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020DE" w14:textId="7315733B"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A3A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1A3A61">
        <w:rPr>
          <w:rFonts w:ascii="Palatino Linotype" w:eastAsia="Times New Roman" w:hAnsi="Palatino Linotype" w:cs="Arial"/>
          <w:color w:val="000000"/>
          <w:sz w:val="24"/>
          <w:szCs w:val="24"/>
          <w:lang w:eastAsia="es-MX"/>
        </w:rPr>
        <w:t xml:space="preserve">a </w:t>
      </w:r>
      <w:r w:rsidR="00C73EF8">
        <w:rPr>
          <w:rFonts w:ascii="Palatino Linotype" w:eastAsia="Times New Roman" w:hAnsi="Palatino Linotype" w:cs="Arial"/>
          <w:color w:val="000000"/>
          <w:sz w:val="24"/>
          <w:szCs w:val="24"/>
          <w:lang w:eastAsia="es-MX"/>
        </w:rPr>
        <w:t xml:space="preserve">dieciocho de diciembre de dos mil diecinueve. </w:t>
      </w:r>
      <w:r w:rsidR="00C10F8B">
        <w:rPr>
          <w:rFonts w:ascii="Palatino Linotype" w:eastAsia="Times New Roman" w:hAnsi="Palatino Linotype" w:cs="Arial"/>
          <w:color w:val="000000"/>
          <w:sz w:val="24"/>
          <w:szCs w:val="24"/>
          <w:lang w:eastAsia="es-MX"/>
        </w:rPr>
        <w:t xml:space="preserve"> </w:t>
      </w:r>
      <w:r w:rsidR="00681FB5">
        <w:rPr>
          <w:rFonts w:ascii="Palatino Linotype" w:eastAsia="Times New Roman" w:hAnsi="Palatino Linotype" w:cs="Arial"/>
          <w:color w:val="000000"/>
          <w:sz w:val="24"/>
          <w:szCs w:val="24"/>
          <w:lang w:eastAsia="es-MX"/>
        </w:rPr>
        <w:t xml:space="preserve"> </w:t>
      </w:r>
      <w:r w:rsidR="00EE4E07">
        <w:rPr>
          <w:rFonts w:ascii="Palatino Linotype" w:eastAsia="Times New Roman" w:hAnsi="Palatino Linotype" w:cs="Arial"/>
          <w:color w:val="000000"/>
          <w:sz w:val="24"/>
          <w:szCs w:val="24"/>
          <w:lang w:eastAsia="es-MX"/>
        </w:rPr>
        <w:t xml:space="preserve"> </w:t>
      </w:r>
      <w:r w:rsidR="00315457">
        <w:rPr>
          <w:rFonts w:ascii="Palatino Linotype" w:eastAsia="Times New Roman" w:hAnsi="Palatino Linotype" w:cs="Arial"/>
          <w:color w:val="000000"/>
          <w:sz w:val="24"/>
          <w:szCs w:val="24"/>
          <w:lang w:eastAsia="es-MX"/>
        </w:rPr>
        <w:t xml:space="preserve"> </w:t>
      </w:r>
      <w:r w:rsidR="00745175">
        <w:rPr>
          <w:rFonts w:ascii="Palatino Linotype" w:eastAsia="Times New Roman" w:hAnsi="Palatino Linotype" w:cs="Arial"/>
          <w:color w:val="000000"/>
          <w:sz w:val="24"/>
          <w:szCs w:val="24"/>
          <w:lang w:eastAsia="es-MX"/>
        </w:rPr>
        <w:t xml:space="preserve"> </w:t>
      </w:r>
    </w:p>
    <w:p w14:paraId="192D8753" w14:textId="62A98BD0" w:rsidR="00C10F8B" w:rsidRPr="00C10F8B" w:rsidRDefault="004F7AF7" w:rsidP="004F7AF7">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93412F">
        <w:rPr>
          <w:rFonts w:ascii="Palatino Linotype" w:hAnsi="Palatino Linotype" w:cs="Arial"/>
          <w:b/>
          <w:bCs/>
          <w:sz w:val="24"/>
          <w:lang w:eastAsia="es-MX"/>
        </w:rPr>
        <w:t>08175</w:t>
      </w:r>
      <w:r w:rsidR="006A237D" w:rsidRPr="006A237D">
        <w:rPr>
          <w:rFonts w:ascii="Palatino Linotype" w:hAnsi="Palatino Linotype" w:cs="Arial"/>
          <w:b/>
          <w:bCs/>
          <w:sz w:val="24"/>
          <w:lang w:eastAsia="es-MX"/>
        </w:rPr>
        <w:t>/INFOEM/IP/RR/2019</w:t>
      </w:r>
      <w:r w:rsidR="00C10F8B" w:rsidRPr="006A237D">
        <w:rPr>
          <w:rFonts w:ascii="Palatino Linotype" w:hAnsi="Palatino Linotype" w:cs="Arial"/>
          <w:b/>
          <w:sz w:val="24"/>
        </w:rPr>
        <w:t>,</w:t>
      </w:r>
      <w:r w:rsidR="00C10F8B">
        <w:rPr>
          <w:rFonts w:ascii="Palatino Linotype" w:hAnsi="Palatino Linotype" w:cs="Arial"/>
          <w:b/>
          <w:sz w:val="24"/>
        </w:rPr>
        <w:t xml:space="preserve"> </w:t>
      </w:r>
      <w:r w:rsidR="00C10F8B">
        <w:rPr>
          <w:rFonts w:ascii="Palatino Linotype" w:hAnsi="Palatino Linotype" w:cs="Arial"/>
          <w:sz w:val="24"/>
        </w:rPr>
        <w:t xml:space="preserve">interpuesto por el </w:t>
      </w:r>
      <w:r w:rsidR="00C10F8B">
        <w:rPr>
          <w:rFonts w:ascii="Palatino Linotype" w:hAnsi="Palatino Linotype" w:cs="Arial"/>
          <w:b/>
          <w:sz w:val="24"/>
        </w:rPr>
        <w:t xml:space="preserve">C. </w:t>
      </w:r>
      <w:r w:rsidR="00771590">
        <w:rPr>
          <w:rFonts w:ascii="Palatino Linotype" w:hAnsi="Palatino Linotype" w:cs="Arial"/>
          <w:b/>
          <w:sz w:val="24"/>
        </w:rPr>
        <w:t>XXXXXXXXXXXXXXXX</w:t>
      </w:r>
      <w:r w:rsidR="00C10F8B">
        <w:rPr>
          <w:rFonts w:ascii="Palatino Linotype" w:hAnsi="Palatino Linotype" w:cs="Arial"/>
          <w:b/>
          <w:sz w:val="24"/>
        </w:rPr>
        <w:t xml:space="preserve">, </w:t>
      </w:r>
      <w:r w:rsidR="00C10F8B">
        <w:rPr>
          <w:rFonts w:ascii="Palatino Linotype" w:hAnsi="Palatino Linotype" w:cs="Arial"/>
          <w:sz w:val="24"/>
        </w:rPr>
        <w:t xml:space="preserve">en lo sucesivo </w:t>
      </w:r>
      <w:r w:rsidR="00C10F8B">
        <w:rPr>
          <w:rFonts w:ascii="Palatino Linotype" w:hAnsi="Palatino Linotype" w:cs="Arial"/>
          <w:b/>
          <w:sz w:val="24"/>
        </w:rPr>
        <w:t xml:space="preserve">El Recurrente, </w:t>
      </w:r>
      <w:r w:rsidR="00C10F8B">
        <w:rPr>
          <w:rFonts w:ascii="Palatino Linotype" w:hAnsi="Palatino Linotype" w:cs="Arial"/>
          <w:sz w:val="24"/>
        </w:rPr>
        <w:t xml:space="preserve">en contra de la falta de respuesta del </w:t>
      </w:r>
      <w:r w:rsidR="00C10F8B">
        <w:rPr>
          <w:rFonts w:ascii="Palatino Linotype" w:hAnsi="Palatino Linotype" w:cs="Arial"/>
          <w:b/>
          <w:sz w:val="24"/>
        </w:rPr>
        <w:t xml:space="preserve">Ayuntamiento de Valle de Chalco Solidaridad, </w:t>
      </w:r>
      <w:r w:rsidR="00C10F8B">
        <w:rPr>
          <w:rFonts w:ascii="Palatino Linotype" w:hAnsi="Palatino Linotype" w:cs="Arial"/>
          <w:sz w:val="24"/>
        </w:rPr>
        <w:t xml:space="preserve">en lo subsecuente </w:t>
      </w:r>
      <w:r w:rsidR="00C10F8B">
        <w:rPr>
          <w:rFonts w:ascii="Palatino Linotype" w:hAnsi="Palatino Linotype" w:cs="Arial"/>
          <w:b/>
          <w:sz w:val="24"/>
        </w:rPr>
        <w:t xml:space="preserve">El Sujeto Obligado, </w:t>
      </w:r>
      <w:r w:rsidR="00C10F8B">
        <w:rPr>
          <w:rFonts w:ascii="Palatino Linotype" w:hAnsi="Palatino Linotype" w:cs="Arial"/>
          <w:sz w:val="24"/>
        </w:rPr>
        <w:t xml:space="preserve">se procede a dictar la presente resolución. </w:t>
      </w:r>
    </w:p>
    <w:p w14:paraId="4810D19A" w14:textId="77777777" w:rsidR="00C10F8B" w:rsidRDefault="00C10F8B" w:rsidP="004F7AF7">
      <w:pPr>
        <w:tabs>
          <w:tab w:val="left" w:pos="1701"/>
        </w:tabs>
        <w:spacing w:before="240" w:line="360" w:lineRule="auto"/>
        <w:jc w:val="both"/>
        <w:rPr>
          <w:rFonts w:ascii="Palatino Linotype" w:hAnsi="Palatino Linotype" w:cs="Arial"/>
          <w:sz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678EC75" w14:textId="5FF291BD" w:rsidR="008F2E6A" w:rsidRPr="008F2E6A" w:rsidRDefault="004F7AF7" w:rsidP="004F7AF7">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93412F">
        <w:rPr>
          <w:rFonts w:ascii="Palatino Linotype" w:hAnsi="Palatino Linotype" w:cs="Arial"/>
          <w:sz w:val="24"/>
        </w:rPr>
        <w:t>veintisiete de septiembre</w:t>
      </w:r>
      <w:r w:rsidR="00C10F8B">
        <w:rPr>
          <w:rFonts w:ascii="Palatino Linotype" w:hAnsi="Palatino Linotype" w:cs="Arial"/>
          <w:sz w:val="24"/>
        </w:rPr>
        <w:t xml:space="preserve"> de dos mil diecinueve</w:t>
      </w:r>
      <w:r w:rsidR="0035578B">
        <w:rPr>
          <w:rFonts w:ascii="Palatino Linotype" w:hAnsi="Palatino Linotype" w:cs="Arial"/>
          <w:sz w:val="24"/>
        </w:rPr>
        <w:t xml:space="preserve">, </w:t>
      </w:r>
      <w:r w:rsidR="0035578B">
        <w:rPr>
          <w:rFonts w:ascii="Palatino Linotype" w:hAnsi="Palatino Linotype" w:cs="Arial"/>
          <w:b/>
          <w:sz w:val="24"/>
        </w:rPr>
        <w:t xml:space="preserve">El Recurrente, </w:t>
      </w:r>
      <w:r w:rsidR="0035578B">
        <w:rPr>
          <w:rFonts w:ascii="Palatino Linotype" w:hAnsi="Palatino Linotype" w:cs="Arial"/>
          <w:sz w:val="24"/>
        </w:rPr>
        <w:t>presentó a través del Sistema de Acceso de Información Mexiquense (</w:t>
      </w:r>
      <w:r w:rsidR="0035578B">
        <w:rPr>
          <w:rFonts w:ascii="Palatino Linotype" w:hAnsi="Palatino Linotype" w:cs="Arial"/>
          <w:b/>
          <w:sz w:val="24"/>
        </w:rPr>
        <w:t>SAIMEX)</w:t>
      </w:r>
      <w:r w:rsidR="0035578B">
        <w:rPr>
          <w:rFonts w:ascii="Palatino Linotype" w:hAnsi="Palatino Linotype" w:cs="Arial"/>
          <w:sz w:val="24"/>
        </w:rPr>
        <w:t xml:space="preserve"> ante </w:t>
      </w:r>
      <w:r w:rsidR="0035578B">
        <w:rPr>
          <w:rFonts w:ascii="Palatino Linotype" w:hAnsi="Palatino Linotype" w:cs="Arial"/>
          <w:b/>
          <w:sz w:val="24"/>
        </w:rPr>
        <w:t>El Sujeto Obligado</w:t>
      </w:r>
      <w:r w:rsidR="0035578B">
        <w:rPr>
          <w:rFonts w:ascii="Palatino Linotype" w:hAnsi="Palatino Linotype" w:cs="Arial"/>
          <w:sz w:val="24"/>
        </w:rPr>
        <w:t xml:space="preserve">, solicitud de acceso a la información pública, registrada bajo el número de expediente </w:t>
      </w:r>
      <w:r w:rsidR="0093412F">
        <w:rPr>
          <w:rFonts w:ascii="Palatino Linotype" w:hAnsi="Palatino Linotype" w:cs="Arial"/>
          <w:b/>
          <w:sz w:val="24"/>
        </w:rPr>
        <w:t>00931</w:t>
      </w:r>
      <w:r w:rsidR="00C10F8B">
        <w:rPr>
          <w:rFonts w:ascii="Palatino Linotype" w:hAnsi="Palatino Linotype" w:cs="Arial"/>
          <w:b/>
          <w:sz w:val="24"/>
        </w:rPr>
        <w:t>/VACHASO/IP/2019</w:t>
      </w:r>
      <w:r w:rsidR="008F2E6A">
        <w:rPr>
          <w:rFonts w:ascii="Palatino Linotype" w:hAnsi="Palatino Linotype" w:cs="Arial"/>
          <w:b/>
          <w:sz w:val="24"/>
        </w:rPr>
        <w:t xml:space="preserve">, </w:t>
      </w:r>
      <w:r w:rsidR="008F2E6A">
        <w:rPr>
          <w:rFonts w:ascii="Palatino Linotype" w:hAnsi="Palatino Linotype" w:cs="Arial"/>
          <w:sz w:val="24"/>
        </w:rPr>
        <w:t>mediante la cual solicitó información en el tenor siguiente:</w:t>
      </w:r>
    </w:p>
    <w:p w14:paraId="0010F1A0" w14:textId="3D3D75A5" w:rsidR="006168E4" w:rsidRPr="0093412F" w:rsidRDefault="008F2E6A" w:rsidP="009C564F">
      <w:pPr>
        <w:spacing w:before="240" w:line="360" w:lineRule="auto"/>
        <w:ind w:left="851" w:right="851"/>
        <w:jc w:val="both"/>
        <w:rPr>
          <w:rFonts w:ascii="Palatino Linotype" w:eastAsia="Times New Roman" w:hAnsi="Palatino Linotype" w:cs="Times New Roman"/>
          <w:b/>
          <w:i/>
          <w:lang w:val="es-ES_tradnl" w:eastAsia="es-ES"/>
        </w:rPr>
      </w:pPr>
      <w:r w:rsidRPr="0093412F">
        <w:rPr>
          <w:rFonts w:ascii="Palatino Linotype" w:eastAsia="Times New Roman" w:hAnsi="Palatino Linotype" w:cs="Times New Roman"/>
          <w:i/>
          <w:lang w:val="es-ES_tradnl" w:eastAsia="es-ES"/>
        </w:rPr>
        <w:t xml:space="preserve"> </w:t>
      </w:r>
      <w:r w:rsidR="006168E4" w:rsidRPr="0093412F">
        <w:rPr>
          <w:rFonts w:ascii="Palatino Linotype" w:eastAsia="Times New Roman" w:hAnsi="Palatino Linotype" w:cs="Times New Roman"/>
          <w:i/>
          <w:lang w:val="es-ES_tradnl" w:eastAsia="es-ES"/>
        </w:rPr>
        <w:t>“</w:t>
      </w:r>
      <w:r w:rsidR="0093412F" w:rsidRPr="0093412F">
        <w:rPr>
          <w:rFonts w:ascii="Palatino Linotype" w:hAnsi="Palatino Linotype"/>
          <w:i/>
          <w:color w:val="000000"/>
        </w:rPr>
        <w:t xml:space="preserve">Se solicita respetuosamente con fundamento a lo dispuesto en los artículos 6° (sexto), párrafos I, III, V, y 8° (Octavo) de la Constitución Política de los Estados Unidos Mexicanos, 1, 4, y 6 de la Ley General de Transparencia y Acceso a la Información Pública, 51, 52, 53 y 54 de la Ley General de Protección de Datos </w:t>
      </w:r>
      <w:r w:rsidR="0093412F" w:rsidRPr="0093412F">
        <w:rPr>
          <w:rFonts w:ascii="Palatino Linotype" w:hAnsi="Palatino Linotype"/>
          <w:i/>
          <w:color w:val="000000"/>
        </w:rPr>
        <w:lastRenderedPageBreak/>
        <w:t xml:space="preserve">Personales en Posesión de Sujetos Obligados, 05 (cinco), párrafos XIII, XIV, XVIIII, XIX, incisos I, y III de la Constitución Política del Estado Libre y Soberano de México, 97, 98 y 106 de la Ley de Protección de Datos Personales en Posesión de Sujetos Obligados del Estado de México y Municipios, y 135 del Código de Procedimientos Administrativos del Estado de México, lo siguiente: </w:t>
      </w:r>
      <w:r w:rsidR="0093412F" w:rsidRPr="0093412F">
        <w:rPr>
          <w:rFonts w:ascii="Palatino Linotype" w:hAnsi="Palatino Linotype"/>
          <w:b/>
          <w:i/>
          <w:color w:val="000000"/>
          <w:u w:val="single"/>
        </w:rPr>
        <w:t>Que se haga una búsqueda manera exhaustiva, desglosada, clara y detallada así como su entrega en versión pública de la lista de nómina de los trabajadores que integran el H. Ayuntamiento Constitucional de Valle de Chalco Solidaridad, Estado de México, con corte al 31 de agosto del presente año.</w:t>
      </w:r>
      <w:r w:rsidR="006168E4" w:rsidRPr="0093412F">
        <w:rPr>
          <w:rFonts w:ascii="Palatino Linotype" w:eastAsia="Times New Roman" w:hAnsi="Palatino Linotype" w:cs="Times New Roman"/>
          <w:i/>
          <w:lang w:val="es-ES_tradnl" w:eastAsia="es-ES"/>
        </w:rPr>
        <w:t xml:space="preserve">” </w:t>
      </w:r>
      <w:r w:rsidR="006168E4" w:rsidRPr="0093412F">
        <w:rPr>
          <w:rFonts w:ascii="Palatino Linotype" w:eastAsia="Times New Roman" w:hAnsi="Palatino Linotype" w:cs="Times New Roman"/>
          <w:b/>
          <w:i/>
          <w:lang w:val="es-ES_tradnl" w:eastAsia="es-ES"/>
        </w:rPr>
        <w:t>[Sic]</w:t>
      </w:r>
    </w:p>
    <w:p w14:paraId="64AF5413" w14:textId="559C3D35"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sidR="004F7AF7">
        <w:rPr>
          <w:rFonts w:ascii="Palatino Linotype" w:eastAsia="Times New Roman" w:hAnsi="Palatino Linotype" w:cs="Times New Roman"/>
          <w:sz w:val="24"/>
          <w:szCs w:val="24"/>
          <w:lang w:val="es-ES_tradnl" w:eastAsia="es-ES"/>
        </w:rPr>
        <w:t>A</w:t>
      </w:r>
      <w:r w:rsidRPr="00523CF0">
        <w:rPr>
          <w:rFonts w:ascii="Palatino Linotype" w:eastAsia="Times New Roman" w:hAnsi="Palatino Linotype" w:cs="Times New Roman"/>
          <w:sz w:val="24"/>
          <w:szCs w:val="24"/>
          <w:lang w:val="es-ES_tradnl" w:eastAsia="es-ES"/>
        </w:rPr>
        <w:t xml:space="preserve"> través del SAIMEX</w:t>
      </w:r>
      <w:r w:rsidR="004F7AF7">
        <w:rPr>
          <w:rFonts w:ascii="Palatino Linotype" w:eastAsia="Times New Roman" w:hAnsi="Palatino Linotype" w:cs="Times New Roman"/>
          <w:sz w:val="24"/>
          <w:szCs w:val="24"/>
          <w:lang w:val="es-ES_tradnl" w:eastAsia="es-ES"/>
        </w:rPr>
        <w:t>.</w:t>
      </w:r>
      <w:r w:rsidR="00BF4CB5">
        <w:rPr>
          <w:rFonts w:ascii="Palatino Linotype" w:eastAsia="Times New Roman" w:hAnsi="Palatino Linotype" w:cs="Times New Roman"/>
          <w:sz w:val="24"/>
          <w:szCs w:val="24"/>
          <w:lang w:val="es-ES_tradnl" w:eastAsia="es-ES"/>
        </w:rPr>
        <w:t xml:space="preserve"> </w:t>
      </w:r>
    </w:p>
    <w:p w14:paraId="74CDCD21" w14:textId="77777777" w:rsidR="0093412F" w:rsidRDefault="0093412F"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5202A086" w14:textId="77777777" w:rsidR="00C10F8B" w:rsidRPr="00523CF0" w:rsidRDefault="00C10F8B" w:rsidP="00C10F8B">
      <w:pPr>
        <w:spacing w:before="240" w:line="360" w:lineRule="auto"/>
        <w:jc w:val="both"/>
        <w:rPr>
          <w:rFonts w:ascii="Palatino Linotype" w:hAnsi="Palatino Linotype" w:cs="Arial"/>
          <w:b/>
          <w:sz w:val="28"/>
        </w:rPr>
      </w:pPr>
      <w:r w:rsidRPr="00CA0732">
        <w:rPr>
          <w:rFonts w:ascii="Palatino Linotype" w:hAnsi="Palatino Linotype" w:cs="Arial"/>
          <w:b/>
          <w:sz w:val="28"/>
        </w:rPr>
        <w:t xml:space="preserve">SEGUNDO.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49D5120A" w14:textId="16436400" w:rsidR="00C10F8B" w:rsidRDefault="00C10F8B" w:rsidP="00C10F8B">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9680" behindDoc="0" locked="0" layoutInCell="1" allowOverlap="1" wp14:anchorId="77E8B548" wp14:editId="24515696">
                <wp:simplePos x="0" y="0"/>
                <wp:positionH relativeFrom="column">
                  <wp:posOffset>-337185</wp:posOffset>
                </wp:positionH>
                <wp:positionV relativeFrom="paragraph">
                  <wp:posOffset>6078855</wp:posOffset>
                </wp:positionV>
                <wp:extent cx="6438900" cy="914400"/>
                <wp:effectExtent l="0" t="0" r="19050" b="19050"/>
                <wp:wrapNone/>
                <wp:docPr id="13" name="Conector recto 13"/>
                <wp:cNvGraphicFramePr/>
                <a:graphic xmlns:a="http://schemas.openxmlformats.org/drawingml/2006/main">
                  <a:graphicData uri="http://schemas.microsoft.com/office/word/2010/wordprocessingShape">
                    <wps:wsp>
                      <wps:cNvCnPr/>
                      <wps:spPr>
                        <a:xfrm>
                          <a:off x="0" y="0"/>
                          <a:ext cx="64389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2A0896" id="Conector recto 13"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6.55pt,478.65pt" to="480.45pt,5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" strokecolor="#5b9bd5 [3204]" strokeweight=".5pt">
                <v:stroke joinstyle="miter"/>
              </v:line>
            </w:pict>
          </mc:Fallback>
        </mc:AlternateContent>
      </w: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0539F7">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326014F7" w14:textId="423FFEF6" w:rsidR="0093412F" w:rsidRDefault="0093412F" w:rsidP="00C10F8B">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37088" behindDoc="0" locked="0" layoutInCell="1" allowOverlap="1" wp14:anchorId="2C2506A6" wp14:editId="08B15A77">
                <wp:simplePos x="0" y="0"/>
                <wp:positionH relativeFrom="column">
                  <wp:posOffset>-165736</wp:posOffset>
                </wp:positionH>
                <wp:positionV relativeFrom="paragraph">
                  <wp:posOffset>13335</wp:posOffset>
                </wp:positionV>
                <wp:extent cx="6048375" cy="137160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6048375" cy="137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9026C8" id="Conector recto 4"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3.05pt,1.05pt" to="463.2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" strokecolor="#5b9bd5 [3204]" strokeweight=".5pt">
                <v:stroke joinstyle="miter"/>
              </v:line>
            </w:pict>
          </mc:Fallback>
        </mc:AlternateContent>
      </w:r>
    </w:p>
    <w:p w14:paraId="0B1B157C" w14:textId="77777777" w:rsidR="0093412F" w:rsidRDefault="0093412F" w:rsidP="00C10F8B">
      <w:pPr>
        <w:spacing w:before="240" w:line="360" w:lineRule="auto"/>
        <w:jc w:val="both"/>
        <w:rPr>
          <w:rFonts w:ascii="Palatino Linotype" w:hAnsi="Palatino Linotype" w:cs="Arial"/>
          <w:sz w:val="24"/>
          <w:szCs w:val="24"/>
        </w:rPr>
      </w:pPr>
    </w:p>
    <w:p w14:paraId="2913EDB8" w14:textId="77777777" w:rsidR="0093412F" w:rsidRDefault="0093412F" w:rsidP="00C10F8B">
      <w:pPr>
        <w:spacing w:before="240" w:line="360" w:lineRule="auto"/>
        <w:jc w:val="both"/>
        <w:rPr>
          <w:rFonts w:ascii="Palatino Linotype" w:hAnsi="Palatino Linotype" w:cs="Arial"/>
          <w:sz w:val="24"/>
          <w:szCs w:val="24"/>
        </w:rPr>
      </w:pPr>
    </w:p>
    <w:p w14:paraId="03E384B7" w14:textId="41011BF8" w:rsidR="00461D95" w:rsidRDefault="00771590" w:rsidP="004D073F">
      <w:pPr>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714556" behindDoc="0" locked="0" layoutInCell="1" allowOverlap="1" wp14:anchorId="6F039AF0" wp14:editId="6CE24F17">
            <wp:simplePos x="0" y="0"/>
            <wp:positionH relativeFrom="column">
              <wp:posOffset>175459</wp:posOffset>
            </wp:positionH>
            <wp:positionV relativeFrom="paragraph">
              <wp:posOffset>303</wp:posOffset>
            </wp:positionV>
            <wp:extent cx="5759355" cy="3357245"/>
            <wp:effectExtent l="0" t="0" r="0" b="0"/>
            <wp:wrapThrough wrapText="bothSides">
              <wp:wrapPolygon edited="0">
                <wp:start x="0" y="0"/>
                <wp:lineTo x="0" y="21449"/>
                <wp:lineTo x="21507" y="21449"/>
                <wp:lineTo x="21507"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355" cy="335724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14:paraId="695D9190" w14:textId="101E6882"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65039CC3" w14:textId="49B447EA" w:rsidR="0093412F" w:rsidRPr="001B53D5" w:rsidRDefault="004F7AF7" w:rsidP="004F7AF7">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w:t>
      </w:r>
      <w:r w:rsidR="0030613C">
        <w:rPr>
          <w:rFonts w:ascii="Palatino Linotype" w:hAnsi="Palatino Linotype" w:cs="Arial"/>
          <w:sz w:val="24"/>
          <w:szCs w:val="24"/>
        </w:rPr>
        <w:t>falta de respuesta</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35578B">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93412F">
        <w:rPr>
          <w:rFonts w:ascii="Palatino Linotype" w:hAnsi="Palatino Linotype" w:cs="Arial"/>
          <w:sz w:val="24"/>
          <w:szCs w:val="24"/>
        </w:rPr>
        <w:t xml:space="preserve">veintiuno de octubre del año en curso, el cual fue registrado con el expediente número </w:t>
      </w:r>
      <w:r w:rsidR="001B53D5">
        <w:rPr>
          <w:rFonts w:ascii="Palatino Linotype" w:hAnsi="Palatino Linotype" w:cs="Arial"/>
          <w:b/>
          <w:sz w:val="24"/>
          <w:szCs w:val="24"/>
        </w:rPr>
        <w:t xml:space="preserve">08175/INFOEM/IP/RR/2019, </w:t>
      </w:r>
      <w:r w:rsidR="001B53D5">
        <w:rPr>
          <w:rFonts w:ascii="Palatino Linotype" w:hAnsi="Palatino Linotype" w:cs="Arial"/>
          <w:sz w:val="24"/>
          <w:szCs w:val="24"/>
        </w:rPr>
        <w:t xml:space="preserve">en el cual arguye las siguientes manifestaciones: </w:t>
      </w:r>
    </w:p>
    <w:p w14:paraId="4B8D9928" w14:textId="77777777" w:rsidR="006168E4" w:rsidRPr="00053099" w:rsidRDefault="006168E4" w:rsidP="00053099">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62A1015C" w14:textId="570CA272" w:rsidR="00AA4738" w:rsidRDefault="001B53D5" w:rsidP="001B53D5">
      <w:pPr>
        <w:spacing w:before="240" w:line="360" w:lineRule="auto"/>
        <w:ind w:left="851" w:right="851"/>
        <w:jc w:val="both"/>
        <w:rPr>
          <w:rFonts w:ascii="Palatino Linotype" w:hAnsi="Palatino Linotype"/>
          <w:b/>
          <w:i/>
          <w:color w:val="000000"/>
        </w:rPr>
      </w:pPr>
      <w:r w:rsidRPr="001B53D5">
        <w:rPr>
          <w:rFonts w:ascii="Palatino Linotype" w:hAnsi="Palatino Linotype"/>
          <w:i/>
          <w:color w:val="000000"/>
        </w:rPr>
        <w:t xml:space="preserve">“Negativa Ficta” </w:t>
      </w:r>
      <w:r w:rsidRPr="001B53D5">
        <w:rPr>
          <w:rFonts w:ascii="Palatino Linotype" w:hAnsi="Palatino Linotype"/>
          <w:b/>
          <w:i/>
          <w:color w:val="000000"/>
        </w:rPr>
        <w:t>[Sic]</w:t>
      </w:r>
    </w:p>
    <w:p w14:paraId="2733D176" w14:textId="77777777" w:rsidR="001B53D5" w:rsidRPr="001B53D5" w:rsidRDefault="001B53D5" w:rsidP="00AE3CCC">
      <w:pPr>
        <w:spacing w:line="360" w:lineRule="auto"/>
        <w:ind w:left="851" w:right="851"/>
        <w:jc w:val="both"/>
        <w:rPr>
          <w:rFonts w:ascii="Palatino Linotype" w:hAnsi="Palatino Linotype" w:cs="Arial"/>
          <w:b/>
          <w:i/>
        </w:rPr>
      </w:pPr>
    </w:p>
    <w:p w14:paraId="49E258B5" w14:textId="4D236DCE" w:rsidR="00397454" w:rsidRPr="00053099" w:rsidRDefault="00053099" w:rsidP="00053099">
      <w:pPr>
        <w:spacing w:line="360" w:lineRule="auto"/>
        <w:ind w:right="851"/>
        <w:jc w:val="both"/>
        <w:rPr>
          <w:rFonts w:ascii="Palatino Linotype" w:hAnsi="Palatino Linotype" w:cs="Arial"/>
          <w:b/>
          <w:sz w:val="24"/>
        </w:rPr>
      </w:pPr>
      <w:r>
        <w:rPr>
          <w:rFonts w:ascii="Palatino Linotype" w:hAnsi="Palatino Linotype" w:cs="Arial"/>
          <w:b/>
          <w:sz w:val="24"/>
        </w:rPr>
        <w:lastRenderedPageBreak/>
        <w:t>Razones o Motivos de Inconformidad:</w:t>
      </w:r>
    </w:p>
    <w:p w14:paraId="20D3F1E6" w14:textId="77777777" w:rsidR="001B53D5" w:rsidRPr="001B53D5" w:rsidRDefault="00053099" w:rsidP="001B53D5">
      <w:pPr>
        <w:spacing w:line="360" w:lineRule="auto"/>
        <w:ind w:left="851" w:right="851"/>
        <w:jc w:val="both"/>
        <w:rPr>
          <w:rFonts w:ascii="Palatino Linotype" w:hAnsi="Palatino Linotype" w:cs="Arial"/>
          <w:b/>
          <w:i/>
        </w:rPr>
      </w:pPr>
      <w:r w:rsidRPr="001B53D5">
        <w:rPr>
          <w:rFonts w:ascii="Palatino Linotype" w:hAnsi="Palatino Linotype" w:cs="Arial"/>
          <w:i/>
        </w:rPr>
        <w:t>“</w:t>
      </w:r>
      <w:r w:rsidR="001B53D5" w:rsidRPr="001B53D5">
        <w:rPr>
          <w:rFonts w:ascii="Palatino Linotype" w:hAnsi="Palatino Linotype" w:cs="Arial"/>
          <w:i/>
        </w:rPr>
        <w:t>“</w:t>
      </w:r>
      <w:r w:rsidR="001B53D5" w:rsidRPr="001B53D5">
        <w:rPr>
          <w:rFonts w:ascii="Palatino Linotype" w:hAnsi="Palatino Linotype"/>
          <w:i/>
          <w:color w:val="000000"/>
        </w:rPr>
        <w:t xml:space="preserve">Antecedentes: El día veintisiete de septiembre del presente año promoví una solicitud de información al sujeto obligado cuyo contenido se reproduce de manera íntegra: “Se solicita respetuosamente con fundamento a lo dispuesto en los artículos 6° (sexto), párrafos I, III, V, y 8° (Octavo) de la Constitución Política de los Estados Unidos Mexicanos, 1, 4, y 6 de la Ley General de Transparencia y Acceso a la Información Pública, 51, 52, 53 y 54 de la Ley General de Protección de Datos Personales en Posesión de Sujetos Obligados, 05 (cinco), párrafos XIII, XIV, XVIIII, XIX, incisos I, y III de la Constitución Política del Estado Libre y Soberano de México, 97, 98 y 106 de la Ley de Protección de Datos Personales en Posesión de Sujetos Obligados del Estado de México y Municipios, y 135 del Código de Procedimientos Administrativos del Estado de México, lo siguiente: Que se haga una búsqueda manera exhaustiva, desglosada, clara y detallada así como su entrega en versión pública de la lista de nómina de los trabajadores que integran el H. Ayuntamiento Constitucional de Valle de Chalco Solidaridad, Estado de México, con corte al 31 de agosto del presente año.". Que el día viernes dieciocho de octubre del presente año venció el plazo legal para la entrega de la información solicitada o en su defecto que me notificaran vía SAIMEX la ampliación de prorroga hasta por siete días hábiles más para la atención de la solicitud, de conformidad con fundamento en el artículo 163 de la Ley de 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w:t>
      </w:r>
      <w:r w:rsidR="001B53D5" w:rsidRPr="001B53D5">
        <w:rPr>
          <w:rFonts w:ascii="Palatino Linotype" w:hAnsi="Palatino Linotype"/>
          <w:i/>
          <w:color w:val="000000"/>
        </w:rPr>
        <w:lastRenderedPageBreak/>
        <w:t xml:space="preserve">de la solicitud, como fue en el presente caso en análisis. Por todo lo anteriormente descrito en el análisis del fondo de la Litis se configura la negativa ficta prevista en los artículos 166, párrafo cuarto y 178, párrafo segundo de la Ley de Transparencia y Acceso a la Información Pública del Estado de México y Municipios (En adelante </w:t>
      </w:r>
      <w:proofErr w:type="spellStart"/>
      <w:r w:rsidR="001B53D5" w:rsidRPr="001B53D5">
        <w:rPr>
          <w:rFonts w:ascii="Palatino Linotype" w:hAnsi="Palatino Linotype"/>
          <w:i/>
          <w:color w:val="000000"/>
        </w:rPr>
        <w:t>LTyAIPEMyM</w:t>
      </w:r>
      <w:proofErr w:type="spellEnd"/>
      <w:r w:rsidR="001B53D5" w:rsidRPr="001B53D5">
        <w:rPr>
          <w:rFonts w:ascii="Palatino Linotype" w:hAnsi="Palatino Linotype"/>
          <w:i/>
          <w:color w:val="000000"/>
        </w:rPr>
        <w:t>) que a la letra dicen: “Artículo 166. La obligación de acceso a la información pública se tendrá por cumplida cuando el solicitante tenga a su disposición la información requerida, o cuando realice la consulta de la misma en el lugar en el que ésta se localice. …. …. Cuando el sujeto obligado no entregue la respuesta a la solicitud dentro del plazo previsto en la Ley, la solicitud se entenderá negada y el solicitante podrá interponer el recurso de revisión previsto en este ordenamiento. TÍTULO OCTAVO DE LA IMPUGNACIÓN EN MATERIA DE ACCESO A LA INFORMACIÓN PÚBLICA Capítulo I Del Recurso de Revisión ante el Instituto ….. ….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 Por lo anteriormente mencionado, promuevo dentro del plazo legal correspondiente el presente RECURSO DE REVISIÓN contra la Unidad de Transparencia y Acceso a la Información y Protección de Datos Personales del H. Ayuntamiento Constitucional de Valle de Chalco Solidaridad, Estado de México por no atender la solicitud de información 00931/VACHASO/IP/2019.</w:t>
      </w:r>
      <w:r w:rsidR="001B53D5" w:rsidRPr="001B53D5">
        <w:rPr>
          <w:rFonts w:ascii="Palatino Linotype" w:hAnsi="Palatino Linotype" w:cs="Arial"/>
          <w:i/>
        </w:rPr>
        <w:t xml:space="preserve">” </w:t>
      </w:r>
      <w:r w:rsidR="001B53D5" w:rsidRPr="001B53D5">
        <w:rPr>
          <w:rFonts w:ascii="Palatino Linotype" w:hAnsi="Palatino Linotype" w:cs="Arial"/>
          <w:b/>
          <w:i/>
        </w:rPr>
        <w:t>[Sic]</w:t>
      </w:r>
    </w:p>
    <w:p w14:paraId="0B0B7B56" w14:textId="77777777" w:rsidR="006168E4" w:rsidRDefault="006168E4" w:rsidP="00AE3CCC">
      <w:pPr>
        <w:spacing w:before="240" w:line="360" w:lineRule="auto"/>
        <w:jc w:val="both"/>
        <w:rPr>
          <w:rFonts w:ascii="Palatino Linotype" w:hAnsi="Palatino Linotype" w:cs="Arial"/>
          <w:b/>
          <w:sz w:val="28"/>
          <w:szCs w:val="28"/>
        </w:rPr>
      </w:pPr>
      <w:r w:rsidRPr="00AC0CCC">
        <w:rPr>
          <w:rFonts w:ascii="Palatino Linotype" w:hAnsi="Palatino Linotype" w:cs="Arial"/>
          <w:b/>
          <w:sz w:val="28"/>
        </w:rPr>
        <w:lastRenderedPageBreak/>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18D2D27A" w14:textId="41FEC104" w:rsidR="00353FDC" w:rsidRDefault="00D51568" w:rsidP="00D5156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353FDC">
        <w:rPr>
          <w:rFonts w:ascii="Palatino Linotype" w:hAnsi="Palatino Linotype" w:cs="Arial"/>
          <w:sz w:val="24"/>
          <w:szCs w:val="24"/>
        </w:rPr>
        <w:t xml:space="preserve"> </w:t>
      </w:r>
      <w:r w:rsidR="001B53D5">
        <w:rPr>
          <w:rFonts w:ascii="Palatino Linotype" w:hAnsi="Palatino Linotype" w:cs="Arial"/>
          <w:sz w:val="24"/>
          <w:szCs w:val="24"/>
        </w:rPr>
        <w:t>veinticinco de octubre</w:t>
      </w:r>
      <w:r w:rsidR="003C3E89">
        <w:rPr>
          <w:rFonts w:ascii="Palatino Linotype" w:hAnsi="Palatino Linotype" w:cs="Arial"/>
          <w:sz w:val="24"/>
          <w:szCs w:val="24"/>
        </w:rPr>
        <w:t xml:space="preserve"> de los corrientes </w:t>
      </w:r>
      <w:r w:rsidR="00353FDC">
        <w:rPr>
          <w:rFonts w:ascii="Palatino Linotype" w:hAnsi="Palatino Linotype" w:cs="Arial"/>
          <w:sz w:val="24"/>
          <w:szCs w:val="24"/>
        </w:rPr>
        <w:t>determinándose en él, un plazo de siete días para que las partes manifestaran lo que a su derecho corresponda en términos del numeral ya citado.</w:t>
      </w:r>
    </w:p>
    <w:p w14:paraId="0EA43C40" w14:textId="0E68B859" w:rsidR="00681FB5" w:rsidRDefault="00681FB5" w:rsidP="00D51568">
      <w:pPr>
        <w:spacing w:before="240" w:line="360" w:lineRule="auto"/>
        <w:jc w:val="both"/>
        <w:rPr>
          <w:rFonts w:ascii="Palatino Linotype" w:hAnsi="Palatino Linotype" w:cs="Arial"/>
          <w:sz w:val="24"/>
          <w:szCs w:val="24"/>
        </w:rPr>
      </w:pPr>
    </w:p>
    <w:p w14:paraId="0A186D56" w14:textId="073DF70F" w:rsidR="00D51568" w:rsidRDefault="00D51568" w:rsidP="00D51568">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8D84A23" w14:textId="05E2382C" w:rsidR="00B0363C" w:rsidRDefault="00D51568" w:rsidP="00B0363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006B54A9">
        <w:rPr>
          <w:rFonts w:ascii="Palatino Linotype" w:hAnsi="Palatino Linotype" w:cs="Arial"/>
          <w:b/>
          <w:sz w:val="24"/>
          <w:szCs w:val="24"/>
        </w:rPr>
        <w:t xml:space="preserve">El Sujeto Obligado </w:t>
      </w:r>
      <w:r w:rsidR="006B54A9">
        <w:rPr>
          <w:rFonts w:ascii="Palatino Linotype" w:hAnsi="Palatino Linotype" w:cs="Arial"/>
          <w:sz w:val="24"/>
          <w:szCs w:val="24"/>
        </w:rPr>
        <w:t xml:space="preserve">fue omiso en presentar su informe justificado, asimismo, </w:t>
      </w:r>
      <w:r w:rsidR="006B54A9">
        <w:rPr>
          <w:rFonts w:ascii="Palatino Linotype" w:hAnsi="Palatino Linotype" w:cs="Arial"/>
          <w:b/>
          <w:sz w:val="24"/>
          <w:szCs w:val="24"/>
        </w:rPr>
        <w:t xml:space="preserve">El Recurrente </w:t>
      </w:r>
      <w:r w:rsidR="006B54A9">
        <w:rPr>
          <w:rFonts w:ascii="Palatino Linotype" w:hAnsi="Palatino Linotype" w:cs="Arial"/>
          <w:sz w:val="24"/>
          <w:szCs w:val="24"/>
        </w:rPr>
        <w:t xml:space="preserve">no expuso manifestación alguna. Por ello, se puntualiza que </w:t>
      </w:r>
      <w:r w:rsidR="00CE38A1">
        <w:rPr>
          <w:rFonts w:ascii="Palatino Linotype" w:hAnsi="Palatino Linotype" w:cs="Arial"/>
          <w:sz w:val="24"/>
          <w:szCs w:val="24"/>
        </w:rPr>
        <w:t xml:space="preserve">se decretó el cierre de instrucción </w:t>
      </w:r>
      <w:r w:rsidR="00CE38A1" w:rsidRPr="00673D88">
        <w:rPr>
          <w:rFonts w:ascii="Palatino Linotype" w:hAnsi="Palatino Linotype" w:cs="Arial"/>
          <w:sz w:val="24"/>
          <w:szCs w:val="24"/>
        </w:rPr>
        <w:t xml:space="preserve">con </w:t>
      </w:r>
      <w:r w:rsidR="00CE38A1" w:rsidRPr="00FF49A2">
        <w:rPr>
          <w:rFonts w:ascii="Palatino Linotype" w:hAnsi="Palatino Linotype" w:cs="Arial"/>
          <w:sz w:val="24"/>
          <w:szCs w:val="24"/>
        </w:rPr>
        <w:t>fecha</w:t>
      </w:r>
      <w:r w:rsidR="00B0363C" w:rsidRPr="00FF49A2">
        <w:rPr>
          <w:rFonts w:ascii="Palatino Linotype" w:hAnsi="Palatino Linotype" w:cs="Arial"/>
          <w:sz w:val="24"/>
          <w:szCs w:val="24"/>
        </w:rPr>
        <w:t xml:space="preserve"> </w:t>
      </w:r>
      <w:r w:rsidR="006B54A9">
        <w:rPr>
          <w:rFonts w:ascii="Palatino Linotype" w:hAnsi="Palatino Linotype" w:cs="Arial"/>
          <w:sz w:val="24"/>
          <w:szCs w:val="24"/>
        </w:rPr>
        <w:t>veinticinco de abril</w:t>
      </w:r>
      <w:r w:rsidR="00B0363C" w:rsidRPr="00FF49A2">
        <w:rPr>
          <w:rFonts w:ascii="Palatino Linotype" w:hAnsi="Palatino Linotype" w:cs="Arial"/>
          <w:sz w:val="24"/>
          <w:szCs w:val="24"/>
        </w:rPr>
        <w:t xml:space="preserve"> de los corrientes,</w:t>
      </w:r>
      <w:r w:rsidR="00B0363C">
        <w:rPr>
          <w:rFonts w:ascii="Palatino Linotype" w:hAnsi="Palatino Linotype" w:cs="Arial"/>
          <w:sz w:val="24"/>
          <w:szCs w:val="24"/>
        </w:rPr>
        <w:t xml:space="preserve"> </w:t>
      </w:r>
      <w:r w:rsidR="00B0363C"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7A9E9259" w14:textId="20920EBA" w:rsidR="00681FB5" w:rsidRPr="00681FB5" w:rsidRDefault="00681FB5" w:rsidP="00681FB5">
      <w:pPr>
        <w:spacing w:before="240" w:after="240" w:line="360" w:lineRule="auto"/>
        <w:jc w:val="both"/>
        <w:rPr>
          <w:rFonts w:ascii="Palatino Linotype" w:hAnsi="Palatino Linotype"/>
          <w:sz w:val="24"/>
          <w:szCs w:val="24"/>
        </w:rPr>
      </w:pPr>
      <w:r w:rsidRPr="00681FB5">
        <w:rPr>
          <w:rFonts w:ascii="Palatino Linotype" w:hAnsi="Palatino Linotype"/>
          <w:sz w:val="24"/>
          <w:szCs w:val="24"/>
        </w:rPr>
        <w:t xml:space="preserve">Así, en fecha </w:t>
      </w:r>
      <w:r w:rsidR="00A879B5">
        <w:rPr>
          <w:rFonts w:ascii="Palatino Linotype" w:hAnsi="Palatino Linotype"/>
          <w:sz w:val="24"/>
          <w:szCs w:val="24"/>
        </w:rPr>
        <w:t>nueve de diciembre del año en curso</w:t>
      </w:r>
      <w:r w:rsidRPr="00681FB5">
        <w:rPr>
          <w:rFonts w:ascii="Palatino Linotype" w:hAnsi="Palatino Linotype"/>
          <w:sz w:val="24"/>
          <w:szCs w:val="24"/>
        </w:rPr>
        <w:t xml:space="preserve">, se amplió el plazo para dictar resolución, en términos del artículo 181 de la Ley de Transparencia y Acceso a la Información Pública del Estado de México y Municipios. </w:t>
      </w:r>
    </w:p>
    <w:p w14:paraId="5F13AA24" w14:textId="11823A7F" w:rsidR="00681FB5" w:rsidRDefault="00A879B5" w:rsidP="00B0363C">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38112" behindDoc="0" locked="0" layoutInCell="1" allowOverlap="1" wp14:anchorId="4C0AE5AA" wp14:editId="17AE6453">
                <wp:simplePos x="0" y="0"/>
                <wp:positionH relativeFrom="column">
                  <wp:posOffset>-251461</wp:posOffset>
                </wp:positionH>
                <wp:positionV relativeFrom="paragraph">
                  <wp:posOffset>32385</wp:posOffset>
                </wp:positionV>
                <wp:extent cx="6467475" cy="828675"/>
                <wp:effectExtent l="0" t="0" r="28575" b="28575"/>
                <wp:wrapNone/>
                <wp:docPr id="17" name="Conector recto 17"/>
                <wp:cNvGraphicFramePr/>
                <a:graphic xmlns:a="http://schemas.openxmlformats.org/drawingml/2006/main">
                  <a:graphicData uri="http://schemas.microsoft.com/office/word/2010/wordprocessingShape">
                    <wps:wsp>
                      <wps:cNvCnPr/>
                      <wps:spPr>
                        <a:xfrm>
                          <a:off x="0" y="0"/>
                          <a:ext cx="6467475" cy="82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0A9789" id="Conector recto 17"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9.8pt,2.55pt" to="489.4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" strokecolor="#5b9bd5 [3204]" strokeweight=".5pt">
                <v:stroke joinstyle="miter"/>
              </v:line>
            </w:pict>
          </mc:Fallback>
        </mc:AlternateContent>
      </w:r>
    </w:p>
    <w:p w14:paraId="1E4BBF87" w14:textId="77777777" w:rsidR="00A879B5" w:rsidRDefault="00A879B5" w:rsidP="00B0363C">
      <w:pPr>
        <w:spacing w:before="240" w:line="360" w:lineRule="auto"/>
        <w:jc w:val="both"/>
        <w:rPr>
          <w:rFonts w:ascii="Palatino Linotype" w:hAnsi="Palatino Linotype" w:cs="Arial"/>
          <w:sz w:val="24"/>
          <w:szCs w:val="24"/>
        </w:rPr>
      </w:pPr>
    </w:p>
    <w:p w14:paraId="2D10638E" w14:textId="6CC5A995"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lastRenderedPageBreak/>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7E6E5299" w14:textId="77777777" w:rsidR="00A879B5" w:rsidRPr="008F797B" w:rsidRDefault="00A879B5" w:rsidP="00A879B5">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A91068A" w14:textId="49C10857" w:rsidR="0052678C" w:rsidRDefault="0052678C"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01077A6" w14:textId="0B442F2F"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21315E">
        <w:rPr>
          <w:rFonts w:ascii="Palatino Linotype" w:hAnsi="Palatino Linotype" w:cs="Arial"/>
          <w:b/>
          <w:sz w:val="28"/>
        </w:rPr>
        <w:t>SEGUNDO</w:t>
      </w:r>
      <w:r w:rsidRPr="0021315E">
        <w:rPr>
          <w:rFonts w:ascii="Palatino Linotype" w:hAnsi="Palatino Linotype" w:cs="Arial"/>
          <w:b/>
        </w:rPr>
        <w:t xml:space="preserve">. </w:t>
      </w:r>
      <w:r w:rsidRPr="0021315E">
        <w:rPr>
          <w:rFonts w:ascii="Palatino Linotype" w:hAnsi="Palatino Linotype" w:cs="Arial"/>
          <w:b/>
          <w:sz w:val="28"/>
          <w:szCs w:val="28"/>
        </w:rPr>
        <w:t>Sobre los alcances del recurso de revisión.</w:t>
      </w:r>
      <w:r w:rsidRPr="00523CF0">
        <w:rPr>
          <w:rFonts w:ascii="Palatino Linotype" w:hAnsi="Palatino Linotype" w:cs="Arial"/>
          <w:b/>
        </w:rPr>
        <w:t xml:space="preserve"> </w:t>
      </w:r>
      <w:r w:rsidR="00F90A37">
        <w:rPr>
          <w:rFonts w:ascii="Palatino Linotype" w:hAnsi="Palatino Linotype" w:cs="Arial"/>
          <w:b/>
        </w:rPr>
        <w:t xml:space="preserve">  </w:t>
      </w:r>
    </w:p>
    <w:p w14:paraId="62CADD9D" w14:textId="77777777"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523CF0">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5511135C" w14:textId="77777777" w:rsidR="000B6814" w:rsidRDefault="000B6814"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3941CB38" w14:textId="4F8A116D" w:rsidR="00D51568" w:rsidRDefault="00AC3CC3" w:rsidP="00D5156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D51568" w:rsidRPr="00D24A52">
        <w:rPr>
          <w:rFonts w:ascii="Palatino Linotype" w:hAnsi="Palatino Linotype" w:cs="Arial"/>
          <w:b/>
        </w:rPr>
        <w:t xml:space="preserve">. </w:t>
      </w:r>
      <w:r w:rsidR="00D51568" w:rsidRPr="0087163A">
        <w:rPr>
          <w:rFonts w:ascii="Palatino Linotype" w:hAnsi="Palatino Linotype" w:cs="Arial"/>
          <w:b/>
          <w:sz w:val="28"/>
          <w:szCs w:val="28"/>
        </w:rPr>
        <w:t>De las causas de improcedencia.</w:t>
      </w:r>
    </w:p>
    <w:p w14:paraId="2C1DF16C" w14:textId="77777777" w:rsidR="00D51568" w:rsidRDefault="00D51568"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E7196B9" w14:textId="1F59446C" w:rsidR="00B36B67" w:rsidRDefault="00D51568" w:rsidP="00B36B6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00064AB0">
        <w:rPr>
          <w:rFonts w:ascii="Palatino Linotype" w:hAnsi="Palatino Linotype" w:cs="Arial"/>
        </w:rPr>
        <w:lastRenderedPageBreak/>
        <w:t>e</w:t>
      </w:r>
      <w:r>
        <w:rPr>
          <w:rFonts w:ascii="Palatino Linotype" w:hAnsi="Palatino Linotype" w:cs="Arial"/>
        </w:rPr>
        <w:t>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r w:rsidR="00B36B67">
        <w:rPr>
          <w:rFonts w:ascii="Palatino Linotype" w:hAnsi="Palatino Linotype" w:cs="Arial"/>
        </w:rPr>
        <w:t xml:space="preserve"> </w:t>
      </w:r>
      <w:r w:rsidR="00F90A37">
        <w:rPr>
          <w:rFonts w:ascii="Palatino Linotype" w:hAnsi="Palatino Linotype" w:cs="Arial"/>
        </w:rPr>
        <w:t xml:space="preserve"> </w:t>
      </w:r>
    </w:p>
    <w:p w14:paraId="7C7FB5AE" w14:textId="69C4E57E" w:rsidR="00D51568" w:rsidRDefault="00D51568" w:rsidP="00B36B6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6963B143" w14:textId="77777777" w:rsidR="00A879B5" w:rsidRDefault="00A879B5" w:rsidP="00B36B67">
      <w:pPr>
        <w:pStyle w:val="Prrafodelista"/>
        <w:autoSpaceDE w:val="0"/>
        <w:autoSpaceDN w:val="0"/>
        <w:adjustRightInd w:val="0"/>
        <w:spacing w:line="360" w:lineRule="auto"/>
        <w:ind w:left="0"/>
        <w:jc w:val="both"/>
        <w:rPr>
          <w:rFonts w:ascii="Palatino Linotype" w:hAnsi="Palatino Linotype" w:cs="Arial"/>
        </w:rPr>
      </w:pPr>
    </w:p>
    <w:p w14:paraId="5948D55B" w14:textId="5E3AFD1A" w:rsidR="00D51568" w:rsidRPr="009A0D0A" w:rsidRDefault="00AC3CC3" w:rsidP="00D5156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9A0D0A">
        <w:rPr>
          <w:rFonts w:ascii="Palatino Linotype" w:hAnsi="Palatino Linotype"/>
          <w:b/>
          <w:sz w:val="28"/>
          <w:szCs w:val="28"/>
        </w:rPr>
        <w:t xml:space="preserve">. Estudio y resolución del asunto </w:t>
      </w:r>
    </w:p>
    <w:p w14:paraId="725F66D9" w14:textId="77777777" w:rsidR="002C797A" w:rsidRDefault="002C797A" w:rsidP="002C797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Pr="00AE4E9C">
        <w:rPr>
          <w:rFonts w:ascii="Palatino Linotype" w:hAnsi="Palatino Linotype" w:cs="Arial"/>
        </w:rPr>
        <w:lastRenderedPageBreak/>
        <w:t>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50F99A14" w14:textId="77777777" w:rsidR="002C797A" w:rsidRPr="002869E1" w:rsidRDefault="002C797A" w:rsidP="002C797A">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298C5DD"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9EB6589"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A2FFBA"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6395CEF" w14:textId="77777777" w:rsidR="002C797A" w:rsidRPr="00EB27EE" w:rsidRDefault="002C797A" w:rsidP="002C797A">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71AF18E9" w14:textId="77777777" w:rsidR="002C797A" w:rsidRPr="00EB27EE" w:rsidRDefault="002C797A" w:rsidP="002C797A">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5B858C"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31F4313" w14:textId="77777777" w:rsidR="002C797A" w:rsidRPr="006010FE" w:rsidRDefault="002C797A" w:rsidP="002C797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5CE300"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37D728F"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EA0B696"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6895BC7"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92BF7A" w14:textId="77777777" w:rsidR="002C797A" w:rsidRPr="006E4CCA" w:rsidRDefault="002C797A" w:rsidP="002C797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6EC89185" w14:textId="77777777" w:rsidR="002C797A" w:rsidRDefault="002C797A" w:rsidP="002C797A">
      <w:pPr>
        <w:spacing w:after="0" w:line="360" w:lineRule="auto"/>
        <w:jc w:val="both"/>
        <w:rPr>
          <w:rFonts w:ascii="Palatino Linotype" w:eastAsia="Times New Roman" w:hAnsi="Palatino Linotype" w:cs="Times New Roman"/>
          <w:sz w:val="24"/>
          <w:szCs w:val="24"/>
          <w:lang w:eastAsia="es-ES"/>
        </w:rPr>
      </w:pPr>
    </w:p>
    <w:p w14:paraId="751D6EBA" w14:textId="2CA8668D" w:rsidR="002C797A" w:rsidRDefault="002C797A" w:rsidP="002C797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Una vez sentado lo anterior, en una aproximación inicial, es procedente mencionar que la solicitud de información </w:t>
      </w:r>
      <w:r>
        <w:rPr>
          <w:rFonts w:ascii="Palatino Linotype" w:eastAsia="Times New Roman" w:hAnsi="Palatino Linotype" w:cs="Times New Roman"/>
          <w:b/>
          <w:sz w:val="24"/>
          <w:szCs w:val="24"/>
          <w:lang w:eastAsia="es-ES"/>
        </w:rPr>
        <w:t xml:space="preserve">00931/VACHASO/IP/2019 </w:t>
      </w:r>
      <w:r>
        <w:rPr>
          <w:rFonts w:ascii="Palatino Linotype" w:eastAsia="Times New Roman" w:hAnsi="Palatino Linotype" w:cs="Times New Roman"/>
          <w:sz w:val="24"/>
          <w:szCs w:val="24"/>
          <w:lang w:eastAsia="es-ES"/>
        </w:rPr>
        <w:t xml:space="preserve">se nutre de (1) requerimiento, adicionalmente el particular señaló como elemento temporal </w:t>
      </w:r>
      <w:r>
        <w:rPr>
          <w:rFonts w:ascii="Palatino Linotype" w:eastAsia="Times New Roman" w:hAnsi="Palatino Linotype" w:cs="Times New Roman"/>
          <w:i/>
          <w:sz w:val="24"/>
          <w:szCs w:val="24"/>
          <w:lang w:eastAsia="es-ES"/>
        </w:rPr>
        <w:t xml:space="preserve">“…con corte al 31 de agosto del presente año”. </w:t>
      </w:r>
      <w:r>
        <w:rPr>
          <w:rFonts w:ascii="Palatino Linotype" w:eastAsia="Times New Roman" w:hAnsi="Palatino Linotype" w:cs="Times New Roman"/>
          <w:sz w:val="24"/>
          <w:szCs w:val="24"/>
          <w:lang w:eastAsia="es-ES"/>
        </w:rPr>
        <w:t xml:space="preserve">Consecuentemente, el elemento temporal debe de ser concebido del uno de enero al treinta y uno de agosto de dos mil diecinueve. </w:t>
      </w:r>
    </w:p>
    <w:p w14:paraId="765B6E6E" w14:textId="77777777" w:rsidR="002C797A" w:rsidRDefault="002C797A" w:rsidP="002C797A">
      <w:pPr>
        <w:spacing w:after="0" w:line="360" w:lineRule="auto"/>
        <w:jc w:val="both"/>
        <w:rPr>
          <w:rFonts w:ascii="Palatino Linotype" w:eastAsia="Times New Roman" w:hAnsi="Palatino Linotype" w:cs="Times New Roman"/>
          <w:sz w:val="24"/>
          <w:szCs w:val="24"/>
          <w:lang w:eastAsia="es-ES"/>
        </w:rPr>
      </w:pPr>
    </w:p>
    <w:p w14:paraId="5372FAF9" w14:textId="322D0373" w:rsidR="002C797A" w:rsidRDefault="002C797A" w:rsidP="002C797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3BE3EB7C" w14:textId="77777777" w:rsidR="002C797A" w:rsidRPr="00BC704A" w:rsidRDefault="002C797A" w:rsidP="002C797A">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31CDD18F" w14:textId="77777777" w:rsidR="002C797A" w:rsidRPr="00BC704A" w:rsidRDefault="002C797A" w:rsidP="002C797A">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3FED28CD" w14:textId="77777777" w:rsidR="002C797A" w:rsidRPr="00BC704A" w:rsidRDefault="002C797A" w:rsidP="002C797A">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03EA1F95" w14:textId="77777777" w:rsidR="002C797A" w:rsidRPr="002C797A" w:rsidRDefault="002C797A" w:rsidP="002C797A">
      <w:pPr>
        <w:spacing w:after="0" w:line="360" w:lineRule="auto"/>
        <w:jc w:val="both"/>
        <w:rPr>
          <w:rFonts w:ascii="Palatino Linotype" w:eastAsia="Times New Roman" w:hAnsi="Palatino Linotype" w:cs="Times New Roman"/>
          <w:sz w:val="24"/>
          <w:szCs w:val="24"/>
          <w:lang w:eastAsia="es-ES"/>
        </w:rPr>
      </w:pPr>
    </w:p>
    <w:p w14:paraId="277B5A5F" w14:textId="77777777" w:rsidR="002C797A" w:rsidRDefault="002C797A" w:rsidP="002C797A">
      <w:pPr>
        <w:spacing w:after="0" w:line="360" w:lineRule="auto"/>
        <w:jc w:val="both"/>
        <w:rPr>
          <w:rFonts w:ascii="Palatino Linotype" w:eastAsia="Times New Roman" w:hAnsi="Palatino Linotype" w:cs="Times New Roman"/>
          <w:sz w:val="24"/>
          <w:szCs w:val="24"/>
          <w:lang w:eastAsia="es-ES"/>
        </w:rPr>
      </w:pPr>
    </w:p>
    <w:p w14:paraId="1BBC8B04" w14:textId="77777777" w:rsidR="002E14E1" w:rsidRDefault="002E14E1" w:rsidP="002E14E1">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los requerimientos del ahora </w:t>
      </w:r>
      <w:r>
        <w:rPr>
          <w:rFonts w:ascii="Palatino Linotype" w:hAnsi="Palatino Linotype"/>
          <w:b/>
        </w:rPr>
        <w:t xml:space="preserve">Recurrente, </w:t>
      </w:r>
      <w:r>
        <w:rPr>
          <w:rFonts w:ascii="Palatino Linotype" w:hAnsi="Palatino Linotype"/>
        </w:rPr>
        <w:t xml:space="preserve">de manera objetiva se precisa que versan en conocer la siguiente información: </w:t>
      </w:r>
    </w:p>
    <w:p w14:paraId="2FBD7F2A" w14:textId="3D8D7F4F" w:rsidR="002C797A" w:rsidRPr="002E14E1" w:rsidRDefault="002E14E1" w:rsidP="002E14E1">
      <w:pPr>
        <w:pStyle w:val="Prrafodelista"/>
        <w:numPr>
          <w:ilvl w:val="0"/>
          <w:numId w:val="45"/>
        </w:numPr>
        <w:spacing w:line="360" w:lineRule="auto"/>
        <w:jc w:val="both"/>
        <w:rPr>
          <w:rFonts w:ascii="Palatino Linotype" w:hAnsi="Palatino Linotype"/>
        </w:rPr>
      </w:pPr>
      <w:r>
        <w:rPr>
          <w:rFonts w:ascii="Palatino Linotype" w:hAnsi="Palatino Linotype"/>
        </w:rPr>
        <w:t xml:space="preserve">Nómina general correspondiente al periodo comprendido del uno de enero al treinta y uno de agosto de dos mil diecinueve. </w:t>
      </w:r>
    </w:p>
    <w:p w14:paraId="600401D8" w14:textId="08B9ABB3" w:rsidR="004D073F" w:rsidRDefault="004D073F" w:rsidP="004D073F">
      <w:pPr>
        <w:pStyle w:val="Prrafodelista"/>
        <w:autoSpaceDE w:val="0"/>
        <w:autoSpaceDN w:val="0"/>
        <w:adjustRightInd w:val="0"/>
        <w:spacing w:before="240" w:after="160" w:line="360" w:lineRule="auto"/>
        <w:ind w:left="0"/>
        <w:jc w:val="both"/>
        <w:rPr>
          <w:rFonts w:ascii="Palatino Linotype" w:hAnsi="Palatino Linotype" w:cs="Arial"/>
        </w:rPr>
      </w:pPr>
      <w:r w:rsidRPr="006842B8">
        <w:rPr>
          <w:rFonts w:ascii="Palatino Linotype" w:hAnsi="Palatino Linotype" w:cs="Arial"/>
        </w:rPr>
        <w:lastRenderedPageBreak/>
        <w:t>Por otra parte, al referirnos a</w:t>
      </w:r>
      <w:r>
        <w:rPr>
          <w:rFonts w:ascii="Palatino Linotype" w:hAnsi="Palatino Linotype" w:cs="Arial"/>
        </w:rPr>
        <w:t>l</w:t>
      </w:r>
      <w:r w:rsidRPr="006842B8">
        <w:rPr>
          <w:rFonts w:ascii="Palatino Linotype" w:hAnsi="Palatino Linotype" w:cs="Arial"/>
        </w:rPr>
        <w:t xml:space="preserve"> acto impugnado por </w:t>
      </w:r>
      <w:r w:rsidR="00B85A40">
        <w:rPr>
          <w:rFonts w:ascii="Palatino Linotype" w:hAnsi="Palatino Linotype" w:cs="Arial"/>
          <w:b/>
        </w:rPr>
        <w:t>El</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14C7B41B" w14:textId="77777777" w:rsidR="004D073F" w:rsidRPr="007070C6"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C553438" w14:textId="77777777" w:rsidR="004D073F"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7BC11BF6" w14:textId="77777777" w:rsidR="004D073F" w:rsidRPr="007070C6"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00BA4145" w14:textId="77777777" w:rsidR="005F28FD" w:rsidRDefault="005F28FD" w:rsidP="000A5BD5">
      <w:pPr>
        <w:pStyle w:val="Prrafodelista"/>
        <w:autoSpaceDE w:val="0"/>
        <w:autoSpaceDN w:val="0"/>
        <w:adjustRightInd w:val="0"/>
        <w:spacing w:before="240" w:after="160" w:line="360" w:lineRule="auto"/>
        <w:ind w:left="0"/>
        <w:jc w:val="both"/>
        <w:rPr>
          <w:rFonts w:ascii="Palatino Linotype" w:hAnsi="Palatino Linotype" w:cs="Arial"/>
          <w:highlight w:val="yellow"/>
        </w:rPr>
      </w:pPr>
    </w:p>
    <w:p w14:paraId="1C8F5547" w14:textId="15FA463F" w:rsidR="000A5BD5" w:rsidRDefault="000A5BD5" w:rsidP="000A5BD5">
      <w:pPr>
        <w:pStyle w:val="Prrafodelista"/>
        <w:autoSpaceDE w:val="0"/>
        <w:autoSpaceDN w:val="0"/>
        <w:adjustRightInd w:val="0"/>
        <w:spacing w:before="240" w:after="160" w:line="360" w:lineRule="auto"/>
        <w:ind w:left="0"/>
        <w:jc w:val="both"/>
        <w:rPr>
          <w:rFonts w:ascii="Palatino Linotype" w:hAnsi="Palatino Linotype"/>
        </w:rPr>
      </w:pPr>
      <w:r w:rsidRPr="005F28FD">
        <w:rPr>
          <w:rFonts w:ascii="Palatino Linotype" w:hAnsi="Palatino Linotype" w:cs="Arial"/>
        </w:rPr>
        <w:t>En este tenor, resulta evidente que las razones</w:t>
      </w:r>
      <w:r>
        <w:rPr>
          <w:rFonts w:ascii="Palatino Linotype" w:hAnsi="Palatino Linotype" w:cs="Arial"/>
        </w:rPr>
        <w:t xml:space="preserve"> o motivos de inconformidad hechos valer por </w:t>
      </w:r>
      <w:r>
        <w:rPr>
          <w:rFonts w:ascii="Palatino Linotype" w:hAnsi="Palatino Linotype" w:cs="Arial"/>
          <w:b/>
        </w:rPr>
        <w:t xml:space="preserve">El Recurrente, </w:t>
      </w:r>
      <w:r>
        <w:rPr>
          <w:rFonts w:ascii="Palatino Linotype" w:hAnsi="Palatino Linotype" w:cs="Arial"/>
        </w:rPr>
        <w:t xml:space="preserve">resultan fundados y procedentes, en </w:t>
      </w:r>
      <w:r w:rsidR="004C58A0">
        <w:rPr>
          <w:rFonts w:ascii="Palatino Linotype" w:hAnsi="Palatino Linotype" w:cs="Arial"/>
        </w:rPr>
        <w:t>virtud de que como consta en el expediente electrónico</w:t>
      </w:r>
      <w:r>
        <w:rPr>
          <w:rFonts w:ascii="Palatino Linotype" w:hAnsi="Palatino Linotype" w:cs="Arial"/>
        </w:rPr>
        <w:t xml:space="preserve">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sidR="00521689">
        <w:rPr>
          <w:rFonts w:ascii="Palatino Linotype" w:hAnsi="Palatino Linotype" w:cs="Arial"/>
        </w:rPr>
        <w:t>fue omiso en responder la solicitud de información hecha</w:t>
      </w:r>
      <w:r>
        <w:rPr>
          <w:rFonts w:ascii="Palatino Linotype" w:hAnsi="Palatino Linotype" w:cs="Arial"/>
        </w:rPr>
        <w:t xml:space="preserve"> por </w:t>
      </w:r>
      <w:r>
        <w:rPr>
          <w:rFonts w:ascii="Palatino Linotype" w:hAnsi="Palatino Linotype" w:cs="Arial"/>
          <w:b/>
        </w:rPr>
        <w:t xml:space="preserve">El Recurrente,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41C741DC" w14:textId="09CF9828" w:rsidR="000A5BD5" w:rsidRPr="007070C6" w:rsidRDefault="000A5BD5" w:rsidP="000A5BD5">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lastRenderedPageBreak/>
        <w:t xml:space="preserve">Dicho lo anterior, considerando la información requerida por </w:t>
      </w:r>
      <w:r w:rsidRPr="007070C6">
        <w:rPr>
          <w:rFonts w:ascii="Palatino Linotype" w:hAnsi="Palatino Linotype" w:cs="Arial"/>
          <w:b/>
        </w:rPr>
        <w:t xml:space="preserve">El Recurrente </w:t>
      </w:r>
      <w:r w:rsidR="00521689">
        <w:rPr>
          <w:rFonts w:ascii="Palatino Linotype" w:hAnsi="Palatino Linotype" w:cs="Arial"/>
        </w:rPr>
        <w:t>en su</w:t>
      </w:r>
      <w:r w:rsidRPr="007070C6">
        <w:rPr>
          <w:rFonts w:ascii="Palatino Linotype" w:hAnsi="Palatino Linotype" w:cs="Arial"/>
        </w:rPr>
        <w:t xml:space="preserve"> so</w:t>
      </w:r>
      <w:r w:rsidR="00521689">
        <w:rPr>
          <w:rFonts w:ascii="Palatino Linotype" w:hAnsi="Palatino Linotype" w:cs="Arial"/>
        </w:rPr>
        <w:t>licitud</w:t>
      </w:r>
      <w:r w:rsidRPr="007070C6">
        <w:rPr>
          <w:rFonts w:ascii="Palatino Linotype" w:hAnsi="Palatino Linotype" w:cs="Arial"/>
        </w:rPr>
        <w:t xml:space="preserve"> de informació</w:t>
      </w:r>
      <w:r w:rsidR="00521689">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47CABED6" w14:textId="77777777" w:rsidR="006B54A9" w:rsidRDefault="006B54A9" w:rsidP="006B54A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este orden de ideas, resulta oportuno traer a colación los artículos 24 fracción XII y 92 fracción VIII de la Ley de Transparencia y Acceso a la Información Pública del Estado de México y Municipios, cuyo contenido literal es el siguiente: </w:t>
      </w:r>
    </w:p>
    <w:p w14:paraId="4807FD45" w14:textId="77777777" w:rsidR="006B54A9" w:rsidRPr="00FA7CFC" w:rsidRDefault="006B54A9" w:rsidP="006B54A9">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58C1E9F" w14:textId="77777777" w:rsidR="006B54A9" w:rsidRPr="00FA7CFC" w:rsidRDefault="006B54A9" w:rsidP="006B54A9">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1B7FC2CF" w14:textId="77777777" w:rsidR="006B54A9" w:rsidRPr="00FA7CFC" w:rsidRDefault="006B54A9" w:rsidP="006B54A9">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F613B38" w14:textId="77777777" w:rsidR="006B54A9" w:rsidRPr="00682B6F" w:rsidRDefault="006B54A9" w:rsidP="006B54A9">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 xml:space="preserve">La remuneración bruta y neta de todos los servidores públicos de base o de confianza, de todas las percepciones, incluyendo sueldos, prestaciones, gratificaciones, primas, comisiones, dietas, bonos, estímulos, ingresos y </w:t>
      </w:r>
      <w:r w:rsidRPr="00682B6F">
        <w:rPr>
          <w:rFonts w:ascii="Palatino Linotype" w:hAnsi="Palatino Linotype"/>
          <w:b/>
          <w:i/>
          <w:u w:val="single"/>
        </w:rPr>
        <w:lastRenderedPageBreak/>
        <w:t>sistemas de compensación, señalando la periodicidad de dicha remuneración;”</w:t>
      </w:r>
      <w:r w:rsidRPr="00682B6F">
        <w:rPr>
          <w:rFonts w:ascii="Palatino Linotype" w:hAnsi="Palatino Linotype"/>
          <w:i/>
          <w:u w:val="single"/>
        </w:rPr>
        <w:t xml:space="preserve"> </w:t>
      </w:r>
      <w:r w:rsidRPr="00682B6F">
        <w:rPr>
          <w:rFonts w:ascii="Palatino Linotype" w:hAnsi="Palatino Linotype"/>
          <w:b/>
          <w:i/>
          <w:u w:val="single"/>
        </w:rPr>
        <w:t>[Sic]</w:t>
      </w:r>
    </w:p>
    <w:p w14:paraId="202999C7" w14:textId="77777777" w:rsidR="006B54A9" w:rsidRDefault="006B54A9" w:rsidP="006B54A9">
      <w:pPr>
        <w:autoSpaceDE w:val="0"/>
        <w:autoSpaceDN w:val="0"/>
        <w:adjustRightInd w:val="0"/>
        <w:spacing w:before="240" w:line="360" w:lineRule="auto"/>
        <w:ind w:right="851"/>
        <w:jc w:val="both"/>
        <w:rPr>
          <w:rFonts w:ascii="Palatino Linotype" w:hAnsi="Palatino Linotype"/>
          <w:b/>
          <w:i/>
        </w:rPr>
      </w:pPr>
    </w:p>
    <w:p w14:paraId="76FD373D" w14:textId="77777777" w:rsidR="006B54A9" w:rsidRPr="000539F7" w:rsidRDefault="006B54A9" w:rsidP="006B54A9">
      <w:pPr>
        <w:spacing w:line="360" w:lineRule="auto"/>
        <w:contextualSpacing/>
        <w:jc w:val="both"/>
        <w:rPr>
          <w:rFonts w:ascii="Palatino Linotype" w:eastAsia="MS Mincho" w:hAnsi="Palatino Linotype" w:cs="Times New Roman"/>
          <w:sz w:val="24"/>
          <w:szCs w:val="24"/>
        </w:rPr>
      </w:pPr>
      <w:r w:rsidRPr="00106372">
        <w:rPr>
          <w:rFonts w:ascii="Palatino Linotype" w:eastAsia="MS Mincho" w:hAnsi="Palatino Linotype" w:cs="Tahoma"/>
          <w:sz w:val="24"/>
          <w:szCs w:val="24"/>
        </w:rPr>
        <w:t xml:space="preserve">Así la Ley de Transparencia y Acceso a la Información Pública del Estado de México y Municipios </w:t>
      </w:r>
      <w:r w:rsidRPr="000539F7">
        <w:rPr>
          <w:rFonts w:ascii="Palatino Linotype" w:eastAsia="Arial Unicode MS" w:hAnsi="Palatino Linotype" w:cs="Arial"/>
          <w:sz w:val="24"/>
          <w:szCs w:val="24"/>
        </w:rPr>
        <w:t xml:space="preserve">en el artículo 92 </w:t>
      </w:r>
      <w:r w:rsidRPr="000539F7">
        <w:rPr>
          <w:rFonts w:ascii="Palatino Linotype" w:eastAsia="Arial Unicode MS" w:hAnsi="Palatino Linotype" w:cs="Times New Roman"/>
          <w:sz w:val="24"/>
          <w:szCs w:val="24"/>
        </w:rPr>
        <w:t>fracción VIII, señala que</w:t>
      </w:r>
      <w:r w:rsidRPr="000539F7">
        <w:rPr>
          <w:rFonts w:ascii="Palatino Linotype" w:eastAsia="MS Mincho" w:hAnsi="Palatino Linotype" w:cs="Tahoma"/>
          <w:sz w:val="24"/>
          <w:szCs w:val="24"/>
        </w:rPr>
        <w:t xml:space="preserve"> la </w:t>
      </w:r>
      <w:r w:rsidRPr="000539F7">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0539F7">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0539F7">
        <w:rPr>
          <w:rFonts w:ascii="Palatino Linotype" w:eastAsia="MS Mincho" w:hAnsi="Palatino Linotype" w:cs="Times New Roman"/>
          <w:sz w:val="24"/>
          <w:szCs w:val="24"/>
        </w:rPr>
        <w:t>sujetos obligados deben poner a disposición del público de manera permanente y por tanto deberán mantenerla actualizada, en los respectivos medios electrónicos, de acuerdo con sus facultades, atribuciones, funciones u objeto social, según corresponda, la información, por lo menos, de diversos temas, entre ellos el que se refirió en líneas anteriores.</w:t>
      </w:r>
    </w:p>
    <w:p w14:paraId="4D0248BD" w14:textId="35A6DE8C" w:rsidR="001A164E" w:rsidRPr="00811D16" w:rsidRDefault="006B54A9" w:rsidP="001A164E">
      <w:pPr>
        <w:spacing w:before="240" w:after="240" w:line="360" w:lineRule="auto"/>
        <w:jc w:val="both"/>
        <w:rPr>
          <w:rFonts w:ascii="Palatino Linotype" w:hAnsi="Palatino Linotype" w:cs="Arial"/>
          <w:sz w:val="24"/>
          <w:szCs w:val="24"/>
          <w:lang w:val="es-ES"/>
        </w:rPr>
      </w:pPr>
      <w:r w:rsidRPr="00076CA0">
        <w:rPr>
          <w:rFonts w:ascii="Palatino Linotype" w:hAnsi="Palatino Linotype" w:cs="Arial"/>
          <w:sz w:val="24"/>
          <w:szCs w:val="24"/>
        </w:rPr>
        <w:t xml:space="preserve">A mayor abundamiento, toda vez que el particular </w:t>
      </w:r>
      <w:r w:rsidR="001A164E" w:rsidRPr="00076CA0">
        <w:rPr>
          <w:rFonts w:ascii="Palatino Linotype" w:hAnsi="Palatino Linotype" w:cs="Arial"/>
          <w:sz w:val="24"/>
          <w:szCs w:val="24"/>
        </w:rPr>
        <w:t xml:space="preserve">solicita la nómina </w:t>
      </w:r>
      <w:r w:rsidR="00076CA0" w:rsidRPr="00076CA0">
        <w:rPr>
          <w:rFonts w:ascii="Palatino Linotype" w:hAnsi="Palatino Linotype"/>
          <w:sz w:val="24"/>
          <w:szCs w:val="24"/>
        </w:rPr>
        <w:t>del uno de enero al treinta y uno de agosto de dos mil diecinueve</w:t>
      </w:r>
      <w:r w:rsidR="001A164E" w:rsidRPr="00076CA0">
        <w:rPr>
          <w:rFonts w:ascii="Palatino Linotype" w:hAnsi="Palatino Linotype" w:cs="Arial"/>
          <w:sz w:val="24"/>
          <w:szCs w:val="24"/>
        </w:rPr>
        <w:t xml:space="preserve">, </w:t>
      </w:r>
      <w:r w:rsidR="001A164E" w:rsidRPr="00076CA0">
        <w:rPr>
          <w:rFonts w:ascii="Palatino Linotype" w:hAnsi="Palatino Linotype"/>
          <w:sz w:val="24"/>
          <w:szCs w:val="24"/>
          <w:lang w:val="es-ES"/>
        </w:rPr>
        <w:t>conviene</w:t>
      </w:r>
      <w:r w:rsidR="001A164E" w:rsidRPr="00811D16">
        <w:rPr>
          <w:rFonts w:ascii="Palatino Linotype" w:hAnsi="Palatino Linotype"/>
          <w:sz w:val="24"/>
          <w:szCs w:val="24"/>
          <w:lang w:val="es-ES"/>
        </w:rPr>
        <w:t xml:space="preserve"> precisar que </w:t>
      </w:r>
      <w:r w:rsidR="001A164E"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w:t>
      </w:r>
      <w:r w:rsidR="001A164E" w:rsidRPr="00811D16">
        <w:rPr>
          <w:rFonts w:ascii="Palatino Linotype" w:hAnsi="Palatino Linotype" w:cs="Arial"/>
          <w:sz w:val="24"/>
          <w:szCs w:val="24"/>
          <w:lang w:val="es-ES"/>
        </w:rPr>
        <w:lastRenderedPageBreak/>
        <w:t>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BAD5552" w14:textId="77777777" w:rsidR="001A164E" w:rsidRPr="00811D16" w:rsidRDefault="001A164E" w:rsidP="001A164E">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73AF22BF" w14:textId="77777777" w:rsidR="001A164E" w:rsidRPr="00F975C8" w:rsidRDefault="001A164E" w:rsidP="001A164E">
      <w:pPr>
        <w:spacing w:line="360" w:lineRule="auto"/>
        <w:jc w:val="both"/>
        <w:rPr>
          <w:rFonts w:ascii="Palatino Linotype" w:hAnsi="Palatino Linotype" w:cs="Arial"/>
          <w:i/>
          <w:lang w:val="es-ES"/>
        </w:rPr>
      </w:pPr>
    </w:p>
    <w:p w14:paraId="20D4F240" w14:textId="77777777" w:rsidR="001A164E" w:rsidRPr="005E4EB4" w:rsidRDefault="001A164E" w:rsidP="001A164E">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245E3447" w14:textId="77777777" w:rsidR="001A164E" w:rsidRPr="00F975C8" w:rsidRDefault="001A164E" w:rsidP="001A164E">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4D085605" w14:textId="77777777" w:rsidR="001A164E" w:rsidRPr="00F975C8" w:rsidRDefault="001A164E" w:rsidP="001A164E">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53D8C991" w14:textId="77777777" w:rsidR="001A164E" w:rsidRPr="00F975C8" w:rsidRDefault="001A164E" w:rsidP="001A164E">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3EB9B204" w14:textId="77777777" w:rsidR="001A164E" w:rsidRPr="00F975C8" w:rsidRDefault="001A164E" w:rsidP="001A164E">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74EF2455" w14:textId="77777777" w:rsidR="001A164E" w:rsidRDefault="001A164E" w:rsidP="001A164E">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w:t>
      </w:r>
      <w:r w:rsidRPr="00F975C8">
        <w:rPr>
          <w:rFonts w:ascii="Palatino Linotype" w:hAnsi="Palatino Linotype" w:cs="Arial"/>
          <w:i/>
          <w:szCs w:val="20"/>
          <w:lang w:eastAsia="es-MX"/>
        </w:rPr>
        <w:lastRenderedPageBreak/>
        <w:t xml:space="preserve">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1551CBC4" w14:textId="77777777" w:rsidR="001A164E" w:rsidRDefault="001A164E" w:rsidP="001A164E">
      <w:pPr>
        <w:spacing w:before="240" w:line="360" w:lineRule="auto"/>
        <w:ind w:left="851" w:right="851"/>
        <w:jc w:val="both"/>
        <w:rPr>
          <w:rFonts w:ascii="Palatino Linotype" w:hAnsi="Palatino Linotype" w:cs="Arial"/>
          <w:b/>
          <w:i/>
          <w:szCs w:val="20"/>
          <w:lang w:eastAsia="es-MX"/>
        </w:rPr>
      </w:pPr>
    </w:p>
    <w:p w14:paraId="7E02CD7B" w14:textId="77777777" w:rsidR="001A164E" w:rsidRPr="005E4EB4" w:rsidRDefault="001A164E" w:rsidP="001A164E">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w:t>
      </w:r>
      <w:hyperlink r:id="rId9"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4C91D920" w14:textId="77777777" w:rsidR="001A164E" w:rsidRPr="005E4EB4" w:rsidRDefault="001A164E" w:rsidP="001A164E">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14:paraId="12437AC4" w14:textId="77777777" w:rsidR="001A164E" w:rsidRPr="005E4EB4" w:rsidRDefault="001A164E" w:rsidP="001A164E">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41C97863" w14:textId="77777777" w:rsidR="001A164E" w:rsidRPr="00F975C8" w:rsidRDefault="001A164E" w:rsidP="001A164E">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691C36DE" w14:textId="77777777" w:rsidR="001A164E" w:rsidRPr="000539F7" w:rsidRDefault="001A164E" w:rsidP="001A164E">
      <w:pPr>
        <w:spacing w:before="240" w:line="360" w:lineRule="auto"/>
        <w:ind w:left="851" w:right="851"/>
        <w:jc w:val="both"/>
        <w:rPr>
          <w:rFonts w:ascii="Palatino Linotype" w:hAnsi="Palatino Linotype"/>
          <w:b/>
          <w:i/>
          <w:u w:val="single"/>
        </w:rPr>
      </w:pPr>
      <w:r w:rsidRPr="00F975C8">
        <w:rPr>
          <w:rFonts w:ascii="Palatino Linotype" w:hAnsi="Palatino Linotype"/>
          <w:i/>
        </w:rPr>
        <w:lastRenderedPageBreak/>
        <w:t xml:space="preserve">Iguales consecuencias se generarán para todos los </w:t>
      </w:r>
      <w:r w:rsidRPr="000539F7">
        <w:rPr>
          <w:rFonts w:ascii="Palatino Linotype" w:hAnsi="Palatino Linotype"/>
          <w:b/>
          <w:i/>
          <w:u w:val="single"/>
        </w:rPr>
        <w:t>servidores públicos, cuando la relación de trabajo se formalice mediante un contrato o por encontrarse en lista de raya</w:t>
      </w:r>
      <w:r w:rsidRPr="000539F7">
        <w:rPr>
          <w:rFonts w:ascii="Palatino Linotype" w:hAnsi="Palatino Linotype"/>
          <w:i/>
          <w:u w:val="single"/>
        </w:rPr>
        <w:t xml:space="preserve">.” </w:t>
      </w:r>
      <w:r w:rsidRPr="000539F7">
        <w:rPr>
          <w:rFonts w:ascii="Palatino Linotype" w:hAnsi="Palatino Linotype"/>
          <w:b/>
          <w:i/>
          <w:u w:val="single"/>
        </w:rPr>
        <w:t>[Sic]</w:t>
      </w:r>
    </w:p>
    <w:p w14:paraId="7A71D8BB" w14:textId="77777777" w:rsidR="001A164E" w:rsidRPr="00F975C8" w:rsidRDefault="001A164E" w:rsidP="001A164E">
      <w:pPr>
        <w:spacing w:before="240" w:after="240"/>
        <w:ind w:left="851" w:right="900"/>
        <w:jc w:val="both"/>
        <w:rPr>
          <w:rFonts w:ascii="Palatino Linotype" w:hAnsi="Palatino Linotype"/>
          <w:i/>
        </w:rPr>
      </w:pPr>
    </w:p>
    <w:p w14:paraId="7C948853" w14:textId="77777777" w:rsidR="001A164E" w:rsidRPr="005E4EB4" w:rsidRDefault="001A164E" w:rsidP="001A164E">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14:paraId="693EC4DF" w14:textId="77777777" w:rsidR="001A164E" w:rsidRPr="005E4EB4" w:rsidRDefault="001A164E" w:rsidP="001A164E">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28138E6F" w14:textId="77777777" w:rsidR="001A164E" w:rsidRPr="00F975C8" w:rsidRDefault="001A164E" w:rsidP="001A164E">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114BEFA0" w14:textId="77777777" w:rsidR="001A164E" w:rsidRPr="00F975C8" w:rsidRDefault="001A164E" w:rsidP="001A164E">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2934828D" w14:textId="77777777" w:rsidR="001A164E" w:rsidRPr="00F975C8" w:rsidRDefault="001A164E" w:rsidP="001A164E">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Recibos de pagos de salarios o </w:t>
      </w:r>
      <w:r w:rsidRPr="00F975C8">
        <w:rPr>
          <w:rFonts w:ascii="Palatino Linotype" w:hAnsi="Palatino Linotype"/>
          <w:b/>
          <w:bCs/>
          <w:i/>
        </w:rPr>
        <w:t>las constancias documentales del pago de salario</w:t>
      </w:r>
      <w:r w:rsidRPr="00F975C8">
        <w:rPr>
          <w:rFonts w:ascii="Palatino Linotype" w:hAnsi="Palatino Linotype"/>
          <w:bCs/>
          <w:i/>
        </w:rPr>
        <w:t xml:space="preserve"> cuando sea por depósito o mediante información electrónica;</w:t>
      </w:r>
    </w:p>
    <w:p w14:paraId="5E812241" w14:textId="77777777" w:rsidR="001A164E" w:rsidRPr="00F975C8" w:rsidRDefault="001A164E" w:rsidP="001A164E">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1B0BF8F3" w14:textId="77777777" w:rsidR="001A164E" w:rsidRPr="00F975C8" w:rsidRDefault="001A164E" w:rsidP="001A164E">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55A33E1" w14:textId="77777777" w:rsidR="001A164E" w:rsidRPr="00F975C8" w:rsidRDefault="001A164E" w:rsidP="001A164E">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2159F3B9" w14:textId="77777777" w:rsidR="000539F7" w:rsidRDefault="000539F7" w:rsidP="001A164E">
      <w:pPr>
        <w:spacing w:before="240" w:after="240" w:line="360" w:lineRule="auto"/>
        <w:ind w:right="49"/>
        <w:jc w:val="both"/>
        <w:rPr>
          <w:rFonts w:ascii="Palatino Linotype" w:hAnsi="Palatino Linotype" w:cs="Arial"/>
          <w:sz w:val="24"/>
          <w:szCs w:val="24"/>
        </w:rPr>
      </w:pPr>
    </w:p>
    <w:p w14:paraId="60852204" w14:textId="77777777" w:rsidR="001A164E" w:rsidRPr="007658D5" w:rsidRDefault="001A164E" w:rsidP="001A164E">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6E76E724" w14:textId="77777777" w:rsidR="001A164E" w:rsidRPr="007658D5" w:rsidRDefault="001A164E" w:rsidP="001A164E">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628E3B4C" w14:textId="77777777" w:rsidR="001A164E" w:rsidRPr="00F975C8" w:rsidRDefault="001A164E" w:rsidP="001A164E">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0585D01E" w14:textId="77777777" w:rsidR="001A164E" w:rsidRPr="00F975C8" w:rsidRDefault="001A164E" w:rsidP="001A164E">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798DCBE3" w14:textId="77777777" w:rsidR="001A164E" w:rsidRPr="00F975C8" w:rsidRDefault="001A164E" w:rsidP="001A164E">
      <w:pPr>
        <w:numPr>
          <w:ilvl w:val="0"/>
          <w:numId w:val="43"/>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14:paraId="4FD3BE1F" w14:textId="77777777" w:rsidR="001A164E" w:rsidRDefault="001A164E" w:rsidP="001A164E">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7859D4BC" w14:textId="77777777" w:rsidR="002E14E1" w:rsidRPr="007658D5" w:rsidRDefault="002E14E1" w:rsidP="001A164E">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09319271" w14:textId="77777777" w:rsidR="001A164E" w:rsidRPr="00F975C8" w:rsidRDefault="001A164E" w:rsidP="001A164E">
      <w:pPr>
        <w:pStyle w:val="Sinespaciado"/>
        <w:rPr>
          <w:rStyle w:val="apple-style-span"/>
          <w:rFonts w:ascii="Palatino Linotype" w:eastAsia="Calibri" w:hAnsi="Palatino Linotype" w:cs="Arial"/>
          <w:color w:val="000000"/>
        </w:rPr>
      </w:pPr>
    </w:p>
    <w:p w14:paraId="4DCBB119" w14:textId="77777777" w:rsidR="001A164E" w:rsidRPr="003E0BC5" w:rsidRDefault="001A164E" w:rsidP="001A164E">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lastRenderedPageBreak/>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1A55E0D4" w14:textId="77777777" w:rsidR="001A164E" w:rsidRPr="00F975C8" w:rsidRDefault="001A164E" w:rsidP="001A164E">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6B9EE933" w14:textId="77777777" w:rsidR="001A164E" w:rsidRPr="00F975C8" w:rsidRDefault="001A164E" w:rsidP="001A164E">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4A652E9B" w14:textId="77777777" w:rsidR="001A164E" w:rsidRPr="00F975C8" w:rsidRDefault="001A164E" w:rsidP="001A164E">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26B9CB80" w14:textId="77777777" w:rsidR="001A164E" w:rsidRDefault="001A164E" w:rsidP="001A164E">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294324BD" w14:textId="77777777" w:rsidR="002E14E1" w:rsidRDefault="002E14E1" w:rsidP="001A164E">
      <w:pPr>
        <w:autoSpaceDE w:val="0"/>
        <w:autoSpaceDN w:val="0"/>
        <w:adjustRightInd w:val="0"/>
        <w:spacing w:before="240" w:line="360" w:lineRule="auto"/>
        <w:ind w:left="851" w:right="851"/>
        <w:jc w:val="both"/>
        <w:rPr>
          <w:rStyle w:val="apple-style-span"/>
          <w:rFonts w:ascii="Palatino Linotype" w:hAnsi="Palatino Linotype" w:cs="Arial"/>
          <w:b/>
          <w:color w:val="000000"/>
        </w:rPr>
      </w:pPr>
    </w:p>
    <w:p w14:paraId="393FC4BE" w14:textId="77777777" w:rsidR="001A164E" w:rsidRPr="003E0BC5" w:rsidRDefault="001A164E" w:rsidP="001A164E">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5E6B81FE" w14:textId="77777777" w:rsidR="001A164E" w:rsidRPr="00F975C8" w:rsidRDefault="001A164E" w:rsidP="001A164E">
      <w:pPr>
        <w:pStyle w:val="Sinespaciado"/>
        <w:rPr>
          <w:rFonts w:ascii="Palatino Linotype" w:hAnsi="Palatino Linotype"/>
        </w:rPr>
      </w:pPr>
    </w:p>
    <w:p w14:paraId="5D66C65D" w14:textId="77777777" w:rsidR="001A164E" w:rsidRPr="003E0BC5" w:rsidRDefault="001A164E" w:rsidP="001A164E">
      <w:pPr>
        <w:spacing w:line="360" w:lineRule="auto"/>
        <w:jc w:val="both"/>
        <w:rPr>
          <w:rFonts w:ascii="Palatino Linotype" w:hAnsi="Palatino Linotype"/>
          <w:sz w:val="24"/>
          <w:szCs w:val="24"/>
        </w:rPr>
      </w:pP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w:t>
      </w:r>
      <w:r w:rsidRPr="003E0BC5">
        <w:rPr>
          <w:rFonts w:ascii="Palatino Linotype" w:hAnsi="Palatino Linotype"/>
          <w:sz w:val="24"/>
          <w:szCs w:val="24"/>
        </w:rPr>
        <w:lastRenderedPageBreak/>
        <w:t>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4AD4B680" w14:textId="77777777" w:rsidR="001A164E" w:rsidRPr="00F975C8" w:rsidRDefault="001A164E" w:rsidP="001A164E">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5D6A28BC" w14:textId="77777777" w:rsidR="001A164E" w:rsidRDefault="001A164E" w:rsidP="001A164E">
      <w:pPr>
        <w:spacing w:before="240" w:line="360" w:lineRule="auto"/>
        <w:ind w:left="851" w:right="851"/>
        <w:jc w:val="both"/>
        <w:rPr>
          <w:rFonts w:ascii="Palatino Linotype" w:hAnsi="Palatino Linotype"/>
          <w:b/>
          <w:i/>
          <w:u w:val="single"/>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p>
    <w:p w14:paraId="0FE524A1" w14:textId="77777777" w:rsidR="002E14E1" w:rsidRPr="00F975C8" w:rsidRDefault="002E14E1" w:rsidP="001A164E">
      <w:pPr>
        <w:spacing w:before="240" w:line="360" w:lineRule="auto"/>
        <w:ind w:left="851" w:right="851"/>
        <w:jc w:val="both"/>
        <w:rPr>
          <w:rFonts w:ascii="Palatino Linotype" w:hAnsi="Palatino Linotype"/>
          <w:b/>
          <w:i/>
          <w:u w:val="single"/>
        </w:rPr>
      </w:pPr>
    </w:p>
    <w:p w14:paraId="23311EB0" w14:textId="77777777" w:rsidR="001A164E" w:rsidRPr="003E0BC5" w:rsidRDefault="001A164E" w:rsidP="001A164E">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2E72F9CA" w14:textId="77777777" w:rsidR="001A164E" w:rsidRPr="003E0BC5" w:rsidRDefault="001A164E" w:rsidP="001A164E">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contiene la información relativa a las remuneraciones de los servidores públicos. </w:t>
      </w:r>
    </w:p>
    <w:p w14:paraId="4DF109EB" w14:textId="0B918638" w:rsidR="001A164E" w:rsidRDefault="004C66A1" w:rsidP="001372F1">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0704" behindDoc="0" locked="0" layoutInCell="1" allowOverlap="1" wp14:anchorId="68D6BFC0" wp14:editId="5B9F2841">
                <wp:simplePos x="0" y="0"/>
                <wp:positionH relativeFrom="column">
                  <wp:posOffset>-337186</wp:posOffset>
                </wp:positionH>
                <wp:positionV relativeFrom="paragraph">
                  <wp:posOffset>2651759</wp:posOffset>
                </wp:positionV>
                <wp:extent cx="6505575" cy="2676525"/>
                <wp:effectExtent l="0" t="0" r="28575" b="28575"/>
                <wp:wrapNone/>
                <wp:docPr id="14" name="Conector recto 14"/>
                <wp:cNvGraphicFramePr/>
                <a:graphic xmlns:a="http://schemas.openxmlformats.org/drawingml/2006/main">
                  <a:graphicData uri="http://schemas.microsoft.com/office/word/2010/wordprocessingShape">
                    <wps:wsp>
                      <wps:cNvCnPr/>
                      <wps:spPr>
                        <a:xfrm>
                          <a:off x="0" y="0"/>
                          <a:ext cx="6505575" cy="267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2F7A4C" id="Conector recto 1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6.55pt,208.8pt" to="485.7pt,4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" strokecolor="#5b9bd5 [3204]" strokeweight=".5pt">
                <v:stroke joinstyle="miter"/>
              </v:line>
            </w:pict>
          </mc:Fallback>
        </mc:AlternateContent>
      </w:r>
      <w:r w:rsidR="001A164E">
        <w:rPr>
          <w:rFonts w:ascii="Palatino Linotype" w:hAnsi="Palatino Linotype" w:cs="Arial"/>
          <w:sz w:val="24"/>
          <w:szCs w:val="24"/>
        </w:rPr>
        <w:t xml:space="preserve">Aunado a lo anterior, los Lineamientos para la Integración del Informe Mensual Municipal 2019, visibles en </w:t>
      </w:r>
      <w:r w:rsidR="001A164E" w:rsidRPr="003E0BC5">
        <w:rPr>
          <w:rFonts w:ascii="Palatino Linotype" w:hAnsi="Palatino Linotype"/>
          <w:color w:val="000000"/>
          <w:sz w:val="24"/>
          <w:szCs w:val="24"/>
          <w:lang w:val="es-ES"/>
        </w:rPr>
        <w:t xml:space="preserve">la página oficial del Órgano Superior de Fiscalización del </w:t>
      </w:r>
      <w:r w:rsidR="001A164E" w:rsidRPr="003E0BC5">
        <w:rPr>
          <w:rFonts w:ascii="Palatino Linotype" w:hAnsi="Palatino Linotype"/>
          <w:color w:val="000000"/>
          <w:sz w:val="24"/>
          <w:szCs w:val="24"/>
          <w:lang w:val="es-ES"/>
        </w:rPr>
        <w:lastRenderedPageBreak/>
        <w:t xml:space="preserve">Estado de México (OSFEM) en el sitio de internet:  </w:t>
      </w:r>
      <w:hyperlink r:id="rId10" w:history="1">
        <w:r w:rsidR="001A164E" w:rsidRPr="001A164E">
          <w:rPr>
            <w:rStyle w:val="Hipervnculo"/>
            <w:rFonts w:ascii="Palatino Linotype" w:hAnsi="Palatino Linotype"/>
            <w:sz w:val="24"/>
            <w:szCs w:val="24"/>
          </w:rPr>
          <w:t>https://www.osfem.gob.mx/04_Normatividad/doc/Normatividad/2019/19.-LineamInfMensualMpal_2019.pdf</w:t>
        </w:r>
      </w:hyperlink>
      <w:r w:rsidR="001A164E" w:rsidRPr="001A164E">
        <w:rPr>
          <w:rFonts w:ascii="Palatino Linotype" w:hAnsi="Palatino Linotype"/>
          <w:sz w:val="24"/>
          <w:szCs w:val="24"/>
        </w:rPr>
        <w:t xml:space="preserve"> </w:t>
      </w: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la nómina, tal y como se muestra en las siguientes imágenes ilustrativas: </w:t>
      </w:r>
    </w:p>
    <w:p w14:paraId="03D82500" w14:textId="72A0D20B" w:rsidR="004C66A1" w:rsidRDefault="002E14E1" w:rsidP="001372F1">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39136" behindDoc="0" locked="0" layoutInCell="1" allowOverlap="1" wp14:anchorId="1EA6F2AC" wp14:editId="13DEB084">
                <wp:simplePos x="0" y="0"/>
                <wp:positionH relativeFrom="column">
                  <wp:posOffset>-175261</wp:posOffset>
                </wp:positionH>
                <wp:positionV relativeFrom="paragraph">
                  <wp:posOffset>457834</wp:posOffset>
                </wp:positionV>
                <wp:extent cx="6581775" cy="5038725"/>
                <wp:effectExtent l="0" t="0" r="28575" b="28575"/>
                <wp:wrapNone/>
                <wp:docPr id="18" name="Conector recto 18"/>
                <wp:cNvGraphicFramePr/>
                <a:graphic xmlns:a="http://schemas.openxmlformats.org/drawingml/2006/main">
                  <a:graphicData uri="http://schemas.microsoft.com/office/word/2010/wordprocessingShape">
                    <wps:wsp>
                      <wps:cNvCnPr/>
                      <wps:spPr>
                        <a:xfrm>
                          <a:off x="0" y="0"/>
                          <a:ext cx="6581775" cy="5038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5BD80" id="Conector recto 18"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3.8pt,36.05pt" to="504.45pt,4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" strokecolor="#5b9bd5 [3204]" strokeweight=".5pt">
                <v:stroke joinstyle="miter"/>
              </v:line>
            </w:pict>
          </mc:Fallback>
        </mc:AlternateContent>
      </w:r>
    </w:p>
    <w:p w14:paraId="16102D3F" w14:textId="77777777" w:rsidR="004C66A1" w:rsidRDefault="004C66A1" w:rsidP="001372F1">
      <w:pPr>
        <w:tabs>
          <w:tab w:val="left" w:pos="709"/>
        </w:tabs>
        <w:spacing w:before="240" w:line="360" w:lineRule="auto"/>
        <w:ind w:right="51"/>
        <w:jc w:val="both"/>
        <w:rPr>
          <w:rFonts w:ascii="Palatino Linotype" w:hAnsi="Palatino Linotype"/>
          <w:sz w:val="24"/>
          <w:szCs w:val="24"/>
        </w:rPr>
      </w:pPr>
    </w:p>
    <w:p w14:paraId="05A47EDD" w14:textId="77777777" w:rsidR="004C66A1" w:rsidRDefault="004C66A1" w:rsidP="001372F1">
      <w:pPr>
        <w:tabs>
          <w:tab w:val="left" w:pos="709"/>
        </w:tabs>
        <w:spacing w:before="240" w:line="360" w:lineRule="auto"/>
        <w:ind w:right="51"/>
        <w:jc w:val="both"/>
        <w:rPr>
          <w:rFonts w:ascii="Palatino Linotype" w:hAnsi="Palatino Linotype"/>
          <w:sz w:val="24"/>
          <w:szCs w:val="24"/>
        </w:rPr>
      </w:pPr>
    </w:p>
    <w:p w14:paraId="12A3A7E0" w14:textId="77777777" w:rsidR="004C66A1" w:rsidRDefault="004C66A1" w:rsidP="001372F1">
      <w:pPr>
        <w:tabs>
          <w:tab w:val="left" w:pos="709"/>
        </w:tabs>
        <w:spacing w:before="240" w:line="360" w:lineRule="auto"/>
        <w:ind w:right="51"/>
        <w:jc w:val="both"/>
        <w:rPr>
          <w:rFonts w:ascii="Palatino Linotype" w:hAnsi="Palatino Linotype"/>
          <w:sz w:val="24"/>
          <w:szCs w:val="24"/>
        </w:rPr>
      </w:pPr>
    </w:p>
    <w:p w14:paraId="2B6BE9B5" w14:textId="77777777" w:rsidR="004C66A1" w:rsidRDefault="004C66A1" w:rsidP="001372F1">
      <w:pPr>
        <w:tabs>
          <w:tab w:val="left" w:pos="709"/>
        </w:tabs>
        <w:spacing w:before="240" w:line="360" w:lineRule="auto"/>
        <w:ind w:right="51"/>
        <w:jc w:val="both"/>
        <w:rPr>
          <w:rFonts w:ascii="Palatino Linotype" w:hAnsi="Palatino Linotype"/>
          <w:sz w:val="24"/>
          <w:szCs w:val="24"/>
        </w:rPr>
      </w:pPr>
    </w:p>
    <w:p w14:paraId="00BFE602" w14:textId="39A8EC17" w:rsidR="004C66A1" w:rsidRDefault="004C66A1" w:rsidP="001372F1">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31968" behindDoc="0" locked="0" layoutInCell="1" allowOverlap="1" wp14:anchorId="41B52B2E" wp14:editId="6CE5A3A9">
            <wp:simplePos x="0" y="0"/>
            <wp:positionH relativeFrom="margin">
              <wp:align>center</wp:align>
            </wp:positionH>
            <wp:positionV relativeFrom="paragraph">
              <wp:posOffset>37837</wp:posOffset>
            </wp:positionV>
            <wp:extent cx="5454869" cy="7267213"/>
            <wp:effectExtent l="19050" t="19050" r="12700" b="10160"/>
            <wp:wrapThrough wrapText="bothSides">
              <wp:wrapPolygon edited="0">
                <wp:start x="-75" y="-57"/>
                <wp:lineTo x="-75" y="21574"/>
                <wp:lineTo x="21575" y="21574"/>
                <wp:lineTo x="21575" y="-57"/>
                <wp:lineTo x="-75" y="-57"/>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4869" cy="726721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CE78A3B" w14:textId="469FE217" w:rsidR="004C66A1" w:rsidRDefault="000539F7" w:rsidP="001372F1">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32992" behindDoc="0" locked="0" layoutInCell="1" allowOverlap="1" wp14:anchorId="16DFE065" wp14:editId="4A9A70C7">
            <wp:simplePos x="0" y="0"/>
            <wp:positionH relativeFrom="margin">
              <wp:align>center</wp:align>
            </wp:positionH>
            <wp:positionV relativeFrom="paragraph">
              <wp:posOffset>19269</wp:posOffset>
            </wp:positionV>
            <wp:extent cx="5470525" cy="7299325"/>
            <wp:effectExtent l="19050" t="19050" r="15875" b="15875"/>
            <wp:wrapThrough wrapText="bothSides">
              <wp:wrapPolygon edited="0">
                <wp:start x="-75" y="-56"/>
                <wp:lineTo x="-75" y="21591"/>
                <wp:lineTo x="21587" y="21591"/>
                <wp:lineTo x="21587" y="-56"/>
                <wp:lineTo x="-75" y="-56"/>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0525" cy="72993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9AED96B" w14:textId="0E67D82B" w:rsidR="004C66A1" w:rsidRDefault="004C66A1" w:rsidP="001372F1">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34016" behindDoc="0" locked="0" layoutInCell="1" allowOverlap="1" wp14:anchorId="1241D609" wp14:editId="40DCB2AD">
            <wp:simplePos x="0" y="0"/>
            <wp:positionH relativeFrom="margin">
              <wp:align>center</wp:align>
            </wp:positionH>
            <wp:positionV relativeFrom="paragraph">
              <wp:posOffset>19050</wp:posOffset>
            </wp:positionV>
            <wp:extent cx="5423338" cy="7330440"/>
            <wp:effectExtent l="19050" t="19050" r="25400" b="22860"/>
            <wp:wrapThrough wrapText="bothSides">
              <wp:wrapPolygon edited="0">
                <wp:start x="-76" y="-56"/>
                <wp:lineTo x="-76" y="21611"/>
                <wp:lineTo x="21625" y="21611"/>
                <wp:lineTo x="21625" y="-56"/>
                <wp:lineTo x="-76" y="-56"/>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3338" cy="73304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3D7B6F7" w14:textId="5FBACCFD" w:rsidR="004C66A1" w:rsidRDefault="00925140" w:rsidP="001372F1">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35040" behindDoc="0" locked="0" layoutInCell="1" allowOverlap="1" wp14:anchorId="5BAFEE19" wp14:editId="1099A4E3">
            <wp:simplePos x="0" y="0"/>
            <wp:positionH relativeFrom="margin">
              <wp:align>center</wp:align>
            </wp:positionH>
            <wp:positionV relativeFrom="paragraph">
              <wp:posOffset>92075</wp:posOffset>
            </wp:positionV>
            <wp:extent cx="5485765" cy="4419600"/>
            <wp:effectExtent l="19050" t="19050" r="19685" b="19050"/>
            <wp:wrapThrough wrapText="bothSides">
              <wp:wrapPolygon edited="0">
                <wp:start x="-75" y="-93"/>
                <wp:lineTo x="-75" y="21600"/>
                <wp:lineTo x="21603" y="21600"/>
                <wp:lineTo x="21603" y="-93"/>
                <wp:lineTo x="-75" y="-93"/>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5765" cy="4419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BEB681A" w14:textId="77777777" w:rsidR="004C66A1" w:rsidRPr="00B272A6" w:rsidRDefault="004C66A1" w:rsidP="004C66A1">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Atento a lo anterior, resulta claro que existe la obligación por parte del </w:t>
      </w:r>
      <w:r w:rsidRPr="00B272A6">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mensuales al Órgano Superior de Fiscalización del Estado de México de conformidad con el artículo 32 de la Ley de Fiscalización Superior del Estado de México, en los cuales se incluye lo referente a la </w:t>
      </w:r>
      <w:r w:rsidRPr="00925140">
        <w:rPr>
          <w:rFonts w:ascii="Palatino Linotype" w:hAnsi="Palatino Linotype" w:cs="Arial"/>
          <w:b/>
          <w:i/>
          <w:sz w:val="24"/>
          <w:szCs w:val="24"/>
          <w:lang w:val="es-ES"/>
        </w:rPr>
        <w:t>nómina general</w:t>
      </w:r>
      <w:r w:rsidRPr="00925140">
        <w:rPr>
          <w:rFonts w:ascii="Palatino Linotype" w:hAnsi="Palatino Linotype" w:cs="Arial"/>
          <w:b/>
          <w:sz w:val="24"/>
          <w:szCs w:val="24"/>
          <w:lang w:val="es-ES"/>
        </w:rPr>
        <w:t>,</w:t>
      </w:r>
      <w:r w:rsidRPr="00B272A6">
        <w:rPr>
          <w:rFonts w:ascii="Palatino Linotype" w:hAnsi="Palatino Linotype" w:cs="Arial"/>
          <w:sz w:val="24"/>
          <w:szCs w:val="24"/>
          <w:lang w:val="es-ES"/>
        </w:rPr>
        <w:t xml:space="preserve"> en consecuencia, la información solicitada por </w:t>
      </w:r>
      <w:r w:rsidRPr="00B272A6">
        <w:rPr>
          <w:rFonts w:ascii="Palatino Linotype" w:hAnsi="Palatino Linotype" w:cs="Arial"/>
          <w:b/>
          <w:sz w:val="24"/>
          <w:szCs w:val="24"/>
          <w:lang w:val="es-ES"/>
        </w:rPr>
        <w:t xml:space="preserve">EL RECURRENTE </w:t>
      </w:r>
      <w:r w:rsidRPr="00B272A6">
        <w:rPr>
          <w:rFonts w:ascii="Palatino Linotype" w:hAnsi="Palatino Linotype" w:cs="Arial"/>
          <w:sz w:val="24"/>
          <w:szCs w:val="24"/>
          <w:lang w:val="es-ES"/>
        </w:rPr>
        <w:t xml:space="preserve">debe obrar en los archivos del </w:t>
      </w:r>
      <w:r w:rsidRPr="00B272A6">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w:t>
      </w:r>
    </w:p>
    <w:p w14:paraId="0105899C" w14:textId="77777777" w:rsidR="004C66A1" w:rsidRPr="00B272A6" w:rsidRDefault="004C66A1" w:rsidP="004C66A1">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lastRenderedPageBreak/>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4C7CE92F" w14:textId="77777777" w:rsidR="004C66A1" w:rsidRPr="00F975C8" w:rsidRDefault="004C66A1" w:rsidP="004C66A1">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6F0A7CCD" w14:textId="77777777" w:rsidR="004C66A1" w:rsidRPr="00F975C8" w:rsidRDefault="004C66A1" w:rsidP="004C66A1">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0062A9C8" w14:textId="77777777" w:rsidR="004C66A1" w:rsidRPr="00B272A6" w:rsidRDefault="004C66A1" w:rsidP="004C66A1">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641800F2" w14:textId="77777777" w:rsidR="004C66A1" w:rsidRPr="00F975C8" w:rsidRDefault="004C66A1" w:rsidP="004C66A1">
      <w:pPr>
        <w:spacing w:line="360" w:lineRule="auto"/>
        <w:jc w:val="both"/>
        <w:rPr>
          <w:rFonts w:ascii="Palatino Linotype" w:hAnsi="Palatino Linotype" w:cs="Arial"/>
          <w:bCs/>
          <w:i/>
          <w:lang w:val="es-ES"/>
        </w:rPr>
      </w:pPr>
    </w:p>
    <w:p w14:paraId="07E932F7" w14:textId="77777777" w:rsidR="004C66A1" w:rsidRPr="00B272A6" w:rsidRDefault="004C66A1" w:rsidP="004C66A1">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1854D093" w14:textId="77777777" w:rsidR="004C66A1" w:rsidRPr="00F975C8" w:rsidRDefault="004C66A1" w:rsidP="004C66A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08D25CA4" w14:textId="77777777" w:rsidR="004C66A1" w:rsidRPr="00F975C8" w:rsidRDefault="004C66A1" w:rsidP="004C66A1">
      <w:pPr>
        <w:spacing w:before="240" w:line="360" w:lineRule="auto"/>
        <w:ind w:left="851" w:right="851"/>
        <w:jc w:val="both"/>
        <w:rPr>
          <w:rFonts w:ascii="Palatino Linotype" w:hAnsi="Palatino Linotype" w:cs="Arial"/>
          <w:i/>
          <w:lang w:val="es-ES"/>
        </w:rPr>
      </w:pP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975C8">
        <w:rPr>
          <w:rFonts w:ascii="Palatino Linotype" w:hAnsi="Palatino Linotype" w:cs="Arial"/>
          <w:b/>
          <w:i/>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975C8">
        <w:rPr>
          <w:rFonts w:ascii="Palatino Linotype" w:hAnsi="Palatino Linotype" w:cs="Arial"/>
          <w:i/>
          <w:lang w:val="es-ES"/>
        </w:rPr>
        <w:t>…”</w:t>
      </w:r>
    </w:p>
    <w:p w14:paraId="0938ACC3" w14:textId="77777777" w:rsidR="004C66A1" w:rsidRPr="00F975C8" w:rsidRDefault="004C66A1" w:rsidP="004C66A1">
      <w:pPr>
        <w:spacing w:before="240" w:line="360" w:lineRule="auto"/>
        <w:ind w:left="851" w:right="851"/>
        <w:jc w:val="both"/>
        <w:rPr>
          <w:rFonts w:ascii="Palatino Linotype" w:hAnsi="Palatino Linotype" w:cs="Arial"/>
          <w:i/>
          <w:lang w:val="es-ES"/>
        </w:rPr>
      </w:pPr>
    </w:p>
    <w:p w14:paraId="5E487C9F" w14:textId="77777777" w:rsidR="004C66A1" w:rsidRPr="00F975C8" w:rsidRDefault="004C66A1" w:rsidP="004C66A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02/2003.</w:t>
      </w:r>
    </w:p>
    <w:p w14:paraId="1DE1BA0D" w14:textId="77777777" w:rsidR="004C66A1" w:rsidRPr="00B272A6" w:rsidRDefault="004C66A1" w:rsidP="004C66A1">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975C8">
        <w:rPr>
          <w:rFonts w:ascii="Palatino Linotype" w:hAnsi="Palatino Linotype" w:cs="Arial"/>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77AB59D7" w14:textId="77777777" w:rsidR="004C66A1" w:rsidRPr="00F975C8" w:rsidRDefault="004C66A1" w:rsidP="004C66A1">
      <w:pPr>
        <w:ind w:left="709" w:right="757"/>
        <w:jc w:val="both"/>
        <w:rPr>
          <w:rFonts w:ascii="Palatino Linotype" w:hAnsi="Palatino Linotype" w:cs="Arial"/>
          <w:i/>
          <w:lang w:val="es-ES"/>
        </w:rPr>
      </w:pPr>
    </w:p>
    <w:p w14:paraId="03A27423" w14:textId="0F257922" w:rsidR="004C66A1" w:rsidRPr="00B272A6" w:rsidRDefault="004C66A1" w:rsidP="004C66A1">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00925140">
        <w:rPr>
          <w:rFonts w:ascii="Palatino Linotype" w:hAnsi="Palatino Linotype" w:cs="Arial"/>
          <w:b/>
          <w:sz w:val="24"/>
          <w:szCs w:val="24"/>
          <w:lang w:val="es-ES"/>
        </w:rPr>
        <w:t>El Sujeto Obligado</w:t>
      </w:r>
      <w:r w:rsidRPr="00B272A6">
        <w:rPr>
          <w:rFonts w:ascii="Palatino Linotype" w:hAnsi="Palatino Linotype" w:cs="Arial"/>
          <w:sz w:val="24"/>
          <w:szCs w:val="24"/>
          <w:lang w:val="es-ES"/>
        </w:rPr>
        <w:t xml:space="preserve"> se encuentra constreñido a entregar la información solicitada por </w:t>
      </w:r>
      <w:r w:rsidR="00925140">
        <w:rPr>
          <w:rFonts w:ascii="Palatino Linotype" w:hAnsi="Palatino Linotype" w:cs="Arial"/>
          <w:b/>
          <w:color w:val="000000"/>
          <w:sz w:val="24"/>
          <w:szCs w:val="24"/>
          <w:lang w:eastAsia="es-MX"/>
        </w:rPr>
        <w:t>El Recurrente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0A4E0CE7" w14:textId="77777777" w:rsidR="004C66A1" w:rsidRPr="00B272A6" w:rsidRDefault="004C66A1" w:rsidP="004C66A1">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w:t>
      </w:r>
      <w:r w:rsidRPr="00B272A6">
        <w:rPr>
          <w:rFonts w:ascii="Palatino Linotype" w:hAnsi="Palatino Linotype" w:cs="Arial"/>
          <w:bCs/>
          <w:sz w:val="24"/>
          <w:szCs w:val="24"/>
          <w:lang w:val="es-ES"/>
        </w:rPr>
        <w:lastRenderedPageBreak/>
        <w:t xml:space="preserve">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6F51B782" w14:textId="77777777" w:rsidR="004C66A1" w:rsidRPr="00F975C8" w:rsidRDefault="004C66A1" w:rsidP="004C66A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2CF9DBE8" w14:textId="77777777" w:rsidR="004C66A1" w:rsidRPr="00F975C8" w:rsidRDefault="004C66A1" w:rsidP="004C66A1">
      <w:pPr>
        <w:spacing w:before="240" w:line="360" w:lineRule="auto"/>
        <w:ind w:left="851" w:right="851"/>
        <w:jc w:val="both"/>
        <w:rPr>
          <w:rFonts w:ascii="Palatino Linotype" w:hAnsi="Palatino Linotype" w:cs="Arial"/>
          <w:i/>
          <w:lang w:val="es-ES"/>
        </w:rPr>
      </w:pP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76197E" w14:textId="77777777" w:rsidR="004C66A1" w:rsidRPr="00F975C8" w:rsidRDefault="004C66A1" w:rsidP="004C66A1">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35BCB1D1" w14:textId="77777777" w:rsidR="004C66A1" w:rsidRPr="00F975C8" w:rsidRDefault="004C66A1" w:rsidP="004C66A1">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i/>
          <w:lang w:val="es-ES"/>
        </w:rPr>
        <w:t>1) Que se trate de información registrada en cualquier soporte documental, que en ejercicio de las atribuciones conferidas, sea generada por los Sujetos Obligados;</w:t>
      </w:r>
    </w:p>
    <w:p w14:paraId="22FE7DDD" w14:textId="77777777" w:rsidR="004C66A1" w:rsidRPr="00F975C8" w:rsidRDefault="004C66A1" w:rsidP="004C66A1">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182F4015" w14:textId="77777777" w:rsidR="004C66A1" w:rsidRPr="00B272A6" w:rsidRDefault="004C66A1" w:rsidP="004C66A1">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67BA3354" w14:textId="77777777" w:rsidR="004C66A1" w:rsidRPr="00F975C8" w:rsidRDefault="004C66A1" w:rsidP="004C66A1">
      <w:pPr>
        <w:ind w:left="709" w:right="757"/>
        <w:jc w:val="both"/>
        <w:rPr>
          <w:rFonts w:ascii="Palatino Linotype" w:hAnsi="Palatino Linotype" w:cs="Arial"/>
          <w:i/>
          <w:lang w:val="es-ES"/>
        </w:rPr>
      </w:pPr>
    </w:p>
    <w:p w14:paraId="7968C0C1" w14:textId="77777777" w:rsidR="00B86612" w:rsidRPr="00F40B51" w:rsidRDefault="00B86612" w:rsidP="00B86612">
      <w:pPr>
        <w:spacing w:line="360" w:lineRule="auto"/>
        <w:jc w:val="both"/>
        <w:rPr>
          <w:rFonts w:ascii="Palatino Linotype" w:hAnsi="Palatino Linotype" w:cs="Arial"/>
          <w:bCs/>
          <w:sz w:val="24"/>
          <w:szCs w:val="24"/>
        </w:rPr>
      </w:pPr>
      <w:r w:rsidRPr="00F40B51">
        <w:rPr>
          <w:rFonts w:ascii="Palatino Linotype" w:hAnsi="Palatino Linotype" w:cs="Arial"/>
          <w:bCs/>
          <w:sz w:val="24"/>
          <w:szCs w:val="24"/>
        </w:rPr>
        <w:t xml:space="preserve">En concordancia con lo anterior se precisa que a criterio de este Instituto la información relativa al nombre de los servidores públicos que ocupan un cargo en las dependencias de gobierno encargadas de la seguridad pública, debe de ser objeto de un proceso de disociación, para no hacer identificable al titular de tal dato personal. </w:t>
      </w:r>
    </w:p>
    <w:p w14:paraId="42B7B635" w14:textId="77777777" w:rsidR="00B86612" w:rsidRPr="00F40B51" w:rsidRDefault="00B86612" w:rsidP="00B86612">
      <w:pPr>
        <w:autoSpaceDE w:val="0"/>
        <w:autoSpaceDN w:val="0"/>
        <w:adjustRightInd w:val="0"/>
        <w:spacing w:before="240" w:after="360" w:line="360" w:lineRule="auto"/>
        <w:jc w:val="both"/>
        <w:rPr>
          <w:rFonts w:ascii="Palatino Linotype" w:hAnsi="Palatino Linotype" w:cs="Arial"/>
          <w:sz w:val="24"/>
          <w:szCs w:val="24"/>
          <w:lang w:eastAsia="es-MX"/>
        </w:rPr>
      </w:pPr>
      <w:r w:rsidRPr="00F40B51">
        <w:rPr>
          <w:rFonts w:ascii="Palatino Linotype" w:hAnsi="Palatino Linotype" w:cs="Arial"/>
          <w:sz w:val="24"/>
          <w:szCs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1CD5E01B" w14:textId="77777777" w:rsidR="00B86612" w:rsidRPr="00F40B51" w:rsidRDefault="00B86612" w:rsidP="00B86612">
      <w:pPr>
        <w:autoSpaceDE w:val="0"/>
        <w:autoSpaceDN w:val="0"/>
        <w:adjustRightInd w:val="0"/>
        <w:spacing w:before="240" w:line="360" w:lineRule="auto"/>
        <w:ind w:left="851" w:right="851"/>
        <w:jc w:val="both"/>
        <w:rPr>
          <w:rFonts w:ascii="Palatino Linotype" w:hAnsi="Palatino Linotype" w:cs="Arial"/>
          <w:b/>
          <w:lang w:eastAsia="es-MX"/>
        </w:rPr>
      </w:pPr>
      <w:r w:rsidRPr="00F40B51">
        <w:rPr>
          <w:rFonts w:ascii="Palatino Linotype" w:hAnsi="Palatino Linotype" w:cs="Arial"/>
          <w:i/>
          <w:lang w:eastAsia="es-MX"/>
        </w:rPr>
        <w:t>“</w:t>
      </w:r>
      <w:r w:rsidRPr="00F40B51">
        <w:rPr>
          <w:rFonts w:ascii="Palatino Linotype" w:hAnsi="Palatino Linotype" w:cs="Arial"/>
          <w:b/>
          <w:i/>
          <w:lang w:eastAsia="es-MX"/>
        </w:rPr>
        <w:t>Disociación</w:t>
      </w:r>
      <w:r w:rsidRPr="00F40B51">
        <w:rPr>
          <w:rFonts w:ascii="Palatino Linotype" w:hAnsi="Palatino Linotype" w:cs="Arial"/>
          <w:i/>
          <w:lang w:eastAsia="es-MX"/>
        </w:rPr>
        <w:t>: Procedimiento mediante el cual los datos personales no pueden asociarse al titular, ni permitir por su estructura, contenido o grado de desagregación, la identificación individual del mismo;”</w:t>
      </w:r>
      <w:r>
        <w:rPr>
          <w:rFonts w:ascii="Palatino Linotype" w:hAnsi="Palatino Linotype" w:cs="Arial"/>
          <w:i/>
          <w:lang w:eastAsia="es-MX"/>
        </w:rPr>
        <w:t xml:space="preserve"> </w:t>
      </w:r>
      <w:r>
        <w:rPr>
          <w:rFonts w:ascii="Palatino Linotype" w:hAnsi="Palatino Linotype" w:cs="Arial"/>
          <w:b/>
          <w:i/>
          <w:lang w:eastAsia="es-MX"/>
        </w:rPr>
        <w:t>[Sic]</w:t>
      </w:r>
    </w:p>
    <w:p w14:paraId="54031EE9" w14:textId="77777777" w:rsidR="00B86612" w:rsidRDefault="00B86612" w:rsidP="00B86612">
      <w:pPr>
        <w:spacing w:line="360" w:lineRule="auto"/>
        <w:jc w:val="both"/>
        <w:rPr>
          <w:rFonts w:ascii="Palatino Linotype" w:hAnsi="Palatino Linotype" w:cs="Arial"/>
          <w:color w:val="000000"/>
          <w:sz w:val="24"/>
          <w:szCs w:val="24"/>
          <w:lang w:val="es-ES"/>
        </w:rPr>
      </w:pPr>
    </w:p>
    <w:p w14:paraId="4560CC10" w14:textId="77777777" w:rsidR="002E14E1" w:rsidRPr="00925140" w:rsidRDefault="002E14E1" w:rsidP="002E14E1">
      <w:pPr>
        <w:spacing w:line="360" w:lineRule="auto"/>
        <w:jc w:val="both"/>
        <w:rPr>
          <w:rFonts w:ascii="Palatino Linotype" w:hAnsi="Palatino Linotype" w:cs="Arial"/>
          <w:color w:val="000000"/>
          <w:sz w:val="24"/>
          <w:szCs w:val="24"/>
          <w:lang w:val="es-ES"/>
        </w:rPr>
      </w:pPr>
      <w:r w:rsidRPr="00925140">
        <w:rPr>
          <w:rFonts w:ascii="Palatino Linotype" w:hAnsi="Palatino Linotype" w:cs="Arial"/>
          <w:color w:val="000000"/>
          <w:sz w:val="24"/>
          <w:szCs w:val="24"/>
          <w:lang w:val="es-ES"/>
        </w:rPr>
        <w:t xml:space="preserve">Es así, que con base en el análisis realizado en el desarrollo de la presente resolución, este Órgano Autónomo ordena la entrega de la nómina general correspondiente </w:t>
      </w:r>
      <w:r>
        <w:rPr>
          <w:rFonts w:ascii="Palatino Linotype" w:hAnsi="Palatino Linotype" w:cs="Arial"/>
          <w:color w:val="000000"/>
          <w:sz w:val="24"/>
          <w:szCs w:val="24"/>
          <w:lang w:val="es-ES"/>
        </w:rPr>
        <w:t>al periodo comprendido del uno de enero al treinta y uno de agosto de dos mil diecinueve</w:t>
      </w:r>
      <w:r w:rsidRPr="00925140">
        <w:rPr>
          <w:rFonts w:ascii="Palatino Linotype" w:hAnsi="Palatino Linotype" w:cs="Arial"/>
          <w:color w:val="000000"/>
          <w:sz w:val="24"/>
          <w:szCs w:val="24"/>
          <w:lang w:val="es-ES"/>
        </w:rPr>
        <w:t xml:space="preserve">, en versión pública, acompañada del acuerdo de clasificación correspondiente. </w:t>
      </w:r>
    </w:p>
    <w:p w14:paraId="39F91639" w14:textId="77777777" w:rsidR="002E14E1" w:rsidRDefault="002E14E1" w:rsidP="002E14E1">
      <w:pPr>
        <w:pStyle w:val="Prrafodelista"/>
        <w:numPr>
          <w:ilvl w:val="0"/>
          <w:numId w:val="46"/>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23D65510" w14:textId="77777777" w:rsidR="002E14E1" w:rsidRPr="001571EB" w:rsidRDefault="002E14E1" w:rsidP="002E14E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089FDCF" w14:textId="77777777" w:rsidR="002E14E1" w:rsidRPr="00E60DEF" w:rsidRDefault="002E14E1" w:rsidP="002E14E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8DAD479" w14:textId="77777777" w:rsidR="002E14E1" w:rsidRPr="00E60DEF" w:rsidRDefault="002E14E1" w:rsidP="002E14E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E1623E8" w14:textId="77777777" w:rsidR="002E14E1" w:rsidRPr="001571EB" w:rsidRDefault="002E14E1" w:rsidP="002E14E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26C8886" w14:textId="77777777" w:rsidR="002E14E1" w:rsidRPr="001571EB" w:rsidRDefault="002E14E1" w:rsidP="002E14E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8BE3F4B" w14:textId="77777777" w:rsidR="002E14E1" w:rsidRPr="001571EB" w:rsidRDefault="002E14E1" w:rsidP="002E14E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58EE615" w14:textId="77777777" w:rsidR="002E14E1" w:rsidRPr="001571EB" w:rsidRDefault="002E14E1" w:rsidP="002E14E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561D7231" w14:textId="77777777" w:rsidR="002E14E1" w:rsidRPr="001571EB" w:rsidRDefault="002E14E1" w:rsidP="002E14E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2B2B557" w14:textId="77777777" w:rsidR="002E14E1" w:rsidRPr="001571EB" w:rsidRDefault="002E14E1" w:rsidP="002E14E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CE3A7E4" w14:textId="77777777" w:rsidR="002E14E1" w:rsidRPr="001571EB" w:rsidRDefault="002E14E1" w:rsidP="002E14E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4ACB524" w14:textId="77777777" w:rsidR="002E14E1" w:rsidRPr="00E60DEF" w:rsidRDefault="002E14E1" w:rsidP="002E14E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0ADDB5B" w14:textId="77777777" w:rsidR="002E14E1" w:rsidRPr="001571EB" w:rsidRDefault="002E14E1" w:rsidP="002E14E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8C4EB27" w14:textId="77777777" w:rsidR="002E14E1" w:rsidRPr="00E60DEF" w:rsidRDefault="002E14E1" w:rsidP="002E14E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57E20BE" w14:textId="77777777" w:rsidR="002E14E1" w:rsidRPr="001571EB" w:rsidRDefault="002E14E1" w:rsidP="002E14E1">
      <w:pPr>
        <w:spacing w:line="240" w:lineRule="auto"/>
        <w:ind w:left="851" w:right="851"/>
        <w:jc w:val="both"/>
        <w:rPr>
          <w:rFonts w:ascii="Palatino Linotype" w:hAnsi="Palatino Linotype" w:cs="Arial"/>
          <w:b/>
          <w:i/>
          <w:u w:val="single"/>
        </w:rPr>
      </w:pPr>
    </w:p>
    <w:p w14:paraId="42BAF051" w14:textId="77777777" w:rsidR="002E14E1" w:rsidRPr="001571EB" w:rsidRDefault="002E14E1" w:rsidP="002E14E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8A21E5B" w14:textId="77777777" w:rsidR="002E14E1" w:rsidRPr="001571EB" w:rsidRDefault="002E14E1" w:rsidP="002E14E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E73551D" w14:textId="77777777" w:rsidR="002E14E1" w:rsidRPr="001571EB" w:rsidRDefault="002E14E1" w:rsidP="002E14E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994FB06" w14:textId="77777777" w:rsidR="002E14E1" w:rsidRDefault="002E14E1" w:rsidP="002E14E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36EE593" w14:textId="74757150" w:rsidR="002E14E1" w:rsidRDefault="002E14E1" w:rsidP="002E14E1">
      <w:pPr>
        <w:autoSpaceDE w:val="0"/>
        <w:autoSpaceDN w:val="0"/>
        <w:adjustRightInd w:val="0"/>
        <w:spacing w:before="240" w:line="360" w:lineRule="auto"/>
        <w:ind w:left="851" w:right="851"/>
        <w:jc w:val="center"/>
        <w:rPr>
          <w:rFonts w:ascii="Palatino Linotype" w:eastAsia="Times New Roman" w:hAnsi="Palatino Linotype" w:cs="Arial"/>
          <w:b/>
          <w:bCs/>
          <w:i/>
        </w:rPr>
      </w:pPr>
      <w:r>
        <w:rPr>
          <w:rFonts w:ascii="Palatino Linotype" w:eastAsia="Times New Roman" w:hAnsi="Palatino Linotype" w:cs="Arial"/>
          <w:b/>
          <w:bCs/>
          <w:i/>
        </w:rPr>
        <w:t>“</w:t>
      </w:r>
      <w:r w:rsidRPr="001571EB">
        <w:rPr>
          <w:rFonts w:ascii="Palatino Linotype" w:eastAsia="Times New Roman" w:hAnsi="Palatino Linotype" w:cs="Arial"/>
          <w:b/>
          <w:bCs/>
          <w:i/>
        </w:rPr>
        <w:t>REGISTRO FEDERAL DE CONTRIBUYENTES (RFC) DE PERSONAS FÍSICAS.</w:t>
      </w:r>
    </w:p>
    <w:p w14:paraId="006A34CA" w14:textId="14960C04" w:rsidR="002E14E1" w:rsidRPr="001571EB" w:rsidRDefault="002E14E1" w:rsidP="002E14E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577CA94" w14:textId="77777777" w:rsidR="002E14E1" w:rsidRPr="001571EB" w:rsidRDefault="002E14E1" w:rsidP="002E14E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FA35526" w14:textId="77777777" w:rsidR="002E14E1" w:rsidRPr="001571EB" w:rsidRDefault="002E14E1" w:rsidP="002E14E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8067FC9" w14:textId="77777777" w:rsidR="002E14E1" w:rsidRPr="001571EB" w:rsidRDefault="002E14E1" w:rsidP="002E14E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C61089A" w14:textId="77777777" w:rsidR="002E14E1" w:rsidRPr="00EE0180" w:rsidRDefault="002E14E1" w:rsidP="002E14E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193D9D5" w14:textId="77777777" w:rsidR="002E14E1" w:rsidRPr="001571EB" w:rsidRDefault="002E14E1" w:rsidP="002E14E1">
      <w:pPr>
        <w:autoSpaceDE w:val="0"/>
        <w:autoSpaceDN w:val="0"/>
        <w:adjustRightInd w:val="0"/>
        <w:spacing w:before="120" w:after="120"/>
        <w:ind w:left="567" w:right="850"/>
        <w:jc w:val="both"/>
        <w:rPr>
          <w:rFonts w:ascii="Palatino Linotype" w:eastAsia="Times New Roman" w:hAnsi="Palatino Linotype" w:cs="Arial"/>
          <w:i/>
        </w:rPr>
      </w:pPr>
    </w:p>
    <w:p w14:paraId="60188AB5" w14:textId="77777777" w:rsidR="002E14E1" w:rsidRPr="001571EB" w:rsidRDefault="002E14E1" w:rsidP="002E14E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88E22CA" w14:textId="77777777" w:rsidR="002E14E1" w:rsidRPr="001571EB" w:rsidRDefault="002E14E1" w:rsidP="002E14E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FD95B79" w14:textId="77777777" w:rsidR="002E14E1" w:rsidRPr="001571EB" w:rsidRDefault="002E14E1" w:rsidP="002E14E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09724BA" w14:textId="77777777" w:rsidR="002E14E1" w:rsidRDefault="002E14E1" w:rsidP="002E14E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168991C" w14:textId="77777777" w:rsidR="002E14E1" w:rsidRPr="001571EB" w:rsidRDefault="002E14E1" w:rsidP="002E14E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4C6A116" w14:textId="77777777" w:rsidR="002E14E1" w:rsidRPr="001571EB" w:rsidRDefault="002E14E1" w:rsidP="002E14E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331EAD19" w14:textId="77777777" w:rsidR="002E14E1" w:rsidRPr="001571EB" w:rsidRDefault="002E14E1" w:rsidP="002E14E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3AE36555" w14:textId="77777777" w:rsidR="002E14E1" w:rsidRPr="001571EB" w:rsidRDefault="002E14E1" w:rsidP="002E14E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0B35222" w14:textId="77777777" w:rsidR="002E14E1" w:rsidRPr="00EE0180" w:rsidRDefault="002E14E1" w:rsidP="002E14E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A62BD8A" w14:textId="77777777" w:rsidR="002E14E1" w:rsidRPr="001571EB" w:rsidRDefault="002E14E1" w:rsidP="002E14E1">
      <w:pPr>
        <w:spacing w:after="0" w:line="360" w:lineRule="auto"/>
        <w:jc w:val="both"/>
        <w:rPr>
          <w:rFonts w:ascii="Palatino Linotype" w:hAnsi="Palatino Linotype" w:cs="Arial"/>
        </w:rPr>
      </w:pPr>
    </w:p>
    <w:p w14:paraId="790E3324" w14:textId="77777777" w:rsidR="002E14E1" w:rsidRDefault="002E14E1" w:rsidP="002E14E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4427B2B" w14:textId="77777777" w:rsidR="00B86612" w:rsidRPr="001571EB" w:rsidRDefault="00B86612" w:rsidP="00B86612">
      <w:pPr>
        <w:spacing w:after="0" w:line="360" w:lineRule="auto"/>
        <w:ind w:right="51"/>
        <w:jc w:val="both"/>
        <w:rPr>
          <w:rFonts w:ascii="Palatino Linotype" w:hAnsi="Palatino Linotype" w:cs="Arial"/>
          <w:sz w:val="24"/>
          <w:szCs w:val="24"/>
        </w:rPr>
      </w:pPr>
    </w:p>
    <w:p w14:paraId="729A9B6B" w14:textId="17F7B6F2" w:rsidR="00B86612" w:rsidRPr="00C24C91" w:rsidRDefault="00B86612" w:rsidP="00B86612">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t xml:space="preserve">En mérito de lo expuesto en líneas anteriores, resultan fundados los motivos y/o razones de inconformidad hechos valer por </w:t>
      </w:r>
      <w:r>
        <w:rPr>
          <w:rFonts w:ascii="Palatino Linotype" w:hAnsi="Palatino Linotype" w:cs="Arial"/>
          <w:b/>
          <w:sz w:val="24"/>
          <w:szCs w:val="24"/>
        </w:rPr>
        <w:t>El</w:t>
      </w:r>
      <w:r w:rsidRPr="00C24C91">
        <w:rPr>
          <w:rFonts w:ascii="Palatino Linotype" w:hAnsi="Palatino Linotype" w:cs="Arial"/>
          <w:b/>
          <w:sz w:val="24"/>
          <w:szCs w:val="24"/>
        </w:rPr>
        <w:t xml:space="preserve"> Recurrente, </w:t>
      </w:r>
      <w:r w:rsidRPr="00C24C91">
        <w:rPr>
          <w:rFonts w:ascii="Palatino Linotype" w:hAnsi="Palatino Linotype" w:cs="Arial"/>
          <w:sz w:val="24"/>
          <w:szCs w:val="24"/>
        </w:rPr>
        <w:t xml:space="preserve">por ello con fundamento </w:t>
      </w:r>
      <w:r w:rsidRPr="00C24C91">
        <w:rPr>
          <w:rFonts w:ascii="Palatino Linotype" w:hAnsi="Palatino Linotype" w:cs="Arial"/>
          <w:sz w:val="24"/>
          <w:szCs w:val="24"/>
        </w:rPr>
        <w:lastRenderedPageBreak/>
        <w:t xml:space="preserve">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sidR="002E14E1">
        <w:rPr>
          <w:rFonts w:ascii="Palatino Linotype" w:hAnsi="Palatino Linotype" w:cs="Arial"/>
          <w:b/>
          <w:sz w:val="24"/>
          <w:szCs w:val="24"/>
        </w:rPr>
        <w:t>00931</w:t>
      </w:r>
      <w:r>
        <w:rPr>
          <w:rFonts w:ascii="Palatino Linotype" w:hAnsi="Palatino Linotype" w:cs="Arial"/>
          <w:b/>
          <w:sz w:val="24"/>
          <w:szCs w:val="24"/>
        </w:rPr>
        <w:t>/VACHASO/IP/2019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14:paraId="304954C7" w14:textId="77777777" w:rsidR="00B86612" w:rsidRDefault="00B86612" w:rsidP="00B86612">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14:paraId="08462858" w14:textId="77777777" w:rsidR="00B86612" w:rsidRDefault="00B86612" w:rsidP="00B86612">
      <w:pPr>
        <w:spacing w:after="0" w:line="360" w:lineRule="auto"/>
        <w:ind w:right="-234" w:firstLine="567"/>
        <w:jc w:val="center"/>
        <w:rPr>
          <w:rFonts w:ascii="Palatino Linotype" w:hAnsi="Palatino Linotype" w:cs="Arial"/>
        </w:rPr>
      </w:pPr>
    </w:p>
    <w:p w14:paraId="0686677A" w14:textId="77777777" w:rsidR="00B86612" w:rsidRDefault="00B86612" w:rsidP="00B86612">
      <w:pPr>
        <w:spacing w:after="0" w:line="360" w:lineRule="auto"/>
        <w:ind w:right="-234" w:firstLine="567"/>
        <w:jc w:val="center"/>
        <w:rPr>
          <w:rFonts w:ascii="Palatino Linotype" w:hAnsi="Palatino Linotype" w:cs="Arial"/>
        </w:rPr>
      </w:pPr>
    </w:p>
    <w:p w14:paraId="6D3C6CF0" w14:textId="77777777" w:rsidR="00B86612" w:rsidRPr="004C510E" w:rsidRDefault="00B86612" w:rsidP="00B86612">
      <w:pPr>
        <w:spacing w:after="0" w:line="360" w:lineRule="auto"/>
        <w:ind w:right="-234" w:firstLine="567"/>
        <w:jc w:val="center"/>
        <w:rPr>
          <w:rFonts w:ascii="Palatino Linotype" w:hAnsi="Palatino Linotype"/>
          <w:b/>
          <w:sz w:val="24"/>
          <w:szCs w:val="24"/>
          <w:lang w:val="pt-BR"/>
        </w:rPr>
      </w:pPr>
      <w:r>
        <w:rPr>
          <w:rFonts w:ascii="Palatino Linotype" w:hAnsi="Palatino Linotype" w:cs="Arial"/>
        </w:rPr>
        <w:t xml:space="preserve"> </w:t>
      </w: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14:paraId="422C272D" w14:textId="77777777" w:rsidR="00B86612" w:rsidRPr="004C510E" w:rsidRDefault="00B86612" w:rsidP="00B86612">
      <w:pPr>
        <w:spacing w:after="0" w:line="360" w:lineRule="auto"/>
        <w:ind w:right="-234" w:firstLine="567"/>
        <w:jc w:val="center"/>
        <w:rPr>
          <w:rFonts w:ascii="Palatino Linotype" w:hAnsi="Palatino Linotype"/>
          <w:b/>
          <w:sz w:val="24"/>
          <w:szCs w:val="24"/>
          <w:lang w:val="pt-BR"/>
        </w:rPr>
      </w:pPr>
    </w:p>
    <w:p w14:paraId="32E7CA15" w14:textId="6CF7EA76" w:rsidR="00B86612" w:rsidRDefault="00B86612" w:rsidP="00B86612">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01404E37" w14:textId="77777777" w:rsidR="00B86612" w:rsidRDefault="00B86612" w:rsidP="00B86612">
      <w:pPr>
        <w:pStyle w:val="Prrafodelista"/>
        <w:autoSpaceDE w:val="0"/>
        <w:autoSpaceDN w:val="0"/>
        <w:adjustRightInd w:val="0"/>
        <w:spacing w:before="240" w:after="160" w:line="360" w:lineRule="auto"/>
        <w:ind w:left="0"/>
        <w:jc w:val="both"/>
        <w:rPr>
          <w:rFonts w:ascii="Palatino Linotype" w:hAnsi="Palatino Linotype"/>
        </w:rPr>
      </w:pPr>
    </w:p>
    <w:p w14:paraId="1B054B81" w14:textId="5826881A" w:rsidR="00B86612" w:rsidRPr="00DA3F35" w:rsidRDefault="00B86612" w:rsidP="00B86612">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4F01F1">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006A4D1F">
        <w:rPr>
          <w:rFonts w:ascii="Palatino Linotype" w:hAnsi="Palatino Linotype" w:cs="Arial"/>
          <w:b/>
          <w:sz w:val="24"/>
          <w:szCs w:val="24"/>
        </w:rPr>
        <w:t>00931</w:t>
      </w:r>
      <w:r>
        <w:rPr>
          <w:rFonts w:ascii="Palatino Linotype" w:hAnsi="Palatino Linotype" w:cs="Arial"/>
          <w:b/>
          <w:sz w:val="24"/>
          <w:szCs w:val="24"/>
        </w:rPr>
        <w:t>/VACHASO/IP/2019</w:t>
      </w:r>
      <w:r w:rsidRPr="00DA3F35">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sz w:val="24"/>
          <w:szCs w:val="24"/>
        </w:rPr>
        <w:t>al</w:t>
      </w:r>
      <w:r>
        <w:rPr>
          <w:rFonts w:ascii="Palatino Linotype" w:eastAsia="Times New Roman" w:hAnsi="Palatino Linotype" w:cs="Arial"/>
          <w:b/>
          <w:sz w:val="24"/>
          <w:szCs w:val="24"/>
        </w:rPr>
        <w:t xml:space="preserve"> RECURRENTE, </w:t>
      </w:r>
      <w:r>
        <w:rPr>
          <w:rFonts w:ascii="Palatino Linotype" w:eastAsia="Times New Roman" w:hAnsi="Palatino Linotype" w:cs="Arial"/>
          <w:sz w:val="24"/>
          <w:szCs w:val="24"/>
        </w:rPr>
        <w:t xml:space="preserve">en versión pública, a través del </w:t>
      </w:r>
      <w:r>
        <w:rPr>
          <w:rFonts w:ascii="Palatino Linotype" w:eastAsia="Times New Roman" w:hAnsi="Palatino Linotype" w:cs="Arial"/>
          <w:b/>
          <w:sz w:val="24"/>
          <w:szCs w:val="24"/>
        </w:rPr>
        <w:t xml:space="preserve">SAIMEX </w:t>
      </w:r>
      <w:r>
        <w:rPr>
          <w:rFonts w:ascii="Palatino Linotype" w:eastAsia="Times New Roman" w:hAnsi="Palatino Linotype" w:cs="Arial"/>
          <w:sz w:val="24"/>
          <w:szCs w:val="24"/>
        </w:rPr>
        <w:t>de la siguiente información:</w:t>
      </w:r>
    </w:p>
    <w:p w14:paraId="352E5E32" w14:textId="218EA609" w:rsidR="00B86612" w:rsidRPr="0068523B" w:rsidRDefault="0068523B" w:rsidP="00B86612">
      <w:pPr>
        <w:pStyle w:val="Prrafodelista"/>
        <w:numPr>
          <w:ilvl w:val="0"/>
          <w:numId w:val="42"/>
        </w:numPr>
        <w:spacing w:before="240" w:line="360" w:lineRule="auto"/>
        <w:jc w:val="both"/>
        <w:rPr>
          <w:rFonts w:ascii="Palatino Linotype" w:hAnsi="Palatino Linotype" w:cs="Arial"/>
        </w:rPr>
      </w:pPr>
      <w:r>
        <w:rPr>
          <w:rFonts w:ascii="Palatino Linotype" w:hAnsi="Palatino Linotype" w:cs="Arial"/>
          <w:i/>
        </w:rPr>
        <w:t xml:space="preserve">Nomina general correspondiente al periodo comprendido </w:t>
      </w:r>
      <w:r w:rsidR="00925140">
        <w:rPr>
          <w:rFonts w:ascii="Palatino Linotype" w:hAnsi="Palatino Linotype" w:cs="Arial"/>
          <w:i/>
        </w:rPr>
        <w:t xml:space="preserve">del uno </w:t>
      </w:r>
      <w:r w:rsidR="006A4D1F">
        <w:rPr>
          <w:rFonts w:ascii="Palatino Linotype" w:hAnsi="Palatino Linotype" w:cs="Arial"/>
          <w:i/>
        </w:rPr>
        <w:t xml:space="preserve">de enero </w:t>
      </w:r>
      <w:r>
        <w:rPr>
          <w:rFonts w:ascii="Palatino Linotype" w:hAnsi="Palatino Linotype" w:cs="Arial"/>
          <w:i/>
        </w:rPr>
        <w:t xml:space="preserve">al </w:t>
      </w:r>
      <w:r w:rsidR="006A4D1F">
        <w:rPr>
          <w:rFonts w:ascii="Palatino Linotype" w:hAnsi="Palatino Linotype" w:cs="Arial"/>
          <w:i/>
        </w:rPr>
        <w:t xml:space="preserve">treinta y uno </w:t>
      </w:r>
      <w:r>
        <w:rPr>
          <w:rFonts w:ascii="Palatino Linotype" w:hAnsi="Palatino Linotype" w:cs="Arial"/>
          <w:i/>
        </w:rPr>
        <w:t xml:space="preserve">de </w:t>
      </w:r>
      <w:r w:rsidR="006A4D1F">
        <w:rPr>
          <w:rFonts w:ascii="Palatino Linotype" w:hAnsi="Palatino Linotype" w:cs="Arial"/>
          <w:i/>
        </w:rPr>
        <w:t>agosto</w:t>
      </w:r>
      <w:r>
        <w:rPr>
          <w:rFonts w:ascii="Palatino Linotype" w:hAnsi="Palatino Linotype" w:cs="Arial"/>
          <w:i/>
        </w:rPr>
        <w:t xml:space="preserve"> de dos mil diecinueve. </w:t>
      </w:r>
    </w:p>
    <w:p w14:paraId="4EE06A55" w14:textId="77777777" w:rsidR="00B86612" w:rsidRPr="00C56A1A" w:rsidRDefault="00B86612" w:rsidP="0068523B">
      <w:pPr>
        <w:pStyle w:val="Prrafodelista"/>
        <w:spacing w:before="240" w:line="360" w:lineRule="auto"/>
        <w:ind w:left="108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w:t>
      </w:r>
      <w:r>
        <w:rPr>
          <w:rFonts w:ascii="Palatino Linotype" w:hAnsi="Palatino Linotype" w:cs="Arial"/>
          <w:i/>
        </w:rPr>
        <w:lastRenderedPageBreak/>
        <w:t xml:space="preserve">Ley de Transparencia y Acceso a la Información Pública del Estado de México y Municipios, en el que funde y motive las razones sobre los datos que se supriman o eliminen y se ponga a disposición del recurrente. </w:t>
      </w:r>
    </w:p>
    <w:p w14:paraId="2C307C8E" w14:textId="77777777" w:rsidR="0068523B" w:rsidRDefault="0068523B" w:rsidP="00B86612">
      <w:pPr>
        <w:autoSpaceDE w:val="0"/>
        <w:autoSpaceDN w:val="0"/>
        <w:adjustRightInd w:val="0"/>
        <w:spacing w:before="240" w:line="360" w:lineRule="auto"/>
        <w:jc w:val="both"/>
        <w:rPr>
          <w:rFonts w:ascii="Palatino Linotype" w:hAnsi="Palatino Linotype" w:cs="Arial"/>
          <w:b/>
          <w:sz w:val="24"/>
          <w:szCs w:val="24"/>
        </w:rPr>
      </w:pPr>
    </w:p>
    <w:p w14:paraId="125C2FFC" w14:textId="77777777" w:rsidR="00B86612" w:rsidRPr="00D05C83" w:rsidRDefault="00B86612" w:rsidP="00B8661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5A9A452" w14:textId="77777777" w:rsidR="00B86612" w:rsidRPr="00D05C83" w:rsidRDefault="00B86612" w:rsidP="00B86612">
      <w:pPr>
        <w:autoSpaceDE w:val="0"/>
        <w:autoSpaceDN w:val="0"/>
        <w:adjustRightInd w:val="0"/>
        <w:spacing w:before="240" w:line="360" w:lineRule="auto"/>
        <w:jc w:val="both"/>
        <w:rPr>
          <w:rFonts w:ascii="Palatino Linotype" w:hAnsi="Palatino Linotype" w:cs="Arial"/>
          <w:sz w:val="24"/>
          <w:szCs w:val="24"/>
        </w:rPr>
      </w:pPr>
    </w:p>
    <w:p w14:paraId="0811CC76" w14:textId="3496149A" w:rsidR="00B86612" w:rsidRDefault="00B86612" w:rsidP="00B8661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sidR="0068523B">
        <w:rPr>
          <w:rFonts w:ascii="Palatino Linotype" w:hAnsi="Palatino Linotype" w:cs="Arial"/>
          <w:b/>
          <w:sz w:val="24"/>
          <w:szCs w:val="24"/>
        </w:rPr>
        <w:t>l</w:t>
      </w:r>
      <w:r>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2DDD8949" w14:textId="77777777" w:rsidR="00B86612" w:rsidRPr="00D05C83" w:rsidRDefault="00B86612" w:rsidP="00B86612">
      <w:pPr>
        <w:autoSpaceDE w:val="0"/>
        <w:autoSpaceDN w:val="0"/>
        <w:adjustRightInd w:val="0"/>
        <w:spacing w:before="240" w:line="360" w:lineRule="auto"/>
        <w:jc w:val="both"/>
        <w:rPr>
          <w:rFonts w:ascii="Palatino Linotype" w:hAnsi="Palatino Linotype" w:cs="Arial"/>
          <w:sz w:val="24"/>
          <w:szCs w:val="24"/>
        </w:rPr>
      </w:pPr>
    </w:p>
    <w:p w14:paraId="26E874C3" w14:textId="77777777" w:rsidR="00B86612" w:rsidRDefault="00B86612" w:rsidP="00B86612">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3ED41C01" w14:textId="77777777" w:rsidR="00B86612" w:rsidRDefault="00B86612" w:rsidP="00B86612">
      <w:pPr>
        <w:autoSpaceDE w:val="0"/>
        <w:autoSpaceDN w:val="0"/>
        <w:adjustRightInd w:val="0"/>
        <w:spacing w:before="240" w:line="360" w:lineRule="auto"/>
        <w:jc w:val="both"/>
        <w:rPr>
          <w:rFonts w:ascii="Palatino Linotype" w:hAnsi="Palatino Linotype" w:cs="Arial"/>
          <w:sz w:val="24"/>
          <w:szCs w:val="24"/>
        </w:rPr>
      </w:pPr>
    </w:p>
    <w:p w14:paraId="6A4330EC" w14:textId="385161AC" w:rsidR="00B86612" w:rsidRDefault="00B86612" w:rsidP="00B86612">
      <w:pPr>
        <w:spacing w:before="240" w:line="360" w:lineRule="auto"/>
        <w:jc w:val="both"/>
        <w:rPr>
          <w:rFonts w:ascii="Palatino Linotype" w:hAnsi="Palatino Linotype" w:cs="Arial"/>
          <w:sz w:val="24"/>
          <w:szCs w:val="24"/>
        </w:rPr>
      </w:pPr>
      <w:r w:rsidRPr="00C91103">
        <w:rPr>
          <w:rFonts w:ascii="Palatino Linotype" w:hAnsi="Palatino Linotype" w:cs="Arial"/>
          <w:noProof/>
          <w:sz w:val="24"/>
          <w:szCs w:val="24"/>
          <w:lang w:eastAsia="es-MX"/>
        </w:rPr>
        <w:lastRenderedPageBreak/>
        <mc:AlternateContent>
          <mc:Choice Requires="wps">
            <w:drawing>
              <wp:anchor distT="0" distB="0" distL="114300" distR="114300" simplePos="0" relativeHeight="251730944" behindDoc="0" locked="0" layoutInCell="1" allowOverlap="1" wp14:anchorId="755540FA" wp14:editId="039C33DA">
                <wp:simplePos x="0" y="0"/>
                <wp:positionH relativeFrom="page">
                  <wp:posOffset>685800</wp:posOffset>
                </wp:positionH>
                <wp:positionV relativeFrom="paragraph">
                  <wp:posOffset>3200400</wp:posOffset>
                </wp:positionV>
                <wp:extent cx="6581775" cy="429577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6581775" cy="429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18F90" id="Conector recto 6"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4pt,252pt" to="572.25pt,5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" strokecolor="#5b9bd5 [3204]" strokeweight=".5pt">
                <v:stroke joinstyle="miter"/>
                <w10:wrap anchorx="page"/>
              </v:line>
            </w:pict>
          </mc:Fallback>
        </mc:AlternateContent>
      </w:r>
      <w:r w:rsidRPr="00C91103">
        <w:rPr>
          <w:rFonts w:ascii="Palatino Linotype" w:hAnsi="Palatino Linotype" w:cs="Arial"/>
          <w:noProof/>
          <w:sz w:val="24"/>
          <w:szCs w:val="24"/>
          <w:lang w:eastAsia="es-MX"/>
        </w:rPr>
        <w:t xml:space="preserve"> </w:t>
      </w:r>
      <w:r w:rsidRPr="00C91103">
        <w:rPr>
          <w:rFonts w:ascii="Palatino Linotype" w:hAnsi="Palatino Linotype" w:cs="Arial"/>
          <w:sz w:val="24"/>
          <w:szCs w:val="24"/>
        </w:rPr>
        <w:t xml:space="preserve">ASÍ LO RESUELVE, POR UNANIMIDAD DE </w:t>
      </w:r>
      <w:r w:rsidR="006A237D">
        <w:rPr>
          <w:rFonts w:ascii="Palatino Linotype" w:hAnsi="Palatino Linotype" w:cs="Arial"/>
          <w:sz w:val="24"/>
          <w:szCs w:val="24"/>
        </w:rPr>
        <w:t>VOTOS</w:t>
      </w:r>
      <w:r w:rsidRPr="00C91103">
        <w:rPr>
          <w:rFonts w:ascii="Palatino Linotype" w:hAnsi="Palatino Linotype" w:cs="Arial"/>
          <w:sz w:val="24"/>
          <w:szCs w:val="24"/>
        </w:rPr>
        <w:t xml:space="preserve"> </w:t>
      </w:r>
      <w:r w:rsidR="00986813">
        <w:rPr>
          <w:rFonts w:ascii="Palatino Linotype" w:hAnsi="Palatino Linotype" w:cs="Arial"/>
          <w:sz w:val="24"/>
          <w:szCs w:val="24"/>
        </w:rPr>
        <w:t xml:space="preserve">DE LOS PRESENTES </w:t>
      </w:r>
      <w:r w:rsidRPr="00C91103">
        <w:rPr>
          <w:rFonts w:ascii="Palatino Linotype" w:hAnsi="Palatino Linotype" w:cs="Arial"/>
          <w:sz w:val="24"/>
          <w:szCs w:val="24"/>
        </w:rPr>
        <w:t>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w:t>
      </w:r>
      <w:r w:rsidR="002E73D0" w:rsidRPr="00C91103">
        <w:rPr>
          <w:rFonts w:ascii="Palatino Linotype" w:eastAsia="Arial Unicode MS" w:hAnsi="Palatino Linotype" w:cs="Arial"/>
          <w:sz w:val="24"/>
          <w:szCs w:val="24"/>
        </w:rPr>
        <w:t>DE MÉXICO Y MUNICIPIOS</w:t>
      </w:r>
      <w:r w:rsidR="002E73D0" w:rsidRPr="00C91103">
        <w:rPr>
          <w:rFonts w:ascii="Palatino Linotype" w:hAnsi="Palatino Linotype" w:cs="Arial"/>
          <w:sz w:val="24"/>
          <w:szCs w:val="24"/>
        </w:rPr>
        <w:t>, CONFORMADO POR LOS COMISIONADOS ZULEMA MARTÍNEZ SÁNCHEZ, EVA ABAID YAPUR, JOSÉ GUADALUPE LUNA HERNÁNDEZ</w:t>
      </w:r>
      <w:r w:rsidR="00903F90">
        <w:rPr>
          <w:rFonts w:ascii="Palatino Linotype" w:hAnsi="Palatino Linotype" w:cs="Arial"/>
          <w:sz w:val="24"/>
          <w:szCs w:val="24"/>
        </w:rPr>
        <w:t xml:space="preserve"> (AUSENTE EN LA VOTACIÓN)</w:t>
      </w:r>
      <w:r w:rsidR="002E73D0">
        <w:rPr>
          <w:rFonts w:ascii="Palatino Linotype" w:hAnsi="Palatino Linotype" w:cs="Arial"/>
          <w:sz w:val="24"/>
          <w:szCs w:val="24"/>
        </w:rPr>
        <w:t xml:space="preserve">, </w:t>
      </w:r>
      <w:r w:rsidR="002E73D0" w:rsidRPr="006C6A05">
        <w:rPr>
          <w:rFonts w:ascii="Palatino Linotype" w:hAnsi="Palatino Linotype" w:cs="Arial"/>
          <w:sz w:val="24"/>
          <w:szCs w:val="24"/>
        </w:rPr>
        <w:t xml:space="preserve">JAVIER </w:t>
      </w:r>
      <w:r w:rsidR="002E73D0">
        <w:rPr>
          <w:rFonts w:ascii="Palatino Linotype" w:hAnsi="Palatino Linotype" w:cs="Arial"/>
          <w:sz w:val="24"/>
          <w:szCs w:val="24"/>
        </w:rPr>
        <w:t xml:space="preserve">MARTÍNEZ CRUZ Y LUIS GUSTAVO PARRA NORIEGA  </w:t>
      </w:r>
      <w:r w:rsidR="00903F90">
        <w:rPr>
          <w:rFonts w:ascii="Palatino Linotype" w:hAnsi="Palatino Linotype" w:cs="Arial"/>
          <w:sz w:val="24"/>
          <w:szCs w:val="24"/>
        </w:rPr>
        <w:t xml:space="preserve">(VOTO PARTICULAR) </w:t>
      </w:r>
      <w:r w:rsidR="002E73D0" w:rsidRPr="006C6A05">
        <w:rPr>
          <w:rFonts w:ascii="Palatino Linotype" w:hAnsi="Palatino Linotype" w:cs="Arial"/>
          <w:sz w:val="24"/>
          <w:szCs w:val="24"/>
        </w:rPr>
        <w:t xml:space="preserve">EN LA </w:t>
      </w:r>
      <w:r w:rsidR="006A4D1F">
        <w:rPr>
          <w:rFonts w:ascii="Palatino Linotype" w:hAnsi="Palatino Linotype" w:cs="Arial"/>
          <w:sz w:val="24"/>
          <w:szCs w:val="24"/>
        </w:rPr>
        <w:t xml:space="preserve">CUADRAGÉSIMA SÉPTIMA </w:t>
      </w:r>
      <w:r w:rsidR="002E73D0" w:rsidRPr="006C6A05">
        <w:rPr>
          <w:rFonts w:ascii="Palatino Linotype" w:hAnsi="Palatino Linotype" w:cs="Arial"/>
          <w:sz w:val="24"/>
          <w:szCs w:val="24"/>
        </w:rPr>
        <w:t xml:space="preserve">SESIÓN ORDINARIA CELEBRADA EL </w:t>
      </w:r>
      <w:r w:rsidR="006A4D1F">
        <w:rPr>
          <w:rFonts w:ascii="Palatino Linotype" w:hAnsi="Palatino Linotype" w:cs="Arial"/>
          <w:sz w:val="24"/>
          <w:szCs w:val="24"/>
        </w:rPr>
        <w:t xml:space="preserve">DIECIOCHO DE DICIEMBRE </w:t>
      </w:r>
      <w:r w:rsidR="002E73D0">
        <w:rPr>
          <w:rFonts w:ascii="Palatino Linotype" w:hAnsi="Palatino Linotype" w:cs="Arial"/>
          <w:sz w:val="24"/>
          <w:szCs w:val="24"/>
        </w:rPr>
        <w:t>DE DOS MIL DIECINUEVE</w:t>
      </w:r>
      <w:r w:rsidR="002E73D0" w:rsidRPr="006C6A05">
        <w:rPr>
          <w:rFonts w:ascii="Palatino Linotype" w:hAnsi="Palatino Linotype" w:cs="Arial"/>
          <w:sz w:val="24"/>
          <w:szCs w:val="24"/>
        </w:rPr>
        <w:t xml:space="preserve">, ANTE EL SECRETARIO TÉCNICO DEL PLENO, ALEXIS </w:t>
      </w:r>
      <w:r w:rsidRPr="006C6A05">
        <w:rPr>
          <w:rFonts w:ascii="Palatino Linotype" w:hAnsi="Palatino Linotype" w:cs="Arial"/>
          <w:sz w:val="24"/>
          <w:szCs w:val="24"/>
        </w:rPr>
        <w:t>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7E54B4CF" w14:textId="77777777" w:rsidR="00B86612" w:rsidRPr="00D05C83" w:rsidRDefault="00B86612" w:rsidP="00B86612">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w:lastRenderedPageBreak/>
        <mc:AlternateContent>
          <mc:Choice Requires="wps">
            <w:drawing>
              <wp:anchor distT="0" distB="0" distL="114300" distR="114300" simplePos="0" relativeHeight="251724800" behindDoc="0" locked="0" layoutInCell="1" allowOverlap="1" wp14:anchorId="4902E119" wp14:editId="0E82583F">
                <wp:simplePos x="0" y="0"/>
                <wp:positionH relativeFrom="page">
                  <wp:align>center</wp:align>
                </wp:positionH>
                <wp:positionV relativeFrom="paragraph">
                  <wp:posOffset>455295</wp:posOffset>
                </wp:positionV>
                <wp:extent cx="2551430" cy="971550"/>
                <wp:effectExtent l="0" t="0" r="20320" b="19050"/>
                <wp:wrapNone/>
                <wp:docPr id="1" name="Cuadro de texto 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7E45B3" w14:textId="77777777" w:rsidR="00B86612" w:rsidRPr="00EF2FC0" w:rsidRDefault="00B86612" w:rsidP="00B86612">
                            <w:pPr>
                              <w:jc w:val="center"/>
                              <w:rPr>
                                <w:rFonts w:ascii="Palatino Linotype" w:hAnsi="Palatino Linotype"/>
                              </w:rPr>
                            </w:pPr>
                            <w:r w:rsidRPr="00EF2FC0">
                              <w:rPr>
                                <w:rFonts w:ascii="Palatino Linotype" w:hAnsi="Palatino Linotype"/>
                                <w:b/>
                              </w:rPr>
                              <w:t>Zulema Martínez Sánchez</w:t>
                            </w:r>
                          </w:p>
                          <w:p w14:paraId="4D44CE80" w14:textId="77777777" w:rsidR="00B86612" w:rsidRDefault="00B86612" w:rsidP="00B86612">
                            <w:pPr>
                              <w:jc w:val="center"/>
                              <w:rPr>
                                <w:rFonts w:ascii="Palatino Linotype" w:hAnsi="Palatino Linotype"/>
                              </w:rPr>
                            </w:pPr>
                            <w:r>
                              <w:rPr>
                                <w:rFonts w:ascii="Palatino Linotype" w:hAnsi="Palatino Linotype"/>
                              </w:rPr>
                              <w:t>Comisionada Presidenta</w:t>
                            </w:r>
                          </w:p>
                          <w:p w14:paraId="63B2E2AF" w14:textId="77777777" w:rsidR="00B86612" w:rsidRDefault="00B86612" w:rsidP="00B86612">
                            <w:pPr>
                              <w:jc w:val="center"/>
                              <w:rPr>
                                <w:rFonts w:ascii="Palatino Linotype" w:hAnsi="Palatino Linotype"/>
                                <w:b/>
                              </w:rPr>
                            </w:pPr>
                            <w:r>
                              <w:rPr>
                                <w:rFonts w:ascii="Palatino Linotype" w:hAnsi="Palatino Linotype"/>
                                <w:b/>
                              </w:rPr>
                              <w:t>(Rúbrica).</w:t>
                            </w:r>
                          </w:p>
                          <w:p w14:paraId="60AF39C6" w14:textId="77777777" w:rsidR="00B86612" w:rsidRPr="00016AF3" w:rsidRDefault="00B86612" w:rsidP="00B8661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2E119" id="_x0000_t202" coordsize="21600,21600" o:spt="202" path="m,l,21600r21600,l21600,xe">
                <v:stroke joinstyle="miter"/>
                <v:path gradientshapeok="t" o:connecttype="rect"/>
              </v:shapetype>
              <v:shape id="Cuadro de texto 1" o:spid="_x0000_s1026" type="#_x0000_t202" style="position:absolute;left:0;text-align:left;margin-left:0;margin-top:35.85pt;width:200.9pt;height:76.5pt;z-index:2517248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" fillcolor="white [3201]" strokecolor="white [3212]" strokeweight=".5pt">
                <v:textbox>
                  <w:txbxContent>
                    <w:p w14:paraId="7E7E45B3" w14:textId="77777777" w:rsidR="00B86612" w:rsidRPr="00EF2FC0" w:rsidRDefault="00B86612" w:rsidP="00B86612">
                      <w:pPr>
                        <w:jc w:val="center"/>
                        <w:rPr>
                          <w:rFonts w:ascii="Palatino Linotype" w:hAnsi="Palatino Linotype"/>
                        </w:rPr>
                      </w:pPr>
                      <w:r w:rsidRPr="00EF2FC0">
                        <w:rPr>
                          <w:rFonts w:ascii="Palatino Linotype" w:hAnsi="Palatino Linotype"/>
                          <w:b/>
                        </w:rPr>
                        <w:t>Zulema Martínez Sánchez</w:t>
                      </w:r>
                    </w:p>
                    <w:p w14:paraId="4D44CE80" w14:textId="77777777" w:rsidR="00B86612" w:rsidRDefault="00B86612" w:rsidP="00B86612">
                      <w:pPr>
                        <w:jc w:val="center"/>
                        <w:rPr>
                          <w:rFonts w:ascii="Palatino Linotype" w:hAnsi="Palatino Linotype"/>
                        </w:rPr>
                      </w:pPr>
                      <w:r>
                        <w:rPr>
                          <w:rFonts w:ascii="Palatino Linotype" w:hAnsi="Palatino Linotype"/>
                        </w:rPr>
                        <w:t>Comisionada Presidenta</w:t>
                      </w:r>
                    </w:p>
                    <w:p w14:paraId="63B2E2AF" w14:textId="77777777" w:rsidR="00B86612" w:rsidRDefault="00B86612" w:rsidP="00B86612">
                      <w:pPr>
                        <w:jc w:val="center"/>
                        <w:rPr>
                          <w:rFonts w:ascii="Palatino Linotype" w:hAnsi="Palatino Linotype"/>
                          <w:b/>
                        </w:rPr>
                      </w:pPr>
                      <w:r>
                        <w:rPr>
                          <w:rFonts w:ascii="Palatino Linotype" w:hAnsi="Palatino Linotype"/>
                          <w:b/>
                        </w:rPr>
                        <w:t>(Rúbrica).</w:t>
                      </w:r>
                    </w:p>
                    <w:p w14:paraId="60AF39C6" w14:textId="77777777" w:rsidR="00B86612" w:rsidRPr="00016AF3" w:rsidRDefault="00B86612" w:rsidP="00B86612">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14:paraId="12A97565" w14:textId="77777777" w:rsidR="00B86612" w:rsidRDefault="00B86612" w:rsidP="00B86612">
      <w:pPr>
        <w:autoSpaceDE w:val="0"/>
        <w:autoSpaceDN w:val="0"/>
        <w:adjustRightInd w:val="0"/>
        <w:spacing w:before="240" w:line="480" w:lineRule="auto"/>
        <w:jc w:val="both"/>
        <w:rPr>
          <w:rFonts w:ascii="Palatino Linotype" w:hAnsi="Palatino Linotype" w:cs="Arial"/>
          <w:sz w:val="24"/>
          <w:szCs w:val="24"/>
        </w:rPr>
      </w:pPr>
    </w:p>
    <w:p w14:paraId="0A09517A" w14:textId="77777777" w:rsidR="00B86612" w:rsidRDefault="00B86612" w:rsidP="00B86612">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5824" behindDoc="0" locked="0" layoutInCell="1" allowOverlap="1" wp14:anchorId="39802C66" wp14:editId="053411C9">
                <wp:simplePos x="0" y="0"/>
                <wp:positionH relativeFrom="margin">
                  <wp:posOffset>-333375</wp:posOffset>
                </wp:positionH>
                <wp:positionV relativeFrom="paragraph">
                  <wp:posOffset>619760</wp:posOffset>
                </wp:positionV>
                <wp:extent cx="2486025" cy="895350"/>
                <wp:effectExtent l="0" t="0" r="28575" b="19050"/>
                <wp:wrapNone/>
                <wp:docPr id="2" name="Cuadro de texto 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4857D7" w14:textId="77777777" w:rsidR="00B86612" w:rsidRPr="00EF2FC0" w:rsidRDefault="00B86612" w:rsidP="00B86612">
                            <w:pPr>
                              <w:jc w:val="center"/>
                              <w:rPr>
                                <w:rFonts w:ascii="Palatino Linotype" w:hAnsi="Palatino Linotype"/>
                                <w:b/>
                              </w:rPr>
                            </w:pPr>
                            <w:r w:rsidRPr="00EF2FC0">
                              <w:rPr>
                                <w:rFonts w:ascii="Palatino Linotype" w:hAnsi="Palatino Linotype"/>
                                <w:b/>
                              </w:rPr>
                              <w:t>Eva Abaid Yapur</w:t>
                            </w:r>
                          </w:p>
                          <w:p w14:paraId="1B5EB710" w14:textId="77777777" w:rsidR="00B86612" w:rsidRPr="00EF2FC0" w:rsidRDefault="00B86612" w:rsidP="00B86612">
                            <w:pPr>
                              <w:jc w:val="center"/>
                              <w:rPr>
                                <w:rFonts w:ascii="Palatino Linotype" w:hAnsi="Palatino Linotype"/>
                              </w:rPr>
                            </w:pPr>
                            <w:r w:rsidRPr="00EF2FC0">
                              <w:rPr>
                                <w:rFonts w:ascii="Palatino Linotype" w:hAnsi="Palatino Linotype"/>
                              </w:rPr>
                              <w:t>Comisionada</w:t>
                            </w:r>
                          </w:p>
                          <w:p w14:paraId="1BA1A021" w14:textId="77777777" w:rsidR="00B86612" w:rsidRDefault="00B86612" w:rsidP="00B86612">
                            <w:pPr>
                              <w:jc w:val="center"/>
                              <w:rPr>
                                <w:rFonts w:ascii="Palatino Linotype" w:hAnsi="Palatino Linotype"/>
                                <w:b/>
                              </w:rPr>
                            </w:pPr>
                            <w:r>
                              <w:rPr>
                                <w:rFonts w:ascii="Palatino Linotype" w:hAnsi="Palatino Linotype"/>
                                <w:b/>
                              </w:rPr>
                              <w:t>(Rúbrica).</w:t>
                            </w:r>
                          </w:p>
                          <w:p w14:paraId="2288D820" w14:textId="77777777" w:rsidR="00B86612" w:rsidRDefault="00B86612" w:rsidP="00B8661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02C66" id="Cuadro de texto 2" o:spid="_x0000_s1027" type="#_x0000_t202" style="position:absolute;left:0;text-align:left;margin-left:-26.25pt;margin-top:48.8pt;width:195.75pt;height:70.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rolAIAAMA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D0gJrolAIAAMAFAAAOAAAAAAAAAAAAAAAAAC4CAABkcnMvZTJvRG9j&#10;LnhtbFBLAQItABQABgAIAAAAIQBvPLxT4QAAAAoBAAAPAAAAAAAAAAAAAAAAAO4EAABkcnMvZG93&#10;bnJldi54bWxQSwUGAAAAAAQABADzAAAA/AUAAAAA&#10;" fillcolor="white [3201]" strokecolor="white [3212]" strokeweight=".5pt">
                <v:textbox>
                  <w:txbxContent>
                    <w:p w14:paraId="3D4857D7" w14:textId="77777777" w:rsidR="00B86612" w:rsidRPr="00EF2FC0" w:rsidRDefault="00B86612" w:rsidP="00B86612">
                      <w:pPr>
                        <w:jc w:val="center"/>
                        <w:rPr>
                          <w:rFonts w:ascii="Palatino Linotype" w:hAnsi="Palatino Linotype"/>
                          <w:b/>
                        </w:rPr>
                      </w:pPr>
                      <w:r w:rsidRPr="00EF2FC0">
                        <w:rPr>
                          <w:rFonts w:ascii="Palatino Linotype" w:hAnsi="Palatino Linotype"/>
                          <w:b/>
                        </w:rPr>
                        <w:t>Eva Abaid Yapur</w:t>
                      </w:r>
                    </w:p>
                    <w:p w14:paraId="1B5EB710" w14:textId="77777777" w:rsidR="00B86612" w:rsidRPr="00EF2FC0" w:rsidRDefault="00B86612" w:rsidP="00B86612">
                      <w:pPr>
                        <w:jc w:val="center"/>
                        <w:rPr>
                          <w:rFonts w:ascii="Palatino Linotype" w:hAnsi="Palatino Linotype"/>
                        </w:rPr>
                      </w:pPr>
                      <w:r w:rsidRPr="00EF2FC0">
                        <w:rPr>
                          <w:rFonts w:ascii="Palatino Linotype" w:hAnsi="Palatino Linotype"/>
                        </w:rPr>
                        <w:t>Comisionada</w:t>
                      </w:r>
                    </w:p>
                    <w:p w14:paraId="1BA1A021" w14:textId="77777777" w:rsidR="00B86612" w:rsidRDefault="00B86612" w:rsidP="00B86612">
                      <w:pPr>
                        <w:jc w:val="center"/>
                        <w:rPr>
                          <w:rFonts w:ascii="Palatino Linotype" w:hAnsi="Palatino Linotype"/>
                          <w:b/>
                        </w:rPr>
                      </w:pPr>
                      <w:r>
                        <w:rPr>
                          <w:rFonts w:ascii="Palatino Linotype" w:hAnsi="Palatino Linotype"/>
                          <w:b/>
                        </w:rPr>
                        <w:t>(Rúbrica).</w:t>
                      </w:r>
                    </w:p>
                    <w:p w14:paraId="2288D820" w14:textId="77777777" w:rsidR="00B86612" w:rsidRDefault="00B86612" w:rsidP="00B86612">
                      <w:pPr>
                        <w:jc w:val="center"/>
                      </w:pPr>
                    </w:p>
                  </w:txbxContent>
                </v:textbox>
                <w10:wrap anchorx="margin"/>
              </v:shape>
            </w:pict>
          </mc:Fallback>
        </mc:AlternateContent>
      </w:r>
    </w:p>
    <w:p w14:paraId="22876820" w14:textId="77777777" w:rsidR="00B86612" w:rsidRDefault="00B86612" w:rsidP="00B86612">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6848" behindDoc="0" locked="0" layoutInCell="1" allowOverlap="1" wp14:anchorId="399AFF7F" wp14:editId="0A487CD0">
                <wp:simplePos x="0" y="0"/>
                <wp:positionH relativeFrom="margin">
                  <wp:posOffset>3558540</wp:posOffset>
                </wp:positionH>
                <wp:positionV relativeFrom="paragraph">
                  <wp:posOffset>85090</wp:posOffset>
                </wp:positionV>
                <wp:extent cx="2543175" cy="94297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D7F7B2" w14:textId="77777777" w:rsidR="00B86612" w:rsidRPr="00EF2FC0" w:rsidRDefault="00B86612" w:rsidP="00B86612">
                            <w:pPr>
                              <w:jc w:val="center"/>
                              <w:rPr>
                                <w:rFonts w:ascii="Palatino Linotype" w:hAnsi="Palatino Linotype"/>
                              </w:rPr>
                            </w:pPr>
                            <w:r>
                              <w:rPr>
                                <w:rFonts w:ascii="Palatino Linotype" w:hAnsi="Palatino Linotype"/>
                                <w:b/>
                              </w:rPr>
                              <w:t>José Guadalupe Luna Hernández</w:t>
                            </w:r>
                          </w:p>
                          <w:p w14:paraId="56467115" w14:textId="77777777" w:rsidR="00B86612" w:rsidRDefault="00B86612" w:rsidP="00B86612">
                            <w:pPr>
                              <w:jc w:val="center"/>
                              <w:rPr>
                                <w:rFonts w:ascii="Palatino Linotype" w:hAnsi="Palatino Linotype"/>
                              </w:rPr>
                            </w:pPr>
                            <w:r w:rsidRPr="00EF2FC0">
                              <w:rPr>
                                <w:rFonts w:ascii="Palatino Linotype" w:hAnsi="Palatino Linotype"/>
                              </w:rPr>
                              <w:t>Comisionado</w:t>
                            </w:r>
                          </w:p>
                          <w:p w14:paraId="676D1190" w14:textId="46FCAB21" w:rsidR="00B86612" w:rsidRPr="009234AD" w:rsidRDefault="00903F90" w:rsidP="00B86612">
                            <w:pPr>
                              <w:jc w:val="center"/>
                              <w:rPr>
                                <w:rFonts w:ascii="Palatino Linotype" w:hAnsi="Palatino Linotype"/>
                                <w:b/>
                              </w:rPr>
                            </w:pPr>
                            <w:r>
                              <w:rPr>
                                <w:rFonts w:ascii="Palatino Linotype" w:hAnsi="Palatino Linotype"/>
                                <w:b/>
                              </w:rPr>
                              <w:t>(Ausente en la votación</w:t>
                            </w:r>
                            <w:r w:rsidR="00B86612">
                              <w:rPr>
                                <w:rFonts w:ascii="Palatino Linotype" w:hAnsi="Palatino Linotype"/>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AFF7F" id="Cuadro de texto 8" o:spid="_x0000_s1028" type="#_x0000_t202" style="position:absolute;left:0;text-align:left;margin-left:280.2pt;margin-top:6.7pt;width:200.25pt;height:74.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C1US3hmQIAAMAFAAAOAAAAAAAAAAAAAAAAAC4CAABkcnMvZTJv&#10;RG9jLnhtbFBLAQItABQABgAIAAAAIQDYvWAe3wAAAAoBAAAPAAAAAAAAAAAAAAAAAPMEAABkcnMv&#10;ZG93bnJldi54bWxQSwUGAAAAAAQABADzAAAA/wUAAAAA&#10;" fillcolor="white [3201]" strokecolor="white [3212]" strokeweight=".5pt">
                <v:textbox>
                  <w:txbxContent>
                    <w:p w14:paraId="76D7F7B2" w14:textId="77777777" w:rsidR="00B86612" w:rsidRPr="00EF2FC0" w:rsidRDefault="00B86612" w:rsidP="00B86612">
                      <w:pPr>
                        <w:jc w:val="center"/>
                        <w:rPr>
                          <w:rFonts w:ascii="Palatino Linotype" w:hAnsi="Palatino Linotype"/>
                        </w:rPr>
                      </w:pPr>
                      <w:r>
                        <w:rPr>
                          <w:rFonts w:ascii="Palatino Linotype" w:hAnsi="Palatino Linotype"/>
                          <w:b/>
                        </w:rPr>
                        <w:t>José Guadalupe Luna Hernández</w:t>
                      </w:r>
                    </w:p>
                    <w:p w14:paraId="56467115" w14:textId="77777777" w:rsidR="00B86612" w:rsidRDefault="00B86612" w:rsidP="00B86612">
                      <w:pPr>
                        <w:jc w:val="center"/>
                        <w:rPr>
                          <w:rFonts w:ascii="Palatino Linotype" w:hAnsi="Palatino Linotype"/>
                        </w:rPr>
                      </w:pPr>
                      <w:r w:rsidRPr="00EF2FC0">
                        <w:rPr>
                          <w:rFonts w:ascii="Palatino Linotype" w:hAnsi="Palatino Linotype"/>
                        </w:rPr>
                        <w:t>Comisionado</w:t>
                      </w:r>
                    </w:p>
                    <w:p w14:paraId="676D1190" w14:textId="46FCAB21" w:rsidR="00B86612" w:rsidRPr="009234AD" w:rsidRDefault="00903F90" w:rsidP="00B86612">
                      <w:pPr>
                        <w:jc w:val="center"/>
                        <w:rPr>
                          <w:rFonts w:ascii="Palatino Linotype" w:hAnsi="Palatino Linotype"/>
                          <w:b/>
                        </w:rPr>
                      </w:pPr>
                      <w:r>
                        <w:rPr>
                          <w:rFonts w:ascii="Palatino Linotype" w:hAnsi="Palatino Linotype"/>
                          <w:b/>
                        </w:rPr>
                        <w:t>(Ausente en la votación</w:t>
                      </w:r>
                      <w:r w:rsidR="00B86612">
                        <w:rPr>
                          <w:rFonts w:ascii="Palatino Linotype" w:hAnsi="Palatino Linotype"/>
                          <w:b/>
                        </w:rPr>
                        <w:t>).</w:t>
                      </w:r>
                    </w:p>
                  </w:txbxContent>
                </v:textbox>
                <w10:wrap anchorx="margin"/>
              </v:shape>
            </w:pict>
          </mc:Fallback>
        </mc:AlternateContent>
      </w:r>
      <w:r>
        <w:rPr>
          <w:rFonts w:ascii="Palatino Linotype" w:hAnsi="Palatino Linotype" w:cs="Arial"/>
          <w:sz w:val="24"/>
          <w:szCs w:val="24"/>
        </w:rPr>
        <w:t xml:space="preserve"> </w:t>
      </w:r>
    </w:p>
    <w:p w14:paraId="3FB24CF2" w14:textId="77777777" w:rsidR="00B86612" w:rsidRPr="00D54B7D" w:rsidRDefault="00B86612" w:rsidP="00B86612">
      <w:pPr>
        <w:spacing w:before="240" w:line="480" w:lineRule="auto"/>
        <w:jc w:val="both"/>
        <w:rPr>
          <w:rFonts w:ascii="Palatino Linotype" w:hAnsi="Palatino Linotype"/>
        </w:rPr>
      </w:pPr>
    </w:p>
    <w:p w14:paraId="363EB808" w14:textId="77777777" w:rsidR="00B86612" w:rsidRPr="00D54B7D" w:rsidRDefault="00B86612" w:rsidP="00B86612">
      <w:pPr>
        <w:spacing w:before="240" w:line="480" w:lineRule="auto"/>
        <w:jc w:val="center"/>
        <w:rPr>
          <w:rFonts w:ascii="Palatino Linotype" w:hAnsi="Palatino Linotype"/>
        </w:rPr>
      </w:pPr>
    </w:p>
    <w:p w14:paraId="1F26D5C3" w14:textId="77777777" w:rsidR="00B86612" w:rsidRDefault="00B86612" w:rsidP="00B8661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9920" behindDoc="0" locked="0" layoutInCell="1" allowOverlap="1" wp14:anchorId="19E8EA97" wp14:editId="177C7115">
                <wp:simplePos x="0" y="0"/>
                <wp:positionH relativeFrom="margin">
                  <wp:posOffset>-299085</wp:posOffset>
                </wp:positionH>
                <wp:positionV relativeFrom="paragraph">
                  <wp:posOffset>582930</wp:posOffset>
                </wp:positionV>
                <wp:extent cx="2486025" cy="937895"/>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7A078" w14:textId="77777777" w:rsidR="00B86612" w:rsidRPr="00EF2FC0" w:rsidRDefault="00B86612" w:rsidP="00B86612">
                            <w:pPr>
                              <w:jc w:val="center"/>
                              <w:rPr>
                                <w:rFonts w:ascii="Palatino Linotype" w:hAnsi="Palatino Linotype"/>
                              </w:rPr>
                            </w:pPr>
                            <w:r w:rsidRPr="00EF2FC0">
                              <w:rPr>
                                <w:rFonts w:ascii="Palatino Linotype" w:hAnsi="Palatino Linotype"/>
                                <w:b/>
                              </w:rPr>
                              <w:t>Javier Martínez Cruz</w:t>
                            </w:r>
                          </w:p>
                          <w:p w14:paraId="7CE40FA7" w14:textId="77777777" w:rsidR="00B86612" w:rsidRDefault="00B86612" w:rsidP="00B86612">
                            <w:pPr>
                              <w:jc w:val="center"/>
                              <w:rPr>
                                <w:rFonts w:ascii="Palatino Linotype" w:hAnsi="Palatino Linotype"/>
                              </w:rPr>
                            </w:pPr>
                            <w:r w:rsidRPr="00EF2FC0">
                              <w:rPr>
                                <w:rFonts w:ascii="Palatino Linotype" w:hAnsi="Palatino Linotype"/>
                              </w:rPr>
                              <w:t>Comisionado</w:t>
                            </w:r>
                          </w:p>
                          <w:p w14:paraId="543987BB" w14:textId="77777777" w:rsidR="00B86612" w:rsidRPr="00F55D03" w:rsidRDefault="00B86612" w:rsidP="00B86612">
                            <w:pPr>
                              <w:jc w:val="center"/>
                              <w:rPr>
                                <w:rFonts w:ascii="Palatino Linotype" w:hAnsi="Palatino Linotype"/>
                                <w:b/>
                              </w:rPr>
                            </w:pPr>
                            <w:r>
                              <w:rPr>
                                <w:rFonts w:ascii="Palatino Linotype" w:hAnsi="Palatino Linotype"/>
                                <w:b/>
                              </w:rPr>
                              <w:t>(Rúbrica).</w:t>
                            </w:r>
                          </w:p>
                          <w:p w14:paraId="3E18F9C2" w14:textId="77777777" w:rsidR="00B86612" w:rsidRDefault="00B86612" w:rsidP="00B86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8EA97" id="Cuadro de texto 3" o:spid="_x0000_s1029" type="#_x0000_t202" style="position:absolute;margin-left:-23.55pt;margin-top:45.9pt;width:195.75pt;height:73.8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" fillcolor="white [3201]" stroked="f" strokeweight=".5pt">
                <v:textbox>
                  <w:txbxContent>
                    <w:p w14:paraId="5E47A078" w14:textId="77777777" w:rsidR="00B86612" w:rsidRPr="00EF2FC0" w:rsidRDefault="00B86612" w:rsidP="00B86612">
                      <w:pPr>
                        <w:jc w:val="center"/>
                        <w:rPr>
                          <w:rFonts w:ascii="Palatino Linotype" w:hAnsi="Palatino Linotype"/>
                        </w:rPr>
                      </w:pPr>
                      <w:r w:rsidRPr="00EF2FC0">
                        <w:rPr>
                          <w:rFonts w:ascii="Palatino Linotype" w:hAnsi="Palatino Linotype"/>
                          <w:b/>
                        </w:rPr>
                        <w:t>Javier Martínez Cruz</w:t>
                      </w:r>
                    </w:p>
                    <w:p w14:paraId="7CE40FA7" w14:textId="77777777" w:rsidR="00B86612" w:rsidRDefault="00B86612" w:rsidP="00B86612">
                      <w:pPr>
                        <w:jc w:val="center"/>
                        <w:rPr>
                          <w:rFonts w:ascii="Palatino Linotype" w:hAnsi="Palatino Linotype"/>
                        </w:rPr>
                      </w:pPr>
                      <w:r w:rsidRPr="00EF2FC0">
                        <w:rPr>
                          <w:rFonts w:ascii="Palatino Linotype" w:hAnsi="Palatino Linotype"/>
                        </w:rPr>
                        <w:t>Comisionado</w:t>
                      </w:r>
                    </w:p>
                    <w:p w14:paraId="543987BB" w14:textId="77777777" w:rsidR="00B86612" w:rsidRPr="00F55D03" w:rsidRDefault="00B86612" w:rsidP="00B86612">
                      <w:pPr>
                        <w:jc w:val="center"/>
                        <w:rPr>
                          <w:rFonts w:ascii="Palatino Linotype" w:hAnsi="Palatino Linotype"/>
                          <w:b/>
                        </w:rPr>
                      </w:pPr>
                      <w:r>
                        <w:rPr>
                          <w:rFonts w:ascii="Palatino Linotype" w:hAnsi="Palatino Linotype"/>
                          <w:b/>
                        </w:rPr>
                        <w:t>(Rúbrica).</w:t>
                      </w:r>
                    </w:p>
                    <w:p w14:paraId="3E18F9C2" w14:textId="77777777" w:rsidR="00B86612" w:rsidRDefault="00B86612" w:rsidP="00B86612"/>
                  </w:txbxContent>
                </v:textbox>
                <w10:wrap anchorx="margin"/>
              </v:shape>
            </w:pict>
          </mc:Fallback>
        </mc:AlternateContent>
      </w:r>
    </w:p>
    <w:p w14:paraId="2FE35EED" w14:textId="77777777" w:rsidR="00B86612" w:rsidRDefault="00B86612" w:rsidP="00B8661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8896" behindDoc="0" locked="0" layoutInCell="1" allowOverlap="1" wp14:anchorId="1C0AFE62" wp14:editId="6CCDC194">
                <wp:simplePos x="0" y="0"/>
                <wp:positionH relativeFrom="margin">
                  <wp:posOffset>3577590</wp:posOffset>
                </wp:positionH>
                <wp:positionV relativeFrom="paragraph">
                  <wp:posOffset>53340</wp:posOffset>
                </wp:positionV>
                <wp:extent cx="2543175" cy="937895"/>
                <wp:effectExtent l="0" t="0" r="28575" b="14605"/>
                <wp:wrapNone/>
                <wp:docPr id="24" name="Cuadro de texto 24"/>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3265BC" w14:textId="77777777" w:rsidR="00B86612" w:rsidRPr="00EF2FC0" w:rsidRDefault="00B86612" w:rsidP="00B86612">
                            <w:pPr>
                              <w:jc w:val="center"/>
                              <w:rPr>
                                <w:rFonts w:ascii="Palatino Linotype" w:hAnsi="Palatino Linotype"/>
                              </w:rPr>
                            </w:pPr>
                            <w:r>
                              <w:rPr>
                                <w:rFonts w:ascii="Palatino Linotype" w:hAnsi="Palatino Linotype"/>
                                <w:b/>
                              </w:rPr>
                              <w:t>Luis Gustavo Parra Noriega</w:t>
                            </w:r>
                          </w:p>
                          <w:p w14:paraId="2B75CA78" w14:textId="77777777" w:rsidR="00B86612" w:rsidRDefault="00B86612" w:rsidP="00B86612">
                            <w:pPr>
                              <w:jc w:val="center"/>
                              <w:rPr>
                                <w:rFonts w:ascii="Palatino Linotype" w:hAnsi="Palatino Linotype"/>
                              </w:rPr>
                            </w:pPr>
                            <w:r w:rsidRPr="00EF2FC0">
                              <w:rPr>
                                <w:rFonts w:ascii="Palatino Linotype" w:hAnsi="Palatino Linotype"/>
                              </w:rPr>
                              <w:t>Comisionado</w:t>
                            </w:r>
                          </w:p>
                          <w:p w14:paraId="60E52A05" w14:textId="2ACDAB3F" w:rsidR="00B86612" w:rsidRPr="00F55D03" w:rsidRDefault="004E6A1F" w:rsidP="00B86612">
                            <w:pPr>
                              <w:jc w:val="center"/>
                              <w:rPr>
                                <w:rFonts w:ascii="Palatino Linotype" w:hAnsi="Palatino Linotype"/>
                                <w:b/>
                              </w:rPr>
                            </w:pPr>
                            <w:r>
                              <w:rPr>
                                <w:rFonts w:ascii="Palatino Linotype" w:hAnsi="Palatino Linotype"/>
                                <w:b/>
                              </w:rPr>
                              <w:t>(Rúbrica</w:t>
                            </w:r>
                            <w:r w:rsidR="00B86612">
                              <w:rPr>
                                <w:rFonts w:ascii="Palatino Linotype" w:hAnsi="Palatino Linotype"/>
                                <w:b/>
                              </w:rPr>
                              <w:t>).</w:t>
                            </w:r>
                          </w:p>
                          <w:p w14:paraId="5289E625" w14:textId="77777777" w:rsidR="00B86612" w:rsidRDefault="00B86612" w:rsidP="00B86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AFE62" id="Cuadro de texto 24" o:spid="_x0000_s1030" type="#_x0000_t202" style="position:absolute;margin-left:281.7pt;margin-top:4.2pt;width:200.25pt;height:73.8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sJbGJoCAADCBQAADgAAAAAAAAAAAAAAAAAuAgAAZHJzL2Uy&#10;b0RvYy54bWxQSwECLQAUAAYACAAAACEA/GjqzN8AAAAJAQAADwAAAAAAAAAAAAAAAAD0BAAAZHJz&#10;L2Rvd25yZXYueG1sUEsFBgAAAAAEAAQA8wAAAAAGAAAAAA==&#10;" fillcolor="white [3201]" strokecolor="white [3212]" strokeweight=".5pt">
                <v:textbox>
                  <w:txbxContent>
                    <w:p w14:paraId="5F3265BC" w14:textId="77777777" w:rsidR="00B86612" w:rsidRPr="00EF2FC0" w:rsidRDefault="00B86612" w:rsidP="00B86612">
                      <w:pPr>
                        <w:jc w:val="center"/>
                        <w:rPr>
                          <w:rFonts w:ascii="Palatino Linotype" w:hAnsi="Palatino Linotype"/>
                        </w:rPr>
                      </w:pPr>
                      <w:r>
                        <w:rPr>
                          <w:rFonts w:ascii="Palatino Linotype" w:hAnsi="Palatino Linotype"/>
                          <w:b/>
                        </w:rPr>
                        <w:t>Luis Gustavo Parra Noriega</w:t>
                      </w:r>
                    </w:p>
                    <w:p w14:paraId="2B75CA78" w14:textId="77777777" w:rsidR="00B86612" w:rsidRDefault="00B86612" w:rsidP="00B86612">
                      <w:pPr>
                        <w:jc w:val="center"/>
                        <w:rPr>
                          <w:rFonts w:ascii="Palatino Linotype" w:hAnsi="Palatino Linotype"/>
                        </w:rPr>
                      </w:pPr>
                      <w:r w:rsidRPr="00EF2FC0">
                        <w:rPr>
                          <w:rFonts w:ascii="Palatino Linotype" w:hAnsi="Palatino Linotype"/>
                        </w:rPr>
                        <w:t>Comisionado</w:t>
                      </w:r>
                    </w:p>
                    <w:p w14:paraId="60E52A05" w14:textId="2ACDAB3F" w:rsidR="00B86612" w:rsidRPr="00F55D03" w:rsidRDefault="004E6A1F" w:rsidP="00B86612">
                      <w:pPr>
                        <w:jc w:val="center"/>
                        <w:rPr>
                          <w:rFonts w:ascii="Palatino Linotype" w:hAnsi="Palatino Linotype"/>
                          <w:b/>
                        </w:rPr>
                      </w:pPr>
                      <w:r>
                        <w:rPr>
                          <w:rFonts w:ascii="Palatino Linotype" w:hAnsi="Palatino Linotype"/>
                          <w:b/>
                        </w:rPr>
                        <w:t>(Rúbrica</w:t>
                      </w:r>
                      <w:r w:rsidR="00B86612">
                        <w:rPr>
                          <w:rFonts w:ascii="Palatino Linotype" w:hAnsi="Palatino Linotype"/>
                          <w:b/>
                        </w:rPr>
                        <w:t>).</w:t>
                      </w:r>
                    </w:p>
                    <w:p w14:paraId="5289E625" w14:textId="77777777" w:rsidR="00B86612" w:rsidRDefault="00B86612" w:rsidP="00B86612"/>
                  </w:txbxContent>
                </v:textbox>
                <w10:wrap anchorx="margin"/>
              </v:shape>
            </w:pict>
          </mc:Fallback>
        </mc:AlternateContent>
      </w:r>
    </w:p>
    <w:p w14:paraId="40BD6FB5" w14:textId="77777777" w:rsidR="00B86612" w:rsidRDefault="00B86612" w:rsidP="00B86612">
      <w:pPr>
        <w:spacing w:before="240" w:line="480" w:lineRule="auto"/>
        <w:rPr>
          <w:rFonts w:ascii="Palatino Linotype" w:hAnsi="Palatino Linotype"/>
          <w:b/>
        </w:rPr>
      </w:pPr>
    </w:p>
    <w:p w14:paraId="3E7342C7" w14:textId="77777777" w:rsidR="00B86612" w:rsidRDefault="00B86612" w:rsidP="00B8661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7872" behindDoc="0" locked="0" layoutInCell="1" allowOverlap="1" wp14:anchorId="2C882BA6" wp14:editId="7EFF53E5">
                <wp:simplePos x="0" y="0"/>
                <wp:positionH relativeFrom="margin">
                  <wp:align>center</wp:align>
                </wp:positionH>
                <wp:positionV relativeFrom="paragraph">
                  <wp:posOffset>383985</wp:posOffset>
                </wp:positionV>
                <wp:extent cx="3152775" cy="91440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4EFB9A" w14:textId="77777777" w:rsidR="00B86612" w:rsidRPr="007F6133" w:rsidRDefault="00B86612" w:rsidP="00B86612">
                            <w:pPr>
                              <w:jc w:val="center"/>
                              <w:rPr>
                                <w:rFonts w:ascii="Palatino Linotype" w:hAnsi="Palatino Linotype"/>
                                <w:b/>
                              </w:rPr>
                            </w:pPr>
                            <w:r>
                              <w:rPr>
                                <w:rFonts w:ascii="Palatino Linotype" w:hAnsi="Palatino Linotype"/>
                                <w:b/>
                              </w:rPr>
                              <w:t xml:space="preserve">Alexis Tapia Ramírez </w:t>
                            </w:r>
                          </w:p>
                          <w:p w14:paraId="6416F479" w14:textId="77777777" w:rsidR="00B86612" w:rsidRDefault="00B86612" w:rsidP="00B8661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FADA244" w14:textId="77777777" w:rsidR="00B86612" w:rsidRDefault="00B86612" w:rsidP="00B86612">
                            <w:pPr>
                              <w:jc w:val="center"/>
                              <w:rPr>
                                <w:rFonts w:ascii="Palatino Linotype" w:hAnsi="Palatino Linotype"/>
                                <w:b/>
                              </w:rPr>
                            </w:pPr>
                            <w:r>
                              <w:rPr>
                                <w:rFonts w:ascii="Palatino Linotype" w:hAnsi="Palatino Linotype"/>
                                <w:b/>
                              </w:rPr>
                              <w:t>(Rúbrica).</w:t>
                            </w:r>
                          </w:p>
                          <w:p w14:paraId="23370284" w14:textId="77777777" w:rsidR="00B86612" w:rsidRDefault="00B86612" w:rsidP="00B86612">
                            <w:pPr>
                              <w:jc w:val="center"/>
                              <w:rPr>
                                <w:rFonts w:ascii="Palatino Linotype" w:hAnsi="Palatino Linotype"/>
                              </w:rPr>
                            </w:pPr>
                          </w:p>
                          <w:p w14:paraId="10684671" w14:textId="77777777" w:rsidR="00B86612" w:rsidRPr="00EF2FC0" w:rsidRDefault="00B86612" w:rsidP="00B86612">
                            <w:pPr>
                              <w:jc w:val="center"/>
                              <w:rPr>
                                <w:rFonts w:ascii="Palatino Linotype" w:hAnsi="Palatino Linotype"/>
                              </w:rPr>
                            </w:pPr>
                          </w:p>
                          <w:p w14:paraId="0B631148" w14:textId="77777777" w:rsidR="00B86612" w:rsidRDefault="00B86612" w:rsidP="00B86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82BA6" id="Cuadro de texto 12" o:spid="_x0000_s1031" type="#_x0000_t202" style="position:absolute;margin-left:0;margin-top:30.25pt;width:248.25pt;height:1in;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J9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A8hhJ9mAIAAMIFAAAOAAAAAAAAAAAAAAAAAC4CAABkcnMvZTJvRG9j&#10;LnhtbFBLAQItABQABgAIAAAAIQBhkaf/3QAAAAcBAAAPAAAAAAAAAAAAAAAAAPIEAABkcnMvZG93&#10;bnJldi54bWxQSwUGAAAAAAQABADzAAAA/AUAAAAA&#10;" fillcolor="white [3201]" strokecolor="white [3212]" strokeweight=".5pt">
                <v:textbox>
                  <w:txbxContent>
                    <w:p w14:paraId="0F4EFB9A" w14:textId="77777777" w:rsidR="00B86612" w:rsidRPr="007F6133" w:rsidRDefault="00B86612" w:rsidP="00B86612">
                      <w:pPr>
                        <w:jc w:val="center"/>
                        <w:rPr>
                          <w:rFonts w:ascii="Palatino Linotype" w:hAnsi="Palatino Linotype"/>
                          <w:b/>
                        </w:rPr>
                      </w:pPr>
                      <w:r>
                        <w:rPr>
                          <w:rFonts w:ascii="Palatino Linotype" w:hAnsi="Palatino Linotype"/>
                          <w:b/>
                        </w:rPr>
                        <w:t xml:space="preserve">Alexis Tapia Ramírez </w:t>
                      </w:r>
                    </w:p>
                    <w:p w14:paraId="6416F479" w14:textId="77777777" w:rsidR="00B86612" w:rsidRDefault="00B86612" w:rsidP="00B8661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FADA244" w14:textId="77777777" w:rsidR="00B86612" w:rsidRDefault="00B86612" w:rsidP="00B86612">
                      <w:pPr>
                        <w:jc w:val="center"/>
                        <w:rPr>
                          <w:rFonts w:ascii="Palatino Linotype" w:hAnsi="Palatino Linotype"/>
                          <w:b/>
                        </w:rPr>
                      </w:pPr>
                      <w:r>
                        <w:rPr>
                          <w:rFonts w:ascii="Palatino Linotype" w:hAnsi="Palatino Linotype"/>
                          <w:b/>
                        </w:rPr>
                        <w:t>(Rúbrica).</w:t>
                      </w:r>
                    </w:p>
                    <w:p w14:paraId="23370284" w14:textId="77777777" w:rsidR="00B86612" w:rsidRDefault="00B86612" w:rsidP="00B86612">
                      <w:pPr>
                        <w:jc w:val="center"/>
                        <w:rPr>
                          <w:rFonts w:ascii="Palatino Linotype" w:hAnsi="Palatino Linotype"/>
                        </w:rPr>
                      </w:pPr>
                    </w:p>
                    <w:p w14:paraId="10684671" w14:textId="77777777" w:rsidR="00B86612" w:rsidRPr="00EF2FC0" w:rsidRDefault="00B86612" w:rsidP="00B86612">
                      <w:pPr>
                        <w:jc w:val="center"/>
                        <w:rPr>
                          <w:rFonts w:ascii="Palatino Linotype" w:hAnsi="Palatino Linotype"/>
                        </w:rPr>
                      </w:pPr>
                    </w:p>
                    <w:p w14:paraId="0B631148" w14:textId="77777777" w:rsidR="00B86612" w:rsidRDefault="00B86612" w:rsidP="00B86612"/>
                  </w:txbxContent>
                </v:textbox>
                <w10:wrap anchorx="margin"/>
              </v:shape>
            </w:pict>
          </mc:Fallback>
        </mc:AlternateContent>
      </w:r>
    </w:p>
    <w:p w14:paraId="66D5A5D5" w14:textId="77777777" w:rsidR="00B86612" w:rsidRPr="00D54B7D" w:rsidRDefault="00B86612" w:rsidP="00B86612">
      <w:pPr>
        <w:spacing w:before="240" w:line="480" w:lineRule="auto"/>
        <w:rPr>
          <w:rFonts w:ascii="Palatino Linotype" w:hAnsi="Palatino Linotype"/>
          <w:b/>
        </w:rPr>
      </w:pPr>
    </w:p>
    <w:p w14:paraId="2901CF5F" w14:textId="77777777" w:rsidR="002E73D0" w:rsidRDefault="002E73D0" w:rsidP="00B86612">
      <w:pPr>
        <w:tabs>
          <w:tab w:val="left" w:pos="5415"/>
        </w:tabs>
        <w:spacing w:before="240" w:line="360" w:lineRule="auto"/>
        <w:ind w:right="51"/>
        <w:jc w:val="both"/>
        <w:rPr>
          <w:rFonts w:ascii="Palatino Linotype" w:hAnsi="Palatino Linotype" w:cs="Arial"/>
          <w:sz w:val="16"/>
          <w:szCs w:val="16"/>
        </w:rPr>
      </w:pPr>
    </w:p>
    <w:p w14:paraId="403383D9" w14:textId="0E86E1F5" w:rsidR="00503275" w:rsidRDefault="00B86612" w:rsidP="00B86612">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6A4D1F">
        <w:rPr>
          <w:rFonts w:ascii="Palatino Linotype" w:hAnsi="Palatino Linotype" w:cs="Arial"/>
          <w:sz w:val="16"/>
          <w:szCs w:val="16"/>
        </w:rPr>
        <w:t>dieciocho de diciembre</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6A4D1F">
        <w:rPr>
          <w:rFonts w:ascii="Palatino Linotype" w:hAnsi="Palatino Linotype" w:cs="Arial"/>
          <w:bCs/>
          <w:sz w:val="16"/>
          <w:szCs w:val="16"/>
          <w:lang w:eastAsia="es-MX"/>
        </w:rPr>
        <w:t>08175</w:t>
      </w:r>
      <w:r w:rsidR="002E73D0">
        <w:rPr>
          <w:rFonts w:ascii="Palatino Linotype" w:hAnsi="Palatino Linotype" w:cs="Arial"/>
          <w:bCs/>
          <w:sz w:val="16"/>
          <w:szCs w:val="16"/>
          <w:lang w:eastAsia="es-MX"/>
        </w:rPr>
        <w:t>/INFOEM/IP/RR/2019</w:t>
      </w:r>
      <w:r>
        <w:rPr>
          <w:rFonts w:ascii="Palatino Linotype" w:hAnsi="Palatino Linotype" w:cs="Arial"/>
          <w:bCs/>
          <w:sz w:val="16"/>
          <w:szCs w:val="16"/>
          <w:lang w:eastAsia="es-MX"/>
        </w:rPr>
        <w:t xml:space="preserve">.  </w:t>
      </w:r>
    </w:p>
    <w:p w14:paraId="7A33A64F" w14:textId="51C7B702" w:rsidR="00903F90" w:rsidRDefault="00903F90" w:rsidP="00B86612">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903F90" w:rsidSect="00D77A67">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E9E6A" w14:textId="77777777" w:rsidR="00B228C4" w:rsidRDefault="00B228C4" w:rsidP="006168E4">
      <w:pPr>
        <w:spacing w:after="0" w:line="240" w:lineRule="auto"/>
      </w:pPr>
      <w:r>
        <w:separator/>
      </w:r>
    </w:p>
  </w:endnote>
  <w:endnote w:type="continuationSeparator" w:id="0">
    <w:p w14:paraId="2FFF5BAB" w14:textId="77777777" w:rsidR="00B228C4" w:rsidRDefault="00B228C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BEA3F" w14:textId="77777777" w:rsidR="004C58A0" w:rsidRPr="000B69FA" w:rsidRDefault="004C58A0"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6813">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6813">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02B5" w14:textId="77777777" w:rsidR="004C58A0" w:rsidRPr="000B69FA" w:rsidRDefault="004C58A0"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681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6813">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DAD23" w14:textId="77777777" w:rsidR="00B228C4" w:rsidRDefault="00B228C4" w:rsidP="006168E4">
      <w:pPr>
        <w:spacing w:after="0" w:line="240" w:lineRule="auto"/>
      </w:pPr>
      <w:r>
        <w:separator/>
      </w:r>
    </w:p>
  </w:footnote>
  <w:footnote w:type="continuationSeparator" w:id="0">
    <w:p w14:paraId="63D63C72" w14:textId="77777777" w:rsidR="00B228C4" w:rsidRDefault="00B228C4" w:rsidP="006168E4">
      <w:pPr>
        <w:spacing w:after="0" w:line="240" w:lineRule="auto"/>
      </w:pPr>
      <w:r>
        <w:continuationSeparator/>
      </w:r>
    </w:p>
  </w:footnote>
  <w:footnote w:id="1">
    <w:p w14:paraId="51D124B9" w14:textId="77777777" w:rsidR="004C58A0" w:rsidRPr="005552A8" w:rsidRDefault="004C58A0" w:rsidP="00D5156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F7AAFF6" w14:textId="77777777" w:rsidR="004C58A0" w:rsidRPr="005552A8" w:rsidRDefault="004C58A0" w:rsidP="00D5156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9CC1" w14:textId="77777777" w:rsidR="004C58A0" w:rsidRDefault="004C58A0">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4C58A0" w14:paraId="1B55C452" w14:textId="77777777" w:rsidTr="00E03F6A">
      <w:trPr>
        <w:trHeight w:val="227"/>
      </w:trPr>
      <w:tc>
        <w:tcPr>
          <w:tcW w:w="5529" w:type="dxa"/>
          <w:hideMark/>
        </w:tcPr>
        <w:p w14:paraId="7D61692F" w14:textId="77777777" w:rsidR="004C58A0" w:rsidRDefault="004C58A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1D0D1E72" w14:textId="479EA746" w:rsidR="004C58A0" w:rsidRPr="00B4142F" w:rsidRDefault="00C73EF8"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08175</w:t>
          </w:r>
          <w:r w:rsidR="00C10F8B">
            <w:rPr>
              <w:rFonts w:ascii="Palatino Linotype" w:hAnsi="Palatino Linotype" w:cs="Arial"/>
              <w:bCs/>
              <w:sz w:val="24"/>
              <w:lang w:eastAsia="es-MX"/>
            </w:rPr>
            <w:t>/INFOEM/IP/RR/2019</w:t>
          </w:r>
        </w:p>
      </w:tc>
    </w:tr>
    <w:tr w:rsidR="004C58A0" w14:paraId="54A9600B" w14:textId="77777777" w:rsidTr="00E03F6A">
      <w:trPr>
        <w:trHeight w:val="242"/>
      </w:trPr>
      <w:tc>
        <w:tcPr>
          <w:tcW w:w="5529" w:type="dxa"/>
          <w:hideMark/>
        </w:tcPr>
        <w:p w14:paraId="44594D83" w14:textId="77777777" w:rsidR="004C58A0" w:rsidRDefault="004C58A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69FF97E" w:rsidR="004C58A0" w:rsidRPr="00F06FED" w:rsidRDefault="004C58A0" w:rsidP="00C10F8B">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C10F8B">
            <w:rPr>
              <w:rFonts w:ascii="Palatino Linotype" w:hAnsi="Palatino Linotype" w:cs="Arial"/>
              <w:szCs w:val="20"/>
            </w:rPr>
            <w:t>Valle de Chalco Solidaridad</w:t>
          </w:r>
        </w:p>
      </w:tc>
    </w:tr>
    <w:tr w:rsidR="004C58A0" w14:paraId="02ED08B1" w14:textId="77777777" w:rsidTr="00E03F6A">
      <w:trPr>
        <w:trHeight w:val="342"/>
      </w:trPr>
      <w:tc>
        <w:tcPr>
          <w:tcW w:w="5529" w:type="dxa"/>
          <w:hideMark/>
        </w:tcPr>
        <w:p w14:paraId="00D66E60" w14:textId="77777777" w:rsidR="004C58A0" w:rsidRDefault="004C58A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4C58A0" w:rsidRDefault="004C58A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4C58A0" w:rsidRDefault="004C58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C58A0" w14:paraId="333E5951" w14:textId="77777777" w:rsidTr="00E03F6A">
      <w:trPr>
        <w:trHeight w:val="227"/>
      </w:trPr>
      <w:tc>
        <w:tcPr>
          <w:tcW w:w="5529" w:type="dxa"/>
          <w:hideMark/>
        </w:tcPr>
        <w:p w14:paraId="5A8BD2EE"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127E9BA" w14:textId="4A624F9C" w:rsidR="004C58A0" w:rsidRPr="00B4142F" w:rsidRDefault="00C73EF8"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08175</w:t>
          </w:r>
          <w:r w:rsidR="00C10F8B">
            <w:rPr>
              <w:rFonts w:ascii="Palatino Linotype" w:hAnsi="Palatino Linotype" w:cs="Arial"/>
              <w:bCs/>
              <w:sz w:val="24"/>
              <w:lang w:eastAsia="es-MX"/>
            </w:rPr>
            <w:t>/INFOEM/IP/RR/2019</w:t>
          </w:r>
        </w:p>
      </w:tc>
    </w:tr>
    <w:tr w:rsidR="004C58A0" w14:paraId="6C6CCDEF" w14:textId="77777777" w:rsidTr="00E03F6A">
      <w:trPr>
        <w:trHeight w:val="196"/>
      </w:trPr>
      <w:tc>
        <w:tcPr>
          <w:tcW w:w="5529" w:type="dxa"/>
          <w:hideMark/>
        </w:tcPr>
        <w:p w14:paraId="79F53C9B"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47FD580" w:rsidR="004C58A0" w:rsidRPr="00F06FED" w:rsidRDefault="00771590" w:rsidP="00D76554">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4C58A0" w14:paraId="63F5D633" w14:textId="77777777" w:rsidTr="00E03F6A">
      <w:trPr>
        <w:trHeight w:val="242"/>
      </w:trPr>
      <w:tc>
        <w:tcPr>
          <w:tcW w:w="5529" w:type="dxa"/>
          <w:hideMark/>
        </w:tcPr>
        <w:p w14:paraId="25254C34"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5B7B534" w:rsidR="004C58A0" w:rsidRDefault="004C58A0" w:rsidP="00C10F8B">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C10F8B">
            <w:rPr>
              <w:rFonts w:ascii="Palatino Linotype" w:hAnsi="Palatino Linotype" w:cs="Arial"/>
              <w:szCs w:val="20"/>
            </w:rPr>
            <w:t>Valle de Chalco Solidaridad</w:t>
          </w:r>
        </w:p>
      </w:tc>
    </w:tr>
    <w:tr w:rsidR="004C58A0" w14:paraId="6E9635C5" w14:textId="77777777" w:rsidTr="00E03F6A">
      <w:trPr>
        <w:trHeight w:val="342"/>
      </w:trPr>
      <w:tc>
        <w:tcPr>
          <w:tcW w:w="5529" w:type="dxa"/>
          <w:hideMark/>
        </w:tcPr>
        <w:p w14:paraId="69273B9D" w14:textId="77777777" w:rsidR="004C58A0" w:rsidRDefault="004C58A0" w:rsidP="00D77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4C58A0" w:rsidRDefault="004C58A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4C58A0" w:rsidRDefault="004C5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215"/>
    <w:multiLevelType w:val="hybridMultilevel"/>
    <w:tmpl w:val="B8A628B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1EE4888"/>
    <w:multiLevelType w:val="hybridMultilevel"/>
    <w:tmpl w:val="7CB48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CD2448"/>
    <w:multiLevelType w:val="hybridMultilevel"/>
    <w:tmpl w:val="5122D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046B6F"/>
    <w:multiLevelType w:val="hybridMultilevel"/>
    <w:tmpl w:val="BDE0B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3E5577"/>
    <w:multiLevelType w:val="hybridMultilevel"/>
    <w:tmpl w:val="1E2265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E66BD6"/>
    <w:multiLevelType w:val="hybridMultilevel"/>
    <w:tmpl w:val="8E666F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EC1099"/>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1D355C"/>
    <w:multiLevelType w:val="hybridMultilevel"/>
    <w:tmpl w:val="D326D054"/>
    <w:lvl w:ilvl="0" w:tplc="BC6869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274F03"/>
    <w:multiLevelType w:val="hybridMultilevel"/>
    <w:tmpl w:val="532AC1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F65B21"/>
    <w:multiLevelType w:val="hybridMultilevel"/>
    <w:tmpl w:val="000412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E90B22"/>
    <w:multiLevelType w:val="hybridMultilevel"/>
    <w:tmpl w:val="141AAE5C"/>
    <w:lvl w:ilvl="0" w:tplc="FB3A8A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361360"/>
    <w:multiLevelType w:val="hybridMultilevel"/>
    <w:tmpl w:val="A10233C2"/>
    <w:lvl w:ilvl="0" w:tplc="3AC286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1E7386C"/>
    <w:multiLevelType w:val="hybridMultilevel"/>
    <w:tmpl w:val="8A4299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273A37"/>
    <w:multiLevelType w:val="hybridMultilevel"/>
    <w:tmpl w:val="FE06E0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F007D7"/>
    <w:multiLevelType w:val="hybridMultilevel"/>
    <w:tmpl w:val="B8842C5A"/>
    <w:lvl w:ilvl="0" w:tplc="A7584A8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212699F"/>
    <w:multiLevelType w:val="hybridMultilevel"/>
    <w:tmpl w:val="4774B1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5F2B50"/>
    <w:multiLevelType w:val="hybridMultilevel"/>
    <w:tmpl w:val="08BC5A6A"/>
    <w:lvl w:ilvl="0" w:tplc="EAF083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A844D0"/>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8" w15:restartNumberingAfterBreak="0">
    <w:nsid w:val="4C162D03"/>
    <w:multiLevelType w:val="hybridMultilevel"/>
    <w:tmpl w:val="07F0D2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D3F21E7"/>
    <w:multiLevelType w:val="hybridMultilevel"/>
    <w:tmpl w:val="04E05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C42DB6"/>
    <w:multiLevelType w:val="hybridMultilevel"/>
    <w:tmpl w:val="BCDEFF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3D257D"/>
    <w:multiLevelType w:val="hybridMultilevel"/>
    <w:tmpl w:val="C5666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606379"/>
    <w:multiLevelType w:val="hybridMultilevel"/>
    <w:tmpl w:val="D77E9C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6D119E5"/>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347E53"/>
    <w:multiLevelType w:val="hybridMultilevel"/>
    <w:tmpl w:val="4E8A774E"/>
    <w:lvl w:ilvl="0" w:tplc="15FCB1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1"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3" w15:restartNumberingAfterBreak="0">
    <w:nsid w:val="769D42FF"/>
    <w:multiLevelType w:val="hybridMultilevel"/>
    <w:tmpl w:val="EB4A3D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6A6C4A"/>
    <w:multiLevelType w:val="hybridMultilevel"/>
    <w:tmpl w:val="593CAE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9455F4"/>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42"/>
  </w:num>
  <w:num w:numId="3">
    <w:abstractNumId w:val="2"/>
  </w:num>
  <w:num w:numId="4">
    <w:abstractNumId w:val="21"/>
  </w:num>
  <w:num w:numId="5">
    <w:abstractNumId w:val="3"/>
  </w:num>
  <w:num w:numId="6">
    <w:abstractNumId w:val="40"/>
  </w:num>
  <w:num w:numId="7">
    <w:abstractNumId w:val="27"/>
  </w:num>
  <w:num w:numId="8">
    <w:abstractNumId w:val="32"/>
  </w:num>
  <w:num w:numId="9">
    <w:abstractNumId w:val="17"/>
  </w:num>
  <w:num w:numId="10">
    <w:abstractNumId w:val="29"/>
  </w:num>
  <w:num w:numId="11">
    <w:abstractNumId w:val="12"/>
  </w:num>
  <w:num w:numId="12">
    <w:abstractNumId w:val="23"/>
  </w:num>
  <w:num w:numId="13">
    <w:abstractNumId w:val="28"/>
  </w:num>
  <w:num w:numId="14">
    <w:abstractNumId w:val="44"/>
  </w:num>
  <w:num w:numId="15">
    <w:abstractNumId w:val="19"/>
  </w:num>
  <w:num w:numId="16">
    <w:abstractNumId w:val="8"/>
  </w:num>
  <w:num w:numId="17">
    <w:abstractNumId w:val="41"/>
  </w:num>
  <w:num w:numId="18">
    <w:abstractNumId w:val="30"/>
  </w:num>
  <w:num w:numId="19">
    <w:abstractNumId w:val="10"/>
  </w:num>
  <w:num w:numId="20">
    <w:abstractNumId w:val="39"/>
  </w:num>
  <w:num w:numId="21">
    <w:abstractNumId w:val="11"/>
  </w:num>
  <w:num w:numId="22">
    <w:abstractNumId w:val="25"/>
  </w:num>
  <w:num w:numId="23">
    <w:abstractNumId w:val="5"/>
  </w:num>
  <w:num w:numId="24">
    <w:abstractNumId w:val="31"/>
  </w:num>
  <w:num w:numId="25">
    <w:abstractNumId w:val="18"/>
  </w:num>
  <w:num w:numId="26">
    <w:abstractNumId w:val="6"/>
  </w:num>
  <w:num w:numId="27">
    <w:abstractNumId w:val="0"/>
  </w:num>
  <w:num w:numId="28">
    <w:abstractNumId w:val="37"/>
  </w:num>
  <w:num w:numId="29">
    <w:abstractNumId w:val="20"/>
  </w:num>
  <w:num w:numId="30">
    <w:abstractNumId w:val="33"/>
  </w:num>
  <w:num w:numId="31">
    <w:abstractNumId w:val="9"/>
  </w:num>
  <w:num w:numId="32">
    <w:abstractNumId w:val="14"/>
  </w:num>
  <w:num w:numId="33">
    <w:abstractNumId w:val="24"/>
  </w:num>
  <w:num w:numId="34">
    <w:abstractNumId w:val="13"/>
  </w:num>
  <w:num w:numId="35">
    <w:abstractNumId w:val="22"/>
  </w:num>
  <w:num w:numId="36">
    <w:abstractNumId w:val="45"/>
  </w:num>
  <w:num w:numId="37">
    <w:abstractNumId w:val="43"/>
  </w:num>
  <w:num w:numId="38">
    <w:abstractNumId w:val="15"/>
  </w:num>
  <w:num w:numId="39">
    <w:abstractNumId w:val="16"/>
  </w:num>
  <w:num w:numId="40">
    <w:abstractNumId w:val="34"/>
  </w:num>
  <w:num w:numId="41">
    <w:abstractNumId w:val="1"/>
  </w:num>
  <w:num w:numId="42">
    <w:abstractNumId w:val="36"/>
  </w:num>
  <w:num w:numId="43">
    <w:abstractNumId w:val="26"/>
  </w:num>
  <w:num w:numId="44">
    <w:abstractNumId w:val="38"/>
  </w:num>
  <w:num w:numId="45">
    <w:abstractNumId w:val="35"/>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4B22"/>
    <w:rsid w:val="00006ECC"/>
    <w:rsid w:val="0000791F"/>
    <w:rsid w:val="00011902"/>
    <w:rsid w:val="00012CC7"/>
    <w:rsid w:val="00012DA4"/>
    <w:rsid w:val="000178E5"/>
    <w:rsid w:val="00026263"/>
    <w:rsid w:val="00027EFC"/>
    <w:rsid w:val="0003029B"/>
    <w:rsid w:val="000414F1"/>
    <w:rsid w:val="00043FE6"/>
    <w:rsid w:val="0004450C"/>
    <w:rsid w:val="00045B26"/>
    <w:rsid w:val="00047C1B"/>
    <w:rsid w:val="000507C5"/>
    <w:rsid w:val="00053099"/>
    <w:rsid w:val="000539F7"/>
    <w:rsid w:val="00055224"/>
    <w:rsid w:val="00061821"/>
    <w:rsid w:val="00064AB0"/>
    <w:rsid w:val="00070182"/>
    <w:rsid w:val="00073D1D"/>
    <w:rsid w:val="00074115"/>
    <w:rsid w:val="00074420"/>
    <w:rsid w:val="000762B5"/>
    <w:rsid w:val="00076CA0"/>
    <w:rsid w:val="000774C5"/>
    <w:rsid w:val="00080482"/>
    <w:rsid w:val="00082500"/>
    <w:rsid w:val="00083CC0"/>
    <w:rsid w:val="000901E2"/>
    <w:rsid w:val="000908B1"/>
    <w:rsid w:val="00091552"/>
    <w:rsid w:val="000A2CB6"/>
    <w:rsid w:val="000A5BD5"/>
    <w:rsid w:val="000B0670"/>
    <w:rsid w:val="000B5203"/>
    <w:rsid w:val="000B62E8"/>
    <w:rsid w:val="000B6814"/>
    <w:rsid w:val="000C6188"/>
    <w:rsid w:val="000D03C6"/>
    <w:rsid w:val="000D1387"/>
    <w:rsid w:val="000D1950"/>
    <w:rsid w:val="000D214C"/>
    <w:rsid w:val="000D4435"/>
    <w:rsid w:val="000D691B"/>
    <w:rsid w:val="000F5196"/>
    <w:rsid w:val="000F6B51"/>
    <w:rsid w:val="0010527B"/>
    <w:rsid w:val="001132C3"/>
    <w:rsid w:val="001152DA"/>
    <w:rsid w:val="001178FA"/>
    <w:rsid w:val="00117DA2"/>
    <w:rsid w:val="00124855"/>
    <w:rsid w:val="001260E7"/>
    <w:rsid w:val="00126A06"/>
    <w:rsid w:val="00130240"/>
    <w:rsid w:val="00130D72"/>
    <w:rsid w:val="00131AF3"/>
    <w:rsid w:val="001372F1"/>
    <w:rsid w:val="00141DD7"/>
    <w:rsid w:val="0014223D"/>
    <w:rsid w:val="00145F3D"/>
    <w:rsid w:val="00157906"/>
    <w:rsid w:val="0016106E"/>
    <w:rsid w:val="0016494F"/>
    <w:rsid w:val="00166884"/>
    <w:rsid w:val="00170585"/>
    <w:rsid w:val="00174A84"/>
    <w:rsid w:val="00175588"/>
    <w:rsid w:val="00175897"/>
    <w:rsid w:val="001758FD"/>
    <w:rsid w:val="00183CA4"/>
    <w:rsid w:val="001911DC"/>
    <w:rsid w:val="00196BF7"/>
    <w:rsid w:val="001A02EC"/>
    <w:rsid w:val="001A114C"/>
    <w:rsid w:val="001A164E"/>
    <w:rsid w:val="001A2A3C"/>
    <w:rsid w:val="001A3A61"/>
    <w:rsid w:val="001A5182"/>
    <w:rsid w:val="001B0EF1"/>
    <w:rsid w:val="001B31FB"/>
    <w:rsid w:val="001B3F18"/>
    <w:rsid w:val="001B4A39"/>
    <w:rsid w:val="001B53D5"/>
    <w:rsid w:val="001B7B88"/>
    <w:rsid w:val="001B7C27"/>
    <w:rsid w:val="001C4194"/>
    <w:rsid w:val="001C4595"/>
    <w:rsid w:val="001C66B9"/>
    <w:rsid w:val="001D12B5"/>
    <w:rsid w:val="001F400D"/>
    <w:rsid w:val="00200225"/>
    <w:rsid w:val="0020663C"/>
    <w:rsid w:val="0021315E"/>
    <w:rsid w:val="00213E1C"/>
    <w:rsid w:val="002205C0"/>
    <w:rsid w:val="00221357"/>
    <w:rsid w:val="002218C3"/>
    <w:rsid w:val="00222EF8"/>
    <w:rsid w:val="00232D81"/>
    <w:rsid w:val="00233D67"/>
    <w:rsid w:val="002363B0"/>
    <w:rsid w:val="0024097B"/>
    <w:rsid w:val="00245D6A"/>
    <w:rsid w:val="00266874"/>
    <w:rsid w:val="00272FC7"/>
    <w:rsid w:val="00282948"/>
    <w:rsid w:val="00293C1E"/>
    <w:rsid w:val="00293E9D"/>
    <w:rsid w:val="0029402C"/>
    <w:rsid w:val="002A12C4"/>
    <w:rsid w:val="002A2034"/>
    <w:rsid w:val="002A228B"/>
    <w:rsid w:val="002A26D7"/>
    <w:rsid w:val="002A2DC3"/>
    <w:rsid w:val="002A4CB4"/>
    <w:rsid w:val="002A6031"/>
    <w:rsid w:val="002A6C00"/>
    <w:rsid w:val="002C06B2"/>
    <w:rsid w:val="002C09FC"/>
    <w:rsid w:val="002C1256"/>
    <w:rsid w:val="002C415A"/>
    <w:rsid w:val="002C4D79"/>
    <w:rsid w:val="002C7515"/>
    <w:rsid w:val="002C797A"/>
    <w:rsid w:val="002D1675"/>
    <w:rsid w:val="002D1EC2"/>
    <w:rsid w:val="002D3016"/>
    <w:rsid w:val="002D4ACB"/>
    <w:rsid w:val="002E0624"/>
    <w:rsid w:val="002E14E1"/>
    <w:rsid w:val="002E6A03"/>
    <w:rsid w:val="002E73D0"/>
    <w:rsid w:val="002F227A"/>
    <w:rsid w:val="002F37BE"/>
    <w:rsid w:val="002F4873"/>
    <w:rsid w:val="00300D0B"/>
    <w:rsid w:val="0030122A"/>
    <w:rsid w:val="00305012"/>
    <w:rsid w:val="00306096"/>
    <w:rsid w:val="0030613C"/>
    <w:rsid w:val="003127C2"/>
    <w:rsid w:val="00315457"/>
    <w:rsid w:val="0031594E"/>
    <w:rsid w:val="00317FD2"/>
    <w:rsid w:val="00323338"/>
    <w:rsid w:val="003279CD"/>
    <w:rsid w:val="00330260"/>
    <w:rsid w:val="00330A97"/>
    <w:rsid w:val="00331683"/>
    <w:rsid w:val="00340234"/>
    <w:rsid w:val="003417B9"/>
    <w:rsid w:val="003511AD"/>
    <w:rsid w:val="00352FBE"/>
    <w:rsid w:val="00353A0D"/>
    <w:rsid w:val="00353FDC"/>
    <w:rsid w:val="0035578B"/>
    <w:rsid w:val="00361B9C"/>
    <w:rsid w:val="00365384"/>
    <w:rsid w:val="003740F0"/>
    <w:rsid w:val="00377489"/>
    <w:rsid w:val="00377C4A"/>
    <w:rsid w:val="003802A1"/>
    <w:rsid w:val="00380EFC"/>
    <w:rsid w:val="00380F23"/>
    <w:rsid w:val="003847B6"/>
    <w:rsid w:val="00387D9D"/>
    <w:rsid w:val="00397454"/>
    <w:rsid w:val="00397DF2"/>
    <w:rsid w:val="003A61F9"/>
    <w:rsid w:val="003B3ADF"/>
    <w:rsid w:val="003B45B5"/>
    <w:rsid w:val="003B76CA"/>
    <w:rsid w:val="003B7B17"/>
    <w:rsid w:val="003C3E89"/>
    <w:rsid w:val="003C4E9C"/>
    <w:rsid w:val="003C7C40"/>
    <w:rsid w:val="003D153D"/>
    <w:rsid w:val="003D35E6"/>
    <w:rsid w:val="003D721D"/>
    <w:rsid w:val="003D7780"/>
    <w:rsid w:val="003E1C9C"/>
    <w:rsid w:val="003E4B02"/>
    <w:rsid w:val="003F151A"/>
    <w:rsid w:val="003F1CE3"/>
    <w:rsid w:val="003F31B6"/>
    <w:rsid w:val="003F5F69"/>
    <w:rsid w:val="004012CF"/>
    <w:rsid w:val="00402FF3"/>
    <w:rsid w:val="004110D2"/>
    <w:rsid w:val="00414C1F"/>
    <w:rsid w:val="004216D8"/>
    <w:rsid w:val="00422359"/>
    <w:rsid w:val="00423213"/>
    <w:rsid w:val="00427F2E"/>
    <w:rsid w:val="00430603"/>
    <w:rsid w:val="00434F17"/>
    <w:rsid w:val="004374AC"/>
    <w:rsid w:val="00441585"/>
    <w:rsid w:val="004447EE"/>
    <w:rsid w:val="00445D06"/>
    <w:rsid w:val="00446EF7"/>
    <w:rsid w:val="00450A99"/>
    <w:rsid w:val="00454FB3"/>
    <w:rsid w:val="0046044E"/>
    <w:rsid w:val="00461D95"/>
    <w:rsid w:val="00461DBA"/>
    <w:rsid w:val="00471988"/>
    <w:rsid w:val="00472D47"/>
    <w:rsid w:val="00477720"/>
    <w:rsid w:val="0048178E"/>
    <w:rsid w:val="00481AAF"/>
    <w:rsid w:val="004906C8"/>
    <w:rsid w:val="00491FBE"/>
    <w:rsid w:val="004979A2"/>
    <w:rsid w:val="004A0CC0"/>
    <w:rsid w:val="004B1BDE"/>
    <w:rsid w:val="004B3753"/>
    <w:rsid w:val="004B4237"/>
    <w:rsid w:val="004C16A3"/>
    <w:rsid w:val="004C58A0"/>
    <w:rsid w:val="004C66A1"/>
    <w:rsid w:val="004C7621"/>
    <w:rsid w:val="004D073F"/>
    <w:rsid w:val="004D51B3"/>
    <w:rsid w:val="004E6A1F"/>
    <w:rsid w:val="004E6BE9"/>
    <w:rsid w:val="004F1ECB"/>
    <w:rsid w:val="004F20C3"/>
    <w:rsid w:val="004F2DD4"/>
    <w:rsid w:val="004F7AF7"/>
    <w:rsid w:val="00501E21"/>
    <w:rsid w:val="00503275"/>
    <w:rsid w:val="00503927"/>
    <w:rsid w:val="00512153"/>
    <w:rsid w:val="005152E2"/>
    <w:rsid w:val="00521689"/>
    <w:rsid w:val="00522352"/>
    <w:rsid w:val="00522A0E"/>
    <w:rsid w:val="00523CF0"/>
    <w:rsid w:val="00523DFA"/>
    <w:rsid w:val="00525911"/>
    <w:rsid w:val="0052678C"/>
    <w:rsid w:val="00530C63"/>
    <w:rsid w:val="005318CA"/>
    <w:rsid w:val="005322DA"/>
    <w:rsid w:val="00536199"/>
    <w:rsid w:val="005575BB"/>
    <w:rsid w:val="00557A82"/>
    <w:rsid w:val="00562653"/>
    <w:rsid w:val="00562DA8"/>
    <w:rsid w:val="005645BE"/>
    <w:rsid w:val="00567D72"/>
    <w:rsid w:val="00570590"/>
    <w:rsid w:val="00570592"/>
    <w:rsid w:val="005733EB"/>
    <w:rsid w:val="0057689F"/>
    <w:rsid w:val="00582600"/>
    <w:rsid w:val="00583B9D"/>
    <w:rsid w:val="00590D02"/>
    <w:rsid w:val="005933E3"/>
    <w:rsid w:val="005A08C7"/>
    <w:rsid w:val="005A0B6E"/>
    <w:rsid w:val="005A797B"/>
    <w:rsid w:val="005B05B0"/>
    <w:rsid w:val="005B6443"/>
    <w:rsid w:val="005C3510"/>
    <w:rsid w:val="005D2B59"/>
    <w:rsid w:val="005D370F"/>
    <w:rsid w:val="005D60D2"/>
    <w:rsid w:val="005E6C3F"/>
    <w:rsid w:val="005F28FD"/>
    <w:rsid w:val="005F57F0"/>
    <w:rsid w:val="005F61D6"/>
    <w:rsid w:val="005F6CA8"/>
    <w:rsid w:val="006019B4"/>
    <w:rsid w:val="00605624"/>
    <w:rsid w:val="006069DC"/>
    <w:rsid w:val="00611928"/>
    <w:rsid w:val="00613AD7"/>
    <w:rsid w:val="006168E4"/>
    <w:rsid w:val="00616A3A"/>
    <w:rsid w:val="0062063C"/>
    <w:rsid w:val="00627191"/>
    <w:rsid w:val="0063729B"/>
    <w:rsid w:val="006375B6"/>
    <w:rsid w:val="00650D0C"/>
    <w:rsid w:val="00651AA0"/>
    <w:rsid w:val="00657FF8"/>
    <w:rsid w:val="006615F9"/>
    <w:rsid w:val="006639E2"/>
    <w:rsid w:val="0066600D"/>
    <w:rsid w:val="00666AD1"/>
    <w:rsid w:val="00667341"/>
    <w:rsid w:val="00670673"/>
    <w:rsid w:val="00676967"/>
    <w:rsid w:val="00677182"/>
    <w:rsid w:val="00681FB5"/>
    <w:rsid w:val="0068523B"/>
    <w:rsid w:val="00692A86"/>
    <w:rsid w:val="0069410C"/>
    <w:rsid w:val="00697DD0"/>
    <w:rsid w:val="006A237D"/>
    <w:rsid w:val="006A4D1F"/>
    <w:rsid w:val="006A6BD9"/>
    <w:rsid w:val="006B3076"/>
    <w:rsid w:val="006B54A9"/>
    <w:rsid w:val="006B7C06"/>
    <w:rsid w:val="006C1B63"/>
    <w:rsid w:val="006C5E0F"/>
    <w:rsid w:val="006C6DA5"/>
    <w:rsid w:val="006D3393"/>
    <w:rsid w:val="006D5B07"/>
    <w:rsid w:val="006E2CEE"/>
    <w:rsid w:val="006E6CD6"/>
    <w:rsid w:val="006F2470"/>
    <w:rsid w:val="006F5CBA"/>
    <w:rsid w:val="006F787A"/>
    <w:rsid w:val="006F7AEB"/>
    <w:rsid w:val="007051B0"/>
    <w:rsid w:val="0070767C"/>
    <w:rsid w:val="00707A77"/>
    <w:rsid w:val="00714A48"/>
    <w:rsid w:val="00715527"/>
    <w:rsid w:val="00717553"/>
    <w:rsid w:val="00717934"/>
    <w:rsid w:val="0072333B"/>
    <w:rsid w:val="00725024"/>
    <w:rsid w:val="00731874"/>
    <w:rsid w:val="00734976"/>
    <w:rsid w:val="00737FC7"/>
    <w:rsid w:val="00741A4C"/>
    <w:rsid w:val="007433D8"/>
    <w:rsid w:val="00744EEF"/>
    <w:rsid w:val="00745175"/>
    <w:rsid w:val="00752728"/>
    <w:rsid w:val="00754CAE"/>
    <w:rsid w:val="007600FF"/>
    <w:rsid w:val="007654A3"/>
    <w:rsid w:val="00766B1F"/>
    <w:rsid w:val="00766B69"/>
    <w:rsid w:val="00767BC9"/>
    <w:rsid w:val="00771590"/>
    <w:rsid w:val="00774536"/>
    <w:rsid w:val="00775BF4"/>
    <w:rsid w:val="00783642"/>
    <w:rsid w:val="00794F80"/>
    <w:rsid w:val="007A05E1"/>
    <w:rsid w:val="007A5EAA"/>
    <w:rsid w:val="007A6634"/>
    <w:rsid w:val="007A681B"/>
    <w:rsid w:val="007B1212"/>
    <w:rsid w:val="007B2C77"/>
    <w:rsid w:val="007B3C72"/>
    <w:rsid w:val="007B4114"/>
    <w:rsid w:val="007B4235"/>
    <w:rsid w:val="007B4372"/>
    <w:rsid w:val="007B6FD8"/>
    <w:rsid w:val="007C3098"/>
    <w:rsid w:val="007C6A59"/>
    <w:rsid w:val="007C6E76"/>
    <w:rsid w:val="007D0C85"/>
    <w:rsid w:val="007D1A27"/>
    <w:rsid w:val="007D1F15"/>
    <w:rsid w:val="007D25B1"/>
    <w:rsid w:val="007D2878"/>
    <w:rsid w:val="007D4CC6"/>
    <w:rsid w:val="007D56C3"/>
    <w:rsid w:val="007D5A20"/>
    <w:rsid w:val="007E4685"/>
    <w:rsid w:val="007F652F"/>
    <w:rsid w:val="007F6E5B"/>
    <w:rsid w:val="00800566"/>
    <w:rsid w:val="00804CAE"/>
    <w:rsid w:val="008073CD"/>
    <w:rsid w:val="008102A9"/>
    <w:rsid w:val="00810F15"/>
    <w:rsid w:val="00811205"/>
    <w:rsid w:val="00812888"/>
    <w:rsid w:val="00812C48"/>
    <w:rsid w:val="00812E6B"/>
    <w:rsid w:val="00814E13"/>
    <w:rsid w:val="008212A5"/>
    <w:rsid w:val="008217D2"/>
    <w:rsid w:val="0082311C"/>
    <w:rsid w:val="00826F79"/>
    <w:rsid w:val="00830D0D"/>
    <w:rsid w:val="00834D80"/>
    <w:rsid w:val="00847D23"/>
    <w:rsid w:val="00856E67"/>
    <w:rsid w:val="00862368"/>
    <w:rsid w:val="00865FA4"/>
    <w:rsid w:val="008707E9"/>
    <w:rsid w:val="00873D6E"/>
    <w:rsid w:val="008773E7"/>
    <w:rsid w:val="00884054"/>
    <w:rsid w:val="00887A61"/>
    <w:rsid w:val="00887CAA"/>
    <w:rsid w:val="00892D37"/>
    <w:rsid w:val="008A0F04"/>
    <w:rsid w:val="008B678F"/>
    <w:rsid w:val="008B7187"/>
    <w:rsid w:val="008C00FA"/>
    <w:rsid w:val="008C1A65"/>
    <w:rsid w:val="008C299E"/>
    <w:rsid w:val="008C3E28"/>
    <w:rsid w:val="008C482A"/>
    <w:rsid w:val="008C55A3"/>
    <w:rsid w:val="008D0B1F"/>
    <w:rsid w:val="008D4BB0"/>
    <w:rsid w:val="008D5E4B"/>
    <w:rsid w:val="008D6629"/>
    <w:rsid w:val="008E4E96"/>
    <w:rsid w:val="008E629B"/>
    <w:rsid w:val="008E6375"/>
    <w:rsid w:val="008E6ED6"/>
    <w:rsid w:val="008E7534"/>
    <w:rsid w:val="008F2BA6"/>
    <w:rsid w:val="008F2E6A"/>
    <w:rsid w:val="008F31B3"/>
    <w:rsid w:val="008F4C93"/>
    <w:rsid w:val="00900224"/>
    <w:rsid w:val="00902F0D"/>
    <w:rsid w:val="00903F90"/>
    <w:rsid w:val="00907F56"/>
    <w:rsid w:val="00911AD7"/>
    <w:rsid w:val="00913196"/>
    <w:rsid w:val="0091372A"/>
    <w:rsid w:val="00913DE6"/>
    <w:rsid w:val="00925140"/>
    <w:rsid w:val="00932918"/>
    <w:rsid w:val="00933751"/>
    <w:rsid w:val="0093412F"/>
    <w:rsid w:val="00934C9B"/>
    <w:rsid w:val="009370AD"/>
    <w:rsid w:val="00942A79"/>
    <w:rsid w:val="00944468"/>
    <w:rsid w:val="00944DC9"/>
    <w:rsid w:val="0095267A"/>
    <w:rsid w:val="009567F2"/>
    <w:rsid w:val="00961D50"/>
    <w:rsid w:val="00964A99"/>
    <w:rsid w:val="0096605C"/>
    <w:rsid w:val="0096643B"/>
    <w:rsid w:val="009738FB"/>
    <w:rsid w:val="00973E6E"/>
    <w:rsid w:val="009743C4"/>
    <w:rsid w:val="00986813"/>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D70EF"/>
    <w:rsid w:val="009E227D"/>
    <w:rsid w:val="009E31C7"/>
    <w:rsid w:val="009E7413"/>
    <w:rsid w:val="009E7571"/>
    <w:rsid w:val="009F0A85"/>
    <w:rsid w:val="00A04A4E"/>
    <w:rsid w:val="00A0661B"/>
    <w:rsid w:val="00A07A43"/>
    <w:rsid w:val="00A07BF3"/>
    <w:rsid w:val="00A112FB"/>
    <w:rsid w:val="00A22B59"/>
    <w:rsid w:val="00A27319"/>
    <w:rsid w:val="00A30F2E"/>
    <w:rsid w:val="00A33FE3"/>
    <w:rsid w:val="00A37FAF"/>
    <w:rsid w:val="00A43700"/>
    <w:rsid w:val="00A44B75"/>
    <w:rsid w:val="00A47C12"/>
    <w:rsid w:val="00A51B64"/>
    <w:rsid w:val="00A539A5"/>
    <w:rsid w:val="00A54B59"/>
    <w:rsid w:val="00A608D7"/>
    <w:rsid w:val="00A6194C"/>
    <w:rsid w:val="00A61FF7"/>
    <w:rsid w:val="00A625E2"/>
    <w:rsid w:val="00A6268C"/>
    <w:rsid w:val="00A72150"/>
    <w:rsid w:val="00A72465"/>
    <w:rsid w:val="00A80C92"/>
    <w:rsid w:val="00A81100"/>
    <w:rsid w:val="00A879B5"/>
    <w:rsid w:val="00A9078E"/>
    <w:rsid w:val="00A952D2"/>
    <w:rsid w:val="00A95C3D"/>
    <w:rsid w:val="00AA4738"/>
    <w:rsid w:val="00AA648E"/>
    <w:rsid w:val="00AB09E3"/>
    <w:rsid w:val="00AB3710"/>
    <w:rsid w:val="00AB4B0F"/>
    <w:rsid w:val="00AB58E0"/>
    <w:rsid w:val="00AC0CCC"/>
    <w:rsid w:val="00AC3768"/>
    <w:rsid w:val="00AC3CC3"/>
    <w:rsid w:val="00AD3BA3"/>
    <w:rsid w:val="00AD6B0C"/>
    <w:rsid w:val="00AE09E5"/>
    <w:rsid w:val="00AE3CCC"/>
    <w:rsid w:val="00AE4213"/>
    <w:rsid w:val="00AE62B4"/>
    <w:rsid w:val="00AF1AC2"/>
    <w:rsid w:val="00AF725E"/>
    <w:rsid w:val="00B02A6E"/>
    <w:rsid w:val="00B0363C"/>
    <w:rsid w:val="00B04F44"/>
    <w:rsid w:val="00B05EA1"/>
    <w:rsid w:val="00B07600"/>
    <w:rsid w:val="00B10977"/>
    <w:rsid w:val="00B10F5B"/>
    <w:rsid w:val="00B11865"/>
    <w:rsid w:val="00B15DBB"/>
    <w:rsid w:val="00B20329"/>
    <w:rsid w:val="00B228C4"/>
    <w:rsid w:val="00B23959"/>
    <w:rsid w:val="00B23F44"/>
    <w:rsid w:val="00B32CD3"/>
    <w:rsid w:val="00B3672D"/>
    <w:rsid w:val="00B36B67"/>
    <w:rsid w:val="00B36C81"/>
    <w:rsid w:val="00B3772D"/>
    <w:rsid w:val="00B50140"/>
    <w:rsid w:val="00B52C95"/>
    <w:rsid w:val="00B554F8"/>
    <w:rsid w:val="00B6516B"/>
    <w:rsid w:val="00B777F6"/>
    <w:rsid w:val="00B80337"/>
    <w:rsid w:val="00B8387B"/>
    <w:rsid w:val="00B85A40"/>
    <w:rsid w:val="00B86612"/>
    <w:rsid w:val="00B86A10"/>
    <w:rsid w:val="00BA4DC0"/>
    <w:rsid w:val="00BA64EB"/>
    <w:rsid w:val="00BA7AD1"/>
    <w:rsid w:val="00BA7AEB"/>
    <w:rsid w:val="00BB243B"/>
    <w:rsid w:val="00BB31BE"/>
    <w:rsid w:val="00BB3580"/>
    <w:rsid w:val="00BB49BE"/>
    <w:rsid w:val="00BC0FDD"/>
    <w:rsid w:val="00BC22E0"/>
    <w:rsid w:val="00BD304D"/>
    <w:rsid w:val="00BE32A8"/>
    <w:rsid w:val="00BE4347"/>
    <w:rsid w:val="00BE4694"/>
    <w:rsid w:val="00BE4778"/>
    <w:rsid w:val="00BF4CB5"/>
    <w:rsid w:val="00BF63A0"/>
    <w:rsid w:val="00C03CC0"/>
    <w:rsid w:val="00C10F8B"/>
    <w:rsid w:val="00C115E4"/>
    <w:rsid w:val="00C2109F"/>
    <w:rsid w:val="00C2287C"/>
    <w:rsid w:val="00C34E64"/>
    <w:rsid w:val="00C364A1"/>
    <w:rsid w:val="00C40A82"/>
    <w:rsid w:val="00C40FD6"/>
    <w:rsid w:val="00C41393"/>
    <w:rsid w:val="00C47608"/>
    <w:rsid w:val="00C50568"/>
    <w:rsid w:val="00C52738"/>
    <w:rsid w:val="00C531DA"/>
    <w:rsid w:val="00C628D6"/>
    <w:rsid w:val="00C66929"/>
    <w:rsid w:val="00C67E4D"/>
    <w:rsid w:val="00C715C2"/>
    <w:rsid w:val="00C73EF8"/>
    <w:rsid w:val="00C91871"/>
    <w:rsid w:val="00C93BCC"/>
    <w:rsid w:val="00C94F10"/>
    <w:rsid w:val="00C969A6"/>
    <w:rsid w:val="00CA3280"/>
    <w:rsid w:val="00CB147C"/>
    <w:rsid w:val="00CB2B18"/>
    <w:rsid w:val="00CB2E37"/>
    <w:rsid w:val="00CB60D0"/>
    <w:rsid w:val="00CC0463"/>
    <w:rsid w:val="00CC0C5F"/>
    <w:rsid w:val="00CC211E"/>
    <w:rsid w:val="00CC2BE6"/>
    <w:rsid w:val="00CC3AB7"/>
    <w:rsid w:val="00CC4948"/>
    <w:rsid w:val="00CD2D8C"/>
    <w:rsid w:val="00CD589E"/>
    <w:rsid w:val="00CE2ADF"/>
    <w:rsid w:val="00CE38A1"/>
    <w:rsid w:val="00CE5425"/>
    <w:rsid w:val="00D06CA0"/>
    <w:rsid w:val="00D10FED"/>
    <w:rsid w:val="00D170A2"/>
    <w:rsid w:val="00D26D95"/>
    <w:rsid w:val="00D27721"/>
    <w:rsid w:val="00D33028"/>
    <w:rsid w:val="00D36BD5"/>
    <w:rsid w:val="00D420D9"/>
    <w:rsid w:val="00D42929"/>
    <w:rsid w:val="00D51568"/>
    <w:rsid w:val="00D52390"/>
    <w:rsid w:val="00D53833"/>
    <w:rsid w:val="00D60396"/>
    <w:rsid w:val="00D633C2"/>
    <w:rsid w:val="00D70DD1"/>
    <w:rsid w:val="00D72D16"/>
    <w:rsid w:val="00D74735"/>
    <w:rsid w:val="00D74E55"/>
    <w:rsid w:val="00D76554"/>
    <w:rsid w:val="00D76C70"/>
    <w:rsid w:val="00D77A67"/>
    <w:rsid w:val="00D827D4"/>
    <w:rsid w:val="00D903F3"/>
    <w:rsid w:val="00D90540"/>
    <w:rsid w:val="00D9373F"/>
    <w:rsid w:val="00D94E82"/>
    <w:rsid w:val="00D9743B"/>
    <w:rsid w:val="00D97E7D"/>
    <w:rsid w:val="00DA380F"/>
    <w:rsid w:val="00DA3F35"/>
    <w:rsid w:val="00DA67C7"/>
    <w:rsid w:val="00DB34DB"/>
    <w:rsid w:val="00DB57B9"/>
    <w:rsid w:val="00DB5C0A"/>
    <w:rsid w:val="00DC6A2E"/>
    <w:rsid w:val="00DD13E2"/>
    <w:rsid w:val="00DE1B70"/>
    <w:rsid w:val="00DE52EA"/>
    <w:rsid w:val="00DF003C"/>
    <w:rsid w:val="00DF0645"/>
    <w:rsid w:val="00DF4501"/>
    <w:rsid w:val="00DF62A4"/>
    <w:rsid w:val="00E02F35"/>
    <w:rsid w:val="00E03F6A"/>
    <w:rsid w:val="00E07824"/>
    <w:rsid w:val="00E1072D"/>
    <w:rsid w:val="00E10BB4"/>
    <w:rsid w:val="00E12002"/>
    <w:rsid w:val="00E1601D"/>
    <w:rsid w:val="00E17D32"/>
    <w:rsid w:val="00E216D9"/>
    <w:rsid w:val="00E238D2"/>
    <w:rsid w:val="00E26FCA"/>
    <w:rsid w:val="00E27219"/>
    <w:rsid w:val="00E30229"/>
    <w:rsid w:val="00E33BA9"/>
    <w:rsid w:val="00E4612B"/>
    <w:rsid w:val="00E478F1"/>
    <w:rsid w:val="00E53811"/>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2424"/>
    <w:rsid w:val="00EB43F8"/>
    <w:rsid w:val="00EB79CD"/>
    <w:rsid w:val="00EC3A64"/>
    <w:rsid w:val="00EC454B"/>
    <w:rsid w:val="00EC5E3E"/>
    <w:rsid w:val="00ED255A"/>
    <w:rsid w:val="00ED4C20"/>
    <w:rsid w:val="00ED65A7"/>
    <w:rsid w:val="00EE08B6"/>
    <w:rsid w:val="00EE2200"/>
    <w:rsid w:val="00EE2881"/>
    <w:rsid w:val="00EE2942"/>
    <w:rsid w:val="00EE2A41"/>
    <w:rsid w:val="00EE4E07"/>
    <w:rsid w:val="00EF4BB2"/>
    <w:rsid w:val="00F01245"/>
    <w:rsid w:val="00F02577"/>
    <w:rsid w:val="00F0351B"/>
    <w:rsid w:val="00F10DEE"/>
    <w:rsid w:val="00F152F2"/>
    <w:rsid w:val="00F178AB"/>
    <w:rsid w:val="00F17995"/>
    <w:rsid w:val="00F210A7"/>
    <w:rsid w:val="00F22566"/>
    <w:rsid w:val="00F24036"/>
    <w:rsid w:val="00F259B7"/>
    <w:rsid w:val="00F2683D"/>
    <w:rsid w:val="00F30AF5"/>
    <w:rsid w:val="00F30C01"/>
    <w:rsid w:val="00F36386"/>
    <w:rsid w:val="00F37FEA"/>
    <w:rsid w:val="00F406EA"/>
    <w:rsid w:val="00F4684B"/>
    <w:rsid w:val="00F46ABE"/>
    <w:rsid w:val="00F50A57"/>
    <w:rsid w:val="00F50EBD"/>
    <w:rsid w:val="00F52F6F"/>
    <w:rsid w:val="00F62840"/>
    <w:rsid w:val="00F727B0"/>
    <w:rsid w:val="00F749F8"/>
    <w:rsid w:val="00F81A44"/>
    <w:rsid w:val="00F86E0C"/>
    <w:rsid w:val="00F90A37"/>
    <w:rsid w:val="00FA3867"/>
    <w:rsid w:val="00FA4C4E"/>
    <w:rsid w:val="00FA5EBB"/>
    <w:rsid w:val="00FA6495"/>
    <w:rsid w:val="00FB0C03"/>
    <w:rsid w:val="00FB57F5"/>
    <w:rsid w:val="00FB6EFA"/>
    <w:rsid w:val="00FB7F9C"/>
    <w:rsid w:val="00FC51C6"/>
    <w:rsid w:val="00FC5AFE"/>
    <w:rsid w:val="00FD0913"/>
    <w:rsid w:val="00FD2799"/>
    <w:rsid w:val="00FD2E24"/>
    <w:rsid w:val="00FD3F68"/>
    <w:rsid w:val="00FD4599"/>
    <w:rsid w:val="00FD4784"/>
    <w:rsid w:val="00FD5BA4"/>
    <w:rsid w:val="00FD65FE"/>
    <w:rsid w:val="00FF1132"/>
    <w:rsid w:val="00FF155A"/>
    <w:rsid w:val="00FF44D7"/>
    <w:rsid w:val="00FF4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F27ABD93-DB1A-4255-9ADA-D924C3C6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1A1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0596543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sfem.gob.mx/04_Normatividad/doc/Normatividad/2019/19.-LineamInfMensualMpal_201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A9A82-8744-4254-BF92-98C982741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40</Pages>
  <Words>6918</Words>
  <Characters>39433</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5</cp:revision>
  <cp:lastPrinted>2020-01-08T18:07:00Z</cp:lastPrinted>
  <dcterms:created xsi:type="dcterms:W3CDTF">2019-12-02T21:00:00Z</dcterms:created>
  <dcterms:modified xsi:type="dcterms:W3CDTF">2020-04-03T02:18:00Z</dcterms:modified>
</cp:coreProperties>
</file>