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B1727">
        <w:rPr>
          <w:rFonts w:ascii="Palatino Linotype" w:eastAsia="Times New Roman" w:hAnsi="Palatino Linotype" w:cs="Arial"/>
          <w:color w:val="000000"/>
          <w:sz w:val="24"/>
          <w:szCs w:val="24"/>
          <w:lang w:eastAsia="es-MX"/>
        </w:rPr>
        <w:t>siete de octubre</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9417AD" w:rsidRDefault="00EF4493" w:rsidP="00EF4493">
      <w:pPr>
        <w:tabs>
          <w:tab w:val="left" w:pos="1701"/>
        </w:tabs>
        <w:spacing w:before="240" w:line="360" w:lineRule="auto"/>
        <w:jc w:val="both"/>
        <w:rPr>
          <w:rFonts w:ascii="Palatino Linotype" w:hAnsi="Palatino Linotype" w:cs="Arial"/>
          <w:sz w:val="24"/>
          <w:szCs w:val="24"/>
        </w:rPr>
      </w:pPr>
      <w:r w:rsidRPr="009417AD">
        <w:rPr>
          <w:rFonts w:ascii="Palatino Linotype" w:hAnsi="Palatino Linotype" w:cs="Arial"/>
          <w:b/>
          <w:sz w:val="24"/>
          <w:szCs w:val="24"/>
        </w:rPr>
        <w:t>VISTO</w:t>
      </w:r>
      <w:r w:rsidRPr="009417AD">
        <w:rPr>
          <w:rFonts w:ascii="Palatino Linotype" w:hAnsi="Palatino Linotype" w:cs="Arial"/>
          <w:sz w:val="24"/>
          <w:szCs w:val="24"/>
        </w:rPr>
        <w:t xml:space="preserve"> el expediente electrónico formado con motivo del recurso de revisión número </w:t>
      </w:r>
      <w:r w:rsidR="00335F0A">
        <w:rPr>
          <w:rFonts w:ascii="Palatino Linotype" w:hAnsi="Palatino Linotype" w:cs="Arial"/>
          <w:b/>
          <w:bCs/>
          <w:sz w:val="24"/>
          <w:szCs w:val="24"/>
          <w:lang w:eastAsia="es-MX"/>
        </w:rPr>
        <w:t>01840</w:t>
      </w:r>
      <w:r w:rsidR="009257B1" w:rsidRPr="009417AD">
        <w:rPr>
          <w:rFonts w:ascii="Palatino Linotype" w:hAnsi="Palatino Linotype" w:cs="Arial"/>
          <w:b/>
          <w:bCs/>
          <w:sz w:val="24"/>
          <w:szCs w:val="24"/>
          <w:lang w:eastAsia="es-MX"/>
        </w:rPr>
        <w:t>/INFOEM/IP/RR/2020</w:t>
      </w:r>
      <w:r w:rsidRPr="009417AD">
        <w:rPr>
          <w:rFonts w:ascii="Palatino Linotype" w:hAnsi="Palatino Linotype" w:cs="Arial"/>
          <w:sz w:val="24"/>
          <w:szCs w:val="24"/>
        </w:rPr>
        <w:t xml:space="preserve">, </w:t>
      </w:r>
      <w:r w:rsidR="00DA5E3B">
        <w:rPr>
          <w:rFonts w:ascii="Palatino Linotype" w:hAnsi="Palatino Linotype" w:cs="Arial"/>
          <w:sz w:val="24"/>
          <w:szCs w:val="24"/>
        </w:rPr>
        <w:t>interpuesto por la</w:t>
      </w:r>
      <w:r w:rsidR="009257B1" w:rsidRPr="009417AD">
        <w:rPr>
          <w:rFonts w:ascii="Palatino Linotype" w:hAnsi="Palatino Linotype" w:cs="Arial"/>
          <w:sz w:val="24"/>
          <w:szCs w:val="24"/>
        </w:rPr>
        <w:t xml:space="preserve"> </w:t>
      </w:r>
      <w:r w:rsidR="009257B1" w:rsidRPr="009417AD">
        <w:rPr>
          <w:rFonts w:ascii="Palatino Linotype" w:hAnsi="Palatino Linotype" w:cs="Arial"/>
          <w:b/>
          <w:sz w:val="24"/>
          <w:szCs w:val="24"/>
        </w:rPr>
        <w:t xml:space="preserve">C. </w:t>
      </w:r>
      <w:r w:rsidR="00793F2C">
        <w:rPr>
          <w:rFonts w:ascii="Palatino Linotype" w:hAnsi="Palatino Linotype" w:cs="Arial"/>
        </w:rPr>
        <w:t>XXXXXXXXXXXXXXXXXXX</w:t>
      </w:r>
      <w:bookmarkStart w:id="0" w:name="_GoBack"/>
      <w:bookmarkEnd w:id="0"/>
      <w:r w:rsidRPr="009417AD">
        <w:rPr>
          <w:rFonts w:ascii="Palatino Linotype" w:hAnsi="Palatino Linotype" w:cs="Arial"/>
          <w:b/>
          <w:sz w:val="24"/>
          <w:szCs w:val="24"/>
        </w:rPr>
        <w:t>,</w:t>
      </w:r>
      <w:r w:rsidRPr="009417AD">
        <w:rPr>
          <w:rFonts w:ascii="Palatino Linotype" w:hAnsi="Palatino Linotype" w:cs="Arial"/>
          <w:sz w:val="24"/>
          <w:szCs w:val="24"/>
        </w:rPr>
        <w:t xml:space="preserve"> en lo sucesivo </w:t>
      </w:r>
      <w:r w:rsidR="00DA5E3B" w:rsidRPr="00DA5E3B">
        <w:rPr>
          <w:rFonts w:ascii="Palatino Linotype" w:hAnsi="Palatino Linotype" w:cs="Arial"/>
          <w:b/>
          <w:sz w:val="24"/>
          <w:szCs w:val="24"/>
        </w:rPr>
        <w:t>La</w:t>
      </w:r>
      <w:r w:rsidR="009417AD" w:rsidRPr="009417AD">
        <w:rPr>
          <w:rFonts w:ascii="Palatino Linotype" w:hAnsi="Palatino Linotype" w:cs="Arial"/>
          <w:b/>
          <w:sz w:val="24"/>
          <w:szCs w:val="24"/>
        </w:rPr>
        <w:t xml:space="preserve"> Recurrente</w:t>
      </w:r>
      <w:r w:rsidRPr="009417AD">
        <w:rPr>
          <w:rFonts w:ascii="Palatino Linotype" w:hAnsi="Palatino Linotype" w:cs="Arial"/>
          <w:b/>
          <w:sz w:val="24"/>
          <w:szCs w:val="24"/>
        </w:rPr>
        <w:t xml:space="preserve">, </w:t>
      </w:r>
      <w:r w:rsidR="009417AD" w:rsidRPr="009417AD">
        <w:rPr>
          <w:rFonts w:ascii="Palatino Linotype" w:hAnsi="Palatino Linotype" w:cs="Arial"/>
          <w:sz w:val="24"/>
          <w:szCs w:val="24"/>
        </w:rPr>
        <w:t>en contra de la respuesta del</w:t>
      </w:r>
      <w:r w:rsidR="00390B6D" w:rsidRPr="009417AD">
        <w:rPr>
          <w:rFonts w:ascii="Palatino Linotype" w:hAnsi="Palatino Linotype" w:cs="Arial"/>
          <w:sz w:val="24"/>
          <w:szCs w:val="24"/>
        </w:rPr>
        <w:t xml:space="preserve"> </w:t>
      </w:r>
      <w:r w:rsidR="00DA5E3B" w:rsidRPr="00DA5E3B">
        <w:rPr>
          <w:rFonts w:ascii="Palatino Linotype" w:hAnsi="Palatino Linotype" w:cs="Arial"/>
          <w:b/>
          <w:bCs/>
          <w:sz w:val="24"/>
          <w:szCs w:val="24"/>
        </w:rPr>
        <w:t>Organismo Público Descentralizado para la Prestación de Los Servicios de Agua Potable Alcantarillado y Saneamiento de Atizapán de Zaragoza por sus siglas S.A.P.A.S.A.</w:t>
      </w:r>
      <w:r w:rsidRPr="009417AD">
        <w:rPr>
          <w:rFonts w:ascii="Palatino Linotype" w:hAnsi="Palatino Linotype" w:cs="Arial"/>
          <w:b/>
          <w:sz w:val="24"/>
          <w:szCs w:val="24"/>
        </w:rPr>
        <w:t xml:space="preserve">, </w:t>
      </w:r>
      <w:r w:rsidRPr="009417AD">
        <w:rPr>
          <w:rFonts w:ascii="Palatino Linotype" w:hAnsi="Palatino Linotype" w:cs="Arial"/>
          <w:sz w:val="24"/>
          <w:szCs w:val="24"/>
        </w:rPr>
        <w:t>en lo subsecuente</w:t>
      </w:r>
      <w:r w:rsidRPr="009417AD">
        <w:rPr>
          <w:rFonts w:ascii="Palatino Linotype" w:hAnsi="Palatino Linotype" w:cs="Arial"/>
          <w:b/>
          <w:sz w:val="24"/>
          <w:szCs w:val="24"/>
        </w:rPr>
        <w:t xml:space="preserve"> El Sujeto Obligado, </w:t>
      </w:r>
      <w:r w:rsidRPr="009417AD">
        <w:rPr>
          <w:rFonts w:ascii="Palatino Linotype" w:hAnsi="Palatino Linotype" w:cs="Arial"/>
          <w:sz w:val="24"/>
          <w:szCs w:val="24"/>
        </w:rPr>
        <w:t>se procede a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DA5E3B">
        <w:rPr>
          <w:rFonts w:ascii="Palatino Linotype" w:hAnsi="Palatino Linotype" w:cs="Arial"/>
          <w:sz w:val="24"/>
        </w:rPr>
        <w:t>veintiséis</w:t>
      </w:r>
      <w:r w:rsidR="00FA76D2">
        <w:rPr>
          <w:rFonts w:ascii="Palatino Linotype" w:hAnsi="Palatino Linotype" w:cs="Arial"/>
          <w:sz w:val="24"/>
        </w:rPr>
        <w:t xml:space="preserve"> de febrero</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w:t>
      </w:r>
      <w:r w:rsidR="001C2191">
        <w:rPr>
          <w:rFonts w:ascii="Palatino Linotype" w:hAnsi="Palatino Linotype" w:cs="Arial"/>
          <w:sz w:val="24"/>
        </w:rPr>
        <w:t>veinte</w:t>
      </w:r>
      <w:r w:rsidRPr="003E6C60">
        <w:rPr>
          <w:rFonts w:ascii="Palatino Linotype" w:hAnsi="Palatino Linotype" w:cs="Arial"/>
          <w:sz w:val="24"/>
        </w:rPr>
        <w:t xml:space="preserve">, </w:t>
      </w:r>
      <w:r w:rsidR="009417AD">
        <w:rPr>
          <w:rFonts w:ascii="Palatino Linotype" w:hAnsi="Palatino Linotype" w:cs="Arial"/>
          <w:b/>
          <w:sz w:val="24"/>
        </w:rPr>
        <w:t>El Recurrente</w:t>
      </w:r>
      <w:r w:rsidRPr="003E6C60">
        <w:rPr>
          <w:rFonts w:ascii="Palatino Linotype" w:hAnsi="Palatino Linotype" w:cs="Arial"/>
          <w:b/>
          <w:sz w:val="24"/>
        </w:rPr>
        <w:t xml:space="preserv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DA5E3B" w:rsidRPr="00DA5E3B">
        <w:rPr>
          <w:rFonts w:ascii="Palatino Linotype" w:hAnsi="Palatino Linotype" w:cs="Arial"/>
          <w:b/>
          <w:sz w:val="24"/>
        </w:rPr>
        <w:t>00035/OASATIZARA/IP/2020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0223B8" w:rsidRPr="003E6C60" w:rsidRDefault="000223B8" w:rsidP="000223B8">
      <w:pPr>
        <w:pStyle w:val="Sinespaciado"/>
      </w:pPr>
    </w:p>
    <w:p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lastRenderedPageBreak/>
        <w:t>“</w:t>
      </w:r>
      <w:r w:rsidR="00DA5E3B" w:rsidRPr="00DA5E3B">
        <w:rPr>
          <w:rFonts w:ascii="Palatino Linotype" w:hAnsi="Palatino Linotype"/>
          <w:i/>
          <w:color w:val="000000"/>
          <w:sz w:val="24"/>
        </w:rPr>
        <w:t xml:space="preserve">SOLICITO INFORMACION CURRICULAR EN VERSION PUBLICA DEL DIRECTOR </w:t>
      </w:r>
      <w:proofErr w:type="gramStart"/>
      <w:r w:rsidR="00DA5E3B" w:rsidRPr="00DA5E3B">
        <w:rPr>
          <w:rFonts w:ascii="Palatino Linotype" w:hAnsi="Palatino Linotype"/>
          <w:i/>
          <w:color w:val="000000"/>
          <w:sz w:val="24"/>
        </w:rPr>
        <w:t>GENERAL ,</w:t>
      </w:r>
      <w:proofErr w:type="gramEnd"/>
      <w:r w:rsidR="00DA5E3B" w:rsidRPr="00DA5E3B">
        <w:rPr>
          <w:rFonts w:ascii="Palatino Linotype" w:hAnsi="Palatino Linotype"/>
          <w:i/>
          <w:color w:val="000000"/>
          <w:sz w:val="24"/>
        </w:rPr>
        <w:t xml:space="preserve"> JEFE DE RECURSOS HUMANOS , DIRECTOR DE JURIDICO Y SUBDIRECTOR GENERAL .</w:t>
      </w:r>
      <w:r w:rsidR="00F54E75">
        <w:rPr>
          <w:rFonts w:ascii="Palatino Linotype" w:eastAsia="Times New Roman" w:hAnsi="Palatino Linotype" w:cs="Times New Roman"/>
          <w:i/>
          <w:sz w:val="24"/>
          <w:lang w:val="es-ES_tradnl" w:eastAsia="es-ES"/>
        </w:rPr>
        <w:t>”</w:t>
      </w:r>
      <w:r w:rsidR="00FF1F6E">
        <w:rPr>
          <w:rFonts w:ascii="Palatino Linotype" w:eastAsia="Times New Roman" w:hAnsi="Palatino Linotype" w:cs="Times New Roman"/>
          <w:i/>
          <w:sz w:val="24"/>
          <w:lang w:val="es-ES_tradnl" w:eastAsia="es-ES"/>
        </w:rPr>
        <w:t xml:space="preserve"> </w:t>
      </w:r>
      <w:r w:rsidRPr="00F54E75">
        <w:rPr>
          <w:rFonts w:ascii="Palatino Linotype" w:eastAsia="Times New Roman" w:hAnsi="Palatino Linotype" w:cs="Times New Roman"/>
          <w:i/>
          <w:sz w:val="24"/>
          <w:lang w:val="es-ES_tradnl" w:eastAsia="es-ES"/>
        </w:rPr>
        <w:t>[Sic]</w:t>
      </w:r>
    </w:p>
    <w:p w:rsidR="0030776E" w:rsidRDefault="0030776E" w:rsidP="0030776E">
      <w:pPr>
        <w:pStyle w:val="Sinespaciado"/>
        <w:rPr>
          <w:lang w:val="es-ES_tradnl"/>
        </w:rPr>
      </w:pPr>
    </w:p>
    <w:p w:rsidR="00EF4493" w:rsidRPr="003E6C60" w:rsidRDefault="00EF4493" w:rsidP="00E1276D">
      <w:pPr>
        <w:tabs>
          <w:tab w:val="center" w:pos="4111"/>
        </w:tabs>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r w:rsidR="00E1276D">
        <w:rPr>
          <w:rFonts w:ascii="Palatino Linotype" w:eastAsia="Times New Roman" w:hAnsi="Palatino Linotype" w:cs="Times New Roman"/>
          <w:sz w:val="24"/>
          <w:lang w:val="es-ES_tradnl" w:eastAsia="es-ES"/>
        </w:rPr>
        <w:tab/>
      </w: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EC3B3A">
        <w:rPr>
          <w:rFonts w:ascii="Palatino Linotype" w:hAnsi="Palatino Linotype" w:cs="Arial"/>
          <w:sz w:val="24"/>
        </w:rPr>
        <w:t>olici</w:t>
      </w:r>
      <w:r w:rsidR="00D833EA">
        <w:rPr>
          <w:rFonts w:ascii="Palatino Linotype" w:hAnsi="Palatino Linotype" w:cs="Arial"/>
          <w:sz w:val="24"/>
        </w:rPr>
        <w:t>tud de información en fecha once</w:t>
      </w:r>
      <w:r w:rsidR="00EC3B3A">
        <w:rPr>
          <w:rFonts w:ascii="Palatino Linotype" w:hAnsi="Palatino Linotype" w:cs="Arial"/>
          <w:sz w:val="24"/>
        </w:rPr>
        <w:t xml:space="preserve"> de febrero </w:t>
      </w:r>
      <w:r w:rsidRPr="003E6C60">
        <w:rPr>
          <w:rFonts w:ascii="Palatino Linotype" w:hAnsi="Palatino Linotype" w:cs="Arial"/>
          <w:sz w:val="24"/>
        </w:rPr>
        <w:t xml:space="preserve">de dos mil </w:t>
      </w:r>
      <w:r w:rsidR="00DB7D43">
        <w:rPr>
          <w:rFonts w:ascii="Palatino Linotype" w:hAnsi="Palatino Linotype" w:cs="Arial"/>
          <w:sz w:val="24"/>
        </w:rPr>
        <w:t>veinte</w:t>
      </w:r>
      <w:r w:rsidRPr="003E6C60">
        <w:rPr>
          <w:rFonts w:ascii="Palatino Linotype" w:hAnsi="Palatino Linotype" w:cs="Arial"/>
          <w:sz w:val="24"/>
        </w:rPr>
        <w:t>, en los siguientes términos:</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3F3FEE" w:rsidP="003F3FEE">
            <w:pPr>
              <w:spacing w:after="0" w:line="240" w:lineRule="auto"/>
              <w:ind w:left="709" w:right="861"/>
              <w:jc w:val="right"/>
              <w:rPr>
                <w:rFonts w:ascii="Verdana" w:eastAsia="Times New Roman" w:hAnsi="Verdana" w:cs="Times New Roman"/>
                <w:sz w:val="18"/>
                <w:szCs w:val="18"/>
                <w:lang w:eastAsia="es-MX"/>
              </w:rPr>
            </w:pPr>
            <w:r>
              <w:rPr>
                <w:rFonts w:ascii="Verdana" w:hAnsi="Verdana"/>
                <w:color w:val="000000"/>
                <w:sz w:val="18"/>
                <w:szCs w:val="18"/>
              </w:rPr>
              <w:t>Metepec, México a 11 de Febrero de 2020</w:t>
            </w:r>
          </w:p>
        </w:tc>
      </w:tr>
      <w:tr w:rsidR="00EC3B3A" w:rsidRPr="00EC3B3A" w:rsidTr="00EC3B3A">
        <w:trPr>
          <w:trHeight w:val="150"/>
          <w:tblCellSpacing w:w="0" w:type="dxa"/>
          <w:jc w:val="center"/>
        </w:trPr>
        <w:tc>
          <w:tcPr>
            <w:tcW w:w="0" w:type="auto"/>
            <w:vAlign w:val="center"/>
            <w:hideMark/>
          </w:tcPr>
          <w:p w:rsidR="00EC3B3A" w:rsidRPr="00EC3B3A" w:rsidRDefault="00EC3B3A" w:rsidP="003F3FEE">
            <w:pPr>
              <w:spacing w:after="0" w:line="240" w:lineRule="auto"/>
              <w:ind w:right="861"/>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3F3FEE" w:rsidP="00DA5E3B">
            <w:pPr>
              <w:spacing w:after="0" w:line="240" w:lineRule="auto"/>
              <w:ind w:left="709" w:right="861"/>
              <w:jc w:val="right"/>
              <w:rPr>
                <w:rFonts w:ascii="Verdana" w:eastAsia="Times New Roman" w:hAnsi="Verdana" w:cs="Times New Roman"/>
                <w:sz w:val="18"/>
                <w:szCs w:val="18"/>
                <w:lang w:eastAsia="es-MX"/>
              </w:rPr>
            </w:pPr>
            <w:r>
              <w:rPr>
                <w:rFonts w:ascii="Verdana" w:hAnsi="Verdana"/>
                <w:color w:val="000000"/>
                <w:sz w:val="18"/>
                <w:szCs w:val="18"/>
              </w:rPr>
              <w:t>Folio de la solicitud:</w:t>
            </w:r>
            <w:r w:rsidR="00DA5E3B">
              <w:rPr>
                <w:rFonts w:ascii="Verdana" w:hAnsi="Verdana"/>
                <w:color w:val="000000"/>
                <w:sz w:val="18"/>
                <w:szCs w:val="18"/>
              </w:rPr>
              <w:t xml:space="preserve"> 00035/ OASATIZARA </w:t>
            </w:r>
            <w:r>
              <w:rPr>
                <w:rFonts w:ascii="Verdana" w:hAnsi="Verdana"/>
                <w:color w:val="000000"/>
                <w:sz w:val="18"/>
                <w:szCs w:val="18"/>
              </w:rPr>
              <w:t>/IP/2020</w:t>
            </w: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FA76D2" w:rsidRPr="00EC3B3A" w:rsidTr="00EC3B3A">
        <w:trPr>
          <w:trHeight w:val="150"/>
          <w:tblCellSpacing w:w="0" w:type="dxa"/>
          <w:jc w:val="center"/>
        </w:trPr>
        <w:tc>
          <w:tcPr>
            <w:tcW w:w="0" w:type="auto"/>
            <w:vAlign w:val="center"/>
            <w:hideMark/>
          </w:tcPr>
          <w:p w:rsidR="00FA76D2" w:rsidRDefault="00DA5E3B" w:rsidP="00FA76D2">
            <w:pPr>
              <w:ind w:left="709"/>
            </w:pPr>
            <w:r>
              <w:rPr>
                <w:rFonts w:ascii="Verdana" w:hAnsi="Verdana"/>
                <w:color w:val="000000"/>
                <w:sz w:val="18"/>
                <w:szCs w:val="18"/>
              </w:rPr>
              <w:t xml:space="preserve">En atención a su solicitud de información en donde solicita los </w:t>
            </w:r>
            <w:proofErr w:type="spellStart"/>
            <w:r>
              <w:rPr>
                <w:rFonts w:ascii="Verdana" w:hAnsi="Verdana"/>
                <w:color w:val="000000"/>
                <w:sz w:val="18"/>
                <w:szCs w:val="18"/>
              </w:rPr>
              <w:t>curriculums</w:t>
            </w:r>
            <w:proofErr w:type="spellEnd"/>
            <w:r>
              <w:rPr>
                <w:rFonts w:ascii="Verdana" w:hAnsi="Verdana"/>
                <w:color w:val="000000"/>
                <w:sz w:val="18"/>
                <w:szCs w:val="18"/>
              </w:rPr>
              <w:t xml:space="preserve"> de los servidores públicos, se le hacen llegar en versión pública.</w:t>
            </w:r>
          </w:p>
        </w:tc>
      </w:tr>
      <w:tr w:rsidR="00410477" w:rsidRPr="00410477" w:rsidTr="00410477">
        <w:trPr>
          <w:trHeight w:val="150"/>
          <w:tblCellSpacing w:w="0" w:type="dxa"/>
          <w:jc w:val="center"/>
        </w:trPr>
        <w:tc>
          <w:tcPr>
            <w:tcW w:w="0" w:type="auto"/>
            <w:vAlign w:val="center"/>
            <w:hideMark/>
          </w:tcPr>
          <w:p w:rsidR="00410477" w:rsidRPr="00410477" w:rsidRDefault="00410477" w:rsidP="00DA5E3B">
            <w:pPr>
              <w:spacing w:after="0" w:line="240" w:lineRule="auto"/>
              <w:rPr>
                <w:rFonts w:ascii="Times New Roman" w:eastAsia="Times New Roman" w:hAnsi="Times New Roman" w:cs="Times New Roman"/>
                <w:sz w:val="24"/>
                <w:szCs w:val="24"/>
                <w:lang w:eastAsia="es-MX"/>
              </w:rPr>
            </w:pPr>
            <w:r w:rsidRPr="00410477">
              <w:rPr>
                <w:rFonts w:ascii="Verdana" w:eastAsia="Times New Roman" w:hAnsi="Verdana" w:cs="Times New Roman"/>
                <w:sz w:val="18"/>
                <w:szCs w:val="18"/>
                <w:lang w:eastAsia="es-MX"/>
              </w:rPr>
              <w:br/>
            </w:r>
            <w:r w:rsidR="00DA5E3B">
              <w:rPr>
                <w:rFonts w:ascii="Verdana" w:eastAsia="Times New Roman" w:hAnsi="Verdana" w:cs="Times New Roman"/>
                <w:sz w:val="18"/>
                <w:szCs w:val="18"/>
                <w:lang w:eastAsia="es-MX"/>
              </w:rPr>
              <w:t xml:space="preserve">           </w:t>
            </w:r>
            <w:r w:rsidRPr="00410477">
              <w:rPr>
                <w:rFonts w:ascii="Verdana" w:eastAsia="Times New Roman" w:hAnsi="Verdana" w:cs="Times New Roman"/>
                <w:sz w:val="18"/>
                <w:szCs w:val="18"/>
                <w:lang w:eastAsia="es-MX"/>
              </w:rPr>
              <w:t>ATENTAMENTE</w:t>
            </w:r>
          </w:p>
        </w:tc>
      </w:tr>
      <w:tr w:rsidR="00410477" w:rsidRPr="00410477" w:rsidTr="00410477">
        <w:trPr>
          <w:trHeight w:val="225"/>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p>
        </w:tc>
      </w:tr>
      <w:tr w:rsidR="00410477" w:rsidRPr="00410477" w:rsidTr="00410477">
        <w:trPr>
          <w:trHeight w:val="150"/>
          <w:tblCellSpacing w:w="0" w:type="dxa"/>
          <w:jc w:val="center"/>
        </w:trPr>
        <w:tc>
          <w:tcPr>
            <w:tcW w:w="0" w:type="auto"/>
            <w:vAlign w:val="center"/>
            <w:hideMark/>
          </w:tcPr>
          <w:p w:rsidR="00410477" w:rsidRPr="00410477" w:rsidRDefault="00DA5E3B" w:rsidP="00410477">
            <w:pPr>
              <w:spacing w:after="0" w:line="240" w:lineRule="auto"/>
              <w:ind w:left="709"/>
              <w:rPr>
                <w:rFonts w:ascii="Times New Roman" w:eastAsia="Times New Roman" w:hAnsi="Times New Roman" w:cs="Times New Roman"/>
                <w:sz w:val="24"/>
                <w:szCs w:val="24"/>
                <w:lang w:eastAsia="es-MX"/>
              </w:rPr>
            </w:pPr>
            <w:r>
              <w:rPr>
                <w:rFonts w:ascii="Verdana" w:hAnsi="Verdana"/>
                <w:color w:val="000000"/>
                <w:sz w:val="18"/>
                <w:szCs w:val="18"/>
              </w:rPr>
              <w:t>PAOLA CHUECA VEJAR</w:t>
            </w:r>
          </w:p>
        </w:tc>
      </w:tr>
    </w:tbl>
    <w:p w:rsidR="008D26B9" w:rsidRDefault="008D26B9" w:rsidP="008D26B9">
      <w:pPr>
        <w:pStyle w:val="Sinespaciado"/>
      </w:pPr>
    </w:p>
    <w:p w:rsidR="00410477" w:rsidRPr="00B800D6" w:rsidRDefault="00743681" w:rsidP="00DA5E3B">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DA5E3B">
        <w:rPr>
          <w:rFonts w:ascii="Palatino Linotype" w:hAnsi="Palatino Linotype" w:cs="Arial"/>
          <w:sz w:val="24"/>
        </w:rPr>
        <w:t>cuatro</w:t>
      </w:r>
      <w:r w:rsidR="0029144A">
        <w:rPr>
          <w:rFonts w:ascii="Palatino Linotype" w:hAnsi="Palatino Linotype" w:cs="Arial"/>
          <w:sz w:val="24"/>
        </w:rPr>
        <w:t xml:space="preserve"> archivo</w:t>
      </w:r>
      <w:r w:rsidR="008A7F6E">
        <w:rPr>
          <w:rFonts w:ascii="Palatino Linotype" w:hAnsi="Palatino Linotype" w:cs="Arial"/>
          <w:sz w:val="24"/>
        </w:rPr>
        <w:t>s</w:t>
      </w:r>
      <w:r w:rsidR="0029144A">
        <w:rPr>
          <w:rFonts w:ascii="Palatino Linotype" w:hAnsi="Palatino Linotype" w:cs="Arial"/>
          <w:sz w:val="24"/>
        </w:rPr>
        <w:t xml:space="preserve"> electrónico</w:t>
      </w:r>
      <w:r w:rsidR="008A7F6E">
        <w:rPr>
          <w:rFonts w:ascii="Palatino Linotype" w:hAnsi="Palatino Linotype" w:cs="Arial"/>
          <w:sz w:val="24"/>
        </w:rPr>
        <w:t>s</w:t>
      </w:r>
      <w:r w:rsidR="00B800D6">
        <w:rPr>
          <w:rFonts w:ascii="Palatino Linotype" w:hAnsi="Palatino Linotype" w:cs="Arial"/>
          <w:sz w:val="24"/>
        </w:rPr>
        <w:t xml:space="preserve"> </w:t>
      </w:r>
      <w:r w:rsidR="00DB7D43">
        <w:rPr>
          <w:rFonts w:ascii="Palatino Linotype" w:hAnsi="Palatino Linotype" w:cs="Arial"/>
          <w:sz w:val="24"/>
        </w:rPr>
        <w:t>denominado</w:t>
      </w:r>
      <w:r w:rsidR="008A7F6E">
        <w:rPr>
          <w:rFonts w:ascii="Palatino Linotype" w:hAnsi="Palatino Linotype" w:cs="Arial"/>
          <w:sz w:val="24"/>
        </w:rPr>
        <w:t>s</w:t>
      </w:r>
      <w:r w:rsidR="00B800D6">
        <w:rPr>
          <w:rFonts w:ascii="Palatino Linotype" w:hAnsi="Palatino Linotype" w:cs="Arial"/>
          <w:i/>
          <w:sz w:val="24"/>
        </w:rPr>
        <w:t xml:space="preserve"> </w:t>
      </w:r>
      <w:r w:rsidR="00B800D6" w:rsidRPr="00B053B3">
        <w:rPr>
          <w:rFonts w:ascii="Palatino Linotype" w:hAnsi="Palatino Linotype" w:cs="Arial"/>
        </w:rPr>
        <w:t>“</w:t>
      </w:r>
      <w:r w:rsidR="00DA5E3B" w:rsidRPr="00DA5E3B">
        <w:rPr>
          <w:rFonts w:ascii="Palatino Linotype" w:hAnsi="Palatino Linotype" w:cs="Arial"/>
        </w:rPr>
        <w:t>ALEXANDER ESTRADA.pdf</w:t>
      </w:r>
      <w:r w:rsidR="00DA5E3B">
        <w:rPr>
          <w:rFonts w:ascii="Palatino Linotype" w:hAnsi="Palatino Linotype" w:cs="Arial"/>
        </w:rPr>
        <w:t>”, “</w:t>
      </w:r>
      <w:r w:rsidR="00DA5E3B" w:rsidRPr="00DA5E3B">
        <w:rPr>
          <w:rFonts w:ascii="Palatino Linotype" w:hAnsi="Palatino Linotype" w:cs="Arial"/>
        </w:rPr>
        <w:t>ROSALIA TEODORO ALVARADO.pdf</w:t>
      </w:r>
      <w:r w:rsidR="00DA5E3B">
        <w:rPr>
          <w:rFonts w:ascii="Palatino Linotype" w:hAnsi="Palatino Linotype" w:cs="Arial"/>
        </w:rPr>
        <w:t>”, “</w:t>
      </w:r>
      <w:r w:rsidR="00DA5E3B" w:rsidRPr="00DA5E3B">
        <w:rPr>
          <w:rFonts w:ascii="Palatino Linotype" w:hAnsi="Palatino Linotype" w:cs="Arial"/>
        </w:rPr>
        <w:t>MA BELEM JIMENEZ CARBAJAL.pdf</w:t>
      </w:r>
      <w:r w:rsidR="00DA5E3B">
        <w:rPr>
          <w:rFonts w:ascii="Palatino Linotype" w:hAnsi="Palatino Linotype" w:cs="Arial"/>
        </w:rPr>
        <w:t>” y “</w:t>
      </w:r>
      <w:r w:rsidR="00DA5E3B" w:rsidRPr="00DA5E3B">
        <w:rPr>
          <w:rFonts w:ascii="Palatino Linotype" w:hAnsi="Palatino Linotype" w:cs="Arial"/>
        </w:rPr>
        <w:t>JOSE FRANCISCO MERCADO ALVAREZ.pdf</w:t>
      </w:r>
      <w:r w:rsidR="00924DC7">
        <w:rPr>
          <w:rFonts w:ascii="Palatino Linotype" w:hAnsi="Palatino Linotype" w:cs="Arial"/>
        </w:rPr>
        <w:t>”</w:t>
      </w:r>
      <w:r w:rsidR="00251626">
        <w:rPr>
          <w:rFonts w:ascii="Palatino Linotype" w:hAnsi="Palatino Linotype" w:cs="Arial"/>
          <w:sz w:val="24"/>
        </w:rPr>
        <w:t>, mismo</w:t>
      </w:r>
      <w:r w:rsidR="008A7F6E">
        <w:rPr>
          <w:rFonts w:ascii="Palatino Linotype" w:hAnsi="Palatino Linotype" w:cs="Arial"/>
          <w:sz w:val="24"/>
        </w:rPr>
        <w:t>s</w:t>
      </w:r>
      <w:r w:rsidR="0029144A">
        <w:rPr>
          <w:rFonts w:ascii="Palatino Linotype" w:hAnsi="Palatino Linotype" w:cs="Arial"/>
          <w:sz w:val="24"/>
        </w:rPr>
        <w:t xml:space="preserve"> que no se inserta</w:t>
      </w:r>
      <w:r w:rsidR="008A7F6E">
        <w:rPr>
          <w:rFonts w:ascii="Palatino Linotype" w:hAnsi="Palatino Linotype" w:cs="Arial"/>
          <w:sz w:val="24"/>
        </w:rPr>
        <w:t>n</w:t>
      </w:r>
      <w:r w:rsidR="00251626">
        <w:rPr>
          <w:rFonts w:ascii="Palatino Linotype" w:hAnsi="Palatino Linotype" w:cs="Arial"/>
          <w:sz w:val="24"/>
        </w:rPr>
        <w:t xml:space="preserve"> al ser del conocimiento de las partes, sin embargo se hará mérito de su contenido más adelante.  </w:t>
      </w: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rsidR="00A03835" w:rsidRPr="00B053B3" w:rsidRDefault="00EF4493" w:rsidP="00B053B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lastRenderedPageBreak/>
        <w:t xml:space="preserve">Inconforme con la respuesta notificada por </w:t>
      </w:r>
      <w:r w:rsidRPr="003E6C60">
        <w:rPr>
          <w:rFonts w:ascii="Palatino Linotype" w:hAnsi="Palatino Linotype" w:cs="Arial"/>
          <w:b/>
          <w:sz w:val="24"/>
          <w:szCs w:val="24"/>
        </w:rPr>
        <w:t xml:space="preserve">El Sujeto Obligado, </w:t>
      </w:r>
      <w:r w:rsidR="009417AD">
        <w:rPr>
          <w:rFonts w:ascii="Palatino Linotype" w:hAnsi="Palatino Linotype" w:cs="Arial"/>
          <w:b/>
          <w:sz w:val="24"/>
          <w:szCs w:val="24"/>
        </w:rPr>
        <w:t>El Recurrente</w:t>
      </w:r>
      <w:r w:rsidRPr="003E6C60">
        <w:rPr>
          <w:rFonts w:ascii="Palatino Linotype" w:hAnsi="Palatino Linotype" w:cs="Arial"/>
          <w:b/>
          <w:sz w:val="24"/>
          <w:szCs w:val="24"/>
        </w:rPr>
        <w:t xml:space="preserve"> </w:t>
      </w:r>
      <w:r w:rsidRPr="003E6C60">
        <w:rPr>
          <w:rFonts w:ascii="Palatino Linotype" w:hAnsi="Palatino Linotype" w:cs="Arial"/>
          <w:sz w:val="24"/>
          <w:szCs w:val="24"/>
        </w:rPr>
        <w:t xml:space="preserve">interpuso el recurso de revisión, en fecha </w:t>
      </w:r>
      <w:r w:rsidR="00924DC7">
        <w:rPr>
          <w:rFonts w:ascii="Palatino Linotype" w:hAnsi="Palatino Linotype" w:cs="Arial"/>
          <w:sz w:val="24"/>
          <w:szCs w:val="24"/>
        </w:rPr>
        <w:t xml:space="preserve">veintiuno de marzo </w:t>
      </w:r>
      <w:r w:rsidR="00A03835">
        <w:rPr>
          <w:rFonts w:ascii="Palatino Linotype" w:hAnsi="Palatino Linotype" w:cs="Arial"/>
          <w:sz w:val="24"/>
          <w:szCs w:val="24"/>
        </w:rPr>
        <w:t>de dos mil veinte</w:t>
      </w:r>
      <w:r w:rsidRPr="003E6C60">
        <w:rPr>
          <w:rFonts w:ascii="Palatino Linotype" w:hAnsi="Palatino Linotype" w:cs="Arial"/>
          <w:sz w:val="24"/>
          <w:szCs w:val="24"/>
        </w:rPr>
        <w:t xml:space="preserve">, el cual fue registrado en el sistema electrónico con el expediente número </w:t>
      </w:r>
      <w:r w:rsidR="00924DC7">
        <w:rPr>
          <w:rFonts w:ascii="Palatino Linotype" w:hAnsi="Palatino Linotype" w:cs="Arial"/>
          <w:b/>
          <w:sz w:val="24"/>
          <w:szCs w:val="24"/>
        </w:rPr>
        <w:t>01660</w:t>
      </w:r>
      <w:r w:rsidR="00D312C4">
        <w:rPr>
          <w:rFonts w:ascii="Palatino Linotype" w:hAnsi="Palatino Linotype" w:cs="Arial"/>
          <w:b/>
          <w:sz w:val="24"/>
          <w:szCs w:val="24"/>
        </w:rPr>
        <w:t>/INFOEM/IP/RR/2020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A03835" w:rsidRPr="003E6C60" w:rsidRDefault="00A03835"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rsidR="00EF4493" w:rsidRPr="003E6C60" w:rsidRDefault="00EF4493" w:rsidP="00D022D7">
      <w:pPr>
        <w:spacing w:line="360" w:lineRule="auto"/>
        <w:ind w:left="426" w:right="567"/>
        <w:jc w:val="both"/>
        <w:rPr>
          <w:rFonts w:ascii="Palatino Linotype" w:hAnsi="Palatino Linotype" w:cs="Arial"/>
          <w:b/>
          <w:i/>
        </w:rPr>
      </w:pPr>
      <w:r w:rsidRPr="003E6C60">
        <w:rPr>
          <w:rFonts w:ascii="Palatino Linotype" w:hAnsi="Palatino Linotype" w:cs="Arial"/>
          <w:i/>
        </w:rPr>
        <w:t>“</w:t>
      </w:r>
      <w:r w:rsidR="00DA5E3B" w:rsidRPr="00DA5E3B">
        <w:rPr>
          <w:rFonts w:ascii="Palatino Linotype" w:hAnsi="Palatino Linotype" w:cs="Arial"/>
          <w:i/>
        </w:rPr>
        <w:t xml:space="preserve">Información </w:t>
      </w:r>
      <w:proofErr w:type="gramStart"/>
      <w:r w:rsidR="00DA5E3B" w:rsidRPr="00DA5E3B">
        <w:rPr>
          <w:rFonts w:ascii="Palatino Linotype" w:hAnsi="Palatino Linotype" w:cs="Arial"/>
          <w:i/>
        </w:rPr>
        <w:t>incompleta .</w:t>
      </w:r>
      <w:proofErr w:type="gramEnd"/>
      <w:r w:rsidR="00DA5E3B" w:rsidRPr="00DA5E3B">
        <w:rPr>
          <w:rFonts w:ascii="Palatino Linotype" w:hAnsi="Palatino Linotype" w:cs="Arial"/>
          <w:i/>
        </w:rPr>
        <w:t xml:space="preserve"> </w:t>
      </w:r>
      <w:r w:rsidR="00FD2516" w:rsidRPr="003E6C60">
        <w:rPr>
          <w:rFonts w:ascii="Palatino Linotype" w:hAnsi="Palatino Linotype"/>
          <w:i/>
          <w:color w:val="000000"/>
        </w:rPr>
        <w:t>"</w:t>
      </w:r>
      <w:r w:rsidRPr="00F13F6A">
        <w:rPr>
          <w:rFonts w:ascii="Palatino Linotype" w:hAnsi="Palatino Linotype" w:cs="Arial"/>
          <w:i/>
        </w:rPr>
        <w:t xml:space="preserve"> [Sic]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D022D7">
      <w:pPr>
        <w:spacing w:line="360" w:lineRule="auto"/>
        <w:ind w:left="426" w:right="567"/>
        <w:jc w:val="both"/>
        <w:rPr>
          <w:rFonts w:ascii="Palatino Linotype" w:hAnsi="Palatino Linotype" w:cs="Arial"/>
          <w:i/>
        </w:rPr>
      </w:pPr>
      <w:r w:rsidRPr="003E6C60">
        <w:rPr>
          <w:rFonts w:ascii="Palatino Linotype" w:hAnsi="Palatino Linotype" w:cs="Arial"/>
          <w:i/>
        </w:rPr>
        <w:t>“</w:t>
      </w:r>
      <w:r w:rsidR="00DA5E3B" w:rsidRPr="00DA5E3B">
        <w:rPr>
          <w:rFonts w:ascii="Palatino Linotype" w:hAnsi="Palatino Linotype" w:cs="Arial"/>
          <w:i/>
        </w:rPr>
        <w:t>No se adjuntó Acta de Comité de Transparencia en donde autorizan la versi</w:t>
      </w:r>
      <w:r w:rsidR="00DA5E3B">
        <w:rPr>
          <w:rFonts w:ascii="Palatino Linotype" w:hAnsi="Palatino Linotype" w:cs="Arial"/>
          <w:i/>
        </w:rPr>
        <w:t>ón pública de tales documentos</w:t>
      </w:r>
      <w:r w:rsidR="00924DC7" w:rsidRPr="00924DC7">
        <w:rPr>
          <w:rFonts w:ascii="Palatino Linotype" w:hAnsi="Palatino Linotype" w:cs="Arial"/>
          <w:i/>
        </w:rPr>
        <w:t>.</w:t>
      </w:r>
      <w:r w:rsidRPr="003E6C60">
        <w:rPr>
          <w:rFonts w:ascii="Palatino Linotype" w:hAnsi="Palatino Linotype" w:cs="Arial"/>
          <w:i/>
        </w:rPr>
        <w:t xml:space="preserve">” </w:t>
      </w:r>
      <w:r w:rsidRPr="00F13F6A">
        <w:rPr>
          <w:rFonts w:ascii="Palatino Linotype" w:hAnsi="Palatino Linotype" w:cs="Arial"/>
          <w:i/>
        </w:rPr>
        <w:t>[Sic]</w:t>
      </w: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415FD">
        <w:rPr>
          <w:rFonts w:ascii="Palatino Linotype" w:hAnsi="Palatino Linotype" w:cs="Arial"/>
          <w:sz w:val="24"/>
          <w:szCs w:val="24"/>
        </w:rPr>
        <w:t>siete de agosto</w:t>
      </w:r>
      <w:r w:rsidR="005D40BD">
        <w:rPr>
          <w:rFonts w:ascii="Palatino Linotype" w:hAnsi="Palatino Linotype" w:cs="Arial"/>
          <w:sz w:val="24"/>
          <w:szCs w:val="24"/>
        </w:rPr>
        <w:t xml:space="preserve">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lastRenderedPageBreak/>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F13F6A">
        <w:rPr>
          <w:rFonts w:ascii="Palatino Linotype" w:hAnsi="Palatino Linotype" w:cs="Arial"/>
          <w:sz w:val="24"/>
          <w:szCs w:val="24"/>
        </w:rPr>
        <w:t xml:space="preserve"> el sujeto Obligado</w:t>
      </w:r>
      <w:r w:rsidR="005415FD">
        <w:rPr>
          <w:rFonts w:ascii="Palatino Linotype" w:hAnsi="Palatino Linotype" w:cs="Arial"/>
          <w:sz w:val="24"/>
          <w:szCs w:val="24"/>
        </w:rPr>
        <w:t xml:space="preserve"> </w:t>
      </w:r>
      <w:r w:rsidR="00133054">
        <w:rPr>
          <w:rFonts w:ascii="Palatino Linotype" w:hAnsi="Palatino Linotype" w:cs="Arial"/>
          <w:sz w:val="24"/>
          <w:szCs w:val="24"/>
        </w:rPr>
        <w:t>presento</w:t>
      </w:r>
      <w:r w:rsidR="002F2886">
        <w:rPr>
          <w:rFonts w:ascii="Palatino Linotype" w:hAnsi="Palatino Linotype" w:cs="Arial"/>
          <w:sz w:val="24"/>
          <w:szCs w:val="24"/>
        </w:rPr>
        <w:t xml:space="preserve"> su informe justificado. </w:t>
      </w:r>
      <w:r w:rsidR="005415FD">
        <w:rPr>
          <w:rFonts w:ascii="Palatino Linotype" w:hAnsi="Palatino Linotype" w:cs="Arial"/>
          <w:sz w:val="24"/>
          <w:szCs w:val="24"/>
        </w:rPr>
        <w:t>Por su parte</w:t>
      </w:r>
      <w:r w:rsidR="00F13F6A">
        <w:rPr>
          <w:rFonts w:ascii="Palatino Linotype" w:hAnsi="Palatino Linotype" w:cs="Arial"/>
          <w:sz w:val="24"/>
          <w:szCs w:val="24"/>
        </w:rPr>
        <w:t xml:space="preserve"> </w:t>
      </w:r>
      <w:r w:rsidR="009417AD">
        <w:rPr>
          <w:rFonts w:ascii="Palatino Linotype" w:hAnsi="Palatino Linotype" w:cs="Arial"/>
          <w:sz w:val="24"/>
          <w:szCs w:val="24"/>
        </w:rPr>
        <w:t>El Recurrente</w:t>
      </w:r>
      <w:r w:rsidR="005415FD">
        <w:rPr>
          <w:rFonts w:ascii="Palatino Linotype" w:hAnsi="Palatino Linotype" w:cs="Arial"/>
          <w:sz w:val="24"/>
          <w:szCs w:val="24"/>
        </w:rPr>
        <w:t xml:space="preserve"> fue omiso</w:t>
      </w:r>
      <w:r w:rsidR="00700FB0">
        <w:rPr>
          <w:rFonts w:ascii="Palatino Linotype" w:hAnsi="Palatino Linotype" w:cs="Arial"/>
          <w:sz w:val="24"/>
          <w:szCs w:val="24"/>
        </w:rPr>
        <w:t xml:space="preserve"> en realizar</w:t>
      </w:r>
      <w:r w:rsidR="009414EB">
        <w:rPr>
          <w:rFonts w:ascii="Palatino Linotype" w:hAnsi="Palatino Linotype" w:cs="Arial"/>
          <w:sz w:val="24"/>
          <w:szCs w:val="24"/>
        </w:rPr>
        <w:t xml:space="preserve"> manifestación alguna.</w:t>
      </w:r>
      <w:r w:rsidR="00623949">
        <w:rPr>
          <w:rFonts w:ascii="Palatino Linotype" w:hAnsi="Palatino Linotype" w:cs="Arial"/>
          <w:sz w:val="24"/>
          <w:szCs w:val="24"/>
        </w:rPr>
        <w:t xml:space="preserve"> </w:t>
      </w:r>
    </w:p>
    <w:p w:rsidR="002F2886" w:rsidRDefault="002F2886" w:rsidP="002F2886">
      <w:pPr>
        <w:pStyle w:val="Textonotapie"/>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133054">
        <w:rPr>
          <w:rFonts w:ascii="Palatino Linotype" w:hAnsi="Palatino Linotype" w:cs="Arial"/>
          <w:sz w:val="24"/>
          <w:szCs w:val="24"/>
        </w:rPr>
        <w:t>veintiuno</w:t>
      </w:r>
      <w:r w:rsidR="005415FD">
        <w:rPr>
          <w:rFonts w:ascii="Palatino Linotype" w:hAnsi="Palatino Linotype" w:cs="Arial"/>
          <w:sz w:val="24"/>
          <w:szCs w:val="24"/>
        </w:rPr>
        <w:t xml:space="preserve"> de septiembre</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BD7419" w:rsidRDefault="00BD7419" w:rsidP="00FE7565">
      <w:pPr>
        <w:pStyle w:val="Sinespaciado"/>
        <w:rPr>
          <w:rFonts w:ascii="Palatino Linotype" w:eastAsiaTheme="minorHAnsi" w:hAnsi="Palatino Linotype" w:cs="Arial"/>
          <w:b/>
          <w:sz w:val="26"/>
          <w:szCs w:val="26"/>
          <w:lang w:eastAsia="en-US"/>
        </w:rPr>
      </w:pPr>
    </w:p>
    <w:p w:rsidR="00E1276D" w:rsidRDefault="00E1276D" w:rsidP="00FE7565">
      <w:pPr>
        <w:pStyle w:val="Sinespaciado"/>
      </w:pPr>
    </w:p>
    <w:p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D7419" w:rsidRDefault="00BD7419" w:rsidP="00BD7419">
      <w:pPr>
        <w:spacing w:after="0" w:line="360" w:lineRule="auto"/>
        <w:jc w:val="both"/>
        <w:rPr>
          <w:rFonts w:ascii="Palatino Linotype" w:hAnsi="Palatino Linotype" w:cs="Arial"/>
          <w:b/>
          <w:sz w:val="28"/>
          <w:szCs w:val="28"/>
        </w:rPr>
      </w:pPr>
    </w:p>
    <w:p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D7419" w:rsidRPr="00600F1D" w:rsidRDefault="00BD7419" w:rsidP="00BD7419">
      <w:pPr>
        <w:pStyle w:val="Sinespaciado"/>
      </w:pPr>
    </w:p>
    <w:p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w:t>
      </w:r>
      <w:r w:rsidRPr="00AD2A55">
        <w:rPr>
          <w:rFonts w:ascii="Palatino Linotype" w:hAnsi="Palatino Linotype" w:cs="Arial"/>
          <w:sz w:val="24"/>
          <w:szCs w:val="24"/>
        </w:rPr>
        <w:lastRenderedPageBreak/>
        <w:t xml:space="preserve">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BD7419" w:rsidRDefault="00BD7419" w:rsidP="002B77C7">
      <w:pPr>
        <w:pStyle w:val="Textonotapie"/>
      </w:pPr>
    </w:p>
    <w:p w:rsidR="006E2B78" w:rsidRDefault="006E2B78" w:rsidP="009414EB">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D7419" w:rsidRPr="00600F1D" w:rsidRDefault="00BD7419" w:rsidP="00BD7419">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A0C7A" w:rsidRDefault="004A0C7A" w:rsidP="00A955FC">
      <w:pPr>
        <w:pStyle w:val="Sinespaciado"/>
        <w:spacing w:line="360" w:lineRule="auto"/>
        <w:jc w:val="both"/>
        <w:rPr>
          <w:rFonts w:ascii="Palatino Linotype" w:hAnsi="Palatino Linotype"/>
          <w:b/>
          <w:sz w:val="26"/>
          <w:szCs w:val="26"/>
        </w:rPr>
      </w:pPr>
    </w:p>
    <w:p w:rsidR="00A955FC" w:rsidRPr="0014447C" w:rsidRDefault="002F2886"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rPr>
        <w:lastRenderedPageBreak/>
        <w:t>de México y Municipios, en correlación con la seguridad jurídica que debe generar lo actuado ante este Organismo garante.</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955FC" w:rsidRDefault="00A955FC" w:rsidP="00A955FC">
      <w:pPr>
        <w:pStyle w:val="Sinespaciado"/>
        <w:spacing w:line="360" w:lineRule="auto"/>
        <w:jc w:val="both"/>
        <w:rPr>
          <w:rFonts w:ascii="Palatino Linotype" w:hAnsi="Palatino Linotype"/>
        </w:rPr>
      </w:pPr>
    </w:p>
    <w:p w:rsidR="00A955FC" w:rsidRPr="0014447C" w:rsidRDefault="002F2886"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 xml:space="preserve">es de advertirse lo siguiente: nuestra Carta Magna dispone que para el ejercicio del derecho de acceso a la información los Estados deben observar diversos </w:t>
      </w:r>
      <w:r w:rsidRPr="00407282">
        <w:rPr>
          <w:rFonts w:ascii="Palatino Linotype" w:hAnsi="Palatino Linotype"/>
          <w:color w:val="000000"/>
        </w:rPr>
        <w:lastRenderedPageBreak/>
        <w:t>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rsidR="00A955FC" w:rsidRPr="00407282" w:rsidRDefault="00A955FC" w:rsidP="00A955FC">
      <w:pPr>
        <w:pStyle w:val="Sinespaciado"/>
        <w:spacing w:line="360" w:lineRule="auto"/>
        <w:jc w:val="both"/>
        <w:rPr>
          <w:rFonts w:ascii="Palatino Linotype" w:hAnsi="Palatino Linotype"/>
          <w:color w:val="000000"/>
        </w:rPr>
      </w:pPr>
    </w:p>
    <w:p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55FC" w:rsidRPr="004E6B5B" w:rsidRDefault="00A955FC" w:rsidP="00A955FC">
      <w:pPr>
        <w:pStyle w:val="Sinespaciado"/>
        <w:ind w:left="567" w:right="567"/>
        <w:jc w:val="both"/>
        <w:rPr>
          <w:rFonts w:ascii="Palatino Linotype" w:hAnsi="Palatino Linotype"/>
          <w:i/>
        </w:rPr>
      </w:pPr>
    </w:p>
    <w:p w:rsidR="00A955FC" w:rsidRDefault="00A955FC" w:rsidP="007E45D5">
      <w:pPr>
        <w:pStyle w:val="Sinespaciado"/>
        <w:numPr>
          <w:ilvl w:val="0"/>
          <w:numId w:val="1"/>
        </w:numPr>
        <w:ind w:left="993" w:right="567"/>
        <w:jc w:val="both"/>
        <w:rPr>
          <w:rFonts w:ascii="Palatino Linotype" w:hAnsi="Palatino Linotype"/>
          <w:i/>
        </w:rPr>
      </w:pPr>
      <w:r w:rsidRPr="004E6B5B">
        <w:rPr>
          <w:rFonts w:ascii="Palatino Linotype" w:hAnsi="Palatino Linotype"/>
          <w:i/>
        </w:rPr>
        <w:t>Toda la información</w:t>
      </w:r>
    </w:p>
    <w:p w:rsidR="00A955FC" w:rsidRDefault="00A955FC" w:rsidP="007E45D5">
      <w:pPr>
        <w:pStyle w:val="Sinespaciado"/>
        <w:numPr>
          <w:ilvl w:val="0"/>
          <w:numId w:val="1"/>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B2339" w:rsidRDefault="008B2339" w:rsidP="00A955FC">
      <w:pPr>
        <w:pStyle w:val="Sinespaciado"/>
        <w:spacing w:line="360" w:lineRule="auto"/>
        <w:jc w:val="both"/>
        <w:rPr>
          <w:rFonts w:ascii="Palatino Linotype" w:hAnsi="Palatino Linotype" w:cs="Arial"/>
        </w:rPr>
      </w:pPr>
    </w:p>
    <w:p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lastRenderedPageBreak/>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lastRenderedPageBreak/>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55FC" w:rsidRPr="006376FA" w:rsidRDefault="00A955FC" w:rsidP="00A955FC">
      <w:pPr>
        <w:pStyle w:val="Sinespaciado"/>
        <w:ind w:left="567" w:right="567"/>
        <w:jc w:val="both"/>
        <w:rPr>
          <w:rFonts w:ascii="Palatino Linotype" w:hAnsi="Palatino Linotype"/>
          <w:i/>
        </w:rPr>
      </w:pPr>
    </w:p>
    <w:p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1276D" w:rsidRDefault="00E1276D" w:rsidP="00A955FC">
      <w:pPr>
        <w:pStyle w:val="Sinespaciado"/>
        <w:spacing w:line="360" w:lineRule="auto"/>
        <w:jc w:val="both"/>
        <w:rPr>
          <w:rFonts w:ascii="Palatino Linotype" w:hAnsi="Palatino Linotype" w:cs="Arial"/>
        </w:rPr>
      </w:pPr>
    </w:p>
    <w:p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C4ABC" w:rsidRDefault="00AC4ABC" w:rsidP="00AC4ABC">
      <w:pPr>
        <w:pStyle w:val="Sinespaciado"/>
        <w:spacing w:line="360" w:lineRule="auto"/>
        <w:jc w:val="both"/>
        <w:rPr>
          <w:rFonts w:ascii="Palatino Linotype" w:hAnsi="Palatino Linotype"/>
        </w:rPr>
      </w:pPr>
    </w:p>
    <w:p w:rsidR="00AC4ABC"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w:t>
      </w:r>
      <w:r w:rsidR="009417AD">
        <w:rPr>
          <w:rFonts w:ascii="Palatino Linotype" w:hAnsi="Palatino Linotype"/>
        </w:rPr>
        <w:t>El Recurrente</w:t>
      </w:r>
      <w:r>
        <w:rPr>
          <w:rFonts w:ascii="Palatino Linotype" w:hAnsi="Palatino Linotype"/>
        </w:rPr>
        <w:t xml:space="preserve"> requirió lo siguiente:</w:t>
      </w:r>
    </w:p>
    <w:p w:rsidR="0041680B" w:rsidRDefault="0041680B" w:rsidP="0041680B"/>
    <w:p w:rsidR="00133054" w:rsidRDefault="00133054" w:rsidP="00133054">
      <w:pPr>
        <w:pStyle w:val="Prrafodelista"/>
        <w:numPr>
          <w:ilvl w:val="0"/>
          <w:numId w:val="6"/>
        </w:numPr>
        <w:spacing w:line="360" w:lineRule="auto"/>
        <w:jc w:val="both"/>
        <w:rPr>
          <w:rFonts w:ascii="Palatino Linotype" w:hAnsi="Palatino Linotype"/>
        </w:rPr>
      </w:pPr>
      <w:r w:rsidRPr="00133054">
        <w:rPr>
          <w:rFonts w:ascii="Palatino Linotype" w:hAnsi="Palatino Linotype"/>
        </w:rPr>
        <w:t>INFORMACION CURRICULAR</w:t>
      </w:r>
      <w:r>
        <w:rPr>
          <w:rFonts w:ascii="Palatino Linotype" w:hAnsi="Palatino Linotype"/>
        </w:rPr>
        <w:t>;</w:t>
      </w:r>
    </w:p>
    <w:p w:rsidR="00133054" w:rsidRDefault="00133054" w:rsidP="00133054">
      <w:pPr>
        <w:pStyle w:val="Prrafodelista"/>
        <w:numPr>
          <w:ilvl w:val="0"/>
          <w:numId w:val="6"/>
        </w:numPr>
        <w:spacing w:line="360" w:lineRule="auto"/>
        <w:jc w:val="both"/>
        <w:rPr>
          <w:rFonts w:ascii="Palatino Linotype" w:hAnsi="Palatino Linotype"/>
        </w:rPr>
      </w:pPr>
      <w:r>
        <w:rPr>
          <w:rFonts w:ascii="Palatino Linotype" w:hAnsi="Palatino Linotype"/>
        </w:rPr>
        <w:t>DEL DIRECTOR GENERAL</w:t>
      </w:r>
    </w:p>
    <w:p w:rsidR="00133054" w:rsidRDefault="00133054" w:rsidP="00133054">
      <w:pPr>
        <w:pStyle w:val="Prrafodelista"/>
        <w:numPr>
          <w:ilvl w:val="0"/>
          <w:numId w:val="6"/>
        </w:numPr>
        <w:spacing w:line="360" w:lineRule="auto"/>
        <w:jc w:val="both"/>
        <w:rPr>
          <w:rFonts w:ascii="Palatino Linotype" w:hAnsi="Palatino Linotype"/>
        </w:rPr>
      </w:pPr>
      <w:r>
        <w:rPr>
          <w:rFonts w:ascii="Palatino Linotype" w:hAnsi="Palatino Linotype"/>
        </w:rPr>
        <w:t>JEFE DE RECURSOS HUMANOS</w:t>
      </w:r>
      <w:r w:rsidRPr="00133054">
        <w:rPr>
          <w:rFonts w:ascii="Palatino Linotype" w:hAnsi="Palatino Linotype"/>
        </w:rPr>
        <w:t>,</w:t>
      </w:r>
    </w:p>
    <w:p w:rsidR="00133054" w:rsidRDefault="00133054" w:rsidP="00133054">
      <w:pPr>
        <w:pStyle w:val="Prrafodelista"/>
        <w:numPr>
          <w:ilvl w:val="0"/>
          <w:numId w:val="6"/>
        </w:numPr>
        <w:spacing w:line="360" w:lineRule="auto"/>
        <w:jc w:val="both"/>
        <w:rPr>
          <w:rFonts w:ascii="Palatino Linotype" w:hAnsi="Palatino Linotype"/>
        </w:rPr>
      </w:pPr>
      <w:r w:rsidRPr="00133054">
        <w:rPr>
          <w:rFonts w:ascii="Palatino Linotype" w:hAnsi="Palatino Linotype"/>
        </w:rPr>
        <w:t xml:space="preserve">DIRECTOR DE JURIDICO Y </w:t>
      </w:r>
    </w:p>
    <w:p w:rsidR="00B47FA3" w:rsidRDefault="00133054" w:rsidP="00133054">
      <w:pPr>
        <w:pStyle w:val="Prrafodelista"/>
        <w:numPr>
          <w:ilvl w:val="0"/>
          <w:numId w:val="6"/>
        </w:numPr>
        <w:spacing w:line="360" w:lineRule="auto"/>
        <w:jc w:val="both"/>
        <w:rPr>
          <w:rFonts w:ascii="Palatino Linotype" w:hAnsi="Palatino Linotype"/>
        </w:rPr>
      </w:pPr>
      <w:r>
        <w:rPr>
          <w:rFonts w:ascii="Palatino Linotype" w:hAnsi="Palatino Linotype"/>
        </w:rPr>
        <w:t>SUBDIRECTOR GENERAL</w:t>
      </w:r>
      <w:r w:rsidRPr="00133054">
        <w:rPr>
          <w:rFonts w:ascii="Palatino Linotype" w:hAnsi="Palatino Linotype"/>
        </w:rPr>
        <w:t>.</w:t>
      </w:r>
    </w:p>
    <w:p w:rsidR="002960B6" w:rsidRDefault="002960B6" w:rsidP="00EE4E36">
      <w:pPr>
        <w:pStyle w:val="Sinespaciado"/>
        <w:spacing w:line="360" w:lineRule="auto"/>
        <w:jc w:val="both"/>
        <w:rPr>
          <w:rFonts w:ascii="Palatino Linotype" w:hAnsi="Palatino Linotype" w:cs="Arial"/>
        </w:rPr>
      </w:pPr>
    </w:p>
    <w:p w:rsidR="00EE4E36" w:rsidRDefault="00EE4E36" w:rsidP="00EE4E36">
      <w:pPr>
        <w:pStyle w:val="Sinespaciado"/>
        <w:spacing w:line="360" w:lineRule="auto"/>
        <w:jc w:val="both"/>
        <w:rPr>
          <w:rFonts w:ascii="Palatino Linotype" w:hAnsi="Palatino Linotype"/>
        </w:rPr>
      </w:pPr>
      <w:r>
        <w:rPr>
          <w:rFonts w:ascii="Palatino Linotype" w:hAnsi="Palatino Linotype" w:cs="Arial"/>
        </w:rPr>
        <w:t>Ahora bien,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que éste ha asumido </w:t>
      </w:r>
      <w:r>
        <w:rPr>
          <w:rFonts w:ascii="Palatino Linotype" w:hAnsi="Palatino Linotype" w:cs="Arial"/>
        </w:rPr>
        <w:t>la misma, en razón de que en su respuesta</w:t>
      </w:r>
      <w:r w:rsidRPr="00625C3D">
        <w:rPr>
          <w:rFonts w:ascii="Palatino Linotype" w:hAnsi="Palatino Linotype" w:cs="Arial"/>
        </w:rPr>
        <w:t xml:space="preserve"> mani</w:t>
      </w:r>
      <w:r>
        <w:rPr>
          <w:rFonts w:ascii="Palatino Linotype" w:hAnsi="Palatino Linotype" w:cs="Arial"/>
        </w:rPr>
        <w:t>fiesta entregar la información</w:t>
      </w:r>
      <w:r w:rsidRPr="00625C3D">
        <w:rPr>
          <w:rFonts w:ascii="Palatino Linotype" w:hAnsi="Palatino Linotype" w:cs="Arial"/>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w:t>
      </w:r>
      <w:r>
        <w:rPr>
          <w:rFonts w:ascii="Palatino Linotype" w:hAnsi="Palatino Linotype" w:cs="Arial"/>
        </w:rPr>
        <w:t xml:space="preserve"> llevaría el alcance del mismo</w:t>
      </w:r>
      <w:r w:rsidRPr="00625C3D">
        <w:rPr>
          <w:rFonts w:ascii="Palatino Linotype" w:hAnsi="Palatino Linotype"/>
        </w:rPr>
        <w:t xml:space="preserve">, ya que se insiste </w:t>
      </w:r>
      <w:r>
        <w:rPr>
          <w:rFonts w:ascii="Palatino Linotype" w:hAnsi="Palatino Linotype"/>
        </w:rPr>
        <w:t xml:space="preserve">que </w:t>
      </w:r>
      <w:r w:rsidRPr="00625C3D">
        <w:rPr>
          <w:rFonts w:ascii="Palatino Linotype" w:hAnsi="Palatino Linotype"/>
        </w:rPr>
        <w:t>la información pública solicitada, ya fue asumida por</w:t>
      </w:r>
      <w:r>
        <w:rPr>
          <w:rFonts w:ascii="Palatino Linotype" w:hAnsi="Palatino Linotype"/>
        </w:rPr>
        <w:t xml:space="preserve"> </w:t>
      </w:r>
      <w:r w:rsidRPr="008C5E5A">
        <w:rPr>
          <w:rFonts w:ascii="Palatino Linotype" w:hAnsi="Palatino Linotype"/>
          <w:b/>
        </w:rPr>
        <w:t>El Sujeto Obligado</w:t>
      </w:r>
      <w:r w:rsidRPr="00625C3D">
        <w:rPr>
          <w:rFonts w:ascii="Palatino Linotype" w:hAnsi="Palatino Linotype"/>
        </w:rPr>
        <w:t>.</w:t>
      </w:r>
    </w:p>
    <w:p w:rsidR="00FF5455" w:rsidRDefault="00FF5455" w:rsidP="00EE4E36">
      <w:pPr>
        <w:pStyle w:val="Sinespaciado"/>
        <w:spacing w:line="360" w:lineRule="auto"/>
        <w:jc w:val="both"/>
        <w:rPr>
          <w:rFonts w:ascii="Palatino Linotype" w:hAnsi="Palatino Linotype"/>
        </w:rPr>
      </w:pPr>
    </w:p>
    <w:p w:rsidR="00133054" w:rsidRDefault="00EE4E36" w:rsidP="00FF2EC1">
      <w:pPr>
        <w:pStyle w:val="Sinespaciado"/>
        <w:spacing w:line="360" w:lineRule="auto"/>
        <w:jc w:val="both"/>
        <w:rPr>
          <w:rFonts w:ascii="Palatino Linotype" w:hAnsi="Palatino Linotype"/>
        </w:rPr>
      </w:pPr>
      <w:r>
        <w:rPr>
          <w:rFonts w:ascii="Palatino Linotype" w:hAnsi="Palatino Linotype"/>
        </w:rPr>
        <w:t xml:space="preserve">Ahora bien, lo conducente será analizar la repuesta remitida por el Sujeto Obligado, a fin de verificar si esta satisface de manera total la petición planteada por </w:t>
      </w:r>
      <w:r w:rsidR="00133054">
        <w:rPr>
          <w:rFonts w:ascii="Palatino Linotype" w:hAnsi="Palatino Linotype"/>
        </w:rPr>
        <w:t>La</w:t>
      </w:r>
      <w:r w:rsidR="009417AD">
        <w:rPr>
          <w:rFonts w:ascii="Palatino Linotype" w:hAnsi="Palatino Linotype"/>
        </w:rPr>
        <w:t xml:space="preserve"> Recurrente</w:t>
      </w:r>
      <w:r w:rsidR="00133054">
        <w:rPr>
          <w:rFonts w:ascii="Palatino Linotype" w:hAnsi="Palatino Linotype"/>
        </w:rPr>
        <w:t>.</w:t>
      </w:r>
    </w:p>
    <w:p w:rsidR="00EE4E36" w:rsidRDefault="00EE4E36" w:rsidP="00FF2EC1">
      <w:pPr>
        <w:pStyle w:val="Sinespaciado"/>
        <w:spacing w:line="360" w:lineRule="auto"/>
        <w:jc w:val="both"/>
        <w:rPr>
          <w:rFonts w:ascii="Palatino Linotype" w:hAnsi="Palatino Linotype"/>
        </w:rPr>
      </w:pPr>
      <w:r>
        <w:rPr>
          <w:rFonts w:ascii="Palatino Linotype" w:hAnsi="Palatino Linotype"/>
        </w:rPr>
        <w:t xml:space="preserve"> </w:t>
      </w:r>
    </w:p>
    <w:p w:rsidR="0009116D" w:rsidRDefault="00A955FC" w:rsidP="00FF2EC1">
      <w:pPr>
        <w:pStyle w:val="Sinespaciado"/>
        <w:spacing w:line="360" w:lineRule="auto"/>
        <w:jc w:val="both"/>
        <w:rPr>
          <w:rFonts w:ascii="Palatino Linotype" w:hAnsi="Palatino Linotype"/>
        </w:rPr>
      </w:pPr>
      <w:r>
        <w:rPr>
          <w:rFonts w:ascii="Palatino Linotype" w:hAnsi="Palatino Linotype"/>
        </w:rPr>
        <w:t xml:space="preserve">Así pues, de lo </w:t>
      </w:r>
      <w:r w:rsidR="004C4741">
        <w:rPr>
          <w:rFonts w:ascii="Palatino Linotype" w:hAnsi="Palatino Linotype"/>
        </w:rPr>
        <w:t xml:space="preserve">peticionado por </w:t>
      </w:r>
      <w:r w:rsidR="00133054">
        <w:rPr>
          <w:rFonts w:ascii="Palatino Linotype" w:hAnsi="Palatino Linotype"/>
        </w:rPr>
        <w:t>La</w:t>
      </w:r>
      <w:r w:rsidR="009417AD">
        <w:rPr>
          <w:rFonts w:ascii="Palatino Linotype" w:hAnsi="Palatino Linotype"/>
        </w:rPr>
        <w:t xml:space="preserve"> Recurrente</w:t>
      </w:r>
      <w:r>
        <w:rPr>
          <w:rFonts w:ascii="Palatino Linotype" w:hAnsi="Palatino Linotype"/>
        </w:rPr>
        <w:t xml:space="preserve">, el Sujeto Obligado </w:t>
      </w:r>
      <w:r w:rsidR="00EF0523">
        <w:rPr>
          <w:rFonts w:ascii="Palatino Linotype" w:hAnsi="Palatino Linotype"/>
        </w:rPr>
        <w:t>a</w:t>
      </w:r>
      <w:r w:rsidR="00046B26">
        <w:rPr>
          <w:rFonts w:ascii="Palatino Linotype" w:hAnsi="Palatino Linotype" w:cs="Arial"/>
        </w:rPr>
        <w:t>djuntó</w:t>
      </w:r>
      <w:r w:rsidR="00133054">
        <w:rPr>
          <w:rFonts w:ascii="Palatino Linotype" w:hAnsi="Palatino Linotype" w:cs="Arial"/>
        </w:rPr>
        <w:t xml:space="preserve"> cuatro </w:t>
      </w:r>
      <w:r w:rsidR="00A441B5">
        <w:rPr>
          <w:rFonts w:ascii="Palatino Linotype" w:hAnsi="Palatino Linotype" w:cs="Arial"/>
        </w:rPr>
        <w:t xml:space="preserve"> archivo</w:t>
      </w:r>
      <w:r w:rsidR="00FF5455">
        <w:rPr>
          <w:rFonts w:ascii="Palatino Linotype" w:hAnsi="Palatino Linotype" w:cs="Arial"/>
        </w:rPr>
        <w:t>s</w:t>
      </w:r>
      <w:r w:rsidR="00A441B5">
        <w:rPr>
          <w:rFonts w:ascii="Palatino Linotype" w:hAnsi="Palatino Linotype" w:cs="Arial"/>
        </w:rPr>
        <w:t xml:space="preserve"> electrónico</w:t>
      </w:r>
      <w:r w:rsidR="00FF5455">
        <w:rPr>
          <w:rFonts w:ascii="Palatino Linotype" w:hAnsi="Palatino Linotype" w:cs="Arial"/>
        </w:rPr>
        <w:t>s</w:t>
      </w:r>
      <w:r w:rsidR="00935CF4">
        <w:rPr>
          <w:rFonts w:ascii="Palatino Linotype" w:hAnsi="Palatino Linotype" w:cs="Arial"/>
        </w:rPr>
        <w:t xml:space="preserve"> </w:t>
      </w:r>
      <w:r w:rsidR="00D56955">
        <w:rPr>
          <w:rFonts w:ascii="Palatino Linotype" w:hAnsi="Palatino Linotype" w:cs="Arial"/>
        </w:rPr>
        <w:t>en formato</w:t>
      </w:r>
      <w:r w:rsidR="00AC49F3">
        <w:rPr>
          <w:rFonts w:ascii="Palatino Linotype" w:hAnsi="Palatino Linotype" w:cs="Arial"/>
        </w:rPr>
        <w:t xml:space="preserve"> </w:t>
      </w:r>
      <w:proofErr w:type="spellStart"/>
      <w:r w:rsidR="00AC49F3">
        <w:rPr>
          <w:rFonts w:ascii="Palatino Linotype" w:hAnsi="Palatino Linotype" w:cs="Arial"/>
        </w:rPr>
        <w:t>pdf</w:t>
      </w:r>
      <w:proofErr w:type="spellEnd"/>
      <w:r w:rsidR="00B6131D">
        <w:rPr>
          <w:rFonts w:ascii="Palatino Linotype" w:hAnsi="Palatino Linotype" w:cs="Arial"/>
        </w:rPr>
        <w:t xml:space="preserve"> </w:t>
      </w:r>
      <w:r w:rsidR="00377A48">
        <w:rPr>
          <w:rFonts w:ascii="Palatino Linotype" w:hAnsi="Palatino Linotype"/>
        </w:rPr>
        <w:t xml:space="preserve">donde </w:t>
      </w:r>
      <w:r w:rsidR="00BE4CAD">
        <w:rPr>
          <w:rFonts w:ascii="Palatino Linotype" w:hAnsi="Palatino Linotype"/>
        </w:rPr>
        <w:t xml:space="preserve">se </w:t>
      </w:r>
      <w:r w:rsidR="00377A48">
        <w:rPr>
          <w:rFonts w:ascii="Palatino Linotype" w:hAnsi="Palatino Linotype"/>
        </w:rPr>
        <w:t xml:space="preserve">advierte </w:t>
      </w:r>
      <w:r w:rsidR="00BE4CAD">
        <w:rPr>
          <w:rFonts w:ascii="Palatino Linotype" w:hAnsi="Palatino Linotype"/>
        </w:rPr>
        <w:t xml:space="preserve">da contestación a los cuestionamientos vertidos por el particular, </w:t>
      </w:r>
      <w:r w:rsidR="001774E1">
        <w:rPr>
          <w:rFonts w:ascii="Palatino Linotype" w:hAnsi="Palatino Linotype"/>
        </w:rPr>
        <w:t xml:space="preserve">anexando los currículos de los servidores públicos, Alexander Estrada, Rosalía Teodoro Alvarado, Ma. Belem Jiménez Carbajal y José Francisco Mercado Álvarez.  </w:t>
      </w:r>
    </w:p>
    <w:p w:rsidR="00B6131D" w:rsidRDefault="00B6131D" w:rsidP="00FF2EC1">
      <w:pPr>
        <w:pStyle w:val="Sinespaciado"/>
        <w:spacing w:line="360" w:lineRule="auto"/>
        <w:jc w:val="both"/>
        <w:rPr>
          <w:rFonts w:ascii="Palatino Linotype" w:hAnsi="Palatino Linotype"/>
        </w:rPr>
      </w:pPr>
    </w:p>
    <w:p w:rsidR="000101F9" w:rsidRDefault="000101F9" w:rsidP="00FF2EC1">
      <w:pPr>
        <w:pStyle w:val="Sinespaciado"/>
        <w:spacing w:line="360" w:lineRule="auto"/>
        <w:jc w:val="both"/>
        <w:rPr>
          <w:rFonts w:ascii="Palatino Linotype" w:hAnsi="Palatino Linotype" w:cs="Arial"/>
        </w:rPr>
      </w:pPr>
      <w:r>
        <w:rPr>
          <w:rFonts w:ascii="Palatino Linotype" w:hAnsi="Palatino Linotype" w:cs="Arial"/>
        </w:rPr>
        <w:lastRenderedPageBreak/>
        <w:t xml:space="preserve">No pasa desapercibido para esta ponencia resolutora, que </w:t>
      </w:r>
      <w:r w:rsidR="007012AC">
        <w:rPr>
          <w:rFonts w:ascii="Palatino Linotype" w:hAnsi="Palatino Linotype" w:cs="Arial"/>
        </w:rPr>
        <w:t>de la respuesta proporcionada se advierte testaron datos concernientes a los datos personales de los servidores públicos referidos con antelación, sin embargo no se adjuntó el A</w:t>
      </w:r>
      <w:r w:rsidR="007012AC" w:rsidRPr="007012AC">
        <w:rPr>
          <w:rFonts w:ascii="Palatino Linotype" w:hAnsi="Palatino Linotype" w:cs="Arial"/>
        </w:rPr>
        <w:t>cuerdo del Comité de Transparencia correspondiente, en términos del artículo 49 fracción VIII y 132 fracción II de la Ley de Transparencia y Acceso a la Información Pública del Estado de México y Municipios, en el que funde y motive las razones</w:t>
      </w:r>
      <w:r w:rsidR="007012AC">
        <w:rPr>
          <w:rFonts w:ascii="Palatino Linotype" w:hAnsi="Palatino Linotype" w:cs="Arial"/>
        </w:rPr>
        <w:t xml:space="preserve"> sobre los datos que se suprimieron o eliminaron</w:t>
      </w:r>
      <w:r w:rsidR="007012AC" w:rsidRPr="007012AC">
        <w:rPr>
          <w:rFonts w:ascii="Palatino Linotype" w:hAnsi="Palatino Linotype" w:cs="Arial"/>
        </w:rPr>
        <w:t xml:space="preserve"> dentro d</w:t>
      </w:r>
      <w:r w:rsidR="007012AC">
        <w:rPr>
          <w:rFonts w:ascii="Palatino Linotype" w:hAnsi="Palatino Linotype" w:cs="Arial"/>
        </w:rPr>
        <w:t>e los soportes documentales remitidos</w:t>
      </w:r>
      <w:r w:rsidR="007012AC" w:rsidRPr="007012AC">
        <w:rPr>
          <w:rFonts w:ascii="Palatino Linotype" w:hAnsi="Palatino Linotype" w:cs="Arial"/>
        </w:rPr>
        <w:t xml:space="preserve"> </w:t>
      </w:r>
    </w:p>
    <w:p w:rsidR="008B5D3B" w:rsidRDefault="008B5D3B" w:rsidP="00FF2EC1">
      <w:pPr>
        <w:pStyle w:val="Sinespaciado"/>
        <w:spacing w:line="360" w:lineRule="auto"/>
        <w:jc w:val="both"/>
        <w:rPr>
          <w:rFonts w:ascii="Palatino Linotype" w:hAnsi="Palatino Linotype" w:cs="Arial"/>
        </w:rPr>
      </w:pPr>
    </w:p>
    <w:p w:rsidR="004B2188" w:rsidRDefault="0009116D" w:rsidP="00FF2EC1">
      <w:pPr>
        <w:pStyle w:val="Sinespaciado"/>
        <w:spacing w:line="360" w:lineRule="auto"/>
        <w:jc w:val="both"/>
        <w:rPr>
          <w:rFonts w:ascii="Palatino Linotype" w:hAnsi="Palatino Linotype"/>
        </w:rPr>
      </w:pPr>
      <w:r w:rsidRPr="00EC1D83">
        <w:rPr>
          <w:rFonts w:ascii="Palatino Linotype" w:hAnsi="Palatino Linotype" w:cs="Arial"/>
          <w:lang w:val="es-ES"/>
        </w:rPr>
        <w:t xml:space="preserve">Por lo que, inconforme con la respuesta emitida por </w:t>
      </w:r>
      <w:r w:rsidRPr="00EC1D83">
        <w:rPr>
          <w:rFonts w:ascii="Palatino Linotype" w:hAnsi="Palatino Linotype" w:cs="Arial"/>
          <w:b/>
          <w:lang w:val="es-ES"/>
        </w:rPr>
        <w:t>El Sujeto Obligado</w:t>
      </w:r>
      <w:r w:rsidRPr="00EC1D83">
        <w:rPr>
          <w:rFonts w:ascii="Palatino Linotype" w:hAnsi="Palatino Linotype" w:cs="Arial"/>
          <w:lang w:val="es-ES"/>
        </w:rPr>
        <w:t xml:space="preserve">, </w:t>
      </w:r>
      <w:r w:rsidR="009417AD">
        <w:rPr>
          <w:rFonts w:ascii="Palatino Linotype" w:hAnsi="Palatino Linotype" w:cs="Arial"/>
          <w:b/>
          <w:lang w:val="es-ES"/>
        </w:rPr>
        <w:t>El Recurrente</w:t>
      </w:r>
      <w:r w:rsidRPr="00EC1D83">
        <w:rPr>
          <w:rFonts w:ascii="Palatino Linotype" w:hAnsi="Palatino Linotype" w:cs="Arial"/>
          <w:b/>
          <w:lang w:val="es-ES"/>
        </w:rPr>
        <w:t xml:space="preserve"> </w:t>
      </w:r>
      <w:r w:rsidRPr="00EC1D83">
        <w:rPr>
          <w:rFonts w:ascii="Palatino Linotype" w:hAnsi="Palatino Linotype" w:cs="Arial"/>
          <w:lang w:val="es-ES"/>
        </w:rPr>
        <w:t xml:space="preserve">interpuso el presente recurso de revisión, señalando como </w:t>
      </w:r>
      <w:r>
        <w:rPr>
          <w:rFonts w:ascii="Palatino Linotype" w:hAnsi="Palatino Linotype" w:cs="Arial"/>
          <w:lang w:val="es-ES"/>
        </w:rPr>
        <w:t>motivos de inconformidad</w:t>
      </w:r>
      <w:r w:rsidRPr="00EC1D83">
        <w:rPr>
          <w:rFonts w:ascii="Palatino Linotype" w:hAnsi="Palatino Linotype" w:cs="Arial"/>
          <w:lang w:val="es-ES"/>
        </w:rPr>
        <w:t xml:space="preserve">, </w:t>
      </w:r>
      <w:r w:rsidRPr="00EC1D83">
        <w:rPr>
          <w:rFonts w:ascii="Palatino Linotype" w:hAnsi="Palatino Linotype" w:cs="Arial"/>
          <w:i/>
          <w:lang w:val="es-ES"/>
        </w:rPr>
        <w:t>“</w:t>
      </w:r>
      <w:r w:rsidR="007012AC" w:rsidRPr="007012AC">
        <w:rPr>
          <w:rFonts w:ascii="Palatino Linotype" w:hAnsi="Palatino Linotype" w:cs="Arial"/>
          <w:i/>
          <w:lang w:val="es-ES"/>
        </w:rPr>
        <w:t xml:space="preserve">No se adjuntó Acta de Comité de Transparencia en donde autorizan la versión pública de tales </w:t>
      </w:r>
      <w:proofErr w:type="gramStart"/>
      <w:r w:rsidR="007012AC" w:rsidRPr="007012AC">
        <w:rPr>
          <w:rFonts w:ascii="Palatino Linotype" w:hAnsi="Palatino Linotype" w:cs="Arial"/>
          <w:i/>
          <w:lang w:val="es-ES"/>
        </w:rPr>
        <w:t>documentos .</w:t>
      </w:r>
      <w:r w:rsidRPr="00EC1D83">
        <w:rPr>
          <w:rFonts w:ascii="Palatino Linotype" w:hAnsi="Palatino Linotype" w:cs="Arial"/>
          <w:i/>
          <w:lang w:val="es-ES"/>
        </w:rPr>
        <w:t>”</w:t>
      </w:r>
      <w:proofErr w:type="gramEnd"/>
      <w:r w:rsidRPr="00EC1D83">
        <w:rPr>
          <w:rFonts w:ascii="Palatino Linotype" w:hAnsi="Palatino Linotype" w:cs="Arial"/>
          <w:i/>
          <w:lang w:val="es-ES"/>
        </w:rPr>
        <w:t xml:space="preserve"> (Sic)</w:t>
      </w:r>
      <w:r w:rsidRPr="00EC1D83">
        <w:rPr>
          <w:rFonts w:ascii="Palatino Linotype" w:hAnsi="Palatino Linotype" w:cs="Arial"/>
          <w:lang w:val="es-ES"/>
        </w:rPr>
        <w:t>.</w:t>
      </w:r>
    </w:p>
    <w:p w:rsidR="00D12BE5" w:rsidRDefault="00D12BE5" w:rsidP="00FF2EC1">
      <w:pPr>
        <w:pStyle w:val="Sinespaciado"/>
        <w:spacing w:line="360" w:lineRule="auto"/>
        <w:jc w:val="both"/>
        <w:rPr>
          <w:rFonts w:ascii="Palatino Linotype" w:hAnsi="Palatino Linotype"/>
        </w:rPr>
      </w:pPr>
    </w:p>
    <w:p w:rsidR="00D12BE5" w:rsidRPr="007012AC" w:rsidRDefault="00D12BE5" w:rsidP="00D12BE5">
      <w:pPr>
        <w:spacing w:after="0" w:line="360" w:lineRule="auto"/>
        <w:jc w:val="both"/>
        <w:rPr>
          <w:rFonts w:ascii="Palatino Linotype" w:hAnsi="Palatino Linotype" w:cs="Arial"/>
          <w:sz w:val="24"/>
          <w:szCs w:val="24"/>
        </w:rPr>
      </w:pPr>
      <w:r w:rsidRPr="007012AC">
        <w:rPr>
          <w:rFonts w:ascii="Palatino Linotype" w:hAnsi="Palatino Linotype" w:cs="Arial"/>
          <w:sz w:val="24"/>
          <w:szCs w:val="24"/>
        </w:rPr>
        <w:t>Como podemos apreciar en párrafos, se cae en cuenta que el recurrente sólo hace alusión a la falta de entrega de información respecto</w:t>
      </w:r>
      <w:r w:rsidR="000F2652" w:rsidRPr="007012AC">
        <w:rPr>
          <w:rFonts w:ascii="Palatino Linotype" w:hAnsi="Palatino Linotype" w:cs="Arial"/>
          <w:sz w:val="24"/>
          <w:szCs w:val="24"/>
        </w:rPr>
        <w:t xml:space="preserve"> de “</w:t>
      </w:r>
      <w:r w:rsidR="007012AC" w:rsidRPr="007012AC">
        <w:rPr>
          <w:rFonts w:ascii="Palatino Linotype" w:hAnsi="Palatino Linotype" w:cs="Arial"/>
          <w:sz w:val="24"/>
          <w:szCs w:val="24"/>
        </w:rPr>
        <w:t>Acuerdo del Comité de Transparencia correspondiente, en el que funde y motive las razones sobre los datos que se suprimieron o eliminaron dentro de los soportes documentales remitidos</w:t>
      </w:r>
      <w:r w:rsidR="000F2652" w:rsidRPr="007012AC">
        <w:rPr>
          <w:rFonts w:ascii="Palatino Linotype" w:hAnsi="Palatino Linotype" w:cs="Arial"/>
          <w:sz w:val="24"/>
          <w:szCs w:val="24"/>
        </w:rPr>
        <w:t>”</w:t>
      </w:r>
      <w:r w:rsidR="00434E57" w:rsidRPr="007012AC">
        <w:rPr>
          <w:rFonts w:ascii="Palatino Linotype" w:hAnsi="Palatino Linotype" w:cs="Arial"/>
          <w:sz w:val="24"/>
          <w:szCs w:val="24"/>
        </w:rPr>
        <w:t xml:space="preserve">. </w:t>
      </w:r>
    </w:p>
    <w:p w:rsidR="00D12BE5" w:rsidRPr="007012AC" w:rsidRDefault="00D12BE5" w:rsidP="00D12BE5">
      <w:pPr>
        <w:pStyle w:val="Sinespaciado"/>
      </w:pPr>
    </w:p>
    <w:p w:rsidR="00B318E3" w:rsidRPr="007012AC" w:rsidRDefault="00D12BE5" w:rsidP="00B74D3A">
      <w:pPr>
        <w:spacing w:line="360" w:lineRule="auto"/>
        <w:jc w:val="both"/>
        <w:rPr>
          <w:rFonts w:ascii="Palatino Linotype" w:hAnsi="Palatino Linotype"/>
          <w:sz w:val="24"/>
          <w:szCs w:val="24"/>
        </w:rPr>
      </w:pPr>
      <w:r w:rsidRPr="007012AC">
        <w:rPr>
          <w:rFonts w:ascii="Palatino Linotype" w:hAnsi="Palatino Linotype" w:cs="Arial"/>
          <w:sz w:val="24"/>
          <w:szCs w:val="24"/>
        </w:rPr>
        <w:t>Luego entonces, se advierte la existencia de un acto consentido en la falta de impugnación de la</w:t>
      </w:r>
      <w:r w:rsidR="00CF0763" w:rsidRPr="007012AC">
        <w:rPr>
          <w:rFonts w:ascii="Palatino Linotype" w:hAnsi="Palatino Linotype" w:cs="Arial"/>
          <w:sz w:val="24"/>
          <w:szCs w:val="24"/>
        </w:rPr>
        <w:t xml:space="preserve"> totalidad de la</w:t>
      </w:r>
      <w:r w:rsidRPr="007012AC">
        <w:rPr>
          <w:rFonts w:ascii="Palatino Linotype" w:hAnsi="Palatino Linotype" w:cs="Arial"/>
          <w:sz w:val="24"/>
          <w:szCs w:val="24"/>
        </w:rPr>
        <w:t xml:space="preserve"> información con</w:t>
      </w:r>
      <w:r w:rsidR="007012AC">
        <w:rPr>
          <w:rFonts w:ascii="Palatino Linotype" w:hAnsi="Palatino Linotype" w:cs="Arial"/>
          <w:sz w:val="24"/>
          <w:szCs w:val="24"/>
        </w:rPr>
        <w:t>tenida en respuesta respecto de los currículos de los servidores públicos referidos en la solicitud en materia.</w:t>
      </w:r>
    </w:p>
    <w:p w:rsidR="00B318E3" w:rsidRDefault="00B318E3" w:rsidP="00B318E3">
      <w:pPr>
        <w:spacing w:after="0" w:line="360" w:lineRule="auto"/>
        <w:jc w:val="both"/>
        <w:rPr>
          <w:rFonts w:ascii="Palatino Linotype" w:hAnsi="Palatino Linotype" w:cs="Arial"/>
          <w:sz w:val="24"/>
          <w:szCs w:val="24"/>
        </w:rPr>
      </w:pPr>
    </w:p>
    <w:p w:rsidR="00D12BE5" w:rsidRPr="005B45EA" w:rsidRDefault="00D12BE5" w:rsidP="00B318E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w:t>
      </w:r>
      <w:r w:rsidRPr="005B45EA">
        <w:rPr>
          <w:rFonts w:ascii="Palatino Linotype" w:hAnsi="Palatino Linotype" w:cs="Arial"/>
          <w:sz w:val="24"/>
          <w:szCs w:val="24"/>
        </w:rPr>
        <w:t xml:space="preserve">l recurrente no aduce cuestiones como que no se remitió dato alguno, o que era ilegible o que simplemente no abriera tal archivo informático, no, en ello no repara ni se advierte de la lectura del texto </w:t>
      </w:r>
      <w:r>
        <w:rPr>
          <w:rFonts w:ascii="Palatino Linotype" w:hAnsi="Palatino Linotype" w:cs="Arial"/>
          <w:sz w:val="24"/>
          <w:szCs w:val="24"/>
        </w:rPr>
        <w:t>en análisis</w:t>
      </w:r>
      <w:r w:rsidRPr="005B45EA">
        <w:rPr>
          <w:rFonts w:ascii="Palatino Linotype" w:hAnsi="Palatino Linotype" w:cs="Arial"/>
          <w:sz w:val="24"/>
          <w:szCs w:val="24"/>
        </w:rPr>
        <w:t xml:space="preserve"> cuestión de tal índole, lo que se constituye como un acto consentido propiamente dicho, porque la materia de la información solicitada fue satisfecha y por ende no recurrida.</w:t>
      </w:r>
    </w:p>
    <w:p w:rsidR="00D12BE5" w:rsidRPr="005B45EA" w:rsidRDefault="00D12BE5" w:rsidP="00D12BE5">
      <w:pPr>
        <w:spacing w:after="0" w:line="360" w:lineRule="auto"/>
        <w:jc w:val="both"/>
        <w:rPr>
          <w:rFonts w:ascii="Palatino Linotype" w:hAnsi="Palatino Linotype" w:cs="Arial"/>
          <w:sz w:val="24"/>
          <w:szCs w:val="24"/>
        </w:rPr>
      </w:pPr>
    </w:p>
    <w:p w:rsidR="00D12BE5" w:rsidRDefault="00D12BE5" w:rsidP="007012AC">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Es necesario decir que estamos ante la presencia de actos propiamente consentidos por haber sido satisfechos o colmados; pues no se aprecia que la contestación dada a los puntos de mérito del texto petitorio, le causen molestia al particular, y es que bastaba que el entonces peticionario se inconformase de que no se le</w:t>
      </w:r>
      <w:r>
        <w:rPr>
          <w:rFonts w:ascii="Palatino Linotype" w:hAnsi="Palatino Linotype" w:cs="Arial"/>
          <w:sz w:val="24"/>
          <w:szCs w:val="24"/>
        </w:rPr>
        <w:t xml:space="preserve"> entrego</w:t>
      </w:r>
      <w:r w:rsidR="007012AC">
        <w:rPr>
          <w:rFonts w:ascii="Palatino Linotype" w:hAnsi="Palatino Linotype" w:cs="Arial"/>
          <w:sz w:val="24"/>
          <w:szCs w:val="24"/>
        </w:rPr>
        <w:t xml:space="preserve"> parte de la información o que no corresponde a los servidores públicos anteriormente mencionados</w:t>
      </w:r>
      <w:r w:rsidRPr="003B3F28">
        <w:rPr>
          <w:rFonts w:ascii="Palatino Linotype" w:hAnsi="Palatino Linotype" w:cs="Arial"/>
          <w:sz w:val="24"/>
          <w:szCs w:val="24"/>
        </w:rPr>
        <w:t>, para que este Órgano Resolutor advirtiera que es su voluntad y único deseo el combatir aquellos puntos, es decir, no podemos inferir a partir de una no impugnación que una inconformidad es positiva u objetiva o que sí existió, pues se parte de la idea que una premisa constituida para advertir circunstancias tangibles u observables han de hacer notar la existencia ya sea de una consciencia volitiva (concreta) o de una cosa cierta.</w:t>
      </w:r>
    </w:p>
    <w:p w:rsidR="00D12BE5" w:rsidRPr="003B3F28" w:rsidRDefault="00D12BE5" w:rsidP="00D12BE5">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 xml:space="preserve">Por el contrario cuando el recurrente emplea aforismos para impugnar la respuesta, se debe abocar a los puntos que combate cuando del propio análisis del Resolutor o del dicho del accionante, o ambos, se desprende que están colmados los puntos que se solicitaron, que se atendieron y que no se debaten. Pues de forma apodíctica ha sido vertida la voluntad del recurrente de forma expresa en impugnar sólo aquel punto que </w:t>
      </w:r>
      <w:r w:rsidRPr="003B3F28">
        <w:rPr>
          <w:rFonts w:ascii="Palatino Linotype" w:hAnsi="Palatino Linotype" w:cs="Arial"/>
          <w:sz w:val="24"/>
          <w:szCs w:val="24"/>
        </w:rPr>
        <w:lastRenderedPageBreak/>
        <w:t>visiblemente le afecto en su esfera jurídica y que por ende se aprecia en su texto agravioso.</w:t>
      </w:r>
    </w:p>
    <w:p w:rsidR="00D12BE5" w:rsidRPr="003B3F28" w:rsidRDefault="00D12BE5" w:rsidP="00D12BE5">
      <w:pPr>
        <w:spacing w:after="0" w:line="360" w:lineRule="auto"/>
        <w:jc w:val="both"/>
        <w:rPr>
          <w:rFonts w:ascii="Palatino Linotype" w:hAnsi="Palatino Linotype" w:cs="Arial"/>
          <w:sz w:val="24"/>
          <w:szCs w:val="24"/>
        </w:rPr>
      </w:pPr>
    </w:p>
    <w:p w:rsidR="00D12BE5" w:rsidRPr="003B3F28" w:rsidRDefault="00D12BE5" w:rsidP="00D12BE5">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 xml:space="preserve">El acto consentido [propiamente dicho], se aprecia en el presente asunto, pues de forma expresa el recurrente ha de aceptar de forma positiva, tangible y real, que la información proporcionada por el sujeto obligado respecto de los puntos </w:t>
      </w:r>
      <w:r w:rsidR="00B74D3A">
        <w:rPr>
          <w:rFonts w:ascii="Palatino Linotype" w:hAnsi="Palatino Linotype" w:cs="Arial"/>
          <w:sz w:val="24"/>
          <w:szCs w:val="24"/>
        </w:rPr>
        <w:t>anteriormente plasmados</w:t>
      </w:r>
      <w:r>
        <w:rPr>
          <w:rFonts w:ascii="Palatino Linotype" w:hAnsi="Palatino Linotype" w:cs="Arial"/>
          <w:sz w:val="24"/>
          <w:szCs w:val="24"/>
        </w:rPr>
        <w:t xml:space="preserve"> </w:t>
      </w:r>
      <w:r w:rsidRPr="003B3F28">
        <w:rPr>
          <w:rFonts w:ascii="Palatino Linotype" w:hAnsi="Palatino Linotype" w:cs="Arial"/>
          <w:sz w:val="24"/>
          <w:szCs w:val="24"/>
        </w:rPr>
        <w:t>colma</w:t>
      </w:r>
      <w:r w:rsidR="00B74D3A">
        <w:rPr>
          <w:rFonts w:ascii="Palatino Linotype" w:hAnsi="Palatino Linotype" w:cs="Arial"/>
          <w:sz w:val="24"/>
          <w:szCs w:val="24"/>
        </w:rPr>
        <w:t>n</w:t>
      </w:r>
      <w:r w:rsidRPr="003B3F28">
        <w:rPr>
          <w:rFonts w:ascii="Palatino Linotype" w:hAnsi="Palatino Linotype" w:cs="Arial"/>
          <w:sz w:val="24"/>
          <w:szCs w:val="24"/>
        </w:rPr>
        <w:t xml:space="preserve"> su solicitud, pues no es necesario (al no establecerse en norma alguna), que se deba decir por parte del recurrente (ya sea de forma expresa o tácita) que no desea impugnar la contestación, máxime que le fue</w:t>
      </w:r>
      <w:r>
        <w:rPr>
          <w:rFonts w:ascii="Palatino Linotype" w:hAnsi="Palatino Linotype" w:cs="Arial"/>
          <w:sz w:val="24"/>
          <w:szCs w:val="24"/>
        </w:rPr>
        <w:t xml:space="preserve"> puesta a su disposición </w:t>
      </w:r>
      <w:r w:rsidRPr="003B3F28">
        <w:rPr>
          <w:rFonts w:ascii="Palatino Linotype" w:hAnsi="Palatino Linotype" w:cs="Arial"/>
          <w:sz w:val="24"/>
          <w:szCs w:val="24"/>
        </w:rPr>
        <w:t>en los términos pedidos, en otras palabras, el particular tiene la gnosis de que no desea impugnar lo que ya le remitieron o no le causa molestia, y por ende se configura un acto consentido relativo a lo solicitado en el punto antes señalado.</w:t>
      </w:r>
    </w:p>
    <w:p w:rsidR="00D12BE5" w:rsidRPr="005A3F83" w:rsidRDefault="00D12BE5" w:rsidP="00D12BE5">
      <w:pPr>
        <w:autoSpaceDE w:val="0"/>
        <w:autoSpaceDN w:val="0"/>
        <w:adjustRightInd w:val="0"/>
        <w:spacing w:after="0" w:line="360" w:lineRule="auto"/>
        <w:jc w:val="both"/>
        <w:rPr>
          <w:rFonts w:ascii="Palatino Linotype" w:hAnsi="Palatino Linotype"/>
          <w:color w:val="000000"/>
          <w:sz w:val="24"/>
          <w:szCs w:val="24"/>
        </w:rPr>
      </w:pPr>
    </w:p>
    <w:p w:rsidR="00D12BE5" w:rsidRDefault="00D12BE5" w:rsidP="00D12BE5">
      <w:pPr>
        <w:autoSpaceDE w:val="0"/>
        <w:autoSpaceDN w:val="0"/>
        <w:adjustRightInd w:val="0"/>
        <w:spacing w:after="0" w:line="360" w:lineRule="auto"/>
        <w:jc w:val="both"/>
        <w:rPr>
          <w:rFonts w:ascii="Palatino Linotype" w:hAnsi="Palatino Linotype"/>
          <w:color w:val="000000"/>
          <w:sz w:val="24"/>
          <w:szCs w:val="24"/>
        </w:rPr>
      </w:pPr>
      <w:r w:rsidRPr="005A3F83">
        <w:rPr>
          <w:rFonts w:ascii="Palatino Linotype" w:hAnsi="Palatino Linotype"/>
          <w:color w:val="000000"/>
          <w:sz w:val="24"/>
          <w:szCs w:val="24"/>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6F1A6E" w:rsidRPr="005A3F83" w:rsidRDefault="006F1A6E" w:rsidP="00D12BE5">
      <w:pPr>
        <w:autoSpaceDE w:val="0"/>
        <w:autoSpaceDN w:val="0"/>
        <w:adjustRightInd w:val="0"/>
        <w:spacing w:after="0" w:line="360" w:lineRule="auto"/>
        <w:jc w:val="both"/>
        <w:rPr>
          <w:rFonts w:ascii="Palatino Linotype" w:hAnsi="Palatino Linotype"/>
          <w:color w:val="000000"/>
          <w:sz w:val="24"/>
          <w:szCs w:val="24"/>
        </w:rPr>
      </w:pPr>
    </w:p>
    <w:p w:rsidR="00D12BE5" w:rsidRPr="00915086" w:rsidRDefault="00D12BE5" w:rsidP="00D12BE5">
      <w:pPr>
        <w:spacing w:line="360" w:lineRule="auto"/>
        <w:ind w:left="567" w:right="567"/>
        <w:jc w:val="both"/>
        <w:rPr>
          <w:rFonts w:ascii="Palatino Linotype" w:hAnsi="Palatino Linotype"/>
          <w:i/>
          <w:lang w:eastAsia="es-MX"/>
        </w:rPr>
      </w:pPr>
      <w:r w:rsidRPr="00915086">
        <w:rPr>
          <w:rFonts w:ascii="Palatino Linotype" w:hAnsi="Palatino Linotype"/>
          <w:b/>
          <w:i/>
          <w:lang w:eastAsia="es-MX"/>
        </w:rPr>
        <w:t>REVISIÓN EN AMPARO. LOS RESOLUTIVOS NO COMBATIDOS DEBEN DECLARARSE FIRMES</w:t>
      </w:r>
      <w:r w:rsidRPr="00915086">
        <w:rPr>
          <w:rFonts w:ascii="Palatino Linotype" w:hAnsi="Palatino Linotype"/>
          <w:i/>
          <w:lang w:eastAsia="es-MX"/>
        </w:rPr>
        <w:t xml:space="preserve">. Cuando algún resolutivo de la sentencia impugnada afecta a </w:t>
      </w:r>
      <w:r w:rsidR="009417AD">
        <w:rPr>
          <w:rFonts w:ascii="Palatino Linotype" w:hAnsi="Palatino Linotype"/>
          <w:i/>
          <w:lang w:eastAsia="es-MX"/>
        </w:rPr>
        <w:lastRenderedPageBreak/>
        <w:t>El Recurrente</w:t>
      </w:r>
      <w:r w:rsidRPr="00915086">
        <w:rPr>
          <w:rFonts w:ascii="Palatino Linotype" w:hAnsi="Palatino Linotype"/>
          <w:i/>
          <w:lang w:eastAsia="es-MX"/>
        </w:rPr>
        <w:t xml:space="preserve">, y ésta no expresa agravio en contra de las consideraciones que le sirven de base, dicho resolutivo debe declararse firme. Esto es, en el caso referido, no obstante que la materia de la revisión comprende a todos los resolutivos que afectan a </w:t>
      </w:r>
      <w:r w:rsidR="009417AD">
        <w:rPr>
          <w:rFonts w:ascii="Palatino Linotype" w:hAnsi="Palatino Linotype"/>
          <w:i/>
          <w:lang w:eastAsia="es-MX"/>
        </w:rPr>
        <w:t>El Recurrente</w:t>
      </w:r>
      <w:r w:rsidRPr="00915086">
        <w:rPr>
          <w:rFonts w:ascii="Palatino Linotype" w:hAnsi="Palatino Linotype"/>
          <w:i/>
          <w:lang w:eastAsia="es-MX"/>
        </w:rPr>
        <w:t>, deben declararse firmes aquéllos en contra de los cuales no se formuló agravio y dicha declaración de firmeza debe reflejarse en la parte considerativa y en los resolutivos debe confirmarse la sentencia recurrida en la parte correspondiente.</w:t>
      </w:r>
    </w:p>
    <w:p w:rsidR="00D12BE5" w:rsidRDefault="00D12BE5" w:rsidP="00D12BE5">
      <w:pPr>
        <w:pStyle w:val="Sinespaciado"/>
      </w:pPr>
    </w:p>
    <w:p w:rsidR="00D12BE5" w:rsidRPr="00076DC0" w:rsidRDefault="00D12BE5" w:rsidP="00D12BE5">
      <w:pPr>
        <w:autoSpaceDE w:val="0"/>
        <w:autoSpaceDN w:val="0"/>
        <w:adjustRightInd w:val="0"/>
        <w:spacing w:after="0" w:line="360" w:lineRule="auto"/>
        <w:jc w:val="both"/>
        <w:rPr>
          <w:rFonts w:ascii="Palatino Linotype" w:hAnsi="Palatino Linotype"/>
          <w:color w:val="000000"/>
          <w:sz w:val="24"/>
          <w:szCs w:val="24"/>
        </w:rPr>
      </w:pPr>
      <w:r w:rsidRPr="00076DC0">
        <w:rPr>
          <w:rFonts w:ascii="Palatino Linotype" w:hAnsi="Palatino Linotype"/>
          <w:color w:val="000000"/>
          <w:sz w:val="24"/>
          <w:szCs w:val="24"/>
        </w:rPr>
        <w:t>Así, la parte de la solicitud sobre la que no se expresó inconformidad, d</w:t>
      </w:r>
      <w:r>
        <w:rPr>
          <w:rFonts w:ascii="Palatino Linotype" w:hAnsi="Palatino Linotype"/>
          <w:color w:val="000000"/>
          <w:sz w:val="24"/>
          <w:szCs w:val="24"/>
        </w:rPr>
        <w:t>ebe declararse consentida por el</w:t>
      </w:r>
      <w:r w:rsidRPr="00076DC0">
        <w:rPr>
          <w:rFonts w:ascii="Palatino Linotype" w:hAnsi="Palatino Linotype"/>
          <w:color w:val="000000"/>
          <w:sz w:val="24"/>
          <w:szCs w:val="24"/>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Sirve de sustento a lo anterior, por analogía, la tesis jurisprudencial número VI.3o.C. J/60, publicada en el Semanario Judicial de la Federación y su Gaceta bajo el número de registro 176,608 que a la letra dice:</w:t>
      </w:r>
    </w:p>
    <w:p w:rsidR="00D12BE5" w:rsidRPr="00915086" w:rsidRDefault="00D12BE5" w:rsidP="00D12BE5">
      <w:pPr>
        <w:spacing w:line="360" w:lineRule="auto"/>
        <w:ind w:left="567" w:right="567"/>
        <w:jc w:val="both"/>
        <w:rPr>
          <w:rFonts w:ascii="Palatino Linotype" w:hAnsi="Palatino Linotype"/>
          <w:i/>
        </w:rPr>
      </w:pPr>
      <w:r w:rsidRPr="00915086">
        <w:rPr>
          <w:rFonts w:ascii="Palatino Linotype" w:hAnsi="Palatino Linotype"/>
          <w:b/>
          <w:i/>
        </w:rPr>
        <w:t>ACTOS CONSENTIDOS. SON LOS QUE NO SE IMPUGNAN MEDIANTE EL RECURSO IDÓNEO.</w:t>
      </w:r>
      <w:r w:rsidRPr="00915086">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564CF" w:rsidRPr="00E96DB0" w:rsidRDefault="003564CF" w:rsidP="003564CF">
      <w:pPr>
        <w:shd w:val="clear" w:color="auto" w:fill="FFFFFF"/>
        <w:spacing w:before="240" w:after="240" w:line="360" w:lineRule="auto"/>
        <w:jc w:val="both"/>
        <w:rPr>
          <w:rFonts w:ascii="Palatino Linotype" w:hAnsi="Palatino Linotype"/>
          <w:sz w:val="24"/>
        </w:rPr>
      </w:pPr>
      <w:r w:rsidRPr="00E96DB0">
        <w:rPr>
          <w:rFonts w:ascii="Palatino Linotype" w:hAnsi="Palatino Linotype" w:cs="Arial"/>
          <w:sz w:val="24"/>
          <w:szCs w:val="19"/>
        </w:rPr>
        <w:lastRenderedPageBreak/>
        <w:t xml:space="preserve">En función de lo anterior, conviene invocar el contenido del artículo 57 del Código de Procedimientos Administrativos del Estado de México de aplicación supletoria a nuestra Ley en términos del </w:t>
      </w:r>
      <w:r w:rsidRPr="00E96DB0">
        <w:rPr>
          <w:rFonts w:ascii="Palatino Linotype" w:hAnsi="Palatino Linotype" w:cs="Arial"/>
          <w:sz w:val="24"/>
        </w:rPr>
        <w:t>a</w:t>
      </w:r>
      <w:r w:rsidRPr="00E96DB0">
        <w:rPr>
          <w:rFonts w:ascii="Palatino Linotype" w:hAnsi="Palatino Linotype"/>
          <w:sz w:val="24"/>
        </w:rPr>
        <w:t xml:space="preserve">rtículo 195 de la Ley de Transparencia y Acceso a la Información Pública del Estado de México y Municipios, en el que se establece que </w:t>
      </w:r>
      <w:r w:rsidRPr="00E96DB0">
        <w:rPr>
          <w:rFonts w:ascii="Palatino Linotype" w:hAnsi="Palatino Linotype" w:cs="Arial"/>
          <w:sz w:val="24"/>
          <w:szCs w:val="19"/>
        </w:rPr>
        <w:t xml:space="preserve">son </w:t>
      </w:r>
      <w:r w:rsidRPr="00E96DB0">
        <w:rPr>
          <w:rFonts w:ascii="Palatino Linotype" w:hAnsi="Palatino Linotype"/>
          <w:b/>
          <w:sz w:val="24"/>
        </w:rPr>
        <w:t>documentos públicos</w:t>
      </w:r>
      <w:r w:rsidRPr="00E96DB0">
        <w:rPr>
          <w:rFonts w:ascii="Palatino Linotype" w:hAnsi="Palatino Linotype"/>
          <w:sz w:val="24"/>
        </w:rPr>
        <w:t xml:space="preserve">,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w:t>
      </w:r>
      <w:r w:rsidRPr="00E96DB0">
        <w:rPr>
          <w:rFonts w:ascii="Palatino Linotype" w:hAnsi="Palatino Linotype"/>
          <w:b/>
          <w:sz w:val="24"/>
        </w:rPr>
        <w:t>sellos, firmas u otros signos exteriores</w:t>
      </w:r>
      <w:r w:rsidRPr="00E96DB0">
        <w:rPr>
          <w:rFonts w:ascii="Palatino Linotype" w:hAnsi="Palatino Linotype"/>
          <w:sz w:val="24"/>
        </w:rPr>
        <w:t xml:space="preserve"> que, en su caso, prevengan las leyes, salvo prueba en contrario. Robustece lo anterior, la tesis del rubro y texto siguiente, de la Suprema Corte de Justicia de la Nación.</w:t>
      </w:r>
    </w:p>
    <w:p w:rsidR="003564CF" w:rsidRDefault="003564CF" w:rsidP="003564CF">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 PUBLICO. QUE DEBE ENTENDERSE POR.</w:t>
      </w:r>
      <w:r>
        <w:rPr>
          <w:rFonts w:ascii="Palatino Linotype" w:hAnsi="Palatino Linotype"/>
          <w:i/>
          <w:sz w:val="20"/>
          <w:szCs w:val="20"/>
        </w:rPr>
        <w:t xml:space="preserve"> Se entiende por documento público, el testimonio expedido por funcionario público, en ejercicio de sus funciones, el cual tiene valor probatorio  y hace prueba plena, ya que hace fe respecto del acto contenido en él.</w:t>
      </w:r>
    </w:p>
    <w:p w:rsidR="003564CF" w:rsidRDefault="003564CF" w:rsidP="003564CF">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DOCUMENTOS PUBLICOS.</w:t>
      </w:r>
      <w:r>
        <w:rPr>
          <w:rFonts w:ascii="Palatino Linotype" w:hAnsi="Palatino Linotype"/>
          <w:i/>
          <w:sz w:val="20"/>
          <w:szCs w:val="20"/>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w:t>
      </w:r>
    </w:p>
    <w:p w:rsidR="003564CF" w:rsidRDefault="003564CF" w:rsidP="003564CF">
      <w:pPr>
        <w:pStyle w:val="Textonotapie"/>
      </w:pPr>
    </w:p>
    <w:p w:rsidR="003564CF" w:rsidRPr="00E96DB0" w:rsidRDefault="003564CF" w:rsidP="003564CF">
      <w:pPr>
        <w:shd w:val="clear" w:color="auto" w:fill="FFFFFF"/>
        <w:spacing w:before="240" w:after="240" w:line="360" w:lineRule="auto"/>
        <w:jc w:val="both"/>
        <w:rPr>
          <w:rFonts w:ascii="Palatino Linotype" w:hAnsi="Palatino Linotype"/>
          <w:sz w:val="24"/>
        </w:rPr>
      </w:pPr>
      <w:r w:rsidRPr="00E96DB0">
        <w:rPr>
          <w:rFonts w:ascii="Palatino Linotype" w:hAnsi="Palatino Linotype"/>
          <w:sz w:val="24"/>
        </w:rPr>
        <w:t xml:space="preserve">Ante los argumentos de derecho señalados, este Instituto no está facultado para pronunciarse sobre la veracidad de la respuesta, al </w:t>
      </w:r>
      <w:r w:rsidR="00615A60">
        <w:rPr>
          <w:rFonts w:ascii="Palatino Linotype" w:hAnsi="Palatino Linotype"/>
          <w:sz w:val="24"/>
        </w:rPr>
        <w:t xml:space="preserve">ser expedido en funciones </w:t>
      </w:r>
      <w:r w:rsidRPr="00E96DB0">
        <w:rPr>
          <w:rFonts w:ascii="Palatino Linotype" w:hAnsi="Palatino Linotype"/>
          <w:sz w:val="24"/>
        </w:rPr>
        <w:t>del Servidor Público competente, pues no existe precepto legal alguno que permita pronunciamiento al respecto. Sirve de apoyo a lo anterior por analogía el criterio 31-</w:t>
      </w:r>
      <w:r w:rsidRPr="00E96DB0">
        <w:rPr>
          <w:rFonts w:ascii="Palatino Linotype" w:hAnsi="Palatino Linotype"/>
          <w:sz w:val="24"/>
        </w:rPr>
        <w:lastRenderedPageBreak/>
        <w:t>10 emitido por el entonces Instituto Federal de Acceso a la Información y Protección de Datos, que a la letra dice:</w:t>
      </w:r>
    </w:p>
    <w:p w:rsidR="003564CF" w:rsidRPr="00C24C0B" w:rsidRDefault="003564CF" w:rsidP="003564CF">
      <w:pPr>
        <w:autoSpaceDE w:val="0"/>
        <w:autoSpaceDN w:val="0"/>
        <w:adjustRightInd w:val="0"/>
        <w:spacing w:after="120"/>
        <w:ind w:left="851" w:right="902"/>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73CDB" w:rsidRDefault="00A73CDB" w:rsidP="00E6186B">
      <w:pPr>
        <w:pStyle w:val="Textonotapie"/>
        <w:rPr>
          <w:lang w:val="es-ES" w:eastAsia="es-ES"/>
        </w:rPr>
      </w:pPr>
    </w:p>
    <w:p w:rsidR="004B24C4" w:rsidRPr="001571EB" w:rsidRDefault="00615A60" w:rsidP="004B24C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Ahora bien, no p</w:t>
      </w:r>
      <w:r w:rsidR="004B24C4" w:rsidRPr="001571EB">
        <w:rPr>
          <w:rFonts w:ascii="Palatino Linotype" w:eastAsia="Arial Unicode MS" w:hAnsi="Palatino Linotype" w:cs="Arial"/>
          <w:sz w:val="24"/>
          <w:szCs w:val="24"/>
        </w:rPr>
        <w:t>a</w:t>
      </w:r>
      <w:r>
        <w:rPr>
          <w:rFonts w:ascii="Palatino Linotype" w:eastAsia="Arial Unicode MS" w:hAnsi="Palatino Linotype" w:cs="Arial"/>
          <w:sz w:val="24"/>
          <w:szCs w:val="24"/>
        </w:rPr>
        <w:t>sa</w:t>
      </w:r>
      <w:r w:rsidR="004B24C4" w:rsidRPr="001571EB">
        <w:rPr>
          <w:rFonts w:ascii="Palatino Linotype" w:eastAsia="Arial Unicode MS" w:hAnsi="Palatino Linotype" w:cs="Arial"/>
          <w:sz w:val="24"/>
          <w:szCs w:val="24"/>
        </w:rPr>
        <w:t xml:space="preserve"> desapercibido que la información </w:t>
      </w:r>
      <w:r>
        <w:rPr>
          <w:rFonts w:ascii="Palatino Linotype" w:eastAsia="Arial Unicode MS" w:hAnsi="Palatino Linotype" w:cs="Arial"/>
          <w:sz w:val="24"/>
          <w:szCs w:val="24"/>
        </w:rPr>
        <w:t>contiene</w:t>
      </w:r>
      <w:r w:rsidR="004B24C4" w:rsidRPr="001571EB">
        <w:rPr>
          <w:rFonts w:ascii="Palatino Linotype" w:eastAsia="Arial Unicode MS" w:hAnsi="Palatino Linotype" w:cs="Arial"/>
          <w:sz w:val="24"/>
          <w:szCs w:val="24"/>
        </w:rPr>
        <w:t xml:space="preserve"> información susceptible de clasificar, por lo </w:t>
      </w:r>
      <w:r>
        <w:rPr>
          <w:rFonts w:ascii="Palatino Linotype" w:eastAsia="Arial Unicode MS" w:hAnsi="Palatino Linotype" w:cs="Arial"/>
          <w:sz w:val="24"/>
          <w:szCs w:val="24"/>
        </w:rPr>
        <w:t>cual, dicha información se clasifico</w:t>
      </w:r>
      <w:r w:rsidR="004B24C4" w:rsidRPr="001571EB">
        <w:rPr>
          <w:rFonts w:ascii="Palatino Linotype" w:eastAsia="Arial Unicode MS" w:hAnsi="Palatino Linotype" w:cs="Arial"/>
          <w:sz w:val="24"/>
          <w:szCs w:val="24"/>
        </w:rPr>
        <w:t xml:space="preserve"> para no vulnerar un derecho intangible. Aunado a que de ser en caso de contar con otra información consist</w:t>
      </w:r>
      <w:r>
        <w:rPr>
          <w:rFonts w:ascii="Palatino Linotype" w:eastAsia="Arial Unicode MS" w:hAnsi="Palatino Linotype" w:cs="Arial"/>
          <w:sz w:val="24"/>
          <w:szCs w:val="24"/>
        </w:rPr>
        <w:t xml:space="preserve">ente en datos personales, se </w:t>
      </w:r>
      <w:proofErr w:type="spellStart"/>
      <w:r>
        <w:rPr>
          <w:rFonts w:ascii="Palatino Linotype" w:eastAsia="Arial Unicode MS" w:hAnsi="Palatino Linotype" w:cs="Arial"/>
          <w:sz w:val="24"/>
          <w:szCs w:val="24"/>
        </w:rPr>
        <w:t>genero</w:t>
      </w:r>
      <w:proofErr w:type="spellEnd"/>
      <w:r w:rsidR="004B24C4" w:rsidRPr="001571EB">
        <w:rPr>
          <w:rFonts w:ascii="Palatino Linotype" w:eastAsia="Arial Unicode MS" w:hAnsi="Palatino Linotype" w:cs="Arial"/>
          <w:sz w:val="24"/>
          <w:szCs w:val="24"/>
        </w:rPr>
        <w:t xml:space="preserv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4B24C4" w:rsidRPr="00E60DEF" w:rsidRDefault="004B24C4" w:rsidP="004B24C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4B24C4" w:rsidRPr="00E60DEF" w:rsidRDefault="004B24C4" w:rsidP="004B24C4">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E60DEF">
        <w:rPr>
          <w:rFonts w:ascii="Palatino Linotype" w:hAnsi="Palatino Linotype" w:cs="Arial"/>
          <w:i/>
        </w:rPr>
        <w:t>…</w:t>
      </w:r>
      <w:r>
        <w:rPr>
          <w:rFonts w:ascii="Palatino Linotype" w:hAnsi="Palatino Linotype" w:cs="Arial"/>
          <w:i/>
        </w:rPr>
        <w:t>)</w:t>
      </w:r>
    </w:p>
    <w:p w:rsidR="004B24C4" w:rsidRPr="001571EB"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4B24C4" w:rsidRPr="001571EB" w:rsidRDefault="004B24C4" w:rsidP="004B24C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4B24C4" w:rsidRPr="001571EB"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4B24C4" w:rsidRPr="001571EB" w:rsidRDefault="004B24C4" w:rsidP="004B24C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4B24C4" w:rsidRPr="00E60DEF" w:rsidRDefault="004B24C4" w:rsidP="004B24C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4B24C4" w:rsidRPr="001571EB" w:rsidRDefault="004B24C4" w:rsidP="004B24C4">
      <w:pPr>
        <w:spacing w:before="240" w:line="360" w:lineRule="auto"/>
        <w:ind w:left="851" w:right="851"/>
        <w:jc w:val="both"/>
        <w:rPr>
          <w:rFonts w:ascii="Palatino Linotype" w:hAnsi="Palatino Linotype" w:cs="Arial"/>
          <w:b/>
          <w:i/>
        </w:rPr>
      </w:pPr>
      <w:r>
        <w:rPr>
          <w:rFonts w:ascii="Palatino Linotype" w:hAnsi="Palatino Linotype" w:cs="Arial"/>
          <w:b/>
          <w:i/>
        </w:rPr>
        <w:t>(…)</w:t>
      </w:r>
    </w:p>
    <w:p w:rsidR="004B24C4" w:rsidRPr="00E60DEF"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4B24C4" w:rsidRPr="001571EB" w:rsidRDefault="004B24C4" w:rsidP="004B24C4">
      <w:pPr>
        <w:spacing w:line="240" w:lineRule="auto"/>
        <w:ind w:left="851" w:right="851"/>
        <w:jc w:val="both"/>
        <w:rPr>
          <w:rFonts w:ascii="Palatino Linotype" w:hAnsi="Palatino Linotype" w:cs="Arial"/>
          <w:b/>
          <w:i/>
          <w:u w:val="single"/>
        </w:rPr>
      </w:pPr>
    </w:p>
    <w:p w:rsidR="004B24C4" w:rsidRPr="001571EB" w:rsidRDefault="004B24C4" w:rsidP="004B24C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4B24C4" w:rsidRPr="001571EB" w:rsidRDefault="004B24C4" w:rsidP="004B24C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4B24C4" w:rsidRPr="001571EB" w:rsidRDefault="004B24C4" w:rsidP="004B24C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4B24C4" w:rsidRDefault="004B24C4" w:rsidP="004B24C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4B24C4" w:rsidRDefault="004B24C4" w:rsidP="004B24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4B24C4" w:rsidRPr="00EE0180"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rsidR="004B24C4" w:rsidRPr="001571EB" w:rsidRDefault="004B24C4" w:rsidP="004B24C4">
      <w:pPr>
        <w:autoSpaceDE w:val="0"/>
        <w:autoSpaceDN w:val="0"/>
        <w:adjustRightInd w:val="0"/>
        <w:spacing w:before="120" w:after="120"/>
        <w:ind w:left="567" w:right="850"/>
        <w:jc w:val="both"/>
        <w:rPr>
          <w:rFonts w:ascii="Palatino Linotype" w:eastAsia="Times New Roman" w:hAnsi="Palatino Linotype" w:cs="Arial"/>
          <w:i/>
        </w:rPr>
      </w:pPr>
    </w:p>
    <w:p w:rsidR="004B24C4" w:rsidRPr="001571EB" w:rsidRDefault="004B24C4" w:rsidP="004B24C4">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rsidR="004B24C4" w:rsidRPr="001571EB" w:rsidRDefault="004B24C4" w:rsidP="004B24C4">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B24C4" w:rsidRDefault="004B24C4" w:rsidP="004B24C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4B24C4" w:rsidRDefault="004B24C4" w:rsidP="004B24C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4B24C4" w:rsidRPr="00EE0180"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4B24C4" w:rsidRPr="001571EB" w:rsidRDefault="004B24C4" w:rsidP="004B24C4">
      <w:pPr>
        <w:spacing w:after="0" w:line="360" w:lineRule="auto"/>
        <w:jc w:val="both"/>
        <w:rPr>
          <w:rFonts w:ascii="Palatino Linotype" w:hAnsi="Palatino Linotype" w:cs="Arial"/>
        </w:rPr>
      </w:pPr>
    </w:p>
    <w:p w:rsidR="004B24C4" w:rsidRDefault="004B24C4" w:rsidP="004B24C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w:t>
      </w:r>
      <w:r w:rsidRPr="00615A60">
        <w:rPr>
          <w:rFonts w:ascii="Palatino Linotype" w:hAnsi="Palatino Linotype" w:cs="Arial"/>
          <w:b/>
          <w:sz w:val="24"/>
          <w:szCs w:val="24"/>
        </w:rPr>
        <w:t>resulta necesario que el Comité de Transparencia del Sujeto Obligado emita el Acuerdo de Clasificación correspondiente que sustente la versión pública</w:t>
      </w:r>
      <w:r w:rsidRPr="001571EB">
        <w:rPr>
          <w:rFonts w:ascii="Palatino Linotype" w:hAnsi="Palatino Linotype" w:cs="Arial"/>
          <w:sz w:val="24"/>
          <w:szCs w:val="24"/>
        </w:rPr>
        <w:t xml:space="preserve">,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4F7A3F" w:rsidRDefault="004F7A3F" w:rsidP="004B24C4">
      <w:pPr>
        <w:spacing w:after="0" w:line="360" w:lineRule="auto"/>
        <w:ind w:right="51"/>
        <w:jc w:val="both"/>
        <w:rPr>
          <w:rFonts w:ascii="Palatino Linotype" w:hAnsi="Palatino Linotype" w:cs="Arial"/>
          <w:sz w:val="24"/>
          <w:szCs w:val="24"/>
        </w:rPr>
      </w:pPr>
    </w:p>
    <w:p w:rsidR="004F7A3F" w:rsidRDefault="004F7A3F" w:rsidP="004B24C4">
      <w:pPr>
        <w:spacing w:after="0" w:line="360" w:lineRule="auto"/>
        <w:ind w:right="51"/>
        <w:jc w:val="both"/>
        <w:rPr>
          <w:rFonts w:ascii="Palatino Linotype" w:hAnsi="Palatino Linotype" w:cs="Arial"/>
          <w:sz w:val="24"/>
          <w:szCs w:val="24"/>
        </w:rPr>
      </w:pPr>
      <w:r>
        <w:rPr>
          <w:rFonts w:ascii="Palatino Linotype" w:eastAsia="Calibri" w:hAnsi="Palatino Linotype" w:cs="Tahoma"/>
          <w:sz w:val="24"/>
          <w:szCs w:val="24"/>
          <w:lang w:eastAsia="es-ES_tradnl"/>
        </w:rPr>
        <w:t xml:space="preserve">Por último y no menos importante, es necesario señalar que el Sujeto Obligado remitió en respuesta información, que a consideración del Pleno de este Instituto, y de acuerdo al objetivo de </w:t>
      </w:r>
      <w:r w:rsidRPr="006730FB">
        <w:rPr>
          <w:rFonts w:ascii="Palatino Linotype" w:eastAsia="Calibri" w:hAnsi="Palatino Linotype" w:cs="Tahoma"/>
          <w:sz w:val="24"/>
          <w:szCs w:val="24"/>
          <w:lang w:eastAsia="es-ES_tradnl"/>
        </w:rPr>
        <w:t xml:space="preserve">la Ley de Protección de Datos Personales en Posesión de Sujeto Obligados del Estado de México y Municipios, </w:t>
      </w:r>
      <w:r>
        <w:rPr>
          <w:rFonts w:ascii="Palatino Linotype" w:eastAsia="Calibri" w:hAnsi="Palatino Linotype" w:cs="Tahoma"/>
          <w:sz w:val="24"/>
          <w:szCs w:val="24"/>
          <w:lang w:eastAsia="es-ES_tradnl"/>
        </w:rPr>
        <w:t xml:space="preserve">se encuentra </w:t>
      </w:r>
      <w:r w:rsidRPr="006730FB">
        <w:rPr>
          <w:rFonts w:ascii="Palatino Linotype" w:hAnsi="Palatino Linotype"/>
          <w:sz w:val="24"/>
          <w:szCs w:val="24"/>
        </w:rPr>
        <w:t xml:space="preserve">establecer las bases, </w:t>
      </w:r>
      <w:r w:rsidRPr="006730FB">
        <w:rPr>
          <w:rFonts w:ascii="Palatino Linotype" w:hAnsi="Palatino Linotype"/>
          <w:sz w:val="24"/>
          <w:szCs w:val="24"/>
        </w:rPr>
        <w:lastRenderedPageBreak/>
        <w:t>principios y procedimientos para tutelar y garantizar el derecho que tiene toda persona a la protección de sus datos personales, en po</w:t>
      </w:r>
      <w:r>
        <w:rPr>
          <w:rFonts w:ascii="Palatino Linotype" w:hAnsi="Palatino Linotype"/>
          <w:sz w:val="24"/>
          <w:szCs w:val="24"/>
        </w:rPr>
        <w:t xml:space="preserve">sesión de los sujetos obligados y toda vez que dicha información contiene datos personales, como lo son el estado civil de personas, en este orden de ideas es necesario hacer </w:t>
      </w:r>
      <w:r w:rsidRPr="00717303">
        <w:rPr>
          <w:rFonts w:ascii="Palatino Linotype" w:hAnsi="Palatino Linotype" w:cs="Tahoma"/>
          <w:sz w:val="24"/>
          <w:szCs w:val="24"/>
        </w:rPr>
        <w:t xml:space="preserve">del conocimiento a las áreas correspondientes en términos del artículo 16 fracción VI, del Reglamento </w:t>
      </w:r>
      <w:r w:rsidRPr="00717303">
        <w:rPr>
          <w:rFonts w:ascii="Palatino Linotype" w:hAnsi="Palatino Linotype"/>
          <w:sz w:val="24"/>
          <w:szCs w:val="24"/>
        </w:rPr>
        <w:t>Interior del Instituto de Transparencia, Acceso a la Información Pública y Protección de Datos Personales del Estado de México y Municipios, con la finalidad de que</w:t>
      </w:r>
      <w:r w:rsidRPr="00717303">
        <w:rPr>
          <w:rFonts w:ascii="Palatino Linotype" w:hAnsi="Palatino Linotype" w:cs="Tahoma"/>
          <w:sz w:val="24"/>
          <w:szCs w:val="24"/>
        </w:rPr>
        <w:t xml:space="preserve"> la Dirección de Protección de Datos Personales de este Instituto determine lo conducente, en términos del artículo 23 fracción V, del mismo ordenamiento legal antes citado.</w:t>
      </w:r>
    </w:p>
    <w:p w:rsidR="0048479E" w:rsidRPr="0048479E" w:rsidRDefault="0048479E" w:rsidP="00485556">
      <w:pPr>
        <w:spacing w:after="0" w:line="360" w:lineRule="auto"/>
        <w:jc w:val="both"/>
        <w:rPr>
          <w:rFonts w:ascii="Palatino Linotype" w:hAnsi="Palatino Linotype" w:cs="Arial"/>
          <w:sz w:val="24"/>
          <w:szCs w:val="24"/>
        </w:rPr>
      </w:pPr>
    </w:p>
    <w:p w:rsidR="00485556" w:rsidRDefault="00485556" w:rsidP="00485556">
      <w:pPr>
        <w:spacing w:after="0" w:line="360" w:lineRule="auto"/>
        <w:jc w:val="both"/>
        <w:rPr>
          <w:rFonts w:ascii="Palatino Linotype" w:hAnsi="Palatino Linotype" w:cs="Arial"/>
          <w:sz w:val="24"/>
          <w:szCs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sidRPr="00EC1D83">
        <w:rPr>
          <w:rFonts w:ascii="Palatino Linotype" w:hAnsi="Palatino Linotype"/>
          <w:b/>
          <w:noProof/>
          <w:sz w:val="24"/>
          <w:szCs w:val="24"/>
          <w:lang w:eastAsia="es-MX"/>
        </w:rPr>
        <w:t>fundadas</w:t>
      </w:r>
      <w:r w:rsidRPr="00EC1D83">
        <w:rPr>
          <w:rFonts w:ascii="Palatino Linotype" w:hAnsi="Palatino Linotype"/>
          <w:noProof/>
          <w:sz w:val="24"/>
          <w:szCs w:val="24"/>
          <w:lang w:eastAsia="es-MX"/>
        </w:rPr>
        <w:t xml:space="preserve"> las razones o motivos de inconformidad que arguye </w:t>
      </w:r>
      <w:r w:rsidR="00615A60">
        <w:rPr>
          <w:rFonts w:ascii="Palatino Linotype" w:hAnsi="Palatino Linotype"/>
          <w:b/>
          <w:noProof/>
          <w:sz w:val="24"/>
          <w:szCs w:val="24"/>
          <w:lang w:eastAsia="es-MX"/>
        </w:rPr>
        <w:t>La</w:t>
      </w:r>
      <w:r w:rsidR="009417AD">
        <w:rPr>
          <w:rFonts w:ascii="Palatino Linotype" w:hAnsi="Palatino Linotype"/>
          <w:b/>
          <w:noProof/>
          <w:sz w:val="24"/>
          <w:szCs w:val="24"/>
          <w:lang w:eastAsia="es-MX"/>
        </w:rPr>
        <w:t xml:space="preserve"> 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por ello con fundamento en el artículo 186, fracción I</w:t>
      </w:r>
      <w:r w:rsidR="00B63291">
        <w:rPr>
          <w:rFonts w:ascii="Palatino Linotype" w:hAnsi="Palatino Linotype" w:cs="Arial"/>
          <w:sz w:val="24"/>
        </w:rPr>
        <w:t>I</w:t>
      </w:r>
      <w:r w:rsidRPr="00EC1D83">
        <w:rPr>
          <w:rFonts w:ascii="Palatino Linotype" w:hAnsi="Palatino Linotype" w:cs="Arial"/>
          <w:sz w:val="24"/>
        </w:rPr>
        <w:t xml:space="preserve">I, de la Ley de </w:t>
      </w:r>
      <w:r w:rsidRPr="00EC1D83">
        <w:rPr>
          <w:rFonts w:ascii="Palatino Linotype" w:hAnsi="Palatino Linotype" w:cs="Arial"/>
          <w:sz w:val="24"/>
          <w:szCs w:val="24"/>
        </w:rPr>
        <w:t xml:space="preserve">Transparencia y Acceso a la Información Pública del Estado de México y Municipios, se </w:t>
      </w:r>
      <w:r w:rsidR="00DE329E">
        <w:rPr>
          <w:rFonts w:ascii="Palatino Linotype" w:hAnsi="Palatino Linotype" w:cs="Arial"/>
          <w:b/>
          <w:sz w:val="24"/>
          <w:szCs w:val="24"/>
        </w:rPr>
        <w:t>MODIFICA</w:t>
      </w:r>
      <w:r w:rsidRPr="00EC1D83">
        <w:rPr>
          <w:rFonts w:ascii="Palatino Linotype" w:hAnsi="Palatino Linotype" w:cs="Arial"/>
          <w:sz w:val="24"/>
          <w:szCs w:val="24"/>
        </w:rPr>
        <w:t xml:space="preserve"> la respuesta a la solicitud de información pública </w:t>
      </w:r>
      <w:r w:rsidR="00615A60" w:rsidRPr="00615A60">
        <w:rPr>
          <w:rFonts w:ascii="Palatino Linotype" w:hAnsi="Palatino Linotype" w:cs="Arial"/>
          <w:b/>
          <w:sz w:val="24"/>
          <w:szCs w:val="24"/>
        </w:rPr>
        <w:t>00035/OASATIZARA/IP/2020</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rsidR="00615A60" w:rsidRPr="00EC1D83" w:rsidRDefault="00615A60" w:rsidP="00485556">
      <w:pPr>
        <w:spacing w:after="0" w:line="360" w:lineRule="auto"/>
        <w:jc w:val="both"/>
        <w:rPr>
          <w:rFonts w:ascii="Palatino Linotype" w:eastAsia="Arial Unicode MS" w:hAnsi="Palatino Linotype" w:cs="Arial"/>
          <w:sz w:val="24"/>
        </w:rPr>
      </w:pP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rsidR="00485556" w:rsidRPr="00EC1D83" w:rsidRDefault="00485556" w:rsidP="00485556">
      <w:pPr>
        <w:spacing w:after="0" w:line="360" w:lineRule="auto"/>
        <w:ind w:right="-234" w:firstLine="567"/>
        <w:jc w:val="center"/>
        <w:rPr>
          <w:rFonts w:ascii="Palatino Linotype" w:hAnsi="Palatino Linotype"/>
          <w:b/>
          <w:sz w:val="6"/>
          <w:szCs w:val="16"/>
          <w:lang w:val="pt-BR"/>
        </w:rPr>
      </w:pPr>
    </w:p>
    <w:p w:rsidR="00B63291" w:rsidRDefault="00B63291" w:rsidP="00B63291">
      <w:pPr>
        <w:tabs>
          <w:tab w:val="left" w:pos="8647"/>
        </w:tabs>
        <w:spacing w:after="0" w:line="360" w:lineRule="auto"/>
        <w:ind w:right="51"/>
        <w:jc w:val="both"/>
        <w:rPr>
          <w:rFonts w:ascii="Palatino Linotype" w:hAnsi="Palatino Linotype" w:cs="Arial"/>
          <w:sz w:val="24"/>
          <w:szCs w:val="24"/>
        </w:rPr>
      </w:pPr>
      <w:r w:rsidRPr="007D2DC5">
        <w:rPr>
          <w:rFonts w:ascii="Palatino Linotype" w:hAnsi="Palatino Linotype" w:cs="Arial"/>
          <w:b/>
          <w:sz w:val="24"/>
          <w:szCs w:val="28"/>
          <w:lang w:val="es-ES_tradnl"/>
        </w:rPr>
        <w:lastRenderedPageBreak/>
        <w:t>PRIMERO</w:t>
      </w:r>
      <w:r w:rsidRPr="00523CF0">
        <w:rPr>
          <w:rFonts w:ascii="Palatino Linotype" w:hAnsi="Palatino Linotype" w:cs="Arial"/>
          <w:b/>
          <w:sz w:val="28"/>
          <w:szCs w:val="28"/>
          <w:lang w:val="es-ES_tradnl"/>
        </w:rPr>
        <w:t>.</w:t>
      </w:r>
      <w:r w:rsidRPr="00523CF0">
        <w:rPr>
          <w:rFonts w:ascii="Palatino Linotype" w:hAnsi="Palatino Linotype" w:cs="Arial"/>
          <w:lang w:val="es-ES_tradnl"/>
        </w:rPr>
        <w:t xml:space="preserve"> </w:t>
      </w:r>
      <w:r w:rsidR="00615A60">
        <w:rPr>
          <w:rFonts w:ascii="Palatino Linotype" w:hAnsi="Palatino Linotype" w:cs="Arial"/>
          <w:sz w:val="24"/>
          <w:szCs w:val="24"/>
        </w:rPr>
        <w:t>Resultan</w:t>
      </w:r>
      <w:r>
        <w:rPr>
          <w:rFonts w:ascii="Palatino Linotype" w:hAnsi="Palatino Linotype" w:cs="Arial"/>
          <w:sz w:val="24"/>
          <w:szCs w:val="24"/>
        </w:rPr>
        <w:t xml:space="preserv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sidR="00615A60" w:rsidRPr="00615A60">
        <w:rPr>
          <w:rFonts w:ascii="Palatino Linotype" w:hAnsi="Palatino Linotype" w:cs="Arial"/>
          <w:b/>
          <w:sz w:val="24"/>
          <w:szCs w:val="24"/>
        </w:rPr>
        <w:t>La</w:t>
      </w:r>
      <w:r w:rsidR="009417AD">
        <w:rPr>
          <w:rFonts w:ascii="Palatino Linotype" w:hAnsi="Palatino Linotype" w:cs="Arial"/>
          <w:b/>
          <w:sz w:val="24"/>
          <w:szCs w:val="24"/>
        </w:rPr>
        <w:t xml:space="preserve">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número </w:t>
      </w:r>
      <w:r w:rsidR="00615A60" w:rsidRPr="00615A60">
        <w:rPr>
          <w:rFonts w:ascii="Palatino Linotype" w:hAnsi="Palatino Linotype" w:cs="Arial"/>
          <w:b/>
          <w:sz w:val="24"/>
        </w:rPr>
        <w:t>00035/OASATIZARA/IP/2020</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615A60">
        <w:rPr>
          <w:rFonts w:ascii="Palatino Linotype" w:hAnsi="Palatino Linotype" w:cs="Arial"/>
          <w:b/>
          <w:bCs/>
          <w:sz w:val="24"/>
          <w:szCs w:val="24"/>
        </w:rPr>
        <w:t>01840</w:t>
      </w:r>
      <w:r w:rsidR="00FF1F6E" w:rsidRPr="00FF1F6E">
        <w:rPr>
          <w:rFonts w:ascii="Palatino Linotype" w:hAnsi="Palatino Linotype" w:cs="Arial"/>
          <w:b/>
          <w:bCs/>
          <w:sz w:val="24"/>
          <w:szCs w:val="24"/>
        </w:rPr>
        <w:t>/INFOEM/IP/RR/2020</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FF1F6E">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B63291" w:rsidRDefault="00B63291" w:rsidP="007475F2"/>
    <w:p w:rsidR="00B63291" w:rsidRPr="009056E0" w:rsidRDefault="00B63291" w:rsidP="00B63291">
      <w:pPr>
        <w:autoSpaceDE w:val="0"/>
        <w:autoSpaceDN w:val="0"/>
        <w:adjustRightInd w:val="0"/>
        <w:spacing w:before="240" w:line="360" w:lineRule="auto"/>
        <w:ind w:right="49"/>
        <w:jc w:val="both"/>
        <w:rPr>
          <w:rFonts w:ascii="Palatino Linotype" w:hAnsi="Palatino Linotype" w:cs="Arial"/>
          <w:sz w:val="24"/>
          <w:szCs w:val="24"/>
        </w:rPr>
      </w:pPr>
      <w:r w:rsidRPr="007D2DC5">
        <w:rPr>
          <w:rFonts w:ascii="Palatino Linotype" w:hAnsi="Palatino Linotype" w:cs="Arial"/>
          <w:b/>
          <w:sz w:val="24"/>
          <w:szCs w:val="24"/>
          <w:lang w:val="es-ES_tradnl"/>
        </w:rPr>
        <w:t>SEGUNDO.</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sidR="00615A60">
        <w:rPr>
          <w:rFonts w:ascii="Palatino Linotype" w:hAnsi="Palatino Linotype" w:cs="Arial"/>
          <w:sz w:val="24"/>
          <w:szCs w:val="24"/>
        </w:rPr>
        <w:t>, a través del SAIMEX</w:t>
      </w:r>
      <w:r w:rsidRPr="00FD7DA6">
        <w:rPr>
          <w:rFonts w:ascii="Palatino Linotype" w:hAnsi="Palatino Linotype" w:cs="Arial"/>
          <w:sz w:val="24"/>
          <w:szCs w:val="24"/>
        </w:rPr>
        <w:t>:</w:t>
      </w:r>
    </w:p>
    <w:p w:rsidR="00615A60" w:rsidRPr="00615A60" w:rsidRDefault="00615A60" w:rsidP="007D2DC5">
      <w:pPr>
        <w:rPr>
          <w:lang w:val="es-ES"/>
        </w:rPr>
      </w:pPr>
    </w:p>
    <w:p w:rsidR="002E28EA" w:rsidRDefault="00615A60" w:rsidP="002E28EA">
      <w:pPr>
        <w:pStyle w:val="Sinespaciado"/>
        <w:spacing w:line="360" w:lineRule="auto"/>
        <w:jc w:val="both"/>
        <w:rPr>
          <w:rFonts w:ascii="Palatino Linotype" w:hAnsi="Palatino Linotype" w:cs="Arial"/>
        </w:rPr>
      </w:pPr>
      <w:r w:rsidRPr="00615A60">
        <w:rPr>
          <w:rFonts w:ascii="Palatino Linotype" w:hAnsi="Palatino Linotype" w:cs="Arial"/>
        </w:rPr>
        <w:t>E</w:t>
      </w:r>
      <w:r w:rsidR="002E28EA" w:rsidRPr="00615A60">
        <w:rPr>
          <w:rFonts w:ascii="Palatino Linotype" w:hAnsi="Palatino Linotype" w:cs="Arial"/>
        </w:rPr>
        <w:t xml:space="preserve">l Acuerdo del Comité de Transparencia correspondiente, en términos del artículo 49 fracción VIII y 132 fracción II de la Ley de Transparencia y Acceso a la Información Pública del Estado de México y Municipios, en el que funde y motive las razones sobre </w:t>
      </w:r>
      <w:r>
        <w:rPr>
          <w:rFonts w:ascii="Palatino Linotype" w:hAnsi="Palatino Linotype" w:cs="Arial"/>
        </w:rPr>
        <w:t>los datos que se suprimieron o eliminaron dentro de los</w:t>
      </w:r>
      <w:r w:rsidR="002E28EA" w:rsidRPr="00615A60">
        <w:rPr>
          <w:rFonts w:ascii="Palatino Linotype" w:hAnsi="Palatino Linotype" w:cs="Arial"/>
        </w:rPr>
        <w:t xml:space="preserve"> soporte</w:t>
      </w:r>
      <w:r>
        <w:rPr>
          <w:rFonts w:ascii="Palatino Linotype" w:hAnsi="Palatino Linotype" w:cs="Arial"/>
        </w:rPr>
        <w:t>s</w:t>
      </w:r>
      <w:r w:rsidR="002E28EA" w:rsidRPr="00615A60">
        <w:rPr>
          <w:rFonts w:ascii="Palatino Linotype" w:hAnsi="Palatino Linotype" w:cs="Arial"/>
        </w:rPr>
        <w:t xml:space="preserve"> documental</w:t>
      </w:r>
      <w:r>
        <w:rPr>
          <w:rFonts w:ascii="Palatino Linotype" w:hAnsi="Palatino Linotype" w:cs="Arial"/>
        </w:rPr>
        <w:t>es</w:t>
      </w:r>
      <w:r w:rsidR="002E28EA" w:rsidRPr="00615A60">
        <w:rPr>
          <w:rFonts w:ascii="Palatino Linotype" w:hAnsi="Palatino Linotype" w:cs="Arial"/>
        </w:rPr>
        <w:t xml:space="preserve"> respectivo</w:t>
      </w:r>
      <w:r>
        <w:rPr>
          <w:rFonts w:ascii="Palatino Linotype" w:hAnsi="Palatino Linotype" w:cs="Arial"/>
        </w:rPr>
        <w:t xml:space="preserve">s. </w:t>
      </w:r>
    </w:p>
    <w:p w:rsidR="00F7257A" w:rsidRPr="00615A60" w:rsidRDefault="00F7257A" w:rsidP="002E28EA">
      <w:pPr>
        <w:pStyle w:val="Sinespaciado"/>
        <w:spacing w:line="360" w:lineRule="auto"/>
        <w:jc w:val="both"/>
        <w:rPr>
          <w:rFonts w:ascii="Palatino Linotype" w:hAnsi="Palatino Linotype" w:cs="Arial"/>
        </w:rPr>
      </w:pPr>
    </w:p>
    <w:p w:rsidR="00B63291" w:rsidRPr="00D22D43" w:rsidRDefault="00B63291" w:rsidP="00B63291">
      <w:pPr>
        <w:pStyle w:val="Sinespaciado"/>
        <w:spacing w:line="360" w:lineRule="auto"/>
        <w:jc w:val="both"/>
        <w:rPr>
          <w:rFonts w:ascii="Palatino Linotype" w:hAnsi="Palatino Linotype"/>
        </w:rPr>
      </w:pPr>
      <w:r w:rsidRPr="00D22D43">
        <w:rPr>
          <w:rFonts w:ascii="Palatino Linotype" w:hAnsi="Palatino Linotype"/>
          <w:b/>
        </w:rPr>
        <w:t>TERCERO. NOTIFÍQUESE</w:t>
      </w:r>
      <w:r w:rsidRPr="00D22D43">
        <w:rPr>
          <w:rFonts w:ascii="Palatino Linotype" w:hAnsi="Palatino Linotype"/>
          <w:b/>
          <w:i/>
        </w:rPr>
        <w:t xml:space="preserve"> </w:t>
      </w:r>
      <w:r w:rsidRPr="00D22D43">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F7A3F" w:rsidRDefault="00B63291" w:rsidP="007D2DC5">
      <w:pPr>
        <w:pStyle w:val="Sinespaciado"/>
        <w:spacing w:line="360" w:lineRule="auto"/>
        <w:jc w:val="both"/>
        <w:rPr>
          <w:rFonts w:ascii="Palatino Linotype" w:hAnsi="Palatino Linotype"/>
        </w:rPr>
      </w:pPr>
      <w:r w:rsidRPr="00D22D43">
        <w:rPr>
          <w:rFonts w:ascii="Palatino Linotype" w:hAnsi="Palatino Linotype"/>
          <w:b/>
        </w:rPr>
        <w:lastRenderedPageBreak/>
        <w:t>CUARTO. NOTIFÍQUESE</w:t>
      </w:r>
      <w:r w:rsidRPr="00D22D43">
        <w:rPr>
          <w:rFonts w:ascii="Palatino Linotype" w:hAnsi="Palatino Linotype"/>
        </w:rPr>
        <w:t xml:space="preserve"> a</w:t>
      </w:r>
      <w:r>
        <w:rPr>
          <w:rFonts w:ascii="Palatino Linotype" w:hAnsi="Palatino Linotype"/>
        </w:rPr>
        <w:t xml:space="preserve"> </w:t>
      </w:r>
      <w:r w:rsidR="00615A60">
        <w:rPr>
          <w:rFonts w:ascii="Palatino Linotype" w:hAnsi="Palatino Linotype"/>
        </w:rPr>
        <w:t>La</w:t>
      </w:r>
      <w:r w:rsidR="009417AD">
        <w:rPr>
          <w:rFonts w:ascii="Palatino Linotype" w:hAnsi="Palatino Linotype"/>
        </w:rPr>
        <w:t xml:space="preserve"> Recurrente</w:t>
      </w:r>
      <w:r w:rsidRPr="00D22D43">
        <w:rPr>
          <w:rFonts w:ascii="Palatino Linotype" w:hAnsi="Palatino Linotype"/>
        </w:rPr>
        <w:t xml:space="preserve"> la presente resolución</w:t>
      </w:r>
      <w:r w:rsidRPr="00D22D43">
        <w:rPr>
          <w:rFonts w:ascii="Palatino Linotype" w:hAnsi="Palatino Linotype"/>
          <w:b/>
        </w:rPr>
        <w:t xml:space="preserve"> </w:t>
      </w:r>
      <w:r w:rsidRPr="00D22D4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63291" w:rsidRDefault="004F7A3F" w:rsidP="004F7A3F">
      <w:pPr>
        <w:widowControl w:val="0"/>
        <w:tabs>
          <w:tab w:val="left" w:pos="1701"/>
        </w:tabs>
        <w:autoSpaceDE w:val="0"/>
        <w:autoSpaceDN w:val="0"/>
        <w:adjustRightInd w:val="0"/>
        <w:spacing w:before="300" w:after="240" w:line="360" w:lineRule="auto"/>
        <w:jc w:val="both"/>
      </w:pPr>
      <w:r w:rsidRPr="007D2DC5">
        <w:rPr>
          <w:rFonts w:ascii="Palatino Linotype" w:eastAsia="Times New Roman" w:hAnsi="Palatino Linotype" w:cs="Arial"/>
          <w:b/>
          <w:sz w:val="24"/>
        </w:rPr>
        <w:t>QUINTO</w:t>
      </w:r>
      <w:r>
        <w:rPr>
          <w:rFonts w:ascii="Palatino Linotype" w:eastAsia="Times New Roman" w:hAnsi="Palatino Linotype" w:cs="Arial"/>
          <w:b/>
        </w:rPr>
        <w:t xml:space="preserve">. </w:t>
      </w:r>
      <w:proofErr w:type="spellStart"/>
      <w:r w:rsidRPr="004F7A3F">
        <w:rPr>
          <w:rFonts w:ascii="Palatino Linotype" w:eastAsiaTheme="minorEastAsia" w:hAnsi="Palatino Linotype"/>
          <w:color w:val="222222"/>
          <w:sz w:val="24"/>
          <w:lang w:val="es-ES_tradnl" w:eastAsia="es-ES_tradnl"/>
        </w:rPr>
        <w:t>Gí</w:t>
      </w:r>
      <w:r w:rsidRPr="004F7A3F">
        <w:rPr>
          <w:rFonts w:ascii="Palatino Linotype" w:hAnsi="Palatino Linotype"/>
          <w:color w:val="222222"/>
          <w:sz w:val="24"/>
          <w:szCs w:val="17"/>
          <w:lang w:eastAsia="es-ES_tradnl"/>
        </w:rPr>
        <w:t>rese</w:t>
      </w:r>
      <w:proofErr w:type="spellEnd"/>
      <w:r w:rsidRPr="004F7A3F">
        <w:rPr>
          <w:rFonts w:ascii="Palatino Linotype" w:hAnsi="Palatino Linotype"/>
          <w:color w:val="222222"/>
          <w:sz w:val="24"/>
          <w:szCs w:val="17"/>
          <w:lang w:eastAsia="es-ES_tradnl"/>
        </w:rPr>
        <w:t xml:space="preserve"> oficio</w:t>
      </w:r>
      <w:r w:rsidRPr="004F7A3F">
        <w:rPr>
          <w:rFonts w:ascii="Palatino Linotype" w:hAnsi="Palatino Linotype"/>
          <w:b/>
          <w:color w:val="222222"/>
          <w:sz w:val="24"/>
          <w:szCs w:val="17"/>
          <w:lang w:eastAsia="es-ES_tradnl"/>
        </w:rPr>
        <w:t xml:space="preserve"> </w:t>
      </w:r>
      <w:r w:rsidRPr="004F7A3F">
        <w:rPr>
          <w:rFonts w:ascii="Palatino Linotype" w:hAnsi="Palatino Linotype"/>
          <w:color w:val="222222"/>
          <w:sz w:val="24"/>
          <w:szCs w:val="17"/>
          <w:lang w:eastAsia="es-ES_tradnl"/>
        </w:rPr>
        <w:t>al Titular de la Dirección General de Protección de Datos Personales en atención al artículo 82, fracción XXVII de la Ley de Protección de Datos Personales del Estado de México y Municipios, en términos del Considerando cuarto de la presente resolución.</w:t>
      </w:r>
    </w:p>
    <w:p w:rsidR="00EF4493" w:rsidRPr="009C4945" w:rsidRDefault="00EF4493" w:rsidP="009C4945">
      <w:pPr>
        <w:tabs>
          <w:tab w:val="left" w:pos="3418"/>
        </w:tabs>
        <w:spacing w:before="240" w:line="360" w:lineRule="auto"/>
        <w:jc w:val="both"/>
        <w:rPr>
          <w:rFonts w:ascii="Palatino Linotype" w:hAnsi="Palatino Linotype" w:cs="Arial"/>
          <w:sz w:val="24"/>
          <w:szCs w:val="24"/>
        </w:rPr>
      </w:pPr>
      <w:r w:rsidRPr="00B70902">
        <w:rPr>
          <w:rFonts w:ascii="Palatino Linotype" w:hAnsi="Palatino Linotype" w:cs="Arial"/>
          <w:sz w:val="24"/>
        </w:rPr>
        <w:t>ASÍ LO RESUELVE, POR UNANIMIDAD DE VOTOS, EL PLENO DEL</w:t>
      </w:r>
      <w:r w:rsidRPr="00B7090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70902">
        <w:rPr>
          <w:rFonts w:ascii="Palatino Linotype" w:hAnsi="Palatino Linotype" w:cs="Arial"/>
          <w:sz w:val="24"/>
        </w:rPr>
        <w:t>, CONFORMADO POR LOS COMISIONADOS ZULEMA MARTÍNEZ SÁNCHEZ</w:t>
      </w:r>
      <w:r w:rsidR="004C23E1">
        <w:rPr>
          <w:rFonts w:ascii="Palatino Linotype" w:hAnsi="Palatino Linotype" w:cs="Arial"/>
          <w:sz w:val="24"/>
        </w:rPr>
        <w:t>,</w:t>
      </w:r>
      <w:r w:rsidRPr="00B70902">
        <w:rPr>
          <w:rFonts w:ascii="Palatino Linotype" w:hAnsi="Palatino Linotype" w:cs="Arial"/>
          <w:sz w:val="24"/>
        </w:rPr>
        <w:t xml:space="preserve"> EVA ABAID YAPUR</w:t>
      </w:r>
      <w:r w:rsidR="004C23E1">
        <w:rPr>
          <w:rFonts w:ascii="Palatino Linotype" w:hAnsi="Palatino Linotype" w:cs="Arial"/>
          <w:sz w:val="24"/>
        </w:rPr>
        <w:t>,</w:t>
      </w:r>
      <w:r w:rsidRPr="00B70902">
        <w:rPr>
          <w:rFonts w:ascii="Palatino Linotype" w:hAnsi="Palatino Linotype" w:cs="Arial"/>
          <w:sz w:val="24"/>
        </w:rPr>
        <w:t xml:space="preserve"> JOSÉ GUADALUPE LUNA HERNÁNDEZ</w:t>
      </w:r>
      <w:r w:rsidR="00025E59" w:rsidRPr="00B70902">
        <w:rPr>
          <w:rFonts w:ascii="Palatino Linotype" w:hAnsi="Palatino Linotype" w:cs="Arial"/>
          <w:sz w:val="24"/>
        </w:rPr>
        <w:t xml:space="preserve">, </w:t>
      </w:r>
      <w:r w:rsidRPr="00B70902">
        <w:rPr>
          <w:rFonts w:ascii="Palatino Linotype" w:hAnsi="Palatino Linotype" w:cs="Arial"/>
          <w:sz w:val="24"/>
        </w:rPr>
        <w:t xml:space="preserve">JAVIER MARTÍNEZ CRUZ </w:t>
      </w:r>
      <w:r w:rsidR="003921B3">
        <w:rPr>
          <w:rFonts w:ascii="Palatino Linotype" w:hAnsi="Palatino Linotype" w:cs="Arial"/>
          <w:sz w:val="24"/>
        </w:rPr>
        <w:t>EMITIENDO VOTO PARTICULAR</w:t>
      </w:r>
      <w:r w:rsidR="003921B3" w:rsidRPr="00B70902">
        <w:rPr>
          <w:rFonts w:ascii="Palatino Linotype" w:hAnsi="Palatino Linotype" w:cs="Arial"/>
          <w:sz w:val="24"/>
        </w:rPr>
        <w:t xml:space="preserve"> </w:t>
      </w:r>
      <w:r w:rsidRPr="00B70902">
        <w:rPr>
          <w:rFonts w:ascii="Palatino Linotype" w:hAnsi="Palatino Linotype" w:cs="Arial"/>
          <w:sz w:val="24"/>
        </w:rPr>
        <w:t xml:space="preserve">Y LUIS GUSTAVO PARRA NORIEGA; EN LA </w:t>
      </w:r>
      <w:r w:rsidR="003921B3">
        <w:rPr>
          <w:rFonts w:ascii="Palatino Linotype" w:hAnsi="Palatino Linotype" w:cs="Arial"/>
          <w:sz w:val="24"/>
        </w:rPr>
        <w:t>VIGÉSIMA PRIMERA</w:t>
      </w:r>
      <w:r w:rsidR="00E1276D">
        <w:rPr>
          <w:rFonts w:ascii="Palatino Linotype" w:hAnsi="Palatino Linotype" w:cs="Arial"/>
          <w:sz w:val="24"/>
        </w:rPr>
        <w:t xml:space="preserve"> </w:t>
      </w:r>
      <w:r w:rsidR="00A00C70">
        <w:rPr>
          <w:rFonts w:ascii="Palatino Linotype" w:hAnsi="Palatino Linotype" w:cs="Arial"/>
          <w:sz w:val="24"/>
        </w:rPr>
        <w:t>SESIÓN</w:t>
      </w:r>
      <w:r w:rsidRPr="00B70902">
        <w:rPr>
          <w:rFonts w:ascii="Palatino Linotype" w:hAnsi="Palatino Linotype" w:cs="Arial"/>
          <w:sz w:val="24"/>
        </w:rPr>
        <w:t xml:space="preserve"> ORDINARIA CELEBRADA EL </w:t>
      </w:r>
      <w:r w:rsidR="003921B3">
        <w:rPr>
          <w:rFonts w:ascii="Palatino Linotype" w:hAnsi="Palatino Linotype" w:cs="Arial"/>
          <w:sz w:val="24"/>
        </w:rPr>
        <w:t>SIETE DE OCTUBRE</w:t>
      </w:r>
      <w:r w:rsidR="00025E59" w:rsidRPr="00B70902">
        <w:rPr>
          <w:rFonts w:ascii="Palatino Linotype" w:hAnsi="Palatino Linotype" w:cs="Arial"/>
          <w:sz w:val="24"/>
        </w:rPr>
        <w:t xml:space="preserve"> DE DOS MIL </w:t>
      </w:r>
      <w:r w:rsidR="00EC3618">
        <w:rPr>
          <w:rFonts w:ascii="Palatino Linotype" w:hAnsi="Palatino Linotype" w:cs="Arial"/>
          <w:sz w:val="24"/>
        </w:rPr>
        <w:t>VEINTE</w:t>
      </w:r>
      <w:r w:rsidRPr="00B70902">
        <w:rPr>
          <w:rFonts w:ascii="Palatino Linotype" w:hAnsi="Palatino Linotype" w:cs="Arial"/>
          <w:sz w:val="24"/>
        </w:rPr>
        <w:t xml:space="preserve">, ANTE EL SECRETARIO TÉCNICO DEL PLENO, </w:t>
      </w:r>
      <w:r w:rsidRPr="00B70902">
        <w:rPr>
          <w:rFonts w:ascii="Palatino Linotype" w:hAnsi="Palatino Linotype"/>
          <w:sz w:val="24"/>
          <w:lang w:val="es-ES_tradnl"/>
        </w:rPr>
        <w:t>ALEXIS TAPIA RAMÍREZ</w:t>
      </w:r>
      <w:r w:rsidR="00AD4321">
        <w:rPr>
          <w:rFonts w:ascii="Palatino Linotype" w:hAnsi="Palatino Linotype" w:cs="Arial"/>
        </w:rPr>
        <w:t>----------------------</w:t>
      </w:r>
      <w:r w:rsidR="004F7A3F">
        <w:rPr>
          <w:rFonts w:ascii="Palatino Linotype" w:hAnsi="Palatino Linotype" w:cs="Arial"/>
        </w:rPr>
        <w:t>-----------------------------------------------------------------------------------------------------------------------------------------------------------------------------------------------------------------------------------------------------------------------------------------------------------------------------------------------------------------------</w:t>
      </w:r>
      <w:r w:rsidR="003921B3">
        <w:rPr>
          <w:rFonts w:ascii="Palatino Linotype" w:hAnsi="Palatino Linotype" w:cs="Arial"/>
        </w:rPr>
        <w:t>---------------------------------------------</w:t>
      </w:r>
      <w:r w:rsidR="004F7A3F">
        <w:rPr>
          <w:rFonts w:ascii="Palatino Linotype" w:hAnsi="Palatino Linotype" w:cs="Arial"/>
        </w:rPr>
        <w:t>----------</w:t>
      </w:r>
      <w:r w:rsidR="00D6044A">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0101F9">
        <w:trPr>
          <w:jc w:val="center"/>
        </w:trPr>
        <w:tc>
          <w:tcPr>
            <w:tcW w:w="9062" w:type="dxa"/>
            <w:gridSpan w:val="2"/>
          </w:tcPr>
          <w:p w:rsidR="009C4945" w:rsidRDefault="009C4945" w:rsidP="000101F9">
            <w:pPr>
              <w:pStyle w:val="Sinespaciado"/>
              <w:jc w:val="center"/>
              <w:rPr>
                <w:rFonts w:ascii="Palatino Linotype" w:hAnsi="Palatino Linotype"/>
                <w:b/>
              </w:rPr>
            </w:pPr>
          </w:p>
          <w:p w:rsidR="009C4945" w:rsidRDefault="009C4945" w:rsidP="000101F9">
            <w:pPr>
              <w:pStyle w:val="Sinespaciado"/>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Zulema Martínez Sánchez</w:t>
            </w:r>
          </w:p>
          <w:p w:rsidR="009C4945" w:rsidRDefault="009C4945" w:rsidP="000101F9">
            <w:pPr>
              <w:pStyle w:val="Sinespaciado"/>
              <w:jc w:val="center"/>
              <w:rPr>
                <w:rFonts w:ascii="Palatino Linotype" w:hAnsi="Palatino Linotype"/>
              </w:rPr>
            </w:pPr>
            <w:r>
              <w:rPr>
                <w:rFonts w:ascii="Palatino Linotype" w:hAnsi="Palatino Linotype"/>
              </w:rPr>
              <w:t>Comisionada Presidenta</w:t>
            </w:r>
          </w:p>
          <w:p w:rsidR="009C4945" w:rsidRDefault="00CE4DDC" w:rsidP="000101F9">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0101F9">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0101F9">
        <w:trPr>
          <w:jc w:val="center"/>
        </w:trPr>
        <w:tc>
          <w:tcPr>
            <w:tcW w:w="4531" w:type="dxa"/>
          </w:tcPr>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615A60">
            <w:pPr>
              <w:pStyle w:val="Sinespaciado"/>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Eva Abaid Yapur</w:t>
            </w:r>
          </w:p>
          <w:p w:rsidR="009C4945" w:rsidRDefault="009C4945" w:rsidP="000101F9">
            <w:pPr>
              <w:pStyle w:val="Sinespaciado"/>
              <w:jc w:val="center"/>
              <w:rPr>
                <w:rFonts w:ascii="Palatino Linotype" w:hAnsi="Palatino Linotype"/>
              </w:rPr>
            </w:pPr>
            <w:r>
              <w:rPr>
                <w:rFonts w:ascii="Palatino Linotype" w:hAnsi="Palatino Linotype"/>
              </w:rPr>
              <w:t>Comisionada</w:t>
            </w:r>
          </w:p>
          <w:p w:rsidR="009C4945" w:rsidRDefault="009C4945" w:rsidP="000101F9">
            <w:pPr>
              <w:pStyle w:val="Sinespaciado"/>
              <w:jc w:val="center"/>
              <w:rPr>
                <w:rFonts w:ascii="Palatino Linotype" w:hAnsi="Palatino Linotype"/>
              </w:rPr>
            </w:pPr>
            <w:r>
              <w:rPr>
                <w:rFonts w:ascii="Palatino Linotype" w:hAnsi="Palatino Linotype"/>
              </w:rPr>
              <w:t>(Rúbrica)</w:t>
            </w: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0101F9">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0101F9">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0101F9">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615A60">
            <w:pPr>
              <w:pStyle w:val="Sinespaciado"/>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0101F9">
            <w:pPr>
              <w:pStyle w:val="Sinespaciado"/>
              <w:jc w:val="center"/>
              <w:rPr>
                <w:rFonts w:ascii="Palatino Linotype" w:hAnsi="Palatino Linotype"/>
              </w:rPr>
            </w:pPr>
            <w:r>
              <w:rPr>
                <w:rFonts w:ascii="Palatino Linotype" w:hAnsi="Palatino Linotype"/>
              </w:rPr>
              <w:t>Comisionado</w:t>
            </w:r>
          </w:p>
          <w:p w:rsidR="009C4945" w:rsidRDefault="009C4945" w:rsidP="000101F9">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0101F9">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3921B3" w:rsidP="000101F9">
            <w:pPr>
              <w:pStyle w:val="Sinespaciado"/>
              <w:spacing w:line="276" w:lineRule="aut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0101F9">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0101F9">
        <w:trPr>
          <w:jc w:val="center"/>
        </w:trPr>
        <w:tc>
          <w:tcPr>
            <w:tcW w:w="9062" w:type="dxa"/>
            <w:gridSpan w:val="2"/>
          </w:tcPr>
          <w:p w:rsidR="009C4945" w:rsidRDefault="009C4945" w:rsidP="000101F9">
            <w:pPr>
              <w:pStyle w:val="Sinespaciado"/>
              <w:rPr>
                <w:rFonts w:ascii="Palatino Linotype" w:hAnsi="Palatino Linotype"/>
              </w:rPr>
            </w:pPr>
          </w:p>
        </w:tc>
      </w:tr>
      <w:tr w:rsidR="009C4945" w:rsidTr="000101F9">
        <w:trPr>
          <w:jc w:val="center"/>
        </w:trPr>
        <w:tc>
          <w:tcPr>
            <w:tcW w:w="9062" w:type="dxa"/>
            <w:gridSpan w:val="2"/>
          </w:tcPr>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Alexis Tapia Ramírez</w:t>
            </w:r>
          </w:p>
          <w:p w:rsidR="009C4945" w:rsidRDefault="009C4945" w:rsidP="000101F9">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0101F9">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Esta hoja corresponde a la resolución de fecha</w:t>
      </w:r>
      <w:r w:rsidR="00AD4321" w:rsidRPr="00601C70">
        <w:rPr>
          <w:rFonts w:ascii="Palatino Linotype" w:hAnsi="Palatino Linotype" w:cs="Arial"/>
          <w:sz w:val="18"/>
          <w:szCs w:val="20"/>
        </w:rPr>
        <w:t xml:space="preserve"> </w:t>
      </w:r>
      <w:r w:rsidR="003921B3">
        <w:rPr>
          <w:rFonts w:ascii="Palatino Linotype" w:hAnsi="Palatino Linotype" w:cs="Arial"/>
          <w:sz w:val="18"/>
          <w:szCs w:val="20"/>
        </w:rPr>
        <w:t>siete de octubre</w:t>
      </w:r>
      <w:r w:rsidRPr="00601C70">
        <w:rPr>
          <w:rFonts w:ascii="Palatino Linotype" w:hAnsi="Palatino Linotype" w:cs="Arial"/>
          <w:sz w:val="18"/>
          <w:szCs w:val="20"/>
        </w:rPr>
        <w:t xml:space="preserve"> de dos mil </w:t>
      </w:r>
      <w:r w:rsidR="00DC2D36">
        <w:rPr>
          <w:rFonts w:ascii="Palatino Linotype" w:hAnsi="Palatino Linotype" w:cs="Arial"/>
          <w:sz w:val="18"/>
          <w:szCs w:val="20"/>
        </w:rPr>
        <w:t>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3921B3">
        <w:rPr>
          <w:rFonts w:ascii="Palatino Linotype" w:hAnsi="Palatino Linotype" w:cs="Arial"/>
          <w:bCs/>
          <w:sz w:val="18"/>
          <w:szCs w:val="20"/>
          <w:lang w:eastAsia="es-MX"/>
        </w:rPr>
        <w:t>1840</w:t>
      </w:r>
      <w:r w:rsidR="00AD4321">
        <w:rPr>
          <w:rFonts w:ascii="Palatino Linotype" w:hAnsi="Palatino Linotype" w:cs="Arial"/>
          <w:bCs/>
          <w:sz w:val="18"/>
          <w:szCs w:val="20"/>
          <w:lang w:eastAsia="es-MX"/>
        </w:rPr>
        <w:t>/INFOEM/IP/RR/2020</w:t>
      </w:r>
      <w:r w:rsidR="00061AAF">
        <w:rPr>
          <w:rFonts w:ascii="Palatino Linotype" w:hAnsi="Palatino Linotype" w:cs="Arial"/>
          <w:bCs/>
          <w:sz w:val="18"/>
          <w:szCs w:val="20"/>
          <w:lang w:eastAsia="es-MX"/>
        </w:rPr>
        <w:t>.</w:t>
      </w:r>
    </w:p>
    <w:p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ZMS/OSAM/RDPG</w:t>
      </w:r>
    </w:p>
    <w:sectPr w:rsidR="00FA19E1" w:rsidRPr="00FA19E1"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715" w:rsidRDefault="00E93715" w:rsidP="00EF4493">
      <w:pPr>
        <w:spacing w:after="0" w:line="240" w:lineRule="auto"/>
      </w:pPr>
      <w:r>
        <w:separator/>
      </w:r>
    </w:p>
  </w:endnote>
  <w:endnote w:type="continuationSeparator" w:id="0">
    <w:p w:rsidR="00E93715" w:rsidRDefault="00E93715"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15" w:rsidRPr="000B69FA" w:rsidRDefault="00E93715"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3F2C">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93F2C">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15" w:rsidRPr="000B69FA" w:rsidRDefault="00E93715"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3F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93F2C">
      <w:rPr>
        <w:rFonts w:ascii="Palatino Linotype" w:hAnsi="Palatino Linotype"/>
        <w:bCs/>
        <w:noProof/>
        <w:sz w:val="20"/>
      </w:rPr>
      <w:t>16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715" w:rsidRDefault="00E93715" w:rsidP="00EF4493">
      <w:pPr>
        <w:spacing w:after="0" w:line="240" w:lineRule="auto"/>
      </w:pPr>
      <w:r>
        <w:separator/>
      </w:r>
    </w:p>
  </w:footnote>
  <w:footnote w:type="continuationSeparator" w:id="0">
    <w:p w:rsidR="00E93715" w:rsidRDefault="00E93715" w:rsidP="00EF4493">
      <w:pPr>
        <w:spacing w:after="0" w:line="240" w:lineRule="auto"/>
      </w:pPr>
      <w:r>
        <w:continuationSeparator/>
      </w:r>
    </w:p>
  </w:footnote>
  <w:footnote w:id="1">
    <w:p w:rsidR="00E93715" w:rsidRPr="00615B4B" w:rsidRDefault="00E93715"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93715" w:rsidRPr="00615B4B" w:rsidRDefault="00E93715"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15" w:rsidRDefault="00E9371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93715" w:rsidTr="006F251D">
      <w:trPr>
        <w:trHeight w:val="227"/>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93715" w:rsidRPr="00B4142F" w:rsidRDefault="00DA5E3B"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01840</w:t>
          </w:r>
          <w:r w:rsidR="00E93715" w:rsidRPr="006651E0">
            <w:rPr>
              <w:rFonts w:ascii="Palatino Linotype" w:hAnsi="Palatino Linotype" w:cs="Arial"/>
              <w:bCs/>
              <w:sz w:val="24"/>
              <w:lang w:eastAsia="es-MX"/>
            </w:rPr>
            <w:t>/INFOEM/IP/RR/2020</w:t>
          </w:r>
        </w:p>
      </w:tc>
    </w:tr>
    <w:tr w:rsidR="00E93715" w:rsidTr="006F251D">
      <w:trPr>
        <w:trHeight w:val="242"/>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93715" w:rsidRPr="00F06FED" w:rsidRDefault="00DA5E3B" w:rsidP="00491469">
          <w:pPr>
            <w:spacing w:after="120" w:line="256" w:lineRule="auto"/>
            <w:ind w:left="639" w:right="214"/>
            <w:jc w:val="both"/>
            <w:rPr>
              <w:rFonts w:ascii="Palatino Linotype" w:hAnsi="Palatino Linotype" w:cs="Arial"/>
            </w:rPr>
          </w:pPr>
          <w:r w:rsidRPr="00DA5E3B">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E93715" w:rsidTr="006F251D">
      <w:trPr>
        <w:trHeight w:val="342"/>
      </w:trPr>
      <w:tc>
        <w:tcPr>
          <w:tcW w:w="5529" w:type="dxa"/>
          <w:hideMark/>
        </w:tcPr>
        <w:p w:rsidR="00E93715" w:rsidRDefault="00E93715"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93715" w:rsidRDefault="00E93715"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E93715" w:rsidRDefault="00E937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93715" w:rsidTr="006F251D">
      <w:trPr>
        <w:trHeight w:val="227"/>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93715" w:rsidRPr="00B4142F" w:rsidRDefault="00DA5E3B" w:rsidP="009D41B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01840</w:t>
          </w:r>
          <w:r w:rsidR="00E93715" w:rsidRPr="006651E0">
            <w:rPr>
              <w:rFonts w:ascii="Palatino Linotype" w:hAnsi="Palatino Linotype" w:cs="Arial"/>
              <w:bCs/>
              <w:sz w:val="24"/>
              <w:lang w:eastAsia="es-MX"/>
            </w:rPr>
            <w:t>/INFOEM/IP/RR/2020</w:t>
          </w:r>
        </w:p>
      </w:tc>
    </w:tr>
    <w:tr w:rsidR="00E93715" w:rsidTr="006F251D">
      <w:trPr>
        <w:trHeight w:val="196"/>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93715" w:rsidRPr="00F06FED" w:rsidRDefault="00793F2C" w:rsidP="00DA5E3B">
          <w:pPr>
            <w:spacing w:after="120" w:line="256" w:lineRule="auto"/>
            <w:ind w:left="639" w:right="214"/>
            <w:jc w:val="both"/>
            <w:rPr>
              <w:rFonts w:ascii="Palatino Linotype" w:hAnsi="Palatino Linotype" w:cs="Arial"/>
            </w:rPr>
          </w:pPr>
          <w:r>
            <w:rPr>
              <w:rFonts w:ascii="Palatino Linotype" w:hAnsi="Palatino Linotype" w:cs="Arial"/>
            </w:rPr>
            <w:t>XXXXXXXXXXXXXXXXXXX</w:t>
          </w:r>
        </w:p>
      </w:tc>
    </w:tr>
    <w:tr w:rsidR="00E93715" w:rsidTr="006F251D">
      <w:trPr>
        <w:trHeight w:val="242"/>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93715" w:rsidRDefault="00DA5E3B" w:rsidP="007B1430">
          <w:pPr>
            <w:spacing w:after="120" w:line="256" w:lineRule="auto"/>
            <w:ind w:left="639" w:right="214"/>
            <w:jc w:val="both"/>
            <w:rPr>
              <w:rFonts w:ascii="Palatino Linotype" w:hAnsi="Palatino Linotype" w:cs="Arial"/>
              <w:szCs w:val="20"/>
            </w:rPr>
          </w:pPr>
          <w:r w:rsidRPr="00DA5E3B">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E93715" w:rsidTr="006F251D">
      <w:trPr>
        <w:trHeight w:val="342"/>
      </w:trPr>
      <w:tc>
        <w:tcPr>
          <w:tcW w:w="5529" w:type="dxa"/>
          <w:hideMark/>
        </w:tcPr>
        <w:p w:rsidR="00E93715" w:rsidRDefault="00E93715"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93715" w:rsidRDefault="00E93715"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E93715" w:rsidRDefault="00E937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01F5B"/>
    <w:multiLevelType w:val="hybridMultilevel"/>
    <w:tmpl w:val="C8D05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C33238"/>
    <w:multiLevelType w:val="hybridMultilevel"/>
    <w:tmpl w:val="B260B97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2ED6"/>
    <w:rsid w:val="00003687"/>
    <w:rsid w:val="00005C16"/>
    <w:rsid w:val="000101F9"/>
    <w:rsid w:val="000154EC"/>
    <w:rsid w:val="00020D57"/>
    <w:rsid w:val="000223B8"/>
    <w:rsid w:val="00025E59"/>
    <w:rsid w:val="000272E9"/>
    <w:rsid w:val="00031321"/>
    <w:rsid w:val="000323C7"/>
    <w:rsid w:val="0003514B"/>
    <w:rsid w:val="00035C45"/>
    <w:rsid w:val="00043A95"/>
    <w:rsid w:val="000455D7"/>
    <w:rsid w:val="00046B26"/>
    <w:rsid w:val="0005633E"/>
    <w:rsid w:val="00061AAF"/>
    <w:rsid w:val="000668B4"/>
    <w:rsid w:val="00067070"/>
    <w:rsid w:val="000702DB"/>
    <w:rsid w:val="00072FBF"/>
    <w:rsid w:val="00073303"/>
    <w:rsid w:val="00074FB2"/>
    <w:rsid w:val="000750D2"/>
    <w:rsid w:val="0008062C"/>
    <w:rsid w:val="00084FFE"/>
    <w:rsid w:val="000851CB"/>
    <w:rsid w:val="00087BFB"/>
    <w:rsid w:val="0009116D"/>
    <w:rsid w:val="000A6046"/>
    <w:rsid w:val="000A7734"/>
    <w:rsid w:val="000B25C6"/>
    <w:rsid w:val="000B39D1"/>
    <w:rsid w:val="000C2696"/>
    <w:rsid w:val="000C3455"/>
    <w:rsid w:val="000D44C3"/>
    <w:rsid w:val="000E1C5C"/>
    <w:rsid w:val="000E2316"/>
    <w:rsid w:val="000E525F"/>
    <w:rsid w:val="000E610B"/>
    <w:rsid w:val="000E7FFE"/>
    <w:rsid w:val="000F1092"/>
    <w:rsid w:val="000F17F6"/>
    <w:rsid w:val="000F2652"/>
    <w:rsid w:val="000F62E6"/>
    <w:rsid w:val="001027FD"/>
    <w:rsid w:val="001140E5"/>
    <w:rsid w:val="00114686"/>
    <w:rsid w:val="00123B18"/>
    <w:rsid w:val="00123FCF"/>
    <w:rsid w:val="00124E05"/>
    <w:rsid w:val="001278E0"/>
    <w:rsid w:val="00133054"/>
    <w:rsid w:val="00133719"/>
    <w:rsid w:val="00141D93"/>
    <w:rsid w:val="00143FF1"/>
    <w:rsid w:val="001459F4"/>
    <w:rsid w:val="00146C74"/>
    <w:rsid w:val="00147AC4"/>
    <w:rsid w:val="001501CA"/>
    <w:rsid w:val="001559F6"/>
    <w:rsid w:val="001567D0"/>
    <w:rsid w:val="00160690"/>
    <w:rsid w:val="00161CFA"/>
    <w:rsid w:val="001628AE"/>
    <w:rsid w:val="00166192"/>
    <w:rsid w:val="001674AD"/>
    <w:rsid w:val="0017021F"/>
    <w:rsid w:val="001774E1"/>
    <w:rsid w:val="00177ACD"/>
    <w:rsid w:val="00181EB4"/>
    <w:rsid w:val="00183C78"/>
    <w:rsid w:val="00185C3A"/>
    <w:rsid w:val="001863A0"/>
    <w:rsid w:val="00187FF4"/>
    <w:rsid w:val="00190B39"/>
    <w:rsid w:val="001A4E38"/>
    <w:rsid w:val="001A77A5"/>
    <w:rsid w:val="001C06D7"/>
    <w:rsid w:val="001C1456"/>
    <w:rsid w:val="001C2191"/>
    <w:rsid w:val="001C40AA"/>
    <w:rsid w:val="001C52D9"/>
    <w:rsid w:val="001D038E"/>
    <w:rsid w:val="001D3BC1"/>
    <w:rsid w:val="001D4B3C"/>
    <w:rsid w:val="001D7469"/>
    <w:rsid w:val="001F42BD"/>
    <w:rsid w:val="001F543E"/>
    <w:rsid w:val="001F60A6"/>
    <w:rsid w:val="0020497D"/>
    <w:rsid w:val="00207EE0"/>
    <w:rsid w:val="00210721"/>
    <w:rsid w:val="002120CE"/>
    <w:rsid w:val="00220B82"/>
    <w:rsid w:val="00227832"/>
    <w:rsid w:val="00231C6B"/>
    <w:rsid w:val="00250B56"/>
    <w:rsid w:val="00251626"/>
    <w:rsid w:val="00255CDF"/>
    <w:rsid w:val="00260B88"/>
    <w:rsid w:val="00262B58"/>
    <w:rsid w:val="002717C1"/>
    <w:rsid w:val="002743A3"/>
    <w:rsid w:val="00276BC5"/>
    <w:rsid w:val="00277E83"/>
    <w:rsid w:val="002845F3"/>
    <w:rsid w:val="002856C9"/>
    <w:rsid w:val="00286846"/>
    <w:rsid w:val="00287411"/>
    <w:rsid w:val="0029144A"/>
    <w:rsid w:val="002960B6"/>
    <w:rsid w:val="002A447E"/>
    <w:rsid w:val="002A4EF5"/>
    <w:rsid w:val="002A51E6"/>
    <w:rsid w:val="002A5714"/>
    <w:rsid w:val="002B3A66"/>
    <w:rsid w:val="002B4954"/>
    <w:rsid w:val="002B77C7"/>
    <w:rsid w:val="002C65A8"/>
    <w:rsid w:val="002C7DA2"/>
    <w:rsid w:val="002C7E15"/>
    <w:rsid w:val="002D04E8"/>
    <w:rsid w:val="002E1A8F"/>
    <w:rsid w:val="002E1B68"/>
    <w:rsid w:val="002E28EA"/>
    <w:rsid w:val="002E6FB3"/>
    <w:rsid w:val="002F0E2E"/>
    <w:rsid w:val="002F2886"/>
    <w:rsid w:val="002F3ADA"/>
    <w:rsid w:val="002F5E6D"/>
    <w:rsid w:val="002F7951"/>
    <w:rsid w:val="002F7FF2"/>
    <w:rsid w:val="00303BEC"/>
    <w:rsid w:val="00304F9F"/>
    <w:rsid w:val="0030776E"/>
    <w:rsid w:val="0031012E"/>
    <w:rsid w:val="003103B6"/>
    <w:rsid w:val="00310E7D"/>
    <w:rsid w:val="003141D1"/>
    <w:rsid w:val="00316104"/>
    <w:rsid w:val="0032330B"/>
    <w:rsid w:val="00327E40"/>
    <w:rsid w:val="003329A9"/>
    <w:rsid w:val="00335F0A"/>
    <w:rsid w:val="0033681C"/>
    <w:rsid w:val="00344264"/>
    <w:rsid w:val="00353C65"/>
    <w:rsid w:val="003564CF"/>
    <w:rsid w:val="003609FD"/>
    <w:rsid w:val="00365561"/>
    <w:rsid w:val="0036658A"/>
    <w:rsid w:val="00370AF0"/>
    <w:rsid w:val="003722E8"/>
    <w:rsid w:val="00376EF6"/>
    <w:rsid w:val="00377A48"/>
    <w:rsid w:val="00380242"/>
    <w:rsid w:val="003879E1"/>
    <w:rsid w:val="00390B6D"/>
    <w:rsid w:val="00391352"/>
    <w:rsid w:val="003921B3"/>
    <w:rsid w:val="00394FDB"/>
    <w:rsid w:val="003A137F"/>
    <w:rsid w:val="003A1B28"/>
    <w:rsid w:val="003A2954"/>
    <w:rsid w:val="003A3820"/>
    <w:rsid w:val="003A3C75"/>
    <w:rsid w:val="003A787D"/>
    <w:rsid w:val="003B00FD"/>
    <w:rsid w:val="003B443C"/>
    <w:rsid w:val="003B4D1B"/>
    <w:rsid w:val="003C105B"/>
    <w:rsid w:val="003C1ED9"/>
    <w:rsid w:val="003D01F1"/>
    <w:rsid w:val="003D4671"/>
    <w:rsid w:val="003E16AE"/>
    <w:rsid w:val="003E233B"/>
    <w:rsid w:val="003E32F9"/>
    <w:rsid w:val="003E33B1"/>
    <w:rsid w:val="003E6C60"/>
    <w:rsid w:val="003E6C68"/>
    <w:rsid w:val="003F1E4A"/>
    <w:rsid w:val="003F3FEE"/>
    <w:rsid w:val="003F43A3"/>
    <w:rsid w:val="00400AFF"/>
    <w:rsid w:val="00404137"/>
    <w:rsid w:val="00410477"/>
    <w:rsid w:val="004114F3"/>
    <w:rsid w:val="00411C6F"/>
    <w:rsid w:val="004128A4"/>
    <w:rsid w:val="004135BB"/>
    <w:rsid w:val="0041680B"/>
    <w:rsid w:val="00427AA8"/>
    <w:rsid w:val="00430DD3"/>
    <w:rsid w:val="00434E57"/>
    <w:rsid w:val="00435738"/>
    <w:rsid w:val="00435E0E"/>
    <w:rsid w:val="004426F6"/>
    <w:rsid w:val="004448B0"/>
    <w:rsid w:val="0044634A"/>
    <w:rsid w:val="0045507C"/>
    <w:rsid w:val="004708EE"/>
    <w:rsid w:val="00473DDA"/>
    <w:rsid w:val="0048479E"/>
    <w:rsid w:val="00485556"/>
    <w:rsid w:val="00487B06"/>
    <w:rsid w:val="00490029"/>
    <w:rsid w:val="004901C7"/>
    <w:rsid w:val="004902C5"/>
    <w:rsid w:val="00491469"/>
    <w:rsid w:val="00491A53"/>
    <w:rsid w:val="0049488A"/>
    <w:rsid w:val="00496327"/>
    <w:rsid w:val="00497B50"/>
    <w:rsid w:val="004A0C7A"/>
    <w:rsid w:val="004A2D40"/>
    <w:rsid w:val="004A33D8"/>
    <w:rsid w:val="004B2188"/>
    <w:rsid w:val="004B24C4"/>
    <w:rsid w:val="004B38C2"/>
    <w:rsid w:val="004C0951"/>
    <w:rsid w:val="004C23E1"/>
    <w:rsid w:val="004C4741"/>
    <w:rsid w:val="004C565B"/>
    <w:rsid w:val="004D2A4B"/>
    <w:rsid w:val="004E4272"/>
    <w:rsid w:val="004F3C66"/>
    <w:rsid w:val="004F7A3F"/>
    <w:rsid w:val="0050008F"/>
    <w:rsid w:val="005058EE"/>
    <w:rsid w:val="005106BB"/>
    <w:rsid w:val="00516471"/>
    <w:rsid w:val="00522B00"/>
    <w:rsid w:val="00523984"/>
    <w:rsid w:val="0052707D"/>
    <w:rsid w:val="005372F2"/>
    <w:rsid w:val="005415FD"/>
    <w:rsid w:val="00541AE9"/>
    <w:rsid w:val="0054587B"/>
    <w:rsid w:val="0054678D"/>
    <w:rsid w:val="00551AF7"/>
    <w:rsid w:val="00557339"/>
    <w:rsid w:val="005620C3"/>
    <w:rsid w:val="005655C9"/>
    <w:rsid w:val="00566F05"/>
    <w:rsid w:val="00571386"/>
    <w:rsid w:val="00572B23"/>
    <w:rsid w:val="00575210"/>
    <w:rsid w:val="00592170"/>
    <w:rsid w:val="005926B3"/>
    <w:rsid w:val="00597B1C"/>
    <w:rsid w:val="005A30DA"/>
    <w:rsid w:val="005A7CA3"/>
    <w:rsid w:val="005B30AE"/>
    <w:rsid w:val="005B3EB0"/>
    <w:rsid w:val="005B4B11"/>
    <w:rsid w:val="005B511D"/>
    <w:rsid w:val="005C330C"/>
    <w:rsid w:val="005D40BD"/>
    <w:rsid w:val="005D4C1B"/>
    <w:rsid w:val="005E0C62"/>
    <w:rsid w:val="005E360A"/>
    <w:rsid w:val="005E56B2"/>
    <w:rsid w:val="005F035E"/>
    <w:rsid w:val="005F234A"/>
    <w:rsid w:val="005F72A3"/>
    <w:rsid w:val="00604565"/>
    <w:rsid w:val="006046ED"/>
    <w:rsid w:val="00604CF8"/>
    <w:rsid w:val="00606457"/>
    <w:rsid w:val="006066E9"/>
    <w:rsid w:val="00611BCB"/>
    <w:rsid w:val="00615A60"/>
    <w:rsid w:val="00617F82"/>
    <w:rsid w:val="00621391"/>
    <w:rsid w:val="00623949"/>
    <w:rsid w:val="00625EDA"/>
    <w:rsid w:val="006266C5"/>
    <w:rsid w:val="006335E2"/>
    <w:rsid w:val="00641E00"/>
    <w:rsid w:val="00646405"/>
    <w:rsid w:val="00656748"/>
    <w:rsid w:val="00656830"/>
    <w:rsid w:val="00656EAC"/>
    <w:rsid w:val="00663771"/>
    <w:rsid w:val="006651E0"/>
    <w:rsid w:val="006707C7"/>
    <w:rsid w:val="006714EC"/>
    <w:rsid w:val="006833C4"/>
    <w:rsid w:val="00690854"/>
    <w:rsid w:val="006923B5"/>
    <w:rsid w:val="00693F76"/>
    <w:rsid w:val="006959D8"/>
    <w:rsid w:val="00696AC0"/>
    <w:rsid w:val="00696FBF"/>
    <w:rsid w:val="006A2C5A"/>
    <w:rsid w:val="006B69DA"/>
    <w:rsid w:val="006B7C2D"/>
    <w:rsid w:val="006C31E4"/>
    <w:rsid w:val="006C6DE3"/>
    <w:rsid w:val="006C721E"/>
    <w:rsid w:val="006D5F3C"/>
    <w:rsid w:val="006D6D37"/>
    <w:rsid w:val="006E085D"/>
    <w:rsid w:val="006E2B78"/>
    <w:rsid w:val="006E6F07"/>
    <w:rsid w:val="006E7D79"/>
    <w:rsid w:val="006F0BB2"/>
    <w:rsid w:val="006F1643"/>
    <w:rsid w:val="006F1A6E"/>
    <w:rsid w:val="006F251D"/>
    <w:rsid w:val="006F35F8"/>
    <w:rsid w:val="006F4E68"/>
    <w:rsid w:val="006F635B"/>
    <w:rsid w:val="006F63D2"/>
    <w:rsid w:val="006F7670"/>
    <w:rsid w:val="00700FB0"/>
    <w:rsid w:val="007012AC"/>
    <w:rsid w:val="00703988"/>
    <w:rsid w:val="00704A9A"/>
    <w:rsid w:val="007053F3"/>
    <w:rsid w:val="00706EBB"/>
    <w:rsid w:val="00710CEC"/>
    <w:rsid w:val="00720773"/>
    <w:rsid w:val="00722D24"/>
    <w:rsid w:val="0072323C"/>
    <w:rsid w:val="00742497"/>
    <w:rsid w:val="00743681"/>
    <w:rsid w:val="007475F2"/>
    <w:rsid w:val="00750698"/>
    <w:rsid w:val="0075439D"/>
    <w:rsid w:val="00757CA3"/>
    <w:rsid w:val="007648DC"/>
    <w:rsid w:val="00770A89"/>
    <w:rsid w:val="00774ECB"/>
    <w:rsid w:val="00781632"/>
    <w:rsid w:val="00784619"/>
    <w:rsid w:val="00786BBF"/>
    <w:rsid w:val="00786BEE"/>
    <w:rsid w:val="00790136"/>
    <w:rsid w:val="007939F7"/>
    <w:rsid w:val="00793F2C"/>
    <w:rsid w:val="00795FE8"/>
    <w:rsid w:val="00796DD6"/>
    <w:rsid w:val="007A63AF"/>
    <w:rsid w:val="007B1430"/>
    <w:rsid w:val="007B46FB"/>
    <w:rsid w:val="007B6E82"/>
    <w:rsid w:val="007C2B1C"/>
    <w:rsid w:val="007C4488"/>
    <w:rsid w:val="007C566E"/>
    <w:rsid w:val="007C59D7"/>
    <w:rsid w:val="007C5F74"/>
    <w:rsid w:val="007C789A"/>
    <w:rsid w:val="007D0F08"/>
    <w:rsid w:val="007D1254"/>
    <w:rsid w:val="007D1A37"/>
    <w:rsid w:val="007D2DC5"/>
    <w:rsid w:val="007D4F94"/>
    <w:rsid w:val="007D6A0F"/>
    <w:rsid w:val="007D7767"/>
    <w:rsid w:val="007D7980"/>
    <w:rsid w:val="007E33EF"/>
    <w:rsid w:val="007E45D5"/>
    <w:rsid w:val="007F1776"/>
    <w:rsid w:val="007F3552"/>
    <w:rsid w:val="0080077B"/>
    <w:rsid w:val="00803465"/>
    <w:rsid w:val="0080606F"/>
    <w:rsid w:val="008130C2"/>
    <w:rsid w:val="00813BCE"/>
    <w:rsid w:val="00814C38"/>
    <w:rsid w:val="00815A0F"/>
    <w:rsid w:val="008240B5"/>
    <w:rsid w:val="008373E4"/>
    <w:rsid w:val="00837813"/>
    <w:rsid w:val="00842187"/>
    <w:rsid w:val="0084231D"/>
    <w:rsid w:val="00842DEB"/>
    <w:rsid w:val="00852276"/>
    <w:rsid w:val="0085260E"/>
    <w:rsid w:val="00853041"/>
    <w:rsid w:val="008532D5"/>
    <w:rsid w:val="00856301"/>
    <w:rsid w:val="008614C5"/>
    <w:rsid w:val="008626E3"/>
    <w:rsid w:val="00865796"/>
    <w:rsid w:val="00865A02"/>
    <w:rsid w:val="00876281"/>
    <w:rsid w:val="0088020A"/>
    <w:rsid w:val="008860FD"/>
    <w:rsid w:val="008879BC"/>
    <w:rsid w:val="00891463"/>
    <w:rsid w:val="0089166F"/>
    <w:rsid w:val="00891708"/>
    <w:rsid w:val="0089347E"/>
    <w:rsid w:val="00897427"/>
    <w:rsid w:val="008A7F6E"/>
    <w:rsid w:val="008B2339"/>
    <w:rsid w:val="008B3130"/>
    <w:rsid w:val="008B51AE"/>
    <w:rsid w:val="008B5D3B"/>
    <w:rsid w:val="008C0AB3"/>
    <w:rsid w:val="008C4D12"/>
    <w:rsid w:val="008C53EF"/>
    <w:rsid w:val="008C78E7"/>
    <w:rsid w:val="008C7F9C"/>
    <w:rsid w:val="008D0D13"/>
    <w:rsid w:val="008D16FA"/>
    <w:rsid w:val="008D26B9"/>
    <w:rsid w:val="008D6ABC"/>
    <w:rsid w:val="008D7624"/>
    <w:rsid w:val="008E10AA"/>
    <w:rsid w:val="008E4E35"/>
    <w:rsid w:val="008E56F5"/>
    <w:rsid w:val="008F1C12"/>
    <w:rsid w:val="008F606B"/>
    <w:rsid w:val="009017C6"/>
    <w:rsid w:val="00903DAE"/>
    <w:rsid w:val="0091196D"/>
    <w:rsid w:val="00914170"/>
    <w:rsid w:val="00924B4B"/>
    <w:rsid w:val="00924DC7"/>
    <w:rsid w:val="0092546C"/>
    <w:rsid w:val="009257B1"/>
    <w:rsid w:val="009349FF"/>
    <w:rsid w:val="00935CF4"/>
    <w:rsid w:val="00936E9D"/>
    <w:rsid w:val="009414EB"/>
    <w:rsid w:val="009417AD"/>
    <w:rsid w:val="00941D4A"/>
    <w:rsid w:val="0094208C"/>
    <w:rsid w:val="00962E28"/>
    <w:rsid w:val="00967F96"/>
    <w:rsid w:val="009815D9"/>
    <w:rsid w:val="009900EC"/>
    <w:rsid w:val="00996301"/>
    <w:rsid w:val="009A2E90"/>
    <w:rsid w:val="009A3635"/>
    <w:rsid w:val="009A59A6"/>
    <w:rsid w:val="009A6F0B"/>
    <w:rsid w:val="009B730F"/>
    <w:rsid w:val="009C279F"/>
    <w:rsid w:val="009C4945"/>
    <w:rsid w:val="009C51DF"/>
    <w:rsid w:val="009D0D51"/>
    <w:rsid w:val="009D1921"/>
    <w:rsid w:val="009D41B1"/>
    <w:rsid w:val="009D55B4"/>
    <w:rsid w:val="009D6C57"/>
    <w:rsid w:val="009D7191"/>
    <w:rsid w:val="009E055C"/>
    <w:rsid w:val="009E2AA3"/>
    <w:rsid w:val="009E56E2"/>
    <w:rsid w:val="009F67EC"/>
    <w:rsid w:val="00A00C70"/>
    <w:rsid w:val="00A03835"/>
    <w:rsid w:val="00A03B58"/>
    <w:rsid w:val="00A03E4D"/>
    <w:rsid w:val="00A057BB"/>
    <w:rsid w:val="00A20415"/>
    <w:rsid w:val="00A21EE4"/>
    <w:rsid w:val="00A306FD"/>
    <w:rsid w:val="00A41366"/>
    <w:rsid w:val="00A419B5"/>
    <w:rsid w:val="00A441B5"/>
    <w:rsid w:val="00A50738"/>
    <w:rsid w:val="00A53A68"/>
    <w:rsid w:val="00A604AA"/>
    <w:rsid w:val="00A62BC0"/>
    <w:rsid w:val="00A630F6"/>
    <w:rsid w:val="00A65136"/>
    <w:rsid w:val="00A73CDB"/>
    <w:rsid w:val="00A748E1"/>
    <w:rsid w:val="00A74C4D"/>
    <w:rsid w:val="00A80953"/>
    <w:rsid w:val="00A814BA"/>
    <w:rsid w:val="00A81FB0"/>
    <w:rsid w:val="00A8531C"/>
    <w:rsid w:val="00A9036E"/>
    <w:rsid w:val="00A9262D"/>
    <w:rsid w:val="00A92C7B"/>
    <w:rsid w:val="00A932F8"/>
    <w:rsid w:val="00A955FC"/>
    <w:rsid w:val="00A963E8"/>
    <w:rsid w:val="00AA02EF"/>
    <w:rsid w:val="00AA4865"/>
    <w:rsid w:val="00AB3A14"/>
    <w:rsid w:val="00AC0CA2"/>
    <w:rsid w:val="00AC350F"/>
    <w:rsid w:val="00AC35D6"/>
    <w:rsid w:val="00AC49F3"/>
    <w:rsid w:val="00AC4ABC"/>
    <w:rsid w:val="00AC594B"/>
    <w:rsid w:val="00AC6197"/>
    <w:rsid w:val="00AD2582"/>
    <w:rsid w:val="00AD4321"/>
    <w:rsid w:val="00AD57F0"/>
    <w:rsid w:val="00AF21DC"/>
    <w:rsid w:val="00B03374"/>
    <w:rsid w:val="00B04B51"/>
    <w:rsid w:val="00B053B3"/>
    <w:rsid w:val="00B07099"/>
    <w:rsid w:val="00B07A5A"/>
    <w:rsid w:val="00B1526E"/>
    <w:rsid w:val="00B26046"/>
    <w:rsid w:val="00B26705"/>
    <w:rsid w:val="00B318E3"/>
    <w:rsid w:val="00B32E88"/>
    <w:rsid w:val="00B34EFB"/>
    <w:rsid w:val="00B35538"/>
    <w:rsid w:val="00B35E03"/>
    <w:rsid w:val="00B37493"/>
    <w:rsid w:val="00B457AB"/>
    <w:rsid w:val="00B45AE1"/>
    <w:rsid w:val="00B45E2E"/>
    <w:rsid w:val="00B46895"/>
    <w:rsid w:val="00B469C1"/>
    <w:rsid w:val="00B47FA3"/>
    <w:rsid w:val="00B500F7"/>
    <w:rsid w:val="00B6131D"/>
    <w:rsid w:val="00B621FA"/>
    <w:rsid w:val="00B63291"/>
    <w:rsid w:val="00B6742E"/>
    <w:rsid w:val="00B70902"/>
    <w:rsid w:val="00B73366"/>
    <w:rsid w:val="00B74D3A"/>
    <w:rsid w:val="00B75328"/>
    <w:rsid w:val="00B76544"/>
    <w:rsid w:val="00B800D6"/>
    <w:rsid w:val="00B82722"/>
    <w:rsid w:val="00B83D4D"/>
    <w:rsid w:val="00B83FF4"/>
    <w:rsid w:val="00B8424D"/>
    <w:rsid w:val="00B84B9B"/>
    <w:rsid w:val="00B86F58"/>
    <w:rsid w:val="00B90738"/>
    <w:rsid w:val="00B92681"/>
    <w:rsid w:val="00B9341C"/>
    <w:rsid w:val="00BA0923"/>
    <w:rsid w:val="00BA584E"/>
    <w:rsid w:val="00BA62C6"/>
    <w:rsid w:val="00BB1037"/>
    <w:rsid w:val="00BB17DE"/>
    <w:rsid w:val="00BB502B"/>
    <w:rsid w:val="00BB6A73"/>
    <w:rsid w:val="00BB7992"/>
    <w:rsid w:val="00BC0760"/>
    <w:rsid w:val="00BC4F22"/>
    <w:rsid w:val="00BC692E"/>
    <w:rsid w:val="00BC6B7C"/>
    <w:rsid w:val="00BC7FA3"/>
    <w:rsid w:val="00BD1A2E"/>
    <w:rsid w:val="00BD2EC9"/>
    <w:rsid w:val="00BD4F31"/>
    <w:rsid w:val="00BD7419"/>
    <w:rsid w:val="00BE1411"/>
    <w:rsid w:val="00BE29B4"/>
    <w:rsid w:val="00BE4CAD"/>
    <w:rsid w:val="00BF2097"/>
    <w:rsid w:val="00BF4A39"/>
    <w:rsid w:val="00BF533D"/>
    <w:rsid w:val="00BF61E3"/>
    <w:rsid w:val="00BF658C"/>
    <w:rsid w:val="00C00296"/>
    <w:rsid w:val="00C041F5"/>
    <w:rsid w:val="00C11C06"/>
    <w:rsid w:val="00C211C6"/>
    <w:rsid w:val="00C24F86"/>
    <w:rsid w:val="00C2663F"/>
    <w:rsid w:val="00C401D1"/>
    <w:rsid w:val="00C41730"/>
    <w:rsid w:val="00C47430"/>
    <w:rsid w:val="00C525C5"/>
    <w:rsid w:val="00C64549"/>
    <w:rsid w:val="00C67CCC"/>
    <w:rsid w:val="00C74C20"/>
    <w:rsid w:val="00C75866"/>
    <w:rsid w:val="00C83B14"/>
    <w:rsid w:val="00C905EF"/>
    <w:rsid w:val="00CA26EC"/>
    <w:rsid w:val="00CA40B2"/>
    <w:rsid w:val="00CA48E7"/>
    <w:rsid w:val="00CA61E2"/>
    <w:rsid w:val="00CA72EE"/>
    <w:rsid w:val="00CB0E4A"/>
    <w:rsid w:val="00CB41FD"/>
    <w:rsid w:val="00CB5F5D"/>
    <w:rsid w:val="00CC00E2"/>
    <w:rsid w:val="00CC77BA"/>
    <w:rsid w:val="00CC7D67"/>
    <w:rsid w:val="00CE0859"/>
    <w:rsid w:val="00CE36D4"/>
    <w:rsid w:val="00CE4DDC"/>
    <w:rsid w:val="00CF0277"/>
    <w:rsid w:val="00CF0763"/>
    <w:rsid w:val="00CF7094"/>
    <w:rsid w:val="00D00C62"/>
    <w:rsid w:val="00D022D7"/>
    <w:rsid w:val="00D023B8"/>
    <w:rsid w:val="00D05398"/>
    <w:rsid w:val="00D11A4A"/>
    <w:rsid w:val="00D11FC6"/>
    <w:rsid w:val="00D12BE5"/>
    <w:rsid w:val="00D142A0"/>
    <w:rsid w:val="00D14420"/>
    <w:rsid w:val="00D15DF8"/>
    <w:rsid w:val="00D17490"/>
    <w:rsid w:val="00D312C4"/>
    <w:rsid w:val="00D34DD4"/>
    <w:rsid w:val="00D415E4"/>
    <w:rsid w:val="00D43C37"/>
    <w:rsid w:val="00D45D1C"/>
    <w:rsid w:val="00D471D0"/>
    <w:rsid w:val="00D472A7"/>
    <w:rsid w:val="00D475DC"/>
    <w:rsid w:val="00D50574"/>
    <w:rsid w:val="00D510AE"/>
    <w:rsid w:val="00D56955"/>
    <w:rsid w:val="00D57C71"/>
    <w:rsid w:val="00D57E38"/>
    <w:rsid w:val="00D6044A"/>
    <w:rsid w:val="00D605A4"/>
    <w:rsid w:val="00D632D6"/>
    <w:rsid w:val="00D70328"/>
    <w:rsid w:val="00D70452"/>
    <w:rsid w:val="00D70B1F"/>
    <w:rsid w:val="00D713F2"/>
    <w:rsid w:val="00D7439E"/>
    <w:rsid w:val="00D753D4"/>
    <w:rsid w:val="00D763B1"/>
    <w:rsid w:val="00D833EA"/>
    <w:rsid w:val="00D83830"/>
    <w:rsid w:val="00D83A72"/>
    <w:rsid w:val="00D843F6"/>
    <w:rsid w:val="00D92EF6"/>
    <w:rsid w:val="00DA2D80"/>
    <w:rsid w:val="00DA31DC"/>
    <w:rsid w:val="00DA3EAC"/>
    <w:rsid w:val="00DA5E3B"/>
    <w:rsid w:val="00DB7D43"/>
    <w:rsid w:val="00DC2D36"/>
    <w:rsid w:val="00DC3D41"/>
    <w:rsid w:val="00DC63DA"/>
    <w:rsid w:val="00DC700E"/>
    <w:rsid w:val="00DD179D"/>
    <w:rsid w:val="00DD295B"/>
    <w:rsid w:val="00DE3168"/>
    <w:rsid w:val="00DE329E"/>
    <w:rsid w:val="00DF4D3E"/>
    <w:rsid w:val="00E0012E"/>
    <w:rsid w:val="00E1276D"/>
    <w:rsid w:val="00E250DA"/>
    <w:rsid w:val="00E2701D"/>
    <w:rsid w:val="00E368A4"/>
    <w:rsid w:val="00E40234"/>
    <w:rsid w:val="00E41011"/>
    <w:rsid w:val="00E414EB"/>
    <w:rsid w:val="00E438B1"/>
    <w:rsid w:val="00E468F9"/>
    <w:rsid w:val="00E47CDD"/>
    <w:rsid w:val="00E564B5"/>
    <w:rsid w:val="00E56A3A"/>
    <w:rsid w:val="00E6186B"/>
    <w:rsid w:val="00E6246D"/>
    <w:rsid w:val="00E6268F"/>
    <w:rsid w:val="00E6561C"/>
    <w:rsid w:val="00E662A6"/>
    <w:rsid w:val="00E66CA0"/>
    <w:rsid w:val="00E71E05"/>
    <w:rsid w:val="00E72A39"/>
    <w:rsid w:val="00E75604"/>
    <w:rsid w:val="00E7581E"/>
    <w:rsid w:val="00E806AE"/>
    <w:rsid w:val="00E80D73"/>
    <w:rsid w:val="00E93715"/>
    <w:rsid w:val="00E939D8"/>
    <w:rsid w:val="00E93CBF"/>
    <w:rsid w:val="00EA0A0F"/>
    <w:rsid w:val="00EA42D4"/>
    <w:rsid w:val="00EA4594"/>
    <w:rsid w:val="00EB1727"/>
    <w:rsid w:val="00EB293A"/>
    <w:rsid w:val="00EB6941"/>
    <w:rsid w:val="00EC20FC"/>
    <w:rsid w:val="00EC3618"/>
    <w:rsid w:val="00EC3B3A"/>
    <w:rsid w:val="00EC49F7"/>
    <w:rsid w:val="00EC51E2"/>
    <w:rsid w:val="00ED311D"/>
    <w:rsid w:val="00ED35E7"/>
    <w:rsid w:val="00ED5F15"/>
    <w:rsid w:val="00ED6536"/>
    <w:rsid w:val="00EE09AD"/>
    <w:rsid w:val="00EE0E93"/>
    <w:rsid w:val="00EE4E36"/>
    <w:rsid w:val="00EE4EB1"/>
    <w:rsid w:val="00EE5BF8"/>
    <w:rsid w:val="00EE77A8"/>
    <w:rsid w:val="00EE7D47"/>
    <w:rsid w:val="00EF0523"/>
    <w:rsid w:val="00EF289A"/>
    <w:rsid w:val="00EF3B8F"/>
    <w:rsid w:val="00EF4493"/>
    <w:rsid w:val="00F02CF6"/>
    <w:rsid w:val="00F0597A"/>
    <w:rsid w:val="00F1132A"/>
    <w:rsid w:val="00F11F81"/>
    <w:rsid w:val="00F12645"/>
    <w:rsid w:val="00F13F6A"/>
    <w:rsid w:val="00F17AE2"/>
    <w:rsid w:val="00F2291D"/>
    <w:rsid w:val="00F24B1E"/>
    <w:rsid w:val="00F37D99"/>
    <w:rsid w:val="00F400BE"/>
    <w:rsid w:val="00F41C33"/>
    <w:rsid w:val="00F46197"/>
    <w:rsid w:val="00F506E2"/>
    <w:rsid w:val="00F51821"/>
    <w:rsid w:val="00F54E75"/>
    <w:rsid w:val="00F643D3"/>
    <w:rsid w:val="00F7257A"/>
    <w:rsid w:val="00F77144"/>
    <w:rsid w:val="00F83D6E"/>
    <w:rsid w:val="00F93546"/>
    <w:rsid w:val="00FA19E1"/>
    <w:rsid w:val="00FA76D2"/>
    <w:rsid w:val="00FB41DB"/>
    <w:rsid w:val="00FB5ABC"/>
    <w:rsid w:val="00FB6E08"/>
    <w:rsid w:val="00FC75FB"/>
    <w:rsid w:val="00FD2179"/>
    <w:rsid w:val="00FD2516"/>
    <w:rsid w:val="00FD4831"/>
    <w:rsid w:val="00FD4C8B"/>
    <w:rsid w:val="00FD7A4C"/>
    <w:rsid w:val="00FD7F57"/>
    <w:rsid w:val="00FE4434"/>
    <w:rsid w:val="00FE6E7D"/>
    <w:rsid w:val="00FE7565"/>
    <w:rsid w:val="00FF1F6E"/>
    <w:rsid w:val="00FF2116"/>
    <w:rsid w:val="00FF2EC1"/>
    <w:rsid w:val="00FF5455"/>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A73CDB"/>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A73CDB"/>
    <w:rPr>
      <w:rFonts w:ascii="Arial" w:eastAsia="Times New Roman" w:hAnsi="Arial" w:cs="Arial"/>
      <w:sz w:val="18"/>
      <w:szCs w:val="18"/>
      <w:lang w:eastAsia="es-ES"/>
    </w:rPr>
  </w:style>
  <w:style w:type="character" w:customStyle="1" w:styleId="normaltextrun">
    <w:name w:val="normaltextrun"/>
    <w:basedOn w:val="Fuentedeprrafopredeter"/>
    <w:rsid w:val="00A73CDB"/>
  </w:style>
  <w:style w:type="paragraph" w:customStyle="1" w:styleId="paragraph">
    <w:name w:val="paragraph"/>
    <w:basedOn w:val="Normal"/>
    <w:rsid w:val="00A73CD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1934">
      <w:bodyDiv w:val="1"/>
      <w:marLeft w:val="0"/>
      <w:marRight w:val="0"/>
      <w:marTop w:val="0"/>
      <w:marBottom w:val="0"/>
      <w:divBdr>
        <w:top w:val="none" w:sz="0" w:space="0" w:color="auto"/>
        <w:left w:val="none" w:sz="0" w:space="0" w:color="auto"/>
        <w:bottom w:val="none" w:sz="0" w:space="0" w:color="auto"/>
        <w:right w:val="none" w:sz="0" w:space="0" w:color="auto"/>
      </w:divBdr>
    </w:div>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867862975">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0BB94-3B9F-4527-8F08-B5CE2CBA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26</Pages>
  <Words>5292</Words>
  <Characters>29110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cp:revision>
  <cp:lastPrinted>2019-09-05T17:37:00Z</cp:lastPrinted>
  <dcterms:created xsi:type="dcterms:W3CDTF">2020-08-21T19:35:00Z</dcterms:created>
  <dcterms:modified xsi:type="dcterms:W3CDTF">2020-10-24T00:44:00Z</dcterms:modified>
</cp:coreProperties>
</file>