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D26AF" w14:textId="5742BEB5" w:rsidR="0028177A" w:rsidRPr="00AD2A55" w:rsidRDefault="0028177A" w:rsidP="0028177A">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w:t>
      </w:r>
      <w:r w:rsidR="00D255F9">
        <w:rPr>
          <w:rFonts w:ascii="Palatino Linotype" w:eastAsia="Times New Roman" w:hAnsi="Palatino Linotype" w:cs="Arial"/>
          <w:color w:val="000000"/>
          <w:sz w:val="24"/>
          <w:szCs w:val="24"/>
          <w:lang w:eastAsia="es-MX"/>
        </w:rPr>
        <w:t>isiete</w:t>
      </w:r>
      <w:r>
        <w:rPr>
          <w:rFonts w:ascii="Palatino Linotype" w:eastAsia="Times New Roman" w:hAnsi="Palatino Linotype" w:cs="Arial"/>
          <w:color w:val="000000"/>
          <w:sz w:val="24"/>
          <w:szCs w:val="24"/>
          <w:lang w:eastAsia="es-MX"/>
        </w:rPr>
        <w:t xml:space="preserve"> de enero de dos mil veintiuno</w:t>
      </w:r>
      <w:r w:rsidRPr="00AD2A55">
        <w:rPr>
          <w:rFonts w:ascii="Palatino Linotype" w:eastAsia="Times New Roman" w:hAnsi="Palatino Linotype" w:cs="Arial"/>
          <w:color w:val="000000"/>
          <w:sz w:val="24"/>
          <w:szCs w:val="24"/>
          <w:lang w:eastAsia="es-MX"/>
        </w:rPr>
        <w:t>.</w:t>
      </w:r>
    </w:p>
    <w:p w14:paraId="6301DB1E" w14:textId="77777777" w:rsidR="0028177A" w:rsidRPr="00AD2A55" w:rsidRDefault="0028177A" w:rsidP="0028177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93FFC0B" w14:textId="56819492" w:rsidR="0028177A" w:rsidRPr="00AD2A55" w:rsidRDefault="0028177A" w:rsidP="0028177A">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S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del recurso de revisión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05</w:t>
      </w:r>
      <w:r w:rsidR="00D255F9">
        <w:rPr>
          <w:rFonts w:ascii="Palatino Linotype" w:hAnsi="Palatino Linotype" w:cs="Arial"/>
          <w:b/>
          <w:bCs/>
          <w:sz w:val="24"/>
          <w:szCs w:val="24"/>
          <w:lang w:eastAsia="es-MX"/>
        </w:rPr>
        <w:t>2</w:t>
      </w:r>
      <w:r>
        <w:rPr>
          <w:rFonts w:ascii="Palatino Linotype" w:hAnsi="Palatino Linotype" w:cs="Arial"/>
          <w:b/>
          <w:bCs/>
          <w:sz w:val="24"/>
          <w:szCs w:val="24"/>
          <w:lang w:eastAsia="es-MX"/>
        </w:rPr>
        <w:t>30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r w:rsidR="001F2B90">
        <w:rPr>
          <w:rFonts w:ascii="Palatino Linotype" w:hAnsi="Palatino Linotype" w:cs="Arial"/>
          <w:szCs w:val="20"/>
        </w:rPr>
        <w:t>xxxxxxxxxxxxxxxxxxxxxxxxxxx</w:t>
      </w:r>
      <w:r w:rsidR="00D255F9">
        <w:rPr>
          <w:rFonts w:ascii="Palatino Linotype" w:hAnsi="Palatino Linotype" w:cs="Arial"/>
          <w:szCs w:val="20"/>
        </w:rPr>
        <w:t xml:space="preserve"> </w:t>
      </w:r>
      <w:r w:rsidR="001F2B90">
        <w:rPr>
          <w:rFonts w:ascii="Palatino Linotype" w:hAnsi="Palatino Linotype" w:cs="Arial"/>
          <w:szCs w:val="20"/>
        </w:rPr>
        <w:t>xxxxxxxxxxxxxxx</w:t>
      </w:r>
      <w:r>
        <w:rPr>
          <w:rFonts w:ascii="Palatino Linotype" w:hAnsi="Palatino Linotype" w:cs="Arial"/>
          <w:sz w:val="24"/>
          <w:szCs w:val="24"/>
        </w:rPr>
        <w:t xml:space="preserve">, se le denominara </w:t>
      </w:r>
      <w:r>
        <w:rPr>
          <w:rFonts w:ascii="Palatino Linotype" w:hAnsi="Palatino Linotype" w:cs="Arial"/>
          <w:b/>
          <w:sz w:val="24"/>
          <w:szCs w:val="24"/>
        </w:rPr>
        <w:t>la</w:t>
      </w:r>
      <w:r w:rsidRPr="00AD2A55">
        <w:rPr>
          <w:rFonts w:ascii="Palatino Linotype" w:hAnsi="Palatino Linotype" w:cs="Arial"/>
          <w:b/>
          <w:sz w:val="24"/>
          <w:szCs w:val="24"/>
        </w:rPr>
        <w:t xml:space="preserve"> </w:t>
      </w:r>
      <w:r w:rsidR="00D255F9">
        <w:rPr>
          <w:rFonts w:ascii="Palatino Linotype" w:hAnsi="Palatino Linotype" w:cs="Arial"/>
          <w:b/>
          <w:sz w:val="24"/>
          <w:szCs w:val="24"/>
        </w:rPr>
        <w:t xml:space="preserve">parte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 xml:space="preserve">Ayuntamiento de </w:t>
      </w:r>
      <w:r w:rsidR="00D255F9">
        <w:rPr>
          <w:rFonts w:ascii="Palatino Linotype" w:hAnsi="Palatino Linotype" w:cs="Arial"/>
          <w:b/>
          <w:sz w:val="24"/>
          <w:szCs w:val="24"/>
        </w:rPr>
        <w:t>Acolman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06B50C4A" w14:textId="77777777" w:rsidR="0028177A" w:rsidRPr="00AD2A55" w:rsidRDefault="0028177A" w:rsidP="0028177A">
      <w:pPr>
        <w:tabs>
          <w:tab w:val="left" w:pos="1701"/>
        </w:tabs>
        <w:spacing w:after="0" w:line="360" w:lineRule="auto"/>
        <w:jc w:val="both"/>
        <w:rPr>
          <w:rFonts w:ascii="Palatino Linotype" w:hAnsi="Palatino Linotype" w:cs="Arial"/>
          <w:sz w:val="24"/>
          <w:szCs w:val="24"/>
        </w:rPr>
      </w:pPr>
    </w:p>
    <w:p w14:paraId="6AA521A3" w14:textId="77777777" w:rsidR="0028177A" w:rsidRPr="006F4C89" w:rsidRDefault="0028177A" w:rsidP="0028177A">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5C08513D" w14:textId="77777777" w:rsidR="0028177A" w:rsidRPr="00AD2A55" w:rsidRDefault="0028177A" w:rsidP="0028177A">
      <w:pPr>
        <w:spacing w:after="0" w:line="360" w:lineRule="auto"/>
        <w:jc w:val="center"/>
        <w:rPr>
          <w:rFonts w:ascii="Palatino Linotype" w:hAnsi="Palatino Linotype" w:cs="Arial"/>
          <w:b/>
          <w:sz w:val="24"/>
          <w:szCs w:val="24"/>
        </w:rPr>
      </w:pPr>
    </w:p>
    <w:p w14:paraId="462187FF" w14:textId="2F892917" w:rsidR="0028177A" w:rsidRPr="00AD2A55" w:rsidRDefault="0028177A" w:rsidP="0028177A">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 solicitud de información.</w:t>
      </w:r>
    </w:p>
    <w:p w14:paraId="0F6B1EA0" w14:textId="798E2F52" w:rsidR="0028177A" w:rsidRDefault="0028177A" w:rsidP="0028177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FB1C60">
        <w:rPr>
          <w:rFonts w:ascii="Palatino Linotype" w:hAnsi="Palatino Linotype" w:cs="Arial"/>
          <w:sz w:val="24"/>
          <w:szCs w:val="24"/>
        </w:rPr>
        <w:t>veinticinco</w:t>
      </w:r>
      <w:r>
        <w:rPr>
          <w:rFonts w:ascii="Palatino Linotype" w:hAnsi="Palatino Linotype" w:cs="Arial"/>
          <w:sz w:val="24"/>
          <w:szCs w:val="24"/>
        </w:rPr>
        <w:t xml:space="preserve"> de </w:t>
      </w:r>
      <w:r w:rsidR="00FB1C60">
        <w:rPr>
          <w:rFonts w:ascii="Palatino Linotype" w:hAnsi="Palatino Linotype" w:cs="Arial"/>
          <w:sz w:val="24"/>
          <w:szCs w:val="24"/>
        </w:rPr>
        <w:t>marzo</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Pr="00FD4336">
        <w:rPr>
          <w:rFonts w:ascii="Palatino Linotype" w:hAnsi="Palatino Linotype" w:cs="Arial"/>
          <w:sz w:val="24"/>
          <w:szCs w:val="24"/>
        </w:rPr>
        <w:t>l</w:t>
      </w:r>
      <w:r>
        <w:rPr>
          <w:rFonts w:ascii="Palatino Linotype" w:hAnsi="Palatino Linotype" w:cs="Arial"/>
          <w:sz w:val="24"/>
          <w:szCs w:val="24"/>
        </w:rPr>
        <w:t>a</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sidR="00FB1C60">
        <w:rPr>
          <w:rFonts w:ascii="Palatino Linotype" w:hAnsi="Palatino Linotype" w:cs="Arial"/>
          <w:sz w:val="24"/>
          <w:szCs w:val="24"/>
        </w:rPr>
        <w:t xml:space="preserve">el </w:t>
      </w:r>
      <w:r w:rsidRPr="00AD2A55">
        <w:rPr>
          <w:rFonts w:ascii="Palatino Linotype" w:hAnsi="Palatino Linotype" w:cs="Arial"/>
          <w:sz w:val="24"/>
          <w:szCs w:val="24"/>
        </w:rPr>
        <w:t>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sidR="00FB1C60">
        <w:rPr>
          <w:rFonts w:ascii="Palatino Linotype" w:hAnsi="Palatino Linotype" w:cs="Arial"/>
          <w:b/>
          <w:sz w:val="24"/>
          <w:szCs w:val="24"/>
        </w:rPr>
        <w:t>050</w:t>
      </w:r>
      <w:r w:rsidRPr="000A1BB5">
        <w:rPr>
          <w:rFonts w:ascii="Palatino Linotype" w:hAnsi="Palatino Linotype" w:cs="Arial"/>
          <w:b/>
          <w:sz w:val="24"/>
          <w:szCs w:val="24"/>
        </w:rPr>
        <w:t>/</w:t>
      </w:r>
      <w:r>
        <w:rPr>
          <w:rFonts w:ascii="Palatino Linotype" w:hAnsi="Palatino Linotype" w:cs="Arial"/>
          <w:b/>
          <w:sz w:val="24"/>
          <w:szCs w:val="24"/>
        </w:rPr>
        <w:t>A</w:t>
      </w:r>
      <w:r w:rsidR="00D85E6E">
        <w:rPr>
          <w:rFonts w:ascii="Palatino Linotype" w:hAnsi="Palatino Linotype" w:cs="Arial"/>
          <w:b/>
          <w:sz w:val="24"/>
          <w:szCs w:val="24"/>
        </w:rPr>
        <w:t>COLMAN</w:t>
      </w:r>
      <w:r w:rsidRPr="000A1BB5">
        <w:rPr>
          <w:rFonts w:ascii="Palatino Linotype" w:hAnsi="Palatino Linotype" w:cs="Arial"/>
          <w:b/>
          <w:sz w:val="24"/>
          <w:szCs w:val="24"/>
        </w:rPr>
        <w:t>/IP/20</w:t>
      </w:r>
      <w:r>
        <w:rPr>
          <w:rFonts w:ascii="Palatino Linotype" w:hAnsi="Palatino Linotype" w:cs="Arial"/>
          <w:b/>
          <w:sz w:val="24"/>
          <w:szCs w:val="24"/>
        </w:rPr>
        <w:t xml:space="preserve">20 </w:t>
      </w:r>
      <w:r w:rsidRPr="00AD2A55">
        <w:rPr>
          <w:rFonts w:ascii="Palatino Linotype" w:hAnsi="Palatino Linotype" w:cs="Arial"/>
          <w:sz w:val="24"/>
          <w:szCs w:val="24"/>
        </w:rPr>
        <w:t>mediante la cual solicitó información en el tenor siguiente:</w:t>
      </w:r>
    </w:p>
    <w:p w14:paraId="1B82A390" w14:textId="37DCC685" w:rsidR="0028177A" w:rsidRDefault="0028177A" w:rsidP="0028177A">
      <w:pPr>
        <w:spacing w:after="0" w:line="360" w:lineRule="auto"/>
        <w:jc w:val="both"/>
        <w:rPr>
          <w:rFonts w:ascii="Palatino Linotype" w:hAnsi="Palatino Linotype" w:cs="Arial"/>
          <w:sz w:val="24"/>
          <w:szCs w:val="24"/>
        </w:rPr>
      </w:pPr>
    </w:p>
    <w:p w14:paraId="2BB8BF73" w14:textId="77777777" w:rsidR="00D85E6E" w:rsidRDefault="00D85E6E" w:rsidP="0028177A">
      <w:pPr>
        <w:spacing w:after="0" w:line="360" w:lineRule="auto"/>
        <w:jc w:val="both"/>
        <w:rPr>
          <w:rFonts w:ascii="Palatino Linotype" w:hAnsi="Palatino Linotype" w:cs="Arial"/>
          <w:sz w:val="24"/>
          <w:szCs w:val="24"/>
        </w:rPr>
      </w:pPr>
    </w:p>
    <w:p w14:paraId="38CF3D80" w14:textId="026A0209" w:rsidR="0028177A" w:rsidRDefault="0028177A" w:rsidP="0028177A">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D85E6E" w:rsidRPr="00D85E6E">
        <w:rPr>
          <w:rFonts w:ascii="Palatino Linotype" w:hAnsi="Palatino Linotype"/>
          <w:i/>
          <w:color w:val="000000"/>
        </w:rPr>
        <w:t>Solicito los recibos de nómina correspondientes a la segunda quincena de Febrero de 2020 de todos los servidores públicos que laboran en este H. Ayuntamiento.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3C4340F4" w14:textId="77777777" w:rsidR="00D85E6E" w:rsidRDefault="00D85E6E" w:rsidP="0028177A">
      <w:pPr>
        <w:spacing w:after="0" w:line="360" w:lineRule="auto"/>
        <w:ind w:right="850"/>
        <w:jc w:val="both"/>
        <w:rPr>
          <w:rFonts w:ascii="Palatino Linotype" w:eastAsia="Times New Roman" w:hAnsi="Palatino Linotype" w:cs="Times New Roman"/>
          <w:b/>
          <w:sz w:val="24"/>
          <w:szCs w:val="24"/>
          <w:lang w:val="es-ES_tradnl" w:eastAsia="es-ES"/>
        </w:rPr>
      </w:pPr>
    </w:p>
    <w:p w14:paraId="1C6A8A4D" w14:textId="6F2A13B7" w:rsidR="0028177A" w:rsidRPr="00B34BE7" w:rsidRDefault="0028177A" w:rsidP="0028177A">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 </w:t>
      </w:r>
      <w:r w:rsidRPr="00B34BE7">
        <w:rPr>
          <w:rFonts w:ascii="Palatino Linotype" w:eastAsia="Times New Roman" w:hAnsi="Palatino Linotype" w:cs="Times New Roman"/>
          <w:b/>
          <w:sz w:val="24"/>
          <w:szCs w:val="24"/>
          <w:lang w:val="es-ES_tradnl" w:eastAsia="es-ES"/>
        </w:rPr>
        <w:t>SAIMEX</w:t>
      </w:r>
      <w:r w:rsidRPr="00B34BE7">
        <w:rPr>
          <w:rFonts w:ascii="Palatino Linotype" w:eastAsia="Times New Roman" w:hAnsi="Palatino Linotype" w:cs="Times New Roman"/>
          <w:sz w:val="24"/>
          <w:szCs w:val="24"/>
          <w:lang w:val="es-ES_tradnl" w:eastAsia="es-ES"/>
        </w:rPr>
        <w:t>.</w:t>
      </w:r>
    </w:p>
    <w:p w14:paraId="3E486777" w14:textId="77777777" w:rsidR="0028177A" w:rsidRDefault="0028177A" w:rsidP="0028177A">
      <w:pPr>
        <w:spacing w:after="0" w:line="360" w:lineRule="auto"/>
        <w:jc w:val="both"/>
        <w:rPr>
          <w:rFonts w:ascii="Palatino Linotype" w:hAnsi="Palatino Linotype" w:cs="Arial"/>
          <w:sz w:val="10"/>
          <w:szCs w:val="24"/>
          <w:lang w:val="es-ES_tradnl"/>
        </w:rPr>
      </w:pPr>
    </w:p>
    <w:p w14:paraId="7AB6229C" w14:textId="77777777" w:rsidR="0028177A" w:rsidRPr="005D3E4B" w:rsidRDefault="0028177A" w:rsidP="0028177A">
      <w:pPr>
        <w:spacing w:after="0" w:line="360" w:lineRule="auto"/>
        <w:jc w:val="both"/>
        <w:rPr>
          <w:rFonts w:ascii="Palatino Linotype" w:hAnsi="Palatino Linotype" w:cs="Arial"/>
          <w:sz w:val="10"/>
          <w:szCs w:val="24"/>
          <w:lang w:val="es-ES_tradnl"/>
        </w:rPr>
      </w:pPr>
    </w:p>
    <w:p w14:paraId="385AA778" w14:textId="77777777" w:rsidR="0028177A" w:rsidRPr="00AD2A55" w:rsidRDefault="0028177A" w:rsidP="0028177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08D7768C" w14:textId="77777777" w:rsidR="0028177A" w:rsidRDefault="0028177A" w:rsidP="0028177A">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4CEB8511" w14:textId="5FDD786F" w:rsidR="0028177A" w:rsidRDefault="001F2B90" w:rsidP="0028177A">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8480" behindDoc="0" locked="0" layoutInCell="1" allowOverlap="1" wp14:anchorId="4E622E8A" wp14:editId="10C28FC9">
                <wp:simplePos x="0" y="0"/>
                <wp:positionH relativeFrom="column">
                  <wp:posOffset>2409825</wp:posOffset>
                </wp:positionH>
                <wp:positionV relativeFrom="paragraph">
                  <wp:posOffset>1680210</wp:posOffset>
                </wp:positionV>
                <wp:extent cx="1691640" cy="76200"/>
                <wp:effectExtent l="0" t="0" r="22860" b="19050"/>
                <wp:wrapNone/>
                <wp:docPr id="5" name="Rectángulo 5"/>
                <wp:cNvGraphicFramePr/>
                <a:graphic xmlns:a="http://schemas.openxmlformats.org/drawingml/2006/main">
                  <a:graphicData uri="http://schemas.microsoft.com/office/word/2010/wordprocessingShape">
                    <wps:wsp>
                      <wps:cNvSpPr/>
                      <wps:spPr>
                        <a:xfrm>
                          <a:off x="0" y="0"/>
                          <a:ext cx="169164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C0795" id="Rectángulo 5" o:spid="_x0000_s1026" style="position:absolute;margin-left:189.75pt;margin-top:132.3pt;width:133.2pt;height: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" fillcolor="white [3212]" strokecolor="white [3212]" strokeweight="1pt"/>
            </w:pict>
          </mc:Fallback>
        </mc:AlternateContent>
      </w:r>
      <w:r>
        <w:rPr>
          <w:noProof/>
          <w:lang w:eastAsia="es-MX"/>
        </w:rPr>
        <mc:AlternateContent>
          <mc:Choice Requires="wps">
            <w:drawing>
              <wp:anchor distT="0" distB="0" distL="114300" distR="114300" simplePos="0" relativeHeight="251667456" behindDoc="0" locked="0" layoutInCell="1" allowOverlap="1" wp14:anchorId="6702725B" wp14:editId="5A0E53C0">
                <wp:simplePos x="0" y="0"/>
                <wp:positionH relativeFrom="column">
                  <wp:posOffset>2386965</wp:posOffset>
                </wp:positionH>
                <wp:positionV relativeFrom="paragraph">
                  <wp:posOffset>1451610</wp:posOffset>
                </wp:positionV>
                <wp:extent cx="1706880" cy="91440"/>
                <wp:effectExtent l="0" t="0" r="26670" b="22860"/>
                <wp:wrapNone/>
                <wp:docPr id="3" name="Rectángulo 3"/>
                <wp:cNvGraphicFramePr/>
                <a:graphic xmlns:a="http://schemas.openxmlformats.org/drawingml/2006/main">
                  <a:graphicData uri="http://schemas.microsoft.com/office/word/2010/wordprocessingShape">
                    <wps:wsp>
                      <wps:cNvSpPr/>
                      <wps:spPr>
                        <a:xfrm>
                          <a:off x="0" y="0"/>
                          <a:ext cx="1706880"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7212D" id="Rectángulo 3" o:spid="_x0000_s1026" style="position:absolute;margin-left:187.95pt;margin-top:114.3pt;width:134.4pt;height: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" fillcolor="white [3212]" strokecolor="white [3212]" strokeweight="1pt"/>
            </w:pict>
          </mc:Fallback>
        </mc:AlternateContent>
      </w:r>
      <w:r w:rsidR="00C512AF">
        <w:rPr>
          <w:noProof/>
          <w:lang w:eastAsia="es-MX"/>
        </w:rPr>
        <w:drawing>
          <wp:inline distT="0" distB="0" distL="0" distR="0" wp14:anchorId="75B2AAB5" wp14:editId="65D0DA62">
            <wp:extent cx="5444353" cy="30940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01" t="30516" r="25385" b="21896"/>
                    <a:stretch/>
                  </pic:blipFill>
                  <pic:spPr bwMode="auto">
                    <a:xfrm>
                      <a:off x="0" y="0"/>
                      <a:ext cx="5487602" cy="3118654"/>
                    </a:xfrm>
                    <a:prstGeom prst="rect">
                      <a:avLst/>
                    </a:prstGeom>
                    <a:ln>
                      <a:noFill/>
                    </a:ln>
                    <a:extLst>
                      <a:ext uri="{53640926-AAD7-44D8-BBD7-CCE9431645EC}">
                        <a14:shadowObscured xmlns:a14="http://schemas.microsoft.com/office/drawing/2010/main"/>
                      </a:ext>
                    </a:extLst>
                  </pic:spPr>
                </pic:pic>
              </a:graphicData>
            </a:graphic>
          </wp:inline>
        </w:drawing>
      </w:r>
    </w:p>
    <w:p w14:paraId="025CBD76" w14:textId="6E11687D" w:rsidR="0028177A" w:rsidRDefault="0028177A" w:rsidP="0028177A">
      <w:pPr>
        <w:spacing w:after="0" w:line="360" w:lineRule="auto"/>
        <w:jc w:val="center"/>
        <w:rPr>
          <w:rFonts w:ascii="Palatino Linotype" w:hAnsi="Palatino Linotype"/>
          <w:sz w:val="24"/>
          <w:szCs w:val="24"/>
        </w:rPr>
      </w:pPr>
    </w:p>
    <w:p w14:paraId="3ADD1B01" w14:textId="77777777" w:rsidR="0028177A" w:rsidRPr="00AD2A55" w:rsidRDefault="0028177A" w:rsidP="0028177A">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4F61C59D" w14:textId="5F8D4D82" w:rsidR="0028177A" w:rsidRDefault="0028177A" w:rsidP="0028177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fecha </w:t>
      </w:r>
      <w:r w:rsidR="00C512AF">
        <w:rPr>
          <w:rFonts w:ascii="Palatino Linotype" w:hAnsi="Palatino Linotype" w:cs="Arial"/>
          <w:sz w:val="24"/>
          <w:szCs w:val="24"/>
        </w:rPr>
        <w:t>cinco</w:t>
      </w:r>
      <w:r>
        <w:rPr>
          <w:rFonts w:ascii="Palatino Linotype" w:hAnsi="Palatino Linotype" w:cs="Arial"/>
          <w:sz w:val="24"/>
          <w:szCs w:val="24"/>
        </w:rPr>
        <w:t xml:space="preserve"> de noviembre de dos mil veinte, la ahora Recurrente interpone recurso de revisión </w:t>
      </w:r>
      <w:r w:rsidR="00C512AF">
        <w:rPr>
          <w:rFonts w:ascii="Palatino Linotype" w:hAnsi="Palatino Linotype" w:cs="Arial"/>
          <w:sz w:val="24"/>
          <w:szCs w:val="24"/>
        </w:rPr>
        <w:t>el</w:t>
      </w:r>
      <w:r>
        <w:rPr>
          <w:rFonts w:ascii="Palatino Linotype" w:hAnsi="Palatino Linotype" w:cs="Arial"/>
          <w:sz w:val="24"/>
          <w:szCs w:val="24"/>
        </w:rPr>
        <w:t xml:space="preserve"> cual</w:t>
      </w:r>
      <w:r w:rsidRPr="00AD2A55">
        <w:rPr>
          <w:rFonts w:ascii="Palatino Linotype" w:hAnsi="Palatino Linotype" w:cs="Arial"/>
          <w:sz w:val="24"/>
          <w:szCs w:val="24"/>
        </w:rPr>
        <w:t xml:space="preserve"> fue</w:t>
      </w:r>
      <w:r w:rsidR="00C512AF">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sidR="00C512AF">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05</w:t>
      </w:r>
      <w:r w:rsidR="00C512AF">
        <w:rPr>
          <w:rFonts w:ascii="Palatino Linotype" w:hAnsi="Palatino Linotype" w:cs="Arial"/>
          <w:b/>
          <w:sz w:val="24"/>
          <w:szCs w:val="24"/>
        </w:rPr>
        <w:t>2</w:t>
      </w:r>
      <w:r>
        <w:rPr>
          <w:rFonts w:ascii="Palatino Linotype" w:hAnsi="Palatino Linotype" w:cs="Arial"/>
          <w:b/>
          <w:sz w:val="24"/>
          <w:szCs w:val="24"/>
        </w:rPr>
        <w:t>30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Pr>
          <w:rFonts w:ascii="Palatino Linotype" w:hAnsi="Palatino Linotype" w:cs="Arial"/>
          <w:sz w:val="24"/>
          <w:szCs w:val="24"/>
        </w:rPr>
        <w:t>aduciendo las siguientes manifestaciones:</w:t>
      </w:r>
    </w:p>
    <w:p w14:paraId="74E6F71E" w14:textId="36516366" w:rsidR="0028177A" w:rsidRDefault="0028177A" w:rsidP="0028177A">
      <w:pPr>
        <w:spacing w:after="0" w:line="360" w:lineRule="auto"/>
        <w:jc w:val="both"/>
        <w:rPr>
          <w:rFonts w:ascii="Palatino Linotype" w:hAnsi="Palatino Linotype" w:cs="Arial"/>
          <w:sz w:val="16"/>
          <w:szCs w:val="24"/>
        </w:rPr>
      </w:pPr>
    </w:p>
    <w:p w14:paraId="6B5F1851" w14:textId="77777777" w:rsidR="00C512AF" w:rsidRPr="000A1BB5" w:rsidRDefault="00C512AF" w:rsidP="0028177A">
      <w:pPr>
        <w:spacing w:after="0" w:line="360" w:lineRule="auto"/>
        <w:jc w:val="both"/>
        <w:rPr>
          <w:rFonts w:ascii="Palatino Linotype" w:hAnsi="Palatino Linotype" w:cs="Arial"/>
          <w:sz w:val="16"/>
          <w:szCs w:val="24"/>
        </w:rPr>
      </w:pPr>
    </w:p>
    <w:p w14:paraId="1D1BCA19" w14:textId="77777777" w:rsidR="0028177A" w:rsidRPr="00AD2A55" w:rsidRDefault="0028177A" w:rsidP="0028177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4E24E32B" w14:textId="7DBC42D3" w:rsidR="0028177A" w:rsidRPr="00E070A1" w:rsidRDefault="0028177A" w:rsidP="0028177A">
      <w:pPr>
        <w:ind w:left="851" w:right="708"/>
        <w:jc w:val="both"/>
        <w:rPr>
          <w:rFonts w:ascii="Palatino Linotype" w:hAnsi="Palatino Linotype"/>
          <w:i/>
          <w:color w:val="000000"/>
        </w:rPr>
      </w:pPr>
      <w:r w:rsidRPr="00E070A1">
        <w:rPr>
          <w:rFonts w:ascii="Palatino Linotype" w:hAnsi="Palatino Linotype"/>
          <w:i/>
          <w:color w:val="000000"/>
        </w:rPr>
        <w:t>“</w:t>
      </w:r>
      <w:r w:rsidR="00A30A8D">
        <w:rPr>
          <w:rFonts w:ascii="Palatino Linotype" w:hAnsi="Palatino Linotype"/>
          <w:i/>
          <w:color w:val="000000"/>
        </w:rPr>
        <w:t>S</w:t>
      </w:r>
      <w:r w:rsidR="00C512AF" w:rsidRPr="00C512AF">
        <w:rPr>
          <w:rFonts w:ascii="Palatino Linotype" w:eastAsia="Times New Roman" w:hAnsi="Palatino Linotype" w:cs="Times New Roman"/>
          <w:i/>
          <w:lang w:eastAsia="es-MX"/>
        </w:rPr>
        <w:t>e me niega el acceso a la información solicitada, exigo una respuesta</w:t>
      </w:r>
      <w:r w:rsidRPr="00E070A1">
        <w:rPr>
          <w:rFonts w:ascii="Palatino Linotype" w:hAnsi="Palatino Linotype"/>
          <w:i/>
          <w:color w:val="000000"/>
        </w:rPr>
        <w:t>”(Sic).</w:t>
      </w:r>
    </w:p>
    <w:p w14:paraId="782BCA66" w14:textId="77777777" w:rsidR="0028177A" w:rsidRPr="000A1BB5" w:rsidRDefault="0028177A" w:rsidP="0028177A">
      <w:pPr>
        <w:spacing w:after="0" w:line="360" w:lineRule="auto"/>
        <w:jc w:val="both"/>
        <w:rPr>
          <w:rFonts w:ascii="Palatino Linotype" w:hAnsi="Palatino Linotype" w:cs="Arial"/>
          <w:b/>
          <w:sz w:val="20"/>
          <w:szCs w:val="24"/>
        </w:rPr>
      </w:pPr>
    </w:p>
    <w:p w14:paraId="4300ACD5" w14:textId="77777777" w:rsidR="0028177A" w:rsidRPr="00AD2A55" w:rsidRDefault="0028177A" w:rsidP="0028177A">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lastRenderedPageBreak/>
        <w:t>Razones o Motivos de Inconformidad</w:t>
      </w:r>
      <w:r w:rsidRPr="00AD2A55">
        <w:rPr>
          <w:rFonts w:ascii="Palatino Linotype" w:hAnsi="Palatino Linotype" w:cs="Arial"/>
          <w:sz w:val="24"/>
          <w:szCs w:val="24"/>
        </w:rPr>
        <w:t xml:space="preserve">: </w:t>
      </w:r>
    </w:p>
    <w:p w14:paraId="0BF331F0" w14:textId="687CF939" w:rsidR="0028177A" w:rsidRDefault="0028177A" w:rsidP="0028177A">
      <w:pPr>
        <w:ind w:left="851" w:right="850"/>
        <w:jc w:val="both"/>
        <w:rPr>
          <w:rFonts w:ascii="Palatino Linotype" w:hAnsi="Palatino Linotype"/>
          <w:i/>
          <w:color w:val="000000"/>
        </w:rPr>
      </w:pPr>
      <w:r w:rsidRPr="000A1BB5">
        <w:rPr>
          <w:rFonts w:ascii="Palatino Linotype" w:hAnsi="Palatino Linotype" w:cs="Arial"/>
          <w:i/>
        </w:rPr>
        <w:t>“</w:t>
      </w:r>
      <w:r w:rsidR="00C512AF" w:rsidRPr="00C512AF">
        <w:rPr>
          <w:rFonts w:ascii="Palatino Linotype" w:hAnsi="Palatino Linotype"/>
          <w:i/>
          <w:color w:val="000000"/>
        </w:rPr>
        <w:t>Se me niega el acceso a la información solicitada, exigo una respuesta</w:t>
      </w:r>
      <w:r w:rsidRPr="000A1BB5">
        <w:rPr>
          <w:rFonts w:ascii="Palatino Linotype" w:hAnsi="Palatino Linotype"/>
          <w:i/>
          <w:color w:val="000000"/>
        </w:rPr>
        <w:t>” (Sic).</w:t>
      </w:r>
    </w:p>
    <w:p w14:paraId="180E9D8A" w14:textId="77777777" w:rsidR="0028177A" w:rsidRDefault="0028177A" w:rsidP="0028177A">
      <w:pPr>
        <w:ind w:left="851" w:right="850"/>
        <w:jc w:val="both"/>
        <w:rPr>
          <w:rFonts w:ascii="Palatino Linotype" w:hAnsi="Palatino Linotype"/>
          <w:i/>
          <w:color w:val="000000"/>
        </w:rPr>
      </w:pPr>
    </w:p>
    <w:p w14:paraId="03BE8656" w14:textId="77777777" w:rsidR="0028177A" w:rsidRDefault="0028177A" w:rsidP="0028177A">
      <w:pPr>
        <w:tabs>
          <w:tab w:val="left" w:pos="6263"/>
        </w:tabs>
        <w:spacing w:after="0" w:line="360" w:lineRule="auto"/>
        <w:rPr>
          <w:rFonts w:ascii="Palatino Linotype" w:hAnsi="Palatino Linotype" w:cs="Arial"/>
          <w:b/>
          <w:i/>
          <w:sz w:val="16"/>
        </w:rPr>
      </w:pPr>
    </w:p>
    <w:p w14:paraId="3F34447E" w14:textId="77777777" w:rsidR="0028177A" w:rsidRPr="000A1BB5" w:rsidRDefault="0028177A" w:rsidP="0028177A">
      <w:pPr>
        <w:tabs>
          <w:tab w:val="left" w:pos="6263"/>
        </w:tabs>
        <w:spacing w:after="0" w:line="360" w:lineRule="auto"/>
        <w:rPr>
          <w:rFonts w:ascii="Palatino Linotype" w:hAnsi="Palatino Linotype" w:cs="Arial"/>
          <w:b/>
          <w:i/>
          <w:sz w:val="16"/>
        </w:rPr>
      </w:pPr>
    </w:p>
    <w:p w14:paraId="533478E7" w14:textId="77777777" w:rsidR="0028177A" w:rsidRPr="00AD2A55" w:rsidRDefault="0028177A" w:rsidP="0028177A">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1F0F1BAC" w14:textId="7E3F5201" w:rsidR="0028177A" w:rsidRDefault="0028177A" w:rsidP="0028177A">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sidR="000667A7">
        <w:rPr>
          <w:rFonts w:ascii="Palatino Linotype" w:hAnsi="Palatino Linotype" w:cs="Arial"/>
          <w:sz w:val="24"/>
          <w:szCs w:val="24"/>
        </w:rPr>
        <w:t>onc</w:t>
      </w:r>
      <w:r>
        <w:rPr>
          <w:rFonts w:ascii="Palatino Linotype" w:hAnsi="Palatino Linotype" w:cs="Arial"/>
          <w:sz w:val="24"/>
          <w:szCs w:val="24"/>
        </w:rPr>
        <w:t xml:space="preserve">e </w:t>
      </w:r>
      <w:r w:rsidRPr="00CF567E">
        <w:rPr>
          <w:rFonts w:ascii="Palatino Linotype" w:hAnsi="Palatino Linotype" w:cs="Arial"/>
          <w:sz w:val="24"/>
          <w:szCs w:val="24"/>
        </w:rPr>
        <w:t xml:space="preserve">de </w:t>
      </w:r>
      <w:r>
        <w:rPr>
          <w:rFonts w:ascii="Palatino Linotype" w:hAnsi="Palatino Linotype" w:cs="Arial"/>
          <w:sz w:val="24"/>
          <w:szCs w:val="24"/>
        </w:rPr>
        <w:t>noviembre</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1858A1D7" w14:textId="4C5362CE" w:rsidR="0028177A" w:rsidRDefault="0028177A" w:rsidP="0028177A">
      <w:pPr>
        <w:spacing w:after="0" w:line="360" w:lineRule="auto"/>
        <w:jc w:val="both"/>
        <w:rPr>
          <w:rFonts w:ascii="Palatino Linotype" w:hAnsi="Palatino Linotype" w:cs="Arial"/>
          <w:b/>
          <w:sz w:val="18"/>
          <w:szCs w:val="24"/>
        </w:rPr>
      </w:pPr>
    </w:p>
    <w:p w14:paraId="360245A3" w14:textId="77777777" w:rsidR="006D34F4" w:rsidRDefault="006D34F4" w:rsidP="0028177A">
      <w:pPr>
        <w:spacing w:after="0" w:line="360" w:lineRule="auto"/>
        <w:jc w:val="both"/>
        <w:rPr>
          <w:rFonts w:ascii="Palatino Linotype" w:hAnsi="Palatino Linotype" w:cs="Arial"/>
          <w:b/>
          <w:sz w:val="18"/>
          <w:szCs w:val="24"/>
        </w:rPr>
      </w:pPr>
    </w:p>
    <w:p w14:paraId="1B45636A" w14:textId="61F22CF6" w:rsidR="0028177A" w:rsidRPr="00AD2A55" w:rsidRDefault="000667A7" w:rsidP="0028177A">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28177A" w:rsidRPr="00FE2D30">
        <w:rPr>
          <w:rFonts w:ascii="Palatino Linotype" w:hAnsi="Palatino Linotype" w:cs="Arial"/>
          <w:b/>
          <w:sz w:val="28"/>
          <w:szCs w:val="28"/>
        </w:rPr>
        <w:t>TO.</w:t>
      </w:r>
      <w:r w:rsidR="0028177A" w:rsidRPr="00AD2A55">
        <w:rPr>
          <w:rFonts w:ascii="Palatino Linotype" w:hAnsi="Palatino Linotype" w:cs="Arial"/>
          <w:b/>
          <w:sz w:val="24"/>
          <w:szCs w:val="24"/>
        </w:rPr>
        <w:t xml:space="preserve"> De la etapa de manifestaciones y/o alegatos.</w:t>
      </w:r>
    </w:p>
    <w:p w14:paraId="500396B9" w14:textId="7750A443" w:rsidR="0028177A" w:rsidRDefault="0028177A" w:rsidP="0028177A">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sidR="000667A7">
        <w:rPr>
          <w:rFonts w:ascii="Palatino Linotype" w:hAnsi="Palatino Linotype" w:cs="Arial"/>
          <w:sz w:val="24"/>
          <w:szCs w:val="24"/>
        </w:rPr>
        <w:t>el</w:t>
      </w:r>
      <w:r w:rsidRPr="00CF567E">
        <w:rPr>
          <w:rFonts w:ascii="Palatino Linotype" w:hAnsi="Palatino Linotype" w:cs="Arial"/>
          <w:sz w:val="24"/>
          <w:szCs w:val="24"/>
        </w:rPr>
        <w:t xml:space="preserve"> expediente electrónico del SAIMEX</w:t>
      </w:r>
      <w:r>
        <w:rPr>
          <w:rFonts w:ascii="Palatino Linotype" w:hAnsi="Palatino Linotype" w:cs="Arial"/>
          <w:sz w:val="24"/>
          <w:szCs w:val="24"/>
        </w:rPr>
        <w:t xml:space="preserve"> correspondiente al recurso de revisión </w:t>
      </w:r>
      <w:r w:rsidRPr="005147EF">
        <w:rPr>
          <w:rFonts w:ascii="Palatino Linotype" w:hAnsi="Palatino Linotype" w:cs="Arial"/>
          <w:b/>
          <w:bCs/>
          <w:sz w:val="24"/>
          <w:szCs w:val="24"/>
        </w:rPr>
        <w:t>05</w:t>
      </w:r>
      <w:r w:rsidR="006D34F4">
        <w:rPr>
          <w:rFonts w:ascii="Palatino Linotype" w:hAnsi="Palatino Linotype" w:cs="Arial"/>
          <w:b/>
          <w:bCs/>
          <w:sz w:val="24"/>
          <w:szCs w:val="24"/>
        </w:rPr>
        <w:t>2</w:t>
      </w:r>
      <w:r>
        <w:rPr>
          <w:rFonts w:ascii="Palatino Linotype" w:hAnsi="Palatino Linotype" w:cs="Arial"/>
          <w:b/>
          <w:bCs/>
          <w:sz w:val="24"/>
          <w:szCs w:val="24"/>
        </w:rPr>
        <w:t>3</w:t>
      </w:r>
      <w:r w:rsidR="006D34F4">
        <w:rPr>
          <w:rFonts w:ascii="Palatino Linotype" w:hAnsi="Palatino Linotype" w:cs="Arial"/>
          <w:b/>
          <w:bCs/>
          <w:sz w:val="24"/>
          <w:szCs w:val="24"/>
        </w:rPr>
        <w:t>0</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imágenes:</w:t>
      </w:r>
    </w:p>
    <w:p w14:paraId="34BA2068" w14:textId="77777777" w:rsidR="0028177A" w:rsidRPr="00B34BE7" w:rsidRDefault="0028177A" w:rsidP="0028177A">
      <w:pPr>
        <w:spacing w:after="0" w:line="360" w:lineRule="auto"/>
        <w:jc w:val="both"/>
        <w:rPr>
          <w:rFonts w:ascii="Palatino Linotype" w:hAnsi="Palatino Linotype" w:cs="Arial"/>
          <w:sz w:val="24"/>
          <w:szCs w:val="24"/>
        </w:rPr>
      </w:pPr>
    </w:p>
    <w:p w14:paraId="637A1084" w14:textId="4CCE843A" w:rsidR="0028177A" w:rsidRDefault="006D34F4" w:rsidP="0028177A">
      <w:pPr>
        <w:spacing w:after="0" w:line="360" w:lineRule="auto"/>
        <w:jc w:val="center"/>
        <w:rPr>
          <w:noProof/>
        </w:rPr>
      </w:pPr>
      <w:r w:rsidRPr="00B34BE7">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45273F68" wp14:editId="1C184B83">
                <wp:simplePos x="0" y="0"/>
                <wp:positionH relativeFrom="column">
                  <wp:posOffset>2520315</wp:posOffset>
                </wp:positionH>
                <wp:positionV relativeFrom="paragraph">
                  <wp:posOffset>147305</wp:posOffset>
                </wp:positionV>
                <wp:extent cx="371475" cy="209550"/>
                <wp:effectExtent l="19050" t="19050" r="28575" b="38100"/>
                <wp:wrapNone/>
                <wp:docPr id="7"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CECCE6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8.45pt;margin-top:11.6pt;width:29.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0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" adj="6092" fillcolor="red" strokecolor="white [3212]" strokeweight="1pt"/>
            </w:pict>
          </mc:Fallback>
        </mc:AlternateContent>
      </w:r>
      <w:r>
        <w:rPr>
          <w:noProof/>
          <w:lang w:eastAsia="es-MX"/>
        </w:rPr>
        <w:drawing>
          <wp:inline distT="0" distB="0" distL="0" distR="0" wp14:anchorId="6EAB6A32" wp14:editId="376C8FF9">
            <wp:extent cx="5187287" cy="19670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34" t="27890" r="25380" b="42244"/>
                    <a:stretch/>
                  </pic:blipFill>
                  <pic:spPr bwMode="auto">
                    <a:xfrm>
                      <a:off x="0" y="0"/>
                      <a:ext cx="5217367" cy="1978429"/>
                    </a:xfrm>
                    <a:prstGeom prst="rect">
                      <a:avLst/>
                    </a:prstGeom>
                    <a:ln>
                      <a:noFill/>
                    </a:ln>
                    <a:extLst>
                      <a:ext uri="{53640926-AAD7-44D8-BBD7-CCE9431645EC}">
                        <a14:shadowObscured xmlns:a14="http://schemas.microsoft.com/office/drawing/2010/main"/>
                      </a:ext>
                    </a:extLst>
                  </pic:spPr>
                </pic:pic>
              </a:graphicData>
            </a:graphic>
          </wp:inline>
        </w:drawing>
      </w:r>
      <w:r w:rsidRPr="00B34BE7">
        <w:rPr>
          <w:rFonts w:ascii="Palatino Linotype" w:hAnsi="Palatino Linotype" w:cs="Arial"/>
          <w:noProof/>
          <w:sz w:val="24"/>
          <w:szCs w:val="24"/>
          <w:lang w:eastAsia="es-MX"/>
        </w:rPr>
        <w:t xml:space="preserve"> </w:t>
      </w:r>
      <w:r w:rsidR="0028177A" w:rsidRPr="00F10B8E">
        <w:rPr>
          <w:noProof/>
        </w:rPr>
        <w:t xml:space="preserve"> </w:t>
      </w:r>
    </w:p>
    <w:p w14:paraId="5CD896E1" w14:textId="720531C6" w:rsidR="0028177A" w:rsidRDefault="0028177A" w:rsidP="0028177A">
      <w:pPr>
        <w:spacing w:after="0" w:line="360" w:lineRule="auto"/>
        <w:jc w:val="center"/>
        <w:rPr>
          <w:rFonts w:ascii="Palatino Linotype" w:hAnsi="Palatino Linotype" w:cs="Arial"/>
          <w:sz w:val="24"/>
          <w:szCs w:val="24"/>
        </w:rPr>
      </w:pPr>
    </w:p>
    <w:p w14:paraId="7C212A66" w14:textId="77777777" w:rsidR="0028177A" w:rsidRDefault="0028177A" w:rsidP="0028177A">
      <w:pPr>
        <w:spacing w:after="0" w:line="360" w:lineRule="auto"/>
        <w:jc w:val="center"/>
        <w:rPr>
          <w:rFonts w:ascii="Palatino Linotype" w:hAnsi="Palatino Linotype" w:cs="Arial"/>
          <w:sz w:val="24"/>
          <w:szCs w:val="24"/>
        </w:rPr>
      </w:pPr>
    </w:p>
    <w:p w14:paraId="1F648424" w14:textId="77777777" w:rsidR="0028177A" w:rsidRPr="00B34BE7" w:rsidRDefault="0028177A" w:rsidP="0028177A">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6E2E20EF" w14:textId="373773FB" w:rsidR="0028177A" w:rsidRDefault="0028177A" w:rsidP="0028177A">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Pr>
          <w:rFonts w:ascii="Palatino Linotype" w:hAnsi="Palatino Linotype" w:cs="Arial"/>
          <w:sz w:val="24"/>
          <w:szCs w:val="24"/>
        </w:rPr>
        <w:t>veint</w:t>
      </w:r>
      <w:r w:rsidR="00544429">
        <w:rPr>
          <w:rFonts w:ascii="Palatino Linotype" w:hAnsi="Palatino Linotype" w:cs="Arial"/>
          <w:sz w:val="24"/>
          <w:szCs w:val="24"/>
        </w:rPr>
        <w:t>icinco</w:t>
      </w:r>
      <w:r>
        <w:rPr>
          <w:rFonts w:ascii="Palatino Linotype" w:hAnsi="Palatino Linotype" w:cs="Arial"/>
          <w:sz w:val="24"/>
          <w:szCs w:val="24"/>
        </w:rPr>
        <w:t xml:space="preserve"> de noviembre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AB25214" w14:textId="77777777" w:rsidR="0028177A" w:rsidRDefault="0028177A" w:rsidP="0028177A">
      <w:pPr>
        <w:spacing w:after="0" w:line="360" w:lineRule="auto"/>
        <w:jc w:val="both"/>
        <w:rPr>
          <w:rFonts w:ascii="Palatino Linotype" w:hAnsi="Palatino Linotype" w:cs="Arial"/>
          <w:sz w:val="24"/>
          <w:szCs w:val="24"/>
        </w:rPr>
      </w:pPr>
    </w:p>
    <w:p w14:paraId="2603C0C7" w14:textId="77777777" w:rsidR="0028177A" w:rsidRPr="000E68A5" w:rsidRDefault="0028177A" w:rsidP="0028177A">
      <w:pPr>
        <w:spacing w:after="0" w:line="360" w:lineRule="auto"/>
        <w:jc w:val="both"/>
        <w:rPr>
          <w:rFonts w:ascii="Palatino Linotype" w:hAnsi="Palatino Linotype" w:cs="Arial"/>
          <w:b/>
          <w:sz w:val="24"/>
          <w:szCs w:val="24"/>
        </w:rPr>
      </w:pPr>
      <w:r>
        <w:rPr>
          <w:rFonts w:ascii="Palatino Linotype" w:hAnsi="Palatino Linotype" w:cs="Arial"/>
          <w:b/>
          <w:sz w:val="28"/>
          <w:szCs w:val="24"/>
        </w:rPr>
        <w:t>OCTAVO</w:t>
      </w:r>
      <w:r w:rsidRPr="00B34BE7">
        <w:rPr>
          <w:rFonts w:ascii="Palatino Linotype" w:hAnsi="Palatino Linotype" w:cs="Arial"/>
          <w:b/>
          <w:sz w:val="28"/>
          <w:szCs w:val="24"/>
        </w:rPr>
        <w:t>.</w:t>
      </w:r>
      <w:r>
        <w:rPr>
          <w:rFonts w:ascii="Palatino Linotype" w:hAnsi="Palatino Linotype" w:cs="Arial"/>
          <w:b/>
          <w:sz w:val="28"/>
          <w:szCs w:val="24"/>
        </w:rPr>
        <w:t xml:space="preserve"> </w:t>
      </w:r>
      <w:r w:rsidRPr="0047586F">
        <w:rPr>
          <w:rFonts w:ascii="Palatino Linotype" w:hAnsi="Palatino Linotype" w:cs="Arial"/>
          <w:b/>
          <w:sz w:val="28"/>
          <w:szCs w:val="28"/>
        </w:rPr>
        <w:t>Ampliación del plazo para resolver el recurso de revisión.</w:t>
      </w:r>
    </w:p>
    <w:p w14:paraId="79076157" w14:textId="6E18CF14" w:rsidR="0028177A" w:rsidRDefault="0028177A" w:rsidP="0028177A">
      <w:pPr>
        <w:spacing w:after="0" w:line="360" w:lineRule="auto"/>
        <w:jc w:val="both"/>
        <w:rPr>
          <w:rFonts w:ascii="Palatino Linotype" w:hAnsi="Palatino Linotype" w:cs="Arial"/>
          <w:sz w:val="24"/>
          <w:szCs w:val="24"/>
        </w:rPr>
      </w:pPr>
      <w:r w:rsidRPr="000E68A5">
        <w:rPr>
          <w:rFonts w:ascii="Palatino Linotype" w:hAnsi="Palatino Linotype" w:cs="Arial"/>
          <w:sz w:val="24"/>
          <w:szCs w:val="24"/>
        </w:rPr>
        <w:t xml:space="preserve">En </w:t>
      </w:r>
      <w:r w:rsidRPr="00C214CE">
        <w:rPr>
          <w:rFonts w:ascii="Palatino Linotype" w:hAnsi="Palatino Linotype" w:cs="Arial"/>
          <w:sz w:val="24"/>
          <w:szCs w:val="24"/>
        </w:rPr>
        <w:t>fecha ve</w:t>
      </w:r>
      <w:r w:rsidR="00544429" w:rsidRPr="00C214CE">
        <w:rPr>
          <w:rFonts w:ascii="Palatino Linotype" w:hAnsi="Palatino Linotype" w:cs="Arial"/>
          <w:sz w:val="24"/>
          <w:szCs w:val="24"/>
        </w:rPr>
        <w:t>intiuno</w:t>
      </w:r>
      <w:r w:rsidRPr="00C214CE">
        <w:rPr>
          <w:rFonts w:ascii="Palatino Linotype" w:hAnsi="Palatino Linotype" w:cs="Arial"/>
          <w:sz w:val="24"/>
          <w:szCs w:val="24"/>
        </w:rPr>
        <w:t xml:space="preserve"> de enero de dos mil veintiuno,</w:t>
      </w:r>
      <w:r w:rsidRPr="000E68A5">
        <w:rPr>
          <w:rFonts w:ascii="Palatino Linotype" w:hAnsi="Palatino Linotype" w:cs="Arial"/>
          <w:sz w:val="24"/>
          <w:szCs w:val="24"/>
        </w:rPr>
        <w:t xml:space="preserve"> se remitió a las partes el acuerdo de ampliación del plazo para resolver los recursos de revisión, en términos del artículo 181 de la Ley de Transparencia y Acceso a la Información Pública del Estado de México y Municipios.</w:t>
      </w:r>
    </w:p>
    <w:p w14:paraId="2B2E38A6" w14:textId="5D79E293" w:rsidR="0028177A" w:rsidRDefault="0028177A" w:rsidP="0028177A">
      <w:pPr>
        <w:spacing w:after="0" w:line="360" w:lineRule="auto"/>
        <w:jc w:val="both"/>
        <w:rPr>
          <w:rFonts w:ascii="Palatino Linotype" w:hAnsi="Palatino Linotype" w:cs="Arial"/>
          <w:sz w:val="24"/>
          <w:szCs w:val="24"/>
        </w:rPr>
      </w:pPr>
    </w:p>
    <w:p w14:paraId="27F5F998" w14:textId="77777777" w:rsidR="0024456D" w:rsidRDefault="0024456D" w:rsidP="0028177A">
      <w:pPr>
        <w:spacing w:after="0" w:line="360" w:lineRule="auto"/>
        <w:jc w:val="both"/>
        <w:rPr>
          <w:rFonts w:ascii="Palatino Linotype" w:hAnsi="Palatino Linotype" w:cs="Arial"/>
          <w:sz w:val="24"/>
          <w:szCs w:val="24"/>
        </w:rPr>
      </w:pPr>
    </w:p>
    <w:p w14:paraId="273FFD77" w14:textId="77777777" w:rsidR="0028177A" w:rsidRDefault="0028177A" w:rsidP="0028177A">
      <w:pPr>
        <w:spacing w:after="0" w:line="360" w:lineRule="auto"/>
        <w:jc w:val="both"/>
        <w:rPr>
          <w:rFonts w:ascii="Palatino Linotype" w:hAnsi="Palatino Linotype" w:cs="Arial"/>
          <w:sz w:val="24"/>
          <w:szCs w:val="24"/>
        </w:rPr>
      </w:pPr>
    </w:p>
    <w:p w14:paraId="5CEB8ACE" w14:textId="77777777" w:rsidR="0028177A" w:rsidRPr="003E3774" w:rsidRDefault="0028177A" w:rsidP="0028177A">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lastRenderedPageBreak/>
        <w:t xml:space="preserve">C O N S I D E R A N D O </w:t>
      </w:r>
    </w:p>
    <w:p w14:paraId="5338F31A" w14:textId="77777777" w:rsidR="0028177A" w:rsidRPr="00AD2A55" w:rsidRDefault="0028177A" w:rsidP="0028177A">
      <w:pPr>
        <w:spacing w:after="0" w:line="360" w:lineRule="auto"/>
        <w:jc w:val="center"/>
        <w:rPr>
          <w:rFonts w:ascii="Palatino Linotype" w:hAnsi="Palatino Linotype" w:cs="Arial"/>
          <w:b/>
          <w:sz w:val="24"/>
          <w:szCs w:val="24"/>
        </w:rPr>
      </w:pPr>
    </w:p>
    <w:p w14:paraId="4AD3065C" w14:textId="77777777" w:rsidR="0028177A" w:rsidRPr="003E3774" w:rsidRDefault="0028177A" w:rsidP="0028177A">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1CA7D011" w14:textId="77777777" w:rsidR="0028177A" w:rsidRDefault="0028177A" w:rsidP="0028177A">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CE5CB14" w14:textId="77777777" w:rsidR="0028177A" w:rsidRDefault="0028177A" w:rsidP="0028177A">
      <w:pPr>
        <w:spacing w:after="0" w:line="360" w:lineRule="auto"/>
        <w:jc w:val="both"/>
        <w:rPr>
          <w:rFonts w:ascii="Palatino Linotype" w:hAnsi="Palatino Linotype" w:cs="Arial"/>
          <w:sz w:val="24"/>
          <w:szCs w:val="24"/>
        </w:rPr>
      </w:pPr>
    </w:p>
    <w:p w14:paraId="46ACB33B" w14:textId="77777777" w:rsidR="0028177A" w:rsidRDefault="0028177A" w:rsidP="0028177A">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A64A6BD" w14:textId="77777777" w:rsidR="0028177A" w:rsidRDefault="0028177A" w:rsidP="0028177A">
      <w:pPr>
        <w:spacing w:after="0" w:line="360" w:lineRule="auto"/>
        <w:jc w:val="both"/>
        <w:rPr>
          <w:rFonts w:ascii="Palatino Linotype" w:hAnsi="Palatino Linotype" w:cs="Arial"/>
          <w:sz w:val="24"/>
          <w:szCs w:val="24"/>
        </w:rPr>
      </w:pPr>
    </w:p>
    <w:p w14:paraId="325D855D" w14:textId="77777777" w:rsidR="0028177A" w:rsidRDefault="0028177A" w:rsidP="0028177A">
      <w:pPr>
        <w:spacing w:after="0" w:line="360" w:lineRule="auto"/>
        <w:jc w:val="both"/>
        <w:rPr>
          <w:rFonts w:ascii="Palatino Linotype" w:hAnsi="Palatino Linotype" w:cs="Arial"/>
          <w:sz w:val="24"/>
          <w:szCs w:val="24"/>
        </w:rPr>
      </w:pPr>
    </w:p>
    <w:p w14:paraId="48D21F6B" w14:textId="77777777" w:rsidR="0028177A" w:rsidRPr="00AD2A55" w:rsidRDefault="0028177A" w:rsidP="0028177A">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Pr="00AD2A55">
        <w:rPr>
          <w:rFonts w:ascii="Palatino Linotype" w:hAnsi="Palatino Linotype" w:cs="Arial"/>
          <w:b/>
          <w:sz w:val="24"/>
          <w:szCs w:val="24"/>
        </w:rPr>
        <w:t xml:space="preserve"> De los alcances del Recurso de Revisión. </w:t>
      </w:r>
    </w:p>
    <w:p w14:paraId="400C3585" w14:textId="6433B37A"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E794423" w14:textId="7D37AD01" w:rsidR="0028177A" w:rsidRDefault="0028177A" w:rsidP="0028177A">
      <w:pPr>
        <w:autoSpaceDE w:val="0"/>
        <w:autoSpaceDN w:val="0"/>
        <w:adjustRightInd w:val="0"/>
        <w:spacing w:after="0" w:line="360" w:lineRule="auto"/>
        <w:jc w:val="both"/>
        <w:rPr>
          <w:rFonts w:ascii="Palatino Linotype" w:hAnsi="Palatino Linotype" w:cs="Arial"/>
          <w:sz w:val="24"/>
          <w:szCs w:val="24"/>
        </w:rPr>
      </w:pPr>
    </w:p>
    <w:p w14:paraId="62CEDA78"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4A024E1"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7EB3AC2B"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4DE0E50E"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47C0389B"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34486914"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58F3E4C7"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1F9C8F32"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542E3007"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14:paraId="0AF56599"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03474506"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602FB19F"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20BE14AE"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372C219E"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En caso de que el recurso se interponga de manera electrónica no será indispensable que contengan los requisitos establecidos en las fracciones II, IV, VII y VIII.”</w:t>
      </w:r>
    </w:p>
    <w:p w14:paraId="33126C09" w14:textId="77777777" w:rsidR="0028177A" w:rsidRPr="005A46CE" w:rsidRDefault="0028177A" w:rsidP="0028177A">
      <w:pPr>
        <w:autoSpaceDE w:val="0"/>
        <w:autoSpaceDN w:val="0"/>
        <w:adjustRightInd w:val="0"/>
        <w:spacing w:after="0" w:line="240" w:lineRule="auto"/>
        <w:ind w:left="567" w:right="567"/>
        <w:jc w:val="both"/>
        <w:rPr>
          <w:rFonts w:ascii="Palatino Linotype" w:hAnsi="Palatino Linotype" w:cs="Arial"/>
          <w:i/>
          <w:szCs w:val="24"/>
        </w:rPr>
      </w:pPr>
    </w:p>
    <w:p w14:paraId="64C7739A" w14:textId="77777777" w:rsidR="0028177A" w:rsidRPr="005A46CE" w:rsidRDefault="0028177A" w:rsidP="0028177A">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52AACF15"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7DD7474B" w14:textId="0CEFD520"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proporcionó </w:t>
      </w:r>
      <w:r w:rsidR="0024456D">
        <w:rPr>
          <w:rFonts w:ascii="Palatino Linotype" w:hAnsi="Palatino Linotype" w:cs="Arial"/>
          <w:sz w:val="24"/>
          <w:szCs w:val="24"/>
        </w:rPr>
        <w:t xml:space="preserve">como </w:t>
      </w:r>
      <w:r w:rsidRPr="00D97FA4">
        <w:rPr>
          <w:rFonts w:ascii="Palatino Linotype" w:hAnsi="Palatino Linotype" w:cs="Arial"/>
          <w:sz w:val="24"/>
          <w:szCs w:val="24"/>
        </w:rPr>
        <w:t xml:space="preserve">nombre </w:t>
      </w:r>
      <w:r w:rsidR="001F2B90">
        <w:rPr>
          <w:rFonts w:ascii="Palatino Linotype" w:hAnsi="Palatino Linotype" w:cs="Arial"/>
          <w:szCs w:val="20"/>
        </w:rPr>
        <w:t>xxxxxxxxxxxxxxxxxxxxxxxxxxxxxxxxxxxxxxxxxxx</w:t>
      </w:r>
      <w:bookmarkStart w:id="0" w:name="_GoBack"/>
      <w:bookmarkEnd w:id="0"/>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46D71350"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440CC2B2"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38961050"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6FFCAB3F"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w:t>
      </w:r>
      <w:r w:rsidRPr="00D97FA4">
        <w:rPr>
          <w:rFonts w:ascii="Palatino Linotype" w:hAnsi="Palatino Linotype" w:cs="Arial"/>
          <w:sz w:val="24"/>
          <w:szCs w:val="24"/>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4B427617"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4FB920E7" w14:textId="77777777" w:rsidR="0028177A" w:rsidRPr="006E77FD" w:rsidRDefault="0028177A" w:rsidP="0028177A">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0C3021E0" w14:textId="77777777" w:rsidR="0028177A" w:rsidRPr="006E77FD" w:rsidRDefault="0028177A" w:rsidP="0028177A">
      <w:pPr>
        <w:autoSpaceDE w:val="0"/>
        <w:autoSpaceDN w:val="0"/>
        <w:adjustRightInd w:val="0"/>
        <w:spacing w:after="0" w:line="240" w:lineRule="auto"/>
        <w:jc w:val="both"/>
        <w:rPr>
          <w:rFonts w:ascii="Palatino Linotype" w:hAnsi="Palatino Linotype" w:cs="Arial"/>
        </w:rPr>
      </w:pPr>
    </w:p>
    <w:p w14:paraId="2D904DB1" w14:textId="77777777" w:rsidR="0028177A" w:rsidRPr="006E77FD" w:rsidRDefault="0028177A" w:rsidP="0028177A">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4014570"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0FD18DC4"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753854E4"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0D1DB3FB"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8E4F1E"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97E0ECF"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40AFE08"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24C042CA"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xml:space="preserve">. Los sujetos obligados deberán preservar sus documentos en archivos administrativos actualizados y publicarán, a través de los medios electrónicos disponibles, la información </w:t>
      </w:r>
      <w:r w:rsidRPr="00D97FA4">
        <w:rPr>
          <w:rFonts w:ascii="Palatino Linotype" w:hAnsi="Palatino Linotype" w:cs="Arial"/>
          <w:i/>
          <w:szCs w:val="24"/>
        </w:rPr>
        <w:lastRenderedPageBreak/>
        <w:t>completa y actualizada sobre el ejercicio de los recursos públicos y los indicadores que permitan rendir cuenta del cumplimiento de sus objetivos y de los resultados obtenidos.</w:t>
      </w:r>
    </w:p>
    <w:p w14:paraId="7ECEF69A"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4D76D20"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37825624"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1E2F840A" w14:textId="77777777" w:rsidR="0028177A" w:rsidRDefault="0028177A" w:rsidP="0028177A">
      <w:pPr>
        <w:autoSpaceDE w:val="0"/>
        <w:autoSpaceDN w:val="0"/>
        <w:adjustRightInd w:val="0"/>
        <w:spacing w:after="0" w:line="240" w:lineRule="auto"/>
        <w:ind w:left="567" w:right="567"/>
        <w:jc w:val="both"/>
        <w:rPr>
          <w:rFonts w:ascii="Palatino Linotype" w:hAnsi="Palatino Linotype" w:cs="Arial"/>
          <w:i/>
          <w:szCs w:val="24"/>
        </w:rPr>
      </w:pPr>
    </w:p>
    <w:p w14:paraId="1FE928C2" w14:textId="77777777" w:rsidR="0028177A" w:rsidRDefault="0028177A" w:rsidP="0028177A">
      <w:pPr>
        <w:autoSpaceDE w:val="0"/>
        <w:autoSpaceDN w:val="0"/>
        <w:adjustRightInd w:val="0"/>
        <w:spacing w:after="0" w:line="240" w:lineRule="auto"/>
        <w:ind w:left="567" w:right="567"/>
        <w:jc w:val="both"/>
        <w:rPr>
          <w:rFonts w:ascii="Palatino Linotype" w:hAnsi="Palatino Linotype" w:cs="Arial"/>
          <w:i/>
          <w:szCs w:val="24"/>
        </w:rPr>
      </w:pPr>
    </w:p>
    <w:p w14:paraId="4ECD6BFF" w14:textId="77777777" w:rsidR="0028177A" w:rsidRPr="00D97FA4" w:rsidRDefault="0028177A" w:rsidP="0028177A">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39B50774" w14:textId="77777777" w:rsidR="0028177A" w:rsidRDefault="0028177A" w:rsidP="0028177A">
      <w:pPr>
        <w:autoSpaceDE w:val="0"/>
        <w:autoSpaceDN w:val="0"/>
        <w:adjustRightInd w:val="0"/>
        <w:spacing w:after="0" w:line="240" w:lineRule="auto"/>
        <w:ind w:left="567" w:right="567"/>
        <w:jc w:val="both"/>
        <w:rPr>
          <w:rFonts w:ascii="Palatino Linotype" w:hAnsi="Palatino Linotype" w:cs="Arial"/>
          <w:i/>
          <w:szCs w:val="24"/>
        </w:rPr>
      </w:pPr>
    </w:p>
    <w:p w14:paraId="70EBC39B"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1FBC02AD"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ABF79F2"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6EB5FD3F"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C14CE7"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50B00CDD"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EA570D"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51A3C42"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2A865BBC" w14:textId="77777777" w:rsidR="0028177A" w:rsidRPr="00D97FA4" w:rsidRDefault="0028177A" w:rsidP="0028177A">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7F7A1821"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p>
    <w:p w14:paraId="09FCAC38"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Por otra parte, del contenido del artículo 1 de la Constitución Política de los Estados Unidos Mexicanos, se destaca lo siguiente:</w:t>
      </w:r>
    </w:p>
    <w:p w14:paraId="3D678822"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47DE4523"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0F1FD0"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0444F13" w14:textId="77777777" w:rsidR="0028177A"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9A3D94"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p>
    <w:p w14:paraId="73394103"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67FFFCE"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27857B72"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Robustece lo anterior, el Criterio 6/2014 del entonces Instituto Federal de Acceso a la Información y Protección de Datos (IFAI) hoy Instituto Nacional de Transparencia, </w:t>
      </w:r>
      <w:r w:rsidRPr="00D97FA4">
        <w:rPr>
          <w:rFonts w:ascii="Palatino Linotype" w:hAnsi="Palatino Linotype" w:cs="Arial"/>
          <w:sz w:val="24"/>
          <w:szCs w:val="24"/>
        </w:rPr>
        <w:lastRenderedPageBreak/>
        <w:t>Acceso a la Información y Protección de Datos Personales (INAI), el cual se reproduce para una mayor referencia:</w:t>
      </w:r>
    </w:p>
    <w:p w14:paraId="46DD96C3"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3DED8238"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BA96DD7"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0DE7C699"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0FBA87DE"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01FB108A"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14:paraId="17B63D26"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4554AB6E" w14:textId="77777777" w:rsidR="0028177A" w:rsidRPr="00D97FA4" w:rsidRDefault="0028177A" w:rsidP="0028177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14:paraId="5C417686"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566CCB2B"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26BB1E51"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7386E044"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8567E8D"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4941A5CA"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7682038E" w14:textId="77777777" w:rsidR="0028177A" w:rsidRPr="00D97FA4" w:rsidRDefault="0028177A" w:rsidP="0028177A">
      <w:pPr>
        <w:autoSpaceDE w:val="0"/>
        <w:autoSpaceDN w:val="0"/>
        <w:adjustRightInd w:val="0"/>
        <w:spacing w:after="0" w:line="360" w:lineRule="auto"/>
        <w:jc w:val="both"/>
        <w:rPr>
          <w:rFonts w:ascii="Palatino Linotype" w:hAnsi="Palatino Linotype" w:cs="Arial"/>
          <w:sz w:val="24"/>
          <w:szCs w:val="24"/>
        </w:rPr>
      </w:pPr>
    </w:p>
    <w:p w14:paraId="74CF623B"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2F8772E" w14:textId="77777777" w:rsidR="0028177A" w:rsidRPr="004F59FF" w:rsidRDefault="0028177A" w:rsidP="0028177A">
      <w:pPr>
        <w:pStyle w:val="Sinespaciado"/>
        <w:jc w:val="both"/>
        <w:rPr>
          <w:rFonts w:ascii="Palatino Linotype" w:hAnsi="Palatino Linotype"/>
          <w:b/>
          <w:sz w:val="14"/>
          <w:szCs w:val="26"/>
          <w:lang w:val="es-ES"/>
        </w:rPr>
      </w:pPr>
    </w:p>
    <w:p w14:paraId="5BF50BB4" w14:textId="77777777" w:rsidR="0028177A" w:rsidRPr="0028177A" w:rsidRDefault="0028177A" w:rsidP="0028177A">
      <w:pPr>
        <w:autoSpaceDE w:val="0"/>
        <w:autoSpaceDN w:val="0"/>
        <w:adjustRightInd w:val="0"/>
        <w:spacing w:after="0" w:line="360" w:lineRule="auto"/>
        <w:jc w:val="both"/>
        <w:rPr>
          <w:rFonts w:ascii="Palatino Linotype" w:hAnsi="Palatino Linotype" w:cs="Arial"/>
          <w:sz w:val="24"/>
          <w:szCs w:val="24"/>
          <w:lang w:val="es-ES"/>
        </w:rPr>
      </w:pPr>
    </w:p>
    <w:p w14:paraId="2F6E0D81"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p>
    <w:p w14:paraId="68C842F0" w14:textId="77777777" w:rsidR="0028177A" w:rsidRPr="00C27225" w:rsidRDefault="0028177A" w:rsidP="0028177A">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65BCD524" w14:textId="77777777" w:rsidR="0028177A" w:rsidRPr="00C27225" w:rsidRDefault="0028177A" w:rsidP="0028177A">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849ABC2" w14:textId="77777777" w:rsidR="0028177A" w:rsidRPr="00C27225" w:rsidRDefault="0028177A" w:rsidP="0028177A">
      <w:pPr>
        <w:autoSpaceDE w:val="0"/>
        <w:autoSpaceDN w:val="0"/>
        <w:adjustRightInd w:val="0"/>
        <w:spacing w:after="0" w:line="360" w:lineRule="auto"/>
        <w:jc w:val="both"/>
        <w:rPr>
          <w:rFonts w:ascii="Palatino Linotype" w:hAnsi="Palatino Linotype" w:cs="Arial"/>
          <w:sz w:val="24"/>
          <w:szCs w:val="24"/>
        </w:rPr>
      </w:pPr>
    </w:p>
    <w:p w14:paraId="5D4EF79C" w14:textId="77777777" w:rsidR="0028177A" w:rsidRDefault="0028177A" w:rsidP="0028177A">
      <w:pPr>
        <w:pStyle w:val="Prrafodelista"/>
        <w:autoSpaceDE w:val="0"/>
        <w:autoSpaceDN w:val="0"/>
        <w:adjustRightInd w:val="0"/>
        <w:spacing w:line="360" w:lineRule="auto"/>
        <w:ind w:left="0"/>
        <w:jc w:val="both"/>
        <w:rPr>
          <w:rFonts w:ascii="Palatino Linotype" w:hAnsi="Palatino Linotype" w:cs="Arial"/>
          <w:b/>
          <w:sz w:val="28"/>
          <w:szCs w:val="28"/>
        </w:rPr>
      </w:pPr>
    </w:p>
    <w:p w14:paraId="397DF61C" w14:textId="3C7D53CF" w:rsidR="0028177A" w:rsidRDefault="0028177A" w:rsidP="0028177A">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6D3E90E4" w14:textId="77777777" w:rsidR="006F034F" w:rsidRPr="0072078A" w:rsidRDefault="006F034F" w:rsidP="006F034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w:t>
      </w:r>
      <w:r w:rsidRPr="0072078A">
        <w:rPr>
          <w:rFonts w:ascii="Palatino Linotype" w:hAnsi="Palatino Linotype" w:cs="Arial"/>
          <w:sz w:val="24"/>
          <w:szCs w:val="24"/>
        </w:rPr>
        <w:lastRenderedPageBreak/>
        <w:t xml:space="preserve">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14496B99" w14:textId="77777777" w:rsidR="006F034F" w:rsidRPr="0072078A" w:rsidRDefault="006F034F" w:rsidP="006F034F">
      <w:pPr>
        <w:spacing w:after="0" w:line="360" w:lineRule="auto"/>
        <w:jc w:val="both"/>
        <w:rPr>
          <w:rFonts w:ascii="Palatino Linotype" w:hAnsi="Palatino Linotype" w:cs="Arial"/>
          <w:sz w:val="24"/>
          <w:szCs w:val="24"/>
        </w:rPr>
      </w:pPr>
    </w:p>
    <w:p w14:paraId="5FB18E4B" w14:textId="77777777" w:rsidR="006F034F" w:rsidRPr="0072078A" w:rsidRDefault="006F034F" w:rsidP="006F034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39ACB88D" w14:textId="77777777" w:rsidR="006F034F" w:rsidRPr="0072078A" w:rsidRDefault="006F034F" w:rsidP="006F034F">
      <w:pPr>
        <w:spacing w:after="0" w:line="360" w:lineRule="auto"/>
        <w:jc w:val="both"/>
        <w:rPr>
          <w:rFonts w:ascii="Palatino Linotype" w:hAnsi="Palatino Linotype" w:cs="Arial"/>
          <w:sz w:val="24"/>
          <w:szCs w:val="24"/>
        </w:rPr>
      </w:pPr>
    </w:p>
    <w:p w14:paraId="3230C2E1" w14:textId="77777777" w:rsidR="006F034F" w:rsidRPr="0072078A" w:rsidRDefault="006F034F" w:rsidP="006F034F">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0783BC0F" w14:textId="00F1FBCF" w:rsidR="006F034F" w:rsidRDefault="006F034F" w:rsidP="006F034F">
      <w:pPr>
        <w:spacing w:after="0" w:line="360" w:lineRule="auto"/>
        <w:ind w:right="141"/>
        <w:jc w:val="both"/>
        <w:rPr>
          <w:rFonts w:ascii="Palatino Linotype" w:hAnsi="Palatino Linotype"/>
          <w:color w:val="000000"/>
          <w:sz w:val="24"/>
          <w:szCs w:val="24"/>
        </w:rPr>
      </w:pPr>
      <w:r w:rsidRPr="0072078A">
        <w:rPr>
          <w:rFonts w:ascii="Palatino Linotype" w:hAnsi="Palatino Linotype"/>
          <w:color w:val="000000"/>
          <w:sz w:val="24"/>
          <w:szCs w:val="24"/>
        </w:rPr>
        <w:lastRenderedPageBreak/>
        <w:t xml:space="preserve">En este sentido, podemos referir que </w:t>
      </w:r>
      <w:r w:rsidR="00635D63">
        <w:rPr>
          <w:rFonts w:ascii="Palatino Linotype" w:hAnsi="Palatino Linotype"/>
          <w:color w:val="000000"/>
          <w:sz w:val="24"/>
          <w:szCs w:val="24"/>
        </w:rPr>
        <w:t>la</w:t>
      </w:r>
      <w:r w:rsidRPr="0072078A">
        <w:rPr>
          <w:rFonts w:ascii="Palatino Linotype" w:hAnsi="Palatino Linotype"/>
          <w:color w:val="000000"/>
          <w:sz w:val="24"/>
          <w:szCs w:val="24"/>
        </w:rPr>
        <w:t xml:space="preserve"> particular plasmo en la solicitud de información la modalidad de entrega en la que requiere la información, por ello se infiere que la entrega deberá ser mediante el SAIMEX.</w:t>
      </w:r>
    </w:p>
    <w:p w14:paraId="2F04FBD9" w14:textId="77777777" w:rsidR="006F034F" w:rsidRPr="006F034F" w:rsidRDefault="006F034F" w:rsidP="0028177A">
      <w:pPr>
        <w:pStyle w:val="Prrafodelista"/>
        <w:autoSpaceDE w:val="0"/>
        <w:autoSpaceDN w:val="0"/>
        <w:adjustRightInd w:val="0"/>
        <w:spacing w:line="360" w:lineRule="auto"/>
        <w:ind w:left="0"/>
        <w:jc w:val="both"/>
        <w:rPr>
          <w:rFonts w:ascii="Palatino Linotype" w:hAnsi="Palatino Linotype" w:cs="Arial"/>
          <w:lang w:val="es-MX"/>
        </w:rPr>
      </w:pPr>
    </w:p>
    <w:p w14:paraId="3057733A" w14:textId="77777777" w:rsidR="0028177A" w:rsidRPr="00B34BE7" w:rsidRDefault="0028177A" w:rsidP="0028177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1"/>
      </w:r>
      <w:r w:rsidRPr="00B34BE7">
        <w:rPr>
          <w:rFonts w:ascii="Palatino Linotype" w:hAnsi="Palatino Linotype" w:cs="Arial"/>
        </w:rPr>
        <w:t>.</w:t>
      </w:r>
    </w:p>
    <w:p w14:paraId="25EC56DB" w14:textId="77777777" w:rsidR="0028177A" w:rsidRPr="00B34BE7" w:rsidRDefault="0028177A" w:rsidP="0028177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6CCE0C7" w14:textId="77777777" w:rsidR="0028177A" w:rsidRPr="00B34BE7" w:rsidRDefault="0028177A" w:rsidP="0028177A">
      <w:pPr>
        <w:pStyle w:val="Prrafodelista"/>
        <w:autoSpaceDE w:val="0"/>
        <w:autoSpaceDN w:val="0"/>
        <w:adjustRightInd w:val="0"/>
        <w:spacing w:line="360" w:lineRule="auto"/>
        <w:ind w:left="0"/>
        <w:jc w:val="both"/>
        <w:rPr>
          <w:rFonts w:ascii="Palatino Linotype" w:hAnsi="Palatino Linotype" w:cs="Arial"/>
          <w:b/>
          <w:sz w:val="28"/>
        </w:rPr>
      </w:pPr>
    </w:p>
    <w:p w14:paraId="2CD82E9A"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7C808A9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6A52532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figura jurídica cuya </w:t>
      </w:r>
      <w:r w:rsidRPr="00B34BE7">
        <w:rPr>
          <w:rFonts w:ascii="Palatino Linotype" w:eastAsia="Times New Roman" w:hAnsi="Palatino Linotype" w:cs="Times New Roman"/>
          <w:sz w:val="24"/>
          <w:szCs w:val="24"/>
          <w:lang w:eastAsia="es-ES"/>
        </w:rPr>
        <w:lastRenderedPageBreak/>
        <w:t>esencia consiste en atribuir un efecto negativo al silencio de la autoridad administrativa frente a las instancias y solicitudes que hagan los particulares.</w:t>
      </w:r>
    </w:p>
    <w:p w14:paraId="734C8F9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5B2CF22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66520CBE"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74BFC1A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75A57E" w14:textId="77777777" w:rsidR="0028177A" w:rsidRPr="00B34BE7" w:rsidRDefault="0028177A" w:rsidP="0028177A">
      <w:pPr>
        <w:pStyle w:val="Sinespaciado"/>
      </w:pPr>
    </w:p>
    <w:p w14:paraId="6B5AD406"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684D0C2"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p>
    <w:p w14:paraId="00496F95"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B34BE7">
        <w:rPr>
          <w:rFonts w:ascii="Palatino Linotype" w:eastAsia="Times New Roman" w:hAnsi="Palatino Linotype" w:cs="Times New Roman"/>
          <w:i/>
          <w:lang w:eastAsia="es-ES"/>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4A5716"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p>
    <w:p w14:paraId="6AFBA40F"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2D1BD19"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p>
    <w:p w14:paraId="5350466A"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AA44A5"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p>
    <w:p w14:paraId="24185C9D"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5A5B160"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50928E82" w14:textId="77777777" w:rsidR="0028177A" w:rsidRPr="00B34BE7" w:rsidRDefault="0028177A" w:rsidP="0028177A">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2171FAE1"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2CB24190"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D89F127"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FF535B7"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D1A916F"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p>
    <w:p w14:paraId="3F4A3501"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1CE02D80"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5F3E3B9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w:t>
      </w:r>
      <w:r w:rsidRPr="00B34BE7">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71805974" w14:textId="77777777" w:rsidR="0028177A" w:rsidRPr="00B34BE7" w:rsidRDefault="0028177A" w:rsidP="0028177A">
      <w:pPr>
        <w:pStyle w:val="Sinespaciado"/>
      </w:pPr>
    </w:p>
    <w:p w14:paraId="63F4BC49" w14:textId="77777777" w:rsidR="0028177A" w:rsidRPr="00B34BE7" w:rsidRDefault="0028177A" w:rsidP="0028177A">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EE8342E" w14:textId="77777777" w:rsidR="0028177A" w:rsidRPr="00B34BE7" w:rsidRDefault="0028177A" w:rsidP="0028177A">
      <w:pPr>
        <w:spacing w:after="0" w:line="360" w:lineRule="auto"/>
        <w:rPr>
          <w:rFonts w:ascii="Palatino Linotype" w:eastAsia="Times New Roman" w:hAnsi="Palatino Linotype" w:cs="Times New Roman"/>
          <w:sz w:val="24"/>
          <w:szCs w:val="24"/>
          <w:lang w:eastAsia="es-ES"/>
        </w:rPr>
      </w:pPr>
    </w:p>
    <w:p w14:paraId="6D26A59F"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7EACA797" w14:textId="77777777" w:rsidR="0028177A" w:rsidRPr="00B34BE7" w:rsidRDefault="0028177A" w:rsidP="0028177A">
      <w:pPr>
        <w:pStyle w:val="Sinespaciado"/>
      </w:pPr>
    </w:p>
    <w:p w14:paraId="40A63C2C"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445F489D"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167186B4" w14:textId="77777777" w:rsidR="0028177A" w:rsidRPr="00B34BE7" w:rsidRDefault="0028177A" w:rsidP="0028177A">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1C496ECD" w14:textId="77777777" w:rsidR="0028177A" w:rsidRPr="00B34BE7" w:rsidRDefault="0028177A" w:rsidP="0028177A">
      <w:pPr>
        <w:pStyle w:val="Prrafodelista"/>
        <w:autoSpaceDE w:val="0"/>
        <w:autoSpaceDN w:val="0"/>
        <w:adjustRightInd w:val="0"/>
        <w:spacing w:line="360" w:lineRule="auto"/>
        <w:ind w:left="0"/>
        <w:jc w:val="both"/>
        <w:rPr>
          <w:rFonts w:ascii="Palatino Linotype" w:hAnsi="Palatino Linotype" w:cs="Arial"/>
        </w:rPr>
      </w:pPr>
    </w:p>
    <w:p w14:paraId="482C65EB" w14:textId="4E73747E" w:rsidR="0028177A" w:rsidRDefault="0028177A" w:rsidP="0028177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E48F4D1" w14:textId="77777777" w:rsidR="00012EB3" w:rsidRPr="00B34BE7" w:rsidRDefault="00012EB3" w:rsidP="0028177A">
      <w:pPr>
        <w:pStyle w:val="Prrafodelista"/>
        <w:autoSpaceDE w:val="0"/>
        <w:autoSpaceDN w:val="0"/>
        <w:adjustRightInd w:val="0"/>
        <w:spacing w:line="360" w:lineRule="auto"/>
        <w:ind w:left="0"/>
        <w:jc w:val="both"/>
        <w:rPr>
          <w:rFonts w:ascii="Palatino Linotype" w:hAnsi="Palatino Linotype" w:cs="Arial"/>
        </w:rPr>
      </w:pPr>
    </w:p>
    <w:p w14:paraId="6A4ED218" w14:textId="58122FF4" w:rsidR="0028177A" w:rsidRDefault="0028177A" w:rsidP="0028177A">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Por lo anterior, es necesario retomar </w:t>
      </w:r>
      <w:r w:rsidR="00012EB3">
        <w:rPr>
          <w:rFonts w:ascii="Palatino Linotype" w:hAnsi="Palatino Linotype" w:cs="Arial"/>
        </w:rPr>
        <w:t>el</w:t>
      </w:r>
      <w:r w:rsidRPr="00B34BE7">
        <w:rPr>
          <w:rFonts w:ascii="Palatino Linotype" w:hAnsi="Palatino Linotype" w:cs="Arial"/>
        </w:rPr>
        <w:t xml:space="preserve"> requerimiento de</w:t>
      </w:r>
      <w:r>
        <w:rPr>
          <w:rFonts w:ascii="Palatino Linotype" w:hAnsi="Palatino Linotype" w:cs="Arial"/>
        </w:rPr>
        <w:t xml:space="preserve"> </w:t>
      </w:r>
      <w:r w:rsidRPr="00B34BE7">
        <w:rPr>
          <w:rFonts w:ascii="Palatino Linotype" w:hAnsi="Palatino Linotype" w:cs="Arial"/>
        </w:rPr>
        <w:t>l</w:t>
      </w:r>
      <w:r>
        <w:rPr>
          <w:rFonts w:ascii="Palatino Linotype" w:hAnsi="Palatino Linotype" w:cs="Arial"/>
        </w:rPr>
        <w:t>a</w:t>
      </w:r>
      <w:r w:rsidRPr="00B34BE7">
        <w:rPr>
          <w:rFonts w:ascii="Palatino Linotype" w:hAnsi="Palatino Linotype" w:cs="Arial"/>
        </w:rPr>
        <w:t xml:space="preserve"> solicitante que versa específicamente en conocer la siguiente información:</w:t>
      </w:r>
    </w:p>
    <w:p w14:paraId="4CC69010" w14:textId="77777777" w:rsidR="00012EB3" w:rsidRPr="00B34BE7" w:rsidRDefault="00012EB3" w:rsidP="0028177A">
      <w:pPr>
        <w:pStyle w:val="Prrafodelista"/>
        <w:autoSpaceDE w:val="0"/>
        <w:autoSpaceDN w:val="0"/>
        <w:adjustRightInd w:val="0"/>
        <w:spacing w:line="360" w:lineRule="auto"/>
        <w:ind w:left="0"/>
        <w:jc w:val="both"/>
        <w:rPr>
          <w:rFonts w:ascii="Palatino Linotype" w:hAnsi="Palatino Linotype" w:cs="Arial"/>
        </w:rPr>
      </w:pPr>
    </w:p>
    <w:p w14:paraId="216C7005" w14:textId="45B8F49F" w:rsidR="00012EB3" w:rsidRDefault="00012EB3" w:rsidP="006920C8">
      <w:pPr>
        <w:pStyle w:val="Prrafodelista"/>
        <w:numPr>
          <w:ilvl w:val="0"/>
          <w:numId w:val="3"/>
        </w:numPr>
        <w:autoSpaceDE w:val="0"/>
        <w:autoSpaceDN w:val="0"/>
        <w:adjustRightInd w:val="0"/>
        <w:spacing w:line="360" w:lineRule="auto"/>
        <w:jc w:val="both"/>
        <w:rPr>
          <w:rFonts w:ascii="Palatino Linotype" w:hAnsi="Palatino Linotype"/>
          <w:iCs/>
          <w:lang w:val="es-MX"/>
        </w:rPr>
      </w:pPr>
      <w:r w:rsidRPr="00012EB3">
        <w:t xml:space="preserve"> </w:t>
      </w:r>
      <w:r>
        <w:t>R</w:t>
      </w:r>
      <w:r w:rsidRPr="00012EB3">
        <w:rPr>
          <w:rFonts w:ascii="Palatino Linotype" w:hAnsi="Palatino Linotype"/>
          <w:iCs/>
          <w:lang w:val="es-MX"/>
        </w:rPr>
        <w:t xml:space="preserve">ecibos de nómina correspondientes a la segunda quincena de febrero de 2020 de todos los servidores públicos que laboran en este H. Ayuntamiento. </w:t>
      </w:r>
    </w:p>
    <w:p w14:paraId="4725A1B7" w14:textId="77777777" w:rsidR="0028177A" w:rsidRPr="00B34BE7" w:rsidRDefault="0028177A" w:rsidP="0028177A">
      <w:pPr>
        <w:pStyle w:val="Sinespaciado"/>
      </w:pPr>
    </w:p>
    <w:p w14:paraId="09B9D0E3" w14:textId="1ECE08FC" w:rsidR="0028177A" w:rsidRPr="00B34BE7" w:rsidRDefault="0028177A" w:rsidP="0028177A">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w:t>
      </w:r>
      <w:r w:rsidR="00012EB3">
        <w:rPr>
          <w:rFonts w:ascii="Palatino Linotype" w:hAnsi="Palatino Linotype" w:cs="Arial"/>
          <w:sz w:val="24"/>
        </w:rPr>
        <w:t>s</w:t>
      </w:r>
      <w:r w:rsidR="00012EB3" w:rsidRPr="00012EB3">
        <w:rPr>
          <w:rFonts w:ascii="Palatino Linotype" w:hAnsi="Palatino Linotype" w:cs="Arial"/>
          <w:sz w:val="24"/>
        </w:rPr>
        <w:t>e me niega el acceso a la información solicitada, exijo una respuesta</w:t>
      </w:r>
      <w:r w:rsidRPr="00B34BE7">
        <w:rPr>
          <w:rFonts w:ascii="Palatino Linotype" w:hAnsi="Palatino Linotype" w:cs="Arial"/>
          <w:sz w:val="24"/>
        </w:rPr>
        <w:t xml:space="preserve">,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388F3B0E" w14:textId="77777777" w:rsidR="0028177A" w:rsidRPr="00B34BE7" w:rsidRDefault="0028177A" w:rsidP="0028177A">
      <w:pPr>
        <w:autoSpaceDE w:val="0"/>
        <w:autoSpaceDN w:val="0"/>
        <w:adjustRightInd w:val="0"/>
        <w:spacing w:after="0" w:line="360" w:lineRule="auto"/>
        <w:jc w:val="both"/>
        <w:rPr>
          <w:rFonts w:ascii="Palatino Linotype" w:hAnsi="Palatino Linotype" w:cs="Arial"/>
          <w:sz w:val="24"/>
        </w:rPr>
      </w:pPr>
    </w:p>
    <w:p w14:paraId="69D95077" w14:textId="633DFC8C" w:rsidR="0028177A" w:rsidRPr="00B34BE7" w:rsidRDefault="0028177A" w:rsidP="0028177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50F0D0E7" w14:textId="77777777" w:rsidR="0028177A" w:rsidRPr="00B34BE7" w:rsidRDefault="0028177A" w:rsidP="0028177A">
      <w:pPr>
        <w:pStyle w:val="Sinespaciado"/>
      </w:pPr>
    </w:p>
    <w:p w14:paraId="418B086E" w14:textId="77777777" w:rsidR="0028177A" w:rsidRPr="00B34BE7" w:rsidRDefault="0028177A" w:rsidP="0028177A">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w:t>
      </w:r>
      <w:r w:rsidRPr="00B34BE7">
        <w:rPr>
          <w:rFonts w:ascii="Palatino Linotype" w:hAnsi="Palatino Linotype" w:cs="Arial"/>
          <w:i/>
        </w:rPr>
        <w:lastRenderedPageBreak/>
        <w:t xml:space="preserve">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0DCF4DFD" w14:textId="77777777" w:rsidR="0028177A" w:rsidRPr="00B34BE7" w:rsidRDefault="0028177A" w:rsidP="0028177A">
      <w:pPr>
        <w:autoSpaceDE w:val="0"/>
        <w:autoSpaceDN w:val="0"/>
        <w:adjustRightInd w:val="0"/>
        <w:spacing w:after="0" w:line="240" w:lineRule="auto"/>
        <w:ind w:left="567" w:right="567"/>
        <w:jc w:val="both"/>
        <w:rPr>
          <w:rFonts w:ascii="Palatino Linotype" w:hAnsi="Palatino Linotype" w:cs="Arial"/>
          <w:i/>
        </w:rPr>
      </w:pPr>
    </w:p>
    <w:p w14:paraId="64EF9735" w14:textId="77777777" w:rsidR="0028177A" w:rsidRPr="00B34BE7" w:rsidRDefault="0028177A" w:rsidP="0028177A">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5688C437" w14:textId="77777777" w:rsidR="0028177A" w:rsidRPr="00B34BE7" w:rsidRDefault="0028177A" w:rsidP="0028177A">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57DC4467" w14:textId="77777777" w:rsidR="0028177A" w:rsidRPr="00B34BE7" w:rsidRDefault="0028177A" w:rsidP="0028177A">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3838F5C4" w14:textId="77777777" w:rsidR="0028177A" w:rsidRDefault="0028177A" w:rsidP="0028177A">
      <w:pPr>
        <w:spacing w:before="240" w:after="240" w:line="360" w:lineRule="auto"/>
        <w:contextualSpacing/>
        <w:jc w:val="both"/>
        <w:rPr>
          <w:rFonts w:ascii="Palatino Linotype" w:hAnsi="Palatino Linotype" w:cs="Arial"/>
          <w:b/>
          <w:bCs/>
          <w:i/>
        </w:rPr>
      </w:pPr>
    </w:p>
    <w:p w14:paraId="7C392B94" w14:textId="5388F191" w:rsidR="0028177A" w:rsidRPr="00B34BE7" w:rsidRDefault="0028177A" w:rsidP="0028177A">
      <w:pPr>
        <w:pStyle w:val="Sinespaciado"/>
        <w:spacing w:line="360" w:lineRule="auto"/>
        <w:jc w:val="both"/>
        <w:rPr>
          <w:sz w:val="2"/>
        </w:rPr>
      </w:pPr>
      <w:r>
        <w:rPr>
          <w:rFonts w:ascii="Palatino Linotype" w:hAnsi="Palatino Linotype"/>
        </w:rPr>
        <w:t>Por lo que</w:t>
      </w:r>
      <w:r w:rsidRPr="00B34BE7">
        <w:rPr>
          <w:rFonts w:ascii="Palatino Linotype" w:hAnsi="Palatino Linotype"/>
        </w:rPr>
        <w:t xml:space="preserve">, se tiene que </w:t>
      </w:r>
      <w:r>
        <w:rPr>
          <w:rFonts w:ascii="Palatino Linotype" w:hAnsi="Palatino Linotype"/>
        </w:rPr>
        <w:t>la</w:t>
      </w:r>
      <w:r w:rsidRPr="00B34BE7">
        <w:rPr>
          <w:rFonts w:ascii="Palatino Linotype" w:hAnsi="Palatino Linotype"/>
        </w:rPr>
        <w:t xml:space="preserve"> </w:t>
      </w:r>
      <w:r w:rsidRPr="00B34BE7">
        <w:rPr>
          <w:rFonts w:ascii="Palatino Linotype" w:hAnsi="Palatino Linotype"/>
          <w:b/>
        </w:rPr>
        <w:t>Recurrente</w:t>
      </w:r>
      <w:r w:rsidRPr="00B34BE7">
        <w:rPr>
          <w:rFonts w:ascii="Palatino Linotype" w:hAnsi="Palatino Linotype"/>
        </w:rPr>
        <w:t xml:space="preserve"> solicitó objetivamente </w:t>
      </w:r>
      <w:r w:rsidR="00FF5155">
        <w:t>r</w:t>
      </w:r>
      <w:r w:rsidR="00FF5155" w:rsidRPr="00012EB3">
        <w:rPr>
          <w:rFonts w:ascii="Palatino Linotype" w:hAnsi="Palatino Linotype"/>
          <w:iCs/>
        </w:rPr>
        <w:t>ecibos de nómina correspondientes a la segunda quincena de febrero de 2020 de todos los servidores públicos que laboran en este H. Ayuntamiento</w:t>
      </w:r>
      <w:r>
        <w:rPr>
          <w:rFonts w:ascii="Palatino Linotype" w:hAnsi="Palatino Linotype"/>
          <w:iCs/>
        </w:rPr>
        <w:t>.</w:t>
      </w:r>
    </w:p>
    <w:p w14:paraId="3849C2A1" w14:textId="77777777" w:rsidR="0028177A" w:rsidRDefault="0028177A" w:rsidP="0028177A">
      <w:pPr>
        <w:pStyle w:val="Sinespaciado"/>
        <w:spacing w:line="360" w:lineRule="auto"/>
        <w:jc w:val="both"/>
        <w:rPr>
          <w:rFonts w:ascii="Palatino Linotype" w:hAnsi="Palatino Linotype"/>
        </w:rPr>
      </w:pPr>
    </w:p>
    <w:p w14:paraId="00BC69B1" w14:textId="77777777" w:rsidR="0028177A" w:rsidRDefault="0028177A" w:rsidP="0028177A">
      <w:pPr>
        <w:pStyle w:val="Sinespaciado"/>
        <w:spacing w:line="360" w:lineRule="auto"/>
        <w:jc w:val="both"/>
        <w:rPr>
          <w:rFonts w:ascii="Palatino Linotype" w:hAnsi="Palatino Linotype"/>
        </w:rPr>
      </w:pPr>
      <w:r>
        <w:rPr>
          <w:rFonts w:ascii="Palatino Linotype" w:hAnsi="Palatino Linotype"/>
        </w:rPr>
        <w:t>Aunado a lo anterior la Ley Orgánica Municipal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572F5E8D" w14:textId="77777777" w:rsidR="0028177A" w:rsidRDefault="0028177A" w:rsidP="0028177A">
      <w:pPr>
        <w:pStyle w:val="Sinespaciado"/>
        <w:spacing w:line="360" w:lineRule="auto"/>
        <w:jc w:val="both"/>
        <w:rPr>
          <w:rFonts w:ascii="Palatino Linotype" w:hAnsi="Palatino Linotype"/>
        </w:rPr>
      </w:pPr>
    </w:p>
    <w:p w14:paraId="4F4B2A5A" w14:textId="77777777" w:rsidR="0028177A" w:rsidRPr="00B02E41" w:rsidRDefault="0028177A" w:rsidP="0028177A">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11A4AFEA" w14:textId="77777777" w:rsidR="0028177A" w:rsidRPr="00B02E41" w:rsidRDefault="0028177A" w:rsidP="0028177A">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75FD6917" w14:textId="77777777" w:rsidR="0028177A" w:rsidRPr="00B02E41" w:rsidRDefault="0028177A" w:rsidP="0028177A">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15B58354" w14:textId="77777777" w:rsidR="0028177A" w:rsidRDefault="0028177A" w:rsidP="0028177A">
      <w:pPr>
        <w:pStyle w:val="Sinespaciado"/>
        <w:spacing w:line="360" w:lineRule="auto"/>
        <w:ind w:left="567" w:right="567"/>
        <w:jc w:val="both"/>
        <w:rPr>
          <w:rFonts w:ascii="Palatino Linotype" w:hAnsi="Palatino Linotype"/>
          <w:i/>
          <w:iCs/>
        </w:rPr>
      </w:pPr>
      <w:r w:rsidRPr="00B02E41">
        <w:rPr>
          <w:rFonts w:ascii="Palatino Linotype" w:hAnsi="Palatino Linotype"/>
          <w:i/>
          <w:iCs/>
        </w:rPr>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6F7BFD9D" w14:textId="77777777" w:rsidR="0028177A" w:rsidRDefault="0028177A" w:rsidP="0028177A">
      <w:pPr>
        <w:pStyle w:val="Sinespaciado"/>
        <w:spacing w:line="360" w:lineRule="auto"/>
        <w:ind w:left="567" w:right="567"/>
        <w:jc w:val="both"/>
        <w:rPr>
          <w:rFonts w:ascii="Palatino Linotype" w:hAnsi="Palatino Linotype"/>
          <w:i/>
          <w:iCs/>
        </w:rPr>
      </w:pPr>
    </w:p>
    <w:p w14:paraId="02BD508C" w14:textId="77777777" w:rsidR="0028177A" w:rsidRPr="008F51F2" w:rsidRDefault="0028177A" w:rsidP="0028177A">
      <w:pPr>
        <w:autoSpaceDE w:val="0"/>
        <w:autoSpaceDN w:val="0"/>
        <w:adjustRightInd w:val="0"/>
        <w:ind w:right="567"/>
        <w:jc w:val="both"/>
        <w:rPr>
          <w:rFonts w:ascii="Palatino Linotype" w:hAnsi="Palatino Linotype"/>
          <w:i/>
        </w:rPr>
      </w:pPr>
    </w:p>
    <w:p w14:paraId="33C7BC8A" w14:textId="439C9332" w:rsidR="0028177A" w:rsidRDefault="0028177A" w:rsidP="0028177A">
      <w:pPr>
        <w:spacing w:before="240" w:line="360" w:lineRule="auto"/>
        <w:ind w:right="49"/>
        <w:jc w:val="both"/>
        <w:rPr>
          <w:noProof/>
          <w:lang w:eastAsia="es-MX"/>
        </w:rPr>
      </w:pPr>
      <w:r>
        <w:rPr>
          <w:rFonts w:ascii="Palatino Linotype" w:hAnsi="Palatino Linotype" w:cs="Arial"/>
          <w:sz w:val="24"/>
          <w:szCs w:val="24"/>
        </w:rPr>
        <w:lastRenderedPageBreak/>
        <w:t xml:space="preserve">Atento a lo anterior y conforme a lo peticionado por </w:t>
      </w:r>
      <w:r w:rsidR="00FF5155">
        <w:rPr>
          <w:rFonts w:ascii="Palatino Linotype" w:hAnsi="Palatino Linotype" w:cs="Arial"/>
          <w:sz w:val="24"/>
          <w:szCs w:val="24"/>
        </w:rPr>
        <w:t>la parte</w:t>
      </w:r>
      <w:r>
        <w:rPr>
          <w:rFonts w:ascii="Palatino Linotype" w:hAnsi="Palatino Linotype" w:cs="Arial"/>
          <w:sz w:val="24"/>
          <w:szCs w:val="24"/>
        </w:rPr>
        <w:t xml:space="preserve">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1098BE06" w14:textId="77777777" w:rsidR="0028177A" w:rsidRDefault="0028177A" w:rsidP="0028177A">
      <w:pPr>
        <w:spacing w:before="240" w:line="360" w:lineRule="auto"/>
        <w:ind w:right="49"/>
        <w:jc w:val="both"/>
        <w:rPr>
          <w:rFonts w:ascii="Palatino Linotype" w:hAnsi="Palatino Linotype"/>
          <w:sz w:val="24"/>
          <w:szCs w:val="24"/>
        </w:rPr>
      </w:pPr>
    </w:p>
    <w:p w14:paraId="4EBEA606" w14:textId="77777777" w:rsidR="0028177A" w:rsidRDefault="0028177A" w:rsidP="0028177A">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F7807C4" wp14:editId="16357221">
                <wp:simplePos x="0" y="0"/>
                <wp:positionH relativeFrom="column">
                  <wp:posOffset>196215</wp:posOffset>
                </wp:positionH>
                <wp:positionV relativeFrom="paragraph">
                  <wp:posOffset>1058545</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C49EB1" id="Rectángulo 33" o:spid="_x0000_s1026" style="position:absolute;margin-left:15.45pt;margin-top:83.35pt;width:148.5pt;height:2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" filled="f" strokecolor="red" strokeweight="2.25pt"/>
            </w:pict>
          </mc:Fallback>
        </mc:AlternateContent>
      </w:r>
      <w:r>
        <w:rPr>
          <w:noProof/>
          <w:lang w:eastAsia="es-MX"/>
        </w:rPr>
        <w:drawing>
          <wp:inline distT="0" distB="0" distL="0" distR="0" wp14:anchorId="3452E493" wp14:editId="6B17989E">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02F416B7" w14:textId="77777777" w:rsidR="0028177A" w:rsidRDefault="0028177A" w:rsidP="0028177A">
      <w:pPr>
        <w:spacing w:before="100" w:beforeAutospacing="1" w:after="100" w:afterAutospacing="1" w:line="360" w:lineRule="auto"/>
        <w:jc w:val="both"/>
        <w:rPr>
          <w:rFonts w:ascii="Palatino Linotype" w:hAnsi="Palatino Linotype"/>
          <w:sz w:val="24"/>
          <w:szCs w:val="24"/>
          <w:lang w:eastAsia="es-MX"/>
        </w:rPr>
      </w:pPr>
    </w:p>
    <w:p w14:paraId="6918187C" w14:textId="77777777" w:rsidR="0028177A" w:rsidRDefault="0028177A" w:rsidP="0028177A">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Sujeto Obligado de la primera y segunda quincena del mes de septiembre, de dos mil diecinueve, para ellos existe un documento es especifico, el cual se muestra a continuación:</w:t>
      </w:r>
    </w:p>
    <w:p w14:paraId="5C703B1E" w14:textId="77777777" w:rsidR="0028177A" w:rsidRDefault="0028177A" w:rsidP="0028177A">
      <w:pPr>
        <w:pStyle w:val="Sinespaciado"/>
        <w:spacing w:line="360" w:lineRule="auto"/>
        <w:jc w:val="center"/>
        <w:rPr>
          <w:rFonts w:ascii="Palatino Linotype" w:hAnsi="Palatino Linotype"/>
        </w:rPr>
      </w:pPr>
    </w:p>
    <w:p w14:paraId="5898D838" w14:textId="77777777" w:rsidR="0028177A" w:rsidRDefault="0028177A" w:rsidP="0028177A">
      <w:pPr>
        <w:pStyle w:val="Sinespaciado"/>
        <w:spacing w:line="360" w:lineRule="auto"/>
        <w:jc w:val="center"/>
        <w:rPr>
          <w:rFonts w:ascii="Palatino Linotype" w:hAnsi="Palatino Linotype"/>
        </w:rPr>
      </w:pPr>
      <w:r>
        <w:rPr>
          <w:noProof/>
          <w:lang w:eastAsia="es-MX"/>
        </w:rPr>
        <w:drawing>
          <wp:inline distT="0" distB="0" distL="0" distR="0" wp14:anchorId="0346CE9A" wp14:editId="4E709E52">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7AABD2E1" w14:textId="77777777" w:rsidR="0028177A" w:rsidRDefault="0028177A" w:rsidP="0028177A">
      <w:pPr>
        <w:widowControl w:val="0"/>
        <w:autoSpaceDE w:val="0"/>
        <w:autoSpaceDN w:val="0"/>
        <w:adjustRightInd w:val="0"/>
        <w:spacing w:after="0" w:line="360" w:lineRule="auto"/>
        <w:jc w:val="both"/>
        <w:rPr>
          <w:rFonts w:ascii="Palatino Linotype" w:hAnsi="Palatino Linotype" w:cs="Arial"/>
          <w:sz w:val="24"/>
          <w:szCs w:val="24"/>
        </w:rPr>
      </w:pPr>
    </w:p>
    <w:p w14:paraId="2CC5E937" w14:textId="77777777" w:rsidR="0028177A" w:rsidRDefault="0028177A" w:rsidP="0028177A">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8D5C00">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3F90B6FA" w14:textId="77777777" w:rsidR="0028177A" w:rsidRDefault="0028177A" w:rsidP="0028177A">
      <w:pPr>
        <w:spacing w:after="0" w:line="360" w:lineRule="auto"/>
        <w:ind w:right="142"/>
        <w:jc w:val="both"/>
        <w:rPr>
          <w:rFonts w:ascii="Palatino Linotype" w:hAnsi="Palatino Linotype"/>
          <w:sz w:val="24"/>
        </w:rPr>
      </w:pPr>
    </w:p>
    <w:p w14:paraId="2DC8600D" w14:textId="77777777" w:rsidR="0028177A" w:rsidRPr="00B34BE7" w:rsidRDefault="0028177A" w:rsidP="0028177A">
      <w:pPr>
        <w:spacing w:after="0" w:line="360" w:lineRule="auto"/>
        <w:ind w:right="142"/>
        <w:jc w:val="both"/>
        <w:rPr>
          <w:rFonts w:ascii="Palatino Linotype" w:hAnsi="Palatino Linotype"/>
          <w:sz w:val="24"/>
        </w:rPr>
      </w:pPr>
      <w:r w:rsidRPr="00B34BE7">
        <w:rPr>
          <w:rFonts w:ascii="Palatino Linotype" w:hAnsi="Palatino Linotype"/>
          <w:sz w:val="24"/>
        </w:rPr>
        <w:t>Al mismo tiempo, la Ley de Transparencia y Acceso a la Información Pública del Estado de México y Municipios, prevé en su artículo 23, lo siguiente:</w:t>
      </w:r>
    </w:p>
    <w:p w14:paraId="7B199448" w14:textId="77777777" w:rsidR="0028177A" w:rsidRPr="00B34BE7" w:rsidRDefault="0028177A" w:rsidP="0028177A">
      <w:pPr>
        <w:pStyle w:val="Sinespaciado"/>
        <w:rPr>
          <w:lang w:val="es-ES_tradnl"/>
        </w:rPr>
      </w:pPr>
    </w:p>
    <w:p w14:paraId="1F5A8BE3"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23.</w:t>
      </w:r>
      <w:r w:rsidRPr="00B34BE7">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6FB55582"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1A9E5876" w14:textId="77777777" w:rsidR="0028177A" w:rsidRPr="00B34BE7" w:rsidRDefault="0028177A" w:rsidP="0028177A">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IV. </w:t>
      </w:r>
      <w:r w:rsidRPr="00B34BE7">
        <w:rPr>
          <w:rFonts w:ascii="Palatino Linotype" w:eastAsia="Times New Roman" w:hAnsi="Palatino Linotype" w:cs="Times New Roman"/>
          <w:b/>
          <w:i/>
          <w:u w:val="single"/>
          <w:lang w:eastAsia="es-ES"/>
        </w:rPr>
        <w:t>Los ayuntamientos y las dependencias, organismos, órganos y entidades de la administración municipal</w:t>
      </w:r>
      <w:r w:rsidRPr="00B34BE7">
        <w:rPr>
          <w:rFonts w:ascii="Palatino Linotype" w:eastAsia="Times New Roman" w:hAnsi="Palatino Linotype" w:cs="Times New Roman"/>
          <w:i/>
          <w:lang w:eastAsia="es-ES"/>
        </w:rPr>
        <w:t>;</w:t>
      </w:r>
    </w:p>
    <w:p w14:paraId="47B460A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6DEC28C6"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7E532C9" w14:textId="77777777" w:rsidR="0028177A" w:rsidRDefault="0028177A" w:rsidP="0028177A">
      <w:pPr>
        <w:spacing w:after="0" w:line="360" w:lineRule="auto"/>
        <w:jc w:val="both"/>
        <w:rPr>
          <w:rFonts w:ascii="Palatino Linotype" w:hAnsi="Palatino Linotype" w:cs="Arial"/>
          <w:sz w:val="24"/>
        </w:rPr>
      </w:pPr>
    </w:p>
    <w:p w14:paraId="4EDA106D" w14:textId="77777777" w:rsidR="0028177A" w:rsidRPr="00B34BE7" w:rsidRDefault="0028177A" w:rsidP="0028177A">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 xml:space="preserve">podría contener datos personales confidenciales; por lo que, en su caso, deberá entregar versión pública en la que se eliminen estos, junto con el acuerdo del Comité de Transparencia, en el que se funde </w:t>
      </w:r>
      <w:r w:rsidRPr="00B34BE7">
        <w:rPr>
          <w:rFonts w:ascii="Palatino Linotype" w:eastAsia="Calibri" w:hAnsi="Palatino Linotype" w:cs="Tahoma"/>
          <w:bCs/>
          <w:sz w:val="24"/>
        </w:rPr>
        <w:lastRenderedPageBreak/>
        <w:t>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1EB50369" w14:textId="77777777" w:rsidR="0028177A" w:rsidRDefault="0028177A" w:rsidP="0028177A">
      <w:pPr>
        <w:pStyle w:val="Textoindependiente"/>
        <w:rPr>
          <w:sz w:val="28"/>
          <w:lang w:val="es-MX"/>
        </w:rPr>
      </w:pPr>
    </w:p>
    <w:p w14:paraId="21509682" w14:textId="77777777" w:rsidR="0028177A" w:rsidRPr="0063391C" w:rsidRDefault="0028177A" w:rsidP="0028177A">
      <w:pPr>
        <w:pStyle w:val="Textoindependiente"/>
        <w:rPr>
          <w:sz w:val="28"/>
          <w:lang w:val="es-MX"/>
        </w:rPr>
      </w:pPr>
      <w:r>
        <w:rPr>
          <w:sz w:val="28"/>
          <w:lang w:val="es-MX"/>
        </w:rPr>
        <w:t xml:space="preserve">  </w:t>
      </w:r>
    </w:p>
    <w:p w14:paraId="2BAAB805" w14:textId="77777777" w:rsidR="0028177A" w:rsidRPr="00B34BE7" w:rsidRDefault="0028177A" w:rsidP="006920C8">
      <w:pPr>
        <w:pStyle w:val="Sinespaciado"/>
        <w:numPr>
          <w:ilvl w:val="0"/>
          <w:numId w:val="2"/>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t>De la Versión Pública.</w:t>
      </w:r>
    </w:p>
    <w:p w14:paraId="4F625389" w14:textId="77777777" w:rsidR="0028177A" w:rsidRPr="00B34BE7" w:rsidRDefault="0028177A" w:rsidP="0028177A">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0A2B7FB2" w14:textId="77777777" w:rsidR="0028177A" w:rsidRPr="00B34BE7" w:rsidRDefault="0028177A" w:rsidP="0028177A">
      <w:pPr>
        <w:spacing w:after="0" w:line="360" w:lineRule="auto"/>
        <w:jc w:val="both"/>
        <w:rPr>
          <w:rFonts w:ascii="Palatino Linotype" w:eastAsia="Times New Roman" w:hAnsi="Palatino Linotype" w:cs="Times New Roman"/>
          <w:bCs/>
          <w:sz w:val="24"/>
          <w:szCs w:val="24"/>
          <w:lang w:eastAsia="es-ES"/>
        </w:rPr>
      </w:pPr>
    </w:p>
    <w:p w14:paraId="41CE89BC"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B86C25F" w14:textId="77777777" w:rsidR="0028177A" w:rsidRPr="00B34BE7" w:rsidRDefault="0028177A" w:rsidP="0028177A">
      <w:pPr>
        <w:pStyle w:val="Sinespaciado"/>
        <w:rPr>
          <w:noProof/>
        </w:rPr>
      </w:pPr>
    </w:p>
    <w:p w14:paraId="6BDB7E84"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5E917D25" w14:textId="77777777" w:rsidR="0028177A" w:rsidRPr="00B34BE7" w:rsidRDefault="0028177A" w:rsidP="0028177A">
      <w:pPr>
        <w:pStyle w:val="Sinespaciado"/>
      </w:pPr>
    </w:p>
    <w:p w14:paraId="0E7AE390"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1B78CD1A"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p>
    <w:p w14:paraId="0461245B"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1DBC7C98"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p>
    <w:p w14:paraId="63049C46"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lastRenderedPageBreak/>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2EC0717"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p>
    <w:p w14:paraId="73D8D924"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610F2779"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p>
    <w:p w14:paraId="1D6A2E4B"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0D7EA4DA" w14:textId="77777777" w:rsidR="0028177A" w:rsidRPr="00B34BE7" w:rsidRDefault="0028177A" w:rsidP="0028177A">
      <w:pPr>
        <w:spacing w:after="0" w:line="240" w:lineRule="auto"/>
        <w:ind w:left="567" w:right="616"/>
        <w:jc w:val="both"/>
        <w:rPr>
          <w:rFonts w:ascii="Palatino Linotype" w:eastAsia="Times New Roman" w:hAnsi="Palatino Linotype" w:cs="Arial"/>
          <w:i/>
          <w:lang w:eastAsia="es-ES"/>
        </w:rPr>
      </w:pPr>
    </w:p>
    <w:p w14:paraId="4E86FC1D" w14:textId="77777777" w:rsidR="0028177A" w:rsidRPr="00B34BE7" w:rsidRDefault="0028177A" w:rsidP="0028177A">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2B82B1DD" w14:textId="77777777" w:rsidR="0028177A" w:rsidRPr="00B34BE7" w:rsidRDefault="0028177A" w:rsidP="0028177A">
      <w:pPr>
        <w:rPr>
          <w:noProof/>
          <w:lang w:eastAsia="es-ES"/>
        </w:rPr>
      </w:pPr>
    </w:p>
    <w:p w14:paraId="4FEE302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FB9D281" w14:textId="77777777" w:rsidR="0028177A" w:rsidRPr="00B34BE7" w:rsidRDefault="0028177A" w:rsidP="0028177A">
      <w:pPr>
        <w:spacing w:after="0" w:line="240" w:lineRule="auto"/>
        <w:ind w:left="567" w:right="616"/>
        <w:jc w:val="both"/>
        <w:rPr>
          <w:rFonts w:ascii="Palatino Linotype" w:eastAsia="Times New Roman" w:hAnsi="Palatino Linotype" w:cs="Times New Roman"/>
          <w:sz w:val="24"/>
          <w:szCs w:val="24"/>
          <w:lang w:eastAsia="es-ES"/>
        </w:rPr>
      </w:pPr>
    </w:p>
    <w:p w14:paraId="16CDA19E"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lastRenderedPageBreak/>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9BDDC86"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p>
    <w:p w14:paraId="33C1EE60"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1E2AFB8"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p>
    <w:p w14:paraId="607BED53"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0D4C6DEF"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8222910"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p>
    <w:p w14:paraId="618E3057" w14:textId="77777777" w:rsidR="0028177A" w:rsidRPr="00B34BE7" w:rsidRDefault="0028177A" w:rsidP="0028177A">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6E1582B" w14:textId="77777777" w:rsidR="0028177A" w:rsidRPr="00B34BE7" w:rsidRDefault="0028177A" w:rsidP="0028177A">
      <w:pPr>
        <w:spacing w:after="0" w:line="240" w:lineRule="auto"/>
        <w:ind w:left="567" w:right="616"/>
        <w:jc w:val="both"/>
        <w:rPr>
          <w:rFonts w:ascii="Palatino Linotype" w:eastAsia="Arial Unicode MS" w:hAnsi="Palatino Linotype" w:cs="Arial"/>
          <w:i/>
          <w:sz w:val="28"/>
          <w:szCs w:val="24"/>
          <w:lang w:eastAsia="es-ES"/>
        </w:rPr>
      </w:pPr>
    </w:p>
    <w:p w14:paraId="2E0025F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6BC4A7E"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1082A99B" w14:textId="77777777" w:rsidR="0028177A" w:rsidRPr="00B34BE7" w:rsidRDefault="0028177A" w:rsidP="0028177A">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B34BE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FB14D03" w14:textId="77777777" w:rsidR="0028177A" w:rsidRPr="00B34BE7" w:rsidRDefault="0028177A" w:rsidP="0028177A">
      <w:pPr>
        <w:spacing w:after="0" w:line="360" w:lineRule="auto"/>
        <w:jc w:val="both"/>
        <w:rPr>
          <w:rFonts w:ascii="Palatino Linotype" w:eastAsia="Arial Unicode MS" w:hAnsi="Palatino Linotype" w:cs="Times New Roman"/>
          <w:sz w:val="24"/>
          <w:szCs w:val="24"/>
          <w:lang w:val="es-ES" w:eastAsia="es-ES"/>
        </w:rPr>
      </w:pPr>
    </w:p>
    <w:p w14:paraId="4FE464A6" w14:textId="77777777" w:rsidR="0028177A" w:rsidRPr="00B34BE7" w:rsidRDefault="0028177A" w:rsidP="0028177A">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07F61830" w14:textId="77777777" w:rsidR="0028177A" w:rsidRPr="00B34BE7" w:rsidRDefault="0028177A" w:rsidP="0028177A">
      <w:pPr>
        <w:spacing w:after="0" w:line="360" w:lineRule="auto"/>
        <w:jc w:val="both"/>
        <w:rPr>
          <w:sz w:val="24"/>
          <w:lang w:val="es-ES"/>
        </w:rPr>
      </w:pPr>
    </w:p>
    <w:p w14:paraId="070AA1CA"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DED6646" w14:textId="77777777" w:rsidR="0028177A" w:rsidRPr="00B34BE7" w:rsidRDefault="0028177A" w:rsidP="0028177A">
      <w:pPr>
        <w:pStyle w:val="Sinespaciado"/>
        <w:rPr>
          <w:lang w:val="es-ES"/>
        </w:rPr>
      </w:pPr>
    </w:p>
    <w:p w14:paraId="5779657E"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w:t>
      </w:r>
      <w:r w:rsidRPr="00B34BE7">
        <w:rPr>
          <w:rFonts w:ascii="Palatino Linotype" w:eastAsia="Times New Roman" w:hAnsi="Palatino Linotype" w:cs="Times New Roman"/>
          <w:i/>
          <w:lang w:eastAsia="es-MX"/>
        </w:rPr>
        <w:lastRenderedPageBreak/>
        <w:t>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7377959"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_tradnl" w:eastAsia="es-ES"/>
        </w:rPr>
      </w:pPr>
    </w:p>
    <w:p w14:paraId="56373EB8"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206E0E8F"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3931452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w:t>
      </w:r>
      <w:r w:rsidRPr="00B34BE7">
        <w:rPr>
          <w:rFonts w:ascii="Palatino Linotype" w:hAnsi="Palatino Linotype" w:cs="Arial"/>
          <w:sz w:val="24"/>
          <w:lang w:eastAsia="es-MX"/>
        </w:rPr>
        <w:lastRenderedPageBreak/>
        <w:t>gobierno encargadas de la seguridad pública, debe ser objeto de un proceso de disociación, para no hacer identificable al titular de tal dato personal.</w:t>
      </w:r>
    </w:p>
    <w:p w14:paraId="32362A9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630D3C72"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0DD4CDD7" w14:textId="77777777" w:rsidR="0028177A" w:rsidRPr="00B34BE7" w:rsidRDefault="0028177A" w:rsidP="0028177A">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37E95E37" w14:textId="77777777" w:rsidR="0028177A" w:rsidRPr="00B34BE7" w:rsidRDefault="0028177A" w:rsidP="0028177A">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0ED024CC" w14:textId="77777777" w:rsidR="0028177A" w:rsidRPr="00B34BE7" w:rsidRDefault="0028177A" w:rsidP="0028177A">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62205E27" w14:textId="77777777" w:rsidR="0028177A" w:rsidRPr="00B34BE7" w:rsidRDefault="0028177A" w:rsidP="0028177A">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xml:space="preserve">.- Toda información para la seguridad pública generada o en poder de Instituciones de Seguridad Pública o de cualquier instancia del Sistema Estatal debe </w:t>
      </w:r>
      <w:r w:rsidRPr="00B34BE7">
        <w:rPr>
          <w:rFonts w:ascii="Palatino Linotype" w:hAnsi="Palatino Linotype" w:cs="Arial"/>
          <w:i/>
          <w:lang w:eastAsia="es-MX"/>
        </w:rPr>
        <w:lastRenderedPageBreak/>
        <w:t>registrarse, clasificarse y tratarse de conformidad con las disposiciones aplicables. No obstante lo anterior, esta información se considerará reservada en los casos siguientes:</w:t>
      </w:r>
    </w:p>
    <w:p w14:paraId="0EC8F947" w14:textId="77777777" w:rsidR="0028177A" w:rsidRPr="00B34BE7" w:rsidRDefault="0028177A" w:rsidP="0028177A">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4F0FDCFA" w14:textId="77777777" w:rsidR="0028177A" w:rsidRPr="00B34BE7" w:rsidRDefault="0028177A" w:rsidP="0028177A">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2E9D47E6" w14:textId="77777777" w:rsidR="0028177A" w:rsidRPr="00B34BE7" w:rsidRDefault="0028177A" w:rsidP="0028177A">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2DC1DAA" w14:textId="77777777" w:rsidR="0028177A" w:rsidRPr="00B34BE7" w:rsidRDefault="0028177A" w:rsidP="0028177A">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16AFE2A" w14:textId="77777777" w:rsidR="0028177A" w:rsidRPr="00B34BE7" w:rsidRDefault="0028177A" w:rsidP="0028177A">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0A57150" w14:textId="77777777" w:rsidR="0028177A" w:rsidRPr="00B34BE7" w:rsidRDefault="0028177A" w:rsidP="0028177A">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15F90506" w14:textId="77777777" w:rsidR="0028177A" w:rsidRPr="00B34BE7" w:rsidRDefault="0028177A" w:rsidP="0028177A">
      <w:pPr>
        <w:spacing w:before="240" w:after="240"/>
        <w:ind w:left="851" w:right="900"/>
        <w:jc w:val="both"/>
        <w:rPr>
          <w:rFonts w:ascii="Palatino Linotype" w:hAnsi="Palatino Linotype"/>
          <w:i/>
          <w:shd w:val="clear" w:color="auto" w:fill="FFFFFF"/>
        </w:rPr>
      </w:pPr>
      <w:r w:rsidRPr="00B34BE7">
        <w:rPr>
          <w:rFonts w:ascii="Palatino Linotype" w:hAnsi="Palatino Linotype"/>
          <w:i/>
        </w:rPr>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lastRenderedPageBreak/>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0D426D82" w14:textId="77777777" w:rsidR="0028177A" w:rsidRPr="00B34BE7" w:rsidRDefault="0028177A" w:rsidP="0028177A">
      <w:pPr>
        <w:pStyle w:val="Sinespaciado"/>
        <w:rPr>
          <w:lang w:val="es-ES"/>
        </w:rPr>
      </w:pPr>
    </w:p>
    <w:p w14:paraId="486FBBCA" w14:textId="77777777" w:rsidR="0028177A" w:rsidRPr="00B34BE7" w:rsidRDefault="0028177A" w:rsidP="0028177A">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01840AA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41987896"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1156F1E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4F8A0C72"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7E0C44B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37B5B98A"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val="es-ES" w:eastAsia="es-ES"/>
        </w:rPr>
      </w:pPr>
    </w:p>
    <w:p w14:paraId="519BA37F"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lastRenderedPageBreak/>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5ADC1A19" w14:textId="77777777" w:rsidR="0028177A" w:rsidRPr="00B34BE7" w:rsidRDefault="0028177A" w:rsidP="0028177A">
      <w:pPr>
        <w:rPr>
          <w:lang w:val="es-ES"/>
        </w:rPr>
      </w:pPr>
    </w:p>
    <w:p w14:paraId="48E21E8D"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25BAEF86"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p>
    <w:p w14:paraId="0F83BB87"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BBDE755" w14:textId="77777777" w:rsidR="0028177A" w:rsidRPr="00B34BE7" w:rsidRDefault="0028177A" w:rsidP="0028177A">
      <w:pPr>
        <w:pStyle w:val="Sinespaciado"/>
        <w:rPr>
          <w:lang w:val="es-ES" w:eastAsia="es-MX"/>
        </w:rPr>
      </w:pPr>
    </w:p>
    <w:p w14:paraId="4F60980C"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7B5DAFA" w14:textId="77777777" w:rsidR="0028177A" w:rsidRPr="00B34BE7" w:rsidRDefault="0028177A" w:rsidP="0028177A">
      <w:pPr>
        <w:spacing w:after="0" w:line="240" w:lineRule="auto"/>
        <w:ind w:left="709" w:right="757"/>
        <w:jc w:val="both"/>
        <w:rPr>
          <w:rFonts w:ascii="Palatino Linotype" w:eastAsia="Times New Roman" w:hAnsi="Palatino Linotype" w:cs="Arial,Bold"/>
          <w:b/>
          <w:bCs/>
          <w:i/>
          <w:szCs w:val="24"/>
          <w:lang w:val="es-ES" w:eastAsia="es-MX"/>
        </w:rPr>
      </w:pPr>
    </w:p>
    <w:p w14:paraId="269E81C3" w14:textId="77777777" w:rsidR="0028177A" w:rsidRPr="00B34BE7" w:rsidRDefault="0028177A" w:rsidP="0028177A">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29E4E09F" w14:textId="77777777" w:rsidR="0028177A" w:rsidRPr="00B34BE7" w:rsidRDefault="0028177A" w:rsidP="0028177A">
      <w:pPr>
        <w:spacing w:after="0" w:line="240" w:lineRule="auto"/>
        <w:ind w:left="709" w:right="757"/>
        <w:jc w:val="both"/>
        <w:rPr>
          <w:rFonts w:ascii="Palatino Linotype" w:eastAsia="Times New Roman" w:hAnsi="Palatino Linotype" w:cs="Arial"/>
          <w:i/>
          <w:szCs w:val="24"/>
          <w:lang w:val="es-ES" w:eastAsia="es-MX"/>
        </w:rPr>
      </w:pPr>
    </w:p>
    <w:p w14:paraId="4C89F1E0" w14:textId="77777777" w:rsidR="0028177A" w:rsidRPr="00B34BE7" w:rsidRDefault="0028177A" w:rsidP="0028177A">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63110E77" w14:textId="77777777" w:rsidR="0028177A" w:rsidRPr="00B34BE7" w:rsidRDefault="0028177A" w:rsidP="0028177A">
      <w:pPr>
        <w:spacing w:after="0" w:line="240" w:lineRule="auto"/>
        <w:ind w:left="709" w:right="757"/>
        <w:jc w:val="both"/>
        <w:rPr>
          <w:rFonts w:ascii="Palatino Linotype" w:eastAsia="Times New Roman" w:hAnsi="Palatino Linotype" w:cs="Arial"/>
          <w:i/>
          <w:szCs w:val="24"/>
          <w:lang w:val="es-ES" w:eastAsia="es-MX"/>
        </w:rPr>
      </w:pPr>
    </w:p>
    <w:p w14:paraId="2064E13F" w14:textId="77777777" w:rsidR="0028177A" w:rsidRPr="00B34BE7" w:rsidRDefault="0028177A" w:rsidP="0028177A">
      <w:pPr>
        <w:pStyle w:val="Sinespaciado"/>
        <w:rPr>
          <w:lang w:val="es-ES"/>
        </w:rPr>
      </w:pPr>
    </w:p>
    <w:p w14:paraId="5921E49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44B18E6" w14:textId="77777777" w:rsidR="0028177A" w:rsidRPr="00B34BE7" w:rsidRDefault="0028177A" w:rsidP="0028177A">
      <w:pPr>
        <w:pStyle w:val="Sinespaciado"/>
        <w:rPr>
          <w:lang w:val="es-ES" w:eastAsia="es-MX"/>
        </w:rPr>
      </w:pPr>
    </w:p>
    <w:p w14:paraId="5006F13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55FC323" w14:textId="77777777" w:rsidR="0028177A" w:rsidRPr="00B34BE7" w:rsidRDefault="0028177A" w:rsidP="0028177A">
      <w:pPr>
        <w:pStyle w:val="Sinespaciado"/>
        <w:rPr>
          <w:lang w:val="es-ES" w:eastAsia="es-MX"/>
        </w:rPr>
      </w:pPr>
    </w:p>
    <w:p w14:paraId="35CDE37E"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69D2115" w14:textId="77777777" w:rsidR="0028177A" w:rsidRPr="00B34BE7" w:rsidRDefault="0028177A" w:rsidP="0028177A">
      <w:pPr>
        <w:spacing w:after="0" w:line="240" w:lineRule="auto"/>
        <w:ind w:left="567" w:right="616"/>
        <w:jc w:val="both"/>
        <w:rPr>
          <w:rFonts w:ascii="Palatino Linotype" w:eastAsia="Times New Roman" w:hAnsi="Palatino Linotype" w:cs="Arial"/>
          <w:bCs/>
          <w:i/>
          <w:sz w:val="24"/>
          <w:lang w:val="es-ES" w:eastAsia="es-MX"/>
        </w:rPr>
      </w:pPr>
    </w:p>
    <w:p w14:paraId="450AE0F8"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B34BE7">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14:paraId="4D6568BA" w14:textId="77777777" w:rsidR="0028177A" w:rsidRPr="00B34BE7" w:rsidRDefault="0028177A" w:rsidP="0028177A">
      <w:pPr>
        <w:pStyle w:val="Sinespaciado"/>
        <w:rPr>
          <w:lang w:val="es-ES" w:eastAsia="es-MX"/>
        </w:rPr>
      </w:pPr>
    </w:p>
    <w:p w14:paraId="466F9138"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4122EF87" w14:textId="77777777" w:rsidR="0028177A" w:rsidRPr="00B34BE7" w:rsidRDefault="0028177A" w:rsidP="0028177A">
      <w:pPr>
        <w:pStyle w:val="Sinespaciado"/>
        <w:rPr>
          <w:lang w:val="es-ES" w:eastAsia="es-MX"/>
        </w:rPr>
      </w:pPr>
    </w:p>
    <w:p w14:paraId="744BF43E"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20E5E570" w14:textId="77777777" w:rsidR="0028177A" w:rsidRPr="00B34BE7" w:rsidRDefault="0028177A" w:rsidP="0028177A">
      <w:pPr>
        <w:pStyle w:val="Sinespaciado"/>
        <w:rPr>
          <w:lang w:val="es-ES"/>
        </w:rPr>
      </w:pPr>
    </w:p>
    <w:p w14:paraId="2E9FB75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049E457" w14:textId="77777777" w:rsidR="0028177A" w:rsidRPr="00B34BE7" w:rsidRDefault="0028177A" w:rsidP="0028177A">
      <w:pPr>
        <w:pStyle w:val="Sinespaciado"/>
        <w:rPr>
          <w:lang w:val="es-ES"/>
        </w:rPr>
      </w:pPr>
    </w:p>
    <w:p w14:paraId="6DC9C5FA"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70BD08FE"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p>
    <w:p w14:paraId="1F0EFE2C"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1D39A83E"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47F80639"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11139F49"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8D2808C"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7E9A4A34"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001DBACF"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0F944BE1"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472F9E74"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08DE9454"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szCs w:val="24"/>
          <w:lang w:val="es-ES" w:eastAsia="es-ES"/>
        </w:rPr>
      </w:pPr>
    </w:p>
    <w:p w14:paraId="5DED0B71" w14:textId="77777777" w:rsidR="0028177A" w:rsidRPr="00B34BE7" w:rsidRDefault="0028177A" w:rsidP="0028177A">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9DCDF57" w14:textId="77777777" w:rsidR="0028177A" w:rsidRPr="00B34BE7" w:rsidRDefault="0028177A" w:rsidP="0028177A">
      <w:pPr>
        <w:spacing w:after="0" w:line="360" w:lineRule="auto"/>
        <w:jc w:val="both"/>
        <w:rPr>
          <w:rFonts w:ascii="Palatino Linotype" w:eastAsia="Times New Roman" w:hAnsi="Palatino Linotype" w:cs="Times New Roman"/>
          <w:szCs w:val="24"/>
          <w:lang w:val="es-ES" w:eastAsia="es-ES"/>
        </w:rPr>
      </w:pPr>
    </w:p>
    <w:p w14:paraId="5970FF0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EF44AAA"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5CE1528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lastRenderedPageBreak/>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4B278E5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478C40CC"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6A9EBDDB"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p>
    <w:p w14:paraId="66E65C0A" w14:textId="77777777" w:rsidR="0028177A" w:rsidRPr="00B34BE7" w:rsidRDefault="0028177A" w:rsidP="006920C8">
      <w:pPr>
        <w:numPr>
          <w:ilvl w:val="0"/>
          <w:numId w:val="1"/>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2E65D189" w14:textId="77777777" w:rsidR="0028177A" w:rsidRPr="00B34BE7" w:rsidRDefault="0028177A" w:rsidP="0028177A">
      <w:pPr>
        <w:spacing w:after="0" w:line="240" w:lineRule="auto"/>
        <w:ind w:left="1422" w:right="616"/>
        <w:jc w:val="both"/>
        <w:rPr>
          <w:rFonts w:ascii="Palatino Linotype" w:eastAsia="Times New Roman" w:hAnsi="Palatino Linotype" w:cs="Times New Roman"/>
          <w:i/>
          <w:noProof/>
          <w:lang w:eastAsia="es-ES"/>
        </w:rPr>
      </w:pPr>
    </w:p>
    <w:p w14:paraId="13244FCF"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3168646"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p>
    <w:p w14:paraId="422A0F9C"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62A5A7F7"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p>
    <w:p w14:paraId="082995D6"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3E65E3D2"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65E1C827" w14:textId="77777777" w:rsidR="0028177A" w:rsidRPr="00B34BE7" w:rsidRDefault="0028177A" w:rsidP="0028177A">
      <w:pPr>
        <w:spacing w:after="0" w:line="240" w:lineRule="auto"/>
        <w:ind w:left="567" w:right="616"/>
        <w:jc w:val="both"/>
        <w:rPr>
          <w:rFonts w:ascii="Palatino Linotype" w:eastAsia="Times New Roman" w:hAnsi="Palatino Linotype" w:cs="Times New Roman"/>
          <w:i/>
          <w:noProof/>
          <w:lang w:eastAsia="es-ES"/>
        </w:rPr>
      </w:pPr>
    </w:p>
    <w:p w14:paraId="21C86A58" w14:textId="77777777" w:rsidR="0028177A" w:rsidRPr="00B34BE7" w:rsidRDefault="0028177A" w:rsidP="0028177A">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lastRenderedPageBreak/>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0A4743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p>
    <w:p w14:paraId="600ADE9B"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1C0AD9D8"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6753FEC5"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B34BE7">
        <w:rPr>
          <w:rFonts w:ascii="Palatino Linotype" w:eastAsia="Times New Roman" w:hAnsi="Palatino Linotype" w:cs="Times New Roman"/>
          <w:sz w:val="24"/>
          <w:szCs w:val="24"/>
          <w:lang w:eastAsia="es-MX"/>
        </w:rPr>
        <w:lastRenderedPageBreak/>
        <w:t>información y finalmente sea éste último quien apruebe, modifique o revoque la clasificación de la información solicitada.</w:t>
      </w:r>
    </w:p>
    <w:p w14:paraId="1C61BA76"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MX"/>
        </w:rPr>
      </w:pPr>
    </w:p>
    <w:p w14:paraId="6C3B141C" w14:textId="77777777" w:rsidR="0028177A" w:rsidRPr="00B34BE7" w:rsidRDefault="0028177A" w:rsidP="0028177A">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17F6ECF" w14:textId="77777777" w:rsidR="0028177A" w:rsidRPr="00B34BE7" w:rsidRDefault="0028177A" w:rsidP="0028177A">
      <w:pPr>
        <w:spacing w:after="0" w:line="360" w:lineRule="auto"/>
        <w:jc w:val="both"/>
        <w:rPr>
          <w:rFonts w:ascii="Palatino Linotype" w:eastAsia="Calibri" w:hAnsi="Palatino Linotype" w:cs="Times New Roman"/>
          <w:sz w:val="24"/>
          <w:szCs w:val="24"/>
          <w:lang w:eastAsia="es-ES"/>
        </w:rPr>
      </w:pPr>
    </w:p>
    <w:p w14:paraId="00CABFC3"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D2B5708" w14:textId="77777777" w:rsidR="0028177A" w:rsidRPr="00B34BE7" w:rsidRDefault="0028177A" w:rsidP="0028177A">
      <w:pPr>
        <w:pStyle w:val="Sinespaciado"/>
      </w:pPr>
    </w:p>
    <w:p w14:paraId="02B6BAC8"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372846D3"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1F31E107"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p>
    <w:p w14:paraId="579281E3"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2A8DD215"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1DC149B2"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1B34F1E1"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593011C3"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24265B8E"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6E9317C5"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1C03E1D2"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5BFAF580"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5A922E4"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04AC542E"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22629E6"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6D223771"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54B5D08D"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0E9DA4"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71C29669"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1112152"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19382547"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19FACA25"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4529AD81"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6AF21350"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63DBE204"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057A9A55"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4B7F716A"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732ED4BC"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66A41958"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06D3849"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391510E7"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8363339"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p>
    <w:p w14:paraId="52581295"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CDC828"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4C845AD5"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0C9D6EFB"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EB73F3F"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2701FFDF"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2C1D965"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p>
    <w:p w14:paraId="31BDA0D4" w14:textId="77777777" w:rsidR="0028177A" w:rsidRPr="00B34BE7" w:rsidRDefault="0028177A" w:rsidP="0028177A">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52CFB424" w14:textId="77777777" w:rsidR="0028177A" w:rsidRPr="00B34BE7" w:rsidRDefault="0028177A" w:rsidP="0028177A">
      <w:pPr>
        <w:spacing w:after="0" w:line="240" w:lineRule="auto"/>
        <w:ind w:left="567" w:right="616"/>
        <w:jc w:val="both"/>
        <w:rPr>
          <w:rFonts w:ascii="Times New Roman" w:eastAsia="Times New Roman" w:hAnsi="Times New Roman" w:cs="Times New Roman"/>
          <w:b/>
          <w:i/>
          <w:lang w:eastAsia="es-MX"/>
        </w:rPr>
      </w:pPr>
    </w:p>
    <w:p w14:paraId="053E9BBA" w14:textId="77777777" w:rsidR="0028177A" w:rsidRPr="00B34BE7" w:rsidRDefault="0028177A" w:rsidP="0028177A">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4DE8EF75" w14:textId="77777777" w:rsidR="0028177A" w:rsidRPr="00B34BE7" w:rsidRDefault="0028177A" w:rsidP="0028177A">
      <w:pPr>
        <w:spacing w:after="0" w:line="360" w:lineRule="auto"/>
        <w:jc w:val="both"/>
        <w:rPr>
          <w:rFonts w:ascii="Palatino Linotype" w:eastAsia="Times New Roman" w:hAnsi="Palatino Linotype" w:cs="Arial"/>
          <w:i/>
          <w:sz w:val="24"/>
          <w:szCs w:val="24"/>
          <w:lang w:eastAsia="es-MX"/>
        </w:rPr>
      </w:pPr>
    </w:p>
    <w:p w14:paraId="7C3740E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B34BE7">
        <w:rPr>
          <w:rFonts w:ascii="Palatino Linotype" w:eastAsia="Times New Roman" w:hAnsi="Palatino Linotype" w:cs="Times New Roman"/>
          <w:sz w:val="24"/>
          <w:szCs w:val="24"/>
          <w:lang w:eastAsia="es-ES"/>
        </w:rPr>
        <w:lastRenderedPageBreak/>
        <w:t xml:space="preserve">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C0EEB9" w14:textId="77777777" w:rsidR="0028177A" w:rsidRPr="00B34BE7" w:rsidRDefault="0028177A" w:rsidP="0028177A"/>
    <w:p w14:paraId="7A931A20"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85E459E" w14:textId="77777777" w:rsidR="0028177A" w:rsidRPr="00B34BE7" w:rsidRDefault="0028177A" w:rsidP="0028177A">
      <w:pPr>
        <w:pStyle w:val="Sinespaciado"/>
      </w:pPr>
    </w:p>
    <w:p w14:paraId="53A1B250"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D4280E6" w14:textId="77777777" w:rsidR="0028177A" w:rsidRPr="00B34BE7" w:rsidRDefault="0028177A" w:rsidP="0028177A"/>
    <w:p w14:paraId="7B57EF96"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78F4D64"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eastAsia="es-ES"/>
        </w:rPr>
      </w:pPr>
    </w:p>
    <w:p w14:paraId="4F98F7ED" w14:textId="77777777" w:rsidR="0028177A" w:rsidRPr="00B34BE7" w:rsidRDefault="0028177A" w:rsidP="0028177A">
      <w:pPr>
        <w:pStyle w:val="Sinespaciado"/>
      </w:pPr>
    </w:p>
    <w:p w14:paraId="3A6C3004"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37AD906"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7AE4B7A2" w14:textId="77777777" w:rsidR="0028177A" w:rsidRPr="00B34BE7" w:rsidRDefault="0028177A" w:rsidP="0028177A">
      <w:pPr>
        <w:pStyle w:val="Sinespaciado"/>
      </w:pPr>
    </w:p>
    <w:p w14:paraId="3365B6BE" w14:textId="77777777" w:rsidR="0028177A" w:rsidRPr="00B34BE7" w:rsidRDefault="0028177A" w:rsidP="0028177A">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0205849"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53E7CA60"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E4BA741"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eastAsia="es-ES"/>
        </w:rPr>
      </w:pPr>
    </w:p>
    <w:p w14:paraId="375C5569"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 xml:space="preserve">que la </w:t>
      </w:r>
      <w:r w:rsidRPr="00B34BE7">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456D17" w14:textId="77777777" w:rsidR="0028177A" w:rsidRPr="00B34BE7" w:rsidRDefault="0028177A" w:rsidP="0028177A">
      <w:pPr>
        <w:spacing w:after="0" w:line="360" w:lineRule="auto"/>
        <w:jc w:val="both"/>
        <w:rPr>
          <w:rFonts w:ascii="Palatino Linotype" w:eastAsia="Times New Roman" w:hAnsi="Palatino Linotype" w:cs="Times New Roman"/>
          <w:sz w:val="24"/>
          <w:szCs w:val="24"/>
          <w:lang w:val="es-ES" w:eastAsia="es-ES"/>
        </w:rPr>
      </w:pPr>
    </w:p>
    <w:p w14:paraId="3E77044A" w14:textId="77777777" w:rsidR="0028177A" w:rsidRPr="00B34BE7" w:rsidRDefault="0028177A" w:rsidP="006920C8">
      <w:pPr>
        <w:pStyle w:val="Prrafodelista"/>
        <w:numPr>
          <w:ilvl w:val="0"/>
          <w:numId w:val="1"/>
        </w:numPr>
        <w:autoSpaceDE w:val="0"/>
        <w:autoSpaceDN w:val="0"/>
        <w:adjustRightInd w:val="0"/>
        <w:spacing w:line="360" w:lineRule="auto"/>
        <w:jc w:val="both"/>
        <w:rPr>
          <w:rFonts w:ascii="Palatino Linotype" w:hAnsi="Palatino Linotype"/>
          <w:b/>
          <w:i/>
          <w:sz w:val="28"/>
          <w:u w:val="single"/>
        </w:rPr>
      </w:pPr>
      <w:r w:rsidRPr="00B34BE7">
        <w:rPr>
          <w:rFonts w:ascii="Palatino Linotype" w:hAnsi="Palatino Linotype"/>
          <w:b/>
          <w:i/>
          <w:sz w:val="28"/>
          <w:u w:val="single"/>
        </w:rPr>
        <w:t xml:space="preserve">Vista a los Órganos de Control Interno. </w:t>
      </w:r>
    </w:p>
    <w:p w14:paraId="76EC6B50" w14:textId="77777777" w:rsidR="0028177A" w:rsidRPr="00B34BE7" w:rsidRDefault="0028177A" w:rsidP="0028177A">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66DDD37F" w14:textId="77777777" w:rsidR="0028177A" w:rsidRPr="00B34BE7" w:rsidRDefault="0028177A" w:rsidP="0028177A">
      <w:pPr>
        <w:spacing w:before="240" w:after="240" w:line="360" w:lineRule="auto"/>
        <w:contextualSpacing/>
        <w:jc w:val="both"/>
        <w:rPr>
          <w:rFonts w:ascii="Palatino Linotype" w:eastAsia="MS Mincho" w:hAnsi="Palatino Linotype"/>
          <w:sz w:val="24"/>
        </w:rPr>
      </w:pPr>
    </w:p>
    <w:p w14:paraId="67079DA7" w14:textId="77777777" w:rsidR="0028177A" w:rsidRPr="00B34BE7" w:rsidRDefault="0028177A" w:rsidP="0028177A">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2A380CCD" w14:textId="77777777" w:rsidR="0028177A" w:rsidRPr="00B34BE7" w:rsidRDefault="0028177A" w:rsidP="0028177A">
      <w:pPr>
        <w:spacing w:before="240" w:after="240" w:line="360" w:lineRule="auto"/>
        <w:contextualSpacing/>
        <w:jc w:val="both"/>
        <w:rPr>
          <w:rFonts w:ascii="Palatino Linotype" w:eastAsia="MS Mincho" w:hAnsi="Palatino Linotype"/>
          <w:sz w:val="16"/>
        </w:rPr>
      </w:pPr>
    </w:p>
    <w:p w14:paraId="434FD4FC"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lastRenderedPageBreak/>
        <w:t>Artículo 36.</w:t>
      </w:r>
      <w:r w:rsidRPr="00B34BE7">
        <w:rPr>
          <w:rFonts w:ascii="Palatino Linotype" w:eastAsia="MS Mincho" w:hAnsi="Palatino Linotype" w:cs="Times New Roman"/>
          <w:i/>
        </w:rPr>
        <w:t xml:space="preserve"> El Instituto tendrá, en el ámbito de su competencia, las siguientes atribuciones:</w:t>
      </w:r>
    </w:p>
    <w:p w14:paraId="68AAB072"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773FEAA4"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6A197EA0"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6F1BB370" w14:textId="77777777" w:rsidR="0028177A" w:rsidRPr="00B34BE7" w:rsidRDefault="0028177A" w:rsidP="0028177A">
      <w:pPr>
        <w:spacing w:before="240" w:after="240" w:line="360" w:lineRule="auto"/>
        <w:contextualSpacing/>
        <w:jc w:val="both"/>
        <w:rPr>
          <w:rFonts w:ascii="Palatino Linotype" w:eastAsia="MS Mincho" w:hAnsi="Palatino Linotype"/>
          <w:sz w:val="16"/>
        </w:rPr>
      </w:pPr>
    </w:p>
    <w:p w14:paraId="14BFBE6F" w14:textId="77777777" w:rsidR="0028177A" w:rsidRPr="00B34BE7" w:rsidRDefault="0028177A" w:rsidP="0028177A">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1AF96DC9" w14:textId="77777777" w:rsidR="0028177A" w:rsidRPr="00B34BE7" w:rsidRDefault="0028177A" w:rsidP="0028177A">
      <w:pPr>
        <w:spacing w:before="240" w:after="240" w:line="360" w:lineRule="auto"/>
        <w:contextualSpacing/>
        <w:jc w:val="both"/>
        <w:rPr>
          <w:rFonts w:ascii="Palatino Linotype" w:eastAsia="MS Mincho" w:hAnsi="Palatino Linotype" w:cs="Arial"/>
          <w:sz w:val="24"/>
        </w:rPr>
      </w:pPr>
    </w:p>
    <w:p w14:paraId="6DF57A1B"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5A3F96"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p>
    <w:p w14:paraId="0A465F59"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48C48491"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361E8119"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4B4B6E6E"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27D83D57"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2DB6021B" w14:textId="77777777" w:rsidR="0028177A" w:rsidRPr="00B34BE7" w:rsidRDefault="0028177A" w:rsidP="0028177A">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A7B94EF" w14:textId="77777777" w:rsidR="0028177A" w:rsidRDefault="0028177A" w:rsidP="0028177A">
      <w:pPr>
        <w:spacing w:before="240" w:after="240" w:line="360" w:lineRule="auto"/>
        <w:contextualSpacing/>
        <w:jc w:val="both"/>
        <w:rPr>
          <w:rFonts w:ascii="Palatino Linotype" w:eastAsia="Calibri" w:hAnsi="Palatino Linotype" w:cs="Arial"/>
          <w:color w:val="000000"/>
          <w:sz w:val="24"/>
          <w:lang w:eastAsia="es-MX"/>
        </w:rPr>
      </w:pPr>
    </w:p>
    <w:p w14:paraId="320D6779" w14:textId="77777777" w:rsidR="0028177A" w:rsidRPr="00B34BE7" w:rsidRDefault="0028177A" w:rsidP="0028177A">
      <w:pPr>
        <w:spacing w:before="240" w:after="240" w:line="360" w:lineRule="auto"/>
        <w:contextualSpacing/>
        <w:jc w:val="both"/>
        <w:rPr>
          <w:rFonts w:ascii="Palatino Linotype" w:eastAsia="Calibri" w:hAnsi="Palatino Linotype" w:cs="Arial"/>
          <w:color w:val="000000"/>
          <w:sz w:val="24"/>
          <w:lang w:eastAsia="es-MX"/>
        </w:rPr>
      </w:pPr>
    </w:p>
    <w:p w14:paraId="47474DD8" w14:textId="77777777" w:rsidR="0028177A" w:rsidRDefault="0028177A" w:rsidP="0028177A">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5823CDA" w14:textId="77777777" w:rsidR="0028177A" w:rsidRDefault="0028177A" w:rsidP="0028177A">
      <w:pPr>
        <w:spacing w:before="240" w:after="240" w:line="360" w:lineRule="auto"/>
        <w:contextualSpacing/>
        <w:jc w:val="both"/>
        <w:rPr>
          <w:rFonts w:ascii="Palatino Linotype" w:hAnsi="Palatino Linotype" w:cs="Arial"/>
          <w:color w:val="222222"/>
          <w:sz w:val="24"/>
          <w:lang w:eastAsia="es-MX"/>
        </w:rPr>
      </w:pPr>
    </w:p>
    <w:p w14:paraId="40652175" w14:textId="77777777" w:rsidR="0028177A" w:rsidRDefault="0028177A" w:rsidP="0028177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t xml:space="preserve">Finalmente,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02C14A11" w14:textId="77777777" w:rsidR="0028177A" w:rsidRDefault="0028177A" w:rsidP="0028177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4C43295E" w14:textId="77777777" w:rsidR="0028177A" w:rsidRPr="00F32AE4" w:rsidRDefault="0028177A" w:rsidP="0028177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10BB6ECC" w14:textId="77777777" w:rsidR="00606BBA" w:rsidRDefault="00606BBA" w:rsidP="00606BB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lastRenderedPageBreak/>
        <w:t xml:space="preserve">Finalmente,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01964B19" w14:textId="77777777" w:rsidR="00606BBA" w:rsidRPr="00F32AE4" w:rsidRDefault="00606BBA" w:rsidP="00606BBA">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4796E805" w14:textId="77777777" w:rsidR="0028177A" w:rsidRPr="00D17197" w:rsidRDefault="0028177A" w:rsidP="0028177A">
      <w:pPr>
        <w:spacing w:before="240" w:after="240" w:line="360" w:lineRule="auto"/>
        <w:contextualSpacing/>
        <w:jc w:val="both"/>
        <w:rPr>
          <w:rFonts w:ascii="Palatino Linotype" w:hAnsi="Palatino Linotype" w:cs="Arial"/>
          <w:color w:val="222222"/>
          <w:sz w:val="24"/>
          <w:lang w:val="es-ES" w:eastAsia="es-MX"/>
        </w:rPr>
      </w:pPr>
    </w:p>
    <w:p w14:paraId="034FF5BE" w14:textId="77777777" w:rsidR="0028177A" w:rsidRPr="00B34BE7" w:rsidRDefault="0028177A" w:rsidP="0028177A">
      <w:pPr>
        <w:spacing w:before="240" w:after="240" w:line="360" w:lineRule="auto"/>
        <w:contextualSpacing/>
        <w:jc w:val="both"/>
        <w:rPr>
          <w:rFonts w:ascii="Palatino Linotype" w:hAnsi="Palatino Linotype" w:cs="Arial"/>
          <w:color w:val="222222"/>
          <w:sz w:val="24"/>
          <w:lang w:eastAsia="es-MX"/>
        </w:rPr>
      </w:pPr>
    </w:p>
    <w:p w14:paraId="2D93190C" w14:textId="7D7BC9F1" w:rsidR="0028177A" w:rsidRPr="00B34BE7" w:rsidRDefault="0028177A" w:rsidP="0028177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Pr>
          <w:rFonts w:ascii="Palatino Linotype" w:hAnsi="Palatino Linotype" w:cs="Arial"/>
          <w:sz w:val="24"/>
          <w:szCs w:val="24"/>
        </w:rPr>
        <w:t>s</w:t>
      </w:r>
      <w:r w:rsidRPr="00B34BE7">
        <w:rPr>
          <w:rFonts w:ascii="Palatino Linotype" w:hAnsi="Palatino Linotype" w:cs="Arial"/>
          <w:sz w:val="24"/>
          <w:szCs w:val="24"/>
        </w:rPr>
        <w:t xml:space="preserve"> solicitud</w:t>
      </w:r>
      <w:r>
        <w:rPr>
          <w:rFonts w:ascii="Palatino Linotype" w:hAnsi="Palatino Linotype" w:cs="Arial"/>
          <w:sz w:val="24"/>
          <w:szCs w:val="24"/>
        </w:rPr>
        <w:t>es</w:t>
      </w:r>
      <w:r w:rsidRPr="00B34BE7">
        <w:rPr>
          <w:rFonts w:ascii="Palatino Linotype" w:hAnsi="Palatino Linotype" w:cs="Arial"/>
          <w:sz w:val="24"/>
          <w:szCs w:val="24"/>
        </w:rPr>
        <w:t xml:space="preserve"> de información número </w:t>
      </w:r>
      <w:r w:rsidRPr="00B34BE7">
        <w:rPr>
          <w:rFonts w:ascii="Palatino Linotype" w:hAnsi="Palatino Linotype" w:cs="Arial"/>
          <w:b/>
          <w:sz w:val="24"/>
          <w:szCs w:val="24"/>
        </w:rPr>
        <w:t>00</w:t>
      </w:r>
      <w:r w:rsidR="00FF5155">
        <w:rPr>
          <w:rFonts w:ascii="Palatino Linotype" w:hAnsi="Palatino Linotype" w:cs="Arial"/>
          <w:b/>
          <w:sz w:val="24"/>
          <w:szCs w:val="24"/>
        </w:rPr>
        <w:t>050</w:t>
      </w:r>
      <w:r w:rsidRPr="00B34BE7">
        <w:rPr>
          <w:rFonts w:ascii="Palatino Linotype" w:hAnsi="Palatino Linotype" w:cs="Arial"/>
          <w:b/>
          <w:sz w:val="24"/>
          <w:szCs w:val="24"/>
        </w:rPr>
        <w:t>/</w:t>
      </w:r>
      <w:r w:rsidR="00FF5155">
        <w:rPr>
          <w:rFonts w:ascii="Palatino Linotype" w:hAnsi="Palatino Linotype" w:cs="Arial"/>
          <w:b/>
          <w:sz w:val="24"/>
          <w:szCs w:val="24"/>
        </w:rPr>
        <w:t>ACOLMAN</w:t>
      </w:r>
      <w:r w:rsidRPr="00B34BE7">
        <w:rPr>
          <w:rFonts w:ascii="Palatino Linotype" w:hAnsi="Palatino Linotype" w:cs="Arial"/>
          <w:b/>
          <w:sz w:val="24"/>
          <w:szCs w:val="24"/>
        </w:rPr>
        <w:t>/IP/2020</w:t>
      </w:r>
      <w:r w:rsidR="00FF5155">
        <w:rPr>
          <w:rFonts w:ascii="Palatino Linotype" w:hAnsi="Palatino Linotype" w:cs="Arial"/>
          <w:b/>
          <w:sz w:val="24"/>
          <w:szCs w:val="24"/>
        </w:rPr>
        <w:t xml:space="preserve">, </w:t>
      </w:r>
      <w:r w:rsidRPr="00B34BE7">
        <w:rPr>
          <w:rFonts w:ascii="Palatino Linotype" w:hAnsi="Palatino Linotype" w:cs="Arial"/>
          <w:sz w:val="24"/>
          <w:szCs w:val="24"/>
        </w:rPr>
        <w:t>que ha sido materia del presente fallo.</w:t>
      </w:r>
    </w:p>
    <w:p w14:paraId="7F349C7A" w14:textId="77777777" w:rsidR="0028177A" w:rsidRPr="00B34BE7" w:rsidRDefault="0028177A" w:rsidP="0028177A">
      <w:pPr>
        <w:autoSpaceDE w:val="0"/>
        <w:autoSpaceDN w:val="0"/>
        <w:adjustRightInd w:val="0"/>
        <w:spacing w:after="0" w:line="360" w:lineRule="auto"/>
        <w:jc w:val="both"/>
        <w:rPr>
          <w:rFonts w:ascii="Palatino Linotype" w:hAnsi="Palatino Linotype" w:cs="Arial"/>
          <w:sz w:val="24"/>
          <w:szCs w:val="24"/>
        </w:rPr>
      </w:pPr>
    </w:p>
    <w:p w14:paraId="2063F13A"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352A101E" w14:textId="2C446492" w:rsidR="0028177A" w:rsidRDefault="0028177A" w:rsidP="0028177A">
      <w:pPr>
        <w:autoSpaceDE w:val="0"/>
        <w:autoSpaceDN w:val="0"/>
        <w:adjustRightInd w:val="0"/>
        <w:spacing w:after="0" w:line="360" w:lineRule="auto"/>
        <w:jc w:val="both"/>
        <w:rPr>
          <w:rFonts w:ascii="Palatino Linotype" w:hAnsi="Palatino Linotype" w:cs="Arial"/>
          <w:sz w:val="24"/>
          <w:szCs w:val="24"/>
        </w:rPr>
      </w:pPr>
    </w:p>
    <w:p w14:paraId="56D2F8EC" w14:textId="77777777" w:rsidR="006920C8" w:rsidRPr="00B34BE7" w:rsidRDefault="006920C8" w:rsidP="0028177A">
      <w:pPr>
        <w:autoSpaceDE w:val="0"/>
        <w:autoSpaceDN w:val="0"/>
        <w:adjustRightInd w:val="0"/>
        <w:spacing w:after="0" w:line="360" w:lineRule="auto"/>
        <w:jc w:val="both"/>
        <w:rPr>
          <w:rFonts w:ascii="Palatino Linotype" w:hAnsi="Palatino Linotype" w:cs="Arial"/>
          <w:sz w:val="24"/>
          <w:szCs w:val="24"/>
        </w:rPr>
      </w:pPr>
    </w:p>
    <w:p w14:paraId="29B924C5" w14:textId="77777777" w:rsidR="0028177A" w:rsidRDefault="0028177A" w:rsidP="0028177A">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3EC45330" w14:textId="77777777" w:rsidR="0028177A" w:rsidRPr="00B34BE7" w:rsidRDefault="0028177A" w:rsidP="0028177A">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Pr="005A29C7">
        <w:rPr>
          <w:rFonts w:ascii="Palatino Linotype" w:eastAsia="Times New Roman" w:hAnsi="Palatino Linotype" w:cs="Arial"/>
          <w:b/>
          <w:bCs/>
          <w:sz w:val="24"/>
          <w:szCs w:val="24"/>
        </w:rPr>
        <w:t>L</w:t>
      </w:r>
      <w:r>
        <w:rPr>
          <w:rFonts w:ascii="Palatino Linotype" w:eastAsia="Times New Roman" w:hAnsi="Palatino Linotype" w:cs="Arial"/>
          <w:b/>
          <w:bCs/>
          <w:sz w:val="24"/>
          <w:szCs w:val="24"/>
        </w:rPr>
        <w:t>a</w:t>
      </w:r>
      <w:r w:rsidRPr="00B34BE7">
        <w:rPr>
          <w:rFonts w:ascii="Palatino Linotype" w:eastAsia="Times New Roman" w:hAnsi="Palatino Linotype" w:cs="Arial"/>
          <w:b/>
          <w:sz w:val="24"/>
          <w:szCs w:val="24"/>
        </w:rPr>
        <w:t xml:space="preserve">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0CB82611" w14:textId="77777777" w:rsidR="0028177A" w:rsidRPr="00B34BE7" w:rsidRDefault="0028177A" w:rsidP="0028177A">
      <w:pPr>
        <w:spacing w:after="0" w:line="360" w:lineRule="auto"/>
        <w:jc w:val="both"/>
        <w:rPr>
          <w:rFonts w:ascii="Palatino Linotype" w:eastAsia="Times New Roman" w:hAnsi="Palatino Linotype" w:cs="Arial"/>
          <w:sz w:val="24"/>
          <w:szCs w:val="24"/>
        </w:rPr>
      </w:pPr>
    </w:p>
    <w:p w14:paraId="0F99148C" w14:textId="36210833" w:rsidR="0028177A" w:rsidRPr="00B34BE7" w:rsidRDefault="0028177A" w:rsidP="0028177A">
      <w:pPr>
        <w:spacing w:after="0" w:line="360" w:lineRule="auto"/>
        <w:jc w:val="both"/>
        <w:rPr>
          <w:rFonts w:ascii="Palatino Linotype" w:eastAsia="Times New Roman" w:hAnsi="Palatino Linotype" w:cs="Arial"/>
          <w:sz w:val="24"/>
          <w:szCs w:val="24"/>
        </w:rPr>
      </w:pPr>
      <w:r>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atienda la solicitud de información número</w:t>
      </w:r>
      <w:r w:rsidRPr="00B34BE7">
        <w:rPr>
          <w:rFonts w:ascii="Palatino Linotype" w:hAnsi="Palatino Linotype"/>
          <w:b/>
          <w:bCs/>
          <w:color w:val="222222"/>
          <w:sz w:val="24"/>
          <w:szCs w:val="24"/>
          <w:shd w:val="clear" w:color="auto" w:fill="FFFFFF"/>
        </w:rPr>
        <w:t> </w:t>
      </w:r>
      <w:r w:rsidR="006920C8" w:rsidRPr="00B34BE7">
        <w:rPr>
          <w:rFonts w:ascii="Palatino Linotype" w:hAnsi="Palatino Linotype" w:cs="Arial"/>
          <w:b/>
          <w:sz w:val="24"/>
          <w:szCs w:val="24"/>
        </w:rPr>
        <w:t>00</w:t>
      </w:r>
      <w:r w:rsidR="006920C8">
        <w:rPr>
          <w:rFonts w:ascii="Palatino Linotype" w:hAnsi="Palatino Linotype" w:cs="Arial"/>
          <w:b/>
          <w:sz w:val="24"/>
          <w:szCs w:val="24"/>
        </w:rPr>
        <w:t>050</w:t>
      </w:r>
      <w:r w:rsidR="006920C8" w:rsidRPr="00B34BE7">
        <w:rPr>
          <w:rFonts w:ascii="Palatino Linotype" w:hAnsi="Palatino Linotype" w:cs="Arial"/>
          <w:b/>
          <w:sz w:val="24"/>
          <w:szCs w:val="24"/>
        </w:rPr>
        <w:t>/</w:t>
      </w:r>
      <w:r w:rsidR="006920C8">
        <w:rPr>
          <w:rFonts w:ascii="Palatino Linotype" w:hAnsi="Palatino Linotype" w:cs="Arial"/>
          <w:b/>
          <w:sz w:val="24"/>
          <w:szCs w:val="24"/>
        </w:rPr>
        <w:t>ACOLMAN</w:t>
      </w:r>
      <w:r w:rsidR="006920C8" w:rsidRPr="00B34BE7">
        <w:rPr>
          <w:rFonts w:ascii="Palatino Linotype" w:hAnsi="Palatino Linotype" w:cs="Arial"/>
          <w:b/>
          <w:sz w:val="24"/>
          <w:szCs w:val="24"/>
        </w:rPr>
        <w:t>/IP/2020</w:t>
      </w:r>
      <w:r w:rsidRPr="00B34BE7">
        <w:rPr>
          <w:rFonts w:ascii="Palatino Linotype" w:hAnsi="Palatino Linotype"/>
          <w:color w:val="222222"/>
          <w:sz w:val="24"/>
          <w:szCs w:val="24"/>
          <w:shd w:val="clear" w:color="auto" w:fill="FFFFFF"/>
        </w:rPr>
        <w:t xml:space="preserve">, en términos del Considerando </w:t>
      </w:r>
      <w:r>
        <w:rPr>
          <w:rFonts w:ascii="Palatino Linotype" w:hAnsi="Palatino Linotype"/>
          <w:b/>
          <w:color w:val="222222"/>
          <w:sz w:val="24"/>
          <w:szCs w:val="24"/>
          <w:shd w:val="clear" w:color="auto" w:fill="FFFFFF"/>
        </w:rPr>
        <w:t>CUAR</w:t>
      </w:r>
      <w:r w:rsidRPr="00B34BE7">
        <w:rPr>
          <w:rFonts w:ascii="Palatino Linotype" w:hAnsi="Palatino Linotype"/>
          <w:b/>
          <w:color w:val="222222"/>
          <w:sz w:val="24"/>
          <w:szCs w:val="24"/>
          <w:shd w:val="clear" w:color="auto" w:fill="FFFFFF"/>
        </w:rPr>
        <w:t>TO</w:t>
      </w:r>
      <w:r w:rsidRPr="00B34BE7">
        <w:rPr>
          <w:rFonts w:ascii="Palatino Linotype" w:hAnsi="Palatino Linotype"/>
          <w:color w:val="222222"/>
          <w:sz w:val="24"/>
          <w:szCs w:val="24"/>
          <w:shd w:val="clear" w:color="auto" w:fill="FFFFFF"/>
        </w:rPr>
        <w:t xml:space="preserve"> de esta resolución, vía Sistema de Acceso a la Información Mexiquense (SAIMEX).</w:t>
      </w:r>
    </w:p>
    <w:p w14:paraId="7EB60570" w14:textId="77777777" w:rsidR="0028177A" w:rsidRPr="00B34BE7" w:rsidRDefault="0028177A" w:rsidP="0028177A">
      <w:pPr>
        <w:spacing w:after="0" w:line="360" w:lineRule="auto"/>
        <w:jc w:val="both"/>
        <w:rPr>
          <w:rFonts w:ascii="Palatino Linotype" w:eastAsia="Times New Roman" w:hAnsi="Palatino Linotype" w:cs="Arial"/>
          <w:sz w:val="24"/>
          <w:szCs w:val="24"/>
        </w:rPr>
      </w:pPr>
    </w:p>
    <w:p w14:paraId="27FB9DF0" w14:textId="77777777" w:rsidR="0028177A" w:rsidRPr="00B34BE7" w:rsidRDefault="0028177A" w:rsidP="002817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Pr="00B34BE7">
        <w:rPr>
          <w:rFonts w:ascii="Palatino Linotype" w:hAnsi="Palatino Linotype" w:cs="Arial"/>
          <w:b/>
          <w:sz w:val="28"/>
          <w:szCs w:val="24"/>
        </w:rPr>
        <w:t xml:space="preserve">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AE6CA97" w14:textId="77777777" w:rsidR="0028177A" w:rsidRDefault="0028177A" w:rsidP="0028177A">
      <w:pPr>
        <w:autoSpaceDE w:val="0"/>
        <w:autoSpaceDN w:val="0"/>
        <w:adjustRightInd w:val="0"/>
        <w:spacing w:after="0" w:line="360" w:lineRule="auto"/>
        <w:jc w:val="both"/>
        <w:rPr>
          <w:rFonts w:ascii="Palatino Linotype" w:hAnsi="Palatino Linotype" w:cs="Arial"/>
          <w:b/>
          <w:sz w:val="28"/>
          <w:szCs w:val="24"/>
        </w:rPr>
      </w:pPr>
    </w:p>
    <w:p w14:paraId="02F6EADC" w14:textId="77777777" w:rsidR="0028177A" w:rsidRDefault="0028177A" w:rsidP="0028177A">
      <w:pPr>
        <w:spacing w:after="0" w:line="360" w:lineRule="auto"/>
        <w:jc w:val="both"/>
        <w:rPr>
          <w:rFonts w:ascii="Palatino Linotype" w:hAnsi="Palatino Linotype" w:cs="Arial"/>
          <w:sz w:val="24"/>
          <w:szCs w:val="24"/>
        </w:rPr>
      </w:pPr>
      <w:bookmarkStart w:id="1" w:name="_Hlk61571008"/>
      <w:r>
        <w:rPr>
          <w:rFonts w:ascii="Palatino Linotype" w:hAnsi="Palatino Linotype" w:cs="Arial"/>
          <w:b/>
          <w:bCs/>
          <w:sz w:val="28"/>
          <w:szCs w:val="28"/>
        </w:rPr>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559CB1E4" w14:textId="77777777" w:rsidR="0028177A" w:rsidRPr="00B34BE7" w:rsidRDefault="0028177A" w:rsidP="0028177A">
      <w:pPr>
        <w:autoSpaceDE w:val="0"/>
        <w:autoSpaceDN w:val="0"/>
        <w:adjustRightInd w:val="0"/>
        <w:spacing w:after="0" w:line="360" w:lineRule="auto"/>
        <w:jc w:val="both"/>
        <w:rPr>
          <w:rFonts w:ascii="Palatino Linotype" w:hAnsi="Palatino Linotype" w:cs="Arial"/>
          <w:b/>
          <w:sz w:val="28"/>
          <w:szCs w:val="24"/>
        </w:rPr>
      </w:pPr>
    </w:p>
    <w:p w14:paraId="77616BF7" w14:textId="77777777" w:rsidR="0028177A" w:rsidRDefault="0028177A" w:rsidP="0028177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w:t>
      </w:r>
      <w:r w:rsidRPr="00B34BE7">
        <w:rPr>
          <w:rFonts w:ascii="Palatino Linotype" w:hAnsi="Palatino Linotype" w:cs="Arial"/>
          <w:b/>
          <w:sz w:val="28"/>
          <w:szCs w:val="24"/>
        </w:rPr>
        <w:t xml:space="preserve">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F77E866" w14:textId="77777777" w:rsidR="0028177A" w:rsidRPr="00D35507" w:rsidRDefault="0028177A" w:rsidP="0028177A">
      <w:pPr>
        <w:autoSpaceDE w:val="0"/>
        <w:autoSpaceDN w:val="0"/>
        <w:adjustRightInd w:val="0"/>
        <w:spacing w:after="0" w:line="360" w:lineRule="auto"/>
        <w:jc w:val="both"/>
        <w:rPr>
          <w:rFonts w:ascii="Palatino Linotype" w:hAnsi="Palatino Linotype" w:cs="Arial"/>
          <w:sz w:val="28"/>
          <w:szCs w:val="28"/>
        </w:rPr>
      </w:pPr>
    </w:p>
    <w:p w14:paraId="661B930E" w14:textId="77777777" w:rsidR="0028177A" w:rsidRDefault="0028177A" w:rsidP="0028177A">
      <w:pPr>
        <w:autoSpaceDE w:val="0"/>
        <w:autoSpaceDN w:val="0"/>
        <w:adjustRightInd w:val="0"/>
        <w:spacing w:after="0" w:line="360" w:lineRule="auto"/>
        <w:jc w:val="both"/>
        <w:rPr>
          <w:rFonts w:ascii="Palatino Linotype" w:eastAsia="MS Mincho" w:hAnsi="Palatino Linotype" w:cs="Times New Roman"/>
          <w:sz w:val="24"/>
        </w:rPr>
      </w:pPr>
      <w:r w:rsidRPr="00AC3929">
        <w:rPr>
          <w:rFonts w:ascii="Palatino Linotype" w:eastAsia="Times New Roman" w:hAnsi="Palatino Linotype" w:cs="Arial"/>
          <w:b/>
          <w:sz w:val="28"/>
          <w:szCs w:val="28"/>
          <w:lang w:val="es-ES" w:eastAsia="es-ES"/>
        </w:rPr>
        <w:lastRenderedPageBreak/>
        <w:t>SEXTO.</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CUART</w:t>
      </w:r>
      <w:r w:rsidRPr="00B34BE7">
        <w:rPr>
          <w:rFonts w:ascii="Palatino Linotype" w:eastAsia="MS Mincho" w:hAnsi="Palatino Linotype" w:cs="Times New Roman"/>
          <w:b/>
          <w:sz w:val="24"/>
        </w:rPr>
        <w:t>O</w:t>
      </w:r>
      <w:r w:rsidRPr="00B34BE7">
        <w:rPr>
          <w:rFonts w:ascii="Palatino Linotype" w:eastAsia="MS Mincho" w:hAnsi="Palatino Linotype" w:cs="Times New Roman"/>
          <w:sz w:val="24"/>
        </w:rPr>
        <w:t xml:space="preserve"> de la presente resolución. </w:t>
      </w:r>
    </w:p>
    <w:p w14:paraId="4AE55F9F" w14:textId="77777777" w:rsidR="0028177A" w:rsidRPr="00D35507" w:rsidRDefault="0028177A" w:rsidP="0028177A">
      <w:pPr>
        <w:autoSpaceDE w:val="0"/>
        <w:autoSpaceDN w:val="0"/>
        <w:adjustRightInd w:val="0"/>
        <w:spacing w:after="0" w:line="360" w:lineRule="auto"/>
        <w:jc w:val="both"/>
        <w:rPr>
          <w:rFonts w:ascii="Palatino Linotype" w:eastAsia="MS Mincho" w:hAnsi="Palatino Linotype" w:cs="Times New Roman"/>
          <w:sz w:val="28"/>
          <w:szCs w:val="28"/>
        </w:rPr>
      </w:pPr>
    </w:p>
    <w:p w14:paraId="5C9220F0" w14:textId="3B6715D8" w:rsidR="0028177A" w:rsidRPr="00B34BE7" w:rsidRDefault="0028177A" w:rsidP="0028177A">
      <w:pPr>
        <w:autoSpaceDE w:val="0"/>
        <w:autoSpaceDN w:val="0"/>
        <w:adjustRightInd w:val="0"/>
        <w:spacing w:after="0" w:line="360" w:lineRule="auto"/>
        <w:jc w:val="both"/>
        <w:rPr>
          <w:rFonts w:ascii="Palatino Linotype" w:eastAsia="MS Mincho" w:hAnsi="Palatino Linotype" w:cs="Times New Roman"/>
          <w:sz w:val="24"/>
        </w:rPr>
      </w:pPr>
      <w:r w:rsidRPr="00266DC6">
        <w:rPr>
          <w:rFonts w:ascii="Palatino Linotype" w:eastAsia="MS Mincho" w:hAnsi="Palatino Linotype" w:cs="Times New Roman"/>
          <w:b/>
          <w:bCs/>
          <w:sz w:val="28"/>
          <w:szCs w:val="24"/>
        </w:rPr>
        <w:t>S</w:t>
      </w:r>
      <w:r>
        <w:rPr>
          <w:rFonts w:ascii="Palatino Linotype" w:eastAsia="MS Mincho" w:hAnsi="Palatino Linotype" w:cs="Times New Roman"/>
          <w:b/>
          <w:bCs/>
          <w:sz w:val="28"/>
          <w:szCs w:val="24"/>
        </w:rPr>
        <w:t>ÉPTIM</w:t>
      </w:r>
      <w:r w:rsidRPr="00266DC6">
        <w:rPr>
          <w:rFonts w:ascii="Palatino Linotype" w:eastAsia="MS Mincho" w:hAnsi="Palatino Linotype" w:cs="Times New Roman"/>
          <w:b/>
          <w:bCs/>
          <w:sz w:val="28"/>
          <w:szCs w:val="24"/>
        </w:rPr>
        <w:t>O</w:t>
      </w:r>
      <w:r w:rsidRPr="00B34BE7">
        <w:rPr>
          <w:rFonts w:ascii="Palatino Linotype" w:eastAsia="Times New Roman" w:hAnsi="Palatino Linotype" w:cs="Arial"/>
          <w:b/>
          <w:sz w:val="28"/>
          <w:szCs w:val="24"/>
          <w:lang w:val="es-ES" w:eastAsia="es-ES"/>
        </w:rPr>
        <w:t>.</w:t>
      </w:r>
      <w:r w:rsidRPr="00266DC6">
        <w:rPr>
          <w:rFonts w:ascii="Palatino Linotype" w:eastAsia="MS Mincho" w:hAnsi="Palatino Linotype" w:cs="Times New Roman"/>
          <w:sz w:val="28"/>
          <w:szCs w:val="24"/>
        </w:rPr>
        <w:t xml:space="preserve"> </w:t>
      </w:r>
      <w:r w:rsidRPr="00266DC6">
        <w:rPr>
          <w:rFonts w:ascii="Palatino Linotype" w:eastAsia="MS Mincho" w:hAnsi="Palatino Linotype" w:cs="Times New Roman"/>
          <w:sz w:val="24"/>
        </w:rPr>
        <w:t>Gírese oficio al Titular de la Dirección General Jurídica y de Verificación, de conformidad con el artículo 2</w:t>
      </w:r>
      <w:r w:rsidR="005F6DBE">
        <w:rPr>
          <w:rFonts w:ascii="Palatino Linotype" w:eastAsia="MS Mincho" w:hAnsi="Palatino Linotype" w:cs="Times New Roman"/>
          <w:sz w:val="24"/>
        </w:rPr>
        <w:t>3</w:t>
      </w:r>
      <w:r w:rsidRPr="00266DC6">
        <w:rPr>
          <w:rFonts w:ascii="Palatino Linotype" w:eastAsia="MS Mincho" w:hAnsi="Palatino Linotype" w:cs="Times New Roman"/>
          <w:sz w:val="24"/>
        </w:rPr>
        <w:t>, fracci</w:t>
      </w:r>
      <w:r w:rsidR="007F6182">
        <w:rPr>
          <w:rFonts w:ascii="Palatino Linotype" w:eastAsia="MS Mincho" w:hAnsi="Palatino Linotype" w:cs="Times New Roman"/>
          <w:sz w:val="24"/>
        </w:rPr>
        <w:t>ón</w:t>
      </w:r>
      <w:r w:rsidRPr="00266DC6">
        <w:rPr>
          <w:rFonts w:ascii="Palatino Linotype" w:eastAsia="MS Mincho" w:hAnsi="Palatino Linotype" w:cs="Times New Roman"/>
          <w:sz w:val="24"/>
        </w:rPr>
        <w:t xml:space="preserve"> XVI del Reglamento Interior del Instituto de Transparencia y Acceso a la Información Pública del Estado de México y Municipios a fin de que determine lo conducente, en términos del Considerando CUARTO de la presente resolución.</w:t>
      </w:r>
    </w:p>
    <w:p w14:paraId="6D0690A5" w14:textId="77777777" w:rsidR="0028177A" w:rsidRPr="00B34BE7" w:rsidRDefault="0028177A" w:rsidP="0028177A">
      <w:pPr>
        <w:autoSpaceDE w:val="0"/>
        <w:autoSpaceDN w:val="0"/>
        <w:adjustRightInd w:val="0"/>
        <w:spacing w:after="0" w:line="360" w:lineRule="auto"/>
        <w:jc w:val="both"/>
        <w:rPr>
          <w:rFonts w:ascii="Palatino Linotype" w:eastAsia="MS Mincho" w:hAnsi="Palatino Linotype" w:cs="Times New Roman"/>
          <w:sz w:val="24"/>
        </w:rPr>
      </w:pPr>
    </w:p>
    <w:p w14:paraId="2FE7F4A4" w14:textId="77777777" w:rsidR="0028177A" w:rsidRPr="00B34BE7" w:rsidRDefault="0028177A" w:rsidP="0028177A">
      <w:pPr>
        <w:autoSpaceDE w:val="0"/>
        <w:autoSpaceDN w:val="0"/>
        <w:adjustRightInd w:val="0"/>
        <w:spacing w:after="0" w:line="360" w:lineRule="auto"/>
        <w:jc w:val="both"/>
      </w:pPr>
      <w:r>
        <w:rPr>
          <w:rFonts w:ascii="Palatino Linotype" w:eastAsia="Calibri" w:hAnsi="Palatino Linotype" w:cs="Tahoma"/>
          <w:b/>
          <w:bCs/>
          <w:iCs/>
          <w:sz w:val="28"/>
          <w:szCs w:val="24"/>
          <w:lang w:val="es-ES" w:eastAsia="es-ES_tradnl"/>
        </w:rPr>
        <w:t>OCTAV</w:t>
      </w:r>
      <w:r w:rsidRPr="00B34BE7">
        <w:rPr>
          <w:rFonts w:ascii="Palatino Linotype" w:eastAsia="Calibri" w:hAnsi="Palatino Linotype" w:cs="Tahoma"/>
          <w:b/>
          <w:bCs/>
          <w:iCs/>
          <w:sz w:val="28"/>
          <w:szCs w:val="24"/>
          <w:lang w:val="es-ES" w:eastAsia="es-ES_tradnl"/>
        </w:rPr>
        <w:t>O</w:t>
      </w:r>
      <w:r w:rsidRPr="00266DC6">
        <w:rPr>
          <w:rFonts w:ascii="Palatino Linotype" w:eastAsia="MS Mincho" w:hAnsi="Palatino Linotype" w:cs="Times New Roman"/>
          <w:b/>
          <w:bCs/>
          <w:sz w:val="28"/>
          <w:szCs w:val="24"/>
        </w:rPr>
        <w:t>.</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70A1043A" w14:textId="77777777" w:rsidR="0028177A" w:rsidRPr="00D35507" w:rsidRDefault="0028177A" w:rsidP="0028177A">
      <w:pPr>
        <w:autoSpaceDE w:val="0"/>
        <w:autoSpaceDN w:val="0"/>
        <w:adjustRightInd w:val="0"/>
        <w:spacing w:after="0" w:line="360" w:lineRule="auto"/>
        <w:jc w:val="both"/>
        <w:rPr>
          <w:sz w:val="28"/>
          <w:szCs w:val="28"/>
        </w:rPr>
      </w:pPr>
    </w:p>
    <w:p w14:paraId="6C2C1E4D" w14:textId="77777777" w:rsidR="0028177A" w:rsidRPr="00B34BE7" w:rsidRDefault="0028177A" w:rsidP="0028177A">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NOVENO</w:t>
      </w:r>
      <w:r w:rsidRPr="00B34BE7">
        <w:rPr>
          <w:rFonts w:ascii="Palatino Linotype" w:eastAsia="Calibri" w:hAnsi="Palatino Linotype" w:cs="Tahoma"/>
          <w:b/>
          <w:bCs/>
          <w:iCs/>
          <w:sz w:val="28"/>
          <w:szCs w:val="24"/>
          <w:lang w:val="es-ES" w:eastAsia="es-ES_tradnl"/>
        </w:rPr>
        <w:t>.</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w:t>
      </w:r>
      <w:r w:rsidRPr="00B34BE7">
        <w:rPr>
          <w:rFonts w:ascii="Palatino Linotype" w:eastAsia="Calibri" w:hAnsi="Palatino Linotype" w:cs="Tahoma"/>
          <w:bCs/>
          <w:iCs/>
          <w:sz w:val="24"/>
          <w:szCs w:val="24"/>
          <w:lang w:val="es-ES" w:eastAsia="es-ES_tradnl"/>
        </w:rPr>
        <w:lastRenderedPageBreak/>
        <w:t>manera parcial, se actuará de conformidad con lo previsto en los artículos 213, 214, 216 y 217, de dicha Ley.</w:t>
      </w:r>
    </w:p>
    <w:p w14:paraId="73936C47" w14:textId="77777777" w:rsidR="0028177A" w:rsidRPr="00B34BE7" w:rsidRDefault="0028177A" w:rsidP="0028177A">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1068D38F" w14:textId="6F043DD7" w:rsidR="00D255F9" w:rsidRPr="00B34BE7" w:rsidRDefault="0028177A" w:rsidP="00A37C22">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t xml:space="preserve">ASÍ LO RESUELVE, POR </w:t>
      </w:r>
      <w:r>
        <w:rPr>
          <w:rFonts w:ascii="Palatino Linotype" w:hAnsi="Palatino Linotype" w:cs="Arial"/>
          <w:sz w:val="24"/>
          <w:szCs w:val="24"/>
        </w:rPr>
        <w:t>MAYORÍA</w:t>
      </w:r>
      <w:r w:rsidRPr="00B34BE7">
        <w:rPr>
          <w:rFonts w:ascii="Palatino Linotype" w:hAnsi="Palatino Linotype" w:cs="Arial"/>
          <w:sz w:val="24"/>
          <w:szCs w:val="24"/>
        </w:rPr>
        <w:t xml:space="preserve"> DE VOTOS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 JOSÉ GUADALUPE LUNA HERNÁNDEZ, JAVIER MARTÍNEZ CRUZ</w:t>
      </w:r>
      <w:r w:rsidR="00DD6DC9">
        <w:rPr>
          <w:rFonts w:ascii="Palatino Linotype" w:hAnsi="Palatino Linotype" w:cs="Arial"/>
          <w:sz w:val="24"/>
          <w:szCs w:val="24"/>
        </w:rPr>
        <w:t xml:space="preserve"> (EMITIENDO VOTO </w:t>
      </w:r>
      <w:r w:rsidR="00C214CE">
        <w:rPr>
          <w:rFonts w:ascii="Palatino Linotype" w:hAnsi="Palatino Linotype" w:cs="Arial"/>
          <w:sz w:val="24"/>
          <w:szCs w:val="24"/>
        </w:rPr>
        <w:t>EN CONTRA CON VOTO DISIDENTE</w:t>
      </w:r>
      <w:r w:rsidR="00DD6DC9">
        <w:rPr>
          <w:rFonts w:ascii="Palatino Linotype" w:hAnsi="Palatino Linotype" w:cs="Arial"/>
          <w:sz w:val="24"/>
          <w:szCs w:val="24"/>
        </w:rPr>
        <w:t xml:space="preserve">) </w:t>
      </w:r>
      <w:r w:rsidRPr="00B34BE7">
        <w:rPr>
          <w:rFonts w:ascii="Palatino Linotype" w:hAnsi="Palatino Linotype" w:cs="Arial"/>
          <w:sz w:val="24"/>
          <w:szCs w:val="24"/>
        </w:rPr>
        <w:t>Y LUIS GUSTAVO PARRA NORIEGA</w:t>
      </w:r>
      <w:r w:rsidR="00C214CE">
        <w:rPr>
          <w:rFonts w:ascii="Palatino Linotype" w:hAnsi="Palatino Linotype" w:cs="Arial"/>
          <w:sz w:val="24"/>
          <w:szCs w:val="24"/>
        </w:rPr>
        <w:t xml:space="preserve"> </w:t>
      </w:r>
      <w:r w:rsidR="00C214CE">
        <w:rPr>
          <w:rFonts w:ascii="Palatino Linotype" w:hAnsi="Palatino Linotype" w:cs="Arial"/>
          <w:sz w:val="24"/>
          <w:szCs w:val="24"/>
        </w:rPr>
        <w:br/>
        <w:t>(EMITIENDO VOTO PARTICULAR)</w:t>
      </w:r>
      <w:r w:rsidRPr="00B34BE7">
        <w:rPr>
          <w:rFonts w:ascii="Palatino Linotype" w:hAnsi="Palatino Linotype" w:cs="Arial"/>
          <w:sz w:val="24"/>
          <w:szCs w:val="24"/>
        </w:rPr>
        <w:t xml:space="preserve">, EN LA </w:t>
      </w:r>
      <w:r w:rsidR="006920C8">
        <w:rPr>
          <w:rFonts w:ascii="Palatino Linotype" w:hAnsi="Palatino Linotype" w:cs="Arial"/>
          <w:sz w:val="24"/>
          <w:szCs w:val="24"/>
        </w:rPr>
        <w:t>SEGUNDA</w:t>
      </w:r>
      <w:r w:rsidRPr="00B34BE7">
        <w:rPr>
          <w:rFonts w:ascii="Palatino Linotype" w:hAnsi="Palatino Linotype" w:cs="Arial"/>
          <w:sz w:val="24"/>
          <w:szCs w:val="24"/>
        </w:rPr>
        <w:t xml:space="preserve"> SESIÓN ORDINARIA CELEBRADA EL </w:t>
      </w:r>
      <w:r>
        <w:rPr>
          <w:rFonts w:ascii="Palatino Linotype" w:hAnsi="Palatino Linotype" w:cs="Arial"/>
          <w:sz w:val="24"/>
          <w:szCs w:val="24"/>
        </w:rPr>
        <w:t>VEINT</w:t>
      </w:r>
      <w:r w:rsidR="006920C8">
        <w:rPr>
          <w:rFonts w:ascii="Palatino Linotype" w:hAnsi="Palatino Linotype" w:cs="Arial"/>
          <w:sz w:val="24"/>
          <w:szCs w:val="24"/>
        </w:rPr>
        <w:t>ISIETE</w:t>
      </w:r>
      <w:r w:rsidRPr="00B34BE7">
        <w:rPr>
          <w:rFonts w:ascii="Palatino Linotype" w:hAnsi="Palatino Linotype" w:cs="Arial"/>
          <w:sz w:val="24"/>
          <w:szCs w:val="24"/>
        </w:rPr>
        <w:t xml:space="preserve"> DE </w:t>
      </w:r>
      <w:r>
        <w:rPr>
          <w:rFonts w:ascii="Palatino Linotype" w:hAnsi="Palatino Linotype" w:cs="Arial"/>
          <w:sz w:val="24"/>
          <w:szCs w:val="24"/>
        </w:rPr>
        <w:t>ENERO</w:t>
      </w:r>
      <w:r w:rsidRPr="00B34BE7">
        <w:rPr>
          <w:rFonts w:ascii="Palatino Linotype" w:hAnsi="Palatino Linotype" w:cs="Arial"/>
          <w:sz w:val="24"/>
          <w:szCs w:val="24"/>
        </w:rPr>
        <w:t xml:space="preserve"> DE DOS MIL VEINT</w:t>
      </w:r>
      <w:r>
        <w:rPr>
          <w:rFonts w:ascii="Palatino Linotype" w:hAnsi="Palatino Linotype" w:cs="Arial"/>
          <w:sz w:val="24"/>
          <w:szCs w:val="24"/>
        </w:rPr>
        <w:t>IUNO</w:t>
      </w:r>
      <w:r w:rsidRPr="00B34BE7">
        <w:rPr>
          <w:rFonts w:ascii="Palatino Linotype" w:hAnsi="Palatino Linotype" w:cs="Arial"/>
          <w:sz w:val="24"/>
          <w:szCs w:val="24"/>
        </w:rPr>
        <w:t>, ANTE EL SECRETARIO TÉCNICO DEL PLENO, ALEXIS TAPIA RAMÍREZ.----------------------------------------------------------------------------------------------------------------------------------------------------------------------------------------------------------------------------------------------------------</w:t>
      </w:r>
      <w:r w:rsidR="00635D63" w:rsidRPr="00B34BE7">
        <w:rPr>
          <w:rFonts w:ascii="Palatino Linotype" w:hAnsi="Palatino Linotype" w:cs="Arial"/>
          <w:sz w:val="24"/>
          <w:szCs w:val="24"/>
        </w:rPr>
        <w:t>-----------------------------------------------------------------------------------------------------------------</w:t>
      </w:r>
      <w:r w:rsidR="00606BBA" w:rsidRPr="00B34BE7">
        <w:rPr>
          <w:rFonts w:ascii="Palatino Linotype" w:hAnsi="Palatino Linotype" w:cs="Arial"/>
          <w:sz w:val="24"/>
          <w:szCs w:val="24"/>
        </w:rPr>
        <w:t>------------------------------------------------------------------------------------------------------------------------------------------------------------------------------------------------------------------------------------------------------------------------------------------------------------------------------------------------------------------------------------------------------------------------------------------------------------------------------------------------------------------------------------------------------------------------------------------------------------------------------------------------------------------------------------------------------------------------------------------------------------------------------------------------------------------------------------------------------------------------------------------------------------------------------------------------------------------------------------------------------------------</w:t>
      </w:r>
      <w:r w:rsidR="00635D63" w:rsidRPr="00B34BE7">
        <w:rPr>
          <w:rFonts w:ascii="Palatino Linotype" w:hAnsi="Palatino Linotype" w:cs="Arial"/>
          <w:sz w:val="24"/>
          <w:szCs w:val="24"/>
        </w:rPr>
        <w:t xml:space="preserve"> </w:t>
      </w:r>
    </w:p>
    <w:p w14:paraId="1DA51012" w14:textId="77777777" w:rsidR="00DD6DC9" w:rsidRDefault="00DD6DC9" w:rsidP="0028177A">
      <w:pPr>
        <w:spacing w:after="0" w:line="360" w:lineRule="auto"/>
        <w:jc w:val="both"/>
        <w:rPr>
          <w:rFonts w:ascii="Palatino Linotype" w:hAnsi="Palatino Linotype"/>
          <w:sz w:val="24"/>
          <w:szCs w:val="24"/>
        </w:rPr>
      </w:pPr>
    </w:p>
    <w:p w14:paraId="3ADED937" w14:textId="26797C5F" w:rsidR="0028177A" w:rsidRPr="00B34BE7" w:rsidRDefault="0028177A" w:rsidP="0028177A">
      <w:pPr>
        <w:spacing w:after="0" w:line="360" w:lineRule="auto"/>
        <w:jc w:val="both"/>
        <w:rPr>
          <w:rFonts w:ascii="Palatino Linotype" w:hAnsi="Palatino Linotype"/>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176885B" wp14:editId="4B59F05C">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92D1B4"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3683CFE4" w14:textId="77777777" w:rsidR="00FB1C60" w:rsidRPr="009020F7" w:rsidRDefault="00FB1C60" w:rsidP="0028177A">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79CB2E13"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176885B"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14:paraId="5792D1B4"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3683CFE4" w14:textId="77777777" w:rsidR="00FB1C60" w:rsidRPr="009020F7" w:rsidRDefault="00FB1C60" w:rsidP="0028177A">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79CB2E13"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123FD4FF" w14:textId="77777777" w:rsidR="0028177A" w:rsidRPr="00B34BE7" w:rsidRDefault="0028177A" w:rsidP="0028177A">
      <w:pPr>
        <w:spacing w:after="0" w:line="360" w:lineRule="auto"/>
        <w:jc w:val="center"/>
        <w:rPr>
          <w:rFonts w:ascii="Palatino Linotype" w:hAnsi="Palatino Linotype"/>
          <w:sz w:val="24"/>
          <w:szCs w:val="24"/>
        </w:rPr>
      </w:pPr>
    </w:p>
    <w:p w14:paraId="35DAEF16" w14:textId="77777777" w:rsidR="0028177A" w:rsidRPr="00B34BE7" w:rsidRDefault="0028177A" w:rsidP="0028177A">
      <w:pPr>
        <w:spacing w:after="0" w:line="360" w:lineRule="auto"/>
        <w:rPr>
          <w:rFonts w:ascii="Palatino Linotype" w:hAnsi="Palatino Linotype"/>
          <w:b/>
          <w:sz w:val="24"/>
          <w:szCs w:val="24"/>
        </w:rPr>
      </w:pPr>
    </w:p>
    <w:p w14:paraId="2B12FE87" w14:textId="77777777" w:rsidR="0028177A" w:rsidRPr="00B34BE7" w:rsidRDefault="0028177A" w:rsidP="0028177A">
      <w:pPr>
        <w:spacing w:after="0" w:line="360" w:lineRule="auto"/>
        <w:rPr>
          <w:rFonts w:ascii="Palatino Linotype" w:hAnsi="Palatino Linotype"/>
          <w:b/>
          <w:sz w:val="24"/>
          <w:szCs w:val="24"/>
        </w:rPr>
      </w:pPr>
    </w:p>
    <w:p w14:paraId="12BB4B3A" w14:textId="77777777" w:rsidR="0028177A" w:rsidRPr="00B34BE7" w:rsidRDefault="0028177A" w:rsidP="0028177A">
      <w:pPr>
        <w:spacing w:after="0" w:line="360" w:lineRule="auto"/>
        <w:rPr>
          <w:rFonts w:ascii="Palatino Linotype" w:hAnsi="Palatino Linotype"/>
          <w:b/>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5466E970" wp14:editId="0B165CBC">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DC8F48"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3A718FBB"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31A3C9DB" w14:textId="77777777" w:rsidR="00FB1C60" w:rsidRPr="001E579B" w:rsidRDefault="00FB1C60" w:rsidP="0028177A">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466E970" id="Cuadro de texto 35" o:spid="_x0000_s1027" type="#_x0000_t202" style="position:absolute;margin-left:251.15pt;margin-top:11.5pt;width:200.25pt;height: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14:paraId="3ADC8F48"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3A718FBB"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31A3C9DB" w14:textId="77777777" w:rsidR="00FB1C60" w:rsidRPr="001E579B" w:rsidRDefault="00FB1C60" w:rsidP="0028177A">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3F0531D" wp14:editId="65B16FED">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0FFF59" w14:textId="77777777" w:rsidR="00FB1C60" w:rsidRPr="005C434E" w:rsidRDefault="00FB1C60" w:rsidP="0028177A">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43C3C17D"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Comisionada</w:t>
                            </w:r>
                          </w:p>
                          <w:p w14:paraId="47E2AF2D"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5E673839" w14:textId="77777777" w:rsidR="00FB1C60" w:rsidRPr="005C434E" w:rsidRDefault="00FB1C60" w:rsidP="0028177A">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3F0531D" id="Cuadro de texto 22" o:spid="_x0000_s1028" type="#_x0000_t202" style="position:absolute;margin-left:.1pt;margin-top:12.6pt;width:153pt;height:5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14:paraId="1F0FFF59" w14:textId="77777777" w:rsidR="00FB1C60" w:rsidRPr="005C434E" w:rsidRDefault="00FB1C60" w:rsidP="0028177A">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43C3C17D"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Comisionada</w:t>
                      </w:r>
                    </w:p>
                    <w:p w14:paraId="47E2AF2D" w14:textId="77777777" w:rsidR="00FB1C60" w:rsidRPr="009020F7"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5E673839" w14:textId="77777777" w:rsidR="00FB1C60" w:rsidRPr="005C434E" w:rsidRDefault="00FB1C60" w:rsidP="0028177A">
                      <w:pPr>
                        <w:spacing w:after="0" w:line="240" w:lineRule="auto"/>
                        <w:jc w:val="center"/>
                        <w:rPr>
                          <w:rFonts w:ascii="Palatino Linotype" w:hAnsi="Palatino Linotype"/>
                          <w:b/>
                          <w:sz w:val="24"/>
                        </w:rPr>
                      </w:pPr>
                    </w:p>
                  </w:txbxContent>
                </v:textbox>
                <w10:wrap anchorx="margin"/>
              </v:shape>
            </w:pict>
          </mc:Fallback>
        </mc:AlternateContent>
      </w:r>
    </w:p>
    <w:p w14:paraId="36419CCE" w14:textId="77777777" w:rsidR="0028177A" w:rsidRDefault="0028177A" w:rsidP="0028177A">
      <w:pPr>
        <w:spacing w:after="0" w:line="360" w:lineRule="auto"/>
        <w:rPr>
          <w:rFonts w:ascii="Palatino Linotype" w:hAnsi="Palatino Linotype" w:cs="Arial"/>
          <w:sz w:val="24"/>
          <w:szCs w:val="24"/>
        </w:rPr>
      </w:pPr>
    </w:p>
    <w:p w14:paraId="0E294F2D" w14:textId="77777777" w:rsidR="0028177A" w:rsidRDefault="0028177A" w:rsidP="0028177A">
      <w:pPr>
        <w:spacing w:after="0" w:line="360" w:lineRule="auto"/>
        <w:rPr>
          <w:rFonts w:ascii="Palatino Linotype" w:hAnsi="Palatino Linotype" w:cs="Arial"/>
          <w:sz w:val="24"/>
          <w:szCs w:val="24"/>
        </w:rPr>
      </w:pPr>
    </w:p>
    <w:p w14:paraId="61CF17A2" w14:textId="77777777" w:rsidR="0028177A" w:rsidRPr="00B34BE7" w:rsidRDefault="0028177A" w:rsidP="0028177A">
      <w:pPr>
        <w:spacing w:after="0" w:line="360" w:lineRule="auto"/>
        <w:rPr>
          <w:rFonts w:ascii="Palatino Linotype" w:hAnsi="Palatino Linotype" w:cs="Arial"/>
          <w:sz w:val="24"/>
          <w:szCs w:val="24"/>
        </w:rPr>
      </w:pPr>
    </w:p>
    <w:p w14:paraId="60CA9B15" w14:textId="77777777" w:rsidR="0028177A" w:rsidRDefault="0028177A" w:rsidP="0028177A">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631FC29E" wp14:editId="547A1A56">
                <wp:simplePos x="0" y="0"/>
                <wp:positionH relativeFrom="margin">
                  <wp:posOffset>3576320</wp:posOffset>
                </wp:positionH>
                <wp:positionV relativeFrom="margin">
                  <wp:posOffset>4434205</wp:posOffset>
                </wp:positionV>
                <wp:extent cx="2133600" cy="675640"/>
                <wp:effectExtent l="0" t="0" r="19050" b="10160"/>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63DE8A" w14:textId="77777777" w:rsidR="00FB1C60" w:rsidRPr="005C434E" w:rsidRDefault="00FB1C60" w:rsidP="0028177A">
                            <w:pPr>
                              <w:spacing w:after="0" w:line="240" w:lineRule="auto"/>
                              <w:jc w:val="center"/>
                              <w:rPr>
                                <w:rFonts w:ascii="Palatino Linotype" w:hAnsi="Palatino Linotype"/>
                                <w:sz w:val="24"/>
                              </w:rPr>
                            </w:pPr>
                            <w:r>
                              <w:rPr>
                                <w:rFonts w:ascii="Palatino Linotype" w:hAnsi="Palatino Linotype"/>
                                <w:b/>
                                <w:sz w:val="24"/>
                              </w:rPr>
                              <w:t>Luis Gustavo Parra Noriega</w:t>
                            </w:r>
                          </w:p>
                          <w:p w14:paraId="5E5D16D1"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34414317" w14:textId="77777777" w:rsidR="00FB1C60"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6B7AA2A" w14:textId="77777777" w:rsidR="00FB1C60" w:rsidRPr="009020F7" w:rsidRDefault="00FB1C60" w:rsidP="0028177A">
                            <w:pPr>
                              <w:spacing w:after="0" w:line="240" w:lineRule="auto"/>
                              <w:jc w:val="center"/>
                              <w:rPr>
                                <w:rFonts w:ascii="Palatino Linotype" w:hAnsi="Palatino Linotype"/>
                                <w:b/>
                                <w:sz w:val="24"/>
                                <w:szCs w:val="24"/>
                              </w:rPr>
                            </w:pPr>
                          </w:p>
                          <w:p w14:paraId="0F07DAD0" w14:textId="77777777" w:rsidR="00FB1C60" w:rsidRDefault="00FB1C60" w:rsidP="002817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1FC29E" id="Cuadro de texto 6" o:spid="_x0000_s1029" type="#_x0000_t202" style="position:absolute;margin-left:281.6pt;margin-top:349.15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Xy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cQy&#10;gyVabFjlgVSCRNFEIJ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" fillcolor="white [3201]" strokecolor="white [3212]" strokeweight=".5pt">
                <v:textbox>
                  <w:txbxContent>
                    <w:p w14:paraId="3C63DE8A" w14:textId="77777777" w:rsidR="00FB1C60" w:rsidRPr="005C434E" w:rsidRDefault="00FB1C60" w:rsidP="0028177A">
                      <w:pPr>
                        <w:spacing w:after="0" w:line="240" w:lineRule="auto"/>
                        <w:jc w:val="center"/>
                        <w:rPr>
                          <w:rFonts w:ascii="Palatino Linotype" w:hAnsi="Palatino Linotype"/>
                          <w:sz w:val="24"/>
                        </w:rPr>
                      </w:pPr>
                      <w:r>
                        <w:rPr>
                          <w:rFonts w:ascii="Palatino Linotype" w:hAnsi="Palatino Linotype"/>
                          <w:b/>
                          <w:sz w:val="24"/>
                        </w:rPr>
                        <w:t>Luis Gustavo Parra Noriega</w:t>
                      </w:r>
                    </w:p>
                    <w:p w14:paraId="5E5D16D1"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34414317" w14:textId="77777777" w:rsidR="00FB1C60"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6B7AA2A" w14:textId="77777777" w:rsidR="00FB1C60" w:rsidRPr="009020F7" w:rsidRDefault="00FB1C60" w:rsidP="0028177A">
                      <w:pPr>
                        <w:spacing w:after="0" w:line="240" w:lineRule="auto"/>
                        <w:jc w:val="center"/>
                        <w:rPr>
                          <w:rFonts w:ascii="Palatino Linotype" w:hAnsi="Palatino Linotype"/>
                          <w:b/>
                          <w:sz w:val="24"/>
                          <w:szCs w:val="24"/>
                        </w:rPr>
                      </w:pPr>
                    </w:p>
                    <w:p w14:paraId="0F07DAD0" w14:textId="77777777" w:rsidR="00FB1C60" w:rsidRDefault="00FB1C60" w:rsidP="0028177A">
                      <w:pPr>
                        <w:spacing w:after="0" w:line="240" w:lineRule="auto"/>
                        <w:jc w:val="center"/>
                      </w:pPr>
                    </w:p>
                  </w:txbxContent>
                </v:textbox>
                <w10:wrap type="square" anchorx="margin" anchory="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B514781" wp14:editId="28312024">
                <wp:simplePos x="0" y="0"/>
                <wp:positionH relativeFrom="margin">
                  <wp:posOffset>-635</wp:posOffset>
                </wp:positionH>
                <wp:positionV relativeFrom="margin">
                  <wp:posOffset>4427220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319E6F"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5697E5D5"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1C591098" w14:textId="77777777" w:rsidR="00FB1C60"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FDE667F" w14:textId="77777777" w:rsidR="00FB1C60" w:rsidRPr="009020F7" w:rsidRDefault="00FB1C60" w:rsidP="0028177A">
                            <w:pPr>
                              <w:spacing w:after="0" w:line="240" w:lineRule="auto"/>
                              <w:jc w:val="center"/>
                              <w:rPr>
                                <w:rFonts w:ascii="Palatino Linotype" w:hAnsi="Palatino Linotype"/>
                                <w:b/>
                                <w:sz w:val="24"/>
                                <w:szCs w:val="24"/>
                              </w:rPr>
                            </w:pPr>
                          </w:p>
                          <w:p w14:paraId="320ED05B" w14:textId="77777777" w:rsidR="00FB1C60" w:rsidRDefault="00FB1C60" w:rsidP="002817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514781" id="Cuadro de texto 2" o:spid="_x0000_s1030" type="#_x0000_t202" style="position:absolute;margin-left:-.05pt;margin-top:348.6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" fillcolor="white [3201]" strokecolor="white [3212]" strokeweight=".5pt">
                <v:textbox>
                  <w:txbxContent>
                    <w:p w14:paraId="3C319E6F"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5697E5D5" w14:textId="77777777" w:rsidR="00FB1C60" w:rsidRPr="005C434E" w:rsidRDefault="00FB1C60" w:rsidP="0028177A">
                      <w:pPr>
                        <w:spacing w:after="0" w:line="240" w:lineRule="auto"/>
                        <w:jc w:val="center"/>
                        <w:rPr>
                          <w:rFonts w:ascii="Palatino Linotype" w:hAnsi="Palatino Linotype"/>
                          <w:sz w:val="24"/>
                        </w:rPr>
                      </w:pPr>
                      <w:r w:rsidRPr="005C434E">
                        <w:rPr>
                          <w:rFonts w:ascii="Palatino Linotype" w:hAnsi="Palatino Linotype"/>
                          <w:sz w:val="24"/>
                        </w:rPr>
                        <w:t>Comisionado</w:t>
                      </w:r>
                    </w:p>
                    <w:p w14:paraId="1C591098" w14:textId="77777777" w:rsidR="00FB1C60"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1FDE667F" w14:textId="77777777" w:rsidR="00FB1C60" w:rsidRPr="009020F7" w:rsidRDefault="00FB1C60" w:rsidP="0028177A">
                      <w:pPr>
                        <w:spacing w:after="0" w:line="240" w:lineRule="auto"/>
                        <w:jc w:val="center"/>
                        <w:rPr>
                          <w:rFonts w:ascii="Palatino Linotype" w:hAnsi="Palatino Linotype"/>
                          <w:b/>
                          <w:sz w:val="24"/>
                          <w:szCs w:val="24"/>
                        </w:rPr>
                      </w:pPr>
                    </w:p>
                    <w:p w14:paraId="320ED05B" w14:textId="77777777" w:rsidR="00FB1C60" w:rsidRDefault="00FB1C60" w:rsidP="0028177A">
                      <w:pPr>
                        <w:spacing w:after="0" w:line="240" w:lineRule="auto"/>
                        <w:jc w:val="center"/>
                      </w:pPr>
                    </w:p>
                  </w:txbxContent>
                </v:textbox>
                <w10:wrap type="square" anchorx="margin" anchory="margin"/>
              </v:shape>
            </w:pict>
          </mc:Fallback>
        </mc:AlternateContent>
      </w:r>
    </w:p>
    <w:p w14:paraId="57AC70C9" w14:textId="77777777" w:rsidR="0028177A" w:rsidRDefault="0028177A" w:rsidP="0028177A">
      <w:pPr>
        <w:spacing w:after="0" w:line="360" w:lineRule="auto"/>
        <w:rPr>
          <w:rFonts w:ascii="Palatino Linotype" w:hAnsi="Palatino Linotype" w:cs="Arial"/>
          <w:sz w:val="24"/>
          <w:szCs w:val="24"/>
        </w:rPr>
      </w:pPr>
    </w:p>
    <w:p w14:paraId="0D6FA80A" w14:textId="39BC1742" w:rsidR="0028177A" w:rsidRDefault="0028177A" w:rsidP="0028177A">
      <w:pPr>
        <w:spacing w:after="0" w:line="360" w:lineRule="auto"/>
        <w:rPr>
          <w:rFonts w:ascii="Palatino Linotype" w:hAnsi="Palatino Linotype" w:cs="Arial"/>
          <w:sz w:val="24"/>
          <w:szCs w:val="24"/>
        </w:rPr>
      </w:pPr>
    </w:p>
    <w:p w14:paraId="7FD52194" w14:textId="77777777" w:rsidR="00BC5CCC" w:rsidRDefault="00BC5CCC" w:rsidP="0028177A">
      <w:pPr>
        <w:spacing w:after="0" w:line="360" w:lineRule="auto"/>
        <w:rPr>
          <w:rFonts w:ascii="Palatino Linotype" w:hAnsi="Palatino Linotype" w:cs="Arial"/>
          <w:sz w:val="24"/>
          <w:szCs w:val="24"/>
        </w:rPr>
      </w:pPr>
    </w:p>
    <w:p w14:paraId="0F8E3305" w14:textId="77777777" w:rsidR="0028177A" w:rsidRDefault="0028177A" w:rsidP="0028177A">
      <w:pPr>
        <w:spacing w:after="0" w:line="360" w:lineRule="auto"/>
        <w:rPr>
          <w:rFonts w:ascii="Palatino Linotype" w:hAnsi="Palatino Linotype" w:cs="Arial"/>
          <w:sz w:val="24"/>
          <w:szCs w:val="24"/>
        </w:rPr>
      </w:pPr>
    </w:p>
    <w:p w14:paraId="5D4800CF" w14:textId="77777777" w:rsidR="0028177A" w:rsidRDefault="0028177A" w:rsidP="0028177A">
      <w:pPr>
        <w:spacing w:after="0" w:line="360" w:lineRule="auto"/>
        <w:rPr>
          <w:rFonts w:ascii="Palatino Linotype" w:hAnsi="Palatino Linotype" w:cs="Arial"/>
          <w:sz w:val="24"/>
          <w:szCs w:val="24"/>
        </w:rPr>
      </w:pPr>
    </w:p>
    <w:p w14:paraId="2E53F5AB" w14:textId="77777777" w:rsidR="0028177A" w:rsidRDefault="0028177A" w:rsidP="0028177A">
      <w:pPr>
        <w:spacing w:after="0" w:line="360" w:lineRule="auto"/>
        <w:rPr>
          <w:rFonts w:ascii="Palatino Linotype" w:hAnsi="Palatino Linotype" w:cs="Arial"/>
          <w:sz w:val="24"/>
          <w:szCs w:val="24"/>
        </w:rPr>
      </w:pPr>
    </w:p>
    <w:p w14:paraId="66046D3F" w14:textId="77777777" w:rsidR="0028177A" w:rsidRDefault="0028177A" w:rsidP="0028177A">
      <w:pPr>
        <w:spacing w:after="0" w:line="360" w:lineRule="auto"/>
        <w:rPr>
          <w:rFonts w:ascii="Palatino Linotype" w:hAnsi="Palatino Linotype" w:cs="Arial"/>
          <w:sz w:val="24"/>
          <w:szCs w:val="24"/>
        </w:rPr>
      </w:pPr>
    </w:p>
    <w:p w14:paraId="52DFF8B4" w14:textId="77777777" w:rsidR="0028177A" w:rsidRDefault="0028177A" w:rsidP="0028177A">
      <w:pPr>
        <w:spacing w:after="0" w:line="360" w:lineRule="auto"/>
        <w:rPr>
          <w:rFonts w:ascii="Palatino Linotype" w:hAnsi="Palatino Linotype" w:cs="Arial"/>
          <w:sz w:val="24"/>
          <w:szCs w:val="24"/>
        </w:rPr>
      </w:pPr>
    </w:p>
    <w:p w14:paraId="75550407" w14:textId="77777777" w:rsidR="0028177A" w:rsidRDefault="0028177A" w:rsidP="0028177A">
      <w:pPr>
        <w:spacing w:after="0" w:line="360" w:lineRule="auto"/>
        <w:rPr>
          <w:rFonts w:ascii="Palatino Linotype" w:hAnsi="Palatino Linotype" w:cs="Arial"/>
          <w:sz w:val="24"/>
          <w:szCs w:val="24"/>
        </w:rPr>
      </w:pPr>
    </w:p>
    <w:p w14:paraId="59887D4C" w14:textId="77777777" w:rsidR="0028177A" w:rsidRPr="00B34BE7" w:rsidRDefault="0028177A" w:rsidP="0028177A">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7FAADDB7" wp14:editId="5908B11C">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2DFC4D" w14:textId="77777777" w:rsidR="00FB1C60" w:rsidRPr="005C434E" w:rsidRDefault="00FB1C60" w:rsidP="0028177A">
                            <w:pPr>
                              <w:spacing w:after="0" w:line="240" w:lineRule="auto"/>
                              <w:jc w:val="center"/>
                              <w:rPr>
                                <w:rFonts w:ascii="Palatino Linotype" w:hAnsi="Palatino Linotype"/>
                                <w:b/>
                                <w:sz w:val="24"/>
                              </w:rPr>
                            </w:pPr>
                            <w:r>
                              <w:rPr>
                                <w:rFonts w:ascii="Palatino Linotype" w:hAnsi="Palatino Linotype"/>
                                <w:b/>
                                <w:sz w:val="24"/>
                              </w:rPr>
                              <w:t>Alexis Tapia Ramírez</w:t>
                            </w:r>
                          </w:p>
                          <w:p w14:paraId="0F3505FE" w14:textId="77777777" w:rsidR="00FB1C60" w:rsidRPr="005C434E" w:rsidRDefault="00FB1C60" w:rsidP="0028177A">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0033A9F5" w14:textId="77777777" w:rsidR="00FB1C60" w:rsidRPr="001476CB"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AADDB7" id="Cuadro de texto 24" o:spid="_x0000_s1031" type="#_x0000_t202" style="position:absolute;margin-left:180.95pt;margin-top:4.85pt;width:248.25pt;height:5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14:paraId="502DFC4D" w14:textId="77777777" w:rsidR="00FB1C60" w:rsidRPr="005C434E" w:rsidRDefault="00FB1C60" w:rsidP="0028177A">
                      <w:pPr>
                        <w:spacing w:after="0" w:line="240" w:lineRule="auto"/>
                        <w:jc w:val="center"/>
                        <w:rPr>
                          <w:rFonts w:ascii="Palatino Linotype" w:hAnsi="Palatino Linotype"/>
                          <w:b/>
                          <w:sz w:val="24"/>
                        </w:rPr>
                      </w:pPr>
                      <w:r>
                        <w:rPr>
                          <w:rFonts w:ascii="Palatino Linotype" w:hAnsi="Palatino Linotype"/>
                          <w:b/>
                          <w:sz w:val="24"/>
                        </w:rPr>
                        <w:t>Alexis Tapia Ramírez</w:t>
                      </w:r>
                    </w:p>
                    <w:p w14:paraId="0F3505FE" w14:textId="77777777" w:rsidR="00FB1C60" w:rsidRPr="005C434E" w:rsidRDefault="00FB1C60" w:rsidP="0028177A">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0033A9F5" w14:textId="77777777" w:rsidR="00FB1C60" w:rsidRPr="001476CB" w:rsidRDefault="00FB1C60" w:rsidP="0028177A">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643BB715" w14:textId="77777777" w:rsidR="0028177A" w:rsidRPr="00B34BE7" w:rsidRDefault="0028177A" w:rsidP="0028177A">
      <w:pPr>
        <w:spacing w:after="0" w:line="240" w:lineRule="auto"/>
        <w:jc w:val="both"/>
        <w:rPr>
          <w:rFonts w:ascii="Palatino Linotype" w:hAnsi="Palatino Linotype" w:cs="Arial"/>
          <w:sz w:val="16"/>
          <w:szCs w:val="24"/>
        </w:rPr>
      </w:pPr>
    </w:p>
    <w:p w14:paraId="61EB7EBD" w14:textId="77777777" w:rsidR="0028177A" w:rsidRPr="00B34BE7" w:rsidRDefault="0028177A" w:rsidP="0028177A">
      <w:pPr>
        <w:spacing w:after="0" w:line="240" w:lineRule="auto"/>
        <w:jc w:val="both"/>
        <w:rPr>
          <w:rFonts w:ascii="Palatino Linotype" w:hAnsi="Palatino Linotype" w:cs="Arial"/>
          <w:sz w:val="16"/>
          <w:szCs w:val="24"/>
        </w:rPr>
      </w:pPr>
    </w:p>
    <w:p w14:paraId="2269F7E5" w14:textId="77777777" w:rsidR="0028177A" w:rsidRPr="00B34BE7" w:rsidRDefault="0028177A" w:rsidP="0028177A">
      <w:pPr>
        <w:spacing w:after="0" w:line="240" w:lineRule="auto"/>
        <w:jc w:val="both"/>
        <w:rPr>
          <w:rFonts w:ascii="Palatino Linotype" w:hAnsi="Palatino Linotype" w:cs="Arial"/>
          <w:sz w:val="16"/>
          <w:szCs w:val="24"/>
        </w:rPr>
      </w:pPr>
    </w:p>
    <w:p w14:paraId="5657E0DC" w14:textId="77777777" w:rsidR="0028177A" w:rsidRPr="00B34BE7" w:rsidRDefault="0028177A" w:rsidP="0028177A">
      <w:pPr>
        <w:spacing w:after="0" w:line="240" w:lineRule="auto"/>
        <w:jc w:val="both"/>
        <w:rPr>
          <w:rFonts w:ascii="Palatino Linotype" w:hAnsi="Palatino Linotype" w:cs="Arial"/>
          <w:sz w:val="16"/>
          <w:szCs w:val="24"/>
        </w:rPr>
      </w:pPr>
    </w:p>
    <w:p w14:paraId="045A3B81" w14:textId="40EC7203" w:rsidR="0028177A" w:rsidRPr="00B34BE7" w:rsidRDefault="0028177A" w:rsidP="0028177A">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 xml:space="preserve">Esta hoja corresponde a la resolución de fecha </w:t>
      </w:r>
      <w:r w:rsidR="006920C8">
        <w:rPr>
          <w:rFonts w:ascii="Palatino Linotype" w:hAnsi="Palatino Linotype" w:cs="Arial"/>
          <w:sz w:val="16"/>
          <w:szCs w:val="24"/>
        </w:rPr>
        <w:t>veintisiete</w:t>
      </w:r>
      <w:r>
        <w:rPr>
          <w:rFonts w:ascii="Palatino Linotype" w:hAnsi="Palatino Linotype" w:cs="Arial"/>
          <w:sz w:val="16"/>
          <w:szCs w:val="24"/>
        </w:rPr>
        <w:t xml:space="preserve"> </w:t>
      </w:r>
      <w:r w:rsidRPr="00B34BE7">
        <w:rPr>
          <w:rFonts w:ascii="Palatino Linotype" w:hAnsi="Palatino Linotype" w:cs="Arial"/>
          <w:sz w:val="16"/>
          <w:szCs w:val="24"/>
        </w:rPr>
        <w:t>de e</w:t>
      </w:r>
      <w:r w:rsidR="006920C8">
        <w:rPr>
          <w:rFonts w:ascii="Palatino Linotype" w:hAnsi="Palatino Linotype" w:cs="Arial"/>
          <w:sz w:val="16"/>
          <w:szCs w:val="24"/>
        </w:rPr>
        <w:t>nero</w:t>
      </w:r>
      <w:r w:rsidRPr="00B34BE7">
        <w:rPr>
          <w:rFonts w:ascii="Palatino Linotype" w:hAnsi="Palatino Linotype" w:cs="Arial"/>
          <w:sz w:val="16"/>
          <w:szCs w:val="24"/>
        </w:rPr>
        <w:t xml:space="preserve"> de dos mil veint</w:t>
      </w:r>
      <w:r w:rsidR="006920C8">
        <w:rPr>
          <w:rFonts w:ascii="Palatino Linotype" w:hAnsi="Palatino Linotype" w:cs="Arial"/>
          <w:sz w:val="16"/>
          <w:szCs w:val="24"/>
        </w:rPr>
        <w:t>iuno</w:t>
      </w:r>
      <w:r w:rsidRPr="00B34BE7">
        <w:rPr>
          <w:rFonts w:ascii="Palatino Linotype" w:hAnsi="Palatino Linotype" w:cs="Arial"/>
          <w:sz w:val="16"/>
          <w:szCs w:val="24"/>
        </w:rPr>
        <w:t xml:space="preserve">, emitida en el recurso de revisión </w:t>
      </w:r>
      <w:r w:rsidRPr="00B34BE7">
        <w:rPr>
          <w:rFonts w:ascii="Palatino Linotype" w:hAnsi="Palatino Linotype" w:cs="Arial"/>
          <w:b/>
          <w:sz w:val="16"/>
          <w:szCs w:val="24"/>
        </w:rPr>
        <w:t>0</w:t>
      </w:r>
      <w:r>
        <w:rPr>
          <w:rFonts w:ascii="Palatino Linotype" w:hAnsi="Palatino Linotype" w:cs="Arial"/>
          <w:b/>
          <w:sz w:val="16"/>
          <w:szCs w:val="24"/>
        </w:rPr>
        <w:t>5</w:t>
      </w:r>
      <w:r w:rsidR="006920C8">
        <w:rPr>
          <w:rFonts w:ascii="Palatino Linotype" w:hAnsi="Palatino Linotype" w:cs="Arial"/>
          <w:b/>
          <w:sz w:val="16"/>
          <w:szCs w:val="24"/>
        </w:rPr>
        <w:t>2</w:t>
      </w:r>
      <w:r>
        <w:rPr>
          <w:rFonts w:ascii="Palatino Linotype" w:hAnsi="Palatino Linotype" w:cs="Arial"/>
          <w:b/>
          <w:sz w:val="16"/>
          <w:szCs w:val="24"/>
        </w:rPr>
        <w:t>30</w:t>
      </w:r>
      <w:r w:rsidRPr="00B34BE7">
        <w:rPr>
          <w:rFonts w:ascii="Palatino Linotype" w:hAnsi="Palatino Linotype" w:cs="Arial"/>
          <w:b/>
          <w:sz w:val="16"/>
          <w:szCs w:val="24"/>
        </w:rPr>
        <w:t>/INFOEM/IP/RR/2020</w:t>
      </w:r>
    </w:p>
    <w:p w14:paraId="14A986B4" w14:textId="77777777" w:rsidR="0028177A" w:rsidRPr="00FE2E8B" w:rsidRDefault="0028177A" w:rsidP="0028177A">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ZMS/OSAM/</w:t>
      </w:r>
      <w:r>
        <w:rPr>
          <w:rFonts w:ascii="Palatino Linotype" w:hAnsi="Palatino Linotype" w:cs="Arial"/>
          <w:sz w:val="16"/>
          <w:szCs w:val="24"/>
        </w:rPr>
        <w:t>BPAC</w:t>
      </w:r>
    </w:p>
    <w:p w14:paraId="46A15BC4" w14:textId="77777777" w:rsidR="0028177A" w:rsidRDefault="0028177A" w:rsidP="0028177A"/>
    <w:sectPr w:rsidR="0028177A" w:rsidSect="00FB1C60">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F71E2" w14:textId="77777777" w:rsidR="004E13E5" w:rsidRDefault="004E13E5" w:rsidP="0028177A">
      <w:pPr>
        <w:spacing w:after="0" w:line="240" w:lineRule="auto"/>
      </w:pPr>
      <w:r>
        <w:separator/>
      </w:r>
    </w:p>
  </w:endnote>
  <w:endnote w:type="continuationSeparator" w:id="0">
    <w:p w14:paraId="678ED998" w14:textId="77777777" w:rsidR="004E13E5" w:rsidRDefault="004E13E5" w:rsidP="00281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65026" w14:textId="77777777" w:rsidR="00FB1C60" w:rsidRPr="000B69FA" w:rsidRDefault="00FB1C60"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2B9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2B90">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6B640" w14:textId="77777777" w:rsidR="00FB1C60" w:rsidRPr="000B69FA" w:rsidRDefault="00FB1C60"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2B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2B90">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CBDF6" w14:textId="77777777" w:rsidR="004E13E5" w:rsidRDefault="004E13E5" w:rsidP="0028177A">
      <w:pPr>
        <w:spacing w:after="0" w:line="240" w:lineRule="auto"/>
      </w:pPr>
      <w:r>
        <w:separator/>
      </w:r>
    </w:p>
  </w:footnote>
  <w:footnote w:type="continuationSeparator" w:id="0">
    <w:p w14:paraId="45C823A2" w14:textId="77777777" w:rsidR="004E13E5" w:rsidRDefault="004E13E5" w:rsidP="0028177A">
      <w:pPr>
        <w:spacing w:after="0" w:line="240" w:lineRule="auto"/>
      </w:pPr>
      <w:r>
        <w:continuationSeparator/>
      </w:r>
    </w:p>
  </w:footnote>
  <w:footnote w:id="1">
    <w:p w14:paraId="3D7F7449" w14:textId="77777777" w:rsidR="00FB1C60" w:rsidRPr="00F07740" w:rsidRDefault="00FB1C60" w:rsidP="002817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D9CEAB0" w14:textId="77777777" w:rsidR="00FB1C60" w:rsidRPr="00946E1F" w:rsidRDefault="00FB1C60" w:rsidP="002817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F3E52" w14:textId="0D96897B" w:rsidR="007F2F87" w:rsidRDefault="004E13E5">
    <w:pPr>
      <w:pStyle w:val="Encabezado"/>
    </w:pPr>
    <w:r>
      <w:rPr>
        <w:noProof/>
        <w:lang w:val="es-MX" w:eastAsia="es-MX"/>
      </w:rPr>
      <w:pict w14:anchorId="6324D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16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4376E" w14:textId="186BF117" w:rsidR="00FB1C60" w:rsidRDefault="004E13E5">
    <w:pPr>
      <w:pStyle w:val="Encabezado"/>
    </w:pPr>
    <w:r>
      <w:rPr>
        <w:noProof/>
        <w:lang w:val="es-MX" w:eastAsia="es-MX"/>
      </w:rPr>
      <w:pict w14:anchorId="000CA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1627" o:spid="_x0000_s2051" type="#_x0000_t75" style="position:absolute;margin-left:-82.3pt;margin-top:-123.4pt;width:609.4pt;height:793.75pt;z-index:-251656192;mso-position-horizontal-relative:margin;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FB1C60" w14:paraId="0610B2BB" w14:textId="77777777" w:rsidTr="00FB1C60">
      <w:trPr>
        <w:trHeight w:val="414"/>
      </w:trPr>
      <w:tc>
        <w:tcPr>
          <w:tcW w:w="6359" w:type="dxa"/>
          <w:hideMark/>
        </w:tcPr>
        <w:p w14:paraId="392F5A77" w14:textId="77777777" w:rsidR="00FB1C60" w:rsidRDefault="00FB1C60"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68AE6976" w14:textId="270FC557" w:rsidR="00FB1C60" w:rsidRPr="00F4453F" w:rsidRDefault="00FB1C60"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05230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p>
      </w:tc>
    </w:tr>
    <w:tr w:rsidR="00FB1C60" w14:paraId="015E05BA" w14:textId="77777777" w:rsidTr="00FB1C60">
      <w:trPr>
        <w:trHeight w:val="441"/>
      </w:trPr>
      <w:tc>
        <w:tcPr>
          <w:tcW w:w="6359" w:type="dxa"/>
          <w:hideMark/>
        </w:tcPr>
        <w:p w14:paraId="49A561C3" w14:textId="77777777" w:rsidR="00FB1C60" w:rsidRDefault="00FB1C60"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8A447A9" w14:textId="337645B8" w:rsidR="00FB1C60" w:rsidRDefault="00FB1C60"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Acolman                                                        </w:t>
          </w:r>
        </w:p>
      </w:tc>
    </w:tr>
    <w:tr w:rsidR="00FB1C60" w14:paraId="020E64C7" w14:textId="77777777" w:rsidTr="00FB1C60">
      <w:trPr>
        <w:trHeight w:val="625"/>
      </w:trPr>
      <w:tc>
        <w:tcPr>
          <w:tcW w:w="6359" w:type="dxa"/>
          <w:hideMark/>
        </w:tcPr>
        <w:p w14:paraId="0F0E5032" w14:textId="77777777" w:rsidR="00FB1C60" w:rsidRDefault="00FB1C60"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327344E" w14:textId="77777777" w:rsidR="00FB1C60" w:rsidRDefault="00FB1C60"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D3CC63F" w14:textId="77777777" w:rsidR="00FB1C60" w:rsidRDefault="00FB1C6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rsidRPr="00633CD9" w14:paraId="35463D74" w14:textId="77777777" w:rsidTr="00FB1C60">
      <w:trPr>
        <w:trHeight w:val="227"/>
      </w:trPr>
      <w:tc>
        <w:tcPr>
          <w:tcW w:w="6380" w:type="dxa"/>
          <w:hideMark/>
        </w:tcPr>
        <w:p w14:paraId="12EFCF2E" w14:textId="77777777" w:rsidR="00FB1C60" w:rsidRDefault="00FB1C60"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4EBCDE3" w14:textId="14D2DDA2" w:rsidR="00FB1C60" w:rsidRPr="00B4142F" w:rsidRDefault="00FB1C60"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05230</w:t>
          </w:r>
          <w:r w:rsidRPr="00F870F0">
            <w:rPr>
              <w:rFonts w:ascii="Palatino Linotype" w:hAnsi="Palatino Linotype" w:cs="Arial"/>
              <w:szCs w:val="20"/>
            </w:rPr>
            <w:t>/INFOEM/IP/RR/20</w:t>
          </w:r>
          <w:r>
            <w:rPr>
              <w:rFonts w:ascii="Palatino Linotype" w:hAnsi="Palatino Linotype" w:cs="Arial"/>
              <w:szCs w:val="20"/>
            </w:rPr>
            <w:t>20</w:t>
          </w:r>
        </w:p>
      </w:tc>
    </w:tr>
    <w:tr w:rsidR="00FB1C60" w:rsidRPr="00633CD9" w14:paraId="0033CA2C" w14:textId="77777777" w:rsidTr="00FB1C60">
      <w:trPr>
        <w:trHeight w:val="196"/>
      </w:trPr>
      <w:tc>
        <w:tcPr>
          <w:tcW w:w="6380" w:type="dxa"/>
          <w:hideMark/>
        </w:tcPr>
        <w:p w14:paraId="62B069A0" w14:textId="77777777" w:rsidR="00FB1C60" w:rsidRDefault="00FB1C60"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24D0FAD7" w14:textId="6B9B186A" w:rsidR="00FB1C60" w:rsidRPr="00840752" w:rsidRDefault="001F2B90" w:rsidP="001F2B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xxxxxxxxxxxxxxxxxxxxxxxxxx</w:t>
          </w:r>
          <w:r w:rsidR="00FB1C60">
            <w:rPr>
              <w:rFonts w:ascii="Palatino Linotype" w:hAnsi="Palatino Linotype" w:cs="Arial"/>
              <w:szCs w:val="20"/>
            </w:rPr>
            <w:t xml:space="preserve"> </w:t>
          </w:r>
          <w:r>
            <w:rPr>
              <w:rFonts w:ascii="Palatino Linotype" w:hAnsi="Palatino Linotype" w:cs="Arial"/>
              <w:szCs w:val="20"/>
            </w:rPr>
            <w:t>xxxxxxxxxxxxxx</w:t>
          </w:r>
        </w:p>
      </w:tc>
    </w:tr>
    <w:tr w:rsidR="00FB1C60" w:rsidRPr="00633CD9" w14:paraId="2B3007F6" w14:textId="77777777" w:rsidTr="00FB1C60">
      <w:trPr>
        <w:trHeight w:val="242"/>
      </w:trPr>
      <w:tc>
        <w:tcPr>
          <w:tcW w:w="6380" w:type="dxa"/>
          <w:hideMark/>
        </w:tcPr>
        <w:p w14:paraId="5DDFB913" w14:textId="77777777" w:rsidR="00FB1C60" w:rsidRDefault="00FB1C60"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6ACBE57E" w14:textId="323E1060" w:rsidR="00FB1C60" w:rsidRDefault="00FB1C60"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Acolman</w:t>
          </w:r>
        </w:p>
      </w:tc>
    </w:tr>
    <w:tr w:rsidR="00FB1C60" w14:paraId="342CDCD4" w14:textId="77777777" w:rsidTr="00FB1C60">
      <w:trPr>
        <w:trHeight w:val="342"/>
      </w:trPr>
      <w:tc>
        <w:tcPr>
          <w:tcW w:w="6380" w:type="dxa"/>
          <w:hideMark/>
        </w:tcPr>
        <w:p w14:paraId="6CAE4580" w14:textId="77777777" w:rsidR="00FB1C60" w:rsidRDefault="00FB1C60"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74AD373C" w14:textId="77777777" w:rsidR="00FB1C60" w:rsidRDefault="00FB1C60"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8207760" w14:textId="62CEB3F4" w:rsidR="00FB1C60" w:rsidRDefault="004E13E5">
    <w:pPr>
      <w:pStyle w:val="Encabezado"/>
    </w:pPr>
    <w:r>
      <w:rPr>
        <w:noProof/>
        <w:lang w:val="es-MX" w:eastAsia="es-MX"/>
      </w:rPr>
      <w:pict w14:anchorId="2EDA7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11625" o:spid="_x0000_s2049" type="#_x0000_t75" style="position:absolute;margin-left:-82.3pt;margin-top:-139.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77A"/>
    <w:rsid w:val="00012EB3"/>
    <w:rsid w:val="000667A7"/>
    <w:rsid w:val="00193302"/>
    <w:rsid w:val="001F2B90"/>
    <w:rsid w:val="0024456D"/>
    <w:rsid w:val="0028177A"/>
    <w:rsid w:val="004E13E5"/>
    <w:rsid w:val="00544429"/>
    <w:rsid w:val="005B496C"/>
    <w:rsid w:val="005F6AD8"/>
    <w:rsid w:val="005F6DBE"/>
    <w:rsid w:val="00606BBA"/>
    <w:rsid w:val="00635D63"/>
    <w:rsid w:val="006920C8"/>
    <w:rsid w:val="006D34F4"/>
    <w:rsid w:val="006F034F"/>
    <w:rsid w:val="007F2F87"/>
    <w:rsid w:val="007F6182"/>
    <w:rsid w:val="008E09A7"/>
    <w:rsid w:val="00950D05"/>
    <w:rsid w:val="009A26A4"/>
    <w:rsid w:val="009C610A"/>
    <w:rsid w:val="00A30A8D"/>
    <w:rsid w:val="00A37C22"/>
    <w:rsid w:val="00BC5CCC"/>
    <w:rsid w:val="00C214CE"/>
    <w:rsid w:val="00C512AF"/>
    <w:rsid w:val="00D255F9"/>
    <w:rsid w:val="00D85E6E"/>
    <w:rsid w:val="00DD6DC9"/>
    <w:rsid w:val="00F02432"/>
    <w:rsid w:val="00F340AE"/>
    <w:rsid w:val="00FB1C60"/>
    <w:rsid w:val="00FF51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30FBA8"/>
  <w15:chartTrackingRefBased/>
  <w15:docId w15:val="{5862CE08-B066-4F05-AD93-91944235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77A"/>
  </w:style>
  <w:style w:type="paragraph" w:styleId="Ttulo1">
    <w:name w:val="heading 1"/>
    <w:basedOn w:val="Normal"/>
    <w:next w:val="Normal"/>
    <w:link w:val="Ttulo1Car"/>
    <w:uiPriority w:val="9"/>
    <w:qFormat/>
    <w:rsid w:val="0028177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2817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28177A"/>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177A"/>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28177A"/>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28177A"/>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2817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817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817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817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817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17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8177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8177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8177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8177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8177A"/>
    <w:rPr>
      <w:color w:val="0563C1" w:themeColor="hyperlink"/>
      <w:u w:val="single"/>
    </w:rPr>
  </w:style>
  <w:style w:type="paragraph" w:styleId="Sinespaciado">
    <w:name w:val="No Spacing"/>
    <w:aliases w:val="Francesa,INAI"/>
    <w:link w:val="SinespaciadoCar"/>
    <w:uiPriority w:val="1"/>
    <w:qFormat/>
    <w:rsid w:val="002817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8177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81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81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177A"/>
    <w:rPr>
      <w:rFonts w:ascii="Segoe UI" w:hAnsi="Segoe UI" w:cs="Segoe UI"/>
      <w:sz w:val="18"/>
      <w:szCs w:val="18"/>
    </w:rPr>
  </w:style>
  <w:style w:type="character" w:customStyle="1" w:styleId="apple-style-span">
    <w:name w:val="apple-style-span"/>
    <w:rsid w:val="0028177A"/>
  </w:style>
  <w:style w:type="paragraph" w:styleId="Textosinformato">
    <w:name w:val="Plain Text"/>
    <w:basedOn w:val="Normal"/>
    <w:link w:val="TextosinformatoCar"/>
    <w:rsid w:val="0028177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8177A"/>
    <w:rPr>
      <w:rFonts w:ascii="Courier New" w:eastAsia="Times New Roman" w:hAnsi="Courier New" w:cs="Times New Roman"/>
      <w:sz w:val="20"/>
      <w:szCs w:val="20"/>
      <w:lang w:val="es-ES" w:eastAsia="es-ES"/>
    </w:rPr>
  </w:style>
  <w:style w:type="paragraph" w:customStyle="1" w:styleId="Default">
    <w:name w:val="Default"/>
    <w:rsid w:val="0028177A"/>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28177A"/>
    <w:rPr>
      <w:b/>
      <w:bCs/>
    </w:rPr>
  </w:style>
  <w:style w:type="paragraph" w:styleId="Textoindependiente">
    <w:name w:val="Body Text"/>
    <w:basedOn w:val="Normal"/>
    <w:link w:val="TextoindependienteCar"/>
    <w:uiPriority w:val="1"/>
    <w:qFormat/>
    <w:rsid w:val="0028177A"/>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28177A"/>
    <w:rPr>
      <w:rFonts w:ascii="Times New Roman" w:eastAsia="Times New Roman" w:hAnsi="Times New Roman"/>
      <w:sz w:val="25"/>
      <w:szCs w:val="25"/>
      <w:lang w:val="en-US"/>
    </w:rPr>
  </w:style>
  <w:style w:type="character" w:customStyle="1" w:styleId="lbl-encabezado-negro">
    <w:name w:val="lbl-encabezado-negro"/>
    <w:basedOn w:val="Fuentedeprrafopredeter"/>
    <w:rsid w:val="0028177A"/>
  </w:style>
  <w:style w:type="character" w:customStyle="1" w:styleId="red">
    <w:name w:val="red"/>
    <w:basedOn w:val="Fuentedeprrafopredeter"/>
    <w:rsid w:val="0028177A"/>
  </w:style>
  <w:style w:type="paragraph" w:customStyle="1" w:styleId="francesa">
    <w:name w:val="francesa"/>
    <w:basedOn w:val="Normal"/>
    <w:rsid w:val="002817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28177A"/>
    <w:pPr>
      <w:spacing w:line="221" w:lineRule="atLeast"/>
    </w:pPr>
    <w:rPr>
      <w:color w:val="auto"/>
    </w:rPr>
  </w:style>
  <w:style w:type="paragraph" w:customStyle="1" w:styleId="n2">
    <w:name w:val="n2"/>
    <w:basedOn w:val="Normal"/>
    <w:rsid w:val="002817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28177A"/>
    <w:rPr>
      <w:i/>
      <w:iCs/>
    </w:rPr>
  </w:style>
  <w:style w:type="paragraph" w:customStyle="1" w:styleId="j">
    <w:name w:val="j"/>
    <w:basedOn w:val="Normal"/>
    <w:rsid w:val="002817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2817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2817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28177A"/>
  </w:style>
  <w:style w:type="character" w:customStyle="1" w:styleId="h">
    <w:name w:val="h"/>
    <w:basedOn w:val="Fuentedeprrafopredeter"/>
    <w:rsid w:val="0028177A"/>
  </w:style>
  <w:style w:type="character" w:customStyle="1" w:styleId="i1">
    <w:name w:val="i1"/>
    <w:basedOn w:val="Fuentedeprrafopredeter"/>
    <w:rsid w:val="0028177A"/>
  </w:style>
  <w:style w:type="paragraph" w:styleId="Sangradetextonormal">
    <w:name w:val="Body Text Indent"/>
    <w:basedOn w:val="Normal"/>
    <w:link w:val="SangradetextonormalCar"/>
    <w:uiPriority w:val="99"/>
    <w:unhideWhenUsed/>
    <w:rsid w:val="0028177A"/>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8177A"/>
    <w:rPr>
      <w:rFonts w:ascii="Calibri" w:eastAsia="Calibri" w:hAnsi="Calibri" w:cs="Times New Roman"/>
    </w:rPr>
  </w:style>
  <w:style w:type="paragraph" w:styleId="NormalWeb">
    <w:name w:val="Normal (Web)"/>
    <w:basedOn w:val="Normal"/>
    <w:uiPriority w:val="99"/>
    <w:rsid w:val="0028177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28177A"/>
    <w:rPr>
      <w:sz w:val="20"/>
      <w:szCs w:val="20"/>
    </w:rPr>
  </w:style>
  <w:style w:type="paragraph" w:styleId="Textocomentario">
    <w:name w:val="annotation text"/>
    <w:basedOn w:val="Normal"/>
    <w:link w:val="TextocomentarioCar"/>
    <w:uiPriority w:val="99"/>
    <w:semiHidden/>
    <w:unhideWhenUsed/>
    <w:rsid w:val="0028177A"/>
    <w:pPr>
      <w:spacing w:line="240" w:lineRule="auto"/>
    </w:pPr>
    <w:rPr>
      <w:sz w:val="20"/>
      <w:szCs w:val="20"/>
    </w:rPr>
  </w:style>
  <w:style w:type="character" w:customStyle="1" w:styleId="TextocomentarioCar1">
    <w:name w:val="Texto comentario Car1"/>
    <w:basedOn w:val="Fuentedeprrafopredeter"/>
    <w:uiPriority w:val="99"/>
    <w:semiHidden/>
    <w:rsid w:val="0028177A"/>
    <w:rPr>
      <w:sz w:val="20"/>
      <w:szCs w:val="20"/>
    </w:rPr>
  </w:style>
  <w:style w:type="character" w:customStyle="1" w:styleId="AsuntodelcomentarioCar">
    <w:name w:val="Asunto del comentario Car"/>
    <w:basedOn w:val="TextocomentarioCar"/>
    <w:link w:val="Asuntodelcomentario"/>
    <w:uiPriority w:val="99"/>
    <w:semiHidden/>
    <w:rsid w:val="0028177A"/>
    <w:rPr>
      <w:b/>
      <w:bCs/>
      <w:sz w:val="20"/>
      <w:szCs w:val="20"/>
    </w:rPr>
  </w:style>
  <w:style w:type="paragraph" w:styleId="Asuntodelcomentario">
    <w:name w:val="annotation subject"/>
    <w:basedOn w:val="Textocomentario"/>
    <w:next w:val="Textocomentario"/>
    <w:link w:val="AsuntodelcomentarioCar"/>
    <w:uiPriority w:val="99"/>
    <w:semiHidden/>
    <w:unhideWhenUsed/>
    <w:rsid w:val="0028177A"/>
    <w:rPr>
      <w:b/>
      <w:bCs/>
    </w:rPr>
  </w:style>
  <w:style w:type="character" w:customStyle="1" w:styleId="AsuntodelcomentarioCar1">
    <w:name w:val="Asunto del comentario Car1"/>
    <w:basedOn w:val="TextocomentarioCar1"/>
    <w:uiPriority w:val="99"/>
    <w:semiHidden/>
    <w:rsid w:val="0028177A"/>
    <w:rPr>
      <w:b/>
      <w:bCs/>
      <w:sz w:val="20"/>
      <w:szCs w:val="20"/>
    </w:rPr>
  </w:style>
  <w:style w:type="character" w:customStyle="1" w:styleId="notranslate">
    <w:name w:val="notranslate"/>
    <w:basedOn w:val="Fuentedeprrafopredeter"/>
    <w:rsid w:val="00281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02450">
      <w:bodyDiv w:val="1"/>
      <w:marLeft w:val="0"/>
      <w:marRight w:val="0"/>
      <w:marTop w:val="0"/>
      <w:marBottom w:val="0"/>
      <w:divBdr>
        <w:top w:val="none" w:sz="0" w:space="0" w:color="auto"/>
        <w:left w:val="none" w:sz="0" w:space="0" w:color="auto"/>
        <w:bottom w:val="none" w:sz="0" w:space="0" w:color="auto"/>
        <w:right w:val="none" w:sz="0" w:space="0" w:color="auto"/>
      </w:divBdr>
    </w:div>
    <w:div w:id="118223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0AB19-4B41-43B8-B4B6-223608EE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52</Pages>
  <Words>13248</Words>
  <Characters>72866</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26</cp:revision>
  <dcterms:created xsi:type="dcterms:W3CDTF">2021-01-15T21:51:00Z</dcterms:created>
  <dcterms:modified xsi:type="dcterms:W3CDTF">2021-04-06T00:46:00Z</dcterms:modified>
</cp:coreProperties>
</file>