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5A2291C9" w:rsidR="00D34057" w:rsidRPr="00B21190" w:rsidRDefault="00D34057" w:rsidP="00E91EE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B2119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378F1">
        <w:rPr>
          <w:rFonts w:ascii="Palatino Linotype" w:eastAsia="Times New Roman" w:hAnsi="Palatino Linotype" w:cs="Arial"/>
          <w:color w:val="000000"/>
          <w:sz w:val="24"/>
          <w:szCs w:val="24"/>
          <w:lang w:eastAsia="es-MX"/>
        </w:rPr>
        <w:t>doce de agosto</w:t>
      </w:r>
      <w:r w:rsidR="00D106BD">
        <w:rPr>
          <w:rFonts w:ascii="Palatino Linotype" w:eastAsia="Times New Roman" w:hAnsi="Palatino Linotype" w:cs="Arial"/>
          <w:color w:val="000000"/>
          <w:sz w:val="24"/>
          <w:szCs w:val="24"/>
          <w:lang w:eastAsia="es-MX"/>
        </w:rPr>
        <w:t xml:space="preserve"> de dos mil veinte</w:t>
      </w:r>
      <w:r w:rsidRPr="00B21190">
        <w:rPr>
          <w:rFonts w:ascii="Palatino Linotype" w:eastAsia="Times New Roman" w:hAnsi="Palatino Linotype" w:cs="Arial"/>
          <w:color w:val="000000"/>
          <w:sz w:val="24"/>
          <w:szCs w:val="24"/>
          <w:lang w:eastAsia="es-MX"/>
        </w:rPr>
        <w:t>.</w:t>
      </w:r>
    </w:p>
    <w:p w14:paraId="1816EBEC" w14:textId="77777777" w:rsidR="00D34057" w:rsidRPr="00B21190" w:rsidRDefault="00D34057" w:rsidP="00FF74F5">
      <w:pPr>
        <w:pStyle w:val="Sinespaciado"/>
        <w:rPr>
          <w:sz w:val="18"/>
        </w:rPr>
      </w:pPr>
    </w:p>
    <w:p w14:paraId="426582CB" w14:textId="31718076" w:rsidR="00D34057" w:rsidRDefault="00D34057" w:rsidP="00E91EE4">
      <w:pPr>
        <w:tabs>
          <w:tab w:val="left" w:pos="1701"/>
        </w:tabs>
        <w:spacing w:before="240" w:line="360" w:lineRule="auto"/>
        <w:jc w:val="both"/>
        <w:rPr>
          <w:rFonts w:ascii="Palatino Linotype" w:hAnsi="Palatino Linotype" w:cs="Arial"/>
          <w:sz w:val="24"/>
        </w:rPr>
      </w:pPr>
      <w:r w:rsidRPr="00B21190">
        <w:rPr>
          <w:rFonts w:ascii="Palatino Linotype" w:hAnsi="Palatino Linotype" w:cs="Arial"/>
          <w:b/>
          <w:sz w:val="24"/>
        </w:rPr>
        <w:t>VISTO</w:t>
      </w:r>
      <w:r w:rsidRPr="00B21190">
        <w:rPr>
          <w:rFonts w:ascii="Palatino Linotype" w:hAnsi="Palatino Linotype" w:cs="Arial"/>
          <w:sz w:val="24"/>
        </w:rPr>
        <w:t xml:space="preserve"> el expediente electrónico formado con motivo del recurso de revisión número </w:t>
      </w:r>
      <w:r w:rsidR="00CE02B6" w:rsidRPr="00CE02B6">
        <w:rPr>
          <w:rFonts w:ascii="Palatino Linotype" w:hAnsi="Palatino Linotype" w:cs="Arial"/>
          <w:b/>
          <w:bCs/>
          <w:sz w:val="24"/>
          <w:lang w:eastAsia="es-MX"/>
        </w:rPr>
        <w:t>01065/INFOEM/IP/RR/2020</w:t>
      </w:r>
      <w:r w:rsidR="000D4CB2" w:rsidRPr="00B21190">
        <w:rPr>
          <w:rFonts w:ascii="Palatino Linotype" w:hAnsi="Palatino Linotype" w:cs="Arial"/>
          <w:sz w:val="24"/>
        </w:rPr>
        <w:t>, interpuesto por</w:t>
      </w:r>
      <w:r w:rsidR="005219ED">
        <w:rPr>
          <w:rFonts w:ascii="Palatino Linotype" w:hAnsi="Palatino Linotype" w:cs="Arial"/>
          <w:sz w:val="24"/>
        </w:rPr>
        <w:t xml:space="preserve"> </w:t>
      </w:r>
      <w:r w:rsidR="00CE02B6">
        <w:rPr>
          <w:rFonts w:ascii="Palatino Linotype" w:hAnsi="Palatino Linotype" w:cs="Arial"/>
          <w:sz w:val="24"/>
        </w:rPr>
        <w:t>la</w:t>
      </w:r>
      <w:r w:rsidRPr="00B21190">
        <w:rPr>
          <w:rFonts w:ascii="Palatino Linotype" w:hAnsi="Palatino Linotype" w:cs="Arial"/>
          <w:sz w:val="24"/>
        </w:rPr>
        <w:t xml:space="preserve"> </w:t>
      </w:r>
      <w:r w:rsidRPr="00B21190">
        <w:rPr>
          <w:rFonts w:ascii="Palatino Linotype" w:hAnsi="Palatino Linotype" w:cs="Arial"/>
          <w:b/>
          <w:sz w:val="24"/>
          <w:szCs w:val="24"/>
        </w:rPr>
        <w:t xml:space="preserve">C. </w:t>
      </w:r>
      <w:r w:rsidR="00A44D92">
        <w:rPr>
          <w:rFonts w:ascii="Palatino Linotype" w:hAnsi="Palatino Linotype" w:cs="Arial"/>
          <w:b/>
          <w:sz w:val="24"/>
          <w:szCs w:val="24"/>
        </w:rPr>
        <w:t>xxxxxxxxxx</w:t>
      </w:r>
      <w:bookmarkStart w:id="0" w:name="_GoBack"/>
      <w:bookmarkEnd w:id="0"/>
      <w:r w:rsidRPr="00B21190">
        <w:rPr>
          <w:rFonts w:ascii="Palatino Linotype" w:hAnsi="Palatino Linotype" w:cs="Arial"/>
          <w:sz w:val="24"/>
        </w:rPr>
        <w:t xml:space="preserve"> en lo sucesivo </w:t>
      </w:r>
      <w:r w:rsidR="00CE02B6">
        <w:rPr>
          <w:rFonts w:ascii="Palatino Linotype" w:hAnsi="Palatino Linotype" w:cs="Arial"/>
          <w:b/>
          <w:sz w:val="24"/>
        </w:rPr>
        <w:t>La</w:t>
      </w:r>
      <w:r w:rsidRPr="00B21190">
        <w:rPr>
          <w:rFonts w:ascii="Palatino Linotype" w:hAnsi="Palatino Linotype" w:cs="Arial"/>
          <w:b/>
          <w:sz w:val="24"/>
        </w:rPr>
        <w:t xml:space="preserve"> Recurrente</w:t>
      </w:r>
      <w:r w:rsidRPr="00B21190">
        <w:rPr>
          <w:rFonts w:ascii="Palatino Linotype" w:hAnsi="Palatino Linotype" w:cs="Arial"/>
          <w:sz w:val="24"/>
        </w:rPr>
        <w:t xml:space="preserve">, en contra de la respuesta </w:t>
      </w:r>
      <w:r w:rsidR="000D4CB2" w:rsidRPr="00B21190">
        <w:rPr>
          <w:rFonts w:ascii="Palatino Linotype" w:hAnsi="Palatino Linotype" w:cs="Arial"/>
          <w:sz w:val="24"/>
          <w:szCs w:val="24"/>
        </w:rPr>
        <w:t>de</w:t>
      </w:r>
      <w:r w:rsidR="00CE02B6">
        <w:rPr>
          <w:rFonts w:ascii="Palatino Linotype" w:hAnsi="Palatino Linotype" w:cs="Arial"/>
          <w:sz w:val="24"/>
          <w:szCs w:val="24"/>
        </w:rPr>
        <w:t>l</w:t>
      </w:r>
      <w:r w:rsidRPr="00B21190">
        <w:rPr>
          <w:rFonts w:ascii="Palatino Linotype" w:hAnsi="Palatino Linotype" w:cs="Arial"/>
          <w:sz w:val="24"/>
          <w:szCs w:val="24"/>
        </w:rPr>
        <w:t xml:space="preserve"> </w:t>
      </w:r>
      <w:r w:rsidR="00CE02B6" w:rsidRPr="00CE02B6">
        <w:rPr>
          <w:rFonts w:ascii="Palatino Linotype" w:hAnsi="Palatino Linotype" w:cs="Arial"/>
          <w:b/>
          <w:sz w:val="24"/>
          <w:szCs w:val="24"/>
        </w:rPr>
        <w:t xml:space="preserve">Ayuntamiento de </w:t>
      </w:r>
      <w:proofErr w:type="spellStart"/>
      <w:r w:rsidR="00CE02B6" w:rsidRPr="00CE02B6">
        <w:rPr>
          <w:rFonts w:ascii="Palatino Linotype" w:hAnsi="Palatino Linotype" w:cs="Arial"/>
          <w:b/>
          <w:sz w:val="24"/>
          <w:szCs w:val="24"/>
        </w:rPr>
        <w:t>Cocotitlán</w:t>
      </w:r>
      <w:proofErr w:type="spellEnd"/>
      <w:r w:rsidRPr="00B21190">
        <w:rPr>
          <w:rFonts w:ascii="Palatino Linotype" w:hAnsi="Palatino Linotype" w:cs="Arial"/>
          <w:sz w:val="28"/>
          <w:szCs w:val="24"/>
        </w:rPr>
        <w:t xml:space="preserve">, </w:t>
      </w:r>
      <w:r w:rsidRPr="00B21190">
        <w:rPr>
          <w:rFonts w:ascii="Palatino Linotype" w:hAnsi="Palatino Linotype" w:cs="Arial"/>
          <w:sz w:val="24"/>
          <w:szCs w:val="24"/>
        </w:rPr>
        <w:t>en lo subsecuente</w:t>
      </w:r>
      <w:r w:rsidRPr="00B21190">
        <w:rPr>
          <w:rFonts w:ascii="Palatino Linotype" w:hAnsi="Palatino Linotype" w:cs="Arial"/>
          <w:b/>
          <w:sz w:val="24"/>
          <w:szCs w:val="24"/>
        </w:rPr>
        <w:t xml:space="preserve"> El Sujeto Obligado, </w:t>
      </w:r>
      <w:r w:rsidRPr="00B21190">
        <w:rPr>
          <w:rFonts w:ascii="Palatino Linotype" w:hAnsi="Palatino Linotype" w:cs="Arial"/>
          <w:sz w:val="24"/>
          <w:szCs w:val="24"/>
        </w:rPr>
        <w:t>se procede a</w:t>
      </w:r>
      <w:r w:rsidRPr="00B21190">
        <w:rPr>
          <w:rFonts w:ascii="Palatino Linotype" w:hAnsi="Palatino Linotype" w:cs="Arial"/>
          <w:sz w:val="24"/>
        </w:rPr>
        <w:t xml:space="preserve">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sz w:val="24"/>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42DB484B" w14:textId="77777777" w:rsidR="00D34057" w:rsidRPr="00B21190" w:rsidRDefault="00D34057" w:rsidP="00FF74F5">
      <w:pPr>
        <w:spacing w:after="0" w:line="360" w:lineRule="auto"/>
        <w:jc w:val="both"/>
        <w:rPr>
          <w:rFonts w:ascii="Palatino Linotype" w:hAnsi="Palatino Linotype"/>
        </w:rPr>
      </w:pPr>
      <w:r w:rsidRPr="00B21190">
        <w:rPr>
          <w:rFonts w:ascii="Palatino Linotype" w:hAnsi="Palatino Linotype" w:cs="Arial"/>
          <w:b/>
          <w:sz w:val="28"/>
        </w:rPr>
        <w:t>PRIMERO.</w:t>
      </w:r>
      <w:r w:rsidRPr="00B21190">
        <w:rPr>
          <w:rFonts w:ascii="Palatino Linotype" w:hAnsi="Palatino Linotype" w:cs="Arial"/>
        </w:rPr>
        <w:t xml:space="preserve"> </w:t>
      </w:r>
      <w:r w:rsidRPr="00B21190">
        <w:rPr>
          <w:rFonts w:ascii="Palatino Linotype" w:hAnsi="Palatino Linotype"/>
          <w:b/>
          <w:sz w:val="28"/>
          <w:szCs w:val="28"/>
        </w:rPr>
        <w:t>De la Solicitud de Información.</w:t>
      </w:r>
    </w:p>
    <w:p w14:paraId="73B12099" w14:textId="7A8001E1" w:rsidR="005219ED" w:rsidRPr="005219ED" w:rsidRDefault="005219ED" w:rsidP="005219ED">
      <w:pPr>
        <w:spacing w:after="0" w:line="360" w:lineRule="auto"/>
        <w:jc w:val="both"/>
        <w:rPr>
          <w:rFonts w:ascii="Palatino Linotype" w:hAnsi="Palatino Linotype"/>
          <w:sz w:val="24"/>
          <w:szCs w:val="24"/>
        </w:rPr>
      </w:pPr>
      <w:r w:rsidRPr="005219ED">
        <w:rPr>
          <w:rFonts w:ascii="Palatino Linotype" w:hAnsi="Palatino Linotype"/>
          <w:sz w:val="24"/>
          <w:szCs w:val="24"/>
        </w:rPr>
        <w:t xml:space="preserve">Con fecha </w:t>
      </w:r>
      <w:r w:rsidR="0073583C">
        <w:rPr>
          <w:rFonts w:ascii="Palatino Linotype" w:hAnsi="Palatino Linotype"/>
          <w:sz w:val="24"/>
          <w:szCs w:val="24"/>
        </w:rPr>
        <w:t>ocho de enero de dos mil veinte</w:t>
      </w:r>
      <w:r w:rsidRPr="005219ED">
        <w:rPr>
          <w:rFonts w:ascii="Palatino Linotype" w:hAnsi="Palatino Linotype"/>
          <w:sz w:val="24"/>
          <w:szCs w:val="24"/>
        </w:rPr>
        <w:t xml:space="preserve">, </w:t>
      </w:r>
      <w:r w:rsidRPr="005219ED">
        <w:rPr>
          <w:rFonts w:ascii="Palatino Linotype" w:hAnsi="Palatino Linotype"/>
          <w:b/>
          <w:sz w:val="24"/>
          <w:szCs w:val="24"/>
        </w:rPr>
        <w:t>la Recurrente</w:t>
      </w:r>
      <w:r w:rsidRPr="005219ED">
        <w:rPr>
          <w:rFonts w:ascii="Palatino Linotype" w:hAnsi="Palatino Linotype"/>
          <w:sz w:val="24"/>
          <w:szCs w:val="24"/>
        </w:rPr>
        <w:t>, presentó a través del Sistema de Acceso a la Información Mexiquense (</w:t>
      </w:r>
      <w:r w:rsidRPr="005219ED">
        <w:rPr>
          <w:rFonts w:ascii="Palatino Linotype" w:hAnsi="Palatino Linotype"/>
          <w:b/>
          <w:sz w:val="24"/>
          <w:szCs w:val="24"/>
        </w:rPr>
        <w:t>SAIMEX)</w:t>
      </w:r>
      <w:r w:rsidRPr="005219ED">
        <w:rPr>
          <w:rFonts w:ascii="Palatino Linotype" w:hAnsi="Palatino Linotype"/>
          <w:sz w:val="24"/>
          <w:szCs w:val="24"/>
        </w:rPr>
        <w:t xml:space="preserve"> ante </w:t>
      </w:r>
      <w:r w:rsidRPr="005219ED">
        <w:rPr>
          <w:rFonts w:ascii="Palatino Linotype" w:hAnsi="Palatino Linotype"/>
          <w:b/>
          <w:sz w:val="24"/>
          <w:szCs w:val="24"/>
        </w:rPr>
        <w:t>el</w:t>
      </w:r>
      <w:r w:rsidRPr="005219ED">
        <w:rPr>
          <w:rFonts w:ascii="Palatino Linotype" w:hAnsi="Palatino Linotype"/>
          <w:sz w:val="24"/>
          <w:szCs w:val="24"/>
        </w:rPr>
        <w:t xml:space="preserve"> </w:t>
      </w:r>
      <w:r w:rsidRPr="005219ED">
        <w:rPr>
          <w:rFonts w:ascii="Palatino Linotype" w:hAnsi="Palatino Linotype"/>
          <w:b/>
          <w:sz w:val="24"/>
          <w:szCs w:val="24"/>
        </w:rPr>
        <w:t>Sujeto Obligado</w:t>
      </w:r>
      <w:r w:rsidRPr="005219ED">
        <w:rPr>
          <w:rFonts w:ascii="Palatino Linotype" w:hAnsi="Palatino Linotype"/>
          <w:sz w:val="24"/>
          <w:szCs w:val="24"/>
        </w:rPr>
        <w:t>, solicitud de acceso a la información pública, registrada bajo el número de expediente</w:t>
      </w:r>
      <w:r w:rsidRPr="005219ED">
        <w:rPr>
          <w:rFonts w:ascii="Palatino Linotype" w:hAnsi="Palatino Linotype"/>
          <w:b/>
          <w:sz w:val="24"/>
          <w:szCs w:val="24"/>
        </w:rPr>
        <w:t xml:space="preserve"> </w:t>
      </w:r>
      <w:r w:rsidR="00CE02B6" w:rsidRPr="00CE02B6">
        <w:rPr>
          <w:rFonts w:ascii="Palatino Linotype" w:hAnsi="Palatino Linotype"/>
          <w:b/>
          <w:sz w:val="24"/>
          <w:szCs w:val="24"/>
        </w:rPr>
        <w:t>00002/COCOTIT/IP/2020</w:t>
      </w:r>
      <w:r w:rsidRPr="005219ED">
        <w:rPr>
          <w:rFonts w:ascii="Palatino Linotype" w:hAnsi="Palatino Linotype"/>
          <w:b/>
          <w:sz w:val="24"/>
          <w:szCs w:val="24"/>
          <w:lang w:eastAsia="es-MX"/>
        </w:rPr>
        <w:t xml:space="preserve">, </w:t>
      </w:r>
      <w:r w:rsidRPr="005219ED">
        <w:rPr>
          <w:rFonts w:ascii="Palatino Linotype" w:hAnsi="Palatino Linotype"/>
          <w:sz w:val="24"/>
          <w:szCs w:val="24"/>
        </w:rPr>
        <w:t>mediante la cual solicitó información en el tenor siguiente:</w:t>
      </w:r>
    </w:p>
    <w:p w14:paraId="6D3C7D4C" w14:textId="77777777" w:rsidR="005219ED" w:rsidRPr="005219ED" w:rsidRDefault="005219ED" w:rsidP="005219ED">
      <w:pPr>
        <w:spacing w:after="0" w:line="360" w:lineRule="auto"/>
        <w:jc w:val="both"/>
        <w:rPr>
          <w:rFonts w:ascii="Palatino Linotype" w:hAnsi="Palatino Linotype"/>
          <w:sz w:val="24"/>
          <w:szCs w:val="24"/>
        </w:rPr>
      </w:pPr>
    </w:p>
    <w:p w14:paraId="449FC638" w14:textId="300E3D5E" w:rsidR="005219ED" w:rsidRPr="005219ED" w:rsidRDefault="005219ED" w:rsidP="005219ED">
      <w:pPr>
        <w:spacing w:after="0" w:line="240" w:lineRule="auto"/>
        <w:ind w:left="567" w:right="567"/>
        <w:jc w:val="both"/>
        <w:rPr>
          <w:rFonts w:ascii="Palatino Linotype" w:eastAsia="Times New Roman" w:hAnsi="Palatino Linotype" w:cs="Times New Roman"/>
          <w:i/>
          <w:sz w:val="24"/>
          <w:szCs w:val="24"/>
          <w:lang w:val="es-ES_tradnl" w:eastAsia="es-ES"/>
        </w:rPr>
      </w:pPr>
      <w:r w:rsidRPr="005219ED">
        <w:rPr>
          <w:rFonts w:ascii="Palatino Linotype" w:eastAsia="Times New Roman" w:hAnsi="Palatino Linotype" w:cs="Times New Roman"/>
          <w:i/>
          <w:sz w:val="24"/>
          <w:szCs w:val="24"/>
          <w:lang w:val="es-ES_tradnl" w:eastAsia="es-ES"/>
        </w:rPr>
        <w:t>“</w:t>
      </w:r>
      <w:proofErr w:type="gramStart"/>
      <w:r w:rsidR="00CE02B6" w:rsidRPr="00CE02B6">
        <w:rPr>
          <w:rFonts w:ascii="Palatino Linotype" w:eastAsia="Times New Roman" w:hAnsi="Palatino Linotype" w:cs="Times New Roman"/>
          <w:i/>
          <w:lang w:eastAsia="es-ES"/>
        </w:rPr>
        <w:t>por</w:t>
      </w:r>
      <w:proofErr w:type="gramEnd"/>
      <w:r w:rsidR="00CE02B6" w:rsidRPr="00CE02B6">
        <w:rPr>
          <w:rFonts w:ascii="Palatino Linotype" w:eastAsia="Times New Roman" w:hAnsi="Palatino Linotype" w:cs="Times New Roman"/>
          <w:i/>
          <w:lang w:eastAsia="es-ES"/>
        </w:rPr>
        <w:t xml:space="preserve"> medio del presente vengo a solicitar los nombres completos y cargos que desempeñan los ciudadanos electos como delegados, subdelegados y/o en su caso COPACIS para el periodo 2019-2022, de los 3 barrios, 21 colonias y 1 delegación que integran el municipio de </w:t>
      </w:r>
      <w:proofErr w:type="spellStart"/>
      <w:r w:rsidR="00CE02B6" w:rsidRPr="00CE02B6">
        <w:rPr>
          <w:rFonts w:ascii="Palatino Linotype" w:eastAsia="Times New Roman" w:hAnsi="Palatino Linotype" w:cs="Times New Roman"/>
          <w:i/>
          <w:lang w:eastAsia="es-ES"/>
        </w:rPr>
        <w:t>Cocotitlán</w:t>
      </w:r>
      <w:proofErr w:type="spellEnd"/>
      <w:r w:rsidR="00CE02B6" w:rsidRPr="00CE02B6">
        <w:rPr>
          <w:rFonts w:ascii="Palatino Linotype" w:eastAsia="Times New Roman" w:hAnsi="Palatino Linotype" w:cs="Times New Roman"/>
          <w:i/>
          <w:lang w:eastAsia="es-ES"/>
        </w:rPr>
        <w:t>, Estado de México.</w:t>
      </w:r>
      <w:r w:rsidRPr="005219ED">
        <w:rPr>
          <w:rFonts w:ascii="Palatino Linotype" w:eastAsia="Times New Roman" w:hAnsi="Palatino Linotype" w:cs="Times New Roman"/>
          <w:i/>
          <w:lang w:val="es-ES_tradnl" w:eastAsia="es-ES"/>
        </w:rPr>
        <w:t>” [Sic]</w:t>
      </w:r>
    </w:p>
    <w:p w14:paraId="408424B1" w14:textId="77777777" w:rsidR="005219ED" w:rsidRPr="005219ED" w:rsidRDefault="005219ED" w:rsidP="005219ED">
      <w:pPr>
        <w:spacing w:after="0" w:line="360" w:lineRule="auto"/>
        <w:jc w:val="both"/>
        <w:rPr>
          <w:rFonts w:ascii="Palatino Linotype" w:eastAsia="Times New Roman" w:hAnsi="Palatino Linotype" w:cs="Times New Roman"/>
          <w:i/>
          <w:lang w:val="es-ES_tradnl" w:eastAsia="es-ES"/>
        </w:rPr>
      </w:pPr>
    </w:p>
    <w:p w14:paraId="288065AE" w14:textId="77777777" w:rsidR="005219ED" w:rsidRPr="005219ED" w:rsidRDefault="005219ED" w:rsidP="005219ED">
      <w:pPr>
        <w:spacing w:after="0" w:line="360" w:lineRule="auto"/>
        <w:jc w:val="both"/>
        <w:rPr>
          <w:rFonts w:ascii="Palatino Linotype" w:eastAsia="Times New Roman" w:hAnsi="Palatino Linotype" w:cs="Times New Roman"/>
          <w:sz w:val="24"/>
          <w:szCs w:val="24"/>
          <w:lang w:val="es-ES_tradnl" w:eastAsia="es-ES"/>
        </w:rPr>
      </w:pPr>
      <w:r w:rsidRPr="005219ED">
        <w:rPr>
          <w:rFonts w:ascii="Palatino Linotype" w:eastAsia="Times New Roman" w:hAnsi="Palatino Linotype" w:cs="Times New Roman"/>
          <w:sz w:val="24"/>
          <w:szCs w:val="24"/>
          <w:lang w:val="es-ES_tradnl" w:eastAsia="es-ES"/>
        </w:rPr>
        <w:t xml:space="preserve">Modalidad de entrega: </w:t>
      </w:r>
      <w:r w:rsidRPr="005219ED">
        <w:rPr>
          <w:rFonts w:ascii="Palatino Linotype" w:eastAsia="Times New Roman" w:hAnsi="Palatino Linotype" w:cs="Times New Roman"/>
          <w:b/>
          <w:sz w:val="24"/>
          <w:szCs w:val="24"/>
          <w:lang w:val="es-ES_tradnl" w:eastAsia="es-ES"/>
        </w:rPr>
        <w:t>A través del SAIMEX.</w:t>
      </w:r>
    </w:p>
    <w:p w14:paraId="2F3AABEC" w14:textId="77777777" w:rsidR="00CE02B6" w:rsidRDefault="00CE02B6" w:rsidP="00FF74F5">
      <w:pPr>
        <w:spacing w:after="0" w:line="360" w:lineRule="auto"/>
        <w:jc w:val="both"/>
        <w:rPr>
          <w:rFonts w:ascii="Palatino Linotype" w:eastAsia="Calibri" w:hAnsi="Palatino Linotype" w:cs="Arial"/>
          <w:sz w:val="24"/>
        </w:rPr>
      </w:pPr>
    </w:p>
    <w:p w14:paraId="4F492B14" w14:textId="04904F31" w:rsidR="00D34057" w:rsidRPr="00B21190" w:rsidRDefault="00D34057" w:rsidP="00FF74F5">
      <w:pPr>
        <w:spacing w:after="0" w:line="360" w:lineRule="auto"/>
        <w:jc w:val="both"/>
        <w:rPr>
          <w:rFonts w:ascii="Palatino Linotype" w:hAnsi="Palatino Linotype" w:cs="Arial"/>
          <w:b/>
          <w:sz w:val="28"/>
          <w:szCs w:val="20"/>
        </w:rPr>
      </w:pPr>
      <w:r w:rsidRPr="00B21190">
        <w:rPr>
          <w:rFonts w:ascii="Palatino Linotype" w:hAnsi="Palatino Linotype" w:cs="Arial"/>
          <w:b/>
          <w:sz w:val="28"/>
        </w:rPr>
        <w:lastRenderedPageBreak/>
        <w:t xml:space="preserve">SEGUNDO. </w:t>
      </w:r>
      <w:r w:rsidRPr="00B21190">
        <w:rPr>
          <w:rFonts w:ascii="Palatino Linotype" w:hAnsi="Palatino Linotype" w:cs="Arial"/>
          <w:b/>
          <w:sz w:val="28"/>
          <w:szCs w:val="20"/>
        </w:rPr>
        <w:t xml:space="preserve">De </w:t>
      </w:r>
      <w:r w:rsidR="00480FEA" w:rsidRPr="00B21190">
        <w:rPr>
          <w:rFonts w:ascii="Palatino Linotype" w:hAnsi="Palatino Linotype" w:cs="Arial"/>
          <w:b/>
          <w:sz w:val="28"/>
          <w:szCs w:val="20"/>
        </w:rPr>
        <w:t>la respuesta del Sujeto O</w:t>
      </w:r>
      <w:r w:rsidRPr="00B21190">
        <w:rPr>
          <w:rFonts w:ascii="Palatino Linotype" w:hAnsi="Palatino Linotype" w:cs="Arial"/>
          <w:b/>
          <w:sz w:val="28"/>
          <w:szCs w:val="20"/>
        </w:rPr>
        <w:t>bligado</w:t>
      </w:r>
    </w:p>
    <w:p w14:paraId="4506813A" w14:textId="7B17E73A" w:rsidR="00972636" w:rsidRPr="00B21190" w:rsidRDefault="0050427F" w:rsidP="003D0754">
      <w:pPr>
        <w:spacing w:after="0" w:line="360" w:lineRule="auto"/>
        <w:jc w:val="both"/>
        <w:rPr>
          <w:rFonts w:ascii="Palatino Linotype" w:hAnsi="Palatino Linotype" w:cs="Arial"/>
          <w:sz w:val="24"/>
        </w:rPr>
      </w:pPr>
      <w:r w:rsidRPr="00B21190">
        <w:rPr>
          <w:rFonts w:ascii="Palatino Linotype" w:hAnsi="Palatino Linotype" w:cs="Arial"/>
          <w:sz w:val="24"/>
        </w:rPr>
        <w:t xml:space="preserve">En el expediente electrónico </w:t>
      </w:r>
      <w:r w:rsidRPr="00B21190">
        <w:rPr>
          <w:rFonts w:ascii="Palatino Linotype" w:hAnsi="Palatino Linotype" w:cs="Arial"/>
          <w:b/>
          <w:sz w:val="24"/>
        </w:rPr>
        <w:t>SAIMEX</w:t>
      </w:r>
      <w:r w:rsidRPr="00B21190">
        <w:rPr>
          <w:rFonts w:ascii="Palatino Linotype" w:hAnsi="Palatino Linotype" w:cs="Arial"/>
          <w:sz w:val="24"/>
        </w:rPr>
        <w:t xml:space="preserve">, se aprecia que el día </w:t>
      </w:r>
      <w:r w:rsidR="00CE02B6">
        <w:rPr>
          <w:rFonts w:ascii="Palatino Linotype" w:hAnsi="Palatino Linotype" w:cs="Arial"/>
          <w:sz w:val="24"/>
        </w:rPr>
        <w:t>veintinueve</w:t>
      </w:r>
      <w:r w:rsidR="0073583C">
        <w:rPr>
          <w:rFonts w:ascii="Palatino Linotype" w:hAnsi="Palatino Linotype" w:cs="Arial"/>
          <w:sz w:val="24"/>
        </w:rPr>
        <w:t xml:space="preserve"> de enero de dos mil veinte</w:t>
      </w:r>
      <w:r w:rsidRPr="00B21190">
        <w:rPr>
          <w:rFonts w:ascii="Palatino Linotype" w:hAnsi="Palatino Linotype" w:cs="Arial"/>
          <w:sz w:val="24"/>
        </w:rPr>
        <w:t xml:space="preserve">, </w:t>
      </w:r>
      <w:r w:rsidRPr="00B21190">
        <w:rPr>
          <w:rFonts w:ascii="Palatino Linotype" w:hAnsi="Palatino Linotype" w:cs="Arial"/>
          <w:b/>
          <w:sz w:val="24"/>
        </w:rPr>
        <w:t>El Sujeto Obligado</w:t>
      </w:r>
      <w:r w:rsidRPr="00B21190">
        <w:rPr>
          <w:rFonts w:ascii="Palatino Linotype" w:hAnsi="Palatino Linotype" w:cs="Arial"/>
          <w:sz w:val="24"/>
        </w:rPr>
        <w:t xml:space="preserve"> dio respuesta a la solicitud de información</w:t>
      </w:r>
      <w:r w:rsidR="000C7DA1" w:rsidRPr="000C7DA1">
        <w:t xml:space="preserve"> </w:t>
      </w:r>
      <w:r w:rsidR="000C7DA1" w:rsidRPr="000C7DA1">
        <w:rPr>
          <w:rFonts w:ascii="Palatino Linotype" w:hAnsi="Palatino Linotype" w:cs="Arial"/>
          <w:sz w:val="24"/>
        </w:rPr>
        <w:t>en los siguientes términos:</w:t>
      </w:r>
    </w:p>
    <w:p w14:paraId="25986DC1" w14:textId="77777777" w:rsidR="003F3CC8" w:rsidRPr="00B21190" w:rsidRDefault="003F3CC8" w:rsidP="00FF74F5">
      <w:pPr>
        <w:pStyle w:val="Sinespaciado"/>
      </w:pPr>
    </w:p>
    <w:p w14:paraId="4D529604" w14:textId="77777777" w:rsidR="00CE02B6" w:rsidRPr="00CE02B6" w:rsidRDefault="003F3CC8" w:rsidP="00CE02B6">
      <w:pPr>
        <w:spacing w:after="0" w:line="240" w:lineRule="auto"/>
        <w:ind w:left="567" w:right="567"/>
        <w:jc w:val="right"/>
        <w:rPr>
          <w:rFonts w:ascii="Palatino Linotype" w:hAnsi="Palatino Linotype" w:cs="Arial"/>
          <w:i/>
          <w:sz w:val="24"/>
        </w:rPr>
      </w:pPr>
      <w:r w:rsidRPr="00B21190">
        <w:rPr>
          <w:rFonts w:ascii="Palatino Linotype" w:hAnsi="Palatino Linotype" w:cs="Arial"/>
          <w:i/>
          <w:sz w:val="24"/>
        </w:rPr>
        <w:t>“</w:t>
      </w:r>
      <w:r w:rsidR="00CE02B6" w:rsidRPr="00CE02B6">
        <w:rPr>
          <w:rFonts w:ascii="Palatino Linotype" w:hAnsi="Palatino Linotype" w:cs="Arial"/>
          <w:i/>
          <w:sz w:val="24"/>
        </w:rPr>
        <w:t>Folio de la solicitud: 00002/COCOTIT/IP/2020</w:t>
      </w:r>
    </w:p>
    <w:p w14:paraId="6876A14E" w14:textId="77777777" w:rsidR="00CE02B6" w:rsidRDefault="00CE02B6" w:rsidP="00CE02B6">
      <w:pPr>
        <w:spacing w:after="0" w:line="240" w:lineRule="auto"/>
        <w:ind w:left="567" w:right="567"/>
        <w:jc w:val="right"/>
        <w:rPr>
          <w:rFonts w:ascii="Palatino Linotype" w:hAnsi="Palatino Linotype" w:cs="Arial"/>
          <w:i/>
          <w:sz w:val="24"/>
        </w:rPr>
      </w:pPr>
    </w:p>
    <w:p w14:paraId="7451F58F" w14:textId="4E45D7DA" w:rsidR="00CE02B6" w:rsidRPr="00CE02B6" w:rsidRDefault="00CE02B6" w:rsidP="00CE02B6">
      <w:pPr>
        <w:spacing w:after="0" w:line="240" w:lineRule="auto"/>
        <w:ind w:left="567" w:right="567"/>
        <w:jc w:val="both"/>
        <w:rPr>
          <w:rFonts w:ascii="Palatino Linotype" w:hAnsi="Palatino Linotype" w:cs="Arial"/>
          <w:i/>
          <w:sz w:val="24"/>
        </w:rPr>
      </w:pPr>
      <w:r w:rsidRPr="00CE02B6">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746748D" w14:textId="77777777" w:rsidR="00CE02B6" w:rsidRPr="00CE02B6" w:rsidRDefault="00CE02B6" w:rsidP="00CE02B6">
      <w:pPr>
        <w:spacing w:after="0" w:line="240" w:lineRule="auto"/>
        <w:ind w:left="567" w:right="567"/>
        <w:jc w:val="both"/>
        <w:rPr>
          <w:rFonts w:ascii="Palatino Linotype" w:hAnsi="Palatino Linotype" w:cs="Arial"/>
          <w:i/>
          <w:sz w:val="24"/>
        </w:rPr>
      </w:pPr>
      <w:r w:rsidRPr="00CE02B6">
        <w:rPr>
          <w:rFonts w:ascii="Palatino Linotype" w:hAnsi="Palatino Linotype" w:cs="Arial"/>
          <w:i/>
          <w:sz w:val="24"/>
        </w:rPr>
        <w:t xml:space="preserve">2020Año de </w:t>
      </w:r>
      <w:proofErr w:type="spellStart"/>
      <w:r w:rsidRPr="00CE02B6">
        <w:rPr>
          <w:rFonts w:ascii="Palatino Linotype" w:hAnsi="Palatino Linotype" w:cs="Arial"/>
          <w:i/>
          <w:sz w:val="24"/>
        </w:rPr>
        <w:t>Lauea</w:t>
      </w:r>
      <w:proofErr w:type="spellEnd"/>
      <w:r w:rsidRPr="00CE02B6">
        <w:rPr>
          <w:rFonts w:ascii="Palatino Linotype" w:hAnsi="Palatino Linotype" w:cs="Arial"/>
          <w:i/>
          <w:sz w:val="24"/>
        </w:rPr>
        <w:t xml:space="preserve"> </w:t>
      </w:r>
      <w:proofErr w:type="spellStart"/>
      <w:r w:rsidRPr="00CE02B6">
        <w:rPr>
          <w:rFonts w:ascii="Palatino Linotype" w:hAnsi="Palatino Linotype" w:cs="Arial"/>
          <w:i/>
          <w:sz w:val="24"/>
        </w:rPr>
        <w:t>Mèndez</w:t>
      </w:r>
      <w:proofErr w:type="spellEnd"/>
      <w:r w:rsidRPr="00CE02B6">
        <w:rPr>
          <w:rFonts w:ascii="Palatino Linotype" w:hAnsi="Palatino Linotype" w:cs="Arial"/>
          <w:i/>
          <w:sz w:val="24"/>
        </w:rPr>
        <w:t xml:space="preserve"> de Cuenca; emblema de la mujer Mexiquense “ </w:t>
      </w:r>
      <w:proofErr w:type="spellStart"/>
      <w:r w:rsidRPr="00CE02B6">
        <w:rPr>
          <w:rFonts w:ascii="Palatino Linotype" w:hAnsi="Palatino Linotype" w:cs="Arial"/>
          <w:i/>
          <w:sz w:val="24"/>
        </w:rPr>
        <w:t>Cocotitlán</w:t>
      </w:r>
      <w:proofErr w:type="spellEnd"/>
      <w:r w:rsidRPr="00CE02B6">
        <w:rPr>
          <w:rFonts w:ascii="Palatino Linotype" w:hAnsi="Palatino Linotype" w:cs="Arial"/>
          <w:i/>
          <w:sz w:val="24"/>
        </w:rPr>
        <w:t xml:space="preserve">, Estado de México a 29 de Enero de 2020 RESPUESTA SOL.00002 De conformidad con los artículos 1, 2, 3, fracción XLIV, 4, 12, 16, 23, fracción V, 24, fracción XI y último párrafo, 50, 51, 53, fracciones II, IV, V y VI de la Ley de Transparencia y Acceso a la Información Pública del Estado de México y Municipios; me permito comentar a Usted lo siguiente. R: Con fundamento en lo dispuesto por el Artículo 91 de la Ley Orgánica Municipal, me permito remitirle la siguiente información. COPACI CABECERA MUNICIPAL NOMBRE CARGO Dionicio Millán Cabrera Presidente Propietario Ricardo </w:t>
      </w:r>
      <w:proofErr w:type="spellStart"/>
      <w:r w:rsidRPr="00CE02B6">
        <w:rPr>
          <w:rFonts w:ascii="Palatino Linotype" w:hAnsi="Palatino Linotype" w:cs="Arial"/>
          <w:i/>
          <w:sz w:val="24"/>
        </w:rPr>
        <w:t>Diaz</w:t>
      </w:r>
      <w:proofErr w:type="spellEnd"/>
      <w:r w:rsidRPr="00CE02B6">
        <w:rPr>
          <w:rFonts w:ascii="Palatino Linotype" w:hAnsi="Palatino Linotype" w:cs="Arial"/>
          <w:i/>
          <w:sz w:val="24"/>
        </w:rPr>
        <w:t xml:space="preserve"> López Presidente Suplente </w:t>
      </w:r>
      <w:proofErr w:type="spellStart"/>
      <w:r w:rsidRPr="00CE02B6">
        <w:rPr>
          <w:rFonts w:ascii="Palatino Linotype" w:hAnsi="Palatino Linotype" w:cs="Arial"/>
          <w:i/>
          <w:sz w:val="24"/>
        </w:rPr>
        <w:t>Lessly</w:t>
      </w:r>
      <w:proofErr w:type="spellEnd"/>
      <w:r w:rsidRPr="00CE02B6">
        <w:rPr>
          <w:rFonts w:ascii="Palatino Linotype" w:hAnsi="Palatino Linotype" w:cs="Arial"/>
          <w:i/>
          <w:sz w:val="24"/>
        </w:rPr>
        <w:t xml:space="preserve"> Martínez Peña Secretaria Propietaria Daniel Castillo </w:t>
      </w:r>
      <w:proofErr w:type="spellStart"/>
      <w:r w:rsidRPr="00CE02B6">
        <w:rPr>
          <w:rFonts w:ascii="Palatino Linotype" w:hAnsi="Palatino Linotype" w:cs="Arial"/>
          <w:i/>
          <w:sz w:val="24"/>
        </w:rPr>
        <w:t>Castillo</w:t>
      </w:r>
      <w:proofErr w:type="spellEnd"/>
      <w:r w:rsidRPr="00CE02B6">
        <w:rPr>
          <w:rFonts w:ascii="Palatino Linotype" w:hAnsi="Palatino Linotype" w:cs="Arial"/>
          <w:i/>
          <w:sz w:val="24"/>
        </w:rPr>
        <w:t xml:space="preserve"> Secretario Suplente Carlos Alberto Flores Castillo Tesorero Propietario Pedro Antonio Navarro Ponce Tesorero Suplente Ilse Iveth García Vázquez Primer Vocal Propietario Rubén Bello López Primer Vocal Suplente Ma. Bertha Torres Ríos Segundo Vocal Propietario Belén Mejía Trujano Segundo Vocal Suplente COPACI DELEGACIÓN DE SAN ANDRÉS METLA NOMBRE CARGO </w:t>
      </w:r>
      <w:proofErr w:type="spellStart"/>
      <w:r w:rsidRPr="00CE02B6">
        <w:rPr>
          <w:rFonts w:ascii="Palatino Linotype" w:hAnsi="Palatino Linotype" w:cs="Arial"/>
          <w:i/>
          <w:sz w:val="24"/>
        </w:rPr>
        <w:t>Lizeth</w:t>
      </w:r>
      <w:proofErr w:type="spellEnd"/>
      <w:r w:rsidRPr="00CE02B6">
        <w:rPr>
          <w:rFonts w:ascii="Palatino Linotype" w:hAnsi="Palatino Linotype" w:cs="Arial"/>
          <w:i/>
          <w:sz w:val="24"/>
        </w:rPr>
        <w:t xml:space="preserve"> Galicia López Presidente Propietario Claudia </w:t>
      </w:r>
      <w:proofErr w:type="spellStart"/>
      <w:r w:rsidRPr="00CE02B6">
        <w:rPr>
          <w:rFonts w:ascii="Palatino Linotype" w:hAnsi="Palatino Linotype" w:cs="Arial"/>
          <w:i/>
          <w:sz w:val="24"/>
        </w:rPr>
        <w:t>Andoaga</w:t>
      </w:r>
      <w:proofErr w:type="spellEnd"/>
      <w:r w:rsidRPr="00CE02B6">
        <w:rPr>
          <w:rFonts w:ascii="Palatino Linotype" w:hAnsi="Palatino Linotype" w:cs="Arial"/>
          <w:i/>
          <w:sz w:val="24"/>
        </w:rPr>
        <w:t xml:space="preserve"> Salazar Presidente Suplente Carolina Coronel Ortiz Secretaria Propietaria Fernando Santillán Pérez Secretario Suplente Estefany </w:t>
      </w:r>
      <w:proofErr w:type="spellStart"/>
      <w:r w:rsidRPr="00CE02B6">
        <w:rPr>
          <w:rFonts w:ascii="Palatino Linotype" w:hAnsi="Palatino Linotype" w:cs="Arial"/>
          <w:i/>
          <w:sz w:val="24"/>
        </w:rPr>
        <w:t>Joselin</w:t>
      </w:r>
      <w:proofErr w:type="spellEnd"/>
      <w:r w:rsidRPr="00CE02B6">
        <w:rPr>
          <w:rFonts w:ascii="Palatino Linotype" w:hAnsi="Palatino Linotype" w:cs="Arial"/>
          <w:i/>
          <w:sz w:val="24"/>
        </w:rPr>
        <w:t xml:space="preserve"> Ortega Hernández Tesorero Propietario Fabiola Rivera Luna Tesorero Suplente Carlos Bautista Cortes Primer Vocal Propietario Alberto Cruz Onofre Primer Vocal Suplente Santiago Vallejo </w:t>
      </w:r>
      <w:proofErr w:type="spellStart"/>
      <w:r w:rsidRPr="00CE02B6">
        <w:rPr>
          <w:rFonts w:ascii="Palatino Linotype" w:hAnsi="Palatino Linotype" w:cs="Arial"/>
          <w:i/>
          <w:sz w:val="24"/>
        </w:rPr>
        <w:t>Diaz</w:t>
      </w:r>
      <w:proofErr w:type="spellEnd"/>
      <w:r w:rsidRPr="00CE02B6">
        <w:rPr>
          <w:rFonts w:ascii="Palatino Linotype" w:hAnsi="Palatino Linotype" w:cs="Arial"/>
          <w:i/>
          <w:sz w:val="24"/>
        </w:rPr>
        <w:t xml:space="preserve"> Segundo Vocal Propietario Rafael Arturo Reyes Hernández Segundo Vocal Suplente DELEGADOS DE SAN ANDRES METLA NOMBRE CARGO Magdaleno Perea Rosales Primer Delegado Propietario Eduardo Guerrero Mendoza Primer </w:t>
      </w:r>
      <w:r w:rsidRPr="00CE02B6">
        <w:rPr>
          <w:rFonts w:ascii="Palatino Linotype" w:hAnsi="Palatino Linotype" w:cs="Arial"/>
          <w:i/>
          <w:sz w:val="24"/>
        </w:rPr>
        <w:lastRenderedPageBreak/>
        <w:t>Delegado Suplente Cruz Guadalupe Reynoso Hernández Segunda Delegada Propietaria Karina Nolasco Velasco Segunda Delegada Suplente Celedonio Manuel Guerrero Rosales Tercer Delegado Propietario Raúl Trujillo Martínez Tercer Delegado Suplente Sin otro particular por el momento me despido de Usted, quedando a sus órdenes para cualquier duda o aclaración al respecto. En atención a la solicitud de información registrada con el número de folio 00002 COCOTIT/IP/2019, al respecto le informo. Lo anterior en base a la información proporcionada por. SECRETARIO DEL H. AYUNTAMIENTO Se hace de su conocimiento el término de quince días para interponer</w:t>
      </w:r>
    </w:p>
    <w:p w14:paraId="5582E115" w14:textId="77777777" w:rsidR="00CE02B6" w:rsidRDefault="00CE02B6" w:rsidP="00CE02B6">
      <w:pPr>
        <w:spacing w:after="0" w:line="240" w:lineRule="auto"/>
        <w:ind w:left="567" w:right="567"/>
        <w:jc w:val="both"/>
        <w:rPr>
          <w:rFonts w:ascii="Palatino Linotype" w:hAnsi="Palatino Linotype" w:cs="Arial"/>
          <w:i/>
          <w:sz w:val="24"/>
        </w:rPr>
      </w:pPr>
    </w:p>
    <w:p w14:paraId="34F1F39B" w14:textId="2A1728BF" w:rsidR="00CE02B6" w:rsidRPr="00CE02B6" w:rsidRDefault="00CE02B6" w:rsidP="00CE02B6">
      <w:pPr>
        <w:spacing w:after="0" w:line="240" w:lineRule="auto"/>
        <w:ind w:left="567" w:right="567"/>
        <w:jc w:val="both"/>
        <w:rPr>
          <w:rFonts w:ascii="Palatino Linotype" w:hAnsi="Palatino Linotype" w:cs="Arial"/>
          <w:i/>
          <w:sz w:val="24"/>
        </w:rPr>
      </w:pPr>
      <w:r w:rsidRPr="00CE02B6">
        <w:rPr>
          <w:rFonts w:ascii="Palatino Linotype" w:hAnsi="Palatino Linotype" w:cs="Arial"/>
          <w:i/>
          <w:sz w:val="24"/>
        </w:rPr>
        <w:t>ATENTAMENTE</w:t>
      </w:r>
    </w:p>
    <w:p w14:paraId="54820A0C" w14:textId="411B457E" w:rsidR="003F3CC8" w:rsidRPr="00B21190" w:rsidRDefault="00CE02B6" w:rsidP="00CE02B6">
      <w:pPr>
        <w:spacing w:after="0" w:line="240" w:lineRule="auto"/>
        <w:ind w:left="567" w:right="567"/>
        <w:jc w:val="both"/>
        <w:rPr>
          <w:rFonts w:ascii="Palatino Linotype" w:hAnsi="Palatino Linotype" w:cs="Arial"/>
          <w:i/>
          <w:sz w:val="24"/>
        </w:rPr>
      </w:pPr>
      <w:r w:rsidRPr="00CE02B6">
        <w:rPr>
          <w:rFonts w:ascii="Palatino Linotype" w:hAnsi="Palatino Linotype" w:cs="Arial"/>
          <w:i/>
          <w:sz w:val="24"/>
        </w:rPr>
        <w:t>ING. CLAUDIA MARGARITA GUZMÁN SÁNCHEZ</w:t>
      </w:r>
      <w:r w:rsidR="003F3CC8" w:rsidRPr="00B21190">
        <w:rPr>
          <w:rFonts w:ascii="Palatino Linotype" w:hAnsi="Palatino Linotype" w:cs="Arial"/>
          <w:i/>
          <w:sz w:val="24"/>
        </w:rPr>
        <w:t>”</w:t>
      </w:r>
    </w:p>
    <w:p w14:paraId="1BC84A99" w14:textId="77777777" w:rsidR="00F3632E" w:rsidRPr="00B21190" w:rsidRDefault="00F3632E" w:rsidP="00F3632E">
      <w:pPr>
        <w:pStyle w:val="Sinespaciado"/>
      </w:pPr>
    </w:p>
    <w:p w14:paraId="1D09219D" w14:textId="51C291DF" w:rsidR="00FD1200" w:rsidRDefault="00FD1200" w:rsidP="003D0754">
      <w:pPr>
        <w:pStyle w:val="Sinespaciado"/>
      </w:pPr>
    </w:p>
    <w:p w14:paraId="30630136" w14:textId="77777777" w:rsidR="00F46230" w:rsidRPr="00B21190" w:rsidRDefault="00F46230" w:rsidP="003D0754">
      <w:pPr>
        <w:pStyle w:val="Sinespaciado"/>
      </w:pPr>
    </w:p>
    <w:p w14:paraId="2B85071E" w14:textId="77777777" w:rsidR="00D34057" w:rsidRPr="00B21190" w:rsidRDefault="00D34057" w:rsidP="003D0754">
      <w:pPr>
        <w:spacing w:after="0" w:line="360" w:lineRule="auto"/>
        <w:jc w:val="both"/>
        <w:rPr>
          <w:rFonts w:ascii="Palatino Linotype" w:hAnsi="Palatino Linotype" w:cs="Arial"/>
          <w:b/>
          <w:sz w:val="28"/>
        </w:rPr>
      </w:pPr>
      <w:r w:rsidRPr="00B21190">
        <w:rPr>
          <w:rFonts w:ascii="Palatino Linotype" w:hAnsi="Palatino Linotype" w:cs="Arial"/>
          <w:b/>
          <w:sz w:val="28"/>
        </w:rPr>
        <w:t xml:space="preserve">TERCERO. </w:t>
      </w:r>
      <w:r w:rsidRPr="00B21190">
        <w:rPr>
          <w:rFonts w:ascii="Palatino Linotype" w:hAnsi="Palatino Linotype"/>
          <w:b/>
          <w:sz w:val="28"/>
        </w:rPr>
        <w:t>Del recurso de revisión.</w:t>
      </w:r>
    </w:p>
    <w:p w14:paraId="296EDA60" w14:textId="0E758AB0" w:rsidR="00BD28E3" w:rsidRPr="00B21190" w:rsidRDefault="00D34057" w:rsidP="003D0754">
      <w:pPr>
        <w:spacing w:after="0" w:line="360" w:lineRule="auto"/>
        <w:jc w:val="both"/>
        <w:rPr>
          <w:rFonts w:ascii="Palatino Linotype" w:hAnsi="Palatino Linotype" w:cs="Arial"/>
          <w:sz w:val="24"/>
        </w:rPr>
      </w:pPr>
      <w:r w:rsidRPr="00B21190">
        <w:rPr>
          <w:rFonts w:ascii="Palatino Linotype" w:hAnsi="Palatino Linotype" w:cs="Arial"/>
          <w:sz w:val="24"/>
          <w:szCs w:val="24"/>
        </w:rPr>
        <w:t xml:space="preserve">Inconforme con la respuesta del </w:t>
      </w:r>
      <w:r w:rsidR="003D002D" w:rsidRPr="00B21190">
        <w:rPr>
          <w:rFonts w:ascii="Palatino Linotype" w:hAnsi="Palatino Linotype" w:cs="Arial"/>
          <w:b/>
          <w:sz w:val="24"/>
          <w:szCs w:val="24"/>
        </w:rPr>
        <w:t>Sujeto Obligado</w:t>
      </w:r>
      <w:r w:rsidRPr="00B21190">
        <w:rPr>
          <w:rFonts w:ascii="Palatino Linotype" w:hAnsi="Palatino Linotype" w:cs="Arial"/>
          <w:sz w:val="24"/>
          <w:szCs w:val="24"/>
        </w:rPr>
        <w:t xml:space="preserve">, </w:t>
      </w:r>
      <w:r w:rsidR="00FD1200">
        <w:rPr>
          <w:rFonts w:ascii="Palatino Linotype" w:hAnsi="Palatino Linotype" w:cs="Arial"/>
          <w:b/>
          <w:sz w:val="24"/>
          <w:szCs w:val="24"/>
        </w:rPr>
        <w:t>El</w:t>
      </w:r>
      <w:r w:rsidRPr="00B21190">
        <w:rPr>
          <w:rFonts w:ascii="Palatino Linotype" w:hAnsi="Palatino Linotype" w:cs="Arial"/>
          <w:b/>
          <w:sz w:val="24"/>
          <w:szCs w:val="24"/>
        </w:rPr>
        <w:t xml:space="preserve"> Recurrente </w:t>
      </w:r>
      <w:r w:rsidRPr="00B21190">
        <w:rPr>
          <w:rFonts w:ascii="Palatino Linotype" w:hAnsi="Palatino Linotype" w:cs="Arial"/>
          <w:sz w:val="24"/>
          <w:szCs w:val="24"/>
        </w:rPr>
        <w:t xml:space="preserve">interpuso el recurso de revisión, en fecha </w:t>
      </w:r>
      <w:r w:rsidR="00CE02B6">
        <w:rPr>
          <w:rFonts w:ascii="Palatino Linotype" w:hAnsi="Palatino Linotype" w:cs="Arial"/>
          <w:sz w:val="24"/>
          <w:szCs w:val="24"/>
        </w:rPr>
        <w:t>diecisiete de febrero</w:t>
      </w:r>
      <w:r w:rsidR="0073583C">
        <w:rPr>
          <w:rFonts w:ascii="Palatino Linotype" w:hAnsi="Palatino Linotype" w:cs="Arial"/>
          <w:sz w:val="24"/>
          <w:szCs w:val="24"/>
        </w:rPr>
        <w:t xml:space="preserve"> de dos mil veinte</w:t>
      </w:r>
      <w:r w:rsidRPr="00B21190">
        <w:rPr>
          <w:rFonts w:ascii="Palatino Linotype" w:hAnsi="Palatino Linotype" w:cs="Arial"/>
          <w:sz w:val="24"/>
          <w:szCs w:val="24"/>
        </w:rPr>
        <w:t>, el cual fue registrado</w:t>
      </w:r>
      <w:r w:rsidRPr="00B21190">
        <w:rPr>
          <w:rFonts w:ascii="Palatino Linotype" w:hAnsi="Palatino Linotype" w:cs="Arial"/>
          <w:b/>
          <w:sz w:val="24"/>
          <w:szCs w:val="24"/>
        </w:rPr>
        <w:t xml:space="preserve"> </w:t>
      </w:r>
      <w:r w:rsidRPr="00B21190">
        <w:rPr>
          <w:rFonts w:ascii="Palatino Linotype" w:hAnsi="Palatino Linotype" w:cs="Arial"/>
          <w:sz w:val="24"/>
          <w:szCs w:val="24"/>
        </w:rPr>
        <w:t xml:space="preserve">en el sistema electrónico con el expediente número </w:t>
      </w:r>
      <w:r w:rsidR="00CE02B6" w:rsidRPr="00CE02B6">
        <w:rPr>
          <w:rFonts w:ascii="Palatino Linotype" w:hAnsi="Palatino Linotype" w:cs="Arial"/>
          <w:b/>
          <w:bCs/>
          <w:sz w:val="24"/>
          <w:szCs w:val="24"/>
          <w:lang w:eastAsia="es-MX"/>
        </w:rPr>
        <w:t>01065/INFOEM/IP/RR/2020</w:t>
      </w:r>
      <w:r w:rsidRPr="00B21190">
        <w:rPr>
          <w:rFonts w:ascii="Palatino Linotype" w:hAnsi="Palatino Linotype" w:cs="Arial"/>
          <w:sz w:val="24"/>
          <w:szCs w:val="24"/>
        </w:rPr>
        <w:t xml:space="preserve">, en el cual </w:t>
      </w:r>
      <w:r w:rsidRPr="00B21190">
        <w:rPr>
          <w:rFonts w:ascii="Palatino Linotype" w:hAnsi="Palatino Linotype" w:cs="Arial"/>
          <w:sz w:val="24"/>
        </w:rPr>
        <w:t>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0C726C4F" w:rsidR="00D34057" w:rsidRPr="00B21190" w:rsidRDefault="00D34057" w:rsidP="007D7483">
      <w:pPr>
        <w:spacing w:line="240" w:lineRule="auto"/>
        <w:ind w:left="851" w:right="850"/>
        <w:jc w:val="both"/>
        <w:rPr>
          <w:rFonts w:ascii="Palatino Linotype" w:hAnsi="Palatino Linotype" w:cs="Arial"/>
          <w:i/>
          <w:sz w:val="24"/>
          <w:szCs w:val="24"/>
        </w:rPr>
      </w:pPr>
      <w:r w:rsidRPr="00B21190">
        <w:rPr>
          <w:rFonts w:ascii="Palatino Linotype" w:hAnsi="Palatino Linotype" w:cs="Arial"/>
          <w:i/>
          <w:sz w:val="24"/>
          <w:szCs w:val="24"/>
        </w:rPr>
        <w:t>“</w:t>
      </w:r>
      <w:r w:rsidR="00CE02B6" w:rsidRPr="00CE02B6">
        <w:rPr>
          <w:rFonts w:ascii="Palatino Linotype" w:hAnsi="Palatino Linotype"/>
          <w:i/>
          <w:color w:val="000000"/>
          <w:sz w:val="24"/>
          <w:szCs w:val="24"/>
        </w:rPr>
        <w:t xml:space="preserve">la respuesta a la solicitud con </w:t>
      </w:r>
      <w:proofErr w:type="spellStart"/>
      <w:r w:rsidR="00CE02B6" w:rsidRPr="00CE02B6">
        <w:rPr>
          <w:rFonts w:ascii="Palatino Linotype" w:hAnsi="Palatino Linotype"/>
          <w:i/>
          <w:color w:val="000000"/>
          <w:sz w:val="24"/>
          <w:szCs w:val="24"/>
        </w:rPr>
        <w:t>numero</w:t>
      </w:r>
      <w:proofErr w:type="spellEnd"/>
      <w:r w:rsidR="00CE02B6" w:rsidRPr="00CE02B6">
        <w:rPr>
          <w:rFonts w:ascii="Palatino Linotype" w:hAnsi="Palatino Linotype"/>
          <w:i/>
          <w:color w:val="000000"/>
          <w:sz w:val="24"/>
          <w:szCs w:val="24"/>
        </w:rPr>
        <w:t xml:space="preserve"> de folio 00002/COCOTIT/IP/2020, a través de la cual se da respuesta a la solicitud de información en la que me proporcionan la información relacionada </w:t>
      </w:r>
      <w:proofErr w:type="spellStart"/>
      <w:r w:rsidR="00CE02B6" w:rsidRPr="00CE02B6">
        <w:rPr>
          <w:rFonts w:ascii="Palatino Linotype" w:hAnsi="Palatino Linotype"/>
          <w:i/>
          <w:color w:val="000000"/>
          <w:sz w:val="24"/>
          <w:szCs w:val="24"/>
        </w:rPr>
        <w:t>unicamente</w:t>
      </w:r>
      <w:proofErr w:type="spellEnd"/>
      <w:r w:rsidR="00CE02B6" w:rsidRPr="00CE02B6">
        <w:rPr>
          <w:rFonts w:ascii="Palatino Linotype" w:hAnsi="Palatino Linotype"/>
          <w:i/>
          <w:color w:val="000000"/>
          <w:sz w:val="24"/>
          <w:szCs w:val="24"/>
        </w:rPr>
        <w:t xml:space="preserve"> con la cabecera municipal y delegación San Andrés </w:t>
      </w:r>
      <w:proofErr w:type="spellStart"/>
      <w:r w:rsidR="00CE02B6" w:rsidRPr="00CE02B6">
        <w:rPr>
          <w:rFonts w:ascii="Palatino Linotype" w:hAnsi="Palatino Linotype"/>
          <w:i/>
          <w:color w:val="000000"/>
          <w:sz w:val="24"/>
          <w:szCs w:val="24"/>
        </w:rPr>
        <w:t>Metla</w:t>
      </w:r>
      <w:proofErr w:type="spellEnd"/>
      <w:r w:rsidR="00CE02B6" w:rsidRPr="00CE02B6">
        <w:rPr>
          <w:rFonts w:ascii="Palatino Linotype" w:hAnsi="Palatino Linotype"/>
          <w:i/>
          <w:color w:val="000000"/>
          <w:sz w:val="24"/>
          <w:szCs w:val="24"/>
        </w:rPr>
        <w:t xml:space="preserve">, sin embargo de acuerdo a su Bando Municipal vigente el articulo 19; señala que administrativa y territorialmente se integra por: Cabecera Municipal : </w:t>
      </w:r>
      <w:proofErr w:type="spellStart"/>
      <w:r w:rsidR="00CE02B6" w:rsidRPr="00CE02B6">
        <w:rPr>
          <w:rFonts w:ascii="Palatino Linotype" w:hAnsi="Palatino Linotype"/>
          <w:i/>
          <w:color w:val="000000"/>
          <w:sz w:val="24"/>
          <w:szCs w:val="24"/>
        </w:rPr>
        <w:t>Cocotitlán</w:t>
      </w:r>
      <w:proofErr w:type="spellEnd"/>
      <w:r w:rsidR="00CE02B6" w:rsidRPr="00CE02B6">
        <w:rPr>
          <w:rFonts w:ascii="Palatino Linotype" w:hAnsi="Palatino Linotype"/>
          <w:i/>
          <w:color w:val="000000"/>
          <w:sz w:val="24"/>
          <w:szCs w:val="24"/>
        </w:rPr>
        <w:t xml:space="preserve"> Barrios: </w:t>
      </w:r>
      <w:proofErr w:type="spellStart"/>
      <w:r w:rsidR="00CE02B6" w:rsidRPr="00CE02B6">
        <w:rPr>
          <w:rFonts w:ascii="Palatino Linotype" w:hAnsi="Palatino Linotype"/>
          <w:i/>
          <w:color w:val="000000"/>
          <w:sz w:val="24"/>
          <w:szCs w:val="24"/>
        </w:rPr>
        <w:t>Ayotepec</w:t>
      </w:r>
      <w:proofErr w:type="spellEnd"/>
      <w:r w:rsidR="00CE02B6" w:rsidRPr="00CE02B6">
        <w:rPr>
          <w:rFonts w:ascii="Palatino Linotype" w:hAnsi="Palatino Linotype"/>
          <w:i/>
          <w:color w:val="000000"/>
          <w:sz w:val="24"/>
          <w:szCs w:val="24"/>
        </w:rPr>
        <w:t xml:space="preserve"> </w:t>
      </w:r>
      <w:proofErr w:type="spellStart"/>
      <w:r w:rsidR="00CE02B6" w:rsidRPr="00CE02B6">
        <w:rPr>
          <w:rFonts w:ascii="Palatino Linotype" w:hAnsi="Palatino Linotype"/>
          <w:i/>
          <w:color w:val="000000"/>
          <w:sz w:val="24"/>
          <w:szCs w:val="24"/>
        </w:rPr>
        <w:t>Techichilco</w:t>
      </w:r>
      <w:proofErr w:type="spellEnd"/>
      <w:r w:rsidR="00CE02B6" w:rsidRPr="00CE02B6">
        <w:rPr>
          <w:rFonts w:ascii="Palatino Linotype" w:hAnsi="Palatino Linotype"/>
          <w:i/>
          <w:color w:val="000000"/>
          <w:sz w:val="24"/>
          <w:szCs w:val="24"/>
        </w:rPr>
        <w:t xml:space="preserve"> </w:t>
      </w:r>
      <w:proofErr w:type="spellStart"/>
      <w:r w:rsidR="00CE02B6" w:rsidRPr="00CE02B6">
        <w:rPr>
          <w:rFonts w:ascii="Palatino Linotype" w:hAnsi="Palatino Linotype"/>
          <w:i/>
          <w:color w:val="000000"/>
          <w:sz w:val="24"/>
          <w:szCs w:val="24"/>
        </w:rPr>
        <w:t>Tlapipinca</w:t>
      </w:r>
      <w:proofErr w:type="spellEnd"/>
      <w:r w:rsidR="00CE02B6" w:rsidRPr="00CE02B6">
        <w:rPr>
          <w:rFonts w:ascii="Palatino Linotype" w:hAnsi="Palatino Linotype"/>
          <w:i/>
          <w:color w:val="000000"/>
          <w:sz w:val="24"/>
          <w:szCs w:val="24"/>
        </w:rPr>
        <w:t xml:space="preserve"> Colonias: 20 de Noviembre Atoyac Llano de Atoyac Paraje el Mirador La Virgen </w:t>
      </w:r>
      <w:proofErr w:type="spellStart"/>
      <w:r w:rsidR="00CE02B6" w:rsidRPr="00CE02B6">
        <w:rPr>
          <w:rFonts w:ascii="Palatino Linotype" w:hAnsi="Palatino Linotype"/>
          <w:i/>
          <w:color w:val="000000"/>
          <w:sz w:val="24"/>
          <w:szCs w:val="24"/>
        </w:rPr>
        <w:t>Temascallatepec</w:t>
      </w:r>
      <w:proofErr w:type="spellEnd"/>
      <w:r w:rsidR="00CE02B6" w:rsidRPr="00CE02B6">
        <w:rPr>
          <w:rFonts w:ascii="Palatino Linotype" w:hAnsi="Palatino Linotype"/>
          <w:i/>
          <w:color w:val="000000"/>
          <w:sz w:val="24"/>
          <w:szCs w:val="24"/>
        </w:rPr>
        <w:t xml:space="preserve"> </w:t>
      </w:r>
      <w:proofErr w:type="spellStart"/>
      <w:r w:rsidR="00CE02B6" w:rsidRPr="00CE02B6">
        <w:rPr>
          <w:rFonts w:ascii="Palatino Linotype" w:hAnsi="Palatino Linotype"/>
          <w:i/>
          <w:color w:val="000000"/>
          <w:sz w:val="24"/>
          <w:szCs w:val="24"/>
        </w:rPr>
        <w:t>Xometenango</w:t>
      </w:r>
      <w:proofErr w:type="spellEnd"/>
      <w:r w:rsidR="00CE02B6" w:rsidRPr="00CE02B6">
        <w:rPr>
          <w:rFonts w:ascii="Palatino Linotype" w:hAnsi="Palatino Linotype"/>
          <w:i/>
          <w:color w:val="000000"/>
          <w:sz w:val="24"/>
          <w:szCs w:val="24"/>
        </w:rPr>
        <w:t xml:space="preserve"> El Paradero Poniente Camino a </w:t>
      </w:r>
      <w:proofErr w:type="spellStart"/>
      <w:r w:rsidR="00CE02B6" w:rsidRPr="00CE02B6">
        <w:rPr>
          <w:rFonts w:ascii="Palatino Linotype" w:hAnsi="Palatino Linotype"/>
          <w:i/>
          <w:color w:val="000000"/>
          <w:sz w:val="24"/>
          <w:szCs w:val="24"/>
        </w:rPr>
        <w:t>Zacatlale</w:t>
      </w:r>
      <w:proofErr w:type="spellEnd"/>
      <w:r w:rsidR="00CE02B6" w:rsidRPr="00CE02B6">
        <w:rPr>
          <w:rFonts w:ascii="Palatino Linotype" w:hAnsi="Palatino Linotype"/>
          <w:i/>
          <w:color w:val="000000"/>
          <w:sz w:val="24"/>
          <w:szCs w:val="24"/>
        </w:rPr>
        <w:t xml:space="preserve"> La Y Griega Camino a la Vía </w:t>
      </w:r>
      <w:proofErr w:type="spellStart"/>
      <w:r w:rsidR="00CE02B6" w:rsidRPr="00CE02B6">
        <w:rPr>
          <w:rFonts w:ascii="Palatino Linotype" w:hAnsi="Palatino Linotype"/>
          <w:i/>
          <w:color w:val="000000"/>
          <w:sz w:val="24"/>
          <w:szCs w:val="24"/>
        </w:rPr>
        <w:t>Temamacotle</w:t>
      </w:r>
      <w:proofErr w:type="spellEnd"/>
      <w:r w:rsidR="00CE02B6" w:rsidRPr="00CE02B6">
        <w:rPr>
          <w:rFonts w:ascii="Palatino Linotype" w:hAnsi="Palatino Linotype"/>
          <w:i/>
          <w:color w:val="000000"/>
          <w:sz w:val="24"/>
          <w:szCs w:val="24"/>
        </w:rPr>
        <w:t xml:space="preserve"> Llano la longaniza Camino a </w:t>
      </w:r>
      <w:proofErr w:type="spellStart"/>
      <w:r w:rsidR="00CE02B6" w:rsidRPr="00CE02B6">
        <w:rPr>
          <w:rFonts w:ascii="Palatino Linotype" w:hAnsi="Palatino Linotype"/>
          <w:i/>
          <w:color w:val="000000"/>
          <w:sz w:val="24"/>
          <w:szCs w:val="24"/>
        </w:rPr>
        <w:t>Tlapala</w:t>
      </w:r>
      <w:proofErr w:type="spellEnd"/>
      <w:r w:rsidR="00CE02B6" w:rsidRPr="00CE02B6">
        <w:rPr>
          <w:rFonts w:ascii="Palatino Linotype" w:hAnsi="Palatino Linotype"/>
          <w:i/>
          <w:color w:val="000000"/>
          <w:sz w:val="24"/>
          <w:szCs w:val="24"/>
        </w:rPr>
        <w:t xml:space="preserve"> El </w:t>
      </w:r>
      <w:proofErr w:type="spellStart"/>
      <w:r w:rsidR="00CE02B6" w:rsidRPr="00CE02B6">
        <w:rPr>
          <w:rFonts w:ascii="Palatino Linotype" w:hAnsi="Palatino Linotype"/>
          <w:i/>
          <w:color w:val="000000"/>
          <w:sz w:val="24"/>
          <w:szCs w:val="24"/>
        </w:rPr>
        <w:t>Cedral</w:t>
      </w:r>
      <w:proofErr w:type="spellEnd"/>
      <w:r w:rsidR="00CE02B6" w:rsidRPr="00CE02B6">
        <w:rPr>
          <w:rFonts w:ascii="Palatino Linotype" w:hAnsi="Palatino Linotype"/>
          <w:i/>
          <w:color w:val="000000"/>
          <w:sz w:val="24"/>
          <w:szCs w:val="24"/>
        </w:rPr>
        <w:t xml:space="preserve"> La Piedra Delegación: San Andrés </w:t>
      </w:r>
      <w:proofErr w:type="spellStart"/>
      <w:r w:rsidR="00CE02B6" w:rsidRPr="00CE02B6">
        <w:rPr>
          <w:rFonts w:ascii="Palatino Linotype" w:hAnsi="Palatino Linotype"/>
          <w:i/>
          <w:color w:val="000000"/>
          <w:sz w:val="24"/>
          <w:szCs w:val="24"/>
        </w:rPr>
        <w:t>Metla</w:t>
      </w:r>
      <w:proofErr w:type="spellEnd"/>
      <w:r w:rsidR="00CE02B6" w:rsidRPr="00CE02B6">
        <w:rPr>
          <w:rFonts w:ascii="Palatino Linotype" w:hAnsi="Palatino Linotype"/>
          <w:i/>
          <w:color w:val="000000"/>
          <w:sz w:val="24"/>
          <w:szCs w:val="24"/>
        </w:rPr>
        <w:t xml:space="preserve"> Colonias: Loma Bonita La Esperanza El </w:t>
      </w:r>
      <w:r w:rsidR="00CE02B6" w:rsidRPr="00CE02B6">
        <w:rPr>
          <w:rFonts w:ascii="Palatino Linotype" w:hAnsi="Palatino Linotype"/>
          <w:i/>
          <w:color w:val="000000"/>
          <w:sz w:val="24"/>
          <w:szCs w:val="24"/>
        </w:rPr>
        <w:lastRenderedPageBreak/>
        <w:t>Molinito Lomas de San Andrés Justo Pastor. Razón por la que solicito que me aclaren porque en la información contenida en la respuesta se omite el resto de las colonias, barrios y delegación citados.</w:t>
      </w:r>
      <w:r w:rsidRPr="00B21190">
        <w:rPr>
          <w:rFonts w:ascii="Palatino Linotype" w:hAnsi="Palatino Linotype" w:cs="Arial"/>
          <w:i/>
          <w:sz w:val="24"/>
          <w:szCs w:val="24"/>
        </w:rPr>
        <w:t>”</w:t>
      </w:r>
      <w:r w:rsidR="00CF70A0">
        <w:rPr>
          <w:rFonts w:ascii="Palatino Linotype" w:hAnsi="Palatino Linotype" w:cs="Arial"/>
          <w:i/>
          <w:sz w:val="24"/>
          <w:szCs w:val="24"/>
        </w:rPr>
        <w:t xml:space="preserve"> </w:t>
      </w:r>
      <w:r w:rsidRPr="00B21190">
        <w:rPr>
          <w:rFonts w:ascii="Palatino Linotype" w:hAnsi="Palatino Linotype" w:cs="Arial"/>
          <w:i/>
          <w:sz w:val="24"/>
          <w:szCs w:val="24"/>
        </w:rPr>
        <w:t>[</w:t>
      </w:r>
      <w:proofErr w:type="gramStart"/>
      <w:r w:rsidRPr="00B21190">
        <w:rPr>
          <w:rFonts w:ascii="Palatino Linotype" w:hAnsi="Palatino Linotype" w:cs="Arial"/>
          <w:i/>
          <w:sz w:val="24"/>
          <w:szCs w:val="24"/>
        </w:rPr>
        <w:t>sic</w:t>
      </w:r>
      <w:proofErr w:type="gramEnd"/>
      <w:r w:rsidRPr="00B21190">
        <w:rPr>
          <w:rFonts w:ascii="Palatino Linotype" w:hAnsi="Palatino Linotype" w:cs="Arial"/>
          <w:i/>
          <w:sz w:val="24"/>
          <w:szCs w:val="24"/>
        </w:rPr>
        <w:t>]</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13066C4A" w14:textId="4B0FCBA0" w:rsidR="00D34057" w:rsidRPr="00B21190" w:rsidRDefault="00D34057" w:rsidP="007D7483">
      <w:pPr>
        <w:spacing w:line="240" w:lineRule="auto"/>
        <w:ind w:left="851" w:right="850"/>
        <w:jc w:val="both"/>
        <w:rPr>
          <w:rFonts w:ascii="Palatino Linotype" w:hAnsi="Palatino Linotype" w:cs="Arial"/>
          <w:i/>
          <w:sz w:val="24"/>
          <w:szCs w:val="24"/>
        </w:rPr>
      </w:pPr>
      <w:r w:rsidRPr="00B21190">
        <w:rPr>
          <w:rFonts w:ascii="Palatino Linotype" w:hAnsi="Palatino Linotype" w:cs="Arial"/>
          <w:i/>
          <w:sz w:val="24"/>
          <w:szCs w:val="24"/>
        </w:rPr>
        <w:t>“</w:t>
      </w:r>
      <w:r w:rsidR="00CE02B6" w:rsidRPr="00CE02B6">
        <w:rPr>
          <w:rFonts w:ascii="Palatino Linotype" w:hAnsi="Palatino Linotype"/>
          <w:i/>
          <w:color w:val="000000"/>
          <w:sz w:val="24"/>
          <w:szCs w:val="24"/>
        </w:rPr>
        <w:t>La vulneración de mi derecho a la información pública.</w:t>
      </w:r>
      <w:r w:rsidRPr="00B21190">
        <w:rPr>
          <w:rFonts w:ascii="Palatino Linotype" w:hAnsi="Palatino Linotype" w:cs="Arial"/>
          <w:i/>
          <w:sz w:val="24"/>
          <w:szCs w:val="24"/>
        </w:rPr>
        <w:t>” [</w:t>
      </w:r>
      <w:proofErr w:type="gramStart"/>
      <w:r w:rsidRPr="00B21190">
        <w:rPr>
          <w:rFonts w:ascii="Palatino Linotype" w:hAnsi="Palatino Linotype" w:cs="Arial"/>
          <w:i/>
          <w:sz w:val="24"/>
          <w:szCs w:val="24"/>
        </w:rPr>
        <w:t>sic</w:t>
      </w:r>
      <w:proofErr w:type="gramEnd"/>
      <w:r w:rsidRPr="00B21190">
        <w:rPr>
          <w:rFonts w:ascii="Palatino Linotype" w:hAnsi="Palatino Linotype" w:cs="Arial"/>
          <w:i/>
          <w:sz w:val="24"/>
          <w:szCs w:val="24"/>
        </w:rPr>
        <w:t>]</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after="0" w:line="360" w:lineRule="auto"/>
        <w:jc w:val="both"/>
        <w:rPr>
          <w:rFonts w:ascii="Palatino Linotype" w:hAnsi="Palatino Linotype" w:cs="Arial"/>
          <w:b/>
          <w:sz w:val="24"/>
          <w:szCs w:val="24"/>
        </w:rPr>
      </w:pPr>
      <w:r w:rsidRPr="00B21190">
        <w:rPr>
          <w:rFonts w:ascii="Palatino Linotype" w:hAnsi="Palatino Linotype" w:cs="Arial"/>
          <w:b/>
          <w:sz w:val="28"/>
        </w:rPr>
        <w:t>CUARTO</w:t>
      </w:r>
      <w:r w:rsidRPr="00B21190">
        <w:rPr>
          <w:rFonts w:ascii="Palatino Linotype" w:hAnsi="Palatino Linotype" w:cs="Arial"/>
          <w:b/>
          <w:sz w:val="24"/>
          <w:szCs w:val="24"/>
        </w:rPr>
        <w:t xml:space="preserve">. </w:t>
      </w:r>
      <w:r w:rsidRPr="00B21190">
        <w:rPr>
          <w:rFonts w:ascii="Palatino Linotype" w:hAnsi="Palatino Linotype" w:cs="Arial"/>
          <w:b/>
          <w:sz w:val="28"/>
          <w:szCs w:val="28"/>
        </w:rPr>
        <w:t>Del turno del recurso de revisión.</w:t>
      </w:r>
    </w:p>
    <w:p w14:paraId="326E2B84" w14:textId="6929F41C" w:rsidR="00BD28E3" w:rsidRPr="00B21190" w:rsidRDefault="00D34057" w:rsidP="003D0754">
      <w:pPr>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Medio de impugnación que le fue turnado a la Comisionada </w:t>
      </w:r>
      <w:r w:rsidRPr="00B21190">
        <w:rPr>
          <w:rFonts w:ascii="Palatino Linotype" w:hAnsi="Palatino Linotype" w:cs="Arial"/>
          <w:b/>
          <w:sz w:val="24"/>
          <w:szCs w:val="24"/>
        </w:rPr>
        <w:t>Zulema Martínez Sánchez</w:t>
      </w:r>
      <w:r w:rsidRPr="00B21190">
        <w:rPr>
          <w:rFonts w:ascii="Palatino Linotype" w:hAnsi="Palatino Linotype" w:cs="Arial"/>
          <w:sz w:val="24"/>
          <w:szCs w:val="24"/>
        </w:rPr>
        <w:t>, por medio del sistema electrónico en términos del arábigo 185</w:t>
      </w:r>
      <w:r w:rsidR="003D0754" w:rsidRPr="00B21190">
        <w:rPr>
          <w:rFonts w:ascii="Palatino Linotype" w:hAnsi="Palatino Linotype" w:cs="Arial"/>
          <w:sz w:val="24"/>
          <w:szCs w:val="24"/>
        </w:rPr>
        <w:t>,</w:t>
      </w:r>
      <w:r w:rsidRPr="00B21190">
        <w:rPr>
          <w:rFonts w:ascii="Palatino Linotype" w:hAnsi="Palatino Linotype" w:cs="Arial"/>
          <w:sz w:val="24"/>
          <w:szCs w:val="24"/>
        </w:rPr>
        <w:t xml:space="preserve"> fracción I</w:t>
      </w:r>
      <w:r w:rsidR="003D0754" w:rsidRPr="00B21190">
        <w:rPr>
          <w:rFonts w:ascii="Palatino Linotype" w:hAnsi="Palatino Linotype" w:cs="Arial"/>
          <w:sz w:val="24"/>
          <w:szCs w:val="24"/>
        </w:rPr>
        <w:t>,</w:t>
      </w:r>
      <w:r w:rsidRPr="00B21190">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D27E5B">
        <w:rPr>
          <w:rFonts w:ascii="Palatino Linotype" w:hAnsi="Palatino Linotype" w:cs="Arial"/>
          <w:sz w:val="24"/>
          <w:szCs w:val="24"/>
        </w:rPr>
        <w:t xml:space="preserve"> </w:t>
      </w:r>
      <w:r w:rsidR="00CE02B6">
        <w:rPr>
          <w:rFonts w:ascii="Palatino Linotype" w:hAnsi="Palatino Linotype" w:cs="Arial"/>
          <w:sz w:val="24"/>
          <w:szCs w:val="24"/>
        </w:rPr>
        <w:t>veintiuno de febrero</w:t>
      </w:r>
      <w:r w:rsidRPr="00B21190">
        <w:rPr>
          <w:rFonts w:ascii="Palatino Linotype" w:hAnsi="Palatino Linotype" w:cs="Arial"/>
          <w:sz w:val="24"/>
          <w:szCs w:val="24"/>
        </w:rPr>
        <w:t xml:space="preserve"> de</w:t>
      </w:r>
      <w:r w:rsidR="00BD28E3" w:rsidRPr="00B21190">
        <w:rPr>
          <w:rFonts w:ascii="Palatino Linotype" w:hAnsi="Palatino Linotype" w:cs="Arial"/>
          <w:sz w:val="24"/>
          <w:szCs w:val="24"/>
        </w:rPr>
        <w:t>l</w:t>
      </w:r>
      <w:r w:rsidRPr="00B21190">
        <w:rPr>
          <w:rFonts w:ascii="Palatino Linotype" w:hAnsi="Palatino Linotype" w:cs="Arial"/>
          <w:sz w:val="24"/>
          <w:szCs w:val="24"/>
        </w:rPr>
        <w:t xml:space="preserve"> </w:t>
      </w:r>
      <w:r w:rsidR="00BD28E3" w:rsidRPr="00B21190">
        <w:rPr>
          <w:rFonts w:ascii="Palatino Linotype" w:hAnsi="Palatino Linotype" w:cs="Arial"/>
          <w:sz w:val="24"/>
          <w:szCs w:val="24"/>
        </w:rPr>
        <w:t>año en curso</w:t>
      </w:r>
      <w:r w:rsidRPr="00B21190">
        <w:rPr>
          <w:rFonts w:ascii="Palatino Linotype" w:hAnsi="Palatino Linotype" w:cs="Arial"/>
          <w:sz w:val="24"/>
          <w:szCs w:val="24"/>
        </w:rPr>
        <w:t>, determinándose en él, un plazo de siete días para que las partes manifestaran lo que a su derecho corresponda en términos del numeral ya citado.</w:t>
      </w:r>
    </w:p>
    <w:p w14:paraId="4788449D" w14:textId="77777777" w:rsidR="00C07D77" w:rsidRPr="00B21190" w:rsidRDefault="00C07D77" w:rsidP="00E91EE4">
      <w:pPr>
        <w:spacing w:before="240" w:line="360" w:lineRule="auto"/>
        <w:jc w:val="both"/>
        <w:rPr>
          <w:rFonts w:ascii="Palatino Linotype" w:hAnsi="Palatino Linotype" w:cs="Arial"/>
          <w:sz w:val="6"/>
          <w:szCs w:val="24"/>
        </w:rPr>
      </w:pPr>
    </w:p>
    <w:p w14:paraId="51BD16D2" w14:textId="77777777" w:rsidR="00D34057" w:rsidRPr="00B21190" w:rsidRDefault="00D34057" w:rsidP="003D0754">
      <w:pPr>
        <w:spacing w:after="0" w:line="360" w:lineRule="auto"/>
        <w:jc w:val="both"/>
        <w:rPr>
          <w:rFonts w:ascii="Palatino Linotype" w:hAnsi="Palatino Linotype" w:cs="Arial"/>
          <w:b/>
          <w:sz w:val="24"/>
          <w:szCs w:val="24"/>
        </w:rPr>
      </w:pPr>
      <w:r w:rsidRPr="00B21190">
        <w:rPr>
          <w:rFonts w:ascii="Palatino Linotype" w:hAnsi="Palatino Linotype" w:cs="Arial"/>
          <w:b/>
          <w:sz w:val="28"/>
        </w:rPr>
        <w:t>QUINTO</w:t>
      </w:r>
      <w:r w:rsidRPr="00B21190">
        <w:rPr>
          <w:rFonts w:ascii="Palatino Linotype" w:hAnsi="Palatino Linotype" w:cs="Arial"/>
          <w:b/>
          <w:sz w:val="24"/>
          <w:szCs w:val="24"/>
        </w:rPr>
        <w:t xml:space="preserve">. </w:t>
      </w:r>
      <w:r w:rsidRPr="00B21190">
        <w:rPr>
          <w:rFonts w:ascii="Palatino Linotype" w:hAnsi="Palatino Linotype" w:cs="Arial"/>
          <w:b/>
          <w:sz w:val="28"/>
          <w:szCs w:val="28"/>
        </w:rPr>
        <w:t>De la etapa de instrucción.</w:t>
      </w:r>
    </w:p>
    <w:p w14:paraId="2757B18B" w14:textId="0A739348" w:rsidR="00A35B6F" w:rsidRDefault="00A35B6F" w:rsidP="00A35B6F">
      <w:pPr>
        <w:spacing w:after="0" w:line="360" w:lineRule="auto"/>
        <w:jc w:val="both"/>
        <w:rPr>
          <w:rFonts w:ascii="Palatino Linotype" w:eastAsia="Times New Roman" w:hAnsi="Palatino Linotype" w:cs="Arial"/>
          <w:sz w:val="24"/>
          <w:szCs w:val="24"/>
          <w:lang w:eastAsia="es-ES"/>
        </w:rPr>
      </w:pPr>
      <w:r w:rsidRPr="00A35B6F">
        <w:rPr>
          <w:rFonts w:ascii="Palatino Linotype" w:eastAsia="Times New Roman" w:hAnsi="Palatino Linotype" w:cs="Arial"/>
          <w:sz w:val="24"/>
          <w:szCs w:val="24"/>
          <w:lang w:eastAsia="es-ES"/>
        </w:rPr>
        <w:t xml:space="preserve">Así, una vez abierta la etapa de instrucción, en el sumario se observa que </w:t>
      </w:r>
      <w:r w:rsidR="00C61705" w:rsidRPr="00C61705">
        <w:rPr>
          <w:rFonts w:ascii="Palatino Linotype" w:eastAsia="Times New Roman" w:hAnsi="Palatino Linotype" w:cs="Arial"/>
          <w:b/>
          <w:bCs/>
          <w:sz w:val="24"/>
          <w:szCs w:val="24"/>
          <w:lang w:eastAsia="es-ES"/>
        </w:rPr>
        <w:t>El</w:t>
      </w:r>
      <w:r w:rsidRPr="00A35B6F">
        <w:rPr>
          <w:rFonts w:ascii="Palatino Linotype" w:eastAsia="Times New Roman" w:hAnsi="Palatino Linotype" w:cs="Arial"/>
          <w:sz w:val="24"/>
          <w:szCs w:val="24"/>
          <w:lang w:eastAsia="es-ES"/>
        </w:rPr>
        <w:t xml:space="preserve"> </w:t>
      </w:r>
      <w:r w:rsidRPr="00A35B6F">
        <w:rPr>
          <w:rFonts w:ascii="Palatino Linotype" w:eastAsia="Times New Roman" w:hAnsi="Palatino Linotype" w:cs="Arial"/>
          <w:b/>
          <w:bCs/>
          <w:sz w:val="24"/>
          <w:szCs w:val="24"/>
          <w:lang w:eastAsia="es-ES"/>
        </w:rPr>
        <w:t>Sujeto Obligado</w:t>
      </w:r>
      <w:r w:rsidRPr="00A35B6F">
        <w:rPr>
          <w:rFonts w:ascii="Palatino Linotype" w:eastAsia="Times New Roman" w:hAnsi="Palatino Linotype" w:cs="Arial"/>
          <w:sz w:val="24"/>
          <w:szCs w:val="24"/>
          <w:lang w:eastAsia="es-ES"/>
        </w:rPr>
        <w:t xml:space="preserve"> rindió su informe justificado en fecha </w:t>
      </w:r>
      <w:r w:rsidR="00CE02B6">
        <w:rPr>
          <w:rFonts w:ascii="Palatino Linotype" w:eastAsia="Times New Roman" w:hAnsi="Palatino Linotype" w:cs="Arial"/>
          <w:sz w:val="24"/>
          <w:szCs w:val="24"/>
          <w:lang w:eastAsia="es-ES"/>
        </w:rPr>
        <w:t>veinticinco de febrero</w:t>
      </w:r>
      <w:r w:rsidR="0073583C">
        <w:rPr>
          <w:rFonts w:ascii="Palatino Linotype" w:eastAsia="Times New Roman" w:hAnsi="Palatino Linotype" w:cs="Arial"/>
          <w:sz w:val="24"/>
          <w:szCs w:val="24"/>
          <w:lang w:eastAsia="es-ES"/>
        </w:rPr>
        <w:t xml:space="preserve"> de febrero de dos mil veinte</w:t>
      </w:r>
      <w:r w:rsidRPr="00A35B6F">
        <w:rPr>
          <w:rFonts w:ascii="Palatino Linotype" w:eastAsia="Times New Roman" w:hAnsi="Palatino Linotype" w:cs="Arial"/>
          <w:sz w:val="24"/>
          <w:szCs w:val="24"/>
          <w:lang w:eastAsia="es-ES"/>
        </w:rPr>
        <w:t>, mediante el archivo electrónico denominado “</w:t>
      </w:r>
      <w:r w:rsidR="00CE02B6" w:rsidRPr="00CE02B6">
        <w:rPr>
          <w:rFonts w:ascii="Palatino Linotype" w:eastAsia="Times New Roman" w:hAnsi="Palatino Linotype" w:cs="Arial"/>
          <w:b/>
          <w:bCs/>
          <w:sz w:val="24"/>
          <w:szCs w:val="24"/>
          <w:lang w:eastAsia="es-ES"/>
        </w:rPr>
        <w:t>RESPUESTA SOL 01065RESPUESTA SOL 01065 INFOEM SECRETARO AYUNTAMIENTO 1.docx</w:t>
      </w:r>
      <w:r w:rsidRPr="00A35B6F">
        <w:rPr>
          <w:rFonts w:ascii="Palatino Linotype" w:eastAsia="Times New Roman" w:hAnsi="Palatino Linotype" w:cs="Arial"/>
          <w:sz w:val="24"/>
          <w:szCs w:val="24"/>
          <w:lang w:eastAsia="es-ES"/>
        </w:rPr>
        <w:t xml:space="preserve">”, mismo que se puso a la vista del Recurrente el día </w:t>
      </w:r>
      <w:r w:rsidR="00614C56">
        <w:rPr>
          <w:rFonts w:ascii="Palatino Linotype" w:eastAsia="Times New Roman" w:hAnsi="Palatino Linotype" w:cs="Arial"/>
          <w:sz w:val="24"/>
          <w:szCs w:val="24"/>
          <w:lang w:eastAsia="es-ES"/>
        </w:rPr>
        <w:t>tres de agosto</w:t>
      </w:r>
      <w:r w:rsidR="0073583C">
        <w:rPr>
          <w:rFonts w:ascii="Palatino Linotype" w:eastAsia="Times New Roman" w:hAnsi="Palatino Linotype" w:cs="Arial"/>
          <w:sz w:val="24"/>
          <w:szCs w:val="24"/>
          <w:lang w:eastAsia="es-ES"/>
        </w:rPr>
        <w:t xml:space="preserve"> de dos mil veinte</w:t>
      </w:r>
      <w:r w:rsidRPr="00A35B6F">
        <w:rPr>
          <w:rFonts w:ascii="Palatino Linotype" w:eastAsia="Times New Roman" w:hAnsi="Palatino Linotype" w:cs="Arial"/>
          <w:sz w:val="24"/>
          <w:szCs w:val="24"/>
          <w:lang w:eastAsia="es-ES"/>
        </w:rPr>
        <w:t xml:space="preserve"> para que en el término de tres días realizara su manifestaciones respecto de dicho informe, se hace constar que </w:t>
      </w:r>
      <w:r w:rsidR="00C61705">
        <w:rPr>
          <w:rFonts w:ascii="Palatino Linotype" w:eastAsia="Times New Roman" w:hAnsi="Palatino Linotype" w:cs="Arial"/>
          <w:sz w:val="24"/>
          <w:szCs w:val="24"/>
          <w:lang w:eastAsia="es-ES"/>
        </w:rPr>
        <w:t>El R</w:t>
      </w:r>
      <w:r w:rsidRPr="00A35B6F">
        <w:rPr>
          <w:rFonts w:ascii="Palatino Linotype" w:eastAsia="Times New Roman" w:hAnsi="Palatino Linotype" w:cs="Arial"/>
          <w:b/>
          <w:bCs/>
          <w:sz w:val="24"/>
          <w:szCs w:val="24"/>
          <w:lang w:eastAsia="es-ES"/>
        </w:rPr>
        <w:t>ecurrente</w:t>
      </w:r>
      <w:r w:rsidRPr="00A35B6F">
        <w:rPr>
          <w:rFonts w:ascii="Palatino Linotype" w:eastAsia="Times New Roman" w:hAnsi="Palatino Linotype" w:cs="Arial"/>
          <w:sz w:val="24"/>
          <w:szCs w:val="24"/>
          <w:lang w:eastAsia="es-ES"/>
        </w:rPr>
        <w:t xml:space="preserve"> fue omiso en presentar sus manifestaciones respecto al informe justificado remitido por </w:t>
      </w:r>
      <w:r w:rsidR="00C61705" w:rsidRPr="00C61705">
        <w:rPr>
          <w:rFonts w:ascii="Palatino Linotype" w:eastAsia="Times New Roman" w:hAnsi="Palatino Linotype" w:cs="Arial"/>
          <w:b/>
          <w:bCs/>
          <w:sz w:val="24"/>
          <w:szCs w:val="24"/>
          <w:lang w:eastAsia="es-ES"/>
        </w:rPr>
        <w:t>El S</w:t>
      </w:r>
      <w:r w:rsidRPr="00A35B6F">
        <w:rPr>
          <w:rFonts w:ascii="Palatino Linotype" w:eastAsia="Times New Roman" w:hAnsi="Palatino Linotype" w:cs="Arial"/>
          <w:b/>
          <w:bCs/>
          <w:sz w:val="24"/>
          <w:szCs w:val="24"/>
          <w:lang w:eastAsia="es-ES"/>
        </w:rPr>
        <w:t>ujeto Obligado</w:t>
      </w:r>
      <w:r w:rsidRPr="00A35B6F">
        <w:rPr>
          <w:rFonts w:ascii="Palatino Linotype" w:eastAsia="Times New Roman" w:hAnsi="Palatino Linotype" w:cs="Arial"/>
          <w:sz w:val="24"/>
          <w:szCs w:val="24"/>
          <w:lang w:eastAsia="es-ES"/>
        </w:rPr>
        <w:t xml:space="preserve">. Finalmente se advierte de las </w:t>
      </w:r>
      <w:r w:rsidRPr="00A35B6F">
        <w:rPr>
          <w:rFonts w:ascii="Palatino Linotype" w:eastAsia="Times New Roman" w:hAnsi="Palatino Linotype" w:cs="Arial"/>
          <w:sz w:val="24"/>
          <w:szCs w:val="24"/>
          <w:lang w:eastAsia="es-ES"/>
        </w:rPr>
        <w:lastRenderedPageBreak/>
        <w:t>constancias que integran el presente expediente, que no existe prueba alguna que deba desahogarse.</w:t>
      </w:r>
    </w:p>
    <w:p w14:paraId="22DEFB12" w14:textId="77777777" w:rsidR="00A35B6F" w:rsidRPr="00A35B6F" w:rsidRDefault="00A35B6F" w:rsidP="00A35B6F">
      <w:pPr>
        <w:spacing w:after="0" w:line="360" w:lineRule="auto"/>
        <w:jc w:val="both"/>
        <w:rPr>
          <w:rFonts w:ascii="Palatino Linotype" w:eastAsia="Times New Roman" w:hAnsi="Palatino Linotype" w:cs="Arial"/>
          <w:sz w:val="24"/>
          <w:szCs w:val="24"/>
          <w:lang w:eastAsia="es-ES"/>
        </w:rPr>
      </w:pPr>
    </w:p>
    <w:p w14:paraId="58524DA0" w14:textId="77777777" w:rsidR="00D27E5B" w:rsidRPr="00D27E5B" w:rsidRDefault="00D27E5B" w:rsidP="00D27E5B">
      <w:pPr>
        <w:spacing w:after="0" w:line="360" w:lineRule="auto"/>
        <w:jc w:val="both"/>
        <w:rPr>
          <w:rFonts w:ascii="Palatino Linotype" w:hAnsi="Palatino Linotype"/>
          <w:sz w:val="24"/>
          <w:szCs w:val="24"/>
        </w:rPr>
      </w:pPr>
    </w:p>
    <w:p w14:paraId="6878CCBD" w14:textId="77777777" w:rsidR="00D27E5B" w:rsidRPr="00D27E5B" w:rsidRDefault="00D27E5B" w:rsidP="00D27E5B">
      <w:pPr>
        <w:spacing w:after="0"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7D5351C9" w14:textId="55386854" w:rsidR="00D27E5B" w:rsidRPr="00D27E5B" w:rsidRDefault="00D27E5B" w:rsidP="00D27E5B">
      <w:pPr>
        <w:spacing w:after="0" w:line="360" w:lineRule="auto"/>
        <w:jc w:val="both"/>
        <w:rPr>
          <w:rFonts w:ascii="Palatino Linotype" w:hAnsi="Palatino Linotype"/>
          <w:sz w:val="24"/>
          <w:szCs w:val="24"/>
        </w:rPr>
      </w:pPr>
      <w:r w:rsidRPr="00D27E5B">
        <w:rPr>
          <w:rFonts w:ascii="Palatino Linotype" w:hAnsi="Palatino Linotype"/>
          <w:sz w:val="24"/>
          <w:szCs w:val="24"/>
        </w:rPr>
        <w:t xml:space="preserve">Así, una vez transcurrido el término legal, se decretó el cierre de instrucción en fecha </w:t>
      </w:r>
      <w:r w:rsidR="00614C56">
        <w:rPr>
          <w:rFonts w:ascii="Palatino Linotype" w:hAnsi="Palatino Linotype"/>
          <w:sz w:val="24"/>
          <w:szCs w:val="24"/>
        </w:rPr>
        <w:t>siete de agosto</w:t>
      </w:r>
      <w:r w:rsidR="003C0538">
        <w:rPr>
          <w:rFonts w:ascii="Palatino Linotype" w:hAnsi="Palatino Linotype"/>
          <w:sz w:val="24"/>
          <w:szCs w:val="24"/>
        </w:rPr>
        <w:t xml:space="preserve"> de dos mil veinte</w:t>
      </w:r>
      <w:r w:rsidRPr="00D27E5B">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00759824" w14:textId="77777777" w:rsidR="00D27E5B" w:rsidRPr="00D27E5B" w:rsidRDefault="00D27E5B" w:rsidP="00D27E5B">
      <w:pPr>
        <w:spacing w:after="0" w:line="360" w:lineRule="auto"/>
        <w:jc w:val="both"/>
        <w:rPr>
          <w:rFonts w:ascii="Palatino Linotype" w:hAnsi="Palatino Linotype"/>
          <w:sz w:val="24"/>
          <w:szCs w:val="24"/>
        </w:rPr>
      </w:pPr>
    </w:p>
    <w:p w14:paraId="276E592B" w14:textId="77777777" w:rsidR="003708E1" w:rsidRPr="00B21190" w:rsidRDefault="003708E1" w:rsidP="007B1512">
      <w:pPr>
        <w:pStyle w:val="Sinespaciado"/>
        <w:rPr>
          <w:sz w:val="2"/>
        </w:rPr>
      </w:pPr>
    </w:p>
    <w:p w14:paraId="4F5F93F2" w14:textId="77777777" w:rsidR="00D34057" w:rsidRPr="00B21190" w:rsidRDefault="00D34057" w:rsidP="00E91EE4">
      <w:pPr>
        <w:spacing w:before="240" w:line="360" w:lineRule="auto"/>
        <w:jc w:val="both"/>
        <w:rPr>
          <w:rFonts w:ascii="Palatino Linotype" w:hAnsi="Palatino Linotype" w:cs="Arial"/>
          <w:sz w:val="2"/>
          <w:szCs w:val="24"/>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577B93C8" w14:textId="77777777" w:rsidR="00D34057" w:rsidRPr="00B21190" w:rsidRDefault="00D34057" w:rsidP="007B1512">
      <w:pPr>
        <w:spacing w:after="0" w:line="360" w:lineRule="auto"/>
        <w:jc w:val="both"/>
        <w:rPr>
          <w:rFonts w:ascii="Palatino Linotype" w:hAnsi="Palatino Linotype" w:cs="Arial"/>
          <w:sz w:val="24"/>
        </w:rPr>
      </w:pPr>
      <w:r w:rsidRPr="00B21190">
        <w:rPr>
          <w:rFonts w:ascii="Palatino Linotype" w:hAnsi="Palatino Linotype" w:cs="Arial"/>
          <w:b/>
          <w:sz w:val="28"/>
        </w:rPr>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3AE13C0B" w14:textId="2EC2F86D" w:rsidR="00D34057" w:rsidRPr="00B21190" w:rsidRDefault="00D34057" w:rsidP="007B1512">
      <w:pPr>
        <w:spacing w:after="0" w:line="360" w:lineRule="auto"/>
        <w:jc w:val="both"/>
        <w:rPr>
          <w:rFonts w:ascii="Palatino Linotype" w:hAnsi="Palatino Linotype" w:cs="Arial"/>
          <w:sz w:val="24"/>
        </w:rPr>
      </w:pPr>
      <w:r w:rsidRPr="00B21190">
        <w:rPr>
          <w:rFonts w:ascii="Palatino Linotype" w:hAnsi="Palatino Linotype" w:cs="Arial"/>
          <w:sz w:val="24"/>
        </w:rPr>
        <w:t xml:space="preserve">Que este Instituto de Transparencia, Acceso a la Información Pública y Protección de Datos Personales del Estado de México, es competente para conocer y resolver el presente recurso de revisión interpuesto por </w:t>
      </w:r>
      <w:r w:rsidRPr="00B21190">
        <w:rPr>
          <w:rFonts w:ascii="Palatino Linotype" w:hAnsi="Palatino Linotype" w:cs="Arial"/>
          <w:b/>
          <w:sz w:val="24"/>
        </w:rPr>
        <w:t>El Recurrente</w:t>
      </w:r>
      <w:r w:rsidRPr="00B21190">
        <w:rPr>
          <w:rFonts w:ascii="Palatino Linotype" w:hAnsi="Palatino Linotype" w:cs="Arial"/>
          <w:b/>
          <w:sz w:val="24"/>
          <w:szCs w:val="24"/>
        </w:rPr>
        <w:t xml:space="preserve"> </w:t>
      </w:r>
      <w:r w:rsidRPr="00B21190">
        <w:rPr>
          <w:rFonts w:ascii="Palatino Linotype" w:hAnsi="Palatino Linotype" w:cs="Arial"/>
          <w:sz w:val="24"/>
        </w:rPr>
        <w:t xml:space="preserve">conforme a lo dispuesto en los artículos 6, apartado A, fracción IV de la Constitución Política de los Estados Unidos Mexicanos, 5, párrafos </w:t>
      </w:r>
      <w:r w:rsidR="004204BB" w:rsidRPr="00B21190">
        <w:rPr>
          <w:rFonts w:ascii="Palatino Linotype" w:hAnsi="Palatino Linotype" w:cs="Arial"/>
          <w:sz w:val="24"/>
        </w:rPr>
        <w:t>vigésimo</w:t>
      </w:r>
      <w:r w:rsidR="00A8418B">
        <w:rPr>
          <w:rFonts w:ascii="Palatino Linotype" w:hAnsi="Palatino Linotype" w:cs="Arial"/>
          <w:sz w:val="24"/>
        </w:rPr>
        <w:t xml:space="preserve"> segundo</w:t>
      </w:r>
      <w:r w:rsidRPr="00B21190">
        <w:rPr>
          <w:rFonts w:ascii="Palatino Linotype" w:hAnsi="Palatino Linotype" w:cs="Arial"/>
          <w:sz w:val="24"/>
        </w:rPr>
        <w:t xml:space="preserve">, </w:t>
      </w:r>
      <w:r w:rsidR="004204BB" w:rsidRPr="00B21190">
        <w:rPr>
          <w:rFonts w:ascii="Palatino Linotype" w:hAnsi="Palatino Linotype" w:cs="Arial"/>
          <w:sz w:val="24"/>
        </w:rPr>
        <w:t xml:space="preserve">vigésimo </w:t>
      </w:r>
      <w:r w:rsidR="00A8418B">
        <w:rPr>
          <w:rFonts w:ascii="Palatino Linotype" w:hAnsi="Palatino Linotype" w:cs="Arial"/>
          <w:sz w:val="24"/>
        </w:rPr>
        <w:t>tercero</w:t>
      </w:r>
      <w:r w:rsidRPr="00B21190">
        <w:rPr>
          <w:rFonts w:ascii="Palatino Linotype" w:hAnsi="Palatino Linotype" w:cs="Arial"/>
          <w:sz w:val="24"/>
        </w:rPr>
        <w:t xml:space="preserve"> y </w:t>
      </w:r>
      <w:r w:rsidR="004204BB" w:rsidRPr="00B21190">
        <w:rPr>
          <w:rFonts w:ascii="Palatino Linotype" w:hAnsi="Palatino Linotype" w:cs="Arial"/>
          <w:sz w:val="24"/>
        </w:rPr>
        <w:t xml:space="preserve">vigésimo </w:t>
      </w:r>
      <w:r w:rsidR="00A8418B">
        <w:rPr>
          <w:rFonts w:ascii="Palatino Linotype" w:hAnsi="Palatino Linotype" w:cs="Arial"/>
          <w:sz w:val="24"/>
        </w:rPr>
        <w:t>cuarto</w:t>
      </w:r>
      <w:r w:rsidRPr="00B21190">
        <w:rPr>
          <w:rFonts w:ascii="Palatino Linotype" w:hAnsi="Palatino Linotype" w:cs="Arial"/>
          <w:sz w:val="24"/>
        </w:rPr>
        <w:t xml:space="preserve"> fracción IV de la Constitución Política del Estado Libre y Soberano de México, </w:t>
      </w:r>
      <w:r w:rsidRPr="00B21190">
        <w:rPr>
          <w:rFonts w:ascii="Palatino Linotype" w:hAnsi="Palatino Linotype" w:cs="Arial"/>
          <w:sz w:val="24"/>
          <w:szCs w:val="24"/>
        </w:rPr>
        <w:t xml:space="preserve">1, 2 fracción II, 13, 29, 36 fracciones II y III, 176, 178, 179 fracción I, 181 párrafo tercero, 182, 185, 188 y 194 </w:t>
      </w:r>
      <w:r w:rsidRPr="00B21190">
        <w:rPr>
          <w:rFonts w:ascii="Palatino Linotype" w:hAnsi="Palatino Linotype" w:cs="Arial"/>
          <w:sz w:val="24"/>
        </w:rPr>
        <w:t xml:space="preserve">de la Ley de Transparencia y Acceso a la Información Pública del Estado de México y Municipios, 9 fracciones I, XXIV, 11 y 14 fracción I del Reglamento Interior </w:t>
      </w:r>
      <w:r w:rsidRPr="00B21190">
        <w:rPr>
          <w:rFonts w:ascii="Palatino Linotype" w:hAnsi="Palatino Linotype" w:cs="Arial"/>
          <w:sz w:val="24"/>
        </w:rPr>
        <w:lastRenderedPageBreak/>
        <w:t>del Instituto de Transparencia, Acceso a la Información Pública y Protección de Datos Personales del Estado de México.</w:t>
      </w:r>
    </w:p>
    <w:p w14:paraId="6DC94A69" w14:textId="77777777" w:rsidR="003708E1" w:rsidRPr="00B21190" w:rsidRDefault="003708E1" w:rsidP="00E91EE4">
      <w:pPr>
        <w:spacing w:before="240" w:line="360" w:lineRule="auto"/>
        <w:jc w:val="both"/>
        <w:rPr>
          <w:rFonts w:ascii="Palatino Linotype" w:hAnsi="Palatino Linotype" w:cs="Arial"/>
          <w:sz w:val="24"/>
        </w:rPr>
      </w:pPr>
    </w:p>
    <w:p w14:paraId="5E3884DF" w14:textId="77777777"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Pr="00B2119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15D2CD" w14:textId="77777777" w:rsidR="003708E1" w:rsidRPr="00B21190" w:rsidRDefault="003708E1" w:rsidP="00E91EE4">
      <w:pPr>
        <w:pStyle w:val="Prrafodelista"/>
        <w:autoSpaceDE w:val="0"/>
        <w:autoSpaceDN w:val="0"/>
        <w:adjustRightInd w:val="0"/>
        <w:spacing w:before="240" w:after="160" w:line="360" w:lineRule="auto"/>
        <w:ind w:left="0"/>
        <w:jc w:val="both"/>
        <w:rPr>
          <w:rFonts w:ascii="Palatino Linotype" w:hAnsi="Palatino Linotype" w:cs="Arial"/>
          <w:sz w:val="10"/>
        </w:rPr>
      </w:pPr>
    </w:p>
    <w:p w14:paraId="361C070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06149A">
        <w:rPr>
          <w:rFonts w:ascii="Palatino Linotype" w:hAnsi="Palatino Linotype" w:cs="Arial"/>
          <w:b/>
        </w:rPr>
        <w:t xml:space="preserve">. </w:t>
      </w:r>
      <w:r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 xml:space="preserve">De lo anterior, el estudio de las causas de improcedencia que se hagan valer por las partes o que se advierta de oficio por este </w:t>
      </w:r>
      <w:proofErr w:type="spellStart"/>
      <w:r w:rsidRPr="0006149A">
        <w:rPr>
          <w:rFonts w:ascii="Palatino Linotype" w:hAnsi="Palatino Linotype" w:cs="Arial"/>
        </w:rPr>
        <w:t>Resolutor</w:t>
      </w:r>
      <w:proofErr w:type="spellEnd"/>
      <w:r w:rsidRPr="0006149A">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77A40964"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lastRenderedPageBreak/>
        <w:t xml:space="preserve">Así las cosas, al no existir causas de improcedencia invocadas por las partes ni advertidas de oficio por este </w:t>
      </w:r>
      <w:proofErr w:type="spellStart"/>
      <w:r w:rsidRPr="0006149A">
        <w:rPr>
          <w:rFonts w:ascii="Palatino Linotype" w:hAnsi="Palatino Linotype" w:cs="Arial"/>
        </w:rPr>
        <w:t>Resolutor</w:t>
      </w:r>
      <w:proofErr w:type="spellEnd"/>
      <w:r w:rsidRPr="0006149A">
        <w:rPr>
          <w:rFonts w:ascii="Palatino Linotype" w:hAnsi="Palatino Linotype" w:cs="Arial"/>
        </w:rPr>
        <w:t xml:space="preserve">, se </w:t>
      </w:r>
      <w:proofErr w:type="gramStart"/>
      <w:r w:rsidRPr="0006149A">
        <w:rPr>
          <w:rFonts w:ascii="Palatino Linotype" w:hAnsi="Palatino Linotype" w:cs="Arial"/>
        </w:rPr>
        <w:t>procede</w:t>
      </w:r>
      <w:proofErr w:type="gramEnd"/>
      <w:r w:rsidRPr="0006149A">
        <w:rPr>
          <w:rFonts w:ascii="Palatino Linotype" w:hAnsi="Palatino Linotype" w:cs="Arial"/>
        </w:rPr>
        <w:t xml:space="preserve"> al análisis del asunto en los siguientes términos.</w:t>
      </w:r>
    </w:p>
    <w:p w14:paraId="6B09346A" w14:textId="77777777" w:rsidR="00912A21" w:rsidRPr="0006149A" w:rsidRDefault="00912A21" w:rsidP="00912A21">
      <w:pPr>
        <w:tabs>
          <w:tab w:val="left" w:pos="709"/>
        </w:tabs>
        <w:spacing w:before="240" w:line="360" w:lineRule="auto"/>
        <w:ind w:right="51"/>
        <w:jc w:val="both"/>
        <w:rPr>
          <w:rFonts w:ascii="Palatino Linotype" w:hAnsi="Palatino Linotype"/>
          <w:sz w:val="24"/>
          <w:szCs w:val="24"/>
          <w:lang w:val="es-ES"/>
        </w:rPr>
      </w:pPr>
    </w:p>
    <w:p w14:paraId="5B2CC6B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Pr="0006149A">
        <w:rPr>
          <w:rFonts w:ascii="Palatino Linotype" w:hAnsi="Palatino Linotype" w:cs="Arial"/>
          <w:b/>
          <w:sz w:val="28"/>
          <w:szCs w:val="28"/>
        </w:rPr>
        <w:t>.</w:t>
      </w:r>
      <w:r w:rsidRPr="0006149A">
        <w:rPr>
          <w:rFonts w:ascii="Palatino Linotype" w:hAnsi="Palatino Linotype" w:cs="Arial"/>
          <w:sz w:val="28"/>
          <w:szCs w:val="28"/>
        </w:rPr>
        <w:t xml:space="preserve"> </w:t>
      </w:r>
      <w:r w:rsidRPr="0006149A">
        <w:rPr>
          <w:rFonts w:ascii="Palatino Linotype" w:hAnsi="Palatino Linotype" w:cs="Arial"/>
          <w:b/>
          <w:sz w:val="28"/>
        </w:rPr>
        <w:t>Estudio y resolución del asunto</w:t>
      </w:r>
      <w:r w:rsidRPr="0006149A">
        <w:rPr>
          <w:rFonts w:ascii="Palatino Linotype" w:hAnsi="Palatino Linotype" w:cs="Arial"/>
          <w:b/>
        </w:rPr>
        <w:t>.</w:t>
      </w:r>
    </w:p>
    <w:p w14:paraId="5FD005DD"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B21190" w:rsidRDefault="007B1512" w:rsidP="009D7D7B">
      <w:pPr>
        <w:autoSpaceDE w:val="0"/>
        <w:autoSpaceDN w:val="0"/>
        <w:adjustRightInd w:val="0"/>
        <w:spacing w:after="0" w:line="360" w:lineRule="auto"/>
        <w:jc w:val="both"/>
        <w:rPr>
          <w:rFonts w:ascii="Palatino Linotype" w:hAnsi="Palatino Linotype" w:cs="Arial"/>
          <w:sz w:val="24"/>
          <w:szCs w:val="24"/>
        </w:rPr>
      </w:pPr>
    </w:p>
    <w:p w14:paraId="27CCD24B" w14:textId="68CE594A" w:rsidR="009D7D7B" w:rsidRPr="00B21190" w:rsidRDefault="009D7D7B" w:rsidP="009D7D7B">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w:t>
      </w:r>
      <w:r w:rsidRPr="00B21190">
        <w:rPr>
          <w:rFonts w:ascii="Palatino Linotype" w:hAnsi="Palatino Linotype" w:cs="Arial"/>
          <w:sz w:val="24"/>
          <w:szCs w:val="24"/>
        </w:rPr>
        <w:lastRenderedPageBreak/>
        <w:t>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B21190" w:rsidRDefault="009D7D7B" w:rsidP="009D7D7B">
      <w:pPr>
        <w:autoSpaceDE w:val="0"/>
        <w:autoSpaceDN w:val="0"/>
        <w:adjustRightInd w:val="0"/>
        <w:spacing w:after="0" w:line="360" w:lineRule="auto"/>
        <w:jc w:val="both"/>
        <w:rPr>
          <w:rFonts w:ascii="Palatino Linotype" w:hAnsi="Palatino Linotype" w:cs="Arial"/>
          <w:sz w:val="24"/>
          <w:szCs w:val="24"/>
        </w:rPr>
      </w:pPr>
    </w:p>
    <w:p w14:paraId="28551A5A" w14:textId="1C5347D3"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sidR="002D66D5">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41F72F69" w14:textId="77777777" w:rsidR="00AA0796" w:rsidRPr="00B21190"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63E0AE02" w14:textId="77777777" w:rsidR="00C57CB5" w:rsidRPr="00B21190" w:rsidRDefault="00C57CB5"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7B1512" w:rsidRPr="00B21190">
        <w:rPr>
          <w:rFonts w:ascii="Palatino Linotype" w:hAnsi="Palatino Linotype" w:cs="Arial"/>
        </w:rPr>
        <w:t>,</w:t>
      </w:r>
      <w:r w:rsidRPr="00B21190">
        <w:rPr>
          <w:rFonts w:ascii="Palatino Linotype" w:hAnsi="Palatino Linotype" w:cs="Arial"/>
        </w:rPr>
        <w:t xml:space="preserve"> de la Constitución Federal y el diverso 8</w:t>
      </w:r>
      <w:r w:rsidR="007B1512" w:rsidRPr="00B21190">
        <w:rPr>
          <w:rFonts w:ascii="Palatino Linotype" w:hAnsi="Palatino Linotype" w:cs="Arial"/>
        </w:rPr>
        <w:t>,</w:t>
      </w:r>
      <w:r w:rsidRPr="00B21190">
        <w:rPr>
          <w:rFonts w:ascii="Palatino Linotype" w:hAnsi="Palatino Linotype" w:cs="Arial"/>
        </w:rPr>
        <w:t xml:space="preserve"> de la Ley de Transparencia local.</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606FC9F3" w14:textId="785FCC0A" w:rsidR="00751C25" w:rsidRPr="00B21190" w:rsidRDefault="00847043" w:rsidP="00E91EE4">
      <w:pPr>
        <w:pStyle w:val="Prrafodelista"/>
        <w:autoSpaceDE w:val="0"/>
        <w:autoSpaceDN w:val="0"/>
        <w:adjustRightInd w:val="0"/>
        <w:spacing w:before="240" w:after="160" w:line="360" w:lineRule="auto"/>
        <w:ind w:left="0"/>
        <w:jc w:val="both"/>
        <w:rPr>
          <w:rFonts w:ascii="Palatino Linotype" w:hAnsi="Palatino Linotype" w:cs="Arial"/>
        </w:rPr>
      </w:pPr>
      <w:r w:rsidRPr="00847043">
        <w:rPr>
          <w:rFonts w:ascii="Palatino Linotype" w:hAnsi="Palatino Linotype" w:cs="Arial"/>
        </w:rPr>
        <w:t xml:space="preserve">Así, tenemos en un primer plano de estudio el texto de la solicitud de información, plasmada por el </w:t>
      </w:r>
      <w:r>
        <w:rPr>
          <w:rFonts w:ascii="Palatino Linotype" w:hAnsi="Palatino Linotype" w:cs="Arial"/>
        </w:rPr>
        <w:t>R</w:t>
      </w:r>
      <w:r w:rsidRPr="00847043">
        <w:rPr>
          <w:rFonts w:ascii="Palatino Linotype" w:hAnsi="Palatino Linotype" w:cs="Arial"/>
        </w:rPr>
        <w:t>ecurrente, ello a efecto de poder determinar la materia de la solicitud de información que nos ocupa, así el particular requiere lo siguiente</w:t>
      </w:r>
      <w:r w:rsidR="00B35972" w:rsidRPr="00B21190">
        <w:rPr>
          <w:rFonts w:ascii="Palatino Linotype" w:hAnsi="Palatino Linotype" w:cs="Arial"/>
        </w:rPr>
        <w:t>:</w:t>
      </w:r>
    </w:p>
    <w:p w14:paraId="7DF47142" w14:textId="2093E5B7" w:rsidR="00847043" w:rsidRPr="00847043" w:rsidRDefault="00A74EA8" w:rsidP="00847043">
      <w:pPr>
        <w:tabs>
          <w:tab w:val="left" w:pos="709"/>
        </w:tabs>
        <w:spacing w:after="0" w:line="240" w:lineRule="auto"/>
        <w:ind w:left="709" w:right="476"/>
        <w:jc w:val="both"/>
        <w:rPr>
          <w:rFonts w:ascii="Palatino Linotype" w:eastAsia="Times New Roman" w:hAnsi="Palatino Linotype" w:cs="Arial"/>
          <w:i/>
          <w:sz w:val="24"/>
          <w:szCs w:val="24"/>
          <w:lang w:val="es-ES" w:eastAsia="es-MX"/>
        </w:rPr>
      </w:pPr>
      <w:r>
        <w:rPr>
          <w:rFonts w:ascii="Palatino Linotype" w:eastAsia="Times New Roman" w:hAnsi="Palatino Linotype" w:cs="Arial"/>
          <w:i/>
          <w:sz w:val="24"/>
          <w:szCs w:val="24"/>
          <w:lang w:val="es-ES" w:eastAsia="es-MX"/>
        </w:rPr>
        <w:lastRenderedPageBreak/>
        <w:t>“</w:t>
      </w:r>
      <w:proofErr w:type="gramStart"/>
      <w:r w:rsidRPr="00A74EA8">
        <w:rPr>
          <w:rFonts w:ascii="Palatino Linotype" w:eastAsia="Times New Roman" w:hAnsi="Palatino Linotype" w:cs="Arial"/>
          <w:i/>
          <w:sz w:val="24"/>
          <w:szCs w:val="24"/>
          <w:lang w:val="es-ES" w:eastAsia="es-MX"/>
        </w:rPr>
        <w:t>por</w:t>
      </w:r>
      <w:proofErr w:type="gramEnd"/>
      <w:r w:rsidRPr="00A74EA8">
        <w:rPr>
          <w:rFonts w:ascii="Palatino Linotype" w:eastAsia="Times New Roman" w:hAnsi="Palatino Linotype" w:cs="Arial"/>
          <w:i/>
          <w:sz w:val="24"/>
          <w:szCs w:val="24"/>
          <w:lang w:val="es-ES" w:eastAsia="es-MX"/>
        </w:rPr>
        <w:t xml:space="preserve"> medio del presente vengo a solicitar los </w:t>
      </w:r>
      <w:r w:rsidRPr="001C0E3D">
        <w:rPr>
          <w:rFonts w:ascii="Palatino Linotype" w:eastAsia="Times New Roman" w:hAnsi="Palatino Linotype" w:cs="Arial"/>
          <w:b/>
          <w:bCs/>
          <w:i/>
          <w:sz w:val="24"/>
          <w:szCs w:val="24"/>
          <w:lang w:val="es-ES" w:eastAsia="es-MX"/>
        </w:rPr>
        <w:t>nombres completos y cargos que desempeñan los ciudadanos electos como delegados, subdelegados y/o en su caso COPACIS para el periodo 2019-2022</w:t>
      </w:r>
      <w:r w:rsidRPr="00A74EA8">
        <w:rPr>
          <w:rFonts w:ascii="Palatino Linotype" w:eastAsia="Times New Roman" w:hAnsi="Palatino Linotype" w:cs="Arial"/>
          <w:i/>
          <w:sz w:val="24"/>
          <w:szCs w:val="24"/>
          <w:lang w:val="es-ES" w:eastAsia="es-MX"/>
        </w:rPr>
        <w:t xml:space="preserve">, de los 3 barrios, 21 colonias y 1 delegación que integran el municipio de </w:t>
      </w:r>
      <w:proofErr w:type="spellStart"/>
      <w:r w:rsidRPr="00A74EA8">
        <w:rPr>
          <w:rFonts w:ascii="Palatino Linotype" w:eastAsia="Times New Roman" w:hAnsi="Palatino Linotype" w:cs="Arial"/>
          <w:i/>
          <w:sz w:val="24"/>
          <w:szCs w:val="24"/>
          <w:lang w:val="es-ES" w:eastAsia="es-MX"/>
        </w:rPr>
        <w:t>Cocotitlán</w:t>
      </w:r>
      <w:proofErr w:type="spellEnd"/>
      <w:r w:rsidRPr="00A74EA8">
        <w:rPr>
          <w:rFonts w:ascii="Palatino Linotype" w:eastAsia="Times New Roman" w:hAnsi="Palatino Linotype" w:cs="Arial"/>
          <w:i/>
          <w:sz w:val="24"/>
          <w:szCs w:val="24"/>
          <w:lang w:val="es-ES" w:eastAsia="es-MX"/>
        </w:rPr>
        <w:t xml:space="preserve">, Estado de México. </w:t>
      </w:r>
      <w:r w:rsidR="00847043" w:rsidRPr="00847043">
        <w:rPr>
          <w:rFonts w:ascii="Palatino Linotype" w:eastAsia="Times New Roman" w:hAnsi="Palatino Linotype" w:cs="Arial"/>
          <w:i/>
          <w:sz w:val="24"/>
          <w:szCs w:val="24"/>
          <w:lang w:val="es-ES" w:eastAsia="es-MX"/>
        </w:rPr>
        <w:t>“(</w:t>
      </w:r>
      <w:proofErr w:type="gramStart"/>
      <w:r w:rsidR="00847043" w:rsidRPr="00847043">
        <w:rPr>
          <w:rFonts w:ascii="Palatino Linotype" w:eastAsia="Times New Roman" w:hAnsi="Palatino Linotype" w:cs="Arial"/>
          <w:i/>
          <w:sz w:val="24"/>
          <w:szCs w:val="24"/>
          <w:lang w:val="es-ES" w:eastAsia="es-MX"/>
        </w:rPr>
        <w:t>sic</w:t>
      </w:r>
      <w:proofErr w:type="gramEnd"/>
      <w:r w:rsidR="00847043" w:rsidRPr="00847043">
        <w:rPr>
          <w:rFonts w:ascii="Palatino Linotype" w:eastAsia="Times New Roman" w:hAnsi="Palatino Linotype" w:cs="Arial"/>
          <w:i/>
          <w:sz w:val="24"/>
          <w:szCs w:val="24"/>
          <w:lang w:val="es-ES" w:eastAsia="es-MX"/>
        </w:rPr>
        <w:t>)</w:t>
      </w:r>
    </w:p>
    <w:p w14:paraId="53638A77" w14:textId="77777777" w:rsidR="00847043" w:rsidRDefault="00847043" w:rsidP="00B12105">
      <w:pPr>
        <w:spacing w:line="360" w:lineRule="auto"/>
        <w:jc w:val="both"/>
        <w:rPr>
          <w:rFonts w:ascii="Palatino Linotype" w:hAnsi="Palatino Linotype" w:cs="Arial"/>
          <w:sz w:val="24"/>
        </w:rPr>
      </w:pPr>
    </w:p>
    <w:p w14:paraId="388D0269" w14:textId="30FDD81A" w:rsidR="005E50F1" w:rsidRDefault="000F5CBE" w:rsidP="00FF14FE">
      <w:pPr>
        <w:pStyle w:val="Prrafodelista"/>
        <w:spacing w:line="360" w:lineRule="auto"/>
        <w:ind w:left="0"/>
        <w:contextualSpacing/>
        <w:jc w:val="both"/>
        <w:rPr>
          <w:rFonts w:ascii="Palatino Linotype" w:hAnsi="Palatino Linotype"/>
          <w:color w:val="000000"/>
          <w:lang w:val="es-ES_tradnl"/>
        </w:rPr>
      </w:pPr>
      <w:r w:rsidRPr="000F5CBE">
        <w:rPr>
          <w:rFonts w:ascii="Palatino Linotype" w:hAnsi="Palatino Linotype"/>
          <w:color w:val="000000"/>
          <w:lang w:val="es-ES_tradnl"/>
        </w:rPr>
        <w:t xml:space="preserve">Ahora bien, en respuesta a los requerimientos formulados por el particular, el </w:t>
      </w:r>
      <w:r w:rsidRPr="000F5CBE">
        <w:rPr>
          <w:rFonts w:ascii="Palatino Linotype" w:hAnsi="Palatino Linotype"/>
          <w:b/>
          <w:color w:val="000000"/>
          <w:lang w:val="es-ES_tradnl"/>
        </w:rPr>
        <w:t xml:space="preserve">sujeto obligado </w:t>
      </w:r>
      <w:r w:rsidR="001C0E3D">
        <w:rPr>
          <w:rFonts w:ascii="Palatino Linotype" w:hAnsi="Palatino Linotype"/>
          <w:color w:val="000000"/>
          <w:lang w:val="es-ES_tradnl"/>
        </w:rPr>
        <w:t>informó lo</w:t>
      </w:r>
      <w:r w:rsidR="005E50F1">
        <w:rPr>
          <w:rFonts w:ascii="Palatino Linotype" w:hAnsi="Palatino Linotype"/>
          <w:color w:val="000000"/>
          <w:lang w:val="es-ES_tradnl"/>
        </w:rPr>
        <w:t xml:space="preserve"> siguiente:</w:t>
      </w:r>
    </w:p>
    <w:p w14:paraId="15581A71" w14:textId="77777777" w:rsidR="008A42CC" w:rsidRDefault="008A42CC" w:rsidP="00FF14FE">
      <w:pPr>
        <w:pStyle w:val="Prrafodelista"/>
        <w:spacing w:line="360" w:lineRule="auto"/>
        <w:ind w:left="0"/>
        <w:contextualSpacing/>
        <w:jc w:val="both"/>
        <w:rPr>
          <w:rFonts w:ascii="Palatino Linotype" w:hAnsi="Palatino Linotype"/>
          <w:color w:val="000000"/>
          <w:lang w:val="es-ES_tradnl"/>
        </w:rPr>
      </w:pPr>
    </w:p>
    <w:p w14:paraId="55D8EFFD" w14:textId="03BAD36A" w:rsidR="008A42CC" w:rsidRDefault="001C0E3D" w:rsidP="008A42CC">
      <w:pPr>
        <w:spacing w:line="360" w:lineRule="auto"/>
        <w:contextualSpacing/>
        <w:jc w:val="center"/>
        <w:rPr>
          <w:rFonts w:ascii="Palatino Linotype" w:hAnsi="Palatino Linotype"/>
          <w:b/>
          <w:bCs/>
          <w:color w:val="000000"/>
        </w:rPr>
      </w:pPr>
      <w:r w:rsidRPr="008A42CC">
        <w:rPr>
          <w:rFonts w:ascii="Palatino Linotype" w:hAnsi="Palatino Linotype"/>
          <w:b/>
          <w:bCs/>
          <w:color w:val="000000"/>
        </w:rPr>
        <w:t>COPACI CABECERA MUNICIPAL</w:t>
      </w:r>
    </w:p>
    <w:p w14:paraId="4D2D124A" w14:textId="5523800A" w:rsidR="008A42CC" w:rsidRDefault="001C0E3D" w:rsidP="008A42CC">
      <w:pPr>
        <w:spacing w:line="360" w:lineRule="auto"/>
        <w:contextualSpacing/>
        <w:jc w:val="both"/>
        <w:rPr>
          <w:rFonts w:ascii="Palatino Linotype" w:hAnsi="Palatino Linotype"/>
          <w:b/>
          <w:bCs/>
          <w:color w:val="000000"/>
        </w:rPr>
      </w:pPr>
      <w:r w:rsidRPr="008A42CC">
        <w:rPr>
          <w:rFonts w:ascii="Palatino Linotype" w:hAnsi="Palatino Linotype"/>
          <w:b/>
          <w:bCs/>
          <w:color w:val="000000"/>
        </w:rPr>
        <w:t>NOMBRE</w:t>
      </w:r>
      <w:r w:rsidR="008A42CC">
        <w:rPr>
          <w:rFonts w:ascii="Palatino Linotype" w:hAnsi="Palatino Linotype"/>
          <w:b/>
          <w:bCs/>
          <w:color w:val="000000"/>
        </w:rPr>
        <w:t xml:space="preserve"> </w:t>
      </w:r>
      <w:r w:rsidRPr="008A42CC">
        <w:rPr>
          <w:rFonts w:ascii="Palatino Linotype" w:hAnsi="Palatino Linotype"/>
          <w:b/>
          <w:bCs/>
          <w:color w:val="000000"/>
        </w:rPr>
        <w:t>CARGO</w:t>
      </w:r>
    </w:p>
    <w:p w14:paraId="7464679B" w14:textId="4AE7A9EE" w:rsidR="008A42CC" w:rsidRPr="008A42CC" w:rsidRDefault="001C0E3D" w:rsidP="008A42CC">
      <w:pPr>
        <w:spacing w:line="360" w:lineRule="auto"/>
        <w:contextualSpacing/>
        <w:jc w:val="both"/>
        <w:rPr>
          <w:rFonts w:ascii="Palatino Linotype" w:hAnsi="Palatino Linotype"/>
          <w:color w:val="000000"/>
        </w:rPr>
      </w:pPr>
      <w:r w:rsidRPr="008A42CC">
        <w:rPr>
          <w:rFonts w:ascii="Palatino Linotype" w:hAnsi="Palatino Linotype"/>
          <w:color w:val="000000"/>
        </w:rPr>
        <w:t>Dionicio Millán Cabrera</w:t>
      </w:r>
      <w:r w:rsidR="008A42CC" w:rsidRPr="008A42CC">
        <w:rPr>
          <w:rFonts w:ascii="Palatino Linotype" w:hAnsi="Palatino Linotype"/>
          <w:color w:val="000000"/>
        </w:rPr>
        <w:t>,</w:t>
      </w:r>
      <w:r w:rsidRPr="008A42CC">
        <w:rPr>
          <w:rFonts w:ascii="Palatino Linotype" w:hAnsi="Palatino Linotype"/>
          <w:color w:val="000000"/>
        </w:rPr>
        <w:t xml:space="preserve"> Presidente Propietario </w:t>
      </w:r>
    </w:p>
    <w:p w14:paraId="20E45F06" w14:textId="77777777" w:rsidR="008A42CC" w:rsidRPr="008A42CC" w:rsidRDefault="001C0E3D" w:rsidP="008A42CC">
      <w:pPr>
        <w:spacing w:line="360" w:lineRule="auto"/>
        <w:contextualSpacing/>
        <w:jc w:val="both"/>
        <w:rPr>
          <w:rFonts w:ascii="Palatino Linotype" w:hAnsi="Palatino Linotype"/>
          <w:color w:val="000000"/>
        </w:rPr>
      </w:pPr>
      <w:r w:rsidRPr="008A42CC">
        <w:rPr>
          <w:rFonts w:ascii="Palatino Linotype" w:hAnsi="Palatino Linotype"/>
          <w:color w:val="000000"/>
        </w:rPr>
        <w:t xml:space="preserve">Ricardo </w:t>
      </w:r>
      <w:proofErr w:type="spellStart"/>
      <w:r w:rsidRPr="008A42CC">
        <w:rPr>
          <w:rFonts w:ascii="Palatino Linotype" w:hAnsi="Palatino Linotype"/>
          <w:color w:val="000000"/>
        </w:rPr>
        <w:t>Diaz</w:t>
      </w:r>
      <w:proofErr w:type="spellEnd"/>
      <w:r w:rsidRPr="008A42CC">
        <w:rPr>
          <w:rFonts w:ascii="Palatino Linotype" w:hAnsi="Palatino Linotype"/>
          <w:color w:val="000000"/>
        </w:rPr>
        <w:t xml:space="preserve"> López Presidente Suplente </w:t>
      </w:r>
    </w:p>
    <w:p w14:paraId="429466D3" w14:textId="77777777" w:rsidR="008A42CC" w:rsidRPr="008A42CC" w:rsidRDefault="001C0E3D" w:rsidP="008A42CC">
      <w:pPr>
        <w:spacing w:line="360" w:lineRule="auto"/>
        <w:contextualSpacing/>
        <w:jc w:val="both"/>
        <w:rPr>
          <w:rFonts w:ascii="Palatino Linotype" w:hAnsi="Palatino Linotype"/>
          <w:color w:val="000000"/>
        </w:rPr>
      </w:pPr>
      <w:proofErr w:type="spellStart"/>
      <w:r w:rsidRPr="008A42CC">
        <w:rPr>
          <w:rFonts w:ascii="Palatino Linotype" w:hAnsi="Palatino Linotype"/>
          <w:color w:val="000000"/>
        </w:rPr>
        <w:t>Lessly</w:t>
      </w:r>
      <w:proofErr w:type="spellEnd"/>
      <w:r w:rsidRPr="008A42CC">
        <w:rPr>
          <w:rFonts w:ascii="Palatino Linotype" w:hAnsi="Palatino Linotype"/>
          <w:color w:val="000000"/>
        </w:rPr>
        <w:t xml:space="preserve"> Martínez Peña Secretaria Propietaria </w:t>
      </w:r>
    </w:p>
    <w:p w14:paraId="029070F8" w14:textId="77777777" w:rsidR="008A42CC" w:rsidRPr="008A42CC" w:rsidRDefault="001C0E3D" w:rsidP="008A42CC">
      <w:pPr>
        <w:spacing w:line="360" w:lineRule="auto"/>
        <w:contextualSpacing/>
        <w:jc w:val="both"/>
        <w:rPr>
          <w:rFonts w:ascii="Palatino Linotype" w:hAnsi="Palatino Linotype"/>
          <w:color w:val="000000"/>
        </w:rPr>
      </w:pPr>
      <w:r w:rsidRPr="008A42CC">
        <w:rPr>
          <w:rFonts w:ascii="Palatino Linotype" w:hAnsi="Palatino Linotype"/>
          <w:color w:val="000000"/>
        </w:rPr>
        <w:t xml:space="preserve">Daniel Castillo </w:t>
      </w:r>
      <w:proofErr w:type="spellStart"/>
      <w:r w:rsidRPr="008A42CC">
        <w:rPr>
          <w:rFonts w:ascii="Palatino Linotype" w:hAnsi="Palatino Linotype"/>
          <w:color w:val="000000"/>
        </w:rPr>
        <w:t>Castillo</w:t>
      </w:r>
      <w:proofErr w:type="spellEnd"/>
      <w:r w:rsidRPr="008A42CC">
        <w:rPr>
          <w:rFonts w:ascii="Palatino Linotype" w:hAnsi="Palatino Linotype"/>
          <w:color w:val="000000"/>
        </w:rPr>
        <w:t xml:space="preserve"> Secretario Suplente </w:t>
      </w:r>
    </w:p>
    <w:p w14:paraId="1873B3BC" w14:textId="77777777" w:rsidR="008A42CC" w:rsidRPr="008A42CC" w:rsidRDefault="001C0E3D" w:rsidP="008A42CC">
      <w:pPr>
        <w:spacing w:line="360" w:lineRule="auto"/>
        <w:contextualSpacing/>
        <w:jc w:val="both"/>
        <w:rPr>
          <w:rFonts w:ascii="Palatino Linotype" w:hAnsi="Palatino Linotype"/>
          <w:color w:val="000000"/>
        </w:rPr>
      </w:pPr>
      <w:r w:rsidRPr="008A42CC">
        <w:rPr>
          <w:rFonts w:ascii="Palatino Linotype" w:hAnsi="Palatino Linotype"/>
          <w:color w:val="000000"/>
        </w:rPr>
        <w:t xml:space="preserve">Carlos Alberto Flores Castillo Tesorero Propietario </w:t>
      </w:r>
    </w:p>
    <w:p w14:paraId="368BFB0C" w14:textId="77777777" w:rsidR="008A42CC" w:rsidRPr="008A42CC" w:rsidRDefault="001C0E3D" w:rsidP="008A42CC">
      <w:pPr>
        <w:spacing w:line="360" w:lineRule="auto"/>
        <w:contextualSpacing/>
        <w:jc w:val="both"/>
        <w:rPr>
          <w:rFonts w:ascii="Palatino Linotype" w:hAnsi="Palatino Linotype"/>
          <w:color w:val="000000"/>
        </w:rPr>
      </w:pPr>
      <w:r w:rsidRPr="008A42CC">
        <w:rPr>
          <w:rFonts w:ascii="Palatino Linotype" w:hAnsi="Palatino Linotype"/>
          <w:color w:val="000000"/>
        </w:rPr>
        <w:t xml:space="preserve">Pedro Antonio Navarro Ponce Tesorero Suplente </w:t>
      </w:r>
    </w:p>
    <w:p w14:paraId="0EA0876D" w14:textId="77777777" w:rsidR="008A42CC" w:rsidRPr="008A42CC" w:rsidRDefault="001C0E3D" w:rsidP="008A42CC">
      <w:pPr>
        <w:spacing w:line="360" w:lineRule="auto"/>
        <w:contextualSpacing/>
        <w:jc w:val="both"/>
        <w:rPr>
          <w:rFonts w:ascii="Palatino Linotype" w:hAnsi="Palatino Linotype"/>
          <w:color w:val="000000"/>
        </w:rPr>
      </w:pPr>
      <w:r w:rsidRPr="008A42CC">
        <w:rPr>
          <w:rFonts w:ascii="Palatino Linotype" w:hAnsi="Palatino Linotype"/>
          <w:color w:val="000000"/>
        </w:rPr>
        <w:t xml:space="preserve">Ilse Iveth García Vázquez Primer Vocal Propietario </w:t>
      </w:r>
    </w:p>
    <w:p w14:paraId="7BFA7655" w14:textId="77777777" w:rsidR="008A42CC" w:rsidRPr="008A42CC" w:rsidRDefault="001C0E3D" w:rsidP="008A42CC">
      <w:pPr>
        <w:spacing w:line="360" w:lineRule="auto"/>
        <w:contextualSpacing/>
        <w:jc w:val="both"/>
        <w:rPr>
          <w:rFonts w:ascii="Palatino Linotype" w:hAnsi="Palatino Linotype"/>
          <w:color w:val="000000"/>
        </w:rPr>
      </w:pPr>
      <w:r w:rsidRPr="008A42CC">
        <w:rPr>
          <w:rFonts w:ascii="Palatino Linotype" w:hAnsi="Palatino Linotype"/>
          <w:color w:val="000000"/>
        </w:rPr>
        <w:t xml:space="preserve">Rubén Bello López Primer Vocal Suplente </w:t>
      </w:r>
    </w:p>
    <w:p w14:paraId="0CFAABE2" w14:textId="77777777" w:rsidR="008A42CC" w:rsidRPr="008A42CC" w:rsidRDefault="001C0E3D" w:rsidP="008A42CC">
      <w:pPr>
        <w:spacing w:line="360" w:lineRule="auto"/>
        <w:contextualSpacing/>
        <w:jc w:val="both"/>
        <w:rPr>
          <w:rFonts w:ascii="Palatino Linotype" w:hAnsi="Palatino Linotype"/>
          <w:color w:val="000000"/>
        </w:rPr>
      </w:pPr>
      <w:r w:rsidRPr="008A42CC">
        <w:rPr>
          <w:rFonts w:ascii="Palatino Linotype" w:hAnsi="Palatino Linotype"/>
          <w:color w:val="000000"/>
        </w:rPr>
        <w:t xml:space="preserve">Ma. Bertha Torres Ríos Segundo Vocal Propietario </w:t>
      </w:r>
    </w:p>
    <w:p w14:paraId="3C7D3A19" w14:textId="77777777" w:rsidR="008A42CC" w:rsidRPr="008A42CC" w:rsidRDefault="001C0E3D" w:rsidP="008A42CC">
      <w:pPr>
        <w:spacing w:line="360" w:lineRule="auto"/>
        <w:contextualSpacing/>
        <w:jc w:val="both"/>
        <w:rPr>
          <w:rFonts w:ascii="Palatino Linotype" w:hAnsi="Palatino Linotype"/>
          <w:color w:val="000000"/>
        </w:rPr>
      </w:pPr>
      <w:r w:rsidRPr="008A42CC">
        <w:rPr>
          <w:rFonts w:ascii="Palatino Linotype" w:hAnsi="Palatino Linotype"/>
          <w:color w:val="000000"/>
        </w:rPr>
        <w:t xml:space="preserve">Belén Mejía Trujano Segundo Vocal Suplente </w:t>
      </w:r>
    </w:p>
    <w:p w14:paraId="206FFFF3" w14:textId="77777777" w:rsidR="008A42CC" w:rsidRDefault="008A42CC" w:rsidP="008A42CC">
      <w:pPr>
        <w:spacing w:line="360" w:lineRule="auto"/>
        <w:contextualSpacing/>
        <w:jc w:val="both"/>
        <w:rPr>
          <w:rFonts w:ascii="Palatino Linotype" w:hAnsi="Palatino Linotype"/>
          <w:b/>
          <w:bCs/>
          <w:color w:val="000000"/>
        </w:rPr>
      </w:pPr>
    </w:p>
    <w:p w14:paraId="7B40602E" w14:textId="6FB6C9DB" w:rsidR="008A42CC" w:rsidRDefault="001C0E3D" w:rsidP="008A42CC">
      <w:pPr>
        <w:spacing w:line="360" w:lineRule="auto"/>
        <w:contextualSpacing/>
        <w:jc w:val="center"/>
        <w:rPr>
          <w:rFonts w:ascii="Palatino Linotype" w:hAnsi="Palatino Linotype"/>
          <w:b/>
          <w:bCs/>
          <w:color w:val="000000"/>
        </w:rPr>
      </w:pPr>
      <w:r w:rsidRPr="008A42CC">
        <w:rPr>
          <w:rFonts w:ascii="Palatino Linotype" w:hAnsi="Palatino Linotype"/>
          <w:b/>
          <w:bCs/>
          <w:color w:val="000000"/>
        </w:rPr>
        <w:t>COPACI DELEGACIÓN DE SAN ANDRÉS METLA</w:t>
      </w:r>
    </w:p>
    <w:p w14:paraId="66761754" w14:textId="77777777" w:rsidR="008A42CC" w:rsidRDefault="001C0E3D" w:rsidP="008A42CC">
      <w:pPr>
        <w:spacing w:line="360" w:lineRule="auto"/>
        <w:contextualSpacing/>
        <w:jc w:val="both"/>
        <w:rPr>
          <w:rFonts w:ascii="Palatino Linotype" w:hAnsi="Palatino Linotype"/>
          <w:b/>
          <w:bCs/>
          <w:color w:val="000000"/>
        </w:rPr>
      </w:pPr>
      <w:r w:rsidRPr="008A42CC">
        <w:rPr>
          <w:rFonts w:ascii="Palatino Linotype" w:hAnsi="Palatino Linotype"/>
          <w:b/>
          <w:bCs/>
          <w:color w:val="000000"/>
        </w:rPr>
        <w:t xml:space="preserve">NOMBRE CARGO </w:t>
      </w:r>
    </w:p>
    <w:p w14:paraId="070F7830" w14:textId="77777777" w:rsidR="008A42CC" w:rsidRPr="008A42CC" w:rsidRDefault="001C0E3D" w:rsidP="008A42CC">
      <w:pPr>
        <w:spacing w:line="360" w:lineRule="auto"/>
        <w:contextualSpacing/>
        <w:jc w:val="both"/>
        <w:rPr>
          <w:rFonts w:ascii="Palatino Linotype" w:hAnsi="Palatino Linotype"/>
          <w:color w:val="000000"/>
        </w:rPr>
      </w:pPr>
      <w:proofErr w:type="spellStart"/>
      <w:r w:rsidRPr="008A42CC">
        <w:rPr>
          <w:rFonts w:ascii="Palatino Linotype" w:hAnsi="Palatino Linotype"/>
          <w:color w:val="000000"/>
        </w:rPr>
        <w:t>Lizeth</w:t>
      </w:r>
      <w:proofErr w:type="spellEnd"/>
      <w:r w:rsidRPr="008A42CC">
        <w:rPr>
          <w:rFonts w:ascii="Palatino Linotype" w:hAnsi="Palatino Linotype"/>
          <w:color w:val="000000"/>
        </w:rPr>
        <w:t xml:space="preserve"> Galicia López Presidente Propietario </w:t>
      </w:r>
    </w:p>
    <w:p w14:paraId="649D0791" w14:textId="77777777" w:rsidR="008A42CC" w:rsidRPr="008A42CC" w:rsidRDefault="001C0E3D" w:rsidP="008A42CC">
      <w:pPr>
        <w:spacing w:line="360" w:lineRule="auto"/>
        <w:contextualSpacing/>
        <w:jc w:val="both"/>
        <w:rPr>
          <w:rFonts w:ascii="Palatino Linotype" w:hAnsi="Palatino Linotype"/>
          <w:color w:val="000000"/>
        </w:rPr>
      </w:pPr>
      <w:r w:rsidRPr="008A42CC">
        <w:rPr>
          <w:rFonts w:ascii="Palatino Linotype" w:hAnsi="Palatino Linotype"/>
          <w:color w:val="000000"/>
        </w:rPr>
        <w:t xml:space="preserve">Claudia </w:t>
      </w:r>
      <w:proofErr w:type="spellStart"/>
      <w:r w:rsidRPr="008A42CC">
        <w:rPr>
          <w:rFonts w:ascii="Palatino Linotype" w:hAnsi="Palatino Linotype"/>
          <w:color w:val="000000"/>
        </w:rPr>
        <w:t>Andoaga</w:t>
      </w:r>
      <w:proofErr w:type="spellEnd"/>
      <w:r w:rsidRPr="008A42CC">
        <w:rPr>
          <w:rFonts w:ascii="Palatino Linotype" w:hAnsi="Palatino Linotype"/>
          <w:color w:val="000000"/>
        </w:rPr>
        <w:t xml:space="preserve"> Salazar Presidente Suplente </w:t>
      </w:r>
    </w:p>
    <w:p w14:paraId="3F969732" w14:textId="77777777" w:rsidR="008A42CC" w:rsidRPr="008A42CC" w:rsidRDefault="001C0E3D" w:rsidP="008A42CC">
      <w:pPr>
        <w:spacing w:line="360" w:lineRule="auto"/>
        <w:contextualSpacing/>
        <w:jc w:val="both"/>
        <w:rPr>
          <w:rFonts w:ascii="Palatino Linotype" w:hAnsi="Palatino Linotype"/>
          <w:color w:val="000000"/>
        </w:rPr>
      </w:pPr>
      <w:r w:rsidRPr="008A42CC">
        <w:rPr>
          <w:rFonts w:ascii="Palatino Linotype" w:hAnsi="Palatino Linotype"/>
          <w:color w:val="000000"/>
        </w:rPr>
        <w:t xml:space="preserve">Carolina Coronel Ortiz Secretaria Propietaria </w:t>
      </w:r>
    </w:p>
    <w:p w14:paraId="373621B2" w14:textId="77777777" w:rsidR="008A42CC" w:rsidRPr="008A42CC" w:rsidRDefault="001C0E3D" w:rsidP="008A42CC">
      <w:pPr>
        <w:spacing w:line="360" w:lineRule="auto"/>
        <w:contextualSpacing/>
        <w:jc w:val="both"/>
        <w:rPr>
          <w:rFonts w:ascii="Palatino Linotype" w:hAnsi="Palatino Linotype"/>
          <w:color w:val="000000"/>
        </w:rPr>
      </w:pPr>
      <w:r w:rsidRPr="008A42CC">
        <w:rPr>
          <w:rFonts w:ascii="Palatino Linotype" w:hAnsi="Palatino Linotype"/>
          <w:color w:val="000000"/>
        </w:rPr>
        <w:t xml:space="preserve">Fernando Santillán Pérez Secretario Suplente </w:t>
      </w:r>
    </w:p>
    <w:p w14:paraId="43F50C47" w14:textId="77777777" w:rsidR="008A42CC" w:rsidRPr="008A42CC" w:rsidRDefault="001C0E3D" w:rsidP="008A42CC">
      <w:pPr>
        <w:spacing w:line="360" w:lineRule="auto"/>
        <w:contextualSpacing/>
        <w:jc w:val="both"/>
        <w:rPr>
          <w:rFonts w:ascii="Palatino Linotype" w:hAnsi="Palatino Linotype"/>
          <w:color w:val="000000"/>
        </w:rPr>
      </w:pPr>
      <w:r w:rsidRPr="008A42CC">
        <w:rPr>
          <w:rFonts w:ascii="Palatino Linotype" w:hAnsi="Palatino Linotype"/>
          <w:color w:val="000000"/>
        </w:rPr>
        <w:lastRenderedPageBreak/>
        <w:t xml:space="preserve">Estefany </w:t>
      </w:r>
      <w:proofErr w:type="spellStart"/>
      <w:r w:rsidRPr="008A42CC">
        <w:rPr>
          <w:rFonts w:ascii="Palatino Linotype" w:hAnsi="Palatino Linotype"/>
          <w:color w:val="000000"/>
        </w:rPr>
        <w:t>Joselin</w:t>
      </w:r>
      <w:proofErr w:type="spellEnd"/>
      <w:r w:rsidRPr="008A42CC">
        <w:rPr>
          <w:rFonts w:ascii="Palatino Linotype" w:hAnsi="Palatino Linotype"/>
          <w:color w:val="000000"/>
        </w:rPr>
        <w:t xml:space="preserve"> Ortega Hernández Tesorero Propietario </w:t>
      </w:r>
    </w:p>
    <w:p w14:paraId="7AF7A418" w14:textId="095F1E3D" w:rsidR="008A42CC" w:rsidRPr="008A42CC" w:rsidRDefault="001C0E3D" w:rsidP="008A42CC">
      <w:pPr>
        <w:spacing w:line="360" w:lineRule="auto"/>
        <w:contextualSpacing/>
        <w:jc w:val="both"/>
        <w:rPr>
          <w:rFonts w:ascii="Palatino Linotype" w:hAnsi="Palatino Linotype"/>
          <w:color w:val="000000"/>
        </w:rPr>
      </w:pPr>
      <w:r w:rsidRPr="008A42CC">
        <w:rPr>
          <w:rFonts w:ascii="Palatino Linotype" w:hAnsi="Palatino Linotype"/>
          <w:color w:val="000000"/>
        </w:rPr>
        <w:t xml:space="preserve">Fabiola Rivera Luna Tesorero Suplente </w:t>
      </w:r>
    </w:p>
    <w:p w14:paraId="27E6DB79" w14:textId="77777777" w:rsidR="008A42CC" w:rsidRPr="008A42CC" w:rsidRDefault="001C0E3D" w:rsidP="008A42CC">
      <w:pPr>
        <w:spacing w:line="360" w:lineRule="auto"/>
        <w:contextualSpacing/>
        <w:jc w:val="both"/>
        <w:rPr>
          <w:rFonts w:ascii="Palatino Linotype" w:hAnsi="Palatino Linotype"/>
          <w:color w:val="000000"/>
        </w:rPr>
      </w:pPr>
      <w:r w:rsidRPr="008A42CC">
        <w:rPr>
          <w:rFonts w:ascii="Palatino Linotype" w:hAnsi="Palatino Linotype"/>
          <w:color w:val="000000"/>
        </w:rPr>
        <w:t xml:space="preserve">Carlos Bautista Cortes Primer Vocal Propietario </w:t>
      </w:r>
    </w:p>
    <w:p w14:paraId="35C25B40" w14:textId="77777777" w:rsidR="008A42CC" w:rsidRPr="008A42CC" w:rsidRDefault="001C0E3D" w:rsidP="008A42CC">
      <w:pPr>
        <w:spacing w:line="360" w:lineRule="auto"/>
        <w:contextualSpacing/>
        <w:jc w:val="both"/>
        <w:rPr>
          <w:rFonts w:ascii="Palatino Linotype" w:hAnsi="Palatino Linotype"/>
          <w:color w:val="000000"/>
        </w:rPr>
      </w:pPr>
      <w:r w:rsidRPr="008A42CC">
        <w:rPr>
          <w:rFonts w:ascii="Palatino Linotype" w:hAnsi="Palatino Linotype"/>
          <w:color w:val="000000"/>
        </w:rPr>
        <w:t xml:space="preserve">Alberto Cruz Onofre Primer Vocal Suplente </w:t>
      </w:r>
    </w:p>
    <w:p w14:paraId="5DBD4FEC" w14:textId="77777777" w:rsidR="008A42CC" w:rsidRPr="008A42CC" w:rsidRDefault="001C0E3D" w:rsidP="008A42CC">
      <w:pPr>
        <w:spacing w:line="360" w:lineRule="auto"/>
        <w:contextualSpacing/>
        <w:jc w:val="both"/>
        <w:rPr>
          <w:rFonts w:ascii="Palatino Linotype" w:hAnsi="Palatino Linotype"/>
          <w:color w:val="000000"/>
        </w:rPr>
      </w:pPr>
      <w:r w:rsidRPr="008A42CC">
        <w:rPr>
          <w:rFonts w:ascii="Palatino Linotype" w:hAnsi="Palatino Linotype"/>
          <w:color w:val="000000"/>
        </w:rPr>
        <w:t xml:space="preserve">Santiago Vallejo </w:t>
      </w:r>
      <w:proofErr w:type="spellStart"/>
      <w:r w:rsidRPr="008A42CC">
        <w:rPr>
          <w:rFonts w:ascii="Palatino Linotype" w:hAnsi="Palatino Linotype"/>
          <w:color w:val="000000"/>
        </w:rPr>
        <w:t>Diaz</w:t>
      </w:r>
      <w:proofErr w:type="spellEnd"/>
      <w:r w:rsidRPr="008A42CC">
        <w:rPr>
          <w:rFonts w:ascii="Palatino Linotype" w:hAnsi="Palatino Linotype"/>
          <w:color w:val="000000"/>
        </w:rPr>
        <w:t xml:space="preserve"> Segundo Vocal Propietario </w:t>
      </w:r>
    </w:p>
    <w:p w14:paraId="76CEA122" w14:textId="77777777" w:rsidR="008A42CC" w:rsidRPr="008A42CC" w:rsidRDefault="001C0E3D" w:rsidP="008A42CC">
      <w:pPr>
        <w:spacing w:line="360" w:lineRule="auto"/>
        <w:contextualSpacing/>
        <w:jc w:val="both"/>
        <w:rPr>
          <w:rFonts w:ascii="Palatino Linotype" w:hAnsi="Palatino Linotype"/>
          <w:color w:val="000000"/>
        </w:rPr>
      </w:pPr>
      <w:r w:rsidRPr="008A42CC">
        <w:rPr>
          <w:rFonts w:ascii="Palatino Linotype" w:hAnsi="Palatino Linotype"/>
          <w:color w:val="000000"/>
        </w:rPr>
        <w:t xml:space="preserve">Rafael Arturo Reyes Hernández Segundo Vocal Suplente </w:t>
      </w:r>
    </w:p>
    <w:p w14:paraId="13950363" w14:textId="77777777" w:rsidR="008A42CC" w:rsidRDefault="008A42CC" w:rsidP="008A42CC">
      <w:pPr>
        <w:spacing w:line="360" w:lineRule="auto"/>
        <w:contextualSpacing/>
        <w:jc w:val="both"/>
        <w:rPr>
          <w:rFonts w:ascii="Palatino Linotype" w:hAnsi="Palatino Linotype"/>
          <w:b/>
          <w:bCs/>
          <w:color w:val="000000"/>
        </w:rPr>
      </w:pPr>
    </w:p>
    <w:p w14:paraId="2EA472F1" w14:textId="75DA5FE3" w:rsidR="008A42CC" w:rsidRDefault="001C0E3D" w:rsidP="008A42CC">
      <w:pPr>
        <w:spacing w:line="360" w:lineRule="auto"/>
        <w:contextualSpacing/>
        <w:jc w:val="center"/>
        <w:rPr>
          <w:rFonts w:ascii="Palatino Linotype" w:hAnsi="Palatino Linotype"/>
          <w:b/>
          <w:bCs/>
          <w:color w:val="000000"/>
        </w:rPr>
      </w:pPr>
      <w:r w:rsidRPr="008A42CC">
        <w:rPr>
          <w:rFonts w:ascii="Palatino Linotype" w:hAnsi="Palatino Linotype"/>
          <w:b/>
          <w:bCs/>
          <w:color w:val="000000"/>
        </w:rPr>
        <w:t>DELEGADOS DE SAN ANDRES METLA</w:t>
      </w:r>
    </w:p>
    <w:p w14:paraId="184D92BB" w14:textId="77777777" w:rsidR="008A42CC" w:rsidRDefault="001C0E3D" w:rsidP="008A42CC">
      <w:pPr>
        <w:spacing w:line="360" w:lineRule="auto"/>
        <w:contextualSpacing/>
        <w:jc w:val="both"/>
        <w:rPr>
          <w:rFonts w:ascii="Palatino Linotype" w:hAnsi="Palatino Linotype"/>
          <w:b/>
          <w:bCs/>
          <w:color w:val="000000"/>
        </w:rPr>
      </w:pPr>
      <w:r w:rsidRPr="008A42CC">
        <w:rPr>
          <w:rFonts w:ascii="Palatino Linotype" w:hAnsi="Palatino Linotype"/>
          <w:b/>
          <w:bCs/>
          <w:color w:val="000000"/>
        </w:rPr>
        <w:t xml:space="preserve">NOMBRE CARGO </w:t>
      </w:r>
    </w:p>
    <w:p w14:paraId="4B490DBD" w14:textId="77777777" w:rsidR="008A42CC" w:rsidRPr="008A42CC" w:rsidRDefault="001C0E3D" w:rsidP="008A42CC">
      <w:pPr>
        <w:spacing w:line="360" w:lineRule="auto"/>
        <w:contextualSpacing/>
        <w:jc w:val="both"/>
        <w:rPr>
          <w:rFonts w:ascii="Palatino Linotype" w:hAnsi="Palatino Linotype"/>
          <w:color w:val="000000"/>
        </w:rPr>
      </w:pPr>
      <w:r w:rsidRPr="008A42CC">
        <w:rPr>
          <w:rFonts w:ascii="Palatino Linotype" w:hAnsi="Palatino Linotype"/>
          <w:color w:val="000000"/>
        </w:rPr>
        <w:t xml:space="preserve">Magdaleno Perea Rosales Primer Delegado Propietario </w:t>
      </w:r>
    </w:p>
    <w:p w14:paraId="55E15688" w14:textId="77777777" w:rsidR="008A42CC" w:rsidRPr="008A42CC" w:rsidRDefault="001C0E3D" w:rsidP="008A42CC">
      <w:pPr>
        <w:spacing w:line="360" w:lineRule="auto"/>
        <w:contextualSpacing/>
        <w:jc w:val="both"/>
        <w:rPr>
          <w:rFonts w:ascii="Palatino Linotype" w:hAnsi="Palatino Linotype"/>
          <w:color w:val="000000"/>
        </w:rPr>
      </w:pPr>
      <w:r w:rsidRPr="008A42CC">
        <w:rPr>
          <w:rFonts w:ascii="Palatino Linotype" w:hAnsi="Palatino Linotype"/>
          <w:color w:val="000000"/>
        </w:rPr>
        <w:t xml:space="preserve">Eduardo Guerrero Mendoza Primer Delegado Suplente </w:t>
      </w:r>
    </w:p>
    <w:p w14:paraId="588640DE" w14:textId="77777777" w:rsidR="008A42CC" w:rsidRPr="008A42CC" w:rsidRDefault="001C0E3D" w:rsidP="008A42CC">
      <w:pPr>
        <w:spacing w:line="360" w:lineRule="auto"/>
        <w:contextualSpacing/>
        <w:jc w:val="both"/>
        <w:rPr>
          <w:rFonts w:ascii="Palatino Linotype" w:hAnsi="Palatino Linotype"/>
          <w:color w:val="000000"/>
        </w:rPr>
      </w:pPr>
      <w:r w:rsidRPr="008A42CC">
        <w:rPr>
          <w:rFonts w:ascii="Palatino Linotype" w:hAnsi="Palatino Linotype"/>
          <w:color w:val="000000"/>
        </w:rPr>
        <w:t xml:space="preserve">Cruz Guadalupe Reynoso Hernández Segunda Delegada Propietaria </w:t>
      </w:r>
    </w:p>
    <w:p w14:paraId="3624433B" w14:textId="77777777" w:rsidR="008A42CC" w:rsidRPr="008A42CC" w:rsidRDefault="001C0E3D" w:rsidP="008A42CC">
      <w:pPr>
        <w:spacing w:line="360" w:lineRule="auto"/>
        <w:contextualSpacing/>
        <w:jc w:val="both"/>
        <w:rPr>
          <w:rFonts w:ascii="Palatino Linotype" w:hAnsi="Palatino Linotype"/>
          <w:color w:val="000000"/>
        </w:rPr>
      </w:pPr>
      <w:r w:rsidRPr="008A42CC">
        <w:rPr>
          <w:rFonts w:ascii="Palatino Linotype" w:hAnsi="Palatino Linotype"/>
          <w:color w:val="000000"/>
        </w:rPr>
        <w:t xml:space="preserve">Karina Nolasco Velasco Segunda Delegada Suplente </w:t>
      </w:r>
    </w:p>
    <w:p w14:paraId="7092A710" w14:textId="77777777" w:rsidR="008A42CC" w:rsidRPr="008A42CC" w:rsidRDefault="001C0E3D" w:rsidP="008A42CC">
      <w:pPr>
        <w:spacing w:line="360" w:lineRule="auto"/>
        <w:contextualSpacing/>
        <w:jc w:val="both"/>
        <w:rPr>
          <w:rFonts w:ascii="Palatino Linotype" w:hAnsi="Palatino Linotype"/>
          <w:color w:val="000000"/>
        </w:rPr>
      </w:pPr>
      <w:r w:rsidRPr="008A42CC">
        <w:rPr>
          <w:rFonts w:ascii="Palatino Linotype" w:hAnsi="Palatino Linotype"/>
          <w:color w:val="000000"/>
        </w:rPr>
        <w:t xml:space="preserve">Celedonio Manuel Guerrero Rosales Tercer Delegado Propietario </w:t>
      </w:r>
    </w:p>
    <w:p w14:paraId="2F04D039" w14:textId="28341191" w:rsidR="000F5CBE" w:rsidRPr="008A42CC" w:rsidRDefault="001C0E3D" w:rsidP="008A42CC">
      <w:pPr>
        <w:spacing w:line="360" w:lineRule="auto"/>
        <w:contextualSpacing/>
        <w:jc w:val="both"/>
        <w:rPr>
          <w:rFonts w:ascii="Palatino Linotype" w:hAnsi="Palatino Linotype"/>
          <w:color w:val="000000"/>
          <w:lang w:val="es-ES_tradnl"/>
        </w:rPr>
      </w:pPr>
      <w:r w:rsidRPr="008A42CC">
        <w:rPr>
          <w:rFonts w:ascii="Palatino Linotype" w:hAnsi="Palatino Linotype"/>
          <w:color w:val="000000"/>
        </w:rPr>
        <w:t>Raúl Trujillo Martínez Tercer Delegado Suplente</w:t>
      </w:r>
    </w:p>
    <w:p w14:paraId="1D2F334E" w14:textId="77777777" w:rsidR="00BF390A" w:rsidRDefault="00BF390A" w:rsidP="00A37185">
      <w:pPr>
        <w:pStyle w:val="Prrafodelista"/>
        <w:spacing w:line="360" w:lineRule="auto"/>
        <w:ind w:left="0"/>
        <w:contextualSpacing/>
        <w:jc w:val="both"/>
        <w:rPr>
          <w:rFonts w:ascii="Palatino Linotype" w:hAnsi="Palatino Linotype"/>
          <w:color w:val="000000"/>
          <w:highlight w:val="yellow"/>
        </w:rPr>
      </w:pPr>
    </w:p>
    <w:p w14:paraId="29D0D66F" w14:textId="166C2BA7" w:rsidR="00BF390A" w:rsidRDefault="00BF390A" w:rsidP="00BF390A">
      <w:pPr>
        <w:spacing w:before="120" w:after="120" w:line="360" w:lineRule="auto"/>
        <w:jc w:val="both"/>
        <w:rPr>
          <w:rFonts w:ascii="Palatino Linotype" w:hAnsi="Palatino Linotype" w:cs="Arial"/>
          <w:sz w:val="24"/>
          <w:szCs w:val="24"/>
        </w:rPr>
      </w:pPr>
      <w:r w:rsidRPr="0019382A">
        <w:rPr>
          <w:rFonts w:ascii="Palatino Linotype" w:hAnsi="Palatino Linotype" w:cs="Arial"/>
          <w:sz w:val="24"/>
          <w:szCs w:val="24"/>
        </w:rPr>
        <w:t xml:space="preserve">Ante la respuesta emitida, el particular interpuso el presente recurso de revisión </w:t>
      </w:r>
      <w:r w:rsidR="00FE343A">
        <w:rPr>
          <w:rFonts w:ascii="Palatino Linotype" w:hAnsi="Palatino Linotype" w:cs="Arial"/>
          <w:sz w:val="24"/>
          <w:szCs w:val="24"/>
        </w:rPr>
        <w:t>manifestando como acto impugnado que “</w:t>
      </w:r>
      <w:r w:rsidR="00FE343A" w:rsidRPr="00FE343A">
        <w:rPr>
          <w:rFonts w:ascii="Palatino Linotype" w:hAnsi="Palatino Linotype" w:cs="Arial"/>
          <w:i/>
          <w:iCs/>
          <w:sz w:val="24"/>
          <w:szCs w:val="24"/>
        </w:rPr>
        <w:t xml:space="preserve">la respuesta a la solicitud con </w:t>
      </w:r>
      <w:proofErr w:type="spellStart"/>
      <w:r w:rsidR="00FE343A" w:rsidRPr="00FE343A">
        <w:rPr>
          <w:rFonts w:ascii="Palatino Linotype" w:hAnsi="Palatino Linotype" w:cs="Arial"/>
          <w:i/>
          <w:iCs/>
          <w:sz w:val="24"/>
          <w:szCs w:val="24"/>
        </w:rPr>
        <w:t>numero</w:t>
      </w:r>
      <w:proofErr w:type="spellEnd"/>
      <w:r w:rsidR="00FE343A" w:rsidRPr="00FE343A">
        <w:rPr>
          <w:rFonts w:ascii="Palatino Linotype" w:hAnsi="Palatino Linotype" w:cs="Arial"/>
          <w:i/>
          <w:iCs/>
          <w:sz w:val="24"/>
          <w:szCs w:val="24"/>
        </w:rPr>
        <w:t xml:space="preserve"> de folio 00002/COCOTIT/IP/2020, a través de la cual se da respuesta a la solicitud de información en la que me proporcionan la información </w:t>
      </w:r>
      <w:r w:rsidR="00FE343A" w:rsidRPr="00E024BE">
        <w:rPr>
          <w:rFonts w:ascii="Palatino Linotype" w:hAnsi="Palatino Linotype" w:cs="Arial"/>
          <w:b/>
          <w:bCs/>
          <w:i/>
          <w:iCs/>
          <w:sz w:val="24"/>
          <w:szCs w:val="24"/>
        </w:rPr>
        <w:t xml:space="preserve">relacionada </w:t>
      </w:r>
      <w:proofErr w:type="spellStart"/>
      <w:r w:rsidR="00FE343A" w:rsidRPr="00E024BE">
        <w:rPr>
          <w:rFonts w:ascii="Palatino Linotype" w:hAnsi="Palatino Linotype" w:cs="Arial"/>
          <w:b/>
          <w:bCs/>
          <w:i/>
          <w:iCs/>
          <w:sz w:val="24"/>
          <w:szCs w:val="24"/>
        </w:rPr>
        <w:t>unicamente</w:t>
      </w:r>
      <w:proofErr w:type="spellEnd"/>
      <w:r w:rsidR="00FE343A" w:rsidRPr="00E024BE">
        <w:rPr>
          <w:rFonts w:ascii="Palatino Linotype" w:hAnsi="Palatino Linotype" w:cs="Arial"/>
          <w:b/>
          <w:bCs/>
          <w:i/>
          <w:iCs/>
          <w:sz w:val="24"/>
          <w:szCs w:val="24"/>
        </w:rPr>
        <w:t xml:space="preserve"> con la cabecera municipal y delegación San Andrés </w:t>
      </w:r>
      <w:proofErr w:type="spellStart"/>
      <w:r w:rsidR="00FE343A" w:rsidRPr="00E024BE">
        <w:rPr>
          <w:rFonts w:ascii="Palatino Linotype" w:hAnsi="Palatino Linotype" w:cs="Arial"/>
          <w:b/>
          <w:bCs/>
          <w:i/>
          <w:iCs/>
          <w:sz w:val="24"/>
          <w:szCs w:val="24"/>
        </w:rPr>
        <w:t>Metla</w:t>
      </w:r>
      <w:proofErr w:type="spellEnd"/>
      <w:r w:rsidR="00FE343A" w:rsidRPr="00FE343A">
        <w:rPr>
          <w:rFonts w:ascii="Palatino Linotype" w:hAnsi="Palatino Linotype" w:cs="Arial"/>
          <w:i/>
          <w:iCs/>
          <w:sz w:val="24"/>
          <w:szCs w:val="24"/>
        </w:rPr>
        <w:t xml:space="preserve">, sin embargo de acuerdo a su Bando Municipal vigente el articulo 19; señala que administrativa y territorialmente se integra por: Cabecera Municipal : </w:t>
      </w:r>
      <w:proofErr w:type="spellStart"/>
      <w:r w:rsidR="00FE343A" w:rsidRPr="00FE343A">
        <w:rPr>
          <w:rFonts w:ascii="Palatino Linotype" w:hAnsi="Palatino Linotype" w:cs="Arial"/>
          <w:i/>
          <w:iCs/>
          <w:sz w:val="24"/>
          <w:szCs w:val="24"/>
        </w:rPr>
        <w:t>Cocotitlán</w:t>
      </w:r>
      <w:proofErr w:type="spellEnd"/>
      <w:r w:rsidR="00FE343A" w:rsidRPr="00FE343A">
        <w:rPr>
          <w:rFonts w:ascii="Palatino Linotype" w:hAnsi="Palatino Linotype" w:cs="Arial"/>
          <w:i/>
          <w:iCs/>
          <w:sz w:val="24"/>
          <w:szCs w:val="24"/>
        </w:rPr>
        <w:t xml:space="preserve"> Barrios: </w:t>
      </w:r>
      <w:proofErr w:type="spellStart"/>
      <w:r w:rsidR="00FE343A" w:rsidRPr="00FE343A">
        <w:rPr>
          <w:rFonts w:ascii="Palatino Linotype" w:hAnsi="Palatino Linotype" w:cs="Arial"/>
          <w:i/>
          <w:iCs/>
          <w:sz w:val="24"/>
          <w:szCs w:val="24"/>
        </w:rPr>
        <w:t>Ayotepec</w:t>
      </w:r>
      <w:proofErr w:type="spellEnd"/>
      <w:r w:rsidR="00FE343A" w:rsidRPr="00FE343A">
        <w:rPr>
          <w:rFonts w:ascii="Palatino Linotype" w:hAnsi="Palatino Linotype" w:cs="Arial"/>
          <w:i/>
          <w:iCs/>
          <w:sz w:val="24"/>
          <w:szCs w:val="24"/>
        </w:rPr>
        <w:t xml:space="preserve"> </w:t>
      </w:r>
      <w:proofErr w:type="spellStart"/>
      <w:r w:rsidR="00FE343A" w:rsidRPr="00FE343A">
        <w:rPr>
          <w:rFonts w:ascii="Palatino Linotype" w:hAnsi="Palatino Linotype" w:cs="Arial"/>
          <w:i/>
          <w:iCs/>
          <w:sz w:val="24"/>
          <w:szCs w:val="24"/>
        </w:rPr>
        <w:t>Techichilco</w:t>
      </w:r>
      <w:proofErr w:type="spellEnd"/>
      <w:r w:rsidR="00FE343A" w:rsidRPr="00FE343A">
        <w:rPr>
          <w:rFonts w:ascii="Palatino Linotype" w:hAnsi="Palatino Linotype" w:cs="Arial"/>
          <w:i/>
          <w:iCs/>
          <w:sz w:val="24"/>
          <w:szCs w:val="24"/>
        </w:rPr>
        <w:t xml:space="preserve"> </w:t>
      </w:r>
      <w:proofErr w:type="spellStart"/>
      <w:r w:rsidR="00FE343A" w:rsidRPr="00FE343A">
        <w:rPr>
          <w:rFonts w:ascii="Palatino Linotype" w:hAnsi="Palatino Linotype" w:cs="Arial"/>
          <w:i/>
          <w:iCs/>
          <w:sz w:val="24"/>
          <w:szCs w:val="24"/>
        </w:rPr>
        <w:t>Tlapipinca</w:t>
      </w:r>
      <w:proofErr w:type="spellEnd"/>
      <w:r w:rsidR="00FE343A" w:rsidRPr="00FE343A">
        <w:rPr>
          <w:rFonts w:ascii="Palatino Linotype" w:hAnsi="Palatino Linotype" w:cs="Arial"/>
          <w:i/>
          <w:iCs/>
          <w:sz w:val="24"/>
          <w:szCs w:val="24"/>
        </w:rPr>
        <w:t xml:space="preserve"> Colonias: 20 de Noviembre Atoyac Llano de Atoyac Paraje el Mirador La Virgen </w:t>
      </w:r>
      <w:proofErr w:type="spellStart"/>
      <w:r w:rsidR="00FE343A" w:rsidRPr="00FE343A">
        <w:rPr>
          <w:rFonts w:ascii="Palatino Linotype" w:hAnsi="Palatino Linotype" w:cs="Arial"/>
          <w:i/>
          <w:iCs/>
          <w:sz w:val="24"/>
          <w:szCs w:val="24"/>
        </w:rPr>
        <w:t>Temascallatepec</w:t>
      </w:r>
      <w:proofErr w:type="spellEnd"/>
      <w:r w:rsidR="00FE343A" w:rsidRPr="00FE343A">
        <w:rPr>
          <w:rFonts w:ascii="Palatino Linotype" w:hAnsi="Palatino Linotype" w:cs="Arial"/>
          <w:i/>
          <w:iCs/>
          <w:sz w:val="24"/>
          <w:szCs w:val="24"/>
        </w:rPr>
        <w:t xml:space="preserve"> </w:t>
      </w:r>
      <w:proofErr w:type="spellStart"/>
      <w:r w:rsidR="00FE343A" w:rsidRPr="00FE343A">
        <w:rPr>
          <w:rFonts w:ascii="Palatino Linotype" w:hAnsi="Palatino Linotype" w:cs="Arial"/>
          <w:i/>
          <w:iCs/>
          <w:sz w:val="24"/>
          <w:szCs w:val="24"/>
        </w:rPr>
        <w:t>Xometenango</w:t>
      </w:r>
      <w:proofErr w:type="spellEnd"/>
      <w:r w:rsidR="00FE343A" w:rsidRPr="00FE343A">
        <w:rPr>
          <w:rFonts w:ascii="Palatino Linotype" w:hAnsi="Palatino Linotype" w:cs="Arial"/>
          <w:i/>
          <w:iCs/>
          <w:sz w:val="24"/>
          <w:szCs w:val="24"/>
        </w:rPr>
        <w:t xml:space="preserve"> El Paradero Poniente Camino a </w:t>
      </w:r>
      <w:proofErr w:type="spellStart"/>
      <w:r w:rsidR="00FE343A" w:rsidRPr="00FE343A">
        <w:rPr>
          <w:rFonts w:ascii="Palatino Linotype" w:hAnsi="Palatino Linotype" w:cs="Arial"/>
          <w:i/>
          <w:iCs/>
          <w:sz w:val="24"/>
          <w:szCs w:val="24"/>
        </w:rPr>
        <w:t>Zacatlale</w:t>
      </w:r>
      <w:proofErr w:type="spellEnd"/>
      <w:r w:rsidR="00FE343A" w:rsidRPr="00FE343A">
        <w:rPr>
          <w:rFonts w:ascii="Palatino Linotype" w:hAnsi="Palatino Linotype" w:cs="Arial"/>
          <w:i/>
          <w:iCs/>
          <w:sz w:val="24"/>
          <w:szCs w:val="24"/>
        </w:rPr>
        <w:t xml:space="preserve"> La Y Griega Camino a la Vía </w:t>
      </w:r>
      <w:proofErr w:type="spellStart"/>
      <w:r w:rsidR="00FE343A" w:rsidRPr="00FE343A">
        <w:rPr>
          <w:rFonts w:ascii="Palatino Linotype" w:hAnsi="Palatino Linotype" w:cs="Arial"/>
          <w:i/>
          <w:iCs/>
          <w:sz w:val="24"/>
          <w:szCs w:val="24"/>
        </w:rPr>
        <w:t>Temamacotle</w:t>
      </w:r>
      <w:proofErr w:type="spellEnd"/>
      <w:r w:rsidR="00FE343A" w:rsidRPr="00FE343A">
        <w:rPr>
          <w:rFonts w:ascii="Palatino Linotype" w:hAnsi="Palatino Linotype" w:cs="Arial"/>
          <w:i/>
          <w:iCs/>
          <w:sz w:val="24"/>
          <w:szCs w:val="24"/>
        </w:rPr>
        <w:t xml:space="preserve"> Llano la longaniza Camino a </w:t>
      </w:r>
      <w:proofErr w:type="spellStart"/>
      <w:r w:rsidR="00FE343A" w:rsidRPr="00FE343A">
        <w:rPr>
          <w:rFonts w:ascii="Palatino Linotype" w:hAnsi="Palatino Linotype" w:cs="Arial"/>
          <w:i/>
          <w:iCs/>
          <w:sz w:val="24"/>
          <w:szCs w:val="24"/>
        </w:rPr>
        <w:lastRenderedPageBreak/>
        <w:t>Tlapala</w:t>
      </w:r>
      <w:proofErr w:type="spellEnd"/>
      <w:r w:rsidR="00FE343A" w:rsidRPr="00FE343A">
        <w:rPr>
          <w:rFonts w:ascii="Palatino Linotype" w:hAnsi="Palatino Linotype" w:cs="Arial"/>
          <w:i/>
          <w:iCs/>
          <w:sz w:val="24"/>
          <w:szCs w:val="24"/>
        </w:rPr>
        <w:t xml:space="preserve"> El </w:t>
      </w:r>
      <w:proofErr w:type="spellStart"/>
      <w:r w:rsidR="00FE343A" w:rsidRPr="00FE343A">
        <w:rPr>
          <w:rFonts w:ascii="Palatino Linotype" w:hAnsi="Palatino Linotype" w:cs="Arial"/>
          <w:i/>
          <w:iCs/>
          <w:sz w:val="24"/>
          <w:szCs w:val="24"/>
        </w:rPr>
        <w:t>Cedral</w:t>
      </w:r>
      <w:proofErr w:type="spellEnd"/>
      <w:r w:rsidR="00FE343A" w:rsidRPr="00FE343A">
        <w:rPr>
          <w:rFonts w:ascii="Palatino Linotype" w:hAnsi="Palatino Linotype" w:cs="Arial"/>
          <w:i/>
          <w:iCs/>
          <w:sz w:val="24"/>
          <w:szCs w:val="24"/>
        </w:rPr>
        <w:t xml:space="preserve"> La Piedra Delegación: San Andrés </w:t>
      </w:r>
      <w:proofErr w:type="spellStart"/>
      <w:r w:rsidR="00FE343A" w:rsidRPr="00FE343A">
        <w:rPr>
          <w:rFonts w:ascii="Palatino Linotype" w:hAnsi="Palatino Linotype" w:cs="Arial"/>
          <w:i/>
          <w:iCs/>
          <w:sz w:val="24"/>
          <w:szCs w:val="24"/>
        </w:rPr>
        <w:t>Metla</w:t>
      </w:r>
      <w:proofErr w:type="spellEnd"/>
      <w:r w:rsidR="00FE343A" w:rsidRPr="00FE343A">
        <w:rPr>
          <w:rFonts w:ascii="Palatino Linotype" w:hAnsi="Palatino Linotype" w:cs="Arial"/>
          <w:i/>
          <w:iCs/>
          <w:sz w:val="24"/>
          <w:szCs w:val="24"/>
        </w:rPr>
        <w:t xml:space="preserve"> Colonias: Loma Bonita La Esperanza El Molinito Lomas de San Andrés Justo Pastor. Razón por la que solicito que me aclaren porque en la información contenida en la respuesta se omite el resto de las colonias, barrios y delegación citados.</w:t>
      </w:r>
      <w:r w:rsidR="00FE343A">
        <w:rPr>
          <w:rFonts w:ascii="Palatino Linotype" w:hAnsi="Palatino Linotype" w:cs="Arial"/>
          <w:sz w:val="24"/>
          <w:szCs w:val="24"/>
        </w:rPr>
        <w:t xml:space="preserve">” </w:t>
      </w:r>
      <w:r w:rsidRPr="0019382A">
        <w:rPr>
          <w:rFonts w:ascii="Palatino Linotype" w:hAnsi="Palatino Linotype" w:cs="Arial"/>
          <w:sz w:val="24"/>
          <w:szCs w:val="24"/>
        </w:rPr>
        <w:t>y como razones o motivos de la inconformidad</w:t>
      </w:r>
      <w:r w:rsidR="00FE343A">
        <w:rPr>
          <w:rFonts w:ascii="Palatino Linotype" w:hAnsi="Palatino Linotype" w:cs="Arial"/>
          <w:sz w:val="24"/>
          <w:szCs w:val="24"/>
        </w:rPr>
        <w:t>, medularmente la vulneración del derecho a la información pública</w:t>
      </w:r>
      <w:r>
        <w:rPr>
          <w:rFonts w:ascii="Palatino Linotype" w:hAnsi="Palatino Linotype" w:cs="Arial"/>
          <w:sz w:val="24"/>
          <w:szCs w:val="24"/>
        </w:rPr>
        <w:t>.</w:t>
      </w:r>
      <w:r w:rsidRPr="0019382A">
        <w:rPr>
          <w:rFonts w:ascii="Palatino Linotype" w:hAnsi="Palatino Linotype" w:cs="Arial"/>
          <w:sz w:val="24"/>
          <w:szCs w:val="24"/>
        </w:rPr>
        <w:t xml:space="preserve"> </w:t>
      </w:r>
    </w:p>
    <w:p w14:paraId="001366DC" w14:textId="77777777" w:rsidR="00BF390A" w:rsidRDefault="00BF390A" w:rsidP="00BF390A">
      <w:pPr>
        <w:spacing w:before="120" w:after="120" w:line="360" w:lineRule="auto"/>
        <w:jc w:val="both"/>
        <w:rPr>
          <w:rFonts w:ascii="Palatino Linotype" w:hAnsi="Palatino Linotype" w:cs="Arial"/>
          <w:sz w:val="24"/>
          <w:szCs w:val="24"/>
        </w:rPr>
      </w:pPr>
    </w:p>
    <w:p w14:paraId="655A4BF2" w14:textId="624127A2" w:rsidR="00BF390A" w:rsidRDefault="00BF390A" w:rsidP="005B7C1F">
      <w:pPr>
        <w:spacing w:after="0" w:line="360" w:lineRule="auto"/>
        <w:jc w:val="both"/>
        <w:rPr>
          <w:rFonts w:ascii="Palatino Linotype" w:hAnsi="Palatino Linotype" w:cs="Arial"/>
          <w:sz w:val="24"/>
          <w:szCs w:val="24"/>
        </w:rPr>
      </w:pPr>
      <w:r w:rsidRPr="0019382A">
        <w:rPr>
          <w:rFonts w:ascii="Palatino Linotype" w:hAnsi="Palatino Linotype" w:cs="Arial"/>
          <w:sz w:val="24"/>
          <w:szCs w:val="24"/>
        </w:rPr>
        <w:t>Por su parte, el Sujeto Obligado rindió con oportunidad su Informe Justificado que fue puesto a la vista de la Recurrente y mediante el cual reiteró su respuesta origin</w:t>
      </w:r>
      <w:r>
        <w:rPr>
          <w:rFonts w:ascii="Palatino Linotype" w:hAnsi="Palatino Linotype" w:cs="Arial"/>
          <w:sz w:val="24"/>
          <w:szCs w:val="24"/>
        </w:rPr>
        <w:t>al fundamentalmente, y señaló</w:t>
      </w:r>
      <w:r w:rsidR="00633AB9">
        <w:rPr>
          <w:rFonts w:ascii="Palatino Linotype" w:hAnsi="Palatino Linotype" w:cs="Arial"/>
          <w:sz w:val="24"/>
          <w:szCs w:val="24"/>
        </w:rPr>
        <w:t xml:space="preserve"> que</w:t>
      </w:r>
      <w:r w:rsidR="00E024BE" w:rsidRPr="00E024BE">
        <w:rPr>
          <w:rFonts w:ascii="Palatino Linotype" w:hAnsi="Palatino Linotype" w:cs="Arial"/>
          <w:sz w:val="24"/>
          <w:szCs w:val="24"/>
        </w:rPr>
        <w:t xml:space="preserve"> los </w:t>
      </w:r>
      <w:r w:rsidR="00E024BE" w:rsidRPr="00E024BE">
        <w:rPr>
          <w:rFonts w:ascii="Palatino Linotype" w:hAnsi="Palatino Linotype" w:cs="Arial"/>
          <w:b/>
          <w:bCs/>
          <w:sz w:val="24"/>
          <w:szCs w:val="24"/>
        </w:rPr>
        <w:t xml:space="preserve">COPACI </w:t>
      </w:r>
      <w:r w:rsidR="00E024BE" w:rsidRPr="00E024BE">
        <w:rPr>
          <w:rFonts w:ascii="Palatino Linotype" w:hAnsi="Palatino Linotype" w:cs="Arial"/>
          <w:sz w:val="24"/>
          <w:szCs w:val="24"/>
        </w:rPr>
        <w:t>puede</w:t>
      </w:r>
      <w:r w:rsidR="00633AB9">
        <w:rPr>
          <w:rFonts w:ascii="Palatino Linotype" w:hAnsi="Palatino Linotype" w:cs="Arial"/>
          <w:sz w:val="24"/>
          <w:szCs w:val="24"/>
        </w:rPr>
        <w:t>n</w:t>
      </w:r>
      <w:r w:rsidR="00E024BE" w:rsidRPr="00E024BE">
        <w:rPr>
          <w:rFonts w:ascii="Palatino Linotype" w:hAnsi="Palatino Linotype" w:cs="Arial"/>
          <w:sz w:val="24"/>
          <w:szCs w:val="24"/>
        </w:rPr>
        <w:t xml:space="preserve"> estar integrado</w:t>
      </w:r>
      <w:r w:rsidR="00633AB9">
        <w:rPr>
          <w:rFonts w:ascii="Palatino Linotype" w:hAnsi="Palatino Linotype" w:cs="Arial"/>
          <w:sz w:val="24"/>
          <w:szCs w:val="24"/>
        </w:rPr>
        <w:t>s</w:t>
      </w:r>
      <w:r w:rsidR="00E024BE" w:rsidRPr="00E024BE">
        <w:rPr>
          <w:rFonts w:ascii="Palatino Linotype" w:hAnsi="Palatino Linotype" w:cs="Arial"/>
          <w:sz w:val="24"/>
          <w:szCs w:val="24"/>
        </w:rPr>
        <w:t xml:space="preserve"> por cualquier miembro del Municipio de </w:t>
      </w:r>
      <w:proofErr w:type="spellStart"/>
      <w:r w:rsidR="00E024BE" w:rsidRPr="00E024BE">
        <w:rPr>
          <w:rFonts w:ascii="Palatino Linotype" w:hAnsi="Palatino Linotype" w:cs="Arial"/>
          <w:sz w:val="24"/>
          <w:szCs w:val="24"/>
        </w:rPr>
        <w:t>Cocotitlán</w:t>
      </w:r>
      <w:proofErr w:type="spellEnd"/>
      <w:r w:rsidR="00E024BE" w:rsidRPr="00E024BE">
        <w:rPr>
          <w:rFonts w:ascii="Palatino Linotype" w:hAnsi="Palatino Linotype" w:cs="Arial"/>
          <w:sz w:val="24"/>
          <w:szCs w:val="24"/>
        </w:rPr>
        <w:t>,</w:t>
      </w:r>
      <w:r w:rsidR="00E024BE">
        <w:rPr>
          <w:rFonts w:ascii="Palatino Linotype" w:hAnsi="Palatino Linotype" w:cs="Arial"/>
          <w:sz w:val="24"/>
          <w:szCs w:val="24"/>
        </w:rPr>
        <w:t xml:space="preserve"> </w:t>
      </w:r>
      <w:r w:rsidR="00E024BE" w:rsidRPr="00E024BE">
        <w:rPr>
          <w:rFonts w:ascii="Palatino Linotype" w:hAnsi="Palatino Linotype" w:cs="Arial"/>
          <w:sz w:val="24"/>
          <w:szCs w:val="24"/>
        </w:rPr>
        <w:t xml:space="preserve">de acuerdo con el artículo 19 del Bando Municipal de Policía (barrios y colonias de la cabecera Municipal y la delegación de san Andrés </w:t>
      </w:r>
      <w:proofErr w:type="spellStart"/>
      <w:r w:rsidR="00E024BE" w:rsidRPr="00E024BE">
        <w:rPr>
          <w:rFonts w:ascii="Palatino Linotype" w:hAnsi="Palatino Linotype" w:cs="Arial"/>
          <w:sz w:val="24"/>
          <w:szCs w:val="24"/>
        </w:rPr>
        <w:t>Metla</w:t>
      </w:r>
      <w:proofErr w:type="spellEnd"/>
      <w:r w:rsidR="00E024BE" w:rsidRPr="00E024BE">
        <w:rPr>
          <w:rFonts w:ascii="Palatino Linotype" w:hAnsi="Palatino Linotype" w:cs="Arial"/>
          <w:sz w:val="24"/>
          <w:szCs w:val="24"/>
        </w:rPr>
        <w:t xml:space="preserve"> como sus colonias)</w:t>
      </w:r>
      <w:r w:rsidR="00E024BE" w:rsidRPr="00E024BE">
        <w:rPr>
          <w:rFonts w:ascii="Palatino Linotype" w:hAnsi="Palatino Linotype" w:cs="Arial"/>
          <w:b/>
          <w:bCs/>
          <w:sz w:val="24"/>
          <w:szCs w:val="24"/>
        </w:rPr>
        <w:t xml:space="preserve"> </w:t>
      </w:r>
      <w:r w:rsidR="00E024BE" w:rsidRPr="00E024BE">
        <w:rPr>
          <w:rFonts w:ascii="Palatino Linotype" w:hAnsi="Palatino Linotype" w:cs="Arial"/>
          <w:sz w:val="24"/>
          <w:szCs w:val="24"/>
        </w:rPr>
        <w:t>los</w:t>
      </w:r>
      <w:r w:rsidR="00E024BE" w:rsidRPr="00E024BE">
        <w:rPr>
          <w:rFonts w:ascii="Palatino Linotype" w:hAnsi="Palatino Linotype" w:cs="Arial"/>
          <w:b/>
          <w:bCs/>
          <w:sz w:val="24"/>
          <w:szCs w:val="24"/>
        </w:rPr>
        <w:t xml:space="preserve"> DELEGADO</w:t>
      </w:r>
      <w:r w:rsidR="00633AB9">
        <w:rPr>
          <w:rFonts w:ascii="Palatino Linotype" w:hAnsi="Palatino Linotype" w:cs="Arial"/>
          <w:b/>
          <w:bCs/>
          <w:sz w:val="24"/>
          <w:szCs w:val="24"/>
        </w:rPr>
        <w:t>S</w:t>
      </w:r>
      <w:r w:rsidR="00E024BE" w:rsidRPr="00E024BE">
        <w:rPr>
          <w:rFonts w:ascii="Palatino Linotype" w:hAnsi="Palatino Linotype" w:cs="Arial"/>
          <w:b/>
          <w:bCs/>
          <w:sz w:val="24"/>
          <w:szCs w:val="24"/>
        </w:rPr>
        <w:t xml:space="preserve"> DE SAN ANDRES METLA </w:t>
      </w:r>
      <w:r w:rsidR="00E024BE" w:rsidRPr="00E024BE">
        <w:rPr>
          <w:rFonts w:ascii="Palatino Linotype" w:hAnsi="Palatino Linotype" w:cs="Arial"/>
          <w:sz w:val="24"/>
          <w:szCs w:val="24"/>
        </w:rPr>
        <w:t xml:space="preserve"> son integrados por los miembros de la delegación de San Andrés </w:t>
      </w:r>
      <w:proofErr w:type="spellStart"/>
      <w:r w:rsidR="00E024BE" w:rsidRPr="00E024BE">
        <w:rPr>
          <w:rFonts w:ascii="Palatino Linotype" w:hAnsi="Palatino Linotype" w:cs="Arial"/>
          <w:sz w:val="24"/>
          <w:szCs w:val="24"/>
        </w:rPr>
        <w:t>Metla</w:t>
      </w:r>
      <w:proofErr w:type="spellEnd"/>
      <w:r w:rsidR="00E024BE" w:rsidRPr="00E024BE">
        <w:rPr>
          <w:rFonts w:ascii="Palatino Linotype" w:hAnsi="Palatino Linotype" w:cs="Arial"/>
          <w:sz w:val="24"/>
          <w:szCs w:val="24"/>
        </w:rPr>
        <w:t xml:space="preserve"> y sus colonias</w:t>
      </w:r>
      <w:r>
        <w:rPr>
          <w:rFonts w:ascii="Palatino Linotype" w:hAnsi="Palatino Linotype" w:cs="Arial"/>
          <w:sz w:val="24"/>
          <w:szCs w:val="24"/>
        </w:rPr>
        <w:t>.</w:t>
      </w:r>
    </w:p>
    <w:p w14:paraId="54207F85" w14:textId="77777777" w:rsidR="00BF390A" w:rsidRDefault="00BF390A" w:rsidP="005B7C1F">
      <w:pPr>
        <w:tabs>
          <w:tab w:val="left" w:pos="8647"/>
        </w:tabs>
        <w:spacing w:after="0" w:line="360" w:lineRule="auto"/>
        <w:jc w:val="both"/>
        <w:rPr>
          <w:rFonts w:ascii="Palatino Linotype" w:hAnsi="Palatino Linotype" w:cs="Arial"/>
          <w:sz w:val="24"/>
          <w:szCs w:val="24"/>
        </w:rPr>
      </w:pPr>
    </w:p>
    <w:p w14:paraId="7DC8EDC6" w14:textId="77777777" w:rsidR="00BF390A" w:rsidRPr="00763881" w:rsidRDefault="00BF390A" w:rsidP="005B7C1F">
      <w:pPr>
        <w:tabs>
          <w:tab w:val="left" w:pos="709"/>
        </w:tabs>
        <w:spacing w:after="0" w:line="360" w:lineRule="auto"/>
        <w:ind w:right="51"/>
        <w:jc w:val="both"/>
        <w:rPr>
          <w:rFonts w:ascii="Palatino Linotype" w:hAnsi="Palatino Linotype" w:cs="Arial"/>
          <w:sz w:val="24"/>
          <w:szCs w:val="24"/>
        </w:rPr>
      </w:pPr>
      <w:r w:rsidRPr="007F45B9">
        <w:rPr>
          <w:rFonts w:ascii="Palatino Linotype" w:hAnsi="Palatino Linotype" w:cs="Arial"/>
          <w:sz w:val="24"/>
          <w:szCs w:val="24"/>
        </w:rPr>
        <w:t xml:space="preserve">Bajo las premisas anteriores, se concluye que en la especie será motivo de análisis si </w:t>
      </w:r>
      <w:r>
        <w:rPr>
          <w:rFonts w:ascii="Palatino Linotype" w:hAnsi="Palatino Linotype" w:cs="Arial"/>
          <w:sz w:val="24"/>
          <w:szCs w:val="24"/>
        </w:rPr>
        <w:t xml:space="preserve">efectivamente, </w:t>
      </w:r>
      <w:r w:rsidRPr="007F45B9">
        <w:rPr>
          <w:rFonts w:ascii="Palatino Linotype" w:hAnsi="Palatino Linotype" w:cs="Arial"/>
          <w:sz w:val="24"/>
          <w:szCs w:val="24"/>
        </w:rPr>
        <w:t xml:space="preserve">la </w:t>
      </w:r>
      <w:r>
        <w:rPr>
          <w:rFonts w:ascii="Palatino Linotype" w:hAnsi="Palatino Linotype" w:cs="Arial"/>
          <w:sz w:val="24"/>
          <w:szCs w:val="24"/>
        </w:rPr>
        <w:t xml:space="preserve">respuesta </w:t>
      </w:r>
      <w:r w:rsidRPr="007F45B9">
        <w:rPr>
          <w:rFonts w:ascii="Palatino Linotype" w:hAnsi="Palatino Linotype" w:cs="Arial"/>
          <w:sz w:val="24"/>
          <w:szCs w:val="24"/>
        </w:rPr>
        <w:t xml:space="preserve">otorgada </w:t>
      </w:r>
      <w:r>
        <w:rPr>
          <w:rFonts w:ascii="Palatino Linotype" w:hAnsi="Palatino Linotype" w:cs="Arial"/>
          <w:sz w:val="24"/>
          <w:szCs w:val="24"/>
        </w:rPr>
        <w:t xml:space="preserve">por parte del </w:t>
      </w:r>
      <w:r w:rsidRPr="00A4120B">
        <w:rPr>
          <w:rFonts w:ascii="Palatino Linotype" w:hAnsi="Palatino Linotype" w:cs="Arial"/>
          <w:b/>
          <w:sz w:val="24"/>
          <w:szCs w:val="24"/>
        </w:rPr>
        <w:t>Sujeto Obligado</w:t>
      </w:r>
      <w:r w:rsidRPr="007F45B9">
        <w:rPr>
          <w:rFonts w:ascii="Palatino Linotype" w:hAnsi="Palatino Linotype" w:cs="Arial"/>
          <w:sz w:val="24"/>
          <w:szCs w:val="24"/>
        </w:rPr>
        <w:t xml:space="preserve"> satisface los</w:t>
      </w:r>
      <w:r>
        <w:rPr>
          <w:rFonts w:ascii="Palatino Linotype" w:hAnsi="Palatino Linotype" w:cs="Arial"/>
          <w:sz w:val="24"/>
          <w:szCs w:val="24"/>
        </w:rPr>
        <w:t xml:space="preserve"> requisitos establecidos por la Ley de la materia.</w:t>
      </w:r>
    </w:p>
    <w:p w14:paraId="2056CAAE" w14:textId="77777777" w:rsidR="00BF390A" w:rsidRDefault="00BF390A" w:rsidP="00BF390A">
      <w:pPr>
        <w:tabs>
          <w:tab w:val="left" w:pos="709"/>
        </w:tabs>
        <w:spacing w:after="0" w:line="360" w:lineRule="auto"/>
        <w:ind w:right="51"/>
        <w:jc w:val="both"/>
        <w:rPr>
          <w:rFonts w:ascii="Palatino Linotype" w:hAnsi="Palatino Linotype" w:cs="Arial"/>
          <w:sz w:val="24"/>
          <w:szCs w:val="24"/>
        </w:rPr>
      </w:pPr>
    </w:p>
    <w:p w14:paraId="3CAA3187" w14:textId="77777777" w:rsidR="00BF390A" w:rsidRPr="009B3996" w:rsidRDefault="00BF390A" w:rsidP="00BF390A">
      <w:pPr>
        <w:autoSpaceDE w:val="0"/>
        <w:autoSpaceDN w:val="0"/>
        <w:adjustRightInd w:val="0"/>
        <w:spacing w:after="240" w:line="360" w:lineRule="auto"/>
        <w:ind w:right="-91"/>
        <w:jc w:val="both"/>
        <w:rPr>
          <w:rFonts w:ascii="Palatino Linotype" w:hAnsi="Palatino Linotype" w:cs="Arial"/>
          <w:color w:val="000000"/>
          <w:sz w:val="24"/>
          <w:szCs w:val="24"/>
        </w:rPr>
      </w:pPr>
      <w:r>
        <w:rPr>
          <w:rFonts w:ascii="Palatino Linotype" w:hAnsi="Palatino Linotype" w:cs="Arial"/>
          <w:color w:val="000000"/>
          <w:sz w:val="24"/>
          <w:szCs w:val="24"/>
        </w:rPr>
        <w:t>Primeramente, es de advertirse lo siguiente</w:t>
      </w:r>
      <w:r w:rsidRPr="009B3996">
        <w:rPr>
          <w:rFonts w:ascii="Palatino Linotype" w:hAnsi="Palatino Linotype" w:cs="Arial"/>
          <w:color w:val="000000"/>
          <w:sz w:val="24"/>
          <w:szCs w:val="24"/>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w:t>
      </w:r>
      <w:r w:rsidRPr="009B3996">
        <w:rPr>
          <w:rFonts w:ascii="Palatino Linotype" w:hAnsi="Palatino Linotype" w:cs="Arial"/>
          <w:color w:val="000000"/>
          <w:sz w:val="24"/>
          <w:szCs w:val="24"/>
        </w:rPr>
        <w:lastRenderedPageBreak/>
        <w:t>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683AEA59" w14:textId="77777777" w:rsidR="00BF390A" w:rsidRPr="006F3207" w:rsidRDefault="00BF390A" w:rsidP="00BF390A">
      <w:pPr>
        <w:spacing w:after="24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r w:rsidRPr="006F3207">
        <w:rPr>
          <w:rFonts w:ascii="Palatino Linotype" w:hAnsi="Palatino Linotype" w:cs="Arial"/>
          <w:b/>
          <w:bCs/>
          <w:i/>
          <w:sz w:val="24"/>
          <w:szCs w:val="24"/>
        </w:rPr>
        <w:t>Artículo 6</w:t>
      </w:r>
    </w:p>
    <w:p w14:paraId="373D3E29" w14:textId="77777777" w:rsidR="00BF390A" w:rsidRPr="006F3207" w:rsidRDefault="00BF390A" w:rsidP="00BF390A">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p>
    <w:p w14:paraId="43867EF7" w14:textId="77777777" w:rsidR="00BF390A" w:rsidRPr="006F3207" w:rsidRDefault="00BF390A" w:rsidP="00BF390A">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14:paraId="19C19BEE" w14:textId="77777777" w:rsidR="00BF390A" w:rsidRPr="006F3207" w:rsidRDefault="00BF390A" w:rsidP="00BF390A">
      <w:pPr>
        <w:spacing w:after="0" w:line="240" w:lineRule="auto"/>
        <w:ind w:left="851" w:right="851"/>
        <w:jc w:val="both"/>
        <w:rPr>
          <w:rFonts w:ascii="Palatino Linotype" w:hAnsi="Palatino Linotype" w:cs="Arial"/>
          <w:bCs/>
          <w:i/>
          <w:sz w:val="24"/>
          <w:szCs w:val="24"/>
        </w:rPr>
      </w:pPr>
    </w:p>
    <w:p w14:paraId="3387B6E7" w14:textId="77777777" w:rsidR="00BF390A" w:rsidRPr="006F3207" w:rsidRDefault="00BF390A" w:rsidP="00BF390A">
      <w:pPr>
        <w:tabs>
          <w:tab w:val="left" w:pos="709"/>
        </w:tabs>
        <w:spacing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 xml:space="preserve">I. </w:t>
      </w:r>
      <w:r w:rsidRPr="006F3207">
        <w:rPr>
          <w:rFonts w:ascii="Palatino Linotype" w:hAnsi="Palatino Linotype" w:cs="Arial"/>
          <w:bCs/>
          <w:i/>
          <w:sz w:val="24"/>
          <w:szCs w:val="24"/>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88093A8" w14:textId="77777777" w:rsidR="00BF390A" w:rsidRPr="009B3996" w:rsidRDefault="00BF390A" w:rsidP="00BF390A">
      <w:pPr>
        <w:tabs>
          <w:tab w:val="left" w:pos="709"/>
        </w:tabs>
        <w:spacing w:line="480" w:lineRule="auto"/>
        <w:jc w:val="both"/>
        <w:rPr>
          <w:rFonts w:ascii="Palatino Linotype" w:hAnsi="Palatino Linotype" w:cs="Arial"/>
          <w:sz w:val="24"/>
          <w:szCs w:val="24"/>
        </w:rPr>
      </w:pPr>
    </w:p>
    <w:p w14:paraId="77AD88C4" w14:textId="77777777" w:rsidR="00BF390A" w:rsidRDefault="00BF390A" w:rsidP="00BF390A">
      <w:pPr>
        <w:tabs>
          <w:tab w:val="left" w:pos="709"/>
        </w:tabs>
        <w:spacing w:line="360" w:lineRule="auto"/>
        <w:jc w:val="both"/>
        <w:rPr>
          <w:rFonts w:ascii="Palatino Linotype" w:hAnsi="Palatino Linotype" w:cs="Arial"/>
          <w:sz w:val="24"/>
          <w:szCs w:val="24"/>
        </w:rPr>
      </w:pPr>
      <w:r w:rsidRPr="009B3996">
        <w:rPr>
          <w:rFonts w:ascii="Palatino Linotype" w:hAnsi="Palatino Linotype" w:cs="Arial"/>
          <w:sz w:val="24"/>
          <w:szCs w:val="24"/>
        </w:rPr>
        <w:t xml:space="preserve">Ahora bien, en atención a lo dispuesto por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los cuales son del tenor literal siguiente:</w:t>
      </w:r>
    </w:p>
    <w:p w14:paraId="5764C768" w14:textId="77777777" w:rsidR="00BF390A" w:rsidRPr="009B3996" w:rsidRDefault="00BF390A" w:rsidP="00BF390A">
      <w:pPr>
        <w:tabs>
          <w:tab w:val="left" w:pos="709"/>
        </w:tabs>
        <w:spacing w:line="360" w:lineRule="auto"/>
        <w:jc w:val="both"/>
        <w:rPr>
          <w:rFonts w:ascii="Palatino Linotype" w:hAnsi="Palatino Linotype" w:cs="Arial"/>
          <w:sz w:val="24"/>
          <w:szCs w:val="24"/>
        </w:rPr>
      </w:pPr>
    </w:p>
    <w:p w14:paraId="5042B287"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b/>
          <w:bCs/>
          <w:i/>
          <w:sz w:val="24"/>
        </w:rPr>
        <w:t xml:space="preserve">“Artículo 3.- </w:t>
      </w:r>
      <w:r w:rsidRPr="006F3207">
        <w:rPr>
          <w:rFonts w:ascii="Palatino Linotype" w:hAnsi="Palatino Linotype" w:cs="Arial"/>
          <w:i/>
          <w:sz w:val="24"/>
        </w:rPr>
        <w:t>Para los efectos de la presente Ley se entenderá por:</w:t>
      </w:r>
    </w:p>
    <w:p w14:paraId="29C7C567"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i/>
          <w:sz w:val="24"/>
        </w:rPr>
        <w:lastRenderedPageBreak/>
        <w:t>…</w:t>
      </w:r>
    </w:p>
    <w:p w14:paraId="6FECCA85"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XI.</w:t>
      </w:r>
      <w:r w:rsidRPr="006F3207">
        <w:rPr>
          <w:rFonts w:ascii="Palatino Linotype" w:hAnsi="Palatino Linotype" w:cs="Arial"/>
          <w:i/>
          <w:sz w:val="24"/>
        </w:rPr>
        <w:t xml:space="preserve"> </w:t>
      </w:r>
      <w:r w:rsidRPr="006F3207">
        <w:rPr>
          <w:rFonts w:ascii="Palatino Linotype" w:hAnsi="Palatino Linotype" w:cs="Arial"/>
          <w:b/>
          <w:i/>
          <w:sz w:val="24"/>
        </w:rPr>
        <w:t>Documento:</w:t>
      </w:r>
      <w:r w:rsidRPr="006F3207">
        <w:rPr>
          <w:rFonts w:ascii="Palatino Linotype" w:hAnsi="Palatino Linotype" w:cs="Arial"/>
          <w:i/>
          <w:sz w:val="24"/>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sz w:val="24"/>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sz w:val="24"/>
        </w:rPr>
        <w:t xml:space="preserve"> Los documentos podrán estar en cualquier medio, sea escrito, impreso, sonoro, visual, electrónico, informático u holográfico;</w:t>
      </w:r>
    </w:p>
    <w:p w14:paraId="6A2242CE" w14:textId="77777777" w:rsidR="00BF390A" w:rsidRPr="006F3207" w:rsidRDefault="00BF390A" w:rsidP="00BF390A">
      <w:pPr>
        <w:spacing w:after="0" w:line="240" w:lineRule="auto"/>
        <w:ind w:left="851" w:right="851"/>
        <w:jc w:val="both"/>
        <w:rPr>
          <w:rFonts w:ascii="Palatino Linotype" w:hAnsi="Palatino Linotype" w:cs="Arial"/>
          <w:i/>
          <w:sz w:val="24"/>
        </w:rPr>
      </w:pPr>
    </w:p>
    <w:p w14:paraId="3F69C7A8" w14:textId="77777777" w:rsidR="00BF390A" w:rsidRPr="006F3207" w:rsidRDefault="00BF390A" w:rsidP="00BF390A">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rPr>
        <w:t>Artículo 4.</w:t>
      </w:r>
      <w:r w:rsidRPr="006F3207">
        <w:rPr>
          <w:rFonts w:ascii="Palatino Linotype" w:hAnsi="Palatino Linotype" w:cs="Arial"/>
          <w:bCs/>
          <w:i/>
          <w:sz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81D444F" w14:textId="77777777" w:rsidR="00BF390A" w:rsidRPr="006F3207" w:rsidRDefault="00BF390A" w:rsidP="00BF390A">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sz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5D26117" w14:textId="77777777" w:rsidR="00BF390A" w:rsidRPr="006F3207" w:rsidRDefault="00BF390A" w:rsidP="00BF390A">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Cs/>
          <w:i/>
          <w:sz w:val="24"/>
        </w:rPr>
        <w:t>Los sujetos obligados deben poner en práctica, políticas y programas de acceso a la información que se apeguen a criterios de publicidad, veracidad, oportunidad, precisión y suficiencia en beneficio de los solicitantes.</w:t>
      </w:r>
    </w:p>
    <w:p w14:paraId="22E399C1" w14:textId="77777777" w:rsidR="00BF390A" w:rsidRPr="006F3207" w:rsidRDefault="00BF390A" w:rsidP="00BF390A">
      <w:pPr>
        <w:spacing w:after="0" w:line="240" w:lineRule="auto"/>
        <w:ind w:left="851" w:right="851"/>
        <w:jc w:val="both"/>
        <w:rPr>
          <w:rFonts w:ascii="Palatino Linotype" w:hAnsi="Palatino Linotype" w:cs="Arial"/>
          <w:i/>
          <w:sz w:val="24"/>
        </w:rPr>
      </w:pPr>
    </w:p>
    <w:p w14:paraId="108E5842"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Artículo 12.</w:t>
      </w:r>
      <w:r w:rsidRPr="006F3207">
        <w:rPr>
          <w:rFonts w:ascii="Palatino Linotype" w:hAnsi="Palatino Linotype" w:cs="Arial"/>
          <w:i/>
          <w:sz w:val="24"/>
        </w:rPr>
        <w:t xml:space="preserve"> Quienes generen, recopilen, administren, manejen, procesen, archiven o conserven información pública serán responsables de la misma en los términos de las disposiciones jurídicas aplicables.</w:t>
      </w:r>
    </w:p>
    <w:p w14:paraId="3FDC98F8" w14:textId="77777777" w:rsidR="00BF390A" w:rsidRPr="006F3207" w:rsidRDefault="00BF390A" w:rsidP="00BF390A">
      <w:pPr>
        <w:spacing w:after="0" w:line="240" w:lineRule="auto"/>
        <w:ind w:left="851" w:right="851"/>
        <w:jc w:val="both"/>
        <w:rPr>
          <w:rFonts w:ascii="Palatino Linotype" w:hAnsi="Palatino Linotype" w:cs="Arial"/>
          <w:i/>
          <w:sz w:val="24"/>
        </w:rPr>
      </w:pPr>
    </w:p>
    <w:p w14:paraId="0CE53664" w14:textId="77777777" w:rsidR="00BF390A" w:rsidRPr="006F3207" w:rsidRDefault="00BF390A" w:rsidP="00BF390A">
      <w:pPr>
        <w:spacing w:after="0" w:line="240" w:lineRule="auto"/>
        <w:ind w:left="851" w:right="851"/>
        <w:jc w:val="both"/>
        <w:rPr>
          <w:rFonts w:ascii="Palatino Linotype" w:hAnsi="Palatino Linotype" w:cs="Arial"/>
          <w:i/>
          <w:sz w:val="24"/>
          <w:u w:val="single"/>
        </w:rPr>
      </w:pPr>
      <w:r w:rsidRPr="006F3207">
        <w:rPr>
          <w:rFonts w:ascii="Palatino Linotype" w:hAnsi="Palatino Linotype" w:cs="Arial"/>
          <w:b/>
          <w:i/>
          <w:sz w:val="24"/>
          <w:u w:val="single"/>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w:t>
      </w:r>
      <w:r w:rsidRPr="006F3207">
        <w:rPr>
          <w:rFonts w:ascii="Palatino Linotype" w:hAnsi="Palatino Linotype" w:cs="Arial"/>
          <w:b/>
          <w:i/>
          <w:sz w:val="24"/>
          <w:u w:val="single"/>
        </w:rPr>
        <w:lastRenderedPageBreak/>
        <w:t>solicitante; no estarán obligados a generarla, resumirla, efectuar cálculos o practicar investigaciones</w:t>
      </w:r>
      <w:r w:rsidRPr="006F3207">
        <w:rPr>
          <w:rFonts w:ascii="Palatino Linotype" w:hAnsi="Palatino Linotype" w:cs="Arial"/>
          <w:i/>
          <w:sz w:val="24"/>
        </w:rPr>
        <w:t>.”</w:t>
      </w:r>
    </w:p>
    <w:p w14:paraId="50645B11" w14:textId="77777777" w:rsidR="00BF390A" w:rsidRPr="006F3207" w:rsidRDefault="00BF390A" w:rsidP="00BF390A">
      <w:pPr>
        <w:spacing w:after="0" w:line="240" w:lineRule="auto"/>
        <w:ind w:left="851" w:right="851"/>
        <w:jc w:val="right"/>
        <w:rPr>
          <w:rFonts w:ascii="Palatino Linotype" w:hAnsi="Palatino Linotype" w:cs="Arial"/>
          <w:sz w:val="24"/>
        </w:rPr>
      </w:pPr>
    </w:p>
    <w:p w14:paraId="3506729E" w14:textId="77777777" w:rsidR="00BF390A" w:rsidRDefault="00BF390A" w:rsidP="00BF390A">
      <w:pPr>
        <w:spacing w:after="0" w:line="240" w:lineRule="auto"/>
        <w:ind w:left="851" w:right="851"/>
        <w:jc w:val="right"/>
        <w:rPr>
          <w:rFonts w:ascii="Palatino Linotype" w:hAnsi="Palatino Linotype" w:cs="Arial"/>
          <w:sz w:val="24"/>
        </w:rPr>
      </w:pPr>
      <w:r w:rsidRPr="006F3207">
        <w:rPr>
          <w:rFonts w:ascii="Palatino Linotype" w:hAnsi="Palatino Linotype" w:cs="Arial"/>
          <w:sz w:val="24"/>
        </w:rPr>
        <w:t>[Énfasis añadido]</w:t>
      </w:r>
    </w:p>
    <w:p w14:paraId="5367F043" w14:textId="77777777" w:rsidR="00BF390A" w:rsidRPr="006F3207" w:rsidRDefault="00BF390A" w:rsidP="00BF390A">
      <w:pPr>
        <w:spacing w:after="0" w:line="240" w:lineRule="auto"/>
        <w:ind w:left="851" w:right="851"/>
        <w:jc w:val="right"/>
        <w:rPr>
          <w:rFonts w:ascii="Palatino Linotype" w:hAnsi="Palatino Linotype" w:cs="Arial"/>
          <w:sz w:val="24"/>
        </w:rPr>
      </w:pPr>
    </w:p>
    <w:p w14:paraId="55792483" w14:textId="77777777" w:rsidR="00BF390A" w:rsidRDefault="00BF390A" w:rsidP="00BF390A">
      <w:pPr>
        <w:spacing w:after="0" w:line="360" w:lineRule="auto"/>
        <w:jc w:val="both"/>
        <w:rPr>
          <w:rFonts w:ascii="Palatino Linotype" w:hAnsi="Palatino Linotype" w:cs="Arial"/>
          <w:sz w:val="24"/>
          <w:szCs w:val="24"/>
        </w:rPr>
      </w:pPr>
      <w:r w:rsidRPr="005355FA">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3234DCB4" w14:textId="77777777" w:rsidR="00BF390A" w:rsidRPr="00116AAE" w:rsidRDefault="00BF390A" w:rsidP="00BF390A">
      <w:pPr>
        <w:spacing w:after="0" w:line="360" w:lineRule="auto"/>
        <w:jc w:val="both"/>
        <w:rPr>
          <w:rFonts w:ascii="Palatino Linotype" w:hAnsi="Palatino Linotype"/>
          <w:sz w:val="24"/>
          <w:szCs w:val="24"/>
        </w:rPr>
      </w:pPr>
    </w:p>
    <w:p w14:paraId="1B850960" w14:textId="117D4946" w:rsidR="00C20508" w:rsidRDefault="00BF390A" w:rsidP="00646635">
      <w:pPr>
        <w:spacing w:after="0" w:line="360" w:lineRule="auto"/>
        <w:jc w:val="both"/>
        <w:rPr>
          <w:rFonts w:ascii="Palatino Linotype" w:hAnsi="Palatino Linotype"/>
          <w:sz w:val="24"/>
          <w:szCs w:val="24"/>
        </w:rPr>
      </w:pPr>
      <w:r>
        <w:rPr>
          <w:rFonts w:ascii="Palatino Linotype" w:hAnsi="Palatino Linotype"/>
          <w:sz w:val="24"/>
          <w:szCs w:val="24"/>
        </w:rPr>
        <w:t xml:space="preserve">En este tenor, se estima que respecto de la información requerida por el particular correspondiente a </w:t>
      </w:r>
      <w:r w:rsidR="00354DDE">
        <w:rPr>
          <w:rFonts w:ascii="Palatino Linotype" w:hAnsi="Palatino Linotype"/>
          <w:sz w:val="24"/>
          <w:szCs w:val="24"/>
        </w:rPr>
        <w:t>l</w:t>
      </w:r>
      <w:r w:rsidR="00AB0F1D" w:rsidRPr="00AB0F1D">
        <w:rPr>
          <w:rFonts w:ascii="Palatino Linotype" w:hAnsi="Palatino Linotype"/>
          <w:sz w:val="24"/>
          <w:szCs w:val="24"/>
        </w:rPr>
        <w:t>os nombres completos y cargos que desempeñan los ciudadanos electos como delegados, subdelegados y/o COPACIS para el periodo 2019-2022</w:t>
      </w:r>
      <w:r>
        <w:rPr>
          <w:rFonts w:ascii="Palatino Linotype" w:hAnsi="Palatino Linotype"/>
          <w:sz w:val="24"/>
          <w:szCs w:val="24"/>
        </w:rPr>
        <w:t xml:space="preserve">, </w:t>
      </w:r>
      <w:r>
        <w:rPr>
          <w:rFonts w:ascii="Palatino Linotype" w:hAnsi="Palatino Linotype" w:cs="Arial"/>
          <w:sz w:val="24"/>
          <w:szCs w:val="24"/>
        </w:rPr>
        <w:t xml:space="preserve">se advierte que </w:t>
      </w:r>
      <w:r w:rsidRPr="008B3E6A">
        <w:rPr>
          <w:rFonts w:ascii="Palatino Linotype" w:hAnsi="Palatino Linotype" w:cs="Arial"/>
          <w:b/>
          <w:sz w:val="24"/>
          <w:szCs w:val="24"/>
        </w:rPr>
        <w:t>El Sujeto Obligado</w:t>
      </w:r>
      <w:r>
        <w:rPr>
          <w:rFonts w:ascii="Palatino Linotype" w:hAnsi="Palatino Linotype" w:cs="Arial"/>
          <w:sz w:val="24"/>
          <w:szCs w:val="24"/>
        </w:rPr>
        <w:t xml:space="preserve"> remite en su respuesta primigenia, </w:t>
      </w:r>
      <w:r w:rsidR="00646635">
        <w:rPr>
          <w:rFonts w:ascii="Palatino Linotype" w:hAnsi="Palatino Linotype" w:cs="Arial"/>
          <w:sz w:val="24"/>
          <w:szCs w:val="24"/>
        </w:rPr>
        <w:t xml:space="preserve">un </w:t>
      </w:r>
      <w:r w:rsidR="00D67BEC">
        <w:rPr>
          <w:rFonts w:ascii="Palatino Linotype" w:hAnsi="Palatino Linotype" w:cs="Arial"/>
          <w:sz w:val="24"/>
          <w:szCs w:val="24"/>
        </w:rPr>
        <w:t xml:space="preserve">listado con el nombre y cargo de los integrantes de los COPACI correspondientes a la Cabecera Municipal de </w:t>
      </w:r>
      <w:proofErr w:type="spellStart"/>
      <w:r w:rsidR="00D67BEC">
        <w:rPr>
          <w:rFonts w:ascii="Palatino Linotype" w:hAnsi="Palatino Linotype" w:cs="Arial"/>
          <w:sz w:val="24"/>
          <w:szCs w:val="24"/>
        </w:rPr>
        <w:t>Cocotitlán</w:t>
      </w:r>
      <w:proofErr w:type="spellEnd"/>
      <w:r w:rsidR="00D67BEC">
        <w:rPr>
          <w:rFonts w:ascii="Palatino Linotype" w:hAnsi="Palatino Linotype" w:cs="Arial"/>
          <w:sz w:val="24"/>
          <w:szCs w:val="24"/>
        </w:rPr>
        <w:t xml:space="preserve"> y a la Delegación de San Andrés </w:t>
      </w:r>
      <w:proofErr w:type="spellStart"/>
      <w:r w:rsidR="00D67BEC">
        <w:rPr>
          <w:rFonts w:ascii="Palatino Linotype" w:hAnsi="Palatino Linotype" w:cs="Arial"/>
          <w:sz w:val="24"/>
          <w:szCs w:val="24"/>
        </w:rPr>
        <w:t>Metla</w:t>
      </w:r>
      <w:proofErr w:type="spellEnd"/>
      <w:r w:rsidR="00D67BEC">
        <w:rPr>
          <w:rFonts w:ascii="Palatino Linotype" w:hAnsi="Palatino Linotype" w:cs="Arial"/>
          <w:sz w:val="24"/>
          <w:szCs w:val="24"/>
        </w:rPr>
        <w:t xml:space="preserve">, así como un listado de los Delegados </w:t>
      </w:r>
      <w:r w:rsidR="00D67BEC" w:rsidRPr="00D67BEC">
        <w:rPr>
          <w:rFonts w:ascii="Palatino Linotype" w:hAnsi="Palatino Linotype" w:cs="Arial"/>
          <w:sz w:val="24"/>
          <w:szCs w:val="24"/>
        </w:rPr>
        <w:t xml:space="preserve">de San Andrés </w:t>
      </w:r>
      <w:proofErr w:type="spellStart"/>
      <w:r w:rsidR="00D67BEC" w:rsidRPr="00D67BEC">
        <w:rPr>
          <w:rFonts w:ascii="Palatino Linotype" w:hAnsi="Palatino Linotype" w:cs="Arial"/>
          <w:sz w:val="24"/>
          <w:szCs w:val="24"/>
        </w:rPr>
        <w:t>Metla</w:t>
      </w:r>
      <w:proofErr w:type="spellEnd"/>
      <w:r w:rsidR="00646635">
        <w:rPr>
          <w:rFonts w:ascii="Palatino Linotype" w:hAnsi="Palatino Linotype" w:cs="Arial"/>
          <w:sz w:val="24"/>
          <w:szCs w:val="24"/>
        </w:rPr>
        <w:t>, mismo</w:t>
      </w:r>
      <w:r w:rsidR="00D67BEC">
        <w:rPr>
          <w:rFonts w:ascii="Palatino Linotype" w:hAnsi="Palatino Linotype" w:cs="Arial"/>
          <w:sz w:val="24"/>
          <w:szCs w:val="24"/>
        </w:rPr>
        <w:t>s</w:t>
      </w:r>
      <w:r w:rsidRPr="00050422">
        <w:rPr>
          <w:rFonts w:ascii="Palatino Linotype" w:hAnsi="Palatino Linotype" w:cs="Arial"/>
          <w:sz w:val="24"/>
          <w:szCs w:val="24"/>
        </w:rPr>
        <w:t xml:space="preserve"> </w:t>
      </w:r>
      <w:r w:rsidRPr="0005794D">
        <w:rPr>
          <w:rFonts w:ascii="Palatino Linotype" w:hAnsi="Palatino Linotype" w:cs="Arial"/>
          <w:sz w:val="24"/>
          <w:szCs w:val="24"/>
        </w:rPr>
        <w:t>que reún</w:t>
      </w:r>
      <w:r w:rsidR="00646635">
        <w:rPr>
          <w:rFonts w:ascii="Palatino Linotype" w:hAnsi="Palatino Linotype" w:cs="Arial"/>
          <w:sz w:val="24"/>
          <w:szCs w:val="24"/>
        </w:rPr>
        <w:t>e</w:t>
      </w:r>
      <w:r w:rsidR="00D67BEC">
        <w:rPr>
          <w:rFonts w:ascii="Palatino Linotype" w:hAnsi="Palatino Linotype" w:cs="Arial"/>
          <w:sz w:val="24"/>
          <w:szCs w:val="24"/>
        </w:rPr>
        <w:t>n</w:t>
      </w:r>
      <w:r w:rsidRPr="0005794D">
        <w:rPr>
          <w:rFonts w:ascii="Palatino Linotype" w:hAnsi="Palatino Linotype" w:cs="Arial"/>
          <w:sz w:val="24"/>
          <w:szCs w:val="24"/>
        </w:rPr>
        <w:t xml:space="preserve"> las características de información requerida</w:t>
      </w:r>
      <w:r w:rsidR="00D67BEC">
        <w:rPr>
          <w:rFonts w:ascii="Palatino Linotype" w:hAnsi="Palatino Linotype" w:cs="Arial"/>
          <w:sz w:val="24"/>
          <w:szCs w:val="24"/>
        </w:rPr>
        <w:t>,</w:t>
      </w:r>
      <w:r w:rsidRPr="00050422">
        <w:rPr>
          <w:rFonts w:ascii="Palatino Linotype" w:hAnsi="Palatino Linotype" w:cs="Arial"/>
          <w:sz w:val="24"/>
          <w:szCs w:val="24"/>
        </w:rPr>
        <w:t xml:space="preserve"> y</w:t>
      </w:r>
      <w:r w:rsidR="00D67BEC">
        <w:rPr>
          <w:rFonts w:ascii="Palatino Linotype" w:hAnsi="Palatino Linotype" w:cs="Arial"/>
          <w:sz w:val="24"/>
          <w:szCs w:val="24"/>
        </w:rPr>
        <w:t xml:space="preserve">a </w:t>
      </w:r>
      <w:r w:rsidRPr="0005794D">
        <w:rPr>
          <w:rFonts w:ascii="Palatino Linotype" w:hAnsi="Palatino Linotype" w:cs="Arial"/>
          <w:sz w:val="24"/>
          <w:szCs w:val="24"/>
        </w:rPr>
        <w:t xml:space="preserve">que contienen la información peticionada, </w:t>
      </w:r>
      <w:r w:rsidRPr="00050422">
        <w:rPr>
          <w:rFonts w:ascii="Palatino Linotype" w:hAnsi="Palatino Linotype" w:cs="Arial"/>
          <w:sz w:val="24"/>
          <w:szCs w:val="24"/>
        </w:rPr>
        <w:t>es decir</w:t>
      </w:r>
      <w:r w:rsidRPr="00050422">
        <w:rPr>
          <w:rFonts w:ascii="Palatino Linotype" w:hAnsi="Palatino Linotype"/>
          <w:sz w:val="24"/>
          <w:szCs w:val="24"/>
        </w:rPr>
        <w:t xml:space="preserve">, </w:t>
      </w:r>
      <w:r>
        <w:rPr>
          <w:rFonts w:ascii="Palatino Linotype" w:hAnsi="Palatino Linotype"/>
          <w:sz w:val="24"/>
          <w:szCs w:val="24"/>
        </w:rPr>
        <w:t xml:space="preserve">se tiene que </w:t>
      </w:r>
      <w:r w:rsidR="00646635">
        <w:rPr>
          <w:rFonts w:ascii="Palatino Linotype" w:hAnsi="Palatino Linotype"/>
          <w:sz w:val="24"/>
          <w:szCs w:val="24"/>
        </w:rPr>
        <w:t xml:space="preserve">del </w:t>
      </w:r>
      <w:r w:rsidR="00D67BEC">
        <w:rPr>
          <w:rFonts w:ascii="Palatino Linotype" w:hAnsi="Palatino Linotype"/>
          <w:sz w:val="24"/>
          <w:szCs w:val="24"/>
        </w:rPr>
        <w:t>listado remitido</w:t>
      </w:r>
      <w:r w:rsidR="00646635">
        <w:rPr>
          <w:rFonts w:ascii="Palatino Linotype" w:hAnsi="Palatino Linotype"/>
          <w:sz w:val="24"/>
          <w:szCs w:val="24"/>
        </w:rPr>
        <w:t xml:space="preserve"> se desprenden los datos a los cuales pretende acceder </w:t>
      </w:r>
      <w:r w:rsidR="00D67BEC">
        <w:rPr>
          <w:rFonts w:ascii="Palatino Linotype" w:hAnsi="Palatino Linotype"/>
          <w:sz w:val="24"/>
          <w:szCs w:val="24"/>
        </w:rPr>
        <w:t>la</w:t>
      </w:r>
      <w:r w:rsidR="00646635">
        <w:rPr>
          <w:rFonts w:ascii="Palatino Linotype" w:hAnsi="Palatino Linotype"/>
          <w:sz w:val="24"/>
          <w:szCs w:val="24"/>
        </w:rPr>
        <w:t xml:space="preserve"> hoy Recurrente</w:t>
      </w:r>
      <w:r>
        <w:rPr>
          <w:rFonts w:ascii="Palatino Linotype" w:hAnsi="Palatino Linotype"/>
          <w:sz w:val="24"/>
          <w:szCs w:val="24"/>
        </w:rPr>
        <w:t>, por ello</w:t>
      </w:r>
      <w:r w:rsidRPr="00050422">
        <w:rPr>
          <w:rFonts w:ascii="Palatino Linotype" w:hAnsi="Palatino Linotype"/>
          <w:sz w:val="24"/>
          <w:szCs w:val="24"/>
        </w:rPr>
        <w:t xml:space="preserve"> es dable concluir que </w:t>
      </w:r>
      <w:r w:rsidR="00D67BEC">
        <w:rPr>
          <w:rFonts w:ascii="Palatino Linotype" w:hAnsi="Palatino Linotype"/>
          <w:sz w:val="24"/>
          <w:szCs w:val="24"/>
        </w:rPr>
        <w:t>la información proporcionada por el Sujeto Obligado mediante respuesta primigenia</w:t>
      </w:r>
      <w:r w:rsidRPr="00050422">
        <w:rPr>
          <w:rFonts w:ascii="Palatino Linotype" w:hAnsi="Palatino Linotype"/>
          <w:sz w:val="24"/>
          <w:szCs w:val="24"/>
        </w:rPr>
        <w:t xml:space="preserve"> colma</w:t>
      </w:r>
      <w:r>
        <w:rPr>
          <w:rFonts w:ascii="Palatino Linotype" w:hAnsi="Palatino Linotype"/>
          <w:sz w:val="24"/>
          <w:szCs w:val="24"/>
        </w:rPr>
        <w:t xml:space="preserve"> a plenitud lo solicitado por</w:t>
      </w:r>
      <w:r w:rsidR="00646635">
        <w:rPr>
          <w:rFonts w:ascii="Palatino Linotype" w:hAnsi="Palatino Linotype"/>
          <w:sz w:val="24"/>
          <w:szCs w:val="24"/>
        </w:rPr>
        <w:t xml:space="preserve"> </w:t>
      </w:r>
      <w:r w:rsidR="00D67BEC">
        <w:rPr>
          <w:rFonts w:ascii="Palatino Linotype" w:hAnsi="Palatino Linotype"/>
          <w:sz w:val="24"/>
          <w:szCs w:val="24"/>
        </w:rPr>
        <w:t>la</w:t>
      </w:r>
      <w:r w:rsidRPr="00050422">
        <w:rPr>
          <w:rFonts w:ascii="Palatino Linotype" w:hAnsi="Palatino Linotype"/>
          <w:sz w:val="24"/>
          <w:szCs w:val="24"/>
        </w:rPr>
        <w:t xml:space="preserve"> Recurrente</w:t>
      </w:r>
      <w:r w:rsidR="00C20508">
        <w:rPr>
          <w:rFonts w:ascii="Palatino Linotype" w:hAnsi="Palatino Linotype"/>
          <w:sz w:val="24"/>
          <w:szCs w:val="24"/>
        </w:rPr>
        <w:t>, en base a las consideraciones de hecho y derecho siguientes:</w:t>
      </w:r>
    </w:p>
    <w:p w14:paraId="566A3019" w14:textId="42C40DF1" w:rsidR="00C20508" w:rsidRDefault="00C20508" w:rsidP="00646635">
      <w:pPr>
        <w:spacing w:after="0" w:line="360" w:lineRule="auto"/>
        <w:jc w:val="both"/>
        <w:rPr>
          <w:rFonts w:ascii="Palatino Linotype" w:hAnsi="Palatino Linotype"/>
          <w:sz w:val="24"/>
          <w:szCs w:val="24"/>
        </w:rPr>
      </w:pPr>
    </w:p>
    <w:p w14:paraId="1CD780D9" w14:textId="6A949AC3" w:rsidR="00C20508" w:rsidRPr="00371D72" w:rsidRDefault="00C20508" w:rsidP="00C20508">
      <w:pPr>
        <w:pStyle w:val="Prrafodelista"/>
        <w:widowControl w:val="0"/>
        <w:autoSpaceDE w:val="0"/>
        <w:autoSpaceDN w:val="0"/>
        <w:adjustRightInd w:val="0"/>
        <w:spacing w:line="360" w:lineRule="auto"/>
        <w:ind w:left="0"/>
        <w:jc w:val="both"/>
        <w:rPr>
          <w:rFonts w:ascii="Palatino Linotype" w:hAnsi="Palatino Linotype" w:cs="Arial"/>
        </w:rPr>
      </w:pPr>
      <w:r w:rsidRPr="000C7704">
        <w:rPr>
          <w:rFonts w:ascii="Palatino Linotype" w:hAnsi="Palatino Linotype"/>
        </w:rPr>
        <w:t xml:space="preserve">Una vez sentado lo anterior, </w:t>
      </w:r>
      <w:r w:rsidRPr="00371D72">
        <w:rPr>
          <w:rFonts w:ascii="Palatino Linotype" w:hAnsi="Palatino Linotype"/>
        </w:rPr>
        <w:t>y toda vez que la materia elemental de la solicitud de información pública, es referente</w:t>
      </w:r>
      <w:r>
        <w:rPr>
          <w:rFonts w:ascii="Palatino Linotype" w:hAnsi="Palatino Linotype"/>
        </w:rPr>
        <w:t xml:space="preserve"> a </w:t>
      </w:r>
      <w:r w:rsidRPr="00C20508">
        <w:rPr>
          <w:rFonts w:ascii="Palatino Linotype" w:hAnsi="Palatino Linotype"/>
        </w:rPr>
        <w:t xml:space="preserve">los nombres completos y cargos que desempeñan </w:t>
      </w:r>
      <w:r w:rsidRPr="00C20508">
        <w:rPr>
          <w:rFonts w:ascii="Palatino Linotype" w:hAnsi="Palatino Linotype"/>
        </w:rPr>
        <w:lastRenderedPageBreak/>
        <w:t>los ciudadanos electos como delegados, subdelegados y/o en su caso COPACIS para el periodo 2019-2022</w:t>
      </w:r>
      <w:r>
        <w:rPr>
          <w:rFonts w:ascii="Palatino Linotype" w:hAnsi="Palatino Linotype"/>
        </w:rPr>
        <w:t>, resulta oportuno remitirnos a</w:t>
      </w:r>
      <w:r w:rsidRPr="00371D72">
        <w:rPr>
          <w:rFonts w:ascii="Palatino Linotype" w:hAnsi="Palatino Linotype" w:cs="Arial"/>
        </w:rPr>
        <w:t xml:space="preserve"> los </w:t>
      </w:r>
      <w:r w:rsidRPr="00371D72">
        <w:rPr>
          <w:rFonts w:ascii="Palatino Linotype" w:eastAsia="MS Mincho" w:hAnsi="Palatino Linotype"/>
        </w:rPr>
        <w:t>artículos 31</w:t>
      </w:r>
      <w:r>
        <w:rPr>
          <w:rFonts w:ascii="Palatino Linotype" w:eastAsia="MS Mincho" w:hAnsi="Palatino Linotype"/>
        </w:rPr>
        <w:t>, 64</w:t>
      </w:r>
      <w:r w:rsidRPr="00371D72">
        <w:rPr>
          <w:rFonts w:ascii="Palatino Linotype" w:eastAsia="MS Mincho" w:hAnsi="Palatino Linotype"/>
        </w:rPr>
        <w:t xml:space="preserve"> y </w:t>
      </w:r>
      <w:r>
        <w:rPr>
          <w:rFonts w:ascii="Palatino Linotype" w:eastAsia="MS Mincho" w:hAnsi="Palatino Linotype"/>
        </w:rPr>
        <w:t>73</w:t>
      </w:r>
      <w:r w:rsidRPr="00371D72">
        <w:rPr>
          <w:rFonts w:ascii="Palatino Linotype" w:eastAsia="MS Mincho" w:hAnsi="Palatino Linotype"/>
        </w:rPr>
        <w:t xml:space="preserve"> de la Ley Orgánica Municipal del Estado de México, que señala lo siguiente: </w:t>
      </w:r>
    </w:p>
    <w:p w14:paraId="1276C5CC" w14:textId="1E0A2A1F" w:rsidR="00C20508" w:rsidRPr="00371D72" w:rsidRDefault="00C20508" w:rsidP="00C20508">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18EE917" w14:textId="77777777" w:rsidR="00C20508" w:rsidRPr="00371D72" w:rsidRDefault="00C20508" w:rsidP="00C20508">
      <w:pPr>
        <w:spacing w:after="0" w:line="240" w:lineRule="auto"/>
        <w:ind w:left="851" w:right="851"/>
        <w:contextualSpacing/>
        <w:jc w:val="both"/>
        <w:rPr>
          <w:rFonts w:ascii="Palatino Linotype" w:eastAsia="MS Mincho" w:hAnsi="Palatino Linotype" w:cs="Times New Roman"/>
          <w:b/>
          <w:i/>
          <w:lang w:eastAsia="es-ES"/>
        </w:rPr>
      </w:pPr>
      <w:r w:rsidRPr="00371D72">
        <w:rPr>
          <w:rFonts w:ascii="Palatino Linotype" w:eastAsia="MS Mincho" w:hAnsi="Palatino Linotype" w:cs="Times New Roman"/>
          <w:b/>
          <w:i/>
          <w:lang w:eastAsia="es-ES"/>
        </w:rPr>
        <w:t xml:space="preserve">“Art. 31.- </w:t>
      </w:r>
      <w:r w:rsidRPr="00371D72">
        <w:rPr>
          <w:rFonts w:ascii="Palatino Linotype" w:eastAsia="MS Mincho" w:hAnsi="Palatino Linotype" w:cs="Times New Roman"/>
          <w:bCs/>
          <w:i/>
          <w:lang w:eastAsia="es-ES"/>
        </w:rPr>
        <w:t>Son atribuciones de los ayuntamientos:</w:t>
      </w:r>
    </w:p>
    <w:p w14:paraId="12910A39" w14:textId="77777777" w:rsidR="00C20508" w:rsidRDefault="00C20508" w:rsidP="00C20508">
      <w:pPr>
        <w:spacing w:after="0" w:line="240" w:lineRule="auto"/>
        <w:ind w:left="851" w:right="851"/>
        <w:contextualSpacing/>
        <w:jc w:val="both"/>
        <w:rPr>
          <w:rFonts w:ascii="Palatino Linotype" w:eastAsia="MS Mincho" w:hAnsi="Palatino Linotype" w:cs="Times New Roman"/>
          <w:i/>
          <w:lang w:eastAsia="es-ES"/>
        </w:rPr>
      </w:pPr>
      <w:r w:rsidRPr="00371D72">
        <w:rPr>
          <w:rFonts w:ascii="Palatino Linotype" w:eastAsia="MS Mincho" w:hAnsi="Palatino Linotype" w:cs="Times New Roman"/>
          <w:b/>
          <w:i/>
          <w:lang w:eastAsia="es-ES"/>
        </w:rPr>
        <w:t>XII. Convocar a elección de delegados y subdelegados municipales, y de los miembros de los consejos de participación ciudadana</w:t>
      </w:r>
      <w:r w:rsidRPr="00371D72">
        <w:rPr>
          <w:rFonts w:ascii="Palatino Linotype" w:eastAsia="MS Mincho" w:hAnsi="Palatino Linotype" w:cs="Times New Roman"/>
          <w:i/>
          <w:lang w:eastAsia="es-ES"/>
        </w:rPr>
        <w:t>;</w:t>
      </w:r>
    </w:p>
    <w:p w14:paraId="6141F1B7" w14:textId="77777777" w:rsidR="00C20508" w:rsidRPr="00371D72" w:rsidRDefault="00C20508" w:rsidP="00C20508">
      <w:pPr>
        <w:spacing w:after="0" w:line="240" w:lineRule="auto"/>
        <w:ind w:left="851" w:right="851"/>
        <w:contextualSpacing/>
        <w:jc w:val="both"/>
        <w:rPr>
          <w:rFonts w:ascii="Palatino Linotype" w:eastAsia="MS Mincho" w:hAnsi="Palatino Linotype" w:cs="Times New Roman"/>
          <w:i/>
          <w:lang w:val="es-ES" w:eastAsia="es-ES"/>
        </w:rPr>
      </w:pPr>
      <w:r>
        <w:rPr>
          <w:rFonts w:ascii="Palatino Linotype" w:eastAsia="MS Mincho" w:hAnsi="Palatino Linotype" w:cs="Times New Roman"/>
          <w:b/>
          <w:i/>
          <w:lang w:eastAsia="es-ES"/>
        </w:rPr>
        <w:t>(</w:t>
      </w:r>
      <w:r>
        <w:rPr>
          <w:rFonts w:ascii="Palatino Linotype" w:eastAsia="MS Mincho" w:hAnsi="Palatino Linotype" w:cs="Times New Roman"/>
          <w:i/>
          <w:lang w:val="es-ES" w:eastAsia="es-ES"/>
        </w:rPr>
        <w:t>…)</w:t>
      </w:r>
    </w:p>
    <w:p w14:paraId="36F75917" w14:textId="77777777" w:rsidR="00C20508" w:rsidRPr="00371D72" w:rsidRDefault="00C20508" w:rsidP="00C20508">
      <w:pPr>
        <w:spacing w:after="0" w:line="240" w:lineRule="auto"/>
        <w:ind w:left="851" w:right="851"/>
        <w:jc w:val="both"/>
        <w:rPr>
          <w:rFonts w:ascii="Palatino Linotype" w:eastAsia="MS Mincho" w:hAnsi="Palatino Linotype" w:cs="Times New Roman"/>
          <w:sz w:val="24"/>
          <w:szCs w:val="24"/>
          <w:lang w:val="es-ES" w:eastAsia="es-ES"/>
        </w:rPr>
      </w:pPr>
    </w:p>
    <w:p w14:paraId="4A21865F" w14:textId="77777777" w:rsidR="00C20508" w:rsidRPr="00371D72" w:rsidRDefault="00C20508" w:rsidP="00C20508">
      <w:pPr>
        <w:spacing w:after="0" w:line="240" w:lineRule="auto"/>
        <w:ind w:left="851" w:right="851"/>
        <w:contextualSpacing/>
        <w:jc w:val="both"/>
        <w:rPr>
          <w:rFonts w:ascii="Palatino Linotype" w:eastAsia="MS Mincho" w:hAnsi="Palatino Linotype" w:cs="Times New Roman"/>
          <w:b/>
          <w:i/>
          <w:sz w:val="24"/>
          <w:szCs w:val="24"/>
          <w:lang w:eastAsia="es-ES"/>
        </w:rPr>
      </w:pPr>
      <w:r w:rsidRPr="00371D72">
        <w:rPr>
          <w:rFonts w:ascii="Palatino Linotype" w:eastAsia="MS Mincho" w:hAnsi="Palatino Linotype" w:cs="Times New Roman"/>
          <w:b/>
          <w:i/>
          <w:sz w:val="24"/>
          <w:szCs w:val="24"/>
          <w:lang w:eastAsia="es-ES"/>
        </w:rPr>
        <w:t xml:space="preserve">“Artículo 64.- </w:t>
      </w:r>
      <w:r w:rsidRPr="00371D72">
        <w:rPr>
          <w:rFonts w:ascii="Palatino Linotype" w:eastAsia="MS Mincho" w:hAnsi="Palatino Linotype" w:cs="Times New Roman"/>
          <w:i/>
          <w:sz w:val="24"/>
          <w:szCs w:val="24"/>
          <w:lang w:eastAsia="es-ES"/>
        </w:rPr>
        <w:t>Los ayuntamientos, para el eficaz desempeño de sus funciones públicas, podrán auxiliarse por:</w:t>
      </w:r>
      <w:r w:rsidRPr="00371D72">
        <w:rPr>
          <w:rFonts w:ascii="Palatino Linotype" w:eastAsia="MS Mincho" w:hAnsi="Palatino Linotype" w:cs="Times New Roman"/>
          <w:b/>
          <w:i/>
          <w:sz w:val="24"/>
          <w:szCs w:val="24"/>
          <w:lang w:eastAsia="es-ES"/>
        </w:rPr>
        <w:t xml:space="preserve"> </w:t>
      </w:r>
    </w:p>
    <w:p w14:paraId="032CBB23" w14:textId="77777777" w:rsidR="00C20508" w:rsidRPr="00371D72" w:rsidRDefault="00C20508" w:rsidP="00C20508">
      <w:pPr>
        <w:spacing w:after="0" w:line="240" w:lineRule="auto"/>
        <w:ind w:left="851" w:right="851"/>
        <w:contextualSpacing/>
        <w:jc w:val="both"/>
        <w:rPr>
          <w:rFonts w:ascii="Palatino Linotype" w:eastAsia="MS Mincho" w:hAnsi="Palatino Linotype" w:cs="Times New Roman"/>
          <w:b/>
          <w:i/>
          <w:sz w:val="24"/>
          <w:szCs w:val="24"/>
          <w:lang w:eastAsia="es-ES"/>
        </w:rPr>
      </w:pPr>
    </w:p>
    <w:p w14:paraId="6613F246" w14:textId="77777777" w:rsidR="00C20508" w:rsidRPr="00371D72" w:rsidRDefault="00C20508" w:rsidP="00C20508">
      <w:pPr>
        <w:numPr>
          <w:ilvl w:val="0"/>
          <w:numId w:val="16"/>
        </w:numPr>
        <w:spacing w:after="0" w:line="240" w:lineRule="auto"/>
        <w:ind w:left="1571" w:right="851"/>
        <w:contextualSpacing/>
        <w:jc w:val="both"/>
        <w:rPr>
          <w:rFonts w:ascii="Palatino Linotype" w:eastAsia="MS Mincho" w:hAnsi="Palatino Linotype" w:cs="Times New Roman"/>
          <w:i/>
          <w:sz w:val="24"/>
          <w:szCs w:val="24"/>
          <w:lang w:eastAsia="es-ES"/>
        </w:rPr>
      </w:pPr>
      <w:r w:rsidRPr="00371D72">
        <w:rPr>
          <w:rFonts w:ascii="Palatino Linotype" w:eastAsia="MS Mincho" w:hAnsi="Palatino Linotype" w:cs="Times New Roman"/>
          <w:i/>
          <w:sz w:val="24"/>
          <w:szCs w:val="24"/>
          <w:lang w:eastAsia="es-ES"/>
        </w:rPr>
        <w:t>Comisiones del ayuntamiento</w:t>
      </w:r>
    </w:p>
    <w:p w14:paraId="264248FE" w14:textId="77777777" w:rsidR="00C20508" w:rsidRPr="00C20508" w:rsidRDefault="00C20508" w:rsidP="00C20508">
      <w:pPr>
        <w:numPr>
          <w:ilvl w:val="0"/>
          <w:numId w:val="16"/>
        </w:numPr>
        <w:spacing w:before="240" w:after="0" w:line="240" w:lineRule="auto"/>
        <w:ind w:left="1571" w:right="851"/>
        <w:contextualSpacing/>
        <w:jc w:val="both"/>
        <w:rPr>
          <w:rFonts w:ascii="Palatino Linotype" w:eastAsia="MS Mincho" w:hAnsi="Palatino Linotype" w:cs="Times New Roman"/>
          <w:b/>
          <w:bCs/>
          <w:i/>
          <w:sz w:val="24"/>
          <w:szCs w:val="24"/>
          <w:lang w:val="es-ES" w:eastAsia="es-ES"/>
        </w:rPr>
      </w:pPr>
      <w:r w:rsidRPr="00C20508">
        <w:rPr>
          <w:rFonts w:ascii="Palatino Linotype" w:eastAsia="MS Mincho" w:hAnsi="Palatino Linotype" w:cs="Times New Roman"/>
          <w:b/>
          <w:bCs/>
          <w:i/>
          <w:sz w:val="24"/>
          <w:szCs w:val="24"/>
          <w:lang w:eastAsia="es-ES"/>
        </w:rPr>
        <w:t xml:space="preserve">Consejos de participación ciudadana; </w:t>
      </w:r>
    </w:p>
    <w:p w14:paraId="57F6EF6B" w14:textId="77777777" w:rsidR="00C20508" w:rsidRPr="00371D72" w:rsidRDefault="00C20508" w:rsidP="00C20508">
      <w:pPr>
        <w:numPr>
          <w:ilvl w:val="0"/>
          <w:numId w:val="16"/>
        </w:numPr>
        <w:spacing w:after="0" w:line="240" w:lineRule="auto"/>
        <w:ind w:left="1571" w:right="851"/>
        <w:contextualSpacing/>
        <w:jc w:val="both"/>
        <w:rPr>
          <w:rFonts w:ascii="Palatino Linotype" w:eastAsia="MS Mincho" w:hAnsi="Palatino Linotype" w:cs="Times New Roman"/>
          <w:i/>
          <w:sz w:val="24"/>
          <w:szCs w:val="24"/>
          <w:lang w:val="es-ES" w:eastAsia="es-ES"/>
        </w:rPr>
      </w:pPr>
      <w:r w:rsidRPr="00371D72">
        <w:rPr>
          <w:rFonts w:ascii="Palatino Linotype" w:eastAsia="MS Mincho" w:hAnsi="Palatino Linotype" w:cs="Times New Roman"/>
          <w:i/>
          <w:sz w:val="24"/>
          <w:szCs w:val="24"/>
          <w:lang w:eastAsia="es-ES"/>
        </w:rPr>
        <w:t xml:space="preserve">Organizaciones sociales representativas de las comunidades; </w:t>
      </w:r>
    </w:p>
    <w:p w14:paraId="374BD016" w14:textId="77777777" w:rsidR="00C20508" w:rsidRPr="00371D72" w:rsidRDefault="00C20508" w:rsidP="00C20508">
      <w:pPr>
        <w:numPr>
          <w:ilvl w:val="0"/>
          <w:numId w:val="16"/>
        </w:numPr>
        <w:spacing w:after="0" w:line="240" w:lineRule="auto"/>
        <w:ind w:left="1571" w:right="851"/>
        <w:contextualSpacing/>
        <w:jc w:val="both"/>
        <w:rPr>
          <w:rFonts w:ascii="Palatino Linotype" w:eastAsia="MS Mincho" w:hAnsi="Palatino Linotype" w:cs="Times New Roman"/>
          <w:i/>
          <w:sz w:val="24"/>
          <w:szCs w:val="24"/>
          <w:lang w:val="es-ES" w:eastAsia="es-ES"/>
        </w:rPr>
      </w:pPr>
      <w:r w:rsidRPr="00371D72">
        <w:rPr>
          <w:rFonts w:ascii="Palatino Linotype" w:eastAsia="MS Mincho" w:hAnsi="Palatino Linotype" w:cs="Times New Roman"/>
          <w:i/>
          <w:sz w:val="24"/>
          <w:szCs w:val="24"/>
          <w:lang w:eastAsia="es-ES"/>
        </w:rPr>
        <w:t>Las demás organizaciones que determinen las leyes y reglamentos o los acuerdos del ayuntamiento”.</w:t>
      </w:r>
    </w:p>
    <w:p w14:paraId="39E2DE7C" w14:textId="77777777" w:rsidR="00C20508" w:rsidRPr="00371D72" w:rsidRDefault="00C20508" w:rsidP="00C20508">
      <w:pPr>
        <w:spacing w:after="0" w:line="360" w:lineRule="auto"/>
        <w:ind w:right="49"/>
        <w:jc w:val="both"/>
        <w:rPr>
          <w:rFonts w:ascii="Palatino Linotype" w:eastAsia="MS Mincho" w:hAnsi="Palatino Linotype" w:cs="Times New Roman"/>
          <w:sz w:val="24"/>
          <w:szCs w:val="24"/>
          <w:lang w:val="es-ES" w:eastAsia="es-ES"/>
        </w:rPr>
      </w:pPr>
    </w:p>
    <w:p w14:paraId="4F7E0F31" w14:textId="77777777" w:rsidR="00C20508" w:rsidRDefault="00C20508" w:rsidP="00C20508">
      <w:pPr>
        <w:spacing w:after="120" w:line="240" w:lineRule="auto"/>
        <w:ind w:left="851" w:right="902"/>
        <w:jc w:val="both"/>
        <w:rPr>
          <w:rFonts w:ascii="Palatino Linotype" w:eastAsia="Times New Roman" w:hAnsi="Palatino Linotype" w:cs="Times New Roman"/>
          <w:i/>
          <w:sz w:val="24"/>
          <w:szCs w:val="20"/>
          <w:lang w:val="es-ES" w:eastAsia="es-ES"/>
        </w:rPr>
      </w:pPr>
      <w:r w:rsidRPr="00371D72">
        <w:rPr>
          <w:rFonts w:ascii="Palatino Linotype" w:eastAsia="Times New Roman" w:hAnsi="Palatino Linotype" w:cs="Times New Roman"/>
          <w:i/>
          <w:sz w:val="24"/>
          <w:szCs w:val="20"/>
          <w:lang w:val="es-ES" w:eastAsia="es-ES"/>
        </w:rPr>
        <w:t>“</w:t>
      </w:r>
      <w:r w:rsidRPr="00371D72">
        <w:rPr>
          <w:rFonts w:ascii="Palatino Linotype" w:eastAsia="Times New Roman" w:hAnsi="Palatino Linotype" w:cs="Times New Roman"/>
          <w:b/>
          <w:i/>
          <w:sz w:val="24"/>
          <w:szCs w:val="20"/>
          <w:lang w:val="es-ES" w:eastAsia="es-ES"/>
        </w:rPr>
        <w:t>Artículo 73.-</w:t>
      </w:r>
      <w:r w:rsidRPr="00371D72">
        <w:rPr>
          <w:rFonts w:ascii="Palatino Linotype" w:eastAsia="Times New Roman" w:hAnsi="Palatino Linotype" w:cs="Times New Roman"/>
          <w:i/>
          <w:sz w:val="24"/>
          <w:szCs w:val="20"/>
          <w:lang w:val="es-ES" w:eastAsia="es-ES"/>
        </w:rPr>
        <w:t xml:space="preserve"> </w:t>
      </w:r>
      <w:r w:rsidRPr="00C20508">
        <w:rPr>
          <w:rFonts w:ascii="Palatino Linotype" w:eastAsia="Times New Roman" w:hAnsi="Palatino Linotype" w:cs="Times New Roman"/>
          <w:b/>
          <w:bCs/>
          <w:i/>
          <w:sz w:val="24"/>
          <w:szCs w:val="20"/>
          <w:lang w:val="es-ES" w:eastAsia="es-ES"/>
        </w:rPr>
        <w:t>Cada consejo de participación ciudadana municipal se integrará hasta con cinco vecinos del municipio</w:t>
      </w:r>
      <w:r w:rsidRPr="00371D72">
        <w:rPr>
          <w:rFonts w:ascii="Palatino Linotype" w:eastAsia="Times New Roman" w:hAnsi="Palatino Linotype" w:cs="Times New Roman"/>
          <w:i/>
          <w:sz w:val="24"/>
          <w:szCs w:val="20"/>
          <w:lang w:val="es-ES" w:eastAsia="es-ES"/>
        </w:rPr>
        <w:t xml:space="preserve">, </w:t>
      </w:r>
      <w:r w:rsidRPr="00C20508">
        <w:rPr>
          <w:rFonts w:ascii="Palatino Linotype" w:eastAsia="Times New Roman" w:hAnsi="Palatino Linotype" w:cs="Times New Roman"/>
          <w:b/>
          <w:bCs/>
          <w:i/>
          <w:sz w:val="24"/>
          <w:szCs w:val="20"/>
          <w:lang w:val="es-ES" w:eastAsia="es-ES"/>
        </w:rPr>
        <w:t>con sus respectivos suplentes</w:t>
      </w:r>
      <w:r w:rsidRPr="00371D72">
        <w:rPr>
          <w:rFonts w:ascii="Palatino Linotype" w:eastAsia="Times New Roman" w:hAnsi="Palatino Linotype" w:cs="Times New Roman"/>
          <w:i/>
          <w:sz w:val="24"/>
          <w:szCs w:val="20"/>
          <w:lang w:val="es-ES" w:eastAsia="es-ES"/>
        </w:rPr>
        <w:t xml:space="preserve">; uno de los cuales lo presidirá, otro fungirá como secretario y otro como tesorero y en su caso dos vocales, </w:t>
      </w:r>
      <w:r w:rsidRPr="00C20508">
        <w:rPr>
          <w:rFonts w:ascii="Palatino Linotype" w:eastAsia="Times New Roman" w:hAnsi="Palatino Linotype" w:cs="Times New Roman"/>
          <w:b/>
          <w:bCs/>
          <w:i/>
          <w:sz w:val="24"/>
          <w:szCs w:val="20"/>
          <w:lang w:val="es-ES" w:eastAsia="es-ES"/>
        </w:rPr>
        <w:t>que serán electos en las diversas localidades por los habitantes de la comunidad</w:t>
      </w:r>
      <w:r w:rsidRPr="00371D72">
        <w:rPr>
          <w:rFonts w:ascii="Palatino Linotype" w:eastAsia="Times New Roman" w:hAnsi="Palatino Linotype" w:cs="Times New Roman"/>
          <w:i/>
          <w:sz w:val="24"/>
          <w:szCs w:val="20"/>
          <w:lang w:val="es-ES" w:eastAsia="es-ES"/>
        </w:rPr>
        <w:t>,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w:t>
      </w:r>
    </w:p>
    <w:p w14:paraId="3219A3F7" w14:textId="77777777" w:rsidR="00C20508" w:rsidRPr="00371D72" w:rsidRDefault="00C20508" w:rsidP="00C20508">
      <w:pPr>
        <w:spacing w:after="120" w:line="240" w:lineRule="auto"/>
        <w:ind w:right="902"/>
        <w:jc w:val="both"/>
        <w:rPr>
          <w:rFonts w:ascii="Palatino Linotype" w:eastAsia="Times New Roman" w:hAnsi="Palatino Linotype" w:cs="Times New Roman"/>
          <w:i/>
          <w:sz w:val="24"/>
          <w:szCs w:val="20"/>
          <w:lang w:val="es-ES" w:eastAsia="es-ES"/>
        </w:rPr>
      </w:pPr>
    </w:p>
    <w:p w14:paraId="1CB41A6B" w14:textId="77777777" w:rsidR="00C20508" w:rsidRDefault="00C20508" w:rsidP="00C20508">
      <w:pPr>
        <w:spacing w:line="360" w:lineRule="auto"/>
        <w:ind w:right="49"/>
        <w:contextualSpacing/>
        <w:jc w:val="both"/>
        <w:rPr>
          <w:rFonts w:ascii="Palatino Linotype" w:eastAsia="MS Mincho" w:hAnsi="Palatino Linotype" w:cs="Times New Roman"/>
          <w:sz w:val="24"/>
          <w:szCs w:val="24"/>
          <w:lang w:val="es-ES" w:eastAsia="es-ES"/>
        </w:rPr>
      </w:pPr>
    </w:p>
    <w:p w14:paraId="44662CA0" w14:textId="5F66312C" w:rsidR="00C20508" w:rsidRDefault="00C20508" w:rsidP="00C20508">
      <w:pPr>
        <w:spacing w:line="360" w:lineRule="auto"/>
        <w:ind w:right="49"/>
        <w:contextualSpacing/>
        <w:jc w:val="both"/>
        <w:rPr>
          <w:rFonts w:ascii="Palatino Linotype" w:eastAsia="MS Mincho" w:hAnsi="Palatino Linotype" w:cs="Times New Roman"/>
          <w:sz w:val="24"/>
          <w:szCs w:val="24"/>
          <w:lang w:val="es-ES" w:eastAsia="es-ES"/>
        </w:rPr>
      </w:pPr>
      <w:r w:rsidRPr="00371D72">
        <w:rPr>
          <w:rFonts w:ascii="Palatino Linotype" w:eastAsia="MS Mincho" w:hAnsi="Palatino Linotype" w:cs="Times New Roman"/>
          <w:sz w:val="24"/>
          <w:szCs w:val="24"/>
          <w:lang w:val="es-ES" w:eastAsia="es-ES"/>
        </w:rPr>
        <w:t xml:space="preserve">De los preceptos legales en cita, advertimos que forma parte de las atribuciones de los Ayuntamientos el convocar a elección de delegados y subdelegados municipales, y de </w:t>
      </w:r>
      <w:r w:rsidRPr="00371D72">
        <w:rPr>
          <w:rFonts w:ascii="Palatino Linotype" w:eastAsia="MS Mincho" w:hAnsi="Palatino Linotype" w:cs="Times New Roman"/>
          <w:sz w:val="24"/>
          <w:szCs w:val="24"/>
          <w:lang w:val="es-ES" w:eastAsia="es-ES"/>
        </w:rPr>
        <w:lastRenderedPageBreak/>
        <w:t xml:space="preserve">los miembros de los consejos de participación ciudadana, </w:t>
      </w:r>
      <w:r>
        <w:rPr>
          <w:rFonts w:ascii="Palatino Linotype" w:eastAsia="MS Mincho" w:hAnsi="Palatino Linotype" w:cs="Times New Roman"/>
          <w:sz w:val="24"/>
          <w:szCs w:val="24"/>
          <w:lang w:val="es-ES" w:eastAsia="es-ES"/>
        </w:rPr>
        <w:t xml:space="preserve">dicho consejo se integrará </w:t>
      </w:r>
      <w:r w:rsidRPr="00323A16">
        <w:rPr>
          <w:rFonts w:ascii="Palatino Linotype" w:eastAsia="MS Mincho" w:hAnsi="Palatino Linotype" w:cs="Times New Roman"/>
          <w:sz w:val="24"/>
          <w:szCs w:val="24"/>
          <w:lang w:val="es-ES" w:eastAsia="es-ES"/>
        </w:rPr>
        <w:t>hasta con cinco vecinos del municipio, con sus respectivos suplentes; uno de los cuales lo presidirá, otro fungirá como secretario y otro como tesorero y en su caso dos vocales, que serán electos en las diversas localidades por los habitantes de la comunidad</w:t>
      </w:r>
      <w:r>
        <w:rPr>
          <w:rFonts w:ascii="Palatino Linotype" w:eastAsia="MS Mincho" w:hAnsi="Palatino Linotype" w:cs="Times New Roman"/>
          <w:sz w:val="24"/>
          <w:szCs w:val="24"/>
          <w:lang w:val="es-ES" w:eastAsia="es-ES"/>
        </w:rPr>
        <w:t>.</w:t>
      </w:r>
    </w:p>
    <w:p w14:paraId="6E793DB2" w14:textId="3C40D844" w:rsidR="00C20508" w:rsidRDefault="00C20508" w:rsidP="00C20508">
      <w:pPr>
        <w:spacing w:line="360" w:lineRule="auto"/>
        <w:ind w:right="49"/>
        <w:contextualSpacing/>
        <w:jc w:val="both"/>
        <w:rPr>
          <w:rFonts w:ascii="Palatino Linotype" w:eastAsia="MS Mincho" w:hAnsi="Palatino Linotype" w:cs="Times New Roman"/>
          <w:sz w:val="24"/>
          <w:szCs w:val="24"/>
          <w:lang w:val="es-ES" w:eastAsia="es-ES"/>
        </w:rPr>
      </w:pPr>
    </w:p>
    <w:p w14:paraId="1EB57342" w14:textId="77F16853" w:rsidR="00C20508" w:rsidRDefault="007378F1" w:rsidP="00C20508">
      <w:pPr>
        <w:spacing w:line="360" w:lineRule="auto"/>
        <w:ind w:right="49"/>
        <w:contextualSpacing/>
        <w:jc w:val="both"/>
        <w:rPr>
          <w:rFonts w:ascii="Palatino Linotype" w:eastAsia="MS Mincho" w:hAnsi="Palatino Linotype" w:cs="Times New Roman"/>
          <w:sz w:val="24"/>
          <w:szCs w:val="24"/>
          <w:lang w:eastAsia="es-ES"/>
        </w:rPr>
      </w:pPr>
      <w:r>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708416" behindDoc="0" locked="0" layoutInCell="1" allowOverlap="1" wp14:anchorId="033C3DE7" wp14:editId="3147F7CC">
                <wp:simplePos x="0" y="0"/>
                <wp:positionH relativeFrom="column">
                  <wp:posOffset>32673</wp:posOffset>
                </wp:positionH>
                <wp:positionV relativeFrom="paragraph">
                  <wp:posOffset>3736806</wp:posOffset>
                </wp:positionV>
                <wp:extent cx="5667554" cy="2001329"/>
                <wp:effectExtent l="0" t="0" r="66675" b="75565"/>
                <wp:wrapNone/>
                <wp:docPr id="3" name="Conector recto de flecha 3"/>
                <wp:cNvGraphicFramePr/>
                <a:graphic xmlns:a="http://schemas.openxmlformats.org/drawingml/2006/main">
                  <a:graphicData uri="http://schemas.microsoft.com/office/word/2010/wordprocessingShape">
                    <wps:wsp>
                      <wps:cNvCnPr/>
                      <wps:spPr>
                        <a:xfrm>
                          <a:off x="0" y="0"/>
                          <a:ext cx="5667554" cy="20013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369882F5" id="_x0000_t32" coordsize="21600,21600" o:spt="32" o:oned="t" path="m,l21600,21600e" filled="f">
                <v:path arrowok="t" fillok="f" o:connecttype="none"/>
                <o:lock v:ext="edit" shapetype="t"/>
              </v:shapetype>
              <v:shape id="Conector recto de flecha 3" o:spid="_x0000_s1026" type="#_x0000_t32" style="position:absolute;margin-left:2.55pt;margin-top:294.25pt;width:446.25pt;height:157.6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" strokecolor="#5b9bd5 [3204]" strokeweight=".5pt">
                <v:stroke endarrow="block" joinstyle="miter"/>
              </v:shape>
            </w:pict>
          </mc:Fallback>
        </mc:AlternateContent>
      </w:r>
      <w:r w:rsidR="00C20508">
        <w:rPr>
          <w:rFonts w:ascii="Palatino Linotype" w:eastAsia="MS Mincho" w:hAnsi="Palatino Linotype" w:cs="Times New Roman"/>
          <w:sz w:val="24"/>
          <w:szCs w:val="24"/>
          <w:lang w:val="es-ES" w:eastAsia="es-ES"/>
        </w:rPr>
        <w:t xml:space="preserve">En ese orden de ideas, debemos señalar que el Sujeto Obligado </w:t>
      </w:r>
      <w:r w:rsidR="0025795D">
        <w:rPr>
          <w:rFonts w:ascii="Palatino Linotype" w:eastAsia="MS Mincho" w:hAnsi="Palatino Linotype" w:cs="Times New Roman"/>
          <w:sz w:val="24"/>
          <w:szCs w:val="24"/>
          <w:lang w:val="es-ES" w:eastAsia="es-ES"/>
        </w:rPr>
        <w:t>remitió la información con las formalidades de los preceptos redactados con anterioridad, es decir el nombre de quién preside los Consejos de Participación Ciudadana, el S</w:t>
      </w:r>
      <w:r w:rsidR="0025795D" w:rsidRPr="0025795D">
        <w:rPr>
          <w:rFonts w:ascii="Palatino Linotype" w:eastAsia="MS Mincho" w:hAnsi="Palatino Linotype" w:cs="Times New Roman"/>
          <w:sz w:val="24"/>
          <w:szCs w:val="24"/>
          <w:lang w:val="es-ES" w:eastAsia="es-ES"/>
        </w:rPr>
        <w:t>ecretario</w:t>
      </w:r>
      <w:r w:rsidR="0025795D">
        <w:rPr>
          <w:rFonts w:ascii="Palatino Linotype" w:eastAsia="MS Mincho" w:hAnsi="Palatino Linotype" w:cs="Times New Roman"/>
          <w:sz w:val="24"/>
          <w:szCs w:val="24"/>
          <w:lang w:val="es-ES" w:eastAsia="es-ES"/>
        </w:rPr>
        <w:t>, T</w:t>
      </w:r>
      <w:r w:rsidR="0025795D" w:rsidRPr="0025795D">
        <w:rPr>
          <w:rFonts w:ascii="Palatino Linotype" w:eastAsia="MS Mincho" w:hAnsi="Palatino Linotype" w:cs="Times New Roman"/>
          <w:sz w:val="24"/>
          <w:szCs w:val="24"/>
          <w:lang w:val="es-ES" w:eastAsia="es-ES"/>
        </w:rPr>
        <w:t xml:space="preserve">esorero y </w:t>
      </w:r>
      <w:r w:rsidR="0025795D">
        <w:rPr>
          <w:rFonts w:ascii="Palatino Linotype" w:eastAsia="MS Mincho" w:hAnsi="Palatino Linotype" w:cs="Times New Roman"/>
          <w:sz w:val="24"/>
          <w:szCs w:val="24"/>
          <w:lang w:val="es-ES" w:eastAsia="es-ES"/>
        </w:rPr>
        <w:t xml:space="preserve">de </w:t>
      </w:r>
      <w:r w:rsidR="0025795D" w:rsidRPr="0025795D">
        <w:rPr>
          <w:rFonts w:ascii="Palatino Linotype" w:eastAsia="MS Mincho" w:hAnsi="Palatino Linotype" w:cs="Times New Roman"/>
          <w:sz w:val="24"/>
          <w:szCs w:val="24"/>
          <w:lang w:val="es-ES" w:eastAsia="es-ES"/>
        </w:rPr>
        <w:t>dos vocales</w:t>
      </w:r>
      <w:r w:rsidR="0025795D">
        <w:rPr>
          <w:rFonts w:ascii="Palatino Linotype" w:eastAsia="MS Mincho" w:hAnsi="Palatino Linotype" w:cs="Times New Roman"/>
          <w:sz w:val="24"/>
          <w:szCs w:val="24"/>
          <w:lang w:val="es-ES" w:eastAsia="es-ES"/>
        </w:rPr>
        <w:t xml:space="preserve">, todos acompañados de sus suplentes, sin embargo, solo remitió información de la Cabecera Municipal y de la Delegación de San Andrés </w:t>
      </w:r>
      <w:proofErr w:type="spellStart"/>
      <w:r w:rsidR="0025795D">
        <w:rPr>
          <w:rFonts w:ascii="Palatino Linotype" w:eastAsia="MS Mincho" w:hAnsi="Palatino Linotype" w:cs="Times New Roman"/>
          <w:sz w:val="24"/>
          <w:szCs w:val="24"/>
          <w:lang w:val="es-ES" w:eastAsia="es-ES"/>
        </w:rPr>
        <w:t>Metla</w:t>
      </w:r>
      <w:proofErr w:type="spellEnd"/>
      <w:r w:rsidR="0025795D">
        <w:rPr>
          <w:rFonts w:ascii="Palatino Linotype" w:eastAsia="MS Mincho" w:hAnsi="Palatino Linotype" w:cs="Times New Roman"/>
          <w:sz w:val="24"/>
          <w:szCs w:val="24"/>
          <w:lang w:val="es-ES" w:eastAsia="es-ES"/>
        </w:rPr>
        <w:t>, situación por la que se adolece la hoy Recurrente, y si bien</w:t>
      </w:r>
      <w:r w:rsidR="00E44452">
        <w:rPr>
          <w:rFonts w:ascii="Palatino Linotype" w:eastAsia="MS Mincho" w:hAnsi="Palatino Linotype" w:cs="Times New Roman"/>
          <w:sz w:val="24"/>
          <w:szCs w:val="24"/>
          <w:lang w:val="es-ES" w:eastAsia="es-ES"/>
        </w:rPr>
        <w:t xml:space="preserve"> es cierto</w:t>
      </w:r>
      <w:r w:rsidR="0025795D">
        <w:rPr>
          <w:rFonts w:ascii="Palatino Linotype" w:eastAsia="MS Mincho" w:hAnsi="Palatino Linotype" w:cs="Times New Roman"/>
          <w:sz w:val="24"/>
          <w:szCs w:val="24"/>
          <w:lang w:val="es-ES" w:eastAsia="es-ES"/>
        </w:rPr>
        <w:t>, del art</w:t>
      </w:r>
      <w:r w:rsidR="00FA751D">
        <w:rPr>
          <w:rFonts w:ascii="Palatino Linotype" w:eastAsia="MS Mincho" w:hAnsi="Palatino Linotype" w:cs="Times New Roman"/>
          <w:sz w:val="24"/>
          <w:szCs w:val="24"/>
          <w:lang w:val="es-ES" w:eastAsia="es-ES"/>
        </w:rPr>
        <w:t>í</w:t>
      </w:r>
      <w:r w:rsidR="0025795D">
        <w:rPr>
          <w:rFonts w:ascii="Palatino Linotype" w:eastAsia="MS Mincho" w:hAnsi="Palatino Linotype" w:cs="Times New Roman"/>
          <w:sz w:val="24"/>
          <w:szCs w:val="24"/>
          <w:lang w:val="es-ES" w:eastAsia="es-ES"/>
        </w:rPr>
        <w:t>culo en cita solo especifica que dichos integrantes</w:t>
      </w:r>
      <w:r w:rsidR="0025795D" w:rsidRPr="0025795D">
        <w:t xml:space="preserve"> </w:t>
      </w:r>
      <w:r w:rsidR="0025795D" w:rsidRPr="0025795D">
        <w:rPr>
          <w:rFonts w:ascii="Palatino Linotype" w:eastAsia="MS Mincho" w:hAnsi="Palatino Linotype" w:cs="Times New Roman"/>
          <w:sz w:val="24"/>
          <w:szCs w:val="24"/>
          <w:lang w:val="es-ES" w:eastAsia="es-ES"/>
        </w:rPr>
        <w:t>serán electos en las diversas localidades por los habitantes de la comunidad</w:t>
      </w:r>
      <w:r w:rsidR="00FA751D">
        <w:rPr>
          <w:rFonts w:ascii="Palatino Linotype" w:eastAsia="MS Mincho" w:hAnsi="Palatino Linotype" w:cs="Times New Roman"/>
          <w:sz w:val="24"/>
          <w:szCs w:val="24"/>
          <w:lang w:val="es-ES" w:eastAsia="es-ES"/>
        </w:rPr>
        <w:t xml:space="preserve">, </w:t>
      </w:r>
      <w:r w:rsidR="00E44452">
        <w:rPr>
          <w:rFonts w:ascii="Palatino Linotype" w:eastAsia="MS Mincho" w:hAnsi="Palatino Linotype" w:cs="Times New Roman"/>
          <w:sz w:val="24"/>
          <w:szCs w:val="24"/>
          <w:lang w:val="es-ES" w:eastAsia="es-ES"/>
        </w:rPr>
        <w:t xml:space="preserve">también lo es que las localidades de las cuales se entregó la información, fueron las únicas consideradas a participar de acuerdo a la Convocatoria para la Elección de Consejos de Participación Ciudadana </w:t>
      </w:r>
      <w:r w:rsidR="00E44452" w:rsidRPr="00E44452">
        <w:rPr>
          <w:rFonts w:ascii="Palatino Linotype" w:eastAsia="MS Mincho" w:hAnsi="Palatino Linotype" w:cs="Times New Roman"/>
          <w:sz w:val="24"/>
          <w:szCs w:val="24"/>
          <w:lang w:eastAsia="es-ES"/>
        </w:rPr>
        <w:t>(COPACI) P</w:t>
      </w:r>
      <w:r w:rsidR="00E44452">
        <w:rPr>
          <w:rFonts w:ascii="Palatino Linotype" w:eastAsia="MS Mincho" w:hAnsi="Palatino Linotype" w:cs="Times New Roman"/>
          <w:sz w:val="24"/>
          <w:szCs w:val="24"/>
          <w:lang w:eastAsia="es-ES"/>
        </w:rPr>
        <w:t>eriodo</w:t>
      </w:r>
      <w:r w:rsidR="00E44452" w:rsidRPr="00E44452">
        <w:rPr>
          <w:rFonts w:ascii="Palatino Linotype" w:eastAsia="MS Mincho" w:hAnsi="Palatino Linotype" w:cs="Times New Roman"/>
          <w:sz w:val="24"/>
          <w:szCs w:val="24"/>
          <w:lang w:eastAsia="es-ES"/>
        </w:rPr>
        <w:t xml:space="preserve"> 2019 – 2021</w:t>
      </w:r>
      <w:r w:rsidR="00E44452">
        <w:rPr>
          <w:rFonts w:ascii="Palatino Linotype" w:eastAsia="MS Mincho" w:hAnsi="Palatino Linotype" w:cs="Times New Roman"/>
          <w:sz w:val="24"/>
          <w:szCs w:val="24"/>
          <w:lang w:eastAsia="es-ES"/>
        </w:rPr>
        <w:t>, publicada en Gaceta de Gobierno Municipal en fecha 28 de febrero de 2019, como se puede apreciar a continuación.</w:t>
      </w:r>
    </w:p>
    <w:p w14:paraId="4E42AB2F" w14:textId="7299203C" w:rsidR="00E44452" w:rsidRDefault="00E44452" w:rsidP="00E44452">
      <w:pPr>
        <w:spacing w:line="360" w:lineRule="auto"/>
        <w:ind w:right="49"/>
        <w:contextualSpacing/>
        <w:jc w:val="center"/>
        <w:rPr>
          <w:rFonts w:ascii="Palatino Linotype" w:eastAsia="MS Mincho" w:hAnsi="Palatino Linotype" w:cs="Times New Roman"/>
          <w:sz w:val="24"/>
          <w:szCs w:val="24"/>
          <w:lang w:val="es-ES" w:eastAsia="es-ES"/>
        </w:rPr>
      </w:pPr>
      <w:r w:rsidRPr="00E44452">
        <w:rPr>
          <w:rFonts w:ascii="Palatino Linotype" w:eastAsia="MS Mincho" w:hAnsi="Palatino Linotype" w:cs="Times New Roman"/>
          <w:noProof/>
          <w:sz w:val="24"/>
          <w:szCs w:val="24"/>
          <w:lang w:eastAsia="es-MX"/>
        </w:rPr>
        <w:lastRenderedPageBreak/>
        <w:drawing>
          <wp:inline distT="0" distB="0" distL="0" distR="0" wp14:anchorId="7776A304" wp14:editId="4F444D29">
            <wp:extent cx="4505325" cy="2125031"/>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10743" cy="2127586"/>
                    </a:xfrm>
                    <a:prstGeom prst="rect">
                      <a:avLst/>
                    </a:prstGeom>
                  </pic:spPr>
                </pic:pic>
              </a:graphicData>
            </a:graphic>
          </wp:inline>
        </w:drawing>
      </w:r>
    </w:p>
    <w:p w14:paraId="1ECAC0FB" w14:textId="77777777" w:rsidR="00C20508" w:rsidRPr="00371D72" w:rsidRDefault="00C20508" w:rsidP="00C20508">
      <w:pPr>
        <w:spacing w:after="120" w:line="240" w:lineRule="auto"/>
        <w:ind w:right="902"/>
        <w:jc w:val="both"/>
        <w:rPr>
          <w:rFonts w:ascii="Palatino Linotype" w:eastAsia="Times New Roman" w:hAnsi="Palatino Linotype" w:cs="Times New Roman"/>
          <w:i/>
          <w:sz w:val="24"/>
          <w:szCs w:val="20"/>
          <w:lang w:val="es-ES" w:eastAsia="es-ES"/>
        </w:rPr>
      </w:pPr>
    </w:p>
    <w:p w14:paraId="49DF3F99" w14:textId="77777777" w:rsidR="00C20508" w:rsidRPr="00371D72" w:rsidRDefault="00C20508" w:rsidP="00C20508">
      <w:pPr>
        <w:spacing w:after="0" w:line="360" w:lineRule="auto"/>
        <w:jc w:val="both"/>
        <w:rPr>
          <w:rFonts w:ascii="Palatino Linotype" w:eastAsia="Times New Roman" w:hAnsi="Palatino Linotype" w:cs="Times New Roman"/>
          <w:sz w:val="24"/>
          <w:szCs w:val="24"/>
          <w:lang w:val="es-ES" w:eastAsia="es-ES"/>
        </w:rPr>
      </w:pPr>
    </w:p>
    <w:p w14:paraId="78A1A798" w14:textId="2635C20F" w:rsidR="00BF390A" w:rsidRPr="00646635" w:rsidRDefault="008746A2" w:rsidP="00646635">
      <w:pPr>
        <w:spacing w:after="0" w:line="360" w:lineRule="auto"/>
        <w:jc w:val="both"/>
        <w:rPr>
          <w:rFonts w:ascii="Palatino Linotype" w:hAnsi="Palatino Linotype" w:cs="Arial"/>
          <w:sz w:val="24"/>
          <w:szCs w:val="24"/>
        </w:rPr>
      </w:pPr>
      <w:r w:rsidRPr="008746A2">
        <w:rPr>
          <w:rFonts w:ascii="Palatino Linotype" w:hAnsi="Palatino Linotype" w:cs="Arial"/>
          <w:noProof/>
          <w:sz w:val="24"/>
          <w:szCs w:val="24"/>
          <w:lang w:eastAsia="es-MX"/>
        </w:rPr>
        <w:drawing>
          <wp:inline distT="0" distB="0" distL="0" distR="0" wp14:anchorId="77627DA2" wp14:editId="32049C5D">
            <wp:extent cx="5760720" cy="3290570"/>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290570"/>
                    </a:xfrm>
                    <a:prstGeom prst="rect">
                      <a:avLst/>
                    </a:prstGeom>
                  </pic:spPr>
                </pic:pic>
              </a:graphicData>
            </a:graphic>
          </wp:inline>
        </w:drawing>
      </w:r>
    </w:p>
    <w:p w14:paraId="6CA757AB" w14:textId="77777777" w:rsidR="00BF390A" w:rsidRDefault="00BF390A" w:rsidP="00BF390A">
      <w:pPr>
        <w:autoSpaceDE w:val="0"/>
        <w:autoSpaceDN w:val="0"/>
        <w:adjustRightInd w:val="0"/>
        <w:spacing w:after="0" w:line="360" w:lineRule="auto"/>
        <w:jc w:val="both"/>
        <w:rPr>
          <w:rFonts w:ascii="Palatino Linotype" w:hAnsi="Palatino Linotype"/>
          <w:sz w:val="24"/>
          <w:szCs w:val="24"/>
        </w:rPr>
      </w:pPr>
    </w:p>
    <w:p w14:paraId="7DC57533" w14:textId="0C82BD0C" w:rsidR="008746A2" w:rsidRDefault="008746A2" w:rsidP="008746A2">
      <w:pPr>
        <w:spacing w:after="0" w:line="360" w:lineRule="auto"/>
        <w:jc w:val="both"/>
        <w:rPr>
          <w:rFonts w:ascii="Palatino Linotype" w:eastAsia="Times New Roman" w:hAnsi="Palatino Linotype" w:cs="Arial"/>
          <w:bCs/>
          <w:sz w:val="24"/>
          <w:szCs w:val="24"/>
          <w:lang w:eastAsia="es-ES"/>
        </w:rPr>
      </w:pPr>
      <w:r>
        <w:rPr>
          <w:rFonts w:ascii="Palatino Linotype" w:eastAsia="Times New Roman" w:hAnsi="Palatino Linotype" w:cs="Arial"/>
          <w:bCs/>
          <w:sz w:val="24"/>
          <w:szCs w:val="24"/>
          <w:lang w:eastAsia="es-ES"/>
        </w:rPr>
        <w:t xml:space="preserve">De la imagen referida con anterioridad, se desprende que </w:t>
      </w:r>
      <w:r w:rsidRPr="008746A2">
        <w:rPr>
          <w:rFonts w:ascii="Palatino Linotype" w:eastAsia="Times New Roman" w:hAnsi="Palatino Linotype" w:cs="Arial"/>
          <w:bCs/>
          <w:sz w:val="24"/>
          <w:szCs w:val="24"/>
          <w:lang w:eastAsia="es-ES"/>
        </w:rPr>
        <w:t>las localidades del municipio que son</w:t>
      </w:r>
      <w:r>
        <w:rPr>
          <w:rFonts w:ascii="Palatino Linotype" w:eastAsia="Times New Roman" w:hAnsi="Palatino Linotype" w:cs="Arial"/>
          <w:bCs/>
          <w:sz w:val="24"/>
          <w:szCs w:val="24"/>
          <w:lang w:eastAsia="es-ES"/>
        </w:rPr>
        <w:t xml:space="preserve"> </w:t>
      </w:r>
      <w:r w:rsidRPr="008746A2">
        <w:rPr>
          <w:rFonts w:ascii="Palatino Linotype" w:eastAsia="Times New Roman" w:hAnsi="Palatino Linotype" w:cs="Arial"/>
          <w:bCs/>
          <w:sz w:val="24"/>
          <w:szCs w:val="24"/>
          <w:lang w:eastAsia="es-ES"/>
        </w:rPr>
        <w:t>susceptibles de participar en la elección de consejos de participación ciudadana</w:t>
      </w:r>
      <w:r>
        <w:rPr>
          <w:rFonts w:ascii="Palatino Linotype" w:eastAsia="Times New Roman" w:hAnsi="Palatino Linotype" w:cs="Arial"/>
          <w:bCs/>
          <w:sz w:val="24"/>
          <w:szCs w:val="24"/>
          <w:lang w:eastAsia="es-ES"/>
        </w:rPr>
        <w:t>, son la Cabecera Municipal</w:t>
      </w:r>
      <w:r w:rsidRPr="008746A2">
        <w:rPr>
          <w:rFonts w:ascii="Palatino Linotype" w:eastAsia="Times New Roman" w:hAnsi="Palatino Linotype" w:cs="Arial"/>
          <w:bCs/>
          <w:sz w:val="24"/>
          <w:szCs w:val="24"/>
          <w:lang w:eastAsia="es-ES"/>
        </w:rPr>
        <w:t xml:space="preserve"> y </w:t>
      </w:r>
      <w:r>
        <w:rPr>
          <w:rFonts w:ascii="Palatino Linotype" w:eastAsia="Times New Roman" w:hAnsi="Palatino Linotype" w:cs="Arial"/>
          <w:bCs/>
          <w:sz w:val="24"/>
          <w:szCs w:val="24"/>
          <w:lang w:eastAsia="es-ES"/>
        </w:rPr>
        <w:t>la D</w:t>
      </w:r>
      <w:r w:rsidRPr="008746A2">
        <w:rPr>
          <w:rFonts w:ascii="Palatino Linotype" w:eastAsia="Times New Roman" w:hAnsi="Palatino Linotype" w:cs="Arial"/>
          <w:bCs/>
          <w:sz w:val="24"/>
          <w:szCs w:val="24"/>
          <w:lang w:eastAsia="es-ES"/>
        </w:rPr>
        <w:t xml:space="preserve">elegación </w:t>
      </w:r>
      <w:r>
        <w:rPr>
          <w:rFonts w:ascii="Palatino Linotype" w:eastAsia="Times New Roman" w:hAnsi="Palatino Linotype" w:cs="Arial"/>
          <w:bCs/>
          <w:sz w:val="24"/>
          <w:szCs w:val="24"/>
          <w:lang w:eastAsia="es-ES"/>
        </w:rPr>
        <w:t>de S</w:t>
      </w:r>
      <w:r w:rsidRPr="008746A2">
        <w:rPr>
          <w:rFonts w:ascii="Palatino Linotype" w:eastAsia="Times New Roman" w:hAnsi="Palatino Linotype" w:cs="Arial"/>
          <w:bCs/>
          <w:sz w:val="24"/>
          <w:szCs w:val="24"/>
          <w:lang w:eastAsia="es-ES"/>
        </w:rPr>
        <w:t xml:space="preserve">an </w:t>
      </w:r>
      <w:r>
        <w:rPr>
          <w:rFonts w:ascii="Palatino Linotype" w:eastAsia="Times New Roman" w:hAnsi="Palatino Linotype" w:cs="Arial"/>
          <w:bCs/>
          <w:sz w:val="24"/>
          <w:szCs w:val="24"/>
          <w:lang w:eastAsia="es-ES"/>
        </w:rPr>
        <w:t>A</w:t>
      </w:r>
      <w:r w:rsidRPr="008746A2">
        <w:rPr>
          <w:rFonts w:ascii="Palatino Linotype" w:eastAsia="Times New Roman" w:hAnsi="Palatino Linotype" w:cs="Arial"/>
          <w:bCs/>
          <w:sz w:val="24"/>
          <w:szCs w:val="24"/>
          <w:lang w:eastAsia="es-ES"/>
        </w:rPr>
        <w:t xml:space="preserve">ndrés </w:t>
      </w:r>
      <w:proofErr w:type="spellStart"/>
      <w:r>
        <w:rPr>
          <w:rFonts w:ascii="Palatino Linotype" w:eastAsia="Times New Roman" w:hAnsi="Palatino Linotype" w:cs="Arial"/>
          <w:bCs/>
          <w:sz w:val="24"/>
          <w:szCs w:val="24"/>
          <w:lang w:eastAsia="es-ES"/>
        </w:rPr>
        <w:t>M</w:t>
      </w:r>
      <w:r w:rsidRPr="008746A2">
        <w:rPr>
          <w:rFonts w:ascii="Palatino Linotype" w:eastAsia="Times New Roman" w:hAnsi="Palatino Linotype" w:cs="Arial"/>
          <w:bCs/>
          <w:sz w:val="24"/>
          <w:szCs w:val="24"/>
          <w:lang w:eastAsia="es-ES"/>
        </w:rPr>
        <w:t>etla</w:t>
      </w:r>
      <w:proofErr w:type="spellEnd"/>
      <w:r>
        <w:rPr>
          <w:rFonts w:ascii="Palatino Linotype" w:eastAsia="Times New Roman" w:hAnsi="Palatino Linotype" w:cs="Arial"/>
          <w:bCs/>
          <w:sz w:val="24"/>
          <w:szCs w:val="24"/>
          <w:lang w:eastAsia="es-ES"/>
        </w:rPr>
        <w:t xml:space="preserve">, mismas </w:t>
      </w:r>
      <w:r>
        <w:rPr>
          <w:rFonts w:ascii="Palatino Linotype" w:eastAsia="Times New Roman" w:hAnsi="Palatino Linotype" w:cs="Arial"/>
          <w:bCs/>
          <w:sz w:val="24"/>
          <w:szCs w:val="24"/>
          <w:lang w:eastAsia="es-ES"/>
        </w:rPr>
        <w:lastRenderedPageBreak/>
        <w:t>que fueron remitidas por el Sujeto Obligado, por ello, se colige que se dio puntual respuesta a los requerimientos planteados por la hoy Recurrente.</w:t>
      </w:r>
    </w:p>
    <w:p w14:paraId="54420A7D" w14:textId="77777777" w:rsidR="008746A2" w:rsidRDefault="008746A2" w:rsidP="00BF390A">
      <w:pPr>
        <w:spacing w:after="0" w:line="360" w:lineRule="auto"/>
        <w:jc w:val="both"/>
        <w:rPr>
          <w:rFonts w:ascii="Palatino Linotype" w:eastAsia="Times New Roman" w:hAnsi="Palatino Linotype" w:cs="Arial"/>
          <w:bCs/>
          <w:sz w:val="24"/>
          <w:szCs w:val="24"/>
          <w:lang w:eastAsia="es-ES"/>
        </w:rPr>
      </w:pPr>
    </w:p>
    <w:p w14:paraId="6ADB3939" w14:textId="1B2E24AF" w:rsidR="00BF390A" w:rsidRPr="004C537C" w:rsidRDefault="00BF390A" w:rsidP="00BF390A">
      <w:pPr>
        <w:spacing w:after="0" w:line="360" w:lineRule="auto"/>
        <w:jc w:val="both"/>
        <w:rPr>
          <w:rFonts w:ascii="Palatino Linotype" w:eastAsia="Times New Roman" w:hAnsi="Palatino Linotype" w:cs="Arial"/>
          <w:bCs/>
          <w:sz w:val="24"/>
          <w:szCs w:val="24"/>
          <w:lang w:eastAsia="es-ES"/>
        </w:rPr>
      </w:pPr>
      <w:r w:rsidRPr="004C537C">
        <w:rPr>
          <w:rFonts w:ascii="Palatino Linotype" w:eastAsia="Times New Roman" w:hAnsi="Palatino Linotype" w:cs="Arial"/>
          <w:bCs/>
          <w:sz w:val="24"/>
          <w:szCs w:val="24"/>
          <w:lang w:eastAsia="es-ES"/>
        </w:rPr>
        <w:t xml:space="preserve">Adicionalmente, es de destacar que este Órgano Garante no está facultado para manifestarse sobre la veracidad de lo afirmado por parte del </w:t>
      </w:r>
      <w:r w:rsidRPr="004C537C">
        <w:rPr>
          <w:rFonts w:ascii="Palatino Linotype" w:eastAsia="Times New Roman" w:hAnsi="Palatino Linotype" w:cs="Arial"/>
          <w:b/>
          <w:bCs/>
          <w:sz w:val="24"/>
          <w:szCs w:val="24"/>
          <w:lang w:eastAsia="es-ES"/>
        </w:rPr>
        <w:t>Sujeto Obligado</w:t>
      </w:r>
      <w:r w:rsidRPr="004C537C">
        <w:rPr>
          <w:rFonts w:ascii="Palatino Linotype" w:eastAsia="Times New Roman" w:hAnsi="Palatino Linotype" w:cs="Arial"/>
          <w:bCs/>
          <w:sz w:val="24"/>
          <w:szCs w:val="24"/>
          <w:lang w:eastAsia="es-ES"/>
        </w:rPr>
        <w:t xml:space="preserve"> pues no existe precepto legal alguno en la Ley de la materia que lo faculte para ello. </w:t>
      </w:r>
    </w:p>
    <w:p w14:paraId="772F3484" w14:textId="77777777" w:rsidR="00BF390A" w:rsidRPr="004C537C" w:rsidRDefault="00BF390A" w:rsidP="00BF390A">
      <w:pPr>
        <w:spacing w:after="0" w:line="240" w:lineRule="auto"/>
        <w:rPr>
          <w:rFonts w:ascii="Times New Roman" w:eastAsia="Times New Roman" w:hAnsi="Times New Roman" w:cs="Times New Roman"/>
          <w:sz w:val="24"/>
          <w:szCs w:val="24"/>
          <w:lang w:eastAsia="es-ES"/>
        </w:rPr>
      </w:pPr>
    </w:p>
    <w:p w14:paraId="68FEB30C" w14:textId="77777777" w:rsidR="00BF390A" w:rsidRPr="004C537C" w:rsidRDefault="00BF390A" w:rsidP="00BF390A">
      <w:pPr>
        <w:spacing w:after="0" w:line="240" w:lineRule="auto"/>
        <w:rPr>
          <w:rFonts w:ascii="Times New Roman" w:eastAsia="Times New Roman" w:hAnsi="Times New Roman" w:cs="Times New Roman"/>
          <w:sz w:val="2"/>
          <w:szCs w:val="24"/>
          <w:lang w:eastAsia="es-ES"/>
        </w:rPr>
      </w:pPr>
    </w:p>
    <w:p w14:paraId="0E27C062" w14:textId="77777777" w:rsidR="00BF390A" w:rsidRPr="004C537C" w:rsidRDefault="00BF390A" w:rsidP="00BF390A">
      <w:pPr>
        <w:spacing w:before="240" w:after="240" w:line="360" w:lineRule="auto"/>
        <w:jc w:val="both"/>
        <w:rPr>
          <w:rFonts w:ascii="Palatino Linotype" w:eastAsia="Calibri" w:hAnsi="Palatino Linotype" w:cs="Times New Roman"/>
          <w:sz w:val="24"/>
        </w:rPr>
      </w:pPr>
      <w:r w:rsidRPr="004C537C">
        <w:rPr>
          <w:rFonts w:ascii="Palatino Linotype" w:eastAsia="Calibri" w:hAnsi="Palatino Linotype" w:cs="Arial"/>
          <w:sz w:val="24"/>
        </w:rPr>
        <w:t>Lo anterior se robustece con lo plasmado en el criterio</w:t>
      </w:r>
      <w:r w:rsidRPr="004C537C">
        <w:rPr>
          <w:rFonts w:ascii="Palatino Linotype" w:eastAsia="Calibri" w:hAnsi="Palatino Linotype" w:cs="Times New Roman"/>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260C2E18" w14:textId="77777777" w:rsidR="00BF390A" w:rsidRPr="004C537C" w:rsidRDefault="00BF390A" w:rsidP="00BF390A">
      <w:pPr>
        <w:spacing w:after="0" w:line="240" w:lineRule="auto"/>
        <w:rPr>
          <w:rFonts w:ascii="Times New Roman" w:eastAsia="Times New Roman" w:hAnsi="Times New Roman" w:cs="Times New Roman"/>
          <w:sz w:val="6"/>
          <w:szCs w:val="24"/>
          <w:lang w:eastAsia="es-ES"/>
        </w:rPr>
      </w:pPr>
    </w:p>
    <w:p w14:paraId="3C5114ED" w14:textId="77777777" w:rsidR="00BF390A" w:rsidRPr="004C537C" w:rsidRDefault="00BF390A" w:rsidP="00BF390A">
      <w:pPr>
        <w:spacing w:after="0" w:line="276" w:lineRule="auto"/>
        <w:ind w:left="1068" w:right="1043"/>
        <w:jc w:val="both"/>
        <w:rPr>
          <w:rFonts w:ascii="Palatino Linotype" w:eastAsia="Times New Roman" w:hAnsi="Palatino Linotype" w:cs="Times New Roman"/>
          <w:i/>
          <w:szCs w:val="24"/>
          <w:lang w:val="es-ES" w:eastAsia="es-ES"/>
        </w:rPr>
      </w:pPr>
      <w:r w:rsidRPr="004C537C">
        <w:rPr>
          <w:rFonts w:ascii="Palatino Linotype" w:eastAsia="Times New Roman" w:hAnsi="Palatino Linotype" w:cs="Times New Roman"/>
          <w:i/>
          <w:szCs w:val="24"/>
          <w:lang w:val="es-ES" w:eastAsia="es-ES"/>
        </w:rPr>
        <w:t>“</w:t>
      </w:r>
      <w:r w:rsidRPr="004C537C">
        <w:rPr>
          <w:rFonts w:ascii="Palatino Linotype" w:eastAsia="Times New Roman" w:hAnsi="Palatino Linotype" w:cs="Times New Roman"/>
          <w:b/>
          <w:i/>
          <w:szCs w:val="24"/>
          <w:u w:val="single"/>
          <w:lang w:val="es-ES" w:eastAsia="es-ES"/>
        </w:rPr>
        <w:t>El Instituto Federal de Acceso a la Información y Protección de Datos no cuenta con facultades para pronunciarse respecto de la veracidad de los documentos proporcionados por los sujetos obligados</w:t>
      </w:r>
      <w:r w:rsidRPr="004C537C">
        <w:rPr>
          <w:rFonts w:ascii="Palatino Linotype" w:eastAsia="Times New Roman" w:hAnsi="Palatino Linotype" w:cs="Times New Roman"/>
          <w:b/>
          <w:i/>
          <w:szCs w:val="24"/>
          <w:lang w:val="es-ES" w:eastAsia="es-ES"/>
        </w:rPr>
        <w:t>.</w:t>
      </w:r>
      <w:r w:rsidRPr="004C537C">
        <w:rPr>
          <w:rFonts w:ascii="Palatino Linotype" w:eastAsia="Times New Roman" w:hAnsi="Palatino Linotype" w:cs="Times New Roman"/>
          <w:i/>
          <w:szCs w:val="24"/>
          <w:lang w:val="es-ES"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D9CA982" w14:textId="77777777" w:rsidR="00BF390A" w:rsidRDefault="00BF390A" w:rsidP="00BF390A">
      <w:pPr>
        <w:autoSpaceDE w:val="0"/>
        <w:autoSpaceDN w:val="0"/>
        <w:adjustRightInd w:val="0"/>
        <w:spacing w:after="0" w:line="360" w:lineRule="auto"/>
        <w:jc w:val="both"/>
        <w:rPr>
          <w:rFonts w:ascii="Palatino Linotype" w:hAnsi="Palatino Linotype"/>
          <w:sz w:val="24"/>
          <w:szCs w:val="24"/>
        </w:rPr>
      </w:pPr>
    </w:p>
    <w:p w14:paraId="3A22F899" w14:textId="2C70DD62" w:rsidR="002D2D32" w:rsidRDefault="00BF390A" w:rsidP="004A2087">
      <w:pPr>
        <w:pStyle w:val="Prrafodelista"/>
        <w:spacing w:before="240" w:after="240" w:line="360" w:lineRule="auto"/>
        <w:ind w:left="0"/>
        <w:contextualSpacing/>
        <w:jc w:val="both"/>
        <w:rPr>
          <w:rFonts w:ascii="Palatino Linotype" w:hAnsi="Palatino Linotype" w:cs="Arial"/>
          <w:color w:val="000000" w:themeColor="text1"/>
        </w:rPr>
      </w:pPr>
      <w:r>
        <w:rPr>
          <w:rFonts w:ascii="Palatino Linotype" w:hAnsi="Palatino Linotype" w:cs="Arial"/>
          <w:color w:val="000000" w:themeColor="text1"/>
          <w:lang w:val="es-MX"/>
        </w:rPr>
        <w:lastRenderedPageBreak/>
        <w:t xml:space="preserve">En conclusión, </w:t>
      </w:r>
      <w:r w:rsidRPr="00993A06">
        <w:rPr>
          <w:rFonts w:ascii="Palatino Linotype" w:hAnsi="Palatino Linotype" w:cs="Arial"/>
          <w:color w:val="000000" w:themeColor="text1"/>
          <w:lang w:val="es-MX"/>
        </w:rPr>
        <w:t xml:space="preserve">le asiste la razón al </w:t>
      </w:r>
      <w:r w:rsidRPr="00993A06">
        <w:rPr>
          <w:rFonts w:ascii="Palatino Linotype" w:hAnsi="Palatino Linotype" w:cs="Arial"/>
          <w:b/>
          <w:color w:val="000000" w:themeColor="text1"/>
          <w:lang w:val="es-MX"/>
        </w:rPr>
        <w:t>Sujeto Obligado</w:t>
      </w:r>
      <w:r w:rsidRPr="00993A06">
        <w:rPr>
          <w:rFonts w:ascii="Palatino Linotype" w:hAnsi="Palatino Linotype" w:cs="Arial"/>
          <w:color w:val="000000" w:themeColor="text1"/>
          <w:lang w:val="es-MX"/>
        </w:rPr>
        <w:t xml:space="preserve"> porque al </w:t>
      </w:r>
      <w:r>
        <w:rPr>
          <w:rFonts w:ascii="Palatino Linotype" w:hAnsi="Palatino Linotype" w:cs="Arial"/>
          <w:color w:val="000000" w:themeColor="text1"/>
          <w:lang w:val="es-MX"/>
        </w:rPr>
        <w:t>remitir</w:t>
      </w:r>
      <w:r w:rsidR="00993420">
        <w:rPr>
          <w:rFonts w:ascii="Palatino Linotype" w:hAnsi="Palatino Linotype" w:cs="Arial"/>
          <w:color w:val="000000" w:themeColor="text1"/>
          <w:lang w:val="es-MX"/>
        </w:rPr>
        <w:t xml:space="preserve"> el</w:t>
      </w:r>
      <w:r w:rsidRPr="00993A06">
        <w:rPr>
          <w:rFonts w:ascii="Palatino Linotype" w:hAnsi="Palatino Linotype" w:cs="Arial"/>
          <w:color w:val="000000" w:themeColor="text1"/>
          <w:lang w:val="es-MX"/>
        </w:rPr>
        <w:t xml:space="preserve"> </w:t>
      </w:r>
      <w:r w:rsidR="00993420" w:rsidRPr="00993420">
        <w:rPr>
          <w:rFonts w:ascii="Palatino Linotype" w:hAnsi="Palatino Linotype" w:cs="Arial"/>
          <w:color w:val="000000" w:themeColor="text1"/>
          <w:lang w:val="es-MX"/>
        </w:rPr>
        <w:t xml:space="preserve">listado con el nombre y cargo de los integrantes de los COPACI correspondientes a la Cabecera Municipal de </w:t>
      </w:r>
      <w:proofErr w:type="spellStart"/>
      <w:r w:rsidR="00993420" w:rsidRPr="00993420">
        <w:rPr>
          <w:rFonts w:ascii="Palatino Linotype" w:hAnsi="Palatino Linotype" w:cs="Arial"/>
          <w:color w:val="000000" w:themeColor="text1"/>
          <w:lang w:val="es-MX"/>
        </w:rPr>
        <w:t>Cocotitlán</w:t>
      </w:r>
      <w:proofErr w:type="spellEnd"/>
      <w:r w:rsidR="00993420" w:rsidRPr="00993420">
        <w:rPr>
          <w:rFonts w:ascii="Palatino Linotype" w:hAnsi="Palatino Linotype" w:cs="Arial"/>
          <w:color w:val="000000" w:themeColor="text1"/>
          <w:lang w:val="es-MX"/>
        </w:rPr>
        <w:t xml:space="preserve"> y a la Delegación de San Andrés </w:t>
      </w:r>
      <w:proofErr w:type="spellStart"/>
      <w:r w:rsidR="00993420" w:rsidRPr="00993420">
        <w:rPr>
          <w:rFonts w:ascii="Palatino Linotype" w:hAnsi="Palatino Linotype" w:cs="Arial"/>
          <w:color w:val="000000" w:themeColor="text1"/>
          <w:lang w:val="es-MX"/>
        </w:rPr>
        <w:t>Metla</w:t>
      </w:r>
      <w:proofErr w:type="spellEnd"/>
      <w:r w:rsidR="00993420" w:rsidRPr="00993420">
        <w:rPr>
          <w:rFonts w:ascii="Palatino Linotype" w:hAnsi="Palatino Linotype" w:cs="Arial"/>
          <w:color w:val="000000" w:themeColor="text1"/>
          <w:lang w:val="es-MX"/>
        </w:rPr>
        <w:t xml:space="preserve">, así como </w:t>
      </w:r>
      <w:r w:rsidR="004A2087">
        <w:rPr>
          <w:rFonts w:ascii="Palatino Linotype" w:hAnsi="Palatino Linotype" w:cs="Arial"/>
          <w:color w:val="000000" w:themeColor="text1"/>
          <w:lang w:val="es-MX"/>
        </w:rPr>
        <w:t>el</w:t>
      </w:r>
      <w:r w:rsidR="00993420" w:rsidRPr="00993420">
        <w:rPr>
          <w:rFonts w:ascii="Palatino Linotype" w:hAnsi="Palatino Linotype" w:cs="Arial"/>
          <w:color w:val="000000" w:themeColor="text1"/>
          <w:lang w:val="es-MX"/>
        </w:rPr>
        <w:t xml:space="preserve"> listado de los Delegados de San Andrés </w:t>
      </w:r>
      <w:proofErr w:type="spellStart"/>
      <w:r w:rsidR="00993420" w:rsidRPr="00993420">
        <w:rPr>
          <w:rFonts w:ascii="Palatino Linotype" w:hAnsi="Palatino Linotype" w:cs="Arial"/>
          <w:color w:val="000000" w:themeColor="text1"/>
          <w:lang w:val="es-MX"/>
        </w:rPr>
        <w:t>Metla</w:t>
      </w:r>
      <w:proofErr w:type="spellEnd"/>
      <w:r>
        <w:rPr>
          <w:rFonts w:ascii="Palatino Linotype" w:hAnsi="Palatino Linotype" w:cs="Arial"/>
          <w:color w:val="000000" w:themeColor="text1"/>
          <w:lang w:val="es-MX"/>
        </w:rPr>
        <w:t>, para satisfacer la petición de La Recurrente</w:t>
      </w:r>
      <w:r w:rsidRPr="00382CF8">
        <w:rPr>
          <w:rFonts w:ascii="Palatino Linotype" w:hAnsi="Palatino Linotype" w:cs="Arial"/>
          <w:color w:val="000000" w:themeColor="text1"/>
          <w:lang w:val="es-MX"/>
        </w:rPr>
        <w:t>, lo cierto es que atienden en esencia la pretensión del solicitante</w:t>
      </w:r>
      <w:r w:rsidRPr="00993A06">
        <w:rPr>
          <w:rFonts w:ascii="Palatino Linotype" w:hAnsi="Palatino Linotype" w:cs="Arial"/>
          <w:color w:val="000000" w:themeColor="text1"/>
          <w:lang w:val="es-MX"/>
        </w:rPr>
        <w:t>;</w:t>
      </w:r>
      <w:r w:rsidRPr="00353F92">
        <w:rPr>
          <w:rFonts w:ascii="Palatino Linotype" w:hAnsi="Palatino Linotype" w:cs="Arial"/>
          <w:color w:val="000000" w:themeColor="text1"/>
          <w:lang w:val="es-MX"/>
        </w:rPr>
        <w:t xml:space="preserve"> </w:t>
      </w:r>
      <w:r>
        <w:rPr>
          <w:rFonts w:ascii="Palatino Linotype" w:hAnsi="Palatino Linotype" w:cs="Arial"/>
          <w:color w:val="000000" w:themeColor="text1"/>
          <w:lang w:val="es-MX"/>
        </w:rPr>
        <w:t>ya que</w:t>
      </w:r>
      <w:r w:rsidRPr="00353F92">
        <w:rPr>
          <w:rFonts w:ascii="Palatino Linotype" w:hAnsi="Palatino Linotype" w:cs="Arial"/>
          <w:color w:val="000000" w:themeColor="text1"/>
        </w:rPr>
        <w:t xml:space="preserve"> que la obligación de acceso a la información pública se tendrá por cumplida cuando el solicitante tenga a su disposición la información requerida, o cuando realice la consulta de la misma en el lugar en el que ésta se localice.</w:t>
      </w:r>
    </w:p>
    <w:p w14:paraId="00E9C795" w14:textId="77777777" w:rsidR="004A2087" w:rsidRPr="004A2087" w:rsidRDefault="004A2087" w:rsidP="004A2087">
      <w:pPr>
        <w:pStyle w:val="Prrafodelista"/>
        <w:spacing w:before="240" w:after="240" w:line="360" w:lineRule="auto"/>
        <w:ind w:left="0"/>
        <w:contextualSpacing/>
        <w:jc w:val="both"/>
        <w:rPr>
          <w:rFonts w:ascii="Palatino Linotype" w:hAnsi="Palatino Linotype" w:cs="Arial"/>
          <w:color w:val="000000" w:themeColor="text1"/>
        </w:rPr>
      </w:pPr>
    </w:p>
    <w:p w14:paraId="15876D55" w14:textId="239A3D7A" w:rsidR="0078004C" w:rsidRPr="004A2087" w:rsidRDefault="00E53C06" w:rsidP="002D2D32">
      <w:pPr>
        <w:spacing w:after="0" w:line="360" w:lineRule="auto"/>
        <w:jc w:val="both"/>
        <w:rPr>
          <w:rFonts w:ascii="Palatino Linotype" w:hAnsi="Palatino Linotype" w:cs="Arial"/>
          <w:sz w:val="24"/>
          <w:szCs w:val="24"/>
          <w:lang w:eastAsia="es-MX"/>
        </w:rPr>
      </w:pPr>
      <w:r w:rsidRPr="00B21190">
        <w:rPr>
          <w:rFonts w:ascii="Palatino Linotype" w:hAnsi="Palatino Linotype" w:cs="Arial"/>
          <w:sz w:val="24"/>
          <w:szCs w:val="24"/>
          <w:lang w:eastAsia="es-MX"/>
        </w:rPr>
        <w:t>Además, y de conformidad con lo establecido en el artículo 12</w:t>
      </w:r>
      <w:r w:rsidR="00155F3D" w:rsidRPr="00B21190">
        <w:rPr>
          <w:rFonts w:ascii="Palatino Linotype" w:hAnsi="Palatino Linotype" w:cs="Arial"/>
          <w:sz w:val="24"/>
          <w:szCs w:val="24"/>
          <w:lang w:eastAsia="es-MX"/>
        </w:rPr>
        <w:t>,</w:t>
      </w:r>
      <w:r w:rsidRPr="00B21190">
        <w:rPr>
          <w:rFonts w:ascii="Palatino Linotype" w:hAnsi="Palatino Linotype" w:cs="Arial"/>
          <w:sz w:val="24"/>
          <w:szCs w:val="24"/>
          <w:lang w:eastAsia="es-MX"/>
        </w:rPr>
        <w:t xml:space="preserve"> de la Ley de Transparencia y Acceso a la Información Pública del Estado de México y Municipios, anteriormente invocado el sujeto obligado sólo proporcionará la información que obra en sus archivos, lo que </w:t>
      </w:r>
      <w:r w:rsidRPr="00B21190">
        <w:rPr>
          <w:rFonts w:ascii="Palatino Linotype" w:hAnsi="Palatino Linotype" w:cs="Arial"/>
          <w:i/>
          <w:sz w:val="24"/>
          <w:szCs w:val="24"/>
          <w:lang w:eastAsia="es-MX"/>
        </w:rPr>
        <w:t>a contrario sensu</w:t>
      </w:r>
      <w:r w:rsidRPr="00B21190">
        <w:rPr>
          <w:rFonts w:ascii="Palatino Linotype" w:hAnsi="Palatino Linotype" w:cs="Arial"/>
          <w:sz w:val="24"/>
          <w:szCs w:val="24"/>
          <w:lang w:eastAsia="es-MX"/>
        </w:rPr>
        <w:t xml:space="preserve"> significa que no se está obligado a proporcionar </w:t>
      </w:r>
      <w:r w:rsidR="00BD6588" w:rsidRPr="00B21190">
        <w:rPr>
          <w:rFonts w:ascii="Palatino Linotype" w:hAnsi="Palatino Linotype" w:cs="Arial"/>
          <w:sz w:val="24"/>
          <w:szCs w:val="24"/>
          <w:lang w:eastAsia="es-MX"/>
        </w:rPr>
        <w:t>lo que no obre en sus archivos.</w:t>
      </w:r>
    </w:p>
    <w:p w14:paraId="48568F33" w14:textId="77777777" w:rsidR="00140DDF" w:rsidRPr="007378F1" w:rsidRDefault="00140DDF" w:rsidP="007378F1">
      <w:pPr>
        <w:pStyle w:val="Prrafodelista"/>
        <w:spacing w:before="240" w:after="240" w:line="360" w:lineRule="auto"/>
        <w:ind w:left="0"/>
        <w:contextualSpacing/>
        <w:jc w:val="both"/>
        <w:rPr>
          <w:rFonts w:ascii="Palatino Linotype" w:hAnsi="Palatino Linotype" w:cs="Arial"/>
          <w:lang w:val="es-MX"/>
        </w:rPr>
      </w:pPr>
    </w:p>
    <w:p w14:paraId="0CABF4E6" w14:textId="1B7CEC0C" w:rsidR="006A2320" w:rsidRDefault="006A2320" w:rsidP="006A2320">
      <w:pPr>
        <w:widowControl w:val="0"/>
        <w:spacing w:after="0" w:line="360" w:lineRule="auto"/>
        <w:ind w:left="20"/>
        <w:jc w:val="both"/>
        <w:rPr>
          <w:rFonts w:ascii="Palatino Linotype" w:eastAsia="Times New Roman" w:hAnsi="Palatino Linotype"/>
          <w:sz w:val="24"/>
          <w:szCs w:val="24"/>
        </w:rPr>
      </w:pPr>
      <w:r w:rsidRPr="006A2320">
        <w:rPr>
          <w:rFonts w:ascii="Palatino Linotype" w:eastAsia="Times New Roman" w:hAnsi="Palatino Linotype"/>
          <w:sz w:val="24"/>
          <w:szCs w:val="24"/>
        </w:rPr>
        <w:t xml:space="preserve">Así, en mérito de lo expuesto en líneas anteriores </w:t>
      </w:r>
      <w:r w:rsidRPr="006A2320">
        <w:rPr>
          <w:rFonts w:ascii="Palatino Linotype" w:eastAsia="Times New Roman" w:hAnsi="Palatino Linotype"/>
          <w:noProof/>
          <w:sz w:val="24"/>
          <w:szCs w:val="24"/>
          <w:lang w:eastAsia="es-MX"/>
        </w:rPr>
        <w:t xml:space="preserve">resultan infundadas las razones o motivos de inconformidad que arguye </w:t>
      </w:r>
      <w:r>
        <w:rPr>
          <w:rFonts w:ascii="Palatino Linotype" w:eastAsia="Times New Roman" w:hAnsi="Palatino Linotype"/>
          <w:noProof/>
          <w:sz w:val="24"/>
          <w:szCs w:val="24"/>
          <w:lang w:eastAsia="es-MX"/>
        </w:rPr>
        <w:t>el</w:t>
      </w:r>
      <w:r w:rsidRPr="006A2320">
        <w:rPr>
          <w:rFonts w:ascii="Palatino Linotype" w:eastAsia="Times New Roman" w:hAnsi="Palatino Linotype"/>
          <w:noProof/>
          <w:sz w:val="24"/>
          <w:szCs w:val="24"/>
          <w:lang w:eastAsia="es-MX"/>
        </w:rPr>
        <w:t xml:space="preserve"> </w:t>
      </w:r>
      <w:r w:rsidRPr="006A2320">
        <w:rPr>
          <w:rFonts w:ascii="Palatino Linotype" w:eastAsia="Times New Roman" w:hAnsi="Palatino Linotype"/>
          <w:b/>
          <w:noProof/>
          <w:sz w:val="24"/>
          <w:szCs w:val="24"/>
          <w:lang w:eastAsia="es-MX"/>
        </w:rPr>
        <w:t>Recurrente</w:t>
      </w:r>
      <w:r w:rsidRPr="006A2320">
        <w:rPr>
          <w:rFonts w:ascii="Palatino Linotype" w:eastAsia="Times New Roman" w:hAnsi="Palatino Linotype"/>
          <w:noProof/>
          <w:sz w:val="24"/>
          <w:szCs w:val="24"/>
          <w:lang w:eastAsia="es-MX"/>
        </w:rPr>
        <w:t xml:space="preserve">; </w:t>
      </w:r>
      <w:r w:rsidRPr="006A2320">
        <w:rPr>
          <w:rFonts w:ascii="Palatino Linotype" w:eastAsia="Times New Roman" w:hAnsi="Palatino Linotype"/>
          <w:sz w:val="24"/>
          <w:szCs w:val="24"/>
        </w:rPr>
        <w:t xml:space="preserve">por ello, con fundamento en el artículo 186 fracción II de la Ley de Transparencia y Acceso a la Información Pública del Estado de México y Municipios, se </w:t>
      </w:r>
      <w:r w:rsidRPr="006A2320">
        <w:rPr>
          <w:rFonts w:ascii="Palatino Linotype" w:eastAsia="Times New Roman" w:hAnsi="Palatino Linotype"/>
          <w:b/>
          <w:sz w:val="24"/>
          <w:szCs w:val="24"/>
        </w:rPr>
        <w:t>CONFIRMA</w:t>
      </w:r>
      <w:r w:rsidRPr="006A2320">
        <w:rPr>
          <w:rFonts w:ascii="Palatino Linotype" w:eastAsia="Times New Roman" w:hAnsi="Palatino Linotype"/>
          <w:sz w:val="24"/>
          <w:szCs w:val="24"/>
        </w:rPr>
        <w:t xml:space="preserve"> la respuesta a la solicitud de información pública </w:t>
      </w:r>
      <w:r w:rsidR="006C2453" w:rsidRPr="006C2453">
        <w:rPr>
          <w:rFonts w:ascii="Palatino Linotype" w:eastAsia="Times New Roman" w:hAnsi="Palatino Linotype"/>
          <w:b/>
          <w:sz w:val="24"/>
          <w:szCs w:val="24"/>
        </w:rPr>
        <w:t>00002/COCOTIT/IP/2020</w:t>
      </w:r>
      <w:r w:rsidR="006C2453">
        <w:rPr>
          <w:rFonts w:ascii="Palatino Linotype" w:eastAsia="Times New Roman" w:hAnsi="Palatino Linotype"/>
          <w:b/>
          <w:sz w:val="24"/>
          <w:szCs w:val="24"/>
        </w:rPr>
        <w:t xml:space="preserve"> </w:t>
      </w:r>
      <w:r w:rsidRPr="006A2320">
        <w:rPr>
          <w:rFonts w:ascii="Palatino Linotype" w:eastAsia="Times New Roman" w:hAnsi="Palatino Linotype"/>
          <w:bCs/>
          <w:sz w:val="24"/>
          <w:szCs w:val="24"/>
        </w:rPr>
        <w:t>que ha sido materia del presente fallo</w:t>
      </w:r>
      <w:r w:rsidRPr="006A2320">
        <w:rPr>
          <w:rFonts w:ascii="Palatino Linotype" w:eastAsia="Times New Roman" w:hAnsi="Palatino Linotype"/>
          <w:sz w:val="24"/>
          <w:szCs w:val="24"/>
        </w:rPr>
        <w:t>, por lo que este Pleno:</w:t>
      </w:r>
    </w:p>
    <w:p w14:paraId="22784128" w14:textId="77777777" w:rsidR="006C2453" w:rsidRPr="006A2320" w:rsidRDefault="006C2453" w:rsidP="006A2320">
      <w:pPr>
        <w:widowControl w:val="0"/>
        <w:spacing w:after="0" w:line="360" w:lineRule="auto"/>
        <w:ind w:left="20"/>
        <w:jc w:val="both"/>
        <w:rPr>
          <w:rFonts w:ascii="Palatino Linotype" w:eastAsia="Times New Roman" w:hAnsi="Palatino Linotype"/>
          <w:sz w:val="24"/>
          <w:szCs w:val="24"/>
        </w:rPr>
      </w:pPr>
    </w:p>
    <w:p w14:paraId="3BDEE55C" w14:textId="77777777" w:rsidR="006A2320" w:rsidRPr="006A2320" w:rsidRDefault="006A2320" w:rsidP="006A2320">
      <w:pPr>
        <w:widowControl w:val="0"/>
        <w:spacing w:after="0" w:line="360" w:lineRule="auto"/>
        <w:ind w:left="20"/>
        <w:jc w:val="both"/>
        <w:rPr>
          <w:rFonts w:ascii="Palatino Linotype" w:eastAsia="Times New Roman" w:hAnsi="Palatino Linotype"/>
          <w:sz w:val="24"/>
          <w:szCs w:val="24"/>
        </w:rPr>
      </w:pPr>
    </w:p>
    <w:p w14:paraId="7111D109" w14:textId="77777777" w:rsidR="006A2320" w:rsidRPr="006A2320" w:rsidRDefault="006A2320" w:rsidP="006A2320">
      <w:pPr>
        <w:widowControl w:val="0"/>
        <w:spacing w:after="0" w:line="360" w:lineRule="auto"/>
        <w:ind w:left="20"/>
        <w:jc w:val="both"/>
        <w:rPr>
          <w:rFonts w:ascii="Palatino Linotype" w:eastAsia="Times New Roman" w:hAnsi="Palatino Linotype"/>
          <w:sz w:val="24"/>
          <w:szCs w:val="24"/>
        </w:rPr>
      </w:pPr>
    </w:p>
    <w:p w14:paraId="538D4592" w14:textId="77777777" w:rsidR="006A2320" w:rsidRPr="006A2320" w:rsidRDefault="006A2320" w:rsidP="006A2320">
      <w:pPr>
        <w:spacing w:after="0" w:line="360" w:lineRule="auto"/>
        <w:jc w:val="center"/>
        <w:rPr>
          <w:rFonts w:ascii="Palatino Linotype" w:eastAsia="Calibri" w:hAnsi="Palatino Linotype" w:cs="Times New Roman"/>
          <w:b/>
          <w:sz w:val="28"/>
          <w:szCs w:val="24"/>
          <w:lang w:val="pt-BR"/>
        </w:rPr>
      </w:pPr>
      <w:r w:rsidRPr="006A2320">
        <w:rPr>
          <w:rFonts w:ascii="Palatino Linotype" w:eastAsia="Calibri" w:hAnsi="Palatino Linotype" w:cs="Times New Roman"/>
          <w:b/>
          <w:sz w:val="28"/>
          <w:szCs w:val="24"/>
          <w:lang w:val="pt-BR"/>
        </w:rPr>
        <w:t>S E   R E S U E L V E</w:t>
      </w:r>
    </w:p>
    <w:p w14:paraId="6DB2E341" w14:textId="77777777" w:rsidR="006A2320" w:rsidRPr="006A2320" w:rsidRDefault="006A2320" w:rsidP="006A2320">
      <w:pPr>
        <w:spacing w:after="0" w:line="360" w:lineRule="auto"/>
        <w:jc w:val="center"/>
        <w:rPr>
          <w:rFonts w:ascii="Palatino Linotype" w:eastAsia="Calibri" w:hAnsi="Palatino Linotype" w:cs="Times New Roman"/>
          <w:b/>
          <w:sz w:val="24"/>
          <w:szCs w:val="24"/>
          <w:lang w:val="pt-BR"/>
        </w:rPr>
      </w:pPr>
    </w:p>
    <w:p w14:paraId="02C52011" w14:textId="744EA21F" w:rsidR="006A2320" w:rsidRPr="006A2320" w:rsidRDefault="006A2320" w:rsidP="006A2320">
      <w:pPr>
        <w:tabs>
          <w:tab w:val="left" w:pos="8647"/>
        </w:tabs>
        <w:spacing w:after="0" w:line="360" w:lineRule="auto"/>
        <w:jc w:val="both"/>
        <w:rPr>
          <w:rFonts w:ascii="Palatino Linotype" w:eastAsia="Calibri" w:hAnsi="Palatino Linotype" w:cs="Arial"/>
          <w:sz w:val="24"/>
          <w:szCs w:val="24"/>
        </w:rPr>
      </w:pPr>
      <w:r w:rsidRPr="006A2320">
        <w:rPr>
          <w:rFonts w:ascii="Palatino Linotype" w:eastAsia="Calibri" w:hAnsi="Palatino Linotype" w:cs="Arial"/>
          <w:b/>
          <w:sz w:val="28"/>
          <w:szCs w:val="24"/>
        </w:rPr>
        <w:t>PRIMERO</w:t>
      </w:r>
      <w:r w:rsidRPr="006A2320">
        <w:rPr>
          <w:rFonts w:ascii="Palatino Linotype" w:eastAsia="Calibri" w:hAnsi="Palatino Linotype" w:cs="Arial"/>
          <w:b/>
          <w:sz w:val="24"/>
          <w:szCs w:val="24"/>
        </w:rPr>
        <w:t xml:space="preserve">. </w:t>
      </w:r>
      <w:r w:rsidRPr="006A2320">
        <w:rPr>
          <w:rFonts w:ascii="Palatino Linotype" w:eastAsia="Calibri" w:hAnsi="Palatino Linotype" w:cs="Arial"/>
          <w:sz w:val="24"/>
          <w:szCs w:val="24"/>
        </w:rPr>
        <w:t xml:space="preserve">Se </w:t>
      </w:r>
      <w:r w:rsidRPr="006A2320">
        <w:rPr>
          <w:rFonts w:ascii="Palatino Linotype" w:eastAsia="Calibri" w:hAnsi="Palatino Linotype" w:cs="Arial"/>
          <w:b/>
          <w:sz w:val="24"/>
          <w:szCs w:val="24"/>
        </w:rPr>
        <w:t>CONFIRMA</w:t>
      </w:r>
      <w:r w:rsidRPr="006A2320">
        <w:rPr>
          <w:rFonts w:ascii="Palatino Linotype" w:eastAsia="Calibri" w:hAnsi="Palatino Linotype" w:cs="Arial"/>
          <w:sz w:val="24"/>
          <w:szCs w:val="24"/>
        </w:rPr>
        <w:t xml:space="preserve"> la respuesta del </w:t>
      </w:r>
      <w:r w:rsidRPr="006A2320">
        <w:rPr>
          <w:rFonts w:ascii="Palatino Linotype" w:eastAsia="Calibri" w:hAnsi="Palatino Linotype" w:cs="Arial"/>
          <w:b/>
          <w:sz w:val="24"/>
          <w:szCs w:val="24"/>
        </w:rPr>
        <w:t xml:space="preserve">Sujeto Obligado </w:t>
      </w:r>
      <w:r w:rsidRPr="006A2320">
        <w:rPr>
          <w:rFonts w:ascii="Palatino Linotype" w:eastAsia="Calibri" w:hAnsi="Palatino Linotype" w:cs="Arial"/>
          <w:bCs/>
          <w:sz w:val="24"/>
          <w:szCs w:val="24"/>
        </w:rPr>
        <w:t xml:space="preserve">a la solicitud de información </w:t>
      </w:r>
      <w:r w:rsidR="006C2453" w:rsidRPr="006C2453">
        <w:rPr>
          <w:rFonts w:ascii="Palatino Linotype" w:eastAsia="Calibri" w:hAnsi="Palatino Linotype" w:cs="Arial"/>
          <w:b/>
          <w:sz w:val="24"/>
          <w:szCs w:val="24"/>
        </w:rPr>
        <w:t>00002/COCOTIT/IP/2020</w:t>
      </w:r>
      <w:r w:rsidRPr="006A2320">
        <w:rPr>
          <w:rFonts w:ascii="Palatino Linotype" w:eastAsia="Calibri" w:hAnsi="Palatino Linotype" w:cs="Arial"/>
          <w:b/>
          <w:sz w:val="24"/>
          <w:szCs w:val="24"/>
        </w:rPr>
        <w:t>,</w:t>
      </w:r>
      <w:r w:rsidRPr="006A2320">
        <w:rPr>
          <w:rFonts w:ascii="Palatino Linotype" w:eastAsia="Calibri" w:hAnsi="Palatino Linotype" w:cs="Arial"/>
          <w:bCs/>
          <w:sz w:val="24"/>
          <w:szCs w:val="24"/>
        </w:rPr>
        <w:t xml:space="preserve"> </w:t>
      </w:r>
      <w:r w:rsidRPr="006A2320">
        <w:rPr>
          <w:rFonts w:ascii="Palatino Linotype" w:eastAsia="Calibri" w:hAnsi="Palatino Linotype" w:cs="Arial"/>
          <w:sz w:val="24"/>
          <w:szCs w:val="24"/>
          <w:lang w:val="es-ES_tradnl"/>
        </w:rPr>
        <w:t xml:space="preserve">por resultar </w:t>
      </w:r>
      <w:r w:rsidRPr="006A2320">
        <w:rPr>
          <w:rFonts w:ascii="Palatino Linotype" w:eastAsia="Calibri" w:hAnsi="Palatino Linotype" w:cs="Arial"/>
          <w:sz w:val="24"/>
          <w:szCs w:val="24"/>
        </w:rPr>
        <w:t xml:space="preserve">infundadas las razones o motivos de inconformidad hechos valer por </w:t>
      </w:r>
      <w:r>
        <w:rPr>
          <w:rFonts w:ascii="Palatino Linotype" w:eastAsia="Calibri" w:hAnsi="Palatino Linotype" w:cs="Arial"/>
          <w:sz w:val="24"/>
          <w:szCs w:val="24"/>
        </w:rPr>
        <w:t>el</w:t>
      </w:r>
      <w:r w:rsidRPr="006A2320">
        <w:rPr>
          <w:rFonts w:ascii="Palatino Linotype" w:eastAsia="Calibri" w:hAnsi="Palatino Linotype" w:cs="Arial"/>
          <w:sz w:val="24"/>
          <w:szCs w:val="24"/>
        </w:rPr>
        <w:t xml:space="preserve"> </w:t>
      </w:r>
      <w:r w:rsidRPr="006A2320">
        <w:rPr>
          <w:rFonts w:ascii="Palatino Linotype" w:eastAsia="Calibri" w:hAnsi="Palatino Linotype" w:cs="Arial"/>
          <w:b/>
          <w:sz w:val="24"/>
          <w:szCs w:val="24"/>
        </w:rPr>
        <w:t>Recurrente</w:t>
      </w:r>
      <w:r w:rsidRPr="006A2320">
        <w:rPr>
          <w:rFonts w:ascii="Palatino Linotype" w:eastAsia="Calibri" w:hAnsi="Palatino Linotype" w:cs="Arial"/>
          <w:sz w:val="24"/>
          <w:szCs w:val="24"/>
        </w:rPr>
        <w:t xml:space="preserve">, en términos del Considerando </w:t>
      </w:r>
      <w:r w:rsidRPr="006A2320">
        <w:rPr>
          <w:rFonts w:ascii="Palatino Linotype" w:eastAsia="Calibri" w:hAnsi="Palatino Linotype" w:cs="Arial"/>
          <w:b/>
          <w:sz w:val="24"/>
          <w:szCs w:val="24"/>
        </w:rPr>
        <w:t xml:space="preserve">CUARTO </w:t>
      </w:r>
      <w:r w:rsidRPr="006A2320">
        <w:rPr>
          <w:rFonts w:ascii="Palatino Linotype" w:eastAsia="Calibri" w:hAnsi="Palatino Linotype" w:cs="Arial"/>
          <w:sz w:val="24"/>
          <w:szCs w:val="24"/>
        </w:rPr>
        <w:t>de esta resolución.</w:t>
      </w:r>
    </w:p>
    <w:p w14:paraId="5F6BCB92" w14:textId="77777777" w:rsidR="006A2320" w:rsidRPr="006A2320" w:rsidRDefault="006A2320" w:rsidP="006A2320">
      <w:pPr>
        <w:tabs>
          <w:tab w:val="left" w:pos="8647"/>
        </w:tabs>
        <w:spacing w:after="0" w:line="360" w:lineRule="auto"/>
        <w:jc w:val="both"/>
        <w:rPr>
          <w:rFonts w:ascii="Palatino Linotype" w:eastAsia="Calibri" w:hAnsi="Palatino Linotype" w:cs="Arial"/>
          <w:sz w:val="24"/>
          <w:szCs w:val="24"/>
        </w:rPr>
      </w:pPr>
    </w:p>
    <w:p w14:paraId="456D7E00" w14:textId="77777777" w:rsidR="006A2320" w:rsidRPr="006A2320" w:rsidRDefault="006A2320" w:rsidP="006A2320">
      <w:pPr>
        <w:tabs>
          <w:tab w:val="left" w:pos="8647"/>
        </w:tabs>
        <w:spacing w:after="0" w:line="360" w:lineRule="auto"/>
        <w:jc w:val="both"/>
        <w:rPr>
          <w:rFonts w:ascii="Palatino Linotype" w:eastAsia="Calibri" w:hAnsi="Palatino Linotype" w:cs="Arial"/>
          <w:sz w:val="24"/>
          <w:szCs w:val="24"/>
        </w:rPr>
      </w:pPr>
      <w:r w:rsidRPr="006A2320">
        <w:rPr>
          <w:rFonts w:ascii="Palatino Linotype" w:eastAsia="Calibri" w:hAnsi="Palatino Linotype" w:cs="Arial"/>
          <w:b/>
          <w:sz w:val="28"/>
          <w:szCs w:val="24"/>
        </w:rPr>
        <w:t>SEGUNDO</w:t>
      </w:r>
      <w:r w:rsidRPr="006A2320">
        <w:rPr>
          <w:rFonts w:ascii="Palatino Linotype" w:eastAsia="Calibri" w:hAnsi="Palatino Linotype" w:cs="Arial"/>
          <w:b/>
          <w:sz w:val="24"/>
          <w:szCs w:val="24"/>
        </w:rPr>
        <w:t>.</w:t>
      </w:r>
      <w:r w:rsidRPr="006A2320">
        <w:rPr>
          <w:rFonts w:ascii="Palatino Linotype" w:eastAsia="Calibri" w:hAnsi="Palatino Linotype" w:cs="Arial"/>
          <w:sz w:val="24"/>
          <w:szCs w:val="24"/>
        </w:rPr>
        <w:t xml:space="preserve"> </w:t>
      </w:r>
      <w:r w:rsidRPr="006A2320">
        <w:rPr>
          <w:rFonts w:ascii="Palatino Linotype" w:eastAsia="Calibri" w:hAnsi="Palatino Linotype" w:cs="Arial"/>
          <w:b/>
          <w:sz w:val="24"/>
          <w:szCs w:val="24"/>
        </w:rPr>
        <w:t>NOTIFÍQUESE</w:t>
      </w:r>
      <w:r w:rsidRPr="006A2320">
        <w:rPr>
          <w:rFonts w:ascii="Palatino Linotype" w:eastAsia="Calibri" w:hAnsi="Palatino Linotype" w:cs="Arial"/>
          <w:sz w:val="24"/>
          <w:szCs w:val="24"/>
        </w:rPr>
        <w:t xml:space="preserve"> la presente resolución</w:t>
      </w:r>
      <w:r w:rsidRPr="006A2320">
        <w:rPr>
          <w:rFonts w:ascii="Palatino Linotype" w:eastAsia="Times New Roman" w:hAnsi="Palatino Linotype" w:cs="Arial"/>
          <w:bCs/>
          <w:lang w:eastAsia="es-MX"/>
        </w:rPr>
        <w:t xml:space="preserve"> vía</w:t>
      </w:r>
      <w:r w:rsidRPr="006A2320">
        <w:rPr>
          <w:rFonts w:ascii="Palatino Linotype" w:eastAsia="Calibri" w:hAnsi="Palatino Linotype" w:cs="Arial"/>
          <w:sz w:val="24"/>
          <w:szCs w:val="24"/>
        </w:rPr>
        <w:t xml:space="preserve"> </w:t>
      </w:r>
      <w:r w:rsidRPr="006A2320">
        <w:rPr>
          <w:rFonts w:ascii="Palatino Linotype" w:eastAsia="Calibri" w:hAnsi="Palatino Linotype" w:cs="Arial"/>
          <w:b/>
          <w:sz w:val="24"/>
          <w:szCs w:val="24"/>
        </w:rPr>
        <w:t>SAIMEX</w:t>
      </w:r>
      <w:r w:rsidRPr="006A2320">
        <w:rPr>
          <w:rFonts w:ascii="Palatino Linotype" w:eastAsia="Calibri" w:hAnsi="Palatino Linotype" w:cs="Arial"/>
          <w:sz w:val="24"/>
          <w:szCs w:val="24"/>
        </w:rPr>
        <w:t xml:space="preserve">, al Titular de la Unidad de Transparencia del </w:t>
      </w:r>
      <w:r w:rsidRPr="006A2320">
        <w:rPr>
          <w:rFonts w:ascii="Palatino Linotype" w:eastAsia="Calibri" w:hAnsi="Palatino Linotype" w:cs="Arial"/>
          <w:b/>
          <w:sz w:val="24"/>
          <w:szCs w:val="24"/>
        </w:rPr>
        <w:t>Sujeto Obligado</w:t>
      </w:r>
      <w:r w:rsidRPr="006A2320">
        <w:rPr>
          <w:rFonts w:ascii="Palatino Linotype" w:eastAsia="Calibri" w:hAnsi="Palatino Linotype" w:cs="Arial"/>
          <w:sz w:val="24"/>
          <w:szCs w:val="24"/>
        </w:rPr>
        <w:t>.</w:t>
      </w:r>
    </w:p>
    <w:p w14:paraId="1487AE4E" w14:textId="77777777" w:rsidR="006A2320" w:rsidRPr="006A2320" w:rsidRDefault="006A2320" w:rsidP="006A2320">
      <w:pPr>
        <w:tabs>
          <w:tab w:val="left" w:pos="8647"/>
        </w:tabs>
        <w:spacing w:after="0" w:line="360" w:lineRule="auto"/>
        <w:jc w:val="both"/>
        <w:rPr>
          <w:rFonts w:ascii="Palatino Linotype" w:eastAsia="Calibri" w:hAnsi="Palatino Linotype" w:cs="Arial"/>
          <w:sz w:val="24"/>
          <w:szCs w:val="24"/>
        </w:rPr>
      </w:pPr>
    </w:p>
    <w:p w14:paraId="343693D2" w14:textId="25BF359A" w:rsidR="006A2320" w:rsidRPr="006A2320" w:rsidRDefault="006A2320" w:rsidP="006A2320">
      <w:pPr>
        <w:spacing w:after="0" w:line="360" w:lineRule="auto"/>
        <w:jc w:val="both"/>
        <w:rPr>
          <w:rFonts w:ascii="Palatino Linotype" w:eastAsia="Calibri" w:hAnsi="Palatino Linotype" w:cs="Arial"/>
          <w:sz w:val="24"/>
          <w:szCs w:val="24"/>
        </w:rPr>
      </w:pPr>
      <w:r w:rsidRPr="006A2320">
        <w:rPr>
          <w:rFonts w:ascii="Palatino Linotype" w:eastAsia="Calibri" w:hAnsi="Palatino Linotype" w:cs="Arial"/>
          <w:b/>
          <w:sz w:val="28"/>
          <w:szCs w:val="24"/>
        </w:rPr>
        <w:t>TERCERO</w:t>
      </w:r>
      <w:r w:rsidRPr="006A2320">
        <w:rPr>
          <w:rFonts w:ascii="Palatino Linotype" w:eastAsia="Calibri" w:hAnsi="Palatino Linotype" w:cs="Arial"/>
          <w:b/>
          <w:sz w:val="24"/>
          <w:szCs w:val="24"/>
        </w:rPr>
        <w:t>.</w:t>
      </w:r>
      <w:r w:rsidRPr="006A2320">
        <w:rPr>
          <w:rFonts w:ascii="Palatino Linotype" w:eastAsia="Calibri" w:hAnsi="Palatino Linotype" w:cs="Arial"/>
          <w:sz w:val="24"/>
          <w:szCs w:val="24"/>
        </w:rPr>
        <w:t xml:space="preserve"> </w:t>
      </w:r>
      <w:r w:rsidRPr="006A2320">
        <w:rPr>
          <w:rFonts w:ascii="Palatino Linotype" w:eastAsia="Calibri" w:hAnsi="Palatino Linotype" w:cs="Arial"/>
          <w:b/>
          <w:sz w:val="24"/>
          <w:szCs w:val="24"/>
        </w:rPr>
        <w:t>NOTIFÍQUESE</w:t>
      </w:r>
      <w:r w:rsidRPr="006A2320">
        <w:rPr>
          <w:rFonts w:ascii="Palatino Linotype" w:eastAsia="Calibri" w:hAnsi="Palatino Linotype" w:cs="Arial"/>
          <w:sz w:val="24"/>
          <w:szCs w:val="24"/>
        </w:rPr>
        <w:t xml:space="preserve"> a</w:t>
      </w:r>
      <w:r>
        <w:rPr>
          <w:rFonts w:ascii="Palatino Linotype" w:eastAsia="Calibri" w:hAnsi="Palatino Linotype" w:cs="Arial"/>
          <w:sz w:val="24"/>
          <w:szCs w:val="24"/>
        </w:rPr>
        <w:t>l</w:t>
      </w:r>
      <w:r w:rsidRPr="006A2320">
        <w:rPr>
          <w:rFonts w:ascii="Palatino Linotype" w:eastAsia="Calibri" w:hAnsi="Palatino Linotype" w:cs="Arial"/>
          <w:sz w:val="24"/>
          <w:szCs w:val="24"/>
        </w:rPr>
        <w:t xml:space="preserve"> </w:t>
      </w:r>
      <w:r w:rsidRPr="006A2320">
        <w:rPr>
          <w:rFonts w:ascii="Palatino Linotype" w:eastAsia="Calibri" w:hAnsi="Palatino Linotype" w:cs="Arial"/>
          <w:b/>
          <w:sz w:val="24"/>
          <w:szCs w:val="24"/>
        </w:rPr>
        <w:t xml:space="preserve">Recurrente </w:t>
      </w:r>
      <w:r w:rsidRPr="006A2320">
        <w:rPr>
          <w:rFonts w:ascii="Palatino Linotype" w:eastAsia="Calibri" w:hAnsi="Palatino Linotype" w:cs="Arial"/>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755E34BB" w14:textId="77777777" w:rsidR="00E3262B" w:rsidRPr="00B21190" w:rsidRDefault="00E3262B" w:rsidP="00755A9B">
      <w:pPr>
        <w:tabs>
          <w:tab w:val="left" w:pos="709"/>
        </w:tabs>
        <w:spacing w:line="360" w:lineRule="auto"/>
        <w:jc w:val="both"/>
        <w:rPr>
          <w:rFonts w:ascii="Palatino Linotype" w:hAnsi="Palatino Linotype"/>
          <w:sz w:val="10"/>
          <w:szCs w:val="24"/>
        </w:rPr>
      </w:pPr>
    </w:p>
    <w:p w14:paraId="3A19F321" w14:textId="77777777" w:rsidR="00B21190" w:rsidRPr="00B21190" w:rsidRDefault="00B21190" w:rsidP="00755A9B">
      <w:pPr>
        <w:tabs>
          <w:tab w:val="left" w:pos="709"/>
        </w:tabs>
        <w:spacing w:line="360" w:lineRule="auto"/>
        <w:jc w:val="both"/>
        <w:rPr>
          <w:rFonts w:ascii="Palatino Linotype" w:hAnsi="Palatino Linotype"/>
          <w:sz w:val="10"/>
          <w:szCs w:val="24"/>
        </w:rPr>
      </w:pPr>
    </w:p>
    <w:p w14:paraId="2CA59F8D" w14:textId="1C48B859" w:rsidR="009F74E7" w:rsidRPr="00925243" w:rsidRDefault="009F74E7" w:rsidP="00925243">
      <w:pPr>
        <w:spacing w:before="240" w:line="360" w:lineRule="auto"/>
        <w:jc w:val="both"/>
        <w:rPr>
          <w:rFonts w:ascii="Palatino Linotype" w:hAnsi="Palatino Linotype" w:cs="Arial"/>
          <w:sz w:val="24"/>
          <w:szCs w:val="24"/>
        </w:rPr>
      </w:pPr>
      <w:r w:rsidRPr="00B21190">
        <w:rPr>
          <w:rFonts w:ascii="Palatino Linotype" w:hAnsi="Palatino Linotype" w:cs="Arial"/>
          <w:sz w:val="24"/>
          <w:szCs w:val="24"/>
        </w:rPr>
        <w:t>ASÍ LO RESUELVE, POR UNANIMIDAD DE VOTOS EL PLENO DEL</w:t>
      </w:r>
      <w:r w:rsidRPr="00B2119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21190">
        <w:rPr>
          <w:rFonts w:ascii="Palatino Linotype" w:hAnsi="Palatino Linotype" w:cs="Arial"/>
          <w:sz w:val="24"/>
          <w:szCs w:val="24"/>
        </w:rPr>
        <w:t>, CONFORMADO POR LOS COMISIONADOS ZULEMA MARTÍNEZ SÁNCHEZ, EVA ABAID YAPUR, JOSÉ GUADALUPE LUNA HERNÁNDEZ</w:t>
      </w:r>
      <w:r w:rsidR="00152971" w:rsidRPr="00B21190">
        <w:rPr>
          <w:rFonts w:ascii="Palatino Linotype" w:hAnsi="Palatino Linotype" w:cs="Arial"/>
          <w:sz w:val="24"/>
          <w:szCs w:val="24"/>
        </w:rPr>
        <w:t xml:space="preserve">, </w:t>
      </w:r>
      <w:r w:rsidRPr="00B21190">
        <w:rPr>
          <w:rFonts w:ascii="Palatino Linotype" w:hAnsi="Palatino Linotype" w:cs="Arial"/>
          <w:sz w:val="24"/>
          <w:szCs w:val="24"/>
        </w:rPr>
        <w:t>JAVIER MARTÍNEZ CRUZ</w:t>
      </w:r>
      <w:r w:rsidR="00152971" w:rsidRPr="00B21190">
        <w:rPr>
          <w:rFonts w:ascii="Palatino Linotype" w:hAnsi="Palatino Linotype" w:cs="Arial"/>
          <w:sz w:val="24"/>
          <w:szCs w:val="24"/>
        </w:rPr>
        <w:t xml:space="preserve"> Y LUIS GUSTAVO PARRA NORIEGA</w:t>
      </w:r>
      <w:r w:rsidRPr="00B21190">
        <w:rPr>
          <w:rFonts w:ascii="Palatino Linotype" w:hAnsi="Palatino Linotype" w:cs="Arial"/>
          <w:sz w:val="24"/>
          <w:szCs w:val="24"/>
        </w:rPr>
        <w:t xml:space="preserve">, EN LA </w:t>
      </w:r>
      <w:r w:rsidR="007378F1">
        <w:rPr>
          <w:rFonts w:ascii="Palatino Linotype" w:hAnsi="Palatino Linotype" w:cs="Arial"/>
          <w:sz w:val="24"/>
          <w:szCs w:val="24"/>
        </w:rPr>
        <w:t xml:space="preserve">DÉCIMA </w:t>
      </w:r>
      <w:r w:rsidR="007378F1">
        <w:rPr>
          <w:rFonts w:ascii="Palatino Linotype" w:hAnsi="Palatino Linotype" w:cs="Arial"/>
          <w:sz w:val="24"/>
          <w:szCs w:val="24"/>
        </w:rPr>
        <w:lastRenderedPageBreak/>
        <w:t>TERCERA</w:t>
      </w:r>
      <w:r w:rsidRPr="00B21190">
        <w:rPr>
          <w:rFonts w:ascii="Palatino Linotype" w:hAnsi="Palatino Linotype" w:cs="Arial"/>
          <w:sz w:val="24"/>
          <w:szCs w:val="24"/>
        </w:rPr>
        <w:t xml:space="preserve"> SESIÓN ORDINARIA</w:t>
      </w:r>
      <w:r w:rsidR="00152971" w:rsidRPr="00B21190">
        <w:rPr>
          <w:rFonts w:ascii="Palatino Linotype" w:hAnsi="Palatino Linotype" w:cs="Arial"/>
          <w:sz w:val="24"/>
          <w:szCs w:val="24"/>
        </w:rPr>
        <w:t>,</w:t>
      </w:r>
      <w:r w:rsidRPr="00B21190">
        <w:rPr>
          <w:rFonts w:ascii="Palatino Linotype" w:hAnsi="Palatino Linotype" w:cs="Arial"/>
          <w:sz w:val="24"/>
          <w:szCs w:val="24"/>
        </w:rPr>
        <w:t xml:space="preserve"> CELEBRADA EL </w:t>
      </w:r>
      <w:r w:rsidR="007378F1">
        <w:rPr>
          <w:rFonts w:ascii="Palatino Linotype" w:hAnsi="Palatino Linotype" w:cs="Arial"/>
          <w:sz w:val="24"/>
          <w:szCs w:val="24"/>
        </w:rPr>
        <w:t>DOCE DE A</w:t>
      </w:r>
      <w:r w:rsidR="007378F1" w:rsidRPr="007378F1">
        <w:rPr>
          <w:rFonts w:ascii="Palatino Linotype" w:hAnsi="Palatino Linotype" w:cs="Arial"/>
          <w:sz w:val="24"/>
          <w:szCs w:val="24"/>
        </w:rPr>
        <w:t>G</w:t>
      </w:r>
      <w:r w:rsidR="007378F1">
        <w:rPr>
          <w:rFonts w:ascii="Palatino Linotype" w:hAnsi="Palatino Linotype" w:cs="Arial"/>
          <w:sz w:val="24"/>
          <w:szCs w:val="24"/>
        </w:rPr>
        <w:t>OSTO</w:t>
      </w:r>
      <w:r w:rsidR="00D93767">
        <w:rPr>
          <w:rFonts w:ascii="Palatino Linotype" w:hAnsi="Palatino Linotype" w:cs="Arial"/>
          <w:sz w:val="24"/>
          <w:szCs w:val="24"/>
        </w:rPr>
        <w:t xml:space="preserve"> DE D</w:t>
      </w:r>
      <w:r w:rsidR="00DA43AD">
        <w:rPr>
          <w:rFonts w:ascii="Palatino Linotype" w:hAnsi="Palatino Linotype" w:cs="Arial"/>
          <w:sz w:val="24"/>
          <w:szCs w:val="24"/>
        </w:rPr>
        <w:t>OS MIL VEINTE</w:t>
      </w:r>
      <w:r w:rsidRPr="00B21190">
        <w:rPr>
          <w:rFonts w:ascii="Palatino Linotype" w:hAnsi="Palatino Linotype" w:cs="Arial"/>
          <w:sz w:val="24"/>
          <w:szCs w:val="24"/>
        </w:rPr>
        <w:t>, ANTE EL SECRETARIO TÉCNICO DEL PLENO, ALEXIS TAPIA RAMÍREZ.</w:t>
      </w:r>
      <w:r w:rsidR="00117E65">
        <w:rPr>
          <w:rFonts w:ascii="Palatino Linotype" w:hAnsi="Palatino Linotype" w:cs="Arial"/>
          <w:sz w:val="24"/>
          <w:szCs w:val="24"/>
        </w:rPr>
        <w:t>----------------------------------------------------------------------------------------------------------------------------------------------------------------------------------------------------------------------------------------------------------------------------------------------------------------------------------------------------------------------------------------------------------------------------------------------------------</w:t>
      </w:r>
      <w:r w:rsidR="006A2320">
        <w:rPr>
          <w:rFonts w:ascii="Palatino Linotype" w:hAnsi="Palatino Linotype" w:cs="Arial"/>
          <w:sz w:val="24"/>
          <w:szCs w:val="24"/>
        </w:rPr>
        <w:t>----------------------------------------------------------------------------------------------------------------------------------------------------------------------------------------------------------------------------------------------------------------------------------------------------------------------------------------------------------------------------------------------------------------------------------------------------------------------------------------------------------------------------------------------------------------------------------------------------------------------------------------------------------------------------------------------------------------------------------------------------------------------------------------------------------------------------------------------------------------------------------------------------------------------------------------------------------------------------------------------------------------------------------------------------------------------------------------------------------------------------------------------------------------------------------------------------------------------------------------------------------------------------------------------------------------------------------------------------------------------------------------------------------------------------------------------------------------------------------------------------------------------------------------------------------------------------------------------------------------------------------------------</w:t>
      </w:r>
      <w:r w:rsidR="00117E65">
        <w:rPr>
          <w:rFonts w:ascii="Palatino Linotype" w:hAnsi="Palatino Linotype" w:cs="Arial"/>
          <w:sz w:val="24"/>
          <w:szCs w:val="24"/>
        </w:rPr>
        <w:t>---------------------</w:t>
      </w:r>
      <w:r w:rsidR="00C6304A">
        <w:rPr>
          <w:rFonts w:ascii="Palatino Linotype" w:hAnsi="Palatino Linotype" w:cs="Arial"/>
          <w:sz w:val="24"/>
          <w:szCs w:val="24"/>
        </w:rPr>
        <w:t>--------------------------------------------------------------------------------------------------------------------------------------------------------------------------------------------------------</w:t>
      </w:r>
      <w:r w:rsidR="006C2453">
        <w:rPr>
          <w:rFonts w:ascii="Palatino Linotype" w:hAnsi="Palatino Linotype" w:cs="Arial"/>
          <w:sz w:val="24"/>
          <w:szCs w:val="24"/>
        </w:rPr>
        <w:t>----------------------------------------------------------------------------------------------------------------------------------------------------------------------------------------------------------------------------------</w:t>
      </w:r>
    </w:p>
    <w:p w14:paraId="68E6AB1A" w14:textId="77777777" w:rsidR="00B21190" w:rsidRPr="00B21190" w:rsidRDefault="00B21190" w:rsidP="00FE459F">
      <w:pPr>
        <w:spacing w:before="240" w:line="276" w:lineRule="auto"/>
        <w:jc w:val="both"/>
        <w:rPr>
          <w:rFonts w:ascii="Palatino Linotype" w:hAnsi="Palatino Linotype"/>
          <w:sz w:val="24"/>
          <w:szCs w:val="24"/>
        </w:rPr>
      </w:pPr>
    </w:p>
    <w:p w14:paraId="743EFE33" w14:textId="77777777" w:rsidR="00B21190" w:rsidRPr="00B21190" w:rsidRDefault="00B21190" w:rsidP="00FE459F">
      <w:pPr>
        <w:spacing w:before="240" w:line="276" w:lineRule="auto"/>
        <w:jc w:val="both"/>
        <w:rPr>
          <w:rFonts w:ascii="Palatino Linotype" w:hAnsi="Palatino Linotype"/>
          <w:sz w:val="24"/>
          <w:szCs w:val="24"/>
        </w:rPr>
      </w:pPr>
    </w:p>
    <w:p w14:paraId="2FAAF11A" w14:textId="77777777" w:rsidR="00D34057" w:rsidRPr="00B21190" w:rsidRDefault="00D34057" w:rsidP="00FE459F">
      <w:pPr>
        <w:spacing w:before="240" w:line="276" w:lineRule="auto"/>
        <w:jc w:val="both"/>
        <w:rPr>
          <w:rFonts w:ascii="Palatino Linotype" w:hAnsi="Palatino Linotype"/>
          <w:sz w:val="24"/>
          <w:szCs w:val="24"/>
        </w:rPr>
      </w:pPr>
      <w:r w:rsidRPr="00B21190">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23E974C0" wp14:editId="4E30C17E">
                <wp:simplePos x="0" y="0"/>
                <wp:positionH relativeFrom="page">
                  <wp:posOffset>2592125</wp:posOffset>
                </wp:positionH>
                <wp:positionV relativeFrom="paragraph">
                  <wp:posOffset>123411</wp:posOffset>
                </wp:positionV>
                <wp:extent cx="2551430" cy="723569"/>
                <wp:effectExtent l="0" t="0" r="20320" b="19685"/>
                <wp:wrapNone/>
                <wp:docPr id="21" name="Cuadro de texto 21"/>
                <wp:cNvGraphicFramePr/>
                <a:graphic xmlns:a="http://schemas.openxmlformats.org/drawingml/2006/main">
                  <a:graphicData uri="http://schemas.microsoft.com/office/word/2010/wordprocessingShape">
                    <wps:wsp>
                      <wps:cNvSpPr txBox="1"/>
                      <wps:spPr>
                        <a:xfrm>
                          <a:off x="0" y="0"/>
                          <a:ext cx="2551430" cy="72356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78A2C9" w14:textId="77777777" w:rsidR="00354DDE" w:rsidRPr="00EF2FC0" w:rsidRDefault="00354DDE" w:rsidP="00841CCD">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E09F8C7" w14:textId="77777777" w:rsidR="00354DDE" w:rsidRDefault="00354DDE" w:rsidP="00841CCD">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2F99923B" w14:textId="77777777" w:rsidR="00354DDE" w:rsidRDefault="00354DDE" w:rsidP="00D34057">
                            <w:pPr>
                              <w:spacing w:line="240" w:lineRule="auto"/>
                              <w:jc w:val="center"/>
                              <w:rPr>
                                <w:rFonts w:ascii="Palatino Linotype" w:hAnsi="Palatino Linotype"/>
                                <w:b/>
                                <w:sz w:val="24"/>
                                <w:szCs w:val="24"/>
                              </w:rPr>
                            </w:pPr>
                            <w:r>
                              <w:rPr>
                                <w:rFonts w:ascii="Palatino Linotype" w:hAnsi="Palatino Linotype"/>
                                <w:b/>
                                <w:sz w:val="24"/>
                                <w:szCs w:val="24"/>
                              </w:rPr>
                              <w:t>(Rúbrica).</w:t>
                            </w:r>
                          </w:p>
                          <w:p w14:paraId="318BB428" w14:textId="77777777" w:rsidR="00354DDE" w:rsidRPr="00016AF3" w:rsidRDefault="00354DDE" w:rsidP="00D34057">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23E974C0" id="_x0000_t202" coordsize="21600,21600" o:spt="202" path="m,l,21600r21600,l21600,xe">
                <v:stroke joinstyle="miter"/>
                <v:path gradientshapeok="t" o:connecttype="rect"/>
              </v:shapetype>
              <v:shape id="Cuadro de texto 21" o:spid="_x0000_s1026" type="#_x0000_t202" style="position:absolute;left:0;text-align:left;margin-left:204.1pt;margin-top:9.7pt;width:200.9pt;height:5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" fillcolor="white [3201]" strokecolor="white [3212]" strokeweight=".5pt">
                <v:textbox>
                  <w:txbxContent>
                    <w:p w14:paraId="6B78A2C9" w14:textId="77777777" w:rsidR="00354DDE" w:rsidRPr="00EF2FC0" w:rsidRDefault="00354DDE" w:rsidP="00841CCD">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E09F8C7" w14:textId="77777777" w:rsidR="00354DDE" w:rsidRDefault="00354DDE" w:rsidP="00841CCD">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2F99923B" w14:textId="77777777" w:rsidR="00354DDE" w:rsidRDefault="00354DDE" w:rsidP="00D34057">
                      <w:pPr>
                        <w:spacing w:line="240" w:lineRule="auto"/>
                        <w:jc w:val="center"/>
                        <w:rPr>
                          <w:rFonts w:ascii="Palatino Linotype" w:hAnsi="Palatino Linotype"/>
                          <w:b/>
                          <w:sz w:val="24"/>
                          <w:szCs w:val="24"/>
                        </w:rPr>
                      </w:pPr>
                      <w:r>
                        <w:rPr>
                          <w:rFonts w:ascii="Palatino Linotype" w:hAnsi="Palatino Linotype"/>
                          <w:b/>
                          <w:sz w:val="24"/>
                          <w:szCs w:val="24"/>
                        </w:rPr>
                        <w:t>(Rúbrica).</w:t>
                      </w:r>
                    </w:p>
                    <w:p w14:paraId="318BB428" w14:textId="77777777" w:rsidR="00354DDE" w:rsidRPr="00016AF3" w:rsidRDefault="00354DDE" w:rsidP="00D34057">
                      <w:pPr>
                        <w:spacing w:line="240" w:lineRule="auto"/>
                        <w:jc w:val="center"/>
                        <w:rPr>
                          <w:rFonts w:ascii="Palatino Linotype" w:hAnsi="Palatino Linotype"/>
                          <w:b/>
                          <w:sz w:val="24"/>
                          <w:szCs w:val="24"/>
                        </w:rPr>
                      </w:pPr>
                    </w:p>
                  </w:txbxContent>
                </v:textbox>
                <w10:wrap anchorx="page"/>
              </v:shape>
            </w:pict>
          </mc:Fallback>
        </mc:AlternateContent>
      </w:r>
    </w:p>
    <w:p w14:paraId="4BF02E9D" w14:textId="77777777" w:rsidR="00D34057" w:rsidRPr="00B21190" w:rsidRDefault="00D34057" w:rsidP="00FE459F">
      <w:pPr>
        <w:spacing w:before="240" w:line="276" w:lineRule="auto"/>
        <w:jc w:val="both"/>
        <w:rPr>
          <w:rFonts w:ascii="Palatino Linotype" w:hAnsi="Palatino Linotype"/>
          <w:sz w:val="24"/>
          <w:szCs w:val="24"/>
        </w:rPr>
      </w:pPr>
    </w:p>
    <w:p w14:paraId="58391167" w14:textId="77777777" w:rsidR="00D34057" w:rsidRPr="00B21190" w:rsidRDefault="00D34057" w:rsidP="00FE459F">
      <w:pPr>
        <w:spacing w:before="240" w:line="276" w:lineRule="auto"/>
        <w:rPr>
          <w:rFonts w:ascii="Palatino Linotype" w:hAnsi="Palatino Linotype"/>
          <w:b/>
          <w:sz w:val="24"/>
          <w:szCs w:val="24"/>
        </w:rPr>
      </w:pPr>
    </w:p>
    <w:p w14:paraId="205D8A7D" w14:textId="77777777" w:rsidR="009F74E7" w:rsidRPr="00B21190" w:rsidRDefault="009F74E7" w:rsidP="00FE459F">
      <w:pPr>
        <w:spacing w:before="240" w:line="276" w:lineRule="auto"/>
        <w:rPr>
          <w:rFonts w:ascii="Palatino Linotype" w:hAnsi="Palatino Linotype"/>
          <w:b/>
          <w:sz w:val="24"/>
          <w:szCs w:val="24"/>
        </w:rPr>
      </w:pPr>
    </w:p>
    <w:p w14:paraId="3F96B0BB" w14:textId="77777777" w:rsidR="00362E23" w:rsidRPr="00B21190" w:rsidRDefault="00362E23" w:rsidP="00FE459F">
      <w:pPr>
        <w:spacing w:before="240" w:line="276" w:lineRule="auto"/>
        <w:rPr>
          <w:rFonts w:ascii="Palatino Linotype" w:hAnsi="Palatino Linotype"/>
          <w:b/>
          <w:sz w:val="18"/>
          <w:szCs w:val="24"/>
        </w:rPr>
      </w:pPr>
    </w:p>
    <w:p w14:paraId="1306CF2D" w14:textId="77777777" w:rsidR="00D34057" w:rsidRPr="00B21190" w:rsidRDefault="00B66344" w:rsidP="00FE459F">
      <w:pPr>
        <w:spacing w:before="240" w:line="276" w:lineRule="auto"/>
        <w:rPr>
          <w:rFonts w:ascii="Palatino Linotype" w:hAnsi="Palatino Linotype"/>
          <w:b/>
          <w:sz w:val="24"/>
          <w:szCs w:val="24"/>
        </w:rPr>
      </w:pPr>
      <w:r w:rsidRPr="00B21190">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3F7BCD26" wp14:editId="0B7A047F">
                <wp:simplePos x="0" y="0"/>
                <wp:positionH relativeFrom="margin">
                  <wp:align>left</wp:align>
                </wp:positionH>
                <wp:positionV relativeFrom="paragraph">
                  <wp:posOffset>20956</wp:posOffset>
                </wp:positionV>
                <wp:extent cx="1943100" cy="747422"/>
                <wp:effectExtent l="0" t="0" r="19050" b="14605"/>
                <wp:wrapNone/>
                <wp:docPr id="22" name="Cuadro de texto 22"/>
                <wp:cNvGraphicFramePr/>
                <a:graphic xmlns:a="http://schemas.openxmlformats.org/drawingml/2006/main">
                  <a:graphicData uri="http://schemas.microsoft.com/office/word/2010/wordprocessingShape">
                    <wps:wsp>
                      <wps:cNvSpPr txBox="1"/>
                      <wps:spPr>
                        <a:xfrm>
                          <a:off x="0" y="0"/>
                          <a:ext cx="1943100" cy="74742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0E5F93A" w14:textId="77777777" w:rsidR="00354DDE" w:rsidRPr="00EF2FC0" w:rsidRDefault="00354DDE" w:rsidP="00841CCD">
                            <w:pPr>
                              <w:spacing w:after="0"/>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6196D0B4" w14:textId="77777777" w:rsidR="00354DDE" w:rsidRPr="00EF2FC0" w:rsidRDefault="00354DDE" w:rsidP="00841CCD">
                            <w:pPr>
                              <w:spacing w:after="0"/>
                              <w:jc w:val="center"/>
                              <w:rPr>
                                <w:rFonts w:ascii="Palatino Linotype" w:hAnsi="Palatino Linotype"/>
                                <w:sz w:val="24"/>
                                <w:szCs w:val="24"/>
                              </w:rPr>
                            </w:pPr>
                            <w:r w:rsidRPr="00EF2FC0">
                              <w:rPr>
                                <w:rFonts w:ascii="Palatino Linotype" w:hAnsi="Palatino Linotype"/>
                                <w:sz w:val="24"/>
                                <w:szCs w:val="24"/>
                              </w:rPr>
                              <w:t>Comisionada</w:t>
                            </w:r>
                          </w:p>
                          <w:p w14:paraId="71D170CA" w14:textId="77777777" w:rsidR="00354DDE" w:rsidRDefault="00354DDE" w:rsidP="00841CCD">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AE0E8B3" w14:textId="77777777" w:rsidR="00354DDE" w:rsidRDefault="00354DDE" w:rsidP="00D3405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F7BCD26" id="Cuadro de texto 22" o:spid="_x0000_s1027" type="#_x0000_t202" style="position:absolute;margin-left:0;margin-top:1.65pt;width:153pt;height:58.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" fillcolor="white [3201]" strokecolor="white [3212]" strokeweight=".5pt">
                <v:textbox>
                  <w:txbxContent>
                    <w:p w14:paraId="10E5F93A" w14:textId="77777777" w:rsidR="00354DDE" w:rsidRPr="00EF2FC0" w:rsidRDefault="00354DDE" w:rsidP="00841CCD">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6196D0B4" w14:textId="77777777" w:rsidR="00354DDE" w:rsidRPr="00EF2FC0" w:rsidRDefault="00354DDE" w:rsidP="00841CCD">
                      <w:pPr>
                        <w:spacing w:after="0"/>
                        <w:jc w:val="center"/>
                        <w:rPr>
                          <w:rFonts w:ascii="Palatino Linotype" w:hAnsi="Palatino Linotype"/>
                          <w:sz w:val="24"/>
                          <w:szCs w:val="24"/>
                        </w:rPr>
                      </w:pPr>
                      <w:r w:rsidRPr="00EF2FC0">
                        <w:rPr>
                          <w:rFonts w:ascii="Palatino Linotype" w:hAnsi="Palatino Linotype"/>
                          <w:sz w:val="24"/>
                          <w:szCs w:val="24"/>
                        </w:rPr>
                        <w:t>Comisionada</w:t>
                      </w:r>
                    </w:p>
                    <w:p w14:paraId="71D170CA" w14:textId="77777777" w:rsidR="00354DDE" w:rsidRDefault="00354DDE" w:rsidP="00841CCD">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AE0E8B3" w14:textId="77777777" w:rsidR="00354DDE" w:rsidRDefault="00354DDE" w:rsidP="00D34057">
                      <w:pPr>
                        <w:jc w:val="center"/>
                      </w:pPr>
                    </w:p>
                  </w:txbxContent>
                </v:textbox>
                <w10:wrap anchorx="margin"/>
              </v:shape>
            </w:pict>
          </mc:Fallback>
        </mc:AlternateContent>
      </w:r>
      <w:r w:rsidR="009F74E7" w:rsidRPr="00B21190">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630B3FDF" wp14:editId="419E2FA5">
                <wp:simplePos x="0" y="0"/>
                <wp:positionH relativeFrom="margin">
                  <wp:align>right</wp:align>
                </wp:positionH>
                <wp:positionV relativeFrom="paragraph">
                  <wp:posOffset>11430</wp:posOffset>
                </wp:positionV>
                <wp:extent cx="2543175" cy="707087"/>
                <wp:effectExtent l="0" t="0" r="28575" b="17145"/>
                <wp:wrapNone/>
                <wp:docPr id="35" name="Cuadro de texto 35"/>
                <wp:cNvGraphicFramePr/>
                <a:graphic xmlns:a="http://schemas.openxmlformats.org/drawingml/2006/main">
                  <a:graphicData uri="http://schemas.microsoft.com/office/word/2010/wordprocessingShape">
                    <wps:wsp>
                      <wps:cNvSpPr txBox="1"/>
                      <wps:spPr>
                        <a:xfrm>
                          <a:off x="0" y="0"/>
                          <a:ext cx="2543175" cy="70708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762D854" w14:textId="77777777" w:rsidR="00354DDE" w:rsidRPr="00EF2FC0" w:rsidRDefault="00354DDE" w:rsidP="00841CCD">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611BEB1" w14:textId="77777777" w:rsidR="00354DDE" w:rsidRDefault="00354DDE"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1CD84A3" w14:textId="77777777" w:rsidR="00354DDE" w:rsidRPr="009F74E7" w:rsidRDefault="00354DDE" w:rsidP="009F74E7">
                            <w:pPr>
                              <w:spacing w:after="0" w:line="240" w:lineRule="auto"/>
                              <w:jc w:val="center"/>
                              <w:rPr>
                                <w:rFonts w:ascii="Palatino Linotype" w:hAnsi="Palatino Linotype"/>
                                <w:b/>
                                <w:sz w:val="24"/>
                                <w:szCs w:val="24"/>
                              </w:rPr>
                            </w:pPr>
                            <w:r w:rsidRPr="009F74E7">
                              <w:rPr>
                                <w:rFonts w:ascii="Palatino Linotype" w:hAnsi="Palatino Linotype"/>
                                <w:b/>
                                <w:sz w:val="24"/>
                                <w:szCs w:val="24"/>
                              </w:rPr>
                              <w:t>(</w:t>
                            </w:r>
                            <w:r>
                              <w:rPr>
                                <w:rFonts w:ascii="Palatino Linotype" w:hAnsi="Palatino Linotype"/>
                                <w:b/>
                                <w:sz w:val="24"/>
                                <w:szCs w:val="24"/>
                              </w:rPr>
                              <w:t>Rúbrica</w:t>
                            </w:r>
                            <w:r w:rsidRPr="009F74E7">
                              <w:rPr>
                                <w:rFonts w:ascii="Palatino Linotype" w:hAnsi="Palatino Linotype"/>
                                <w:b/>
                                <w:sz w:val="24"/>
                                <w:szCs w:val="24"/>
                              </w:rPr>
                              <w:t>)</w:t>
                            </w:r>
                            <w:r>
                              <w:rPr>
                                <w:rFonts w:ascii="Palatino Linotype" w:hAnsi="Palatino Linotype"/>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630B3FDF" id="Cuadro de texto 35" o:spid="_x0000_s1028" type="#_x0000_t202" style="position:absolute;margin-left:149.05pt;margin-top:.9pt;width:200.25pt;height:55.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" fillcolor="white [3201]" strokecolor="white [3212]" strokeweight=".5pt">
                <v:textbox>
                  <w:txbxContent>
                    <w:p w14:paraId="0762D854" w14:textId="77777777" w:rsidR="00354DDE" w:rsidRPr="00EF2FC0" w:rsidRDefault="00354DDE" w:rsidP="00841CCD">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611BEB1" w14:textId="77777777" w:rsidR="00354DDE" w:rsidRDefault="00354DDE"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1CD84A3" w14:textId="77777777" w:rsidR="00354DDE" w:rsidRPr="009F74E7" w:rsidRDefault="00354DDE" w:rsidP="009F74E7">
                      <w:pPr>
                        <w:spacing w:after="0" w:line="240" w:lineRule="auto"/>
                        <w:jc w:val="center"/>
                        <w:rPr>
                          <w:rFonts w:ascii="Palatino Linotype" w:hAnsi="Palatino Linotype"/>
                          <w:b/>
                          <w:sz w:val="24"/>
                          <w:szCs w:val="24"/>
                        </w:rPr>
                      </w:pPr>
                      <w:r w:rsidRPr="009F74E7">
                        <w:rPr>
                          <w:rFonts w:ascii="Palatino Linotype" w:hAnsi="Palatino Linotype"/>
                          <w:b/>
                          <w:sz w:val="24"/>
                          <w:szCs w:val="24"/>
                        </w:rPr>
                        <w:t>(</w:t>
                      </w:r>
                      <w:r>
                        <w:rPr>
                          <w:rFonts w:ascii="Palatino Linotype" w:hAnsi="Palatino Linotype"/>
                          <w:b/>
                          <w:sz w:val="24"/>
                          <w:szCs w:val="24"/>
                        </w:rPr>
                        <w:t>Rúbrica</w:t>
                      </w:r>
                      <w:r w:rsidRPr="009F74E7">
                        <w:rPr>
                          <w:rFonts w:ascii="Palatino Linotype" w:hAnsi="Palatino Linotype"/>
                          <w:b/>
                          <w:sz w:val="24"/>
                          <w:szCs w:val="24"/>
                        </w:rPr>
                        <w:t>)</w:t>
                      </w:r>
                      <w:r>
                        <w:rPr>
                          <w:rFonts w:ascii="Palatino Linotype" w:hAnsi="Palatino Linotype"/>
                          <w:b/>
                          <w:sz w:val="24"/>
                          <w:szCs w:val="24"/>
                        </w:rPr>
                        <w:t>.</w:t>
                      </w:r>
                    </w:p>
                  </w:txbxContent>
                </v:textbox>
                <w10:wrap anchorx="margin"/>
              </v:shape>
            </w:pict>
          </mc:Fallback>
        </mc:AlternateContent>
      </w:r>
    </w:p>
    <w:p w14:paraId="0746B1A4" w14:textId="77777777" w:rsidR="00D34057" w:rsidRPr="00B21190" w:rsidRDefault="00D34057" w:rsidP="00FE459F">
      <w:pPr>
        <w:spacing w:before="240" w:line="276" w:lineRule="auto"/>
        <w:rPr>
          <w:rFonts w:ascii="Palatino Linotype" w:hAnsi="Palatino Linotype"/>
          <w:b/>
          <w:sz w:val="24"/>
          <w:szCs w:val="24"/>
        </w:rPr>
      </w:pPr>
    </w:p>
    <w:p w14:paraId="3E198E36" w14:textId="77777777" w:rsidR="00D34057" w:rsidRPr="00B21190" w:rsidRDefault="00D34057" w:rsidP="00FE459F">
      <w:pPr>
        <w:spacing w:before="240" w:line="276" w:lineRule="auto"/>
        <w:rPr>
          <w:rFonts w:ascii="Palatino Linotype" w:hAnsi="Palatino Linotype"/>
          <w:b/>
          <w:sz w:val="16"/>
        </w:rPr>
      </w:pPr>
    </w:p>
    <w:p w14:paraId="757178D8" w14:textId="77777777" w:rsidR="00362E23" w:rsidRPr="00B21190" w:rsidRDefault="00362E23" w:rsidP="00FE459F">
      <w:pPr>
        <w:spacing w:before="240" w:line="276" w:lineRule="auto"/>
        <w:rPr>
          <w:rFonts w:ascii="Palatino Linotype" w:hAnsi="Palatino Linotype"/>
          <w:b/>
          <w:sz w:val="16"/>
          <w:szCs w:val="18"/>
        </w:rPr>
      </w:pPr>
    </w:p>
    <w:p w14:paraId="1D35DE66" w14:textId="77777777" w:rsidR="00386844" w:rsidRPr="00B21190" w:rsidRDefault="00386844" w:rsidP="00FE459F">
      <w:pPr>
        <w:spacing w:before="240" w:line="276" w:lineRule="auto"/>
        <w:rPr>
          <w:rFonts w:ascii="Palatino Linotype" w:hAnsi="Palatino Linotype"/>
          <w:b/>
          <w:sz w:val="18"/>
          <w:szCs w:val="18"/>
        </w:rPr>
      </w:pPr>
    </w:p>
    <w:p w14:paraId="36A1A022" w14:textId="77777777" w:rsidR="00362E23" w:rsidRPr="00B21190" w:rsidRDefault="00152971" w:rsidP="00FE459F">
      <w:pPr>
        <w:spacing w:before="240" w:line="276" w:lineRule="auto"/>
        <w:rPr>
          <w:rFonts w:ascii="Palatino Linotype" w:hAnsi="Palatino Linotype"/>
          <w:b/>
          <w:sz w:val="18"/>
          <w:szCs w:val="18"/>
        </w:rPr>
      </w:pPr>
      <w:r w:rsidRPr="00B21190">
        <w:rPr>
          <w:rFonts w:ascii="Palatino Linotype" w:hAnsi="Palatino Linotype"/>
          <w:noProof/>
          <w:lang w:eastAsia="es-MX"/>
        </w:rPr>
        <mc:AlternateContent>
          <mc:Choice Requires="wps">
            <w:drawing>
              <wp:anchor distT="0" distB="0" distL="114300" distR="114300" simplePos="0" relativeHeight="251707392" behindDoc="0" locked="0" layoutInCell="1" allowOverlap="1" wp14:anchorId="6C969A6A" wp14:editId="68AECDAA">
                <wp:simplePos x="0" y="0"/>
                <wp:positionH relativeFrom="margin">
                  <wp:posOffset>79513</wp:posOffset>
                </wp:positionH>
                <wp:positionV relativeFrom="paragraph">
                  <wp:posOffset>127027</wp:posOffset>
                </wp:positionV>
                <wp:extent cx="2133600" cy="770890"/>
                <wp:effectExtent l="0" t="0" r="19050" b="10160"/>
                <wp:wrapNone/>
                <wp:docPr id="29" name="Cuadro de texto 29"/>
                <wp:cNvGraphicFramePr/>
                <a:graphic xmlns:a="http://schemas.openxmlformats.org/drawingml/2006/main">
                  <a:graphicData uri="http://schemas.microsoft.com/office/word/2010/wordprocessingShape">
                    <wps:wsp>
                      <wps:cNvSpPr txBox="1"/>
                      <wps:spPr>
                        <a:xfrm>
                          <a:off x="0" y="0"/>
                          <a:ext cx="2133600" cy="7708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F566C62" w14:textId="77777777" w:rsidR="00354DDE" w:rsidRPr="00EF2FC0" w:rsidRDefault="00354DDE" w:rsidP="00152971">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188B09C" w14:textId="77777777" w:rsidR="00354DDE" w:rsidRPr="00EF2FC0" w:rsidRDefault="00354DDE" w:rsidP="00152971">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EC35AD" w14:textId="77777777" w:rsidR="00354DDE" w:rsidRDefault="00354DDE" w:rsidP="00152971">
                            <w:pPr>
                              <w:spacing w:line="240" w:lineRule="auto"/>
                              <w:jc w:val="center"/>
                              <w:rPr>
                                <w:rFonts w:ascii="Palatino Linotype" w:hAnsi="Palatino Linotype"/>
                                <w:b/>
                                <w:sz w:val="24"/>
                                <w:szCs w:val="24"/>
                              </w:rPr>
                            </w:pPr>
                            <w:r>
                              <w:rPr>
                                <w:rFonts w:ascii="Palatino Linotype" w:hAnsi="Palatino Linotype"/>
                                <w:b/>
                                <w:sz w:val="24"/>
                                <w:szCs w:val="24"/>
                              </w:rPr>
                              <w:t>(Rúbrica).</w:t>
                            </w:r>
                          </w:p>
                          <w:p w14:paraId="37D401FE" w14:textId="77777777" w:rsidR="00354DDE" w:rsidRDefault="00354DDE" w:rsidP="0015297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6C969A6A" id="Cuadro de texto 29" o:spid="_x0000_s1029" type="#_x0000_t202" style="position:absolute;margin-left:6.25pt;margin-top:10pt;width:168pt;height:60.7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" fillcolor="white [3201]" strokecolor="white [3212]" strokeweight=".5pt">
                <v:textbox>
                  <w:txbxContent>
                    <w:p w14:paraId="3F566C62" w14:textId="77777777" w:rsidR="00354DDE" w:rsidRPr="00EF2FC0" w:rsidRDefault="00354DDE" w:rsidP="00152971">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188B09C" w14:textId="77777777" w:rsidR="00354DDE" w:rsidRPr="00EF2FC0" w:rsidRDefault="00354DDE" w:rsidP="00152971">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EC35AD" w14:textId="77777777" w:rsidR="00354DDE" w:rsidRDefault="00354DDE" w:rsidP="00152971">
                      <w:pPr>
                        <w:spacing w:line="240" w:lineRule="auto"/>
                        <w:jc w:val="center"/>
                        <w:rPr>
                          <w:rFonts w:ascii="Palatino Linotype" w:hAnsi="Palatino Linotype"/>
                          <w:b/>
                          <w:sz w:val="24"/>
                          <w:szCs w:val="24"/>
                        </w:rPr>
                      </w:pPr>
                      <w:r>
                        <w:rPr>
                          <w:rFonts w:ascii="Palatino Linotype" w:hAnsi="Palatino Linotype"/>
                          <w:b/>
                          <w:sz w:val="24"/>
                          <w:szCs w:val="24"/>
                        </w:rPr>
                        <w:t>(Rúbrica).</w:t>
                      </w:r>
                    </w:p>
                    <w:p w14:paraId="37D401FE" w14:textId="77777777" w:rsidR="00354DDE" w:rsidRDefault="00354DDE" w:rsidP="00152971">
                      <w:pPr>
                        <w:jc w:val="center"/>
                      </w:pPr>
                    </w:p>
                  </w:txbxContent>
                </v:textbox>
                <w10:wrap anchorx="margin"/>
              </v:shape>
            </w:pict>
          </mc:Fallback>
        </mc:AlternateContent>
      </w:r>
      <w:r w:rsidRPr="00B21190">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1514E806" wp14:editId="5E15EBEB">
                <wp:simplePos x="0" y="0"/>
                <wp:positionH relativeFrom="margin">
                  <wp:posOffset>3545867</wp:posOffset>
                </wp:positionH>
                <wp:positionV relativeFrom="paragraph">
                  <wp:posOffset>63280</wp:posOffset>
                </wp:positionV>
                <wp:extent cx="2133600" cy="770890"/>
                <wp:effectExtent l="0" t="0" r="19050" b="10160"/>
                <wp:wrapNone/>
                <wp:docPr id="2" name="Cuadro de texto 2"/>
                <wp:cNvGraphicFramePr/>
                <a:graphic xmlns:a="http://schemas.openxmlformats.org/drawingml/2006/main">
                  <a:graphicData uri="http://schemas.microsoft.com/office/word/2010/wordprocessingShape">
                    <wps:wsp>
                      <wps:cNvSpPr txBox="1"/>
                      <wps:spPr>
                        <a:xfrm>
                          <a:off x="0" y="0"/>
                          <a:ext cx="2133600" cy="7708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464165F" w14:textId="77777777" w:rsidR="00354DDE" w:rsidRPr="00EF2FC0" w:rsidRDefault="00354DDE" w:rsidP="00841CCD">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EBB12A1" w14:textId="77777777" w:rsidR="00354DDE" w:rsidRPr="00EF2FC0" w:rsidRDefault="00354DDE"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9C67557" w14:textId="77777777" w:rsidR="00354DDE" w:rsidRDefault="00354DDE"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14:paraId="2D90760E" w14:textId="77777777" w:rsidR="00354DDE" w:rsidRDefault="00354DDE" w:rsidP="00841CC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514E806" id="Cuadro de texto 2" o:spid="_x0000_s1030" type="#_x0000_t202" style="position:absolute;margin-left:279.2pt;margin-top:5pt;width:168pt;height:60.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" fillcolor="white [3201]" strokecolor="white [3212]" strokeweight=".5pt">
                <v:textbox>
                  <w:txbxContent>
                    <w:p w14:paraId="2464165F" w14:textId="77777777" w:rsidR="00354DDE" w:rsidRPr="00EF2FC0" w:rsidRDefault="00354DDE" w:rsidP="00841CCD">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EBB12A1" w14:textId="77777777" w:rsidR="00354DDE" w:rsidRPr="00EF2FC0" w:rsidRDefault="00354DDE"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9C67557" w14:textId="77777777" w:rsidR="00354DDE" w:rsidRDefault="00354DDE"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14:paraId="2D90760E" w14:textId="77777777" w:rsidR="00354DDE" w:rsidRDefault="00354DDE" w:rsidP="00841CCD">
                      <w:pPr>
                        <w:jc w:val="center"/>
                      </w:pPr>
                    </w:p>
                  </w:txbxContent>
                </v:textbox>
                <w10:wrap anchorx="margin"/>
              </v:shape>
            </w:pict>
          </mc:Fallback>
        </mc:AlternateContent>
      </w:r>
    </w:p>
    <w:p w14:paraId="71891137" w14:textId="77777777" w:rsidR="00362E23" w:rsidRPr="00B21190" w:rsidRDefault="00362E23" w:rsidP="00FE459F">
      <w:pPr>
        <w:spacing w:before="240" w:line="276" w:lineRule="auto"/>
        <w:rPr>
          <w:rFonts w:ascii="Palatino Linotype" w:hAnsi="Palatino Linotype" w:cs="Arial"/>
          <w:szCs w:val="20"/>
        </w:rPr>
      </w:pPr>
    </w:p>
    <w:p w14:paraId="32665528" w14:textId="77777777" w:rsidR="00D53DDC" w:rsidRPr="00B21190" w:rsidRDefault="00D53DDC" w:rsidP="00FE459F">
      <w:pPr>
        <w:spacing w:before="240" w:line="276" w:lineRule="auto"/>
        <w:rPr>
          <w:rFonts w:ascii="Palatino Linotype" w:hAnsi="Palatino Linotype" w:cs="Arial"/>
          <w:szCs w:val="20"/>
        </w:rPr>
      </w:pPr>
    </w:p>
    <w:p w14:paraId="1ADDA1D8" w14:textId="77777777" w:rsidR="00755A9B" w:rsidRPr="00B21190" w:rsidRDefault="00755A9B" w:rsidP="00FE459F">
      <w:pPr>
        <w:spacing w:before="240" w:line="276" w:lineRule="auto"/>
        <w:rPr>
          <w:rFonts w:ascii="Palatino Linotype" w:hAnsi="Palatino Linotype" w:cs="Arial"/>
          <w:sz w:val="16"/>
          <w:szCs w:val="20"/>
        </w:rPr>
      </w:pPr>
    </w:p>
    <w:p w14:paraId="4396ABCB" w14:textId="77777777" w:rsidR="00386844" w:rsidRPr="00B21190" w:rsidRDefault="00386844" w:rsidP="00FE459F">
      <w:pPr>
        <w:spacing w:before="240" w:line="276" w:lineRule="auto"/>
        <w:rPr>
          <w:rFonts w:ascii="Palatino Linotype" w:hAnsi="Palatino Linotype" w:cs="Arial"/>
          <w:sz w:val="24"/>
          <w:szCs w:val="20"/>
        </w:rPr>
      </w:pPr>
    </w:p>
    <w:p w14:paraId="064959CD" w14:textId="77777777" w:rsidR="00D34057" w:rsidRPr="00B21190" w:rsidRDefault="00D34057" w:rsidP="00FE459F">
      <w:pPr>
        <w:spacing w:before="240" w:line="276" w:lineRule="auto"/>
        <w:rPr>
          <w:rFonts w:ascii="Palatino Linotype" w:hAnsi="Palatino Linotype" w:cs="Arial"/>
          <w:sz w:val="18"/>
          <w:szCs w:val="18"/>
        </w:rPr>
      </w:pPr>
      <w:r w:rsidRPr="00B21190">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A0889FD" wp14:editId="04A26CCE">
                <wp:simplePos x="0" y="0"/>
                <wp:positionH relativeFrom="page">
                  <wp:posOffset>2210463</wp:posOffset>
                </wp:positionH>
                <wp:positionV relativeFrom="paragraph">
                  <wp:posOffset>61595</wp:posOffset>
                </wp:positionV>
                <wp:extent cx="3152775" cy="707666"/>
                <wp:effectExtent l="0" t="0" r="28575" b="16510"/>
                <wp:wrapNone/>
                <wp:docPr id="24" name="Cuadro de texto 24"/>
                <wp:cNvGraphicFramePr/>
                <a:graphic xmlns:a="http://schemas.openxmlformats.org/drawingml/2006/main">
                  <a:graphicData uri="http://schemas.microsoft.com/office/word/2010/wordprocessingShape">
                    <wps:wsp>
                      <wps:cNvSpPr txBox="1"/>
                      <wps:spPr>
                        <a:xfrm>
                          <a:off x="0" y="0"/>
                          <a:ext cx="3152775"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0CC8B1" w14:textId="77777777" w:rsidR="00354DDE" w:rsidRPr="007F6133" w:rsidRDefault="00354DDE" w:rsidP="00841CCD">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317BE17A" w14:textId="77777777" w:rsidR="00354DDE" w:rsidRDefault="00354DDE" w:rsidP="00841CC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885E17B" w14:textId="77777777" w:rsidR="00354DDE" w:rsidRDefault="00354DDE"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14:paraId="4328158F" w14:textId="77777777" w:rsidR="00354DDE" w:rsidRDefault="00354DDE" w:rsidP="00841CCD">
                            <w:pPr>
                              <w:spacing w:line="240" w:lineRule="auto"/>
                              <w:jc w:val="center"/>
                              <w:rPr>
                                <w:rFonts w:ascii="Palatino Linotype" w:hAnsi="Palatino Linotype"/>
                                <w:b/>
                                <w:sz w:val="24"/>
                                <w:szCs w:val="24"/>
                              </w:rPr>
                            </w:pPr>
                          </w:p>
                          <w:p w14:paraId="73CFDBBF" w14:textId="77777777" w:rsidR="00354DDE" w:rsidRDefault="00354DDE" w:rsidP="00D34057">
                            <w:pPr>
                              <w:jc w:val="center"/>
                              <w:rPr>
                                <w:rFonts w:ascii="Palatino Linotype" w:hAnsi="Palatino Linotype"/>
                                <w:sz w:val="24"/>
                                <w:szCs w:val="24"/>
                              </w:rPr>
                            </w:pPr>
                          </w:p>
                          <w:p w14:paraId="082E3590" w14:textId="77777777" w:rsidR="00354DDE" w:rsidRPr="00EF2FC0" w:rsidRDefault="00354DDE" w:rsidP="00D34057">
                            <w:pPr>
                              <w:jc w:val="center"/>
                              <w:rPr>
                                <w:rFonts w:ascii="Palatino Linotype" w:hAnsi="Palatino Linotype"/>
                                <w:sz w:val="24"/>
                                <w:szCs w:val="24"/>
                              </w:rPr>
                            </w:pPr>
                          </w:p>
                          <w:p w14:paraId="6FC97C7F" w14:textId="77777777" w:rsidR="00354DDE" w:rsidRDefault="00354DDE" w:rsidP="00D340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0A0889FD" id="Cuadro de texto 24" o:spid="_x0000_s1031" type="#_x0000_t202" style="position:absolute;margin-left:174.05pt;margin-top:4.85pt;width:248.25pt;height:55.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" fillcolor="white [3201]" strokecolor="white [3212]" strokeweight=".5pt">
                <v:textbox>
                  <w:txbxContent>
                    <w:p w14:paraId="1C0CC8B1" w14:textId="77777777" w:rsidR="00354DDE" w:rsidRPr="007F6133" w:rsidRDefault="00354DDE" w:rsidP="00841CCD">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317BE17A" w14:textId="77777777" w:rsidR="00354DDE" w:rsidRDefault="00354DDE" w:rsidP="00841CC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885E17B" w14:textId="77777777" w:rsidR="00354DDE" w:rsidRDefault="00354DDE"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14:paraId="4328158F" w14:textId="77777777" w:rsidR="00354DDE" w:rsidRDefault="00354DDE" w:rsidP="00841CCD">
                      <w:pPr>
                        <w:spacing w:line="240" w:lineRule="auto"/>
                        <w:jc w:val="center"/>
                        <w:rPr>
                          <w:rFonts w:ascii="Palatino Linotype" w:hAnsi="Palatino Linotype"/>
                          <w:b/>
                          <w:sz w:val="24"/>
                          <w:szCs w:val="24"/>
                        </w:rPr>
                      </w:pPr>
                    </w:p>
                    <w:p w14:paraId="73CFDBBF" w14:textId="77777777" w:rsidR="00354DDE" w:rsidRDefault="00354DDE" w:rsidP="00D34057">
                      <w:pPr>
                        <w:jc w:val="center"/>
                        <w:rPr>
                          <w:rFonts w:ascii="Palatino Linotype" w:hAnsi="Palatino Linotype"/>
                          <w:sz w:val="24"/>
                          <w:szCs w:val="24"/>
                        </w:rPr>
                      </w:pPr>
                    </w:p>
                    <w:p w14:paraId="082E3590" w14:textId="77777777" w:rsidR="00354DDE" w:rsidRPr="00EF2FC0" w:rsidRDefault="00354DDE" w:rsidP="00D34057">
                      <w:pPr>
                        <w:jc w:val="center"/>
                        <w:rPr>
                          <w:rFonts w:ascii="Palatino Linotype" w:hAnsi="Palatino Linotype"/>
                          <w:sz w:val="24"/>
                          <w:szCs w:val="24"/>
                        </w:rPr>
                      </w:pPr>
                    </w:p>
                    <w:p w14:paraId="6FC97C7F" w14:textId="77777777" w:rsidR="00354DDE" w:rsidRDefault="00354DDE" w:rsidP="00D34057"/>
                  </w:txbxContent>
                </v:textbox>
                <w10:wrap anchorx="page"/>
              </v:shape>
            </w:pict>
          </mc:Fallback>
        </mc:AlternateContent>
      </w:r>
    </w:p>
    <w:p w14:paraId="4706B2C9" w14:textId="77777777" w:rsidR="00D34057" w:rsidRPr="00B21190" w:rsidRDefault="00D34057" w:rsidP="00FE459F">
      <w:pPr>
        <w:spacing w:before="240" w:line="276" w:lineRule="auto"/>
        <w:jc w:val="both"/>
        <w:rPr>
          <w:rFonts w:ascii="Palatino Linotype" w:hAnsi="Palatino Linotype" w:cs="Arial"/>
          <w:sz w:val="16"/>
          <w:szCs w:val="16"/>
        </w:rPr>
      </w:pPr>
    </w:p>
    <w:p w14:paraId="6705B464" w14:textId="13FE16EB" w:rsidR="00386844" w:rsidRPr="00B21190" w:rsidRDefault="00386844" w:rsidP="00FE459F">
      <w:pPr>
        <w:spacing w:after="0" w:line="276" w:lineRule="auto"/>
        <w:jc w:val="both"/>
        <w:rPr>
          <w:rFonts w:ascii="Palatino Linotype" w:hAnsi="Palatino Linotype" w:cs="Arial"/>
          <w:sz w:val="16"/>
          <w:szCs w:val="16"/>
        </w:rPr>
      </w:pPr>
    </w:p>
    <w:p w14:paraId="60E64554" w14:textId="77777777" w:rsidR="00B66344" w:rsidRPr="00B21190" w:rsidRDefault="00B66344" w:rsidP="00FE459F">
      <w:pPr>
        <w:spacing w:after="0" w:line="276" w:lineRule="auto"/>
        <w:jc w:val="both"/>
        <w:rPr>
          <w:rFonts w:ascii="Palatino Linotype" w:hAnsi="Palatino Linotype" w:cs="Arial"/>
          <w:sz w:val="16"/>
          <w:szCs w:val="16"/>
        </w:rPr>
      </w:pPr>
    </w:p>
    <w:p w14:paraId="7CFEA205" w14:textId="2067F9BA" w:rsidR="00D34057" w:rsidRPr="00B21190" w:rsidRDefault="00D34057" w:rsidP="00FE459F">
      <w:pPr>
        <w:spacing w:after="0" w:line="276" w:lineRule="auto"/>
        <w:jc w:val="both"/>
        <w:rPr>
          <w:rFonts w:ascii="Palatino Linotype" w:hAnsi="Palatino Linotype" w:cs="Arial"/>
          <w:sz w:val="16"/>
          <w:szCs w:val="16"/>
        </w:rPr>
      </w:pPr>
      <w:r w:rsidRPr="00B21190">
        <w:rPr>
          <w:rFonts w:ascii="Palatino Linotype" w:hAnsi="Palatino Linotype" w:cs="Arial"/>
          <w:sz w:val="16"/>
          <w:szCs w:val="16"/>
        </w:rPr>
        <w:t xml:space="preserve">Esta hoja corresponde a la resolución de fecha </w:t>
      </w:r>
      <w:r w:rsidR="00780D12" w:rsidRPr="00780D12">
        <w:rPr>
          <w:rFonts w:ascii="Palatino Linotype" w:hAnsi="Palatino Linotype" w:cs="Arial"/>
          <w:sz w:val="16"/>
          <w:szCs w:val="16"/>
        </w:rPr>
        <w:t>doce de agosto</w:t>
      </w:r>
      <w:r w:rsidR="00123ECE">
        <w:rPr>
          <w:rFonts w:ascii="Palatino Linotype" w:hAnsi="Palatino Linotype" w:cs="Arial"/>
          <w:sz w:val="16"/>
          <w:szCs w:val="16"/>
        </w:rPr>
        <w:t xml:space="preserve"> de dos mil veinte</w:t>
      </w:r>
      <w:r w:rsidRPr="00B21190">
        <w:rPr>
          <w:rFonts w:ascii="Palatino Linotype" w:hAnsi="Palatino Linotype" w:cs="Arial"/>
          <w:sz w:val="16"/>
          <w:szCs w:val="16"/>
        </w:rPr>
        <w:t xml:space="preserve">, emitida en el recurso de revisión </w:t>
      </w:r>
      <w:r w:rsidR="006C2453" w:rsidRPr="006C2453">
        <w:rPr>
          <w:rFonts w:ascii="Palatino Linotype" w:hAnsi="Palatino Linotype" w:cs="Arial"/>
          <w:b/>
          <w:bCs/>
          <w:sz w:val="16"/>
          <w:szCs w:val="16"/>
          <w:lang w:eastAsia="es-MX"/>
        </w:rPr>
        <w:t>01065/INFOEM/IP/RR/2020</w:t>
      </w:r>
      <w:r w:rsidRPr="00B21190">
        <w:rPr>
          <w:rFonts w:ascii="Palatino Linotype" w:hAnsi="Palatino Linotype" w:cs="Arial"/>
          <w:sz w:val="16"/>
          <w:szCs w:val="16"/>
        </w:rPr>
        <w:t>.</w:t>
      </w:r>
    </w:p>
    <w:p w14:paraId="4F9A9958" w14:textId="22D0A5A4" w:rsidR="00DD13E2" w:rsidRPr="00755A9B" w:rsidRDefault="00841CCD" w:rsidP="00FE459F">
      <w:pPr>
        <w:spacing w:after="0" w:line="276" w:lineRule="auto"/>
        <w:rPr>
          <w:sz w:val="20"/>
        </w:rPr>
      </w:pPr>
      <w:r w:rsidRPr="00B21190">
        <w:rPr>
          <w:rFonts w:ascii="Palatino Linotype" w:hAnsi="Palatino Linotype"/>
          <w:sz w:val="14"/>
          <w:szCs w:val="16"/>
        </w:rPr>
        <w:t>ZMS/OSAM/</w:t>
      </w:r>
      <w:r w:rsidR="009126FE">
        <w:rPr>
          <w:rFonts w:ascii="Palatino Linotype" w:hAnsi="Palatino Linotype"/>
          <w:sz w:val="14"/>
          <w:szCs w:val="16"/>
        </w:rPr>
        <w:t>EJDG</w:t>
      </w:r>
    </w:p>
    <w:sectPr w:rsidR="00DD13E2" w:rsidRPr="00755A9B" w:rsidSect="00564DB2">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E470D" w14:textId="77777777" w:rsidR="00164965" w:rsidRDefault="00164965" w:rsidP="00D34057">
      <w:pPr>
        <w:spacing w:after="0" w:line="240" w:lineRule="auto"/>
      </w:pPr>
      <w:r>
        <w:separator/>
      </w:r>
    </w:p>
  </w:endnote>
  <w:endnote w:type="continuationSeparator" w:id="0">
    <w:p w14:paraId="425C3FE5" w14:textId="77777777" w:rsidR="00164965" w:rsidRDefault="00164965" w:rsidP="00D3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354DDE" w:rsidRPr="000B69FA" w:rsidRDefault="00354DDE"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44D92">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44D92">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354DDE" w:rsidRPr="008171C2" w:rsidRDefault="00354DDE"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A44D92">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A44D92">
      <w:rPr>
        <w:rFonts w:ascii="Palatino Linotype" w:hAnsi="Palatino Linotype"/>
        <w:b/>
        <w:bCs/>
        <w:noProof/>
        <w:sz w:val="20"/>
      </w:rPr>
      <w:t>23</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188C7" w14:textId="77777777" w:rsidR="00164965" w:rsidRDefault="00164965" w:rsidP="00D34057">
      <w:pPr>
        <w:spacing w:after="0" w:line="240" w:lineRule="auto"/>
      </w:pPr>
      <w:r>
        <w:separator/>
      </w:r>
    </w:p>
  </w:footnote>
  <w:footnote w:type="continuationSeparator" w:id="0">
    <w:p w14:paraId="7F481F89" w14:textId="77777777" w:rsidR="00164965" w:rsidRDefault="00164965" w:rsidP="00D34057">
      <w:pPr>
        <w:spacing w:after="0" w:line="240" w:lineRule="auto"/>
      </w:pPr>
      <w:r>
        <w:continuationSeparator/>
      </w:r>
    </w:p>
  </w:footnote>
  <w:footnote w:id="1">
    <w:p w14:paraId="4A7DCFA5" w14:textId="77777777" w:rsidR="00354DDE" w:rsidRPr="00EE06B0" w:rsidRDefault="00354DDE" w:rsidP="00912A21">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354DDE" w:rsidRPr="00EE06B0" w:rsidRDefault="00354DDE"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53B1C" w14:textId="1FA22404" w:rsidR="005B5671" w:rsidRDefault="00A44D92">
    <w:pPr>
      <w:pStyle w:val="Encabezado"/>
    </w:pPr>
    <w:r>
      <w:rPr>
        <w:noProof/>
        <w:lang w:val="es-MX" w:eastAsia="es-MX"/>
      </w:rPr>
      <w:pict w14:anchorId="2A4C7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413266"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524B984F" w:rsidR="00354DDE" w:rsidRDefault="00A44D92">
    <w:pPr>
      <w:pStyle w:val="Encabezado"/>
    </w:pPr>
    <w:r>
      <w:rPr>
        <w:noProof/>
        <w:lang w:val="es-MX" w:eastAsia="es-MX"/>
      </w:rPr>
      <w:pict w14:anchorId="391EF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413267" o:spid="_x0000_s2051" type="#_x0000_t75" style="position:absolute;margin-left:-84.1pt;margin-top:-126.8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54DDE" w14:paraId="3EBBCCA0" w14:textId="77777777" w:rsidTr="00E31501">
      <w:trPr>
        <w:trHeight w:val="227"/>
      </w:trPr>
      <w:tc>
        <w:tcPr>
          <w:tcW w:w="5529" w:type="dxa"/>
          <w:hideMark/>
        </w:tcPr>
        <w:p w14:paraId="5F4AF24B" w14:textId="77777777" w:rsidR="00354DDE" w:rsidRDefault="00354DDE"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544BE62E" w:rsidR="00354DDE" w:rsidRDefault="00354DDE" w:rsidP="00564DB2">
          <w:pPr>
            <w:spacing w:after="120" w:line="256" w:lineRule="auto"/>
            <w:ind w:left="-486" w:right="214" w:firstLine="1585"/>
            <w:jc w:val="right"/>
            <w:rPr>
              <w:rFonts w:ascii="Palatino Linotype" w:hAnsi="Palatino Linotype" w:cs="Arial"/>
              <w:szCs w:val="20"/>
            </w:rPr>
          </w:pPr>
          <w:r w:rsidRPr="00CE02B6">
            <w:rPr>
              <w:rFonts w:ascii="Palatino Linotype" w:hAnsi="Palatino Linotype" w:cs="Arial"/>
              <w:bCs/>
              <w:sz w:val="24"/>
              <w:lang w:eastAsia="es-MX"/>
            </w:rPr>
            <w:t>01065/INFOEM/IP/RR/2020</w:t>
          </w:r>
        </w:p>
      </w:tc>
    </w:tr>
    <w:tr w:rsidR="00354DDE" w14:paraId="05B82912" w14:textId="77777777" w:rsidTr="00E31501">
      <w:trPr>
        <w:trHeight w:val="242"/>
      </w:trPr>
      <w:tc>
        <w:tcPr>
          <w:tcW w:w="5529" w:type="dxa"/>
          <w:hideMark/>
        </w:tcPr>
        <w:p w14:paraId="45A5E639" w14:textId="77777777" w:rsidR="00354DDE" w:rsidRDefault="00354DDE"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6D198BDA" w:rsidR="00354DDE" w:rsidRDefault="00354DDE" w:rsidP="00E31501">
          <w:pPr>
            <w:spacing w:after="0" w:line="256" w:lineRule="auto"/>
            <w:ind w:left="-72" w:right="214" w:firstLine="284"/>
            <w:jc w:val="right"/>
            <w:rPr>
              <w:rFonts w:ascii="Palatino Linotype" w:hAnsi="Palatino Linotype" w:cs="Arial"/>
              <w:szCs w:val="20"/>
            </w:rPr>
          </w:pPr>
          <w:r w:rsidRPr="00CE02B6">
            <w:rPr>
              <w:rFonts w:ascii="Palatino Linotype" w:hAnsi="Palatino Linotype" w:cs="Arial"/>
              <w:szCs w:val="20"/>
            </w:rPr>
            <w:t xml:space="preserve">Ayuntamiento de </w:t>
          </w:r>
          <w:proofErr w:type="spellStart"/>
          <w:r w:rsidRPr="00CE02B6">
            <w:rPr>
              <w:rFonts w:ascii="Palatino Linotype" w:hAnsi="Palatino Linotype" w:cs="Arial"/>
              <w:szCs w:val="20"/>
            </w:rPr>
            <w:t>Cocotitlán</w:t>
          </w:r>
          <w:proofErr w:type="spellEnd"/>
        </w:p>
      </w:tc>
    </w:tr>
    <w:tr w:rsidR="00354DDE" w14:paraId="4AC99349" w14:textId="77777777" w:rsidTr="00E31501">
      <w:trPr>
        <w:trHeight w:val="342"/>
      </w:trPr>
      <w:tc>
        <w:tcPr>
          <w:tcW w:w="5529" w:type="dxa"/>
          <w:hideMark/>
        </w:tcPr>
        <w:p w14:paraId="050C3A62" w14:textId="77777777" w:rsidR="00354DDE" w:rsidRDefault="00354DDE"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12886D6" w14:textId="77777777" w:rsidR="00354DDE" w:rsidRDefault="00354DDE" w:rsidP="00564DB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322445AA" w14:textId="77777777" w:rsidR="00354DDE" w:rsidRDefault="00354DD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54DDE" w14:paraId="393A0417" w14:textId="77777777" w:rsidTr="00564DB2">
      <w:trPr>
        <w:trHeight w:val="227"/>
      </w:trPr>
      <w:tc>
        <w:tcPr>
          <w:tcW w:w="5529" w:type="dxa"/>
          <w:hideMark/>
        </w:tcPr>
        <w:p w14:paraId="1D809BCF" w14:textId="77777777" w:rsidR="00354DDE" w:rsidRDefault="00354DDE"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753D5386" w:rsidR="00354DDE" w:rsidRPr="00B4142F" w:rsidRDefault="00354DDE" w:rsidP="004558D1">
          <w:pPr>
            <w:spacing w:after="120" w:line="256" w:lineRule="auto"/>
            <w:ind w:left="-486" w:right="214" w:firstLine="1408"/>
            <w:jc w:val="right"/>
            <w:rPr>
              <w:rFonts w:ascii="Palatino Linotype" w:hAnsi="Palatino Linotype" w:cs="Arial"/>
              <w:szCs w:val="20"/>
            </w:rPr>
          </w:pPr>
          <w:r w:rsidRPr="00CE02B6">
            <w:rPr>
              <w:rFonts w:ascii="Palatino Linotype" w:hAnsi="Palatino Linotype" w:cs="Arial"/>
              <w:bCs/>
              <w:sz w:val="24"/>
              <w:lang w:eastAsia="es-MX"/>
            </w:rPr>
            <w:t>01065/INFOEM/IP/RR/2020</w:t>
          </w:r>
        </w:p>
      </w:tc>
    </w:tr>
    <w:tr w:rsidR="00354DDE" w14:paraId="3CBA8370" w14:textId="77777777" w:rsidTr="00564DB2">
      <w:trPr>
        <w:trHeight w:val="196"/>
      </w:trPr>
      <w:tc>
        <w:tcPr>
          <w:tcW w:w="5529" w:type="dxa"/>
          <w:hideMark/>
        </w:tcPr>
        <w:p w14:paraId="01BBAC1E" w14:textId="77777777" w:rsidR="00354DDE" w:rsidRDefault="00354DDE"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1ECA2EA2" w:rsidR="00354DDE" w:rsidRPr="00F06FED" w:rsidRDefault="00A44D92" w:rsidP="00564DB2">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w:t>
          </w:r>
          <w:proofErr w:type="spellEnd"/>
        </w:p>
      </w:tc>
    </w:tr>
    <w:tr w:rsidR="00354DDE" w14:paraId="3016720F" w14:textId="77777777" w:rsidTr="00564DB2">
      <w:trPr>
        <w:trHeight w:val="242"/>
      </w:trPr>
      <w:tc>
        <w:tcPr>
          <w:tcW w:w="5529" w:type="dxa"/>
          <w:hideMark/>
        </w:tcPr>
        <w:p w14:paraId="5A512D3D" w14:textId="77777777" w:rsidR="00354DDE" w:rsidRDefault="00354DDE" w:rsidP="008171C2">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435BE169" w:rsidR="00354DDE" w:rsidRDefault="00354DDE" w:rsidP="008171C2">
          <w:pPr>
            <w:spacing w:after="0" w:line="256" w:lineRule="auto"/>
            <w:ind w:left="-495" w:right="214" w:firstLine="567"/>
            <w:jc w:val="right"/>
            <w:rPr>
              <w:rFonts w:ascii="Palatino Linotype" w:hAnsi="Palatino Linotype" w:cs="Arial"/>
              <w:szCs w:val="20"/>
            </w:rPr>
          </w:pPr>
          <w:r w:rsidRPr="00CE02B6">
            <w:rPr>
              <w:rFonts w:ascii="Palatino Linotype" w:hAnsi="Palatino Linotype" w:cs="Arial"/>
              <w:szCs w:val="20"/>
            </w:rPr>
            <w:t xml:space="preserve">Ayuntamiento de </w:t>
          </w:r>
          <w:proofErr w:type="spellStart"/>
          <w:r w:rsidRPr="00CE02B6">
            <w:rPr>
              <w:rFonts w:ascii="Palatino Linotype" w:hAnsi="Palatino Linotype" w:cs="Arial"/>
              <w:szCs w:val="20"/>
            </w:rPr>
            <w:t>Cocotitlán</w:t>
          </w:r>
          <w:proofErr w:type="spellEnd"/>
        </w:p>
      </w:tc>
    </w:tr>
    <w:tr w:rsidR="00354DDE" w14:paraId="1DA38D4E" w14:textId="77777777" w:rsidTr="00564DB2">
      <w:trPr>
        <w:trHeight w:val="342"/>
      </w:trPr>
      <w:tc>
        <w:tcPr>
          <w:tcW w:w="5529" w:type="dxa"/>
          <w:hideMark/>
        </w:tcPr>
        <w:p w14:paraId="68227E44" w14:textId="77777777" w:rsidR="00354DDE" w:rsidRDefault="00354DDE"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E52E839" w14:textId="77777777" w:rsidR="00354DDE" w:rsidRDefault="00354DDE" w:rsidP="00564DB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6709E76" w14:textId="200D6B11" w:rsidR="00354DDE" w:rsidRPr="00FF74F5" w:rsidRDefault="00A44D92">
    <w:pPr>
      <w:pStyle w:val="Encabezado"/>
      <w:rPr>
        <w:sz w:val="2"/>
      </w:rPr>
    </w:pPr>
    <w:r>
      <w:rPr>
        <w:noProof/>
        <w:sz w:val="2"/>
        <w:lang w:val="es-MX" w:eastAsia="es-MX"/>
      </w:rPr>
      <w:pict w14:anchorId="3DD14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413265" o:spid="_x0000_s2049" type="#_x0000_t75" style="position:absolute;margin-left:-84.1pt;margin-top:-110.9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7"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1"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4"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9"/>
  </w:num>
  <w:num w:numId="4">
    <w:abstractNumId w:val="8"/>
  </w:num>
  <w:num w:numId="5">
    <w:abstractNumId w:val="15"/>
  </w:num>
  <w:num w:numId="6">
    <w:abstractNumId w:val="10"/>
  </w:num>
  <w:num w:numId="7">
    <w:abstractNumId w:val="7"/>
  </w:num>
  <w:num w:numId="8">
    <w:abstractNumId w:val="12"/>
  </w:num>
  <w:num w:numId="9">
    <w:abstractNumId w:val="6"/>
  </w:num>
  <w:num w:numId="10">
    <w:abstractNumId w:val="5"/>
  </w:num>
  <w:num w:numId="11">
    <w:abstractNumId w:val="0"/>
  </w:num>
  <w:num w:numId="12">
    <w:abstractNumId w:val="4"/>
  </w:num>
  <w:num w:numId="13">
    <w:abstractNumId w:val="2"/>
  </w:num>
  <w:num w:numId="14">
    <w:abstractNumId w:val="3"/>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6BB6"/>
    <w:rsid w:val="00017B86"/>
    <w:rsid w:val="00041A17"/>
    <w:rsid w:val="00050780"/>
    <w:rsid w:val="00055AB9"/>
    <w:rsid w:val="000B1582"/>
    <w:rsid w:val="000C7DA1"/>
    <w:rsid w:val="000D006F"/>
    <w:rsid w:val="000D4CB2"/>
    <w:rsid w:val="000F5CBE"/>
    <w:rsid w:val="000F6CA6"/>
    <w:rsid w:val="00117E65"/>
    <w:rsid w:val="00123ECE"/>
    <w:rsid w:val="00135F23"/>
    <w:rsid w:val="00140DDF"/>
    <w:rsid w:val="00143843"/>
    <w:rsid w:val="00152971"/>
    <w:rsid w:val="001545AD"/>
    <w:rsid w:val="00155F3D"/>
    <w:rsid w:val="001615BA"/>
    <w:rsid w:val="00164965"/>
    <w:rsid w:val="00174621"/>
    <w:rsid w:val="001C0E3D"/>
    <w:rsid w:val="001C2774"/>
    <w:rsid w:val="001D40B1"/>
    <w:rsid w:val="001D6B18"/>
    <w:rsid w:val="001E7A89"/>
    <w:rsid w:val="002379F2"/>
    <w:rsid w:val="002468A3"/>
    <w:rsid w:val="0025795D"/>
    <w:rsid w:val="00272D2A"/>
    <w:rsid w:val="0028416A"/>
    <w:rsid w:val="002A7856"/>
    <w:rsid w:val="002B1BB7"/>
    <w:rsid w:val="002B2B95"/>
    <w:rsid w:val="002D2D32"/>
    <w:rsid w:val="002D66D5"/>
    <w:rsid w:val="002F33A9"/>
    <w:rsid w:val="002F5CA8"/>
    <w:rsid w:val="002F62E0"/>
    <w:rsid w:val="002F7BA4"/>
    <w:rsid w:val="00306441"/>
    <w:rsid w:val="00322DC7"/>
    <w:rsid w:val="00354DDE"/>
    <w:rsid w:val="00362E23"/>
    <w:rsid w:val="003708E1"/>
    <w:rsid w:val="003756A5"/>
    <w:rsid w:val="00386844"/>
    <w:rsid w:val="003A1A28"/>
    <w:rsid w:val="003A5AE4"/>
    <w:rsid w:val="003B3DD4"/>
    <w:rsid w:val="003C0538"/>
    <w:rsid w:val="003C49D6"/>
    <w:rsid w:val="003D002D"/>
    <w:rsid w:val="003D0754"/>
    <w:rsid w:val="003F3CC8"/>
    <w:rsid w:val="003F66C2"/>
    <w:rsid w:val="0041558F"/>
    <w:rsid w:val="00416CE7"/>
    <w:rsid w:val="004204BB"/>
    <w:rsid w:val="0042060D"/>
    <w:rsid w:val="00420D92"/>
    <w:rsid w:val="004302BF"/>
    <w:rsid w:val="004308D7"/>
    <w:rsid w:val="00431689"/>
    <w:rsid w:val="0044308F"/>
    <w:rsid w:val="0044703B"/>
    <w:rsid w:val="004558D1"/>
    <w:rsid w:val="00457A19"/>
    <w:rsid w:val="00473A6A"/>
    <w:rsid w:val="00477598"/>
    <w:rsid w:val="00480FEA"/>
    <w:rsid w:val="004838E7"/>
    <w:rsid w:val="004A2087"/>
    <w:rsid w:val="004B2123"/>
    <w:rsid w:val="004B3A7C"/>
    <w:rsid w:val="004B6B78"/>
    <w:rsid w:val="004C191E"/>
    <w:rsid w:val="004D498F"/>
    <w:rsid w:val="004D55BA"/>
    <w:rsid w:val="004F3954"/>
    <w:rsid w:val="004F643D"/>
    <w:rsid w:val="0050427F"/>
    <w:rsid w:val="005219ED"/>
    <w:rsid w:val="00525C26"/>
    <w:rsid w:val="0053007F"/>
    <w:rsid w:val="00544ADD"/>
    <w:rsid w:val="00564DB2"/>
    <w:rsid w:val="005733EB"/>
    <w:rsid w:val="00573B4F"/>
    <w:rsid w:val="00594FEE"/>
    <w:rsid w:val="005B5671"/>
    <w:rsid w:val="005B5976"/>
    <w:rsid w:val="005B7C1F"/>
    <w:rsid w:val="005E50F1"/>
    <w:rsid w:val="00601482"/>
    <w:rsid w:val="006054E7"/>
    <w:rsid w:val="00614C56"/>
    <w:rsid w:val="00622C8D"/>
    <w:rsid w:val="00627C77"/>
    <w:rsid w:val="00633AB9"/>
    <w:rsid w:val="00640746"/>
    <w:rsid w:val="00646183"/>
    <w:rsid w:val="00646635"/>
    <w:rsid w:val="00654C45"/>
    <w:rsid w:val="00656B46"/>
    <w:rsid w:val="00657723"/>
    <w:rsid w:val="00666716"/>
    <w:rsid w:val="00666B5B"/>
    <w:rsid w:val="0067790D"/>
    <w:rsid w:val="006802F0"/>
    <w:rsid w:val="006A2320"/>
    <w:rsid w:val="006A66EE"/>
    <w:rsid w:val="006C2453"/>
    <w:rsid w:val="007017C7"/>
    <w:rsid w:val="0070231E"/>
    <w:rsid w:val="00722BF3"/>
    <w:rsid w:val="00725027"/>
    <w:rsid w:val="007250E5"/>
    <w:rsid w:val="0073583C"/>
    <w:rsid w:val="007378F1"/>
    <w:rsid w:val="007476C5"/>
    <w:rsid w:val="00751C25"/>
    <w:rsid w:val="00755A9B"/>
    <w:rsid w:val="0076744D"/>
    <w:rsid w:val="0076759C"/>
    <w:rsid w:val="0078004C"/>
    <w:rsid w:val="00780D12"/>
    <w:rsid w:val="00783FD2"/>
    <w:rsid w:val="007B1512"/>
    <w:rsid w:val="007C07B0"/>
    <w:rsid w:val="007C4C2E"/>
    <w:rsid w:val="007D7483"/>
    <w:rsid w:val="007E1970"/>
    <w:rsid w:val="007F2A5E"/>
    <w:rsid w:val="008058B1"/>
    <w:rsid w:val="00805DE1"/>
    <w:rsid w:val="00806692"/>
    <w:rsid w:val="0080743D"/>
    <w:rsid w:val="00812043"/>
    <w:rsid w:val="00816560"/>
    <w:rsid w:val="008171C2"/>
    <w:rsid w:val="00820DE3"/>
    <w:rsid w:val="00827428"/>
    <w:rsid w:val="00841CCD"/>
    <w:rsid w:val="00847043"/>
    <w:rsid w:val="008746A2"/>
    <w:rsid w:val="0087697C"/>
    <w:rsid w:val="00881E67"/>
    <w:rsid w:val="008852D8"/>
    <w:rsid w:val="008A38A0"/>
    <w:rsid w:val="008A42CC"/>
    <w:rsid w:val="008D7CE1"/>
    <w:rsid w:val="008E5AAE"/>
    <w:rsid w:val="008E5D5B"/>
    <w:rsid w:val="00902C13"/>
    <w:rsid w:val="009126FE"/>
    <w:rsid w:val="00912A21"/>
    <w:rsid w:val="00916EEF"/>
    <w:rsid w:val="00917CAA"/>
    <w:rsid w:val="00925243"/>
    <w:rsid w:val="00926051"/>
    <w:rsid w:val="009440E4"/>
    <w:rsid w:val="0095372B"/>
    <w:rsid w:val="00972636"/>
    <w:rsid w:val="00993420"/>
    <w:rsid w:val="00996492"/>
    <w:rsid w:val="009A3EDE"/>
    <w:rsid w:val="009C3C39"/>
    <w:rsid w:val="009D62BD"/>
    <w:rsid w:val="009D7D7B"/>
    <w:rsid w:val="009E6C93"/>
    <w:rsid w:val="009E71C1"/>
    <w:rsid w:val="009F42F3"/>
    <w:rsid w:val="009F46A9"/>
    <w:rsid w:val="009F47DC"/>
    <w:rsid w:val="009F74E7"/>
    <w:rsid w:val="00A1684F"/>
    <w:rsid w:val="00A35B6F"/>
    <w:rsid w:val="00A37185"/>
    <w:rsid w:val="00A41464"/>
    <w:rsid w:val="00A44D92"/>
    <w:rsid w:val="00A47E40"/>
    <w:rsid w:val="00A56F06"/>
    <w:rsid w:val="00A573AC"/>
    <w:rsid w:val="00A7407A"/>
    <w:rsid w:val="00A74EA8"/>
    <w:rsid w:val="00A76C35"/>
    <w:rsid w:val="00A8418B"/>
    <w:rsid w:val="00A864B6"/>
    <w:rsid w:val="00AA0796"/>
    <w:rsid w:val="00AA2D91"/>
    <w:rsid w:val="00AA4F99"/>
    <w:rsid w:val="00AB0F1D"/>
    <w:rsid w:val="00AC3F77"/>
    <w:rsid w:val="00AF1B80"/>
    <w:rsid w:val="00B12105"/>
    <w:rsid w:val="00B21190"/>
    <w:rsid w:val="00B235E2"/>
    <w:rsid w:val="00B32668"/>
    <w:rsid w:val="00B35972"/>
    <w:rsid w:val="00B42E2D"/>
    <w:rsid w:val="00B506F8"/>
    <w:rsid w:val="00B53702"/>
    <w:rsid w:val="00B61E37"/>
    <w:rsid w:val="00B66344"/>
    <w:rsid w:val="00B72016"/>
    <w:rsid w:val="00B75B02"/>
    <w:rsid w:val="00BA06F7"/>
    <w:rsid w:val="00BB4154"/>
    <w:rsid w:val="00BB796F"/>
    <w:rsid w:val="00BC73E3"/>
    <w:rsid w:val="00BD28E3"/>
    <w:rsid w:val="00BD6588"/>
    <w:rsid w:val="00BF390A"/>
    <w:rsid w:val="00C07D77"/>
    <w:rsid w:val="00C20508"/>
    <w:rsid w:val="00C31842"/>
    <w:rsid w:val="00C34327"/>
    <w:rsid w:val="00C42C80"/>
    <w:rsid w:val="00C44875"/>
    <w:rsid w:val="00C57CB5"/>
    <w:rsid w:val="00C61705"/>
    <w:rsid w:val="00C6304A"/>
    <w:rsid w:val="00C81700"/>
    <w:rsid w:val="00C90E54"/>
    <w:rsid w:val="00C92FAC"/>
    <w:rsid w:val="00C94DB1"/>
    <w:rsid w:val="00CB7DC4"/>
    <w:rsid w:val="00CC416B"/>
    <w:rsid w:val="00CC6F3C"/>
    <w:rsid w:val="00CD0423"/>
    <w:rsid w:val="00CD51C8"/>
    <w:rsid w:val="00CE02B6"/>
    <w:rsid w:val="00CE7764"/>
    <w:rsid w:val="00CF70A0"/>
    <w:rsid w:val="00D106BD"/>
    <w:rsid w:val="00D20C1D"/>
    <w:rsid w:val="00D27E5B"/>
    <w:rsid w:val="00D34057"/>
    <w:rsid w:val="00D36682"/>
    <w:rsid w:val="00D53DDC"/>
    <w:rsid w:val="00D623CE"/>
    <w:rsid w:val="00D67A0D"/>
    <w:rsid w:val="00D67BEC"/>
    <w:rsid w:val="00D800F2"/>
    <w:rsid w:val="00D93767"/>
    <w:rsid w:val="00D95458"/>
    <w:rsid w:val="00DA323F"/>
    <w:rsid w:val="00DA43AD"/>
    <w:rsid w:val="00DD13E2"/>
    <w:rsid w:val="00DE2F9E"/>
    <w:rsid w:val="00E024BE"/>
    <w:rsid w:val="00E02FE0"/>
    <w:rsid w:val="00E131A8"/>
    <w:rsid w:val="00E1740E"/>
    <w:rsid w:val="00E2616D"/>
    <w:rsid w:val="00E31501"/>
    <w:rsid w:val="00E3262B"/>
    <w:rsid w:val="00E44452"/>
    <w:rsid w:val="00E45777"/>
    <w:rsid w:val="00E53C06"/>
    <w:rsid w:val="00E746BE"/>
    <w:rsid w:val="00E82F11"/>
    <w:rsid w:val="00E91EE4"/>
    <w:rsid w:val="00EA3EE4"/>
    <w:rsid w:val="00EA53C7"/>
    <w:rsid w:val="00EB5A3A"/>
    <w:rsid w:val="00EC61B4"/>
    <w:rsid w:val="00ED224E"/>
    <w:rsid w:val="00ED33BB"/>
    <w:rsid w:val="00ED6C96"/>
    <w:rsid w:val="00F11AD3"/>
    <w:rsid w:val="00F16EF8"/>
    <w:rsid w:val="00F3632E"/>
    <w:rsid w:val="00F457C8"/>
    <w:rsid w:val="00F46230"/>
    <w:rsid w:val="00F50059"/>
    <w:rsid w:val="00F96E94"/>
    <w:rsid w:val="00FA751D"/>
    <w:rsid w:val="00FB3270"/>
    <w:rsid w:val="00FC3BBC"/>
    <w:rsid w:val="00FD1200"/>
    <w:rsid w:val="00FE23C7"/>
    <w:rsid w:val="00FE343A"/>
    <w:rsid w:val="00FE459F"/>
    <w:rsid w:val="00FF14FE"/>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057"/>
  </w:style>
  <w:style w:type="paragraph" w:styleId="Ttulo3">
    <w:name w:val="heading 3"/>
    <w:basedOn w:val="Normal"/>
    <w:link w:val="Ttulo3Car"/>
    <w:uiPriority w:val="9"/>
    <w:qFormat/>
    <w:rsid w:val="00D3405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D340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62E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802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64C70-7444-4AB2-A908-52EC6105E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5157</Words>
  <Characters>28369</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3</cp:revision>
  <cp:lastPrinted>2018-04-05T14:31:00Z</cp:lastPrinted>
  <dcterms:created xsi:type="dcterms:W3CDTF">2020-08-14T02:20:00Z</dcterms:created>
  <dcterms:modified xsi:type="dcterms:W3CDTF">2020-09-11T05:42:00Z</dcterms:modified>
</cp:coreProperties>
</file>