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B94023" w14:textId="77777777" w:rsidR="00CC6575" w:rsidRPr="004204B1" w:rsidRDefault="00CC6575" w:rsidP="00CC6575">
      <w:pPr>
        <w:spacing w:before="240" w:after="240" w:line="360" w:lineRule="auto"/>
        <w:jc w:val="center"/>
        <w:rPr>
          <w:rFonts w:ascii="Palatino Linotype" w:hAnsi="Palatino Linotype"/>
          <w:b/>
        </w:rPr>
      </w:pPr>
      <w:r w:rsidRPr="004204B1">
        <w:rPr>
          <w:rFonts w:ascii="Palatino Linotype" w:hAnsi="Palatino Linotype"/>
          <w:b/>
        </w:rPr>
        <w:t>LÍNEAS ARGUMENTATIVAS</w:t>
      </w:r>
    </w:p>
    <w:p w14:paraId="52A38B39" w14:textId="77777777" w:rsidR="00CC6575" w:rsidRPr="004204B1" w:rsidRDefault="00CC6575" w:rsidP="00CC6575">
      <w:pPr>
        <w:spacing w:before="240" w:after="360" w:line="360" w:lineRule="auto"/>
        <w:contextualSpacing/>
        <w:jc w:val="both"/>
        <w:rPr>
          <w:rFonts w:ascii="Palatino Linotype" w:eastAsia="Times New Roman" w:hAnsi="Palatino Linotype"/>
        </w:rPr>
      </w:pPr>
      <w:r w:rsidRPr="004204B1">
        <w:rPr>
          <w:rFonts w:ascii="Palatino Linotype" w:eastAsia="Times New Roman" w:hAnsi="Palatino Linotype"/>
          <w:b/>
        </w:rPr>
        <w:t>DEBERES DE LAS AUTORIDADES.</w:t>
      </w:r>
      <w:r w:rsidRPr="004204B1">
        <w:rPr>
          <w:rFonts w:ascii="Palatino Linotype" w:eastAsia="Times New Roman" w:hAnsi="Palatino Linotype"/>
        </w:rPr>
        <w:t xml:space="preserve"> El derecho humano de acceso a la información pública es un derecho humano constitucionalmente reconocido, en consecuencia, todas las autoridades en el ámbito de sus competencias tienen la obligación de respetarlo, protegerlo y garantizarlo.</w:t>
      </w:r>
    </w:p>
    <w:p w14:paraId="6720E63E" w14:textId="77777777" w:rsidR="00CC6575" w:rsidRPr="004204B1" w:rsidRDefault="00CC6575" w:rsidP="00CC6575">
      <w:pPr>
        <w:tabs>
          <w:tab w:val="left" w:pos="0"/>
        </w:tabs>
        <w:spacing w:line="360" w:lineRule="auto"/>
        <w:jc w:val="both"/>
        <w:rPr>
          <w:rFonts w:ascii="Palatino Linotype" w:eastAsia="Calibri" w:hAnsi="Palatino Linotype" w:cs="Times New Roman"/>
          <w:b/>
        </w:rPr>
      </w:pPr>
    </w:p>
    <w:p w14:paraId="2C267222" w14:textId="067ECB4A" w:rsidR="007A0A0E" w:rsidRPr="004204B1" w:rsidRDefault="00CC6575" w:rsidP="004204B1">
      <w:pPr>
        <w:spacing w:line="360" w:lineRule="auto"/>
        <w:jc w:val="both"/>
        <w:rPr>
          <w:rFonts w:ascii="Palatino Linotype" w:eastAsia="Calibri" w:hAnsi="Palatino Linotype" w:cs="Times New Roman"/>
        </w:rPr>
      </w:pPr>
      <w:r w:rsidRPr="004204B1">
        <w:rPr>
          <w:rFonts w:ascii="Palatino Linotype" w:eastAsia="Calibri" w:hAnsi="Palatino Linotype" w:cs="Times New Roman"/>
          <w:b/>
        </w:rPr>
        <w:t xml:space="preserve">RESPUESTAS IMPRECISAS O INCOMPLETAS, DEBER DE REPARACIÓN. </w:t>
      </w:r>
      <w:r w:rsidRPr="004204B1">
        <w:rPr>
          <w:rFonts w:ascii="Palatino Linotype" w:eastAsia="Calibri" w:hAnsi="Palatino Linotype" w:cs="Times New Roman"/>
        </w:rPr>
        <w:t>Es obligación de todas las autoridades, promover, respetar y garantizar los derechos humanos, entre ellos el de acceso a la información pública, por lo que las respuestas ilegibles, imprecisas o incompletas generan una afectación inicial susceptible de ser reparada mediante el recurso de revisión.</w:t>
      </w:r>
    </w:p>
    <w:p w14:paraId="49498756" w14:textId="20DCBA8E" w:rsidR="004204B1" w:rsidRPr="004204B1" w:rsidRDefault="004204B1" w:rsidP="004204B1">
      <w:pPr>
        <w:spacing w:line="360" w:lineRule="auto"/>
        <w:jc w:val="both"/>
        <w:rPr>
          <w:rFonts w:ascii="Palatino Linotype" w:eastAsia="Calibri" w:hAnsi="Palatino Linotype" w:cs="Times New Roman"/>
        </w:rPr>
      </w:pPr>
      <w:r w:rsidRPr="004204B1">
        <w:rPr>
          <w:rFonts w:ascii="Palatino Linotype" w:eastAsia="Calibri" w:hAnsi="Palatino Linotype" w:cs="Times New Roman"/>
          <w:noProof/>
          <w:lang w:val="es-MX" w:eastAsia="es-MX"/>
        </w:rPr>
        <mc:AlternateContent>
          <mc:Choice Requires="wps">
            <w:drawing>
              <wp:anchor distT="0" distB="0" distL="114300" distR="114300" simplePos="0" relativeHeight="251659264" behindDoc="0" locked="0" layoutInCell="1" allowOverlap="1" wp14:anchorId="4EED947B" wp14:editId="5E39324A">
                <wp:simplePos x="0" y="0"/>
                <wp:positionH relativeFrom="column">
                  <wp:posOffset>33047</wp:posOffset>
                </wp:positionH>
                <wp:positionV relativeFrom="paragraph">
                  <wp:posOffset>188125</wp:posOffset>
                </wp:positionV>
                <wp:extent cx="5534107" cy="3601941"/>
                <wp:effectExtent l="38100" t="19050" r="66675" b="93980"/>
                <wp:wrapNone/>
                <wp:docPr id="1" name="Conector recto 1"/>
                <wp:cNvGraphicFramePr/>
                <a:graphic xmlns:a="http://schemas.openxmlformats.org/drawingml/2006/main">
                  <a:graphicData uri="http://schemas.microsoft.com/office/word/2010/wordprocessingShape">
                    <wps:wsp>
                      <wps:cNvCnPr/>
                      <wps:spPr>
                        <a:xfrm>
                          <a:off x="0" y="0"/>
                          <a:ext cx="5534107" cy="3601941"/>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5A04FE3"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6pt,14.8pt" to="438.35pt,29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Rx/uwEAAMUDAAAOAAAAZHJzL2Uyb0RvYy54bWysU8tu2zAQvBfoPxC815KcRxvBcg4O2kvR&#10;GEn7AQy1tAjwhSVjyX/fJW0rRVogQJELqSV3ZneGq9XtZA3bA0btXcebRc0ZOOl77XYd//Xz66cv&#10;nMUkXC+Md9DxA0R+u/74YTWGFpZ+8KYHZETiYjuGjg8phbaqohzAirjwARxdKo9WJApxV/UoRmK3&#10;plrW9XU1euwDegkx0und8ZKvC79SINO9UhESMx2n3lJZsaxPea3WK9HuUIRBy1Mb4j+6sEI7KjpT&#10;3Ykk2DPqv6isluijV2khva28UlpC0UBqmvqVmsdBBChayJwYZpvi+9HKH/stMt3T23HmhKUn2tBD&#10;yeSRYd5Ykz0aQ2wpdeO2eIpi2GIWPCm0eScpbCq+HmZfYUpM0uHV1cVlU3/mTNLdxXXd3FwW1uoF&#10;HjCmb+Atyx8dN9pl4aIV++8xUUlKPadQkNs5NlC+0sFATjbuARSJoZLLgi5jBBuDbC9oAISU4NK5&#10;dMnOMKWNmYH128BTfoZCGbEZ3LwNnhGlsndpBlvtPP6LIE3nltUx/+zAUXe24Mn3h/I0xRqaleLY&#10;aa7zMP4ZF/jL37f+DQAA//8DAFBLAwQUAAYACAAAACEAoL1YSdsAAAAIAQAADwAAAGRycy9kb3du&#10;cmV2LnhtbEyPO0/EMBCEeyT+g7VIdJyDJXJJiHNCSEiUXKCgdOIlD+KHbN8l9+9ZKihnZzTzbX3Y&#10;zMLOGOLkrIT7XQYMbe/0ZAcJH+8vdwWwmJTVanEWJVwwwqG5vqpVpd1qj3hu08CoxMZKSRhT8hXn&#10;sR/RqLhzHi15Xy4YlUiGgeugVio3CxdZlnOjJksLo/L4PGL/3Z6MhM/QzeL1snrh5rwtZ4/i7YhS&#10;3t5sT4/AEm7pLwy/+IQODTF17mR1ZIuEB0FBCaLMgZFd7PM9sI7uZV4Ab2r+/4HmBwAA//8DAFBL&#10;AQItABQABgAIAAAAIQC2gziS/gAAAOEBAAATAAAAAAAAAAAAAAAAAAAAAABbQ29udGVudF9UeXBl&#10;c10ueG1sUEsBAi0AFAAGAAgAAAAhADj9If/WAAAAlAEAAAsAAAAAAAAAAAAAAAAALwEAAF9yZWxz&#10;Ly5yZWxzUEsBAi0AFAAGAAgAAAAhAMzRHH+7AQAAxQMAAA4AAAAAAAAAAAAAAAAALgIAAGRycy9l&#10;Mm9Eb2MueG1sUEsBAi0AFAAGAAgAAAAhAKC9WEnbAAAACAEAAA8AAAAAAAAAAAAAAAAAFQQAAGRy&#10;cy9kb3ducmV2LnhtbFBLBQYAAAAABAAEAPMAAAAdBQAAAAA=&#10;" strokecolor="#4f81bd [3204]" strokeweight="2pt">
                <v:shadow on="t" color="black" opacity="24903f" origin=",.5" offset="0,.55556mm"/>
              </v:line>
            </w:pict>
          </mc:Fallback>
        </mc:AlternateContent>
      </w:r>
    </w:p>
    <w:p w14:paraId="24D9C396" w14:textId="77777777" w:rsidR="004204B1" w:rsidRPr="004204B1" w:rsidRDefault="004204B1" w:rsidP="004204B1">
      <w:pPr>
        <w:spacing w:line="360" w:lineRule="auto"/>
        <w:jc w:val="both"/>
        <w:rPr>
          <w:rFonts w:ascii="Palatino Linotype" w:eastAsia="Calibri" w:hAnsi="Palatino Linotype" w:cs="Times New Roman"/>
        </w:rPr>
      </w:pPr>
    </w:p>
    <w:p w14:paraId="5131270F" w14:textId="77777777" w:rsidR="004204B1" w:rsidRPr="004204B1" w:rsidRDefault="004204B1" w:rsidP="004204B1">
      <w:pPr>
        <w:spacing w:line="360" w:lineRule="auto"/>
        <w:jc w:val="both"/>
        <w:rPr>
          <w:rFonts w:ascii="Palatino Linotype" w:eastAsia="Calibri" w:hAnsi="Palatino Linotype" w:cs="Times New Roman"/>
        </w:rPr>
      </w:pPr>
    </w:p>
    <w:p w14:paraId="65B454EC" w14:textId="77777777" w:rsidR="004204B1" w:rsidRPr="004204B1" w:rsidRDefault="004204B1" w:rsidP="004204B1">
      <w:pPr>
        <w:spacing w:line="360" w:lineRule="auto"/>
        <w:jc w:val="both"/>
        <w:rPr>
          <w:rFonts w:ascii="Palatino Linotype" w:eastAsia="Calibri" w:hAnsi="Palatino Linotype" w:cs="Times New Roman"/>
        </w:rPr>
      </w:pPr>
    </w:p>
    <w:p w14:paraId="522ABFD8" w14:textId="77777777" w:rsidR="004204B1" w:rsidRPr="004204B1" w:rsidRDefault="004204B1" w:rsidP="004204B1">
      <w:pPr>
        <w:spacing w:line="360" w:lineRule="auto"/>
        <w:jc w:val="both"/>
        <w:rPr>
          <w:rFonts w:ascii="Palatino Linotype" w:eastAsia="Calibri" w:hAnsi="Palatino Linotype" w:cs="Times New Roman"/>
        </w:rPr>
      </w:pPr>
    </w:p>
    <w:p w14:paraId="4D0EA0B4" w14:textId="77777777" w:rsidR="004204B1" w:rsidRPr="004204B1" w:rsidRDefault="004204B1" w:rsidP="004204B1">
      <w:pPr>
        <w:spacing w:line="360" w:lineRule="auto"/>
        <w:jc w:val="both"/>
        <w:rPr>
          <w:rFonts w:ascii="Palatino Linotype" w:eastAsia="Calibri" w:hAnsi="Palatino Linotype" w:cs="Times New Roman"/>
        </w:rPr>
      </w:pPr>
    </w:p>
    <w:p w14:paraId="4537EE0F" w14:textId="77777777" w:rsidR="004204B1" w:rsidRPr="004204B1" w:rsidRDefault="004204B1" w:rsidP="004204B1">
      <w:pPr>
        <w:spacing w:line="360" w:lineRule="auto"/>
        <w:jc w:val="both"/>
        <w:rPr>
          <w:rFonts w:ascii="Palatino Linotype" w:eastAsia="Calibri" w:hAnsi="Palatino Linotype" w:cs="Times New Roman"/>
        </w:rPr>
      </w:pPr>
    </w:p>
    <w:p w14:paraId="0DB49908" w14:textId="77777777" w:rsidR="004204B1" w:rsidRPr="004204B1" w:rsidRDefault="004204B1" w:rsidP="004204B1">
      <w:pPr>
        <w:spacing w:line="360" w:lineRule="auto"/>
        <w:jc w:val="both"/>
        <w:rPr>
          <w:rFonts w:ascii="Palatino Linotype" w:eastAsia="Calibri" w:hAnsi="Palatino Linotype" w:cs="Times New Roman"/>
        </w:rPr>
      </w:pPr>
    </w:p>
    <w:p w14:paraId="645F8ABE" w14:textId="77777777" w:rsidR="004204B1" w:rsidRPr="004204B1" w:rsidRDefault="004204B1" w:rsidP="004204B1">
      <w:pPr>
        <w:spacing w:line="360" w:lineRule="auto"/>
        <w:jc w:val="both"/>
        <w:rPr>
          <w:rFonts w:ascii="Palatino Linotype" w:eastAsia="Calibri" w:hAnsi="Palatino Linotype" w:cs="Times New Roman"/>
        </w:rPr>
      </w:pPr>
    </w:p>
    <w:p w14:paraId="405A75C3" w14:textId="77777777" w:rsidR="004204B1" w:rsidRPr="004204B1" w:rsidRDefault="004204B1" w:rsidP="004204B1">
      <w:pPr>
        <w:spacing w:line="360" w:lineRule="auto"/>
        <w:jc w:val="both"/>
        <w:rPr>
          <w:rFonts w:ascii="Palatino Linotype" w:eastAsia="Calibri" w:hAnsi="Palatino Linotype" w:cs="Times New Roman"/>
        </w:rPr>
      </w:pPr>
    </w:p>
    <w:p w14:paraId="69649267" w14:textId="77777777" w:rsidR="004204B1" w:rsidRPr="004204B1" w:rsidRDefault="004204B1" w:rsidP="004204B1">
      <w:pPr>
        <w:spacing w:line="360" w:lineRule="auto"/>
        <w:jc w:val="both"/>
        <w:rPr>
          <w:rFonts w:ascii="Palatino Linotype" w:eastAsia="Calibri" w:hAnsi="Palatino Linotype" w:cs="Times New Roman"/>
        </w:rPr>
      </w:pPr>
    </w:p>
    <w:p w14:paraId="52516E15" w14:textId="77777777" w:rsidR="004204B1" w:rsidRPr="004204B1" w:rsidRDefault="004204B1" w:rsidP="004204B1">
      <w:pPr>
        <w:spacing w:line="360" w:lineRule="auto"/>
        <w:jc w:val="both"/>
        <w:rPr>
          <w:rFonts w:ascii="Palatino Linotype" w:eastAsia="Times New Roman" w:hAnsi="Palatino Linotype"/>
        </w:rPr>
      </w:pPr>
    </w:p>
    <w:p w14:paraId="31137936" w14:textId="302D1D0F" w:rsidR="00BC61B2" w:rsidRPr="004204B1" w:rsidRDefault="00A20B1F" w:rsidP="001E74A5">
      <w:pPr>
        <w:spacing w:line="360" w:lineRule="auto"/>
        <w:jc w:val="center"/>
        <w:rPr>
          <w:rFonts w:ascii="Palatino Linotype" w:eastAsia="Times New Roman" w:hAnsi="Palatino Linotype" w:cs="Times New Roman"/>
          <w:b/>
          <w:u w:val="single"/>
        </w:rPr>
      </w:pPr>
      <w:r w:rsidRPr="004204B1">
        <w:rPr>
          <w:rFonts w:ascii="Palatino Linotype" w:eastAsia="Times New Roman" w:hAnsi="Palatino Linotype" w:cs="Times New Roman"/>
          <w:b/>
          <w:u w:val="single"/>
        </w:rPr>
        <w:lastRenderedPageBreak/>
        <w:t>ÍNDICE</w:t>
      </w:r>
    </w:p>
    <w:sdt>
      <w:sdtPr>
        <w:rPr>
          <w:rFonts w:asciiTheme="minorHAnsi" w:eastAsiaTheme="minorEastAsia" w:hAnsiTheme="minorHAnsi" w:cstheme="minorBidi"/>
          <w:b/>
          <w:szCs w:val="24"/>
          <w:lang w:val="es-ES" w:eastAsia="es-ES"/>
        </w:rPr>
        <w:id w:val="-1245946457"/>
        <w:docPartObj>
          <w:docPartGallery w:val="Table of Contents"/>
          <w:docPartUnique/>
        </w:docPartObj>
      </w:sdtPr>
      <w:sdtEndPr>
        <w:rPr>
          <w:bCs/>
        </w:rPr>
      </w:sdtEndPr>
      <w:sdtContent>
        <w:p w14:paraId="79CB4F2F" w14:textId="37302309" w:rsidR="00DA7E2F" w:rsidRPr="004204B1" w:rsidRDefault="00DA7E2F" w:rsidP="007556F8">
          <w:pPr>
            <w:pStyle w:val="TtulodeTDC"/>
            <w:spacing w:before="0" w:line="360" w:lineRule="auto"/>
            <w:ind w:right="333"/>
            <w:jc w:val="both"/>
            <w:rPr>
              <w:b/>
            </w:rPr>
          </w:pPr>
        </w:p>
        <w:p w14:paraId="318DC39B" w14:textId="77777777" w:rsidR="003A0785" w:rsidRPr="004204B1" w:rsidRDefault="00DA7E2F">
          <w:pPr>
            <w:pStyle w:val="TDC1"/>
            <w:rPr>
              <w:noProof/>
              <w:sz w:val="22"/>
              <w:szCs w:val="22"/>
              <w:lang w:val="es-MX" w:eastAsia="es-MX"/>
            </w:rPr>
          </w:pPr>
          <w:r w:rsidRPr="004204B1">
            <w:rPr>
              <w:rFonts w:ascii="Palatino Linotype" w:hAnsi="Palatino Linotype"/>
              <w:b/>
            </w:rPr>
            <w:fldChar w:fldCharType="begin"/>
          </w:r>
          <w:r w:rsidRPr="004204B1">
            <w:rPr>
              <w:rFonts w:ascii="Palatino Linotype" w:hAnsi="Palatino Linotype"/>
              <w:b/>
            </w:rPr>
            <w:instrText xml:space="preserve"> TOC \o "1-3" \h \z \u </w:instrText>
          </w:r>
          <w:r w:rsidRPr="004204B1">
            <w:rPr>
              <w:rFonts w:ascii="Palatino Linotype" w:hAnsi="Palatino Linotype"/>
              <w:b/>
            </w:rPr>
            <w:fldChar w:fldCharType="separate"/>
          </w:r>
          <w:hyperlink w:anchor="_Toc35032612" w:history="1">
            <w:r w:rsidR="003A0785" w:rsidRPr="004204B1">
              <w:rPr>
                <w:rStyle w:val="Hipervnculo"/>
                <w:b/>
                <w:noProof/>
              </w:rPr>
              <w:t>ANTECEDENTES</w:t>
            </w:r>
            <w:r w:rsidR="003A0785" w:rsidRPr="004204B1">
              <w:rPr>
                <w:noProof/>
                <w:webHidden/>
              </w:rPr>
              <w:tab/>
            </w:r>
            <w:r w:rsidR="003A0785" w:rsidRPr="004204B1">
              <w:rPr>
                <w:noProof/>
                <w:webHidden/>
              </w:rPr>
              <w:fldChar w:fldCharType="begin"/>
            </w:r>
            <w:r w:rsidR="003A0785" w:rsidRPr="004204B1">
              <w:rPr>
                <w:noProof/>
                <w:webHidden/>
              </w:rPr>
              <w:instrText xml:space="preserve"> PAGEREF _Toc35032612 \h </w:instrText>
            </w:r>
            <w:r w:rsidR="003A0785" w:rsidRPr="004204B1">
              <w:rPr>
                <w:noProof/>
                <w:webHidden/>
              </w:rPr>
            </w:r>
            <w:r w:rsidR="003A0785" w:rsidRPr="004204B1">
              <w:rPr>
                <w:noProof/>
                <w:webHidden/>
              </w:rPr>
              <w:fldChar w:fldCharType="separate"/>
            </w:r>
            <w:r w:rsidR="003A0785" w:rsidRPr="004204B1">
              <w:rPr>
                <w:noProof/>
                <w:webHidden/>
              </w:rPr>
              <w:t>3</w:t>
            </w:r>
            <w:r w:rsidR="003A0785" w:rsidRPr="004204B1">
              <w:rPr>
                <w:noProof/>
                <w:webHidden/>
              </w:rPr>
              <w:fldChar w:fldCharType="end"/>
            </w:r>
          </w:hyperlink>
        </w:p>
        <w:p w14:paraId="2695E082" w14:textId="77777777" w:rsidR="003A0785" w:rsidRPr="004204B1" w:rsidRDefault="004527CB">
          <w:pPr>
            <w:pStyle w:val="TDC1"/>
            <w:rPr>
              <w:noProof/>
              <w:sz w:val="22"/>
              <w:szCs w:val="22"/>
              <w:lang w:val="es-MX" w:eastAsia="es-MX"/>
            </w:rPr>
          </w:pPr>
          <w:hyperlink w:anchor="_Toc35032613" w:history="1">
            <w:r w:rsidR="003A0785" w:rsidRPr="004204B1">
              <w:rPr>
                <w:rStyle w:val="Hipervnculo"/>
                <w:b/>
                <w:noProof/>
              </w:rPr>
              <w:t>CONSIDERANDO</w:t>
            </w:r>
            <w:r w:rsidR="003A0785" w:rsidRPr="004204B1">
              <w:rPr>
                <w:noProof/>
                <w:webHidden/>
              </w:rPr>
              <w:tab/>
            </w:r>
            <w:r w:rsidR="003A0785" w:rsidRPr="004204B1">
              <w:rPr>
                <w:noProof/>
                <w:webHidden/>
              </w:rPr>
              <w:fldChar w:fldCharType="begin"/>
            </w:r>
            <w:r w:rsidR="003A0785" w:rsidRPr="004204B1">
              <w:rPr>
                <w:noProof/>
                <w:webHidden/>
              </w:rPr>
              <w:instrText xml:space="preserve"> PAGEREF _Toc35032613 \h </w:instrText>
            </w:r>
            <w:r w:rsidR="003A0785" w:rsidRPr="004204B1">
              <w:rPr>
                <w:noProof/>
                <w:webHidden/>
              </w:rPr>
            </w:r>
            <w:r w:rsidR="003A0785" w:rsidRPr="004204B1">
              <w:rPr>
                <w:noProof/>
                <w:webHidden/>
              </w:rPr>
              <w:fldChar w:fldCharType="separate"/>
            </w:r>
            <w:r w:rsidR="003A0785" w:rsidRPr="004204B1">
              <w:rPr>
                <w:noProof/>
                <w:webHidden/>
              </w:rPr>
              <w:t>9</w:t>
            </w:r>
            <w:r w:rsidR="003A0785" w:rsidRPr="004204B1">
              <w:rPr>
                <w:noProof/>
                <w:webHidden/>
              </w:rPr>
              <w:fldChar w:fldCharType="end"/>
            </w:r>
          </w:hyperlink>
        </w:p>
        <w:p w14:paraId="5ED2B4D7" w14:textId="77777777" w:rsidR="003A0785" w:rsidRPr="004204B1" w:rsidRDefault="004527CB">
          <w:pPr>
            <w:pStyle w:val="TDC2"/>
            <w:rPr>
              <w:noProof/>
              <w:sz w:val="22"/>
              <w:szCs w:val="22"/>
              <w:lang w:val="es-MX" w:eastAsia="es-MX"/>
            </w:rPr>
          </w:pPr>
          <w:hyperlink w:anchor="_Toc35032614" w:history="1">
            <w:r w:rsidR="003A0785" w:rsidRPr="004204B1">
              <w:rPr>
                <w:rStyle w:val="Hipervnculo"/>
                <w:rFonts w:ascii="Palatino Linotype" w:hAnsi="Palatino Linotype"/>
                <w:b/>
                <w:noProof/>
              </w:rPr>
              <w:t>PRIMERO. De la competencia</w:t>
            </w:r>
            <w:r w:rsidR="003A0785" w:rsidRPr="004204B1">
              <w:rPr>
                <w:noProof/>
                <w:webHidden/>
              </w:rPr>
              <w:tab/>
            </w:r>
            <w:r w:rsidR="003A0785" w:rsidRPr="004204B1">
              <w:rPr>
                <w:noProof/>
                <w:webHidden/>
              </w:rPr>
              <w:fldChar w:fldCharType="begin"/>
            </w:r>
            <w:r w:rsidR="003A0785" w:rsidRPr="004204B1">
              <w:rPr>
                <w:noProof/>
                <w:webHidden/>
              </w:rPr>
              <w:instrText xml:space="preserve"> PAGEREF _Toc35032614 \h </w:instrText>
            </w:r>
            <w:r w:rsidR="003A0785" w:rsidRPr="004204B1">
              <w:rPr>
                <w:noProof/>
                <w:webHidden/>
              </w:rPr>
            </w:r>
            <w:r w:rsidR="003A0785" w:rsidRPr="004204B1">
              <w:rPr>
                <w:noProof/>
                <w:webHidden/>
              </w:rPr>
              <w:fldChar w:fldCharType="separate"/>
            </w:r>
            <w:r w:rsidR="003A0785" w:rsidRPr="004204B1">
              <w:rPr>
                <w:noProof/>
                <w:webHidden/>
              </w:rPr>
              <w:t>9</w:t>
            </w:r>
            <w:r w:rsidR="003A0785" w:rsidRPr="004204B1">
              <w:rPr>
                <w:noProof/>
                <w:webHidden/>
              </w:rPr>
              <w:fldChar w:fldCharType="end"/>
            </w:r>
          </w:hyperlink>
        </w:p>
        <w:p w14:paraId="54707F3C" w14:textId="77777777" w:rsidR="003A0785" w:rsidRPr="004204B1" w:rsidRDefault="004527CB">
          <w:pPr>
            <w:pStyle w:val="TDC2"/>
            <w:rPr>
              <w:noProof/>
              <w:sz w:val="22"/>
              <w:szCs w:val="22"/>
              <w:lang w:val="es-MX" w:eastAsia="es-MX"/>
            </w:rPr>
          </w:pPr>
          <w:hyperlink w:anchor="_Toc35032615" w:history="1">
            <w:r w:rsidR="003A0785" w:rsidRPr="004204B1">
              <w:rPr>
                <w:rStyle w:val="Hipervnculo"/>
                <w:rFonts w:ascii="Palatino Linotype" w:hAnsi="Palatino Linotype"/>
                <w:b/>
                <w:noProof/>
              </w:rPr>
              <w:t>SEGUNDO. De la oportunidad y procedencia.</w:t>
            </w:r>
            <w:r w:rsidR="003A0785" w:rsidRPr="004204B1">
              <w:rPr>
                <w:noProof/>
                <w:webHidden/>
              </w:rPr>
              <w:tab/>
            </w:r>
            <w:r w:rsidR="003A0785" w:rsidRPr="004204B1">
              <w:rPr>
                <w:noProof/>
                <w:webHidden/>
              </w:rPr>
              <w:fldChar w:fldCharType="begin"/>
            </w:r>
            <w:r w:rsidR="003A0785" w:rsidRPr="004204B1">
              <w:rPr>
                <w:noProof/>
                <w:webHidden/>
              </w:rPr>
              <w:instrText xml:space="preserve"> PAGEREF _Toc35032615 \h </w:instrText>
            </w:r>
            <w:r w:rsidR="003A0785" w:rsidRPr="004204B1">
              <w:rPr>
                <w:noProof/>
                <w:webHidden/>
              </w:rPr>
            </w:r>
            <w:r w:rsidR="003A0785" w:rsidRPr="004204B1">
              <w:rPr>
                <w:noProof/>
                <w:webHidden/>
              </w:rPr>
              <w:fldChar w:fldCharType="separate"/>
            </w:r>
            <w:r w:rsidR="003A0785" w:rsidRPr="004204B1">
              <w:rPr>
                <w:noProof/>
                <w:webHidden/>
              </w:rPr>
              <w:t>9</w:t>
            </w:r>
            <w:r w:rsidR="003A0785" w:rsidRPr="004204B1">
              <w:rPr>
                <w:noProof/>
                <w:webHidden/>
              </w:rPr>
              <w:fldChar w:fldCharType="end"/>
            </w:r>
          </w:hyperlink>
        </w:p>
        <w:p w14:paraId="7ACE068C" w14:textId="77777777" w:rsidR="003A0785" w:rsidRPr="004204B1" w:rsidRDefault="004527CB">
          <w:pPr>
            <w:pStyle w:val="TDC2"/>
            <w:rPr>
              <w:noProof/>
              <w:sz w:val="22"/>
              <w:szCs w:val="22"/>
              <w:lang w:val="es-MX" w:eastAsia="es-MX"/>
            </w:rPr>
          </w:pPr>
          <w:hyperlink w:anchor="_Toc35032616" w:history="1">
            <w:r w:rsidR="003A0785" w:rsidRPr="004204B1">
              <w:rPr>
                <w:rStyle w:val="Hipervnculo"/>
                <w:rFonts w:ascii="Palatino Linotype" w:hAnsi="Palatino Linotype"/>
                <w:b/>
                <w:noProof/>
              </w:rPr>
              <w:t xml:space="preserve">TERCERO. Del planteamiento de la </w:t>
            </w:r>
            <w:r w:rsidR="003A0785" w:rsidRPr="004204B1">
              <w:rPr>
                <w:rStyle w:val="Hipervnculo"/>
                <w:rFonts w:ascii="Palatino Linotype" w:hAnsi="Palatino Linotype"/>
                <w:b/>
                <w:i/>
                <w:noProof/>
              </w:rPr>
              <w:t>Litis</w:t>
            </w:r>
            <w:r w:rsidR="003A0785" w:rsidRPr="004204B1">
              <w:rPr>
                <w:rStyle w:val="Hipervnculo"/>
                <w:rFonts w:ascii="Palatino Linotype" w:hAnsi="Palatino Linotype"/>
                <w:b/>
                <w:noProof/>
              </w:rPr>
              <w:t>.</w:t>
            </w:r>
            <w:r w:rsidR="003A0785" w:rsidRPr="004204B1">
              <w:rPr>
                <w:noProof/>
                <w:webHidden/>
              </w:rPr>
              <w:tab/>
            </w:r>
            <w:r w:rsidR="003A0785" w:rsidRPr="004204B1">
              <w:rPr>
                <w:noProof/>
                <w:webHidden/>
              </w:rPr>
              <w:fldChar w:fldCharType="begin"/>
            </w:r>
            <w:r w:rsidR="003A0785" w:rsidRPr="004204B1">
              <w:rPr>
                <w:noProof/>
                <w:webHidden/>
              </w:rPr>
              <w:instrText xml:space="preserve"> PAGEREF _Toc35032616 \h </w:instrText>
            </w:r>
            <w:r w:rsidR="003A0785" w:rsidRPr="004204B1">
              <w:rPr>
                <w:noProof/>
                <w:webHidden/>
              </w:rPr>
            </w:r>
            <w:r w:rsidR="003A0785" w:rsidRPr="004204B1">
              <w:rPr>
                <w:noProof/>
                <w:webHidden/>
              </w:rPr>
              <w:fldChar w:fldCharType="separate"/>
            </w:r>
            <w:r w:rsidR="003A0785" w:rsidRPr="004204B1">
              <w:rPr>
                <w:noProof/>
                <w:webHidden/>
              </w:rPr>
              <w:t>10</w:t>
            </w:r>
            <w:r w:rsidR="003A0785" w:rsidRPr="004204B1">
              <w:rPr>
                <w:noProof/>
                <w:webHidden/>
              </w:rPr>
              <w:fldChar w:fldCharType="end"/>
            </w:r>
          </w:hyperlink>
        </w:p>
        <w:p w14:paraId="4CDE1C53" w14:textId="77777777" w:rsidR="003A0785" w:rsidRPr="004204B1" w:rsidRDefault="004527CB">
          <w:pPr>
            <w:pStyle w:val="TDC2"/>
            <w:rPr>
              <w:noProof/>
              <w:sz w:val="22"/>
              <w:szCs w:val="22"/>
              <w:lang w:val="es-MX" w:eastAsia="es-MX"/>
            </w:rPr>
          </w:pPr>
          <w:hyperlink w:anchor="_Toc35032617" w:history="1">
            <w:r w:rsidR="003A0785" w:rsidRPr="004204B1">
              <w:rPr>
                <w:rStyle w:val="Hipervnculo"/>
                <w:rFonts w:ascii="Palatino Linotype" w:hAnsi="Palatino Linotype" w:cs="Arial"/>
                <w:b/>
                <w:noProof/>
              </w:rPr>
              <w:t>CUARTO. Estudio y Resolución del asunto.</w:t>
            </w:r>
            <w:r w:rsidR="003A0785" w:rsidRPr="004204B1">
              <w:rPr>
                <w:noProof/>
                <w:webHidden/>
              </w:rPr>
              <w:tab/>
            </w:r>
            <w:r w:rsidR="003A0785" w:rsidRPr="004204B1">
              <w:rPr>
                <w:noProof/>
                <w:webHidden/>
              </w:rPr>
              <w:fldChar w:fldCharType="begin"/>
            </w:r>
            <w:r w:rsidR="003A0785" w:rsidRPr="004204B1">
              <w:rPr>
                <w:noProof/>
                <w:webHidden/>
              </w:rPr>
              <w:instrText xml:space="preserve"> PAGEREF _Toc35032617 \h </w:instrText>
            </w:r>
            <w:r w:rsidR="003A0785" w:rsidRPr="004204B1">
              <w:rPr>
                <w:noProof/>
                <w:webHidden/>
              </w:rPr>
            </w:r>
            <w:r w:rsidR="003A0785" w:rsidRPr="004204B1">
              <w:rPr>
                <w:noProof/>
                <w:webHidden/>
              </w:rPr>
              <w:fldChar w:fldCharType="separate"/>
            </w:r>
            <w:r w:rsidR="003A0785" w:rsidRPr="004204B1">
              <w:rPr>
                <w:noProof/>
                <w:webHidden/>
              </w:rPr>
              <w:t>12</w:t>
            </w:r>
            <w:r w:rsidR="003A0785" w:rsidRPr="004204B1">
              <w:rPr>
                <w:noProof/>
                <w:webHidden/>
              </w:rPr>
              <w:fldChar w:fldCharType="end"/>
            </w:r>
          </w:hyperlink>
        </w:p>
        <w:p w14:paraId="7FF1728B" w14:textId="77777777" w:rsidR="003A0785" w:rsidRPr="004204B1" w:rsidRDefault="004527CB">
          <w:pPr>
            <w:pStyle w:val="TDC3"/>
            <w:tabs>
              <w:tab w:val="right" w:leader="dot" w:pos="8828"/>
            </w:tabs>
            <w:rPr>
              <w:noProof/>
              <w:sz w:val="22"/>
              <w:szCs w:val="22"/>
              <w:lang w:val="es-MX" w:eastAsia="es-MX"/>
            </w:rPr>
          </w:pPr>
          <w:hyperlink w:anchor="_Toc35032618" w:history="1">
            <w:r w:rsidR="003A0785" w:rsidRPr="004204B1">
              <w:rPr>
                <w:rStyle w:val="Hipervnculo"/>
                <w:rFonts w:ascii="Palatino Linotype" w:hAnsi="Palatino Linotype" w:cs="Arial"/>
                <w:b/>
                <w:noProof/>
              </w:rPr>
              <w:t>I. Del deber del SUJETO OBLIGADO de promover, proteger y garantizar el derecho de acceso a la información pública.</w:t>
            </w:r>
            <w:r w:rsidR="003A0785" w:rsidRPr="004204B1">
              <w:rPr>
                <w:noProof/>
                <w:webHidden/>
              </w:rPr>
              <w:tab/>
            </w:r>
            <w:r w:rsidR="003A0785" w:rsidRPr="004204B1">
              <w:rPr>
                <w:noProof/>
                <w:webHidden/>
              </w:rPr>
              <w:fldChar w:fldCharType="begin"/>
            </w:r>
            <w:r w:rsidR="003A0785" w:rsidRPr="004204B1">
              <w:rPr>
                <w:noProof/>
                <w:webHidden/>
              </w:rPr>
              <w:instrText xml:space="preserve"> PAGEREF _Toc35032618 \h </w:instrText>
            </w:r>
            <w:r w:rsidR="003A0785" w:rsidRPr="004204B1">
              <w:rPr>
                <w:noProof/>
                <w:webHidden/>
              </w:rPr>
            </w:r>
            <w:r w:rsidR="003A0785" w:rsidRPr="004204B1">
              <w:rPr>
                <w:noProof/>
                <w:webHidden/>
              </w:rPr>
              <w:fldChar w:fldCharType="separate"/>
            </w:r>
            <w:r w:rsidR="003A0785" w:rsidRPr="004204B1">
              <w:rPr>
                <w:noProof/>
                <w:webHidden/>
              </w:rPr>
              <w:t>12</w:t>
            </w:r>
            <w:r w:rsidR="003A0785" w:rsidRPr="004204B1">
              <w:rPr>
                <w:noProof/>
                <w:webHidden/>
              </w:rPr>
              <w:fldChar w:fldCharType="end"/>
            </w:r>
          </w:hyperlink>
        </w:p>
        <w:p w14:paraId="6CC428E4" w14:textId="77777777" w:rsidR="003A0785" w:rsidRPr="004204B1" w:rsidRDefault="004527CB">
          <w:pPr>
            <w:pStyle w:val="TDC3"/>
            <w:tabs>
              <w:tab w:val="right" w:leader="dot" w:pos="8828"/>
            </w:tabs>
            <w:rPr>
              <w:noProof/>
              <w:sz w:val="22"/>
              <w:szCs w:val="22"/>
              <w:lang w:val="es-MX" w:eastAsia="es-MX"/>
            </w:rPr>
          </w:pPr>
          <w:hyperlink w:anchor="_Toc35032619" w:history="1">
            <w:r w:rsidR="003A0785" w:rsidRPr="004204B1">
              <w:rPr>
                <w:rStyle w:val="Hipervnculo"/>
                <w:rFonts w:ascii="Palatino Linotype" w:hAnsi="Palatino Linotype" w:cs="Arial"/>
                <w:b/>
                <w:noProof/>
              </w:rPr>
              <w:t>II. De la información entregada mediante la respuesta e Informe Justificado.</w:t>
            </w:r>
            <w:r w:rsidR="003A0785" w:rsidRPr="004204B1">
              <w:rPr>
                <w:noProof/>
                <w:webHidden/>
              </w:rPr>
              <w:tab/>
            </w:r>
            <w:r w:rsidR="003A0785" w:rsidRPr="004204B1">
              <w:rPr>
                <w:noProof/>
                <w:webHidden/>
              </w:rPr>
              <w:fldChar w:fldCharType="begin"/>
            </w:r>
            <w:r w:rsidR="003A0785" w:rsidRPr="004204B1">
              <w:rPr>
                <w:noProof/>
                <w:webHidden/>
              </w:rPr>
              <w:instrText xml:space="preserve"> PAGEREF _Toc35032619 \h </w:instrText>
            </w:r>
            <w:r w:rsidR="003A0785" w:rsidRPr="004204B1">
              <w:rPr>
                <w:noProof/>
                <w:webHidden/>
              </w:rPr>
            </w:r>
            <w:r w:rsidR="003A0785" w:rsidRPr="004204B1">
              <w:rPr>
                <w:noProof/>
                <w:webHidden/>
              </w:rPr>
              <w:fldChar w:fldCharType="separate"/>
            </w:r>
            <w:r w:rsidR="003A0785" w:rsidRPr="004204B1">
              <w:rPr>
                <w:noProof/>
                <w:webHidden/>
              </w:rPr>
              <w:t>15</w:t>
            </w:r>
            <w:r w:rsidR="003A0785" w:rsidRPr="004204B1">
              <w:rPr>
                <w:noProof/>
                <w:webHidden/>
              </w:rPr>
              <w:fldChar w:fldCharType="end"/>
            </w:r>
          </w:hyperlink>
        </w:p>
        <w:p w14:paraId="3C61B055" w14:textId="77777777" w:rsidR="003A0785" w:rsidRPr="004204B1" w:rsidRDefault="004527CB">
          <w:pPr>
            <w:pStyle w:val="TDC2"/>
            <w:rPr>
              <w:noProof/>
              <w:sz w:val="22"/>
              <w:szCs w:val="22"/>
              <w:lang w:val="es-MX" w:eastAsia="es-MX"/>
            </w:rPr>
          </w:pPr>
          <w:hyperlink w:anchor="_Toc35032620" w:history="1">
            <w:r w:rsidR="003A0785" w:rsidRPr="004204B1">
              <w:rPr>
                <w:rStyle w:val="Hipervnculo"/>
                <w:rFonts w:ascii="Palatino Linotype" w:hAnsi="Palatino Linotype" w:cs="Arial"/>
                <w:b/>
                <w:noProof/>
              </w:rPr>
              <w:t>QUINTO. De la Versión Pública.</w:t>
            </w:r>
            <w:r w:rsidR="003A0785" w:rsidRPr="004204B1">
              <w:rPr>
                <w:noProof/>
                <w:webHidden/>
              </w:rPr>
              <w:tab/>
            </w:r>
            <w:r w:rsidR="003A0785" w:rsidRPr="004204B1">
              <w:rPr>
                <w:noProof/>
                <w:webHidden/>
              </w:rPr>
              <w:fldChar w:fldCharType="begin"/>
            </w:r>
            <w:r w:rsidR="003A0785" w:rsidRPr="004204B1">
              <w:rPr>
                <w:noProof/>
                <w:webHidden/>
              </w:rPr>
              <w:instrText xml:space="preserve"> PAGEREF _Toc35032620 \h </w:instrText>
            </w:r>
            <w:r w:rsidR="003A0785" w:rsidRPr="004204B1">
              <w:rPr>
                <w:noProof/>
                <w:webHidden/>
              </w:rPr>
            </w:r>
            <w:r w:rsidR="003A0785" w:rsidRPr="004204B1">
              <w:rPr>
                <w:noProof/>
                <w:webHidden/>
              </w:rPr>
              <w:fldChar w:fldCharType="separate"/>
            </w:r>
            <w:r w:rsidR="003A0785" w:rsidRPr="004204B1">
              <w:rPr>
                <w:noProof/>
                <w:webHidden/>
              </w:rPr>
              <w:t>22</w:t>
            </w:r>
            <w:r w:rsidR="003A0785" w:rsidRPr="004204B1">
              <w:rPr>
                <w:noProof/>
                <w:webHidden/>
              </w:rPr>
              <w:fldChar w:fldCharType="end"/>
            </w:r>
          </w:hyperlink>
        </w:p>
        <w:p w14:paraId="0AB69050" w14:textId="77777777" w:rsidR="003A0785" w:rsidRPr="004204B1" w:rsidRDefault="004527CB">
          <w:pPr>
            <w:pStyle w:val="TDC1"/>
            <w:rPr>
              <w:noProof/>
              <w:sz w:val="22"/>
              <w:szCs w:val="22"/>
              <w:lang w:val="es-MX" w:eastAsia="es-MX"/>
            </w:rPr>
          </w:pPr>
          <w:hyperlink w:anchor="_Toc35032621" w:history="1">
            <w:r w:rsidR="003A0785" w:rsidRPr="004204B1">
              <w:rPr>
                <w:rStyle w:val="Hipervnculo"/>
                <w:b/>
                <w:noProof/>
              </w:rPr>
              <w:t>R E S O L U T I V O S</w:t>
            </w:r>
            <w:r w:rsidR="003A0785" w:rsidRPr="004204B1">
              <w:rPr>
                <w:noProof/>
                <w:webHidden/>
              </w:rPr>
              <w:tab/>
            </w:r>
            <w:r w:rsidR="003A0785" w:rsidRPr="004204B1">
              <w:rPr>
                <w:noProof/>
                <w:webHidden/>
              </w:rPr>
              <w:fldChar w:fldCharType="begin"/>
            </w:r>
            <w:r w:rsidR="003A0785" w:rsidRPr="004204B1">
              <w:rPr>
                <w:noProof/>
                <w:webHidden/>
              </w:rPr>
              <w:instrText xml:space="preserve"> PAGEREF _Toc35032621 \h </w:instrText>
            </w:r>
            <w:r w:rsidR="003A0785" w:rsidRPr="004204B1">
              <w:rPr>
                <w:noProof/>
                <w:webHidden/>
              </w:rPr>
            </w:r>
            <w:r w:rsidR="003A0785" w:rsidRPr="004204B1">
              <w:rPr>
                <w:noProof/>
                <w:webHidden/>
              </w:rPr>
              <w:fldChar w:fldCharType="separate"/>
            </w:r>
            <w:r w:rsidR="003A0785" w:rsidRPr="004204B1">
              <w:rPr>
                <w:noProof/>
                <w:webHidden/>
              </w:rPr>
              <w:t>33</w:t>
            </w:r>
            <w:r w:rsidR="003A0785" w:rsidRPr="004204B1">
              <w:rPr>
                <w:noProof/>
                <w:webHidden/>
              </w:rPr>
              <w:fldChar w:fldCharType="end"/>
            </w:r>
          </w:hyperlink>
        </w:p>
        <w:p w14:paraId="07A9A973" w14:textId="285DF50C" w:rsidR="00DA7E2F" w:rsidRPr="004204B1" w:rsidRDefault="00DA7E2F" w:rsidP="007556F8">
          <w:pPr>
            <w:tabs>
              <w:tab w:val="left" w:pos="2350"/>
            </w:tabs>
            <w:spacing w:line="360" w:lineRule="auto"/>
            <w:ind w:right="333"/>
            <w:jc w:val="both"/>
            <w:rPr>
              <w:rFonts w:ascii="Palatino Linotype" w:hAnsi="Palatino Linotype"/>
              <w:b/>
            </w:rPr>
          </w:pPr>
          <w:r w:rsidRPr="004204B1">
            <w:rPr>
              <w:rFonts w:ascii="Palatino Linotype" w:hAnsi="Palatino Linotype"/>
              <w:b/>
              <w:bCs/>
              <w:lang w:val="es-ES"/>
            </w:rPr>
            <w:fldChar w:fldCharType="end"/>
          </w:r>
        </w:p>
      </w:sdtContent>
    </w:sdt>
    <w:p w14:paraId="12FC464F" w14:textId="1CC57202" w:rsidR="007A0A0E" w:rsidRPr="004204B1" w:rsidRDefault="007A0A0E">
      <w:pPr>
        <w:rPr>
          <w:rFonts w:ascii="Palatino Linotype" w:hAnsi="Palatino Linotype"/>
          <w:b/>
        </w:rPr>
      </w:pPr>
      <w:r w:rsidRPr="004204B1">
        <w:rPr>
          <w:rFonts w:ascii="Palatino Linotype" w:hAnsi="Palatino Linotype"/>
          <w:b/>
        </w:rPr>
        <w:br w:type="page"/>
      </w:r>
    </w:p>
    <w:p w14:paraId="73F7F940" w14:textId="1C2F95BC" w:rsidR="00662C69" w:rsidRPr="004204B1" w:rsidRDefault="009B11D6" w:rsidP="00440800">
      <w:pPr>
        <w:tabs>
          <w:tab w:val="left" w:pos="3465"/>
        </w:tabs>
        <w:spacing w:before="240" w:after="360" w:line="360" w:lineRule="auto"/>
        <w:jc w:val="both"/>
        <w:rPr>
          <w:rFonts w:ascii="Palatino Linotype" w:hAnsi="Palatino Linotype"/>
        </w:rPr>
      </w:pPr>
      <w:r w:rsidRPr="004204B1">
        <w:rPr>
          <w:rFonts w:ascii="Palatino Linotype" w:hAnsi="Palatino Linotype"/>
        </w:rPr>
        <w:lastRenderedPageBreak/>
        <w:t>R</w:t>
      </w:r>
      <w:r w:rsidR="00662C69" w:rsidRPr="004204B1">
        <w:rPr>
          <w:rFonts w:ascii="Palatino Linotype" w:hAnsi="Palatino Linotype"/>
        </w:rPr>
        <w:t>esolución del Pleno del Instituto de Transparencia, Acceso a la Información Pública y Protección de Datos Personales del Estado de México y Mun</w:t>
      </w:r>
      <w:r w:rsidR="000D5A1D" w:rsidRPr="004204B1">
        <w:rPr>
          <w:rFonts w:ascii="Palatino Linotype" w:hAnsi="Palatino Linotype"/>
        </w:rPr>
        <w:t>icipios, con</w:t>
      </w:r>
      <w:r w:rsidR="00662C69" w:rsidRPr="004204B1">
        <w:rPr>
          <w:rFonts w:ascii="Palatino Linotype" w:hAnsi="Palatino Linotype"/>
        </w:rPr>
        <w:t xml:space="preserve"> </w:t>
      </w:r>
      <w:r w:rsidR="00485DB6" w:rsidRPr="004204B1">
        <w:rPr>
          <w:rFonts w:ascii="Palatino Linotype" w:hAnsi="Palatino Linotype"/>
        </w:rPr>
        <w:t xml:space="preserve">domicilio </w:t>
      </w:r>
      <w:r w:rsidR="00662C69" w:rsidRPr="004204B1">
        <w:rPr>
          <w:rFonts w:ascii="Palatino Linotype" w:hAnsi="Palatino Linotype"/>
        </w:rPr>
        <w:t xml:space="preserve">en Metepec, Estado de México; de </w:t>
      </w:r>
      <w:r w:rsidR="00940948" w:rsidRPr="004204B1">
        <w:rPr>
          <w:rFonts w:ascii="Palatino Linotype" w:hAnsi="Palatino Linotype"/>
          <w:lang w:val="es-MX"/>
        </w:rPr>
        <w:t>diecinueve</w:t>
      </w:r>
      <w:r w:rsidR="005F1362" w:rsidRPr="004204B1">
        <w:rPr>
          <w:rFonts w:ascii="Palatino Linotype" w:hAnsi="Palatino Linotype"/>
          <w:lang w:val="es-MX"/>
        </w:rPr>
        <w:t xml:space="preserve"> (</w:t>
      </w:r>
      <w:r w:rsidR="00940948" w:rsidRPr="004204B1">
        <w:rPr>
          <w:rFonts w:ascii="Palatino Linotype" w:hAnsi="Palatino Linotype"/>
          <w:lang w:val="es-MX"/>
        </w:rPr>
        <w:t>19</w:t>
      </w:r>
      <w:r w:rsidR="005F1362" w:rsidRPr="004204B1">
        <w:rPr>
          <w:rFonts w:ascii="Palatino Linotype" w:hAnsi="Palatino Linotype"/>
          <w:lang w:val="es-MX"/>
        </w:rPr>
        <w:t xml:space="preserve">) de </w:t>
      </w:r>
      <w:r w:rsidR="00940948" w:rsidRPr="004204B1">
        <w:rPr>
          <w:rFonts w:ascii="Palatino Linotype" w:hAnsi="Palatino Linotype"/>
          <w:lang w:val="es-MX"/>
        </w:rPr>
        <w:t>marzo</w:t>
      </w:r>
      <w:r w:rsidR="005F1362" w:rsidRPr="004204B1">
        <w:rPr>
          <w:rFonts w:ascii="Palatino Linotype" w:hAnsi="Palatino Linotype"/>
          <w:lang w:val="es-MX"/>
        </w:rPr>
        <w:t xml:space="preserve"> de dos mil </w:t>
      </w:r>
      <w:r w:rsidR="001F1A92" w:rsidRPr="004204B1">
        <w:rPr>
          <w:rFonts w:ascii="Palatino Linotype" w:hAnsi="Palatino Linotype"/>
          <w:lang w:val="es-MX"/>
        </w:rPr>
        <w:t>veinte</w:t>
      </w:r>
      <w:r w:rsidR="00662C69" w:rsidRPr="004204B1">
        <w:rPr>
          <w:rFonts w:ascii="Palatino Linotype" w:hAnsi="Palatino Linotype"/>
        </w:rPr>
        <w:t>.</w:t>
      </w:r>
    </w:p>
    <w:p w14:paraId="04F87235" w14:textId="57F77A37" w:rsidR="005F0007" w:rsidRPr="004204B1" w:rsidRDefault="00662C69" w:rsidP="001E74A5">
      <w:pPr>
        <w:spacing w:before="240" w:after="360" w:line="360" w:lineRule="auto"/>
        <w:jc w:val="both"/>
        <w:rPr>
          <w:rFonts w:ascii="Palatino Linotype" w:hAnsi="Palatino Linotype"/>
          <w:b/>
        </w:rPr>
      </w:pPr>
      <w:r w:rsidRPr="004204B1">
        <w:rPr>
          <w:rFonts w:ascii="Palatino Linotype" w:hAnsi="Palatino Linotype"/>
          <w:b/>
        </w:rPr>
        <w:t>VISTO</w:t>
      </w:r>
      <w:r w:rsidRPr="004204B1">
        <w:rPr>
          <w:rFonts w:ascii="Palatino Linotype" w:hAnsi="Palatino Linotype"/>
        </w:rPr>
        <w:t xml:space="preserve"> el expediente electrónico for</w:t>
      </w:r>
      <w:r w:rsidR="00D37494" w:rsidRPr="004204B1">
        <w:rPr>
          <w:rFonts w:ascii="Palatino Linotype" w:hAnsi="Palatino Linotype"/>
        </w:rPr>
        <w:t>mado con motivo del</w:t>
      </w:r>
      <w:r w:rsidRPr="004204B1">
        <w:rPr>
          <w:rFonts w:ascii="Palatino Linotype" w:hAnsi="Palatino Linotype"/>
        </w:rPr>
        <w:t xml:space="preserve"> recurso de revisión </w:t>
      </w:r>
      <w:r w:rsidR="00940948" w:rsidRPr="004204B1">
        <w:rPr>
          <w:rFonts w:ascii="Palatino Linotype" w:hAnsi="Palatino Linotype"/>
          <w:b/>
          <w:bCs/>
          <w:color w:val="000000" w:themeColor="text1"/>
        </w:rPr>
        <w:t>00463/INFOEM/IP/RR/2020</w:t>
      </w:r>
      <w:r w:rsidR="005F1362" w:rsidRPr="004204B1">
        <w:rPr>
          <w:rFonts w:ascii="Palatino Linotype" w:eastAsia="Times New Roman" w:hAnsi="Palatino Linotype" w:cs="Arial"/>
          <w:bCs/>
        </w:rPr>
        <w:t xml:space="preserve">, </w:t>
      </w:r>
      <w:r w:rsidR="005F1362" w:rsidRPr="004204B1">
        <w:rPr>
          <w:rFonts w:ascii="Palatino Linotype" w:eastAsia="Times New Roman" w:hAnsi="Palatino Linotype" w:cs="Times New Roman"/>
        </w:rPr>
        <w:t xml:space="preserve">promovido por </w:t>
      </w:r>
      <w:r w:rsidR="002857DD" w:rsidRPr="002857DD">
        <w:rPr>
          <w:rFonts w:ascii="Palatino Linotype" w:hAnsi="Palatino Linotype"/>
          <w:b/>
          <w:highlight w:val="black"/>
        </w:rPr>
        <w:t>-----------------------------</w:t>
      </w:r>
      <w:r w:rsidR="005F1362" w:rsidRPr="004204B1">
        <w:rPr>
          <w:rFonts w:ascii="Palatino Linotype" w:eastAsia="Times New Roman" w:hAnsi="Palatino Linotype" w:cs="Times New Roman"/>
          <w:b/>
        </w:rPr>
        <w:t xml:space="preserve">, </w:t>
      </w:r>
      <w:r w:rsidR="005F1362" w:rsidRPr="004204B1">
        <w:rPr>
          <w:rFonts w:ascii="Palatino Linotype" w:eastAsia="Times New Roman" w:hAnsi="Palatino Linotype" w:cs="Arial"/>
        </w:rPr>
        <w:t xml:space="preserve">en su calidad de </w:t>
      </w:r>
      <w:r w:rsidR="005F1362" w:rsidRPr="004204B1">
        <w:rPr>
          <w:rFonts w:ascii="Palatino Linotype" w:eastAsia="Times New Roman" w:hAnsi="Palatino Linotype" w:cs="Arial"/>
          <w:b/>
        </w:rPr>
        <w:t>RECURRENTE</w:t>
      </w:r>
      <w:r w:rsidR="005F1362" w:rsidRPr="004204B1">
        <w:rPr>
          <w:rFonts w:ascii="Palatino Linotype" w:eastAsia="Times New Roman" w:hAnsi="Palatino Linotype" w:cs="Arial"/>
        </w:rPr>
        <w:t>, en contra de la respuesta del</w:t>
      </w:r>
      <w:r w:rsidR="002C1007" w:rsidRPr="004204B1">
        <w:rPr>
          <w:rFonts w:ascii="Palatino Linotype" w:eastAsia="Times New Roman" w:hAnsi="Palatino Linotype" w:cs="Arial"/>
        </w:rPr>
        <w:t xml:space="preserve"> </w:t>
      </w:r>
      <w:r w:rsidR="00304266" w:rsidRPr="004204B1">
        <w:rPr>
          <w:rFonts w:ascii="Palatino Linotype" w:eastAsia="Times New Roman" w:hAnsi="Palatino Linotype" w:cs="Arial"/>
          <w:b/>
        </w:rPr>
        <w:t xml:space="preserve">Ayuntamiento de </w:t>
      </w:r>
      <w:r w:rsidR="00940948" w:rsidRPr="004204B1">
        <w:rPr>
          <w:rFonts w:ascii="Palatino Linotype" w:eastAsia="Times New Roman" w:hAnsi="Palatino Linotype" w:cs="Arial"/>
          <w:b/>
        </w:rPr>
        <w:t>Jaltenco</w:t>
      </w:r>
      <w:r w:rsidR="009572EE" w:rsidRPr="004204B1">
        <w:rPr>
          <w:rFonts w:ascii="Palatino Linotype" w:eastAsia="Calibri" w:hAnsi="Palatino Linotype" w:cs="Arial"/>
          <w:lang w:val="es-ES"/>
        </w:rPr>
        <w:t>,</w:t>
      </w:r>
      <w:r w:rsidR="005F1362" w:rsidRPr="004204B1">
        <w:rPr>
          <w:rFonts w:ascii="Palatino Linotype" w:eastAsia="Calibri" w:hAnsi="Palatino Linotype" w:cs="Arial"/>
          <w:lang w:val="es-ES"/>
        </w:rPr>
        <w:t xml:space="preserve"> </w:t>
      </w:r>
      <w:r w:rsidR="005F1362" w:rsidRPr="004204B1">
        <w:rPr>
          <w:rFonts w:ascii="Palatino Linotype" w:eastAsia="Times New Roman" w:hAnsi="Palatino Linotype" w:cs="Times New Roman"/>
        </w:rPr>
        <w:t>en lo sucesivo el</w:t>
      </w:r>
      <w:r w:rsidR="005F1362" w:rsidRPr="004204B1">
        <w:rPr>
          <w:rFonts w:ascii="Palatino Linotype" w:eastAsia="Times New Roman" w:hAnsi="Palatino Linotype" w:cs="Times New Roman"/>
          <w:b/>
        </w:rPr>
        <w:t xml:space="preserve"> SUJETO OBLIGADO, </w:t>
      </w:r>
      <w:r w:rsidR="005F1362" w:rsidRPr="004204B1">
        <w:rPr>
          <w:rFonts w:ascii="Palatino Linotype" w:eastAsia="Times New Roman" w:hAnsi="Palatino Linotype" w:cs="Times New Roman"/>
        </w:rPr>
        <w:t>se procede a dictar la presente resolución, con base en los siguientes:</w:t>
      </w:r>
    </w:p>
    <w:p w14:paraId="769E1410" w14:textId="1B3A81B3" w:rsidR="00587366" w:rsidRPr="004204B1" w:rsidRDefault="00662C69" w:rsidP="001E74A5">
      <w:pPr>
        <w:pStyle w:val="Ttulo1"/>
        <w:spacing w:line="360" w:lineRule="auto"/>
        <w:jc w:val="center"/>
        <w:rPr>
          <w:b/>
        </w:rPr>
      </w:pPr>
      <w:bookmarkStart w:id="0" w:name="_Toc461555884"/>
      <w:bookmarkStart w:id="1" w:name="_Toc466371847"/>
      <w:bookmarkStart w:id="2" w:name="_Toc35032612"/>
      <w:r w:rsidRPr="004204B1">
        <w:rPr>
          <w:b/>
        </w:rPr>
        <w:t>ANTECEDENTES</w:t>
      </w:r>
      <w:bookmarkEnd w:id="0"/>
      <w:bookmarkEnd w:id="1"/>
      <w:bookmarkEnd w:id="2"/>
    </w:p>
    <w:p w14:paraId="402A4C0A" w14:textId="390569FD" w:rsidR="00D9392E" w:rsidRPr="004204B1" w:rsidRDefault="005F0007" w:rsidP="00F96156">
      <w:pPr>
        <w:pStyle w:val="Prrafodelista"/>
        <w:numPr>
          <w:ilvl w:val="0"/>
          <w:numId w:val="4"/>
        </w:numPr>
        <w:tabs>
          <w:tab w:val="left" w:pos="426"/>
        </w:tabs>
        <w:spacing w:before="240" w:after="240" w:line="360" w:lineRule="auto"/>
        <w:ind w:left="0" w:firstLine="0"/>
        <w:jc w:val="both"/>
        <w:rPr>
          <w:rFonts w:ascii="Palatino Linotype" w:eastAsia="Calibri" w:hAnsi="Palatino Linotype" w:cs="Arial"/>
          <w:lang w:val="es-ES"/>
        </w:rPr>
      </w:pPr>
      <w:r w:rsidRPr="004204B1">
        <w:rPr>
          <w:rFonts w:ascii="Palatino Linotype" w:eastAsia="Calibri" w:hAnsi="Palatino Linotype" w:cs="Arial"/>
          <w:lang w:val="es-ES"/>
        </w:rPr>
        <w:t>El</w:t>
      </w:r>
      <w:r w:rsidR="00D9392E" w:rsidRPr="004204B1">
        <w:rPr>
          <w:rFonts w:ascii="Palatino Linotype" w:eastAsia="Calibri" w:hAnsi="Palatino Linotype" w:cs="Arial"/>
          <w:lang w:val="es-ES"/>
        </w:rPr>
        <w:t xml:space="preserve"> </w:t>
      </w:r>
      <w:r w:rsidR="00940948" w:rsidRPr="004204B1">
        <w:rPr>
          <w:rFonts w:ascii="Palatino Linotype" w:eastAsia="Calibri" w:hAnsi="Palatino Linotype" w:cs="Arial"/>
          <w:color w:val="000000" w:themeColor="text1"/>
          <w:lang w:val="es-ES"/>
        </w:rPr>
        <w:t>veinte</w:t>
      </w:r>
      <w:r w:rsidR="001F1A92" w:rsidRPr="004204B1">
        <w:rPr>
          <w:rFonts w:ascii="Palatino Linotype" w:eastAsia="Calibri" w:hAnsi="Palatino Linotype" w:cs="Arial"/>
          <w:color w:val="000000" w:themeColor="text1"/>
          <w:lang w:val="es-ES"/>
        </w:rPr>
        <w:t xml:space="preserve"> (</w:t>
      </w:r>
      <w:r w:rsidR="0000766C" w:rsidRPr="004204B1">
        <w:rPr>
          <w:rFonts w:ascii="Palatino Linotype" w:eastAsia="Calibri" w:hAnsi="Palatino Linotype" w:cs="Arial"/>
          <w:color w:val="000000" w:themeColor="text1"/>
          <w:lang w:val="es-ES"/>
        </w:rPr>
        <w:t>20</w:t>
      </w:r>
      <w:r w:rsidR="001F1A92" w:rsidRPr="004204B1">
        <w:rPr>
          <w:rFonts w:ascii="Palatino Linotype" w:eastAsia="Calibri" w:hAnsi="Palatino Linotype" w:cs="Arial"/>
          <w:color w:val="000000" w:themeColor="text1"/>
          <w:lang w:val="es-ES"/>
        </w:rPr>
        <w:t xml:space="preserve">) de </w:t>
      </w:r>
      <w:r w:rsidR="0000766C" w:rsidRPr="004204B1">
        <w:rPr>
          <w:rFonts w:ascii="Palatino Linotype" w:eastAsia="Calibri" w:hAnsi="Palatino Linotype" w:cs="Arial"/>
          <w:color w:val="000000" w:themeColor="text1"/>
          <w:lang w:val="es-ES"/>
        </w:rPr>
        <w:t>noviembre</w:t>
      </w:r>
      <w:r w:rsidR="001F1A92" w:rsidRPr="004204B1">
        <w:rPr>
          <w:rFonts w:ascii="Palatino Linotype" w:eastAsia="Calibri" w:hAnsi="Palatino Linotype" w:cs="Arial"/>
          <w:color w:val="000000" w:themeColor="text1"/>
          <w:lang w:val="es-ES"/>
        </w:rPr>
        <w:t xml:space="preserve"> de dos mil diecinueve, se</w:t>
      </w:r>
      <w:r w:rsidR="001F1A92" w:rsidRPr="004204B1">
        <w:rPr>
          <w:rFonts w:ascii="Palatino Linotype" w:eastAsia="Calibri" w:hAnsi="Palatino Linotype" w:cs="Arial"/>
          <w:b/>
          <w:color w:val="000000" w:themeColor="text1"/>
        </w:rPr>
        <w:t xml:space="preserve"> </w:t>
      </w:r>
      <w:r w:rsidR="001F1A92" w:rsidRPr="004204B1">
        <w:rPr>
          <w:rFonts w:ascii="Palatino Linotype" w:eastAsia="Calibri" w:hAnsi="Palatino Linotype" w:cs="Arial"/>
          <w:color w:val="000000" w:themeColor="text1"/>
        </w:rPr>
        <w:t xml:space="preserve">presentó </w:t>
      </w:r>
      <w:r w:rsidR="001F1A92" w:rsidRPr="004204B1">
        <w:rPr>
          <w:rFonts w:ascii="Palatino Linotype" w:eastAsia="Calibri" w:hAnsi="Palatino Linotype" w:cs="Arial"/>
          <w:color w:val="000000" w:themeColor="text1"/>
          <w:lang w:val="es-ES"/>
        </w:rPr>
        <w:t xml:space="preserve">ante el </w:t>
      </w:r>
      <w:r w:rsidR="001F1A92" w:rsidRPr="004204B1">
        <w:rPr>
          <w:rFonts w:ascii="Palatino Linotype" w:eastAsia="Calibri" w:hAnsi="Palatino Linotype" w:cs="Arial"/>
          <w:b/>
          <w:color w:val="000000" w:themeColor="text1"/>
          <w:lang w:val="es-ES"/>
        </w:rPr>
        <w:t>SUJETO OBLIGADO,</w:t>
      </w:r>
      <w:r w:rsidR="001F1A92" w:rsidRPr="004204B1">
        <w:rPr>
          <w:rFonts w:ascii="Palatino Linotype" w:eastAsia="Calibri" w:hAnsi="Palatino Linotype" w:cs="Arial"/>
          <w:color w:val="000000" w:themeColor="text1"/>
        </w:rPr>
        <w:t xml:space="preserve"> </w:t>
      </w:r>
      <w:r w:rsidR="00304266" w:rsidRPr="004204B1">
        <w:rPr>
          <w:rFonts w:ascii="Palatino Linotype" w:eastAsia="Calibri" w:hAnsi="Palatino Linotype" w:cs="Arial"/>
          <w:color w:val="000000" w:themeColor="text1"/>
        </w:rPr>
        <w:t>a través del</w:t>
      </w:r>
      <w:r w:rsidR="001F1A92" w:rsidRPr="004204B1">
        <w:rPr>
          <w:rFonts w:ascii="Palatino Linotype" w:eastAsia="Calibri" w:hAnsi="Palatino Linotype" w:cs="Arial"/>
          <w:color w:val="000000" w:themeColor="text1"/>
        </w:rPr>
        <w:t xml:space="preserve"> </w:t>
      </w:r>
      <w:r w:rsidR="001F1A92" w:rsidRPr="004204B1">
        <w:rPr>
          <w:rFonts w:ascii="Palatino Linotype" w:eastAsia="Calibri" w:hAnsi="Palatino Linotype" w:cs="Arial"/>
          <w:color w:val="000000" w:themeColor="text1"/>
          <w:lang w:val="es-ES"/>
        </w:rPr>
        <w:t>Sistema de Acceso a la Información Mexiquense (</w:t>
      </w:r>
      <w:r w:rsidR="001F1A92" w:rsidRPr="004204B1">
        <w:rPr>
          <w:rFonts w:ascii="Palatino Linotype" w:eastAsia="Calibri" w:hAnsi="Palatino Linotype" w:cs="Arial"/>
          <w:b/>
          <w:i/>
          <w:color w:val="000000" w:themeColor="text1"/>
          <w:lang w:val="es-ES"/>
        </w:rPr>
        <w:t>SAIMEX</w:t>
      </w:r>
      <w:r w:rsidR="001F1A92" w:rsidRPr="004204B1">
        <w:rPr>
          <w:rFonts w:ascii="Palatino Linotype" w:eastAsia="Calibri" w:hAnsi="Palatino Linotype" w:cs="Arial"/>
          <w:color w:val="000000" w:themeColor="text1"/>
          <w:lang w:val="es-ES"/>
        </w:rPr>
        <w:t xml:space="preserve">), la solicitud de información pública registrada con el número </w:t>
      </w:r>
      <w:r w:rsidR="00940948" w:rsidRPr="004204B1">
        <w:rPr>
          <w:rFonts w:ascii="Palatino Linotype" w:eastAsia="Calibri" w:hAnsi="Palatino Linotype" w:cs="Arial"/>
          <w:b/>
          <w:color w:val="000000" w:themeColor="text1"/>
          <w:lang w:val="es-ES"/>
        </w:rPr>
        <w:t>00146/JALTENCO/IP/2019</w:t>
      </w:r>
      <w:r w:rsidR="001F1A92" w:rsidRPr="004204B1">
        <w:rPr>
          <w:rFonts w:ascii="Palatino Linotype" w:eastAsia="Calibri" w:hAnsi="Palatino Linotype" w:cs="Arial"/>
          <w:color w:val="000000" w:themeColor="text1"/>
          <w:lang w:val="es-ES"/>
        </w:rPr>
        <w:t xml:space="preserve">, mediante la cual </w:t>
      </w:r>
      <w:r w:rsidR="00304266" w:rsidRPr="004204B1">
        <w:rPr>
          <w:rFonts w:ascii="Palatino Linotype" w:eastAsia="Calibri" w:hAnsi="Palatino Linotype" w:cs="Arial"/>
          <w:color w:val="000000" w:themeColor="text1"/>
          <w:lang w:val="es-ES"/>
        </w:rPr>
        <w:t xml:space="preserve">se </w:t>
      </w:r>
      <w:r w:rsidR="001F1A92" w:rsidRPr="004204B1">
        <w:rPr>
          <w:rFonts w:ascii="Palatino Linotype" w:eastAsia="Calibri" w:hAnsi="Palatino Linotype" w:cs="Arial"/>
          <w:color w:val="000000" w:themeColor="text1"/>
          <w:lang w:val="es-ES"/>
        </w:rPr>
        <w:t>requirió lo siguiente:</w:t>
      </w:r>
    </w:p>
    <w:p w14:paraId="42759BE2" w14:textId="77777777" w:rsidR="005F1362" w:rsidRPr="004204B1" w:rsidRDefault="005F1362" w:rsidP="005F1362">
      <w:pPr>
        <w:pStyle w:val="Prrafodelista"/>
        <w:tabs>
          <w:tab w:val="left" w:pos="426"/>
        </w:tabs>
        <w:spacing w:before="240" w:after="240" w:line="360" w:lineRule="auto"/>
        <w:ind w:left="0"/>
        <w:jc w:val="both"/>
        <w:rPr>
          <w:rFonts w:ascii="Palatino Linotype" w:eastAsia="Calibri" w:hAnsi="Palatino Linotype" w:cs="Arial"/>
          <w:lang w:val="es-ES"/>
        </w:rPr>
      </w:pPr>
    </w:p>
    <w:p w14:paraId="605C5067" w14:textId="34469594" w:rsidR="0097210F" w:rsidRPr="004204B1" w:rsidRDefault="005F1362" w:rsidP="0039142B">
      <w:pPr>
        <w:pStyle w:val="Prrafodelista"/>
        <w:spacing w:line="360" w:lineRule="auto"/>
        <w:ind w:left="426" w:right="333"/>
        <w:jc w:val="both"/>
        <w:rPr>
          <w:rFonts w:ascii="Palatino Linotype" w:hAnsi="Palatino Linotype"/>
          <w:i/>
          <w:color w:val="000000"/>
          <w:szCs w:val="22"/>
        </w:rPr>
      </w:pPr>
      <w:r w:rsidRPr="004204B1">
        <w:rPr>
          <w:rFonts w:ascii="Palatino Linotype" w:hAnsi="Palatino Linotype"/>
          <w:i/>
          <w:color w:val="000000"/>
          <w:sz w:val="22"/>
          <w:szCs w:val="22"/>
        </w:rPr>
        <w:t>“</w:t>
      </w:r>
      <w:r w:rsidR="0000766C" w:rsidRPr="004204B1">
        <w:rPr>
          <w:rFonts w:ascii="Palatino Linotype" w:hAnsi="Palatino Linotype"/>
          <w:i/>
          <w:color w:val="000000"/>
          <w:sz w:val="22"/>
          <w:szCs w:val="22"/>
        </w:rPr>
        <w:t>Requiero el Programa anual de obras públicas de los años dos mil diecisiete, dos mil dieciocho y dos mil diecinueve, así como el Acta de Cabildo donde se aprobó cada uno de ellos y las subsecuentes si es que tuvo alguna modificación posterior.</w:t>
      </w:r>
      <w:r w:rsidRPr="004204B1">
        <w:rPr>
          <w:rFonts w:ascii="Palatino Linotype" w:hAnsi="Palatino Linotype"/>
          <w:i/>
          <w:color w:val="000000"/>
          <w:sz w:val="22"/>
          <w:szCs w:val="22"/>
        </w:rPr>
        <w:t xml:space="preserve">” </w:t>
      </w:r>
      <w:r w:rsidRPr="004204B1">
        <w:rPr>
          <w:rFonts w:ascii="Palatino Linotype" w:hAnsi="Palatino Linotype"/>
          <w:color w:val="000000"/>
          <w:sz w:val="22"/>
          <w:szCs w:val="22"/>
        </w:rPr>
        <w:t>(Sic).</w:t>
      </w:r>
    </w:p>
    <w:p w14:paraId="65A03C8D" w14:textId="77777777" w:rsidR="005F1362" w:rsidRPr="004204B1" w:rsidRDefault="005F1362" w:rsidP="005F1362">
      <w:pPr>
        <w:spacing w:line="360" w:lineRule="auto"/>
        <w:ind w:right="333"/>
        <w:jc w:val="both"/>
        <w:rPr>
          <w:rFonts w:ascii="Palatino Linotype" w:hAnsi="Palatino Linotype"/>
          <w:color w:val="000000"/>
        </w:rPr>
      </w:pPr>
    </w:p>
    <w:p w14:paraId="49C21E77" w14:textId="40D79428" w:rsidR="0039142B" w:rsidRPr="004204B1" w:rsidRDefault="005F1362" w:rsidP="00F96156">
      <w:pPr>
        <w:pStyle w:val="Prrafodelista"/>
        <w:numPr>
          <w:ilvl w:val="0"/>
          <w:numId w:val="4"/>
        </w:numPr>
        <w:tabs>
          <w:tab w:val="left" w:pos="426"/>
        </w:tabs>
        <w:spacing w:before="240" w:after="240" w:line="360" w:lineRule="auto"/>
        <w:ind w:left="0" w:firstLine="0"/>
        <w:jc w:val="both"/>
        <w:rPr>
          <w:rFonts w:ascii="Palatino Linotype" w:eastAsia="MS Mincho" w:hAnsi="Palatino Linotype" w:cs="Times New Roman"/>
        </w:rPr>
      </w:pPr>
      <w:r w:rsidRPr="004204B1">
        <w:rPr>
          <w:rFonts w:ascii="Palatino Linotype" w:hAnsi="Palatino Linotype" w:cs="Arial"/>
        </w:rPr>
        <w:t xml:space="preserve">Se hace constar que </w:t>
      </w:r>
      <w:r w:rsidR="00FD7996" w:rsidRPr="004204B1">
        <w:rPr>
          <w:rFonts w:ascii="Palatino Linotype" w:eastAsia="Times New Roman" w:hAnsi="Palatino Linotype" w:cs="Arial"/>
          <w:lang w:val="es-ES"/>
        </w:rPr>
        <w:t xml:space="preserve">el </w:t>
      </w:r>
      <w:r w:rsidR="00FD7996" w:rsidRPr="004204B1">
        <w:rPr>
          <w:rFonts w:ascii="Palatino Linotype" w:eastAsia="Times New Roman" w:hAnsi="Palatino Linotype" w:cs="Arial"/>
          <w:b/>
          <w:lang w:val="es-ES"/>
        </w:rPr>
        <w:t>SOLICITANTE</w:t>
      </w:r>
      <w:r w:rsidRPr="004204B1">
        <w:rPr>
          <w:rFonts w:ascii="Palatino Linotype" w:eastAsia="Times New Roman" w:hAnsi="Palatino Linotype" w:cs="Arial"/>
          <w:lang w:val="es-ES"/>
        </w:rPr>
        <w:t xml:space="preserve"> señaló como modalidad de entrega de la información</w:t>
      </w:r>
      <w:r w:rsidRPr="004204B1">
        <w:rPr>
          <w:rFonts w:ascii="Palatino Linotype" w:eastAsia="Times New Roman" w:hAnsi="Palatino Linotype" w:cs="Arial"/>
          <w:b/>
          <w:lang w:val="es-ES"/>
        </w:rPr>
        <w:t>:</w:t>
      </w:r>
      <w:r w:rsidRPr="004204B1">
        <w:rPr>
          <w:rFonts w:ascii="Palatino Linotype" w:eastAsia="Times New Roman" w:hAnsi="Palatino Linotype" w:cs="Arial"/>
          <w:lang w:val="es-ES"/>
        </w:rPr>
        <w:t xml:space="preserve"> </w:t>
      </w:r>
      <w:r w:rsidRPr="004204B1">
        <w:rPr>
          <w:rFonts w:ascii="Palatino Linotype" w:eastAsia="Times New Roman" w:hAnsi="Palatino Linotype" w:cs="Arial"/>
          <w:b/>
          <w:i/>
          <w:lang w:val="es-ES"/>
        </w:rPr>
        <w:t>A través del SAIMEX</w:t>
      </w:r>
      <w:r w:rsidR="0039142B" w:rsidRPr="004204B1">
        <w:rPr>
          <w:rFonts w:ascii="Palatino Linotype" w:eastAsia="Calibri" w:hAnsi="Palatino Linotype" w:cs="Arial"/>
          <w:i/>
          <w:lang w:val="es-AR"/>
        </w:rPr>
        <w:t>.</w:t>
      </w:r>
    </w:p>
    <w:p w14:paraId="35BA18A9" w14:textId="77777777" w:rsidR="0039142B" w:rsidRPr="004204B1" w:rsidRDefault="0039142B" w:rsidP="0039142B">
      <w:pPr>
        <w:pStyle w:val="Prrafodelista"/>
        <w:spacing w:before="240" w:after="240" w:line="360" w:lineRule="auto"/>
        <w:ind w:left="284"/>
        <w:jc w:val="both"/>
        <w:rPr>
          <w:rFonts w:ascii="Palatino Linotype" w:eastAsia="MS Mincho" w:hAnsi="Palatino Linotype" w:cs="Times New Roman"/>
        </w:rPr>
      </w:pPr>
    </w:p>
    <w:p w14:paraId="60DCDA4B" w14:textId="2B2B44B7" w:rsidR="0022448D" w:rsidRPr="004204B1" w:rsidRDefault="005F1362" w:rsidP="00F96156">
      <w:pPr>
        <w:pStyle w:val="Prrafodelista"/>
        <w:numPr>
          <w:ilvl w:val="0"/>
          <w:numId w:val="4"/>
        </w:numPr>
        <w:tabs>
          <w:tab w:val="left" w:pos="426"/>
        </w:tabs>
        <w:spacing w:before="240" w:after="240" w:line="360" w:lineRule="auto"/>
        <w:ind w:left="0" w:firstLine="0"/>
        <w:jc w:val="both"/>
        <w:rPr>
          <w:rFonts w:ascii="Palatino Linotype" w:eastAsia="MS Mincho" w:hAnsi="Palatino Linotype" w:cs="Times New Roman"/>
        </w:rPr>
      </w:pPr>
      <w:r w:rsidRPr="004204B1">
        <w:rPr>
          <w:rFonts w:ascii="Palatino Linotype" w:hAnsi="Palatino Linotype"/>
          <w:color w:val="000000"/>
          <w:szCs w:val="14"/>
        </w:rPr>
        <w:lastRenderedPageBreak/>
        <w:t xml:space="preserve">El </w:t>
      </w:r>
      <w:r w:rsidR="0000766C" w:rsidRPr="004204B1">
        <w:rPr>
          <w:rFonts w:ascii="Palatino Linotype" w:hAnsi="Palatino Linotype"/>
          <w:color w:val="000000"/>
          <w:szCs w:val="14"/>
        </w:rPr>
        <w:t>once</w:t>
      </w:r>
      <w:r w:rsidRPr="004204B1">
        <w:rPr>
          <w:rFonts w:ascii="Palatino Linotype" w:hAnsi="Palatino Linotype"/>
          <w:color w:val="000000"/>
          <w:szCs w:val="14"/>
        </w:rPr>
        <w:t xml:space="preserve"> (</w:t>
      </w:r>
      <w:r w:rsidR="0000766C" w:rsidRPr="004204B1">
        <w:rPr>
          <w:rFonts w:ascii="Palatino Linotype" w:hAnsi="Palatino Linotype"/>
          <w:color w:val="000000"/>
          <w:szCs w:val="14"/>
        </w:rPr>
        <w:t>1</w:t>
      </w:r>
      <w:r w:rsidR="00304266" w:rsidRPr="004204B1">
        <w:rPr>
          <w:rFonts w:ascii="Palatino Linotype" w:hAnsi="Palatino Linotype"/>
          <w:color w:val="000000"/>
          <w:szCs w:val="14"/>
        </w:rPr>
        <w:t>1</w:t>
      </w:r>
      <w:r w:rsidRPr="004204B1">
        <w:rPr>
          <w:rFonts w:ascii="Palatino Linotype" w:hAnsi="Palatino Linotype"/>
          <w:color w:val="000000"/>
          <w:szCs w:val="14"/>
        </w:rPr>
        <w:t xml:space="preserve">) de </w:t>
      </w:r>
      <w:r w:rsidR="0000766C" w:rsidRPr="004204B1">
        <w:rPr>
          <w:rFonts w:ascii="Palatino Linotype" w:hAnsi="Palatino Linotype"/>
          <w:color w:val="000000"/>
          <w:szCs w:val="14"/>
        </w:rPr>
        <w:t>diciembre</w:t>
      </w:r>
      <w:r w:rsidRPr="004204B1">
        <w:rPr>
          <w:rFonts w:ascii="Palatino Linotype" w:hAnsi="Palatino Linotype"/>
          <w:color w:val="000000"/>
          <w:szCs w:val="14"/>
        </w:rPr>
        <w:t xml:space="preserve"> de dos mil diecinueve, el </w:t>
      </w:r>
      <w:r w:rsidRPr="004204B1">
        <w:rPr>
          <w:rFonts w:ascii="Palatino Linotype" w:hAnsi="Palatino Linotype"/>
          <w:b/>
          <w:color w:val="000000"/>
          <w:szCs w:val="14"/>
        </w:rPr>
        <w:t>SUJETO OBLIGADO</w:t>
      </w:r>
      <w:r w:rsidRPr="004204B1">
        <w:rPr>
          <w:rFonts w:ascii="Palatino Linotype" w:hAnsi="Palatino Linotype"/>
          <w:color w:val="000000"/>
          <w:szCs w:val="14"/>
        </w:rPr>
        <w:t xml:space="preserve"> dio respuesta a la solicitud de información en los siguientes términos:</w:t>
      </w:r>
    </w:p>
    <w:p w14:paraId="2C11992D" w14:textId="77777777" w:rsidR="0000766C" w:rsidRPr="004204B1" w:rsidRDefault="005F1362" w:rsidP="0000766C">
      <w:pPr>
        <w:pStyle w:val="Sinespaciado"/>
        <w:ind w:left="851" w:right="567"/>
        <w:jc w:val="right"/>
        <w:rPr>
          <w:rFonts w:ascii="Palatino Linotype" w:hAnsi="Palatino Linotype"/>
          <w:i/>
          <w:noProof/>
          <w:lang w:val="es-MX" w:eastAsia="es-MX"/>
        </w:rPr>
      </w:pPr>
      <w:r w:rsidRPr="004204B1">
        <w:rPr>
          <w:rFonts w:ascii="Palatino Linotype" w:hAnsi="Palatino Linotype"/>
          <w:i/>
          <w:noProof/>
          <w:lang w:val="es-MX" w:eastAsia="es-MX"/>
        </w:rPr>
        <w:t>“</w:t>
      </w:r>
      <w:r w:rsidR="0000766C" w:rsidRPr="004204B1">
        <w:rPr>
          <w:rFonts w:ascii="Palatino Linotype" w:hAnsi="Palatino Linotype"/>
          <w:i/>
          <w:noProof/>
          <w:lang w:val="es-MX" w:eastAsia="es-MX"/>
        </w:rPr>
        <w:t>Jaltenco, México a 11 de Diciembre de 2019</w:t>
      </w:r>
    </w:p>
    <w:p w14:paraId="3A2E2C4A" w14:textId="0741649B" w:rsidR="0000766C" w:rsidRPr="004204B1" w:rsidRDefault="0000766C" w:rsidP="0000766C">
      <w:pPr>
        <w:pStyle w:val="Sinespaciado"/>
        <w:ind w:left="851" w:right="567"/>
        <w:jc w:val="right"/>
        <w:rPr>
          <w:rFonts w:ascii="Palatino Linotype" w:hAnsi="Palatino Linotype"/>
          <w:i/>
          <w:noProof/>
          <w:lang w:val="es-MX" w:eastAsia="es-MX"/>
        </w:rPr>
      </w:pPr>
      <w:r w:rsidRPr="004204B1">
        <w:rPr>
          <w:rFonts w:ascii="Palatino Linotype" w:hAnsi="Palatino Linotype"/>
          <w:i/>
          <w:noProof/>
          <w:lang w:val="es-MX" w:eastAsia="es-MX"/>
        </w:rPr>
        <w:t xml:space="preserve">Nombre del solicitante: </w:t>
      </w:r>
      <w:r w:rsidR="002857DD" w:rsidRPr="002857DD">
        <w:rPr>
          <w:rFonts w:ascii="Palatino Linotype" w:hAnsi="Palatino Linotype"/>
          <w:i/>
          <w:noProof/>
          <w:highlight w:val="black"/>
          <w:lang w:val="es-MX" w:eastAsia="es-MX"/>
        </w:rPr>
        <w:t>-------------------------------------</w:t>
      </w:r>
    </w:p>
    <w:p w14:paraId="1865DDAA" w14:textId="77777777" w:rsidR="0000766C" w:rsidRPr="004204B1" w:rsidRDefault="0000766C" w:rsidP="0000766C">
      <w:pPr>
        <w:pStyle w:val="Sinespaciado"/>
        <w:ind w:left="851" w:right="567"/>
        <w:jc w:val="right"/>
        <w:rPr>
          <w:rFonts w:ascii="Palatino Linotype" w:hAnsi="Palatino Linotype"/>
          <w:i/>
          <w:noProof/>
          <w:lang w:val="es-MX" w:eastAsia="es-MX"/>
        </w:rPr>
      </w:pPr>
      <w:r w:rsidRPr="004204B1">
        <w:rPr>
          <w:rFonts w:ascii="Palatino Linotype" w:hAnsi="Palatino Linotype"/>
          <w:i/>
          <w:noProof/>
          <w:lang w:val="es-MX" w:eastAsia="es-MX"/>
        </w:rPr>
        <w:t>Folio de la solicitud: 00146/JALTENCO/IP/2019</w:t>
      </w:r>
    </w:p>
    <w:p w14:paraId="54037014" w14:textId="77777777" w:rsidR="0000766C" w:rsidRPr="004204B1" w:rsidRDefault="0000766C" w:rsidP="0000766C">
      <w:pPr>
        <w:pStyle w:val="Sinespaciado"/>
        <w:ind w:left="851" w:right="567"/>
        <w:jc w:val="both"/>
        <w:rPr>
          <w:rFonts w:ascii="Palatino Linotype" w:hAnsi="Palatino Linotype"/>
          <w:i/>
          <w:noProof/>
          <w:lang w:val="es-MX" w:eastAsia="es-MX"/>
        </w:rPr>
      </w:pPr>
    </w:p>
    <w:p w14:paraId="16F580E0" w14:textId="77777777" w:rsidR="0000766C" w:rsidRPr="004204B1" w:rsidRDefault="0000766C" w:rsidP="0000766C">
      <w:pPr>
        <w:pStyle w:val="Sinespaciado"/>
        <w:ind w:left="851" w:right="567"/>
        <w:jc w:val="both"/>
        <w:rPr>
          <w:rFonts w:ascii="Palatino Linotype" w:hAnsi="Palatino Linotype"/>
          <w:i/>
          <w:noProof/>
          <w:lang w:val="es-MX" w:eastAsia="es-MX"/>
        </w:rPr>
      </w:pPr>
      <w:r w:rsidRPr="004204B1">
        <w:rPr>
          <w:rFonts w:ascii="Palatino Linotype" w:hAnsi="Palatino Linotype"/>
          <w:i/>
          <w:noProof/>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2EF9745" w14:textId="77777777" w:rsidR="0000766C" w:rsidRPr="004204B1" w:rsidRDefault="0000766C" w:rsidP="0000766C">
      <w:pPr>
        <w:pStyle w:val="Sinespaciado"/>
        <w:ind w:left="851" w:right="567"/>
        <w:jc w:val="both"/>
        <w:rPr>
          <w:rFonts w:ascii="Palatino Linotype" w:hAnsi="Palatino Linotype"/>
          <w:i/>
          <w:noProof/>
          <w:lang w:val="es-MX" w:eastAsia="es-MX"/>
        </w:rPr>
      </w:pPr>
    </w:p>
    <w:p w14:paraId="635DDB1A" w14:textId="77777777" w:rsidR="0000766C" w:rsidRPr="004204B1" w:rsidRDefault="0000766C" w:rsidP="0000766C">
      <w:pPr>
        <w:pStyle w:val="Sinespaciado"/>
        <w:ind w:left="851" w:right="567"/>
        <w:jc w:val="both"/>
        <w:rPr>
          <w:rFonts w:ascii="Palatino Linotype" w:hAnsi="Palatino Linotype"/>
          <w:i/>
          <w:noProof/>
          <w:lang w:val="es-MX" w:eastAsia="es-MX"/>
        </w:rPr>
      </w:pPr>
      <w:r w:rsidRPr="004204B1">
        <w:rPr>
          <w:rFonts w:ascii="Palatino Linotype" w:hAnsi="Palatino Linotype"/>
          <w:i/>
          <w:noProof/>
          <w:lang w:val="es-MX" w:eastAsia="es-MX"/>
        </w:rPr>
        <w:t>Buenas tardes, se envía información que obra en archivos los cuales están debidamente firmados y aprobados</w:t>
      </w:r>
    </w:p>
    <w:p w14:paraId="5C8AEA09" w14:textId="77777777" w:rsidR="0000766C" w:rsidRPr="004204B1" w:rsidRDefault="0000766C" w:rsidP="0000766C">
      <w:pPr>
        <w:pStyle w:val="Sinespaciado"/>
        <w:ind w:left="851" w:right="567"/>
        <w:jc w:val="both"/>
        <w:rPr>
          <w:rFonts w:ascii="Palatino Linotype" w:hAnsi="Palatino Linotype"/>
          <w:i/>
          <w:noProof/>
          <w:lang w:val="es-MX" w:eastAsia="es-MX"/>
        </w:rPr>
      </w:pPr>
    </w:p>
    <w:p w14:paraId="22AB6A76" w14:textId="77777777" w:rsidR="0000766C" w:rsidRPr="004204B1" w:rsidRDefault="0000766C" w:rsidP="0000766C">
      <w:pPr>
        <w:pStyle w:val="Sinespaciado"/>
        <w:ind w:left="851" w:right="567"/>
        <w:jc w:val="both"/>
        <w:rPr>
          <w:rFonts w:ascii="Palatino Linotype" w:hAnsi="Palatino Linotype"/>
          <w:i/>
          <w:noProof/>
          <w:lang w:val="es-MX" w:eastAsia="es-MX"/>
        </w:rPr>
      </w:pPr>
      <w:r w:rsidRPr="004204B1">
        <w:rPr>
          <w:rFonts w:ascii="Palatino Linotype" w:hAnsi="Palatino Linotype"/>
          <w:i/>
          <w:noProof/>
          <w:lang w:val="es-MX" w:eastAsia="es-MX"/>
        </w:rPr>
        <w:t>ATENTAMENTE</w:t>
      </w:r>
    </w:p>
    <w:p w14:paraId="35A36DE0" w14:textId="251FE791" w:rsidR="0039142B" w:rsidRPr="004204B1" w:rsidRDefault="0000766C" w:rsidP="0000766C">
      <w:pPr>
        <w:pStyle w:val="Sinespaciado"/>
        <w:ind w:left="851" w:right="567"/>
        <w:jc w:val="both"/>
        <w:rPr>
          <w:rFonts w:ascii="Palatino Linotype" w:hAnsi="Palatino Linotype"/>
          <w:noProof/>
          <w:lang w:val="es-MX" w:eastAsia="es-MX"/>
        </w:rPr>
      </w:pPr>
      <w:r w:rsidRPr="004204B1">
        <w:rPr>
          <w:rFonts w:ascii="Palatino Linotype" w:hAnsi="Palatino Linotype"/>
          <w:i/>
          <w:noProof/>
          <w:lang w:val="es-MX" w:eastAsia="es-MX"/>
        </w:rPr>
        <w:t>LIC. CLAUDIA BERENICE SANCHEZ CADENA</w:t>
      </w:r>
      <w:r w:rsidR="005F1362" w:rsidRPr="004204B1">
        <w:rPr>
          <w:rFonts w:ascii="Palatino Linotype" w:hAnsi="Palatino Linotype"/>
          <w:i/>
          <w:noProof/>
          <w:lang w:val="es-MX" w:eastAsia="es-MX"/>
        </w:rPr>
        <w:t>”</w:t>
      </w:r>
      <w:r w:rsidR="003532C3" w:rsidRPr="004204B1">
        <w:rPr>
          <w:rFonts w:ascii="Palatino Linotype" w:hAnsi="Palatino Linotype"/>
          <w:noProof/>
          <w:lang w:val="es-MX" w:eastAsia="es-MX"/>
        </w:rPr>
        <w:t xml:space="preserve"> (Sic).</w:t>
      </w:r>
    </w:p>
    <w:p w14:paraId="2D68519B" w14:textId="77777777" w:rsidR="0097210F" w:rsidRPr="004204B1" w:rsidRDefault="0097210F" w:rsidP="0097210F">
      <w:pPr>
        <w:pStyle w:val="Sinespaciado"/>
        <w:ind w:left="851" w:right="567"/>
        <w:jc w:val="both"/>
        <w:rPr>
          <w:rFonts w:ascii="Palatino Linotype" w:hAnsi="Palatino Linotype"/>
          <w:noProof/>
          <w:lang w:val="es-MX" w:eastAsia="es-MX"/>
        </w:rPr>
      </w:pPr>
    </w:p>
    <w:p w14:paraId="59306001" w14:textId="2F191A5E" w:rsidR="00304266" w:rsidRPr="004204B1" w:rsidRDefault="00304266" w:rsidP="00FD7996">
      <w:pPr>
        <w:pStyle w:val="Prrafodelista"/>
        <w:numPr>
          <w:ilvl w:val="0"/>
          <w:numId w:val="4"/>
        </w:numPr>
        <w:tabs>
          <w:tab w:val="left" w:pos="284"/>
          <w:tab w:val="left" w:pos="426"/>
        </w:tabs>
        <w:spacing w:line="360" w:lineRule="auto"/>
        <w:ind w:left="0" w:firstLine="0"/>
        <w:jc w:val="both"/>
        <w:rPr>
          <w:rFonts w:ascii="Palatino Linotype" w:hAnsi="Palatino Linotype"/>
          <w:szCs w:val="22"/>
        </w:rPr>
      </w:pPr>
      <w:r w:rsidRPr="004204B1">
        <w:rPr>
          <w:rFonts w:ascii="Palatino Linotype" w:eastAsia="Times New Roman" w:hAnsi="Palatino Linotype" w:cs="Arial"/>
          <w:lang w:val="es-ES"/>
        </w:rPr>
        <w:t xml:space="preserve">Adjunto a su respuesta, el </w:t>
      </w:r>
      <w:r w:rsidRPr="004204B1">
        <w:rPr>
          <w:rFonts w:ascii="Palatino Linotype" w:eastAsia="Times New Roman" w:hAnsi="Palatino Linotype" w:cs="Arial"/>
          <w:b/>
          <w:lang w:val="es-ES"/>
        </w:rPr>
        <w:t>SUJETO OBLIGADO</w:t>
      </w:r>
      <w:r w:rsidR="0000766C" w:rsidRPr="004204B1">
        <w:rPr>
          <w:rFonts w:ascii="Palatino Linotype" w:eastAsia="Times New Roman" w:hAnsi="Palatino Linotype" w:cs="Arial"/>
          <w:lang w:val="es-ES"/>
        </w:rPr>
        <w:t xml:space="preserve"> entregó </w:t>
      </w:r>
      <w:r w:rsidRPr="004204B1">
        <w:rPr>
          <w:rFonts w:ascii="Palatino Linotype" w:eastAsia="Times New Roman" w:hAnsi="Palatino Linotype" w:cs="Arial"/>
          <w:lang w:val="es-ES"/>
        </w:rPr>
        <w:t>l</w:t>
      </w:r>
      <w:r w:rsidR="0000766C" w:rsidRPr="004204B1">
        <w:rPr>
          <w:rFonts w:ascii="Palatino Linotype" w:eastAsia="Times New Roman" w:hAnsi="Palatino Linotype" w:cs="Arial"/>
          <w:lang w:val="es-ES"/>
        </w:rPr>
        <w:t>a</w:t>
      </w:r>
      <w:r w:rsidRPr="004204B1">
        <w:rPr>
          <w:rFonts w:ascii="Palatino Linotype" w:eastAsia="Times New Roman" w:hAnsi="Palatino Linotype" w:cs="Arial"/>
          <w:lang w:val="es-ES"/>
        </w:rPr>
        <w:t xml:space="preserve"> particular los archivos electrónicos descritos a continuación:</w:t>
      </w:r>
    </w:p>
    <w:p w14:paraId="069ACC2A" w14:textId="77777777" w:rsidR="0000766C" w:rsidRPr="004204B1" w:rsidRDefault="0000766C" w:rsidP="0000766C">
      <w:pPr>
        <w:pStyle w:val="Prrafodelista"/>
        <w:tabs>
          <w:tab w:val="left" w:pos="284"/>
          <w:tab w:val="left" w:pos="426"/>
        </w:tabs>
        <w:spacing w:line="360" w:lineRule="auto"/>
        <w:ind w:left="0"/>
        <w:jc w:val="both"/>
        <w:rPr>
          <w:rFonts w:ascii="Palatino Linotype" w:hAnsi="Palatino Linotype"/>
          <w:szCs w:val="22"/>
        </w:rPr>
      </w:pPr>
    </w:p>
    <w:p w14:paraId="19F128F5" w14:textId="1C31FC1D" w:rsidR="00304266" w:rsidRPr="004204B1" w:rsidRDefault="00304266" w:rsidP="00304266">
      <w:pPr>
        <w:pStyle w:val="Prrafodelista"/>
        <w:numPr>
          <w:ilvl w:val="1"/>
          <w:numId w:val="4"/>
        </w:numPr>
        <w:tabs>
          <w:tab w:val="left" w:pos="284"/>
          <w:tab w:val="left" w:pos="851"/>
        </w:tabs>
        <w:spacing w:line="360" w:lineRule="auto"/>
        <w:ind w:left="567" w:firstLine="0"/>
        <w:jc w:val="both"/>
        <w:rPr>
          <w:rFonts w:ascii="Palatino Linotype" w:hAnsi="Palatino Linotype"/>
          <w:szCs w:val="22"/>
        </w:rPr>
      </w:pPr>
      <w:r w:rsidRPr="004204B1">
        <w:rPr>
          <w:rFonts w:ascii="Palatino Linotype" w:eastAsia="Times New Roman" w:hAnsi="Palatino Linotype" w:cs="Arial"/>
          <w:b/>
          <w:i/>
          <w:lang w:val="es-ES"/>
        </w:rPr>
        <w:t>“</w:t>
      </w:r>
      <w:r w:rsidR="0000766C" w:rsidRPr="004204B1">
        <w:rPr>
          <w:rFonts w:ascii="Palatino Linotype" w:eastAsia="Times New Roman" w:hAnsi="Palatino Linotype" w:cs="Arial"/>
          <w:b/>
          <w:i/>
          <w:lang w:val="es-ES"/>
        </w:rPr>
        <w:t>Programa anual 2018</w:t>
      </w:r>
      <w:r w:rsidRPr="004204B1">
        <w:rPr>
          <w:rFonts w:ascii="Palatino Linotype" w:eastAsia="Times New Roman" w:hAnsi="Palatino Linotype" w:cs="Arial"/>
          <w:b/>
          <w:i/>
          <w:lang w:val="es-ES"/>
        </w:rPr>
        <w:t>.pdf”:</w:t>
      </w:r>
      <w:r w:rsidRPr="004204B1">
        <w:rPr>
          <w:rFonts w:ascii="Palatino Linotype" w:eastAsia="Times New Roman" w:hAnsi="Palatino Linotype" w:cs="Arial"/>
          <w:lang w:val="es-ES"/>
        </w:rPr>
        <w:t xml:space="preserve"> </w:t>
      </w:r>
      <w:r w:rsidR="0000766C" w:rsidRPr="004204B1">
        <w:rPr>
          <w:rFonts w:ascii="Palatino Linotype" w:eastAsia="Times New Roman" w:hAnsi="Palatino Linotype" w:cs="Arial"/>
          <w:lang w:val="es-ES"/>
        </w:rPr>
        <w:t xml:space="preserve">Documento constante de una foja que muestra el formato del Presupuesto Basado en Resultados Municipal </w:t>
      </w:r>
      <w:r w:rsidR="0000766C" w:rsidRPr="004204B1">
        <w:rPr>
          <w:rFonts w:ascii="Palatino Linotype" w:eastAsia="Times New Roman" w:hAnsi="Palatino Linotype" w:cs="Arial"/>
          <w:i/>
          <w:lang w:val="es-ES"/>
        </w:rPr>
        <w:t>PbRM-07a</w:t>
      </w:r>
      <w:r w:rsidR="0000766C" w:rsidRPr="004204B1">
        <w:rPr>
          <w:rFonts w:ascii="Palatino Linotype" w:eastAsia="Times New Roman" w:hAnsi="Palatino Linotype" w:cs="Arial"/>
          <w:lang w:val="es-ES"/>
        </w:rPr>
        <w:t>, denominado Programa Anual de Obras del ejercicio dos mil dieciocho.</w:t>
      </w:r>
    </w:p>
    <w:p w14:paraId="020519DE" w14:textId="77777777" w:rsidR="00304266" w:rsidRPr="004204B1" w:rsidRDefault="00304266" w:rsidP="00304266">
      <w:pPr>
        <w:pStyle w:val="Prrafodelista"/>
        <w:tabs>
          <w:tab w:val="left" w:pos="284"/>
          <w:tab w:val="left" w:pos="851"/>
        </w:tabs>
        <w:spacing w:line="360" w:lineRule="auto"/>
        <w:ind w:left="567"/>
        <w:jc w:val="both"/>
        <w:rPr>
          <w:rFonts w:ascii="Palatino Linotype" w:hAnsi="Palatino Linotype"/>
          <w:szCs w:val="22"/>
        </w:rPr>
      </w:pPr>
    </w:p>
    <w:p w14:paraId="51D80757" w14:textId="0A5C4E35" w:rsidR="00304266" w:rsidRPr="004204B1" w:rsidRDefault="00304266" w:rsidP="00304266">
      <w:pPr>
        <w:pStyle w:val="Prrafodelista"/>
        <w:numPr>
          <w:ilvl w:val="1"/>
          <w:numId w:val="4"/>
        </w:numPr>
        <w:tabs>
          <w:tab w:val="left" w:pos="284"/>
          <w:tab w:val="left" w:pos="851"/>
        </w:tabs>
        <w:spacing w:line="360" w:lineRule="auto"/>
        <w:ind w:left="567" w:firstLine="0"/>
        <w:jc w:val="both"/>
        <w:rPr>
          <w:rFonts w:ascii="Palatino Linotype" w:hAnsi="Palatino Linotype"/>
          <w:szCs w:val="22"/>
        </w:rPr>
      </w:pPr>
      <w:r w:rsidRPr="004204B1">
        <w:rPr>
          <w:rFonts w:ascii="Palatino Linotype" w:eastAsia="Times New Roman" w:hAnsi="Palatino Linotype" w:cs="Arial"/>
          <w:b/>
          <w:i/>
          <w:lang w:val="es-ES"/>
        </w:rPr>
        <w:t>“</w:t>
      </w:r>
      <w:r w:rsidR="0000766C" w:rsidRPr="004204B1">
        <w:rPr>
          <w:rFonts w:ascii="Palatino Linotype" w:eastAsia="Times New Roman" w:hAnsi="Palatino Linotype" w:cs="Arial"/>
          <w:b/>
          <w:i/>
          <w:lang w:val="es-ES"/>
        </w:rPr>
        <w:t>Programa anual 2018</w:t>
      </w:r>
      <w:r w:rsidRPr="004204B1">
        <w:rPr>
          <w:rFonts w:ascii="Palatino Linotype" w:eastAsia="Times New Roman" w:hAnsi="Palatino Linotype" w:cs="Arial"/>
          <w:b/>
          <w:i/>
          <w:lang w:val="es-ES"/>
        </w:rPr>
        <w:t>.pdf”:</w:t>
      </w:r>
      <w:r w:rsidR="0000766C" w:rsidRPr="004204B1">
        <w:rPr>
          <w:rFonts w:ascii="Palatino Linotype" w:eastAsia="Times New Roman" w:hAnsi="Palatino Linotype" w:cs="Arial"/>
          <w:lang w:val="es-ES"/>
        </w:rPr>
        <w:t xml:space="preserve"> Mismo documento que el anterior descrito.</w:t>
      </w:r>
    </w:p>
    <w:p w14:paraId="410088D7" w14:textId="77777777" w:rsidR="00304266" w:rsidRPr="004204B1" w:rsidRDefault="00304266" w:rsidP="00304266">
      <w:pPr>
        <w:pStyle w:val="Prrafodelista"/>
        <w:tabs>
          <w:tab w:val="left" w:pos="284"/>
          <w:tab w:val="left" w:pos="426"/>
        </w:tabs>
        <w:spacing w:line="360" w:lineRule="auto"/>
        <w:ind w:left="0"/>
        <w:jc w:val="both"/>
        <w:rPr>
          <w:rFonts w:ascii="Palatino Linotype" w:hAnsi="Palatino Linotype"/>
          <w:szCs w:val="22"/>
        </w:rPr>
      </w:pPr>
    </w:p>
    <w:p w14:paraId="272B63B3" w14:textId="59E75950" w:rsidR="000D5A1D" w:rsidRPr="004204B1" w:rsidRDefault="00307DE0" w:rsidP="00FD7996">
      <w:pPr>
        <w:pStyle w:val="Prrafodelista"/>
        <w:numPr>
          <w:ilvl w:val="0"/>
          <w:numId w:val="4"/>
        </w:numPr>
        <w:tabs>
          <w:tab w:val="left" w:pos="284"/>
          <w:tab w:val="left" w:pos="426"/>
        </w:tabs>
        <w:spacing w:line="360" w:lineRule="auto"/>
        <w:ind w:left="0" w:firstLine="0"/>
        <w:jc w:val="both"/>
        <w:rPr>
          <w:rFonts w:ascii="Palatino Linotype" w:hAnsi="Palatino Linotype"/>
          <w:szCs w:val="22"/>
        </w:rPr>
      </w:pPr>
      <w:r w:rsidRPr="004204B1">
        <w:rPr>
          <w:rFonts w:ascii="Palatino Linotype" w:eastAsia="Times New Roman" w:hAnsi="Palatino Linotype" w:cs="Arial"/>
          <w:lang w:val="es-ES"/>
        </w:rPr>
        <w:t>E</w:t>
      </w:r>
      <w:r w:rsidR="00DB4BEF" w:rsidRPr="004204B1">
        <w:rPr>
          <w:rFonts w:ascii="Palatino Linotype" w:eastAsia="Times New Roman" w:hAnsi="Palatino Linotype" w:cs="Arial"/>
          <w:lang w:val="es-ES"/>
        </w:rPr>
        <w:t xml:space="preserve">l </w:t>
      </w:r>
      <w:r w:rsidRPr="004204B1">
        <w:rPr>
          <w:rFonts w:ascii="Palatino Linotype" w:eastAsia="Times New Roman" w:hAnsi="Palatino Linotype" w:cs="Arial"/>
          <w:lang w:val="es-ES"/>
        </w:rPr>
        <w:t>trece</w:t>
      </w:r>
      <w:r w:rsidR="001E3F91" w:rsidRPr="004204B1">
        <w:rPr>
          <w:rFonts w:ascii="Palatino Linotype" w:eastAsia="Times New Roman" w:hAnsi="Palatino Linotype" w:cs="Arial"/>
          <w:lang w:val="es-ES"/>
        </w:rPr>
        <w:t xml:space="preserve"> </w:t>
      </w:r>
      <w:r w:rsidR="00D85885" w:rsidRPr="004204B1">
        <w:rPr>
          <w:rFonts w:ascii="Palatino Linotype" w:eastAsia="Times New Roman" w:hAnsi="Palatino Linotype" w:cs="Arial"/>
          <w:lang w:val="es-ES"/>
        </w:rPr>
        <w:t>(</w:t>
      </w:r>
      <w:r w:rsidRPr="004204B1">
        <w:rPr>
          <w:rFonts w:ascii="Palatino Linotype" w:eastAsia="Times New Roman" w:hAnsi="Palatino Linotype" w:cs="Arial"/>
          <w:lang w:val="es-ES"/>
        </w:rPr>
        <w:t>13</w:t>
      </w:r>
      <w:r w:rsidR="00D85885" w:rsidRPr="004204B1">
        <w:rPr>
          <w:rFonts w:ascii="Palatino Linotype" w:eastAsia="Times New Roman" w:hAnsi="Palatino Linotype" w:cs="Arial"/>
          <w:lang w:val="es-ES"/>
        </w:rPr>
        <w:t xml:space="preserve">) </w:t>
      </w:r>
      <w:r w:rsidR="00FE49E3" w:rsidRPr="004204B1">
        <w:rPr>
          <w:rFonts w:ascii="Palatino Linotype" w:eastAsia="Times New Roman" w:hAnsi="Palatino Linotype" w:cs="Arial"/>
          <w:lang w:val="es-ES"/>
        </w:rPr>
        <w:t xml:space="preserve">de </w:t>
      </w:r>
      <w:r w:rsidRPr="004204B1">
        <w:rPr>
          <w:rFonts w:ascii="Palatino Linotype" w:eastAsia="Times New Roman" w:hAnsi="Palatino Linotype" w:cs="Arial"/>
          <w:lang w:val="es-ES"/>
        </w:rPr>
        <w:t>enero</w:t>
      </w:r>
      <w:r w:rsidR="00464CB6" w:rsidRPr="004204B1">
        <w:rPr>
          <w:rFonts w:ascii="Palatino Linotype" w:eastAsia="Times New Roman" w:hAnsi="Palatino Linotype" w:cs="Arial"/>
          <w:lang w:val="es-ES"/>
        </w:rPr>
        <w:t xml:space="preserve"> </w:t>
      </w:r>
      <w:r w:rsidR="00DB4BEF" w:rsidRPr="004204B1">
        <w:rPr>
          <w:rFonts w:ascii="Palatino Linotype" w:eastAsia="Times New Roman" w:hAnsi="Palatino Linotype" w:cs="Arial"/>
          <w:lang w:val="es-ES"/>
        </w:rPr>
        <w:t xml:space="preserve">de dos mil </w:t>
      </w:r>
      <w:r w:rsidRPr="004204B1">
        <w:rPr>
          <w:rFonts w:ascii="Palatino Linotype" w:eastAsia="Times New Roman" w:hAnsi="Palatino Linotype" w:cs="Arial"/>
          <w:lang w:val="es-ES"/>
        </w:rPr>
        <w:t>veinte</w:t>
      </w:r>
      <w:r w:rsidR="00FE49E3" w:rsidRPr="004204B1">
        <w:rPr>
          <w:rFonts w:ascii="Palatino Linotype" w:eastAsia="Times New Roman" w:hAnsi="Palatino Linotype" w:cs="Arial"/>
          <w:lang w:val="es-ES"/>
        </w:rPr>
        <w:t xml:space="preserve">, </w:t>
      </w:r>
      <w:r w:rsidR="009316E9" w:rsidRPr="004204B1">
        <w:rPr>
          <w:rFonts w:ascii="Palatino Linotype" w:eastAsia="Times New Roman" w:hAnsi="Palatino Linotype" w:cs="Arial"/>
          <w:lang w:val="es-ES"/>
        </w:rPr>
        <w:t xml:space="preserve">estando en tiempo y </w:t>
      </w:r>
      <w:r w:rsidR="00852B26" w:rsidRPr="004204B1">
        <w:rPr>
          <w:rFonts w:ascii="Palatino Linotype" w:eastAsia="Times New Roman" w:hAnsi="Palatino Linotype" w:cs="Arial"/>
          <w:lang w:val="es-ES"/>
        </w:rPr>
        <w:t>forma</w:t>
      </w:r>
      <w:r w:rsidR="005F1362" w:rsidRPr="004204B1">
        <w:rPr>
          <w:rFonts w:ascii="Palatino Linotype" w:eastAsia="Times New Roman" w:hAnsi="Palatino Linotype" w:cs="Arial"/>
          <w:lang w:val="es-ES"/>
        </w:rPr>
        <w:t xml:space="preserve">, </w:t>
      </w:r>
      <w:r w:rsidR="0000766C" w:rsidRPr="004204B1">
        <w:rPr>
          <w:rFonts w:ascii="Palatino Linotype" w:eastAsia="Times New Roman" w:hAnsi="Palatino Linotype" w:cs="Arial"/>
          <w:lang w:val="es-ES"/>
        </w:rPr>
        <w:t>la particular</w:t>
      </w:r>
      <w:r w:rsidR="00DB4BEF" w:rsidRPr="004204B1">
        <w:rPr>
          <w:rFonts w:ascii="Palatino Linotype" w:eastAsia="Times New Roman" w:hAnsi="Palatino Linotype" w:cs="Arial"/>
          <w:lang w:val="es-ES"/>
        </w:rPr>
        <w:t xml:space="preserve"> interpuso</w:t>
      </w:r>
      <w:r w:rsidR="009316E9" w:rsidRPr="004204B1">
        <w:rPr>
          <w:rFonts w:ascii="Palatino Linotype" w:eastAsia="Times New Roman" w:hAnsi="Palatino Linotype" w:cs="Arial"/>
          <w:lang w:val="es-ES"/>
        </w:rPr>
        <w:t xml:space="preserve"> </w:t>
      </w:r>
      <w:r w:rsidR="00102D65" w:rsidRPr="004204B1">
        <w:rPr>
          <w:rFonts w:ascii="Palatino Linotype" w:eastAsia="Times New Roman" w:hAnsi="Palatino Linotype" w:cs="Arial"/>
          <w:lang w:val="es-ES"/>
        </w:rPr>
        <w:t>el</w:t>
      </w:r>
      <w:r w:rsidR="004D68F8" w:rsidRPr="004204B1">
        <w:rPr>
          <w:rFonts w:ascii="Palatino Linotype" w:eastAsia="Times New Roman" w:hAnsi="Palatino Linotype" w:cs="Arial"/>
          <w:lang w:val="es-ES"/>
        </w:rPr>
        <w:t xml:space="preserve"> recurso de revisión </w:t>
      </w:r>
      <w:r w:rsidR="00940948" w:rsidRPr="004204B1">
        <w:rPr>
          <w:rFonts w:ascii="Palatino Linotype" w:eastAsia="Calibri" w:hAnsi="Palatino Linotype" w:cs="Arial"/>
          <w:b/>
          <w:lang w:val="es-ES"/>
        </w:rPr>
        <w:t>00463/INFOEM/IP/RR/2020</w:t>
      </w:r>
      <w:r w:rsidR="009A0461" w:rsidRPr="004204B1">
        <w:rPr>
          <w:rFonts w:ascii="Palatino Linotype" w:eastAsia="Calibri" w:hAnsi="Palatino Linotype" w:cs="Arial"/>
          <w:b/>
          <w:lang w:val="es-ES"/>
        </w:rPr>
        <w:t>;</w:t>
      </w:r>
      <w:r w:rsidR="00102D65" w:rsidRPr="004204B1">
        <w:rPr>
          <w:rFonts w:ascii="Palatino Linotype" w:eastAsia="Times New Roman" w:hAnsi="Palatino Linotype" w:cs="Arial"/>
          <w:lang w:val="es-ES"/>
        </w:rPr>
        <w:t xml:space="preserve"> impugnación</w:t>
      </w:r>
      <w:r w:rsidR="004D68F8" w:rsidRPr="004204B1">
        <w:rPr>
          <w:rFonts w:ascii="Palatino Linotype" w:eastAsia="Times New Roman" w:hAnsi="Palatino Linotype" w:cs="Arial"/>
          <w:lang w:val="es-ES"/>
        </w:rPr>
        <w:t xml:space="preserve"> </w:t>
      </w:r>
      <w:r w:rsidR="00A45546" w:rsidRPr="004204B1">
        <w:rPr>
          <w:rFonts w:ascii="Palatino Linotype" w:eastAsia="Times New Roman" w:hAnsi="Palatino Linotype" w:cs="Arial"/>
          <w:lang w:val="es-ES"/>
        </w:rPr>
        <w:t xml:space="preserve">en </w:t>
      </w:r>
      <w:r w:rsidR="00977D37" w:rsidRPr="004204B1">
        <w:rPr>
          <w:rFonts w:ascii="Palatino Linotype" w:eastAsia="Times New Roman" w:hAnsi="Palatino Linotype" w:cs="Arial"/>
          <w:lang w:val="es-ES"/>
        </w:rPr>
        <w:t>la</w:t>
      </w:r>
      <w:r w:rsidR="00A45546" w:rsidRPr="004204B1">
        <w:rPr>
          <w:rFonts w:ascii="Palatino Linotype" w:eastAsia="Times New Roman" w:hAnsi="Palatino Linotype" w:cs="Arial"/>
          <w:lang w:val="es-ES"/>
        </w:rPr>
        <w:t xml:space="preserve"> que refirió </w:t>
      </w:r>
      <w:r w:rsidR="004D68F8" w:rsidRPr="004204B1">
        <w:rPr>
          <w:rFonts w:ascii="Palatino Linotype" w:eastAsia="Times New Roman" w:hAnsi="Palatino Linotype" w:cs="Arial"/>
          <w:lang w:val="es-ES"/>
        </w:rPr>
        <w:t>lo siguiente:</w:t>
      </w:r>
    </w:p>
    <w:p w14:paraId="054906C6" w14:textId="77777777" w:rsidR="00E34622" w:rsidRPr="004204B1" w:rsidRDefault="00E34622" w:rsidP="00E34622">
      <w:pPr>
        <w:pStyle w:val="Prrafodelista"/>
        <w:tabs>
          <w:tab w:val="left" w:pos="426"/>
        </w:tabs>
        <w:spacing w:line="360" w:lineRule="auto"/>
        <w:ind w:left="284"/>
        <w:jc w:val="both"/>
        <w:rPr>
          <w:rFonts w:ascii="Palatino Linotype" w:eastAsia="Times New Roman" w:hAnsi="Palatino Linotype" w:cs="Arial"/>
          <w:lang w:val="es-ES"/>
        </w:rPr>
      </w:pPr>
    </w:p>
    <w:p w14:paraId="5D958B88" w14:textId="4E1D3950" w:rsidR="00E34622" w:rsidRPr="004204B1" w:rsidRDefault="00E34622" w:rsidP="009009A9">
      <w:pPr>
        <w:pStyle w:val="Prrafodelista"/>
        <w:numPr>
          <w:ilvl w:val="0"/>
          <w:numId w:val="27"/>
        </w:numPr>
        <w:tabs>
          <w:tab w:val="left" w:pos="426"/>
        </w:tabs>
        <w:spacing w:line="360" w:lineRule="auto"/>
        <w:jc w:val="both"/>
        <w:rPr>
          <w:rFonts w:ascii="Palatino Linotype" w:eastAsia="Times New Roman" w:hAnsi="Palatino Linotype" w:cs="Arial"/>
          <w:lang w:val="es-ES"/>
        </w:rPr>
      </w:pPr>
      <w:r w:rsidRPr="004204B1">
        <w:rPr>
          <w:rFonts w:ascii="Palatino Linotype" w:eastAsia="Times New Roman" w:hAnsi="Palatino Linotype" w:cs="Arial"/>
          <w:b/>
          <w:lang w:val="es-ES"/>
        </w:rPr>
        <w:t>Acto impugnado:</w:t>
      </w:r>
      <w:r w:rsidRPr="004204B1">
        <w:rPr>
          <w:rFonts w:ascii="Palatino Linotype" w:eastAsia="Times New Roman" w:hAnsi="Palatino Linotype" w:cs="Arial"/>
          <w:lang w:val="es-ES"/>
        </w:rPr>
        <w:t xml:space="preserve"> “</w:t>
      </w:r>
      <w:r w:rsidR="00307DE0" w:rsidRPr="004204B1">
        <w:rPr>
          <w:rFonts w:ascii="Palatino Linotype" w:eastAsia="Times New Roman" w:hAnsi="Palatino Linotype" w:cs="Arial"/>
          <w:i/>
        </w:rPr>
        <w:t>No dan respuesta completa a la solicitud, pedí Acta de Sesión de Cabildo y los años 2017, 2018 y 2019 y unicamente envian en Pbr 2018</w:t>
      </w:r>
      <w:r w:rsidRPr="004204B1">
        <w:rPr>
          <w:rFonts w:ascii="Palatino Linotype" w:eastAsia="Times New Roman" w:hAnsi="Palatino Linotype" w:cs="Arial"/>
          <w:i/>
          <w:lang w:val="es-ES"/>
        </w:rPr>
        <w:t>”</w:t>
      </w:r>
      <w:r w:rsidRPr="004204B1">
        <w:rPr>
          <w:rFonts w:ascii="Palatino Linotype" w:eastAsia="Times New Roman" w:hAnsi="Palatino Linotype" w:cs="Arial"/>
          <w:lang w:val="es-ES"/>
        </w:rPr>
        <w:t xml:space="preserve"> (Sic).</w:t>
      </w:r>
    </w:p>
    <w:p w14:paraId="534BBE7C" w14:textId="77777777" w:rsidR="00307DE0" w:rsidRPr="004204B1" w:rsidRDefault="00307DE0" w:rsidP="00307DE0">
      <w:pPr>
        <w:pStyle w:val="Prrafodelista"/>
        <w:tabs>
          <w:tab w:val="left" w:pos="426"/>
        </w:tabs>
        <w:spacing w:line="360" w:lineRule="auto"/>
        <w:ind w:left="1004"/>
        <w:jc w:val="both"/>
        <w:rPr>
          <w:rFonts w:ascii="Palatino Linotype" w:eastAsia="Times New Roman" w:hAnsi="Palatino Linotype" w:cs="Arial"/>
          <w:lang w:val="es-ES"/>
        </w:rPr>
      </w:pPr>
    </w:p>
    <w:p w14:paraId="4E73B63B" w14:textId="775EFB2E" w:rsidR="00E34622" w:rsidRPr="004204B1" w:rsidRDefault="00E34622" w:rsidP="009009A9">
      <w:pPr>
        <w:pStyle w:val="Prrafodelista"/>
        <w:numPr>
          <w:ilvl w:val="0"/>
          <w:numId w:val="27"/>
        </w:numPr>
        <w:tabs>
          <w:tab w:val="left" w:pos="426"/>
        </w:tabs>
        <w:spacing w:line="360" w:lineRule="auto"/>
        <w:jc w:val="both"/>
        <w:rPr>
          <w:rFonts w:ascii="Palatino Linotype" w:eastAsia="Times New Roman" w:hAnsi="Palatino Linotype" w:cs="Arial"/>
          <w:lang w:val="es-ES"/>
        </w:rPr>
      </w:pPr>
      <w:r w:rsidRPr="004204B1">
        <w:rPr>
          <w:rFonts w:ascii="Palatino Linotype" w:eastAsia="Times New Roman" w:hAnsi="Palatino Linotype" w:cs="Arial"/>
          <w:b/>
          <w:lang w:val="es-ES"/>
        </w:rPr>
        <w:t>Razones o motivos de inconformidad:</w:t>
      </w:r>
      <w:r w:rsidRPr="004204B1">
        <w:rPr>
          <w:rFonts w:ascii="Palatino Linotype" w:eastAsia="Times New Roman" w:hAnsi="Palatino Linotype" w:cs="Arial"/>
          <w:lang w:val="es-ES"/>
        </w:rPr>
        <w:t xml:space="preserve"> “</w:t>
      </w:r>
      <w:r w:rsidR="00307DE0" w:rsidRPr="004204B1">
        <w:rPr>
          <w:rFonts w:ascii="Palatino Linotype" w:eastAsia="Times New Roman" w:hAnsi="Palatino Linotype" w:cs="Arial"/>
          <w:i/>
        </w:rPr>
        <w:t>No se contesta la petición</w:t>
      </w:r>
      <w:r w:rsidR="009009A9" w:rsidRPr="004204B1">
        <w:rPr>
          <w:rFonts w:ascii="Palatino Linotype" w:eastAsia="Times New Roman" w:hAnsi="Palatino Linotype" w:cs="Arial"/>
          <w:i/>
          <w:lang w:val="es-ES"/>
        </w:rPr>
        <w:t>”</w:t>
      </w:r>
      <w:r w:rsidRPr="004204B1">
        <w:rPr>
          <w:rFonts w:ascii="Palatino Linotype" w:eastAsia="Times New Roman" w:hAnsi="Palatino Linotype" w:cs="Arial"/>
          <w:lang w:val="es-ES"/>
        </w:rPr>
        <w:t xml:space="preserve"> (Sic).</w:t>
      </w:r>
    </w:p>
    <w:p w14:paraId="4D16C3B0" w14:textId="77777777" w:rsidR="00E34622" w:rsidRPr="004204B1" w:rsidRDefault="00E34622" w:rsidP="00E34622">
      <w:pPr>
        <w:pStyle w:val="Prrafodelista"/>
        <w:tabs>
          <w:tab w:val="left" w:pos="426"/>
        </w:tabs>
        <w:spacing w:line="360" w:lineRule="auto"/>
        <w:ind w:left="284"/>
        <w:jc w:val="both"/>
        <w:rPr>
          <w:rFonts w:ascii="Palatino Linotype" w:hAnsi="Palatino Linotype"/>
          <w:szCs w:val="22"/>
        </w:rPr>
      </w:pPr>
    </w:p>
    <w:p w14:paraId="65CB77BE" w14:textId="4BD6516F" w:rsidR="005F1362" w:rsidRPr="004204B1" w:rsidRDefault="005F1362" w:rsidP="00E34622">
      <w:pPr>
        <w:pStyle w:val="Prrafodelista"/>
        <w:numPr>
          <w:ilvl w:val="0"/>
          <w:numId w:val="4"/>
        </w:numPr>
        <w:tabs>
          <w:tab w:val="left" w:pos="426"/>
        </w:tabs>
        <w:spacing w:line="360" w:lineRule="auto"/>
        <w:ind w:left="0" w:firstLine="0"/>
        <w:jc w:val="both"/>
        <w:rPr>
          <w:rFonts w:ascii="Palatino Linotype" w:eastAsia="Calibri" w:hAnsi="Palatino Linotype" w:cs="Arial"/>
          <w:color w:val="000000" w:themeColor="text1"/>
          <w:lang w:val="es-ES"/>
        </w:rPr>
      </w:pPr>
      <w:r w:rsidRPr="004204B1">
        <w:rPr>
          <w:rFonts w:ascii="Palatino Linotype" w:eastAsia="Times New Roman" w:hAnsi="Palatino Linotype" w:cs="Arial"/>
          <w:lang w:val="es-ES"/>
        </w:rPr>
        <w:t xml:space="preserve">Se registró el recurso de revisión bajo el número de expediente </w:t>
      </w:r>
      <w:r w:rsidR="004F785F" w:rsidRPr="004204B1">
        <w:rPr>
          <w:rFonts w:ascii="Palatino Linotype" w:hAnsi="Palatino Linotype" w:cs="Arial"/>
          <w:bCs/>
        </w:rPr>
        <w:t>al rubro indicado, asi</w:t>
      </w:r>
      <w:r w:rsidRPr="004204B1">
        <w:rPr>
          <w:rFonts w:ascii="Palatino Linotype" w:hAnsi="Palatino Linotype" w:cs="Arial"/>
          <w:bCs/>
        </w:rPr>
        <w:t xml:space="preserve">mismo, con fundamento en lo dispuesto por el </w:t>
      </w:r>
      <w:r w:rsidRPr="004204B1">
        <w:rPr>
          <w:rFonts w:ascii="Palatino Linotype" w:eastAsia="Calibri" w:hAnsi="Palatino Linotype" w:cs="Arial"/>
          <w:lang w:val="es-ES"/>
        </w:rPr>
        <w:t xml:space="preserve">artículo 185 fracción I de la </w:t>
      </w:r>
      <w:r w:rsidRPr="004204B1">
        <w:rPr>
          <w:rFonts w:ascii="Palatino Linotype" w:eastAsia="Calibri" w:hAnsi="Palatino Linotype" w:cs="Arial"/>
          <w:b/>
          <w:lang w:val="es-ES"/>
        </w:rPr>
        <w:t xml:space="preserve">Ley de Transparencia y Acceso a la Información Pública del Estado de México y Municipios </w:t>
      </w:r>
      <w:r w:rsidRPr="004204B1">
        <w:rPr>
          <w:rFonts w:ascii="Palatino Linotype" w:eastAsia="Times New Roman" w:hAnsi="Palatino Linotype" w:cs="Arial"/>
          <w:lang w:val="es-ES"/>
        </w:rPr>
        <w:t xml:space="preserve">se turnó al </w:t>
      </w:r>
      <w:r w:rsidRPr="004204B1">
        <w:rPr>
          <w:rFonts w:ascii="Palatino Linotype" w:eastAsia="Times New Roman" w:hAnsi="Palatino Linotype" w:cs="Arial"/>
          <w:b/>
          <w:lang w:val="es-ES"/>
        </w:rPr>
        <w:t xml:space="preserve">Comisionado José Guadalupe Luna Hernández, </w:t>
      </w:r>
      <w:r w:rsidRPr="004204B1">
        <w:rPr>
          <w:rFonts w:ascii="Palatino Linotype" w:eastAsia="Times New Roman" w:hAnsi="Palatino Linotype" w:cs="Arial"/>
          <w:lang w:val="es-ES"/>
        </w:rPr>
        <w:t xml:space="preserve">con el objeto de </w:t>
      </w:r>
      <w:r w:rsidRPr="004204B1">
        <w:rPr>
          <w:rFonts w:ascii="Palatino Linotype" w:eastAsia="Times New Roman" w:hAnsi="Palatino Linotype" w:cs="Arial"/>
          <w:lang w:val="es-MX"/>
        </w:rPr>
        <w:t>su análisis.</w:t>
      </w:r>
    </w:p>
    <w:p w14:paraId="2BDE682E" w14:textId="77777777" w:rsidR="005F1362" w:rsidRPr="004204B1" w:rsidRDefault="005F1362" w:rsidP="005F1362">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7F61B35B" w:rsidR="007446C2" w:rsidRPr="004204B1" w:rsidRDefault="005F1362" w:rsidP="00F96156">
      <w:pPr>
        <w:pStyle w:val="Prrafodelista"/>
        <w:numPr>
          <w:ilvl w:val="0"/>
          <w:numId w:val="4"/>
        </w:numPr>
        <w:tabs>
          <w:tab w:val="left" w:pos="426"/>
        </w:tabs>
        <w:spacing w:line="360" w:lineRule="auto"/>
        <w:ind w:left="0" w:firstLine="0"/>
        <w:jc w:val="both"/>
        <w:rPr>
          <w:rFonts w:ascii="Palatino Linotype" w:eastAsia="Calibri" w:hAnsi="Palatino Linotype" w:cs="Arial"/>
          <w:color w:val="000000" w:themeColor="text1"/>
          <w:lang w:val="es-ES"/>
        </w:rPr>
      </w:pPr>
      <w:r w:rsidRPr="004204B1">
        <w:rPr>
          <w:rFonts w:ascii="Palatino Linotype" w:eastAsia="Times New Roman" w:hAnsi="Palatino Linotype" w:cs="Arial"/>
          <w:lang w:val="es-ES"/>
        </w:rPr>
        <w:t>E</w:t>
      </w:r>
      <w:r w:rsidR="00FE49E3" w:rsidRPr="004204B1">
        <w:rPr>
          <w:rFonts w:ascii="Palatino Linotype" w:eastAsia="Times New Roman" w:hAnsi="Palatino Linotype" w:cs="Arial"/>
          <w:lang w:val="es-ES"/>
        </w:rPr>
        <w:t>l</w:t>
      </w:r>
      <w:r w:rsidR="00FE49E3" w:rsidRPr="004204B1">
        <w:rPr>
          <w:rFonts w:ascii="Palatino Linotype" w:eastAsia="Calibri" w:hAnsi="Palatino Linotype" w:cs="Arial"/>
          <w:lang w:val="es-ES"/>
        </w:rPr>
        <w:t xml:space="preserve"> </w:t>
      </w:r>
      <w:r w:rsidR="0004686A" w:rsidRPr="004204B1">
        <w:rPr>
          <w:rFonts w:ascii="Palatino Linotype" w:eastAsia="Calibri" w:hAnsi="Palatino Linotype" w:cs="Arial"/>
          <w:lang w:val="es-ES"/>
        </w:rPr>
        <w:t xml:space="preserve">Comisionado Ponente con fundamento en lo dispuesto por el artículo 185 fracción II de la ley de la materia, a través </w:t>
      </w:r>
      <w:r w:rsidR="006E4E2A" w:rsidRPr="004204B1">
        <w:rPr>
          <w:rFonts w:ascii="Palatino Linotype" w:eastAsia="Calibri" w:hAnsi="Palatino Linotype" w:cs="Arial"/>
          <w:lang w:val="es-ES"/>
        </w:rPr>
        <w:t>del</w:t>
      </w:r>
      <w:r w:rsidR="0004686A" w:rsidRPr="004204B1">
        <w:rPr>
          <w:rFonts w:ascii="Palatino Linotype" w:eastAsia="Calibri" w:hAnsi="Palatino Linotype" w:cs="Arial"/>
          <w:lang w:val="es-ES"/>
        </w:rPr>
        <w:t xml:space="preserve"> </w:t>
      </w:r>
      <w:r w:rsidR="00B81371" w:rsidRPr="004204B1">
        <w:rPr>
          <w:rFonts w:ascii="Palatino Linotype" w:eastAsia="Calibri" w:hAnsi="Palatino Linotype" w:cs="Arial"/>
          <w:lang w:val="es-ES"/>
        </w:rPr>
        <w:t xml:space="preserve">acuerdo </w:t>
      </w:r>
      <w:r w:rsidR="00F147C6" w:rsidRPr="004204B1">
        <w:rPr>
          <w:rFonts w:ascii="Palatino Linotype" w:eastAsia="Calibri" w:hAnsi="Palatino Linotype" w:cs="Arial"/>
          <w:lang w:val="es-ES"/>
        </w:rPr>
        <w:t xml:space="preserve">de admisión </w:t>
      </w:r>
      <w:r w:rsidR="00B81371" w:rsidRPr="004204B1">
        <w:rPr>
          <w:rFonts w:ascii="Palatino Linotype" w:eastAsia="Calibri" w:hAnsi="Palatino Linotype" w:cs="Arial"/>
          <w:lang w:val="es-ES"/>
        </w:rPr>
        <w:t xml:space="preserve">de </w:t>
      </w:r>
      <w:r w:rsidR="00307DE0" w:rsidRPr="004204B1">
        <w:rPr>
          <w:rFonts w:ascii="Palatino Linotype" w:eastAsia="Calibri" w:hAnsi="Palatino Linotype" w:cs="Arial"/>
          <w:lang w:val="es-ES"/>
        </w:rPr>
        <w:t>diecisiete</w:t>
      </w:r>
      <w:r w:rsidR="001E3F91" w:rsidRPr="004204B1">
        <w:rPr>
          <w:rFonts w:ascii="Palatino Linotype" w:eastAsia="Calibri" w:hAnsi="Palatino Linotype" w:cs="Arial"/>
          <w:lang w:val="es-ES"/>
        </w:rPr>
        <w:t xml:space="preserve"> </w:t>
      </w:r>
      <w:r w:rsidR="00C862C4" w:rsidRPr="004204B1">
        <w:rPr>
          <w:rFonts w:ascii="Palatino Linotype" w:eastAsia="Calibri" w:hAnsi="Palatino Linotype" w:cs="Arial"/>
          <w:lang w:val="es-ES"/>
        </w:rPr>
        <w:t>(</w:t>
      </w:r>
      <w:r w:rsidR="009009A9" w:rsidRPr="004204B1">
        <w:rPr>
          <w:rFonts w:ascii="Palatino Linotype" w:eastAsia="Calibri" w:hAnsi="Palatino Linotype" w:cs="Arial"/>
          <w:lang w:val="es-ES"/>
        </w:rPr>
        <w:t>1</w:t>
      </w:r>
      <w:r w:rsidR="00307DE0" w:rsidRPr="004204B1">
        <w:rPr>
          <w:rFonts w:ascii="Palatino Linotype" w:eastAsia="Calibri" w:hAnsi="Palatino Linotype" w:cs="Arial"/>
          <w:lang w:val="es-ES"/>
        </w:rPr>
        <w:t>7</w:t>
      </w:r>
      <w:r w:rsidR="00C862C4" w:rsidRPr="004204B1">
        <w:rPr>
          <w:rFonts w:ascii="Palatino Linotype" w:eastAsia="Calibri" w:hAnsi="Palatino Linotype" w:cs="Arial"/>
          <w:lang w:val="es-ES"/>
        </w:rPr>
        <w:t xml:space="preserve">) de </w:t>
      </w:r>
      <w:r w:rsidR="00307DE0" w:rsidRPr="004204B1">
        <w:rPr>
          <w:rFonts w:ascii="Palatino Linotype" w:eastAsia="Calibri" w:hAnsi="Palatino Linotype" w:cs="Arial"/>
          <w:lang w:val="es-ES"/>
        </w:rPr>
        <w:t>enero</w:t>
      </w:r>
      <w:r w:rsidR="003762FD" w:rsidRPr="004204B1">
        <w:rPr>
          <w:rFonts w:ascii="Palatino Linotype" w:eastAsia="Calibri" w:hAnsi="Palatino Linotype" w:cs="Arial"/>
          <w:lang w:val="es-ES"/>
        </w:rPr>
        <w:t xml:space="preserve"> </w:t>
      </w:r>
      <w:r w:rsidR="003A03D0" w:rsidRPr="004204B1">
        <w:rPr>
          <w:rFonts w:ascii="Palatino Linotype" w:eastAsia="Calibri" w:hAnsi="Palatino Linotype" w:cs="Arial"/>
          <w:lang w:val="es-ES"/>
        </w:rPr>
        <w:t>d</w:t>
      </w:r>
      <w:r w:rsidR="0075650E" w:rsidRPr="004204B1">
        <w:rPr>
          <w:rFonts w:ascii="Palatino Linotype" w:eastAsia="Calibri" w:hAnsi="Palatino Linotype" w:cs="Arial"/>
          <w:lang w:val="es-ES"/>
        </w:rPr>
        <w:t xml:space="preserve">e dos mil </w:t>
      </w:r>
      <w:r w:rsidR="00307DE0" w:rsidRPr="004204B1">
        <w:rPr>
          <w:rFonts w:ascii="Palatino Linotype" w:eastAsia="Calibri" w:hAnsi="Palatino Linotype" w:cs="Arial"/>
          <w:lang w:val="es-ES"/>
        </w:rPr>
        <w:t>veinte</w:t>
      </w:r>
      <w:r w:rsidR="006A1047" w:rsidRPr="004204B1">
        <w:rPr>
          <w:rFonts w:ascii="Palatino Linotype" w:eastAsia="Calibri" w:hAnsi="Palatino Linotype" w:cs="Arial"/>
          <w:lang w:val="es-ES"/>
        </w:rPr>
        <w:t xml:space="preserve">, </w:t>
      </w:r>
      <w:r w:rsidR="00B81371" w:rsidRPr="004204B1">
        <w:rPr>
          <w:rFonts w:ascii="Palatino Linotype" w:eastAsia="Calibri" w:hAnsi="Palatino Linotype" w:cs="Arial"/>
          <w:lang w:val="es-ES"/>
        </w:rPr>
        <w:t xml:space="preserve">puso a </w:t>
      </w:r>
      <w:r w:rsidR="00875167" w:rsidRPr="004204B1">
        <w:rPr>
          <w:rFonts w:ascii="Palatino Linotype" w:eastAsia="Calibri" w:hAnsi="Palatino Linotype" w:cs="Arial"/>
          <w:lang w:val="es-ES"/>
        </w:rPr>
        <w:t>disposición</w:t>
      </w:r>
      <w:r w:rsidR="00B81371" w:rsidRPr="004204B1">
        <w:rPr>
          <w:rFonts w:ascii="Palatino Linotype" w:eastAsia="Calibri" w:hAnsi="Palatino Linotype" w:cs="Arial"/>
          <w:lang w:val="es-ES"/>
        </w:rPr>
        <w:t xml:space="preserve"> de las partes el expediente electrónico </w:t>
      </w:r>
      <w:r w:rsidR="00B81371" w:rsidRPr="004204B1">
        <w:rPr>
          <w:rFonts w:ascii="Palatino Linotype" w:eastAsia="Calibri" w:hAnsi="Palatino Linotype" w:cs="Arial"/>
        </w:rPr>
        <w:t xml:space="preserve">vía </w:t>
      </w:r>
      <w:r w:rsidR="00B81371" w:rsidRPr="004204B1">
        <w:rPr>
          <w:rFonts w:ascii="Palatino Linotype" w:eastAsia="Calibri" w:hAnsi="Palatino Linotype" w:cs="Arial"/>
          <w:lang w:val="es-ES"/>
        </w:rPr>
        <w:t xml:space="preserve">Sistema de Acceso a la Información Mexiquense </w:t>
      </w:r>
      <w:r w:rsidR="00B81371" w:rsidRPr="004204B1">
        <w:rPr>
          <w:rFonts w:ascii="Palatino Linotype" w:eastAsia="Calibri" w:hAnsi="Palatino Linotype" w:cs="Arial"/>
          <w:b/>
          <w:i/>
          <w:lang w:val="es-ES"/>
        </w:rPr>
        <w:t>SAIMEX</w:t>
      </w:r>
      <w:r w:rsidR="00B81371" w:rsidRPr="004204B1">
        <w:rPr>
          <w:rFonts w:ascii="Palatino Linotype" w:eastAsia="Calibri" w:hAnsi="Palatino Linotype" w:cs="Arial"/>
          <w:b/>
          <w:lang w:val="es-ES"/>
        </w:rPr>
        <w:t xml:space="preserve"> </w:t>
      </w:r>
      <w:r w:rsidR="00B81371" w:rsidRPr="004204B1">
        <w:rPr>
          <w:rFonts w:ascii="Palatino Linotype" w:eastAsia="Calibri" w:hAnsi="Palatino Linotype" w:cs="Arial"/>
          <w:lang w:val="es-ES"/>
        </w:rPr>
        <w:t xml:space="preserve">a efecto de que en un plazo máximo de siete días </w:t>
      </w:r>
      <w:r w:rsidR="00875167" w:rsidRPr="004204B1">
        <w:rPr>
          <w:rFonts w:ascii="Palatino Linotype" w:eastAsia="Calibri" w:hAnsi="Palatino Linotype" w:cs="Arial"/>
          <w:lang w:val="es-ES"/>
        </w:rPr>
        <w:t>manifestaran</w:t>
      </w:r>
      <w:r w:rsidR="00B81371" w:rsidRPr="004204B1">
        <w:rPr>
          <w:rFonts w:ascii="Palatino Linotype" w:eastAsia="Calibri" w:hAnsi="Palatino Linotype" w:cs="Arial"/>
          <w:lang w:val="es-ES"/>
        </w:rPr>
        <w:t xml:space="preserve"> lo que a</w:t>
      </w:r>
      <w:r w:rsidR="003A2029" w:rsidRPr="004204B1">
        <w:rPr>
          <w:rFonts w:ascii="Palatino Linotype" w:eastAsia="Calibri" w:hAnsi="Palatino Linotype" w:cs="Arial"/>
          <w:lang w:val="es-ES"/>
        </w:rPr>
        <w:t xml:space="preserve"> su</w:t>
      </w:r>
      <w:r w:rsidR="00B81371" w:rsidRPr="004204B1">
        <w:rPr>
          <w:rFonts w:ascii="Palatino Linotype" w:eastAsia="Calibri" w:hAnsi="Palatino Linotype" w:cs="Arial"/>
          <w:lang w:val="es-ES"/>
        </w:rPr>
        <w:t xml:space="preserve"> derecho conviniera</w:t>
      </w:r>
      <w:r w:rsidR="00875167" w:rsidRPr="004204B1">
        <w:rPr>
          <w:rFonts w:ascii="Palatino Linotype" w:eastAsia="Calibri" w:hAnsi="Palatino Linotype" w:cs="Arial"/>
          <w:lang w:val="es-ES"/>
        </w:rPr>
        <w:t>n</w:t>
      </w:r>
      <w:r w:rsidR="00032493" w:rsidRPr="004204B1">
        <w:rPr>
          <w:rFonts w:ascii="Palatino Linotype" w:eastAsia="Calibri" w:hAnsi="Palatino Linotype" w:cs="Arial"/>
          <w:lang w:val="es-ES"/>
        </w:rPr>
        <w:t>,</w:t>
      </w:r>
      <w:r w:rsidR="00B81371" w:rsidRPr="004204B1">
        <w:rPr>
          <w:rFonts w:ascii="Palatino Linotype" w:eastAsia="Calibri" w:hAnsi="Palatino Linotype" w:cs="Arial"/>
          <w:lang w:val="es-ES"/>
        </w:rPr>
        <w:t xml:space="preserve"> </w:t>
      </w:r>
      <w:r w:rsidR="00875167" w:rsidRPr="004204B1">
        <w:rPr>
          <w:rFonts w:ascii="Palatino Linotype" w:eastAsia="Calibri" w:hAnsi="Palatino Linotype" w:cs="Arial"/>
          <w:lang w:val="es-ES"/>
        </w:rPr>
        <w:t>ofrecieran pruebas y</w:t>
      </w:r>
      <w:r w:rsidR="00132C06" w:rsidRPr="004204B1">
        <w:rPr>
          <w:rFonts w:ascii="Palatino Linotype" w:eastAsia="Calibri" w:hAnsi="Palatino Linotype" w:cs="Arial"/>
          <w:lang w:val="es-ES"/>
        </w:rPr>
        <w:t xml:space="preserve"> </w:t>
      </w:r>
      <w:r w:rsidR="00875167" w:rsidRPr="004204B1">
        <w:rPr>
          <w:rFonts w:ascii="Palatino Linotype" w:eastAsia="Calibri" w:hAnsi="Palatino Linotype" w:cs="Arial"/>
          <w:lang w:val="es-ES"/>
        </w:rPr>
        <w:t>alegatos según corresponda a</w:t>
      </w:r>
      <w:r w:rsidR="004C20F2" w:rsidRPr="004204B1">
        <w:rPr>
          <w:rFonts w:ascii="Palatino Linotype" w:eastAsia="Calibri" w:hAnsi="Palatino Linotype" w:cs="Arial"/>
          <w:lang w:val="es-ES"/>
        </w:rPr>
        <w:t xml:space="preserve"> </w:t>
      </w:r>
      <w:r w:rsidR="00875167" w:rsidRPr="004204B1">
        <w:rPr>
          <w:rFonts w:ascii="Palatino Linotype" w:eastAsia="Calibri" w:hAnsi="Palatino Linotype" w:cs="Arial"/>
          <w:lang w:val="es-ES"/>
        </w:rPr>
        <w:t>l</w:t>
      </w:r>
      <w:r w:rsidR="004C20F2" w:rsidRPr="004204B1">
        <w:rPr>
          <w:rFonts w:ascii="Palatino Linotype" w:eastAsia="Calibri" w:hAnsi="Palatino Linotype" w:cs="Arial"/>
          <w:lang w:val="es-ES"/>
        </w:rPr>
        <w:t>os</w:t>
      </w:r>
      <w:r w:rsidR="00875167" w:rsidRPr="004204B1">
        <w:rPr>
          <w:rFonts w:ascii="Palatino Linotype" w:eastAsia="Calibri" w:hAnsi="Palatino Linotype" w:cs="Arial"/>
          <w:lang w:val="es-ES"/>
        </w:rPr>
        <w:t xml:space="preserve"> caso</w:t>
      </w:r>
      <w:r w:rsidR="004C20F2" w:rsidRPr="004204B1">
        <w:rPr>
          <w:rFonts w:ascii="Palatino Linotype" w:eastAsia="Calibri" w:hAnsi="Palatino Linotype" w:cs="Arial"/>
          <w:lang w:val="es-ES"/>
        </w:rPr>
        <w:t>s</w:t>
      </w:r>
      <w:r w:rsidR="00875167" w:rsidRPr="004204B1">
        <w:rPr>
          <w:rFonts w:ascii="Palatino Linotype" w:eastAsia="Calibri" w:hAnsi="Palatino Linotype" w:cs="Arial"/>
          <w:lang w:val="es-ES"/>
        </w:rPr>
        <w:t xml:space="preserve"> concreto</w:t>
      </w:r>
      <w:r w:rsidR="004C20F2" w:rsidRPr="004204B1">
        <w:rPr>
          <w:rFonts w:ascii="Palatino Linotype" w:eastAsia="Calibri" w:hAnsi="Palatino Linotype" w:cs="Arial"/>
          <w:lang w:val="es-ES"/>
        </w:rPr>
        <w:t>s</w:t>
      </w:r>
      <w:r w:rsidR="00875167" w:rsidRPr="004204B1">
        <w:rPr>
          <w:rFonts w:ascii="Palatino Linotype" w:eastAsia="Calibri" w:hAnsi="Palatino Linotype" w:cs="Arial"/>
          <w:lang w:val="es-ES"/>
        </w:rPr>
        <w:t xml:space="preserve">, </w:t>
      </w:r>
      <w:r w:rsidR="00F147C6" w:rsidRPr="004204B1">
        <w:rPr>
          <w:rFonts w:ascii="Palatino Linotype" w:eastAsia="Calibri" w:hAnsi="Palatino Linotype" w:cs="Arial"/>
          <w:lang w:val="es-ES"/>
        </w:rPr>
        <w:t>de esta forma</w:t>
      </w:r>
      <w:r w:rsidR="00875167" w:rsidRPr="004204B1">
        <w:rPr>
          <w:rFonts w:ascii="Palatino Linotype" w:eastAsia="Calibri" w:hAnsi="Palatino Linotype" w:cs="Arial"/>
          <w:lang w:val="es-ES"/>
        </w:rPr>
        <w:t xml:space="preserve"> para que el </w:t>
      </w:r>
      <w:r w:rsidR="00875167" w:rsidRPr="004204B1">
        <w:rPr>
          <w:rFonts w:ascii="Palatino Linotype" w:eastAsia="Calibri" w:hAnsi="Palatino Linotype" w:cs="Arial"/>
          <w:b/>
          <w:lang w:val="es-ES"/>
        </w:rPr>
        <w:t>SUJETO OBLIGADO</w:t>
      </w:r>
      <w:r w:rsidR="00875167" w:rsidRPr="004204B1">
        <w:rPr>
          <w:rFonts w:ascii="Palatino Linotype" w:eastAsia="Calibri" w:hAnsi="Palatino Linotype" w:cs="Arial"/>
          <w:lang w:val="es-ES"/>
        </w:rPr>
        <w:t xml:space="preserve"> </w:t>
      </w:r>
      <w:r w:rsidR="00B81371" w:rsidRPr="004204B1">
        <w:rPr>
          <w:rFonts w:ascii="Palatino Linotype" w:eastAsia="Calibri" w:hAnsi="Palatino Linotype" w:cs="Arial"/>
          <w:lang w:val="es-ES"/>
        </w:rPr>
        <w:t>presentar</w:t>
      </w:r>
      <w:r w:rsidR="003A03D0" w:rsidRPr="004204B1">
        <w:rPr>
          <w:rFonts w:ascii="Palatino Linotype" w:eastAsia="Calibri" w:hAnsi="Palatino Linotype" w:cs="Arial"/>
          <w:lang w:val="es-ES"/>
        </w:rPr>
        <w:t>a</w:t>
      </w:r>
      <w:r w:rsidR="00B81371" w:rsidRPr="004204B1">
        <w:rPr>
          <w:rFonts w:ascii="Palatino Linotype" w:eastAsia="Calibri" w:hAnsi="Palatino Linotype" w:cs="Arial"/>
          <w:lang w:val="es-ES"/>
        </w:rPr>
        <w:t xml:space="preserve"> el </w:t>
      </w:r>
      <w:r w:rsidR="00556F72" w:rsidRPr="004204B1">
        <w:rPr>
          <w:rFonts w:ascii="Palatino Linotype" w:eastAsia="Calibri" w:hAnsi="Palatino Linotype" w:cs="Arial"/>
          <w:lang w:val="es-ES"/>
        </w:rPr>
        <w:t xml:space="preserve">informe justificado </w:t>
      </w:r>
      <w:r w:rsidR="00875167" w:rsidRPr="004204B1">
        <w:rPr>
          <w:rFonts w:ascii="Palatino Linotype" w:eastAsia="Calibri" w:hAnsi="Palatino Linotype" w:cs="Arial"/>
          <w:lang w:val="es-ES"/>
        </w:rPr>
        <w:t>procedente</w:t>
      </w:r>
      <w:r w:rsidR="00787184" w:rsidRPr="004204B1">
        <w:rPr>
          <w:rFonts w:ascii="Palatino Linotype" w:eastAsia="Calibri" w:hAnsi="Palatino Linotype" w:cs="Arial"/>
          <w:lang w:val="es-ES"/>
        </w:rPr>
        <w:t>.</w:t>
      </w:r>
    </w:p>
    <w:p w14:paraId="3022AEC6" w14:textId="77777777" w:rsidR="007446C2" w:rsidRPr="004204B1" w:rsidRDefault="007446C2" w:rsidP="00F96156">
      <w:pPr>
        <w:pStyle w:val="Prrafodelista"/>
        <w:tabs>
          <w:tab w:val="left" w:pos="426"/>
        </w:tabs>
        <w:spacing w:before="240" w:after="240" w:line="360" w:lineRule="auto"/>
        <w:ind w:left="0"/>
        <w:jc w:val="both"/>
        <w:rPr>
          <w:rFonts w:ascii="Palatino Linotype" w:eastAsia="Calibri" w:hAnsi="Palatino Linotype" w:cs="Arial"/>
          <w:color w:val="000000" w:themeColor="text1"/>
          <w:lang w:val="es-ES"/>
        </w:rPr>
      </w:pPr>
    </w:p>
    <w:p w14:paraId="1E254B38" w14:textId="5DBB6AEB" w:rsidR="00B21AF0" w:rsidRPr="004204B1" w:rsidRDefault="00307DE0" w:rsidP="00F96156">
      <w:pPr>
        <w:pStyle w:val="Prrafodelista"/>
        <w:numPr>
          <w:ilvl w:val="0"/>
          <w:numId w:val="4"/>
        </w:numPr>
        <w:tabs>
          <w:tab w:val="left" w:pos="426"/>
        </w:tabs>
        <w:spacing w:line="360" w:lineRule="auto"/>
        <w:ind w:left="0" w:firstLine="0"/>
        <w:jc w:val="both"/>
        <w:rPr>
          <w:rFonts w:ascii="Palatino Linotype" w:eastAsia="Calibri" w:hAnsi="Palatino Linotype" w:cs="Arial"/>
          <w:color w:val="000000" w:themeColor="text1"/>
          <w:lang w:val="es-ES"/>
        </w:rPr>
      </w:pPr>
      <w:r w:rsidRPr="004204B1">
        <w:rPr>
          <w:rFonts w:ascii="Palatino Linotype" w:eastAsia="Calibri" w:hAnsi="Palatino Linotype" w:cs="Arial"/>
          <w:lang w:val="es-ES"/>
        </w:rPr>
        <w:t xml:space="preserve">El veintidós (22) de enero del dos mil veinte, el </w:t>
      </w:r>
      <w:r w:rsidRPr="004204B1">
        <w:rPr>
          <w:rFonts w:ascii="Palatino Linotype" w:eastAsia="Calibri" w:hAnsi="Palatino Linotype" w:cs="Arial"/>
          <w:b/>
          <w:lang w:val="es-ES"/>
        </w:rPr>
        <w:t>SUJETO OBLIGADO</w:t>
      </w:r>
      <w:r w:rsidRPr="004204B1">
        <w:rPr>
          <w:rFonts w:ascii="Palatino Linotype" w:eastAsia="Calibri" w:hAnsi="Palatino Linotype" w:cs="Arial"/>
          <w:lang w:val="es-ES"/>
        </w:rPr>
        <w:t xml:space="preserve"> remitió al apartado de </w:t>
      </w:r>
      <w:r w:rsidRPr="004204B1">
        <w:rPr>
          <w:rFonts w:ascii="Palatino Linotype" w:eastAsia="Calibri" w:hAnsi="Palatino Linotype" w:cs="Arial"/>
          <w:i/>
          <w:lang w:val="es-ES"/>
        </w:rPr>
        <w:t>Manifestaciones</w:t>
      </w:r>
      <w:r w:rsidRPr="004204B1">
        <w:rPr>
          <w:rFonts w:ascii="Palatino Linotype" w:eastAsia="Calibri" w:hAnsi="Palatino Linotype" w:cs="Arial"/>
          <w:lang w:val="es-ES"/>
        </w:rPr>
        <w:t xml:space="preserve"> del </w:t>
      </w:r>
      <w:r w:rsidRPr="004204B1">
        <w:rPr>
          <w:rFonts w:ascii="Palatino Linotype" w:eastAsia="Calibri" w:hAnsi="Palatino Linotype" w:cs="Arial"/>
          <w:b/>
          <w:i/>
          <w:lang w:val="es-ES"/>
        </w:rPr>
        <w:t>SAIMEX</w:t>
      </w:r>
      <w:r w:rsidRPr="004204B1">
        <w:rPr>
          <w:rFonts w:ascii="Palatino Linotype" w:eastAsia="Calibri" w:hAnsi="Palatino Linotype" w:cs="Arial"/>
          <w:lang w:val="es-ES"/>
        </w:rPr>
        <w:t xml:space="preserve"> siete archivos electrónicos, mismos que se describen a continuación:</w:t>
      </w:r>
    </w:p>
    <w:p w14:paraId="707EED58" w14:textId="77777777" w:rsidR="009A4F56" w:rsidRPr="004204B1" w:rsidRDefault="009A4F56" w:rsidP="009A4F56">
      <w:pPr>
        <w:pStyle w:val="Prrafodelista"/>
        <w:tabs>
          <w:tab w:val="left" w:pos="993"/>
        </w:tabs>
        <w:spacing w:line="360" w:lineRule="auto"/>
        <w:ind w:left="567"/>
        <w:jc w:val="both"/>
        <w:rPr>
          <w:rFonts w:ascii="Palatino Linotype" w:eastAsia="Calibri" w:hAnsi="Palatino Linotype" w:cs="Arial"/>
          <w:color w:val="000000" w:themeColor="text1"/>
          <w:lang w:val="es-ES"/>
        </w:rPr>
      </w:pPr>
    </w:p>
    <w:p w14:paraId="0272B00B" w14:textId="05EE0D59" w:rsidR="00307DE0" w:rsidRPr="004204B1" w:rsidRDefault="00307DE0" w:rsidP="00307DE0">
      <w:pPr>
        <w:pStyle w:val="Prrafodelista"/>
        <w:numPr>
          <w:ilvl w:val="1"/>
          <w:numId w:val="4"/>
        </w:numPr>
        <w:tabs>
          <w:tab w:val="left" w:pos="993"/>
        </w:tabs>
        <w:spacing w:line="360" w:lineRule="auto"/>
        <w:ind w:left="567" w:firstLine="0"/>
        <w:jc w:val="both"/>
        <w:rPr>
          <w:rFonts w:ascii="Palatino Linotype" w:eastAsia="Calibri" w:hAnsi="Palatino Linotype" w:cs="Arial"/>
          <w:color w:val="000000" w:themeColor="text1"/>
          <w:lang w:val="es-ES"/>
        </w:rPr>
      </w:pPr>
      <w:r w:rsidRPr="004204B1">
        <w:rPr>
          <w:rFonts w:ascii="Palatino Linotype" w:eastAsia="Calibri" w:hAnsi="Palatino Linotype" w:cs="Arial"/>
          <w:b/>
          <w:i/>
          <w:color w:val="000000" w:themeColor="text1"/>
          <w:lang w:val="es-ES"/>
        </w:rPr>
        <w:lastRenderedPageBreak/>
        <w:t>“UIPPE 001-2020.pdf”:</w:t>
      </w:r>
      <w:r w:rsidRPr="004204B1">
        <w:rPr>
          <w:rFonts w:ascii="Palatino Linotype" w:eastAsia="Calibri" w:hAnsi="Palatino Linotype" w:cs="Arial"/>
          <w:color w:val="000000" w:themeColor="text1"/>
          <w:lang w:val="es-ES"/>
        </w:rPr>
        <w:t xml:space="preserve"> </w:t>
      </w:r>
      <w:r w:rsidR="009A4F56" w:rsidRPr="004204B1">
        <w:rPr>
          <w:rFonts w:ascii="Palatino Linotype" w:eastAsia="Calibri" w:hAnsi="Palatino Linotype" w:cs="Arial"/>
          <w:color w:val="000000" w:themeColor="text1"/>
          <w:lang w:val="es-ES"/>
        </w:rPr>
        <w:t xml:space="preserve">Documento constante de una foja que muestra el oficio número UIPPE/0001/2020, de trece (13) de enero del dos mil veinte, emitido por la Directora de la Unidad de Información, Planeación, Programación y Evaluación, al Director de Obras Públicas del Ayuntamiento de Jaltenco, por el que solicita la realización de un oficio de respuesta de la solicitud </w:t>
      </w:r>
      <w:r w:rsidR="009A4F56" w:rsidRPr="004204B1">
        <w:rPr>
          <w:rFonts w:ascii="Palatino Linotype" w:eastAsia="Calibri" w:hAnsi="Palatino Linotype" w:cs="Arial"/>
          <w:b/>
          <w:color w:val="000000" w:themeColor="text1"/>
          <w:lang w:val="es-ES"/>
        </w:rPr>
        <w:t>00146/JALTENCO/IP/2019.</w:t>
      </w:r>
    </w:p>
    <w:p w14:paraId="506431A5" w14:textId="77777777" w:rsidR="009A4F56" w:rsidRPr="004204B1" w:rsidRDefault="009A4F56" w:rsidP="009A4F56">
      <w:pPr>
        <w:pStyle w:val="Prrafodelista"/>
        <w:tabs>
          <w:tab w:val="left" w:pos="993"/>
        </w:tabs>
        <w:spacing w:line="360" w:lineRule="auto"/>
        <w:ind w:left="567"/>
        <w:jc w:val="both"/>
        <w:rPr>
          <w:rFonts w:ascii="Palatino Linotype" w:eastAsia="Calibri" w:hAnsi="Palatino Linotype" w:cs="Arial"/>
          <w:color w:val="000000" w:themeColor="text1"/>
          <w:lang w:val="es-ES"/>
        </w:rPr>
      </w:pPr>
    </w:p>
    <w:p w14:paraId="3FBE445F" w14:textId="4F41A0B6" w:rsidR="00307DE0" w:rsidRPr="004204B1" w:rsidRDefault="00307DE0" w:rsidP="00307DE0">
      <w:pPr>
        <w:pStyle w:val="Prrafodelista"/>
        <w:numPr>
          <w:ilvl w:val="1"/>
          <w:numId w:val="4"/>
        </w:numPr>
        <w:tabs>
          <w:tab w:val="left" w:pos="993"/>
        </w:tabs>
        <w:spacing w:line="360" w:lineRule="auto"/>
        <w:ind w:left="567" w:firstLine="0"/>
        <w:jc w:val="both"/>
        <w:rPr>
          <w:rFonts w:ascii="Palatino Linotype" w:eastAsia="Calibri" w:hAnsi="Palatino Linotype" w:cs="Arial"/>
          <w:color w:val="000000" w:themeColor="text1"/>
          <w:lang w:val="es-ES"/>
        </w:rPr>
      </w:pPr>
      <w:r w:rsidRPr="004204B1">
        <w:rPr>
          <w:rFonts w:ascii="Palatino Linotype" w:eastAsia="Calibri" w:hAnsi="Palatino Linotype" w:cs="Arial"/>
          <w:b/>
          <w:i/>
          <w:color w:val="000000" w:themeColor="text1"/>
          <w:lang w:val="es-ES"/>
        </w:rPr>
        <w:t>“OBRAS 2016.pdf”:</w:t>
      </w:r>
      <w:r w:rsidRPr="004204B1">
        <w:rPr>
          <w:rFonts w:ascii="Palatino Linotype" w:eastAsia="Calibri" w:hAnsi="Palatino Linotype" w:cs="Arial"/>
          <w:color w:val="000000" w:themeColor="text1"/>
          <w:lang w:val="es-ES"/>
        </w:rPr>
        <w:t xml:space="preserve"> </w:t>
      </w:r>
      <w:r w:rsidR="009A4F56" w:rsidRPr="004204B1">
        <w:rPr>
          <w:rFonts w:ascii="Palatino Linotype" w:eastAsia="Calibri" w:hAnsi="Palatino Linotype" w:cs="Arial"/>
          <w:color w:val="000000" w:themeColor="text1"/>
          <w:lang w:val="es-ES"/>
        </w:rPr>
        <w:t xml:space="preserve">Documento constante de cinco fojas que muestra las fotografías realizadas </w:t>
      </w:r>
      <w:r w:rsidR="00D950FF" w:rsidRPr="004204B1">
        <w:rPr>
          <w:rFonts w:ascii="Palatino Linotype" w:eastAsia="Calibri" w:hAnsi="Palatino Linotype" w:cs="Arial"/>
          <w:color w:val="000000" w:themeColor="text1"/>
          <w:lang w:val="es-ES"/>
        </w:rPr>
        <w:t>al Acta de la Vigésima Sesión Ordinaria del Cabildo del Ayuntamiento de Jaltenco, llevada a cabo el veintisiete (27) de junio del dos mil diecis</w:t>
      </w:r>
      <w:r w:rsidR="00916D97" w:rsidRPr="004204B1">
        <w:rPr>
          <w:rFonts w:ascii="Palatino Linotype" w:eastAsia="Calibri" w:hAnsi="Palatino Linotype" w:cs="Arial"/>
          <w:color w:val="000000" w:themeColor="text1"/>
          <w:lang w:val="es-ES"/>
        </w:rPr>
        <w:t>éis, por el que se aprueban las obras municipales que se ejecutarían con recursos del Ramo 33 en su Fondo para Infraestructura Social Municipal.</w:t>
      </w:r>
    </w:p>
    <w:p w14:paraId="2ED15757" w14:textId="77777777" w:rsidR="009A4F56" w:rsidRPr="004204B1" w:rsidRDefault="009A4F56" w:rsidP="009A4F56">
      <w:pPr>
        <w:pStyle w:val="Prrafodelista"/>
        <w:tabs>
          <w:tab w:val="left" w:pos="993"/>
        </w:tabs>
        <w:spacing w:line="360" w:lineRule="auto"/>
        <w:ind w:left="567"/>
        <w:jc w:val="both"/>
        <w:rPr>
          <w:rFonts w:ascii="Palatino Linotype" w:eastAsia="Calibri" w:hAnsi="Palatino Linotype" w:cs="Arial"/>
          <w:color w:val="000000" w:themeColor="text1"/>
          <w:lang w:val="es-ES"/>
        </w:rPr>
      </w:pPr>
    </w:p>
    <w:p w14:paraId="3BAABB86" w14:textId="37D12506" w:rsidR="00307DE0" w:rsidRPr="004204B1" w:rsidRDefault="00307DE0" w:rsidP="00307DE0">
      <w:pPr>
        <w:pStyle w:val="Prrafodelista"/>
        <w:numPr>
          <w:ilvl w:val="1"/>
          <w:numId w:val="4"/>
        </w:numPr>
        <w:tabs>
          <w:tab w:val="left" w:pos="993"/>
        </w:tabs>
        <w:spacing w:line="360" w:lineRule="auto"/>
        <w:ind w:left="567" w:firstLine="0"/>
        <w:jc w:val="both"/>
        <w:rPr>
          <w:rFonts w:ascii="Palatino Linotype" w:eastAsia="Calibri" w:hAnsi="Palatino Linotype" w:cs="Arial"/>
          <w:color w:val="000000" w:themeColor="text1"/>
          <w:lang w:val="es-ES"/>
        </w:rPr>
      </w:pPr>
      <w:r w:rsidRPr="004204B1">
        <w:rPr>
          <w:rFonts w:ascii="Palatino Linotype" w:eastAsia="Calibri" w:hAnsi="Palatino Linotype" w:cs="Arial"/>
          <w:b/>
          <w:i/>
          <w:color w:val="000000" w:themeColor="text1"/>
          <w:lang w:val="es-ES"/>
        </w:rPr>
        <w:t>“OBRAS 2016 2.pdf”:</w:t>
      </w:r>
      <w:r w:rsidRPr="004204B1">
        <w:rPr>
          <w:rFonts w:ascii="Palatino Linotype" w:eastAsia="Calibri" w:hAnsi="Palatino Linotype" w:cs="Arial"/>
          <w:color w:val="000000" w:themeColor="text1"/>
          <w:lang w:val="es-ES"/>
        </w:rPr>
        <w:t xml:space="preserve"> </w:t>
      </w:r>
      <w:r w:rsidR="00D950FF" w:rsidRPr="004204B1">
        <w:rPr>
          <w:rFonts w:ascii="Palatino Linotype" w:eastAsia="Calibri" w:hAnsi="Palatino Linotype" w:cs="Arial"/>
          <w:color w:val="000000" w:themeColor="text1"/>
          <w:lang w:val="es-ES"/>
        </w:rPr>
        <w:t>Documento constante de tres fojas que muestra las fotografías realizadas a un fragmento del Acta de la Décima Primera Sesión Extraordinaria del Ayuntamiento de Jaltenco, llevada a cabo el catorce (14) de octubre del dos mil diecis</w:t>
      </w:r>
      <w:r w:rsidR="00916D97" w:rsidRPr="004204B1">
        <w:rPr>
          <w:rFonts w:ascii="Palatino Linotype" w:eastAsia="Calibri" w:hAnsi="Palatino Linotype" w:cs="Arial"/>
          <w:color w:val="000000" w:themeColor="text1"/>
          <w:lang w:val="es-ES"/>
        </w:rPr>
        <w:t>éis, por el que se amplía el Programa de Obra Pública para el ejercicio fiscal dos mil dieciséis.</w:t>
      </w:r>
    </w:p>
    <w:p w14:paraId="30107AA0" w14:textId="77777777" w:rsidR="009A4F56" w:rsidRPr="004204B1" w:rsidRDefault="009A4F56" w:rsidP="009A4F56">
      <w:pPr>
        <w:pStyle w:val="Prrafodelista"/>
        <w:tabs>
          <w:tab w:val="left" w:pos="993"/>
        </w:tabs>
        <w:spacing w:line="360" w:lineRule="auto"/>
        <w:ind w:left="567"/>
        <w:jc w:val="both"/>
        <w:rPr>
          <w:rFonts w:ascii="Palatino Linotype" w:eastAsia="Calibri" w:hAnsi="Palatino Linotype" w:cs="Arial"/>
          <w:color w:val="000000" w:themeColor="text1"/>
          <w:lang w:val="es-ES"/>
        </w:rPr>
      </w:pPr>
    </w:p>
    <w:p w14:paraId="45724C72" w14:textId="45D9064D" w:rsidR="00307DE0" w:rsidRPr="004204B1" w:rsidRDefault="00307DE0" w:rsidP="00307DE0">
      <w:pPr>
        <w:pStyle w:val="Prrafodelista"/>
        <w:numPr>
          <w:ilvl w:val="1"/>
          <w:numId w:val="4"/>
        </w:numPr>
        <w:tabs>
          <w:tab w:val="left" w:pos="993"/>
        </w:tabs>
        <w:spacing w:line="360" w:lineRule="auto"/>
        <w:ind w:left="567" w:firstLine="0"/>
        <w:jc w:val="both"/>
        <w:rPr>
          <w:rFonts w:ascii="Palatino Linotype" w:eastAsia="Calibri" w:hAnsi="Palatino Linotype" w:cs="Arial"/>
          <w:color w:val="000000" w:themeColor="text1"/>
          <w:lang w:val="es-ES"/>
        </w:rPr>
      </w:pPr>
      <w:r w:rsidRPr="004204B1">
        <w:rPr>
          <w:rFonts w:ascii="Palatino Linotype" w:eastAsia="Calibri" w:hAnsi="Palatino Linotype" w:cs="Arial"/>
          <w:b/>
          <w:i/>
          <w:color w:val="000000" w:themeColor="text1"/>
          <w:lang w:val="es-ES"/>
        </w:rPr>
        <w:t>“OBRAS 2017.pdf”:</w:t>
      </w:r>
      <w:r w:rsidRPr="004204B1">
        <w:rPr>
          <w:rFonts w:ascii="Palatino Linotype" w:eastAsia="Calibri" w:hAnsi="Palatino Linotype" w:cs="Arial"/>
          <w:color w:val="000000" w:themeColor="text1"/>
          <w:lang w:val="es-ES"/>
        </w:rPr>
        <w:t xml:space="preserve"> </w:t>
      </w:r>
      <w:r w:rsidR="00D950FF" w:rsidRPr="004204B1">
        <w:rPr>
          <w:rFonts w:ascii="Palatino Linotype" w:eastAsia="Calibri" w:hAnsi="Palatino Linotype" w:cs="Arial"/>
          <w:color w:val="000000" w:themeColor="text1"/>
          <w:lang w:val="es-ES"/>
        </w:rPr>
        <w:t>Documento constante de seis fojas que muestra las fotografía realizadas al Acta de la Cuadragésima Sesión Extraordinaria del Ayuntamiento de Jaltenco, celebrada el siete (07) de se</w:t>
      </w:r>
      <w:r w:rsidR="00916D97" w:rsidRPr="004204B1">
        <w:rPr>
          <w:rFonts w:ascii="Palatino Linotype" w:eastAsia="Calibri" w:hAnsi="Palatino Linotype" w:cs="Arial"/>
          <w:color w:val="000000" w:themeColor="text1"/>
          <w:lang w:val="es-ES"/>
        </w:rPr>
        <w:t>ptiembre del dos mil diecisiete, por el que se modifica el Programa de Obra Anual 2017.</w:t>
      </w:r>
    </w:p>
    <w:p w14:paraId="033D13B0" w14:textId="77777777" w:rsidR="009A4F56" w:rsidRPr="004204B1" w:rsidRDefault="009A4F56" w:rsidP="009A4F56">
      <w:pPr>
        <w:pStyle w:val="Prrafodelista"/>
        <w:tabs>
          <w:tab w:val="left" w:pos="993"/>
        </w:tabs>
        <w:spacing w:line="360" w:lineRule="auto"/>
        <w:ind w:left="567"/>
        <w:jc w:val="both"/>
        <w:rPr>
          <w:rFonts w:ascii="Palatino Linotype" w:eastAsia="Calibri" w:hAnsi="Palatino Linotype" w:cs="Arial"/>
          <w:color w:val="000000" w:themeColor="text1"/>
          <w:lang w:val="es-ES"/>
        </w:rPr>
      </w:pPr>
    </w:p>
    <w:p w14:paraId="4CEB7E37" w14:textId="400E7CEE" w:rsidR="00307DE0" w:rsidRPr="004204B1" w:rsidRDefault="00307DE0" w:rsidP="00307DE0">
      <w:pPr>
        <w:pStyle w:val="Prrafodelista"/>
        <w:numPr>
          <w:ilvl w:val="1"/>
          <w:numId w:val="4"/>
        </w:numPr>
        <w:tabs>
          <w:tab w:val="left" w:pos="993"/>
        </w:tabs>
        <w:spacing w:line="360" w:lineRule="auto"/>
        <w:ind w:left="567" w:firstLine="0"/>
        <w:jc w:val="both"/>
        <w:rPr>
          <w:rFonts w:ascii="Palatino Linotype" w:eastAsia="Calibri" w:hAnsi="Palatino Linotype" w:cs="Arial"/>
          <w:color w:val="000000" w:themeColor="text1"/>
          <w:lang w:val="es-ES"/>
        </w:rPr>
      </w:pPr>
      <w:r w:rsidRPr="004204B1">
        <w:rPr>
          <w:rFonts w:ascii="Palatino Linotype" w:eastAsia="Calibri" w:hAnsi="Palatino Linotype" w:cs="Arial"/>
          <w:b/>
          <w:i/>
          <w:color w:val="000000" w:themeColor="text1"/>
          <w:lang w:val="es-ES"/>
        </w:rPr>
        <w:lastRenderedPageBreak/>
        <w:t>“Obras Programa anual 2017.pdf”:</w:t>
      </w:r>
      <w:r w:rsidRPr="004204B1">
        <w:rPr>
          <w:rFonts w:ascii="Palatino Linotype" w:eastAsia="Calibri" w:hAnsi="Palatino Linotype" w:cs="Arial"/>
          <w:color w:val="000000" w:themeColor="text1"/>
          <w:lang w:val="es-ES"/>
        </w:rPr>
        <w:t xml:space="preserve"> </w:t>
      </w:r>
      <w:r w:rsidR="00D950FF" w:rsidRPr="004204B1">
        <w:rPr>
          <w:rFonts w:ascii="Palatino Linotype" w:eastAsia="Times New Roman" w:hAnsi="Palatino Linotype" w:cs="Arial"/>
          <w:lang w:val="es-ES"/>
        </w:rPr>
        <w:t xml:space="preserve">Documento constante de tres fojas que muestran el formato del Presupuesto Basado en Resultados Municipal </w:t>
      </w:r>
      <w:r w:rsidR="00D950FF" w:rsidRPr="004204B1">
        <w:rPr>
          <w:rFonts w:ascii="Palatino Linotype" w:eastAsia="Times New Roman" w:hAnsi="Palatino Linotype" w:cs="Arial"/>
          <w:i/>
          <w:lang w:val="es-ES"/>
        </w:rPr>
        <w:t>PbRM-07a</w:t>
      </w:r>
      <w:r w:rsidR="00D950FF" w:rsidRPr="004204B1">
        <w:rPr>
          <w:rFonts w:ascii="Palatino Linotype" w:eastAsia="Times New Roman" w:hAnsi="Palatino Linotype" w:cs="Arial"/>
          <w:lang w:val="es-ES"/>
        </w:rPr>
        <w:t>, denominado Programa Anual de Obras del ejercicio dos mil diecisiete.</w:t>
      </w:r>
    </w:p>
    <w:p w14:paraId="5928E5F5" w14:textId="77777777" w:rsidR="009A4F56" w:rsidRPr="004204B1" w:rsidRDefault="009A4F56" w:rsidP="009A4F56">
      <w:pPr>
        <w:pStyle w:val="Prrafodelista"/>
        <w:tabs>
          <w:tab w:val="left" w:pos="993"/>
        </w:tabs>
        <w:spacing w:line="360" w:lineRule="auto"/>
        <w:ind w:left="567"/>
        <w:jc w:val="both"/>
        <w:rPr>
          <w:rFonts w:ascii="Palatino Linotype" w:eastAsia="Calibri" w:hAnsi="Palatino Linotype" w:cs="Arial"/>
          <w:color w:val="000000" w:themeColor="text1"/>
          <w:lang w:val="es-ES"/>
        </w:rPr>
      </w:pPr>
    </w:p>
    <w:p w14:paraId="7A019947" w14:textId="1CC727A6" w:rsidR="00307DE0" w:rsidRPr="004204B1" w:rsidRDefault="00307DE0" w:rsidP="00307DE0">
      <w:pPr>
        <w:pStyle w:val="Prrafodelista"/>
        <w:numPr>
          <w:ilvl w:val="1"/>
          <w:numId w:val="4"/>
        </w:numPr>
        <w:tabs>
          <w:tab w:val="left" w:pos="993"/>
        </w:tabs>
        <w:spacing w:line="360" w:lineRule="auto"/>
        <w:ind w:left="567" w:firstLine="0"/>
        <w:jc w:val="both"/>
        <w:rPr>
          <w:rFonts w:ascii="Palatino Linotype" w:eastAsia="Calibri" w:hAnsi="Palatino Linotype" w:cs="Arial"/>
          <w:color w:val="000000" w:themeColor="text1"/>
          <w:lang w:val="es-ES"/>
        </w:rPr>
      </w:pPr>
      <w:r w:rsidRPr="004204B1">
        <w:rPr>
          <w:rFonts w:ascii="Palatino Linotype" w:eastAsia="Calibri" w:hAnsi="Palatino Linotype" w:cs="Arial"/>
          <w:b/>
          <w:i/>
          <w:color w:val="000000" w:themeColor="text1"/>
          <w:lang w:val="es-ES"/>
        </w:rPr>
        <w:t>“PAO 2019.pdf”</w:t>
      </w:r>
      <w:r w:rsidRPr="004204B1">
        <w:rPr>
          <w:rFonts w:ascii="Palatino Linotype" w:eastAsia="Calibri" w:hAnsi="Palatino Linotype" w:cs="Arial"/>
          <w:color w:val="000000" w:themeColor="text1"/>
          <w:lang w:val="es-ES"/>
        </w:rPr>
        <w:t xml:space="preserve">: </w:t>
      </w:r>
      <w:r w:rsidR="00D950FF" w:rsidRPr="004204B1">
        <w:rPr>
          <w:rFonts w:ascii="Palatino Linotype" w:eastAsia="Calibri" w:hAnsi="Palatino Linotype" w:cs="Arial"/>
          <w:color w:val="000000" w:themeColor="text1"/>
          <w:lang w:val="es-ES"/>
        </w:rPr>
        <w:t xml:space="preserve">Documento constante de 67 fojas que </w:t>
      </w:r>
      <w:r w:rsidR="00916D97" w:rsidRPr="004204B1">
        <w:rPr>
          <w:rFonts w:ascii="Palatino Linotype" w:eastAsia="Calibri" w:hAnsi="Palatino Linotype" w:cs="Arial"/>
          <w:color w:val="000000" w:themeColor="text1"/>
          <w:lang w:val="es-ES"/>
        </w:rPr>
        <w:t>muestran los siguientes instrumentos:</w:t>
      </w:r>
    </w:p>
    <w:p w14:paraId="31D39350" w14:textId="139D7682" w:rsidR="00916D97" w:rsidRPr="004204B1" w:rsidRDefault="00916D97" w:rsidP="003A0785">
      <w:pPr>
        <w:pStyle w:val="Prrafodelista"/>
        <w:numPr>
          <w:ilvl w:val="2"/>
          <w:numId w:val="32"/>
        </w:numPr>
        <w:tabs>
          <w:tab w:val="left" w:pos="1560"/>
        </w:tabs>
        <w:spacing w:line="360" w:lineRule="auto"/>
        <w:ind w:left="851" w:firstLine="0"/>
        <w:jc w:val="both"/>
        <w:rPr>
          <w:rFonts w:ascii="Palatino Linotype" w:eastAsia="Calibri" w:hAnsi="Palatino Linotype" w:cs="Arial"/>
          <w:color w:val="000000" w:themeColor="text1"/>
          <w:lang w:val="es-ES"/>
        </w:rPr>
      </w:pPr>
      <w:r w:rsidRPr="004204B1">
        <w:rPr>
          <w:rFonts w:ascii="Palatino Linotype" w:eastAsia="Calibri" w:hAnsi="Palatino Linotype" w:cs="Arial"/>
          <w:color w:val="000000" w:themeColor="text1"/>
          <w:lang w:val="es-ES"/>
        </w:rPr>
        <w:t xml:space="preserve">Oficio DOP/267/2019, de veintisiete(27) de septiembre del dos mil diecinueve, signado por el Director de Obras Públicas y Desarrollo Urbano, a la Titular de la Unidad de Información, Planeación, Programación y Evaluación del Ayuntamiento de Jaltenco, por el que se pronuncia en relación a una solicitud de información diversa a la </w:t>
      </w:r>
      <w:r w:rsidRPr="004204B1">
        <w:rPr>
          <w:rFonts w:ascii="Palatino Linotype" w:eastAsia="Calibri" w:hAnsi="Palatino Linotype" w:cs="Arial"/>
          <w:b/>
          <w:color w:val="000000" w:themeColor="text1"/>
          <w:lang w:val="es-ES"/>
        </w:rPr>
        <w:t>00146/JALTENCO/IP/2019</w:t>
      </w:r>
      <w:r w:rsidRPr="004204B1">
        <w:rPr>
          <w:rFonts w:ascii="Palatino Linotype" w:eastAsia="Calibri" w:hAnsi="Palatino Linotype" w:cs="Arial"/>
          <w:color w:val="000000" w:themeColor="text1"/>
          <w:lang w:val="es-ES"/>
        </w:rPr>
        <w:t>.</w:t>
      </w:r>
    </w:p>
    <w:p w14:paraId="3443443C" w14:textId="62E29303" w:rsidR="00916D97" w:rsidRPr="004204B1" w:rsidRDefault="00916D97" w:rsidP="003A0785">
      <w:pPr>
        <w:pStyle w:val="Prrafodelista"/>
        <w:numPr>
          <w:ilvl w:val="2"/>
          <w:numId w:val="32"/>
        </w:numPr>
        <w:tabs>
          <w:tab w:val="left" w:pos="1560"/>
        </w:tabs>
        <w:spacing w:line="360" w:lineRule="auto"/>
        <w:ind w:left="851" w:firstLine="0"/>
        <w:jc w:val="both"/>
        <w:rPr>
          <w:rFonts w:ascii="Palatino Linotype" w:eastAsia="Calibri" w:hAnsi="Palatino Linotype" w:cs="Arial"/>
          <w:color w:val="000000" w:themeColor="text1"/>
          <w:lang w:val="es-ES"/>
        </w:rPr>
      </w:pPr>
      <w:r w:rsidRPr="004204B1">
        <w:rPr>
          <w:rFonts w:ascii="Palatino Linotype" w:eastAsia="Times New Roman" w:hAnsi="Palatino Linotype" w:cs="Arial"/>
          <w:lang w:val="es-ES"/>
        </w:rPr>
        <w:t xml:space="preserve">Formatos del Presupuesto Basado en Resultados Municipal </w:t>
      </w:r>
      <w:r w:rsidRPr="004204B1">
        <w:rPr>
          <w:rFonts w:ascii="Palatino Linotype" w:eastAsia="Times New Roman" w:hAnsi="Palatino Linotype" w:cs="Arial"/>
          <w:i/>
          <w:lang w:val="es-ES"/>
        </w:rPr>
        <w:t>PbRM-07a</w:t>
      </w:r>
      <w:r w:rsidRPr="004204B1">
        <w:rPr>
          <w:rFonts w:ascii="Palatino Linotype" w:eastAsia="Times New Roman" w:hAnsi="Palatino Linotype" w:cs="Arial"/>
          <w:lang w:val="es-ES"/>
        </w:rPr>
        <w:t>, denominado Programa Anual de Obras del ejercicio dos mil diecinueve.</w:t>
      </w:r>
    </w:p>
    <w:p w14:paraId="292EBE45" w14:textId="7D6F9084" w:rsidR="00916D97" w:rsidRPr="004204B1" w:rsidRDefault="00916D97" w:rsidP="003A0785">
      <w:pPr>
        <w:pStyle w:val="Prrafodelista"/>
        <w:numPr>
          <w:ilvl w:val="2"/>
          <w:numId w:val="32"/>
        </w:numPr>
        <w:tabs>
          <w:tab w:val="left" w:pos="1560"/>
        </w:tabs>
        <w:spacing w:line="360" w:lineRule="auto"/>
        <w:ind w:left="851" w:firstLine="0"/>
        <w:jc w:val="both"/>
        <w:rPr>
          <w:rFonts w:ascii="Palatino Linotype" w:eastAsia="Calibri" w:hAnsi="Palatino Linotype" w:cs="Arial"/>
          <w:color w:val="000000" w:themeColor="text1"/>
          <w:lang w:val="es-ES"/>
        </w:rPr>
      </w:pPr>
      <w:r w:rsidRPr="004204B1">
        <w:rPr>
          <w:rFonts w:ascii="Palatino Linotype" w:eastAsia="Times New Roman" w:hAnsi="Palatino Linotype" w:cs="Arial"/>
          <w:lang w:val="es-ES"/>
        </w:rPr>
        <w:t xml:space="preserve">Copia digitalizada de la Primera Sesión </w:t>
      </w:r>
      <w:r w:rsidR="00FB09E2" w:rsidRPr="004204B1">
        <w:rPr>
          <w:rFonts w:ascii="Palatino Linotype" w:eastAsia="Times New Roman" w:hAnsi="Palatino Linotype" w:cs="Arial"/>
          <w:lang w:val="es-ES"/>
        </w:rPr>
        <w:t>Ordinaria del Ayuntamiento de Jaltenco celebrada el uno (01) de enero del dos mil diecinueve.</w:t>
      </w:r>
    </w:p>
    <w:p w14:paraId="3C080679" w14:textId="749B1961" w:rsidR="00FB09E2" w:rsidRPr="004204B1" w:rsidRDefault="00FB09E2" w:rsidP="003A0785">
      <w:pPr>
        <w:pStyle w:val="Prrafodelista"/>
        <w:numPr>
          <w:ilvl w:val="2"/>
          <w:numId w:val="32"/>
        </w:numPr>
        <w:tabs>
          <w:tab w:val="left" w:pos="1560"/>
        </w:tabs>
        <w:spacing w:line="360" w:lineRule="auto"/>
        <w:ind w:left="851" w:firstLine="0"/>
        <w:jc w:val="both"/>
        <w:rPr>
          <w:rFonts w:ascii="Palatino Linotype" w:eastAsia="Calibri" w:hAnsi="Palatino Linotype" w:cs="Arial"/>
          <w:color w:val="000000" w:themeColor="text1"/>
          <w:lang w:val="es-ES"/>
        </w:rPr>
      </w:pPr>
      <w:r w:rsidRPr="004204B1">
        <w:rPr>
          <w:rFonts w:ascii="Palatino Linotype" w:eastAsia="Times New Roman" w:hAnsi="Palatino Linotype" w:cs="Arial"/>
          <w:lang w:val="es-ES"/>
        </w:rPr>
        <w:t>Copia digitalizada del Acta de la Séptima Sesión Ordinaria de Cabildo celebrada el quince (15) de febrero del dos mil diecinueve, por la que se aprueba la conformación del Comité de Obras Públicas y se autoriza una obra específica.</w:t>
      </w:r>
    </w:p>
    <w:p w14:paraId="7D299C6A" w14:textId="054B95E6" w:rsidR="00FB09E2" w:rsidRPr="004204B1" w:rsidRDefault="00FB09E2" w:rsidP="003A0785">
      <w:pPr>
        <w:pStyle w:val="Prrafodelista"/>
        <w:numPr>
          <w:ilvl w:val="2"/>
          <w:numId w:val="32"/>
        </w:numPr>
        <w:tabs>
          <w:tab w:val="left" w:pos="1560"/>
        </w:tabs>
        <w:spacing w:line="360" w:lineRule="auto"/>
        <w:ind w:left="851" w:firstLine="0"/>
        <w:jc w:val="both"/>
        <w:rPr>
          <w:rFonts w:ascii="Palatino Linotype" w:eastAsia="Calibri" w:hAnsi="Palatino Linotype" w:cs="Arial"/>
          <w:color w:val="000000" w:themeColor="text1"/>
          <w:lang w:val="es-ES"/>
        </w:rPr>
      </w:pPr>
      <w:r w:rsidRPr="004204B1">
        <w:rPr>
          <w:rFonts w:ascii="Palatino Linotype" w:eastAsia="Times New Roman" w:hAnsi="Palatino Linotype" w:cs="Arial"/>
          <w:lang w:val="es-ES"/>
        </w:rPr>
        <w:t>Copia digitalizada del Acta número CIOP/JAL/01/2019, del veinticinco (15) de marzo del dos mil diecinueve, del Comité Interno de Obra Pública, por el que se aprueba el reencarpetado de una calle específica y el programa de bacheo del municipio.</w:t>
      </w:r>
    </w:p>
    <w:p w14:paraId="04B735B8" w14:textId="5D07E2CB" w:rsidR="00FB09E2" w:rsidRPr="004204B1" w:rsidRDefault="00FB09E2" w:rsidP="003A0785">
      <w:pPr>
        <w:pStyle w:val="Prrafodelista"/>
        <w:numPr>
          <w:ilvl w:val="2"/>
          <w:numId w:val="32"/>
        </w:numPr>
        <w:tabs>
          <w:tab w:val="left" w:pos="1560"/>
        </w:tabs>
        <w:spacing w:line="360" w:lineRule="auto"/>
        <w:ind w:left="567" w:firstLine="0"/>
        <w:jc w:val="both"/>
        <w:rPr>
          <w:rFonts w:ascii="Palatino Linotype" w:eastAsia="Calibri" w:hAnsi="Palatino Linotype" w:cs="Arial"/>
          <w:color w:val="000000" w:themeColor="text1"/>
          <w:lang w:val="es-ES"/>
        </w:rPr>
      </w:pPr>
      <w:r w:rsidRPr="004204B1">
        <w:rPr>
          <w:rFonts w:ascii="Palatino Linotype" w:eastAsia="Times New Roman" w:hAnsi="Palatino Linotype" w:cs="Arial"/>
          <w:lang w:val="es-ES"/>
        </w:rPr>
        <w:lastRenderedPageBreak/>
        <w:t xml:space="preserve">Copia digitalizada del Acta número CIOP/JAL/02/2019, del cinco (05) de abril del dos mil diecinueve, del Comité Interno de Obra Pública, por el que se autoriza la adjudicación directa de la obra denominada </w:t>
      </w:r>
      <w:r w:rsidRPr="004204B1">
        <w:rPr>
          <w:rFonts w:ascii="Palatino Linotype" w:eastAsia="Times New Roman" w:hAnsi="Palatino Linotype" w:cs="Arial"/>
          <w:i/>
          <w:lang w:val="es-ES"/>
        </w:rPr>
        <w:t>Adaptación de Edificio de Seguridad Pública y Protección Civil</w:t>
      </w:r>
      <w:r w:rsidRPr="004204B1">
        <w:rPr>
          <w:rFonts w:ascii="Palatino Linotype" w:eastAsia="Times New Roman" w:hAnsi="Palatino Linotype" w:cs="Arial"/>
          <w:lang w:val="es-ES"/>
        </w:rPr>
        <w:t>.</w:t>
      </w:r>
    </w:p>
    <w:p w14:paraId="4F327038" w14:textId="712A8774" w:rsidR="00FB09E2" w:rsidRPr="004204B1" w:rsidRDefault="00FB09E2" w:rsidP="003A0785">
      <w:pPr>
        <w:pStyle w:val="Prrafodelista"/>
        <w:numPr>
          <w:ilvl w:val="2"/>
          <w:numId w:val="32"/>
        </w:numPr>
        <w:tabs>
          <w:tab w:val="left" w:pos="1560"/>
        </w:tabs>
        <w:spacing w:line="360" w:lineRule="auto"/>
        <w:ind w:left="567" w:firstLine="0"/>
        <w:jc w:val="both"/>
        <w:rPr>
          <w:rFonts w:ascii="Palatino Linotype" w:eastAsia="Calibri" w:hAnsi="Palatino Linotype" w:cs="Arial"/>
          <w:color w:val="000000" w:themeColor="text1"/>
          <w:lang w:val="es-ES"/>
        </w:rPr>
      </w:pPr>
      <w:r w:rsidRPr="004204B1">
        <w:rPr>
          <w:rFonts w:ascii="Palatino Linotype" w:eastAsia="Times New Roman" w:hAnsi="Palatino Linotype" w:cs="Arial"/>
          <w:lang w:val="es-ES"/>
        </w:rPr>
        <w:t xml:space="preserve">Copia digitalizada del Acta número CIOP/JAL/03/2019, del nueve (09) de julio del dos mil diecinueve, del Comité Interno de Obra Pública, por el que se </w:t>
      </w:r>
      <w:r w:rsidR="004B1262" w:rsidRPr="004204B1">
        <w:rPr>
          <w:rFonts w:ascii="Palatino Linotype" w:eastAsia="Times New Roman" w:hAnsi="Palatino Linotype" w:cs="Arial"/>
          <w:lang w:val="es-ES"/>
        </w:rPr>
        <w:t>dictamina el tipo de adjudicación de las obras del Fondo para la Infraestructura Social Municipal y Demarcaciones del Distrito Federal.</w:t>
      </w:r>
    </w:p>
    <w:p w14:paraId="110AC97E" w14:textId="77777777" w:rsidR="009A4F56" w:rsidRPr="004204B1" w:rsidRDefault="009A4F56" w:rsidP="009A4F56">
      <w:pPr>
        <w:pStyle w:val="Prrafodelista"/>
        <w:tabs>
          <w:tab w:val="left" w:pos="993"/>
        </w:tabs>
        <w:spacing w:line="360" w:lineRule="auto"/>
        <w:ind w:left="567"/>
        <w:jc w:val="both"/>
        <w:rPr>
          <w:rFonts w:ascii="Palatino Linotype" w:eastAsia="Calibri" w:hAnsi="Palatino Linotype" w:cs="Arial"/>
          <w:color w:val="000000" w:themeColor="text1"/>
          <w:lang w:val="es-ES"/>
        </w:rPr>
      </w:pPr>
    </w:p>
    <w:p w14:paraId="04D8B27B" w14:textId="3BD16437" w:rsidR="00307DE0" w:rsidRPr="004204B1" w:rsidRDefault="00307DE0" w:rsidP="00307DE0">
      <w:pPr>
        <w:pStyle w:val="Prrafodelista"/>
        <w:numPr>
          <w:ilvl w:val="1"/>
          <w:numId w:val="4"/>
        </w:numPr>
        <w:tabs>
          <w:tab w:val="left" w:pos="993"/>
        </w:tabs>
        <w:spacing w:line="360" w:lineRule="auto"/>
        <w:ind w:left="567" w:firstLine="0"/>
        <w:jc w:val="both"/>
        <w:rPr>
          <w:rFonts w:ascii="Palatino Linotype" w:eastAsia="Calibri" w:hAnsi="Palatino Linotype" w:cs="Arial"/>
          <w:color w:val="000000" w:themeColor="text1"/>
          <w:lang w:val="es-ES"/>
        </w:rPr>
      </w:pPr>
      <w:r w:rsidRPr="004204B1">
        <w:rPr>
          <w:rFonts w:ascii="Palatino Linotype" w:eastAsia="Calibri" w:hAnsi="Palatino Linotype" w:cs="Arial"/>
          <w:b/>
          <w:i/>
          <w:color w:val="000000" w:themeColor="text1"/>
          <w:lang w:val="es-ES"/>
        </w:rPr>
        <w:t>“Programa anual 2018.pdf”:</w:t>
      </w:r>
      <w:r w:rsidRPr="004204B1">
        <w:rPr>
          <w:rFonts w:ascii="Palatino Linotype" w:eastAsia="Calibri" w:hAnsi="Palatino Linotype" w:cs="Arial"/>
          <w:color w:val="000000" w:themeColor="text1"/>
          <w:lang w:val="es-ES"/>
        </w:rPr>
        <w:t xml:space="preserve"> </w:t>
      </w:r>
      <w:r w:rsidR="004B1262" w:rsidRPr="004204B1">
        <w:rPr>
          <w:rFonts w:ascii="Palatino Linotype" w:eastAsia="Times New Roman" w:hAnsi="Palatino Linotype" w:cs="Arial"/>
          <w:lang w:val="es-ES"/>
        </w:rPr>
        <w:t xml:space="preserve">Documento constante de una foja que muestra el formato del Presupuesto Basado en Resultados Municipal </w:t>
      </w:r>
      <w:r w:rsidR="004B1262" w:rsidRPr="004204B1">
        <w:rPr>
          <w:rFonts w:ascii="Palatino Linotype" w:eastAsia="Times New Roman" w:hAnsi="Palatino Linotype" w:cs="Arial"/>
          <w:i/>
          <w:lang w:val="es-ES"/>
        </w:rPr>
        <w:t>PbRM-07a</w:t>
      </w:r>
      <w:r w:rsidR="004B1262" w:rsidRPr="004204B1">
        <w:rPr>
          <w:rFonts w:ascii="Palatino Linotype" w:eastAsia="Times New Roman" w:hAnsi="Palatino Linotype" w:cs="Arial"/>
          <w:lang w:val="es-ES"/>
        </w:rPr>
        <w:t>, denominado Programa Anual de Obras del ejercicio dos mil dieciocho.</w:t>
      </w:r>
    </w:p>
    <w:p w14:paraId="1E4D5959" w14:textId="77777777" w:rsidR="003532C3" w:rsidRPr="004204B1" w:rsidRDefault="003532C3" w:rsidP="00B21AF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6AFE5856" w14:textId="13DCF864" w:rsidR="004B1262" w:rsidRPr="004204B1" w:rsidRDefault="004B1262" w:rsidP="00F96156">
      <w:pPr>
        <w:pStyle w:val="Prrafodelista"/>
        <w:numPr>
          <w:ilvl w:val="0"/>
          <w:numId w:val="4"/>
        </w:numPr>
        <w:tabs>
          <w:tab w:val="left" w:pos="426"/>
        </w:tabs>
        <w:spacing w:line="360" w:lineRule="auto"/>
        <w:ind w:left="0" w:firstLine="0"/>
        <w:jc w:val="both"/>
        <w:rPr>
          <w:rFonts w:ascii="Palatino Linotype" w:hAnsi="Palatino Linotype"/>
        </w:rPr>
      </w:pPr>
      <w:r w:rsidRPr="004204B1">
        <w:rPr>
          <w:rFonts w:ascii="Palatino Linotype" w:hAnsi="Palatino Linotype"/>
        </w:rPr>
        <w:t xml:space="preserve">El doce (12) de marzo de dos mil veinte, los documentos anteriormente descritos fueron puestos a la vista de la </w:t>
      </w:r>
      <w:r w:rsidRPr="004204B1">
        <w:rPr>
          <w:rFonts w:ascii="Palatino Linotype" w:hAnsi="Palatino Linotype"/>
          <w:b/>
        </w:rPr>
        <w:t>RECURRENTE</w:t>
      </w:r>
      <w:r w:rsidRPr="004204B1">
        <w:rPr>
          <w:rFonts w:ascii="Palatino Linotype" w:hAnsi="Palatino Linotype"/>
        </w:rPr>
        <w:t xml:space="preserve"> al contener información novedosa de interés para la particular; asimismo, se le concedió un plazo de tres (03) día para que manifestara lo que a su derecho conviniera; no obstante, se hace constar que la particular no promovió alegatos o manifestación en contra de los nuevos contenidos.</w:t>
      </w:r>
    </w:p>
    <w:p w14:paraId="3A8FCA96" w14:textId="77777777" w:rsidR="004B1262" w:rsidRPr="004204B1" w:rsidRDefault="004B1262" w:rsidP="004B1262">
      <w:pPr>
        <w:pStyle w:val="Prrafodelista"/>
        <w:tabs>
          <w:tab w:val="left" w:pos="426"/>
        </w:tabs>
        <w:spacing w:line="360" w:lineRule="auto"/>
        <w:ind w:left="0"/>
        <w:jc w:val="both"/>
        <w:rPr>
          <w:rFonts w:ascii="Palatino Linotype" w:hAnsi="Palatino Linotype"/>
        </w:rPr>
      </w:pPr>
    </w:p>
    <w:p w14:paraId="0365141F" w14:textId="0C70D186" w:rsidR="00FB0729" w:rsidRPr="004204B1" w:rsidRDefault="00861622" w:rsidP="007556F8">
      <w:pPr>
        <w:pStyle w:val="Prrafodelista"/>
        <w:numPr>
          <w:ilvl w:val="0"/>
          <w:numId w:val="4"/>
        </w:numPr>
        <w:tabs>
          <w:tab w:val="left" w:pos="426"/>
        </w:tabs>
        <w:spacing w:line="360" w:lineRule="auto"/>
        <w:ind w:left="0" w:firstLine="0"/>
        <w:jc w:val="both"/>
        <w:rPr>
          <w:rFonts w:ascii="Palatino Linotype" w:hAnsi="Palatino Linotype"/>
        </w:rPr>
      </w:pPr>
      <w:r w:rsidRPr="004204B1">
        <w:rPr>
          <w:rFonts w:ascii="Palatino Linotype" w:eastAsia="Calibri" w:hAnsi="Palatino Linotype" w:cs="Arial"/>
          <w:lang w:val="es-ES"/>
        </w:rPr>
        <w:t>El</w:t>
      </w:r>
      <w:r w:rsidRPr="004204B1">
        <w:rPr>
          <w:rFonts w:ascii="Palatino Linotype" w:hAnsi="Palatino Linotype"/>
        </w:rPr>
        <w:t xml:space="preserve"> </w:t>
      </w:r>
      <w:bookmarkStart w:id="3" w:name="_Toc461555889"/>
      <w:bookmarkStart w:id="4" w:name="_Toc466371858"/>
      <w:r w:rsidR="004B1262" w:rsidRPr="004204B1">
        <w:rPr>
          <w:rFonts w:ascii="Palatino Linotype" w:hAnsi="Palatino Linotype"/>
          <w:lang w:val="es-ES"/>
        </w:rPr>
        <w:t>diecisiete</w:t>
      </w:r>
      <w:r w:rsidR="00FB0729" w:rsidRPr="004204B1">
        <w:rPr>
          <w:rFonts w:ascii="Palatino Linotype" w:hAnsi="Palatino Linotype"/>
          <w:lang w:val="es-ES"/>
        </w:rPr>
        <w:t xml:space="preserve"> </w:t>
      </w:r>
      <w:r w:rsidR="00FB0729" w:rsidRPr="004204B1">
        <w:rPr>
          <w:rFonts w:ascii="Palatino Linotype" w:hAnsi="Palatino Linotype"/>
          <w:lang w:val="es-MX"/>
        </w:rPr>
        <w:t>(</w:t>
      </w:r>
      <w:r w:rsidR="009009A9" w:rsidRPr="004204B1">
        <w:rPr>
          <w:rFonts w:ascii="Palatino Linotype" w:hAnsi="Palatino Linotype"/>
          <w:lang w:val="es-MX"/>
        </w:rPr>
        <w:t>1</w:t>
      </w:r>
      <w:r w:rsidR="004B1262" w:rsidRPr="004204B1">
        <w:rPr>
          <w:rFonts w:ascii="Palatino Linotype" w:hAnsi="Palatino Linotype"/>
          <w:lang w:val="es-MX"/>
        </w:rPr>
        <w:t>7</w:t>
      </w:r>
      <w:r w:rsidR="00FB0729" w:rsidRPr="004204B1">
        <w:rPr>
          <w:rFonts w:ascii="Palatino Linotype" w:hAnsi="Palatino Linotype"/>
          <w:lang w:val="es-MX"/>
        </w:rPr>
        <w:t xml:space="preserve">) de </w:t>
      </w:r>
      <w:r w:rsidR="004B1262" w:rsidRPr="004204B1">
        <w:rPr>
          <w:rFonts w:ascii="Palatino Linotype" w:hAnsi="Palatino Linotype"/>
          <w:lang w:val="es-MX"/>
        </w:rPr>
        <w:t>marzo</w:t>
      </w:r>
      <w:r w:rsidR="00FB0729" w:rsidRPr="004204B1">
        <w:rPr>
          <w:rFonts w:ascii="Palatino Linotype" w:hAnsi="Palatino Linotype"/>
          <w:lang w:val="es-MX"/>
        </w:rPr>
        <w:t xml:space="preserve"> de dos mil veinte, </w:t>
      </w:r>
      <w:r w:rsidR="00FB0729" w:rsidRPr="004204B1">
        <w:rPr>
          <w:rFonts w:ascii="Palatino Linotype" w:hAnsi="Palatino Linotype"/>
          <w:lang w:val="es-ES"/>
        </w:rPr>
        <w:t xml:space="preserve">con fundamento en el artículo 181 tercer párrafo de la </w:t>
      </w:r>
      <w:r w:rsidR="00FB0729" w:rsidRPr="004204B1">
        <w:rPr>
          <w:rFonts w:ascii="Palatino Linotype" w:hAnsi="Palatino Linotype"/>
          <w:bCs/>
          <w:lang w:val="es-ES"/>
        </w:rPr>
        <w:t>Ley de Transparencia y Acceso a la Información Pública del Estado de México y Municipios</w:t>
      </w:r>
      <w:r w:rsidR="00FB0729" w:rsidRPr="004204B1">
        <w:rPr>
          <w:rFonts w:ascii="Palatino Linotype" w:hAnsi="Palatino Linotype"/>
          <w:b/>
          <w:bCs/>
          <w:lang w:val="es-ES"/>
        </w:rPr>
        <w:t>,</w:t>
      </w:r>
      <w:r w:rsidR="00FB0729" w:rsidRPr="004204B1">
        <w:rPr>
          <w:rFonts w:ascii="Palatino Linotype" w:hAnsi="Palatino Linotype"/>
          <w:bCs/>
          <w:lang w:val="es-ES"/>
        </w:rPr>
        <w:t xml:space="preserve"> </w:t>
      </w:r>
      <w:r w:rsidR="00FB0729" w:rsidRPr="004204B1">
        <w:rPr>
          <w:rFonts w:ascii="Palatino Linotype" w:hAnsi="Palatino Linotype"/>
          <w:lang w:val="es-ES"/>
        </w:rPr>
        <w:t>se notificó que el plazo de treinta (30) días para resolver el recurso de revisión, sería ampliado por un periodo de quince (15) días hábiles adicionales</w:t>
      </w:r>
      <w:r w:rsidR="004B1262" w:rsidRPr="004204B1">
        <w:rPr>
          <w:rFonts w:ascii="Palatino Linotype" w:hAnsi="Palatino Linotype"/>
        </w:rPr>
        <w:t xml:space="preserve">; y, en misma fecha, </w:t>
      </w:r>
      <w:r w:rsidR="00FB0729" w:rsidRPr="004204B1">
        <w:rPr>
          <w:rFonts w:ascii="Palatino Linotype" w:eastAsia="Calibri" w:hAnsi="Palatino Linotype" w:cs="Arial"/>
        </w:rPr>
        <w:t xml:space="preserve">el Comisionado Ponente decretó el cierre del </w:t>
      </w:r>
      <w:r w:rsidR="00FB0729" w:rsidRPr="004204B1">
        <w:rPr>
          <w:rFonts w:ascii="Palatino Linotype" w:eastAsia="Calibri" w:hAnsi="Palatino Linotype" w:cs="Arial"/>
        </w:rPr>
        <w:lastRenderedPageBreak/>
        <w:t>periodo de instrucción, por lo que ordenó turnar el expediente para su resolución, misma que ahora se pronuncia, y ------------------------</w:t>
      </w:r>
      <w:r w:rsidR="004B1262" w:rsidRPr="004204B1">
        <w:rPr>
          <w:rFonts w:ascii="Palatino Linotype" w:eastAsia="Calibri" w:hAnsi="Palatino Linotype" w:cs="Arial"/>
        </w:rPr>
        <w:t>------------------------------------------</w:t>
      </w:r>
    </w:p>
    <w:p w14:paraId="71713D54" w14:textId="77777777" w:rsidR="0073324B" w:rsidRPr="004204B1" w:rsidRDefault="0073324B" w:rsidP="0073324B">
      <w:pPr>
        <w:spacing w:before="240" w:after="240" w:line="360" w:lineRule="auto"/>
        <w:jc w:val="both"/>
        <w:rPr>
          <w:rFonts w:ascii="Palatino Linotype" w:hAnsi="Palatino Linotype"/>
        </w:rPr>
      </w:pPr>
    </w:p>
    <w:p w14:paraId="5CB47E4D" w14:textId="6767118F" w:rsidR="00C33279" w:rsidRPr="004204B1" w:rsidRDefault="007C0013" w:rsidP="00EF014A">
      <w:pPr>
        <w:pStyle w:val="Ttulo1"/>
        <w:jc w:val="center"/>
        <w:rPr>
          <w:b/>
          <w:color w:val="000000" w:themeColor="text1"/>
        </w:rPr>
      </w:pPr>
      <w:bookmarkStart w:id="5" w:name="_Toc35032613"/>
      <w:r w:rsidRPr="004204B1">
        <w:rPr>
          <w:b/>
          <w:color w:val="000000" w:themeColor="text1"/>
        </w:rPr>
        <w:t>CONSIDERANDO</w:t>
      </w:r>
      <w:bookmarkEnd w:id="3"/>
      <w:bookmarkEnd w:id="4"/>
      <w:bookmarkEnd w:id="5"/>
    </w:p>
    <w:p w14:paraId="435CF9A4" w14:textId="77777777" w:rsidR="00FC1DA7" w:rsidRPr="004204B1" w:rsidRDefault="00FC1DA7" w:rsidP="00FC1DA7">
      <w:pPr>
        <w:rPr>
          <w:lang w:val="es-MX" w:eastAsia="en-US"/>
        </w:rPr>
      </w:pPr>
    </w:p>
    <w:p w14:paraId="629A5BE2" w14:textId="0FEBADDF" w:rsidR="007C0013" w:rsidRPr="004204B1" w:rsidRDefault="007C0013" w:rsidP="00EF014A">
      <w:pPr>
        <w:pStyle w:val="Ttulo2"/>
        <w:rPr>
          <w:rFonts w:ascii="Palatino Linotype" w:hAnsi="Palatino Linotype"/>
          <w:b/>
          <w:color w:val="auto"/>
          <w:sz w:val="24"/>
        </w:rPr>
      </w:pPr>
      <w:bookmarkStart w:id="6" w:name="_Toc461555890"/>
      <w:bookmarkStart w:id="7" w:name="_Toc466371859"/>
      <w:bookmarkStart w:id="8" w:name="_Toc35032614"/>
      <w:r w:rsidRPr="004204B1">
        <w:rPr>
          <w:rFonts w:ascii="Palatino Linotype" w:hAnsi="Palatino Linotype"/>
          <w:b/>
          <w:color w:val="auto"/>
          <w:sz w:val="24"/>
        </w:rPr>
        <w:t>PRIMERO. De la competencia</w:t>
      </w:r>
      <w:bookmarkEnd w:id="6"/>
      <w:bookmarkEnd w:id="7"/>
      <w:bookmarkEnd w:id="8"/>
    </w:p>
    <w:p w14:paraId="60FBD8C7" w14:textId="77777777" w:rsidR="00FC1DA7" w:rsidRPr="004204B1" w:rsidRDefault="00FC1DA7" w:rsidP="00FC1DA7">
      <w:pPr>
        <w:rPr>
          <w:lang w:val="es-MX" w:eastAsia="en-US"/>
        </w:rPr>
      </w:pPr>
    </w:p>
    <w:p w14:paraId="0BF52B18" w14:textId="0FF625F8" w:rsidR="005A228F" w:rsidRPr="004204B1" w:rsidRDefault="00A45546" w:rsidP="00F96156">
      <w:pPr>
        <w:pStyle w:val="Prrafodelista"/>
        <w:numPr>
          <w:ilvl w:val="0"/>
          <w:numId w:val="25"/>
        </w:numPr>
        <w:tabs>
          <w:tab w:val="left" w:pos="426"/>
        </w:tabs>
        <w:spacing w:line="360" w:lineRule="auto"/>
        <w:ind w:left="0" w:firstLine="0"/>
        <w:jc w:val="both"/>
        <w:rPr>
          <w:rFonts w:ascii="Palatino Linotype" w:eastAsia="Calibri" w:hAnsi="Palatino Linotype" w:cs="Times New Roman"/>
          <w:b/>
          <w:lang w:val="es-ES"/>
        </w:rPr>
      </w:pPr>
      <w:r w:rsidRPr="004204B1">
        <w:rPr>
          <w:rFonts w:ascii="Palatino Linotype" w:eastAsia="Calibri" w:hAnsi="Palatino Linotype" w:cs="Times New Roman"/>
          <w:lang w:val="es-ES"/>
        </w:rPr>
        <w:t>Este Instituto de Transparencia, Acceso a la Información Pública y Protección de Datos Personales del Estado de México y Municipios, es comp</w:t>
      </w:r>
      <w:r w:rsidR="00D10AB0" w:rsidRPr="004204B1">
        <w:rPr>
          <w:rFonts w:ascii="Palatino Linotype" w:eastAsia="Calibri" w:hAnsi="Palatino Linotype" w:cs="Times New Roman"/>
          <w:lang w:val="es-ES"/>
        </w:rPr>
        <w:t xml:space="preserve">etente para conocer y resolver </w:t>
      </w:r>
      <w:r w:rsidRPr="004204B1">
        <w:rPr>
          <w:rFonts w:ascii="Palatino Linotype" w:eastAsia="Calibri" w:hAnsi="Palatino Linotype" w:cs="Times New Roman"/>
          <w:lang w:val="es-ES"/>
        </w:rPr>
        <w:t xml:space="preserve">el presente recurso de conformidad con el artículo: 6, apartado A, fracción IV de la </w:t>
      </w:r>
      <w:r w:rsidRPr="004204B1">
        <w:rPr>
          <w:rFonts w:ascii="Palatino Linotype" w:eastAsia="Calibri" w:hAnsi="Palatino Linotype" w:cs="Times New Roman"/>
          <w:b/>
          <w:lang w:val="es-ES"/>
        </w:rPr>
        <w:t>Constitución Política de los Estados Unidos Mexicanos</w:t>
      </w:r>
      <w:r w:rsidRPr="004204B1">
        <w:rPr>
          <w:rFonts w:ascii="Palatino Linotype" w:eastAsia="Calibri" w:hAnsi="Palatino Linotype" w:cs="Times New Roman"/>
          <w:lang w:val="es-ES"/>
        </w:rPr>
        <w:t>; 5, párrafos vigésimo segundo</w:t>
      </w:r>
      <w:r w:rsidR="004F785F" w:rsidRPr="004204B1">
        <w:rPr>
          <w:rFonts w:ascii="Palatino Linotype" w:eastAsia="Calibri" w:hAnsi="Palatino Linotype" w:cs="Times New Roman"/>
          <w:lang w:val="es-ES"/>
        </w:rPr>
        <w:t>, vigésimo tercero y vigésimo cuarto,</w:t>
      </w:r>
      <w:r w:rsidRPr="004204B1">
        <w:rPr>
          <w:rFonts w:ascii="Palatino Linotype" w:eastAsia="Calibri" w:hAnsi="Palatino Linotype" w:cs="Times New Roman"/>
          <w:lang w:val="es-ES"/>
        </w:rPr>
        <w:t xml:space="preserve"> fracciones IV y V</w:t>
      </w:r>
      <w:r w:rsidR="004F785F" w:rsidRPr="004204B1">
        <w:rPr>
          <w:rFonts w:ascii="Palatino Linotype" w:eastAsia="Calibri" w:hAnsi="Palatino Linotype" w:cs="Times New Roman"/>
          <w:lang w:val="es-ES"/>
        </w:rPr>
        <w:t>,</w:t>
      </w:r>
      <w:r w:rsidRPr="004204B1">
        <w:rPr>
          <w:rFonts w:ascii="Palatino Linotype" w:eastAsia="Calibri" w:hAnsi="Palatino Linotype" w:cs="Times New Roman"/>
          <w:lang w:val="es-ES"/>
        </w:rPr>
        <w:t xml:space="preserve"> de la </w:t>
      </w:r>
      <w:r w:rsidRPr="004204B1">
        <w:rPr>
          <w:rFonts w:ascii="Palatino Linotype" w:eastAsia="Calibri" w:hAnsi="Palatino Linotype" w:cs="Times New Roman"/>
          <w:b/>
          <w:lang w:val="es-ES"/>
        </w:rPr>
        <w:t>Constitución Política del Estado Libre y Soberano de México</w:t>
      </w:r>
      <w:r w:rsidRPr="004204B1">
        <w:rPr>
          <w:rFonts w:ascii="Palatino Linotype" w:eastAsia="Calibri" w:hAnsi="Palatino Linotype" w:cs="Times New Roman"/>
          <w:lang w:val="es-ES"/>
        </w:rPr>
        <w:t xml:space="preserve">; artículos 1, 2 fracción II, 13, 29, 36 fracciones I y II, 176, 178, 179, 181 párrafo tercero y 185 </w:t>
      </w:r>
      <w:r w:rsidRPr="004204B1">
        <w:rPr>
          <w:rFonts w:ascii="Palatino Linotype" w:eastAsia="Calibri" w:hAnsi="Palatino Linotype" w:cs="Arial"/>
          <w:lang w:val="es-ES"/>
        </w:rPr>
        <w:t xml:space="preserve">de la </w:t>
      </w:r>
      <w:r w:rsidRPr="004204B1">
        <w:rPr>
          <w:rFonts w:ascii="Palatino Linotype" w:eastAsia="Calibri" w:hAnsi="Palatino Linotype" w:cs="Arial"/>
          <w:b/>
          <w:lang w:val="es-ES"/>
        </w:rPr>
        <w:t>Ley de Transparencia y Acceso a la Información Pública del Estado de México y Municipios</w:t>
      </w:r>
      <w:r w:rsidRPr="004204B1">
        <w:rPr>
          <w:rFonts w:ascii="Palatino Linotype" w:eastAsia="Calibri" w:hAnsi="Palatino Linotype" w:cs="Arial"/>
          <w:lang w:val="es-ES"/>
        </w:rPr>
        <w:t xml:space="preserve">; y 10, 7, 9 fracciones I y XXIV, y 11 del </w:t>
      </w:r>
      <w:r w:rsidRPr="004204B1">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184C0B84" w14:textId="77777777" w:rsidR="00EA0CA1" w:rsidRPr="004204B1" w:rsidRDefault="00EA0CA1" w:rsidP="00F96156">
      <w:pPr>
        <w:pStyle w:val="Prrafodelista"/>
        <w:tabs>
          <w:tab w:val="left" w:pos="426"/>
        </w:tabs>
        <w:spacing w:line="360" w:lineRule="auto"/>
        <w:ind w:left="0"/>
        <w:jc w:val="both"/>
        <w:rPr>
          <w:rFonts w:ascii="Palatino Linotype" w:eastAsia="Calibri" w:hAnsi="Palatino Linotype" w:cs="Times New Roman"/>
          <w:b/>
          <w:lang w:val="es-ES"/>
        </w:rPr>
      </w:pPr>
    </w:p>
    <w:p w14:paraId="753DC7A1" w14:textId="5E205177" w:rsidR="00C6440A" w:rsidRPr="004204B1" w:rsidRDefault="007C0013" w:rsidP="00C6440A">
      <w:pPr>
        <w:pStyle w:val="Ttulo2"/>
        <w:tabs>
          <w:tab w:val="left" w:pos="426"/>
        </w:tabs>
        <w:rPr>
          <w:rFonts w:ascii="Palatino Linotype" w:hAnsi="Palatino Linotype"/>
          <w:b/>
          <w:color w:val="auto"/>
          <w:sz w:val="24"/>
        </w:rPr>
      </w:pPr>
      <w:bookmarkStart w:id="9" w:name="_Toc461555891"/>
      <w:bookmarkStart w:id="10" w:name="_Toc466371860"/>
      <w:bookmarkStart w:id="11" w:name="_Toc35032615"/>
      <w:r w:rsidRPr="004204B1">
        <w:rPr>
          <w:rFonts w:ascii="Palatino Linotype" w:hAnsi="Palatino Linotype"/>
          <w:b/>
          <w:color w:val="auto"/>
          <w:sz w:val="24"/>
        </w:rPr>
        <w:t>SEGUNDO. De la oportunidad y proced</w:t>
      </w:r>
      <w:r w:rsidR="00F35C44" w:rsidRPr="004204B1">
        <w:rPr>
          <w:rFonts w:ascii="Palatino Linotype" w:hAnsi="Palatino Linotype"/>
          <w:b/>
          <w:color w:val="auto"/>
          <w:sz w:val="24"/>
        </w:rPr>
        <w:t>encia</w:t>
      </w:r>
      <w:r w:rsidRPr="004204B1">
        <w:rPr>
          <w:rFonts w:ascii="Palatino Linotype" w:hAnsi="Palatino Linotype"/>
          <w:b/>
          <w:color w:val="auto"/>
          <w:sz w:val="24"/>
        </w:rPr>
        <w:t>.</w:t>
      </w:r>
      <w:bookmarkEnd w:id="9"/>
      <w:bookmarkEnd w:id="10"/>
      <w:bookmarkEnd w:id="11"/>
    </w:p>
    <w:p w14:paraId="18E22450" w14:textId="77777777" w:rsidR="00C6440A" w:rsidRPr="004204B1" w:rsidRDefault="00C6440A" w:rsidP="00C6440A">
      <w:pPr>
        <w:rPr>
          <w:lang w:val="es-MX" w:eastAsia="en-US"/>
        </w:rPr>
      </w:pPr>
    </w:p>
    <w:p w14:paraId="2A690F57" w14:textId="614CD895" w:rsidR="00B02BDD" w:rsidRPr="004204B1" w:rsidRDefault="003E6D0F" w:rsidP="00F96156">
      <w:pPr>
        <w:pStyle w:val="Prrafodelista"/>
        <w:numPr>
          <w:ilvl w:val="0"/>
          <w:numId w:val="25"/>
        </w:numPr>
        <w:tabs>
          <w:tab w:val="left" w:pos="426"/>
        </w:tabs>
        <w:spacing w:before="240" w:after="240" w:line="360" w:lineRule="auto"/>
        <w:ind w:left="0" w:right="49" w:firstLine="0"/>
        <w:jc w:val="both"/>
        <w:rPr>
          <w:rFonts w:ascii="Palatino Linotype" w:eastAsia="Times New Roman" w:hAnsi="Palatino Linotype" w:cs="Arial"/>
          <w:bCs/>
          <w:color w:val="555555"/>
          <w:lang w:val="es-MX" w:eastAsia="es-MX"/>
        </w:rPr>
      </w:pPr>
      <w:r w:rsidRPr="004204B1">
        <w:rPr>
          <w:rFonts w:ascii="Palatino Linotype" w:eastAsia="Calibri" w:hAnsi="Palatino Linotype" w:cs="Arial"/>
        </w:rPr>
        <w:t xml:space="preserve">El </w:t>
      </w:r>
      <w:r w:rsidR="005F1362" w:rsidRPr="004204B1">
        <w:rPr>
          <w:rFonts w:ascii="Palatino Linotype" w:eastAsia="Calibri" w:hAnsi="Palatino Linotype" w:cs="Arial"/>
        </w:rPr>
        <w:t xml:space="preserve">medio de impugnación fue presentado a través del </w:t>
      </w:r>
      <w:r w:rsidR="005F1362" w:rsidRPr="004204B1">
        <w:rPr>
          <w:rFonts w:ascii="Palatino Linotype" w:eastAsia="Calibri" w:hAnsi="Palatino Linotype" w:cs="Arial"/>
          <w:b/>
          <w:i/>
        </w:rPr>
        <w:t>SAIMEX</w:t>
      </w:r>
      <w:r w:rsidR="005F1362" w:rsidRPr="004204B1">
        <w:rPr>
          <w:rFonts w:ascii="Palatino Linotype" w:eastAsia="Calibri" w:hAnsi="Palatino Linotype" w:cs="Arial"/>
          <w:b/>
        </w:rPr>
        <w:t>,</w:t>
      </w:r>
      <w:r w:rsidR="005F1362" w:rsidRPr="004204B1">
        <w:rPr>
          <w:rFonts w:ascii="Palatino Linotype" w:eastAsia="Calibri" w:hAnsi="Palatino Linotype" w:cs="Arial"/>
        </w:rPr>
        <w:t xml:space="preserve"> en el formato previamente aprobado para tal efecto y dentro del plazo legal de quince días hábiles otorgados; siendo así que el </w:t>
      </w:r>
      <w:r w:rsidR="005F1362" w:rsidRPr="004204B1">
        <w:rPr>
          <w:rFonts w:ascii="Palatino Linotype" w:eastAsia="Calibri" w:hAnsi="Palatino Linotype" w:cs="Arial"/>
          <w:b/>
        </w:rPr>
        <w:t>SUJETO OBLIGADO</w:t>
      </w:r>
      <w:r w:rsidR="005F1362" w:rsidRPr="004204B1">
        <w:rPr>
          <w:rFonts w:ascii="Palatino Linotype" w:eastAsia="Calibri" w:hAnsi="Palatino Linotype" w:cs="Arial"/>
        </w:rPr>
        <w:t xml:space="preserve"> entregó respuesta el </w:t>
      </w:r>
      <w:r w:rsidR="004D0127" w:rsidRPr="004204B1">
        <w:rPr>
          <w:rFonts w:ascii="Palatino Linotype" w:eastAsia="Calibri" w:hAnsi="Palatino Linotype" w:cs="Arial"/>
        </w:rPr>
        <w:t>o</w:t>
      </w:r>
      <w:r w:rsidR="004B1262" w:rsidRPr="004204B1">
        <w:rPr>
          <w:rFonts w:ascii="Palatino Linotype" w:eastAsia="Calibri" w:hAnsi="Palatino Linotype" w:cs="Arial"/>
        </w:rPr>
        <w:t>nce</w:t>
      </w:r>
      <w:r w:rsidR="005F1362" w:rsidRPr="004204B1">
        <w:rPr>
          <w:rFonts w:ascii="Palatino Linotype" w:eastAsia="Calibri" w:hAnsi="Palatino Linotype" w:cs="Arial"/>
        </w:rPr>
        <w:t xml:space="preserve"> (</w:t>
      </w:r>
      <w:r w:rsidR="004B1262" w:rsidRPr="004204B1">
        <w:rPr>
          <w:rFonts w:ascii="Palatino Linotype" w:eastAsia="Calibri" w:hAnsi="Palatino Linotype" w:cs="Arial"/>
        </w:rPr>
        <w:t>1</w:t>
      </w:r>
      <w:r w:rsidR="004D0127" w:rsidRPr="004204B1">
        <w:rPr>
          <w:rFonts w:ascii="Palatino Linotype" w:eastAsia="Calibri" w:hAnsi="Palatino Linotype" w:cs="Arial"/>
        </w:rPr>
        <w:t>1</w:t>
      </w:r>
      <w:r w:rsidR="005F1362" w:rsidRPr="004204B1">
        <w:rPr>
          <w:rFonts w:ascii="Palatino Linotype" w:eastAsia="Calibri" w:hAnsi="Palatino Linotype" w:cs="Arial"/>
        </w:rPr>
        <w:t xml:space="preserve">) de </w:t>
      </w:r>
      <w:r w:rsidR="004B1262" w:rsidRPr="004204B1">
        <w:rPr>
          <w:rFonts w:ascii="Palatino Linotype" w:eastAsia="Calibri" w:hAnsi="Palatino Linotype" w:cs="Arial"/>
        </w:rPr>
        <w:t>diciembre</w:t>
      </w:r>
      <w:r w:rsidR="005F1362" w:rsidRPr="004204B1">
        <w:rPr>
          <w:rFonts w:ascii="Palatino Linotype" w:eastAsia="Calibri" w:hAnsi="Palatino Linotype" w:cs="Arial"/>
        </w:rPr>
        <w:t xml:space="preserve"> de dos mil </w:t>
      </w:r>
      <w:r w:rsidR="005F1362" w:rsidRPr="004204B1">
        <w:rPr>
          <w:rFonts w:ascii="Palatino Linotype" w:eastAsia="Calibri" w:hAnsi="Palatino Linotype" w:cs="Arial"/>
          <w:lang w:val="es-ES"/>
        </w:rPr>
        <w:t>diecinueve</w:t>
      </w:r>
      <w:r w:rsidR="005F1362" w:rsidRPr="004204B1">
        <w:rPr>
          <w:rFonts w:ascii="Palatino Linotype" w:eastAsia="Calibri" w:hAnsi="Palatino Linotype" w:cs="Arial"/>
        </w:rPr>
        <w:t xml:space="preserve">, </w:t>
      </w:r>
      <w:r w:rsidR="005F1362" w:rsidRPr="004204B1">
        <w:rPr>
          <w:rFonts w:ascii="Palatino Linotype" w:hAnsi="Palatino Linotype" w:cs="Arial"/>
        </w:rPr>
        <w:t xml:space="preserve">de tal forma que el plazo para interponer el </w:t>
      </w:r>
      <w:r w:rsidR="005F1362" w:rsidRPr="004204B1">
        <w:rPr>
          <w:rFonts w:ascii="Palatino Linotype" w:hAnsi="Palatino Linotype" w:cs="Arial"/>
        </w:rPr>
        <w:lastRenderedPageBreak/>
        <w:t xml:space="preserve">recurso de revisión transcurrió del </w:t>
      </w:r>
      <w:r w:rsidR="004B1262" w:rsidRPr="004204B1">
        <w:rPr>
          <w:rFonts w:ascii="Palatino Linotype" w:hAnsi="Palatino Linotype" w:cs="Arial"/>
        </w:rPr>
        <w:t>doce</w:t>
      </w:r>
      <w:r w:rsidR="005F1362" w:rsidRPr="004204B1">
        <w:rPr>
          <w:rFonts w:ascii="Palatino Linotype" w:hAnsi="Palatino Linotype" w:cs="Arial"/>
        </w:rPr>
        <w:t xml:space="preserve"> </w:t>
      </w:r>
      <w:r w:rsidR="004B1262" w:rsidRPr="004204B1">
        <w:rPr>
          <w:rFonts w:ascii="Palatino Linotype" w:hAnsi="Palatino Linotype" w:cs="Arial"/>
        </w:rPr>
        <w:t>(12</w:t>
      </w:r>
      <w:r w:rsidR="005F1362" w:rsidRPr="004204B1">
        <w:rPr>
          <w:rFonts w:ascii="Palatino Linotype" w:hAnsi="Palatino Linotype" w:cs="Arial"/>
        </w:rPr>
        <w:t>)</w:t>
      </w:r>
      <w:r w:rsidR="00AC1DE5" w:rsidRPr="004204B1">
        <w:rPr>
          <w:rFonts w:ascii="Palatino Linotype" w:hAnsi="Palatino Linotype" w:cs="Arial"/>
        </w:rPr>
        <w:t xml:space="preserve"> de </w:t>
      </w:r>
      <w:r w:rsidR="004B1262" w:rsidRPr="004204B1">
        <w:rPr>
          <w:rFonts w:ascii="Palatino Linotype" w:hAnsi="Palatino Linotype" w:cs="Arial"/>
        </w:rPr>
        <w:t>diciembre de dos mil diecinueve</w:t>
      </w:r>
      <w:r w:rsidR="005F1362" w:rsidRPr="004204B1">
        <w:rPr>
          <w:rFonts w:ascii="Palatino Linotype" w:hAnsi="Palatino Linotype" w:cs="Arial"/>
        </w:rPr>
        <w:t xml:space="preserve"> </w:t>
      </w:r>
      <w:r w:rsidR="005F1362" w:rsidRPr="004204B1">
        <w:rPr>
          <w:rFonts w:ascii="Palatino Linotype" w:eastAsia="Calibri" w:hAnsi="Palatino Linotype" w:cs="Arial"/>
        </w:rPr>
        <w:t xml:space="preserve">al </w:t>
      </w:r>
      <w:r w:rsidR="004B1262" w:rsidRPr="004204B1">
        <w:rPr>
          <w:rFonts w:ascii="Palatino Linotype" w:eastAsia="Calibri" w:hAnsi="Palatino Linotype" w:cs="Arial"/>
        </w:rPr>
        <w:t>diecisiete</w:t>
      </w:r>
      <w:r w:rsidR="005F1362" w:rsidRPr="004204B1">
        <w:rPr>
          <w:rFonts w:ascii="Palatino Linotype" w:eastAsia="Calibri" w:hAnsi="Palatino Linotype" w:cs="Arial"/>
        </w:rPr>
        <w:t xml:space="preserve"> (</w:t>
      </w:r>
      <w:r w:rsidR="004B1262" w:rsidRPr="004204B1">
        <w:rPr>
          <w:rFonts w:ascii="Palatino Linotype" w:eastAsia="Calibri" w:hAnsi="Palatino Linotype" w:cs="Arial"/>
        </w:rPr>
        <w:t>17</w:t>
      </w:r>
      <w:r w:rsidR="005F1362" w:rsidRPr="004204B1">
        <w:rPr>
          <w:rFonts w:ascii="Palatino Linotype" w:eastAsia="Calibri" w:hAnsi="Palatino Linotype" w:cs="Arial"/>
        </w:rPr>
        <w:t xml:space="preserve">) </w:t>
      </w:r>
      <w:r w:rsidR="005F1362" w:rsidRPr="004204B1">
        <w:rPr>
          <w:rFonts w:ascii="Palatino Linotype" w:hAnsi="Palatino Linotype" w:cs="Arial"/>
        </w:rPr>
        <w:t xml:space="preserve">de </w:t>
      </w:r>
      <w:r w:rsidR="004B1262" w:rsidRPr="004204B1">
        <w:rPr>
          <w:rFonts w:ascii="Palatino Linotype" w:hAnsi="Palatino Linotype" w:cs="Arial"/>
        </w:rPr>
        <w:t>enero</w:t>
      </w:r>
      <w:r w:rsidR="005F1362" w:rsidRPr="004204B1">
        <w:rPr>
          <w:rFonts w:ascii="Palatino Linotype" w:hAnsi="Palatino Linotype" w:cs="Arial"/>
        </w:rPr>
        <w:t xml:space="preserve"> de dos mil </w:t>
      </w:r>
      <w:r w:rsidR="004B1262" w:rsidRPr="004204B1">
        <w:rPr>
          <w:rFonts w:ascii="Palatino Linotype" w:hAnsi="Palatino Linotype" w:cs="Arial"/>
        </w:rPr>
        <w:t>veinte</w:t>
      </w:r>
      <w:r w:rsidR="005F1362" w:rsidRPr="004204B1">
        <w:rPr>
          <w:rFonts w:ascii="Palatino Linotype" w:hAnsi="Palatino Linotype" w:cs="Arial"/>
        </w:rPr>
        <w:t>, sin contemplar en el cómputo los sábados</w:t>
      </w:r>
      <w:r w:rsidR="004B1262" w:rsidRPr="004204B1">
        <w:rPr>
          <w:rFonts w:ascii="Palatino Linotype" w:hAnsi="Palatino Linotype" w:cs="Arial"/>
        </w:rPr>
        <w:t>,</w:t>
      </w:r>
      <w:r w:rsidR="005F1362" w:rsidRPr="004204B1">
        <w:rPr>
          <w:rFonts w:ascii="Palatino Linotype" w:hAnsi="Palatino Linotype" w:cs="Arial"/>
        </w:rPr>
        <w:t xml:space="preserve"> domingos</w:t>
      </w:r>
      <w:r w:rsidR="004B1262" w:rsidRPr="004204B1">
        <w:rPr>
          <w:rFonts w:ascii="Palatino Linotype" w:hAnsi="Palatino Linotype" w:cs="Arial"/>
        </w:rPr>
        <w:t xml:space="preserve"> e inhábiles</w:t>
      </w:r>
      <w:r w:rsidR="00C6440A" w:rsidRPr="004204B1">
        <w:rPr>
          <w:rFonts w:ascii="Palatino Linotype" w:hAnsi="Palatino Linotype" w:cs="Arial"/>
        </w:rPr>
        <w:t>,</w:t>
      </w:r>
      <w:r w:rsidR="005F1362" w:rsidRPr="004204B1">
        <w:rPr>
          <w:rFonts w:ascii="Palatino Linotype" w:hAnsi="Palatino Linotype" w:cs="Arial"/>
        </w:rPr>
        <w:t xml:space="preserve"> en términos del artículo 3 fracción X de la </w:t>
      </w:r>
      <w:r w:rsidR="005F1362" w:rsidRPr="004204B1">
        <w:rPr>
          <w:rFonts w:ascii="Palatino Linotype" w:hAnsi="Palatino Linotype"/>
        </w:rPr>
        <w:t>Ley de Transparencia y Acceso a la Información Pública del Estado de México y Municipios.</w:t>
      </w:r>
    </w:p>
    <w:p w14:paraId="0A335D48" w14:textId="77777777" w:rsidR="009E360A" w:rsidRPr="004204B1" w:rsidRDefault="009E360A" w:rsidP="009E360A">
      <w:pPr>
        <w:pStyle w:val="Prrafodelista"/>
        <w:tabs>
          <w:tab w:val="left" w:pos="426"/>
        </w:tabs>
        <w:spacing w:before="240" w:after="240" w:line="360" w:lineRule="auto"/>
        <w:ind w:left="0" w:right="49"/>
        <w:jc w:val="both"/>
        <w:rPr>
          <w:rFonts w:ascii="Palatino Linotype" w:eastAsia="Times New Roman" w:hAnsi="Palatino Linotype" w:cs="Arial"/>
          <w:bCs/>
          <w:color w:val="555555"/>
          <w:lang w:val="es-MX" w:eastAsia="es-MX"/>
        </w:rPr>
      </w:pPr>
    </w:p>
    <w:p w14:paraId="63E5A495" w14:textId="5E247268" w:rsidR="009E360A" w:rsidRPr="004204B1" w:rsidRDefault="009E360A" w:rsidP="00F96156">
      <w:pPr>
        <w:pStyle w:val="Prrafodelista"/>
        <w:numPr>
          <w:ilvl w:val="0"/>
          <w:numId w:val="25"/>
        </w:numPr>
        <w:tabs>
          <w:tab w:val="left" w:pos="426"/>
        </w:tabs>
        <w:spacing w:before="240" w:after="240" w:line="360" w:lineRule="auto"/>
        <w:ind w:left="0" w:right="49" w:firstLine="0"/>
        <w:jc w:val="both"/>
        <w:rPr>
          <w:rFonts w:ascii="Palatino Linotype" w:eastAsia="Times New Roman" w:hAnsi="Palatino Linotype" w:cs="Arial"/>
          <w:bCs/>
          <w:color w:val="555555"/>
          <w:lang w:val="es-MX" w:eastAsia="es-MX"/>
        </w:rPr>
      </w:pPr>
      <w:r w:rsidRPr="004204B1">
        <w:rPr>
          <w:rFonts w:ascii="Palatino Linotype" w:hAnsi="Palatino Linotype"/>
        </w:rPr>
        <w:t xml:space="preserve">Luego entonces, </w:t>
      </w:r>
      <w:r w:rsidR="005F1362" w:rsidRPr="004204B1">
        <w:rPr>
          <w:rFonts w:ascii="Palatino Linotype" w:hAnsi="Palatino Linotype"/>
        </w:rPr>
        <w:t xml:space="preserve">si el presente recurso de revisión fue interpuesto el </w:t>
      </w:r>
      <w:r w:rsidR="004B1262" w:rsidRPr="004204B1">
        <w:rPr>
          <w:rFonts w:ascii="Palatino Linotype" w:hAnsi="Palatino Linotype"/>
        </w:rPr>
        <w:t>trece</w:t>
      </w:r>
      <w:r w:rsidR="005F1362" w:rsidRPr="004204B1">
        <w:rPr>
          <w:rFonts w:ascii="Palatino Linotype" w:hAnsi="Palatino Linotype"/>
        </w:rPr>
        <w:t xml:space="preserve"> (</w:t>
      </w:r>
      <w:r w:rsidR="004B1262" w:rsidRPr="004204B1">
        <w:rPr>
          <w:rFonts w:ascii="Palatino Linotype" w:hAnsi="Palatino Linotype"/>
        </w:rPr>
        <w:t>13</w:t>
      </w:r>
      <w:r w:rsidR="005F1362" w:rsidRPr="004204B1">
        <w:rPr>
          <w:rFonts w:ascii="Palatino Linotype" w:hAnsi="Palatino Linotype"/>
        </w:rPr>
        <w:t xml:space="preserve">) de </w:t>
      </w:r>
      <w:r w:rsidR="004B1262" w:rsidRPr="004204B1">
        <w:rPr>
          <w:rFonts w:ascii="Palatino Linotype" w:hAnsi="Palatino Linotype"/>
        </w:rPr>
        <w:t>enero</w:t>
      </w:r>
      <w:r w:rsidR="005F1362" w:rsidRPr="004204B1">
        <w:rPr>
          <w:rFonts w:ascii="Palatino Linotype" w:hAnsi="Palatino Linotype"/>
        </w:rPr>
        <w:t xml:space="preserve"> de dos mil </w:t>
      </w:r>
      <w:r w:rsidR="004B1262" w:rsidRPr="004204B1">
        <w:rPr>
          <w:rFonts w:ascii="Palatino Linotype" w:hAnsi="Palatino Linotype"/>
        </w:rPr>
        <w:t>veinte</w:t>
      </w:r>
      <w:r w:rsidR="005F1362" w:rsidRPr="004204B1">
        <w:rPr>
          <w:rFonts w:ascii="Palatino Linotype" w:hAnsi="Palatino Linotype"/>
        </w:rPr>
        <w:t>, éste</w:t>
      </w:r>
      <w:r w:rsidR="005F1362" w:rsidRPr="004204B1">
        <w:rPr>
          <w:rFonts w:ascii="Palatino Linotype" w:hAnsi="Palatino Linotype" w:cs="Arial"/>
        </w:rPr>
        <w:t xml:space="preserve"> se encuentra dentro de los márgenes temporales previstos en el artículo 178 de la Ley de Transparencia y Acceso a la Información Pública del Estado de México y Municipios</w:t>
      </w:r>
      <w:r w:rsidR="005F1362" w:rsidRPr="004204B1">
        <w:rPr>
          <w:rFonts w:ascii="Palatino Linotype" w:hAnsi="Palatino Linotype" w:cs="Arial"/>
          <w:b/>
        </w:rPr>
        <w:t xml:space="preserve"> </w:t>
      </w:r>
      <w:r w:rsidR="005F1362" w:rsidRPr="004204B1">
        <w:rPr>
          <w:rFonts w:ascii="Palatino Linotype" w:hAnsi="Palatino Linotype" w:cs="Arial"/>
        </w:rPr>
        <w:t>vigente</w:t>
      </w:r>
      <w:r w:rsidRPr="004204B1">
        <w:rPr>
          <w:rFonts w:ascii="Palatino Linotype" w:hAnsi="Palatino Linotype" w:cs="Arial"/>
        </w:rPr>
        <w:t>.</w:t>
      </w:r>
    </w:p>
    <w:p w14:paraId="2657C8AA" w14:textId="77777777" w:rsidR="00374CE8" w:rsidRPr="004204B1" w:rsidRDefault="00374CE8" w:rsidP="00F96156">
      <w:pPr>
        <w:pStyle w:val="Prrafodelista"/>
        <w:tabs>
          <w:tab w:val="left" w:pos="426"/>
        </w:tabs>
        <w:spacing w:before="240" w:after="240" w:line="360" w:lineRule="auto"/>
        <w:ind w:left="0" w:right="49"/>
        <w:jc w:val="both"/>
        <w:rPr>
          <w:rFonts w:ascii="Palatino Linotype" w:eastAsia="Times New Roman" w:hAnsi="Palatino Linotype" w:cs="Arial"/>
          <w:bCs/>
          <w:color w:val="555555"/>
          <w:lang w:val="es-MX" w:eastAsia="es-MX"/>
        </w:rPr>
      </w:pPr>
    </w:p>
    <w:p w14:paraId="52DD5993" w14:textId="1254F09B" w:rsidR="005F1362" w:rsidRPr="004204B1" w:rsidRDefault="004B1262" w:rsidP="009C5057">
      <w:pPr>
        <w:pStyle w:val="Prrafodelista"/>
        <w:numPr>
          <w:ilvl w:val="0"/>
          <w:numId w:val="25"/>
        </w:numPr>
        <w:tabs>
          <w:tab w:val="left" w:pos="426"/>
        </w:tabs>
        <w:spacing w:before="240" w:after="240" w:line="360" w:lineRule="auto"/>
        <w:ind w:left="0" w:firstLine="0"/>
        <w:jc w:val="both"/>
        <w:rPr>
          <w:rFonts w:ascii="Palatino Linotype" w:hAnsi="Palatino Linotype"/>
        </w:rPr>
      </w:pPr>
      <w:r w:rsidRPr="004204B1">
        <w:rPr>
          <w:rFonts w:ascii="Palatino Linotype" w:eastAsia="Calibri" w:hAnsi="Palatino Linotype" w:cs="Arial"/>
        </w:rPr>
        <w:t>Por lo anterior</w:t>
      </w:r>
      <w:r w:rsidR="00C6440A" w:rsidRPr="004204B1">
        <w:rPr>
          <w:rFonts w:ascii="Palatino Linotype" w:eastAsia="Calibri" w:hAnsi="Palatino Linotype" w:cs="Arial"/>
        </w:rPr>
        <w:t xml:space="preserve">, esta Ponencia Resolutora advierte que </w:t>
      </w:r>
      <w:r w:rsidR="00540208" w:rsidRPr="004204B1">
        <w:rPr>
          <w:rFonts w:ascii="Palatino Linotype" w:eastAsia="Calibri" w:hAnsi="Palatino Linotype" w:cs="Arial"/>
        </w:rPr>
        <w:t xml:space="preserve">el escrito contiene las formalidades previstas por el artículo 180 último párrafo de la Ley </w:t>
      </w:r>
      <w:r w:rsidR="004911B6" w:rsidRPr="004204B1">
        <w:rPr>
          <w:rFonts w:ascii="Palatino Linotype" w:eastAsia="Calibri" w:hAnsi="Palatino Linotype" w:cs="Arial"/>
        </w:rPr>
        <w:t>de Transparencia y Acceso a la Información Pública del Estado de México y Municipios</w:t>
      </w:r>
      <w:r w:rsidR="00540208" w:rsidRPr="004204B1">
        <w:rPr>
          <w:rFonts w:ascii="Palatino Linotype" w:eastAsia="Calibri" w:hAnsi="Palatino Linotype" w:cs="Arial"/>
        </w:rPr>
        <w:t xml:space="preserve">, por lo que es procedente que </w:t>
      </w:r>
      <w:r w:rsidR="004911B6" w:rsidRPr="004204B1">
        <w:rPr>
          <w:rFonts w:ascii="Palatino Linotype" w:eastAsia="Calibri" w:hAnsi="Palatino Linotype" w:cs="Arial"/>
        </w:rPr>
        <w:t>e</w:t>
      </w:r>
      <w:r w:rsidR="00540208" w:rsidRPr="004204B1">
        <w:rPr>
          <w:rFonts w:ascii="Palatino Linotype" w:eastAsia="Calibri" w:hAnsi="Palatino Linotype" w:cs="Arial"/>
        </w:rPr>
        <w:t>ste Instituto de Transparencia, Acceso a la Información Pública y Protección de Datos Personales del Estado de México y Municipios, conozca y resuelva el presente recurso.</w:t>
      </w:r>
    </w:p>
    <w:p w14:paraId="13AC7C73" w14:textId="0211124E" w:rsidR="00AD76A1" w:rsidRPr="004204B1" w:rsidRDefault="00AD76A1" w:rsidP="00540208">
      <w:pPr>
        <w:pStyle w:val="Prrafodelista"/>
        <w:tabs>
          <w:tab w:val="left" w:pos="426"/>
        </w:tabs>
        <w:spacing w:before="240" w:after="240" w:line="360" w:lineRule="auto"/>
        <w:ind w:left="0"/>
        <w:jc w:val="both"/>
        <w:rPr>
          <w:rFonts w:ascii="Palatino Linotype" w:hAnsi="Palatino Linotype"/>
        </w:rPr>
      </w:pPr>
    </w:p>
    <w:p w14:paraId="15661DD9" w14:textId="0993C8F4" w:rsidR="00540208" w:rsidRPr="004204B1" w:rsidRDefault="00C50A2B" w:rsidP="00540208">
      <w:pPr>
        <w:pStyle w:val="Ttulo2"/>
        <w:rPr>
          <w:rFonts w:ascii="Palatino Linotype" w:hAnsi="Palatino Linotype"/>
          <w:b/>
          <w:color w:val="auto"/>
          <w:sz w:val="24"/>
          <w:szCs w:val="24"/>
        </w:rPr>
      </w:pPr>
      <w:bookmarkStart w:id="12" w:name="_Toc500360400"/>
      <w:bookmarkStart w:id="13" w:name="_Toc500786931"/>
      <w:bookmarkStart w:id="14" w:name="_Toc35032616"/>
      <w:bookmarkStart w:id="15" w:name="_Toc495427545"/>
      <w:bookmarkStart w:id="16" w:name="_Toc499296549"/>
      <w:bookmarkStart w:id="17" w:name="_Toc459174366"/>
      <w:bookmarkStart w:id="18" w:name="_Toc459659884"/>
      <w:bookmarkStart w:id="19" w:name="_Toc461687280"/>
      <w:bookmarkStart w:id="20" w:name="_Toc462771051"/>
      <w:bookmarkStart w:id="21" w:name="_Toc464139201"/>
      <w:r w:rsidRPr="004204B1">
        <w:rPr>
          <w:rFonts w:ascii="Palatino Linotype" w:hAnsi="Palatino Linotype"/>
          <w:b/>
          <w:color w:val="auto"/>
          <w:sz w:val="24"/>
          <w:szCs w:val="24"/>
        </w:rPr>
        <w:t>TERCERO. De</w:t>
      </w:r>
      <w:r w:rsidR="00AD76A1" w:rsidRPr="004204B1">
        <w:rPr>
          <w:rFonts w:ascii="Palatino Linotype" w:hAnsi="Palatino Linotype"/>
          <w:b/>
          <w:color w:val="auto"/>
          <w:sz w:val="24"/>
          <w:szCs w:val="24"/>
        </w:rPr>
        <w:t xml:space="preserve">l planteamiento de la </w:t>
      </w:r>
      <w:r w:rsidR="00AD76A1" w:rsidRPr="004204B1">
        <w:rPr>
          <w:rFonts w:ascii="Palatino Linotype" w:hAnsi="Palatino Linotype"/>
          <w:b/>
          <w:i/>
          <w:color w:val="auto"/>
          <w:sz w:val="24"/>
          <w:szCs w:val="24"/>
        </w:rPr>
        <w:t>Litis</w:t>
      </w:r>
      <w:r w:rsidRPr="004204B1">
        <w:rPr>
          <w:rFonts w:ascii="Palatino Linotype" w:hAnsi="Palatino Linotype"/>
          <w:b/>
          <w:color w:val="auto"/>
          <w:sz w:val="24"/>
          <w:szCs w:val="24"/>
        </w:rPr>
        <w:t>.</w:t>
      </w:r>
      <w:bookmarkEnd w:id="12"/>
      <w:bookmarkEnd w:id="13"/>
      <w:bookmarkEnd w:id="14"/>
    </w:p>
    <w:p w14:paraId="4231B8D5" w14:textId="77777777" w:rsidR="00540208" w:rsidRPr="004204B1" w:rsidRDefault="00540208" w:rsidP="00540208">
      <w:pPr>
        <w:rPr>
          <w:rFonts w:ascii="Palatino Linotype" w:hAnsi="Palatino Linotype"/>
          <w:lang w:val="es-MX" w:eastAsia="en-US"/>
        </w:rPr>
      </w:pPr>
    </w:p>
    <w:bookmarkEnd w:id="15"/>
    <w:bookmarkEnd w:id="16"/>
    <w:p w14:paraId="4F352A5F" w14:textId="0D1307B7" w:rsidR="00CB58C6" w:rsidRPr="004204B1" w:rsidRDefault="004D0127" w:rsidP="00CB58C6">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4204B1">
        <w:rPr>
          <w:rFonts w:ascii="Palatino Linotype" w:hAnsi="Palatino Linotype" w:cs="Arial"/>
        </w:rPr>
        <w:t>La</w:t>
      </w:r>
      <w:r w:rsidR="00AD76A1" w:rsidRPr="004204B1">
        <w:rPr>
          <w:rFonts w:ascii="Palatino Linotype" w:hAnsi="Palatino Linotype" w:cs="Arial"/>
        </w:rPr>
        <w:t xml:space="preserve"> particular, </w:t>
      </w:r>
      <w:r w:rsidR="00540208" w:rsidRPr="004204B1">
        <w:rPr>
          <w:rFonts w:ascii="Palatino Linotype" w:hAnsi="Palatino Linotype"/>
        </w:rPr>
        <w:t xml:space="preserve">mediante la solicitud de información </w:t>
      </w:r>
      <w:r w:rsidR="00940948" w:rsidRPr="004204B1">
        <w:rPr>
          <w:rFonts w:ascii="Palatino Linotype" w:hAnsi="Palatino Linotype"/>
          <w:b/>
        </w:rPr>
        <w:t>00146/JALTENCO/IP/2019</w:t>
      </w:r>
      <w:r w:rsidR="00540208" w:rsidRPr="004204B1">
        <w:rPr>
          <w:rFonts w:ascii="Palatino Linotype" w:hAnsi="Palatino Linotype"/>
        </w:rPr>
        <w:t xml:space="preserve">, requirió al </w:t>
      </w:r>
      <w:r w:rsidR="00304266" w:rsidRPr="004204B1">
        <w:rPr>
          <w:rFonts w:ascii="Palatino Linotype" w:hAnsi="Palatino Linotype"/>
          <w:szCs w:val="22"/>
        </w:rPr>
        <w:t xml:space="preserve">Ayuntamiento de </w:t>
      </w:r>
      <w:r w:rsidR="00940948" w:rsidRPr="004204B1">
        <w:rPr>
          <w:rFonts w:ascii="Palatino Linotype" w:hAnsi="Palatino Linotype"/>
          <w:szCs w:val="22"/>
        </w:rPr>
        <w:t>Jaltenco</w:t>
      </w:r>
      <w:r w:rsidR="009572EE" w:rsidRPr="004204B1">
        <w:rPr>
          <w:rFonts w:ascii="Palatino Linotype" w:hAnsi="Palatino Linotype"/>
        </w:rPr>
        <w:t>,</w:t>
      </w:r>
      <w:r w:rsidR="00540208" w:rsidRPr="004204B1">
        <w:rPr>
          <w:rFonts w:ascii="Palatino Linotype" w:hAnsi="Palatino Linotype"/>
        </w:rPr>
        <w:t xml:space="preserve"> la siguiente información:</w:t>
      </w:r>
    </w:p>
    <w:p w14:paraId="2F459EB9" w14:textId="77777777" w:rsidR="00972DF8" w:rsidRPr="004204B1" w:rsidRDefault="00972DF8" w:rsidP="00972DF8">
      <w:pPr>
        <w:pStyle w:val="Prrafodelista"/>
        <w:tabs>
          <w:tab w:val="left" w:pos="426"/>
        </w:tabs>
        <w:spacing w:before="240" w:after="240" w:line="360" w:lineRule="auto"/>
        <w:ind w:left="0" w:right="49"/>
        <w:jc w:val="both"/>
        <w:rPr>
          <w:rFonts w:ascii="Palatino Linotype" w:hAnsi="Palatino Linotype" w:cs="Arial"/>
        </w:rPr>
      </w:pPr>
    </w:p>
    <w:p w14:paraId="2E31D5FE" w14:textId="77777777" w:rsidR="00651458" w:rsidRPr="004204B1" w:rsidRDefault="00651458" w:rsidP="004D0127">
      <w:pPr>
        <w:pStyle w:val="Prrafodelista"/>
        <w:numPr>
          <w:ilvl w:val="2"/>
          <w:numId w:val="25"/>
        </w:numPr>
        <w:tabs>
          <w:tab w:val="left" w:pos="426"/>
          <w:tab w:val="left" w:pos="1560"/>
        </w:tabs>
        <w:spacing w:before="240" w:after="240" w:line="360" w:lineRule="auto"/>
        <w:ind w:left="1134" w:right="616" w:firstLine="0"/>
        <w:jc w:val="both"/>
        <w:rPr>
          <w:rFonts w:ascii="Palatino Linotype" w:hAnsi="Palatino Linotype" w:cs="Arial"/>
        </w:rPr>
      </w:pPr>
      <w:r w:rsidRPr="004204B1">
        <w:rPr>
          <w:rFonts w:ascii="Palatino Linotype" w:hAnsi="Palatino Linotype" w:cs="Arial"/>
        </w:rPr>
        <w:lastRenderedPageBreak/>
        <w:t xml:space="preserve">Programa anual de obra pública de los ejercicios dos mil diecisiete, dos mil dieciocho y dos mil diecinueve; y, </w:t>
      </w:r>
    </w:p>
    <w:p w14:paraId="7FD8D65C" w14:textId="38A88F8B" w:rsidR="004D0127" w:rsidRPr="004204B1" w:rsidRDefault="00651458" w:rsidP="004D0127">
      <w:pPr>
        <w:pStyle w:val="Prrafodelista"/>
        <w:numPr>
          <w:ilvl w:val="2"/>
          <w:numId w:val="25"/>
        </w:numPr>
        <w:tabs>
          <w:tab w:val="left" w:pos="426"/>
          <w:tab w:val="left" w:pos="1560"/>
        </w:tabs>
        <w:spacing w:before="240" w:after="240" w:line="360" w:lineRule="auto"/>
        <w:ind w:left="1134" w:right="616" w:firstLine="0"/>
        <w:jc w:val="both"/>
        <w:rPr>
          <w:rFonts w:ascii="Palatino Linotype" w:hAnsi="Palatino Linotype" w:cs="Arial"/>
        </w:rPr>
      </w:pPr>
      <w:r w:rsidRPr="004204B1">
        <w:rPr>
          <w:rFonts w:ascii="Palatino Linotype" w:hAnsi="Palatino Linotype" w:cs="Arial"/>
        </w:rPr>
        <w:t>Actas de Cabildo donde se hayan aprobado los Programas de Obra Pública dos mil diecisiete, dos mil dieciocho y dos mil diecinueve, así como sus respectivas modificaciones.</w:t>
      </w:r>
    </w:p>
    <w:p w14:paraId="3B2C91EC" w14:textId="77777777" w:rsidR="004D0127" w:rsidRPr="004204B1" w:rsidRDefault="004D0127" w:rsidP="004D0127">
      <w:pPr>
        <w:pStyle w:val="Prrafodelista"/>
        <w:tabs>
          <w:tab w:val="left" w:pos="426"/>
          <w:tab w:val="left" w:pos="1560"/>
        </w:tabs>
        <w:spacing w:before="240" w:after="240" w:line="360" w:lineRule="auto"/>
        <w:ind w:left="1134" w:right="616"/>
        <w:jc w:val="both"/>
        <w:rPr>
          <w:rFonts w:ascii="Palatino Linotype" w:hAnsi="Palatino Linotype" w:cs="Arial"/>
        </w:rPr>
      </w:pPr>
    </w:p>
    <w:p w14:paraId="0AC0A0FF" w14:textId="20EA07AF" w:rsidR="000E26C4" w:rsidRPr="004204B1" w:rsidRDefault="00AD76A1" w:rsidP="004D0127">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4204B1">
        <w:rPr>
          <w:rFonts w:ascii="Palatino Linotype" w:hAnsi="Palatino Linotype" w:cs="Arial"/>
          <w:szCs w:val="23"/>
        </w:rPr>
        <w:t xml:space="preserve">En su respuesta, el </w:t>
      </w:r>
      <w:r w:rsidRPr="004204B1">
        <w:rPr>
          <w:rFonts w:ascii="Palatino Linotype" w:hAnsi="Palatino Linotype" w:cs="Arial"/>
          <w:b/>
          <w:szCs w:val="23"/>
        </w:rPr>
        <w:t>SUJETO OBLIGADO</w:t>
      </w:r>
      <w:r w:rsidR="000E26C4" w:rsidRPr="004204B1">
        <w:rPr>
          <w:rFonts w:ascii="Palatino Linotype" w:hAnsi="Palatino Linotype" w:cs="Arial"/>
          <w:szCs w:val="23"/>
        </w:rPr>
        <w:t xml:space="preserve"> </w:t>
      </w:r>
      <w:r w:rsidR="00651458" w:rsidRPr="004204B1">
        <w:rPr>
          <w:rFonts w:ascii="Palatino Linotype" w:hAnsi="Palatino Linotype" w:cs="Arial"/>
          <w:szCs w:val="23"/>
        </w:rPr>
        <w:t>entregó el Programa Anual de Obra Pública del ejercicio dos mil dieciocho</w:t>
      </w:r>
      <w:r w:rsidR="00F57053" w:rsidRPr="004204B1">
        <w:rPr>
          <w:rFonts w:ascii="Palatino Linotype" w:hAnsi="Palatino Linotype" w:cs="Arial"/>
          <w:szCs w:val="23"/>
        </w:rPr>
        <w:t>.</w:t>
      </w:r>
    </w:p>
    <w:p w14:paraId="572DA99F" w14:textId="77777777" w:rsidR="004D0127" w:rsidRPr="004204B1" w:rsidRDefault="004D0127" w:rsidP="004D0127">
      <w:pPr>
        <w:pStyle w:val="Prrafodelista"/>
        <w:tabs>
          <w:tab w:val="left" w:pos="426"/>
        </w:tabs>
        <w:spacing w:before="240" w:after="240" w:line="360" w:lineRule="auto"/>
        <w:ind w:left="0" w:right="49"/>
        <w:jc w:val="both"/>
        <w:rPr>
          <w:rFonts w:ascii="Palatino Linotype" w:hAnsi="Palatino Linotype" w:cs="Arial"/>
        </w:rPr>
      </w:pPr>
    </w:p>
    <w:p w14:paraId="702BA265" w14:textId="67F6A39E" w:rsidR="00AD76A1" w:rsidRPr="004204B1" w:rsidRDefault="00FC50CE" w:rsidP="00F96156">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4204B1">
        <w:rPr>
          <w:rFonts w:ascii="Palatino Linotype" w:hAnsi="Palatino Linotype" w:cs="Arial"/>
          <w:szCs w:val="23"/>
        </w:rPr>
        <w:t xml:space="preserve">Por su parte, </w:t>
      </w:r>
      <w:r w:rsidR="0000766C" w:rsidRPr="004204B1">
        <w:rPr>
          <w:rFonts w:ascii="Palatino Linotype" w:hAnsi="Palatino Linotype" w:cs="Arial"/>
          <w:szCs w:val="23"/>
        </w:rPr>
        <w:t xml:space="preserve">la </w:t>
      </w:r>
      <w:r w:rsidR="0000766C" w:rsidRPr="004204B1">
        <w:rPr>
          <w:rFonts w:ascii="Palatino Linotype" w:hAnsi="Palatino Linotype" w:cs="Arial"/>
          <w:b/>
          <w:szCs w:val="23"/>
        </w:rPr>
        <w:t>RECURRENTE</w:t>
      </w:r>
      <w:r w:rsidR="00A62B7B" w:rsidRPr="004204B1">
        <w:rPr>
          <w:rFonts w:ascii="Palatino Linotype" w:hAnsi="Palatino Linotype" w:cs="Arial"/>
          <w:szCs w:val="23"/>
        </w:rPr>
        <w:t xml:space="preserve"> se inconformó</w:t>
      </w:r>
      <w:r w:rsidRPr="004204B1">
        <w:rPr>
          <w:rFonts w:ascii="Palatino Linotype" w:hAnsi="Palatino Linotype" w:cs="Arial"/>
          <w:szCs w:val="23"/>
        </w:rPr>
        <w:t xml:space="preserve"> esencialmente dentro del recurso de revisión </w:t>
      </w:r>
      <w:r w:rsidR="00940948" w:rsidRPr="004204B1">
        <w:rPr>
          <w:rFonts w:ascii="Palatino Linotype" w:hAnsi="Palatino Linotype" w:cs="Arial"/>
          <w:b/>
          <w:szCs w:val="23"/>
        </w:rPr>
        <w:t>00463/INFOEM/IP/RR/2020</w:t>
      </w:r>
      <w:r w:rsidR="003D4163" w:rsidRPr="004204B1">
        <w:rPr>
          <w:rFonts w:ascii="Palatino Linotype" w:hAnsi="Palatino Linotype" w:cs="Arial"/>
          <w:szCs w:val="23"/>
        </w:rPr>
        <w:t xml:space="preserve">, </w:t>
      </w:r>
      <w:r w:rsidR="00A073A0" w:rsidRPr="004204B1">
        <w:rPr>
          <w:rFonts w:ascii="Palatino Linotype" w:hAnsi="Palatino Linotype" w:cs="Arial"/>
          <w:szCs w:val="23"/>
        </w:rPr>
        <w:t>señalando</w:t>
      </w:r>
      <w:r w:rsidR="007E0D72" w:rsidRPr="004204B1">
        <w:rPr>
          <w:rFonts w:ascii="Palatino Linotype" w:hAnsi="Palatino Linotype" w:cs="Arial"/>
          <w:szCs w:val="23"/>
        </w:rPr>
        <w:t xml:space="preserve"> </w:t>
      </w:r>
      <w:r w:rsidR="00651458" w:rsidRPr="004204B1">
        <w:rPr>
          <w:rFonts w:ascii="Palatino Linotype" w:hAnsi="Palatino Linotype" w:cs="Arial"/>
          <w:szCs w:val="23"/>
        </w:rPr>
        <w:t xml:space="preserve">por agravios </w:t>
      </w:r>
      <w:r w:rsidR="007E0D72" w:rsidRPr="004204B1">
        <w:rPr>
          <w:rFonts w:ascii="Palatino Linotype" w:hAnsi="Palatino Linotype" w:cs="Arial"/>
          <w:szCs w:val="23"/>
        </w:rPr>
        <w:t xml:space="preserve">que el </w:t>
      </w:r>
      <w:r w:rsidR="007E0D72" w:rsidRPr="004204B1">
        <w:rPr>
          <w:rFonts w:ascii="Palatino Linotype" w:hAnsi="Palatino Linotype" w:cs="Arial"/>
          <w:b/>
          <w:szCs w:val="23"/>
        </w:rPr>
        <w:t xml:space="preserve">SUJETO OBLIGADO </w:t>
      </w:r>
      <w:r w:rsidR="00651458" w:rsidRPr="004204B1">
        <w:rPr>
          <w:rFonts w:ascii="Palatino Linotype" w:hAnsi="Palatino Linotype" w:cs="Arial"/>
          <w:szCs w:val="23"/>
        </w:rPr>
        <w:t>no había dado una respuesta completa a la solicitud</w:t>
      </w:r>
      <w:r w:rsidR="00F57053" w:rsidRPr="004204B1">
        <w:rPr>
          <w:rFonts w:ascii="Palatino Linotype" w:hAnsi="Palatino Linotype" w:cs="Arial"/>
          <w:i/>
          <w:szCs w:val="23"/>
        </w:rPr>
        <w:t>.</w:t>
      </w:r>
    </w:p>
    <w:p w14:paraId="0749FC63" w14:textId="77777777" w:rsidR="00AD76A1" w:rsidRPr="004204B1" w:rsidRDefault="00AD76A1" w:rsidP="00F96156">
      <w:pPr>
        <w:pStyle w:val="Prrafodelista"/>
        <w:tabs>
          <w:tab w:val="left" w:pos="426"/>
        </w:tabs>
        <w:spacing w:before="240" w:after="240" w:line="360" w:lineRule="auto"/>
        <w:ind w:left="0" w:right="49"/>
        <w:jc w:val="both"/>
        <w:rPr>
          <w:rFonts w:ascii="Palatino Linotype" w:hAnsi="Palatino Linotype" w:cs="Arial"/>
        </w:rPr>
      </w:pPr>
    </w:p>
    <w:p w14:paraId="4B724D91" w14:textId="5E2BE7DA" w:rsidR="00AD76A1" w:rsidRPr="004204B1" w:rsidRDefault="00BC4307" w:rsidP="00651458">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4204B1">
        <w:rPr>
          <w:rFonts w:ascii="Palatino Linotype" w:hAnsi="Palatino Linotype" w:cs="Arial"/>
          <w:szCs w:val="23"/>
        </w:rPr>
        <w:t xml:space="preserve">Por lo anterior, la </w:t>
      </w:r>
      <w:r w:rsidRPr="004204B1">
        <w:rPr>
          <w:rFonts w:ascii="Palatino Linotype" w:hAnsi="Palatino Linotype" w:cs="Arial"/>
          <w:i/>
          <w:szCs w:val="23"/>
        </w:rPr>
        <w:t>Litis</w:t>
      </w:r>
      <w:r w:rsidRPr="004204B1">
        <w:rPr>
          <w:rFonts w:ascii="Palatino Linotype" w:hAnsi="Palatino Linotype" w:cs="Arial"/>
          <w:szCs w:val="23"/>
        </w:rPr>
        <w:t xml:space="preserve"> a resolver en el presente recurso se circunscribe en determinar si </w:t>
      </w:r>
      <w:r w:rsidR="00651458" w:rsidRPr="004204B1">
        <w:rPr>
          <w:rFonts w:ascii="Palatino Linotype" w:hAnsi="Palatino Linotype" w:cs="Arial"/>
          <w:szCs w:val="23"/>
        </w:rPr>
        <w:t>la respuesta d</w:t>
      </w:r>
      <w:r w:rsidR="00E32652" w:rsidRPr="004204B1">
        <w:rPr>
          <w:rFonts w:ascii="Palatino Linotype" w:hAnsi="Palatino Linotype" w:cs="Arial"/>
          <w:szCs w:val="23"/>
        </w:rPr>
        <w:t xml:space="preserve">el </w:t>
      </w:r>
      <w:r w:rsidR="00E32652" w:rsidRPr="004204B1">
        <w:rPr>
          <w:rFonts w:ascii="Palatino Linotype" w:hAnsi="Palatino Linotype" w:cs="Arial"/>
          <w:b/>
          <w:szCs w:val="23"/>
        </w:rPr>
        <w:t>SUJETO OBLIGADO</w:t>
      </w:r>
      <w:r w:rsidR="00E32652" w:rsidRPr="004204B1">
        <w:rPr>
          <w:rFonts w:ascii="Palatino Linotype" w:hAnsi="Palatino Linotype" w:cs="Arial"/>
          <w:szCs w:val="23"/>
        </w:rPr>
        <w:t xml:space="preserve"> </w:t>
      </w:r>
      <w:r w:rsidR="0028248C" w:rsidRPr="004204B1">
        <w:rPr>
          <w:rFonts w:ascii="Palatino Linotype" w:hAnsi="Palatino Linotype"/>
        </w:rPr>
        <w:t>actualiza la</w:t>
      </w:r>
      <w:r w:rsidR="00651458" w:rsidRPr="004204B1">
        <w:rPr>
          <w:rFonts w:ascii="Palatino Linotype" w:hAnsi="Palatino Linotype"/>
        </w:rPr>
        <w:t xml:space="preserve"> causal</w:t>
      </w:r>
      <w:r w:rsidR="0028248C" w:rsidRPr="004204B1">
        <w:rPr>
          <w:rFonts w:ascii="Palatino Linotype" w:hAnsi="Palatino Linotype"/>
        </w:rPr>
        <w:t xml:space="preserve"> de procedencia</w:t>
      </w:r>
      <w:r w:rsidR="00E66A80" w:rsidRPr="004204B1">
        <w:rPr>
          <w:rFonts w:ascii="Palatino Linotype" w:hAnsi="Palatino Linotype" w:cs="Arial"/>
          <w:szCs w:val="23"/>
        </w:rPr>
        <w:t xml:space="preserve"> del recurso de revisión establecida en el artículo 179 </w:t>
      </w:r>
      <w:r w:rsidR="00651458" w:rsidRPr="004204B1">
        <w:rPr>
          <w:rFonts w:ascii="Palatino Linotype" w:hAnsi="Palatino Linotype" w:cs="Arial"/>
          <w:szCs w:val="23"/>
        </w:rPr>
        <w:t>fracción</w:t>
      </w:r>
      <w:r w:rsidR="00E66A80" w:rsidRPr="004204B1">
        <w:rPr>
          <w:rFonts w:ascii="Palatino Linotype" w:hAnsi="Palatino Linotype" w:cs="Arial"/>
          <w:szCs w:val="23"/>
        </w:rPr>
        <w:t xml:space="preserve"> </w:t>
      </w:r>
      <w:r w:rsidR="00651458" w:rsidRPr="004204B1">
        <w:rPr>
          <w:rFonts w:ascii="Palatino Linotype" w:hAnsi="Palatino Linotype" w:cs="Arial"/>
          <w:szCs w:val="23"/>
        </w:rPr>
        <w:t>V</w:t>
      </w:r>
      <w:r w:rsidR="00C15F97" w:rsidRPr="004204B1">
        <w:rPr>
          <w:rFonts w:ascii="Palatino Linotype" w:hAnsi="Palatino Linotype" w:cs="Arial"/>
          <w:szCs w:val="23"/>
        </w:rPr>
        <w:t xml:space="preserve"> </w:t>
      </w:r>
      <w:r w:rsidR="00E66A80" w:rsidRPr="004204B1">
        <w:rPr>
          <w:rFonts w:ascii="Palatino Linotype" w:hAnsi="Palatino Linotype" w:cs="Arial"/>
          <w:szCs w:val="23"/>
        </w:rPr>
        <w:t>de la Ley de Transparencia y Acceso a la Información Pública del Estado de México y Municipios, mismo que se transcribe a continuación:</w:t>
      </w:r>
    </w:p>
    <w:p w14:paraId="694942AF" w14:textId="62D2F7A9" w:rsidR="00AD76A1" w:rsidRPr="004204B1" w:rsidRDefault="00E66A80" w:rsidP="003D4163">
      <w:pPr>
        <w:pStyle w:val="Sinespaciado"/>
        <w:tabs>
          <w:tab w:val="left" w:pos="426"/>
        </w:tabs>
        <w:ind w:left="851" w:right="567"/>
        <w:jc w:val="both"/>
        <w:rPr>
          <w:rFonts w:ascii="Palatino Linotype" w:hAnsi="Palatino Linotype"/>
          <w:i/>
          <w:sz w:val="22"/>
        </w:rPr>
      </w:pPr>
      <w:r w:rsidRPr="004204B1">
        <w:rPr>
          <w:rFonts w:ascii="Palatino Linotype" w:hAnsi="Palatino Linotype"/>
          <w:i/>
          <w:sz w:val="22"/>
        </w:rPr>
        <w:t>“</w:t>
      </w:r>
      <w:r w:rsidRPr="004204B1">
        <w:rPr>
          <w:rFonts w:ascii="Palatino Linotype" w:hAnsi="Palatino Linotype"/>
          <w:b/>
          <w:i/>
          <w:sz w:val="22"/>
        </w:rPr>
        <w:t>Artículo 179.</w:t>
      </w:r>
      <w:r w:rsidRPr="004204B1">
        <w:rPr>
          <w:rFonts w:ascii="Palatino Linotype" w:hAnsi="Palatino Linotype"/>
          <w:i/>
          <w:sz w:val="22"/>
        </w:rPr>
        <w:t xml:space="preserve"> El recurso de revisión es un medio de protección que la Ley otorga a los particulares, para hacer valer su derecho de acceso a la información pública, y procederá en contra de las siguientes causas:</w:t>
      </w:r>
    </w:p>
    <w:p w14:paraId="2DF219C4" w14:textId="4FD78359" w:rsidR="00E32652" w:rsidRPr="004204B1" w:rsidRDefault="00E32652" w:rsidP="003D4163">
      <w:pPr>
        <w:pStyle w:val="Sinespaciado"/>
        <w:tabs>
          <w:tab w:val="left" w:pos="426"/>
        </w:tabs>
        <w:ind w:left="851" w:right="567"/>
        <w:jc w:val="both"/>
        <w:rPr>
          <w:rFonts w:ascii="Palatino Linotype" w:hAnsi="Palatino Linotype"/>
          <w:i/>
          <w:sz w:val="22"/>
        </w:rPr>
      </w:pPr>
      <w:r w:rsidRPr="004204B1">
        <w:rPr>
          <w:rFonts w:ascii="Palatino Linotype" w:hAnsi="Palatino Linotype"/>
          <w:i/>
          <w:sz w:val="22"/>
        </w:rPr>
        <w:t>(…)</w:t>
      </w:r>
    </w:p>
    <w:p w14:paraId="2825CFA5" w14:textId="325876C3" w:rsidR="00CC60CD" w:rsidRPr="004204B1" w:rsidRDefault="00651458" w:rsidP="003D4163">
      <w:pPr>
        <w:pStyle w:val="Sinespaciado"/>
        <w:tabs>
          <w:tab w:val="left" w:pos="426"/>
        </w:tabs>
        <w:ind w:left="851" w:right="567"/>
        <w:jc w:val="both"/>
        <w:rPr>
          <w:rFonts w:ascii="Palatino Linotype" w:hAnsi="Palatino Linotype"/>
          <w:i/>
          <w:sz w:val="22"/>
        </w:rPr>
      </w:pPr>
      <w:r w:rsidRPr="004204B1">
        <w:rPr>
          <w:rFonts w:ascii="Palatino Linotype" w:hAnsi="Palatino Linotype"/>
          <w:b/>
          <w:i/>
          <w:sz w:val="22"/>
        </w:rPr>
        <w:t>V.</w:t>
      </w:r>
      <w:r w:rsidRPr="004204B1">
        <w:rPr>
          <w:rFonts w:ascii="Palatino Linotype" w:hAnsi="Palatino Linotype"/>
          <w:i/>
          <w:sz w:val="22"/>
        </w:rPr>
        <w:t xml:space="preserve"> La entrega de la información incompleta;</w:t>
      </w:r>
    </w:p>
    <w:p w14:paraId="393C8E9E" w14:textId="24428CF1" w:rsidR="00515DEC" w:rsidRPr="004204B1" w:rsidRDefault="00515DEC" w:rsidP="003D4163">
      <w:pPr>
        <w:pStyle w:val="Sinespaciado"/>
        <w:tabs>
          <w:tab w:val="left" w:pos="426"/>
        </w:tabs>
        <w:ind w:left="851" w:right="567"/>
        <w:jc w:val="both"/>
        <w:rPr>
          <w:rFonts w:ascii="Palatino Linotype" w:hAnsi="Palatino Linotype"/>
          <w:i/>
          <w:sz w:val="22"/>
        </w:rPr>
      </w:pPr>
      <w:r w:rsidRPr="004204B1">
        <w:rPr>
          <w:rFonts w:ascii="Palatino Linotype" w:hAnsi="Palatino Linotype"/>
          <w:i/>
          <w:sz w:val="22"/>
        </w:rPr>
        <w:t>(…)</w:t>
      </w:r>
      <w:r w:rsidR="00CC60CD" w:rsidRPr="004204B1">
        <w:rPr>
          <w:rFonts w:ascii="Palatino Linotype" w:hAnsi="Palatino Linotype"/>
          <w:i/>
          <w:sz w:val="22"/>
        </w:rPr>
        <w:t>”</w:t>
      </w:r>
    </w:p>
    <w:p w14:paraId="18B71A32" w14:textId="77777777" w:rsidR="003D4163" w:rsidRPr="004204B1" w:rsidRDefault="003D4163" w:rsidP="00F96156">
      <w:pPr>
        <w:pStyle w:val="Sinespaciado"/>
        <w:tabs>
          <w:tab w:val="left" w:pos="426"/>
        </w:tabs>
        <w:ind w:right="567"/>
        <w:jc w:val="both"/>
        <w:rPr>
          <w:rFonts w:ascii="Palatino Linotype" w:hAnsi="Palatino Linotype" w:cs="Arial"/>
          <w:i/>
          <w:sz w:val="22"/>
        </w:rPr>
      </w:pPr>
    </w:p>
    <w:p w14:paraId="5CEC2F48" w14:textId="2BD60E87" w:rsidR="00EF014A" w:rsidRPr="004204B1" w:rsidRDefault="00EF014A" w:rsidP="00F96156">
      <w:pPr>
        <w:pStyle w:val="Ttulo2"/>
        <w:tabs>
          <w:tab w:val="left" w:pos="426"/>
        </w:tabs>
        <w:rPr>
          <w:rFonts w:ascii="Palatino Linotype" w:hAnsi="Palatino Linotype" w:cs="Arial"/>
          <w:b/>
          <w:color w:val="auto"/>
          <w:sz w:val="24"/>
        </w:rPr>
      </w:pPr>
      <w:bookmarkStart w:id="22" w:name="_Toc35032617"/>
      <w:r w:rsidRPr="004204B1">
        <w:rPr>
          <w:rFonts w:ascii="Palatino Linotype" w:hAnsi="Palatino Linotype" w:cs="Arial"/>
          <w:b/>
          <w:color w:val="auto"/>
          <w:sz w:val="24"/>
        </w:rPr>
        <w:lastRenderedPageBreak/>
        <w:t>CUARTO. Estudio y Resolución del asunto.</w:t>
      </w:r>
      <w:bookmarkEnd w:id="22"/>
    </w:p>
    <w:p w14:paraId="6BDEBF63" w14:textId="64FC30F7" w:rsidR="00EF014A" w:rsidRPr="004204B1" w:rsidRDefault="00B13243" w:rsidP="00B13243">
      <w:pPr>
        <w:pStyle w:val="Prrafodelista"/>
        <w:tabs>
          <w:tab w:val="left" w:pos="426"/>
        </w:tabs>
        <w:spacing w:before="240" w:after="240" w:line="360" w:lineRule="auto"/>
        <w:ind w:left="0" w:right="49"/>
        <w:jc w:val="both"/>
        <w:outlineLvl w:val="2"/>
        <w:rPr>
          <w:rFonts w:ascii="Palatino Linotype" w:hAnsi="Palatino Linotype" w:cs="Arial"/>
          <w:b/>
        </w:rPr>
      </w:pPr>
      <w:bookmarkStart w:id="23" w:name="_Toc35032618"/>
      <w:r w:rsidRPr="004204B1">
        <w:rPr>
          <w:rFonts w:ascii="Palatino Linotype" w:hAnsi="Palatino Linotype" w:cs="Arial"/>
          <w:b/>
        </w:rPr>
        <w:t>I. Del deber del SUJETO OBLIGADO de promover, proteger y garantizar el derecho de acceso a la información pública.</w:t>
      </w:r>
      <w:bookmarkEnd w:id="23"/>
    </w:p>
    <w:p w14:paraId="138F28BA" w14:textId="77777777" w:rsidR="00B13243" w:rsidRPr="004204B1" w:rsidRDefault="00B13243" w:rsidP="00F96156">
      <w:pPr>
        <w:pStyle w:val="Prrafodelista"/>
        <w:tabs>
          <w:tab w:val="left" w:pos="426"/>
        </w:tabs>
        <w:spacing w:before="240" w:after="240" w:line="360" w:lineRule="auto"/>
        <w:ind w:left="0" w:right="49"/>
        <w:jc w:val="both"/>
        <w:rPr>
          <w:rFonts w:ascii="Palatino Linotype" w:hAnsi="Palatino Linotype" w:cs="Arial"/>
        </w:rPr>
      </w:pPr>
    </w:p>
    <w:p w14:paraId="397C3D14" w14:textId="4302638A" w:rsidR="00F97E65" w:rsidRPr="004204B1" w:rsidRDefault="00F97E65" w:rsidP="00F96156">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4204B1">
        <w:rPr>
          <w:rFonts w:ascii="Palatino Linotype" w:hAnsi="Palatino Linotype" w:cs="Arial"/>
          <w:szCs w:val="23"/>
        </w:rPr>
        <w:t xml:space="preserve">Derivado del planteamiento de la </w:t>
      </w:r>
      <w:r w:rsidRPr="004204B1">
        <w:rPr>
          <w:rFonts w:ascii="Palatino Linotype" w:hAnsi="Palatino Linotype" w:cs="Arial"/>
          <w:i/>
          <w:szCs w:val="23"/>
        </w:rPr>
        <w:t>Litis</w:t>
      </w:r>
      <w:r w:rsidRPr="004204B1">
        <w:rPr>
          <w:rFonts w:ascii="Palatino Linotype" w:hAnsi="Palatino Linotype" w:cs="Arial"/>
          <w:szCs w:val="23"/>
        </w:rPr>
        <w:t xml:space="preserve">, se procede a analizar </w:t>
      </w:r>
      <w:r w:rsidRPr="004204B1">
        <w:rPr>
          <w:rFonts w:ascii="Palatino Linotype" w:hAnsi="Palatino Linotype" w:cs="Arial"/>
          <w:lang w:val="es-MX"/>
        </w:rPr>
        <w:t xml:space="preserve">el contenido íntegro de las actuaciones que obran en el expediente electrónico, y así </w:t>
      </w:r>
      <w:r w:rsidR="00A073A0" w:rsidRPr="004204B1">
        <w:rPr>
          <w:rFonts w:ascii="Palatino Linotype" w:hAnsi="Palatino Linotype" w:cs="Arial"/>
          <w:lang w:val="es-MX"/>
        </w:rPr>
        <w:t>este</w:t>
      </w:r>
      <w:r w:rsidRPr="004204B1">
        <w:rPr>
          <w:rFonts w:ascii="Palatino Linotype" w:hAnsi="Palatino Linotype" w:cs="Arial"/>
          <w:lang w:val="es-MX"/>
        </w:rPr>
        <w:t xml:space="preserve"> Órgano Garante dicte la resolución correspondiente, tomando en consideración los elementos aportados por las partes y apegándose en todo momento al principio de máxima publicidad de acuerdo a lo establecido en el artículo 8 de la </w:t>
      </w:r>
      <w:r w:rsidRPr="004204B1">
        <w:rPr>
          <w:rFonts w:ascii="Palatino Linotype" w:eastAsia="Calibri" w:hAnsi="Palatino Linotype" w:cs="Arial"/>
        </w:rPr>
        <w:t>Ley de Transparencia y Acceso a la Información Pública del Estado de México y Municipios.</w:t>
      </w:r>
    </w:p>
    <w:p w14:paraId="0633D08B" w14:textId="77777777" w:rsidR="00F97E65" w:rsidRPr="004204B1" w:rsidRDefault="00F97E65" w:rsidP="00F96156">
      <w:pPr>
        <w:pStyle w:val="Prrafodelista"/>
        <w:tabs>
          <w:tab w:val="left" w:pos="426"/>
        </w:tabs>
        <w:spacing w:before="240" w:after="240" w:line="360" w:lineRule="auto"/>
        <w:ind w:left="0" w:right="49"/>
        <w:jc w:val="both"/>
        <w:rPr>
          <w:rFonts w:ascii="Palatino Linotype" w:hAnsi="Palatino Linotype" w:cs="Arial"/>
        </w:rPr>
      </w:pPr>
    </w:p>
    <w:p w14:paraId="45DDA61F" w14:textId="1139E90C" w:rsidR="00B13243" w:rsidRPr="004204B1" w:rsidRDefault="00B13243" w:rsidP="00F96156">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4204B1">
        <w:rPr>
          <w:rFonts w:ascii="Palatino Linotype" w:eastAsia="Calibri" w:hAnsi="Palatino Linotype" w:cs="Arial"/>
        </w:rPr>
        <w:t xml:space="preserve">Es </w:t>
      </w:r>
      <w:r w:rsidRPr="004204B1">
        <w:rPr>
          <w:rFonts w:ascii="Palatino Linotype" w:hAnsi="Palatino Linotype"/>
        </w:rPr>
        <w:t xml:space="preserve">menester precisar que este </w:t>
      </w:r>
      <w:r w:rsidRPr="004204B1">
        <w:rPr>
          <w:rFonts w:ascii="Palatino Linotype" w:eastAsia="MS Mincho" w:hAnsi="Palatino Linotype" w:cs="Times New Roman"/>
          <w:color w:val="000000"/>
        </w:rPr>
        <w:t xml:space="preserve">Órgano Garante parte del hecho que </w:t>
      </w:r>
      <w:r w:rsidRPr="004204B1">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4204B1">
        <w:rPr>
          <w:rFonts w:ascii="Palatino Linotype" w:eastAsia="Times New Roman" w:hAnsi="Palatino Linotype" w:cs="Arial"/>
          <w:color w:val="000000"/>
        </w:rPr>
        <w:t xml:space="preserve"> </w:t>
      </w:r>
      <w:r w:rsidRPr="004204B1">
        <w:rPr>
          <w:rFonts w:ascii="Palatino Linotype" w:eastAsia="Times New Roman" w:hAnsi="Palatino Linotype" w:cs="Arial"/>
          <w:b/>
          <w:color w:val="000000"/>
        </w:rPr>
        <w:t>SUJETO OBLIGADO</w:t>
      </w:r>
      <w:r w:rsidRPr="004204B1">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4204B1">
        <w:rPr>
          <w:rFonts w:ascii="Palatino Linotype" w:eastAsia="Times New Roman" w:hAnsi="Palatino Linotype" w:cs="Arial"/>
          <w:b/>
          <w:color w:val="000000"/>
        </w:rPr>
        <w:t xml:space="preserve">Constitución Política de los Estados Unidos Mexicanos </w:t>
      </w:r>
      <w:r w:rsidRPr="004204B1">
        <w:rPr>
          <w:rFonts w:ascii="Palatino Linotype" w:eastAsia="Times New Roman" w:hAnsi="Palatino Linotype" w:cs="Arial"/>
          <w:color w:val="000000"/>
        </w:rPr>
        <w:t>al señalar la obligación de “</w:t>
      </w:r>
      <w:r w:rsidRPr="004204B1">
        <w:rPr>
          <w:rFonts w:ascii="Palatino Linotype" w:eastAsia="Times New Roman" w:hAnsi="Palatino Linotype" w:cs="Arial"/>
          <w:i/>
          <w:color w:val="000000"/>
        </w:rPr>
        <w:t xml:space="preserve">promover, </w:t>
      </w:r>
      <w:r w:rsidRPr="004204B1">
        <w:rPr>
          <w:rFonts w:ascii="Palatino Linotype" w:eastAsia="Times New Roman" w:hAnsi="Palatino Linotype" w:cs="Arial"/>
          <w:b/>
          <w:i/>
          <w:color w:val="000000"/>
        </w:rPr>
        <w:t>respetar</w:t>
      </w:r>
      <w:r w:rsidRPr="004204B1">
        <w:rPr>
          <w:rFonts w:ascii="Palatino Linotype" w:eastAsia="Times New Roman" w:hAnsi="Palatino Linotype" w:cs="Arial"/>
          <w:i/>
          <w:color w:val="000000"/>
        </w:rPr>
        <w:t xml:space="preserve">, proteger y </w:t>
      </w:r>
      <w:r w:rsidRPr="004204B1">
        <w:rPr>
          <w:rFonts w:ascii="Palatino Linotype" w:eastAsia="Times New Roman" w:hAnsi="Palatino Linotype" w:cs="Arial"/>
          <w:b/>
          <w:i/>
          <w:color w:val="000000"/>
        </w:rPr>
        <w:t>garantizar</w:t>
      </w:r>
      <w:r w:rsidRPr="004204B1">
        <w:rPr>
          <w:rFonts w:ascii="Palatino Linotype" w:eastAsia="Times New Roman" w:hAnsi="Palatino Linotype" w:cs="Arial"/>
          <w:i/>
          <w:color w:val="000000"/>
        </w:rPr>
        <w:t xml:space="preserve"> los derechos humanos</w:t>
      </w:r>
      <w:r w:rsidRPr="004204B1">
        <w:rPr>
          <w:rFonts w:ascii="Palatino Linotype" w:eastAsia="Times New Roman" w:hAnsi="Palatino Linotype" w:cs="Arial"/>
          <w:color w:val="000000"/>
        </w:rPr>
        <w:t>”, entre los cuales se encuentra dicho derecho.</w:t>
      </w:r>
    </w:p>
    <w:p w14:paraId="75A88F87" w14:textId="77777777" w:rsidR="00515DEC" w:rsidRPr="004204B1" w:rsidRDefault="00515DEC" w:rsidP="00515DEC">
      <w:pPr>
        <w:pStyle w:val="Prrafodelista"/>
        <w:tabs>
          <w:tab w:val="left" w:pos="426"/>
        </w:tabs>
        <w:spacing w:before="240" w:after="240" w:line="360" w:lineRule="auto"/>
        <w:ind w:left="0" w:right="49"/>
        <w:jc w:val="both"/>
        <w:rPr>
          <w:rFonts w:ascii="Palatino Linotype" w:hAnsi="Palatino Linotype" w:cs="Arial"/>
        </w:rPr>
      </w:pPr>
    </w:p>
    <w:p w14:paraId="4DE6616C" w14:textId="74A95EE7" w:rsidR="00B13243" w:rsidRPr="004204B1" w:rsidRDefault="00332D3C" w:rsidP="00F96156">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4204B1">
        <w:rPr>
          <w:rFonts w:ascii="Palatino Linotype" w:hAnsi="Palatino Linotype" w:cs="Arial"/>
        </w:rPr>
        <w:t xml:space="preserve">Definiendo </w:t>
      </w:r>
      <w:r w:rsidRPr="004204B1">
        <w:rPr>
          <w:rFonts w:ascii="Palatino Linotype" w:hAnsi="Palatino Linotype" w:cs="Arial"/>
          <w:lang w:val="es-MX"/>
        </w:rPr>
        <w:t xml:space="preserve">el Derecho de Acceso a la Información Pública como: </w:t>
      </w:r>
      <w:r w:rsidRPr="004204B1">
        <w:rPr>
          <w:rFonts w:ascii="Palatino Linotype" w:hAnsi="Palatino Linotype" w:cs="Arial"/>
          <w:i/>
          <w:lang w:val="es-MX"/>
        </w:rPr>
        <w:t>La igualdad de oportunidades para recibir, buscar e impartir información</w:t>
      </w:r>
      <w:r w:rsidRPr="004204B1">
        <w:rPr>
          <w:rFonts w:ascii="Palatino Linotype" w:hAnsi="Palatino Linotype" w:cs="Arial"/>
          <w:i/>
          <w:vertAlign w:val="superscript"/>
          <w:lang w:val="es-MX"/>
        </w:rPr>
        <w:footnoteReference w:id="1"/>
      </w:r>
      <w:r w:rsidRPr="004204B1">
        <w:rPr>
          <w:rFonts w:ascii="Palatino Linotype" w:hAnsi="Palatino Linotype" w:cs="Arial"/>
          <w:i/>
          <w:lang w:val="es-MX"/>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4204B1">
        <w:rPr>
          <w:rFonts w:ascii="Palatino Linotype" w:hAnsi="Palatino Linotype" w:cs="Arial"/>
          <w:i/>
          <w:vertAlign w:val="superscript"/>
          <w:lang w:val="es-MX"/>
        </w:rPr>
        <w:footnoteReference w:id="2"/>
      </w:r>
      <w:r w:rsidRPr="004204B1">
        <w:rPr>
          <w:rFonts w:ascii="Palatino Linotype" w:hAnsi="Palatino Linotype" w:cs="Arial"/>
          <w:lang w:val="es-MX"/>
        </w:rPr>
        <w:t>que se constituye como una herramienta fundamental para ejercer</w:t>
      </w:r>
      <w:r w:rsidRPr="004204B1">
        <w:rPr>
          <w:rFonts w:ascii="Palatino Linotype" w:hAnsi="Palatino Linotype" w:cs="Arial"/>
          <w:i/>
          <w:lang w:val="es-MX"/>
        </w:rPr>
        <w:t xml:space="preserve"> el control democrático de las gestiones estatales, de forma tal que puedan cuestionar, indagar y considerar si se está dando un adecuado cumplimiento a las funciones públicas,</w:t>
      </w:r>
      <w:r w:rsidRPr="004204B1">
        <w:rPr>
          <w:rFonts w:ascii="Palatino Linotype" w:hAnsi="Palatino Linotype" w:cs="Arial"/>
          <w:i/>
          <w:vertAlign w:val="superscript"/>
          <w:lang w:val="es-MX"/>
        </w:rPr>
        <w:footnoteReference w:id="3"/>
      </w:r>
      <w:r w:rsidRPr="004204B1">
        <w:rPr>
          <w:rFonts w:ascii="Palatino Linotype" w:hAnsi="Palatino Linotype" w:cs="Arial"/>
          <w:lang w:val="es-MX"/>
        </w:rPr>
        <w:t>fomentando</w:t>
      </w:r>
      <w:r w:rsidRPr="004204B1">
        <w:rPr>
          <w:rFonts w:ascii="Palatino Linotype" w:hAnsi="Palatino Linotype" w:cs="Arial"/>
          <w:i/>
          <w:lang w:val="es-MX"/>
        </w:rPr>
        <w:t xml:space="preserve"> la transparencia de las actividades estatales y </w:t>
      </w:r>
      <w:r w:rsidRPr="004204B1">
        <w:rPr>
          <w:rFonts w:ascii="Palatino Linotype" w:hAnsi="Palatino Linotype" w:cs="Arial"/>
          <w:lang w:val="es-MX"/>
        </w:rPr>
        <w:t>promoviendo</w:t>
      </w:r>
      <w:r w:rsidRPr="004204B1">
        <w:rPr>
          <w:rFonts w:ascii="Palatino Linotype" w:hAnsi="Palatino Linotype" w:cs="Arial"/>
          <w:i/>
          <w:lang w:val="es-MX"/>
        </w:rPr>
        <w:t xml:space="preserve"> la responsabilidad de los funcionarios sobre su gestión pública,</w:t>
      </w:r>
      <w:r w:rsidRPr="004204B1">
        <w:rPr>
          <w:rFonts w:ascii="Palatino Linotype" w:hAnsi="Palatino Linotype" w:cs="Arial"/>
          <w:i/>
          <w:vertAlign w:val="superscript"/>
          <w:lang w:val="es-MX"/>
        </w:rPr>
        <w:footnoteReference w:id="4"/>
      </w:r>
      <w:r w:rsidRPr="004204B1">
        <w:rPr>
          <w:rFonts w:ascii="Palatino Linotype" w:hAnsi="Palatino Linotype" w:cs="Arial"/>
          <w:lang w:val="es-MX"/>
        </w:rPr>
        <w:t>que permite</w:t>
      </w:r>
      <w:r w:rsidRPr="004204B1">
        <w:rPr>
          <w:rFonts w:ascii="Palatino Linotype" w:hAnsi="Palatino Linotype" w:cs="Arial"/>
          <w:i/>
          <w:lang w:val="es-MX"/>
        </w:rPr>
        <w:t xml:space="preserve"> saber qué están haciendo los gobiernos por sus pueblos, sin lo cual la verdad languidecería y la participación en el gobierno permanecería fragmentada.</w:t>
      </w:r>
    </w:p>
    <w:p w14:paraId="1C27875D" w14:textId="77777777" w:rsidR="00332D3C" w:rsidRPr="004204B1" w:rsidRDefault="00332D3C" w:rsidP="00332D3C">
      <w:pPr>
        <w:pStyle w:val="Prrafodelista"/>
        <w:tabs>
          <w:tab w:val="left" w:pos="426"/>
        </w:tabs>
        <w:spacing w:before="240" w:after="240" w:line="360" w:lineRule="auto"/>
        <w:ind w:left="0" w:right="49"/>
        <w:jc w:val="both"/>
        <w:rPr>
          <w:rFonts w:ascii="Palatino Linotype" w:hAnsi="Palatino Linotype" w:cs="Arial"/>
        </w:rPr>
      </w:pPr>
    </w:p>
    <w:p w14:paraId="25FCC976" w14:textId="2B51E6C7" w:rsidR="00332D3C" w:rsidRPr="004204B1" w:rsidRDefault="00332D3C" w:rsidP="00F96156">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4204B1">
        <w:rPr>
          <w:rFonts w:ascii="Palatino Linotype" w:hAnsi="Palatino Linotype" w:cs="Arial"/>
        </w:rPr>
        <w:t xml:space="preserve">Por </w:t>
      </w:r>
      <w:r w:rsidRPr="004204B1">
        <w:rPr>
          <w:rFonts w:ascii="Palatino Linotype" w:eastAsia="Times New Roman" w:hAnsi="Palatino Linotype"/>
        </w:rPr>
        <w:t>lo anterior, se deduce que el derecho de acceso a la información pública es un derecho humano constitucionalmente reconocido y, a consecuencia de ello, todas las autoridades en el ámbito de sus competencias, funciones y atribuciones tienen la obligación de respetarlo, protegerlo y garantizarlo.</w:t>
      </w:r>
    </w:p>
    <w:p w14:paraId="3380BF59" w14:textId="77777777" w:rsidR="00332D3C" w:rsidRPr="004204B1" w:rsidRDefault="00332D3C" w:rsidP="00332D3C">
      <w:pPr>
        <w:pStyle w:val="Prrafodelista"/>
        <w:tabs>
          <w:tab w:val="left" w:pos="426"/>
        </w:tabs>
        <w:spacing w:before="240" w:after="240" w:line="360" w:lineRule="auto"/>
        <w:ind w:left="0" w:right="49"/>
        <w:jc w:val="both"/>
        <w:rPr>
          <w:rFonts w:ascii="Palatino Linotype" w:hAnsi="Palatino Linotype" w:cs="Arial"/>
        </w:rPr>
      </w:pPr>
    </w:p>
    <w:p w14:paraId="7E066C72" w14:textId="06D0D569" w:rsidR="00332D3C" w:rsidRPr="004204B1" w:rsidRDefault="00F57053" w:rsidP="00F96156">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4204B1">
        <w:rPr>
          <w:rFonts w:ascii="Palatino Linotype" w:hAnsi="Palatino Linotype" w:cs="Arial"/>
        </w:rPr>
        <w:t>En ese sentido</w:t>
      </w:r>
      <w:r w:rsidR="00332D3C" w:rsidRPr="004204B1">
        <w:rPr>
          <w:rFonts w:ascii="Palatino Linotype" w:hAnsi="Palatino Linotype" w:cs="Arial"/>
        </w:rPr>
        <w:t xml:space="preserve">, </w:t>
      </w:r>
      <w:r w:rsidR="00651458" w:rsidRPr="004204B1">
        <w:rPr>
          <w:rFonts w:ascii="Palatino Linotype" w:hAnsi="Palatino Linotype" w:cs="Arial"/>
        </w:rPr>
        <w:t xml:space="preserve">el </w:t>
      </w:r>
      <w:r w:rsidR="00332D3C" w:rsidRPr="004204B1">
        <w:rPr>
          <w:rFonts w:ascii="Palatino Linotype" w:hAnsi="Palatino Linotype" w:cs="Arial"/>
          <w:szCs w:val="23"/>
        </w:rPr>
        <w:t xml:space="preserve">artículo primero Constitucional, dispone que como consecuencia de la obligación que tienen las autoridades de promover, respetar, </w:t>
      </w:r>
      <w:r w:rsidR="00332D3C" w:rsidRPr="004204B1">
        <w:rPr>
          <w:rFonts w:ascii="Palatino Linotype" w:hAnsi="Palatino Linotype" w:cs="Arial"/>
          <w:szCs w:val="23"/>
        </w:rPr>
        <w:lastRenderedPageBreak/>
        <w:t xml:space="preserve">proteger y garantizar el derecho humano; el Estado deberá </w:t>
      </w:r>
      <w:r w:rsidR="00332D3C" w:rsidRPr="004204B1">
        <w:rPr>
          <w:rFonts w:ascii="Palatino Linotype" w:hAnsi="Palatino Linotype" w:cs="Arial"/>
          <w:szCs w:val="23"/>
          <w:u w:val="single"/>
        </w:rPr>
        <w:t>prevenir, investigar, sancionar y reparar las violaciones a los derechos humanos</w:t>
      </w:r>
      <w:r w:rsidR="00332D3C" w:rsidRPr="004204B1">
        <w:rPr>
          <w:rFonts w:ascii="Palatino Linotype" w:hAnsi="Palatino Linotype" w:cs="Arial"/>
          <w:szCs w:val="23"/>
        </w:rPr>
        <w:t>.</w:t>
      </w:r>
    </w:p>
    <w:p w14:paraId="51F161B3" w14:textId="77777777" w:rsidR="00332D3C" w:rsidRPr="004204B1" w:rsidRDefault="00332D3C" w:rsidP="00332D3C">
      <w:pPr>
        <w:pStyle w:val="Prrafodelista"/>
        <w:tabs>
          <w:tab w:val="left" w:pos="426"/>
        </w:tabs>
        <w:spacing w:before="240" w:after="240" w:line="360" w:lineRule="auto"/>
        <w:ind w:left="0" w:right="49"/>
        <w:jc w:val="both"/>
        <w:rPr>
          <w:rFonts w:ascii="Palatino Linotype" w:hAnsi="Palatino Linotype" w:cs="Arial"/>
        </w:rPr>
      </w:pPr>
    </w:p>
    <w:p w14:paraId="2F927C2F" w14:textId="390C19F0" w:rsidR="00332D3C" w:rsidRPr="004204B1" w:rsidRDefault="002E54B6" w:rsidP="00F96156">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4204B1">
        <w:rPr>
          <w:rFonts w:ascii="Palatino Linotype" w:hAnsi="Palatino Linotype" w:cs="Arial"/>
        </w:rPr>
        <w:t xml:space="preserve">Es </w:t>
      </w:r>
      <w:r w:rsidRPr="004204B1">
        <w:rPr>
          <w:rFonts w:ascii="Palatino Linotype" w:eastAsia="Times New Roman" w:hAnsi="Palatino Linotype"/>
        </w:rPr>
        <w:t xml:space="preserve">así que la </w:t>
      </w:r>
      <w:r w:rsidRPr="004204B1">
        <w:rPr>
          <w:rFonts w:ascii="Palatino Linotype" w:eastAsia="Times New Roman" w:hAnsi="Palatino Linotype"/>
          <w:b/>
        </w:rPr>
        <w:t xml:space="preserve">Ley de Transparencia y Acceso a la Información Pública del Estado de México y Municipios, </w:t>
      </w:r>
      <w:r w:rsidRPr="004204B1">
        <w:rPr>
          <w:rFonts w:ascii="Palatino Linotype" w:eastAsia="Times New Roman" w:hAnsi="Palatino Linotype"/>
        </w:rPr>
        <w:t>cuyo objeto es establecer principios, bases generales y procedimientos para tutelar y garantizar la transparencia y el derecho humano de acceso a la información pública en posesión de los sujetos obligados; en su artículo 176</w:t>
      </w:r>
      <w:r w:rsidRPr="004204B1">
        <w:rPr>
          <w:rFonts w:ascii="Palatino Linotype" w:eastAsia="Times New Roman" w:hAnsi="Palatino Linotype"/>
          <w:b/>
        </w:rPr>
        <w:t xml:space="preserve"> </w:t>
      </w:r>
      <w:r w:rsidRPr="004204B1">
        <w:rPr>
          <w:rFonts w:ascii="Palatino Linotype" w:eastAsia="Times New Roman" w:hAnsi="Palatino Linotype"/>
        </w:rPr>
        <w:t xml:space="preserve">establece que </w:t>
      </w:r>
      <w:r w:rsidRPr="004204B1">
        <w:rPr>
          <w:rFonts w:ascii="Palatino Linotype" w:eastAsia="Times New Roman" w:hAnsi="Palatino Linotype"/>
          <w:i/>
        </w:rPr>
        <w:t xml:space="preserve">el </w:t>
      </w:r>
      <w:r w:rsidRPr="004204B1">
        <w:rPr>
          <w:rFonts w:ascii="Palatino Linotype" w:eastAsia="Times New Roman" w:hAnsi="Palatino Linotype"/>
          <w:i/>
          <w:u w:val="single"/>
        </w:rPr>
        <w:t>recurso de revisión</w:t>
      </w:r>
      <w:r w:rsidRPr="004204B1">
        <w:rPr>
          <w:rFonts w:ascii="Palatino Linotype" w:eastAsia="Times New Roman" w:hAnsi="Palatino Linotype"/>
          <w:i/>
        </w:rPr>
        <w:t xml:space="preserve"> es la garantía secundaria mediante la cual se pretende reparar cualquier posible afectación al derecho de acceso a la información pública</w:t>
      </w:r>
      <w:r w:rsidRPr="004204B1">
        <w:rPr>
          <w:rFonts w:ascii="Palatino Linotype" w:eastAsia="Times New Roman" w:hAnsi="Palatino Linotype"/>
        </w:rPr>
        <w:t>, siendo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4A2D249E" w14:textId="77777777" w:rsidR="00B13243" w:rsidRPr="004204B1" w:rsidRDefault="00B13243" w:rsidP="00B13243">
      <w:pPr>
        <w:pStyle w:val="Prrafodelista"/>
        <w:tabs>
          <w:tab w:val="left" w:pos="426"/>
        </w:tabs>
        <w:spacing w:before="240" w:after="240" w:line="360" w:lineRule="auto"/>
        <w:ind w:left="0" w:right="49"/>
        <w:jc w:val="both"/>
        <w:rPr>
          <w:rFonts w:ascii="Palatino Linotype" w:hAnsi="Palatino Linotype" w:cs="Arial"/>
        </w:rPr>
      </w:pPr>
    </w:p>
    <w:p w14:paraId="62265BEF" w14:textId="74720215" w:rsidR="00B13243" w:rsidRPr="004204B1" w:rsidRDefault="00B13243" w:rsidP="00F96156">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4204B1">
        <w:rPr>
          <w:rFonts w:ascii="Palatino Linotype" w:eastAsia="Calibri" w:hAnsi="Palatino Linotype" w:cs="Arial"/>
        </w:rPr>
        <w:t xml:space="preserve">Por lo que habiendo determinado lo anterior, </w:t>
      </w:r>
      <w:r w:rsidR="00556F82" w:rsidRPr="004204B1">
        <w:rPr>
          <w:rFonts w:ascii="Palatino Linotype" w:eastAsia="Calibri" w:hAnsi="Palatino Linotype" w:cs="Arial"/>
        </w:rPr>
        <w:t>no es ocioso reiterar</w:t>
      </w:r>
      <w:r w:rsidRPr="004204B1">
        <w:rPr>
          <w:rFonts w:ascii="Palatino Linotype" w:hAnsi="Palatino Linotype" w:cs="Arial"/>
        </w:rPr>
        <w:t xml:space="preserve"> que </w:t>
      </w:r>
      <w:r w:rsidR="00F57053" w:rsidRPr="004204B1">
        <w:rPr>
          <w:rFonts w:ascii="Palatino Linotype" w:hAnsi="Palatino Linotype" w:cs="Arial"/>
        </w:rPr>
        <w:t>la</w:t>
      </w:r>
      <w:r w:rsidRPr="004204B1">
        <w:rPr>
          <w:rFonts w:ascii="Palatino Linotype" w:hAnsi="Palatino Linotype" w:cs="Arial"/>
        </w:rPr>
        <w:t xml:space="preserve"> particular tuvo a bien promover ante el </w:t>
      </w:r>
      <w:r w:rsidRPr="004204B1">
        <w:rPr>
          <w:rFonts w:ascii="Palatino Linotype" w:hAnsi="Palatino Linotype" w:cs="Arial"/>
          <w:b/>
        </w:rPr>
        <w:t>SUJETO OBLIGADO</w:t>
      </w:r>
      <w:r w:rsidRPr="004204B1">
        <w:rPr>
          <w:rFonts w:ascii="Palatino Linotype" w:hAnsi="Palatino Linotype" w:cs="Arial"/>
        </w:rPr>
        <w:t xml:space="preserve"> la solicitud de información </w:t>
      </w:r>
      <w:r w:rsidR="00940948" w:rsidRPr="004204B1">
        <w:rPr>
          <w:rFonts w:ascii="Palatino Linotype" w:hAnsi="Palatino Linotype" w:cs="Arial"/>
          <w:b/>
        </w:rPr>
        <w:t>00146/JALTENCO/IP/2019</w:t>
      </w:r>
      <w:r w:rsidRPr="004204B1">
        <w:rPr>
          <w:rFonts w:ascii="Palatino Linotype" w:hAnsi="Palatino Linotype" w:cs="Arial"/>
        </w:rPr>
        <w:t>, a través de la cual requirió tener acceso a la siguiente información:</w:t>
      </w:r>
    </w:p>
    <w:p w14:paraId="7C30D087" w14:textId="77777777" w:rsidR="00DF09A4" w:rsidRPr="004204B1" w:rsidRDefault="00DF09A4" w:rsidP="00DF09A4">
      <w:pPr>
        <w:pStyle w:val="Prrafodelista"/>
        <w:rPr>
          <w:rFonts w:ascii="Palatino Linotype" w:hAnsi="Palatino Linotype" w:cs="Arial"/>
        </w:rPr>
      </w:pPr>
    </w:p>
    <w:p w14:paraId="11CC9471" w14:textId="77777777" w:rsidR="00651458" w:rsidRPr="004204B1" w:rsidRDefault="00651458" w:rsidP="00651458">
      <w:pPr>
        <w:pStyle w:val="Prrafodelista"/>
        <w:numPr>
          <w:ilvl w:val="2"/>
          <w:numId w:val="25"/>
        </w:numPr>
        <w:tabs>
          <w:tab w:val="left" w:pos="426"/>
          <w:tab w:val="left" w:pos="1560"/>
        </w:tabs>
        <w:spacing w:before="240" w:after="240" w:line="360" w:lineRule="auto"/>
        <w:ind w:left="1134" w:right="616" w:firstLine="0"/>
        <w:jc w:val="both"/>
        <w:rPr>
          <w:rFonts w:ascii="Palatino Linotype" w:hAnsi="Palatino Linotype" w:cs="Arial"/>
        </w:rPr>
      </w:pPr>
      <w:r w:rsidRPr="004204B1">
        <w:rPr>
          <w:rFonts w:ascii="Palatino Linotype" w:hAnsi="Palatino Linotype" w:cs="Arial"/>
        </w:rPr>
        <w:t xml:space="preserve">Programa anual de obra pública de los ejercicios dos mil diecisiete, dos mil dieciocho y dos mil diecinueve; y, </w:t>
      </w:r>
    </w:p>
    <w:p w14:paraId="70676C25" w14:textId="77777777" w:rsidR="00651458" w:rsidRPr="004204B1" w:rsidRDefault="00651458" w:rsidP="00651458">
      <w:pPr>
        <w:pStyle w:val="Prrafodelista"/>
        <w:numPr>
          <w:ilvl w:val="2"/>
          <w:numId w:val="25"/>
        </w:numPr>
        <w:tabs>
          <w:tab w:val="left" w:pos="426"/>
          <w:tab w:val="left" w:pos="1560"/>
        </w:tabs>
        <w:spacing w:before="240" w:after="240" w:line="360" w:lineRule="auto"/>
        <w:ind w:left="1134" w:right="616" w:firstLine="0"/>
        <w:jc w:val="both"/>
        <w:rPr>
          <w:rFonts w:ascii="Palatino Linotype" w:hAnsi="Palatino Linotype" w:cs="Arial"/>
        </w:rPr>
      </w:pPr>
      <w:r w:rsidRPr="004204B1">
        <w:rPr>
          <w:rFonts w:ascii="Palatino Linotype" w:hAnsi="Palatino Linotype" w:cs="Arial"/>
        </w:rPr>
        <w:t>Actas de Cabildo donde se hayan aprobado los Programas de Obra Pública dos mil diecisiete, dos mil dieciocho y dos mil diecinueve, así como sus respectivas modificaciones.</w:t>
      </w:r>
    </w:p>
    <w:p w14:paraId="342A9453" w14:textId="77777777" w:rsidR="00A073A0" w:rsidRPr="004204B1" w:rsidRDefault="00A073A0" w:rsidP="00A073A0">
      <w:pPr>
        <w:pStyle w:val="Prrafodelista"/>
        <w:tabs>
          <w:tab w:val="left" w:pos="426"/>
        </w:tabs>
        <w:spacing w:before="240" w:after="240" w:line="360" w:lineRule="auto"/>
        <w:ind w:left="851" w:right="49"/>
        <w:jc w:val="both"/>
        <w:rPr>
          <w:rFonts w:ascii="Palatino Linotype" w:hAnsi="Palatino Linotype" w:cs="Arial"/>
        </w:rPr>
      </w:pPr>
    </w:p>
    <w:p w14:paraId="787809AE" w14:textId="6F7B6F21" w:rsidR="003D0BC7" w:rsidRPr="004204B1" w:rsidRDefault="003D0BC7" w:rsidP="003D0BC7">
      <w:pPr>
        <w:pStyle w:val="Prrafodelista"/>
        <w:tabs>
          <w:tab w:val="left" w:pos="426"/>
        </w:tabs>
        <w:spacing w:before="240" w:after="240" w:line="360" w:lineRule="auto"/>
        <w:ind w:left="0" w:right="49"/>
        <w:jc w:val="both"/>
        <w:outlineLvl w:val="2"/>
        <w:rPr>
          <w:rFonts w:ascii="Palatino Linotype" w:hAnsi="Palatino Linotype" w:cs="Arial"/>
          <w:b/>
        </w:rPr>
      </w:pPr>
      <w:bookmarkStart w:id="24" w:name="_Toc35032619"/>
      <w:r w:rsidRPr="004204B1">
        <w:rPr>
          <w:rFonts w:ascii="Palatino Linotype" w:hAnsi="Palatino Linotype" w:cs="Arial"/>
          <w:b/>
        </w:rPr>
        <w:lastRenderedPageBreak/>
        <w:t xml:space="preserve">II. De la </w:t>
      </w:r>
      <w:r w:rsidR="00907D97" w:rsidRPr="004204B1">
        <w:rPr>
          <w:rFonts w:ascii="Palatino Linotype" w:hAnsi="Palatino Linotype" w:cs="Arial"/>
          <w:b/>
        </w:rPr>
        <w:t>información entregada mediante la respuesta e Informe Justificado</w:t>
      </w:r>
      <w:r w:rsidRPr="004204B1">
        <w:rPr>
          <w:rFonts w:ascii="Palatino Linotype" w:hAnsi="Palatino Linotype" w:cs="Arial"/>
          <w:b/>
        </w:rPr>
        <w:t>.</w:t>
      </w:r>
      <w:bookmarkEnd w:id="24"/>
    </w:p>
    <w:p w14:paraId="2F979C9B" w14:textId="77777777" w:rsidR="003D0BC7" w:rsidRPr="004204B1" w:rsidRDefault="003D0BC7" w:rsidP="00B13243">
      <w:pPr>
        <w:pStyle w:val="Prrafodelista"/>
        <w:tabs>
          <w:tab w:val="left" w:pos="426"/>
        </w:tabs>
        <w:spacing w:before="240" w:after="240" w:line="360" w:lineRule="auto"/>
        <w:ind w:left="0" w:right="49"/>
        <w:jc w:val="both"/>
        <w:rPr>
          <w:rFonts w:ascii="Palatino Linotype" w:hAnsi="Palatino Linotype" w:cs="Arial"/>
        </w:rPr>
      </w:pPr>
    </w:p>
    <w:p w14:paraId="535D36AC" w14:textId="6173BCD3" w:rsidR="0066275E" w:rsidRPr="004204B1" w:rsidRDefault="00907D97" w:rsidP="002457CF">
      <w:pPr>
        <w:pStyle w:val="Prrafodelista"/>
        <w:numPr>
          <w:ilvl w:val="0"/>
          <w:numId w:val="25"/>
        </w:numPr>
        <w:tabs>
          <w:tab w:val="left" w:pos="284"/>
          <w:tab w:val="left" w:pos="426"/>
        </w:tabs>
        <w:spacing w:before="240" w:after="240" w:line="360" w:lineRule="auto"/>
        <w:ind w:left="0" w:right="49" w:firstLine="0"/>
        <w:jc w:val="both"/>
        <w:rPr>
          <w:rFonts w:ascii="Palatino Linotype" w:hAnsi="Palatino Linotype" w:cs="Arial"/>
        </w:rPr>
      </w:pPr>
      <w:r w:rsidRPr="004204B1">
        <w:rPr>
          <w:rFonts w:ascii="Palatino Linotype" w:hAnsi="Palatino Linotype" w:cs="Arial"/>
        </w:rPr>
        <w:t xml:space="preserve">Como fuera referido en el apartado de </w:t>
      </w:r>
      <w:r w:rsidRPr="004204B1">
        <w:rPr>
          <w:rFonts w:ascii="Palatino Linotype" w:hAnsi="Palatino Linotype" w:cs="Arial"/>
          <w:i/>
        </w:rPr>
        <w:t>Antecedentes</w:t>
      </w:r>
      <w:r w:rsidRPr="004204B1">
        <w:rPr>
          <w:rFonts w:ascii="Palatino Linotype" w:hAnsi="Palatino Linotype" w:cs="Arial"/>
        </w:rPr>
        <w:t xml:space="preserve"> de la presente resolución, el </w:t>
      </w:r>
      <w:r w:rsidRPr="004204B1">
        <w:rPr>
          <w:rFonts w:ascii="Palatino Linotype" w:hAnsi="Palatino Linotype" w:cs="Arial"/>
          <w:b/>
        </w:rPr>
        <w:t>SUJETO OBLIGADO</w:t>
      </w:r>
      <w:r w:rsidRPr="004204B1">
        <w:rPr>
          <w:rFonts w:ascii="Palatino Linotype" w:hAnsi="Palatino Linotype" w:cs="Arial"/>
        </w:rPr>
        <w:t xml:space="preserve"> entregó información en su respuesta y, posteriormente, durante el periodo de instrucción del recurso de revisión remitió nuevas documentales a efecto de solventar los agravios incoados por la </w:t>
      </w:r>
      <w:r w:rsidRPr="004204B1">
        <w:rPr>
          <w:rFonts w:ascii="Palatino Linotype" w:hAnsi="Palatino Linotype" w:cs="Arial"/>
          <w:b/>
        </w:rPr>
        <w:t>RECURRENTE</w:t>
      </w:r>
      <w:r w:rsidRPr="004204B1">
        <w:rPr>
          <w:rFonts w:ascii="Palatino Linotype" w:hAnsi="Palatino Linotype" w:cs="Arial"/>
        </w:rPr>
        <w:t xml:space="preserve"> en el recurso </w:t>
      </w:r>
      <w:r w:rsidRPr="004204B1">
        <w:rPr>
          <w:rFonts w:ascii="Palatino Linotype" w:hAnsi="Palatino Linotype" w:cs="Arial"/>
          <w:b/>
        </w:rPr>
        <w:t>00463/INFOEM/IP/RR/2019.</w:t>
      </w:r>
    </w:p>
    <w:p w14:paraId="791EE4A2" w14:textId="77777777" w:rsidR="006E47CA" w:rsidRPr="004204B1" w:rsidRDefault="006E47CA" w:rsidP="0066275E">
      <w:pPr>
        <w:pStyle w:val="Prrafodelista"/>
        <w:tabs>
          <w:tab w:val="left" w:pos="284"/>
          <w:tab w:val="left" w:pos="426"/>
        </w:tabs>
        <w:spacing w:before="240" w:after="240" w:line="360" w:lineRule="auto"/>
        <w:ind w:left="0" w:right="49"/>
        <w:jc w:val="both"/>
        <w:rPr>
          <w:rFonts w:ascii="Palatino Linotype" w:hAnsi="Palatino Linotype" w:cs="Arial"/>
        </w:rPr>
      </w:pPr>
    </w:p>
    <w:p w14:paraId="7EFF51EC" w14:textId="61D27C4A" w:rsidR="003730AC" w:rsidRPr="004204B1" w:rsidRDefault="003730AC" w:rsidP="008469BE">
      <w:pPr>
        <w:pStyle w:val="Prrafodelista"/>
        <w:numPr>
          <w:ilvl w:val="0"/>
          <w:numId w:val="25"/>
        </w:numPr>
        <w:tabs>
          <w:tab w:val="left" w:pos="284"/>
          <w:tab w:val="left" w:pos="426"/>
        </w:tabs>
        <w:spacing w:before="240" w:after="240" w:line="360" w:lineRule="auto"/>
        <w:ind w:left="0" w:right="49" w:firstLine="0"/>
        <w:jc w:val="both"/>
        <w:rPr>
          <w:rFonts w:ascii="Palatino Linotype" w:hAnsi="Palatino Linotype" w:cs="Arial"/>
        </w:rPr>
      </w:pPr>
      <w:r w:rsidRPr="004204B1">
        <w:rPr>
          <w:rFonts w:ascii="Palatino Linotype" w:hAnsi="Palatino Linotype" w:cs="Arial"/>
        </w:rPr>
        <w:t xml:space="preserve">En ese sentido, </w:t>
      </w:r>
      <w:r w:rsidRPr="004204B1">
        <w:rPr>
          <w:rFonts w:ascii="Palatino Linotype" w:eastAsia="MS Mincho" w:hAnsi="Palatino Linotype" w:cstheme="majorBidi"/>
        </w:rPr>
        <w:t xml:space="preserve">es conveniente realizar una tabla informativa que nos permita relacionar </w:t>
      </w:r>
      <w:r w:rsidRPr="004204B1">
        <w:rPr>
          <w:rFonts w:ascii="Palatino Linotype" w:eastAsia="MS Mincho" w:hAnsi="Palatino Linotype" w:cs="Arial"/>
        </w:rPr>
        <w:t xml:space="preserve">los requerimientos de la entonces </w:t>
      </w:r>
      <w:r w:rsidRPr="004204B1">
        <w:rPr>
          <w:rFonts w:ascii="Palatino Linotype" w:eastAsia="MS Mincho" w:hAnsi="Palatino Linotype" w:cs="Arial"/>
          <w:b/>
        </w:rPr>
        <w:t>SOLICITANTE</w:t>
      </w:r>
      <w:r w:rsidRPr="004204B1">
        <w:rPr>
          <w:rFonts w:ascii="Palatino Linotype" w:eastAsia="MS Mincho" w:hAnsi="Palatino Linotype" w:cs="Arial"/>
        </w:rPr>
        <w:t>, así como la información remitida en la respuesta</w:t>
      </w:r>
      <w:r w:rsidR="00907D97" w:rsidRPr="004204B1">
        <w:rPr>
          <w:rFonts w:ascii="Palatino Linotype" w:eastAsia="MS Mincho" w:hAnsi="Palatino Linotype" w:cs="Arial"/>
        </w:rPr>
        <w:t xml:space="preserve"> e informe justificado</w:t>
      </w:r>
      <w:r w:rsidRPr="004204B1">
        <w:rPr>
          <w:rFonts w:ascii="Palatino Linotype" w:eastAsia="MS Mincho" w:hAnsi="Palatino Linotype" w:cstheme="majorBidi"/>
        </w:rPr>
        <w:t xml:space="preserve"> con la finalidad de </w:t>
      </w:r>
      <w:r w:rsidR="00907D97" w:rsidRPr="004204B1">
        <w:rPr>
          <w:rFonts w:ascii="Palatino Linotype" w:eastAsia="MS Mincho" w:hAnsi="Palatino Linotype" w:cstheme="majorBidi"/>
        </w:rPr>
        <w:t xml:space="preserve">determinar </w:t>
      </w:r>
      <w:r w:rsidR="001C1025" w:rsidRPr="004204B1">
        <w:rPr>
          <w:rFonts w:ascii="Palatino Linotype" w:eastAsia="MS Mincho" w:hAnsi="Palatino Linotype" w:cstheme="majorBidi"/>
        </w:rPr>
        <w:t>fehacientemente</w:t>
      </w:r>
      <w:r w:rsidRPr="004204B1">
        <w:rPr>
          <w:rFonts w:ascii="Palatino Linotype" w:eastAsia="MS Mincho" w:hAnsi="Palatino Linotype" w:cstheme="majorBidi"/>
        </w:rPr>
        <w:t xml:space="preserve"> si se dio cumplimiento a cada planteamiento:</w:t>
      </w:r>
    </w:p>
    <w:p w14:paraId="618EFBC7" w14:textId="77777777" w:rsidR="00B16E6E" w:rsidRPr="004204B1" w:rsidRDefault="00B16E6E" w:rsidP="00B16E6E">
      <w:pPr>
        <w:pStyle w:val="Prrafodelista"/>
        <w:tabs>
          <w:tab w:val="left" w:pos="284"/>
          <w:tab w:val="left" w:pos="426"/>
        </w:tabs>
        <w:spacing w:before="240" w:after="240" w:line="360" w:lineRule="auto"/>
        <w:ind w:left="0" w:right="49"/>
        <w:jc w:val="both"/>
        <w:rPr>
          <w:rFonts w:ascii="Palatino Linotype" w:hAnsi="Palatino Linotype" w:cs="Arial"/>
        </w:rPr>
      </w:pPr>
    </w:p>
    <w:tbl>
      <w:tblPr>
        <w:tblStyle w:val="Tabladecuadrcula4-nfasis5"/>
        <w:tblW w:w="5000" w:type="pct"/>
        <w:tblLook w:val="04A0" w:firstRow="1" w:lastRow="0" w:firstColumn="1" w:lastColumn="0" w:noHBand="0" w:noVBand="1"/>
      </w:tblPr>
      <w:tblGrid>
        <w:gridCol w:w="2157"/>
        <w:gridCol w:w="2233"/>
        <w:gridCol w:w="2843"/>
        <w:gridCol w:w="1595"/>
      </w:tblGrid>
      <w:tr w:rsidR="00AF51A0" w:rsidRPr="004204B1" w14:paraId="6193DBA8" w14:textId="77777777" w:rsidTr="00AF51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2" w:type="pct"/>
          </w:tcPr>
          <w:p w14:paraId="42312D49" w14:textId="694145AF" w:rsidR="00907D97" w:rsidRPr="004204B1" w:rsidRDefault="00907D97" w:rsidP="003730AC">
            <w:pPr>
              <w:pStyle w:val="Prrafodelista"/>
              <w:ind w:left="0" w:right="49"/>
              <w:jc w:val="center"/>
              <w:rPr>
                <w:rFonts w:ascii="Palatino Linotype" w:hAnsi="Palatino Linotype" w:cstheme="majorBidi"/>
                <w:color w:val="auto"/>
                <w:sz w:val="16"/>
                <w:szCs w:val="20"/>
              </w:rPr>
            </w:pPr>
            <w:r w:rsidRPr="004204B1">
              <w:rPr>
                <w:rFonts w:ascii="Palatino Linotype" w:hAnsi="Palatino Linotype" w:cstheme="majorBidi"/>
                <w:color w:val="auto"/>
                <w:sz w:val="16"/>
                <w:szCs w:val="20"/>
              </w:rPr>
              <w:t>Solicitud 00146/JALTENCO/IP/2019</w:t>
            </w:r>
          </w:p>
        </w:tc>
        <w:tc>
          <w:tcPr>
            <w:tcW w:w="1265" w:type="pct"/>
          </w:tcPr>
          <w:p w14:paraId="73A311E6" w14:textId="77777777" w:rsidR="00907D97" w:rsidRPr="004204B1" w:rsidRDefault="00907D97" w:rsidP="0000766C">
            <w:pPr>
              <w:pStyle w:val="Prrafodelista"/>
              <w:ind w:left="0" w:right="49"/>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cstheme="majorBidi"/>
                <w:color w:val="auto"/>
                <w:sz w:val="16"/>
                <w:szCs w:val="20"/>
              </w:rPr>
            </w:pPr>
            <w:r w:rsidRPr="004204B1">
              <w:rPr>
                <w:rFonts w:ascii="Palatino Linotype" w:hAnsi="Palatino Linotype" w:cstheme="majorBidi"/>
                <w:color w:val="auto"/>
                <w:sz w:val="16"/>
                <w:szCs w:val="20"/>
              </w:rPr>
              <w:t>Respuesta</w:t>
            </w:r>
          </w:p>
        </w:tc>
        <w:tc>
          <w:tcPr>
            <w:tcW w:w="1610" w:type="pct"/>
          </w:tcPr>
          <w:p w14:paraId="298170FE" w14:textId="5AE5F3D0" w:rsidR="00907D97" w:rsidRPr="004204B1" w:rsidRDefault="00907D97" w:rsidP="0000766C">
            <w:pPr>
              <w:pStyle w:val="Prrafodelista"/>
              <w:ind w:left="0" w:right="49"/>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cstheme="majorBidi"/>
                <w:color w:val="auto"/>
                <w:sz w:val="16"/>
                <w:szCs w:val="20"/>
              </w:rPr>
            </w:pPr>
            <w:r w:rsidRPr="004204B1">
              <w:rPr>
                <w:rFonts w:ascii="Palatino Linotype" w:hAnsi="Palatino Linotype" w:cstheme="majorBidi"/>
                <w:color w:val="auto"/>
                <w:sz w:val="16"/>
                <w:szCs w:val="20"/>
              </w:rPr>
              <w:t>Informe Justificado</w:t>
            </w:r>
          </w:p>
        </w:tc>
        <w:tc>
          <w:tcPr>
            <w:tcW w:w="903" w:type="pct"/>
          </w:tcPr>
          <w:p w14:paraId="51F2903A" w14:textId="2A2A07FE" w:rsidR="00907D97" w:rsidRPr="004204B1" w:rsidRDefault="00907D97" w:rsidP="0000766C">
            <w:pPr>
              <w:pStyle w:val="Prrafodelista"/>
              <w:ind w:left="0" w:right="49"/>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cstheme="majorBidi"/>
                <w:color w:val="auto"/>
                <w:sz w:val="16"/>
                <w:szCs w:val="20"/>
              </w:rPr>
            </w:pPr>
            <w:r w:rsidRPr="004204B1">
              <w:rPr>
                <w:rFonts w:ascii="Palatino Linotype" w:hAnsi="Palatino Linotype" w:cstheme="majorBidi"/>
                <w:color w:val="auto"/>
                <w:sz w:val="16"/>
                <w:szCs w:val="20"/>
              </w:rPr>
              <w:t>¿Atiende lo solicitado?</w:t>
            </w:r>
          </w:p>
        </w:tc>
      </w:tr>
      <w:tr w:rsidR="001C1025" w:rsidRPr="004204B1" w14:paraId="11853EF3" w14:textId="77777777" w:rsidTr="00AF51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2" w:type="pct"/>
            <w:vAlign w:val="center"/>
          </w:tcPr>
          <w:p w14:paraId="4B2095B9" w14:textId="5FACB041" w:rsidR="001C1025" w:rsidRPr="004204B1" w:rsidRDefault="001C1025" w:rsidP="001C1025">
            <w:pPr>
              <w:pStyle w:val="Prrafodelista"/>
              <w:tabs>
                <w:tab w:val="left" w:pos="454"/>
              </w:tabs>
              <w:ind w:left="0" w:right="49"/>
              <w:jc w:val="both"/>
              <w:rPr>
                <w:rFonts w:ascii="Palatino Linotype" w:hAnsi="Palatino Linotype" w:cstheme="majorBidi"/>
                <w:b w:val="0"/>
                <w:sz w:val="16"/>
                <w:szCs w:val="20"/>
              </w:rPr>
            </w:pPr>
            <w:r w:rsidRPr="004204B1">
              <w:rPr>
                <w:rFonts w:ascii="Palatino Linotype" w:hAnsi="Palatino Linotype" w:cstheme="majorBidi"/>
                <w:b w:val="0"/>
                <w:sz w:val="16"/>
                <w:szCs w:val="20"/>
              </w:rPr>
              <w:t>Programa Anual de Obras Públicas 2017</w:t>
            </w:r>
          </w:p>
        </w:tc>
        <w:tc>
          <w:tcPr>
            <w:tcW w:w="1265" w:type="pct"/>
            <w:vAlign w:val="center"/>
          </w:tcPr>
          <w:p w14:paraId="3C1CAC2E" w14:textId="11CD9128" w:rsidR="001C1025" w:rsidRPr="004204B1" w:rsidRDefault="001C1025" w:rsidP="001C1025">
            <w:pPr>
              <w:pStyle w:val="Prrafodelista"/>
              <w:ind w:left="0" w:right="49"/>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theme="majorBidi"/>
                <w:sz w:val="16"/>
                <w:szCs w:val="20"/>
              </w:rPr>
            </w:pPr>
            <w:r w:rsidRPr="004204B1">
              <w:rPr>
                <w:rFonts w:ascii="Palatino Linotype" w:hAnsi="Palatino Linotype" w:cstheme="majorBidi"/>
                <w:sz w:val="16"/>
                <w:szCs w:val="20"/>
              </w:rPr>
              <w:t>No se pronunció.</w:t>
            </w:r>
          </w:p>
        </w:tc>
        <w:tc>
          <w:tcPr>
            <w:tcW w:w="1610" w:type="pct"/>
            <w:vAlign w:val="center"/>
          </w:tcPr>
          <w:p w14:paraId="407229A8" w14:textId="3354791B" w:rsidR="001C1025" w:rsidRPr="004204B1" w:rsidRDefault="001C1025" w:rsidP="001C1025">
            <w:pPr>
              <w:pStyle w:val="Prrafodelista"/>
              <w:ind w:left="0" w:right="49"/>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theme="majorBidi"/>
                <w:b/>
                <w:sz w:val="16"/>
                <w:szCs w:val="20"/>
              </w:rPr>
            </w:pPr>
            <w:r w:rsidRPr="004204B1">
              <w:rPr>
                <w:rFonts w:ascii="Palatino Linotype" w:hAnsi="Palatino Linotype" w:cstheme="majorBidi"/>
                <w:sz w:val="16"/>
                <w:szCs w:val="20"/>
              </w:rPr>
              <w:t xml:space="preserve">A través del archivo titulado </w:t>
            </w:r>
            <w:r w:rsidRPr="004204B1">
              <w:rPr>
                <w:rFonts w:ascii="Palatino Linotype" w:hAnsi="Palatino Linotype" w:cstheme="majorBidi"/>
                <w:b/>
                <w:i/>
                <w:sz w:val="16"/>
                <w:szCs w:val="20"/>
              </w:rPr>
              <w:t>“Obras Programa anual 2017.pdf”</w:t>
            </w:r>
            <w:r w:rsidRPr="004204B1">
              <w:rPr>
                <w:rFonts w:ascii="Palatino Linotype" w:hAnsi="Palatino Linotype" w:cstheme="majorBidi"/>
                <w:sz w:val="16"/>
                <w:szCs w:val="20"/>
              </w:rPr>
              <w:t xml:space="preserve"> el </w:t>
            </w:r>
            <w:r w:rsidRPr="004204B1">
              <w:rPr>
                <w:rFonts w:ascii="Palatino Linotype" w:hAnsi="Palatino Linotype" w:cstheme="majorBidi"/>
                <w:b/>
                <w:sz w:val="16"/>
                <w:szCs w:val="20"/>
              </w:rPr>
              <w:t>SUJETO OBLIGADO</w:t>
            </w:r>
            <w:r w:rsidRPr="004204B1">
              <w:rPr>
                <w:rFonts w:ascii="Palatino Linotype" w:hAnsi="Palatino Linotype" w:cstheme="majorBidi"/>
                <w:sz w:val="16"/>
                <w:szCs w:val="20"/>
              </w:rPr>
              <w:t xml:space="preserve"> entregó el formato del Presupuesto Basado en Resultados Municipal </w:t>
            </w:r>
            <w:r w:rsidRPr="004204B1">
              <w:rPr>
                <w:rFonts w:ascii="Palatino Linotype" w:hAnsi="Palatino Linotype" w:cstheme="majorBidi"/>
                <w:i/>
                <w:sz w:val="16"/>
                <w:szCs w:val="20"/>
              </w:rPr>
              <w:t>PbRM-07a Programa Anual de Obras</w:t>
            </w:r>
            <w:r w:rsidRPr="004204B1">
              <w:rPr>
                <w:rFonts w:ascii="Palatino Linotype" w:hAnsi="Palatino Linotype" w:cstheme="majorBidi"/>
                <w:sz w:val="16"/>
                <w:szCs w:val="20"/>
              </w:rPr>
              <w:t xml:space="preserve"> del ejercicio 2017.</w:t>
            </w:r>
          </w:p>
        </w:tc>
        <w:tc>
          <w:tcPr>
            <w:tcW w:w="903" w:type="pct"/>
            <w:vAlign w:val="center"/>
          </w:tcPr>
          <w:p w14:paraId="33063DFF" w14:textId="182630A5" w:rsidR="001C1025" w:rsidRPr="004204B1" w:rsidRDefault="00AF51A0" w:rsidP="001C1025">
            <w:pPr>
              <w:pStyle w:val="Prrafodelista"/>
              <w:ind w:left="0" w:right="49"/>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theme="majorBidi"/>
                <w:b/>
                <w:sz w:val="16"/>
                <w:szCs w:val="20"/>
              </w:rPr>
            </w:pPr>
            <w:r w:rsidRPr="004204B1">
              <w:rPr>
                <w:rFonts w:ascii="Palatino Linotype" w:hAnsi="Palatino Linotype" w:cstheme="majorBidi"/>
                <w:b/>
                <w:sz w:val="16"/>
                <w:szCs w:val="20"/>
              </w:rPr>
              <w:t>SÍ</w:t>
            </w:r>
          </w:p>
        </w:tc>
      </w:tr>
      <w:tr w:rsidR="00AF51A0" w:rsidRPr="004204B1" w14:paraId="1BFCD71F" w14:textId="77777777" w:rsidTr="00AF51A0">
        <w:tc>
          <w:tcPr>
            <w:cnfStyle w:val="001000000000" w:firstRow="0" w:lastRow="0" w:firstColumn="1" w:lastColumn="0" w:oddVBand="0" w:evenVBand="0" w:oddHBand="0" w:evenHBand="0" w:firstRowFirstColumn="0" w:firstRowLastColumn="0" w:lastRowFirstColumn="0" w:lastRowLastColumn="0"/>
            <w:tcW w:w="1222" w:type="pct"/>
            <w:vAlign w:val="center"/>
          </w:tcPr>
          <w:p w14:paraId="28F7F1AF" w14:textId="4CCA2DBA" w:rsidR="00E02432" w:rsidRPr="004204B1" w:rsidRDefault="00E02432" w:rsidP="00E02432">
            <w:pPr>
              <w:pStyle w:val="Prrafodelista"/>
              <w:tabs>
                <w:tab w:val="left" w:pos="454"/>
              </w:tabs>
              <w:ind w:left="29" w:right="49"/>
              <w:jc w:val="both"/>
              <w:rPr>
                <w:rFonts w:ascii="Palatino Linotype" w:hAnsi="Palatino Linotype" w:cstheme="majorBidi"/>
                <w:b w:val="0"/>
                <w:sz w:val="16"/>
                <w:szCs w:val="20"/>
              </w:rPr>
            </w:pPr>
            <w:r w:rsidRPr="004204B1">
              <w:rPr>
                <w:rFonts w:ascii="Palatino Linotype" w:hAnsi="Palatino Linotype" w:cstheme="majorBidi"/>
                <w:b w:val="0"/>
                <w:sz w:val="16"/>
                <w:szCs w:val="20"/>
              </w:rPr>
              <w:t>Actas de Cabildo por las que se aprobara el Programa Anual de Obras Públicas 2017 y sus modificaciones.</w:t>
            </w:r>
          </w:p>
        </w:tc>
        <w:tc>
          <w:tcPr>
            <w:tcW w:w="1265" w:type="pct"/>
            <w:vAlign w:val="center"/>
          </w:tcPr>
          <w:p w14:paraId="4AFF89C9" w14:textId="16467796" w:rsidR="00E02432" w:rsidRPr="004204B1" w:rsidRDefault="00E02432" w:rsidP="00E02432">
            <w:pPr>
              <w:ind w:right="49"/>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theme="majorBidi"/>
                <w:sz w:val="16"/>
                <w:szCs w:val="20"/>
              </w:rPr>
            </w:pPr>
            <w:r w:rsidRPr="004204B1">
              <w:rPr>
                <w:rFonts w:ascii="Palatino Linotype" w:hAnsi="Palatino Linotype" w:cstheme="majorBidi"/>
                <w:sz w:val="16"/>
                <w:szCs w:val="20"/>
              </w:rPr>
              <w:t>No se pronunció.</w:t>
            </w:r>
          </w:p>
        </w:tc>
        <w:tc>
          <w:tcPr>
            <w:tcW w:w="1610" w:type="pct"/>
            <w:vAlign w:val="center"/>
          </w:tcPr>
          <w:p w14:paraId="16B55115" w14:textId="0C24DE2B" w:rsidR="00E02432" w:rsidRPr="004204B1" w:rsidRDefault="00E02432" w:rsidP="00E02432">
            <w:pPr>
              <w:pStyle w:val="Prrafodelista"/>
              <w:ind w:left="0" w:right="49"/>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theme="majorBidi"/>
                <w:b/>
                <w:sz w:val="16"/>
                <w:szCs w:val="20"/>
              </w:rPr>
            </w:pPr>
            <w:r w:rsidRPr="004204B1">
              <w:rPr>
                <w:rFonts w:ascii="Palatino Linotype" w:hAnsi="Palatino Linotype" w:cstheme="majorBidi"/>
                <w:sz w:val="16"/>
                <w:szCs w:val="20"/>
              </w:rPr>
              <w:t xml:space="preserve">Mediante el archivo titulado </w:t>
            </w:r>
            <w:r w:rsidRPr="004204B1">
              <w:rPr>
                <w:rFonts w:ascii="Palatino Linotype" w:hAnsi="Palatino Linotype" w:cstheme="majorBidi"/>
                <w:b/>
                <w:i/>
                <w:sz w:val="16"/>
                <w:szCs w:val="20"/>
              </w:rPr>
              <w:t>“OBRAS 2017.pdf”</w:t>
            </w:r>
            <w:r w:rsidRPr="004204B1">
              <w:rPr>
                <w:rFonts w:ascii="Palatino Linotype" w:hAnsi="Palatino Linotype" w:cstheme="majorBidi"/>
                <w:sz w:val="16"/>
                <w:szCs w:val="20"/>
              </w:rPr>
              <w:t xml:space="preserve"> el </w:t>
            </w:r>
            <w:r w:rsidRPr="004204B1">
              <w:rPr>
                <w:rFonts w:ascii="Palatino Linotype" w:hAnsi="Palatino Linotype" w:cstheme="majorBidi"/>
                <w:b/>
                <w:sz w:val="16"/>
                <w:szCs w:val="20"/>
              </w:rPr>
              <w:t>SUJETO OBLIGADO</w:t>
            </w:r>
            <w:r w:rsidRPr="004204B1">
              <w:rPr>
                <w:rFonts w:ascii="Palatino Linotype" w:hAnsi="Palatino Linotype" w:cstheme="majorBidi"/>
                <w:sz w:val="16"/>
                <w:szCs w:val="20"/>
              </w:rPr>
              <w:t xml:space="preserve"> entregó el Acta de la Cuadragésima Sesión Extraordinaria del Ayuntamiento, por el que se aprobó modificar el </w:t>
            </w:r>
            <w:r w:rsidR="00AF51A0" w:rsidRPr="004204B1">
              <w:rPr>
                <w:rFonts w:ascii="Palatino Linotype" w:hAnsi="Palatino Linotype" w:cstheme="majorBidi"/>
                <w:sz w:val="16"/>
                <w:szCs w:val="20"/>
              </w:rPr>
              <w:t>Programa Anual de Obras 2017.</w:t>
            </w:r>
          </w:p>
        </w:tc>
        <w:tc>
          <w:tcPr>
            <w:tcW w:w="903" w:type="pct"/>
            <w:vAlign w:val="center"/>
          </w:tcPr>
          <w:p w14:paraId="4855BB3C" w14:textId="7D6BE23F" w:rsidR="00E02432" w:rsidRPr="004204B1" w:rsidRDefault="00AF51A0" w:rsidP="00E02432">
            <w:pPr>
              <w:pStyle w:val="Prrafodelista"/>
              <w:ind w:left="0" w:right="49"/>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theme="majorBidi"/>
                <w:b/>
                <w:sz w:val="16"/>
                <w:szCs w:val="20"/>
              </w:rPr>
            </w:pPr>
            <w:r w:rsidRPr="004204B1">
              <w:rPr>
                <w:rFonts w:ascii="Palatino Linotype" w:hAnsi="Palatino Linotype" w:cstheme="majorBidi"/>
                <w:b/>
                <w:sz w:val="16"/>
                <w:szCs w:val="20"/>
              </w:rPr>
              <w:t>PARCIALMENTE</w:t>
            </w:r>
          </w:p>
        </w:tc>
      </w:tr>
      <w:tr w:rsidR="00E02432" w:rsidRPr="004204B1" w14:paraId="05EB0D54" w14:textId="77777777" w:rsidTr="00AF51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2" w:type="pct"/>
            <w:vAlign w:val="center"/>
          </w:tcPr>
          <w:p w14:paraId="1512D9CE" w14:textId="3E35409B" w:rsidR="00E02432" w:rsidRPr="004204B1" w:rsidRDefault="00E02432" w:rsidP="00E02432">
            <w:pPr>
              <w:pStyle w:val="Prrafodelista"/>
              <w:tabs>
                <w:tab w:val="left" w:pos="454"/>
              </w:tabs>
              <w:ind w:left="0" w:right="49"/>
              <w:jc w:val="both"/>
              <w:rPr>
                <w:rFonts w:ascii="Palatino Linotype" w:hAnsi="Palatino Linotype" w:cstheme="majorBidi"/>
                <w:b w:val="0"/>
                <w:sz w:val="16"/>
                <w:szCs w:val="20"/>
              </w:rPr>
            </w:pPr>
            <w:r w:rsidRPr="004204B1">
              <w:rPr>
                <w:rFonts w:ascii="Palatino Linotype" w:hAnsi="Palatino Linotype" w:cstheme="majorBidi"/>
                <w:b w:val="0"/>
                <w:sz w:val="16"/>
                <w:szCs w:val="20"/>
              </w:rPr>
              <w:t>Programa Anual de Obras Públicas 2018</w:t>
            </w:r>
          </w:p>
        </w:tc>
        <w:tc>
          <w:tcPr>
            <w:tcW w:w="1265" w:type="pct"/>
            <w:vAlign w:val="center"/>
          </w:tcPr>
          <w:p w14:paraId="0F3A6165" w14:textId="7C4431C1" w:rsidR="00E02432" w:rsidRPr="004204B1" w:rsidRDefault="00E02432" w:rsidP="00E02432">
            <w:pPr>
              <w:ind w:right="49"/>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theme="majorBidi"/>
                <w:sz w:val="16"/>
                <w:szCs w:val="20"/>
              </w:rPr>
            </w:pPr>
            <w:r w:rsidRPr="004204B1">
              <w:rPr>
                <w:rFonts w:ascii="Palatino Linotype" w:hAnsi="Palatino Linotype" w:cstheme="majorBidi"/>
                <w:sz w:val="16"/>
                <w:szCs w:val="20"/>
              </w:rPr>
              <w:t xml:space="preserve">A través del archivo titulado </w:t>
            </w:r>
            <w:r w:rsidRPr="004204B1">
              <w:rPr>
                <w:rFonts w:ascii="Palatino Linotype" w:hAnsi="Palatino Linotype" w:cstheme="majorBidi"/>
                <w:b/>
                <w:i/>
                <w:sz w:val="16"/>
                <w:szCs w:val="20"/>
              </w:rPr>
              <w:t>“Programa anual 2018.pdf”</w:t>
            </w:r>
            <w:r w:rsidRPr="004204B1">
              <w:rPr>
                <w:rFonts w:ascii="Palatino Linotype" w:hAnsi="Palatino Linotype" w:cstheme="majorBidi"/>
                <w:sz w:val="16"/>
                <w:szCs w:val="20"/>
              </w:rPr>
              <w:t xml:space="preserve"> el </w:t>
            </w:r>
            <w:r w:rsidRPr="004204B1">
              <w:rPr>
                <w:rFonts w:ascii="Palatino Linotype" w:hAnsi="Palatino Linotype" w:cstheme="majorBidi"/>
                <w:b/>
                <w:sz w:val="16"/>
                <w:szCs w:val="20"/>
              </w:rPr>
              <w:t>SUJETO OBLIGADO</w:t>
            </w:r>
            <w:r w:rsidRPr="004204B1">
              <w:rPr>
                <w:rFonts w:ascii="Palatino Linotype" w:hAnsi="Palatino Linotype" w:cstheme="majorBidi"/>
                <w:sz w:val="16"/>
                <w:szCs w:val="20"/>
              </w:rPr>
              <w:t xml:space="preserve"> entregó el formato del Presupuesto Basado en Resultados Municipal </w:t>
            </w:r>
            <w:r w:rsidRPr="004204B1">
              <w:rPr>
                <w:rFonts w:ascii="Palatino Linotype" w:hAnsi="Palatino Linotype" w:cstheme="majorBidi"/>
                <w:i/>
                <w:sz w:val="16"/>
                <w:szCs w:val="20"/>
              </w:rPr>
              <w:t>PbRM-07a Programa Anual de Obras</w:t>
            </w:r>
            <w:r w:rsidRPr="004204B1">
              <w:rPr>
                <w:rFonts w:ascii="Palatino Linotype" w:hAnsi="Palatino Linotype" w:cstheme="majorBidi"/>
                <w:sz w:val="16"/>
                <w:szCs w:val="20"/>
              </w:rPr>
              <w:t xml:space="preserve"> del ejercicio 2018.</w:t>
            </w:r>
          </w:p>
        </w:tc>
        <w:tc>
          <w:tcPr>
            <w:tcW w:w="1610" w:type="pct"/>
            <w:vAlign w:val="center"/>
          </w:tcPr>
          <w:p w14:paraId="6B3ABF95" w14:textId="2FE740CB" w:rsidR="00E02432" w:rsidRPr="004204B1" w:rsidRDefault="00AF51A0" w:rsidP="00E02432">
            <w:pPr>
              <w:pStyle w:val="Prrafodelista"/>
              <w:ind w:left="0" w:right="49"/>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theme="majorBidi"/>
                <w:sz w:val="16"/>
                <w:szCs w:val="20"/>
              </w:rPr>
            </w:pPr>
            <w:r w:rsidRPr="004204B1">
              <w:rPr>
                <w:rFonts w:ascii="Palatino Linotype" w:hAnsi="Palatino Linotype" w:cstheme="majorBidi"/>
                <w:sz w:val="16"/>
                <w:szCs w:val="20"/>
              </w:rPr>
              <w:t xml:space="preserve">El </w:t>
            </w:r>
            <w:r w:rsidRPr="004204B1">
              <w:rPr>
                <w:rFonts w:ascii="Palatino Linotype" w:hAnsi="Palatino Linotype" w:cstheme="majorBidi"/>
                <w:b/>
                <w:sz w:val="16"/>
                <w:szCs w:val="20"/>
              </w:rPr>
              <w:t>SUJETO OBLIGADO</w:t>
            </w:r>
            <w:r w:rsidRPr="004204B1">
              <w:rPr>
                <w:rFonts w:ascii="Palatino Linotype" w:hAnsi="Palatino Linotype" w:cstheme="majorBidi"/>
                <w:sz w:val="16"/>
                <w:szCs w:val="20"/>
              </w:rPr>
              <w:t xml:space="preserve"> remitió nuevamente el archivo entregado en respuesta.</w:t>
            </w:r>
          </w:p>
        </w:tc>
        <w:tc>
          <w:tcPr>
            <w:tcW w:w="903" w:type="pct"/>
            <w:vAlign w:val="center"/>
          </w:tcPr>
          <w:p w14:paraId="4DB723F3" w14:textId="28898767" w:rsidR="00E02432" w:rsidRPr="004204B1" w:rsidRDefault="00E02432" w:rsidP="00E02432">
            <w:pPr>
              <w:pStyle w:val="Prrafodelista"/>
              <w:ind w:left="0" w:right="49"/>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theme="majorBidi"/>
                <w:b/>
                <w:sz w:val="16"/>
                <w:szCs w:val="20"/>
              </w:rPr>
            </w:pPr>
            <w:r w:rsidRPr="004204B1">
              <w:rPr>
                <w:rFonts w:ascii="Palatino Linotype" w:hAnsi="Palatino Linotype" w:cstheme="majorBidi"/>
                <w:b/>
                <w:sz w:val="16"/>
                <w:szCs w:val="20"/>
              </w:rPr>
              <w:t>SÍ</w:t>
            </w:r>
          </w:p>
        </w:tc>
      </w:tr>
      <w:tr w:rsidR="00E02432" w:rsidRPr="004204B1" w14:paraId="2FA59025" w14:textId="77777777" w:rsidTr="00AF51A0">
        <w:tc>
          <w:tcPr>
            <w:cnfStyle w:val="001000000000" w:firstRow="0" w:lastRow="0" w:firstColumn="1" w:lastColumn="0" w:oddVBand="0" w:evenVBand="0" w:oddHBand="0" w:evenHBand="0" w:firstRowFirstColumn="0" w:firstRowLastColumn="0" w:lastRowFirstColumn="0" w:lastRowLastColumn="0"/>
            <w:tcW w:w="1222" w:type="pct"/>
            <w:vAlign w:val="center"/>
          </w:tcPr>
          <w:p w14:paraId="6D137D57" w14:textId="6F0BD357" w:rsidR="00E02432" w:rsidRPr="004204B1" w:rsidRDefault="00E02432" w:rsidP="00E02432">
            <w:pPr>
              <w:pStyle w:val="Prrafodelista"/>
              <w:tabs>
                <w:tab w:val="left" w:pos="454"/>
              </w:tabs>
              <w:ind w:left="0" w:right="49"/>
              <w:jc w:val="both"/>
              <w:rPr>
                <w:rFonts w:ascii="Palatino Linotype" w:hAnsi="Palatino Linotype" w:cstheme="majorBidi"/>
                <w:b w:val="0"/>
                <w:sz w:val="16"/>
                <w:szCs w:val="20"/>
              </w:rPr>
            </w:pPr>
            <w:r w:rsidRPr="004204B1">
              <w:rPr>
                <w:rFonts w:ascii="Palatino Linotype" w:hAnsi="Palatino Linotype" w:cstheme="majorBidi"/>
                <w:b w:val="0"/>
                <w:sz w:val="16"/>
                <w:szCs w:val="20"/>
              </w:rPr>
              <w:lastRenderedPageBreak/>
              <w:t>Actas de Cabildo por las que se aprobara el Programa Anual de Obras Públicas 2018 y sus modificaciones.</w:t>
            </w:r>
          </w:p>
        </w:tc>
        <w:tc>
          <w:tcPr>
            <w:tcW w:w="1265" w:type="pct"/>
            <w:vAlign w:val="center"/>
          </w:tcPr>
          <w:p w14:paraId="1FBC62C7" w14:textId="7DEF4B94" w:rsidR="00E02432" w:rsidRPr="004204B1" w:rsidRDefault="00E02432" w:rsidP="00E02432">
            <w:pPr>
              <w:ind w:right="49"/>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theme="majorBidi"/>
                <w:sz w:val="16"/>
                <w:szCs w:val="20"/>
              </w:rPr>
            </w:pPr>
            <w:r w:rsidRPr="004204B1">
              <w:rPr>
                <w:rFonts w:ascii="Palatino Linotype" w:hAnsi="Palatino Linotype" w:cstheme="majorBidi"/>
                <w:sz w:val="16"/>
                <w:szCs w:val="20"/>
              </w:rPr>
              <w:t>No se pronunció.</w:t>
            </w:r>
          </w:p>
        </w:tc>
        <w:tc>
          <w:tcPr>
            <w:tcW w:w="1610" w:type="pct"/>
            <w:vAlign w:val="center"/>
          </w:tcPr>
          <w:p w14:paraId="19261CA0" w14:textId="77657F24" w:rsidR="00E02432" w:rsidRPr="004204B1" w:rsidRDefault="00AF51A0" w:rsidP="00AF51A0">
            <w:pPr>
              <w:pStyle w:val="Prrafodelista"/>
              <w:ind w:left="0" w:right="49"/>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theme="majorBidi"/>
                <w:sz w:val="16"/>
                <w:szCs w:val="20"/>
              </w:rPr>
            </w:pPr>
            <w:r w:rsidRPr="004204B1">
              <w:rPr>
                <w:rFonts w:ascii="Palatino Linotype" w:hAnsi="Palatino Linotype" w:cstheme="majorBidi"/>
                <w:sz w:val="16"/>
                <w:szCs w:val="20"/>
              </w:rPr>
              <w:t>No se pronunció.</w:t>
            </w:r>
          </w:p>
        </w:tc>
        <w:tc>
          <w:tcPr>
            <w:tcW w:w="903" w:type="pct"/>
            <w:vAlign w:val="center"/>
          </w:tcPr>
          <w:p w14:paraId="6624DFAB" w14:textId="0BCB842A" w:rsidR="00E02432" w:rsidRPr="004204B1" w:rsidRDefault="00AF51A0" w:rsidP="00E02432">
            <w:pPr>
              <w:pStyle w:val="Prrafodelista"/>
              <w:ind w:left="0" w:right="49"/>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theme="majorBidi"/>
                <w:b/>
                <w:sz w:val="16"/>
                <w:szCs w:val="20"/>
              </w:rPr>
            </w:pPr>
            <w:r w:rsidRPr="004204B1">
              <w:rPr>
                <w:rFonts w:ascii="Palatino Linotype" w:hAnsi="Palatino Linotype" w:cstheme="majorBidi"/>
                <w:b/>
                <w:sz w:val="16"/>
                <w:szCs w:val="20"/>
              </w:rPr>
              <w:t>NO</w:t>
            </w:r>
          </w:p>
        </w:tc>
      </w:tr>
      <w:tr w:rsidR="00AF51A0" w:rsidRPr="004204B1" w14:paraId="6811A2A7" w14:textId="77777777" w:rsidTr="00AF51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2" w:type="pct"/>
            <w:vAlign w:val="center"/>
          </w:tcPr>
          <w:p w14:paraId="3B129EB0" w14:textId="312642D2" w:rsidR="00AF51A0" w:rsidRPr="004204B1" w:rsidRDefault="00AF51A0" w:rsidP="00AF51A0">
            <w:pPr>
              <w:pStyle w:val="Prrafodelista"/>
              <w:tabs>
                <w:tab w:val="left" w:pos="454"/>
              </w:tabs>
              <w:ind w:left="0" w:right="49"/>
              <w:jc w:val="both"/>
              <w:rPr>
                <w:rFonts w:ascii="Palatino Linotype" w:hAnsi="Palatino Linotype" w:cstheme="majorBidi"/>
                <w:b w:val="0"/>
                <w:sz w:val="16"/>
                <w:szCs w:val="20"/>
              </w:rPr>
            </w:pPr>
            <w:r w:rsidRPr="004204B1">
              <w:rPr>
                <w:rFonts w:ascii="Palatino Linotype" w:hAnsi="Palatino Linotype" w:cstheme="majorBidi"/>
                <w:b w:val="0"/>
                <w:sz w:val="16"/>
                <w:szCs w:val="20"/>
              </w:rPr>
              <w:t>Programa Anual de Obras Públicas 2019</w:t>
            </w:r>
          </w:p>
        </w:tc>
        <w:tc>
          <w:tcPr>
            <w:tcW w:w="1265" w:type="pct"/>
            <w:vAlign w:val="center"/>
          </w:tcPr>
          <w:p w14:paraId="545E9403" w14:textId="2F559E5D" w:rsidR="00AF51A0" w:rsidRPr="004204B1" w:rsidRDefault="00AF51A0" w:rsidP="00AF51A0">
            <w:pPr>
              <w:ind w:right="49"/>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theme="majorBidi"/>
                <w:sz w:val="16"/>
                <w:szCs w:val="20"/>
              </w:rPr>
            </w:pPr>
            <w:r w:rsidRPr="004204B1">
              <w:rPr>
                <w:rFonts w:ascii="Palatino Linotype" w:hAnsi="Palatino Linotype" w:cstheme="majorBidi"/>
                <w:sz w:val="16"/>
                <w:szCs w:val="20"/>
              </w:rPr>
              <w:t>No se pronunció.</w:t>
            </w:r>
          </w:p>
        </w:tc>
        <w:tc>
          <w:tcPr>
            <w:tcW w:w="1610" w:type="pct"/>
            <w:vAlign w:val="center"/>
          </w:tcPr>
          <w:p w14:paraId="4B611B45" w14:textId="1191E9DB" w:rsidR="00AF51A0" w:rsidRPr="004204B1" w:rsidRDefault="00AF51A0" w:rsidP="00AF51A0">
            <w:pPr>
              <w:pStyle w:val="Prrafodelista"/>
              <w:ind w:left="0" w:right="49"/>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theme="majorBidi"/>
                <w:b/>
                <w:sz w:val="16"/>
                <w:szCs w:val="20"/>
              </w:rPr>
            </w:pPr>
            <w:r w:rsidRPr="004204B1">
              <w:rPr>
                <w:rFonts w:ascii="Palatino Linotype" w:hAnsi="Palatino Linotype" w:cstheme="majorBidi"/>
                <w:sz w:val="16"/>
                <w:szCs w:val="20"/>
              </w:rPr>
              <w:t xml:space="preserve">A través del archivo titulado </w:t>
            </w:r>
            <w:r w:rsidRPr="004204B1">
              <w:rPr>
                <w:rFonts w:ascii="Palatino Linotype" w:hAnsi="Palatino Linotype" w:cstheme="majorBidi"/>
                <w:b/>
                <w:i/>
                <w:sz w:val="16"/>
                <w:szCs w:val="20"/>
              </w:rPr>
              <w:t>“PAO 2019.pdf”</w:t>
            </w:r>
            <w:r w:rsidRPr="004204B1">
              <w:rPr>
                <w:rFonts w:ascii="Palatino Linotype" w:hAnsi="Palatino Linotype" w:cstheme="majorBidi"/>
                <w:sz w:val="16"/>
                <w:szCs w:val="20"/>
              </w:rPr>
              <w:t xml:space="preserve"> el </w:t>
            </w:r>
            <w:r w:rsidRPr="004204B1">
              <w:rPr>
                <w:rFonts w:ascii="Palatino Linotype" w:hAnsi="Palatino Linotype" w:cstheme="majorBidi"/>
                <w:b/>
                <w:sz w:val="16"/>
                <w:szCs w:val="20"/>
              </w:rPr>
              <w:t>SUJETO OBLIGADO</w:t>
            </w:r>
            <w:r w:rsidRPr="004204B1">
              <w:rPr>
                <w:rFonts w:ascii="Palatino Linotype" w:hAnsi="Palatino Linotype" w:cstheme="majorBidi"/>
                <w:sz w:val="16"/>
                <w:szCs w:val="20"/>
              </w:rPr>
              <w:t xml:space="preserve"> entregó el formato del Presupuesto Basado en Resultados Municipal </w:t>
            </w:r>
            <w:r w:rsidRPr="004204B1">
              <w:rPr>
                <w:rFonts w:ascii="Palatino Linotype" w:hAnsi="Palatino Linotype" w:cstheme="majorBidi"/>
                <w:i/>
                <w:sz w:val="16"/>
                <w:szCs w:val="20"/>
              </w:rPr>
              <w:t>PbRM-07ª Programa Anual de Obras</w:t>
            </w:r>
            <w:r w:rsidRPr="004204B1">
              <w:rPr>
                <w:rFonts w:ascii="Palatino Linotype" w:hAnsi="Palatino Linotype" w:cstheme="majorBidi"/>
                <w:sz w:val="16"/>
                <w:szCs w:val="20"/>
              </w:rPr>
              <w:t xml:space="preserve"> del ejercicio 2019.</w:t>
            </w:r>
          </w:p>
        </w:tc>
        <w:tc>
          <w:tcPr>
            <w:tcW w:w="903" w:type="pct"/>
            <w:vAlign w:val="center"/>
          </w:tcPr>
          <w:p w14:paraId="675FFA49" w14:textId="41BF60CC" w:rsidR="00AF51A0" w:rsidRPr="004204B1" w:rsidRDefault="00AF51A0" w:rsidP="00AF51A0">
            <w:pPr>
              <w:pStyle w:val="Prrafodelista"/>
              <w:ind w:left="0" w:right="49"/>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theme="majorBidi"/>
                <w:b/>
                <w:sz w:val="16"/>
                <w:szCs w:val="20"/>
              </w:rPr>
            </w:pPr>
            <w:r w:rsidRPr="004204B1">
              <w:rPr>
                <w:rFonts w:ascii="Palatino Linotype" w:hAnsi="Palatino Linotype" w:cstheme="majorBidi"/>
                <w:b/>
                <w:sz w:val="16"/>
                <w:szCs w:val="20"/>
              </w:rPr>
              <w:t>SÍ</w:t>
            </w:r>
          </w:p>
        </w:tc>
      </w:tr>
      <w:tr w:rsidR="00AF51A0" w:rsidRPr="004204B1" w14:paraId="30A16589" w14:textId="77777777" w:rsidTr="00AF51A0">
        <w:tc>
          <w:tcPr>
            <w:cnfStyle w:val="001000000000" w:firstRow="0" w:lastRow="0" w:firstColumn="1" w:lastColumn="0" w:oddVBand="0" w:evenVBand="0" w:oddHBand="0" w:evenHBand="0" w:firstRowFirstColumn="0" w:firstRowLastColumn="0" w:lastRowFirstColumn="0" w:lastRowLastColumn="0"/>
            <w:tcW w:w="1222" w:type="pct"/>
            <w:vAlign w:val="center"/>
          </w:tcPr>
          <w:p w14:paraId="08933A52" w14:textId="13E373E1" w:rsidR="00AF51A0" w:rsidRPr="004204B1" w:rsidRDefault="00AF51A0" w:rsidP="00AF51A0">
            <w:pPr>
              <w:pStyle w:val="Prrafodelista"/>
              <w:tabs>
                <w:tab w:val="left" w:pos="454"/>
              </w:tabs>
              <w:ind w:left="0" w:right="49"/>
              <w:jc w:val="both"/>
              <w:rPr>
                <w:rFonts w:ascii="Palatino Linotype" w:hAnsi="Palatino Linotype" w:cstheme="majorBidi"/>
                <w:b w:val="0"/>
                <w:sz w:val="16"/>
                <w:szCs w:val="20"/>
              </w:rPr>
            </w:pPr>
            <w:r w:rsidRPr="004204B1">
              <w:rPr>
                <w:rFonts w:ascii="Palatino Linotype" w:hAnsi="Palatino Linotype" w:cstheme="majorBidi"/>
                <w:b w:val="0"/>
                <w:sz w:val="16"/>
                <w:szCs w:val="20"/>
              </w:rPr>
              <w:t>Actas de Cabildo por las que se aprobara el Programa Anual de Obras Públicas 2019 y sus modificaciones.</w:t>
            </w:r>
          </w:p>
        </w:tc>
        <w:tc>
          <w:tcPr>
            <w:tcW w:w="1265" w:type="pct"/>
            <w:vAlign w:val="center"/>
          </w:tcPr>
          <w:p w14:paraId="13311A35" w14:textId="2C84221B" w:rsidR="00AF51A0" w:rsidRPr="004204B1" w:rsidRDefault="00AF51A0" w:rsidP="00AF51A0">
            <w:pPr>
              <w:ind w:right="49"/>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theme="majorBidi"/>
                <w:sz w:val="16"/>
                <w:szCs w:val="20"/>
              </w:rPr>
            </w:pPr>
            <w:r w:rsidRPr="004204B1">
              <w:rPr>
                <w:rFonts w:ascii="Palatino Linotype" w:hAnsi="Palatino Linotype" w:cstheme="majorBidi"/>
                <w:sz w:val="16"/>
                <w:szCs w:val="20"/>
              </w:rPr>
              <w:t>No se pronunció.</w:t>
            </w:r>
          </w:p>
        </w:tc>
        <w:tc>
          <w:tcPr>
            <w:tcW w:w="1610" w:type="pct"/>
            <w:vAlign w:val="center"/>
          </w:tcPr>
          <w:p w14:paraId="5DC7227E" w14:textId="6D608EC7" w:rsidR="00AF51A0" w:rsidRPr="004204B1" w:rsidRDefault="00AF51A0" w:rsidP="00AF51A0">
            <w:pPr>
              <w:pStyle w:val="Prrafodelista"/>
              <w:ind w:left="0" w:right="49"/>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theme="majorBidi"/>
                <w:sz w:val="16"/>
                <w:szCs w:val="20"/>
              </w:rPr>
            </w:pPr>
            <w:r w:rsidRPr="004204B1">
              <w:rPr>
                <w:rFonts w:ascii="Palatino Linotype" w:hAnsi="Palatino Linotype" w:cstheme="majorBidi"/>
                <w:sz w:val="16"/>
                <w:szCs w:val="20"/>
              </w:rPr>
              <w:t>No se pronunció</w:t>
            </w:r>
          </w:p>
        </w:tc>
        <w:tc>
          <w:tcPr>
            <w:tcW w:w="903" w:type="pct"/>
            <w:vAlign w:val="center"/>
          </w:tcPr>
          <w:p w14:paraId="3B83214D" w14:textId="2C526C8B" w:rsidR="00AF51A0" w:rsidRPr="004204B1" w:rsidRDefault="00AF51A0" w:rsidP="00AF51A0">
            <w:pPr>
              <w:pStyle w:val="Prrafodelista"/>
              <w:ind w:left="0" w:right="49"/>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theme="majorBidi"/>
                <w:b/>
                <w:sz w:val="16"/>
                <w:szCs w:val="20"/>
              </w:rPr>
            </w:pPr>
            <w:r w:rsidRPr="004204B1">
              <w:rPr>
                <w:rFonts w:ascii="Palatino Linotype" w:hAnsi="Palatino Linotype" w:cstheme="majorBidi"/>
                <w:b/>
                <w:sz w:val="16"/>
                <w:szCs w:val="20"/>
              </w:rPr>
              <w:t>NO</w:t>
            </w:r>
          </w:p>
        </w:tc>
      </w:tr>
    </w:tbl>
    <w:p w14:paraId="18922AD5" w14:textId="77777777" w:rsidR="003730AC" w:rsidRPr="004204B1" w:rsidRDefault="003730AC" w:rsidP="00B16E6E">
      <w:pPr>
        <w:pStyle w:val="Prrafodelista"/>
        <w:tabs>
          <w:tab w:val="left" w:pos="284"/>
          <w:tab w:val="left" w:pos="426"/>
        </w:tabs>
        <w:spacing w:before="240" w:after="240" w:line="360" w:lineRule="auto"/>
        <w:ind w:left="0" w:right="49"/>
        <w:jc w:val="both"/>
        <w:rPr>
          <w:rFonts w:ascii="Palatino Linotype" w:hAnsi="Palatino Linotype" w:cs="Arial"/>
        </w:rPr>
      </w:pPr>
    </w:p>
    <w:p w14:paraId="561B0E77" w14:textId="3893AD61" w:rsidR="0082181A" w:rsidRPr="004204B1" w:rsidRDefault="0082181A" w:rsidP="008469BE">
      <w:pPr>
        <w:pStyle w:val="Prrafodelista"/>
        <w:numPr>
          <w:ilvl w:val="0"/>
          <w:numId w:val="25"/>
        </w:numPr>
        <w:tabs>
          <w:tab w:val="left" w:pos="284"/>
          <w:tab w:val="left" w:pos="426"/>
        </w:tabs>
        <w:spacing w:before="240" w:after="240" w:line="360" w:lineRule="auto"/>
        <w:ind w:left="0" w:right="49" w:firstLine="0"/>
        <w:jc w:val="both"/>
        <w:rPr>
          <w:rFonts w:ascii="Palatino Linotype" w:hAnsi="Palatino Linotype" w:cs="Arial"/>
        </w:rPr>
      </w:pPr>
      <w:r w:rsidRPr="004204B1">
        <w:rPr>
          <w:rFonts w:ascii="Palatino Linotype" w:hAnsi="Palatino Linotype" w:cs="Arial"/>
        </w:rPr>
        <w:t xml:space="preserve">Expuesto lo anterior, es conveniente referir en el presente asunto que la información solicitada la particular encuadra en su totalidad como información pública de oficio que el </w:t>
      </w:r>
      <w:r w:rsidRPr="004204B1">
        <w:rPr>
          <w:rFonts w:ascii="Palatino Linotype" w:hAnsi="Palatino Linotype" w:cs="Arial"/>
          <w:b/>
        </w:rPr>
        <w:t>SUJETO OBLIGADO</w:t>
      </w:r>
      <w:r w:rsidRPr="004204B1">
        <w:rPr>
          <w:rFonts w:ascii="Palatino Linotype" w:hAnsi="Palatino Linotype" w:cs="Arial"/>
        </w:rPr>
        <w:t xml:space="preserve"> debe poner a disposición del público de manera permanente y actualizada, de conformidad con los artículos 92, fracciones VI, XXV y XXXIII, y 94, fracción II, inciso b), de la Ley de Transparencia y Acceso a la Información Pública del Estado de México y Municipios, cuyo contenido refiere lo siguiente:</w:t>
      </w:r>
    </w:p>
    <w:p w14:paraId="6706D88C" w14:textId="77777777" w:rsidR="0082181A" w:rsidRPr="004204B1" w:rsidRDefault="0082181A" w:rsidP="0082181A">
      <w:pPr>
        <w:pStyle w:val="Prrafodelista"/>
        <w:tabs>
          <w:tab w:val="left" w:pos="284"/>
          <w:tab w:val="left" w:pos="426"/>
        </w:tabs>
        <w:spacing w:before="240" w:after="240" w:line="360" w:lineRule="auto"/>
        <w:ind w:left="0" w:right="49"/>
        <w:jc w:val="both"/>
        <w:rPr>
          <w:rFonts w:ascii="Palatino Linotype" w:hAnsi="Palatino Linotype" w:cs="Arial"/>
        </w:rPr>
      </w:pPr>
    </w:p>
    <w:p w14:paraId="146F2B26" w14:textId="5611ABD2" w:rsidR="0082181A" w:rsidRPr="004204B1" w:rsidRDefault="0082181A" w:rsidP="0082181A">
      <w:pPr>
        <w:pStyle w:val="Prrafodelista"/>
        <w:tabs>
          <w:tab w:val="left" w:pos="284"/>
          <w:tab w:val="left" w:pos="426"/>
        </w:tabs>
        <w:spacing w:before="240" w:after="240" w:line="276" w:lineRule="auto"/>
        <w:ind w:left="567" w:right="567"/>
        <w:jc w:val="both"/>
        <w:rPr>
          <w:rFonts w:ascii="Palatino Linotype" w:hAnsi="Palatino Linotype"/>
          <w:i/>
          <w:sz w:val="22"/>
        </w:rPr>
      </w:pPr>
      <w:r w:rsidRPr="004204B1">
        <w:rPr>
          <w:rFonts w:ascii="Palatino Linotype" w:hAnsi="Palatino Linotype"/>
          <w:i/>
          <w:sz w:val="22"/>
        </w:rPr>
        <w:t>“</w:t>
      </w:r>
      <w:r w:rsidRPr="004204B1">
        <w:rPr>
          <w:rFonts w:ascii="Palatino Linotype" w:hAnsi="Palatino Linotype"/>
          <w:b/>
          <w:i/>
          <w:sz w:val="22"/>
        </w:rPr>
        <w:t>Artículo 92.</w:t>
      </w:r>
      <w:r w:rsidRPr="004204B1">
        <w:rPr>
          <w:rFonts w:ascii="Palatino Linotype" w:hAnsi="Palatino Linotype"/>
          <w:i/>
          <w:sz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6FA46E90" w14:textId="6C3F1878" w:rsidR="0082181A" w:rsidRPr="004204B1" w:rsidRDefault="0082181A" w:rsidP="0082181A">
      <w:pPr>
        <w:pStyle w:val="Prrafodelista"/>
        <w:tabs>
          <w:tab w:val="left" w:pos="284"/>
          <w:tab w:val="left" w:pos="426"/>
        </w:tabs>
        <w:spacing w:before="240" w:after="240" w:line="276" w:lineRule="auto"/>
        <w:ind w:left="567" w:right="567"/>
        <w:jc w:val="both"/>
        <w:rPr>
          <w:rFonts w:ascii="Palatino Linotype" w:hAnsi="Palatino Linotype"/>
          <w:i/>
          <w:sz w:val="22"/>
        </w:rPr>
      </w:pPr>
      <w:r w:rsidRPr="004204B1">
        <w:rPr>
          <w:rFonts w:ascii="Palatino Linotype" w:hAnsi="Palatino Linotype"/>
          <w:i/>
          <w:sz w:val="22"/>
        </w:rPr>
        <w:t>(…)</w:t>
      </w:r>
    </w:p>
    <w:p w14:paraId="0E8054BA" w14:textId="7FC9DDD6" w:rsidR="0082181A" w:rsidRPr="004204B1" w:rsidRDefault="0082181A" w:rsidP="0082181A">
      <w:pPr>
        <w:pStyle w:val="Prrafodelista"/>
        <w:tabs>
          <w:tab w:val="left" w:pos="284"/>
          <w:tab w:val="left" w:pos="426"/>
        </w:tabs>
        <w:spacing w:before="240" w:after="240" w:line="276" w:lineRule="auto"/>
        <w:ind w:left="567" w:right="567"/>
        <w:jc w:val="both"/>
        <w:rPr>
          <w:rFonts w:ascii="Palatino Linotype" w:hAnsi="Palatino Linotype"/>
          <w:i/>
          <w:sz w:val="22"/>
        </w:rPr>
      </w:pPr>
      <w:r w:rsidRPr="004204B1">
        <w:rPr>
          <w:rFonts w:ascii="Palatino Linotype" w:hAnsi="Palatino Linotype"/>
          <w:b/>
          <w:i/>
          <w:sz w:val="22"/>
        </w:rPr>
        <w:t>VI. Los indicadores que permitan rendir cuenta de sus objetivos y resultados</w:t>
      </w:r>
      <w:r w:rsidRPr="004204B1">
        <w:rPr>
          <w:rFonts w:ascii="Palatino Linotype" w:hAnsi="Palatino Linotype"/>
          <w:i/>
          <w:sz w:val="22"/>
        </w:rPr>
        <w:t>, así como las matrices elaboradas para tal efecto;</w:t>
      </w:r>
    </w:p>
    <w:p w14:paraId="7E504849" w14:textId="381CCA48" w:rsidR="0082181A" w:rsidRPr="004204B1" w:rsidRDefault="0082181A" w:rsidP="0082181A">
      <w:pPr>
        <w:pStyle w:val="Prrafodelista"/>
        <w:tabs>
          <w:tab w:val="left" w:pos="284"/>
          <w:tab w:val="left" w:pos="426"/>
        </w:tabs>
        <w:spacing w:before="240" w:after="240" w:line="276" w:lineRule="auto"/>
        <w:ind w:left="567" w:right="567"/>
        <w:jc w:val="both"/>
        <w:rPr>
          <w:rFonts w:ascii="Palatino Linotype" w:hAnsi="Palatino Linotype"/>
          <w:i/>
          <w:sz w:val="22"/>
        </w:rPr>
      </w:pPr>
      <w:r w:rsidRPr="004204B1">
        <w:rPr>
          <w:rFonts w:ascii="Palatino Linotype" w:hAnsi="Palatino Linotype"/>
          <w:i/>
          <w:sz w:val="22"/>
        </w:rPr>
        <w:t>(…)</w:t>
      </w:r>
    </w:p>
    <w:p w14:paraId="1E337BB0" w14:textId="3E4B7D1F" w:rsidR="0082181A" w:rsidRPr="004204B1" w:rsidRDefault="0082181A" w:rsidP="0082181A">
      <w:pPr>
        <w:pStyle w:val="Prrafodelista"/>
        <w:tabs>
          <w:tab w:val="left" w:pos="284"/>
          <w:tab w:val="left" w:pos="426"/>
        </w:tabs>
        <w:spacing w:before="240" w:after="240" w:line="276" w:lineRule="auto"/>
        <w:ind w:left="567" w:right="567"/>
        <w:jc w:val="both"/>
        <w:rPr>
          <w:rFonts w:ascii="Palatino Linotype" w:hAnsi="Palatino Linotype"/>
          <w:i/>
          <w:sz w:val="22"/>
        </w:rPr>
      </w:pPr>
      <w:r w:rsidRPr="004204B1">
        <w:rPr>
          <w:rFonts w:ascii="Palatino Linotype" w:hAnsi="Palatino Linotype"/>
          <w:b/>
          <w:i/>
          <w:sz w:val="22"/>
        </w:rPr>
        <w:lastRenderedPageBreak/>
        <w:t>XXV. La información financiera sobre el presupuesto asignado</w:t>
      </w:r>
      <w:r w:rsidRPr="004204B1">
        <w:rPr>
          <w:rFonts w:ascii="Palatino Linotype" w:hAnsi="Palatino Linotype"/>
          <w:i/>
          <w:sz w:val="22"/>
        </w:rPr>
        <w:t>, así como los informes del ejercicio trimestral del gasto, en términos de la Ley General de Contabilidad Gubernamental y demás disposiciones jurídicas aplicables;</w:t>
      </w:r>
    </w:p>
    <w:p w14:paraId="710BE16E" w14:textId="6586647E" w:rsidR="0082181A" w:rsidRPr="004204B1" w:rsidRDefault="0082181A" w:rsidP="0082181A">
      <w:pPr>
        <w:pStyle w:val="Prrafodelista"/>
        <w:tabs>
          <w:tab w:val="left" w:pos="284"/>
          <w:tab w:val="left" w:pos="426"/>
        </w:tabs>
        <w:spacing w:before="240" w:after="240" w:line="276" w:lineRule="auto"/>
        <w:ind w:left="567" w:right="567"/>
        <w:jc w:val="both"/>
        <w:rPr>
          <w:rFonts w:ascii="Palatino Linotype" w:hAnsi="Palatino Linotype"/>
          <w:i/>
          <w:sz w:val="22"/>
        </w:rPr>
      </w:pPr>
      <w:r w:rsidRPr="004204B1">
        <w:rPr>
          <w:rFonts w:ascii="Palatino Linotype" w:hAnsi="Palatino Linotype"/>
          <w:i/>
          <w:sz w:val="22"/>
        </w:rPr>
        <w:t>(…)</w:t>
      </w:r>
    </w:p>
    <w:p w14:paraId="560DABD8" w14:textId="12CE71B9" w:rsidR="0082181A" w:rsidRPr="004204B1" w:rsidRDefault="0082181A" w:rsidP="0082181A">
      <w:pPr>
        <w:pStyle w:val="Prrafodelista"/>
        <w:tabs>
          <w:tab w:val="left" w:pos="284"/>
          <w:tab w:val="left" w:pos="426"/>
        </w:tabs>
        <w:spacing w:before="240" w:after="240" w:line="276" w:lineRule="auto"/>
        <w:ind w:left="567" w:right="567"/>
        <w:jc w:val="both"/>
        <w:rPr>
          <w:rFonts w:ascii="Palatino Linotype" w:hAnsi="Palatino Linotype"/>
          <w:i/>
          <w:sz w:val="22"/>
        </w:rPr>
      </w:pPr>
      <w:r w:rsidRPr="004204B1">
        <w:rPr>
          <w:rFonts w:ascii="Palatino Linotype" w:hAnsi="Palatino Linotype"/>
          <w:b/>
          <w:i/>
          <w:sz w:val="22"/>
        </w:rPr>
        <w:t>XXXIII. Los informes que por disposición legal generen los sujetos obligados</w:t>
      </w:r>
      <w:r w:rsidRPr="004204B1">
        <w:rPr>
          <w:rFonts w:ascii="Palatino Linotype" w:hAnsi="Palatino Linotype"/>
          <w:i/>
          <w:sz w:val="22"/>
        </w:rPr>
        <w:t>;</w:t>
      </w:r>
    </w:p>
    <w:p w14:paraId="14ED946F" w14:textId="0055B1F6" w:rsidR="0082181A" w:rsidRPr="004204B1" w:rsidRDefault="0082181A" w:rsidP="0082181A">
      <w:pPr>
        <w:pStyle w:val="Prrafodelista"/>
        <w:tabs>
          <w:tab w:val="left" w:pos="284"/>
          <w:tab w:val="left" w:pos="426"/>
        </w:tabs>
        <w:spacing w:before="240" w:after="240" w:line="276" w:lineRule="auto"/>
        <w:ind w:left="567" w:right="567"/>
        <w:jc w:val="both"/>
        <w:rPr>
          <w:rFonts w:ascii="Palatino Linotype" w:hAnsi="Palatino Linotype"/>
          <w:i/>
          <w:sz w:val="22"/>
        </w:rPr>
      </w:pPr>
      <w:r w:rsidRPr="004204B1">
        <w:rPr>
          <w:rFonts w:ascii="Palatino Linotype" w:hAnsi="Palatino Linotype"/>
          <w:i/>
          <w:sz w:val="22"/>
        </w:rPr>
        <w:t>(…)”</w:t>
      </w:r>
    </w:p>
    <w:p w14:paraId="7EF96822" w14:textId="77777777" w:rsidR="0082181A" w:rsidRPr="004204B1" w:rsidRDefault="0082181A" w:rsidP="0082181A">
      <w:pPr>
        <w:pStyle w:val="Prrafodelista"/>
        <w:tabs>
          <w:tab w:val="left" w:pos="284"/>
          <w:tab w:val="left" w:pos="426"/>
        </w:tabs>
        <w:spacing w:before="240" w:after="240" w:line="276" w:lineRule="auto"/>
        <w:ind w:left="567" w:right="567"/>
        <w:jc w:val="both"/>
        <w:rPr>
          <w:rFonts w:ascii="Palatino Linotype" w:hAnsi="Palatino Linotype"/>
          <w:i/>
          <w:sz w:val="22"/>
        </w:rPr>
      </w:pPr>
    </w:p>
    <w:p w14:paraId="411CE02E" w14:textId="21C1DAF4" w:rsidR="0082181A" w:rsidRPr="004204B1" w:rsidRDefault="0082181A" w:rsidP="0082181A">
      <w:pPr>
        <w:pStyle w:val="Prrafodelista"/>
        <w:tabs>
          <w:tab w:val="left" w:pos="284"/>
          <w:tab w:val="left" w:pos="426"/>
        </w:tabs>
        <w:spacing w:before="240" w:after="240" w:line="276" w:lineRule="auto"/>
        <w:ind w:left="567" w:right="567"/>
        <w:jc w:val="both"/>
        <w:rPr>
          <w:rFonts w:ascii="Palatino Linotype" w:hAnsi="Palatino Linotype"/>
          <w:i/>
          <w:sz w:val="22"/>
        </w:rPr>
      </w:pPr>
      <w:r w:rsidRPr="004204B1">
        <w:rPr>
          <w:rFonts w:ascii="Palatino Linotype" w:hAnsi="Palatino Linotype"/>
          <w:b/>
          <w:i/>
          <w:sz w:val="22"/>
        </w:rPr>
        <w:t>Artículo 94.</w:t>
      </w:r>
      <w:r w:rsidRPr="004204B1">
        <w:rPr>
          <w:rFonts w:ascii="Palatino Linotype" w:hAnsi="Palatino Linotype"/>
          <w:i/>
          <w:sz w:val="22"/>
        </w:rPr>
        <w:t xml:space="preserve"> Además de las obligaciones de transparencia común a que se refiere el Capítulo II de este Título, los sujetos obligados del Poder Ejecutivo Local y municipales, deberán poner a disposición del público y actualizar la siguiente información:</w:t>
      </w:r>
    </w:p>
    <w:p w14:paraId="24F981F5" w14:textId="348C8995" w:rsidR="0082181A" w:rsidRPr="004204B1" w:rsidRDefault="0082181A" w:rsidP="0082181A">
      <w:pPr>
        <w:pStyle w:val="Prrafodelista"/>
        <w:tabs>
          <w:tab w:val="left" w:pos="284"/>
          <w:tab w:val="left" w:pos="426"/>
        </w:tabs>
        <w:spacing w:before="240" w:after="240" w:line="276" w:lineRule="auto"/>
        <w:ind w:left="567" w:right="567"/>
        <w:jc w:val="both"/>
        <w:rPr>
          <w:rFonts w:ascii="Palatino Linotype" w:hAnsi="Palatino Linotype"/>
          <w:i/>
          <w:sz w:val="22"/>
        </w:rPr>
      </w:pPr>
      <w:r w:rsidRPr="004204B1">
        <w:rPr>
          <w:rFonts w:ascii="Palatino Linotype" w:hAnsi="Palatino Linotype"/>
          <w:i/>
          <w:sz w:val="22"/>
        </w:rPr>
        <w:t>(…)</w:t>
      </w:r>
    </w:p>
    <w:p w14:paraId="6888BB7D" w14:textId="10F14E6A" w:rsidR="0082181A" w:rsidRPr="004204B1" w:rsidRDefault="0082181A" w:rsidP="0082181A">
      <w:pPr>
        <w:pStyle w:val="Prrafodelista"/>
        <w:tabs>
          <w:tab w:val="left" w:pos="284"/>
          <w:tab w:val="left" w:pos="426"/>
        </w:tabs>
        <w:spacing w:before="240" w:after="240" w:line="276" w:lineRule="auto"/>
        <w:ind w:left="567" w:right="567"/>
        <w:jc w:val="both"/>
        <w:rPr>
          <w:rFonts w:ascii="Palatino Linotype" w:hAnsi="Palatino Linotype"/>
          <w:i/>
          <w:sz w:val="22"/>
        </w:rPr>
      </w:pPr>
      <w:r w:rsidRPr="004204B1">
        <w:rPr>
          <w:rFonts w:ascii="Palatino Linotype" w:hAnsi="Palatino Linotype"/>
          <w:b/>
          <w:i/>
          <w:sz w:val="22"/>
        </w:rPr>
        <w:t>II. Adicionalmente en el caso de los municipios</w:t>
      </w:r>
      <w:r w:rsidRPr="004204B1">
        <w:rPr>
          <w:rFonts w:ascii="Palatino Linotype" w:hAnsi="Palatino Linotype"/>
          <w:i/>
          <w:sz w:val="22"/>
        </w:rPr>
        <w:t>:</w:t>
      </w:r>
    </w:p>
    <w:p w14:paraId="145A00AB" w14:textId="2D709F7B" w:rsidR="0082181A" w:rsidRPr="004204B1" w:rsidRDefault="0082181A" w:rsidP="0082181A">
      <w:pPr>
        <w:pStyle w:val="Prrafodelista"/>
        <w:tabs>
          <w:tab w:val="left" w:pos="284"/>
          <w:tab w:val="left" w:pos="426"/>
        </w:tabs>
        <w:spacing w:before="240" w:after="240" w:line="276" w:lineRule="auto"/>
        <w:ind w:left="567" w:right="567"/>
        <w:jc w:val="both"/>
        <w:rPr>
          <w:rFonts w:ascii="Palatino Linotype" w:hAnsi="Palatino Linotype"/>
          <w:i/>
          <w:sz w:val="22"/>
        </w:rPr>
      </w:pPr>
      <w:r w:rsidRPr="004204B1">
        <w:rPr>
          <w:rFonts w:ascii="Palatino Linotype" w:hAnsi="Palatino Linotype"/>
          <w:i/>
          <w:sz w:val="22"/>
        </w:rPr>
        <w:t>(…)</w:t>
      </w:r>
    </w:p>
    <w:p w14:paraId="2E988D47" w14:textId="622C413C" w:rsidR="0082181A" w:rsidRPr="004204B1" w:rsidRDefault="0082181A" w:rsidP="0082181A">
      <w:pPr>
        <w:pStyle w:val="Prrafodelista"/>
        <w:tabs>
          <w:tab w:val="left" w:pos="284"/>
          <w:tab w:val="left" w:pos="426"/>
        </w:tabs>
        <w:spacing w:before="240" w:after="240" w:line="276" w:lineRule="auto"/>
        <w:ind w:left="567" w:right="567"/>
        <w:jc w:val="both"/>
        <w:rPr>
          <w:rFonts w:ascii="Palatino Linotype" w:hAnsi="Palatino Linotype"/>
          <w:i/>
          <w:sz w:val="22"/>
        </w:rPr>
      </w:pPr>
      <w:r w:rsidRPr="004204B1">
        <w:rPr>
          <w:rFonts w:ascii="Palatino Linotype" w:hAnsi="Palatino Linotype"/>
          <w:b/>
          <w:i/>
          <w:sz w:val="22"/>
        </w:rPr>
        <w:t>b) Las actas de sesiones de cabildo</w:t>
      </w:r>
      <w:r w:rsidRPr="004204B1">
        <w:rPr>
          <w:rFonts w:ascii="Palatino Linotype" w:hAnsi="Palatino Linotype"/>
          <w:i/>
          <w:sz w:val="22"/>
        </w:rPr>
        <w:t>, los controles de asistencia de los integrantes del Ayuntamiento a las sesiones de cabildo y el sentido de votación de los miembros del cabildo sobre las iniciativas o acuerdos;</w:t>
      </w:r>
    </w:p>
    <w:p w14:paraId="56CF912F" w14:textId="5449E14F" w:rsidR="0082181A" w:rsidRPr="004204B1" w:rsidRDefault="0082181A" w:rsidP="0082181A">
      <w:pPr>
        <w:pStyle w:val="Prrafodelista"/>
        <w:tabs>
          <w:tab w:val="left" w:pos="284"/>
          <w:tab w:val="left" w:pos="426"/>
        </w:tabs>
        <w:spacing w:before="240" w:after="240" w:line="276" w:lineRule="auto"/>
        <w:ind w:left="567" w:right="567"/>
        <w:jc w:val="both"/>
        <w:rPr>
          <w:rFonts w:ascii="Palatino Linotype" w:hAnsi="Palatino Linotype"/>
          <w:sz w:val="22"/>
        </w:rPr>
      </w:pPr>
      <w:r w:rsidRPr="004204B1">
        <w:rPr>
          <w:rFonts w:ascii="Palatino Linotype" w:hAnsi="Palatino Linotype"/>
          <w:i/>
          <w:sz w:val="22"/>
        </w:rPr>
        <w:t>(…)”</w:t>
      </w:r>
    </w:p>
    <w:p w14:paraId="29979C97" w14:textId="340BFB78" w:rsidR="0082181A" w:rsidRPr="004204B1" w:rsidRDefault="0082181A" w:rsidP="0082181A">
      <w:pPr>
        <w:pStyle w:val="Prrafodelista"/>
        <w:tabs>
          <w:tab w:val="left" w:pos="284"/>
          <w:tab w:val="left" w:pos="426"/>
        </w:tabs>
        <w:spacing w:before="240" w:after="240" w:line="276" w:lineRule="auto"/>
        <w:ind w:left="567" w:right="567"/>
        <w:jc w:val="both"/>
        <w:rPr>
          <w:rFonts w:ascii="Palatino Linotype" w:hAnsi="Palatino Linotype" w:cs="Arial"/>
          <w:sz w:val="22"/>
        </w:rPr>
      </w:pPr>
      <w:r w:rsidRPr="004204B1">
        <w:rPr>
          <w:rFonts w:ascii="Palatino Linotype" w:hAnsi="Palatino Linotype"/>
          <w:sz w:val="22"/>
        </w:rPr>
        <w:t>(Énfasis añadido)</w:t>
      </w:r>
    </w:p>
    <w:p w14:paraId="07D6FA2B" w14:textId="77777777" w:rsidR="0082181A" w:rsidRPr="004204B1" w:rsidRDefault="0082181A" w:rsidP="0082181A">
      <w:pPr>
        <w:pStyle w:val="Prrafodelista"/>
        <w:tabs>
          <w:tab w:val="left" w:pos="284"/>
          <w:tab w:val="left" w:pos="426"/>
        </w:tabs>
        <w:spacing w:before="240" w:after="240" w:line="360" w:lineRule="auto"/>
        <w:ind w:left="0" w:right="49"/>
        <w:jc w:val="both"/>
        <w:rPr>
          <w:rFonts w:ascii="Palatino Linotype" w:hAnsi="Palatino Linotype" w:cs="Arial"/>
        </w:rPr>
      </w:pPr>
    </w:p>
    <w:p w14:paraId="4ABAF36C" w14:textId="694F4A74" w:rsidR="0082181A" w:rsidRPr="004204B1" w:rsidRDefault="0082181A" w:rsidP="008469BE">
      <w:pPr>
        <w:pStyle w:val="Prrafodelista"/>
        <w:numPr>
          <w:ilvl w:val="0"/>
          <w:numId w:val="25"/>
        </w:numPr>
        <w:tabs>
          <w:tab w:val="left" w:pos="284"/>
          <w:tab w:val="left" w:pos="426"/>
        </w:tabs>
        <w:spacing w:before="240" w:after="240" w:line="360" w:lineRule="auto"/>
        <w:ind w:left="0" w:right="49" w:firstLine="0"/>
        <w:jc w:val="both"/>
        <w:rPr>
          <w:rFonts w:ascii="Palatino Linotype" w:hAnsi="Palatino Linotype" w:cs="Arial"/>
        </w:rPr>
      </w:pPr>
      <w:r w:rsidRPr="004204B1">
        <w:rPr>
          <w:rFonts w:ascii="Palatino Linotype" w:hAnsi="Palatino Linotype" w:cs="Arial"/>
        </w:rPr>
        <w:t xml:space="preserve">De lo anterior se coligue que el </w:t>
      </w:r>
      <w:r w:rsidRPr="004204B1">
        <w:rPr>
          <w:rFonts w:ascii="Palatino Linotype" w:hAnsi="Palatino Linotype" w:cs="Arial"/>
          <w:b/>
        </w:rPr>
        <w:t>SUJETO OBLIGADO</w:t>
      </w:r>
      <w:r w:rsidRPr="004204B1">
        <w:rPr>
          <w:rFonts w:ascii="Palatino Linotype" w:hAnsi="Palatino Linotype" w:cs="Arial"/>
        </w:rPr>
        <w:t xml:space="preserve"> deberá publicar toda su información que permita transparentar sus actividades, metas y objetivos; y, la administración de los recursos públicos que para efecto disponga en sus atribuciones diarias, como en el caso concreto resultan ser los formatos del Presupuesto Basado en Resultados Municipal </w:t>
      </w:r>
      <w:r w:rsidRPr="004204B1">
        <w:rPr>
          <w:rFonts w:ascii="Palatino Linotype" w:hAnsi="Palatino Linotype" w:cs="Arial"/>
          <w:i/>
        </w:rPr>
        <w:t>PbRM-07a Programa de Obras Públicas</w:t>
      </w:r>
      <w:r w:rsidRPr="004204B1">
        <w:rPr>
          <w:rFonts w:ascii="Palatino Linotype" w:hAnsi="Palatino Linotype" w:cs="Arial"/>
        </w:rPr>
        <w:t>, el cual resulta ser un instrumento que permite constatar las obras públicas calendarizadas por el Ayuntamiento de Jaltenco y los montos económicos netos que se inyectarán a cada una de las obras.</w:t>
      </w:r>
    </w:p>
    <w:p w14:paraId="15BAB624" w14:textId="77777777" w:rsidR="0082181A" w:rsidRPr="004204B1" w:rsidRDefault="0082181A" w:rsidP="0082181A">
      <w:pPr>
        <w:pStyle w:val="Prrafodelista"/>
        <w:tabs>
          <w:tab w:val="left" w:pos="284"/>
          <w:tab w:val="left" w:pos="426"/>
        </w:tabs>
        <w:spacing w:before="240" w:after="240" w:line="360" w:lineRule="auto"/>
        <w:ind w:left="0" w:right="49"/>
        <w:jc w:val="both"/>
        <w:rPr>
          <w:rFonts w:ascii="Palatino Linotype" w:hAnsi="Palatino Linotype" w:cs="Arial"/>
        </w:rPr>
      </w:pPr>
    </w:p>
    <w:p w14:paraId="21E83D60" w14:textId="3602F287" w:rsidR="0082181A" w:rsidRPr="004204B1" w:rsidRDefault="0082181A" w:rsidP="008469BE">
      <w:pPr>
        <w:pStyle w:val="Prrafodelista"/>
        <w:numPr>
          <w:ilvl w:val="0"/>
          <w:numId w:val="25"/>
        </w:numPr>
        <w:tabs>
          <w:tab w:val="left" w:pos="284"/>
          <w:tab w:val="left" w:pos="426"/>
        </w:tabs>
        <w:spacing w:before="240" w:after="240" w:line="360" w:lineRule="auto"/>
        <w:ind w:left="0" w:right="49" w:firstLine="0"/>
        <w:jc w:val="both"/>
        <w:rPr>
          <w:rFonts w:ascii="Palatino Linotype" w:hAnsi="Palatino Linotype" w:cs="Arial"/>
        </w:rPr>
      </w:pPr>
      <w:r w:rsidRPr="004204B1">
        <w:rPr>
          <w:rFonts w:ascii="Palatino Linotype" w:hAnsi="Palatino Linotype" w:cs="Arial"/>
        </w:rPr>
        <w:t xml:space="preserve">Por otro lado, las Actas de Cabildo </w:t>
      </w:r>
      <w:r w:rsidR="00656FB8" w:rsidRPr="004204B1">
        <w:rPr>
          <w:rFonts w:ascii="Palatino Linotype" w:hAnsi="Palatino Linotype" w:cs="Arial"/>
        </w:rPr>
        <w:t xml:space="preserve">son los documentos donde se da constancia de las determinaciones de forma colegiada del Ayuntamiento, a través de las cuales </w:t>
      </w:r>
      <w:r w:rsidR="00656FB8" w:rsidRPr="004204B1">
        <w:rPr>
          <w:rFonts w:ascii="Palatino Linotype" w:hAnsi="Palatino Linotype" w:cs="Arial"/>
        </w:rPr>
        <w:lastRenderedPageBreak/>
        <w:t>se aprueban los programas, proyectos, presupuestos y cualquier actividad que defina el rumbo de la gestión pública.</w:t>
      </w:r>
    </w:p>
    <w:p w14:paraId="0119655B" w14:textId="77777777" w:rsidR="0082181A" w:rsidRPr="004204B1" w:rsidRDefault="0082181A" w:rsidP="0082181A">
      <w:pPr>
        <w:pStyle w:val="Prrafodelista"/>
        <w:tabs>
          <w:tab w:val="left" w:pos="284"/>
          <w:tab w:val="left" w:pos="426"/>
        </w:tabs>
        <w:spacing w:before="240" w:after="240" w:line="360" w:lineRule="auto"/>
        <w:ind w:left="0" w:right="49"/>
        <w:jc w:val="both"/>
        <w:rPr>
          <w:rFonts w:ascii="Palatino Linotype" w:hAnsi="Palatino Linotype" w:cs="Arial"/>
        </w:rPr>
      </w:pPr>
    </w:p>
    <w:p w14:paraId="26F224D0" w14:textId="7782D511" w:rsidR="003903DA" w:rsidRPr="004204B1" w:rsidRDefault="003903DA" w:rsidP="008469BE">
      <w:pPr>
        <w:pStyle w:val="Prrafodelista"/>
        <w:numPr>
          <w:ilvl w:val="0"/>
          <w:numId w:val="25"/>
        </w:numPr>
        <w:tabs>
          <w:tab w:val="left" w:pos="284"/>
          <w:tab w:val="left" w:pos="426"/>
        </w:tabs>
        <w:spacing w:before="240" w:after="240" w:line="360" w:lineRule="auto"/>
        <w:ind w:left="0" w:right="49" w:firstLine="0"/>
        <w:jc w:val="both"/>
        <w:rPr>
          <w:rFonts w:ascii="Palatino Linotype" w:hAnsi="Palatino Linotype" w:cs="Arial"/>
        </w:rPr>
      </w:pPr>
      <w:r w:rsidRPr="004204B1">
        <w:rPr>
          <w:rFonts w:ascii="Palatino Linotype" w:hAnsi="Palatino Linotype" w:cs="Arial"/>
        </w:rPr>
        <w:t xml:space="preserve">En consecuencia, toda vez que el </w:t>
      </w:r>
      <w:r w:rsidR="00304266" w:rsidRPr="004204B1">
        <w:rPr>
          <w:rFonts w:ascii="Palatino Linotype" w:hAnsi="Palatino Linotype" w:cs="Arial"/>
        </w:rPr>
        <w:t xml:space="preserve">Ayuntamiento de </w:t>
      </w:r>
      <w:r w:rsidR="00940948" w:rsidRPr="004204B1">
        <w:rPr>
          <w:rFonts w:ascii="Palatino Linotype" w:hAnsi="Palatino Linotype" w:cs="Arial"/>
        </w:rPr>
        <w:t>Jaltenco</w:t>
      </w:r>
      <w:r w:rsidRPr="004204B1">
        <w:rPr>
          <w:rFonts w:ascii="Palatino Linotype" w:hAnsi="Palatino Linotype" w:cs="Arial"/>
        </w:rPr>
        <w:t xml:space="preserve"> se pronunció respecto de la información solicitada, es conveniente obviar el análisis de competencia del </w:t>
      </w:r>
      <w:r w:rsidRPr="004204B1">
        <w:rPr>
          <w:rFonts w:ascii="Palatino Linotype" w:hAnsi="Palatino Linotype" w:cs="Arial"/>
          <w:b/>
        </w:rPr>
        <w:t>SUJETO OBLIGADO</w:t>
      </w:r>
      <w:r w:rsidRPr="004204B1">
        <w:rPr>
          <w:rFonts w:ascii="Palatino Linotype" w:hAnsi="Palatino Linotype" w:cs="Arial"/>
        </w:rPr>
        <w:t xml:space="preserve"> para generar, administrar o poseer la misma, dado que éste asumió la misma mediante su respuesta a la solicitud de información.</w:t>
      </w:r>
    </w:p>
    <w:p w14:paraId="0E4B2CEF" w14:textId="77777777" w:rsidR="003903DA" w:rsidRPr="004204B1" w:rsidRDefault="003903DA" w:rsidP="003903DA">
      <w:pPr>
        <w:pStyle w:val="Prrafodelista"/>
        <w:tabs>
          <w:tab w:val="left" w:pos="426"/>
        </w:tabs>
        <w:spacing w:before="240" w:after="240" w:line="360" w:lineRule="auto"/>
        <w:ind w:left="0" w:right="49"/>
        <w:jc w:val="both"/>
        <w:rPr>
          <w:rFonts w:ascii="Palatino Linotype" w:hAnsi="Palatino Linotype" w:cs="Arial"/>
        </w:rPr>
      </w:pPr>
    </w:p>
    <w:p w14:paraId="5D6CB83A" w14:textId="7EA7612E" w:rsidR="003903DA" w:rsidRPr="004204B1" w:rsidRDefault="003903DA" w:rsidP="002E66CA">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4204B1">
        <w:rPr>
          <w:rFonts w:ascii="Palatino Linotype" w:hAnsi="Palatino Linotype" w:cs="Arial"/>
        </w:rPr>
        <w:t xml:space="preserve">Lo anterior encuentra lógica toda vez que el estudio de la naturaleza jurídica de la información pública solicitada, tiene por objeto determinar si ésta la genera, posee o administra el </w:t>
      </w:r>
      <w:r w:rsidRPr="004204B1">
        <w:rPr>
          <w:rFonts w:ascii="Palatino Linotype" w:hAnsi="Palatino Linotype" w:cs="Arial"/>
          <w:b/>
        </w:rPr>
        <w:t>SUJETO OBLIGADO</w:t>
      </w:r>
      <w:r w:rsidRPr="004204B1">
        <w:rPr>
          <w:rFonts w:ascii="Palatino Linotype" w:hAnsi="Palatino Linotype" w:cs="Arial"/>
        </w:rPr>
        <w:t xml:space="preserve">; empero, en aquellos casos en que éste la asume, implica </w:t>
      </w:r>
      <w:r w:rsidRPr="004204B1">
        <w:rPr>
          <w:rFonts w:ascii="Palatino Linotype" w:hAnsi="Palatino Linotype" w:cs="Arial"/>
          <w:i/>
        </w:rPr>
        <w:t>de facto</w:t>
      </w:r>
      <w:r w:rsidRPr="004204B1">
        <w:rPr>
          <w:rFonts w:ascii="Palatino Linotype" w:hAnsi="Palatino Linotype" w:cs="Arial"/>
        </w:rPr>
        <w:t xml:space="preserve"> que la genera, posee o administra. Por consiguiente, a nada práctico nos conduciría su estudio, ya que, se insiste, la información públi</w:t>
      </w:r>
      <w:r w:rsidR="00AF51A0" w:rsidRPr="004204B1">
        <w:rPr>
          <w:rFonts w:ascii="Palatino Linotype" w:hAnsi="Palatino Linotype" w:cs="Arial"/>
        </w:rPr>
        <w:t>ca solicitada, consistente en el Programa Anual de Obra Pública y las Actas de Cabildo donde se hubieran aprobado el programa y sus modificaciones de los ejercicios dos mil diecisiete, dos mil dieciocho y dos mil diecinueve</w:t>
      </w:r>
      <w:r w:rsidRPr="004204B1">
        <w:rPr>
          <w:rFonts w:ascii="Palatino Linotype" w:hAnsi="Palatino Linotype" w:cs="Arial"/>
        </w:rPr>
        <w:t xml:space="preserve">, ha sido asumida por el </w:t>
      </w:r>
      <w:r w:rsidRPr="004204B1">
        <w:rPr>
          <w:rFonts w:ascii="Palatino Linotype" w:hAnsi="Palatino Linotype" w:cs="Arial"/>
          <w:b/>
        </w:rPr>
        <w:t>SUJETO OBLIGADO</w:t>
      </w:r>
      <w:r w:rsidRPr="004204B1">
        <w:rPr>
          <w:rFonts w:ascii="Palatino Linotype" w:hAnsi="Palatino Linotype" w:cs="Arial"/>
        </w:rPr>
        <w:t>.</w:t>
      </w:r>
    </w:p>
    <w:p w14:paraId="327B02D9" w14:textId="77777777" w:rsidR="003903DA" w:rsidRPr="004204B1" w:rsidRDefault="003903DA" w:rsidP="003903DA">
      <w:pPr>
        <w:pStyle w:val="Prrafodelista"/>
        <w:tabs>
          <w:tab w:val="left" w:pos="426"/>
        </w:tabs>
        <w:spacing w:before="240" w:after="240" w:line="360" w:lineRule="auto"/>
        <w:ind w:left="0" w:right="49"/>
        <w:jc w:val="both"/>
        <w:rPr>
          <w:rFonts w:ascii="Palatino Linotype" w:hAnsi="Palatino Linotype" w:cs="Arial"/>
        </w:rPr>
      </w:pPr>
    </w:p>
    <w:p w14:paraId="08C3B947" w14:textId="6DE4E8CA" w:rsidR="009918B7" w:rsidRPr="004204B1" w:rsidRDefault="003903DA" w:rsidP="002E66CA">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4204B1">
        <w:rPr>
          <w:rFonts w:ascii="Palatino Linotype" w:hAnsi="Palatino Linotype" w:cs="Arial"/>
        </w:rPr>
        <w:t>En ese sentido</w:t>
      </w:r>
      <w:r w:rsidR="002457CF" w:rsidRPr="004204B1">
        <w:rPr>
          <w:rFonts w:ascii="Palatino Linotype" w:hAnsi="Palatino Linotype"/>
        </w:rPr>
        <w:t>, al existir un pronunciamiento</w:t>
      </w:r>
      <w:r w:rsidR="00BB7E0C" w:rsidRPr="004204B1">
        <w:rPr>
          <w:rFonts w:ascii="Palatino Linotype" w:hAnsi="Palatino Linotype"/>
        </w:rPr>
        <w:t xml:space="preserve"> directo</w:t>
      </w:r>
      <w:r w:rsidR="002457CF" w:rsidRPr="004204B1">
        <w:rPr>
          <w:rFonts w:ascii="Palatino Linotype" w:hAnsi="Palatino Linotype"/>
        </w:rPr>
        <w:t xml:space="preserve"> por parte del </w:t>
      </w:r>
      <w:r w:rsidR="002457CF" w:rsidRPr="004204B1">
        <w:rPr>
          <w:rFonts w:ascii="Palatino Linotype" w:hAnsi="Palatino Linotype"/>
          <w:b/>
        </w:rPr>
        <w:t>SUJETO OBLIGADO</w:t>
      </w:r>
      <w:r w:rsidR="002457CF" w:rsidRPr="004204B1">
        <w:rPr>
          <w:rFonts w:ascii="Palatino Linotype" w:hAnsi="Palatino Linotype"/>
        </w:rPr>
        <w:t xml:space="preserve">, a fin de atender la solicitud planteada por el hoy </w:t>
      </w:r>
      <w:r w:rsidR="002457CF" w:rsidRPr="004204B1">
        <w:rPr>
          <w:rFonts w:ascii="Palatino Linotype" w:hAnsi="Palatino Linotype"/>
          <w:b/>
        </w:rPr>
        <w:t>RECURRENTE</w:t>
      </w:r>
      <w:r w:rsidR="002457CF" w:rsidRPr="004204B1">
        <w:rPr>
          <w:rFonts w:ascii="Palatino Linotype" w:hAnsi="Palatino Linotype"/>
        </w:rPr>
        <w:t>,</w:t>
      </w:r>
      <w:r w:rsidR="00BB7E0C" w:rsidRPr="004204B1">
        <w:rPr>
          <w:rFonts w:ascii="Palatino Linotype" w:hAnsi="Palatino Linotype"/>
        </w:rPr>
        <w:t xml:space="preserve"> es necesario señalar que este </w:t>
      </w:r>
      <w:r w:rsidR="00BB7E0C" w:rsidRPr="004204B1">
        <w:rPr>
          <w:rFonts w:ascii="Palatino Linotype" w:hAnsi="Palatino Linotype" w:cs="Arial"/>
        </w:rPr>
        <w:t xml:space="preserve">Órgano Garante no está facultado para pronunciarse sobre la veracidad de la información que los Sujetos Obligados ponen a disposición de los </w:t>
      </w:r>
      <w:r w:rsidR="007A7A58" w:rsidRPr="004204B1">
        <w:rPr>
          <w:rFonts w:ascii="Palatino Linotype" w:hAnsi="Palatino Linotype" w:cs="Arial"/>
        </w:rPr>
        <w:t>Solicitantes</w:t>
      </w:r>
      <w:r w:rsidR="00BB7E0C" w:rsidRPr="004204B1">
        <w:rPr>
          <w:rFonts w:ascii="Palatino Linotype" w:hAnsi="Palatino Linotype" w:cs="Arial"/>
        </w:rPr>
        <w:t>; situación que se aleja de las atribuciones de este Instituto</w:t>
      </w:r>
      <w:r w:rsidR="00BD4163" w:rsidRPr="004204B1">
        <w:rPr>
          <w:rFonts w:ascii="Palatino Linotype" w:hAnsi="Palatino Linotype" w:cs="Arial"/>
        </w:rPr>
        <w:t>,</w:t>
      </w:r>
      <w:r w:rsidR="00BB7E0C" w:rsidRPr="004204B1">
        <w:rPr>
          <w:rFonts w:ascii="Palatino Linotype" w:hAnsi="Palatino Linotype" w:cs="Arial"/>
        </w:rPr>
        <w:t xml:space="preserve"> </w:t>
      </w:r>
      <w:r w:rsidR="00BB7E0C" w:rsidRPr="004204B1">
        <w:rPr>
          <w:rFonts w:ascii="Palatino Linotype" w:hAnsi="Palatino Linotype"/>
          <w:color w:val="000000"/>
        </w:rPr>
        <w:lastRenderedPageBreak/>
        <w:t xml:space="preserve">máxime que al momento que ponen a disposición ésta, la misma tiene el carácter oficial y se presume veraz, tan es así que la misma queda registrada en el </w:t>
      </w:r>
      <w:r w:rsidR="00DC4ABE" w:rsidRPr="004204B1">
        <w:rPr>
          <w:rFonts w:ascii="Palatino Linotype" w:hAnsi="Palatino Linotype"/>
          <w:b/>
          <w:i/>
          <w:color w:val="000000"/>
        </w:rPr>
        <w:t>SAIMEX</w:t>
      </w:r>
      <w:r w:rsidR="00BB7E0C" w:rsidRPr="004204B1">
        <w:rPr>
          <w:rFonts w:ascii="Palatino Linotype" w:hAnsi="Palatino Linotype"/>
          <w:color w:val="000000"/>
        </w:rPr>
        <w:t>.</w:t>
      </w:r>
    </w:p>
    <w:p w14:paraId="10FA1B12" w14:textId="77777777" w:rsidR="002457CF" w:rsidRPr="004204B1" w:rsidRDefault="002457CF" w:rsidP="002457CF">
      <w:pPr>
        <w:pStyle w:val="Prrafodelista"/>
        <w:tabs>
          <w:tab w:val="left" w:pos="426"/>
        </w:tabs>
        <w:spacing w:before="240" w:after="240" w:line="360" w:lineRule="auto"/>
        <w:ind w:left="0" w:right="49"/>
        <w:jc w:val="both"/>
        <w:rPr>
          <w:rFonts w:ascii="Palatino Linotype" w:hAnsi="Palatino Linotype" w:cs="Arial"/>
        </w:rPr>
      </w:pPr>
    </w:p>
    <w:p w14:paraId="01C38A11" w14:textId="5AF7F4C6" w:rsidR="00DC4ABE" w:rsidRPr="004204B1" w:rsidRDefault="00F54C6D" w:rsidP="00BB7E0C">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4204B1">
        <w:rPr>
          <w:rFonts w:ascii="Palatino Linotype" w:hAnsi="Palatino Linotype" w:cs="Arial"/>
        </w:rPr>
        <w:t>Lo anterior encuentra sustento mediante</w:t>
      </w:r>
      <w:r w:rsidRPr="004204B1">
        <w:rPr>
          <w:rFonts w:ascii="Palatino Linotype" w:hAnsi="Palatino Linotype"/>
        </w:rPr>
        <w:t xml:space="preserve"> el Criterio 31-10 emitido por el entonces Instituto Federal de Acceso a la Información y Protección de Datos, mismo que dice:</w:t>
      </w:r>
    </w:p>
    <w:p w14:paraId="2DB40966" w14:textId="77777777" w:rsidR="00B16E6E" w:rsidRPr="004204B1" w:rsidRDefault="00B16E6E" w:rsidP="00B16E6E">
      <w:pPr>
        <w:pStyle w:val="Prrafodelista"/>
        <w:tabs>
          <w:tab w:val="left" w:pos="426"/>
        </w:tabs>
        <w:spacing w:before="240" w:after="240" w:line="360" w:lineRule="auto"/>
        <w:ind w:left="0" w:right="49"/>
        <w:jc w:val="both"/>
        <w:rPr>
          <w:rFonts w:ascii="Palatino Linotype" w:hAnsi="Palatino Linotype" w:cs="Arial"/>
        </w:rPr>
      </w:pPr>
    </w:p>
    <w:p w14:paraId="3BC2542B" w14:textId="3C3AF234" w:rsidR="00F54C6D" w:rsidRPr="004204B1" w:rsidRDefault="00F54C6D" w:rsidP="007565E8">
      <w:pPr>
        <w:pStyle w:val="Sinespaciado"/>
        <w:spacing w:line="360" w:lineRule="auto"/>
        <w:ind w:left="567" w:right="567"/>
        <w:jc w:val="both"/>
        <w:rPr>
          <w:rFonts w:ascii="Palatino Linotype" w:hAnsi="Palatino Linotype"/>
          <w:i/>
          <w:sz w:val="22"/>
          <w:lang w:val="es-ES"/>
        </w:rPr>
      </w:pPr>
      <w:r w:rsidRPr="004204B1">
        <w:rPr>
          <w:rFonts w:ascii="Palatino Linotype" w:hAnsi="Palatino Linotype"/>
          <w:i/>
          <w:sz w:val="22"/>
          <w:lang w:val="es-ES"/>
        </w:rPr>
        <w:t>“</w:t>
      </w:r>
      <w:r w:rsidR="00D65126" w:rsidRPr="004204B1">
        <w:rPr>
          <w:rFonts w:ascii="Palatino Linotype" w:hAnsi="Palatino Linotype"/>
          <w:b/>
          <w:i/>
          <w:sz w:val="22"/>
          <w:lang w:val="es-ES"/>
        </w:rPr>
        <w:t>EL INSTITUTO FEDERAL DE ACCESO A LA INFORMACIÓN Y PROTECCIÓN DE DATOS NO CUENTA CON FACULTADES PARA PRONUNCIARSE RESPECTO DE LA VERACIDAD DE LOS DOCUMENTOS PROPORCIONADOS POR LOS SUJETOS OBLIGADOS.</w:t>
      </w:r>
      <w:r w:rsidR="00D65126" w:rsidRPr="004204B1">
        <w:rPr>
          <w:rFonts w:ascii="Palatino Linotype" w:hAnsi="Palatino Linotype"/>
          <w:i/>
          <w:sz w:val="22"/>
          <w:lang w:val="es-ES"/>
        </w:rPr>
        <w:t xml:space="preserve"> </w:t>
      </w:r>
      <w:r w:rsidRPr="004204B1">
        <w:rPr>
          <w:rFonts w:ascii="Palatino Linotype" w:hAnsi="Palatino Linotype"/>
          <w:i/>
          <w:sz w:val="22"/>
          <w:lang w:val="es-ES"/>
        </w:rPr>
        <w:t>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51E29CCA" w14:textId="77777777" w:rsidR="008469BE" w:rsidRPr="004204B1" w:rsidRDefault="008469BE" w:rsidP="007565E8">
      <w:pPr>
        <w:pStyle w:val="Prrafodelista"/>
        <w:tabs>
          <w:tab w:val="left" w:pos="426"/>
        </w:tabs>
        <w:spacing w:before="240" w:after="240" w:line="360" w:lineRule="auto"/>
        <w:ind w:left="0" w:right="49"/>
        <w:jc w:val="both"/>
        <w:rPr>
          <w:rFonts w:ascii="Palatino Linotype" w:hAnsi="Palatino Linotype" w:cs="Arial"/>
        </w:rPr>
      </w:pPr>
    </w:p>
    <w:p w14:paraId="5EC5209B" w14:textId="567AAF7C" w:rsidR="008469BE" w:rsidRPr="004204B1" w:rsidRDefault="008469BE" w:rsidP="008469BE">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4204B1">
        <w:rPr>
          <w:rFonts w:ascii="Palatino Linotype" w:hAnsi="Palatino Linotype" w:cs="Arial"/>
        </w:rPr>
        <w:t xml:space="preserve">Razón de lo anterior, esta Ponencia Resolutora determina como </w:t>
      </w:r>
      <w:r w:rsidRPr="004204B1">
        <w:rPr>
          <w:rFonts w:ascii="Palatino Linotype" w:hAnsi="Palatino Linotype" w:cs="Arial"/>
          <w:b/>
        </w:rPr>
        <w:t>atendidos</w:t>
      </w:r>
      <w:r w:rsidRPr="004204B1">
        <w:rPr>
          <w:rFonts w:ascii="Palatino Linotype" w:hAnsi="Palatino Linotype" w:cs="Arial"/>
        </w:rPr>
        <w:t xml:space="preserve"> los requerimientos consistentes en </w:t>
      </w:r>
      <w:r w:rsidR="00AF51A0" w:rsidRPr="004204B1">
        <w:rPr>
          <w:rFonts w:ascii="Palatino Linotype" w:hAnsi="Palatino Linotype" w:cs="Arial"/>
        </w:rPr>
        <w:t>los Programas Anuales de Obra Pública de los ejercicios dos mil diecisiete, dos mil dieciocho y dos mil diecinueve</w:t>
      </w:r>
      <w:r w:rsidRPr="004204B1">
        <w:rPr>
          <w:rFonts w:ascii="Palatino Linotype" w:hAnsi="Palatino Linotype" w:cs="Arial"/>
        </w:rPr>
        <w:t>.</w:t>
      </w:r>
    </w:p>
    <w:p w14:paraId="222C33A1" w14:textId="77777777" w:rsidR="00B16E6E" w:rsidRPr="004204B1" w:rsidRDefault="00B16E6E" w:rsidP="00B16E6E">
      <w:pPr>
        <w:pStyle w:val="Prrafodelista"/>
        <w:tabs>
          <w:tab w:val="left" w:pos="426"/>
        </w:tabs>
        <w:spacing w:before="240" w:after="240" w:line="360" w:lineRule="auto"/>
        <w:ind w:left="0" w:right="49"/>
        <w:jc w:val="both"/>
        <w:rPr>
          <w:rFonts w:ascii="Palatino Linotype" w:hAnsi="Palatino Linotype" w:cs="Arial"/>
        </w:rPr>
      </w:pPr>
    </w:p>
    <w:p w14:paraId="11429379" w14:textId="3C07D6A8" w:rsidR="00AF51A0" w:rsidRPr="004204B1" w:rsidRDefault="003A30F9" w:rsidP="00AF51A0">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4204B1">
        <w:rPr>
          <w:rFonts w:ascii="Palatino Linotype" w:hAnsi="Palatino Linotype" w:cs="Arial"/>
        </w:rPr>
        <w:t xml:space="preserve">Ahora </w:t>
      </w:r>
      <w:r w:rsidR="00C44729" w:rsidRPr="004204B1">
        <w:rPr>
          <w:rFonts w:ascii="Palatino Linotype" w:hAnsi="Palatino Linotype" w:cs="Arial"/>
        </w:rPr>
        <w:t xml:space="preserve">bien, por cuanto hace a las Actas de Cabildo por las que aprobasen los Programas Anuales de Obra Pública o sus modificaciones, el </w:t>
      </w:r>
      <w:r w:rsidR="00C44729" w:rsidRPr="004204B1">
        <w:rPr>
          <w:rFonts w:ascii="Palatino Linotype" w:hAnsi="Palatino Linotype" w:cs="Arial"/>
          <w:b/>
        </w:rPr>
        <w:t>SUJETO OBLIGADO</w:t>
      </w:r>
      <w:r w:rsidR="00C44729" w:rsidRPr="004204B1">
        <w:rPr>
          <w:rFonts w:ascii="Palatino Linotype" w:hAnsi="Palatino Linotype" w:cs="Arial"/>
        </w:rPr>
        <w:t xml:space="preserve"> únicamente entregó el Acta de la Cuadragésima Sesión Extraordinaria del Ayuntamiento de Jaltenco, celebrada el siete (07) de septiembre del dos mil diecisiete, por el que se modificó el Programa Anual de Obras del ejercicio dos mil diecisiete, sin embargo, omitió pronunciarse respecto del Acta de Sesión por el que se aprobara el Programa inicialmente.</w:t>
      </w:r>
    </w:p>
    <w:p w14:paraId="28A3A8A7" w14:textId="77777777" w:rsidR="00AF51A0" w:rsidRPr="004204B1" w:rsidRDefault="00AF51A0" w:rsidP="00AF51A0">
      <w:pPr>
        <w:pStyle w:val="Prrafodelista"/>
        <w:tabs>
          <w:tab w:val="left" w:pos="426"/>
        </w:tabs>
        <w:spacing w:before="240" w:after="240" w:line="360" w:lineRule="auto"/>
        <w:ind w:left="0" w:right="49"/>
        <w:jc w:val="both"/>
        <w:rPr>
          <w:rFonts w:ascii="Palatino Linotype" w:hAnsi="Palatino Linotype" w:cs="Arial"/>
        </w:rPr>
      </w:pPr>
    </w:p>
    <w:p w14:paraId="4809E922" w14:textId="6C273D6D" w:rsidR="00950326" w:rsidRPr="004204B1" w:rsidRDefault="00C44729" w:rsidP="00BB7E0C">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4204B1">
        <w:rPr>
          <w:rFonts w:ascii="Palatino Linotype" w:hAnsi="Palatino Linotype" w:cs="Arial"/>
        </w:rPr>
        <w:t xml:space="preserve">En el mismo sentido el </w:t>
      </w:r>
      <w:r w:rsidRPr="004204B1">
        <w:rPr>
          <w:rFonts w:ascii="Palatino Linotype" w:hAnsi="Palatino Linotype" w:cs="Arial"/>
          <w:b/>
        </w:rPr>
        <w:t>SUJETO OBLIGADO</w:t>
      </w:r>
      <w:r w:rsidRPr="004204B1">
        <w:rPr>
          <w:rFonts w:ascii="Palatino Linotype" w:hAnsi="Palatino Linotype" w:cs="Arial"/>
        </w:rPr>
        <w:t xml:space="preserve"> no entregó las Actas de Cabildo relativas a la aprobación o modificación de los Programas Anuales de Obra Pública de los ejercicios dos mil dieciocho y dos mil diecinueve; de éste último, de los documentos que entregó a través de Informe Justificado, se aprecia que entregó diversas Actas del Comité de Obras Públicas por las que se adjudicaba la realización de diversas obras en el municipio; empero, ello se aleja de la información requerida por la hoy </w:t>
      </w:r>
      <w:r w:rsidRPr="004204B1">
        <w:rPr>
          <w:rFonts w:ascii="Palatino Linotype" w:hAnsi="Palatino Linotype" w:cs="Arial"/>
          <w:b/>
        </w:rPr>
        <w:t>RECURRENTE</w:t>
      </w:r>
      <w:r w:rsidRPr="004204B1">
        <w:rPr>
          <w:rFonts w:ascii="Palatino Linotype" w:hAnsi="Palatino Linotype" w:cs="Arial"/>
        </w:rPr>
        <w:t>.</w:t>
      </w:r>
    </w:p>
    <w:p w14:paraId="071A7932" w14:textId="77777777" w:rsidR="00AF51A0" w:rsidRPr="004204B1" w:rsidRDefault="00AF51A0" w:rsidP="00AF51A0">
      <w:pPr>
        <w:pStyle w:val="Prrafodelista"/>
        <w:tabs>
          <w:tab w:val="left" w:pos="426"/>
        </w:tabs>
        <w:spacing w:before="240" w:after="240" w:line="360" w:lineRule="auto"/>
        <w:ind w:left="0" w:right="49"/>
        <w:jc w:val="both"/>
        <w:rPr>
          <w:rFonts w:ascii="Palatino Linotype" w:hAnsi="Palatino Linotype" w:cs="Arial"/>
        </w:rPr>
      </w:pPr>
    </w:p>
    <w:p w14:paraId="2989C96A" w14:textId="4F62209F" w:rsidR="00AF51A0" w:rsidRPr="004204B1" w:rsidRDefault="00C44729" w:rsidP="00BB7E0C">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4204B1">
        <w:rPr>
          <w:rFonts w:ascii="Palatino Linotype" w:hAnsi="Palatino Linotype" w:cs="Arial"/>
        </w:rPr>
        <w:t xml:space="preserve">Por lo anterior esta Ponencia Resolutora encuentra conforme a derecho </w:t>
      </w:r>
      <w:r w:rsidRPr="004204B1">
        <w:rPr>
          <w:rFonts w:ascii="Palatino Linotype" w:hAnsi="Palatino Linotype" w:cs="Arial"/>
          <w:b/>
        </w:rPr>
        <w:t>ordenar</w:t>
      </w:r>
      <w:r w:rsidRPr="004204B1">
        <w:rPr>
          <w:rFonts w:ascii="Palatino Linotype" w:hAnsi="Palatino Linotype" w:cs="Arial"/>
        </w:rPr>
        <w:t xml:space="preserve"> al </w:t>
      </w:r>
      <w:r w:rsidRPr="004204B1">
        <w:rPr>
          <w:rFonts w:ascii="Palatino Linotype" w:hAnsi="Palatino Linotype" w:cs="Arial"/>
          <w:b/>
        </w:rPr>
        <w:t>SUJETO OBLIGADO</w:t>
      </w:r>
      <w:r w:rsidRPr="004204B1">
        <w:rPr>
          <w:rFonts w:ascii="Palatino Linotype" w:hAnsi="Palatino Linotype" w:cs="Arial"/>
        </w:rPr>
        <w:t xml:space="preserve"> realizar una búsqueda exhaustiva y razonable de la información en sus archivos a efecto de entregar al particular, de ser procedente en versión pública, las Actas de Cabildo por las que se aprobaran los Programas Anuales de Obra Pública de los ejercicios dos mil diecisiete, dos mil dieciocho y dos mil diecinueve, así como sus modificaciones.</w:t>
      </w:r>
    </w:p>
    <w:p w14:paraId="1DA81E40" w14:textId="77777777" w:rsidR="00AF51A0" w:rsidRPr="004204B1" w:rsidRDefault="00AF51A0" w:rsidP="00AF51A0">
      <w:pPr>
        <w:pStyle w:val="Prrafodelista"/>
        <w:tabs>
          <w:tab w:val="left" w:pos="426"/>
        </w:tabs>
        <w:spacing w:before="240" w:after="240" w:line="360" w:lineRule="auto"/>
        <w:ind w:left="0" w:right="49"/>
        <w:jc w:val="both"/>
        <w:rPr>
          <w:rFonts w:ascii="Palatino Linotype" w:hAnsi="Palatino Linotype" w:cs="Arial"/>
        </w:rPr>
      </w:pPr>
    </w:p>
    <w:p w14:paraId="029C6C53" w14:textId="01016705" w:rsidR="00AF51A0" w:rsidRPr="004204B1" w:rsidRDefault="00C44729" w:rsidP="00BB7E0C">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4204B1">
        <w:rPr>
          <w:rFonts w:ascii="Palatino Linotype" w:hAnsi="Palatino Linotype" w:cs="Arial"/>
        </w:rPr>
        <w:lastRenderedPageBreak/>
        <w:t xml:space="preserve">Por otro lado, </w:t>
      </w:r>
      <w:r w:rsidRPr="004204B1">
        <w:rPr>
          <w:rFonts w:ascii="Palatino Linotype" w:hAnsi="Palatino Linotype" w:cs="Arial"/>
          <w:lang w:val="es-MX"/>
        </w:rPr>
        <w:t xml:space="preserve">es oportuno señalar que si una vez realizada la nueva búsqueda de la información en todas las áreas donde pudiera obrar la información, no se encontrase ninguna documental en la que conste información relacionada con </w:t>
      </w:r>
      <w:r w:rsidR="007556F8" w:rsidRPr="004204B1">
        <w:rPr>
          <w:rFonts w:ascii="Palatino Linotype" w:hAnsi="Palatino Linotype" w:cs="Arial"/>
          <w:lang w:val="es-MX"/>
        </w:rPr>
        <w:t>Actas de Cabildo mediante las que se hubieren aprobado modificaciones a los Programas Anuales de Obra Pública de los ejercicios dos mil dieciocho o dos mil diecinueve</w:t>
      </w:r>
      <w:r w:rsidRPr="004204B1">
        <w:rPr>
          <w:rFonts w:ascii="Palatino Linotype" w:hAnsi="Palatino Linotype" w:cs="Arial"/>
          <w:lang w:val="es-MX"/>
        </w:rPr>
        <w:t xml:space="preserve">, derivado de que no se haya generado la misma y, que como consecuencia de ello no se haya ejercido la facultad por parte del </w:t>
      </w:r>
      <w:r w:rsidRPr="004204B1">
        <w:rPr>
          <w:rFonts w:ascii="Palatino Linotype" w:hAnsi="Palatino Linotype" w:cs="Arial"/>
          <w:b/>
          <w:lang w:val="es-MX"/>
        </w:rPr>
        <w:t>SUJETO OBLIGADO</w:t>
      </w:r>
      <w:r w:rsidRPr="004204B1">
        <w:rPr>
          <w:rFonts w:ascii="Palatino Linotype" w:hAnsi="Palatino Linotype" w:cs="Arial"/>
          <w:lang w:val="es-MX"/>
        </w:rPr>
        <w:t xml:space="preserve"> de poseer, ge</w:t>
      </w:r>
      <w:r w:rsidR="007556F8" w:rsidRPr="004204B1">
        <w:rPr>
          <w:rFonts w:ascii="Palatino Linotype" w:hAnsi="Palatino Linotype" w:cs="Arial"/>
          <w:lang w:val="es-MX"/>
        </w:rPr>
        <w:t>nerar o administrar información</w:t>
      </w:r>
      <w:r w:rsidRPr="004204B1">
        <w:rPr>
          <w:rFonts w:ascii="Palatino Linotype" w:hAnsi="Palatino Linotype" w:cs="Arial"/>
          <w:lang w:val="es-MX"/>
        </w:rPr>
        <w:t>; deberá de manifestar, de manera precisa y clara</w:t>
      </w:r>
      <w:r w:rsidRPr="004204B1">
        <w:rPr>
          <w:rFonts w:ascii="Palatino Linotype" w:hAnsi="Palatino Linotype" w:cs="Arial"/>
          <w:b/>
          <w:lang w:val="es-MX"/>
        </w:rPr>
        <w:t>, las razones que expliquen las causas por las que no se haya generado</w:t>
      </w:r>
      <w:r w:rsidRPr="004204B1">
        <w:rPr>
          <w:rFonts w:ascii="Palatino Linotype" w:hAnsi="Palatino Linotype" w:cs="Arial"/>
          <w:lang w:val="es-MX"/>
        </w:rPr>
        <w:t xml:space="preserve"> la información requerida en el presente asunto.</w:t>
      </w:r>
    </w:p>
    <w:p w14:paraId="58A8B39E" w14:textId="77777777" w:rsidR="00C44729" w:rsidRPr="004204B1" w:rsidRDefault="00C44729" w:rsidP="00C44729">
      <w:pPr>
        <w:pStyle w:val="Prrafodelista"/>
        <w:tabs>
          <w:tab w:val="left" w:pos="426"/>
        </w:tabs>
        <w:spacing w:before="240" w:after="240" w:line="360" w:lineRule="auto"/>
        <w:ind w:left="0" w:right="49"/>
        <w:jc w:val="both"/>
        <w:rPr>
          <w:rFonts w:ascii="Palatino Linotype" w:hAnsi="Palatino Linotype" w:cs="Arial"/>
        </w:rPr>
      </w:pPr>
    </w:p>
    <w:p w14:paraId="028A5553" w14:textId="5BDEBAA6" w:rsidR="00C44729" w:rsidRPr="004204B1" w:rsidRDefault="007556F8" w:rsidP="00BB7E0C">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4204B1">
        <w:rPr>
          <w:rFonts w:ascii="Palatino Linotype" w:hAnsi="Palatino Linotype" w:cs="Arial"/>
        </w:rPr>
        <w:t xml:space="preserve">Lo </w:t>
      </w:r>
      <w:r w:rsidRPr="004204B1">
        <w:rPr>
          <w:rFonts w:ascii="Palatino Linotype" w:eastAsia="MS Gothic" w:hAnsi="Palatino Linotype" w:cs="Times New Roman"/>
          <w:szCs w:val="26"/>
        </w:rPr>
        <w:t>anterior será necesario toda vez que la Ley de Transparencia y acceso a la Información Pública del Estado de México y Municipios, reconoce en su artículo 18 que los Sujetos Obligados deberán documentar todo acto que derive del ejercicio de sus facultades, competencias o funciones, considerando desde su origen la eventual publicidad y reutilización de la información que generen, sin embargó también es de señalar lo que dispone el artículo 19 que a la letra dice:</w:t>
      </w:r>
    </w:p>
    <w:p w14:paraId="5AFF95E1" w14:textId="77777777" w:rsidR="00C44729" w:rsidRPr="004204B1" w:rsidRDefault="00C44729" w:rsidP="00C44729">
      <w:pPr>
        <w:pStyle w:val="Prrafodelista"/>
        <w:tabs>
          <w:tab w:val="left" w:pos="426"/>
        </w:tabs>
        <w:spacing w:before="240" w:after="240" w:line="360" w:lineRule="auto"/>
        <w:ind w:left="0" w:right="49"/>
        <w:jc w:val="both"/>
        <w:rPr>
          <w:rFonts w:ascii="Palatino Linotype" w:hAnsi="Palatino Linotype" w:cs="Arial"/>
        </w:rPr>
      </w:pPr>
    </w:p>
    <w:p w14:paraId="3B8758B9" w14:textId="77777777" w:rsidR="007556F8" w:rsidRPr="004204B1" w:rsidRDefault="007556F8" w:rsidP="007556F8">
      <w:pPr>
        <w:autoSpaceDE w:val="0"/>
        <w:autoSpaceDN w:val="0"/>
        <w:adjustRightInd w:val="0"/>
        <w:spacing w:line="276" w:lineRule="auto"/>
        <w:ind w:left="567" w:right="567"/>
        <w:jc w:val="both"/>
        <w:rPr>
          <w:rFonts w:ascii="Palatino Linotype" w:hAnsi="Palatino Linotype" w:cs="Arial"/>
          <w:i/>
          <w:sz w:val="22"/>
        </w:rPr>
      </w:pPr>
      <w:r w:rsidRPr="004204B1">
        <w:rPr>
          <w:rFonts w:ascii="Palatino Linotype" w:hAnsi="Palatino Linotype" w:cs="Arial"/>
          <w:bCs/>
          <w:i/>
          <w:sz w:val="22"/>
        </w:rPr>
        <w:t>“</w:t>
      </w:r>
      <w:r w:rsidRPr="004204B1">
        <w:rPr>
          <w:rFonts w:ascii="Palatino Linotype" w:hAnsi="Palatino Linotype" w:cs="Arial"/>
          <w:b/>
          <w:bCs/>
          <w:i/>
          <w:sz w:val="22"/>
        </w:rPr>
        <w:t xml:space="preserve">Artículo 19. </w:t>
      </w:r>
      <w:r w:rsidRPr="004204B1">
        <w:rPr>
          <w:rFonts w:ascii="Palatino Linotype" w:hAnsi="Palatino Linotype" w:cs="Arial"/>
          <w:i/>
          <w:sz w:val="22"/>
        </w:rPr>
        <w:t>Se presume que la información debe existir si se refiere a las facultades, competencias y funciones que los ordenamientos jurídicos aplicables otorgan a los sujetos obligados.</w:t>
      </w:r>
    </w:p>
    <w:p w14:paraId="52637983" w14:textId="77777777" w:rsidR="007556F8" w:rsidRPr="004204B1" w:rsidRDefault="007556F8" w:rsidP="007556F8">
      <w:pPr>
        <w:autoSpaceDE w:val="0"/>
        <w:autoSpaceDN w:val="0"/>
        <w:adjustRightInd w:val="0"/>
        <w:spacing w:line="276" w:lineRule="auto"/>
        <w:ind w:left="567" w:right="567"/>
        <w:jc w:val="both"/>
        <w:rPr>
          <w:rFonts w:ascii="Palatino Linotype" w:hAnsi="Palatino Linotype" w:cs="Arial"/>
          <w:b/>
          <w:i/>
          <w:sz w:val="22"/>
          <w:u w:val="single"/>
        </w:rPr>
      </w:pPr>
      <w:r w:rsidRPr="004204B1">
        <w:rPr>
          <w:rFonts w:ascii="Palatino Linotype" w:hAnsi="Palatino Linotype" w:cs="Arial"/>
          <w:b/>
          <w:i/>
          <w:sz w:val="22"/>
          <w:u w:val="single"/>
        </w:rPr>
        <w:t>En los casos en que ciertas facultades, competencias o funciones no se hayan ejercido, se debe motivar la respuesta en función de las causas que motiven tal circunstancia.</w:t>
      </w:r>
    </w:p>
    <w:p w14:paraId="4D397B4B" w14:textId="77777777" w:rsidR="007556F8" w:rsidRPr="004204B1" w:rsidRDefault="007556F8" w:rsidP="007556F8">
      <w:pPr>
        <w:autoSpaceDE w:val="0"/>
        <w:autoSpaceDN w:val="0"/>
        <w:adjustRightInd w:val="0"/>
        <w:spacing w:line="276" w:lineRule="auto"/>
        <w:ind w:left="567" w:right="567"/>
        <w:jc w:val="both"/>
        <w:rPr>
          <w:rFonts w:ascii="Palatino Linotype" w:hAnsi="Palatino Linotype" w:cs="Arial"/>
          <w:sz w:val="22"/>
        </w:rPr>
      </w:pPr>
      <w:r w:rsidRPr="004204B1">
        <w:rPr>
          <w:rFonts w:ascii="Palatino Linotype" w:hAnsi="Palatino Linotype" w:cs="Arial"/>
          <w:i/>
          <w:sz w:val="22"/>
        </w:rPr>
        <w:t xml:space="preserve">Si el sujeto obligado, en el ejercicio de sus atribuciones, debía generar, poseer o administrar la información, pero ésta no se encuentra, el Comité de transparencia deberá </w:t>
      </w:r>
      <w:r w:rsidRPr="004204B1">
        <w:rPr>
          <w:rFonts w:ascii="Palatino Linotype" w:hAnsi="Palatino Linotype" w:cs="Arial"/>
          <w:i/>
          <w:sz w:val="22"/>
        </w:rPr>
        <w:lastRenderedPageBreak/>
        <w:t>emitir un acuerdo de inexistencia, debidamente fundado y motivado, en el que detalle las razones del por qué no obra en sus archivos.”</w:t>
      </w:r>
    </w:p>
    <w:p w14:paraId="313BCAE2" w14:textId="77777777" w:rsidR="007556F8" w:rsidRPr="004204B1" w:rsidRDefault="007556F8" w:rsidP="007556F8">
      <w:pPr>
        <w:autoSpaceDE w:val="0"/>
        <w:autoSpaceDN w:val="0"/>
        <w:adjustRightInd w:val="0"/>
        <w:spacing w:line="276" w:lineRule="auto"/>
        <w:ind w:left="567" w:right="567"/>
        <w:jc w:val="both"/>
        <w:rPr>
          <w:rFonts w:ascii="Palatino Linotype" w:hAnsi="Palatino Linotype" w:cs="Arial"/>
          <w:sz w:val="22"/>
        </w:rPr>
      </w:pPr>
      <w:r w:rsidRPr="004204B1">
        <w:rPr>
          <w:rFonts w:ascii="Palatino Linotype" w:hAnsi="Palatino Linotype" w:cs="Arial"/>
          <w:sz w:val="22"/>
        </w:rPr>
        <w:t>(Énfasis añadido)</w:t>
      </w:r>
    </w:p>
    <w:p w14:paraId="698C2DFD" w14:textId="77777777" w:rsidR="007556F8" w:rsidRPr="004204B1" w:rsidRDefault="007556F8" w:rsidP="00C44729">
      <w:pPr>
        <w:pStyle w:val="Prrafodelista"/>
        <w:tabs>
          <w:tab w:val="left" w:pos="426"/>
        </w:tabs>
        <w:spacing w:before="240" w:after="240" w:line="360" w:lineRule="auto"/>
        <w:ind w:left="0" w:right="49"/>
        <w:jc w:val="both"/>
        <w:rPr>
          <w:rFonts w:ascii="Palatino Linotype" w:hAnsi="Palatino Linotype" w:cs="Arial"/>
        </w:rPr>
      </w:pPr>
    </w:p>
    <w:p w14:paraId="0FF7F14D" w14:textId="64C9B846" w:rsidR="00C44729" w:rsidRPr="004204B1" w:rsidRDefault="007556F8" w:rsidP="00BB7E0C">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4204B1">
        <w:rPr>
          <w:rFonts w:ascii="Palatino Linotype" w:hAnsi="Palatino Linotype" w:cs="Arial"/>
        </w:rPr>
        <w:t xml:space="preserve">Para </w:t>
      </w:r>
      <w:r w:rsidRPr="004204B1">
        <w:rPr>
          <w:rFonts w:ascii="Palatino Linotype" w:eastAsia="MS Gothic" w:hAnsi="Palatino Linotype" w:cs="Times New Roman"/>
          <w:szCs w:val="26"/>
        </w:rPr>
        <w:t xml:space="preserve">lo cual, es de resaltar que para el presente asunto resulta aplicable el segundo párrafo del artículo en comento, toda vez que dispone que si el </w:t>
      </w:r>
      <w:r w:rsidRPr="004204B1">
        <w:rPr>
          <w:rFonts w:ascii="Palatino Linotype" w:eastAsia="MS Gothic" w:hAnsi="Palatino Linotype" w:cs="Times New Roman"/>
          <w:b/>
          <w:szCs w:val="26"/>
        </w:rPr>
        <w:t>SUJETO OBLIGADO</w:t>
      </w:r>
      <w:r w:rsidRPr="004204B1">
        <w:rPr>
          <w:rFonts w:ascii="Palatino Linotype" w:eastAsia="MS Gothic" w:hAnsi="Palatino Linotype" w:cs="Times New Roman"/>
          <w:szCs w:val="26"/>
        </w:rPr>
        <w:t xml:space="preserve"> cuenta con facultades, competencias o funciones para generar, poseer o administrar lo solicitado, pero no se hayan ejercido, se debe motivar la respuesta en función de las causas que motiven tal circunstancia, es decir, el </w:t>
      </w:r>
      <w:r w:rsidRPr="004204B1">
        <w:rPr>
          <w:rFonts w:ascii="Palatino Linotype" w:eastAsia="MS Gothic" w:hAnsi="Palatino Linotype" w:cs="Times New Roman"/>
          <w:b/>
          <w:szCs w:val="26"/>
        </w:rPr>
        <w:t>SUJETO OBLIGADO</w:t>
      </w:r>
      <w:r w:rsidRPr="004204B1">
        <w:rPr>
          <w:rFonts w:ascii="Palatino Linotype" w:eastAsia="MS Gothic" w:hAnsi="Palatino Linotype" w:cs="Times New Roman"/>
          <w:szCs w:val="26"/>
        </w:rPr>
        <w:t xml:space="preserve"> en el presente asuntó deberá manifestar de manera clara concreta, precisa y motivada las causas de por qué no se generó la información.</w:t>
      </w:r>
    </w:p>
    <w:p w14:paraId="1A25BEA5" w14:textId="77777777" w:rsidR="00C44729" w:rsidRPr="004204B1" w:rsidRDefault="00C44729" w:rsidP="00C44729">
      <w:pPr>
        <w:pStyle w:val="Prrafodelista"/>
        <w:tabs>
          <w:tab w:val="left" w:pos="426"/>
        </w:tabs>
        <w:spacing w:before="240" w:after="240" w:line="360" w:lineRule="auto"/>
        <w:ind w:left="0" w:right="49"/>
        <w:jc w:val="both"/>
        <w:rPr>
          <w:rFonts w:ascii="Palatino Linotype" w:hAnsi="Palatino Linotype" w:cs="Arial"/>
        </w:rPr>
      </w:pPr>
    </w:p>
    <w:p w14:paraId="71236B7E" w14:textId="76365D9D" w:rsidR="00C44729" w:rsidRPr="004204B1" w:rsidRDefault="007556F8" w:rsidP="00BB7E0C">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4204B1">
        <w:rPr>
          <w:rFonts w:ascii="Palatino Linotype" w:hAnsi="Palatino Linotype" w:cs="Arial"/>
        </w:rPr>
        <w:t xml:space="preserve">Por </w:t>
      </w:r>
      <w:r w:rsidRPr="004204B1">
        <w:rPr>
          <w:rFonts w:ascii="Palatino Linotype" w:eastAsia="MS Gothic" w:hAnsi="Palatino Linotype" w:cs="Times New Roman"/>
          <w:szCs w:val="26"/>
        </w:rPr>
        <w:t xml:space="preserve">lo que para el presente asunto es innecesaria una declaratoria de inexistencia, porque, para que sea procedente se declare la inexistencia de la información, debió haber existencia previa de la documentación y la falta posterior de la misma en los archivos del </w:t>
      </w:r>
      <w:r w:rsidRPr="004204B1">
        <w:rPr>
          <w:rFonts w:ascii="Palatino Linotype" w:eastAsia="MS Gothic" w:hAnsi="Palatino Linotype" w:cs="Times New Roman"/>
          <w:b/>
          <w:szCs w:val="26"/>
        </w:rPr>
        <w:t>SUJETO OBLIGADO</w:t>
      </w:r>
      <w:r w:rsidRPr="004204B1">
        <w:rPr>
          <w:rFonts w:ascii="Palatino Linotype" w:eastAsia="MS Gothic" w:hAnsi="Palatino Linotype" w:cs="Times New Roman"/>
          <w:szCs w:val="26"/>
        </w:rPr>
        <w:t>, esto es que la información se generó, poseyó o administró en el marco de las atribuciones conferidas al Ayuntamiento de Jaltenco, pero no la conserva por diversas razones (destrucción física, desaparición física, sustracción ilícita, baja documental, etcétera).</w:t>
      </w:r>
    </w:p>
    <w:p w14:paraId="559D41BC" w14:textId="77777777" w:rsidR="00AF51A0" w:rsidRPr="004204B1" w:rsidRDefault="00AF51A0" w:rsidP="00AF51A0">
      <w:pPr>
        <w:pStyle w:val="Prrafodelista"/>
        <w:tabs>
          <w:tab w:val="left" w:pos="426"/>
        </w:tabs>
        <w:spacing w:before="240" w:after="240" w:line="360" w:lineRule="auto"/>
        <w:ind w:left="0" w:right="49"/>
        <w:jc w:val="both"/>
        <w:rPr>
          <w:rFonts w:ascii="Palatino Linotype" w:hAnsi="Palatino Linotype" w:cs="Arial"/>
        </w:rPr>
      </w:pPr>
    </w:p>
    <w:p w14:paraId="628FB14E" w14:textId="37D0D2B5" w:rsidR="00EA2F46" w:rsidRPr="004204B1" w:rsidRDefault="00EA2F46" w:rsidP="00EA2F46">
      <w:pPr>
        <w:pStyle w:val="Prrafodelista"/>
        <w:tabs>
          <w:tab w:val="left" w:pos="426"/>
        </w:tabs>
        <w:spacing w:before="240" w:after="240" w:line="360" w:lineRule="auto"/>
        <w:ind w:left="0" w:right="49"/>
        <w:jc w:val="both"/>
        <w:outlineLvl w:val="1"/>
        <w:rPr>
          <w:rFonts w:ascii="Palatino Linotype" w:hAnsi="Palatino Linotype" w:cs="Arial"/>
          <w:b/>
        </w:rPr>
      </w:pPr>
      <w:bookmarkStart w:id="25" w:name="_Toc35032620"/>
      <w:r w:rsidRPr="004204B1">
        <w:rPr>
          <w:rFonts w:ascii="Palatino Linotype" w:hAnsi="Palatino Linotype" w:cs="Arial"/>
          <w:b/>
        </w:rPr>
        <w:t>QUINTO. De la Versión Pública.</w:t>
      </w:r>
      <w:bookmarkEnd w:id="25"/>
    </w:p>
    <w:p w14:paraId="3D91F2F9" w14:textId="77777777" w:rsidR="00EA2F46" w:rsidRPr="004204B1" w:rsidRDefault="00EA2F46" w:rsidP="00AF51A0">
      <w:pPr>
        <w:pStyle w:val="Prrafodelista"/>
        <w:tabs>
          <w:tab w:val="left" w:pos="426"/>
        </w:tabs>
        <w:spacing w:before="240" w:after="240" w:line="360" w:lineRule="auto"/>
        <w:ind w:left="0" w:right="49"/>
        <w:jc w:val="both"/>
        <w:rPr>
          <w:rFonts w:ascii="Palatino Linotype" w:hAnsi="Palatino Linotype" w:cs="Arial"/>
        </w:rPr>
      </w:pPr>
    </w:p>
    <w:p w14:paraId="7B5591CA" w14:textId="48241BFC" w:rsidR="00EA2F46" w:rsidRPr="004204B1" w:rsidRDefault="00EA2F46" w:rsidP="00EA2F46">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4204B1">
        <w:rPr>
          <w:rFonts w:ascii="Palatino Linotype" w:hAnsi="Palatino Linotype" w:cs="Arial"/>
        </w:rPr>
        <w:t>Debe destacarse que, debido a la naturalez</w:t>
      </w:r>
      <w:r w:rsidR="007556F8" w:rsidRPr="004204B1">
        <w:rPr>
          <w:rFonts w:ascii="Palatino Linotype" w:hAnsi="Palatino Linotype" w:cs="Arial"/>
        </w:rPr>
        <w:t xml:space="preserve">a de la información solicitada, como lo son las Actas de Cabildo, </w:t>
      </w:r>
      <w:r w:rsidRPr="004204B1">
        <w:rPr>
          <w:rFonts w:ascii="Palatino Linotype" w:hAnsi="Palatino Linotype" w:cs="Arial"/>
        </w:rPr>
        <w:t xml:space="preserve">eventualmente pudieran obrar datos personales susceptibles de protegerse, y toda vez que este Instituto de Transparencia, Acceso a </w:t>
      </w:r>
      <w:r w:rsidRPr="004204B1">
        <w:rPr>
          <w:rFonts w:ascii="Palatino Linotype" w:hAnsi="Palatino Linotype" w:cs="Arial"/>
        </w:rPr>
        <w:lastRenderedPageBreak/>
        <w:t>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14:paraId="1CC6F223" w14:textId="77777777" w:rsidR="00EA2F46" w:rsidRPr="004204B1" w:rsidRDefault="00EA2F46" w:rsidP="00EA2F46">
      <w:pPr>
        <w:pStyle w:val="Prrafodelista"/>
        <w:tabs>
          <w:tab w:val="left" w:pos="426"/>
        </w:tabs>
        <w:spacing w:before="240" w:after="240" w:line="360" w:lineRule="auto"/>
        <w:ind w:left="0" w:right="49"/>
        <w:jc w:val="both"/>
        <w:rPr>
          <w:rFonts w:ascii="Palatino Linotype" w:hAnsi="Palatino Linotype" w:cs="Arial"/>
        </w:rPr>
      </w:pPr>
    </w:p>
    <w:p w14:paraId="1743F705" w14:textId="77777777" w:rsidR="00EA2F46" w:rsidRPr="004204B1" w:rsidRDefault="00EA2F46" w:rsidP="00EA2F46">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4204B1">
        <w:rPr>
          <w:rFonts w:ascii="Palatino Linotype" w:hAnsi="Palatino Linotype" w:cs="Arial"/>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2568272D" w14:textId="77777777" w:rsidR="00EA2F46" w:rsidRPr="004204B1" w:rsidRDefault="00EA2F46" w:rsidP="00EA2F46">
      <w:pPr>
        <w:tabs>
          <w:tab w:val="left" w:pos="426"/>
        </w:tabs>
        <w:spacing w:before="240" w:after="240" w:line="360" w:lineRule="auto"/>
        <w:ind w:right="49"/>
        <w:jc w:val="both"/>
        <w:rPr>
          <w:rFonts w:ascii="Palatino Linotype" w:hAnsi="Palatino Linotype" w:cs="Arial"/>
        </w:rPr>
      </w:pPr>
    </w:p>
    <w:p w14:paraId="27B3B135" w14:textId="77777777" w:rsidR="00EA2F46" w:rsidRPr="004204B1" w:rsidRDefault="00EA2F46" w:rsidP="00EA2F46">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4204B1">
        <w:rPr>
          <w:rFonts w:ascii="Palatino Linotype" w:hAnsi="Palatino Linotype" w:cs="Arial"/>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0CEFA3E3" w14:textId="77777777" w:rsidR="00AF51A0" w:rsidRPr="004204B1" w:rsidRDefault="00AF51A0" w:rsidP="00EA2F46">
      <w:pPr>
        <w:pStyle w:val="Prrafodelista"/>
        <w:tabs>
          <w:tab w:val="left" w:pos="426"/>
        </w:tabs>
        <w:spacing w:before="240" w:after="240" w:line="360" w:lineRule="auto"/>
        <w:ind w:left="0" w:right="49"/>
        <w:jc w:val="both"/>
        <w:rPr>
          <w:rFonts w:ascii="Palatino Linotype" w:hAnsi="Palatino Linotype" w:cs="Arial"/>
        </w:rPr>
      </w:pPr>
    </w:p>
    <w:p w14:paraId="5F73F2DD" w14:textId="67619621" w:rsidR="00EA2F46" w:rsidRPr="004204B1" w:rsidRDefault="00EA2F46" w:rsidP="00EA2F46">
      <w:pPr>
        <w:pStyle w:val="Prrafodelista"/>
        <w:tabs>
          <w:tab w:val="left" w:pos="426"/>
        </w:tabs>
        <w:spacing w:before="240" w:after="240" w:line="360" w:lineRule="auto"/>
        <w:ind w:left="0" w:right="49"/>
        <w:jc w:val="both"/>
        <w:rPr>
          <w:rFonts w:ascii="Palatino Linotype" w:hAnsi="Palatino Linotype" w:cs="Arial"/>
          <w:b/>
        </w:rPr>
      </w:pPr>
      <w:r w:rsidRPr="004204B1">
        <w:rPr>
          <w:rFonts w:ascii="Palatino Linotype" w:hAnsi="Palatino Linotype" w:cs="Arial"/>
          <w:b/>
        </w:rPr>
        <w:lastRenderedPageBreak/>
        <w:t>I. Requisitos previos.</w:t>
      </w:r>
    </w:p>
    <w:p w14:paraId="7E38E2CC" w14:textId="77777777" w:rsidR="00EA2F46" w:rsidRPr="004204B1" w:rsidRDefault="00EA2F46" w:rsidP="00EA2F46">
      <w:pPr>
        <w:pStyle w:val="Prrafodelista"/>
        <w:tabs>
          <w:tab w:val="left" w:pos="426"/>
        </w:tabs>
        <w:spacing w:before="240" w:after="240" w:line="360" w:lineRule="auto"/>
        <w:ind w:left="0" w:right="49"/>
        <w:jc w:val="both"/>
        <w:rPr>
          <w:rFonts w:ascii="Palatino Linotype" w:hAnsi="Palatino Linotype" w:cs="Arial"/>
        </w:rPr>
      </w:pPr>
    </w:p>
    <w:p w14:paraId="1CD9D849" w14:textId="77777777" w:rsidR="00EA2F46" w:rsidRPr="004204B1" w:rsidRDefault="00EA2F46" w:rsidP="00EA2F46">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4204B1">
        <w:rPr>
          <w:rFonts w:ascii="Palatino Linotype" w:hAnsi="Palatino Linotype" w:cs="Arial"/>
        </w:rPr>
        <w:t>Los 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6C4B2882" w14:textId="77777777" w:rsidR="00EA2F46" w:rsidRPr="004204B1" w:rsidRDefault="00EA2F46" w:rsidP="00EA2F46">
      <w:pPr>
        <w:pStyle w:val="Prrafodelista"/>
        <w:tabs>
          <w:tab w:val="left" w:pos="426"/>
        </w:tabs>
        <w:spacing w:before="240" w:after="240" w:line="360" w:lineRule="auto"/>
        <w:ind w:left="0" w:right="49"/>
        <w:jc w:val="both"/>
        <w:rPr>
          <w:rFonts w:ascii="Palatino Linotype" w:hAnsi="Palatino Linotype" w:cs="Arial"/>
        </w:rPr>
      </w:pPr>
    </w:p>
    <w:p w14:paraId="1A5DE1B7" w14:textId="77777777" w:rsidR="00EA2F46" w:rsidRPr="004204B1" w:rsidRDefault="00EA2F46" w:rsidP="00EA2F46">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4204B1">
        <w:rPr>
          <w:rFonts w:ascii="Palatino Linotype" w:hAnsi="Palatino Linotype" w:cs="Arial"/>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1EA8DEE8" w14:textId="77777777" w:rsidR="00EA2F46" w:rsidRPr="004204B1" w:rsidRDefault="00EA2F46" w:rsidP="00EA2F46">
      <w:pPr>
        <w:pStyle w:val="Prrafodelista"/>
        <w:tabs>
          <w:tab w:val="left" w:pos="426"/>
        </w:tabs>
        <w:spacing w:before="240" w:after="240" w:line="360" w:lineRule="auto"/>
        <w:ind w:left="0" w:right="49"/>
        <w:jc w:val="both"/>
        <w:rPr>
          <w:rFonts w:ascii="Palatino Linotype" w:hAnsi="Palatino Linotype" w:cs="Arial"/>
        </w:rPr>
      </w:pPr>
    </w:p>
    <w:p w14:paraId="4F7C3150" w14:textId="77777777" w:rsidR="00EA2F46" w:rsidRPr="004204B1" w:rsidRDefault="00EA2F46" w:rsidP="00EA2F46">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4204B1">
        <w:rPr>
          <w:rFonts w:ascii="Palatino Linotype" w:hAnsi="Palatino Linotype" w:cs="Arial"/>
        </w:rPr>
        <w:t xml:space="preserve">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w:t>
      </w:r>
      <w:r w:rsidRPr="004204B1">
        <w:rPr>
          <w:rFonts w:ascii="Palatino Linotype" w:hAnsi="Palatino Linotype" w:cs="Arial"/>
        </w:rPr>
        <w:lastRenderedPageBreak/>
        <w:t>acuerdo por cada dato que se vaya a clasificar dentro de un documento con diez datos, por ejemplo, susceptibles de ser clasificados.</w:t>
      </w:r>
    </w:p>
    <w:p w14:paraId="278D5524" w14:textId="3C0457EC" w:rsidR="00AF51A0" w:rsidRPr="004204B1" w:rsidRDefault="00AF51A0" w:rsidP="00EA2F46">
      <w:pPr>
        <w:pStyle w:val="Prrafodelista"/>
        <w:tabs>
          <w:tab w:val="left" w:pos="426"/>
        </w:tabs>
        <w:spacing w:before="240" w:after="240" w:line="360" w:lineRule="auto"/>
        <w:ind w:left="0" w:right="49"/>
        <w:jc w:val="both"/>
        <w:rPr>
          <w:rFonts w:ascii="Palatino Linotype" w:hAnsi="Palatino Linotype" w:cs="Arial"/>
        </w:rPr>
      </w:pPr>
    </w:p>
    <w:p w14:paraId="6A7CAB64" w14:textId="568D254F" w:rsidR="00EA2F46" w:rsidRPr="004204B1" w:rsidRDefault="00EA2F46" w:rsidP="00EA2F46">
      <w:pPr>
        <w:pStyle w:val="Prrafodelista"/>
        <w:tabs>
          <w:tab w:val="left" w:pos="426"/>
        </w:tabs>
        <w:spacing w:before="240" w:after="240" w:line="360" w:lineRule="auto"/>
        <w:ind w:left="0" w:right="49"/>
        <w:jc w:val="both"/>
        <w:rPr>
          <w:rFonts w:ascii="Palatino Linotype" w:hAnsi="Palatino Linotype" w:cs="Arial"/>
          <w:b/>
        </w:rPr>
      </w:pPr>
      <w:r w:rsidRPr="004204B1">
        <w:rPr>
          <w:rFonts w:ascii="Palatino Linotype" w:hAnsi="Palatino Linotype" w:cs="Arial"/>
          <w:b/>
        </w:rPr>
        <w:t>II. Supuestos de clasificación.</w:t>
      </w:r>
    </w:p>
    <w:p w14:paraId="606F0617" w14:textId="77777777" w:rsidR="00AF51A0" w:rsidRPr="004204B1" w:rsidRDefault="00AF51A0" w:rsidP="00EA2F46">
      <w:pPr>
        <w:pStyle w:val="Prrafodelista"/>
        <w:tabs>
          <w:tab w:val="left" w:pos="426"/>
        </w:tabs>
        <w:spacing w:before="240" w:after="240" w:line="360" w:lineRule="auto"/>
        <w:ind w:left="0" w:right="49"/>
        <w:jc w:val="both"/>
        <w:rPr>
          <w:rFonts w:ascii="Palatino Linotype" w:hAnsi="Palatino Linotype" w:cs="Arial"/>
        </w:rPr>
      </w:pPr>
    </w:p>
    <w:p w14:paraId="12D06ACD" w14:textId="77777777" w:rsidR="00EA2F46" w:rsidRPr="004204B1" w:rsidRDefault="00EA2F46" w:rsidP="00EA2F46">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4204B1">
        <w:rPr>
          <w:rFonts w:ascii="Palatino Linotype" w:hAnsi="Palatino Linotype" w:cs="Arial"/>
        </w:rPr>
        <w:t>Las disposiciones constitucionales y legales en la materia establecen los dos supuestos generales para clasificar la información: por reserva y por confidencialidad.</w:t>
      </w:r>
    </w:p>
    <w:p w14:paraId="609DFE5B" w14:textId="77777777" w:rsidR="00EA2F46" w:rsidRPr="004204B1" w:rsidRDefault="00EA2F46" w:rsidP="00EA2F46">
      <w:pPr>
        <w:pStyle w:val="Prrafodelista"/>
        <w:tabs>
          <w:tab w:val="left" w:pos="426"/>
        </w:tabs>
        <w:spacing w:before="240" w:after="240" w:line="360" w:lineRule="auto"/>
        <w:ind w:left="0" w:right="49"/>
        <w:jc w:val="both"/>
        <w:rPr>
          <w:rFonts w:ascii="Palatino Linotype" w:hAnsi="Palatino Linotype" w:cs="Arial"/>
        </w:rPr>
      </w:pPr>
    </w:p>
    <w:p w14:paraId="2833D8A1" w14:textId="77777777" w:rsidR="00EA2F46" w:rsidRPr="004204B1" w:rsidRDefault="00EA2F46" w:rsidP="00EA2F46">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4204B1">
        <w:rPr>
          <w:rFonts w:ascii="Palatino Linotype" w:hAnsi="Palatino Linotype" w:cs="Arial"/>
        </w:rPr>
        <w:t>Los artículos 143 y 116 de la Ley Estatal y de la Ley General, respectivamente, señalan los supuestos para que la información pueda ser clasificada como confidencial:</w:t>
      </w:r>
    </w:p>
    <w:p w14:paraId="73115654" w14:textId="653C302F" w:rsidR="00AF51A0" w:rsidRPr="004204B1" w:rsidRDefault="00AF51A0" w:rsidP="00EA2F46">
      <w:pPr>
        <w:pStyle w:val="Prrafodelista"/>
        <w:tabs>
          <w:tab w:val="left" w:pos="426"/>
        </w:tabs>
        <w:spacing w:before="240" w:after="240" w:line="360" w:lineRule="auto"/>
        <w:ind w:left="0" w:right="49"/>
        <w:jc w:val="both"/>
        <w:rPr>
          <w:rFonts w:ascii="Palatino Linotype" w:hAnsi="Palatino Linotype" w:cs="Arial"/>
        </w:rPr>
      </w:pPr>
    </w:p>
    <w:p w14:paraId="76AEA873" w14:textId="77777777" w:rsidR="00EA2F46" w:rsidRPr="004204B1" w:rsidRDefault="00EA2F46" w:rsidP="00EA2F46">
      <w:pPr>
        <w:widowControl w:val="0"/>
        <w:tabs>
          <w:tab w:val="left" w:pos="8222"/>
        </w:tabs>
        <w:autoSpaceDE w:val="0"/>
        <w:autoSpaceDN w:val="0"/>
        <w:adjustRightInd w:val="0"/>
        <w:spacing w:after="240" w:line="276" w:lineRule="auto"/>
        <w:ind w:left="567" w:right="567"/>
        <w:jc w:val="both"/>
        <w:rPr>
          <w:rFonts w:ascii="Palatino Linotype" w:hAnsi="Palatino Linotype" w:cs="Times"/>
          <w:i/>
          <w:color w:val="000000"/>
          <w:sz w:val="22"/>
        </w:rPr>
      </w:pPr>
      <w:r w:rsidRPr="004204B1">
        <w:rPr>
          <w:rFonts w:ascii="Palatino Linotype" w:hAnsi="Palatino Linotype" w:cs="Bookman Old Style"/>
          <w:bCs/>
          <w:i/>
          <w:color w:val="000000"/>
          <w:sz w:val="22"/>
        </w:rPr>
        <w:t xml:space="preserve">“I. </w:t>
      </w:r>
      <w:r w:rsidRPr="004204B1">
        <w:rPr>
          <w:rFonts w:ascii="Palatino Linotype" w:hAnsi="Palatino Linotype" w:cs="Bookman Old Style"/>
          <w:i/>
          <w:color w:val="000000"/>
          <w:sz w:val="22"/>
        </w:rPr>
        <w:t xml:space="preserve">Se refiera a la información privada y los datos personales concernientes a una persona física o jurídico colectiva identificada o identificable; </w:t>
      </w:r>
    </w:p>
    <w:p w14:paraId="25814721" w14:textId="77777777" w:rsidR="00EA2F46" w:rsidRPr="004204B1" w:rsidRDefault="00EA2F46" w:rsidP="00EA2F46">
      <w:pPr>
        <w:widowControl w:val="0"/>
        <w:tabs>
          <w:tab w:val="left" w:pos="8222"/>
        </w:tabs>
        <w:autoSpaceDE w:val="0"/>
        <w:autoSpaceDN w:val="0"/>
        <w:adjustRightInd w:val="0"/>
        <w:spacing w:after="240" w:line="276" w:lineRule="auto"/>
        <w:ind w:left="567" w:right="567"/>
        <w:jc w:val="both"/>
        <w:rPr>
          <w:rFonts w:ascii="Palatino Linotype" w:hAnsi="Palatino Linotype" w:cs="Times"/>
          <w:i/>
          <w:color w:val="000000"/>
          <w:sz w:val="22"/>
        </w:rPr>
      </w:pPr>
      <w:r w:rsidRPr="004204B1">
        <w:rPr>
          <w:rFonts w:ascii="Palatino Linotype" w:hAnsi="Palatino Linotype" w:cs="Bookman Old Style"/>
          <w:bCs/>
          <w:i/>
          <w:color w:val="000000"/>
          <w:sz w:val="22"/>
        </w:rPr>
        <w:t xml:space="preserve">II. </w:t>
      </w:r>
      <w:r w:rsidRPr="004204B1">
        <w:rPr>
          <w:rFonts w:ascii="Palatino Linotype" w:hAnsi="Palatino Linotype" w:cs="Bookman Old Style"/>
          <w:i/>
          <w:color w:val="000000"/>
          <w:sz w:val="22"/>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6B92807F" w14:textId="77777777" w:rsidR="00EA2F46" w:rsidRPr="004204B1" w:rsidRDefault="00EA2F46" w:rsidP="00EA2F46">
      <w:pPr>
        <w:widowControl w:val="0"/>
        <w:tabs>
          <w:tab w:val="left" w:pos="8222"/>
        </w:tabs>
        <w:autoSpaceDE w:val="0"/>
        <w:autoSpaceDN w:val="0"/>
        <w:adjustRightInd w:val="0"/>
        <w:spacing w:after="240" w:line="276" w:lineRule="auto"/>
        <w:ind w:left="567" w:right="567"/>
        <w:jc w:val="both"/>
        <w:rPr>
          <w:rFonts w:ascii="Palatino Linotype" w:hAnsi="Palatino Linotype" w:cs="Times"/>
          <w:i/>
          <w:color w:val="000000"/>
          <w:sz w:val="22"/>
        </w:rPr>
      </w:pPr>
      <w:r w:rsidRPr="004204B1">
        <w:rPr>
          <w:rFonts w:ascii="Palatino Linotype" w:hAnsi="Palatino Linotype" w:cs="Bookman Old Style"/>
          <w:bCs/>
          <w:i/>
          <w:color w:val="000000"/>
          <w:sz w:val="22"/>
        </w:rPr>
        <w:t xml:space="preserve">III. </w:t>
      </w:r>
      <w:r w:rsidRPr="004204B1">
        <w:rPr>
          <w:rFonts w:ascii="Palatino Linotype" w:hAnsi="Palatino Linotype" w:cs="Bookman Old Style"/>
          <w:i/>
          <w:color w:val="000000"/>
          <w:sz w:val="22"/>
        </w:rPr>
        <w:t xml:space="preserve">La que presenten los particulares a los sujetos obligados, de conformidad con lo dispuesto por las leyes o los tratados internacionales. </w:t>
      </w:r>
    </w:p>
    <w:p w14:paraId="6E587B39" w14:textId="77777777" w:rsidR="00EA2F46" w:rsidRPr="004204B1" w:rsidRDefault="00EA2F46" w:rsidP="00EA2F46">
      <w:pPr>
        <w:widowControl w:val="0"/>
        <w:tabs>
          <w:tab w:val="left" w:pos="8222"/>
        </w:tabs>
        <w:autoSpaceDE w:val="0"/>
        <w:autoSpaceDN w:val="0"/>
        <w:adjustRightInd w:val="0"/>
        <w:spacing w:after="240" w:line="276" w:lineRule="auto"/>
        <w:ind w:left="567" w:right="567"/>
        <w:jc w:val="both"/>
        <w:rPr>
          <w:rFonts w:ascii="Palatino Linotype" w:hAnsi="Palatino Linotype" w:cs="Times"/>
          <w:i/>
          <w:color w:val="000000"/>
          <w:sz w:val="22"/>
        </w:rPr>
      </w:pPr>
      <w:r w:rsidRPr="004204B1">
        <w:rPr>
          <w:rFonts w:ascii="Palatino Linotype" w:hAnsi="Palatino Linotype" w:cs="Bookman Old Style"/>
          <w:i/>
          <w:color w:val="000000"/>
          <w:sz w:val="22"/>
        </w:rPr>
        <w:t xml:space="preserve">La información confidencial no estará sujeta a temporalidad alguna y sólo podrán tener acceso a ella los titulares de la misma, sus representantes y los servidores públicos facultados para ello. </w:t>
      </w:r>
    </w:p>
    <w:p w14:paraId="537C39E9" w14:textId="77777777" w:rsidR="00EA2F46" w:rsidRPr="004204B1" w:rsidRDefault="00EA2F46" w:rsidP="00EA2F46">
      <w:pPr>
        <w:widowControl w:val="0"/>
        <w:tabs>
          <w:tab w:val="left" w:pos="8222"/>
        </w:tabs>
        <w:autoSpaceDE w:val="0"/>
        <w:autoSpaceDN w:val="0"/>
        <w:adjustRightInd w:val="0"/>
        <w:spacing w:after="240" w:line="276" w:lineRule="auto"/>
        <w:ind w:left="567" w:right="567"/>
        <w:jc w:val="both"/>
        <w:rPr>
          <w:rFonts w:ascii="Palatino Linotype" w:hAnsi="Palatino Linotype" w:cs="Bookman Old Style"/>
          <w:i/>
          <w:color w:val="000000"/>
          <w:sz w:val="22"/>
        </w:rPr>
      </w:pPr>
      <w:r w:rsidRPr="004204B1">
        <w:rPr>
          <w:rFonts w:ascii="Palatino Linotype" w:hAnsi="Palatino Linotype" w:cs="Bookman Old Style"/>
          <w:i/>
          <w:color w:val="000000"/>
          <w:sz w:val="22"/>
        </w:rPr>
        <w:t>No se considerará confidencial la información que se encuentre en los registros públicos o en fuentes de acceso público, ni tampoco la que sea considerada por la presente ley como información pública. “</w:t>
      </w:r>
    </w:p>
    <w:p w14:paraId="1E499D43" w14:textId="77777777" w:rsidR="00AF51A0" w:rsidRPr="004204B1" w:rsidRDefault="00AF51A0" w:rsidP="00AF51A0">
      <w:pPr>
        <w:pStyle w:val="Prrafodelista"/>
        <w:tabs>
          <w:tab w:val="left" w:pos="426"/>
        </w:tabs>
        <w:spacing w:before="240" w:after="240" w:line="360" w:lineRule="auto"/>
        <w:ind w:left="0" w:right="49"/>
        <w:jc w:val="both"/>
        <w:rPr>
          <w:rFonts w:ascii="Palatino Linotype" w:hAnsi="Palatino Linotype" w:cs="Arial"/>
        </w:rPr>
      </w:pPr>
    </w:p>
    <w:p w14:paraId="4B0AC668" w14:textId="77777777" w:rsidR="00EA2F46" w:rsidRPr="004204B1" w:rsidRDefault="00EA2F46" w:rsidP="00EA2F46">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4204B1">
        <w:rPr>
          <w:rFonts w:ascii="Palatino Linotype" w:hAnsi="Palatino Linotype" w:cs="Arial"/>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776A5C91" w14:textId="77777777" w:rsidR="00EA2F46" w:rsidRPr="004204B1" w:rsidRDefault="00EA2F46" w:rsidP="00EA2F46">
      <w:pPr>
        <w:pStyle w:val="Prrafodelista"/>
        <w:tabs>
          <w:tab w:val="left" w:pos="426"/>
        </w:tabs>
        <w:spacing w:before="240" w:after="240" w:line="360" w:lineRule="auto"/>
        <w:ind w:left="0" w:right="49"/>
        <w:jc w:val="both"/>
        <w:rPr>
          <w:rFonts w:ascii="Palatino Linotype" w:hAnsi="Palatino Linotype" w:cs="Arial"/>
        </w:rPr>
      </w:pPr>
    </w:p>
    <w:p w14:paraId="466E303E" w14:textId="77777777" w:rsidR="00EA2F46" w:rsidRPr="004204B1" w:rsidRDefault="00EA2F46" w:rsidP="00EA2F46">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4204B1">
        <w:rPr>
          <w:rFonts w:ascii="Palatino Linotype" w:hAnsi="Palatino Linotype" w:cs="Arial"/>
        </w:rPr>
        <w:t>Como consecuencia de lo anterior, el SUJETO OBLIGADO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p w14:paraId="0C3DA73F" w14:textId="77777777" w:rsidR="00EA2F46" w:rsidRPr="004204B1" w:rsidRDefault="00EA2F46" w:rsidP="00EA2F46">
      <w:pPr>
        <w:pStyle w:val="Prrafodelista"/>
        <w:tabs>
          <w:tab w:val="left" w:pos="426"/>
        </w:tabs>
        <w:spacing w:before="240" w:after="240" w:line="360" w:lineRule="auto"/>
        <w:ind w:left="0" w:right="49"/>
        <w:jc w:val="both"/>
        <w:rPr>
          <w:rFonts w:ascii="Palatino Linotype" w:hAnsi="Palatino Linotype" w:cs="Arial"/>
        </w:rPr>
      </w:pPr>
    </w:p>
    <w:p w14:paraId="3445E4DE" w14:textId="77777777" w:rsidR="00EA2F46" w:rsidRPr="004204B1" w:rsidRDefault="00EA2F46" w:rsidP="00EA2F46">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4204B1">
        <w:rPr>
          <w:rFonts w:ascii="Palatino Linotype" w:hAnsi="Palatino Linotype" w:cs="Arial"/>
        </w:rPr>
        <w:t>Al respecto, los Lineamientos Generales en Materia de Clasificación y Desclasificación de la Información, así Como para la Elaboración de Versiones Públicas, por cuanto hace a la clasificación de la información, señalan lo siguiente:</w:t>
      </w:r>
    </w:p>
    <w:p w14:paraId="0F7EE0D6" w14:textId="5AF8E9AF" w:rsidR="00AF51A0" w:rsidRPr="004204B1" w:rsidRDefault="00AF51A0" w:rsidP="00EA2F46">
      <w:pPr>
        <w:pStyle w:val="Prrafodelista"/>
        <w:tabs>
          <w:tab w:val="left" w:pos="426"/>
        </w:tabs>
        <w:spacing w:before="240" w:after="240" w:line="360" w:lineRule="auto"/>
        <w:ind w:left="0" w:right="49"/>
        <w:jc w:val="both"/>
        <w:rPr>
          <w:rFonts w:ascii="Palatino Linotype" w:hAnsi="Palatino Linotype" w:cs="Arial"/>
        </w:rPr>
      </w:pPr>
    </w:p>
    <w:p w14:paraId="623E22CF" w14:textId="77777777" w:rsidR="00EA2F46" w:rsidRPr="004204B1" w:rsidRDefault="00EA2F46" w:rsidP="00EA2F46">
      <w:pPr>
        <w:pStyle w:val="Prrafodelista"/>
        <w:tabs>
          <w:tab w:val="left" w:pos="142"/>
          <w:tab w:val="left" w:pos="284"/>
          <w:tab w:val="left" w:pos="426"/>
        </w:tabs>
        <w:spacing w:before="240" w:after="240" w:line="276" w:lineRule="auto"/>
        <w:ind w:left="567" w:right="567"/>
        <w:jc w:val="both"/>
        <w:rPr>
          <w:rFonts w:ascii="Palatino Linotype" w:hAnsi="Palatino Linotype" w:cs="Arial"/>
          <w:i/>
          <w:sz w:val="22"/>
        </w:rPr>
      </w:pPr>
      <w:r w:rsidRPr="004204B1">
        <w:rPr>
          <w:rFonts w:ascii="Palatino Linotype" w:hAnsi="Palatino Linotype" w:cs="Arial"/>
          <w:i/>
          <w:sz w:val="22"/>
        </w:rPr>
        <w:t>“</w:t>
      </w:r>
      <w:r w:rsidRPr="004204B1">
        <w:rPr>
          <w:rFonts w:ascii="Palatino Linotype" w:hAnsi="Palatino Linotype" w:cs="Arial"/>
          <w:b/>
          <w:i/>
          <w:sz w:val="22"/>
        </w:rPr>
        <w:t>Quincuagésimo.</w:t>
      </w:r>
      <w:r w:rsidRPr="004204B1">
        <w:rPr>
          <w:rFonts w:ascii="Palatino Linotype" w:hAnsi="Palatino Linotype" w:cs="Arial"/>
          <w:i/>
          <w:sz w:val="22"/>
        </w:rPr>
        <w:t xml:space="preserve"> Los titulares de las áreas de los sujetos obligados podrán utilizar los formatos contenidos en el presente Capítulo como modelo para señalar la clasificación de documentos o expedientes, sin perjuicio de que establezcan los propios.</w:t>
      </w:r>
    </w:p>
    <w:p w14:paraId="04CA52D1" w14:textId="77777777" w:rsidR="00EA2F46" w:rsidRPr="004204B1" w:rsidRDefault="00EA2F46" w:rsidP="00EA2F46">
      <w:pPr>
        <w:pStyle w:val="Prrafodelista"/>
        <w:tabs>
          <w:tab w:val="left" w:pos="142"/>
          <w:tab w:val="left" w:pos="284"/>
          <w:tab w:val="left" w:pos="426"/>
        </w:tabs>
        <w:spacing w:before="240" w:after="240" w:line="276" w:lineRule="auto"/>
        <w:ind w:left="567" w:right="567"/>
        <w:jc w:val="both"/>
        <w:rPr>
          <w:rFonts w:ascii="Palatino Linotype" w:hAnsi="Palatino Linotype" w:cs="Arial"/>
          <w:i/>
          <w:sz w:val="22"/>
        </w:rPr>
      </w:pPr>
    </w:p>
    <w:p w14:paraId="60D7D9D1" w14:textId="77777777" w:rsidR="00EA2F46" w:rsidRPr="004204B1" w:rsidRDefault="00EA2F46" w:rsidP="00EA2F46">
      <w:pPr>
        <w:pStyle w:val="Prrafodelista"/>
        <w:tabs>
          <w:tab w:val="left" w:pos="142"/>
          <w:tab w:val="left" w:pos="284"/>
          <w:tab w:val="left" w:pos="426"/>
        </w:tabs>
        <w:spacing w:before="240" w:after="240" w:line="276" w:lineRule="auto"/>
        <w:ind w:left="567" w:right="567"/>
        <w:jc w:val="both"/>
        <w:rPr>
          <w:rFonts w:ascii="Palatino Linotype" w:hAnsi="Palatino Linotype" w:cs="Arial"/>
          <w:i/>
          <w:sz w:val="22"/>
        </w:rPr>
      </w:pPr>
      <w:r w:rsidRPr="004204B1">
        <w:rPr>
          <w:rFonts w:ascii="Palatino Linotype" w:hAnsi="Palatino Linotype" w:cs="Arial"/>
          <w:b/>
          <w:i/>
          <w:sz w:val="22"/>
        </w:rPr>
        <w:t>Quincuagésimo primero.</w:t>
      </w:r>
      <w:r w:rsidRPr="004204B1">
        <w:rPr>
          <w:rFonts w:ascii="Palatino Linotype" w:hAnsi="Palatino Linotype" w:cs="Arial"/>
          <w:i/>
          <w:sz w:val="22"/>
        </w:rPr>
        <w:t xml:space="preserve"> La leyenda en los documentos clasificados indicará:</w:t>
      </w:r>
    </w:p>
    <w:p w14:paraId="53CC021D" w14:textId="77777777" w:rsidR="00EA2F46" w:rsidRPr="004204B1" w:rsidRDefault="00EA2F46" w:rsidP="00EA2F46">
      <w:pPr>
        <w:pStyle w:val="Prrafodelista"/>
        <w:tabs>
          <w:tab w:val="left" w:pos="142"/>
          <w:tab w:val="left" w:pos="284"/>
          <w:tab w:val="left" w:pos="426"/>
        </w:tabs>
        <w:spacing w:before="240" w:after="240" w:line="276" w:lineRule="auto"/>
        <w:ind w:left="567" w:right="567"/>
        <w:jc w:val="both"/>
        <w:rPr>
          <w:rFonts w:ascii="Palatino Linotype" w:hAnsi="Palatino Linotype" w:cs="Arial"/>
          <w:i/>
          <w:sz w:val="22"/>
        </w:rPr>
      </w:pPr>
      <w:r w:rsidRPr="004204B1">
        <w:rPr>
          <w:rFonts w:ascii="Palatino Linotype" w:hAnsi="Palatino Linotype" w:cs="Arial"/>
          <w:i/>
          <w:sz w:val="22"/>
        </w:rPr>
        <w:t>I. La fecha de sesión del Comité de Transparencia en donde se confirmó la clasificación, en su caso;</w:t>
      </w:r>
    </w:p>
    <w:p w14:paraId="5479EE8C" w14:textId="77777777" w:rsidR="00EA2F46" w:rsidRPr="004204B1" w:rsidRDefault="00EA2F46" w:rsidP="00EA2F46">
      <w:pPr>
        <w:pStyle w:val="Prrafodelista"/>
        <w:tabs>
          <w:tab w:val="left" w:pos="142"/>
          <w:tab w:val="left" w:pos="284"/>
          <w:tab w:val="left" w:pos="426"/>
        </w:tabs>
        <w:spacing w:before="240" w:after="240" w:line="276" w:lineRule="auto"/>
        <w:ind w:left="567" w:right="567"/>
        <w:jc w:val="both"/>
        <w:rPr>
          <w:rFonts w:ascii="Palatino Linotype" w:hAnsi="Palatino Linotype" w:cs="Arial"/>
          <w:i/>
          <w:sz w:val="22"/>
        </w:rPr>
      </w:pPr>
      <w:r w:rsidRPr="004204B1">
        <w:rPr>
          <w:rFonts w:ascii="Palatino Linotype" w:hAnsi="Palatino Linotype" w:cs="Arial"/>
          <w:i/>
          <w:sz w:val="22"/>
        </w:rPr>
        <w:t>II. El nombre del área;</w:t>
      </w:r>
    </w:p>
    <w:p w14:paraId="64C14CCB" w14:textId="77777777" w:rsidR="00EA2F46" w:rsidRPr="004204B1" w:rsidRDefault="00EA2F46" w:rsidP="00EA2F46">
      <w:pPr>
        <w:pStyle w:val="Prrafodelista"/>
        <w:tabs>
          <w:tab w:val="left" w:pos="142"/>
          <w:tab w:val="left" w:pos="284"/>
          <w:tab w:val="left" w:pos="426"/>
        </w:tabs>
        <w:spacing w:before="240" w:after="240" w:line="276" w:lineRule="auto"/>
        <w:ind w:left="567" w:right="567"/>
        <w:jc w:val="both"/>
        <w:rPr>
          <w:rFonts w:ascii="Palatino Linotype" w:hAnsi="Palatino Linotype" w:cs="Arial"/>
          <w:i/>
          <w:sz w:val="22"/>
        </w:rPr>
      </w:pPr>
      <w:r w:rsidRPr="004204B1">
        <w:rPr>
          <w:rFonts w:ascii="Palatino Linotype" w:hAnsi="Palatino Linotype" w:cs="Arial"/>
          <w:i/>
          <w:sz w:val="22"/>
        </w:rPr>
        <w:t>III. La palabra reservado o confidencial;</w:t>
      </w:r>
    </w:p>
    <w:p w14:paraId="66AC0313" w14:textId="77777777" w:rsidR="00EA2F46" w:rsidRPr="004204B1" w:rsidRDefault="00EA2F46" w:rsidP="00EA2F46">
      <w:pPr>
        <w:pStyle w:val="Prrafodelista"/>
        <w:tabs>
          <w:tab w:val="left" w:pos="142"/>
          <w:tab w:val="left" w:pos="284"/>
          <w:tab w:val="left" w:pos="426"/>
        </w:tabs>
        <w:spacing w:before="240" w:after="240" w:line="276" w:lineRule="auto"/>
        <w:ind w:left="567" w:right="567"/>
        <w:jc w:val="both"/>
        <w:rPr>
          <w:rFonts w:ascii="Palatino Linotype" w:hAnsi="Palatino Linotype" w:cs="Arial"/>
          <w:i/>
          <w:sz w:val="22"/>
        </w:rPr>
      </w:pPr>
      <w:r w:rsidRPr="004204B1">
        <w:rPr>
          <w:rFonts w:ascii="Palatino Linotype" w:hAnsi="Palatino Linotype" w:cs="Arial"/>
          <w:i/>
          <w:sz w:val="22"/>
        </w:rPr>
        <w:t>IV. Las partes o secciones reservadas o confidenciales, en su caso;</w:t>
      </w:r>
    </w:p>
    <w:p w14:paraId="6FFEEF5A" w14:textId="77777777" w:rsidR="00EA2F46" w:rsidRPr="004204B1" w:rsidRDefault="00EA2F46" w:rsidP="00EA2F46">
      <w:pPr>
        <w:pStyle w:val="Prrafodelista"/>
        <w:tabs>
          <w:tab w:val="left" w:pos="142"/>
          <w:tab w:val="left" w:pos="284"/>
          <w:tab w:val="left" w:pos="426"/>
        </w:tabs>
        <w:spacing w:before="240" w:after="240" w:line="276" w:lineRule="auto"/>
        <w:ind w:left="567" w:right="567"/>
        <w:jc w:val="both"/>
        <w:rPr>
          <w:rFonts w:ascii="Palatino Linotype" w:hAnsi="Palatino Linotype" w:cs="Arial"/>
          <w:i/>
          <w:sz w:val="22"/>
        </w:rPr>
      </w:pPr>
      <w:r w:rsidRPr="004204B1">
        <w:rPr>
          <w:rFonts w:ascii="Palatino Linotype" w:hAnsi="Palatino Linotype" w:cs="Arial"/>
          <w:i/>
          <w:sz w:val="22"/>
        </w:rPr>
        <w:t>V. El fundamento legal;</w:t>
      </w:r>
    </w:p>
    <w:p w14:paraId="22314EC7" w14:textId="77777777" w:rsidR="00EA2F46" w:rsidRPr="004204B1" w:rsidRDefault="00EA2F46" w:rsidP="00EA2F46">
      <w:pPr>
        <w:pStyle w:val="Prrafodelista"/>
        <w:tabs>
          <w:tab w:val="left" w:pos="142"/>
          <w:tab w:val="left" w:pos="284"/>
          <w:tab w:val="left" w:pos="426"/>
        </w:tabs>
        <w:spacing w:before="240" w:after="240" w:line="276" w:lineRule="auto"/>
        <w:ind w:left="567" w:right="567"/>
        <w:jc w:val="both"/>
        <w:rPr>
          <w:rFonts w:ascii="Palatino Linotype" w:hAnsi="Palatino Linotype" w:cs="Arial"/>
          <w:i/>
          <w:sz w:val="22"/>
        </w:rPr>
      </w:pPr>
      <w:r w:rsidRPr="004204B1">
        <w:rPr>
          <w:rFonts w:ascii="Palatino Linotype" w:hAnsi="Palatino Linotype" w:cs="Arial"/>
          <w:i/>
          <w:sz w:val="22"/>
        </w:rPr>
        <w:lastRenderedPageBreak/>
        <w:t>VI. El periodo de reserva, y</w:t>
      </w:r>
    </w:p>
    <w:p w14:paraId="58A7DE2A" w14:textId="77777777" w:rsidR="00EA2F46" w:rsidRPr="004204B1" w:rsidRDefault="00EA2F46" w:rsidP="00EA2F46">
      <w:pPr>
        <w:pStyle w:val="Prrafodelista"/>
        <w:tabs>
          <w:tab w:val="left" w:pos="142"/>
          <w:tab w:val="left" w:pos="284"/>
          <w:tab w:val="left" w:pos="426"/>
        </w:tabs>
        <w:spacing w:before="240" w:after="240" w:line="276" w:lineRule="auto"/>
        <w:ind w:left="567" w:right="567"/>
        <w:jc w:val="both"/>
        <w:rPr>
          <w:rFonts w:ascii="Palatino Linotype" w:hAnsi="Palatino Linotype" w:cs="Arial"/>
          <w:i/>
          <w:sz w:val="22"/>
        </w:rPr>
      </w:pPr>
      <w:r w:rsidRPr="004204B1">
        <w:rPr>
          <w:rFonts w:ascii="Palatino Linotype" w:hAnsi="Palatino Linotype" w:cs="Arial"/>
          <w:i/>
          <w:sz w:val="22"/>
        </w:rPr>
        <w:t>VII. La rúbrica del titular del área.</w:t>
      </w:r>
    </w:p>
    <w:p w14:paraId="3B02E21A" w14:textId="77777777" w:rsidR="00EA2F46" w:rsidRPr="004204B1" w:rsidRDefault="00EA2F46" w:rsidP="00EA2F46">
      <w:pPr>
        <w:pStyle w:val="Prrafodelista"/>
        <w:tabs>
          <w:tab w:val="left" w:pos="142"/>
          <w:tab w:val="left" w:pos="284"/>
          <w:tab w:val="left" w:pos="426"/>
        </w:tabs>
        <w:spacing w:before="240" w:after="240" w:line="276" w:lineRule="auto"/>
        <w:ind w:left="567" w:right="567"/>
        <w:jc w:val="both"/>
        <w:rPr>
          <w:rFonts w:ascii="Palatino Linotype" w:hAnsi="Palatino Linotype" w:cs="Arial"/>
          <w:i/>
          <w:sz w:val="22"/>
        </w:rPr>
      </w:pPr>
    </w:p>
    <w:p w14:paraId="78A8C80C" w14:textId="77777777" w:rsidR="00EA2F46" w:rsidRPr="004204B1" w:rsidRDefault="00EA2F46" w:rsidP="00EA2F46">
      <w:pPr>
        <w:pStyle w:val="Prrafodelista"/>
        <w:tabs>
          <w:tab w:val="left" w:pos="142"/>
          <w:tab w:val="left" w:pos="284"/>
          <w:tab w:val="left" w:pos="426"/>
        </w:tabs>
        <w:spacing w:before="240" w:after="240" w:line="276" w:lineRule="auto"/>
        <w:ind w:left="567" w:right="567"/>
        <w:jc w:val="both"/>
        <w:rPr>
          <w:rFonts w:ascii="Palatino Linotype" w:hAnsi="Palatino Linotype" w:cs="Arial"/>
          <w:i/>
          <w:sz w:val="22"/>
        </w:rPr>
      </w:pPr>
      <w:r w:rsidRPr="004204B1">
        <w:rPr>
          <w:rFonts w:ascii="Palatino Linotype" w:hAnsi="Palatino Linotype" w:cs="Arial"/>
          <w:b/>
          <w:i/>
          <w:sz w:val="22"/>
        </w:rPr>
        <w:t>Quincuagésimo segundo.</w:t>
      </w:r>
      <w:r w:rsidRPr="004204B1">
        <w:rPr>
          <w:rFonts w:ascii="Palatino Linotype" w:hAnsi="Palatino Linotype" w:cs="Arial"/>
          <w:i/>
          <w:sz w:val="22"/>
        </w:rPr>
        <w:t xml:space="preserve"> Los sujetos obligados elaborarán los formatos a que se refiere este Capítulo en medios impresos o electrónicos, entre otros, debiendo ubicarse la leyenda de clasificación en la esquina superior derecha del documento.</w:t>
      </w:r>
    </w:p>
    <w:p w14:paraId="7E0F74EF" w14:textId="77777777" w:rsidR="00EA2F46" w:rsidRPr="004204B1" w:rsidRDefault="00EA2F46" w:rsidP="00EA2F46">
      <w:pPr>
        <w:pStyle w:val="Prrafodelista"/>
        <w:tabs>
          <w:tab w:val="left" w:pos="142"/>
          <w:tab w:val="left" w:pos="284"/>
          <w:tab w:val="left" w:pos="426"/>
        </w:tabs>
        <w:spacing w:before="240" w:after="240" w:line="276" w:lineRule="auto"/>
        <w:ind w:left="567" w:right="567"/>
        <w:jc w:val="both"/>
        <w:rPr>
          <w:rFonts w:ascii="Palatino Linotype" w:hAnsi="Palatino Linotype" w:cs="Arial"/>
          <w:i/>
          <w:sz w:val="22"/>
        </w:rPr>
      </w:pPr>
      <w:r w:rsidRPr="004204B1">
        <w:rPr>
          <w:rFonts w:ascii="Palatino Linotype" w:hAnsi="Palatino Linotype" w:cs="Arial"/>
          <w:i/>
          <w:sz w:val="22"/>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14:paraId="3205E957" w14:textId="77777777" w:rsidR="00EA2F46" w:rsidRPr="004204B1" w:rsidRDefault="00EA2F46" w:rsidP="00EA2F46">
      <w:pPr>
        <w:pStyle w:val="Prrafodelista"/>
        <w:tabs>
          <w:tab w:val="left" w:pos="142"/>
          <w:tab w:val="left" w:pos="284"/>
          <w:tab w:val="left" w:pos="426"/>
        </w:tabs>
        <w:spacing w:before="240" w:after="240" w:line="276" w:lineRule="auto"/>
        <w:ind w:left="567" w:right="567"/>
        <w:jc w:val="both"/>
        <w:rPr>
          <w:rFonts w:ascii="Palatino Linotype" w:hAnsi="Palatino Linotype" w:cs="Arial"/>
          <w:i/>
          <w:sz w:val="22"/>
        </w:rPr>
      </w:pPr>
    </w:p>
    <w:p w14:paraId="27D57377" w14:textId="77777777" w:rsidR="00EA2F46" w:rsidRPr="004204B1" w:rsidRDefault="00EA2F46" w:rsidP="00EA2F46">
      <w:pPr>
        <w:pStyle w:val="Prrafodelista"/>
        <w:tabs>
          <w:tab w:val="left" w:pos="142"/>
          <w:tab w:val="left" w:pos="284"/>
          <w:tab w:val="left" w:pos="426"/>
        </w:tabs>
        <w:spacing w:before="240" w:after="240" w:line="276" w:lineRule="auto"/>
        <w:ind w:left="567" w:right="567"/>
        <w:jc w:val="both"/>
        <w:rPr>
          <w:rFonts w:ascii="Palatino Linotype" w:hAnsi="Palatino Linotype" w:cs="Arial"/>
          <w:i/>
          <w:sz w:val="22"/>
        </w:rPr>
      </w:pPr>
      <w:r w:rsidRPr="004204B1">
        <w:rPr>
          <w:rFonts w:ascii="Palatino Linotype" w:hAnsi="Palatino Linotype" w:cs="Arial"/>
          <w:b/>
          <w:i/>
          <w:sz w:val="22"/>
        </w:rPr>
        <w:t>Quincuagésimo tercero.</w:t>
      </w:r>
      <w:r w:rsidRPr="004204B1">
        <w:rPr>
          <w:rFonts w:ascii="Palatino Linotype" w:hAnsi="Palatino Linotype" w:cs="Arial"/>
          <w:i/>
          <w:sz w:val="22"/>
        </w:rPr>
        <w:t xml:space="preserve"> El formato para señalar la clasificación parcial de un documento, es el siguiente:</w:t>
      </w:r>
    </w:p>
    <w:p w14:paraId="1DE367BF" w14:textId="77777777" w:rsidR="00EA2F46" w:rsidRPr="004204B1" w:rsidRDefault="00EA2F46" w:rsidP="00EA2F46">
      <w:pPr>
        <w:pStyle w:val="Prrafodelista"/>
        <w:tabs>
          <w:tab w:val="left" w:pos="426"/>
        </w:tabs>
        <w:spacing w:before="240" w:after="240" w:line="360" w:lineRule="auto"/>
        <w:ind w:left="0" w:right="49"/>
        <w:jc w:val="both"/>
        <w:rPr>
          <w:rFonts w:ascii="Palatino Linotype" w:hAnsi="Palatino Linotype" w:cs="Arial"/>
        </w:rPr>
      </w:pPr>
    </w:p>
    <w:p w14:paraId="42BB734C" w14:textId="0DE1D0BE" w:rsidR="00EA2F46" w:rsidRPr="004204B1" w:rsidRDefault="00EA2F46" w:rsidP="00EA2F46">
      <w:pPr>
        <w:pStyle w:val="Prrafodelista"/>
        <w:tabs>
          <w:tab w:val="left" w:pos="426"/>
        </w:tabs>
        <w:spacing w:before="240" w:after="240" w:line="360" w:lineRule="auto"/>
        <w:ind w:left="0" w:right="49"/>
        <w:jc w:val="center"/>
        <w:rPr>
          <w:rFonts w:ascii="Palatino Linotype" w:hAnsi="Palatino Linotype" w:cs="Arial"/>
        </w:rPr>
      </w:pPr>
      <w:r w:rsidRPr="004204B1">
        <w:rPr>
          <w:rFonts w:ascii="Palatino Linotype" w:hAnsi="Palatino Linotype" w:cs="Arial"/>
          <w:i/>
          <w:noProof/>
          <w:lang w:val="es-MX" w:eastAsia="es-MX"/>
        </w:rPr>
        <w:drawing>
          <wp:inline distT="0" distB="0" distL="0" distR="0" wp14:anchorId="2B11D022" wp14:editId="656A6A49">
            <wp:extent cx="4374807" cy="3590925"/>
            <wp:effectExtent l="57150" t="57150" r="121285" b="10477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99181" cy="3610931"/>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922E551" w14:textId="77777777" w:rsidR="00AF51A0" w:rsidRPr="004204B1" w:rsidRDefault="00AF51A0" w:rsidP="00AF51A0">
      <w:pPr>
        <w:pStyle w:val="Prrafodelista"/>
        <w:tabs>
          <w:tab w:val="left" w:pos="426"/>
        </w:tabs>
        <w:spacing w:before="240" w:after="240" w:line="360" w:lineRule="auto"/>
        <w:ind w:left="0" w:right="49"/>
        <w:jc w:val="both"/>
        <w:rPr>
          <w:rFonts w:ascii="Palatino Linotype" w:hAnsi="Palatino Linotype" w:cs="Arial"/>
        </w:rPr>
      </w:pPr>
    </w:p>
    <w:p w14:paraId="2A09944E" w14:textId="77777777" w:rsidR="00EA2F46" w:rsidRPr="004204B1" w:rsidRDefault="00EA2F46" w:rsidP="00EA2F46">
      <w:pPr>
        <w:pStyle w:val="Prrafodelista"/>
        <w:numPr>
          <w:ilvl w:val="0"/>
          <w:numId w:val="25"/>
        </w:numPr>
        <w:spacing w:line="360" w:lineRule="auto"/>
        <w:ind w:left="0" w:firstLine="0"/>
        <w:jc w:val="both"/>
        <w:rPr>
          <w:rFonts w:ascii="Palatino Linotype" w:hAnsi="Palatino Linotype" w:cs="Arial"/>
        </w:rPr>
      </w:pPr>
      <w:r w:rsidRPr="004204B1">
        <w:rPr>
          <w:rFonts w:ascii="Palatino Linotype" w:hAnsi="Palatino Linotype" w:cs="Arial"/>
        </w:rPr>
        <w:lastRenderedPageBreak/>
        <w:t>Una vez hecho lo anterior, se remite la información al Titular de la Unidad de Transparencia, con el acuerdo de clasificación correspondiente, para que sea sometido al conocimiento del Comité de Transparencia.</w:t>
      </w:r>
    </w:p>
    <w:p w14:paraId="1AC3FCF7" w14:textId="77777777" w:rsidR="00AF51A0" w:rsidRPr="004204B1" w:rsidRDefault="00AF51A0" w:rsidP="00EA2F46">
      <w:pPr>
        <w:pStyle w:val="Prrafodelista"/>
        <w:tabs>
          <w:tab w:val="left" w:pos="426"/>
        </w:tabs>
        <w:spacing w:before="240" w:after="240" w:line="360" w:lineRule="auto"/>
        <w:ind w:left="0" w:right="49"/>
        <w:jc w:val="both"/>
        <w:rPr>
          <w:rFonts w:ascii="Palatino Linotype" w:hAnsi="Palatino Linotype" w:cs="Arial"/>
        </w:rPr>
      </w:pPr>
    </w:p>
    <w:p w14:paraId="7F65C9C2" w14:textId="1952AFDB" w:rsidR="00EA2F46" w:rsidRPr="004204B1" w:rsidRDefault="00EA2F46" w:rsidP="00EA2F46">
      <w:pPr>
        <w:pStyle w:val="Prrafodelista"/>
        <w:tabs>
          <w:tab w:val="left" w:pos="426"/>
        </w:tabs>
        <w:spacing w:before="240" w:after="240" w:line="360" w:lineRule="auto"/>
        <w:ind w:left="0" w:right="49"/>
        <w:jc w:val="both"/>
        <w:rPr>
          <w:rFonts w:ascii="Palatino Linotype" w:hAnsi="Palatino Linotype" w:cs="Arial"/>
          <w:b/>
        </w:rPr>
      </w:pPr>
      <w:r w:rsidRPr="004204B1">
        <w:rPr>
          <w:rFonts w:ascii="Palatino Linotype" w:hAnsi="Palatino Linotype" w:cs="Arial"/>
          <w:b/>
        </w:rPr>
        <w:t>III. La intervención del Comité de Transparencia.</w:t>
      </w:r>
    </w:p>
    <w:p w14:paraId="7EFA2503" w14:textId="77777777" w:rsidR="00EA2F46" w:rsidRPr="004204B1" w:rsidRDefault="00EA2F46" w:rsidP="00EA2F46">
      <w:pPr>
        <w:pStyle w:val="Prrafodelista"/>
        <w:tabs>
          <w:tab w:val="left" w:pos="426"/>
        </w:tabs>
        <w:spacing w:before="240" w:after="240" w:line="360" w:lineRule="auto"/>
        <w:ind w:left="0" w:right="49"/>
        <w:jc w:val="both"/>
        <w:rPr>
          <w:rFonts w:ascii="Palatino Linotype" w:hAnsi="Palatino Linotype" w:cs="Arial"/>
        </w:rPr>
      </w:pPr>
    </w:p>
    <w:p w14:paraId="14311F88" w14:textId="1B24100E" w:rsidR="00EA2F46" w:rsidRPr="004204B1" w:rsidRDefault="00EA2F46" w:rsidP="00EA2F46">
      <w:pPr>
        <w:pStyle w:val="Prrafodelista"/>
        <w:tabs>
          <w:tab w:val="left" w:pos="426"/>
        </w:tabs>
        <w:spacing w:before="240" w:after="240" w:line="360" w:lineRule="auto"/>
        <w:ind w:left="0" w:right="49"/>
        <w:jc w:val="both"/>
        <w:rPr>
          <w:rFonts w:ascii="Palatino Linotype" w:hAnsi="Palatino Linotype" w:cs="Arial"/>
          <w:b/>
        </w:rPr>
      </w:pPr>
      <w:r w:rsidRPr="004204B1">
        <w:rPr>
          <w:rFonts w:ascii="Palatino Linotype" w:hAnsi="Palatino Linotype" w:cs="Arial"/>
          <w:b/>
        </w:rPr>
        <w:t>a) Formalidades para emitir el Acuerdo de Clasificación.</w:t>
      </w:r>
    </w:p>
    <w:p w14:paraId="3B935602" w14:textId="77777777" w:rsidR="00EA2F46" w:rsidRPr="004204B1" w:rsidRDefault="00EA2F46" w:rsidP="00EA2F46">
      <w:pPr>
        <w:pStyle w:val="Prrafodelista"/>
        <w:tabs>
          <w:tab w:val="left" w:pos="426"/>
        </w:tabs>
        <w:spacing w:before="240" w:after="240" w:line="360" w:lineRule="auto"/>
        <w:ind w:left="0" w:right="49"/>
        <w:jc w:val="both"/>
        <w:rPr>
          <w:rFonts w:ascii="Palatino Linotype" w:hAnsi="Palatino Linotype" w:cs="Arial"/>
        </w:rPr>
      </w:pPr>
    </w:p>
    <w:p w14:paraId="761D9295" w14:textId="77777777" w:rsidR="00EA2F46" w:rsidRPr="004204B1" w:rsidRDefault="00EA2F46" w:rsidP="00EA2F46">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4204B1">
        <w:rPr>
          <w:rFonts w:ascii="Palatino Linotype" w:hAnsi="Palatino Linotype" w:cs="Arial"/>
        </w:rPr>
        <w:t>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678D471A" w14:textId="77777777" w:rsidR="00EA2F46" w:rsidRPr="004204B1" w:rsidRDefault="00EA2F46" w:rsidP="00EA2F46">
      <w:pPr>
        <w:pStyle w:val="Prrafodelista"/>
        <w:tabs>
          <w:tab w:val="left" w:pos="426"/>
        </w:tabs>
        <w:spacing w:before="240" w:after="240" w:line="360" w:lineRule="auto"/>
        <w:ind w:left="0" w:right="49"/>
        <w:jc w:val="both"/>
        <w:rPr>
          <w:rFonts w:ascii="Palatino Linotype" w:hAnsi="Palatino Linotype" w:cs="Arial"/>
        </w:rPr>
      </w:pPr>
    </w:p>
    <w:p w14:paraId="31ED9CB8" w14:textId="77777777" w:rsidR="00EA2F46" w:rsidRPr="004204B1" w:rsidRDefault="00EA2F46" w:rsidP="00EA2F46">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4204B1">
        <w:rPr>
          <w:rFonts w:ascii="Palatino Linotype" w:hAnsi="Palatino Linotype" w:cs="Arial"/>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w:t>
      </w:r>
      <w:r w:rsidRPr="004204B1">
        <w:rPr>
          <w:rFonts w:ascii="Palatino Linotype" w:hAnsi="Palatino Linotype" w:cs="Arial"/>
        </w:rPr>
        <w:lastRenderedPageBreak/>
        <w:t>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03A20462" w14:textId="77777777" w:rsidR="00EA2F46" w:rsidRPr="004204B1" w:rsidRDefault="00EA2F46" w:rsidP="00EA2F46">
      <w:pPr>
        <w:pStyle w:val="Prrafodelista"/>
        <w:tabs>
          <w:tab w:val="left" w:pos="426"/>
        </w:tabs>
        <w:spacing w:before="240" w:after="240" w:line="360" w:lineRule="auto"/>
        <w:ind w:left="0" w:right="49"/>
        <w:jc w:val="both"/>
        <w:rPr>
          <w:rFonts w:ascii="Palatino Linotype" w:hAnsi="Palatino Linotype" w:cs="Arial"/>
        </w:rPr>
      </w:pPr>
    </w:p>
    <w:p w14:paraId="6A41D94E" w14:textId="798EC64A" w:rsidR="00AF51A0" w:rsidRPr="004204B1" w:rsidRDefault="00EA2F46" w:rsidP="00EA2F46">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4204B1">
        <w:rPr>
          <w:rFonts w:ascii="Palatino Linotype" w:hAnsi="Palatino Linotype" w:cs="Arial"/>
        </w:rPr>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6BCC4D78" w14:textId="77777777" w:rsidR="00AF51A0" w:rsidRPr="004204B1" w:rsidRDefault="00AF51A0" w:rsidP="00EA2F46">
      <w:pPr>
        <w:pStyle w:val="Prrafodelista"/>
        <w:tabs>
          <w:tab w:val="left" w:pos="426"/>
        </w:tabs>
        <w:spacing w:before="240" w:after="240" w:line="360" w:lineRule="auto"/>
        <w:ind w:left="0" w:right="49"/>
        <w:jc w:val="both"/>
        <w:rPr>
          <w:rFonts w:ascii="Palatino Linotype" w:hAnsi="Palatino Linotype" w:cs="Arial"/>
        </w:rPr>
      </w:pPr>
    </w:p>
    <w:p w14:paraId="755A08E7" w14:textId="32CE3306" w:rsidR="00EA2F46" w:rsidRPr="004204B1" w:rsidRDefault="00EA2F46" w:rsidP="00EA2F46">
      <w:pPr>
        <w:pStyle w:val="Prrafodelista"/>
        <w:tabs>
          <w:tab w:val="left" w:pos="426"/>
        </w:tabs>
        <w:spacing w:before="240" w:after="240" w:line="360" w:lineRule="auto"/>
        <w:ind w:left="0" w:right="49"/>
        <w:jc w:val="both"/>
        <w:rPr>
          <w:rFonts w:ascii="Palatino Linotype" w:hAnsi="Palatino Linotype" w:cs="Arial"/>
          <w:b/>
        </w:rPr>
      </w:pPr>
      <w:r w:rsidRPr="004204B1">
        <w:rPr>
          <w:rFonts w:ascii="Palatino Linotype" w:hAnsi="Palatino Linotype" w:cs="Arial"/>
          <w:b/>
        </w:rPr>
        <w:t>b) Requisitos de fondo del Acuerdo de Clasificación.</w:t>
      </w:r>
    </w:p>
    <w:p w14:paraId="1A148839" w14:textId="77777777" w:rsidR="00EA2F46" w:rsidRPr="004204B1" w:rsidRDefault="00EA2F46" w:rsidP="00EA2F46">
      <w:pPr>
        <w:pStyle w:val="Prrafodelista"/>
        <w:tabs>
          <w:tab w:val="left" w:pos="426"/>
        </w:tabs>
        <w:spacing w:before="240" w:after="240" w:line="360" w:lineRule="auto"/>
        <w:ind w:left="0" w:right="49"/>
        <w:jc w:val="both"/>
        <w:rPr>
          <w:rFonts w:ascii="Palatino Linotype" w:hAnsi="Palatino Linotype" w:cs="Arial"/>
        </w:rPr>
      </w:pPr>
    </w:p>
    <w:p w14:paraId="2E284929" w14:textId="77777777" w:rsidR="00EA2F46" w:rsidRPr="004204B1" w:rsidRDefault="00EA2F46" w:rsidP="00EA2F46">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4204B1">
        <w:rPr>
          <w:rFonts w:ascii="Palatino Linotype" w:hAnsi="Palatino Linotype" w:cs="Arial"/>
        </w:rPr>
        <w:t>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5A8B87A2" w14:textId="77777777" w:rsidR="00EA2F46" w:rsidRPr="004204B1" w:rsidRDefault="00EA2F46" w:rsidP="00EA2F46">
      <w:pPr>
        <w:pStyle w:val="Prrafodelista"/>
        <w:tabs>
          <w:tab w:val="left" w:pos="426"/>
        </w:tabs>
        <w:spacing w:before="240" w:after="240" w:line="360" w:lineRule="auto"/>
        <w:ind w:left="0" w:right="49"/>
        <w:jc w:val="both"/>
        <w:rPr>
          <w:rFonts w:ascii="Palatino Linotype" w:hAnsi="Palatino Linotype" w:cs="Arial"/>
        </w:rPr>
      </w:pPr>
    </w:p>
    <w:p w14:paraId="35DF253F" w14:textId="77777777" w:rsidR="00EA2F46" w:rsidRPr="004204B1" w:rsidRDefault="00EA2F46" w:rsidP="00EA2F46">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4204B1">
        <w:rPr>
          <w:rFonts w:ascii="Palatino Linotype" w:hAnsi="Palatino Linotype" w:cs="Arial"/>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4CA4C218" w14:textId="77777777" w:rsidR="00EA2F46" w:rsidRPr="004204B1" w:rsidRDefault="00EA2F46" w:rsidP="00EA2F46">
      <w:pPr>
        <w:pStyle w:val="Prrafodelista"/>
        <w:tabs>
          <w:tab w:val="left" w:pos="426"/>
        </w:tabs>
        <w:spacing w:before="240" w:after="240" w:line="360" w:lineRule="auto"/>
        <w:ind w:left="0" w:right="49"/>
        <w:jc w:val="both"/>
        <w:rPr>
          <w:rFonts w:ascii="Palatino Linotype" w:hAnsi="Palatino Linotype" w:cs="Arial"/>
        </w:rPr>
      </w:pPr>
    </w:p>
    <w:p w14:paraId="67B6F53F" w14:textId="77777777" w:rsidR="00EA2F46" w:rsidRPr="004204B1" w:rsidRDefault="00EA2F46" w:rsidP="00EA2F46">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4204B1">
        <w:rPr>
          <w:rFonts w:ascii="Palatino Linotype" w:hAnsi="Palatino Linotype" w:cs="Arial"/>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 </w:t>
      </w:r>
    </w:p>
    <w:p w14:paraId="70EB6C9E" w14:textId="77777777" w:rsidR="00EA2F46" w:rsidRPr="004204B1" w:rsidRDefault="00EA2F46" w:rsidP="00EA2F46">
      <w:pPr>
        <w:pStyle w:val="Prrafodelista"/>
        <w:tabs>
          <w:tab w:val="left" w:pos="426"/>
        </w:tabs>
        <w:spacing w:before="240" w:after="240" w:line="360" w:lineRule="auto"/>
        <w:ind w:left="0" w:right="49"/>
        <w:jc w:val="both"/>
        <w:rPr>
          <w:rFonts w:ascii="Palatino Linotype" w:hAnsi="Palatino Linotype" w:cs="Arial"/>
        </w:rPr>
      </w:pPr>
    </w:p>
    <w:p w14:paraId="0C2AF2F3" w14:textId="12B2D779" w:rsidR="00AF51A0" w:rsidRPr="004204B1" w:rsidRDefault="00EA2F46" w:rsidP="00EA2F46">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4204B1">
        <w:rPr>
          <w:rFonts w:ascii="Palatino Linotype" w:hAnsi="Palatino Linotype" w:cs="Arial"/>
        </w:rPr>
        <w:t>Por su parte, el intérprete judicial del país ha establecido una jurisprudencia respecto a qué debe entenderse por fundamentación y motivación, en los siguientes términos:</w:t>
      </w:r>
    </w:p>
    <w:p w14:paraId="312E0F1C" w14:textId="77777777" w:rsidR="00EA2F46" w:rsidRPr="004204B1" w:rsidRDefault="00EA2F46" w:rsidP="00EA2F46">
      <w:pPr>
        <w:pStyle w:val="Prrafodelista"/>
        <w:tabs>
          <w:tab w:val="left" w:pos="142"/>
          <w:tab w:val="left" w:pos="284"/>
          <w:tab w:val="left" w:pos="426"/>
        </w:tabs>
        <w:spacing w:before="240" w:after="240" w:line="360" w:lineRule="auto"/>
        <w:ind w:left="0"/>
        <w:jc w:val="both"/>
        <w:rPr>
          <w:rFonts w:ascii="Palatino Linotype" w:hAnsi="Palatino Linotype" w:cs="Arial"/>
        </w:rPr>
      </w:pPr>
    </w:p>
    <w:p w14:paraId="4F067738" w14:textId="77777777" w:rsidR="00EA2F46" w:rsidRPr="004204B1" w:rsidRDefault="00EA2F46" w:rsidP="00EA2F46">
      <w:pPr>
        <w:spacing w:line="276" w:lineRule="auto"/>
        <w:ind w:left="567" w:right="567"/>
        <w:contextualSpacing/>
        <w:jc w:val="both"/>
        <w:rPr>
          <w:rFonts w:ascii="Palatino Linotype" w:hAnsi="Palatino Linotype" w:cs="Arial"/>
          <w:i/>
          <w:color w:val="000000"/>
          <w:sz w:val="22"/>
        </w:rPr>
      </w:pPr>
      <w:r w:rsidRPr="004204B1">
        <w:rPr>
          <w:rFonts w:ascii="Palatino Linotype" w:hAnsi="Palatino Linotype" w:cs="Arial"/>
          <w:b/>
          <w:i/>
          <w:color w:val="000000"/>
          <w:sz w:val="22"/>
        </w:rPr>
        <w:lastRenderedPageBreak/>
        <w:t>FUNDAMENTACIÓN Y MOTIVACIÓN.</w:t>
      </w:r>
      <w:r w:rsidRPr="004204B1">
        <w:rPr>
          <w:rFonts w:ascii="Palatino Linotype" w:hAnsi="Palatino Linotype" w:cs="Arial"/>
          <w:i/>
          <w:color w:val="000000"/>
          <w:sz w:val="22"/>
        </w:rPr>
        <w:t xml:space="preserve"> “La </w:t>
      </w:r>
      <w:r w:rsidRPr="004204B1">
        <w:rPr>
          <w:rFonts w:ascii="Palatino Linotype" w:hAnsi="Palatino Linotype" w:cs="Arial"/>
          <w:i/>
          <w:color w:val="000000"/>
          <w:sz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4204B1">
        <w:rPr>
          <w:rFonts w:ascii="Palatino Linotype" w:hAnsi="Palatino Linotype" w:cs="Arial"/>
          <w:i/>
          <w:color w:val="000000"/>
          <w:sz w:val="22"/>
        </w:rPr>
        <w:t>.”</w:t>
      </w:r>
    </w:p>
    <w:p w14:paraId="46187536" w14:textId="77777777" w:rsidR="00EA2F46" w:rsidRPr="004204B1" w:rsidRDefault="00EA2F46" w:rsidP="00EA2F46">
      <w:pPr>
        <w:spacing w:line="276" w:lineRule="auto"/>
        <w:ind w:left="567" w:right="567"/>
        <w:contextualSpacing/>
        <w:jc w:val="both"/>
        <w:rPr>
          <w:rFonts w:ascii="Palatino Linotype" w:hAnsi="Palatino Linotype" w:cs="Arial"/>
          <w:i/>
          <w:color w:val="000000"/>
          <w:sz w:val="22"/>
        </w:rPr>
      </w:pPr>
      <w:r w:rsidRPr="004204B1">
        <w:rPr>
          <w:rFonts w:ascii="Palatino Linotype" w:hAnsi="Palatino Linotype" w:cs="Arial"/>
          <w:i/>
          <w:color w:val="000000"/>
          <w:sz w:val="22"/>
        </w:rPr>
        <w:t>SEGUNDO TRIBUNAL COLEGIADO DEL SEXTO CIRCUITO.</w:t>
      </w:r>
    </w:p>
    <w:p w14:paraId="3355789A" w14:textId="77777777" w:rsidR="00EA2F46" w:rsidRPr="004204B1" w:rsidRDefault="00EA2F46" w:rsidP="00EA2F46">
      <w:pPr>
        <w:spacing w:line="276" w:lineRule="auto"/>
        <w:ind w:left="567" w:right="567"/>
        <w:contextualSpacing/>
        <w:jc w:val="both"/>
        <w:rPr>
          <w:rFonts w:ascii="Palatino Linotype" w:hAnsi="Palatino Linotype" w:cs="Arial"/>
          <w:i/>
          <w:color w:val="000000"/>
          <w:sz w:val="22"/>
        </w:rPr>
      </w:pPr>
      <w:r w:rsidRPr="004204B1">
        <w:rPr>
          <w:rFonts w:ascii="Palatino Linotype" w:hAnsi="Palatino Linotype" w:cs="Arial"/>
          <w:i/>
          <w:color w:val="000000"/>
          <w:sz w:val="22"/>
        </w:rPr>
        <w:t>Amparo directo 194/88. Bufete Industrial Construcciones, S.A. de C.V. 28 de junio de 1988. Unanimidad de votos. Ponente: Gustavo Calvillo Rangel. Secretario: Jorge Alberto González Álvarez.</w:t>
      </w:r>
    </w:p>
    <w:p w14:paraId="71007991" w14:textId="77777777" w:rsidR="00EA2F46" w:rsidRPr="004204B1" w:rsidRDefault="00EA2F46" w:rsidP="00EA2F46">
      <w:pPr>
        <w:spacing w:line="276" w:lineRule="auto"/>
        <w:ind w:left="567" w:right="567"/>
        <w:contextualSpacing/>
        <w:jc w:val="both"/>
        <w:rPr>
          <w:rFonts w:ascii="Palatino Linotype" w:hAnsi="Palatino Linotype" w:cs="Arial"/>
          <w:i/>
          <w:color w:val="000000"/>
          <w:sz w:val="22"/>
        </w:rPr>
      </w:pPr>
      <w:r w:rsidRPr="004204B1">
        <w:rPr>
          <w:rFonts w:ascii="Palatino Linotype" w:hAnsi="Palatino Linotype" w:cs="Arial"/>
          <w:i/>
          <w:color w:val="000000"/>
          <w:sz w:val="22"/>
        </w:rPr>
        <w:t>Revisión fiscal 103/88. Instituto Mexicano del Seguro Social. 18 de octubre de 1988. Unanimidad de votos. Ponente: Arnoldo Nájera Virgen. Secretario: Alejandro Esponda Rincón.</w:t>
      </w:r>
    </w:p>
    <w:p w14:paraId="3A44B6C6" w14:textId="77777777" w:rsidR="00EA2F46" w:rsidRPr="004204B1" w:rsidRDefault="00EA2F46" w:rsidP="00EA2F46">
      <w:pPr>
        <w:spacing w:line="276" w:lineRule="auto"/>
        <w:ind w:left="567" w:right="567"/>
        <w:contextualSpacing/>
        <w:jc w:val="both"/>
        <w:rPr>
          <w:rFonts w:ascii="Palatino Linotype" w:hAnsi="Palatino Linotype" w:cs="Arial"/>
          <w:i/>
          <w:color w:val="000000"/>
          <w:sz w:val="22"/>
        </w:rPr>
      </w:pPr>
      <w:r w:rsidRPr="004204B1">
        <w:rPr>
          <w:rFonts w:ascii="Palatino Linotype" w:hAnsi="Palatino Linotype" w:cs="Arial"/>
          <w:i/>
          <w:color w:val="000000"/>
          <w:sz w:val="22"/>
        </w:rPr>
        <w:t>Amparo en revisión 333/88. Adilia Romero. 26 de octubre de 1988. Unanimidad de votos. Ponente: Arnoldo Nájera Virgen. Secretario: Enrique Crispín Campos Ramírez.</w:t>
      </w:r>
    </w:p>
    <w:p w14:paraId="79249095" w14:textId="77777777" w:rsidR="00EA2F46" w:rsidRPr="004204B1" w:rsidRDefault="00EA2F46" w:rsidP="00EA2F46">
      <w:pPr>
        <w:spacing w:line="276" w:lineRule="auto"/>
        <w:ind w:left="567" w:right="567"/>
        <w:contextualSpacing/>
        <w:jc w:val="both"/>
        <w:rPr>
          <w:rFonts w:ascii="Palatino Linotype" w:hAnsi="Palatino Linotype" w:cs="Arial"/>
          <w:i/>
          <w:color w:val="000000"/>
          <w:sz w:val="22"/>
        </w:rPr>
      </w:pPr>
      <w:r w:rsidRPr="004204B1">
        <w:rPr>
          <w:rFonts w:ascii="Palatino Linotype" w:hAnsi="Palatino Linotype" w:cs="Arial"/>
          <w:i/>
          <w:color w:val="000000"/>
          <w:sz w:val="22"/>
        </w:rPr>
        <w:t>Amparo en revisión 597/95. Emilio Maurer Bretón. 15 de noviembre de 1995. Unanimidad de votos. Ponente: Clementina Ramírez Moguel Goyzueta. Secretario: Gonzalo Carrera Molina.</w:t>
      </w:r>
    </w:p>
    <w:p w14:paraId="0ACBAF59" w14:textId="77777777" w:rsidR="00EA2F46" w:rsidRPr="004204B1" w:rsidRDefault="00EA2F46" w:rsidP="00EA2F46">
      <w:pPr>
        <w:spacing w:line="276" w:lineRule="auto"/>
        <w:ind w:left="567" w:right="567"/>
        <w:contextualSpacing/>
        <w:jc w:val="both"/>
        <w:rPr>
          <w:rFonts w:ascii="Palatino Linotype" w:hAnsi="Palatino Linotype" w:cs="Arial"/>
          <w:i/>
          <w:color w:val="000000"/>
          <w:sz w:val="22"/>
        </w:rPr>
      </w:pPr>
      <w:r w:rsidRPr="004204B1">
        <w:rPr>
          <w:rFonts w:ascii="Palatino Linotype" w:hAnsi="Palatino Linotype" w:cs="Arial"/>
          <w:i/>
          <w:color w:val="000000"/>
          <w:sz w:val="22"/>
        </w:rPr>
        <w:t>Amparo directo 7/96. Pedro Vicente López Miro. 21 de febrero de 1996. Unanimidad de votos. Ponente: María Eugenia Estela Martínez Cardiel. Secretario: Enrique Baigts Muñoz.</w:t>
      </w:r>
    </w:p>
    <w:p w14:paraId="281D6F1F" w14:textId="77777777" w:rsidR="00EA2F46" w:rsidRPr="004204B1" w:rsidRDefault="00EA2F46" w:rsidP="00AF51A0">
      <w:pPr>
        <w:pStyle w:val="Prrafodelista"/>
        <w:tabs>
          <w:tab w:val="left" w:pos="426"/>
        </w:tabs>
        <w:spacing w:before="240" w:after="240" w:line="360" w:lineRule="auto"/>
        <w:ind w:left="0" w:right="49"/>
        <w:jc w:val="both"/>
        <w:rPr>
          <w:rFonts w:ascii="Palatino Linotype" w:hAnsi="Palatino Linotype" w:cs="Arial"/>
        </w:rPr>
      </w:pPr>
    </w:p>
    <w:p w14:paraId="529C9A78" w14:textId="77777777" w:rsidR="00EA2F46" w:rsidRPr="004204B1" w:rsidRDefault="00EA2F46" w:rsidP="00EA2F46">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4204B1">
        <w:rPr>
          <w:rFonts w:ascii="Palatino Linotype" w:hAnsi="Palatino Linotype" w:cs="Arial"/>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5CDED00C" w14:textId="77777777" w:rsidR="00EA2F46" w:rsidRPr="004204B1" w:rsidRDefault="00EA2F46" w:rsidP="00EA2F46">
      <w:pPr>
        <w:pStyle w:val="Prrafodelista"/>
        <w:tabs>
          <w:tab w:val="left" w:pos="426"/>
        </w:tabs>
        <w:spacing w:before="240" w:after="240" w:line="360" w:lineRule="auto"/>
        <w:ind w:left="0" w:right="49"/>
        <w:jc w:val="both"/>
        <w:rPr>
          <w:rFonts w:ascii="Palatino Linotype" w:hAnsi="Palatino Linotype" w:cs="Arial"/>
        </w:rPr>
      </w:pPr>
    </w:p>
    <w:p w14:paraId="6AE0501F" w14:textId="77777777" w:rsidR="00EA2F46" w:rsidRPr="004204B1" w:rsidRDefault="00EA2F46" w:rsidP="00EA2F46">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4204B1">
        <w:rPr>
          <w:rFonts w:ascii="Palatino Linotype" w:hAnsi="Palatino Linotype" w:cs="Arial"/>
        </w:rPr>
        <w:t xml:space="preserve">En consecuencia, la fundamentación y motivación implica que, en el acto de autoridad, además de contenerse los supuestos jurídicos aplicables se expliquen claramente por qué a través de la utilización de la norma se emitió el acto. De este </w:t>
      </w:r>
      <w:r w:rsidRPr="004204B1">
        <w:rPr>
          <w:rFonts w:ascii="Palatino Linotype" w:hAnsi="Palatino Linotype" w:cs="Arial"/>
        </w:rPr>
        <w:lastRenderedPageBreak/>
        <w:t>modo, la persona que se sienta afectada pueda impugnar la decisión, permitiéndole una real y auténtica defensa.</w:t>
      </w:r>
    </w:p>
    <w:p w14:paraId="3A6EA774" w14:textId="77777777" w:rsidR="00EA2F46" w:rsidRPr="004204B1" w:rsidRDefault="00EA2F46" w:rsidP="00EA2F46">
      <w:pPr>
        <w:pStyle w:val="Prrafodelista"/>
        <w:tabs>
          <w:tab w:val="left" w:pos="426"/>
        </w:tabs>
        <w:spacing w:before="240" w:after="240" w:line="360" w:lineRule="auto"/>
        <w:ind w:left="0" w:right="49"/>
        <w:jc w:val="both"/>
        <w:rPr>
          <w:rFonts w:ascii="Palatino Linotype" w:hAnsi="Palatino Linotype" w:cs="Arial"/>
        </w:rPr>
      </w:pPr>
    </w:p>
    <w:p w14:paraId="421AE016" w14:textId="77777777" w:rsidR="00EA2F46" w:rsidRPr="004204B1" w:rsidRDefault="00EA2F46" w:rsidP="00EA2F46">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4204B1">
        <w:rPr>
          <w:rFonts w:ascii="Palatino Linotype" w:hAnsi="Palatino Linotype" w:cs="Arial"/>
        </w:rPr>
        <w:t>En ese mismo sentido, el numeral trigésimo tercero fracción V de los Lineamientos Generales, precisa que para motivar la clasificación se deben acreditar las circunstancias de tiempo, modo y lugar.</w:t>
      </w:r>
    </w:p>
    <w:p w14:paraId="1C1388C2" w14:textId="77777777" w:rsidR="00EA2F46" w:rsidRPr="004204B1" w:rsidRDefault="00EA2F46" w:rsidP="00EA2F46">
      <w:pPr>
        <w:pStyle w:val="Prrafodelista"/>
        <w:tabs>
          <w:tab w:val="left" w:pos="426"/>
        </w:tabs>
        <w:spacing w:before="240" w:after="240" w:line="360" w:lineRule="auto"/>
        <w:ind w:left="0" w:right="49"/>
        <w:jc w:val="both"/>
        <w:rPr>
          <w:rFonts w:ascii="Palatino Linotype" w:hAnsi="Palatino Linotype" w:cs="Arial"/>
        </w:rPr>
      </w:pPr>
    </w:p>
    <w:p w14:paraId="34722902" w14:textId="77777777" w:rsidR="00EA2F46" w:rsidRPr="004204B1" w:rsidRDefault="00EA2F46" w:rsidP="00EA2F46">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4204B1">
        <w:rPr>
          <w:rFonts w:ascii="Palatino Linotype" w:hAnsi="Palatino Linotype" w:cs="Arial"/>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  del servidor público que no tienen ninguna injerencia en el tema de la transparencia y la rendición de cuentas, por ejemplo, Clave Única de Registro de Población (CURP), Registro Federal de Contribuyentes (R.F.C.), clave de Cadenas Originales del Sellos Digitales y los Códigos Bidimensionales, también denominados Códigos QR, son datos  susceptibles de clasificarse como confidenciales mediante una versión pública que deje a la vista los datos que ofrezcan la información requerida.</w:t>
      </w:r>
    </w:p>
    <w:p w14:paraId="1A9C03DA" w14:textId="77777777" w:rsidR="00EA2F46" w:rsidRPr="004204B1" w:rsidRDefault="00EA2F46" w:rsidP="00EA2F46">
      <w:pPr>
        <w:pStyle w:val="Prrafodelista"/>
        <w:tabs>
          <w:tab w:val="left" w:pos="426"/>
        </w:tabs>
        <w:spacing w:before="240" w:after="240" w:line="360" w:lineRule="auto"/>
        <w:ind w:left="0" w:right="49"/>
        <w:jc w:val="both"/>
        <w:rPr>
          <w:rFonts w:ascii="Palatino Linotype" w:hAnsi="Palatino Linotype" w:cs="Arial"/>
        </w:rPr>
      </w:pPr>
    </w:p>
    <w:p w14:paraId="18B6B182" w14:textId="6E4C78AA" w:rsidR="00AF51A0" w:rsidRPr="004204B1" w:rsidRDefault="00EA2F46" w:rsidP="00EA2F46">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4204B1">
        <w:rPr>
          <w:rFonts w:ascii="Palatino Linotype" w:hAnsi="Palatino Linotype" w:cs="Arial"/>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661FB527" w14:textId="77777777" w:rsidR="00950326" w:rsidRPr="004204B1" w:rsidRDefault="00950326" w:rsidP="00950326">
      <w:pPr>
        <w:pStyle w:val="Prrafodelista"/>
        <w:tabs>
          <w:tab w:val="left" w:pos="426"/>
        </w:tabs>
        <w:spacing w:before="240" w:after="240" w:line="360" w:lineRule="auto"/>
        <w:ind w:left="0" w:right="49"/>
        <w:jc w:val="both"/>
        <w:rPr>
          <w:rFonts w:ascii="Palatino Linotype" w:hAnsi="Palatino Linotype" w:cs="Arial"/>
        </w:rPr>
      </w:pPr>
    </w:p>
    <w:p w14:paraId="6F02A2D2" w14:textId="074D8651" w:rsidR="00C632AE" w:rsidRPr="004204B1" w:rsidRDefault="00332D3C" w:rsidP="00EB4A53">
      <w:pPr>
        <w:pStyle w:val="Prrafodelista"/>
        <w:numPr>
          <w:ilvl w:val="0"/>
          <w:numId w:val="25"/>
        </w:numPr>
        <w:tabs>
          <w:tab w:val="left" w:pos="426"/>
        </w:tabs>
        <w:spacing w:before="240" w:after="240" w:line="360" w:lineRule="auto"/>
        <w:ind w:left="0" w:right="51" w:firstLine="0"/>
        <w:jc w:val="both"/>
        <w:rPr>
          <w:rFonts w:ascii="Palatino Linotype" w:hAnsi="Palatino Linotype"/>
          <w:color w:val="000000" w:themeColor="text1"/>
        </w:rPr>
      </w:pPr>
      <w:bookmarkStart w:id="26" w:name="_Toc466371865"/>
      <w:bookmarkStart w:id="27" w:name="_Toc466377653"/>
      <w:bookmarkEnd w:id="17"/>
      <w:bookmarkEnd w:id="18"/>
      <w:bookmarkEnd w:id="19"/>
      <w:bookmarkEnd w:id="20"/>
      <w:bookmarkEnd w:id="21"/>
      <w:r w:rsidRPr="004204B1">
        <w:rPr>
          <w:rFonts w:ascii="Palatino Linotype" w:eastAsia="Times New Roman" w:hAnsi="Palatino Linotype" w:cs="Arial"/>
          <w:lang w:val="es-ES"/>
        </w:rPr>
        <w:lastRenderedPageBreak/>
        <w:t xml:space="preserve">En </w:t>
      </w:r>
      <w:r w:rsidR="00BE295F" w:rsidRPr="004204B1">
        <w:rPr>
          <w:rFonts w:ascii="Palatino Linotype" w:eastAsia="Times New Roman" w:hAnsi="Palatino Linotype" w:cs="Arial"/>
          <w:lang w:val="es-ES"/>
        </w:rPr>
        <w:t>consecuencia de lo anterior</w:t>
      </w:r>
      <w:r w:rsidRPr="004204B1">
        <w:rPr>
          <w:rFonts w:ascii="Palatino Linotype" w:eastAsia="Times New Roman" w:hAnsi="Palatino Linotype" w:cs="Arial"/>
          <w:lang w:val="es-ES"/>
        </w:rPr>
        <w:t xml:space="preserve">, </w:t>
      </w:r>
      <w:r w:rsidR="00C632AE" w:rsidRPr="004204B1">
        <w:rPr>
          <w:rFonts w:ascii="Palatino Linotype" w:eastAsia="Times New Roman" w:hAnsi="Palatino Linotype" w:cs="Arial"/>
          <w:lang w:val="es-ES"/>
        </w:rPr>
        <w:t>resultan</w:t>
      </w:r>
      <w:r w:rsidR="007556F8" w:rsidRPr="004204B1">
        <w:rPr>
          <w:rFonts w:ascii="Palatino Linotype" w:eastAsia="Times New Roman" w:hAnsi="Palatino Linotype" w:cs="Arial"/>
          <w:lang w:val="es-ES"/>
        </w:rPr>
        <w:t xml:space="preserve"> parcialmente</w:t>
      </w:r>
      <w:r w:rsidR="00C632AE" w:rsidRPr="004204B1">
        <w:rPr>
          <w:rFonts w:ascii="Palatino Linotype" w:eastAsia="Times New Roman" w:hAnsi="Palatino Linotype" w:cs="Arial"/>
          <w:lang w:val="es-ES"/>
        </w:rPr>
        <w:t xml:space="preserve"> fundadas las razones o motivos de </w:t>
      </w:r>
      <w:r w:rsidR="00C632AE" w:rsidRPr="004204B1">
        <w:rPr>
          <w:rFonts w:ascii="Palatino Linotype" w:hAnsi="Palatino Linotype" w:cs="Arial"/>
          <w:szCs w:val="23"/>
        </w:rPr>
        <w:t xml:space="preserve">inconformidad hechos valer por </w:t>
      </w:r>
      <w:r w:rsidR="0000766C" w:rsidRPr="004204B1">
        <w:rPr>
          <w:rFonts w:ascii="Palatino Linotype" w:hAnsi="Palatino Linotype" w:cs="Arial"/>
          <w:szCs w:val="23"/>
        </w:rPr>
        <w:t xml:space="preserve">la </w:t>
      </w:r>
      <w:r w:rsidR="0000766C" w:rsidRPr="004204B1">
        <w:rPr>
          <w:rFonts w:ascii="Palatino Linotype" w:hAnsi="Palatino Linotype" w:cs="Arial"/>
          <w:b/>
          <w:szCs w:val="23"/>
        </w:rPr>
        <w:t>RECURRENTE</w:t>
      </w:r>
      <w:r w:rsidR="00C632AE" w:rsidRPr="004204B1">
        <w:rPr>
          <w:rFonts w:ascii="Palatino Linotype" w:hAnsi="Palatino Linotype" w:cs="Arial"/>
          <w:szCs w:val="23"/>
        </w:rPr>
        <w:t>, toda vez que</w:t>
      </w:r>
      <w:r w:rsidR="00C632AE" w:rsidRPr="004204B1">
        <w:rPr>
          <w:rFonts w:ascii="Palatino Linotype" w:eastAsia="Times New Roman" w:hAnsi="Palatino Linotype" w:cs="Times New Roman"/>
        </w:rPr>
        <w:t xml:space="preserve"> se actualiza la hipótesis de procedencia</w:t>
      </w:r>
      <w:r w:rsidR="00C632AE" w:rsidRPr="004204B1">
        <w:rPr>
          <w:rFonts w:ascii="Palatino Linotype" w:eastAsia="Times New Roman" w:hAnsi="Palatino Linotype" w:cs="Times New Roman"/>
          <w:b/>
        </w:rPr>
        <w:t xml:space="preserve"> </w:t>
      </w:r>
      <w:r w:rsidR="00C632AE" w:rsidRPr="004204B1">
        <w:rPr>
          <w:rFonts w:ascii="Palatino Linotype" w:eastAsia="Times New Roman" w:hAnsi="Palatino Linotype" w:cs="Arial"/>
          <w:color w:val="222222"/>
          <w:lang w:eastAsia="es-MX"/>
        </w:rPr>
        <w:t xml:space="preserve">contenida en </w:t>
      </w:r>
      <w:r w:rsidR="00C632AE" w:rsidRPr="004204B1">
        <w:rPr>
          <w:rFonts w:ascii="Palatino Linotype" w:eastAsia="Times New Roman" w:hAnsi="Palatino Linotype" w:cs="Arial"/>
          <w:color w:val="222222"/>
          <w:lang w:val="es-ES" w:eastAsia="es-MX"/>
        </w:rPr>
        <w:t xml:space="preserve">el artículo 179, </w:t>
      </w:r>
      <w:r w:rsidR="007556F8" w:rsidRPr="004204B1">
        <w:rPr>
          <w:rFonts w:ascii="Palatino Linotype" w:eastAsia="Times New Roman" w:hAnsi="Palatino Linotype" w:cs="Arial"/>
          <w:lang w:val="es-ES" w:eastAsia="es-MX"/>
        </w:rPr>
        <w:t>fracción</w:t>
      </w:r>
      <w:r w:rsidR="00C632AE" w:rsidRPr="004204B1">
        <w:rPr>
          <w:rFonts w:ascii="Palatino Linotype" w:eastAsia="Times New Roman" w:hAnsi="Palatino Linotype" w:cs="Arial"/>
          <w:lang w:val="es-ES" w:eastAsia="es-MX"/>
        </w:rPr>
        <w:t xml:space="preserve"> </w:t>
      </w:r>
      <w:r w:rsidR="007556F8" w:rsidRPr="004204B1">
        <w:rPr>
          <w:rFonts w:ascii="Palatino Linotype" w:eastAsia="Times New Roman" w:hAnsi="Palatino Linotype" w:cs="Arial"/>
          <w:lang w:val="es-ES" w:eastAsia="es-MX"/>
        </w:rPr>
        <w:t>V,</w:t>
      </w:r>
      <w:r w:rsidR="00C632AE" w:rsidRPr="004204B1">
        <w:rPr>
          <w:rFonts w:ascii="Palatino Linotype" w:eastAsia="Times New Roman" w:hAnsi="Palatino Linotype" w:cs="Arial"/>
          <w:lang w:val="es-ES" w:eastAsia="es-MX"/>
        </w:rPr>
        <w:t xml:space="preserve"> </w:t>
      </w:r>
      <w:r w:rsidR="00C632AE" w:rsidRPr="004204B1">
        <w:rPr>
          <w:rFonts w:ascii="Palatino Linotype" w:eastAsia="Times New Roman" w:hAnsi="Palatino Linotype" w:cs="Arial"/>
          <w:color w:val="222222"/>
          <w:lang w:val="es-ES" w:eastAsia="es-MX"/>
        </w:rPr>
        <w:t xml:space="preserve">de la </w:t>
      </w:r>
      <w:r w:rsidR="00C632AE" w:rsidRPr="004204B1">
        <w:rPr>
          <w:rFonts w:ascii="Palatino Linotype" w:eastAsia="Calibri" w:hAnsi="Palatino Linotype" w:cs="Arial"/>
          <w:b/>
          <w:lang w:val="es-ES"/>
        </w:rPr>
        <w:t>Ley de Transparencia y Acceso a la Información Pública del Estado de México y Municipios</w:t>
      </w:r>
      <w:r w:rsidR="00C632AE" w:rsidRPr="004204B1">
        <w:rPr>
          <w:rFonts w:ascii="Palatino Linotype" w:eastAsia="Times New Roman" w:hAnsi="Palatino Linotype" w:cs="Arial"/>
          <w:color w:val="222222"/>
          <w:lang w:val="es-ES" w:eastAsia="es-MX"/>
        </w:rPr>
        <w:t>.</w:t>
      </w:r>
    </w:p>
    <w:p w14:paraId="0B1BF076" w14:textId="77777777" w:rsidR="00C632AE" w:rsidRPr="004204B1" w:rsidRDefault="00C632AE" w:rsidP="00C632AE">
      <w:pPr>
        <w:pStyle w:val="Prrafodelista"/>
        <w:tabs>
          <w:tab w:val="left" w:pos="426"/>
        </w:tabs>
        <w:spacing w:before="240" w:after="240" w:line="360" w:lineRule="auto"/>
        <w:ind w:left="0" w:right="51"/>
        <w:jc w:val="both"/>
        <w:rPr>
          <w:rFonts w:ascii="Palatino Linotype" w:hAnsi="Palatino Linotype"/>
          <w:color w:val="000000" w:themeColor="text1"/>
        </w:rPr>
      </w:pPr>
    </w:p>
    <w:p w14:paraId="7CFC3FBC" w14:textId="6017C6B6" w:rsidR="00332D3C" w:rsidRPr="004204B1" w:rsidRDefault="00F01801" w:rsidP="00EB4A53">
      <w:pPr>
        <w:pStyle w:val="Prrafodelista"/>
        <w:numPr>
          <w:ilvl w:val="0"/>
          <w:numId w:val="25"/>
        </w:numPr>
        <w:tabs>
          <w:tab w:val="left" w:pos="426"/>
        </w:tabs>
        <w:spacing w:before="240" w:after="240" w:line="360" w:lineRule="auto"/>
        <w:ind w:left="0" w:right="51" w:firstLine="0"/>
        <w:jc w:val="both"/>
        <w:rPr>
          <w:rFonts w:ascii="Palatino Linotype" w:hAnsi="Palatino Linotype"/>
          <w:color w:val="000000" w:themeColor="text1"/>
        </w:rPr>
      </w:pPr>
      <w:r w:rsidRPr="004204B1">
        <w:rPr>
          <w:rFonts w:ascii="Palatino Linotype" w:hAnsi="Palatino Linotype"/>
          <w:color w:val="000000" w:themeColor="text1"/>
          <w:lang w:val="es-ES"/>
        </w:rPr>
        <w:t xml:space="preserve">Por </w:t>
      </w:r>
      <w:r w:rsidR="00B41516" w:rsidRPr="004204B1">
        <w:rPr>
          <w:rFonts w:ascii="Palatino Linotype" w:hAnsi="Palatino Linotype"/>
          <w:color w:val="000000" w:themeColor="text1"/>
        </w:rPr>
        <w:t xml:space="preserve">lo anteriormente expuesto y fundado, éste </w:t>
      </w:r>
      <w:r w:rsidR="00B41516" w:rsidRPr="004204B1">
        <w:rPr>
          <w:rFonts w:ascii="Palatino Linotype" w:hAnsi="Palatino Linotype"/>
          <w:b/>
          <w:color w:val="000000" w:themeColor="text1"/>
        </w:rPr>
        <w:t>ÓRGANO GARANTE</w:t>
      </w:r>
      <w:r w:rsidR="00B41516" w:rsidRPr="004204B1">
        <w:rPr>
          <w:rFonts w:ascii="Palatino Linotype" w:hAnsi="Palatino Linotype"/>
          <w:color w:val="000000" w:themeColor="text1"/>
        </w:rPr>
        <w:t xml:space="preserve"> emite los siguientes:</w:t>
      </w:r>
      <w:r w:rsidR="00D71057" w:rsidRPr="004204B1">
        <w:rPr>
          <w:rFonts w:ascii="Palatino Linotype" w:hAnsi="Palatino Linotype"/>
          <w:color w:val="000000" w:themeColor="text1"/>
        </w:rPr>
        <w:t>--------------------------------------------------------------------------</w:t>
      </w:r>
      <w:r w:rsidR="00E10AC3" w:rsidRPr="004204B1">
        <w:rPr>
          <w:rFonts w:ascii="Palatino Linotype" w:hAnsi="Palatino Linotype"/>
          <w:color w:val="000000" w:themeColor="text1"/>
        </w:rPr>
        <w:t>-----------------</w:t>
      </w:r>
      <w:r w:rsidR="00507D3F" w:rsidRPr="004204B1">
        <w:rPr>
          <w:rFonts w:ascii="Palatino Linotype" w:hAnsi="Palatino Linotype"/>
          <w:color w:val="000000" w:themeColor="text1"/>
        </w:rPr>
        <w:t>----</w:t>
      </w:r>
    </w:p>
    <w:p w14:paraId="2932115E" w14:textId="77777777" w:rsidR="00283210" w:rsidRDefault="00283210" w:rsidP="00283210">
      <w:pPr>
        <w:pStyle w:val="Prrafodelista"/>
        <w:tabs>
          <w:tab w:val="left" w:pos="426"/>
        </w:tabs>
        <w:spacing w:before="240" w:after="240" w:line="360" w:lineRule="auto"/>
        <w:ind w:left="0" w:right="51"/>
        <w:jc w:val="both"/>
        <w:rPr>
          <w:rFonts w:ascii="Palatino Linotype" w:hAnsi="Palatino Linotype"/>
          <w:color w:val="000000" w:themeColor="text1"/>
        </w:rPr>
      </w:pPr>
    </w:p>
    <w:p w14:paraId="3B095EF3" w14:textId="3C089063" w:rsidR="004204B1" w:rsidRDefault="004204B1" w:rsidP="00283210">
      <w:pPr>
        <w:pStyle w:val="Prrafodelista"/>
        <w:tabs>
          <w:tab w:val="left" w:pos="426"/>
        </w:tabs>
        <w:spacing w:before="240" w:after="240" w:line="360" w:lineRule="auto"/>
        <w:ind w:left="0" w:right="51"/>
        <w:jc w:val="both"/>
        <w:rPr>
          <w:rFonts w:ascii="Palatino Linotype" w:hAnsi="Palatino Linotype"/>
          <w:color w:val="000000" w:themeColor="text1"/>
        </w:rPr>
      </w:pPr>
      <w:r>
        <w:rPr>
          <w:rFonts w:ascii="Palatino Linotype" w:hAnsi="Palatino Linotype"/>
          <w:noProof/>
          <w:color w:val="000000" w:themeColor="text1"/>
          <w:lang w:val="es-MX" w:eastAsia="es-MX"/>
        </w:rPr>
        <mc:AlternateContent>
          <mc:Choice Requires="wps">
            <w:drawing>
              <wp:anchor distT="0" distB="0" distL="114300" distR="114300" simplePos="0" relativeHeight="251660288" behindDoc="0" locked="0" layoutInCell="1" allowOverlap="1" wp14:anchorId="2F97F1A5" wp14:editId="6F590722">
                <wp:simplePos x="0" y="0"/>
                <wp:positionH relativeFrom="column">
                  <wp:posOffset>104609</wp:posOffset>
                </wp:positionH>
                <wp:positionV relativeFrom="paragraph">
                  <wp:posOffset>168744</wp:posOffset>
                </wp:positionV>
                <wp:extent cx="5335326" cy="4484536"/>
                <wp:effectExtent l="38100" t="19050" r="74930" b="87630"/>
                <wp:wrapNone/>
                <wp:docPr id="2" name="Conector recto 2"/>
                <wp:cNvGraphicFramePr/>
                <a:graphic xmlns:a="http://schemas.openxmlformats.org/drawingml/2006/main">
                  <a:graphicData uri="http://schemas.microsoft.com/office/word/2010/wordprocessingShape">
                    <wps:wsp>
                      <wps:cNvCnPr/>
                      <wps:spPr>
                        <a:xfrm>
                          <a:off x="0" y="0"/>
                          <a:ext cx="5335326" cy="4484536"/>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B31001C" id="Conector recto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8.25pt,13.3pt" to="428.35pt,36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pLiugEAAMUDAAAOAAAAZHJzL2Uyb0RvYy54bWysU9uK2zAQfS/0H4TeGzvOhcXE2Ycs7Utp&#10;Qy8foJVHiUA3Rmqc/H1HsuMtbWGh9EXXOWfmHI12j1dr2AUwau86vlzUnIGTvtfu1PHv396/e+As&#10;JuF6YbyDjt8g8sf92ze7IbTQ+LM3PSAjEhfbIXT8nFJoqyrKM1gRFz6Ao0vl0YpEWzxVPYqB2K2p&#10;mrreVoPHPqCXECOdPo2XfF/4lQKZPisVITHTcaotlRHL+JzHar8T7QlFOGs5lSH+oQortKOkM9WT&#10;SIL9QP0HldUSffQqLaS3lVdKSygaSM2y/k3N17MIULSQOTHMNsX/Rys/XY7IdN/xhjMnLD3RgR5K&#10;Jo8M88Sa7NEQYkuhB3fEaRfDEbPgq0KbZ5LCrsXX2+wrXBOTdLhZrTarZsuZpLv1+mG9WW0za/UC&#10;DxjTB/CW5UXHjXZZuGjF5WNMY+g9hHC5nLGAsko3AznYuC+gSAylbAq6tBEcDLKLoAYQUoJLyyl1&#10;ic4wpY2ZgfXrwCk+Q6G02Axevg6eESWzd2kGW+08/o0gXe8lqzH+7sCoO1vw7PtbeZpiDfVKMXfq&#10;69yMv+4L/OX37X8CAAD//wMAUEsDBBQABgAIAAAAIQCzsho43AAAAAkBAAAPAAAAZHJzL2Rvd25y&#10;ZXYueG1sTI/NTsMwEITvSLyDtUjcqINR3RDiVAgJiSNNOXB04iU/xOvIdpv07TEnOI5mNPNNuV/t&#10;xM7ow+BIwf0mA4bUOjNQp+Dj+HqXAwtRk9GTI1RwwQD76vqq1IVxCx3wXMeOpRIKhVbQxzgXnIe2&#10;R6vDxs1Iyfty3uqYpO+48XpJ5XbiIsskt3qgtNDrGV96bL/rk1Xw6ZtRvF2WWbhR1o/jjOL9gErd&#10;3qzPT8AirvEvDL/4CR2qxNS4E5nApqTlNiUVCCmBJT/fyh2wRsHuQeTAq5L/f1D9AAAA//8DAFBL&#10;AQItABQABgAIAAAAIQC2gziS/gAAAOEBAAATAAAAAAAAAAAAAAAAAAAAAABbQ29udGVudF9UeXBl&#10;c10ueG1sUEsBAi0AFAAGAAgAAAAhADj9If/WAAAAlAEAAAsAAAAAAAAAAAAAAAAALwEAAF9yZWxz&#10;Ly5yZWxzUEsBAi0AFAAGAAgAAAAhANaCkuK6AQAAxQMAAA4AAAAAAAAAAAAAAAAALgIAAGRycy9l&#10;Mm9Eb2MueG1sUEsBAi0AFAAGAAgAAAAhALOyGjjcAAAACQEAAA8AAAAAAAAAAAAAAAAAFAQAAGRy&#10;cy9kb3ducmV2LnhtbFBLBQYAAAAABAAEAPMAAAAdBQAAAAA=&#10;" strokecolor="#4f81bd [3204]" strokeweight="2pt">
                <v:shadow on="t" color="black" opacity="24903f" origin=",.5" offset="0,.55556mm"/>
              </v:line>
            </w:pict>
          </mc:Fallback>
        </mc:AlternateContent>
      </w:r>
    </w:p>
    <w:p w14:paraId="7F5562BD" w14:textId="77777777" w:rsidR="004204B1" w:rsidRDefault="004204B1" w:rsidP="00283210">
      <w:pPr>
        <w:pStyle w:val="Prrafodelista"/>
        <w:tabs>
          <w:tab w:val="left" w:pos="426"/>
        </w:tabs>
        <w:spacing w:before="240" w:after="240" w:line="360" w:lineRule="auto"/>
        <w:ind w:left="0" w:right="51"/>
        <w:jc w:val="both"/>
        <w:rPr>
          <w:rFonts w:ascii="Palatino Linotype" w:hAnsi="Palatino Linotype"/>
          <w:color w:val="000000" w:themeColor="text1"/>
        </w:rPr>
      </w:pPr>
    </w:p>
    <w:p w14:paraId="09B9DC75" w14:textId="77777777" w:rsidR="004204B1" w:rsidRDefault="004204B1" w:rsidP="00283210">
      <w:pPr>
        <w:pStyle w:val="Prrafodelista"/>
        <w:tabs>
          <w:tab w:val="left" w:pos="426"/>
        </w:tabs>
        <w:spacing w:before="240" w:after="240" w:line="360" w:lineRule="auto"/>
        <w:ind w:left="0" w:right="51"/>
        <w:jc w:val="both"/>
        <w:rPr>
          <w:rFonts w:ascii="Palatino Linotype" w:hAnsi="Palatino Linotype"/>
          <w:color w:val="000000" w:themeColor="text1"/>
        </w:rPr>
      </w:pPr>
    </w:p>
    <w:p w14:paraId="3A4B2848" w14:textId="77777777" w:rsidR="004204B1" w:rsidRDefault="004204B1" w:rsidP="00283210">
      <w:pPr>
        <w:pStyle w:val="Prrafodelista"/>
        <w:tabs>
          <w:tab w:val="left" w:pos="426"/>
        </w:tabs>
        <w:spacing w:before="240" w:after="240" w:line="360" w:lineRule="auto"/>
        <w:ind w:left="0" w:right="51"/>
        <w:jc w:val="both"/>
        <w:rPr>
          <w:rFonts w:ascii="Palatino Linotype" w:hAnsi="Palatino Linotype"/>
          <w:color w:val="000000" w:themeColor="text1"/>
        </w:rPr>
      </w:pPr>
    </w:p>
    <w:p w14:paraId="70551956" w14:textId="77777777" w:rsidR="004204B1" w:rsidRDefault="004204B1" w:rsidP="00283210">
      <w:pPr>
        <w:pStyle w:val="Prrafodelista"/>
        <w:tabs>
          <w:tab w:val="left" w:pos="426"/>
        </w:tabs>
        <w:spacing w:before="240" w:after="240" w:line="360" w:lineRule="auto"/>
        <w:ind w:left="0" w:right="51"/>
        <w:jc w:val="both"/>
        <w:rPr>
          <w:rFonts w:ascii="Palatino Linotype" w:hAnsi="Palatino Linotype"/>
          <w:color w:val="000000" w:themeColor="text1"/>
        </w:rPr>
      </w:pPr>
    </w:p>
    <w:p w14:paraId="0BB9E784" w14:textId="77777777" w:rsidR="004204B1" w:rsidRDefault="004204B1" w:rsidP="00283210">
      <w:pPr>
        <w:pStyle w:val="Prrafodelista"/>
        <w:tabs>
          <w:tab w:val="left" w:pos="426"/>
        </w:tabs>
        <w:spacing w:before="240" w:after="240" w:line="360" w:lineRule="auto"/>
        <w:ind w:left="0" w:right="51"/>
        <w:jc w:val="both"/>
        <w:rPr>
          <w:rFonts w:ascii="Palatino Linotype" w:hAnsi="Palatino Linotype"/>
          <w:color w:val="000000" w:themeColor="text1"/>
        </w:rPr>
      </w:pPr>
    </w:p>
    <w:p w14:paraId="75F35C63" w14:textId="77777777" w:rsidR="004204B1" w:rsidRDefault="004204B1" w:rsidP="00283210">
      <w:pPr>
        <w:pStyle w:val="Prrafodelista"/>
        <w:tabs>
          <w:tab w:val="left" w:pos="426"/>
        </w:tabs>
        <w:spacing w:before="240" w:after="240" w:line="360" w:lineRule="auto"/>
        <w:ind w:left="0" w:right="51"/>
        <w:jc w:val="both"/>
        <w:rPr>
          <w:rFonts w:ascii="Palatino Linotype" w:hAnsi="Palatino Linotype"/>
          <w:color w:val="000000" w:themeColor="text1"/>
        </w:rPr>
      </w:pPr>
    </w:p>
    <w:p w14:paraId="142C2CF7" w14:textId="77777777" w:rsidR="004204B1" w:rsidRDefault="004204B1" w:rsidP="00283210">
      <w:pPr>
        <w:pStyle w:val="Prrafodelista"/>
        <w:tabs>
          <w:tab w:val="left" w:pos="426"/>
        </w:tabs>
        <w:spacing w:before="240" w:after="240" w:line="360" w:lineRule="auto"/>
        <w:ind w:left="0" w:right="51"/>
        <w:jc w:val="both"/>
        <w:rPr>
          <w:rFonts w:ascii="Palatino Linotype" w:hAnsi="Palatino Linotype"/>
          <w:color w:val="000000" w:themeColor="text1"/>
        </w:rPr>
      </w:pPr>
    </w:p>
    <w:p w14:paraId="7DC5C1E4" w14:textId="77777777" w:rsidR="004204B1" w:rsidRDefault="004204B1" w:rsidP="00283210">
      <w:pPr>
        <w:pStyle w:val="Prrafodelista"/>
        <w:tabs>
          <w:tab w:val="left" w:pos="426"/>
        </w:tabs>
        <w:spacing w:before="240" w:after="240" w:line="360" w:lineRule="auto"/>
        <w:ind w:left="0" w:right="51"/>
        <w:jc w:val="both"/>
        <w:rPr>
          <w:rFonts w:ascii="Palatino Linotype" w:hAnsi="Palatino Linotype"/>
          <w:color w:val="000000" w:themeColor="text1"/>
        </w:rPr>
      </w:pPr>
    </w:p>
    <w:p w14:paraId="26AC3094" w14:textId="77777777" w:rsidR="004204B1" w:rsidRDefault="004204B1" w:rsidP="00283210">
      <w:pPr>
        <w:pStyle w:val="Prrafodelista"/>
        <w:tabs>
          <w:tab w:val="left" w:pos="426"/>
        </w:tabs>
        <w:spacing w:before="240" w:after="240" w:line="360" w:lineRule="auto"/>
        <w:ind w:left="0" w:right="51"/>
        <w:jc w:val="both"/>
        <w:rPr>
          <w:rFonts w:ascii="Palatino Linotype" w:hAnsi="Palatino Linotype"/>
          <w:color w:val="000000" w:themeColor="text1"/>
        </w:rPr>
      </w:pPr>
    </w:p>
    <w:p w14:paraId="36D07535" w14:textId="77777777" w:rsidR="004204B1" w:rsidRDefault="004204B1" w:rsidP="00283210">
      <w:pPr>
        <w:pStyle w:val="Prrafodelista"/>
        <w:tabs>
          <w:tab w:val="left" w:pos="426"/>
        </w:tabs>
        <w:spacing w:before="240" w:after="240" w:line="360" w:lineRule="auto"/>
        <w:ind w:left="0" w:right="51"/>
        <w:jc w:val="both"/>
        <w:rPr>
          <w:rFonts w:ascii="Palatino Linotype" w:hAnsi="Palatino Linotype"/>
          <w:color w:val="000000" w:themeColor="text1"/>
        </w:rPr>
      </w:pPr>
    </w:p>
    <w:p w14:paraId="762D4B1E" w14:textId="77777777" w:rsidR="004204B1" w:rsidRDefault="004204B1" w:rsidP="00283210">
      <w:pPr>
        <w:pStyle w:val="Prrafodelista"/>
        <w:tabs>
          <w:tab w:val="left" w:pos="426"/>
        </w:tabs>
        <w:spacing w:before="240" w:after="240" w:line="360" w:lineRule="auto"/>
        <w:ind w:left="0" w:right="51"/>
        <w:jc w:val="both"/>
        <w:rPr>
          <w:rFonts w:ascii="Palatino Linotype" w:hAnsi="Palatino Linotype"/>
          <w:color w:val="000000" w:themeColor="text1"/>
        </w:rPr>
      </w:pPr>
    </w:p>
    <w:p w14:paraId="42A7A812" w14:textId="77777777" w:rsidR="004204B1" w:rsidRDefault="004204B1" w:rsidP="00283210">
      <w:pPr>
        <w:pStyle w:val="Prrafodelista"/>
        <w:tabs>
          <w:tab w:val="left" w:pos="426"/>
        </w:tabs>
        <w:spacing w:before="240" w:after="240" w:line="360" w:lineRule="auto"/>
        <w:ind w:left="0" w:right="51"/>
        <w:jc w:val="both"/>
        <w:rPr>
          <w:rFonts w:ascii="Palatino Linotype" w:hAnsi="Palatino Linotype"/>
          <w:color w:val="000000" w:themeColor="text1"/>
        </w:rPr>
      </w:pPr>
    </w:p>
    <w:p w14:paraId="34E7A337" w14:textId="77777777" w:rsidR="004204B1" w:rsidRPr="004204B1" w:rsidRDefault="004204B1" w:rsidP="00283210">
      <w:pPr>
        <w:pStyle w:val="Prrafodelista"/>
        <w:tabs>
          <w:tab w:val="left" w:pos="426"/>
        </w:tabs>
        <w:spacing w:before="240" w:after="240" w:line="360" w:lineRule="auto"/>
        <w:ind w:left="0" w:right="51"/>
        <w:jc w:val="both"/>
        <w:rPr>
          <w:rFonts w:ascii="Palatino Linotype" w:hAnsi="Palatino Linotype"/>
          <w:color w:val="000000" w:themeColor="text1"/>
        </w:rPr>
      </w:pPr>
    </w:p>
    <w:p w14:paraId="18C7D92B" w14:textId="67931590" w:rsidR="009959DB" w:rsidRPr="004204B1" w:rsidRDefault="009959DB" w:rsidP="009959DB">
      <w:pPr>
        <w:pStyle w:val="Ttulo1"/>
        <w:spacing w:line="360" w:lineRule="auto"/>
        <w:jc w:val="center"/>
        <w:rPr>
          <w:b/>
          <w:color w:val="000000" w:themeColor="text1"/>
          <w:szCs w:val="24"/>
        </w:rPr>
      </w:pPr>
      <w:bookmarkStart w:id="28" w:name="_Toc495427547"/>
      <w:bookmarkStart w:id="29" w:name="_Toc497905366"/>
      <w:bookmarkStart w:id="30" w:name="_Toc35032621"/>
      <w:r w:rsidRPr="004204B1">
        <w:rPr>
          <w:b/>
          <w:color w:val="000000" w:themeColor="text1"/>
          <w:szCs w:val="24"/>
        </w:rPr>
        <w:lastRenderedPageBreak/>
        <w:t>R E S O L U T I V O S</w:t>
      </w:r>
      <w:bookmarkEnd w:id="26"/>
      <w:bookmarkEnd w:id="27"/>
      <w:bookmarkEnd w:id="28"/>
      <w:bookmarkEnd w:id="29"/>
      <w:bookmarkEnd w:id="30"/>
    </w:p>
    <w:p w14:paraId="39783855" w14:textId="77777777" w:rsidR="00EB5616" w:rsidRPr="004204B1" w:rsidRDefault="00EB5616" w:rsidP="00EB5616">
      <w:pPr>
        <w:rPr>
          <w:lang w:val="es-MX" w:eastAsia="en-US"/>
        </w:rPr>
      </w:pPr>
    </w:p>
    <w:p w14:paraId="25DB5D17" w14:textId="62DF906B" w:rsidR="00332D3C" w:rsidRPr="004204B1" w:rsidRDefault="00332D3C" w:rsidP="00332D3C">
      <w:pPr>
        <w:spacing w:line="360" w:lineRule="auto"/>
        <w:jc w:val="both"/>
        <w:rPr>
          <w:rFonts w:ascii="Palatino Linotype" w:hAnsi="Palatino Linotype" w:cs="Arial"/>
          <w:bCs/>
          <w:lang w:eastAsia="es-MX"/>
        </w:rPr>
      </w:pPr>
      <w:r w:rsidRPr="004204B1">
        <w:rPr>
          <w:rFonts w:ascii="Palatino Linotype" w:eastAsia="Times New Roman" w:hAnsi="Palatino Linotype" w:cs="Arial"/>
          <w:b/>
        </w:rPr>
        <w:t xml:space="preserve">PRIMERO. </w:t>
      </w:r>
      <w:r w:rsidRPr="004204B1">
        <w:rPr>
          <w:rFonts w:ascii="Palatino Linotype" w:eastAsia="Times New Roman" w:hAnsi="Palatino Linotype" w:cs="Arial"/>
        </w:rPr>
        <w:t xml:space="preserve">Resultan </w:t>
      </w:r>
      <w:r w:rsidR="007556F8" w:rsidRPr="004204B1">
        <w:rPr>
          <w:rFonts w:ascii="Palatino Linotype" w:eastAsia="Times New Roman" w:hAnsi="Palatino Linotype" w:cs="Arial"/>
        </w:rPr>
        <w:t xml:space="preserve">parcialmente </w:t>
      </w:r>
      <w:r w:rsidRPr="004204B1">
        <w:rPr>
          <w:rFonts w:ascii="Palatino Linotype" w:eastAsia="Times New Roman" w:hAnsi="Palatino Linotype" w:cs="Arial"/>
        </w:rPr>
        <w:t>fundadas las</w:t>
      </w:r>
      <w:r w:rsidRPr="004204B1">
        <w:rPr>
          <w:rFonts w:ascii="Palatino Linotype" w:eastAsia="Times New Roman" w:hAnsi="Palatino Linotype" w:cs="Arial"/>
          <w:b/>
        </w:rPr>
        <w:t xml:space="preserve"> </w:t>
      </w:r>
      <w:r w:rsidRPr="004204B1">
        <w:rPr>
          <w:rFonts w:ascii="Palatino Linotype" w:eastAsia="Times New Roman" w:hAnsi="Palatino Linotype" w:cs="Arial"/>
          <w:lang w:val="es-ES"/>
        </w:rPr>
        <w:t xml:space="preserve">razones o motivos de inconformidad hechos valer </w:t>
      </w:r>
      <w:r w:rsidRPr="004204B1">
        <w:rPr>
          <w:rFonts w:ascii="Palatino Linotype" w:eastAsia="Calibri" w:hAnsi="Palatino Linotype" w:cs="Arial"/>
          <w:lang w:val="es-ES"/>
        </w:rPr>
        <w:t xml:space="preserve">en el recurso de revisión </w:t>
      </w:r>
      <w:r w:rsidR="00940948" w:rsidRPr="004204B1">
        <w:rPr>
          <w:rFonts w:ascii="Palatino Linotype" w:hAnsi="Palatino Linotype" w:cs="Arial"/>
          <w:b/>
          <w:bCs/>
        </w:rPr>
        <w:t>00463/INFOEM/IP/RR/2020</w:t>
      </w:r>
      <w:r w:rsidRPr="004204B1">
        <w:rPr>
          <w:rFonts w:ascii="Palatino Linotype" w:hAnsi="Palatino Linotype" w:cs="Arial"/>
          <w:b/>
          <w:bCs/>
          <w:lang w:eastAsia="es-MX"/>
        </w:rPr>
        <w:t xml:space="preserve"> </w:t>
      </w:r>
      <w:r w:rsidR="00766249" w:rsidRPr="004204B1">
        <w:rPr>
          <w:rFonts w:ascii="Palatino Linotype" w:hAnsi="Palatino Linotype" w:cs="Arial"/>
          <w:bCs/>
          <w:lang w:eastAsia="es-MX"/>
        </w:rPr>
        <w:t>en términos de</w:t>
      </w:r>
      <w:r w:rsidR="007556F8" w:rsidRPr="004204B1">
        <w:rPr>
          <w:rFonts w:ascii="Palatino Linotype" w:hAnsi="Palatino Linotype" w:cs="Arial"/>
          <w:bCs/>
          <w:lang w:eastAsia="es-MX"/>
        </w:rPr>
        <w:t xml:space="preserve"> </w:t>
      </w:r>
      <w:r w:rsidRPr="004204B1">
        <w:rPr>
          <w:rFonts w:ascii="Palatino Linotype" w:hAnsi="Palatino Linotype" w:cs="Arial"/>
          <w:bCs/>
          <w:lang w:eastAsia="es-MX"/>
        </w:rPr>
        <w:t>l</w:t>
      </w:r>
      <w:r w:rsidR="007556F8" w:rsidRPr="004204B1">
        <w:rPr>
          <w:rFonts w:ascii="Palatino Linotype" w:hAnsi="Palatino Linotype" w:cs="Arial"/>
          <w:bCs/>
          <w:lang w:eastAsia="es-MX"/>
        </w:rPr>
        <w:t>os</w:t>
      </w:r>
      <w:r w:rsidRPr="004204B1">
        <w:rPr>
          <w:rFonts w:ascii="Palatino Linotype" w:hAnsi="Palatino Linotype" w:cs="Arial"/>
          <w:bCs/>
          <w:lang w:eastAsia="es-MX"/>
        </w:rPr>
        <w:t xml:space="preserve"> </w:t>
      </w:r>
      <w:r w:rsidRPr="004204B1">
        <w:rPr>
          <w:rFonts w:ascii="Palatino Linotype" w:hAnsi="Palatino Linotype" w:cs="Arial"/>
          <w:b/>
          <w:bCs/>
          <w:lang w:eastAsia="es-MX"/>
        </w:rPr>
        <w:t>Considerando</w:t>
      </w:r>
      <w:r w:rsidR="007556F8" w:rsidRPr="004204B1">
        <w:rPr>
          <w:rFonts w:ascii="Palatino Linotype" w:hAnsi="Palatino Linotype" w:cs="Arial"/>
          <w:b/>
          <w:bCs/>
          <w:lang w:eastAsia="es-MX"/>
        </w:rPr>
        <w:t>s</w:t>
      </w:r>
      <w:r w:rsidR="00766249" w:rsidRPr="004204B1">
        <w:rPr>
          <w:rFonts w:ascii="Palatino Linotype" w:hAnsi="Palatino Linotype" w:cs="Arial"/>
          <w:b/>
          <w:bCs/>
          <w:lang w:eastAsia="es-MX"/>
        </w:rPr>
        <w:t xml:space="preserve"> </w:t>
      </w:r>
      <w:r w:rsidRPr="004204B1">
        <w:rPr>
          <w:rFonts w:ascii="Palatino Linotype" w:hAnsi="Palatino Linotype" w:cs="Arial"/>
          <w:b/>
          <w:bCs/>
          <w:lang w:eastAsia="es-MX"/>
        </w:rPr>
        <w:t>CUARTO</w:t>
      </w:r>
      <w:r w:rsidR="007556F8" w:rsidRPr="004204B1">
        <w:rPr>
          <w:rFonts w:ascii="Palatino Linotype" w:hAnsi="Palatino Linotype" w:cs="Arial"/>
          <w:b/>
          <w:bCs/>
          <w:lang w:eastAsia="es-MX"/>
        </w:rPr>
        <w:t xml:space="preserve"> y QUINTO</w:t>
      </w:r>
      <w:r w:rsidR="00766249" w:rsidRPr="004204B1">
        <w:rPr>
          <w:rFonts w:ascii="Palatino Linotype" w:hAnsi="Palatino Linotype" w:cs="Arial"/>
          <w:b/>
          <w:bCs/>
          <w:lang w:eastAsia="es-MX"/>
        </w:rPr>
        <w:t xml:space="preserve"> </w:t>
      </w:r>
      <w:r w:rsidRPr="004204B1">
        <w:rPr>
          <w:rFonts w:ascii="Palatino Linotype" w:hAnsi="Palatino Linotype" w:cs="Arial"/>
          <w:bCs/>
          <w:lang w:eastAsia="es-MX"/>
        </w:rPr>
        <w:t>de la presente resolución.</w:t>
      </w:r>
    </w:p>
    <w:p w14:paraId="4029EB73" w14:textId="7D1997A6" w:rsidR="00F01801" w:rsidRPr="004204B1" w:rsidRDefault="00332D3C" w:rsidP="00332D3C">
      <w:pPr>
        <w:spacing w:before="240" w:after="240" w:line="360" w:lineRule="auto"/>
        <w:jc w:val="both"/>
        <w:rPr>
          <w:rFonts w:ascii="Palatino Linotype" w:eastAsia="Calibri" w:hAnsi="Palatino Linotype" w:cs="Arial"/>
          <w:lang w:val="es-ES"/>
        </w:rPr>
      </w:pPr>
      <w:r w:rsidRPr="004204B1">
        <w:rPr>
          <w:rFonts w:ascii="Palatino Linotype" w:hAnsi="Palatino Linotype"/>
          <w:b/>
        </w:rPr>
        <w:t>SEGUNDO.</w:t>
      </w:r>
      <w:r w:rsidRPr="004204B1">
        <w:rPr>
          <w:rStyle w:val="Ttulo2Car"/>
        </w:rPr>
        <w:t xml:space="preserve"> </w:t>
      </w:r>
      <w:r w:rsidRPr="004204B1">
        <w:rPr>
          <w:rFonts w:ascii="Palatino Linotype" w:eastAsia="Calibri" w:hAnsi="Palatino Linotype" w:cs="Arial"/>
          <w:lang w:val="es-ES"/>
        </w:rPr>
        <w:t>Se</w:t>
      </w:r>
      <w:r w:rsidRPr="004204B1">
        <w:rPr>
          <w:rFonts w:ascii="Palatino Linotype" w:eastAsia="Calibri" w:hAnsi="Palatino Linotype" w:cs="Arial"/>
          <w:b/>
          <w:lang w:val="es-ES"/>
        </w:rPr>
        <w:t xml:space="preserve"> </w:t>
      </w:r>
      <w:r w:rsidR="00882BA0" w:rsidRPr="004204B1">
        <w:rPr>
          <w:rFonts w:ascii="Palatino Linotype" w:eastAsia="Calibri" w:hAnsi="Palatino Linotype" w:cs="Arial"/>
          <w:b/>
          <w:lang w:val="es-ES"/>
        </w:rPr>
        <w:t>MODIFICA</w:t>
      </w:r>
      <w:r w:rsidRPr="004204B1">
        <w:rPr>
          <w:rFonts w:ascii="Palatino Linotype" w:eastAsia="Calibri" w:hAnsi="Palatino Linotype" w:cs="Arial"/>
          <w:b/>
          <w:lang w:val="es-ES"/>
        </w:rPr>
        <w:t xml:space="preserve"> </w:t>
      </w:r>
      <w:r w:rsidRPr="004204B1">
        <w:rPr>
          <w:rFonts w:ascii="Palatino Linotype" w:eastAsia="Calibri" w:hAnsi="Palatino Linotype" w:cs="Arial"/>
          <w:lang w:val="es-ES"/>
        </w:rPr>
        <w:t>la respuesta emitida por el</w:t>
      </w:r>
      <w:r w:rsidRPr="004204B1">
        <w:rPr>
          <w:rFonts w:ascii="Palatino Linotype" w:eastAsia="Calibri" w:hAnsi="Palatino Linotype" w:cs="Arial"/>
          <w:b/>
          <w:lang w:val="es-ES"/>
        </w:rPr>
        <w:t xml:space="preserve"> </w:t>
      </w:r>
      <w:r w:rsidR="00304266" w:rsidRPr="004204B1">
        <w:rPr>
          <w:rFonts w:ascii="Palatino Linotype" w:hAnsi="Palatino Linotype" w:cs="Arial"/>
          <w:b/>
        </w:rPr>
        <w:t xml:space="preserve">Ayuntamiento de </w:t>
      </w:r>
      <w:r w:rsidR="00940948" w:rsidRPr="004204B1">
        <w:rPr>
          <w:rFonts w:ascii="Palatino Linotype" w:hAnsi="Palatino Linotype" w:cs="Arial"/>
          <w:b/>
        </w:rPr>
        <w:t>Jaltenco</w:t>
      </w:r>
      <w:r w:rsidRPr="004204B1">
        <w:rPr>
          <w:rFonts w:ascii="Palatino Linotype" w:hAnsi="Palatino Linotype"/>
          <w:b/>
          <w:bCs/>
        </w:rPr>
        <w:t xml:space="preserve"> </w:t>
      </w:r>
      <w:r w:rsidRPr="004204B1">
        <w:rPr>
          <w:rFonts w:ascii="Palatino Linotype" w:hAnsi="Palatino Linotype"/>
          <w:bCs/>
        </w:rPr>
        <w:t>y, se</w:t>
      </w:r>
      <w:r w:rsidRPr="004204B1">
        <w:rPr>
          <w:rFonts w:ascii="Palatino Linotype" w:hAnsi="Palatino Linotype"/>
          <w:b/>
          <w:bCs/>
        </w:rPr>
        <w:t xml:space="preserve"> ORDENA</w:t>
      </w:r>
      <w:r w:rsidRPr="004204B1">
        <w:rPr>
          <w:rFonts w:ascii="Palatino Linotype" w:eastAsia="Times New Roman" w:hAnsi="Palatino Linotype" w:cs="Arial"/>
          <w:lang w:val="es-ES"/>
        </w:rPr>
        <w:t xml:space="preserve"> </w:t>
      </w:r>
      <w:r w:rsidRPr="004204B1">
        <w:rPr>
          <w:rFonts w:ascii="Palatino Linotype" w:eastAsia="Calibri" w:hAnsi="Palatino Linotype" w:cs="Arial"/>
          <w:lang w:val="es-ES"/>
        </w:rPr>
        <w:t xml:space="preserve">entregar vía Sistema de Acceso a la Información Mexiquense </w:t>
      </w:r>
      <w:r w:rsidR="00BE295F" w:rsidRPr="004204B1">
        <w:rPr>
          <w:rFonts w:ascii="Palatino Linotype" w:eastAsia="Calibri" w:hAnsi="Palatino Linotype" w:cs="Arial"/>
          <w:b/>
          <w:lang w:val="es-ES"/>
        </w:rPr>
        <w:t>(SAIMEX)</w:t>
      </w:r>
      <w:r w:rsidR="00BE295F" w:rsidRPr="004204B1">
        <w:rPr>
          <w:rFonts w:ascii="Palatino Linotype" w:eastAsia="Calibri" w:hAnsi="Palatino Linotype" w:cs="Arial"/>
          <w:lang w:val="es-ES"/>
        </w:rPr>
        <w:t xml:space="preserve">, </w:t>
      </w:r>
      <w:r w:rsidR="007556F8" w:rsidRPr="004204B1">
        <w:rPr>
          <w:rFonts w:ascii="Palatino Linotype" w:eastAsia="Calibri" w:hAnsi="Palatino Linotype" w:cs="Arial"/>
          <w:lang w:val="es-ES"/>
        </w:rPr>
        <w:t xml:space="preserve">previa búsqueda exhaustiva y razonable, de ser procedente en versión pública </w:t>
      </w:r>
      <w:r w:rsidR="00766249" w:rsidRPr="004204B1">
        <w:rPr>
          <w:rFonts w:ascii="Palatino Linotype" w:eastAsia="Calibri" w:hAnsi="Palatino Linotype" w:cs="Arial"/>
          <w:lang w:val="es-ES"/>
        </w:rPr>
        <w:t>la</w:t>
      </w:r>
      <w:r w:rsidRPr="004204B1">
        <w:rPr>
          <w:rFonts w:ascii="Palatino Linotype" w:eastAsia="Calibri" w:hAnsi="Palatino Linotype" w:cs="Arial"/>
          <w:lang w:val="es-ES"/>
        </w:rPr>
        <w:t xml:space="preserve"> siguiente información:</w:t>
      </w:r>
    </w:p>
    <w:p w14:paraId="0146C23C" w14:textId="751CD33C" w:rsidR="00882BA0" w:rsidRPr="004204B1" w:rsidRDefault="007556F8" w:rsidP="007A4CE4">
      <w:pPr>
        <w:pStyle w:val="Prrafodelista"/>
        <w:numPr>
          <w:ilvl w:val="0"/>
          <w:numId w:val="28"/>
        </w:numPr>
        <w:tabs>
          <w:tab w:val="left" w:pos="851"/>
        </w:tabs>
        <w:spacing w:before="240" w:after="240" w:line="360" w:lineRule="auto"/>
        <w:ind w:left="851" w:right="567" w:hanging="284"/>
        <w:jc w:val="both"/>
        <w:rPr>
          <w:rFonts w:ascii="Palatino Linotype" w:eastAsia="Calibri" w:hAnsi="Palatino Linotype" w:cs="Arial"/>
          <w:b/>
          <w:lang w:val="es-ES"/>
        </w:rPr>
      </w:pPr>
      <w:r w:rsidRPr="004204B1">
        <w:rPr>
          <w:rFonts w:ascii="Palatino Linotype" w:hAnsi="Palatino Linotype"/>
          <w:b/>
          <w:color w:val="000000" w:themeColor="text1"/>
        </w:rPr>
        <w:t>Actas de Cabildo por las que se aprobaran los Programas Anuales de Obras Públicas de los ejercicios 2017, 2018 y 2019.</w:t>
      </w:r>
    </w:p>
    <w:p w14:paraId="7C9ED9F7" w14:textId="5E0FC3C8" w:rsidR="007556F8" w:rsidRPr="004204B1" w:rsidRDefault="007556F8" w:rsidP="007A4CE4">
      <w:pPr>
        <w:pStyle w:val="Prrafodelista"/>
        <w:numPr>
          <w:ilvl w:val="0"/>
          <w:numId w:val="28"/>
        </w:numPr>
        <w:tabs>
          <w:tab w:val="left" w:pos="851"/>
        </w:tabs>
        <w:spacing w:before="240" w:after="240" w:line="360" w:lineRule="auto"/>
        <w:ind w:left="851" w:right="567" w:hanging="284"/>
        <w:jc w:val="both"/>
        <w:rPr>
          <w:rFonts w:ascii="Palatino Linotype" w:eastAsia="Calibri" w:hAnsi="Palatino Linotype" w:cs="Arial"/>
          <w:b/>
          <w:lang w:val="es-ES"/>
        </w:rPr>
      </w:pPr>
      <w:r w:rsidRPr="004204B1">
        <w:rPr>
          <w:rFonts w:ascii="Palatino Linotype" w:hAnsi="Palatino Linotype"/>
          <w:b/>
          <w:color w:val="000000" w:themeColor="text1"/>
        </w:rPr>
        <w:t>Actas de Cabildo por las que se aprobaran modificaciones a los Programas Anuales de Obras Públicas de los ejercicios 2018 y 2019.</w:t>
      </w:r>
    </w:p>
    <w:p w14:paraId="0ABDB232" w14:textId="77777777" w:rsidR="007556F8" w:rsidRPr="004204B1" w:rsidRDefault="007556F8" w:rsidP="007556F8">
      <w:pPr>
        <w:spacing w:line="360" w:lineRule="auto"/>
        <w:jc w:val="both"/>
        <w:rPr>
          <w:rFonts w:ascii="Palatino Linotype" w:eastAsia="Calibri" w:hAnsi="Palatino Linotype" w:cs="Arial"/>
          <w:lang w:val="es-ES"/>
        </w:rPr>
      </w:pPr>
      <w:r w:rsidRPr="004204B1">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w:t>
      </w:r>
      <w:r w:rsidRPr="004204B1">
        <w:rPr>
          <w:rFonts w:ascii="Palatino Linotype" w:hAnsi="Palatino Linotype"/>
          <w:b/>
          <w:szCs w:val="22"/>
        </w:rPr>
        <w:t>.</w:t>
      </w:r>
    </w:p>
    <w:p w14:paraId="3910A047" w14:textId="2543B788" w:rsidR="007556F8" w:rsidRPr="004204B1" w:rsidRDefault="007556F8" w:rsidP="007556F8">
      <w:pPr>
        <w:spacing w:line="360" w:lineRule="auto"/>
        <w:jc w:val="both"/>
        <w:rPr>
          <w:rFonts w:ascii="Palatino Linotype" w:eastAsia="Palatino Linotype" w:hAnsi="Palatino Linotype" w:cs="Palatino Linotype"/>
        </w:rPr>
      </w:pPr>
      <w:r w:rsidRPr="004204B1">
        <w:rPr>
          <w:rFonts w:ascii="Palatino Linotype" w:eastAsia="Palatino Linotype" w:hAnsi="Palatino Linotype" w:cs="Palatino Linotype"/>
        </w:rPr>
        <w:t xml:space="preserve">Por otro lado, de ser el caso de que la información que se ordena entregar en el inciso </w:t>
      </w:r>
      <w:r w:rsidRPr="004204B1">
        <w:rPr>
          <w:rFonts w:ascii="Palatino Linotype" w:eastAsia="Palatino Linotype" w:hAnsi="Palatino Linotype" w:cs="Palatino Linotype"/>
          <w:b/>
          <w:i/>
        </w:rPr>
        <w:t>b)</w:t>
      </w:r>
      <w:r w:rsidRPr="004204B1">
        <w:rPr>
          <w:rFonts w:ascii="Palatino Linotype" w:eastAsia="Palatino Linotype" w:hAnsi="Palatino Linotype" w:cs="Palatino Linotype"/>
        </w:rPr>
        <w:t xml:space="preserve"> no haya sido generada, poseída o administrada, el </w:t>
      </w:r>
      <w:r w:rsidRPr="004204B1">
        <w:rPr>
          <w:rFonts w:ascii="Palatino Linotype" w:eastAsia="Palatino Linotype" w:hAnsi="Palatino Linotype" w:cs="Palatino Linotype"/>
          <w:b/>
          <w:bCs/>
        </w:rPr>
        <w:t>SUJETO OBLIGADO</w:t>
      </w:r>
      <w:r w:rsidRPr="004204B1">
        <w:rPr>
          <w:rFonts w:ascii="Palatino Linotype" w:eastAsia="Palatino Linotype" w:hAnsi="Palatino Linotype" w:cs="Palatino Linotype"/>
        </w:rPr>
        <w:t xml:space="preserve"> deberá manifestar de manera clara y precisa las razones que expliquen las causas por las cuales no cuente con la información.</w:t>
      </w:r>
    </w:p>
    <w:p w14:paraId="16BDCF12" w14:textId="77777777" w:rsidR="007556F8" w:rsidRPr="004204B1" w:rsidRDefault="007556F8" w:rsidP="00332D3C">
      <w:pPr>
        <w:tabs>
          <w:tab w:val="left" w:pos="8080"/>
        </w:tabs>
        <w:spacing w:line="360" w:lineRule="auto"/>
        <w:ind w:right="49"/>
        <w:contextualSpacing/>
        <w:jc w:val="both"/>
        <w:rPr>
          <w:rFonts w:ascii="Palatino Linotype" w:eastAsia="Palatino Linotype" w:hAnsi="Palatino Linotype" w:cs="Palatino Linotype"/>
        </w:rPr>
      </w:pPr>
    </w:p>
    <w:p w14:paraId="26188812" w14:textId="1CDDD705" w:rsidR="00332D3C" w:rsidRPr="004204B1" w:rsidRDefault="00332D3C" w:rsidP="00332D3C">
      <w:pPr>
        <w:tabs>
          <w:tab w:val="left" w:pos="8080"/>
        </w:tabs>
        <w:spacing w:line="360" w:lineRule="auto"/>
        <w:ind w:right="49"/>
        <w:contextualSpacing/>
        <w:jc w:val="both"/>
        <w:rPr>
          <w:rFonts w:ascii="Palatino Linotype" w:eastAsia="Palatino Linotype" w:hAnsi="Palatino Linotype" w:cs="Palatino Linotype"/>
          <w:b/>
        </w:rPr>
      </w:pPr>
      <w:r w:rsidRPr="004204B1">
        <w:rPr>
          <w:rFonts w:ascii="Palatino Linotype" w:eastAsia="Palatino Linotype" w:hAnsi="Palatino Linotype" w:cs="Palatino Linotype"/>
          <w:b/>
        </w:rPr>
        <w:lastRenderedPageBreak/>
        <w:t xml:space="preserve">TERCERO. Notifíquese </w:t>
      </w:r>
      <w:r w:rsidRPr="004204B1">
        <w:rPr>
          <w:rFonts w:ascii="Palatino Linotype" w:eastAsia="Palatino Linotype" w:hAnsi="Palatino Linotype" w:cs="Palatino Linotype"/>
        </w:rPr>
        <w:t xml:space="preserve">al Titular de la Unidad de Transparencia del </w:t>
      </w:r>
      <w:r w:rsidRPr="004204B1">
        <w:rPr>
          <w:rFonts w:ascii="Palatino Linotype" w:eastAsia="Palatino Linotype" w:hAnsi="Palatino Linotype" w:cs="Palatino Linotype"/>
          <w:b/>
        </w:rPr>
        <w:t>SUJETO OBLIGADO</w:t>
      </w:r>
      <w:r w:rsidRPr="004204B1">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4204B1">
        <w:rPr>
          <w:rFonts w:ascii="Palatino Linotype" w:hAnsi="Palatino Linotype"/>
          <w:color w:val="222222"/>
          <w:shd w:val="clear" w:color="auto" w:fill="FFFFFF"/>
        </w:rPr>
        <w:t xml:space="preserve">vigente, dé cumplimiento a lo ordenado dentro del plazo de </w:t>
      </w:r>
      <w:r w:rsidR="004204B1">
        <w:rPr>
          <w:rFonts w:ascii="Palatino Linotype" w:hAnsi="Palatino Linotype"/>
          <w:color w:val="222222"/>
          <w:shd w:val="clear" w:color="auto" w:fill="FFFFFF"/>
        </w:rPr>
        <w:t>veinte</w:t>
      </w:r>
      <w:r w:rsidRPr="004204B1">
        <w:rPr>
          <w:rFonts w:ascii="Palatino Linotype" w:hAnsi="Palatino Linotype"/>
          <w:color w:val="222222"/>
          <w:shd w:val="clear" w:color="auto" w:fill="FFFFFF"/>
        </w:rPr>
        <w:t xml:space="preserve"> días hábiles, debiendo rendir a este Instituto el informe de cumplimiento de la resolución en un plazo de tres días hábiles posteriores.</w:t>
      </w:r>
    </w:p>
    <w:p w14:paraId="1628D4E9" w14:textId="77777777" w:rsidR="00332D3C" w:rsidRPr="004204B1" w:rsidRDefault="00332D3C" w:rsidP="00332D3C">
      <w:pPr>
        <w:shd w:val="clear" w:color="auto" w:fill="FFFFFF"/>
        <w:spacing w:line="360" w:lineRule="auto"/>
        <w:jc w:val="both"/>
        <w:rPr>
          <w:rFonts w:ascii="Palatino Linotype" w:eastAsia="Times New Roman" w:hAnsi="Palatino Linotype" w:cs="Arial"/>
          <w:b/>
        </w:rPr>
      </w:pPr>
    </w:p>
    <w:p w14:paraId="377CB53A" w14:textId="4BCE811C" w:rsidR="00332D3C" w:rsidRPr="004204B1" w:rsidRDefault="00332D3C" w:rsidP="00332D3C">
      <w:pPr>
        <w:shd w:val="clear" w:color="auto" w:fill="FFFFFF"/>
        <w:spacing w:line="360" w:lineRule="auto"/>
        <w:jc w:val="both"/>
        <w:rPr>
          <w:rFonts w:ascii="Palatino Linotype" w:hAnsi="Palatino Linotype"/>
        </w:rPr>
      </w:pPr>
      <w:r w:rsidRPr="004204B1">
        <w:rPr>
          <w:rFonts w:ascii="Palatino Linotype" w:eastAsia="Times New Roman" w:hAnsi="Palatino Linotype" w:cs="Arial"/>
          <w:b/>
        </w:rPr>
        <w:t xml:space="preserve">CUARTO. </w:t>
      </w:r>
      <w:r w:rsidRPr="004204B1">
        <w:rPr>
          <w:rFonts w:ascii="Palatino Linotype" w:eastAsia="Times New Roman" w:hAnsi="Palatino Linotype" w:cs="Times New Roman"/>
          <w:b/>
          <w:bCs/>
          <w:color w:val="222222"/>
          <w:lang w:val="es-ES"/>
        </w:rPr>
        <w:t>Notifíquese</w:t>
      </w:r>
      <w:r w:rsidRPr="004204B1">
        <w:rPr>
          <w:rFonts w:ascii="Palatino Linotype" w:eastAsia="Times New Roman" w:hAnsi="Palatino Linotype" w:cs="Times New Roman"/>
          <w:bCs/>
          <w:color w:val="222222"/>
          <w:lang w:val="es-ES"/>
        </w:rPr>
        <w:t xml:space="preserve"> a</w:t>
      </w:r>
      <w:r w:rsidRPr="004204B1">
        <w:rPr>
          <w:rFonts w:ascii="Palatino Linotype" w:hAnsi="Palatino Linotype"/>
          <w:b/>
        </w:rPr>
        <w:t xml:space="preserve"> </w:t>
      </w:r>
      <w:r w:rsidR="002857DD" w:rsidRPr="002857DD">
        <w:rPr>
          <w:rFonts w:ascii="Palatino Linotype" w:eastAsia="Calibri" w:hAnsi="Palatino Linotype" w:cs="Arial"/>
          <w:b/>
          <w:highlight w:val="black"/>
          <w:lang w:val="es-MX"/>
        </w:rPr>
        <w:t>-</w:t>
      </w:r>
      <w:r w:rsidR="002857DD">
        <w:rPr>
          <w:rFonts w:ascii="Palatino Linotype" w:eastAsia="Calibri" w:hAnsi="Palatino Linotype" w:cs="Arial"/>
          <w:b/>
          <w:highlight w:val="black"/>
          <w:lang w:val="es-MX"/>
        </w:rPr>
        <w:t>----------------</w:t>
      </w:r>
      <w:r w:rsidR="002857DD" w:rsidRPr="002857DD">
        <w:rPr>
          <w:rFonts w:ascii="Palatino Linotype" w:eastAsia="Calibri" w:hAnsi="Palatino Linotype" w:cs="Arial"/>
          <w:b/>
          <w:highlight w:val="black"/>
          <w:lang w:val="es-MX"/>
        </w:rPr>
        <w:t>----------</w:t>
      </w:r>
      <w:r w:rsidRPr="004204B1">
        <w:rPr>
          <w:rFonts w:ascii="Palatino Linotype" w:hAnsi="Palatino Linotype"/>
        </w:rPr>
        <w:t xml:space="preserve"> la presente resolución.</w:t>
      </w:r>
    </w:p>
    <w:p w14:paraId="57EA9DA6" w14:textId="4C3BE6EA" w:rsidR="00332D3C" w:rsidRPr="004204B1" w:rsidRDefault="00332D3C" w:rsidP="00332D3C">
      <w:pPr>
        <w:spacing w:before="240" w:after="240" w:line="360" w:lineRule="auto"/>
        <w:jc w:val="both"/>
        <w:rPr>
          <w:rFonts w:ascii="Palatino Linotype" w:eastAsia="Times New Roman" w:hAnsi="Palatino Linotype" w:cs="Arial"/>
          <w:lang w:val="es-ES"/>
        </w:rPr>
      </w:pPr>
      <w:r w:rsidRPr="004204B1">
        <w:rPr>
          <w:rFonts w:ascii="Palatino Linotype" w:eastAsia="MS Mincho" w:hAnsi="Palatino Linotype" w:cs="Times New Roman"/>
          <w:b/>
          <w:lang w:val="es-MX"/>
        </w:rPr>
        <w:t>QUINTO.</w:t>
      </w:r>
      <w:r w:rsidRPr="004204B1">
        <w:rPr>
          <w:rFonts w:ascii="Palatino Linotype" w:eastAsia="MS Mincho" w:hAnsi="Palatino Linotype" w:cs="Times New Roman"/>
          <w:lang w:val="es-MX"/>
        </w:rPr>
        <w:t xml:space="preserve"> </w:t>
      </w:r>
      <w:r w:rsidRPr="004204B1">
        <w:rPr>
          <w:rFonts w:ascii="Palatino Linotype" w:eastAsia="MS Mincho" w:hAnsi="Palatino Linotype" w:cs="Times New Roman"/>
          <w:lang w:val="es-ES"/>
        </w:rPr>
        <w:t xml:space="preserve">Se hace del conocimiento de </w:t>
      </w:r>
      <w:r w:rsidR="002857DD" w:rsidRPr="002857DD">
        <w:rPr>
          <w:rFonts w:ascii="Palatino Linotype" w:eastAsia="Calibri" w:hAnsi="Palatino Linotype" w:cs="Arial"/>
          <w:b/>
          <w:highlight w:val="black"/>
          <w:lang w:val="es-MX"/>
        </w:rPr>
        <w:t>-------------</w:t>
      </w:r>
      <w:r w:rsidR="002857DD">
        <w:rPr>
          <w:rFonts w:ascii="Palatino Linotype" w:eastAsia="Calibri" w:hAnsi="Palatino Linotype" w:cs="Arial"/>
          <w:b/>
          <w:highlight w:val="black"/>
          <w:lang w:val="es-MX"/>
        </w:rPr>
        <w:t>-</w:t>
      </w:r>
      <w:bookmarkStart w:id="31" w:name="_GoBack"/>
      <w:bookmarkEnd w:id="31"/>
      <w:r w:rsidR="002857DD" w:rsidRPr="002857DD">
        <w:rPr>
          <w:rFonts w:ascii="Palatino Linotype" w:eastAsia="Calibri" w:hAnsi="Palatino Linotype" w:cs="Arial"/>
          <w:b/>
          <w:highlight w:val="black"/>
          <w:lang w:val="es-MX"/>
        </w:rPr>
        <w:t>-------------</w:t>
      </w:r>
      <w:r w:rsidRPr="004204B1">
        <w:rPr>
          <w:rFonts w:ascii="Palatino Linotype" w:hAnsi="Palatino Linotype"/>
        </w:rPr>
        <w:t xml:space="preserve"> </w:t>
      </w:r>
      <w:r w:rsidRPr="004204B1">
        <w:rPr>
          <w:rFonts w:ascii="Palatino Linotype" w:eastAsia="MS Mincho" w:hAnsi="Palatino Linotype" w:cs="Times New Roman"/>
          <w:lang w:val="es-ES"/>
        </w:rPr>
        <w:t xml:space="preserve">que, de conformidad con lo establecido en el artículo 196 de la Ley de Transparencia y Acceso a la Información Pública del Estado de México y Municipios, en caso de que considere que la resolución le cause algún perjuicio podrá impugnarla </w:t>
      </w:r>
      <w:r w:rsidRPr="004204B1">
        <w:rPr>
          <w:rFonts w:ascii="Palatino Linotype" w:eastAsia="MS Mincho" w:hAnsi="Palatino Linotype" w:cs="Times New Roman"/>
          <w:bCs/>
          <w:lang w:val="es-ES"/>
        </w:rPr>
        <w:t>vía juicio de amparo</w:t>
      </w:r>
      <w:r w:rsidRPr="004204B1">
        <w:rPr>
          <w:rFonts w:ascii="Palatino Linotype" w:eastAsia="MS Mincho" w:hAnsi="Palatino Linotype" w:cs="Times New Roman"/>
          <w:lang w:val="es-ES"/>
        </w:rPr>
        <w:t xml:space="preserve"> en los términos de las leyes aplicables.</w:t>
      </w:r>
    </w:p>
    <w:p w14:paraId="326A712A" w14:textId="058E8DEC" w:rsidR="00025266" w:rsidRPr="004204B1" w:rsidRDefault="00025266" w:rsidP="00025266">
      <w:pPr>
        <w:pStyle w:val="Prrafodelista"/>
        <w:spacing w:line="360" w:lineRule="auto"/>
        <w:ind w:left="0"/>
        <w:jc w:val="both"/>
        <w:rPr>
          <w:rFonts w:ascii="Palatino Linotype" w:hAnsi="Palatino Linotype" w:cs="Arial"/>
          <w:color w:val="000000" w:themeColor="text1"/>
        </w:rPr>
      </w:pPr>
      <w:r w:rsidRPr="004204B1">
        <w:rPr>
          <w:rFonts w:ascii="Palatino Linotype" w:hAnsi="Palatino Linotype"/>
          <w:color w:val="000000" w:themeColor="text1"/>
        </w:rPr>
        <w:t>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w:t>
      </w:r>
      <w:r w:rsidR="004204B1">
        <w:rPr>
          <w:rFonts w:ascii="Palatino Linotype" w:hAnsi="Palatino Linotype"/>
          <w:color w:val="000000" w:themeColor="text1"/>
        </w:rPr>
        <w:t xml:space="preserve"> EMITIENDO VOTO PARTICULAR</w:t>
      </w:r>
      <w:r w:rsidR="00D71057" w:rsidRPr="004204B1">
        <w:rPr>
          <w:rFonts w:ascii="Palatino Linotype" w:hAnsi="Palatino Linotype"/>
          <w:color w:val="000000" w:themeColor="text1"/>
        </w:rPr>
        <w:t>,</w:t>
      </w:r>
      <w:r w:rsidRPr="004204B1">
        <w:rPr>
          <w:rFonts w:ascii="Palatino Linotype" w:hAnsi="Palatino Linotype"/>
          <w:color w:val="000000" w:themeColor="text1"/>
        </w:rPr>
        <w:t xml:space="preserve"> JAVIER MARTÍNEZ CRUZ</w:t>
      </w:r>
      <w:r w:rsidR="00D71057" w:rsidRPr="004204B1">
        <w:rPr>
          <w:rFonts w:ascii="Palatino Linotype" w:hAnsi="Palatino Linotype"/>
          <w:color w:val="000000" w:themeColor="text1"/>
        </w:rPr>
        <w:t xml:space="preserve"> Y LUIS GUSTAVO PARRA NORIEGA</w:t>
      </w:r>
      <w:r w:rsidRPr="004204B1">
        <w:rPr>
          <w:rFonts w:ascii="Palatino Linotype" w:hAnsi="Palatino Linotype"/>
          <w:color w:val="000000" w:themeColor="text1"/>
        </w:rPr>
        <w:t xml:space="preserve">; EN LA </w:t>
      </w:r>
      <w:r w:rsidR="007556F8" w:rsidRPr="004204B1">
        <w:rPr>
          <w:rFonts w:ascii="Palatino Linotype" w:hAnsi="Palatino Linotype"/>
          <w:color w:val="000000" w:themeColor="text1"/>
        </w:rPr>
        <w:t>DÉCIMA</w:t>
      </w:r>
      <w:r w:rsidRPr="004204B1">
        <w:rPr>
          <w:rFonts w:ascii="Palatino Linotype" w:hAnsi="Palatino Linotype"/>
          <w:color w:val="000000" w:themeColor="text1"/>
        </w:rPr>
        <w:t xml:space="preserve"> SESIÓN ORDINARIA CELEBRADA EL </w:t>
      </w:r>
      <w:r w:rsidR="007556F8" w:rsidRPr="004204B1">
        <w:rPr>
          <w:rFonts w:ascii="Palatino Linotype" w:hAnsi="Palatino Linotype"/>
          <w:color w:val="000000" w:themeColor="text1"/>
        </w:rPr>
        <w:t>DIECINUEVE</w:t>
      </w:r>
      <w:r w:rsidR="00D446E7" w:rsidRPr="004204B1">
        <w:rPr>
          <w:rFonts w:ascii="Palatino Linotype" w:hAnsi="Palatino Linotype"/>
          <w:color w:val="000000" w:themeColor="text1"/>
        </w:rPr>
        <w:t xml:space="preserve"> (</w:t>
      </w:r>
      <w:r w:rsidR="007556F8" w:rsidRPr="004204B1">
        <w:rPr>
          <w:rFonts w:ascii="Palatino Linotype" w:hAnsi="Palatino Linotype"/>
          <w:color w:val="000000" w:themeColor="text1"/>
        </w:rPr>
        <w:t>19</w:t>
      </w:r>
      <w:r w:rsidRPr="004204B1">
        <w:rPr>
          <w:rFonts w:ascii="Palatino Linotype" w:hAnsi="Palatino Linotype"/>
          <w:color w:val="000000" w:themeColor="text1"/>
        </w:rPr>
        <w:t xml:space="preserve">) DE </w:t>
      </w:r>
      <w:r w:rsidR="007556F8" w:rsidRPr="004204B1">
        <w:rPr>
          <w:rFonts w:ascii="Palatino Linotype" w:hAnsi="Palatino Linotype"/>
          <w:color w:val="000000" w:themeColor="text1"/>
        </w:rPr>
        <w:t>MARZO</w:t>
      </w:r>
      <w:r w:rsidRPr="004204B1">
        <w:rPr>
          <w:rFonts w:ascii="Palatino Linotype" w:hAnsi="Palatino Linotype"/>
          <w:color w:val="000000" w:themeColor="text1"/>
        </w:rPr>
        <w:t xml:space="preserve"> DE DOS MIL </w:t>
      </w:r>
      <w:r w:rsidR="00507D3F" w:rsidRPr="004204B1">
        <w:rPr>
          <w:rFonts w:ascii="Palatino Linotype" w:hAnsi="Palatino Linotype"/>
          <w:color w:val="000000" w:themeColor="text1"/>
        </w:rPr>
        <w:t>VEINT</w:t>
      </w:r>
      <w:r w:rsidR="00F01801" w:rsidRPr="004204B1">
        <w:rPr>
          <w:rFonts w:ascii="Palatino Linotype" w:hAnsi="Palatino Linotype"/>
          <w:color w:val="000000" w:themeColor="text1"/>
        </w:rPr>
        <w:t>E</w:t>
      </w:r>
      <w:r w:rsidRPr="004204B1">
        <w:rPr>
          <w:rFonts w:ascii="Palatino Linotype" w:hAnsi="Palatino Linotype"/>
          <w:color w:val="000000" w:themeColor="text1"/>
        </w:rPr>
        <w:t>, ANTE EL SECRETARIO TÉCNICO DEL PLENO ALEXIS TAPIA RAMÍREZ.</w:t>
      </w:r>
      <w:r w:rsidRPr="004204B1">
        <w:rPr>
          <w:rFonts w:ascii="Palatino Linotype" w:hAnsi="Palatino Linotype" w:cs="Arial"/>
          <w:color w:val="000000" w:themeColor="text1"/>
        </w:rPr>
        <w:t xml:space="preserve"> </w:t>
      </w:r>
    </w:p>
    <w:p w14:paraId="0D94DAD3" w14:textId="5166BE67" w:rsidR="004B05A5" w:rsidRPr="004204B1" w:rsidRDefault="004B05A5" w:rsidP="00025266">
      <w:pPr>
        <w:pStyle w:val="Prrafodelista"/>
        <w:spacing w:line="360" w:lineRule="auto"/>
        <w:ind w:left="0"/>
        <w:jc w:val="both"/>
        <w:rPr>
          <w:rFonts w:ascii="Palatino Linotype" w:hAnsi="Palatino Linotype" w:cs="Arial"/>
          <w:color w:val="000000" w:themeColor="text1"/>
        </w:rPr>
      </w:pPr>
    </w:p>
    <w:p w14:paraId="6EBDFB4D" w14:textId="38E95D65" w:rsidR="004B05A5" w:rsidRPr="004204B1" w:rsidRDefault="004B05A5">
      <w:pPr>
        <w:rPr>
          <w:rFonts w:ascii="Palatino Linotype" w:hAnsi="Palatino Linotype" w:cs="Arial"/>
          <w:color w:val="000000" w:themeColor="text1"/>
        </w:rPr>
      </w:pPr>
      <w:r w:rsidRPr="004204B1">
        <w:rPr>
          <w:rFonts w:ascii="Palatino Linotype" w:hAnsi="Palatino Linotype" w:cs="Arial"/>
          <w:color w:val="000000" w:themeColor="text1"/>
        </w:rPr>
        <w:br w:type="page"/>
      </w:r>
    </w:p>
    <w:tbl>
      <w:tblPr>
        <w:tblStyle w:val="Tablaconcuadrcula1"/>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283"/>
        <w:gridCol w:w="4537"/>
      </w:tblGrid>
      <w:tr w:rsidR="009959DB" w:rsidRPr="004204B1" w14:paraId="03EB0F00" w14:textId="77777777" w:rsidTr="008E580D">
        <w:trPr>
          <w:trHeight w:val="1807"/>
        </w:trPr>
        <w:tc>
          <w:tcPr>
            <w:tcW w:w="9073" w:type="dxa"/>
            <w:gridSpan w:val="3"/>
            <w:vAlign w:val="center"/>
          </w:tcPr>
          <w:p w14:paraId="01B778FD" w14:textId="77777777" w:rsidR="009959DB" w:rsidRPr="004204B1" w:rsidRDefault="009959DB" w:rsidP="004F39A4">
            <w:pPr>
              <w:pStyle w:val="Prrafodelista"/>
              <w:spacing w:line="276" w:lineRule="auto"/>
              <w:ind w:left="0"/>
              <w:jc w:val="center"/>
              <w:rPr>
                <w:rFonts w:ascii="Palatino Linotype" w:hAnsi="Palatino Linotype" w:cs="Arial"/>
                <w:color w:val="000000" w:themeColor="text1"/>
              </w:rPr>
            </w:pPr>
          </w:p>
          <w:p w14:paraId="3AA94386" w14:textId="77777777" w:rsidR="004F39A4" w:rsidRPr="004204B1" w:rsidRDefault="004F39A4" w:rsidP="004F39A4">
            <w:pPr>
              <w:pStyle w:val="Prrafodelista"/>
              <w:spacing w:line="276" w:lineRule="auto"/>
              <w:ind w:left="0"/>
              <w:jc w:val="center"/>
              <w:rPr>
                <w:rFonts w:ascii="Palatino Linotype" w:hAnsi="Palatino Linotype" w:cs="Arial"/>
                <w:color w:val="000000" w:themeColor="text1"/>
              </w:rPr>
            </w:pPr>
          </w:p>
          <w:p w14:paraId="388439BE" w14:textId="77777777" w:rsidR="00025266" w:rsidRPr="004204B1" w:rsidRDefault="00025266" w:rsidP="004F39A4">
            <w:pPr>
              <w:pStyle w:val="Prrafodelista"/>
              <w:spacing w:line="276" w:lineRule="auto"/>
              <w:ind w:left="0"/>
              <w:jc w:val="center"/>
              <w:rPr>
                <w:rFonts w:ascii="Palatino Linotype" w:hAnsi="Palatino Linotype" w:cs="Arial"/>
                <w:color w:val="000000" w:themeColor="text1"/>
              </w:rPr>
            </w:pPr>
          </w:p>
          <w:p w14:paraId="76A93289" w14:textId="77777777" w:rsidR="009959DB" w:rsidRPr="004204B1" w:rsidRDefault="009959DB" w:rsidP="004F39A4">
            <w:pPr>
              <w:spacing w:line="276" w:lineRule="auto"/>
              <w:jc w:val="center"/>
              <w:rPr>
                <w:rFonts w:ascii="Palatino Linotype" w:hAnsi="Palatino Linotype" w:cs="Times New Roman"/>
                <w:b/>
                <w:color w:val="000000" w:themeColor="text1"/>
              </w:rPr>
            </w:pPr>
            <w:r w:rsidRPr="004204B1">
              <w:rPr>
                <w:rFonts w:ascii="Palatino Linotype" w:hAnsi="Palatino Linotype" w:cs="Times New Roman"/>
                <w:b/>
                <w:color w:val="000000" w:themeColor="text1"/>
              </w:rPr>
              <w:t>Zulema Martínez Sánchez</w:t>
            </w:r>
          </w:p>
          <w:p w14:paraId="5404AD8D" w14:textId="77777777" w:rsidR="009959DB" w:rsidRPr="004204B1" w:rsidRDefault="009959DB" w:rsidP="004F39A4">
            <w:pPr>
              <w:spacing w:line="276" w:lineRule="auto"/>
              <w:jc w:val="center"/>
              <w:rPr>
                <w:rFonts w:ascii="Palatino Linotype" w:hAnsi="Palatino Linotype"/>
                <w:color w:val="000000" w:themeColor="text1"/>
              </w:rPr>
            </w:pPr>
            <w:r w:rsidRPr="004204B1">
              <w:rPr>
                <w:rFonts w:ascii="Palatino Linotype" w:hAnsi="Palatino Linotype"/>
                <w:color w:val="000000" w:themeColor="text1"/>
              </w:rPr>
              <w:t>Comisionada Presidenta</w:t>
            </w:r>
          </w:p>
          <w:p w14:paraId="5282EDD6" w14:textId="77777777" w:rsidR="009959DB" w:rsidRPr="004204B1" w:rsidRDefault="009959DB" w:rsidP="004F39A4">
            <w:pPr>
              <w:spacing w:line="276" w:lineRule="auto"/>
              <w:jc w:val="center"/>
              <w:rPr>
                <w:rFonts w:ascii="Palatino Linotype" w:hAnsi="Palatino Linotype"/>
                <w:color w:val="000000" w:themeColor="text1"/>
              </w:rPr>
            </w:pPr>
            <w:r w:rsidRPr="004204B1">
              <w:rPr>
                <w:rFonts w:ascii="Palatino Linotype" w:hAnsi="Palatino Linotype" w:cs="Times New Roman"/>
                <w:color w:val="000000" w:themeColor="text1"/>
              </w:rPr>
              <w:t>(Rúbrica)</w:t>
            </w:r>
          </w:p>
        </w:tc>
      </w:tr>
      <w:tr w:rsidR="009959DB" w:rsidRPr="004204B1" w14:paraId="6A19EF61" w14:textId="77777777" w:rsidTr="008E580D">
        <w:trPr>
          <w:trHeight w:val="2156"/>
        </w:trPr>
        <w:tc>
          <w:tcPr>
            <w:tcW w:w="4253" w:type="dxa"/>
            <w:vAlign w:val="center"/>
          </w:tcPr>
          <w:p w14:paraId="6BAB27D2" w14:textId="77777777" w:rsidR="009959DB" w:rsidRPr="004204B1" w:rsidRDefault="009959DB" w:rsidP="004F39A4">
            <w:pPr>
              <w:spacing w:line="276" w:lineRule="auto"/>
              <w:jc w:val="center"/>
              <w:rPr>
                <w:rFonts w:ascii="Palatino Linotype" w:hAnsi="Palatino Linotype" w:cs="Times New Roman"/>
                <w:b/>
                <w:color w:val="000000" w:themeColor="text1"/>
              </w:rPr>
            </w:pPr>
          </w:p>
          <w:p w14:paraId="43A7ED90" w14:textId="77777777" w:rsidR="00025266" w:rsidRPr="004204B1" w:rsidRDefault="00025266" w:rsidP="004F39A4">
            <w:pPr>
              <w:spacing w:line="276" w:lineRule="auto"/>
              <w:jc w:val="center"/>
              <w:rPr>
                <w:rFonts w:ascii="Palatino Linotype" w:hAnsi="Palatino Linotype" w:cs="Times New Roman"/>
                <w:b/>
                <w:color w:val="000000" w:themeColor="text1"/>
              </w:rPr>
            </w:pPr>
          </w:p>
          <w:p w14:paraId="0A902DC5" w14:textId="77777777" w:rsidR="004F39A4" w:rsidRPr="004204B1" w:rsidRDefault="004F39A4" w:rsidP="004F39A4">
            <w:pPr>
              <w:spacing w:line="276" w:lineRule="auto"/>
              <w:jc w:val="center"/>
              <w:rPr>
                <w:rFonts w:ascii="Palatino Linotype" w:hAnsi="Palatino Linotype" w:cs="Times New Roman"/>
                <w:b/>
                <w:color w:val="000000" w:themeColor="text1"/>
              </w:rPr>
            </w:pPr>
          </w:p>
          <w:p w14:paraId="2023A5AB" w14:textId="77777777" w:rsidR="009959DB" w:rsidRPr="004204B1" w:rsidRDefault="009959DB" w:rsidP="004F39A4">
            <w:pPr>
              <w:spacing w:line="276" w:lineRule="auto"/>
              <w:jc w:val="center"/>
              <w:rPr>
                <w:rFonts w:ascii="Palatino Linotype" w:hAnsi="Palatino Linotype" w:cs="Times New Roman"/>
                <w:b/>
                <w:color w:val="000000" w:themeColor="text1"/>
              </w:rPr>
            </w:pPr>
            <w:r w:rsidRPr="004204B1">
              <w:rPr>
                <w:rFonts w:ascii="Palatino Linotype" w:hAnsi="Palatino Linotype" w:cs="Times New Roman"/>
                <w:b/>
                <w:color w:val="000000" w:themeColor="text1"/>
              </w:rPr>
              <w:t>Eva Abaid Yapur</w:t>
            </w:r>
          </w:p>
          <w:p w14:paraId="129746B3" w14:textId="77777777" w:rsidR="009959DB" w:rsidRPr="004204B1" w:rsidRDefault="009959DB" w:rsidP="004F39A4">
            <w:pPr>
              <w:spacing w:line="276" w:lineRule="auto"/>
              <w:jc w:val="center"/>
              <w:rPr>
                <w:rFonts w:ascii="Palatino Linotype" w:hAnsi="Palatino Linotype" w:cs="Times New Roman"/>
                <w:color w:val="000000" w:themeColor="text1"/>
              </w:rPr>
            </w:pPr>
            <w:r w:rsidRPr="004204B1">
              <w:rPr>
                <w:rFonts w:ascii="Palatino Linotype" w:hAnsi="Palatino Linotype" w:cs="Times New Roman"/>
                <w:color w:val="000000" w:themeColor="text1"/>
              </w:rPr>
              <w:t>Comisionada</w:t>
            </w:r>
          </w:p>
          <w:p w14:paraId="507FEFA2" w14:textId="77777777" w:rsidR="009959DB" w:rsidRPr="004204B1" w:rsidRDefault="009959DB" w:rsidP="004F39A4">
            <w:pPr>
              <w:spacing w:line="276" w:lineRule="auto"/>
              <w:jc w:val="center"/>
              <w:rPr>
                <w:rFonts w:ascii="Palatino Linotype" w:hAnsi="Palatino Linotype" w:cs="Times New Roman"/>
                <w:color w:val="000000" w:themeColor="text1"/>
              </w:rPr>
            </w:pPr>
            <w:r w:rsidRPr="004204B1">
              <w:rPr>
                <w:rFonts w:ascii="Palatino Linotype" w:hAnsi="Palatino Linotype" w:cs="Times New Roman"/>
                <w:color w:val="000000" w:themeColor="text1"/>
              </w:rPr>
              <w:t>(Rúbrica)</w:t>
            </w:r>
          </w:p>
        </w:tc>
        <w:tc>
          <w:tcPr>
            <w:tcW w:w="4820" w:type="dxa"/>
            <w:gridSpan w:val="2"/>
            <w:vAlign w:val="center"/>
          </w:tcPr>
          <w:p w14:paraId="5718F2F1" w14:textId="77777777" w:rsidR="009959DB" w:rsidRPr="004204B1" w:rsidRDefault="009959DB" w:rsidP="004F39A4">
            <w:pPr>
              <w:spacing w:line="276" w:lineRule="auto"/>
              <w:jc w:val="center"/>
              <w:rPr>
                <w:rFonts w:ascii="Palatino Linotype" w:hAnsi="Palatino Linotype" w:cs="Times New Roman"/>
                <w:b/>
                <w:color w:val="000000" w:themeColor="text1"/>
              </w:rPr>
            </w:pPr>
          </w:p>
          <w:p w14:paraId="583899FC" w14:textId="77777777" w:rsidR="004F39A4" w:rsidRPr="004204B1" w:rsidRDefault="004F39A4" w:rsidP="004F39A4">
            <w:pPr>
              <w:spacing w:line="276" w:lineRule="auto"/>
              <w:jc w:val="center"/>
              <w:rPr>
                <w:rFonts w:ascii="Palatino Linotype" w:hAnsi="Palatino Linotype" w:cs="Times New Roman"/>
                <w:b/>
                <w:color w:val="000000" w:themeColor="text1"/>
              </w:rPr>
            </w:pPr>
          </w:p>
          <w:p w14:paraId="1C51885A" w14:textId="77777777" w:rsidR="00025266" w:rsidRPr="004204B1" w:rsidRDefault="00025266" w:rsidP="004F39A4">
            <w:pPr>
              <w:spacing w:line="276" w:lineRule="auto"/>
              <w:jc w:val="center"/>
              <w:rPr>
                <w:rFonts w:ascii="Palatino Linotype" w:hAnsi="Palatino Linotype" w:cs="Times New Roman"/>
                <w:b/>
                <w:color w:val="000000" w:themeColor="text1"/>
              </w:rPr>
            </w:pPr>
          </w:p>
          <w:p w14:paraId="732CE043" w14:textId="77777777" w:rsidR="009959DB" w:rsidRPr="004204B1" w:rsidRDefault="009959DB" w:rsidP="004F39A4">
            <w:pPr>
              <w:spacing w:line="276" w:lineRule="auto"/>
              <w:jc w:val="center"/>
              <w:rPr>
                <w:rFonts w:ascii="Palatino Linotype" w:hAnsi="Palatino Linotype" w:cs="Times New Roman"/>
                <w:b/>
                <w:color w:val="000000" w:themeColor="text1"/>
              </w:rPr>
            </w:pPr>
            <w:r w:rsidRPr="004204B1">
              <w:rPr>
                <w:rFonts w:ascii="Palatino Linotype" w:hAnsi="Palatino Linotype" w:cs="Times New Roman"/>
                <w:b/>
                <w:color w:val="000000" w:themeColor="text1"/>
              </w:rPr>
              <w:t>José Guadalupe Luna Hernández</w:t>
            </w:r>
          </w:p>
          <w:p w14:paraId="1BA46CF1" w14:textId="77777777" w:rsidR="009959DB" w:rsidRPr="004204B1" w:rsidRDefault="009959DB" w:rsidP="004F39A4">
            <w:pPr>
              <w:spacing w:line="276" w:lineRule="auto"/>
              <w:jc w:val="center"/>
              <w:rPr>
                <w:rFonts w:ascii="Palatino Linotype" w:hAnsi="Palatino Linotype" w:cs="Times New Roman"/>
                <w:color w:val="000000" w:themeColor="text1"/>
              </w:rPr>
            </w:pPr>
            <w:r w:rsidRPr="004204B1">
              <w:rPr>
                <w:rFonts w:ascii="Palatino Linotype" w:hAnsi="Palatino Linotype" w:cs="Times New Roman"/>
                <w:color w:val="000000" w:themeColor="text1"/>
              </w:rPr>
              <w:t>Comisionado</w:t>
            </w:r>
          </w:p>
          <w:p w14:paraId="0DF4241C" w14:textId="77777777" w:rsidR="009959DB" w:rsidRPr="004204B1" w:rsidRDefault="009959DB" w:rsidP="004F39A4">
            <w:pPr>
              <w:spacing w:line="276" w:lineRule="auto"/>
              <w:jc w:val="center"/>
              <w:rPr>
                <w:rFonts w:ascii="Palatino Linotype" w:hAnsi="Palatino Linotype" w:cs="Times New Roman"/>
                <w:color w:val="000000" w:themeColor="text1"/>
              </w:rPr>
            </w:pPr>
            <w:r w:rsidRPr="004204B1">
              <w:rPr>
                <w:rFonts w:ascii="Palatino Linotype" w:hAnsi="Palatino Linotype" w:cs="Times New Roman"/>
                <w:color w:val="000000" w:themeColor="text1"/>
              </w:rPr>
              <w:t>(Rúbrica)</w:t>
            </w:r>
          </w:p>
        </w:tc>
      </w:tr>
      <w:tr w:rsidR="00D71057" w:rsidRPr="004204B1" w14:paraId="4AEE3EA2" w14:textId="77777777" w:rsidTr="002E66CA">
        <w:trPr>
          <w:trHeight w:val="2244"/>
        </w:trPr>
        <w:tc>
          <w:tcPr>
            <w:tcW w:w="4536" w:type="dxa"/>
            <w:gridSpan w:val="2"/>
            <w:vAlign w:val="center"/>
          </w:tcPr>
          <w:p w14:paraId="4A85A3EC" w14:textId="77777777" w:rsidR="00D71057" w:rsidRPr="004204B1" w:rsidRDefault="00D71057" w:rsidP="004F39A4">
            <w:pPr>
              <w:spacing w:line="276" w:lineRule="auto"/>
              <w:jc w:val="center"/>
              <w:rPr>
                <w:rFonts w:ascii="Palatino Linotype" w:hAnsi="Palatino Linotype" w:cs="Times New Roman"/>
                <w:b/>
                <w:color w:val="000000" w:themeColor="text1"/>
              </w:rPr>
            </w:pPr>
          </w:p>
          <w:p w14:paraId="03EE7C37" w14:textId="77777777" w:rsidR="00D71057" w:rsidRPr="004204B1" w:rsidRDefault="00D71057" w:rsidP="004F39A4">
            <w:pPr>
              <w:spacing w:line="276" w:lineRule="auto"/>
              <w:jc w:val="center"/>
              <w:rPr>
                <w:rFonts w:ascii="Palatino Linotype" w:hAnsi="Palatino Linotype" w:cs="Times New Roman"/>
                <w:b/>
                <w:color w:val="000000" w:themeColor="text1"/>
              </w:rPr>
            </w:pPr>
          </w:p>
          <w:p w14:paraId="0E7833F6" w14:textId="77777777" w:rsidR="004F39A4" w:rsidRPr="004204B1" w:rsidRDefault="004F39A4" w:rsidP="004F39A4">
            <w:pPr>
              <w:spacing w:line="276" w:lineRule="auto"/>
              <w:jc w:val="center"/>
              <w:rPr>
                <w:rFonts w:ascii="Palatino Linotype" w:hAnsi="Palatino Linotype" w:cs="Times New Roman"/>
                <w:b/>
                <w:color w:val="000000" w:themeColor="text1"/>
              </w:rPr>
            </w:pPr>
          </w:p>
          <w:p w14:paraId="3F07FA4F" w14:textId="77777777" w:rsidR="00D71057" w:rsidRPr="004204B1" w:rsidRDefault="00D71057" w:rsidP="004F39A4">
            <w:pPr>
              <w:spacing w:line="276" w:lineRule="auto"/>
              <w:jc w:val="center"/>
              <w:rPr>
                <w:rFonts w:ascii="Palatino Linotype" w:hAnsi="Palatino Linotype" w:cs="Times New Roman"/>
                <w:color w:val="000000" w:themeColor="text1"/>
              </w:rPr>
            </w:pPr>
            <w:r w:rsidRPr="004204B1">
              <w:rPr>
                <w:rFonts w:ascii="Palatino Linotype" w:hAnsi="Palatino Linotype" w:cs="Times New Roman"/>
                <w:b/>
                <w:color w:val="000000" w:themeColor="text1"/>
              </w:rPr>
              <w:t>Javier Martínez Cruz</w:t>
            </w:r>
            <w:r w:rsidRPr="004204B1">
              <w:rPr>
                <w:rFonts w:ascii="Palatino Linotype" w:hAnsi="Palatino Linotype" w:cs="Times New Roman"/>
                <w:color w:val="000000" w:themeColor="text1"/>
              </w:rPr>
              <w:t xml:space="preserve"> </w:t>
            </w:r>
          </w:p>
          <w:p w14:paraId="1D351E01" w14:textId="301A6DEF" w:rsidR="00D71057" w:rsidRPr="004204B1" w:rsidRDefault="00D71057" w:rsidP="004F39A4">
            <w:pPr>
              <w:spacing w:line="276" w:lineRule="auto"/>
              <w:jc w:val="center"/>
              <w:rPr>
                <w:rFonts w:ascii="Palatino Linotype" w:hAnsi="Palatino Linotype" w:cs="Times New Roman"/>
                <w:color w:val="000000" w:themeColor="text1"/>
              </w:rPr>
            </w:pPr>
            <w:r w:rsidRPr="004204B1">
              <w:rPr>
                <w:rFonts w:ascii="Palatino Linotype" w:hAnsi="Palatino Linotype" w:cs="Times New Roman"/>
                <w:color w:val="000000" w:themeColor="text1"/>
              </w:rPr>
              <w:t>Comisionado</w:t>
            </w:r>
          </w:p>
          <w:p w14:paraId="3B4DD7FA" w14:textId="19CCBE0B" w:rsidR="00D71057" w:rsidRPr="004204B1" w:rsidRDefault="00D71057" w:rsidP="004F39A4">
            <w:pPr>
              <w:spacing w:line="276" w:lineRule="auto"/>
              <w:jc w:val="center"/>
              <w:rPr>
                <w:rFonts w:ascii="Palatino Linotype" w:hAnsi="Palatino Linotype" w:cs="Times New Roman"/>
                <w:b/>
                <w:color w:val="000000" w:themeColor="text1"/>
              </w:rPr>
            </w:pPr>
            <w:r w:rsidRPr="004204B1">
              <w:rPr>
                <w:rFonts w:ascii="Palatino Linotype" w:hAnsi="Palatino Linotype" w:cs="Times New Roman"/>
                <w:color w:val="000000" w:themeColor="text1"/>
              </w:rPr>
              <w:t>(Rúbrica)</w:t>
            </w:r>
          </w:p>
        </w:tc>
        <w:tc>
          <w:tcPr>
            <w:tcW w:w="4537" w:type="dxa"/>
            <w:vAlign w:val="center"/>
          </w:tcPr>
          <w:p w14:paraId="00F83D60" w14:textId="77777777" w:rsidR="00D71057" w:rsidRPr="004204B1" w:rsidRDefault="00D71057" w:rsidP="004F39A4">
            <w:pPr>
              <w:spacing w:line="276" w:lineRule="auto"/>
              <w:jc w:val="center"/>
              <w:rPr>
                <w:rFonts w:ascii="Palatino Linotype" w:hAnsi="Palatino Linotype" w:cs="Times New Roman"/>
                <w:color w:val="000000" w:themeColor="text1"/>
              </w:rPr>
            </w:pPr>
          </w:p>
          <w:p w14:paraId="346E2EEC" w14:textId="77777777" w:rsidR="004F39A4" w:rsidRPr="004204B1" w:rsidRDefault="004F39A4" w:rsidP="004F39A4">
            <w:pPr>
              <w:spacing w:line="276" w:lineRule="auto"/>
              <w:jc w:val="center"/>
              <w:rPr>
                <w:rFonts w:ascii="Palatino Linotype" w:hAnsi="Palatino Linotype" w:cs="Times New Roman"/>
                <w:color w:val="000000" w:themeColor="text1"/>
              </w:rPr>
            </w:pPr>
          </w:p>
          <w:p w14:paraId="4E572D4B" w14:textId="77777777" w:rsidR="00D71057" w:rsidRPr="004204B1" w:rsidRDefault="00D71057" w:rsidP="004F39A4">
            <w:pPr>
              <w:spacing w:line="276" w:lineRule="auto"/>
              <w:jc w:val="center"/>
              <w:rPr>
                <w:rFonts w:ascii="Palatino Linotype" w:hAnsi="Palatino Linotype" w:cs="Times New Roman"/>
                <w:color w:val="000000" w:themeColor="text1"/>
              </w:rPr>
            </w:pPr>
          </w:p>
          <w:p w14:paraId="61E9973B" w14:textId="77777777" w:rsidR="00D71057" w:rsidRPr="004204B1" w:rsidRDefault="00D71057" w:rsidP="004F39A4">
            <w:pPr>
              <w:spacing w:line="276" w:lineRule="auto"/>
              <w:jc w:val="center"/>
              <w:rPr>
                <w:rFonts w:ascii="Palatino Linotype" w:hAnsi="Palatino Linotype" w:cs="Times New Roman"/>
                <w:color w:val="000000" w:themeColor="text1"/>
              </w:rPr>
            </w:pPr>
            <w:r w:rsidRPr="004204B1">
              <w:rPr>
                <w:rFonts w:ascii="Palatino Linotype" w:hAnsi="Palatino Linotype" w:cs="Times New Roman"/>
                <w:b/>
                <w:color w:val="000000" w:themeColor="text1"/>
              </w:rPr>
              <w:t>Luis Gustavo Parra Noriega</w:t>
            </w:r>
          </w:p>
          <w:p w14:paraId="595B9D35" w14:textId="77777777" w:rsidR="00D71057" w:rsidRPr="004204B1" w:rsidRDefault="00D71057" w:rsidP="004F39A4">
            <w:pPr>
              <w:spacing w:line="276" w:lineRule="auto"/>
              <w:jc w:val="center"/>
              <w:rPr>
                <w:rFonts w:ascii="Palatino Linotype" w:hAnsi="Palatino Linotype" w:cs="Times New Roman"/>
                <w:color w:val="000000" w:themeColor="text1"/>
              </w:rPr>
            </w:pPr>
            <w:r w:rsidRPr="004204B1">
              <w:rPr>
                <w:rFonts w:ascii="Palatino Linotype" w:hAnsi="Palatino Linotype" w:cs="Times New Roman"/>
                <w:color w:val="000000" w:themeColor="text1"/>
              </w:rPr>
              <w:t>Comisionado</w:t>
            </w:r>
          </w:p>
          <w:p w14:paraId="19E39595" w14:textId="699E76CA" w:rsidR="00D71057" w:rsidRPr="004204B1" w:rsidRDefault="00D71057" w:rsidP="004F39A4">
            <w:pPr>
              <w:spacing w:line="276" w:lineRule="auto"/>
              <w:jc w:val="center"/>
              <w:rPr>
                <w:rFonts w:ascii="Palatino Linotype" w:hAnsi="Palatino Linotype" w:cs="Times New Roman"/>
                <w:color w:val="000000" w:themeColor="text1"/>
              </w:rPr>
            </w:pPr>
            <w:r w:rsidRPr="004204B1">
              <w:rPr>
                <w:rFonts w:ascii="Palatino Linotype" w:hAnsi="Palatino Linotype" w:cs="Times New Roman"/>
                <w:color w:val="000000" w:themeColor="text1"/>
              </w:rPr>
              <w:t>(Rúbrica)</w:t>
            </w:r>
          </w:p>
        </w:tc>
      </w:tr>
      <w:tr w:rsidR="009959DB" w:rsidRPr="004204B1" w14:paraId="21A689F2" w14:textId="77777777" w:rsidTr="008E580D">
        <w:trPr>
          <w:trHeight w:val="1953"/>
        </w:trPr>
        <w:tc>
          <w:tcPr>
            <w:tcW w:w="9073" w:type="dxa"/>
            <w:gridSpan w:val="3"/>
            <w:vAlign w:val="center"/>
          </w:tcPr>
          <w:p w14:paraId="30E5ADF6" w14:textId="2AAACDE0" w:rsidR="009959DB" w:rsidRPr="004204B1" w:rsidRDefault="009959DB" w:rsidP="004F39A4">
            <w:pPr>
              <w:pStyle w:val="Prrafodelista"/>
              <w:spacing w:line="276" w:lineRule="auto"/>
              <w:ind w:left="0"/>
              <w:jc w:val="center"/>
              <w:rPr>
                <w:rFonts w:ascii="Palatino Linotype" w:hAnsi="Palatino Linotype"/>
                <w:color w:val="000000" w:themeColor="text1"/>
              </w:rPr>
            </w:pPr>
          </w:p>
          <w:p w14:paraId="61F23A3D" w14:textId="77777777" w:rsidR="009959DB" w:rsidRPr="004204B1" w:rsidRDefault="009959DB" w:rsidP="004F39A4">
            <w:pPr>
              <w:pStyle w:val="Prrafodelista"/>
              <w:spacing w:line="276" w:lineRule="auto"/>
              <w:ind w:left="0"/>
              <w:jc w:val="center"/>
              <w:rPr>
                <w:rFonts w:ascii="Palatino Linotype" w:hAnsi="Palatino Linotype"/>
                <w:color w:val="000000" w:themeColor="text1"/>
              </w:rPr>
            </w:pPr>
          </w:p>
          <w:p w14:paraId="020AE350" w14:textId="77777777" w:rsidR="004F39A4" w:rsidRPr="004204B1" w:rsidRDefault="004F39A4" w:rsidP="004F39A4">
            <w:pPr>
              <w:pStyle w:val="Prrafodelista"/>
              <w:spacing w:line="276" w:lineRule="auto"/>
              <w:ind w:left="0"/>
              <w:jc w:val="center"/>
              <w:rPr>
                <w:rFonts w:ascii="Palatino Linotype" w:hAnsi="Palatino Linotype"/>
                <w:color w:val="000000" w:themeColor="text1"/>
              </w:rPr>
            </w:pPr>
          </w:p>
          <w:p w14:paraId="24B128E1" w14:textId="78E463D6" w:rsidR="009959DB" w:rsidRPr="004204B1" w:rsidRDefault="0034614E" w:rsidP="004F39A4">
            <w:pPr>
              <w:spacing w:line="276" w:lineRule="auto"/>
              <w:jc w:val="center"/>
              <w:rPr>
                <w:rFonts w:ascii="Palatino Linotype" w:hAnsi="Palatino Linotype" w:cs="Times New Roman"/>
                <w:b/>
                <w:color w:val="000000" w:themeColor="text1"/>
              </w:rPr>
            </w:pPr>
            <w:r w:rsidRPr="004204B1">
              <w:rPr>
                <w:rFonts w:ascii="Palatino Linotype" w:hAnsi="Palatino Linotype" w:cs="Times New Roman"/>
                <w:b/>
                <w:color w:val="000000" w:themeColor="text1"/>
              </w:rPr>
              <w:t>Alexis Tapia Ramírez</w:t>
            </w:r>
          </w:p>
          <w:p w14:paraId="3B79F6BC" w14:textId="4AE470CA" w:rsidR="009959DB" w:rsidRPr="004204B1" w:rsidRDefault="0034614E" w:rsidP="004F39A4">
            <w:pPr>
              <w:spacing w:line="276" w:lineRule="auto"/>
              <w:jc w:val="center"/>
              <w:rPr>
                <w:rFonts w:ascii="Palatino Linotype" w:hAnsi="Palatino Linotype" w:cs="Times New Roman"/>
                <w:color w:val="000000" w:themeColor="text1"/>
              </w:rPr>
            </w:pPr>
            <w:r w:rsidRPr="004204B1">
              <w:rPr>
                <w:rFonts w:ascii="Palatino Linotype" w:hAnsi="Palatino Linotype" w:cs="Times New Roman"/>
                <w:color w:val="000000" w:themeColor="text1"/>
              </w:rPr>
              <w:t>Secretario</w:t>
            </w:r>
            <w:r w:rsidR="009959DB" w:rsidRPr="004204B1">
              <w:rPr>
                <w:rFonts w:ascii="Palatino Linotype" w:hAnsi="Palatino Linotype" w:cs="Times New Roman"/>
                <w:color w:val="000000" w:themeColor="text1"/>
              </w:rPr>
              <w:t xml:space="preserve"> Técnic</w:t>
            </w:r>
            <w:r w:rsidRPr="004204B1">
              <w:rPr>
                <w:rFonts w:ascii="Palatino Linotype" w:hAnsi="Palatino Linotype" w:cs="Times New Roman"/>
                <w:color w:val="000000" w:themeColor="text1"/>
              </w:rPr>
              <w:t>o</w:t>
            </w:r>
            <w:r w:rsidR="009959DB" w:rsidRPr="004204B1">
              <w:rPr>
                <w:rFonts w:ascii="Palatino Linotype" w:hAnsi="Palatino Linotype" w:cs="Times New Roman"/>
                <w:color w:val="000000" w:themeColor="text1"/>
              </w:rPr>
              <w:t xml:space="preserve"> del Pleno</w:t>
            </w:r>
          </w:p>
          <w:p w14:paraId="6AE9AD34" w14:textId="2D7454BC" w:rsidR="009959DB" w:rsidRPr="004204B1" w:rsidRDefault="009959DB" w:rsidP="004F39A4">
            <w:pPr>
              <w:spacing w:line="276" w:lineRule="auto"/>
              <w:jc w:val="center"/>
              <w:rPr>
                <w:rFonts w:ascii="Palatino Linotype" w:hAnsi="Palatino Linotype" w:cs="Times New Roman"/>
                <w:color w:val="000000" w:themeColor="text1"/>
              </w:rPr>
            </w:pPr>
            <w:r w:rsidRPr="004204B1">
              <w:rPr>
                <w:rFonts w:ascii="Palatino Linotype" w:hAnsi="Palatino Linotype" w:cs="Times New Roman"/>
                <w:color w:val="000000" w:themeColor="text1"/>
              </w:rPr>
              <w:t>(Rúbrica)</w:t>
            </w:r>
          </w:p>
        </w:tc>
      </w:tr>
    </w:tbl>
    <w:p w14:paraId="02D9723E" w14:textId="77777777" w:rsidR="004F39A4" w:rsidRPr="004204B1" w:rsidRDefault="004F39A4" w:rsidP="00B818B8">
      <w:pPr>
        <w:spacing w:before="240" w:after="240" w:line="360" w:lineRule="auto"/>
        <w:ind w:right="49"/>
        <w:jc w:val="both"/>
        <w:rPr>
          <w:rFonts w:ascii="Palatino Linotype" w:hAnsi="Palatino Linotype" w:cs="Arial"/>
          <w:color w:val="000000" w:themeColor="text1"/>
        </w:rPr>
      </w:pPr>
    </w:p>
    <w:p w14:paraId="09D5B693" w14:textId="72ED22D2" w:rsidR="00BB5CA9" w:rsidRPr="00283210" w:rsidRDefault="00025266" w:rsidP="00B818B8">
      <w:pPr>
        <w:spacing w:before="240" w:after="240" w:line="360" w:lineRule="auto"/>
        <w:ind w:right="49"/>
        <w:jc w:val="both"/>
      </w:pPr>
      <w:r w:rsidRPr="004204B1">
        <w:rPr>
          <w:rFonts w:ascii="Palatino Linotype" w:hAnsi="Palatino Linotype" w:cs="Arial"/>
          <w:color w:val="000000" w:themeColor="text1"/>
        </w:rPr>
        <w:t xml:space="preserve">Esta hoja corresponde a la resolución del </w:t>
      </w:r>
      <w:r w:rsidR="007556F8" w:rsidRPr="004204B1">
        <w:rPr>
          <w:rFonts w:ascii="Palatino Linotype" w:hAnsi="Palatino Linotype" w:cs="Arial"/>
          <w:color w:val="000000" w:themeColor="text1"/>
        </w:rPr>
        <w:t>diecinueve</w:t>
      </w:r>
      <w:r w:rsidRPr="004204B1">
        <w:rPr>
          <w:rFonts w:ascii="Palatino Linotype" w:hAnsi="Palatino Linotype" w:cs="Arial"/>
          <w:color w:val="000000" w:themeColor="text1"/>
        </w:rPr>
        <w:t xml:space="preserve"> (</w:t>
      </w:r>
      <w:r w:rsidR="007556F8" w:rsidRPr="004204B1">
        <w:rPr>
          <w:rFonts w:ascii="Palatino Linotype" w:hAnsi="Palatino Linotype" w:cs="Arial"/>
          <w:color w:val="000000" w:themeColor="text1"/>
        </w:rPr>
        <w:t>19</w:t>
      </w:r>
      <w:r w:rsidRPr="004204B1">
        <w:rPr>
          <w:rFonts w:ascii="Palatino Linotype" w:hAnsi="Palatino Linotype" w:cs="Arial"/>
          <w:color w:val="000000" w:themeColor="text1"/>
        </w:rPr>
        <w:t xml:space="preserve">) de </w:t>
      </w:r>
      <w:r w:rsidR="007556F8" w:rsidRPr="004204B1">
        <w:rPr>
          <w:rFonts w:ascii="Palatino Linotype" w:hAnsi="Palatino Linotype" w:cs="Arial"/>
          <w:color w:val="000000" w:themeColor="text1"/>
        </w:rPr>
        <w:t>marzo</w:t>
      </w:r>
      <w:r w:rsidRPr="004204B1">
        <w:rPr>
          <w:rFonts w:ascii="Palatino Linotype" w:hAnsi="Palatino Linotype" w:cs="Arial"/>
          <w:color w:val="000000" w:themeColor="text1"/>
        </w:rPr>
        <w:t xml:space="preserve"> de dos mil </w:t>
      </w:r>
      <w:r w:rsidR="00507D3F" w:rsidRPr="004204B1">
        <w:rPr>
          <w:rFonts w:ascii="Palatino Linotype" w:hAnsi="Palatino Linotype" w:cs="Arial"/>
          <w:color w:val="000000" w:themeColor="text1"/>
        </w:rPr>
        <w:t>veint</w:t>
      </w:r>
      <w:r w:rsidR="00F01801" w:rsidRPr="004204B1">
        <w:rPr>
          <w:rFonts w:ascii="Palatino Linotype" w:hAnsi="Palatino Linotype" w:cs="Arial"/>
          <w:color w:val="000000" w:themeColor="text1"/>
        </w:rPr>
        <w:t>e</w:t>
      </w:r>
      <w:r w:rsidRPr="004204B1">
        <w:rPr>
          <w:rFonts w:ascii="Palatino Linotype" w:hAnsi="Palatino Linotype" w:cs="Arial"/>
          <w:color w:val="000000" w:themeColor="text1"/>
        </w:rPr>
        <w:t xml:space="preserve"> emitida en el recurso de revisión </w:t>
      </w:r>
      <w:r w:rsidR="00940948" w:rsidRPr="004204B1">
        <w:rPr>
          <w:rFonts w:ascii="Palatino Linotype" w:hAnsi="Palatino Linotype" w:cs="Arial"/>
          <w:b/>
          <w:bCs/>
          <w:color w:val="000000" w:themeColor="text1"/>
          <w:lang w:eastAsia="es-MX"/>
        </w:rPr>
        <w:t>00463/INFOEM/IP/RR/2020</w:t>
      </w:r>
      <w:r w:rsidRPr="004204B1">
        <w:rPr>
          <w:rFonts w:ascii="Palatino Linotype" w:hAnsi="Palatino Linotype" w:cs="Arial"/>
          <w:color w:val="000000" w:themeColor="text1"/>
        </w:rPr>
        <w:t>.</w:t>
      </w:r>
    </w:p>
    <w:sectPr w:rsidR="00BB5CA9" w:rsidRPr="00283210" w:rsidSect="00472C41">
      <w:headerReference w:type="even" r:id="rId9"/>
      <w:headerReference w:type="default" r:id="rId10"/>
      <w:footerReference w:type="default" r:id="rId11"/>
      <w:headerReference w:type="first" r:id="rId12"/>
      <w:footerReference w:type="first" r:id="rId13"/>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95BD54" w14:textId="77777777" w:rsidR="003758B2" w:rsidRDefault="003758B2" w:rsidP="00587366">
      <w:r>
        <w:separator/>
      </w:r>
    </w:p>
  </w:endnote>
  <w:endnote w:type="continuationSeparator" w:id="0">
    <w:p w14:paraId="13CA55F2" w14:textId="77777777" w:rsidR="003758B2" w:rsidRDefault="003758B2"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5579EC14" w:rsidR="007556F8" w:rsidRPr="00883450" w:rsidRDefault="007556F8">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4527CB">
              <w:rPr>
                <w:rFonts w:ascii="Palatino Linotype" w:hAnsi="Palatino Linotype"/>
                <w:b/>
                <w:bCs/>
                <w:noProof/>
                <w:sz w:val="22"/>
                <w:szCs w:val="20"/>
              </w:rPr>
              <w:t>36</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4527CB">
              <w:rPr>
                <w:rFonts w:ascii="Palatino Linotype" w:hAnsi="Palatino Linotype"/>
                <w:b/>
                <w:bCs/>
                <w:noProof/>
                <w:sz w:val="22"/>
                <w:szCs w:val="20"/>
              </w:rPr>
              <w:t>36</w:t>
            </w:r>
            <w:r w:rsidRPr="00883450">
              <w:rPr>
                <w:rFonts w:ascii="Palatino Linotype" w:hAnsi="Palatino Linotype"/>
                <w:b/>
                <w:bCs/>
                <w:sz w:val="22"/>
                <w:szCs w:val="20"/>
              </w:rPr>
              <w:fldChar w:fldCharType="end"/>
            </w:r>
          </w:p>
        </w:sdtContent>
      </w:sdt>
    </w:sdtContent>
  </w:sdt>
  <w:p w14:paraId="6243EC1B" w14:textId="77777777" w:rsidR="007556F8" w:rsidRDefault="007556F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5099E807" w:rsidR="007556F8" w:rsidRPr="00883450" w:rsidRDefault="007556F8"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4527CB" w:rsidRPr="004527CB">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4527CB" w:rsidRPr="004527CB">
      <w:rPr>
        <w:rFonts w:ascii="Palatino Linotype" w:hAnsi="Palatino Linotype"/>
        <w:noProof/>
        <w:sz w:val="22"/>
        <w:szCs w:val="22"/>
        <w:lang w:val="es-ES"/>
      </w:rPr>
      <w:t>36</w:t>
    </w:r>
    <w:r w:rsidRPr="00883450">
      <w:rPr>
        <w:rFonts w:ascii="Palatino Linotype" w:hAnsi="Palatino Linotype"/>
        <w:sz w:val="22"/>
        <w:szCs w:val="22"/>
      </w:rPr>
      <w:fldChar w:fldCharType="end"/>
    </w:r>
  </w:p>
  <w:p w14:paraId="5F5C4865" w14:textId="77777777" w:rsidR="007556F8" w:rsidRPr="00883450" w:rsidRDefault="007556F8">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EB5D7A" w14:textId="77777777" w:rsidR="003758B2" w:rsidRDefault="003758B2" w:rsidP="00587366">
      <w:r>
        <w:separator/>
      </w:r>
    </w:p>
  </w:footnote>
  <w:footnote w:type="continuationSeparator" w:id="0">
    <w:p w14:paraId="20890915" w14:textId="77777777" w:rsidR="003758B2" w:rsidRDefault="003758B2" w:rsidP="00587366">
      <w:r>
        <w:continuationSeparator/>
      </w:r>
    </w:p>
  </w:footnote>
  <w:footnote w:id="1">
    <w:p w14:paraId="20AAC15A" w14:textId="77777777" w:rsidR="007556F8" w:rsidRPr="00762DE6" w:rsidRDefault="007556F8" w:rsidP="00332D3C">
      <w:pPr>
        <w:pStyle w:val="Textonotapie"/>
        <w:rPr>
          <w:rFonts w:ascii="Palatino Linotype" w:hAnsi="Palatino Linotype"/>
          <w:sz w:val="18"/>
        </w:rPr>
      </w:pPr>
      <w:r>
        <w:rPr>
          <w:rStyle w:val="Refdenotaalpie"/>
        </w:rPr>
        <w:footnoteRef/>
      </w:r>
      <w:r>
        <w:t xml:space="preserve"> </w:t>
      </w:r>
      <w:r w:rsidRPr="00762DE6">
        <w:rPr>
          <w:rFonts w:ascii="Palatino Linotype" w:hAnsi="Palatino Linotype"/>
          <w:sz w:val="18"/>
        </w:rPr>
        <w:t>Convención Americana sobre Derechos Humanos. Artículo 13.</w:t>
      </w:r>
    </w:p>
  </w:footnote>
  <w:footnote w:id="2">
    <w:p w14:paraId="51C84FDE" w14:textId="77777777" w:rsidR="007556F8" w:rsidRPr="00762DE6" w:rsidRDefault="007556F8" w:rsidP="00332D3C">
      <w:pPr>
        <w:pStyle w:val="Textonotapie"/>
        <w:rPr>
          <w:rFonts w:ascii="Palatino Linotype" w:hAnsi="Palatino Linotype"/>
          <w:sz w:val="18"/>
        </w:rPr>
      </w:pPr>
      <w:r w:rsidRPr="00762DE6">
        <w:rPr>
          <w:rStyle w:val="Refdenotaalpie"/>
          <w:rFonts w:ascii="Palatino Linotype" w:hAnsi="Palatino Linotype"/>
          <w:sz w:val="18"/>
        </w:rPr>
        <w:footnoteRef/>
      </w:r>
      <w:r w:rsidRPr="00762DE6">
        <w:rPr>
          <w:rFonts w:ascii="Palatino Linotype" w:hAnsi="Palatino Linotype"/>
          <w:sz w:val="18"/>
        </w:rPr>
        <w:t xml:space="preserve"> Constitución Política de los Estados Unidos Mexicanos. Artículo sexto, sección A, fracción I.</w:t>
      </w:r>
    </w:p>
  </w:footnote>
  <w:footnote w:id="3">
    <w:p w14:paraId="0CACDE01" w14:textId="77777777" w:rsidR="007556F8" w:rsidRPr="00762DE6" w:rsidRDefault="007556F8" w:rsidP="00332D3C">
      <w:pPr>
        <w:pStyle w:val="Textonotapie"/>
        <w:rPr>
          <w:rFonts w:ascii="Palatino Linotype" w:hAnsi="Palatino Linotype"/>
          <w:sz w:val="18"/>
        </w:rPr>
      </w:pPr>
      <w:r w:rsidRPr="00762DE6">
        <w:rPr>
          <w:rStyle w:val="Refdenotaalpie"/>
          <w:rFonts w:ascii="Palatino Linotype" w:hAnsi="Palatino Linotype"/>
          <w:sz w:val="18"/>
        </w:rPr>
        <w:footnoteRef/>
      </w:r>
      <w:r w:rsidRPr="00762DE6">
        <w:rPr>
          <w:rFonts w:ascii="Palatino Linotype" w:hAnsi="Palatino Linotype"/>
          <w:sz w:val="18"/>
        </w:rPr>
        <w:t xml:space="preserve"> Corte Interamericana de Derechos Humanos. Caso Claude Reyes y otros vs. Chile. Sentencia de 19 de septiembre de 2006. Serie C. No. 151. Párr. 86.</w:t>
      </w:r>
    </w:p>
  </w:footnote>
  <w:footnote w:id="4">
    <w:p w14:paraId="5ECD847C" w14:textId="77777777" w:rsidR="007556F8" w:rsidRDefault="007556F8" w:rsidP="00332D3C">
      <w:pPr>
        <w:pStyle w:val="Textonotapie"/>
      </w:pPr>
      <w:r w:rsidRPr="00762DE6">
        <w:rPr>
          <w:rStyle w:val="Refdenotaalpie"/>
          <w:rFonts w:ascii="Palatino Linotype" w:hAnsi="Palatino Linotype"/>
          <w:sz w:val="18"/>
        </w:rPr>
        <w:footnoteRef/>
      </w:r>
      <w:r w:rsidRPr="00762DE6">
        <w:rPr>
          <w:rFonts w:ascii="Palatino Linotype" w:hAnsi="Palatino Linotype"/>
          <w:sz w:val="18"/>
        </w:rP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8E99D7" w14:textId="42F5E346" w:rsidR="00C04903" w:rsidRDefault="004527CB">
    <w:pPr>
      <w:pStyle w:val="Encabezado"/>
    </w:pPr>
    <w:r>
      <w:rPr>
        <w:noProof/>
        <w:lang w:val="es-MX" w:eastAsia="es-MX"/>
      </w:rPr>
      <w:pict w14:anchorId="6E1CD7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18463751" o:spid="_x0000_s2053" type="#_x0000_t75" style="position:absolute;margin-left:0;margin-top:0;width:609.4pt;height:793.75pt;z-index:-251657216;mso-position-horizontal:center;mso-position-horizontal-relative:margin;mso-position-vertical:center;mso-position-vertical-relative:margin" o:allowincell="f">
          <v:imagedata r:id="rId1" o:title="RESOLUCIO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637AEF38" w:rsidR="007556F8" w:rsidRDefault="004527CB" w:rsidP="001C6012">
    <w:pPr>
      <w:pStyle w:val="Encabezado"/>
      <w:tabs>
        <w:tab w:val="clear" w:pos="4252"/>
        <w:tab w:val="clear" w:pos="8504"/>
        <w:tab w:val="left" w:pos="8460"/>
      </w:tabs>
    </w:pPr>
    <w:r>
      <w:rPr>
        <w:noProof/>
        <w:lang w:val="es-MX" w:eastAsia="es-MX"/>
      </w:rPr>
      <w:pict w14:anchorId="7E3815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18463752" o:spid="_x0000_s2054" type="#_x0000_t75" style="position:absolute;margin-left:0;margin-top:0;width:609.4pt;height:793.75pt;z-index:-251656192;mso-position-horizontal:center;mso-position-horizontal-relative:margin;mso-position-vertical:center;mso-position-vertical-relative:margin" o:allowincell="f">
          <v:imagedata r:id="rId1" o:title="RESOLUCION"/>
          <w10:wrap anchorx="margin" anchory="margin"/>
        </v:shape>
      </w:pict>
    </w:r>
    <w:r w:rsidR="007556F8">
      <w:tab/>
    </w:r>
  </w:p>
  <w:p w14:paraId="64F5F23E" w14:textId="390690E5" w:rsidR="007556F8" w:rsidRDefault="007556F8">
    <w:pPr>
      <w:pStyle w:val="Encabezado"/>
    </w:pPr>
  </w:p>
  <w:tbl>
    <w:tblPr>
      <w:tblStyle w:val="Tablaconcuadrcula"/>
      <w:tblW w:w="7796"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7556F8" w:rsidRPr="001F1A92" w14:paraId="07F2896E" w14:textId="77777777" w:rsidTr="006E6B65">
      <w:trPr>
        <w:trHeight w:val="138"/>
        <w:jc w:val="right"/>
      </w:trPr>
      <w:tc>
        <w:tcPr>
          <w:tcW w:w="3544" w:type="dxa"/>
          <w:vAlign w:val="center"/>
        </w:tcPr>
        <w:p w14:paraId="4A5B1974" w14:textId="3B2AB4E0" w:rsidR="007556F8" w:rsidRPr="003A0785" w:rsidRDefault="007556F8" w:rsidP="003A0785">
          <w:pPr>
            <w:ind w:left="176" w:right="34"/>
            <w:jc w:val="right"/>
            <w:rPr>
              <w:rFonts w:ascii="Palatino Linotype" w:hAnsi="Palatino Linotype"/>
              <w:b/>
              <w:sz w:val="20"/>
              <w:szCs w:val="20"/>
            </w:rPr>
          </w:pPr>
          <w:r w:rsidRPr="003A0785">
            <w:rPr>
              <w:rFonts w:ascii="Palatino Linotype" w:hAnsi="Palatino Linotype"/>
              <w:b/>
              <w:sz w:val="20"/>
              <w:szCs w:val="20"/>
            </w:rPr>
            <w:t>RECURSO DE REVISIÓN:</w:t>
          </w:r>
        </w:p>
      </w:tc>
      <w:tc>
        <w:tcPr>
          <w:tcW w:w="4252" w:type="dxa"/>
          <w:vAlign w:val="center"/>
        </w:tcPr>
        <w:p w14:paraId="3A05B4B6" w14:textId="5E5D5C39" w:rsidR="007556F8" w:rsidRPr="003A0785" w:rsidRDefault="007556F8" w:rsidP="003A0785">
          <w:pPr>
            <w:pStyle w:val="Encabezado"/>
            <w:ind w:left="176"/>
            <w:jc w:val="right"/>
            <w:rPr>
              <w:rFonts w:ascii="Palatino Linotype" w:hAnsi="Palatino Linotype"/>
              <w:b/>
              <w:sz w:val="20"/>
              <w:szCs w:val="20"/>
            </w:rPr>
          </w:pPr>
          <w:r w:rsidRPr="003A0785">
            <w:rPr>
              <w:rFonts w:ascii="Palatino Linotype" w:hAnsi="Palatino Linotype"/>
              <w:b/>
              <w:sz w:val="20"/>
              <w:szCs w:val="20"/>
            </w:rPr>
            <w:t>00463/INFOEM/IP/RR/2020</w:t>
          </w:r>
        </w:p>
      </w:tc>
    </w:tr>
    <w:tr w:rsidR="007556F8" w:rsidRPr="001F1A92" w14:paraId="1B5D8690" w14:textId="77777777" w:rsidTr="006E6B65">
      <w:trPr>
        <w:trHeight w:val="233"/>
        <w:jc w:val="right"/>
      </w:trPr>
      <w:tc>
        <w:tcPr>
          <w:tcW w:w="3544" w:type="dxa"/>
          <w:vAlign w:val="center"/>
        </w:tcPr>
        <w:p w14:paraId="3903F2C6" w14:textId="22D569F8" w:rsidR="007556F8" w:rsidRPr="003A0785" w:rsidRDefault="007556F8" w:rsidP="003A0785">
          <w:pPr>
            <w:ind w:left="176" w:right="34"/>
            <w:jc w:val="right"/>
            <w:rPr>
              <w:rFonts w:ascii="Palatino Linotype" w:hAnsi="Palatino Linotype"/>
              <w:b/>
              <w:sz w:val="20"/>
              <w:szCs w:val="20"/>
            </w:rPr>
          </w:pPr>
          <w:r w:rsidRPr="003A0785">
            <w:rPr>
              <w:rFonts w:ascii="Palatino Linotype" w:hAnsi="Palatino Linotype"/>
              <w:b/>
              <w:sz w:val="20"/>
              <w:szCs w:val="20"/>
            </w:rPr>
            <w:t>SUJETO OBLIGADO:</w:t>
          </w:r>
        </w:p>
      </w:tc>
      <w:tc>
        <w:tcPr>
          <w:tcW w:w="4252" w:type="dxa"/>
          <w:vAlign w:val="center"/>
        </w:tcPr>
        <w:p w14:paraId="03C799A2" w14:textId="2569450C" w:rsidR="007556F8" w:rsidRPr="003A0785" w:rsidRDefault="007556F8" w:rsidP="003A0785">
          <w:pPr>
            <w:pStyle w:val="Encabezado"/>
            <w:ind w:left="176"/>
            <w:jc w:val="right"/>
            <w:rPr>
              <w:rFonts w:ascii="Palatino Linotype" w:hAnsi="Palatino Linotype"/>
              <w:b/>
              <w:sz w:val="20"/>
              <w:szCs w:val="20"/>
            </w:rPr>
          </w:pPr>
          <w:r w:rsidRPr="003A0785">
            <w:rPr>
              <w:rFonts w:ascii="Palatino Linotype" w:hAnsi="Palatino Linotype"/>
              <w:b/>
              <w:bCs/>
              <w:color w:val="000000"/>
              <w:sz w:val="20"/>
              <w:szCs w:val="20"/>
            </w:rPr>
            <w:t>Ayuntamiento de Jaltenco</w:t>
          </w:r>
        </w:p>
      </w:tc>
    </w:tr>
    <w:tr w:rsidR="007556F8" w:rsidRPr="001F1A92" w14:paraId="095EB01B" w14:textId="77777777" w:rsidTr="006E6B65">
      <w:trPr>
        <w:trHeight w:val="321"/>
        <w:jc w:val="right"/>
      </w:trPr>
      <w:tc>
        <w:tcPr>
          <w:tcW w:w="3544" w:type="dxa"/>
          <w:vAlign w:val="center"/>
        </w:tcPr>
        <w:p w14:paraId="6E000A51" w14:textId="25DCC1C7" w:rsidR="007556F8" w:rsidRPr="003A0785" w:rsidRDefault="007556F8" w:rsidP="003A0785">
          <w:pPr>
            <w:ind w:left="176" w:right="34"/>
            <w:jc w:val="right"/>
            <w:rPr>
              <w:rFonts w:ascii="Palatino Linotype" w:hAnsi="Palatino Linotype"/>
              <w:b/>
              <w:sz w:val="20"/>
              <w:szCs w:val="20"/>
            </w:rPr>
          </w:pPr>
          <w:r w:rsidRPr="003A0785">
            <w:rPr>
              <w:rFonts w:ascii="Palatino Linotype" w:hAnsi="Palatino Linotype"/>
              <w:b/>
              <w:sz w:val="20"/>
              <w:szCs w:val="20"/>
            </w:rPr>
            <w:t>COMISIONADO PONENTE:</w:t>
          </w:r>
        </w:p>
      </w:tc>
      <w:tc>
        <w:tcPr>
          <w:tcW w:w="4252" w:type="dxa"/>
          <w:vAlign w:val="center"/>
        </w:tcPr>
        <w:p w14:paraId="07560085" w14:textId="05E7D8A2" w:rsidR="007556F8" w:rsidRPr="003A0785" w:rsidRDefault="007556F8" w:rsidP="003A0785">
          <w:pPr>
            <w:pStyle w:val="Encabezado"/>
            <w:ind w:left="176"/>
            <w:jc w:val="right"/>
            <w:rPr>
              <w:rFonts w:ascii="Palatino Linotype" w:hAnsi="Palatino Linotype"/>
              <w:b/>
              <w:sz w:val="20"/>
              <w:szCs w:val="20"/>
            </w:rPr>
          </w:pPr>
          <w:r w:rsidRPr="003A0785">
            <w:rPr>
              <w:rFonts w:ascii="Palatino Linotype" w:hAnsi="Palatino Linotype"/>
              <w:b/>
              <w:sz w:val="20"/>
              <w:szCs w:val="20"/>
            </w:rPr>
            <w:t>José Guadalupe Luna Hernández</w:t>
          </w:r>
        </w:p>
      </w:tc>
    </w:tr>
  </w:tbl>
  <w:p w14:paraId="1096C1B8" w14:textId="77777777" w:rsidR="007556F8" w:rsidRDefault="007556F8" w:rsidP="00472C41">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13B4D43A" w:rsidR="007556F8" w:rsidRDefault="004527CB" w:rsidP="00472C41">
    <w:pPr>
      <w:pStyle w:val="Encabezado"/>
      <w:tabs>
        <w:tab w:val="clear" w:pos="4252"/>
        <w:tab w:val="clear" w:pos="8504"/>
        <w:tab w:val="left" w:pos="3103"/>
      </w:tabs>
    </w:pPr>
    <w:r>
      <w:rPr>
        <w:noProof/>
        <w:lang w:val="es-MX" w:eastAsia="es-MX"/>
      </w:rPr>
      <w:pict w14:anchorId="1B3E60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18463750" o:spid="_x0000_s2052" type="#_x0000_t75" style="position:absolute;margin-left:0;margin-top:0;width:609.4pt;height:793.75pt;z-index:-251658240;mso-position-horizontal:center;mso-position-horizontal-relative:margin;mso-position-vertical:center;mso-position-vertical-relative:margin" o:allowincell="f">
          <v:imagedata r:id="rId1" o:title="RESOLUCION"/>
          <w10:wrap anchorx="margin" anchory="margin"/>
        </v:shape>
      </w:pict>
    </w:r>
    <w:r w:rsidR="007556F8">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7556F8" w:rsidRPr="001F1A92" w14:paraId="0A3256F2" w14:textId="77777777" w:rsidTr="006E6B65">
      <w:trPr>
        <w:trHeight w:val="138"/>
        <w:jc w:val="right"/>
      </w:trPr>
      <w:tc>
        <w:tcPr>
          <w:tcW w:w="3261" w:type="dxa"/>
          <w:vAlign w:val="center"/>
        </w:tcPr>
        <w:p w14:paraId="3D80769D" w14:textId="316F11F8" w:rsidR="007556F8" w:rsidRPr="003A0785" w:rsidRDefault="007556F8" w:rsidP="003A0785">
          <w:pPr>
            <w:ind w:left="459"/>
            <w:rPr>
              <w:rFonts w:ascii="Palatino Linotype" w:hAnsi="Palatino Linotype"/>
              <w:b/>
              <w:sz w:val="20"/>
              <w:szCs w:val="20"/>
            </w:rPr>
          </w:pPr>
          <w:r w:rsidRPr="003A0785">
            <w:rPr>
              <w:rFonts w:ascii="Palatino Linotype" w:hAnsi="Palatino Linotype"/>
              <w:b/>
              <w:sz w:val="20"/>
              <w:szCs w:val="20"/>
            </w:rPr>
            <w:t>RECURSO DE REVISIÓN:</w:t>
          </w:r>
        </w:p>
      </w:tc>
      <w:tc>
        <w:tcPr>
          <w:tcW w:w="4111" w:type="dxa"/>
          <w:vAlign w:val="center"/>
        </w:tcPr>
        <w:p w14:paraId="0453495E" w14:textId="79BB5CD9" w:rsidR="007556F8" w:rsidRPr="003A0785" w:rsidRDefault="007556F8" w:rsidP="003A0785">
          <w:pPr>
            <w:pStyle w:val="Encabezado"/>
            <w:ind w:left="459"/>
            <w:rPr>
              <w:rFonts w:ascii="Palatino Linotype" w:hAnsi="Palatino Linotype"/>
              <w:b/>
              <w:sz w:val="20"/>
              <w:szCs w:val="20"/>
            </w:rPr>
          </w:pPr>
          <w:r w:rsidRPr="003A0785">
            <w:rPr>
              <w:rFonts w:ascii="Palatino Linotype" w:hAnsi="Palatino Linotype"/>
              <w:b/>
              <w:sz w:val="20"/>
              <w:szCs w:val="20"/>
            </w:rPr>
            <w:t>00463/INFOEM/IP/RR/2020</w:t>
          </w:r>
        </w:p>
      </w:tc>
    </w:tr>
    <w:tr w:rsidR="007556F8" w:rsidRPr="001F1A92" w14:paraId="128C8B3C" w14:textId="77777777" w:rsidTr="006E6B65">
      <w:trPr>
        <w:trHeight w:val="233"/>
        <w:jc w:val="right"/>
      </w:trPr>
      <w:tc>
        <w:tcPr>
          <w:tcW w:w="3261" w:type="dxa"/>
          <w:vAlign w:val="center"/>
        </w:tcPr>
        <w:p w14:paraId="483E3371" w14:textId="66B1BC74" w:rsidR="007556F8" w:rsidRPr="003A0785" w:rsidRDefault="007556F8" w:rsidP="003A0785">
          <w:pPr>
            <w:ind w:left="459"/>
            <w:rPr>
              <w:rFonts w:ascii="Palatino Linotype" w:hAnsi="Palatino Linotype"/>
              <w:b/>
              <w:sz w:val="20"/>
              <w:szCs w:val="20"/>
            </w:rPr>
          </w:pPr>
          <w:r w:rsidRPr="003A0785">
            <w:rPr>
              <w:rFonts w:ascii="Palatino Linotype" w:hAnsi="Palatino Linotype"/>
              <w:b/>
              <w:sz w:val="20"/>
              <w:szCs w:val="20"/>
            </w:rPr>
            <w:t>RECURRENTE:</w:t>
          </w:r>
        </w:p>
      </w:tc>
      <w:tc>
        <w:tcPr>
          <w:tcW w:w="4111" w:type="dxa"/>
        </w:tcPr>
        <w:p w14:paraId="1548525E" w14:textId="470C3EB5" w:rsidR="007556F8" w:rsidRPr="003A0785" w:rsidRDefault="002857DD" w:rsidP="003A0785">
          <w:pPr>
            <w:pStyle w:val="Encabezado"/>
            <w:ind w:left="459"/>
            <w:rPr>
              <w:rFonts w:ascii="Palatino Linotype" w:hAnsi="Palatino Linotype"/>
              <w:b/>
              <w:sz w:val="20"/>
              <w:szCs w:val="20"/>
            </w:rPr>
          </w:pPr>
          <w:r w:rsidRPr="002857DD">
            <w:rPr>
              <w:rFonts w:ascii="Palatino Linotype" w:hAnsi="Palatino Linotype"/>
              <w:b/>
              <w:sz w:val="20"/>
              <w:szCs w:val="20"/>
              <w:highlight w:val="black"/>
            </w:rPr>
            <w:t>-------------------------------</w:t>
          </w:r>
        </w:p>
      </w:tc>
    </w:tr>
    <w:tr w:rsidR="007556F8" w:rsidRPr="001F1A92" w14:paraId="41BE0704" w14:textId="77777777" w:rsidTr="006E6B65">
      <w:trPr>
        <w:trHeight w:val="321"/>
        <w:jc w:val="right"/>
      </w:trPr>
      <w:tc>
        <w:tcPr>
          <w:tcW w:w="3261" w:type="dxa"/>
          <w:vAlign w:val="center"/>
        </w:tcPr>
        <w:p w14:paraId="34C64148" w14:textId="10C6C8A9" w:rsidR="007556F8" w:rsidRPr="003A0785" w:rsidRDefault="007556F8" w:rsidP="003A0785">
          <w:pPr>
            <w:ind w:left="459"/>
            <w:rPr>
              <w:rFonts w:ascii="Palatino Linotype" w:hAnsi="Palatino Linotype"/>
              <w:b/>
              <w:sz w:val="20"/>
              <w:szCs w:val="20"/>
            </w:rPr>
          </w:pPr>
          <w:r w:rsidRPr="003A0785">
            <w:rPr>
              <w:rFonts w:ascii="Palatino Linotype" w:hAnsi="Palatino Linotype"/>
              <w:b/>
              <w:sz w:val="20"/>
              <w:szCs w:val="20"/>
            </w:rPr>
            <w:t>SUJETO OBLIGADO:</w:t>
          </w:r>
        </w:p>
      </w:tc>
      <w:tc>
        <w:tcPr>
          <w:tcW w:w="4111" w:type="dxa"/>
          <w:vAlign w:val="center"/>
        </w:tcPr>
        <w:p w14:paraId="34C341BF" w14:textId="11C061F6" w:rsidR="007556F8" w:rsidRPr="003A0785" w:rsidRDefault="007556F8" w:rsidP="003A0785">
          <w:pPr>
            <w:pStyle w:val="Encabezado"/>
            <w:ind w:left="459"/>
            <w:rPr>
              <w:rFonts w:ascii="Palatino Linotype" w:hAnsi="Palatino Linotype"/>
              <w:b/>
              <w:sz w:val="20"/>
              <w:szCs w:val="20"/>
            </w:rPr>
          </w:pPr>
          <w:r w:rsidRPr="003A0785">
            <w:rPr>
              <w:rFonts w:ascii="Palatino Linotype" w:hAnsi="Palatino Linotype"/>
              <w:b/>
              <w:bCs/>
              <w:color w:val="000000"/>
              <w:sz w:val="20"/>
              <w:szCs w:val="20"/>
            </w:rPr>
            <w:t>Ayuntamiento de Jaltenco</w:t>
          </w:r>
        </w:p>
      </w:tc>
    </w:tr>
    <w:tr w:rsidR="007556F8" w:rsidRPr="001F1A92" w14:paraId="0C8B6193" w14:textId="77777777" w:rsidTr="006E6B65">
      <w:trPr>
        <w:trHeight w:val="321"/>
        <w:jc w:val="right"/>
      </w:trPr>
      <w:tc>
        <w:tcPr>
          <w:tcW w:w="3261" w:type="dxa"/>
          <w:vAlign w:val="center"/>
        </w:tcPr>
        <w:p w14:paraId="321FFAFF" w14:textId="40E5A678" w:rsidR="007556F8" w:rsidRPr="003A0785" w:rsidRDefault="007556F8" w:rsidP="003A0785">
          <w:pPr>
            <w:ind w:left="459"/>
            <w:rPr>
              <w:rFonts w:ascii="Palatino Linotype" w:hAnsi="Palatino Linotype"/>
              <w:b/>
              <w:sz w:val="20"/>
              <w:szCs w:val="20"/>
            </w:rPr>
          </w:pPr>
          <w:r w:rsidRPr="003A0785">
            <w:rPr>
              <w:rFonts w:ascii="Palatino Linotype" w:hAnsi="Palatino Linotype"/>
              <w:b/>
              <w:sz w:val="20"/>
              <w:szCs w:val="20"/>
            </w:rPr>
            <w:t>COMISIONADO PONENTE:</w:t>
          </w:r>
        </w:p>
      </w:tc>
      <w:tc>
        <w:tcPr>
          <w:tcW w:w="4111" w:type="dxa"/>
          <w:vAlign w:val="center"/>
        </w:tcPr>
        <w:p w14:paraId="0FECDA9D" w14:textId="77777777" w:rsidR="007556F8" w:rsidRPr="003A0785" w:rsidRDefault="007556F8" w:rsidP="003A0785">
          <w:pPr>
            <w:pStyle w:val="Encabezado"/>
            <w:ind w:left="459"/>
            <w:rPr>
              <w:rFonts w:ascii="Palatino Linotype" w:hAnsi="Palatino Linotype"/>
              <w:b/>
              <w:sz w:val="20"/>
              <w:szCs w:val="20"/>
            </w:rPr>
          </w:pPr>
          <w:r w:rsidRPr="003A0785">
            <w:rPr>
              <w:rFonts w:ascii="Palatino Linotype" w:hAnsi="Palatino Linotype"/>
              <w:b/>
              <w:sz w:val="20"/>
              <w:szCs w:val="20"/>
            </w:rPr>
            <w:t>José Guadalupe Luna Hernández</w:t>
          </w:r>
        </w:p>
      </w:tc>
    </w:tr>
  </w:tbl>
  <w:p w14:paraId="156B5574" w14:textId="3EA5B995" w:rsidR="007556F8" w:rsidRDefault="007556F8"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D61515"/>
    <w:multiLevelType w:val="hybridMultilevel"/>
    <w:tmpl w:val="7144A024"/>
    <w:lvl w:ilvl="0" w:tplc="6C4E5F58">
      <w:start w:val="29"/>
      <w:numFmt w:val="decimal"/>
      <w:lvlText w:val="%1."/>
      <w:lvlJc w:val="left"/>
      <w:pPr>
        <w:ind w:left="72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D9006A9"/>
    <w:multiLevelType w:val="multilevel"/>
    <w:tmpl w:val="B1626C2C"/>
    <w:lvl w:ilvl="0">
      <w:start w:val="2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D970C26"/>
    <w:multiLevelType w:val="multilevel"/>
    <w:tmpl w:val="E876B868"/>
    <w:lvl w:ilvl="0">
      <w:start w:val="2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0414F22"/>
    <w:multiLevelType w:val="hybridMultilevel"/>
    <w:tmpl w:val="1C88FA8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051223F"/>
    <w:multiLevelType w:val="hybridMultilevel"/>
    <w:tmpl w:val="6310FC7E"/>
    <w:lvl w:ilvl="0" w:tplc="0D2CC0C6">
      <w:start w:val="6"/>
      <w:numFmt w:val="decimal"/>
      <w:lvlText w:val="%1."/>
      <w:lvlJc w:val="left"/>
      <w:pPr>
        <w:ind w:left="720" w:hanging="360"/>
      </w:pPr>
      <w:rPr>
        <w:rFonts w:hint="default"/>
        <w:b/>
        <w:i w:val="0"/>
        <w:color w:val="000000" w:themeColor="text1"/>
        <w:sz w:val="24"/>
      </w:rPr>
    </w:lvl>
    <w:lvl w:ilvl="1" w:tplc="080A0017">
      <w:start w:val="1"/>
      <w:numFmt w:val="lowerLetter"/>
      <w:lvlText w:val="%2)"/>
      <w:lvlJc w:val="left"/>
      <w:pPr>
        <w:ind w:left="1440" w:hanging="360"/>
      </w:pPr>
      <w:rPr>
        <w:rFonts w:hint="default"/>
        <w:b/>
      </w:rPr>
    </w:lvl>
    <w:lvl w:ilvl="2" w:tplc="F80ECA98">
      <w:start w:val="1"/>
      <w:numFmt w:val="lowerLetter"/>
      <w:lvlText w:val="%3)"/>
      <w:lvlJc w:val="left"/>
      <w:pPr>
        <w:ind w:left="2160" w:hanging="180"/>
      </w:pPr>
      <w:rPr>
        <w:b/>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B455E87"/>
    <w:multiLevelType w:val="hybridMultilevel"/>
    <w:tmpl w:val="519EA386"/>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22142306"/>
    <w:multiLevelType w:val="multilevel"/>
    <w:tmpl w:val="5AA83B38"/>
    <w:lvl w:ilvl="0">
      <w:start w:val="3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39E19F6"/>
    <w:multiLevelType w:val="hybridMultilevel"/>
    <w:tmpl w:val="1472A9DA"/>
    <w:lvl w:ilvl="0" w:tplc="959AD46A">
      <w:start w:val="1"/>
      <w:numFmt w:val="bullet"/>
      <w:lvlText w:val=""/>
      <w:lvlJc w:val="left"/>
      <w:pPr>
        <w:ind w:left="720" w:hanging="360"/>
      </w:pPr>
      <w:rPr>
        <w:rFonts w:ascii="Symbol" w:hAnsi="Symbol"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E436955"/>
    <w:multiLevelType w:val="hybridMultilevel"/>
    <w:tmpl w:val="1A92DD32"/>
    <w:lvl w:ilvl="0" w:tplc="722A4C20">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4317490"/>
    <w:multiLevelType w:val="hybridMultilevel"/>
    <w:tmpl w:val="45B00684"/>
    <w:lvl w:ilvl="0" w:tplc="FB0C99F4">
      <w:start w:val="1"/>
      <w:numFmt w:val="decimal"/>
      <w:lvlText w:val="%1."/>
      <w:lvlJc w:val="left"/>
      <w:pPr>
        <w:ind w:left="720" w:hanging="360"/>
      </w:pPr>
      <w:rPr>
        <w:rFonts w:ascii="Palatino Linotype" w:hAnsi="Palatino Linotype" w:hint="default"/>
        <w:b/>
        <w:i w:val="0"/>
        <w:sz w:val="24"/>
      </w:rPr>
    </w:lvl>
    <w:lvl w:ilvl="1" w:tplc="79623968">
      <w:start w:val="1"/>
      <w:numFmt w:val="lowerLetter"/>
      <w:lvlText w:val="%2)"/>
      <w:lvlJc w:val="left"/>
      <w:pPr>
        <w:ind w:left="1440" w:hanging="360"/>
      </w:pPr>
      <w:rPr>
        <w:rFonts w:hint="default"/>
        <w:b/>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397E5140"/>
    <w:multiLevelType w:val="hybridMultilevel"/>
    <w:tmpl w:val="B478D54A"/>
    <w:lvl w:ilvl="0" w:tplc="080A0001">
      <w:start w:val="1"/>
      <w:numFmt w:val="bullet"/>
      <w:lvlText w:val=""/>
      <w:lvlJc w:val="left"/>
      <w:pPr>
        <w:ind w:left="1004" w:hanging="360"/>
      </w:pPr>
      <w:rPr>
        <w:rFonts w:ascii="Symbol" w:hAnsi="Symbol" w:hint="default"/>
      </w:rPr>
    </w:lvl>
    <w:lvl w:ilvl="1" w:tplc="080A0003">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2" w15:restartNumberingAfterBreak="0">
    <w:nsid w:val="3F5B367D"/>
    <w:multiLevelType w:val="hybridMultilevel"/>
    <w:tmpl w:val="87321C5C"/>
    <w:lvl w:ilvl="0" w:tplc="080A0017">
      <w:start w:val="1"/>
      <w:numFmt w:val="lowerLetter"/>
      <w:lvlText w:val="%1)"/>
      <w:lvlJc w:val="left"/>
      <w:pPr>
        <w:ind w:left="720" w:hanging="360"/>
      </w:pPr>
      <w:rPr>
        <w:b/>
      </w:rPr>
    </w:lvl>
    <w:lvl w:ilvl="1" w:tplc="080A0013">
      <w:start w:val="1"/>
      <w:numFmt w:val="upperRoman"/>
      <w:lvlText w:val="%2."/>
      <w:lvlJc w:val="righ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6A44981"/>
    <w:multiLevelType w:val="multilevel"/>
    <w:tmpl w:val="43962656"/>
    <w:lvl w:ilvl="0">
      <w:start w:val="29"/>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4D947281"/>
    <w:multiLevelType w:val="hybridMultilevel"/>
    <w:tmpl w:val="57D84CD8"/>
    <w:lvl w:ilvl="0" w:tplc="1CC661BA">
      <w:start w:val="34"/>
      <w:numFmt w:val="decimal"/>
      <w:lvlText w:val="%1."/>
      <w:lvlJc w:val="left"/>
      <w:pPr>
        <w:ind w:left="3196" w:hanging="360"/>
      </w:pPr>
      <w:rPr>
        <w:rFonts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F7A3E69"/>
    <w:multiLevelType w:val="multilevel"/>
    <w:tmpl w:val="84F64F9A"/>
    <w:lvl w:ilvl="0">
      <w:start w:val="2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4FEA01E0"/>
    <w:multiLevelType w:val="hybridMultilevel"/>
    <w:tmpl w:val="58A2D498"/>
    <w:lvl w:ilvl="0" w:tplc="FB0C99F4">
      <w:start w:val="1"/>
      <w:numFmt w:val="decimal"/>
      <w:lvlText w:val="%1."/>
      <w:lvlJc w:val="left"/>
      <w:pPr>
        <w:ind w:left="720" w:hanging="360"/>
      </w:pPr>
      <w:rPr>
        <w:rFonts w:ascii="Palatino Linotype" w:hAnsi="Palatino Linotype" w:hint="default"/>
        <w:b/>
        <w:i w:val="0"/>
        <w:sz w:val="24"/>
      </w:rPr>
    </w:lvl>
    <w:lvl w:ilvl="1" w:tplc="79623968">
      <w:start w:val="1"/>
      <w:numFmt w:val="lowerLetter"/>
      <w:lvlText w:val="%2)"/>
      <w:lvlJc w:val="left"/>
      <w:pPr>
        <w:ind w:left="1440" w:hanging="360"/>
      </w:pPr>
      <w:rPr>
        <w:rFonts w:hint="default"/>
        <w:b/>
      </w:rPr>
    </w:lvl>
    <w:lvl w:ilvl="2" w:tplc="080A0001">
      <w:start w:val="1"/>
      <w:numFmt w:val="bullet"/>
      <w:lvlText w:val=""/>
      <w:lvlJc w:val="left"/>
      <w:pPr>
        <w:ind w:left="2160" w:hanging="180"/>
      </w:pPr>
      <w:rPr>
        <w:rFonts w:ascii="Symbol" w:hAnsi="Symbol"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8" w15:restartNumberingAfterBreak="0">
    <w:nsid w:val="54B14FC2"/>
    <w:multiLevelType w:val="hybridMultilevel"/>
    <w:tmpl w:val="21BC8846"/>
    <w:lvl w:ilvl="0" w:tplc="04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5F608B3"/>
    <w:multiLevelType w:val="hybridMultilevel"/>
    <w:tmpl w:val="D362D25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6886E8F"/>
    <w:multiLevelType w:val="hybridMultilevel"/>
    <w:tmpl w:val="C052A418"/>
    <w:lvl w:ilvl="0" w:tplc="A7BED2AC">
      <w:start w:val="1"/>
      <w:numFmt w:val="upperLetter"/>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ADD1377"/>
    <w:multiLevelType w:val="hybridMultilevel"/>
    <w:tmpl w:val="7C4E4BBE"/>
    <w:lvl w:ilvl="0" w:tplc="B6264EA6">
      <w:start w:val="2"/>
      <w:numFmt w:val="lowerLetter"/>
      <w:lvlText w:val="%1)"/>
      <w:lvlJc w:val="left"/>
      <w:pPr>
        <w:ind w:left="720" w:hanging="360"/>
      </w:pPr>
      <w:rPr>
        <w:rFonts w:eastAsiaTheme="majorEastAsia" w:cstheme="majorBidi"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F580327"/>
    <w:multiLevelType w:val="multilevel"/>
    <w:tmpl w:val="19647DEA"/>
    <w:lvl w:ilvl="0">
      <w:start w:val="2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665A5835"/>
    <w:multiLevelType w:val="multilevel"/>
    <w:tmpl w:val="CCF20346"/>
    <w:lvl w:ilvl="0">
      <w:start w:val="26"/>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671902E3"/>
    <w:multiLevelType w:val="hybridMultilevel"/>
    <w:tmpl w:val="E5D002B4"/>
    <w:lvl w:ilvl="0" w:tplc="722A3530">
      <w:start w:val="19"/>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C2C2D07"/>
    <w:multiLevelType w:val="hybridMultilevel"/>
    <w:tmpl w:val="1A92DD32"/>
    <w:lvl w:ilvl="0" w:tplc="722A4C20">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D9366B4"/>
    <w:multiLevelType w:val="multilevel"/>
    <w:tmpl w:val="9F3EA3EA"/>
    <w:lvl w:ilvl="0">
      <w:start w:val="2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70BE77DB"/>
    <w:multiLevelType w:val="multilevel"/>
    <w:tmpl w:val="3C366A72"/>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70EA062F"/>
    <w:multiLevelType w:val="multilevel"/>
    <w:tmpl w:val="AA86783E"/>
    <w:lvl w:ilvl="0">
      <w:start w:val="2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76561089"/>
    <w:multiLevelType w:val="hybridMultilevel"/>
    <w:tmpl w:val="0A98B7E6"/>
    <w:lvl w:ilvl="0" w:tplc="0E3A22F8">
      <w:start w:val="89"/>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943412B"/>
    <w:multiLevelType w:val="hybridMultilevel"/>
    <w:tmpl w:val="53AEA31E"/>
    <w:lvl w:ilvl="0" w:tplc="B0CC1E20">
      <w:start w:val="5"/>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C2C7FA2"/>
    <w:multiLevelType w:val="hybridMultilevel"/>
    <w:tmpl w:val="69148EF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7"/>
  </w:num>
  <w:num w:numId="2">
    <w:abstractNumId w:val="21"/>
  </w:num>
  <w:num w:numId="3">
    <w:abstractNumId w:val="10"/>
  </w:num>
  <w:num w:numId="4">
    <w:abstractNumId w:val="9"/>
  </w:num>
  <w:num w:numId="5">
    <w:abstractNumId w:val="22"/>
  </w:num>
  <w:num w:numId="6">
    <w:abstractNumId w:val="23"/>
  </w:num>
  <w:num w:numId="7">
    <w:abstractNumId w:val="28"/>
  </w:num>
  <w:num w:numId="8">
    <w:abstractNumId w:val="18"/>
  </w:num>
  <w:num w:numId="9">
    <w:abstractNumId w:val="5"/>
  </w:num>
  <w:num w:numId="10">
    <w:abstractNumId w:val="25"/>
  </w:num>
  <w:num w:numId="11">
    <w:abstractNumId w:val="13"/>
  </w:num>
  <w:num w:numId="12">
    <w:abstractNumId w:val="27"/>
  </w:num>
  <w:num w:numId="13">
    <w:abstractNumId w:val="26"/>
  </w:num>
  <w:num w:numId="14">
    <w:abstractNumId w:val="2"/>
  </w:num>
  <w:num w:numId="15">
    <w:abstractNumId w:val="15"/>
  </w:num>
  <w:num w:numId="16">
    <w:abstractNumId w:val="11"/>
  </w:num>
  <w:num w:numId="17">
    <w:abstractNumId w:val="8"/>
  </w:num>
  <w:num w:numId="18">
    <w:abstractNumId w:val="30"/>
  </w:num>
  <w:num w:numId="19">
    <w:abstractNumId w:val="1"/>
  </w:num>
  <w:num w:numId="20">
    <w:abstractNumId w:val="14"/>
  </w:num>
  <w:num w:numId="21">
    <w:abstractNumId w:val="29"/>
  </w:num>
  <w:num w:numId="22">
    <w:abstractNumId w:val="0"/>
  </w:num>
  <w:num w:numId="23">
    <w:abstractNumId w:val="6"/>
  </w:num>
  <w:num w:numId="24">
    <w:abstractNumId w:val="24"/>
  </w:num>
  <w:num w:numId="25">
    <w:abstractNumId w:val="4"/>
  </w:num>
  <w:num w:numId="26">
    <w:abstractNumId w:val="3"/>
  </w:num>
  <w:num w:numId="27">
    <w:abstractNumId w:val="17"/>
  </w:num>
  <w:num w:numId="28">
    <w:abstractNumId w:val="12"/>
  </w:num>
  <w:num w:numId="29">
    <w:abstractNumId w:val="20"/>
  </w:num>
  <w:num w:numId="30">
    <w:abstractNumId w:val="31"/>
  </w:num>
  <w:num w:numId="31">
    <w:abstractNumId w:val="19"/>
  </w:num>
  <w:num w:numId="32">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isplayBackgroundShape/>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310F"/>
    <w:rsid w:val="00003A05"/>
    <w:rsid w:val="0000407F"/>
    <w:rsid w:val="000050BE"/>
    <w:rsid w:val="000058E3"/>
    <w:rsid w:val="0000766C"/>
    <w:rsid w:val="0000797D"/>
    <w:rsid w:val="00007E8A"/>
    <w:rsid w:val="0001106B"/>
    <w:rsid w:val="00012472"/>
    <w:rsid w:val="0001398B"/>
    <w:rsid w:val="000203D3"/>
    <w:rsid w:val="000211F8"/>
    <w:rsid w:val="0002146F"/>
    <w:rsid w:val="00024F35"/>
    <w:rsid w:val="00025266"/>
    <w:rsid w:val="0003063D"/>
    <w:rsid w:val="00031F10"/>
    <w:rsid w:val="00032493"/>
    <w:rsid w:val="0004072A"/>
    <w:rsid w:val="00040B42"/>
    <w:rsid w:val="0004193F"/>
    <w:rsid w:val="00042380"/>
    <w:rsid w:val="0004686A"/>
    <w:rsid w:val="000468E2"/>
    <w:rsid w:val="00046CEE"/>
    <w:rsid w:val="000478BA"/>
    <w:rsid w:val="0005237C"/>
    <w:rsid w:val="00052A3C"/>
    <w:rsid w:val="00054A03"/>
    <w:rsid w:val="00056A79"/>
    <w:rsid w:val="00061344"/>
    <w:rsid w:val="0006247F"/>
    <w:rsid w:val="00062648"/>
    <w:rsid w:val="000631D9"/>
    <w:rsid w:val="0006407E"/>
    <w:rsid w:val="00064A37"/>
    <w:rsid w:val="00064B95"/>
    <w:rsid w:val="00071905"/>
    <w:rsid w:val="0007221E"/>
    <w:rsid w:val="00074573"/>
    <w:rsid w:val="000800AC"/>
    <w:rsid w:val="0008230A"/>
    <w:rsid w:val="00082D11"/>
    <w:rsid w:val="000834FE"/>
    <w:rsid w:val="00084E31"/>
    <w:rsid w:val="0008542A"/>
    <w:rsid w:val="00090D6F"/>
    <w:rsid w:val="00093FC7"/>
    <w:rsid w:val="000A26B8"/>
    <w:rsid w:val="000A3F90"/>
    <w:rsid w:val="000A4554"/>
    <w:rsid w:val="000A4E44"/>
    <w:rsid w:val="000A556A"/>
    <w:rsid w:val="000A77ED"/>
    <w:rsid w:val="000B0370"/>
    <w:rsid w:val="000B5AB1"/>
    <w:rsid w:val="000B5D79"/>
    <w:rsid w:val="000B6D31"/>
    <w:rsid w:val="000C0061"/>
    <w:rsid w:val="000C0663"/>
    <w:rsid w:val="000C0903"/>
    <w:rsid w:val="000C10B9"/>
    <w:rsid w:val="000C1D19"/>
    <w:rsid w:val="000C2E5F"/>
    <w:rsid w:val="000C3423"/>
    <w:rsid w:val="000C3861"/>
    <w:rsid w:val="000C48CA"/>
    <w:rsid w:val="000C4A8E"/>
    <w:rsid w:val="000C5A04"/>
    <w:rsid w:val="000C5AF7"/>
    <w:rsid w:val="000D0855"/>
    <w:rsid w:val="000D11CC"/>
    <w:rsid w:val="000D1E0F"/>
    <w:rsid w:val="000D3275"/>
    <w:rsid w:val="000D597F"/>
    <w:rsid w:val="000D5A1D"/>
    <w:rsid w:val="000D69DF"/>
    <w:rsid w:val="000D7369"/>
    <w:rsid w:val="000E07DC"/>
    <w:rsid w:val="000E1389"/>
    <w:rsid w:val="000E2665"/>
    <w:rsid w:val="000E26C4"/>
    <w:rsid w:val="000E5176"/>
    <w:rsid w:val="000E67FC"/>
    <w:rsid w:val="000E77B8"/>
    <w:rsid w:val="000F1731"/>
    <w:rsid w:val="000F2EDD"/>
    <w:rsid w:val="000F3457"/>
    <w:rsid w:val="000F37A8"/>
    <w:rsid w:val="000F6D7E"/>
    <w:rsid w:val="00100187"/>
    <w:rsid w:val="00100DDD"/>
    <w:rsid w:val="00102D65"/>
    <w:rsid w:val="00103888"/>
    <w:rsid w:val="00107499"/>
    <w:rsid w:val="00107557"/>
    <w:rsid w:val="0011167C"/>
    <w:rsid w:val="00112B02"/>
    <w:rsid w:val="00114A21"/>
    <w:rsid w:val="00117441"/>
    <w:rsid w:val="0012006D"/>
    <w:rsid w:val="00121F4A"/>
    <w:rsid w:val="00122E4B"/>
    <w:rsid w:val="0012380D"/>
    <w:rsid w:val="00124015"/>
    <w:rsid w:val="00124EFE"/>
    <w:rsid w:val="001250B4"/>
    <w:rsid w:val="001253D1"/>
    <w:rsid w:val="001301CB"/>
    <w:rsid w:val="001318D2"/>
    <w:rsid w:val="00132C06"/>
    <w:rsid w:val="00133B79"/>
    <w:rsid w:val="00133CE5"/>
    <w:rsid w:val="00134AEC"/>
    <w:rsid w:val="001352E5"/>
    <w:rsid w:val="00135DD5"/>
    <w:rsid w:val="0013673A"/>
    <w:rsid w:val="00140D44"/>
    <w:rsid w:val="00143219"/>
    <w:rsid w:val="001436BB"/>
    <w:rsid w:val="001459C8"/>
    <w:rsid w:val="00147864"/>
    <w:rsid w:val="00152F19"/>
    <w:rsid w:val="00153833"/>
    <w:rsid w:val="00153FA4"/>
    <w:rsid w:val="00154304"/>
    <w:rsid w:val="0015466E"/>
    <w:rsid w:val="00154765"/>
    <w:rsid w:val="00154EF0"/>
    <w:rsid w:val="00156A23"/>
    <w:rsid w:val="00161E95"/>
    <w:rsid w:val="00163780"/>
    <w:rsid w:val="00163B1F"/>
    <w:rsid w:val="001648EE"/>
    <w:rsid w:val="00164B65"/>
    <w:rsid w:val="001656F2"/>
    <w:rsid w:val="00166794"/>
    <w:rsid w:val="00174E02"/>
    <w:rsid w:val="0017653A"/>
    <w:rsid w:val="001775DF"/>
    <w:rsid w:val="00192E4B"/>
    <w:rsid w:val="00196407"/>
    <w:rsid w:val="001972CC"/>
    <w:rsid w:val="001A138D"/>
    <w:rsid w:val="001A2857"/>
    <w:rsid w:val="001A2A89"/>
    <w:rsid w:val="001A3634"/>
    <w:rsid w:val="001A4D5D"/>
    <w:rsid w:val="001A58B9"/>
    <w:rsid w:val="001A61E1"/>
    <w:rsid w:val="001A6A13"/>
    <w:rsid w:val="001A6C1E"/>
    <w:rsid w:val="001B30F9"/>
    <w:rsid w:val="001B3659"/>
    <w:rsid w:val="001B40F3"/>
    <w:rsid w:val="001B53A0"/>
    <w:rsid w:val="001B5F70"/>
    <w:rsid w:val="001B6845"/>
    <w:rsid w:val="001C0AED"/>
    <w:rsid w:val="001C1025"/>
    <w:rsid w:val="001C13B1"/>
    <w:rsid w:val="001C1C2A"/>
    <w:rsid w:val="001C1CDE"/>
    <w:rsid w:val="001C263B"/>
    <w:rsid w:val="001C2713"/>
    <w:rsid w:val="001C2EF3"/>
    <w:rsid w:val="001C34D6"/>
    <w:rsid w:val="001C54A9"/>
    <w:rsid w:val="001C6012"/>
    <w:rsid w:val="001C67B0"/>
    <w:rsid w:val="001C79FA"/>
    <w:rsid w:val="001D07C9"/>
    <w:rsid w:val="001D3AB5"/>
    <w:rsid w:val="001D7D8F"/>
    <w:rsid w:val="001D7DF0"/>
    <w:rsid w:val="001D7E82"/>
    <w:rsid w:val="001E018C"/>
    <w:rsid w:val="001E0AD2"/>
    <w:rsid w:val="001E3F91"/>
    <w:rsid w:val="001E489D"/>
    <w:rsid w:val="001E5C94"/>
    <w:rsid w:val="001E6822"/>
    <w:rsid w:val="001E74A5"/>
    <w:rsid w:val="001E7B9E"/>
    <w:rsid w:val="001F025B"/>
    <w:rsid w:val="001F1A92"/>
    <w:rsid w:val="001F783F"/>
    <w:rsid w:val="001F7DE2"/>
    <w:rsid w:val="002031F3"/>
    <w:rsid w:val="002058A7"/>
    <w:rsid w:val="00205A1A"/>
    <w:rsid w:val="00207665"/>
    <w:rsid w:val="00211229"/>
    <w:rsid w:val="00212C9C"/>
    <w:rsid w:val="00213108"/>
    <w:rsid w:val="0021453E"/>
    <w:rsid w:val="0021475E"/>
    <w:rsid w:val="002179AC"/>
    <w:rsid w:val="00220ADB"/>
    <w:rsid w:val="002217BA"/>
    <w:rsid w:val="00221E74"/>
    <w:rsid w:val="00223507"/>
    <w:rsid w:val="00223ACC"/>
    <w:rsid w:val="00223B87"/>
    <w:rsid w:val="0022448D"/>
    <w:rsid w:val="002275C2"/>
    <w:rsid w:val="002275DE"/>
    <w:rsid w:val="00230170"/>
    <w:rsid w:val="002305CF"/>
    <w:rsid w:val="00233E08"/>
    <w:rsid w:val="002345FF"/>
    <w:rsid w:val="00237611"/>
    <w:rsid w:val="00244476"/>
    <w:rsid w:val="002457CF"/>
    <w:rsid w:val="00252A20"/>
    <w:rsid w:val="00252B41"/>
    <w:rsid w:val="0025524F"/>
    <w:rsid w:val="00260C1D"/>
    <w:rsid w:val="00261001"/>
    <w:rsid w:val="00261D84"/>
    <w:rsid w:val="00263F23"/>
    <w:rsid w:val="00264D02"/>
    <w:rsid w:val="0026500D"/>
    <w:rsid w:val="00265CD7"/>
    <w:rsid w:val="002665BD"/>
    <w:rsid w:val="00270F4B"/>
    <w:rsid w:val="00271B06"/>
    <w:rsid w:val="00273013"/>
    <w:rsid w:val="00273C37"/>
    <w:rsid w:val="0027430D"/>
    <w:rsid w:val="002765F2"/>
    <w:rsid w:val="00277A35"/>
    <w:rsid w:val="00280994"/>
    <w:rsid w:val="00280E3F"/>
    <w:rsid w:val="0028248C"/>
    <w:rsid w:val="00283210"/>
    <w:rsid w:val="002857DD"/>
    <w:rsid w:val="00286DDB"/>
    <w:rsid w:val="002871EB"/>
    <w:rsid w:val="0028780F"/>
    <w:rsid w:val="002948C4"/>
    <w:rsid w:val="002A229B"/>
    <w:rsid w:val="002A35B6"/>
    <w:rsid w:val="002A4172"/>
    <w:rsid w:val="002A54DE"/>
    <w:rsid w:val="002A7FAB"/>
    <w:rsid w:val="002B085C"/>
    <w:rsid w:val="002B284F"/>
    <w:rsid w:val="002B2A2E"/>
    <w:rsid w:val="002B2F59"/>
    <w:rsid w:val="002B4D21"/>
    <w:rsid w:val="002C0074"/>
    <w:rsid w:val="002C0804"/>
    <w:rsid w:val="002C0DC5"/>
    <w:rsid w:val="002C1007"/>
    <w:rsid w:val="002C2D44"/>
    <w:rsid w:val="002C4715"/>
    <w:rsid w:val="002C4780"/>
    <w:rsid w:val="002C47ED"/>
    <w:rsid w:val="002C484A"/>
    <w:rsid w:val="002C570D"/>
    <w:rsid w:val="002C6DB3"/>
    <w:rsid w:val="002D0E3D"/>
    <w:rsid w:val="002D10C8"/>
    <w:rsid w:val="002D1A38"/>
    <w:rsid w:val="002D2E16"/>
    <w:rsid w:val="002D35AE"/>
    <w:rsid w:val="002D373C"/>
    <w:rsid w:val="002E126F"/>
    <w:rsid w:val="002E482C"/>
    <w:rsid w:val="002E5399"/>
    <w:rsid w:val="002E54B6"/>
    <w:rsid w:val="002E5A0B"/>
    <w:rsid w:val="002E6531"/>
    <w:rsid w:val="002E66CA"/>
    <w:rsid w:val="002E689B"/>
    <w:rsid w:val="002E6CFE"/>
    <w:rsid w:val="002E74CE"/>
    <w:rsid w:val="002E7AD0"/>
    <w:rsid w:val="002F1871"/>
    <w:rsid w:val="002F3672"/>
    <w:rsid w:val="002F72FA"/>
    <w:rsid w:val="002F7D11"/>
    <w:rsid w:val="003007E0"/>
    <w:rsid w:val="0030150B"/>
    <w:rsid w:val="00301B41"/>
    <w:rsid w:val="00301D47"/>
    <w:rsid w:val="003030B1"/>
    <w:rsid w:val="00303717"/>
    <w:rsid w:val="00304013"/>
    <w:rsid w:val="00304137"/>
    <w:rsid w:val="00304266"/>
    <w:rsid w:val="003046AA"/>
    <w:rsid w:val="003049F3"/>
    <w:rsid w:val="00304CDF"/>
    <w:rsid w:val="00305A47"/>
    <w:rsid w:val="00305BB3"/>
    <w:rsid w:val="00305F6D"/>
    <w:rsid w:val="003064B8"/>
    <w:rsid w:val="00307227"/>
    <w:rsid w:val="00307DE0"/>
    <w:rsid w:val="003105D0"/>
    <w:rsid w:val="003105D6"/>
    <w:rsid w:val="00310B1D"/>
    <w:rsid w:val="00310D66"/>
    <w:rsid w:val="003111C5"/>
    <w:rsid w:val="003116A6"/>
    <w:rsid w:val="00311863"/>
    <w:rsid w:val="00312733"/>
    <w:rsid w:val="00316065"/>
    <w:rsid w:val="00317883"/>
    <w:rsid w:val="00317EFF"/>
    <w:rsid w:val="00321AA3"/>
    <w:rsid w:val="00321AE9"/>
    <w:rsid w:val="00323895"/>
    <w:rsid w:val="0032586C"/>
    <w:rsid w:val="00327D79"/>
    <w:rsid w:val="00332D3C"/>
    <w:rsid w:val="00332E6B"/>
    <w:rsid w:val="003337F3"/>
    <w:rsid w:val="00333BE8"/>
    <w:rsid w:val="003344DB"/>
    <w:rsid w:val="00335BFE"/>
    <w:rsid w:val="0033608B"/>
    <w:rsid w:val="00337941"/>
    <w:rsid w:val="003407D0"/>
    <w:rsid w:val="0034092E"/>
    <w:rsid w:val="00342C51"/>
    <w:rsid w:val="00345B79"/>
    <w:rsid w:val="00345D0F"/>
    <w:rsid w:val="0034614E"/>
    <w:rsid w:val="00346885"/>
    <w:rsid w:val="003472B3"/>
    <w:rsid w:val="0035104F"/>
    <w:rsid w:val="00352901"/>
    <w:rsid w:val="003532C3"/>
    <w:rsid w:val="00354015"/>
    <w:rsid w:val="00355AEE"/>
    <w:rsid w:val="00355D3B"/>
    <w:rsid w:val="0035606B"/>
    <w:rsid w:val="0036073F"/>
    <w:rsid w:val="003629EE"/>
    <w:rsid w:val="003643B3"/>
    <w:rsid w:val="00370B8E"/>
    <w:rsid w:val="00370BB1"/>
    <w:rsid w:val="003721B2"/>
    <w:rsid w:val="00372328"/>
    <w:rsid w:val="003730AC"/>
    <w:rsid w:val="00374CE8"/>
    <w:rsid w:val="003758B2"/>
    <w:rsid w:val="003762FD"/>
    <w:rsid w:val="00377278"/>
    <w:rsid w:val="00383E66"/>
    <w:rsid w:val="00385699"/>
    <w:rsid w:val="00387DC9"/>
    <w:rsid w:val="00387F4E"/>
    <w:rsid w:val="003903DA"/>
    <w:rsid w:val="0039142B"/>
    <w:rsid w:val="0039193E"/>
    <w:rsid w:val="00391ADA"/>
    <w:rsid w:val="00392CDB"/>
    <w:rsid w:val="00392D73"/>
    <w:rsid w:val="0039380F"/>
    <w:rsid w:val="00393B71"/>
    <w:rsid w:val="00394095"/>
    <w:rsid w:val="003940F6"/>
    <w:rsid w:val="00396545"/>
    <w:rsid w:val="00396F71"/>
    <w:rsid w:val="003A03D0"/>
    <w:rsid w:val="003A04FF"/>
    <w:rsid w:val="003A0785"/>
    <w:rsid w:val="003A1B01"/>
    <w:rsid w:val="003A2029"/>
    <w:rsid w:val="003A30F9"/>
    <w:rsid w:val="003A6417"/>
    <w:rsid w:val="003A65FE"/>
    <w:rsid w:val="003A6A5A"/>
    <w:rsid w:val="003A7221"/>
    <w:rsid w:val="003A730E"/>
    <w:rsid w:val="003B1CEE"/>
    <w:rsid w:val="003B2199"/>
    <w:rsid w:val="003B2856"/>
    <w:rsid w:val="003B2A0D"/>
    <w:rsid w:val="003B31FA"/>
    <w:rsid w:val="003B55AD"/>
    <w:rsid w:val="003B7EC4"/>
    <w:rsid w:val="003C3DD4"/>
    <w:rsid w:val="003C7282"/>
    <w:rsid w:val="003D00D5"/>
    <w:rsid w:val="003D0A29"/>
    <w:rsid w:val="003D0BC7"/>
    <w:rsid w:val="003D181D"/>
    <w:rsid w:val="003D20C4"/>
    <w:rsid w:val="003D4163"/>
    <w:rsid w:val="003D46D0"/>
    <w:rsid w:val="003E6679"/>
    <w:rsid w:val="003E6D0F"/>
    <w:rsid w:val="003E712E"/>
    <w:rsid w:val="003F140F"/>
    <w:rsid w:val="003F15DB"/>
    <w:rsid w:val="003F2702"/>
    <w:rsid w:val="003F2778"/>
    <w:rsid w:val="003F36A4"/>
    <w:rsid w:val="003F4900"/>
    <w:rsid w:val="003F70CA"/>
    <w:rsid w:val="003F7823"/>
    <w:rsid w:val="00400E76"/>
    <w:rsid w:val="0040137F"/>
    <w:rsid w:val="00402179"/>
    <w:rsid w:val="0040278D"/>
    <w:rsid w:val="0040356A"/>
    <w:rsid w:val="004078C8"/>
    <w:rsid w:val="00412696"/>
    <w:rsid w:val="00412E24"/>
    <w:rsid w:val="00416727"/>
    <w:rsid w:val="004204B1"/>
    <w:rsid w:val="0042068A"/>
    <w:rsid w:val="0042267F"/>
    <w:rsid w:val="0042437A"/>
    <w:rsid w:val="00424E72"/>
    <w:rsid w:val="00426D7C"/>
    <w:rsid w:val="004300ED"/>
    <w:rsid w:val="00431687"/>
    <w:rsid w:val="00432B72"/>
    <w:rsid w:val="00433016"/>
    <w:rsid w:val="004342F1"/>
    <w:rsid w:val="004349C0"/>
    <w:rsid w:val="00437702"/>
    <w:rsid w:val="004401B5"/>
    <w:rsid w:val="00440800"/>
    <w:rsid w:val="004413DD"/>
    <w:rsid w:val="00442393"/>
    <w:rsid w:val="004436D7"/>
    <w:rsid w:val="00443DCB"/>
    <w:rsid w:val="00443DEB"/>
    <w:rsid w:val="0044535B"/>
    <w:rsid w:val="00445FDA"/>
    <w:rsid w:val="00447F0D"/>
    <w:rsid w:val="00450A5F"/>
    <w:rsid w:val="00451514"/>
    <w:rsid w:val="004527CB"/>
    <w:rsid w:val="00453BB4"/>
    <w:rsid w:val="00456317"/>
    <w:rsid w:val="00456348"/>
    <w:rsid w:val="004572A1"/>
    <w:rsid w:val="004613B1"/>
    <w:rsid w:val="0046231E"/>
    <w:rsid w:val="004635E2"/>
    <w:rsid w:val="00464CB6"/>
    <w:rsid w:val="0046532D"/>
    <w:rsid w:val="0046566E"/>
    <w:rsid w:val="00470027"/>
    <w:rsid w:val="0047025A"/>
    <w:rsid w:val="00472C41"/>
    <w:rsid w:val="00473115"/>
    <w:rsid w:val="004738D8"/>
    <w:rsid w:val="00473BD2"/>
    <w:rsid w:val="00474477"/>
    <w:rsid w:val="004764CB"/>
    <w:rsid w:val="00476730"/>
    <w:rsid w:val="004769A5"/>
    <w:rsid w:val="004773A3"/>
    <w:rsid w:val="004773E6"/>
    <w:rsid w:val="00481A7B"/>
    <w:rsid w:val="0048386B"/>
    <w:rsid w:val="00483C14"/>
    <w:rsid w:val="00484915"/>
    <w:rsid w:val="004858CD"/>
    <w:rsid w:val="00485DB6"/>
    <w:rsid w:val="0048628A"/>
    <w:rsid w:val="0048658E"/>
    <w:rsid w:val="004911B6"/>
    <w:rsid w:val="00491C96"/>
    <w:rsid w:val="004923B6"/>
    <w:rsid w:val="00494294"/>
    <w:rsid w:val="00495611"/>
    <w:rsid w:val="00496359"/>
    <w:rsid w:val="004A115C"/>
    <w:rsid w:val="004A14BE"/>
    <w:rsid w:val="004A2BF5"/>
    <w:rsid w:val="004A3085"/>
    <w:rsid w:val="004A4BD5"/>
    <w:rsid w:val="004A4CFD"/>
    <w:rsid w:val="004A677C"/>
    <w:rsid w:val="004B05A5"/>
    <w:rsid w:val="004B1262"/>
    <w:rsid w:val="004B176B"/>
    <w:rsid w:val="004B293C"/>
    <w:rsid w:val="004B3D59"/>
    <w:rsid w:val="004B58EA"/>
    <w:rsid w:val="004B73EF"/>
    <w:rsid w:val="004C09B4"/>
    <w:rsid w:val="004C20F2"/>
    <w:rsid w:val="004C251E"/>
    <w:rsid w:val="004C3F25"/>
    <w:rsid w:val="004C4E77"/>
    <w:rsid w:val="004C525E"/>
    <w:rsid w:val="004C6796"/>
    <w:rsid w:val="004C67E2"/>
    <w:rsid w:val="004C7263"/>
    <w:rsid w:val="004C7A27"/>
    <w:rsid w:val="004D0127"/>
    <w:rsid w:val="004D0490"/>
    <w:rsid w:val="004D12F1"/>
    <w:rsid w:val="004D1805"/>
    <w:rsid w:val="004D1CB6"/>
    <w:rsid w:val="004D2229"/>
    <w:rsid w:val="004D257A"/>
    <w:rsid w:val="004D2676"/>
    <w:rsid w:val="004D3142"/>
    <w:rsid w:val="004D43CC"/>
    <w:rsid w:val="004D4509"/>
    <w:rsid w:val="004D52DD"/>
    <w:rsid w:val="004D68F8"/>
    <w:rsid w:val="004D6D19"/>
    <w:rsid w:val="004E11D8"/>
    <w:rsid w:val="004E6E3A"/>
    <w:rsid w:val="004F0C96"/>
    <w:rsid w:val="004F0F98"/>
    <w:rsid w:val="004F28A0"/>
    <w:rsid w:val="004F39A4"/>
    <w:rsid w:val="004F44C7"/>
    <w:rsid w:val="004F489F"/>
    <w:rsid w:val="004F4958"/>
    <w:rsid w:val="004F766F"/>
    <w:rsid w:val="004F785F"/>
    <w:rsid w:val="004F78B7"/>
    <w:rsid w:val="004F7944"/>
    <w:rsid w:val="00500224"/>
    <w:rsid w:val="00501B93"/>
    <w:rsid w:val="005041C2"/>
    <w:rsid w:val="00505CA0"/>
    <w:rsid w:val="00507C08"/>
    <w:rsid w:val="00507D18"/>
    <w:rsid w:val="00507D3F"/>
    <w:rsid w:val="0051016E"/>
    <w:rsid w:val="00511A30"/>
    <w:rsid w:val="00512F22"/>
    <w:rsid w:val="005140E4"/>
    <w:rsid w:val="00515DEC"/>
    <w:rsid w:val="00516603"/>
    <w:rsid w:val="005166F9"/>
    <w:rsid w:val="005167B1"/>
    <w:rsid w:val="00517A46"/>
    <w:rsid w:val="00517D20"/>
    <w:rsid w:val="005215EE"/>
    <w:rsid w:val="00521F15"/>
    <w:rsid w:val="00522599"/>
    <w:rsid w:val="00522F5F"/>
    <w:rsid w:val="005248B9"/>
    <w:rsid w:val="005255D3"/>
    <w:rsid w:val="00525C4F"/>
    <w:rsid w:val="00526446"/>
    <w:rsid w:val="00527495"/>
    <w:rsid w:val="00527E7A"/>
    <w:rsid w:val="00531594"/>
    <w:rsid w:val="00537E2C"/>
    <w:rsid w:val="00540208"/>
    <w:rsid w:val="00542797"/>
    <w:rsid w:val="00542B3A"/>
    <w:rsid w:val="00544B9C"/>
    <w:rsid w:val="00544EC9"/>
    <w:rsid w:val="00546FBD"/>
    <w:rsid w:val="005516E0"/>
    <w:rsid w:val="00551729"/>
    <w:rsid w:val="00551A9B"/>
    <w:rsid w:val="005520BF"/>
    <w:rsid w:val="00552213"/>
    <w:rsid w:val="0055544F"/>
    <w:rsid w:val="00556B04"/>
    <w:rsid w:val="00556F72"/>
    <w:rsid w:val="00556F82"/>
    <w:rsid w:val="00561ED1"/>
    <w:rsid w:val="00562B0A"/>
    <w:rsid w:val="00562CCE"/>
    <w:rsid w:val="005669D6"/>
    <w:rsid w:val="00567998"/>
    <w:rsid w:val="0057177F"/>
    <w:rsid w:val="00573BC6"/>
    <w:rsid w:val="005759CD"/>
    <w:rsid w:val="00575D39"/>
    <w:rsid w:val="00577884"/>
    <w:rsid w:val="00581C0F"/>
    <w:rsid w:val="00582919"/>
    <w:rsid w:val="005849B2"/>
    <w:rsid w:val="00585172"/>
    <w:rsid w:val="00587366"/>
    <w:rsid w:val="0058757A"/>
    <w:rsid w:val="00590037"/>
    <w:rsid w:val="00590892"/>
    <w:rsid w:val="00593476"/>
    <w:rsid w:val="00594C52"/>
    <w:rsid w:val="00595511"/>
    <w:rsid w:val="00596514"/>
    <w:rsid w:val="00597D18"/>
    <w:rsid w:val="005A1B89"/>
    <w:rsid w:val="005A228F"/>
    <w:rsid w:val="005A2A65"/>
    <w:rsid w:val="005A2F65"/>
    <w:rsid w:val="005A3513"/>
    <w:rsid w:val="005A3581"/>
    <w:rsid w:val="005A381A"/>
    <w:rsid w:val="005A3BD7"/>
    <w:rsid w:val="005A60E1"/>
    <w:rsid w:val="005A6788"/>
    <w:rsid w:val="005A786F"/>
    <w:rsid w:val="005B169C"/>
    <w:rsid w:val="005B2DD1"/>
    <w:rsid w:val="005B3A49"/>
    <w:rsid w:val="005B6ADF"/>
    <w:rsid w:val="005B773D"/>
    <w:rsid w:val="005B7C5D"/>
    <w:rsid w:val="005C0821"/>
    <w:rsid w:val="005C1A74"/>
    <w:rsid w:val="005C3294"/>
    <w:rsid w:val="005C347F"/>
    <w:rsid w:val="005C6F55"/>
    <w:rsid w:val="005D0EB4"/>
    <w:rsid w:val="005D27DD"/>
    <w:rsid w:val="005D3493"/>
    <w:rsid w:val="005D622E"/>
    <w:rsid w:val="005D6FF0"/>
    <w:rsid w:val="005E11D5"/>
    <w:rsid w:val="005E34D4"/>
    <w:rsid w:val="005E3AE2"/>
    <w:rsid w:val="005E3FDE"/>
    <w:rsid w:val="005E55F2"/>
    <w:rsid w:val="005E68FC"/>
    <w:rsid w:val="005E7271"/>
    <w:rsid w:val="005E7CC9"/>
    <w:rsid w:val="005F0007"/>
    <w:rsid w:val="005F0E6C"/>
    <w:rsid w:val="005F1362"/>
    <w:rsid w:val="005F487C"/>
    <w:rsid w:val="005F53A4"/>
    <w:rsid w:val="005F5FE1"/>
    <w:rsid w:val="005F62B2"/>
    <w:rsid w:val="005F715E"/>
    <w:rsid w:val="006010DA"/>
    <w:rsid w:val="006017AB"/>
    <w:rsid w:val="00604AC3"/>
    <w:rsid w:val="00605865"/>
    <w:rsid w:val="00617125"/>
    <w:rsid w:val="00617813"/>
    <w:rsid w:val="006206CC"/>
    <w:rsid w:val="00622B06"/>
    <w:rsid w:val="00624425"/>
    <w:rsid w:val="006257C2"/>
    <w:rsid w:val="00627163"/>
    <w:rsid w:val="0063034E"/>
    <w:rsid w:val="00634476"/>
    <w:rsid w:val="00641F7E"/>
    <w:rsid w:val="0064393B"/>
    <w:rsid w:val="00644375"/>
    <w:rsid w:val="00644A5C"/>
    <w:rsid w:val="00646A08"/>
    <w:rsid w:val="00650392"/>
    <w:rsid w:val="0065061D"/>
    <w:rsid w:val="00651458"/>
    <w:rsid w:val="00656FB8"/>
    <w:rsid w:val="0065715E"/>
    <w:rsid w:val="00657670"/>
    <w:rsid w:val="00657DBF"/>
    <w:rsid w:val="00657DE0"/>
    <w:rsid w:val="00661C06"/>
    <w:rsid w:val="0066275E"/>
    <w:rsid w:val="00662C69"/>
    <w:rsid w:val="006633C0"/>
    <w:rsid w:val="00663470"/>
    <w:rsid w:val="00663CC7"/>
    <w:rsid w:val="0066458B"/>
    <w:rsid w:val="00664805"/>
    <w:rsid w:val="00664FB5"/>
    <w:rsid w:val="006718FB"/>
    <w:rsid w:val="006720F3"/>
    <w:rsid w:val="00673695"/>
    <w:rsid w:val="00674701"/>
    <w:rsid w:val="00674A46"/>
    <w:rsid w:val="006752B0"/>
    <w:rsid w:val="00675F80"/>
    <w:rsid w:val="00676959"/>
    <w:rsid w:val="00676C6B"/>
    <w:rsid w:val="00680F25"/>
    <w:rsid w:val="00682297"/>
    <w:rsid w:val="006842C0"/>
    <w:rsid w:val="00685689"/>
    <w:rsid w:val="0068594B"/>
    <w:rsid w:val="00686B04"/>
    <w:rsid w:val="006878AC"/>
    <w:rsid w:val="006901FA"/>
    <w:rsid w:val="00690ED0"/>
    <w:rsid w:val="00692D5E"/>
    <w:rsid w:val="00693427"/>
    <w:rsid w:val="00694C00"/>
    <w:rsid w:val="006958A7"/>
    <w:rsid w:val="00695F94"/>
    <w:rsid w:val="006964F5"/>
    <w:rsid w:val="00696EF8"/>
    <w:rsid w:val="00697159"/>
    <w:rsid w:val="006A1047"/>
    <w:rsid w:val="006A2CF3"/>
    <w:rsid w:val="006A2D34"/>
    <w:rsid w:val="006A2EDE"/>
    <w:rsid w:val="006A3D7A"/>
    <w:rsid w:val="006A6E5D"/>
    <w:rsid w:val="006B004E"/>
    <w:rsid w:val="006B0198"/>
    <w:rsid w:val="006B12E8"/>
    <w:rsid w:val="006B1C19"/>
    <w:rsid w:val="006B65D4"/>
    <w:rsid w:val="006B7A58"/>
    <w:rsid w:val="006C0B71"/>
    <w:rsid w:val="006C26B3"/>
    <w:rsid w:val="006C2FEE"/>
    <w:rsid w:val="006C50B1"/>
    <w:rsid w:val="006C50C2"/>
    <w:rsid w:val="006C563A"/>
    <w:rsid w:val="006C69BD"/>
    <w:rsid w:val="006C6E1A"/>
    <w:rsid w:val="006D27EF"/>
    <w:rsid w:val="006D425C"/>
    <w:rsid w:val="006D4BD0"/>
    <w:rsid w:val="006D52D1"/>
    <w:rsid w:val="006E013D"/>
    <w:rsid w:val="006E1056"/>
    <w:rsid w:val="006E3A2A"/>
    <w:rsid w:val="006E3C4C"/>
    <w:rsid w:val="006E47CA"/>
    <w:rsid w:val="006E4BD4"/>
    <w:rsid w:val="006E4E2A"/>
    <w:rsid w:val="006E5950"/>
    <w:rsid w:val="006E6B65"/>
    <w:rsid w:val="006E6C14"/>
    <w:rsid w:val="006E7CC5"/>
    <w:rsid w:val="006F1E31"/>
    <w:rsid w:val="006F2C12"/>
    <w:rsid w:val="006F2F92"/>
    <w:rsid w:val="006F51AA"/>
    <w:rsid w:val="007050B1"/>
    <w:rsid w:val="00705527"/>
    <w:rsid w:val="00707096"/>
    <w:rsid w:val="007127BB"/>
    <w:rsid w:val="007136BC"/>
    <w:rsid w:val="00714576"/>
    <w:rsid w:val="00715A04"/>
    <w:rsid w:val="00715B7D"/>
    <w:rsid w:val="00721335"/>
    <w:rsid w:val="00721924"/>
    <w:rsid w:val="00721F66"/>
    <w:rsid w:val="00722B93"/>
    <w:rsid w:val="00731F1F"/>
    <w:rsid w:val="0073324B"/>
    <w:rsid w:val="007337E6"/>
    <w:rsid w:val="00735A75"/>
    <w:rsid w:val="007365AD"/>
    <w:rsid w:val="00742486"/>
    <w:rsid w:val="0074433B"/>
    <w:rsid w:val="007446C2"/>
    <w:rsid w:val="0074628D"/>
    <w:rsid w:val="007473D2"/>
    <w:rsid w:val="007479C2"/>
    <w:rsid w:val="00750A80"/>
    <w:rsid w:val="0075151E"/>
    <w:rsid w:val="0075265E"/>
    <w:rsid w:val="0075440D"/>
    <w:rsid w:val="00754EF8"/>
    <w:rsid w:val="00755369"/>
    <w:rsid w:val="007556F8"/>
    <w:rsid w:val="0075604A"/>
    <w:rsid w:val="0075650E"/>
    <w:rsid w:val="007565E8"/>
    <w:rsid w:val="00757995"/>
    <w:rsid w:val="007644E6"/>
    <w:rsid w:val="007652EA"/>
    <w:rsid w:val="00766249"/>
    <w:rsid w:val="00766CDD"/>
    <w:rsid w:val="007674F3"/>
    <w:rsid w:val="00767CD2"/>
    <w:rsid w:val="00770859"/>
    <w:rsid w:val="00774A5F"/>
    <w:rsid w:val="00774DFD"/>
    <w:rsid w:val="007753FA"/>
    <w:rsid w:val="0077544D"/>
    <w:rsid w:val="00775D67"/>
    <w:rsid w:val="0078079A"/>
    <w:rsid w:val="007860B9"/>
    <w:rsid w:val="00787184"/>
    <w:rsid w:val="007914E4"/>
    <w:rsid w:val="00791E58"/>
    <w:rsid w:val="007A0692"/>
    <w:rsid w:val="007A082B"/>
    <w:rsid w:val="007A0A0E"/>
    <w:rsid w:val="007A1303"/>
    <w:rsid w:val="007A2C90"/>
    <w:rsid w:val="007A4419"/>
    <w:rsid w:val="007A4CE4"/>
    <w:rsid w:val="007A65E0"/>
    <w:rsid w:val="007A70B9"/>
    <w:rsid w:val="007A7602"/>
    <w:rsid w:val="007A7A58"/>
    <w:rsid w:val="007B02B9"/>
    <w:rsid w:val="007B1AED"/>
    <w:rsid w:val="007B2208"/>
    <w:rsid w:val="007B233D"/>
    <w:rsid w:val="007B26B2"/>
    <w:rsid w:val="007B30F3"/>
    <w:rsid w:val="007B5AF0"/>
    <w:rsid w:val="007B6317"/>
    <w:rsid w:val="007B694D"/>
    <w:rsid w:val="007B79A9"/>
    <w:rsid w:val="007C0013"/>
    <w:rsid w:val="007C0CBC"/>
    <w:rsid w:val="007C255D"/>
    <w:rsid w:val="007C37D2"/>
    <w:rsid w:val="007C3985"/>
    <w:rsid w:val="007C6110"/>
    <w:rsid w:val="007C7154"/>
    <w:rsid w:val="007D0C01"/>
    <w:rsid w:val="007D26D2"/>
    <w:rsid w:val="007D3FBD"/>
    <w:rsid w:val="007D49A0"/>
    <w:rsid w:val="007D4A5F"/>
    <w:rsid w:val="007D7EF3"/>
    <w:rsid w:val="007E0D72"/>
    <w:rsid w:val="007E5125"/>
    <w:rsid w:val="007E5DB4"/>
    <w:rsid w:val="007E72DF"/>
    <w:rsid w:val="007F031C"/>
    <w:rsid w:val="007F0617"/>
    <w:rsid w:val="007F313E"/>
    <w:rsid w:val="007F4BB8"/>
    <w:rsid w:val="007F6F57"/>
    <w:rsid w:val="007F729E"/>
    <w:rsid w:val="00800E69"/>
    <w:rsid w:val="00800EFF"/>
    <w:rsid w:val="00802BFE"/>
    <w:rsid w:val="00803827"/>
    <w:rsid w:val="008039C2"/>
    <w:rsid w:val="008046E4"/>
    <w:rsid w:val="00804992"/>
    <w:rsid w:val="008055FF"/>
    <w:rsid w:val="00806782"/>
    <w:rsid w:val="00810F94"/>
    <w:rsid w:val="008118AF"/>
    <w:rsid w:val="00814A17"/>
    <w:rsid w:val="008167F5"/>
    <w:rsid w:val="0081794B"/>
    <w:rsid w:val="00817D8E"/>
    <w:rsid w:val="008200A3"/>
    <w:rsid w:val="008209A8"/>
    <w:rsid w:val="00820BF2"/>
    <w:rsid w:val="0082181A"/>
    <w:rsid w:val="00824C4E"/>
    <w:rsid w:val="00826125"/>
    <w:rsid w:val="00833E4C"/>
    <w:rsid w:val="00834316"/>
    <w:rsid w:val="00836224"/>
    <w:rsid w:val="00836E2A"/>
    <w:rsid w:val="008376CD"/>
    <w:rsid w:val="00837BE4"/>
    <w:rsid w:val="00840559"/>
    <w:rsid w:val="00841963"/>
    <w:rsid w:val="00843153"/>
    <w:rsid w:val="008433C1"/>
    <w:rsid w:val="00843908"/>
    <w:rsid w:val="008443E1"/>
    <w:rsid w:val="00845B20"/>
    <w:rsid w:val="00845D12"/>
    <w:rsid w:val="00846713"/>
    <w:rsid w:val="008469BE"/>
    <w:rsid w:val="00846D48"/>
    <w:rsid w:val="008473FA"/>
    <w:rsid w:val="00847830"/>
    <w:rsid w:val="00851A81"/>
    <w:rsid w:val="00851F4C"/>
    <w:rsid w:val="008523BA"/>
    <w:rsid w:val="00852B26"/>
    <w:rsid w:val="0085480B"/>
    <w:rsid w:val="008560F4"/>
    <w:rsid w:val="008568B1"/>
    <w:rsid w:val="00860A1E"/>
    <w:rsid w:val="00861622"/>
    <w:rsid w:val="008662C0"/>
    <w:rsid w:val="0087153F"/>
    <w:rsid w:val="00873ABF"/>
    <w:rsid w:val="0087459A"/>
    <w:rsid w:val="00875167"/>
    <w:rsid w:val="00875DF8"/>
    <w:rsid w:val="008765E3"/>
    <w:rsid w:val="00881572"/>
    <w:rsid w:val="00882BA0"/>
    <w:rsid w:val="00882FEA"/>
    <w:rsid w:val="00883450"/>
    <w:rsid w:val="0088398C"/>
    <w:rsid w:val="00885A71"/>
    <w:rsid w:val="00885C6E"/>
    <w:rsid w:val="0088743F"/>
    <w:rsid w:val="0089067B"/>
    <w:rsid w:val="00890700"/>
    <w:rsid w:val="00890AA0"/>
    <w:rsid w:val="00893857"/>
    <w:rsid w:val="0089412A"/>
    <w:rsid w:val="00895536"/>
    <w:rsid w:val="00896AD4"/>
    <w:rsid w:val="008A2811"/>
    <w:rsid w:val="008A52F3"/>
    <w:rsid w:val="008A5456"/>
    <w:rsid w:val="008A7F7D"/>
    <w:rsid w:val="008B1A5A"/>
    <w:rsid w:val="008B382F"/>
    <w:rsid w:val="008B38BC"/>
    <w:rsid w:val="008B4590"/>
    <w:rsid w:val="008B5AB4"/>
    <w:rsid w:val="008B66A6"/>
    <w:rsid w:val="008B6849"/>
    <w:rsid w:val="008B7FFE"/>
    <w:rsid w:val="008C0446"/>
    <w:rsid w:val="008C2B3C"/>
    <w:rsid w:val="008C2EC1"/>
    <w:rsid w:val="008C41A7"/>
    <w:rsid w:val="008C6F34"/>
    <w:rsid w:val="008C7108"/>
    <w:rsid w:val="008C75C8"/>
    <w:rsid w:val="008D02A3"/>
    <w:rsid w:val="008D22D8"/>
    <w:rsid w:val="008D259C"/>
    <w:rsid w:val="008D2BCD"/>
    <w:rsid w:val="008D406E"/>
    <w:rsid w:val="008D4E99"/>
    <w:rsid w:val="008D5066"/>
    <w:rsid w:val="008D5A97"/>
    <w:rsid w:val="008D6697"/>
    <w:rsid w:val="008D728C"/>
    <w:rsid w:val="008E0674"/>
    <w:rsid w:val="008E11CC"/>
    <w:rsid w:val="008E1B8F"/>
    <w:rsid w:val="008E5767"/>
    <w:rsid w:val="008E580D"/>
    <w:rsid w:val="008F12E6"/>
    <w:rsid w:val="008F1558"/>
    <w:rsid w:val="008F5927"/>
    <w:rsid w:val="009009A9"/>
    <w:rsid w:val="0090174A"/>
    <w:rsid w:val="009036B3"/>
    <w:rsid w:val="009071FE"/>
    <w:rsid w:val="00907761"/>
    <w:rsid w:val="00907D97"/>
    <w:rsid w:val="0091242A"/>
    <w:rsid w:val="00912E53"/>
    <w:rsid w:val="0091395C"/>
    <w:rsid w:val="00913AA4"/>
    <w:rsid w:val="00915778"/>
    <w:rsid w:val="009164DD"/>
    <w:rsid w:val="00916D97"/>
    <w:rsid w:val="009210C9"/>
    <w:rsid w:val="00925C68"/>
    <w:rsid w:val="009315B0"/>
    <w:rsid w:val="009316E9"/>
    <w:rsid w:val="00931C93"/>
    <w:rsid w:val="00931EE2"/>
    <w:rsid w:val="0093282F"/>
    <w:rsid w:val="0093416D"/>
    <w:rsid w:val="00937309"/>
    <w:rsid w:val="0094065A"/>
    <w:rsid w:val="00940948"/>
    <w:rsid w:val="00943E62"/>
    <w:rsid w:val="00945A61"/>
    <w:rsid w:val="00950154"/>
    <w:rsid w:val="00950326"/>
    <w:rsid w:val="00950C6E"/>
    <w:rsid w:val="00953054"/>
    <w:rsid w:val="009531D6"/>
    <w:rsid w:val="009548C1"/>
    <w:rsid w:val="00956219"/>
    <w:rsid w:val="009563A5"/>
    <w:rsid w:val="00956868"/>
    <w:rsid w:val="009572EE"/>
    <w:rsid w:val="0095765F"/>
    <w:rsid w:val="009606E6"/>
    <w:rsid w:val="009609D2"/>
    <w:rsid w:val="00962F40"/>
    <w:rsid w:val="00963968"/>
    <w:rsid w:val="00970F70"/>
    <w:rsid w:val="00971056"/>
    <w:rsid w:val="00971439"/>
    <w:rsid w:val="0097210F"/>
    <w:rsid w:val="00972221"/>
    <w:rsid w:val="0097252B"/>
    <w:rsid w:val="00972668"/>
    <w:rsid w:val="009727B4"/>
    <w:rsid w:val="00972C36"/>
    <w:rsid w:val="00972DF8"/>
    <w:rsid w:val="009750AA"/>
    <w:rsid w:val="00977D37"/>
    <w:rsid w:val="009813EA"/>
    <w:rsid w:val="009830D3"/>
    <w:rsid w:val="00983B8F"/>
    <w:rsid w:val="0098595E"/>
    <w:rsid w:val="00986073"/>
    <w:rsid w:val="00990EE2"/>
    <w:rsid w:val="009916D2"/>
    <w:rsid w:val="009918B7"/>
    <w:rsid w:val="0099229C"/>
    <w:rsid w:val="009959DB"/>
    <w:rsid w:val="00995C9F"/>
    <w:rsid w:val="0099752D"/>
    <w:rsid w:val="00997C2A"/>
    <w:rsid w:val="009A0461"/>
    <w:rsid w:val="009A28A2"/>
    <w:rsid w:val="009A4F56"/>
    <w:rsid w:val="009A5191"/>
    <w:rsid w:val="009B0F5C"/>
    <w:rsid w:val="009B11D6"/>
    <w:rsid w:val="009B2EE9"/>
    <w:rsid w:val="009B4864"/>
    <w:rsid w:val="009B5504"/>
    <w:rsid w:val="009B5D1A"/>
    <w:rsid w:val="009B649B"/>
    <w:rsid w:val="009B6F16"/>
    <w:rsid w:val="009C0940"/>
    <w:rsid w:val="009C0950"/>
    <w:rsid w:val="009C1D99"/>
    <w:rsid w:val="009C1F8B"/>
    <w:rsid w:val="009C20A8"/>
    <w:rsid w:val="009C4CD8"/>
    <w:rsid w:val="009C5057"/>
    <w:rsid w:val="009D2384"/>
    <w:rsid w:val="009D3240"/>
    <w:rsid w:val="009D3A6E"/>
    <w:rsid w:val="009D61D9"/>
    <w:rsid w:val="009D624D"/>
    <w:rsid w:val="009E0AB4"/>
    <w:rsid w:val="009E360A"/>
    <w:rsid w:val="009E38A4"/>
    <w:rsid w:val="009E4942"/>
    <w:rsid w:val="009E4FF0"/>
    <w:rsid w:val="009E6E48"/>
    <w:rsid w:val="009F0B67"/>
    <w:rsid w:val="009F1E4B"/>
    <w:rsid w:val="009F307E"/>
    <w:rsid w:val="009F4EDC"/>
    <w:rsid w:val="009F50DE"/>
    <w:rsid w:val="009F60E4"/>
    <w:rsid w:val="009F6D34"/>
    <w:rsid w:val="009F74A2"/>
    <w:rsid w:val="009F7BB0"/>
    <w:rsid w:val="00A0179F"/>
    <w:rsid w:val="00A036C5"/>
    <w:rsid w:val="00A03AD2"/>
    <w:rsid w:val="00A073A0"/>
    <w:rsid w:val="00A07D84"/>
    <w:rsid w:val="00A10336"/>
    <w:rsid w:val="00A10CE2"/>
    <w:rsid w:val="00A13703"/>
    <w:rsid w:val="00A13811"/>
    <w:rsid w:val="00A15C42"/>
    <w:rsid w:val="00A16DF1"/>
    <w:rsid w:val="00A17302"/>
    <w:rsid w:val="00A17A17"/>
    <w:rsid w:val="00A20B1F"/>
    <w:rsid w:val="00A235D0"/>
    <w:rsid w:val="00A26699"/>
    <w:rsid w:val="00A27A7F"/>
    <w:rsid w:val="00A3276A"/>
    <w:rsid w:val="00A349D2"/>
    <w:rsid w:val="00A34C05"/>
    <w:rsid w:val="00A35492"/>
    <w:rsid w:val="00A4044E"/>
    <w:rsid w:val="00A42869"/>
    <w:rsid w:val="00A4379F"/>
    <w:rsid w:val="00A4434D"/>
    <w:rsid w:val="00A45039"/>
    <w:rsid w:val="00A454E0"/>
    <w:rsid w:val="00A45546"/>
    <w:rsid w:val="00A4585A"/>
    <w:rsid w:val="00A459D6"/>
    <w:rsid w:val="00A45B12"/>
    <w:rsid w:val="00A462D5"/>
    <w:rsid w:val="00A4650A"/>
    <w:rsid w:val="00A46F7C"/>
    <w:rsid w:val="00A471A7"/>
    <w:rsid w:val="00A47279"/>
    <w:rsid w:val="00A50B8A"/>
    <w:rsid w:val="00A51F40"/>
    <w:rsid w:val="00A572BC"/>
    <w:rsid w:val="00A62B7B"/>
    <w:rsid w:val="00A67428"/>
    <w:rsid w:val="00A70CF3"/>
    <w:rsid w:val="00A7155E"/>
    <w:rsid w:val="00A74EDE"/>
    <w:rsid w:val="00A763AE"/>
    <w:rsid w:val="00A76619"/>
    <w:rsid w:val="00A76B0D"/>
    <w:rsid w:val="00A80223"/>
    <w:rsid w:val="00A81AB5"/>
    <w:rsid w:val="00A82724"/>
    <w:rsid w:val="00A82C5A"/>
    <w:rsid w:val="00A83FF6"/>
    <w:rsid w:val="00A8403F"/>
    <w:rsid w:val="00A8620F"/>
    <w:rsid w:val="00A86AAB"/>
    <w:rsid w:val="00A8769A"/>
    <w:rsid w:val="00A90FF4"/>
    <w:rsid w:val="00A92E9F"/>
    <w:rsid w:val="00A92EC0"/>
    <w:rsid w:val="00A92EC4"/>
    <w:rsid w:val="00A92EED"/>
    <w:rsid w:val="00A975D5"/>
    <w:rsid w:val="00A9772B"/>
    <w:rsid w:val="00AA0660"/>
    <w:rsid w:val="00AA1409"/>
    <w:rsid w:val="00AA3875"/>
    <w:rsid w:val="00AA404A"/>
    <w:rsid w:val="00AA40DC"/>
    <w:rsid w:val="00AA6228"/>
    <w:rsid w:val="00AA69A4"/>
    <w:rsid w:val="00AA7ABB"/>
    <w:rsid w:val="00AB1879"/>
    <w:rsid w:val="00AB2744"/>
    <w:rsid w:val="00AB274F"/>
    <w:rsid w:val="00AB5F30"/>
    <w:rsid w:val="00AB6BE3"/>
    <w:rsid w:val="00AC1DE5"/>
    <w:rsid w:val="00AC2197"/>
    <w:rsid w:val="00AC2ECA"/>
    <w:rsid w:val="00AC37C3"/>
    <w:rsid w:val="00AC3E65"/>
    <w:rsid w:val="00AC535B"/>
    <w:rsid w:val="00AC5F6A"/>
    <w:rsid w:val="00AD0B3C"/>
    <w:rsid w:val="00AD1CC0"/>
    <w:rsid w:val="00AD22B5"/>
    <w:rsid w:val="00AD33D3"/>
    <w:rsid w:val="00AD3DB4"/>
    <w:rsid w:val="00AD5712"/>
    <w:rsid w:val="00AD76A1"/>
    <w:rsid w:val="00AE7F20"/>
    <w:rsid w:val="00AF1F04"/>
    <w:rsid w:val="00AF3B55"/>
    <w:rsid w:val="00AF3D59"/>
    <w:rsid w:val="00AF51A0"/>
    <w:rsid w:val="00AF6794"/>
    <w:rsid w:val="00AF6F48"/>
    <w:rsid w:val="00AF717E"/>
    <w:rsid w:val="00B016F7"/>
    <w:rsid w:val="00B02BDD"/>
    <w:rsid w:val="00B055B9"/>
    <w:rsid w:val="00B13243"/>
    <w:rsid w:val="00B13D85"/>
    <w:rsid w:val="00B16296"/>
    <w:rsid w:val="00B16CC7"/>
    <w:rsid w:val="00B16E6E"/>
    <w:rsid w:val="00B1786A"/>
    <w:rsid w:val="00B206D8"/>
    <w:rsid w:val="00B21AF0"/>
    <w:rsid w:val="00B230E5"/>
    <w:rsid w:val="00B23E88"/>
    <w:rsid w:val="00B267A4"/>
    <w:rsid w:val="00B312C7"/>
    <w:rsid w:val="00B316B9"/>
    <w:rsid w:val="00B32E58"/>
    <w:rsid w:val="00B335A2"/>
    <w:rsid w:val="00B34371"/>
    <w:rsid w:val="00B347E1"/>
    <w:rsid w:val="00B357DD"/>
    <w:rsid w:val="00B36BEC"/>
    <w:rsid w:val="00B37104"/>
    <w:rsid w:val="00B406E3"/>
    <w:rsid w:val="00B41516"/>
    <w:rsid w:val="00B433EB"/>
    <w:rsid w:val="00B447D7"/>
    <w:rsid w:val="00B451F7"/>
    <w:rsid w:val="00B4545E"/>
    <w:rsid w:val="00B47889"/>
    <w:rsid w:val="00B47D0D"/>
    <w:rsid w:val="00B52B7D"/>
    <w:rsid w:val="00B531D2"/>
    <w:rsid w:val="00B53CCA"/>
    <w:rsid w:val="00B54441"/>
    <w:rsid w:val="00B54A5F"/>
    <w:rsid w:val="00B560C2"/>
    <w:rsid w:val="00B56409"/>
    <w:rsid w:val="00B56F9B"/>
    <w:rsid w:val="00B63014"/>
    <w:rsid w:val="00B64099"/>
    <w:rsid w:val="00B64919"/>
    <w:rsid w:val="00B667C6"/>
    <w:rsid w:val="00B66BC8"/>
    <w:rsid w:val="00B71F08"/>
    <w:rsid w:val="00B73838"/>
    <w:rsid w:val="00B7421A"/>
    <w:rsid w:val="00B74366"/>
    <w:rsid w:val="00B75F20"/>
    <w:rsid w:val="00B762FD"/>
    <w:rsid w:val="00B808A4"/>
    <w:rsid w:val="00B81371"/>
    <w:rsid w:val="00B818B8"/>
    <w:rsid w:val="00B83E2E"/>
    <w:rsid w:val="00B83E62"/>
    <w:rsid w:val="00B8780A"/>
    <w:rsid w:val="00B902E7"/>
    <w:rsid w:val="00B922D9"/>
    <w:rsid w:val="00B926D6"/>
    <w:rsid w:val="00B93351"/>
    <w:rsid w:val="00B966BF"/>
    <w:rsid w:val="00B974B4"/>
    <w:rsid w:val="00BA0012"/>
    <w:rsid w:val="00BA4F66"/>
    <w:rsid w:val="00BA54A2"/>
    <w:rsid w:val="00BA6D15"/>
    <w:rsid w:val="00BA7987"/>
    <w:rsid w:val="00BA7CFA"/>
    <w:rsid w:val="00BB1309"/>
    <w:rsid w:val="00BB2592"/>
    <w:rsid w:val="00BB3156"/>
    <w:rsid w:val="00BB5CA9"/>
    <w:rsid w:val="00BB6662"/>
    <w:rsid w:val="00BB7E0C"/>
    <w:rsid w:val="00BC0CE4"/>
    <w:rsid w:val="00BC260A"/>
    <w:rsid w:val="00BC30BF"/>
    <w:rsid w:val="00BC3150"/>
    <w:rsid w:val="00BC4307"/>
    <w:rsid w:val="00BC61B2"/>
    <w:rsid w:val="00BD025A"/>
    <w:rsid w:val="00BD02D5"/>
    <w:rsid w:val="00BD0DA4"/>
    <w:rsid w:val="00BD1B67"/>
    <w:rsid w:val="00BD2E8E"/>
    <w:rsid w:val="00BD335B"/>
    <w:rsid w:val="00BD33B6"/>
    <w:rsid w:val="00BD3D7F"/>
    <w:rsid w:val="00BD4097"/>
    <w:rsid w:val="00BD4163"/>
    <w:rsid w:val="00BD4E41"/>
    <w:rsid w:val="00BD517B"/>
    <w:rsid w:val="00BD650E"/>
    <w:rsid w:val="00BD6560"/>
    <w:rsid w:val="00BD687D"/>
    <w:rsid w:val="00BE00FA"/>
    <w:rsid w:val="00BE0C95"/>
    <w:rsid w:val="00BE295F"/>
    <w:rsid w:val="00BE545A"/>
    <w:rsid w:val="00BE5E11"/>
    <w:rsid w:val="00BE6C95"/>
    <w:rsid w:val="00BE74FA"/>
    <w:rsid w:val="00BF0A54"/>
    <w:rsid w:val="00BF0F1C"/>
    <w:rsid w:val="00BF1B7F"/>
    <w:rsid w:val="00BF2346"/>
    <w:rsid w:val="00BF3B85"/>
    <w:rsid w:val="00BF485E"/>
    <w:rsid w:val="00BF6B5B"/>
    <w:rsid w:val="00BF6D83"/>
    <w:rsid w:val="00BF704D"/>
    <w:rsid w:val="00BF7365"/>
    <w:rsid w:val="00BF7824"/>
    <w:rsid w:val="00C020F8"/>
    <w:rsid w:val="00C02535"/>
    <w:rsid w:val="00C04666"/>
    <w:rsid w:val="00C04903"/>
    <w:rsid w:val="00C04D22"/>
    <w:rsid w:val="00C11482"/>
    <w:rsid w:val="00C1254E"/>
    <w:rsid w:val="00C14CDF"/>
    <w:rsid w:val="00C150E0"/>
    <w:rsid w:val="00C150F6"/>
    <w:rsid w:val="00C15F97"/>
    <w:rsid w:val="00C16762"/>
    <w:rsid w:val="00C17637"/>
    <w:rsid w:val="00C179FC"/>
    <w:rsid w:val="00C20EB1"/>
    <w:rsid w:val="00C2139F"/>
    <w:rsid w:val="00C24101"/>
    <w:rsid w:val="00C2575E"/>
    <w:rsid w:val="00C26121"/>
    <w:rsid w:val="00C27ABF"/>
    <w:rsid w:val="00C3086E"/>
    <w:rsid w:val="00C315FB"/>
    <w:rsid w:val="00C317BD"/>
    <w:rsid w:val="00C33279"/>
    <w:rsid w:val="00C34B8F"/>
    <w:rsid w:val="00C35D41"/>
    <w:rsid w:val="00C41015"/>
    <w:rsid w:val="00C41131"/>
    <w:rsid w:val="00C411C1"/>
    <w:rsid w:val="00C422BD"/>
    <w:rsid w:val="00C44729"/>
    <w:rsid w:val="00C45BF0"/>
    <w:rsid w:val="00C46213"/>
    <w:rsid w:val="00C4712A"/>
    <w:rsid w:val="00C47468"/>
    <w:rsid w:val="00C47831"/>
    <w:rsid w:val="00C47CDC"/>
    <w:rsid w:val="00C50A2B"/>
    <w:rsid w:val="00C54922"/>
    <w:rsid w:val="00C555B5"/>
    <w:rsid w:val="00C55FE8"/>
    <w:rsid w:val="00C601EF"/>
    <w:rsid w:val="00C6220B"/>
    <w:rsid w:val="00C62658"/>
    <w:rsid w:val="00C632AE"/>
    <w:rsid w:val="00C634D6"/>
    <w:rsid w:val="00C63CF2"/>
    <w:rsid w:val="00C6440A"/>
    <w:rsid w:val="00C648FC"/>
    <w:rsid w:val="00C65FE5"/>
    <w:rsid w:val="00C663BE"/>
    <w:rsid w:val="00C71858"/>
    <w:rsid w:val="00C722C5"/>
    <w:rsid w:val="00C74346"/>
    <w:rsid w:val="00C744AE"/>
    <w:rsid w:val="00C74781"/>
    <w:rsid w:val="00C80034"/>
    <w:rsid w:val="00C83EA7"/>
    <w:rsid w:val="00C84559"/>
    <w:rsid w:val="00C862C4"/>
    <w:rsid w:val="00C86B34"/>
    <w:rsid w:val="00C95593"/>
    <w:rsid w:val="00CA2022"/>
    <w:rsid w:val="00CA7F49"/>
    <w:rsid w:val="00CB3C69"/>
    <w:rsid w:val="00CB57BF"/>
    <w:rsid w:val="00CB58C6"/>
    <w:rsid w:val="00CB5AEC"/>
    <w:rsid w:val="00CB725D"/>
    <w:rsid w:val="00CB7F82"/>
    <w:rsid w:val="00CC10A6"/>
    <w:rsid w:val="00CC10B3"/>
    <w:rsid w:val="00CC2DE4"/>
    <w:rsid w:val="00CC360E"/>
    <w:rsid w:val="00CC3D18"/>
    <w:rsid w:val="00CC415C"/>
    <w:rsid w:val="00CC4356"/>
    <w:rsid w:val="00CC48D6"/>
    <w:rsid w:val="00CC60CD"/>
    <w:rsid w:val="00CC6575"/>
    <w:rsid w:val="00CD32FE"/>
    <w:rsid w:val="00CD6866"/>
    <w:rsid w:val="00CD76D4"/>
    <w:rsid w:val="00CD7893"/>
    <w:rsid w:val="00CE03CC"/>
    <w:rsid w:val="00CE7E6A"/>
    <w:rsid w:val="00CF030B"/>
    <w:rsid w:val="00CF23A2"/>
    <w:rsid w:val="00CF5D77"/>
    <w:rsid w:val="00CF6EB2"/>
    <w:rsid w:val="00D10AB0"/>
    <w:rsid w:val="00D12EE7"/>
    <w:rsid w:val="00D1373C"/>
    <w:rsid w:val="00D16122"/>
    <w:rsid w:val="00D16BAD"/>
    <w:rsid w:val="00D1735B"/>
    <w:rsid w:val="00D17702"/>
    <w:rsid w:val="00D17C3D"/>
    <w:rsid w:val="00D225CB"/>
    <w:rsid w:val="00D24231"/>
    <w:rsid w:val="00D25A9F"/>
    <w:rsid w:val="00D2734A"/>
    <w:rsid w:val="00D276CF"/>
    <w:rsid w:val="00D30003"/>
    <w:rsid w:val="00D306AB"/>
    <w:rsid w:val="00D31B93"/>
    <w:rsid w:val="00D31D5F"/>
    <w:rsid w:val="00D32293"/>
    <w:rsid w:val="00D32FF2"/>
    <w:rsid w:val="00D33323"/>
    <w:rsid w:val="00D3469A"/>
    <w:rsid w:val="00D3478C"/>
    <w:rsid w:val="00D34A5C"/>
    <w:rsid w:val="00D35986"/>
    <w:rsid w:val="00D37494"/>
    <w:rsid w:val="00D3789A"/>
    <w:rsid w:val="00D407B7"/>
    <w:rsid w:val="00D409B3"/>
    <w:rsid w:val="00D41B84"/>
    <w:rsid w:val="00D41E2D"/>
    <w:rsid w:val="00D42588"/>
    <w:rsid w:val="00D4287D"/>
    <w:rsid w:val="00D42957"/>
    <w:rsid w:val="00D446E7"/>
    <w:rsid w:val="00D47265"/>
    <w:rsid w:val="00D47500"/>
    <w:rsid w:val="00D4793C"/>
    <w:rsid w:val="00D60582"/>
    <w:rsid w:val="00D63990"/>
    <w:rsid w:val="00D65068"/>
    <w:rsid w:val="00D65126"/>
    <w:rsid w:val="00D65243"/>
    <w:rsid w:val="00D658A1"/>
    <w:rsid w:val="00D67E99"/>
    <w:rsid w:val="00D71057"/>
    <w:rsid w:val="00D730F6"/>
    <w:rsid w:val="00D738F0"/>
    <w:rsid w:val="00D82CB3"/>
    <w:rsid w:val="00D82FC0"/>
    <w:rsid w:val="00D8322A"/>
    <w:rsid w:val="00D83C17"/>
    <w:rsid w:val="00D83DD1"/>
    <w:rsid w:val="00D85885"/>
    <w:rsid w:val="00D8720F"/>
    <w:rsid w:val="00D87527"/>
    <w:rsid w:val="00D87652"/>
    <w:rsid w:val="00D905C2"/>
    <w:rsid w:val="00D92D08"/>
    <w:rsid w:val="00D9372E"/>
    <w:rsid w:val="00D9392E"/>
    <w:rsid w:val="00D947F0"/>
    <w:rsid w:val="00D950FF"/>
    <w:rsid w:val="00D963CC"/>
    <w:rsid w:val="00DA3A4F"/>
    <w:rsid w:val="00DA42C0"/>
    <w:rsid w:val="00DA52A2"/>
    <w:rsid w:val="00DA57B0"/>
    <w:rsid w:val="00DA7E2F"/>
    <w:rsid w:val="00DB0C0B"/>
    <w:rsid w:val="00DB31E7"/>
    <w:rsid w:val="00DB3A66"/>
    <w:rsid w:val="00DB4BEF"/>
    <w:rsid w:val="00DB546B"/>
    <w:rsid w:val="00DB74A4"/>
    <w:rsid w:val="00DB78B2"/>
    <w:rsid w:val="00DC073A"/>
    <w:rsid w:val="00DC096B"/>
    <w:rsid w:val="00DC1539"/>
    <w:rsid w:val="00DC2022"/>
    <w:rsid w:val="00DC230C"/>
    <w:rsid w:val="00DC27E7"/>
    <w:rsid w:val="00DC2CE7"/>
    <w:rsid w:val="00DC301A"/>
    <w:rsid w:val="00DC4ABE"/>
    <w:rsid w:val="00DC5188"/>
    <w:rsid w:val="00DC6AEA"/>
    <w:rsid w:val="00DC7377"/>
    <w:rsid w:val="00DD353B"/>
    <w:rsid w:val="00DD417A"/>
    <w:rsid w:val="00DD45C1"/>
    <w:rsid w:val="00DD4849"/>
    <w:rsid w:val="00DE0FC0"/>
    <w:rsid w:val="00DE1A76"/>
    <w:rsid w:val="00DE3A31"/>
    <w:rsid w:val="00DE5D97"/>
    <w:rsid w:val="00DF09A4"/>
    <w:rsid w:val="00DF0DF7"/>
    <w:rsid w:val="00DF13A5"/>
    <w:rsid w:val="00DF1C93"/>
    <w:rsid w:val="00DF1E5D"/>
    <w:rsid w:val="00DF2ABA"/>
    <w:rsid w:val="00DF419C"/>
    <w:rsid w:val="00DF51C5"/>
    <w:rsid w:val="00DF72C7"/>
    <w:rsid w:val="00DF765A"/>
    <w:rsid w:val="00E02432"/>
    <w:rsid w:val="00E03246"/>
    <w:rsid w:val="00E03508"/>
    <w:rsid w:val="00E03C0E"/>
    <w:rsid w:val="00E073C2"/>
    <w:rsid w:val="00E10AC3"/>
    <w:rsid w:val="00E10C25"/>
    <w:rsid w:val="00E1123F"/>
    <w:rsid w:val="00E12D1C"/>
    <w:rsid w:val="00E14307"/>
    <w:rsid w:val="00E16412"/>
    <w:rsid w:val="00E165DD"/>
    <w:rsid w:val="00E16A98"/>
    <w:rsid w:val="00E227C3"/>
    <w:rsid w:val="00E22843"/>
    <w:rsid w:val="00E24C79"/>
    <w:rsid w:val="00E26881"/>
    <w:rsid w:val="00E26DFE"/>
    <w:rsid w:val="00E2713B"/>
    <w:rsid w:val="00E274D7"/>
    <w:rsid w:val="00E32652"/>
    <w:rsid w:val="00E32DDF"/>
    <w:rsid w:val="00E33108"/>
    <w:rsid w:val="00E34622"/>
    <w:rsid w:val="00E34657"/>
    <w:rsid w:val="00E34706"/>
    <w:rsid w:val="00E35537"/>
    <w:rsid w:val="00E43ABE"/>
    <w:rsid w:val="00E44057"/>
    <w:rsid w:val="00E445BD"/>
    <w:rsid w:val="00E47A5F"/>
    <w:rsid w:val="00E507A5"/>
    <w:rsid w:val="00E528D2"/>
    <w:rsid w:val="00E54E89"/>
    <w:rsid w:val="00E57E0F"/>
    <w:rsid w:val="00E601CE"/>
    <w:rsid w:val="00E602CF"/>
    <w:rsid w:val="00E61EE8"/>
    <w:rsid w:val="00E62441"/>
    <w:rsid w:val="00E63879"/>
    <w:rsid w:val="00E66A80"/>
    <w:rsid w:val="00E66EE6"/>
    <w:rsid w:val="00E7063D"/>
    <w:rsid w:val="00E71633"/>
    <w:rsid w:val="00E72689"/>
    <w:rsid w:val="00E730AA"/>
    <w:rsid w:val="00E74C7A"/>
    <w:rsid w:val="00E76F52"/>
    <w:rsid w:val="00E82B54"/>
    <w:rsid w:val="00E838B2"/>
    <w:rsid w:val="00E84521"/>
    <w:rsid w:val="00E856B0"/>
    <w:rsid w:val="00E85D85"/>
    <w:rsid w:val="00E86C2A"/>
    <w:rsid w:val="00E86CA1"/>
    <w:rsid w:val="00E91E35"/>
    <w:rsid w:val="00E937B5"/>
    <w:rsid w:val="00E9442F"/>
    <w:rsid w:val="00E94495"/>
    <w:rsid w:val="00E9486B"/>
    <w:rsid w:val="00E969D2"/>
    <w:rsid w:val="00E97D83"/>
    <w:rsid w:val="00EA0CA1"/>
    <w:rsid w:val="00EA1D8B"/>
    <w:rsid w:val="00EA2F46"/>
    <w:rsid w:val="00EA3249"/>
    <w:rsid w:val="00EA3C59"/>
    <w:rsid w:val="00EA5118"/>
    <w:rsid w:val="00EA6C56"/>
    <w:rsid w:val="00EB02F9"/>
    <w:rsid w:val="00EB0DF0"/>
    <w:rsid w:val="00EB1A2C"/>
    <w:rsid w:val="00EB2513"/>
    <w:rsid w:val="00EB40DC"/>
    <w:rsid w:val="00EB4A53"/>
    <w:rsid w:val="00EB5616"/>
    <w:rsid w:val="00EB743F"/>
    <w:rsid w:val="00EC064C"/>
    <w:rsid w:val="00EC0BFA"/>
    <w:rsid w:val="00EC115D"/>
    <w:rsid w:val="00EC152A"/>
    <w:rsid w:val="00EC3328"/>
    <w:rsid w:val="00EC34A9"/>
    <w:rsid w:val="00EC3934"/>
    <w:rsid w:val="00EC6F0E"/>
    <w:rsid w:val="00EC7352"/>
    <w:rsid w:val="00ED2270"/>
    <w:rsid w:val="00ED3818"/>
    <w:rsid w:val="00ED512E"/>
    <w:rsid w:val="00EE0293"/>
    <w:rsid w:val="00EE048D"/>
    <w:rsid w:val="00EE0ACB"/>
    <w:rsid w:val="00EE107C"/>
    <w:rsid w:val="00EE280E"/>
    <w:rsid w:val="00EE3E9C"/>
    <w:rsid w:val="00EE4D4C"/>
    <w:rsid w:val="00EE4FBE"/>
    <w:rsid w:val="00EF014A"/>
    <w:rsid w:val="00EF1D84"/>
    <w:rsid w:val="00EF1F30"/>
    <w:rsid w:val="00EF26CB"/>
    <w:rsid w:val="00EF2E2B"/>
    <w:rsid w:val="00EF34D2"/>
    <w:rsid w:val="00EF4C26"/>
    <w:rsid w:val="00EF5CC0"/>
    <w:rsid w:val="00EF7540"/>
    <w:rsid w:val="00F00649"/>
    <w:rsid w:val="00F01801"/>
    <w:rsid w:val="00F02412"/>
    <w:rsid w:val="00F026B4"/>
    <w:rsid w:val="00F0292D"/>
    <w:rsid w:val="00F02E9D"/>
    <w:rsid w:val="00F04044"/>
    <w:rsid w:val="00F046C8"/>
    <w:rsid w:val="00F047AB"/>
    <w:rsid w:val="00F05DE1"/>
    <w:rsid w:val="00F06D58"/>
    <w:rsid w:val="00F07353"/>
    <w:rsid w:val="00F10D6B"/>
    <w:rsid w:val="00F12C08"/>
    <w:rsid w:val="00F12CDC"/>
    <w:rsid w:val="00F13E45"/>
    <w:rsid w:val="00F147C6"/>
    <w:rsid w:val="00F20933"/>
    <w:rsid w:val="00F21705"/>
    <w:rsid w:val="00F231FC"/>
    <w:rsid w:val="00F24AB7"/>
    <w:rsid w:val="00F25E84"/>
    <w:rsid w:val="00F26068"/>
    <w:rsid w:val="00F2706D"/>
    <w:rsid w:val="00F2723F"/>
    <w:rsid w:val="00F27ADB"/>
    <w:rsid w:val="00F31178"/>
    <w:rsid w:val="00F32971"/>
    <w:rsid w:val="00F3400B"/>
    <w:rsid w:val="00F35C44"/>
    <w:rsid w:val="00F37B6F"/>
    <w:rsid w:val="00F40C05"/>
    <w:rsid w:val="00F40E86"/>
    <w:rsid w:val="00F42168"/>
    <w:rsid w:val="00F425B3"/>
    <w:rsid w:val="00F44C78"/>
    <w:rsid w:val="00F452C0"/>
    <w:rsid w:val="00F459E6"/>
    <w:rsid w:val="00F53C70"/>
    <w:rsid w:val="00F54C6D"/>
    <w:rsid w:val="00F57053"/>
    <w:rsid w:val="00F60C62"/>
    <w:rsid w:val="00F645AF"/>
    <w:rsid w:val="00F66BC9"/>
    <w:rsid w:val="00F67946"/>
    <w:rsid w:val="00F72B99"/>
    <w:rsid w:val="00F72CCD"/>
    <w:rsid w:val="00F72E9F"/>
    <w:rsid w:val="00F73166"/>
    <w:rsid w:val="00F739E9"/>
    <w:rsid w:val="00F81620"/>
    <w:rsid w:val="00F84240"/>
    <w:rsid w:val="00F85237"/>
    <w:rsid w:val="00F8564F"/>
    <w:rsid w:val="00F87DAE"/>
    <w:rsid w:val="00F9000A"/>
    <w:rsid w:val="00F9002A"/>
    <w:rsid w:val="00F906D0"/>
    <w:rsid w:val="00F90CC8"/>
    <w:rsid w:val="00F93FEB"/>
    <w:rsid w:val="00F94E43"/>
    <w:rsid w:val="00F96156"/>
    <w:rsid w:val="00F97AFE"/>
    <w:rsid w:val="00F97E65"/>
    <w:rsid w:val="00FA0128"/>
    <w:rsid w:val="00FA1786"/>
    <w:rsid w:val="00FA215F"/>
    <w:rsid w:val="00FA3191"/>
    <w:rsid w:val="00FA5AE3"/>
    <w:rsid w:val="00FA73DD"/>
    <w:rsid w:val="00FB0729"/>
    <w:rsid w:val="00FB09E2"/>
    <w:rsid w:val="00FB13C2"/>
    <w:rsid w:val="00FB27FA"/>
    <w:rsid w:val="00FB35D3"/>
    <w:rsid w:val="00FB380D"/>
    <w:rsid w:val="00FB76C5"/>
    <w:rsid w:val="00FB7FBE"/>
    <w:rsid w:val="00FC0C57"/>
    <w:rsid w:val="00FC16B9"/>
    <w:rsid w:val="00FC1DA7"/>
    <w:rsid w:val="00FC2414"/>
    <w:rsid w:val="00FC2C4D"/>
    <w:rsid w:val="00FC2E20"/>
    <w:rsid w:val="00FC44A1"/>
    <w:rsid w:val="00FC4DEB"/>
    <w:rsid w:val="00FC50CE"/>
    <w:rsid w:val="00FC62AC"/>
    <w:rsid w:val="00FC77FF"/>
    <w:rsid w:val="00FC7E40"/>
    <w:rsid w:val="00FD1351"/>
    <w:rsid w:val="00FD4B65"/>
    <w:rsid w:val="00FD6729"/>
    <w:rsid w:val="00FD7996"/>
    <w:rsid w:val="00FD7EFE"/>
    <w:rsid w:val="00FE2025"/>
    <w:rsid w:val="00FE2D9D"/>
    <w:rsid w:val="00FE3280"/>
    <w:rsid w:val="00FE4790"/>
    <w:rsid w:val="00FE49E3"/>
    <w:rsid w:val="00FE4E1B"/>
    <w:rsid w:val="00FE562B"/>
    <w:rsid w:val="00FE7171"/>
    <w:rsid w:val="00FE7904"/>
    <w:rsid w:val="00FE79C6"/>
    <w:rsid w:val="00FF0AD1"/>
    <w:rsid w:val="00FF2F56"/>
    <w:rsid w:val="00FF3373"/>
    <w:rsid w:val="00FF3B7B"/>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5"/>
    <o:shapelayout v:ext="edit">
      <o:idmap v:ext="edit" data="1"/>
    </o:shapelayout>
  </w:shapeDefaults>
  <w:decimalSymbol w:val="."/>
  <w:listSeparator w:val=","/>
  <w14:docId w14:val="7A4418CD"/>
  <w14:defaultImageDpi w14:val="300"/>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paragraph" w:styleId="Sangradetextonormal">
    <w:name w:val="Body Text Indent"/>
    <w:basedOn w:val="Normal"/>
    <w:link w:val="SangradetextonormalCar"/>
    <w:uiPriority w:val="99"/>
    <w:semiHidden/>
    <w:unhideWhenUsed/>
    <w:rsid w:val="00484915"/>
    <w:pPr>
      <w:spacing w:after="120"/>
      <w:ind w:left="283"/>
    </w:pPr>
  </w:style>
  <w:style w:type="character" w:customStyle="1" w:styleId="SangradetextonormalCar">
    <w:name w:val="Sangría de texto normal Car"/>
    <w:basedOn w:val="Fuentedeprrafopredeter"/>
    <w:link w:val="Sangradetextonormal"/>
    <w:uiPriority w:val="99"/>
    <w:semiHidden/>
    <w:rsid w:val="00484915"/>
  </w:style>
  <w:style w:type="paragraph" w:styleId="Textoindependienteprimerasangra2">
    <w:name w:val="Body Text First Indent 2"/>
    <w:basedOn w:val="Sangradetextonormal"/>
    <w:link w:val="Textoindependienteprimerasangra2Car"/>
    <w:uiPriority w:val="99"/>
    <w:unhideWhenUsed/>
    <w:rsid w:val="00484915"/>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484915"/>
  </w:style>
  <w:style w:type="table" w:styleId="Tabladecuadrcula5oscura-nfasis6">
    <w:name w:val="Grid Table 5 Dark Accent 6"/>
    <w:basedOn w:val="Tablanormal"/>
    <w:uiPriority w:val="50"/>
    <w:rsid w:val="003730AC"/>
    <w:rPr>
      <w:rFonts w:eastAsiaTheme="minorHAnsi"/>
      <w:sz w:val="22"/>
      <w:szCs w:val="22"/>
      <w:lang w:val="es-MX"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Tabladecuadrcula4-nfasis5">
    <w:name w:val="Grid Table 4 Accent 5"/>
    <w:basedOn w:val="Tablanormal"/>
    <w:uiPriority w:val="49"/>
    <w:rsid w:val="00907D97"/>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452284682">
      <w:bodyDiv w:val="1"/>
      <w:marLeft w:val="0"/>
      <w:marRight w:val="0"/>
      <w:marTop w:val="0"/>
      <w:marBottom w:val="0"/>
      <w:divBdr>
        <w:top w:val="none" w:sz="0" w:space="0" w:color="auto"/>
        <w:left w:val="none" w:sz="0" w:space="0" w:color="auto"/>
        <w:bottom w:val="none" w:sz="0" w:space="0" w:color="auto"/>
        <w:right w:val="none" w:sz="0" w:space="0" w:color="auto"/>
      </w:divBdr>
    </w:div>
    <w:div w:id="470828774">
      <w:bodyDiv w:val="1"/>
      <w:marLeft w:val="0"/>
      <w:marRight w:val="0"/>
      <w:marTop w:val="0"/>
      <w:marBottom w:val="0"/>
      <w:divBdr>
        <w:top w:val="none" w:sz="0" w:space="0" w:color="auto"/>
        <w:left w:val="none" w:sz="0" w:space="0" w:color="auto"/>
        <w:bottom w:val="none" w:sz="0" w:space="0" w:color="auto"/>
        <w:right w:val="none" w:sz="0" w:space="0" w:color="auto"/>
      </w:divBdr>
    </w:div>
    <w:div w:id="498009912">
      <w:bodyDiv w:val="1"/>
      <w:marLeft w:val="0"/>
      <w:marRight w:val="0"/>
      <w:marTop w:val="0"/>
      <w:marBottom w:val="0"/>
      <w:divBdr>
        <w:top w:val="none" w:sz="0" w:space="0" w:color="auto"/>
        <w:left w:val="none" w:sz="0" w:space="0" w:color="auto"/>
        <w:bottom w:val="none" w:sz="0" w:space="0" w:color="auto"/>
        <w:right w:val="none" w:sz="0" w:space="0" w:color="auto"/>
      </w:divBdr>
      <w:divsChild>
        <w:div w:id="623390817">
          <w:marLeft w:val="0"/>
          <w:marRight w:val="0"/>
          <w:marTop w:val="0"/>
          <w:marBottom w:val="84"/>
          <w:divBdr>
            <w:top w:val="none" w:sz="0" w:space="0" w:color="auto"/>
            <w:left w:val="none" w:sz="0" w:space="0" w:color="auto"/>
            <w:bottom w:val="none" w:sz="0" w:space="0" w:color="auto"/>
            <w:right w:val="none" w:sz="0" w:space="0" w:color="auto"/>
          </w:divBdr>
        </w:div>
        <w:div w:id="170796314">
          <w:marLeft w:val="0"/>
          <w:marRight w:val="0"/>
          <w:marTop w:val="0"/>
          <w:marBottom w:val="84"/>
          <w:divBdr>
            <w:top w:val="none" w:sz="0" w:space="0" w:color="auto"/>
            <w:left w:val="none" w:sz="0" w:space="0" w:color="auto"/>
            <w:bottom w:val="none" w:sz="0" w:space="0" w:color="auto"/>
            <w:right w:val="none" w:sz="0" w:space="0" w:color="auto"/>
          </w:divBdr>
        </w:div>
        <w:div w:id="1719738297">
          <w:marLeft w:val="0"/>
          <w:marRight w:val="0"/>
          <w:marTop w:val="0"/>
          <w:marBottom w:val="84"/>
          <w:divBdr>
            <w:top w:val="none" w:sz="0" w:space="0" w:color="auto"/>
            <w:left w:val="none" w:sz="0" w:space="0" w:color="auto"/>
            <w:bottom w:val="none" w:sz="0" w:space="0" w:color="auto"/>
            <w:right w:val="none" w:sz="0" w:space="0" w:color="auto"/>
          </w:divBdr>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39055604">
      <w:bodyDiv w:val="1"/>
      <w:marLeft w:val="0"/>
      <w:marRight w:val="0"/>
      <w:marTop w:val="0"/>
      <w:marBottom w:val="0"/>
      <w:divBdr>
        <w:top w:val="none" w:sz="0" w:space="0" w:color="auto"/>
        <w:left w:val="none" w:sz="0" w:space="0" w:color="auto"/>
        <w:bottom w:val="none" w:sz="0" w:space="0" w:color="auto"/>
        <w:right w:val="none" w:sz="0" w:space="0" w:color="auto"/>
      </w:divBdr>
      <w:divsChild>
        <w:div w:id="364645553">
          <w:marLeft w:val="0"/>
          <w:marRight w:val="0"/>
          <w:marTop w:val="0"/>
          <w:marBottom w:val="84"/>
          <w:divBdr>
            <w:top w:val="none" w:sz="0" w:space="0" w:color="auto"/>
            <w:left w:val="none" w:sz="0" w:space="0" w:color="auto"/>
            <w:bottom w:val="none" w:sz="0" w:space="0" w:color="auto"/>
            <w:right w:val="none" w:sz="0" w:space="0" w:color="auto"/>
          </w:divBdr>
        </w:div>
        <w:div w:id="1640529526">
          <w:marLeft w:val="0"/>
          <w:marRight w:val="0"/>
          <w:marTop w:val="0"/>
          <w:marBottom w:val="84"/>
          <w:divBdr>
            <w:top w:val="none" w:sz="0" w:space="0" w:color="auto"/>
            <w:left w:val="none" w:sz="0" w:space="0" w:color="auto"/>
            <w:bottom w:val="none" w:sz="0" w:space="0" w:color="auto"/>
            <w:right w:val="none" w:sz="0" w:space="0" w:color="auto"/>
          </w:divBdr>
        </w:div>
        <w:div w:id="430703517">
          <w:marLeft w:val="0"/>
          <w:marRight w:val="0"/>
          <w:marTop w:val="0"/>
          <w:marBottom w:val="84"/>
          <w:divBdr>
            <w:top w:val="none" w:sz="0" w:space="0" w:color="auto"/>
            <w:left w:val="none" w:sz="0" w:space="0" w:color="auto"/>
            <w:bottom w:val="none" w:sz="0" w:space="0" w:color="auto"/>
            <w:right w:val="none" w:sz="0" w:space="0" w:color="auto"/>
          </w:divBdr>
        </w:div>
        <w:div w:id="693312982">
          <w:marLeft w:val="0"/>
          <w:marRight w:val="0"/>
          <w:marTop w:val="0"/>
          <w:marBottom w:val="84"/>
          <w:divBdr>
            <w:top w:val="none" w:sz="0" w:space="0" w:color="auto"/>
            <w:left w:val="none" w:sz="0" w:space="0" w:color="auto"/>
            <w:bottom w:val="none" w:sz="0" w:space="0" w:color="auto"/>
            <w:right w:val="none" w:sz="0" w:space="0" w:color="auto"/>
          </w:divBdr>
        </w:div>
        <w:div w:id="951321998">
          <w:marLeft w:val="0"/>
          <w:marRight w:val="0"/>
          <w:marTop w:val="0"/>
          <w:marBottom w:val="84"/>
          <w:divBdr>
            <w:top w:val="none" w:sz="0" w:space="0" w:color="auto"/>
            <w:left w:val="none" w:sz="0" w:space="0" w:color="auto"/>
            <w:bottom w:val="none" w:sz="0" w:space="0" w:color="auto"/>
            <w:right w:val="none" w:sz="0" w:space="0" w:color="auto"/>
          </w:divBdr>
        </w:div>
      </w:divsChild>
    </w:div>
    <w:div w:id="545143667">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30209698">
      <w:bodyDiv w:val="1"/>
      <w:marLeft w:val="0"/>
      <w:marRight w:val="0"/>
      <w:marTop w:val="0"/>
      <w:marBottom w:val="0"/>
      <w:divBdr>
        <w:top w:val="none" w:sz="0" w:space="0" w:color="auto"/>
        <w:left w:val="none" w:sz="0" w:space="0" w:color="auto"/>
        <w:bottom w:val="none" w:sz="0" w:space="0" w:color="auto"/>
        <w:right w:val="none" w:sz="0" w:space="0" w:color="auto"/>
      </w:divBdr>
      <w:divsChild>
        <w:div w:id="386950388">
          <w:marLeft w:val="0"/>
          <w:marRight w:val="0"/>
          <w:marTop w:val="0"/>
          <w:marBottom w:val="101"/>
          <w:divBdr>
            <w:top w:val="none" w:sz="0" w:space="0" w:color="auto"/>
            <w:left w:val="none" w:sz="0" w:space="0" w:color="auto"/>
            <w:bottom w:val="none" w:sz="0" w:space="0" w:color="auto"/>
            <w:right w:val="none" w:sz="0" w:space="0" w:color="auto"/>
          </w:divBdr>
        </w:div>
        <w:div w:id="233591214">
          <w:marLeft w:val="0"/>
          <w:marRight w:val="0"/>
          <w:marTop w:val="0"/>
          <w:marBottom w:val="101"/>
          <w:divBdr>
            <w:top w:val="none" w:sz="0" w:space="0" w:color="auto"/>
            <w:left w:val="none" w:sz="0" w:space="0" w:color="auto"/>
            <w:bottom w:val="none" w:sz="0" w:space="0" w:color="auto"/>
            <w:right w:val="none" w:sz="0" w:space="0" w:color="auto"/>
          </w:divBdr>
        </w:div>
        <w:div w:id="619529088">
          <w:marLeft w:val="0"/>
          <w:marRight w:val="0"/>
          <w:marTop w:val="0"/>
          <w:marBottom w:val="101"/>
          <w:divBdr>
            <w:top w:val="none" w:sz="0" w:space="0" w:color="auto"/>
            <w:left w:val="none" w:sz="0" w:space="0" w:color="auto"/>
            <w:bottom w:val="none" w:sz="0" w:space="0" w:color="auto"/>
            <w:right w:val="none" w:sz="0" w:space="0" w:color="auto"/>
          </w:divBdr>
        </w:div>
        <w:div w:id="796948070">
          <w:marLeft w:val="0"/>
          <w:marRight w:val="0"/>
          <w:marTop w:val="0"/>
          <w:marBottom w:val="101"/>
          <w:divBdr>
            <w:top w:val="none" w:sz="0" w:space="0" w:color="auto"/>
            <w:left w:val="none" w:sz="0" w:space="0" w:color="auto"/>
            <w:bottom w:val="none" w:sz="0" w:space="0" w:color="auto"/>
            <w:right w:val="none" w:sz="0" w:space="0" w:color="auto"/>
          </w:divBdr>
        </w:div>
        <w:div w:id="1392733292">
          <w:marLeft w:val="0"/>
          <w:marRight w:val="0"/>
          <w:marTop w:val="0"/>
          <w:marBottom w:val="101"/>
          <w:divBdr>
            <w:top w:val="none" w:sz="0" w:space="0" w:color="auto"/>
            <w:left w:val="none" w:sz="0" w:space="0" w:color="auto"/>
            <w:bottom w:val="none" w:sz="0" w:space="0" w:color="auto"/>
            <w:right w:val="none" w:sz="0" w:space="0" w:color="auto"/>
          </w:divBdr>
        </w:div>
        <w:div w:id="197789912">
          <w:marLeft w:val="864"/>
          <w:marRight w:val="0"/>
          <w:marTop w:val="0"/>
          <w:marBottom w:val="101"/>
          <w:divBdr>
            <w:top w:val="none" w:sz="0" w:space="0" w:color="auto"/>
            <w:left w:val="none" w:sz="0" w:space="0" w:color="auto"/>
            <w:bottom w:val="none" w:sz="0" w:space="0" w:color="auto"/>
            <w:right w:val="none" w:sz="0" w:space="0" w:color="auto"/>
          </w:divBdr>
        </w:div>
        <w:div w:id="1280836939">
          <w:marLeft w:val="864"/>
          <w:marRight w:val="0"/>
          <w:marTop w:val="0"/>
          <w:marBottom w:val="101"/>
          <w:divBdr>
            <w:top w:val="none" w:sz="0" w:space="0" w:color="auto"/>
            <w:left w:val="none" w:sz="0" w:space="0" w:color="auto"/>
            <w:bottom w:val="none" w:sz="0" w:space="0" w:color="auto"/>
            <w:right w:val="none" w:sz="0" w:space="0" w:color="auto"/>
          </w:divBdr>
        </w:div>
        <w:div w:id="690566270">
          <w:marLeft w:val="864"/>
          <w:marRight w:val="0"/>
          <w:marTop w:val="0"/>
          <w:marBottom w:val="101"/>
          <w:divBdr>
            <w:top w:val="none" w:sz="0" w:space="0" w:color="auto"/>
            <w:left w:val="none" w:sz="0" w:space="0" w:color="auto"/>
            <w:bottom w:val="none" w:sz="0" w:space="0" w:color="auto"/>
            <w:right w:val="none" w:sz="0" w:space="0" w:color="auto"/>
          </w:divBdr>
        </w:div>
        <w:div w:id="1751930803">
          <w:marLeft w:val="0"/>
          <w:marRight w:val="0"/>
          <w:marTop w:val="0"/>
          <w:marBottom w:val="101"/>
          <w:divBdr>
            <w:top w:val="none" w:sz="0" w:space="0" w:color="auto"/>
            <w:left w:val="none" w:sz="0" w:space="0" w:color="auto"/>
            <w:bottom w:val="none" w:sz="0" w:space="0" w:color="auto"/>
            <w:right w:val="none" w:sz="0" w:space="0" w:color="auto"/>
          </w:divBdr>
        </w:div>
        <w:div w:id="187062432">
          <w:marLeft w:val="0"/>
          <w:marRight w:val="0"/>
          <w:marTop w:val="0"/>
          <w:marBottom w:val="101"/>
          <w:divBdr>
            <w:top w:val="none" w:sz="0" w:space="0" w:color="auto"/>
            <w:left w:val="none" w:sz="0" w:space="0" w:color="auto"/>
            <w:bottom w:val="none" w:sz="0" w:space="0" w:color="auto"/>
            <w:right w:val="none" w:sz="0" w:space="0" w:color="auto"/>
          </w:divBdr>
        </w:div>
      </w:divsChild>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56839845">
      <w:bodyDiv w:val="1"/>
      <w:marLeft w:val="0"/>
      <w:marRight w:val="0"/>
      <w:marTop w:val="0"/>
      <w:marBottom w:val="0"/>
      <w:divBdr>
        <w:top w:val="none" w:sz="0" w:space="0" w:color="auto"/>
        <w:left w:val="none" w:sz="0" w:space="0" w:color="auto"/>
        <w:bottom w:val="none" w:sz="0" w:space="0" w:color="auto"/>
        <w:right w:val="none" w:sz="0" w:space="0" w:color="auto"/>
      </w:divBdr>
      <w:divsChild>
        <w:div w:id="197934169">
          <w:marLeft w:val="0"/>
          <w:marRight w:val="0"/>
          <w:marTop w:val="0"/>
          <w:marBottom w:val="94"/>
          <w:divBdr>
            <w:top w:val="none" w:sz="0" w:space="0" w:color="auto"/>
            <w:left w:val="none" w:sz="0" w:space="0" w:color="auto"/>
            <w:bottom w:val="none" w:sz="0" w:space="0" w:color="auto"/>
            <w:right w:val="none" w:sz="0" w:space="0" w:color="auto"/>
          </w:divBdr>
        </w:div>
        <w:div w:id="928006794">
          <w:marLeft w:val="864"/>
          <w:marRight w:val="0"/>
          <w:marTop w:val="0"/>
          <w:marBottom w:val="94"/>
          <w:divBdr>
            <w:top w:val="none" w:sz="0" w:space="0" w:color="auto"/>
            <w:left w:val="none" w:sz="0" w:space="0" w:color="auto"/>
            <w:bottom w:val="none" w:sz="0" w:space="0" w:color="auto"/>
            <w:right w:val="none" w:sz="0" w:space="0" w:color="auto"/>
          </w:divBdr>
        </w:div>
        <w:div w:id="918557063">
          <w:marLeft w:val="864"/>
          <w:marRight w:val="0"/>
          <w:marTop w:val="0"/>
          <w:marBottom w:val="94"/>
          <w:divBdr>
            <w:top w:val="none" w:sz="0" w:space="0" w:color="auto"/>
            <w:left w:val="none" w:sz="0" w:space="0" w:color="auto"/>
            <w:bottom w:val="none" w:sz="0" w:space="0" w:color="auto"/>
            <w:right w:val="none" w:sz="0" w:space="0" w:color="auto"/>
          </w:divBdr>
        </w:div>
        <w:div w:id="1789666151">
          <w:marLeft w:val="864"/>
          <w:marRight w:val="0"/>
          <w:marTop w:val="0"/>
          <w:marBottom w:val="94"/>
          <w:divBdr>
            <w:top w:val="none" w:sz="0" w:space="0" w:color="auto"/>
            <w:left w:val="none" w:sz="0" w:space="0" w:color="auto"/>
            <w:bottom w:val="none" w:sz="0" w:space="0" w:color="auto"/>
            <w:right w:val="none" w:sz="0" w:space="0" w:color="auto"/>
          </w:divBdr>
        </w:div>
        <w:div w:id="1202673321">
          <w:marLeft w:val="0"/>
          <w:marRight w:val="0"/>
          <w:marTop w:val="0"/>
          <w:marBottom w:val="94"/>
          <w:divBdr>
            <w:top w:val="none" w:sz="0" w:space="0" w:color="auto"/>
            <w:left w:val="none" w:sz="0" w:space="0" w:color="auto"/>
            <w:bottom w:val="none" w:sz="0" w:space="0" w:color="auto"/>
            <w:right w:val="none" w:sz="0" w:space="0" w:color="auto"/>
          </w:divBdr>
        </w:div>
      </w:divsChild>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289974215">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20433140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9FD479-5A83-4BB8-8042-672F7043A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36</Pages>
  <Words>7673</Words>
  <Characters>42207</Characters>
  <Application>Microsoft Office Word</Application>
  <DocSecurity>0</DocSecurity>
  <Lines>351</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Vero</cp:lastModifiedBy>
  <cp:revision>6</cp:revision>
  <cp:lastPrinted>2020-03-14T02:21:00Z</cp:lastPrinted>
  <dcterms:created xsi:type="dcterms:W3CDTF">2020-03-17T18:11:00Z</dcterms:created>
  <dcterms:modified xsi:type="dcterms:W3CDTF">2020-08-07T20:14:00Z</dcterms:modified>
</cp:coreProperties>
</file>