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33C8" w:rsidRPr="004C2FA2" w:rsidRDefault="00AD33C8" w:rsidP="00E94A6D">
      <w:pPr>
        <w:spacing w:after="240" w:line="360" w:lineRule="auto"/>
        <w:jc w:val="both"/>
        <w:rPr>
          <w:rFonts w:ascii="Palatino Linotype" w:hAnsi="Palatino Linotype" w:cs="Arial"/>
        </w:rPr>
      </w:pPr>
      <w:r w:rsidRPr="004C2FA2">
        <w:rPr>
          <w:rFonts w:ascii="Palatino Linotype" w:hAnsi="Palatino Linotype" w:cs="Arial"/>
        </w:rPr>
        <w:t>Resolución del Pleno del Instituto de Transparencia, Acceso a la Información Pública y Protección de Datos Personales del Estado de México y Municipios, con domicilio en Metepec, Estado</w:t>
      </w:r>
      <w:r w:rsidR="0099673B" w:rsidRPr="004C2FA2">
        <w:rPr>
          <w:rFonts w:ascii="Palatino Linotype" w:hAnsi="Palatino Linotype" w:cs="Arial"/>
        </w:rPr>
        <w:t xml:space="preserve"> de México, de fecha </w:t>
      </w:r>
      <w:r w:rsidR="00D64876" w:rsidRPr="004C2FA2">
        <w:rPr>
          <w:rFonts w:ascii="Palatino Linotype" w:hAnsi="Palatino Linotype" w:cs="Arial"/>
        </w:rPr>
        <w:t>veintitrés de septiembre</w:t>
      </w:r>
      <w:r w:rsidR="00B06649" w:rsidRPr="004C2FA2">
        <w:rPr>
          <w:rFonts w:ascii="Palatino Linotype" w:hAnsi="Palatino Linotype" w:cs="Arial"/>
        </w:rPr>
        <w:t xml:space="preserve"> de dos mil veinte</w:t>
      </w:r>
      <w:r w:rsidRPr="004C2FA2">
        <w:rPr>
          <w:rFonts w:ascii="Palatino Linotype" w:hAnsi="Palatino Linotype" w:cs="Arial"/>
        </w:rPr>
        <w:t>.</w:t>
      </w:r>
    </w:p>
    <w:p w:rsidR="00AD33C8" w:rsidRPr="004C2FA2" w:rsidRDefault="00AD33C8" w:rsidP="00E94A6D">
      <w:pPr>
        <w:spacing w:before="240" w:after="240" w:line="360" w:lineRule="auto"/>
        <w:jc w:val="both"/>
        <w:rPr>
          <w:rFonts w:ascii="Palatino Linotype" w:hAnsi="Palatino Linotype" w:cs="Arial"/>
        </w:rPr>
      </w:pPr>
      <w:r w:rsidRPr="004C2FA2">
        <w:rPr>
          <w:rFonts w:ascii="Palatino Linotype" w:hAnsi="Palatino Linotype" w:cs="Arial"/>
          <w:b/>
        </w:rPr>
        <w:t>VISTO</w:t>
      </w:r>
      <w:r w:rsidR="00893D09" w:rsidRPr="004C2FA2">
        <w:rPr>
          <w:rFonts w:ascii="Palatino Linotype" w:hAnsi="Palatino Linotype" w:cs="Arial"/>
          <w:b/>
        </w:rPr>
        <w:t>S</w:t>
      </w:r>
      <w:r w:rsidRPr="004C2FA2">
        <w:rPr>
          <w:rFonts w:ascii="Palatino Linotype" w:hAnsi="Palatino Linotype" w:cs="Arial"/>
        </w:rPr>
        <w:t xml:space="preserve"> </w:t>
      </w:r>
      <w:r w:rsidR="00820449" w:rsidRPr="004C2FA2">
        <w:rPr>
          <w:rFonts w:ascii="Palatino Linotype" w:hAnsi="Palatino Linotype" w:cs="Arial"/>
        </w:rPr>
        <w:t>los</w:t>
      </w:r>
      <w:r w:rsidRPr="004C2FA2">
        <w:rPr>
          <w:rFonts w:ascii="Palatino Linotype" w:hAnsi="Palatino Linotype" w:cs="Arial"/>
        </w:rPr>
        <w:t xml:space="preserve"> expediente</w:t>
      </w:r>
      <w:r w:rsidR="00820449" w:rsidRPr="004C2FA2">
        <w:rPr>
          <w:rFonts w:ascii="Palatino Linotype" w:hAnsi="Palatino Linotype" w:cs="Arial"/>
        </w:rPr>
        <w:t>s</w:t>
      </w:r>
      <w:r w:rsidRPr="004C2FA2">
        <w:rPr>
          <w:rFonts w:ascii="Palatino Linotype" w:hAnsi="Palatino Linotype" w:cs="Arial"/>
        </w:rPr>
        <w:t xml:space="preserve"> formado</w:t>
      </w:r>
      <w:r w:rsidR="00820449" w:rsidRPr="004C2FA2">
        <w:rPr>
          <w:rFonts w:ascii="Palatino Linotype" w:hAnsi="Palatino Linotype" w:cs="Arial"/>
        </w:rPr>
        <w:t>s</w:t>
      </w:r>
      <w:r w:rsidRPr="004C2FA2">
        <w:rPr>
          <w:rFonts w:ascii="Palatino Linotype" w:hAnsi="Palatino Linotype" w:cs="Arial"/>
        </w:rPr>
        <w:t xml:space="preserve"> con motivo de los recursos de revisión </w:t>
      </w:r>
      <w:r w:rsidR="00675DFE" w:rsidRPr="004C2FA2">
        <w:rPr>
          <w:rFonts w:ascii="Palatino Linotype" w:hAnsi="Palatino Linotype" w:cs="Arial"/>
          <w:b/>
        </w:rPr>
        <w:t>01722/</w:t>
      </w:r>
      <w:r w:rsidR="00675DFE" w:rsidRPr="004C2FA2">
        <w:rPr>
          <w:rFonts w:ascii="Palatino Linotype" w:hAnsi="Palatino Linotype" w:cs="Arial"/>
          <w:b/>
          <w:spacing w:val="-20"/>
        </w:rPr>
        <w:t>INFOEM/IP/RR/2020, 01739/INFOEM/IP/RR/2020</w:t>
      </w:r>
      <w:r w:rsidR="001769A5" w:rsidRPr="004C2FA2">
        <w:rPr>
          <w:rFonts w:ascii="Palatino Linotype" w:hAnsi="Palatino Linotype" w:cs="Arial"/>
          <w:b/>
          <w:spacing w:val="-20"/>
        </w:rPr>
        <w:t>,</w:t>
      </w:r>
      <w:r w:rsidR="00675DFE" w:rsidRPr="004C2FA2">
        <w:rPr>
          <w:rFonts w:ascii="Palatino Linotype" w:hAnsi="Palatino Linotype" w:cs="Arial"/>
          <w:b/>
          <w:spacing w:val="-20"/>
        </w:rPr>
        <w:t xml:space="preserve"> 01742/INFOEM/IP/RR/2020, 01748/INFOEM/IP/RR/2020</w:t>
      </w:r>
      <w:r w:rsidR="001769A5" w:rsidRPr="004C2FA2">
        <w:rPr>
          <w:rFonts w:ascii="Palatino Linotype" w:hAnsi="Palatino Linotype" w:cs="Arial"/>
          <w:b/>
          <w:spacing w:val="-20"/>
        </w:rPr>
        <w:t>,</w:t>
      </w:r>
      <w:r w:rsidR="00675DFE" w:rsidRPr="004C2FA2">
        <w:rPr>
          <w:rFonts w:ascii="Palatino Linotype" w:hAnsi="Palatino Linotype" w:cs="Arial"/>
          <w:b/>
          <w:spacing w:val="-20"/>
        </w:rPr>
        <w:t xml:space="preserve">  01750/INFOEM/IP/RR/2020</w:t>
      </w:r>
      <w:r w:rsidR="001769A5" w:rsidRPr="004C2FA2">
        <w:rPr>
          <w:rFonts w:ascii="Palatino Linotype" w:hAnsi="Palatino Linotype" w:cs="Arial"/>
          <w:b/>
          <w:spacing w:val="-20"/>
        </w:rPr>
        <w:t xml:space="preserve">, </w:t>
      </w:r>
      <w:r w:rsidR="00675DFE" w:rsidRPr="004C2FA2">
        <w:rPr>
          <w:rFonts w:ascii="Palatino Linotype" w:hAnsi="Palatino Linotype" w:cs="Arial"/>
          <w:b/>
          <w:spacing w:val="-20"/>
        </w:rPr>
        <w:t>01751/INFOEM/IP/RR/2020 y 01752/INFOEM/IP/RR/2020</w:t>
      </w:r>
      <w:r w:rsidRPr="004C2FA2">
        <w:rPr>
          <w:rFonts w:ascii="Palatino Linotype" w:hAnsi="Palatino Linotype" w:cs="Arial"/>
          <w:spacing w:val="-20"/>
        </w:rPr>
        <w:t xml:space="preserve"> </w:t>
      </w:r>
      <w:r w:rsidR="00F229D5" w:rsidRPr="004C2FA2">
        <w:rPr>
          <w:rFonts w:ascii="Palatino Linotype" w:hAnsi="Palatino Linotype" w:cs="Arial"/>
          <w:spacing w:val="-20"/>
        </w:rPr>
        <w:t xml:space="preserve"> </w:t>
      </w:r>
      <w:r w:rsidRPr="004C2FA2">
        <w:rPr>
          <w:rFonts w:ascii="Palatino Linotype" w:hAnsi="Palatino Linotype" w:cs="Arial"/>
        </w:rPr>
        <w:t>promovidos</w:t>
      </w:r>
      <w:r w:rsidR="00F753F9" w:rsidRPr="004C2FA2">
        <w:rPr>
          <w:rFonts w:ascii="Palatino Linotype" w:hAnsi="Palatino Linotype" w:cs="Arial"/>
        </w:rPr>
        <w:t xml:space="preserve"> por </w:t>
      </w:r>
      <w:r w:rsidR="00675DFE" w:rsidRPr="004C2FA2">
        <w:rPr>
          <w:rFonts w:ascii="Palatino Linotype" w:hAnsi="Palatino Linotype" w:cs="Arial"/>
        </w:rPr>
        <w:t>el C</w:t>
      </w:r>
      <w:r w:rsidR="00675DFE" w:rsidRPr="004C2FA2">
        <w:rPr>
          <w:rFonts w:ascii="Palatino Linotype" w:hAnsi="Palatino Linotype" w:cs="Arial"/>
          <w:b/>
        </w:rPr>
        <w:t xml:space="preserve">. </w:t>
      </w:r>
      <w:r w:rsidR="0095141C">
        <w:rPr>
          <w:rFonts w:ascii="Palatino Linotype" w:hAnsi="Palatino Linotype" w:cs="Arial"/>
          <w:b/>
        </w:rPr>
        <w:t>xxxxxxx</w:t>
      </w:r>
      <w:r w:rsidR="00675DFE" w:rsidRPr="004C2FA2">
        <w:rPr>
          <w:rFonts w:ascii="Palatino Linotype" w:hAnsi="Palatino Linotype" w:cs="Arial"/>
          <w:b/>
        </w:rPr>
        <w:t xml:space="preserve"> </w:t>
      </w:r>
      <w:r w:rsidR="0095141C">
        <w:rPr>
          <w:rFonts w:ascii="Palatino Linotype" w:hAnsi="Palatino Linotype" w:cs="Arial"/>
          <w:b/>
        </w:rPr>
        <w:t>xxxxx</w:t>
      </w:r>
      <w:r w:rsidR="00675DFE" w:rsidRPr="004C2FA2">
        <w:rPr>
          <w:rFonts w:ascii="Palatino Linotype" w:hAnsi="Palatino Linotype" w:cs="Arial"/>
          <w:b/>
        </w:rPr>
        <w:t xml:space="preserve"> </w:t>
      </w:r>
      <w:r w:rsidR="0095141C">
        <w:rPr>
          <w:rFonts w:ascii="Palatino Linotype" w:hAnsi="Palatino Linotype" w:cs="Arial"/>
          <w:b/>
        </w:rPr>
        <w:t>xxxxxxxx</w:t>
      </w:r>
      <w:bookmarkStart w:id="0" w:name="_GoBack"/>
      <w:bookmarkEnd w:id="0"/>
      <w:r w:rsidRPr="004C2FA2">
        <w:rPr>
          <w:rFonts w:ascii="Palatino Linotype" w:hAnsi="Palatino Linotype" w:cs="Arial"/>
        </w:rPr>
        <w:t xml:space="preserve">, en lo sucesivo </w:t>
      </w:r>
      <w:r w:rsidRPr="004C2FA2">
        <w:rPr>
          <w:rFonts w:ascii="Palatino Linotype" w:hAnsi="Palatino Linotype" w:cs="Arial"/>
          <w:b/>
        </w:rPr>
        <w:t>EL RECURRENTE</w:t>
      </w:r>
      <w:r w:rsidRPr="004C2FA2">
        <w:rPr>
          <w:rFonts w:ascii="Palatino Linotype" w:hAnsi="Palatino Linotype" w:cs="Arial"/>
        </w:rPr>
        <w:t>, en contra de las respuestas</w:t>
      </w:r>
      <w:r w:rsidRPr="004C2FA2">
        <w:rPr>
          <w:rFonts w:ascii="Palatino Linotype" w:hAnsi="Palatino Linotype"/>
        </w:rPr>
        <w:t xml:space="preserve"> del </w:t>
      </w:r>
      <w:r w:rsidR="00F753F9" w:rsidRPr="004C2FA2">
        <w:rPr>
          <w:rFonts w:ascii="Palatino Linotype" w:hAnsi="Palatino Linotype"/>
          <w:b/>
        </w:rPr>
        <w:t>Ayuntamiento de</w:t>
      </w:r>
      <w:r w:rsidR="00D64876" w:rsidRPr="004C2FA2">
        <w:rPr>
          <w:rFonts w:ascii="Palatino Linotype" w:hAnsi="Palatino Linotype"/>
          <w:b/>
        </w:rPr>
        <w:t xml:space="preserve"> Chimalhuacán </w:t>
      </w:r>
      <w:r w:rsidRPr="004C2FA2">
        <w:rPr>
          <w:rFonts w:ascii="Palatino Linotype" w:hAnsi="Palatino Linotype" w:cs="Arial"/>
        </w:rPr>
        <w:t xml:space="preserve">en lo sucesivo </w:t>
      </w:r>
      <w:r w:rsidRPr="004C2FA2">
        <w:rPr>
          <w:rFonts w:ascii="Palatino Linotype" w:hAnsi="Palatino Linotype" w:cs="Arial"/>
          <w:b/>
        </w:rPr>
        <w:t xml:space="preserve">EL SUJETO OBLIGADO, </w:t>
      </w:r>
      <w:r w:rsidRPr="004C2FA2">
        <w:rPr>
          <w:rFonts w:ascii="Palatino Linotype" w:hAnsi="Palatino Linotype" w:cs="Arial"/>
        </w:rPr>
        <w:t xml:space="preserve">se procede a dictar la presente resolución con base en lo siguiente: </w:t>
      </w:r>
    </w:p>
    <w:p w:rsidR="00AD33C8" w:rsidRPr="004C2FA2" w:rsidRDefault="00AD33C8" w:rsidP="00E94A6D">
      <w:pPr>
        <w:spacing w:before="240" w:after="120" w:line="360" w:lineRule="auto"/>
        <w:jc w:val="center"/>
        <w:rPr>
          <w:rFonts w:ascii="Palatino Linotype" w:hAnsi="Palatino Linotype" w:cs="Arial"/>
          <w:b/>
          <w:bCs/>
          <w:spacing w:val="44"/>
          <w:sz w:val="28"/>
          <w:szCs w:val="28"/>
          <w:lang w:val="es-ES_tradnl"/>
        </w:rPr>
      </w:pPr>
      <w:r w:rsidRPr="004C2FA2">
        <w:rPr>
          <w:rFonts w:ascii="Palatino Linotype" w:hAnsi="Palatino Linotype" w:cs="Arial"/>
          <w:b/>
          <w:bCs/>
          <w:spacing w:val="44"/>
          <w:sz w:val="28"/>
          <w:szCs w:val="28"/>
          <w:lang w:val="es-ES_tradnl"/>
        </w:rPr>
        <w:t>RESULTANDO</w:t>
      </w:r>
    </w:p>
    <w:p w:rsidR="00AD33C8" w:rsidRPr="004C2FA2" w:rsidRDefault="00AD33C8" w:rsidP="00E02C5F">
      <w:pPr>
        <w:pStyle w:val="Prrafodelista"/>
        <w:widowControl w:val="0"/>
        <w:numPr>
          <w:ilvl w:val="0"/>
          <w:numId w:val="3"/>
        </w:numPr>
        <w:tabs>
          <w:tab w:val="left" w:pos="284"/>
        </w:tabs>
        <w:autoSpaceDE w:val="0"/>
        <w:autoSpaceDN w:val="0"/>
        <w:adjustRightInd w:val="0"/>
        <w:spacing w:before="120" w:after="240" w:line="360" w:lineRule="auto"/>
        <w:ind w:left="0" w:firstLine="0"/>
        <w:contextualSpacing w:val="0"/>
        <w:jc w:val="both"/>
        <w:rPr>
          <w:rFonts w:ascii="Palatino Linotype" w:hAnsi="Palatino Linotype" w:cs="Arial"/>
        </w:rPr>
      </w:pPr>
      <w:r w:rsidRPr="004C2FA2">
        <w:rPr>
          <w:rFonts w:ascii="Palatino Linotype" w:hAnsi="Palatino Linotype"/>
        </w:rPr>
        <w:t xml:space="preserve">En fecha </w:t>
      </w:r>
      <w:r w:rsidR="00BA6F26" w:rsidRPr="004C2FA2">
        <w:rPr>
          <w:rFonts w:ascii="Palatino Linotype" w:hAnsi="Palatino Linotype"/>
        </w:rPr>
        <w:t>cuatro de marzo de dos mil veinte</w:t>
      </w:r>
      <w:r w:rsidRPr="004C2FA2">
        <w:rPr>
          <w:rFonts w:ascii="Palatino Linotype" w:hAnsi="Palatino Linotype"/>
        </w:rPr>
        <w:t xml:space="preserve">, </w:t>
      </w:r>
      <w:r w:rsidRPr="004C2FA2">
        <w:rPr>
          <w:rFonts w:ascii="Palatino Linotype" w:hAnsi="Palatino Linotype"/>
          <w:b/>
        </w:rPr>
        <w:t>EL RECURRENTE</w:t>
      </w:r>
      <w:r w:rsidRPr="004C2FA2">
        <w:rPr>
          <w:rFonts w:ascii="Palatino Linotype" w:hAnsi="Palatino Linotype"/>
        </w:rPr>
        <w:t xml:space="preserve"> presentó a través </w:t>
      </w:r>
      <w:r w:rsidRPr="004C2FA2">
        <w:rPr>
          <w:rFonts w:ascii="Palatino Linotype" w:hAnsi="Palatino Linotype" w:cs="Arial"/>
        </w:rPr>
        <w:t>del</w:t>
      </w:r>
      <w:r w:rsidRPr="004C2FA2">
        <w:rPr>
          <w:rFonts w:ascii="Palatino Linotype" w:hAnsi="Palatino Linotype"/>
        </w:rPr>
        <w:t xml:space="preserve"> Sistema de </w:t>
      </w:r>
      <w:r w:rsidRPr="004C2FA2">
        <w:rPr>
          <w:rFonts w:ascii="Palatino Linotype" w:hAnsi="Palatino Linotype" w:cs="Arial"/>
        </w:rPr>
        <w:t>Acceso</w:t>
      </w:r>
      <w:r w:rsidRPr="004C2FA2">
        <w:rPr>
          <w:rFonts w:ascii="Palatino Linotype" w:hAnsi="Palatino Linotype"/>
        </w:rPr>
        <w:t xml:space="preserve"> a la Información Mexiquense, en lo subsecuente </w:t>
      </w:r>
      <w:r w:rsidRPr="004C2FA2">
        <w:rPr>
          <w:rFonts w:ascii="Palatino Linotype" w:hAnsi="Palatino Linotype"/>
          <w:b/>
        </w:rPr>
        <w:t>EL SAIMEX</w:t>
      </w:r>
      <w:r w:rsidRPr="004C2FA2">
        <w:rPr>
          <w:rFonts w:ascii="Palatino Linotype" w:hAnsi="Palatino Linotype"/>
        </w:rPr>
        <w:t xml:space="preserve">, ante </w:t>
      </w:r>
      <w:r w:rsidRPr="004C2FA2">
        <w:rPr>
          <w:rFonts w:ascii="Palatino Linotype" w:hAnsi="Palatino Linotype"/>
          <w:b/>
        </w:rPr>
        <w:t>EL SUJETO OBLIGADO</w:t>
      </w:r>
      <w:r w:rsidRPr="004C2FA2">
        <w:rPr>
          <w:rFonts w:ascii="Palatino Linotype" w:hAnsi="Palatino Linotype"/>
        </w:rPr>
        <w:t xml:space="preserve">, las solicitudes de acceso a información pública, a la que se les asignó los números de expediente </w:t>
      </w:r>
      <w:r w:rsidR="002A23A0" w:rsidRPr="004C2FA2">
        <w:rPr>
          <w:rFonts w:ascii="Palatino Linotype" w:hAnsi="Palatino Linotype"/>
          <w:b/>
          <w:bCs/>
          <w:color w:val="000000" w:themeColor="text1"/>
        </w:rPr>
        <w:t>00068/CHIMALHU/IP/2020</w:t>
      </w:r>
      <w:r w:rsidR="00F753F9" w:rsidRPr="004C2FA2">
        <w:rPr>
          <w:rFonts w:ascii="Palatino Linotype" w:hAnsi="Palatino Linotype"/>
          <w:b/>
          <w:bCs/>
          <w:color w:val="000000" w:themeColor="text1"/>
        </w:rPr>
        <w:t xml:space="preserve">, </w:t>
      </w:r>
      <w:r w:rsidR="002A23A0" w:rsidRPr="004C2FA2">
        <w:rPr>
          <w:rFonts w:ascii="Palatino Linotype" w:hAnsi="Palatino Linotype"/>
          <w:b/>
          <w:bCs/>
          <w:color w:val="000000" w:themeColor="text1"/>
        </w:rPr>
        <w:t>00086/CHIMALHU/IP/2020, 00069/CHIMALHU/IP/2020</w:t>
      </w:r>
      <w:r w:rsidR="00F753F9" w:rsidRPr="004C2FA2">
        <w:rPr>
          <w:rFonts w:ascii="Palatino Linotype" w:hAnsi="Palatino Linotype"/>
          <w:b/>
          <w:bCs/>
          <w:color w:val="000000" w:themeColor="text1"/>
        </w:rPr>
        <w:t xml:space="preserve">, </w:t>
      </w:r>
      <w:r w:rsidR="002A23A0" w:rsidRPr="004C2FA2">
        <w:rPr>
          <w:rFonts w:ascii="Palatino Linotype" w:hAnsi="Palatino Linotype"/>
          <w:b/>
          <w:bCs/>
          <w:color w:val="000000" w:themeColor="text1"/>
        </w:rPr>
        <w:t xml:space="preserve">00107/CHIMALHU/IP/2020 </w:t>
      </w:r>
      <w:r w:rsidR="00F753F9" w:rsidRPr="004C2FA2">
        <w:rPr>
          <w:rFonts w:ascii="Palatino Linotype" w:hAnsi="Palatino Linotype"/>
          <w:b/>
          <w:bCs/>
          <w:color w:val="000000" w:themeColor="text1"/>
        </w:rPr>
        <w:t xml:space="preserve"> </w:t>
      </w:r>
      <w:r w:rsidR="002A23A0" w:rsidRPr="004C2FA2">
        <w:rPr>
          <w:rFonts w:ascii="Palatino Linotype" w:hAnsi="Palatino Linotype"/>
          <w:b/>
          <w:bCs/>
          <w:color w:val="000000" w:themeColor="text1"/>
        </w:rPr>
        <w:t>00097/CHIMALHU/IP/2020</w:t>
      </w:r>
      <w:r w:rsidR="002A23A0" w:rsidRPr="004C2FA2">
        <w:rPr>
          <w:rFonts w:ascii="Palatino Linotype" w:hAnsi="Palatino Linotype"/>
          <w:color w:val="000000" w:themeColor="text1"/>
        </w:rPr>
        <w:t xml:space="preserve">, </w:t>
      </w:r>
      <w:r w:rsidR="002A23A0" w:rsidRPr="004C2FA2">
        <w:rPr>
          <w:rFonts w:ascii="Palatino Linotype" w:hAnsi="Palatino Linotype"/>
          <w:b/>
          <w:bCs/>
          <w:color w:val="000000" w:themeColor="text1"/>
        </w:rPr>
        <w:t xml:space="preserve">00078/CHIMALHU/IP/2020 </w:t>
      </w:r>
      <w:r w:rsidR="002A23A0" w:rsidRPr="004C2FA2">
        <w:rPr>
          <w:rFonts w:ascii="Palatino Linotype" w:hAnsi="Palatino Linotype"/>
          <w:bCs/>
          <w:color w:val="000000" w:themeColor="text1"/>
        </w:rPr>
        <w:t>y</w:t>
      </w:r>
      <w:r w:rsidR="002A23A0" w:rsidRPr="004C2FA2">
        <w:rPr>
          <w:rFonts w:ascii="Palatino Linotype" w:hAnsi="Palatino Linotype"/>
          <w:b/>
          <w:bCs/>
          <w:color w:val="000000" w:themeColor="text1"/>
        </w:rPr>
        <w:t xml:space="preserve"> 00090/CHIMALHU/IP/2020</w:t>
      </w:r>
      <w:r w:rsidRPr="004C2FA2">
        <w:rPr>
          <w:rFonts w:ascii="Palatino Linotype" w:hAnsi="Palatino Linotype"/>
          <w:color w:val="000000" w:themeColor="text1"/>
        </w:rPr>
        <w:t xml:space="preserve"> </w:t>
      </w:r>
      <w:r w:rsidRPr="004C2FA2">
        <w:rPr>
          <w:rFonts w:ascii="Palatino Linotype" w:hAnsi="Palatino Linotype"/>
        </w:rPr>
        <w:t xml:space="preserve">mediante las cuales solicitó le fuese entregado, vía </w:t>
      </w:r>
      <w:r w:rsidRPr="004C2FA2">
        <w:rPr>
          <w:rFonts w:ascii="Palatino Linotype" w:hAnsi="Palatino Linotype"/>
          <w:b/>
        </w:rPr>
        <w:t>SAIMEX</w:t>
      </w:r>
      <w:r w:rsidRPr="004C2FA2">
        <w:rPr>
          <w:rFonts w:ascii="Palatino Linotype" w:hAnsi="Palatino Linotype"/>
        </w:rPr>
        <w:t xml:space="preserve">, lo </w:t>
      </w:r>
      <w:r w:rsidR="0099673B" w:rsidRPr="004C2FA2">
        <w:rPr>
          <w:rFonts w:ascii="Palatino Linotype" w:hAnsi="Palatino Linotype"/>
        </w:rPr>
        <w:t>que se advierte a continuación</w:t>
      </w:r>
      <w:r w:rsidRPr="004C2FA2">
        <w:rPr>
          <w:rFonts w:ascii="Palatino Linotype" w:hAnsi="Palatino Linotype"/>
        </w:rPr>
        <w:t xml:space="preserve">: </w:t>
      </w:r>
    </w:p>
    <w:p w:rsidR="00AD33C8" w:rsidRPr="004C2FA2" w:rsidRDefault="002A23A0" w:rsidP="00E94A6D">
      <w:pPr>
        <w:spacing w:before="120" w:after="120"/>
        <w:ind w:left="709" w:right="709"/>
        <w:jc w:val="both"/>
        <w:rPr>
          <w:rFonts w:ascii="Palatino Linotype" w:hAnsi="Palatino Linotype" w:cs="Arial"/>
          <w:b/>
          <w:i/>
          <w:sz w:val="22"/>
          <w:szCs w:val="22"/>
        </w:rPr>
      </w:pPr>
      <w:r w:rsidRPr="004C2FA2">
        <w:rPr>
          <w:rFonts w:ascii="Palatino Linotype" w:hAnsi="Palatino Linotype" w:cs="Arial"/>
          <w:b/>
          <w:i/>
          <w:sz w:val="22"/>
          <w:szCs w:val="22"/>
        </w:rPr>
        <w:t>00068/CHIMALHU/IP/2020</w:t>
      </w:r>
    </w:p>
    <w:p w:rsidR="00AD33C8" w:rsidRPr="004C2FA2" w:rsidRDefault="00AD33C8" w:rsidP="00E94A6D">
      <w:pPr>
        <w:spacing w:before="120" w:after="120"/>
        <w:ind w:left="709" w:right="709"/>
        <w:jc w:val="both"/>
        <w:rPr>
          <w:rFonts w:ascii="Palatino Linotype" w:hAnsi="Palatino Linotype" w:cs="Arial"/>
          <w:sz w:val="22"/>
          <w:szCs w:val="22"/>
        </w:rPr>
      </w:pPr>
      <w:r w:rsidRPr="004C2FA2">
        <w:rPr>
          <w:rFonts w:ascii="Palatino Linotype" w:hAnsi="Palatino Linotype" w:cs="Arial"/>
          <w:i/>
          <w:sz w:val="22"/>
          <w:szCs w:val="22"/>
        </w:rPr>
        <w:t>“</w:t>
      </w:r>
      <w:r w:rsidR="00DF46F2" w:rsidRPr="004C2FA2">
        <w:rPr>
          <w:rFonts w:ascii="Palatino Linotype" w:hAnsi="Palatino Linotype" w:cs="Arial"/>
          <w:i/>
          <w:sz w:val="22"/>
          <w:szCs w:val="22"/>
        </w:rPr>
        <w:t>disculpe, buenas tardes me podría decidir el grado de estudios que tiene el presidente de chimalhuacan Jesús Tolentino Román Bojorquez</w:t>
      </w:r>
      <w:r w:rsidR="00CA7575" w:rsidRPr="004C2FA2">
        <w:rPr>
          <w:rFonts w:ascii="Palatino Linotype" w:hAnsi="Palatino Linotype" w:cs="Arial"/>
          <w:i/>
          <w:sz w:val="22"/>
          <w:szCs w:val="22"/>
        </w:rPr>
        <w:t>.</w:t>
      </w:r>
      <w:r w:rsidRPr="004C2FA2">
        <w:rPr>
          <w:rFonts w:ascii="Palatino Linotype" w:hAnsi="Palatino Linotype" w:cs="Arial"/>
          <w:i/>
          <w:sz w:val="22"/>
          <w:szCs w:val="22"/>
        </w:rPr>
        <w:t>”</w:t>
      </w:r>
      <w:r w:rsidRPr="004C2FA2">
        <w:rPr>
          <w:rFonts w:ascii="Palatino Linotype" w:hAnsi="Palatino Linotype" w:cs="Arial"/>
          <w:sz w:val="22"/>
          <w:szCs w:val="22"/>
        </w:rPr>
        <w:t xml:space="preserve"> (Sic)</w:t>
      </w:r>
    </w:p>
    <w:p w:rsidR="00CA7575" w:rsidRPr="004C2FA2" w:rsidRDefault="00CA7575" w:rsidP="00E94A6D">
      <w:pPr>
        <w:spacing w:before="120" w:after="120"/>
        <w:ind w:left="709" w:right="709"/>
        <w:jc w:val="both"/>
        <w:rPr>
          <w:rFonts w:ascii="Palatino Linotype" w:hAnsi="Palatino Linotype" w:cs="Arial"/>
          <w:sz w:val="22"/>
          <w:szCs w:val="22"/>
        </w:rPr>
      </w:pPr>
    </w:p>
    <w:p w:rsidR="00AD33C8" w:rsidRPr="004C2FA2" w:rsidRDefault="00AD33C8" w:rsidP="00E94A6D">
      <w:pPr>
        <w:spacing w:before="120" w:after="120"/>
        <w:ind w:left="709" w:right="709"/>
        <w:jc w:val="both"/>
        <w:rPr>
          <w:rFonts w:ascii="Palatino Linotype" w:hAnsi="Palatino Linotype" w:cs="Arial"/>
          <w:sz w:val="22"/>
          <w:szCs w:val="22"/>
        </w:rPr>
      </w:pPr>
    </w:p>
    <w:p w:rsidR="002A23A0" w:rsidRPr="004C2FA2" w:rsidRDefault="002A23A0" w:rsidP="00E94A6D">
      <w:pPr>
        <w:spacing w:before="120" w:after="120"/>
        <w:ind w:left="709" w:right="709"/>
        <w:jc w:val="both"/>
        <w:rPr>
          <w:rFonts w:ascii="Palatino Linotype" w:hAnsi="Palatino Linotype"/>
          <w:b/>
          <w:sz w:val="22"/>
          <w:szCs w:val="22"/>
        </w:rPr>
      </w:pPr>
      <w:r w:rsidRPr="004C2FA2">
        <w:rPr>
          <w:rFonts w:ascii="Palatino Linotype" w:hAnsi="Palatino Linotype"/>
          <w:b/>
          <w:sz w:val="22"/>
          <w:szCs w:val="22"/>
        </w:rPr>
        <w:t xml:space="preserve">00086/CHIMALHU/IP/2020 </w:t>
      </w:r>
    </w:p>
    <w:p w:rsidR="00AD33C8" w:rsidRPr="004C2FA2" w:rsidRDefault="00AD33C8" w:rsidP="00E94A6D">
      <w:pPr>
        <w:spacing w:before="120" w:after="120"/>
        <w:ind w:left="709" w:right="709"/>
        <w:jc w:val="both"/>
        <w:rPr>
          <w:rFonts w:ascii="Palatino Linotype" w:hAnsi="Palatino Linotype" w:cs="Arial"/>
          <w:sz w:val="22"/>
          <w:szCs w:val="22"/>
        </w:rPr>
      </w:pPr>
      <w:r w:rsidRPr="004C2FA2">
        <w:rPr>
          <w:rFonts w:ascii="Palatino Linotype" w:hAnsi="Palatino Linotype" w:cs="Arial"/>
          <w:i/>
          <w:sz w:val="22"/>
          <w:szCs w:val="22"/>
        </w:rPr>
        <w:t>“</w:t>
      </w:r>
      <w:r w:rsidR="00DF46F2" w:rsidRPr="004C2FA2">
        <w:rPr>
          <w:rFonts w:ascii="Palatino Linotype" w:hAnsi="Palatino Linotype" w:cs="Arial"/>
          <w:i/>
          <w:sz w:val="22"/>
          <w:szCs w:val="22"/>
        </w:rPr>
        <w:t>solicito que se me informe los máximos estudios de los con copia certificadas de los regidores</w:t>
      </w:r>
      <w:r w:rsidR="00CA7575" w:rsidRPr="004C2FA2">
        <w:rPr>
          <w:rFonts w:ascii="Palatino Linotype" w:hAnsi="Palatino Linotype" w:cs="Arial"/>
          <w:i/>
          <w:sz w:val="22"/>
          <w:szCs w:val="22"/>
        </w:rPr>
        <w:t>.</w:t>
      </w:r>
      <w:r w:rsidRPr="004C2FA2">
        <w:rPr>
          <w:rFonts w:ascii="Palatino Linotype" w:hAnsi="Palatino Linotype" w:cs="Arial"/>
          <w:i/>
          <w:sz w:val="22"/>
          <w:szCs w:val="22"/>
        </w:rPr>
        <w:t>”</w:t>
      </w:r>
      <w:r w:rsidRPr="004C2FA2">
        <w:rPr>
          <w:rFonts w:ascii="Palatino Linotype" w:hAnsi="Palatino Linotype" w:cs="Arial"/>
          <w:sz w:val="22"/>
          <w:szCs w:val="22"/>
        </w:rPr>
        <w:t xml:space="preserve"> (Sic)</w:t>
      </w:r>
    </w:p>
    <w:p w:rsidR="00AD33C8" w:rsidRPr="004C2FA2" w:rsidRDefault="00AD33C8" w:rsidP="00E94A6D">
      <w:pPr>
        <w:spacing w:before="120" w:after="120"/>
        <w:ind w:left="709" w:right="709"/>
        <w:jc w:val="both"/>
        <w:rPr>
          <w:rFonts w:ascii="Palatino Linotype" w:hAnsi="Palatino Linotype" w:cs="Arial"/>
          <w:sz w:val="22"/>
          <w:szCs w:val="22"/>
        </w:rPr>
      </w:pPr>
    </w:p>
    <w:p w:rsidR="00F753F9" w:rsidRPr="004C2FA2" w:rsidRDefault="002F0C75" w:rsidP="00F753F9">
      <w:pPr>
        <w:spacing w:before="120" w:after="120"/>
        <w:ind w:left="709" w:right="709"/>
        <w:jc w:val="both"/>
        <w:rPr>
          <w:rFonts w:ascii="Palatino Linotype" w:hAnsi="Palatino Linotype"/>
          <w:b/>
          <w:sz w:val="22"/>
          <w:szCs w:val="22"/>
        </w:rPr>
      </w:pPr>
      <w:r w:rsidRPr="004C2FA2">
        <w:rPr>
          <w:rFonts w:ascii="Palatino Linotype" w:hAnsi="Palatino Linotype"/>
          <w:b/>
          <w:sz w:val="22"/>
          <w:szCs w:val="22"/>
        </w:rPr>
        <w:t>00069/CHIMALHU/IP/2020</w:t>
      </w:r>
      <w:r w:rsidR="00F753F9" w:rsidRPr="004C2FA2">
        <w:rPr>
          <w:rFonts w:ascii="Palatino Linotype" w:hAnsi="Palatino Linotype"/>
          <w:b/>
          <w:sz w:val="22"/>
          <w:szCs w:val="22"/>
        </w:rPr>
        <w:t xml:space="preserve"> </w:t>
      </w:r>
    </w:p>
    <w:p w:rsidR="00F753F9" w:rsidRPr="004C2FA2" w:rsidRDefault="00F753F9" w:rsidP="00F753F9">
      <w:pPr>
        <w:spacing w:before="120" w:after="120"/>
        <w:ind w:left="709" w:right="709"/>
        <w:jc w:val="both"/>
        <w:rPr>
          <w:rFonts w:ascii="Palatino Linotype" w:hAnsi="Palatino Linotype" w:cs="Arial"/>
          <w:sz w:val="22"/>
          <w:szCs w:val="22"/>
        </w:rPr>
      </w:pPr>
      <w:r w:rsidRPr="004C2FA2">
        <w:rPr>
          <w:rFonts w:ascii="Palatino Linotype" w:hAnsi="Palatino Linotype" w:cs="Arial"/>
          <w:i/>
          <w:sz w:val="22"/>
          <w:szCs w:val="22"/>
        </w:rPr>
        <w:t>“</w:t>
      </w:r>
      <w:r w:rsidR="00DF46F2" w:rsidRPr="004C2FA2">
        <w:rPr>
          <w:rFonts w:ascii="Palatino Linotype" w:hAnsi="Palatino Linotype" w:cs="Arial"/>
          <w:i/>
          <w:sz w:val="22"/>
          <w:szCs w:val="22"/>
        </w:rPr>
        <w:t>solicito comprobante máximo de estudios del presidente municipal, en caso de tener estudios de licenciatura mandar copia de titulo y la cédula profesional</w:t>
      </w:r>
      <w:r w:rsidRPr="004C2FA2">
        <w:rPr>
          <w:rFonts w:ascii="Palatino Linotype" w:hAnsi="Palatino Linotype" w:cs="Arial"/>
          <w:i/>
          <w:sz w:val="22"/>
          <w:szCs w:val="22"/>
        </w:rPr>
        <w:t>.”</w:t>
      </w:r>
      <w:r w:rsidRPr="004C2FA2">
        <w:rPr>
          <w:rFonts w:ascii="Palatino Linotype" w:hAnsi="Palatino Linotype" w:cs="Arial"/>
          <w:sz w:val="22"/>
          <w:szCs w:val="22"/>
        </w:rPr>
        <w:t xml:space="preserve"> (Sic)</w:t>
      </w:r>
    </w:p>
    <w:p w:rsidR="009929B5" w:rsidRPr="004C2FA2" w:rsidRDefault="009929B5" w:rsidP="00F753F9">
      <w:pPr>
        <w:spacing w:before="120" w:after="120"/>
        <w:ind w:left="709" w:right="709"/>
        <w:jc w:val="both"/>
        <w:rPr>
          <w:rFonts w:ascii="Palatino Linotype" w:hAnsi="Palatino Linotype" w:cs="Arial"/>
          <w:sz w:val="22"/>
          <w:szCs w:val="22"/>
        </w:rPr>
      </w:pPr>
    </w:p>
    <w:p w:rsidR="00F753F9" w:rsidRPr="004C2FA2" w:rsidRDefault="002F0C75" w:rsidP="00F753F9">
      <w:pPr>
        <w:spacing w:before="120" w:after="120"/>
        <w:ind w:left="709" w:right="709"/>
        <w:jc w:val="both"/>
        <w:rPr>
          <w:rFonts w:ascii="Palatino Linotype" w:hAnsi="Palatino Linotype"/>
          <w:b/>
          <w:sz w:val="22"/>
          <w:szCs w:val="22"/>
        </w:rPr>
      </w:pPr>
      <w:r w:rsidRPr="004C2FA2">
        <w:rPr>
          <w:rFonts w:ascii="Palatino Linotype" w:hAnsi="Palatino Linotype"/>
          <w:b/>
          <w:sz w:val="22"/>
          <w:szCs w:val="22"/>
        </w:rPr>
        <w:t>00107/CHIMALHU/IP/2020</w:t>
      </w:r>
      <w:r w:rsidR="00F753F9" w:rsidRPr="004C2FA2">
        <w:rPr>
          <w:rFonts w:ascii="Palatino Linotype" w:hAnsi="Palatino Linotype"/>
          <w:b/>
          <w:sz w:val="22"/>
          <w:szCs w:val="22"/>
        </w:rPr>
        <w:t xml:space="preserve"> </w:t>
      </w:r>
    </w:p>
    <w:p w:rsidR="00F753F9" w:rsidRPr="004C2FA2" w:rsidRDefault="00F753F9" w:rsidP="00F753F9">
      <w:pPr>
        <w:spacing w:before="120" w:after="120"/>
        <w:ind w:left="709" w:right="709"/>
        <w:jc w:val="both"/>
        <w:rPr>
          <w:rFonts w:ascii="Palatino Linotype" w:hAnsi="Palatino Linotype" w:cs="Arial"/>
          <w:sz w:val="22"/>
          <w:szCs w:val="22"/>
        </w:rPr>
      </w:pPr>
      <w:r w:rsidRPr="004C2FA2">
        <w:rPr>
          <w:rFonts w:ascii="Palatino Linotype" w:hAnsi="Palatino Linotype" w:cs="Arial"/>
          <w:i/>
          <w:sz w:val="22"/>
          <w:szCs w:val="22"/>
        </w:rPr>
        <w:t>“</w:t>
      </w:r>
      <w:r w:rsidR="00DF46F2" w:rsidRPr="004C2FA2">
        <w:rPr>
          <w:rFonts w:ascii="Palatino Linotype" w:hAnsi="Palatino Linotype" w:cs="Arial"/>
          <w:i/>
          <w:sz w:val="22"/>
          <w:szCs w:val="22"/>
        </w:rPr>
        <w:t>grados de estudios máximos del cabildeo del h. ayuntamiento de Chimalhuacan</w:t>
      </w:r>
      <w:r w:rsidRPr="004C2FA2">
        <w:rPr>
          <w:rFonts w:ascii="Palatino Linotype" w:hAnsi="Palatino Linotype" w:cs="Arial"/>
          <w:i/>
          <w:sz w:val="22"/>
          <w:szCs w:val="22"/>
        </w:rPr>
        <w:t>.”</w:t>
      </w:r>
      <w:r w:rsidRPr="004C2FA2">
        <w:rPr>
          <w:rFonts w:ascii="Palatino Linotype" w:hAnsi="Palatino Linotype" w:cs="Arial"/>
          <w:sz w:val="22"/>
          <w:szCs w:val="22"/>
        </w:rPr>
        <w:t xml:space="preserve"> (Sic)</w:t>
      </w:r>
    </w:p>
    <w:p w:rsidR="009929B5" w:rsidRPr="004C2FA2" w:rsidRDefault="009929B5" w:rsidP="00F753F9">
      <w:pPr>
        <w:spacing w:before="120" w:after="120"/>
        <w:ind w:left="709" w:right="709"/>
        <w:jc w:val="both"/>
        <w:rPr>
          <w:rFonts w:ascii="Palatino Linotype" w:hAnsi="Palatino Linotype" w:cs="Arial"/>
          <w:sz w:val="22"/>
          <w:szCs w:val="22"/>
        </w:rPr>
      </w:pPr>
    </w:p>
    <w:p w:rsidR="00F753F9" w:rsidRPr="004C2FA2" w:rsidRDefault="002F0C75" w:rsidP="00F753F9">
      <w:pPr>
        <w:spacing w:before="120" w:after="120"/>
        <w:ind w:left="709" w:right="709"/>
        <w:jc w:val="both"/>
        <w:rPr>
          <w:rFonts w:ascii="Palatino Linotype" w:hAnsi="Palatino Linotype"/>
          <w:b/>
          <w:sz w:val="22"/>
          <w:szCs w:val="22"/>
        </w:rPr>
      </w:pPr>
      <w:r w:rsidRPr="004C2FA2">
        <w:rPr>
          <w:rFonts w:ascii="Palatino Linotype" w:hAnsi="Palatino Linotype"/>
          <w:b/>
          <w:sz w:val="22"/>
          <w:szCs w:val="22"/>
        </w:rPr>
        <w:t>00097/CHIMALHU/IP/2020</w:t>
      </w:r>
      <w:r w:rsidR="00F753F9" w:rsidRPr="004C2FA2">
        <w:rPr>
          <w:rFonts w:ascii="Palatino Linotype" w:hAnsi="Palatino Linotype"/>
          <w:b/>
          <w:sz w:val="22"/>
          <w:szCs w:val="22"/>
        </w:rPr>
        <w:t xml:space="preserve"> </w:t>
      </w:r>
    </w:p>
    <w:p w:rsidR="00F753F9" w:rsidRPr="004C2FA2" w:rsidRDefault="00F753F9" w:rsidP="00F753F9">
      <w:pPr>
        <w:spacing w:before="120" w:after="120"/>
        <w:ind w:left="709" w:right="709"/>
        <w:jc w:val="both"/>
        <w:rPr>
          <w:rFonts w:ascii="Palatino Linotype" w:hAnsi="Palatino Linotype" w:cs="Arial"/>
          <w:sz w:val="22"/>
          <w:szCs w:val="22"/>
        </w:rPr>
      </w:pPr>
      <w:r w:rsidRPr="004C2FA2">
        <w:rPr>
          <w:rFonts w:ascii="Palatino Linotype" w:hAnsi="Palatino Linotype" w:cs="Arial"/>
          <w:i/>
          <w:sz w:val="22"/>
          <w:szCs w:val="22"/>
        </w:rPr>
        <w:t>“</w:t>
      </w:r>
      <w:r w:rsidR="00DF46F2" w:rsidRPr="004C2FA2">
        <w:rPr>
          <w:rFonts w:ascii="Palatino Linotype" w:hAnsi="Palatino Linotype" w:cs="Arial"/>
          <w:i/>
          <w:sz w:val="22"/>
          <w:szCs w:val="22"/>
        </w:rPr>
        <w:t>grado máximo de Estudios de la sindico C.Karina Salgado Alcántara y comprobante de ingresos certificados</w:t>
      </w:r>
      <w:r w:rsidRPr="004C2FA2">
        <w:rPr>
          <w:rFonts w:ascii="Palatino Linotype" w:hAnsi="Palatino Linotype" w:cs="Arial"/>
          <w:i/>
          <w:sz w:val="22"/>
          <w:szCs w:val="22"/>
        </w:rPr>
        <w:t>.”</w:t>
      </w:r>
      <w:r w:rsidRPr="004C2FA2">
        <w:rPr>
          <w:rFonts w:ascii="Palatino Linotype" w:hAnsi="Palatino Linotype" w:cs="Arial"/>
          <w:sz w:val="22"/>
          <w:szCs w:val="22"/>
        </w:rPr>
        <w:t xml:space="preserve"> (Sic)</w:t>
      </w:r>
    </w:p>
    <w:p w:rsidR="00EA03DD" w:rsidRPr="004C2FA2" w:rsidRDefault="00EA03DD" w:rsidP="00F753F9">
      <w:pPr>
        <w:spacing w:before="120" w:after="120"/>
        <w:ind w:left="709" w:right="709"/>
        <w:jc w:val="both"/>
        <w:rPr>
          <w:rFonts w:ascii="Palatino Linotype" w:hAnsi="Palatino Linotype" w:cs="Arial"/>
          <w:sz w:val="22"/>
          <w:szCs w:val="22"/>
        </w:rPr>
      </w:pPr>
    </w:p>
    <w:p w:rsidR="002F0C75" w:rsidRPr="004C2FA2" w:rsidRDefault="002F0C75" w:rsidP="002F0C75">
      <w:pPr>
        <w:spacing w:before="120" w:after="120"/>
        <w:ind w:left="709" w:right="709"/>
        <w:jc w:val="both"/>
        <w:rPr>
          <w:rFonts w:ascii="Palatino Linotype" w:hAnsi="Palatino Linotype"/>
          <w:b/>
          <w:sz w:val="22"/>
          <w:szCs w:val="22"/>
        </w:rPr>
      </w:pPr>
      <w:r w:rsidRPr="004C2FA2">
        <w:rPr>
          <w:rFonts w:ascii="Palatino Linotype" w:hAnsi="Palatino Linotype"/>
          <w:b/>
          <w:sz w:val="22"/>
          <w:szCs w:val="22"/>
        </w:rPr>
        <w:t xml:space="preserve">00078/CHIMALHU/IP/2020 </w:t>
      </w:r>
    </w:p>
    <w:p w:rsidR="002F0C75" w:rsidRPr="004C2FA2" w:rsidRDefault="002F0C75" w:rsidP="002F0C75">
      <w:pPr>
        <w:spacing w:before="120" w:after="120"/>
        <w:ind w:left="709" w:right="709"/>
        <w:jc w:val="both"/>
        <w:rPr>
          <w:rFonts w:ascii="Palatino Linotype" w:hAnsi="Palatino Linotype" w:cs="Arial"/>
          <w:sz w:val="22"/>
          <w:szCs w:val="22"/>
        </w:rPr>
      </w:pPr>
      <w:r w:rsidRPr="004C2FA2">
        <w:rPr>
          <w:rFonts w:ascii="Palatino Linotype" w:hAnsi="Palatino Linotype" w:cs="Arial"/>
          <w:i/>
          <w:sz w:val="22"/>
          <w:szCs w:val="22"/>
        </w:rPr>
        <w:t>“</w:t>
      </w:r>
      <w:r w:rsidR="00DF46F2" w:rsidRPr="004C2FA2">
        <w:rPr>
          <w:rFonts w:ascii="Palatino Linotype" w:hAnsi="Palatino Linotype" w:cs="Arial"/>
          <w:i/>
          <w:sz w:val="22"/>
          <w:szCs w:val="22"/>
        </w:rPr>
        <w:t>comprobante de certificación como contralor municipal expedida por cualquier institución del gobierno estatal o municipal. de chimalhuacan</w:t>
      </w:r>
      <w:r w:rsidRPr="004C2FA2">
        <w:rPr>
          <w:rFonts w:ascii="Palatino Linotype" w:hAnsi="Palatino Linotype" w:cs="Arial"/>
          <w:i/>
          <w:sz w:val="22"/>
          <w:szCs w:val="22"/>
        </w:rPr>
        <w:t>.”</w:t>
      </w:r>
      <w:r w:rsidRPr="004C2FA2">
        <w:rPr>
          <w:rFonts w:ascii="Palatino Linotype" w:hAnsi="Palatino Linotype" w:cs="Arial"/>
          <w:sz w:val="22"/>
          <w:szCs w:val="22"/>
        </w:rPr>
        <w:t xml:space="preserve"> (Sic)</w:t>
      </w:r>
    </w:p>
    <w:p w:rsidR="002F0C75" w:rsidRPr="004C2FA2" w:rsidRDefault="002F0C75" w:rsidP="002F0C75">
      <w:pPr>
        <w:spacing w:before="120" w:after="120"/>
        <w:ind w:left="709" w:right="709"/>
        <w:jc w:val="both"/>
        <w:rPr>
          <w:rFonts w:ascii="Palatino Linotype" w:hAnsi="Palatino Linotype" w:cs="Arial"/>
          <w:sz w:val="22"/>
          <w:szCs w:val="22"/>
        </w:rPr>
      </w:pPr>
    </w:p>
    <w:p w:rsidR="002F0C75" w:rsidRPr="004C2FA2" w:rsidRDefault="002F0C75" w:rsidP="002F0C75">
      <w:pPr>
        <w:spacing w:before="120" w:after="120"/>
        <w:ind w:left="709" w:right="709"/>
        <w:jc w:val="both"/>
        <w:rPr>
          <w:rFonts w:ascii="Palatino Linotype" w:hAnsi="Palatino Linotype"/>
          <w:b/>
          <w:sz w:val="22"/>
          <w:szCs w:val="22"/>
        </w:rPr>
      </w:pPr>
      <w:r w:rsidRPr="004C2FA2">
        <w:rPr>
          <w:rFonts w:ascii="Palatino Linotype" w:hAnsi="Palatino Linotype"/>
          <w:b/>
          <w:sz w:val="22"/>
          <w:szCs w:val="22"/>
        </w:rPr>
        <w:t xml:space="preserve">00090/CHIMALHU/IP/2020 </w:t>
      </w:r>
    </w:p>
    <w:p w:rsidR="002F0C75" w:rsidRPr="004C2FA2" w:rsidRDefault="002F0C75" w:rsidP="002F0C75">
      <w:pPr>
        <w:spacing w:before="120" w:after="120"/>
        <w:ind w:left="709" w:right="709"/>
        <w:jc w:val="both"/>
        <w:rPr>
          <w:rFonts w:ascii="Palatino Linotype" w:hAnsi="Palatino Linotype" w:cs="Arial"/>
          <w:sz w:val="22"/>
          <w:szCs w:val="22"/>
        </w:rPr>
      </w:pPr>
      <w:r w:rsidRPr="004C2FA2">
        <w:rPr>
          <w:rFonts w:ascii="Palatino Linotype" w:hAnsi="Palatino Linotype" w:cs="Arial"/>
          <w:i/>
          <w:sz w:val="22"/>
          <w:szCs w:val="22"/>
        </w:rPr>
        <w:t>“</w:t>
      </w:r>
      <w:r w:rsidR="00DF46F2" w:rsidRPr="004C2FA2">
        <w:rPr>
          <w:rFonts w:ascii="Palatino Linotype" w:hAnsi="Palatino Linotype" w:cs="Arial"/>
          <w:i/>
          <w:sz w:val="22"/>
          <w:szCs w:val="22"/>
        </w:rPr>
        <w:t>perfil académico del defensor de derechos humanos del H. Ayuntamiento de Chimalhuacán</w:t>
      </w:r>
      <w:r w:rsidRPr="004C2FA2">
        <w:rPr>
          <w:rFonts w:ascii="Palatino Linotype" w:hAnsi="Palatino Linotype" w:cs="Arial"/>
          <w:i/>
          <w:sz w:val="22"/>
          <w:szCs w:val="22"/>
        </w:rPr>
        <w:t>.”</w:t>
      </w:r>
      <w:r w:rsidRPr="004C2FA2">
        <w:rPr>
          <w:rFonts w:ascii="Palatino Linotype" w:hAnsi="Palatino Linotype" w:cs="Arial"/>
          <w:sz w:val="22"/>
          <w:szCs w:val="22"/>
        </w:rPr>
        <w:t xml:space="preserve"> (Sic)</w:t>
      </w:r>
    </w:p>
    <w:p w:rsidR="002F0C75" w:rsidRPr="004C2FA2" w:rsidRDefault="002F0C75" w:rsidP="002F0C75">
      <w:pPr>
        <w:spacing w:before="120" w:after="120"/>
        <w:ind w:left="709" w:right="709"/>
        <w:jc w:val="both"/>
        <w:rPr>
          <w:rFonts w:ascii="Palatino Linotype" w:hAnsi="Palatino Linotype" w:cs="Arial"/>
          <w:sz w:val="22"/>
          <w:szCs w:val="22"/>
        </w:rPr>
      </w:pPr>
    </w:p>
    <w:p w:rsidR="005B32BD" w:rsidRPr="004C2FA2" w:rsidRDefault="005B32BD" w:rsidP="00E94A6D">
      <w:pPr>
        <w:spacing w:line="360" w:lineRule="auto"/>
        <w:jc w:val="both"/>
        <w:rPr>
          <w:rFonts w:ascii="Palatino Linotype" w:hAnsi="Palatino Linotype"/>
          <w:lang w:val="es-MX"/>
        </w:rPr>
      </w:pPr>
      <w:r w:rsidRPr="004C2FA2">
        <w:rPr>
          <w:rFonts w:ascii="Palatino Linotype" w:hAnsi="Palatino Linotype" w:cs="Arial"/>
          <w:b/>
          <w:sz w:val="28"/>
          <w:szCs w:val="22"/>
        </w:rPr>
        <w:t xml:space="preserve">II. </w:t>
      </w:r>
      <w:r w:rsidR="00584852" w:rsidRPr="004C2FA2">
        <w:rPr>
          <w:rFonts w:ascii="Palatino Linotype" w:hAnsi="Palatino Linotype"/>
          <w:lang w:val="es-MX"/>
        </w:rPr>
        <w:t xml:space="preserve">Con base en el detalle de seguimiento del </w:t>
      </w:r>
      <w:r w:rsidR="00584852" w:rsidRPr="004C2FA2">
        <w:rPr>
          <w:rFonts w:ascii="Palatino Linotype" w:hAnsi="Palatino Linotype"/>
          <w:b/>
          <w:lang w:val="es-MX"/>
        </w:rPr>
        <w:t>SAIMEX</w:t>
      </w:r>
      <w:r w:rsidR="00584852" w:rsidRPr="004C2FA2">
        <w:rPr>
          <w:rFonts w:ascii="Palatino Linotype" w:hAnsi="Palatino Linotype"/>
          <w:lang w:val="es-MX"/>
        </w:rPr>
        <w:t xml:space="preserve">, se advierte que en fecha </w:t>
      </w:r>
      <w:r w:rsidR="004F77EA" w:rsidRPr="004C2FA2">
        <w:rPr>
          <w:rFonts w:ascii="Palatino Linotype" w:hAnsi="Palatino Linotype"/>
          <w:lang w:val="es-MX"/>
        </w:rPr>
        <w:t>nueve de marzo de dos mil veinte</w:t>
      </w:r>
      <w:r w:rsidR="00584852" w:rsidRPr="004C2FA2">
        <w:rPr>
          <w:rFonts w:ascii="Palatino Linotype" w:hAnsi="Palatino Linotype"/>
          <w:lang w:val="es-MX"/>
        </w:rPr>
        <w:t xml:space="preserve">, la Unidad de Transparencia del </w:t>
      </w:r>
      <w:r w:rsidR="00584852" w:rsidRPr="004C2FA2">
        <w:rPr>
          <w:rFonts w:ascii="Palatino Linotype" w:hAnsi="Palatino Linotype"/>
          <w:b/>
          <w:lang w:val="es-MX"/>
        </w:rPr>
        <w:t>SUJETO OBLIGADO</w:t>
      </w:r>
      <w:r w:rsidR="00584852" w:rsidRPr="004C2FA2">
        <w:rPr>
          <w:rFonts w:ascii="Palatino Linotype" w:hAnsi="Palatino Linotype"/>
          <w:lang w:val="es-MX"/>
        </w:rPr>
        <w:t xml:space="preserve">, turnó mediante requerimientos, el contenido de las solicitudes de información al </w:t>
      </w:r>
      <w:r w:rsidR="00584852" w:rsidRPr="004C2FA2">
        <w:rPr>
          <w:rFonts w:ascii="Palatino Linotype" w:hAnsi="Palatino Linotype"/>
          <w:lang w:val="es-MX"/>
        </w:rPr>
        <w:lastRenderedPageBreak/>
        <w:t>Servidor Público Habilitado que consideró competentes, tal y como se aprecia de la</w:t>
      </w:r>
      <w:r w:rsidR="00DF7D1B" w:rsidRPr="004C2FA2">
        <w:rPr>
          <w:rFonts w:ascii="Palatino Linotype" w:hAnsi="Palatino Linotype"/>
          <w:lang w:val="es-MX"/>
        </w:rPr>
        <w:t>s</w:t>
      </w:r>
      <w:r w:rsidR="00584852" w:rsidRPr="004C2FA2">
        <w:rPr>
          <w:rFonts w:ascii="Palatino Linotype" w:hAnsi="Palatino Linotype"/>
          <w:lang w:val="es-MX"/>
        </w:rPr>
        <w:t xml:space="preserve"> </w:t>
      </w:r>
      <w:r w:rsidR="00056D1A" w:rsidRPr="004C2FA2">
        <w:rPr>
          <w:rFonts w:ascii="Palatino Linotype" w:hAnsi="Palatino Linotype"/>
          <w:lang w:val="es-MX"/>
        </w:rPr>
        <w:t>imágenes siguientes</w:t>
      </w:r>
      <w:r w:rsidR="00584852" w:rsidRPr="004C2FA2">
        <w:rPr>
          <w:rFonts w:ascii="Palatino Linotype" w:hAnsi="Palatino Linotype"/>
          <w:lang w:val="es-MX"/>
        </w:rPr>
        <w:t>:</w:t>
      </w:r>
    </w:p>
    <w:p w:rsidR="00584852" w:rsidRPr="004C2FA2" w:rsidRDefault="002F0C75" w:rsidP="009929B5">
      <w:pPr>
        <w:spacing w:before="240" w:after="240" w:line="360" w:lineRule="auto"/>
        <w:jc w:val="both"/>
        <w:rPr>
          <w:rFonts w:ascii="Palatino Linotype" w:hAnsi="Palatino Linotype" w:cs="Arial"/>
          <w:b/>
          <w:i/>
          <w:sz w:val="22"/>
          <w:szCs w:val="22"/>
          <w:lang w:val="es-ES_tradnl"/>
        </w:rPr>
      </w:pPr>
      <w:r w:rsidRPr="004C2FA2">
        <w:rPr>
          <w:noProof/>
          <w:lang w:val="es-MX" w:eastAsia="es-MX"/>
        </w:rPr>
        <w:drawing>
          <wp:inline distT="0" distB="0" distL="0" distR="0">
            <wp:extent cx="5791835" cy="10096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009650"/>
                    </a:xfrm>
                    <a:prstGeom prst="rect">
                      <a:avLst/>
                    </a:prstGeom>
                  </pic:spPr>
                </pic:pic>
              </a:graphicData>
            </a:graphic>
          </wp:inline>
        </w:drawing>
      </w:r>
    </w:p>
    <w:p w:rsidR="002F0C75" w:rsidRPr="004C2FA2" w:rsidRDefault="00D71CA8" w:rsidP="009929B5">
      <w:pPr>
        <w:spacing w:before="240" w:after="240" w:line="360" w:lineRule="auto"/>
        <w:jc w:val="both"/>
        <w:rPr>
          <w:rFonts w:ascii="Palatino Linotype" w:hAnsi="Palatino Linotype" w:cs="Arial"/>
          <w:b/>
          <w:i/>
          <w:sz w:val="22"/>
          <w:szCs w:val="22"/>
          <w:lang w:val="es-ES_tradnl"/>
        </w:rPr>
      </w:pPr>
      <w:r w:rsidRPr="004C2FA2">
        <w:rPr>
          <w:noProof/>
          <w:lang w:val="es-MX" w:eastAsia="es-MX"/>
        </w:rPr>
        <w:drawing>
          <wp:inline distT="0" distB="0" distL="0" distR="0">
            <wp:extent cx="5791835" cy="97155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971550"/>
                    </a:xfrm>
                    <a:prstGeom prst="rect">
                      <a:avLst/>
                    </a:prstGeom>
                  </pic:spPr>
                </pic:pic>
              </a:graphicData>
            </a:graphic>
          </wp:inline>
        </w:drawing>
      </w:r>
    </w:p>
    <w:p w:rsidR="00FF64CB" w:rsidRPr="004C2FA2" w:rsidRDefault="00D71CA8" w:rsidP="009929B5">
      <w:pPr>
        <w:spacing w:before="240" w:after="240" w:line="360" w:lineRule="auto"/>
        <w:jc w:val="both"/>
        <w:rPr>
          <w:rFonts w:ascii="Palatino Linotype" w:hAnsi="Palatino Linotype" w:cs="Arial"/>
          <w:b/>
          <w:i/>
          <w:sz w:val="22"/>
          <w:szCs w:val="22"/>
          <w:lang w:val="es-ES_tradnl"/>
        </w:rPr>
      </w:pPr>
      <w:r w:rsidRPr="004C2FA2">
        <w:rPr>
          <w:noProof/>
          <w:lang w:val="es-MX" w:eastAsia="es-MX"/>
        </w:rPr>
        <w:drawing>
          <wp:inline distT="0" distB="0" distL="0" distR="0">
            <wp:extent cx="5791835" cy="904875"/>
            <wp:effectExtent l="0" t="0" r="0" b="952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904875"/>
                    </a:xfrm>
                    <a:prstGeom prst="rect">
                      <a:avLst/>
                    </a:prstGeom>
                  </pic:spPr>
                </pic:pic>
              </a:graphicData>
            </a:graphic>
          </wp:inline>
        </w:drawing>
      </w:r>
    </w:p>
    <w:p w:rsidR="00D71CA8" w:rsidRPr="004C2FA2" w:rsidRDefault="00D71CA8" w:rsidP="009929B5">
      <w:pPr>
        <w:spacing w:before="240" w:after="240" w:line="360" w:lineRule="auto"/>
        <w:jc w:val="both"/>
        <w:rPr>
          <w:rFonts w:ascii="Palatino Linotype" w:hAnsi="Palatino Linotype" w:cs="Arial"/>
          <w:b/>
          <w:i/>
          <w:sz w:val="22"/>
          <w:szCs w:val="22"/>
          <w:lang w:val="es-ES_tradnl"/>
        </w:rPr>
      </w:pPr>
      <w:r w:rsidRPr="004C2FA2">
        <w:rPr>
          <w:noProof/>
          <w:lang w:val="es-MX" w:eastAsia="es-MX"/>
        </w:rPr>
        <w:drawing>
          <wp:inline distT="0" distB="0" distL="0" distR="0">
            <wp:extent cx="5791835" cy="809625"/>
            <wp:effectExtent l="0" t="0" r="0" b="952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91835" cy="809625"/>
                    </a:xfrm>
                    <a:prstGeom prst="rect">
                      <a:avLst/>
                    </a:prstGeom>
                  </pic:spPr>
                </pic:pic>
              </a:graphicData>
            </a:graphic>
          </wp:inline>
        </w:drawing>
      </w:r>
    </w:p>
    <w:p w:rsidR="00D71CA8" w:rsidRPr="004C2FA2" w:rsidRDefault="00D71CA8" w:rsidP="009929B5">
      <w:pPr>
        <w:spacing w:before="240" w:after="240" w:line="360" w:lineRule="auto"/>
        <w:jc w:val="both"/>
        <w:rPr>
          <w:rFonts w:ascii="Palatino Linotype" w:hAnsi="Palatino Linotype" w:cs="Arial"/>
          <w:b/>
          <w:i/>
          <w:sz w:val="22"/>
          <w:szCs w:val="22"/>
          <w:lang w:val="es-ES_tradnl"/>
        </w:rPr>
      </w:pPr>
      <w:r w:rsidRPr="004C2FA2">
        <w:rPr>
          <w:noProof/>
          <w:lang w:val="es-MX" w:eastAsia="es-MX"/>
        </w:rPr>
        <w:drawing>
          <wp:inline distT="0" distB="0" distL="0" distR="0">
            <wp:extent cx="5791835" cy="116205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91835" cy="1162050"/>
                    </a:xfrm>
                    <a:prstGeom prst="rect">
                      <a:avLst/>
                    </a:prstGeom>
                  </pic:spPr>
                </pic:pic>
              </a:graphicData>
            </a:graphic>
          </wp:inline>
        </w:drawing>
      </w:r>
    </w:p>
    <w:p w:rsidR="00D71CA8" w:rsidRPr="004C2FA2" w:rsidRDefault="004F77EA" w:rsidP="009929B5">
      <w:pPr>
        <w:spacing w:before="240" w:after="240" w:line="360" w:lineRule="auto"/>
        <w:jc w:val="both"/>
        <w:rPr>
          <w:rFonts w:ascii="Palatino Linotype" w:hAnsi="Palatino Linotype" w:cs="Arial"/>
          <w:b/>
          <w:i/>
          <w:sz w:val="22"/>
          <w:szCs w:val="22"/>
          <w:lang w:val="es-ES_tradnl"/>
        </w:rPr>
      </w:pPr>
      <w:r w:rsidRPr="004C2FA2">
        <w:rPr>
          <w:noProof/>
          <w:lang w:val="es-MX" w:eastAsia="es-MX"/>
        </w:rPr>
        <w:lastRenderedPageBreak/>
        <w:drawing>
          <wp:inline distT="0" distB="0" distL="0" distR="0">
            <wp:extent cx="5791835" cy="3752850"/>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91835" cy="3752850"/>
                    </a:xfrm>
                    <a:prstGeom prst="rect">
                      <a:avLst/>
                    </a:prstGeom>
                  </pic:spPr>
                </pic:pic>
              </a:graphicData>
            </a:graphic>
          </wp:inline>
        </w:drawing>
      </w:r>
    </w:p>
    <w:p w:rsidR="00D01B73" w:rsidRPr="004C2FA2" w:rsidRDefault="00D01B73" w:rsidP="00E94A6D">
      <w:pPr>
        <w:spacing w:before="120" w:after="120"/>
        <w:ind w:right="709"/>
        <w:jc w:val="both"/>
        <w:rPr>
          <w:rFonts w:ascii="Palatino Linotype" w:hAnsi="Palatino Linotype" w:cs="Arial"/>
          <w:b/>
          <w:sz w:val="28"/>
          <w:szCs w:val="22"/>
        </w:rPr>
      </w:pPr>
    </w:p>
    <w:p w:rsidR="00AD33C8" w:rsidRPr="004C2FA2" w:rsidRDefault="00056D1A" w:rsidP="00E94A6D">
      <w:pPr>
        <w:pStyle w:val="Prrafodelista"/>
        <w:widowControl w:val="0"/>
        <w:numPr>
          <w:ilvl w:val="0"/>
          <w:numId w:val="4"/>
        </w:numPr>
        <w:tabs>
          <w:tab w:val="left" w:pos="360"/>
        </w:tabs>
        <w:autoSpaceDE w:val="0"/>
        <w:autoSpaceDN w:val="0"/>
        <w:adjustRightInd w:val="0"/>
        <w:spacing w:before="240" w:after="240" w:line="360" w:lineRule="auto"/>
        <w:ind w:left="0" w:firstLine="0"/>
        <w:contextualSpacing w:val="0"/>
        <w:jc w:val="both"/>
        <w:rPr>
          <w:rFonts w:ascii="Palatino Linotype" w:hAnsi="Palatino Linotype"/>
        </w:rPr>
      </w:pPr>
      <w:r w:rsidRPr="004C2FA2">
        <w:rPr>
          <w:rFonts w:ascii="Palatino Linotype" w:hAnsi="Palatino Linotype"/>
        </w:rPr>
        <w:t>Es así que,</w:t>
      </w:r>
      <w:r w:rsidR="00AD33C8" w:rsidRPr="004C2FA2">
        <w:rPr>
          <w:rFonts w:ascii="Palatino Linotype" w:hAnsi="Palatino Linotype"/>
        </w:rPr>
        <w:t xml:space="preserve"> en el detalle de seguimiento que obra en </w:t>
      </w:r>
      <w:r w:rsidR="00AD33C8" w:rsidRPr="004C2FA2">
        <w:rPr>
          <w:rFonts w:ascii="Palatino Linotype" w:hAnsi="Palatino Linotype"/>
          <w:b/>
        </w:rPr>
        <w:t>EL SAIMEX</w:t>
      </w:r>
      <w:r w:rsidR="00AD33C8" w:rsidRPr="004C2FA2">
        <w:rPr>
          <w:rFonts w:ascii="Palatino Linotype" w:hAnsi="Palatino Linotype"/>
        </w:rPr>
        <w:t xml:space="preserve">, se advierte que </w:t>
      </w:r>
      <w:r w:rsidR="00AD33C8" w:rsidRPr="004C2FA2">
        <w:rPr>
          <w:rFonts w:ascii="Palatino Linotype" w:hAnsi="Palatino Linotype"/>
          <w:b/>
        </w:rPr>
        <w:t>EL SUJETO OBLIGADO</w:t>
      </w:r>
      <w:r w:rsidR="00AD33C8" w:rsidRPr="004C2FA2">
        <w:rPr>
          <w:rFonts w:ascii="Palatino Linotype" w:hAnsi="Palatino Linotype"/>
        </w:rPr>
        <w:t xml:space="preserve"> en </w:t>
      </w:r>
      <w:r w:rsidR="004F77EA" w:rsidRPr="004C2FA2">
        <w:rPr>
          <w:rFonts w:ascii="Palatino Linotype" w:hAnsi="Palatino Linotype"/>
        </w:rPr>
        <w:t>fechas dieciocho y veintitrés de marzo de dos mil veinte</w:t>
      </w:r>
      <w:r w:rsidR="00AD33C8" w:rsidRPr="004C2FA2">
        <w:rPr>
          <w:rFonts w:ascii="Palatino Linotype" w:hAnsi="Palatino Linotype"/>
        </w:rPr>
        <w:t>, dio respuestas</w:t>
      </w:r>
      <w:r w:rsidR="0099673B" w:rsidRPr="004C2FA2">
        <w:rPr>
          <w:rFonts w:ascii="Palatino Linotype" w:hAnsi="Palatino Linotype"/>
        </w:rPr>
        <w:t>,</w:t>
      </w:r>
      <w:r w:rsidR="00AD33C8" w:rsidRPr="004C2FA2">
        <w:rPr>
          <w:rFonts w:ascii="Palatino Linotype" w:hAnsi="Palatino Linotype"/>
        </w:rPr>
        <w:t xml:space="preserve"> a las solicitudes de acceso a la información pública en los siguientes términos: </w:t>
      </w:r>
    </w:p>
    <w:p w:rsidR="00DF7D1B" w:rsidRPr="004C2FA2" w:rsidRDefault="00DF7D1B" w:rsidP="00DF7D1B">
      <w:pPr>
        <w:pStyle w:val="Prrafodelista"/>
        <w:spacing w:before="120" w:after="120"/>
        <w:ind w:right="709"/>
        <w:jc w:val="both"/>
        <w:rPr>
          <w:rFonts w:ascii="Palatino Linotype" w:hAnsi="Palatino Linotype" w:cs="Arial"/>
          <w:b/>
          <w:i/>
          <w:sz w:val="22"/>
          <w:szCs w:val="22"/>
        </w:rPr>
      </w:pPr>
    </w:p>
    <w:p w:rsidR="0013133D" w:rsidRPr="004C2FA2" w:rsidRDefault="00DF7D1B" w:rsidP="00FF64CB">
      <w:pPr>
        <w:pStyle w:val="Prrafodelista"/>
        <w:widowControl w:val="0"/>
        <w:tabs>
          <w:tab w:val="left" w:pos="360"/>
        </w:tabs>
        <w:autoSpaceDE w:val="0"/>
        <w:autoSpaceDN w:val="0"/>
        <w:adjustRightInd w:val="0"/>
        <w:spacing w:before="240" w:after="240" w:line="360" w:lineRule="auto"/>
        <w:ind w:left="709" w:right="757"/>
        <w:jc w:val="both"/>
        <w:rPr>
          <w:rFonts w:ascii="Palatino Linotype" w:hAnsi="Palatino Linotype" w:cs="Arial"/>
          <w:i/>
          <w:sz w:val="22"/>
          <w:szCs w:val="22"/>
        </w:rPr>
      </w:pPr>
      <w:r w:rsidRPr="004C2FA2">
        <w:rPr>
          <w:rFonts w:ascii="Palatino Linotype" w:hAnsi="Palatino Linotype" w:cs="Arial"/>
          <w:i/>
          <w:sz w:val="22"/>
          <w:szCs w:val="22"/>
        </w:rPr>
        <w:t>“</w:t>
      </w:r>
      <w:r w:rsidR="0013133D" w:rsidRPr="004C2FA2">
        <w:rPr>
          <w:rFonts w:ascii="Palatino Linotype" w:hAnsi="Palatino Linotype" w:cs="Arial"/>
          <w:i/>
          <w:sz w:val="22"/>
          <w:szCs w:val="22"/>
        </w:rPr>
        <w:t>…</w:t>
      </w:r>
    </w:p>
    <w:p w:rsidR="004F77EA" w:rsidRPr="004C2FA2" w:rsidRDefault="004F77EA" w:rsidP="004F77EA">
      <w:pPr>
        <w:spacing w:before="120" w:after="120"/>
        <w:ind w:left="709" w:right="709"/>
        <w:jc w:val="both"/>
        <w:rPr>
          <w:rFonts w:ascii="Palatino Linotype" w:hAnsi="Palatino Linotype" w:cs="Arial"/>
          <w:b/>
          <w:i/>
          <w:sz w:val="22"/>
          <w:szCs w:val="22"/>
        </w:rPr>
      </w:pPr>
      <w:r w:rsidRPr="004C2FA2">
        <w:rPr>
          <w:rFonts w:ascii="Palatino Linotype" w:hAnsi="Palatino Linotype" w:cs="Arial"/>
          <w:b/>
          <w:i/>
          <w:sz w:val="22"/>
          <w:szCs w:val="22"/>
        </w:rPr>
        <w:t>00068/CHIMALHU/IP/2020</w:t>
      </w:r>
    </w:p>
    <w:p w:rsidR="004F77EA" w:rsidRPr="004C2FA2" w:rsidRDefault="004F77EA" w:rsidP="004F77EA">
      <w:pPr>
        <w:spacing w:before="120" w:after="120"/>
        <w:ind w:left="709" w:right="709"/>
        <w:jc w:val="both"/>
        <w:rPr>
          <w:rFonts w:ascii="Palatino Linotype" w:hAnsi="Palatino Linotype" w:cs="Arial"/>
          <w:i/>
          <w:sz w:val="22"/>
          <w:szCs w:val="22"/>
        </w:rPr>
      </w:pPr>
      <w:r w:rsidRPr="004C2FA2">
        <w:rPr>
          <w:rFonts w:ascii="Palatino Linotype" w:hAnsi="Palatino Linotype" w:cs="Arial"/>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4F77EA" w:rsidRPr="004C2FA2" w:rsidRDefault="004F77EA" w:rsidP="004F77EA">
      <w:pPr>
        <w:spacing w:before="120" w:after="120"/>
        <w:ind w:left="709" w:right="709"/>
        <w:jc w:val="both"/>
        <w:rPr>
          <w:rFonts w:ascii="Palatino Linotype" w:hAnsi="Palatino Linotype" w:cs="Arial"/>
          <w:i/>
          <w:sz w:val="22"/>
          <w:szCs w:val="22"/>
        </w:rPr>
      </w:pPr>
      <w:r w:rsidRPr="004C2FA2">
        <w:rPr>
          <w:rFonts w:ascii="Palatino Linotype" w:hAnsi="Palatino Linotype" w:cs="Arial"/>
          <w:i/>
          <w:sz w:val="22"/>
          <w:szCs w:val="22"/>
        </w:rPr>
        <w:lastRenderedPageBreak/>
        <w:t>Me permito informar a usted que el Presidente Municipal tiene estudios en Biología sin haber obtenido el Titulo correspondiente. Quiero informar a usted también que para ocupar el cargo de Presidente no es necesario contar con ningún título de ninguna especialidad solamente se necesita ser postulado por algún partido político y ganar por elección correspondiente. ATENTAMENTE ARQ. SAÙL TORRES BAUTISTA SECRETARIO DEL H. AYUNTAMIENTO</w:t>
      </w:r>
    </w:p>
    <w:p w:rsidR="004F77EA" w:rsidRPr="004C2FA2" w:rsidRDefault="004F77EA" w:rsidP="004F77EA">
      <w:pPr>
        <w:spacing w:before="120" w:after="120"/>
        <w:ind w:left="709" w:right="709"/>
        <w:jc w:val="both"/>
        <w:rPr>
          <w:rFonts w:ascii="Palatino Linotype" w:hAnsi="Palatino Linotype" w:cs="Arial"/>
          <w:i/>
          <w:sz w:val="22"/>
          <w:szCs w:val="22"/>
        </w:rPr>
      </w:pPr>
    </w:p>
    <w:p w:rsidR="004F77EA" w:rsidRPr="004C2FA2" w:rsidRDefault="004F77EA" w:rsidP="004F77EA">
      <w:pPr>
        <w:spacing w:before="120" w:after="120"/>
        <w:ind w:left="709" w:right="709"/>
        <w:jc w:val="both"/>
        <w:rPr>
          <w:rFonts w:ascii="Palatino Linotype" w:hAnsi="Palatino Linotype" w:cs="Arial"/>
          <w:i/>
          <w:sz w:val="22"/>
          <w:szCs w:val="22"/>
        </w:rPr>
      </w:pPr>
      <w:r w:rsidRPr="004C2FA2">
        <w:rPr>
          <w:rFonts w:ascii="Palatino Linotype" w:hAnsi="Palatino Linotype" w:cs="Arial"/>
          <w:i/>
          <w:sz w:val="22"/>
          <w:szCs w:val="22"/>
        </w:rPr>
        <w:t>ATENTAMENTE</w:t>
      </w:r>
    </w:p>
    <w:p w:rsidR="004F77EA" w:rsidRPr="004C2FA2" w:rsidRDefault="004F77EA" w:rsidP="004F77EA">
      <w:pPr>
        <w:spacing w:before="120" w:after="120"/>
        <w:ind w:left="709" w:right="709"/>
        <w:jc w:val="both"/>
        <w:rPr>
          <w:rFonts w:ascii="Palatino Linotype" w:hAnsi="Palatino Linotype" w:cs="Arial"/>
          <w:sz w:val="22"/>
          <w:szCs w:val="22"/>
        </w:rPr>
      </w:pPr>
      <w:r w:rsidRPr="004C2FA2">
        <w:rPr>
          <w:rFonts w:ascii="Palatino Linotype" w:hAnsi="Palatino Linotype" w:cs="Arial"/>
          <w:i/>
          <w:sz w:val="22"/>
          <w:szCs w:val="22"/>
        </w:rPr>
        <w:t>LIC. CELSO ORTIZ TORRES.”</w:t>
      </w:r>
      <w:r w:rsidRPr="004C2FA2">
        <w:rPr>
          <w:rFonts w:ascii="Palatino Linotype" w:hAnsi="Palatino Linotype" w:cs="Arial"/>
          <w:sz w:val="22"/>
          <w:szCs w:val="22"/>
        </w:rPr>
        <w:t xml:space="preserve"> (Sic)</w:t>
      </w:r>
    </w:p>
    <w:p w:rsidR="004F77EA" w:rsidRPr="004C2FA2" w:rsidRDefault="004F77EA" w:rsidP="004F77EA">
      <w:pPr>
        <w:spacing w:before="120" w:after="120"/>
        <w:ind w:left="709" w:right="709"/>
        <w:jc w:val="both"/>
        <w:rPr>
          <w:rFonts w:ascii="Palatino Linotype" w:hAnsi="Palatino Linotype" w:cs="Arial"/>
          <w:sz w:val="22"/>
          <w:szCs w:val="22"/>
        </w:rPr>
      </w:pPr>
    </w:p>
    <w:p w:rsidR="004F77EA" w:rsidRPr="004C2FA2" w:rsidRDefault="004F77EA" w:rsidP="004F77EA">
      <w:pPr>
        <w:spacing w:before="120" w:after="120"/>
        <w:ind w:left="709" w:right="709"/>
        <w:jc w:val="both"/>
        <w:rPr>
          <w:rFonts w:ascii="Palatino Linotype" w:hAnsi="Palatino Linotype"/>
          <w:b/>
          <w:sz w:val="22"/>
          <w:szCs w:val="22"/>
        </w:rPr>
      </w:pPr>
      <w:r w:rsidRPr="004C2FA2">
        <w:rPr>
          <w:rFonts w:ascii="Palatino Linotype" w:hAnsi="Palatino Linotype"/>
          <w:b/>
          <w:sz w:val="22"/>
          <w:szCs w:val="22"/>
        </w:rPr>
        <w:t xml:space="preserve">00086/CHIMALHU/IP/2020 </w:t>
      </w:r>
    </w:p>
    <w:p w:rsidR="004F77EA" w:rsidRPr="004C2FA2" w:rsidRDefault="004F77EA" w:rsidP="004F77EA">
      <w:pPr>
        <w:spacing w:before="120" w:after="120"/>
        <w:ind w:left="709" w:right="709"/>
        <w:jc w:val="both"/>
        <w:rPr>
          <w:rFonts w:ascii="Palatino Linotype" w:hAnsi="Palatino Linotype" w:cs="Arial"/>
          <w:i/>
          <w:sz w:val="22"/>
          <w:szCs w:val="22"/>
        </w:rPr>
      </w:pPr>
      <w:r w:rsidRPr="004C2FA2">
        <w:rPr>
          <w:rFonts w:ascii="Palatino Linotype" w:hAnsi="Palatino Linotype" w:cs="Arial"/>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4F77EA" w:rsidRPr="004C2FA2" w:rsidRDefault="004F77EA" w:rsidP="004F77EA">
      <w:pPr>
        <w:spacing w:before="120" w:after="120"/>
        <w:ind w:left="709" w:right="709"/>
        <w:jc w:val="both"/>
        <w:rPr>
          <w:rFonts w:ascii="Palatino Linotype" w:hAnsi="Palatino Linotype" w:cs="Arial"/>
          <w:i/>
          <w:sz w:val="22"/>
          <w:szCs w:val="22"/>
        </w:rPr>
      </w:pPr>
      <w:r w:rsidRPr="004C2FA2">
        <w:rPr>
          <w:rFonts w:ascii="Palatino Linotype" w:hAnsi="Palatino Linotype" w:cs="Arial"/>
          <w:i/>
          <w:sz w:val="22"/>
          <w:szCs w:val="22"/>
        </w:rPr>
        <w:t>Estudios del Presidente y su Cabildo Cargo Nombre Cargo de Estudios Presidente Jesús Tolentino Román Bojórquez Estudios en Biología 1er. Sindico Karina Salgado Alcántara Preparatoria 2do. Sindico Eduardo Morales Gómez Licenciado en Derecho (Cédula en Tramite) 3er. Sindico Andrea Becerril Vázquez Preparatoria (En Tramite) 1er. Regidor Araceli Hinojosa Jaimes Licenciada en Psicología 2do. Regidor Alejandro Cruz Gallardo Licenciado en Derecho 3er.Regidor Joaquina Torres Carmona Preparatoria 4to.Regidor Luis Jorge Hermenegildo González Martínez Maestro en Educación, Neurocogniciòn y Aprendizaje Maestro en Ciencias de la Educación 5to. Regidor Zayra Lizeth Huerta Palma Preparatoria 6to. Regidor Ismael Mota González Primaria 7mo. Regidor María Angélica Olivares Páez Preparatoria 8vo. Regidor Pablo Aram Castro Escalona Licenciatura en Derecho 9no. Regidor Socorro Pérez Sánchez Preparatoria 10mo. Regidor Alejandra García García Preparatoria (Trunca) 11mo. Regidor Carlos Ramírez Bobadilla Preparatoria 12mo.Regidor María del Rosario Cano Silva Bachillerato (Trunco) 13er. Regidor José Luis Valverde Velázquez Preparatoria (Trunca) 14 to. Regidor Laura Contreras Velázquez Preparatoria 15to. Regidor Patricia Loyola Calderón Preparatoria 16to. Regidor Alejandro Tolentino San Agustín Preparatoria Secretario del H. Ayuntamiento Arq. Saúl Torres Bautista Licenciatura en Arquitectura Nosotros no contamos con ninguna cedula profesional de los servidores públicos del Cabildo por no ser un requisito para ocupar el cargo. ATENTAMENTE ARQ. SAÙL TORRES BAUTISTA SECRETARIO DEL H. AYUNTAMIENTO</w:t>
      </w:r>
    </w:p>
    <w:p w:rsidR="004F77EA" w:rsidRPr="004C2FA2" w:rsidRDefault="004F77EA" w:rsidP="004F77EA">
      <w:pPr>
        <w:spacing w:before="120" w:after="120"/>
        <w:ind w:left="709" w:right="709"/>
        <w:jc w:val="both"/>
        <w:rPr>
          <w:rFonts w:ascii="Palatino Linotype" w:hAnsi="Palatino Linotype" w:cs="Arial"/>
          <w:i/>
          <w:sz w:val="22"/>
          <w:szCs w:val="22"/>
        </w:rPr>
      </w:pPr>
      <w:r w:rsidRPr="004C2FA2">
        <w:rPr>
          <w:rFonts w:ascii="Palatino Linotype" w:hAnsi="Palatino Linotype" w:cs="Arial"/>
          <w:i/>
          <w:sz w:val="22"/>
          <w:szCs w:val="22"/>
        </w:rPr>
        <w:t>ATENTAMENTE</w:t>
      </w:r>
    </w:p>
    <w:p w:rsidR="004F77EA" w:rsidRPr="004C2FA2" w:rsidRDefault="004F77EA" w:rsidP="004F77EA">
      <w:pPr>
        <w:spacing w:before="120" w:after="120"/>
        <w:ind w:left="709" w:right="709"/>
        <w:jc w:val="both"/>
        <w:rPr>
          <w:rFonts w:ascii="Palatino Linotype" w:hAnsi="Palatino Linotype" w:cs="Arial"/>
          <w:sz w:val="22"/>
          <w:szCs w:val="22"/>
        </w:rPr>
      </w:pPr>
      <w:r w:rsidRPr="004C2FA2">
        <w:rPr>
          <w:rFonts w:ascii="Palatino Linotype" w:hAnsi="Palatino Linotype" w:cs="Arial"/>
          <w:i/>
          <w:sz w:val="22"/>
          <w:szCs w:val="22"/>
        </w:rPr>
        <w:lastRenderedPageBreak/>
        <w:t>LIC. CELSO ORTIZ TORRES.”</w:t>
      </w:r>
      <w:r w:rsidRPr="004C2FA2">
        <w:rPr>
          <w:rFonts w:ascii="Palatino Linotype" w:hAnsi="Palatino Linotype" w:cs="Arial"/>
          <w:sz w:val="22"/>
          <w:szCs w:val="22"/>
        </w:rPr>
        <w:t xml:space="preserve"> (Sic)</w:t>
      </w:r>
    </w:p>
    <w:p w:rsidR="004F77EA" w:rsidRPr="004C2FA2" w:rsidRDefault="004F77EA" w:rsidP="004F77EA">
      <w:pPr>
        <w:spacing w:before="120" w:after="120"/>
        <w:ind w:left="709" w:right="709"/>
        <w:jc w:val="both"/>
        <w:rPr>
          <w:rFonts w:ascii="Palatino Linotype" w:hAnsi="Palatino Linotype" w:cs="Arial"/>
          <w:sz w:val="22"/>
          <w:szCs w:val="22"/>
        </w:rPr>
      </w:pPr>
    </w:p>
    <w:p w:rsidR="004F77EA" w:rsidRPr="004C2FA2" w:rsidRDefault="004F77EA" w:rsidP="004F77EA">
      <w:pPr>
        <w:spacing w:before="120" w:after="120"/>
        <w:ind w:left="709" w:right="709"/>
        <w:jc w:val="both"/>
        <w:rPr>
          <w:rFonts w:ascii="Palatino Linotype" w:hAnsi="Palatino Linotype"/>
          <w:b/>
          <w:sz w:val="22"/>
          <w:szCs w:val="22"/>
        </w:rPr>
      </w:pPr>
      <w:r w:rsidRPr="004C2FA2">
        <w:rPr>
          <w:rFonts w:ascii="Palatino Linotype" w:hAnsi="Palatino Linotype"/>
          <w:b/>
          <w:sz w:val="22"/>
          <w:szCs w:val="22"/>
        </w:rPr>
        <w:t xml:space="preserve">00069/CHIMALHU/IP/2020 </w:t>
      </w:r>
    </w:p>
    <w:p w:rsidR="00D251D0" w:rsidRPr="004C2FA2" w:rsidRDefault="004F77EA" w:rsidP="00D251D0">
      <w:pPr>
        <w:spacing w:before="120" w:after="120"/>
        <w:ind w:left="709" w:right="709"/>
        <w:jc w:val="both"/>
        <w:rPr>
          <w:rFonts w:ascii="Palatino Linotype" w:hAnsi="Palatino Linotype" w:cs="Arial"/>
          <w:i/>
          <w:sz w:val="22"/>
          <w:szCs w:val="22"/>
        </w:rPr>
      </w:pPr>
      <w:r w:rsidRPr="004C2FA2">
        <w:rPr>
          <w:rFonts w:ascii="Palatino Linotype" w:hAnsi="Palatino Linotype" w:cs="Arial"/>
          <w:i/>
          <w:sz w:val="22"/>
          <w:szCs w:val="22"/>
        </w:rPr>
        <w:t>“</w:t>
      </w:r>
      <w:r w:rsidR="00D251D0" w:rsidRPr="004C2FA2">
        <w:rPr>
          <w:rFonts w:ascii="Palatino Linotype" w:hAnsi="Palatino Linotype" w:cs="Arial"/>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D251D0" w:rsidRPr="004C2FA2" w:rsidRDefault="00D251D0" w:rsidP="00D251D0">
      <w:pPr>
        <w:spacing w:before="120" w:after="120"/>
        <w:ind w:left="709" w:right="709"/>
        <w:jc w:val="both"/>
        <w:rPr>
          <w:rFonts w:ascii="Palatino Linotype" w:hAnsi="Palatino Linotype" w:cs="Arial"/>
          <w:i/>
          <w:sz w:val="22"/>
          <w:szCs w:val="22"/>
        </w:rPr>
      </w:pPr>
      <w:r w:rsidRPr="004C2FA2">
        <w:rPr>
          <w:rFonts w:ascii="Palatino Linotype" w:hAnsi="Palatino Linotype" w:cs="Arial"/>
          <w:i/>
          <w:sz w:val="22"/>
          <w:szCs w:val="22"/>
        </w:rPr>
        <w:t>Me permito informar a usted que el Presidente Municipal tiene estudios en Biología sin haber obtenido el Titulo correspondiente. Quiero informar a usted también que para ocupar el cargo de Presidente no es necesario contar con ningún título de ninguna especialidad solamente se necesita ser postulado por algún partido político y ganar por elección correspondiente. ATENTAMENTE ARQ. SAÙL TORRES BAUTISTA SECRETARIO DEL H. AYUNTAMIENTO</w:t>
      </w:r>
    </w:p>
    <w:p w:rsidR="00D251D0" w:rsidRPr="004C2FA2" w:rsidRDefault="00D251D0" w:rsidP="00D251D0">
      <w:pPr>
        <w:spacing w:before="120" w:after="120"/>
        <w:ind w:left="709" w:right="709"/>
        <w:jc w:val="both"/>
        <w:rPr>
          <w:rFonts w:ascii="Palatino Linotype" w:hAnsi="Palatino Linotype" w:cs="Arial"/>
          <w:i/>
          <w:sz w:val="22"/>
          <w:szCs w:val="22"/>
        </w:rPr>
      </w:pPr>
      <w:r w:rsidRPr="004C2FA2">
        <w:rPr>
          <w:rFonts w:ascii="Palatino Linotype" w:hAnsi="Palatino Linotype" w:cs="Arial"/>
          <w:i/>
          <w:sz w:val="22"/>
          <w:szCs w:val="22"/>
        </w:rPr>
        <w:t>ATENTAMENTE</w:t>
      </w:r>
    </w:p>
    <w:p w:rsidR="004F77EA" w:rsidRPr="004C2FA2" w:rsidRDefault="00D251D0" w:rsidP="00D251D0">
      <w:pPr>
        <w:spacing w:before="120" w:after="120"/>
        <w:ind w:left="709" w:right="709"/>
        <w:jc w:val="both"/>
        <w:rPr>
          <w:rFonts w:ascii="Palatino Linotype" w:hAnsi="Palatino Linotype" w:cs="Arial"/>
          <w:sz w:val="22"/>
          <w:szCs w:val="22"/>
        </w:rPr>
      </w:pPr>
      <w:r w:rsidRPr="004C2FA2">
        <w:rPr>
          <w:rFonts w:ascii="Palatino Linotype" w:hAnsi="Palatino Linotype" w:cs="Arial"/>
          <w:i/>
          <w:sz w:val="22"/>
          <w:szCs w:val="22"/>
        </w:rPr>
        <w:t>LIC. CELSO ORTIZ TORRES</w:t>
      </w:r>
      <w:r w:rsidR="004F77EA" w:rsidRPr="004C2FA2">
        <w:rPr>
          <w:rFonts w:ascii="Palatino Linotype" w:hAnsi="Palatino Linotype" w:cs="Arial"/>
          <w:i/>
          <w:sz w:val="22"/>
          <w:szCs w:val="22"/>
        </w:rPr>
        <w:t>cías.”</w:t>
      </w:r>
      <w:r w:rsidR="004F77EA" w:rsidRPr="004C2FA2">
        <w:rPr>
          <w:rFonts w:ascii="Palatino Linotype" w:hAnsi="Palatino Linotype" w:cs="Arial"/>
          <w:sz w:val="22"/>
          <w:szCs w:val="22"/>
        </w:rPr>
        <w:t xml:space="preserve"> (Sic)</w:t>
      </w:r>
    </w:p>
    <w:p w:rsidR="004F77EA" w:rsidRPr="004C2FA2" w:rsidRDefault="004F77EA" w:rsidP="004F77EA">
      <w:pPr>
        <w:spacing w:before="120" w:after="120"/>
        <w:ind w:left="709" w:right="709"/>
        <w:jc w:val="both"/>
        <w:rPr>
          <w:rFonts w:ascii="Palatino Linotype" w:hAnsi="Palatino Linotype" w:cs="Arial"/>
          <w:sz w:val="22"/>
          <w:szCs w:val="22"/>
        </w:rPr>
      </w:pPr>
    </w:p>
    <w:p w:rsidR="004F77EA" w:rsidRPr="004C2FA2" w:rsidRDefault="004F77EA" w:rsidP="004F77EA">
      <w:pPr>
        <w:spacing w:before="120" w:after="120"/>
        <w:ind w:left="709" w:right="709"/>
        <w:jc w:val="both"/>
        <w:rPr>
          <w:rFonts w:ascii="Palatino Linotype" w:hAnsi="Palatino Linotype"/>
          <w:b/>
          <w:sz w:val="22"/>
          <w:szCs w:val="22"/>
        </w:rPr>
      </w:pPr>
      <w:r w:rsidRPr="004C2FA2">
        <w:rPr>
          <w:rFonts w:ascii="Palatino Linotype" w:hAnsi="Palatino Linotype"/>
          <w:b/>
          <w:sz w:val="22"/>
          <w:szCs w:val="22"/>
        </w:rPr>
        <w:t xml:space="preserve">00107/CHIMALHU/IP/2020 </w:t>
      </w:r>
    </w:p>
    <w:p w:rsidR="00D251D0" w:rsidRPr="004C2FA2" w:rsidRDefault="004F77EA" w:rsidP="004F77EA">
      <w:pPr>
        <w:spacing w:before="120" w:after="120"/>
        <w:ind w:left="709" w:right="709"/>
        <w:jc w:val="both"/>
        <w:rPr>
          <w:rFonts w:ascii="Palatino Linotype" w:hAnsi="Palatino Linotype" w:cs="Arial"/>
          <w:i/>
          <w:sz w:val="22"/>
          <w:szCs w:val="22"/>
        </w:rPr>
      </w:pPr>
      <w:r w:rsidRPr="004C2FA2">
        <w:rPr>
          <w:rFonts w:ascii="Palatino Linotype" w:hAnsi="Palatino Linotype" w:cs="Arial"/>
          <w:i/>
          <w:sz w:val="22"/>
          <w:szCs w:val="22"/>
        </w:rPr>
        <w:t>“</w:t>
      </w:r>
      <w:r w:rsidR="00D251D0" w:rsidRPr="004C2FA2">
        <w:rPr>
          <w:rFonts w:ascii="Palatino Linotype" w:hAnsi="Palatino Linotype" w:cs="Arial"/>
          <w:i/>
          <w:sz w:val="22"/>
          <w:szCs w:val="22"/>
        </w:rPr>
        <w:t xml:space="preserve">Estudios del Presidente y su Cabildo Cargo Nombre Cargo de Estudios Presidente Jesús Tolentino Román Bojórquez Estudios en Biología 1er. Sindico Karina Salgado Alcántara Preparatoria 2do. Sindico Eduardo Morales Gómez Licenciado en Derecho (Cédula en Tramite) 3er. Sindico Andrea Becerril Vázquez Preparatoria (En Tramite) 1er. Regidor Araceli Hinojosa Jaimes Licenciada en Psicología 2do. Regidor Alejandro Cruz Gallardo Licenciado en Derecho 3er.Regidor Joaquina Torres Carmona Preparatoria 4to.Regidor Luis Jorge Hermenegildo González Martínez Maestro en Educación, Neurocogniciòn y Aprendizaje Maestro en Ciencias de la Educación 5to. Regidor Zayra Lizeth Huerta Palma Preparatoria 6to. Regidor Ismael Mota González Primaria 7mo. Regidor María Angélica Olivares Páez Preparatoria 8vo. Regidor Pablo Aram Castro Escalona Licenciatura en Derecho 9no. Regidor Socorro Pérez Sánchez Preparatoria 10mo. Regidor Alejandra García García Preparatoria (Trunca) 11mo. Regidor Carlos Ramírez Bobadilla Preparatoria 12mo.Regidor María del Rosario Cano Silva Bachillerato (Trunco) 13er. Regidor José Luis Valverde Velázquez Preparatoria (Trunca) 14 to. Regidor Laura Contreras Velázquez Preparatoria 15to. Regidor Patricia Loyola Calderón Preparatoria 16to. Regidor Alejandro Tolentino San Agustín Preparatoria Secretario del H. Ayuntamiento Arq. Saúl Torres Bautista Licenciatura en Arquitectura Nosotros no contamos con ninguna cedula profesional de los servidores públicos del Cabildo por no ser un requisito para ocupar el cargo. </w:t>
      </w:r>
    </w:p>
    <w:p w:rsidR="00D251D0" w:rsidRPr="004C2FA2" w:rsidRDefault="00D251D0" w:rsidP="004F77EA">
      <w:pPr>
        <w:spacing w:before="120" w:after="120"/>
        <w:ind w:left="709" w:right="709"/>
        <w:jc w:val="both"/>
        <w:rPr>
          <w:rFonts w:ascii="Palatino Linotype" w:hAnsi="Palatino Linotype" w:cs="Arial"/>
          <w:i/>
          <w:sz w:val="22"/>
          <w:szCs w:val="22"/>
        </w:rPr>
      </w:pPr>
      <w:r w:rsidRPr="004C2FA2">
        <w:rPr>
          <w:rFonts w:ascii="Palatino Linotype" w:hAnsi="Palatino Linotype" w:cs="Arial"/>
          <w:i/>
          <w:sz w:val="22"/>
          <w:szCs w:val="22"/>
        </w:rPr>
        <w:lastRenderedPageBreak/>
        <w:t xml:space="preserve">ATENTAMENTE </w:t>
      </w:r>
    </w:p>
    <w:p w:rsidR="004F77EA" w:rsidRPr="004C2FA2" w:rsidRDefault="00D251D0" w:rsidP="004F77EA">
      <w:pPr>
        <w:spacing w:before="120" w:after="120"/>
        <w:ind w:left="709" w:right="709"/>
        <w:jc w:val="both"/>
        <w:rPr>
          <w:rFonts w:ascii="Palatino Linotype" w:hAnsi="Palatino Linotype" w:cs="Arial"/>
          <w:sz w:val="22"/>
          <w:szCs w:val="22"/>
        </w:rPr>
      </w:pPr>
      <w:r w:rsidRPr="004C2FA2">
        <w:rPr>
          <w:rFonts w:ascii="Palatino Linotype" w:hAnsi="Palatino Linotype" w:cs="Arial"/>
          <w:i/>
          <w:sz w:val="22"/>
          <w:szCs w:val="22"/>
        </w:rPr>
        <w:t>ARQ. SAÙL TORRES BAUTISTA SECRETARIO DEL H. AYUNTAMIENTO</w:t>
      </w:r>
      <w:r w:rsidR="004F77EA" w:rsidRPr="004C2FA2">
        <w:rPr>
          <w:rFonts w:ascii="Palatino Linotype" w:hAnsi="Palatino Linotype" w:cs="Arial"/>
          <w:i/>
          <w:sz w:val="22"/>
          <w:szCs w:val="22"/>
        </w:rPr>
        <w:t>.”</w:t>
      </w:r>
      <w:r w:rsidR="004F77EA" w:rsidRPr="004C2FA2">
        <w:rPr>
          <w:rFonts w:ascii="Palatino Linotype" w:hAnsi="Palatino Linotype" w:cs="Arial"/>
          <w:sz w:val="22"/>
          <w:szCs w:val="22"/>
        </w:rPr>
        <w:t xml:space="preserve"> (Sic)</w:t>
      </w:r>
    </w:p>
    <w:p w:rsidR="004F77EA" w:rsidRPr="004C2FA2" w:rsidRDefault="004F77EA" w:rsidP="004F77EA">
      <w:pPr>
        <w:spacing w:before="120" w:after="120"/>
        <w:ind w:left="709" w:right="709"/>
        <w:jc w:val="both"/>
        <w:rPr>
          <w:rFonts w:ascii="Palatino Linotype" w:hAnsi="Palatino Linotype" w:cs="Arial"/>
          <w:sz w:val="22"/>
          <w:szCs w:val="22"/>
        </w:rPr>
      </w:pPr>
    </w:p>
    <w:p w:rsidR="004F77EA" w:rsidRPr="004C2FA2" w:rsidRDefault="004F77EA" w:rsidP="004F77EA">
      <w:pPr>
        <w:spacing w:before="120" w:after="120"/>
        <w:ind w:left="709" w:right="709"/>
        <w:jc w:val="both"/>
        <w:rPr>
          <w:rFonts w:ascii="Palatino Linotype" w:hAnsi="Palatino Linotype"/>
          <w:b/>
          <w:sz w:val="22"/>
          <w:szCs w:val="22"/>
        </w:rPr>
      </w:pPr>
      <w:r w:rsidRPr="004C2FA2">
        <w:rPr>
          <w:rFonts w:ascii="Palatino Linotype" w:hAnsi="Palatino Linotype"/>
          <w:b/>
          <w:sz w:val="22"/>
          <w:szCs w:val="22"/>
        </w:rPr>
        <w:t xml:space="preserve">00097/CHIMALHU/IP/2020 </w:t>
      </w:r>
    </w:p>
    <w:p w:rsidR="00D251D0" w:rsidRPr="004C2FA2" w:rsidRDefault="004F77EA" w:rsidP="00D251D0">
      <w:pPr>
        <w:spacing w:before="120" w:after="120"/>
        <w:ind w:left="709" w:right="709"/>
        <w:jc w:val="both"/>
        <w:rPr>
          <w:rFonts w:ascii="Palatino Linotype" w:hAnsi="Palatino Linotype" w:cs="Arial"/>
          <w:i/>
          <w:sz w:val="22"/>
          <w:szCs w:val="22"/>
        </w:rPr>
      </w:pPr>
      <w:r w:rsidRPr="004C2FA2">
        <w:rPr>
          <w:rFonts w:ascii="Palatino Linotype" w:hAnsi="Palatino Linotype" w:cs="Arial"/>
          <w:i/>
          <w:sz w:val="22"/>
          <w:szCs w:val="22"/>
        </w:rPr>
        <w:t>“</w:t>
      </w:r>
      <w:r w:rsidR="00D251D0" w:rsidRPr="004C2FA2">
        <w:rPr>
          <w:rFonts w:ascii="Palatino Linotype" w:hAnsi="Palatino Linotype" w:cs="Arial"/>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D251D0" w:rsidRPr="004C2FA2" w:rsidRDefault="00D251D0" w:rsidP="00D251D0">
      <w:pPr>
        <w:spacing w:before="120" w:after="120"/>
        <w:ind w:left="709" w:right="709"/>
        <w:jc w:val="both"/>
        <w:rPr>
          <w:rFonts w:ascii="Palatino Linotype" w:hAnsi="Palatino Linotype" w:cs="Arial"/>
          <w:i/>
          <w:sz w:val="22"/>
          <w:szCs w:val="22"/>
        </w:rPr>
      </w:pPr>
      <w:r w:rsidRPr="004C2FA2">
        <w:rPr>
          <w:rFonts w:ascii="Palatino Linotype" w:hAnsi="Palatino Linotype" w:cs="Arial"/>
          <w:i/>
          <w:sz w:val="22"/>
          <w:szCs w:val="22"/>
        </w:rPr>
        <w:t>En respuesta a lo solicitado informo a usted Cargo Nombre Escolaridad 1er. Sindico Karina Salgado Alcántara Preparatoria osotros no contamos con ninguna cédula profesional de los servidores públicos del Cabildo por no ser un requisito para ocupar el cargo. ATENTAMENTE ARQ. SAÙL TORRES BAUTISTA SECRETARIO DEL H. AYUNTAMIENTO</w:t>
      </w:r>
    </w:p>
    <w:p w:rsidR="00D251D0" w:rsidRPr="004C2FA2" w:rsidRDefault="00D251D0" w:rsidP="00D251D0">
      <w:pPr>
        <w:spacing w:before="120" w:after="120"/>
        <w:ind w:left="709" w:right="709"/>
        <w:jc w:val="both"/>
        <w:rPr>
          <w:rFonts w:ascii="Palatino Linotype" w:hAnsi="Palatino Linotype" w:cs="Arial"/>
          <w:i/>
          <w:sz w:val="22"/>
          <w:szCs w:val="22"/>
        </w:rPr>
      </w:pPr>
      <w:r w:rsidRPr="004C2FA2">
        <w:rPr>
          <w:rFonts w:ascii="Palatino Linotype" w:hAnsi="Palatino Linotype" w:cs="Arial"/>
          <w:i/>
          <w:sz w:val="22"/>
          <w:szCs w:val="22"/>
        </w:rPr>
        <w:t>ATENTAMENTE</w:t>
      </w:r>
    </w:p>
    <w:p w:rsidR="004F77EA" w:rsidRPr="004C2FA2" w:rsidRDefault="00D251D0" w:rsidP="00D251D0">
      <w:pPr>
        <w:spacing w:before="120" w:after="120"/>
        <w:ind w:left="709" w:right="709"/>
        <w:jc w:val="both"/>
        <w:rPr>
          <w:rFonts w:ascii="Palatino Linotype" w:hAnsi="Palatino Linotype" w:cs="Arial"/>
          <w:sz w:val="22"/>
          <w:szCs w:val="22"/>
        </w:rPr>
      </w:pPr>
      <w:r w:rsidRPr="004C2FA2">
        <w:rPr>
          <w:rFonts w:ascii="Palatino Linotype" w:hAnsi="Palatino Linotype" w:cs="Arial"/>
          <w:i/>
          <w:sz w:val="22"/>
          <w:szCs w:val="22"/>
        </w:rPr>
        <w:t>LIC. CELSO ORTIZ TORRES</w:t>
      </w:r>
      <w:r w:rsidR="004F77EA" w:rsidRPr="004C2FA2">
        <w:rPr>
          <w:rFonts w:ascii="Palatino Linotype" w:hAnsi="Palatino Linotype" w:cs="Arial"/>
          <w:i/>
          <w:sz w:val="22"/>
          <w:szCs w:val="22"/>
        </w:rPr>
        <w:t>.”</w:t>
      </w:r>
      <w:r w:rsidR="004F77EA" w:rsidRPr="004C2FA2">
        <w:rPr>
          <w:rFonts w:ascii="Palatino Linotype" w:hAnsi="Palatino Linotype" w:cs="Arial"/>
          <w:sz w:val="22"/>
          <w:szCs w:val="22"/>
        </w:rPr>
        <w:t xml:space="preserve"> (Sic)</w:t>
      </w:r>
    </w:p>
    <w:p w:rsidR="004F77EA" w:rsidRPr="004C2FA2" w:rsidRDefault="004F77EA" w:rsidP="004F77EA">
      <w:pPr>
        <w:spacing w:before="120" w:after="120"/>
        <w:ind w:left="709" w:right="709"/>
        <w:jc w:val="both"/>
        <w:rPr>
          <w:rFonts w:ascii="Palatino Linotype" w:hAnsi="Palatino Linotype" w:cs="Arial"/>
          <w:sz w:val="22"/>
          <w:szCs w:val="22"/>
        </w:rPr>
      </w:pPr>
    </w:p>
    <w:p w:rsidR="004F77EA" w:rsidRPr="004C2FA2" w:rsidRDefault="004F77EA" w:rsidP="004F77EA">
      <w:pPr>
        <w:spacing w:before="120" w:after="120"/>
        <w:ind w:left="709" w:right="709"/>
        <w:jc w:val="both"/>
        <w:rPr>
          <w:rFonts w:ascii="Palatino Linotype" w:hAnsi="Palatino Linotype"/>
          <w:b/>
          <w:sz w:val="22"/>
          <w:szCs w:val="22"/>
        </w:rPr>
      </w:pPr>
      <w:r w:rsidRPr="004C2FA2">
        <w:rPr>
          <w:rFonts w:ascii="Palatino Linotype" w:hAnsi="Palatino Linotype"/>
          <w:b/>
          <w:sz w:val="22"/>
          <w:szCs w:val="22"/>
        </w:rPr>
        <w:t xml:space="preserve">00078/CHIMALHU/IP/2020 </w:t>
      </w:r>
    </w:p>
    <w:p w:rsidR="00D251D0" w:rsidRPr="004C2FA2" w:rsidRDefault="004F77EA" w:rsidP="00D251D0">
      <w:pPr>
        <w:spacing w:before="120" w:after="120"/>
        <w:ind w:left="709" w:right="709"/>
        <w:jc w:val="both"/>
        <w:rPr>
          <w:rFonts w:ascii="Palatino Linotype" w:hAnsi="Palatino Linotype" w:cs="Arial"/>
          <w:i/>
          <w:sz w:val="22"/>
          <w:szCs w:val="22"/>
        </w:rPr>
      </w:pPr>
      <w:r w:rsidRPr="004C2FA2">
        <w:rPr>
          <w:rFonts w:ascii="Palatino Linotype" w:hAnsi="Palatino Linotype" w:cs="Arial"/>
          <w:i/>
          <w:sz w:val="22"/>
          <w:szCs w:val="22"/>
        </w:rPr>
        <w:t>“</w:t>
      </w:r>
      <w:r w:rsidR="00D251D0" w:rsidRPr="004C2FA2">
        <w:rPr>
          <w:rFonts w:ascii="Palatino Linotype" w:hAnsi="Palatino Linotype" w:cs="Arial"/>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D251D0" w:rsidRPr="004C2FA2" w:rsidRDefault="00D251D0" w:rsidP="00D251D0">
      <w:pPr>
        <w:spacing w:before="120" w:after="120"/>
        <w:ind w:left="709" w:right="709"/>
        <w:jc w:val="both"/>
        <w:rPr>
          <w:rFonts w:ascii="Palatino Linotype" w:hAnsi="Palatino Linotype" w:cs="Arial"/>
          <w:i/>
          <w:sz w:val="22"/>
          <w:szCs w:val="22"/>
        </w:rPr>
      </w:pPr>
      <w:r w:rsidRPr="004C2FA2">
        <w:rPr>
          <w:rFonts w:ascii="Palatino Linotype" w:hAnsi="Palatino Linotype" w:cs="Arial"/>
          <w:i/>
          <w:sz w:val="22"/>
          <w:szCs w:val="22"/>
        </w:rPr>
        <w:t>EN RELACIÓN A LA SOLICITUD 00078/CHIMALHU/IP/2020 A SABER “… comprobante de certificación como contralor municipal expedida por cualquier institución del gobierno estatal o municipal. de chimalhuacan…” (Sic.). SOBRE EL PARTICULAR, SE ADJUNTA DOCUMENTO CORRESPONDIENTE A LA CERTIFICACIÓN.</w:t>
      </w:r>
    </w:p>
    <w:p w:rsidR="00D251D0" w:rsidRPr="00F7174D" w:rsidRDefault="00D251D0" w:rsidP="00D251D0">
      <w:pPr>
        <w:spacing w:before="120" w:after="120"/>
        <w:ind w:left="709" w:right="709"/>
        <w:jc w:val="both"/>
        <w:rPr>
          <w:rFonts w:ascii="Palatino Linotype" w:hAnsi="Palatino Linotype" w:cs="Arial"/>
          <w:i/>
          <w:sz w:val="22"/>
          <w:szCs w:val="22"/>
          <w:lang w:val="pt-BR"/>
        </w:rPr>
      </w:pPr>
      <w:r w:rsidRPr="00F7174D">
        <w:rPr>
          <w:rFonts w:ascii="Palatino Linotype" w:hAnsi="Palatino Linotype" w:cs="Arial"/>
          <w:i/>
          <w:sz w:val="22"/>
          <w:szCs w:val="22"/>
          <w:lang w:val="pt-BR"/>
        </w:rPr>
        <w:t>ATENTAMENTE</w:t>
      </w:r>
    </w:p>
    <w:p w:rsidR="004F77EA" w:rsidRPr="00F7174D" w:rsidRDefault="00D251D0" w:rsidP="00D251D0">
      <w:pPr>
        <w:spacing w:before="120" w:after="120"/>
        <w:ind w:left="709" w:right="709"/>
        <w:jc w:val="both"/>
        <w:rPr>
          <w:rFonts w:ascii="Palatino Linotype" w:hAnsi="Palatino Linotype" w:cs="Arial"/>
          <w:sz w:val="22"/>
          <w:szCs w:val="22"/>
          <w:lang w:val="pt-BR"/>
        </w:rPr>
      </w:pPr>
      <w:r w:rsidRPr="00F7174D">
        <w:rPr>
          <w:rFonts w:ascii="Palatino Linotype" w:hAnsi="Palatino Linotype" w:cs="Arial"/>
          <w:i/>
          <w:sz w:val="22"/>
          <w:szCs w:val="22"/>
          <w:lang w:val="pt-BR"/>
        </w:rPr>
        <w:t>LIC. CELSO ORTIZ TORRES</w:t>
      </w:r>
      <w:r w:rsidR="004F77EA" w:rsidRPr="00F7174D">
        <w:rPr>
          <w:rFonts w:ascii="Palatino Linotype" w:hAnsi="Palatino Linotype" w:cs="Arial"/>
          <w:i/>
          <w:sz w:val="22"/>
          <w:szCs w:val="22"/>
          <w:lang w:val="pt-BR"/>
        </w:rPr>
        <w:t>.”</w:t>
      </w:r>
      <w:r w:rsidR="004F77EA" w:rsidRPr="00F7174D">
        <w:rPr>
          <w:rFonts w:ascii="Palatino Linotype" w:hAnsi="Palatino Linotype" w:cs="Arial"/>
          <w:sz w:val="22"/>
          <w:szCs w:val="22"/>
          <w:lang w:val="pt-BR"/>
        </w:rPr>
        <w:t xml:space="preserve"> (Sic)</w:t>
      </w:r>
    </w:p>
    <w:p w:rsidR="004F77EA" w:rsidRPr="00F7174D" w:rsidRDefault="004F77EA" w:rsidP="004F77EA">
      <w:pPr>
        <w:spacing w:before="120" w:after="120"/>
        <w:ind w:left="709" w:right="709"/>
        <w:jc w:val="both"/>
        <w:rPr>
          <w:rFonts w:ascii="Palatino Linotype" w:hAnsi="Palatino Linotype" w:cs="Arial"/>
          <w:sz w:val="22"/>
          <w:szCs w:val="22"/>
          <w:lang w:val="pt-BR"/>
        </w:rPr>
      </w:pPr>
    </w:p>
    <w:p w:rsidR="004F77EA" w:rsidRPr="00F7174D" w:rsidRDefault="004F77EA" w:rsidP="004F77EA">
      <w:pPr>
        <w:spacing w:before="120" w:after="120"/>
        <w:ind w:left="709" w:right="709"/>
        <w:jc w:val="both"/>
        <w:rPr>
          <w:rFonts w:ascii="Palatino Linotype" w:hAnsi="Palatino Linotype"/>
          <w:b/>
          <w:sz w:val="22"/>
          <w:szCs w:val="22"/>
          <w:lang w:val="pt-BR"/>
        </w:rPr>
      </w:pPr>
      <w:r w:rsidRPr="00F7174D">
        <w:rPr>
          <w:rFonts w:ascii="Palatino Linotype" w:hAnsi="Palatino Linotype"/>
          <w:b/>
          <w:sz w:val="22"/>
          <w:szCs w:val="22"/>
          <w:lang w:val="pt-BR"/>
        </w:rPr>
        <w:t xml:space="preserve">00090/CHIMALHU/IP/2020 </w:t>
      </w:r>
    </w:p>
    <w:p w:rsidR="00D251D0" w:rsidRPr="004C2FA2" w:rsidRDefault="004F77EA" w:rsidP="00D251D0">
      <w:pPr>
        <w:pStyle w:val="Prrafodelista"/>
        <w:widowControl w:val="0"/>
        <w:tabs>
          <w:tab w:val="left" w:pos="360"/>
        </w:tabs>
        <w:autoSpaceDE w:val="0"/>
        <w:autoSpaceDN w:val="0"/>
        <w:adjustRightInd w:val="0"/>
        <w:spacing w:before="240" w:after="240" w:line="360" w:lineRule="auto"/>
        <w:ind w:left="709" w:right="757"/>
        <w:jc w:val="both"/>
        <w:rPr>
          <w:rFonts w:ascii="Palatino Linotype" w:hAnsi="Palatino Linotype" w:cs="Arial"/>
          <w:i/>
          <w:sz w:val="22"/>
          <w:szCs w:val="22"/>
        </w:rPr>
      </w:pPr>
      <w:r w:rsidRPr="004C2FA2">
        <w:rPr>
          <w:rFonts w:ascii="Palatino Linotype" w:hAnsi="Palatino Linotype" w:cs="Arial"/>
          <w:i/>
          <w:sz w:val="22"/>
          <w:szCs w:val="22"/>
        </w:rPr>
        <w:t>“</w:t>
      </w:r>
      <w:r w:rsidR="00D251D0" w:rsidRPr="004C2FA2">
        <w:rPr>
          <w:rFonts w:ascii="Palatino Linotype" w:hAnsi="Palatino Linotype" w:cs="Arial"/>
          <w:i/>
          <w:sz w:val="22"/>
          <w:szCs w:val="22"/>
        </w:rPr>
        <w:t xml:space="preserve">En respuesta a la solicitud recibida, nos permitimos hacer de su conocimiento que con fundamento en el artículo 53, Fracciones: II, V y VI de la Ley de Transparencia y Acceso </w:t>
      </w:r>
      <w:r w:rsidR="00D251D0" w:rsidRPr="004C2FA2">
        <w:rPr>
          <w:rFonts w:ascii="Palatino Linotype" w:hAnsi="Palatino Linotype" w:cs="Arial"/>
          <w:i/>
          <w:sz w:val="22"/>
          <w:szCs w:val="22"/>
        </w:rPr>
        <w:lastRenderedPageBreak/>
        <w:t>a la Información Pública del Estado de México y Municipios, le contestamos que:</w:t>
      </w:r>
    </w:p>
    <w:p w:rsidR="00D251D0" w:rsidRPr="004C2FA2" w:rsidRDefault="00D251D0" w:rsidP="00D251D0">
      <w:pPr>
        <w:pStyle w:val="Prrafodelista"/>
        <w:widowControl w:val="0"/>
        <w:tabs>
          <w:tab w:val="left" w:pos="360"/>
        </w:tabs>
        <w:autoSpaceDE w:val="0"/>
        <w:autoSpaceDN w:val="0"/>
        <w:adjustRightInd w:val="0"/>
        <w:spacing w:before="240" w:after="240" w:line="360" w:lineRule="auto"/>
        <w:ind w:left="709" w:right="757"/>
        <w:jc w:val="both"/>
        <w:rPr>
          <w:rFonts w:ascii="Palatino Linotype" w:hAnsi="Palatino Linotype" w:cs="Arial"/>
          <w:i/>
          <w:sz w:val="22"/>
          <w:szCs w:val="22"/>
        </w:rPr>
      </w:pPr>
      <w:r w:rsidRPr="004C2FA2">
        <w:rPr>
          <w:rFonts w:ascii="Palatino Linotype" w:hAnsi="Palatino Linotype" w:cs="Arial"/>
          <w:i/>
          <w:sz w:val="22"/>
          <w:szCs w:val="22"/>
        </w:rPr>
        <w:t>SE ANEXA EN FORMATO PDF OFICIO DE CONTESTACIÓN Y DOCUMENTALES.</w:t>
      </w:r>
    </w:p>
    <w:p w:rsidR="00D251D0" w:rsidRPr="004C2FA2" w:rsidRDefault="00D251D0" w:rsidP="00D251D0">
      <w:pPr>
        <w:pStyle w:val="Prrafodelista"/>
        <w:widowControl w:val="0"/>
        <w:tabs>
          <w:tab w:val="left" w:pos="360"/>
        </w:tabs>
        <w:autoSpaceDE w:val="0"/>
        <w:autoSpaceDN w:val="0"/>
        <w:adjustRightInd w:val="0"/>
        <w:spacing w:before="240" w:after="240" w:line="360" w:lineRule="auto"/>
        <w:ind w:left="709" w:right="757"/>
        <w:jc w:val="both"/>
        <w:rPr>
          <w:rFonts w:ascii="Palatino Linotype" w:hAnsi="Palatino Linotype" w:cs="Arial"/>
          <w:i/>
          <w:sz w:val="22"/>
          <w:szCs w:val="22"/>
        </w:rPr>
      </w:pPr>
      <w:r w:rsidRPr="004C2FA2">
        <w:rPr>
          <w:rFonts w:ascii="Palatino Linotype" w:hAnsi="Palatino Linotype" w:cs="Arial"/>
          <w:i/>
          <w:sz w:val="22"/>
          <w:szCs w:val="22"/>
        </w:rPr>
        <w:t>ATENTAMENTE</w:t>
      </w:r>
    </w:p>
    <w:p w:rsidR="002E0515" w:rsidRPr="004C2FA2" w:rsidRDefault="00D251D0" w:rsidP="00D251D0">
      <w:pPr>
        <w:pStyle w:val="Prrafodelista"/>
        <w:widowControl w:val="0"/>
        <w:tabs>
          <w:tab w:val="left" w:pos="360"/>
        </w:tabs>
        <w:autoSpaceDE w:val="0"/>
        <w:autoSpaceDN w:val="0"/>
        <w:adjustRightInd w:val="0"/>
        <w:spacing w:before="240" w:after="240" w:line="360" w:lineRule="auto"/>
        <w:ind w:left="709" w:right="757"/>
        <w:jc w:val="both"/>
        <w:rPr>
          <w:rFonts w:ascii="Palatino Linotype" w:hAnsi="Palatino Linotype" w:cs="Arial"/>
          <w:i/>
          <w:sz w:val="22"/>
          <w:szCs w:val="22"/>
        </w:rPr>
      </w:pPr>
      <w:r w:rsidRPr="004C2FA2">
        <w:rPr>
          <w:rFonts w:ascii="Palatino Linotype" w:hAnsi="Palatino Linotype" w:cs="Arial"/>
          <w:i/>
          <w:sz w:val="22"/>
          <w:szCs w:val="22"/>
        </w:rPr>
        <w:t>LIC. CELSO ORTIZ TORRES</w:t>
      </w:r>
      <w:r w:rsidR="004F77EA" w:rsidRPr="004C2FA2">
        <w:rPr>
          <w:rFonts w:ascii="Palatino Linotype" w:hAnsi="Palatino Linotype" w:cs="Arial"/>
          <w:i/>
          <w:sz w:val="22"/>
          <w:szCs w:val="22"/>
        </w:rPr>
        <w:t>”</w:t>
      </w:r>
      <w:r w:rsidR="004F77EA" w:rsidRPr="004C2FA2">
        <w:rPr>
          <w:rFonts w:ascii="Palatino Linotype" w:hAnsi="Palatino Linotype" w:cs="Arial"/>
          <w:sz w:val="22"/>
          <w:szCs w:val="22"/>
        </w:rPr>
        <w:t xml:space="preserve"> (Sic)</w:t>
      </w:r>
      <w:r w:rsidR="00DF7D1B" w:rsidRPr="004C2FA2">
        <w:rPr>
          <w:rFonts w:ascii="Palatino Linotype" w:hAnsi="Palatino Linotype" w:cs="Arial"/>
          <w:i/>
          <w:sz w:val="22"/>
          <w:szCs w:val="22"/>
        </w:rPr>
        <w:t>”</w:t>
      </w:r>
    </w:p>
    <w:p w:rsidR="0099673B" w:rsidRPr="004C2FA2" w:rsidRDefault="00D251D0" w:rsidP="00D251D0">
      <w:pPr>
        <w:spacing w:before="120" w:after="120" w:line="360" w:lineRule="auto"/>
        <w:ind w:right="49"/>
        <w:jc w:val="both"/>
        <w:rPr>
          <w:rFonts w:ascii="Palatino Linotype" w:hAnsi="Palatino Linotype" w:cs="Arial"/>
        </w:rPr>
      </w:pPr>
      <w:r w:rsidRPr="004C2FA2">
        <w:rPr>
          <w:rFonts w:ascii="Palatino Linotype" w:hAnsi="Palatino Linotype" w:cs="Arial"/>
        </w:rPr>
        <w:t xml:space="preserve">Asimismo, </w:t>
      </w:r>
      <w:r w:rsidRPr="004C2FA2">
        <w:rPr>
          <w:rFonts w:ascii="Palatino Linotype" w:hAnsi="Palatino Linotype" w:cs="Arial"/>
          <w:b/>
        </w:rPr>
        <w:t xml:space="preserve">EL SUJETO OBLIGADO, </w:t>
      </w:r>
      <w:r w:rsidRPr="004C2FA2">
        <w:rPr>
          <w:rFonts w:ascii="Palatino Linotype" w:hAnsi="Palatino Linotype" w:cs="Arial"/>
        </w:rPr>
        <w:t xml:space="preserve">remitió los archivos electrónicos denominados </w:t>
      </w:r>
      <w:r w:rsidRPr="004C2FA2">
        <w:rPr>
          <w:rFonts w:ascii="Palatino Linotype" w:hAnsi="Palatino Linotype" w:cs="Arial"/>
          <w:b/>
          <w:i/>
        </w:rPr>
        <w:t xml:space="preserve">PRINCIPIOS CONSTITUCIONALES EN MATERIA DE DERECHOS HUMANOS..pdf, diploma especialidad.pdf, Constancia - AyDHM.pdf, cedula profesional.pdf, CONSTANCIA, CURSO PRESENCIAL DERECHOS HUMANOS JURISPRUDENCIA Y PRESUPUESTOS DE LA ETICA.pdf. certificado_diplomado_genero.pdf, Constancia Curso Básico de Derechos Humanos.pdf, CURSO PRESENCIAL, JUSTICIABILIDAD EN DERECHOS HUMANOS.pdf, OFICIO CONTESTACION.pdf, CURSO ARGUMENTACION JURIDICA.pdf, CURSO Derechos Humanos y Género.pdf, Curso presencial, aspectos generales de derechos humanos.pdf, CONSTANCIA, COMITE DE DEFENSORES DE DERECHOS HUMANOS.pdf, CERTIFICADO CORTE INTERAMERICANA DE DERECHOS HUMANOS.pdf, cedula especialidad.pdf, TITULO PROFESIONAL, LICENCIATURA EN DERECHO.pdf, CONSTANCIA, ENCUENTRO DE DEFENSORES MUNICIPALES DE DERECHOS HUMANOS.pdf, Constancia Diversidad Sexual y DH.pdf, </w:t>
      </w:r>
      <w:r w:rsidRPr="004C2FA2">
        <w:rPr>
          <w:rFonts w:ascii="Palatino Linotype" w:hAnsi="Palatino Linotype" w:cs="Arial"/>
        </w:rPr>
        <w:t>mismos que serán analizados en el considerando correspondiente.</w:t>
      </w:r>
    </w:p>
    <w:p w:rsidR="00D251D0" w:rsidRPr="004C2FA2" w:rsidRDefault="00D251D0" w:rsidP="00DF7D1B">
      <w:pPr>
        <w:spacing w:before="120" w:after="120"/>
        <w:ind w:right="814"/>
        <w:jc w:val="both"/>
        <w:rPr>
          <w:rFonts w:ascii="Palatino Linotype" w:hAnsi="Palatino Linotype" w:cs="Arial"/>
          <w:i/>
          <w:sz w:val="22"/>
          <w:szCs w:val="22"/>
        </w:rPr>
      </w:pPr>
    </w:p>
    <w:p w:rsidR="00AD33C8" w:rsidRPr="004C2FA2" w:rsidRDefault="005B32BD" w:rsidP="00E94A6D">
      <w:pPr>
        <w:pStyle w:val="Prrafodelista"/>
        <w:widowControl w:val="0"/>
        <w:tabs>
          <w:tab w:val="left" w:pos="709"/>
        </w:tabs>
        <w:autoSpaceDE w:val="0"/>
        <w:autoSpaceDN w:val="0"/>
        <w:adjustRightInd w:val="0"/>
        <w:spacing w:before="240" w:after="240" w:line="360" w:lineRule="auto"/>
        <w:ind w:left="0"/>
        <w:contextualSpacing w:val="0"/>
        <w:jc w:val="both"/>
        <w:rPr>
          <w:rFonts w:ascii="Palatino Linotype" w:hAnsi="Palatino Linotype" w:cs="Arial"/>
        </w:rPr>
      </w:pPr>
      <w:bookmarkStart w:id="1" w:name="_Ref490476121"/>
      <w:r w:rsidRPr="004C2FA2">
        <w:rPr>
          <w:rFonts w:ascii="Palatino Linotype" w:hAnsi="Palatino Linotype"/>
          <w:b/>
          <w:sz w:val="28"/>
          <w:szCs w:val="28"/>
        </w:rPr>
        <w:t>IV</w:t>
      </w:r>
      <w:r w:rsidR="00AD33C8" w:rsidRPr="004C2FA2">
        <w:rPr>
          <w:rFonts w:ascii="Palatino Linotype" w:hAnsi="Palatino Linotype"/>
          <w:b/>
          <w:sz w:val="28"/>
          <w:szCs w:val="28"/>
        </w:rPr>
        <w:t>.</w:t>
      </w:r>
      <w:r w:rsidR="00AD33C8" w:rsidRPr="004C2FA2">
        <w:rPr>
          <w:rFonts w:ascii="Palatino Linotype" w:hAnsi="Palatino Linotype"/>
        </w:rPr>
        <w:t xml:space="preserve"> Inconforme con la</w:t>
      </w:r>
      <w:r w:rsidR="002E0515" w:rsidRPr="004C2FA2">
        <w:rPr>
          <w:rFonts w:ascii="Palatino Linotype" w:hAnsi="Palatino Linotype"/>
        </w:rPr>
        <w:t>s</w:t>
      </w:r>
      <w:r w:rsidR="00AD33C8" w:rsidRPr="004C2FA2">
        <w:rPr>
          <w:rFonts w:ascii="Palatino Linotype" w:hAnsi="Palatino Linotype"/>
        </w:rPr>
        <w:t xml:space="preserve"> respuestas del </w:t>
      </w:r>
      <w:r w:rsidR="00AD33C8" w:rsidRPr="004C2FA2">
        <w:rPr>
          <w:rFonts w:ascii="Palatino Linotype" w:hAnsi="Palatino Linotype"/>
          <w:b/>
        </w:rPr>
        <w:t>SUJETO OBLIGADO,</w:t>
      </w:r>
      <w:r w:rsidR="00AD33C8" w:rsidRPr="004C2FA2">
        <w:rPr>
          <w:rFonts w:ascii="Palatino Linotype" w:hAnsi="Palatino Linotype"/>
        </w:rPr>
        <w:t xml:space="preserve"> el </w:t>
      </w:r>
      <w:r w:rsidR="00995B64" w:rsidRPr="004C2FA2">
        <w:rPr>
          <w:rFonts w:ascii="Palatino Linotype" w:hAnsi="Palatino Linotype"/>
        </w:rPr>
        <w:t xml:space="preserve">veintitrés y </w:t>
      </w:r>
      <w:r w:rsidR="00995B64" w:rsidRPr="004C2FA2">
        <w:rPr>
          <w:rFonts w:ascii="Palatino Linotype" w:hAnsi="Palatino Linotype"/>
        </w:rPr>
        <w:lastRenderedPageBreak/>
        <w:t>veinticuatro de marzo de la presente anualidad</w:t>
      </w:r>
      <w:r w:rsidR="00AD33C8" w:rsidRPr="004C2FA2">
        <w:rPr>
          <w:rFonts w:ascii="Palatino Linotype" w:hAnsi="Palatino Linotype"/>
        </w:rPr>
        <w:t xml:space="preserve">, </w:t>
      </w:r>
      <w:r w:rsidR="00AD33C8" w:rsidRPr="004C2FA2">
        <w:rPr>
          <w:rFonts w:ascii="Palatino Linotype" w:hAnsi="Palatino Linotype" w:cs="Arial"/>
          <w:b/>
        </w:rPr>
        <w:t>EL RECURRENTE</w:t>
      </w:r>
      <w:r w:rsidR="00AD33C8" w:rsidRPr="004C2FA2">
        <w:rPr>
          <w:rFonts w:ascii="Palatino Linotype" w:hAnsi="Palatino Linotype" w:cs="Arial"/>
        </w:rPr>
        <w:t xml:space="preserve"> </w:t>
      </w:r>
      <w:r w:rsidR="00AD33C8" w:rsidRPr="004C2FA2">
        <w:rPr>
          <w:rFonts w:ascii="Palatino Linotype" w:hAnsi="Palatino Linotype"/>
        </w:rPr>
        <w:t xml:space="preserve">interpuso los recursos de revisión objeto del presente estudio, los cuales fueron registrados en </w:t>
      </w:r>
      <w:r w:rsidR="00AD33C8" w:rsidRPr="004C2FA2">
        <w:rPr>
          <w:rFonts w:ascii="Palatino Linotype" w:hAnsi="Palatino Linotype"/>
          <w:b/>
        </w:rPr>
        <w:t>EL SAIMEX</w:t>
      </w:r>
      <w:r w:rsidR="00AD33C8" w:rsidRPr="004C2FA2">
        <w:rPr>
          <w:rFonts w:ascii="Palatino Linotype" w:hAnsi="Palatino Linotype"/>
        </w:rPr>
        <w:t xml:space="preserve"> y se les asignaron los números de expediente</w:t>
      </w:r>
      <w:r w:rsidR="00AD33C8" w:rsidRPr="004C2FA2">
        <w:rPr>
          <w:rFonts w:ascii="Palatino Linotype" w:hAnsi="Palatino Linotype" w:cs="Arial"/>
        </w:rPr>
        <w:t xml:space="preserve"> </w:t>
      </w:r>
      <w:r w:rsidR="00995B64" w:rsidRPr="004C2FA2">
        <w:rPr>
          <w:rFonts w:ascii="Palatino Linotype" w:hAnsi="Palatino Linotype" w:cs="Arial"/>
          <w:b/>
        </w:rPr>
        <w:t>01722/INFOEM/IP/RR/2020, 01739/INFOEM/IP/RR/2020</w:t>
      </w:r>
      <w:r w:rsidR="007B5F79" w:rsidRPr="004C2FA2">
        <w:rPr>
          <w:rFonts w:ascii="Palatino Linotype" w:hAnsi="Palatino Linotype" w:cs="Arial"/>
          <w:b/>
        </w:rPr>
        <w:t>,</w:t>
      </w:r>
      <w:r w:rsidR="00995B64" w:rsidRPr="004C2FA2">
        <w:rPr>
          <w:rFonts w:ascii="Palatino Linotype" w:hAnsi="Palatino Linotype" w:cs="Arial"/>
          <w:b/>
        </w:rPr>
        <w:t xml:space="preserve"> 01742/INFOEM/IP/RR/2020, 01748/INFOEM/IP/RR/2020  01750/INFOEM/IP/RR/2020</w:t>
      </w:r>
      <w:r w:rsidR="007B5F79" w:rsidRPr="004C2FA2">
        <w:rPr>
          <w:rFonts w:ascii="Palatino Linotype" w:hAnsi="Palatino Linotype" w:cs="Arial"/>
          <w:b/>
        </w:rPr>
        <w:t>,</w:t>
      </w:r>
      <w:r w:rsidR="00995B64" w:rsidRPr="004C2FA2">
        <w:rPr>
          <w:rFonts w:ascii="Palatino Linotype" w:hAnsi="Palatino Linotype" w:cs="Arial"/>
          <w:b/>
        </w:rPr>
        <w:t xml:space="preserve"> 01751/INFOEM/IP/RR/2020 y 01752/INFOEM/IP/RR/2020</w:t>
      </w:r>
      <w:r w:rsidR="007562F6" w:rsidRPr="004C2FA2">
        <w:rPr>
          <w:rFonts w:ascii="Palatino Linotype" w:hAnsi="Palatino Linotype" w:cs="Arial"/>
          <w:b/>
        </w:rPr>
        <w:t xml:space="preserve"> </w:t>
      </w:r>
      <w:r w:rsidR="00580C2C" w:rsidRPr="004C2FA2">
        <w:rPr>
          <w:rFonts w:ascii="Palatino Linotype" w:hAnsi="Palatino Linotype" w:cs="Arial"/>
        </w:rPr>
        <w:t>en los</w:t>
      </w:r>
      <w:r w:rsidR="00AD33C8" w:rsidRPr="004C2FA2">
        <w:rPr>
          <w:rFonts w:ascii="Palatino Linotype" w:hAnsi="Palatino Linotype" w:cs="Arial"/>
        </w:rPr>
        <w:t xml:space="preserve"> que señaló como actos impugnados, lo siguiente:</w:t>
      </w:r>
      <w:bookmarkEnd w:id="1"/>
    </w:p>
    <w:p w:rsidR="00EF73B7" w:rsidRPr="004C2FA2" w:rsidRDefault="00EF73B7" w:rsidP="00EF73B7">
      <w:pPr>
        <w:pStyle w:val="Prrafodelista"/>
        <w:widowControl w:val="0"/>
        <w:tabs>
          <w:tab w:val="left" w:pos="709"/>
        </w:tabs>
        <w:autoSpaceDE w:val="0"/>
        <w:autoSpaceDN w:val="0"/>
        <w:adjustRightInd w:val="0"/>
        <w:spacing w:before="240" w:after="240" w:line="360" w:lineRule="auto"/>
        <w:ind w:left="709" w:right="757"/>
        <w:contextualSpacing w:val="0"/>
        <w:jc w:val="both"/>
        <w:rPr>
          <w:rFonts w:ascii="Palatino Linotype" w:hAnsi="Palatino Linotype" w:cs="Arial"/>
          <w:b/>
          <w:i/>
        </w:rPr>
      </w:pPr>
      <w:r w:rsidRPr="004C2FA2">
        <w:rPr>
          <w:rFonts w:ascii="Palatino Linotype" w:hAnsi="Palatino Linotype" w:cs="Arial"/>
          <w:b/>
          <w:i/>
        </w:rPr>
        <w:t>01722/INFOEM/IP/RR/2020,</w:t>
      </w:r>
    </w:p>
    <w:p w:rsidR="00EF73B7" w:rsidRPr="004C2FA2" w:rsidRDefault="00EF73B7" w:rsidP="00EF73B7">
      <w:pPr>
        <w:pStyle w:val="Prrafodelista"/>
        <w:widowControl w:val="0"/>
        <w:tabs>
          <w:tab w:val="left" w:pos="709"/>
        </w:tabs>
        <w:autoSpaceDE w:val="0"/>
        <w:autoSpaceDN w:val="0"/>
        <w:adjustRightInd w:val="0"/>
        <w:spacing w:before="240" w:after="240" w:line="360" w:lineRule="auto"/>
        <w:ind w:left="709" w:right="757"/>
        <w:contextualSpacing w:val="0"/>
        <w:jc w:val="both"/>
        <w:rPr>
          <w:rFonts w:ascii="Palatino Linotype" w:hAnsi="Palatino Linotype" w:cs="Arial"/>
          <w:b/>
          <w:i/>
        </w:rPr>
      </w:pPr>
      <w:r w:rsidRPr="004C2FA2">
        <w:rPr>
          <w:rFonts w:ascii="Palatino Linotype" w:hAnsi="Palatino Linotype" w:cs="Arial"/>
          <w:i/>
          <w:sz w:val="22"/>
          <w:szCs w:val="22"/>
        </w:rPr>
        <w:t>“No me han dado la información que solicito.” (Sic)</w:t>
      </w:r>
    </w:p>
    <w:p w:rsidR="00EF73B7" w:rsidRPr="004C2FA2" w:rsidRDefault="00EF73B7" w:rsidP="00EF73B7">
      <w:pPr>
        <w:pStyle w:val="Prrafodelista"/>
        <w:widowControl w:val="0"/>
        <w:tabs>
          <w:tab w:val="left" w:pos="709"/>
        </w:tabs>
        <w:autoSpaceDE w:val="0"/>
        <w:autoSpaceDN w:val="0"/>
        <w:adjustRightInd w:val="0"/>
        <w:spacing w:before="240" w:after="240" w:line="360" w:lineRule="auto"/>
        <w:ind w:left="709" w:right="757"/>
        <w:contextualSpacing w:val="0"/>
        <w:jc w:val="both"/>
        <w:rPr>
          <w:rFonts w:ascii="Palatino Linotype" w:hAnsi="Palatino Linotype" w:cs="Arial"/>
          <w:b/>
          <w:i/>
        </w:rPr>
      </w:pPr>
      <w:r w:rsidRPr="004C2FA2">
        <w:rPr>
          <w:rFonts w:ascii="Palatino Linotype" w:hAnsi="Palatino Linotype" w:cs="Arial"/>
          <w:b/>
          <w:i/>
        </w:rPr>
        <w:t xml:space="preserve"> 01739/INFOEM/IP/RR/2020 </w:t>
      </w:r>
    </w:p>
    <w:p w:rsidR="00EF73B7" w:rsidRPr="004C2FA2" w:rsidRDefault="00EF73B7" w:rsidP="00EF73B7">
      <w:pPr>
        <w:pStyle w:val="Prrafodelista"/>
        <w:widowControl w:val="0"/>
        <w:tabs>
          <w:tab w:val="left" w:pos="709"/>
        </w:tabs>
        <w:autoSpaceDE w:val="0"/>
        <w:autoSpaceDN w:val="0"/>
        <w:adjustRightInd w:val="0"/>
        <w:spacing w:before="240" w:after="240" w:line="360" w:lineRule="auto"/>
        <w:ind w:left="709" w:right="757"/>
        <w:contextualSpacing w:val="0"/>
        <w:jc w:val="both"/>
        <w:rPr>
          <w:rFonts w:ascii="Palatino Linotype" w:hAnsi="Palatino Linotype" w:cs="Arial"/>
          <w:b/>
          <w:i/>
        </w:rPr>
      </w:pPr>
      <w:r w:rsidRPr="004C2FA2">
        <w:rPr>
          <w:rFonts w:ascii="Palatino Linotype" w:hAnsi="Palatino Linotype" w:cs="Arial"/>
          <w:i/>
          <w:sz w:val="22"/>
          <w:szCs w:val="22"/>
        </w:rPr>
        <w:t>“No se me ha echo llegar la informacion requerida.” (Sic)</w:t>
      </w:r>
    </w:p>
    <w:p w:rsidR="00EF73B7" w:rsidRPr="004C2FA2" w:rsidRDefault="00EF73B7" w:rsidP="00EF73B7">
      <w:pPr>
        <w:pStyle w:val="Prrafodelista"/>
        <w:widowControl w:val="0"/>
        <w:tabs>
          <w:tab w:val="left" w:pos="709"/>
        </w:tabs>
        <w:autoSpaceDE w:val="0"/>
        <w:autoSpaceDN w:val="0"/>
        <w:adjustRightInd w:val="0"/>
        <w:spacing w:before="240" w:after="240" w:line="360" w:lineRule="auto"/>
        <w:ind w:left="709" w:right="757"/>
        <w:contextualSpacing w:val="0"/>
        <w:jc w:val="both"/>
        <w:rPr>
          <w:rFonts w:ascii="Palatino Linotype" w:hAnsi="Palatino Linotype" w:cs="Arial"/>
          <w:b/>
          <w:i/>
        </w:rPr>
      </w:pPr>
      <w:r w:rsidRPr="004C2FA2">
        <w:rPr>
          <w:rFonts w:ascii="Palatino Linotype" w:hAnsi="Palatino Linotype" w:cs="Arial"/>
          <w:b/>
          <w:i/>
        </w:rPr>
        <w:t xml:space="preserve">01742/INFOEM/IP/RR/2020, </w:t>
      </w:r>
    </w:p>
    <w:p w:rsidR="00EF73B7" w:rsidRPr="004C2FA2" w:rsidRDefault="00EF73B7" w:rsidP="00EF73B7">
      <w:pPr>
        <w:pStyle w:val="Prrafodelista"/>
        <w:widowControl w:val="0"/>
        <w:tabs>
          <w:tab w:val="left" w:pos="709"/>
        </w:tabs>
        <w:autoSpaceDE w:val="0"/>
        <w:autoSpaceDN w:val="0"/>
        <w:adjustRightInd w:val="0"/>
        <w:spacing w:before="240" w:after="240" w:line="360" w:lineRule="auto"/>
        <w:ind w:left="709" w:right="757"/>
        <w:contextualSpacing w:val="0"/>
        <w:jc w:val="both"/>
        <w:rPr>
          <w:rFonts w:ascii="Palatino Linotype" w:hAnsi="Palatino Linotype" w:cs="Arial"/>
          <w:b/>
          <w:i/>
        </w:rPr>
      </w:pPr>
      <w:r w:rsidRPr="004C2FA2">
        <w:rPr>
          <w:rFonts w:ascii="Palatino Linotype" w:hAnsi="Palatino Linotype" w:cs="Arial"/>
          <w:i/>
          <w:sz w:val="22"/>
          <w:szCs w:val="22"/>
        </w:rPr>
        <w:t>“No se me ha echo llegar la informacion requerida.” (Sic)</w:t>
      </w:r>
    </w:p>
    <w:p w:rsidR="00EF73B7" w:rsidRPr="004C2FA2" w:rsidRDefault="00EF73B7" w:rsidP="00EF73B7">
      <w:pPr>
        <w:pStyle w:val="Prrafodelista"/>
        <w:widowControl w:val="0"/>
        <w:tabs>
          <w:tab w:val="left" w:pos="709"/>
        </w:tabs>
        <w:autoSpaceDE w:val="0"/>
        <w:autoSpaceDN w:val="0"/>
        <w:adjustRightInd w:val="0"/>
        <w:spacing w:before="240" w:after="240" w:line="360" w:lineRule="auto"/>
        <w:ind w:left="709" w:right="757"/>
        <w:contextualSpacing w:val="0"/>
        <w:jc w:val="both"/>
        <w:rPr>
          <w:rFonts w:ascii="Palatino Linotype" w:hAnsi="Palatino Linotype" w:cs="Arial"/>
          <w:b/>
          <w:i/>
        </w:rPr>
      </w:pPr>
      <w:r w:rsidRPr="004C2FA2">
        <w:rPr>
          <w:rFonts w:ascii="Palatino Linotype" w:hAnsi="Palatino Linotype" w:cs="Arial"/>
          <w:b/>
          <w:i/>
        </w:rPr>
        <w:t xml:space="preserve">01748/INFOEM/IP/RR/2020  </w:t>
      </w:r>
    </w:p>
    <w:p w:rsidR="00EF73B7" w:rsidRPr="004C2FA2" w:rsidRDefault="00EF73B7" w:rsidP="00EF73B7">
      <w:pPr>
        <w:pStyle w:val="Prrafodelista"/>
        <w:widowControl w:val="0"/>
        <w:tabs>
          <w:tab w:val="left" w:pos="709"/>
        </w:tabs>
        <w:autoSpaceDE w:val="0"/>
        <w:autoSpaceDN w:val="0"/>
        <w:adjustRightInd w:val="0"/>
        <w:spacing w:before="240" w:after="240" w:line="360" w:lineRule="auto"/>
        <w:ind w:left="709" w:right="757"/>
        <w:contextualSpacing w:val="0"/>
        <w:jc w:val="both"/>
        <w:rPr>
          <w:rFonts w:ascii="Palatino Linotype" w:hAnsi="Palatino Linotype" w:cs="Arial"/>
          <w:b/>
          <w:i/>
        </w:rPr>
      </w:pPr>
      <w:r w:rsidRPr="004C2FA2">
        <w:rPr>
          <w:rFonts w:ascii="Palatino Linotype" w:hAnsi="Palatino Linotype" w:cs="Arial"/>
          <w:i/>
          <w:sz w:val="22"/>
          <w:szCs w:val="22"/>
        </w:rPr>
        <w:t>“No me ha enviado lo solicitado.” (Sic)</w:t>
      </w:r>
    </w:p>
    <w:p w:rsidR="00EF73B7" w:rsidRPr="004C2FA2" w:rsidRDefault="00EF73B7" w:rsidP="00EF73B7">
      <w:pPr>
        <w:pStyle w:val="Prrafodelista"/>
        <w:widowControl w:val="0"/>
        <w:tabs>
          <w:tab w:val="left" w:pos="709"/>
        </w:tabs>
        <w:autoSpaceDE w:val="0"/>
        <w:autoSpaceDN w:val="0"/>
        <w:adjustRightInd w:val="0"/>
        <w:spacing w:before="240" w:after="240" w:line="360" w:lineRule="auto"/>
        <w:ind w:left="709" w:right="757"/>
        <w:contextualSpacing w:val="0"/>
        <w:jc w:val="both"/>
        <w:rPr>
          <w:rFonts w:ascii="Palatino Linotype" w:hAnsi="Palatino Linotype" w:cs="Arial"/>
          <w:b/>
          <w:i/>
        </w:rPr>
      </w:pPr>
      <w:r w:rsidRPr="004C2FA2">
        <w:rPr>
          <w:rFonts w:ascii="Palatino Linotype" w:hAnsi="Palatino Linotype" w:cs="Arial"/>
          <w:b/>
          <w:i/>
        </w:rPr>
        <w:lastRenderedPageBreak/>
        <w:t>01750/INFOEM/IP/RR/2020</w:t>
      </w:r>
    </w:p>
    <w:p w:rsidR="00EF73B7" w:rsidRPr="004C2FA2" w:rsidRDefault="00EF73B7" w:rsidP="00EF73B7">
      <w:pPr>
        <w:pStyle w:val="Prrafodelista"/>
        <w:widowControl w:val="0"/>
        <w:tabs>
          <w:tab w:val="left" w:pos="709"/>
        </w:tabs>
        <w:autoSpaceDE w:val="0"/>
        <w:autoSpaceDN w:val="0"/>
        <w:adjustRightInd w:val="0"/>
        <w:spacing w:before="240" w:after="240" w:line="360" w:lineRule="auto"/>
        <w:ind w:left="709" w:right="757"/>
        <w:contextualSpacing w:val="0"/>
        <w:jc w:val="both"/>
        <w:rPr>
          <w:rFonts w:ascii="Palatino Linotype" w:hAnsi="Palatino Linotype" w:cs="Arial"/>
          <w:b/>
          <w:i/>
        </w:rPr>
      </w:pPr>
      <w:r w:rsidRPr="004C2FA2">
        <w:rPr>
          <w:rFonts w:ascii="Palatino Linotype" w:hAnsi="Palatino Linotype" w:cs="Arial"/>
          <w:i/>
          <w:sz w:val="22"/>
          <w:szCs w:val="22"/>
        </w:rPr>
        <w:t>“No me ha enviado lo solicitado.” (Sic)</w:t>
      </w:r>
      <w:r w:rsidRPr="004C2FA2">
        <w:rPr>
          <w:rFonts w:ascii="Palatino Linotype" w:hAnsi="Palatino Linotype" w:cs="Arial"/>
          <w:b/>
          <w:i/>
        </w:rPr>
        <w:t xml:space="preserve"> </w:t>
      </w:r>
    </w:p>
    <w:p w:rsidR="00EF73B7" w:rsidRPr="004C2FA2" w:rsidRDefault="00EF73B7" w:rsidP="00EF73B7">
      <w:pPr>
        <w:pStyle w:val="Prrafodelista"/>
        <w:widowControl w:val="0"/>
        <w:tabs>
          <w:tab w:val="left" w:pos="709"/>
        </w:tabs>
        <w:autoSpaceDE w:val="0"/>
        <w:autoSpaceDN w:val="0"/>
        <w:adjustRightInd w:val="0"/>
        <w:spacing w:before="240" w:after="240" w:line="360" w:lineRule="auto"/>
        <w:ind w:left="709" w:right="757"/>
        <w:contextualSpacing w:val="0"/>
        <w:jc w:val="both"/>
        <w:rPr>
          <w:rFonts w:ascii="Palatino Linotype" w:hAnsi="Palatino Linotype" w:cs="Arial"/>
          <w:b/>
          <w:i/>
        </w:rPr>
      </w:pPr>
      <w:r w:rsidRPr="004C2FA2">
        <w:rPr>
          <w:rFonts w:ascii="Palatino Linotype" w:hAnsi="Palatino Linotype" w:cs="Arial"/>
          <w:b/>
          <w:i/>
        </w:rPr>
        <w:t xml:space="preserve">01751/INFOEM/IP/RR/2020 </w:t>
      </w:r>
    </w:p>
    <w:p w:rsidR="00EF73B7" w:rsidRPr="004C2FA2" w:rsidRDefault="00EF73B7" w:rsidP="00EF73B7">
      <w:pPr>
        <w:pStyle w:val="Prrafodelista"/>
        <w:widowControl w:val="0"/>
        <w:tabs>
          <w:tab w:val="left" w:pos="709"/>
        </w:tabs>
        <w:autoSpaceDE w:val="0"/>
        <w:autoSpaceDN w:val="0"/>
        <w:adjustRightInd w:val="0"/>
        <w:spacing w:before="240" w:after="240" w:line="360" w:lineRule="auto"/>
        <w:ind w:left="709" w:right="757"/>
        <w:contextualSpacing w:val="0"/>
        <w:jc w:val="both"/>
        <w:rPr>
          <w:rFonts w:ascii="Palatino Linotype" w:hAnsi="Palatino Linotype" w:cs="Arial"/>
          <w:b/>
          <w:i/>
        </w:rPr>
      </w:pPr>
      <w:r w:rsidRPr="004C2FA2">
        <w:rPr>
          <w:rFonts w:ascii="Palatino Linotype" w:hAnsi="Palatino Linotype" w:cs="Arial"/>
          <w:i/>
          <w:sz w:val="22"/>
          <w:szCs w:val="22"/>
        </w:rPr>
        <w:t>“No me ha enviado lo solicitado.” (Sic)</w:t>
      </w:r>
    </w:p>
    <w:p w:rsidR="00EF73B7" w:rsidRPr="004C2FA2" w:rsidRDefault="00EF73B7" w:rsidP="00EF73B7">
      <w:pPr>
        <w:pStyle w:val="Prrafodelista"/>
        <w:widowControl w:val="0"/>
        <w:tabs>
          <w:tab w:val="left" w:pos="709"/>
        </w:tabs>
        <w:autoSpaceDE w:val="0"/>
        <w:autoSpaceDN w:val="0"/>
        <w:adjustRightInd w:val="0"/>
        <w:spacing w:before="240" w:after="240" w:line="360" w:lineRule="auto"/>
        <w:ind w:left="709" w:right="757"/>
        <w:contextualSpacing w:val="0"/>
        <w:jc w:val="both"/>
        <w:rPr>
          <w:rFonts w:ascii="Palatino Linotype" w:hAnsi="Palatino Linotype" w:cs="Arial"/>
          <w:b/>
          <w:i/>
        </w:rPr>
      </w:pPr>
      <w:r w:rsidRPr="004C2FA2">
        <w:rPr>
          <w:rFonts w:ascii="Palatino Linotype" w:hAnsi="Palatino Linotype" w:cs="Arial"/>
          <w:b/>
          <w:i/>
        </w:rPr>
        <w:t xml:space="preserve"> 01752/INFOEM/IP/RR/2020</w:t>
      </w:r>
    </w:p>
    <w:p w:rsidR="00EF73B7" w:rsidRPr="004C2FA2" w:rsidRDefault="00EF73B7" w:rsidP="00EF73B7">
      <w:pPr>
        <w:pStyle w:val="Prrafodelista"/>
        <w:widowControl w:val="0"/>
        <w:tabs>
          <w:tab w:val="left" w:pos="709"/>
        </w:tabs>
        <w:autoSpaceDE w:val="0"/>
        <w:autoSpaceDN w:val="0"/>
        <w:adjustRightInd w:val="0"/>
        <w:spacing w:before="240" w:after="240" w:line="360" w:lineRule="auto"/>
        <w:ind w:left="709" w:right="757"/>
        <w:contextualSpacing w:val="0"/>
        <w:jc w:val="both"/>
        <w:rPr>
          <w:rFonts w:ascii="Palatino Linotype" w:hAnsi="Palatino Linotype" w:cs="Arial"/>
          <w:b/>
        </w:rPr>
      </w:pPr>
      <w:r w:rsidRPr="004C2FA2">
        <w:rPr>
          <w:rFonts w:ascii="Palatino Linotype" w:hAnsi="Palatino Linotype" w:cs="Arial"/>
          <w:i/>
          <w:sz w:val="22"/>
          <w:szCs w:val="22"/>
        </w:rPr>
        <w:t>“o me ha enviado lo solicitado.” (Sic)</w:t>
      </w:r>
    </w:p>
    <w:p w:rsidR="00EF73B7" w:rsidRPr="004C2FA2" w:rsidRDefault="00EF73B7" w:rsidP="00E94A6D">
      <w:pPr>
        <w:pStyle w:val="Prrafodelista"/>
        <w:widowControl w:val="0"/>
        <w:tabs>
          <w:tab w:val="left" w:pos="709"/>
        </w:tabs>
        <w:autoSpaceDE w:val="0"/>
        <w:autoSpaceDN w:val="0"/>
        <w:adjustRightInd w:val="0"/>
        <w:spacing w:before="240" w:after="240" w:line="360" w:lineRule="auto"/>
        <w:ind w:left="0"/>
        <w:contextualSpacing w:val="0"/>
        <w:jc w:val="both"/>
        <w:rPr>
          <w:rFonts w:ascii="Palatino Linotype" w:hAnsi="Palatino Linotype" w:cs="Arial"/>
          <w:b/>
        </w:rPr>
      </w:pPr>
    </w:p>
    <w:p w:rsidR="00AD33C8" w:rsidRPr="004C2FA2" w:rsidRDefault="00AD33C8" w:rsidP="00E94A6D">
      <w:pPr>
        <w:pStyle w:val="Prrafodelista"/>
        <w:spacing w:before="240" w:after="120" w:line="360" w:lineRule="auto"/>
        <w:ind w:left="0"/>
        <w:contextualSpacing w:val="0"/>
        <w:jc w:val="both"/>
        <w:rPr>
          <w:rFonts w:ascii="Palatino Linotype" w:hAnsi="Palatino Linotype"/>
        </w:rPr>
      </w:pPr>
      <w:r w:rsidRPr="004C2FA2">
        <w:rPr>
          <w:rFonts w:ascii="Palatino Linotype" w:hAnsi="Palatino Linotype"/>
        </w:rPr>
        <w:t xml:space="preserve">Asimismo, </w:t>
      </w:r>
      <w:r w:rsidRPr="004C2FA2">
        <w:rPr>
          <w:rFonts w:ascii="Palatino Linotype" w:hAnsi="Palatino Linotype" w:cs="Arial"/>
          <w:b/>
        </w:rPr>
        <w:t>EL RECURRENTE</w:t>
      </w:r>
      <w:r w:rsidRPr="004C2FA2">
        <w:rPr>
          <w:rFonts w:ascii="Palatino Linotype" w:hAnsi="Palatino Linotype"/>
        </w:rPr>
        <w:t xml:space="preserve"> precisó </w:t>
      </w:r>
      <w:r w:rsidR="00C2259C" w:rsidRPr="004C2FA2">
        <w:rPr>
          <w:rFonts w:ascii="Palatino Linotype" w:hAnsi="Palatino Linotype"/>
        </w:rPr>
        <w:t xml:space="preserve">dentro de ambos expedientes electrónicos </w:t>
      </w:r>
      <w:r w:rsidRPr="004C2FA2">
        <w:rPr>
          <w:rFonts w:ascii="Palatino Linotype" w:hAnsi="Palatino Linotype"/>
        </w:rPr>
        <w:t>como razones o motivos de inconformidad:</w:t>
      </w:r>
    </w:p>
    <w:p w:rsidR="00EF73B7" w:rsidRPr="004C2FA2" w:rsidRDefault="00EF73B7" w:rsidP="00EF73B7">
      <w:pPr>
        <w:pStyle w:val="Prrafodelista"/>
        <w:widowControl w:val="0"/>
        <w:tabs>
          <w:tab w:val="left" w:pos="709"/>
        </w:tabs>
        <w:autoSpaceDE w:val="0"/>
        <w:autoSpaceDN w:val="0"/>
        <w:adjustRightInd w:val="0"/>
        <w:spacing w:before="240" w:after="240" w:line="360" w:lineRule="auto"/>
        <w:ind w:left="709" w:right="757"/>
        <w:contextualSpacing w:val="0"/>
        <w:jc w:val="both"/>
        <w:rPr>
          <w:rFonts w:ascii="Palatino Linotype" w:hAnsi="Palatino Linotype" w:cs="Arial"/>
          <w:b/>
          <w:i/>
        </w:rPr>
      </w:pPr>
      <w:r w:rsidRPr="004C2FA2">
        <w:rPr>
          <w:rFonts w:ascii="Palatino Linotype" w:hAnsi="Palatino Linotype" w:cs="Arial"/>
          <w:b/>
          <w:i/>
        </w:rPr>
        <w:t>01722/INFOEM/IP/RR/2020,</w:t>
      </w:r>
    </w:p>
    <w:p w:rsidR="00EF73B7" w:rsidRPr="004C2FA2" w:rsidRDefault="00EF73B7" w:rsidP="00EF73B7">
      <w:pPr>
        <w:pStyle w:val="Prrafodelista"/>
        <w:widowControl w:val="0"/>
        <w:tabs>
          <w:tab w:val="left" w:pos="709"/>
        </w:tabs>
        <w:autoSpaceDE w:val="0"/>
        <w:autoSpaceDN w:val="0"/>
        <w:adjustRightInd w:val="0"/>
        <w:spacing w:before="240" w:after="240" w:line="360" w:lineRule="auto"/>
        <w:ind w:left="709" w:right="757"/>
        <w:contextualSpacing w:val="0"/>
        <w:jc w:val="both"/>
        <w:rPr>
          <w:rFonts w:ascii="Palatino Linotype" w:hAnsi="Palatino Linotype" w:cs="Arial"/>
          <w:b/>
          <w:i/>
        </w:rPr>
      </w:pPr>
      <w:r w:rsidRPr="004C2FA2">
        <w:rPr>
          <w:rFonts w:ascii="Palatino Linotype" w:hAnsi="Palatino Linotype" w:cs="Arial"/>
          <w:i/>
          <w:sz w:val="22"/>
          <w:szCs w:val="22"/>
        </w:rPr>
        <w:t>“No me han dado la informacion requerida.” (Sic)</w:t>
      </w:r>
    </w:p>
    <w:p w:rsidR="00EF73B7" w:rsidRPr="004C2FA2" w:rsidRDefault="00EF73B7" w:rsidP="00EF73B7">
      <w:pPr>
        <w:pStyle w:val="Prrafodelista"/>
        <w:widowControl w:val="0"/>
        <w:tabs>
          <w:tab w:val="left" w:pos="709"/>
        </w:tabs>
        <w:autoSpaceDE w:val="0"/>
        <w:autoSpaceDN w:val="0"/>
        <w:adjustRightInd w:val="0"/>
        <w:spacing w:before="240" w:after="240" w:line="360" w:lineRule="auto"/>
        <w:ind w:left="709" w:right="757"/>
        <w:contextualSpacing w:val="0"/>
        <w:jc w:val="both"/>
        <w:rPr>
          <w:rFonts w:ascii="Palatino Linotype" w:hAnsi="Palatino Linotype" w:cs="Arial"/>
          <w:b/>
          <w:i/>
        </w:rPr>
      </w:pPr>
      <w:r w:rsidRPr="004C2FA2">
        <w:rPr>
          <w:rFonts w:ascii="Palatino Linotype" w:hAnsi="Palatino Linotype" w:cs="Arial"/>
          <w:b/>
          <w:i/>
        </w:rPr>
        <w:t xml:space="preserve"> 01739/INFOEM/IP/RR/2020 </w:t>
      </w:r>
    </w:p>
    <w:p w:rsidR="00EF73B7" w:rsidRPr="004C2FA2" w:rsidRDefault="00EF73B7" w:rsidP="00EF73B7">
      <w:pPr>
        <w:pStyle w:val="Prrafodelista"/>
        <w:widowControl w:val="0"/>
        <w:tabs>
          <w:tab w:val="left" w:pos="709"/>
        </w:tabs>
        <w:autoSpaceDE w:val="0"/>
        <w:autoSpaceDN w:val="0"/>
        <w:adjustRightInd w:val="0"/>
        <w:spacing w:before="240" w:after="240" w:line="360" w:lineRule="auto"/>
        <w:ind w:left="709" w:right="757"/>
        <w:contextualSpacing w:val="0"/>
        <w:jc w:val="both"/>
        <w:rPr>
          <w:rFonts w:ascii="Palatino Linotype" w:hAnsi="Palatino Linotype" w:cs="Arial"/>
          <w:b/>
          <w:i/>
        </w:rPr>
      </w:pPr>
      <w:r w:rsidRPr="004C2FA2">
        <w:rPr>
          <w:rFonts w:ascii="Palatino Linotype" w:hAnsi="Palatino Linotype" w:cs="Arial"/>
          <w:i/>
          <w:sz w:val="22"/>
          <w:szCs w:val="22"/>
        </w:rPr>
        <w:t>“No se me ha echo llegar la informacion requerida.” (Sic)</w:t>
      </w:r>
    </w:p>
    <w:p w:rsidR="00EF73B7" w:rsidRPr="004C2FA2" w:rsidRDefault="00EF73B7" w:rsidP="00EF73B7">
      <w:pPr>
        <w:pStyle w:val="Prrafodelista"/>
        <w:widowControl w:val="0"/>
        <w:tabs>
          <w:tab w:val="left" w:pos="709"/>
        </w:tabs>
        <w:autoSpaceDE w:val="0"/>
        <w:autoSpaceDN w:val="0"/>
        <w:adjustRightInd w:val="0"/>
        <w:spacing w:before="240" w:after="240" w:line="360" w:lineRule="auto"/>
        <w:ind w:left="709" w:right="757"/>
        <w:contextualSpacing w:val="0"/>
        <w:jc w:val="both"/>
        <w:rPr>
          <w:rFonts w:ascii="Palatino Linotype" w:hAnsi="Palatino Linotype" w:cs="Arial"/>
          <w:b/>
          <w:i/>
        </w:rPr>
      </w:pPr>
      <w:r w:rsidRPr="004C2FA2">
        <w:rPr>
          <w:rFonts w:ascii="Palatino Linotype" w:hAnsi="Palatino Linotype" w:cs="Arial"/>
          <w:b/>
          <w:i/>
        </w:rPr>
        <w:t xml:space="preserve">01742/INFOEM/IP/RR/2020, </w:t>
      </w:r>
    </w:p>
    <w:p w:rsidR="00EF73B7" w:rsidRPr="004C2FA2" w:rsidRDefault="00EF73B7" w:rsidP="00EF73B7">
      <w:pPr>
        <w:pStyle w:val="Prrafodelista"/>
        <w:widowControl w:val="0"/>
        <w:tabs>
          <w:tab w:val="left" w:pos="709"/>
        </w:tabs>
        <w:autoSpaceDE w:val="0"/>
        <w:autoSpaceDN w:val="0"/>
        <w:adjustRightInd w:val="0"/>
        <w:spacing w:before="240" w:after="240" w:line="360" w:lineRule="auto"/>
        <w:ind w:left="709" w:right="757"/>
        <w:contextualSpacing w:val="0"/>
        <w:jc w:val="both"/>
        <w:rPr>
          <w:rFonts w:ascii="Palatino Linotype" w:hAnsi="Palatino Linotype" w:cs="Arial"/>
          <w:b/>
          <w:i/>
        </w:rPr>
      </w:pPr>
      <w:r w:rsidRPr="004C2FA2">
        <w:rPr>
          <w:rFonts w:ascii="Palatino Linotype" w:hAnsi="Palatino Linotype" w:cs="Arial"/>
          <w:i/>
          <w:sz w:val="22"/>
          <w:szCs w:val="22"/>
        </w:rPr>
        <w:t>“No se me ha echo llegar la informacion requerida.” (Sic)</w:t>
      </w:r>
    </w:p>
    <w:p w:rsidR="00EF73B7" w:rsidRPr="004C2FA2" w:rsidRDefault="00EF73B7" w:rsidP="00EF73B7">
      <w:pPr>
        <w:pStyle w:val="Prrafodelista"/>
        <w:widowControl w:val="0"/>
        <w:tabs>
          <w:tab w:val="left" w:pos="709"/>
        </w:tabs>
        <w:autoSpaceDE w:val="0"/>
        <w:autoSpaceDN w:val="0"/>
        <w:adjustRightInd w:val="0"/>
        <w:spacing w:before="240" w:after="240" w:line="360" w:lineRule="auto"/>
        <w:ind w:left="709" w:right="757"/>
        <w:contextualSpacing w:val="0"/>
        <w:jc w:val="both"/>
        <w:rPr>
          <w:rFonts w:ascii="Palatino Linotype" w:hAnsi="Palatino Linotype" w:cs="Arial"/>
          <w:b/>
          <w:i/>
        </w:rPr>
      </w:pPr>
      <w:r w:rsidRPr="004C2FA2">
        <w:rPr>
          <w:rFonts w:ascii="Palatino Linotype" w:hAnsi="Palatino Linotype" w:cs="Arial"/>
          <w:b/>
          <w:i/>
        </w:rPr>
        <w:t xml:space="preserve">01748/INFOEM/IP/RR/2020  </w:t>
      </w:r>
    </w:p>
    <w:p w:rsidR="00EF73B7" w:rsidRPr="004C2FA2" w:rsidRDefault="00EF73B7" w:rsidP="00EF73B7">
      <w:pPr>
        <w:pStyle w:val="Prrafodelista"/>
        <w:widowControl w:val="0"/>
        <w:tabs>
          <w:tab w:val="left" w:pos="709"/>
        </w:tabs>
        <w:autoSpaceDE w:val="0"/>
        <w:autoSpaceDN w:val="0"/>
        <w:adjustRightInd w:val="0"/>
        <w:spacing w:before="240" w:after="240" w:line="360" w:lineRule="auto"/>
        <w:ind w:left="709" w:right="757"/>
        <w:contextualSpacing w:val="0"/>
        <w:jc w:val="both"/>
        <w:rPr>
          <w:rFonts w:ascii="Palatino Linotype" w:hAnsi="Palatino Linotype" w:cs="Arial"/>
          <w:b/>
          <w:i/>
        </w:rPr>
      </w:pPr>
      <w:r w:rsidRPr="004C2FA2">
        <w:rPr>
          <w:rFonts w:ascii="Palatino Linotype" w:hAnsi="Palatino Linotype" w:cs="Arial"/>
          <w:i/>
          <w:sz w:val="22"/>
          <w:szCs w:val="22"/>
        </w:rPr>
        <w:t>“No se me ha echo llegar la informacion requerida.” (Sic)</w:t>
      </w:r>
    </w:p>
    <w:p w:rsidR="00EF73B7" w:rsidRPr="004C2FA2" w:rsidRDefault="00EF73B7" w:rsidP="00EF73B7">
      <w:pPr>
        <w:pStyle w:val="Prrafodelista"/>
        <w:widowControl w:val="0"/>
        <w:tabs>
          <w:tab w:val="left" w:pos="709"/>
        </w:tabs>
        <w:autoSpaceDE w:val="0"/>
        <w:autoSpaceDN w:val="0"/>
        <w:adjustRightInd w:val="0"/>
        <w:spacing w:before="240" w:after="240" w:line="360" w:lineRule="auto"/>
        <w:ind w:left="709" w:right="757"/>
        <w:contextualSpacing w:val="0"/>
        <w:jc w:val="both"/>
        <w:rPr>
          <w:rFonts w:ascii="Palatino Linotype" w:hAnsi="Palatino Linotype" w:cs="Arial"/>
          <w:b/>
          <w:i/>
        </w:rPr>
      </w:pPr>
      <w:r w:rsidRPr="004C2FA2">
        <w:rPr>
          <w:rFonts w:ascii="Palatino Linotype" w:hAnsi="Palatino Linotype" w:cs="Arial"/>
          <w:b/>
          <w:i/>
        </w:rPr>
        <w:lastRenderedPageBreak/>
        <w:t>01750/INFOEM/IP/RR/2020</w:t>
      </w:r>
    </w:p>
    <w:p w:rsidR="00EF73B7" w:rsidRPr="004C2FA2" w:rsidRDefault="00EF73B7" w:rsidP="00EF73B7">
      <w:pPr>
        <w:pStyle w:val="Prrafodelista"/>
        <w:widowControl w:val="0"/>
        <w:tabs>
          <w:tab w:val="left" w:pos="709"/>
        </w:tabs>
        <w:autoSpaceDE w:val="0"/>
        <w:autoSpaceDN w:val="0"/>
        <w:adjustRightInd w:val="0"/>
        <w:spacing w:before="240" w:after="240" w:line="360" w:lineRule="auto"/>
        <w:ind w:left="709" w:right="757"/>
        <w:contextualSpacing w:val="0"/>
        <w:jc w:val="both"/>
        <w:rPr>
          <w:rFonts w:ascii="Palatino Linotype" w:hAnsi="Palatino Linotype" w:cs="Arial"/>
          <w:b/>
          <w:i/>
        </w:rPr>
      </w:pPr>
      <w:r w:rsidRPr="004C2FA2">
        <w:rPr>
          <w:rFonts w:ascii="Palatino Linotype" w:hAnsi="Palatino Linotype" w:cs="Arial"/>
          <w:i/>
          <w:sz w:val="22"/>
          <w:szCs w:val="22"/>
        </w:rPr>
        <w:t>“No me ha enviado lo solicitado.” (Sic)</w:t>
      </w:r>
      <w:r w:rsidRPr="004C2FA2">
        <w:rPr>
          <w:rFonts w:ascii="Palatino Linotype" w:hAnsi="Palatino Linotype" w:cs="Arial"/>
          <w:b/>
          <w:i/>
        </w:rPr>
        <w:t xml:space="preserve"> </w:t>
      </w:r>
    </w:p>
    <w:p w:rsidR="00EF73B7" w:rsidRPr="004C2FA2" w:rsidRDefault="00EF73B7" w:rsidP="00EF73B7">
      <w:pPr>
        <w:pStyle w:val="Prrafodelista"/>
        <w:widowControl w:val="0"/>
        <w:tabs>
          <w:tab w:val="left" w:pos="709"/>
        </w:tabs>
        <w:autoSpaceDE w:val="0"/>
        <w:autoSpaceDN w:val="0"/>
        <w:adjustRightInd w:val="0"/>
        <w:spacing w:before="240" w:after="240" w:line="360" w:lineRule="auto"/>
        <w:ind w:left="709" w:right="757"/>
        <w:contextualSpacing w:val="0"/>
        <w:jc w:val="both"/>
        <w:rPr>
          <w:rFonts w:ascii="Palatino Linotype" w:hAnsi="Palatino Linotype" w:cs="Arial"/>
          <w:b/>
          <w:i/>
        </w:rPr>
      </w:pPr>
      <w:r w:rsidRPr="004C2FA2">
        <w:rPr>
          <w:rFonts w:ascii="Palatino Linotype" w:hAnsi="Palatino Linotype" w:cs="Arial"/>
          <w:b/>
          <w:i/>
        </w:rPr>
        <w:t xml:space="preserve">01751/INFOEM/IP/RR/2020 </w:t>
      </w:r>
    </w:p>
    <w:p w:rsidR="00EF73B7" w:rsidRPr="004C2FA2" w:rsidRDefault="00EF73B7" w:rsidP="00EF73B7">
      <w:pPr>
        <w:pStyle w:val="Prrafodelista"/>
        <w:widowControl w:val="0"/>
        <w:tabs>
          <w:tab w:val="left" w:pos="709"/>
        </w:tabs>
        <w:autoSpaceDE w:val="0"/>
        <w:autoSpaceDN w:val="0"/>
        <w:adjustRightInd w:val="0"/>
        <w:spacing w:before="240" w:after="240" w:line="360" w:lineRule="auto"/>
        <w:ind w:left="709" w:right="757"/>
        <w:contextualSpacing w:val="0"/>
        <w:jc w:val="both"/>
        <w:rPr>
          <w:rFonts w:ascii="Palatino Linotype" w:hAnsi="Palatino Linotype" w:cs="Arial"/>
          <w:b/>
          <w:i/>
        </w:rPr>
      </w:pPr>
      <w:r w:rsidRPr="004C2FA2">
        <w:rPr>
          <w:rFonts w:ascii="Palatino Linotype" w:hAnsi="Palatino Linotype" w:cs="Arial"/>
          <w:i/>
          <w:sz w:val="22"/>
          <w:szCs w:val="22"/>
        </w:rPr>
        <w:t>“No me ha enviado lo solicitado.” (Sic)</w:t>
      </w:r>
    </w:p>
    <w:p w:rsidR="00EF73B7" w:rsidRPr="004C2FA2" w:rsidRDefault="00EF73B7" w:rsidP="00EF73B7">
      <w:pPr>
        <w:pStyle w:val="Prrafodelista"/>
        <w:widowControl w:val="0"/>
        <w:tabs>
          <w:tab w:val="left" w:pos="709"/>
        </w:tabs>
        <w:autoSpaceDE w:val="0"/>
        <w:autoSpaceDN w:val="0"/>
        <w:adjustRightInd w:val="0"/>
        <w:spacing w:before="240" w:after="240" w:line="360" w:lineRule="auto"/>
        <w:ind w:left="709" w:right="757"/>
        <w:contextualSpacing w:val="0"/>
        <w:jc w:val="both"/>
        <w:rPr>
          <w:rFonts w:ascii="Palatino Linotype" w:hAnsi="Palatino Linotype" w:cs="Arial"/>
          <w:b/>
          <w:i/>
        </w:rPr>
      </w:pPr>
      <w:r w:rsidRPr="004C2FA2">
        <w:rPr>
          <w:rFonts w:ascii="Palatino Linotype" w:hAnsi="Palatino Linotype" w:cs="Arial"/>
          <w:b/>
          <w:i/>
        </w:rPr>
        <w:t xml:space="preserve"> 01752/INFOEM/IP/RR/2020</w:t>
      </w:r>
    </w:p>
    <w:p w:rsidR="00AD33C8" w:rsidRPr="004C2FA2" w:rsidRDefault="00EF73B7" w:rsidP="00EF73B7">
      <w:pPr>
        <w:spacing w:before="120" w:after="120"/>
        <w:ind w:left="709" w:right="757"/>
        <w:jc w:val="both"/>
        <w:rPr>
          <w:rFonts w:ascii="Palatino Linotype" w:hAnsi="Palatino Linotype" w:cs="Arial"/>
          <w:i/>
          <w:sz w:val="22"/>
          <w:szCs w:val="22"/>
        </w:rPr>
      </w:pPr>
      <w:r w:rsidRPr="004C2FA2">
        <w:rPr>
          <w:rFonts w:ascii="Palatino Linotype" w:hAnsi="Palatino Linotype" w:cs="Arial"/>
          <w:i/>
          <w:sz w:val="22"/>
          <w:szCs w:val="22"/>
        </w:rPr>
        <w:t>“No me ha enviado lo solicitado.” (Sic)</w:t>
      </w:r>
    </w:p>
    <w:p w:rsidR="00AD33C8" w:rsidRPr="004C2FA2" w:rsidRDefault="00AD33C8" w:rsidP="00772187">
      <w:pPr>
        <w:pStyle w:val="Prrafodelista"/>
        <w:widowControl w:val="0"/>
        <w:autoSpaceDE w:val="0"/>
        <w:autoSpaceDN w:val="0"/>
        <w:adjustRightInd w:val="0"/>
        <w:spacing w:before="240" w:after="240" w:line="360" w:lineRule="auto"/>
        <w:ind w:left="0"/>
        <w:jc w:val="both"/>
        <w:rPr>
          <w:rFonts w:ascii="Palatino Linotype" w:hAnsi="Palatino Linotype" w:cs="Arial"/>
          <w:lang w:val="es-ES_tradnl"/>
        </w:rPr>
      </w:pPr>
      <w:r w:rsidRPr="004C2FA2">
        <w:rPr>
          <w:rFonts w:ascii="Palatino Linotype" w:hAnsi="Palatino Linotype" w:cs="Arial"/>
          <w:b/>
          <w:sz w:val="28"/>
          <w:szCs w:val="28"/>
        </w:rPr>
        <w:t>V.</w:t>
      </w:r>
      <w:r w:rsidRPr="004C2FA2">
        <w:rPr>
          <w:rFonts w:ascii="Palatino Linotype" w:hAnsi="Palatino Linotype" w:cs="Arial"/>
        </w:rPr>
        <w:t xml:space="preserve"> En</w:t>
      </w:r>
      <w:r w:rsidRPr="004C2FA2">
        <w:rPr>
          <w:rFonts w:ascii="Palatino Linotype" w:hAnsi="Palatino Linotype"/>
        </w:rPr>
        <w:t xml:space="preserve"> fecha </w:t>
      </w:r>
      <w:r w:rsidR="00BC6ABC" w:rsidRPr="004C2FA2">
        <w:rPr>
          <w:rFonts w:ascii="Palatino Linotype" w:hAnsi="Palatino Linotype"/>
        </w:rPr>
        <w:t>veintidós de enero</w:t>
      </w:r>
      <w:r w:rsidR="009B4E83" w:rsidRPr="004C2FA2">
        <w:rPr>
          <w:rFonts w:ascii="Palatino Linotype" w:hAnsi="Palatino Linotype"/>
        </w:rPr>
        <w:t xml:space="preserve"> de dos mil diecinueve</w:t>
      </w:r>
      <w:r w:rsidRPr="004C2FA2">
        <w:rPr>
          <w:rFonts w:ascii="Palatino Linotype" w:hAnsi="Palatino Linotype"/>
        </w:rPr>
        <w:t>,</w:t>
      </w:r>
      <w:r w:rsidRPr="004C2FA2">
        <w:rPr>
          <w:rFonts w:ascii="Palatino Linotype" w:hAnsi="Palatino Linotype" w:cs="Arial"/>
        </w:rPr>
        <w:t xml:space="preserve"> los </w:t>
      </w:r>
      <w:r w:rsidRPr="004C2FA2">
        <w:rPr>
          <w:rFonts w:ascii="Palatino Linotype" w:hAnsi="Palatino Linotype" w:cs="Arial"/>
          <w:lang w:val="es-ES_tradnl"/>
        </w:rPr>
        <w:t>recursos de que</w:t>
      </w:r>
      <w:r w:rsidRPr="004C2FA2">
        <w:rPr>
          <w:rFonts w:ascii="Palatino Linotype" w:hAnsi="Palatino Linotype" w:cs="Arial"/>
        </w:rPr>
        <w:t xml:space="preserve"> se trata</w:t>
      </w:r>
      <w:r w:rsidRPr="004C2FA2">
        <w:rPr>
          <w:rFonts w:ascii="Palatino Linotype" w:hAnsi="Palatino Linotype" w:cs="Arial"/>
          <w:lang w:val="es-ES_tradnl"/>
        </w:rPr>
        <w:t xml:space="preserve"> se enviaron electrónicamente al Instituto de </w:t>
      </w:r>
      <w:r w:rsidRPr="004C2FA2">
        <w:rPr>
          <w:rFonts w:ascii="Palatino Linotype" w:eastAsia="Arial Unicode MS" w:hAnsi="Palatino Linotype" w:cs="Arial"/>
        </w:rPr>
        <w:t>Transparencia</w:t>
      </w:r>
      <w:r w:rsidRPr="004C2FA2">
        <w:rPr>
          <w:rFonts w:ascii="Palatino Linotype" w:hAnsi="Palatino Linotype" w:cs="Arial"/>
          <w:lang w:val="es-ES_tradnl"/>
        </w:rPr>
        <w:t xml:space="preserve">, Acceso a la Información Pública y Protección de </w:t>
      </w:r>
      <w:r w:rsidRPr="004C2FA2">
        <w:rPr>
          <w:rFonts w:ascii="Palatino Linotype" w:hAnsi="Palatino Linotype" w:cs="Arial"/>
        </w:rPr>
        <w:t>Datos</w:t>
      </w:r>
      <w:r w:rsidRPr="004C2FA2">
        <w:rPr>
          <w:rFonts w:ascii="Palatino Linotype" w:hAnsi="Palatino Linotype" w:cs="Arial"/>
          <w:lang w:val="es-ES_tradnl"/>
        </w:rPr>
        <w:t xml:space="preserve"> Personales del Estado de México y Municipios; y con fundamento en el artículo 185 fracción I de la </w:t>
      </w:r>
      <w:r w:rsidRPr="004C2FA2">
        <w:rPr>
          <w:rFonts w:ascii="Palatino Linotype" w:hAnsi="Palatino Linotype"/>
        </w:rPr>
        <w:t>Ley de Transparencia y Acceso a la Información Pública del Estado de México y Municipios</w:t>
      </w:r>
      <w:r w:rsidR="00C2259C" w:rsidRPr="004C2FA2">
        <w:rPr>
          <w:rFonts w:ascii="Palatino Linotype" w:hAnsi="Palatino Linotype" w:cs="Arial"/>
          <w:lang w:val="es-ES_tradnl"/>
        </w:rPr>
        <w:t>, se turnaron</w:t>
      </w:r>
      <w:r w:rsidRPr="004C2FA2">
        <w:rPr>
          <w:rFonts w:ascii="Palatino Linotype" w:hAnsi="Palatino Linotype" w:cs="Arial"/>
          <w:lang w:val="es-ES_tradnl"/>
        </w:rPr>
        <w:t>, a través del</w:t>
      </w:r>
      <w:r w:rsidRPr="004C2FA2">
        <w:rPr>
          <w:rFonts w:ascii="Palatino Linotype" w:eastAsia="Arial Unicode MS" w:hAnsi="Palatino Linotype" w:cs="Arial"/>
          <w:lang w:val="es-ES_tradnl"/>
        </w:rPr>
        <w:t xml:space="preserve"> </w:t>
      </w:r>
      <w:r w:rsidRPr="004C2FA2">
        <w:rPr>
          <w:rFonts w:ascii="Palatino Linotype" w:eastAsia="Arial Unicode MS" w:hAnsi="Palatino Linotype" w:cs="Arial"/>
          <w:b/>
          <w:lang w:val="es-ES_tradnl"/>
        </w:rPr>
        <w:t>SAIMEX</w:t>
      </w:r>
      <w:r w:rsidRPr="004C2FA2">
        <w:rPr>
          <w:rFonts w:ascii="Palatino Linotype" w:hAnsi="Palatino Linotype"/>
        </w:rPr>
        <w:t xml:space="preserve"> el recurso </w:t>
      </w:r>
      <w:r w:rsidR="00772187" w:rsidRPr="004C2FA2">
        <w:rPr>
          <w:rFonts w:ascii="Palatino Linotype" w:hAnsi="Palatino Linotype" w:cs="Arial"/>
          <w:b/>
        </w:rPr>
        <w:t xml:space="preserve">01722/INFOEM/IP/RR/2020, 01742/INFOEM/IP/RR/2020, 01752/INFOEM/IP/RR/2020 </w:t>
      </w:r>
      <w:r w:rsidRPr="004C2FA2">
        <w:rPr>
          <w:rFonts w:ascii="Palatino Linotype" w:hAnsi="Palatino Linotype"/>
        </w:rPr>
        <w:t xml:space="preserve"> a la </w:t>
      </w:r>
      <w:r w:rsidRPr="004C2FA2">
        <w:rPr>
          <w:rFonts w:ascii="Palatino Linotype" w:hAnsi="Palatino Linotype" w:cs="Arial"/>
          <w:lang w:val="es-ES_tradnl"/>
        </w:rPr>
        <w:t xml:space="preserve">Comisionada </w:t>
      </w:r>
      <w:r w:rsidRPr="004C2FA2">
        <w:rPr>
          <w:rFonts w:ascii="Palatino Linotype" w:hAnsi="Palatino Linotype" w:cs="Arial"/>
          <w:b/>
          <w:lang w:val="es-ES_tradnl"/>
        </w:rPr>
        <w:t>EVA ABAID YAPUR</w:t>
      </w:r>
      <w:r w:rsidRPr="004C2FA2">
        <w:rPr>
          <w:rFonts w:ascii="Palatino Linotype" w:hAnsi="Palatino Linotype" w:cs="Arial"/>
          <w:lang w:val="es-ES_tradnl"/>
        </w:rPr>
        <w:t xml:space="preserve">, el diverso </w:t>
      </w:r>
      <w:r w:rsidR="00772187" w:rsidRPr="004C2FA2">
        <w:rPr>
          <w:rFonts w:ascii="Palatino Linotype" w:hAnsi="Palatino Linotype" w:cs="Arial"/>
          <w:b/>
        </w:rPr>
        <w:t>01748/INFOEM/IP/RR/2020</w:t>
      </w:r>
      <w:r w:rsidRPr="004C2FA2">
        <w:rPr>
          <w:rFonts w:ascii="Palatino Linotype" w:hAnsi="Palatino Linotype" w:cs="Arial"/>
          <w:b/>
        </w:rPr>
        <w:t xml:space="preserve"> </w:t>
      </w:r>
      <w:r w:rsidRPr="004C2FA2">
        <w:rPr>
          <w:rFonts w:ascii="Palatino Linotype" w:hAnsi="Palatino Linotype" w:cs="Arial"/>
        </w:rPr>
        <w:t>a</w:t>
      </w:r>
      <w:r w:rsidR="007B5F79" w:rsidRPr="004C2FA2">
        <w:rPr>
          <w:rFonts w:ascii="Palatino Linotype" w:hAnsi="Palatino Linotype" w:cs="Arial"/>
        </w:rPr>
        <w:t>l</w:t>
      </w:r>
      <w:r w:rsidRPr="004C2FA2">
        <w:rPr>
          <w:rFonts w:ascii="Palatino Linotype" w:hAnsi="Palatino Linotype" w:cs="Arial"/>
        </w:rPr>
        <w:t xml:space="preserve"> Comisionado </w:t>
      </w:r>
      <w:r w:rsidRPr="004C2FA2">
        <w:rPr>
          <w:rFonts w:ascii="Palatino Linotype" w:hAnsi="Palatino Linotype" w:cs="Arial"/>
          <w:b/>
        </w:rPr>
        <w:t xml:space="preserve">JOSÉ GUADALUPE LUNA HERNÁNDEZ, </w:t>
      </w:r>
      <w:r w:rsidR="0013133D" w:rsidRPr="004C2FA2">
        <w:rPr>
          <w:rFonts w:ascii="Palatino Linotype" w:hAnsi="Palatino Linotype" w:cs="Arial"/>
        </w:rPr>
        <w:t>el</w:t>
      </w:r>
      <w:r w:rsidR="0013133D" w:rsidRPr="004C2FA2">
        <w:rPr>
          <w:rFonts w:ascii="Palatino Linotype" w:hAnsi="Palatino Linotype" w:cs="Arial"/>
          <w:b/>
        </w:rPr>
        <w:t xml:space="preserve"> </w:t>
      </w:r>
      <w:r w:rsidR="00772187" w:rsidRPr="004C2FA2">
        <w:rPr>
          <w:rFonts w:ascii="Palatino Linotype" w:hAnsi="Palatino Linotype" w:cs="Arial"/>
          <w:b/>
        </w:rPr>
        <w:t>01751/INFOEM/IP/RR/2020</w:t>
      </w:r>
      <w:r w:rsidR="0013133D" w:rsidRPr="004C2FA2">
        <w:rPr>
          <w:rFonts w:ascii="Palatino Linotype" w:hAnsi="Palatino Linotype" w:cs="Arial"/>
          <w:b/>
        </w:rPr>
        <w:t xml:space="preserve"> </w:t>
      </w:r>
      <w:r w:rsidR="0013133D" w:rsidRPr="004C2FA2">
        <w:rPr>
          <w:rFonts w:ascii="Palatino Linotype" w:hAnsi="Palatino Linotype" w:cs="Arial"/>
        </w:rPr>
        <w:t xml:space="preserve">al Comisionado </w:t>
      </w:r>
      <w:r w:rsidR="0013133D" w:rsidRPr="004C2FA2">
        <w:rPr>
          <w:rFonts w:ascii="Palatino Linotype" w:hAnsi="Palatino Linotype" w:cs="Arial"/>
          <w:b/>
        </w:rPr>
        <w:t xml:space="preserve">LUIS GUSTAVO PARRA NORIEGA </w:t>
      </w:r>
      <w:r w:rsidR="0013133D" w:rsidRPr="004C2FA2">
        <w:rPr>
          <w:rFonts w:ascii="Palatino Linotype" w:hAnsi="Palatino Linotype" w:cs="Arial"/>
        </w:rPr>
        <w:t xml:space="preserve">y </w:t>
      </w:r>
      <w:r w:rsidR="00772187" w:rsidRPr="004C2FA2">
        <w:rPr>
          <w:rFonts w:ascii="Palatino Linotype" w:hAnsi="Palatino Linotype" w:cs="Arial"/>
          <w:b/>
        </w:rPr>
        <w:t>01739/INFOEM/IP/RR/2020</w:t>
      </w:r>
      <w:r w:rsidR="0013133D" w:rsidRPr="004C2FA2">
        <w:rPr>
          <w:rFonts w:ascii="Palatino Linotype" w:hAnsi="Palatino Linotype" w:cs="Arial"/>
          <w:b/>
        </w:rPr>
        <w:t xml:space="preserve"> </w:t>
      </w:r>
      <w:r w:rsidR="0013133D" w:rsidRPr="004C2FA2">
        <w:rPr>
          <w:rFonts w:ascii="Palatino Linotype" w:hAnsi="Palatino Linotype" w:cs="Arial"/>
        </w:rPr>
        <w:t xml:space="preserve">al Comisionado </w:t>
      </w:r>
      <w:r w:rsidR="0013133D" w:rsidRPr="004C2FA2">
        <w:rPr>
          <w:rFonts w:ascii="Palatino Linotype" w:hAnsi="Palatino Linotype" w:cs="Arial"/>
          <w:b/>
        </w:rPr>
        <w:t xml:space="preserve">JAVIER MARTÍNEZ CRUZ </w:t>
      </w:r>
      <w:r w:rsidRPr="004C2FA2">
        <w:rPr>
          <w:rFonts w:ascii="Palatino Linotype" w:hAnsi="Palatino Linotype" w:cs="Arial"/>
          <w:lang w:val="es-ES_tradnl"/>
        </w:rPr>
        <w:t xml:space="preserve">a </w:t>
      </w:r>
      <w:r w:rsidRPr="004C2FA2">
        <w:rPr>
          <w:rFonts w:ascii="Palatino Linotype" w:hAnsi="Palatino Linotype"/>
        </w:rPr>
        <w:t>efecto</w:t>
      </w:r>
      <w:r w:rsidRPr="004C2FA2">
        <w:rPr>
          <w:rFonts w:ascii="Palatino Linotype" w:hAnsi="Palatino Linotype" w:cs="Arial"/>
          <w:lang w:val="es-ES_tradnl"/>
        </w:rPr>
        <w:t xml:space="preserve"> de que decretaran su admisión o desechamiento.</w:t>
      </w:r>
    </w:p>
    <w:p w:rsidR="00772187" w:rsidRPr="004C2FA2" w:rsidRDefault="00772187" w:rsidP="00772187">
      <w:pPr>
        <w:pStyle w:val="Prrafodelista"/>
        <w:widowControl w:val="0"/>
        <w:autoSpaceDE w:val="0"/>
        <w:autoSpaceDN w:val="0"/>
        <w:adjustRightInd w:val="0"/>
        <w:spacing w:before="240" w:after="240" w:line="360" w:lineRule="auto"/>
        <w:ind w:left="0"/>
        <w:jc w:val="both"/>
        <w:rPr>
          <w:rFonts w:ascii="Palatino Linotype" w:hAnsi="Palatino Linotype" w:cs="Arial"/>
          <w:b/>
        </w:rPr>
      </w:pPr>
    </w:p>
    <w:p w:rsidR="00AD33C8" w:rsidRPr="004C2FA2" w:rsidRDefault="00AD33C8" w:rsidP="00E94A6D">
      <w:pPr>
        <w:pStyle w:val="Prrafodelista"/>
        <w:widowControl w:val="0"/>
        <w:tabs>
          <w:tab w:val="left" w:pos="709"/>
        </w:tabs>
        <w:autoSpaceDE w:val="0"/>
        <w:autoSpaceDN w:val="0"/>
        <w:adjustRightInd w:val="0"/>
        <w:spacing w:before="240" w:after="240" w:line="360" w:lineRule="auto"/>
        <w:ind w:left="0"/>
        <w:contextualSpacing w:val="0"/>
        <w:jc w:val="both"/>
        <w:rPr>
          <w:rFonts w:ascii="Palatino Linotype" w:hAnsi="Palatino Linotype" w:cs="Arial"/>
        </w:rPr>
      </w:pPr>
      <w:r w:rsidRPr="004C2FA2">
        <w:rPr>
          <w:rFonts w:ascii="Palatino Linotype" w:hAnsi="Palatino Linotype" w:cs="Arial"/>
          <w:b/>
          <w:sz w:val="28"/>
          <w:szCs w:val="28"/>
        </w:rPr>
        <w:t>V</w:t>
      </w:r>
      <w:r w:rsidR="005B32BD" w:rsidRPr="004C2FA2">
        <w:rPr>
          <w:rFonts w:ascii="Palatino Linotype" w:hAnsi="Palatino Linotype" w:cs="Arial"/>
          <w:b/>
          <w:sz w:val="28"/>
          <w:szCs w:val="28"/>
        </w:rPr>
        <w:t>I</w:t>
      </w:r>
      <w:r w:rsidRPr="004C2FA2">
        <w:rPr>
          <w:rFonts w:ascii="Palatino Linotype" w:hAnsi="Palatino Linotype" w:cs="Arial"/>
          <w:b/>
          <w:sz w:val="28"/>
          <w:szCs w:val="28"/>
        </w:rPr>
        <w:t>.</w:t>
      </w:r>
      <w:r w:rsidRPr="004C2FA2">
        <w:rPr>
          <w:rFonts w:ascii="Palatino Linotype" w:hAnsi="Palatino Linotype" w:cs="Arial"/>
        </w:rPr>
        <w:t xml:space="preserve"> El  </w:t>
      </w:r>
      <w:r w:rsidR="00772187" w:rsidRPr="004C2FA2">
        <w:rPr>
          <w:rFonts w:ascii="Palatino Linotype" w:hAnsi="Palatino Linotype" w:cs="Arial"/>
        </w:rPr>
        <w:t>siete de agosto de dos mil veinte</w:t>
      </w:r>
      <w:r w:rsidRPr="004C2FA2">
        <w:rPr>
          <w:rFonts w:ascii="Palatino Linotype" w:hAnsi="Palatino Linotype" w:cs="Arial"/>
        </w:rPr>
        <w:t xml:space="preserve">, los Comisionados referidos, atendiendo a lo dispuesto en el </w:t>
      </w:r>
      <w:r w:rsidRPr="004C2FA2">
        <w:rPr>
          <w:rFonts w:ascii="Palatino Linotype" w:hAnsi="Palatino Linotype" w:cs="Arial"/>
          <w:lang w:val="es-ES_tradnl"/>
        </w:rPr>
        <w:t>artículo</w:t>
      </w:r>
      <w:r w:rsidRPr="004C2FA2">
        <w:rPr>
          <w:rFonts w:ascii="Palatino Linotype" w:hAnsi="Palatino Linotype" w:cs="Arial"/>
        </w:rPr>
        <w:t xml:space="preserve"> 185 fracciones I, II y IV </w:t>
      </w:r>
      <w:r w:rsidRPr="004C2FA2">
        <w:rPr>
          <w:rFonts w:ascii="Palatino Linotype" w:hAnsi="Palatino Linotype" w:cs="Arial"/>
          <w:lang w:val="es-ES_tradnl"/>
        </w:rPr>
        <w:t xml:space="preserve">de la </w:t>
      </w:r>
      <w:r w:rsidRPr="004C2FA2">
        <w:rPr>
          <w:rFonts w:ascii="Palatino Linotype" w:hAnsi="Palatino Linotype"/>
        </w:rPr>
        <w:t>Ley de Transparencia y Acceso a la Información Pública del Estado de México y Municipios, a</w:t>
      </w:r>
      <w:r w:rsidRPr="004C2FA2">
        <w:rPr>
          <w:rFonts w:ascii="Palatino Linotype" w:hAnsi="Palatino Linotype" w:cs="Arial"/>
        </w:rPr>
        <w:t xml:space="preserve">cordaron la admisión a </w:t>
      </w:r>
      <w:r w:rsidRPr="004C2FA2">
        <w:rPr>
          <w:rFonts w:ascii="Palatino Linotype" w:hAnsi="Palatino Linotype" w:cs="Arial"/>
        </w:rPr>
        <w:lastRenderedPageBreak/>
        <w:t>trámite de los referidos recursos de revisión, así como la integración de los expedientes respectivos, mismos que se pusieron a disposición de las partes, para que en un plazo máximo de siete días hábiles, realizarán manifestaciones y ofrecieran las pruebas y alegatos que a su derecho convinieran o exhibieran sus informes jus</w:t>
      </w:r>
      <w:r w:rsidR="00BC6ABC" w:rsidRPr="004C2FA2">
        <w:rPr>
          <w:rFonts w:ascii="Palatino Linotype" w:hAnsi="Palatino Linotype" w:cs="Arial"/>
        </w:rPr>
        <w:t>tificados, según fuera el caso.</w:t>
      </w:r>
    </w:p>
    <w:p w:rsidR="00AD33C8" w:rsidRPr="004C2FA2" w:rsidRDefault="00AD33C8" w:rsidP="00772187">
      <w:pPr>
        <w:pStyle w:val="Prrafodelista"/>
        <w:tabs>
          <w:tab w:val="left" w:pos="567"/>
        </w:tabs>
        <w:spacing w:before="360" w:after="240" w:line="360" w:lineRule="auto"/>
        <w:ind w:left="0"/>
        <w:contextualSpacing w:val="0"/>
        <w:jc w:val="both"/>
        <w:rPr>
          <w:rFonts w:ascii="Palatino Linotype" w:hAnsi="Palatino Linotype"/>
          <w:color w:val="000000"/>
        </w:rPr>
      </w:pPr>
      <w:r w:rsidRPr="004C2FA2">
        <w:rPr>
          <w:rFonts w:ascii="Palatino Linotype" w:hAnsi="Palatino Linotype" w:cs="Arial"/>
          <w:b/>
          <w:sz w:val="28"/>
          <w:szCs w:val="28"/>
        </w:rPr>
        <w:t>VI</w:t>
      </w:r>
      <w:r w:rsidR="005B32BD" w:rsidRPr="004C2FA2">
        <w:rPr>
          <w:rFonts w:ascii="Palatino Linotype" w:hAnsi="Palatino Linotype" w:cs="Arial"/>
          <w:b/>
          <w:sz w:val="28"/>
          <w:szCs w:val="28"/>
        </w:rPr>
        <w:t>I</w:t>
      </w:r>
      <w:r w:rsidRPr="004C2FA2">
        <w:rPr>
          <w:rFonts w:ascii="Palatino Linotype" w:hAnsi="Palatino Linotype" w:cs="Arial"/>
          <w:b/>
          <w:sz w:val="28"/>
          <w:szCs w:val="28"/>
        </w:rPr>
        <w:t>.</w:t>
      </w:r>
      <w:r w:rsidRPr="004C2FA2">
        <w:rPr>
          <w:rFonts w:ascii="Palatino Linotype" w:hAnsi="Palatino Linotype" w:cs="Arial"/>
        </w:rPr>
        <w:t xml:space="preserve"> </w:t>
      </w:r>
      <w:r w:rsidR="00772187" w:rsidRPr="004C2FA2">
        <w:rPr>
          <w:rFonts w:ascii="Palatino Linotype" w:hAnsi="Palatino Linotype" w:cs="Arial"/>
        </w:rPr>
        <w:t xml:space="preserve">De las constancias que obran en el SAIMEX, se advierte que </w:t>
      </w:r>
      <w:r w:rsidR="00772187" w:rsidRPr="004C2FA2">
        <w:rPr>
          <w:rFonts w:ascii="Palatino Linotype" w:hAnsi="Palatino Linotype" w:cs="Arial"/>
          <w:b/>
        </w:rPr>
        <w:t>EL RECURRENTE</w:t>
      </w:r>
      <w:r w:rsidR="00772187" w:rsidRPr="004C2FA2">
        <w:rPr>
          <w:rFonts w:ascii="Palatino Linotype" w:hAnsi="Palatino Linotype" w:cs="Arial"/>
        </w:rPr>
        <w:t xml:space="preserve"> omitió presentar manifestaciones y alegatos, así como ofrecer los medios de prueba que a su derecho convinieran, así como, </w:t>
      </w:r>
      <w:r w:rsidR="00772187" w:rsidRPr="004C2FA2">
        <w:rPr>
          <w:rFonts w:ascii="Palatino Linotype" w:hAnsi="Palatino Linotype" w:cs="Arial"/>
          <w:b/>
        </w:rPr>
        <w:t>EL SUJETO OBLIGADO</w:t>
      </w:r>
      <w:r w:rsidR="00772187" w:rsidRPr="004C2FA2">
        <w:rPr>
          <w:rFonts w:ascii="Palatino Linotype" w:hAnsi="Palatino Linotype" w:cs="Arial"/>
        </w:rPr>
        <w:t xml:space="preserve"> no exhibió los Informes Justificados correspondientes</w:t>
      </w:r>
      <w:r w:rsidR="00772187" w:rsidRPr="004C2FA2">
        <w:rPr>
          <w:rFonts w:ascii="Palatino Linotype" w:hAnsi="Palatino Linotype"/>
          <w:color w:val="000000"/>
        </w:rPr>
        <w:t>.</w:t>
      </w:r>
    </w:p>
    <w:p w:rsidR="00666B0E" w:rsidRPr="004C2FA2" w:rsidRDefault="00666B0E" w:rsidP="00E94A6D">
      <w:pPr>
        <w:pStyle w:val="Prrafodelista"/>
        <w:widowControl w:val="0"/>
        <w:tabs>
          <w:tab w:val="left" w:pos="709"/>
        </w:tabs>
        <w:autoSpaceDE w:val="0"/>
        <w:autoSpaceDN w:val="0"/>
        <w:adjustRightInd w:val="0"/>
        <w:spacing w:before="240" w:after="240" w:line="360" w:lineRule="auto"/>
        <w:ind w:left="0"/>
        <w:contextualSpacing w:val="0"/>
        <w:jc w:val="both"/>
        <w:rPr>
          <w:rFonts w:ascii="Palatino Linotype" w:hAnsi="Palatino Linotype" w:cs="Arial"/>
        </w:rPr>
      </w:pPr>
    </w:p>
    <w:p w:rsidR="00AD33C8" w:rsidRPr="004C2FA2" w:rsidRDefault="00D01B73" w:rsidP="00E94A6D">
      <w:pPr>
        <w:spacing w:before="240" w:after="240" w:line="360" w:lineRule="auto"/>
        <w:jc w:val="both"/>
        <w:rPr>
          <w:rFonts w:ascii="Palatino Linotype" w:hAnsi="Palatino Linotype" w:cs="Arial"/>
        </w:rPr>
      </w:pPr>
      <w:r w:rsidRPr="004C2FA2">
        <w:rPr>
          <w:rFonts w:ascii="Palatino Linotype" w:hAnsi="Palatino Linotype" w:cs="Arial"/>
          <w:b/>
          <w:sz w:val="28"/>
          <w:szCs w:val="22"/>
        </w:rPr>
        <w:t>VIII</w:t>
      </w:r>
      <w:r w:rsidR="00AD33C8" w:rsidRPr="004C2FA2">
        <w:rPr>
          <w:rFonts w:ascii="Palatino Linotype" w:hAnsi="Palatino Linotype" w:cs="Arial"/>
          <w:b/>
          <w:sz w:val="28"/>
          <w:szCs w:val="22"/>
        </w:rPr>
        <w:t>.</w:t>
      </w:r>
      <w:r w:rsidR="00AD33C8" w:rsidRPr="004C2FA2">
        <w:rPr>
          <w:rFonts w:ascii="Palatino Linotype" w:hAnsi="Palatino Linotype" w:cs="Arial"/>
          <w:lang w:val="es-ES_tradnl"/>
        </w:rPr>
        <w:t xml:space="preserve"> Por economía procesal y </w:t>
      </w:r>
      <w:r w:rsidR="00AD33C8" w:rsidRPr="004C2FA2">
        <w:rPr>
          <w:rFonts w:ascii="Palatino Linotype" w:hAnsi="Palatino Linotype" w:cs="Arial"/>
        </w:rPr>
        <w:t>con la finalidad de evitar resoluciones contradictorias, e</w:t>
      </w:r>
      <w:r w:rsidR="00AD33C8" w:rsidRPr="004C2FA2">
        <w:rPr>
          <w:rFonts w:ascii="Palatino Linotype" w:hAnsi="Palatino Linotype" w:cs="Arial"/>
          <w:lang w:val="es-ES_tradnl"/>
        </w:rPr>
        <w:t xml:space="preserve">l Pleno de este Instituto, en la </w:t>
      </w:r>
      <w:r w:rsidR="00666B0E" w:rsidRPr="004C2FA2">
        <w:rPr>
          <w:rFonts w:ascii="Palatino Linotype" w:hAnsi="Palatino Linotype" w:cs="Arial"/>
          <w:lang w:val="es-ES_tradnl"/>
        </w:rPr>
        <w:t>Segunda</w:t>
      </w:r>
      <w:r w:rsidR="00AD33C8" w:rsidRPr="004C2FA2">
        <w:rPr>
          <w:rFonts w:ascii="Palatino Linotype" w:hAnsi="Palatino Linotype" w:cs="Arial"/>
          <w:lang w:val="es-ES_tradnl"/>
        </w:rPr>
        <w:t xml:space="preserve"> Sesión Ordinaria, de fecha </w:t>
      </w:r>
      <w:r w:rsidR="00412377" w:rsidRPr="004C2FA2">
        <w:rPr>
          <w:rFonts w:ascii="Palatino Linotype" w:hAnsi="Palatino Linotype" w:cs="Arial"/>
          <w:lang w:val="es-ES_tradnl"/>
        </w:rPr>
        <w:t>veintidós de enero de dos mil veinte</w:t>
      </w:r>
      <w:r w:rsidR="00666B0E" w:rsidRPr="004C2FA2">
        <w:rPr>
          <w:rFonts w:ascii="Palatino Linotype" w:hAnsi="Palatino Linotype" w:cs="Arial"/>
          <w:lang w:val="es-ES_tradnl"/>
        </w:rPr>
        <w:t xml:space="preserve"> </w:t>
      </w:r>
      <w:r w:rsidR="00AD33C8" w:rsidRPr="004C2FA2">
        <w:rPr>
          <w:rFonts w:ascii="Palatino Linotype" w:hAnsi="Palatino Linotype" w:cs="Arial"/>
          <w:lang w:val="es-ES_tradnl"/>
        </w:rPr>
        <w:t xml:space="preserve">se aprobó la acumulación de los expedientes </w:t>
      </w:r>
      <w:r w:rsidR="00772187" w:rsidRPr="004C2FA2">
        <w:rPr>
          <w:rFonts w:ascii="Palatino Linotype" w:hAnsi="Palatino Linotype" w:cs="Arial"/>
          <w:b/>
        </w:rPr>
        <w:t>01722/INFOEM/IP/RR/2020, 01739/INFOEM/IP/RR/2020 01742/INFOEM/IP/RR/2020, 01748/INFOEM/IP/RR/2020  01750/INFOEM/IP/RR/2020 01751/INFOEM/IP/RR/2020 y 01752/INFOEM/IP/RR/2020</w:t>
      </w:r>
      <w:r w:rsidR="00AD33C8" w:rsidRPr="004C2FA2">
        <w:rPr>
          <w:rFonts w:ascii="Palatino Linotype" w:hAnsi="Palatino Linotype" w:cs="Arial"/>
        </w:rPr>
        <w:t>,</w:t>
      </w:r>
      <w:r w:rsidR="00AD33C8" w:rsidRPr="004C2FA2">
        <w:rPr>
          <w:rFonts w:ascii="Palatino Linotype" w:hAnsi="Palatino Linotype" w:cs="Arial"/>
          <w:lang w:val="es-ES_tradnl"/>
        </w:rPr>
        <w:t xml:space="preserve"> </w:t>
      </w:r>
      <w:r w:rsidR="00AD33C8" w:rsidRPr="004C2FA2">
        <w:rPr>
          <w:rFonts w:ascii="Palatino Linotype" w:hAnsi="Palatino Linotype"/>
        </w:rPr>
        <w:t xml:space="preserve">acordando que la Comisionada </w:t>
      </w:r>
      <w:r w:rsidR="00AD33C8" w:rsidRPr="004C2FA2">
        <w:rPr>
          <w:rFonts w:ascii="Palatino Linotype" w:hAnsi="Palatino Linotype"/>
          <w:b/>
        </w:rPr>
        <w:t>EVA ABAID YAPUR</w:t>
      </w:r>
      <w:r w:rsidR="00AD33C8" w:rsidRPr="004C2FA2">
        <w:rPr>
          <w:rFonts w:ascii="Palatino Linotype" w:hAnsi="Palatino Linotype"/>
        </w:rPr>
        <w:t xml:space="preserve">, </w:t>
      </w:r>
      <w:r w:rsidR="00AD33C8" w:rsidRPr="004C2FA2">
        <w:rPr>
          <w:rFonts w:ascii="Palatino Linotype" w:hAnsi="Palatino Linotype" w:cs="Arial"/>
          <w:lang w:val="es-ES_tradnl"/>
        </w:rPr>
        <w:t xml:space="preserve">formulara y presentara el proyecto de resolución correspondiente, esto </w:t>
      </w:r>
      <w:r w:rsidR="00AD33C8" w:rsidRPr="004C2FA2">
        <w:rPr>
          <w:rFonts w:ascii="Palatino Linotype" w:hAnsi="Palatino Linotype" w:cs="Arial"/>
        </w:rPr>
        <w:t xml:space="preserve">de conformidad con el numeral ONCE inciso c) de los </w:t>
      </w:r>
      <w:r w:rsidR="00AD33C8" w:rsidRPr="004C2FA2">
        <w:rPr>
          <w:rFonts w:ascii="Palatino Linotype" w:hAnsi="Palatino Linotype" w:cs="Arial"/>
          <w:i/>
        </w:rPr>
        <w:t xml:space="preserve">Lineamientos para la Recepción, Trámite y Resolución de las Solicitudes de Acceso a la Información, así como de los Recursos de Revisión que deberán observar los Sujetos Obligados por la Ley de Transparencia y Acceso a la Información Pública del Estado de México y Municipios, </w:t>
      </w:r>
      <w:r w:rsidR="00AD33C8" w:rsidRPr="004C2FA2">
        <w:rPr>
          <w:rFonts w:ascii="Palatino Linotype" w:hAnsi="Palatino Linotype" w:cs="Arial"/>
        </w:rPr>
        <w:t>que señalan:</w:t>
      </w:r>
    </w:p>
    <w:p w:rsidR="00AD33C8" w:rsidRPr="004C2FA2" w:rsidRDefault="00AD33C8" w:rsidP="00E94A6D">
      <w:pPr>
        <w:autoSpaceDE w:val="0"/>
        <w:autoSpaceDN w:val="0"/>
        <w:adjustRightInd w:val="0"/>
        <w:spacing w:before="240" w:after="240"/>
        <w:ind w:left="851" w:right="899"/>
        <w:jc w:val="both"/>
        <w:rPr>
          <w:rFonts w:ascii="Palatino Linotype" w:hAnsi="Palatino Linotype" w:cs="Arial"/>
          <w:i/>
          <w:sz w:val="22"/>
          <w:szCs w:val="20"/>
        </w:rPr>
      </w:pPr>
      <w:r w:rsidRPr="004C2FA2">
        <w:rPr>
          <w:rFonts w:ascii="Palatino Linotype" w:hAnsi="Palatino Linotype" w:cs="Arial"/>
          <w:b/>
          <w:i/>
          <w:sz w:val="22"/>
          <w:szCs w:val="20"/>
        </w:rPr>
        <w:lastRenderedPageBreak/>
        <w:t>“ONCE.</w:t>
      </w:r>
      <w:r w:rsidRPr="004C2FA2">
        <w:rPr>
          <w:rFonts w:ascii="Palatino Linotype" w:hAnsi="Palatino Linotype" w:cs="Arial"/>
          <w:i/>
          <w:sz w:val="22"/>
          <w:szCs w:val="20"/>
        </w:rPr>
        <w:t xml:space="preserve"> El Instituto, para mejor resolver y evitar la emisión de resoluciones contradictorias, podrá acordar la acumulación de los expedientes de recursos de revisión, de oficio o a petición de parte cuando:</w:t>
      </w:r>
    </w:p>
    <w:p w:rsidR="00AD33C8" w:rsidRPr="004C2FA2" w:rsidRDefault="00AD33C8" w:rsidP="00E94A6D">
      <w:pPr>
        <w:autoSpaceDE w:val="0"/>
        <w:autoSpaceDN w:val="0"/>
        <w:adjustRightInd w:val="0"/>
        <w:spacing w:before="240" w:after="240"/>
        <w:ind w:left="851" w:right="899"/>
        <w:jc w:val="both"/>
        <w:rPr>
          <w:rFonts w:ascii="Palatino Linotype" w:hAnsi="Palatino Linotype" w:cs="Arial"/>
          <w:i/>
          <w:sz w:val="22"/>
          <w:szCs w:val="20"/>
        </w:rPr>
      </w:pPr>
      <w:r w:rsidRPr="004C2FA2">
        <w:rPr>
          <w:rFonts w:ascii="Palatino Linotype" w:hAnsi="Palatino Linotype" w:cs="Arial"/>
          <w:i/>
          <w:sz w:val="22"/>
          <w:szCs w:val="20"/>
        </w:rPr>
        <w:t>…</w:t>
      </w:r>
    </w:p>
    <w:p w:rsidR="00AD33C8" w:rsidRPr="004C2FA2" w:rsidRDefault="00AD33C8" w:rsidP="00E94A6D">
      <w:pPr>
        <w:autoSpaceDE w:val="0"/>
        <w:autoSpaceDN w:val="0"/>
        <w:adjustRightInd w:val="0"/>
        <w:spacing w:before="240" w:after="240"/>
        <w:ind w:left="851" w:right="899"/>
        <w:jc w:val="both"/>
        <w:rPr>
          <w:rFonts w:ascii="Palatino Linotype" w:hAnsi="Palatino Linotype" w:cs="Arial"/>
          <w:b/>
          <w:i/>
          <w:sz w:val="22"/>
          <w:szCs w:val="20"/>
          <w:u w:val="single"/>
        </w:rPr>
      </w:pPr>
      <w:r w:rsidRPr="004C2FA2">
        <w:rPr>
          <w:rFonts w:ascii="Palatino Linotype" w:hAnsi="Palatino Linotype" w:cs="Arial"/>
          <w:i/>
          <w:sz w:val="22"/>
          <w:szCs w:val="20"/>
          <w:u w:val="single"/>
        </w:rPr>
        <w:t>c) Cuando se trate del mismo solicitante, el mismo SUJETO OBLIGADO, aunque se trate de solicitudes diversas;</w:t>
      </w:r>
      <w:r w:rsidRPr="004C2FA2">
        <w:rPr>
          <w:rFonts w:ascii="Palatino Linotype" w:hAnsi="Palatino Linotype" w:cs="Arial"/>
          <w:b/>
          <w:i/>
          <w:sz w:val="22"/>
          <w:szCs w:val="20"/>
          <w:u w:val="single"/>
        </w:rPr>
        <w:t>”</w:t>
      </w:r>
    </w:p>
    <w:p w:rsidR="00AD33C8" w:rsidRPr="004C2FA2" w:rsidRDefault="00AD33C8" w:rsidP="00E94A6D">
      <w:pPr>
        <w:autoSpaceDE w:val="0"/>
        <w:autoSpaceDN w:val="0"/>
        <w:adjustRightInd w:val="0"/>
        <w:spacing w:before="240" w:after="240"/>
        <w:ind w:left="851" w:right="-29"/>
        <w:jc w:val="both"/>
        <w:rPr>
          <w:rFonts w:ascii="Palatino Linotype" w:hAnsi="Palatino Linotype" w:cs="Arial"/>
          <w:i/>
          <w:sz w:val="22"/>
          <w:szCs w:val="22"/>
        </w:rPr>
      </w:pPr>
      <w:r w:rsidRPr="004C2FA2">
        <w:rPr>
          <w:rFonts w:ascii="Palatino Linotype" w:hAnsi="Palatino Linotype" w:cs="Arial"/>
          <w:i/>
          <w:sz w:val="22"/>
          <w:szCs w:val="22"/>
        </w:rPr>
        <w:t>(Énfasis añadido)</w:t>
      </w:r>
    </w:p>
    <w:p w:rsidR="00AD33C8" w:rsidRPr="004C2FA2" w:rsidRDefault="00AD33C8" w:rsidP="00E94A6D">
      <w:pPr>
        <w:spacing w:before="240" w:after="240" w:line="360" w:lineRule="auto"/>
        <w:jc w:val="both"/>
        <w:rPr>
          <w:rFonts w:ascii="Palatino Linotype" w:hAnsi="Palatino Linotype" w:cs="Arial"/>
          <w:lang w:val="es-ES_tradnl"/>
        </w:rPr>
      </w:pPr>
      <w:r w:rsidRPr="004C2FA2">
        <w:rPr>
          <w:rFonts w:ascii="Palatino Linotype" w:hAnsi="Palatino Linotype" w:cs="Arial"/>
          <w:lang w:val="es-ES_tradnl"/>
        </w:rPr>
        <w:t xml:space="preserve">Asimismo, es de señalar que, los recursos de referencia fueron presentados por el mismo </w:t>
      </w:r>
      <w:r w:rsidRPr="004C2FA2">
        <w:rPr>
          <w:rFonts w:ascii="Palatino Linotype" w:hAnsi="Palatino Linotype" w:cs="Arial"/>
          <w:b/>
          <w:lang w:val="es-ES_tradnl"/>
        </w:rPr>
        <w:t>RECURRENTE</w:t>
      </w:r>
      <w:r w:rsidRPr="004C2FA2">
        <w:rPr>
          <w:rFonts w:ascii="Palatino Linotype" w:hAnsi="Palatino Linotype" w:cs="Arial"/>
          <w:lang w:val="es-ES_tradnl"/>
        </w:rPr>
        <w:t xml:space="preserve"> ante el mismo </w:t>
      </w:r>
      <w:r w:rsidRPr="004C2FA2">
        <w:rPr>
          <w:rFonts w:ascii="Palatino Linotype" w:hAnsi="Palatino Linotype" w:cs="Arial"/>
          <w:b/>
          <w:lang w:val="es-ES_tradnl"/>
        </w:rPr>
        <w:t>SUJETO OBLIGADO</w:t>
      </w:r>
      <w:r w:rsidRPr="004C2FA2">
        <w:rPr>
          <w:rFonts w:ascii="Palatino Linotype" w:hAnsi="Palatino Linotype" w:cs="Arial"/>
          <w:lang w:val="es-ES_tradnl"/>
        </w:rPr>
        <w:t>, aunado a que resulta conveniente su trámite de forma unificada para evitar la emisión de resoluciones contradictorias, por lo que fue procedente que este Órgano Garante decretara su acumulación, de conformidad con lo dispuesto en el artículo 18 del Código de Procedimientos Administrativos del Estado de México, de aplicación supletoria en términos del artículo 195 de la Ley de Transparencia y Acceso a la Información Pública del Estado de México y Municipios, que a la letra señalan:</w:t>
      </w:r>
    </w:p>
    <w:p w:rsidR="00AD33C8" w:rsidRPr="004C2FA2" w:rsidRDefault="00AD33C8" w:rsidP="00E94A6D">
      <w:pPr>
        <w:pStyle w:val="Prrafodelista"/>
        <w:spacing w:before="240" w:after="240"/>
        <w:ind w:left="851" w:right="899"/>
        <w:contextualSpacing w:val="0"/>
        <w:jc w:val="center"/>
        <w:rPr>
          <w:rFonts w:ascii="Palatino Linotype" w:hAnsi="Palatino Linotype" w:cs="Arial"/>
          <w:b/>
          <w:i/>
          <w:sz w:val="22"/>
          <w:szCs w:val="22"/>
          <w:lang w:val="es-ES_tradnl"/>
        </w:rPr>
      </w:pPr>
      <w:r w:rsidRPr="004C2FA2">
        <w:rPr>
          <w:rFonts w:ascii="Palatino Linotype" w:hAnsi="Palatino Linotype" w:cs="Arial"/>
          <w:b/>
          <w:i/>
          <w:sz w:val="22"/>
          <w:szCs w:val="22"/>
          <w:lang w:val="es-ES_tradnl"/>
        </w:rPr>
        <w:t>Código de Procedimientos Administrativos del Estado de México</w:t>
      </w:r>
    </w:p>
    <w:p w:rsidR="00AD33C8" w:rsidRPr="004C2FA2" w:rsidRDefault="00AD33C8" w:rsidP="00E94A6D">
      <w:pPr>
        <w:pStyle w:val="Prrafodelista"/>
        <w:spacing w:before="240" w:after="240"/>
        <w:ind w:left="851" w:right="899"/>
        <w:contextualSpacing w:val="0"/>
        <w:jc w:val="both"/>
        <w:rPr>
          <w:rFonts w:ascii="Palatino Linotype" w:hAnsi="Palatino Linotype" w:cs="Arial"/>
          <w:i/>
          <w:sz w:val="22"/>
          <w:szCs w:val="22"/>
          <w:lang w:val="es-ES_tradnl"/>
        </w:rPr>
      </w:pPr>
      <w:r w:rsidRPr="004C2FA2">
        <w:rPr>
          <w:rFonts w:ascii="Palatino Linotype" w:hAnsi="Palatino Linotype" w:cs="Arial"/>
          <w:b/>
          <w:i/>
          <w:sz w:val="22"/>
          <w:szCs w:val="22"/>
          <w:lang w:val="es-ES_tradnl"/>
        </w:rPr>
        <w:t>“Artículo 18.-</w:t>
      </w:r>
      <w:r w:rsidRPr="004C2FA2">
        <w:rPr>
          <w:rFonts w:ascii="Palatino Linotype" w:hAnsi="Palatino Linotype" w:cs="Arial"/>
          <w:i/>
          <w:sz w:val="22"/>
          <w:szCs w:val="22"/>
          <w:lang w:val="es-ES_tradnl"/>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rsidR="00AD33C8" w:rsidRPr="004C2FA2" w:rsidRDefault="00AD33C8" w:rsidP="00E94A6D">
      <w:pPr>
        <w:pStyle w:val="Prrafodelista"/>
        <w:spacing w:before="240" w:after="240"/>
        <w:ind w:left="851" w:right="899"/>
        <w:contextualSpacing w:val="0"/>
        <w:jc w:val="both"/>
        <w:rPr>
          <w:rFonts w:ascii="Palatino Linotype" w:hAnsi="Palatino Linotype" w:cs="Arial"/>
          <w:i/>
          <w:sz w:val="22"/>
          <w:szCs w:val="22"/>
          <w:lang w:val="es-ES_tradnl"/>
        </w:rPr>
      </w:pPr>
      <w:r w:rsidRPr="004C2FA2">
        <w:rPr>
          <w:rFonts w:ascii="Palatino Linotype" w:hAnsi="Palatino Linotype" w:cs="Arial"/>
          <w:i/>
          <w:sz w:val="22"/>
          <w:szCs w:val="22"/>
          <w:lang w:val="es-ES_tradnl"/>
        </w:rPr>
        <w:t>Ley de Transparencia y Acceso a la Información Pública del Estado de México y Municipios</w:t>
      </w:r>
    </w:p>
    <w:p w:rsidR="00AD33C8" w:rsidRPr="004C2FA2" w:rsidRDefault="00AD33C8" w:rsidP="00E94A6D">
      <w:pPr>
        <w:pStyle w:val="Prrafodelista"/>
        <w:spacing w:before="240" w:after="240"/>
        <w:ind w:left="851" w:right="899"/>
        <w:contextualSpacing w:val="0"/>
        <w:jc w:val="both"/>
        <w:rPr>
          <w:rFonts w:ascii="Palatino Linotype" w:hAnsi="Palatino Linotype" w:cs="Arial"/>
          <w:i/>
          <w:sz w:val="22"/>
          <w:szCs w:val="22"/>
          <w:lang w:val="es-ES_tradnl"/>
        </w:rPr>
      </w:pPr>
      <w:r w:rsidRPr="004C2FA2">
        <w:rPr>
          <w:rFonts w:ascii="Palatino Linotype" w:hAnsi="Palatino Linotype" w:cs="Arial"/>
          <w:b/>
          <w:i/>
          <w:sz w:val="22"/>
          <w:szCs w:val="22"/>
          <w:lang w:val="es-ES_tradnl"/>
        </w:rPr>
        <w:lastRenderedPageBreak/>
        <w:t>Artículo 195.</w:t>
      </w:r>
      <w:r w:rsidRPr="004C2FA2">
        <w:rPr>
          <w:rFonts w:ascii="Palatino Linotype" w:hAnsi="Palatino Linotype" w:cs="Arial"/>
          <w:i/>
          <w:sz w:val="22"/>
          <w:szCs w:val="22"/>
          <w:lang w:val="es-ES_tradnl"/>
        </w:rPr>
        <w:t xml:space="preserve"> En la tramitación del recurso de revisión se aplicarán supletoriamente las disposiciones contenidas en el Código de Procedimientos Administrativos del Estado de México.</w:t>
      </w:r>
    </w:p>
    <w:p w:rsidR="00AD33C8" w:rsidRPr="004C2FA2" w:rsidRDefault="00AD33C8" w:rsidP="00E94A6D">
      <w:pPr>
        <w:spacing w:before="240" w:after="240" w:line="360" w:lineRule="auto"/>
        <w:ind w:right="899"/>
        <w:jc w:val="both"/>
        <w:rPr>
          <w:rFonts w:ascii="Palatino Linotype" w:hAnsi="Palatino Linotype" w:cs="Arial"/>
          <w:lang w:val="es-ES_tradnl"/>
        </w:rPr>
      </w:pPr>
      <w:r w:rsidRPr="004C2FA2">
        <w:rPr>
          <w:rFonts w:ascii="Palatino Linotype" w:hAnsi="Palatino Linotype" w:cs="Arial"/>
          <w:lang w:val="es-ES_tradnl"/>
        </w:rPr>
        <w:t>(Énfasis añadido)</w:t>
      </w:r>
    </w:p>
    <w:p w:rsidR="00AD33C8" w:rsidRPr="004C2FA2" w:rsidRDefault="00AD33C8" w:rsidP="00E94A6D">
      <w:pPr>
        <w:spacing w:before="240" w:after="240" w:line="360" w:lineRule="auto"/>
        <w:ind w:right="899"/>
        <w:jc w:val="both"/>
        <w:rPr>
          <w:rFonts w:ascii="Palatino Linotype" w:hAnsi="Palatino Linotype" w:cs="Arial"/>
          <w:lang w:val="es-ES_tradnl"/>
        </w:rPr>
      </w:pPr>
      <w:r w:rsidRPr="004C2FA2">
        <w:rPr>
          <w:rFonts w:ascii="Palatino Linotype" w:hAnsi="Palatino Linotype" w:cs="Arial"/>
          <w:lang w:val="es-ES_tradnl"/>
        </w:rPr>
        <w:t>De lo dispuesto en la normativa anterior, dicha acumulación procede cuando:</w:t>
      </w:r>
    </w:p>
    <w:p w:rsidR="00AD33C8" w:rsidRPr="004C2FA2" w:rsidRDefault="00AD33C8" w:rsidP="00E94A6D">
      <w:pPr>
        <w:pStyle w:val="Prrafodelista"/>
        <w:spacing w:before="240" w:after="240" w:line="360" w:lineRule="auto"/>
        <w:ind w:left="851" w:right="899"/>
        <w:contextualSpacing w:val="0"/>
        <w:jc w:val="both"/>
        <w:rPr>
          <w:rFonts w:ascii="Palatino Linotype" w:hAnsi="Palatino Linotype" w:cs="Arial"/>
          <w:lang w:val="es-ES_tradnl"/>
        </w:rPr>
      </w:pPr>
      <w:r w:rsidRPr="004C2FA2">
        <w:rPr>
          <w:rFonts w:ascii="Palatino Linotype" w:hAnsi="Palatino Linotype" w:cs="Arial"/>
          <w:lang w:val="es-ES_tradnl"/>
        </w:rPr>
        <w:t>a)</w:t>
      </w:r>
      <w:r w:rsidRPr="004C2FA2">
        <w:rPr>
          <w:rFonts w:ascii="Palatino Linotype" w:hAnsi="Palatino Linotype" w:cs="Arial"/>
          <w:lang w:val="es-ES_tradnl"/>
        </w:rPr>
        <w:tab/>
        <w:t>El solicitante y la información referida sean las mismas;</w:t>
      </w:r>
    </w:p>
    <w:p w:rsidR="00AD33C8" w:rsidRPr="004C2FA2" w:rsidRDefault="00AD33C8" w:rsidP="00E94A6D">
      <w:pPr>
        <w:pStyle w:val="Prrafodelista"/>
        <w:spacing w:before="240" w:after="240" w:line="360" w:lineRule="auto"/>
        <w:ind w:left="851" w:right="899"/>
        <w:contextualSpacing w:val="0"/>
        <w:jc w:val="both"/>
        <w:rPr>
          <w:rFonts w:ascii="Palatino Linotype" w:hAnsi="Palatino Linotype" w:cs="Arial"/>
          <w:lang w:val="es-ES_tradnl"/>
        </w:rPr>
      </w:pPr>
      <w:r w:rsidRPr="004C2FA2">
        <w:rPr>
          <w:rFonts w:ascii="Palatino Linotype" w:hAnsi="Palatino Linotype" w:cs="Arial"/>
          <w:lang w:val="es-ES_tradnl"/>
        </w:rPr>
        <w:t>b)</w:t>
      </w:r>
      <w:r w:rsidRPr="004C2FA2">
        <w:rPr>
          <w:rFonts w:ascii="Palatino Linotype" w:hAnsi="Palatino Linotype" w:cs="Arial"/>
          <w:lang w:val="es-ES_tradnl"/>
        </w:rPr>
        <w:tab/>
        <w:t>Las partes o los actos impugnados sean iguales;</w:t>
      </w:r>
    </w:p>
    <w:p w:rsidR="00AD33C8" w:rsidRPr="004C2FA2" w:rsidRDefault="00AD33C8" w:rsidP="00E94A6D">
      <w:pPr>
        <w:pStyle w:val="Prrafodelista"/>
        <w:spacing w:before="240" w:after="240" w:line="360" w:lineRule="auto"/>
        <w:ind w:left="851" w:right="899"/>
        <w:contextualSpacing w:val="0"/>
        <w:jc w:val="both"/>
        <w:rPr>
          <w:rFonts w:ascii="Palatino Linotype" w:hAnsi="Palatino Linotype" w:cs="Arial"/>
          <w:lang w:val="es-ES_tradnl"/>
        </w:rPr>
      </w:pPr>
      <w:r w:rsidRPr="004C2FA2">
        <w:rPr>
          <w:rFonts w:ascii="Palatino Linotype" w:hAnsi="Palatino Linotype" w:cs="Arial"/>
          <w:lang w:val="es-ES_tradnl"/>
        </w:rPr>
        <w:t>c)</w:t>
      </w:r>
      <w:r w:rsidRPr="004C2FA2">
        <w:rPr>
          <w:rFonts w:ascii="Palatino Linotype" w:hAnsi="Palatino Linotype" w:cs="Arial"/>
          <w:lang w:val="es-ES_tradnl"/>
        </w:rPr>
        <w:tab/>
        <w:t>Cuando se trate del mismo solicitante, el mismo Sujeto Obligado, aunque se trate de solicitudes diversas; y</w:t>
      </w:r>
    </w:p>
    <w:p w:rsidR="00AD33C8" w:rsidRPr="004C2FA2" w:rsidRDefault="00AD33C8" w:rsidP="00E94A6D">
      <w:pPr>
        <w:pStyle w:val="Prrafodelista"/>
        <w:spacing w:before="240" w:after="240" w:line="360" w:lineRule="auto"/>
        <w:ind w:left="851" w:right="899"/>
        <w:contextualSpacing w:val="0"/>
        <w:jc w:val="both"/>
        <w:rPr>
          <w:rFonts w:ascii="Palatino Linotype" w:hAnsi="Palatino Linotype" w:cs="Arial"/>
          <w:b/>
          <w:lang w:val="es-ES_tradnl"/>
        </w:rPr>
      </w:pPr>
      <w:r w:rsidRPr="004C2FA2">
        <w:rPr>
          <w:rFonts w:ascii="Palatino Linotype" w:hAnsi="Palatino Linotype" w:cs="Arial"/>
          <w:lang w:val="es-ES_tradnl"/>
        </w:rPr>
        <w:t>d)</w:t>
      </w:r>
      <w:r w:rsidRPr="004C2FA2">
        <w:rPr>
          <w:rFonts w:ascii="Palatino Linotype" w:hAnsi="Palatino Linotype" w:cs="Arial"/>
          <w:lang w:val="es-ES_tradnl"/>
        </w:rPr>
        <w:tab/>
        <w:t>Resulte conveniente la resolución unificada de los asuntos.</w:t>
      </w:r>
    </w:p>
    <w:p w:rsidR="00DF7D1B" w:rsidRPr="004C2FA2" w:rsidRDefault="00AD33C8" w:rsidP="00DF7D1B">
      <w:pPr>
        <w:pStyle w:val="Prrafodelista"/>
        <w:spacing w:before="240" w:after="240" w:line="360" w:lineRule="auto"/>
        <w:ind w:left="0"/>
        <w:contextualSpacing w:val="0"/>
        <w:jc w:val="both"/>
        <w:rPr>
          <w:rFonts w:ascii="Palatino Linotype" w:hAnsi="Palatino Linotype" w:cs="Arial"/>
          <w:lang w:val="es-ES_tradnl"/>
        </w:rPr>
      </w:pPr>
      <w:r w:rsidRPr="004C2FA2">
        <w:rPr>
          <w:rFonts w:ascii="Palatino Linotype" w:hAnsi="Palatino Linotype" w:cs="Arial"/>
          <w:lang w:val="es-ES_tradnl"/>
        </w:rPr>
        <w:t xml:space="preserve">Tal y como se mencionó anteriormente, los recursos de revisión que nos ocupan fueron interpuestos por el mismo </w:t>
      </w:r>
      <w:r w:rsidRPr="004C2FA2">
        <w:rPr>
          <w:rFonts w:ascii="Palatino Linotype" w:hAnsi="Palatino Linotype" w:cs="Arial"/>
          <w:b/>
          <w:lang w:val="es-ES_tradnl"/>
        </w:rPr>
        <w:t>RECURRENTE</w:t>
      </w:r>
      <w:r w:rsidRPr="004C2FA2">
        <w:rPr>
          <w:rFonts w:ascii="Palatino Linotype" w:hAnsi="Palatino Linotype" w:cs="Arial"/>
          <w:lang w:val="es-ES_tradnl"/>
        </w:rPr>
        <w:t xml:space="preserve"> ante el mismo </w:t>
      </w:r>
      <w:r w:rsidRPr="004C2FA2">
        <w:rPr>
          <w:rFonts w:ascii="Palatino Linotype" w:hAnsi="Palatino Linotype" w:cs="Arial"/>
          <w:b/>
          <w:lang w:val="es-ES_tradnl"/>
        </w:rPr>
        <w:t>SUJETO OBLIGADO</w:t>
      </w:r>
      <w:r w:rsidRPr="004C2FA2">
        <w:rPr>
          <w:rFonts w:ascii="Palatino Linotype" w:hAnsi="Palatino Linotype" w:cs="Arial"/>
          <w:lang w:val="es-ES_tradnl"/>
        </w:rPr>
        <w:t>, además de que la información solicitada es prácticamente la misma, por lo que, resulta conveniente su resolución conjunta. Bajo este orden de ideas, se acordó procedente la acumulación de los recursos de revisión señalados en la presente resolución, lo anterior, con el fin de no emitir resoluciones contradictorias entre sí, en caso de resolverlos en forma separada.</w:t>
      </w:r>
    </w:p>
    <w:p w:rsidR="00AD33C8" w:rsidRPr="004C2FA2" w:rsidRDefault="00D01B73" w:rsidP="00DF7D1B">
      <w:pPr>
        <w:pStyle w:val="Prrafodelista"/>
        <w:spacing w:before="240" w:after="240" w:line="360" w:lineRule="auto"/>
        <w:ind w:left="0"/>
        <w:contextualSpacing w:val="0"/>
        <w:jc w:val="both"/>
        <w:rPr>
          <w:rFonts w:ascii="Palatino Linotype" w:hAnsi="Palatino Linotype" w:cs="Arial"/>
          <w:lang w:val="es-ES_tradnl"/>
        </w:rPr>
      </w:pPr>
      <w:r w:rsidRPr="004C2FA2">
        <w:rPr>
          <w:rFonts w:ascii="Palatino Linotype" w:hAnsi="Palatino Linotype" w:cs="Arial"/>
          <w:b/>
          <w:sz w:val="28"/>
          <w:szCs w:val="28"/>
        </w:rPr>
        <w:t>I</w:t>
      </w:r>
      <w:r w:rsidR="005B32BD" w:rsidRPr="004C2FA2">
        <w:rPr>
          <w:rFonts w:ascii="Palatino Linotype" w:hAnsi="Palatino Linotype" w:cs="Arial"/>
          <w:b/>
          <w:sz w:val="28"/>
          <w:szCs w:val="28"/>
        </w:rPr>
        <w:t>X</w:t>
      </w:r>
      <w:r w:rsidR="00AD33C8" w:rsidRPr="004C2FA2">
        <w:rPr>
          <w:rFonts w:ascii="Palatino Linotype" w:hAnsi="Palatino Linotype" w:cs="Arial"/>
          <w:b/>
          <w:sz w:val="28"/>
          <w:szCs w:val="28"/>
        </w:rPr>
        <w:t xml:space="preserve">. </w:t>
      </w:r>
      <w:r w:rsidR="00AD33C8" w:rsidRPr="004C2FA2">
        <w:rPr>
          <w:rFonts w:ascii="Palatino Linotype" w:hAnsi="Palatino Linotype" w:cs="Arial"/>
        </w:rPr>
        <w:t xml:space="preserve">Una vez analizado el estado procesal que guardan los expedientes, el </w:t>
      </w:r>
      <w:r w:rsidR="00772187" w:rsidRPr="004C2FA2">
        <w:rPr>
          <w:rFonts w:ascii="Palatino Linotype" w:hAnsi="Palatino Linotype" w:cs="Arial"/>
        </w:rPr>
        <w:t>treinta y uno de agosto de dos mil veinte</w:t>
      </w:r>
      <w:r w:rsidR="00AD33C8" w:rsidRPr="004C2FA2">
        <w:rPr>
          <w:rFonts w:ascii="Palatino Linotype" w:hAnsi="Palatino Linotype" w:cs="Arial"/>
        </w:rPr>
        <w:t>, la Comisionada Ponente acordó el cierre de instr</w:t>
      </w:r>
      <w:r w:rsidR="00056D1A" w:rsidRPr="004C2FA2">
        <w:rPr>
          <w:rFonts w:ascii="Palatino Linotype" w:hAnsi="Palatino Linotype" w:cs="Arial"/>
        </w:rPr>
        <w:t>ucción, así como la remisión de los</w:t>
      </w:r>
      <w:r w:rsidR="00AD33C8" w:rsidRPr="004C2FA2">
        <w:rPr>
          <w:rFonts w:ascii="Palatino Linotype" w:hAnsi="Palatino Linotype" w:cs="Arial"/>
        </w:rPr>
        <w:t xml:space="preserve"> mismo</w:t>
      </w:r>
      <w:r w:rsidR="00056D1A" w:rsidRPr="004C2FA2">
        <w:rPr>
          <w:rFonts w:ascii="Palatino Linotype" w:hAnsi="Palatino Linotype" w:cs="Arial"/>
        </w:rPr>
        <w:t>s</w:t>
      </w:r>
      <w:r w:rsidR="00AD33C8" w:rsidRPr="004C2FA2">
        <w:rPr>
          <w:rFonts w:ascii="Palatino Linotype" w:hAnsi="Palatino Linotype" w:cs="Arial"/>
        </w:rPr>
        <w:t xml:space="preserve"> a efecto </w:t>
      </w:r>
      <w:r w:rsidR="00AD33C8" w:rsidRPr="004C2FA2">
        <w:rPr>
          <w:rFonts w:ascii="Palatino Linotype" w:hAnsi="Palatino Linotype" w:cs="Arial"/>
          <w:lang w:val="es-ES_tradnl"/>
        </w:rPr>
        <w:t>de</w:t>
      </w:r>
      <w:r w:rsidR="00AD33C8" w:rsidRPr="004C2FA2">
        <w:rPr>
          <w:rFonts w:ascii="Palatino Linotype" w:hAnsi="Palatino Linotype" w:cs="Arial"/>
        </w:rPr>
        <w:t xml:space="preserve"> ser resuelto</w:t>
      </w:r>
      <w:r w:rsidR="00056D1A" w:rsidRPr="004C2FA2">
        <w:rPr>
          <w:rFonts w:ascii="Palatino Linotype" w:hAnsi="Palatino Linotype" w:cs="Arial"/>
        </w:rPr>
        <w:t>s</w:t>
      </w:r>
      <w:r w:rsidR="00AD33C8" w:rsidRPr="004C2FA2">
        <w:rPr>
          <w:rFonts w:ascii="Palatino Linotype" w:hAnsi="Palatino Linotype" w:cs="Arial"/>
        </w:rPr>
        <w:t xml:space="preserve">, de </w:t>
      </w:r>
      <w:r w:rsidR="00AD33C8" w:rsidRPr="004C2FA2">
        <w:rPr>
          <w:rFonts w:ascii="Palatino Linotype" w:hAnsi="Palatino Linotype" w:cs="Arial"/>
        </w:rPr>
        <w:lastRenderedPageBreak/>
        <w:t>conformidad con lo establecido en el artículo 185 fracciones VI y VIII de la Ley de Transparencia y Acceso a la Información Pública del Estado de México y Municipios.</w:t>
      </w:r>
    </w:p>
    <w:p w:rsidR="00A40994" w:rsidRPr="004C2FA2" w:rsidRDefault="00A40994" w:rsidP="00E94A6D">
      <w:pPr>
        <w:spacing w:line="360" w:lineRule="auto"/>
        <w:jc w:val="both"/>
        <w:rPr>
          <w:rFonts w:ascii="Palatino Linotype" w:hAnsi="Palatino Linotype"/>
          <w:lang w:val="es-MX"/>
        </w:rPr>
      </w:pPr>
      <w:r w:rsidRPr="004C2FA2">
        <w:rPr>
          <w:rFonts w:ascii="Palatino Linotype" w:hAnsi="Palatino Linotype" w:cs="Arial"/>
          <w:b/>
          <w:sz w:val="28"/>
        </w:rPr>
        <w:t xml:space="preserve">X. </w:t>
      </w:r>
      <w:r w:rsidRPr="004C2FA2">
        <w:rPr>
          <w:rFonts w:ascii="Palatino Linotype" w:hAnsi="Palatino Linotype"/>
        </w:rPr>
        <w:t xml:space="preserve">El </w:t>
      </w:r>
      <w:r w:rsidR="0067352C" w:rsidRPr="004C2FA2">
        <w:rPr>
          <w:rFonts w:ascii="Palatino Linotype" w:hAnsi="Palatino Linotype" w:cs="Arial"/>
        </w:rPr>
        <w:t>quince de septiembre de dos mil veinte</w:t>
      </w:r>
      <w:r w:rsidRPr="004C2FA2">
        <w:rPr>
          <w:rFonts w:ascii="Palatino Linotype" w:hAnsi="Palatino Linotype"/>
        </w:rPr>
        <w:t>, la Comisionada Ponente acordó ampliar e</w:t>
      </w:r>
      <w:r w:rsidR="00056D1A" w:rsidRPr="004C2FA2">
        <w:rPr>
          <w:rFonts w:ascii="Palatino Linotype" w:hAnsi="Palatino Linotype"/>
        </w:rPr>
        <w:t>l plazo para resolver los recursos</w:t>
      </w:r>
      <w:r w:rsidRPr="004C2FA2">
        <w:rPr>
          <w:rFonts w:ascii="Palatino Linotype" w:hAnsi="Palatino Linotype"/>
        </w:rPr>
        <w:t xml:space="preserve"> de revisión de mérito, por un periodo de hasta quince días hábiles, de conformidad con el artículo 181 tercer párrafo de la Ley de Transparencia y Acceso a la Información Pública del Estado de México y Municipios.</w:t>
      </w:r>
    </w:p>
    <w:p w:rsidR="00A40994" w:rsidRPr="004C2FA2" w:rsidRDefault="00A40994" w:rsidP="00E94A6D">
      <w:pPr>
        <w:spacing w:before="120" w:line="360" w:lineRule="auto"/>
        <w:jc w:val="both"/>
        <w:rPr>
          <w:rFonts w:ascii="Palatino Linotype" w:hAnsi="Palatino Linotype"/>
        </w:rPr>
      </w:pPr>
    </w:p>
    <w:p w:rsidR="00796355" w:rsidRPr="004C2FA2" w:rsidRDefault="00796355" w:rsidP="00E94A6D">
      <w:pPr>
        <w:spacing w:before="240" w:after="240" w:line="360" w:lineRule="auto"/>
        <w:jc w:val="center"/>
        <w:rPr>
          <w:rFonts w:ascii="Palatino Linotype" w:hAnsi="Palatino Linotype" w:cs="Arial"/>
          <w:b/>
          <w:bCs/>
          <w:spacing w:val="60"/>
          <w:sz w:val="28"/>
          <w:lang w:val="es-ES_tradnl"/>
        </w:rPr>
      </w:pPr>
      <w:r w:rsidRPr="004C2FA2">
        <w:rPr>
          <w:rFonts w:ascii="Palatino Linotype" w:hAnsi="Palatino Linotype" w:cs="Arial"/>
          <w:b/>
          <w:bCs/>
          <w:spacing w:val="60"/>
          <w:sz w:val="28"/>
          <w:lang w:val="es-ES_tradnl"/>
        </w:rPr>
        <w:t>CONSIDERANDO</w:t>
      </w:r>
    </w:p>
    <w:p w:rsidR="00D92C5A" w:rsidRPr="004C2FA2" w:rsidRDefault="00D92C5A" w:rsidP="00E94A6D">
      <w:pPr>
        <w:spacing w:before="240" w:after="240" w:line="360" w:lineRule="auto"/>
        <w:jc w:val="both"/>
        <w:rPr>
          <w:rFonts w:ascii="Palatino Linotype" w:hAnsi="Palatino Linotype" w:cs="Arial"/>
          <w:b/>
        </w:rPr>
      </w:pPr>
      <w:r w:rsidRPr="004C2FA2">
        <w:rPr>
          <w:rFonts w:ascii="Palatino Linotype" w:hAnsi="Palatino Linotype"/>
          <w:b/>
          <w:sz w:val="28"/>
          <w:szCs w:val="28"/>
        </w:rPr>
        <w:t>PRIMERO</w:t>
      </w:r>
      <w:r w:rsidRPr="004C2FA2">
        <w:rPr>
          <w:rFonts w:ascii="Palatino Linotype" w:hAnsi="Palatino Linotype"/>
          <w:b/>
        </w:rPr>
        <w:t>.</w:t>
      </w:r>
      <w:r w:rsidRPr="004C2FA2">
        <w:rPr>
          <w:rFonts w:ascii="Palatino Linotype" w:hAnsi="Palatino Linotype"/>
        </w:rPr>
        <w:t xml:space="preserve"> </w:t>
      </w:r>
      <w:r w:rsidRPr="004C2FA2">
        <w:rPr>
          <w:rFonts w:ascii="Palatino Linotype" w:hAnsi="Palatino Linotype"/>
          <w:b/>
        </w:rPr>
        <w:t>Competencia</w:t>
      </w:r>
      <w:r w:rsidRPr="004C2FA2">
        <w:rPr>
          <w:rFonts w:ascii="Palatino Linotype" w:hAnsi="Palatino Linotype"/>
        </w:rPr>
        <w:t>.</w:t>
      </w:r>
      <w:r w:rsidRPr="004C2FA2">
        <w:rPr>
          <w:rFonts w:ascii="Palatino Linotype" w:hAnsi="Palatino Linotype"/>
          <w:b/>
        </w:rPr>
        <w:t xml:space="preserve"> </w:t>
      </w:r>
      <w:r w:rsidRPr="004C2FA2">
        <w:rPr>
          <w:rFonts w:ascii="Palatino Linotype" w:hAnsi="Palatino Linotype"/>
        </w:rPr>
        <w:t>Este Instituto de Transparencia, Acceso a la Información Pública y Protección de Datos Personales del Estado de México y Municipios, es competente para conocer y resolver los presentes recursos, conforme a lo dispuesto en los artículos 6, Letra A de la Constitución Política de los Estados Unidos Mexicanos; 5, párrafos vigésimo</w:t>
      </w:r>
      <w:r w:rsidR="00056D1A" w:rsidRPr="004C2FA2">
        <w:rPr>
          <w:rFonts w:ascii="Palatino Linotype" w:hAnsi="Palatino Linotype"/>
        </w:rPr>
        <w:t xml:space="preserve"> segundo</w:t>
      </w:r>
      <w:r w:rsidRPr="004C2FA2">
        <w:rPr>
          <w:rFonts w:ascii="Palatino Linotype" w:hAnsi="Palatino Linotype"/>
        </w:rPr>
        <w:t xml:space="preserve">, vigésimo </w:t>
      </w:r>
      <w:r w:rsidR="00056D1A" w:rsidRPr="004C2FA2">
        <w:rPr>
          <w:rFonts w:ascii="Palatino Linotype" w:hAnsi="Palatino Linotype"/>
        </w:rPr>
        <w:t>tercero</w:t>
      </w:r>
      <w:r w:rsidRPr="004C2FA2">
        <w:rPr>
          <w:rFonts w:ascii="Palatino Linotype" w:hAnsi="Palatino Linotype"/>
        </w:rPr>
        <w:t xml:space="preserve"> y vigésimo </w:t>
      </w:r>
      <w:r w:rsidR="00056D1A" w:rsidRPr="004C2FA2">
        <w:rPr>
          <w:rFonts w:ascii="Palatino Linotype" w:hAnsi="Palatino Linotype"/>
        </w:rPr>
        <w:t>cuarto</w:t>
      </w:r>
      <w:r w:rsidRPr="004C2FA2">
        <w:rPr>
          <w:rFonts w:ascii="Palatino Linotype" w:hAnsi="Palatino Linotype"/>
        </w:rPr>
        <w:t>, fracciones IV y V de la Constitución Política del Estado Libre y Soberano de México; 1, 2 fracción II, 13, 29, 36 fracciones I y II, 176, 178, 179, 181 párrafo tercero y 185 de la Ley de Transparencia y Acceso a la Información Pública del Estado de México y Municipios</w:t>
      </w:r>
      <w:r w:rsidRPr="004C2FA2">
        <w:rPr>
          <w:rFonts w:ascii="Palatino Linotype" w:hAnsi="Palatino Linotype" w:cs="Arial"/>
        </w:rPr>
        <w:t>; y 9, fracciones I y XXIV y 11 del Reglamento Interior del Instituto de Transparencia, Acceso a la Información Pública y Protección de Datos Personales del Estado de México y Municipios; toda vez que se trata de recursos de revisión interpuestos por una Ciudadana en términos de la Ley de la materia.</w:t>
      </w:r>
    </w:p>
    <w:p w:rsidR="00796355" w:rsidRPr="004C2FA2" w:rsidRDefault="00796355" w:rsidP="00E94A6D">
      <w:pPr>
        <w:spacing w:before="240" w:after="240" w:line="360" w:lineRule="auto"/>
        <w:jc w:val="both"/>
        <w:rPr>
          <w:rFonts w:ascii="Palatino Linotype" w:hAnsi="Palatino Linotype" w:cs="Arial"/>
          <w:b/>
          <w:snapToGrid w:val="0"/>
        </w:rPr>
      </w:pPr>
      <w:r w:rsidRPr="004C2FA2">
        <w:rPr>
          <w:rFonts w:ascii="Palatino Linotype" w:hAnsi="Palatino Linotype" w:cs="Arial"/>
          <w:b/>
          <w:sz w:val="28"/>
        </w:rPr>
        <w:lastRenderedPageBreak/>
        <w:t>SEGUNDO</w:t>
      </w:r>
      <w:r w:rsidRPr="004C2FA2">
        <w:rPr>
          <w:rFonts w:ascii="Palatino Linotype" w:hAnsi="Palatino Linotype" w:cs="Arial"/>
          <w:b/>
          <w:lang w:val="es-MX"/>
        </w:rPr>
        <w:t xml:space="preserve">. </w:t>
      </w:r>
      <w:r w:rsidRPr="004C2FA2">
        <w:rPr>
          <w:rFonts w:ascii="Palatino Linotype" w:hAnsi="Palatino Linotype" w:cs="Arial"/>
          <w:b/>
        </w:rPr>
        <w:t xml:space="preserve">Interés. </w:t>
      </w:r>
      <w:r w:rsidR="00963872" w:rsidRPr="004C2FA2">
        <w:rPr>
          <w:rFonts w:ascii="Palatino Linotype" w:hAnsi="Palatino Linotype" w:cs="Arial"/>
          <w:bCs/>
        </w:rPr>
        <w:t>Los</w:t>
      </w:r>
      <w:r w:rsidRPr="004C2FA2">
        <w:rPr>
          <w:rFonts w:ascii="Palatino Linotype" w:hAnsi="Palatino Linotype" w:cs="Arial"/>
          <w:bCs/>
        </w:rPr>
        <w:t xml:space="preserve"> </w:t>
      </w:r>
      <w:r w:rsidR="00D92C5A" w:rsidRPr="004C2FA2">
        <w:rPr>
          <w:rFonts w:ascii="Palatino Linotype" w:hAnsi="Palatino Linotype" w:cs="Arial"/>
          <w:bCs/>
        </w:rPr>
        <w:t>recurso</w:t>
      </w:r>
      <w:r w:rsidR="00963872" w:rsidRPr="004C2FA2">
        <w:rPr>
          <w:rFonts w:ascii="Palatino Linotype" w:hAnsi="Palatino Linotype" w:cs="Arial"/>
          <w:bCs/>
        </w:rPr>
        <w:t>s</w:t>
      </w:r>
      <w:r w:rsidR="00D92C5A" w:rsidRPr="004C2FA2">
        <w:rPr>
          <w:rFonts w:ascii="Palatino Linotype" w:hAnsi="Palatino Linotype" w:cs="Arial"/>
          <w:bCs/>
        </w:rPr>
        <w:t xml:space="preserve"> de revisión </w:t>
      </w:r>
      <w:r w:rsidRPr="004C2FA2">
        <w:rPr>
          <w:rFonts w:ascii="Palatino Linotype" w:hAnsi="Palatino Linotype" w:cs="Arial"/>
          <w:bCs/>
        </w:rPr>
        <w:t>fue</w:t>
      </w:r>
      <w:r w:rsidR="00963872" w:rsidRPr="004C2FA2">
        <w:rPr>
          <w:rFonts w:ascii="Palatino Linotype" w:hAnsi="Palatino Linotype" w:cs="Arial"/>
          <w:bCs/>
        </w:rPr>
        <w:t>ron</w:t>
      </w:r>
      <w:r w:rsidRPr="004C2FA2">
        <w:rPr>
          <w:rFonts w:ascii="Palatino Linotype" w:hAnsi="Palatino Linotype" w:cs="Arial"/>
          <w:bCs/>
        </w:rPr>
        <w:t xml:space="preserve"> interpuesto</w:t>
      </w:r>
      <w:r w:rsidR="00963872" w:rsidRPr="004C2FA2">
        <w:rPr>
          <w:rFonts w:ascii="Palatino Linotype" w:hAnsi="Palatino Linotype" w:cs="Arial"/>
          <w:bCs/>
        </w:rPr>
        <w:t>s</w:t>
      </w:r>
      <w:r w:rsidRPr="004C2FA2">
        <w:rPr>
          <w:rFonts w:ascii="Palatino Linotype" w:hAnsi="Palatino Linotype" w:cs="Arial"/>
          <w:bCs/>
        </w:rPr>
        <w:t xml:space="preserve"> por la parte legítima, en atención a que se presentó por </w:t>
      </w:r>
      <w:r w:rsidRPr="004C2FA2">
        <w:rPr>
          <w:rFonts w:ascii="Palatino Linotype" w:hAnsi="Palatino Linotype" w:cs="Arial"/>
          <w:b/>
          <w:bCs/>
        </w:rPr>
        <w:t>EL RECURRENTE,</w:t>
      </w:r>
      <w:r w:rsidRPr="004C2FA2">
        <w:rPr>
          <w:rFonts w:ascii="Palatino Linotype" w:hAnsi="Palatino Linotype" w:cs="Arial"/>
          <w:bCs/>
        </w:rPr>
        <w:t xml:space="preserve"> quien es la misma persona que formuló la</w:t>
      </w:r>
      <w:r w:rsidR="00726A19" w:rsidRPr="004C2FA2">
        <w:rPr>
          <w:rFonts w:ascii="Palatino Linotype" w:hAnsi="Palatino Linotype" w:cs="Arial"/>
          <w:bCs/>
        </w:rPr>
        <w:t>s</w:t>
      </w:r>
      <w:r w:rsidRPr="004C2FA2">
        <w:rPr>
          <w:rFonts w:ascii="Palatino Linotype" w:hAnsi="Palatino Linotype" w:cs="Arial"/>
          <w:bCs/>
        </w:rPr>
        <w:t xml:space="preserve"> solicitud</w:t>
      </w:r>
      <w:r w:rsidR="00726A19" w:rsidRPr="004C2FA2">
        <w:rPr>
          <w:rFonts w:ascii="Palatino Linotype" w:hAnsi="Palatino Linotype" w:cs="Arial"/>
          <w:bCs/>
        </w:rPr>
        <w:t>es</w:t>
      </w:r>
      <w:r w:rsidRPr="004C2FA2">
        <w:rPr>
          <w:rFonts w:ascii="Palatino Linotype" w:hAnsi="Palatino Linotype" w:cs="Arial"/>
          <w:bCs/>
        </w:rPr>
        <w:t xml:space="preserve"> de acceso a la información pública </w:t>
      </w:r>
      <w:r w:rsidR="003A78D5" w:rsidRPr="004C2FA2">
        <w:rPr>
          <w:rFonts w:ascii="Palatino Linotype" w:hAnsi="Palatino Linotype" w:cs="Arial"/>
          <w:bCs/>
        </w:rPr>
        <w:t xml:space="preserve">número </w:t>
      </w:r>
      <w:r w:rsidR="009203EA" w:rsidRPr="004C2FA2">
        <w:rPr>
          <w:rFonts w:ascii="Palatino Linotype" w:hAnsi="Palatino Linotype"/>
          <w:b/>
          <w:bCs/>
          <w:color w:val="000000" w:themeColor="text1"/>
          <w:spacing w:val="-20"/>
        </w:rPr>
        <w:t>00068/CHIMALHU/IP/2020, 00086/CHIMALHU/IP/2020, 00069/CHIMALHU/IP/2020, 00107/CHIMALHU/IP/2020</w:t>
      </w:r>
      <w:r w:rsidR="00D64876" w:rsidRPr="004C2FA2">
        <w:rPr>
          <w:rFonts w:ascii="Palatino Linotype" w:hAnsi="Palatino Linotype"/>
          <w:b/>
          <w:bCs/>
          <w:color w:val="000000" w:themeColor="text1"/>
          <w:spacing w:val="-20"/>
        </w:rPr>
        <w:t>, 00097</w:t>
      </w:r>
      <w:r w:rsidR="009203EA" w:rsidRPr="004C2FA2">
        <w:rPr>
          <w:rFonts w:ascii="Palatino Linotype" w:hAnsi="Palatino Linotype"/>
          <w:b/>
          <w:bCs/>
          <w:color w:val="000000" w:themeColor="text1"/>
          <w:spacing w:val="-20"/>
        </w:rPr>
        <w:t>/CHIMALHU/IP/2020</w:t>
      </w:r>
      <w:r w:rsidR="009203EA" w:rsidRPr="004C2FA2">
        <w:rPr>
          <w:rFonts w:ascii="Palatino Linotype" w:hAnsi="Palatino Linotype"/>
          <w:color w:val="000000" w:themeColor="text1"/>
          <w:spacing w:val="-20"/>
        </w:rPr>
        <w:t xml:space="preserve">, </w:t>
      </w:r>
      <w:r w:rsidR="009203EA" w:rsidRPr="004C2FA2">
        <w:rPr>
          <w:rFonts w:ascii="Palatino Linotype" w:hAnsi="Palatino Linotype"/>
          <w:b/>
          <w:bCs/>
          <w:color w:val="000000" w:themeColor="text1"/>
          <w:spacing w:val="-20"/>
        </w:rPr>
        <w:t xml:space="preserve">00078/CHIMALHU/IP/2020 </w:t>
      </w:r>
      <w:r w:rsidR="009203EA" w:rsidRPr="004C2FA2">
        <w:rPr>
          <w:rFonts w:ascii="Palatino Linotype" w:hAnsi="Palatino Linotype"/>
          <w:bCs/>
          <w:color w:val="000000" w:themeColor="text1"/>
          <w:spacing w:val="-20"/>
        </w:rPr>
        <w:t>y</w:t>
      </w:r>
      <w:r w:rsidR="009203EA" w:rsidRPr="004C2FA2">
        <w:rPr>
          <w:rFonts w:ascii="Palatino Linotype" w:hAnsi="Palatino Linotype"/>
          <w:b/>
          <w:bCs/>
          <w:color w:val="000000" w:themeColor="text1"/>
          <w:spacing w:val="-20"/>
        </w:rPr>
        <w:t xml:space="preserve"> 00090/CHIMALHU/IP/2020</w:t>
      </w:r>
      <w:r w:rsidR="009203EA" w:rsidRPr="004C2FA2">
        <w:rPr>
          <w:rFonts w:ascii="Palatino Linotype" w:hAnsi="Palatino Linotype"/>
          <w:b/>
          <w:bCs/>
          <w:color w:val="000000" w:themeColor="text1"/>
        </w:rPr>
        <w:t xml:space="preserve"> </w:t>
      </w:r>
      <w:r w:rsidRPr="004C2FA2">
        <w:rPr>
          <w:rFonts w:ascii="Palatino Linotype" w:hAnsi="Palatino Linotype" w:cs="Arial"/>
          <w:bCs/>
        </w:rPr>
        <w:t xml:space="preserve">al </w:t>
      </w:r>
      <w:r w:rsidRPr="004C2FA2">
        <w:rPr>
          <w:rFonts w:ascii="Palatino Linotype" w:hAnsi="Palatino Linotype" w:cs="Arial"/>
          <w:b/>
          <w:bCs/>
        </w:rPr>
        <w:t>SUJETO OBLIGADO.</w:t>
      </w:r>
    </w:p>
    <w:p w:rsidR="00796355" w:rsidRPr="004C2FA2" w:rsidRDefault="00796355" w:rsidP="00E94A6D">
      <w:pPr>
        <w:pStyle w:val="Prrafodelista"/>
        <w:autoSpaceDE w:val="0"/>
        <w:autoSpaceDN w:val="0"/>
        <w:adjustRightInd w:val="0"/>
        <w:spacing w:before="240" w:after="240" w:line="360" w:lineRule="auto"/>
        <w:ind w:left="0" w:right="49"/>
        <w:contextualSpacing w:val="0"/>
        <w:jc w:val="both"/>
        <w:rPr>
          <w:rFonts w:ascii="Palatino Linotype" w:hAnsi="Palatino Linotype" w:cs="Arial"/>
        </w:rPr>
      </w:pPr>
      <w:r w:rsidRPr="004C2FA2">
        <w:rPr>
          <w:rFonts w:ascii="Palatino Linotype" w:hAnsi="Palatino Linotype" w:cs="Arial"/>
          <w:b/>
          <w:sz w:val="28"/>
          <w:szCs w:val="28"/>
        </w:rPr>
        <w:t xml:space="preserve">TERCERO. </w:t>
      </w:r>
      <w:r w:rsidRPr="004C2FA2">
        <w:rPr>
          <w:rFonts w:ascii="Palatino Linotype" w:hAnsi="Palatino Linotype" w:cs="Arial"/>
          <w:b/>
        </w:rPr>
        <w:t xml:space="preserve">Oportunidad. </w:t>
      </w:r>
      <w:r w:rsidR="00726A19" w:rsidRPr="004C2FA2">
        <w:rPr>
          <w:rFonts w:ascii="Palatino Linotype" w:hAnsi="Palatino Linotype" w:cs="Arial"/>
        </w:rPr>
        <w:t>Los recursos</w:t>
      </w:r>
      <w:r w:rsidRPr="004C2FA2">
        <w:rPr>
          <w:rFonts w:ascii="Palatino Linotype" w:hAnsi="Palatino Linotype" w:cs="Arial"/>
        </w:rPr>
        <w:t xml:space="preserve"> de revisión fue</w:t>
      </w:r>
      <w:r w:rsidR="00726A19" w:rsidRPr="004C2FA2">
        <w:rPr>
          <w:rFonts w:ascii="Palatino Linotype" w:hAnsi="Palatino Linotype" w:cs="Arial"/>
        </w:rPr>
        <w:t>ron</w:t>
      </w:r>
      <w:r w:rsidRPr="004C2FA2">
        <w:rPr>
          <w:rFonts w:ascii="Palatino Linotype" w:hAnsi="Palatino Linotype" w:cs="Arial"/>
        </w:rPr>
        <w:t xml:space="preserve"> interpuesto</w:t>
      </w:r>
      <w:r w:rsidR="00726A19" w:rsidRPr="004C2FA2">
        <w:rPr>
          <w:rFonts w:ascii="Palatino Linotype" w:hAnsi="Palatino Linotype" w:cs="Arial"/>
        </w:rPr>
        <w:t>s</w:t>
      </w:r>
      <w:r w:rsidRPr="004C2FA2">
        <w:rPr>
          <w:rFonts w:ascii="Palatino Linotype" w:hAnsi="Palatino Linotype" w:cs="Arial"/>
        </w:rPr>
        <w:t xml:space="preserve"> dentro del plazo de quince días hábiles contados a partir del día siguiente al en que </w:t>
      </w:r>
      <w:r w:rsidRPr="004C2FA2">
        <w:rPr>
          <w:rFonts w:ascii="Palatino Linotype" w:hAnsi="Palatino Linotype" w:cs="Arial"/>
          <w:b/>
        </w:rPr>
        <w:t xml:space="preserve">EL RECURRENTE </w:t>
      </w:r>
      <w:r w:rsidRPr="004C2FA2">
        <w:rPr>
          <w:rFonts w:ascii="Palatino Linotype" w:hAnsi="Palatino Linotype" w:cs="Arial"/>
        </w:rPr>
        <w:t xml:space="preserve">tuvo conocimiento de la respuesta impugnada, tal y como lo prevé el artículo 178 de la Ley de Transparencia y Acceso a la Información Pública del Estado de México y Municipios, que establece: </w:t>
      </w:r>
    </w:p>
    <w:p w:rsidR="00796355" w:rsidRPr="004C2FA2" w:rsidRDefault="00796355" w:rsidP="00E94A6D">
      <w:pPr>
        <w:spacing w:before="120" w:after="120"/>
        <w:ind w:left="851" w:right="902"/>
        <w:jc w:val="both"/>
        <w:rPr>
          <w:rFonts w:ascii="Palatino Linotype" w:hAnsi="Palatino Linotype" w:cs="Arial"/>
          <w:i/>
          <w:sz w:val="22"/>
          <w:szCs w:val="22"/>
        </w:rPr>
      </w:pPr>
      <w:r w:rsidRPr="004C2FA2">
        <w:rPr>
          <w:rFonts w:ascii="Palatino Linotype" w:hAnsi="Palatino Linotype" w:cs="Arial"/>
          <w:b/>
          <w:i/>
          <w:sz w:val="22"/>
          <w:szCs w:val="22"/>
        </w:rPr>
        <w:t>“Artículo 178.</w:t>
      </w:r>
      <w:r w:rsidRPr="004C2FA2">
        <w:rPr>
          <w:rFonts w:ascii="Palatino Linotype" w:hAnsi="Palatino Linotype" w:cs="Arial"/>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796355" w:rsidRPr="004C2FA2" w:rsidRDefault="00796355" w:rsidP="00E94A6D">
      <w:pPr>
        <w:spacing w:before="120" w:after="120"/>
        <w:ind w:left="851" w:right="902"/>
        <w:jc w:val="both"/>
        <w:rPr>
          <w:rFonts w:ascii="Palatino Linotype" w:hAnsi="Palatino Linotype" w:cs="Arial"/>
          <w:i/>
          <w:sz w:val="22"/>
          <w:szCs w:val="22"/>
        </w:rPr>
      </w:pPr>
      <w:r w:rsidRPr="004C2FA2">
        <w:rPr>
          <w:rFonts w:ascii="Palatino Linotype" w:hAnsi="Palatino Linotype" w:cs="Arial"/>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796355" w:rsidRPr="004C2FA2" w:rsidRDefault="00796355" w:rsidP="00E94A6D">
      <w:pPr>
        <w:spacing w:before="120" w:after="120"/>
        <w:ind w:left="851" w:right="902"/>
        <w:jc w:val="both"/>
        <w:rPr>
          <w:rFonts w:ascii="Palatino Linotype" w:hAnsi="Palatino Linotype" w:cs="Arial"/>
          <w:i/>
          <w:sz w:val="22"/>
          <w:szCs w:val="22"/>
        </w:rPr>
      </w:pPr>
      <w:r w:rsidRPr="004C2FA2">
        <w:rPr>
          <w:rFonts w:ascii="Palatino Linotype" w:hAnsi="Palatino Linotype" w:cs="Arial"/>
          <w:i/>
          <w:sz w:val="22"/>
          <w:szCs w:val="22"/>
        </w:rPr>
        <w:t>En el caso de que se interponga ante la Unidad de Transparencia, ésta deberá remitir el recurso de revisión al Instituto a más tardar al día siguiente de haberlo recibido.</w:t>
      </w:r>
      <w:r w:rsidRPr="004C2FA2">
        <w:rPr>
          <w:rFonts w:ascii="Palatino Linotype" w:hAnsi="Palatino Linotype" w:cs="Arial"/>
          <w:b/>
          <w:i/>
          <w:sz w:val="22"/>
          <w:szCs w:val="22"/>
        </w:rPr>
        <w:t>”</w:t>
      </w:r>
    </w:p>
    <w:p w:rsidR="00796355" w:rsidRPr="004C2FA2" w:rsidRDefault="00796355" w:rsidP="00E94A6D">
      <w:pPr>
        <w:spacing w:before="240" w:after="240" w:line="360" w:lineRule="auto"/>
        <w:jc w:val="both"/>
        <w:rPr>
          <w:rFonts w:ascii="Palatino Linotype" w:hAnsi="Palatino Linotype" w:cs="Arial"/>
        </w:rPr>
      </w:pPr>
      <w:r w:rsidRPr="004C2FA2">
        <w:rPr>
          <w:rFonts w:ascii="Palatino Linotype" w:hAnsi="Palatino Linotype" w:cs="Arial"/>
        </w:rPr>
        <w:t xml:space="preserve">En efecto, atendiendo a que </w:t>
      </w:r>
      <w:r w:rsidRPr="004C2FA2">
        <w:rPr>
          <w:rFonts w:ascii="Palatino Linotype" w:hAnsi="Palatino Linotype" w:cs="Arial"/>
          <w:b/>
        </w:rPr>
        <w:t>EL SUJETO OBLIGADO</w:t>
      </w:r>
      <w:r w:rsidRPr="004C2FA2">
        <w:rPr>
          <w:rFonts w:ascii="Palatino Linotype" w:hAnsi="Palatino Linotype" w:cs="Arial"/>
        </w:rPr>
        <w:t xml:space="preserve"> notificó la</w:t>
      </w:r>
      <w:r w:rsidR="001B7125" w:rsidRPr="004C2FA2">
        <w:rPr>
          <w:rFonts w:ascii="Palatino Linotype" w:hAnsi="Palatino Linotype" w:cs="Arial"/>
        </w:rPr>
        <w:t>s</w:t>
      </w:r>
      <w:r w:rsidRPr="004C2FA2">
        <w:rPr>
          <w:rFonts w:ascii="Palatino Linotype" w:hAnsi="Palatino Linotype" w:cs="Arial"/>
        </w:rPr>
        <w:t xml:space="preserve"> respuesta</w:t>
      </w:r>
      <w:r w:rsidR="001B7125" w:rsidRPr="004C2FA2">
        <w:rPr>
          <w:rFonts w:ascii="Palatino Linotype" w:hAnsi="Palatino Linotype" w:cs="Arial"/>
        </w:rPr>
        <w:t>s</w:t>
      </w:r>
      <w:r w:rsidRPr="004C2FA2">
        <w:rPr>
          <w:rFonts w:ascii="Palatino Linotype" w:hAnsi="Palatino Linotype" w:cs="Arial"/>
        </w:rPr>
        <w:t xml:space="preserve"> a la solicitud</w:t>
      </w:r>
      <w:r w:rsidR="00963872" w:rsidRPr="004C2FA2">
        <w:rPr>
          <w:rFonts w:ascii="Palatino Linotype" w:hAnsi="Palatino Linotype" w:cs="Arial"/>
        </w:rPr>
        <w:t>es</w:t>
      </w:r>
      <w:r w:rsidRPr="004C2FA2">
        <w:rPr>
          <w:rFonts w:ascii="Palatino Linotype" w:hAnsi="Palatino Linotype" w:cs="Arial"/>
        </w:rPr>
        <w:t xml:space="preserve"> de información pública el </w:t>
      </w:r>
      <w:r w:rsidR="005D1D92" w:rsidRPr="004C2FA2">
        <w:rPr>
          <w:rFonts w:ascii="Palatino Linotype" w:hAnsi="Palatino Linotype" w:cs="Arial"/>
          <w:b/>
        </w:rPr>
        <w:t>dieciocho y veintitrés de marzo de dos mil veinte</w:t>
      </w:r>
      <w:r w:rsidRPr="004C2FA2">
        <w:rPr>
          <w:rFonts w:ascii="Palatino Linotype" w:hAnsi="Palatino Linotype" w:cs="Arial"/>
          <w:b/>
        </w:rPr>
        <w:t xml:space="preserve">; </w:t>
      </w:r>
      <w:r w:rsidRPr="004C2FA2">
        <w:rPr>
          <w:rFonts w:ascii="Palatino Linotype" w:hAnsi="Palatino Linotype" w:cs="Arial"/>
        </w:rPr>
        <w:t xml:space="preserve">en consecuencia el plazo de quince días hábiles que el artículo 178 de la ley de </w:t>
      </w:r>
      <w:r w:rsidRPr="004C2FA2">
        <w:rPr>
          <w:rFonts w:ascii="Palatino Linotype" w:hAnsi="Palatino Linotype" w:cs="Arial"/>
        </w:rPr>
        <w:lastRenderedPageBreak/>
        <w:t>la materia otorga al</w:t>
      </w:r>
      <w:r w:rsidRPr="004C2FA2">
        <w:rPr>
          <w:rFonts w:ascii="Palatino Linotype" w:hAnsi="Palatino Linotype" w:cs="Arial"/>
          <w:b/>
        </w:rPr>
        <w:t xml:space="preserve"> RECURRENTE</w:t>
      </w:r>
      <w:r w:rsidR="00963872" w:rsidRPr="004C2FA2">
        <w:rPr>
          <w:rFonts w:ascii="Palatino Linotype" w:hAnsi="Palatino Linotype" w:cs="Arial"/>
        </w:rPr>
        <w:t xml:space="preserve"> para presentar los</w:t>
      </w:r>
      <w:r w:rsidRPr="004C2FA2">
        <w:rPr>
          <w:rFonts w:ascii="Palatino Linotype" w:hAnsi="Palatino Linotype" w:cs="Arial"/>
        </w:rPr>
        <w:t xml:space="preserve"> recurso</w:t>
      </w:r>
      <w:r w:rsidR="00963872" w:rsidRPr="004C2FA2">
        <w:rPr>
          <w:rFonts w:ascii="Palatino Linotype" w:hAnsi="Palatino Linotype" w:cs="Arial"/>
        </w:rPr>
        <w:t>s</w:t>
      </w:r>
      <w:r w:rsidRPr="004C2FA2">
        <w:rPr>
          <w:rFonts w:ascii="Palatino Linotype" w:hAnsi="Palatino Linotype" w:cs="Arial"/>
        </w:rPr>
        <w:t xml:space="preserve"> d</w:t>
      </w:r>
      <w:r w:rsidR="001702CE" w:rsidRPr="004C2FA2">
        <w:rPr>
          <w:rFonts w:ascii="Palatino Linotype" w:hAnsi="Palatino Linotype" w:cs="Arial"/>
        </w:rPr>
        <w:t xml:space="preserve">e revisión, transcurrió del </w:t>
      </w:r>
      <w:r w:rsidR="001254CA" w:rsidRPr="004C2FA2">
        <w:rPr>
          <w:rFonts w:ascii="Palatino Linotype" w:hAnsi="Palatino Linotype" w:cs="Arial"/>
        </w:rPr>
        <w:t>tres al veintiuno de agosto de dos mil veinte</w:t>
      </w:r>
      <w:r w:rsidRPr="004C2FA2">
        <w:rPr>
          <w:rFonts w:ascii="Palatino Linotype" w:hAnsi="Palatino Linotype" w:cs="Arial"/>
        </w:rPr>
        <w:t xml:space="preserve">, </w:t>
      </w:r>
      <w:r w:rsidRPr="004C2FA2">
        <w:rPr>
          <w:rFonts w:ascii="Palatino Linotype" w:hAnsi="Palatino Linotype" w:cs="Arial"/>
          <w:lang w:val="es-ES_tradnl"/>
        </w:rPr>
        <w:t>sin contem</w:t>
      </w:r>
      <w:r w:rsidR="001702CE" w:rsidRPr="004C2FA2">
        <w:rPr>
          <w:rFonts w:ascii="Palatino Linotype" w:hAnsi="Palatino Linotype" w:cs="Arial"/>
          <w:lang w:val="es-ES_tradnl"/>
        </w:rPr>
        <w:t>plar en el cómputo los días</w:t>
      </w:r>
      <w:r w:rsidRPr="004C2FA2">
        <w:rPr>
          <w:rFonts w:ascii="Palatino Linotype" w:hAnsi="Palatino Linotype" w:cs="Arial"/>
          <w:lang w:val="es-ES_tradnl"/>
        </w:rPr>
        <w:t xml:space="preserve"> </w:t>
      </w:r>
      <w:r w:rsidR="00CF666D" w:rsidRPr="004C2FA2">
        <w:rPr>
          <w:rFonts w:ascii="Palatino Linotype" w:hAnsi="Palatino Linotype" w:cs="Arial"/>
          <w:lang w:val="es-ES_tradnl"/>
        </w:rPr>
        <w:t>ocho, nueve, quince, dieciséis de agosto</w:t>
      </w:r>
      <w:r w:rsidR="001702CE" w:rsidRPr="004C2FA2">
        <w:rPr>
          <w:rFonts w:ascii="Palatino Linotype" w:hAnsi="Palatino Linotype" w:cs="Arial"/>
          <w:lang w:val="es-ES_tradnl"/>
        </w:rPr>
        <w:t xml:space="preserve"> de la presente anualidad</w:t>
      </w:r>
      <w:r w:rsidRPr="004C2FA2">
        <w:rPr>
          <w:rFonts w:ascii="Palatino Linotype" w:hAnsi="Palatino Linotype" w:cs="Arial"/>
        </w:rPr>
        <w:t xml:space="preserve">, por corresponder a sábados y domingos, considerados como días inhábiles, en términos del artículo 3 fracción X de la </w:t>
      </w:r>
      <w:r w:rsidRPr="004C2FA2">
        <w:rPr>
          <w:rFonts w:ascii="Palatino Linotype" w:hAnsi="Palatino Linotype"/>
        </w:rPr>
        <w:t>Ley de Transparencia y Acceso a la Información Pública del</w:t>
      </w:r>
      <w:r w:rsidR="001702CE" w:rsidRPr="004C2FA2">
        <w:rPr>
          <w:rFonts w:ascii="Palatino Linotype" w:hAnsi="Palatino Linotype"/>
        </w:rPr>
        <w:t xml:space="preserve"> Estado de México y Municipios</w:t>
      </w:r>
      <w:r w:rsidR="00CF666D" w:rsidRPr="004C2FA2">
        <w:rPr>
          <w:rFonts w:ascii="Palatino Linotype" w:hAnsi="Palatino Linotype" w:cs="Arial"/>
        </w:rPr>
        <w:t xml:space="preserve"> </w:t>
      </w:r>
      <w:r w:rsidR="00CF666D" w:rsidRPr="004C2FA2">
        <w:rPr>
          <w:rFonts w:ascii="Palatino Linotype" w:hAnsi="Palatino Linotype"/>
          <w:lang w:val="es-MX"/>
        </w:rPr>
        <w:t>asimismo, el día nueve de marzo de dos mil veinte, conforme al acuerdo INFOEM/ORD/08/V/2020, aprobado en la Octava Sesión Ordinaria de fecha cinco de marzo de dos mil veinte, por medio del cual el Pleno de este Instituto estableció que no correrían términos para el trámite y desahogo de los procedimientos en materia de acceso a la información y protección de datos personales; y, del veintitrés de marzo al diecisiete de julio de dos mil veinte; por suspensión de plazos, ante la situación de la epidemia de la enfermedad generada por el virus SARS-CoV-2 (COVID-19), que originó la emergencia sanitaria por causa de fuerza mayor y medidas de seguridad</w:t>
      </w:r>
    </w:p>
    <w:p w:rsidR="00796355" w:rsidRPr="004C2FA2" w:rsidRDefault="00963872" w:rsidP="00E94A6D">
      <w:pPr>
        <w:spacing w:before="240" w:after="240" w:line="360" w:lineRule="auto"/>
        <w:jc w:val="both"/>
        <w:rPr>
          <w:rFonts w:ascii="Palatino Linotype" w:hAnsi="Palatino Linotype" w:cs="Arial"/>
        </w:rPr>
      </w:pPr>
      <w:r w:rsidRPr="004C2FA2">
        <w:rPr>
          <w:rFonts w:ascii="Palatino Linotype" w:hAnsi="Palatino Linotype" w:cs="Arial"/>
        </w:rPr>
        <w:t xml:space="preserve">En ese tenor, si los </w:t>
      </w:r>
      <w:r w:rsidR="00796355" w:rsidRPr="004C2FA2">
        <w:rPr>
          <w:rFonts w:ascii="Palatino Linotype" w:hAnsi="Palatino Linotype" w:cs="Arial"/>
        </w:rPr>
        <w:t>recurso</w:t>
      </w:r>
      <w:r w:rsidRPr="004C2FA2">
        <w:rPr>
          <w:rFonts w:ascii="Palatino Linotype" w:hAnsi="Palatino Linotype" w:cs="Arial"/>
        </w:rPr>
        <w:t>s</w:t>
      </w:r>
      <w:r w:rsidR="00796355" w:rsidRPr="004C2FA2">
        <w:rPr>
          <w:rFonts w:ascii="Palatino Linotype" w:hAnsi="Palatino Linotype" w:cs="Arial"/>
        </w:rPr>
        <w:t xml:space="preserve"> de revisión que nos ocupa</w:t>
      </w:r>
      <w:r w:rsidRPr="004C2FA2">
        <w:rPr>
          <w:rFonts w:ascii="Palatino Linotype" w:hAnsi="Palatino Linotype" w:cs="Arial"/>
        </w:rPr>
        <w:t>n, se interpusieron</w:t>
      </w:r>
      <w:r w:rsidR="00796355" w:rsidRPr="004C2FA2">
        <w:rPr>
          <w:rFonts w:ascii="Palatino Linotype" w:hAnsi="Palatino Linotype" w:cs="Arial"/>
        </w:rPr>
        <w:t xml:space="preserve"> el</w:t>
      </w:r>
      <w:r w:rsidR="00CF666D" w:rsidRPr="004C2FA2">
        <w:rPr>
          <w:rFonts w:ascii="Palatino Linotype" w:hAnsi="Palatino Linotype" w:cs="Arial"/>
          <w:b/>
          <w:u w:val="single"/>
        </w:rPr>
        <w:t xml:space="preserve"> dieciocho de marzo de dos mil veinte</w:t>
      </w:r>
      <w:r w:rsidR="00796355" w:rsidRPr="004C2FA2">
        <w:rPr>
          <w:rFonts w:ascii="Palatino Linotype" w:hAnsi="Palatino Linotype" w:cs="Arial"/>
        </w:rPr>
        <w:t>, éste se encuentra dentro de los márgenes temporales previstos en el citado precepto legal y, por tanto, se considera oportuno.</w:t>
      </w:r>
    </w:p>
    <w:p w:rsidR="00796355" w:rsidRPr="004C2FA2" w:rsidRDefault="00796355" w:rsidP="00CF666D">
      <w:pPr>
        <w:pStyle w:val="Prrafodelista"/>
        <w:widowControl w:val="0"/>
        <w:tabs>
          <w:tab w:val="left" w:pos="1701"/>
          <w:tab w:val="left" w:pos="1843"/>
        </w:tabs>
        <w:autoSpaceDE w:val="0"/>
        <w:autoSpaceDN w:val="0"/>
        <w:adjustRightInd w:val="0"/>
        <w:spacing w:before="240" w:after="240" w:line="360" w:lineRule="auto"/>
        <w:ind w:left="0"/>
        <w:contextualSpacing w:val="0"/>
        <w:jc w:val="both"/>
        <w:rPr>
          <w:rFonts w:ascii="Palatino Linotype" w:hAnsi="Palatino Linotype"/>
          <w:b/>
        </w:rPr>
      </w:pPr>
      <w:r w:rsidRPr="004C2FA2">
        <w:rPr>
          <w:rFonts w:ascii="Palatino Linotype" w:hAnsi="Palatino Linotype"/>
          <w:b/>
          <w:sz w:val="28"/>
        </w:rPr>
        <w:t xml:space="preserve">CUARTO. </w:t>
      </w:r>
      <w:r w:rsidR="00CF666D" w:rsidRPr="004C2FA2">
        <w:rPr>
          <w:rFonts w:ascii="Palatino Linotype" w:hAnsi="Palatino Linotype" w:cs="Arial"/>
          <w:b/>
          <w:szCs w:val="28"/>
        </w:rPr>
        <w:t xml:space="preserve">Procedibilidad. </w:t>
      </w:r>
      <w:r w:rsidR="00CF666D" w:rsidRPr="004C2FA2">
        <w:rPr>
          <w:rFonts w:ascii="Palatino Linotype" w:hAnsi="Palatino Linotype" w:cs="Arial"/>
        </w:rPr>
        <w:t xml:space="preserve">Del análisis efectuado se advierte que resulta procedente la interposición de los recursos y se concluye la acreditación plena de todos y cada uno de los elementos formales exigidos por el artículo 180 </w:t>
      </w:r>
      <w:r w:rsidR="00CF666D" w:rsidRPr="004C2FA2">
        <w:rPr>
          <w:rFonts w:ascii="Palatino Linotype" w:hAnsi="Palatino Linotype" w:cs="Arial"/>
          <w:lang w:val="es-ES_tradnl"/>
        </w:rPr>
        <w:t xml:space="preserve">de la </w:t>
      </w:r>
      <w:r w:rsidR="00CF666D" w:rsidRPr="004C2FA2">
        <w:rPr>
          <w:rFonts w:ascii="Palatino Linotype" w:hAnsi="Palatino Linotype"/>
        </w:rPr>
        <w:t xml:space="preserve">Ley de Transparencia y Acceso a la Información Pública del Estado de México y Municipios, en atención a que fue presentado mediante el formato visible en </w:t>
      </w:r>
      <w:r w:rsidR="00CF666D" w:rsidRPr="004C2FA2">
        <w:rPr>
          <w:rFonts w:ascii="Palatino Linotype" w:hAnsi="Palatino Linotype"/>
          <w:b/>
        </w:rPr>
        <w:t>EL SAIMEX.</w:t>
      </w:r>
      <w:r w:rsidRPr="004C2FA2">
        <w:rPr>
          <w:rFonts w:ascii="Palatino Linotype" w:hAnsi="Palatino Linotype"/>
          <w:b/>
        </w:rPr>
        <w:t xml:space="preserve"> </w:t>
      </w:r>
    </w:p>
    <w:p w:rsidR="00E23918" w:rsidRPr="004C2FA2" w:rsidRDefault="00796355" w:rsidP="00DF46F2">
      <w:pPr>
        <w:spacing w:before="240" w:after="240" w:line="360" w:lineRule="auto"/>
        <w:jc w:val="both"/>
        <w:rPr>
          <w:rFonts w:ascii="Palatino Linotype" w:hAnsi="Palatino Linotype" w:cs="Arial"/>
          <w:i/>
          <w:sz w:val="22"/>
          <w:szCs w:val="22"/>
        </w:rPr>
      </w:pPr>
      <w:r w:rsidRPr="004C2FA2">
        <w:rPr>
          <w:rFonts w:ascii="Palatino Linotype" w:hAnsi="Palatino Linotype" w:cs="Arial"/>
          <w:b/>
          <w:sz w:val="28"/>
          <w:szCs w:val="28"/>
        </w:rPr>
        <w:lastRenderedPageBreak/>
        <w:t>QUINTO</w:t>
      </w:r>
      <w:r w:rsidR="00AB57AA" w:rsidRPr="004C2FA2">
        <w:rPr>
          <w:rFonts w:ascii="Palatino Linotype" w:hAnsi="Palatino Linotype" w:cs="Arial"/>
          <w:b/>
        </w:rPr>
        <w:t>. Estudio y resolución del asunto</w:t>
      </w:r>
      <w:r w:rsidR="00AB57AA" w:rsidRPr="004C2FA2">
        <w:rPr>
          <w:rFonts w:ascii="Palatino Linotype" w:hAnsi="Palatino Linotype"/>
          <w:b/>
        </w:rPr>
        <w:t xml:space="preserve">. </w:t>
      </w:r>
      <w:r w:rsidR="00DF46F2" w:rsidRPr="004C2FA2">
        <w:rPr>
          <w:rFonts w:ascii="Palatino Linotype" w:hAnsi="Palatino Linotype"/>
        </w:rPr>
        <w:t xml:space="preserve">Una vez determinada la vía sobre la que versará el presente recurso y previa revisión del expediente electrónico formado en </w:t>
      </w:r>
      <w:r w:rsidR="00DF46F2" w:rsidRPr="004C2FA2">
        <w:rPr>
          <w:rFonts w:ascii="Palatino Linotype" w:hAnsi="Palatino Linotype"/>
          <w:b/>
        </w:rPr>
        <w:t>EL SAIMEX</w:t>
      </w:r>
      <w:r w:rsidR="00DF46F2" w:rsidRPr="004C2FA2">
        <w:rPr>
          <w:rFonts w:ascii="Palatino Linotype" w:hAnsi="Palatino Linotype"/>
        </w:rPr>
        <w:t xml:space="preserve"> motivo de la solicitud de información, se precisa que </w:t>
      </w:r>
      <w:r w:rsidR="00DF46F2" w:rsidRPr="004C2FA2">
        <w:rPr>
          <w:rFonts w:ascii="Palatino Linotype" w:hAnsi="Palatino Linotype"/>
          <w:b/>
        </w:rPr>
        <w:t>EL RECURRENTE</w:t>
      </w:r>
      <w:r w:rsidR="00DF46F2" w:rsidRPr="004C2FA2">
        <w:rPr>
          <w:rFonts w:ascii="Palatino Linotype" w:hAnsi="Palatino Linotype"/>
        </w:rPr>
        <w:t xml:space="preserve"> solicitó al </w:t>
      </w:r>
      <w:r w:rsidR="00DF46F2" w:rsidRPr="004C2FA2">
        <w:rPr>
          <w:rFonts w:ascii="Palatino Linotype" w:hAnsi="Palatino Linotype" w:cs="Arial"/>
          <w:b/>
        </w:rPr>
        <w:t>SUJETO OBLIGADO</w:t>
      </w:r>
      <w:r w:rsidR="00DF46F2" w:rsidRPr="004C2FA2">
        <w:rPr>
          <w:rFonts w:ascii="Palatino Linotype" w:hAnsi="Palatino Linotype"/>
        </w:rPr>
        <w:t xml:space="preserve"> le hicieran entrega de:</w:t>
      </w:r>
    </w:p>
    <w:p w:rsidR="00DF46F2" w:rsidRPr="004C2FA2" w:rsidRDefault="000D7C3C" w:rsidP="00EC6DA5">
      <w:pPr>
        <w:pStyle w:val="Prrafodelista"/>
        <w:numPr>
          <w:ilvl w:val="0"/>
          <w:numId w:val="11"/>
        </w:numPr>
        <w:spacing w:before="120" w:after="120"/>
        <w:ind w:left="851" w:right="709"/>
        <w:jc w:val="both"/>
        <w:rPr>
          <w:rFonts w:ascii="Palatino Linotype" w:hAnsi="Palatino Linotype" w:cs="Arial"/>
          <w:sz w:val="22"/>
          <w:szCs w:val="22"/>
        </w:rPr>
      </w:pPr>
      <w:r w:rsidRPr="004C2FA2">
        <w:rPr>
          <w:rFonts w:ascii="Palatino Linotype" w:hAnsi="Palatino Linotype" w:cs="Arial"/>
          <w:sz w:val="22"/>
          <w:szCs w:val="22"/>
        </w:rPr>
        <w:t>El</w:t>
      </w:r>
      <w:r w:rsidR="00DF46F2" w:rsidRPr="004C2FA2">
        <w:rPr>
          <w:rFonts w:ascii="Palatino Linotype" w:hAnsi="Palatino Linotype" w:cs="Arial"/>
          <w:sz w:val="22"/>
          <w:szCs w:val="22"/>
        </w:rPr>
        <w:t xml:space="preserve"> grado de estudios </w:t>
      </w:r>
      <w:r w:rsidRPr="004C2FA2">
        <w:rPr>
          <w:rFonts w:ascii="Palatino Linotype" w:hAnsi="Palatino Linotype" w:cs="Arial"/>
          <w:sz w:val="22"/>
          <w:szCs w:val="22"/>
        </w:rPr>
        <w:t>d</w:t>
      </w:r>
      <w:r w:rsidR="00590928" w:rsidRPr="004C2FA2">
        <w:rPr>
          <w:rFonts w:ascii="Palatino Linotype" w:hAnsi="Palatino Linotype" w:cs="Arial"/>
          <w:sz w:val="22"/>
          <w:szCs w:val="22"/>
        </w:rPr>
        <w:t>el P</w:t>
      </w:r>
      <w:r w:rsidR="00DF46F2" w:rsidRPr="004C2FA2">
        <w:rPr>
          <w:rFonts w:ascii="Palatino Linotype" w:hAnsi="Palatino Linotype" w:cs="Arial"/>
          <w:sz w:val="22"/>
          <w:szCs w:val="22"/>
        </w:rPr>
        <w:t xml:space="preserve">residente </w:t>
      </w:r>
      <w:r w:rsidR="00590928" w:rsidRPr="004C2FA2">
        <w:rPr>
          <w:rFonts w:ascii="Palatino Linotype" w:hAnsi="Palatino Linotype" w:cs="Arial"/>
          <w:sz w:val="22"/>
          <w:szCs w:val="22"/>
        </w:rPr>
        <w:t>Municipal</w:t>
      </w:r>
    </w:p>
    <w:p w:rsidR="00DF46F2" w:rsidRPr="004C2FA2" w:rsidRDefault="00DF46F2" w:rsidP="00EC6DA5">
      <w:pPr>
        <w:spacing w:before="120" w:after="120"/>
        <w:ind w:left="851" w:right="709"/>
        <w:jc w:val="both"/>
        <w:rPr>
          <w:rFonts w:ascii="Palatino Linotype" w:hAnsi="Palatino Linotype" w:cs="Arial"/>
          <w:sz w:val="22"/>
          <w:szCs w:val="22"/>
        </w:rPr>
      </w:pPr>
    </w:p>
    <w:p w:rsidR="00DF46F2" w:rsidRPr="004C2FA2" w:rsidRDefault="000D7C3C" w:rsidP="00EC6DA5">
      <w:pPr>
        <w:pStyle w:val="Prrafodelista"/>
        <w:numPr>
          <w:ilvl w:val="0"/>
          <w:numId w:val="11"/>
        </w:numPr>
        <w:spacing w:before="120" w:after="120"/>
        <w:ind w:left="851" w:right="709"/>
        <w:jc w:val="both"/>
        <w:rPr>
          <w:rFonts w:ascii="Palatino Linotype" w:hAnsi="Palatino Linotype" w:cs="Arial"/>
          <w:sz w:val="22"/>
          <w:szCs w:val="22"/>
        </w:rPr>
      </w:pPr>
      <w:r w:rsidRPr="004C2FA2">
        <w:rPr>
          <w:rFonts w:ascii="Palatino Linotype" w:hAnsi="Palatino Linotype" w:cs="Arial"/>
          <w:sz w:val="22"/>
          <w:szCs w:val="22"/>
        </w:rPr>
        <w:t>Máximo grado de estudios de los regidores con copia certificada</w:t>
      </w:r>
    </w:p>
    <w:p w:rsidR="000D7C3C" w:rsidRPr="004C2FA2" w:rsidRDefault="000D7C3C" w:rsidP="00EC6DA5">
      <w:pPr>
        <w:spacing w:before="120" w:after="120"/>
        <w:ind w:left="851" w:right="709"/>
        <w:jc w:val="both"/>
        <w:rPr>
          <w:rFonts w:ascii="Palatino Linotype" w:hAnsi="Palatino Linotype" w:cs="Arial"/>
          <w:sz w:val="22"/>
          <w:szCs w:val="22"/>
        </w:rPr>
      </w:pPr>
    </w:p>
    <w:p w:rsidR="00DF46F2" w:rsidRPr="004C2FA2" w:rsidRDefault="00EC6DA5" w:rsidP="00EC6DA5">
      <w:pPr>
        <w:pStyle w:val="Prrafodelista"/>
        <w:numPr>
          <w:ilvl w:val="0"/>
          <w:numId w:val="11"/>
        </w:numPr>
        <w:spacing w:before="120" w:after="120"/>
        <w:ind w:left="851" w:right="709"/>
        <w:jc w:val="both"/>
        <w:rPr>
          <w:rFonts w:ascii="Palatino Linotype" w:hAnsi="Palatino Linotype" w:cs="Arial"/>
          <w:sz w:val="22"/>
          <w:szCs w:val="22"/>
        </w:rPr>
      </w:pPr>
      <w:r w:rsidRPr="004C2FA2">
        <w:rPr>
          <w:rFonts w:ascii="Palatino Linotype" w:hAnsi="Palatino Linotype" w:cs="Arial"/>
          <w:sz w:val="22"/>
          <w:szCs w:val="22"/>
        </w:rPr>
        <w:t>Comprobante</w:t>
      </w:r>
      <w:r w:rsidR="00DF46F2" w:rsidRPr="004C2FA2">
        <w:rPr>
          <w:rFonts w:ascii="Palatino Linotype" w:hAnsi="Palatino Linotype" w:cs="Arial"/>
          <w:sz w:val="22"/>
          <w:szCs w:val="22"/>
        </w:rPr>
        <w:t xml:space="preserve"> máximo de estudios del presidente municipal, en caso de tener estudios de licenciatura </w:t>
      </w:r>
      <w:r w:rsidRPr="004C2FA2">
        <w:rPr>
          <w:rFonts w:ascii="Palatino Linotype" w:hAnsi="Palatino Linotype" w:cs="Arial"/>
          <w:sz w:val="22"/>
          <w:szCs w:val="22"/>
        </w:rPr>
        <w:t>la</w:t>
      </w:r>
      <w:r w:rsidR="00DF46F2" w:rsidRPr="004C2FA2">
        <w:rPr>
          <w:rFonts w:ascii="Palatino Linotype" w:hAnsi="Palatino Linotype" w:cs="Arial"/>
          <w:sz w:val="22"/>
          <w:szCs w:val="22"/>
        </w:rPr>
        <w:t xml:space="preserve"> copia de </w:t>
      </w:r>
      <w:r w:rsidRPr="004C2FA2">
        <w:rPr>
          <w:rFonts w:ascii="Palatino Linotype" w:hAnsi="Palatino Linotype" w:cs="Arial"/>
          <w:sz w:val="22"/>
          <w:szCs w:val="22"/>
        </w:rPr>
        <w:t>título</w:t>
      </w:r>
      <w:r w:rsidR="00DF46F2" w:rsidRPr="004C2FA2">
        <w:rPr>
          <w:rFonts w:ascii="Palatino Linotype" w:hAnsi="Palatino Linotype" w:cs="Arial"/>
          <w:sz w:val="22"/>
          <w:szCs w:val="22"/>
        </w:rPr>
        <w:t xml:space="preserve"> y la cédula profesional</w:t>
      </w:r>
      <w:r w:rsidR="000D7C3C" w:rsidRPr="004C2FA2">
        <w:rPr>
          <w:rFonts w:ascii="Palatino Linotype" w:hAnsi="Palatino Linotype" w:cs="Arial"/>
          <w:sz w:val="22"/>
          <w:szCs w:val="22"/>
        </w:rPr>
        <w:t>.</w:t>
      </w:r>
    </w:p>
    <w:p w:rsidR="00EC6DA5" w:rsidRPr="004C2FA2" w:rsidRDefault="00EC6DA5" w:rsidP="00EC6DA5">
      <w:pPr>
        <w:spacing w:before="120" w:after="120"/>
        <w:ind w:left="851" w:right="709"/>
        <w:jc w:val="both"/>
        <w:rPr>
          <w:rFonts w:ascii="Palatino Linotype" w:hAnsi="Palatino Linotype" w:cs="Arial"/>
          <w:sz w:val="22"/>
          <w:szCs w:val="22"/>
        </w:rPr>
      </w:pPr>
    </w:p>
    <w:p w:rsidR="00DF46F2" w:rsidRPr="004C2FA2" w:rsidRDefault="00EC6DA5" w:rsidP="00EC6DA5">
      <w:pPr>
        <w:pStyle w:val="Prrafodelista"/>
        <w:numPr>
          <w:ilvl w:val="0"/>
          <w:numId w:val="11"/>
        </w:numPr>
        <w:spacing w:before="120" w:after="120"/>
        <w:ind w:left="851" w:right="709"/>
        <w:jc w:val="both"/>
        <w:rPr>
          <w:rFonts w:ascii="Palatino Linotype" w:hAnsi="Palatino Linotype" w:cs="Arial"/>
          <w:sz w:val="22"/>
          <w:szCs w:val="22"/>
        </w:rPr>
      </w:pPr>
      <w:r w:rsidRPr="004C2FA2">
        <w:rPr>
          <w:rFonts w:ascii="Palatino Linotype" w:hAnsi="Palatino Linotype" w:cs="Arial"/>
          <w:sz w:val="22"/>
          <w:szCs w:val="22"/>
        </w:rPr>
        <w:t>G</w:t>
      </w:r>
      <w:r w:rsidR="00DF46F2" w:rsidRPr="004C2FA2">
        <w:rPr>
          <w:rFonts w:ascii="Palatino Linotype" w:hAnsi="Palatino Linotype" w:cs="Arial"/>
          <w:sz w:val="22"/>
          <w:szCs w:val="22"/>
        </w:rPr>
        <w:t xml:space="preserve">rados máximos </w:t>
      </w:r>
      <w:r w:rsidRPr="004C2FA2">
        <w:rPr>
          <w:rFonts w:ascii="Palatino Linotype" w:hAnsi="Palatino Linotype" w:cs="Arial"/>
          <w:sz w:val="22"/>
          <w:szCs w:val="22"/>
        </w:rPr>
        <w:t>de estudios del cabildo</w:t>
      </w:r>
      <w:r w:rsidR="00DF46F2" w:rsidRPr="004C2FA2">
        <w:rPr>
          <w:rFonts w:ascii="Palatino Linotype" w:hAnsi="Palatino Linotype" w:cs="Arial"/>
          <w:sz w:val="22"/>
          <w:szCs w:val="22"/>
        </w:rPr>
        <w:t xml:space="preserve"> </w:t>
      </w:r>
    </w:p>
    <w:p w:rsidR="00DF46F2" w:rsidRPr="004C2FA2" w:rsidRDefault="00DF46F2" w:rsidP="00EC6DA5">
      <w:pPr>
        <w:spacing w:before="120" w:after="120"/>
        <w:ind w:left="851" w:right="709"/>
        <w:jc w:val="both"/>
        <w:rPr>
          <w:rFonts w:ascii="Palatino Linotype" w:hAnsi="Palatino Linotype" w:cs="Arial"/>
          <w:sz w:val="22"/>
          <w:szCs w:val="22"/>
        </w:rPr>
      </w:pPr>
    </w:p>
    <w:p w:rsidR="00DF46F2" w:rsidRPr="004C2FA2" w:rsidRDefault="00EC6DA5" w:rsidP="00EC6DA5">
      <w:pPr>
        <w:pStyle w:val="Prrafodelista"/>
        <w:numPr>
          <w:ilvl w:val="0"/>
          <w:numId w:val="11"/>
        </w:numPr>
        <w:spacing w:before="120" w:after="120"/>
        <w:ind w:left="851" w:right="709"/>
        <w:jc w:val="both"/>
        <w:rPr>
          <w:rFonts w:ascii="Palatino Linotype" w:hAnsi="Palatino Linotype" w:cs="Arial"/>
          <w:sz w:val="22"/>
          <w:szCs w:val="22"/>
        </w:rPr>
      </w:pPr>
      <w:r w:rsidRPr="004C2FA2">
        <w:rPr>
          <w:rFonts w:ascii="Palatino Linotype" w:hAnsi="Palatino Linotype" w:cs="Arial"/>
          <w:sz w:val="22"/>
          <w:szCs w:val="22"/>
        </w:rPr>
        <w:t>Grado</w:t>
      </w:r>
      <w:r w:rsidR="00DF46F2" w:rsidRPr="004C2FA2">
        <w:rPr>
          <w:rFonts w:ascii="Palatino Linotype" w:hAnsi="Palatino Linotype" w:cs="Arial"/>
          <w:sz w:val="22"/>
          <w:szCs w:val="22"/>
        </w:rPr>
        <w:t xml:space="preserve"> máximo de Estudios de la </w:t>
      </w:r>
      <w:r w:rsidRPr="004C2FA2">
        <w:rPr>
          <w:rFonts w:ascii="Palatino Linotype" w:hAnsi="Palatino Linotype" w:cs="Arial"/>
          <w:sz w:val="22"/>
          <w:szCs w:val="22"/>
        </w:rPr>
        <w:t>Síndico</w:t>
      </w:r>
      <w:r w:rsidR="00DF46F2" w:rsidRPr="004C2FA2">
        <w:rPr>
          <w:rFonts w:ascii="Palatino Linotype" w:hAnsi="Palatino Linotype" w:cs="Arial"/>
          <w:sz w:val="22"/>
          <w:szCs w:val="22"/>
        </w:rPr>
        <w:t xml:space="preserve"> y comprobante de ingresos certificados</w:t>
      </w:r>
      <w:r w:rsidRPr="004C2FA2">
        <w:rPr>
          <w:rFonts w:ascii="Palatino Linotype" w:hAnsi="Palatino Linotype" w:cs="Arial"/>
          <w:sz w:val="22"/>
          <w:szCs w:val="22"/>
        </w:rPr>
        <w:t>.</w:t>
      </w:r>
    </w:p>
    <w:p w:rsidR="00DF46F2" w:rsidRPr="004C2FA2" w:rsidRDefault="00DF46F2" w:rsidP="00EC6DA5">
      <w:pPr>
        <w:spacing w:before="120" w:after="120"/>
        <w:ind w:left="851" w:right="709"/>
        <w:jc w:val="both"/>
        <w:rPr>
          <w:rFonts w:ascii="Palatino Linotype" w:hAnsi="Palatino Linotype" w:cs="Arial"/>
          <w:sz w:val="22"/>
          <w:szCs w:val="22"/>
        </w:rPr>
      </w:pPr>
    </w:p>
    <w:p w:rsidR="00DF46F2" w:rsidRPr="004C2FA2" w:rsidRDefault="00EC6DA5" w:rsidP="00EC6DA5">
      <w:pPr>
        <w:pStyle w:val="Prrafodelista"/>
        <w:numPr>
          <w:ilvl w:val="0"/>
          <w:numId w:val="11"/>
        </w:numPr>
        <w:spacing w:before="120" w:after="120"/>
        <w:ind w:left="851" w:right="709"/>
        <w:jc w:val="both"/>
        <w:rPr>
          <w:rFonts w:ascii="Palatino Linotype" w:hAnsi="Palatino Linotype" w:cs="Arial"/>
          <w:sz w:val="22"/>
          <w:szCs w:val="22"/>
        </w:rPr>
      </w:pPr>
      <w:r w:rsidRPr="004C2FA2">
        <w:rPr>
          <w:rFonts w:ascii="Palatino Linotype" w:hAnsi="Palatino Linotype" w:cs="Arial"/>
          <w:sz w:val="22"/>
          <w:szCs w:val="22"/>
        </w:rPr>
        <w:t>C</w:t>
      </w:r>
      <w:r w:rsidR="00DF46F2" w:rsidRPr="004C2FA2">
        <w:rPr>
          <w:rFonts w:ascii="Palatino Linotype" w:hAnsi="Palatino Linotype" w:cs="Arial"/>
          <w:sz w:val="22"/>
          <w:szCs w:val="22"/>
        </w:rPr>
        <w:t xml:space="preserve">omprobante de certificación como contralor municipal expedida por cualquier institución del gobierno estatal o municipal. de </w:t>
      </w:r>
      <w:r w:rsidRPr="004C2FA2">
        <w:rPr>
          <w:rFonts w:ascii="Palatino Linotype" w:hAnsi="Palatino Linotype" w:cs="Arial"/>
          <w:sz w:val="22"/>
          <w:szCs w:val="22"/>
        </w:rPr>
        <w:t>Chimalhuacán.</w:t>
      </w:r>
    </w:p>
    <w:p w:rsidR="00DF46F2" w:rsidRPr="004C2FA2" w:rsidRDefault="00DF46F2" w:rsidP="00EC6DA5">
      <w:pPr>
        <w:spacing w:before="120" w:after="120"/>
        <w:ind w:left="851" w:right="709"/>
        <w:jc w:val="both"/>
        <w:rPr>
          <w:rFonts w:ascii="Palatino Linotype" w:hAnsi="Palatino Linotype" w:cs="Arial"/>
          <w:sz w:val="22"/>
          <w:szCs w:val="22"/>
        </w:rPr>
      </w:pPr>
    </w:p>
    <w:p w:rsidR="006362DE" w:rsidRPr="004C2FA2" w:rsidRDefault="00EC6DA5" w:rsidP="00EC6DA5">
      <w:pPr>
        <w:pStyle w:val="Prrafodelista"/>
        <w:numPr>
          <w:ilvl w:val="0"/>
          <w:numId w:val="11"/>
        </w:numPr>
        <w:spacing w:before="240" w:after="240" w:line="360" w:lineRule="auto"/>
        <w:ind w:left="851" w:right="757"/>
        <w:jc w:val="both"/>
        <w:rPr>
          <w:rFonts w:ascii="Palatino Linotype" w:hAnsi="Palatino Linotype" w:cs="Arial"/>
        </w:rPr>
      </w:pPr>
      <w:r w:rsidRPr="004C2FA2">
        <w:rPr>
          <w:rFonts w:ascii="Palatino Linotype" w:hAnsi="Palatino Linotype" w:cs="Arial"/>
          <w:sz w:val="22"/>
          <w:szCs w:val="22"/>
        </w:rPr>
        <w:t>P</w:t>
      </w:r>
      <w:r w:rsidR="00DF46F2" w:rsidRPr="004C2FA2">
        <w:rPr>
          <w:rFonts w:ascii="Palatino Linotype" w:hAnsi="Palatino Linotype" w:cs="Arial"/>
          <w:sz w:val="22"/>
          <w:szCs w:val="22"/>
        </w:rPr>
        <w:t>erfil académico del defensor de derechos humanos del H. Ayuntamiento de Chimalhuacán</w:t>
      </w:r>
      <w:r w:rsidRPr="004C2FA2">
        <w:rPr>
          <w:rFonts w:ascii="Palatino Linotype" w:hAnsi="Palatino Linotype" w:cs="Arial"/>
          <w:sz w:val="22"/>
          <w:szCs w:val="22"/>
        </w:rPr>
        <w:t>.</w:t>
      </w:r>
    </w:p>
    <w:p w:rsidR="00596E4C" w:rsidRPr="004C2FA2" w:rsidRDefault="00596E4C" w:rsidP="00E94A6D">
      <w:pPr>
        <w:spacing w:line="360" w:lineRule="auto"/>
        <w:jc w:val="both"/>
        <w:rPr>
          <w:rFonts w:ascii="Palatino Linotype" w:hAnsi="Palatino Linotype" w:cs="Arial"/>
        </w:rPr>
      </w:pPr>
    </w:p>
    <w:p w:rsidR="00170BBB" w:rsidRPr="004C2FA2" w:rsidRDefault="009D7560" w:rsidP="00E94A6D">
      <w:pPr>
        <w:spacing w:line="360" w:lineRule="auto"/>
        <w:jc w:val="both"/>
        <w:rPr>
          <w:rFonts w:ascii="Palatino Linotype" w:hAnsi="Palatino Linotype" w:cs="Arial"/>
        </w:rPr>
      </w:pPr>
      <w:r w:rsidRPr="004C2FA2">
        <w:rPr>
          <w:rFonts w:ascii="Palatino Linotype" w:hAnsi="Palatino Linotype" w:cs="Arial"/>
        </w:rPr>
        <w:t xml:space="preserve">Por su parte, </w:t>
      </w:r>
      <w:r w:rsidRPr="004C2FA2">
        <w:rPr>
          <w:rFonts w:ascii="Palatino Linotype" w:hAnsi="Palatino Linotype" w:cs="Arial"/>
          <w:b/>
          <w:lang w:val="es-MX" w:eastAsia="es-MX"/>
        </w:rPr>
        <w:t>EL SUJETO OBLIGADO</w:t>
      </w:r>
      <w:r w:rsidRPr="004C2FA2">
        <w:rPr>
          <w:rFonts w:ascii="Palatino Linotype" w:hAnsi="Palatino Linotype" w:cs="Arial"/>
        </w:rPr>
        <w:t xml:space="preserve"> en </w:t>
      </w:r>
      <w:r w:rsidR="00596E4C" w:rsidRPr="004C2FA2">
        <w:rPr>
          <w:rFonts w:ascii="Palatino Linotype" w:hAnsi="Palatino Linotype" w:cs="Arial"/>
        </w:rPr>
        <w:t>su</w:t>
      </w:r>
      <w:r w:rsidR="00C862B9" w:rsidRPr="004C2FA2">
        <w:rPr>
          <w:rFonts w:ascii="Palatino Linotype" w:hAnsi="Palatino Linotype" w:cs="Arial"/>
        </w:rPr>
        <w:t>s</w:t>
      </w:r>
      <w:r w:rsidR="00596E4C" w:rsidRPr="004C2FA2">
        <w:rPr>
          <w:rFonts w:ascii="Palatino Linotype" w:hAnsi="Palatino Linotype" w:cs="Arial"/>
        </w:rPr>
        <w:t xml:space="preserve"> respuesta</w:t>
      </w:r>
      <w:r w:rsidR="00C862B9" w:rsidRPr="004C2FA2">
        <w:rPr>
          <w:rFonts w:ascii="Palatino Linotype" w:hAnsi="Palatino Linotype" w:cs="Arial"/>
        </w:rPr>
        <w:t>s</w:t>
      </w:r>
      <w:r w:rsidR="00596E4C" w:rsidRPr="004C2FA2">
        <w:rPr>
          <w:rFonts w:ascii="Palatino Linotype" w:hAnsi="Palatino Linotype" w:cs="Arial"/>
          <w:b/>
        </w:rPr>
        <w:t>,</w:t>
      </w:r>
      <w:r w:rsidR="00FE60E3" w:rsidRPr="004C2FA2">
        <w:rPr>
          <w:rFonts w:ascii="Palatino Linotype" w:hAnsi="Palatino Linotype" w:cs="Arial"/>
        </w:rPr>
        <w:t xml:space="preserve"> informó al particular que diversos servidores públicos de los cuales había requerido informaci</w:t>
      </w:r>
      <w:r w:rsidR="00EE1962" w:rsidRPr="004C2FA2">
        <w:rPr>
          <w:rFonts w:ascii="Palatino Linotype" w:hAnsi="Palatino Linotype" w:cs="Arial"/>
        </w:rPr>
        <w:t xml:space="preserve">ón no contaban con título profesional ya que para desempeñarse dentro del cargo no era requisito, asimismo, remitió algunos documentos electrónicos mismos en los que se muestran </w:t>
      </w:r>
      <w:r w:rsidR="00EE1962" w:rsidRPr="004C2FA2">
        <w:rPr>
          <w:rFonts w:ascii="Palatino Linotype" w:hAnsi="Palatino Linotype" w:cs="Arial"/>
        </w:rPr>
        <w:lastRenderedPageBreak/>
        <w:t>diversos certificados correspondientes al Defensor Municipal de Derechos Humanos, así como certificado expedido al Contralor Interno.</w:t>
      </w:r>
    </w:p>
    <w:p w:rsidR="009D7560" w:rsidRPr="004C2FA2" w:rsidRDefault="009D7560" w:rsidP="00E94A6D">
      <w:pPr>
        <w:spacing w:line="360" w:lineRule="auto"/>
        <w:jc w:val="both"/>
        <w:rPr>
          <w:rFonts w:ascii="Palatino Linotype" w:hAnsi="Palatino Linotype" w:cs="Arial"/>
        </w:rPr>
      </w:pPr>
    </w:p>
    <w:p w:rsidR="00051A74" w:rsidRPr="004C2FA2" w:rsidRDefault="000E6F72" w:rsidP="00E94A6D">
      <w:pPr>
        <w:spacing w:line="360" w:lineRule="auto"/>
        <w:jc w:val="both"/>
        <w:rPr>
          <w:rFonts w:ascii="Palatino Linotype" w:hAnsi="Palatino Linotype" w:cs="Arial"/>
        </w:rPr>
      </w:pPr>
      <w:r w:rsidRPr="004C2FA2">
        <w:rPr>
          <w:rFonts w:ascii="Palatino Linotype" w:hAnsi="Palatino Linotype" w:cs="Arial"/>
        </w:rPr>
        <w:t>Inconforme con dichas respuestas</w:t>
      </w:r>
      <w:r w:rsidR="009D7560" w:rsidRPr="004C2FA2">
        <w:rPr>
          <w:rFonts w:ascii="Palatino Linotype" w:hAnsi="Palatino Linotype" w:cs="Arial"/>
        </w:rPr>
        <w:t xml:space="preserve">, </w:t>
      </w:r>
      <w:r w:rsidR="009D7560" w:rsidRPr="004C2FA2">
        <w:rPr>
          <w:rFonts w:ascii="Palatino Linotype" w:hAnsi="Palatino Linotype" w:cs="Arial"/>
          <w:b/>
        </w:rPr>
        <w:t>EL RECURRENTE</w:t>
      </w:r>
      <w:r w:rsidR="009D7560" w:rsidRPr="004C2FA2">
        <w:rPr>
          <w:rFonts w:ascii="Palatino Linotype" w:hAnsi="Palatino Linotype" w:cs="Arial"/>
        </w:rPr>
        <w:t xml:space="preserve"> </w:t>
      </w:r>
      <w:r w:rsidRPr="004C2FA2">
        <w:rPr>
          <w:rFonts w:ascii="Palatino Linotype" w:hAnsi="Palatino Linotype" w:cs="Arial"/>
        </w:rPr>
        <w:t>interpuso las medidas de defensa de mérito en las cuales manifestó</w:t>
      </w:r>
      <w:r w:rsidR="009D7560" w:rsidRPr="004C2FA2">
        <w:rPr>
          <w:rFonts w:ascii="Palatino Linotype" w:hAnsi="Palatino Linotype" w:cs="Arial"/>
        </w:rPr>
        <w:t xml:space="preserve"> como </w:t>
      </w:r>
      <w:r w:rsidR="003B044E" w:rsidRPr="004C2FA2">
        <w:rPr>
          <w:rFonts w:ascii="Palatino Linotype" w:hAnsi="Palatino Linotype" w:cs="Arial"/>
        </w:rPr>
        <w:t xml:space="preserve">razones o motivos de inconformidad </w:t>
      </w:r>
      <w:r w:rsidR="0028706B" w:rsidRPr="004C2FA2">
        <w:rPr>
          <w:rFonts w:ascii="Palatino Linotype" w:hAnsi="Palatino Linotype" w:cs="Arial"/>
        </w:rPr>
        <w:t>que no se le hacía entrega de la información requerida</w:t>
      </w:r>
      <w:r w:rsidR="003B044E" w:rsidRPr="004C2FA2">
        <w:rPr>
          <w:rFonts w:ascii="Palatino Linotype" w:hAnsi="Palatino Linotype" w:cs="Arial"/>
        </w:rPr>
        <w:t>.</w:t>
      </w:r>
    </w:p>
    <w:p w:rsidR="009D7560" w:rsidRPr="004C2FA2" w:rsidRDefault="009D7560" w:rsidP="00E94A6D">
      <w:pPr>
        <w:spacing w:line="360" w:lineRule="auto"/>
        <w:ind w:left="851" w:right="899"/>
        <w:jc w:val="both"/>
        <w:rPr>
          <w:rFonts w:ascii="Palatino Linotype" w:hAnsi="Palatino Linotype"/>
          <w:i/>
          <w:color w:val="000000"/>
          <w:sz w:val="8"/>
          <w:szCs w:val="22"/>
        </w:rPr>
      </w:pPr>
    </w:p>
    <w:p w:rsidR="009D7560" w:rsidRPr="004C2FA2" w:rsidRDefault="009D7560" w:rsidP="00E94A6D">
      <w:pPr>
        <w:tabs>
          <w:tab w:val="left" w:pos="851"/>
        </w:tabs>
        <w:ind w:right="901"/>
        <w:jc w:val="both"/>
        <w:rPr>
          <w:rFonts w:ascii="Palatino Linotype" w:hAnsi="Palatino Linotype" w:cs="Arial"/>
          <w:i/>
          <w:sz w:val="22"/>
          <w:szCs w:val="22"/>
        </w:rPr>
      </w:pPr>
    </w:p>
    <w:p w:rsidR="00760114" w:rsidRPr="004C2FA2" w:rsidRDefault="00760114" w:rsidP="00E94A6D">
      <w:pPr>
        <w:autoSpaceDE w:val="0"/>
        <w:autoSpaceDN w:val="0"/>
        <w:adjustRightInd w:val="0"/>
        <w:spacing w:before="240" w:after="240" w:line="360" w:lineRule="auto"/>
        <w:ind w:right="49"/>
        <w:jc w:val="both"/>
        <w:rPr>
          <w:rFonts w:ascii="Palatino Linotype" w:hAnsi="Palatino Linotype" w:cs="Arial"/>
        </w:rPr>
      </w:pPr>
      <w:r w:rsidRPr="004C2FA2">
        <w:rPr>
          <w:rFonts w:ascii="Palatino Linotype" w:hAnsi="Palatino Linotype"/>
        </w:rPr>
        <w:t>En ese orden de ideas, es de precisar</w:t>
      </w:r>
      <w:r w:rsidRPr="004C2FA2">
        <w:rPr>
          <w:rFonts w:ascii="Palatino Linotype" w:hAnsi="Palatino Linotype" w:cs="Arial"/>
        </w:rPr>
        <w:t xml:space="preserve"> que se obvia el análisis de la competencia por parte del</w:t>
      </w:r>
      <w:r w:rsidRPr="004C2FA2">
        <w:rPr>
          <w:rFonts w:ascii="Palatino Linotype" w:hAnsi="Palatino Linotype" w:cs="Arial"/>
          <w:b/>
        </w:rPr>
        <w:t xml:space="preserve"> SUJETO OBLIGADO</w:t>
      </w:r>
      <w:r w:rsidRPr="004C2FA2">
        <w:rPr>
          <w:rFonts w:ascii="Palatino Linotype" w:hAnsi="Palatino Linotype" w:cs="Arial"/>
        </w:rPr>
        <w:t xml:space="preserve">, dado que éste ha </w:t>
      </w:r>
      <w:r w:rsidRPr="004C2FA2">
        <w:rPr>
          <w:rFonts w:ascii="Palatino Linotype" w:hAnsi="Palatino Linotype" w:cs="Arial"/>
          <w:color w:val="000000"/>
        </w:rPr>
        <w:t>asumido</w:t>
      </w:r>
      <w:r w:rsidR="00F229D5" w:rsidRPr="004C2FA2">
        <w:rPr>
          <w:rFonts w:ascii="Palatino Linotype" w:hAnsi="Palatino Linotype" w:cs="Arial"/>
          <w:color w:val="000000"/>
        </w:rPr>
        <w:t xml:space="preserve"> tener competencia para poseer lo requerido; haciendo la aclaración que </w:t>
      </w:r>
      <w:r w:rsidR="00D64876" w:rsidRPr="004C2FA2">
        <w:rPr>
          <w:rFonts w:ascii="Palatino Linotype" w:hAnsi="Palatino Linotype" w:cs="Arial"/>
          <w:color w:val="000000"/>
        </w:rPr>
        <w:t xml:space="preserve">no </w:t>
      </w:r>
      <w:r w:rsidR="00F229D5" w:rsidRPr="004C2FA2">
        <w:rPr>
          <w:rFonts w:ascii="Palatino Linotype" w:hAnsi="Palatino Linotype" w:cs="Arial"/>
          <w:color w:val="000000"/>
        </w:rPr>
        <w:t>cuenta con alguno</w:t>
      </w:r>
      <w:r w:rsidR="00D64876" w:rsidRPr="004C2FA2">
        <w:rPr>
          <w:rFonts w:ascii="Palatino Linotype" w:hAnsi="Palatino Linotype" w:cs="Arial"/>
          <w:color w:val="000000"/>
        </w:rPr>
        <w:t xml:space="preserve">s </w:t>
      </w:r>
      <w:r w:rsidR="00F229D5" w:rsidRPr="004C2FA2">
        <w:rPr>
          <w:rFonts w:ascii="Palatino Linotype" w:hAnsi="Palatino Linotype" w:cs="Arial"/>
          <w:color w:val="000000"/>
        </w:rPr>
        <w:t>documentos requeridos</w:t>
      </w:r>
      <w:r w:rsidR="003A6C8B" w:rsidRPr="004C2FA2">
        <w:rPr>
          <w:rFonts w:ascii="Palatino Linotype" w:hAnsi="Palatino Linotype" w:cs="Arial"/>
        </w:rPr>
        <w:t>,</w:t>
      </w:r>
      <w:r w:rsidR="004B2FBC" w:rsidRPr="004C2FA2">
        <w:rPr>
          <w:rFonts w:ascii="Palatino Linotype" w:hAnsi="Palatino Linotype" w:cs="Arial"/>
          <w:i/>
        </w:rPr>
        <w:t xml:space="preserve"> </w:t>
      </w:r>
      <w:r w:rsidR="004B2FBC" w:rsidRPr="004C2FA2">
        <w:rPr>
          <w:rFonts w:ascii="Palatino Linotype" w:hAnsi="Palatino Linotype" w:cs="Arial"/>
        </w:rPr>
        <w:t xml:space="preserve">es por ello que esta Ponencia cree conveniente analizar si efectivamente </w:t>
      </w:r>
      <w:r w:rsidR="004B2FBC" w:rsidRPr="004C2FA2">
        <w:rPr>
          <w:rFonts w:ascii="Palatino Linotype" w:hAnsi="Palatino Linotype" w:cs="Arial"/>
          <w:b/>
        </w:rPr>
        <w:t xml:space="preserve">EL SUJETO OBLIGADO </w:t>
      </w:r>
      <w:r w:rsidR="004B2FBC" w:rsidRPr="004C2FA2">
        <w:rPr>
          <w:rFonts w:ascii="Palatino Linotype" w:hAnsi="Palatino Linotype" w:cs="Arial"/>
        </w:rPr>
        <w:t>se encuentra obligado a contar con la documentación requerida.</w:t>
      </w:r>
    </w:p>
    <w:p w:rsidR="00BD3D97" w:rsidRPr="004C2FA2" w:rsidRDefault="00F229D5" w:rsidP="00E94A6D">
      <w:pPr>
        <w:autoSpaceDE w:val="0"/>
        <w:autoSpaceDN w:val="0"/>
        <w:adjustRightInd w:val="0"/>
        <w:spacing w:before="240" w:after="240" w:line="360" w:lineRule="auto"/>
        <w:ind w:right="49"/>
        <w:jc w:val="both"/>
        <w:rPr>
          <w:rFonts w:ascii="Palatino Linotype" w:hAnsi="Palatino Linotype" w:cs="Arial"/>
        </w:rPr>
      </w:pPr>
      <w:r w:rsidRPr="004C2FA2">
        <w:rPr>
          <w:rFonts w:ascii="Palatino Linotype" w:hAnsi="Palatino Linotype" w:cs="Arial"/>
        </w:rPr>
        <w:t>En p</w:t>
      </w:r>
      <w:r w:rsidR="00BD3D97" w:rsidRPr="004C2FA2">
        <w:rPr>
          <w:rFonts w:ascii="Palatino Linotype" w:hAnsi="Palatino Linotype" w:cs="Arial"/>
        </w:rPr>
        <w:t>rimer término</w:t>
      </w:r>
      <w:r w:rsidRPr="004C2FA2">
        <w:rPr>
          <w:rFonts w:ascii="Palatino Linotype" w:hAnsi="Palatino Linotype" w:cs="Arial"/>
        </w:rPr>
        <w:t>,</w:t>
      </w:r>
      <w:r w:rsidR="00BD3D97" w:rsidRPr="004C2FA2">
        <w:rPr>
          <w:rFonts w:ascii="Palatino Linotype" w:hAnsi="Palatino Linotype" w:cs="Arial"/>
        </w:rPr>
        <w:t xml:space="preserve"> tomaremos en cuenta el requerimiento enlistado con el inciso f) Comprobante de certificación como contralor municipal expedida por cualquier institución del gobierno estatal o municipal de Chimalhuacán.</w:t>
      </w:r>
    </w:p>
    <w:p w:rsidR="00BD3D97" w:rsidRPr="004C2FA2" w:rsidRDefault="00BD3D97" w:rsidP="00E94A6D">
      <w:pPr>
        <w:autoSpaceDE w:val="0"/>
        <w:autoSpaceDN w:val="0"/>
        <w:adjustRightInd w:val="0"/>
        <w:spacing w:before="240" w:after="240" w:line="360" w:lineRule="auto"/>
        <w:ind w:right="49"/>
        <w:jc w:val="both"/>
        <w:rPr>
          <w:rFonts w:ascii="Palatino Linotype" w:hAnsi="Palatino Linotype" w:cs="Arial"/>
        </w:rPr>
      </w:pPr>
      <w:r w:rsidRPr="004C2FA2">
        <w:rPr>
          <w:rFonts w:ascii="Palatino Linotype" w:hAnsi="Palatino Linotype" w:cs="Arial"/>
        </w:rPr>
        <w:t>Es así que es menester traer a contexto la Ley Orgánica Municipal del Estado de México en su numeral 113 en donde nos habla de los requisitos para poder desempeñarse como Contralor Interno.</w:t>
      </w:r>
    </w:p>
    <w:p w:rsidR="00BD3D97" w:rsidRPr="004C2FA2" w:rsidRDefault="00BD3D97" w:rsidP="00BD3D97">
      <w:pPr>
        <w:autoSpaceDE w:val="0"/>
        <w:autoSpaceDN w:val="0"/>
        <w:adjustRightInd w:val="0"/>
        <w:spacing w:before="240" w:after="240"/>
        <w:ind w:left="709" w:right="757"/>
        <w:jc w:val="both"/>
        <w:rPr>
          <w:rFonts w:ascii="Palatino Linotype" w:hAnsi="Palatino Linotype"/>
          <w:i/>
          <w:sz w:val="22"/>
          <w:szCs w:val="22"/>
        </w:rPr>
      </w:pPr>
      <w:r w:rsidRPr="004C2FA2">
        <w:rPr>
          <w:rFonts w:ascii="Palatino Linotype" w:hAnsi="Palatino Linotype"/>
          <w:i/>
          <w:sz w:val="22"/>
          <w:szCs w:val="22"/>
        </w:rPr>
        <w:t>Artículo 113.- Para ser contralor se requiere cumplir con los requisitos que se exigen para ser tesorero municipal, a excepción de la caución correspondiente.</w:t>
      </w:r>
    </w:p>
    <w:p w:rsidR="00BD3D97" w:rsidRPr="004C2FA2" w:rsidRDefault="00BD3D97" w:rsidP="00D437BA">
      <w:pPr>
        <w:spacing w:before="240" w:after="240" w:line="360" w:lineRule="auto"/>
        <w:ind w:right="49"/>
        <w:jc w:val="both"/>
        <w:rPr>
          <w:rFonts w:ascii="Palatino Linotype" w:eastAsia="Palatino Linotype" w:hAnsi="Palatino Linotype" w:cs="Palatino Linotype"/>
          <w:color w:val="000000"/>
        </w:rPr>
      </w:pPr>
      <w:r w:rsidRPr="004C2FA2">
        <w:rPr>
          <w:rFonts w:ascii="Palatino Linotype" w:eastAsia="Palatino Linotype" w:hAnsi="Palatino Linotype" w:cs="Palatino Linotype"/>
          <w:color w:val="000000"/>
        </w:rPr>
        <w:lastRenderedPageBreak/>
        <w:t xml:space="preserve">Al remitirnos a los requisitos que se exigen para desempeñar el cargo de Tesorero Municipal dentro de la Ley en cita podemos encontramos con lo siguiente: </w:t>
      </w:r>
    </w:p>
    <w:p w:rsidR="00663576" w:rsidRPr="004C2FA2" w:rsidRDefault="00663576" w:rsidP="00663576">
      <w:pPr>
        <w:spacing w:before="240" w:after="240"/>
        <w:ind w:left="709" w:right="757"/>
        <w:jc w:val="both"/>
        <w:rPr>
          <w:rFonts w:ascii="Palatino Linotype" w:hAnsi="Palatino Linotype"/>
          <w:i/>
          <w:sz w:val="22"/>
          <w:szCs w:val="22"/>
        </w:rPr>
      </w:pPr>
      <w:r w:rsidRPr="004C2FA2">
        <w:rPr>
          <w:rFonts w:ascii="Palatino Linotype" w:hAnsi="Palatino Linotype"/>
          <w:b/>
          <w:i/>
          <w:sz w:val="22"/>
          <w:szCs w:val="22"/>
        </w:rPr>
        <w:t>Artículo 32.</w:t>
      </w:r>
      <w:r w:rsidRPr="004C2FA2">
        <w:rPr>
          <w:rFonts w:ascii="Palatino Linotype" w:hAnsi="Palatino Linotype"/>
          <w:i/>
          <w:sz w:val="22"/>
          <w:szCs w:val="22"/>
        </w:rPr>
        <w:t xml:space="preserve"> </w:t>
      </w:r>
      <w:r w:rsidRPr="004C2FA2">
        <w:rPr>
          <w:rFonts w:ascii="Palatino Linotype" w:hAnsi="Palatino Linotype"/>
          <w:b/>
          <w:i/>
          <w:sz w:val="22"/>
          <w:szCs w:val="22"/>
        </w:rPr>
        <w:t xml:space="preserve">Para ocupar los cargos </w:t>
      </w:r>
      <w:r w:rsidRPr="004C2FA2">
        <w:rPr>
          <w:rFonts w:ascii="Palatino Linotype" w:hAnsi="Palatino Linotype"/>
          <w:i/>
          <w:sz w:val="22"/>
          <w:szCs w:val="22"/>
        </w:rPr>
        <w:t xml:space="preserve">de Secretario, </w:t>
      </w:r>
      <w:r w:rsidRPr="004C2FA2">
        <w:rPr>
          <w:rFonts w:ascii="Palatino Linotype" w:hAnsi="Palatino Linotype"/>
          <w:b/>
          <w:i/>
          <w:sz w:val="22"/>
          <w:szCs w:val="22"/>
        </w:rPr>
        <w:t>Tesorero</w:t>
      </w:r>
      <w:r w:rsidRPr="004C2FA2">
        <w:rPr>
          <w:rFonts w:ascii="Palatino Linotype" w:hAnsi="Palatino Linotype"/>
          <w:i/>
          <w:sz w:val="22"/>
          <w:szCs w:val="22"/>
        </w:rPr>
        <w:t>, Director de Obras Públicas, Director de Desarrollo Económico, Coordinador General Municipal de Mejora Regulatoria, Ecología, Desarrollo Urbano, o equivalentes, titulares de las unidades administrativas. Protección Civil, y de los organismos auxiliares se deberán satisfacer los siguientes requisitos:</w:t>
      </w:r>
    </w:p>
    <w:p w:rsidR="00663576" w:rsidRPr="004C2FA2" w:rsidRDefault="00663576" w:rsidP="00663576">
      <w:pPr>
        <w:spacing w:before="240" w:after="240"/>
        <w:ind w:left="709" w:right="757"/>
        <w:jc w:val="both"/>
        <w:rPr>
          <w:rFonts w:ascii="Palatino Linotype" w:hAnsi="Palatino Linotype"/>
          <w:i/>
          <w:sz w:val="22"/>
          <w:szCs w:val="22"/>
        </w:rPr>
      </w:pPr>
      <w:r w:rsidRPr="004C2FA2">
        <w:rPr>
          <w:rFonts w:ascii="Palatino Linotype" w:hAnsi="Palatino Linotype"/>
          <w:i/>
          <w:sz w:val="22"/>
          <w:szCs w:val="22"/>
        </w:rPr>
        <w:t>…</w:t>
      </w:r>
    </w:p>
    <w:p w:rsidR="00663576" w:rsidRPr="004C2FA2" w:rsidRDefault="00663576" w:rsidP="00663576">
      <w:pPr>
        <w:spacing w:before="240" w:after="240"/>
        <w:ind w:left="709" w:right="757"/>
        <w:jc w:val="both"/>
        <w:rPr>
          <w:rFonts w:ascii="Palatino Linotype" w:eastAsia="Palatino Linotype" w:hAnsi="Palatino Linotype" w:cs="Palatino Linotype"/>
          <w:i/>
          <w:color w:val="000000"/>
          <w:sz w:val="22"/>
          <w:szCs w:val="22"/>
        </w:rPr>
      </w:pPr>
      <w:r w:rsidRPr="004C2FA2">
        <w:rPr>
          <w:rFonts w:ascii="Palatino Linotype" w:hAnsi="Palatino Linotype"/>
          <w:i/>
          <w:sz w:val="22"/>
          <w:szCs w:val="22"/>
        </w:rPr>
        <w:t xml:space="preserve">V. En su caso, </w:t>
      </w:r>
      <w:r w:rsidRPr="004C2FA2">
        <w:rPr>
          <w:rFonts w:ascii="Palatino Linotype" w:hAnsi="Palatino Linotype"/>
          <w:b/>
          <w:i/>
          <w:sz w:val="22"/>
          <w:szCs w:val="22"/>
        </w:rPr>
        <w:t>contar con certificación de competencia laboral en la materia del cargo que se desempeñará, expedida por institución</w:t>
      </w:r>
      <w:r w:rsidRPr="004C2FA2">
        <w:rPr>
          <w:rFonts w:ascii="Palatino Linotype" w:hAnsi="Palatino Linotype"/>
          <w:i/>
          <w:sz w:val="22"/>
          <w:szCs w:val="22"/>
        </w:rPr>
        <w:t xml:space="preserve"> con reconocimiento de validez oficial. Este requisito podrá acreditarse dentro de los seis meses siguientes a la fecha en que inicien sus funciones.</w:t>
      </w:r>
    </w:p>
    <w:p w:rsidR="00663576" w:rsidRPr="004C2FA2" w:rsidRDefault="00663576" w:rsidP="00663576">
      <w:pPr>
        <w:spacing w:before="240" w:after="240" w:line="360" w:lineRule="auto"/>
        <w:ind w:right="49"/>
        <w:jc w:val="both"/>
        <w:rPr>
          <w:rFonts w:ascii="Palatino Linotype" w:eastAsia="Palatino Linotype" w:hAnsi="Palatino Linotype" w:cs="Palatino Linotype"/>
          <w:color w:val="000000"/>
        </w:rPr>
      </w:pPr>
      <w:r w:rsidRPr="004C2FA2">
        <w:rPr>
          <w:rFonts w:ascii="Palatino Linotype" w:eastAsia="Palatino Linotype" w:hAnsi="Palatino Linotype" w:cs="Palatino Linotype"/>
          <w:color w:val="000000"/>
        </w:rPr>
        <w:t xml:space="preserve">Es así, que </w:t>
      </w:r>
      <w:r w:rsidRPr="004C2FA2">
        <w:rPr>
          <w:rFonts w:ascii="Palatino Linotype" w:eastAsia="Palatino Linotype" w:hAnsi="Palatino Linotype" w:cs="Palatino Linotype"/>
          <w:b/>
          <w:color w:val="000000"/>
        </w:rPr>
        <w:t>EL SUJETO O</w:t>
      </w:r>
      <w:r w:rsidR="004C2E0C" w:rsidRPr="004C2FA2">
        <w:rPr>
          <w:rFonts w:ascii="Palatino Linotype" w:eastAsia="Palatino Linotype" w:hAnsi="Palatino Linotype" w:cs="Palatino Linotype"/>
          <w:b/>
          <w:color w:val="000000"/>
        </w:rPr>
        <w:t>B</w:t>
      </w:r>
      <w:r w:rsidRPr="004C2FA2">
        <w:rPr>
          <w:rFonts w:ascii="Palatino Linotype" w:eastAsia="Palatino Linotype" w:hAnsi="Palatino Linotype" w:cs="Palatino Linotype"/>
          <w:b/>
          <w:color w:val="000000"/>
        </w:rPr>
        <w:t xml:space="preserve">LIGADO, </w:t>
      </w:r>
      <w:r w:rsidRPr="004C2FA2">
        <w:rPr>
          <w:rFonts w:ascii="Palatino Linotype" w:eastAsia="Palatino Linotype" w:hAnsi="Palatino Linotype" w:cs="Palatino Linotype"/>
          <w:color w:val="000000"/>
        </w:rPr>
        <w:t>mediante su respuesta adjunt</w:t>
      </w:r>
      <w:r w:rsidR="004C2E0C" w:rsidRPr="004C2FA2">
        <w:rPr>
          <w:rFonts w:ascii="Palatino Linotype" w:eastAsia="Palatino Linotype" w:hAnsi="Palatino Linotype" w:cs="Palatino Linotype"/>
          <w:color w:val="000000"/>
        </w:rPr>
        <w:t>ó</w:t>
      </w:r>
      <w:r w:rsidRPr="004C2FA2">
        <w:rPr>
          <w:rFonts w:ascii="Palatino Linotype" w:eastAsia="Palatino Linotype" w:hAnsi="Palatino Linotype" w:cs="Palatino Linotype"/>
          <w:color w:val="000000"/>
        </w:rPr>
        <w:t xml:space="preserve"> el documento electrónico denominado </w:t>
      </w:r>
      <w:r w:rsidRPr="004C2FA2">
        <w:rPr>
          <w:rFonts w:ascii="Palatino Linotype" w:eastAsia="Palatino Linotype" w:hAnsi="Palatino Linotype" w:cs="Palatino Linotype"/>
          <w:b/>
          <w:i/>
          <w:color w:val="000000"/>
        </w:rPr>
        <w:t xml:space="preserve">CERTIFICACION CONTRALOR.pdf, </w:t>
      </w:r>
      <w:r w:rsidRPr="004C2FA2">
        <w:rPr>
          <w:rFonts w:ascii="Palatino Linotype" w:eastAsia="Palatino Linotype" w:hAnsi="Palatino Linotype" w:cs="Palatino Linotype"/>
          <w:color w:val="000000"/>
        </w:rPr>
        <w:t>mismo que contiene el Certificado expedido por el Instituto Hacendario del Estado de México a favor del Contralor Interno del Municipio de Chimalhuacán, es por ello que dicha pretensión se tendrá por colmada, toda vez que se remitió la información solicitada por el particular</w:t>
      </w:r>
      <w:r w:rsidR="004C2E0C" w:rsidRPr="004C2FA2">
        <w:rPr>
          <w:rFonts w:ascii="Palatino Linotype" w:eastAsia="Palatino Linotype" w:hAnsi="Palatino Linotype" w:cs="Palatino Linotype"/>
          <w:color w:val="000000"/>
        </w:rPr>
        <w:t xml:space="preserve">; por lo que se </w:t>
      </w:r>
      <w:r w:rsidR="004C2E0C" w:rsidRPr="004C2FA2">
        <w:rPr>
          <w:rFonts w:ascii="Palatino Linotype" w:eastAsia="Palatino Linotype" w:hAnsi="Palatino Linotype" w:cs="Palatino Linotype"/>
          <w:b/>
          <w:color w:val="000000"/>
        </w:rPr>
        <w:t>confirma</w:t>
      </w:r>
      <w:r w:rsidR="004C2E0C" w:rsidRPr="004C2FA2">
        <w:rPr>
          <w:rFonts w:ascii="Palatino Linotype" w:eastAsia="Palatino Linotype" w:hAnsi="Palatino Linotype" w:cs="Palatino Linotype"/>
          <w:color w:val="000000"/>
        </w:rPr>
        <w:t xml:space="preserve"> la respuesta dada a la solicitud de información 00078/CHIMALHU/IP/2020</w:t>
      </w:r>
      <w:r w:rsidRPr="004C2FA2">
        <w:rPr>
          <w:rFonts w:ascii="Palatino Linotype" w:eastAsia="Palatino Linotype" w:hAnsi="Palatino Linotype" w:cs="Palatino Linotype"/>
          <w:color w:val="000000"/>
        </w:rPr>
        <w:t>.</w:t>
      </w:r>
    </w:p>
    <w:p w:rsidR="00D437BA" w:rsidRPr="004C2FA2" w:rsidRDefault="004B2FBC" w:rsidP="00D437BA">
      <w:pPr>
        <w:spacing w:before="240" w:after="240" w:line="360" w:lineRule="auto"/>
        <w:ind w:right="49"/>
        <w:jc w:val="both"/>
        <w:rPr>
          <w:rFonts w:ascii="Palatino Linotype" w:hAnsi="Palatino Linotype" w:cs="Arial"/>
        </w:rPr>
      </w:pPr>
      <w:r w:rsidRPr="004C2FA2">
        <w:rPr>
          <w:rFonts w:ascii="Palatino Linotype" w:eastAsia="Palatino Linotype" w:hAnsi="Palatino Linotype" w:cs="Palatino Linotype"/>
          <w:color w:val="000000"/>
        </w:rPr>
        <w:t>Ahora bien, por lo que hace a la inform</w:t>
      </w:r>
      <w:r w:rsidR="00B9193E" w:rsidRPr="004C2FA2">
        <w:rPr>
          <w:rFonts w:ascii="Palatino Linotype" w:eastAsia="Palatino Linotype" w:hAnsi="Palatino Linotype" w:cs="Palatino Linotype"/>
          <w:color w:val="000000"/>
        </w:rPr>
        <w:t>ación requerida enlistada con los</w:t>
      </w:r>
      <w:r w:rsidRPr="004C2FA2">
        <w:rPr>
          <w:rFonts w:ascii="Palatino Linotype" w:eastAsia="Palatino Linotype" w:hAnsi="Palatino Linotype" w:cs="Palatino Linotype"/>
          <w:color w:val="000000"/>
        </w:rPr>
        <w:t xml:space="preserve"> inciso</w:t>
      </w:r>
      <w:r w:rsidR="00B9193E" w:rsidRPr="004C2FA2">
        <w:rPr>
          <w:rFonts w:ascii="Palatino Linotype" w:eastAsia="Palatino Linotype" w:hAnsi="Palatino Linotype" w:cs="Palatino Linotype"/>
          <w:color w:val="000000"/>
        </w:rPr>
        <w:t>s</w:t>
      </w:r>
      <w:r w:rsidRPr="004C2FA2">
        <w:rPr>
          <w:rFonts w:ascii="Palatino Linotype" w:eastAsia="Palatino Linotype" w:hAnsi="Palatino Linotype" w:cs="Palatino Linotype"/>
          <w:color w:val="000000"/>
        </w:rPr>
        <w:t xml:space="preserve"> a)</w:t>
      </w:r>
      <w:r w:rsidR="00B9193E" w:rsidRPr="004C2FA2">
        <w:rPr>
          <w:rFonts w:ascii="Palatino Linotype" w:eastAsia="Palatino Linotype" w:hAnsi="Palatino Linotype" w:cs="Palatino Linotype"/>
          <w:color w:val="000000"/>
        </w:rPr>
        <w:t xml:space="preserve">, b), c), d), </w:t>
      </w:r>
      <w:r w:rsidR="00F229D5" w:rsidRPr="004C2FA2">
        <w:rPr>
          <w:rFonts w:ascii="Palatino Linotype" w:eastAsia="Palatino Linotype" w:hAnsi="Palatino Linotype" w:cs="Palatino Linotype"/>
          <w:color w:val="000000"/>
        </w:rPr>
        <w:t>referente a</w:t>
      </w:r>
      <w:r w:rsidR="00D437BA" w:rsidRPr="004C2FA2">
        <w:rPr>
          <w:rFonts w:ascii="Palatino Linotype" w:hAnsi="Palatino Linotype" w:cs="Arial"/>
        </w:rPr>
        <w:t>l grado de estudios del Presidente Municipal</w:t>
      </w:r>
      <w:r w:rsidR="00B9193E" w:rsidRPr="004C2FA2">
        <w:rPr>
          <w:rFonts w:ascii="Palatino Linotype" w:hAnsi="Palatino Linotype" w:cs="Arial"/>
        </w:rPr>
        <w:t xml:space="preserve">, máximo grado de estudios de los regidores con copia certificada, comprobante máximo de estudios del presidente municipal, en caso de tener estudios de licenciatura la copia de título y la cédula profesional y grados máximos de estudios del cabildo, </w:t>
      </w:r>
      <w:r w:rsidR="00EE5974" w:rsidRPr="004C2FA2">
        <w:rPr>
          <w:rFonts w:ascii="Palatino Linotype" w:hAnsi="Palatino Linotype" w:cs="Arial"/>
        </w:rPr>
        <w:t xml:space="preserve"> podemos advertir que </w:t>
      </w:r>
      <w:r w:rsidR="00EE5974" w:rsidRPr="004C2FA2">
        <w:rPr>
          <w:rFonts w:ascii="Palatino Linotype" w:hAnsi="Palatino Linotype" w:cs="Arial"/>
          <w:b/>
        </w:rPr>
        <w:t xml:space="preserve">EL SUJETO OBLIGADO, </w:t>
      </w:r>
      <w:r w:rsidR="00EE5974" w:rsidRPr="004C2FA2">
        <w:rPr>
          <w:rFonts w:ascii="Palatino Linotype" w:hAnsi="Palatino Linotype" w:cs="Arial"/>
        </w:rPr>
        <w:t xml:space="preserve"> mediante </w:t>
      </w:r>
      <w:r w:rsidR="005411DC" w:rsidRPr="004C2FA2">
        <w:rPr>
          <w:rFonts w:ascii="Palatino Linotype" w:hAnsi="Palatino Linotype" w:cs="Arial"/>
        </w:rPr>
        <w:t xml:space="preserve">su </w:t>
      </w:r>
      <w:r w:rsidR="00D437BA" w:rsidRPr="004C2FA2">
        <w:rPr>
          <w:rFonts w:ascii="Palatino Linotype" w:hAnsi="Palatino Linotype" w:cs="Arial"/>
        </w:rPr>
        <w:t>respuesta</w:t>
      </w:r>
      <w:r w:rsidR="005411DC" w:rsidRPr="004C2FA2">
        <w:rPr>
          <w:rFonts w:ascii="Palatino Linotype" w:hAnsi="Palatino Linotype" w:cs="Arial"/>
        </w:rPr>
        <w:t xml:space="preserve"> </w:t>
      </w:r>
      <w:r w:rsidR="00D437BA" w:rsidRPr="004C2FA2">
        <w:rPr>
          <w:rFonts w:ascii="Palatino Linotype" w:hAnsi="Palatino Linotype" w:cs="Arial"/>
        </w:rPr>
        <w:t xml:space="preserve">informó al particular que el </w:t>
      </w:r>
      <w:r w:rsidR="00D437BA" w:rsidRPr="004C2FA2">
        <w:rPr>
          <w:rFonts w:ascii="Palatino Linotype" w:hAnsi="Palatino Linotype" w:cs="Arial"/>
        </w:rPr>
        <w:lastRenderedPageBreak/>
        <w:t>Presidente Municipal tiene estudios en biología si</w:t>
      </w:r>
      <w:r w:rsidR="004C2E0C" w:rsidRPr="004C2FA2">
        <w:rPr>
          <w:rFonts w:ascii="Palatino Linotype" w:hAnsi="Palatino Linotype" w:cs="Arial"/>
        </w:rPr>
        <w:t>n</w:t>
      </w:r>
      <w:r w:rsidR="00D437BA" w:rsidRPr="004C2FA2">
        <w:rPr>
          <w:rFonts w:ascii="Palatino Linotype" w:hAnsi="Palatino Linotype" w:cs="Arial"/>
        </w:rPr>
        <w:t xml:space="preserve"> haber obtenido un título correspondiente</w:t>
      </w:r>
      <w:r w:rsidR="00B9193E" w:rsidRPr="004C2FA2">
        <w:rPr>
          <w:rFonts w:ascii="Palatino Linotype" w:hAnsi="Palatino Linotype" w:cs="Arial"/>
        </w:rPr>
        <w:t>, mientras que relativo a los demás miembros del cabildo menciona lo siguiente:</w:t>
      </w:r>
    </w:p>
    <w:p w:rsidR="0044775B" w:rsidRPr="004C2FA2" w:rsidRDefault="00B9193E" w:rsidP="00D437BA">
      <w:pPr>
        <w:spacing w:before="240" w:after="240" w:line="360" w:lineRule="auto"/>
        <w:ind w:right="49"/>
        <w:jc w:val="both"/>
        <w:rPr>
          <w:rFonts w:ascii="Palatino Linotype" w:hAnsi="Palatino Linotype" w:cs="Arial"/>
        </w:rPr>
      </w:pPr>
      <w:r w:rsidRPr="004C2FA2">
        <w:rPr>
          <w:rFonts w:ascii="Palatino Linotype" w:hAnsi="Palatino Linotype" w:cs="Arial"/>
        </w:rPr>
        <w:t xml:space="preserve">1er. </w:t>
      </w:r>
      <w:r w:rsidR="0044775B" w:rsidRPr="004C2FA2">
        <w:rPr>
          <w:rFonts w:ascii="Palatino Linotype" w:hAnsi="Palatino Linotype" w:cs="Arial"/>
        </w:rPr>
        <w:t>Síndico</w:t>
      </w:r>
      <w:r w:rsidRPr="004C2FA2">
        <w:rPr>
          <w:rFonts w:ascii="Palatino Linotype" w:hAnsi="Palatino Linotype" w:cs="Arial"/>
        </w:rPr>
        <w:t xml:space="preserve"> Preparatoria </w:t>
      </w:r>
    </w:p>
    <w:p w:rsidR="0044775B" w:rsidRPr="004C2FA2" w:rsidRDefault="00B9193E" w:rsidP="00D437BA">
      <w:pPr>
        <w:spacing w:before="240" w:after="240" w:line="360" w:lineRule="auto"/>
        <w:ind w:right="49"/>
        <w:jc w:val="both"/>
        <w:rPr>
          <w:rFonts w:ascii="Palatino Linotype" w:hAnsi="Palatino Linotype" w:cs="Arial"/>
        </w:rPr>
      </w:pPr>
      <w:r w:rsidRPr="004C2FA2">
        <w:rPr>
          <w:rFonts w:ascii="Palatino Linotype" w:hAnsi="Palatino Linotype" w:cs="Arial"/>
        </w:rPr>
        <w:t xml:space="preserve">2do. </w:t>
      </w:r>
      <w:r w:rsidR="0044775B" w:rsidRPr="004C2FA2">
        <w:rPr>
          <w:rFonts w:ascii="Palatino Linotype" w:hAnsi="Palatino Linotype" w:cs="Arial"/>
        </w:rPr>
        <w:t>Síndico</w:t>
      </w:r>
      <w:r w:rsidRPr="004C2FA2">
        <w:rPr>
          <w:rFonts w:ascii="Palatino Linotype" w:hAnsi="Palatino Linotype" w:cs="Arial"/>
        </w:rPr>
        <w:t xml:space="preserve"> Licenciado en Derecho </w:t>
      </w:r>
    </w:p>
    <w:p w:rsidR="0044775B" w:rsidRPr="004C2FA2" w:rsidRDefault="00B9193E" w:rsidP="00D437BA">
      <w:pPr>
        <w:spacing w:before="240" w:after="240" w:line="360" w:lineRule="auto"/>
        <w:ind w:right="49"/>
        <w:jc w:val="both"/>
        <w:rPr>
          <w:rFonts w:ascii="Palatino Linotype" w:hAnsi="Palatino Linotype" w:cs="Arial"/>
        </w:rPr>
      </w:pPr>
      <w:r w:rsidRPr="004C2FA2">
        <w:rPr>
          <w:rFonts w:ascii="Palatino Linotype" w:hAnsi="Palatino Linotype" w:cs="Arial"/>
        </w:rPr>
        <w:t xml:space="preserve">3er. </w:t>
      </w:r>
      <w:r w:rsidR="0044775B" w:rsidRPr="004C2FA2">
        <w:rPr>
          <w:rFonts w:ascii="Palatino Linotype" w:hAnsi="Palatino Linotype" w:cs="Arial"/>
        </w:rPr>
        <w:t>Síndico</w:t>
      </w:r>
      <w:r w:rsidRPr="004C2FA2">
        <w:rPr>
          <w:rFonts w:ascii="Palatino Linotype" w:hAnsi="Palatino Linotype" w:cs="Arial"/>
        </w:rPr>
        <w:t xml:space="preserve"> Preparatoria (En Tr</w:t>
      </w:r>
      <w:r w:rsidR="004C2E0C" w:rsidRPr="004C2FA2">
        <w:rPr>
          <w:rFonts w:ascii="Palatino Linotype" w:hAnsi="Palatino Linotype" w:cs="Arial"/>
        </w:rPr>
        <w:t>á</w:t>
      </w:r>
      <w:r w:rsidRPr="004C2FA2">
        <w:rPr>
          <w:rFonts w:ascii="Palatino Linotype" w:hAnsi="Palatino Linotype" w:cs="Arial"/>
        </w:rPr>
        <w:t xml:space="preserve">mite) </w:t>
      </w:r>
    </w:p>
    <w:p w:rsidR="0044775B" w:rsidRPr="004C2FA2" w:rsidRDefault="00B9193E" w:rsidP="00D437BA">
      <w:pPr>
        <w:spacing w:before="240" w:after="240" w:line="360" w:lineRule="auto"/>
        <w:ind w:right="49"/>
        <w:jc w:val="both"/>
        <w:rPr>
          <w:rFonts w:ascii="Palatino Linotype" w:hAnsi="Palatino Linotype" w:cs="Arial"/>
        </w:rPr>
      </w:pPr>
      <w:r w:rsidRPr="004C2FA2">
        <w:rPr>
          <w:rFonts w:ascii="Palatino Linotype" w:hAnsi="Palatino Linotype" w:cs="Arial"/>
        </w:rPr>
        <w:t xml:space="preserve">1er. Regidor Licenciada en Psicología </w:t>
      </w:r>
    </w:p>
    <w:p w:rsidR="0044775B" w:rsidRPr="004C2FA2" w:rsidRDefault="00B9193E" w:rsidP="00D437BA">
      <w:pPr>
        <w:spacing w:before="240" w:after="240" w:line="360" w:lineRule="auto"/>
        <w:ind w:right="49"/>
        <w:jc w:val="both"/>
        <w:rPr>
          <w:rFonts w:ascii="Palatino Linotype" w:hAnsi="Palatino Linotype" w:cs="Arial"/>
        </w:rPr>
      </w:pPr>
      <w:r w:rsidRPr="004C2FA2">
        <w:rPr>
          <w:rFonts w:ascii="Palatino Linotype" w:hAnsi="Palatino Linotype" w:cs="Arial"/>
        </w:rPr>
        <w:t xml:space="preserve">2do. Regidor Licenciado en Derecho </w:t>
      </w:r>
    </w:p>
    <w:p w:rsidR="0044775B" w:rsidRPr="004C2FA2" w:rsidRDefault="00B9193E" w:rsidP="00D437BA">
      <w:pPr>
        <w:spacing w:before="240" w:after="240" w:line="360" w:lineRule="auto"/>
        <w:ind w:right="49"/>
        <w:jc w:val="both"/>
        <w:rPr>
          <w:rFonts w:ascii="Palatino Linotype" w:hAnsi="Palatino Linotype" w:cs="Arial"/>
        </w:rPr>
      </w:pPr>
      <w:r w:rsidRPr="004C2FA2">
        <w:rPr>
          <w:rFonts w:ascii="Palatino Linotype" w:hAnsi="Palatino Linotype" w:cs="Arial"/>
        </w:rPr>
        <w:t xml:space="preserve">3er.Regidor Preparatoria </w:t>
      </w:r>
    </w:p>
    <w:p w:rsidR="0044775B" w:rsidRPr="004C2FA2" w:rsidRDefault="00B9193E" w:rsidP="00D437BA">
      <w:pPr>
        <w:spacing w:before="240" w:after="240" w:line="360" w:lineRule="auto"/>
        <w:ind w:right="49"/>
        <w:jc w:val="both"/>
        <w:rPr>
          <w:rFonts w:ascii="Palatino Linotype" w:hAnsi="Palatino Linotype" w:cs="Arial"/>
        </w:rPr>
      </w:pPr>
      <w:r w:rsidRPr="004C2FA2">
        <w:rPr>
          <w:rFonts w:ascii="Palatino Linotype" w:hAnsi="Palatino Linotype" w:cs="Arial"/>
        </w:rPr>
        <w:t>4to.Regidor Maestro en Educación, Neurocognici</w:t>
      </w:r>
      <w:r w:rsidR="004C2E0C" w:rsidRPr="004C2FA2">
        <w:rPr>
          <w:rFonts w:ascii="Palatino Linotype" w:hAnsi="Palatino Linotype" w:cs="Arial"/>
        </w:rPr>
        <w:t>ó</w:t>
      </w:r>
      <w:r w:rsidRPr="004C2FA2">
        <w:rPr>
          <w:rFonts w:ascii="Palatino Linotype" w:hAnsi="Palatino Linotype" w:cs="Arial"/>
        </w:rPr>
        <w:t xml:space="preserve">n y Aprendizaje Maestro en Ciencias de la Educación </w:t>
      </w:r>
    </w:p>
    <w:p w:rsidR="0044775B" w:rsidRPr="004C2FA2" w:rsidRDefault="00B9193E" w:rsidP="00D437BA">
      <w:pPr>
        <w:spacing w:before="240" w:after="240" w:line="360" w:lineRule="auto"/>
        <w:ind w:right="49"/>
        <w:jc w:val="both"/>
        <w:rPr>
          <w:rFonts w:ascii="Palatino Linotype" w:hAnsi="Palatino Linotype" w:cs="Arial"/>
        </w:rPr>
      </w:pPr>
      <w:r w:rsidRPr="004C2FA2">
        <w:rPr>
          <w:rFonts w:ascii="Palatino Linotype" w:hAnsi="Palatino Linotype" w:cs="Arial"/>
        </w:rPr>
        <w:t xml:space="preserve">5to. Regidor Preparatoria </w:t>
      </w:r>
    </w:p>
    <w:p w:rsidR="0044775B" w:rsidRPr="004C2FA2" w:rsidRDefault="00B9193E" w:rsidP="00D437BA">
      <w:pPr>
        <w:spacing w:before="240" w:after="240" w:line="360" w:lineRule="auto"/>
        <w:ind w:right="49"/>
        <w:jc w:val="both"/>
        <w:rPr>
          <w:rFonts w:ascii="Palatino Linotype" w:hAnsi="Palatino Linotype" w:cs="Arial"/>
        </w:rPr>
      </w:pPr>
      <w:r w:rsidRPr="004C2FA2">
        <w:rPr>
          <w:rFonts w:ascii="Palatino Linotype" w:hAnsi="Palatino Linotype" w:cs="Arial"/>
        </w:rPr>
        <w:t xml:space="preserve">6to. Regidor Primaria </w:t>
      </w:r>
    </w:p>
    <w:p w:rsidR="0044775B" w:rsidRPr="004C2FA2" w:rsidRDefault="00B9193E" w:rsidP="00D437BA">
      <w:pPr>
        <w:spacing w:before="240" w:after="240" w:line="360" w:lineRule="auto"/>
        <w:ind w:right="49"/>
        <w:jc w:val="both"/>
        <w:rPr>
          <w:rFonts w:ascii="Palatino Linotype" w:hAnsi="Palatino Linotype" w:cs="Arial"/>
        </w:rPr>
      </w:pPr>
      <w:r w:rsidRPr="004C2FA2">
        <w:rPr>
          <w:rFonts w:ascii="Palatino Linotype" w:hAnsi="Palatino Linotype" w:cs="Arial"/>
        </w:rPr>
        <w:t xml:space="preserve">7mo. Regidor Preparatoria </w:t>
      </w:r>
    </w:p>
    <w:p w:rsidR="0044775B" w:rsidRPr="004C2FA2" w:rsidRDefault="00B9193E" w:rsidP="00D437BA">
      <w:pPr>
        <w:spacing w:before="240" w:after="240" w:line="360" w:lineRule="auto"/>
        <w:ind w:right="49"/>
        <w:jc w:val="both"/>
        <w:rPr>
          <w:rFonts w:ascii="Palatino Linotype" w:hAnsi="Palatino Linotype" w:cs="Arial"/>
        </w:rPr>
      </w:pPr>
      <w:r w:rsidRPr="004C2FA2">
        <w:rPr>
          <w:rFonts w:ascii="Palatino Linotype" w:hAnsi="Palatino Linotype" w:cs="Arial"/>
        </w:rPr>
        <w:t xml:space="preserve">8vo. Regidor Licenciatura en Derecho </w:t>
      </w:r>
    </w:p>
    <w:p w:rsidR="000F72FD" w:rsidRPr="004C2FA2" w:rsidRDefault="00B9193E" w:rsidP="00D437BA">
      <w:pPr>
        <w:spacing w:before="240" w:after="240" w:line="360" w:lineRule="auto"/>
        <w:ind w:right="49"/>
        <w:jc w:val="both"/>
        <w:rPr>
          <w:rFonts w:ascii="Palatino Linotype" w:hAnsi="Palatino Linotype" w:cs="Arial"/>
        </w:rPr>
      </w:pPr>
      <w:r w:rsidRPr="004C2FA2">
        <w:rPr>
          <w:rFonts w:ascii="Palatino Linotype" w:hAnsi="Palatino Linotype" w:cs="Arial"/>
        </w:rPr>
        <w:t xml:space="preserve">9no. Regidor Preparatoria </w:t>
      </w:r>
    </w:p>
    <w:p w:rsidR="000F72FD" w:rsidRPr="004C2FA2" w:rsidRDefault="00B9193E" w:rsidP="00D437BA">
      <w:pPr>
        <w:spacing w:before="240" w:after="240" w:line="360" w:lineRule="auto"/>
        <w:ind w:right="49"/>
        <w:jc w:val="both"/>
        <w:rPr>
          <w:rFonts w:ascii="Palatino Linotype" w:hAnsi="Palatino Linotype" w:cs="Arial"/>
        </w:rPr>
      </w:pPr>
      <w:r w:rsidRPr="004C2FA2">
        <w:rPr>
          <w:rFonts w:ascii="Palatino Linotype" w:hAnsi="Palatino Linotype" w:cs="Arial"/>
        </w:rPr>
        <w:t xml:space="preserve">10mo. Regidor Preparatoria (Trunca) </w:t>
      </w:r>
    </w:p>
    <w:p w:rsidR="000F72FD" w:rsidRPr="004C2FA2" w:rsidRDefault="00B9193E" w:rsidP="00D437BA">
      <w:pPr>
        <w:spacing w:before="240" w:after="240" w:line="360" w:lineRule="auto"/>
        <w:ind w:right="49"/>
        <w:jc w:val="both"/>
        <w:rPr>
          <w:rFonts w:ascii="Palatino Linotype" w:hAnsi="Palatino Linotype" w:cs="Arial"/>
        </w:rPr>
      </w:pPr>
      <w:r w:rsidRPr="004C2FA2">
        <w:rPr>
          <w:rFonts w:ascii="Palatino Linotype" w:hAnsi="Palatino Linotype" w:cs="Arial"/>
        </w:rPr>
        <w:lastRenderedPageBreak/>
        <w:t xml:space="preserve">11mo. Regidor Preparatoria </w:t>
      </w:r>
    </w:p>
    <w:p w:rsidR="000F72FD" w:rsidRPr="004C2FA2" w:rsidRDefault="00B9193E" w:rsidP="00D437BA">
      <w:pPr>
        <w:spacing w:before="240" w:after="240" w:line="360" w:lineRule="auto"/>
        <w:ind w:right="49"/>
        <w:jc w:val="both"/>
        <w:rPr>
          <w:rFonts w:ascii="Palatino Linotype" w:hAnsi="Palatino Linotype" w:cs="Arial"/>
        </w:rPr>
      </w:pPr>
      <w:r w:rsidRPr="004C2FA2">
        <w:rPr>
          <w:rFonts w:ascii="Palatino Linotype" w:hAnsi="Palatino Linotype" w:cs="Arial"/>
        </w:rPr>
        <w:t xml:space="preserve">12mo.Regidor Bachillerato (Trunco) </w:t>
      </w:r>
    </w:p>
    <w:p w:rsidR="000F72FD" w:rsidRPr="004C2FA2" w:rsidRDefault="00B9193E" w:rsidP="00D437BA">
      <w:pPr>
        <w:spacing w:before="240" w:after="240" w:line="360" w:lineRule="auto"/>
        <w:ind w:right="49"/>
        <w:jc w:val="both"/>
        <w:rPr>
          <w:rFonts w:ascii="Palatino Linotype" w:hAnsi="Palatino Linotype" w:cs="Arial"/>
        </w:rPr>
      </w:pPr>
      <w:r w:rsidRPr="004C2FA2">
        <w:rPr>
          <w:rFonts w:ascii="Palatino Linotype" w:hAnsi="Palatino Linotype" w:cs="Arial"/>
        </w:rPr>
        <w:t xml:space="preserve">13er. Regidor Preparatoria (Trunca) </w:t>
      </w:r>
    </w:p>
    <w:p w:rsidR="000F72FD" w:rsidRPr="004C2FA2" w:rsidRDefault="000F72FD" w:rsidP="00D437BA">
      <w:pPr>
        <w:spacing w:before="240" w:after="240" w:line="360" w:lineRule="auto"/>
        <w:ind w:right="49"/>
        <w:jc w:val="both"/>
        <w:rPr>
          <w:rFonts w:ascii="Palatino Linotype" w:hAnsi="Palatino Linotype" w:cs="Arial"/>
        </w:rPr>
      </w:pPr>
      <w:r w:rsidRPr="004C2FA2">
        <w:rPr>
          <w:rFonts w:ascii="Palatino Linotype" w:hAnsi="Palatino Linotype" w:cs="Arial"/>
        </w:rPr>
        <w:t>14</w:t>
      </w:r>
      <w:r w:rsidR="00B9193E" w:rsidRPr="004C2FA2">
        <w:rPr>
          <w:rFonts w:ascii="Palatino Linotype" w:hAnsi="Palatino Linotype" w:cs="Arial"/>
        </w:rPr>
        <w:t xml:space="preserve">to. Regidor Preparatoria </w:t>
      </w:r>
    </w:p>
    <w:p w:rsidR="000F72FD" w:rsidRPr="004C2FA2" w:rsidRDefault="00B9193E" w:rsidP="00D437BA">
      <w:pPr>
        <w:spacing w:before="240" w:after="240" w:line="360" w:lineRule="auto"/>
        <w:ind w:right="49"/>
        <w:jc w:val="both"/>
        <w:rPr>
          <w:rFonts w:ascii="Palatino Linotype" w:hAnsi="Palatino Linotype" w:cs="Arial"/>
        </w:rPr>
      </w:pPr>
      <w:r w:rsidRPr="004C2FA2">
        <w:rPr>
          <w:rFonts w:ascii="Palatino Linotype" w:hAnsi="Palatino Linotype" w:cs="Arial"/>
        </w:rPr>
        <w:t xml:space="preserve">15to. Regidor Preparatoria </w:t>
      </w:r>
    </w:p>
    <w:p w:rsidR="000F72FD" w:rsidRPr="004C2FA2" w:rsidRDefault="00B9193E" w:rsidP="00D437BA">
      <w:pPr>
        <w:spacing w:before="240" w:after="240" w:line="360" w:lineRule="auto"/>
        <w:ind w:right="49"/>
        <w:jc w:val="both"/>
        <w:rPr>
          <w:rFonts w:ascii="Palatino Linotype" w:hAnsi="Palatino Linotype" w:cs="Arial"/>
        </w:rPr>
      </w:pPr>
      <w:r w:rsidRPr="004C2FA2">
        <w:rPr>
          <w:rFonts w:ascii="Palatino Linotype" w:hAnsi="Palatino Linotype" w:cs="Arial"/>
        </w:rPr>
        <w:t xml:space="preserve">16to. Regidor Preparatoria </w:t>
      </w:r>
    </w:p>
    <w:p w:rsidR="00631B46" w:rsidRPr="004C2FA2" w:rsidRDefault="00B9193E" w:rsidP="000F72FD">
      <w:pPr>
        <w:spacing w:before="240" w:after="240" w:line="360" w:lineRule="auto"/>
        <w:ind w:right="49"/>
        <w:jc w:val="both"/>
        <w:rPr>
          <w:rFonts w:ascii="Palatino Linotype" w:hAnsi="Palatino Linotype" w:cs="Arial"/>
        </w:rPr>
      </w:pPr>
      <w:r w:rsidRPr="004C2FA2">
        <w:rPr>
          <w:rFonts w:ascii="Palatino Linotype" w:hAnsi="Palatino Linotype" w:cs="Arial"/>
        </w:rPr>
        <w:t>Secretario del H. Ayuntamien</w:t>
      </w:r>
      <w:r w:rsidR="000F72FD" w:rsidRPr="004C2FA2">
        <w:rPr>
          <w:rFonts w:ascii="Palatino Linotype" w:hAnsi="Palatino Linotype" w:cs="Arial"/>
        </w:rPr>
        <w:t xml:space="preserve">to. </w:t>
      </w:r>
      <w:r w:rsidRPr="004C2FA2">
        <w:rPr>
          <w:rFonts w:ascii="Palatino Linotype" w:hAnsi="Palatino Linotype" w:cs="Arial"/>
        </w:rPr>
        <w:t>Licenciatura en Arquitectura</w:t>
      </w:r>
    </w:p>
    <w:p w:rsidR="000F72FD" w:rsidRPr="004C2FA2" w:rsidRDefault="000F72FD" w:rsidP="000F72FD">
      <w:pPr>
        <w:spacing w:line="360" w:lineRule="auto"/>
        <w:jc w:val="both"/>
        <w:rPr>
          <w:rFonts w:ascii="Palatino Linotype" w:hAnsi="Palatino Linotype" w:cs="Arial"/>
          <w:i/>
          <w:lang w:val="es-MX"/>
        </w:rPr>
      </w:pPr>
      <w:r w:rsidRPr="004C2FA2">
        <w:rPr>
          <w:rFonts w:ascii="Palatino Linotype" w:hAnsi="Palatino Linotype" w:cs="Arial"/>
        </w:rPr>
        <w:t>Sin embargo, es importante señalar que</w:t>
      </w:r>
      <w:r w:rsidR="004C2E0C" w:rsidRPr="004C2FA2">
        <w:rPr>
          <w:rFonts w:ascii="Palatino Linotype" w:hAnsi="Palatino Linotype" w:cs="Arial"/>
        </w:rPr>
        <w:t xml:space="preserve"> le asiste la razón al </w:t>
      </w:r>
      <w:r w:rsidR="004C2E0C" w:rsidRPr="004C2FA2">
        <w:rPr>
          <w:rFonts w:ascii="Palatino Linotype" w:hAnsi="Palatino Linotype" w:cs="Arial"/>
          <w:b/>
        </w:rPr>
        <w:t>SUJETO OBLIGADO</w:t>
      </w:r>
      <w:r w:rsidR="004C2E0C" w:rsidRPr="004C2FA2">
        <w:rPr>
          <w:rFonts w:ascii="Palatino Linotype" w:hAnsi="Palatino Linotype" w:cs="Arial"/>
        </w:rPr>
        <w:t xml:space="preserve"> </w:t>
      </w:r>
      <w:r w:rsidRPr="004C2FA2">
        <w:rPr>
          <w:rFonts w:ascii="Palatino Linotype" w:hAnsi="Palatino Linotype" w:cs="Arial"/>
        </w:rPr>
        <w:t xml:space="preserve">por cuanto hace al documento probatorio del Presidente Municipal, Síndicos y Regidores </w:t>
      </w:r>
      <w:r w:rsidR="004C2E0C" w:rsidRPr="004C2FA2">
        <w:rPr>
          <w:rFonts w:ascii="Palatino Linotype" w:hAnsi="Palatino Linotype" w:cs="Arial"/>
        </w:rPr>
        <w:t xml:space="preserve">puesto que </w:t>
      </w:r>
      <w:r w:rsidRPr="004C2FA2">
        <w:rPr>
          <w:rFonts w:ascii="Palatino Linotype" w:hAnsi="Palatino Linotype" w:cs="Arial"/>
        </w:rPr>
        <w:t>no es requisito necesario</w:t>
      </w:r>
      <w:r w:rsidR="004C2E0C" w:rsidRPr="004C2FA2">
        <w:rPr>
          <w:rFonts w:ascii="Palatino Linotype" w:hAnsi="Palatino Linotype" w:cs="Arial"/>
        </w:rPr>
        <w:t xml:space="preserve"> para ostentar el cargo referido</w:t>
      </w:r>
      <w:r w:rsidRPr="004C2FA2">
        <w:rPr>
          <w:rFonts w:ascii="Palatino Linotype" w:hAnsi="Palatino Linotype" w:cs="Arial"/>
        </w:rPr>
        <w:t>, pues al tratarse de servidor</w:t>
      </w:r>
      <w:r w:rsidR="004C2E0C" w:rsidRPr="004C2FA2">
        <w:rPr>
          <w:rFonts w:ascii="Palatino Linotype" w:hAnsi="Palatino Linotype" w:cs="Arial"/>
        </w:rPr>
        <w:t>es</w:t>
      </w:r>
      <w:r w:rsidRPr="004C2FA2">
        <w:rPr>
          <w:rFonts w:ascii="Palatino Linotype" w:hAnsi="Palatino Linotype" w:cs="Arial"/>
        </w:rPr>
        <w:t xml:space="preserve"> público</w:t>
      </w:r>
      <w:r w:rsidR="004C2E0C" w:rsidRPr="004C2FA2">
        <w:rPr>
          <w:rFonts w:ascii="Palatino Linotype" w:hAnsi="Palatino Linotype" w:cs="Arial"/>
        </w:rPr>
        <w:t>s</w:t>
      </w:r>
      <w:r w:rsidRPr="004C2FA2">
        <w:rPr>
          <w:rFonts w:ascii="Palatino Linotype" w:hAnsi="Palatino Linotype" w:cs="Arial"/>
        </w:rPr>
        <w:t xml:space="preserve"> de elección popular, </w:t>
      </w:r>
      <w:r w:rsidR="00705AFE" w:rsidRPr="004C2FA2">
        <w:rPr>
          <w:rFonts w:ascii="Palatino Linotype" w:hAnsi="Palatino Linotype" w:cs="Arial"/>
          <w:lang w:val="es-MX"/>
        </w:rPr>
        <w:t>no se encuentra previsto el tener un grado mínimo de estudios alguno para poder contender por el cargo.</w:t>
      </w:r>
    </w:p>
    <w:p w:rsidR="000F72FD" w:rsidRPr="004C2FA2" w:rsidRDefault="000F72FD" w:rsidP="000F72FD">
      <w:pPr>
        <w:spacing w:line="360" w:lineRule="auto"/>
        <w:jc w:val="both"/>
        <w:rPr>
          <w:rFonts w:ascii="Palatino Linotype" w:hAnsi="Palatino Linotype" w:cs="Arial"/>
          <w:i/>
          <w:lang w:val="es-MX"/>
        </w:rPr>
      </w:pPr>
    </w:p>
    <w:p w:rsidR="000F72FD" w:rsidRPr="004C2FA2" w:rsidRDefault="000F72FD" w:rsidP="000F72FD">
      <w:pPr>
        <w:spacing w:line="360" w:lineRule="auto"/>
        <w:jc w:val="both"/>
        <w:rPr>
          <w:rFonts w:ascii="Palatino Linotype" w:hAnsi="Palatino Linotype" w:cs="Arial"/>
          <w:lang w:val="es-MX"/>
        </w:rPr>
      </w:pPr>
      <w:r w:rsidRPr="004C2FA2">
        <w:rPr>
          <w:rFonts w:ascii="Palatino Linotype" w:hAnsi="Palatino Linotype" w:cs="Arial"/>
          <w:lang w:val="es-MX"/>
        </w:rPr>
        <w:t>Así, tenemos que el artículo 119 de la Constitución Local establece que para ser miembro propietario o suplente de un Ayuntamiento se requiere ser mexicano por nacimiento, ciudadano del Estado y en pleno ejercicio de sus derechos; mexiquense con residencia efectiva en el municipio no menor a un año o vecino del mismo, con residencia en su territorio no menor a tres y; ser de reconocida probidad y buena fama pública.</w:t>
      </w:r>
    </w:p>
    <w:p w:rsidR="000F72FD" w:rsidRPr="004C2FA2" w:rsidRDefault="000F72FD" w:rsidP="000F72FD">
      <w:pPr>
        <w:spacing w:line="360" w:lineRule="auto"/>
        <w:jc w:val="both"/>
        <w:rPr>
          <w:rFonts w:ascii="Palatino Linotype" w:hAnsi="Palatino Linotype" w:cs="Arial"/>
          <w:lang w:val="es-MX"/>
        </w:rPr>
      </w:pPr>
    </w:p>
    <w:p w:rsidR="000F72FD" w:rsidRPr="004C2FA2" w:rsidRDefault="000F72FD" w:rsidP="000F72FD">
      <w:pPr>
        <w:spacing w:line="360" w:lineRule="auto"/>
        <w:jc w:val="both"/>
        <w:rPr>
          <w:rFonts w:ascii="Palatino Linotype" w:hAnsi="Palatino Linotype" w:cs="Arial"/>
          <w:lang w:val="es-MX"/>
        </w:rPr>
      </w:pPr>
      <w:r w:rsidRPr="004C2FA2">
        <w:rPr>
          <w:rFonts w:ascii="Palatino Linotype" w:hAnsi="Palatino Linotype" w:cs="Arial"/>
          <w:lang w:val="es-MX"/>
        </w:rPr>
        <w:lastRenderedPageBreak/>
        <w:t xml:space="preserve">Por su parte el </w:t>
      </w:r>
      <w:r w:rsidRPr="004C2FA2">
        <w:rPr>
          <w:rFonts w:ascii="Palatino Linotype" w:hAnsi="Palatino Linotype" w:cs="Arial"/>
          <w:i/>
          <w:lang w:val="es-MX"/>
        </w:rPr>
        <w:t>Código Electoral del Estado de México</w:t>
      </w:r>
      <w:r w:rsidRPr="004C2FA2">
        <w:rPr>
          <w:rFonts w:ascii="Palatino Linotype" w:hAnsi="Palatino Linotype" w:cs="Arial"/>
          <w:lang w:val="es-MX"/>
        </w:rPr>
        <w:t xml:space="preserve"> en su artículo 17 contempla que los candidatos a miembros del Ayuntamiento deberán encontrarse inscritos en el padrón electoral correspondiente; no ser Magistrado; no formar parte del servicio profesional electoral; no ser Consejero Electoral o Secretario Ejecutivo; no ser integrante de algún Órgano Autónomo; no ser Secretario o Subsecretario de Estado o Titular de algún Organismo Público y; ser electo o designado candidato.</w:t>
      </w:r>
    </w:p>
    <w:p w:rsidR="000F72FD" w:rsidRPr="004C2FA2" w:rsidRDefault="000F72FD" w:rsidP="000F72FD">
      <w:pPr>
        <w:spacing w:before="240" w:after="240" w:line="360" w:lineRule="auto"/>
        <w:ind w:right="49"/>
        <w:jc w:val="both"/>
        <w:rPr>
          <w:rFonts w:ascii="Palatino Linotype" w:hAnsi="Palatino Linotype" w:cs="Arial"/>
          <w:lang w:val="es-MX"/>
        </w:rPr>
      </w:pPr>
      <w:r w:rsidRPr="004C2FA2">
        <w:rPr>
          <w:rFonts w:ascii="Palatino Linotype" w:hAnsi="Palatino Linotype" w:cs="Arial"/>
          <w:lang w:val="es-MX"/>
        </w:rPr>
        <w:t>En esta tesitura, de los preceptos señalados no se vincula que los ciudadanos que aspiren a un cargo de elección popular dentro del Ayuntamiento deban cumplir como requisito el comprobar su grado de estudios, para contender por tal cargo o para su desempeño una vez que hayan sido electos</w:t>
      </w:r>
      <w:r w:rsidR="00881FF4" w:rsidRPr="004C2FA2">
        <w:rPr>
          <w:rFonts w:ascii="Palatino Linotype" w:hAnsi="Palatino Linotype" w:cs="Arial"/>
          <w:lang w:val="es-MX"/>
        </w:rPr>
        <w:t>.</w:t>
      </w:r>
    </w:p>
    <w:p w:rsidR="006572A7" w:rsidRPr="004C2FA2" w:rsidRDefault="00881FF4" w:rsidP="006572A7">
      <w:pPr>
        <w:spacing w:before="100" w:beforeAutospacing="1" w:after="100" w:afterAutospacing="1" w:line="360" w:lineRule="auto"/>
        <w:jc w:val="both"/>
        <w:rPr>
          <w:rFonts w:ascii="Palatino Linotype" w:hAnsi="Palatino Linotype"/>
          <w:bCs/>
        </w:rPr>
      </w:pPr>
      <w:r w:rsidRPr="004C2FA2">
        <w:rPr>
          <w:rFonts w:ascii="Palatino Linotype" w:hAnsi="Palatino Linotype" w:cs="Arial"/>
          <w:lang w:val="es-MX"/>
        </w:rPr>
        <w:t xml:space="preserve">Sin embargo, se advierte dentro del apartado de requerimientos que forma parte del expediente electrónico conformado dentro del SAIMEX, que dicha solicitud no fue turnada </w:t>
      </w:r>
      <w:r w:rsidR="006572A7" w:rsidRPr="004C2FA2">
        <w:rPr>
          <w:rFonts w:ascii="Palatino Linotype" w:hAnsi="Palatino Linotype" w:cs="Arial"/>
          <w:lang w:val="es-MX"/>
        </w:rPr>
        <w:t>a todas las áreas que podrían ser competentes tal como Recursos humanos</w:t>
      </w:r>
      <w:r w:rsidR="00705AFE" w:rsidRPr="004C2FA2">
        <w:rPr>
          <w:rFonts w:ascii="Palatino Linotype" w:hAnsi="Palatino Linotype" w:cs="Arial"/>
          <w:lang w:val="es-MX"/>
        </w:rPr>
        <w:t>, dependiente de la Dirección Administrativa</w:t>
      </w:r>
      <w:r w:rsidR="0080649C" w:rsidRPr="004C2FA2">
        <w:rPr>
          <w:rFonts w:ascii="Palatino Linotype" w:hAnsi="Palatino Linotype" w:cs="Arial"/>
          <w:lang w:val="es-MX"/>
        </w:rPr>
        <w:t>, mientras que únicamente se pronuncia el Secretario del Ayuntamiento</w:t>
      </w:r>
      <w:r w:rsidR="006572A7" w:rsidRPr="004C2FA2">
        <w:rPr>
          <w:rFonts w:ascii="Palatino Linotype" w:hAnsi="Palatino Linotype" w:cs="Arial"/>
          <w:lang w:val="es-MX"/>
        </w:rPr>
        <w:t xml:space="preserve"> </w:t>
      </w:r>
      <w:r w:rsidR="006572A7" w:rsidRPr="004C2FA2">
        <w:rPr>
          <w:rFonts w:ascii="Palatino Linotype" w:hAnsi="Palatino Linotype"/>
        </w:rPr>
        <w:t>y al no turnarse la solicitud a las áreas correspondientes se contraviene el siguiente precepto</w:t>
      </w:r>
      <w:r w:rsidR="00705AFE" w:rsidRPr="004C2FA2">
        <w:rPr>
          <w:rFonts w:ascii="Palatino Linotype" w:hAnsi="Palatino Linotype"/>
        </w:rPr>
        <w:t>, puesto que se debió realizar</w:t>
      </w:r>
      <w:r w:rsidR="006572A7" w:rsidRPr="004C2FA2">
        <w:rPr>
          <w:rFonts w:ascii="Palatino Linotype" w:hAnsi="Palatino Linotype"/>
        </w:rPr>
        <w:t xml:space="preserve"> la búsqueda exhaustiva y razonable de la información.</w:t>
      </w:r>
    </w:p>
    <w:p w:rsidR="00881FF4" w:rsidRPr="004C2FA2" w:rsidRDefault="006572A7" w:rsidP="006572A7">
      <w:pPr>
        <w:spacing w:before="240" w:after="240"/>
        <w:ind w:left="567" w:right="757"/>
        <w:jc w:val="both"/>
        <w:rPr>
          <w:rFonts w:ascii="Palatino Linotype" w:hAnsi="Palatino Linotype" w:cs="Arial"/>
          <w:lang w:val="es-MX"/>
        </w:rPr>
      </w:pPr>
      <w:r w:rsidRPr="004C2FA2">
        <w:rPr>
          <w:rFonts w:ascii="Palatino Linotype" w:hAnsi="Palatino Linotype"/>
          <w:b/>
          <w:i/>
          <w:sz w:val="22"/>
        </w:rPr>
        <w:t>Artículo 162.</w:t>
      </w:r>
      <w:r w:rsidRPr="004C2FA2">
        <w:rPr>
          <w:rFonts w:ascii="Palatino Linotype" w:hAnsi="Palatino Linotype"/>
          <w:i/>
          <w:sz w:val="22"/>
        </w:rPr>
        <w:t xml:space="preserve">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rsidR="000F72FD" w:rsidRPr="004C2FA2" w:rsidRDefault="006572A7" w:rsidP="000F72FD">
      <w:pPr>
        <w:spacing w:before="240" w:after="240" w:line="360" w:lineRule="auto"/>
        <w:ind w:right="49"/>
        <w:jc w:val="both"/>
        <w:rPr>
          <w:rFonts w:ascii="Palatino Linotype" w:hAnsi="Palatino Linotype" w:cs="Arial"/>
          <w:lang w:val="es-MX"/>
        </w:rPr>
      </w:pPr>
      <w:r w:rsidRPr="004C2FA2">
        <w:rPr>
          <w:rFonts w:ascii="Palatino Linotype" w:hAnsi="Palatino Linotype" w:cs="Arial"/>
          <w:lang w:val="es-MX"/>
        </w:rPr>
        <w:t xml:space="preserve">Es por lo anterior, que no se </w:t>
      </w:r>
      <w:r w:rsidR="002C447F" w:rsidRPr="004C2FA2">
        <w:rPr>
          <w:rFonts w:ascii="Palatino Linotype" w:hAnsi="Palatino Linotype" w:cs="Arial"/>
          <w:lang w:val="es-MX"/>
        </w:rPr>
        <w:t>tiene</w:t>
      </w:r>
      <w:r w:rsidRPr="004C2FA2">
        <w:rPr>
          <w:rFonts w:ascii="Palatino Linotype" w:hAnsi="Palatino Linotype" w:cs="Arial"/>
          <w:lang w:val="es-MX"/>
        </w:rPr>
        <w:t xml:space="preserve"> certeza jurídica de que los certificados de los grados de estudios enlistados en líneas anteriores, no obren dentro  de los archivos </w:t>
      </w:r>
      <w:r w:rsidRPr="004C2FA2">
        <w:rPr>
          <w:rFonts w:ascii="Palatino Linotype" w:hAnsi="Palatino Linotype" w:cs="Arial"/>
          <w:lang w:val="es-MX"/>
        </w:rPr>
        <w:lastRenderedPageBreak/>
        <w:t xml:space="preserve">del </w:t>
      </w:r>
      <w:r w:rsidRPr="004C2FA2">
        <w:rPr>
          <w:rFonts w:ascii="Palatino Linotype" w:hAnsi="Palatino Linotype" w:cs="Arial"/>
          <w:b/>
          <w:lang w:val="es-MX"/>
        </w:rPr>
        <w:t>SUJETO OBLIGADO</w:t>
      </w:r>
      <w:r w:rsidR="00605738" w:rsidRPr="004C2FA2">
        <w:rPr>
          <w:rFonts w:ascii="Palatino Linotype" w:hAnsi="Palatino Linotype" w:cs="Arial"/>
          <w:lang w:val="es-MX"/>
        </w:rPr>
        <w:t xml:space="preserve">, </w:t>
      </w:r>
      <w:r w:rsidR="000F72FD" w:rsidRPr="004C2FA2">
        <w:rPr>
          <w:rFonts w:ascii="Palatino Linotype" w:hAnsi="Palatino Linotype" w:cs="Arial"/>
          <w:lang w:val="es-MX"/>
        </w:rPr>
        <w:t xml:space="preserve">en este sentido, se debe precisar que si dentro de los archivos del </w:t>
      </w:r>
      <w:r w:rsidR="000F72FD" w:rsidRPr="004C2FA2">
        <w:rPr>
          <w:rFonts w:ascii="Palatino Linotype" w:hAnsi="Palatino Linotype" w:cs="Arial"/>
          <w:b/>
          <w:lang w:val="es-MX"/>
        </w:rPr>
        <w:t xml:space="preserve">SUJETO OBLIGAOD </w:t>
      </w:r>
      <w:r w:rsidR="000F72FD" w:rsidRPr="004C2FA2">
        <w:rPr>
          <w:rFonts w:ascii="Palatino Linotype" w:hAnsi="Palatino Linotype" w:cs="Arial"/>
          <w:lang w:val="es-MX"/>
        </w:rPr>
        <w:t>obra dicho</w:t>
      </w:r>
      <w:r w:rsidR="00605738" w:rsidRPr="004C2FA2">
        <w:rPr>
          <w:rFonts w:ascii="Palatino Linotype" w:hAnsi="Palatino Linotype" w:cs="Arial"/>
          <w:lang w:val="es-MX"/>
        </w:rPr>
        <w:t>s</w:t>
      </w:r>
      <w:r w:rsidR="000F72FD" w:rsidRPr="004C2FA2">
        <w:rPr>
          <w:rFonts w:ascii="Palatino Linotype" w:hAnsi="Palatino Linotype" w:cs="Arial"/>
          <w:lang w:val="es-MX"/>
        </w:rPr>
        <w:t xml:space="preserve"> documento</w:t>
      </w:r>
      <w:r w:rsidR="00605738" w:rsidRPr="004C2FA2">
        <w:rPr>
          <w:rFonts w:ascii="Palatino Linotype" w:hAnsi="Palatino Linotype" w:cs="Arial"/>
          <w:lang w:val="es-MX"/>
        </w:rPr>
        <w:t>s</w:t>
      </w:r>
      <w:r w:rsidR="000F72FD" w:rsidRPr="004C2FA2">
        <w:rPr>
          <w:rFonts w:ascii="Palatino Linotype" w:hAnsi="Palatino Linotype" w:cs="Arial"/>
          <w:lang w:val="es-MX"/>
        </w:rPr>
        <w:t>, en observancia del principio de máxima publicidad deberá proporcionarse</w:t>
      </w:r>
      <w:r w:rsidR="00B63250" w:rsidRPr="004C2FA2">
        <w:rPr>
          <w:rFonts w:ascii="Palatino Linotype" w:hAnsi="Palatino Linotype" w:cs="Arial"/>
          <w:lang w:val="es-MX"/>
        </w:rPr>
        <w:t xml:space="preserve"> al particular </w:t>
      </w:r>
      <w:r w:rsidR="000F72FD" w:rsidRPr="004C2FA2">
        <w:rPr>
          <w:rFonts w:ascii="Palatino Linotype" w:hAnsi="Palatino Linotype" w:cs="Arial"/>
          <w:lang w:val="es-MX"/>
        </w:rPr>
        <w:t xml:space="preserve"> </w:t>
      </w:r>
      <w:r w:rsidR="00605738" w:rsidRPr="004C2FA2">
        <w:rPr>
          <w:rFonts w:ascii="Palatino Linotype" w:hAnsi="Palatino Linotype" w:cs="Arial"/>
          <w:lang w:val="es-MX"/>
        </w:rPr>
        <w:t xml:space="preserve">de ser procedente en </w:t>
      </w:r>
      <w:r w:rsidR="000F72FD" w:rsidRPr="004C2FA2">
        <w:rPr>
          <w:rFonts w:ascii="Palatino Linotype" w:hAnsi="Palatino Linotype" w:cs="Arial"/>
          <w:b/>
          <w:lang w:val="es-MX"/>
        </w:rPr>
        <w:t>versión pública</w:t>
      </w:r>
      <w:r w:rsidR="000F72FD" w:rsidRPr="004C2FA2">
        <w:rPr>
          <w:rFonts w:ascii="Palatino Linotype" w:hAnsi="Palatino Linotype" w:cs="Arial"/>
          <w:lang w:val="es-MX"/>
        </w:rPr>
        <w:t xml:space="preserve">, </w:t>
      </w:r>
      <w:r w:rsidR="00CC1005" w:rsidRPr="004C2FA2">
        <w:rPr>
          <w:rFonts w:ascii="Palatino Linotype" w:hAnsi="Palatino Linotype" w:cs="Arial"/>
          <w:lang w:val="es-MX"/>
        </w:rPr>
        <w:t>y copias certificadas  en el caso de los regidores</w:t>
      </w:r>
      <w:r w:rsidR="00705AFE" w:rsidRPr="004C2FA2">
        <w:rPr>
          <w:rFonts w:ascii="Palatino Linotype" w:hAnsi="Palatino Linotype" w:cs="Arial"/>
          <w:lang w:val="es-MX"/>
        </w:rPr>
        <w:t xml:space="preserve">; </w:t>
      </w:r>
      <w:r w:rsidR="005E62AD" w:rsidRPr="004C2FA2">
        <w:rPr>
          <w:rFonts w:ascii="Palatino Linotype" w:hAnsi="Palatino Linotype" w:cs="Arial"/>
          <w:lang w:val="es-MX"/>
        </w:rPr>
        <w:t xml:space="preserve">de lo </w:t>
      </w:r>
      <w:r w:rsidR="000F72FD" w:rsidRPr="004C2FA2">
        <w:rPr>
          <w:rFonts w:ascii="Palatino Linotype" w:hAnsi="Palatino Linotype" w:cs="Arial"/>
          <w:lang w:val="es-MX"/>
        </w:rPr>
        <w:t xml:space="preserve">contrario, </w:t>
      </w:r>
      <w:r w:rsidR="00705AFE" w:rsidRPr="004C2FA2">
        <w:rPr>
          <w:rFonts w:ascii="Palatino Linotype" w:hAnsi="Palatino Linotype" w:cs="Arial"/>
          <w:lang w:val="es-MX"/>
        </w:rPr>
        <w:t xml:space="preserve">deberá fundar y motivar las razones por las que no se cuenta con la información </w:t>
      </w:r>
      <w:r w:rsidR="000F72FD" w:rsidRPr="004C2FA2">
        <w:rPr>
          <w:rFonts w:ascii="Palatino Linotype" w:hAnsi="Palatino Linotype" w:cs="Arial"/>
          <w:lang w:val="es-MX"/>
        </w:rPr>
        <w:t>.</w:t>
      </w:r>
    </w:p>
    <w:p w:rsidR="00CB68B9" w:rsidRPr="004C2FA2" w:rsidRDefault="002C447F" w:rsidP="00CB68B9">
      <w:pPr>
        <w:widowControl w:val="0"/>
        <w:autoSpaceDE w:val="0"/>
        <w:autoSpaceDN w:val="0"/>
        <w:adjustRightInd w:val="0"/>
        <w:spacing w:line="360" w:lineRule="auto"/>
        <w:jc w:val="both"/>
        <w:rPr>
          <w:rFonts w:ascii="Palatino Linotype" w:hAnsi="Palatino Linotype" w:cs="Arial"/>
        </w:rPr>
      </w:pPr>
      <w:r w:rsidRPr="004C2FA2">
        <w:rPr>
          <w:rFonts w:ascii="Palatino Linotype" w:hAnsi="Palatino Linotype" w:cs="Arial"/>
        </w:rPr>
        <w:t>Ahora bien respecto de las copias certificadas, es menester indicar lo establecido por el Instituto Nacional de Transparencia a través el criterio 06/17 que establece:</w:t>
      </w:r>
    </w:p>
    <w:p w:rsidR="002C447F" w:rsidRPr="004C2FA2" w:rsidRDefault="002C447F" w:rsidP="002C447F">
      <w:pPr>
        <w:widowControl w:val="0"/>
        <w:autoSpaceDE w:val="0"/>
        <w:autoSpaceDN w:val="0"/>
        <w:adjustRightInd w:val="0"/>
        <w:ind w:left="709" w:right="757"/>
        <w:jc w:val="both"/>
        <w:rPr>
          <w:rFonts w:ascii="Palatino Linotype" w:hAnsi="Palatino Linotype" w:cs="Arial"/>
          <w:i/>
        </w:rPr>
      </w:pPr>
      <w:r w:rsidRPr="004C2FA2">
        <w:rPr>
          <w:rFonts w:ascii="Palatino Linotype" w:hAnsi="Palatino Linotype" w:cs="Arial"/>
          <w:i/>
        </w:rPr>
        <w:t xml:space="preserve">Copias certificadas, como modalidad de entrega en la Ley Federal de Transparencia y Acceso a la Información Pública corrobora que el documento es una copia fiel del que obra en los archivos del sujeto obligado. Los artículos 125, fracción V y 136 de la Ley Federal de Transparencia y Acceso a la Información Pública, prevén que el acceso a la información se dará en la modalidad de entrega elegida por los solicitantes, como lo es, en copia certificada. Considerando que el artículo 1° de la Ley en cita tiene como finalidad proveer lo necesario para garantizar el acceso de toda persona a la información en posesión de los sujetos obligados del ámbito federal, la certificación en materia de transparencia y acceso a la información tiene por efecto constatar que la copia certificada entregada es una reproducción fiel del documento -original o copia simple- que obra en los archivos del sujeto obligado. En ese orden de ideas, </w:t>
      </w:r>
      <w:r w:rsidRPr="004C2FA2">
        <w:rPr>
          <w:rFonts w:ascii="Palatino Linotype" w:hAnsi="Palatino Linotype" w:cs="Arial"/>
          <w:b/>
          <w:i/>
        </w:rPr>
        <w:t>la certificación, para efectos de acceso a la información, a diferencia del concepto que tradicionalmente se ha sostenido en diversas tesis del Poder Judicial de la Federación, no tiene como propósito que el documento certificado haga las veces de un original, sino dejar evidencia de que los documentos obran en los archivos de los sujetos obligados, tal como se encuentran</w:t>
      </w:r>
      <w:r w:rsidRPr="004C2FA2">
        <w:rPr>
          <w:rFonts w:ascii="Palatino Linotype" w:hAnsi="Palatino Linotype" w:cs="Arial"/>
          <w:i/>
        </w:rPr>
        <w:t xml:space="preserve">. </w:t>
      </w:r>
    </w:p>
    <w:p w:rsidR="002C447F" w:rsidRPr="004C2FA2" w:rsidRDefault="002C447F" w:rsidP="002C447F">
      <w:pPr>
        <w:widowControl w:val="0"/>
        <w:autoSpaceDE w:val="0"/>
        <w:autoSpaceDN w:val="0"/>
        <w:adjustRightInd w:val="0"/>
        <w:ind w:left="709" w:right="757"/>
        <w:jc w:val="both"/>
        <w:rPr>
          <w:rFonts w:ascii="Palatino Linotype" w:hAnsi="Palatino Linotype" w:cs="Arial"/>
          <w:i/>
        </w:rPr>
      </w:pPr>
    </w:p>
    <w:p w:rsidR="002C447F" w:rsidRPr="004C2FA2" w:rsidRDefault="002C447F" w:rsidP="002C447F">
      <w:pPr>
        <w:widowControl w:val="0"/>
        <w:autoSpaceDE w:val="0"/>
        <w:autoSpaceDN w:val="0"/>
        <w:adjustRightInd w:val="0"/>
        <w:ind w:left="709" w:right="757"/>
        <w:jc w:val="both"/>
        <w:rPr>
          <w:rFonts w:ascii="Palatino Linotype" w:hAnsi="Palatino Linotype" w:cs="Arial"/>
          <w:i/>
        </w:rPr>
      </w:pPr>
      <w:r w:rsidRPr="004C2FA2">
        <w:rPr>
          <w:rFonts w:ascii="Palatino Linotype" w:hAnsi="Palatino Linotype" w:cs="Arial"/>
          <w:i/>
        </w:rPr>
        <w:t>Resoluciones:</w:t>
      </w:r>
    </w:p>
    <w:p w:rsidR="002C447F" w:rsidRPr="004C2FA2" w:rsidRDefault="002C447F" w:rsidP="002C447F">
      <w:pPr>
        <w:widowControl w:val="0"/>
        <w:autoSpaceDE w:val="0"/>
        <w:autoSpaceDN w:val="0"/>
        <w:adjustRightInd w:val="0"/>
        <w:ind w:left="709" w:right="757"/>
        <w:jc w:val="both"/>
        <w:rPr>
          <w:rFonts w:ascii="Palatino Linotype" w:hAnsi="Palatino Linotype" w:cs="Arial"/>
          <w:i/>
        </w:rPr>
      </w:pPr>
    </w:p>
    <w:p w:rsidR="002C447F" w:rsidRPr="004C2FA2" w:rsidRDefault="002C447F" w:rsidP="002C447F">
      <w:pPr>
        <w:widowControl w:val="0"/>
        <w:autoSpaceDE w:val="0"/>
        <w:autoSpaceDN w:val="0"/>
        <w:adjustRightInd w:val="0"/>
        <w:ind w:left="709" w:right="757"/>
        <w:jc w:val="both"/>
        <w:rPr>
          <w:rFonts w:ascii="Palatino Linotype" w:hAnsi="Palatino Linotype" w:cs="Arial"/>
          <w:i/>
        </w:rPr>
      </w:pPr>
      <w:r w:rsidRPr="004C2FA2">
        <w:rPr>
          <w:rFonts w:ascii="Palatino Linotype" w:hAnsi="Palatino Linotype" w:cs="Arial"/>
          <w:i/>
        </w:rPr>
        <w:t>•</w:t>
      </w:r>
      <w:r w:rsidRPr="004C2FA2">
        <w:rPr>
          <w:rFonts w:ascii="Palatino Linotype" w:hAnsi="Palatino Linotype" w:cs="Arial"/>
          <w:i/>
        </w:rPr>
        <w:tab/>
        <w:t>RRA 1291/16. Partido Encuentro Social. 07 de septiembre de 2016. Por unanimidad. Comisionado Ponente Oscar Mauricio Guerra Ford.</w:t>
      </w:r>
    </w:p>
    <w:p w:rsidR="002C447F" w:rsidRPr="004C2FA2" w:rsidRDefault="002C447F" w:rsidP="002C447F">
      <w:pPr>
        <w:widowControl w:val="0"/>
        <w:autoSpaceDE w:val="0"/>
        <w:autoSpaceDN w:val="0"/>
        <w:adjustRightInd w:val="0"/>
        <w:ind w:left="709" w:right="757"/>
        <w:jc w:val="both"/>
        <w:rPr>
          <w:rFonts w:ascii="Palatino Linotype" w:hAnsi="Palatino Linotype" w:cs="Arial"/>
          <w:i/>
        </w:rPr>
      </w:pPr>
      <w:r w:rsidRPr="004C2FA2">
        <w:rPr>
          <w:rFonts w:ascii="Palatino Linotype" w:hAnsi="Palatino Linotype" w:cs="Arial"/>
          <w:i/>
        </w:rPr>
        <w:lastRenderedPageBreak/>
        <w:t>•</w:t>
      </w:r>
      <w:r w:rsidRPr="004C2FA2">
        <w:rPr>
          <w:rFonts w:ascii="Palatino Linotype" w:hAnsi="Palatino Linotype" w:cs="Arial"/>
          <w:i/>
        </w:rPr>
        <w:tab/>
        <w:t xml:space="preserve">RRA 1541/16. Secretaría de Agricultura, Ganadería, Desarrollo Rural, Pesca y Alimentación. 14 de septiembre de 2016. Por unanimidad. Comisionado Ponente Francisco Javier Acuña Llamas. </w:t>
      </w:r>
    </w:p>
    <w:p w:rsidR="002C447F" w:rsidRPr="004C2FA2" w:rsidRDefault="002C447F" w:rsidP="002C447F">
      <w:pPr>
        <w:widowControl w:val="0"/>
        <w:autoSpaceDE w:val="0"/>
        <w:autoSpaceDN w:val="0"/>
        <w:adjustRightInd w:val="0"/>
        <w:ind w:left="709" w:right="757"/>
        <w:jc w:val="both"/>
        <w:rPr>
          <w:rFonts w:ascii="Palatino Linotype" w:hAnsi="Palatino Linotype" w:cs="Arial"/>
          <w:i/>
        </w:rPr>
      </w:pPr>
      <w:r w:rsidRPr="004C2FA2">
        <w:rPr>
          <w:rFonts w:ascii="Palatino Linotype" w:hAnsi="Palatino Linotype" w:cs="Arial"/>
          <w:i/>
        </w:rPr>
        <w:t>•</w:t>
      </w:r>
      <w:r w:rsidRPr="004C2FA2">
        <w:rPr>
          <w:rFonts w:ascii="Palatino Linotype" w:hAnsi="Palatino Linotype" w:cs="Arial"/>
          <w:i/>
        </w:rPr>
        <w:tab/>
        <w:t>RRA 1657/16. Universidad Nacional Autónoma de México. 05 de octubre de 2016. Por unanimidad. Comisionado Ponente Rosendoevgueni Monterrey Chepov.</w:t>
      </w:r>
    </w:p>
    <w:p w:rsidR="00CB68B9" w:rsidRPr="004C2FA2" w:rsidRDefault="00CB68B9" w:rsidP="00CB68B9">
      <w:pPr>
        <w:widowControl w:val="0"/>
        <w:autoSpaceDE w:val="0"/>
        <w:autoSpaceDN w:val="0"/>
        <w:adjustRightInd w:val="0"/>
        <w:ind w:left="709" w:right="757"/>
        <w:jc w:val="both"/>
        <w:rPr>
          <w:rFonts w:ascii="Palatino Linotype" w:hAnsi="Palatino Linotype" w:cs="Arial"/>
          <w:i/>
        </w:rPr>
      </w:pPr>
    </w:p>
    <w:p w:rsidR="002C447F" w:rsidRPr="004C2FA2" w:rsidRDefault="002C447F" w:rsidP="000F72FD">
      <w:pPr>
        <w:spacing w:before="240" w:after="240" w:line="360" w:lineRule="auto"/>
        <w:ind w:right="49"/>
        <w:jc w:val="both"/>
        <w:rPr>
          <w:rFonts w:ascii="Palatino Linotype" w:hAnsi="Palatino Linotype" w:cs="Arial"/>
          <w:lang w:val="es-MX"/>
        </w:rPr>
      </w:pPr>
      <w:r w:rsidRPr="004C2FA2">
        <w:rPr>
          <w:rFonts w:ascii="Palatino Linotype" w:hAnsi="Palatino Linotype" w:cs="Arial"/>
          <w:lang w:val="es-MX"/>
        </w:rPr>
        <w:t xml:space="preserve">Es por lo anterior que, en el caso del ejercicio del derecho de acceso a la información, la certificación procede para dar cuenta de que dicha información obra en los archivos, no así para dar fe del original, por lo que en caso de que obre en los archivos del </w:t>
      </w:r>
      <w:r w:rsidRPr="004C2FA2">
        <w:rPr>
          <w:rFonts w:ascii="Palatino Linotype" w:hAnsi="Palatino Linotype" w:cs="Arial"/>
          <w:b/>
          <w:lang w:val="es-MX"/>
        </w:rPr>
        <w:t xml:space="preserve">SUJETO OBLIGADO </w:t>
      </w:r>
      <w:r w:rsidRPr="004C2FA2">
        <w:rPr>
          <w:rFonts w:ascii="Palatino Linotype" w:hAnsi="Palatino Linotype" w:cs="Arial"/>
          <w:lang w:val="es-MX"/>
        </w:rPr>
        <w:t xml:space="preserve">la información referente a los regidores, deberá hacer entrega no solo vía SAIMEX si no en copias certificadas, debiendo indicar el lugar, día y horario en que podrá recibir la información. </w:t>
      </w:r>
    </w:p>
    <w:p w:rsidR="00CB68B9" w:rsidRPr="004C2FA2" w:rsidRDefault="002C447F" w:rsidP="000F72FD">
      <w:pPr>
        <w:spacing w:before="240" w:after="240" w:line="360" w:lineRule="auto"/>
        <w:ind w:right="49"/>
        <w:jc w:val="both"/>
        <w:rPr>
          <w:rFonts w:ascii="Palatino Linotype" w:hAnsi="Palatino Linotype" w:cs="Arial"/>
          <w:lang w:val="es-MX"/>
        </w:rPr>
      </w:pPr>
      <w:r w:rsidRPr="004C2FA2">
        <w:rPr>
          <w:rFonts w:ascii="Palatino Linotype" w:hAnsi="Palatino Linotype" w:cs="Arial"/>
          <w:lang w:val="es-MX"/>
        </w:rPr>
        <w:t xml:space="preserve">Por otro lado, en caso de que la información requerida no obre en los archivos del SUJETO OBLIGADO por no poseer la misma, cabe recalcar </w:t>
      </w:r>
      <w:r w:rsidR="00CB68B9" w:rsidRPr="004C2FA2">
        <w:rPr>
          <w:rFonts w:ascii="Palatino Linotype" w:hAnsi="Palatino Linotype" w:cs="Arial"/>
          <w:lang w:val="es-MX"/>
        </w:rPr>
        <w:t xml:space="preserve">el </w:t>
      </w:r>
      <w:r w:rsidRPr="004C2FA2">
        <w:rPr>
          <w:rFonts w:ascii="Palatino Linotype" w:hAnsi="Palatino Linotype" w:cs="Arial"/>
          <w:lang w:val="es-MX"/>
        </w:rPr>
        <w:t xml:space="preserve">contenio del </w:t>
      </w:r>
      <w:r w:rsidR="00CB68B9" w:rsidRPr="004C2FA2">
        <w:rPr>
          <w:rFonts w:ascii="Palatino Linotype" w:hAnsi="Palatino Linotype" w:cs="Arial"/>
          <w:lang w:val="es-MX"/>
        </w:rPr>
        <w:t>artículo 20 de la Ley de la materia, mismo que nos dice:</w:t>
      </w:r>
    </w:p>
    <w:p w:rsidR="00CB68B9" w:rsidRPr="004C2FA2" w:rsidRDefault="00CB68B9" w:rsidP="00E02C5F">
      <w:pPr>
        <w:spacing w:before="240" w:after="240"/>
        <w:ind w:left="709" w:right="757"/>
        <w:jc w:val="both"/>
        <w:rPr>
          <w:rFonts w:ascii="Palatino Linotype" w:hAnsi="Palatino Linotype" w:cs="Arial"/>
          <w:i/>
          <w:sz w:val="22"/>
          <w:szCs w:val="22"/>
          <w:lang w:val="es-MX"/>
        </w:rPr>
      </w:pPr>
      <w:r w:rsidRPr="004C2FA2">
        <w:rPr>
          <w:rFonts w:ascii="Palatino Linotype" w:hAnsi="Palatino Linotype"/>
          <w:i/>
          <w:sz w:val="22"/>
          <w:szCs w:val="22"/>
        </w:rPr>
        <w:t xml:space="preserve">Artículo 20. </w:t>
      </w:r>
      <w:r w:rsidRPr="004C2FA2">
        <w:rPr>
          <w:rFonts w:ascii="Palatino Linotype" w:hAnsi="Palatino Linotype"/>
          <w:b/>
          <w:i/>
          <w:sz w:val="22"/>
          <w:szCs w:val="22"/>
        </w:rPr>
        <w:t xml:space="preserve">Ante la negativa del acceso a la información </w:t>
      </w:r>
      <w:r w:rsidRPr="004C2FA2">
        <w:rPr>
          <w:rFonts w:ascii="Palatino Linotype" w:hAnsi="Palatino Linotype"/>
          <w:i/>
          <w:sz w:val="22"/>
          <w:szCs w:val="22"/>
        </w:rPr>
        <w:t xml:space="preserve">o su inexistencia, el sujeto obligado deberá demostrar que la información solicitada está prevista en alguna de las excepciones contenidas en esta Ley o, en su caso, </w:t>
      </w:r>
      <w:r w:rsidRPr="004C2FA2">
        <w:rPr>
          <w:rFonts w:ascii="Palatino Linotype" w:hAnsi="Palatino Linotype"/>
          <w:b/>
          <w:i/>
          <w:sz w:val="22"/>
          <w:szCs w:val="22"/>
        </w:rPr>
        <w:t>demostrar que la información no se refiere a alguna de sus facultades, competencias o funciones</w:t>
      </w:r>
      <w:r w:rsidRPr="004C2FA2">
        <w:rPr>
          <w:rFonts w:ascii="Palatino Linotype" w:hAnsi="Palatino Linotype"/>
          <w:i/>
          <w:sz w:val="22"/>
          <w:szCs w:val="22"/>
        </w:rPr>
        <w:t>.</w:t>
      </w:r>
    </w:p>
    <w:p w:rsidR="002C447F" w:rsidRPr="004C2FA2" w:rsidRDefault="002C447F" w:rsidP="000F72FD">
      <w:pPr>
        <w:spacing w:before="240" w:after="240" w:line="360" w:lineRule="auto"/>
        <w:ind w:right="49"/>
        <w:jc w:val="both"/>
        <w:rPr>
          <w:rFonts w:ascii="Palatino Linotype" w:hAnsi="Palatino Linotype" w:cs="Arial"/>
          <w:lang w:val="es-MX"/>
        </w:rPr>
      </w:pPr>
      <w:r w:rsidRPr="004C2FA2">
        <w:rPr>
          <w:rFonts w:ascii="Palatino Linotype" w:hAnsi="Palatino Linotype" w:cs="Arial"/>
          <w:lang w:val="es-MX"/>
        </w:rPr>
        <w:t>Por lo que se insiste en que, si no obra la información en sus archivos, deberá fundar y motivar por qué no se entrega la información requisitada.</w:t>
      </w:r>
    </w:p>
    <w:p w:rsidR="00B63250" w:rsidRPr="004C2FA2" w:rsidRDefault="00B63250" w:rsidP="000F72FD">
      <w:pPr>
        <w:spacing w:before="240" w:after="240" w:line="360" w:lineRule="auto"/>
        <w:ind w:right="49"/>
        <w:jc w:val="both"/>
        <w:rPr>
          <w:rFonts w:ascii="Palatino Linotype" w:hAnsi="Palatino Linotype" w:cs="Arial"/>
          <w:lang w:val="es-MX"/>
        </w:rPr>
      </w:pPr>
      <w:r w:rsidRPr="004C2FA2">
        <w:rPr>
          <w:rFonts w:ascii="Palatino Linotype" w:hAnsi="Palatino Linotype" w:cs="Arial"/>
          <w:lang w:val="es-MX"/>
        </w:rPr>
        <w:t>Asimismo</w:t>
      </w:r>
      <w:r w:rsidR="00A173C4" w:rsidRPr="004C2FA2">
        <w:rPr>
          <w:rFonts w:ascii="Palatino Linotype" w:hAnsi="Palatino Linotype" w:cs="Arial"/>
          <w:lang w:val="es-MX"/>
        </w:rPr>
        <w:t>,</w:t>
      </w:r>
      <w:r w:rsidRPr="004C2FA2">
        <w:rPr>
          <w:rFonts w:ascii="Palatino Linotype" w:hAnsi="Palatino Linotype" w:cs="Arial"/>
          <w:lang w:val="es-MX"/>
        </w:rPr>
        <w:t xml:space="preserve"> se puede advertir dentro de las respuestas otorgadas por </w:t>
      </w:r>
      <w:r w:rsidRPr="004C2FA2">
        <w:rPr>
          <w:rFonts w:ascii="Palatino Linotype" w:hAnsi="Palatino Linotype" w:cs="Arial"/>
          <w:b/>
          <w:lang w:val="es-MX"/>
        </w:rPr>
        <w:t xml:space="preserve">EL SUJETO OBLIGADO, </w:t>
      </w:r>
      <w:r w:rsidRPr="004C2FA2">
        <w:rPr>
          <w:rFonts w:ascii="Palatino Linotype" w:hAnsi="Palatino Linotype" w:cs="Arial"/>
          <w:lang w:val="es-MX"/>
        </w:rPr>
        <w:t xml:space="preserve">que hace especial pronunciamiento respecto de las cédulas </w:t>
      </w:r>
      <w:r w:rsidRPr="004C2FA2">
        <w:rPr>
          <w:rFonts w:ascii="Palatino Linotype" w:hAnsi="Palatino Linotype" w:cs="Arial"/>
          <w:lang w:val="es-MX"/>
        </w:rPr>
        <w:lastRenderedPageBreak/>
        <w:t>profesionales requeridas, argumentando que no cuenta con ninguna de ellas, ya que no es un requisito para ningún cargo público de los requeridos por el particular</w:t>
      </w:r>
      <w:r w:rsidR="0067352C" w:rsidRPr="004C2FA2">
        <w:rPr>
          <w:rFonts w:ascii="Palatino Linotype" w:hAnsi="Palatino Linotype" w:cs="Arial"/>
          <w:lang w:val="es-MX"/>
        </w:rPr>
        <w:t>.</w:t>
      </w:r>
    </w:p>
    <w:p w:rsidR="00605738" w:rsidRPr="004C2FA2" w:rsidRDefault="00605738" w:rsidP="00605738">
      <w:pPr>
        <w:spacing w:line="360" w:lineRule="auto"/>
        <w:jc w:val="both"/>
        <w:rPr>
          <w:rFonts w:ascii="Palatino Linotype" w:eastAsia="Calibri" w:hAnsi="Palatino Linotype" w:cs="Arial"/>
          <w:lang w:val="es-MX" w:eastAsia="en-US"/>
        </w:rPr>
      </w:pPr>
      <w:r w:rsidRPr="004C2FA2">
        <w:rPr>
          <w:rFonts w:ascii="Palatino Linotype" w:hAnsi="Palatino Linotype" w:cs="Arial"/>
          <w:lang w:val="es-MX"/>
        </w:rPr>
        <w:t xml:space="preserve">Ahora bien, por lo que hace al requerimiento que consta en conocer el documento que acredite el último grado de estudios del Secretario del Ayuntamiento, </w:t>
      </w:r>
      <w:r w:rsidRPr="004C2FA2">
        <w:rPr>
          <w:rFonts w:ascii="Palatino Linotype" w:hAnsi="Palatino Linotype" w:cs="Arial"/>
        </w:rPr>
        <w:t xml:space="preserve">al respecto, es importante traer a contexto lo dispuesto en los artículos </w:t>
      </w:r>
      <w:r w:rsidRPr="004C2FA2">
        <w:rPr>
          <w:rFonts w:ascii="Palatino Linotype" w:eastAsia="Calibri" w:hAnsi="Palatino Linotype" w:cs="Arial"/>
          <w:lang w:val="es-MX" w:eastAsia="en-US"/>
        </w:rPr>
        <w:t>32, 92, de la Ley Orgánica Municipal del Estado de México, que de manera literal señala lo siguiente:</w:t>
      </w:r>
    </w:p>
    <w:p w:rsidR="00605738" w:rsidRPr="004C2FA2" w:rsidRDefault="00605738" w:rsidP="00605738">
      <w:pPr>
        <w:autoSpaceDE w:val="0"/>
        <w:autoSpaceDN w:val="0"/>
        <w:adjustRightInd w:val="0"/>
        <w:jc w:val="both"/>
        <w:rPr>
          <w:rFonts w:ascii="Palatino Linotype" w:eastAsia="Calibri" w:hAnsi="Palatino Linotype" w:cs="Arial"/>
          <w:lang w:val="es-MX" w:eastAsia="en-US"/>
        </w:rPr>
      </w:pPr>
    </w:p>
    <w:p w:rsidR="00605738" w:rsidRPr="004C2FA2" w:rsidRDefault="00605738" w:rsidP="00605738">
      <w:pPr>
        <w:ind w:left="851" w:right="901"/>
        <w:jc w:val="both"/>
        <w:rPr>
          <w:rFonts w:ascii="Palatino Linotype" w:hAnsi="Palatino Linotype"/>
          <w:i/>
          <w:sz w:val="22"/>
          <w:szCs w:val="22"/>
        </w:rPr>
      </w:pPr>
      <w:r w:rsidRPr="004C2FA2">
        <w:rPr>
          <w:rFonts w:ascii="Palatino Linotype" w:hAnsi="Palatino Linotype"/>
          <w:i/>
          <w:sz w:val="22"/>
          <w:szCs w:val="22"/>
        </w:rPr>
        <w:t>“</w:t>
      </w:r>
      <w:r w:rsidRPr="004C2FA2">
        <w:rPr>
          <w:rFonts w:ascii="Palatino Linotype" w:hAnsi="Palatino Linotype"/>
          <w:b/>
          <w:i/>
          <w:sz w:val="22"/>
          <w:szCs w:val="22"/>
        </w:rPr>
        <w:t>Artículo 32.</w:t>
      </w:r>
      <w:r w:rsidRPr="004C2FA2">
        <w:rPr>
          <w:rFonts w:ascii="Palatino Linotype" w:hAnsi="Palatino Linotype"/>
          <w:i/>
          <w:sz w:val="22"/>
          <w:szCs w:val="22"/>
        </w:rPr>
        <w:t xml:space="preserve"> </w:t>
      </w:r>
      <w:r w:rsidRPr="004C2FA2">
        <w:rPr>
          <w:rFonts w:ascii="Palatino Linotype" w:hAnsi="Palatino Linotype"/>
          <w:b/>
          <w:i/>
          <w:sz w:val="22"/>
          <w:szCs w:val="22"/>
        </w:rPr>
        <w:t>Para ocupar los cargos de</w:t>
      </w:r>
      <w:r w:rsidRPr="004C2FA2">
        <w:rPr>
          <w:rFonts w:ascii="Palatino Linotype" w:hAnsi="Palatino Linotype"/>
          <w:i/>
          <w:sz w:val="22"/>
          <w:szCs w:val="22"/>
        </w:rPr>
        <w:t xml:space="preserve"> </w:t>
      </w:r>
      <w:r w:rsidRPr="004C2FA2">
        <w:rPr>
          <w:rFonts w:ascii="Palatino Linotype" w:hAnsi="Palatino Linotype"/>
          <w:b/>
          <w:i/>
          <w:sz w:val="22"/>
          <w:szCs w:val="22"/>
        </w:rPr>
        <w:t>Secretario</w:t>
      </w:r>
      <w:r w:rsidRPr="004C2FA2">
        <w:rPr>
          <w:rFonts w:ascii="Palatino Linotype" w:hAnsi="Palatino Linotype"/>
          <w:i/>
          <w:sz w:val="22"/>
          <w:szCs w:val="22"/>
        </w:rPr>
        <w:t>, Tesorero, Director de Obras Públicas, Director de Desarrollo Económico, Coordinador General Municipal de Mejora Regulatoria, Ecología, Desarrollo Urbano, o equivalentes, titulares de las unidades administrativas. Protección Civil, y de los organismos auxiliares se deberán satisfacer los siguientes requisitos:</w:t>
      </w:r>
    </w:p>
    <w:p w:rsidR="00605738" w:rsidRPr="004C2FA2" w:rsidRDefault="00605738" w:rsidP="00605738">
      <w:pPr>
        <w:ind w:left="851" w:right="901"/>
        <w:jc w:val="both"/>
        <w:rPr>
          <w:rFonts w:ascii="Palatino Linotype" w:hAnsi="Palatino Linotype"/>
          <w:i/>
          <w:sz w:val="22"/>
          <w:szCs w:val="22"/>
        </w:rPr>
      </w:pPr>
      <w:r w:rsidRPr="004C2FA2">
        <w:rPr>
          <w:rFonts w:ascii="Palatino Linotype" w:hAnsi="Palatino Linotype"/>
          <w:i/>
          <w:sz w:val="22"/>
          <w:szCs w:val="22"/>
        </w:rPr>
        <w:t>…</w:t>
      </w:r>
    </w:p>
    <w:p w:rsidR="00605738" w:rsidRPr="004C2FA2" w:rsidRDefault="00605738" w:rsidP="00605738">
      <w:pPr>
        <w:ind w:left="851" w:right="901"/>
        <w:jc w:val="both"/>
        <w:rPr>
          <w:rFonts w:ascii="Palatino Linotype" w:hAnsi="Palatino Linotype"/>
          <w:i/>
          <w:sz w:val="22"/>
          <w:szCs w:val="22"/>
        </w:rPr>
      </w:pPr>
      <w:r w:rsidRPr="004C2FA2">
        <w:rPr>
          <w:rFonts w:ascii="Palatino Linotype" w:hAnsi="Palatino Linotype"/>
          <w:b/>
          <w:i/>
          <w:sz w:val="22"/>
          <w:szCs w:val="22"/>
        </w:rPr>
        <w:t>IV. Contar con título profesional</w:t>
      </w:r>
      <w:r w:rsidRPr="004C2FA2">
        <w:rPr>
          <w:rFonts w:ascii="Palatino Linotype" w:hAnsi="Palatino Linotype"/>
          <w:i/>
          <w:sz w:val="22"/>
          <w:szCs w:val="22"/>
        </w:rPr>
        <w:t xml:space="preserve"> y </w:t>
      </w:r>
      <w:r w:rsidRPr="004C2FA2">
        <w:rPr>
          <w:rFonts w:ascii="Palatino Linotype" w:hAnsi="Palatino Linotype"/>
          <w:b/>
          <w:i/>
          <w:sz w:val="22"/>
          <w:szCs w:val="22"/>
        </w:rPr>
        <w:t>acreditar experiencia mínima de un año en la materia</w:t>
      </w:r>
      <w:r w:rsidRPr="004C2FA2">
        <w:rPr>
          <w:rFonts w:ascii="Palatino Linotype" w:hAnsi="Palatino Linotype"/>
          <w:i/>
          <w:sz w:val="22"/>
          <w:szCs w:val="22"/>
        </w:rPr>
        <w:t xml:space="preserve">, ante el Presidente o el Ayuntamiento, cuando sea el caso, </w:t>
      </w:r>
      <w:r w:rsidRPr="004C2FA2">
        <w:rPr>
          <w:rFonts w:ascii="Palatino Linotype" w:hAnsi="Palatino Linotype"/>
          <w:b/>
          <w:i/>
          <w:sz w:val="22"/>
          <w:szCs w:val="22"/>
        </w:rPr>
        <w:t>para el desempeño de los cargos que así lo requieran…</w:t>
      </w:r>
    </w:p>
    <w:p w:rsidR="00605738" w:rsidRPr="004C2FA2" w:rsidRDefault="00605738" w:rsidP="00605738">
      <w:pPr>
        <w:ind w:left="851" w:right="901"/>
        <w:jc w:val="both"/>
        <w:rPr>
          <w:rFonts w:ascii="Palatino Linotype" w:hAnsi="Palatino Linotype"/>
          <w:i/>
          <w:sz w:val="22"/>
          <w:szCs w:val="22"/>
        </w:rPr>
      </w:pPr>
      <w:r w:rsidRPr="004C2FA2">
        <w:rPr>
          <w:rFonts w:ascii="Palatino Linotype" w:hAnsi="Palatino Linotype"/>
          <w:i/>
          <w:sz w:val="22"/>
          <w:szCs w:val="22"/>
        </w:rPr>
        <w:t>…</w:t>
      </w:r>
    </w:p>
    <w:p w:rsidR="00605738" w:rsidRPr="004C2FA2" w:rsidRDefault="00605738" w:rsidP="00605738">
      <w:pPr>
        <w:ind w:left="851" w:right="901"/>
        <w:jc w:val="both"/>
        <w:rPr>
          <w:rFonts w:ascii="Palatino Linotype" w:hAnsi="Palatino Linotype"/>
          <w:i/>
          <w:sz w:val="22"/>
          <w:szCs w:val="22"/>
        </w:rPr>
      </w:pPr>
      <w:r w:rsidRPr="004C2FA2">
        <w:rPr>
          <w:rFonts w:ascii="Palatino Linotype" w:hAnsi="Palatino Linotype"/>
          <w:b/>
          <w:i/>
          <w:sz w:val="22"/>
          <w:szCs w:val="22"/>
        </w:rPr>
        <w:t>Artículo 92.-</w:t>
      </w:r>
      <w:r w:rsidRPr="004C2FA2">
        <w:rPr>
          <w:rFonts w:ascii="Palatino Linotype" w:hAnsi="Palatino Linotype"/>
          <w:i/>
          <w:sz w:val="22"/>
          <w:szCs w:val="22"/>
        </w:rPr>
        <w:t xml:space="preserve"> Para ser secretario del ayuntamiento se requiere, además de los requisitos establecidos en el artículo 32 de esta Ley, los siguientes: </w:t>
      </w:r>
    </w:p>
    <w:p w:rsidR="00605738" w:rsidRPr="004C2FA2" w:rsidRDefault="00605738" w:rsidP="00605738">
      <w:pPr>
        <w:spacing w:before="240" w:after="240" w:line="360" w:lineRule="auto"/>
        <w:ind w:left="851" w:right="899"/>
        <w:jc w:val="both"/>
        <w:rPr>
          <w:rFonts w:ascii="Palatino Linotype" w:hAnsi="Palatino Linotype" w:cs="Arial"/>
          <w:lang w:val="es-MX"/>
        </w:rPr>
      </w:pPr>
      <w:r w:rsidRPr="004C2FA2">
        <w:rPr>
          <w:rFonts w:ascii="Palatino Linotype" w:hAnsi="Palatino Linotype"/>
          <w:b/>
          <w:i/>
          <w:sz w:val="22"/>
          <w:szCs w:val="22"/>
        </w:rPr>
        <w:t>I.</w:t>
      </w:r>
      <w:r w:rsidRPr="004C2FA2">
        <w:rPr>
          <w:rFonts w:ascii="Palatino Linotype" w:hAnsi="Palatino Linotype"/>
          <w:i/>
          <w:sz w:val="22"/>
          <w:szCs w:val="22"/>
        </w:rPr>
        <w:t xml:space="preserve"> En municipios que tengan una </w:t>
      </w:r>
      <w:r w:rsidRPr="004C2FA2">
        <w:rPr>
          <w:rFonts w:ascii="Palatino Linotype" w:hAnsi="Palatino Linotype"/>
          <w:b/>
          <w:i/>
          <w:sz w:val="22"/>
          <w:szCs w:val="22"/>
        </w:rPr>
        <w:t>población de hasta 150 mil habitantes, podrán tener título profesional de educación superior; en los municipios que tengan más de 150 mil o que sean cabecera distrital, tener título profesional de educación superior</w:t>
      </w:r>
      <w:r w:rsidRPr="004C2FA2">
        <w:rPr>
          <w:rFonts w:ascii="Palatino Linotype" w:hAnsi="Palatino Linotype"/>
          <w:i/>
          <w:sz w:val="22"/>
          <w:szCs w:val="22"/>
        </w:rPr>
        <w:t>;</w:t>
      </w:r>
    </w:p>
    <w:p w:rsidR="00605738" w:rsidRPr="004C2FA2" w:rsidRDefault="00D746F0" w:rsidP="00E94A6D">
      <w:pPr>
        <w:spacing w:before="100" w:beforeAutospacing="1" w:after="100" w:afterAutospacing="1" w:line="360" w:lineRule="auto"/>
        <w:ind w:right="49"/>
        <w:jc w:val="both"/>
        <w:rPr>
          <w:rFonts w:ascii="Palatino Linotype" w:eastAsia="Calibri" w:hAnsi="Palatino Linotype" w:cs="Arial"/>
          <w:lang w:val="es-MX" w:eastAsia="en-US"/>
        </w:rPr>
      </w:pPr>
      <w:r w:rsidRPr="004C2FA2">
        <w:rPr>
          <w:rFonts w:ascii="Palatino Linotype" w:eastAsia="Calibri" w:hAnsi="Palatino Linotype" w:cs="Arial"/>
          <w:lang w:val="es-MX" w:eastAsia="en-US"/>
        </w:rPr>
        <w:t>De los anteriores preceptos legales, se acredita que el Sujeto Obligado para contar dentro de su administración pública con un Secretario del Ayuntamiento, esto previamente a su nombramiento, deberá obligatoriamente acreditar ciertos requisitos entre ellos el documento comprobatorio del grado de estudios, a través del T</w:t>
      </w:r>
      <w:r w:rsidR="00A173C4" w:rsidRPr="004C2FA2">
        <w:rPr>
          <w:rFonts w:ascii="Palatino Linotype" w:eastAsia="Calibri" w:hAnsi="Palatino Linotype" w:cs="Arial"/>
          <w:lang w:val="es-MX" w:eastAsia="en-US"/>
        </w:rPr>
        <w:t>í</w:t>
      </w:r>
      <w:r w:rsidRPr="004C2FA2">
        <w:rPr>
          <w:rFonts w:ascii="Palatino Linotype" w:eastAsia="Calibri" w:hAnsi="Palatino Linotype" w:cs="Arial"/>
          <w:lang w:val="es-MX" w:eastAsia="en-US"/>
        </w:rPr>
        <w:t>tul</w:t>
      </w:r>
      <w:r w:rsidR="00A173C4" w:rsidRPr="004C2FA2">
        <w:rPr>
          <w:rFonts w:ascii="Palatino Linotype" w:eastAsia="Calibri" w:hAnsi="Palatino Linotype" w:cs="Arial"/>
          <w:lang w:val="es-MX" w:eastAsia="en-US"/>
        </w:rPr>
        <w:t>o</w:t>
      </w:r>
      <w:r w:rsidRPr="004C2FA2">
        <w:rPr>
          <w:rFonts w:ascii="Palatino Linotype" w:eastAsia="Calibri" w:hAnsi="Palatino Linotype" w:cs="Arial"/>
          <w:lang w:val="es-MX" w:eastAsia="en-US"/>
        </w:rPr>
        <w:t xml:space="preserve"> Profesional ya sea en áreas jurídicas, contables-administrativas, económicas, </w:t>
      </w:r>
      <w:r w:rsidRPr="004C2FA2">
        <w:rPr>
          <w:rFonts w:ascii="Palatino Linotype" w:eastAsia="Calibri" w:hAnsi="Palatino Linotype" w:cs="Arial"/>
          <w:lang w:val="es-MX" w:eastAsia="en-US"/>
        </w:rPr>
        <w:lastRenderedPageBreak/>
        <w:t xml:space="preserve">ingeniería, arquitectura, económico-administrativa, ingeniería civil-arquitectura y biología-agronomía-administración pública respectivamente; razón por la cual lo procedente es ordenar al </w:t>
      </w:r>
      <w:r w:rsidRPr="004C2FA2">
        <w:rPr>
          <w:rFonts w:ascii="Palatino Linotype" w:eastAsia="Calibri" w:hAnsi="Palatino Linotype" w:cs="Arial"/>
          <w:b/>
          <w:lang w:val="es-MX" w:eastAsia="en-US"/>
        </w:rPr>
        <w:t>SUJETO OBLIGADO</w:t>
      </w:r>
      <w:r w:rsidRPr="004C2FA2">
        <w:rPr>
          <w:rFonts w:ascii="Palatino Linotype" w:eastAsia="Calibri" w:hAnsi="Palatino Linotype" w:cs="Arial"/>
          <w:lang w:val="es-MX" w:eastAsia="en-US"/>
        </w:rPr>
        <w:t xml:space="preserve"> el documento probatorio del grado de estudios Secretario del Ayuntamiento.</w:t>
      </w:r>
    </w:p>
    <w:p w:rsidR="00E95458" w:rsidRPr="004C2FA2" w:rsidRDefault="00B63250" w:rsidP="00E95458">
      <w:pPr>
        <w:spacing w:before="100" w:beforeAutospacing="1" w:after="100" w:afterAutospacing="1" w:line="360" w:lineRule="auto"/>
        <w:jc w:val="both"/>
        <w:rPr>
          <w:rFonts w:ascii="Palatino Linotype" w:hAnsi="Palatino Linotype" w:cs="Arial"/>
        </w:rPr>
      </w:pPr>
      <w:r w:rsidRPr="004C2FA2">
        <w:rPr>
          <w:rFonts w:ascii="Palatino Linotype" w:hAnsi="Palatino Linotype" w:cs="Arial"/>
        </w:rPr>
        <w:t>Ahora bien</w:t>
      </w:r>
      <w:r w:rsidR="00231226" w:rsidRPr="004C2FA2">
        <w:rPr>
          <w:rFonts w:ascii="Palatino Linotype" w:hAnsi="Palatino Linotype" w:cs="Arial"/>
        </w:rPr>
        <w:t xml:space="preserve">, </w:t>
      </w:r>
      <w:r w:rsidRPr="004C2FA2">
        <w:rPr>
          <w:rFonts w:ascii="Palatino Linotype" w:hAnsi="Palatino Linotype" w:cs="Arial"/>
        </w:rPr>
        <w:t xml:space="preserve">por lo que hace al requerimiento enlistado con el inciso e) </w:t>
      </w:r>
      <w:r w:rsidRPr="004C2FA2">
        <w:rPr>
          <w:rFonts w:ascii="Palatino Linotype" w:hAnsi="Palatino Linotype" w:cs="Arial"/>
          <w:sz w:val="22"/>
          <w:szCs w:val="22"/>
        </w:rPr>
        <w:t>Grado máximo de Estudios de la 1er Síndico y comprobante de ingresos certificados, podemos observar que el grado de estudios se concluyó que se deber</w:t>
      </w:r>
      <w:r w:rsidR="00ED6988" w:rsidRPr="004C2FA2">
        <w:rPr>
          <w:rFonts w:ascii="Palatino Linotype" w:hAnsi="Palatino Linotype" w:cs="Arial"/>
          <w:sz w:val="22"/>
          <w:szCs w:val="22"/>
        </w:rPr>
        <w:t xml:space="preserve">á realizar la búsqueda exhaustiva y de encontrarse el documento que acredite el máximo grado de estudios se deberá hacer entrega al particular, sin embargo no se advierte pronunciamiento alguno por parte del </w:t>
      </w:r>
      <w:r w:rsidR="00ED6988" w:rsidRPr="004C2FA2">
        <w:rPr>
          <w:rFonts w:ascii="Palatino Linotype" w:hAnsi="Palatino Linotype" w:cs="Arial"/>
          <w:b/>
          <w:sz w:val="22"/>
          <w:szCs w:val="22"/>
        </w:rPr>
        <w:t>SUJETO OBLIGADO</w:t>
      </w:r>
      <w:r w:rsidR="00ED6988" w:rsidRPr="004C2FA2">
        <w:rPr>
          <w:rFonts w:ascii="Palatino Linotype" w:hAnsi="Palatino Linotype" w:cs="Arial"/>
          <w:sz w:val="22"/>
          <w:szCs w:val="22"/>
        </w:rPr>
        <w:t xml:space="preserve">, respecto al comprobante de ingresos solicitado, es por ello que </w:t>
      </w:r>
      <w:r w:rsidR="00E95458" w:rsidRPr="004C2FA2">
        <w:rPr>
          <w:rFonts w:ascii="Palatino Linotype" w:hAnsi="Palatino Linotype" w:cs="Arial"/>
          <w:color w:val="000000"/>
          <w:lang w:eastAsia="es-MX"/>
        </w:rPr>
        <w:t xml:space="preserve">Atento a lo anterior, conviene </w:t>
      </w:r>
      <w:r w:rsidR="00E95458" w:rsidRPr="004C2FA2">
        <w:rPr>
          <w:rFonts w:ascii="Palatino Linotype" w:hAnsi="Palatino Linotype"/>
        </w:rPr>
        <w:t xml:space="preserve">precisar que </w:t>
      </w:r>
      <w:r w:rsidR="00E95458" w:rsidRPr="004C2FA2">
        <w:rPr>
          <w:rFonts w:ascii="Palatino Linotype" w:hAnsi="Palatino Linotype" w:cs="Arial"/>
        </w:rPr>
        <w:t>en nuestra legislación no existe como tal una definición de “nómina”; sin embargo, el “Glosario de Términos Usuales de Finanzas Públicas” del Centro de Estudios de las Finanzas Públicas de la Cámara de Diputados del H. Congreso de la Unión, el “Glosario de Términos Administrativos”, emitido por el Instituto Nacional de Administración Pública, A.C. y el “Glosario de Términos para el Proceso de Planeación, Programación, Presupuestación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 siguiente definición de la palabra nómina:</w:t>
      </w:r>
    </w:p>
    <w:p w:rsidR="00E95458" w:rsidRPr="004C2FA2" w:rsidRDefault="00E95458" w:rsidP="00E95458">
      <w:pPr>
        <w:spacing w:before="100" w:beforeAutospacing="1" w:after="100" w:afterAutospacing="1"/>
        <w:ind w:left="709" w:right="899"/>
        <w:jc w:val="both"/>
        <w:rPr>
          <w:rFonts w:ascii="Palatino Linotype" w:hAnsi="Palatino Linotype" w:cs="Arial"/>
          <w:i/>
          <w:sz w:val="22"/>
        </w:rPr>
      </w:pPr>
      <w:r w:rsidRPr="004C2FA2">
        <w:rPr>
          <w:rFonts w:ascii="Palatino Linotype" w:hAnsi="Palatino Linotype" w:cs="Arial"/>
          <w:b/>
          <w:bCs/>
          <w:i/>
          <w:sz w:val="22"/>
        </w:rPr>
        <w:t>“NÓMINA</w:t>
      </w:r>
      <w:r w:rsidRPr="004C2FA2">
        <w:rPr>
          <w:rFonts w:ascii="Palatino Linotype" w:hAnsi="Palatino Linotype" w:cs="Arial"/>
          <w:b/>
          <w:bCs/>
          <w:i/>
        </w:rPr>
        <w:t xml:space="preserve"> </w:t>
      </w:r>
      <w:r w:rsidRPr="004C2FA2">
        <w:rPr>
          <w:rFonts w:ascii="Palatino Linotype" w:hAnsi="Palatino Linotype" w:cs="Arial"/>
          <w:i/>
          <w:sz w:val="22"/>
        </w:rPr>
        <w:t>Listado</w:t>
      </w:r>
      <w:r w:rsidRPr="004C2FA2">
        <w:rPr>
          <w:rFonts w:ascii="Palatino Linotype" w:hAnsi="Palatino Linotype" w:cs="Arial"/>
          <w:i/>
        </w:rPr>
        <w:t xml:space="preserve"> </w:t>
      </w:r>
      <w:r w:rsidRPr="004C2FA2">
        <w:rPr>
          <w:rFonts w:ascii="Palatino Linotype" w:hAnsi="Palatino Linotype" w:cs="Arial"/>
          <w:i/>
          <w:sz w:val="22"/>
        </w:rPr>
        <w:t>general</w:t>
      </w:r>
      <w:r w:rsidRPr="004C2FA2">
        <w:rPr>
          <w:rFonts w:ascii="Palatino Linotype" w:hAnsi="Palatino Linotype" w:cs="Arial"/>
          <w:i/>
        </w:rPr>
        <w:t xml:space="preserve"> </w:t>
      </w:r>
      <w:r w:rsidRPr="004C2FA2">
        <w:rPr>
          <w:rFonts w:ascii="Palatino Linotype" w:hAnsi="Palatino Linotype" w:cs="Arial"/>
          <w:i/>
          <w:sz w:val="22"/>
        </w:rPr>
        <w:t>de</w:t>
      </w:r>
      <w:r w:rsidRPr="004C2FA2">
        <w:rPr>
          <w:rFonts w:ascii="Palatino Linotype" w:hAnsi="Palatino Linotype" w:cs="Arial"/>
          <w:i/>
        </w:rPr>
        <w:t xml:space="preserve"> </w:t>
      </w:r>
      <w:r w:rsidRPr="004C2FA2">
        <w:rPr>
          <w:rFonts w:ascii="Palatino Linotype" w:hAnsi="Palatino Linotype" w:cs="Arial"/>
          <w:i/>
          <w:sz w:val="22"/>
        </w:rPr>
        <w:t>los</w:t>
      </w:r>
      <w:r w:rsidRPr="004C2FA2">
        <w:rPr>
          <w:rFonts w:ascii="Palatino Linotype" w:hAnsi="Palatino Linotype" w:cs="Arial"/>
          <w:i/>
        </w:rPr>
        <w:t xml:space="preserve"> </w:t>
      </w:r>
      <w:r w:rsidRPr="004C2FA2">
        <w:rPr>
          <w:rFonts w:ascii="Palatino Linotype" w:hAnsi="Palatino Linotype" w:cs="Arial"/>
          <w:i/>
          <w:sz w:val="22"/>
        </w:rPr>
        <w:t>trabajadores</w:t>
      </w:r>
      <w:r w:rsidRPr="004C2FA2">
        <w:rPr>
          <w:rFonts w:ascii="Palatino Linotype" w:hAnsi="Palatino Linotype" w:cs="Arial"/>
          <w:i/>
        </w:rPr>
        <w:t xml:space="preserve"> </w:t>
      </w:r>
      <w:r w:rsidRPr="004C2FA2">
        <w:rPr>
          <w:rFonts w:ascii="Palatino Linotype" w:hAnsi="Palatino Linotype" w:cs="Arial"/>
          <w:i/>
          <w:sz w:val="22"/>
        </w:rPr>
        <w:t>de</w:t>
      </w:r>
      <w:r w:rsidRPr="004C2FA2">
        <w:rPr>
          <w:rFonts w:ascii="Palatino Linotype" w:hAnsi="Palatino Linotype" w:cs="Arial"/>
          <w:i/>
        </w:rPr>
        <w:t xml:space="preserve"> </w:t>
      </w:r>
      <w:r w:rsidRPr="004C2FA2">
        <w:rPr>
          <w:rFonts w:ascii="Palatino Linotype" w:hAnsi="Palatino Linotype" w:cs="Arial"/>
          <w:i/>
          <w:sz w:val="22"/>
        </w:rPr>
        <w:t>una</w:t>
      </w:r>
      <w:r w:rsidRPr="004C2FA2">
        <w:rPr>
          <w:rFonts w:ascii="Palatino Linotype" w:hAnsi="Palatino Linotype" w:cs="Arial"/>
          <w:i/>
        </w:rPr>
        <w:t xml:space="preserve"> </w:t>
      </w:r>
      <w:r w:rsidRPr="004C2FA2">
        <w:rPr>
          <w:rFonts w:ascii="Palatino Linotype" w:hAnsi="Palatino Linotype" w:cs="Arial"/>
          <w:i/>
          <w:sz w:val="22"/>
        </w:rPr>
        <w:t>institución,</w:t>
      </w:r>
      <w:r w:rsidRPr="004C2FA2">
        <w:rPr>
          <w:rFonts w:ascii="Palatino Linotype" w:hAnsi="Palatino Linotype" w:cs="Arial"/>
          <w:i/>
        </w:rPr>
        <w:t xml:space="preserve"> </w:t>
      </w:r>
      <w:r w:rsidRPr="004C2FA2">
        <w:rPr>
          <w:rFonts w:ascii="Palatino Linotype" w:hAnsi="Palatino Linotype" w:cs="Arial"/>
          <w:i/>
          <w:sz w:val="22"/>
        </w:rPr>
        <w:t>en</w:t>
      </w:r>
      <w:r w:rsidRPr="004C2FA2">
        <w:rPr>
          <w:rFonts w:ascii="Palatino Linotype" w:hAnsi="Palatino Linotype" w:cs="Arial"/>
          <w:b/>
          <w:bCs/>
          <w:i/>
        </w:rPr>
        <w:t xml:space="preserve"> </w:t>
      </w:r>
      <w:r w:rsidRPr="004C2FA2">
        <w:rPr>
          <w:rFonts w:ascii="Palatino Linotype" w:hAnsi="Palatino Linotype" w:cs="Arial"/>
          <w:i/>
          <w:sz w:val="22"/>
        </w:rPr>
        <w:t>el</w:t>
      </w:r>
      <w:r w:rsidRPr="004C2FA2">
        <w:rPr>
          <w:rFonts w:ascii="Palatino Linotype" w:hAnsi="Palatino Linotype" w:cs="Arial"/>
          <w:i/>
        </w:rPr>
        <w:t xml:space="preserve"> </w:t>
      </w:r>
      <w:r w:rsidRPr="004C2FA2">
        <w:rPr>
          <w:rFonts w:ascii="Palatino Linotype" w:hAnsi="Palatino Linotype" w:cs="Arial"/>
          <w:i/>
          <w:sz w:val="22"/>
        </w:rPr>
        <w:t>cual</w:t>
      </w:r>
      <w:r w:rsidRPr="004C2FA2">
        <w:rPr>
          <w:rFonts w:ascii="Palatino Linotype" w:hAnsi="Palatino Linotype" w:cs="Arial"/>
          <w:i/>
        </w:rPr>
        <w:t xml:space="preserve"> </w:t>
      </w:r>
      <w:r w:rsidRPr="004C2FA2">
        <w:rPr>
          <w:rFonts w:ascii="Palatino Linotype" w:hAnsi="Palatino Linotype" w:cs="Arial"/>
          <w:i/>
          <w:sz w:val="22"/>
        </w:rPr>
        <w:t>se</w:t>
      </w:r>
      <w:r w:rsidRPr="004C2FA2">
        <w:rPr>
          <w:rFonts w:ascii="Palatino Linotype" w:hAnsi="Palatino Linotype" w:cs="Arial"/>
          <w:i/>
        </w:rPr>
        <w:t xml:space="preserve"> </w:t>
      </w:r>
      <w:r w:rsidRPr="004C2FA2">
        <w:rPr>
          <w:rFonts w:ascii="Palatino Linotype" w:hAnsi="Palatino Linotype" w:cs="Arial"/>
          <w:i/>
          <w:sz w:val="22"/>
        </w:rPr>
        <w:t>asientan</w:t>
      </w:r>
      <w:r w:rsidRPr="004C2FA2">
        <w:rPr>
          <w:rFonts w:ascii="Palatino Linotype" w:hAnsi="Palatino Linotype" w:cs="Arial"/>
          <w:i/>
        </w:rPr>
        <w:t xml:space="preserve"> </w:t>
      </w:r>
      <w:r w:rsidRPr="004C2FA2">
        <w:rPr>
          <w:rFonts w:ascii="Palatino Linotype" w:hAnsi="Palatino Linotype" w:cs="Arial"/>
          <w:i/>
          <w:sz w:val="22"/>
        </w:rPr>
        <w:t>las</w:t>
      </w:r>
      <w:r w:rsidRPr="004C2FA2">
        <w:rPr>
          <w:rFonts w:ascii="Palatino Linotype" w:hAnsi="Palatino Linotype" w:cs="Arial"/>
          <w:i/>
        </w:rPr>
        <w:t xml:space="preserve"> </w:t>
      </w:r>
      <w:r w:rsidRPr="004C2FA2">
        <w:rPr>
          <w:rFonts w:ascii="Palatino Linotype" w:hAnsi="Palatino Linotype" w:cs="Arial"/>
          <w:i/>
          <w:sz w:val="22"/>
        </w:rPr>
        <w:t>percepciones</w:t>
      </w:r>
      <w:r w:rsidRPr="004C2FA2">
        <w:rPr>
          <w:rFonts w:ascii="Palatino Linotype" w:hAnsi="Palatino Linotype" w:cs="Arial"/>
          <w:i/>
        </w:rPr>
        <w:t xml:space="preserve"> </w:t>
      </w:r>
      <w:r w:rsidRPr="004C2FA2">
        <w:rPr>
          <w:rFonts w:ascii="Palatino Linotype" w:hAnsi="Palatino Linotype" w:cs="Arial"/>
          <w:i/>
          <w:sz w:val="22"/>
        </w:rPr>
        <w:t>brutas,</w:t>
      </w:r>
      <w:r w:rsidRPr="004C2FA2">
        <w:rPr>
          <w:rFonts w:ascii="Palatino Linotype" w:hAnsi="Palatino Linotype" w:cs="Arial"/>
          <w:i/>
        </w:rPr>
        <w:t xml:space="preserve"> </w:t>
      </w:r>
      <w:r w:rsidRPr="004C2FA2">
        <w:rPr>
          <w:rFonts w:ascii="Palatino Linotype" w:hAnsi="Palatino Linotype" w:cs="Arial"/>
          <w:i/>
          <w:sz w:val="22"/>
        </w:rPr>
        <w:t>deducciones</w:t>
      </w:r>
      <w:r w:rsidRPr="004C2FA2">
        <w:rPr>
          <w:rFonts w:ascii="Palatino Linotype" w:hAnsi="Palatino Linotype" w:cs="Arial"/>
          <w:i/>
        </w:rPr>
        <w:t xml:space="preserve"> </w:t>
      </w:r>
      <w:r w:rsidRPr="004C2FA2">
        <w:rPr>
          <w:rFonts w:ascii="Palatino Linotype" w:hAnsi="Palatino Linotype" w:cs="Arial"/>
          <w:i/>
          <w:sz w:val="22"/>
        </w:rPr>
        <w:t>y</w:t>
      </w:r>
      <w:r w:rsidRPr="004C2FA2">
        <w:rPr>
          <w:rFonts w:ascii="Palatino Linotype" w:hAnsi="Palatino Linotype" w:cs="Arial"/>
          <w:b/>
          <w:bCs/>
          <w:i/>
        </w:rPr>
        <w:t xml:space="preserve"> </w:t>
      </w:r>
      <w:r w:rsidRPr="004C2FA2">
        <w:rPr>
          <w:rFonts w:ascii="Palatino Linotype" w:hAnsi="Palatino Linotype" w:cs="Arial"/>
          <w:i/>
          <w:sz w:val="22"/>
        </w:rPr>
        <w:t>alcance</w:t>
      </w:r>
      <w:r w:rsidRPr="004C2FA2">
        <w:rPr>
          <w:rFonts w:ascii="Palatino Linotype" w:hAnsi="Palatino Linotype" w:cs="Arial"/>
          <w:i/>
        </w:rPr>
        <w:t xml:space="preserve"> </w:t>
      </w:r>
      <w:r w:rsidRPr="004C2FA2">
        <w:rPr>
          <w:rFonts w:ascii="Palatino Linotype" w:hAnsi="Palatino Linotype" w:cs="Arial"/>
          <w:i/>
          <w:sz w:val="22"/>
        </w:rPr>
        <w:t>neto</w:t>
      </w:r>
      <w:r w:rsidRPr="004C2FA2">
        <w:rPr>
          <w:rFonts w:ascii="Palatino Linotype" w:hAnsi="Palatino Linotype" w:cs="Arial"/>
          <w:i/>
        </w:rPr>
        <w:t xml:space="preserve"> </w:t>
      </w:r>
      <w:r w:rsidRPr="004C2FA2">
        <w:rPr>
          <w:rFonts w:ascii="Palatino Linotype" w:hAnsi="Palatino Linotype" w:cs="Arial"/>
          <w:i/>
          <w:color w:val="000000"/>
          <w:sz w:val="22"/>
        </w:rPr>
        <w:t>de</w:t>
      </w:r>
      <w:r w:rsidRPr="004C2FA2">
        <w:rPr>
          <w:rFonts w:ascii="Palatino Linotype" w:hAnsi="Palatino Linotype" w:cs="Arial"/>
          <w:i/>
        </w:rPr>
        <w:t xml:space="preserve"> </w:t>
      </w:r>
      <w:r w:rsidRPr="004C2FA2">
        <w:rPr>
          <w:rFonts w:ascii="Palatino Linotype" w:hAnsi="Palatino Linotype" w:cs="Arial"/>
          <w:i/>
          <w:sz w:val="22"/>
        </w:rPr>
        <w:t>las</w:t>
      </w:r>
      <w:r w:rsidRPr="004C2FA2">
        <w:rPr>
          <w:rFonts w:ascii="Palatino Linotype" w:hAnsi="Palatino Linotype" w:cs="Arial"/>
          <w:i/>
        </w:rPr>
        <w:t xml:space="preserve"> </w:t>
      </w:r>
      <w:r w:rsidRPr="004C2FA2">
        <w:rPr>
          <w:rFonts w:ascii="Palatino Linotype" w:hAnsi="Palatino Linotype" w:cs="Arial"/>
          <w:i/>
          <w:sz w:val="22"/>
        </w:rPr>
        <w:t>mismas;</w:t>
      </w:r>
      <w:r w:rsidRPr="004C2FA2">
        <w:rPr>
          <w:rFonts w:ascii="Palatino Linotype" w:hAnsi="Palatino Linotype" w:cs="Arial"/>
          <w:i/>
        </w:rPr>
        <w:t xml:space="preserve"> </w:t>
      </w:r>
      <w:r w:rsidRPr="004C2FA2">
        <w:rPr>
          <w:rFonts w:ascii="Palatino Linotype" w:hAnsi="Palatino Linotype" w:cs="Arial"/>
          <w:i/>
          <w:sz w:val="22"/>
        </w:rPr>
        <w:t>la</w:t>
      </w:r>
      <w:r w:rsidRPr="004C2FA2">
        <w:rPr>
          <w:rFonts w:ascii="Palatino Linotype" w:hAnsi="Palatino Linotype" w:cs="Arial"/>
          <w:i/>
        </w:rPr>
        <w:t xml:space="preserve"> </w:t>
      </w:r>
      <w:r w:rsidRPr="004C2FA2">
        <w:rPr>
          <w:rFonts w:ascii="Palatino Linotype" w:hAnsi="Palatino Linotype" w:cs="Arial"/>
          <w:i/>
          <w:sz w:val="22"/>
        </w:rPr>
        <w:t>nómina</w:t>
      </w:r>
      <w:r w:rsidRPr="004C2FA2">
        <w:rPr>
          <w:rFonts w:ascii="Palatino Linotype" w:hAnsi="Palatino Linotype" w:cs="Arial"/>
          <w:i/>
        </w:rPr>
        <w:t xml:space="preserve"> </w:t>
      </w:r>
      <w:r w:rsidRPr="004C2FA2">
        <w:rPr>
          <w:rFonts w:ascii="Palatino Linotype" w:hAnsi="Palatino Linotype" w:cs="Arial"/>
          <w:i/>
          <w:sz w:val="22"/>
        </w:rPr>
        <w:t>es</w:t>
      </w:r>
      <w:r w:rsidRPr="004C2FA2">
        <w:rPr>
          <w:rFonts w:ascii="Palatino Linotype" w:hAnsi="Palatino Linotype" w:cs="Arial"/>
          <w:i/>
        </w:rPr>
        <w:t xml:space="preserve"> </w:t>
      </w:r>
      <w:r w:rsidRPr="004C2FA2">
        <w:rPr>
          <w:rFonts w:ascii="Palatino Linotype" w:hAnsi="Palatino Linotype" w:cs="Arial"/>
          <w:i/>
          <w:sz w:val="22"/>
        </w:rPr>
        <w:t>utilizada</w:t>
      </w:r>
      <w:r w:rsidRPr="004C2FA2">
        <w:rPr>
          <w:rFonts w:ascii="Palatino Linotype" w:hAnsi="Palatino Linotype" w:cs="Arial"/>
          <w:i/>
        </w:rPr>
        <w:t xml:space="preserve"> </w:t>
      </w:r>
      <w:r w:rsidRPr="004C2FA2">
        <w:rPr>
          <w:rFonts w:ascii="Palatino Linotype" w:hAnsi="Palatino Linotype" w:cs="Arial"/>
          <w:i/>
          <w:sz w:val="22"/>
        </w:rPr>
        <w:t>para</w:t>
      </w:r>
      <w:r w:rsidRPr="004C2FA2">
        <w:rPr>
          <w:rFonts w:ascii="Palatino Linotype" w:hAnsi="Palatino Linotype" w:cs="Arial"/>
          <w:b/>
          <w:bCs/>
          <w:i/>
        </w:rPr>
        <w:t xml:space="preserve"> </w:t>
      </w:r>
      <w:r w:rsidRPr="004C2FA2">
        <w:rPr>
          <w:rFonts w:ascii="Palatino Linotype" w:hAnsi="Palatino Linotype" w:cs="Arial"/>
          <w:i/>
          <w:sz w:val="22"/>
        </w:rPr>
        <w:t>efectuar</w:t>
      </w:r>
      <w:r w:rsidRPr="004C2FA2">
        <w:rPr>
          <w:rFonts w:ascii="Palatino Linotype" w:hAnsi="Palatino Linotype" w:cs="Arial"/>
          <w:i/>
        </w:rPr>
        <w:t xml:space="preserve"> </w:t>
      </w:r>
      <w:r w:rsidRPr="004C2FA2">
        <w:rPr>
          <w:rFonts w:ascii="Palatino Linotype" w:hAnsi="Palatino Linotype" w:cs="Arial"/>
          <w:i/>
          <w:sz w:val="22"/>
        </w:rPr>
        <w:t>los</w:t>
      </w:r>
      <w:r w:rsidRPr="004C2FA2">
        <w:rPr>
          <w:rFonts w:ascii="Palatino Linotype" w:hAnsi="Palatino Linotype" w:cs="Arial"/>
          <w:i/>
        </w:rPr>
        <w:t xml:space="preserve"> </w:t>
      </w:r>
      <w:r w:rsidRPr="004C2FA2">
        <w:rPr>
          <w:rFonts w:ascii="Palatino Linotype" w:hAnsi="Palatino Linotype" w:cs="Arial"/>
          <w:i/>
          <w:sz w:val="22"/>
        </w:rPr>
        <w:t>pagos</w:t>
      </w:r>
      <w:r w:rsidRPr="004C2FA2">
        <w:rPr>
          <w:rFonts w:ascii="Palatino Linotype" w:hAnsi="Palatino Linotype" w:cs="Arial"/>
          <w:i/>
        </w:rPr>
        <w:t xml:space="preserve"> </w:t>
      </w:r>
      <w:r w:rsidRPr="004C2FA2">
        <w:rPr>
          <w:rFonts w:ascii="Palatino Linotype" w:hAnsi="Palatino Linotype" w:cs="Arial"/>
          <w:i/>
          <w:sz w:val="22"/>
        </w:rPr>
        <w:t>periódicos</w:t>
      </w:r>
      <w:r w:rsidRPr="004C2FA2">
        <w:rPr>
          <w:rFonts w:ascii="Palatino Linotype" w:hAnsi="Palatino Linotype" w:cs="Arial"/>
          <w:i/>
        </w:rPr>
        <w:t xml:space="preserve"> </w:t>
      </w:r>
      <w:r w:rsidRPr="004C2FA2">
        <w:rPr>
          <w:rFonts w:ascii="Palatino Linotype" w:hAnsi="Palatino Linotype" w:cs="Arial"/>
          <w:i/>
          <w:sz w:val="22"/>
        </w:rPr>
        <w:t>(semanales,</w:t>
      </w:r>
      <w:r w:rsidRPr="004C2FA2">
        <w:rPr>
          <w:rFonts w:ascii="Palatino Linotype" w:hAnsi="Palatino Linotype" w:cs="Arial"/>
          <w:i/>
        </w:rPr>
        <w:t xml:space="preserve"> </w:t>
      </w:r>
      <w:r w:rsidRPr="004C2FA2">
        <w:rPr>
          <w:rFonts w:ascii="Palatino Linotype" w:hAnsi="Palatino Linotype" w:cs="Arial"/>
          <w:i/>
          <w:sz w:val="22"/>
        </w:rPr>
        <w:t>quincenales</w:t>
      </w:r>
      <w:r w:rsidRPr="004C2FA2">
        <w:rPr>
          <w:rFonts w:ascii="Palatino Linotype" w:hAnsi="Palatino Linotype" w:cs="Arial"/>
          <w:i/>
        </w:rPr>
        <w:t xml:space="preserve"> </w:t>
      </w:r>
      <w:r w:rsidRPr="004C2FA2">
        <w:rPr>
          <w:rFonts w:ascii="Palatino Linotype" w:hAnsi="Palatino Linotype" w:cs="Arial"/>
          <w:i/>
          <w:sz w:val="22"/>
        </w:rPr>
        <w:t>o</w:t>
      </w:r>
      <w:r w:rsidRPr="004C2FA2">
        <w:rPr>
          <w:rFonts w:ascii="Palatino Linotype" w:hAnsi="Palatino Linotype" w:cs="Arial"/>
          <w:b/>
          <w:bCs/>
          <w:i/>
        </w:rPr>
        <w:t xml:space="preserve"> </w:t>
      </w:r>
      <w:r w:rsidRPr="004C2FA2">
        <w:rPr>
          <w:rFonts w:ascii="Palatino Linotype" w:hAnsi="Palatino Linotype" w:cs="Arial"/>
          <w:i/>
          <w:sz w:val="22"/>
        </w:rPr>
        <w:t>mensuales)</w:t>
      </w:r>
      <w:r w:rsidRPr="004C2FA2">
        <w:rPr>
          <w:rFonts w:ascii="Palatino Linotype" w:hAnsi="Palatino Linotype" w:cs="Arial"/>
          <w:i/>
        </w:rPr>
        <w:t xml:space="preserve"> </w:t>
      </w:r>
      <w:r w:rsidRPr="004C2FA2">
        <w:rPr>
          <w:rFonts w:ascii="Palatino Linotype" w:hAnsi="Palatino Linotype" w:cs="Arial"/>
          <w:i/>
          <w:sz w:val="22"/>
        </w:rPr>
        <w:t>a</w:t>
      </w:r>
      <w:r w:rsidRPr="004C2FA2">
        <w:rPr>
          <w:rFonts w:ascii="Palatino Linotype" w:hAnsi="Palatino Linotype" w:cs="Arial"/>
          <w:i/>
        </w:rPr>
        <w:t xml:space="preserve"> </w:t>
      </w:r>
      <w:r w:rsidRPr="004C2FA2">
        <w:rPr>
          <w:rFonts w:ascii="Palatino Linotype" w:hAnsi="Palatino Linotype" w:cs="Arial"/>
          <w:i/>
          <w:sz w:val="22"/>
        </w:rPr>
        <w:t>los</w:t>
      </w:r>
      <w:r w:rsidRPr="004C2FA2">
        <w:rPr>
          <w:rFonts w:ascii="Palatino Linotype" w:hAnsi="Palatino Linotype" w:cs="Arial"/>
          <w:i/>
        </w:rPr>
        <w:t xml:space="preserve"> </w:t>
      </w:r>
      <w:r w:rsidRPr="004C2FA2">
        <w:rPr>
          <w:rFonts w:ascii="Palatino Linotype" w:hAnsi="Palatino Linotype" w:cs="Arial"/>
          <w:i/>
          <w:sz w:val="22"/>
        </w:rPr>
        <w:t>trabajadores</w:t>
      </w:r>
      <w:r w:rsidRPr="004C2FA2">
        <w:rPr>
          <w:rFonts w:ascii="Palatino Linotype" w:hAnsi="Palatino Linotype" w:cs="Arial"/>
          <w:i/>
        </w:rPr>
        <w:t xml:space="preserve"> </w:t>
      </w:r>
      <w:r w:rsidRPr="004C2FA2">
        <w:rPr>
          <w:rFonts w:ascii="Palatino Linotype" w:hAnsi="Palatino Linotype" w:cs="Arial"/>
          <w:i/>
          <w:sz w:val="22"/>
        </w:rPr>
        <w:t>por</w:t>
      </w:r>
      <w:r w:rsidRPr="004C2FA2">
        <w:rPr>
          <w:rFonts w:ascii="Palatino Linotype" w:hAnsi="Palatino Linotype" w:cs="Arial"/>
          <w:i/>
        </w:rPr>
        <w:t xml:space="preserve"> </w:t>
      </w:r>
      <w:r w:rsidRPr="004C2FA2">
        <w:rPr>
          <w:rFonts w:ascii="Palatino Linotype" w:hAnsi="Palatino Linotype" w:cs="Arial"/>
          <w:i/>
          <w:sz w:val="22"/>
        </w:rPr>
        <w:t>concepto</w:t>
      </w:r>
      <w:r w:rsidRPr="004C2FA2">
        <w:rPr>
          <w:rFonts w:ascii="Palatino Linotype" w:hAnsi="Palatino Linotype" w:cs="Arial"/>
          <w:i/>
        </w:rPr>
        <w:t xml:space="preserve"> </w:t>
      </w:r>
      <w:r w:rsidRPr="004C2FA2">
        <w:rPr>
          <w:rFonts w:ascii="Palatino Linotype" w:hAnsi="Palatino Linotype" w:cs="Arial"/>
          <w:i/>
          <w:sz w:val="22"/>
        </w:rPr>
        <w:t>de</w:t>
      </w:r>
      <w:r w:rsidRPr="004C2FA2">
        <w:rPr>
          <w:rFonts w:ascii="Palatino Linotype" w:hAnsi="Palatino Linotype" w:cs="Arial"/>
          <w:i/>
        </w:rPr>
        <w:t xml:space="preserve"> </w:t>
      </w:r>
      <w:r w:rsidRPr="004C2FA2">
        <w:rPr>
          <w:rFonts w:ascii="Palatino Linotype" w:hAnsi="Palatino Linotype" w:cs="Arial"/>
          <w:i/>
          <w:sz w:val="22"/>
        </w:rPr>
        <w:t>sueldos</w:t>
      </w:r>
      <w:r w:rsidRPr="004C2FA2">
        <w:rPr>
          <w:rFonts w:ascii="Palatino Linotype" w:hAnsi="Palatino Linotype" w:cs="Arial"/>
          <w:i/>
        </w:rPr>
        <w:t xml:space="preserve"> </w:t>
      </w:r>
      <w:r w:rsidRPr="004C2FA2">
        <w:rPr>
          <w:rFonts w:ascii="Palatino Linotype" w:hAnsi="Palatino Linotype" w:cs="Arial"/>
          <w:i/>
          <w:sz w:val="22"/>
        </w:rPr>
        <w:t>y</w:t>
      </w:r>
      <w:r w:rsidRPr="004C2FA2">
        <w:rPr>
          <w:rFonts w:ascii="Palatino Linotype" w:hAnsi="Palatino Linotype" w:cs="Arial"/>
          <w:b/>
          <w:bCs/>
          <w:i/>
        </w:rPr>
        <w:t xml:space="preserve"> </w:t>
      </w:r>
      <w:r w:rsidRPr="004C2FA2">
        <w:rPr>
          <w:rFonts w:ascii="Palatino Linotype" w:hAnsi="Palatino Linotype" w:cs="Arial"/>
          <w:i/>
          <w:sz w:val="22"/>
        </w:rPr>
        <w:t>salarios.”</w:t>
      </w:r>
    </w:p>
    <w:p w:rsidR="00E95458" w:rsidRPr="004C2FA2" w:rsidRDefault="00E95458" w:rsidP="00E95458">
      <w:pPr>
        <w:spacing w:before="100" w:beforeAutospacing="1" w:after="100" w:afterAutospacing="1" w:line="360" w:lineRule="auto"/>
        <w:jc w:val="both"/>
        <w:rPr>
          <w:rFonts w:ascii="Palatino Linotype" w:hAnsi="Palatino Linotype" w:cs="Arial"/>
          <w:lang w:eastAsia="es-MX"/>
        </w:rPr>
      </w:pPr>
      <w:r w:rsidRPr="004C2FA2">
        <w:rPr>
          <w:rFonts w:ascii="Palatino Linotype" w:hAnsi="Palatino Linotype" w:cs="Arial"/>
        </w:rPr>
        <w:lastRenderedPageBreak/>
        <w:t>Como ya se apuntó, si bien es cierto nuestra legislación no establece la definición de “nómina”,</w:t>
      </w:r>
      <w:r w:rsidRPr="004C2FA2">
        <w:rPr>
          <w:rFonts w:ascii="Palatino Linotype" w:hAnsi="Palatino Linotype" w:cs="Arial"/>
          <w:b/>
        </w:rPr>
        <w:t xml:space="preserve"> </w:t>
      </w:r>
      <w:r w:rsidRPr="004C2FA2">
        <w:rPr>
          <w:rFonts w:ascii="Palatino Linotype" w:hAnsi="Palatino Linotype" w:cs="Arial"/>
          <w:lang w:eastAsia="es-MX"/>
        </w:rPr>
        <w:t xml:space="preserve">este término es </w:t>
      </w:r>
      <w:r w:rsidRPr="004C2FA2">
        <w:rPr>
          <w:rFonts w:ascii="Palatino Linotype" w:hAnsi="Palatino Linotype" w:cs="Arial"/>
        </w:rPr>
        <w:t>mencionado</w:t>
      </w:r>
      <w:r w:rsidRPr="004C2FA2">
        <w:rPr>
          <w:rFonts w:ascii="Palatino Linotype" w:hAnsi="Palatino Linotype" w:cs="Arial"/>
          <w:lang w:eastAsia="es-MX"/>
        </w:rPr>
        <w:t xml:space="preserve"> en diferentes ordenamientos legales; así el artículo 804 fracción II de la Ley Federal de Trabajo, señalan: </w:t>
      </w:r>
    </w:p>
    <w:p w:rsidR="00E95458" w:rsidRPr="004C2FA2" w:rsidRDefault="00E95458" w:rsidP="00E95458">
      <w:pPr>
        <w:ind w:left="851" w:right="899"/>
        <w:jc w:val="both"/>
        <w:rPr>
          <w:rFonts w:ascii="Palatino Linotype" w:hAnsi="Palatino Linotype" w:cs="Arial"/>
          <w:i/>
          <w:sz w:val="22"/>
          <w:lang w:eastAsia="es-MX"/>
        </w:rPr>
      </w:pPr>
      <w:r w:rsidRPr="004C2FA2">
        <w:rPr>
          <w:rFonts w:ascii="Palatino Linotype" w:hAnsi="Palatino Linotype" w:cs="Arial"/>
          <w:bCs/>
          <w:i/>
          <w:sz w:val="22"/>
          <w:lang w:eastAsia="es-MX"/>
        </w:rPr>
        <w:t>“</w:t>
      </w:r>
      <w:r w:rsidRPr="004C2FA2">
        <w:rPr>
          <w:rFonts w:ascii="Palatino Linotype" w:hAnsi="Palatino Linotype" w:cs="Arial"/>
          <w:b/>
          <w:i/>
          <w:sz w:val="22"/>
          <w:lang w:eastAsia="es-MX"/>
        </w:rPr>
        <w:t>Artículo</w:t>
      </w:r>
      <w:r w:rsidRPr="004C2FA2">
        <w:rPr>
          <w:rFonts w:ascii="Palatino Linotype" w:hAnsi="Palatino Linotype" w:cs="Arial"/>
          <w:b/>
          <w:i/>
          <w:lang w:eastAsia="es-MX"/>
        </w:rPr>
        <w:t xml:space="preserve"> </w:t>
      </w:r>
      <w:r w:rsidRPr="004C2FA2">
        <w:rPr>
          <w:rFonts w:ascii="Palatino Linotype" w:hAnsi="Palatino Linotype" w:cs="Arial"/>
          <w:b/>
          <w:i/>
          <w:sz w:val="22"/>
          <w:lang w:eastAsia="es-MX"/>
        </w:rPr>
        <w:t>804.-</w:t>
      </w:r>
      <w:r w:rsidRPr="004C2FA2">
        <w:rPr>
          <w:rFonts w:ascii="Palatino Linotype" w:hAnsi="Palatino Linotype" w:cs="Arial"/>
          <w:i/>
          <w:lang w:eastAsia="es-MX"/>
        </w:rPr>
        <w:t xml:space="preserve"> </w:t>
      </w:r>
      <w:r w:rsidRPr="004C2FA2">
        <w:rPr>
          <w:rFonts w:ascii="Palatino Linotype" w:hAnsi="Palatino Linotype" w:cs="Arial"/>
          <w:b/>
          <w:i/>
          <w:sz w:val="22"/>
          <w:lang w:eastAsia="es-MX"/>
        </w:rPr>
        <w:t>El</w:t>
      </w:r>
      <w:r w:rsidRPr="004C2FA2">
        <w:rPr>
          <w:rFonts w:ascii="Palatino Linotype" w:hAnsi="Palatino Linotype" w:cs="Arial"/>
          <w:b/>
          <w:i/>
          <w:lang w:eastAsia="es-MX"/>
        </w:rPr>
        <w:t xml:space="preserve"> </w:t>
      </w:r>
      <w:r w:rsidRPr="004C2FA2">
        <w:rPr>
          <w:rFonts w:ascii="Palatino Linotype" w:hAnsi="Palatino Linotype" w:cs="Arial"/>
          <w:b/>
          <w:i/>
          <w:sz w:val="22"/>
          <w:lang w:eastAsia="es-MX"/>
        </w:rPr>
        <w:t>patrón</w:t>
      </w:r>
      <w:r w:rsidRPr="004C2FA2">
        <w:rPr>
          <w:rFonts w:ascii="Palatino Linotype" w:hAnsi="Palatino Linotype" w:cs="Arial"/>
          <w:b/>
          <w:i/>
          <w:lang w:eastAsia="es-MX"/>
        </w:rPr>
        <w:t xml:space="preserve"> </w:t>
      </w:r>
      <w:r w:rsidRPr="004C2FA2">
        <w:rPr>
          <w:rFonts w:ascii="Palatino Linotype" w:hAnsi="Palatino Linotype" w:cs="Arial"/>
          <w:b/>
          <w:i/>
          <w:sz w:val="22"/>
          <w:lang w:eastAsia="es-MX"/>
        </w:rPr>
        <w:t>tiene</w:t>
      </w:r>
      <w:r w:rsidRPr="004C2FA2">
        <w:rPr>
          <w:rFonts w:ascii="Palatino Linotype" w:hAnsi="Palatino Linotype" w:cs="Arial"/>
          <w:b/>
          <w:i/>
          <w:lang w:eastAsia="es-MX"/>
        </w:rPr>
        <w:t xml:space="preserve"> </w:t>
      </w:r>
      <w:r w:rsidRPr="004C2FA2">
        <w:rPr>
          <w:rFonts w:ascii="Palatino Linotype" w:hAnsi="Palatino Linotype" w:cs="Arial"/>
          <w:b/>
          <w:i/>
          <w:sz w:val="22"/>
          <w:lang w:eastAsia="es-MX"/>
        </w:rPr>
        <w:t>obligación</w:t>
      </w:r>
      <w:r w:rsidRPr="004C2FA2">
        <w:rPr>
          <w:rFonts w:ascii="Palatino Linotype" w:hAnsi="Palatino Linotype" w:cs="Arial"/>
          <w:b/>
          <w:i/>
          <w:lang w:eastAsia="es-MX"/>
        </w:rPr>
        <w:t xml:space="preserve"> </w:t>
      </w:r>
      <w:r w:rsidRPr="004C2FA2">
        <w:rPr>
          <w:rFonts w:ascii="Palatino Linotype" w:hAnsi="Palatino Linotype" w:cs="Arial"/>
          <w:b/>
          <w:i/>
          <w:sz w:val="22"/>
          <w:lang w:eastAsia="es-MX"/>
        </w:rPr>
        <w:t>de</w:t>
      </w:r>
      <w:r w:rsidRPr="004C2FA2">
        <w:rPr>
          <w:rFonts w:ascii="Palatino Linotype" w:hAnsi="Palatino Linotype" w:cs="Arial"/>
          <w:b/>
          <w:i/>
          <w:lang w:eastAsia="es-MX"/>
        </w:rPr>
        <w:t xml:space="preserve"> </w:t>
      </w:r>
      <w:r w:rsidRPr="004C2FA2">
        <w:rPr>
          <w:rFonts w:ascii="Palatino Linotype" w:hAnsi="Palatino Linotype" w:cs="Arial"/>
          <w:b/>
          <w:i/>
          <w:sz w:val="22"/>
          <w:lang w:eastAsia="es-MX"/>
        </w:rPr>
        <w:t>conservar</w:t>
      </w:r>
      <w:r w:rsidRPr="004C2FA2">
        <w:rPr>
          <w:rFonts w:ascii="Palatino Linotype" w:hAnsi="Palatino Linotype" w:cs="Arial"/>
          <w:b/>
          <w:i/>
          <w:lang w:eastAsia="es-MX"/>
        </w:rPr>
        <w:t xml:space="preserve"> </w:t>
      </w:r>
      <w:r w:rsidRPr="004C2FA2">
        <w:rPr>
          <w:rFonts w:ascii="Palatino Linotype" w:hAnsi="Palatino Linotype" w:cs="Arial"/>
          <w:b/>
          <w:i/>
          <w:sz w:val="22"/>
          <w:lang w:eastAsia="es-MX"/>
        </w:rPr>
        <w:t>y</w:t>
      </w:r>
      <w:r w:rsidRPr="004C2FA2">
        <w:rPr>
          <w:rFonts w:ascii="Palatino Linotype" w:hAnsi="Palatino Linotype" w:cs="Arial"/>
          <w:b/>
          <w:i/>
          <w:lang w:eastAsia="es-MX"/>
        </w:rPr>
        <w:t xml:space="preserve"> </w:t>
      </w:r>
      <w:r w:rsidRPr="004C2FA2">
        <w:rPr>
          <w:rFonts w:ascii="Palatino Linotype" w:hAnsi="Palatino Linotype" w:cs="Arial"/>
          <w:b/>
          <w:i/>
          <w:sz w:val="22"/>
          <w:lang w:eastAsia="es-MX"/>
        </w:rPr>
        <w:t>exhibir</w:t>
      </w:r>
      <w:r w:rsidRPr="004C2FA2">
        <w:rPr>
          <w:rFonts w:ascii="Palatino Linotype" w:hAnsi="Palatino Linotype" w:cs="Arial"/>
          <w:b/>
          <w:i/>
          <w:lang w:eastAsia="es-MX"/>
        </w:rPr>
        <w:t xml:space="preserve"> </w:t>
      </w:r>
      <w:r w:rsidRPr="004C2FA2">
        <w:rPr>
          <w:rFonts w:ascii="Palatino Linotype" w:hAnsi="Palatino Linotype" w:cs="Arial"/>
          <w:b/>
          <w:i/>
          <w:sz w:val="22"/>
          <w:lang w:eastAsia="es-MX"/>
        </w:rPr>
        <w:t>en</w:t>
      </w:r>
      <w:r w:rsidRPr="004C2FA2">
        <w:rPr>
          <w:rFonts w:ascii="Palatino Linotype" w:hAnsi="Palatino Linotype" w:cs="Arial"/>
          <w:b/>
          <w:i/>
          <w:lang w:eastAsia="es-MX"/>
        </w:rPr>
        <w:t xml:space="preserve"> </w:t>
      </w:r>
      <w:r w:rsidRPr="004C2FA2">
        <w:rPr>
          <w:rFonts w:ascii="Palatino Linotype" w:hAnsi="Palatino Linotype" w:cs="Arial"/>
          <w:b/>
          <w:i/>
          <w:sz w:val="22"/>
          <w:lang w:eastAsia="es-MX"/>
        </w:rPr>
        <w:t>juicio</w:t>
      </w:r>
      <w:r w:rsidRPr="004C2FA2">
        <w:rPr>
          <w:rFonts w:ascii="Palatino Linotype" w:hAnsi="Palatino Linotype" w:cs="Arial"/>
          <w:b/>
          <w:i/>
          <w:lang w:eastAsia="es-MX"/>
        </w:rPr>
        <w:t xml:space="preserve"> </w:t>
      </w:r>
      <w:r w:rsidRPr="004C2FA2">
        <w:rPr>
          <w:rFonts w:ascii="Palatino Linotype" w:hAnsi="Palatino Linotype" w:cs="Arial"/>
          <w:b/>
          <w:i/>
          <w:sz w:val="22"/>
          <w:lang w:eastAsia="es-MX"/>
        </w:rPr>
        <w:t>los</w:t>
      </w:r>
      <w:r w:rsidRPr="004C2FA2">
        <w:rPr>
          <w:rFonts w:ascii="Palatino Linotype" w:hAnsi="Palatino Linotype" w:cs="Arial"/>
          <w:b/>
          <w:i/>
          <w:lang w:eastAsia="es-MX"/>
        </w:rPr>
        <w:t xml:space="preserve"> </w:t>
      </w:r>
      <w:r w:rsidRPr="004C2FA2">
        <w:rPr>
          <w:rFonts w:ascii="Palatino Linotype" w:hAnsi="Palatino Linotype" w:cs="Arial"/>
          <w:b/>
          <w:i/>
          <w:sz w:val="22"/>
          <w:lang w:eastAsia="es-MX"/>
        </w:rPr>
        <w:t>documentos</w:t>
      </w:r>
      <w:r w:rsidRPr="004C2FA2">
        <w:rPr>
          <w:rFonts w:ascii="Palatino Linotype" w:hAnsi="Palatino Linotype" w:cs="Arial"/>
          <w:b/>
          <w:i/>
          <w:lang w:eastAsia="es-MX"/>
        </w:rPr>
        <w:t xml:space="preserve"> </w:t>
      </w:r>
      <w:r w:rsidRPr="004C2FA2">
        <w:rPr>
          <w:rFonts w:ascii="Palatino Linotype" w:hAnsi="Palatino Linotype" w:cs="Arial"/>
          <w:b/>
          <w:i/>
          <w:sz w:val="22"/>
          <w:lang w:eastAsia="es-MX"/>
        </w:rPr>
        <w:t>que</w:t>
      </w:r>
      <w:r w:rsidRPr="004C2FA2">
        <w:rPr>
          <w:rFonts w:ascii="Palatino Linotype" w:hAnsi="Palatino Linotype" w:cs="Arial"/>
          <w:b/>
          <w:i/>
          <w:lang w:eastAsia="es-MX"/>
        </w:rPr>
        <w:t xml:space="preserve"> </w:t>
      </w:r>
      <w:r w:rsidRPr="004C2FA2">
        <w:rPr>
          <w:rFonts w:ascii="Palatino Linotype" w:hAnsi="Palatino Linotype" w:cs="Arial"/>
          <w:b/>
          <w:i/>
          <w:sz w:val="22"/>
          <w:lang w:eastAsia="es-MX"/>
        </w:rPr>
        <w:t>a</w:t>
      </w:r>
      <w:r w:rsidRPr="004C2FA2">
        <w:rPr>
          <w:rFonts w:ascii="Palatino Linotype" w:hAnsi="Palatino Linotype" w:cs="Arial"/>
          <w:b/>
          <w:i/>
          <w:lang w:eastAsia="es-MX"/>
        </w:rPr>
        <w:t xml:space="preserve"> </w:t>
      </w:r>
      <w:r w:rsidRPr="004C2FA2">
        <w:rPr>
          <w:rFonts w:ascii="Palatino Linotype" w:hAnsi="Palatino Linotype" w:cs="Arial"/>
          <w:b/>
          <w:i/>
          <w:sz w:val="22"/>
          <w:lang w:eastAsia="es-MX"/>
        </w:rPr>
        <w:t>continuación</w:t>
      </w:r>
      <w:r w:rsidRPr="004C2FA2">
        <w:rPr>
          <w:rFonts w:ascii="Palatino Linotype" w:hAnsi="Palatino Linotype" w:cs="Arial"/>
          <w:b/>
          <w:i/>
          <w:lang w:eastAsia="es-MX"/>
        </w:rPr>
        <w:t xml:space="preserve"> </w:t>
      </w:r>
      <w:r w:rsidRPr="004C2FA2">
        <w:rPr>
          <w:rFonts w:ascii="Palatino Linotype" w:hAnsi="Palatino Linotype" w:cs="Arial"/>
          <w:b/>
          <w:i/>
          <w:sz w:val="22"/>
          <w:lang w:eastAsia="es-MX"/>
        </w:rPr>
        <w:t>se</w:t>
      </w:r>
      <w:r w:rsidRPr="004C2FA2">
        <w:rPr>
          <w:rFonts w:ascii="Palatino Linotype" w:hAnsi="Palatino Linotype" w:cs="Arial"/>
          <w:b/>
          <w:i/>
          <w:lang w:eastAsia="es-MX"/>
        </w:rPr>
        <w:t xml:space="preserve"> </w:t>
      </w:r>
      <w:r w:rsidRPr="004C2FA2">
        <w:rPr>
          <w:rFonts w:ascii="Palatino Linotype" w:hAnsi="Palatino Linotype" w:cs="Arial"/>
          <w:b/>
          <w:i/>
          <w:sz w:val="22"/>
          <w:lang w:eastAsia="es-MX"/>
        </w:rPr>
        <w:t>precisan</w:t>
      </w:r>
      <w:r w:rsidRPr="004C2FA2">
        <w:rPr>
          <w:rFonts w:ascii="Palatino Linotype" w:hAnsi="Palatino Linotype" w:cs="Arial"/>
          <w:i/>
          <w:sz w:val="22"/>
          <w:lang w:eastAsia="es-MX"/>
        </w:rPr>
        <w:t>:</w:t>
      </w:r>
      <w:r w:rsidRPr="004C2FA2">
        <w:rPr>
          <w:rFonts w:ascii="Palatino Linotype" w:hAnsi="Palatino Linotype" w:cs="Arial"/>
          <w:i/>
          <w:lang w:eastAsia="es-MX"/>
        </w:rPr>
        <w:t xml:space="preserve"> </w:t>
      </w:r>
    </w:p>
    <w:p w:rsidR="00E95458" w:rsidRPr="004C2FA2" w:rsidRDefault="00E95458" w:rsidP="00E95458">
      <w:pPr>
        <w:ind w:left="851" w:right="899"/>
        <w:jc w:val="both"/>
        <w:rPr>
          <w:rFonts w:ascii="Palatino Linotype" w:hAnsi="Palatino Linotype" w:cs="Arial"/>
          <w:i/>
          <w:sz w:val="22"/>
          <w:lang w:eastAsia="es-MX"/>
        </w:rPr>
      </w:pPr>
      <w:r w:rsidRPr="004C2FA2">
        <w:rPr>
          <w:rFonts w:ascii="Palatino Linotype" w:hAnsi="Palatino Linotype" w:cs="Arial"/>
          <w:i/>
          <w:sz w:val="22"/>
          <w:lang w:eastAsia="es-MX"/>
        </w:rPr>
        <w:t>…</w:t>
      </w:r>
    </w:p>
    <w:p w:rsidR="00E95458" w:rsidRPr="004C2FA2" w:rsidRDefault="00E95458" w:rsidP="00E95458">
      <w:pPr>
        <w:ind w:left="851" w:right="899"/>
        <w:jc w:val="both"/>
        <w:rPr>
          <w:rFonts w:ascii="Palatino Linotype" w:hAnsi="Palatino Linotype" w:cs="Arial"/>
          <w:i/>
          <w:sz w:val="22"/>
          <w:lang w:eastAsia="es-MX"/>
        </w:rPr>
      </w:pPr>
      <w:r w:rsidRPr="004C2FA2">
        <w:rPr>
          <w:rFonts w:ascii="Palatino Linotype" w:hAnsi="Palatino Linotype" w:cs="Arial"/>
          <w:i/>
          <w:sz w:val="22"/>
          <w:lang w:eastAsia="es-MX"/>
        </w:rPr>
        <w:t>II.</w:t>
      </w:r>
      <w:r w:rsidRPr="004C2FA2">
        <w:rPr>
          <w:rFonts w:ascii="Palatino Linotype" w:hAnsi="Palatino Linotype" w:cs="Arial"/>
          <w:i/>
          <w:lang w:eastAsia="es-MX"/>
        </w:rPr>
        <w:t xml:space="preserve"> </w:t>
      </w:r>
      <w:r w:rsidRPr="004C2FA2">
        <w:rPr>
          <w:rFonts w:ascii="Palatino Linotype" w:hAnsi="Palatino Linotype" w:cs="Arial"/>
          <w:i/>
          <w:sz w:val="22"/>
          <w:lang w:eastAsia="es-MX"/>
        </w:rPr>
        <w:t>Listas</w:t>
      </w:r>
      <w:r w:rsidRPr="004C2FA2">
        <w:rPr>
          <w:rFonts w:ascii="Palatino Linotype" w:hAnsi="Palatino Linotype" w:cs="Arial"/>
          <w:i/>
          <w:lang w:eastAsia="es-MX"/>
        </w:rPr>
        <w:t xml:space="preserve"> </w:t>
      </w:r>
      <w:r w:rsidRPr="004C2FA2">
        <w:rPr>
          <w:rFonts w:ascii="Palatino Linotype" w:hAnsi="Palatino Linotype" w:cs="Arial"/>
          <w:i/>
          <w:sz w:val="22"/>
          <w:lang w:eastAsia="es-MX"/>
        </w:rPr>
        <w:t>de</w:t>
      </w:r>
      <w:r w:rsidRPr="004C2FA2">
        <w:rPr>
          <w:rFonts w:ascii="Palatino Linotype" w:hAnsi="Palatino Linotype" w:cs="Arial"/>
          <w:i/>
          <w:lang w:eastAsia="es-MX"/>
        </w:rPr>
        <w:t xml:space="preserve"> </w:t>
      </w:r>
      <w:r w:rsidRPr="004C2FA2">
        <w:rPr>
          <w:rFonts w:ascii="Palatino Linotype" w:hAnsi="Palatino Linotype" w:cs="Arial"/>
          <w:i/>
          <w:sz w:val="22"/>
          <w:lang w:eastAsia="es-MX"/>
        </w:rPr>
        <w:t>raya</w:t>
      </w:r>
      <w:r w:rsidRPr="004C2FA2">
        <w:rPr>
          <w:rFonts w:ascii="Palatino Linotype" w:hAnsi="Palatino Linotype" w:cs="Arial"/>
          <w:i/>
          <w:lang w:eastAsia="es-MX"/>
        </w:rPr>
        <w:t xml:space="preserve"> </w:t>
      </w:r>
      <w:r w:rsidRPr="004C2FA2">
        <w:rPr>
          <w:rFonts w:ascii="Palatino Linotype" w:hAnsi="Palatino Linotype" w:cs="Arial"/>
          <w:i/>
          <w:sz w:val="22"/>
          <w:lang w:eastAsia="es-MX"/>
        </w:rPr>
        <w:t>o</w:t>
      </w:r>
      <w:r w:rsidRPr="004C2FA2">
        <w:rPr>
          <w:rFonts w:ascii="Palatino Linotype" w:hAnsi="Palatino Linotype" w:cs="Arial"/>
          <w:i/>
          <w:lang w:eastAsia="es-MX"/>
        </w:rPr>
        <w:t xml:space="preserve"> </w:t>
      </w:r>
      <w:r w:rsidRPr="004C2FA2">
        <w:rPr>
          <w:rFonts w:ascii="Palatino Linotype" w:hAnsi="Palatino Linotype" w:cs="Arial"/>
          <w:i/>
          <w:sz w:val="22"/>
          <w:lang w:eastAsia="es-MX"/>
        </w:rPr>
        <w:t>nómina</w:t>
      </w:r>
      <w:r w:rsidRPr="004C2FA2">
        <w:rPr>
          <w:rFonts w:ascii="Palatino Linotype" w:hAnsi="Palatino Linotype" w:cs="Arial"/>
          <w:i/>
          <w:lang w:eastAsia="es-MX"/>
        </w:rPr>
        <w:t xml:space="preserve"> </w:t>
      </w:r>
      <w:r w:rsidRPr="004C2FA2">
        <w:rPr>
          <w:rFonts w:ascii="Palatino Linotype" w:hAnsi="Palatino Linotype" w:cs="Arial"/>
          <w:i/>
          <w:sz w:val="22"/>
          <w:lang w:eastAsia="es-MX"/>
        </w:rPr>
        <w:t>de</w:t>
      </w:r>
      <w:r w:rsidRPr="004C2FA2">
        <w:rPr>
          <w:rFonts w:ascii="Palatino Linotype" w:hAnsi="Palatino Linotype" w:cs="Arial"/>
          <w:i/>
          <w:lang w:eastAsia="es-MX"/>
        </w:rPr>
        <w:t xml:space="preserve"> </w:t>
      </w:r>
      <w:r w:rsidRPr="004C2FA2">
        <w:rPr>
          <w:rFonts w:ascii="Palatino Linotype" w:hAnsi="Palatino Linotype" w:cs="Arial"/>
          <w:i/>
          <w:sz w:val="22"/>
          <w:lang w:eastAsia="es-MX"/>
        </w:rPr>
        <w:t>personal,</w:t>
      </w:r>
      <w:r w:rsidRPr="004C2FA2">
        <w:rPr>
          <w:rFonts w:ascii="Palatino Linotype" w:hAnsi="Palatino Linotype" w:cs="Arial"/>
          <w:i/>
          <w:lang w:eastAsia="es-MX"/>
        </w:rPr>
        <w:t xml:space="preserve"> </w:t>
      </w:r>
      <w:r w:rsidRPr="004C2FA2">
        <w:rPr>
          <w:rFonts w:ascii="Palatino Linotype" w:hAnsi="Palatino Linotype" w:cs="Arial"/>
          <w:i/>
          <w:sz w:val="22"/>
          <w:lang w:eastAsia="es-MX"/>
        </w:rPr>
        <w:t>cuando</w:t>
      </w:r>
      <w:r w:rsidRPr="004C2FA2">
        <w:rPr>
          <w:rFonts w:ascii="Palatino Linotype" w:hAnsi="Palatino Linotype" w:cs="Arial"/>
          <w:i/>
          <w:lang w:eastAsia="es-MX"/>
        </w:rPr>
        <w:t xml:space="preserve"> </w:t>
      </w:r>
      <w:r w:rsidRPr="004C2FA2">
        <w:rPr>
          <w:rFonts w:ascii="Palatino Linotype" w:hAnsi="Palatino Linotype" w:cs="Arial"/>
          <w:i/>
          <w:sz w:val="22"/>
          <w:lang w:eastAsia="es-MX"/>
        </w:rPr>
        <w:t>se</w:t>
      </w:r>
      <w:r w:rsidRPr="004C2FA2">
        <w:rPr>
          <w:rFonts w:ascii="Palatino Linotype" w:hAnsi="Palatino Linotype" w:cs="Arial"/>
          <w:i/>
          <w:lang w:eastAsia="es-MX"/>
        </w:rPr>
        <w:t xml:space="preserve"> </w:t>
      </w:r>
      <w:r w:rsidRPr="004C2FA2">
        <w:rPr>
          <w:rFonts w:ascii="Palatino Linotype" w:hAnsi="Palatino Linotype" w:cs="Arial"/>
          <w:i/>
          <w:sz w:val="22"/>
          <w:lang w:eastAsia="es-MX"/>
        </w:rPr>
        <w:t>lleven</w:t>
      </w:r>
      <w:r w:rsidRPr="004C2FA2">
        <w:rPr>
          <w:rFonts w:ascii="Palatino Linotype" w:hAnsi="Palatino Linotype" w:cs="Arial"/>
          <w:i/>
          <w:lang w:eastAsia="es-MX"/>
        </w:rPr>
        <w:t xml:space="preserve"> </w:t>
      </w:r>
      <w:r w:rsidRPr="004C2FA2">
        <w:rPr>
          <w:rFonts w:ascii="Palatino Linotype" w:hAnsi="Palatino Linotype" w:cs="Arial"/>
          <w:i/>
          <w:sz w:val="22"/>
          <w:lang w:eastAsia="es-MX"/>
        </w:rPr>
        <w:t>en</w:t>
      </w:r>
      <w:r w:rsidRPr="004C2FA2">
        <w:rPr>
          <w:rFonts w:ascii="Palatino Linotype" w:hAnsi="Palatino Linotype" w:cs="Arial"/>
          <w:i/>
          <w:lang w:eastAsia="es-MX"/>
        </w:rPr>
        <w:t xml:space="preserve"> </w:t>
      </w:r>
      <w:r w:rsidRPr="004C2FA2">
        <w:rPr>
          <w:rFonts w:ascii="Palatino Linotype" w:hAnsi="Palatino Linotype" w:cs="Arial"/>
          <w:i/>
          <w:sz w:val="22"/>
          <w:lang w:eastAsia="es-MX"/>
        </w:rPr>
        <w:t>el</w:t>
      </w:r>
      <w:r w:rsidRPr="004C2FA2">
        <w:rPr>
          <w:rFonts w:ascii="Palatino Linotype" w:hAnsi="Palatino Linotype" w:cs="Arial"/>
          <w:i/>
          <w:lang w:eastAsia="es-MX"/>
        </w:rPr>
        <w:t xml:space="preserve"> </w:t>
      </w:r>
      <w:r w:rsidRPr="004C2FA2">
        <w:rPr>
          <w:rFonts w:ascii="Palatino Linotype" w:hAnsi="Palatino Linotype" w:cs="Arial"/>
          <w:i/>
          <w:sz w:val="22"/>
          <w:lang w:eastAsia="es-MX"/>
        </w:rPr>
        <w:t>centro</w:t>
      </w:r>
      <w:r w:rsidRPr="004C2FA2">
        <w:rPr>
          <w:rFonts w:ascii="Palatino Linotype" w:hAnsi="Palatino Linotype" w:cs="Arial"/>
          <w:i/>
          <w:lang w:eastAsia="es-MX"/>
        </w:rPr>
        <w:t xml:space="preserve"> </w:t>
      </w:r>
      <w:r w:rsidRPr="004C2FA2">
        <w:rPr>
          <w:rFonts w:ascii="Palatino Linotype" w:hAnsi="Palatino Linotype" w:cs="Arial"/>
          <w:i/>
          <w:sz w:val="22"/>
          <w:lang w:eastAsia="es-MX"/>
        </w:rPr>
        <w:t>de</w:t>
      </w:r>
      <w:r w:rsidRPr="004C2FA2">
        <w:rPr>
          <w:rFonts w:ascii="Palatino Linotype" w:hAnsi="Palatino Linotype" w:cs="Arial"/>
          <w:i/>
          <w:lang w:eastAsia="es-MX"/>
        </w:rPr>
        <w:t xml:space="preserve"> </w:t>
      </w:r>
      <w:r w:rsidRPr="004C2FA2">
        <w:rPr>
          <w:rFonts w:ascii="Palatino Linotype" w:hAnsi="Palatino Linotype" w:cs="Arial"/>
          <w:i/>
          <w:sz w:val="22"/>
          <w:lang w:eastAsia="es-MX"/>
        </w:rPr>
        <w:t>trabajo;</w:t>
      </w:r>
      <w:r w:rsidRPr="004C2FA2">
        <w:rPr>
          <w:rFonts w:ascii="Palatino Linotype" w:hAnsi="Palatino Linotype" w:cs="Arial"/>
          <w:i/>
          <w:lang w:eastAsia="es-MX"/>
        </w:rPr>
        <w:t xml:space="preserve"> </w:t>
      </w:r>
      <w:r w:rsidRPr="004C2FA2">
        <w:rPr>
          <w:rFonts w:ascii="Palatino Linotype" w:hAnsi="Palatino Linotype" w:cs="Arial"/>
          <w:i/>
          <w:sz w:val="22"/>
          <w:lang w:eastAsia="es-MX"/>
        </w:rPr>
        <w:t>o</w:t>
      </w:r>
      <w:r w:rsidRPr="004C2FA2">
        <w:rPr>
          <w:rFonts w:ascii="Palatino Linotype" w:hAnsi="Palatino Linotype" w:cs="Arial"/>
          <w:i/>
          <w:lang w:eastAsia="es-MX"/>
        </w:rPr>
        <w:t xml:space="preserve"> </w:t>
      </w:r>
      <w:r w:rsidRPr="004C2FA2">
        <w:rPr>
          <w:rFonts w:ascii="Palatino Linotype" w:hAnsi="Palatino Linotype" w:cs="Arial"/>
          <w:b/>
          <w:i/>
          <w:sz w:val="22"/>
          <w:lang w:eastAsia="es-MX"/>
        </w:rPr>
        <w:t>recibos</w:t>
      </w:r>
      <w:r w:rsidRPr="004C2FA2">
        <w:rPr>
          <w:rFonts w:ascii="Palatino Linotype" w:hAnsi="Palatino Linotype" w:cs="Arial"/>
          <w:b/>
          <w:i/>
          <w:lang w:eastAsia="es-MX"/>
        </w:rPr>
        <w:t xml:space="preserve"> </w:t>
      </w:r>
      <w:r w:rsidRPr="004C2FA2">
        <w:rPr>
          <w:rFonts w:ascii="Palatino Linotype" w:hAnsi="Palatino Linotype" w:cs="Arial"/>
          <w:b/>
          <w:i/>
          <w:sz w:val="22"/>
          <w:lang w:eastAsia="es-MX"/>
        </w:rPr>
        <w:t>de</w:t>
      </w:r>
      <w:r w:rsidRPr="004C2FA2">
        <w:rPr>
          <w:rFonts w:ascii="Palatino Linotype" w:hAnsi="Palatino Linotype" w:cs="Arial"/>
          <w:b/>
          <w:i/>
          <w:lang w:eastAsia="es-MX"/>
        </w:rPr>
        <w:t xml:space="preserve"> </w:t>
      </w:r>
      <w:r w:rsidRPr="004C2FA2">
        <w:rPr>
          <w:rFonts w:ascii="Palatino Linotype" w:hAnsi="Palatino Linotype" w:cs="Arial"/>
          <w:b/>
          <w:i/>
          <w:sz w:val="22"/>
          <w:lang w:eastAsia="es-MX"/>
        </w:rPr>
        <w:t>pagos</w:t>
      </w:r>
      <w:r w:rsidRPr="004C2FA2">
        <w:rPr>
          <w:rFonts w:ascii="Palatino Linotype" w:hAnsi="Palatino Linotype" w:cs="Arial"/>
          <w:b/>
          <w:i/>
          <w:lang w:eastAsia="es-MX"/>
        </w:rPr>
        <w:t xml:space="preserve"> </w:t>
      </w:r>
      <w:r w:rsidRPr="004C2FA2">
        <w:rPr>
          <w:rFonts w:ascii="Palatino Linotype" w:hAnsi="Palatino Linotype" w:cs="Arial"/>
          <w:b/>
          <w:i/>
          <w:sz w:val="22"/>
          <w:lang w:eastAsia="es-MX"/>
        </w:rPr>
        <w:t>de</w:t>
      </w:r>
      <w:r w:rsidRPr="004C2FA2">
        <w:rPr>
          <w:rFonts w:ascii="Palatino Linotype" w:hAnsi="Palatino Linotype" w:cs="Arial"/>
          <w:b/>
          <w:i/>
          <w:lang w:eastAsia="es-MX"/>
        </w:rPr>
        <w:t xml:space="preserve"> </w:t>
      </w:r>
      <w:r w:rsidRPr="004C2FA2">
        <w:rPr>
          <w:rFonts w:ascii="Palatino Linotype" w:hAnsi="Palatino Linotype" w:cs="Arial"/>
          <w:b/>
          <w:i/>
          <w:sz w:val="22"/>
          <w:lang w:eastAsia="es-MX"/>
        </w:rPr>
        <w:t>salarios</w:t>
      </w:r>
      <w:r w:rsidRPr="004C2FA2">
        <w:rPr>
          <w:rFonts w:ascii="Palatino Linotype" w:hAnsi="Palatino Linotype" w:cs="Arial"/>
          <w:i/>
          <w:sz w:val="22"/>
          <w:lang w:eastAsia="es-MX"/>
        </w:rPr>
        <w:t>;</w:t>
      </w:r>
      <w:r w:rsidRPr="004C2FA2">
        <w:rPr>
          <w:rFonts w:ascii="Palatino Linotype" w:hAnsi="Palatino Linotype" w:cs="Arial"/>
          <w:i/>
          <w:lang w:eastAsia="es-MX"/>
        </w:rPr>
        <w:t xml:space="preserve"> </w:t>
      </w:r>
    </w:p>
    <w:p w:rsidR="00E95458" w:rsidRPr="004C2FA2" w:rsidRDefault="00E95458" w:rsidP="00E95458">
      <w:pPr>
        <w:ind w:left="851" w:right="899"/>
        <w:jc w:val="both"/>
        <w:rPr>
          <w:rFonts w:ascii="Palatino Linotype" w:hAnsi="Palatino Linotype" w:cs="Arial"/>
          <w:i/>
          <w:sz w:val="22"/>
          <w:lang w:eastAsia="es-MX"/>
        </w:rPr>
      </w:pPr>
      <w:r w:rsidRPr="004C2FA2">
        <w:rPr>
          <w:rFonts w:ascii="Palatino Linotype" w:hAnsi="Palatino Linotype" w:cs="Arial"/>
          <w:i/>
          <w:sz w:val="22"/>
          <w:lang w:eastAsia="es-MX"/>
        </w:rPr>
        <w:t>…</w:t>
      </w:r>
    </w:p>
    <w:p w:rsidR="00E95458" w:rsidRPr="004C2FA2" w:rsidRDefault="00E95458" w:rsidP="00E95458">
      <w:pPr>
        <w:ind w:left="851" w:right="899"/>
        <w:jc w:val="both"/>
        <w:rPr>
          <w:rFonts w:ascii="Palatino Linotype" w:hAnsi="Palatino Linotype" w:cs="Arial"/>
          <w:i/>
          <w:sz w:val="22"/>
          <w:lang w:eastAsia="es-MX"/>
        </w:rPr>
      </w:pPr>
      <w:r w:rsidRPr="004C2FA2">
        <w:rPr>
          <w:rFonts w:ascii="Palatino Linotype" w:hAnsi="Palatino Linotype" w:cs="Arial"/>
          <w:b/>
          <w:i/>
          <w:sz w:val="22"/>
          <w:lang w:eastAsia="es-MX"/>
        </w:rPr>
        <w:t>Los</w:t>
      </w:r>
      <w:r w:rsidRPr="004C2FA2">
        <w:rPr>
          <w:rFonts w:ascii="Palatino Linotype" w:hAnsi="Palatino Linotype" w:cs="Arial"/>
          <w:b/>
          <w:i/>
          <w:lang w:eastAsia="es-MX"/>
        </w:rPr>
        <w:t xml:space="preserve"> </w:t>
      </w:r>
      <w:r w:rsidRPr="004C2FA2">
        <w:rPr>
          <w:rFonts w:ascii="Palatino Linotype" w:hAnsi="Palatino Linotype" w:cs="Arial"/>
          <w:b/>
          <w:i/>
          <w:sz w:val="22"/>
          <w:lang w:eastAsia="es-MX"/>
        </w:rPr>
        <w:t>documentos</w:t>
      </w:r>
      <w:r w:rsidRPr="004C2FA2">
        <w:rPr>
          <w:rFonts w:ascii="Palatino Linotype" w:hAnsi="Palatino Linotype" w:cs="Arial"/>
          <w:i/>
          <w:lang w:eastAsia="es-MX"/>
        </w:rPr>
        <w:t xml:space="preserve"> </w:t>
      </w:r>
      <w:r w:rsidRPr="004C2FA2">
        <w:rPr>
          <w:rFonts w:ascii="Palatino Linotype" w:hAnsi="Palatino Linotype" w:cs="Arial"/>
          <w:i/>
          <w:sz w:val="22"/>
          <w:lang w:eastAsia="es-MX"/>
        </w:rPr>
        <w:t>señalados</w:t>
      </w:r>
      <w:r w:rsidRPr="004C2FA2">
        <w:rPr>
          <w:rFonts w:ascii="Palatino Linotype" w:hAnsi="Palatino Linotype" w:cs="Arial"/>
          <w:i/>
          <w:lang w:eastAsia="es-MX"/>
        </w:rPr>
        <w:t xml:space="preserve"> </w:t>
      </w:r>
      <w:r w:rsidRPr="004C2FA2">
        <w:rPr>
          <w:rFonts w:ascii="Palatino Linotype" w:hAnsi="Palatino Linotype" w:cs="Arial"/>
          <w:i/>
          <w:sz w:val="22"/>
          <w:lang w:eastAsia="es-MX"/>
        </w:rPr>
        <w:t>en</w:t>
      </w:r>
      <w:r w:rsidRPr="004C2FA2">
        <w:rPr>
          <w:rFonts w:ascii="Palatino Linotype" w:hAnsi="Palatino Linotype" w:cs="Arial"/>
          <w:i/>
          <w:lang w:eastAsia="es-MX"/>
        </w:rPr>
        <w:t xml:space="preserve"> </w:t>
      </w:r>
      <w:r w:rsidRPr="004C2FA2">
        <w:rPr>
          <w:rFonts w:ascii="Palatino Linotype" w:hAnsi="Palatino Linotype" w:cs="Arial"/>
          <w:i/>
          <w:sz w:val="22"/>
          <w:lang w:eastAsia="es-MX"/>
        </w:rPr>
        <w:t>la</w:t>
      </w:r>
      <w:r w:rsidRPr="004C2FA2">
        <w:rPr>
          <w:rFonts w:ascii="Palatino Linotype" w:hAnsi="Palatino Linotype" w:cs="Arial"/>
          <w:i/>
          <w:lang w:eastAsia="es-MX"/>
        </w:rPr>
        <w:t xml:space="preserve"> </w:t>
      </w:r>
      <w:r w:rsidRPr="004C2FA2">
        <w:rPr>
          <w:rFonts w:ascii="Palatino Linotype" w:hAnsi="Palatino Linotype" w:cs="Arial"/>
          <w:i/>
          <w:sz w:val="22"/>
          <w:lang w:eastAsia="es-MX"/>
        </w:rPr>
        <w:t>fracción</w:t>
      </w:r>
      <w:r w:rsidRPr="004C2FA2">
        <w:rPr>
          <w:rFonts w:ascii="Palatino Linotype" w:hAnsi="Palatino Linotype" w:cs="Arial"/>
          <w:i/>
          <w:lang w:eastAsia="es-MX"/>
        </w:rPr>
        <w:t xml:space="preserve"> </w:t>
      </w:r>
      <w:r w:rsidRPr="004C2FA2">
        <w:rPr>
          <w:rFonts w:ascii="Palatino Linotype" w:hAnsi="Palatino Linotype" w:cs="Arial"/>
          <w:i/>
          <w:sz w:val="22"/>
          <w:lang w:eastAsia="es-MX"/>
        </w:rPr>
        <w:t>I</w:t>
      </w:r>
      <w:r w:rsidRPr="004C2FA2">
        <w:rPr>
          <w:rFonts w:ascii="Palatino Linotype" w:hAnsi="Palatino Linotype" w:cs="Arial"/>
          <w:i/>
          <w:lang w:eastAsia="es-MX"/>
        </w:rPr>
        <w:t xml:space="preserve"> </w:t>
      </w:r>
      <w:r w:rsidRPr="004C2FA2">
        <w:rPr>
          <w:rFonts w:ascii="Palatino Linotype" w:hAnsi="Palatino Linotype" w:cs="Arial"/>
          <w:b/>
          <w:i/>
          <w:sz w:val="22"/>
          <w:lang w:eastAsia="es-MX"/>
        </w:rPr>
        <w:t>deberán</w:t>
      </w:r>
      <w:r w:rsidRPr="004C2FA2">
        <w:rPr>
          <w:rFonts w:ascii="Palatino Linotype" w:hAnsi="Palatino Linotype" w:cs="Arial"/>
          <w:b/>
          <w:i/>
          <w:lang w:eastAsia="es-MX"/>
        </w:rPr>
        <w:t xml:space="preserve"> </w:t>
      </w:r>
      <w:r w:rsidRPr="004C2FA2">
        <w:rPr>
          <w:rFonts w:ascii="Palatino Linotype" w:hAnsi="Palatino Linotype" w:cs="Arial"/>
          <w:b/>
          <w:i/>
          <w:sz w:val="22"/>
          <w:lang w:eastAsia="es-MX"/>
        </w:rPr>
        <w:t>conservarse</w:t>
      </w:r>
      <w:r w:rsidRPr="004C2FA2">
        <w:rPr>
          <w:rFonts w:ascii="Palatino Linotype" w:hAnsi="Palatino Linotype" w:cs="Arial"/>
          <w:i/>
          <w:lang w:eastAsia="es-MX"/>
        </w:rPr>
        <w:t xml:space="preserve"> </w:t>
      </w:r>
      <w:r w:rsidRPr="004C2FA2">
        <w:rPr>
          <w:rFonts w:ascii="Palatino Linotype" w:hAnsi="Palatino Linotype" w:cs="Arial"/>
          <w:i/>
          <w:sz w:val="22"/>
          <w:lang w:eastAsia="es-MX"/>
        </w:rPr>
        <w:t>mientras</w:t>
      </w:r>
      <w:r w:rsidRPr="004C2FA2">
        <w:rPr>
          <w:rFonts w:ascii="Palatino Linotype" w:hAnsi="Palatino Linotype" w:cs="Arial"/>
          <w:i/>
          <w:lang w:eastAsia="es-MX"/>
        </w:rPr>
        <w:t xml:space="preserve"> </w:t>
      </w:r>
      <w:r w:rsidRPr="004C2FA2">
        <w:rPr>
          <w:rFonts w:ascii="Palatino Linotype" w:hAnsi="Palatino Linotype" w:cs="Arial"/>
          <w:i/>
          <w:sz w:val="22"/>
          <w:lang w:eastAsia="es-MX"/>
        </w:rPr>
        <w:t>dure</w:t>
      </w:r>
      <w:r w:rsidRPr="004C2FA2">
        <w:rPr>
          <w:rFonts w:ascii="Palatino Linotype" w:hAnsi="Palatino Linotype" w:cs="Arial"/>
          <w:i/>
          <w:lang w:eastAsia="es-MX"/>
        </w:rPr>
        <w:t xml:space="preserve"> </w:t>
      </w:r>
      <w:r w:rsidRPr="004C2FA2">
        <w:rPr>
          <w:rFonts w:ascii="Palatino Linotype" w:hAnsi="Palatino Linotype" w:cs="Arial"/>
          <w:i/>
          <w:sz w:val="22"/>
          <w:lang w:eastAsia="es-MX"/>
        </w:rPr>
        <w:t>la</w:t>
      </w:r>
      <w:r w:rsidRPr="004C2FA2">
        <w:rPr>
          <w:rFonts w:ascii="Palatino Linotype" w:hAnsi="Palatino Linotype" w:cs="Arial"/>
          <w:i/>
          <w:lang w:eastAsia="es-MX"/>
        </w:rPr>
        <w:t xml:space="preserve"> </w:t>
      </w:r>
      <w:r w:rsidRPr="004C2FA2">
        <w:rPr>
          <w:rFonts w:ascii="Palatino Linotype" w:hAnsi="Palatino Linotype" w:cs="Arial"/>
          <w:i/>
          <w:sz w:val="22"/>
          <w:lang w:eastAsia="es-MX"/>
        </w:rPr>
        <w:t>relación</w:t>
      </w:r>
      <w:r w:rsidRPr="004C2FA2">
        <w:rPr>
          <w:rFonts w:ascii="Palatino Linotype" w:hAnsi="Palatino Linotype" w:cs="Arial"/>
          <w:i/>
          <w:lang w:eastAsia="es-MX"/>
        </w:rPr>
        <w:t xml:space="preserve"> </w:t>
      </w:r>
      <w:r w:rsidRPr="004C2FA2">
        <w:rPr>
          <w:rFonts w:ascii="Palatino Linotype" w:hAnsi="Palatino Linotype" w:cs="Arial"/>
          <w:i/>
          <w:sz w:val="22"/>
          <w:lang w:eastAsia="es-MX"/>
        </w:rPr>
        <w:t>laboral</w:t>
      </w:r>
      <w:r w:rsidRPr="004C2FA2">
        <w:rPr>
          <w:rFonts w:ascii="Palatino Linotype" w:hAnsi="Palatino Linotype" w:cs="Arial"/>
          <w:i/>
          <w:lang w:eastAsia="es-MX"/>
        </w:rPr>
        <w:t xml:space="preserve"> </w:t>
      </w:r>
      <w:r w:rsidRPr="004C2FA2">
        <w:rPr>
          <w:rFonts w:ascii="Palatino Linotype" w:hAnsi="Palatino Linotype" w:cs="Arial"/>
          <w:i/>
          <w:sz w:val="22"/>
          <w:lang w:eastAsia="es-MX"/>
        </w:rPr>
        <w:t>y</w:t>
      </w:r>
      <w:r w:rsidRPr="004C2FA2">
        <w:rPr>
          <w:rFonts w:ascii="Palatino Linotype" w:hAnsi="Palatino Linotype" w:cs="Arial"/>
          <w:i/>
          <w:lang w:eastAsia="es-MX"/>
        </w:rPr>
        <w:t xml:space="preserve"> </w:t>
      </w:r>
      <w:r w:rsidRPr="004C2FA2">
        <w:rPr>
          <w:rFonts w:ascii="Palatino Linotype" w:hAnsi="Palatino Linotype" w:cs="Arial"/>
          <w:i/>
          <w:sz w:val="22"/>
          <w:lang w:eastAsia="es-MX"/>
        </w:rPr>
        <w:t>hasta</w:t>
      </w:r>
      <w:r w:rsidRPr="004C2FA2">
        <w:rPr>
          <w:rFonts w:ascii="Palatino Linotype" w:hAnsi="Palatino Linotype" w:cs="Arial"/>
          <w:i/>
          <w:lang w:eastAsia="es-MX"/>
        </w:rPr>
        <w:t xml:space="preserve"> </w:t>
      </w:r>
      <w:r w:rsidRPr="004C2FA2">
        <w:rPr>
          <w:rFonts w:ascii="Palatino Linotype" w:hAnsi="Palatino Linotype" w:cs="Arial"/>
          <w:i/>
          <w:sz w:val="22"/>
          <w:lang w:eastAsia="es-MX"/>
        </w:rPr>
        <w:t>un</w:t>
      </w:r>
      <w:r w:rsidRPr="004C2FA2">
        <w:rPr>
          <w:rFonts w:ascii="Palatino Linotype" w:hAnsi="Palatino Linotype" w:cs="Arial"/>
          <w:i/>
          <w:lang w:eastAsia="es-MX"/>
        </w:rPr>
        <w:t xml:space="preserve"> </w:t>
      </w:r>
      <w:r w:rsidRPr="004C2FA2">
        <w:rPr>
          <w:rFonts w:ascii="Palatino Linotype" w:hAnsi="Palatino Linotype" w:cs="Arial"/>
          <w:i/>
          <w:sz w:val="22"/>
          <w:lang w:eastAsia="es-MX"/>
        </w:rPr>
        <w:t>año</w:t>
      </w:r>
      <w:r w:rsidRPr="004C2FA2">
        <w:rPr>
          <w:rFonts w:ascii="Palatino Linotype" w:hAnsi="Palatino Linotype" w:cs="Arial"/>
          <w:i/>
          <w:lang w:eastAsia="es-MX"/>
        </w:rPr>
        <w:t xml:space="preserve"> </w:t>
      </w:r>
      <w:r w:rsidRPr="004C2FA2">
        <w:rPr>
          <w:rFonts w:ascii="Palatino Linotype" w:hAnsi="Palatino Linotype" w:cs="Arial"/>
          <w:i/>
          <w:sz w:val="22"/>
          <w:lang w:eastAsia="es-MX"/>
        </w:rPr>
        <w:t>después;</w:t>
      </w:r>
      <w:r w:rsidRPr="004C2FA2">
        <w:rPr>
          <w:rFonts w:ascii="Palatino Linotype" w:hAnsi="Palatino Linotype" w:cs="Arial"/>
          <w:i/>
          <w:lang w:eastAsia="es-MX"/>
        </w:rPr>
        <w:t xml:space="preserve"> </w:t>
      </w:r>
      <w:r w:rsidRPr="004C2FA2">
        <w:rPr>
          <w:rFonts w:ascii="Palatino Linotype" w:hAnsi="Palatino Linotype" w:cs="Arial"/>
          <w:i/>
          <w:sz w:val="22"/>
          <w:lang w:eastAsia="es-MX"/>
        </w:rPr>
        <w:t>los</w:t>
      </w:r>
      <w:r w:rsidRPr="004C2FA2">
        <w:rPr>
          <w:rFonts w:ascii="Palatino Linotype" w:hAnsi="Palatino Linotype" w:cs="Arial"/>
          <w:i/>
          <w:lang w:eastAsia="es-MX"/>
        </w:rPr>
        <w:t xml:space="preserve"> </w:t>
      </w:r>
      <w:r w:rsidRPr="004C2FA2">
        <w:rPr>
          <w:rFonts w:ascii="Palatino Linotype" w:hAnsi="Palatino Linotype" w:cs="Arial"/>
          <w:b/>
          <w:i/>
          <w:sz w:val="22"/>
          <w:lang w:eastAsia="es-MX"/>
        </w:rPr>
        <w:t>señalados</w:t>
      </w:r>
      <w:r w:rsidRPr="004C2FA2">
        <w:rPr>
          <w:rFonts w:ascii="Palatino Linotype" w:hAnsi="Palatino Linotype" w:cs="Arial"/>
          <w:b/>
          <w:i/>
          <w:lang w:eastAsia="es-MX"/>
        </w:rPr>
        <w:t xml:space="preserve"> </w:t>
      </w:r>
      <w:r w:rsidRPr="004C2FA2">
        <w:rPr>
          <w:rFonts w:ascii="Palatino Linotype" w:hAnsi="Palatino Linotype" w:cs="Arial"/>
          <w:b/>
          <w:i/>
          <w:sz w:val="22"/>
          <w:lang w:eastAsia="es-MX"/>
        </w:rPr>
        <w:t>en</w:t>
      </w:r>
      <w:r w:rsidRPr="004C2FA2">
        <w:rPr>
          <w:rFonts w:ascii="Palatino Linotype" w:hAnsi="Palatino Linotype" w:cs="Arial"/>
          <w:b/>
          <w:i/>
          <w:lang w:eastAsia="es-MX"/>
        </w:rPr>
        <w:t xml:space="preserve"> </w:t>
      </w:r>
      <w:r w:rsidRPr="004C2FA2">
        <w:rPr>
          <w:rFonts w:ascii="Palatino Linotype" w:hAnsi="Palatino Linotype" w:cs="Arial"/>
          <w:b/>
          <w:i/>
          <w:sz w:val="22"/>
          <w:lang w:eastAsia="es-MX"/>
        </w:rPr>
        <w:t>las</w:t>
      </w:r>
      <w:r w:rsidRPr="004C2FA2">
        <w:rPr>
          <w:rFonts w:ascii="Palatino Linotype" w:hAnsi="Palatino Linotype" w:cs="Arial"/>
          <w:b/>
          <w:i/>
          <w:lang w:eastAsia="es-MX"/>
        </w:rPr>
        <w:t xml:space="preserve"> </w:t>
      </w:r>
      <w:r w:rsidRPr="004C2FA2">
        <w:rPr>
          <w:rFonts w:ascii="Palatino Linotype" w:hAnsi="Palatino Linotype" w:cs="Arial"/>
          <w:b/>
          <w:i/>
          <w:sz w:val="22"/>
          <w:lang w:eastAsia="es-MX"/>
        </w:rPr>
        <w:t>fracciones</w:t>
      </w:r>
      <w:r w:rsidRPr="004C2FA2">
        <w:rPr>
          <w:rFonts w:ascii="Palatino Linotype" w:hAnsi="Palatino Linotype" w:cs="Arial"/>
          <w:b/>
          <w:i/>
          <w:lang w:eastAsia="es-MX"/>
        </w:rPr>
        <w:t xml:space="preserve"> </w:t>
      </w:r>
      <w:r w:rsidRPr="004C2FA2">
        <w:rPr>
          <w:rFonts w:ascii="Palatino Linotype" w:hAnsi="Palatino Linotype" w:cs="Arial"/>
          <w:b/>
          <w:i/>
          <w:sz w:val="22"/>
          <w:lang w:eastAsia="es-MX"/>
        </w:rPr>
        <w:t>II</w:t>
      </w:r>
      <w:r w:rsidRPr="004C2FA2">
        <w:rPr>
          <w:rFonts w:ascii="Palatino Linotype" w:hAnsi="Palatino Linotype" w:cs="Arial"/>
          <w:i/>
          <w:sz w:val="22"/>
          <w:lang w:eastAsia="es-MX"/>
        </w:rPr>
        <w:t>,</w:t>
      </w:r>
      <w:r w:rsidRPr="004C2FA2">
        <w:rPr>
          <w:rFonts w:ascii="Palatino Linotype" w:hAnsi="Palatino Linotype" w:cs="Arial"/>
          <w:i/>
          <w:lang w:eastAsia="es-MX"/>
        </w:rPr>
        <w:t xml:space="preserve"> </w:t>
      </w:r>
      <w:r w:rsidRPr="004C2FA2">
        <w:rPr>
          <w:rFonts w:ascii="Palatino Linotype" w:hAnsi="Palatino Linotype" w:cs="Arial"/>
          <w:i/>
          <w:sz w:val="22"/>
          <w:lang w:eastAsia="es-MX"/>
        </w:rPr>
        <w:t>III</w:t>
      </w:r>
      <w:r w:rsidRPr="004C2FA2">
        <w:rPr>
          <w:rFonts w:ascii="Palatino Linotype" w:hAnsi="Palatino Linotype" w:cs="Arial"/>
          <w:i/>
          <w:lang w:eastAsia="es-MX"/>
        </w:rPr>
        <w:t xml:space="preserve"> </w:t>
      </w:r>
      <w:r w:rsidRPr="004C2FA2">
        <w:rPr>
          <w:rFonts w:ascii="Palatino Linotype" w:hAnsi="Palatino Linotype" w:cs="Arial"/>
          <w:i/>
          <w:sz w:val="22"/>
          <w:lang w:eastAsia="es-MX"/>
        </w:rPr>
        <w:t>y</w:t>
      </w:r>
      <w:r w:rsidRPr="004C2FA2">
        <w:rPr>
          <w:rFonts w:ascii="Palatino Linotype" w:hAnsi="Palatino Linotype" w:cs="Arial"/>
          <w:i/>
          <w:lang w:eastAsia="es-MX"/>
        </w:rPr>
        <w:t xml:space="preserve"> </w:t>
      </w:r>
      <w:r w:rsidRPr="004C2FA2">
        <w:rPr>
          <w:rFonts w:ascii="Palatino Linotype" w:hAnsi="Palatino Linotype" w:cs="Arial"/>
          <w:i/>
          <w:sz w:val="22"/>
          <w:lang w:eastAsia="es-MX"/>
        </w:rPr>
        <w:t>IV,</w:t>
      </w:r>
      <w:r w:rsidRPr="004C2FA2">
        <w:rPr>
          <w:rFonts w:ascii="Palatino Linotype" w:hAnsi="Palatino Linotype" w:cs="Arial"/>
          <w:i/>
          <w:lang w:eastAsia="es-MX"/>
        </w:rPr>
        <w:t xml:space="preserve"> </w:t>
      </w:r>
      <w:r w:rsidRPr="004C2FA2">
        <w:rPr>
          <w:rFonts w:ascii="Palatino Linotype" w:hAnsi="Palatino Linotype" w:cs="Arial"/>
          <w:b/>
          <w:i/>
          <w:sz w:val="22"/>
          <w:lang w:eastAsia="es-MX"/>
        </w:rPr>
        <w:t>durante</w:t>
      </w:r>
      <w:r w:rsidRPr="004C2FA2">
        <w:rPr>
          <w:rFonts w:ascii="Palatino Linotype" w:hAnsi="Palatino Linotype" w:cs="Arial"/>
          <w:b/>
          <w:i/>
          <w:lang w:eastAsia="es-MX"/>
        </w:rPr>
        <w:t xml:space="preserve"> </w:t>
      </w:r>
      <w:r w:rsidRPr="004C2FA2">
        <w:rPr>
          <w:rFonts w:ascii="Palatino Linotype" w:hAnsi="Palatino Linotype" w:cs="Arial"/>
          <w:b/>
          <w:i/>
          <w:sz w:val="22"/>
          <w:lang w:eastAsia="es-MX"/>
        </w:rPr>
        <w:t>el</w:t>
      </w:r>
      <w:r w:rsidRPr="004C2FA2">
        <w:rPr>
          <w:rFonts w:ascii="Palatino Linotype" w:hAnsi="Palatino Linotype" w:cs="Arial"/>
          <w:b/>
          <w:i/>
          <w:lang w:eastAsia="es-MX"/>
        </w:rPr>
        <w:t xml:space="preserve"> </w:t>
      </w:r>
      <w:r w:rsidRPr="004C2FA2">
        <w:rPr>
          <w:rFonts w:ascii="Palatino Linotype" w:hAnsi="Palatino Linotype" w:cs="Arial"/>
          <w:b/>
          <w:i/>
          <w:sz w:val="22"/>
          <w:lang w:eastAsia="es-MX"/>
        </w:rPr>
        <w:t>último</w:t>
      </w:r>
      <w:r w:rsidRPr="004C2FA2">
        <w:rPr>
          <w:rFonts w:ascii="Palatino Linotype" w:hAnsi="Palatino Linotype" w:cs="Arial"/>
          <w:b/>
          <w:i/>
          <w:lang w:eastAsia="es-MX"/>
        </w:rPr>
        <w:t xml:space="preserve"> </w:t>
      </w:r>
      <w:r w:rsidRPr="004C2FA2">
        <w:rPr>
          <w:rFonts w:ascii="Palatino Linotype" w:hAnsi="Palatino Linotype" w:cs="Arial"/>
          <w:b/>
          <w:i/>
          <w:sz w:val="22"/>
          <w:lang w:eastAsia="es-MX"/>
        </w:rPr>
        <w:t>año</w:t>
      </w:r>
      <w:r w:rsidRPr="004C2FA2">
        <w:rPr>
          <w:rFonts w:ascii="Palatino Linotype" w:hAnsi="Palatino Linotype" w:cs="Arial"/>
          <w:b/>
          <w:i/>
          <w:lang w:eastAsia="es-MX"/>
        </w:rPr>
        <w:t xml:space="preserve"> </w:t>
      </w:r>
      <w:r w:rsidRPr="004C2FA2">
        <w:rPr>
          <w:rFonts w:ascii="Palatino Linotype" w:hAnsi="Palatino Linotype" w:cs="Arial"/>
          <w:b/>
          <w:i/>
          <w:sz w:val="22"/>
          <w:lang w:eastAsia="es-MX"/>
        </w:rPr>
        <w:t>y</w:t>
      </w:r>
      <w:r w:rsidRPr="004C2FA2">
        <w:rPr>
          <w:rFonts w:ascii="Palatino Linotype" w:hAnsi="Palatino Linotype" w:cs="Arial"/>
          <w:b/>
          <w:i/>
          <w:lang w:eastAsia="es-MX"/>
        </w:rPr>
        <w:t xml:space="preserve"> </w:t>
      </w:r>
      <w:r w:rsidRPr="004C2FA2">
        <w:rPr>
          <w:rFonts w:ascii="Palatino Linotype" w:hAnsi="Palatino Linotype" w:cs="Arial"/>
          <w:b/>
          <w:i/>
          <w:sz w:val="22"/>
          <w:lang w:eastAsia="es-MX"/>
        </w:rPr>
        <w:t>un</w:t>
      </w:r>
      <w:r w:rsidRPr="004C2FA2">
        <w:rPr>
          <w:rFonts w:ascii="Palatino Linotype" w:hAnsi="Palatino Linotype" w:cs="Arial"/>
          <w:b/>
          <w:i/>
          <w:lang w:eastAsia="es-MX"/>
        </w:rPr>
        <w:t xml:space="preserve"> </w:t>
      </w:r>
      <w:r w:rsidRPr="004C2FA2">
        <w:rPr>
          <w:rFonts w:ascii="Palatino Linotype" w:hAnsi="Palatino Linotype" w:cs="Arial"/>
          <w:b/>
          <w:i/>
          <w:sz w:val="22"/>
          <w:lang w:eastAsia="es-MX"/>
        </w:rPr>
        <w:t>año</w:t>
      </w:r>
      <w:r w:rsidRPr="004C2FA2">
        <w:rPr>
          <w:rFonts w:ascii="Palatino Linotype" w:hAnsi="Palatino Linotype" w:cs="Arial"/>
          <w:b/>
          <w:i/>
          <w:lang w:eastAsia="es-MX"/>
        </w:rPr>
        <w:t xml:space="preserve"> </w:t>
      </w:r>
      <w:r w:rsidRPr="004C2FA2">
        <w:rPr>
          <w:rFonts w:ascii="Palatino Linotype" w:hAnsi="Palatino Linotype" w:cs="Arial"/>
          <w:b/>
          <w:i/>
          <w:sz w:val="22"/>
          <w:lang w:eastAsia="es-MX"/>
        </w:rPr>
        <w:t>después</w:t>
      </w:r>
      <w:r w:rsidRPr="004C2FA2">
        <w:rPr>
          <w:rFonts w:ascii="Palatino Linotype" w:hAnsi="Palatino Linotype" w:cs="Arial"/>
          <w:b/>
          <w:i/>
          <w:lang w:eastAsia="es-MX"/>
        </w:rPr>
        <w:t xml:space="preserve"> </w:t>
      </w:r>
      <w:r w:rsidRPr="004C2FA2">
        <w:rPr>
          <w:rFonts w:ascii="Palatino Linotype" w:hAnsi="Palatino Linotype" w:cs="Arial"/>
          <w:b/>
          <w:i/>
          <w:sz w:val="22"/>
          <w:lang w:eastAsia="es-MX"/>
        </w:rPr>
        <w:t>de</w:t>
      </w:r>
      <w:r w:rsidRPr="004C2FA2">
        <w:rPr>
          <w:rFonts w:ascii="Palatino Linotype" w:hAnsi="Palatino Linotype" w:cs="Arial"/>
          <w:b/>
          <w:i/>
          <w:lang w:eastAsia="es-MX"/>
        </w:rPr>
        <w:t xml:space="preserve"> </w:t>
      </w:r>
      <w:r w:rsidRPr="004C2FA2">
        <w:rPr>
          <w:rFonts w:ascii="Palatino Linotype" w:hAnsi="Palatino Linotype" w:cs="Arial"/>
          <w:b/>
          <w:i/>
          <w:sz w:val="22"/>
          <w:lang w:eastAsia="es-MX"/>
        </w:rPr>
        <w:t>que</w:t>
      </w:r>
      <w:r w:rsidRPr="004C2FA2">
        <w:rPr>
          <w:rFonts w:ascii="Palatino Linotype" w:hAnsi="Palatino Linotype" w:cs="Arial"/>
          <w:b/>
          <w:i/>
          <w:lang w:eastAsia="es-MX"/>
        </w:rPr>
        <w:t xml:space="preserve"> </w:t>
      </w:r>
      <w:r w:rsidRPr="004C2FA2">
        <w:rPr>
          <w:rFonts w:ascii="Palatino Linotype" w:hAnsi="Palatino Linotype" w:cs="Arial"/>
          <w:b/>
          <w:i/>
          <w:sz w:val="22"/>
          <w:lang w:eastAsia="es-MX"/>
        </w:rPr>
        <w:t>se</w:t>
      </w:r>
      <w:r w:rsidRPr="004C2FA2">
        <w:rPr>
          <w:rFonts w:ascii="Palatino Linotype" w:hAnsi="Palatino Linotype" w:cs="Arial"/>
          <w:b/>
          <w:i/>
          <w:lang w:eastAsia="es-MX"/>
        </w:rPr>
        <w:t xml:space="preserve"> </w:t>
      </w:r>
      <w:r w:rsidRPr="004C2FA2">
        <w:rPr>
          <w:rFonts w:ascii="Palatino Linotype" w:hAnsi="Palatino Linotype" w:cs="Arial"/>
          <w:b/>
          <w:i/>
          <w:sz w:val="22"/>
          <w:lang w:eastAsia="es-MX"/>
        </w:rPr>
        <w:t>extinga</w:t>
      </w:r>
      <w:r w:rsidRPr="004C2FA2">
        <w:rPr>
          <w:rFonts w:ascii="Palatino Linotype" w:hAnsi="Palatino Linotype" w:cs="Arial"/>
          <w:b/>
          <w:i/>
          <w:lang w:eastAsia="es-MX"/>
        </w:rPr>
        <w:t xml:space="preserve"> </w:t>
      </w:r>
      <w:r w:rsidRPr="004C2FA2">
        <w:rPr>
          <w:rFonts w:ascii="Palatino Linotype" w:hAnsi="Palatino Linotype" w:cs="Arial"/>
          <w:b/>
          <w:i/>
          <w:sz w:val="22"/>
          <w:lang w:eastAsia="es-MX"/>
        </w:rPr>
        <w:t>la</w:t>
      </w:r>
      <w:r w:rsidRPr="004C2FA2">
        <w:rPr>
          <w:rFonts w:ascii="Palatino Linotype" w:hAnsi="Palatino Linotype" w:cs="Arial"/>
          <w:b/>
          <w:i/>
          <w:lang w:eastAsia="es-MX"/>
        </w:rPr>
        <w:t xml:space="preserve"> </w:t>
      </w:r>
      <w:r w:rsidRPr="004C2FA2">
        <w:rPr>
          <w:rFonts w:ascii="Palatino Linotype" w:hAnsi="Palatino Linotype" w:cs="Arial"/>
          <w:b/>
          <w:i/>
          <w:sz w:val="22"/>
          <w:lang w:eastAsia="es-MX"/>
        </w:rPr>
        <w:t>relación</w:t>
      </w:r>
      <w:r w:rsidRPr="004C2FA2">
        <w:rPr>
          <w:rFonts w:ascii="Palatino Linotype" w:hAnsi="Palatino Linotype" w:cs="Arial"/>
          <w:b/>
          <w:i/>
          <w:lang w:eastAsia="es-MX"/>
        </w:rPr>
        <w:t xml:space="preserve"> </w:t>
      </w:r>
      <w:r w:rsidRPr="004C2FA2">
        <w:rPr>
          <w:rFonts w:ascii="Palatino Linotype" w:hAnsi="Palatino Linotype" w:cs="Arial"/>
          <w:b/>
          <w:i/>
          <w:sz w:val="22"/>
          <w:lang w:eastAsia="es-MX"/>
        </w:rPr>
        <w:t>laboral</w:t>
      </w:r>
      <w:r w:rsidRPr="004C2FA2">
        <w:rPr>
          <w:rFonts w:ascii="Palatino Linotype" w:hAnsi="Palatino Linotype" w:cs="Arial"/>
          <w:i/>
          <w:sz w:val="22"/>
          <w:lang w:eastAsia="es-MX"/>
        </w:rPr>
        <w:t>;</w:t>
      </w:r>
      <w:r w:rsidRPr="004C2FA2">
        <w:rPr>
          <w:rFonts w:ascii="Palatino Linotype" w:hAnsi="Palatino Linotype" w:cs="Arial"/>
          <w:i/>
          <w:lang w:eastAsia="es-MX"/>
        </w:rPr>
        <w:t xml:space="preserve"> </w:t>
      </w:r>
      <w:r w:rsidRPr="004C2FA2">
        <w:rPr>
          <w:rFonts w:ascii="Palatino Linotype" w:hAnsi="Palatino Linotype" w:cs="Arial"/>
          <w:i/>
          <w:sz w:val="22"/>
          <w:lang w:eastAsia="es-MX"/>
        </w:rPr>
        <w:t>y</w:t>
      </w:r>
      <w:r w:rsidRPr="004C2FA2">
        <w:rPr>
          <w:rFonts w:ascii="Palatino Linotype" w:hAnsi="Palatino Linotype" w:cs="Arial"/>
          <w:i/>
          <w:lang w:eastAsia="es-MX"/>
        </w:rPr>
        <w:t xml:space="preserve"> </w:t>
      </w:r>
      <w:r w:rsidRPr="004C2FA2">
        <w:rPr>
          <w:rFonts w:ascii="Palatino Linotype" w:hAnsi="Palatino Linotype" w:cs="Arial"/>
          <w:i/>
          <w:sz w:val="22"/>
          <w:lang w:eastAsia="es-MX"/>
        </w:rPr>
        <w:t>los</w:t>
      </w:r>
      <w:r w:rsidRPr="004C2FA2">
        <w:rPr>
          <w:rFonts w:ascii="Palatino Linotype" w:hAnsi="Palatino Linotype" w:cs="Arial"/>
          <w:i/>
          <w:lang w:eastAsia="es-MX"/>
        </w:rPr>
        <w:t xml:space="preserve"> </w:t>
      </w:r>
      <w:r w:rsidRPr="004C2FA2">
        <w:rPr>
          <w:rFonts w:ascii="Palatino Linotype" w:hAnsi="Palatino Linotype" w:cs="Arial"/>
          <w:i/>
          <w:sz w:val="22"/>
          <w:lang w:eastAsia="es-MX"/>
        </w:rPr>
        <w:t>mencionados</w:t>
      </w:r>
      <w:r w:rsidRPr="004C2FA2">
        <w:rPr>
          <w:rFonts w:ascii="Palatino Linotype" w:hAnsi="Palatino Linotype" w:cs="Arial"/>
          <w:i/>
          <w:lang w:eastAsia="es-MX"/>
        </w:rPr>
        <w:t xml:space="preserve"> </w:t>
      </w:r>
      <w:r w:rsidRPr="004C2FA2">
        <w:rPr>
          <w:rFonts w:ascii="Palatino Linotype" w:hAnsi="Palatino Linotype" w:cs="Arial"/>
          <w:i/>
          <w:sz w:val="22"/>
          <w:lang w:eastAsia="es-MX"/>
        </w:rPr>
        <w:t>en</w:t>
      </w:r>
      <w:r w:rsidRPr="004C2FA2">
        <w:rPr>
          <w:rFonts w:ascii="Palatino Linotype" w:hAnsi="Palatino Linotype" w:cs="Arial"/>
          <w:i/>
          <w:lang w:eastAsia="es-MX"/>
        </w:rPr>
        <w:t xml:space="preserve"> </w:t>
      </w:r>
      <w:r w:rsidRPr="004C2FA2">
        <w:rPr>
          <w:rFonts w:ascii="Palatino Linotype" w:hAnsi="Palatino Linotype" w:cs="Arial"/>
          <w:i/>
          <w:sz w:val="22"/>
          <w:lang w:eastAsia="es-MX"/>
        </w:rPr>
        <w:t>la</w:t>
      </w:r>
      <w:r w:rsidRPr="004C2FA2">
        <w:rPr>
          <w:rFonts w:ascii="Palatino Linotype" w:hAnsi="Palatino Linotype" w:cs="Arial"/>
          <w:i/>
          <w:lang w:eastAsia="es-MX"/>
        </w:rPr>
        <w:t xml:space="preserve"> </w:t>
      </w:r>
      <w:r w:rsidRPr="004C2FA2">
        <w:rPr>
          <w:rFonts w:ascii="Palatino Linotype" w:hAnsi="Palatino Linotype" w:cs="Arial"/>
          <w:i/>
          <w:sz w:val="22"/>
          <w:lang w:eastAsia="es-MX"/>
        </w:rPr>
        <w:t>fracción</w:t>
      </w:r>
      <w:r w:rsidRPr="004C2FA2">
        <w:rPr>
          <w:rFonts w:ascii="Palatino Linotype" w:hAnsi="Palatino Linotype" w:cs="Arial"/>
          <w:i/>
          <w:lang w:eastAsia="es-MX"/>
        </w:rPr>
        <w:t xml:space="preserve"> </w:t>
      </w:r>
      <w:r w:rsidRPr="004C2FA2">
        <w:rPr>
          <w:rFonts w:ascii="Palatino Linotype" w:hAnsi="Palatino Linotype" w:cs="Arial"/>
          <w:i/>
          <w:sz w:val="22"/>
          <w:lang w:eastAsia="es-MX"/>
        </w:rPr>
        <w:t>V,</w:t>
      </w:r>
      <w:r w:rsidRPr="004C2FA2">
        <w:rPr>
          <w:rFonts w:ascii="Palatino Linotype" w:hAnsi="Palatino Linotype" w:cs="Arial"/>
          <w:i/>
          <w:lang w:eastAsia="es-MX"/>
        </w:rPr>
        <w:t xml:space="preserve"> </w:t>
      </w:r>
      <w:r w:rsidRPr="004C2FA2">
        <w:rPr>
          <w:rFonts w:ascii="Palatino Linotype" w:hAnsi="Palatino Linotype" w:cs="Arial"/>
          <w:i/>
          <w:sz w:val="22"/>
          <w:lang w:eastAsia="es-MX"/>
        </w:rPr>
        <w:t>conforme</w:t>
      </w:r>
      <w:r w:rsidRPr="004C2FA2">
        <w:rPr>
          <w:rFonts w:ascii="Palatino Linotype" w:hAnsi="Palatino Linotype" w:cs="Arial"/>
          <w:i/>
          <w:lang w:eastAsia="es-MX"/>
        </w:rPr>
        <w:t xml:space="preserve"> </w:t>
      </w:r>
      <w:r w:rsidRPr="004C2FA2">
        <w:rPr>
          <w:rFonts w:ascii="Palatino Linotype" w:hAnsi="Palatino Linotype" w:cs="Arial"/>
          <w:i/>
          <w:sz w:val="22"/>
          <w:lang w:eastAsia="es-MX"/>
        </w:rPr>
        <w:t>lo</w:t>
      </w:r>
      <w:r w:rsidRPr="004C2FA2">
        <w:rPr>
          <w:rFonts w:ascii="Palatino Linotype" w:hAnsi="Palatino Linotype" w:cs="Arial"/>
          <w:i/>
          <w:lang w:eastAsia="es-MX"/>
        </w:rPr>
        <w:t xml:space="preserve"> </w:t>
      </w:r>
      <w:r w:rsidRPr="004C2FA2">
        <w:rPr>
          <w:rFonts w:ascii="Palatino Linotype" w:hAnsi="Palatino Linotype" w:cs="Arial"/>
          <w:i/>
          <w:sz w:val="22"/>
          <w:lang w:eastAsia="es-MX"/>
        </w:rPr>
        <w:t>señalen</w:t>
      </w:r>
      <w:r w:rsidRPr="004C2FA2">
        <w:rPr>
          <w:rFonts w:ascii="Palatino Linotype" w:hAnsi="Palatino Linotype" w:cs="Arial"/>
          <w:i/>
          <w:lang w:eastAsia="es-MX"/>
        </w:rPr>
        <w:t xml:space="preserve"> </w:t>
      </w:r>
      <w:r w:rsidRPr="004C2FA2">
        <w:rPr>
          <w:rFonts w:ascii="Palatino Linotype" w:hAnsi="Palatino Linotype" w:cs="Arial"/>
          <w:i/>
          <w:sz w:val="22"/>
          <w:lang w:eastAsia="es-MX"/>
        </w:rPr>
        <w:t>las</w:t>
      </w:r>
      <w:r w:rsidRPr="004C2FA2">
        <w:rPr>
          <w:rFonts w:ascii="Palatino Linotype" w:hAnsi="Palatino Linotype" w:cs="Arial"/>
          <w:i/>
          <w:lang w:eastAsia="es-MX"/>
        </w:rPr>
        <w:t xml:space="preserve"> </w:t>
      </w:r>
      <w:r w:rsidRPr="004C2FA2">
        <w:rPr>
          <w:rFonts w:ascii="Palatino Linotype" w:hAnsi="Palatino Linotype" w:cs="Arial"/>
          <w:i/>
          <w:sz w:val="22"/>
          <w:lang w:eastAsia="es-MX"/>
        </w:rPr>
        <w:t>Leyes</w:t>
      </w:r>
      <w:r w:rsidRPr="004C2FA2">
        <w:rPr>
          <w:rFonts w:ascii="Palatino Linotype" w:hAnsi="Palatino Linotype" w:cs="Arial"/>
          <w:i/>
          <w:lang w:eastAsia="es-MX"/>
        </w:rPr>
        <w:t xml:space="preserve"> </w:t>
      </w:r>
      <w:r w:rsidRPr="004C2FA2">
        <w:rPr>
          <w:rFonts w:ascii="Palatino Linotype" w:hAnsi="Palatino Linotype" w:cs="Arial"/>
          <w:i/>
          <w:sz w:val="22"/>
          <w:lang w:eastAsia="es-MX"/>
        </w:rPr>
        <w:t>que</w:t>
      </w:r>
      <w:r w:rsidRPr="004C2FA2">
        <w:rPr>
          <w:rFonts w:ascii="Palatino Linotype" w:hAnsi="Palatino Linotype" w:cs="Arial"/>
          <w:i/>
          <w:lang w:eastAsia="es-MX"/>
        </w:rPr>
        <w:t xml:space="preserve"> </w:t>
      </w:r>
      <w:r w:rsidRPr="004C2FA2">
        <w:rPr>
          <w:rFonts w:ascii="Palatino Linotype" w:hAnsi="Palatino Linotype" w:cs="Arial"/>
          <w:i/>
          <w:sz w:val="22"/>
          <w:lang w:eastAsia="es-MX"/>
        </w:rPr>
        <w:t>los</w:t>
      </w:r>
      <w:r w:rsidRPr="004C2FA2">
        <w:rPr>
          <w:rFonts w:ascii="Palatino Linotype" w:hAnsi="Palatino Linotype" w:cs="Arial"/>
          <w:i/>
          <w:lang w:eastAsia="es-MX"/>
        </w:rPr>
        <w:t xml:space="preserve"> </w:t>
      </w:r>
      <w:r w:rsidRPr="004C2FA2">
        <w:rPr>
          <w:rFonts w:ascii="Palatino Linotype" w:hAnsi="Palatino Linotype" w:cs="Arial"/>
          <w:i/>
          <w:sz w:val="22"/>
          <w:lang w:eastAsia="es-MX"/>
        </w:rPr>
        <w:t>rijan.</w:t>
      </w:r>
      <w:r w:rsidRPr="004C2FA2">
        <w:rPr>
          <w:rFonts w:ascii="Palatino Linotype" w:hAnsi="Palatino Linotype" w:cs="Arial"/>
          <w:i/>
          <w:lang w:eastAsia="es-MX"/>
        </w:rPr>
        <w:t xml:space="preserve"> </w:t>
      </w:r>
    </w:p>
    <w:p w:rsidR="00E95458" w:rsidRPr="004C2FA2" w:rsidRDefault="00E95458" w:rsidP="00E95458">
      <w:pPr>
        <w:ind w:left="851" w:right="899"/>
        <w:jc w:val="both"/>
        <w:rPr>
          <w:rFonts w:ascii="Palatino Linotype" w:hAnsi="Palatino Linotype"/>
          <w:sz w:val="22"/>
        </w:rPr>
      </w:pPr>
      <w:r w:rsidRPr="004C2FA2">
        <w:rPr>
          <w:rFonts w:ascii="Palatino Linotype" w:hAnsi="Palatino Linotype"/>
          <w:sz w:val="22"/>
        </w:rPr>
        <w:t>(Énfasis</w:t>
      </w:r>
      <w:r w:rsidRPr="004C2FA2">
        <w:rPr>
          <w:rFonts w:ascii="Palatino Linotype" w:hAnsi="Palatino Linotype"/>
        </w:rPr>
        <w:t xml:space="preserve"> </w:t>
      </w:r>
      <w:r w:rsidRPr="004C2FA2">
        <w:rPr>
          <w:rFonts w:ascii="Palatino Linotype" w:hAnsi="Palatino Linotype"/>
          <w:sz w:val="22"/>
        </w:rPr>
        <w:t>añadido)</w:t>
      </w:r>
    </w:p>
    <w:p w:rsidR="00E95458" w:rsidRPr="004C2FA2" w:rsidRDefault="00E95458" w:rsidP="00E95458">
      <w:pPr>
        <w:spacing w:before="240" w:after="360" w:line="360" w:lineRule="auto"/>
        <w:ind w:right="49"/>
        <w:jc w:val="both"/>
        <w:rPr>
          <w:rFonts w:ascii="Palatino Linotype" w:hAnsi="Palatino Linotype" w:cs="Arial"/>
          <w:lang w:eastAsia="es-MX"/>
        </w:rPr>
      </w:pPr>
      <w:r w:rsidRPr="004C2FA2">
        <w:rPr>
          <w:rFonts w:ascii="Palatino Linotype" w:hAnsi="Palatino Linotype" w:cs="Arial"/>
          <w:lang w:eastAsia="es-MX"/>
        </w:rPr>
        <w:t xml:space="preserve">De lo antes señalado, es dable concluir que los recibos de pago o nómina, consisten en un registro conformado por el conjunto de trabajadores a los cuales se les va a remunerar por los servicios que éstos le prestan al patrón, </w:t>
      </w:r>
      <w:r w:rsidRPr="004C2FA2">
        <w:rPr>
          <w:rFonts w:ascii="Palatino Linotype" w:hAnsi="Palatino Linotype" w:cs="Arial"/>
          <w:b/>
          <w:lang w:eastAsia="es-MX"/>
        </w:rPr>
        <w:t>en el cual se asientan las percepciones brutas, deducciones y el neto a recibir de dichos trabajadores</w:t>
      </w:r>
      <w:r w:rsidRPr="004C2FA2">
        <w:rPr>
          <w:rFonts w:ascii="Palatino Linotype" w:hAnsi="Palatino Linotype" w:cs="Arial"/>
          <w:lang w:eastAsia="es-MX"/>
        </w:rPr>
        <w:t>.</w:t>
      </w:r>
      <w:r w:rsidRPr="004C2FA2">
        <w:rPr>
          <w:rFonts w:ascii="Palatino Linotype" w:hAnsi="Palatino Linotype" w:cs="Arial"/>
        </w:rPr>
        <w:t xml:space="preserve"> </w:t>
      </w:r>
    </w:p>
    <w:p w:rsidR="00E95458" w:rsidRPr="004C2FA2" w:rsidRDefault="00E95458" w:rsidP="00E95458">
      <w:pPr>
        <w:spacing w:before="100" w:beforeAutospacing="1" w:after="100" w:afterAutospacing="1" w:line="360" w:lineRule="auto"/>
        <w:ind w:right="49"/>
        <w:jc w:val="both"/>
        <w:rPr>
          <w:rFonts w:ascii="Palatino Linotype" w:hAnsi="Palatino Linotype" w:cs="Arial"/>
        </w:rPr>
      </w:pPr>
      <w:r w:rsidRPr="004C2FA2">
        <w:rPr>
          <w:rFonts w:ascii="Palatino Linotype" w:hAnsi="Palatino Linotype" w:cs="Arial"/>
        </w:rPr>
        <w:t>En relación a ello, el artículo 50 de la Ley del Trabajo de los Servidores Públicos del Estado y Municipios, señala:</w:t>
      </w:r>
    </w:p>
    <w:p w:rsidR="00E95458" w:rsidRPr="004C2FA2" w:rsidRDefault="00E95458" w:rsidP="00E95458">
      <w:pPr>
        <w:ind w:left="851" w:right="899"/>
        <w:jc w:val="both"/>
        <w:rPr>
          <w:rFonts w:ascii="Palatino Linotype" w:hAnsi="Palatino Linotype"/>
          <w:i/>
          <w:sz w:val="22"/>
          <w:szCs w:val="22"/>
        </w:rPr>
      </w:pPr>
      <w:r w:rsidRPr="004C2FA2">
        <w:rPr>
          <w:rFonts w:ascii="Palatino Linotype" w:hAnsi="Palatino Linotype"/>
          <w:i/>
          <w:sz w:val="22"/>
          <w:szCs w:val="22"/>
        </w:rPr>
        <w:t>“</w:t>
      </w:r>
      <w:r w:rsidRPr="004C2FA2">
        <w:rPr>
          <w:rFonts w:ascii="Palatino Linotype" w:hAnsi="Palatino Linotype"/>
          <w:b/>
          <w:i/>
          <w:sz w:val="22"/>
          <w:szCs w:val="22"/>
        </w:rPr>
        <w:t>ARTÍCULO 50</w:t>
      </w:r>
      <w:r w:rsidRPr="004C2FA2">
        <w:rPr>
          <w:rFonts w:ascii="Palatino Linotype" w:hAnsi="Palatino Linotype"/>
          <w:i/>
          <w:sz w:val="22"/>
          <w:szCs w:val="22"/>
        </w:rPr>
        <w:t xml:space="preserve">.- El nombramiento, contrato o formato único de Movimientos de Personal aceptado obliga al servidor público a cumplir con los deberes inherentes al puesto especificado en el mismo y a las consecuencias que sean conforme a la ley, al uso y a la buena fe. </w:t>
      </w:r>
    </w:p>
    <w:p w:rsidR="00E95458" w:rsidRPr="004C2FA2" w:rsidRDefault="00E95458" w:rsidP="00E95458">
      <w:pPr>
        <w:ind w:left="851" w:right="899"/>
        <w:jc w:val="both"/>
        <w:rPr>
          <w:rFonts w:ascii="Palatino Linotype" w:hAnsi="Palatino Linotype"/>
          <w:i/>
          <w:sz w:val="22"/>
          <w:szCs w:val="22"/>
        </w:rPr>
      </w:pPr>
      <w:r w:rsidRPr="004C2FA2">
        <w:rPr>
          <w:rFonts w:ascii="Palatino Linotype" w:hAnsi="Palatino Linotype"/>
          <w:i/>
          <w:sz w:val="22"/>
          <w:szCs w:val="22"/>
        </w:rPr>
        <w:t xml:space="preserve">Iguales consecuencias se generarán para todos los </w:t>
      </w:r>
      <w:r w:rsidRPr="004C2FA2">
        <w:rPr>
          <w:rFonts w:ascii="Palatino Linotype" w:hAnsi="Palatino Linotype"/>
          <w:b/>
          <w:i/>
          <w:sz w:val="22"/>
          <w:szCs w:val="22"/>
        </w:rPr>
        <w:t>servidores públicos, cuando la relación de trabajo se formalice mediante un contrato o por encontrarse en lista de raya</w:t>
      </w:r>
      <w:r w:rsidRPr="004C2FA2">
        <w:rPr>
          <w:rFonts w:ascii="Palatino Linotype" w:hAnsi="Palatino Linotype"/>
          <w:i/>
          <w:sz w:val="22"/>
          <w:szCs w:val="22"/>
        </w:rPr>
        <w:t>.”</w:t>
      </w:r>
    </w:p>
    <w:p w:rsidR="00E95458" w:rsidRPr="004C2FA2" w:rsidRDefault="00E95458" w:rsidP="00E95458">
      <w:pPr>
        <w:ind w:left="851" w:right="899"/>
        <w:jc w:val="both"/>
        <w:rPr>
          <w:rFonts w:ascii="Palatino Linotype" w:hAnsi="Palatino Linotype" w:cs="Arial"/>
          <w:sz w:val="22"/>
          <w:szCs w:val="22"/>
        </w:rPr>
      </w:pPr>
      <w:r w:rsidRPr="004C2FA2">
        <w:rPr>
          <w:rFonts w:ascii="Palatino Linotype" w:hAnsi="Palatino Linotype" w:cs="Arial"/>
          <w:sz w:val="22"/>
          <w:szCs w:val="22"/>
        </w:rPr>
        <w:t>(Énfasis añadido)</w:t>
      </w:r>
    </w:p>
    <w:p w:rsidR="00E95458" w:rsidRPr="004C2FA2" w:rsidRDefault="00E95458" w:rsidP="00E95458">
      <w:pPr>
        <w:spacing w:before="100" w:beforeAutospacing="1" w:after="100" w:afterAutospacing="1" w:line="360" w:lineRule="auto"/>
        <w:ind w:right="49"/>
        <w:jc w:val="both"/>
        <w:rPr>
          <w:rFonts w:ascii="Palatino Linotype" w:hAnsi="Palatino Linotype" w:cs="Arial"/>
        </w:rPr>
      </w:pPr>
      <w:r w:rsidRPr="004C2FA2">
        <w:rPr>
          <w:rFonts w:ascii="Palatino Linotype" w:hAnsi="Palatino Linotype" w:cs="Arial"/>
        </w:rPr>
        <w:lastRenderedPageBreak/>
        <w:t>Al respecto, conviene traer a contexto la Ley del Trabajo de los Servidores Públicos del Estado y Municipios, en su artículo 220-K, establece lo siguiente:</w:t>
      </w:r>
    </w:p>
    <w:p w:rsidR="00E95458" w:rsidRPr="004C2FA2" w:rsidRDefault="00E95458" w:rsidP="00E95458">
      <w:pPr>
        <w:tabs>
          <w:tab w:val="left" w:pos="8222"/>
          <w:tab w:val="left" w:pos="9072"/>
        </w:tabs>
        <w:ind w:left="851" w:right="899"/>
        <w:jc w:val="both"/>
        <w:rPr>
          <w:rFonts w:ascii="Palatino Linotype" w:hAnsi="Palatino Linotype"/>
          <w:bCs/>
          <w:i/>
          <w:sz w:val="22"/>
        </w:rPr>
      </w:pPr>
      <w:r w:rsidRPr="004C2FA2">
        <w:rPr>
          <w:rFonts w:ascii="Palatino Linotype" w:hAnsi="Palatino Linotype"/>
          <w:b/>
          <w:bCs/>
          <w:i/>
          <w:sz w:val="22"/>
        </w:rPr>
        <w:t>“ARTÍCULO</w:t>
      </w:r>
      <w:r w:rsidRPr="004C2FA2">
        <w:rPr>
          <w:rFonts w:ascii="Palatino Linotype" w:hAnsi="Palatino Linotype"/>
          <w:b/>
          <w:bCs/>
          <w:i/>
        </w:rPr>
        <w:t xml:space="preserve"> </w:t>
      </w:r>
      <w:r w:rsidRPr="004C2FA2">
        <w:rPr>
          <w:rFonts w:ascii="Palatino Linotype" w:hAnsi="Palatino Linotype"/>
          <w:b/>
          <w:bCs/>
          <w:i/>
          <w:sz w:val="22"/>
        </w:rPr>
        <w:t>220</w:t>
      </w:r>
      <w:r w:rsidRPr="004C2FA2">
        <w:rPr>
          <w:rFonts w:ascii="Palatino Linotype" w:hAnsi="Palatino Linotype"/>
          <w:b/>
          <w:bCs/>
          <w:i/>
        </w:rPr>
        <w:t xml:space="preserve"> </w:t>
      </w:r>
      <w:r w:rsidRPr="004C2FA2">
        <w:rPr>
          <w:rFonts w:ascii="Palatino Linotype" w:hAnsi="Palatino Linotype"/>
          <w:b/>
          <w:bCs/>
          <w:i/>
          <w:sz w:val="22"/>
        </w:rPr>
        <w:t>K.-</w:t>
      </w:r>
      <w:r w:rsidRPr="004C2FA2">
        <w:rPr>
          <w:rFonts w:ascii="Palatino Linotype" w:hAnsi="Palatino Linotype"/>
          <w:bCs/>
          <w:i/>
        </w:rPr>
        <w:t xml:space="preserve"> </w:t>
      </w:r>
      <w:r w:rsidRPr="004C2FA2">
        <w:rPr>
          <w:rFonts w:ascii="Palatino Linotype" w:hAnsi="Palatino Linotype"/>
          <w:bCs/>
          <w:i/>
          <w:sz w:val="22"/>
        </w:rPr>
        <w:t>La</w:t>
      </w:r>
      <w:r w:rsidRPr="004C2FA2">
        <w:rPr>
          <w:rFonts w:ascii="Palatino Linotype" w:hAnsi="Palatino Linotype"/>
          <w:bCs/>
          <w:i/>
        </w:rPr>
        <w:t xml:space="preserve"> </w:t>
      </w:r>
      <w:r w:rsidRPr="004C2FA2">
        <w:rPr>
          <w:rFonts w:ascii="Palatino Linotype" w:hAnsi="Palatino Linotype"/>
          <w:bCs/>
          <w:i/>
          <w:sz w:val="22"/>
        </w:rPr>
        <w:t>institución</w:t>
      </w:r>
      <w:r w:rsidRPr="004C2FA2">
        <w:rPr>
          <w:rFonts w:ascii="Palatino Linotype" w:hAnsi="Palatino Linotype"/>
          <w:bCs/>
          <w:i/>
        </w:rPr>
        <w:t xml:space="preserve"> </w:t>
      </w:r>
      <w:r w:rsidRPr="004C2FA2">
        <w:rPr>
          <w:rFonts w:ascii="Palatino Linotype" w:hAnsi="Palatino Linotype"/>
          <w:bCs/>
          <w:i/>
          <w:sz w:val="22"/>
        </w:rPr>
        <w:t>o</w:t>
      </w:r>
      <w:r w:rsidRPr="004C2FA2">
        <w:rPr>
          <w:rFonts w:ascii="Palatino Linotype" w:hAnsi="Palatino Linotype"/>
          <w:bCs/>
          <w:i/>
        </w:rPr>
        <w:t xml:space="preserve"> </w:t>
      </w:r>
      <w:r w:rsidRPr="004C2FA2">
        <w:rPr>
          <w:rFonts w:ascii="Palatino Linotype" w:hAnsi="Palatino Linotype"/>
          <w:bCs/>
          <w:i/>
          <w:sz w:val="22"/>
        </w:rPr>
        <w:t>dependencia</w:t>
      </w:r>
      <w:r w:rsidRPr="004C2FA2">
        <w:rPr>
          <w:rFonts w:ascii="Palatino Linotype" w:hAnsi="Palatino Linotype"/>
          <w:bCs/>
          <w:i/>
        </w:rPr>
        <w:t xml:space="preserve"> </w:t>
      </w:r>
      <w:r w:rsidRPr="004C2FA2">
        <w:rPr>
          <w:rFonts w:ascii="Palatino Linotype" w:hAnsi="Palatino Linotype"/>
          <w:bCs/>
          <w:i/>
          <w:sz w:val="22"/>
        </w:rPr>
        <w:t>pública</w:t>
      </w:r>
      <w:r w:rsidRPr="004C2FA2">
        <w:rPr>
          <w:rFonts w:ascii="Palatino Linotype" w:hAnsi="Palatino Linotype"/>
          <w:bCs/>
          <w:i/>
        </w:rPr>
        <w:t xml:space="preserve"> </w:t>
      </w:r>
      <w:r w:rsidRPr="004C2FA2">
        <w:rPr>
          <w:rFonts w:ascii="Palatino Linotype" w:hAnsi="Palatino Linotype"/>
          <w:bCs/>
          <w:i/>
          <w:sz w:val="22"/>
        </w:rPr>
        <w:t>tiene</w:t>
      </w:r>
      <w:r w:rsidRPr="004C2FA2">
        <w:rPr>
          <w:rFonts w:ascii="Palatino Linotype" w:hAnsi="Palatino Linotype"/>
          <w:bCs/>
          <w:i/>
        </w:rPr>
        <w:t xml:space="preserve"> </w:t>
      </w:r>
      <w:r w:rsidRPr="004C2FA2">
        <w:rPr>
          <w:rFonts w:ascii="Palatino Linotype" w:hAnsi="Palatino Linotype"/>
          <w:bCs/>
          <w:i/>
          <w:sz w:val="22"/>
        </w:rPr>
        <w:t>la</w:t>
      </w:r>
      <w:r w:rsidRPr="004C2FA2">
        <w:rPr>
          <w:rFonts w:ascii="Palatino Linotype" w:hAnsi="Palatino Linotype"/>
          <w:bCs/>
          <w:i/>
        </w:rPr>
        <w:t xml:space="preserve"> </w:t>
      </w:r>
      <w:r w:rsidRPr="004C2FA2">
        <w:rPr>
          <w:rFonts w:ascii="Palatino Linotype" w:hAnsi="Palatino Linotype"/>
          <w:bCs/>
          <w:i/>
          <w:sz w:val="22"/>
        </w:rPr>
        <w:t>obligación</w:t>
      </w:r>
      <w:r w:rsidRPr="004C2FA2">
        <w:rPr>
          <w:rFonts w:ascii="Palatino Linotype" w:hAnsi="Palatino Linotype"/>
          <w:bCs/>
          <w:i/>
        </w:rPr>
        <w:t xml:space="preserve"> </w:t>
      </w:r>
      <w:r w:rsidRPr="004C2FA2">
        <w:rPr>
          <w:rFonts w:ascii="Palatino Linotype" w:hAnsi="Palatino Linotype"/>
          <w:bCs/>
          <w:i/>
          <w:sz w:val="22"/>
        </w:rPr>
        <w:t>de</w:t>
      </w:r>
      <w:r w:rsidRPr="004C2FA2">
        <w:rPr>
          <w:rFonts w:ascii="Palatino Linotype" w:hAnsi="Palatino Linotype"/>
          <w:bCs/>
          <w:i/>
        </w:rPr>
        <w:t xml:space="preserve"> </w:t>
      </w:r>
      <w:r w:rsidRPr="004C2FA2">
        <w:rPr>
          <w:rFonts w:ascii="Palatino Linotype" w:hAnsi="Palatino Linotype"/>
          <w:bCs/>
          <w:i/>
          <w:sz w:val="22"/>
        </w:rPr>
        <w:t>conservar</w:t>
      </w:r>
      <w:r w:rsidRPr="004C2FA2">
        <w:rPr>
          <w:rFonts w:ascii="Palatino Linotype" w:hAnsi="Palatino Linotype"/>
          <w:bCs/>
          <w:i/>
        </w:rPr>
        <w:t xml:space="preserve"> </w:t>
      </w:r>
      <w:r w:rsidRPr="004C2FA2">
        <w:rPr>
          <w:rFonts w:ascii="Palatino Linotype" w:hAnsi="Palatino Linotype"/>
          <w:bCs/>
          <w:i/>
          <w:sz w:val="22"/>
        </w:rPr>
        <w:t>y</w:t>
      </w:r>
      <w:r w:rsidRPr="004C2FA2">
        <w:rPr>
          <w:rFonts w:ascii="Palatino Linotype" w:hAnsi="Palatino Linotype"/>
          <w:bCs/>
          <w:i/>
        </w:rPr>
        <w:t xml:space="preserve"> </w:t>
      </w:r>
      <w:r w:rsidRPr="004C2FA2">
        <w:rPr>
          <w:rFonts w:ascii="Palatino Linotype" w:hAnsi="Palatino Linotype"/>
          <w:bCs/>
          <w:i/>
          <w:sz w:val="22"/>
        </w:rPr>
        <w:t>exhibir</w:t>
      </w:r>
      <w:r w:rsidRPr="004C2FA2">
        <w:rPr>
          <w:rFonts w:ascii="Palatino Linotype" w:hAnsi="Palatino Linotype"/>
          <w:bCs/>
          <w:i/>
        </w:rPr>
        <w:t xml:space="preserve"> </w:t>
      </w:r>
      <w:r w:rsidRPr="004C2FA2">
        <w:rPr>
          <w:rFonts w:ascii="Palatino Linotype" w:hAnsi="Palatino Linotype"/>
          <w:bCs/>
          <w:i/>
          <w:sz w:val="22"/>
        </w:rPr>
        <w:t>en</w:t>
      </w:r>
      <w:r w:rsidRPr="004C2FA2">
        <w:rPr>
          <w:rFonts w:ascii="Palatino Linotype" w:hAnsi="Palatino Linotype"/>
          <w:bCs/>
          <w:i/>
        </w:rPr>
        <w:t xml:space="preserve"> </w:t>
      </w:r>
      <w:r w:rsidRPr="004C2FA2">
        <w:rPr>
          <w:rFonts w:ascii="Palatino Linotype" w:hAnsi="Palatino Linotype"/>
          <w:bCs/>
          <w:i/>
          <w:sz w:val="22"/>
        </w:rPr>
        <w:t>el</w:t>
      </w:r>
      <w:r w:rsidRPr="004C2FA2">
        <w:rPr>
          <w:rFonts w:ascii="Palatino Linotype" w:hAnsi="Palatino Linotype"/>
          <w:bCs/>
          <w:i/>
        </w:rPr>
        <w:t xml:space="preserve"> </w:t>
      </w:r>
      <w:r w:rsidRPr="004C2FA2">
        <w:rPr>
          <w:rFonts w:ascii="Palatino Linotype" w:hAnsi="Palatino Linotype"/>
          <w:bCs/>
          <w:i/>
          <w:sz w:val="22"/>
        </w:rPr>
        <w:t>proceso</w:t>
      </w:r>
      <w:r w:rsidRPr="004C2FA2">
        <w:rPr>
          <w:rFonts w:ascii="Palatino Linotype" w:hAnsi="Palatino Linotype"/>
          <w:bCs/>
          <w:i/>
        </w:rPr>
        <w:t xml:space="preserve"> </w:t>
      </w:r>
      <w:r w:rsidRPr="004C2FA2">
        <w:rPr>
          <w:rFonts w:ascii="Palatino Linotype" w:hAnsi="Palatino Linotype"/>
          <w:bCs/>
          <w:i/>
          <w:sz w:val="22"/>
        </w:rPr>
        <w:t>los</w:t>
      </w:r>
      <w:r w:rsidRPr="004C2FA2">
        <w:rPr>
          <w:rFonts w:ascii="Palatino Linotype" w:hAnsi="Palatino Linotype"/>
          <w:bCs/>
          <w:i/>
        </w:rPr>
        <w:t xml:space="preserve"> </w:t>
      </w:r>
      <w:r w:rsidRPr="004C2FA2">
        <w:rPr>
          <w:rFonts w:ascii="Palatino Linotype" w:hAnsi="Palatino Linotype"/>
          <w:bCs/>
          <w:i/>
          <w:sz w:val="22"/>
        </w:rPr>
        <w:t>documentos</w:t>
      </w:r>
      <w:r w:rsidRPr="004C2FA2">
        <w:rPr>
          <w:rFonts w:ascii="Palatino Linotype" w:hAnsi="Palatino Linotype"/>
          <w:bCs/>
          <w:i/>
        </w:rPr>
        <w:t xml:space="preserve"> </w:t>
      </w:r>
      <w:r w:rsidRPr="004C2FA2">
        <w:rPr>
          <w:rFonts w:ascii="Palatino Linotype" w:hAnsi="Palatino Linotype"/>
          <w:bCs/>
          <w:i/>
          <w:sz w:val="22"/>
        </w:rPr>
        <w:t>que</w:t>
      </w:r>
      <w:r w:rsidRPr="004C2FA2">
        <w:rPr>
          <w:rFonts w:ascii="Palatino Linotype" w:hAnsi="Palatino Linotype"/>
          <w:bCs/>
          <w:i/>
        </w:rPr>
        <w:t xml:space="preserve"> </w:t>
      </w:r>
      <w:r w:rsidRPr="004C2FA2">
        <w:rPr>
          <w:rFonts w:ascii="Palatino Linotype" w:hAnsi="Palatino Linotype"/>
          <w:bCs/>
          <w:i/>
          <w:sz w:val="22"/>
        </w:rPr>
        <w:t>a</w:t>
      </w:r>
      <w:r w:rsidRPr="004C2FA2">
        <w:rPr>
          <w:rFonts w:ascii="Palatino Linotype" w:hAnsi="Palatino Linotype"/>
          <w:bCs/>
          <w:i/>
        </w:rPr>
        <w:t xml:space="preserve"> </w:t>
      </w:r>
      <w:r w:rsidRPr="004C2FA2">
        <w:rPr>
          <w:rFonts w:ascii="Palatino Linotype" w:hAnsi="Palatino Linotype"/>
          <w:bCs/>
          <w:i/>
          <w:sz w:val="22"/>
        </w:rPr>
        <w:t>continuación</w:t>
      </w:r>
      <w:r w:rsidRPr="004C2FA2">
        <w:rPr>
          <w:rFonts w:ascii="Palatino Linotype" w:hAnsi="Palatino Linotype"/>
          <w:bCs/>
          <w:i/>
        </w:rPr>
        <w:t xml:space="preserve"> </w:t>
      </w:r>
      <w:r w:rsidRPr="004C2FA2">
        <w:rPr>
          <w:rFonts w:ascii="Palatino Linotype" w:hAnsi="Palatino Linotype"/>
          <w:bCs/>
          <w:i/>
          <w:sz w:val="22"/>
        </w:rPr>
        <w:t>se</w:t>
      </w:r>
      <w:r w:rsidRPr="004C2FA2">
        <w:rPr>
          <w:rFonts w:ascii="Palatino Linotype" w:hAnsi="Palatino Linotype"/>
          <w:bCs/>
          <w:i/>
        </w:rPr>
        <w:t xml:space="preserve"> </w:t>
      </w:r>
      <w:r w:rsidRPr="004C2FA2">
        <w:rPr>
          <w:rFonts w:ascii="Palatino Linotype" w:hAnsi="Palatino Linotype"/>
          <w:bCs/>
          <w:i/>
          <w:sz w:val="22"/>
        </w:rPr>
        <w:t>precisan:</w:t>
      </w:r>
    </w:p>
    <w:p w:rsidR="00E95458" w:rsidRPr="004C2FA2" w:rsidRDefault="00E95458" w:rsidP="00E95458">
      <w:pPr>
        <w:tabs>
          <w:tab w:val="left" w:pos="8222"/>
          <w:tab w:val="left" w:pos="9072"/>
        </w:tabs>
        <w:ind w:left="851" w:right="899"/>
        <w:jc w:val="both"/>
        <w:rPr>
          <w:rFonts w:ascii="Palatino Linotype" w:hAnsi="Palatino Linotype"/>
          <w:bCs/>
          <w:i/>
          <w:sz w:val="22"/>
        </w:rPr>
      </w:pPr>
      <w:r w:rsidRPr="004C2FA2">
        <w:rPr>
          <w:rFonts w:ascii="Palatino Linotype" w:hAnsi="Palatino Linotype"/>
          <w:bCs/>
          <w:i/>
          <w:sz w:val="22"/>
        </w:rPr>
        <w:t>…</w:t>
      </w:r>
    </w:p>
    <w:p w:rsidR="00E95458" w:rsidRPr="004C2FA2" w:rsidRDefault="00E95458" w:rsidP="00E95458">
      <w:pPr>
        <w:tabs>
          <w:tab w:val="left" w:pos="8222"/>
          <w:tab w:val="left" w:pos="9072"/>
        </w:tabs>
        <w:ind w:left="851" w:right="899"/>
        <w:jc w:val="both"/>
        <w:rPr>
          <w:rFonts w:ascii="Palatino Linotype" w:hAnsi="Palatino Linotype"/>
          <w:bCs/>
          <w:i/>
          <w:sz w:val="22"/>
        </w:rPr>
      </w:pPr>
      <w:r w:rsidRPr="004C2FA2">
        <w:rPr>
          <w:rFonts w:ascii="Palatino Linotype" w:hAnsi="Palatino Linotype"/>
          <w:bCs/>
          <w:i/>
          <w:sz w:val="22"/>
        </w:rPr>
        <w:t>II.</w:t>
      </w:r>
      <w:r w:rsidRPr="004C2FA2">
        <w:rPr>
          <w:rFonts w:ascii="Palatino Linotype" w:hAnsi="Palatino Linotype"/>
          <w:bCs/>
          <w:i/>
        </w:rPr>
        <w:t xml:space="preserve"> </w:t>
      </w:r>
      <w:r w:rsidRPr="004C2FA2">
        <w:rPr>
          <w:rFonts w:ascii="Palatino Linotype" w:hAnsi="Palatino Linotype"/>
          <w:bCs/>
          <w:i/>
          <w:sz w:val="22"/>
        </w:rPr>
        <w:t>Recibos</w:t>
      </w:r>
      <w:r w:rsidRPr="004C2FA2">
        <w:rPr>
          <w:rFonts w:ascii="Palatino Linotype" w:hAnsi="Palatino Linotype"/>
          <w:bCs/>
          <w:i/>
        </w:rPr>
        <w:t xml:space="preserve"> </w:t>
      </w:r>
      <w:r w:rsidRPr="004C2FA2">
        <w:rPr>
          <w:rFonts w:ascii="Palatino Linotype" w:hAnsi="Palatino Linotype"/>
          <w:bCs/>
          <w:i/>
          <w:sz w:val="22"/>
        </w:rPr>
        <w:t>de</w:t>
      </w:r>
      <w:r w:rsidRPr="004C2FA2">
        <w:rPr>
          <w:rFonts w:ascii="Palatino Linotype" w:hAnsi="Palatino Linotype"/>
          <w:bCs/>
          <w:i/>
        </w:rPr>
        <w:t xml:space="preserve"> </w:t>
      </w:r>
      <w:r w:rsidRPr="004C2FA2">
        <w:rPr>
          <w:rFonts w:ascii="Palatino Linotype" w:hAnsi="Palatino Linotype"/>
          <w:bCs/>
          <w:i/>
          <w:sz w:val="22"/>
        </w:rPr>
        <w:t>pagos</w:t>
      </w:r>
      <w:r w:rsidRPr="004C2FA2">
        <w:rPr>
          <w:rFonts w:ascii="Palatino Linotype" w:hAnsi="Palatino Linotype"/>
          <w:bCs/>
          <w:i/>
        </w:rPr>
        <w:t xml:space="preserve"> </w:t>
      </w:r>
      <w:r w:rsidRPr="004C2FA2">
        <w:rPr>
          <w:rFonts w:ascii="Palatino Linotype" w:hAnsi="Palatino Linotype"/>
          <w:bCs/>
          <w:i/>
          <w:sz w:val="22"/>
        </w:rPr>
        <w:t>de</w:t>
      </w:r>
      <w:r w:rsidRPr="004C2FA2">
        <w:rPr>
          <w:rFonts w:ascii="Palatino Linotype" w:hAnsi="Palatino Linotype"/>
          <w:bCs/>
          <w:i/>
        </w:rPr>
        <w:t xml:space="preserve"> </w:t>
      </w:r>
      <w:r w:rsidRPr="004C2FA2">
        <w:rPr>
          <w:rFonts w:ascii="Palatino Linotype" w:hAnsi="Palatino Linotype"/>
          <w:bCs/>
          <w:i/>
          <w:sz w:val="22"/>
        </w:rPr>
        <w:t>salarios</w:t>
      </w:r>
      <w:r w:rsidRPr="004C2FA2">
        <w:rPr>
          <w:rFonts w:ascii="Palatino Linotype" w:hAnsi="Palatino Linotype"/>
          <w:bCs/>
          <w:i/>
        </w:rPr>
        <w:t xml:space="preserve"> </w:t>
      </w:r>
      <w:r w:rsidRPr="004C2FA2">
        <w:rPr>
          <w:rFonts w:ascii="Palatino Linotype" w:hAnsi="Palatino Linotype"/>
          <w:bCs/>
          <w:i/>
          <w:sz w:val="22"/>
        </w:rPr>
        <w:t>o</w:t>
      </w:r>
      <w:r w:rsidRPr="004C2FA2">
        <w:rPr>
          <w:rFonts w:ascii="Palatino Linotype" w:hAnsi="Palatino Linotype"/>
          <w:bCs/>
          <w:i/>
        </w:rPr>
        <w:t xml:space="preserve"> </w:t>
      </w:r>
      <w:r w:rsidRPr="004C2FA2">
        <w:rPr>
          <w:rFonts w:ascii="Palatino Linotype" w:hAnsi="Palatino Linotype"/>
          <w:b/>
          <w:bCs/>
          <w:i/>
          <w:sz w:val="22"/>
        </w:rPr>
        <w:t>las</w:t>
      </w:r>
      <w:r w:rsidRPr="004C2FA2">
        <w:rPr>
          <w:rFonts w:ascii="Palatino Linotype" w:hAnsi="Palatino Linotype"/>
          <w:b/>
          <w:bCs/>
          <w:i/>
        </w:rPr>
        <w:t xml:space="preserve"> </w:t>
      </w:r>
      <w:r w:rsidRPr="004C2FA2">
        <w:rPr>
          <w:rFonts w:ascii="Palatino Linotype" w:hAnsi="Palatino Linotype"/>
          <w:b/>
          <w:bCs/>
          <w:i/>
          <w:sz w:val="22"/>
        </w:rPr>
        <w:t>constancias</w:t>
      </w:r>
      <w:r w:rsidRPr="004C2FA2">
        <w:rPr>
          <w:rFonts w:ascii="Palatino Linotype" w:hAnsi="Palatino Linotype"/>
          <w:b/>
          <w:bCs/>
          <w:i/>
        </w:rPr>
        <w:t xml:space="preserve"> </w:t>
      </w:r>
      <w:r w:rsidRPr="004C2FA2">
        <w:rPr>
          <w:rFonts w:ascii="Palatino Linotype" w:hAnsi="Palatino Linotype"/>
          <w:b/>
          <w:bCs/>
          <w:i/>
          <w:sz w:val="22"/>
        </w:rPr>
        <w:t>documentales</w:t>
      </w:r>
      <w:r w:rsidRPr="004C2FA2">
        <w:rPr>
          <w:rFonts w:ascii="Palatino Linotype" w:hAnsi="Palatino Linotype"/>
          <w:b/>
          <w:bCs/>
          <w:i/>
        </w:rPr>
        <w:t xml:space="preserve"> </w:t>
      </w:r>
      <w:r w:rsidRPr="004C2FA2">
        <w:rPr>
          <w:rFonts w:ascii="Palatino Linotype" w:hAnsi="Palatino Linotype"/>
          <w:b/>
          <w:bCs/>
          <w:i/>
          <w:sz w:val="22"/>
        </w:rPr>
        <w:t>del</w:t>
      </w:r>
      <w:r w:rsidRPr="004C2FA2">
        <w:rPr>
          <w:rFonts w:ascii="Palatino Linotype" w:hAnsi="Palatino Linotype"/>
          <w:b/>
          <w:bCs/>
          <w:i/>
        </w:rPr>
        <w:t xml:space="preserve"> </w:t>
      </w:r>
      <w:r w:rsidRPr="004C2FA2">
        <w:rPr>
          <w:rFonts w:ascii="Palatino Linotype" w:hAnsi="Palatino Linotype"/>
          <w:b/>
          <w:bCs/>
          <w:i/>
          <w:sz w:val="22"/>
        </w:rPr>
        <w:t>pago</w:t>
      </w:r>
      <w:r w:rsidRPr="004C2FA2">
        <w:rPr>
          <w:rFonts w:ascii="Palatino Linotype" w:hAnsi="Palatino Linotype"/>
          <w:b/>
          <w:bCs/>
          <w:i/>
        </w:rPr>
        <w:t xml:space="preserve"> </w:t>
      </w:r>
      <w:r w:rsidRPr="004C2FA2">
        <w:rPr>
          <w:rFonts w:ascii="Palatino Linotype" w:hAnsi="Palatino Linotype"/>
          <w:b/>
          <w:bCs/>
          <w:i/>
          <w:sz w:val="22"/>
        </w:rPr>
        <w:t>de</w:t>
      </w:r>
      <w:r w:rsidRPr="004C2FA2">
        <w:rPr>
          <w:rFonts w:ascii="Palatino Linotype" w:hAnsi="Palatino Linotype"/>
          <w:b/>
          <w:bCs/>
          <w:i/>
        </w:rPr>
        <w:t xml:space="preserve"> </w:t>
      </w:r>
      <w:r w:rsidRPr="004C2FA2">
        <w:rPr>
          <w:rFonts w:ascii="Palatino Linotype" w:hAnsi="Palatino Linotype"/>
          <w:b/>
          <w:bCs/>
          <w:i/>
          <w:sz w:val="22"/>
        </w:rPr>
        <w:t>salario</w:t>
      </w:r>
      <w:r w:rsidRPr="004C2FA2">
        <w:rPr>
          <w:rFonts w:ascii="Palatino Linotype" w:hAnsi="Palatino Linotype"/>
          <w:bCs/>
          <w:i/>
        </w:rPr>
        <w:t xml:space="preserve"> </w:t>
      </w:r>
      <w:r w:rsidRPr="004C2FA2">
        <w:rPr>
          <w:rFonts w:ascii="Palatino Linotype" w:hAnsi="Palatino Linotype"/>
          <w:bCs/>
          <w:i/>
          <w:sz w:val="22"/>
        </w:rPr>
        <w:t>cuando</w:t>
      </w:r>
      <w:r w:rsidRPr="004C2FA2">
        <w:rPr>
          <w:rFonts w:ascii="Palatino Linotype" w:hAnsi="Palatino Linotype"/>
          <w:bCs/>
          <w:i/>
        </w:rPr>
        <w:t xml:space="preserve"> </w:t>
      </w:r>
      <w:r w:rsidRPr="004C2FA2">
        <w:rPr>
          <w:rFonts w:ascii="Palatino Linotype" w:hAnsi="Palatino Linotype"/>
          <w:bCs/>
          <w:i/>
          <w:sz w:val="22"/>
        </w:rPr>
        <w:t>sea</w:t>
      </w:r>
      <w:r w:rsidRPr="004C2FA2">
        <w:rPr>
          <w:rFonts w:ascii="Palatino Linotype" w:hAnsi="Palatino Linotype"/>
          <w:bCs/>
          <w:i/>
        </w:rPr>
        <w:t xml:space="preserve"> </w:t>
      </w:r>
      <w:r w:rsidRPr="004C2FA2">
        <w:rPr>
          <w:rFonts w:ascii="Palatino Linotype" w:hAnsi="Palatino Linotype"/>
          <w:bCs/>
          <w:i/>
          <w:sz w:val="22"/>
        </w:rPr>
        <w:t>por</w:t>
      </w:r>
      <w:r w:rsidRPr="004C2FA2">
        <w:rPr>
          <w:rFonts w:ascii="Palatino Linotype" w:hAnsi="Palatino Linotype"/>
          <w:bCs/>
          <w:i/>
        </w:rPr>
        <w:t xml:space="preserve"> </w:t>
      </w:r>
      <w:r w:rsidRPr="004C2FA2">
        <w:rPr>
          <w:rFonts w:ascii="Palatino Linotype" w:hAnsi="Palatino Linotype"/>
          <w:bCs/>
          <w:i/>
          <w:sz w:val="22"/>
        </w:rPr>
        <w:t>depósito</w:t>
      </w:r>
      <w:r w:rsidRPr="004C2FA2">
        <w:rPr>
          <w:rFonts w:ascii="Palatino Linotype" w:hAnsi="Palatino Linotype"/>
          <w:bCs/>
          <w:i/>
        </w:rPr>
        <w:t xml:space="preserve"> </w:t>
      </w:r>
      <w:r w:rsidRPr="004C2FA2">
        <w:rPr>
          <w:rFonts w:ascii="Palatino Linotype" w:hAnsi="Palatino Linotype"/>
          <w:bCs/>
          <w:i/>
          <w:sz w:val="22"/>
        </w:rPr>
        <w:t>o</w:t>
      </w:r>
      <w:r w:rsidRPr="004C2FA2">
        <w:rPr>
          <w:rFonts w:ascii="Palatino Linotype" w:hAnsi="Palatino Linotype"/>
          <w:bCs/>
          <w:i/>
        </w:rPr>
        <w:t xml:space="preserve"> </w:t>
      </w:r>
      <w:r w:rsidRPr="004C2FA2">
        <w:rPr>
          <w:rFonts w:ascii="Palatino Linotype" w:hAnsi="Palatino Linotype"/>
          <w:bCs/>
          <w:i/>
          <w:sz w:val="22"/>
        </w:rPr>
        <w:t>mediante</w:t>
      </w:r>
      <w:r w:rsidRPr="004C2FA2">
        <w:rPr>
          <w:rFonts w:ascii="Palatino Linotype" w:hAnsi="Palatino Linotype"/>
          <w:bCs/>
          <w:i/>
        </w:rPr>
        <w:t xml:space="preserve"> </w:t>
      </w:r>
      <w:r w:rsidRPr="004C2FA2">
        <w:rPr>
          <w:rFonts w:ascii="Palatino Linotype" w:hAnsi="Palatino Linotype"/>
          <w:bCs/>
          <w:i/>
          <w:sz w:val="22"/>
        </w:rPr>
        <w:t>información</w:t>
      </w:r>
      <w:r w:rsidRPr="004C2FA2">
        <w:rPr>
          <w:rFonts w:ascii="Palatino Linotype" w:hAnsi="Palatino Linotype"/>
          <w:bCs/>
          <w:i/>
        </w:rPr>
        <w:t xml:space="preserve"> </w:t>
      </w:r>
      <w:r w:rsidRPr="004C2FA2">
        <w:rPr>
          <w:rFonts w:ascii="Palatino Linotype" w:hAnsi="Palatino Linotype"/>
          <w:bCs/>
          <w:i/>
          <w:sz w:val="22"/>
        </w:rPr>
        <w:t>electrónica;</w:t>
      </w:r>
    </w:p>
    <w:p w:rsidR="00E95458" w:rsidRPr="004C2FA2" w:rsidRDefault="00E95458" w:rsidP="00E95458">
      <w:pPr>
        <w:tabs>
          <w:tab w:val="left" w:pos="8222"/>
          <w:tab w:val="left" w:pos="9072"/>
        </w:tabs>
        <w:ind w:left="851" w:right="899"/>
        <w:jc w:val="both"/>
        <w:rPr>
          <w:rFonts w:ascii="Palatino Linotype" w:hAnsi="Palatino Linotype"/>
          <w:bCs/>
          <w:i/>
          <w:sz w:val="22"/>
        </w:rPr>
      </w:pPr>
      <w:r w:rsidRPr="004C2FA2">
        <w:rPr>
          <w:rFonts w:ascii="Palatino Linotype" w:hAnsi="Palatino Linotype"/>
          <w:bCs/>
          <w:i/>
          <w:sz w:val="22"/>
        </w:rPr>
        <w:t>…</w:t>
      </w:r>
    </w:p>
    <w:p w:rsidR="00E95458" w:rsidRPr="004C2FA2" w:rsidRDefault="00E95458" w:rsidP="00E95458">
      <w:pPr>
        <w:tabs>
          <w:tab w:val="left" w:pos="8222"/>
          <w:tab w:val="left" w:pos="9072"/>
        </w:tabs>
        <w:ind w:left="851" w:right="899"/>
        <w:jc w:val="both"/>
        <w:rPr>
          <w:rFonts w:ascii="Palatino Linotype" w:hAnsi="Palatino Linotype"/>
          <w:bCs/>
          <w:i/>
          <w:sz w:val="22"/>
        </w:rPr>
      </w:pPr>
      <w:r w:rsidRPr="004C2FA2">
        <w:rPr>
          <w:rFonts w:ascii="Palatino Linotype" w:hAnsi="Palatino Linotype"/>
          <w:bCs/>
          <w:i/>
          <w:sz w:val="22"/>
        </w:rPr>
        <w:t>Los</w:t>
      </w:r>
      <w:r w:rsidRPr="004C2FA2">
        <w:rPr>
          <w:rFonts w:ascii="Palatino Linotype" w:hAnsi="Palatino Linotype"/>
          <w:bCs/>
          <w:i/>
        </w:rPr>
        <w:t xml:space="preserve"> </w:t>
      </w:r>
      <w:r w:rsidRPr="004C2FA2">
        <w:rPr>
          <w:rFonts w:ascii="Palatino Linotype" w:hAnsi="Palatino Linotype"/>
          <w:bCs/>
          <w:i/>
          <w:sz w:val="22"/>
        </w:rPr>
        <w:t>documentos</w:t>
      </w:r>
      <w:r w:rsidRPr="004C2FA2">
        <w:rPr>
          <w:rFonts w:ascii="Palatino Linotype" w:hAnsi="Palatino Linotype"/>
          <w:bCs/>
          <w:i/>
        </w:rPr>
        <w:t xml:space="preserve"> </w:t>
      </w:r>
      <w:r w:rsidRPr="004C2FA2">
        <w:rPr>
          <w:rFonts w:ascii="Palatino Linotype" w:hAnsi="Palatino Linotype"/>
          <w:bCs/>
          <w:i/>
          <w:sz w:val="22"/>
        </w:rPr>
        <w:t>señalados</w:t>
      </w:r>
      <w:r w:rsidRPr="004C2FA2">
        <w:rPr>
          <w:rFonts w:ascii="Palatino Linotype" w:hAnsi="Palatino Linotype"/>
          <w:bCs/>
          <w:i/>
        </w:rPr>
        <w:t xml:space="preserve"> </w:t>
      </w:r>
      <w:r w:rsidRPr="004C2FA2">
        <w:rPr>
          <w:rFonts w:ascii="Palatino Linotype" w:hAnsi="Palatino Linotype"/>
          <w:bCs/>
          <w:i/>
          <w:sz w:val="22"/>
        </w:rPr>
        <w:t>en</w:t>
      </w:r>
      <w:r w:rsidRPr="004C2FA2">
        <w:rPr>
          <w:rFonts w:ascii="Palatino Linotype" w:hAnsi="Palatino Linotype"/>
          <w:bCs/>
          <w:i/>
        </w:rPr>
        <w:t xml:space="preserve"> </w:t>
      </w:r>
      <w:r w:rsidRPr="004C2FA2">
        <w:rPr>
          <w:rFonts w:ascii="Palatino Linotype" w:hAnsi="Palatino Linotype"/>
          <w:bCs/>
          <w:i/>
          <w:sz w:val="22"/>
        </w:rPr>
        <w:t>la</w:t>
      </w:r>
      <w:r w:rsidRPr="004C2FA2">
        <w:rPr>
          <w:rFonts w:ascii="Palatino Linotype" w:hAnsi="Palatino Linotype"/>
          <w:bCs/>
          <w:i/>
        </w:rPr>
        <w:t xml:space="preserve"> </w:t>
      </w:r>
      <w:r w:rsidRPr="004C2FA2">
        <w:rPr>
          <w:rFonts w:ascii="Palatino Linotype" w:hAnsi="Palatino Linotype"/>
          <w:bCs/>
          <w:i/>
          <w:sz w:val="22"/>
        </w:rPr>
        <w:t>fracción</w:t>
      </w:r>
      <w:r w:rsidRPr="004C2FA2">
        <w:rPr>
          <w:rFonts w:ascii="Palatino Linotype" w:hAnsi="Palatino Linotype"/>
          <w:bCs/>
          <w:i/>
        </w:rPr>
        <w:t xml:space="preserve"> </w:t>
      </w:r>
      <w:r w:rsidRPr="004C2FA2">
        <w:rPr>
          <w:rFonts w:ascii="Palatino Linotype" w:hAnsi="Palatino Linotype"/>
          <w:bCs/>
          <w:i/>
          <w:sz w:val="22"/>
        </w:rPr>
        <w:t>I</w:t>
      </w:r>
      <w:r w:rsidRPr="004C2FA2">
        <w:rPr>
          <w:rFonts w:ascii="Palatino Linotype" w:hAnsi="Palatino Linotype"/>
          <w:bCs/>
          <w:i/>
        </w:rPr>
        <w:t xml:space="preserve"> </w:t>
      </w:r>
      <w:r w:rsidRPr="004C2FA2">
        <w:rPr>
          <w:rFonts w:ascii="Palatino Linotype" w:hAnsi="Palatino Linotype"/>
          <w:bCs/>
          <w:i/>
          <w:sz w:val="22"/>
        </w:rPr>
        <w:t>de</w:t>
      </w:r>
      <w:r w:rsidRPr="004C2FA2">
        <w:rPr>
          <w:rFonts w:ascii="Palatino Linotype" w:hAnsi="Palatino Linotype"/>
          <w:bCs/>
          <w:i/>
        </w:rPr>
        <w:t xml:space="preserve"> </w:t>
      </w:r>
      <w:r w:rsidRPr="004C2FA2">
        <w:rPr>
          <w:rFonts w:ascii="Palatino Linotype" w:hAnsi="Palatino Linotype"/>
          <w:bCs/>
          <w:i/>
          <w:sz w:val="22"/>
        </w:rPr>
        <w:t>este</w:t>
      </w:r>
      <w:r w:rsidRPr="004C2FA2">
        <w:rPr>
          <w:rFonts w:ascii="Palatino Linotype" w:hAnsi="Palatino Linotype"/>
          <w:bCs/>
          <w:i/>
        </w:rPr>
        <w:t xml:space="preserve"> </w:t>
      </w:r>
      <w:r w:rsidRPr="004C2FA2">
        <w:rPr>
          <w:rFonts w:ascii="Palatino Linotype" w:hAnsi="Palatino Linotype"/>
          <w:bCs/>
          <w:i/>
          <w:sz w:val="22"/>
        </w:rPr>
        <w:t>artículo,</w:t>
      </w:r>
      <w:r w:rsidRPr="004C2FA2">
        <w:rPr>
          <w:rFonts w:ascii="Palatino Linotype" w:hAnsi="Palatino Linotype"/>
          <w:bCs/>
          <w:i/>
        </w:rPr>
        <w:t xml:space="preserve"> </w:t>
      </w:r>
      <w:r w:rsidRPr="004C2FA2">
        <w:rPr>
          <w:rFonts w:ascii="Palatino Linotype" w:hAnsi="Palatino Linotype"/>
          <w:bCs/>
          <w:i/>
          <w:sz w:val="22"/>
        </w:rPr>
        <w:t>deberán</w:t>
      </w:r>
      <w:r w:rsidRPr="004C2FA2">
        <w:rPr>
          <w:rFonts w:ascii="Palatino Linotype" w:hAnsi="Palatino Linotype"/>
          <w:bCs/>
          <w:i/>
        </w:rPr>
        <w:t xml:space="preserve"> </w:t>
      </w:r>
      <w:r w:rsidRPr="004C2FA2">
        <w:rPr>
          <w:rFonts w:ascii="Palatino Linotype" w:hAnsi="Palatino Linotype"/>
          <w:bCs/>
          <w:i/>
          <w:sz w:val="22"/>
        </w:rPr>
        <w:t>conservarse</w:t>
      </w:r>
      <w:r w:rsidRPr="004C2FA2">
        <w:rPr>
          <w:rFonts w:ascii="Palatino Linotype" w:hAnsi="Palatino Linotype"/>
          <w:bCs/>
          <w:i/>
        </w:rPr>
        <w:t xml:space="preserve"> </w:t>
      </w:r>
      <w:r w:rsidRPr="004C2FA2">
        <w:rPr>
          <w:rFonts w:ascii="Palatino Linotype" w:hAnsi="Palatino Linotype"/>
          <w:bCs/>
          <w:i/>
          <w:sz w:val="22"/>
        </w:rPr>
        <w:t>mientras</w:t>
      </w:r>
      <w:r w:rsidRPr="004C2FA2">
        <w:rPr>
          <w:rFonts w:ascii="Palatino Linotype" w:hAnsi="Palatino Linotype"/>
          <w:bCs/>
          <w:i/>
        </w:rPr>
        <w:t xml:space="preserve"> </w:t>
      </w:r>
      <w:r w:rsidRPr="004C2FA2">
        <w:rPr>
          <w:rFonts w:ascii="Palatino Linotype" w:hAnsi="Palatino Linotype"/>
          <w:bCs/>
          <w:i/>
          <w:sz w:val="22"/>
        </w:rPr>
        <w:t>dure</w:t>
      </w:r>
      <w:r w:rsidRPr="004C2FA2">
        <w:rPr>
          <w:rFonts w:ascii="Palatino Linotype" w:hAnsi="Palatino Linotype"/>
          <w:bCs/>
          <w:i/>
        </w:rPr>
        <w:t xml:space="preserve"> </w:t>
      </w:r>
      <w:r w:rsidRPr="004C2FA2">
        <w:rPr>
          <w:rFonts w:ascii="Palatino Linotype" w:hAnsi="Palatino Linotype"/>
          <w:bCs/>
          <w:i/>
          <w:sz w:val="22"/>
        </w:rPr>
        <w:t>la</w:t>
      </w:r>
      <w:r w:rsidRPr="004C2FA2">
        <w:rPr>
          <w:rFonts w:ascii="Palatino Linotype" w:hAnsi="Palatino Linotype"/>
          <w:bCs/>
          <w:i/>
        </w:rPr>
        <w:t xml:space="preserve"> </w:t>
      </w:r>
      <w:r w:rsidRPr="004C2FA2">
        <w:rPr>
          <w:rFonts w:ascii="Palatino Linotype" w:hAnsi="Palatino Linotype"/>
          <w:bCs/>
          <w:i/>
          <w:sz w:val="22"/>
        </w:rPr>
        <w:t>relación</w:t>
      </w:r>
      <w:r w:rsidRPr="004C2FA2">
        <w:rPr>
          <w:rFonts w:ascii="Palatino Linotype" w:hAnsi="Palatino Linotype"/>
          <w:bCs/>
          <w:i/>
        </w:rPr>
        <w:t xml:space="preserve"> </w:t>
      </w:r>
      <w:r w:rsidRPr="004C2FA2">
        <w:rPr>
          <w:rFonts w:ascii="Palatino Linotype" w:hAnsi="Palatino Linotype"/>
          <w:bCs/>
          <w:i/>
          <w:sz w:val="22"/>
        </w:rPr>
        <w:t>laboral</w:t>
      </w:r>
      <w:r w:rsidRPr="004C2FA2">
        <w:rPr>
          <w:rFonts w:ascii="Palatino Linotype" w:hAnsi="Palatino Linotype"/>
          <w:bCs/>
          <w:i/>
        </w:rPr>
        <w:t xml:space="preserve"> </w:t>
      </w:r>
      <w:r w:rsidRPr="004C2FA2">
        <w:rPr>
          <w:rFonts w:ascii="Palatino Linotype" w:hAnsi="Palatino Linotype"/>
          <w:bCs/>
          <w:i/>
          <w:sz w:val="22"/>
        </w:rPr>
        <w:t>y</w:t>
      </w:r>
      <w:r w:rsidRPr="004C2FA2">
        <w:rPr>
          <w:rFonts w:ascii="Palatino Linotype" w:hAnsi="Palatino Linotype"/>
          <w:bCs/>
          <w:i/>
        </w:rPr>
        <w:t xml:space="preserve"> </w:t>
      </w:r>
      <w:r w:rsidRPr="004C2FA2">
        <w:rPr>
          <w:rFonts w:ascii="Palatino Linotype" w:hAnsi="Palatino Linotype"/>
          <w:bCs/>
          <w:i/>
          <w:sz w:val="22"/>
        </w:rPr>
        <w:t>hasta</w:t>
      </w:r>
      <w:r w:rsidRPr="004C2FA2">
        <w:rPr>
          <w:rFonts w:ascii="Palatino Linotype" w:hAnsi="Palatino Linotype"/>
          <w:bCs/>
          <w:i/>
        </w:rPr>
        <w:t xml:space="preserve"> </w:t>
      </w:r>
      <w:r w:rsidRPr="004C2FA2">
        <w:rPr>
          <w:rFonts w:ascii="Palatino Linotype" w:hAnsi="Palatino Linotype"/>
          <w:bCs/>
          <w:i/>
          <w:sz w:val="22"/>
        </w:rPr>
        <w:t>un</w:t>
      </w:r>
      <w:r w:rsidRPr="004C2FA2">
        <w:rPr>
          <w:rFonts w:ascii="Palatino Linotype" w:hAnsi="Palatino Linotype"/>
          <w:bCs/>
          <w:i/>
        </w:rPr>
        <w:t xml:space="preserve"> </w:t>
      </w:r>
      <w:r w:rsidRPr="004C2FA2">
        <w:rPr>
          <w:rFonts w:ascii="Palatino Linotype" w:hAnsi="Palatino Linotype"/>
          <w:bCs/>
          <w:i/>
          <w:sz w:val="22"/>
        </w:rPr>
        <w:t>año</w:t>
      </w:r>
      <w:r w:rsidRPr="004C2FA2">
        <w:rPr>
          <w:rFonts w:ascii="Palatino Linotype" w:hAnsi="Palatino Linotype"/>
          <w:bCs/>
          <w:i/>
        </w:rPr>
        <w:t xml:space="preserve"> </w:t>
      </w:r>
      <w:r w:rsidRPr="004C2FA2">
        <w:rPr>
          <w:rFonts w:ascii="Palatino Linotype" w:hAnsi="Palatino Linotype"/>
          <w:bCs/>
          <w:i/>
          <w:sz w:val="22"/>
        </w:rPr>
        <w:t>después;</w:t>
      </w:r>
      <w:r w:rsidRPr="004C2FA2">
        <w:rPr>
          <w:rFonts w:ascii="Palatino Linotype" w:hAnsi="Palatino Linotype"/>
          <w:bCs/>
          <w:i/>
        </w:rPr>
        <w:t xml:space="preserve"> </w:t>
      </w:r>
      <w:r w:rsidRPr="004C2FA2">
        <w:rPr>
          <w:rFonts w:ascii="Palatino Linotype" w:hAnsi="Palatino Linotype"/>
          <w:bCs/>
          <w:i/>
          <w:sz w:val="22"/>
        </w:rPr>
        <w:t>los</w:t>
      </w:r>
      <w:r w:rsidRPr="004C2FA2">
        <w:rPr>
          <w:rFonts w:ascii="Palatino Linotype" w:hAnsi="Palatino Linotype"/>
          <w:bCs/>
          <w:i/>
        </w:rPr>
        <w:t xml:space="preserve"> </w:t>
      </w:r>
      <w:r w:rsidRPr="004C2FA2">
        <w:rPr>
          <w:rFonts w:ascii="Palatino Linotype" w:hAnsi="Palatino Linotype"/>
          <w:bCs/>
          <w:i/>
          <w:sz w:val="22"/>
        </w:rPr>
        <w:t>señalados</w:t>
      </w:r>
      <w:r w:rsidRPr="004C2FA2">
        <w:rPr>
          <w:rFonts w:ascii="Palatino Linotype" w:hAnsi="Palatino Linotype"/>
          <w:bCs/>
          <w:i/>
        </w:rPr>
        <w:t xml:space="preserve"> </w:t>
      </w:r>
      <w:r w:rsidRPr="004C2FA2">
        <w:rPr>
          <w:rFonts w:ascii="Palatino Linotype" w:hAnsi="Palatino Linotype"/>
          <w:bCs/>
          <w:i/>
          <w:sz w:val="22"/>
        </w:rPr>
        <w:t>por</w:t>
      </w:r>
      <w:r w:rsidRPr="004C2FA2">
        <w:rPr>
          <w:rFonts w:ascii="Palatino Linotype" w:hAnsi="Palatino Linotype"/>
          <w:bCs/>
          <w:i/>
        </w:rPr>
        <w:t xml:space="preserve"> </w:t>
      </w:r>
      <w:r w:rsidRPr="004C2FA2">
        <w:rPr>
          <w:rFonts w:ascii="Palatino Linotype" w:hAnsi="Palatino Linotype"/>
          <w:bCs/>
          <w:i/>
          <w:sz w:val="22"/>
        </w:rPr>
        <w:t>las</w:t>
      </w:r>
      <w:r w:rsidRPr="004C2FA2">
        <w:rPr>
          <w:rFonts w:ascii="Palatino Linotype" w:hAnsi="Palatino Linotype"/>
          <w:bCs/>
          <w:i/>
        </w:rPr>
        <w:t xml:space="preserve"> </w:t>
      </w:r>
      <w:r w:rsidRPr="004C2FA2">
        <w:rPr>
          <w:rFonts w:ascii="Palatino Linotype" w:hAnsi="Palatino Linotype"/>
          <w:bCs/>
          <w:i/>
          <w:sz w:val="22"/>
        </w:rPr>
        <w:t>fracciones</w:t>
      </w:r>
      <w:r w:rsidRPr="004C2FA2">
        <w:rPr>
          <w:rFonts w:ascii="Palatino Linotype" w:hAnsi="Palatino Linotype"/>
          <w:bCs/>
          <w:i/>
        </w:rPr>
        <w:t xml:space="preserve"> </w:t>
      </w:r>
      <w:r w:rsidRPr="004C2FA2">
        <w:rPr>
          <w:rFonts w:ascii="Palatino Linotype" w:hAnsi="Palatino Linotype"/>
          <w:bCs/>
          <w:i/>
          <w:sz w:val="22"/>
        </w:rPr>
        <w:t>II,</w:t>
      </w:r>
      <w:r w:rsidRPr="004C2FA2">
        <w:rPr>
          <w:rFonts w:ascii="Palatino Linotype" w:hAnsi="Palatino Linotype"/>
          <w:bCs/>
          <w:i/>
        </w:rPr>
        <w:t xml:space="preserve"> </w:t>
      </w:r>
      <w:r w:rsidRPr="004C2FA2">
        <w:rPr>
          <w:rFonts w:ascii="Palatino Linotype" w:hAnsi="Palatino Linotype"/>
          <w:bCs/>
          <w:i/>
          <w:sz w:val="22"/>
        </w:rPr>
        <w:t>III,</w:t>
      </w:r>
      <w:r w:rsidRPr="004C2FA2">
        <w:rPr>
          <w:rFonts w:ascii="Palatino Linotype" w:hAnsi="Palatino Linotype"/>
          <w:bCs/>
          <w:i/>
        </w:rPr>
        <w:t xml:space="preserve"> </w:t>
      </w:r>
      <w:r w:rsidRPr="004C2FA2">
        <w:rPr>
          <w:rFonts w:ascii="Palatino Linotype" w:hAnsi="Palatino Linotype"/>
          <w:bCs/>
          <w:i/>
          <w:sz w:val="22"/>
        </w:rPr>
        <w:t>IV</w:t>
      </w:r>
      <w:r w:rsidRPr="004C2FA2">
        <w:rPr>
          <w:rFonts w:ascii="Palatino Linotype" w:hAnsi="Palatino Linotype"/>
          <w:bCs/>
          <w:i/>
        </w:rPr>
        <w:t xml:space="preserve"> </w:t>
      </w:r>
      <w:r w:rsidRPr="004C2FA2">
        <w:rPr>
          <w:rFonts w:ascii="Palatino Linotype" w:hAnsi="Palatino Linotype"/>
          <w:bCs/>
          <w:i/>
          <w:sz w:val="22"/>
        </w:rPr>
        <w:t>durante</w:t>
      </w:r>
      <w:r w:rsidRPr="004C2FA2">
        <w:rPr>
          <w:rFonts w:ascii="Palatino Linotype" w:hAnsi="Palatino Linotype"/>
          <w:bCs/>
          <w:i/>
        </w:rPr>
        <w:t xml:space="preserve"> </w:t>
      </w:r>
      <w:r w:rsidRPr="004C2FA2">
        <w:rPr>
          <w:rFonts w:ascii="Palatino Linotype" w:hAnsi="Palatino Linotype"/>
          <w:bCs/>
          <w:i/>
          <w:sz w:val="22"/>
        </w:rPr>
        <w:t>el</w:t>
      </w:r>
      <w:r w:rsidRPr="004C2FA2">
        <w:rPr>
          <w:rFonts w:ascii="Palatino Linotype" w:hAnsi="Palatino Linotype"/>
          <w:bCs/>
          <w:i/>
        </w:rPr>
        <w:t xml:space="preserve"> </w:t>
      </w:r>
      <w:r w:rsidRPr="004C2FA2">
        <w:rPr>
          <w:rFonts w:ascii="Palatino Linotype" w:hAnsi="Palatino Linotype"/>
          <w:bCs/>
          <w:i/>
          <w:sz w:val="22"/>
        </w:rPr>
        <w:t>último</w:t>
      </w:r>
      <w:r w:rsidRPr="004C2FA2">
        <w:rPr>
          <w:rFonts w:ascii="Palatino Linotype" w:hAnsi="Palatino Linotype"/>
          <w:bCs/>
          <w:i/>
        </w:rPr>
        <w:t xml:space="preserve"> </w:t>
      </w:r>
      <w:r w:rsidRPr="004C2FA2">
        <w:rPr>
          <w:rFonts w:ascii="Palatino Linotype" w:hAnsi="Palatino Linotype"/>
          <w:bCs/>
          <w:i/>
          <w:sz w:val="22"/>
        </w:rPr>
        <w:t>año</w:t>
      </w:r>
      <w:r w:rsidRPr="004C2FA2">
        <w:rPr>
          <w:rFonts w:ascii="Palatino Linotype" w:hAnsi="Palatino Linotype"/>
          <w:bCs/>
          <w:i/>
        </w:rPr>
        <w:t xml:space="preserve"> </w:t>
      </w:r>
      <w:r w:rsidRPr="004C2FA2">
        <w:rPr>
          <w:rFonts w:ascii="Palatino Linotype" w:hAnsi="Palatino Linotype"/>
          <w:bCs/>
          <w:i/>
          <w:sz w:val="22"/>
        </w:rPr>
        <w:t>y</w:t>
      </w:r>
      <w:r w:rsidRPr="004C2FA2">
        <w:rPr>
          <w:rFonts w:ascii="Palatino Linotype" w:hAnsi="Palatino Linotype"/>
          <w:bCs/>
          <w:i/>
        </w:rPr>
        <w:t xml:space="preserve"> </w:t>
      </w:r>
      <w:r w:rsidRPr="004C2FA2">
        <w:rPr>
          <w:rFonts w:ascii="Palatino Linotype" w:hAnsi="Palatino Linotype"/>
          <w:bCs/>
          <w:i/>
          <w:sz w:val="22"/>
        </w:rPr>
        <w:t>un</w:t>
      </w:r>
      <w:r w:rsidRPr="004C2FA2">
        <w:rPr>
          <w:rFonts w:ascii="Palatino Linotype" w:hAnsi="Palatino Linotype"/>
          <w:bCs/>
          <w:i/>
        </w:rPr>
        <w:t xml:space="preserve"> </w:t>
      </w:r>
      <w:r w:rsidRPr="004C2FA2">
        <w:rPr>
          <w:rFonts w:ascii="Palatino Linotype" w:hAnsi="Palatino Linotype"/>
          <w:bCs/>
          <w:i/>
          <w:sz w:val="22"/>
        </w:rPr>
        <w:t>año</w:t>
      </w:r>
      <w:r w:rsidRPr="004C2FA2">
        <w:rPr>
          <w:rFonts w:ascii="Palatino Linotype" w:hAnsi="Palatino Linotype"/>
          <w:bCs/>
          <w:i/>
        </w:rPr>
        <w:t xml:space="preserve"> </w:t>
      </w:r>
      <w:r w:rsidRPr="004C2FA2">
        <w:rPr>
          <w:rFonts w:ascii="Palatino Linotype" w:hAnsi="Palatino Linotype"/>
          <w:bCs/>
          <w:i/>
          <w:sz w:val="22"/>
        </w:rPr>
        <w:t>después</w:t>
      </w:r>
      <w:r w:rsidRPr="004C2FA2">
        <w:rPr>
          <w:rFonts w:ascii="Palatino Linotype" w:hAnsi="Palatino Linotype"/>
          <w:bCs/>
          <w:i/>
        </w:rPr>
        <w:t xml:space="preserve"> </w:t>
      </w:r>
      <w:r w:rsidRPr="004C2FA2">
        <w:rPr>
          <w:rFonts w:ascii="Palatino Linotype" w:hAnsi="Palatino Linotype"/>
          <w:bCs/>
          <w:i/>
          <w:sz w:val="22"/>
        </w:rPr>
        <w:t>de</w:t>
      </w:r>
      <w:r w:rsidRPr="004C2FA2">
        <w:rPr>
          <w:rFonts w:ascii="Palatino Linotype" w:hAnsi="Palatino Linotype"/>
          <w:bCs/>
          <w:i/>
        </w:rPr>
        <w:t xml:space="preserve"> </w:t>
      </w:r>
      <w:r w:rsidRPr="004C2FA2">
        <w:rPr>
          <w:rFonts w:ascii="Palatino Linotype" w:hAnsi="Palatino Linotype"/>
          <w:bCs/>
          <w:i/>
          <w:sz w:val="22"/>
        </w:rPr>
        <w:t>que</w:t>
      </w:r>
      <w:r w:rsidRPr="004C2FA2">
        <w:rPr>
          <w:rFonts w:ascii="Palatino Linotype" w:hAnsi="Palatino Linotype"/>
          <w:bCs/>
          <w:i/>
        </w:rPr>
        <w:t xml:space="preserve"> </w:t>
      </w:r>
      <w:r w:rsidRPr="004C2FA2">
        <w:rPr>
          <w:rFonts w:ascii="Palatino Linotype" w:hAnsi="Palatino Linotype"/>
          <w:bCs/>
          <w:i/>
          <w:sz w:val="22"/>
        </w:rPr>
        <w:t>se</w:t>
      </w:r>
      <w:r w:rsidRPr="004C2FA2">
        <w:rPr>
          <w:rFonts w:ascii="Palatino Linotype" w:hAnsi="Palatino Linotype"/>
          <w:bCs/>
          <w:i/>
        </w:rPr>
        <w:t xml:space="preserve"> </w:t>
      </w:r>
      <w:r w:rsidRPr="004C2FA2">
        <w:rPr>
          <w:rFonts w:ascii="Palatino Linotype" w:hAnsi="Palatino Linotype"/>
          <w:bCs/>
          <w:i/>
          <w:sz w:val="22"/>
        </w:rPr>
        <w:t>extinga</w:t>
      </w:r>
      <w:r w:rsidRPr="004C2FA2">
        <w:rPr>
          <w:rFonts w:ascii="Palatino Linotype" w:hAnsi="Palatino Linotype"/>
          <w:bCs/>
          <w:i/>
        </w:rPr>
        <w:t xml:space="preserve"> </w:t>
      </w:r>
      <w:r w:rsidRPr="004C2FA2">
        <w:rPr>
          <w:rFonts w:ascii="Palatino Linotype" w:hAnsi="Palatino Linotype"/>
          <w:bCs/>
          <w:i/>
          <w:sz w:val="22"/>
        </w:rPr>
        <w:t>la</w:t>
      </w:r>
      <w:r w:rsidRPr="004C2FA2">
        <w:rPr>
          <w:rFonts w:ascii="Palatino Linotype" w:hAnsi="Palatino Linotype"/>
          <w:bCs/>
          <w:i/>
        </w:rPr>
        <w:t xml:space="preserve"> </w:t>
      </w:r>
      <w:r w:rsidRPr="004C2FA2">
        <w:rPr>
          <w:rFonts w:ascii="Palatino Linotype" w:hAnsi="Palatino Linotype"/>
          <w:bCs/>
          <w:i/>
          <w:sz w:val="22"/>
        </w:rPr>
        <w:t>relación</w:t>
      </w:r>
      <w:r w:rsidRPr="004C2FA2">
        <w:rPr>
          <w:rFonts w:ascii="Palatino Linotype" w:hAnsi="Palatino Linotype"/>
          <w:bCs/>
          <w:i/>
        </w:rPr>
        <w:t xml:space="preserve"> </w:t>
      </w:r>
      <w:r w:rsidRPr="004C2FA2">
        <w:rPr>
          <w:rFonts w:ascii="Palatino Linotype" w:hAnsi="Palatino Linotype"/>
          <w:bCs/>
          <w:i/>
          <w:sz w:val="22"/>
        </w:rPr>
        <w:t>laboral,</w:t>
      </w:r>
      <w:r w:rsidRPr="004C2FA2">
        <w:rPr>
          <w:rFonts w:ascii="Palatino Linotype" w:hAnsi="Palatino Linotype"/>
          <w:bCs/>
          <w:i/>
        </w:rPr>
        <w:t xml:space="preserve"> </w:t>
      </w:r>
      <w:r w:rsidRPr="004C2FA2">
        <w:rPr>
          <w:rFonts w:ascii="Palatino Linotype" w:hAnsi="Palatino Linotype"/>
          <w:bCs/>
          <w:i/>
          <w:sz w:val="22"/>
        </w:rPr>
        <w:t>y</w:t>
      </w:r>
      <w:r w:rsidRPr="004C2FA2">
        <w:rPr>
          <w:rFonts w:ascii="Palatino Linotype" w:hAnsi="Palatino Linotype"/>
          <w:bCs/>
          <w:i/>
        </w:rPr>
        <w:t xml:space="preserve"> </w:t>
      </w:r>
      <w:r w:rsidRPr="004C2FA2">
        <w:rPr>
          <w:rFonts w:ascii="Palatino Linotype" w:hAnsi="Palatino Linotype"/>
          <w:bCs/>
          <w:i/>
          <w:sz w:val="22"/>
        </w:rPr>
        <w:t>los</w:t>
      </w:r>
      <w:r w:rsidRPr="004C2FA2">
        <w:rPr>
          <w:rFonts w:ascii="Palatino Linotype" w:hAnsi="Palatino Linotype"/>
          <w:bCs/>
          <w:i/>
        </w:rPr>
        <w:t xml:space="preserve"> </w:t>
      </w:r>
      <w:r w:rsidRPr="004C2FA2">
        <w:rPr>
          <w:rFonts w:ascii="Palatino Linotype" w:hAnsi="Palatino Linotype"/>
          <w:bCs/>
          <w:i/>
          <w:sz w:val="22"/>
        </w:rPr>
        <w:t>mencionados</w:t>
      </w:r>
      <w:r w:rsidRPr="004C2FA2">
        <w:rPr>
          <w:rFonts w:ascii="Palatino Linotype" w:hAnsi="Palatino Linotype"/>
          <w:bCs/>
          <w:i/>
        </w:rPr>
        <w:t xml:space="preserve"> </w:t>
      </w:r>
      <w:r w:rsidRPr="004C2FA2">
        <w:rPr>
          <w:rFonts w:ascii="Palatino Linotype" w:hAnsi="Palatino Linotype"/>
          <w:bCs/>
          <w:i/>
          <w:sz w:val="22"/>
        </w:rPr>
        <w:t>en</w:t>
      </w:r>
      <w:r w:rsidRPr="004C2FA2">
        <w:rPr>
          <w:rFonts w:ascii="Palatino Linotype" w:hAnsi="Palatino Linotype"/>
          <w:bCs/>
          <w:i/>
        </w:rPr>
        <w:t xml:space="preserve"> </w:t>
      </w:r>
      <w:r w:rsidRPr="004C2FA2">
        <w:rPr>
          <w:rFonts w:ascii="Palatino Linotype" w:hAnsi="Palatino Linotype"/>
          <w:bCs/>
          <w:i/>
          <w:sz w:val="22"/>
        </w:rPr>
        <w:t>la</w:t>
      </w:r>
      <w:r w:rsidRPr="004C2FA2">
        <w:rPr>
          <w:rFonts w:ascii="Palatino Linotype" w:hAnsi="Palatino Linotype"/>
          <w:bCs/>
          <w:i/>
        </w:rPr>
        <w:t xml:space="preserve"> </w:t>
      </w:r>
      <w:r w:rsidRPr="004C2FA2">
        <w:rPr>
          <w:rFonts w:ascii="Palatino Linotype" w:hAnsi="Palatino Linotype"/>
          <w:bCs/>
          <w:i/>
          <w:sz w:val="22"/>
        </w:rPr>
        <w:t>fracción</w:t>
      </w:r>
      <w:r w:rsidRPr="004C2FA2">
        <w:rPr>
          <w:rFonts w:ascii="Palatino Linotype" w:hAnsi="Palatino Linotype"/>
          <w:bCs/>
          <w:i/>
        </w:rPr>
        <w:t xml:space="preserve"> </w:t>
      </w:r>
      <w:r w:rsidRPr="004C2FA2">
        <w:rPr>
          <w:rFonts w:ascii="Palatino Linotype" w:hAnsi="Palatino Linotype"/>
          <w:bCs/>
          <w:i/>
          <w:sz w:val="22"/>
        </w:rPr>
        <w:t>V,</w:t>
      </w:r>
      <w:r w:rsidRPr="004C2FA2">
        <w:rPr>
          <w:rFonts w:ascii="Palatino Linotype" w:hAnsi="Palatino Linotype"/>
          <w:bCs/>
          <w:i/>
        </w:rPr>
        <w:t xml:space="preserve"> </w:t>
      </w:r>
      <w:r w:rsidRPr="004C2FA2">
        <w:rPr>
          <w:rFonts w:ascii="Palatino Linotype" w:hAnsi="Palatino Linotype"/>
          <w:bCs/>
          <w:i/>
          <w:sz w:val="22"/>
        </w:rPr>
        <w:t>conforme</w:t>
      </w:r>
      <w:r w:rsidRPr="004C2FA2">
        <w:rPr>
          <w:rFonts w:ascii="Palatino Linotype" w:hAnsi="Palatino Linotype"/>
          <w:bCs/>
          <w:i/>
        </w:rPr>
        <w:t xml:space="preserve"> </w:t>
      </w:r>
      <w:r w:rsidRPr="004C2FA2">
        <w:rPr>
          <w:rFonts w:ascii="Palatino Linotype" w:hAnsi="Palatino Linotype"/>
          <w:bCs/>
          <w:i/>
          <w:sz w:val="22"/>
        </w:rPr>
        <w:t>lo</w:t>
      </w:r>
      <w:r w:rsidRPr="004C2FA2">
        <w:rPr>
          <w:rFonts w:ascii="Palatino Linotype" w:hAnsi="Palatino Linotype"/>
          <w:bCs/>
          <w:i/>
        </w:rPr>
        <w:t xml:space="preserve"> </w:t>
      </w:r>
      <w:r w:rsidRPr="004C2FA2">
        <w:rPr>
          <w:rFonts w:ascii="Palatino Linotype" w:hAnsi="Palatino Linotype"/>
          <w:bCs/>
          <w:i/>
          <w:sz w:val="22"/>
        </w:rPr>
        <w:t>señalen</w:t>
      </w:r>
      <w:r w:rsidRPr="004C2FA2">
        <w:rPr>
          <w:rFonts w:ascii="Palatino Linotype" w:hAnsi="Palatino Linotype"/>
          <w:bCs/>
          <w:i/>
        </w:rPr>
        <w:t xml:space="preserve"> </w:t>
      </w:r>
      <w:r w:rsidRPr="004C2FA2">
        <w:rPr>
          <w:rFonts w:ascii="Palatino Linotype" w:hAnsi="Palatino Linotype"/>
          <w:bCs/>
          <w:i/>
          <w:sz w:val="22"/>
        </w:rPr>
        <w:t>las</w:t>
      </w:r>
      <w:r w:rsidRPr="004C2FA2">
        <w:rPr>
          <w:rFonts w:ascii="Palatino Linotype" w:hAnsi="Palatino Linotype"/>
          <w:bCs/>
          <w:i/>
        </w:rPr>
        <w:t xml:space="preserve"> </w:t>
      </w:r>
      <w:r w:rsidRPr="004C2FA2">
        <w:rPr>
          <w:rFonts w:ascii="Palatino Linotype" w:hAnsi="Palatino Linotype"/>
          <w:bCs/>
          <w:i/>
          <w:sz w:val="22"/>
        </w:rPr>
        <w:t>leyes</w:t>
      </w:r>
      <w:r w:rsidRPr="004C2FA2">
        <w:rPr>
          <w:rFonts w:ascii="Palatino Linotype" w:hAnsi="Palatino Linotype"/>
          <w:bCs/>
          <w:i/>
        </w:rPr>
        <w:t xml:space="preserve"> </w:t>
      </w:r>
      <w:r w:rsidRPr="004C2FA2">
        <w:rPr>
          <w:rFonts w:ascii="Palatino Linotype" w:hAnsi="Palatino Linotype"/>
          <w:bCs/>
          <w:i/>
          <w:sz w:val="22"/>
        </w:rPr>
        <w:t>que</w:t>
      </w:r>
      <w:r w:rsidRPr="004C2FA2">
        <w:rPr>
          <w:rFonts w:ascii="Palatino Linotype" w:hAnsi="Palatino Linotype"/>
          <w:bCs/>
          <w:i/>
        </w:rPr>
        <w:t xml:space="preserve"> </w:t>
      </w:r>
      <w:r w:rsidRPr="004C2FA2">
        <w:rPr>
          <w:rFonts w:ascii="Palatino Linotype" w:hAnsi="Palatino Linotype"/>
          <w:bCs/>
          <w:i/>
          <w:sz w:val="22"/>
        </w:rPr>
        <w:t>los</w:t>
      </w:r>
      <w:r w:rsidRPr="004C2FA2">
        <w:rPr>
          <w:rFonts w:ascii="Palatino Linotype" w:hAnsi="Palatino Linotype"/>
          <w:bCs/>
          <w:i/>
        </w:rPr>
        <w:t xml:space="preserve"> </w:t>
      </w:r>
      <w:r w:rsidRPr="004C2FA2">
        <w:rPr>
          <w:rFonts w:ascii="Palatino Linotype" w:hAnsi="Palatino Linotype"/>
          <w:bCs/>
          <w:i/>
          <w:sz w:val="22"/>
        </w:rPr>
        <w:t>rijan.</w:t>
      </w:r>
    </w:p>
    <w:p w:rsidR="00E95458" w:rsidRPr="004C2FA2" w:rsidRDefault="00E95458" w:rsidP="00E95458">
      <w:pPr>
        <w:tabs>
          <w:tab w:val="left" w:pos="8222"/>
          <w:tab w:val="left" w:pos="9072"/>
        </w:tabs>
        <w:ind w:left="851" w:right="899"/>
        <w:jc w:val="both"/>
        <w:rPr>
          <w:rFonts w:ascii="Palatino Linotype" w:hAnsi="Palatino Linotype"/>
          <w:bCs/>
          <w:i/>
          <w:sz w:val="22"/>
        </w:rPr>
      </w:pPr>
      <w:r w:rsidRPr="004C2FA2">
        <w:rPr>
          <w:rFonts w:ascii="Palatino Linotype" w:hAnsi="Palatino Linotype"/>
          <w:bCs/>
          <w:i/>
          <w:sz w:val="22"/>
        </w:rPr>
        <w:t>Los</w:t>
      </w:r>
      <w:r w:rsidRPr="004C2FA2">
        <w:rPr>
          <w:rFonts w:ascii="Palatino Linotype" w:hAnsi="Palatino Linotype"/>
          <w:bCs/>
          <w:i/>
        </w:rPr>
        <w:t xml:space="preserve"> </w:t>
      </w:r>
      <w:r w:rsidRPr="004C2FA2">
        <w:rPr>
          <w:rFonts w:ascii="Palatino Linotype" w:hAnsi="Palatino Linotype"/>
          <w:bCs/>
          <w:i/>
          <w:sz w:val="22"/>
        </w:rPr>
        <w:t>documentos</w:t>
      </w:r>
      <w:r w:rsidRPr="004C2FA2">
        <w:rPr>
          <w:rFonts w:ascii="Palatino Linotype" w:hAnsi="Palatino Linotype"/>
          <w:bCs/>
          <w:i/>
        </w:rPr>
        <w:t xml:space="preserve"> </w:t>
      </w:r>
      <w:r w:rsidRPr="004C2FA2">
        <w:rPr>
          <w:rFonts w:ascii="Palatino Linotype" w:hAnsi="Palatino Linotype"/>
          <w:bCs/>
          <w:i/>
          <w:sz w:val="22"/>
        </w:rPr>
        <w:t>y</w:t>
      </w:r>
      <w:r w:rsidRPr="004C2FA2">
        <w:rPr>
          <w:rFonts w:ascii="Palatino Linotype" w:hAnsi="Palatino Linotype"/>
          <w:bCs/>
          <w:i/>
        </w:rPr>
        <w:t xml:space="preserve"> </w:t>
      </w:r>
      <w:r w:rsidRPr="004C2FA2">
        <w:rPr>
          <w:rFonts w:ascii="Palatino Linotype" w:hAnsi="Palatino Linotype"/>
          <w:bCs/>
          <w:i/>
          <w:sz w:val="22"/>
        </w:rPr>
        <w:t>constancias</w:t>
      </w:r>
      <w:r w:rsidRPr="004C2FA2">
        <w:rPr>
          <w:rFonts w:ascii="Palatino Linotype" w:hAnsi="Palatino Linotype"/>
          <w:bCs/>
          <w:i/>
        </w:rPr>
        <w:t xml:space="preserve"> </w:t>
      </w:r>
      <w:r w:rsidRPr="004C2FA2">
        <w:rPr>
          <w:rFonts w:ascii="Palatino Linotype" w:hAnsi="Palatino Linotype"/>
          <w:bCs/>
          <w:i/>
          <w:sz w:val="22"/>
        </w:rPr>
        <w:t>aquí</w:t>
      </w:r>
      <w:r w:rsidRPr="004C2FA2">
        <w:rPr>
          <w:rFonts w:ascii="Palatino Linotype" w:hAnsi="Palatino Linotype"/>
          <w:bCs/>
          <w:i/>
        </w:rPr>
        <w:t xml:space="preserve"> </w:t>
      </w:r>
      <w:r w:rsidRPr="004C2FA2">
        <w:rPr>
          <w:rFonts w:ascii="Palatino Linotype" w:hAnsi="Palatino Linotype"/>
          <w:bCs/>
          <w:i/>
          <w:sz w:val="22"/>
        </w:rPr>
        <w:t>señalados,</w:t>
      </w:r>
      <w:r w:rsidRPr="004C2FA2">
        <w:rPr>
          <w:rFonts w:ascii="Palatino Linotype" w:hAnsi="Palatino Linotype"/>
          <w:bCs/>
          <w:i/>
        </w:rPr>
        <w:t xml:space="preserve"> </w:t>
      </w:r>
      <w:r w:rsidRPr="004C2FA2">
        <w:rPr>
          <w:rFonts w:ascii="Palatino Linotype" w:hAnsi="Palatino Linotype"/>
          <w:bCs/>
          <w:i/>
          <w:sz w:val="22"/>
        </w:rPr>
        <w:t>la</w:t>
      </w:r>
      <w:r w:rsidRPr="004C2FA2">
        <w:rPr>
          <w:rFonts w:ascii="Palatino Linotype" w:hAnsi="Palatino Linotype"/>
          <w:bCs/>
          <w:i/>
        </w:rPr>
        <w:t xml:space="preserve"> </w:t>
      </w:r>
      <w:r w:rsidRPr="004C2FA2">
        <w:rPr>
          <w:rFonts w:ascii="Palatino Linotype" w:hAnsi="Palatino Linotype"/>
          <w:bCs/>
          <w:i/>
          <w:sz w:val="22"/>
        </w:rPr>
        <w:t>institución</w:t>
      </w:r>
      <w:r w:rsidRPr="004C2FA2">
        <w:rPr>
          <w:rFonts w:ascii="Palatino Linotype" w:hAnsi="Palatino Linotype"/>
          <w:bCs/>
          <w:i/>
        </w:rPr>
        <w:t xml:space="preserve"> </w:t>
      </w:r>
      <w:r w:rsidRPr="004C2FA2">
        <w:rPr>
          <w:rFonts w:ascii="Palatino Linotype" w:hAnsi="Palatino Linotype"/>
          <w:bCs/>
          <w:i/>
          <w:sz w:val="22"/>
        </w:rPr>
        <w:t>o</w:t>
      </w:r>
      <w:r w:rsidRPr="004C2FA2">
        <w:rPr>
          <w:rFonts w:ascii="Palatino Linotype" w:hAnsi="Palatino Linotype"/>
          <w:bCs/>
          <w:i/>
        </w:rPr>
        <w:t xml:space="preserve"> </w:t>
      </w:r>
      <w:r w:rsidRPr="004C2FA2">
        <w:rPr>
          <w:rFonts w:ascii="Palatino Linotype" w:hAnsi="Palatino Linotype"/>
          <w:bCs/>
          <w:i/>
          <w:sz w:val="22"/>
        </w:rPr>
        <w:t>dependencia</w:t>
      </w:r>
      <w:r w:rsidRPr="004C2FA2">
        <w:rPr>
          <w:rFonts w:ascii="Palatino Linotype" w:hAnsi="Palatino Linotype"/>
          <w:bCs/>
          <w:i/>
        </w:rPr>
        <w:t xml:space="preserve"> </w:t>
      </w:r>
      <w:r w:rsidRPr="004C2FA2">
        <w:rPr>
          <w:rFonts w:ascii="Palatino Linotype" w:hAnsi="Palatino Linotype"/>
          <w:bCs/>
          <w:i/>
          <w:sz w:val="22"/>
        </w:rPr>
        <w:t>podrá</w:t>
      </w:r>
      <w:r w:rsidRPr="004C2FA2">
        <w:rPr>
          <w:rFonts w:ascii="Palatino Linotype" w:hAnsi="Palatino Linotype"/>
          <w:bCs/>
          <w:i/>
        </w:rPr>
        <w:t xml:space="preserve"> </w:t>
      </w:r>
      <w:r w:rsidRPr="004C2FA2">
        <w:rPr>
          <w:rFonts w:ascii="Palatino Linotype" w:hAnsi="Palatino Linotype"/>
          <w:bCs/>
          <w:i/>
          <w:sz w:val="22"/>
        </w:rPr>
        <w:t>conservarlos</w:t>
      </w:r>
      <w:r w:rsidRPr="004C2FA2">
        <w:rPr>
          <w:rFonts w:ascii="Palatino Linotype" w:hAnsi="Palatino Linotype"/>
          <w:bCs/>
          <w:i/>
        </w:rPr>
        <w:t xml:space="preserve"> </w:t>
      </w:r>
      <w:r w:rsidRPr="004C2FA2">
        <w:rPr>
          <w:rFonts w:ascii="Palatino Linotype" w:hAnsi="Palatino Linotype"/>
          <w:bCs/>
          <w:i/>
          <w:sz w:val="22"/>
        </w:rPr>
        <w:t>por</w:t>
      </w:r>
      <w:r w:rsidRPr="004C2FA2">
        <w:rPr>
          <w:rFonts w:ascii="Palatino Linotype" w:hAnsi="Palatino Linotype"/>
          <w:bCs/>
          <w:i/>
        </w:rPr>
        <w:t xml:space="preserve"> </w:t>
      </w:r>
      <w:r w:rsidRPr="004C2FA2">
        <w:rPr>
          <w:rFonts w:ascii="Palatino Linotype" w:hAnsi="Palatino Linotype"/>
          <w:bCs/>
          <w:i/>
          <w:sz w:val="22"/>
        </w:rPr>
        <w:t>medio</w:t>
      </w:r>
      <w:r w:rsidRPr="004C2FA2">
        <w:rPr>
          <w:rFonts w:ascii="Palatino Linotype" w:hAnsi="Palatino Linotype"/>
          <w:bCs/>
          <w:i/>
        </w:rPr>
        <w:t xml:space="preserve"> </w:t>
      </w:r>
      <w:r w:rsidRPr="004C2FA2">
        <w:rPr>
          <w:rFonts w:ascii="Palatino Linotype" w:hAnsi="Palatino Linotype"/>
          <w:bCs/>
          <w:i/>
          <w:sz w:val="22"/>
        </w:rPr>
        <w:t>de</w:t>
      </w:r>
      <w:r w:rsidRPr="004C2FA2">
        <w:rPr>
          <w:rFonts w:ascii="Palatino Linotype" w:hAnsi="Palatino Linotype"/>
          <w:bCs/>
          <w:i/>
        </w:rPr>
        <w:t xml:space="preserve"> </w:t>
      </w:r>
      <w:r w:rsidRPr="004C2FA2">
        <w:rPr>
          <w:rFonts w:ascii="Palatino Linotype" w:hAnsi="Palatino Linotype"/>
          <w:bCs/>
          <w:i/>
          <w:sz w:val="22"/>
        </w:rPr>
        <w:t>los</w:t>
      </w:r>
      <w:r w:rsidRPr="004C2FA2">
        <w:rPr>
          <w:rFonts w:ascii="Palatino Linotype" w:hAnsi="Palatino Linotype"/>
          <w:bCs/>
          <w:i/>
        </w:rPr>
        <w:t xml:space="preserve"> </w:t>
      </w:r>
      <w:r w:rsidRPr="004C2FA2">
        <w:rPr>
          <w:rFonts w:ascii="Palatino Linotype" w:hAnsi="Palatino Linotype"/>
          <w:bCs/>
          <w:i/>
          <w:sz w:val="22"/>
        </w:rPr>
        <w:t>sistemas</w:t>
      </w:r>
      <w:r w:rsidRPr="004C2FA2">
        <w:rPr>
          <w:rFonts w:ascii="Palatino Linotype" w:hAnsi="Palatino Linotype"/>
          <w:bCs/>
          <w:i/>
        </w:rPr>
        <w:t xml:space="preserve"> </w:t>
      </w:r>
      <w:r w:rsidRPr="004C2FA2">
        <w:rPr>
          <w:rFonts w:ascii="Palatino Linotype" w:hAnsi="Palatino Linotype"/>
          <w:bCs/>
          <w:i/>
          <w:sz w:val="22"/>
        </w:rPr>
        <w:t>de</w:t>
      </w:r>
      <w:r w:rsidRPr="004C2FA2">
        <w:rPr>
          <w:rFonts w:ascii="Palatino Linotype" w:hAnsi="Palatino Linotype"/>
          <w:bCs/>
          <w:i/>
        </w:rPr>
        <w:t xml:space="preserve"> </w:t>
      </w:r>
      <w:r w:rsidRPr="004C2FA2">
        <w:rPr>
          <w:rFonts w:ascii="Palatino Linotype" w:hAnsi="Palatino Linotype"/>
          <w:bCs/>
          <w:i/>
          <w:sz w:val="22"/>
        </w:rPr>
        <w:t>digitalización</w:t>
      </w:r>
      <w:r w:rsidRPr="004C2FA2">
        <w:rPr>
          <w:rFonts w:ascii="Palatino Linotype" w:hAnsi="Palatino Linotype"/>
          <w:bCs/>
          <w:i/>
        </w:rPr>
        <w:t xml:space="preserve"> </w:t>
      </w:r>
      <w:r w:rsidRPr="004C2FA2">
        <w:rPr>
          <w:rFonts w:ascii="Palatino Linotype" w:hAnsi="Palatino Linotype"/>
          <w:bCs/>
          <w:i/>
          <w:sz w:val="22"/>
        </w:rPr>
        <w:t>o</w:t>
      </w:r>
      <w:r w:rsidRPr="004C2FA2">
        <w:rPr>
          <w:rFonts w:ascii="Palatino Linotype" w:hAnsi="Palatino Linotype"/>
          <w:bCs/>
          <w:i/>
        </w:rPr>
        <w:t xml:space="preserve"> </w:t>
      </w:r>
      <w:r w:rsidRPr="004C2FA2">
        <w:rPr>
          <w:rFonts w:ascii="Palatino Linotype" w:hAnsi="Palatino Linotype"/>
          <w:bCs/>
          <w:i/>
          <w:sz w:val="22"/>
        </w:rPr>
        <w:t>de</w:t>
      </w:r>
      <w:r w:rsidRPr="004C2FA2">
        <w:rPr>
          <w:rFonts w:ascii="Palatino Linotype" w:hAnsi="Palatino Linotype"/>
          <w:bCs/>
          <w:i/>
        </w:rPr>
        <w:t xml:space="preserve"> </w:t>
      </w:r>
      <w:r w:rsidRPr="004C2FA2">
        <w:rPr>
          <w:rFonts w:ascii="Palatino Linotype" w:hAnsi="Palatino Linotype"/>
          <w:bCs/>
          <w:i/>
          <w:sz w:val="22"/>
        </w:rPr>
        <w:t>información</w:t>
      </w:r>
      <w:r w:rsidRPr="004C2FA2">
        <w:rPr>
          <w:rFonts w:ascii="Palatino Linotype" w:hAnsi="Palatino Linotype"/>
          <w:bCs/>
          <w:i/>
        </w:rPr>
        <w:t xml:space="preserve"> </w:t>
      </w:r>
      <w:r w:rsidRPr="004C2FA2">
        <w:rPr>
          <w:rFonts w:ascii="Palatino Linotype" w:hAnsi="Palatino Linotype"/>
          <w:bCs/>
          <w:i/>
          <w:sz w:val="22"/>
        </w:rPr>
        <w:t>magnética</w:t>
      </w:r>
      <w:r w:rsidRPr="004C2FA2">
        <w:rPr>
          <w:rFonts w:ascii="Palatino Linotype" w:hAnsi="Palatino Linotype"/>
          <w:bCs/>
          <w:i/>
        </w:rPr>
        <w:t xml:space="preserve"> </w:t>
      </w:r>
      <w:r w:rsidRPr="004C2FA2">
        <w:rPr>
          <w:rFonts w:ascii="Palatino Linotype" w:hAnsi="Palatino Linotype"/>
          <w:bCs/>
          <w:i/>
          <w:sz w:val="22"/>
        </w:rPr>
        <w:t>o</w:t>
      </w:r>
      <w:r w:rsidRPr="004C2FA2">
        <w:rPr>
          <w:rFonts w:ascii="Palatino Linotype" w:hAnsi="Palatino Linotype"/>
          <w:bCs/>
          <w:i/>
        </w:rPr>
        <w:t xml:space="preserve"> </w:t>
      </w:r>
      <w:r w:rsidRPr="004C2FA2">
        <w:rPr>
          <w:rFonts w:ascii="Palatino Linotype" w:hAnsi="Palatino Linotype"/>
          <w:bCs/>
          <w:i/>
          <w:sz w:val="22"/>
        </w:rPr>
        <w:t>electrónica</w:t>
      </w:r>
      <w:r w:rsidRPr="004C2FA2">
        <w:rPr>
          <w:rFonts w:ascii="Palatino Linotype" w:hAnsi="Palatino Linotype"/>
          <w:bCs/>
          <w:i/>
        </w:rPr>
        <w:t xml:space="preserve"> </w:t>
      </w:r>
      <w:r w:rsidRPr="004C2FA2">
        <w:rPr>
          <w:rFonts w:ascii="Palatino Linotype" w:hAnsi="Palatino Linotype"/>
          <w:bCs/>
          <w:i/>
          <w:sz w:val="22"/>
        </w:rPr>
        <w:t>o</w:t>
      </w:r>
      <w:r w:rsidRPr="004C2FA2">
        <w:rPr>
          <w:rFonts w:ascii="Palatino Linotype" w:hAnsi="Palatino Linotype"/>
          <w:bCs/>
          <w:i/>
        </w:rPr>
        <w:t xml:space="preserve"> </w:t>
      </w:r>
      <w:r w:rsidRPr="004C2FA2">
        <w:rPr>
          <w:rFonts w:ascii="Palatino Linotype" w:hAnsi="Palatino Linotype"/>
          <w:bCs/>
          <w:i/>
          <w:sz w:val="22"/>
        </w:rPr>
        <w:t>cualquier</w:t>
      </w:r>
      <w:r w:rsidRPr="004C2FA2">
        <w:rPr>
          <w:rFonts w:ascii="Palatino Linotype" w:hAnsi="Palatino Linotype"/>
          <w:bCs/>
          <w:i/>
        </w:rPr>
        <w:t xml:space="preserve"> </w:t>
      </w:r>
      <w:r w:rsidRPr="004C2FA2">
        <w:rPr>
          <w:rFonts w:ascii="Palatino Linotype" w:hAnsi="Palatino Linotype"/>
          <w:bCs/>
          <w:i/>
          <w:sz w:val="22"/>
        </w:rPr>
        <w:t>medio</w:t>
      </w:r>
      <w:r w:rsidRPr="004C2FA2">
        <w:rPr>
          <w:rFonts w:ascii="Palatino Linotype" w:hAnsi="Palatino Linotype"/>
          <w:bCs/>
          <w:i/>
        </w:rPr>
        <w:t xml:space="preserve"> </w:t>
      </w:r>
      <w:r w:rsidRPr="004C2FA2">
        <w:rPr>
          <w:rFonts w:ascii="Palatino Linotype" w:hAnsi="Palatino Linotype"/>
          <w:bCs/>
          <w:i/>
          <w:sz w:val="22"/>
        </w:rPr>
        <w:t>descubierto</w:t>
      </w:r>
      <w:r w:rsidRPr="004C2FA2">
        <w:rPr>
          <w:rFonts w:ascii="Palatino Linotype" w:hAnsi="Palatino Linotype"/>
          <w:bCs/>
          <w:i/>
        </w:rPr>
        <w:t xml:space="preserve"> </w:t>
      </w:r>
      <w:r w:rsidRPr="004C2FA2">
        <w:rPr>
          <w:rFonts w:ascii="Palatino Linotype" w:hAnsi="Palatino Linotype"/>
          <w:bCs/>
          <w:i/>
          <w:sz w:val="22"/>
        </w:rPr>
        <w:t>por</w:t>
      </w:r>
      <w:r w:rsidRPr="004C2FA2">
        <w:rPr>
          <w:rFonts w:ascii="Palatino Linotype" w:hAnsi="Palatino Linotype"/>
          <w:bCs/>
          <w:i/>
        </w:rPr>
        <w:t xml:space="preserve"> </w:t>
      </w:r>
      <w:r w:rsidRPr="004C2FA2">
        <w:rPr>
          <w:rFonts w:ascii="Palatino Linotype" w:hAnsi="Palatino Linotype"/>
          <w:bCs/>
          <w:i/>
          <w:sz w:val="22"/>
        </w:rPr>
        <w:t>la</w:t>
      </w:r>
      <w:r w:rsidRPr="004C2FA2">
        <w:rPr>
          <w:rFonts w:ascii="Palatino Linotype" w:hAnsi="Palatino Linotype"/>
          <w:bCs/>
          <w:i/>
        </w:rPr>
        <w:t xml:space="preserve"> </w:t>
      </w:r>
      <w:r w:rsidRPr="004C2FA2">
        <w:rPr>
          <w:rFonts w:ascii="Palatino Linotype" w:hAnsi="Palatino Linotype"/>
          <w:bCs/>
          <w:i/>
          <w:sz w:val="22"/>
        </w:rPr>
        <w:t>ciencia</w:t>
      </w:r>
      <w:r w:rsidRPr="004C2FA2">
        <w:rPr>
          <w:rFonts w:ascii="Palatino Linotype" w:hAnsi="Palatino Linotype"/>
          <w:bCs/>
          <w:i/>
        </w:rPr>
        <w:t xml:space="preserve"> </w:t>
      </w:r>
      <w:r w:rsidRPr="004C2FA2">
        <w:rPr>
          <w:rFonts w:ascii="Palatino Linotype" w:hAnsi="Palatino Linotype"/>
          <w:bCs/>
          <w:i/>
          <w:sz w:val="22"/>
        </w:rPr>
        <w:t>y</w:t>
      </w:r>
      <w:r w:rsidRPr="004C2FA2">
        <w:rPr>
          <w:rFonts w:ascii="Palatino Linotype" w:hAnsi="Palatino Linotype"/>
          <w:bCs/>
          <w:i/>
        </w:rPr>
        <w:t xml:space="preserve"> </w:t>
      </w:r>
      <w:r w:rsidRPr="004C2FA2">
        <w:rPr>
          <w:rFonts w:ascii="Palatino Linotype" w:hAnsi="Palatino Linotype"/>
          <w:bCs/>
          <w:i/>
          <w:sz w:val="22"/>
        </w:rPr>
        <w:t>las</w:t>
      </w:r>
      <w:r w:rsidRPr="004C2FA2">
        <w:rPr>
          <w:rFonts w:ascii="Palatino Linotype" w:hAnsi="Palatino Linotype"/>
          <w:bCs/>
          <w:i/>
        </w:rPr>
        <w:t xml:space="preserve"> </w:t>
      </w:r>
      <w:r w:rsidRPr="004C2FA2">
        <w:rPr>
          <w:rFonts w:ascii="Palatino Linotype" w:hAnsi="Palatino Linotype"/>
          <w:bCs/>
          <w:i/>
          <w:sz w:val="22"/>
        </w:rPr>
        <w:t>constancias</w:t>
      </w:r>
      <w:r w:rsidRPr="004C2FA2">
        <w:rPr>
          <w:rFonts w:ascii="Palatino Linotype" w:hAnsi="Palatino Linotype"/>
          <w:bCs/>
          <w:i/>
        </w:rPr>
        <w:t xml:space="preserve"> </w:t>
      </w:r>
      <w:r w:rsidRPr="004C2FA2">
        <w:rPr>
          <w:rFonts w:ascii="Palatino Linotype" w:hAnsi="Palatino Linotype"/>
          <w:bCs/>
          <w:i/>
          <w:sz w:val="22"/>
        </w:rPr>
        <w:t>expedidas</w:t>
      </w:r>
      <w:r w:rsidRPr="004C2FA2">
        <w:rPr>
          <w:rFonts w:ascii="Palatino Linotype" w:hAnsi="Palatino Linotype"/>
          <w:bCs/>
          <w:i/>
        </w:rPr>
        <w:t xml:space="preserve"> </w:t>
      </w:r>
      <w:r w:rsidRPr="004C2FA2">
        <w:rPr>
          <w:rFonts w:ascii="Palatino Linotype" w:hAnsi="Palatino Linotype"/>
          <w:bCs/>
          <w:i/>
          <w:sz w:val="22"/>
        </w:rPr>
        <w:t>por</w:t>
      </w:r>
      <w:r w:rsidRPr="004C2FA2">
        <w:rPr>
          <w:rFonts w:ascii="Palatino Linotype" w:hAnsi="Palatino Linotype"/>
          <w:bCs/>
          <w:i/>
        </w:rPr>
        <w:t xml:space="preserve"> </w:t>
      </w:r>
      <w:r w:rsidRPr="004C2FA2">
        <w:rPr>
          <w:rFonts w:ascii="Palatino Linotype" w:hAnsi="Palatino Linotype"/>
          <w:bCs/>
          <w:i/>
          <w:sz w:val="22"/>
        </w:rPr>
        <w:t>el</w:t>
      </w:r>
      <w:r w:rsidRPr="004C2FA2">
        <w:rPr>
          <w:rFonts w:ascii="Palatino Linotype" w:hAnsi="Palatino Linotype"/>
          <w:bCs/>
          <w:i/>
        </w:rPr>
        <w:t xml:space="preserve"> </w:t>
      </w:r>
      <w:r w:rsidRPr="004C2FA2">
        <w:rPr>
          <w:rFonts w:ascii="Palatino Linotype" w:hAnsi="Palatino Linotype"/>
          <w:bCs/>
          <w:i/>
          <w:sz w:val="22"/>
        </w:rPr>
        <w:t>encargado</w:t>
      </w:r>
      <w:r w:rsidRPr="004C2FA2">
        <w:rPr>
          <w:rFonts w:ascii="Palatino Linotype" w:hAnsi="Palatino Linotype"/>
          <w:bCs/>
          <w:i/>
        </w:rPr>
        <w:t xml:space="preserve"> </w:t>
      </w:r>
      <w:r w:rsidRPr="004C2FA2">
        <w:rPr>
          <w:rFonts w:ascii="Palatino Linotype" w:hAnsi="Palatino Linotype"/>
          <w:bCs/>
          <w:i/>
          <w:sz w:val="22"/>
        </w:rPr>
        <w:t>del</w:t>
      </w:r>
      <w:r w:rsidRPr="004C2FA2">
        <w:rPr>
          <w:rFonts w:ascii="Palatino Linotype" w:hAnsi="Palatino Linotype"/>
          <w:bCs/>
          <w:i/>
        </w:rPr>
        <w:t xml:space="preserve"> </w:t>
      </w:r>
      <w:r w:rsidRPr="004C2FA2">
        <w:rPr>
          <w:rFonts w:ascii="Palatino Linotype" w:hAnsi="Palatino Linotype"/>
          <w:bCs/>
          <w:i/>
          <w:sz w:val="22"/>
        </w:rPr>
        <w:t>área</w:t>
      </w:r>
      <w:r w:rsidRPr="004C2FA2">
        <w:rPr>
          <w:rFonts w:ascii="Palatino Linotype" w:hAnsi="Palatino Linotype"/>
          <w:bCs/>
          <w:i/>
        </w:rPr>
        <w:t xml:space="preserve"> </w:t>
      </w:r>
      <w:r w:rsidRPr="004C2FA2">
        <w:rPr>
          <w:rFonts w:ascii="Palatino Linotype" w:hAnsi="Palatino Linotype"/>
          <w:bCs/>
          <w:i/>
          <w:sz w:val="22"/>
        </w:rPr>
        <w:t>de</w:t>
      </w:r>
      <w:r w:rsidRPr="004C2FA2">
        <w:rPr>
          <w:rFonts w:ascii="Palatino Linotype" w:hAnsi="Palatino Linotype"/>
          <w:bCs/>
          <w:i/>
        </w:rPr>
        <w:t xml:space="preserve"> </w:t>
      </w:r>
      <w:r w:rsidRPr="004C2FA2">
        <w:rPr>
          <w:rFonts w:ascii="Palatino Linotype" w:hAnsi="Palatino Linotype"/>
          <w:bCs/>
          <w:i/>
          <w:sz w:val="22"/>
        </w:rPr>
        <w:t>personal</w:t>
      </w:r>
      <w:r w:rsidRPr="004C2FA2">
        <w:rPr>
          <w:rFonts w:ascii="Palatino Linotype" w:hAnsi="Palatino Linotype"/>
          <w:bCs/>
          <w:i/>
        </w:rPr>
        <w:t xml:space="preserve"> </w:t>
      </w:r>
      <w:r w:rsidRPr="004C2FA2">
        <w:rPr>
          <w:rFonts w:ascii="Palatino Linotype" w:hAnsi="Palatino Linotype"/>
          <w:bCs/>
          <w:i/>
          <w:sz w:val="22"/>
        </w:rPr>
        <w:t>de</w:t>
      </w:r>
      <w:r w:rsidRPr="004C2FA2">
        <w:rPr>
          <w:rFonts w:ascii="Palatino Linotype" w:hAnsi="Palatino Linotype"/>
          <w:bCs/>
          <w:i/>
        </w:rPr>
        <w:t xml:space="preserve"> </w:t>
      </w:r>
      <w:r w:rsidRPr="004C2FA2">
        <w:rPr>
          <w:rFonts w:ascii="Palatino Linotype" w:hAnsi="Palatino Linotype"/>
          <w:bCs/>
          <w:i/>
          <w:sz w:val="22"/>
        </w:rPr>
        <w:t>éstas,</w:t>
      </w:r>
      <w:r w:rsidRPr="004C2FA2">
        <w:rPr>
          <w:rFonts w:ascii="Palatino Linotype" w:hAnsi="Palatino Linotype"/>
          <w:bCs/>
          <w:i/>
        </w:rPr>
        <w:t xml:space="preserve"> </w:t>
      </w:r>
      <w:r w:rsidRPr="004C2FA2">
        <w:rPr>
          <w:rFonts w:ascii="Palatino Linotype" w:hAnsi="Palatino Linotype"/>
          <w:bCs/>
          <w:i/>
          <w:sz w:val="22"/>
        </w:rPr>
        <w:t>harán</w:t>
      </w:r>
      <w:r w:rsidRPr="004C2FA2">
        <w:rPr>
          <w:rFonts w:ascii="Palatino Linotype" w:hAnsi="Palatino Linotype"/>
          <w:bCs/>
          <w:i/>
        </w:rPr>
        <w:t xml:space="preserve"> </w:t>
      </w:r>
      <w:r w:rsidRPr="004C2FA2">
        <w:rPr>
          <w:rFonts w:ascii="Palatino Linotype" w:hAnsi="Palatino Linotype"/>
          <w:bCs/>
          <w:i/>
          <w:sz w:val="22"/>
        </w:rPr>
        <w:t>prueba</w:t>
      </w:r>
      <w:r w:rsidRPr="004C2FA2">
        <w:rPr>
          <w:rFonts w:ascii="Palatino Linotype" w:hAnsi="Palatino Linotype"/>
          <w:bCs/>
          <w:i/>
        </w:rPr>
        <w:t xml:space="preserve"> </w:t>
      </w:r>
      <w:r w:rsidRPr="004C2FA2">
        <w:rPr>
          <w:rFonts w:ascii="Palatino Linotype" w:hAnsi="Palatino Linotype"/>
          <w:bCs/>
          <w:i/>
          <w:sz w:val="22"/>
        </w:rPr>
        <w:t>plena.</w:t>
      </w:r>
      <w:r w:rsidRPr="004C2FA2">
        <w:rPr>
          <w:rFonts w:ascii="Palatino Linotype" w:hAnsi="Palatino Linotype"/>
          <w:b/>
          <w:bCs/>
          <w:i/>
          <w:sz w:val="22"/>
        </w:rPr>
        <w:t>”</w:t>
      </w:r>
    </w:p>
    <w:p w:rsidR="00E95458" w:rsidRPr="004C2FA2" w:rsidRDefault="00E95458" w:rsidP="00E95458">
      <w:pPr>
        <w:tabs>
          <w:tab w:val="left" w:pos="8222"/>
        </w:tabs>
        <w:ind w:left="851" w:right="899"/>
        <w:jc w:val="both"/>
        <w:rPr>
          <w:rFonts w:ascii="Palatino Linotype" w:hAnsi="Palatino Linotype" w:cs="Arial"/>
          <w:sz w:val="22"/>
          <w:szCs w:val="22"/>
        </w:rPr>
      </w:pPr>
      <w:r w:rsidRPr="004C2FA2">
        <w:rPr>
          <w:rFonts w:ascii="Palatino Linotype" w:hAnsi="Palatino Linotype" w:cs="Arial"/>
          <w:sz w:val="22"/>
          <w:szCs w:val="22"/>
        </w:rPr>
        <w:t>(Énfasis</w:t>
      </w:r>
      <w:r w:rsidRPr="004C2FA2">
        <w:rPr>
          <w:rFonts w:ascii="Palatino Linotype" w:hAnsi="Palatino Linotype" w:cs="Arial"/>
        </w:rPr>
        <w:t xml:space="preserve"> </w:t>
      </w:r>
      <w:r w:rsidRPr="004C2FA2">
        <w:rPr>
          <w:rFonts w:ascii="Palatino Linotype" w:hAnsi="Palatino Linotype" w:cs="Arial"/>
          <w:sz w:val="22"/>
          <w:szCs w:val="22"/>
        </w:rPr>
        <w:t>añadido)</w:t>
      </w:r>
    </w:p>
    <w:p w:rsidR="00E95458" w:rsidRPr="004C2FA2" w:rsidRDefault="00E95458" w:rsidP="00E95458">
      <w:pPr>
        <w:spacing w:before="100" w:beforeAutospacing="1" w:after="100" w:afterAutospacing="1" w:line="360" w:lineRule="auto"/>
        <w:ind w:right="49"/>
        <w:jc w:val="both"/>
        <w:rPr>
          <w:rFonts w:ascii="Palatino Linotype" w:hAnsi="Palatino Linotype" w:cs="Arial"/>
        </w:rPr>
      </w:pPr>
      <w:r w:rsidRPr="004C2FA2">
        <w:rPr>
          <w:rFonts w:ascii="Palatino Linotype" w:hAnsi="Palatino Linotype" w:cs="Arial"/>
        </w:rPr>
        <w:t xml:space="preserve">Precepto legal, del cual se advierte que toda institución o dependencia pública del Estado de México debe conservar las constancias documentales del pago de salario cuando sea por depósito </w:t>
      </w:r>
      <w:r w:rsidRPr="004C2FA2">
        <w:rPr>
          <w:rFonts w:ascii="Palatino Linotype" w:hAnsi="Palatino Linotype" w:cs="Arial"/>
          <w:b/>
        </w:rPr>
        <w:t>o mediante información electrónica</w:t>
      </w:r>
      <w:r w:rsidRPr="004C2FA2">
        <w:rPr>
          <w:rFonts w:ascii="Palatino Linotype" w:hAnsi="Palatino Linotype" w:cs="Arial"/>
        </w:rPr>
        <w:t xml:space="preserve">, debiendo conservar dicha documentación </w:t>
      </w:r>
      <w:r w:rsidRPr="004C2FA2">
        <w:rPr>
          <w:rFonts w:ascii="Palatino Linotype" w:hAnsi="Palatino Linotype" w:cs="Arial"/>
          <w:b/>
        </w:rPr>
        <w:t>durante el último año y un año después de que se extinga la relación laboral,</w:t>
      </w:r>
      <w:r w:rsidRPr="004C2FA2">
        <w:rPr>
          <w:rFonts w:ascii="Palatino Linotype" w:hAnsi="Palatino Linotype" w:cs="Arial"/>
        </w:rPr>
        <w:t xml:space="preserve"> a través de los sistemas de digitalización o de información magnética o electrónica.</w:t>
      </w:r>
    </w:p>
    <w:p w:rsidR="00E95458" w:rsidRPr="004C2FA2" w:rsidRDefault="00E95458" w:rsidP="00E95458">
      <w:pPr>
        <w:tabs>
          <w:tab w:val="right" w:leader="dot" w:pos="8505"/>
        </w:tabs>
        <w:spacing w:before="100" w:beforeAutospacing="1" w:after="100" w:afterAutospacing="1" w:line="360" w:lineRule="auto"/>
        <w:jc w:val="both"/>
        <w:rPr>
          <w:bCs/>
          <w:color w:val="000000"/>
        </w:rPr>
      </w:pPr>
      <w:r w:rsidRPr="004C2FA2">
        <w:rPr>
          <w:rFonts w:ascii="Palatino Linotype" w:hAnsi="Palatino Linotype"/>
          <w:color w:val="000000"/>
        </w:rPr>
        <w:t xml:space="preserve">Por ende, para conocer lo que debe contener la información correspondiente a la “Nómina”, conviene precisar en primer lugar que los Municipios del Estado de México, son Sujetos de Fiscalización de conformidad con el numeral 4, fracción II de </w:t>
      </w:r>
      <w:r w:rsidRPr="004C2FA2">
        <w:rPr>
          <w:rFonts w:ascii="Palatino Linotype" w:hAnsi="Palatino Linotype" w:cs="Arial"/>
          <w:color w:val="000000"/>
        </w:rPr>
        <w:lastRenderedPageBreak/>
        <w:t>Ley de Fiscalización Superior del Estado de México</w:t>
      </w:r>
      <w:r w:rsidRPr="004C2FA2">
        <w:rPr>
          <w:rFonts w:ascii="Palatino Linotype" w:hAnsi="Palatino Linotype" w:cs="Arial"/>
          <w:color w:val="000000"/>
          <w:vertAlign w:val="superscript"/>
        </w:rPr>
        <w:footnoteReference w:id="1"/>
      </w:r>
      <w:r w:rsidRPr="004C2FA2">
        <w:rPr>
          <w:rFonts w:ascii="Palatino Linotype" w:hAnsi="Palatino Linotype" w:cs="Arial"/>
          <w:color w:val="000000"/>
        </w:rPr>
        <w:t xml:space="preserve">; razón por la cual, el OSFEM emite los </w:t>
      </w:r>
      <w:r w:rsidRPr="004C2FA2">
        <w:rPr>
          <w:rFonts w:ascii="Palatino Linotype" w:hAnsi="Palatino Linotype" w:cs="Arial"/>
          <w:b/>
          <w:color w:val="000000"/>
        </w:rPr>
        <w:t>Lineamientos para la Integración del Informe Mensual</w:t>
      </w:r>
      <w:r w:rsidRPr="004C2FA2">
        <w:rPr>
          <w:rFonts w:ascii="Palatino Linotype" w:hAnsi="Palatino Linotype" w:cs="Arial"/>
          <w:color w:val="000000"/>
        </w:rPr>
        <w:t xml:space="preserve">, en términos la fracción XI del artículo 8 de la Ley de Fiscalización Superior del Estado de México, que señala: </w:t>
      </w:r>
    </w:p>
    <w:p w:rsidR="00E95458" w:rsidRPr="004C2FA2" w:rsidRDefault="00E95458" w:rsidP="00E95458">
      <w:pPr>
        <w:autoSpaceDE w:val="0"/>
        <w:autoSpaceDN w:val="0"/>
        <w:adjustRightInd w:val="0"/>
        <w:ind w:left="851" w:right="899"/>
        <w:jc w:val="both"/>
        <w:rPr>
          <w:i/>
          <w:sz w:val="22"/>
          <w:szCs w:val="22"/>
        </w:rPr>
      </w:pPr>
      <w:r w:rsidRPr="004C2FA2">
        <w:rPr>
          <w:rFonts w:ascii="Palatino Linotype" w:hAnsi="Palatino Linotype" w:cs="Arial"/>
          <w:b/>
          <w:bCs/>
          <w:i/>
          <w:sz w:val="22"/>
          <w:szCs w:val="22"/>
        </w:rPr>
        <w:t>“Artículo</w:t>
      </w:r>
      <w:r w:rsidRPr="004C2FA2">
        <w:rPr>
          <w:rFonts w:ascii="Palatino Linotype" w:hAnsi="Palatino Linotype" w:cs="Arial"/>
          <w:b/>
          <w:bCs/>
          <w:i/>
        </w:rPr>
        <w:t xml:space="preserve"> </w:t>
      </w:r>
      <w:r w:rsidRPr="004C2FA2">
        <w:rPr>
          <w:rFonts w:ascii="Palatino Linotype" w:hAnsi="Palatino Linotype" w:cs="Arial"/>
          <w:b/>
          <w:bCs/>
          <w:i/>
          <w:sz w:val="22"/>
          <w:szCs w:val="22"/>
        </w:rPr>
        <w:t>8.</w:t>
      </w:r>
      <w:r w:rsidRPr="004C2FA2">
        <w:rPr>
          <w:rFonts w:ascii="Palatino Linotype" w:hAnsi="Palatino Linotype" w:cs="Arial"/>
          <w:b/>
          <w:bCs/>
          <w:i/>
        </w:rPr>
        <w:t xml:space="preserve"> </w:t>
      </w:r>
      <w:r w:rsidRPr="004C2FA2">
        <w:rPr>
          <w:rFonts w:ascii="Palatino Linotype" w:hAnsi="Palatino Linotype" w:cs="Arial"/>
          <w:i/>
          <w:sz w:val="22"/>
          <w:szCs w:val="22"/>
        </w:rPr>
        <w:t>El</w:t>
      </w:r>
      <w:r w:rsidRPr="004C2FA2">
        <w:rPr>
          <w:rFonts w:ascii="Palatino Linotype" w:hAnsi="Palatino Linotype" w:cs="Arial"/>
          <w:i/>
        </w:rPr>
        <w:t xml:space="preserve"> </w:t>
      </w:r>
      <w:r w:rsidRPr="004C2FA2">
        <w:rPr>
          <w:rFonts w:ascii="Palatino Linotype" w:hAnsi="Palatino Linotype" w:cs="Arial"/>
          <w:i/>
          <w:sz w:val="22"/>
          <w:szCs w:val="22"/>
        </w:rPr>
        <w:t>Órgano</w:t>
      </w:r>
      <w:r w:rsidRPr="004C2FA2">
        <w:rPr>
          <w:rFonts w:ascii="Palatino Linotype" w:hAnsi="Palatino Linotype" w:cs="Arial"/>
          <w:i/>
        </w:rPr>
        <w:t xml:space="preserve"> </w:t>
      </w:r>
      <w:r w:rsidRPr="004C2FA2">
        <w:rPr>
          <w:rFonts w:ascii="Palatino Linotype" w:hAnsi="Palatino Linotype" w:cs="Arial"/>
          <w:i/>
          <w:sz w:val="22"/>
          <w:szCs w:val="22"/>
        </w:rPr>
        <w:t>Superior</w:t>
      </w:r>
      <w:r w:rsidRPr="004C2FA2">
        <w:rPr>
          <w:rFonts w:ascii="Palatino Linotype" w:hAnsi="Palatino Linotype" w:cs="Arial"/>
          <w:i/>
        </w:rPr>
        <w:t xml:space="preserve"> </w:t>
      </w:r>
      <w:r w:rsidRPr="004C2FA2">
        <w:rPr>
          <w:rFonts w:ascii="Palatino Linotype" w:hAnsi="Palatino Linotype" w:cs="Arial"/>
          <w:i/>
          <w:sz w:val="22"/>
          <w:szCs w:val="22"/>
        </w:rPr>
        <w:t>tendrá</w:t>
      </w:r>
      <w:r w:rsidRPr="004C2FA2">
        <w:rPr>
          <w:rFonts w:ascii="Palatino Linotype" w:hAnsi="Palatino Linotype" w:cs="Arial"/>
          <w:i/>
        </w:rPr>
        <w:t xml:space="preserve"> </w:t>
      </w:r>
      <w:r w:rsidRPr="004C2FA2">
        <w:rPr>
          <w:rFonts w:ascii="Palatino Linotype" w:hAnsi="Palatino Linotype" w:cs="Arial"/>
          <w:i/>
          <w:sz w:val="22"/>
          <w:szCs w:val="22"/>
        </w:rPr>
        <w:t>las</w:t>
      </w:r>
      <w:r w:rsidRPr="004C2FA2">
        <w:rPr>
          <w:rFonts w:ascii="Palatino Linotype" w:hAnsi="Palatino Linotype" w:cs="Arial"/>
          <w:i/>
        </w:rPr>
        <w:t xml:space="preserve"> </w:t>
      </w:r>
      <w:r w:rsidRPr="004C2FA2">
        <w:rPr>
          <w:rFonts w:ascii="Palatino Linotype" w:hAnsi="Palatino Linotype" w:cs="Arial"/>
          <w:i/>
          <w:sz w:val="22"/>
          <w:szCs w:val="22"/>
        </w:rPr>
        <w:t>siguientes</w:t>
      </w:r>
      <w:r w:rsidRPr="004C2FA2">
        <w:rPr>
          <w:rFonts w:ascii="Palatino Linotype" w:hAnsi="Palatino Linotype" w:cs="Arial"/>
          <w:i/>
        </w:rPr>
        <w:t xml:space="preserve"> </w:t>
      </w:r>
      <w:r w:rsidRPr="004C2FA2">
        <w:rPr>
          <w:rFonts w:ascii="Palatino Linotype" w:hAnsi="Palatino Linotype" w:cs="Arial"/>
          <w:i/>
          <w:sz w:val="22"/>
          <w:szCs w:val="22"/>
        </w:rPr>
        <w:t>atribuciones:</w:t>
      </w:r>
    </w:p>
    <w:p w:rsidR="00E95458" w:rsidRPr="004C2FA2" w:rsidRDefault="00E95458" w:rsidP="00E95458">
      <w:pPr>
        <w:autoSpaceDE w:val="0"/>
        <w:autoSpaceDN w:val="0"/>
        <w:adjustRightInd w:val="0"/>
        <w:ind w:left="851" w:right="899"/>
        <w:jc w:val="both"/>
        <w:rPr>
          <w:rFonts w:ascii="Palatino Linotype" w:hAnsi="Palatino Linotype" w:cs="Arial"/>
          <w:i/>
          <w:sz w:val="22"/>
          <w:szCs w:val="22"/>
        </w:rPr>
      </w:pPr>
      <w:r w:rsidRPr="004C2FA2">
        <w:rPr>
          <w:rFonts w:ascii="Palatino Linotype" w:hAnsi="Palatino Linotype" w:cs="Arial"/>
          <w:i/>
          <w:sz w:val="22"/>
          <w:szCs w:val="22"/>
        </w:rPr>
        <w:t>…</w:t>
      </w:r>
    </w:p>
    <w:p w:rsidR="00E95458" w:rsidRPr="004C2FA2" w:rsidRDefault="00E95458" w:rsidP="00E95458">
      <w:pPr>
        <w:autoSpaceDE w:val="0"/>
        <w:autoSpaceDN w:val="0"/>
        <w:adjustRightInd w:val="0"/>
        <w:ind w:left="851" w:right="899"/>
        <w:jc w:val="both"/>
        <w:rPr>
          <w:bCs/>
          <w:color w:val="000000"/>
        </w:rPr>
      </w:pPr>
      <w:r w:rsidRPr="004C2FA2">
        <w:rPr>
          <w:rFonts w:ascii="Palatino Linotype" w:hAnsi="Palatino Linotype" w:cs="Arial"/>
          <w:b/>
          <w:bCs/>
          <w:i/>
          <w:sz w:val="22"/>
          <w:szCs w:val="22"/>
        </w:rPr>
        <w:t>XI.</w:t>
      </w:r>
      <w:r w:rsidRPr="004C2FA2">
        <w:rPr>
          <w:rFonts w:ascii="Palatino Linotype" w:hAnsi="Palatino Linotype" w:cs="Arial"/>
          <w:b/>
          <w:bCs/>
          <w:i/>
        </w:rPr>
        <w:t xml:space="preserve"> </w:t>
      </w:r>
      <w:r w:rsidRPr="004C2FA2">
        <w:rPr>
          <w:rFonts w:ascii="Palatino Linotype" w:hAnsi="Palatino Linotype" w:cs="Arial"/>
          <w:i/>
          <w:sz w:val="22"/>
          <w:szCs w:val="22"/>
        </w:rPr>
        <w:t>Establecer</w:t>
      </w:r>
      <w:r w:rsidRPr="004C2FA2">
        <w:rPr>
          <w:rFonts w:ascii="Palatino Linotype" w:hAnsi="Palatino Linotype" w:cs="Arial"/>
          <w:i/>
        </w:rPr>
        <w:t xml:space="preserve"> </w:t>
      </w:r>
      <w:r w:rsidRPr="004C2FA2">
        <w:rPr>
          <w:rFonts w:ascii="Palatino Linotype" w:hAnsi="Palatino Linotype" w:cs="Arial"/>
          <w:i/>
          <w:sz w:val="22"/>
          <w:szCs w:val="22"/>
        </w:rPr>
        <w:t>los</w:t>
      </w:r>
      <w:r w:rsidRPr="004C2FA2">
        <w:rPr>
          <w:rFonts w:ascii="Palatino Linotype" w:hAnsi="Palatino Linotype" w:cs="Arial"/>
          <w:i/>
        </w:rPr>
        <w:t xml:space="preserve"> </w:t>
      </w:r>
      <w:r w:rsidRPr="004C2FA2">
        <w:rPr>
          <w:rFonts w:ascii="Palatino Linotype" w:hAnsi="Palatino Linotype" w:cs="Arial"/>
          <w:i/>
          <w:sz w:val="22"/>
          <w:szCs w:val="22"/>
        </w:rPr>
        <w:t>lineamientos,</w:t>
      </w:r>
      <w:r w:rsidRPr="004C2FA2">
        <w:rPr>
          <w:rFonts w:ascii="Palatino Linotype" w:hAnsi="Palatino Linotype" w:cs="Arial"/>
          <w:i/>
        </w:rPr>
        <w:t xml:space="preserve"> </w:t>
      </w:r>
      <w:r w:rsidRPr="004C2FA2">
        <w:rPr>
          <w:rFonts w:ascii="Palatino Linotype" w:hAnsi="Palatino Linotype" w:cs="Arial"/>
          <w:i/>
          <w:sz w:val="22"/>
          <w:szCs w:val="22"/>
        </w:rPr>
        <w:t>criterios,</w:t>
      </w:r>
      <w:r w:rsidRPr="004C2FA2">
        <w:rPr>
          <w:rFonts w:ascii="Palatino Linotype" w:hAnsi="Palatino Linotype" w:cs="Arial"/>
          <w:i/>
        </w:rPr>
        <w:t xml:space="preserve"> </w:t>
      </w:r>
      <w:r w:rsidRPr="004C2FA2">
        <w:rPr>
          <w:rFonts w:ascii="Palatino Linotype" w:hAnsi="Palatino Linotype" w:cs="Arial"/>
          <w:i/>
          <w:sz w:val="22"/>
          <w:szCs w:val="22"/>
        </w:rPr>
        <w:t>procedimientos,</w:t>
      </w:r>
      <w:r w:rsidRPr="004C2FA2">
        <w:rPr>
          <w:rFonts w:ascii="Palatino Linotype" w:hAnsi="Palatino Linotype" w:cs="Arial"/>
          <w:i/>
        </w:rPr>
        <w:t xml:space="preserve"> </w:t>
      </w:r>
      <w:r w:rsidRPr="004C2FA2">
        <w:rPr>
          <w:rFonts w:ascii="Palatino Linotype" w:hAnsi="Palatino Linotype" w:cs="Arial"/>
          <w:i/>
          <w:sz w:val="22"/>
          <w:szCs w:val="22"/>
        </w:rPr>
        <w:t>métodos</w:t>
      </w:r>
      <w:r w:rsidRPr="004C2FA2">
        <w:rPr>
          <w:rFonts w:ascii="Palatino Linotype" w:hAnsi="Palatino Linotype" w:cs="Arial"/>
          <w:i/>
        </w:rPr>
        <w:t xml:space="preserve"> </w:t>
      </w:r>
      <w:r w:rsidRPr="004C2FA2">
        <w:rPr>
          <w:rFonts w:ascii="Palatino Linotype" w:hAnsi="Palatino Linotype" w:cs="Arial"/>
          <w:i/>
          <w:sz w:val="22"/>
          <w:szCs w:val="22"/>
        </w:rPr>
        <w:t>y</w:t>
      </w:r>
      <w:r w:rsidRPr="004C2FA2">
        <w:rPr>
          <w:rFonts w:ascii="Palatino Linotype" w:hAnsi="Palatino Linotype" w:cs="Arial"/>
          <w:i/>
        </w:rPr>
        <w:t xml:space="preserve"> </w:t>
      </w:r>
      <w:r w:rsidRPr="004C2FA2">
        <w:rPr>
          <w:rFonts w:ascii="Palatino Linotype" w:hAnsi="Palatino Linotype" w:cs="Arial"/>
          <w:i/>
          <w:sz w:val="22"/>
          <w:szCs w:val="22"/>
        </w:rPr>
        <w:t>sistemas</w:t>
      </w:r>
      <w:r w:rsidRPr="004C2FA2">
        <w:rPr>
          <w:rFonts w:ascii="Palatino Linotype" w:hAnsi="Palatino Linotype" w:cs="Arial"/>
          <w:i/>
        </w:rPr>
        <w:t xml:space="preserve"> </w:t>
      </w:r>
      <w:r w:rsidRPr="004C2FA2">
        <w:rPr>
          <w:rFonts w:ascii="Palatino Linotype" w:hAnsi="Palatino Linotype" w:cs="Arial"/>
          <w:i/>
          <w:sz w:val="22"/>
          <w:szCs w:val="22"/>
        </w:rPr>
        <w:t>para</w:t>
      </w:r>
      <w:r w:rsidRPr="004C2FA2">
        <w:rPr>
          <w:rFonts w:ascii="Palatino Linotype" w:hAnsi="Palatino Linotype" w:cs="Arial"/>
          <w:i/>
        </w:rPr>
        <w:t xml:space="preserve"> </w:t>
      </w:r>
      <w:r w:rsidRPr="004C2FA2">
        <w:rPr>
          <w:rFonts w:ascii="Palatino Linotype" w:hAnsi="Palatino Linotype" w:cs="Arial"/>
          <w:i/>
          <w:sz w:val="22"/>
          <w:szCs w:val="22"/>
        </w:rPr>
        <w:t>las</w:t>
      </w:r>
      <w:r w:rsidRPr="004C2FA2">
        <w:rPr>
          <w:rFonts w:ascii="Palatino Linotype" w:hAnsi="Palatino Linotype" w:cs="Arial"/>
          <w:i/>
        </w:rPr>
        <w:t xml:space="preserve"> </w:t>
      </w:r>
      <w:r w:rsidRPr="004C2FA2">
        <w:rPr>
          <w:rFonts w:ascii="Palatino Linotype" w:hAnsi="Palatino Linotype" w:cs="Arial"/>
          <w:i/>
          <w:sz w:val="22"/>
          <w:szCs w:val="22"/>
        </w:rPr>
        <w:t>acciones</w:t>
      </w:r>
      <w:r w:rsidRPr="004C2FA2">
        <w:rPr>
          <w:rFonts w:ascii="Palatino Linotype" w:hAnsi="Palatino Linotype" w:cs="Arial"/>
          <w:i/>
        </w:rPr>
        <w:t xml:space="preserve"> </w:t>
      </w:r>
      <w:r w:rsidRPr="004C2FA2">
        <w:rPr>
          <w:rFonts w:ascii="Palatino Linotype" w:hAnsi="Palatino Linotype" w:cs="Arial"/>
          <w:i/>
          <w:sz w:val="22"/>
          <w:szCs w:val="22"/>
        </w:rPr>
        <w:t>de</w:t>
      </w:r>
      <w:r w:rsidRPr="004C2FA2">
        <w:rPr>
          <w:rFonts w:ascii="Palatino Linotype" w:hAnsi="Palatino Linotype" w:cs="Arial"/>
          <w:i/>
        </w:rPr>
        <w:t xml:space="preserve"> </w:t>
      </w:r>
      <w:r w:rsidRPr="004C2FA2">
        <w:rPr>
          <w:rFonts w:ascii="Palatino Linotype" w:hAnsi="Palatino Linotype" w:cs="Arial"/>
          <w:i/>
          <w:sz w:val="22"/>
          <w:szCs w:val="22"/>
        </w:rPr>
        <w:t>control</w:t>
      </w:r>
      <w:r w:rsidRPr="004C2FA2">
        <w:rPr>
          <w:rFonts w:ascii="Palatino Linotype" w:hAnsi="Palatino Linotype" w:cs="Arial"/>
          <w:i/>
        </w:rPr>
        <w:t xml:space="preserve"> </w:t>
      </w:r>
      <w:r w:rsidRPr="004C2FA2">
        <w:rPr>
          <w:rFonts w:ascii="Palatino Linotype" w:hAnsi="Palatino Linotype" w:cs="Arial"/>
          <w:i/>
          <w:sz w:val="22"/>
          <w:szCs w:val="22"/>
        </w:rPr>
        <w:t>y</w:t>
      </w:r>
      <w:r w:rsidRPr="004C2FA2">
        <w:rPr>
          <w:rFonts w:ascii="Palatino Linotype" w:hAnsi="Palatino Linotype" w:cs="Arial"/>
          <w:i/>
        </w:rPr>
        <w:t xml:space="preserve"> </w:t>
      </w:r>
      <w:r w:rsidRPr="004C2FA2">
        <w:rPr>
          <w:rFonts w:ascii="Palatino Linotype" w:hAnsi="Palatino Linotype" w:cs="Arial"/>
          <w:i/>
          <w:sz w:val="22"/>
          <w:szCs w:val="22"/>
        </w:rPr>
        <w:t>evaluación,</w:t>
      </w:r>
      <w:r w:rsidRPr="004C2FA2">
        <w:rPr>
          <w:rFonts w:ascii="Palatino Linotype" w:hAnsi="Palatino Linotype" w:cs="Arial"/>
          <w:i/>
        </w:rPr>
        <w:t xml:space="preserve"> </w:t>
      </w:r>
      <w:r w:rsidRPr="004C2FA2">
        <w:rPr>
          <w:rFonts w:ascii="Palatino Linotype" w:hAnsi="Palatino Linotype" w:cs="Arial"/>
          <w:i/>
          <w:sz w:val="22"/>
          <w:szCs w:val="22"/>
        </w:rPr>
        <w:t>necesarios</w:t>
      </w:r>
      <w:r w:rsidRPr="004C2FA2">
        <w:rPr>
          <w:rFonts w:ascii="Palatino Linotype" w:hAnsi="Palatino Linotype" w:cs="Arial"/>
          <w:i/>
        </w:rPr>
        <w:t xml:space="preserve"> </w:t>
      </w:r>
      <w:r w:rsidRPr="004C2FA2">
        <w:rPr>
          <w:rFonts w:ascii="Palatino Linotype" w:hAnsi="Palatino Linotype" w:cs="Arial"/>
          <w:i/>
          <w:sz w:val="22"/>
          <w:szCs w:val="22"/>
        </w:rPr>
        <w:t>para</w:t>
      </w:r>
      <w:r w:rsidRPr="004C2FA2">
        <w:rPr>
          <w:rFonts w:ascii="Palatino Linotype" w:hAnsi="Palatino Linotype" w:cs="Arial"/>
          <w:i/>
        </w:rPr>
        <w:t xml:space="preserve"> </w:t>
      </w:r>
      <w:r w:rsidRPr="004C2FA2">
        <w:rPr>
          <w:rFonts w:ascii="Palatino Linotype" w:hAnsi="Palatino Linotype" w:cs="Arial"/>
          <w:i/>
          <w:sz w:val="22"/>
          <w:szCs w:val="22"/>
        </w:rPr>
        <w:t>la</w:t>
      </w:r>
      <w:r w:rsidRPr="004C2FA2">
        <w:rPr>
          <w:rFonts w:ascii="Palatino Linotype" w:hAnsi="Palatino Linotype" w:cs="Arial"/>
          <w:i/>
        </w:rPr>
        <w:t xml:space="preserve"> </w:t>
      </w:r>
      <w:r w:rsidRPr="004C2FA2">
        <w:rPr>
          <w:rFonts w:ascii="Palatino Linotype" w:hAnsi="Palatino Linotype" w:cs="Arial"/>
          <w:i/>
          <w:sz w:val="22"/>
          <w:szCs w:val="22"/>
        </w:rPr>
        <w:t>fiscalización</w:t>
      </w:r>
      <w:r w:rsidRPr="004C2FA2">
        <w:rPr>
          <w:rFonts w:ascii="Palatino Linotype" w:hAnsi="Palatino Linotype" w:cs="Arial"/>
          <w:i/>
        </w:rPr>
        <w:t xml:space="preserve"> </w:t>
      </w:r>
      <w:r w:rsidRPr="004C2FA2">
        <w:rPr>
          <w:rFonts w:ascii="Palatino Linotype" w:hAnsi="Palatino Linotype" w:cs="Arial"/>
          <w:i/>
          <w:sz w:val="22"/>
          <w:szCs w:val="22"/>
        </w:rPr>
        <w:t>de</w:t>
      </w:r>
      <w:r w:rsidRPr="004C2FA2">
        <w:rPr>
          <w:rFonts w:ascii="Palatino Linotype" w:hAnsi="Palatino Linotype" w:cs="Arial"/>
          <w:i/>
        </w:rPr>
        <w:t xml:space="preserve"> </w:t>
      </w:r>
      <w:r w:rsidRPr="004C2FA2">
        <w:rPr>
          <w:rFonts w:ascii="Palatino Linotype" w:hAnsi="Palatino Linotype" w:cs="Arial"/>
          <w:i/>
          <w:sz w:val="22"/>
          <w:szCs w:val="22"/>
        </w:rPr>
        <w:t>las</w:t>
      </w:r>
      <w:r w:rsidRPr="004C2FA2">
        <w:rPr>
          <w:rFonts w:ascii="Palatino Linotype" w:hAnsi="Palatino Linotype" w:cs="Arial"/>
          <w:i/>
        </w:rPr>
        <w:t xml:space="preserve"> </w:t>
      </w:r>
      <w:r w:rsidRPr="004C2FA2">
        <w:rPr>
          <w:rFonts w:ascii="Palatino Linotype" w:hAnsi="Palatino Linotype" w:cs="Arial"/>
          <w:i/>
          <w:sz w:val="22"/>
          <w:szCs w:val="22"/>
        </w:rPr>
        <w:t>cuentas</w:t>
      </w:r>
      <w:r w:rsidRPr="004C2FA2">
        <w:rPr>
          <w:rFonts w:ascii="Palatino Linotype" w:hAnsi="Palatino Linotype" w:cs="Arial"/>
          <w:i/>
        </w:rPr>
        <w:t xml:space="preserve"> </w:t>
      </w:r>
      <w:r w:rsidRPr="004C2FA2">
        <w:rPr>
          <w:rFonts w:ascii="Palatino Linotype" w:hAnsi="Palatino Linotype" w:cs="Arial"/>
          <w:i/>
          <w:sz w:val="22"/>
          <w:szCs w:val="22"/>
        </w:rPr>
        <w:t>públi</w:t>
      </w:r>
      <w:r w:rsidRPr="004C2FA2">
        <w:rPr>
          <w:rFonts w:ascii="Palatino Linotype" w:hAnsi="Palatino Linotype" w:cs="Arial"/>
          <w:i/>
        </w:rPr>
        <w:t>cas y los informes trimestrales</w:t>
      </w:r>
      <w:r w:rsidRPr="004C2FA2">
        <w:rPr>
          <w:rFonts w:ascii="Palatino Linotype" w:hAnsi="Palatino Linotype" w:cs="Arial"/>
          <w:color w:val="000000"/>
          <w:sz w:val="22"/>
          <w:szCs w:val="22"/>
        </w:rPr>
        <w:t>…”</w:t>
      </w:r>
      <w:r w:rsidRPr="004C2FA2">
        <w:rPr>
          <w:rFonts w:ascii="Palatino Linotype" w:hAnsi="Palatino Linotype" w:cs="Arial"/>
          <w:color w:val="000000"/>
        </w:rPr>
        <w:t xml:space="preserve"> </w:t>
      </w:r>
      <w:r w:rsidRPr="004C2FA2">
        <w:rPr>
          <w:rFonts w:ascii="Palatino Linotype" w:hAnsi="Palatino Linotype" w:cs="Arial"/>
          <w:color w:val="000000"/>
          <w:sz w:val="22"/>
          <w:szCs w:val="22"/>
        </w:rPr>
        <w:t>(Sic)</w:t>
      </w:r>
    </w:p>
    <w:p w:rsidR="00E95458" w:rsidRPr="004C2FA2" w:rsidRDefault="00E95458" w:rsidP="00E95458">
      <w:pPr>
        <w:spacing w:before="100" w:beforeAutospacing="1" w:after="100" w:afterAutospacing="1" w:line="360" w:lineRule="auto"/>
        <w:jc w:val="both"/>
      </w:pPr>
      <w:r w:rsidRPr="004C2FA2">
        <w:rPr>
          <w:rFonts w:ascii="Palatino Linotype" w:hAnsi="Palatino Linotype"/>
        </w:rPr>
        <w:t>De esta forma, el OSFEM emite anualmente dichos Lineamientos para definir los criterios, formatos y documentación necesaria para presentar los informes mensuales, dentro de los cuales destacan –en relación con el análisis que nos ocupa-, el Disco 4, relativo a la información de nómina.</w:t>
      </w:r>
    </w:p>
    <w:p w:rsidR="00E95458" w:rsidRPr="004C2FA2" w:rsidRDefault="00E95458" w:rsidP="00E95458">
      <w:pPr>
        <w:spacing w:before="100" w:beforeAutospacing="1" w:after="100" w:afterAutospacing="1" w:line="360" w:lineRule="auto"/>
        <w:jc w:val="both"/>
        <w:rPr>
          <w:rFonts w:ascii="Palatino Linotype" w:hAnsi="Palatino Linotype"/>
        </w:rPr>
      </w:pPr>
      <w:r w:rsidRPr="004C2FA2">
        <w:rPr>
          <w:rFonts w:ascii="Palatino Linotype" w:hAnsi="Palatino Linotype"/>
        </w:rPr>
        <w:t>Estos lineamientos son, de observancia general para todos los servidores públicos de las entidades fiscalizables que desempeñen un empleo, cargo o comisión, de cualquier naturaleza en la administración pública municipal y que manejen recursos públicos como lo son los municipios; en atención a ello, el informe mensual deberá ser presentado al OSFEM dentro de los 20 días posteriores al término del mes correspondiente de acuerdo a lo establecido en el artículo 32 de la Ley de Fiscalización Superior del Estado de México, que a la letra dice:</w:t>
      </w:r>
    </w:p>
    <w:p w:rsidR="00E95458" w:rsidRPr="004C2FA2" w:rsidRDefault="00E95458" w:rsidP="00E95458">
      <w:pPr>
        <w:ind w:left="851" w:right="899"/>
        <w:jc w:val="both"/>
        <w:rPr>
          <w:rFonts w:ascii="Palatino Linotype" w:hAnsi="Palatino Linotype"/>
          <w:i/>
          <w:sz w:val="22"/>
          <w:szCs w:val="22"/>
        </w:rPr>
      </w:pPr>
      <w:r w:rsidRPr="004C2FA2">
        <w:rPr>
          <w:rFonts w:ascii="Palatino Linotype" w:hAnsi="Palatino Linotype"/>
          <w:b/>
          <w:i/>
          <w:sz w:val="22"/>
          <w:szCs w:val="22"/>
        </w:rPr>
        <w:t>“Artículo</w:t>
      </w:r>
      <w:r w:rsidRPr="004C2FA2">
        <w:rPr>
          <w:rFonts w:ascii="Palatino Linotype" w:hAnsi="Palatino Linotype"/>
          <w:b/>
          <w:i/>
        </w:rPr>
        <w:t xml:space="preserve"> </w:t>
      </w:r>
      <w:r w:rsidRPr="004C2FA2">
        <w:rPr>
          <w:rFonts w:ascii="Palatino Linotype" w:hAnsi="Palatino Linotype"/>
          <w:b/>
          <w:i/>
          <w:sz w:val="22"/>
          <w:szCs w:val="22"/>
        </w:rPr>
        <w:t>32.-</w:t>
      </w:r>
      <w:r w:rsidRPr="004C2FA2">
        <w:rPr>
          <w:rFonts w:ascii="Palatino Linotype" w:hAnsi="Palatino Linotype"/>
          <w:i/>
        </w:rPr>
        <w:t xml:space="preserve"> </w:t>
      </w:r>
      <w:r w:rsidRPr="004C2FA2">
        <w:rPr>
          <w:rFonts w:ascii="Palatino Linotype" w:hAnsi="Palatino Linotype"/>
          <w:i/>
          <w:sz w:val="22"/>
          <w:szCs w:val="22"/>
        </w:rPr>
        <w:t>El</w:t>
      </w:r>
      <w:r w:rsidRPr="004C2FA2">
        <w:rPr>
          <w:rFonts w:ascii="Palatino Linotype" w:hAnsi="Palatino Linotype"/>
          <w:i/>
        </w:rPr>
        <w:t xml:space="preserve"> </w:t>
      </w:r>
      <w:r w:rsidRPr="004C2FA2">
        <w:rPr>
          <w:rFonts w:ascii="Palatino Linotype" w:hAnsi="Palatino Linotype"/>
          <w:i/>
          <w:sz w:val="22"/>
          <w:szCs w:val="22"/>
        </w:rPr>
        <w:t>Gobernador</w:t>
      </w:r>
      <w:r w:rsidRPr="004C2FA2">
        <w:rPr>
          <w:rFonts w:ascii="Palatino Linotype" w:hAnsi="Palatino Linotype"/>
          <w:i/>
        </w:rPr>
        <w:t xml:space="preserve"> </w:t>
      </w:r>
      <w:r w:rsidRPr="004C2FA2">
        <w:rPr>
          <w:rFonts w:ascii="Palatino Linotype" w:hAnsi="Palatino Linotype"/>
          <w:i/>
          <w:sz w:val="22"/>
          <w:szCs w:val="22"/>
        </w:rPr>
        <w:t>del</w:t>
      </w:r>
      <w:r w:rsidRPr="004C2FA2">
        <w:rPr>
          <w:rFonts w:ascii="Palatino Linotype" w:hAnsi="Palatino Linotype"/>
          <w:i/>
        </w:rPr>
        <w:t xml:space="preserve"> </w:t>
      </w:r>
      <w:r w:rsidRPr="004C2FA2">
        <w:rPr>
          <w:rFonts w:ascii="Palatino Linotype" w:hAnsi="Palatino Linotype"/>
          <w:i/>
          <w:sz w:val="22"/>
          <w:szCs w:val="22"/>
        </w:rPr>
        <w:t>Estado,</w:t>
      </w:r>
      <w:r w:rsidRPr="004C2FA2">
        <w:rPr>
          <w:rFonts w:ascii="Palatino Linotype" w:hAnsi="Palatino Linotype"/>
          <w:i/>
        </w:rPr>
        <w:t xml:space="preserve"> </w:t>
      </w:r>
      <w:r w:rsidRPr="004C2FA2">
        <w:rPr>
          <w:rFonts w:ascii="Palatino Linotype" w:hAnsi="Palatino Linotype"/>
          <w:i/>
          <w:sz w:val="22"/>
          <w:szCs w:val="22"/>
        </w:rPr>
        <w:t>por</w:t>
      </w:r>
      <w:r w:rsidRPr="004C2FA2">
        <w:rPr>
          <w:rFonts w:ascii="Palatino Linotype" w:hAnsi="Palatino Linotype"/>
          <w:i/>
        </w:rPr>
        <w:t xml:space="preserve"> </w:t>
      </w:r>
      <w:r w:rsidRPr="004C2FA2">
        <w:rPr>
          <w:rFonts w:ascii="Palatino Linotype" w:hAnsi="Palatino Linotype"/>
          <w:i/>
          <w:sz w:val="22"/>
          <w:szCs w:val="22"/>
        </w:rPr>
        <w:t>conducto</w:t>
      </w:r>
      <w:r w:rsidRPr="004C2FA2">
        <w:rPr>
          <w:rFonts w:ascii="Palatino Linotype" w:hAnsi="Palatino Linotype"/>
          <w:i/>
        </w:rPr>
        <w:t xml:space="preserve"> </w:t>
      </w:r>
      <w:r w:rsidRPr="004C2FA2">
        <w:rPr>
          <w:rFonts w:ascii="Palatino Linotype" w:hAnsi="Palatino Linotype"/>
          <w:i/>
          <w:sz w:val="22"/>
          <w:szCs w:val="22"/>
        </w:rPr>
        <w:t>del</w:t>
      </w:r>
      <w:r w:rsidRPr="004C2FA2">
        <w:rPr>
          <w:rFonts w:ascii="Palatino Linotype" w:hAnsi="Palatino Linotype"/>
          <w:i/>
        </w:rPr>
        <w:t xml:space="preserve"> </w:t>
      </w:r>
      <w:r w:rsidRPr="004C2FA2">
        <w:rPr>
          <w:rFonts w:ascii="Palatino Linotype" w:hAnsi="Palatino Linotype"/>
          <w:i/>
          <w:sz w:val="22"/>
          <w:szCs w:val="22"/>
        </w:rPr>
        <w:t>titular</w:t>
      </w:r>
      <w:r w:rsidRPr="004C2FA2">
        <w:rPr>
          <w:rFonts w:ascii="Palatino Linotype" w:hAnsi="Palatino Linotype"/>
          <w:i/>
        </w:rPr>
        <w:t xml:space="preserve"> </w:t>
      </w:r>
      <w:r w:rsidRPr="004C2FA2">
        <w:rPr>
          <w:rFonts w:ascii="Palatino Linotype" w:hAnsi="Palatino Linotype"/>
          <w:i/>
          <w:sz w:val="22"/>
          <w:szCs w:val="22"/>
        </w:rPr>
        <w:t>de</w:t>
      </w:r>
      <w:r w:rsidRPr="004C2FA2">
        <w:rPr>
          <w:rFonts w:ascii="Palatino Linotype" w:hAnsi="Palatino Linotype"/>
          <w:i/>
        </w:rPr>
        <w:t xml:space="preserve"> </w:t>
      </w:r>
      <w:r w:rsidRPr="004C2FA2">
        <w:rPr>
          <w:rFonts w:ascii="Palatino Linotype" w:hAnsi="Palatino Linotype"/>
          <w:i/>
          <w:sz w:val="22"/>
          <w:szCs w:val="22"/>
        </w:rPr>
        <w:t>la</w:t>
      </w:r>
      <w:r w:rsidRPr="004C2FA2">
        <w:rPr>
          <w:rFonts w:ascii="Palatino Linotype" w:hAnsi="Palatino Linotype"/>
          <w:i/>
        </w:rPr>
        <w:t xml:space="preserve"> </w:t>
      </w:r>
      <w:r w:rsidRPr="004C2FA2">
        <w:rPr>
          <w:rFonts w:ascii="Palatino Linotype" w:hAnsi="Palatino Linotype"/>
          <w:i/>
          <w:sz w:val="22"/>
          <w:szCs w:val="22"/>
        </w:rPr>
        <w:t>dependencia</w:t>
      </w:r>
      <w:r w:rsidRPr="004C2FA2">
        <w:rPr>
          <w:rFonts w:ascii="Palatino Linotype" w:hAnsi="Palatino Linotype"/>
          <w:i/>
        </w:rPr>
        <w:t xml:space="preserve"> </w:t>
      </w:r>
      <w:r w:rsidRPr="004C2FA2">
        <w:rPr>
          <w:rFonts w:ascii="Palatino Linotype" w:hAnsi="Palatino Linotype"/>
          <w:i/>
          <w:sz w:val="22"/>
          <w:szCs w:val="22"/>
        </w:rPr>
        <w:t>competente,</w:t>
      </w:r>
      <w:r w:rsidRPr="004C2FA2">
        <w:rPr>
          <w:rFonts w:ascii="Palatino Linotype" w:hAnsi="Palatino Linotype"/>
          <w:i/>
        </w:rPr>
        <w:t xml:space="preserve"> </w:t>
      </w:r>
      <w:r w:rsidRPr="004C2FA2">
        <w:rPr>
          <w:rFonts w:ascii="Palatino Linotype" w:hAnsi="Palatino Linotype"/>
          <w:i/>
          <w:sz w:val="22"/>
          <w:szCs w:val="22"/>
        </w:rPr>
        <w:t>presentará</w:t>
      </w:r>
      <w:r w:rsidRPr="004C2FA2">
        <w:rPr>
          <w:rFonts w:ascii="Palatino Linotype" w:hAnsi="Palatino Linotype"/>
          <w:i/>
        </w:rPr>
        <w:t xml:space="preserve"> </w:t>
      </w:r>
      <w:r w:rsidRPr="004C2FA2">
        <w:rPr>
          <w:rFonts w:ascii="Palatino Linotype" w:hAnsi="Palatino Linotype"/>
          <w:i/>
          <w:sz w:val="22"/>
          <w:szCs w:val="22"/>
        </w:rPr>
        <w:t>a</w:t>
      </w:r>
      <w:r w:rsidRPr="004C2FA2">
        <w:rPr>
          <w:rFonts w:ascii="Palatino Linotype" w:hAnsi="Palatino Linotype"/>
          <w:i/>
        </w:rPr>
        <w:t xml:space="preserve"> </w:t>
      </w:r>
      <w:r w:rsidRPr="004C2FA2">
        <w:rPr>
          <w:rFonts w:ascii="Palatino Linotype" w:hAnsi="Palatino Linotype"/>
          <w:i/>
          <w:sz w:val="22"/>
          <w:szCs w:val="22"/>
        </w:rPr>
        <w:t>la</w:t>
      </w:r>
      <w:r w:rsidRPr="004C2FA2">
        <w:rPr>
          <w:rFonts w:ascii="Palatino Linotype" w:hAnsi="Palatino Linotype"/>
          <w:i/>
        </w:rPr>
        <w:t xml:space="preserve"> </w:t>
      </w:r>
      <w:r w:rsidRPr="004C2FA2">
        <w:rPr>
          <w:rFonts w:ascii="Palatino Linotype" w:hAnsi="Palatino Linotype"/>
          <w:i/>
          <w:sz w:val="22"/>
          <w:szCs w:val="22"/>
        </w:rPr>
        <w:t>Legislatura</w:t>
      </w:r>
      <w:r w:rsidRPr="004C2FA2">
        <w:rPr>
          <w:rFonts w:ascii="Palatino Linotype" w:hAnsi="Palatino Linotype"/>
          <w:i/>
        </w:rPr>
        <w:t xml:space="preserve"> </w:t>
      </w:r>
      <w:r w:rsidRPr="004C2FA2">
        <w:rPr>
          <w:rFonts w:ascii="Palatino Linotype" w:hAnsi="Palatino Linotype"/>
          <w:i/>
          <w:sz w:val="22"/>
          <w:szCs w:val="22"/>
        </w:rPr>
        <w:t>la</w:t>
      </w:r>
      <w:r w:rsidRPr="004C2FA2">
        <w:rPr>
          <w:rFonts w:ascii="Palatino Linotype" w:hAnsi="Palatino Linotype"/>
          <w:i/>
        </w:rPr>
        <w:t xml:space="preserve"> </w:t>
      </w:r>
      <w:r w:rsidRPr="004C2FA2">
        <w:rPr>
          <w:rFonts w:ascii="Palatino Linotype" w:hAnsi="Palatino Linotype"/>
          <w:i/>
          <w:sz w:val="22"/>
          <w:szCs w:val="22"/>
        </w:rPr>
        <w:t>cuenta</w:t>
      </w:r>
      <w:r w:rsidRPr="004C2FA2">
        <w:rPr>
          <w:rFonts w:ascii="Palatino Linotype" w:hAnsi="Palatino Linotype"/>
          <w:i/>
        </w:rPr>
        <w:t xml:space="preserve"> </w:t>
      </w:r>
      <w:r w:rsidRPr="004C2FA2">
        <w:rPr>
          <w:rFonts w:ascii="Palatino Linotype" w:hAnsi="Palatino Linotype"/>
          <w:i/>
          <w:sz w:val="22"/>
          <w:szCs w:val="22"/>
        </w:rPr>
        <w:t>pública</w:t>
      </w:r>
      <w:r w:rsidRPr="004C2FA2">
        <w:rPr>
          <w:rFonts w:ascii="Palatino Linotype" w:hAnsi="Palatino Linotype"/>
          <w:i/>
        </w:rPr>
        <w:t xml:space="preserve"> </w:t>
      </w:r>
      <w:r w:rsidRPr="004C2FA2">
        <w:rPr>
          <w:rFonts w:ascii="Palatino Linotype" w:hAnsi="Palatino Linotype"/>
          <w:i/>
          <w:sz w:val="22"/>
          <w:szCs w:val="22"/>
        </w:rPr>
        <w:t>del</w:t>
      </w:r>
      <w:r w:rsidRPr="004C2FA2">
        <w:rPr>
          <w:rFonts w:ascii="Palatino Linotype" w:hAnsi="Palatino Linotype"/>
          <w:i/>
        </w:rPr>
        <w:t xml:space="preserve"> </w:t>
      </w:r>
      <w:r w:rsidRPr="004C2FA2">
        <w:rPr>
          <w:rFonts w:ascii="Palatino Linotype" w:hAnsi="Palatino Linotype"/>
          <w:i/>
          <w:sz w:val="22"/>
          <w:szCs w:val="22"/>
        </w:rPr>
        <w:t>Gobierno</w:t>
      </w:r>
      <w:r w:rsidRPr="004C2FA2">
        <w:rPr>
          <w:rFonts w:ascii="Palatino Linotype" w:hAnsi="Palatino Linotype"/>
          <w:i/>
        </w:rPr>
        <w:t xml:space="preserve"> </w:t>
      </w:r>
      <w:r w:rsidRPr="004C2FA2">
        <w:rPr>
          <w:rFonts w:ascii="Palatino Linotype" w:hAnsi="Palatino Linotype"/>
          <w:i/>
          <w:sz w:val="22"/>
          <w:szCs w:val="22"/>
        </w:rPr>
        <w:t>del</w:t>
      </w:r>
      <w:r w:rsidRPr="004C2FA2">
        <w:rPr>
          <w:rFonts w:ascii="Palatino Linotype" w:hAnsi="Palatino Linotype"/>
          <w:i/>
        </w:rPr>
        <w:t xml:space="preserve"> </w:t>
      </w:r>
      <w:r w:rsidRPr="004C2FA2">
        <w:rPr>
          <w:rFonts w:ascii="Palatino Linotype" w:hAnsi="Palatino Linotype"/>
          <w:i/>
          <w:sz w:val="22"/>
          <w:szCs w:val="22"/>
        </w:rPr>
        <w:t>Estado</w:t>
      </w:r>
      <w:r w:rsidRPr="004C2FA2">
        <w:rPr>
          <w:rFonts w:ascii="Palatino Linotype" w:hAnsi="Palatino Linotype"/>
          <w:i/>
        </w:rPr>
        <w:t xml:space="preserve"> </w:t>
      </w:r>
      <w:r w:rsidRPr="004C2FA2">
        <w:rPr>
          <w:rFonts w:ascii="Palatino Linotype" w:hAnsi="Palatino Linotype"/>
          <w:i/>
          <w:sz w:val="22"/>
          <w:szCs w:val="22"/>
        </w:rPr>
        <w:t>del</w:t>
      </w:r>
      <w:r w:rsidRPr="004C2FA2">
        <w:rPr>
          <w:rFonts w:ascii="Palatino Linotype" w:hAnsi="Palatino Linotype"/>
          <w:i/>
        </w:rPr>
        <w:t xml:space="preserve"> </w:t>
      </w:r>
      <w:r w:rsidRPr="004C2FA2">
        <w:rPr>
          <w:rFonts w:ascii="Palatino Linotype" w:hAnsi="Palatino Linotype"/>
          <w:i/>
          <w:sz w:val="22"/>
          <w:szCs w:val="22"/>
        </w:rPr>
        <w:t>ejercicio</w:t>
      </w:r>
      <w:r w:rsidRPr="004C2FA2">
        <w:rPr>
          <w:rFonts w:ascii="Palatino Linotype" w:hAnsi="Palatino Linotype"/>
          <w:i/>
        </w:rPr>
        <w:t xml:space="preserve"> </w:t>
      </w:r>
      <w:r w:rsidRPr="004C2FA2">
        <w:rPr>
          <w:rFonts w:ascii="Palatino Linotype" w:hAnsi="Palatino Linotype"/>
          <w:i/>
          <w:sz w:val="22"/>
          <w:szCs w:val="22"/>
        </w:rPr>
        <w:t>fiscal</w:t>
      </w:r>
      <w:r w:rsidRPr="004C2FA2">
        <w:rPr>
          <w:rFonts w:ascii="Palatino Linotype" w:hAnsi="Palatino Linotype"/>
          <w:i/>
        </w:rPr>
        <w:t xml:space="preserve"> </w:t>
      </w:r>
      <w:r w:rsidRPr="004C2FA2">
        <w:rPr>
          <w:rFonts w:ascii="Palatino Linotype" w:hAnsi="Palatino Linotype"/>
          <w:i/>
          <w:sz w:val="22"/>
          <w:szCs w:val="22"/>
        </w:rPr>
        <w:t>inmediato</w:t>
      </w:r>
      <w:r w:rsidRPr="004C2FA2">
        <w:rPr>
          <w:rFonts w:ascii="Palatino Linotype" w:hAnsi="Palatino Linotype"/>
          <w:i/>
        </w:rPr>
        <w:t xml:space="preserve"> </w:t>
      </w:r>
      <w:r w:rsidRPr="004C2FA2">
        <w:rPr>
          <w:rFonts w:ascii="Palatino Linotype" w:hAnsi="Palatino Linotype"/>
          <w:i/>
          <w:sz w:val="22"/>
          <w:szCs w:val="22"/>
        </w:rPr>
        <w:t>anterior,</w:t>
      </w:r>
      <w:r w:rsidRPr="004C2FA2">
        <w:rPr>
          <w:rFonts w:ascii="Palatino Linotype" w:hAnsi="Palatino Linotype"/>
          <w:i/>
        </w:rPr>
        <w:t xml:space="preserve"> </w:t>
      </w:r>
      <w:r w:rsidRPr="004C2FA2">
        <w:rPr>
          <w:rFonts w:ascii="Palatino Linotype" w:hAnsi="Palatino Linotype"/>
          <w:i/>
          <w:sz w:val="22"/>
          <w:szCs w:val="22"/>
        </w:rPr>
        <w:t>a</w:t>
      </w:r>
      <w:r w:rsidRPr="004C2FA2">
        <w:rPr>
          <w:rFonts w:ascii="Palatino Linotype" w:hAnsi="Palatino Linotype"/>
          <w:i/>
        </w:rPr>
        <w:t xml:space="preserve"> </w:t>
      </w:r>
      <w:r w:rsidRPr="004C2FA2">
        <w:rPr>
          <w:rFonts w:ascii="Palatino Linotype" w:hAnsi="Palatino Linotype"/>
          <w:i/>
          <w:sz w:val="22"/>
          <w:szCs w:val="22"/>
        </w:rPr>
        <w:t>más</w:t>
      </w:r>
      <w:r w:rsidRPr="004C2FA2">
        <w:rPr>
          <w:rFonts w:ascii="Palatino Linotype" w:hAnsi="Palatino Linotype"/>
          <w:i/>
        </w:rPr>
        <w:t xml:space="preserve"> </w:t>
      </w:r>
      <w:r w:rsidRPr="004C2FA2">
        <w:rPr>
          <w:rFonts w:ascii="Palatino Linotype" w:hAnsi="Palatino Linotype"/>
          <w:i/>
          <w:sz w:val="22"/>
          <w:szCs w:val="22"/>
        </w:rPr>
        <w:t>tardar</w:t>
      </w:r>
      <w:r w:rsidRPr="004C2FA2">
        <w:rPr>
          <w:rFonts w:ascii="Palatino Linotype" w:hAnsi="Palatino Linotype"/>
          <w:i/>
        </w:rPr>
        <w:t xml:space="preserve"> </w:t>
      </w:r>
      <w:r w:rsidRPr="004C2FA2">
        <w:rPr>
          <w:rFonts w:ascii="Palatino Linotype" w:hAnsi="Palatino Linotype"/>
          <w:i/>
          <w:sz w:val="22"/>
          <w:szCs w:val="22"/>
        </w:rPr>
        <w:t>el</w:t>
      </w:r>
      <w:r w:rsidRPr="004C2FA2">
        <w:rPr>
          <w:rFonts w:ascii="Palatino Linotype" w:hAnsi="Palatino Linotype"/>
          <w:i/>
        </w:rPr>
        <w:t xml:space="preserve"> </w:t>
      </w:r>
      <w:r w:rsidRPr="004C2FA2">
        <w:rPr>
          <w:rFonts w:ascii="Palatino Linotype" w:hAnsi="Palatino Linotype"/>
          <w:i/>
          <w:sz w:val="22"/>
          <w:szCs w:val="22"/>
        </w:rPr>
        <w:t>quince</w:t>
      </w:r>
      <w:r w:rsidRPr="004C2FA2">
        <w:rPr>
          <w:rFonts w:ascii="Palatino Linotype" w:hAnsi="Palatino Linotype"/>
          <w:i/>
        </w:rPr>
        <w:t xml:space="preserve"> </w:t>
      </w:r>
      <w:r w:rsidRPr="004C2FA2">
        <w:rPr>
          <w:rFonts w:ascii="Palatino Linotype" w:hAnsi="Palatino Linotype"/>
          <w:i/>
          <w:sz w:val="22"/>
          <w:szCs w:val="22"/>
        </w:rPr>
        <w:t>de</w:t>
      </w:r>
      <w:r w:rsidRPr="004C2FA2">
        <w:rPr>
          <w:rFonts w:ascii="Palatino Linotype" w:hAnsi="Palatino Linotype"/>
          <w:i/>
        </w:rPr>
        <w:t xml:space="preserve"> </w:t>
      </w:r>
      <w:r w:rsidRPr="004C2FA2">
        <w:rPr>
          <w:rFonts w:ascii="Palatino Linotype" w:hAnsi="Palatino Linotype"/>
          <w:i/>
          <w:sz w:val="22"/>
          <w:szCs w:val="22"/>
        </w:rPr>
        <w:t>mayo</w:t>
      </w:r>
      <w:r w:rsidRPr="004C2FA2">
        <w:rPr>
          <w:rFonts w:ascii="Palatino Linotype" w:hAnsi="Palatino Linotype"/>
          <w:i/>
        </w:rPr>
        <w:t xml:space="preserve"> </w:t>
      </w:r>
      <w:r w:rsidRPr="004C2FA2">
        <w:rPr>
          <w:rFonts w:ascii="Palatino Linotype" w:hAnsi="Palatino Linotype"/>
          <w:i/>
          <w:sz w:val="22"/>
          <w:szCs w:val="22"/>
        </w:rPr>
        <w:t>de</w:t>
      </w:r>
      <w:r w:rsidRPr="004C2FA2">
        <w:rPr>
          <w:rFonts w:ascii="Palatino Linotype" w:hAnsi="Palatino Linotype"/>
          <w:i/>
        </w:rPr>
        <w:t xml:space="preserve"> </w:t>
      </w:r>
      <w:r w:rsidRPr="004C2FA2">
        <w:rPr>
          <w:rFonts w:ascii="Palatino Linotype" w:hAnsi="Palatino Linotype"/>
          <w:i/>
          <w:sz w:val="22"/>
          <w:szCs w:val="22"/>
        </w:rPr>
        <w:t>cada</w:t>
      </w:r>
      <w:r w:rsidRPr="004C2FA2">
        <w:rPr>
          <w:rFonts w:ascii="Palatino Linotype" w:hAnsi="Palatino Linotype"/>
          <w:i/>
        </w:rPr>
        <w:t xml:space="preserve"> </w:t>
      </w:r>
      <w:r w:rsidRPr="004C2FA2">
        <w:rPr>
          <w:rFonts w:ascii="Palatino Linotype" w:hAnsi="Palatino Linotype"/>
          <w:i/>
          <w:sz w:val="22"/>
          <w:szCs w:val="22"/>
        </w:rPr>
        <w:t>año.</w:t>
      </w:r>
    </w:p>
    <w:p w:rsidR="00E95458" w:rsidRPr="004C2FA2" w:rsidRDefault="00E95458" w:rsidP="00E95458">
      <w:pPr>
        <w:ind w:left="851" w:right="899"/>
        <w:jc w:val="both"/>
        <w:rPr>
          <w:rFonts w:ascii="Palatino Linotype" w:hAnsi="Palatino Linotype"/>
          <w:b/>
          <w:i/>
          <w:sz w:val="22"/>
          <w:szCs w:val="22"/>
        </w:rPr>
      </w:pPr>
      <w:r w:rsidRPr="004C2FA2">
        <w:rPr>
          <w:rFonts w:ascii="Palatino Linotype" w:hAnsi="Palatino Linotype"/>
          <w:b/>
          <w:i/>
          <w:sz w:val="22"/>
          <w:szCs w:val="22"/>
        </w:rPr>
        <w:lastRenderedPageBreak/>
        <w:t>Los</w:t>
      </w:r>
      <w:r w:rsidRPr="004C2FA2">
        <w:rPr>
          <w:rFonts w:ascii="Palatino Linotype" w:hAnsi="Palatino Linotype"/>
          <w:b/>
          <w:i/>
        </w:rPr>
        <w:t xml:space="preserve"> </w:t>
      </w:r>
      <w:r w:rsidRPr="004C2FA2">
        <w:rPr>
          <w:rFonts w:ascii="Palatino Linotype" w:hAnsi="Palatino Linotype"/>
          <w:b/>
          <w:i/>
          <w:sz w:val="22"/>
          <w:szCs w:val="22"/>
        </w:rPr>
        <w:t>Presidentes</w:t>
      </w:r>
      <w:r w:rsidRPr="004C2FA2">
        <w:rPr>
          <w:rFonts w:ascii="Palatino Linotype" w:hAnsi="Palatino Linotype"/>
          <w:b/>
          <w:i/>
        </w:rPr>
        <w:t xml:space="preserve"> </w:t>
      </w:r>
      <w:r w:rsidRPr="004C2FA2">
        <w:rPr>
          <w:rFonts w:ascii="Palatino Linotype" w:hAnsi="Palatino Linotype"/>
          <w:b/>
          <w:i/>
          <w:sz w:val="22"/>
          <w:szCs w:val="22"/>
        </w:rPr>
        <w:t>Municipales</w:t>
      </w:r>
      <w:r w:rsidRPr="004C2FA2">
        <w:rPr>
          <w:rFonts w:ascii="Palatino Linotype" w:hAnsi="Palatino Linotype"/>
          <w:b/>
          <w:i/>
        </w:rPr>
        <w:t xml:space="preserve"> </w:t>
      </w:r>
      <w:r w:rsidRPr="004C2FA2">
        <w:rPr>
          <w:rFonts w:ascii="Palatino Linotype" w:hAnsi="Palatino Linotype"/>
          <w:b/>
          <w:i/>
          <w:sz w:val="22"/>
          <w:szCs w:val="22"/>
        </w:rPr>
        <w:t>presentarán</w:t>
      </w:r>
      <w:r w:rsidRPr="004C2FA2">
        <w:rPr>
          <w:rFonts w:ascii="Palatino Linotype" w:hAnsi="Palatino Linotype"/>
          <w:b/>
          <w:i/>
        </w:rPr>
        <w:t xml:space="preserve"> </w:t>
      </w:r>
      <w:r w:rsidRPr="004C2FA2">
        <w:rPr>
          <w:rFonts w:ascii="Palatino Linotype" w:hAnsi="Palatino Linotype"/>
          <w:b/>
          <w:i/>
          <w:sz w:val="22"/>
          <w:szCs w:val="22"/>
        </w:rPr>
        <w:t>a</w:t>
      </w:r>
      <w:r w:rsidRPr="004C2FA2">
        <w:rPr>
          <w:rFonts w:ascii="Palatino Linotype" w:hAnsi="Palatino Linotype"/>
          <w:b/>
          <w:i/>
        </w:rPr>
        <w:t xml:space="preserve"> </w:t>
      </w:r>
      <w:r w:rsidRPr="004C2FA2">
        <w:rPr>
          <w:rFonts w:ascii="Palatino Linotype" w:hAnsi="Palatino Linotype"/>
          <w:b/>
          <w:i/>
          <w:sz w:val="22"/>
          <w:szCs w:val="22"/>
        </w:rPr>
        <w:t>la</w:t>
      </w:r>
      <w:r w:rsidRPr="004C2FA2">
        <w:rPr>
          <w:rFonts w:ascii="Palatino Linotype" w:hAnsi="Palatino Linotype"/>
          <w:b/>
          <w:i/>
        </w:rPr>
        <w:t xml:space="preserve"> </w:t>
      </w:r>
      <w:r w:rsidRPr="004C2FA2">
        <w:rPr>
          <w:rFonts w:ascii="Palatino Linotype" w:hAnsi="Palatino Linotype"/>
          <w:b/>
          <w:i/>
          <w:sz w:val="22"/>
          <w:szCs w:val="22"/>
        </w:rPr>
        <w:t>Legislatura</w:t>
      </w:r>
      <w:r w:rsidRPr="004C2FA2">
        <w:rPr>
          <w:rFonts w:ascii="Palatino Linotype" w:hAnsi="Palatino Linotype"/>
          <w:b/>
          <w:i/>
        </w:rPr>
        <w:t xml:space="preserve"> </w:t>
      </w:r>
      <w:r w:rsidRPr="004C2FA2">
        <w:rPr>
          <w:rFonts w:ascii="Palatino Linotype" w:hAnsi="Palatino Linotype"/>
          <w:b/>
          <w:i/>
          <w:sz w:val="22"/>
          <w:szCs w:val="22"/>
        </w:rPr>
        <w:t>las</w:t>
      </w:r>
      <w:r w:rsidRPr="004C2FA2">
        <w:rPr>
          <w:rFonts w:ascii="Palatino Linotype" w:hAnsi="Palatino Linotype"/>
          <w:b/>
          <w:i/>
        </w:rPr>
        <w:t xml:space="preserve"> </w:t>
      </w:r>
      <w:r w:rsidRPr="004C2FA2">
        <w:rPr>
          <w:rFonts w:ascii="Palatino Linotype" w:hAnsi="Palatino Linotype"/>
          <w:b/>
          <w:i/>
          <w:sz w:val="22"/>
          <w:szCs w:val="22"/>
        </w:rPr>
        <w:t>cuentas</w:t>
      </w:r>
      <w:r w:rsidRPr="004C2FA2">
        <w:rPr>
          <w:rFonts w:ascii="Palatino Linotype" w:hAnsi="Palatino Linotype"/>
          <w:b/>
          <w:i/>
        </w:rPr>
        <w:t xml:space="preserve"> </w:t>
      </w:r>
      <w:r w:rsidRPr="004C2FA2">
        <w:rPr>
          <w:rFonts w:ascii="Palatino Linotype" w:hAnsi="Palatino Linotype"/>
          <w:b/>
          <w:i/>
          <w:sz w:val="22"/>
          <w:szCs w:val="22"/>
        </w:rPr>
        <w:t>públicas</w:t>
      </w:r>
      <w:r w:rsidRPr="004C2FA2">
        <w:rPr>
          <w:rFonts w:ascii="Palatino Linotype" w:hAnsi="Palatino Linotype"/>
          <w:b/>
          <w:i/>
        </w:rPr>
        <w:t xml:space="preserve"> </w:t>
      </w:r>
      <w:r w:rsidRPr="004C2FA2">
        <w:rPr>
          <w:rFonts w:ascii="Palatino Linotype" w:hAnsi="Palatino Linotype"/>
          <w:b/>
          <w:i/>
          <w:sz w:val="22"/>
          <w:szCs w:val="22"/>
        </w:rPr>
        <w:t>anuales</w:t>
      </w:r>
      <w:r w:rsidRPr="004C2FA2">
        <w:rPr>
          <w:rFonts w:ascii="Palatino Linotype" w:hAnsi="Palatino Linotype"/>
          <w:i/>
        </w:rPr>
        <w:t xml:space="preserve"> </w:t>
      </w:r>
      <w:r w:rsidRPr="004C2FA2">
        <w:rPr>
          <w:rFonts w:ascii="Palatino Linotype" w:hAnsi="Palatino Linotype"/>
          <w:i/>
          <w:sz w:val="22"/>
          <w:szCs w:val="22"/>
        </w:rPr>
        <w:t>de</w:t>
      </w:r>
      <w:r w:rsidRPr="004C2FA2">
        <w:rPr>
          <w:rFonts w:ascii="Palatino Linotype" w:hAnsi="Palatino Linotype"/>
          <w:i/>
        </w:rPr>
        <w:t xml:space="preserve"> </w:t>
      </w:r>
      <w:r w:rsidRPr="004C2FA2">
        <w:rPr>
          <w:rFonts w:ascii="Palatino Linotype" w:hAnsi="Palatino Linotype"/>
          <w:i/>
          <w:sz w:val="22"/>
          <w:szCs w:val="22"/>
        </w:rPr>
        <w:t>sus</w:t>
      </w:r>
      <w:r w:rsidRPr="004C2FA2">
        <w:rPr>
          <w:rFonts w:ascii="Palatino Linotype" w:hAnsi="Palatino Linotype"/>
          <w:i/>
        </w:rPr>
        <w:t xml:space="preserve"> </w:t>
      </w:r>
      <w:r w:rsidRPr="004C2FA2">
        <w:rPr>
          <w:rFonts w:ascii="Palatino Linotype" w:hAnsi="Palatino Linotype"/>
          <w:i/>
          <w:sz w:val="22"/>
          <w:szCs w:val="22"/>
        </w:rPr>
        <w:t>respectivos</w:t>
      </w:r>
      <w:r w:rsidRPr="004C2FA2">
        <w:rPr>
          <w:rFonts w:ascii="Palatino Linotype" w:hAnsi="Palatino Linotype"/>
          <w:i/>
        </w:rPr>
        <w:t xml:space="preserve"> </w:t>
      </w:r>
      <w:r w:rsidRPr="004C2FA2">
        <w:rPr>
          <w:rFonts w:ascii="Palatino Linotype" w:hAnsi="Palatino Linotype"/>
          <w:i/>
          <w:sz w:val="22"/>
          <w:szCs w:val="22"/>
        </w:rPr>
        <w:t>municipios,</w:t>
      </w:r>
      <w:r w:rsidRPr="004C2FA2">
        <w:rPr>
          <w:rFonts w:ascii="Palatino Linotype" w:hAnsi="Palatino Linotype"/>
          <w:i/>
        </w:rPr>
        <w:t xml:space="preserve"> </w:t>
      </w:r>
      <w:r w:rsidRPr="004C2FA2">
        <w:rPr>
          <w:rFonts w:ascii="Palatino Linotype" w:hAnsi="Palatino Linotype"/>
          <w:i/>
          <w:sz w:val="22"/>
          <w:szCs w:val="22"/>
        </w:rPr>
        <w:t>del</w:t>
      </w:r>
      <w:r w:rsidRPr="004C2FA2">
        <w:rPr>
          <w:rFonts w:ascii="Palatino Linotype" w:hAnsi="Palatino Linotype"/>
          <w:i/>
        </w:rPr>
        <w:t xml:space="preserve"> </w:t>
      </w:r>
      <w:r w:rsidRPr="004C2FA2">
        <w:rPr>
          <w:rFonts w:ascii="Palatino Linotype" w:hAnsi="Palatino Linotype"/>
          <w:i/>
          <w:sz w:val="22"/>
          <w:szCs w:val="22"/>
        </w:rPr>
        <w:t>ejercicio</w:t>
      </w:r>
      <w:r w:rsidRPr="004C2FA2">
        <w:rPr>
          <w:rFonts w:ascii="Palatino Linotype" w:hAnsi="Palatino Linotype"/>
          <w:i/>
        </w:rPr>
        <w:t xml:space="preserve"> </w:t>
      </w:r>
      <w:r w:rsidRPr="004C2FA2">
        <w:rPr>
          <w:rFonts w:ascii="Palatino Linotype" w:hAnsi="Palatino Linotype"/>
          <w:i/>
          <w:sz w:val="22"/>
          <w:szCs w:val="22"/>
        </w:rPr>
        <w:t>fiscal</w:t>
      </w:r>
      <w:r w:rsidRPr="004C2FA2">
        <w:rPr>
          <w:rFonts w:ascii="Palatino Linotype" w:hAnsi="Palatino Linotype"/>
          <w:i/>
        </w:rPr>
        <w:t xml:space="preserve"> </w:t>
      </w:r>
      <w:r w:rsidRPr="004C2FA2">
        <w:rPr>
          <w:rFonts w:ascii="Palatino Linotype" w:hAnsi="Palatino Linotype"/>
          <w:i/>
          <w:sz w:val="22"/>
          <w:szCs w:val="22"/>
        </w:rPr>
        <w:t>inmediato</w:t>
      </w:r>
      <w:r w:rsidRPr="004C2FA2">
        <w:rPr>
          <w:rFonts w:ascii="Palatino Linotype" w:hAnsi="Palatino Linotype"/>
          <w:i/>
        </w:rPr>
        <w:t xml:space="preserve"> </w:t>
      </w:r>
      <w:r w:rsidRPr="004C2FA2">
        <w:rPr>
          <w:rFonts w:ascii="Palatino Linotype" w:hAnsi="Palatino Linotype"/>
          <w:i/>
          <w:sz w:val="22"/>
          <w:szCs w:val="22"/>
        </w:rPr>
        <w:t>anterior,</w:t>
      </w:r>
      <w:r w:rsidRPr="004C2FA2">
        <w:rPr>
          <w:rFonts w:ascii="Palatino Linotype" w:hAnsi="Palatino Linotype"/>
          <w:i/>
        </w:rPr>
        <w:t xml:space="preserve"> </w:t>
      </w:r>
      <w:r w:rsidRPr="004C2FA2">
        <w:rPr>
          <w:rFonts w:ascii="Palatino Linotype" w:hAnsi="Palatino Linotype"/>
          <w:b/>
          <w:i/>
          <w:sz w:val="22"/>
          <w:szCs w:val="22"/>
        </w:rPr>
        <w:t>dentro</w:t>
      </w:r>
      <w:r w:rsidRPr="004C2FA2">
        <w:rPr>
          <w:rFonts w:ascii="Palatino Linotype" w:hAnsi="Palatino Linotype"/>
          <w:b/>
          <w:i/>
        </w:rPr>
        <w:t xml:space="preserve"> </w:t>
      </w:r>
      <w:r w:rsidRPr="004C2FA2">
        <w:rPr>
          <w:rFonts w:ascii="Palatino Linotype" w:hAnsi="Palatino Linotype"/>
          <w:b/>
          <w:i/>
          <w:sz w:val="22"/>
          <w:szCs w:val="22"/>
        </w:rPr>
        <w:t>de</w:t>
      </w:r>
      <w:r w:rsidRPr="004C2FA2">
        <w:rPr>
          <w:rFonts w:ascii="Palatino Linotype" w:hAnsi="Palatino Linotype"/>
          <w:b/>
          <w:i/>
        </w:rPr>
        <w:t xml:space="preserve"> </w:t>
      </w:r>
      <w:r w:rsidRPr="004C2FA2">
        <w:rPr>
          <w:rFonts w:ascii="Palatino Linotype" w:hAnsi="Palatino Linotype"/>
          <w:b/>
          <w:i/>
          <w:sz w:val="22"/>
          <w:szCs w:val="22"/>
        </w:rPr>
        <w:t>los</w:t>
      </w:r>
      <w:r w:rsidRPr="004C2FA2">
        <w:rPr>
          <w:rFonts w:ascii="Palatino Linotype" w:hAnsi="Palatino Linotype"/>
          <w:b/>
          <w:i/>
        </w:rPr>
        <w:t xml:space="preserve"> </w:t>
      </w:r>
      <w:r w:rsidRPr="004C2FA2">
        <w:rPr>
          <w:rFonts w:ascii="Palatino Linotype" w:hAnsi="Palatino Linotype"/>
          <w:b/>
          <w:i/>
          <w:sz w:val="22"/>
          <w:szCs w:val="22"/>
        </w:rPr>
        <w:t>quince</w:t>
      </w:r>
      <w:r w:rsidRPr="004C2FA2">
        <w:rPr>
          <w:rFonts w:ascii="Palatino Linotype" w:hAnsi="Palatino Linotype"/>
          <w:b/>
          <w:i/>
        </w:rPr>
        <w:t xml:space="preserve"> </w:t>
      </w:r>
      <w:r w:rsidRPr="004C2FA2">
        <w:rPr>
          <w:rFonts w:ascii="Palatino Linotype" w:hAnsi="Palatino Linotype"/>
          <w:b/>
          <w:i/>
          <w:sz w:val="22"/>
          <w:szCs w:val="22"/>
        </w:rPr>
        <w:t>primeros</w:t>
      </w:r>
      <w:r w:rsidRPr="004C2FA2">
        <w:rPr>
          <w:rFonts w:ascii="Palatino Linotype" w:hAnsi="Palatino Linotype"/>
          <w:b/>
          <w:i/>
        </w:rPr>
        <w:t xml:space="preserve"> </w:t>
      </w:r>
      <w:r w:rsidRPr="004C2FA2">
        <w:rPr>
          <w:rFonts w:ascii="Palatino Linotype" w:hAnsi="Palatino Linotype"/>
          <w:b/>
          <w:i/>
          <w:sz w:val="22"/>
          <w:szCs w:val="22"/>
        </w:rPr>
        <w:t>días</w:t>
      </w:r>
      <w:r w:rsidRPr="004C2FA2">
        <w:rPr>
          <w:rFonts w:ascii="Palatino Linotype" w:hAnsi="Palatino Linotype"/>
          <w:b/>
          <w:i/>
        </w:rPr>
        <w:t xml:space="preserve"> </w:t>
      </w:r>
      <w:r w:rsidRPr="004C2FA2">
        <w:rPr>
          <w:rFonts w:ascii="Palatino Linotype" w:hAnsi="Palatino Linotype"/>
          <w:b/>
          <w:i/>
          <w:sz w:val="22"/>
          <w:szCs w:val="22"/>
        </w:rPr>
        <w:t>del</w:t>
      </w:r>
      <w:r w:rsidRPr="004C2FA2">
        <w:rPr>
          <w:rFonts w:ascii="Palatino Linotype" w:hAnsi="Palatino Linotype"/>
          <w:b/>
          <w:i/>
        </w:rPr>
        <w:t xml:space="preserve"> </w:t>
      </w:r>
      <w:r w:rsidRPr="004C2FA2">
        <w:rPr>
          <w:rFonts w:ascii="Palatino Linotype" w:hAnsi="Palatino Linotype"/>
          <w:b/>
          <w:i/>
          <w:sz w:val="22"/>
          <w:szCs w:val="22"/>
        </w:rPr>
        <w:t>mes</w:t>
      </w:r>
      <w:r w:rsidRPr="004C2FA2">
        <w:rPr>
          <w:rFonts w:ascii="Palatino Linotype" w:hAnsi="Palatino Linotype"/>
          <w:b/>
          <w:i/>
        </w:rPr>
        <w:t xml:space="preserve"> </w:t>
      </w:r>
      <w:r w:rsidRPr="004C2FA2">
        <w:rPr>
          <w:rFonts w:ascii="Palatino Linotype" w:hAnsi="Palatino Linotype"/>
          <w:b/>
          <w:i/>
          <w:sz w:val="22"/>
          <w:szCs w:val="22"/>
        </w:rPr>
        <w:t>de</w:t>
      </w:r>
      <w:r w:rsidRPr="004C2FA2">
        <w:rPr>
          <w:rFonts w:ascii="Palatino Linotype" w:hAnsi="Palatino Linotype"/>
          <w:b/>
          <w:i/>
        </w:rPr>
        <w:t xml:space="preserve"> </w:t>
      </w:r>
      <w:r w:rsidRPr="004C2FA2">
        <w:rPr>
          <w:rFonts w:ascii="Palatino Linotype" w:hAnsi="Palatino Linotype"/>
          <w:b/>
          <w:i/>
          <w:sz w:val="22"/>
          <w:szCs w:val="22"/>
        </w:rPr>
        <w:t>marzo</w:t>
      </w:r>
      <w:r w:rsidRPr="004C2FA2">
        <w:rPr>
          <w:rFonts w:ascii="Palatino Linotype" w:hAnsi="Palatino Linotype"/>
          <w:i/>
        </w:rPr>
        <w:t xml:space="preserve"> </w:t>
      </w:r>
      <w:r w:rsidRPr="004C2FA2">
        <w:rPr>
          <w:rFonts w:ascii="Palatino Linotype" w:hAnsi="Palatino Linotype"/>
          <w:i/>
          <w:sz w:val="22"/>
          <w:szCs w:val="22"/>
        </w:rPr>
        <w:t>de</w:t>
      </w:r>
      <w:r w:rsidRPr="004C2FA2">
        <w:rPr>
          <w:rFonts w:ascii="Palatino Linotype" w:hAnsi="Palatino Linotype"/>
          <w:i/>
        </w:rPr>
        <w:t xml:space="preserve"> </w:t>
      </w:r>
      <w:r w:rsidRPr="004C2FA2">
        <w:rPr>
          <w:rFonts w:ascii="Palatino Linotype" w:hAnsi="Palatino Linotype"/>
          <w:i/>
          <w:sz w:val="22"/>
          <w:szCs w:val="22"/>
        </w:rPr>
        <w:t>cada</w:t>
      </w:r>
      <w:r w:rsidRPr="004C2FA2">
        <w:rPr>
          <w:rFonts w:ascii="Palatino Linotype" w:hAnsi="Palatino Linotype"/>
          <w:i/>
        </w:rPr>
        <w:t xml:space="preserve"> </w:t>
      </w:r>
      <w:r w:rsidRPr="004C2FA2">
        <w:rPr>
          <w:rFonts w:ascii="Palatino Linotype" w:hAnsi="Palatino Linotype"/>
          <w:i/>
          <w:sz w:val="22"/>
          <w:szCs w:val="22"/>
        </w:rPr>
        <w:t>año;</w:t>
      </w:r>
      <w:r w:rsidRPr="004C2FA2">
        <w:rPr>
          <w:rFonts w:ascii="Palatino Linotype" w:hAnsi="Palatino Linotype"/>
          <w:i/>
        </w:rPr>
        <w:t xml:space="preserve"> </w:t>
      </w:r>
      <w:r w:rsidRPr="004C2FA2">
        <w:rPr>
          <w:rFonts w:ascii="Palatino Linotype" w:hAnsi="Palatino Linotype"/>
          <w:b/>
          <w:i/>
          <w:sz w:val="22"/>
          <w:szCs w:val="22"/>
        </w:rPr>
        <w:t>asimism</w:t>
      </w:r>
      <w:r w:rsidRPr="004C2FA2">
        <w:rPr>
          <w:rFonts w:ascii="Palatino Linotype" w:hAnsi="Palatino Linotype"/>
          <w:i/>
          <w:sz w:val="22"/>
          <w:szCs w:val="22"/>
        </w:rPr>
        <w:t>o,</w:t>
      </w:r>
      <w:r w:rsidRPr="004C2FA2">
        <w:rPr>
          <w:rFonts w:ascii="Palatino Linotype" w:hAnsi="Palatino Linotype"/>
          <w:i/>
        </w:rPr>
        <w:t xml:space="preserve"> </w:t>
      </w:r>
      <w:r w:rsidRPr="004C2FA2">
        <w:rPr>
          <w:rFonts w:ascii="Palatino Linotype" w:hAnsi="Palatino Linotype"/>
          <w:b/>
          <w:i/>
          <w:sz w:val="22"/>
          <w:szCs w:val="22"/>
        </w:rPr>
        <w:t>los</w:t>
      </w:r>
      <w:r w:rsidRPr="004C2FA2">
        <w:rPr>
          <w:rFonts w:ascii="Palatino Linotype" w:hAnsi="Palatino Linotype"/>
          <w:b/>
          <w:i/>
        </w:rPr>
        <w:t xml:space="preserve"> </w:t>
      </w:r>
      <w:r w:rsidRPr="004C2FA2">
        <w:rPr>
          <w:rFonts w:ascii="Palatino Linotype" w:hAnsi="Palatino Linotype"/>
          <w:b/>
          <w:i/>
          <w:sz w:val="22"/>
          <w:szCs w:val="22"/>
        </w:rPr>
        <w:t>informes</w:t>
      </w:r>
      <w:r w:rsidRPr="004C2FA2">
        <w:rPr>
          <w:rFonts w:ascii="Palatino Linotype" w:hAnsi="Palatino Linotype"/>
          <w:b/>
          <w:i/>
        </w:rPr>
        <w:t xml:space="preserve"> </w:t>
      </w:r>
      <w:r w:rsidRPr="004C2FA2">
        <w:rPr>
          <w:rFonts w:ascii="Palatino Linotype" w:hAnsi="Palatino Linotype"/>
          <w:b/>
          <w:i/>
          <w:sz w:val="22"/>
          <w:szCs w:val="22"/>
        </w:rPr>
        <w:t>mensuales</w:t>
      </w:r>
      <w:r w:rsidRPr="004C2FA2">
        <w:rPr>
          <w:rFonts w:ascii="Palatino Linotype" w:hAnsi="Palatino Linotype"/>
          <w:i/>
        </w:rPr>
        <w:t xml:space="preserve"> </w:t>
      </w:r>
      <w:r w:rsidRPr="004C2FA2">
        <w:rPr>
          <w:rFonts w:ascii="Palatino Linotype" w:hAnsi="Palatino Linotype"/>
          <w:i/>
          <w:sz w:val="22"/>
          <w:szCs w:val="22"/>
        </w:rPr>
        <w:t>los</w:t>
      </w:r>
      <w:r w:rsidRPr="004C2FA2">
        <w:rPr>
          <w:rFonts w:ascii="Palatino Linotype" w:hAnsi="Palatino Linotype"/>
          <w:i/>
        </w:rPr>
        <w:t xml:space="preserve"> </w:t>
      </w:r>
      <w:r w:rsidRPr="004C2FA2">
        <w:rPr>
          <w:rFonts w:ascii="Palatino Linotype" w:hAnsi="Palatino Linotype"/>
          <w:i/>
          <w:sz w:val="22"/>
          <w:szCs w:val="22"/>
        </w:rPr>
        <w:t>deberán</w:t>
      </w:r>
      <w:r w:rsidRPr="004C2FA2">
        <w:rPr>
          <w:rFonts w:ascii="Palatino Linotype" w:hAnsi="Palatino Linotype"/>
          <w:i/>
        </w:rPr>
        <w:t xml:space="preserve"> </w:t>
      </w:r>
      <w:r w:rsidRPr="004C2FA2">
        <w:rPr>
          <w:rFonts w:ascii="Palatino Linotype" w:hAnsi="Palatino Linotype"/>
          <w:i/>
          <w:sz w:val="22"/>
          <w:szCs w:val="22"/>
        </w:rPr>
        <w:t>presentar</w:t>
      </w:r>
      <w:r w:rsidRPr="004C2FA2">
        <w:rPr>
          <w:rFonts w:ascii="Palatino Linotype" w:hAnsi="Palatino Linotype"/>
          <w:i/>
        </w:rPr>
        <w:t xml:space="preserve"> </w:t>
      </w:r>
      <w:r w:rsidRPr="004C2FA2">
        <w:rPr>
          <w:rFonts w:ascii="Palatino Linotype" w:hAnsi="Palatino Linotype"/>
          <w:b/>
          <w:i/>
          <w:sz w:val="22"/>
          <w:szCs w:val="22"/>
        </w:rPr>
        <w:t>dentro</w:t>
      </w:r>
      <w:r w:rsidRPr="004C2FA2">
        <w:rPr>
          <w:rFonts w:ascii="Palatino Linotype" w:hAnsi="Palatino Linotype"/>
          <w:b/>
          <w:i/>
        </w:rPr>
        <w:t xml:space="preserve"> </w:t>
      </w:r>
      <w:r w:rsidRPr="004C2FA2">
        <w:rPr>
          <w:rFonts w:ascii="Palatino Linotype" w:hAnsi="Palatino Linotype"/>
          <w:b/>
          <w:i/>
          <w:sz w:val="22"/>
          <w:szCs w:val="22"/>
        </w:rPr>
        <w:t>de</w:t>
      </w:r>
      <w:r w:rsidRPr="004C2FA2">
        <w:rPr>
          <w:rFonts w:ascii="Palatino Linotype" w:hAnsi="Palatino Linotype"/>
          <w:b/>
          <w:i/>
        </w:rPr>
        <w:t xml:space="preserve"> </w:t>
      </w:r>
      <w:r w:rsidRPr="004C2FA2">
        <w:rPr>
          <w:rFonts w:ascii="Palatino Linotype" w:hAnsi="Palatino Linotype"/>
          <w:b/>
          <w:i/>
          <w:sz w:val="22"/>
          <w:szCs w:val="22"/>
        </w:rPr>
        <w:t>los</w:t>
      </w:r>
      <w:r w:rsidRPr="004C2FA2">
        <w:rPr>
          <w:rFonts w:ascii="Palatino Linotype" w:hAnsi="Palatino Linotype"/>
          <w:b/>
          <w:i/>
        </w:rPr>
        <w:t xml:space="preserve"> </w:t>
      </w:r>
      <w:r w:rsidRPr="004C2FA2">
        <w:rPr>
          <w:rFonts w:ascii="Palatino Linotype" w:hAnsi="Palatino Linotype"/>
          <w:b/>
          <w:i/>
          <w:sz w:val="22"/>
          <w:szCs w:val="22"/>
        </w:rPr>
        <w:t>veinte</w:t>
      </w:r>
      <w:r w:rsidRPr="004C2FA2">
        <w:rPr>
          <w:rFonts w:ascii="Palatino Linotype" w:hAnsi="Palatino Linotype"/>
          <w:b/>
          <w:i/>
        </w:rPr>
        <w:t xml:space="preserve"> </w:t>
      </w:r>
      <w:r w:rsidRPr="004C2FA2">
        <w:rPr>
          <w:rFonts w:ascii="Palatino Linotype" w:hAnsi="Palatino Linotype"/>
          <w:b/>
          <w:i/>
          <w:sz w:val="22"/>
          <w:szCs w:val="22"/>
        </w:rPr>
        <w:t>días</w:t>
      </w:r>
      <w:r w:rsidRPr="004C2FA2">
        <w:rPr>
          <w:rFonts w:ascii="Palatino Linotype" w:hAnsi="Palatino Linotype"/>
          <w:b/>
          <w:i/>
        </w:rPr>
        <w:t xml:space="preserve"> </w:t>
      </w:r>
      <w:r w:rsidRPr="004C2FA2">
        <w:rPr>
          <w:rFonts w:ascii="Palatino Linotype" w:hAnsi="Palatino Linotype"/>
          <w:b/>
          <w:i/>
          <w:sz w:val="22"/>
          <w:szCs w:val="22"/>
        </w:rPr>
        <w:t>posteriores</w:t>
      </w:r>
      <w:r w:rsidRPr="004C2FA2">
        <w:rPr>
          <w:rFonts w:ascii="Palatino Linotype" w:hAnsi="Palatino Linotype"/>
          <w:b/>
          <w:i/>
        </w:rPr>
        <w:t xml:space="preserve"> </w:t>
      </w:r>
      <w:r w:rsidRPr="004C2FA2">
        <w:rPr>
          <w:rFonts w:ascii="Palatino Linotype" w:hAnsi="Palatino Linotype"/>
          <w:b/>
          <w:i/>
          <w:sz w:val="22"/>
          <w:szCs w:val="22"/>
        </w:rPr>
        <w:t>al</w:t>
      </w:r>
      <w:r w:rsidRPr="004C2FA2">
        <w:rPr>
          <w:rFonts w:ascii="Palatino Linotype" w:hAnsi="Palatino Linotype"/>
          <w:b/>
          <w:i/>
        </w:rPr>
        <w:t xml:space="preserve"> </w:t>
      </w:r>
      <w:r w:rsidRPr="004C2FA2">
        <w:rPr>
          <w:rFonts w:ascii="Palatino Linotype" w:hAnsi="Palatino Linotype"/>
          <w:b/>
          <w:i/>
          <w:sz w:val="22"/>
          <w:szCs w:val="22"/>
        </w:rPr>
        <w:t>término</w:t>
      </w:r>
      <w:r w:rsidRPr="004C2FA2">
        <w:rPr>
          <w:rFonts w:ascii="Palatino Linotype" w:hAnsi="Palatino Linotype"/>
          <w:b/>
          <w:i/>
        </w:rPr>
        <w:t xml:space="preserve"> </w:t>
      </w:r>
      <w:r w:rsidRPr="004C2FA2">
        <w:rPr>
          <w:rFonts w:ascii="Palatino Linotype" w:hAnsi="Palatino Linotype"/>
          <w:b/>
          <w:i/>
          <w:sz w:val="22"/>
          <w:szCs w:val="22"/>
        </w:rPr>
        <w:t>del</w:t>
      </w:r>
      <w:r w:rsidRPr="004C2FA2">
        <w:rPr>
          <w:rFonts w:ascii="Palatino Linotype" w:hAnsi="Palatino Linotype"/>
          <w:b/>
          <w:i/>
        </w:rPr>
        <w:t xml:space="preserve"> </w:t>
      </w:r>
      <w:r w:rsidRPr="004C2FA2">
        <w:rPr>
          <w:rFonts w:ascii="Palatino Linotype" w:hAnsi="Palatino Linotype"/>
          <w:b/>
          <w:i/>
          <w:sz w:val="22"/>
          <w:szCs w:val="22"/>
        </w:rPr>
        <w:t>mes</w:t>
      </w:r>
      <w:r w:rsidRPr="004C2FA2">
        <w:rPr>
          <w:rFonts w:ascii="Palatino Linotype" w:hAnsi="Palatino Linotype"/>
          <w:b/>
          <w:i/>
        </w:rPr>
        <w:t xml:space="preserve"> </w:t>
      </w:r>
      <w:r w:rsidRPr="004C2FA2">
        <w:rPr>
          <w:rFonts w:ascii="Palatino Linotype" w:hAnsi="Palatino Linotype"/>
          <w:b/>
          <w:i/>
          <w:sz w:val="22"/>
          <w:szCs w:val="22"/>
        </w:rPr>
        <w:t>correspondiente.”</w:t>
      </w:r>
    </w:p>
    <w:p w:rsidR="00E95458" w:rsidRPr="004C2FA2" w:rsidRDefault="00E95458" w:rsidP="00E95458">
      <w:pPr>
        <w:ind w:left="851" w:right="899"/>
        <w:jc w:val="both"/>
        <w:rPr>
          <w:rFonts w:ascii="Palatino Linotype" w:hAnsi="Palatino Linotype"/>
          <w:i/>
          <w:sz w:val="22"/>
          <w:szCs w:val="22"/>
        </w:rPr>
      </w:pPr>
      <w:r w:rsidRPr="004C2FA2">
        <w:rPr>
          <w:rFonts w:ascii="Palatino Linotype" w:hAnsi="Palatino Linotype"/>
          <w:i/>
          <w:sz w:val="22"/>
          <w:szCs w:val="22"/>
        </w:rPr>
        <w:t>(Énfasis</w:t>
      </w:r>
      <w:r w:rsidRPr="004C2FA2">
        <w:rPr>
          <w:rFonts w:ascii="Palatino Linotype" w:hAnsi="Palatino Linotype"/>
          <w:i/>
        </w:rPr>
        <w:t xml:space="preserve"> </w:t>
      </w:r>
      <w:r w:rsidRPr="004C2FA2">
        <w:rPr>
          <w:rFonts w:ascii="Palatino Linotype" w:hAnsi="Palatino Linotype"/>
          <w:i/>
          <w:sz w:val="22"/>
          <w:szCs w:val="22"/>
        </w:rPr>
        <w:t>añadido)</w:t>
      </w:r>
    </w:p>
    <w:p w:rsidR="00E95458" w:rsidRPr="004C2FA2" w:rsidRDefault="00E95458" w:rsidP="00E95458">
      <w:pPr>
        <w:spacing w:before="100" w:beforeAutospacing="1" w:after="100" w:afterAutospacing="1" w:line="360" w:lineRule="auto"/>
        <w:ind w:right="-91"/>
        <w:jc w:val="both"/>
        <w:rPr>
          <w:rFonts w:ascii="Palatino Linotype" w:hAnsi="Palatino Linotype"/>
          <w:color w:val="000000"/>
        </w:rPr>
      </w:pPr>
      <w:r w:rsidRPr="004C2FA2">
        <w:rPr>
          <w:rFonts w:ascii="Palatino Linotype" w:hAnsi="Palatino Linotype"/>
        </w:rPr>
        <w:t xml:space="preserve">Por ello, la información </w:t>
      </w:r>
      <w:r w:rsidRPr="004C2FA2">
        <w:rPr>
          <w:rFonts w:ascii="Palatino Linotype" w:hAnsi="Palatino Linotype"/>
          <w:b/>
        </w:rPr>
        <w:t>documental comprobatoria</w:t>
      </w:r>
      <w:r w:rsidRPr="004C2FA2">
        <w:rPr>
          <w:rFonts w:ascii="Palatino Linotype" w:hAnsi="Palatino Linotype"/>
        </w:rPr>
        <w:t xml:space="preserve">, </w:t>
      </w:r>
      <w:r w:rsidRPr="004C2FA2">
        <w:rPr>
          <w:rFonts w:ascii="Palatino Linotype" w:hAnsi="Palatino Linotype"/>
          <w:b/>
        </w:rPr>
        <w:t>deberá conservarse en los archivos de la entidad fiscalizada –Municipio</w:t>
      </w:r>
      <w:r w:rsidRPr="004C2FA2">
        <w:rPr>
          <w:rFonts w:ascii="Palatino Linotype" w:hAnsi="Palatino Linotype"/>
        </w:rPr>
        <w:t xml:space="preserve">-, en original y debidamente integrada en términos de los lineamientos de referencia, pues son susceptibles de revisión directa por el </w:t>
      </w:r>
      <w:r w:rsidRPr="004C2FA2">
        <w:rPr>
          <w:rFonts w:ascii="Palatino Linotype" w:hAnsi="Palatino Linotype"/>
          <w:color w:val="000000"/>
        </w:rPr>
        <w:t>OSFEM</w:t>
      </w:r>
      <w:r w:rsidRPr="004C2FA2">
        <w:rPr>
          <w:rFonts w:ascii="Palatino Linotype" w:hAnsi="Palatino Linotype"/>
        </w:rPr>
        <w:t xml:space="preserve">; así que, </w:t>
      </w:r>
      <w:r w:rsidRPr="004C2FA2">
        <w:rPr>
          <w:rFonts w:ascii="Palatino Linotype" w:hAnsi="Palatino Linotype"/>
          <w:color w:val="000000"/>
        </w:rPr>
        <w:t xml:space="preserve">para la Integración del Informe Mensual 2019, dichos lineamientos se encuentran visibles en la página oficial del OSFEM en el sitio de internet </w:t>
      </w:r>
      <w:hyperlink r:id="rId14" w:history="1">
        <w:r w:rsidRPr="004C2FA2">
          <w:rPr>
            <w:rStyle w:val="Hipervnculo"/>
            <w:rFonts w:ascii="Palatino Linotype" w:hAnsi="Palatino Linotype"/>
          </w:rPr>
          <w:t>https://www.osfem.gob.mx/04_Normatividad/doc/Normatividad/2020/02_LinEntInfMenMpal20.pdf</w:t>
        </w:r>
      </w:hyperlink>
      <w:r w:rsidRPr="004C2FA2">
        <w:rPr>
          <w:rFonts w:ascii="Palatino Linotype" w:hAnsi="Palatino Linotype"/>
          <w:color w:val="000000"/>
        </w:rPr>
        <w:t xml:space="preserve"> destacando que dentro de los informes mensuales que </w:t>
      </w:r>
      <w:r w:rsidRPr="004C2FA2">
        <w:rPr>
          <w:rFonts w:ascii="Palatino Linotype" w:hAnsi="Palatino Linotype"/>
          <w:b/>
          <w:color w:val="000000"/>
        </w:rPr>
        <w:t xml:space="preserve">EL SUJETO OBLIGADO </w:t>
      </w:r>
      <w:r w:rsidRPr="004C2FA2">
        <w:rPr>
          <w:rFonts w:ascii="Palatino Linotype" w:hAnsi="Palatino Linotype"/>
          <w:color w:val="000000"/>
        </w:rPr>
        <w:t xml:space="preserve">tiene la obligación de rendir, se contempla precisamente la presentación de la Información referente a los comprobantes fiscales por internet por concepto de nómina y honorarios; tal y como, se muestra en la imagen siguiente: </w:t>
      </w:r>
    </w:p>
    <w:p w:rsidR="00E95458" w:rsidRPr="004C2FA2" w:rsidRDefault="0095141C" w:rsidP="00E95458">
      <w:pPr>
        <w:spacing w:before="100" w:beforeAutospacing="1" w:after="100" w:afterAutospacing="1" w:line="360" w:lineRule="auto"/>
        <w:ind w:right="-91"/>
        <w:jc w:val="both"/>
        <w:rPr>
          <w:rFonts w:ascii="Palatino Linotype" w:hAnsi="Palatino Linotype"/>
          <w:color w:val="000000"/>
        </w:rPr>
      </w:pPr>
      <w:r>
        <w:rPr>
          <w:noProof/>
          <w:lang w:val="es-MX" w:eastAsia="es-MX"/>
        </w:rPr>
        <w:lastRenderedPageBreak/>
        <mc:AlternateContent>
          <mc:Choice Requires="wps">
            <w:drawing>
              <wp:anchor distT="0" distB="0" distL="114300" distR="114300" simplePos="0" relativeHeight="251687936" behindDoc="0" locked="0" layoutInCell="1" allowOverlap="1">
                <wp:simplePos x="0" y="0"/>
                <wp:positionH relativeFrom="column">
                  <wp:posOffset>581660</wp:posOffset>
                </wp:positionH>
                <wp:positionV relativeFrom="paragraph">
                  <wp:posOffset>3030855</wp:posOffset>
                </wp:positionV>
                <wp:extent cx="5041265" cy="1002030"/>
                <wp:effectExtent l="23495" t="22225" r="21590" b="42545"/>
                <wp:wrapNone/>
                <wp:docPr id="4"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1265" cy="1002030"/>
                        </a:xfrm>
                        <a:prstGeom prst="rect">
                          <a:avLst/>
                        </a:prstGeom>
                        <a:noFill/>
                        <a:ln w="38100">
                          <a:solidFill>
                            <a:srgbClr val="FF0000"/>
                          </a:solidFill>
                          <a:miter lim="800000"/>
                          <a:headEnd/>
                          <a:tailEnd/>
                        </a:ln>
                        <a:effectLst>
                          <a:outerShdw dist="23000" dir="5400000" rotWithShape="0">
                            <a:srgbClr val="808080">
                              <a:alpha val="34999"/>
                            </a:srgbClr>
                          </a:outerShdw>
                        </a:effectLst>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92E9AF9" id="Rectángulo 6" o:spid="_x0000_s1026" style="position:absolute;margin-left:45.8pt;margin-top:238.65pt;width:396.95pt;height:78.9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" filled="f" strokecolor="red" strokeweight="3pt">
                <v:shadow on="t" opacity="22936f" origin=",.5" offset="0,.63889mm"/>
              </v:rect>
            </w:pict>
          </mc:Fallback>
        </mc:AlternateContent>
      </w:r>
      <w:r w:rsidR="00E95458" w:rsidRPr="004C2FA2">
        <w:rPr>
          <w:noProof/>
          <w:lang w:val="es-MX" w:eastAsia="es-MX"/>
        </w:rPr>
        <w:drawing>
          <wp:inline distT="0" distB="0" distL="0" distR="0">
            <wp:extent cx="5791835" cy="5462905"/>
            <wp:effectExtent l="0" t="0" r="0" b="4445"/>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91835" cy="5462905"/>
                    </a:xfrm>
                    <a:prstGeom prst="rect">
                      <a:avLst/>
                    </a:prstGeom>
                  </pic:spPr>
                </pic:pic>
              </a:graphicData>
            </a:graphic>
          </wp:inline>
        </w:drawing>
      </w:r>
    </w:p>
    <w:p w:rsidR="00E95458" w:rsidRPr="004C2FA2" w:rsidRDefault="0095141C" w:rsidP="00E95458">
      <w:pPr>
        <w:spacing w:before="100" w:beforeAutospacing="1" w:after="100" w:afterAutospacing="1" w:line="360" w:lineRule="auto"/>
        <w:ind w:right="-91"/>
        <w:jc w:val="both"/>
        <w:rPr>
          <w:rFonts w:ascii="Palatino Linotype" w:hAnsi="Palatino Linotype"/>
          <w:color w:val="000000"/>
        </w:rPr>
      </w:pPr>
      <w:r>
        <w:rPr>
          <w:noProof/>
          <w:lang w:val="es-MX" w:eastAsia="es-MX"/>
        </w:rPr>
        <w:lastRenderedPageBreak/>
        <mc:AlternateContent>
          <mc:Choice Requires="wps">
            <w:drawing>
              <wp:anchor distT="0" distB="0" distL="114300" distR="114300" simplePos="0" relativeHeight="251688960" behindDoc="0" locked="0" layoutInCell="1" allowOverlap="1">
                <wp:simplePos x="0" y="0"/>
                <wp:positionH relativeFrom="column">
                  <wp:posOffset>446405</wp:posOffset>
                </wp:positionH>
                <wp:positionV relativeFrom="paragraph">
                  <wp:posOffset>2212340</wp:posOffset>
                </wp:positionV>
                <wp:extent cx="5295265" cy="930275"/>
                <wp:effectExtent l="21590" t="22860" r="17145" b="37465"/>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95265" cy="930275"/>
                        </a:xfrm>
                        <a:prstGeom prst="rect">
                          <a:avLst/>
                        </a:prstGeom>
                        <a:noFill/>
                        <a:ln w="28575">
                          <a:solidFill>
                            <a:srgbClr val="FF0000"/>
                          </a:solidFill>
                          <a:miter lim="800000"/>
                          <a:headEnd/>
                          <a:tailEnd/>
                        </a:ln>
                        <a:effectLst>
                          <a:outerShdw dist="23000" dir="5400000" rotWithShape="0">
                            <a:srgbClr val="808080">
                              <a:alpha val="34999"/>
                            </a:srgbClr>
                          </a:outerShdw>
                        </a:effectLst>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9287095" id="Rectángulo 1" o:spid="_x0000_s1026" style="position:absolute;margin-left:35.15pt;margin-top:174.2pt;width:416.95pt;height:73.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" filled="f" strokecolor="red" strokeweight="2.25pt">
                <v:shadow on="t" opacity="22936f" origin=",.5" offset="0,.63889mm"/>
              </v:rect>
            </w:pict>
          </mc:Fallback>
        </mc:AlternateContent>
      </w:r>
      <w:r w:rsidR="00E95458" w:rsidRPr="004C2FA2">
        <w:rPr>
          <w:noProof/>
          <w:lang w:val="es-MX" w:eastAsia="es-MX"/>
        </w:rPr>
        <w:drawing>
          <wp:inline distT="0" distB="0" distL="0" distR="0">
            <wp:extent cx="5791835" cy="4189095"/>
            <wp:effectExtent l="0" t="0" r="0" b="1905"/>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791835" cy="4189095"/>
                    </a:xfrm>
                    <a:prstGeom prst="rect">
                      <a:avLst/>
                    </a:prstGeom>
                  </pic:spPr>
                </pic:pic>
              </a:graphicData>
            </a:graphic>
          </wp:inline>
        </w:drawing>
      </w:r>
    </w:p>
    <w:p w:rsidR="00E95458" w:rsidRPr="004C2FA2" w:rsidRDefault="00E95458" w:rsidP="00E95458">
      <w:pPr>
        <w:spacing w:before="100" w:beforeAutospacing="1" w:after="100" w:afterAutospacing="1" w:line="360" w:lineRule="auto"/>
        <w:ind w:right="-91"/>
        <w:jc w:val="both"/>
        <w:rPr>
          <w:rFonts w:ascii="Palatino Linotype" w:hAnsi="Palatino Linotype"/>
          <w:color w:val="000000"/>
          <w:sz w:val="28"/>
        </w:rPr>
      </w:pPr>
      <w:r w:rsidRPr="004C2FA2">
        <w:rPr>
          <w:noProof/>
          <w:lang w:val="es-MX" w:eastAsia="es-MX"/>
        </w:rPr>
        <w:lastRenderedPageBreak/>
        <w:drawing>
          <wp:inline distT="0" distB="0" distL="0" distR="0">
            <wp:extent cx="5720486" cy="4376042"/>
            <wp:effectExtent l="0" t="0" r="0" b="5715"/>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srcRect l="22103" t="11226" r="23083" b="14234"/>
                    <a:stretch/>
                  </pic:blipFill>
                  <pic:spPr bwMode="auto">
                    <a:xfrm>
                      <a:off x="0" y="0"/>
                      <a:ext cx="5731126" cy="4384181"/>
                    </a:xfrm>
                    <a:prstGeom prst="rect">
                      <a:avLst/>
                    </a:prstGeom>
                    <a:ln>
                      <a:noFill/>
                    </a:ln>
                    <a:extLst>
                      <a:ext uri="{53640926-AAD7-44D8-BBD7-CCE9431645EC}">
                        <a14:shadowObscured xmlns:a14="http://schemas.microsoft.com/office/drawing/2010/main"/>
                      </a:ext>
                    </a:extLst>
                  </pic:spPr>
                </pic:pic>
              </a:graphicData>
            </a:graphic>
          </wp:inline>
        </w:drawing>
      </w:r>
    </w:p>
    <w:p w:rsidR="00E95458" w:rsidRPr="004C2FA2" w:rsidRDefault="00E95458" w:rsidP="00E95458">
      <w:pPr>
        <w:spacing w:before="100" w:beforeAutospacing="1" w:after="100" w:afterAutospacing="1" w:line="360" w:lineRule="auto"/>
        <w:jc w:val="both"/>
        <w:rPr>
          <w:rFonts w:ascii="Palatino Linotype" w:hAnsi="Palatino Linotype" w:cs="Arial"/>
        </w:rPr>
      </w:pPr>
      <w:r w:rsidRPr="004C2FA2">
        <w:rPr>
          <w:rFonts w:ascii="Palatino Linotype" w:hAnsi="Palatino Linotype" w:cs="Arial"/>
        </w:rPr>
        <w:t xml:space="preserve">Atento a lo anterior, resulta claro que existe fuente obligacional que constriñe al </w:t>
      </w:r>
      <w:r w:rsidRPr="004C2FA2">
        <w:rPr>
          <w:rFonts w:ascii="Palatino Linotype" w:hAnsi="Palatino Linotype" w:cs="Arial"/>
          <w:b/>
        </w:rPr>
        <w:t>SUJETO OBLIGADO</w:t>
      </w:r>
      <w:r w:rsidRPr="004C2FA2">
        <w:rPr>
          <w:rFonts w:ascii="Palatino Linotype" w:hAnsi="Palatino Linotype" w:cs="Arial"/>
        </w:rPr>
        <w:t xml:space="preserve">, para entregar los informes mensuales al OSFEM, de conformidad con el artículo 32 de la Ley de Fiscalización Superior del Estado de México, en los cuales se incluye lo referente a </w:t>
      </w:r>
      <w:r w:rsidRPr="004C2FA2">
        <w:rPr>
          <w:rFonts w:ascii="Palatino Linotype" w:hAnsi="Palatino Linotype" w:cs="Arial"/>
          <w:b/>
        </w:rPr>
        <w:t>los comprobantes fiscales por internet por concepto de nómina y honorarios,</w:t>
      </w:r>
      <w:r w:rsidRPr="004C2FA2">
        <w:rPr>
          <w:rFonts w:ascii="Palatino Linotype" w:hAnsi="Palatino Linotype" w:cs="Arial"/>
          <w:i/>
        </w:rPr>
        <w:t xml:space="preserve"> </w:t>
      </w:r>
      <w:r w:rsidRPr="004C2FA2">
        <w:rPr>
          <w:rFonts w:ascii="Palatino Linotype" w:hAnsi="Palatino Linotype" w:cs="Arial"/>
        </w:rPr>
        <w:t xml:space="preserve">que comprenden la información relativa al pago de las remuneraciones de cada uno de los servidores públicos correspondiente a un periodo determinado; en consecuencia, la información solicitada; por </w:t>
      </w:r>
      <w:r w:rsidRPr="004C2FA2">
        <w:rPr>
          <w:rFonts w:ascii="Palatino Linotype" w:hAnsi="Palatino Linotype"/>
          <w:b/>
        </w:rPr>
        <w:t>LA</w:t>
      </w:r>
      <w:r w:rsidRPr="004C2FA2">
        <w:rPr>
          <w:rFonts w:ascii="Palatino Linotype" w:hAnsi="Palatino Linotype" w:cs="Arial"/>
          <w:b/>
        </w:rPr>
        <w:t xml:space="preserve"> RECURRENTE </w:t>
      </w:r>
      <w:r w:rsidRPr="004C2FA2">
        <w:rPr>
          <w:rFonts w:ascii="Palatino Linotype" w:hAnsi="Palatino Linotype" w:cs="Arial"/>
        </w:rPr>
        <w:t xml:space="preserve">debe obrar en los archivos del </w:t>
      </w:r>
      <w:r w:rsidRPr="004C2FA2">
        <w:rPr>
          <w:rFonts w:ascii="Palatino Linotype" w:hAnsi="Palatino Linotype" w:cs="Arial"/>
          <w:b/>
        </w:rPr>
        <w:t>SUJETO OBLIGADO</w:t>
      </w:r>
      <w:r w:rsidRPr="004C2FA2">
        <w:rPr>
          <w:rFonts w:ascii="Palatino Linotype" w:hAnsi="Palatino Linotype" w:cs="Arial"/>
        </w:rPr>
        <w:t xml:space="preserve">. </w:t>
      </w:r>
    </w:p>
    <w:p w:rsidR="00E95458" w:rsidRPr="004C2FA2" w:rsidRDefault="00E95458" w:rsidP="00E95458">
      <w:pPr>
        <w:spacing w:before="100" w:beforeAutospacing="1" w:after="100" w:afterAutospacing="1" w:line="360" w:lineRule="auto"/>
        <w:jc w:val="both"/>
        <w:rPr>
          <w:rFonts w:ascii="Palatino Linotype" w:eastAsia="Arial Unicode MS" w:hAnsi="Palatino Linotype" w:cs="Arial"/>
        </w:rPr>
      </w:pPr>
      <w:r w:rsidRPr="004C2FA2">
        <w:rPr>
          <w:rFonts w:ascii="Palatino Linotype" w:hAnsi="Palatino Linotype"/>
          <w:color w:val="000000"/>
        </w:rPr>
        <w:lastRenderedPageBreak/>
        <w:t xml:space="preserve">Ahora </w:t>
      </w:r>
      <w:r w:rsidRPr="004C2FA2">
        <w:rPr>
          <w:rFonts w:ascii="Palatino Linotype" w:hAnsi="Palatino Linotype" w:cs="Arial"/>
          <w:noProof/>
          <w:lang w:eastAsia="es-MX"/>
        </w:rPr>
        <w:t>bien</w:t>
      </w:r>
      <w:r w:rsidRPr="004C2FA2">
        <w:rPr>
          <w:rFonts w:ascii="Palatino Linotype" w:hAnsi="Palatino Linotype"/>
          <w:color w:val="000000"/>
        </w:rPr>
        <w:t xml:space="preserve">, con relación a la </w:t>
      </w:r>
      <w:r w:rsidRPr="004C2FA2">
        <w:rPr>
          <w:rFonts w:ascii="Palatino Linotype" w:hAnsi="Palatino Linotype"/>
          <w:b/>
          <w:color w:val="000000"/>
        </w:rPr>
        <w:t xml:space="preserve">versión pública </w:t>
      </w:r>
      <w:r w:rsidRPr="004C2FA2">
        <w:rPr>
          <w:rFonts w:ascii="Palatino Linotype" w:hAnsi="Palatino Linotype"/>
          <w:color w:val="000000"/>
        </w:rPr>
        <w:t xml:space="preserve">de la información de la que se ordena su entrega, en términos del artículo 143, fracción I, de la Ley de Transparencia y Acceso a la Información Pública del Estado de México y Municipios, deberá </w:t>
      </w:r>
      <w:r w:rsidRPr="004C2FA2">
        <w:rPr>
          <w:rFonts w:ascii="Palatino Linotype" w:eastAsia="Arial Unicode MS" w:hAnsi="Palatino Linotype" w:cs="Arial"/>
        </w:rPr>
        <w:t>omitirse, eliminarse o suprimirse la</w:t>
      </w:r>
      <w:r w:rsidRPr="004C2FA2">
        <w:rPr>
          <w:rFonts w:ascii="Palatino Linotype" w:hAnsi="Palatino Linotype"/>
          <w:color w:val="000000"/>
        </w:rPr>
        <w:t xml:space="preserve"> información </w:t>
      </w:r>
      <w:r w:rsidRPr="004C2FA2">
        <w:rPr>
          <w:rFonts w:ascii="Palatino Linotype" w:hAnsi="Palatino Linotype"/>
          <w:b/>
          <w:color w:val="000000"/>
        </w:rPr>
        <w:t>confidencial</w:t>
      </w:r>
      <w:r w:rsidRPr="004C2FA2">
        <w:rPr>
          <w:rFonts w:ascii="Palatino Linotype" w:eastAsia="Arial Unicode MS" w:hAnsi="Palatino Linotype" w:cs="Arial"/>
        </w:rPr>
        <w:t xml:space="preserve">. </w:t>
      </w:r>
    </w:p>
    <w:p w:rsidR="00E95458" w:rsidRPr="004C2FA2" w:rsidRDefault="00E95458" w:rsidP="00E95458">
      <w:pPr>
        <w:spacing w:before="100" w:beforeAutospacing="1" w:after="100" w:afterAutospacing="1" w:line="360" w:lineRule="auto"/>
        <w:jc w:val="both"/>
        <w:rPr>
          <w:rFonts w:ascii="Palatino Linotype" w:hAnsi="Palatino Linotype" w:cs="Arial"/>
        </w:rPr>
      </w:pPr>
      <w:r w:rsidRPr="004C2FA2">
        <w:rPr>
          <w:rFonts w:ascii="Palatino Linotype" w:eastAsia="Arial Unicode MS" w:hAnsi="Palatino Linotype" w:cs="Arial"/>
        </w:rPr>
        <w:t xml:space="preserve">En ese sentido, </w:t>
      </w:r>
      <w:r w:rsidRPr="004C2FA2">
        <w:rPr>
          <w:rFonts w:ascii="Palatino Linotype" w:hAnsi="Palatino Linotype" w:cs="Arial"/>
        </w:rPr>
        <w:t xml:space="preserve">sólo podrán ser testados los datos que actualicen las hipótesis normativas previstas en dicho precepto legal y deberá procederse a su clasificación mediante las formalidades de Ley; es decir, que el Comité de Transparencia del </w:t>
      </w:r>
      <w:r w:rsidRPr="004C2FA2">
        <w:rPr>
          <w:rFonts w:ascii="Palatino Linotype" w:hAnsi="Palatino Linotype" w:cs="Arial"/>
          <w:b/>
        </w:rPr>
        <w:t>SUJETO OBLIGADO</w:t>
      </w:r>
      <w:r w:rsidRPr="004C2FA2">
        <w:rPr>
          <w:rFonts w:ascii="Palatino Linotype" w:hAnsi="Palatino Linotype" w:cs="Arial"/>
        </w:rPr>
        <w:t xml:space="preserve"> emita el Acuerdo de Clasificación correspondiente debidamente fundado y motivado, en el cual se sustente la versión pública, misma que deberá cumplir cabalmente con las formalidades previstas en el precepto antes referido; así como, con los numerales aplicables de los LINEAMIENTOS GENERALES EN MATERIA DE CLASIFICACIÓN Y DESCLASIFICACIÓN DE LA INFORMACIÓN; ASÍ COMO, PARA LA ELABORACIÓN DE VERSIONES PÚBLICAS, publicados en el Diario Oficial de la Federación en fecha 15 de abril de 2016, mediante Acuerdo del Consejo Nacional del Sistema Nacional de Transparencia, Acceso a la Información Pública y Protección de Datos Personales.</w:t>
      </w:r>
    </w:p>
    <w:p w:rsidR="00E95458" w:rsidRPr="004C2FA2" w:rsidRDefault="00E95458" w:rsidP="00E95458">
      <w:pPr>
        <w:spacing w:before="100" w:beforeAutospacing="1" w:after="100" w:afterAutospacing="1" w:line="360" w:lineRule="auto"/>
        <w:jc w:val="both"/>
        <w:rPr>
          <w:rFonts w:ascii="Palatino Linotype" w:eastAsia="Arial Unicode MS" w:hAnsi="Palatino Linotype" w:cs="Arial"/>
        </w:rPr>
      </w:pPr>
      <w:r w:rsidRPr="004C2FA2">
        <w:rPr>
          <w:rFonts w:ascii="Palatino Linotype" w:hAnsi="Palatino Linotype" w:cs="Arial"/>
          <w:lang w:eastAsia="es-MX"/>
        </w:rPr>
        <w:t xml:space="preserve">Así, respecto de </w:t>
      </w:r>
      <w:r w:rsidRPr="004C2FA2">
        <w:rPr>
          <w:rFonts w:ascii="Palatino Linotype" w:eastAsia="Arial Unicode MS" w:hAnsi="Palatino Linotype" w:cs="Arial"/>
        </w:rPr>
        <w:t xml:space="preserve">los </w:t>
      </w:r>
      <w:r w:rsidRPr="004C2FA2">
        <w:rPr>
          <w:rFonts w:ascii="Palatino Linotype" w:hAnsi="Palatino Linotype" w:cs="Arial"/>
        </w:rPr>
        <w:t>documentos</w:t>
      </w:r>
      <w:r w:rsidRPr="004C2FA2">
        <w:rPr>
          <w:rFonts w:ascii="Palatino Linotype" w:eastAsia="Arial Unicode MS" w:hAnsi="Palatino Linotype" w:cs="Arial"/>
        </w:rPr>
        <w:t xml:space="preserve"> que </w:t>
      </w:r>
      <w:r w:rsidRPr="004C2FA2">
        <w:rPr>
          <w:rFonts w:ascii="Palatino Linotype" w:eastAsia="Arial Unicode MS" w:hAnsi="Palatino Linotype" w:cs="Arial"/>
          <w:b/>
        </w:rPr>
        <w:t xml:space="preserve">EL SUJETO OBLIGADO </w:t>
      </w:r>
      <w:r w:rsidRPr="004C2FA2">
        <w:rPr>
          <w:rFonts w:ascii="Palatino Linotype" w:eastAsia="Arial Unicode MS" w:hAnsi="Palatino Linotype" w:cs="Arial"/>
        </w:rPr>
        <w:t xml:space="preserve">ha de entregar en </w:t>
      </w:r>
      <w:r w:rsidRPr="004C2FA2">
        <w:rPr>
          <w:rFonts w:ascii="Palatino Linotype" w:eastAsia="Arial Unicode MS" w:hAnsi="Palatino Linotype" w:cs="Arial"/>
          <w:b/>
        </w:rPr>
        <w:t>versión pública</w:t>
      </w:r>
      <w:r w:rsidRPr="004C2FA2">
        <w:rPr>
          <w:rFonts w:ascii="Palatino Linotype" w:eastAsia="Arial Unicode MS" w:hAnsi="Palatino Linotype" w:cs="Arial"/>
        </w:rPr>
        <w:t xml:space="preserve">, se deberá omitir, eliminar o suprimir la información personal de los servidores públicos, como Registro Federal de Contribuyentes (RFC), Clave única de Registro de Población (CURP), clave del Instituto de Seguridad Social </w:t>
      </w:r>
      <w:r w:rsidRPr="004C2FA2">
        <w:rPr>
          <w:rFonts w:ascii="Palatino Linotype" w:hAnsi="Palatino Linotype" w:cs="Arial"/>
        </w:rPr>
        <w:t>del</w:t>
      </w:r>
      <w:r w:rsidRPr="004C2FA2">
        <w:rPr>
          <w:rFonts w:ascii="Palatino Linotype" w:eastAsia="Arial Unicode MS" w:hAnsi="Palatino Linotype" w:cs="Arial"/>
        </w:rPr>
        <w:t xml:space="preserve"> Estado de México y Municipios (ISSEMyM), </w:t>
      </w:r>
      <w:r w:rsidRPr="004C2FA2">
        <w:rPr>
          <w:rFonts w:ascii="Palatino Linotype" w:eastAsia="Arial Unicode MS" w:hAnsi="Palatino Linotype" w:cs="Arial"/>
          <w:b/>
        </w:rPr>
        <w:t xml:space="preserve">los descuentos que se realicen por pensión alimenticia o deducciones estrictamente personales o de cualquier índole siempre que, </w:t>
      </w:r>
      <w:r w:rsidRPr="004C2FA2">
        <w:rPr>
          <w:rFonts w:ascii="Palatino Linotype" w:hAnsi="Palatino Linotype" w:cs="Arial"/>
          <w:b/>
        </w:rPr>
        <w:t xml:space="preserve">no se encuentren relacionados con los impuestos o las cuotas por seguridad </w:t>
      </w:r>
      <w:r w:rsidRPr="004C2FA2">
        <w:rPr>
          <w:rFonts w:ascii="Palatino Linotype" w:hAnsi="Palatino Linotype" w:cs="Arial"/>
          <w:b/>
        </w:rPr>
        <w:lastRenderedPageBreak/>
        <w:t>social</w:t>
      </w:r>
      <w:r w:rsidRPr="004C2FA2">
        <w:rPr>
          <w:rFonts w:ascii="Palatino Linotype" w:eastAsia="Arial Unicode MS" w:hAnsi="Palatino Linotype" w:cs="Arial"/>
        </w:rPr>
        <w:t xml:space="preserve">, número de cuenta o cualquier otro dato que ponga en riesgo la vida, seguridad y salud de dichas </w:t>
      </w:r>
      <w:r w:rsidRPr="004C2FA2">
        <w:rPr>
          <w:rFonts w:ascii="Palatino Linotype" w:hAnsi="Palatino Linotype" w:cs="Arial"/>
        </w:rPr>
        <w:t>personas</w:t>
      </w:r>
      <w:r w:rsidRPr="004C2FA2">
        <w:rPr>
          <w:rFonts w:ascii="Palatino Linotype" w:eastAsia="Arial Unicode MS" w:hAnsi="Palatino Linotype" w:cs="Arial"/>
        </w:rPr>
        <w:t>.</w:t>
      </w:r>
    </w:p>
    <w:p w:rsidR="00E95458" w:rsidRPr="004C2FA2" w:rsidRDefault="00E95458" w:rsidP="00E95458">
      <w:pPr>
        <w:spacing w:before="100" w:beforeAutospacing="1" w:after="100" w:afterAutospacing="1" w:line="360" w:lineRule="auto"/>
        <w:jc w:val="both"/>
        <w:rPr>
          <w:rFonts w:ascii="Palatino Linotype" w:hAnsi="Palatino Linotype"/>
        </w:rPr>
      </w:pPr>
      <w:r w:rsidRPr="004C2FA2">
        <w:rPr>
          <w:rFonts w:ascii="Palatino Linotype" w:hAnsi="Palatino Linotype" w:cs="Arial"/>
          <w:lang w:eastAsia="es-MX"/>
        </w:rPr>
        <w:t xml:space="preserve">Por cuanto hace al RFC de las personas físicas, constituye un dato personal, ya que se genera con caracteres alfanuméricos obtenidos a partir del nombre en mayúsculas sin acentos ni diéresis y la fecha de nacimiento de cada persona; es decir, la primera letra </w:t>
      </w:r>
      <w:r w:rsidRPr="004C2FA2">
        <w:rPr>
          <w:rFonts w:ascii="Palatino Linotype" w:hAnsi="Palatino Linotype" w:cs="Arial"/>
        </w:rPr>
        <w:t>del</w:t>
      </w:r>
      <w:r w:rsidRPr="004C2FA2">
        <w:rPr>
          <w:rFonts w:ascii="Palatino Linotype" w:hAnsi="Palatino Linotype" w:cs="Arial"/>
          <w:lang w:eastAsia="es-MX"/>
        </w:rPr>
        <w:t xml:space="preserve"> apellido paterno; seguida de la primera letra Vocal del primer apellido; seguida de la primera letra del segundo apellido y por último la primera letra del nombre, posterior la fecha de nacimiento año/mes/día</w:t>
      </w:r>
      <w:r w:rsidRPr="004C2FA2">
        <w:rPr>
          <w:rFonts w:ascii="Palatino Linotype" w:hAnsi="Palatino Linotype"/>
        </w:rPr>
        <w:t xml:space="preserve"> y finalmente la homoclave; la cual, para su obtención es necesario acreditar personalidad, fecha de nacimiento entre otros con documentos oficiales.</w:t>
      </w:r>
    </w:p>
    <w:p w:rsidR="00E95458" w:rsidRPr="004C2FA2" w:rsidRDefault="00E95458" w:rsidP="00E95458">
      <w:pPr>
        <w:spacing w:before="100" w:beforeAutospacing="1" w:after="100" w:afterAutospacing="1" w:line="360" w:lineRule="auto"/>
        <w:jc w:val="both"/>
        <w:rPr>
          <w:rFonts w:ascii="Palatino Linotype" w:hAnsi="Palatino Linotype"/>
          <w:b/>
          <w:bCs/>
          <w:color w:val="000000"/>
        </w:rPr>
      </w:pPr>
      <w:r w:rsidRPr="004C2FA2">
        <w:rPr>
          <w:rFonts w:ascii="Palatino Linotype" w:hAnsi="Palatino Linotype" w:cs="Arial"/>
          <w:lang w:eastAsia="es-MX"/>
        </w:rPr>
        <w:t xml:space="preserve">Al respecto, </w:t>
      </w:r>
      <w:r w:rsidRPr="004C2FA2">
        <w:rPr>
          <w:rFonts w:ascii="Palatino Linotype" w:hAnsi="Palatino Linotype" w:cs="Arial"/>
          <w:color w:val="000000"/>
        </w:rPr>
        <w:t xml:space="preserve">es aplicable el Criterio 19/17 de la Segunda Época, emitido por </w:t>
      </w:r>
      <w:r w:rsidRPr="004C2FA2">
        <w:rPr>
          <w:rFonts w:ascii="Palatino Linotype" w:eastAsia="Arial Unicode MS" w:hAnsi="Palatino Linotype" w:cs="Arial"/>
          <w:color w:val="000000"/>
        </w:rPr>
        <w:t>el INAI,</w:t>
      </w:r>
      <w:r w:rsidRPr="004C2FA2">
        <w:rPr>
          <w:rFonts w:ascii="Palatino Linotype" w:hAnsi="Palatino Linotype"/>
          <w:bCs/>
          <w:color w:val="000000"/>
        </w:rPr>
        <w:t xml:space="preserve"> que dice:</w:t>
      </w:r>
      <w:r w:rsidRPr="004C2FA2">
        <w:rPr>
          <w:rFonts w:ascii="Palatino Linotype" w:hAnsi="Palatino Linotype"/>
          <w:b/>
          <w:bCs/>
          <w:color w:val="000000"/>
        </w:rPr>
        <w:t xml:space="preserve"> </w:t>
      </w:r>
    </w:p>
    <w:p w:rsidR="00E95458" w:rsidRPr="004C2FA2" w:rsidRDefault="00E95458" w:rsidP="00E95458">
      <w:pPr>
        <w:tabs>
          <w:tab w:val="left" w:pos="7655"/>
        </w:tabs>
        <w:autoSpaceDE w:val="0"/>
        <w:autoSpaceDN w:val="0"/>
        <w:adjustRightInd w:val="0"/>
        <w:ind w:left="851" w:right="902"/>
        <w:jc w:val="both"/>
        <w:rPr>
          <w:rFonts w:ascii="Palatino Linotype" w:hAnsi="Palatino Linotype" w:cs="Arial"/>
          <w:bCs/>
          <w:i/>
          <w:sz w:val="22"/>
          <w:lang w:eastAsia="en-US"/>
        </w:rPr>
      </w:pPr>
      <w:r w:rsidRPr="004C2FA2">
        <w:rPr>
          <w:rFonts w:ascii="Palatino Linotype" w:hAnsi="Palatino Linotype" w:cs="Arial"/>
          <w:bCs/>
          <w:i/>
          <w:sz w:val="22"/>
        </w:rPr>
        <w:t>“</w:t>
      </w:r>
      <w:r w:rsidRPr="004C2FA2">
        <w:rPr>
          <w:rFonts w:ascii="Palatino Linotype" w:hAnsi="Palatino Linotype" w:cs="Arial"/>
          <w:b/>
          <w:bCs/>
          <w:i/>
          <w:sz w:val="22"/>
        </w:rPr>
        <w:t>Registro Federal de Contribuyentes (RFC) de personas físicas. El RFC es una clave</w:t>
      </w:r>
      <w:r w:rsidRPr="004C2FA2">
        <w:rPr>
          <w:rFonts w:ascii="Palatino Linotype" w:hAnsi="Palatino Linotype" w:cs="Arial"/>
          <w:bCs/>
          <w:i/>
          <w:sz w:val="22"/>
        </w:rPr>
        <w:t xml:space="preserve"> de carácter fiscal, única e irrepetible, </w:t>
      </w:r>
      <w:r w:rsidRPr="004C2FA2">
        <w:rPr>
          <w:rFonts w:ascii="Palatino Linotype" w:hAnsi="Palatino Linotype" w:cs="Arial"/>
          <w:b/>
          <w:bCs/>
          <w:i/>
          <w:sz w:val="22"/>
        </w:rPr>
        <w:t>que permite identificar al titular, su edad y fecha de nacimiento</w:t>
      </w:r>
      <w:r w:rsidRPr="004C2FA2">
        <w:rPr>
          <w:rFonts w:ascii="Palatino Linotype" w:hAnsi="Palatino Linotype" w:cs="Arial"/>
          <w:bCs/>
          <w:i/>
          <w:sz w:val="22"/>
        </w:rPr>
        <w:t xml:space="preserve">, </w:t>
      </w:r>
      <w:r w:rsidRPr="004C2FA2">
        <w:rPr>
          <w:rFonts w:ascii="Palatino Linotype" w:hAnsi="Palatino Linotype" w:cs="Arial"/>
          <w:i/>
          <w:sz w:val="22"/>
          <w:lang w:eastAsia="es-MX"/>
        </w:rPr>
        <w:t>por</w:t>
      </w:r>
      <w:r w:rsidRPr="004C2FA2">
        <w:rPr>
          <w:rFonts w:ascii="Palatino Linotype" w:hAnsi="Palatino Linotype" w:cs="Arial"/>
          <w:bCs/>
          <w:i/>
          <w:sz w:val="22"/>
        </w:rPr>
        <w:t xml:space="preserve"> lo que </w:t>
      </w:r>
      <w:r w:rsidRPr="004C2FA2">
        <w:rPr>
          <w:rFonts w:ascii="Palatino Linotype" w:hAnsi="Palatino Linotype" w:cs="Arial"/>
          <w:b/>
          <w:bCs/>
          <w:i/>
          <w:sz w:val="22"/>
        </w:rPr>
        <w:t>es un dato personal de carácter confidencial</w:t>
      </w:r>
      <w:r w:rsidRPr="004C2FA2">
        <w:rPr>
          <w:rFonts w:ascii="Palatino Linotype" w:hAnsi="Palatino Linotype" w:cs="Arial"/>
          <w:i/>
          <w:sz w:val="22"/>
        </w:rPr>
        <w:t>.</w:t>
      </w:r>
    </w:p>
    <w:p w:rsidR="00E95458" w:rsidRPr="004C2FA2" w:rsidRDefault="00E95458" w:rsidP="00E95458">
      <w:pPr>
        <w:tabs>
          <w:tab w:val="left" w:pos="7655"/>
        </w:tabs>
        <w:autoSpaceDE w:val="0"/>
        <w:autoSpaceDN w:val="0"/>
        <w:adjustRightInd w:val="0"/>
        <w:ind w:left="851" w:right="902"/>
        <w:jc w:val="both"/>
        <w:rPr>
          <w:rFonts w:ascii="Palatino Linotype" w:hAnsi="Palatino Linotype" w:cs="Arial"/>
          <w:bCs/>
          <w:i/>
          <w:sz w:val="22"/>
        </w:rPr>
      </w:pPr>
      <w:r w:rsidRPr="004C2FA2">
        <w:rPr>
          <w:rFonts w:ascii="Palatino Linotype" w:hAnsi="Palatino Linotype" w:cs="Arial"/>
          <w:bCs/>
          <w:i/>
          <w:sz w:val="22"/>
        </w:rPr>
        <w:t>Resoluciones:</w:t>
      </w:r>
    </w:p>
    <w:p w:rsidR="00E95458" w:rsidRPr="004C2FA2" w:rsidRDefault="00E95458" w:rsidP="00E95458">
      <w:pPr>
        <w:tabs>
          <w:tab w:val="left" w:pos="7655"/>
        </w:tabs>
        <w:autoSpaceDE w:val="0"/>
        <w:autoSpaceDN w:val="0"/>
        <w:adjustRightInd w:val="0"/>
        <w:ind w:left="851" w:right="902"/>
        <w:jc w:val="both"/>
        <w:rPr>
          <w:rFonts w:ascii="Palatino Linotype" w:hAnsi="Palatino Linotype" w:cs="Arial"/>
          <w:bCs/>
          <w:i/>
          <w:sz w:val="22"/>
        </w:rPr>
      </w:pPr>
      <w:r w:rsidRPr="004C2FA2">
        <w:rPr>
          <w:rFonts w:ascii="Palatino Linotype" w:hAnsi="Palatino Linotype" w:cs="Arial"/>
          <w:bCs/>
          <w:i/>
          <w:sz w:val="22"/>
        </w:rPr>
        <w:t>• RRA 0189/</w:t>
      </w:r>
      <w:r w:rsidRPr="004C2FA2">
        <w:rPr>
          <w:rFonts w:ascii="Palatino Linotype" w:hAnsi="Palatino Linotype" w:cs="Arial"/>
          <w:i/>
          <w:sz w:val="22"/>
          <w:lang w:eastAsia="es-MX"/>
        </w:rPr>
        <w:t>17</w:t>
      </w:r>
      <w:r w:rsidRPr="004C2FA2">
        <w:rPr>
          <w:rFonts w:ascii="Palatino Linotype" w:hAnsi="Palatino Linotype" w:cs="Arial"/>
          <w:bCs/>
          <w:i/>
          <w:sz w:val="22"/>
        </w:rPr>
        <w:t>. Morena. 08 de febrero de 2017. Por unanimidad. Comisionado Ponente Joel Salas Suárez.</w:t>
      </w:r>
    </w:p>
    <w:p w:rsidR="00E95458" w:rsidRPr="004C2FA2" w:rsidRDefault="00E95458" w:rsidP="00E95458">
      <w:pPr>
        <w:tabs>
          <w:tab w:val="left" w:pos="7655"/>
        </w:tabs>
        <w:autoSpaceDE w:val="0"/>
        <w:autoSpaceDN w:val="0"/>
        <w:adjustRightInd w:val="0"/>
        <w:ind w:left="851" w:right="902"/>
        <w:jc w:val="both"/>
        <w:rPr>
          <w:rFonts w:ascii="Palatino Linotype" w:hAnsi="Palatino Linotype" w:cs="Arial"/>
          <w:bCs/>
          <w:i/>
          <w:sz w:val="22"/>
        </w:rPr>
      </w:pPr>
      <w:r w:rsidRPr="004C2FA2">
        <w:rPr>
          <w:rFonts w:ascii="Palatino Linotype" w:hAnsi="Palatino Linotype" w:cs="Arial"/>
          <w:bCs/>
          <w:i/>
          <w:sz w:val="22"/>
        </w:rPr>
        <w:t xml:space="preserve">• RRA 0677/17. Universidad Nacional Autónoma de México. 08 de marzo de 2017. Por unanimidad. Comisionado Ponente Rosendoevgueni Monterrey Chepov. </w:t>
      </w:r>
    </w:p>
    <w:p w:rsidR="00E95458" w:rsidRPr="004C2FA2" w:rsidRDefault="00E95458" w:rsidP="00E95458">
      <w:pPr>
        <w:tabs>
          <w:tab w:val="left" w:pos="7655"/>
        </w:tabs>
        <w:autoSpaceDE w:val="0"/>
        <w:autoSpaceDN w:val="0"/>
        <w:adjustRightInd w:val="0"/>
        <w:ind w:left="851" w:right="902"/>
        <w:jc w:val="both"/>
        <w:rPr>
          <w:rFonts w:ascii="Palatino Linotype" w:hAnsi="Palatino Linotype" w:cs="Arial"/>
          <w:i/>
          <w:sz w:val="22"/>
        </w:rPr>
      </w:pPr>
      <w:r w:rsidRPr="004C2FA2">
        <w:rPr>
          <w:rFonts w:ascii="Palatino Linotype" w:hAnsi="Palatino Linotype" w:cs="Arial"/>
          <w:bCs/>
          <w:i/>
          <w:sz w:val="22"/>
        </w:rPr>
        <w:t xml:space="preserve">• RRA 1564/17. Tribunal Electoral del Poder Judicial de la Federación. 26 de abril de 2017. Por </w:t>
      </w:r>
      <w:r w:rsidRPr="004C2FA2">
        <w:rPr>
          <w:rFonts w:ascii="Palatino Linotype" w:hAnsi="Palatino Linotype" w:cs="Arial"/>
          <w:i/>
          <w:sz w:val="22"/>
          <w:lang w:eastAsia="es-MX"/>
        </w:rPr>
        <w:t>unanimidad</w:t>
      </w:r>
      <w:r w:rsidRPr="004C2FA2">
        <w:rPr>
          <w:rFonts w:ascii="Palatino Linotype" w:hAnsi="Palatino Linotype" w:cs="Arial"/>
          <w:bCs/>
          <w:i/>
          <w:sz w:val="22"/>
        </w:rPr>
        <w:t>. Comisionado Ponente Oscar Mauricio Guerra Ford.</w:t>
      </w:r>
      <w:r w:rsidRPr="004C2FA2">
        <w:rPr>
          <w:rFonts w:ascii="Palatino Linotype" w:hAnsi="Palatino Linotype" w:cs="Arial"/>
          <w:i/>
          <w:sz w:val="22"/>
        </w:rPr>
        <w:t>” (Sic)</w:t>
      </w:r>
    </w:p>
    <w:p w:rsidR="00E95458" w:rsidRPr="004C2FA2" w:rsidRDefault="00E95458" w:rsidP="00E95458">
      <w:pPr>
        <w:tabs>
          <w:tab w:val="left" w:pos="7655"/>
        </w:tabs>
        <w:autoSpaceDE w:val="0"/>
        <w:autoSpaceDN w:val="0"/>
        <w:adjustRightInd w:val="0"/>
        <w:ind w:left="851" w:right="902"/>
        <w:jc w:val="both"/>
        <w:rPr>
          <w:rFonts w:ascii="Palatino Linotype" w:hAnsi="Palatino Linotype" w:cs="Arial"/>
          <w:sz w:val="22"/>
        </w:rPr>
      </w:pPr>
      <w:r w:rsidRPr="004C2FA2">
        <w:rPr>
          <w:rFonts w:ascii="Palatino Linotype" w:hAnsi="Palatino Linotype" w:cs="Arial"/>
          <w:sz w:val="22"/>
        </w:rPr>
        <w:t>(Énfasis añadido)</w:t>
      </w:r>
    </w:p>
    <w:p w:rsidR="00E95458" w:rsidRPr="004C2FA2" w:rsidRDefault="00E95458" w:rsidP="00E95458">
      <w:pPr>
        <w:spacing w:before="100" w:beforeAutospacing="1" w:after="100" w:afterAutospacing="1" w:line="360" w:lineRule="auto"/>
        <w:jc w:val="both"/>
        <w:rPr>
          <w:rFonts w:ascii="Palatino Linotype" w:hAnsi="Palatino Linotype" w:cs="Arial"/>
        </w:rPr>
      </w:pPr>
      <w:r w:rsidRPr="004C2FA2">
        <w:rPr>
          <w:rFonts w:ascii="Palatino Linotype" w:hAnsi="Palatino Linotype" w:cs="Arial"/>
          <w:lang w:eastAsia="es-MX"/>
        </w:rPr>
        <w:t xml:space="preserve">De lo anterior, se desprende que el RFC se vincula al nombre de su </w:t>
      </w:r>
      <w:r w:rsidRPr="004C2FA2">
        <w:rPr>
          <w:rFonts w:ascii="Palatino Linotype" w:hAnsi="Palatino Linotype"/>
          <w:bCs/>
        </w:rPr>
        <w:t>titular</w:t>
      </w:r>
      <w:r w:rsidRPr="004C2FA2">
        <w:rPr>
          <w:rFonts w:ascii="Palatino Linotype" w:hAnsi="Palatino Linotype" w:cs="Arial"/>
          <w:lang w:eastAsia="es-MX"/>
        </w:rPr>
        <w:t xml:space="preserve">, lo que permite identificar la edad de la persona y fecha de nacimiento, en consecuencia </w:t>
      </w:r>
      <w:r w:rsidRPr="004C2FA2">
        <w:rPr>
          <w:rFonts w:ascii="Palatino Linotype" w:hAnsi="Palatino Linotype" w:cs="Arial"/>
          <w:lang w:eastAsia="es-MX"/>
        </w:rPr>
        <w:lastRenderedPageBreak/>
        <w:t xml:space="preserve">determinar </w:t>
      </w:r>
      <w:r w:rsidRPr="004C2FA2">
        <w:rPr>
          <w:rFonts w:ascii="Palatino Linotype" w:hAnsi="Palatino Linotype" w:cs="Arial"/>
        </w:rPr>
        <w:t>la</w:t>
      </w:r>
      <w:r w:rsidRPr="004C2FA2">
        <w:rPr>
          <w:rFonts w:ascii="Palatino Linotype" w:hAnsi="Palatino Linotype" w:cs="Arial"/>
          <w:lang w:eastAsia="es-MX"/>
        </w:rPr>
        <w:t xml:space="preserve">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w:t>
      </w:r>
      <w:r w:rsidRPr="004C2FA2">
        <w:rPr>
          <w:rFonts w:ascii="Palatino Linotype" w:hAnsi="Palatino Linotype"/>
          <w:lang w:eastAsia="es-MX"/>
        </w:rPr>
        <w:t>Municipios</w:t>
      </w:r>
      <w:r w:rsidRPr="004C2FA2">
        <w:rPr>
          <w:rFonts w:ascii="Palatino Linotype" w:hAnsi="Palatino Linotype" w:cs="Arial"/>
          <w:lang w:eastAsia="es-MX"/>
        </w:rPr>
        <w:t xml:space="preserve"> y </w:t>
      </w:r>
      <w:r w:rsidRPr="004C2FA2">
        <w:rPr>
          <w:rFonts w:ascii="Palatino Linotype" w:hAnsi="Palatino Linotype" w:cs="Arial"/>
        </w:rPr>
        <w:t>4°, fracción XI</w:t>
      </w:r>
      <w:r w:rsidRPr="004C2FA2">
        <w:rPr>
          <w:rFonts w:ascii="Palatino Linotype" w:hAnsi="Palatino Linotype" w:cs="Arial"/>
          <w:lang w:eastAsia="es-MX"/>
        </w:rPr>
        <w:t xml:space="preserve"> </w:t>
      </w:r>
      <w:r w:rsidRPr="004C2FA2">
        <w:rPr>
          <w:rFonts w:ascii="Palatino Linotype" w:hAnsi="Palatino Linotype" w:cs="Arial"/>
        </w:rPr>
        <w:t>de la Ley de Protección de Datos Personales en Posesión de Sujetos Obligados del Estado de México y Municipios.</w:t>
      </w:r>
    </w:p>
    <w:p w:rsidR="00E95458" w:rsidRPr="004C2FA2" w:rsidRDefault="00E95458" w:rsidP="00E95458">
      <w:pPr>
        <w:spacing w:before="100" w:beforeAutospacing="1" w:after="100" w:afterAutospacing="1" w:line="360" w:lineRule="auto"/>
        <w:jc w:val="both"/>
        <w:rPr>
          <w:rFonts w:ascii="Palatino Linotype" w:hAnsi="Palatino Linotype" w:cs="Arial"/>
          <w:lang w:eastAsia="es-MX"/>
        </w:rPr>
      </w:pPr>
      <w:r w:rsidRPr="004C2FA2">
        <w:rPr>
          <w:rFonts w:ascii="Palatino Linotype" w:hAnsi="Palatino Linotype" w:cs="Arial"/>
          <w:lang w:eastAsia="es-MX"/>
        </w:rPr>
        <w:t xml:space="preserve">Por cuanto hace a la </w:t>
      </w:r>
      <w:r w:rsidRPr="004C2FA2">
        <w:rPr>
          <w:rFonts w:ascii="Palatino Linotype" w:hAnsi="Palatino Linotype" w:cs="Arial"/>
        </w:rPr>
        <w:t>CURP</w:t>
      </w:r>
      <w:r w:rsidRPr="004C2FA2">
        <w:rPr>
          <w:rFonts w:ascii="Palatino Linotype" w:hAnsi="Palatino Linotype" w:cs="Arial"/>
          <w:b/>
        </w:rPr>
        <w:t xml:space="preserve">, </w:t>
      </w:r>
      <w:r w:rsidRPr="004C2FA2">
        <w:rPr>
          <w:rFonts w:ascii="Palatino Linotype" w:hAnsi="Palatino Linotype" w:cs="Arial"/>
          <w:lang w:eastAsia="es-MX"/>
        </w:rPr>
        <w:t xml:space="preserve">constituye un dato personal, ya que </w:t>
      </w:r>
      <w:r w:rsidRPr="004C2FA2">
        <w:rPr>
          <w:rFonts w:ascii="Palatino Linotype" w:hAnsi="Palatino Linotype"/>
          <w:lang w:eastAsia="es-MX"/>
        </w:rPr>
        <w:t>tiene</w:t>
      </w:r>
      <w:r w:rsidRPr="004C2FA2">
        <w:rPr>
          <w:rFonts w:ascii="Palatino Linotype" w:hAnsi="Palatino Linotype" w:cs="Arial"/>
          <w:lang w:eastAsia="es-MX"/>
        </w:rPr>
        <w:t xml:space="preserve"> como finalidad registrar a cada una de las personas que integran la población del país, con los datos que permitan certificar y acreditar fehacientemente su identidad, la cual servirá para identificarla de manera individual.</w:t>
      </w:r>
    </w:p>
    <w:p w:rsidR="00E95458" w:rsidRPr="004C2FA2" w:rsidRDefault="00E95458" w:rsidP="00E95458">
      <w:pPr>
        <w:spacing w:before="100" w:beforeAutospacing="1" w:after="100" w:afterAutospacing="1" w:line="360" w:lineRule="auto"/>
        <w:jc w:val="both"/>
        <w:rPr>
          <w:rFonts w:ascii="Palatino Linotype" w:hAnsi="Palatino Linotype" w:cs="Arial"/>
          <w:lang w:eastAsia="es-MX"/>
        </w:rPr>
      </w:pPr>
      <w:r w:rsidRPr="004C2FA2">
        <w:rPr>
          <w:rFonts w:ascii="Palatino Linotype" w:hAnsi="Palatino Linotype" w:cs="Arial"/>
          <w:lang w:eastAsia="es-MX"/>
        </w:rPr>
        <w:t xml:space="preserve">Lo </w:t>
      </w:r>
      <w:r w:rsidRPr="004C2FA2">
        <w:rPr>
          <w:rFonts w:ascii="Palatino Linotype" w:hAnsi="Palatino Linotype"/>
          <w:lang w:eastAsia="es-MX"/>
        </w:rPr>
        <w:t>anterior</w:t>
      </w:r>
      <w:r w:rsidRPr="004C2FA2">
        <w:rPr>
          <w:rFonts w:ascii="Palatino Linotype" w:hAnsi="Palatino Linotype" w:cs="Arial"/>
          <w:lang w:eastAsia="es-MX"/>
        </w:rPr>
        <w:t xml:space="preserve">, </w:t>
      </w:r>
      <w:r w:rsidRPr="004C2FA2">
        <w:rPr>
          <w:rFonts w:ascii="Palatino Linotype" w:hAnsi="Palatino Linotype" w:cs="Arial"/>
        </w:rPr>
        <w:t>tiene</w:t>
      </w:r>
      <w:r w:rsidRPr="004C2FA2">
        <w:rPr>
          <w:rFonts w:ascii="Palatino Linotype" w:hAnsi="Palatino Linotype" w:cs="Arial"/>
          <w:lang w:eastAsia="es-MX"/>
        </w:rPr>
        <w:t xml:space="preserve"> sustento en los artículos 86 y 91 de la Ley General de Población, la cual señala lo siguiente:</w:t>
      </w:r>
    </w:p>
    <w:p w:rsidR="00E95458" w:rsidRPr="004C2FA2" w:rsidRDefault="00E95458" w:rsidP="00E95458">
      <w:pPr>
        <w:autoSpaceDE w:val="0"/>
        <w:autoSpaceDN w:val="0"/>
        <w:adjustRightInd w:val="0"/>
        <w:ind w:left="851" w:right="902"/>
        <w:jc w:val="both"/>
        <w:rPr>
          <w:rFonts w:ascii="Palatino Linotype" w:hAnsi="Palatino Linotype" w:cs="Arial"/>
          <w:i/>
          <w:sz w:val="22"/>
          <w:lang w:eastAsia="es-MX"/>
        </w:rPr>
      </w:pPr>
      <w:r w:rsidRPr="004C2FA2">
        <w:rPr>
          <w:rFonts w:ascii="Palatino Linotype" w:hAnsi="Palatino Linotype" w:cs="Arial,Bold"/>
          <w:bCs/>
          <w:i/>
          <w:sz w:val="22"/>
          <w:lang w:eastAsia="es-MX"/>
        </w:rPr>
        <w:t>“</w:t>
      </w:r>
      <w:r w:rsidRPr="004C2FA2">
        <w:rPr>
          <w:rFonts w:ascii="Palatino Linotype" w:hAnsi="Palatino Linotype" w:cs="Arial,Bold"/>
          <w:b/>
          <w:bCs/>
          <w:i/>
          <w:sz w:val="22"/>
          <w:lang w:eastAsia="es-MX"/>
        </w:rPr>
        <w:t xml:space="preserve">Artículo 86. </w:t>
      </w:r>
      <w:r w:rsidRPr="004C2FA2">
        <w:rPr>
          <w:rFonts w:ascii="Palatino Linotype" w:hAnsi="Palatino Linotype" w:cs="Arial"/>
          <w:i/>
          <w:sz w:val="22"/>
          <w:lang w:eastAsia="es-MX"/>
        </w:rPr>
        <w:t>El Registro Nacional de Población tiene como finalidad registrar a cada una de las personas que integran la población del país, con los datos que permitan certificar y acreditar fehacientemente su identidad.</w:t>
      </w:r>
    </w:p>
    <w:p w:rsidR="00E95458" w:rsidRPr="004C2FA2" w:rsidRDefault="00E95458" w:rsidP="00E95458">
      <w:pPr>
        <w:autoSpaceDE w:val="0"/>
        <w:autoSpaceDN w:val="0"/>
        <w:adjustRightInd w:val="0"/>
        <w:ind w:left="851" w:right="902"/>
        <w:jc w:val="both"/>
        <w:rPr>
          <w:rFonts w:ascii="Palatino Linotype" w:hAnsi="Palatino Linotype" w:cs="Arial"/>
          <w:i/>
          <w:sz w:val="22"/>
          <w:lang w:eastAsia="es-MX"/>
        </w:rPr>
      </w:pPr>
      <w:r w:rsidRPr="004C2FA2">
        <w:rPr>
          <w:rFonts w:ascii="Palatino Linotype" w:hAnsi="Palatino Linotype" w:cs="Arial,Bold"/>
          <w:b/>
          <w:bCs/>
          <w:i/>
          <w:sz w:val="22"/>
          <w:lang w:eastAsia="es-MX"/>
        </w:rPr>
        <w:t xml:space="preserve">Artículo 91. </w:t>
      </w:r>
      <w:r w:rsidRPr="004C2FA2">
        <w:rPr>
          <w:rFonts w:ascii="Palatino Linotype" w:hAnsi="Palatino Linotype" w:cs="Arial"/>
          <w:b/>
          <w:i/>
          <w:sz w:val="22"/>
          <w:lang w:eastAsia="es-MX"/>
        </w:rPr>
        <w:t>Al incorporar a una persona en el Registro Nacional de Población</w:t>
      </w:r>
      <w:r w:rsidRPr="004C2FA2">
        <w:rPr>
          <w:rFonts w:ascii="Palatino Linotype" w:hAnsi="Palatino Linotype" w:cs="Arial"/>
          <w:i/>
          <w:sz w:val="22"/>
          <w:lang w:eastAsia="es-MX"/>
        </w:rPr>
        <w:t xml:space="preserve">, se le asignará una clave </w:t>
      </w:r>
      <w:r w:rsidRPr="004C2FA2">
        <w:rPr>
          <w:rFonts w:ascii="Palatino Linotype" w:hAnsi="Palatino Linotype" w:cs="Arial"/>
          <w:b/>
          <w:i/>
          <w:sz w:val="22"/>
          <w:lang w:eastAsia="es-MX"/>
        </w:rPr>
        <w:t>que se denominará Clave Única de Registro de Población</w:t>
      </w:r>
      <w:r w:rsidRPr="004C2FA2">
        <w:rPr>
          <w:rFonts w:ascii="Palatino Linotype" w:hAnsi="Palatino Linotype" w:cs="Arial"/>
          <w:i/>
          <w:sz w:val="22"/>
          <w:lang w:eastAsia="es-MX"/>
        </w:rPr>
        <w:t xml:space="preserve">. </w:t>
      </w:r>
      <w:r w:rsidRPr="004C2FA2">
        <w:rPr>
          <w:rFonts w:ascii="Palatino Linotype" w:hAnsi="Palatino Linotype" w:cs="Arial"/>
          <w:b/>
          <w:i/>
          <w:sz w:val="22"/>
          <w:lang w:eastAsia="es-MX"/>
        </w:rPr>
        <w:t>Esta servirá para</w:t>
      </w:r>
      <w:r w:rsidRPr="004C2FA2">
        <w:rPr>
          <w:rFonts w:ascii="Palatino Linotype" w:hAnsi="Palatino Linotype" w:cs="Arial"/>
          <w:i/>
          <w:sz w:val="22"/>
          <w:lang w:eastAsia="es-MX"/>
        </w:rPr>
        <w:t xml:space="preserve"> registrarla e </w:t>
      </w:r>
      <w:r w:rsidRPr="004C2FA2">
        <w:rPr>
          <w:rFonts w:ascii="Palatino Linotype" w:hAnsi="Palatino Linotype" w:cs="Arial"/>
          <w:b/>
          <w:i/>
          <w:sz w:val="22"/>
          <w:lang w:eastAsia="es-MX"/>
        </w:rPr>
        <w:t>identificarla en forma individual</w:t>
      </w:r>
      <w:r w:rsidRPr="004C2FA2">
        <w:rPr>
          <w:rFonts w:ascii="Palatino Linotype" w:hAnsi="Palatino Linotype" w:cs="Arial"/>
          <w:i/>
          <w:sz w:val="22"/>
          <w:lang w:eastAsia="es-MX"/>
        </w:rPr>
        <w:t xml:space="preserve">.” </w:t>
      </w:r>
    </w:p>
    <w:p w:rsidR="00E95458" w:rsidRPr="004C2FA2" w:rsidRDefault="00E95458" w:rsidP="00E95458">
      <w:pPr>
        <w:autoSpaceDE w:val="0"/>
        <w:autoSpaceDN w:val="0"/>
        <w:adjustRightInd w:val="0"/>
        <w:ind w:left="851" w:right="902"/>
        <w:jc w:val="both"/>
        <w:rPr>
          <w:rFonts w:ascii="Palatino Linotype" w:hAnsi="Palatino Linotype" w:cs="Arial"/>
          <w:sz w:val="22"/>
        </w:rPr>
      </w:pPr>
      <w:r w:rsidRPr="004C2FA2">
        <w:rPr>
          <w:rFonts w:ascii="Palatino Linotype" w:hAnsi="Palatino Linotype" w:cs="Arial"/>
          <w:sz w:val="22"/>
        </w:rPr>
        <w:t>(Énfasis añadido)</w:t>
      </w:r>
    </w:p>
    <w:p w:rsidR="00E95458" w:rsidRPr="004C2FA2" w:rsidRDefault="00E95458" w:rsidP="00E95458">
      <w:pPr>
        <w:spacing w:before="100" w:beforeAutospacing="1" w:after="100" w:afterAutospacing="1" w:line="360" w:lineRule="auto"/>
        <w:jc w:val="both"/>
        <w:rPr>
          <w:rFonts w:ascii="Palatino Linotype" w:hAnsi="Palatino Linotype"/>
          <w:lang w:eastAsia="es-MX"/>
        </w:rPr>
      </w:pPr>
      <w:r w:rsidRPr="004C2FA2">
        <w:rPr>
          <w:rFonts w:ascii="Palatino Linotype" w:hAnsi="Palatino Linotype"/>
          <w:lang w:eastAsia="es-MX"/>
        </w:rPr>
        <w:t xml:space="preserve">Ahora bien, la CURP está integrada de 18 elementos representados por letras y números, que se generan a partir de los datos contenidos en un documento probatorio de </w:t>
      </w:r>
      <w:r w:rsidRPr="004C2FA2">
        <w:rPr>
          <w:rFonts w:ascii="Palatino Linotype" w:hAnsi="Palatino Linotype"/>
          <w:bCs/>
        </w:rPr>
        <w:t>identidad</w:t>
      </w:r>
      <w:r w:rsidRPr="004C2FA2">
        <w:rPr>
          <w:rFonts w:ascii="Palatino Linotype" w:hAnsi="Palatino Linotype"/>
          <w:lang w:eastAsia="es-MX"/>
        </w:rPr>
        <w:t xml:space="preserve"> (acta de nacimiento, carta de naturalización o documento migratorio), la </w:t>
      </w:r>
      <w:r w:rsidRPr="004C2FA2">
        <w:rPr>
          <w:rFonts w:ascii="Palatino Linotype" w:hAnsi="Palatino Linotype" w:cs="Arial"/>
        </w:rPr>
        <w:t>cual</w:t>
      </w:r>
      <w:r w:rsidRPr="004C2FA2">
        <w:rPr>
          <w:rFonts w:ascii="Palatino Linotype" w:hAnsi="Palatino Linotype"/>
          <w:lang w:eastAsia="es-MX"/>
        </w:rPr>
        <w:t xml:space="preserve"> se integra de</w:t>
      </w:r>
      <w:r w:rsidRPr="004C2FA2">
        <w:rPr>
          <w:rFonts w:ascii="Palatino Linotype" w:hAnsi="Palatino Linotype" w:cs="Arial"/>
          <w:lang w:eastAsia="es-MX"/>
        </w:rPr>
        <w:t xml:space="preserve"> la primera letra del apellido paterno; seguida de la primera letra Vocal del primer apellido; seguida de la primera letra del segundo </w:t>
      </w:r>
      <w:r w:rsidRPr="004C2FA2">
        <w:rPr>
          <w:rFonts w:ascii="Palatino Linotype" w:hAnsi="Palatino Linotype" w:cs="Arial"/>
          <w:lang w:eastAsia="es-MX"/>
        </w:rPr>
        <w:lastRenderedPageBreak/>
        <w:t>apellido y por último la primera letra del nombre; fecha de nacimiento año/mes/día</w:t>
      </w:r>
      <w:r w:rsidRPr="004C2FA2">
        <w:rPr>
          <w:rFonts w:ascii="Palatino Linotype" w:hAnsi="Palatino Linotype"/>
          <w:lang w:eastAsia="es-MX"/>
        </w:rPr>
        <w:t xml:space="preserve">; sexo; Entidad Federativa de nacimiento; consonantes internas del nombre y apellidos; un diferenciador de homonimia y siglo; y un digito verificador, que garantizan la correcta integración. </w:t>
      </w:r>
    </w:p>
    <w:p w:rsidR="00E95458" w:rsidRPr="004C2FA2" w:rsidRDefault="00E95458" w:rsidP="00E95458">
      <w:pPr>
        <w:spacing w:before="100" w:beforeAutospacing="1" w:after="100" w:afterAutospacing="1" w:line="360" w:lineRule="auto"/>
        <w:jc w:val="both"/>
        <w:rPr>
          <w:rFonts w:ascii="Palatino Linotype" w:hAnsi="Palatino Linotype" w:cs="Arial"/>
          <w:lang w:eastAsia="es-MX"/>
        </w:rPr>
      </w:pPr>
      <w:r w:rsidRPr="004C2FA2">
        <w:rPr>
          <w:rFonts w:ascii="Palatino Linotype" w:hAnsi="Palatino Linotype" w:cs="Arial"/>
          <w:lang w:eastAsia="es-MX"/>
        </w:rPr>
        <w:t xml:space="preserve">Al respecto, el </w:t>
      </w:r>
      <w:r w:rsidRPr="004C2FA2">
        <w:rPr>
          <w:rFonts w:ascii="Palatino Linotype" w:eastAsia="Arial Unicode MS" w:hAnsi="Palatino Linotype" w:cs="Arial"/>
        </w:rPr>
        <w:t>INAI,</w:t>
      </w:r>
      <w:r w:rsidRPr="004C2FA2">
        <w:rPr>
          <w:rFonts w:ascii="Palatino Linotype" w:hAnsi="Palatino Linotype" w:cs="Arial"/>
          <w:lang w:eastAsia="es-MX"/>
        </w:rPr>
        <w:t xml:space="preserve"> a través del Criterio 18/17 de la Segunda Época, señala literalmente lo siguiente:</w:t>
      </w:r>
    </w:p>
    <w:p w:rsidR="00E95458" w:rsidRPr="004C2FA2" w:rsidRDefault="00E95458" w:rsidP="00E95458">
      <w:pPr>
        <w:autoSpaceDE w:val="0"/>
        <w:autoSpaceDN w:val="0"/>
        <w:adjustRightInd w:val="0"/>
        <w:ind w:left="851" w:right="902"/>
        <w:jc w:val="both"/>
        <w:rPr>
          <w:rFonts w:ascii="Palatino Linotype" w:hAnsi="Palatino Linotype" w:cs="Arial"/>
          <w:i/>
          <w:sz w:val="22"/>
          <w:lang w:eastAsia="es-MX"/>
        </w:rPr>
      </w:pPr>
      <w:r w:rsidRPr="004C2FA2">
        <w:rPr>
          <w:rFonts w:ascii="Palatino Linotype" w:hAnsi="Palatino Linotype" w:cs="Arial"/>
          <w:i/>
          <w:sz w:val="22"/>
          <w:lang w:eastAsia="es-MX"/>
        </w:rPr>
        <w:t>“</w:t>
      </w:r>
      <w:r w:rsidRPr="004C2FA2">
        <w:rPr>
          <w:rFonts w:ascii="Palatino Linotype" w:hAnsi="Palatino Linotype" w:cs="Arial"/>
          <w:b/>
          <w:i/>
          <w:sz w:val="22"/>
          <w:lang w:eastAsia="es-MX"/>
        </w:rPr>
        <w:t>Clave Única de Registro de Población (CURP).</w:t>
      </w:r>
      <w:r w:rsidRPr="004C2FA2">
        <w:rPr>
          <w:rFonts w:ascii="Palatino Linotype" w:hAnsi="Palatino Linotype" w:cs="Arial"/>
          <w:i/>
          <w:sz w:val="22"/>
          <w:lang w:eastAsia="es-MX"/>
        </w:rPr>
        <w:t xml:space="preserve"> </w:t>
      </w:r>
      <w:r w:rsidRPr="004C2FA2">
        <w:rPr>
          <w:rFonts w:ascii="Palatino Linotype" w:hAnsi="Palatino Linotype" w:cs="Arial"/>
          <w:b/>
          <w:i/>
          <w:sz w:val="22"/>
          <w:lang w:eastAsia="es-MX"/>
        </w:rPr>
        <w:t>La Clave Única de Registro de Población se integra por datos personales que sólo conciernen al particular titular</w:t>
      </w:r>
      <w:r w:rsidRPr="004C2FA2">
        <w:rPr>
          <w:rFonts w:ascii="Palatino Linotype" w:hAnsi="Palatino Linotype" w:cs="Arial"/>
          <w:i/>
          <w:sz w:val="22"/>
          <w:lang w:eastAsia="es-MX"/>
        </w:rPr>
        <w:t xml:space="preserve"> de la misma, </w:t>
      </w:r>
      <w:r w:rsidRPr="004C2FA2">
        <w:rPr>
          <w:rFonts w:ascii="Palatino Linotype" w:hAnsi="Palatino Linotype" w:cs="Arial"/>
          <w:b/>
          <w:i/>
          <w:sz w:val="22"/>
          <w:lang w:eastAsia="es-MX"/>
        </w:rPr>
        <w:t>como lo son su nombre, apellidos, fecha de nacimiento, lugar de nacimiento y sexo</w:t>
      </w:r>
      <w:r w:rsidRPr="004C2FA2">
        <w:rPr>
          <w:rFonts w:ascii="Palatino Linotype" w:hAnsi="Palatino Linotype" w:cs="Arial"/>
          <w:i/>
          <w:sz w:val="22"/>
          <w:lang w:eastAsia="es-MX"/>
        </w:rPr>
        <w:t xml:space="preserve">. Dichos datos, constituyen información que distingue plenamente a una persona física del resto de los habitantes del país, </w:t>
      </w:r>
      <w:r w:rsidRPr="004C2FA2">
        <w:rPr>
          <w:rFonts w:ascii="Palatino Linotype" w:hAnsi="Palatino Linotype" w:cs="Arial"/>
          <w:b/>
          <w:i/>
          <w:sz w:val="22"/>
          <w:lang w:eastAsia="es-MX"/>
        </w:rPr>
        <w:t>por lo que la CURP está considerada como información confidencial</w:t>
      </w:r>
      <w:r w:rsidRPr="004C2FA2">
        <w:rPr>
          <w:rFonts w:ascii="Palatino Linotype" w:hAnsi="Palatino Linotype" w:cs="Arial"/>
          <w:i/>
          <w:sz w:val="22"/>
          <w:lang w:eastAsia="es-MX"/>
        </w:rPr>
        <w:t xml:space="preserve">. </w:t>
      </w:r>
    </w:p>
    <w:p w:rsidR="00E95458" w:rsidRPr="004C2FA2" w:rsidRDefault="00E95458" w:rsidP="00E95458">
      <w:pPr>
        <w:autoSpaceDE w:val="0"/>
        <w:autoSpaceDN w:val="0"/>
        <w:adjustRightInd w:val="0"/>
        <w:ind w:left="851" w:right="902"/>
        <w:jc w:val="both"/>
        <w:rPr>
          <w:rFonts w:ascii="Palatino Linotype" w:hAnsi="Palatino Linotype" w:cs="Arial"/>
          <w:bCs/>
          <w:i/>
          <w:sz w:val="22"/>
          <w:lang w:eastAsia="es-MX"/>
        </w:rPr>
      </w:pPr>
      <w:r w:rsidRPr="004C2FA2">
        <w:rPr>
          <w:rFonts w:ascii="Palatino Linotype" w:hAnsi="Palatino Linotype" w:cs="Arial"/>
          <w:bCs/>
          <w:i/>
          <w:sz w:val="22"/>
          <w:lang w:eastAsia="es-MX"/>
        </w:rPr>
        <w:t>Resoluciones:</w:t>
      </w:r>
    </w:p>
    <w:p w:rsidR="00E95458" w:rsidRPr="004C2FA2" w:rsidRDefault="00E95458" w:rsidP="00E95458">
      <w:pPr>
        <w:autoSpaceDE w:val="0"/>
        <w:autoSpaceDN w:val="0"/>
        <w:adjustRightInd w:val="0"/>
        <w:ind w:left="851" w:right="902"/>
        <w:jc w:val="both"/>
        <w:rPr>
          <w:rFonts w:ascii="Palatino Linotype" w:hAnsi="Palatino Linotype" w:cs="Arial"/>
          <w:bCs/>
          <w:i/>
          <w:sz w:val="22"/>
          <w:lang w:eastAsia="es-MX"/>
        </w:rPr>
      </w:pPr>
      <w:r w:rsidRPr="004C2FA2">
        <w:rPr>
          <w:rFonts w:ascii="Palatino Linotype" w:hAnsi="Palatino Linotype" w:cs="Arial"/>
          <w:bCs/>
          <w:i/>
          <w:sz w:val="22"/>
          <w:lang w:eastAsia="es-MX"/>
        </w:rPr>
        <w:t>• RRA 3995/16. Secretaría de la Defensa Nacional. 1 de febrero de 2017. Por unanimidad. Comisionado Ponente Rosendoevgueni Monterrey Chepov.</w:t>
      </w:r>
    </w:p>
    <w:p w:rsidR="00E95458" w:rsidRPr="004C2FA2" w:rsidRDefault="00E95458" w:rsidP="00E95458">
      <w:pPr>
        <w:autoSpaceDE w:val="0"/>
        <w:autoSpaceDN w:val="0"/>
        <w:adjustRightInd w:val="0"/>
        <w:ind w:left="851" w:right="902"/>
        <w:jc w:val="both"/>
        <w:rPr>
          <w:rFonts w:ascii="Palatino Linotype" w:hAnsi="Palatino Linotype" w:cs="Arial"/>
          <w:bCs/>
          <w:i/>
          <w:sz w:val="22"/>
          <w:lang w:eastAsia="es-MX"/>
        </w:rPr>
      </w:pPr>
      <w:r w:rsidRPr="004C2FA2">
        <w:rPr>
          <w:rFonts w:ascii="Palatino Linotype" w:hAnsi="Palatino Linotype" w:cs="Arial"/>
          <w:bCs/>
          <w:i/>
          <w:sz w:val="22"/>
          <w:lang w:eastAsia="es-MX"/>
        </w:rPr>
        <w:t xml:space="preserve">• RRA 0937/17. Senado de la República. 15 de marzo de 2017. Por unanimidad. Comisionada Ponente </w:t>
      </w:r>
      <w:r w:rsidRPr="004C2FA2">
        <w:rPr>
          <w:rFonts w:ascii="Palatino Linotype" w:hAnsi="Palatino Linotype" w:cs="Arial"/>
          <w:i/>
          <w:sz w:val="22"/>
          <w:lang w:eastAsia="es-MX"/>
        </w:rPr>
        <w:t>Ximena</w:t>
      </w:r>
      <w:r w:rsidRPr="004C2FA2">
        <w:rPr>
          <w:rFonts w:ascii="Palatino Linotype" w:hAnsi="Palatino Linotype" w:cs="Arial"/>
          <w:bCs/>
          <w:i/>
          <w:sz w:val="22"/>
          <w:lang w:eastAsia="es-MX"/>
        </w:rPr>
        <w:t xml:space="preserve"> Puente de la Mora. </w:t>
      </w:r>
    </w:p>
    <w:p w:rsidR="00E95458" w:rsidRPr="004C2FA2" w:rsidRDefault="00E95458" w:rsidP="00E95458">
      <w:pPr>
        <w:autoSpaceDE w:val="0"/>
        <w:autoSpaceDN w:val="0"/>
        <w:adjustRightInd w:val="0"/>
        <w:ind w:left="851" w:right="902"/>
        <w:jc w:val="both"/>
        <w:rPr>
          <w:rFonts w:ascii="Palatino Linotype" w:hAnsi="Palatino Linotype" w:cs="Arial"/>
          <w:i/>
          <w:sz w:val="22"/>
          <w:lang w:eastAsia="es-MX"/>
        </w:rPr>
      </w:pPr>
      <w:r w:rsidRPr="004C2FA2">
        <w:rPr>
          <w:rFonts w:ascii="Palatino Linotype" w:hAnsi="Palatino Linotype" w:cs="Arial"/>
          <w:bCs/>
          <w:i/>
          <w:sz w:val="22"/>
          <w:lang w:eastAsia="es-MX"/>
        </w:rPr>
        <w:t xml:space="preserve">• RRA 0478/17. Secretaría de Relaciones Exteriores. 26 de abril de 2017. Por unanimidad. </w:t>
      </w:r>
      <w:r w:rsidRPr="004C2FA2">
        <w:rPr>
          <w:rFonts w:ascii="Palatino Linotype" w:hAnsi="Palatino Linotype" w:cs="Arial"/>
          <w:i/>
          <w:sz w:val="22"/>
          <w:lang w:eastAsia="es-MX"/>
        </w:rPr>
        <w:t>Comisionada</w:t>
      </w:r>
      <w:r w:rsidRPr="004C2FA2">
        <w:rPr>
          <w:rFonts w:ascii="Palatino Linotype" w:hAnsi="Palatino Linotype" w:cs="Arial"/>
          <w:bCs/>
          <w:i/>
          <w:sz w:val="22"/>
          <w:lang w:eastAsia="es-MX"/>
        </w:rPr>
        <w:t xml:space="preserve"> Ponente Areli Cano Guadiana.</w:t>
      </w:r>
      <w:r w:rsidRPr="004C2FA2">
        <w:rPr>
          <w:rFonts w:ascii="Palatino Linotype" w:hAnsi="Palatino Linotype" w:cs="Arial"/>
          <w:i/>
          <w:sz w:val="22"/>
          <w:lang w:eastAsia="es-MX"/>
        </w:rPr>
        <w:t xml:space="preserve">” </w:t>
      </w:r>
      <w:r w:rsidRPr="004C2FA2">
        <w:rPr>
          <w:rFonts w:ascii="Palatino Linotype" w:hAnsi="Palatino Linotype" w:cs="Arial"/>
          <w:i/>
          <w:sz w:val="22"/>
        </w:rPr>
        <w:t>(Sic)</w:t>
      </w:r>
    </w:p>
    <w:p w:rsidR="00E95458" w:rsidRPr="004C2FA2" w:rsidRDefault="00E95458" w:rsidP="00E95458">
      <w:pPr>
        <w:autoSpaceDE w:val="0"/>
        <w:autoSpaceDN w:val="0"/>
        <w:adjustRightInd w:val="0"/>
        <w:ind w:left="851" w:right="902"/>
        <w:jc w:val="both"/>
        <w:rPr>
          <w:rFonts w:ascii="Palatino Linotype" w:hAnsi="Palatino Linotype" w:cs="Arial"/>
          <w:sz w:val="22"/>
        </w:rPr>
      </w:pPr>
      <w:r w:rsidRPr="004C2FA2">
        <w:rPr>
          <w:rFonts w:ascii="Palatino Linotype" w:hAnsi="Palatino Linotype" w:cs="Arial"/>
          <w:sz w:val="22"/>
        </w:rPr>
        <w:t>(Énfasis añadido)</w:t>
      </w:r>
    </w:p>
    <w:p w:rsidR="00E95458" w:rsidRPr="004C2FA2" w:rsidRDefault="00E95458" w:rsidP="00E95458">
      <w:pPr>
        <w:spacing w:before="100" w:beforeAutospacing="1" w:after="100" w:afterAutospacing="1" w:line="360" w:lineRule="auto"/>
        <w:jc w:val="both"/>
        <w:rPr>
          <w:rFonts w:ascii="Palatino Linotype" w:hAnsi="Palatino Linotype" w:cs="Arial"/>
          <w:lang w:eastAsia="es-MX"/>
        </w:rPr>
      </w:pPr>
      <w:r w:rsidRPr="004C2FA2">
        <w:rPr>
          <w:rFonts w:ascii="Palatino Linotype" w:hAnsi="Palatino Linotype" w:cs="Arial"/>
          <w:lang w:eastAsia="es-MX"/>
        </w:rPr>
        <w:t xml:space="preserve">De lo anterior, se desprende que la </w:t>
      </w:r>
      <w:r w:rsidRPr="004C2FA2">
        <w:rPr>
          <w:rFonts w:ascii="Palatino Linotype" w:hAnsi="Palatino Linotype"/>
          <w:lang w:eastAsia="es-MX"/>
        </w:rPr>
        <w:t xml:space="preserve">CURP </w:t>
      </w:r>
      <w:r w:rsidRPr="004C2FA2">
        <w:rPr>
          <w:rFonts w:ascii="Palatino Linotype" w:hAnsi="Palatino Linotype" w:cs="Arial"/>
          <w:lang w:eastAsia="es-MX"/>
        </w:rPr>
        <w:t xml:space="preserve">se encuentra vinculada al nombre y apellidos de la persona, lo que permite identificar fecha y lugar de nacimiento, así como el sexo; datos que únicamente le atañen a su titular, por lo que, ésta constituye un dato </w:t>
      </w:r>
      <w:r w:rsidRPr="004C2FA2">
        <w:rPr>
          <w:rFonts w:ascii="Palatino Linotype" w:hAnsi="Palatino Linotype"/>
          <w:bCs/>
        </w:rPr>
        <w:t>personal</w:t>
      </w:r>
      <w:r w:rsidRPr="004C2FA2">
        <w:rPr>
          <w:rFonts w:ascii="Palatino Linotype" w:hAnsi="Palatino Linotype" w:cs="Arial"/>
          <w:lang w:eastAsia="es-MX"/>
        </w:rPr>
        <w:t xml:space="preserve"> que concierne a una persona física identificada e identificable en términos de los artículos 2, fracción II de la Ley de Transparencia y Acceso a la Información Pública del Estado de México y Municipios y </w:t>
      </w:r>
      <w:r w:rsidRPr="004C2FA2">
        <w:rPr>
          <w:rFonts w:ascii="Palatino Linotype" w:hAnsi="Palatino Linotype" w:cs="Arial"/>
        </w:rPr>
        <w:t>4, fracción XI</w:t>
      </w:r>
      <w:r w:rsidRPr="004C2FA2">
        <w:rPr>
          <w:rFonts w:ascii="Palatino Linotype" w:hAnsi="Palatino Linotype" w:cs="Arial"/>
          <w:lang w:eastAsia="es-MX"/>
        </w:rPr>
        <w:t xml:space="preserve"> </w:t>
      </w:r>
      <w:r w:rsidRPr="004C2FA2">
        <w:rPr>
          <w:rFonts w:ascii="Palatino Linotype" w:hAnsi="Palatino Linotype" w:cs="Arial"/>
        </w:rPr>
        <w:t>de la Ley de Protección de Datos Personales en Posesión de Sujetos Obligados del Estado de México y Municipios</w:t>
      </w:r>
      <w:r w:rsidRPr="004C2FA2">
        <w:rPr>
          <w:rFonts w:ascii="Palatino Linotype" w:hAnsi="Palatino Linotype" w:cs="Arial"/>
          <w:lang w:eastAsia="es-MX"/>
        </w:rPr>
        <w:t>.</w:t>
      </w:r>
    </w:p>
    <w:p w:rsidR="00E95458" w:rsidRPr="004C2FA2" w:rsidRDefault="00E95458" w:rsidP="00E95458">
      <w:pPr>
        <w:spacing w:before="100" w:beforeAutospacing="1" w:after="100" w:afterAutospacing="1" w:line="360" w:lineRule="auto"/>
        <w:jc w:val="both"/>
        <w:rPr>
          <w:rFonts w:ascii="Palatino Linotype" w:hAnsi="Palatino Linotype" w:cs="Arial"/>
          <w:lang w:eastAsia="es-MX"/>
        </w:rPr>
      </w:pPr>
      <w:r w:rsidRPr="004C2FA2">
        <w:rPr>
          <w:rFonts w:ascii="Palatino Linotype" w:hAnsi="Palatino Linotype" w:cs="Arial"/>
          <w:lang w:eastAsia="es-MX"/>
        </w:rPr>
        <w:lastRenderedPageBreak/>
        <w:t xml:space="preserve">Por cuanto hace a la </w:t>
      </w:r>
      <w:r w:rsidRPr="004C2FA2">
        <w:rPr>
          <w:rFonts w:ascii="Palatino Linotype" w:hAnsi="Palatino Linotype" w:cs="Arial"/>
        </w:rPr>
        <w:t xml:space="preserve">Clave de cualquier tipo de seguridad social (ISSEMyM, u otros), está integrado por una </w:t>
      </w:r>
      <w:r w:rsidRPr="004C2FA2">
        <w:rPr>
          <w:rFonts w:ascii="Palatino Linotype" w:hAnsi="Palatino Linotype" w:cs="Arial"/>
          <w:bCs/>
          <w:lang w:eastAsia="es-MX"/>
        </w:rPr>
        <w:t xml:space="preserve">secuencia de números con los que se identifica a los trabajadores que </w:t>
      </w:r>
      <w:r w:rsidRPr="004C2FA2">
        <w:rPr>
          <w:rFonts w:ascii="Palatino Linotype" w:hAnsi="Palatino Linotype"/>
          <w:lang w:eastAsia="es-MX"/>
        </w:rPr>
        <w:t>cubren</w:t>
      </w:r>
      <w:r w:rsidRPr="004C2FA2">
        <w:rPr>
          <w:rFonts w:ascii="Palatino Linotype" w:hAnsi="Palatino Linotype" w:cs="Arial"/>
          <w:bCs/>
          <w:lang w:eastAsia="es-MX"/>
        </w:rPr>
        <w:t xml:space="preserve"> las cuotas respectivas, asimismo, lo identifica con la fuente de trabajo; por lo que al ser una clave de </w:t>
      </w:r>
      <w:r w:rsidRPr="004C2FA2">
        <w:rPr>
          <w:rFonts w:ascii="Palatino Linotype" w:hAnsi="Palatino Linotype" w:cs="Arial"/>
        </w:rPr>
        <w:t>identificación</w:t>
      </w:r>
      <w:r w:rsidRPr="004C2FA2">
        <w:rPr>
          <w:rFonts w:ascii="Palatino Linotype" w:hAnsi="Palatino Linotype" w:cs="Arial"/>
          <w:bCs/>
          <w:lang w:eastAsia="es-MX"/>
        </w:rPr>
        <w:t xml:space="preserve"> de los trabajadores, constituye información confidencial, </w:t>
      </w:r>
      <w:r w:rsidRPr="004C2FA2">
        <w:rPr>
          <w:rFonts w:ascii="Palatino Linotype" w:hAnsi="Palatino Linotype" w:cs="Arial"/>
          <w:lang w:eastAsia="es-MX"/>
        </w:rPr>
        <w:t xml:space="preserve">dato que únicamente le atañe al servidor público, por lo constituye un dato personal que concierne a una persona física identificada e identificable en términos de los artículos 2, fracción II de la Ley de Transparencia y Acceso a la Información Pública del Estado de México y Municipios y </w:t>
      </w:r>
      <w:r w:rsidRPr="004C2FA2">
        <w:rPr>
          <w:rFonts w:ascii="Palatino Linotype" w:hAnsi="Palatino Linotype" w:cs="Arial"/>
        </w:rPr>
        <w:t>4, fracción XI</w:t>
      </w:r>
      <w:r w:rsidRPr="004C2FA2">
        <w:rPr>
          <w:rFonts w:ascii="Palatino Linotype" w:hAnsi="Palatino Linotype" w:cs="Arial"/>
          <w:lang w:eastAsia="es-MX"/>
        </w:rPr>
        <w:t xml:space="preserve"> </w:t>
      </w:r>
      <w:r w:rsidRPr="004C2FA2">
        <w:rPr>
          <w:rFonts w:ascii="Palatino Linotype" w:hAnsi="Palatino Linotype" w:cs="Arial"/>
        </w:rPr>
        <w:t>de la Ley de Protección de Datos Personales en Posesión de Sujetos Obligados del Estado de México y Municipios</w:t>
      </w:r>
      <w:r w:rsidRPr="004C2FA2">
        <w:rPr>
          <w:rFonts w:ascii="Palatino Linotype" w:hAnsi="Palatino Linotype" w:cs="Arial"/>
          <w:lang w:eastAsia="es-MX"/>
        </w:rPr>
        <w:t>.</w:t>
      </w:r>
    </w:p>
    <w:p w:rsidR="00E95458" w:rsidRPr="004C2FA2" w:rsidRDefault="00E95458" w:rsidP="00E95458">
      <w:pPr>
        <w:spacing w:before="100" w:beforeAutospacing="1" w:after="100" w:afterAutospacing="1" w:line="360" w:lineRule="auto"/>
        <w:jc w:val="both"/>
        <w:rPr>
          <w:rFonts w:ascii="Palatino Linotype" w:hAnsi="Palatino Linotype" w:cs="Arial"/>
          <w:lang w:eastAsia="es-MX"/>
        </w:rPr>
      </w:pPr>
      <w:r w:rsidRPr="004C2FA2">
        <w:rPr>
          <w:rFonts w:ascii="Palatino Linotype" w:hAnsi="Palatino Linotype" w:cs="Arial"/>
        </w:rPr>
        <w:t xml:space="preserve">Respecto de los </w:t>
      </w:r>
      <w:r w:rsidRPr="004C2FA2">
        <w:rPr>
          <w:rFonts w:ascii="Palatino Linotype" w:hAnsi="Palatino Linotype" w:cs="Arial"/>
          <w:b/>
        </w:rPr>
        <w:t>préstamos o descuentos</w:t>
      </w:r>
      <w:r w:rsidRPr="004C2FA2">
        <w:rPr>
          <w:rFonts w:ascii="Palatino Linotype" w:hAnsi="Palatino Linotype" w:cs="Arial"/>
        </w:rPr>
        <w:t xml:space="preserve"> </w:t>
      </w:r>
      <w:r w:rsidRPr="004C2FA2">
        <w:rPr>
          <w:rFonts w:ascii="Palatino Linotype" w:hAnsi="Palatino Linotype" w:cs="Arial"/>
          <w:b/>
        </w:rPr>
        <w:t>de carácter personal</w:t>
      </w:r>
      <w:r w:rsidRPr="004C2FA2">
        <w:rPr>
          <w:rFonts w:ascii="Palatino Linotype" w:hAnsi="Palatino Linotype" w:cs="Arial"/>
        </w:rPr>
        <w:t xml:space="preserve">, estos no deben tener relación con la prestación del servicio; es decir, son confidenciales los préstamos o descuentos que se le hagan a la persona en los que no se involucren instituciones públicas, en virtud de no </w:t>
      </w:r>
      <w:r w:rsidRPr="004C2FA2">
        <w:rPr>
          <w:rFonts w:ascii="Palatino Linotype" w:hAnsi="Palatino Linotype" w:cs="Arial"/>
          <w:lang w:eastAsia="es-MX"/>
        </w:rPr>
        <w:t>favorecer en la transparencia y rendición de cuentas, sino, por el contrario, con ello se violentaría la</w:t>
      </w:r>
      <w:r w:rsidRPr="004C2FA2">
        <w:rPr>
          <w:rFonts w:ascii="Palatino Linotype" w:hAnsi="Palatino Linotype"/>
        </w:rPr>
        <w:t xml:space="preserve"> </w:t>
      </w:r>
      <w:r w:rsidRPr="004C2FA2">
        <w:rPr>
          <w:rFonts w:ascii="Palatino Linotype" w:hAnsi="Palatino Linotype" w:cs="Arial"/>
          <w:lang w:eastAsia="es-MX"/>
        </w:rPr>
        <w:t>protección de información confidencial, porque incide en la intimidad de un individuo</w:t>
      </w:r>
      <w:r w:rsidRPr="004C2FA2">
        <w:rPr>
          <w:rFonts w:ascii="Palatino Linotype" w:hAnsi="Palatino Linotype"/>
        </w:rPr>
        <w:t xml:space="preserve"> </w:t>
      </w:r>
      <w:r w:rsidRPr="004C2FA2">
        <w:rPr>
          <w:rFonts w:ascii="Palatino Linotype" w:hAnsi="Palatino Linotype" w:cs="Arial"/>
          <w:lang w:eastAsia="es-MX"/>
        </w:rPr>
        <w:t>identificado.</w:t>
      </w:r>
    </w:p>
    <w:p w:rsidR="00E95458" w:rsidRPr="004C2FA2" w:rsidRDefault="00E95458" w:rsidP="00E95458">
      <w:pPr>
        <w:spacing w:before="100" w:beforeAutospacing="1" w:after="100" w:afterAutospacing="1" w:line="360" w:lineRule="auto"/>
        <w:jc w:val="both"/>
        <w:rPr>
          <w:rFonts w:ascii="Palatino Linotype" w:hAnsi="Palatino Linotype" w:cs="Arial"/>
        </w:rPr>
      </w:pPr>
      <w:r w:rsidRPr="004C2FA2">
        <w:rPr>
          <w:rFonts w:ascii="Palatino Linotype" w:hAnsi="Palatino Linotype" w:cs="Arial"/>
          <w:lang w:eastAsia="es-MX"/>
        </w:rPr>
        <w:t xml:space="preserve">Por su </w:t>
      </w:r>
      <w:r w:rsidRPr="004C2FA2">
        <w:rPr>
          <w:rFonts w:ascii="Palatino Linotype" w:hAnsi="Palatino Linotype"/>
          <w:lang w:eastAsia="es-MX"/>
        </w:rPr>
        <w:t>parte</w:t>
      </w:r>
      <w:r w:rsidRPr="004C2FA2">
        <w:rPr>
          <w:rFonts w:ascii="Palatino Linotype" w:hAnsi="Palatino Linotype" w:cs="Arial"/>
          <w:lang w:eastAsia="es-MX"/>
        </w:rPr>
        <w:t xml:space="preserve">, el </w:t>
      </w:r>
      <w:r w:rsidRPr="004C2FA2">
        <w:rPr>
          <w:rFonts w:ascii="Palatino Linotype" w:hAnsi="Palatino Linotype" w:cs="Arial"/>
        </w:rPr>
        <w:t>artículo 84 de la Ley del Trabajo de los Servidores Públicos del Estado y Municipios, señala:</w:t>
      </w:r>
    </w:p>
    <w:p w:rsidR="00E95458" w:rsidRPr="004C2FA2" w:rsidRDefault="00E95458" w:rsidP="00E95458">
      <w:pPr>
        <w:autoSpaceDE w:val="0"/>
        <w:autoSpaceDN w:val="0"/>
        <w:adjustRightInd w:val="0"/>
        <w:ind w:left="851" w:right="902"/>
        <w:jc w:val="both"/>
        <w:rPr>
          <w:rFonts w:ascii="Palatino Linotype" w:hAnsi="Palatino Linotype" w:cs="Arial"/>
          <w:b/>
          <w:bCs/>
          <w:i/>
          <w:noProof/>
          <w:sz w:val="22"/>
        </w:rPr>
      </w:pPr>
      <w:r w:rsidRPr="004C2FA2">
        <w:rPr>
          <w:rFonts w:ascii="Palatino Linotype" w:hAnsi="Palatino Linotype" w:cs="Arial"/>
          <w:bCs/>
          <w:i/>
          <w:noProof/>
          <w:sz w:val="22"/>
        </w:rPr>
        <w:t>“</w:t>
      </w:r>
      <w:r w:rsidRPr="004C2FA2">
        <w:rPr>
          <w:rFonts w:ascii="Palatino Linotype" w:hAnsi="Palatino Linotype" w:cs="Arial"/>
          <w:b/>
          <w:bCs/>
          <w:i/>
          <w:noProof/>
          <w:sz w:val="22"/>
        </w:rPr>
        <w:t>ARTICULO 84. Sólo podrán hacerse retenciones, descuentos o deducciones al sueldo de los servidores públicos por concepto de:</w:t>
      </w:r>
    </w:p>
    <w:p w:rsidR="00E95458" w:rsidRPr="004C2FA2" w:rsidRDefault="00E95458" w:rsidP="00E95458">
      <w:pPr>
        <w:autoSpaceDE w:val="0"/>
        <w:autoSpaceDN w:val="0"/>
        <w:adjustRightInd w:val="0"/>
        <w:ind w:left="851" w:right="902"/>
        <w:jc w:val="both"/>
        <w:rPr>
          <w:rFonts w:ascii="Palatino Linotype" w:hAnsi="Palatino Linotype" w:cs="Arial"/>
          <w:i/>
          <w:sz w:val="22"/>
          <w:lang w:eastAsia="es-MX"/>
        </w:rPr>
      </w:pPr>
      <w:r w:rsidRPr="004C2FA2">
        <w:rPr>
          <w:rFonts w:ascii="Palatino Linotype" w:hAnsi="Palatino Linotype" w:cs="Arial"/>
          <w:bCs/>
          <w:i/>
          <w:noProof/>
          <w:sz w:val="22"/>
        </w:rPr>
        <w:t xml:space="preserve">I. </w:t>
      </w:r>
      <w:r w:rsidRPr="004C2FA2">
        <w:rPr>
          <w:rFonts w:ascii="Palatino Linotype" w:hAnsi="Palatino Linotype" w:cs="Arial"/>
          <w:i/>
          <w:sz w:val="22"/>
          <w:lang w:eastAsia="es-MX"/>
        </w:rPr>
        <w:t>Gravámenes fiscales relacionados con el sueldo;</w:t>
      </w:r>
    </w:p>
    <w:p w:rsidR="00E95458" w:rsidRPr="004C2FA2" w:rsidRDefault="00E95458" w:rsidP="00E95458">
      <w:pPr>
        <w:autoSpaceDE w:val="0"/>
        <w:autoSpaceDN w:val="0"/>
        <w:adjustRightInd w:val="0"/>
        <w:ind w:left="851" w:right="902"/>
        <w:jc w:val="both"/>
        <w:rPr>
          <w:rFonts w:ascii="Palatino Linotype" w:hAnsi="Palatino Linotype" w:cs="Arial"/>
          <w:i/>
          <w:sz w:val="22"/>
          <w:lang w:eastAsia="es-MX"/>
        </w:rPr>
      </w:pPr>
      <w:r w:rsidRPr="004C2FA2">
        <w:rPr>
          <w:rFonts w:ascii="Palatino Linotype" w:hAnsi="Palatino Linotype" w:cs="Arial"/>
          <w:b/>
          <w:i/>
          <w:sz w:val="22"/>
          <w:lang w:eastAsia="es-MX"/>
        </w:rPr>
        <w:t>II. Deudas contraídas con las instituciones públicas o dependencias</w:t>
      </w:r>
      <w:r w:rsidRPr="004C2FA2">
        <w:rPr>
          <w:rFonts w:ascii="Palatino Linotype" w:hAnsi="Palatino Linotype" w:cs="Arial"/>
          <w:i/>
          <w:sz w:val="22"/>
          <w:lang w:eastAsia="es-MX"/>
        </w:rPr>
        <w:t xml:space="preserve"> por concepto de anticipos de sueldo, pagos hechos con exceso, errores o pérdidas debidamente comprobados;</w:t>
      </w:r>
    </w:p>
    <w:p w:rsidR="00E95458" w:rsidRPr="004C2FA2" w:rsidRDefault="00E95458" w:rsidP="00E95458">
      <w:pPr>
        <w:autoSpaceDE w:val="0"/>
        <w:autoSpaceDN w:val="0"/>
        <w:adjustRightInd w:val="0"/>
        <w:ind w:left="851" w:right="902"/>
        <w:jc w:val="both"/>
        <w:rPr>
          <w:rFonts w:ascii="Palatino Linotype" w:hAnsi="Palatino Linotype" w:cs="Arial"/>
          <w:bCs/>
          <w:i/>
          <w:noProof/>
          <w:sz w:val="22"/>
        </w:rPr>
      </w:pPr>
      <w:r w:rsidRPr="004C2FA2">
        <w:rPr>
          <w:rFonts w:ascii="Palatino Linotype" w:hAnsi="Palatino Linotype" w:cs="Arial"/>
          <w:b/>
          <w:i/>
          <w:sz w:val="22"/>
          <w:lang w:eastAsia="es-MX"/>
        </w:rPr>
        <w:t>III. Cuotas sindicales</w:t>
      </w:r>
      <w:r w:rsidRPr="004C2FA2">
        <w:rPr>
          <w:rFonts w:ascii="Palatino Linotype" w:hAnsi="Palatino Linotype" w:cs="Arial"/>
          <w:bCs/>
          <w:i/>
          <w:noProof/>
          <w:sz w:val="22"/>
        </w:rPr>
        <w:t>;</w:t>
      </w:r>
    </w:p>
    <w:p w:rsidR="00E95458" w:rsidRPr="004C2FA2" w:rsidRDefault="00E95458" w:rsidP="00E95458">
      <w:pPr>
        <w:autoSpaceDE w:val="0"/>
        <w:autoSpaceDN w:val="0"/>
        <w:adjustRightInd w:val="0"/>
        <w:ind w:left="851" w:right="902"/>
        <w:jc w:val="both"/>
        <w:rPr>
          <w:rFonts w:ascii="Palatino Linotype" w:hAnsi="Palatino Linotype" w:cs="Arial"/>
          <w:bCs/>
          <w:i/>
          <w:noProof/>
          <w:sz w:val="22"/>
        </w:rPr>
      </w:pPr>
      <w:r w:rsidRPr="004C2FA2">
        <w:rPr>
          <w:rFonts w:ascii="Palatino Linotype" w:hAnsi="Palatino Linotype" w:cs="Arial"/>
          <w:bCs/>
          <w:i/>
          <w:noProof/>
          <w:sz w:val="22"/>
        </w:rPr>
        <w:lastRenderedPageBreak/>
        <w:t xml:space="preserve">IV. Cuotas de </w:t>
      </w:r>
      <w:r w:rsidRPr="004C2FA2">
        <w:rPr>
          <w:rFonts w:ascii="Palatino Linotype" w:hAnsi="Palatino Linotype" w:cs="Arial"/>
          <w:i/>
          <w:sz w:val="22"/>
          <w:lang w:eastAsia="es-MX"/>
        </w:rPr>
        <w:t>aportación</w:t>
      </w:r>
      <w:r w:rsidRPr="004C2FA2">
        <w:rPr>
          <w:rFonts w:ascii="Palatino Linotype" w:hAnsi="Palatino Linotype" w:cs="Arial"/>
          <w:bCs/>
          <w:i/>
          <w:noProof/>
          <w:sz w:val="22"/>
        </w:rPr>
        <w:t xml:space="preserve"> a fondos para la constitución de cooperativas y de cajas de ahorro, </w:t>
      </w:r>
      <w:r w:rsidRPr="004C2FA2">
        <w:rPr>
          <w:rFonts w:ascii="Palatino Linotype" w:hAnsi="Palatino Linotype" w:cs="Arial"/>
          <w:i/>
          <w:sz w:val="22"/>
          <w:lang w:eastAsia="es-MX"/>
        </w:rPr>
        <w:t>siempre</w:t>
      </w:r>
      <w:r w:rsidRPr="004C2FA2">
        <w:rPr>
          <w:rFonts w:ascii="Palatino Linotype" w:hAnsi="Palatino Linotype" w:cs="Arial"/>
          <w:bCs/>
          <w:i/>
          <w:noProof/>
          <w:sz w:val="22"/>
        </w:rPr>
        <w:t xml:space="preserve"> que el servidor público hubiese manifestado previamente, de manera expresa, su conformidad;</w:t>
      </w:r>
    </w:p>
    <w:p w:rsidR="00E95458" w:rsidRPr="004C2FA2" w:rsidRDefault="00E95458" w:rsidP="00E95458">
      <w:pPr>
        <w:autoSpaceDE w:val="0"/>
        <w:autoSpaceDN w:val="0"/>
        <w:adjustRightInd w:val="0"/>
        <w:ind w:left="851" w:right="902"/>
        <w:jc w:val="both"/>
        <w:rPr>
          <w:rFonts w:ascii="Palatino Linotype" w:hAnsi="Palatino Linotype" w:cs="Arial"/>
          <w:bCs/>
          <w:i/>
          <w:noProof/>
          <w:sz w:val="22"/>
        </w:rPr>
      </w:pPr>
      <w:r w:rsidRPr="004C2FA2">
        <w:rPr>
          <w:rFonts w:ascii="Palatino Linotype" w:hAnsi="Palatino Linotype" w:cs="Arial"/>
          <w:bCs/>
          <w:i/>
          <w:noProof/>
          <w:sz w:val="22"/>
        </w:rPr>
        <w:t xml:space="preserve">V. Descuentos ordenados por el Instituto de Seguridad Social del Estado de México y </w:t>
      </w:r>
      <w:r w:rsidRPr="004C2FA2">
        <w:rPr>
          <w:rFonts w:ascii="Palatino Linotype" w:hAnsi="Palatino Linotype" w:cs="Arial"/>
          <w:i/>
          <w:sz w:val="22"/>
          <w:lang w:eastAsia="es-MX"/>
        </w:rPr>
        <w:t>Municipios</w:t>
      </w:r>
      <w:r w:rsidRPr="004C2FA2">
        <w:rPr>
          <w:rFonts w:ascii="Palatino Linotype" w:hAnsi="Palatino Linotype" w:cs="Arial"/>
          <w:bCs/>
          <w:i/>
          <w:noProof/>
          <w:sz w:val="22"/>
        </w:rPr>
        <w:t>, con motivo de cuotas y obligaciones contraídas con éste por los servidores públicos;</w:t>
      </w:r>
    </w:p>
    <w:p w:rsidR="00E95458" w:rsidRPr="004C2FA2" w:rsidRDefault="00E95458" w:rsidP="00E95458">
      <w:pPr>
        <w:autoSpaceDE w:val="0"/>
        <w:autoSpaceDN w:val="0"/>
        <w:adjustRightInd w:val="0"/>
        <w:ind w:left="851" w:right="902"/>
        <w:jc w:val="both"/>
        <w:rPr>
          <w:rFonts w:ascii="Palatino Linotype" w:hAnsi="Palatino Linotype" w:cs="Arial"/>
          <w:b/>
          <w:bCs/>
          <w:i/>
          <w:noProof/>
          <w:sz w:val="22"/>
        </w:rPr>
      </w:pPr>
      <w:r w:rsidRPr="004C2FA2">
        <w:rPr>
          <w:rFonts w:ascii="Palatino Linotype" w:hAnsi="Palatino Linotype" w:cs="Arial"/>
          <w:b/>
          <w:bCs/>
          <w:i/>
          <w:noProof/>
          <w:sz w:val="22"/>
        </w:rPr>
        <w:t>VI. Obligaciones a cargo del servidor público con las que haya consentido</w:t>
      </w:r>
      <w:r w:rsidRPr="004C2FA2">
        <w:rPr>
          <w:rFonts w:ascii="Palatino Linotype" w:hAnsi="Palatino Linotype" w:cs="Arial"/>
          <w:bCs/>
          <w:i/>
          <w:noProof/>
          <w:sz w:val="22"/>
        </w:rPr>
        <w:t>, derivadas de la adquisición o del uso de habitaciones consideradas como de interés social;</w:t>
      </w:r>
    </w:p>
    <w:p w:rsidR="00E95458" w:rsidRPr="004C2FA2" w:rsidRDefault="00E95458" w:rsidP="00E95458">
      <w:pPr>
        <w:autoSpaceDE w:val="0"/>
        <w:autoSpaceDN w:val="0"/>
        <w:adjustRightInd w:val="0"/>
        <w:ind w:left="851" w:right="902"/>
        <w:jc w:val="both"/>
        <w:rPr>
          <w:rFonts w:ascii="Palatino Linotype" w:hAnsi="Palatino Linotype" w:cs="Arial"/>
          <w:bCs/>
          <w:i/>
          <w:noProof/>
          <w:sz w:val="22"/>
        </w:rPr>
      </w:pPr>
      <w:r w:rsidRPr="004C2FA2">
        <w:rPr>
          <w:rFonts w:ascii="Palatino Linotype" w:hAnsi="Palatino Linotype" w:cs="Arial"/>
          <w:bCs/>
          <w:i/>
          <w:noProof/>
          <w:sz w:val="22"/>
        </w:rPr>
        <w:t xml:space="preserve">VII. Faltas de </w:t>
      </w:r>
      <w:r w:rsidRPr="004C2FA2">
        <w:rPr>
          <w:rFonts w:ascii="Palatino Linotype" w:hAnsi="Palatino Linotype" w:cs="Arial"/>
          <w:i/>
          <w:sz w:val="22"/>
          <w:lang w:eastAsia="es-MX"/>
        </w:rPr>
        <w:t>puntualidad</w:t>
      </w:r>
      <w:r w:rsidRPr="004C2FA2">
        <w:rPr>
          <w:rFonts w:ascii="Palatino Linotype" w:hAnsi="Palatino Linotype" w:cs="Arial"/>
          <w:bCs/>
          <w:i/>
          <w:noProof/>
          <w:sz w:val="22"/>
        </w:rPr>
        <w:t xml:space="preserve"> o </w:t>
      </w:r>
      <w:r w:rsidRPr="004C2FA2">
        <w:rPr>
          <w:rFonts w:ascii="Palatino Linotype" w:hAnsi="Palatino Linotype" w:cs="Arial"/>
          <w:i/>
          <w:sz w:val="22"/>
          <w:lang w:eastAsia="es-MX"/>
        </w:rPr>
        <w:t>de</w:t>
      </w:r>
      <w:r w:rsidRPr="004C2FA2">
        <w:rPr>
          <w:rFonts w:ascii="Palatino Linotype" w:hAnsi="Palatino Linotype" w:cs="Arial"/>
          <w:bCs/>
          <w:i/>
          <w:noProof/>
          <w:sz w:val="22"/>
        </w:rPr>
        <w:t xml:space="preserve"> asistencia injustificadas;</w:t>
      </w:r>
    </w:p>
    <w:p w:rsidR="00E95458" w:rsidRPr="004C2FA2" w:rsidRDefault="00E95458" w:rsidP="00E95458">
      <w:pPr>
        <w:autoSpaceDE w:val="0"/>
        <w:autoSpaceDN w:val="0"/>
        <w:adjustRightInd w:val="0"/>
        <w:ind w:left="851" w:right="902"/>
        <w:jc w:val="both"/>
        <w:rPr>
          <w:rFonts w:ascii="Palatino Linotype" w:hAnsi="Palatino Linotype" w:cs="Arial"/>
          <w:bCs/>
          <w:i/>
          <w:noProof/>
          <w:sz w:val="22"/>
        </w:rPr>
      </w:pPr>
      <w:r w:rsidRPr="004C2FA2">
        <w:rPr>
          <w:rFonts w:ascii="Palatino Linotype" w:hAnsi="Palatino Linotype" w:cs="Arial"/>
          <w:b/>
          <w:bCs/>
          <w:i/>
          <w:noProof/>
          <w:sz w:val="22"/>
        </w:rPr>
        <w:t>VIII. Pensiones alimenticias ordenadas por la autoridad judicial;</w:t>
      </w:r>
      <w:r w:rsidRPr="004C2FA2">
        <w:rPr>
          <w:rFonts w:ascii="Palatino Linotype" w:hAnsi="Palatino Linotype" w:cs="Arial"/>
          <w:bCs/>
          <w:i/>
          <w:noProof/>
          <w:sz w:val="22"/>
        </w:rPr>
        <w:t xml:space="preserve"> o</w:t>
      </w:r>
    </w:p>
    <w:p w:rsidR="00E95458" w:rsidRPr="004C2FA2" w:rsidRDefault="00E95458" w:rsidP="00E95458">
      <w:pPr>
        <w:autoSpaceDE w:val="0"/>
        <w:autoSpaceDN w:val="0"/>
        <w:adjustRightInd w:val="0"/>
        <w:ind w:left="851" w:right="902"/>
        <w:jc w:val="both"/>
        <w:rPr>
          <w:rFonts w:ascii="Palatino Linotype" w:hAnsi="Palatino Linotype" w:cs="Arial"/>
          <w:b/>
          <w:bCs/>
          <w:i/>
          <w:noProof/>
          <w:sz w:val="22"/>
        </w:rPr>
      </w:pPr>
      <w:r w:rsidRPr="004C2FA2">
        <w:rPr>
          <w:rFonts w:ascii="Palatino Linotype" w:hAnsi="Palatino Linotype" w:cs="Arial"/>
          <w:b/>
          <w:bCs/>
          <w:i/>
          <w:noProof/>
          <w:sz w:val="22"/>
        </w:rPr>
        <w:t>IX. Cualquier otro convenido con instituciones de servicios y aceptado por el servidor público.</w:t>
      </w:r>
    </w:p>
    <w:p w:rsidR="00E95458" w:rsidRPr="004C2FA2" w:rsidRDefault="00E95458" w:rsidP="00E95458">
      <w:pPr>
        <w:autoSpaceDE w:val="0"/>
        <w:autoSpaceDN w:val="0"/>
        <w:adjustRightInd w:val="0"/>
        <w:ind w:left="851" w:right="902"/>
        <w:jc w:val="both"/>
        <w:rPr>
          <w:rFonts w:ascii="Palatino Linotype" w:hAnsi="Palatino Linotype" w:cs="Arial"/>
          <w:sz w:val="22"/>
        </w:rPr>
      </w:pPr>
      <w:r w:rsidRPr="004C2FA2">
        <w:rPr>
          <w:rFonts w:ascii="Palatino Linotype" w:hAnsi="Palatino Linotype" w:cs="Arial"/>
          <w:bCs/>
          <w:i/>
          <w:noProof/>
          <w:sz w:val="22"/>
        </w:rPr>
        <w:t xml:space="preserve">El monto total de las retenciones, descuentos o deducciones no podrá exceder del 30% de la remuneración total, </w:t>
      </w:r>
      <w:r w:rsidRPr="004C2FA2">
        <w:rPr>
          <w:rFonts w:ascii="Palatino Linotype" w:hAnsi="Palatino Linotype" w:cs="Arial"/>
          <w:i/>
          <w:sz w:val="22"/>
          <w:lang w:eastAsia="es-MX"/>
        </w:rPr>
        <w:t>excepto</w:t>
      </w:r>
      <w:r w:rsidRPr="004C2FA2">
        <w:rPr>
          <w:rFonts w:ascii="Palatino Linotype" w:hAnsi="Palatino Linotype" w:cs="Arial"/>
          <w:bCs/>
          <w:i/>
          <w:noProof/>
          <w:sz w:val="22"/>
        </w:rPr>
        <w:t xml:space="preserve">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w:t>
      </w:r>
      <w:r w:rsidRPr="004C2FA2">
        <w:rPr>
          <w:rFonts w:ascii="Palatino Linotype" w:hAnsi="Palatino Linotype" w:cs="Arial"/>
          <w:i/>
          <w:sz w:val="22"/>
          <w:lang w:eastAsia="es-MX"/>
        </w:rPr>
        <w:t>ajustará</w:t>
      </w:r>
      <w:r w:rsidRPr="004C2FA2">
        <w:rPr>
          <w:rFonts w:ascii="Palatino Linotype" w:hAnsi="Palatino Linotype" w:cs="Arial"/>
          <w:bCs/>
          <w:i/>
          <w:noProof/>
          <w:sz w:val="22"/>
        </w:rPr>
        <w:t xml:space="preserve"> a lo determinado por la autoridad judicial.” </w:t>
      </w:r>
    </w:p>
    <w:p w:rsidR="00E95458" w:rsidRPr="004C2FA2" w:rsidRDefault="00E95458" w:rsidP="00E95458">
      <w:pPr>
        <w:autoSpaceDE w:val="0"/>
        <w:autoSpaceDN w:val="0"/>
        <w:adjustRightInd w:val="0"/>
        <w:ind w:left="851" w:right="902"/>
        <w:jc w:val="both"/>
        <w:rPr>
          <w:rFonts w:ascii="Palatino Linotype" w:hAnsi="Palatino Linotype" w:cs="Arial"/>
          <w:sz w:val="22"/>
        </w:rPr>
      </w:pPr>
      <w:r w:rsidRPr="004C2FA2">
        <w:rPr>
          <w:rFonts w:ascii="Palatino Linotype" w:hAnsi="Palatino Linotype" w:cs="Arial"/>
          <w:sz w:val="22"/>
        </w:rPr>
        <w:t>(Énfasis añadido)</w:t>
      </w:r>
    </w:p>
    <w:p w:rsidR="00E95458" w:rsidRPr="004C2FA2" w:rsidRDefault="00E95458" w:rsidP="00E95458">
      <w:pPr>
        <w:spacing w:before="100" w:beforeAutospacing="1" w:after="100" w:afterAutospacing="1" w:line="360" w:lineRule="auto"/>
        <w:jc w:val="both"/>
        <w:rPr>
          <w:rFonts w:ascii="Palatino Linotype" w:hAnsi="Palatino Linotype" w:cs="Arial"/>
        </w:rPr>
      </w:pPr>
      <w:r w:rsidRPr="004C2FA2">
        <w:rPr>
          <w:rFonts w:ascii="Palatino Linotype" w:hAnsi="Palatino Linotype" w:cs="Arial"/>
        </w:rPr>
        <w:t xml:space="preserve">Derivado de lo anterior, la ley establece claramente cuáles son esos descuentos o gravámenes que directamente se relacionan con las obligaciones adquiridas como servidores públicos y aquéllos que </w:t>
      </w:r>
      <w:r w:rsidRPr="004C2FA2">
        <w:rPr>
          <w:rFonts w:ascii="Palatino Linotype" w:hAnsi="Palatino Linotype" w:cs="Arial"/>
          <w:b/>
        </w:rPr>
        <w:t>únicamente inciden en su vida privada</w:t>
      </w:r>
      <w:r w:rsidRPr="004C2FA2">
        <w:rPr>
          <w:rFonts w:ascii="Palatino Linotype" w:hAnsi="Palatino Linotype" w:cs="Arial"/>
        </w:rPr>
        <w:t>. De este modo, descuentos por pensiones alimenticias o créditos adquiridos con instituciones privadas o públicas pero que fueron contraídas en forma individual, son información que debe clasificarse como confidencial.</w:t>
      </w:r>
    </w:p>
    <w:p w:rsidR="00E95458" w:rsidRPr="004C2FA2" w:rsidRDefault="00E95458" w:rsidP="00E95458">
      <w:pPr>
        <w:spacing w:before="100" w:beforeAutospacing="1" w:after="100" w:afterAutospacing="1" w:line="360" w:lineRule="auto"/>
        <w:ind w:right="49"/>
        <w:jc w:val="both"/>
        <w:rPr>
          <w:rFonts w:ascii="Palatino Linotype" w:hAnsi="Palatino Linotype" w:cs="Arial"/>
        </w:rPr>
      </w:pPr>
      <w:r w:rsidRPr="004C2FA2">
        <w:rPr>
          <w:rFonts w:ascii="Palatino Linotype" w:hAnsi="Palatino Linotype" w:cs="Arial"/>
        </w:rPr>
        <w:t xml:space="preserve">No obstante, esta Autoridad reitera que </w:t>
      </w:r>
      <w:r w:rsidRPr="004C2FA2">
        <w:rPr>
          <w:rFonts w:ascii="Palatino Linotype" w:eastAsiaTheme="minorHAnsi" w:hAnsi="Palatino Linotype"/>
          <w:b/>
          <w:lang w:eastAsia="en-US"/>
        </w:rPr>
        <w:t>EL SUJETO OBLIGADO</w:t>
      </w:r>
      <w:r w:rsidRPr="004C2FA2">
        <w:rPr>
          <w:rFonts w:ascii="Palatino Linotype" w:hAnsi="Palatino Linotype" w:cs="Arial"/>
        </w:rPr>
        <w:t xml:space="preserve"> deberá entregar la información requerida en versión pública y someterse a un proceso de desvinculación, en armonía con los principios constitucionales de máxima publicidad </w:t>
      </w:r>
      <w:r w:rsidRPr="004C2FA2">
        <w:rPr>
          <w:rFonts w:ascii="Palatino Linotype" w:hAnsi="Palatino Linotype" w:cs="Arial"/>
        </w:rPr>
        <w:lastRenderedPageBreak/>
        <w:t>y de protección de datos personales, de conformidad con el estudio que ya se abordó ampliamente en líneas anteriores.</w:t>
      </w:r>
    </w:p>
    <w:p w:rsidR="00E95458" w:rsidRPr="004C2FA2" w:rsidRDefault="00E95458" w:rsidP="00E95458">
      <w:pPr>
        <w:spacing w:before="100" w:beforeAutospacing="1" w:after="100" w:afterAutospacing="1" w:line="360" w:lineRule="auto"/>
        <w:jc w:val="both"/>
        <w:rPr>
          <w:rFonts w:ascii="Palatino Linotype" w:hAnsi="Palatino Linotype" w:cs="Arial"/>
        </w:rPr>
      </w:pPr>
      <w:r w:rsidRPr="004C2FA2">
        <w:rPr>
          <w:rFonts w:ascii="Palatino Linotype" w:hAnsi="Palatino Linotype" w:cs="Arial"/>
        </w:rPr>
        <w:t xml:space="preserve">Por </w:t>
      </w:r>
      <w:r w:rsidRPr="004C2FA2">
        <w:rPr>
          <w:rFonts w:ascii="Palatino Linotype" w:hAnsi="Palatino Linotype" w:cs="Arial"/>
          <w:lang w:eastAsia="es-MX"/>
        </w:rPr>
        <w:t>ende</w:t>
      </w:r>
      <w:r w:rsidRPr="004C2FA2">
        <w:rPr>
          <w:rFonts w:ascii="Palatino Linotype" w:hAnsi="Palatino Linotype" w:cs="Arial"/>
        </w:rPr>
        <w:t xml:space="preserve">, </w:t>
      </w:r>
      <w:r w:rsidRPr="004C2FA2">
        <w:rPr>
          <w:rFonts w:ascii="Palatino Linotype" w:hAnsi="Palatino Linotype" w:cs="Arial"/>
          <w:b/>
        </w:rPr>
        <w:t>EL SUJETO OBLIGADO</w:t>
      </w:r>
      <w:r w:rsidRPr="004C2FA2">
        <w:rPr>
          <w:rFonts w:ascii="Palatino Linotype" w:hAnsi="Palatino Linotype" w:cs="Arial"/>
        </w:rPr>
        <w:t xml:space="preserve"> debe testar los datos confidenciales, sin pasar por alto que la clasificación respectiva tiene que cumplirse a través de la forma y formalidades que la Ley impone; es decir, mediante Acuerdo debidamente fundado y motivado, en </w:t>
      </w:r>
      <w:r w:rsidRPr="004C2FA2">
        <w:rPr>
          <w:rFonts w:ascii="Palatino Linotype" w:hAnsi="Palatino Linotype" w:cs="Arial"/>
          <w:noProof/>
          <w:lang w:eastAsia="es-MX"/>
        </w:rPr>
        <w:t>términos</w:t>
      </w:r>
      <w:r w:rsidRPr="004C2FA2">
        <w:rPr>
          <w:rFonts w:ascii="Palatino Linotype" w:hAnsi="Palatino Linotype" w:cs="Arial"/>
        </w:rPr>
        <w:t xml:space="preserve">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rsidR="00E95458" w:rsidRPr="004C2FA2" w:rsidRDefault="00E95458" w:rsidP="00E95458">
      <w:pPr>
        <w:ind w:left="851" w:right="902"/>
        <w:jc w:val="center"/>
        <w:rPr>
          <w:rFonts w:ascii="Palatino Linotype" w:hAnsi="Palatino Linotype" w:cs="Arial"/>
          <w:b/>
          <w:i/>
          <w:sz w:val="22"/>
        </w:rPr>
      </w:pPr>
      <w:r w:rsidRPr="004C2FA2">
        <w:rPr>
          <w:rFonts w:ascii="Palatino Linotype" w:hAnsi="Palatino Linotype" w:cs="Arial"/>
          <w:b/>
          <w:i/>
          <w:sz w:val="22"/>
        </w:rPr>
        <w:t>Ley de Transparencia y Acceso a la Información Pública del Estado de México y Municipios</w:t>
      </w:r>
    </w:p>
    <w:p w:rsidR="00E95458" w:rsidRPr="004C2FA2" w:rsidRDefault="00E95458" w:rsidP="00E95458">
      <w:pPr>
        <w:autoSpaceDE w:val="0"/>
        <w:autoSpaceDN w:val="0"/>
        <w:adjustRightInd w:val="0"/>
        <w:ind w:left="851" w:right="902"/>
        <w:jc w:val="both"/>
        <w:rPr>
          <w:rFonts w:ascii="Palatino Linotype" w:hAnsi="Palatino Linotype" w:cs="Arial"/>
          <w:i/>
          <w:sz w:val="22"/>
          <w:lang w:eastAsia="es-MX"/>
        </w:rPr>
      </w:pPr>
      <w:r w:rsidRPr="004C2FA2">
        <w:rPr>
          <w:rFonts w:ascii="Palatino Linotype" w:hAnsi="Palatino Linotype" w:cs="Arial"/>
          <w:i/>
          <w:sz w:val="22"/>
          <w:lang w:eastAsia="es-MX"/>
        </w:rPr>
        <w:t>“</w:t>
      </w:r>
      <w:r w:rsidRPr="004C2FA2">
        <w:rPr>
          <w:rFonts w:ascii="Palatino Linotype" w:hAnsi="Palatino Linotype" w:cs="Arial"/>
          <w:b/>
          <w:i/>
          <w:sz w:val="22"/>
          <w:lang w:eastAsia="es-MX"/>
        </w:rPr>
        <w:t xml:space="preserve">Artículo 49. </w:t>
      </w:r>
      <w:r w:rsidRPr="004C2FA2">
        <w:rPr>
          <w:rFonts w:ascii="Palatino Linotype" w:hAnsi="Palatino Linotype" w:cs="Arial"/>
          <w:i/>
          <w:sz w:val="22"/>
          <w:lang w:eastAsia="es-MX"/>
        </w:rPr>
        <w:t xml:space="preserve">Los </w:t>
      </w:r>
      <w:r w:rsidRPr="004C2FA2">
        <w:rPr>
          <w:rFonts w:ascii="Palatino Linotype" w:hAnsi="Palatino Linotype" w:cs="Arial"/>
          <w:i/>
          <w:sz w:val="22"/>
        </w:rPr>
        <w:t>Comités</w:t>
      </w:r>
      <w:r w:rsidRPr="004C2FA2">
        <w:rPr>
          <w:rFonts w:ascii="Palatino Linotype" w:hAnsi="Palatino Linotype" w:cs="Arial"/>
          <w:i/>
          <w:sz w:val="22"/>
          <w:lang w:eastAsia="es-MX"/>
        </w:rPr>
        <w:t xml:space="preserve"> de Transparencia </w:t>
      </w:r>
      <w:r w:rsidRPr="004C2FA2">
        <w:rPr>
          <w:rFonts w:ascii="Palatino Linotype" w:hAnsi="Palatino Linotype"/>
          <w:i/>
          <w:sz w:val="22"/>
        </w:rPr>
        <w:t>tendrán</w:t>
      </w:r>
      <w:r w:rsidRPr="004C2FA2">
        <w:rPr>
          <w:rFonts w:ascii="Palatino Linotype" w:hAnsi="Palatino Linotype" w:cs="Arial"/>
          <w:i/>
          <w:sz w:val="22"/>
          <w:lang w:eastAsia="es-MX"/>
        </w:rPr>
        <w:t xml:space="preserve"> las siguientes atribuciones:</w:t>
      </w:r>
    </w:p>
    <w:p w:rsidR="00E95458" w:rsidRPr="004C2FA2" w:rsidRDefault="00E95458" w:rsidP="00E95458">
      <w:pPr>
        <w:autoSpaceDE w:val="0"/>
        <w:autoSpaceDN w:val="0"/>
        <w:adjustRightInd w:val="0"/>
        <w:ind w:left="851" w:right="902"/>
        <w:jc w:val="both"/>
        <w:rPr>
          <w:rFonts w:ascii="Palatino Linotype" w:hAnsi="Palatino Linotype" w:cs="Arial"/>
          <w:i/>
          <w:sz w:val="22"/>
          <w:lang w:eastAsia="es-MX"/>
        </w:rPr>
      </w:pPr>
      <w:r w:rsidRPr="004C2FA2">
        <w:rPr>
          <w:rFonts w:ascii="Palatino Linotype" w:hAnsi="Palatino Linotype" w:cs="Arial"/>
          <w:b/>
          <w:i/>
          <w:sz w:val="22"/>
          <w:lang w:eastAsia="es-MX"/>
        </w:rPr>
        <w:t>VIII.</w:t>
      </w:r>
      <w:r w:rsidRPr="004C2FA2">
        <w:rPr>
          <w:rFonts w:ascii="Palatino Linotype" w:hAnsi="Palatino Linotype" w:cs="Arial"/>
          <w:i/>
          <w:sz w:val="22"/>
          <w:lang w:eastAsia="es-MX"/>
        </w:rPr>
        <w:t xml:space="preserve"> </w:t>
      </w:r>
      <w:r w:rsidRPr="004C2FA2">
        <w:rPr>
          <w:rFonts w:ascii="Palatino Linotype" w:hAnsi="Palatino Linotype" w:cs="Arial"/>
          <w:b/>
          <w:i/>
          <w:sz w:val="22"/>
          <w:lang w:eastAsia="es-MX"/>
        </w:rPr>
        <w:t>Aprobar</w:t>
      </w:r>
      <w:r w:rsidRPr="004C2FA2">
        <w:rPr>
          <w:rFonts w:ascii="Palatino Linotype" w:hAnsi="Palatino Linotype" w:cs="Arial"/>
          <w:i/>
          <w:sz w:val="22"/>
          <w:lang w:eastAsia="es-MX"/>
        </w:rPr>
        <w:t xml:space="preserve">, </w:t>
      </w:r>
      <w:r w:rsidRPr="004C2FA2">
        <w:rPr>
          <w:rFonts w:ascii="Palatino Linotype" w:hAnsi="Palatino Linotype" w:cs="Arial"/>
          <w:i/>
          <w:sz w:val="22"/>
        </w:rPr>
        <w:t>modificar</w:t>
      </w:r>
      <w:r w:rsidRPr="004C2FA2">
        <w:rPr>
          <w:rFonts w:ascii="Palatino Linotype" w:hAnsi="Palatino Linotype" w:cs="Arial"/>
          <w:i/>
          <w:sz w:val="22"/>
          <w:lang w:eastAsia="es-MX"/>
        </w:rPr>
        <w:t xml:space="preserve"> o revocar la clasificación de la información;</w:t>
      </w:r>
    </w:p>
    <w:p w:rsidR="00E95458" w:rsidRPr="004C2FA2" w:rsidRDefault="00E95458" w:rsidP="00E95458">
      <w:pPr>
        <w:autoSpaceDE w:val="0"/>
        <w:autoSpaceDN w:val="0"/>
        <w:adjustRightInd w:val="0"/>
        <w:ind w:left="851" w:right="902"/>
        <w:jc w:val="both"/>
        <w:rPr>
          <w:rFonts w:ascii="Palatino Linotype" w:hAnsi="Palatino Linotype" w:cs="Arial"/>
          <w:b/>
          <w:i/>
          <w:sz w:val="22"/>
          <w:lang w:eastAsia="es-MX"/>
        </w:rPr>
      </w:pPr>
      <w:r w:rsidRPr="004C2FA2">
        <w:rPr>
          <w:rFonts w:ascii="Palatino Linotype" w:hAnsi="Palatino Linotype" w:cs="Arial"/>
          <w:b/>
          <w:i/>
          <w:sz w:val="22"/>
          <w:lang w:eastAsia="es-MX"/>
        </w:rPr>
        <w:t>Artículo 132.</w:t>
      </w:r>
      <w:r w:rsidRPr="004C2FA2">
        <w:rPr>
          <w:rFonts w:ascii="Palatino Linotype" w:hAnsi="Palatino Linotype" w:cs="Arial"/>
          <w:i/>
          <w:sz w:val="22"/>
          <w:lang w:eastAsia="es-MX"/>
        </w:rPr>
        <w:t xml:space="preserve"> </w:t>
      </w:r>
      <w:r w:rsidRPr="004C2FA2">
        <w:rPr>
          <w:rFonts w:ascii="Palatino Linotype" w:hAnsi="Palatino Linotype" w:cs="Arial"/>
          <w:b/>
          <w:i/>
          <w:sz w:val="22"/>
          <w:lang w:eastAsia="es-MX"/>
        </w:rPr>
        <w:t>La clasificación de la información se llevará a cabo en el momento en que:</w:t>
      </w:r>
    </w:p>
    <w:p w:rsidR="00E95458" w:rsidRPr="004C2FA2" w:rsidRDefault="00E95458" w:rsidP="00E95458">
      <w:pPr>
        <w:autoSpaceDE w:val="0"/>
        <w:autoSpaceDN w:val="0"/>
        <w:adjustRightInd w:val="0"/>
        <w:ind w:left="851" w:right="902"/>
        <w:jc w:val="both"/>
        <w:rPr>
          <w:rFonts w:ascii="Palatino Linotype" w:hAnsi="Palatino Linotype" w:cs="Arial"/>
          <w:i/>
          <w:sz w:val="22"/>
          <w:lang w:eastAsia="es-MX"/>
        </w:rPr>
      </w:pPr>
      <w:r w:rsidRPr="004C2FA2">
        <w:rPr>
          <w:rFonts w:ascii="Palatino Linotype" w:hAnsi="Palatino Linotype" w:cs="Arial"/>
          <w:i/>
          <w:sz w:val="22"/>
          <w:lang w:eastAsia="es-MX"/>
        </w:rPr>
        <w:t>…</w:t>
      </w:r>
    </w:p>
    <w:p w:rsidR="00E95458" w:rsidRPr="004C2FA2" w:rsidRDefault="00E95458" w:rsidP="00E95458">
      <w:pPr>
        <w:autoSpaceDE w:val="0"/>
        <w:autoSpaceDN w:val="0"/>
        <w:adjustRightInd w:val="0"/>
        <w:ind w:left="851" w:right="902"/>
        <w:jc w:val="both"/>
        <w:rPr>
          <w:rFonts w:ascii="Palatino Linotype" w:hAnsi="Palatino Linotype" w:cs="Arial"/>
          <w:i/>
          <w:sz w:val="22"/>
          <w:lang w:eastAsia="es-MX"/>
        </w:rPr>
      </w:pPr>
      <w:r w:rsidRPr="004C2FA2">
        <w:rPr>
          <w:rFonts w:ascii="Palatino Linotype" w:hAnsi="Palatino Linotype" w:cs="Arial"/>
          <w:b/>
          <w:i/>
          <w:sz w:val="22"/>
          <w:lang w:eastAsia="es-MX"/>
        </w:rPr>
        <w:t>II.</w:t>
      </w:r>
      <w:r w:rsidRPr="004C2FA2">
        <w:rPr>
          <w:rFonts w:ascii="Palatino Linotype" w:hAnsi="Palatino Linotype" w:cs="Arial"/>
          <w:i/>
          <w:sz w:val="22"/>
          <w:lang w:eastAsia="es-MX"/>
        </w:rPr>
        <w:t xml:space="preserve"> Se determine mediante resolución de autoridad competente; o</w:t>
      </w:r>
    </w:p>
    <w:p w:rsidR="00E95458" w:rsidRPr="004C2FA2" w:rsidRDefault="00E95458" w:rsidP="00E95458">
      <w:pPr>
        <w:autoSpaceDE w:val="0"/>
        <w:autoSpaceDN w:val="0"/>
        <w:adjustRightInd w:val="0"/>
        <w:ind w:left="851" w:right="902"/>
        <w:jc w:val="both"/>
        <w:rPr>
          <w:rFonts w:ascii="Palatino Linotype" w:hAnsi="Palatino Linotype" w:cs="Arial"/>
          <w:i/>
          <w:sz w:val="22"/>
          <w:lang w:eastAsia="es-MX"/>
        </w:rPr>
      </w:pPr>
      <w:r w:rsidRPr="004C2FA2">
        <w:rPr>
          <w:rFonts w:ascii="Palatino Linotype" w:hAnsi="Palatino Linotype" w:cs="Arial"/>
          <w:b/>
          <w:i/>
          <w:sz w:val="22"/>
          <w:lang w:eastAsia="es-MX"/>
        </w:rPr>
        <w:t>III</w:t>
      </w:r>
      <w:r w:rsidRPr="004C2FA2">
        <w:rPr>
          <w:rFonts w:ascii="Palatino Linotype" w:hAnsi="Palatino Linotype" w:cs="Arial"/>
          <w:i/>
          <w:sz w:val="22"/>
          <w:lang w:eastAsia="es-MX"/>
        </w:rPr>
        <w:t xml:space="preserve">. </w:t>
      </w:r>
      <w:r w:rsidRPr="004C2FA2">
        <w:rPr>
          <w:rFonts w:ascii="Palatino Linotype" w:hAnsi="Palatino Linotype" w:cs="Arial"/>
          <w:b/>
          <w:i/>
          <w:sz w:val="22"/>
          <w:lang w:eastAsia="es-MX"/>
        </w:rPr>
        <w:t>Se generen versiones públicas para dar cumplimiento a las obligaciones de transparencia previstas en esta Ley</w:t>
      </w:r>
      <w:r w:rsidRPr="004C2FA2">
        <w:rPr>
          <w:rFonts w:ascii="Palatino Linotype" w:hAnsi="Palatino Linotype" w:cs="Arial"/>
          <w:i/>
          <w:sz w:val="22"/>
          <w:lang w:eastAsia="es-MX"/>
        </w:rPr>
        <w:t>.”</w:t>
      </w:r>
    </w:p>
    <w:p w:rsidR="00E95458" w:rsidRPr="004C2FA2" w:rsidRDefault="00E95458" w:rsidP="00E95458">
      <w:pPr>
        <w:ind w:left="851" w:right="902"/>
        <w:jc w:val="center"/>
        <w:rPr>
          <w:rFonts w:ascii="Palatino Linotype" w:hAnsi="Palatino Linotype" w:cs="Arial"/>
          <w:b/>
          <w:i/>
          <w:sz w:val="22"/>
        </w:rPr>
      </w:pPr>
      <w:r w:rsidRPr="004C2FA2">
        <w:rPr>
          <w:rFonts w:ascii="Palatino Linotype" w:hAnsi="Palatino Linotype" w:cs="Arial"/>
          <w:b/>
          <w:i/>
          <w:sz w:val="22"/>
          <w:lang w:eastAsia="es-MX"/>
        </w:rPr>
        <w:t xml:space="preserve">Lineamientos Generales en materia de Clasificación y Desclasificación de la </w:t>
      </w:r>
      <w:r w:rsidRPr="004C2FA2">
        <w:rPr>
          <w:rFonts w:ascii="Palatino Linotype" w:hAnsi="Palatino Linotype" w:cs="Arial"/>
          <w:b/>
          <w:i/>
          <w:sz w:val="22"/>
        </w:rPr>
        <w:t>Información</w:t>
      </w:r>
    </w:p>
    <w:p w:rsidR="00E95458" w:rsidRPr="004C2FA2" w:rsidRDefault="00E95458" w:rsidP="00E95458">
      <w:pPr>
        <w:autoSpaceDE w:val="0"/>
        <w:autoSpaceDN w:val="0"/>
        <w:adjustRightInd w:val="0"/>
        <w:ind w:left="851" w:right="902"/>
        <w:jc w:val="both"/>
        <w:rPr>
          <w:rFonts w:ascii="Palatino Linotype" w:hAnsi="Palatino Linotype" w:cs="Arial"/>
          <w:i/>
          <w:sz w:val="22"/>
          <w:lang w:eastAsia="es-MX"/>
        </w:rPr>
      </w:pPr>
      <w:r w:rsidRPr="004C2FA2">
        <w:rPr>
          <w:rFonts w:ascii="Palatino Linotype" w:hAnsi="Palatino Linotype" w:cs="Arial"/>
          <w:i/>
          <w:sz w:val="22"/>
          <w:lang w:eastAsia="es-MX"/>
        </w:rPr>
        <w:t>“</w:t>
      </w:r>
      <w:r w:rsidRPr="004C2FA2">
        <w:rPr>
          <w:rFonts w:ascii="Palatino Linotype" w:hAnsi="Palatino Linotype" w:cs="Arial"/>
          <w:b/>
          <w:i/>
          <w:sz w:val="22"/>
          <w:lang w:eastAsia="es-MX"/>
        </w:rPr>
        <w:t>Segundo.-</w:t>
      </w:r>
      <w:r w:rsidRPr="004C2FA2">
        <w:rPr>
          <w:rFonts w:ascii="Palatino Linotype" w:hAnsi="Palatino Linotype" w:cs="Arial"/>
          <w:i/>
          <w:sz w:val="22"/>
          <w:lang w:eastAsia="es-MX"/>
        </w:rPr>
        <w:t xml:space="preserve"> Para efectos de los </w:t>
      </w:r>
      <w:r w:rsidRPr="004C2FA2">
        <w:rPr>
          <w:rFonts w:ascii="Palatino Linotype" w:hAnsi="Palatino Linotype" w:cs="Arial"/>
          <w:i/>
          <w:sz w:val="22"/>
        </w:rPr>
        <w:t>presentes</w:t>
      </w:r>
      <w:r w:rsidRPr="004C2FA2">
        <w:rPr>
          <w:rFonts w:ascii="Palatino Linotype" w:hAnsi="Palatino Linotype" w:cs="Arial"/>
          <w:i/>
          <w:sz w:val="22"/>
          <w:lang w:eastAsia="es-MX"/>
        </w:rPr>
        <w:t xml:space="preserve"> Lineamientos Generales, se entenderá por:</w:t>
      </w:r>
    </w:p>
    <w:p w:rsidR="00E95458" w:rsidRPr="004C2FA2" w:rsidRDefault="00E95458" w:rsidP="00E95458">
      <w:pPr>
        <w:autoSpaceDE w:val="0"/>
        <w:autoSpaceDN w:val="0"/>
        <w:adjustRightInd w:val="0"/>
        <w:ind w:left="851" w:right="902"/>
        <w:jc w:val="both"/>
        <w:rPr>
          <w:rFonts w:ascii="Palatino Linotype" w:hAnsi="Palatino Linotype" w:cs="Arial"/>
          <w:i/>
          <w:sz w:val="22"/>
          <w:lang w:eastAsia="es-MX"/>
        </w:rPr>
      </w:pPr>
      <w:r w:rsidRPr="004C2FA2">
        <w:rPr>
          <w:rFonts w:ascii="Palatino Linotype" w:hAnsi="Palatino Linotype" w:cs="Arial"/>
          <w:b/>
          <w:i/>
          <w:sz w:val="22"/>
          <w:lang w:eastAsia="es-MX"/>
        </w:rPr>
        <w:t>XVIII.</w:t>
      </w:r>
      <w:r w:rsidRPr="004C2FA2">
        <w:rPr>
          <w:rFonts w:ascii="Palatino Linotype" w:hAnsi="Palatino Linotype" w:cs="Arial"/>
          <w:i/>
          <w:sz w:val="22"/>
          <w:lang w:eastAsia="es-MX"/>
        </w:rPr>
        <w:t xml:space="preserve"> </w:t>
      </w:r>
      <w:r w:rsidRPr="004C2FA2">
        <w:rPr>
          <w:rFonts w:ascii="Palatino Linotype" w:hAnsi="Palatino Linotype" w:cs="Arial"/>
          <w:b/>
          <w:i/>
          <w:sz w:val="22"/>
          <w:lang w:eastAsia="es-MX"/>
        </w:rPr>
        <w:t>Versión pública:</w:t>
      </w:r>
      <w:r w:rsidRPr="004C2FA2">
        <w:rPr>
          <w:rFonts w:ascii="Palatino Linotype" w:hAnsi="Palatino Linotype" w:cs="Arial"/>
          <w:i/>
          <w:sz w:val="22"/>
          <w:lang w:eastAsia="es-MX"/>
        </w:rPr>
        <w:t xml:space="preserve"> El </w:t>
      </w:r>
      <w:r w:rsidRPr="004C2FA2">
        <w:rPr>
          <w:rFonts w:ascii="Palatino Linotype" w:hAnsi="Palatino Linotype" w:cs="Arial"/>
          <w:bCs/>
          <w:i/>
          <w:noProof/>
          <w:sz w:val="22"/>
        </w:rPr>
        <w:t>documento</w:t>
      </w:r>
      <w:r w:rsidRPr="004C2FA2">
        <w:rPr>
          <w:rFonts w:ascii="Palatino Linotype" w:hAnsi="Palatino Linotype" w:cs="Arial"/>
          <w:i/>
          <w:sz w:val="22"/>
          <w:lang w:eastAsia="es-MX"/>
        </w:rPr>
        <w:t xml:space="preserve"> a partir del que se otorga acceso a la información, en el que se testan partes o secciones clasificadas, indicando el contenido de éstas de manera genérica, </w:t>
      </w:r>
      <w:r w:rsidRPr="004C2FA2">
        <w:rPr>
          <w:rFonts w:ascii="Palatino Linotype" w:hAnsi="Palatino Linotype" w:cs="Arial"/>
          <w:b/>
          <w:i/>
          <w:sz w:val="22"/>
          <w:lang w:eastAsia="es-MX"/>
        </w:rPr>
        <w:t>fundando y motivando la</w:t>
      </w:r>
      <w:r w:rsidRPr="004C2FA2">
        <w:rPr>
          <w:rFonts w:ascii="Palatino Linotype" w:hAnsi="Palatino Linotype" w:cs="Arial"/>
          <w:i/>
          <w:sz w:val="22"/>
          <w:lang w:eastAsia="es-MX"/>
        </w:rPr>
        <w:t xml:space="preserve"> reserva o </w:t>
      </w:r>
      <w:r w:rsidRPr="004C2FA2">
        <w:rPr>
          <w:rFonts w:ascii="Palatino Linotype" w:hAnsi="Palatino Linotype" w:cs="Arial"/>
          <w:b/>
          <w:i/>
          <w:sz w:val="22"/>
          <w:lang w:eastAsia="es-MX"/>
        </w:rPr>
        <w:t>confidencialidad</w:t>
      </w:r>
      <w:r w:rsidRPr="004C2FA2">
        <w:rPr>
          <w:rFonts w:ascii="Palatino Linotype" w:hAnsi="Palatino Linotype" w:cs="Arial"/>
          <w:i/>
          <w:sz w:val="22"/>
          <w:lang w:eastAsia="es-MX"/>
        </w:rPr>
        <w:t xml:space="preserve">, a través de la resolución que para tal efecto emita el </w:t>
      </w:r>
      <w:r w:rsidRPr="004C2FA2">
        <w:rPr>
          <w:rFonts w:ascii="Palatino Linotype" w:hAnsi="Palatino Linotype" w:cs="Arial"/>
          <w:bCs/>
          <w:i/>
          <w:noProof/>
          <w:sz w:val="22"/>
        </w:rPr>
        <w:t>Comité</w:t>
      </w:r>
      <w:r w:rsidRPr="004C2FA2">
        <w:rPr>
          <w:rFonts w:ascii="Palatino Linotype" w:hAnsi="Palatino Linotype" w:cs="Arial"/>
          <w:i/>
          <w:sz w:val="22"/>
          <w:lang w:eastAsia="es-MX"/>
        </w:rPr>
        <w:t xml:space="preserve"> de Transparencia.</w:t>
      </w:r>
    </w:p>
    <w:p w:rsidR="00E95458" w:rsidRPr="004C2FA2" w:rsidRDefault="00E95458" w:rsidP="00E95458">
      <w:pPr>
        <w:autoSpaceDE w:val="0"/>
        <w:autoSpaceDN w:val="0"/>
        <w:adjustRightInd w:val="0"/>
        <w:ind w:left="851" w:right="902"/>
        <w:jc w:val="both"/>
        <w:rPr>
          <w:rFonts w:ascii="Palatino Linotype" w:hAnsi="Palatino Linotype" w:cs="Arial"/>
          <w:i/>
          <w:sz w:val="22"/>
          <w:lang w:eastAsia="es-MX"/>
        </w:rPr>
      </w:pPr>
      <w:r w:rsidRPr="004C2FA2">
        <w:rPr>
          <w:rFonts w:ascii="Palatino Linotype" w:hAnsi="Palatino Linotype" w:cs="Arial"/>
          <w:b/>
          <w:i/>
          <w:sz w:val="22"/>
          <w:lang w:eastAsia="es-MX"/>
        </w:rPr>
        <w:lastRenderedPageBreak/>
        <w:t>Cuarto.</w:t>
      </w:r>
      <w:r w:rsidRPr="004C2FA2">
        <w:rPr>
          <w:rFonts w:ascii="Palatino Linotype" w:hAnsi="Palatino Linotype" w:cs="Arial"/>
          <w:i/>
          <w:sz w:val="22"/>
          <w:lang w:eastAsia="es-MX"/>
        </w:rPr>
        <w:t xml:space="preserve"> </w:t>
      </w:r>
      <w:r w:rsidRPr="004C2FA2">
        <w:rPr>
          <w:rFonts w:ascii="Palatino Linotype" w:hAnsi="Palatino Linotype" w:cs="Arial"/>
          <w:b/>
          <w:i/>
          <w:sz w:val="22"/>
          <w:lang w:eastAsia="es-MX"/>
        </w:rPr>
        <w:t>Para clasificar la información como</w:t>
      </w:r>
      <w:r w:rsidRPr="004C2FA2">
        <w:rPr>
          <w:rFonts w:ascii="Palatino Linotype" w:hAnsi="Palatino Linotype" w:cs="Arial"/>
          <w:i/>
          <w:sz w:val="22"/>
          <w:lang w:eastAsia="es-MX"/>
        </w:rPr>
        <w:t xml:space="preserve"> reservada o </w:t>
      </w:r>
      <w:r w:rsidRPr="004C2FA2">
        <w:rPr>
          <w:rFonts w:ascii="Palatino Linotype" w:hAnsi="Palatino Linotype" w:cs="Arial"/>
          <w:b/>
          <w:i/>
          <w:sz w:val="22"/>
          <w:lang w:eastAsia="es-MX"/>
        </w:rPr>
        <w:t xml:space="preserve">confidencial, de manera total o parcial, el titular del </w:t>
      </w:r>
      <w:r w:rsidRPr="004C2FA2">
        <w:rPr>
          <w:rFonts w:ascii="Palatino Linotype" w:hAnsi="Palatino Linotype" w:cs="Arial"/>
          <w:b/>
          <w:bCs/>
          <w:i/>
          <w:noProof/>
          <w:sz w:val="22"/>
        </w:rPr>
        <w:t>área</w:t>
      </w:r>
      <w:r w:rsidRPr="004C2FA2">
        <w:rPr>
          <w:rFonts w:ascii="Palatino Linotype" w:hAnsi="Palatino Linotype" w:cs="Arial"/>
          <w:b/>
          <w:i/>
          <w:sz w:val="22"/>
          <w:lang w:eastAsia="es-MX"/>
        </w:rPr>
        <w:t xml:space="preserve"> del sujeto </w:t>
      </w:r>
      <w:r w:rsidRPr="004C2FA2">
        <w:rPr>
          <w:rFonts w:ascii="Palatino Linotype" w:hAnsi="Palatino Linotype" w:cs="Arial"/>
          <w:b/>
          <w:i/>
          <w:sz w:val="22"/>
        </w:rPr>
        <w:t>obligado</w:t>
      </w:r>
      <w:r w:rsidRPr="004C2FA2">
        <w:rPr>
          <w:rFonts w:ascii="Palatino Linotype" w:hAnsi="Palatino Linotype" w:cs="Arial"/>
          <w:b/>
          <w:i/>
          <w:sz w:val="22"/>
          <w:lang w:eastAsia="es-MX"/>
        </w:rPr>
        <w:t xml:space="preserve"> deberá atender lo dispuesto por el Título Sexto de la Ley General</w:t>
      </w:r>
      <w:r w:rsidRPr="004C2FA2">
        <w:rPr>
          <w:rFonts w:ascii="Palatino Linotype" w:hAnsi="Palatino Linotype" w:cs="Arial"/>
          <w:i/>
          <w:sz w:val="22"/>
          <w:lang w:eastAsia="es-MX"/>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E95458" w:rsidRPr="004C2FA2" w:rsidRDefault="00E95458" w:rsidP="00E95458">
      <w:pPr>
        <w:autoSpaceDE w:val="0"/>
        <w:autoSpaceDN w:val="0"/>
        <w:adjustRightInd w:val="0"/>
        <w:ind w:left="851" w:right="902"/>
        <w:jc w:val="both"/>
        <w:rPr>
          <w:rFonts w:ascii="Palatino Linotype" w:hAnsi="Palatino Linotype" w:cs="Arial"/>
          <w:i/>
          <w:sz w:val="22"/>
          <w:lang w:eastAsia="es-MX"/>
        </w:rPr>
      </w:pPr>
      <w:r w:rsidRPr="004C2FA2">
        <w:rPr>
          <w:rFonts w:ascii="Palatino Linotype" w:hAnsi="Palatino Linotype" w:cs="Arial"/>
          <w:i/>
          <w:sz w:val="22"/>
          <w:lang w:eastAsia="es-MX"/>
        </w:rPr>
        <w:t xml:space="preserve">Los sujetos obligados deberán aplicar, de manera estricta, las excepciones al derecho de acceso a la </w:t>
      </w:r>
      <w:r w:rsidRPr="004C2FA2">
        <w:rPr>
          <w:rFonts w:ascii="Palatino Linotype" w:hAnsi="Palatino Linotype" w:cs="Arial"/>
          <w:bCs/>
          <w:i/>
          <w:noProof/>
          <w:sz w:val="22"/>
        </w:rPr>
        <w:t>información</w:t>
      </w:r>
      <w:r w:rsidRPr="004C2FA2">
        <w:rPr>
          <w:rFonts w:ascii="Palatino Linotype" w:hAnsi="Palatino Linotype" w:cs="Arial"/>
          <w:i/>
          <w:sz w:val="22"/>
          <w:lang w:eastAsia="es-MX"/>
        </w:rPr>
        <w:t xml:space="preserve"> y sólo </w:t>
      </w:r>
      <w:r w:rsidRPr="004C2FA2">
        <w:rPr>
          <w:rFonts w:ascii="Palatino Linotype" w:hAnsi="Palatino Linotype" w:cs="Arial"/>
          <w:i/>
          <w:sz w:val="22"/>
        </w:rPr>
        <w:t>podrán</w:t>
      </w:r>
      <w:r w:rsidRPr="004C2FA2">
        <w:rPr>
          <w:rFonts w:ascii="Palatino Linotype" w:hAnsi="Palatino Linotype" w:cs="Arial"/>
          <w:i/>
          <w:sz w:val="22"/>
          <w:lang w:eastAsia="es-MX"/>
        </w:rPr>
        <w:t xml:space="preserve"> invocarlas cuando acrediten su procedencia.</w:t>
      </w:r>
    </w:p>
    <w:p w:rsidR="00E95458" w:rsidRPr="004C2FA2" w:rsidRDefault="00E95458" w:rsidP="00E95458">
      <w:pPr>
        <w:autoSpaceDE w:val="0"/>
        <w:autoSpaceDN w:val="0"/>
        <w:adjustRightInd w:val="0"/>
        <w:ind w:left="851" w:right="902"/>
        <w:jc w:val="both"/>
        <w:rPr>
          <w:rFonts w:ascii="Palatino Linotype" w:hAnsi="Palatino Linotype" w:cs="Arial"/>
          <w:i/>
          <w:sz w:val="22"/>
          <w:lang w:eastAsia="es-MX"/>
        </w:rPr>
      </w:pPr>
      <w:r w:rsidRPr="004C2FA2">
        <w:rPr>
          <w:rFonts w:ascii="Palatino Linotype" w:hAnsi="Palatino Linotype" w:cs="Arial"/>
          <w:b/>
          <w:i/>
          <w:sz w:val="22"/>
          <w:lang w:eastAsia="es-MX"/>
        </w:rPr>
        <w:t>Quinto.</w:t>
      </w:r>
      <w:r w:rsidRPr="004C2FA2">
        <w:rPr>
          <w:rFonts w:ascii="Palatino Linotype" w:hAnsi="Palatino Linotype" w:cs="Arial"/>
          <w:i/>
          <w:sz w:val="22"/>
          <w:lang w:eastAsia="es-MX"/>
        </w:rPr>
        <w:t xml:space="preserve"> La carga de la prueba para justificar toda negativa de acceso a la información, por actualizarse cualquiera de los supuestos de clasificación previstos en la Ley General, la Ley Federal y leyes estatales, </w:t>
      </w:r>
      <w:r w:rsidRPr="004C2FA2">
        <w:rPr>
          <w:rFonts w:ascii="Palatino Linotype" w:hAnsi="Palatino Linotype" w:cs="Arial"/>
          <w:i/>
          <w:sz w:val="22"/>
        </w:rPr>
        <w:t>corresponderá</w:t>
      </w:r>
      <w:r w:rsidRPr="004C2FA2">
        <w:rPr>
          <w:rFonts w:ascii="Palatino Linotype" w:hAnsi="Palatino Linotype" w:cs="Arial"/>
          <w:i/>
          <w:sz w:val="22"/>
          <w:lang w:eastAsia="es-MX"/>
        </w:rPr>
        <w:t xml:space="preserve">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E95458" w:rsidRPr="004C2FA2" w:rsidRDefault="00E95458" w:rsidP="00E95458">
      <w:pPr>
        <w:autoSpaceDE w:val="0"/>
        <w:autoSpaceDN w:val="0"/>
        <w:adjustRightInd w:val="0"/>
        <w:ind w:left="851" w:right="902"/>
        <w:jc w:val="both"/>
        <w:rPr>
          <w:rFonts w:ascii="Palatino Linotype" w:hAnsi="Palatino Linotype" w:cs="Arial"/>
          <w:i/>
          <w:sz w:val="22"/>
          <w:lang w:eastAsia="es-MX"/>
        </w:rPr>
      </w:pPr>
      <w:r w:rsidRPr="004C2FA2">
        <w:rPr>
          <w:rFonts w:ascii="Palatino Linotype" w:hAnsi="Palatino Linotype" w:cs="Arial"/>
          <w:b/>
          <w:i/>
          <w:sz w:val="22"/>
          <w:lang w:eastAsia="es-MX"/>
        </w:rPr>
        <w:t>Sexto.</w:t>
      </w:r>
      <w:r w:rsidRPr="004C2FA2">
        <w:rPr>
          <w:rFonts w:ascii="Palatino Linotype" w:hAnsi="Palatino Linotype" w:cs="Arial"/>
          <w:i/>
          <w:sz w:val="22"/>
          <w:lang w:eastAsia="es-MX"/>
        </w:rPr>
        <w:t xml:space="preserve"> Los sujetos obligados no podrán emitir acuerdos de carácter general ni particular que clasifiquen </w:t>
      </w:r>
      <w:r w:rsidRPr="004C2FA2">
        <w:rPr>
          <w:rFonts w:ascii="Palatino Linotype" w:hAnsi="Palatino Linotype" w:cs="Arial"/>
          <w:bCs/>
          <w:i/>
          <w:noProof/>
          <w:sz w:val="22"/>
        </w:rPr>
        <w:t>documentos</w:t>
      </w:r>
      <w:r w:rsidRPr="004C2FA2">
        <w:rPr>
          <w:rFonts w:ascii="Palatino Linotype" w:hAnsi="Palatino Linotype" w:cs="Arial"/>
          <w:i/>
          <w:sz w:val="22"/>
          <w:lang w:eastAsia="es-MX"/>
        </w:rPr>
        <w:t xml:space="preserve"> o expedientes como reservados, ni clasificar documentos antes de que se genere la información o cuando éstos no obren en sus archivos.</w:t>
      </w:r>
    </w:p>
    <w:p w:rsidR="00E95458" w:rsidRPr="004C2FA2" w:rsidRDefault="00E95458" w:rsidP="00E95458">
      <w:pPr>
        <w:ind w:left="851" w:right="902"/>
        <w:jc w:val="both"/>
        <w:rPr>
          <w:rFonts w:ascii="Palatino Linotype" w:hAnsi="Palatino Linotype" w:cs="Arial"/>
          <w:i/>
          <w:sz w:val="22"/>
          <w:lang w:eastAsia="es-MX"/>
        </w:rPr>
      </w:pPr>
      <w:r w:rsidRPr="004C2FA2">
        <w:rPr>
          <w:rFonts w:ascii="Palatino Linotype" w:hAnsi="Palatino Linotype" w:cs="Arial"/>
          <w:i/>
          <w:sz w:val="22"/>
          <w:lang w:eastAsia="es-MX"/>
        </w:rPr>
        <w:t xml:space="preserve">La clasificación de </w:t>
      </w:r>
      <w:r w:rsidRPr="004C2FA2">
        <w:rPr>
          <w:rFonts w:ascii="Palatino Linotype" w:hAnsi="Palatino Linotype" w:cs="Arial"/>
          <w:i/>
          <w:sz w:val="22"/>
        </w:rPr>
        <w:t>información</w:t>
      </w:r>
      <w:r w:rsidRPr="004C2FA2">
        <w:rPr>
          <w:rFonts w:ascii="Palatino Linotype" w:hAnsi="Palatino Linotype" w:cs="Arial"/>
          <w:i/>
          <w:sz w:val="22"/>
          <w:lang w:eastAsia="es-MX"/>
        </w:rPr>
        <w:t xml:space="preserve"> se realizará conforme a un análisis caso por caso, mediante la aplicación </w:t>
      </w:r>
      <w:r w:rsidRPr="004C2FA2">
        <w:rPr>
          <w:rFonts w:ascii="Palatino Linotype" w:hAnsi="Palatino Linotype" w:cs="Arial"/>
          <w:bCs/>
          <w:i/>
          <w:noProof/>
          <w:sz w:val="22"/>
        </w:rPr>
        <w:t>de</w:t>
      </w:r>
      <w:r w:rsidRPr="004C2FA2">
        <w:rPr>
          <w:rFonts w:ascii="Palatino Linotype" w:hAnsi="Palatino Linotype" w:cs="Arial"/>
          <w:i/>
          <w:sz w:val="22"/>
          <w:lang w:eastAsia="es-MX"/>
        </w:rPr>
        <w:t xml:space="preserve"> la prueba de daño y de interés público.</w:t>
      </w:r>
    </w:p>
    <w:p w:rsidR="00E95458" w:rsidRPr="004C2FA2" w:rsidRDefault="00E95458" w:rsidP="00E95458">
      <w:pPr>
        <w:autoSpaceDE w:val="0"/>
        <w:autoSpaceDN w:val="0"/>
        <w:adjustRightInd w:val="0"/>
        <w:ind w:left="851" w:right="902"/>
        <w:jc w:val="both"/>
        <w:rPr>
          <w:rFonts w:ascii="Palatino Linotype" w:hAnsi="Palatino Linotype" w:cs="Arial"/>
          <w:i/>
          <w:sz w:val="22"/>
          <w:lang w:eastAsia="es-MX"/>
        </w:rPr>
      </w:pPr>
      <w:r w:rsidRPr="004C2FA2">
        <w:rPr>
          <w:rFonts w:ascii="Palatino Linotype" w:hAnsi="Palatino Linotype" w:cs="Arial"/>
          <w:b/>
          <w:i/>
          <w:sz w:val="22"/>
          <w:lang w:eastAsia="es-MX"/>
        </w:rPr>
        <w:t>Séptimo.</w:t>
      </w:r>
      <w:r w:rsidRPr="004C2FA2">
        <w:rPr>
          <w:rFonts w:ascii="Palatino Linotype" w:hAnsi="Palatino Linotype" w:cs="Arial"/>
          <w:i/>
          <w:sz w:val="22"/>
          <w:lang w:eastAsia="es-MX"/>
        </w:rPr>
        <w:t xml:space="preserve"> La clasificación </w:t>
      </w:r>
      <w:r w:rsidRPr="004C2FA2">
        <w:rPr>
          <w:rFonts w:ascii="Palatino Linotype" w:hAnsi="Palatino Linotype" w:cs="Arial"/>
          <w:bCs/>
          <w:i/>
          <w:noProof/>
          <w:sz w:val="22"/>
        </w:rPr>
        <w:t>de</w:t>
      </w:r>
      <w:r w:rsidRPr="004C2FA2">
        <w:rPr>
          <w:rFonts w:ascii="Palatino Linotype" w:hAnsi="Palatino Linotype" w:cs="Arial"/>
          <w:i/>
          <w:sz w:val="22"/>
          <w:lang w:eastAsia="es-MX"/>
        </w:rPr>
        <w:t xml:space="preserve"> la </w:t>
      </w:r>
      <w:r w:rsidRPr="004C2FA2">
        <w:rPr>
          <w:rFonts w:ascii="Palatino Linotype" w:hAnsi="Palatino Linotype" w:cs="Arial"/>
          <w:i/>
          <w:sz w:val="22"/>
        </w:rPr>
        <w:t>información</w:t>
      </w:r>
      <w:r w:rsidRPr="004C2FA2">
        <w:rPr>
          <w:rFonts w:ascii="Palatino Linotype" w:hAnsi="Palatino Linotype" w:cs="Arial"/>
          <w:i/>
          <w:sz w:val="22"/>
          <w:lang w:eastAsia="es-MX"/>
        </w:rPr>
        <w:t xml:space="preserve"> se llevará a cabo en el momento en que:</w:t>
      </w:r>
    </w:p>
    <w:p w:rsidR="00E95458" w:rsidRPr="004C2FA2" w:rsidRDefault="00E95458" w:rsidP="00E95458">
      <w:pPr>
        <w:autoSpaceDE w:val="0"/>
        <w:autoSpaceDN w:val="0"/>
        <w:adjustRightInd w:val="0"/>
        <w:ind w:left="851" w:right="902"/>
        <w:jc w:val="both"/>
        <w:rPr>
          <w:rFonts w:ascii="Palatino Linotype" w:hAnsi="Palatino Linotype" w:cs="Arial"/>
          <w:i/>
          <w:sz w:val="22"/>
          <w:lang w:eastAsia="es-MX"/>
        </w:rPr>
      </w:pPr>
      <w:r w:rsidRPr="004C2FA2">
        <w:rPr>
          <w:rFonts w:ascii="Palatino Linotype" w:hAnsi="Palatino Linotype" w:cs="Arial"/>
          <w:b/>
          <w:i/>
          <w:sz w:val="22"/>
          <w:lang w:eastAsia="es-MX"/>
        </w:rPr>
        <w:t>I.</w:t>
      </w:r>
      <w:r w:rsidRPr="004C2FA2">
        <w:rPr>
          <w:rFonts w:ascii="Palatino Linotype" w:hAnsi="Palatino Linotype" w:cs="Arial"/>
          <w:i/>
          <w:sz w:val="22"/>
          <w:lang w:eastAsia="es-MX"/>
        </w:rPr>
        <w:t xml:space="preserve"> Se reciba una solicitud de acceso a la información;</w:t>
      </w:r>
    </w:p>
    <w:p w:rsidR="00E95458" w:rsidRPr="004C2FA2" w:rsidRDefault="00E95458" w:rsidP="00E95458">
      <w:pPr>
        <w:autoSpaceDE w:val="0"/>
        <w:autoSpaceDN w:val="0"/>
        <w:adjustRightInd w:val="0"/>
        <w:ind w:left="851" w:right="902"/>
        <w:jc w:val="both"/>
        <w:rPr>
          <w:rFonts w:ascii="Palatino Linotype" w:hAnsi="Palatino Linotype" w:cs="Arial"/>
          <w:i/>
          <w:sz w:val="22"/>
          <w:lang w:eastAsia="es-MX"/>
        </w:rPr>
      </w:pPr>
      <w:r w:rsidRPr="004C2FA2">
        <w:rPr>
          <w:rFonts w:ascii="Palatino Linotype" w:hAnsi="Palatino Linotype" w:cs="Arial"/>
          <w:b/>
          <w:i/>
          <w:sz w:val="22"/>
          <w:lang w:eastAsia="es-MX"/>
        </w:rPr>
        <w:t>II.</w:t>
      </w:r>
      <w:r w:rsidRPr="004C2FA2">
        <w:rPr>
          <w:rFonts w:ascii="Palatino Linotype" w:hAnsi="Palatino Linotype" w:cs="Arial"/>
          <w:i/>
          <w:sz w:val="22"/>
          <w:lang w:eastAsia="es-MX"/>
        </w:rPr>
        <w:t xml:space="preserve"> Se determine </w:t>
      </w:r>
      <w:r w:rsidRPr="004C2FA2">
        <w:rPr>
          <w:rFonts w:ascii="Palatino Linotype" w:hAnsi="Palatino Linotype" w:cs="Arial"/>
          <w:bCs/>
          <w:i/>
          <w:noProof/>
          <w:sz w:val="22"/>
        </w:rPr>
        <w:t>mediante</w:t>
      </w:r>
      <w:r w:rsidRPr="004C2FA2">
        <w:rPr>
          <w:rFonts w:ascii="Palatino Linotype" w:hAnsi="Palatino Linotype" w:cs="Arial"/>
          <w:i/>
          <w:sz w:val="22"/>
          <w:lang w:eastAsia="es-MX"/>
        </w:rPr>
        <w:t xml:space="preserve"> resolución de autoridad competente, o</w:t>
      </w:r>
    </w:p>
    <w:p w:rsidR="00E95458" w:rsidRPr="004C2FA2" w:rsidRDefault="00E95458" w:rsidP="00E95458">
      <w:pPr>
        <w:autoSpaceDE w:val="0"/>
        <w:autoSpaceDN w:val="0"/>
        <w:adjustRightInd w:val="0"/>
        <w:ind w:left="851" w:right="902"/>
        <w:jc w:val="both"/>
        <w:rPr>
          <w:rFonts w:ascii="Palatino Linotype" w:hAnsi="Palatino Linotype" w:cs="Arial"/>
          <w:i/>
          <w:sz w:val="22"/>
          <w:lang w:eastAsia="es-MX"/>
        </w:rPr>
      </w:pPr>
      <w:r w:rsidRPr="004C2FA2">
        <w:rPr>
          <w:rFonts w:ascii="Palatino Linotype" w:hAnsi="Palatino Linotype" w:cs="Arial"/>
          <w:b/>
          <w:i/>
          <w:sz w:val="22"/>
          <w:lang w:eastAsia="es-MX"/>
        </w:rPr>
        <w:t>III.</w:t>
      </w:r>
      <w:r w:rsidRPr="004C2FA2">
        <w:rPr>
          <w:rFonts w:ascii="Palatino Linotype" w:hAnsi="Palatino Linotype" w:cs="Arial"/>
          <w:i/>
          <w:sz w:val="22"/>
          <w:lang w:eastAsia="es-MX"/>
        </w:rPr>
        <w:t xml:space="preserve"> Se generen </w:t>
      </w:r>
      <w:r w:rsidRPr="004C2FA2">
        <w:rPr>
          <w:rFonts w:ascii="Palatino Linotype" w:hAnsi="Palatino Linotype" w:cs="Arial"/>
          <w:bCs/>
          <w:i/>
          <w:noProof/>
          <w:sz w:val="22"/>
        </w:rPr>
        <w:t>versiones</w:t>
      </w:r>
      <w:r w:rsidRPr="004C2FA2">
        <w:rPr>
          <w:rFonts w:ascii="Palatino Linotype" w:hAnsi="Palatino Linotype" w:cs="Arial"/>
          <w:i/>
          <w:sz w:val="22"/>
          <w:lang w:eastAsia="es-MX"/>
        </w:rPr>
        <w:t xml:space="preserve"> públicas para dar cumplimiento a las obligaciones de transparencia previstas en la Ley General, la Ley Federal y las correspondientes de las entidades federativas.</w:t>
      </w:r>
    </w:p>
    <w:p w:rsidR="00E95458" w:rsidRPr="004C2FA2" w:rsidRDefault="00E95458" w:rsidP="00E95458">
      <w:pPr>
        <w:autoSpaceDE w:val="0"/>
        <w:autoSpaceDN w:val="0"/>
        <w:adjustRightInd w:val="0"/>
        <w:ind w:left="851" w:right="902"/>
        <w:jc w:val="both"/>
        <w:rPr>
          <w:rFonts w:ascii="Palatino Linotype" w:hAnsi="Palatino Linotype" w:cs="Arial"/>
          <w:i/>
          <w:sz w:val="22"/>
          <w:lang w:eastAsia="es-MX"/>
        </w:rPr>
      </w:pPr>
      <w:r w:rsidRPr="004C2FA2">
        <w:rPr>
          <w:rFonts w:ascii="Palatino Linotype" w:hAnsi="Palatino Linotype" w:cs="Arial"/>
          <w:i/>
          <w:sz w:val="22"/>
          <w:lang w:eastAsia="es-MX"/>
        </w:rPr>
        <w:t xml:space="preserve">Los titulares de las áreas deberán revisar la clasificación al momento de la recepción de una solicitud de </w:t>
      </w:r>
      <w:r w:rsidRPr="004C2FA2">
        <w:rPr>
          <w:rFonts w:ascii="Palatino Linotype" w:hAnsi="Palatino Linotype" w:cs="Arial"/>
          <w:bCs/>
          <w:i/>
          <w:noProof/>
          <w:sz w:val="22"/>
        </w:rPr>
        <w:t>acceso</w:t>
      </w:r>
      <w:r w:rsidRPr="004C2FA2">
        <w:rPr>
          <w:rFonts w:ascii="Palatino Linotype" w:hAnsi="Palatino Linotype" w:cs="Arial"/>
          <w:i/>
          <w:sz w:val="22"/>
          <w:lang w:eastAsia="es-MX"/>
        </w:rPr>
        <w:t xml:space="preserve"> a la información, para verificar si encuadra en una causal de reserva o de confidencialidad.</w:t>
      </w:r>
    </w:p>
    <w:p w:rsidR="00E95458" w:rsidRPr="004C2FA2" w:rsidRDefault="00E95458" w:rsidP="00E95458">
      <w:pPr>
        <w:autoSpaceDE w:val="0"/>
        <w:autoSpaceDN w:val="0"/>
        <w:adjustRightInd w:val="0"/>
        <w:ind w:left="851" w:right="902"/>
        <w:jc w:val="both"/>
        <w:rPr>
          <w:rFonts w:ascii="Palatino Linotype" w:hAnsi="Palatino Linotype" w:cs="Arial"/>
          <w:i/>
          <w:sz w:val="22"/>
          <w:lang w:eastAsia="es-MX"/>
        </w:rPr>
      </w:pPr>
      <w:r w:rsidRPr="004C2FA2">
        <w:rPr>
          <w:rFonts w:ascii="Palatino Linotype" w:hAnsi="Palatino Linotype" w:cs="Arial"/>
          <w:b/>
          <w:i/>
          <w:sz w:val="22"/>
          <w:lang w:eastAsia="es-MX"/>
        </w:rPr>
        <w:t>Octavo.</w:t>
      </w:r>
      <w:r w:rsidRPr="004C2FA2">
        <w:rPr>
          <w:rFonts w:ascii="Palatino Linotype" w:hAnsi="Palatino Linotype" w:cs="Arial"/>
          <w:i/>
          <w:sz w:val="22"/>
          <w:lang w:eastAsia="es-MX"/>
        </w:rPr>
        <w:t xml:space="preserve"> Para fundar la clasificación de la información se debe señalar el artículo, fracción, inciso, párrafo o numeral de la ley o tratado internacional suscrito por el Estado mexicano que </w:t>
      </w:r>
      <w:r w:rsidRPr="004C2FA2">
        <w:rPr>
          <w:rFonts w:ascii="Palatino Linotype" w:hAnsi="Palatino Linotype" w:cs="Arial"/>
          <w:bCs/>
          <w:i/>
          <w:noProof/>
          <w:sz w:val="22"/>
        </w:rPr>
        <w:t>expresamente</w:t>
      </w:r>
      <w:r w:rsidRPr="004C2FA2">
        <w:rPr>
          <w:rFonts w:ascii="Palatino Linotype" w:hAnsi="Palatino Linotype" w:cs="Arial"/>
          <w:i/>
          <w:sz w:val="22"/>
          <w:lang w:eastAsia="es-MX"/>
        </w:rPr>
        <w:t xml:space="preserve"> le otorga el carácter de reservada o confidencial.</w:t>
      </w:r>
    </w:p>
    <w:p w:rsidR="00E95458" w:rsidRPr="004C2FA2" w:rsidRDefault="00E95458" w:rsidP="00E95458">
      <w:pPr>
        <w:autoSpaceDE w:val="0"/>
        <w:autoSpaceDN w:val="0"/>
        <w:adjustRightInd w:val="0"/>
        <w:ind w:left="851" w:right="902"/>
        <w:jc w:val="both"/>
        <w:rPr>
          <w:rFonts w:ascii="Palatino Linotype" w:hAnsi="Palatino Linotype" w:cs="Arial"/>
          <w:bCs/>
          <w:i/>
          <w:noProof/>
          <w:sz w:val="22"/>
        </w:rPr>
      </w:pPr>
      <w:r w:rsidRPr="004C2FA2">
        <w:rPr>
          <w:rFonts w:ascii="Palatino Linotype" w:hAnsi="Palatino Linotype" w:cs="Arial"/>
          <w:i/>
          <w:sz w:val="22"/>
          <w:lang w:eastAsia="es-MX"/>
        </w:rPr>
        <w:t xml:space="preserve">Para </w:t>
      </w:r>
      <w:r w:rsidRPr="004C2FA2">
        <w:rPr>
          <w:rFonts w:ascii="Palatino Linotype" w:hAnsi="Palatino Linotype" w:cs="Arial"/>
          <w:bCs/>
          <w:i/>
          <w:noProof/>
          <w:sz w:val="22"/>
        </w:rPr>
        <w:t xml:space="preserve">motivar la clasificación se deberán señalar las razones o circunstancias especiales que lo </w:t>
      </w:r>
      <w:r w:rsidRPr="004C2FA2">
        <w:rPr>
          <w:rFonts w:ascii="Palatino Linotype" w:hAnsi="Palatino Linotype" w:cs="Arial"/>
          <w:i/>
          <w:sz w:val="22"/>
          <w:lang w:eastAsia="es-MX"/>
        </w:rPr>
        <w:t>llevaron</w:t>
      </w:r>
      <w:r w:rsidRPr="004C2FA2">
        <w:rPr>
          <w:rFonts w:ascii="Palatino Linotype" w:hAnsi="Palatino Linotype" w:cs="Arial"/>
          <w:bCs/>
          <w:i/>
          <w:noProof/>
          <w:sz w:val="22"/>
        </w:rPr>
        <w:t xml:space="preserve"> a concluir que el caso particular se ajusta al supuesto previsto por la norma legal invocada como fundamento.</w:t>
      </w:r>
    </w:p>
    <w:p w:rsidR="00E95458" w:rsidRPr="004C2FA2" w:rsidRDefault="00E95458" w:rsidP="00E95458">
      <w:pPr>
        <w:autoSpaceDE w:val="0"/>
        <w:autoSpaceDN w:val="0"/>
        <w:adjustRightInd w:val="0"/>
        <w:ind w:left="851" w:right="902"/>
        <w:jc w:val="both"/>
        <w:rPr>
          <w:rFonts w:ascii="Palatino Linotype" w:hAnsi="Palatino Linotype" w:cs="Arial"/>
          <w:bCs/>
          <w:i/>
          <w:noProof/>
          <w:sz w:val="22"/>
        </w:rPr>
      </w:pPr>
      <w:r w:rsidRPr="004C2FA2">
        <w:rPr>
          <w:rFonts w:ascii="Palatino Linotype" w:hAnsi="Palatino Linotype" w:cs="Arial"/>
          <w:bCs/>
          <w:i/>
          <w:noProof/>
          <w:sz w:val="22"/>
        </w:rPr>
        <w:lastRenderedPageBreak/>
        <w:t xml:space="preserve">En caso de referirse a información reservada, la motivación de la clasificación también deberá comprender las circunstancias que justifican el establecimiento de determinado plazo </w:t>
      </w:r>
      <w:r w:rsidRPr="004C2FA2">
        <w:rPr>
          <w:rFonts w:ascii="Palatino Linotype" w:hAnsi="Palatino Linotype" w:cs="Arial"/>
          <w:i/>
          <w:sz w:val="22"/>
          <w:lang w:eastAsia="es-MX"/>
        </w:rPr>
        <w:t>de</w:t>
      </w:r>
      <w:r w:rsidRPr="004C2FA2">
        <w:rPr>
          <w:rFonts w:ascii="Palatino Linotype" w:hAnsi="Palatino Linotype" w:cs="Arial"/>
          <w:bCs/>
          <w:i/>
          <w:noProof/>
          <w:sz w:val="22"/>
        </w:rPr>
        <w:t xml:space="preserve"> </w:t>
      </w:r>
      <w:r w:rsidRPr="004C2FA2">
        <w:rPr>
          <w:rFonts w:ascii="Palatino Linotype" w:hAnsi="Palatino Linotype" w:cs="Arial"/>
          <w:i/>
          <w:sz w:val="22"/>
          <w:lang w:eastAsia="es-MX"/>
        </w:rPr>
        <w:t>reserva</w:t>
      </w:r>
      <w:r w:rsidRPr="004C2FA2">
        <w:rPr>
          <w:rFonts w:ascii="Palatino Linotype" w:hAnsi="Palatino Linotype" w:cs="Arial"/>
          <w:bCs/>
          <w:i/>
          <w:noProof/>
          <w:sz w:val="22"/>
        </w:rPr>
        <w:t>.</w:t>
      </w:r>
    </w:p>
    <w:p w:rsidR="00E95458" w:rsidRPr="004C2FA2" w:rsidRDefault="00E95458" w:rsidP="00E95458">
      <w:pPr>
        <w:autoSpaceDE w:val="0"/>
        <w:autoSpaceDN w:val="0"/>
        <w:adjustRightInd w:val="0"/>
        <w:ind w:left="851" w:right="902"/>
        <w:jc w:val="both"/>
        <w:rPr>
          <w:rFonts w:ascii="Palatino Linotype" w:hAnsi="Palatino Linotype" w:cs="Arial"/>
          <w:bCs/>
          <w:i/>
          <w:noProof/>
          <w:sz w:val="22"/>
        </w:rPr>
      </w:pPr>
      <w:r w:rsidRPr="004C2FA2">
        <w:rPr>
          <w:rFonts w:ascii="Palatino Linotype" w:hAnsi="Palatino Linotype" w:cs="Arial"/>
          <w:i/>
          <w:sz w:val="22"/>
          <w:lang w:eastAsia="es-MX"/>
        </w:rPr>
        <w:t>Tratándose</w:t>
      </w:r>
      <w:r w:rsidRPr="004C2FA2">
        <w:rPr>
          <w:rFonts w:ascii="Palatino Linotype" w:hAnsi="Palatino Linotype" w:cs="Arial"/>
          <w:bCs/>
          <w:i/>
          <w:noProof/>
          <w:sz w:val="22"/>
        </w:rPr>
        <w:t xml:space="preserve"> de información clasificada como confidencial respecto de la cual se haya </w:t>
      </w:r>
      <w:r w:rsidRPr="004C2FA2">
        <w:rPr>
          <w:rFonts w:ascii="Palatino Linotype" w:hAnsi="Palatino Linotype" w:cs="Arial"/>
          <w:i/>
          <w:sz w:val="22"/>
          <w:lang w:eastAsia="es-MX"/>
        </w:rPr>
        <w:t>determinado</w:t>
      </w:r>
      <w:r w:rsidRPr="004C2FA2">
        <w:rPr>
          <w:rFonts w:ascii="Palatino Linotype" w:hAnsi="Palatino Linotype" w:cs="Arial"/>
          <w:bCs/>
          <w:i/>
          <w:noProof/>
          <w:sz w:val="22"/>
        </w:rPr>
        <w:t xml:space="preserve"> </w:t>
      </w:r>
      <w:r w:rsidRPr="004C2FA2">
        <w:rPr>
          <w:rFonts w:ascii="Palatino Linotype" w:hAnsi="Palatino Linotype" w:cs="Arial"/>
          <w:i/>
          <w:sz w:val="22"/>
          <w:lang w:eastAsia="es-MX"/>
        </w:rPr>
        <w:t>su</w:t>
      </w:r>
      <w:r w:rsidRPr="004C2FA2">
        <w:rPr>
          <w:rFonts w:ascii="Palatino Linotype" w:hAnsi="Palatino Linotype" w:cs="Arial"/>
          <w:bCs/>
          <w:i/>
          <w:noProof/>
          <w:sz w:val="22"/>
        </w:rPr>
        <w:t xml:space="preserve"> conservación permanente por tener valor histórico, ésta conservará tal carácter de conformidad con la normativa aplicable en materia de archivos.</w:t>
      </w:r>
    </w:p>
    <w:p w:rsidR="00E95458" w:rsidRPr="004C2FA2" w:rsidRDefault="00E95458" w:rsidP="00E95458">
      <w:pPr>
        <w:autoSpaceDE w:val="0"/>
        <w:autoSpaceDN w:val="0"/>
        <w:adjustRightInd w:val="0"/>
        <w:ind w:left="851" w:right="902"/>
        <w:jc w:val="both"/>
        <w:rPr>
          <w:rFonts w:ascii="Palatino Linotype" w:hAnsi="Palatino Linotype" w:cs="Arial"/>
          <w:i/>
          <w:sz w:val="22"/>
          <w:lang w:eastAsia="es-MX"/>
        </w:rPr>
      </w:pPr>
      <w:r w:rsidRPr="004C2FA2">
        <w:rPr>
          <w:rFonts w:ascii="Palatino Linotype" w:hAnsi="Palatino Linotype" w:cs="Arial"/>
          <w:bCs/>
          <w:i/>
          <w:noProof/>
          <w:sz w:val="22"/>
        </w:rPr>
        <w:t>Los documentos contenidos</w:t>
      </w:r>
      <w:r w:rsidRPr="004C2FA2">
        <w:rPr>
          <w:rFonts w:ascii="Palatino Linotype" w:hAnsi="Palatino Linotype" w:cs="Arial"/>
          <w:i/>
          <w:sz w:val="22"/>
          <w:lang w:eastAsia="es-MX"/>
        </w:rPr>
        <w:t xml:space="preserve"> en los archivos históricos y los identificados como históricos confidenciales no serán susceptibles de clasificación como reservados.</w:t>
      </w:r>
    </w:p>
    <w:p w:rsidR="00E95458" w:rsidRPr="004C2FA2" w:rsidRDefault="00E95458" w:rsidP="00E95458">
      <w:pPr>
        <w:autoSpaceDE w:val="0"/>
        <w:autoSpaceDN w:val="0"/>
        <w:adjustRightInd w:val="0"/>
        <w:ind w:left="851" w:right="902"/>
        <w:jc w:val="both"/>
        <w:rPr>
          <w:rFonts w:ascii="Palatino Linotype" w:hAnsi="Palatino Linotype" w:cs="Arial"/>
          <w:i/>
          <w:sz w:val="22"/>
          <w:lang w:eastAsia="es-MX"/>
        </w:rPr>
      </w:pPr>
      <w:r w:rsidRPr="004C2FA2">
        <w:rPr>
          <w:rFonts w:ascii="Palatino Linotype" w:hAnsi="Palatino Linotype" w:cs="Arial"/>
          <w:b/>
          <w:i/>
          <w:sz w:val="22"/>
          <w:lang w:eastAsia="es-MX"/>
        </w:rPr>
        <w:t>Noveno.</w:t>
      </w:r>
      <w:r w:rsidRPr="004C2FA2">
        <w:rPr>
          <w:rFonts w:ascii="Palatino Linotype" w:hAnsi="Palatino Linotype" w:cs="Arial"/>
          <w:i/>
          <w:sz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E95458" w:rsidRPr="004C2FA2" w:rsidRDefault="00E95458" w:rsidP="00E95458">
      <w:pPr>
        <w:autoSpaceDE w:val="0"/>
        <w:autoSpaceDN w:val="0"/>
        <w:adjustRightInd w:val="0"/>
        <w:ind w:left="851" w:right="902"/>
        <w:jc w:val="both"/>
        <w:rPr>
          <w:rFonts w:ascii="Palatino Linotype" w:hAnsi="Palatino Linotype" w:cs="Arial"/>
          <w:i/>
          <w:sz w:val="22"/>
          <w:lang w:eastAsia="es-MX"/>
        </w:rPr>
      </w:pPr>
      <w:r w:rsidRPr="004C2FA2">
        <w:rPr>
          <w:rFonts w:ascii="Palatino Linotype" w:hAnsi="Palatino Linotype" w:cs="Arial"/>
          <w:b/>
          <w:i/>
          <w:sz w:val="22"/>
          <w:lang w:eastAsia="es-MX"/>
        </w:rPr>
        <w:t>Décimo.</w:t>
      </w:r>
      <w:r w:rsidRPr="004C2FA2">
        <w:rPr>
          <w:rFonts w:ascii="Palatino Linotype" w:hAnsi="Palatino Linotype" w:cs="Arial"/>
          <w:i/>
          <w:sz w:val="22"/>
          <w:lang w:eastAsia="es-MX"/>
        </w:rPr>
        <w:t xml:space="preserve"> Los titulares de las áreas, deberán tener conocimiento y llevar un registro del personal que, por la naturaleza de sus atribuciones, tenga acceso a los </w:t>
      </w:r>
      <w:r w:rsidRPr="004C2FA2">
        <w:rPr>
          <w:rFonts w:ascii="Palatino Linotype" w:hAnsi="Palatino Linotype" w:cs="Arial"/>
          <w:i/>
          <w:sz w:val="22"/>
        </w:rPr>
        <w:t>documentos</w:t>
      </w:r>
      <w:r w:rsidRPr="004C2FA2">
        <w:rPr>
          <w:rFonts w:ascii="Palatino Linotype" w:hAnsi="Palatino Linotype" w:cs="Arial"/>
          <w:i/>
          <w:sz w:val="22"/>
          <w:lang w:eastAsia="es-MX"/>
        </w:rPr>
        <w:t xml:space="preserve">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E95458" w:rsidRPr="004C2FA2" w:rsidRDefault="00E95458" w:rsidP="00E95458">
      <w:pPr>
        <w:autoSpaceDE w:val="0"/>
        <w:autoSpaceDN w:val="0"/>
        <w:adjustRightInd w:val="0"/>
        <w:ind w:left="851" w:right="902"/>
        <w:jc w:val="both"/>
        <w:rPr>
          <w:rFonts w:ascii="Palatino Linotype" w:hAnsi="Palatino Linotype" w:cs="Arial"/>
          <w:i/>
          <w:sz w:val="22"/>
          <w:lang w:eastAsia="es-MX"/>
        </w:rPr>
      </w:pPr>
      <w:r w:rsidRPr="004C2FA2">
        <w:rPr>
          <w:rFonts w:ascii="Palatino Linotype" w:hAnsi="Palatino Linotype" w:cs="Arial"/>
          <w:i/>
          <w:sz w:val="22"/>
          <w:lang w:eastAsia="es-MX"/>
        </w:rPr>
        <w:t xml:space="preserve">En ausencia de los titulares de las áreas, la información será clasificada o desclasificada por la persona que lo supla, en términos de la normativa </w:t>
      </w:r>
      <w:r w:rsidRPr="004C2FA2">
        <w:rPr>
          <w:rFonts w:ascii="Palatino Linotype" w:hAnsi="Palatino Linotype" w:cs="Arial"/>
          <w:i/>
          <w:sz w:val="22"/>
        </w:rPr>
        <w:t>que</w:t>
      </w:r>
      <w:r w:rsidRPr="004C2FA2">
        <w:rPr>
          <w:rFonts w:ascii="Palatino Linotype" w:hAnsi="Palatino Linotype" w:cs="Arial"/>
          <w:i/>
          <w:sz w:val="22"/>
          <w:lang w:eastAsia="es-MX"/>
        </w:rPr>
        <w:t xml:space="preserve"> rija la actuación del sujeto obligado.</w:t>
      </w:r>
    </w:p>
    <w:p w:rsidR="00E95458" w:rsidRPr="004C2FA2" w:rsidRDefault="00E95458" w:rsidP="00E95458">
      <w:pPr>
        <w:autoSpaceDE w:val="0"/>
        <w:autoSpaceDN w:val="0"/>
        <w:adjustRightInd w:val="0"/>
        <w:ind w:left="851" w:right="902"/>
        <w:jc w:val="both"/>
        <w:rPr>
          <w:rFonts w:ascii="Palatino Linotype" w:hAnsi="Palatino Linotype" w:cs="Arial"/>
          <w:i/>
          <w:sz w:val="22"/>
          <w:lang w:eastAsia="es-MX"/>
        </w:rPr>
      </w:pPr>
      <w:r w:rsidRPr="004C2FA2">
        <w:rPr>
          <w:rFonts w:ascii="Palatino Linotype" w:hAnsi="Palatino Linotype" w:cs="Arial"/>
          <w:b/>
          <w:i/>
          <w:sz w:val="22"/>
          <w:lang w:eastAsia="es-MX"/>
        </w:rPr>
        <w:t>Décimo primero.</w:t>
      </w:r>
      <w:r w:rsidRPr="004C2FA2">
        <w:rPr>
          <w:rFonts w:ascii="Palatino Linotype" w:hAnsi="Palatino Linotype" w:cs="Arial"/>
          <w:i/>
          <w:sz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rsidR="00D746F0" w:rsidRPr="004C2FA2" w:rsidRDefault="00E95458" w:rsidP="00E95458">
      <w:pPr>
        <w:spacing w:before="100" w:beforeAutospacing="1" w:after="100" w:afterAutospacing="1" w:line="360" w:lineRule="auto"/>
        <w:ind w:left="851" w:right="49"/>
        <w:jc w:val="both"/>
        <w:rPr>
          <w:rFonts w:ascii="Palatino Linotype" w:hAnsi="Palatino Linotype" w:cs="Arial"/>
        </w:rPr>
      </w:pPr>
      <w:r w:rsidRPr="004C2FA2">
        <w:rPr>
          <w:rFonts w:ascii="Palatino Linotype" w:hAnsi="Palatino Linotype" w:cs="Arial"/>
          <w:sz w:val="22"/>
          <w:lang w:eastAsia="es-MX"/>
        </w:rPr>
        <w:t>(Énfasis Añadido)</w:t>
      </w:r>
      <w:r w:rsidR="00ED6988" w:rsidRPr="004C2FA2">
        <w:rPr>
          <w:rFonts w:ascii="Palatino Linotype" w:hAnsi="Palatino Linotype" w:cs="Arial"/>
          <w:sz w:val="22"/>
          <w:szCs w:val="22"/>
        </w:rPr>
        <w:t xml:space="preserve"> </w:t>
      </w:r>
    </w:p>
    <w:p w:rsidR="00350FA8" w:rsidRPr="004C2FA2" w:rsidRDefault="00E95458" w:rsidP="00E94A6D">
      <w:pPr>
        <w:spacing w:line="360" w:lineRule="auto"/>
        <w:jc w:val="both"/>
        <w:rPr>
          <w:rFonts w:ascii="Palatino Linotype" w:hAnsi="Palatino Linotype" w:cs="Arial"/>
          <w:lang w:val="es-MX"/>
        </w:rPr>
      </w:pPr>
      <w:r w:rsidRPr="004C2FA2">
        <w:rPr>
          <w:rFonts w:ascii="Palatino Linotype" w:hAnsi="Palatino Linotype" w:cs="Arial"/>
          <w:lang w:val="es-MX"/>
        </w:rPr>
        <w:t xml:space="preserve">Es por lo anterior, que se observa que efectivamente </w:t>
      </w:r>
      <w:r w:rsidRPr="004C2FA2">
        <w:rPr>
          <w:rFonts w:ascii="Palatino Linotype" w:hAnsi="Palatino Linotype" w:cs="Arial"/>
          <w:b/>
          <w:lang w:val="es-MX"/>
        </w:rPr>
        <w:t>EL SUJETO OBLIGADO</w:t>
      </w:r>
      <w:r w:rsidR="00886C0A" w:rsidRPr="004C2FA2">
        <w:rPr>
          <w:rFonts w:ascii="Palatino Linotype" w:hAnsi="Palatino Linotype" w:cs="Arial"/>
          <w:b/>
          <w:lang w:val="es-MX"/>
        </w:rPr>
        <w:t xml:space="preserve">, </w:t>
      </w:r>
      <w:r w:rsidR="00886C0A" w:rsidRPr="004C2FA2">
        <w:rPr>
          <w:rFonts w:ascii="Palatino Linotype" w:hAnsi="Palatino Linotype" w:cs="Arial"/>
          <w:lang w:val="es-MX"/>
        </w:rPr>
        <w:t>cuenta</w:t>
      </w:r>
      <w:r w:rsidRPr="004C2FA2">
        <w:rPr>
          <w:rFonts w:ascii="Palatino Linotype" w:hAnsi="Palatino Linotype" w:cs="Arial"/>
          <w:lang w:val="es-MX"/>
        </w:rPr>
        <w:t xml:space="preserve"> </w:t>
      </w:r>
      <w:r w:rsidR="00E0002E" w:rsidRPr="004C2FA2">
        <w:rPr>
          <w:rFonts w:ascii="Palatino Linotype" w:hAnsi="Palatino Linotype" w:cs="Arial"/>
          <w:lang w:val="es-MX"/>
        </w:rPr>
        <w:t>con el recibo de nómina de</w:t>
      </w:r>
      <w:r w:rsidR="004C2FA2" w:rsidRPr="004C2FA2">
        <w:rPr>
          <w:rFonts w:ascii="Palatino Linotype" w:hAnsi="Palatino Linotype" w:cs="Arial"/>
          <w:lang w:val="es-MX"/>
        </w:rPr>
        <w:t xml:space="preserve"> </w:t>
      </w:r>
      <w:r w:rsidR="00E0002E" w:rsidRPr="004C2FA2">
        <w:rPr>
          <w:rFonts w:ascii="Palatino Linotype" w:hAnsi="Palatino Linotype" w:cs="Arial"/>
          <w:lang w:val="es-MX"/>
        </w:rPr>
        <w:t xml:space="preserve">la </w:t>
      </w:r>
      <w:r w:rsidR="004C2FA2" w:rsidRPr="004C2FA2">
        <w:rPr>
          <w:rFonts w:ascii="Palatino Linotype" w:hAnsi="Palatino Linotype" w:cs="Arial"/>
          <w:lang w:val="es-MX"/>
        </w:rPr>
        <w:t>síndico</w:t>
      </w:r>
      <w:r w:rsidR="00E0002E" w:rsidRPr="004C2FA2">
        <w:rPr>
          <w:rFonts w:ascii="Palatino Linotype" w:hAnsi="Palatino Linotype" w:cs="Arial"/>
          <w:lang w:val="es-MX"/>
        </w:rPr>
        <w:t xml:space="preserve">, referida en la solicitud, </w:t>
      </w:r>
      <w:r w:rsidRPr="004C2FA2">
        <w:rPr>
          <w:rFonts w:ascii="Palatino Linotype" w:hAnsi="Palatino Linotype" w:cs="Arial"/>
          <w:lang w:val="es-MX"/>
        </w:rPr>
        <w:t>por ello que se deberá hacer entrega del último recibo de nómina generado a la fecha de la solicitud es decir de la segunda quincena de febrero de dos mil veinte.</w:t>
      </w:r>
    </w:p>
    <w:p w:rsidR="00800AB2" w:rsidRPr="004C2FA2" w:rsidRDefault="00800AB2" w:rsidP="00E94A6D">
      <w:pPr>
        <w:spacing w:line="360" w:lineRule="auto"/>
        <w:jc w:val="both"/>
        <w:rPr>
          <w:rFonts w:ascii="Palatino Linotype" w:hAnsi="Palatino Linotype" w:cs="Arial"/>
          <w:lang w:val="es-MX"/>
        </w:rPr>
      </w:pPr>
    </w:p>
    <w:p w:rsidR="00350FA8" w:rsidRPr="004C2FA2" w:rsidRDefault="00800AB2" w:rsidP="00E94A6D">
      <w:pPr>
        <w:spacing w:line="360" w:lineRule="auto"/>
        <w:jc w:val="both"/>
        <w:rPr>
          <w:rFonts w:ascii="Palatino Linotype" w:hAnsi="Palatino Linotype" w:cs="Arial"/>
          <w:lang w:val="es-MX"/>
        </w:rPr>
      </w:pPr>
      <w:r w:rsidRPr="004C2FA2">
        <w:rPr>
          <w:rFonts w:ascii="Palatino Linotype" w:hAnsi="Palatino Linotype" w:cs="Arial"/>
          <w:lang w:val="es-MX"/>
        </w:rPr>
        <w:lastRenderedPageBreak/>
        <w:t xml:space="preserve">Como último requerimiento por analizar tenemos el enlistado dentro de la resolución  con el inciso g) </w:t>
      </w:r>
      <w:r w:rsidRPr="004C2FA2">
        <w:rPr>
          <w:rFonts w:ascii="Palatino Linotype" w:hAnsi="Palatino Linotype" w:cs="Arial"/>
          <w:sz w:val="22"/>
          <w:szCs w:val="22"/>
        </w:rPr>
        <w:t xml:space="preserve">Perfil académico del defensor de derechos humanos del H. Ayuntamiento de Chimalhuacán, mismo al que </w:t>
      </w:r>
      <w:r w:rsidRPr="004C2FA2">
        <w:rPr>
          <w:rFonts w:ascii="Palatino Linotype" w:hAnsi="Palatino Linotype" w:cs="Arial"/>
          <w:b/>
          <w:sz w:val="22"/>
          <w:szCs w:val="22"/>
        </w:rPr>
        <w:t xml:space="preserve">EL SUJETO OBLIGADO </w:t>
      </w:r>
      <w:r w:rsidRPr="004C2FA2">
        <w:rPr>
          <w:rFonts w:ascii="Palatino Linotype" w:hAnsi="Palatino Linotype" w:cs="Arial"/>
          <w:sz w:val="22"/>
          <w:szCs w:val="22"/>
        </w:rPr>
        <w:t xml:space="preserve">dentro de su respuesta adjuntó los archivos electrónicos denominados </w:t>
      </w:r>
      <w:r w:rsidRPr="004C2FA2">
        <w:rPr>
          <w:rFonts w:ascii="Palatino Linotype" w:hAnsi="Palatino Linotype" w:cs="Arial"/>
          <w:b/>
          <w:i/>
        </w:rPr>
        <w:t xml:space="preserve">PRINCIPIOS CONSTITUCIONALES EN MATERIA DE DERECHOS HUMANOS..pdf, diploma especialidad.pdf, Constancia - AyDHM.pdf, cedula profesional.pdf, CONSTANCIA, CURSO PRESENCIAL DERECHOS HUMANOS JURISPRUDENCIA Y PRESUPUESTOS DE LA ETICA.pdf. certificado_diplomado_genero.pdf, Constancia Curso Básico de Derechos Humanos.pdf, CURSO PRESENCIAL, JUSTICIABILIDAD EN DERECHOS HUMANOS.pdf, OFICIO CONTESTACION.pdf, CURSO ARGUMENTACION JURIDICA.pdf, CURSO Derechos Humanos y Género.pdf, Curso presencial, aspectos generales de derechos humanos.pdf, CONSTANCIA, COMITE DE DEFENSORES DE DERECHOS HUMANOS.pdf, CERTIFICADO CORTE INTERAMERICANA DE DERECHOS HUMANOS.pdf, cedula especialidad.pdf, TITULO PROFESIONAL, LICENCIATURA EN DERECHO.pdf, CONSTANCIA, ENCUENTRO DE DEFENSORES MUNICIPALES DE DERECHOS HUMANOS.pdf, Constancia Diversidad Sexual y DH.pdf </w:t>
      </w:r>
      <w:r w:rsidRPr="004C2FA2">
        <w:rPr>
          <w:rFonts w:ascii="Palatino Linotype" w:hAnsi="Palatino Linotype" w:cs="Arial"/>
          <w:b/>
        </w:rPr>
        <w:t xml:space="preserve">, </w:t>
      </w:r>
      <w:r w:rsidRPr="004C2FA2">
        <w:rPr>
          <w:rFonts w:ascii="Palatino Linotype" w:hAnsi="Palatino Linotype" w:cs="Arial"/>
        </w:rPr>
        <w:t>es así que de lo anterior podemos advertir que se remite el título profesional de la licenciatura en derecho concerniente al Defensor Municipal de los Derechos Humanos así como las c</w:t>
      </w:r>
      <w:r w:rsidR="00E0002E" w:rsidRPr="004C2FA2">
        <w:rPr>
          <w:rFonts w:ascii="Palatino Linotype" w:hAnsi="Palatino Linotype" w:cs="Arial"/>
        </w:rPr>
        <w:t>é</w:t>
      </w:r>
      <w:r w:rsidRPr="004C2FA2">
        <w:rPr>
          <w:rFonts w:ascii="Palatino Linotype" w:hAnsi="Palatino Linotype" w:cs="Arial"/>
        </w:rPr>
        <w:t xml:space="preserve">dulas profesionales que acreditan la licenciatura en mención y una segunda acreditando la especialidad, es por ello, que esta Ponencia resolutora considera que </w:t>
      </w:r>
      <w:r w:rsidRPr="004C2FA2">
        <w:rPr>
          <w:rFonts w:ascii="Palatino Linotype" w:hAnsi="Palatino Linotype" w:cs="Arial"/>
          <w:b/>
        </w:rPr>
        <w:t xml:space="preserve">EL SUJETO OBLIGADO, </w:t>
      </w:r>
      <w:r w:rsidRPr="004C2FA2">
        <w:rPr>
          <w:rFonts w:ascii="Palatino Linotype" w:hAnsi="Palatino Linotype" w:cs="Arial"/>
        </w:rPr>
        <w:t>remitió los documentos idóneos para satisfacer la pretensión del particular, sin embargo, se puede advertir que las c</w:t>
      </w:r>
      <w:r w:rsidR="00E0002E" w:rsidRPr="004C2FA2">
        <w:rPr>
          <w:rFonts w:ascii="Palatino Linotype" w:hAnsi="Palatino Linotype" w:cs="Arial"/>
        </w:rPr>
        <w:t>é</w:t>
      </w:r>
      <w:r w:rsidRPr="004C2FA2">
        <w:rPr>
          <w:rFonts w:ascii="Palatino Linotype" w:hAnsi="Palatino Linotype" w:cs="Arial"/>
        </w:rPr>
        <w:t xml:space="preserve">dulas profesionales remitidas se encuentran en versión pública, misma de la cual debe ser acompañada por el Acuerdo de Clasificación </w:t>
      </w:r>
      <w:r w:rsidRPr="004C2FA2">
        <w:rPr>
          <w:rFonts w:ascii="Palatino Linotype" w:hAnsi="Palatino Linotype" w:cs="Arial"/>
        </w:rPr>
        <w:lastRenderedPageBreak/>
        <w:t xml:space="preserve">emitido por el Comité de Transparencia del </w:t>
      </w:r>
      <w:r w:rsidRPr="004C2FA2">
        <w:rPr>
          <w:rFonts w:ascii="Palatino Linotype" w:hAnsi="Palatino Linotype" w:cs="Arial"/>
          <w:b/>
        </w:rPr>
        <w:t xml:space="preserve">SUJETO OBLIGADO, </w:t>
      </w:r>
      <w:r w:rsidRPr="004C2FA2">
        <w:rPr>
          <w:rFonts w:ascii="Palatino Linotype" w:hAnsi="Palatino Linotype" w:cs="Arial"/>
        </w:rPr>
        <w:t xml:space="preserve">es así, que únicamente se ordenara dicho acuerdo en </w:t>
      </w:r>
      <w:r w:rsidR="00350FA8" w:rsidRPr="004C2FA2">
        <w:rPr>
          <w:rFonts w:ascii="Palatino Linotype" w:hAnsi="Palatino Linotype" w:cs="Arial"/>
          <w:lang w:val="es-MX"/>
        </w:rPr>
        <w:t>atiendo lo señalado en el artículo 149 de la Ley de Transparencia Local vigente, cuyo contenido es de la literalidad siguiente:</w:t>
      </w:r>
    </w:p>
    <w:p w:rsidR="00350FA8" w:rsidRPr="004C2FA2" w:rsidRDefault="00350FA8" w:rsidP="00E94A6D">
      <w:pPr>
        <w:jc w:val="both"/>
        <w:rPr>
          <w:rFonts w:ascii="Palatino Linotype" w:hAnsi="Palatino Linotype"/>
          <w:color w:val="000000"/>
          <w:lang w:val="es-MX"/>
        </w:rPr>
      </w:pPr>
    </w:p>
    <w:p w:rsidR="00350FA8" w:rsidRPr="004C2FA2" w:rsidRDefault="00350FA8" w:rsidP="00E94A6D">
      <w:pPr>
        <w:ind w:left="851" w:right="901"/>
        <w:jc w:val="both"/>
        <w:rPr>
          <w:rFonts w:ascii="Palatino Linotype" w:hAnsi="Palatino Linotype"/>
          <w:i/>
          <w:sz w:val="22"/>
          <w:szCs w:val="22"/>
          <w:lang w:val="es-MX"/>
        </w:rPr>
      </w:pPr>
      <w:r w:rsidRPr="004C2FA2">
        <w:rPr>
          <w:rFonts w:ascii="Palatino Linotype" w:hAnsi="Palatino Linotype"/>
          <w:i/>
          <w:color w:val="000000"/>
          <w:sz w:val="22"/>
          <w:szCs w:val="22"/>
          <w:lang w:val="es-MX"/>
        </w:rPr>
        <w:t>“</w:t>
      </w:r>
      <w:r w:rsidRPr="004C2FA2">
        <w:rPr>
          <w:rFonts w:ascii="Palatino Linotype" w:hAnsi="Palatino Linotype"/>
          <w:b/>
          <w:i/>
          <w:sz w:val="22"/>
          <w:szCs w:val="22"/>
          <w:lang w:val="es-MX"/>
        </w:rPr>
        <w:t>Artículo 149.</w:t>
      </w:r>
      <w:r w:rsidRPr="004C2FA2">
        <w:rPr>
          <w:rFonts w:ascii="Palatino Linotype" w:hAnsi="Palatino Linotype"/>
          <w:i/>
          <w:sz w:val="22"/>
          <w:szCs w:val="22"/>
          <w:lang w:val="es-MX"/>
        </w:rPr>
        <w:t xml:space="preserve"> El </w:t>
      </w:r>
      <w:r w:rsidRPr="004C2FA2">
        <w:rPr>
          <w:rFonts w:ascii="Palatino Linotype" w:hAnsi="Palatino Linotype"/>
          <w:b/>
          <w:i/>
          <w:sz w:val="22"/>
          <w:szCs w:val="22"/>
          <w:lang w:val="es-MX"/>
        </w:rPr>
        <w:t>acuerdo que clasifique la información como confidencial</w:t>
      </w:r>
      <w:r w:rsidRPr="004C2FA2">
        <w:rPr>
          <w:rFonts w:ascii="Palatino Linotype" w:hAnsi="Palatino Linotype"/>
          <w:i/>
          <w:sz w:val="22"/>
          <w:szCs w:val="22"/>
          <w:lang w:val="es-MX"/>
        </w:rPr>
        <w:t xml:space="preserve"> deberá contener un razonamiento lógico en el que demuestre que la información se encuentra en alguna o </w:t>
      </w:r>
      <w:r w:rsidRPr="004C2FA2">
        <w:rPr>
          <w:rFonts w:ascii="Palatino Linotype" w:hAnsi="Palatino Linotype" w:cs="Arial"/>
          <w:i/>
          <w:sz w:val="22"/>
          <w:lang w:val="es-MX" w:eastAsia="es-MX"/>
        </w:rPr>
        <w:t>algunas</w:t>
      </w:r>
      <w:r w:rsidRPr="004C2FA2">
        <w:rPr>
          <w:rFonts w:ascii="Palatino Linotype" w:hAnsi="Palatino Linotype"/>
          <w:i/>
          <w:sz w:val="22"/>
          <w:szCs w:val="22"/>
          <w:lang w:val="es-MX"/>
        </w:rPr>
        <w:t xml:space="preserve"> de las hipótesis previstas en la presente Ley.”</w:t>
      </w:r>
    </w:p>
    <w:p w:rsidR="00350FA8" w:rsidRPr="004C2FA2" w:rsidRDefault="00350FA8" w:rsidP="00E94A6D">
      <w:pPr>
        <w:jc w:val="both"/>
        <w:rPr>
          <w:rFonts w:ascii="Palatino Linotype" w:hAnsi="Palatino Linotype" w:cs="Arial"/>
          <w:lang w:val="es-MX"/>
        </w:rPr>
      </w:pPr>
    </w:p>
    <w:p w:rsidR="00350FA8" w:rsidRPr="004C2FA2" w:rsidRDefault="00350FA8" w:rsidP="00E94A6D">
      <w:pPr>
        <w:spacing w:line="360" w:lineRule="auto"/>
        <w:jc w:val="both"/>
        <w:rPr>
          <w:rFonts w:ascii="Palatino Linotype" w:hAnsi="Palatino Linotype" w:cs="Arial"/>
          <w:lang w:val="es-MX"/>
        </w:rPr>
      </w:pPr>
      <w:r w:rsidRPr="004C2FA2">
        <w:rPr>
          <w:rFonts w:ascii="Palatino Linotype" w:hAnsi="Palatino Linotype" w:cs="Arial"/>
          <w:lang w:val="es-MX"/>
        </w:rPr>
        <w:t>Por lo que, es importante referir que la fundamentación y motivación consiste en la obligación que tiene todo ente público de expresar los preceptos jurídicos aplicables al asunto motivo del acto y las razones o argumentos de su actuar.</w:t>
      </w:r>
    </w:p>
    <w:p w:rsidR="00350FA8" w:rsidRPr="004C2FA2" w:rsidRDefault="00350FA8" w:rsidP="00E94A6D">
      <w:pPr>
        <w:spacing w:line="360" w:lineRule="auto"/>
        <w:jc w:val="both"/>
        <w:rPr>
          <w:rFonts w:ascii="Palatino Linotype" w:hAnsi="Palatino Linotype" w:cs="Arial"/>
          <w:lang w:val="es-MX"/>
        </w:rPr>
      </w:pPr>
    </w:p>
    <w:p w:rsidR="00350FA8" w:rsidRPr="004C2FA2" w:rsidRDefault="00350FA8" w:rsidP="00E94A6D">
      <w:pPr>
        <w:spacing w:line="360" w:lineRule="auto"/>
        <w:jc w:val="both"/>
        <w:rPr>
          <w:rFonts w:ascii="Palatino Linotype" w:hAnsi="Palatino Linotype" w:cs="Arial"/>
          <w:lang w:val="es-MX"/>
        </w:rPr>
      </w:pPr>
      <w:r w:rsidRPr="004C2FA2">
        <w:rPr>
          <w:rFonts w:ascii="Palatino Linotype" w:hAnsi="Palatino Linotype" w:cs="Arial"/>
          <w:lang w:val="es-MX"/>
        </w:rPr>
        <w:t>Así, el máximo tribunal del país ha establecido jurisprudencia respecto a qué debe entenderse por fundamentación y motivación, en los siguientes términos:</w:t>
      </w:r>
    </w:p>
    <w:p w:rsidR="00350FA8" w:rsidRPr="004C2FA2" w:rsidRDefault="00350FA8" w:rsidP="00E94A6D">
      <w:pPr>
        <w:jc w:val="both"/>
        <w:rPr>
          <w:rFonts w:ascii="Palatino Linotype" w:hAnsi="Palatino Linotype" w:cs="Arial"/>
          <w:lang w:val="es-MX"/>
        </w:rPr>
      </w:pPr>
    </w:p>
    <w:p w:rsidR="00350FA8" w:rsidRPr="004C2FA2" w:rsidRDefault="00350FA8" w:rsidP="00E94A6D">
      <w:pPr>
        <w:ind w:left="851" w:right="901"/>
        <w:jc w:val="both"/>
        <w:rPr>
          <w:rFonts w:ascii="Palatino Linotype" w:hAnsi="Palatino Linotype" w:cs="Arial"/>
          <w:i/>
          <w:sz w:val="22"/>
          <w:lang w:val="es-MX"/>
        </w:rPr>
      </w:pPr>
      <w:r w:rsidRPr="004C2FA2">
        <w:rPr>
          <w:rFonts w:ascii="Palatino Linotype" w:hAnsi="Palatino Linotype" w:cs="Arial"/>
          <w:i/>
          <w:sz w:val="22"/>
          <w:lang w:val="es-MX"/>
        </w:rPr>
        <w:t>“</w:t>
      </w:r>
      <w:r w:rsidRPr="004C2FA2">
        <w:rPr>
          <w:rFonts w:ascii="Palatino Linotype" w:hAnsi="Palatino Linotype" w:cs="Arial"/>
          <w:b/>
          <w:i/>
          <w:sz w:val="22"/>
          <w:lang w:val="es-MX"/>
        </w:rPr>
        <w:t xml:space="preserve">FUNDAMENTACIÓN Y MOTIVACIÓN. </w:t>
      </w:r>
      <w:r w:rsidRPr="004C2FA2">
        <w:rPr>
          <w:rFonts w:ascii="Palatino Linotype" w:hAnsi="Palatino Linotype" w:cs="Arial"/>
          <w:i/>
          <w:sz w:val="22"/>
          <w:lang w:val="es-MX"/>
        </w:rPr>
        <w:t xml:space="preserve">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w:t>
      </w:r>
      <w:r w:rsidRPr="004C2FA2">
        <w:rPr>
          <w:rFonts w:ascii="Palatino Linotype" w:hAnsi="Palatino Linotype" w:cs="Arial"/>
          <w:i/>
          <w:sz w:val="22"/>
          <w:lang w:val="es-MX" w:eastAsia="es-MX"/>
        </w:rPr>
        <w:t>la</w:t>
      </w:r>
      <w:r w:rsidRPr="004C2FA2">
        <w:rPr>
          <w:rFonts w:ascii="Palatino Linotype" w:hAnsi="Palatino Linotype" w:cs="Arial"/>
          <w:i/>
          <w:sz w:val="22"/>
          <w:lang w:val="es-MX"/>
        </w:rPr>
        <w:t xml:space="preserve"> norma legal invocada como fundamento.”(Sic)</w:t>
      </w:r>
    </w:p>
    <w:p w:rsidR="00350FA8" w:rsidRPr="004C2FA2" w:rsidRDefault="00350FA8" w:rsidP="00E94A6D">
      <w:pPr>
        <w:ind w:left="851" w:right="899"/>
        <w:contextualSpacing/>
        <w:jc w:val="both"/>
        <w:rPr>
          <w:rFonts w:ascii="Palatino Linotype" w:hAnsi="Palatino Linotype" w:cs="Arial"/>
          <w:i/>
          <w:sz w:val="22"/>
          <w:lang w:val="es-MX"/>
        </w:rPr>
      </w:pPr>
    </w:p>
    <w:p w:rsidR="00350FA8" w:rsidRPr="004C2FA2" w:rsidRDefault="00350FA8" w:rsidP="00E94A6D">
      <w:pPr>
        <w:spacing w:line="360" w:lineRule="auto"/>
        <w:jc w:val="both"/>
        <w:rPr>
          <w:rFonts w:ascii="Palatino Linotype" w:hAnsi="Palatino Linotype" w:cs="Arial"/>
          <w:lang w:val="es-MX"/>
        </w:rPr>
      </w:pPr>
      <w:r w:rsidRPr="004C2FA2">
        <w:rPr>
          <w:rFonts w:ascii="Palatino Linotype" w:hAnsi="Palatino Linotype" w:cs="Arial"/>
          <w:lang w:val="es-MX"/>
        </w:rPr>
        <w:t>Es así que,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350FA8" w:rsidRPr="004C2FA2" w:rsidRDefault="00350FA8" w:rsidP="00E94A6D">
      <w:pPr>
        <w:spacing w:line="360" w:lineRule="auto"/>
        <w:jc w:val="both"/>
        <w:rPr>
          <w:rFonts w:ascii="Palatino Linotype" w:hAnsi="Palatino Linotype" w:cs="Arial"/>
          <w:lang w:val="es-MX"/>
        </w:rPr>
      </w:pPr>
    </w:p>
    <w:p w:rsidR="00350FA8" w:rsidRPr="004C2FA2" w:rsidRDefault="00350FA8" w:rsidP="00E94A6D">
      <w:pPr>
        <w:spacing w:line="360" w:lineRule="auto"/>
        <w:jc w:val="both"/>
        <w:rPr>
          <w:rFonts w:ascii="Palatino Linotype" w:hAnsi="Palatino Linotype" w:cs="Arial"/>
          <w:lang w:val="es-MX"/>
        </w:rPr>
      </w:pPr>
      <w:r w:rsidRPr="004C2FA2">
        <w:rPr>
          <w:rFonts w:ascii="Palatino Linotype" w:hAnsi="Palatino Linotype" w:cs="Arial"/>
          <w:lang w:val="es-MX"/>
        </w:rPr>
        <w:lastRenderedPageBreak/>
        <w:t>Más aún, a través de diversa jurisprudencia dictada por el Poder Judicial de la Federación se sostiene que la finalidad de la fundamentación o motivación es la de explicar, justificar, posibilitar la defensa y comunicar la decisión de la autoridad:</w:t>
      </w:r>
    </w:p>
    <w:p w:rsidR="00350FA8" w:rsidRPr="004C2FA2" w:rsidRDefault="00350FA8" w:rsidP="00E94A6D">
      <w:pPr>
        <w:jc w:val="both"/>
        <w:rPr>
          <w:rFonts w:ascii="Palatino Linotype" w:hAnsi="Palatino Linotype" w:cs="Arial"/>
          <w:lang w:val="es-MX"/>
        </w:rPr>
      </w:pPr>
    </w:p>
    <w:p w:rsidR="00350FA8" w:rsidRPr="004C2FA2" w:rsidRDefault="00350FA8" w:rsidP="00E94A6D">
      <w:pPr>
        <w:ind w:left="851" w:right="901"/>
        <w:jc w:val="both"/>
        <w:rPr>
          <w:rFonts w:ascii="Palatino Linotype" w:hAnsi="Palatino Linotype" w:cs="Arial"/>
          <w:i/>
          <w:sz w:val="22"/>
          <w:lang w:val="es-MX"/>
        </w:rPr>
      </w:pPr>
      <w:r w:rsidRPr="004C2FA2">
        <w:rPr>
          <w:rFonts w:ascii="Palatino Linotype" w:hAnsi="Palatino Linotype" w:cs="Arial"/>
          <w:b/>
          <w:i/>
          <w:sz w:val="22"/>
          <w:lang w:val="es-MX"/>
        </w:rPr>
        <w:t>“FUNDAMENTACIÓN Y MOTIVACIÓN. EL ASPECTO FORMAL DE LA GARANTÍA Y SU FINALIDAD SE TRADUCEN EN EXPLICAR, JUSTIFICAR, POSIBILITAR LA DEFENSA Y COMUNICAR LA DECISIÓN</w:t>
      </w:r>
      <w:r w:rsidRPr="004C2FA2">
        <w:rPr>
          <w:rFonts w:ascii="Palatino Linotype" w:hAnsi="Palatino Linotype" w:cs="Arial"/>
          <w:i/>
          <w:sz w:val="22"/>
          <w:lang w:val="es-MX"/>
        </w:rPr>
        <w:t xml:space="preserve">. El contenido formal de la garantía de legalidad prevista en el artículo 16 constitucional relativa a la </w:t>
      </w:r>
      <w:r w:rsidRPr="004C2FA2">
        <w:rPr>
          <w:rFonts w:ascii="Palatino Linotype" w:hAnsi="Palatino Linotype" w:cs="Arial"/>
          <w:b/>
          <w:i/>
          <w:sz w:val="22"/>
          <w:lang w:val="es-MX"/>
        </w:rPr>
        <w:t>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4C2FA2">
        <w:rPr>
          <w:rFonts w:ascii="Palatino Linotype" w:hAnsi="Palatino Linotype" w:cs="Arial"/>
          <w:i/>
          <w:sz w:val="22"/>
          <w:lang w:val="es-MX"/>
        </w:rPr>
        <w:t xml:space="preserve">. Por tanto, </w:t>
      </w:r>
      <w:r w:rsidRPr="004C2FA2">
        <w:rPr>
          <w:rFonts w:ascii="Palatino Linotype" w:hAnsi="Palatino Linotype" w:cs="Arial"/>
          <w:b/>
          <w:i/>
          <w:sz w:val="22"/>
          <w:lang w:val="es-MX"/>
        </w:rPr>
        <w:t>no basta que el acto de autoridad apenas observe una motivación pro forma pero de una manera incongruente, insuficiente o imprecisa</w:t>
      </w:r>
      <w:r w:rsidRPr="004C2FA2">
        <w:rPr>
          <w:rFonts w:ascii="Palatino Linotype" w:hAnsi="Palatino Linotype" w:cs="Arial"/>
          <w:i/>
          <w:sz w:val="22"/>
          <w:lang w:val="es-MX"/>
        </w:rPr>
        <w:t>, que impida la finalidad del conocimiento, comprobación y defensa pertinente</w:t>
      </w:r>
      <w:r w:rsidRPr="004C2FA2">
        <w:rPr>
          <w:rFonts w:ascii="Palatino Linotype" w:hAnsi="Palatino Linotype" w:cs="Arial"/>
          <w:b/>
          <w:i/>
          <w:sz w:val="22"/>
          <w:lang w:val="es-MX"/>
        </w:rPr>
        <w:t>,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r w:rsidRPr="004C2FA2">
        <w:rPr>
          <w:rFonts w:ascii="Palatino Linotype" w:hAnsi="Palatino Linotype" w:cs="Arial"/>
          <w:i/>
          <w:sz w:val="22"/>
          <w:lang w:val="es-MX"/>
        </w:rPr>
        <w:t>.”(Sic)</w:t>
      </w:r>
    </w:p>
    <w:p w:rsidR="00350FA8" w:rsidRPr="004C2FA2" w:rsidRDefault="00350FA8" w:rsidP="00E94A6D">
      <w:pPr>
        <w:ind w:left="851" w:right="899"/>
        <w:contextualSpacing/>
        <w:jc w:val="both"/>
        <w:rPr>
          <w:rFonts w:ascii="Palatino Linotype" w:hAnsi="Palatino Linotype" w:cs="Arial"/>
          <w:i/>
          <w:sz w:val="22"/>
          <w:lang w:val="es-MX"/>
        </w:rPr>
      </w:pPr>
    </w:p>
    <w:p w:rsidR="001E6D02" w:rsidRPr="004C2FA2" w:rsidRDefault="00350FA8" w:rsidP="00BD3D97">
      <w:pPr>
        <w:spacing w:line="360" w:lineRule="auto"/>
        <w:jc w:val="both"/>
        <w:rPr>
          <w:rFonts w:ascii="Palatino Linotype" w:hAnsi="Palatino Linotype" w:cs="Arial"/>
          <w:lang w:val="es-MX"/>
        </w:rPr>
      </w:pPr>
      <w:r w:rsidRPr="004C2FA2">
        <w:rPr>
          <w:rFonts w:ascii="Palatino Linotype" w:hAnsi="Palatino Linotype" w:cs="Arial"/>
          <w:lang w:val="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w:t>
      </w:r>
      <w:r w:rsidR="00BD3D97" w:rsidRPr="004C2FA2">
        <w:rPr>
          <w:rFonts w:ascii="Palatino Linotype" w:hAnsi="Palatino Linotype" w:cs="Arial"/>
          <w:lang w:val="es-MX"/>
        </w:rPr>
        <w:t>e una real y auténtica defensa.</w:t>
      </w:r>
    </w:p>
    <w:p w:rsidR="00BD3D97" w:rsidRPr="004C2FA2" w:rsidRDefault="00BD3D97" w:rsidP="00BD3D97">
      <w:pPr>
        <w:spacing w:line="360" w:lineRule="auto"/>
        <w:jc w:val="both"/>
        <w:rPr>
          <w:rFonts w:ascii="Palatino Linotype" w:hAnsi="Palatino Linotype" w:cs="Arial"/>
          <w:lang w:val="es-MX"/>
        </w:rPr>
      </w:pPr>
    </w:p>
    <w:p w:rsidR="009D7560" w:rsidRPr="004C2FA2" w:rsidRDefault="009D7560" w:rsidP="007B7EC4">
      <w:pPr>
        <w:spacing w:line="360" w:lineRule="auto"/>
        <w:jc w:val="both"/>
        <w:rPr>
          <w:rFonts w:ascii="Palatino Linotype" w:hAnsi="Palatino Linotype"/>
        </w:rPr>
      </w:pPr>
      <w:r w:rsidRPr="004C2FA2">
        <w:rPr>
          <w:rFonts w:ascii="Palatino Linotype" w:hAnsi="Palatino Linotype" w:cs="Arial"/>
          <w:lang w:eastAsia="es-MX"/>
        </w:rPr>
        <w:lastRenderedPageBreak/>
        <w:t>En consecuencia</w:t>
      </w:r>
      <w:r w:rsidRPr="004C2FA2">
        <w:rPr>
          <w:rFonts w:ascii="Palatino Linotype" w:hAnsi="Palatino Linotype" w:cs="Arial"/>
          <w:b/>
          <w:lang w:eastAsia="es-MX"/>
        </w:rPr>
        <w:t xml:space="preserve">, </w:t>
      </w:r>
      <w:r w:rsidRPr="004C2FA2">
        <w:rPr>
          <w:rFonts w:ascii="Palatino Linotype" w:hAnsi="Palatino Linotype" w:cs="Arial"/>
          <w:lang w:eastAsia="es-MX"/>
        </w:rPr>
        <w:t>el Pleno de este Instituto</w:t>
      </w:r>
      <w:r w:rsidRPr="004C2FA2">
        <w:rPr>
          <w:rFonts w:ascii="Palatino Linotype" w:hAnsi="Palatino Linotype"/>
        </w:rPr>
        <w:t>, en términos de lo dispuesto en el artículo 186</w:t>
      </w:r>
      <w:r w:rsidR="00755243" w:rsidRPr="004C2FA2">
        <w:rPr>
          <w:rFonts w:ascii="Palatino Linotype" w:hAnsi="Palatino Linotype"/>
        </w:rPr>
        <w:t>,</w:t>
      </w:r>
      <w:r w:rsidRPr="004C2FA2">
        <w:rPr>
          <w:rFonts w:ascii="Palatino Linotype" w:hAnsi="Palatino Linotype"/>
        </w:rPr>
        <w:t xml:space="preserve"> fracción III de la Ley de Transparencia y Acceso a la </w:t>
      </w:r>
      <w:r w:rsidRPr="004C2FA2">
        <w:rPr>
          <w:rFonts w:ascii="Palatino Linotype" w:hAnsi="Palatino Linotype" w:cs="Arial"/>
        </w:rPr>
        <w:t>Información</w:t>
      </w:r>
      <w:r w:rsidRPr="004C2FA2">
        <w:rPr>
          <w:rFonts w:ascii="Palatino Linotype" w:hAnsi="Palatino Linotype"/>
        </w:rPr>
        <w:t xml:space="preserve"> Pública del Estado de México y Municipios, determina </w:t>
      </w:r>
      <w:r w:rsidR="007B7EC4" w:rsidRPr="004C2FA2">
        <w:rPr>
          <w:rFonts w:ascii="Palatino Linotype" w:hAnsi="Palatino Linotype"/>
          <w:b/>
        </w:rPr>
        <w:t>MODIFICAR</w:t>
      </w:r>
      <w:r w:rsidR="00F0600C" w:rsidRPr="004C2FA2">
        <w:rPr>
          <w:rFonts w:ascii="Palatino Linotype" w:hAnsi="Palatino Linotype"/>
          <w:b/>
        </w:rPr>
        <w:t xml:space="preserve"> </w:t>
      </w:r>
      <w:r w:rsidRPr="004C2FA2">
        <w:rPr>
          <w:rFonts w:ascii="Palatino Linotype" w:hAnsi="Palatino Linotype"/>
        </w:rPr>
        <w:t>l</w:t>
      </w:r>
      <w:r w:rsidR="00F0600C" w:rsidRPr="004C2FA2">
        <w:rPr>
          <w:rFonts w:ascii="Palatino Linotype" w:hAnsi="Palatino Linotype"/>
        </w:rPr>
        <w:t xml:space="preserve">as </w:t>
      </w:r>
      <w:r w:rsidRPr="004C2FA2">
        <w:rPr>
          <w:rFonts w:ascii="Palatino Linotype" w:hAnsi="Palatino Linotype"/>
        </w:rPr>
        <w:t>respuesta</w:t>
      </w:r>
      <w:r w:rsidR="00F0600C" w:rsidRPr="004C2FA2">
        <w:rPr>
          <w:rFonts w:ascii="Palatino Linotype" w:hAnsi="Palatino Linotype"/>
        </w:rPr>
        <w:t>s</w:t>
      </w:r>
      <w:r w:rsidRPr="004C2FA2">
        <w:rPr>
          <w:rFonts w:ascii="Palatino Linotype" w:hAnsi="Palatino Linotype"/>
        </w:rPr>
        <w:t xml:space="preserve"> del </w:t>
      </w:r>
      <w:r w:rsidRPr="004C2FA2">
        <w:rPr>
          <w:rFonts w:ascii="Palatino Linotype" w:hAnsi="Palatino Linotype"/>
          <w:b/>
        </w:rPr>
        <w:t>SUJETO OBLIGADO</w:t>
      </w:r>
      <w:r w:rsidR="007B7EC4" w:rsidRPr="004C2FA2">
        <w:rPr>
          <w:rFonts w:ascii="Palatino Linotype" w:hAnsi="Palatino Linotype"/>
        </w:rPr>
        <w:t xml:space="preserve">, brindadas a las solicitudes </w:t>
      </w:r>
      <w:r w:rsidR="007B7EC4" w:rsidRPr="004C2FA2">
        <w:rPr>
          <w:rFonts w:ascii="Palatino Linotype" w:hAnsi="Palatino Linotype"/>
          <w:b/>
        </w:rPr>
        <w:t xml:space="preserve">00068/CHIMALHU/IP/2020, 00086/CHIMALHU/IP/2020, 00069/CHIMALHU/IP/2020, 00107/CHIMALHU/IP/2020  00097/CHIMALHU/IP/2020,00090/CHIMALHU/IP/2020 </w:t>
      </w:r>
      <w:r w:rsidR="007B7EC4" w:rsidRPr="004C2FA2">
        <w:rPr>
          <w:rFonts w:ascii="Palatino Linotype" w:hAnsi="Palatino Linotype"/>
        </w:rPr>
        <w:t xml:space="preserve">y </w:t>
      </w:r>
      <w:r w:rsidR="007B7EC4" w:rsidRPr="004C2FA2">
        <w:rPr>
          <w:rFonts w:ascii="Palatino Linotype" w:hAnsi="Palatino Linotype"/>
          <w:b/>
        </w:rPr>
        <w:t xml:space="preserve">CONFIRMAR </w:t>
      </w:r>
      <w:r w:rsidR="007B7EC4" w:rsidRPr="004C2FA2">
        <w:rPr>
          <w:rFonts w:ascii="Palatino Linotype" w:hAnsi="Palatino Linotype"/>
        </w:rPr>
        <w:t xml:space="preserve">la respuesta a la solicitud </w:t>
      </w:r>
      <w:r w:rsidR="007B7EC4" w:rsidRPr="004C2FA2">
        <w:rPr>
          <w:rFonts w:ascii="Palatino Linotype" w:hAnsi="Palatino Linotype"/>
          <w:b/>
          <w:bCs/>
          <w:color w:val="000000" w:themeColor="text1"/>
        </w:rPr>
        <w:t>00078/CHIMALHU/IP/2020</w:t>
      </w:r>
      <w:r w:rsidR="00E0002E" w:rsidRPr="004C2FA2">
        <w:rPr>
          <w:rFonts w:ascii="Palatino Linotype" w:hAnsi="Palatino Linotype"/>
          <w:b/>
          <w:bCs/>
          <w:color w:val="000000" w:themeColor="text1"/>
        </w:rPr>
        <w:t>.</w:t>
      </w:r>
    </w:p>
    <w:p w:rsidR="009D7560" w:rsidRPr="004C2FA2" w:rsidRDefault="009D7560" w:rsidP="00E94A6D">
      <w:pPr>
        <w:widowControl w:val="0"/>
        <w:autoSpaceDE w:val="0"/>
        <w:autoSpaceDN w:val="0"/>
        <w:adjustRightInd w:val="0"/>
        <w:spacing w:before="240" w:after="120" w:line="360" w:lineRule="auto"/>
        <w:jc w:val="both"/>
        <w:rPr>
          <w:rFonts w:ascii="Palatino Linotype" w:eastAsia="Calibri" w:hAnsi="Palatino Linotype" w:cs="Arial"/>
        </w:rPr>
      </w:pPr>
      <w:r w:rsidRPr="004C2FA2">
        <w:rPr>
          <w:rFonts w:ascii="Palatino Linotype" w:eastAsia="Calibri" w:hAnsi="Palatino Linotype" w:cs="Arial"/>
        </w:rPr>
        <w:t xml:space="preserve">Así, con </w:t>
      </w:r>
      <w:r w:rsidRPr="004C2FA2">
        <w:rPr>
          <w:rFonts w:ascii="Palatino Linotype" w:hAnsi="Palatino Linotype" w:cs="Arial"/>
        </w:rPr>
        <w:t>fundamento</w:t>
      </w:r>
      <w:r w:rsidRPr="004C2FA2">
        <w:rPr>
          <w:rFonts w:ascii="Palatino Linotype" w:eastAsia="Calibri" w:hAnsi="Palatino Linotype" w:cs="Arial"/>
        </w:rPr>
        <w:t xml:space="preserve"> en lo prescrito en los artículos 5 </w:t>
      </w:r>
      <w:r w:rsidRPr="004C2FA2">
        <w:rPr>
          <w:rFonts w:ascii="Palatino Linotype" w:hAnsi="Palatino Linotype"/>
        </w:rPr>
        <w:t xml:space="preserve">párrafos </w:t>
      </w:r>
      <w:r w:rsidR="00940E8D" w:rsidRPr="004C2FA2">
        <w:rPr>
          <w:rFonts w:ascii="Palatino Linotype" w:hAnsi="Palatino Linotype"/>
        </w:rPr>
        <w:t xml:space="preserve">vigésimo segundo, vigésimo tercero y vigésimo cuarto, </w:t>
      </w:r>
      <w:r w:rsidRPr="004C2FA2">
        <w:rPr>
          <w:rFonts w:ascii="Palatino Linotype" w:hAnsi="Palatino Linotype"/>
        </w:rPr>
        <w:t>fracciones IV y V</w:t>
      </w:r>
      <w:r w:rsidRPr="004C2FA2">
        <w:rPr>
          <w:rFonts w:ascii="Palatino Linotype" w:eastAsia="Calibri" w:hAnsi="Palatino Linotype" w:cs="Arial"/>
        </w:rPr>
        <w:t xml:space="preserve"> de la Constitución Política del Estado Libre y Soberano de México; </w:t>
      </w:r>
      <w:r w:rsidRPr="004C2FA2">
        <w:rPr>
          <w:rFonts w:ascii="Palatino Linotype" w:hAnsi="Palatino Linotype"/>
        </w:rPr>
        <w:t xml:space="preserve">2 fracción II, </w:t>
      </w:r>
      <w:r w:rsidRPr="004C2FA2">
        <w:rPr>
          <w:rFonts w:ascii="Palatino Linotype" w:hAnsi="Palatino Linotype" w:cs="Arial"/>
          <w:lang w:val="es-ES_tradnl"/>
        </w:rPr>
        <w:t>29</w:t>
      </w:r>
      <w:r w:rsidRPr="004C2FA2">
        <w:rPr>
          <w:rFonts w:ascii="Palatino Linotype" w:hAnsi="Palatino Linotype"/>
        </w:rPr>
        <w:t>, 36 fracciones I y II, 176, 178, 179, 181, 185 fracción I, 186 y 188</w:t>
      </w:r>
      <w:r w:rsidRPr="004C2FA2">
        <w:rPr>
          <w:rFonts w:ascii="Palatino Linotype" w:eastAsia="Calibri" w:hAnsi="Palatino Linotype" w:cs="Arial"/>
        </w:rPr>
        <w:t xml:space="preserve"> de la Ley de Transparencia y Acceso a la Información Pública del Estado de México y Municipios, este Pleno:</w:t>
      </w:r>
    </w:p>
    <w:p w:rsidR="00FD5937" w:rsidRPr="00F7174D" w:rsidRDefault="009D7560" w:rsidP="00E94A6D">
      <w:pPr>
        <w:spacing w:before="240" w:after="240" w:line="360" w:lineRule="auto"/>
        <w:jc w:val="center"/>
        <w:rPr>
          <w:rFonts w:ascii="Palatino Linotype" w:hAnsi="Palatino Linotype"/>
          <w:b/>
          <w:sz w:val="28"/>
          <w:lang w:val="pt-BR"/>
        </w:rPr>
      </w:pPr>
      <w:r w:rsidRPr="00F7174D">
        <w:rPr>
          <w:rFonts w:ascii="Palatino Linotype" w:hAnsi="Palatino Linotype"/>
          <w:b/>
          <w:sz w:val="28"/>
          <w:lang w:val="pt-BR"/>
        </w:rPr>
        <w:t>R E S U E L V E</w:t>
      </w:r>
    </w:p>
    <w:p w:rsidR="007B7EC4" w:rsidRPr="00F7174D" w:rsidRDefault="007B7EC4" w:rsidP="00E94A6D">
      <w:pPr>
        <w:spacing w:before="240" w:after="240" w:line="360" w:lineRule="auto"/>
        <w:jc w:val="center"/>
        <w:rPr>
          <w:rFonts w:ascii="Palatino Linotype" w:hAnsi="Palatino Linotype"/>
          <w:b/>
          <w:sz w:val="28"/>
          <w:lang w:val="pt-BR"/>
        </w:rPr>
      </w:pPr>
    </w:p>
    <w:p w:rsidR="007B7EC4" w:rsidRPr="004C2FA2" w:rsidRDefault="00E0002E" w:rsidP="00E02C5F">
      <w:pPr>
        <w:pStyle w:val="Prrafodelista"/>
        <w:widowControl w:val="0"/>
        <w:tabs>
          <w:tab w:val="left" w:pos="1701"/>
        </w:tabs>
        <w:autoSpaceDE w:val="0"/>
        <w:autoSpaceDN w:val="0"/>
        <w:adjustRightInd w:val="0"/>
        <w:spacing w:line="360" w:lineRule="auto"/>
        <w:ind w:left="0"/>
        <w:contextualSpacing w:val="0"/>
        <w:jc w:val="both"/>
        <w:rPr>
          <w:rFonts w:ascii="Palatino Linotype" w:hAnsi="Palatino Linotype" w:cs="Arial"/>
        </w:rPr>
      </w:pPr>
      <w:r w:rsidRPr="00F7174D">
        <w:rPr>
          <w:rFonts w:ascii="Palatino Linotype" w:hAnsi="Palatino Linotype" w:cs="Arial"/>
          <w:b/>
          <w:lang w:val="pt-BR"/>
        </w:rPr>
        <w:t>PRIMERO</w:t>
      </w:r>
      <w:r w:rsidRPr="00F7174D">
        <w:rPr>
          <w:rFonts w:ascii="Palatino Linotype" w:hAnsi="Palatino Linotype" w:cs="Arial"/>
          <w:lang w:val="pt-BR"/>
        </w:rPr>
        <w:t xml:space="preserve">. </w:t>
      </w:r>
      <w:r w:rsidR="007B7EC4" w:rsidRPr="004C2FA2">
        <w:rPr>
          <w:rFonts w:ascii="Palatino Linotype" w:hAnsi="Palatino Linotype" w:cs="Arial"/>
        </w:rPr>
        <w:t>Resultan</w:t>
      </w:r>
      <w:r w:rsidR="007B7EC4" w:rsidRPr="004C2FA2">
        <w:rPr>
          <w:rFonts w:ascii="Palatino Linotype" w:hAnsi="Palatino Linotype" w:cs="Arial"/>
          <w:b/>
        </w:rPr>
        <w:t xml:space="preserve"> infundadas</w:t>
      </w:r>
      <w:r w:rsidR="007B7EC4" w:rsidRPr="004C2FA2">
        <w:rPr>
          <w:rFonts w:ascii="Palatino Linotype" w:hAnsi="Palatino Linotype" w:cs="Arial"/>
        </w:rPr>
        <w:t xml:space="preserve"> las </w:t>
      </w:r>
      <w:r w:rsidR="007B7EC4" w:rsidRPr="004C2FA2">
        <w:rPr>
          <w:rFonts w:ascii="Palatino Linotype" w:hAnsi="Palatino Linotype"/>
          <w:shd w:val="clear" w:color="auto" w:fill="FFFFFF"/>
        </w:rPr>
        <w:t>razones</w:t>
      </w:r>
      <w:r w:rsidR="007B7EC4" w:rsidRPr="004C2FA2">
        <w:rPr>
          <w:rFonts w:ascii="Palatino Linotype" w:hAnsi="Palatino Linotype" w:cs="Arial"/>
        </w:rPr>
        <w:t xml:space="preserve"> o motivos de inconformidad hechas valer por </w:t>
      </w:r>
      <w:r w:rsidR="007B7EC4" w:rsidRPr="004C2FA2">
        <w:rPr>
          <w:rFonts w:ascii="Palatino Linotype" w:eastAsia="Calibri" w:hAnsi="Palatino Linotype"/>
          <w:b/>
          <w:szCs w:val="22"/>
          <w:lang w:eastAsia="en-US"/>
        </w:rPr>
        <w:t>EL</w:t>
      </w:r>
      <w:r w:rsidR="007B7EC4" w:rsidRPr="004C2FA2">
        <w:rPr>
          <w:rFonts w:ascii="Palatino Linotype" w:hAnsi="Palatino Linotype" w:cs="Arial"/>
          <w:b/>
        </w:rPr>
        <w:t xml:space="preserve"> RECURRENTE,</w:t>
      </w:r>
      <w:r w:rsidR="007B7EC4" w:rsidRPr="004C2FA2">
        <w:rPr>
          <w:rFonts w:ascii="Palatino Linotype" w:hAnsi="Palatino Linotype" w:cs="Arial"/>
        </w:rPr>
        <w:t xml:space="preserve"> en términos del Considerando </w:t>
      </w:r>
      <w:r w:rsidR="007B7EC4" w:rsidRPr="004C2FA2">
        <w:rPr>
          <w:rFonts w:ascii="Palatino Linotype" w:hAnsi="Palatino Linotype" w:cs="Arial"/>
          <w:b/>
        </w:rPr>
        <w:t>QUINTO</w:t>
      </w:r>
      <w:r w:rsidR="007B7EC4" w:rsidRPr="004C2FA2">
        <w:rPr>
          <w:rFonts w:ascii="Palatino Linotype" w:hAnsi="Palatino Linotype" w:cs="Arial"/>
        </w:rPr>
        <w:t xml:space="preserve"> de la presente resolución.</w:t>
      </w:r>
      <w:r w:rsidRPr="004C2FA2">
        <w:rPr>
          <w:rFonts w:ascii="Palatino Linotype" w:hAnsi="Palatino Linotype" w:cs="Arial"/>
        </w:rPr>
        <w:t>, por lo que s</w:t>
      </w:r>
      <w:r w:rsidR="007B7EC4" w:rsidRPr="004C2FA2">
        <w:rPr>
          <w:rFonts w:ascii="Palatino Linotype" w:hAnsi="Palatino Linotype" w:cs="Arial"/>
        </w:rPr>
        <w:t xml:space="preserve">e </w:t>
      </w:r>
      <w:r w:rsidR="007B7EC4" w:rsidRPr="004C2FA2">
        <w:rPr>
          <w:rFonts w:ascii="Palatino Linotype" w:hAnsi="Palatino Linotype" w:cs="Arial"/>
          <w:b/>
        </w:rPr>
        <w:t>CONFIRMA</w:t>
      </w:r>
      <w:r w:rsidR="007B7EC4" w:rsidRPr="004C2FA2">
        <w:rPr>
          <w:rFonts w:ascii="Palatino Linotype" w:hAnsi="Palatino Linotype" w:cs="Arial"/>
        </w:rPr>
        <w:t xml:space="preserve"> la respuesta otorgada por </w:t>
      </w:r>
      <w:r w:rsidR="007B7EC4" w:rsidRPr="004C2FA2">
        <w:rPr>
          <w:rFonts w:ascii="Palatino Linotype" w:hAnsi="Palatino Linotype" w:cs="Arial"/>
          <w:b/>
        </w:rPr>
        <w:t xml:space="preserve">EL SUJETO OBLIGADO </w:t>
      </w:r>
      <w:r w:rsidR="007B7EC4" w:rsidRPr="004C2FA2">
        <w:rPr>
          <w:rFonts w:ascii="Palatino Linotype" w:hAnsi="Palatino Linotype" w:cs="Arial"/>
        </w:rPr>
        <w:t>a la</w:t>
      </w:r>
      <w:r w:rsidR="007B7EC4" w:rsidRPr="004C2FA2">
        <w:rPr>
          <w:rFonts w:ascii="Palatino Linotype" w:hAnsi="Palatino Linotype" w:cs="Arial"/>
          <w:b/>
        </w:rPr>
        <w:t xml:space="preserve"> </w:t>
      </w:r>
      <w:r w:rsidR="007B7EC4" w:rsidRPr="004C2FA2">
        <w:rPr>
          <w:rFonts w:ascii="Palatino Linotype" w:hAnsi="Palatino Linotype" w:cs="Arial"/>
        </w:rPr>
        <w:t xml:space="preserve">solicitud de acceso a la información pública número </w:t>
      </w:r>
      <w:r w:rsidR="00C00C2C" w:rsidRPr="004C2FA2">
        <w:rPr>
          <w:rFonts w:ascii="Palatino Linotype" w:hAnsi="Palatino Linotype"/>
          <w:b/>
          <w:bCs/>
          <w:color w:val="000000" w:themeColor="text1"/>
        </w:rPr>
        <w:t>00078/CHIMALHU/IP/2020</w:t>
      </w:r>
      <w:r w:rsidR="007B7EC4" w:rsidRPr="004C2FA2">
        <w:rPr>
          <w:rFonts w:ascii="Palatino Linotype" w:hAnsi="Palatino Linotype"/>
          <w:b/>
          <w:bCs/>
        </w:rPr>
        <w:t>.</w:t>
      </w:r>
    </w:p>
    <w:p w:rsidR="004C2FA2" w:rsidRDefault="004C2FA2">
      <w:pPr>
        <w:spacing w:line="360" w:lineRule="auto"/>
        <w:jc w:val="both"/>
        <w:rPr>
          <w:rFonts w:ascii="Palatino Linotype" w:hAnsi="Palatino Linotype" w:cs="Arial"/>
          <w:b/>
          <w:bCs/>
          <w:color w:val="222222"/>
          <w:sz w:val="28"/>
          <w:lang w:eastAsia="es-MX"/>
        </w:rPr>
      </w:pPr>
    </w:p>
    <w:p w:rsidR="00C264E7" w:rsidRPr="004C2FA2" w:rsidRDefault="00E0002E">
      <w:pPr>
        <w:spacing w:line="360" w:lineRule="auto"/>
        <w:jc w:val="both"/>
        <w:rPr>
          <w:rFonts w:ascii="Palatino Linotype" w:hAnsi="Palatino Linotype" w:cs="Arial"/>
        </w:rPr>
      </w:pPr>
      <w:r w:rsidRPr="004C2FA2">
        <w:rPr>
          <w:rFonts w:ascii="Palatino Linotype" w:hAnsi="Palatino Linotype" w:cs="Arial"/>
          <w:b/>
          <w:bCs/>
          <w:color w:val="222222"/>
          <w:sz w:val="28"/>
          <w:lang w:eastAsia="es-MX"/>
        </w:rPr>
        <w:lastRenderedPageBreak/>
        <w:t>SEGUNDO</w:t>
      </w:r>
      <w:r w:rsidR="00C264E7" w:rsidRPr="004C2FA2">
        <w:rPr>
          <w:rFonts w:ascii="Palatino Linotype" w:hAnsi="Palatino Linotype" w:cs="Arial"/>
        </w:rPr>
        <w:t xml:space="preserve">. Resultan </w:t>
      </w:r>
      <w:r w:rsidR="00C00C2C" w:rsidRPr="004C2FA2">
        <w:rPr>
          <w:rFonts w:ascii="Palatino Linotype" w:hAnsi="Palatino Linotype" w:cs="Arial"/>
          <w:b/>
        </w:rPr>
        <w:t>parcialmente</w:t>
      </w:r>
      <w:r w:rsidR="00C00C2C" w:rsidRPr="004C2FA2">
        <w:rPr>
          <w:rFonts w:ascii="Palatino Linotype" w:hAnsi="Palatino Linotype" w:cs="Arial"/>
        </w:rPr>
        <w:t xml:space="preserve"> </w:t>
      </w:r>
      <w:r w:rsidR="00C264E7" w:rsidRPr="004C2FA2">
        <w:rPr>
          <w:rFonts w:ascii="Palatino Linotype" w:hAnsi="Palatino Linotype" w:cs="Arial"/>
          <w:b/>
        </w:rPr>
        <w:t>fundadas</w:t>
      </w:r>
      <w:r w:rsidR="00C264E7" w:rsidRPr="004C2FA2">
        <w:rPr>
          <w:rFonts w:ascii="Palatino Linotype" w:hAnsi="Palatino Linotype" w:cs="Arial"/>
        </w:rPr>
        <w:t xml:space="preserve"> las razones o motivos de inconformidad planteadas por </w:t>
      </w:r>
      <w:r w:rsidR="00C264E7" w:rsidRPr="004C2FA2">
        <w:rPr>
          <w:rFonts w:ascii="Palatino Linotype" w:hAnsi="Palatino Linotype" w:cs="Arial"/>
          <w:b/>
        </w:rPr>
        <w:t>EL RECURRENTE</w:t>
      </w:r>
      <w:r w:rsidR="00C264E7" w:rsidRPr="004C2FA2">
        <w:rPr>
          <w:rFonts w:ascii="Palatino Linotype" w:hAnsi="Palatino Linotype" w:cs="Arial"/>
        </w:rPr>
        <w:t xml:space="preserve"> por los motivos y fundamentos expuestos en el Considerando </w:t>
      </w:r>
      <w:r w:rsidR="00C264E7" w:rsidRPr="004C2FA2">
        <w:rPr>
          <w:rFonts w:ascii="Palatino Linotype" w:hAnsi="Palatino Linotype" w:cs="Arial"/>
          <w:b/>
        </w:rPr>
        <w:t>QUINTO</w:t>
      </w:r>
      <w:r w:rsidR="00C264E7" w:rsidRPr="004C2FA2">
        <w:rPr>
          <w:rFonts w:ascii="Palatino Linotype" w:hAnsi="Palatino Linotype" w:cs="Arial"/>
        </w:rPr>
        <w:t xml:space="preserve"> de la presente resolución</w:t>
      </w:r>
      <w:r w:rsidRPr="004C2FA2">
        <w:rPr>
          <w:rFonts w:ascii="Palatino Linotype" w:hAnsi="Palatino Linotype" w:cs="Arial"/>
          <w:b/>
          <w:lang w:val="es-MX" w:eastAsia="es-MX"/>
        </w:rPr>
        <w:t xml:space="preserve">, </w:t>
      </w:r>
      <w:r w:rsidRPr="004C2FA2">
        <w:rPr>
          <w:rFonts w:ascii="Palatino Linotype" w:hAnsi="Palatino Linotype" w:cs="Arial"/>
          <w:lang w:val="es-MX" w:eastAsia="es-MX"/>
        </w:rPr>
        <w:t xml:space="preserve">por lo que se </w:t>
      </w:r>
      <w:r w:rsidR="00C00C2C" w:rsidRPr="004C2FA2">
        <w:rPr>
          <w:rFonts w:ascii="Palatino Linotype" w:eastAsia="Calibri" w:hAnsi="Palatino Linotype" w:cs="Arial"/>
          <w:b/>
        </w:rPr>
        <w:t>MODIFICAN</w:t>
      </w:r>
      <w:r w:rsidR="00C264E7" w:rsidRPr="004C2FA2">
        <w:rPr>
          <w:rFonts w:ascii="Palatino Linotype" w:eastAsia="Calibri" w:hAnsi="Palatino Linotype" w:cs="Arial"/>
          <w:b/>
        </w:rPr>
        <w:t xml:space="preserve"> </w:t>
      </w:r>
      <w:r w:rsidR="00C264E7" w:rsidRPr="004C2FA2">
        <w:rPr>
          <w:rFonts w:ascii="Palatino Linotype" w:eastAsia="Calibri" w:hAnsi="Palatino Linotype" w:cs="Arial"/>
        </w:rPr>
        <w:t>la</w:t>
      </w:r>
      <w:r w:rsidR="00B02ACC" w:rsidRPr="004C2FA2">
        <w:rPr>
          <w:rFonts w:ascii="Palatino Linotype" w:eastAsia="Calibri" w:hAnsi="Palatino Linotype" w:cs="Arial"/>
        </w:rPr>
        <w:t>s</w:t>
      </w:r>
      <w:r w:rsidR="00C264E7" w:rsidRPr="004C2FA2">
        <w:rPr>
          <w:rFonts w:ascii="Palatino Linotype" w:eastAsia="Calibri" w:hAnsi="Palatino Linotype" w:cs="Arial"/>
        </w:rPr>
        <w:t xml:space="preserve"> </w:t>
      </w:r>
      <w:r w:rsidR="00C00C2C" w:rsidRPr="004C2FA2">
        <w:rPr>
          <w:rFonts w:ascii="Palatino Linotype" w:eastAsia="Calibri" w:hAnsi="Palatino Linotype" w:cs="Arial"/>
        </w:rPr>
        <w:t>respuestas proporcionadas</w:t>
      </w:r>
      <w:r w:rsidR="00C264E7" w:rsidRPr="004C2FA2">
        <w:rPr>
          <w:rFonts w:ascii="Palatino Linotype" w:eastAsia="Calibri" w:hAnsi="Palatino Linotype" w:cs="Arial"/>
        </w:rPr>
        <w:t xml:space="preserve"> por </w:t>
      </w:r>
      <w:r w:rsidR="00C264E7" w:rsidRPr="004C2FA2">
        <w:rPr>
          <w:rFonts w:ascii="Palatino Linotype" w:eastAsia="Calibri" w:hAnsi="Palatino Linotype" w:cs="Arial"/>
          <w:b/>
        </w:rPr>
        <w:t xml:space="preserve">EL SUJETO OBLIGADO </w:t>
      </w:r>
      <w:r w:rsidR="00C264E7" w:rsidRPr="004C2FA2">
        <w:rPr>
          <w:rFonts w:ascii="Palatino Linotype" w:eastAsia="Calibri" w:hAnsi="Palatino Linotype" w:cs="Arial"/>
        </w:rPr>
        <w:t xml:space="preserve">y se </w:t>
      </w:r>
      <w:r w:rsidR="00C264E7" w:rsidRPr="004C2FA2">
        <w:rPr>
          <w:rFonts w:ascii="Palatino Linotype" w:eastAsia="Calibri" w:hAnsi="Palatino Linotype" w:cs="Arial"/>
          <w:b/>
        </w:rPr>
        <w:t xml:space="preserve">ordena </w:t>
      </w:r>
      <w:r w:rsidR="00C264E7" w:rsidRPr="004C2FA2">
        <w:rPr>
          <w:rFonts w:ascii="Palatino Linotype" w:eastAsia="Calibri" w:hAnsi="Palatino Linotype" w:cs="Arial"/>
        </w:rPr>
        <w:t xml:space="preserve">atienda las solicitudes de información </w:t>
      </w:r>
      <w:r w:rsidR="00C00C2C" w:rsidRPr="004C2FA2">
        <w:rPr>
          <w:rFonts w:ascii="Palatino Linotype" w:hAnsi="Palatino Linotype"/>
          <w:b/>
          <w:spacing w:val="-20"/>
        </w:rPr>
        <w:t>00068/CHIMALHU/IP/2020, 00086/CHIMALHU/IP/2020, 00069/CHIMALHU/IP/2020, 00107/CHIMALHU/IP/2020</w:t>
      </w:r>
      <w:r w:rsidRPr="004C2FA2">
        <w:rPr>
          <w:rFonts w:ascii="Palatino Linotype" w:hAnsi="Palatino Linotype"/>
          <w:b/>
          <w:spacing w:val="-20"/>
        </w:rPr>
        <w:t xml:space="preserve">, </w:t>
      </w:r>
      <w:r w:rsidR="00C00C2C" w:rsidRPr="004C2FA2">
        <w:rPr>
          <w:rFonts w:ascii="Palatino Linotype" w:hAnsi="Palatino Linotype"/>
          <w:b/>
          <w:spacing w:val="-20"/>
        </w:rPr>
        <w:t xml:space="preserve"> 00097/CHIMALHU/IP/2020,00090/CHIMALHU/IP/2020</w:t>
      </w:r>
      <w:r w:rsidR="00C264E7" w:rsidRPr="004C2FA2">
        <w:rPr>
          <w:rFonts w:ascii="Palatino Linotype" w:hAnsi="Palatino Linotype" w:cs="Arial"/>
          <w:bCs/>
        </w:rPr>
        <w:t>,</w:t>
      </w:r>
      <w:r w:rsidR="00940E8D" w:rsidRPr="004C2FA2">
        <w:rPr>
          <w:rFonts w:ascii="Palatino Linotype" w:hAnsi="Palatino Linotype" w:cs="Arial"/>
          <w:bCs/>
        </w:rPr>
        <w:t xml:space="preserve"> </w:t>
      </w:r>
      <w:r w:rsidRPr="004C2FA2">
        <w:rPr>
          <w:rFonts w:ascii="Palatino Linotype" w:hAnsi="Palatino Linotype" w:cs="Arial"/>
          <w:bCs/>
        </w:rPr>
        <w:t xml:space="preserve">y </w:t>
      </w:r>
      <w:r w:rsidR="00940E8D" w:rsidRPr="004C2FA2">
        <w:rPr>
          <w:rFonts w:ascii="Palatino Linotype" w:hAnsi="Palatino Linotype" w:cs="Arial"/>
          <w:b/>
          <w:bCs/>
        </w:rPr>
        <w:t xml:space="preserve">previa búsqueda exhaustiva y </w:t>
      </w:r>
      <w:r w:rsidRPr="004C2FA2">
        <w:rPr>
          <w:rFonts w:ascii="Palatino Linotype" w:hAnsi="Palatino Linotype" w:cs="Arial"/>
          <w:b/>
          <w:bCs/>
        </w:rPr>
        <w:t>razonable</w:t>
      </w:r>
      <w:r w:rsidRPr="004C2FA2">
        <w:rPr>
          <w:rFonts w:ascii="Palatino Linotype" w:hAnsi="Palatino Linotype" w:cs="Arial"/>
          <w:bCs/>
        </w:rPr>
        <w:t xml:space="preserve"> </w:t>
      </w:r>
      <w:r w:rsidRPr="004C2FA2">
        <w:rPr>
          <w:rFonts w:ascii="Palatino Linotype" w:hAnsi="Palatino Linotype" w:cs="Arial"/>
        </w:rPr>
        <w:t>entregue</w:t>
      </w:r>
      <w:r w:rsidR="00B02ACC" w:rsidRPr="004C2FA2">
        <w:rPr>
          <w:rFonts w:ascii="Palatino Linotype" w:hAnsi="Palatino Linotype" w:cs="Arial"/>
        </w:rPr>
        <w:t xml:space="preserve"> al</w:t>
      </w:r>
      <w:r w:rsidR="00C264E7" w:rsidRPr="004C2FA2">
        <w:rPr>
          <w:rFonts w:ascii="Palatino Linotype" w:hAnsi="Palatino Linotype" w:cs="Arial"/>
        </w:rPr>
        <w:t xml:space="preserve"> vía</w:t>
      </w:r>
      <w:r w:rsidR="00C264E7" w:rsidRPr="004C2FA2">
        <w:rPr>
          <w:rFonts w:ascii="Palatino Linotype" w:hAnsi="Palatino Linotype" w:cs="Arial"/>
          <w:b/>
          <w:bCs/>
        </w:rPr>
        <w:t xml:space="preserve"> SAIMEX, </w:t>
      </w:r>
      <w:r w:rsidR="00E94A6D" w:rsidRPr="004C2FA2">
        <w:rPr>
          <w:rFonts w:ascii="Palatino Linotype" w:hAnsi="Palatino Linotype" w:cs="Arial"/>
          <w:b/>
          <w:bCs/>
        </w:rPr>
        <w:t>de ser procedente</w:t>
      </w:r>
      <w:r w:rsidR="00E94A6D" w:rsidRPr="004C2FA2">
        <w:rPr>
          <w:rFonts w:ascii="Palatino Linotype" w:hAnsi="Palatino Linotype" w:cs="Arial"/>
          <w:bCs/>
        </w:rPr>
        <w:t xml:space="preserve"> </w:t>
      </w:r>
      <w:r w:rsidR="00C264E7" w:rsidRPr="004C2FA2">
        <w:rPr>
          <w:rFonts w:ascii="Palatino Linotype" w:hAnsi="Palatino Linotype" w:cs="Arial"/>
          <w:bCs/>
        </w:rPr>
        <w:t>en</w:t>
      </w:r>
      <w:r w:rsidR="00C264E7" w:rsidRPr="004C2FA2">
        <w:rPr>
          <w:rFonts w:ascii="Palatino Linotype" w:hAnsi="Palatino Linotype" w:cs="Arial"/>
          <w:b/>
          <w:bCs/>
        </w:rPr>
        <w:t xml:space="preserve"> versión pública</w:t>
      </w:r>
      <w:r w:rsidR="00AC74F1" w:rsidRPr="004C2FA2">
        <w:rPr>
          <w:rFonts w:ascii="Palatino Linotype" w:hAnsi="Palatino Linotype" w:cs="Arial"/>
          <w:b/>
          <w:bCs/>
        </w:rPr>
        <w:t>,</w:t>
      </w:r>
      <w:r w:rsidR="00C264E7" w:rsidRPr="004C2FA2">
        <w:rPr>
          <w:rFonts w:ascii="Palatino Linotype" w:hAnsi="Palatino Linotype" w:cs="Arial"/>
          <w:b/>
          <w:bCs/>
        </w:rPr>
        <w:t xml:space="preserve"> </w:t>
      </w:r>
      <w:r w:rsidR="00E8587F" w:rsidRPr="004C2FA2">
        <w:rPr>
          <w:rFonts w:ascii="Palatino Linotype" w:eastAsia="Calibri" w:hAnsi="Palatino Linotype" w:cs="Arial"/>
        </w:rPr>
        <w:t>lo siguiente</w:t>
      </w:r>
      <w:r w:rsidR="00C264E7" w:rsidRPr="004C2FA2">
        <w:rPr>
          <w:rFonts w:ascii="Palatino Linotype" w:eastAsia="Calibri" w:hAnsi="Palatino Linotype" w:cs="Arial"/>
        </w:rPr>
        <w:t xml:space="preserve">: </w:t>
      </w:r>
    </w:p>
    <w:p w:rsidR="00C264E7" w:rsidRPr="004C2FA2" w:rsidRDefault="00C264E7" w:rsidP="00E94A6D">
      <w:pPr>
        <w:spacing w:line="276" w:lineRule="auto"/>
        <w:jc w:val="both"/>
        <w:rPr>
          <w:rFonts w:ascii="Palatino Linotype" w:hAnsi="Palatino Linotype" w:cs="Arial"/>
        </w:rPr>
      </w:pPr>
    </w:p>
    <w:p w:rsidR="00F44F30" w:rsidRDefault="00C264E7" w:rsidP="00E94A6D">
      <w:pPr>
        <w:pStyle w:val="Prrafodelista"/>
        <w:spacing w:line="276" w:lineRule="auto"/>
        <w:ind w:left="851" w:right="899" w:hanging="142"/>
        <w:jc w:val="both"/>
        <w:rPr>
          <w:rFonts w:ascii="Palatino Linotype" w:hAnsi="Palatino Linotype"/>
          <w:i/>
          <w:color w:val="000000" w:themeColor="text1"/>
        </w:rPr>
      </w:pPr>
      <w:r w:rsidRPr="004C2FA2">
        <w:rPr>
          <w:rFonts w:ascii="Palatino Linotype" w:hAnsi="Palatino Linotype"/>
          <w:i/>
          <w:color w:val="000000" w:themeColor="text1"/>
        </w:rPr>
        <w:t>“</w:t>
      </w:r>
      <w:r w:rsidR="00F44F30">
        <w:rPr>
          <w:rFonts w:ascii="Palatino Linotype" w:hAnsi="Palatino Linotype"/>
          <w:i/>
          <w:color w:val="000000" w:themeColor="text1"/>
        </w:rPr>
        <w:t xml:space="preserve">a) </w:t>
      </w:r>
      <w:r w:rsidR="00F44F30">
        <w:rPr>
          <w:rFonts w:ascii="Palatino Linotype" w:hAnsi="Palatino Linotype" w:cs="Arial"/>
        </w:rPr>
        <w:t>V</w:t>
      </w:r>
      <w:r w:rsidR="00F44F30" w:rsidRPr="004C2FA2">
        <w:rPr>
          <w:rFonts w:ascii="Palatino Linotype" w:hAnsi="Palatino Linotype" w:cs="Arial"/>
        </w:rPr>
        <w:t>ía</w:t>
      </w:r>
      <w:r w:rsidR="00F44F30" w:rsidRPr="004C2FA2">
        <w:rPr>
          <w:rFonts w:ascii="Palatino Linotype" w:hAnsi="Palatino Linotype" w:cs="Arial"/>
          <w:b/>
          <w:bCs/>
        </w:rPr>
        <w:t xml:space="preserve"> SAIMEX</w:t>
      </w:r>
      <w:r w:rsidR="00F44F30">
        <w:rPr>
          <w:rFonts w:ascii="Palatino Linotype" w:hAnsi="Palatino Linotype" w:cs="Arial"/>
          <w:b/>
          <w:bCs/>
        </w:rPr>
        <w:t xml:space="preserve"> </w:t>
      </w:r>
    </w:p>
    <w:p w:rsidR="00C264E7" w:rsidRPr="004C2FA2" w:rsidRDefault="00924F71" w:rsidP="00F44F30">
      <w:pPr>
        <w:pStyle w:val="Prrafodelista"/>
        <w:numPr>
          <w:ilvl w:val="0"/>
          <w:numId w:val="16"/>
        </w:numPr>
        <w:spacing w:line="276" w:lineRule="auto"/>
        <w:ind w:right="899"/>
        <w:jc w:val="both"/>
        <w:rPr>
          <w:rFonts w:ascii="Palatino Linotype" w:hAnsi="Palatino Linotype"/>
          <w:i/>
          <w:color w:val="000000" w:themeColor="text1"/>
        </w:rPr>
      </w:pPr>
      <w:r w:rsidRPr="004C2FA2">
        <w:rPr>
          <w:rFonts w:ascii="Palatino Linotype" w:hAnsi="Palatino Linotype"/>
          <w:i/>
          <w:color w:val="000000" w:themeColor="text1"/>
        </w:rPr>
        <w:t>El</w:t>
      </w:r>
      <w:r w:rsidR="005E62AD" w:rsidRPr="004C2FA2">
        <w:rPr>
          <w:rFonts w:ascii="Palatino Linotype" w:hAnsi="Palatino Linotype"/>
          <w:i/>
          <w:color w:val="000000" w:themeColor="text1"/>
        </w:rPr>
        <w:t xml:space="preserve"> documento o docu</w:t>
      </w:r>
      <w:r w:rsidR="004C2FA2" w:rsidRPr="004C2FA2">
        <w:rPr>
          <w:rFonts w:ascii="Palatino Linotype" w:hAnsi="Palatino Linotype"/>
          <w:i/>
          <w:color w:val="000000" w:themeColor="text1"/>
        </w:rPr>
        <w:t>mentos en dónde se acredite el ú</w:t>
      </w:r>
      <w:r w:rsidR="005E62AD" w:rsidRPr="004C2FA2">
        <w:rPr>
          <w:rFonts w:ascii="Palatino Linotype" w:hAnsi="Palatino Linotype"/>
          <w:i/>
          <w:color w:val="000000" w:themeColor="text1"/>
        </w:rPr>
        <w:t>ltimo grado de estudios de</w:t>
      </w:r>
      <w:r w:rsidR="003947AB" w:rsidRPr="004C2FA2">
        <w:rPr>
          <w:rFonts w:ascii="Palatino Linotype" w:hAnsi="Palatino Linotype"/>
          <w:i/>
          <w:color w:val="000000" w:themeColor="text1"/>
        </w:rPr>
        <w:t xml:space="preserve">l Presidente Municipal, Secretario del Ayuntamiento, </w:t>
      </w:r>
      <w:r w:rsidR="004C2FA2" w:rsidRPr="004C2FA2">
        <w:rPr>
          <w:rFonts w:ascii="Palatino Linotype" w:hAnsi="Palatino Linotype"/>
          <w:i/>
          <w:color w:val="000000" w:themeColor="text1"/>
        </w:rPr>
        <w:t xml:space="preserve">Primer </w:t>
      </w:r>
      <w:r w:rsidR="003947AB" w:rsidRPr="004C2FA2">
        <w:rPr>
          <w:rFonts w:ascii="Palatino Linotype" w:hAnsi="Palatino Linotype"/>
          <w:i/>
          <w:color w:val="000000" w:themeColor="text1"/>
        </w:rPr>
        <w:t>Síndico</w:t>
      </w:r>
      <w:r w:rsidR="004C2FA2" w:rsidRPr="004C2FA2">
        <w:rPr>
          <w:rFonts w:ascii="Palatino Linotype" w:hAnsi="Palatino Linotype"/>
          <w:i/>
          <w:color w:val="000000" w:themeColor="text1"/>
        </w:rPr>
        <w:t xml:space="preserve">, Segundo </w:t>
      </w:r>
      <w:r w:rsidR="003947AB" w:rsidRPr="004C2FA2">
        <w:rPr>
          <w:rFonts w:ascii="Palatino Linotype" w:hAnsi="Palatino Linotype"/>
          <w:i/>
          <w:color w:val="000000" w:themeColor="text1"/>
        </w:rPr>
        <w:t>Síndico</w:t>
      </w:r>
      <w:r w:rsidR="004C2FA2" w:rsidRPr="004C2FA2">
        <w:rPr>
          <w:rFonts w:ascii="Palatino Linotype" w:hAnsi="Palatino Linotype"/>
          <w:i/>
          <w:color w:val="000000" w:themeColor="text1"/>
        </w:rPr>
        <w:t xml:space="preserve">, Tercer Síndico, Primer Regidor, Segundo </w:t>
      </w:r>
      <w:r w:rsidR="003947AB" w:rsidRPr="004C2FA2">
        <w:rPr>
          <w:rFonts w:ascii="Palatino Linotype" w:hAnsi="Palatino Linotype"/>
          <w:i/>
          <w:color w:val="000000" w:themeColor="text1"/>
        </w:rPr>
        <w:t>Regidor</w:t>
      </w:r>
      <w:r w:rsidR="004C2FA2" w:rsidRPr="004C2FA2">
        <w:rPr>
          <w:rFonts w:ascii="Palatino Linotype" w:hAnsi="Palatino Linotype"/>
          <w:i/>
          <w:color w:val="000000" w:themeColor="text1"/>
        </w:rPr>
        <w:t xml:space="preserve">, Tercer </w:t>
      </w:r>
      <w:r w:rsidR="003947AB" w:rsidRPr="004C2FA2">
        <w:rPr>
          <w:rFonts w:ascii="Palatino Linotype" w:hAnsi="Palatino Linotype"/>
          <w:i/>
          <w:color w:val="000000" w:themeColor="text1"/>
        </w:rPr>
        <w:t>Regidor</w:t>
      </w:r>
      <w:r w:rsidR="004C2FA2" w:rsidRPr="004C2FA2">
        <w:rPr>
          <w:rFonts w:ascii="Palatino Linotype" w:hAnsi="Palatino Linotype"/>
          <w:i/>
          <w:color w:val="000000" w:themeColor="text1"/>
        </w:rPr>
        <w:t xml:space="preserve">, Cuarto </w:t>
      </w:r>
      <w:r w:rsidR="003947AB" w:rsidRPr="004C2FA2">
        <w:rPr>
          <w:rFonts w:ascii="Palatino Linotype" w:hAnsi="Palatino Linotype"/>
          <w:i/>
          <w:color w:val="000000" w:themeColor="text1"/>
        </w:rPr>
        <w:t>Regidor</w:t>
      </w:r>
      <w:r w:rsidR="004C2FA2" w:rsidRPr="004C2FA2">
        <w:rPr>
          <w:rFonts w:ascii="Palatino Linotype" w:hAnsi="Palatino Linotype"/>
          <w:i/>
          <w:color w:val="000000" w:themeColor="text1"/>
        </w:rPr>
        <w:t xml:space="preserve">, Quinto </w:t>
      </w:r>
      <w:r w:rsidR="003947AB" w:rsidRPr="004C2FA2">
        <w:rPr>
          <w:rFonts w:ascii="Palatino Linotype" w:hAnsi="Palatino Linotype"/>
          <w:i/>
          <w:color w:val="000000" w:themeColor="text1"/>
        </w:rPr>
        <w:t>Regidor</w:t>
      </w:r>
      <w:r w:rsidR="004C2FA2" w:rsidRPr="004C2FA2">
        <w:rPr>
          <w:rFonts w:ascii="Palatino Linotype" w:hAnsi="Palatino Linotype"/>
          <w:i/>
          <w:color w:val="000000" w:themeColor="text1"/>
        </w:rPr>
        <w:t xml:space="preserve">, Sexto </w:t>
      </w:r>
      <w:r w:rsidR="003947AB" w:rsidRPr="004C2FA2">
        <w:rPr>
          <w:rFonts w:ascii="Palatino Linotype" w:hAnsi="Palatino Linotype"/>
          <w:i/>
          <w:color w:val="000000" w:themeColor="text1"/>
        </w:rPr>
        <w:t>Regidor</w:t>
      </w:r>
      <w:r w:rsidR="004C2FA2" w:rsidRPr="004C2FA2">
        <w:rPr>
          <w:rFonts w:ascii="Palatino Linotype" w:hAnsi="Palatino Linotype"/>
          <w:i/>
          <w:color w:val="000000" w:themeColor="text1"/>
        </w:rPr>
        <w:t xml:space="preserve">, Séptimo </w:t>
      </w:r>
      <w:r w:rsidR="003947AB" w:rsidRPr="004C2FA2">
        <w:rPr>
          <w:rFonts w:ascii="Palatino Linotype" w:hAnsi="Palatino Linotype"/>
          <w:i/>
          <w:color w:val="000000" w:themeColor="text1"/>
        </w:rPr>
        <w:t>Regidor</w:t>
      </w:r>
      <w:r w:rsidR="004C2FA2" w:rsidRPr="004C2FA2">
        <w:rPr>
          <w:rFonts w:ascii="Palatino Linotype" w:hAnsi="Palatino Linotype"/>
          <w:i/>
          <w:color w:val="000000" w:themeColor="text1"/>
        </w:rPr>
        <w:t xml:space="preserve">, Octavo </w:t>
      </w:r>
      <w:r w:rsidR="003947AB" w:rsidRPr="004C2FA2">
        <w:rPr>
          <w:rFonts w:ascii="Palatino Linotype" w:hAnsi="Palatino Linotype"/>
          <w:i/>
          <w:color w:val="000000" w:themeColor="text1"/>
        </w:rPr>
        <w:t>Regidor</w:t>
      </w:r>
      <w:r w:rsidR="004C2FA2" w:rsidRPr="004C2FA2">
        <w:rPr>
          <w:rFonts w:ascii="Palatino Linotype" w:hAnsi="Palatino Linotype"/>
          <w:i/>
          <w:color w:val="000000" w:themeColor="text1"/>
        </w:rPr>
        <w:t xml:space="preserve">, Noveno </w:t>
      </w:r>
      <w:r w:rsidR="003947AB" w:rsidRPr="004C2FA2">
        <w:rPr>
          <w:rFonts w:ascii="Palatino Linotype" w:hAnsi="Palatino Linotype"/>
          <w:i/>
          <w:color w:val="000000" w:themeColor="text1"/>
        </w:rPr>
        <w:t>Regidor</w:t>
      </w:r>
      <w:r w:rsidR="004C2FA2" w:rsidRPr="004C2FA2">
        <w:rPr>
          <w:rFonts w:ascii="Palatino Linotype" w:hAnsi="Palatino Linotype"/>
          <w:i/>
          <w:color w:val="000000" w:themeColor="text1"/>
        </w:rPr>
        <w:t xml:space="preserve">, Décimo </w:t>
      </w:r>
      <w:r w:rsidR="003947AB" w:rsidRPr="004C2FA2">
        <w:rPr>
          <w:rFonts w:ascii="Palatino Linotype" w:hAnsi="Palatino Linotype"/>
          <w:i/>
          <w:color w:val="000000" w:themeColor="text1"/>
        </w:rPr>
        <w:t>Regidor</w:t>
      </w:r>
      <w:r w:rsidR="004C2FA2" w:rsidRPr="004C2FA2">
        <w:rPr>
          <w:rFonts w:ascii="Palatino Linotype" w:hAnsi="Palatino Linotype"/>
          <w:i/>
          <w:color w:val="000000" w:themeColor="text1"/>
        </w:rPr>
        <w:t xml:space="preserve">, Décimo Primer </w:t>
      </w:r>
      <w:r w:rsidR="003947AB" w:rsidRPr="004C2FA2">
        <w:rPr>
          <w:rFonts w:ascii="Palatino Linotype" w:hAnsi="Palatino Linotype"/>
          <w:i/>
          <w:color w:val="000000" w:themeColor="text1"/>
        </w:rPr>
        <w:t>Regidor</w:t>
      </w:r>
      <w:r w:rsidR="004C2FA2" w:rsidRPr="004C2FA2">
        <w:rPr>
          <w:rFonts w:ascii="Palatino Linotype" w:hAnsi="Palatino Linotype"/>
          <w:i/>
          <w:color w:val="000000" w:themeColor="text1"/>
        </w:rPr>
        <w:t xml:space="preserve">, Décimo Segundo </w:t>
      </w:r>
      <w:r w:rsidR="00132A88" w:rsidRPr="004C2FA2">
        <w:rPr>
          <w:rFonts w:ascii="Palatino Linotype" w:hAnsi="Palatino Linotype"/>
          <w:i/>
          <w:color w:val="000000" w:themeColor="text1"/>
        </w:rPr>
        <w:t>Regidor</w:t>
      </w:r>
      <w:r w:rsidR="004C2FA2" w:rsidRPr="004C2FA2">
        <w:rPr>
          <w:rFonts w:ascii="Palatino Linotype" w:hAnsi="Palatino Linotype"/>
          <w:i/>
          <w:color w:val="000000" w:themeColor="text1"/>
        </w:rPr>
        <w:t xml:space="preserve">, Décimo Tercer </w:t>
      </w:r>
      <w:r w:rsidR="00132A88" w:rsidRPr="004C2FA2">
        <w:rPr>
          <w:rFonts w:ascii="Palatino Linotype" w:hAnsi="Palatino Linotype"/>
          <w:i/>
          <w:color w:val="000000" w:themeColor="text1"/>
        </w:rPr>
        <w:t>Regidor</w:t>
      </w:r>
      <w:r w:rsidR="004C2FA2" w:rsidRPr="004C2FA2">
        <w:rPr>
          <w:rFonts w:ascii="Palatino Linotype" w:hAnsi="Palatino Linotype"/>
          <w:i/>
          <w:color w:val="000000" w:themeColor="text1"/>
        </w:rPr>
        <w:t>, Décimo Cuarto Regidor, Décimo Quinto Regidor y del Décimo S</w:t>
      </w:r>
      <w:r w:rsidR="00132A88" w:rsidRPr="004C2FA2">
        <w:rPr>
          <w:rFonts w:ascii="Palatino Linotype" w:hAnsi="Palatino Linotype"/>
          <w:i/>
          <w:color w:val="000000" w:themeColor="text1"/>
        </w:rPr>
        <w:t>exto Regidor</w:t>
      </w:r>
      <w:r w:rsidR="005E62AD" w:rsidRPr="004C2FA2">
        <w:rPr>
          <w:rFonts w:ascii="Palatino Linotype" w:hAnsi="Palatino Linotype"/>
          <w:i/>
          <w:color w:val="000000" w:themeColor="text1"/>
        </w:rPr>
        <w:t>.</w:t>
      </w:r>
    </w:p>
    <w:p w:rsidR="005222C0" w:rsidRPr="004C2FA2" w:rsidRDefault="005222C0" w:rsidP="00E94A6D">
      <w:pPr>
        <w:pStyle w:val="Prrafodelista"/>
        <w:spacing w:line="276" w:lineRule="auto"/>
        <w:ind w:left="851" w:right="899"/>
        <w:jc w:val="both"/>
        <w:rPr>
          <w:rFonts w:ascii="Palatino Linotype" w:hAnsi="Palatino Linotype"/>
          <w:i/>
          <w:color w:val="000000" w:themeColor="text1"/>
        </w:rPr>
      </w:pPr>
    </w:p>
    <w:p w:rsidR="005222C0" w:rsidRPr="004C2FA2" w:rsidRDefault="00E0002E" w:rsidP="00F44F30">
      <w:pPr>
        <w:pStyle w:val="Prrafodelista"/>
        <w:numPr>
          <w:ilvl w:val="0"/>
          <w:numId w:val="16"/>
        </w:numPr>
        <w:spacing w:line="276" w:lineRule="auto"/>
        <w:ind w:right="899"/>
        <w:jc w:val="both"/>
        <w:rPr>
          <w:rFonts w:ascii="Palatino Linotype" w:hAnsi="Palatino Linotype"/>
          <w:i/>
          <w:color w:val="000000" w:themeColor="text1"/>
        </w:rPr>
      </w:pPr>
      <w:r w:rsidRPr="004C2FA2">
        <w:rPr>
          <w:rFonts w:ascii="Palatino Linotype" w:hAnsi="Palatino Linotype"/>
          <w:i/>
          <w:color w:val="000000" w:themeColor="text1"/>
        </w:rPr>
        <w:t xml:space="preserve">El </w:t>
      </w:r>
      <w:r w:rsidR="005E62AD" w:rsidRPr="004C2FA2">
        <w:rPr>
          <w:rFonts w:ascii="Palatino Linotype" w:hAnsi="Palatino Linotype"/>
          <w:i/>
          <w:color w:val="000000" w:themeColor="text1"/>
        </w:rPr>
        <w:t xml:space="preserve">recibo de nómina de la segunda quincena de </w:t>
      </w:r>
      <w:r w:rsidR="004C2FA2" w:rsidRPr="004C2FA2">
        <w:rPr>
          <w:rFonts w:ascii="Palatino Linotype" w:hAnsi="Palatino Linotype"/>
          <w:i/>
          <w:color w:val="000000" w:themeColor="text1"/>
        </w:rPr>
        <w:t xml:space="preserve">febrero de </w:t>
      </w:r>
      <w:r w:rsidR="00F44F30">
        <w:rPr>
          <w:rFonts w:ascii="Palatino Linotype" w:hAnsi="Palatino Linotype"/>
          <w:i/>
          <w:color w:val="000000" w:themeColor="text1"/>
        </w:rPr>
        <w:t>2020</w:t>
      </w:r>
      <w:r w:rsidR="004C2FA2" w:rsidRPr="004C2FA2">
        <w:rPr>
          <w:rFonts w:ascii="Palatino Linotype" w:hAnsi="Palatino Linotype"/>
          <w:i/>
          <w:color w:val="000000" w:themeColor="text1"/>
        </w:rPr>
        <w:t xml:space="preserve"> del Primer </w:t>
      </w:r>
      <w:r w:rsidR="00933FAC" w:rsidRPr="004C2FA2">
        <w:rPr>
          <w:rFonts w:ascii="Palatino Linotype" w:hAnsi="Palatino Linotype"/>
          <w:i/>
          <w:color w:val="000000" w:themeColor="text1"/>
        </w:rPr>
        <w:t>Síndico</w:t>
      </w:r>
      <w:r w:rsidR="004C2FA2" w:rsidRPr="004C2FA2">
        <w:rPr>
          <w:rFonts w:ascii="Palatino Linotype" w:hAnsi="Palatino Linotype"/>
          <w:i/>
          <w:color w:val="000000" w:themeColor="text1"/>
        </w:rPr>
        <w:t xml:space="preserve"> del Ayuntamiento. </w:t>
      </w:r>
    </w:p>
    <w:p w:rsidR="00132A88" w:rsidRPr="004C2FA2" w:rsidRDefault="00132A88" w:rsidP="00E94A6D">
      <w:pPr>
        <w:pStyle w:val="Prrafodelista"/>
        <w:spacing w:line="276" w:lineRule="auto"/>
        <w:ind w:left="851" w:right="899"/>
        <w:jc w:val="both"/>
        <w:rPr>
          <w:rFonts w:ascii="Palatino Linotype" w:hAnsi="Palatino Linotype"/>
          <w:i/>
          <w:color w:val="000000" w:themeColor="text1"/>
        </w:rPr>
      </w:pPr>
    </w:p>
    <w:p w:rsidR="00C264E7" w:rsidRPr="004C2FA2" w:rsidRDefault="00B02ACC" w:rsidP="00E94A6D">
      <w:pPr>
        <w:pStyle w:val="Prrafodelista"/>
        <w:spacing w:line="276" w:lineRule="auto"/>
        <w:ind w:left="851" w:right="899"/>
        <w:jc w:val="both"/>
        <w:rPr>
          <w:rFonts w:ascii="Palatino Linotype" w:hAnsi="Palatino Linotype"/>
          <w:i/>
        </w:rPr>
      </w:pPr>
      <w:r w:rsidRPr="004C2FA2">
        <w:rPr>
          <w:rFonts w:ascii="Palatino Linotype" w:hAnsi="Palatino Linotype"/>
          <w:i/>
        </w:rPr>
        <w:t>Debiendo notificar al</w:t>
      </w:r>
      <w:r w:rsidR="00C264E7" w:rsidRPr="004C2FA2">
        <w:rPr>
          <w:rFonts w:ascii="Palatino Linotype" w:hAnsi="Palatino Linotype"/>
          <w:i/>
        </w:rPr>
        <w:t xml:space="preserve"> </w:t>
      </w:r>
      <w:r w:rsidR="00C264E7" w:rsidRPr="004C2FA2">
        <w:rPr>
          <w:rFonts w:ascii="Palatino Linotype" w:hAnsi="Palatino Linotype"/>
          <w:b/>
          <w:i/>
        </w:rPr>
        <w:t>RECURRENTE</w:t>
      </w:r>
      <w:r w:rsidR="00C264E7" w:rsidRPr="004C2FA2">
        <w:rPr>
          <w:rFonts w:ascii="Palatino Linotype" w:hAnsi="Palatino Linotype"/>
          <w:i/>
        </w:rPr>
        <w:t xml:space="preserve"> el Acuerdo de Clasificación de la información que emita su Comité de Transparencia con motivo de la</w:t>
      </w:r>
      <w:r w:rsidR="00940E8D" w:rsidRPr="004C2FA2">
        <w:rPr>
          <w:rFonts w:ascii="Palatino Linotype" w:hAnsi="Palatino Linotype"/>
          <w:i/>
        </w:rPr>
        <w:t>s</w:t>
      </w:r>
      <w:r w:rsidR="00C264E7" w:rsidRPr="004C2FA2">
        <w:rPr>
          <w:rFonts w:ascii="Palatino Linotype" w:hAnsi="Palatino Linotype"/>
          <w:i/>
        </w:rPr>
        <w:t xml:space="preserve"> </w:t>
      </w:r>
      <w:r w:rsidR="00940E8D" w:rsidRPr="004C2FA2">
        <w:rPr>
          <w:rFonts w:ascii="Palatino Linotype" w:hAnsi="Palatino Linotype"/>
          <w:i/>
        </w:rPr>
        <w:t>versiones</w:t>
      </w:r>
      <w:r w:rsidR="00C264E7" w:rsidRPr="004C2FA2">
        <w:rPr>
          <w:rFonts w:ascii="Palatino Linotype" w:hAnsi="Palatino Linotype"/>
          <w:i/>
        </w:rPr>
        <w:t xml:space="preserve"> pública</w:t>
      </w:r>
      <w:r w:rsidR="00940E8D" w:rsidRPr="004C2FA2">
        <w:rPr>
          <w:rFonts w:ascii="Palatino Linotype" w:hAnsi="Palatino Linotype"/>
          <w:i/>
        </w:rPr>
        <w:t>s</w:t>
      </w:r>
      <w:r w:rsidR="004C2FA2" w:rsidRPr="004C2FA2">
        <w:rPr>
          <w:rFonts w:ascii="Palatino Linotype" w:hAnsi="Palatino Linotype"/>
          <w:i/>
        </w:rPr>
        <w:t xml:space="preserve">, así como mediante el cual </w:t>
      </w:r>
      <w:r w:rsidR="004C2FA2" w:rsidRPr="004C2FA2">
        <w:rPr>
          <w:rFonts w:ascii="Palatino Linotype" w:hAnsi="Palatino Linotype"/>
          <w:i/>
          <w:color w:val="000000" w:themeColor="text1"/>
        </w:rPr>
        <w:t>se sustenten las versiones públicas de las cédulas profesionales del Defensor Municipal de Derechos Humanos remitidas a través de la respuesta</w:t>
      </w:r>
      <w:r w:rsidR="00E0002E" w:rsidRPr="004C2FA2">
        <w:rPr>
          <w:rFonts w:ascii="Palatino Linotype" w:hAnsi="Palatino Linotype"/>
          <w:i/>
          <w:color w:val="000000" w:themeColor="text1"/>
        </w:rPr>
        <w:t>.</w:t>
      </w:r>
    </w:p>
    <w:p w:rsidR="00C264E7" w:rsidRPr="004C2FA2" w:rsidRDefault="00C264E7" w:rsidP="00E94A6D">
      <w:pPr>
        <w:pStyle w:val="Prrafodelista"/>
        <w:spacing w:line="276" w:lineRule="auto"/>
        <w:ind w:left="851" w:right="899"/>
        <w:jc w:val="both"/>
        <w:rPr>
          <w:rFonts w:ascii="Palatino Linotype" w:hAnsi="Palatino Linotype"/>
          <w:i/>
          <w:color w:val="000000" w:themeColor="text1"/>
        </w:rPr>
      </w:pPr>
    </w:p>
    <w:p w:rsidR="004C2FA2" w:rsidRPr="004C2FA2" w:rsidRDefault="004C2FA2" w:rsidP="004C2FA2">
      <w:pPr>
        <w:pStyle w:val="Prrafodelista"/>
        <w:spacing w:line="276" w:lineRule="auto"/>
        <w:ind w:left="851" w:right="899"/>
        <w:jc w:val="both"/>
        <w:rPr>
          <w:rFonts w:ascii="Palatino Linotype" w:hAnsi="Palatino Linotype"/>
          <w:i/>
          <w:color w:val="000000" w:themeColor="text1"/>
        </w:rPr>
      </w:pPr>
      <w:r w:rsidRPr="004C2FA2">
        <w:rPr>
          <w:rFonts w:ascii="Palatino Linotype" w:hAnsi="Palatino Linotype"/>
          <w:i/>
          <w:color w:val="000000" w:themeColor="text1"/>
        </w:rPr>
        <w:t xml:space="preserve">Para el caso de que derivado de la búsqueda exhaustiva y razonable no se localice la información de la que se ordena la entrega en el inciso a), con excepción del Secretario </w:t>
      </w:r>
      <w:r>
        <w:rPr>
          <w:rFonts w:ascii="Palatino Linotype" w:hAnsi="Palatino Linotype"/>
          <w:i/>
          <w:color w:val="000000" w:themeColor="text1"/>
        </w:rPr>
        <w:t xml:space="preserve">del Ayuntamiento </w:t>
      </w:r>
      <w:r w:rsidRPr="004C2FA2">
        <w:rPr>
          <w:rFonts w:ascii="Palatino Linotype" w:hAnsi="Palatino Linotype"/>
          <w:i/>
          <w:color w:val="000000" w:themeColor="text1"/>
        </w:rPr>
        <w:t>deberá hacerlo del conocimiento del particular de manera fundada y motivada.</w:t>
      </w:r>
    </w:p>
    <w:p w:rsidR="004C2FA2" w:rsidRPr="004C2FA2" w:rsidRDefault="004C2FA2" w:rsidP="00E94A6D">
      <w:pPr>
        <w:pStyle w:val="Prrafodelista"/>
        <w:spacing w:line="276" w:lineRule="auto"/>
        <w:ind w:left="851" w:right="899"/>
        <w:jc w:val="both"/>
        <w:rPr>
          <w:rFonts w:ascii="Palatino Linotype" w:hAnsi="Palatino Linotype"/>
          <w:i/>
          <w:color w:val="000000" w:themeColor="text1"/>
        </w:rPr>
      </w:pPr>
    </w:p>
    <w:p w:rsidR="004C2FA2" w:rsidRPr="004C2FA2" w:rsidRDefault="00F44F30" w:rsidP="00E94A6D">
      <w:pPr>
        <w:pStyle w:val="Prrafodelista"/>
        <w:spacing w:line="276" w:lineRule="auto"/>
        <w:ind w:left="851" w:right="899"/>
        <w:jc w:val="both"/>
        <w:rPr>
          <w:rFonts w:ascii="Palatino Linotype" w:hAnsi="Palatino Linotype"/>
          <w:i/>
          <w:color w:val="000000" w:themeColor="text1"/>
        </w:rPr>
      </w:pPr>
      <w:r>
        <w:rPr>
          <w:rFonts w:ascii="Palatino Linotype" w:hAnsi="Palatino Linotype"/>
          <w:i/>
          <w:color w:val="000000" w:themeColor="text1"/>
        </w:rPr>
        <w:t>b</w:t>
      </w:r>
      <w:r w:rsidR="004C2FA2" w:rsidRPr="004C2FA2">
        <w:rPr>
          <w:rFonts w:ascii="Palatino Linotype" w:hAnsi="Palatino Linotype"/>
          <w:i/>
          <w:color w:val="000000" w:themeColor="text1"/>
        </w:rPr>
        <w:t xml:space="preserve">) En copias certificadas sin costo: </w:t>
      </w:r>
    </w:p>
    <w:p w:rsidR="004C2FA2" w:rsidRPr="004C2FA2" w:rsidRDefault="004C2FA2" w:rsidP="00E94A6D">
      <w:pPr>
        <w:pStyle w:val="Prrafodelista"/>
        <w:spacing w:line="276" w:lineRule="auto"/>
        <w:ind w:left="851" w:right="899"/>
        <w:jc w:val="both"/>
        <w:rPr>
          <w:rFonts w:ascii="Palatino Linotype" w:hAnsi="Palatino Linotype"/>
          <w:i/>
          <w:color w:val="000000" w:themeColor="text1"/>
        </w:rPr>
      </w:pPr>
    </w:p>
    <w:p w:rsidR="004C2FA2" w:rsidRPr="004C2FA2" w:rsidRDefault="004C2FA2" w:rsidP="004C2FA2">
      <w:pPr>
        <w:pStyle w:val="Prrafodelista"/>
        <w:numPr>
          <w:ilvl w:val="0"/>
          <w:numId w:val="14"/>
        </w:numPr>
        <w:spacing w:line="276" w:lineRule="auto"/>
        <w:ind w:right="899"/>
        <w:jc w:val="both"/>
        <w:rPr>
          <w:rFonts w:ascii="Palatino Linotype" w:hAnsi="Palatino Linotype"/>
          <w:i/>
          <w:color w:val="000000" w:themeColor="text1"/>
        </w:rPr>
      </w:pPr>
      <w:r w:rsidRPr="004C2FA2">
        <w:rPr>
          <w:rFonts w:ascii="Palatino Linotype" w:hAnsi="Palatino Linotype"/>
          <w:i/>
          <w:color w:val="000000" w:themeColor="text1"/>
        </w:rPr>
        <w:t>Los documentos mediante los cuales se acredite el último grado de estudios del Primer Regidor, Segundo Regidor, Tercer Regidor, Cuarto Regidor, Quinto Regidor, Sexto Regidor, Séptimo Regidor, Octavo Regidor, Noveno Regidor, Décimo Regidor, Décimo Primer Regidor, Décimo Segundo Regidor, Décimo Tercer Regidor, Décimo Cuarto Regidor, Décimo Quinto Regidor y del Décimo Sexto Regidor</w:t>
      </w:r>
      <w:r w:rsidR="00F44F30">
        <w:rPr>
          <w:rFonts w:ascii="Palatino Linotype" w:hAnsi="Palatino Linotype"/>
          <w:i/>
          <w:color w:val="000000" w:themeColor="text1"/>
        </w:rPr>
        <w:t>, de la Primer Síndico y del documento recibo de nómina de la segunda quincena de febrero de 2020</w:t>
      </w:r>
      <w:r w:rsidRPr="004C2FA2">
        <w:rPr>
          <w:rFonts w:ascii="Palatino Linotype" w:hAnsi="Palatino Linotype"/>
          <w:i/>
          <w:color w:val="000000" w:themeColor="text1"/>
        </w:rPr>
        <w:t>.</w:t>
      </w:r>
    </w:p>
    <w:p w:rsidR="004C2FA2" w:rsidRPr="004C2FA2" w:rsidRDefault="004C2FA2" w:rsidP="00E94A6D">
      <w:pPr>
        <w:pStyle w:val="Prrafodelista"/>
        <w:spacing w:line="276" w:lineRule="auto"/>
        <w:ind w:left="851" w:right="899"/>
        <w:jc w:val="both"/>
        <w:rPr>
          <w:rFonts w:ascii="Palatino Linotype" w:hAnsi="Palatino Linotype"/>
          <w:i/>
          <w:color w:val="000000" w:themeColor="text1"/>
        </w:rPr>
      </w:pPr>
    </w:p>
    <w:p w:rsidR="00933FAC" w:rsidRDefault="00933FAC" w:rsidP="00E94A6D">
      <w:pPr>
        <w:pStyle w:val="Prrafodelista"/>
        <w:spacing w:line="276" w:lineRule="auto"/>
        <w:ind w:left="851" w:right="899"/>
        <w:jc w:val="both"/>
        <w:rPr>
          <w:rFonts w:ascii="Palatino Linotype" w:hAnsi="Palatino Linotype"/>
          <w:i/>
          <w:color w:val="000000" w:themeColor="text1"/>
        </w:rPr>
      </w:pPr>
      <w:r w:rsidRPr="004C2FA2">
        <w:rPr>
          <w:rFonts w:ascii="Palatino Linotype" w:hAnsi="Palatino Linotype"/>
          <w:i/>
          <w:sz w:val="22"/>
          <w:szCs w:val="22"/>
        </w:rPr>
        <w:t>A efecto de dar cumplimiento respecto de la modalidad de entrega</w:t>
      </w:r>
      <w:r w:rsidR="004C2FA2" w:rsidRPr="004C2FA2">
        <w:rPr>
          <w:rFonts w:ascii="Palatino Linotype" w:hAnsi="Palatino Linotype"/>
          <w:i/>
          <w:sz w:val="22"/>
          <w:szCs w:val="22"/>
        </w:rPr>
        <w:t xml:space="preserve"> en copias certificadas</w:t>
      </w:r>
      <w:r w:rsidRPr="004C2FA2">
        <w:rPr>
          <w:rFonts w:ascii="Palatino Linotype" w:hAnsi="Palatino Linotype"/>
          <w:b/>
          <w:i/>
          <w:sz w:val="22"/>
          <w:szCs w:val="22"/>
        </w:rPr>
        <w:t>, EL SUJETO OBLIGADO</w:t>
      </w:r>
      <w:r w:rsidRPr="004C2FA2">
        <w:rPr>
          <w:rFonts w:ascii="Palatino Linotype" w:hAnsi="Palatino Linotype"/>
          <w:i/>
          <w:sz w:val="22"/>
          <w:szCs w:val="22"/>
        </w:rPr>
        <w:t xml:space="preserve"> deberá indicar el lugar, fecha, hora y servidor público que entregará las copias certificadas al </w:t>
      </w:r>
      <w:r w:rsidRPr="004C2FA2">
        <w:rPr>
          <w:rFonts w:ascii="Palatino Linotype" w:hAnsi="Palatino Linotype"/>
          <w:b/>
          <w:i/>
          <w:sz w:val="22"/>
          <w:szCs w:val="22"/>
        </w:rPr>
        <w:t>RECURRENTE.</w:t>
      </w:r>
      <w:r w:rsidR="004C2FA2" w:rsidRPr="004C2FA2">
        <w:rPr>
          <w:rFonts w:ascii="Palatino Linotype" w:hAnsi="Palatino Linotype"/>
          <w:b/>
          <w:i/>
          <w:sz w:val="22"/>
          <w:szCs w:val="22"/>
        </w:rPr>
        <w:t>”</w:t>
      </w:r>
    </w:p>
    <w:p w:rsidR="00A674AD" w:rsidRPr="00A674AD" w:rsidRDefault="00A674AD" w:rsidP="00E94A6D">
      <w:pPr>
        <w:pStyle w:val="Prrafodelista"/>
        <w:spacing w:line="276" w:lineRule="auto"/>
        <w:ind w:left="851" w:right="899"/>
        <w:jc w:val="both"/>
        <w:rPr>
          <w:rFonts w:ascii="Palatino Linotype" w:hAnsi="Palatino Linotype"/>
          <w:i/>
          <w:color w:val="000000" w:themeColor="text1"/>
        </w:rPr>
      </w:pPr>
    </w:p>
    <w:p w:rsidR="00A674AD" w:rsidRPr="00E94A6D" w:rsidRDefault="00A674AD" w:rsidP="00E94A6D">
      <w:pPr>
        <w:pStyle w:val="Prrafodelista"/>
        <w:spacing w:line="276" w:lineRule="auto"/>
        <w:ind w:left="851" w:right="899"/>
        <w:jc w:val="both"/>
        <w:rPr>
          <w:rFonts w:ascii="Palatino Linotype" w:hAnsi="Palatino Linotype"/>
          <w:i/>
          <w:color w:val="000000" w:themeColor="text1"/>
        </w:rPr>
      </w:pPr>
    </w:p>
    <w:p w:rsidR="00C264E7" w:rsidRDefault="004C2FA2" w:rsidP="00E94A6D">
      <w:pPr>
        <w:spacing w:line="360" w:lineRule="auto"/>
        <w:jc w:val="both"/>
        <w:rPr>
          <w:rFonts w:ascii="Palatino Linotype" w:hAnsi="Palatino Linotype"/>
          <w:color w:val="222222"/>
          <w:shd w:val="clear" w:color="auto" w:fill="FFFFFF"/>
        </w:rPr>
      </w:pPr>
      <w:r>
        <w:rPr>
          <w:rFonts w:ascii="Palatino Linotype" w:hAnsi="Palatino Linotype"/>
          <w:b/>
          <w:color w:val="222222"/>
          <w:sz w:val="28"/>
          <w:szCs w:val="28"/>
          <w:shd w:val="clear" w:color="auto" w:fill="FFFFFF"/>
        </w:rPr>
        <w:t>TERCERO</w:t>
      </w:r>
      <w:r w:rsidR="00C264E7" w:rsidRPr="00E94A6D">
        <w:rPr>
          <w:rFonts w:ascii="Palatino Linotype" w:hAnsi="Palatino Linotype"/>
          <w:b/>
          <w:color w:val="222222"/>
          <w:sz w:val="28"/>
          <w:szCs w:val="28"/>
          <w:shd w:val="clear" w:color="auto" w:fill="FFFFFF"/>
        </w:rPr>
        <w:t>.</w:t>
      </w:r>
      <w:r w:rsidR="00C264E7" w:rsidRPr="00E94A6D">
        <w:rPr>
          <w:rStyle w:val="apple-converted-space"/>
          <w:rFonts w:ascii="Palatino Linotype" w:hAnsi="Palatino Linotype"/>
          <w:b/>
          <w:color w:val="222222"/>
          <w:shd w:val="clear" w:color="auto" w:fill="FFFFFF"/>
        </w:rPr>
        <w:t> </w:t>
      </w:r>
      <w:r w:rsidR="00C264E7" w:rsidRPr="00E94A6D">
        <w:rPr>
          <w:rFonts w:ascii="Palatino Linotype" w:hAnsi="Palatino Linotype"/>
          <w:b/>
          <w:color w:val="222222"/>
          <w:szCs w:val="17"/>
          <w:lang w:eastAsia="es-ES_tradnl"/>
        </w:rPr>
        <w:t>Notifíquese</w:t>
      </w:r>
      <w:r w:rsidR="00C264E7" w:rsidRPr="00E94A6D">
        <w:rPr>
          <w:rFonts w:ascii="Palatino Linotype" w:hAnsi="Palatino Linotype"/>
          <w:color w:val="222222"/>
          <w:szCs w:val="17"/>
          <w:lang w:eastAsia="es-ES_tradnl"/>
        </w:rPr>
        <w:t xml:space="preserve"> </w:t>
      </w:r>
      <w:r w:rsidR="00C264E7" w:rsidRPr="00E94A6D">
        <w:rPr>
          <w:rFonts w:ascii="Palatino Linotype" w:hAnsi="Palatino Linotype"/>
          <w:color w:val="222222"/>
          <w:shd w:val="clear" w:color="auto" w:fill="FFFFFF"/>
        </w:rPr>
        <w:t>al Titular de la Unidad de Transparencia del</w:t>
      </w:r>
      <w:r w:rsidR="00C264E7" w:rsidRPr="00E94A6D">
        <w:rPr>
          <w:rStyle w:val="apple-converted-space"/>
          <w:rFonts w:ascii="Palatino Linotype" w:hAnsi="Palatino Linotype"/>
          <w:b/>
          <w:color w:val="222222"/>
          <w:shd w:val="clear" w:color="auto" w:fill="FFFFFF"/>
        </w:rPr>
        <w:t> </w:t>
      </w:r>
      <w:r w:rsidR="00C264E7" w:rsidRPr="00E94A6D">
        <w:rPr>
          <w:rFonts w:ascii="Palatino Linotype" w:hAnsi="Palatino Linotype"/>
          <w:b/>
          <w:color w:val="222222"/>
          <w:shd w:val="clear" w:color="auto" w:fill="FFFFFF"/>
        </w:rPr>
        <w:t>SUJETO OBLIGADO</w:t>
      </w:r>
      <w:r w:rsidR="00C264E7" w:rsidRPr="00E94A6D">
        <w:rPr>
          <w:rFonts w:ascii="Palatino Linotype" w:hAnsi="Palatino Linotype"/>
          <w:color w:val="222222"/>
          <w:shd w:val="clear" w:color="auto" w:fill="FFFFFF"/>
        </w:rPr>
        <w:t xml:space="preserve">,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w:t>
      </w:r>
      <w:r w:rsidR="00C264E7" w:rsidRPr="00E94A6D">
        <w:rPr>
          <w:rFonts w:ascii="Palatino Linotype" w:hAnsi="Palatino Linotype"/>
          <w:color w:val="222222"/>
          <w:szCs w:val="17"/>
          <w:lang w:eastAsia="es-ES_tradnl"/>
        </w:rPr>
        <w:t>de</w:t>
      </w:r>
      <w:r w:rsidR="00C264E7" w:rsidRPr="00E94A6D">
        <w:rPr>
          <w:rFonts w:ascii="Palatino Linotype" w:hAnsi="Palatino Linotype"/>
          <w:color w:val="222222"/>
          <w:shd w:val="clear" w:color="auto" w:fill="FFFFFF"/>
        </w:rPr>
        <w:t xml:space="preserve"> tres días hábiles siguientes sobre el cumplimiento dado a la presente resolución.</w:t>
      </w:r>
    </w:p>
    <w:p w:rsidR="004C2FA2" w:rsidRPr="00E94A6D" w:rsidRDefault="004C2FA2" w:rsidP="00E94A6D">
      <w:pPr>
        <w:spacing w:line="360" w:lineRule="auto"/>
        <w:jc w:val="both"/>
        <w:rPr>
          <w:rFonts w:ascii="Palatino Linotype" w:hAnsi="Palatino Linotype"/>
          <w:color w:val="222222"/>
          <w:shd w:val="clear" w:color="auto" w:fill="FFFFFF"/>
        </w:rPr>
      </w:pPr>
    </w:p>
    <w:p w:rsidR="004C2FA2" w:rsidRPr="004C2FA2" w:rsidRDefault="004C2FA2" w:rsidP="004C2FA2">
      <w:pPr>
        <w:widowControl w:val="0"/>
        <w:tabs>
          <w:tab w:val="left" w:pos="1701"/>
        </w:tabs>
        <w:suppressAutoHyphens/>
        <w:spacing w:before="240" w:line="360" w:lineRule="auto"/>
        <w:jc w:val="both"/>
        <w:rPr>
          <w:rFonts w:ascii="Palatino Linotype" w:hAnsi="Palatino Linotype"/>
        </w:rPr>
      </w:pPr>
      <w:r w:rsidRPr="004C2FA2">
        <w:rPr>
          <w:rFonts w:ascii="Palatino Linotype" w:hAnsi="Palatino Linotype" w:cs="Arial"/>
          <w:b/>
          <w:bCs/>
          <w:color w:val="000000"/>
          <w:sz w:val="28"/>
          <w:szCs w:val="28"/>
          <w:lang w:eastAsia="es-MX"/>
        </w:rPr>
        <w:lastRenderedPageBreak/>
        <w:t>CUARTO</w:t>
      </w:r>
      <w:r w:rsidRPr="004C2FA2">
        <w:rPr>
          <w:rFonts w:ascii="Palatino Linotype" w:hAnsi="Palatino Linotype" w:cs="Arial"/>
          <w:b/>
          <w:bCs/>
          <w:color w:val="000000"/>
          <w:lang w:eastAsia="es-MX"/>
        </w:rPr>
        <w:t xml:space="preserve">. </w:t>
      </w:r>
      <w:r w:rsidRPr="004C2FA2">
        <w:rPr>
          <w:rFonts w:ascii="Palatino Linotype" w:hAnsi="Palatino Linotype"/>
          <w:shd w:val="clear" w:color="auto" w:fill="FFFFFF"/>
        </w:rPr>
        <w:t xml:space="preserve">Con fundamento en el artículo 198 de la Ley de Transparencia y Acceso a la Información Pública del Estado de México y Municipios, se apercibe al </w:t>
      </w:r>
      <w:r w:rsidRPr="004C2FA2">
        <w:rPr>
          <w:rFonts w:ascii="Palatino Linotype" w:hAnsi="Palatino Linotype"/>
          <w:b/>
          <w:shd w:val="clear" w:color="auto" w:fill="FFFFFF"/>
        </w:rPr>
        <w:t>SUJETO OBLIGADO</w:t>
      </w:r>
      <w:r w:rsidRPr="004C2FA2">
        <w:rPr>
          <w:rFonts w:ascii="Palatino Linotype" w:hAnsi="Palatino Linotype"/>
          <w:shd w:val="clear" w:color="auto" w:fill="FFFFFF"/>
        </w:rPr>
        <w:t xml:space="preserve"> que, en caso de negarse a cumplir la presente resolución o hacerlo de manera parcial se actuará de conformidad con lo previsto en los artículos 213, 214, 216 y 217 de dicha Ley.</w:t>
      </w:r>
    </w:p>
    <w:p w:rsidR="00C264E7" w:rsidRPr="00E94A6D" w:rsidRDefault="00C264E7" w:rsidP="00E94A6D">
      <w:pPr>
        <w:spacing w:line="360" w:lineRule="auto"/>
        <w:jc w:val="both"/>
        <w:rPr>
          <w:rFonts w:ascii="Palatino Linotype" w:hAnsi="Palatino Linotype" w:cs="Arial"/>
          <w:b/>
          <w:bCs/>
          <w:color w:val="000000"/>
          <w:lang w:eastAsia="es-MX"/>
        </w:rPr>
      </w:pPr>
    </w:p>
    <w:p w:rsidR="00C264E7" w:rsidRPr="00E94A6D" w:rsidRDefault="004C2FA2" w:rsidP="00E94A6D">
      <w:pPr>
        <w:widowControl w:val="0"/>
        <w:autoSpaceDE w:val="0"/>
        <w:autoSpaceDN w:val="0"/>
        <w:adjustRightInd w:val="0"/>
        <w:spacing w:line="360" w:lineRule="auto"/>
        <w:jc w:val="both"/>
        <w:rPr>
          <w:rFonts w:ascii="Palatino Linotype" w:eastAsiaTheme="minorEastAsia" w:hAnsi="Palatino Linotype"/>
          <w:color w:val="222222"/>
          <w:szCs w:val="17"/>
          <w:lang w:eastAsia="es-ES_tradnl"/>
        </w:rPr>
      </w:pPr>
      <w:r>
        <w:rPr>
          <w:rFonts w:ascii="Palatino Linotype" w:hAnsi="Palatino Linotype" w:cs="Arial"/>
          <w:b/>
          <w:bCs/>
          <w:color w:val="222222"/>
          <w:sz w:val="28"/>
          <w:lang w:eastAsia="es-MX"/>
        </w:rPr>
        <w:t>QUINTO</w:t>
      </w:r>
      <w:r w:rsidR="00C264E7" w:rsidRPr="00E94A6D">
        <w:rPr>
          <w:rFonts w:ascii="Palatino Linotype" w:hAnsi="Palatino Linotype" w:cs="Arial"/>
          <w:b/>
          <w:bCs/>
          <w:color w:val="222222"/>
          <w:sz w:val="28"/>
          <w:lang w:eastAsia="es-MX"/>
        </w:rPr>
        <w:t>.</w:t>
      </w:r>
      <w:r w:rsidR="00C264E7" w:rsidRPr="00E94A6D">
        <w:rPr>
          <w:rFonts w:ascii="Palatino Linotype" w:eastAsiaTheme="minorEastAsia" w:hAnsi="Palatino Linotype"/>
          <w:b/>
          <w:color w:val="222222"/>
          <w:szCs w:val="17"/>
          <w:lang w:eastAsia="es-ES_tradnl"/>
        </w:rPr>
        <w:t xml:space="preserve"> Notifíquese</w:t>
      </w:r>
      <w:r w:rsidR="00B02ACC" w:rsidRPr="00E94A6D">
        <w:rPr>
          <w:rFonts w:ascii="Palatino Linotype" w:eastAsiaTheme="minorEastAsia" w:hAnsi="Palatino Linotype"/>
          <w:color w:val="222222"/>
          <w:szCs w:val="17"/>
          <w:lang w:eastAsia="es-ES_tradnl"/>
        </w:rPr>
        <w:t xml:space="preserve"> al</w:t>
      </w:r>
      <w:r w:rsidR="00C264E7" w:rsidRPr="00E94A6D">
        <w:rPr>
          <w:rFonts w:ascii="Palatino Linotype" w:eastAsiaTheme="minorEastAsia" w:hAnsi="Palatino Linotype"/>
          <w:color w:val="222222"/>
          <w:szCs w:val="17"/>
          <w:lang w:eastAsia="es-ES_tradnl"/>
        </w:rPr>
        <w:t xml:space="preserve"> </w:t>
      </w:r>
      <w:r w:rsidR="00C264E7" w:rsidRPr="00E94A6D">
        <w:rPr>
          <w:rFonts w:ascii="Palatino Linotype" w:eastAsiaTheme="minorEastAsia" w:hAnsi="Palatino Linotype"/>
          <w:b/>
          <w:color w:val="222222"/>
          <w:szCs w:val="17"/>
          <w:lang w:eastAsia="es-ES_tradnl"/>
        </w:rPr>
        <w:t>RECURRENTE</w:t>
      </w:r>
      <w:r w:rsidR="00C264E7" w:rsidRPr="00E94A6D">
        <w:rPr>
          <w:rFonts w:ascii="Palatino Linotype" w:eastAsiaTheme="minorEastAsia" w:hAnsi="Palatino Linotype"/>
          <w:color w:val="222222"/>
          <w:szCs w:val="17"/>
          <w:lang w:eastAsia="es-ES_tradnl"/>
        </w:rPr>
        <w:t xml:space="preserve"> la presente resolución. </w:t>
      </w:r>
    </w:p>
    <w:p w:rsidR="00C264E7" w:rsidRPr="00E94A6D" w:rsidRDefault="00C264E7" w:rsidP="00E94A6D">
      <w:pPr>
        <w:widowControl w:val="0"/>
        <w:autoSpaceDE w:val="0"/>
        <w:autoSpaceDN w:val="0"/>
        <w:adjustRightInd w:val="0"/>
        <w:spacing w:line="360" w:lineRule="auto"/>
        <w:jc w:val="both"/>
        <w:rPr>
          <w:rFonts w:ascii="Palatino Linotype" w:hAnsi="Palatino Linotype" w:cs="Arial"/>
          <w:b/>
          <w:color w:val="000000" w:themeColor="text1"/>
          <w:sz w:val="14"/>
          <w:szCs w:val="28"/>
        </w:rPr>
      </w:pPr>
    </w:p>
    <w:p w:rsidR="009D7560" w:rsidRPr="00F50ED1" w:rsidRDefault="004C2FA2" w:rsidP="00E94A6D">
      <w:pPr>
        <w:widowControl w:val="0"/>
        <w:autoSpaceDE w:val="0"/>
        <w:autoSpaceDN w:val="0"/>
        <w:adjustRightInd w:val="0"/>
        <w:spacing w:line="360" w:lineRule="auto"/>
        <w:jc w:val="both"/>
        <w:rPr>
          <w:rFonts w:ascii="Palatino Linotype" w:eastAsiaTheme="minorEastAsia" w:hAnsi="Palatino Linotype"/>
          <w:color w:val="222222"/>
          <w:szCs w:val="17"/>
          <w:lang w:eastAsia="es-ES_tradnl"/>
        </w:rPr>
      </w:pPr>
      <w:r>
        <w:rPr>
          <w:rFonts w:ascii="Palatino Linotype" w:hAnsi="Palatino Linotype" w:cs="Arial"/>
          <w:b/>
          <w:color w:val="000000" w:themeColor="text1"/>
          <w:sz w:val="28"/>
          <w:szCs w:val="28"/>
        </w:rPr>
        <w:t>SEXTO</w:t>
      </w:r>
      <w:r w:rsidR="00C264E7" w:rsidRPr="00E94A6D">
        <w:rPr>
          <w:rFonts w:ascii="Palatino Linotype" w:hAnsi="Palatino Linotype" w:cs="Arial"/>
          <w:b/>
          <w:color w:val="000000" w:themeColor="text1"/>
          <w:sz w:val="28"/>
          <w:szCs w:val="28"/>
        </w:rPr>
        <w:t xml:space="preserve">. </w:t>
      </w:r>
      <w:r w:rsidR="00C264E7" w:rsidRPr="00E94A6D">
        <w:rPr>
          <w:rFonts w:ascii="Palatino Linotype" w:eastAsiaTheme="minorEastAsia" w:hAnsi="Palatino Linotype"/>
          <w:b/>
          <w:color w:val="222222"/>
          <w:szCs w:val="17"/>
          <w:lang w:eastAsia="es-ES_tradnl"/>
        </w:rPr>
        <w:t>Hágase del conocimiento</w:t>
      </w:r>
      <w:r w:rsidR="00B02ACC" w:rsidRPr="00E94A6D">
        <w:rPr>
          <w:rFonts w:ascii="Palatino Linotype" w:eastAsiaTheme="minorEastAsia" w:hAnsi="Palatino Linotype"/>
          <w:color w:val="222222"/>
          <w:szCs w:val="17"/>
          <w:lang w:eastAsia="es-ES_tradnl"/>
        </w:rPr>
        <w:t xml:space="preserve"> al</w:t>
      </w:r>
      <w:r w:rsidR="00C264E7" w:rsidRPr="00E94A6D">
        <w:rPr>
          <w:rFonts w:ascii="Palatino Linotype" w:eastAsiaTheme="minorEastAsia" w:hAnsi="Palatino Linotype"/>
          <w:color w:val="222222"/>
          <w:szCs w:val="17"/>
          <w:lang w:eastAsia="es-ES_tradnl"/>
        </w:rPr>
        <w:t xml:space="preserve"> </w:t>
      </w:r>
      <w:r w:rsidR="00C264E7" w:rsidRPr="00E94A6D">
        <w:rPr>
          <w:rFonts w:ascii="Palatino Linotype" w:eastAsiaTheme="minorEastAsia" w:hAnsi="Palatino Linotype"/>
          <w:b/>
          <w:color w:val="222222"/>
          <w:szCs w:val="17"/>
          <w:lang w:eastAsia="es-ES_tradnl"/>
        </w:rPr>
        <w:t>RECURRENTE</w:t>
      </w:r>
      <w:r w:rsidR="00C264E7" w:rsidRPr="00E94A6D">
        <w:rPr>
          <w:rFonts w:ascii="Palatino Linotype" w:eastAsiaTheme="minorEastAsia" w:hAnsi="Palatino Linotype"/>
          <w:color w:val="222222"/>
          <w:szCs w:val="17"/>
          <w:lang w:eastAsia="es-ES_tradnl"/>
        </w:rPr>
        <w:t>, que de conformidad con lo establecido en el artículo 196 de la Ley de Transparencia y Acceso a la Información Pública del Estado de México y Municipios, podrá impugnarla vía Juicio de Amparo en los términos de las leyes aplicables.</w:t>
      </w:r>
    </w:p>
    <w:p w:rsidR="00DF7D1B" w:rsidRPr="00360F34" w:rsidRDefault="00DF7D1B" w:rsidP="00DF7D1B">
      <w:pPr>
        <w:spacing w:before="100" w:beforeAutospacing="1" w:after="100" w:afterAutospacing="1" w:line="360" w:lineRule="auto"/>
        <w:jc w:val="both"/>
        <w:rPr>
          <w:rFonts w:ascii="Palatino Linotype" w:hAnsi="Palatino Linotype" w:cs="Arial"/>
          <w:lang w:val="es-ES_tradnl"/>
        </w:rPr>
      </w:pPr>
      <w:r w:rsidRPr="000C2C5B">
        <w:rPr>
          <w:rFonts w:ascii="Palatino Linotype" w:hAnsi="Palatino Linotype" w:cs="Arial"/>
        </w:rPr>
        <w:t>ASÍ LO RESUELVE, P</w:t>
      </w:r>
      <w:r w:rsidRPr="00CB49AB">
        <w:rPr>
          <w:rFonts w:ascii="Palatino Linotype" w:hAnsi="Palatino Linotype" w:cs="Arial"/>
        </w:rPr>
        <w:t>OR UNANIMIDAD DE VOTOS DE LOS PRESENTES, EL PLENO DEL</w:t>
      </w:r>
      <w:r w:rsidRPr="00CB49AB">
        <w:rPr>
          <w:rFonts w:ascii="Palatino Linotype" w:eastAsia="Arial Unicode MS" w:hAnsi="Palatino Linotype" w:cs="Arial"/>
        </w:rPr>
        <w:t xml:space="preserve"> INSTITUTO DE </w:t>
      </w:r>
      <w:r w:rsidRPr="00CB49AB">
        <w:rPr>
          <w:rFonts w:ascii="Palatino Linotype" w:hAnsi="Palatino Linotype"/>
          <w:lang w:eastAsia="en-US"/>
        </w:rPr>
        <w:t>TRANSPARENCIA</w:t>
      </w:r>
      <w:r w:rsidRPr="00CB49AB">
        <w:rPr>
          <w:rFonts w:ascii="Palatino Linotype" w:eastAsia="Arial Unicode MS" w:hAnsi="Palatino Linotype" w:cs="Arial"/>
        </w:rPr>
        <w:t>, ACCESO A LA INFORMACIÓN PÚBLICA Y PROTECCIÓN DE DATOS PERSONALES DEL ESTADO DE MÉXICO Y MUNICIPIOS</w:t>
      </w:r>
      <w:r w:rsidRPr="00CB49AB">
        <w:rPr>
          <w:rFonts w:ascii="Palatino Linotype" w:hAnsi="Palatino Linotype" w:cs="Arial"/>
        </w:rPr>
        <w:t>, CONFORMADO POR LOS COMISIONADOS ZULEMA MARTÍNEZ SÁNCHEZ</w:t>
      </w:r>
      <w:r w:rsidR="00CB49AB">
        <w:rPr>
          <w:rFonts w:ascii="Palatino Linotype" w:hAnsi="Palatino Linotype" w:cs="Arial"/>
        </w:rPr>
        <w:t xml:space="preserve"> EMITIENDO VOTO PARTICULAR</w:t>
      </w:r>
      <w:r w:rsidRPr="00CB49AB">
        <w:rPr>
          <w:rFonts w:ascii="Palatino Linotype" w:hAnsi="Palatino Linotype" w:cs="Arial"/>
        </w:rPr>
        <w:t>; EVA ABAID YAPUR</w:t>
      </w:r>
      <w:r w:rsidR="00CB49AB">
        <w:rPr>
          <w:rFonts w:ascii="Palatino Linotype" w:hAnsi="Palatino Linotype" w:cs="Arial"/>
        </w:rPr>
        <w:t xml:space="preserve"> EMITIENDO VOTO PARTICULAR CONCURRENTE</w:t>
      </w:r>
      <w:r w:rsidRPr="00CB49AB">
        <w:rPr>
          <w:rFonts w:ascii="Palatino Linotype" w:hAnsi="Palatino Linotype" w:cs="Arial"/>
        </w:rPr>
        <w:t xml:space="preserve">; JOSÉ GUADALUPE LUNA HERNÁNDEZ, JAVIER MARTÍNEZ CRUZ Y LUIS GUSTAVO PARRA NORIEGA; </w:t>
      </w:r>
      <w:r w:rsidRPr="00CB49AB">
        <w:rPr>
          <w:rFonts w:ascii="Palatino Linotype" w:hAnsi="Palatino Linotype" w:cs="Arial"/>
          <w:shd w:val="clear" w:color="auto" w:fill="FFFFFF" w:themeFill="background1"/>
        </w:rPr>
        <w:t xml:space="preserve">EN LA </w:t>
      </w:r>
      <w:r w:rsidR="00F7174D">
        <w:rPr>
          <w:rFonts w:ascii="Palatino Linotype" w:hAnsi="Palatino Linotype" w:cs="Arial"/>
        </w:rPr>
        <w:t>DÉCIMA NOVENA</w:t>
      </w:r>
      <w:r w:rsidRPr="00CB49AB">
        <w:rPr>
          <w:rFonts w:ascii="Palatino Linotype" w:hAnsi="Palatino Linotype" w:cs="Arial"/>
        </w:rPr>
        <w:t xml:space="preserve"> SESIÓN </w:t>
      </w:r>
      <w:r w:rsidR="00615F2C">
        <w:rPr>
          <w:rFonts w:ascii="Palatino Linotype" w:hAnsi="Palatino Linotype" w:cs="Arial"/>
        </w:rPr>
        <w:t>ORDINARIA CELEBRADA EL VEINTITRÉS DE SEPTIEMBRE</w:t>
      </w:r>
      <w:r w:rsidRPr="00CB49AB">
        <w:rPr>
          <w:rFonts w:ascii="Palatino Linotype" w:hAnsi="Palatino Linotype" w:cs="Arial"/>
        </w:rPr>
        <w:t xml:space="preserve"> DE DOS MIL DIECINUEVE, ANTE</w:t>
      </w:r>
      <w:r w:rsidRPr="000C2C5B">
        <w:rPr>
          <w:rFonts w:ascii="Palatino Linotype" w:hAnsi="Palatino Linotype" w:cs="Arial"/>
        </w:rPr>
        <w:t xml:space="preserve"> EL SECRETARIO TÉCNICO DEL PLENO, </w:t>
      </w:r>
      <w:r w:rsidRPr="000C2C5B">
        <w:rPr>
          <w:rFonts w:ascii="Palatino Linotype" w:eastAsia="Arial Unicode MS" w:hAnsi="Palatino Linotype" w:cs="Arial"/>
        </w:rPr>
        <w:t>ALEXIS</w:t>
      </w:r>
      <w:r w:rsidRPr="000C2C5B">
        <w:rPr>
          <w:rFonts w:ascii="Palatino Linotype" w:hAnsi="Palatino Linotype" w:cs="Arial"/>
        </w:rPr>
        <w:t xml:space="preserve"> TAPIA RAMÍREZ.</w:t>
      </w:r>
    </w:p>
    <w:tbl>
      <w:tblPr>
        <w:tblW w:w="10365" w:type="dxa"/>
        <w:jc w:val="center"/>
        <w:tblLayout w:type="fixed"/>
        <w:tblLook w:val="04A0" w:firstRow="1" w:lastRow="0" w:firstColumn="1" w:lastColumn="0" w:noHBand="0" w:noVBand="1"/>
      </w:tblPr>
      <w:tblGrid>
        <w:gridCol w:w="5182"/>
        <w:gridCol w:w="5183"/>
      </w:tblGrid>
      <w:tr w:rsidR="00DF7D1B" w:rsidRPr="002C798F">
        <w:trPr>
          <w:jc w:val="center"/>
        </w:trPr>
        <w:tc>
          <w:tcPr>
            <w:tcW w:w="10365" w:type="dxa"/>
            <w:gridSpan w:val="2"/>
            <w:shd w:val="clear" w:color="auto" w:fill="auto"/>
          </w:tcPr>
          <w:p w:rsidR="00DF7D1B" w:rsidRDefault="00DF7D1B" w:rsidP="00B06649">
            <w:pPr>
              <w:jc w:val="center"/>
              <w:rPr>
                <w:rFonts w:ascii="Palatino Linotype" w:hAnsi="Palatino Linotype" w:cs="Arial"/>
                <w:b/>
              </w:rPr>
            </w:pPr>
          </w:p>
          <w:p w:rsidR="00DF7D1B" w:rsidRDefault="00DF7D1B" w:rsidP="00B06649">
            <w:pPr>
              <w:jc w:val="center"/>
              <w:rPr>
                <w:rFonts w:ascii="Palatino Linotype" w:hAnsi="Palatino Linotype" w:cs="Arial"/>
                <w:b/>
              </w:rPr>
            </w:pPr>
          </w:p>
          <w:p w:rsidR="00DF7D1B" w:rsidRDefault="00DF7D1B" w:rsidP="00B06649">
            <w:pPr>
              <w:jc w:val="center"/>
              <w:rPr>
                <w:rFonts w:ascii="Palatino Linotype" w:hAnsi="Palatino Linotype" w:cs="Arial"/>
                <w:b/>
              </w:rPr>
            </w:pPr>
          </w:p>
          <w:p w:rsidR="00DF7D1B" w:rsidRDefault="00DF7D1B" w:rsidP="00DF7D1B">
            <w:pPr>
              <w:rPr>
                <w:rFonts w:ascii="Palatino Linotype" w:hAnsi="Palatino Linotype" w:cs="Arial"/>
                <w:b/>
              </w:rPr>
            </w:pPr>
          </w:p>
          <w:p w:rsidR="00DF7D1B" w:rsidRPr="002C798F" w:rsidRDefault="00DF7D1B" w:rsidP="00B06649">
            <w:pPr>
              <w:jc w:val="center"/>
              <w:rPr>
                <w:rFonts w:ascii="Palatino Linotype" w:hAnsi="Palatino Linotype" w:cs="Arial"/>
                <w:b/>
              </w:rPr>
            </w:pPr>
            <w:r w:rsidRPr="002C798F">
              <w:rPr>
                <w:rFonts w:ascii="Palatino Linotype" w:hAnsi="Palatino Linotype" w:cs="Arial"/>
                <w:b/>
              </w:rPr>
              <w:t>Zulema Martínez Sánchez</w:t>
            </w:r>
          </w:p>
          <w:p w:rsidR="00DF7D1B" w:rsidRPr="00916EB3" w:rsidRDefault="00DF7D1B" w:rsidP="00B06649">
            <w:pPr>
              <w:jc w:val="center"/>
              <w:rPr>
                <w:rFonts w:ascii="Palatino Linotype" w:hAnsi="Palatino Linotype" w:cs="Arial"/>
              </w:rPr>
            </w:pPr>
            <w:r w:rsidRPr="00916EB3">
              <w:rPr>
                <w:rFonts w:ascii="Palatino Linotype" w:hAnsi="Palatino Linotype" w:cs="Arial"/>
              </w:rPr>
              <w:t>Comisionada Presidenta</w:t>
            </w:r>
          </w:p>
          <w:p w:rsidR="00DF7D1B" w:rsidRPr="002C798F" w:rsidRDefault="00DF7D1B" w:rsidP="00B06649">
            <w:pPr>
              <w:jc w:val="center"/>
              <w:rPr>
                <w:rFonts w:ascii="Palatino Linotype" w:hAnsi="Palatino Linotype" w:cs="Arial"/>
                <w:b/>
              </w:rPr>
            </w:pPr>
            <w:r w:rsidRPr="002C798F">
              <w:rPr>
                <w:rFonts w:ascii="Palatino Linotype" w:hAnsi="Palatino Linotype" w:cs="Arial"/>
                <w:b/>
              </w:rPr>
              <w:t xml:space="preserve">(RÚBRICA) </w:t>
            </w:r>
          </w:p>
        </w:tc>
      </w:tr>
      <w:tr w:rsidR="00DF7D1B" w:rsidRPr="002C798F">
        <w:trPr>
          <w:jc w:val="center"/>
        </w:trPr>
        <w:tc>
          <w:tcPr>
            <w:tcW w:w="5182" w:type="dxa"/>
            <w:shd w:val="clear" w:color="auto" w:fill="auto"/>
          </w:tcPr>
          <w:p w:rsidR="00DF7D1B" w:rsidRPr="002C798F" w:rsidRDefault="00DF7D1B" w:rsidP="00B06649">
            <w:pPr>
              <w:jc w:val="center"/>
              <w:rPr>
                <w:rFonts w:ascii="Palatino Linotype" w:hAnsi="Palatino Linotype" w:cs="Arial"/>
                <w:b/>
              </w:rPr>
            </w:pPr>
          </w:p>
          <w:p w:rsidR="00DF7D1B" w:rsidRPr="002C798F" w:rsidRDefault="00DF7D1B" w:rsidP="00B06649">
            <w:pPr>
              <w:jc w:val="center"/>
              <w:rPr>
                <w:rFonts w:ascii="Palatino Linotype" w:hAnsi="Palatino Linotype" w:cs="Arial"/>
                <w:b/>
              </w:rPr>
            </w:pPr>
          </w:p>
          <w:p w:rsidR="00DF7D1B" w:rsidRDefault="00DF7D1B" w:rsidP="00DF7D1B">
            <w:pPr>
              <w:rPr>
                <w:rFonts w:ascii="Palatino Linotype" w:hAnsi="Palatino Linotype" w:cs="Arial"/>
                <w:b/>
              </w:rPr>
            </w:pPr>
          </w:p>
          <w:p w:rsidR="00DF7D1B" w:rsidRPr="002C798F" w:rsidRDefault="00DF7D1B" w:rsidP="00DF7D1B">
            <w:pPr>
              <w:rPr>
                <w:rFonts w:ascii="Palatino Linotype" w:hAnsi="Palatino Linotype" w:cs="Arial"/>
                <w:b/>
              </w:rPr>
            </w:pPr>
          </w:p>
          <w:p w:rsidR="00DF7D1B" w:rsidRPr="002C798F" w:rsidRDefault="00DF7D1B" w:rsidP="00B06649">
            <w:pPr>
              <w:jc w:val="center"/>
              <w:rPr>
                <w:rFonts w:ascii="Palatino Linotype" w:hAnsi="Palatino Linotype" w:cs="Arial"/>
                <w:b/>
              </w:rPr>
            </w:pPr>
            <w:r w:rsidRPr="002C798F">
              <w:rPr>
                <w:rFonts w:ascii="Palatino Linotype" w:hAnsi="Palatino Linotype" w:cs="Arial"/>
                <w:b/>
              </w:rPr>
              <w:t>Eva Abaid Yapur</w:t>
            </w:r>
          </w:p>
          <w:p w:rsidR="00DF7D1B" w:rsidRPr="00916EB3" w:rsidRDefault="00DF7D1B" w:rsidP="00B06649">
            <w:pPr>
              <w:jc w:val="center"/>
              <w:rPr>
                <w:rFonts w:ascii="Palatino Linotype" w:hAnsi="Palatino Linotype" w:cs="Arial"/>
              </w:rPr>
            </w:pPr>
            <w:r w:rsidRPr="00916EB3">
              <w:rPr>
                <w:rFonts w:ascii="Palatino Linotype" w:hAnsi="Palatino Linotype" w:cs="Arial"/>
              </w:rPr>
              <w:t>Comisionada</w:t>
            </w:r>
          </w:p>
          <w:p w:rsidR="00DF7D1B" w:rsidRPr="002C798F" w:rsidRDefault="00DF7D1B" w:rsidP="00B06649">
            <w:pPr>
              <w:jc w:val="center"/>
              <w:rPr>
                <w:rFonts w:ascii="Palatino Linotype" w:hAnsi="Palatino Linotype" w:cs="Arial"/>
                <w:b/>
              </w:rPr>
            </w:pPr>
            <w:r w:rsidRPr="002C798F">
              <w:rPr>
                <w:rFonts w:ascii="Palatino Linotype" w:hAnsi="Palatino Linotype" w:cs="Arial"/>
                <w:b/>
              </w:rPr>
              <w:t>(RÚBRICA)</w:t>
            </w:r>
          </w:p>
        </w:tc>
        <w:tc>
          <w:tcPr>
            <w:tcW w:w="5183" w:type="dxa"/>
            <w:shd w:val="clear" w:color="auto" w:fill="auto"/>
          </w:tcPr>
          <w:p w:rsidR="00DF7D1B" w:rsidRPr="002C798F" w:rsidRDefault="00DF7D1B" w:rsidP="00B06649">
            <w:pPr>
              <w:jc w:val="center"/>
              <w:rPr>
                <w:rFonts w:ascii="Palatino Linotype" w:hAnsi="Palatino Linotype" w:cs="Arial"/>
                <w:b/>
              </w:rPr>
            </w:pPr>
          </w:p>
          <w:p w:rsidR="00DF7D1B" w:rsidRPr="002C798F" w:rsidRDefault="00DF7D1B" w:rsidP="00B06649">
            <w:pPr>
              <w:jc w:val="center"/>
              <w:rPr>
                <w:rFonts w:ascii="Palatino Linotype" w:hAnsi="Palatino Linotype" w:cs="Arial"/>
                <w:b/>
              </w:rPr>
            </w:pPr>
          </w:p>
          <w:p w:rsidR="00DF7D1B" w:rsidRDefault="00DF7D1B" w:rsidP="00B06649">
            <w:pPr>
              <w:jc w:val="center"/>
              <w:rPr>
                <w:rFonts w:ascii="Palatino Linotype" w:hAnsi="Palatino Linotype" w:cs="Arial"/>
                <w:b/>
              </w:rPr>
            </w:pPr>
          </w:p>
          <w:p w:rsidR="00DF7D1B" w:rsidRPr="002C798F" w:rsidRDefault="00DF7D1B" w:rsidP="00DF7D1B">
            <w:pPr>
              <w:rPr>
                <w:rFonts w:ascii="Palatino Linotype" w:hAnsi="Palatino Linotype" w:cs="Arial"/>
                <w:b/>
              </w:rPr>
            </w:pPr>
          </w:p>
          <w:p w:rsidR="00DF7D1B" w:rsidRPr="002C798F" w:rsidRDefault="00DF7D1B" w:rsidP="00B06649">
            <w:pPr>
              <w:jc w:val="center"/>
              <w:rPr>
                <w:rFonts w:ascii="Palatino Linotype" w:hAnsi="Palatino Linotype" w:cs="Arial"/>
                <w:b/>
              </w:rPr>
            </w:pPr>
            <w:r w:rsidRPr="002C798F">
              <w:rPr>
                <w:rFonts w:ascii="Palatino Linotype" w:hAnsi="Palatino Linotype" w:cs="Arial"/>
                <w:b/>
              </w:rPr>
              <w:t>José Guadalupe Luna Hernández</w:t>
            </w:r>
          </w:p>
          <w:p w:rsidR="00DF7D1B" w:rsidRPr="00916EB3" w:rsidRDefault="00DF7D1B" w:rsidP="00B06649">
            <w:pPr>
              <w:jc w:val="center"/>
              <w:rPr>
                <w:rFonts w:ascii="Palatino Linotype" w:hAnsi="Palatino Linotype" w:cs="Arial"/>
              </w:rPr>
            </w:pPr>
            <w:r w:rsidRPr="00916EB3">
              <w:rPr>
                <w:rFonts w:ascii="Palatino Linotype" w:hAnsi="Palatino Linotype" w:cs="Arial"/>
              </w:rPr>
              <w:t>Comisionado</w:t>
            </w:r>
          </w:p>
          <w:p w:rsidR="00DF7D1B" w:rsidRPr="002C798F" w:rsidRDefault="004C2FA2" w:rsidP="00B06649">
            <w:pPr>
              <w:jc w:val="center"/>
              <w:rPr>
                <w:rFonts w:ascii="Palatino Linotype" w:hAnsi="Palatino Linotype" w:cs="Arial"/>
                <w:b/>
              </w:rPr>
            </w:pPr>
            <w:r w:rsidRPr="002C798F">
              <w:rPr>
                <w:rFonts w:ascii="Palatino Linotype" w:hAnsi="Palatino Linotype" w:cs="Arial"/>
                <w:b/>
              </w:rPr>
              <w:t>(RÚBRICA)</w:t>
            </w:r>
          </w:p>
        </w:tc>
      </w:tr>
      <w:tr w:rsidR="00DF7D1B" w:rsidRPr="002C798F">
        <w:trPr>
          <w:jc w:val="center"/>
        </w:trPr>
        <w:tc>
          <w:tcPr>
            <w:tcW w:w="5182" w:type="dxa"/>
            <w:shd w:val="clear" w:color="auto" w:fill="auto"/>
          </w:tcPr>
          <w:p w:rsidR="00DF7D1B" w:rsidRPr="002C798F" w:rsidRDefault="00DF7D1B" w:rsidP="00B06649">
            <w:pPr>
              <w:jc w:val="center"/>
              <w:rPr>
                <w:rFonts w:ascii="Palatino Linotype" w:hAnsi="Palatino Linotype" w:cs="Arial"/>
                <w:b/>
              </w:rPr>
            </w:pPr>
          </w:p>
          <w:p w:rsidR="00DF7D1B" w:rsidRPr="002C798F" w:rsidRDefault="00DF7D1B" w:rsidP="00B06649">
            <w:pPr>
              <w:jc w:val="center"/>
              <w:rPr>
                <w:rFonts w:ascii="Palatino Linotype" w:hAnsi="Palatino Linotype" w:cs="Arial"/>
                <w:b/>
              </w:rPr>
            </w:pPr>
          </w:p>
          <w:p w:rsidR="00DF7D1B" w:rsidRDefault="00DF7D1B" w:rsidP="00B06649">
            <w:pPr>
              <w:jc w:val="center"/>
              <w:rPr>
                <w:rFonts w:ascii="Palatino Linotype" w:hAnsi="Palatino Linotype" w:cs="Arial"/>
                <w:b/>
              </w:rPr>
            </w:pPr>
          </w:p>
          <w:p w:rsidR="00DF7D1B" w:rsidRPr="002C798F" w:rsidRDefault="00DF7D1B" w:rsidP="00DF7D1B">
            <w:pPr>
              <w:rPr>
                <w:rFonts w:ascii="Palatino Linotype" w:hAnsi="Palatino Linotype" w:cs="Arial"/>
                <w:b/>
              </w:rPr>
            </w:pPr>
          </w:p>
          <w:p w:rsidR="00DF7D1B" w:rsidRPr="002C798F" w:rsidRDefault="00DF7D1B" w:rsidP="00B06649">
            <w:pPr>
              <w:jc w:val="center"/>
              <w:rPr>
                <w:rFonts w:ascii="Palatino Linotype" w:hAnsi="Palatino Linotype" w:cs="Arial"/>
                <w:b/>
              </w:rPr>
            </w:pPr>
            <w:r w:rsidRPr="002C798F">
              <w:rPr>
                <w:rFonts w:ascii="Palatino Linotype" w:hAnsi="Palatino Linotype" w:cs="Arial"/>
                <w:b/>
              </w:rPr>
              <w:t>Javier Martínez Cruz</w:t>
            </w:r>
          </w:p>
          <w:p w:rsidR="00DF7D1B" w:rsidRPr="00916EB3" w:rsidRDefault="00DF7D1B" w:rsidP="00B06649">
            <w:pPr>
              <w:jc w:val="center"/>
              <w:rPr>
                <w:rFonts w:ascii="Palatino Linotype" w:hAnsi="Palatino Linotype" w:cs="Arial"/>
              </w:rPr>
            </w:pPr>
            <w:r w:rsidRPr="00916EB3">
              <w:rPr>
                <w:rFonts w:ascii="Palatino Linotype" w:hAnsi="Palatino Linotype" w:cs="Arial"/>
              </w:rPr>
              <w:t>Comisionado</w:t>
            </w:r>
          </w:p>
          <w:p w:rsidR="00DF7D1B" w:rsidRPr="002C798F" w:rsidRDefault="00DF7D1B" w:rsidP="00B06649">
            <w:pPr>
              <w:jc w:val="center"/>
              <w:rPr>
                <w:rFonts w:ascii="Palatino Linotype" w:hAnsi="Palatino Linotype" w:cs="Arial"/>
                <w:b/>
              </w:rPr>
            </w:pPr>
            <w:r w:rsidRPr="002C798F">
              <w:rPr>
                <w:rFonts w:ascii="Palatino Linotype" w:hAnsi="Palatino Linotype" w:cs="Arial"/>
                <w:b/>
              </w:rPr>
              <w:t>(RÚBRICA)</w:t>
            </w:r>
          </w:p>
        </w:tc>
        <w:tc>
          <w:tcPr>
            <w:tcW w:w="5183" w:type="dxa"/>
            <w:shd w:val="clear" w:color="auto" w:fill="auto"/>
          </w:tcPr>
          <w:p w:rsidR="00DF7D1B" w:rsidRPr="002C798F" w:rsidRDefault="00DF7D1B" w:rsidP="00B06649">
            <w:pPr>
              <w:jc w:val="center"/>
              <w:rPr>
                <w:rFonts w:ascii="Palatino Linotype" w:hAnsi="Palatino Linotype" w:cs="Arial"/>
                <w:b/>
              </w:rPr>
            </w:pPr>
          </w:p>
          <w:p w:rsidR="00DF7D1B" w:rsidRPr="002C798F" w:rsidRDefault="00DF7D1B" w:rsidP="00B06649">
            <w:pPr>
              <w:jc w:val="center"/>
              <w:rPr>
                <w:rFonts w:ascii="Palatino Linotype" w:hAnsi="Palatino Linotype" w:cs="Arial"/>
                <w:b/>
              </w:rPr>
            </w:pPr>
          </w:p>
          <w:p w:rsidR="00DF7D1B" w:rsidRDefault="00DF7D1B" w:rsidP="00B06649">
            <w:pPr>
              <w:jc w:val="center"/>
              <w:rPr>
                <w:rFonts w:ascii="Palatino Linotype" w:hAnsi="Palatino Linotype" w:cs="Arial"/>
                <w:b/>
              </w:rPr>
            </w:pPr>
          </w:p>
          <w:p w:rsidR="00DF7D1B" w:rsidRPr="002C798F" w:rsidRDefault="00DF7D1B" w:rsidP="00DF7D1B">
            <w:pPr>
              <w:rPr>
                <w:rFonts w:ascii="Palatino Linotype" w:hAnsi="Palatino Linotype" w:cs="Arial"/>
                <w:b/>
              </w:rPr>
            </w:pPr>
          </w:p>
          <w:p w:rsidR="00DF7D1B" w:rsidRPr="002C798F" w:rsidRDefault="00DF7D1B" w:rsidP="00B06649">
            <w:pPr>
              <w:jc w:val="center"/>
              <w:rPr>
                <w:rFonts w:ascii="Palatino Linotype" w:hAnsi="Palatino Linotype" w:cs="Arial"/>
                <w:b/>
              </w:rPr>
            </w:pPr>
            <w:r w:rsidRPr="002C798F">
              <w:rPr>
                <w:rFonts w:ascii="Palatino Linotype" w:hAnsi="Palatino Linotype" w:cs="Arial"/>
                <w:b/>
              </w:rPr>
              <w:t>Luis Gustavo Parra Noriega</w:t>
            </w:r>
          </w:p>
          <w:p w:rsidR="00DF7D1B" w:rsidRPr="00916EB3" w:rsidRDefault="00DF7D1B" w:rsidP="00B06649">
            <w:pPr>
              <w:jc w:val="center"/>
              <w:rPr>
                <w:rFonts w:ascii="Palatino Linotype" w:hAnsi="Palatino Linotype" w:cs="Arial"/>
              </w:rPr>
            </w:pPr>
            <w:r w:rsidRPr="00916EB3">
              <w:rPr>
                <w:rFonts w:ascii="Palatino Linotype" w:hAnsi="Palatino Linotype" w:cs="Arial"/>
              </w:rPr>
              <w:t>Comisionado</w:t>
            </w:r>
          </w:p>
          <w:p w:rsidR="00DF7D1B" w:rsidRPr="002C798F" w:rsidRDefault="00DF7D1B" w:rsidP="00B06649">
            <w:pPr>
              <w:jc w:val="center"/>
              <w:rPr>
                <w:rFonts w:ascii="Palatino Linotype" w:hAnsi="Palatino Linotype" w:cs="Arial"/>
                <w:b/>
              </w:rPr>
            </w:pPr>
            <w:r w:rsidRPr="002C798F">
              <w:rPr>
                <w:rFonts w:ascii="Palatino Linotype" w:hAnsi="Palatino Linotype" w:cs="Arial"/>
                <w:b/>
              </w:rPr>
              <w:t>(RÚBRICA)</w:t>
            </w:r>
          </w:p>
        </w:tc>
      </w:tr>
      <w:tr w:rsidR="00DF7D1B" w:rsidRPr="002C798F">
        <w:trPr>
          <w:jc w:val="center"/>
        </w:trPr>
        <w:tc>
          <w:tcPr>
            <w:tcW w:w="10365" w:type="dxa"/>
            <w:gridSpan w:val="2"/>
            <w:shd w:val="clear" w:color="auto" w:fill="auto"/>
          </w:tcPr>
          <w:p w:rsidR="00DF7D1B" w:rsidRPr="002C798F" w:rsidRDefault="00DF7D1B" w:rsidP="00B06649">
            <w:pPr>
              <w:jc w:val="center"/>
              <w:rPr>
                <w:rFonts w:ascii="Palatino Linotype" w:hAnsi="Palatino Linotype" w:cs="Arial"/>
                <w:b/>
              </w:rPr>
            </w:pPr>
          </w:p>
          <w:p w:rsidR="00DF7D1B" w:rsidRPr="002C798F" w:rsidRDefault="00DF7D1B" w:rsidP="00B06649">
            <w:pPr>
              <w:jc w:val="center"/>
              <w:rPr>
                <w:rFonts w:ascii="Palatino Linotype" w:hAnsi="Palatino Linotype" w:cs="Arial"/>
                <w:b/>
              </w:rPr>
            </w:pPr>
          </w:p>
          <w:p w:rsidR="00DF7D1B" w:rsidRPr="002C798F" w:rsidRDefault="00DF7D1B" w:rsidP="00B06649">
            <w:pPr>
              <w:jc w:val="center"/>
              <w:rPr>
                <w:rFonts w:ascii="Palatino Linotype" w:hAnsi="Palatino Linotype" w:cs="Arial"/>
                <w:b/>
              </w:rPr>
            </w:pPr>
          </w:p>
          <w:p w:rsidR="00DF7D1B" w:rsidRPr="002C798F" w:rsidRDefault="00DF7D1B" w:rsidP="00DF7D1B">
            <w:pPr>
              <w:rPr>
                <w:rFonts w:ascii="Palatino Linotype" w:hAnsi="Palatino Linotype" w:cs="Arial"/>
                <w:b/>
              </w:rPr>
            </w:pPr>
          </w:p>
          <w:p w:rsidR="00DF7D1B" w:rsidRPr="002C798F" w:rsidRDefault="00DF7D1B" w:rsidP="00B06649">
            <w:pPr>
              <w:jc w:val="center"/>
              <w:rPr>
                <w:rFonts w:ascii="Palatino Linotype" w:hAnsi="Palatino Linotype" w:cs="Arial"/>
                <w:b/>
              </w:rPr>
            </w:pPr>
            <w:r w:rsidRPr="002C798F">
              <w:rPr>
                <w:rFonts w:ascii="Palatino Linotype" w:hAnsi="Palatino Linotype" w:cs="Arial"/>
                <w:b/>
              </w:rPr>
              <w:t>Alexis Tapia Ramírez</w:t>
            </w:r>
          </w:p>
          <w:p w:rsidR="00DF7D1B" w:rsidRPr="00916EB3" w:rsidRDefault="00DF7D1B" w:rsidP="00B06649">
            <w:pPr>
              <w:jc w:val="center"/>
              <w:rPr>
                <w:rFonts w:ascii="Palatino Linotype" w:hAnsi="Palatino Linotype" w:cs="Arial"/>
              </w:rPr>
            </w:pPr>
            <w:r w:rsidRPr="00916EB3">
              <w:rPr>
                <w:rFonts w:ascii="Palatino Linotype" w:hAnsi="Palatino Linotype" w:cs="Arial"/>
              </w:rPr>
              <w:t>Secretario Técnico del Pleno</w:t>
            </w:r>
          </w:p>
          <w:p w:rsidR="00DF7D1B" w:rsidRPr="002C798F" w:rsidRDefault="00DF7D1B" w:rsidP="00B06649">
            <w:pPr>
              <w:jc w:val="center"/>
              <w:rPr>
                <w:rFonts w:ascii="Palatino Linotype" w:hAnsi="Palatino Linotype" w:cs="Arial"/>
                <w:b/>
              </w:rPr>
            </w:pPr>
            <w:r w:rsidRPr="002C798F">
              <w:rPr>
                <w:rFonts w:ascii="Palatino Linotype" w:hAnsi="Palatino Linotype" w:cs="Arial"/>
                <w:b/>
              </w:rPr>
              <w:t xml:space="preserve">(RÚBRICA) </w:t>
            </w:r>
          </w:p>
          <w:p w:rsidR="00DF7D1B" w:rsidRPr="002C798F" w:rsidRDefault="00DF7D1B" w:rsidP="00DF7D1B">
            <w:pPr>
              <w:tabs>
                <w:tab w:val="left" w:pos="4959"/>
              </w:tabs>
              <w:rPr>
                <w:rFonts w:ascii="Palatino Linotype" w:hAnsi="Palatino Linotype" w:cs="Arial"/>
                <w:b/>
              </w:rPr>
            </w:pPr>
          </w:p>
        </w:tc>
      </w:tr>
    </w:tbl>
    <w:p w:rsidR="005222C0" w:rsidRPr="003A20DF" w:rsidRDefault="005222C0" w:rsidP="005222C0">
      <w:pPr>
        <w:spacing w:before="120"/>
        <w:jc w:val="both"/>
        <w:rPr>
          <w:rFonts w:ascii="Palatino Linotype" w:hAnsi="Palatino Linotype" w:cs="Arial"/>
          <w:sz w:val="20"/>
          <w:szCs w:val="18"/>
        </w:rPr>
      </w:pPr>
      <w:r w:rsidRPr="003A20DF">
        <w:rPr>
          <w:rFonts w:ascii="Palatino Linotype" w:hAnsi="Palatino Linotype" w:cs="Arial"/>
          <w:sz w:val="20"/>
          <w:szCs w:val="18"/>
        </w:rPr>
        <w:t xml:space="preserve">Esta hoja corresponde a la resolución de fecha </w:t>
      </w:r>
      <w:r w:rsidR="00E02C5F">
        <w:rPr>
          <w:rFonts w:ascii="Palatino Linotype" w:hAnsi="Palatino Linotype" w:cs="Arial"/>
          <w:sz w:val="20"/>
          <w:szCs w:val="18"/>
        </w:rPr>
        <w:t>veintitrés de septiembre de dos mil veinte</w:t>
      </w:r>
      <w:r w:rsidRPr="003A20DF">
        <w:rPr>
          <w:rFonts w:ascii="Palatino Linotype" w:hAnsi="Palatino Linotype" w:cs="Arial"/>
          <w:sz w:val="20"/>
          <w:szCs w:val="18"/>
        </w:rPr>
        <w:t xml:space="preserve">, emitida </w:t>
      </w:r>
      <w:r>
        <w:rPr>
          <w:rFonts w:ascii="Palatino Linotype" w:hAnsi="Palatino Linotype" w:cs="Arial"/>
          <w:sz w:val="20"/>
          <w:szCs w:val="18"/>
        </w:rPr>
        <w:t>en los recursos de revisión</w:t>
      </w:r>
      <w:r w:rsidR="00E02C5F">
        <w:rPr>
          <w:rFonts w:ascii="Palatino Linotype" w:hAnsi="Palatino Linotype" w:cs="Arial"/>
          <w:sz w:val="20"/>
          <w:szCs w:val="18"/>
        </w:rPr>
        <w:t xml:space="preserve"> </w:t>
      </w:r>
      <w:r w:rsidR="00E02C5F" w:rsidRPr="00E02C5F">
        <w:rPr>
          <w:rFonts w:ascii="Palatino Linotype" w:hAnsi="Palatino Linotype" w:cs="Arial"/>
          <w:sz w:val="20"/>
          <w:szCs w:val="18"/>
        </w:rPr>
        <w:t xml:space="preserve">01722/INFOEM/IP/RR/2020 </w:t>
      </w:r>
      <w:r w:rsidR="00E02C5F" w:rsidRPr="00FB3E09">
        <w:rPr>
          <w:rFonts w:ascii="Palatino Linotype" w:hAnsi="Palatino Linotype" w:cs="Arial"/>
          <w:sz w:val="20"/>
          <w:szCs w:val="18"/>
        </w:rPr>
        <w:t>y acumulados</w:t>
      </w:r>
      <w:r w:rsidR="00E02C5F" w:rsidRPr="00FB3E09" w:rsidDel="00E02C5F">
        <w:rPr>
          <w:rFonts w:ascii="Palatino Linotype" w:hAnsi="Palatino Linotype" w:cs="Arial"/>
          <w:sz w:val="20"/>
          <w:szCs w:val="18"/>
        </w:rPr>
        <w:t>.</w:t>
      </w:r>
    </w:p>
    <w:p w:rsidR="005222C0" w:rsidRPr="00511883" w:rsidRDefault="005222C0" w:rsidP="005222C0">
      <w:pPr>
        <w:spacing w:before="120"/>
        <w:jc w:val="both"/>
        <w:rPr>
          <w:rFonts w:ascii="Palatino Linotype" w:hAnsi="Palatino Linotype" w:cs="Arial"/>
          <w:sz w:val="18"/>
          <w:szCs w:val="18"/>
        </w:rPr>
      </w:pPr>
      <w:r>
        <w:rPr>
          <w:rFonts w:ascii="Palatino Linotype" w:hAnsi="Palatino Linotype" w:cs="Arial"/>
          <w:sz w:val="18"/>
          <w:szCs w:val="18"/>
        </w:rPr>
        <w:t>YSM/EJCA</w:t>
      </w:r>
    </w:p>
    <w:p w:rsidR="007E1FF4" w:rsidRPr="00E40712" w:rsidRDefault="007E1FF4" w:rsidP="0029485F">
      <w:pPr>
        <w:tabs>
          <w:tab w:val="left" w:pos="1843"/>
        </w:tabs>
        <w:jc w:val="both"/>
        <w:rPr>
          <w:rFonts w:ascii="Palatino Linotype" w:hAnsi="Palatino Linotype"/>
          <w:sz w:val="20"/>
          <w:szCs w:val="20"/>
        </w:rPr>
      </w:pPr>
    </w:p>
    <w:sectPr w:rsidR="007E1FF4" w:rsidRPr="00E40712" w:rsidSect="00E417E5">
      <w:headerReference w:type="default" r:id="rId18"/>
      <w:footerReference w:type="default" r:id="rId19"/>
      <w:headerReference w:type="first" r:id="rId20"/>
      <w:footerReference w:type="first" r:id="rId21"/>
      <w:pgSz w:w="12240" w:h="15840"/>
      <w:pgMar w:top="1418" w:right="1418"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014B" w:rsidRDefault="002B014B" w:rsidP="00C80F8C">
      <w:r>
        <w:separator/>
      </w:r>
    </w:p>
  </w:endnote>
  <w:endnote w:type="continuationSeparator" w:id="0">
    <w:p w:rsidR="002B014B" w:rsidRDefault="002B014B"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447F" w:rsidRPr="00F12350" w:rsidRDefault="002C447F" w:rsidP="00F12350">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003631E6"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003631E6" w:rsidRPr="00F12350">
      <w:rPr>
        <w:rFonts w:ascii="Palatino Linotype" w:hAnsi="Palatino Linotype" w:cs="Arial"/>
        <w:b/>
        <w:bCs/>
        <w:sz w:val="20"/>
        <w:szCs w:val="20"/>
      </w:rPr>
      <w:fldChar w:fldCharType="separate"/>
    </w:r>
    <w:r w:rsidR="0095141C">
      <w:rPr>
        <w:rFonts w:ascii="Palatino Linotype" w:hAnsi="Palatino Linotype" w:cs="Arial"/>
        <w:b/>
        <w:bCs/>
        <w:noProof/>
        <w:sz w:val="20"/>
        <w:szCs w:val="20"/>
      </w:rPr>
      <w:t>7</w:t>
    </w:r>
    <w:r w:rsidR="003631E6"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003631E6"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003631E6" w:rsidRPr="00F12350">
      <w:rPr>
        <w:rFonts w:ascii="Palatino Linotype" w:hAnsi="Palatino Linotype" w:cs="Arial"/>
        <w:b/>
        <w:bCs/>
        <w:sz w:val="20"/>
        <w:szCs w:val="20"/>
      </w:rPr>
      <w:fldChar w:fldCharType="separate"/>
    </w:r>
    <w:r w:rsidR="0095141C">
      <w:rPr>
        <w:rFonts w:ascii="Palatino Linotype" w:hAnsi="Palatino Linotype" w:cs="Arial"/>
        <w:b/>
        <w:bCs/>
        <w:noProof/>
        <w:sz w:val="20"/>
        <w:szCs w:val="20"/>
      </w:rPr>
      <w:t>51</w:t>
    </w:r>
    <w:r w:rsidR="003631E6" w:rsidRPr="00F12350">
      <w:rPr>
        <w:rFonts w:ascii="Palatino Linotype" w:hAnsi="Palatino Linotype" w:cs="Arial"/>
        <w:b/>
        <w:bCs/>
        <w:sz w:val="20"/>
        <w:szCs w:val="20"/>
      </w:rPr>
      <w:fldChar w:fldCharType="end"/>
    </w:r>
  </w:p>
  <w:p w:rsidR="002C447F" w:rsidRDefault="002C447F" w:rsidP="006F30F8">
    <w:pPr>
      <w:pStyle w:val="Piedepgina"/>
      <w:ind w:firstLine="708"/>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447F" w:rsidRPr="00726A19" w:rsidRDefault="002C447F" w:rsidP="00726A19">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003631E6"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003631E6" w:rsidRPr="00F12350">
      <w:rPr>
        <w:rFonts w:ascii="Palatino Linotype" w:hAnsi="Palatino Linotype" w:cs="Arial"/>
        <w:b/>
        <w:bCs/>
        <w:sz w:val="20"/>
        <w:szCs w:val="20"/>
      </w:rPr>
      <w:fldChar w:fldCharType="separate"/>
    </w:r>
    <w:r w:rsidR="0095141C">
      <w:rPr>
        <w:rFonts w:ascii="Palatino Linotype" w:hAnsi="Palatino Linotype" w:cs="Arial"/>
        <w:b/>
        <w:bCs/>
        <w:noProof/>
        <w:sz w:val="20"/>
        <w:szCs w:val="20"/>
      </w:rPr>
      <w:t>1</w:t>
    </w:r>
    <w:r w:rsidR="003631E6"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003631E6"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003631E6" w:rsidRPr="00F12350">
      <w:rPr>
        <w:rFonts w:ascii="Palatino Linotype" w:hAnsi="Palatino Linotype" w:cs="Arial"/>
        <w:b/>
        <w:bCs/>
        <w:sz w:val="20"/>
        <w:szCs w:val="20"/>
      </w:rPr>
      <w:fldChar w:fldCharType="separate"/>
    </w:r>
    <w:r w:rsidR="0095141C">
      <w:rPr>
        <w:rFonts w:ascii="Palatino Linotype" w:hAnsi="Palatino Linotype" w:cs="Arial"/>
        <w:b/>
        <w:bCs/>
        <w:noProof/>
        <w:sz w:val="20"/>
        <w:szCs w:val="20"/>
      </w:rPr>
      <w:t>51</w:t>
    </w:r>
    <w:r w:rsidR="003631E6" w:rsidRPr="00F12350">
      <w:rPr>
        <w:rFonts w:ascii="Palatino Linotype" w:hAnsi="Palatino Linotype" w:cs="Arial"/>
        <w:b/>
        <w:bCs/>
        <w:sz w:val="20"/>
        <w:szCs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014B" w:rsidRDefault="002B014B" w:rsidP="00C80F8C">
      <w:r>
        <w:separator/>
      </w:r>
    </w:p>
  </w:footnote>
  <w:footnote w:type="continuationSeparator" w:id="0">
    <w:p w:rsidR="002B014B" w:rsidRDefault="002B014B" w:rsidP="00C80F8C">
      <w:r>
        <w:continuationSeparator/>
      </w:r>
    </w:p>
  </w:footnote>
  <w:footnote w:id="1">
    <w:p w:rsidR="002C447F" w:rsidRDefault="002C447F" w:rsidP="00E95458">
      <w:pPr>
        <w:pStyle w:val="Textonotapie"/>
      </w:pPr>
      <w:r>
        <w:rPr>
          <w:rStyle w:val="Refdenotaalpie"/>
        </w:rPr>
        <w:footnoteRef/>
      </w:r>
      <w:r>
        <w:t xml:space="preserve"> </w:t>
      </w:r>
      <w:r w:rsidRPr="00985BA2">
        <w:rPr>
          <w:rFonts w:ascii="Palatino Linotype" w:hAnsi="Palatino Linotype"/>
        </w:rPr>
        <w:t>El precepto legal en cita establece que los Municipios son sujetos de fiscalización.</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7961" w:rsidRPr="00BD798B" w:rsidRDefault="002B7961" w:rsidP="002B7961">
    <w:pPr>
      <w:pStyle w:val="Encabezado"/>
      <w:tabs>
        <w:tab w:val="clear" w:pos="4252"/>
        <w:tab w:val="clear" w:pos="8504"/>
        <w:tab w:val="left" w:pos="2326"/>
      </w:tabs>
      <w:rPr>
        <w:rFonts w:ascii="Palatino Linotype" w:hAnsi="Palatino Linotype"/>
        <w:sz w:val="18"/>
        <w:szCs w:val="22"/>
      </w:rPr>
    </w:pPr>
    <w:r>
      <w:rPr>
        <w:rFonts w:ascii="Palatino Linotype" w:hAnsi="Palatino Linotype"/>
        <w:noProof/>
        <w:sz w:val="28"/>
        <w:szCs w:val="28"/>
        <w:lang w:val="es-MX" w:eastAsia="es-MX"/>
      </w:rPr>
      <w:drawing>
        <wp:anchor distT="0" distB="0" distL="114300" distR="114300" simplePos="0" relativeHeight="251659264" behindDoc="1" locked="0" layoutInCell="1" allowOverlap="1">
          <wp:simplePos x="0" y="0"/>
          <wp:positionH relativeFrom="column">
            <wp:posOffset>-189755</wp:posOffset>
          </wp:positionH>
          <wp:positionV relativeFrom="paragraph">
            <wp:posOffset>2651</wp:posOffset>
          </wp:positionV>
          <wp:extent cx="1663065" cy="838200"/>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63065" cy="838200"/>
                  </a:xfrm>
                  <a:prstGeom prst="rect">
                    <a:avLst/>
                  </a:prstGeom>
                </pic:spPr>
              </pic:pic>
            </a:graphicData>
          </a:graphic>
        </wp:anchor>
      </w:drawing>
    </w:r>
  </w:p>
  <w:tbl>
    <w:tblPr>
      <w:tblW w:w="5670" w:type="dxa"/>
      <w:tblInd w:w="4116" w:type="dxa"/>
      <w:tblLayout w:type="fixed"/>
      <w:tblLook w:val="04A0" w:firstRow="1" w:lastRow="0" w:firstColumn="1" w:lastColumn="0" w:noHBand="0" w:noVBand="1"/>
    </w:tblPr>
    <w:tblGrid>
      <w:gridCol w:w="2693"/>
      <w:gridCol w:w="2977"/>
    </w:tblGrid>
    <w:tr w:rsidR="002B7961" w:rsidRPr="007769F3">
      <w:tc>
        <w:tcPr>
          <w:tcW w:w="2693" w:type="dxa"/>
          <w:shd w:val="clear" w:color="auto" w:fill="auto"/>
        </w:tcPr>
        <w:p w:rsidR="002B7961" w:rsidRPr="007769F3" w:rsidRDefault="002B7961" w:rsidP="002B7961">
          <w:pPr>
            <w:rPr>
              <w:rFonts w:ascii="Palatino Linotype" w:hAnsi="Palatino Linotype"/>
              <w:b/>
              <w:sz w:val="22"/>
              <w:szCs w:val="22"/>
              <w:lang w:val="es-ES_tradnl"/>
            </w:rPr>
          </w:pPr>
          <w:r w:rsidRPr="007769F3">
            <w:rPr>
              <w:rFonts w:ascii="Palatino Linotype" w:hAnsi="Palatino Linotype"/>
              <w:b/>
              <w:sz w:val="22"/>
              <w:szCs w:val="22"/>
              <w:lang w:val="es-ES_tradnl"/>
            </w:rPr>
            <w:t>Recurso de revisión:</w:t>
          </w:r>
        </w:p>
      </w:tc>
      <w:tc>
        <w:tcPr>
          <w:tcW w:w="2977" w:type="dxa"/>
          <w:shd w:val="clear" w:color="auto" w:fill="auto"/>
          <w:vAlign w:val="center"/>
        </w:tcPr>
        <w:p w:rsidR="002B7961" w:rsidRPr="007769F3" w:rsidRDefault="002B7961" w:rsidP="002B7961">
          <w:pPr>
            <w:jc w:val="both"/>
            <w:rPr>
              <w:rFonts w:ascii="Palatino Linotype" w:hAnsi="Palatino Linotype"/>
              <w:b/>
              <w:sz w:val="22"/>
              <w:szCs w:val="22"/>
              <w:lang w:val="es-ES_tradnl"/>
            </w:rPr>
          </w:pPr>
          <w:r>
            <w:rPr>
              <w:rFonts w:ascii="Palatino Linotype" w:hAnsi="Palatino Linotype"/>
              <w:b/>
              <w:sz w:val="22"/>
              <w:szCs w:val="22"/>
              <w:lang w:val="es-ES_tradnl"/>
            </w:rPr>
            <w:t>01722/INFOEM/IP/RR/2020 y acumulados</w:t>
          </w:r>
        </w:p>
      </w:tc>
    </w:tr>
    <w:tr w:rsidR="002B7961" w:rsidRPr="007769F3">
      <w:tc>
        <w:tcPr>
          <w:tcW w:w="2693" w:type="dxa"/>
          <w:shd w:val="clear" w:color="auto" w:fill="auto"/>
        </w:tcPr>
        <w:p w:rsidR="002B7961" w:rsidRPr="007769F3" w:rsidRDefault="002B7961" w:rsidP="002B7961">
          <w:pPr>
            <w:rPr>
              <w:rFonts w:ascii="Palatino Linotype" w:hAnsi="Palatino Linotype"/>
              <w:b/>
              <w:sz w:val="22"/>
              <w:szCs w:val="22"/>
              <w:lang w:val="es-ES_tradnl"/>
            </w:rPr>
          </w:pPr>
          <w:r w:rsidRPr="007769F3">
            <w:rPr>
              <w:rFonts w:ascii="Palatino Linotype" w:hAnsi="Palatino Linotype"/>
              <w:b/>
              <w:sz w:val="22"/>
              <w:szCs w:val="22"/>
              <w:lang w:val="es-ES_tradnl"/>
            </w:rPr>
            <w:t>Sujeto Obligado:</w:t>
          </w:r>
        </w:p>
      </w:tc>
      <w:tc>
        <w:tcPr>
          <w:tcW w:w="2977" w:type="dxa"/>
          <w:shd w:val="clear" w:color="auto" w:fill="auto"/>
          <w:vAlign w:val="center"/>
        </w:tcPr>
        <w:p w:rsidR="002B7961" w:rsidRPr="007769F3" w:rsidRDefault="002B7961" w:rsidP="002B7961">
          <w:pPr>
            <w:ind w:right="34"/>
            <w:jc w:val="both"/>
            <w:rPr>
              <w:rFonts w:ascii="Palatino Linotype" w:hAnsi="Palatino Linotype"/>
              <w:b/>
              <w:sz w:val="22"/>
              <w:szCs w:val="22"/>
            </w:rPr>
          </w:pPr>
          <w:r w:rsidRPr="002B7961">
            <w:rPr>
              <w:rFonts w:ascii="Palatino Linotype" w:hAnsi="Palatino Linotype"/>
              <w:b/>
              <w:sz w:val="22"/>
              <w:szCs w:val="22"/>
              <w:lang w:val="es-ES_tradnl"/>
            </w:rPr>
            <w:t>Ayuntamiento de Chimalhuacán</w:t>
          </w:r>
        </w:p>
      </w:tc>
    </w:tr>
    <w:tr w:rsidR="002B7961" w:rsidRPr="007769F3">
      <w:trPr>
        <w:trHeight w:val="228"/>
      </w:trPr>
      <w:tc>
        <w:tcPr>
          <w:tcW w:w="2693" w:type="dxa"/>
          <w:shd w:val="clear" w:color="auto" w:fill="auto"/>
        </w:tcPr>
        <w:p w:rsidR="002B7961" w:rsidRPr="007769F3" w:rsidRDefault="002B7961" w:rsidP="002B7961">
          <w:pPr>
            <w:rPr>
              <w:rFonts w:ascii="Palatino Linotype" w:hAnsi="Palatino Linotype"/>
              <w:b/>
              <w:sz w:val="22"/>
              <w:szCs w:val="22"/>
              <w:lang w:val="es-ES_tradnl"/>
            </w:rPr>
          </w:pPr>
          <w:r w:rsidRPr="007769F3">
            <w:rPr>
              <w:rFonts w:ascii="Palatino Linotype" w:hAnsi="Palatino Linotype"/>
              <w:b/>
              <w:sz w:val="22"/>
              <w:szCs w:val="22"/>
              <w:lang w:val="es-ES_tradnl"/>
            </w:rPr>
            <w:t>Comisionada ponente:</w:t>
          </w:r>
        </w:p>
      </w:tc>
      <w:tc>
        <w:tcPr>
          <w:tcW w:w="2977" w:type="dxa"/>
          <w:shd w:val="clear" w:color="auto" w:fill="auto"/>
        </w:tcPr>
        <w:p w:rsidR="002B7961" w:rsidRPr="007769F3" w:rsidRDefault="002B7961" w:rsidP="002B7961">
          <w:pPr>
            <w:jc w:val="both"/>
            <w:rPr>
              <w:rFonts w:ascii="Palatino Linotype" w:hAnsi="Palatino Linotype"/>
              <w:b/>
              <w:sz w:val="22"/>
              <w:szCs w:val="22"/>
              <w:lang w:val="es-ES_tradnl"/>
            </w:rPr>
          </w:pPr>
          <w:r w:rsidRPr="007769F3">
            <w:rPr>
              <w:rFonts w:ascii="Palatino Linotype" w:hAnsi="Palatino Linotype"/>
              <w:b/>
              <w:sz w:val="22"/>
              <w:szCs w:val="22"/>
              <w:lang w:val="es-ES_tradnl"/>
            </w:rPr>
            <w:t>Eva Abaid Yapur</w:t>
          </w:r>
        </w:p>
      </w:tc>
    </w:tr>
  </w:tbl>
  <w:p w:rsidR="002C447F" w:rsidRDefault="002C447F" w:rsidP="00E86E4F">
    <w:pPr>
      <w:pStyle w:val="Encabezado"/>
      <w:tabs>
        <w:tab w:val="clear" w:pos="4252"/>
        <w:tab w:val="clear" w:pos="8504"/>
        <w:tab w:val="left" w:pos="2326"/>
      </w:tabs>
    </w:pPr>
    <w: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498" w:type="dxa"/>
      <w:tblInd w:w="-142" w:type="dxa"/>
      <w:tblLayout w:type="fixed"/>
      <w:tblLook w:val="04A0" w:firstRow="1" w:lastRow="0" w:firstColumn="1" w:lastColumn="0" w:noHBand="0" w:noVBand="1"/>
    </w:tblPr>
    <w:tblGrid>
      <w:gridCol w:w="3970"/>
      <w:gridCol w:w="2551"/>
      <w:gridCol w:w="2977"/>
    </w:tblGrid>
    <w:tr w:rsidR="002B7961" w:rsidRPr="008F2CCC">
      <w:tc>
        <w:tcPr>
          <w:tcW w:w="3970" w:type="dxa"/>
          <w:vMerge w:val="restart"/>
        </w:tcPr>
        <w:p w:rsidR="002B7961" w:rsidRPr="008F2CCC" w:rsidRDefault="002B7961" w:rsidP="002B7961">
          <w:pPr>
            <w:ind w:right="34"/>
            <w:rPr>
              <w:rFonts w:ascii="Palatino Linotype" w:hAnsi="Palatino Linotype"/>
              <w:b/>
              <w:sz w:val="22"/>
              <w:szCs w:val="22"/>
              <w:lang w:val="es-ES_tradnl"/>
            </w:rPr>
          </w:pPr>
          <w:r>
            <w:rPr>
              <w:rFonts w:ascii="Palatino Linotype" w:hAnsi="Palatino Linotype"/>
              <w:noProof/>
              <w:sz w:val="28"/>
              <w:szCs w:val="28"/>
              <w:lang w:val="es-MX" w:eastAsia="es-MX"/>
            </w:rPr>
            <w:drawing>
              <wp:inline distT="0" distB="0" distL="0" distR="0">
                <wp:extent cx="1663440" cy="83820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rsidR="002B7961" w:rsidRPr="008F2CCC" w:rsidRDefault="002B7961" w:rsidP="002B7961">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2977" w:type="dxa"/>
          <w:shd w:val="clear" w:color="auto" w:fill="auto"/>
          <w:vAlign w:val="center"/>
        </w:tcPr>
        <w:p w:rsidR="002B7961" w:rsidRPr="008F2CCC" w:rsidRDefault="002B7961" w:rsidP="002B7961">
          <w:pPr>
            <w:jc w:val="both"/>
            <w:rPr>
              <w:rFonts w:ascii="Palatino Linotype" w:hAnsi="Palatino Linotype"/>
              <w:b/>
              <w:sz w:val="22"/>
              <w:szCs w:val="22"/>
              <w:lang w:val="es-ES_tradnl"/>
            </w:rPr>
          </w:pPr>
          <w:r>
            <w:rPr>
              <w:rFonts w:ascii="Palatino Linotype" w:hAnsi="Palatino Linotype"/>
              <w:b/>
              <w:sz w:val="22"/>
              <w:szCs w:val="22"/>
              <w:lang w:val="es-ES_tradnl"/>
            </w:rPr>
            <w:t>01722/INFOEM/IP/RR/2020 y acumulados</w:t>
          </w:r>
        </w:p>
      </w:tc>
    </w:tr>
    <w:tr w:rsidR="002B7961" w:rsidRPr="008F2CCC">
      <w:tc>
        <w:tcPr>
          <w:tcW w:w="3970" w:type="dxa"/>
          <w:vMerge/>
        </w:tcPr>
        <w:p w:rsidR="002B7961" w:rsidRPr="008F2CCC" w:rsidRDefault="002B7961" w:rsidP="002B7961">
          <w:pPr>
            <w:rPr>
              <w:rFonts w:ascii="Palatino Linotype" w:hAnsi="Palatino Linotype"/>
              <w:b/>
              <w:sz w:val="22"/>
              <w:szCs w:val="22"/>
              <w:lang w:val="es-ES_tradnl"/>
            </w:rPr>
          </w:pPr>
        </w:p>
      </w:tc>
      <w:tc>
        <w:tcPr>
          <w:tcW w:w="2551" w:type="dxa"/>
          <w:shd w:val="clear" w:color="auto" w:fill="auto"/>
        </w:tcPr>
        <w:p w:rsidR="002B7961" w:rsidRPr="008F2CCC" w:rsidRDefault="002B7961" w:rsidP="002B7961">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2977" w:type="dxa"/>
          <w:shd w:val="clear" w:color="auto" w:fill="auto"/>
          <w:vAlign w:val="center"/>
        </w:tcPr>
        <w:p w:rsidR="002B7961" w:rsidRPr="008F2CCC" w:rsidRDefault="0095141C" w:rsidP="0095141C">
          <w:pPr>
            <w:ind w:right="34"/>
            <w:jc w:val="both"/>
            <w:rPr>
              <w:rFonts w:ascii="Palatino Linotype" w:hAnsi="Palatino Linotype"/>
              <w:b/>
              <w:sz w:val="22"/>
              <w:szCs w:val="22"/>
              <w:lang w:val="es-ES_tradnl"/>
            </w:rPr>
          </w:pPr>
          <w:r>
            <w:rPr>
              <w:rFonts w:ascii="Palatino Linotype" w:hAnsi="Palatino Linotype"/>
              <w:b/>
              <w:sz w:val="22"/>
              <w:szCs w:val="22"/>
              <w:lang w:val="es-ES_tradnl"/>
            </w:rPr>
            <w:t>xxxxxxx</w:t>
          </w:r>
          <w:r w:rsidR="002B7961" w:rsidRPr="002B7961">
            <w:rPr>
              <w:rFonts w:ascii="Palatino Linotype" w:hAnsi="Palatino Linotype"/>
              <w:b/>
              <w:sz w:val="22"/>
              <w:szCs w:val="22"/>
              <w:lang w:val="es-ES_tradnl"/>
            </w:rPr>
            <w:t xml:space="preserve"> </w:t>
          </w:r>
          <w:r>
            <w:rPr>
              <w:rFonts w:ascii="Palatino Linotype" w:hAnsi="Palatino Linotype"/>
              <w:b/>
              <w:sz w:val="22"/>
              <w:szCs w:val="22"/>
              <w:lang w:val="es-ES_tradnl"/>
            </w:rPr>
            <w:t>xxxxx</w:t>
          </w:r>
          <w:r w:rsidR="002B7961" w:rsidRPr="002B7961">
            <w:rPr>
              <w:rFonts w:ascii="Palatino Linotype" w:hAnsi="Palatino Linotype"/>
              <w:b/>
              <w:sz w:val="22"/>
              <w:szCs w:val="22"/>
              <w:lang w:val="es-ES_tradnl"/>
            </w:rPr>
            <w:t xml:space="preserve"> </w:t>
          </w:r>
          <w:r>
            <w:rPr>
              <w:rFonts w:ascii="Palatino Linotype" w:hAnsi="Palatino Linotype"/>
              <w:b/>
              <w:sz w:val="22"/>
              <w:szCs w:val="22"/>
              <w:lang w:val="es-ES_tradnl"/>
            </w:rPr>
            <w:t>xxxxxxxx</w:t>
          </w:r>
        </w:p>
      </w:tc>
    </w:tr>
    <w:tr w:rsidR="002B7961" w:rsidRPr="004C1DCD">
      <w:trPr>
        <w:trHeight w:val="228"/>
      </w:trPr>
      <w:tc>
        <w:tcPr>
          <w:tcW w:w="3970" w:type="dxa"/>
          <w:vMerge/>
        </w:tcPr>
        <w:p w:rsidR="002B7961" w:rsidRPr="008F2CCC" w:rsidRDefault="002B7961" w:rsidP="002B7961">
          <w:pPr>
            <w:rPr>
              <w:rFonts w:ascii="Palatino Linotype" w:hAnsi="Palatino Linotype"/>
              <w:b/>
              <w:sz w:val="22"/>
              <w:szCs w:val="22"/>
              <w:lang w:val="es-ES_tradnl"/>
            </w:rPr>
          </w:pPr>
        </w:p>
      </w:tc>
      <w:tc>
        <w:tcPr>
          <w:tcW w:w="2551" w:type="dxa"/>
          <w:shd w:val="clear" w:color="auto" w:fill="auto"/>
        </w:tcPr>
        <w:p w:rsidR="002B7961" w:rsidRPr="008F2CCC" w:rsidRDefault="002B7961" w:rsidP="002B7961">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2977" w:type="dxa"/>
          <w:shd w:val="clear" w:color="auto" w:fill="auto"/>
          <w:vAlign w:val="center"/>
        </w:tcPr>
        <w:p w:rsidR="002B7961" w:rsidRPr="004C1DCD" w:rsidRDefault="002B7961" w:rsidP="002B7961">
          <w:pPr>
            <w:jc w:val="both"/>
            <w:rPr>
              <w:rFonts w:ascii="Palatino Linotype" w:hAnsi="Palatino Linotype"/>
              <w:b/>
              <w:sz w:val="22"/>
              <w:szCs w:val="22"/>
              <w:lang w:val="es-ES_tradnl"/>
            </w:rPr>
          </w:pPr>
          <w:r w:rsidRPr="002B7961">
            <w:rPr>
              <w:rFonts w:ascii="Palatino Linotype" w:hAnsi="Palatino Linotype"/>
              <w:b/>
              <w:sz w:val="22"/>
              <w:szCs w:val="22"/>
              <w:lang w:val="es-ES_tradnl"/>
            </w:rPr>
            <w:t>Ayuntamiento de Chimalhuacán</w:t>
          </w:r>
        </w:p>
      </w:tc>
    </w:tr>
    <w:tr w:rsidR="002B7961" w:rsidRPr="008F2CCC">
      <w:tc>
        <w:tcPr>
          <w:tcW w:w="3970" w:type="dxa"/>
          <w:vMerge/>
        </w:tcPr>
        <w:p w:rsidR="002B7961" w:rsidRPr="008F2CCC" w:rsidRDefault="002B7961" w:rsidP="002B7961">
          <w:pPr>
            <w:rPr>
              <w:rFonts w:ascii="Palatino Linotype" w:hAnsi="Palatino Linotype"/>
              <w:b/>
              <w:sz w:val="22"/>
              <w:szCs w:val="22"/>
              <w:lang w:val="es-ES_tradnl"/>
            </w:rPr>
          </w:pPr>
        </w:p>
      </w:tc>
      <w:tc>
        <w:tcPr>
          <w:tcW w:w="2551" w:type="dxa"/>
          <w:shd w:val="clear" w:color="auto" w:fill="auto"/>
        </w:tcPr>
        <w:p w:rsidR="002B7961" w:rsidRPr="008F2CCC" w:rsidRDefault="002B7961" w:rsidP="002B7961">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2977" w:type="dxa"/>
          <w:shd w:val="clear" w:color="auto" w:fill="auto"/>
        </w:tcPr>
        <w:p w:rsidR="002B7961" w:rsidRPr="008F2CCC" w:rsidRDefault="002B7961" w:rsidP="002B7961">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rsidR="002C447F" w:rsidRDefault="002C447F">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12796"/>
    <w:multiLevelType w:val="hybridMultilevel"/>
    <w:tmpl w:val="0D7E1326"/>
    <w:lvl w:ilvl="0" w:tplc="1842DB78">
      <w:start w:val="1"/>
      <w:numFmt w:val="upperRoman"/>
      <w:lvlText w:val="%1."/>
      <w:lvlJc w:val="left"/>
      <w:pPr>
        <w:ind w:left="1631" w:hanging="720"/>
      </w:pPr>
      <w:rPr>
        <w:rFonts w:hint="default"/>
      </w:rPr>
    </w:lvl>
    <w:lvl w:ilvl="1" w:tplc="080A0019" w:tentative="1">
      <w:start w:val="1"/>
      <w:numFmt w:val="lowerLetter"/>
      <w:lvlText w:val="%2."/>
      <w:lvlJc w:val="left"/>
      <w:pPr>
        <w:ind w:left="1991" w:hanging="360"/>
      </w:pPr>
    </w:lvl>
    <w:lvl w:ilvl="2" w:tplc="080A001B" w:tentative="1">
      <w:start w:val="1"/>
      <w:numFmt w:val="lowerRoman"/>
      <w:lvlText w:val="%3."/>
      <w:lvlJc w:val="right"/>
      <w:pPr>
        <w:ind w:left="2711" w:hanging="180"/>
      </w:pPr>
    </w:lvl>
    <w:lvl w:ilvl="3" w:tplc="080A000F" w:tentative="1">
      <w:start w:val="1"/>
      <w:numFmt w:val="decimal"/>
      <w:lvlText w:val="%4."/>
      <w:lvlJc w:val="left"/>
      <w:pPr>
        <w:ind w:left="3431" w:hanging="360"/>
      </w:pPr>
    </w:lvl>
    <w:lvl w:ilvl="4" w:tplc="080A0019" w:tentative="1">
      <w:start w:val="1"/>
      <w:numFmt w:val="lowerLetter"/>
      <w:lvlText w:val="%5."/>
      <w:lvlJc w:val="left"/>
      <w:pPr>
        <w:ind w:left="4151" w:hanging="360"/>
      </w:pPr>
    </w:lvl>
    <w:lvl w:ilvl="5" w:tplc="080A001B" w:tentative="1">
      <w:start w:val="1"/>
      <w:numFmt w:val="lowerRoman"/>
      <w:lvlText w:val="%6."/>
      <w:lvlJc w:val="right"/>
      <w:pPr>
        <w:ind w:left="4871" w:hanging="180"/>
      </w:pPr>
    </w:lvl>
    <w:lvl w:ilvl="6" w:tplc="080A000F" w:tentative="1">
      <w:start w:val="1"/>
      <w:numFmt w:val="decimal"/>
      <w:lvlText w:val="%7."/>
      <w:lvlJc w:val="left"/>
      <w:pPr>
        <w:ind w:left="5591" w:hanging="360"/>
      </w:pPr>
    </w:lvl>
    <w:lvl w:ilvl="7" w:tplc="080A0019" w:tentative="1">
      <w:start w:val="1"/>
      <w:numFmt w:val="lowerLetter"/>
      <w:lvlText w:val="%8."/>
      <w:lvlJc w:val="left"/>
      <w:pPr>
        <w:ind w:left="6311" w:hanging="360"/>
      </w:pPr>
    </w:lvl>
    <w:lvl w:ilvl="8" w:tplc="080A001B" w:tentative="1">
      <w:start w:val="1"/>
      <w:numFmt w:val="lowerRoman"/>
      <w:lvlText w:val="%9."/>
      <w:lvlJc w:val="right"/>
      <w:pPr>
        <w:ind w:left="7031" w:hanging="180"/>
      </w:pPr>
    </w:lvl>
  </w:abstractNum>
  <w:abstractNum w:abstractNumId="1" w15:restartNumberingAfterBreak="0">
    <w:nsid w:val="1A264A33"/>
    <w:multiLevelType w:val="hybridMultilevel"/>
    <w:tmpl w:val="8EDC3B48"/>
    <w:lvl w:ilvl="0" w:tplc="90FC8C5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0103B26"/>
    <w:multiLevelType w:val="hybridMultilevel"/>
    <w:tmpl w:val="9F3C5D3A"/>
    <w:lvl w:ilvl="0" w:tplc="3900FD6C">
      <w:start w:val="1"/>
      <w:numFmt w:val="decimal"/>
      <w:lvlText w:val="%1."/>
      <w:lvlJc w:val="left"/>
      <w:pPr>
        <w:ind w:left="1189" w:hanging="360"/>
      </w:pPr>
      <w:rPr>
        <w:rFonts w:hint="default"/>
      </w:rPr>
    </w:lvl>
    <w:lvl w:ilvl="1" w:tplc="080A0019" w:tentative="1">
      <w:start w:val="1"/>
      <w:numFmt w:val="lowerLetter"/>
      <w:lvlText w:val="%2."/>
      <w:lvlJc w:val="left"/>
      <w:pPr>
        <w:ind w:left="1909" w:hanging="360"/>
      </w:pPr>
    </w:lvl>
    <w:lvl w:ilvl="2" w:tplc="080A001B" w:tentative="1">
      <w:start w:val="1"/>
      <w:numFmt w:val="lowerRoman"/>
      <w:lvlText w:val="%3."/>
      <w:lvlJc w:val="right"/>
      <w:pPr>
        <w:ind w:left="2629" w:hanging="180"/>
      </w:pPr>
    </w:lvl>
    <w:lvl w:ilvl="3" w:tplc="080A000F" w:tentative="1">
      <w:start w:val="1"/>
      <w:numFmt w:val="decimal"/>
      <w:lvlText w:val="%4."/>
      <w:lvlJc w:val="left"/>
      <w:pPr>
        <w:ind w:left="3349" w:hanging="360"/>
      </w:pPr>
    </w:lvl>
    <w:lvl w:ilvl="4" w:tplc="080A0019" w:tentative="1">
      <w:start w:val="1"/>
      <w:numFmt w:val="lowerLetter"/>
      <w:lvlText w:val="%5."/>
      <w:lvlJc w:val="left"/>
      <w:pPr>
        <w:ind w:left="4069" w:hanging="360"/>
      </w:pPr>
    </w:lvl>
    <w:lvl w:ilvl="5" w:tplc="080A001B" w:tentative="1">
      <w:start w:val="1"/>
      <w:numFmt w:val="lowerRoman"/>
      <w:lvlText w:val="%6."/>
      <w:lvlJc w:val="right"/>
      <w:pPr>
        <w:ind w:left="4789" w:hanging="180"/>
      </w:pPr>
    </w:lvl>
    <w:lvl w:ilvl="6" w:tplc="080A000F" w:tentative="1">
      <w:start w:val="1"/>
      <w:numFmt w:val="decimal"/>
      <w:lvlText w:val="%7."/>
      <w:lvlJc w:val="left"/>
      <w:pPr>
        <w:ind w:left="5509" w:hanging="360"/>
      </w:pPr>
    </w:lvl>
    <w:lvl w:ilvl="7" w:tplc="080A0019" w:tentative="1">
      <w:start w:val="1"/>
      <w:numFmt w:val="lowerLetter"/>
      <w:lvlText w:val="%8."/>
      <w:lvlJc w:val="left"/>
      <w:pPr>
        <w:ind w:left="6229" w:hanging="360"/>
      </w:pPr>
    </w:lvl>
    <w:lvl w:ilvl="8" w:tplc="080A001B" w:tentative="1">
      <w:start w:val="1"/>
      <w:numFmt w:val="lowerRoman"/>
      <w:lvlText w:val="%9."/>
      <w:lvlJc w:val="right"/>
      <w:pPr>
        <w:ind w:left="6949" w:hanging="180"/>
      </w:pPr>
    </w:lvl>
  </w:abstractNum>
  <w:abstractNum w:abstractNumId="3" w15:restartNumberingAfterBreak="0">
    <w:nsid w:val="2AC62268"/>
    <w:multiLevelType w:val="hybridMultilevel"/>
    <w:tmpl w:val="2ABA6BA8"/>
    <w:lvl w:ilvl="0" w:tplc="080A0019">
      <w:start w:val="1"/>
      <w:numFmt w:val="lowerLetter"/>
      <w:lvlText w:val="%1."/>
      <w:lvlJc w:val="left"/>
      <w:pPr>
        <w:ind w:left="928"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4" w15:restartNumberingAfterBreak="0">
    <w:nsid w:val="3599654C"/>
    <w:multiLevelType w:val="hybridMultilevel"/>
    <w:tmpl w:val="41D883C8"/>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5D6643C"/>
    <w:multiLevelType w:val="hybridMultilevel"/>
    <w:tmpl w:val="C2C486B8"/>
    <w:lvl w:ilvl="0" w:tplc="080A0017">
      <w:start w:val="1"/>
      <w:numFmt w:val="lowerLetter"/>
      <w:lvlText w:val="%1)"/>
      <w:lvlJc w:val="left"/>
      <w:pPr>
        <w:ind w:left="720" w:hanging="360"/>
      </w:pPr>
      <w:rPr>
        <w:rFonts w:ascii="Times New Roman" w:hAnsi="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BB368A4"/>
    <w:multiLevelType w:val="hybridMultilevel"/>
    <w:tmpl w:val="74925EFE"/>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BD20E79"/>
    <w:multiLevelType w:val="hybridMultilevel"/>
    <w:tmpl w:val="EE32BE26"/>
    <w:lvl w:ilvl="0" w:tplc="BD68C72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15:restartNumberingAfterBreak="0">
    <w:nsid w:val="573148E7"/>
    <w:multiLevelType w:val="multilevel"/>
    <w:tmpl w:val="3A66AC90"/>
    <w:lvl w:ilvl="0">
      <w:start w:val="1"/>
      <w:numFmt w:val="ordinalText"/>
      <w:lvlText w:val="%1."/>
      <w:lvlJc w:val="left"/>
      <w:pPr>
        <w:ind w:left="720" w:hanging="360"/>
      </w:pPr>
      <w:rPr>
        <w:rFonts w:hint="default"/>
        <w:b/>
        <w:caps/>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DA17BAF"/>
    <w:multiLevelType w:val="hybridMultilevel"/>
    <w:tmpl w:val="6BB0CF8A"/>
    <w:lvl w:ilvl="0" w:tplc="02B65028">
      <w:start w:val="1"/>
      <w:numFmt w:val="upperRoman"/>
      <w:lvlText w:val="%1."/>
      <w:lvlJc w:val="left"/>
      <w:pPr>
        <w:ind w:left="1713" w:hanging="720"/>
      </w:pPr>
      <w:rPr>
        <w:rFonts w:hint="default"/>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10"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74B17804"/>
    <w:multiLevelType w:val="hybridMultilevel"/>
    <w:tmpl w:val="1CF68B12"/>
    <w:lvl w:ilvl="0" w:tplc="5ED806EC">
      <w:start w:val="3"/>
      <w:numFmt w:val="upperRoman"/>
      <w:lvlText w:val="%1."/>
      <w:lvlJc w:val="left"/>
      <w:pPr>
        <w:ind w:left="720" w:hanging="360"/>
      </w:pPr>
      <w:rPr>
        <w:rFonts w:hint="default"/>
        <w:b/>
        <w:i w:val="0"/>
        <w:caps/>
        <w:color w:val="auto"/>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79795EEB"/>
    <w:multiLevelType w:val="hybridMultilevel"/>
    <w:tmpl w:val="A73408B8"/>
    <w:lvl w:ilvl="0" w:tplc="FAA8B6DC">
      <w:start w:val="1"/>
      <w:numFmt w:val="ordinalText"/>
      <w:lvlText w:val="%1."/>
      <w:lvlJc w:val="left"/>
      <w:pPr>
        <w:ind w:left="502" w:hanging="360"/>
      </w:pPr>
      <w:rPr>
        <w:rFonts w:hint="default"/>
        <w:b/>
        <w:caps/>
        <w:sz w:val="28"/>
      </w:rPr>
    </w:lvl>
    <w:lvl w:ilvl="1" w:tplc="2EE68154">
      <w:numFmt w:val="bullet"/>
      <w:lvlText w:val="-"/>
      <w:lvlJc w:val="left"/>
      <w:pPr>
        <w:ind w:left="1440" w:hanging="360"/>
      </w:pPr>
      <w:rPr>
        <w:rFonts w:ascii="Palatino Linotype" w:eastAsia="Times New Roman" w:hAnsi="Palatino Linotype" w:cs="Times New Roman"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14" w15:restartNumberingAfterBreak="0">
    <w:nsid w:val="7EA308DE"/>
    <w:multiLevelType w:val="hybridMultilevel"/>
    <w:tmpl w:val="16BA3E0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9"/>
  </w:num>
  <w:num w:numId="3">
    <w:abstractNumId w:val="14"/>
  </w:num>
  <w:num w:numId="4">
    <w:abstractNumId w:val="11"/>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12"/>
  </w:num>
  <w:num w:numId="8">
    <w:abstractNumId w:val="0"/>
  </w:num>
  <w:num w:numId="9">
    <w:abstractNumId w:val="1"/>
  </w:num>
  <w:num w:numId="10">
    <w:abstractNumId w:val="4"/>
  </w:num>
  <w:num w:numId="11">
    <w:abstractNumId w:val="3"/>
  </w:num>
  <w:num w:numId="12">
    <w:abstractNumId w:val="10"/>
  </w:num>
  <w:num w:numId="13">
    <w:abstractNumId w:val="6"/>
  </w:num>
  <w:num w:numId="14">
    <w:abstractNumId w:val="7"/>
  </w:num>
  <w:num w:numId="15">
    <w:abstractNumId w:val="8"/>
  </w:num>
  <w:num w:numId="16">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131078" w:nlCheck="1" w:checkStyle="0"/>
  <w:activeWritingStyle w:appName="MSWord" w:lang="es-ES" w:vendorID="64" w:dllVersion="131078" w:nlCheck="1" w:checkStyle="0"/>
  <w:activeWritingStyle w:appName="MSWord" w:lang="es-MX" w:vendorID="64" w:dllVersion="131078" w:nlCheck="1" w:checkStyle="0"/>
  <w:activeWritingStyle w:appName="MSWord" w:lang="es-ES_tradnl" w:vendorID="64" w:dllVersion="131078" w:nlCheck="1" w:checkStyle="0"/>
  <w:activeWritingStyle w:appName="MSWord" w:lang="es-AR" w:vendorID="64" w:dllVersion="131078" w:nlCheck="1" w:checkStyle="1"/>
  <w:activeWritingStyle w:appName="MSWord" w:lang="es-CO" w:vendorID="64" w:dllVersion="131078" w:nlCheck="1" w:checkStyle="1"/>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6DE"/>
    <w:rsid w:val="0000095D"/>
    <w:rsid w:val="00000D12"/>
    <w:rsid w:val="000017D2"/>
    <w:rsid w:val="000023E2"/>
    <w:rsid w:val="000023F5"/>
    <w:rsid w:val="000030A1"/>
    <w:rsid w:val="000031D2"/>
    <w:rsid w:val="00003F5B"/>
    <w:rsid w:val="00004E2F"/>
    <w:rsid w:val="000058CF"/>
    <w:rsid w:val="000064B9"/>
    <w:rsid w:val="0001060F"/>
    <w:rsid w:val="00011730"/>
    <w:rsid w:val="0001201F"/>
    <w:rsid w:val="000121F1"/>
    <w:rsid w:val="00012ABE"/>
    <w:rsid w:val="00013F75"/>
    <w:rsid w:val="000142E8"/>
    <w:rsid w:val="00015040"/>
    <w:rsid w:val="00015682"/>
    <w:rsid w:val="00017558"/>
    <w:rsid w:val="00017D62"/>
    <w:rsid w:val="00017DEC"/>
    <w:rsid w:val="00021550"/>
    <w:rsid w:val="00021A61"/>
    <w:rsid w:val="00022392"/>
    <w:rsid w:val="0002286D"/>
    <w:rsid w:val="00022B4D"/>
    <w:rsid w:val="00023F0E"/>
    <w:rsid w:val="0002497A"/>
    <w:rsid w:val="00025317"/>
    <w:rsid w:val="00025F0D"/>
    <w:rsid w:val="00030168"/>
    <w:rsid w:val="000303DA"/>
    <w:rsid w:val="00030488"/>
    <w:rsid w:val="00031C69"/>
    <w:rsid w:val="0003204F"/>
    <w:rsid w:val="00033C09"/>
    <w:rsid w:val="00034A1D"/>
    <w:rsid w:val="0003597A"/>
    <w:rsid w:val="0003681E"/>
    <w:rsid w:val="000374D7"/>
    <w:rsid w:val="00037E77"/>
    <w:rsid w:val="0004056B"/>
    <w:rsid w:val="0004257A"/>
    <w:rsid w:val="00042EAD"/>
    <w:rsid w:val="000443C4"/>
    <w:rsid w:val="000451C6"/>
    <w:rsid w:val="000470FE"/>
    <w:rsid w:val="00047199"/>
    <w:rsid w:val="00047E4B"/>
    <w:rsid w:val="0005040C"/>
    <w:rsid w:val="00051A74"/>
    <w:rsid w:val="000528B6"/>
    <w:rsid w:val="000554B4"/>
    <w:rsid w:val="00056D1A"/>
    <w:rsid w:val="000572D3"/>
    <w:rsid w:val="00057B34"/>
    <w:rsid w:val="00057F8F"/>
    <w:rsid w:val="0006124E"/>
    <w:rsid w:val="000619E2"/>
    <w:rsid w:val="00062766"/>
    <w:rsid w:val="00063DD3"/>
    <w:rsid w:val="00064931"/>
    <w:rsid w:val="000650FA"/>
    <w:rsid w:val="000675B0"/>
    <w:rsid w:val="00067BB2"/>
    <w:rsid w:val="00071CB3"/>
    <w:rsid w:val="00074E94"/>
    <w:rsid w:val="00076612"/>
    <w:rsid w:val="000806ED"/>
    <w:rsid w:val="00080AC5"/>
    <w:rsid w:val="00081FC7"/>
    <w:rsid w:val="000820D9"/>
    <w:rsid w:val="000821CA"/>
    <w:rsid w:val="00082AFC"/>
    <w:rsid w:val="000839CE"/>
    <w:rsid w:val="0008542A"/>
    <w:rsid w:val="00085610"/>
    <w:rsid w:val="00085D4A"/>
    <w:rsid w:val="00086C1F"/>
    <w:rsid w:val="00086F8B"/>
    <w:rsid w:val="00091679"/>
    <w:rsid w:val="00092CBF"/>
    <w:rsid w:val="000936E2"/>
    <w:rsid w:val="0009408F"/>
    <w:rsid w:val="00094BBC"/>
    <w:rsid w:val="00095797"/>
    <w:rsid w:val="000957AA"/>
    <w:rsid w:val="000968FB"/>
    <w:rsid w:val="00096946"/>
    <w:rsid w:val="000A02C3"/>
    <w:rsid w:val="000A1ABB"/>
    <w:rsid w:val="000A1D24"/>
    <w:rsid w:val="000A5A50"/>
    <w:rsid w:val="000A5ED9"/>
    <w:rsid w:val="000A686C"/>
    <w:rsid w:val="000A6B77"/>
    <w:rsid w:val="000A6C68"/>
    <w:rsid w:val="000A7741"/>
    <w:rsid w:val="000B036B"/>
    <w:rsid w:val="000B0BC0"/>
    <w:rsid w:val="000B34A2"/>
    <w:rsid w:val="000B3FFD"/>
    <w:rsid w:val="000B5F0E"/>
    <w:rsid w:val="000B6AC3"/>
    <w:rsid w:val="000B6B38"/>
    <w:rsid w:val="000B73BF"/>
    <w:rsid w:val="000C2166"/>
    <w:rsid w:val="000C264E"/>
    <w:rsid w:val="000C3EE3"/>
    <w:rsid w:val="000C4453"/>
    <w:rsid w:val="000C44EA"/>
    <w:rsid w:val="000C5145"/>
    <w:rsid w:val="000C5EF0"/>
    <w:rsid w:val="000C66D7"/>
    <w:rsid w:val="000D0547"/>
    <w:rsid w:val="000D06E4"/>
    <w:rsid w:val="000D12E5"/>
    <w:rsid w:val="000D13D0"/>
    <w:rsid w:val="000D1448"/>
    <w:rsid w:val="000D2D89"/>
    <w:rsid w:val="000D45A0"/>
    <w:rsid w:val="000D4A93"/>
    <w:rsid w:val="000D4E66"/>
    <w:rsid w:val="000D4F1A"/>
    <w:rsid w:val="000D73F2"/>
    <w:rsid w:val="000D7AF5"/>
    <w:rsid w:val="000D7C3C"/>
    <w:rsid w:val="000E050B"/>
    <w:rsid w:val="000E21AA"/>
    <w:rsid w:val="000E2FAC"/>
    <w:rsid w:val="000E3018"/>
    <w:rsid w:val="000E34E1"/>
    <w:rsid w:val="000E3DD1"/>
    <w:rsid w:val="000E4151"/>
    <w:rsid w:val="000E4499"/>
    <w:rsid w:val="000E5CB2"/>
    <w:rsid w:val="000E63B2"/>
    <w:rsid w:val="000E6F5D"/>
    <w:rsid w:val="000E6F72"/>
    <w:rsid w:val="000E7868"/>
    <w:rsid w:val="000F0FF5"/>
    <w:rsid w:val="000F32FD"/>
    <w:rsid w:val="000F3671"/>
    <w:rsid w:val="000F3B3D"/>
    <w:rsid w:val="000F4072"/>
    <w:rsid w:val="000F44AA"/>
    <w:rsid w:val="000F4A5F"/>
    <w:rsid w:val="000F72FD"/>
    <w:rsid w:val="00106430"/>
    <w:rsid w:val="00106F25"/>
    <w:rsid w:val="00107306"/>
    <w:rsid w:val="0010735A"/>
    <w:rsid w:val="00107475"/>
    <w:rsid w:val="001079F2"/>
    <w:rsid w:val="00107A51"/>
    <w:rsid w:val="00110B24"/>
    <w:rsid w:val="0011233A"/>
    <w:rsid w:val="00112F90"/>
    <w:rsid w:val="001144A5"/>
    <w:rsid w:val="0011725B"/>
    <w:rsid w:val="00117844"/>
    <w:rsid w:val="00117947"/>
    <w:rsid w:val="001200BC"/>
    <w:rsid w:val="001205E4"/>
    <w:rsid w:val="00120B12"/>
    <w:rsid w:val="001213A0"/>
    <w:rsid w:val="00121B9D"/>
    <w:rsid w:val="00122101"/>
    <w:rsid w:val="00122617"/>
    <w:rsid w:val="00122978"/>
    <w:rsid w:val="0012430E"/>
    <w:rsid w:val="00124D28"/>
    <w:rsid w:val="001254CA"/>
    <w:rsid w:val="00127157"/>
    <w:rsid w:val="00130266"/>
    <w:rsid w:val="0013133D"/>
    <w:rsid w:val="00131ED7"/>
    <w:rsid w:val="001322F0"/>
    <w:rsid w:val="00132A88"/>
    <w:rsid w:val="00132A8A"/>
    <w:rsid w:val="00132D1C"/>
    <w:rsid w:val="00132E57"/>
    <w:rsid w:val="0013333E"/>
    <w:rsid w:val="0013381E"/>
    <w:rsid w:val="001338F3"/>
    <w:rsid w:val="00135054"/>
    <w:rsid w:val="001366A1"/>
    <w:rsid w:val="0013699B"/>
    <w:rsid w:val="0014029E"/>
    <w:rsid w:val="0014047A"/>
    <w:rsid w:val="001407F4"/>
    <w:rsid w:val="00142628"/>
    <w:rsid w:val="00144BDA"/>
    <w:rsid w:val="00145229"/>
    <w:rsid w:val="001452F8"/>
    <w:rsid w:val="001464EC"/>
    <w:rsid w:val="001469DE"/>
    <w:rsid w:val="001471FF"/>
    <w:rsid w:val="00147FF3"/>
    <w:rsid w:val="00152AD8"/>
    <w:rsid w:val="00154D6F"/>
    <w:rsid w:val="001576FE"/>
    <w:rsid w:val="00157E73"/>
    <w:rsid w:val="0016146B"/>
    <w:rsid w:val="001624D1"/>
    <w:rsid w:val="00162B15"/>
    <w:rsid w:val="001630C3"/>
    <w:rsid w:val="0016435F"/>
    <w:rsid w:val="001643EC"/>
    <w:rsid w:val="00164588"/>
    <w:rsid w:val="00164BC6"/>
    <w:rsid w:val="00165265"/>
    <w:rsid w:val="00165A2B"/>
    <w:rsid w:val="00165C15"/>
    <w:rsid w:val="00165D26"/>
    <w:rsid w:val="001660DF"/>
    <w:rsid w:val="00166117"/>
    <w:rsid w:val="001676F0"/>
    <w:rsid w:val="00167972"/>
    <w:rsid w:val="001702CE"/>
    <w:rsid w:val="00170BBB"/>
    <w:rsid w:val="001728B8"/>
    <w:rsid w:val="00172DE6"/>
    <w:rsid w:val="00173064"/>
    <w:rsid w:val="001730B8"/>
    <w:rsid w:val="0017384F"/>
    <w:rsid w:val="00174630"/>
    <w:rsid w:val="001769A5"/>
    <w:rsid w:val="001773A7"/>
    <w:rsid w:val="00180622"/>
    <w:rsid w:val="001811B7"/>
    <w:rsid w:val="0018133B"/>
    <w:rsid w:val="001824E9"/>
    <w:rsid w:val="00184220"/>
    <w:rsid w:val="00184A07"/>
    <w:rsid w:val="00184CFF"/>
    <w:rsid w:val="0018506C"/>
    <w:rsid w:val="00185967"/>
    <w:rsid w:val="0018624C"/>
    <w:rsid w:val="0019069C"/>
    <w:rsid w:val="00191C5D"/>
    <w:rsid w:val="00192E22"/>
    <w:rsid w:val="00193749"/>
    <w:rsid w:val="00196177"/>
    <w:rsid w:val="001A13AD"/>
    <w:rsid w:val="001A1824"/>
    <w:rsid w:val="001A50EA"/>
    <w:rsid w:val="001A5265"/>
    <w:rsid w:val="001A600E"/>
    <w:rsid w:val="001A6D17"/>
    <w:rsid w:val="001A6F14"/>
    <w:rsid w:val="001B012F"/>
    <w:rsid w:val="001B0139"/>
    <w:rsid w:val="001B205E"/>
    <w:rsid w:val="001B2FB5"/>
    <w:rsid w:val="001B5D20"/>
    <w:rsid w:val="001B6FAD"/>
    <w:rsid w:val="001B7103"/>
    <w:rsid w:val="001B7125"/>
    <w:rsid w:val="001C0E91"/>
    <w:rsid w:val="001C27D1"/>
    <w:rsid w:val="001C41FF"/>
    <w:rsid w:val="001C47DC"/>
    <w:rsid w:val="001C4C72"/>
    <w:rsid w:val="001C5305"/>
    <w:rsid w:val="001C544C"/>
    <w:rsid w:val="001C5569"/>
    <w:rsid w:val="001C56A3"/>
    <w:rsid w:val="001C59BF"/>
    <w:rsid w:val="001C5E3D"/>
    <w:rsid w:val="001C7475"/>
    <w:rsid w:val="001D0F42"/>
    <w:rsid w:val="001D24A5"/>
    <w:rsid w:val="001D2E00"/>
    <w:rsid w:val="001D611D"/>
    <w:rsid w:val="001D6BCA"/>
    <w:rsid w:val="001D7F15"/>
    <w:rsid w:val="001E0CED"/>
    <w:rsid w:val="001E17AE"/>
    <w:rsid w:val="001E2837"/>
    <w:rsid w:val="001E2D79"/>
    <w:rsid w:val="001E4271"/>
    <w:rsid w:val="001E4731"/>
    <w:rsid w:val="001E4DCC"/>
    <w:rsid w:val="001E60A0"/>
    <w:rsid w:val="001E6D02"/>
    <w:rsid w:val="001F0111"/>
    <w:rsid w:val="001F0D06"/>
    <w:rsid w:val="001F230E"/>
    <w:rsid w:val="001F2565"/>
    <w:rsid w:val="001F3588"/>
    <w:rsid w:val="001F419B"/>
    <w:rsid w:val="001F6176"/>
    <w:rsid w:val="001F6AA4"/>
    <w:rsid w:val="001F7973"/>
    <w:rsid w:val="002014B8"/>
    <w:rsid w:val="0020362C"/>
    <w:rsid w:val="00203BBA"/>
    <w:rsid w:val="00204D5D"/>
    <w:rsid w:val="00205951"/>
    <w:rsid w:val="00205FC0"/>
    <w:rsid w:val="00206351"/>
    <w:rsid w:val="00211553"/>
    <w:rsid w:val="00211EF7"/>
    <w:rsid w:val="002138D9"/>
    <w:rsid w:val="002146BE"/>
    <w:rsid w:val="00214FBD"/>
    <w:rsid w:val="00216AB9"/>
    <w:rsid w:val="002171DA"/>
    <w:rsid w:val="002200C9"/>
    <w:rsid w:val="002205DA"/>
    <w:rsid w:val="0022118F"/>
    <w:rsid w:val="0022179B"/>
    <w:rsid w:val="002217A0"/>
    <w:rsid w:val="00222854"/>
    <w:rsid w:val="00224027"/>
    <w:rsid w:val="00224DE7"/>
    <w:rsid w:val="00224E44"/>
    <w:rsid w:val="00224FBF"/>
    <w:rsid w:val="00225381"/>
    <w:rsid w:val="002255CB"/>
    <w:rsid w:val="002262E3"/>
    <w:rsid w:val="00226343"/>
    <w:rsid w:val="00226734"/>
    <w:rsid w:val="00226B9C"/>
    <w:rsid w:val="00226D8C"/>
    <w:rsid w:val="00231226"/>
    <w:rsid w:val="0023123B"/>
    <w:rsid w:val="002314A5"/>
    <w:rsid w:val="0023271C"/>
    <w:rsid w:val="002336C9"/>
    <w:rsid w:val="002374FD"/>
    <w:rsid w:val="00237DBD"/>
    <w:rsid w:val="00241773"/>
    <w:rsid w:val="00241964"/>
    <w:rsid w:val="00242306"/>
    <w:rsid w:val="002434FE"/>
    <w:rsid w:val="0024350E"/>
    <w:rsid w:val="00243685"/>
    <w:rsid w:val="002438C0"/>
    <w:rsid w:val="00244A1E"/>
    <w:rsid w:val="00245267"/>
    <w:rsid w:val="00247FF9"/>
    <w:rsid w:val="00250117"/>
    <w:rsid w:val="00251D0D"/>
    <w:rsid w:val="00251DFA"/>
    <w:rsid w:val="002525F4"/>
    <w:rsid w:val="00253AA0"/>
    <w:rsid w:val="0025594A"/>
    <w:rsid w:val="00257425"/>
    <w:rsid w:val="00257651"/>
    <w:rsid w:val="00260989"/>
    <w:rsid w:val="00260F55"/>
    <w:rsid w:val="002630AC"/>
    <w:rsid w:val="002638A8"/>
    <w:rsid w:val="00263B17"/>
    <w:rsid w:val="00264B40"/>
    <w:rsid w:val="00265698"/>
    <w:rsid w:val="00267C03"/>
    <w:rsid w:val="0027024E"/>
    <w:rsid w:val="00271166"/>
    <w:rsid w:val="002711FB"/>
    <w:rsid w:val="00271EBE"/>
    <w:rsid w:val="002720C9"/>
    <w:rsid w:val="00275DC7"/>
    <w:rsid w:val="00277516"/>
    <w:rsid w:val="002825A5"/>
    <w:rsid w:val="002826B9"/>
    <w:rsid w:val="00282C8A"/>
    <w:rsid w:val="002832D5"/>
    <w:rsid w:val="00283DC4"/>
    <w:rsid w:val="0028412A"/>
    <w:rsid w:val="0028653B"/>
    <w:rsid w:val="0028694D"/>
    <w:rsid w:val="00286E29"/>
    <w:rsid w:val="0028706B"/>
    <w:rsid w:val="002872CE"/>
    <w:rsid w:val="002918CB"/>
    <w:rsid w:val="00291ECB"/>
    <w:rsid w:val="00291F6A"/>
    <w:rsid w:val="002920EE"/>
    <w:rsid w:val="002944C8"/>
    <w:rsid w:val="0029485F"/>
    <w:rsid w:val="002959B2"/>
    <w:rsid w:val="002963CF"/>
    <w:rsid w:val="00297E16"/>
    <w:rsid w:val="002A109F"/>
    <w:rsid w:val="002A1343"/>
    <w:rsid w:val="002A1AD9"/>
    <w:rsid w:val="002A21C6"/>
    <w:rsid w:val="002A23A0"/>
    <w:rsid w:val="002A258F"/>
    <w:rsid w:val="002A25C9"/>
    <w:rsid w:val="002A3E50"/>
    <w:rsid w:val="002A4D19"/>
    <w:rsid w:val="002A4E95"/>
    <w:rsid w:val="002A603A"/>
    <w:rsid w:val="002A7C44"/>
    <w:rsid w:val="002B014B"/>
    <w:rsid w:val="002B28C8"/>
    <w:rsid w:val="002B3537"/>
    <w:rsid w:val="002B42C5"/>
    <w:rsid w:val="002B47A6"/>
    <w:rsid w:val="002B4C89"/>
    <w:rsid w:val="002B5166"/>
    <w:rsid w:val="002B5487"/>
    <w:rsid w:val="002B636D"/>
    <w:rsid w:val="002B643A"/>
    <w:rsid w:val="002B7575"/>
    <w:rsid w:val="002B7961"/>
    <w:rsid w:val="002B79FC"/>
    <w:rsid w:val="002B7EB1"/>
    <w:rsid w:val="002C1C54"/>
    <w:rsid w:val="002C3F1F"/>
    <w:rsid w:val="002C447F"/>
    <w:rsid w:val="002C64E0"/>
    <w:rsid w:val="002C69A6"/>
    <w:rsid w:val="002C6C17"/>
    <w:rsid w:val="002C6CA0"/>
    <w:rsid w:val="002C7008"/>
    <w:rsid w:val="002D0581"/>
    <w:rsid w:val="002D2878"/>
    <w:rsid w:val="002D68D0"/>
    <w:rsid w:val="002D7413"/>
    <w:rsid w:val="002E0515"/>
    <w:rsid w:val="002E0A4C"/>
    <w:rsid w:val="002E1174"/>
    <w:rsid w:val="002E5760"/>
    <w:rsid w:val="002E5F1C"/>
    <w:rsid w:val="002E7BC8"/>
    <w:rsid w:val="002F0C75"/>
    <w:rsid w:val="002F2B5F"/>
    <w:rsid w:val="002F5BB8"/>
    <w:rsid w:val="002F6C67"/>
    <w:rsid w:val="002F7585"/>
    <w:rsid w:val="002F7780"/>
    <w:rsid w:val="00300741"/>
    <w:rsid w:val="003014FD"/>
    <w:rsid w:val="003020EB"/>
    <w:rsid w:val="00302207"/>
    <w:rsid w:val="00304E65"/>
    <w:rsid w:val="00304FD6"/>
    <w:rsid w:val="00305E80"/>
    <w:rsid w:val="003105ED"/>
    <w:rsid w:val="0031131D"/>
    <w:rsid w:val="00311B79"/>
    <w:rsid w:val="00312E0F"/>
    <w:rsid w:val="00313542"/>
    <w:rsid w:val="00314FBB"/>
    <w:rsid w:val="003155D8"/>
    <w:rsid w:val="00315963"/>
    <w:rsid w:val="00320258"/>
    <w:rsid w:val="0032025D"/>
    <w:rsid w:val="00322B25"/>
    <w:rsid w:val="0032350A"/>
    <w:rsid w:val="003239AF"/>
    <w:rsid w:val="003262D4"/>
    <w:rsid w:val="003314E1"/>
    <w:rsid w:val="003324B9"/>
    <w:rsid w:val="00332543"/>
    <w:rsid w:val="00332DB4"/>
    <w:rsid w:val="00336D3A"/>
    <w:rsid w:val="00337111"/>
    <w:rsid w:val="00337AE2"/>
    <w:rsid w:val="00337E62"/>
    <w:rsid w:val="00340794"/>
    <w:rsid w:val="003435F5"/>
    <w:rsid w:val="00344FF5"/>
    <w:rsid w:val="003451BB"/>
    <w:rsid w:val="00345760"/>
    <w:rsid w:val="003468B6"/>
    <w:rsid w:val="003471BB"/>
    <w:rsid w:val="003476B8"/>
    <w:rsid w:val="00347BEE"/>
    <w:rsid w:val="00350FA8"/>
    <w:rsid w:val="00352216"/>
    <w:rsid w:val="003523D5"/>
    <w:rsid w:val="00352920"/>
    <w:rsid w:val="00353360"/>
    <w:rsid w:val="0035351D"/>
    <w:rsid w:val="003538C9"/>
    <w:rsid w:val="00353AB5"/>
    <w:rsid w:val="003551BF"/>
    <w:rsid w:val="00355C83"/>
    <w:rsid w:val="00355C8D"/>
    <w:rsid w:val="00356016"/>
    <w:rsid w:val="00356E6C"/>
    <w:rsid w:val="00356EDD"/>
    <w:rsid w:val="00357F86"/>
    <w:rsid w:val="0036055A"/>
    <w:rsid w:val="00360D75"/>
    <w:rsid w:val="00362933"/>
    <w:rsid w:val="00362DB5"/>
    <w:rsid w:val="003631E6"/>
    <w:rsid w:val="003650AE"/>
    <w:rsid w:val="003651F6"/>
    <w:rsid w:val="00366DB8"/>
    <w:rsid w:val="0037054A"/>
    <w:rsid w:val="00370A36"/>
    <w:rsid w:val="00370BE7"/>
    <w:rsid w:val="00374D89"/>
    <w:rsid w:val="00374F45"/>
    <w:rsid w:val="00377D79"/>
    <w:rsid w:val="003803FB"/>
    <w:rsid w:val="00380BAD"/>
    <w:rsid w:val="00383E14"/>
    <w:rsid w:val="00384411"/>
    <w:rsid w:val="00384610"/>
    <w:rsid w:val="0038463C"/>
    <w:rsid w:val="00384DA5"/>
    <w:rsid w:val="00387AC1"/>
    <w:rsid w:val="00390951"/>
    <w:rsid w:val="003920EA"/>
    <w:rsid w:val="00393CEF"/>
    <w:rsid w:val="003947AB"/>
    <w:rsid w:val="00395770"/>
    <w:rsid w:val="00396014"/>
    <w:rsid w:val="00396E4D"/>
    <w:rsid w:val="003978AD"/>
    <w:rsid w:val="00397E18"/>
    <w:rsid w:val="003A01DE"/>
    <w:rsid w:val="003A1EF4"/>
    <w:rsid w:val="003A362B"/>
    <w:rsid w:val="003A39AC"/>
    <w:rsid w:val="003A3B82"/>
    <w:rsid w:val="003A4B9D"/>
    <w:rsid w:val="003A5A29"/>
    <w:rsid w:val="003A6C8B"/>
    <w:rsid w:val="003A78D5"/>
    <w:rsid w:val="003B044E"/>
    <w:rsid w:val="003B128A"/>
    <w:rsid w:val="003B13A3"/>
    <w:rsid w:val="003B2036"/>
    <w:rsid w:val="003B2C08"/>
    <w:rsid w:val="003B573B"/>
    <w:rsid w:val="003B59FF"/>
    <w:rsid w:val="003B648E"/>
    <w:rsid w:val="003C257F"/>
    <w:rsid w:val="003C25A2"/>
    <w:rsid w:val="003C2683"/>
    <w:rsid w:val="003C3798"/>
    <w:rsid w:val="003C7533"/>
    <w:rsid w:val="003D1B5F"/>
    <w:rsid w:val="003D2654"/>
    <w:rsid w:val="003D4287"/>
    <w:rsid w:val="003D48A7"/>
    <w:rsid w:val="003D4EE5"/>
    <w:rsid w:val="003D5EFE"/>
    <w:rsid w:val="003D5F49"/>
    <w:rsid w:val="003D69C6"/>
    <w:rsid w:val="003D6C68"/>
    <w:rsid w:val="003D6F07"/>
    <w:rsid w:val="003D7580"/>
    <w:rsid w:val="003E2A69"/>
    <w:rsid w:val="003E4D59"/>
    <w:rsid w:val="003E5663"/>
    <w:rsid w:val="003E69C5"/>
    <w:rsid w:val="003F059F"/>
    <w:rsid w:val="003F1888"/>
    <w:rsid w:val="003F2F40"/>
    <w:rsid w:val="003F2F52"/>
    <w:rsid w:val="003F3E5C"/>
    <w:rsid w:val="003F4693"/>
    <w:rsid w:val="003F5030"/>
    <w:rsid w:val="003F6ED1"/>
    <w:rsid w:val="0040006B"/>
    <w:rsid w:val="00402840"/>
    <w:rsid w:val="0040295D"/>
    <w:rsid w:val="00406C92"/>
    <w:rsid w:val="00410663"/>
    <w:rsid w:val="00410AC9"/>
    <w:rsid w:val="00410F2A"/>
    <w:rsid w:val="0041194B"/>
    <w:rsid w:val="00412377"/>
    <w:rsid w:val="00413F5B"/>
    <w:rsid w:val="0041782E"/>
    <w:rsid w:val="004222D5"/>
    <w:rsid w:val="00422E9B"/>
    <w:rsid w:val="00424CCF"/>
    <w:rsid w:val="004272E7"/>
    <w:rsid w:val="00427913"/>
    <w:rsid w:val="00427F65"/>
    <w:rsid w:val="0043072B"/>
    <w:rsid w:val="00431692"/>
    <w:rsid w:val="00431AB0"/>
    <w:rsid w:val="00432FB3"/>
    <w:rsid w:val="004330AB"/>
    <w:rsid w:val="00433FE2"/>
    <w:rsid w:val="004348C0"/>
    <w:rsid w:val="00435F41"/>
    <w:rsid w:val="00436BF3"/>
    <w:rsid w:val="00437B12"/>
    <w:rsid w:val="00437B88"/>
    <w:rsid w:val="004419E0"/>
    <w:rsid w:val="0044236D"/>
    <w:rsid w:val="00442E2A"/>
    <w:rsid w:val="0044415B"/>
    <w:rsid w:val="0044431C"/>
    <w:rsid w:val="00445435"/>
    <w:rsid w:val="004458A8"/>
    <w:rsid w:val="00446285"/>
    <w:rsid w:val="00446449"/>
    <w:rsid w:val="00446AD4"/>
    <w:rsid w:val="0044739A"/>
    <w:rsid w:val="0044775B"/>
    <w:rsid w:val="00447B7E"/>
    <w:rsid w:val="00450631"/>
    <w:rsid w:val="004506A2"/>
    <w:rsid w:val="00451D44"/>
    <w:rsid w:val="00453310"/>
    <w:rsid w:val="0045562A"/>
    <w:rsid w:val="004556C5"/>
    <w:rsid w:val="00456A96"/>
    <w:rsid w:val="004615E4"/>
    <w:rsid w:val="00461896"/>
    <w:rsid w:val="00463390"/>
    <w:rsid w:val="00464B80"/>
    <w:rsid w:val="00470766"/>
    <w:rsid w:val="00470D81"/>
    <w:rsid w:val="0047181A"/>
    <w:rsid w:val="0047646D"/>
    <w:rsid w:val="00477089"/>
    <w:rsid w:val="00480805"/>
    <w:rsid w:val="0048151C"/>
    <w:rsid w:val="00481717"/>
    <w:rsid w:val="004819BA"/>
    <w:rsid w:val="0048543D"/>
    <w:rsid w:val="00485500"/>
    <w:rsid w:val="00487321"/>
    <w:rsid w:val="00491251"/>
    <w:rsid w:val="00491EA0"/>
    <w:rsid w:val="0049280E"/>
    <w:rsid w:val="00495DE1"/>
    <w:rsid w:val="004A0BAE"/>
    <w:rsid w:val="004A2224"/>
    <w:rsid w:val="004A2364"/>
    <w:rsid w:val="004A26E7"/>
    <w:rsid w:val="004A28A2"/>
    <w:rsid w:val="004A434C"/>
    <w:rsid w:val="004A4702"/>
    <w:rsid w:val="004A6839"/>
    <w:rsid w:val="004B147F"/>
    <w:rsid w:val="004B1DB2"/>
    <w:rsid w:val="004B2FBC"/>
    <w:rsid w:val="004B3F2C"/>
    <w:rsid w:val="004B5571"/>
    <w:rsid w:val="004C09A0"/>
    <w:rsid w:val="004C0D99"/>
    <w:rsid w:val="004C2E0C"/>
    <w:rsid w:val="004C2FA2"/>
    <w:rsid w:val="004C32BD"/>
    <w:rsid w:val="004C6ACC"/>
    <w:rsid w:val="004C7BC8"/>
    <w:rsid w:val="004D0A26"/>
    <w:rsid w:val="004D0A77"/>
    <w:rsid w:val="004D0EC5"/>
    <w:rsid w:val="004D3B41"/>
    <w:rsid w:val="004D3BCD"/>
    <w:rsid w:val="004D3F2D"/>
    <w:rsid w:val="004D4ABD"/>
    <w:rsid w:val="004D5DE4"/>
    <w:rsid w:val="004D5FB7"/>
    <w:rsid w:val="004E0D48"/>
    <w:rsid w:val="004E1ECD"/>
    <w:rsid w:val="004E41D9"/>
    <w:rsid w:val="004E443E"/>
    <w:rsid w:val="004E5780"/>
    <w:rsid w:val="004E6262"/>
    <w:rsid w:val="004E62EE"/>
    <w:rsid w:val="004E675E"/>
    <w:rsid w:val="004E698D"/>
    <w:rsid w:val="004E7D83"/>
    <w:rsid w:val="004E7E53"/>
    <w:rsid w:val="004F0071"/>
    <w:rsid w:val="004F1236"/>
    <w:rsid w:val="004F2033"/>
    <w:rsid w:val="004F3686"/>
    <w:rsid w:val="004F3F08"/>
    <w:rsid w:val="004F4F14"/>
    <w:rsid w:val="004F5C19"/>
    <w:rsid w:val="004F5EFF"/>
    <w:rsid w:val="004F7218"/>
    <w:rsid w:val="004F77EA"/>
    <w:rsid w:val="00500644"/>
    <w:rsid w:val="00501BBE"/>
    <w:rsid w:val="0050244F"/>
    <w:rsid w:val="00504C9C"/>
    <w:rsid w:val="00504EA9"/>
    <w:rsid w:val="005056DB"/>
    <w:rsid w:val="00510D55"/>
    <w:rsid w:val="005111F1"/>
    <w:rsid w:val="00512B66"/>
    <w:rsid w:val="00513BDB"/>
    <w:rsid w:val="00517441"/>
    <w:rsid w:val="00517FDE"/>
    <w:rsid w:val="005203F1"/>
    <w:rsid w:val="005217FB"/>
    <w:rsid w:val="00521EDA"/>
    <w:rsid w:val="005222C0"/>
    <w:rsid w:val="00523569"/>
    <w:rsid w:val="00525208"/>
    <w:rsid w:val="005258E5"/>
    <w:rsid w:val="00526ED2"/>
    <w:rsid w:val="00530512"/>
    <w:rsid w:val="00530538"/>
    <w:rsid w:val="00531173"/>
    <w:rsid w:val="005317DF"/>
    <w:rsid w:val="00532582"/>
    <w:rsid w:val="00532FEA"/>
    <w:rsid w:val="00533751"/>
    <w:rsid w:val="005339EB"/>
    <w:rsid w:val="0053414F"/>
    <w:rsid w:val="00534A34"/>
    <w:rsid w:val="00534C1D"/>
    <w:rsid w:val="00534D03"/>
    <w:rsid w:val="005355D8"/>
    <w:rsid w:val="00535635"/>
    <w:rsid w:val="005356ED"/>
    <w:rsid w:val="00535903"/>
    <w:rsid w:val="005359D2"/>
    <w:rsid w:val="00535ED7"/>
    <w:rsid w:val="00536A8D"/>
    <w:rsid w:val="005379EA"/>
    <w:rsid w:val="00537AB0"/>
    <w:rsid w:val="005411DC"/>
    <w:rsid w:val="00541AB6"/>
    <w:rsid w:val="00542AB5"/>
    <w:rsid w:val="005448A8"/>
    <w:rsid w:val="005472E5"/>
    <w:rsid w:val="005473D5"/>
    <w:rsid w:val="005476AD"/>
    <w:rsid w:val="00547BF6"/>
    <w:rsid w:val="005509DC"/>
    <w:rsid w:val="00550CDB"/>
    <w:rsid w:val="00551BCD"/>
    <w:rsid w:val="00554C72"/>
    <w:rsid w:val="0055521E"/>
    <w:rsid w:val="00555AD9"/>
    <w:rsid w:val="00555B0C"/>
    <w:rsid w:val="00555BCC"/>
    <w:rsid w:val="00557BD8"/>
    <w:rsid w:val="00557F8A"/>
    <w:rsid w:val="00560E5B"/>
    <w:rsid w:val="00561E2C"/>
    <w:rsid w:val="005660BF"/>
    <w:rsid w:val="00566B08"/>
    <w:rsid w:val="00571F88"/>
    <w:rsid w:val="0057230F"/>
    <w:rsid w:val="0057273B"/>
    <w:rsid w:val="00574219"/>
    <w:rsid w:val="00577125"/>
    <w:rsid w:val="00580C2C"/>
    <w:rsid w:val="005824FD"/>
    <w:rsid w:val="005830E7"/>
    <w:rsid w:val="0058480A"/>
    <w:rsid w:val="00584852"/>
    <w:rsid w:val="00584E95"/>
    <w:rsid w:val="00586102"/>
    <w:rsid w:val="005864D2"/>
    <w:rsid w:val="005900AA"/>
    <w:rsid w:val="00590928"/>
    <w:rsid w:val="00596E4C"/>
    <w:rsid w:val="005970EF"/>
    <w:rsid w:val="005A1D25"/>
    <w:rsid w:val="005A281D"/>
    <w:rsid w:val="005A286C"/>
    <w:rsid w:val="005A32F4"/>
    <w:rsid w:val="005A4586"/>
    <w:rsid w:val="005A4C13"/>
    <w:rsid w:val="005A51FB"/>
    <w:rsid w:val="005A5E02"/>
    <w:rsid w:val="005A5F60"/>
    <w:rsid w:val="005A5FB3"/>
    <w:rsid w:val="005A72F3"/>
    <w:rsid w:val="005B0051"/>
    <w:rsid w:val="005B0E92"/>
    <w:rsid w:val="005B28C4"/>
    <w:rsid w:val="005B32BD"/>
    <w:rsid w:val="005B38D3"/>
    <w:rsid w:val="005B4407"/>
    <w:rsid w:val="005B4CB5"/>
    <w:rsid w:val="005B5192"/>
    <w:rsid w:val="005B6FFA"/>
    <w:rsid w:val="005C16EA"/>
    <w:rsid w:val="005C26B3"/>
    <w:rsid w:val="005C2850"/>
    <w:rsid w:val="005C633E"/>
    <w:rsid w:val="005D0342"/>
    <w:rsid w:val="005D1175"/>
    <w:rsid w:val="005D1D0D"/>
    <w:rsid w:val="005D1D92"/>
    <w:rsid w:val="005D2AEA"/>
    <w:rsid w:val="005D2DEC"/>
    <w:rsid w:val="005D2F18"/>
    <w:rsid w:val="005D36D2"/>
    <w:rsid w:val="005D3A13"/>
    <w:rsid w:val="005D4731"/>
    <w:rsid w:val="005D4C09"/>
    <w:rsid w:val="005D4C26"/>
    <w:rsid w:val="005D563B"/>
    <w:rsid w:val="005D7EE9"/>
    <w:rsid w:val="005E0DEB"/>
    <w:rsid w:val="005E154C"/>
    <w:rsid w:val="005E1B00"/>
    <w:rsid w:val="005E1E17"/>
    <w:rsid w:val="005E3F8E"/>
    <w:rsid w:val="005E49D8"/>
    <w:rsid w:val="005E5A37"/>
    <w:rsid w:val="005E62AD"/>
    <w:rsid w:val="005F1364"/>
    <w:rsid w:val="005F3C81"/>
    <w:rsid w:val="005F4709"/>
    <w:rsid w:val="005F625C"/>
    <w:rsid w:val="005F7528"/>
    <w:rsid w:val="005F7710"/>
    <w:rsid w:val="005F7843"/>
    <w:rsid w:val="005F7CC1"/>
    <w:rsid w:val="0060150B"/>
    <w:rsid w:val="006019B5"/>
    <w:rsid w:val="00602297"/>
    <w:rsid w:val="006027DA"/>
    <w:rsid w:val="006050DA"/>
    <w:rsid w:val="00605738"/>
    <w:rsid w:val="00605E06"/>
    <w:rsid w:val="006066FF"/>
    <w:rsid w:val="00607548"/>
    <w:rsid w:val="006110E9"/>
    <w:rsid w:val="006114FC"/>
    <w:rsid w:val="0061397B"/>
    <w:rsid w:val="00614B47"/>
    <w:rsid w:val="00615F2C"/>
    <w:rsid w:val="0061649A"/>
    <w:rsid w:val="00617B86"/>
    <w:rsid w:val="00620205"/>
    <w:rsid w:val="006212DE"/>
    <w:rsid w:val="006214AA"/>
    <w:rsid w:val="00621EEF"/>
    <w:rsid w:val="00621EF0"/>
    <w:rsid w:val="0062248A"/>
    <w:rsid w:val="00625EC5"/>
    <w:rsid w:val="00627DAA"/>
    <w:rsid w:val="0063067B"/>
    <w:rsid w:val="0063130F"/>
    <w:rsid w:val="00631B46"/>
    <w:rsid w:val="00632405"/>
    <w:rsid w:val="00634485"/>
    <w:rsid w:val="006345A0"/>
    <w:rsid w:val="006362DE"/>
    <w:rsid w:val="006363AE"/>
    <w:rsid w:val="00637171"/>
    <w:rsid w:val="006421DC"/>
    <w:rsid w:val="0064351D"/>
    <w:rsid w:val="00643C40"/>
    <w:rsid w:val="00643CCD"/>
    <w:rsid w:val="00643FB6"/>
    <w:rsid w:val="006452B0"/>
    <w:rsid w:val="0064575E"/>
    <w:rsid w:val="00646353"/>
    <w:rsid w:val="006463E2"/>
    <w:rsid w:val="006470E3"/>
    <w:rsid w:val="00647E63"/>
    <w:rsid w:val="0065099A"/>
    <w:rsid w:val="00651F8F"/>
    <w:rsid w:val="00653182"/>
    <w:rsid w:val="006546AE"/>
    <w:rsid w:val="0065494B"/>
    <w:rsid w:val="00656F26"/>
    <w:rsid w:val="006572A7"/>
    <w:rsid w:val="00660F7E"/>
    <w:rsid w:val="00663576"/>
    <w:rsid w:val="0066456C"/>
    <w:rsid w:val="00664699"/>
    <w:rsid w:val="00665004"/>
    <w:rsid w:val="006656D8"/>
    <w:rsid w:val="00666B0E"/>
    <w:rsid w:val="00670713"/>
    <w:rsid w:val="00671492"/>
    <w:rsid w:val="00672730"/>
    <w:rsid w:val="00672C39"/>
    <w:rsid w:val="00672F37"/>
    <w:rsid w:val="0067352C"/>
    <w:rsid w:val="00675444"/>
    <w:rsid w:val="00675D55"/>
    <w:rsid w:val="00675DFE"/>
    <w:rsid w:val="00675F46"/>
    <w:rsid w:val="0067684B"/>
    <w:rsid w:val="00677F18"/>
    <w:rsid w:val="00680870"/>
    <w:rsid w:val="00680A18"/>
    <w:rsid w:val="00680A70"/>
    <w:rsid w:val="0068112D"/>
    <w:rsid w:val="00682514"/>
    <w:rsid w:val="00682A62"/>
    <w:rsid w:val="00682BE6"/>
    <w:rsid w:val="00683740"/>
    <w:rsid w:val="00684829"/>
    <w:rsid w:val="0068663C"/>
    <w:rsid w:val="006866B3"/>
    <w:rsid w:val="006879EA"/>
    <w:rsid w:val="00691491"/>
    <w:rsid w:val="00692028"/>
    <w:rsid w:val="00693B61"/>
    <w:rsid w:val="0069752A"/>
    <w:rsid w:val="00697D9B"/>
    <w:rsid w:val="006A13CF"/>
    <w:rsid w:val="006A24CC"/>
    <w:rsid w:val="006A3DE6"/>
    <w:rsid w:val="006A4A53"/>
    <w:rsid w:val="006A5A7E"/>
    <w:rsid w:val="006A68BB"/>
    <w:rsid w:val="006A779F"/>
    <w:rsid w:val="006A7D91"/>
    <w:rsid w:val="006B07A8"/>
    <w:rsid w:val="006B4024"/>
    <w:rsid w:val="006B617F"/>
    <w:rsid w:val="006B6AD9"/>
    <w:rsid w:val="006B7A20"/>
    <w:rsid w:val="006B7D73"/>
    <w:rsid w:val="006B7F8B"/>
    <w:rsid w:val="006C02FA"/>
    <w:rsid w:val="006C081A"/>
    <w:rsid w:val="006C1311"/>
    <w:rsid w:val="006C1F70"/>
    <w:rsid w:val="006C324A"/>
    <w:rsid w:val="006C7D5A"/>
    <w:rsid w:val="006D08F4"/>
    <w:rsid w:val="006D0A70"/>
    <w:rsid w:val="006D236B"/>
    <w:rsid w:val="006D371E"/>
    <w:rsid w:val="006D5DA1"/>
    <w:rsid w:val="006D6077"/>
    <w:rsid w:val="006D7B05"/>
    <w:rsid w:val="006D7B2D"/>
    <w:rsid w:val="006D7CD2"/>
    <w:rsid w:val="006E0D87"/>
    <w:rsid w:val="006E1D8A"/>
    <w:rsid w:val="006E3027"/>
    <w:rsid w:val="006E3084"/>
    <w:rsid w:val="006E6389"/>
    <w:rsid w:val="006E6A8B"/>
    <w:rsid w:val="006F30F8"/>
    <w:rsid w:val="006F4755"/>
    <w:rsid w:val="006F59AC"/>
    <w:rsid w:val="006F5BB0"/>
    <w:rsid w:val="006F705B"/>
    <w:rsid w:val="006F7B58"/>
    <w:rsid w:val="006F7DDC"/>
    <w:rsid w:val="00701A26"/>
    <w:rsid w:val="007029FB"/>
    <w:rsid w:val="0070335E"/>
    <w:rsid w:val="00703444"/>
    <w:rsid w:val="00703A1F"/>
    <w:rsid w:val="007045F0"/>
    <w:rsid w:val="00705AFE"/>
    <w:rsid w:val="00706343"/>
    <w:rsid w:val="00706CC8"/>
    <w:rsid w:val="0070703E"/>
    <w:rsid w:val="00707663"/>
    <w:rsid w:val="00707983"/>
    <w:rsid w:val="00710262"/>
    <w:rsid w:val="00711E44"/>
    <w:rsid w:val="00714AE8"/>
    <w:rsid w:val="00715384"/>
    <w:rsid w:val="00715842"/>
    <w:rsid w:val="00715896"/>
    <w:rsid w:val="00716A17"/>
    <w:rsid w:val="00716CFB"/>
    <w:rsid w:val="007171CA"/>
    <w:rsid w:val="007174FB"/>
    <w:rsid w:val="00717A7B"/>
    <w:rsid w:val="00720150"/>
    <w:rsid w:val="007210D1"/>
    <w:rsid w:val="00722DE3"/>
    <w:rsid w:val="00723DA0"/>
    <w:rsid w:val="007243B9"/>
    <w:rsid w:val="007246F0"/>
    <w:rsid w:val="007261F3"/>
    <w:rsid w:val="0072625E"/>
    <w:rsid w:val="00726A19"/>
    <w:rsid w:val="00726D9B"/>
    <w:rsid w:val="007306DC"/>
    <w:rsid w:val="007313B7"/>
    <w:rsid w:val="007336E7"/>
    <w:rsid w:val="007339A1"/>
    <w:rsid w:val="00734167"/>
    <w:rsid w:val="00735773"/>
    <w:rsid w:val="00736C06"/>
    <w:rsid w:val="00736DC0"/>
    <w:rsid w:val="00737082"/>
    <w:rsid w:val="007373A9"/>
    <w:rsid w:val="00737D38"/>
    <w:rsid w:val="007403AD"/>
    <w:rsid w:val="00740590"/>
    <w:rsid w:val="007410CB"/>
    <w:rsid w:val="00741696"/>
    <w:rsid w:val="00741A92"/>
    <w:rsid w:val="007426AE"/>
    <w:rsid w:val="00742CC1"/>
    <w:rsid w:val="007441D8"/>
    <w:rsid w:val="0074498C"/>
    <w:rsid w:val="00744CED"/>
    <w:rsid w:val="00745ACE"/>
    <w:rsid w:val="007461D2"/>
    <w:rsid w:val="00746468"/>
    <w:rsid w:val="007471DF"/>
    <w:rsid w:val="00750E53"/>
    <w:rsid w:val="0075210E"/>
    <w:rsid w:val="00753058"/>
    <w:rsid w:val="00753932"/>
    <w:rsid w:val="00755243"/>
    <w:rsid w:val="00755F68"/>
    <w:rsid w:val="007562F6"/>
    <w:rsid w:val="00760114"/>
    <w:rsid w:val="00760CA2"/>
    <w:rsid w:val="00760D33"/>
    <w:rsid w:val="00761CA6"/>
    <w:rsid w:val="00762FD7"/>
    <w:rsid w:val="0076316C"/>
    <w:rsid w:val="00763A7B"/>
    <w:rsid w:val="00763B89"/>
    <w:rsid w:val="00763F87"/>
    <w:rsid w:val="007669B3"/>
    <w:rsid w:val="00767A53"/>
    <w:rsid w:val="00767C47"/>
    <w:rsid w:val="0077031C"/>
    <w:rsid w:val="00770958"/>
    <w:rsid w:val="00770A39"/>
    <w:rsid w:val="00771A90"/>
    <w:rsid w:val="00772187"/>
    <w:rsid w:val="00772F5D"/>
    <w:rsid w:val="00774020"/>
    <w:rsid w:val="00774988"/>
    <w:rsid w:val="007749B1"/>
    <w:rsid w:val="007749B8"/>
    <w:rsid w:val="0077503C"/>
    <w:rsid w:val="0077536B"/>
    <w:rsid w:val="00776D3B"/>
    <w:rsid w:val="007777C7"/>
    <w:rsid w:val="007808F8"/>
    <w:rsid w:val="00781852"/>
    <w:rsid w:val="0078234C"/>
    <w:rsid w:val="007824BA"/>
    <w:rsid w:val="0078425E"/>
    <w:rsid w:val="007847E8"/>
    <w:rsid w:val="00786E62"/>
    <w:rsid w:val="007879CE"/>
    <w:rsid w:val="00787B37"/>
    <w:rsid w:val="00790A60"/>
    <w:rsid w:val="00791CE5"/>
    <w:rsid w:val="0079275A"/>
    <w:rsid w:val="00793662"/>
    <w:rsid w:val="00793CC1"/>
    <w:rsid w:val="007947A9"/>
    <w:rsid w:val="007947C3"/>
    <w:rsid w:val="00794C45"/>
    <w:rsid w:val="00795BA7"/>
    <w:rsid w:val="00796355"/>
    <w:rsid w:val="007A0350"/>
    <w:rsid w:val="007A0A39"/>
    <w:rsid w:val="007A289D"/>
    <w:rsid w:val="007A3A10"/>
    <w:rsid w:val="007A3EF4"/>
    <w:rsid w:val="007A42B0"/>
    <w:rsid w:val="007A48BE"/>
    <w:rsid w:val="007A59C7"/>
    <w:rsid w:val="007A5B25"/>
    <w:rsid w:val="007A7700"/>
    <w:rsid w:val="007A7743"/>
    <w:rsid w:val="007A7FDB"/>
    <w:rsid w:val="007B017E"/>
    <w:rsid w:val="007B027E"/>
    <w:rsid w:val="007B09E3"/>
    <w:rsid w:val="007B14E6"/>
    <w:rsid w:val="007B168A"/>
    <w:rsid w:val="007B1A7A"/>
    <w:rsid w:val="007B21E6"/>
    <w:rsid w:val="007B282D"/>
    <w:rsid w:val="007B2EB8"/>
    <w:rsid w:val="007B3A16"/>
    <w:rsid w:val="007B462E"/>
    <w:rsid w:val="007B5884"/>
    <w:rsid w:val="007B5EE3"/>
    <w:rsid w:val="007B5F79"/>
    <w:rsid w:val="007B611E"/>
    <w:rsid w:val="007B616E"/>
    <w:rsid w:val="007B6A55"/>
    <w:rsid w:val="007B7AE8"/>
    <w:rsid w:val="007B7EC4"/>
    <w:rsid w:val="007B7F36"/>
    <w:rsid w:val="007C1115"/>
    <w:rsid w:val="007C11C1"/>
    <w:rsid w:val="007C15E1"/>
    <w:rsid w:val="007C24EC"/>
    <w:rsid w:val="007C3BEA"/>
    <w:rsid w:val="007C3CF4"/>
    <w:rsid w:val="007C550C"/>
    <w:rsid w:val="007C5A61"/>
    <w:rsid w:val="007C5A7C"/>
    <w:rsid w:val="007C692C"/>
    <w:rsid w:val="007C6EDF"/>
    <w:rsid w:val="007C6F72"/>
    <w:rsid w:val="007D437E"/>
    <w:rsid w:val="007D4E07"/>
    <w:rsid w:val="007D5397"/>
    <w:rsid w:val="007D54D0"/>
    <w:rsid w:val="007D56DD"/>
    <w:rsid w:val="007D5F4A"/>
    <w:rsid w:val="007D6691"/>
    <w:rsid w:val="007D6E65"/>
    <w:rsid w:val="007E1FF4"/>
    <w:rsid w:val="007E2177"/>
    <w:rsid w:val="007E4089"/>
    <w:rsid w:val="007E47B2"/>
    <w:rsid w:val="007E629D"/>
    <w:rsid w:val="007E64B1"/>
    <w:rsid w:val="007E79BE"/>
    <w:rsid w:val="007F1EA6"/>
    <w:rsid w:val="007F42AA"/>
    <w:rsid w:val="00800AB2"/>
    <w:rsid w:val="008026BF"/>
    <w:rsid w:val="00803B0F"/>
    <w:rsid w:val="008046B9"/>
    <w:rsid w:val="0080649C"/>
    <w:rsid w:val="00807406"/>
    <w:rsid w:val="00810912"/>
    <w:rsid w:val="00810971"/>
    <w:rsid w:val="00811078"/>
    <w:rsid w:val="008110D0"/>
    <w:rsid w:val="00815916"/>
    <w:rsid w:val="00816204"/>
    <w:rsid w:val="00816858"/>
    <w:rsid w:val="00816BD1"/>
    <w:rsid w:val="00820449"/>
    <w:rsid w:val="00820B59"/>
    <w:rsid w:val="008223D7"/>
    <w:rsid w:val="008238F9"/>
    <w:rsid w:val="00824E7B"/>
    <w:rsid w:val="008261A9"/>
    <w:rsid w:val="00830651"/>
    <w:rsid w:val="008324F6"/>
    <w:rsid w:val="008336E9"/>
    <w:rsid w:val="00834677"/>
    <w:rsid w:val="00836D3E"/>
    <w:rsid w:val="00837F59"/>
    <w:rsid w:val="008433D4"/>
    <w:rsid w:val="00843BDD"/>
    <w:rsid w:val="00845BDD"/>
    <w:rsid w:val="0084607D"/>
    <w:rsid w:val="008506CB"/>
    <w:rsid w:val="00853977"/>
    <w:rsid w:val="0085458E"/>
    <w:rsid w:val="00854E15"/>
    <w:rsid w:val="0085626D"/>
    <w:rsid w:val="00856827"/>
    <w:rsid w:val="008579D9"/>
    <w:rsid w:val="00857A7B"/>
    <w:rsid w:val="008608C0"/>
    <w:rsid w:val="00861D7D"/>
    <w:rsid w:val="00861F13"/>
    <w:rsid w:val="0086240E"/>
    <w:rsid w:val="008631C7"/>
    <w:rsid w:val="00863D52"/>
    <w:rsid w:val="00865AEE"/>
    <w:rsid w:val="00865F95"/>
    <w:rsid w:val="008663D1"/>
    <w:rsid w:val="00866EE9"/>
    <w:rsid w:val="008671ED"/>
    <w:rsid w:val="00867D1F"/>
    <w:rsid w:val="00870EDF"/>
    <w:rsid w:val="00871676"/>
    <w:rsid w:val="008718F3"/>
    <w:rsid w:val="00872507"/>
    <w:rsid w:val="00872BAD"/>
    <w:rsid w:val="00873670"/>
    <w:rsid w:val="00873CD3"/>
    <w:rsid w:val="0087719B"/>
    <w:rsid w:val="00877682"/>
    <w:rsid w:val="00881311"/>
    <w:rsid w:val="00881D2E"/>
    <w:rsid w:val="00881FF4"/>
    <w:rsid w:val="00883753"/>
    <w:rsid w:val="0088404B"/>
    <w:rsid w:val="008846E7"/>
    <w:rsid w:val="00886107"/>
    <w:rsid w:val="00886C0A"/>
    <w:rsid w:val="00886F62"/>
    <w:rsid w:val="00886F65"/>
    <w:rsid w:val="008877E8"/>
    <w:rsid w:val="00890F12"/>
    <w:rsid w:val="00892341"/>
    <w:rsid w:val="00892AFC"/>
    <w:rsid w:val="00893D09"/>
    <w:rsid w:val="00895800"/>
    <w:rsid w:val="008958D6"/>
    <w:rsid w:val="00895D85"/>
    <w:rsid w:val="00896292"/>
    <w:rsid w:val="00897EFB"/>
    <w:rsid w:val="008A07E0"/>
    <w:rsid w:val="008A191D"/>
    <w:rsid w:val="008A19AF"/>
    <w:rsid w:val="008A205C"/>
    <w:rsid w:val="008A2334"/>
    <w:rsid w:val="008A24CB"/>
    <w:rsid w:val="008A3861"/>
    <w:rsid w:val="008A406C"/>
    <w:rsid w:val="008A4504"/>
    <w:rsid w:val="008A4658"/>
    <w:rsid w:val="008B0246"/>
    <w:rsid w:val="008B06F4"/>
    <w:rsid w:val="008B0C8C"/>
    <w:rsid w:val="008B1B90"/>
    <w:rsid w:val="008B1CDA"/>
    <w:rsid w:val="008B1D1E"/>
    <w:rsid w:val="008B2B96"/>
    <w:rsid w:val="008B4DF2"/>
    <w:rsid w:val="008B5C30"/>
    <w:rsid w:val="008B60B9"/>
    <w:rsid w:val="008B6EF2"/>
    <w:rsid w:val="008B6FD0"/>
    <w:rsid w:val="008C0164"/>
    <w:rsid w:val="008C038A"/>
    <w:rsid w:val="008C07A9"/>
    <w:rsid w:val="008C4DB0"/>
    <w:rsid w:val="008D0DCA"/>
    <w:rsid w:val="008D1525"/>
    <w:rsid w:val="008D1526"/>
    <w:rsid w:val="008D27A8"/>
    <w:rsid w:val="008D3C96"/>
    <w:rsid w:val="008D44A6"/>
    <w:rsid w:val="008D4E1F"/>
    <w:rsid w:val="008D5702"/>
    <w:rsid w:val="008D5711"/>
    <w:rsid w:val="008D601C"/>
    <w:rsid w:val="008D616E"/>
    <w:rsid w:val="008D7EA6"/>
    <w:rsid w:val="008E32B1"/>
    <w:rsid w:val="008E523B"/>
    <w:rsid w:val="008E6894"/>
    <w:rsid w:val="008E6D46"/>
    <w:rsid w:val="008F0DFF"/>
    <w:rsid w:val="008F2CCB"/>
    <w:rsid w:val="008F3235"/>
    <w:rsid w:val="008F5105"/>
    <w:rsid w:val="008F53E7"/>
    <w:rsid w:val="008F614C"/>
    <w:rsid w:val="008F7269"/>
    <w:rsid w:val="008F7AC9"/>
    <w:rsid w:val="00900261"/>
    <w:rsid w:val="00901C10"/>
    <w:rsid w:val="00901DD9"/>
    <w:rsid w:val="009033A8"/>
    <w:rsid w:val="00904257"/>
    <w:rsid w:val="00905E52"/>
    <w:rsid w:val="009072A8"/>
    <w:rsid w:val="00907650"/>
    <w:rsid w:val="00907AED"/>
    <w:rsid w:val="0091053C"/>
    <w:rsid w:val="009111BD"/>
    <w:rsid w:val="009135BA"/>
    <w:rsid w:val="009138A9"/>
    <w:rsid w:val="009142BF"/>
    <w:rsid w:val="00914456"/>
    <w:rsid w:val="00914B87"/>
    <w:rsid w:val="00915540"/>
    <w:rsid w:val="00915BEB"/>
    <w:rsid w:val="00916849"/>
    <w:rsid w:val="009174AF"/>
    <w:rsid w:val="0091756A"/>
    <w:rsid w:val="009203EA"/>
    <w:rsid w:val="00920893"/>
    <w:rsid w:val="00920F9D"/>
    <w:rsid w:val="00921378"/>
    <w:rsid w:val="00921D03"/>
    <w:rsid w:val="00922CD4"/>
    <w:rsid w:val="00924578"/>
    <w:rsid w:val="00924ADE"/>
    <w:rsid w:val="00924F71"/>
    <w:rsid w:val="009250C6"/>
    <w:rsid w:val="009251FE"/>
    <w:rsid w:val="00926B85"/>
    <w:rsid w:val="0092790B"/>
    <w:rsid w:val="009301DF"/>
    <w:rsid w:val="009311BD"/>
    <w:rsid w:val="00932BBD"/>
    <w:rsid w:val="00933FAC"/>
    <w:rsid w:val="00934AAB"/>
    <w:rsid w:val="00934DF1"/>
    <w:rsid w:val="00935241"/>
    <w:rsid w:val="0093540B"/>
    <w:rsid w:val="009355D3"/>
    <w:rsid w:val="009363CF"/>
    <w:rsid w:val="00940C2F"/>
    <w:rsid w:val="00940E8D"/>
    <w:rsid w:val="00941EF8"/>
    <w:rsid w:val="009426DE"/>
    <w:rsid w:val="009427BF"/>
    <w:rsid w:val="00942C46"/>
    <w:rsid w:val="00942F93"/>
    <w:rsid w:val="00943B51"/>
    <w:rsid w:val="00944B64"/>
    <w:rsid w:val="00944EE8"/>
    <w:rsid w:val="00947417"/>
    <w:rsid w:val="00947C0A"/>
    <w:rsid w:val="00950909"/>
    <w:rsid w:val="00950ED5"/>
    <w:rsid w:val="0095141C"/>
    <w:rsid w:val="00952D91"/>
    <w:rsid w:val="00953998"/>
    <w:rsid w:val="00954E86"/>
    <w:rsid w:val="00961185"/>
    <w:rsid w:val="00961D80"/>
    <w:rsid w:val="009625EF"/>
    <w:rsid w:val="009626EB"/>
    <w:rsid w:val="00963872"/>
    <w:rsid w:val="00963A3E"/>
    <w:rsid w:val="00964707"/>
    <w:rsid w:val="0096507D"/>
    <w:rsid w:val="009653CE"/>
    <w:rsid w:val="00965F90"/>
    <w:rsid w:val="009678AC"/>
    <w:rsid w:val="00970817"/>
    <w:rsid w:val="00970CA0"/>
    <w:rsid w:val="00971660"/>
    <w:rsid w:val="009720D7"/>
    <w:rsid w:val="009728A6"/>
    <w:rsid w:val="00974557"/>
    <w:rsid w:val="009754F9"/>
    <w:rsid w:val="00975EB9"/>
    <w:rsid w:val="009760EC"/>
    <w:rsid w:val="009764E1"/>
    <w:rsid w:val="009769F9"/>
    <w:rsid w:val="009810E4"/>
    <w:rsid w:val="00981CA9"/>
    <w:rsid w:val="0098308A"/>
    <w:rsid w:val="00983762"/>
    <w:rsid w:val="009839FC"/>
    <w:rsid w:val="0098579C"/>
    <w:rsid w:val="00985898"/>
    <w:rsid w:val="00985E95"/>
    <w:rsid w:val="00987103"/>
    <w:rsid w:val="00991753"/>
    <w:rsid w:val="00991D13"/>
    <w:rsid w:val="009929B5"/>
    <w:rsid w:val="009951D8"/>
    <w:rsid w:val="00995B64"/>
    <w:rsid w:val="0099673B"/>
    <w:rsid w:val="00996A12"/>
    <w:rsid w:val="009A02C4"/>
    <w:rsid w:val="009A0491"/>
    <w:rsid w:val="009A0D10"/>
    <w:rsid w:val="009A1D58"/>
    <w:rsid w:val="009A1DD4"/>
    <w:rsid w:val="009A57EB"/>
    <w:rsid w:val="009A6665"/>
    <w:rsid w:val="009A7FA5"/>
    <w:rsid w:val="009B0328"/>
    <w:rsid w:val="009B04FE"/>
    <w:rsid w:val="009B1E76"/>
    <w:rsid w:val="009B45AD"/>
    <w:rsid w:val="009B4E83"/>
    <w:rsid w:val="009B5FA4"/>
    <w:rsid w:val="009C0885"/>
    <w:rsid w:val="009C0912"/>
    <w:rsid w:val="009C0A2D"/>
    <w:rsid w:val="009C0CA8"/>
    <w:rsid w:val="009C3B6D"/>
    <w:rsid w:val="009C501D"/>
    <w:rsid w:val="009C62A2"/>
    <w:rsid w:val="009C731B"/>
    <w:rsid w:val="009C7BFB"/>
    <w:rsid w:val="009D00F3"/>
    <w:rsid w:val="009D219F"/>
    <w:rsid w:val="009D27E8"/>
    <w:rsid w:val="009D5F0D"/>
    <w:rsid w:val="009D6BF5"/>
    <w:rsid w:val="009D6C31"/>
    <w:rsid w:val="009D7560"/>
    <w:rsid w:val="009D7ED2"/>
    <w:rsid w:val="009E103F"/>
    <w:rsid w:val="009E1199"/>
    <w:rsid w:val="009E2644"/>
    <w:rsid w:val="009E29E7"/>
    <w:rsid w:val="009E643E"/>
    <w:rsid w:val="009E6F25"/>
    <w:rsid w:val="009E7DBD"/>
    <w:rsid w:val="009F0022"/>
    <w:rsid w:val="009F01AC"/>
    <w:rsid w:val="009F0375"/>
    <w:rsid w:val="009F2924"/>
    <w:rsid w:val="009F3176"/>
    <w:rsid w:val="009F3FB4"/>
    <w:rsid w:val="009F4D91"/>
    <w:rsid w:val="009F6CC3"/>
    <w:rsid w:val="009F7604"/>
    <w:rsid w:val="00A00FD2"/>
    <w:rsid w:val="00A01164"/>
    <w:rsid w:val="00A0247C"/>
    <w:rsid w:val="00A03E24"/>
    <w:rsid w:val="00A044D6"/>
    <w:rsid w:val="00A064FB"/>
    <w:rsid w:val="00A074E8"/>
    <w:rsid w:val="00A07874"/>
    <w:rsid w:val="00A1354C"/>
    <w:rsid w:val="00A13758"/>
    <w:rsid w:val="00A16314"/>
    <w:rsid w:val="00A163DD"/>
    <w:rsid w:val="00A17156"/>
    <w:rsid w:val="00A173C4"/>
    <w:rsid w:val="00A17DB0"/>
    <w:rsid w:val="00A218EA"/>
    <w:rsid w:val="00A21B26"/>
    <w:rsid w:val="00A2383A"/>
    <w:rsid w:val="00A2541D"/>
    <w:rsid w:val="00A26A1A"/>
    <w:rsid w:val="00A26AEE"/>
    <w:rsid w:val="00A3139C"/>
    <w:rsid w:val="00A3255A"/>
    <w:rsid w:val="00A32E28"/>
    <w:rsid w:val="00A3331B"/>
    <w:rsid w:val="00A33506"/>
    <w:rsid w:val="00A350B3"/>
    <w:rsid w:val="00A40994"/>
    <w:rsid w:val="00A41D9A"/>
    <w:rsid w:val="00A45B36"/>
    <w:rsid w:val="00A470D3"/>
    <w:rsid w:val="00A4781B"/>
    <w:rsid w:val="00A47838"/>
    <w:rsid w:val="00A50AF3"/>
    <w:rsid w:val="00A517B6"/>
    <w:rsid w:val="00A51E25"/>
    <w:rsid w:val="00A528BD"/>
    <w:rsid w:val="00A534B9"/>
    <w:rsid w:val="00A5417F"/>
    <w:rsid w:val="00A556D8"/>
    <w:rsid w:val="00A558F2"/>
    <w:rsid w:val="00A5608D"/>
    <w:rsid w:val="00A5622C"/>
    <w:rsid w:val="00A56908"/>
    <w:rsid w:val="00A62E07"/>
    <w:rsid w:val="00A62FE2"/>
    <w:rsid w:val="00A64EE6"/>
    <w:rsid w:val="00A674AD"/>
    <w:rsid w:val="00A7052C"/>
    <w:rsid w:val="00A71428"/>
    <w:rsid w:val="00A73B31"/>
    <w:rsid w:val="00A74E1E"/>
    <w:rsid w:val="00A7568B"/>
    <w:rsid w:val="00A759D1"/>
    <w:rsid w:val="00A7662D"/>
    <w:rsid w:val="00A77004"/>
    <w:rsid w:val="00A800A4"/>
    <w:rsid w:val="00A81140"/>
    <w:rsid w:val="00A8328A"/>
    <w:rsid w:val="00A83B72"/>
    <w:rsid w:val="00A85E67"/>
    <w:rsid w:val="00A8676A"/>
    <w:rsid w:val="00A86B2A"/>
    <w:rsid w:val="00A878DD"/>
    <w:rsid w:val="00A87E5D"/>
    <w:rsid w:val="00A90220"/>
    <w:rsid w:val="00A90942"/>
    <w:rsid w:val="00A91C7A"/>
    <w:rsid w:val="00A920B5"/>
    <w:rsid w:val="00A92108"/>
    <w:rsid w:val="00A932F7"/>
    <w:rsid w:val="00A93563"/>
    <w:rsid w:val="00A9492B"/>
    <w:rsid w:val="00A957D4"/>
    <w:rsid w:val="00A966A8"/>
    <w:rsid w:val="00A96950"/>
    <w:rsid w:val="00A96EF4"/>
    <w:rsid w:val="00AA0380"/>
    <w:rsid w:val="00AA1A18"/>
    <w:rsid w:val="00AA1E81"/>
    <w:rsid w:val="00AA21A3"/>
    <w:rsid w:val="00AA2766"/>
    <w:rsid w:val="00AA326A"/>
    <w:rsid w:val="00AA4B36"/>
    <w:rsid w:val="00AA62ED"/>
    <w:rsid w:val="00AA697E"/>
    <w:rsid w:val="00AB140D"/>
    <w:rsid w:val="00AB17EB"/>
    <w:rsid w:val="00AB1BC6"/>
    <w:rsid w:val="00AB229E"/>
    <w:rsid w:val="00AB2951"/>
    <w:rsid w:val="00AB3FCA"/>
    <w:rsid w:val="00AB440B"/>
    <w:rsid w:val="00AB5049"/>
    <w:rsid w:val="00AB57AA"/>
    <w:rsid w:val="00AB607E"/>
    <w:rsid w:val="00AC03F9"/>
    <w:rsid w:val="00AC1CAD"/>
    <w:rsid w:val="00AC20D9"/>
    <w:rsid w:val="00AC2D20"/>
    <w:rsid w:val="00AC335E"/>
    <w:rsid w:val="00AC4178"/>
    <w:rsid w:val="00AC4697"/>
    <w:rsid w:val="00AC4A54"/>
    <w:rsid w:val="00AC74F1"/>
    <w:rsid w:val="00AC7768"/>
    <w:rsid w:val="00AC7BC6"/>
    <w:rsid w:val="00AD129B"/>
    <w:rsid w:val="00AD16B6"/>
    <w:rsid w:val="00AD22C3"/>
    <w:rsid w:val="00AD26DB"/>
    <w:rsid w:val="00AD2FA5"/>
    <w:rsid w:val="00AD33C8"/>
    <w:rsid w:val="00AD43AD"/>
    <w:rsid w:val="00AD7325"/>
    <w:rsid w:val="00AE10FE"/>
    <w:rsid w:val="00AE26E0"/>
    <w:rsid w:val="00AE3A3A"/>
    <w:rsid w:val="00AE41F3"/>
    <w:rsid w:val="00AE4D95"/>
    <w:rsid w:val="00AF0810"/>
    <w:rsid w:val="00AF14E4"/>
    <w:rsid w:val="00AF1BE4"/>
    <w:rsid w:val="00AF498F"/>
    <w:rsid w:val="00AF52B4"/>
    <w:rsid w:val="00AF5456"/>
    <w:rsid w:val="00AF6FE7"/>
    <w:rsid w:val="00AF7C10"/>
    <w:rsid w:val="00B0030A"/>
    <w:rsid w:val="00B003B7"/>
    <w:rsid w:val="00B0175E"/>
    <w:rsid w:val="00B01DDC"/>
    <w:rsid w:val="00B01E0E"/>
    <w:rsid w:val="00B02686"/>
    <w:rsid w:val="00B02ACC"/>
    <w:rsid w:val="00B02B8C"/>
    <w:rsid w:val="00B02EC8"/>
    <w:rsid w:val="00B03D69"/>
    <w:rsid w:val="00B0488D"/>
    <w:rsid w:val="00B06649"/>
    <w:rsid w:val="00B07498"/>
    <w:rsid w:val="00B074D3"/>
    <w:rsid w:val="00B07FCA"/>
    <w:rsid w:val="00B10316"/>
    <w:rsid w:val="00B10E1E"/>
    <w:rsid w:val="00B1434A"/>
    <w:rsid w:val="00B144FE"/>
    <w:rsid w:val="00B15B25"/>
    <w:rsid w:val="00B176D2"/>
    <w:rsid w:val="00B20D84"/>
    <w:rsid w:val="00B214A6"/>
    <w:rsid w:val="00B214C6"/>
    <w:rsid w:val="00B21655"/>
    <w:rsid w:val="00B2289B"/>
    <w:rsid w:val="00B23080"/>
    <w:rsid w:val="00B242A7"/>
    <w:rsid w:val="00B242D6"/>
    <w:rsid w:val="00B250B8"/>
    <w:rsid w:val="00B25195"/>
    <w:rsid w:val="00B25677"/>
    <w:rsid w:val="00B25839"/>
    <w:rsid w:val="00B262D3"/>
    <w:rsid w:val="00B2747E"/>
    <w:rsid w:val="00B2753F"/>
    <w:rsid w:val="00B27587"/>
    <w:rsid w:val="00B31846"/>
    <w:rsid w:val="00B32071"/>
    <w:rsid w:val="00B32323"/>
    <w:rsid w:val="00B328AB"/>
    <w:rsid w:val="00B35FFA"/>
    <w:rsid w:val="00B361D0"/>
    <w:rsid w:val="00B365A7"/>
    <w:rsid w:val="00B40655"/>
    <w:rsid w:val="00B4072B"/>
    <w:rsid w:val="00B41581"/>
    <w:rsid w:val="00B41A48"/>
    <w:rsid w:val="00B42612"/>
    <w:rsid w:val="00B43761"/>
    <w:rsid w:val="00B45BD6"/>
    <w:rsid w:val="00B5061B"/>
    <w:rsid w:val="00B50629"/>
    <w:rsid w:val="00B50BD5"/>
    <w:rsid w:val="00B51926"/>
    <w:rsid w:val="00B52D5C"/>
    <w:rsid w:val="00B546F1"/>
    <w:rsid w:val="00B558DA"/>
    <w:rsid w:val="00B5606C"/>
    <w:rsid w:val="00B5617D"/>
    <w:rsid w:val="00B56A46"/>
    <w:rsid w:val="00B57165"/>
    <w:rsid w:val="00B57193"/>
    <w:rsid w:val="00B63250"/>
    <w:rsid w:val="00B65813"/>
    <w:rsid w:val="00B65BF6"/>
    <w:rsid w:val="00B660AF"/>
    <w:rsid w:val="00B662D7"/>
    <w:rsid w:val="00B677EE"/>
    <w:rsid w:val="00B67A13"/>
    <w:rsid w:val="00B701A2"/>
    <w:rsid w:val="00B71965"/>
    <w:rsid w:val="00B75D65"/>
    <w:rsid w:val="00B76996"/>
    <w:rsid w:val="00B7706D"/>
    <w:rsid w:val="00B771C9"/>
    <w:rsid w:val="00B77967"/>
    <w:rsid w:val="00B77FE1"/>
    <w:rsid w:val="00B80068"/>
    <w:rsid w:val="00B81F75"/>
    <w:rsid w:val="00B8240C"/>
    <w:rsid w:val="00B82512"/>
    <w:rsid w:val="00B826EA"/>
    <w:rsid w:val="00B829FB"/>
    <w:rsid w:val="00B83812"/>
    <w:rsid w:val="00B85158"/>
    <w:rsid w:val="00B853FF"/>
    <w:rsid w:val="00B85B21"/>
    <w:rsid w:val="00B85C7C"/>
    <w:rsid w:val="00B85EE6"/>
    <w:rsid w:val="00B868EC"/>
    <w:rsid w:val="00B90759"/>
    <w:rsid w:val="00B90919"/>
    <w:rsid w:val="00B90EC1"/>
    <w:rsid w:val="00B9193E"/>
    <w:rsid w:val="00B9603D"/>
    <w:rsid w:val="00B97EB4"/>
    <w:rsid w:val="00BA1BC1"/>
    <w:rsid w:val="00BA2771"/>
    <w:rsid w:val="00BA2F9F"/>
    <w:rsid w:val="00BA5A6B"/>
    <w:rsid w:val="00BA663D"/>
    <w:rsid w:val="00BA6F26"/>
    <w:rsid w:val="00BA7F6E"/>
    <w:rsid w:val="00BB18A3"/>
    <w:rsid w:val="00BB1CFB"/>
    <w:rsid w:val="00BB31ED"/>
    <w:rsid w:val="00BB3E63"/>
    <w:rsid w:val="00BB51FB"/>
    <w:rsid w:val="00BB77E6"/>
    <w:rsid w:val="00BC0FE4"/>
    <w:rsid w:val="00BC11BB"/>
    <w:rsid w:val="00BC19F4"/>
    <w:rsid w:val="00BC4597"/>
    <w:rsid w:val="00BC4D41"/>
    <w:rsid w:val="00BC59DC"/>
    <w:rsid w:val="00BC5C90"/>
    <w:rsid w:val="00BC6440"/>
    <w:rsid w:val="00BC6A55"/>
    <w:rsid w:val="00BC6ABC"/>
    <w:rsid w:val="00BC73DB"/>
    <w:rsid w:val="00BD25AD"/>
    <w:rsid w:val="00BD339C"/>
    <w:rsid w:val="00BD3AFA"/>
    <w:rsid w:val="00BD3D97"/>
    <w:rsid w:val="00BD56BC"/>
    <w:rsid w:val="00BD58DA"/>
    <w:rsid w:val="00BD6BAE"/>
    <w:rsid w:val="00BD7483"/>
    <w:rsid w:val="00BD767C"/>
    <w:rsid w:val="00BE2364"/>
    <w:rsid w:val="00BE3D40"/>
    <w:rsid w:val="00BE4A2D"/>
    <w:rsid w:val="00BE5A67"/>
    <w:rsid w:val="00BE6418"/>
    <w:rsid w:val="00BE6815"/>
    <w:rsid w:val="00BE68D6"/>
    <w:rsid w:val="00BE7063"/>
    <w:rsid w:val="00BF0C1D"/>
    <w:rsid w:val="00BF0E7B"/>
    <w:rsid w:val="00BF4523"/>
    <w:rsid w:val="00BF4D96"/>
    <w:rsid w:val="00BF4F2D"/>
    <w:rsid w:val="00BF636C"/>
    <w:rsid w:val="00BF7C39"/>
    <w:rsid w:val="00C00C2C"/>
    <w:rsid w:val="00C024E4"/>
    <w:rsid w:val="00C0481A"/>
    <w:rsid w:val="00C04A31"/>
    <w:rsid w:val="00C04CF1"/>
    <w:rsid w:val="00C05D56"/>
    <w:rsid w:val="00C06FC6"/>
    <w:rsid w:val="00C07739"/>
    <w:rsid w:val="00C077BC"/>
    <w:rsid w:val="00C11476"/>
    <w:rsid w:val="00C12CB1"/>
    <w:rsid w:val="00C140B8"/>
    <w:rsid w:val="00C14E5F"/>
    <w:rsid w:val="00C15CB6"/>
    <w:rsid w:val="00C15F11"/>
    <w:rsid w:val="00C17054"/>
    <w:rsid w:val="00C20365"/>
    <w:rsid w:val="00C21D5D"/>
    <w:rsid w:val="00C21EAE"/>
    <w:rsid w:val="00C2259C"/>
    <w:rsid w:val="00C2287F"/>
    <w:rsid w:val="00C246C1"/>
    <w:rsid w:val="00C24942"/>
    <w:rsid w:val="00C24A55"/>
    <w:rsid w:val="00C24DBC"/>
    <w:rsid w:val="00C25263"/>
    <w:rsid w:val="00C25359"/>
    <w:rsid w:val="00C25EED"/>
    <w:rsid w:val="00C26025"/>
    <w:rsid w:val="00C264E7"/>
    <w:rsid w:val="00C268CC"/>
    <w:rsid w:val="00C27D01"/>
    <w:rsid w:val="00C30087"/>
    <w:rsid w:val="00C30E00"/>
    <w:rsid w:val="00C32674"/>
    <w:rsid w:val="00C33E8A"/>
    <w:rsid w:val="00C34EC8"/>
    <w:rsid w:val="00C355CD"/>
    <w:rsid w:val="00C360C6"/>
    <w:rsid w:val="00C36658"/>
    <w:rsid w:val="00C36B0F"/>
    <w:rsid w:val="00C37887"/>
    <w:rsid w:val="00C37E07"/>
    <w:rsid w:val="00C40566"/>
    <w:rsid w:val="00C40DE5"/>
    <w:rsid w:val="00C446BE"/>
    <w:rsid w:val="00C44AEB"/>
    <w:rsid w:val="00C45FBC"/>
    <w:rsid w:val="00C4690D"/>
    <w:rsid w:val="00C5026E"/>
    <w:rsid w:val="00C523B0"/>
    <w:rsid w:val="00C553A2"/>
    <w:rsid w:val="00C5670C"/>
    <w:rsid w:val="00C56BCB"/>
    <w:rsid w:val="00C571F1"/>
    <w:rsid w:val="00C5742D"/>
    <w:rsid w:val="00C60DD2"/>
    <w:rsid w:val="00C620A4"/>
    <w:rsid w:val="00C630C8"/>
    <w:rsid w:val="00C65F98"/>
    <w:rsid w:val="00C66A96"/>
    <w:rsid w:val="00C66B65"/>
    <w:rsid w:val="00C6749F"/>
    <w:rsid w:val="00C710C2"/>
    <w:rsid w:val="00C713E4"/>
    <w:rsid w:val="00C71BD0"/>
    <w:rsid w:val="00C7294D"/>
    <w:rsid w:val="00C72F27"/>
    <w:rsid w:val="00C73725"/>
    <w:rsid w:val="00C73F2F"/>
    <w:rsid w:val="00C73FBC"/>
    <w:rsid w:val="00C75017"/>
    <w:rsid w:val="00C754B5"/>
    <w:rsid w:val="00C80240"/>
    <w:rsid w:val="00C8052A"/>
    <w:rsid w:val="00C80DD6"/>
    <w:rsid w:val="00C80F8C"/>
    <w:rsid w:val="00C82910"/>
    <w:rsid w:val="00C82D7E"/>
    <w:rsid w:val="00C84B38"/>
    <w:rsid w:val="00C85C73"/>
    <w:rsid w:val="00C85FD2"/>
    <w:rsid w:val="00C862B9"/>
    <w:rsid w:val="00C86E7B"/>
    <w:rsid w:val="00C90A04"/>
    <w:rsid w:val="00C90B8E"/>
    <w:rsid w:val="00C917B4"/>
    <w:rsid w:val="00C91CCF"/>
    <w:rsid w:val="00C92093"/>
    <w:rsid w:val="00C93FFA"/>
    <w:rsid w:val="00C942A1"/>
    <w:rsid w:val="00C948B1"/>
    <w:rsid w:val="00C95A9C"/>
    <w:rsid w:val="00C967AB"/>
    <w:rsid w:val="00C96DE7"/>
    <w:rsid w:val="00C9748B"/>
    <w:rsid w:val="00C979AF"/>
    <w:rsid w:val="00CA0B36"/>
    <w:rsid w:val="00CA21A0"/>
    <w:rsid w:val="00CA31A8"/>
    <w:rsid w:val="00CA39D3"/>
    <w:rsid w:val="00CA4258"/>
    <w:rsid w:val="00CA4ACD"/>
    <w:rsid w:val="00CA4D80"/>
    <w:rsid w:val="00CA4F05"/>
    <w:rsid w:val="00CA5356"/>
    <w:rsid w:val="00CA5C12"/>
    <w:rsid w:val="00CA5C8E"/>
    <w:rsid w:val="00CA7575"/>
    <w:rsid w:val="00CA7CFF"/>
    <w:rsid w:val="00CA7F20"/>
    <w:rsid w:val="00CB06FE"/>
    <w:rsid w:val="00CB2467"/>
    <w:rsid w:val="00CB3333"/>
    <w:rsid w:val="00CB378E"/>
    <w:rsid w:val="00CB49AB"/>
    <w:rsid w:val="00CB54AF"/>
    <w:rsid w:val="00CB5664"/>
    <w:rsid w:val="00CB68B9"/>
    <w:rsid w:val="00CC003A"/>
    <w:rsid w:val="00CC07F4"/>
    <w:rsid w:val="00CC0D72"/>
    <w:rsid w:val="00CC1005"/>
    <w:rsid w:val="00CC2A61"/>
    <w:rsid w:val="00CC2F7F"/>
    <w:rsid w:val="00CC3D28"/>
    <w:rsid w:val="00CC3F23"/>
    <w:rsid w:val="00CC5697"/>
    <w:rsid w:val="00CC5A44"/>
    <w:rsid w:val="00CC5D89"/>
    <w:rsid w:val="00CC702A"/>
    <w:rsid w:val="00CC730D"/>
    <w:rsid w:val="00CD04B7"/>
    <w:rsid w:val="00CD04F7"/>
    <w:rsid w:val="00CD0EF8"/>
    <w:rsid w:val="00CD123D"/>
    <w:rsid w:val="00CD1C86"/>
    <w:rsid w:val="00CD20FF"/>
    <w:rsid w:val="00CD4E75"/>
    <w:rsid w:val="00CD515B"/>
    <w:rsid w:val="00CD59AA"/>
    <w:rsid w:val="00CD68E5"/>
    <w:rsid w:val="00CD6CF9"/>
    <w:rsid w:val="00CD6FAF"/>
    <w:rsid w:val="00CE0A3C"/>
    <w:rsid w:val="00CE0C7C"/>
    <w:rsid w:val="00CE182E"/>
    <w:rsid w:val="00CE2823"/>
    <w:rsid w:val="00CE357B"/>
    <w:rsid w:val="00CE58DE"/>
    <w:rsid w:val="00CE72DE"/>
    <w:rsid w:val="00CE7665"/>
    <w:rsid w:val="00CE7F34"/>
    <w:rsid w:val="00CF1839"/>
    <w:rsid w:val="00CF1D66"/>
    <w:rsid w:val="00CF30E7"/>
    <w:rsid w:val="00CF35F6"/>
    <w:rsid w:val="00CF38C5"/>
    <w:rsid w:val="00CF3F05"/>
    <w:rsid w:val="00CF5C33"/>
    <w:rsid w:val="00CF5C70"/>
    <w:rsid w:val="00CF666D"/>
    <w:rsid w:val="00CF7FF9"/>
    <w:rsid w:val="00D01B73"/>
    <w:rsid w:val="00D06012"/>
    <w:rsid w:val="00D0682A"/>
    <w:rsid w:val="00D07D65"/>
    <w:rsid w:val="00D100E4"/>
    <w:rsid w:val="00D104F3"/>
    <w:rsid w:val="00D12181"/>
    <w:rsid w:val="00D12F95"/>
    <w:rsid w:val="00D134E8"/>
    <w:rsid w:val="00D13598"/>
    <w:rsid w:val="00D14480"/>
    <w:rsid w:val="00D1556D"/>
    <w:rsid w:val="00D15DAB"/>
    <w:rsid w:val="00D1634F"/>
    <w:rsid w:val="00D167EE"/>
    <w:rsid w:val="00D20056"/>
    <w:rsid w:val="00D22304"/>
    <w:rsid w:val="00D23691"/>
    <w:rsid w:val="00D236AC"/>
    <w:rsid w:val="00D251D0"/>
    <w:rsid w:val="00D27C96"/>
    <w:rsid w:val="00D30264"/>
    <w:rsid w:val="00D30C55"/>
    <w:rsid w:val="00D31544"/>
    <w:rsid w:val="00D34117"/>
    <w:rsid w:val="00D35063"/>
    <w:rsid w:val="00D35DCB"/>
    <w:rsid w:val="00D3673A"/>
    <w:rsid w:val="00D3792E"/>
    <w:rsid w:val="00D40F3E"/>
    <w:rsid w:val="00D41B47"/>
    <w:rsid w:val="00D43180"/>
    <w:rsid w:val="00D433F1"/>
    <w:rsid w:val="00D437BA"/>
    <w:rsid w:val="00D461DA"/>
    <w:rsid w:val="00D50E9B"/>
    <w:rsid w:val="00D519BE"/>
    <w:rsid w:val="00D52033"/>
    <w:rsid w:val="00D5326D"/>
    <w:rsid w:val="00D53BBF"/>
    <w:rsid w:val="00D53C6D"/>
    <w:rsid w:val="00D53FA6"/>
    <w:rsid w:val="00D54520"/>
    <w:rsid w:val="00D55350"/>
    <w:rsid w:val="00D55679"/>
    <w:rsid w:val="00D600AD"/>
    <w:rsid w:val="00D60635"/>
    <w:rsid w:val="00D60DEB"/>
    <w:rsid w:val="00D616A8"/>
    <w:rsid w:val="00D6191F"/>
    <w:rsid w:val="00D62A9B"/>
    <w:rsid w:val="00D62B5B"/>
    <w:rsid w:val="00D63FB4"/>
    <w:rsid w:val="00D64876"/>
    <w:rsid w:val="00D650A8"/>
    <w:rsid w:val="00D6546D"/>
    <w:rsid w:val="00D65BDB"/>
    <w:rsid w:val="00D65E32"/>
    <w:rsid w:val="00D670F0"/>
    <w:rsid w:val="00D67200"/>
    <w:rsid w:val="00D702E1"/>
    <w:rsid w:val="00D71CA8"/>
    <w:rsid w:val="00D7321B"/>
    <w:rsid w:val="00D73B09"/>
    <w:rsid w:val="00D73F67"/>
    <w:rsid w:val="00D746F0"/>
    <w:rsid w:val="00D74E55"/>
    <w:rsid w:val="00D7516A"/>
    <w:rsid w:val="00D778A2"/>
    <w:rsid w:val="00D81B40"/>
    <w:rsid w:val="00D82E6A"/>
    <w:rsid w:val="00D82F93"/>
    <w:rsid w:val="00D83258"/>
    <w:rsid w:val="00D83EFB"/>
    <w:rsid w:val="00D843FE"/>
    <w:rsid w:val="00D8456D"/>
    <w:rsid w:val="00D8474B"/>
    <w:rsid w:val="00D8545A"/>
    <w:rsid w:val="00D858EE"/>
    <w:rsid w:val="00D85AD8"/>
    <w:rsid w:val="00D8755E"/>
    <w:rsid w:val="00D92515"/>
    <w:rsid w:val="00D92C5A"/>
    <w:rsid w:val="00D92D6B"/>
    <w:rsid w:val="00D9353B"/>
    <w:rsid w:val="00D94FFB"/>
    <w:rsid w:val="00D96291"/>
    <w:rsid w:val="00D97C05"/>
    <w:rsid w:val="00DA31DA"/>
    <w:rsid w:val="00DA329A"/>
    <w:rsid w:val="00DA3E98"/>
    <w:rsid w:val="00DA402E"/>
    <w:rsid w:val="00DA4713"/>
    <w:rsid w:val="00DA5B03"/>
    <w:rsid w:val="00DA728E"/>
    <w:rsid w:val="00DB0D60"/>
    <w:rsid w:val="00DB0F8C"/>
    <w:rsid w:val="00DB161D"/>
    <w:rsid w:val="00DB2AF8"/>
    <w:rsid w:val="00DB37EA"/>
    <w:rsid w:val="00DB3B56"/>
    <w:rsid w:val="00DB3F8E"/>
    <w:rsid w:val="00DB47B2"/>
    <w:rsid w:val="00DB4C8C"/>
    <w:rsid w:val="00DB5185"/>
    <w:rsid w:val="00DB6220"/>
    <w:rsid w:val="00DC0EA0"/>
    <w:rsid w:val="00DC104B"/>
    <w:rsid w:val="00DC1692"/>
    <w:rsid w:val="00DC21CF"/>
    <w:rsid w:val="00DC2C8B"/>
    <w:rsid w:val="00DC3327"/>
    <w:rsid w:val="00DC4820"/>
    <w:rsid w:val="00DC7F3D"/>
    <w:rsid w:val="00DD220B"/>
    <w:rsid w:val="00DD299E"/>
    <w:rsid w:val="00DD2BD6"/>
    <w:rsid w:val="00DD3824"/>
    <w:rsid w:val="00DD3870"/>
    <w:rsid w:val="00DD3AF0"/>
    <w:rsid w:val="00DD4F31"/>
    <w:rsid w:val="00DD5670"/>
    <w:rsid w:val="00DD6C75"/>
    <w:rsid w:val="00DE0A5C"/>
    <w:rsid w:val="00DE0CA0"/>
    <w:rsid w:val="00DE10D9"/>
    <w:rsid w:val="00DE11A4"/>
    <w:rsid w:val="00DE1BB4"/>
    <w:rsid w:val="00DE1C07"/>
    <w:rsid w:val="00DE2FE4"/>
    <w:rsid w:val="00DE3D01"/>
    <w:rsid w:val="00DE7984"/>
    <w:rsid w:val="00DE7FCE"/>
    <w:rsid w:val="00DF0121"/>
    <w:rsid w:val="00DF05C4"/>
    <w:rsid w:val="00DF1C01"/>
    <w:rsid w:val="00DF23B5"/>
    <w:rsid w:val="00DF38AB"/>
    <w:rsid w:val="00DF46F2"/>
    <w:rsid w:val="00DF592F"/>
    <w:rsid w:val="00DF5A95"/>
    <w:rsid w:val="00DF7D1B"/>
    <w:rsid w:val="00E0002E"/>
    <w:rsid w:val="00E00CB0"/>
    <w:rsid w:val="00E01F1B"/>
    <w:rsid w:val="00E02C5F"/>
    <w:rsid w:val="00E02DD5"/>
    <w:rsid w:val="00E02F78"/>
    <w:rsid w:val="00E04528"/>
    <w:rsid w:val="00E04E3B"/>
    <w:rsid w:val="00E05427"/>
    <w:rsid w:val="00E135BD"/>
    <w:rsid w:val="00E142DE"/>
    <w:rsid w:val="00E16E76"/>
    <w:rsid w:val="00E17DE6"/>
    <w:rsid w:val="00E2099F"/>
    <w:rsid w:val="00E20D2E"/>
    <w:rsid w:val="00E214E4"/>
    <w:rsid w:val="00E21647"/>
    <w:rsid w:val="00E23014"/>
    <w:rsid w:val="00E2346D"/>
    <w:rsid w:val="00E23697"/>
    <w:rsid w:val="00E23918"/>
    <w:rsid w:val="00E239A5"/>
    <w:rsid w:val="00E24BFE"/>
    <w:rsid w:val="00E25240"/>
    <w:rsid w:val="00E258AE"/>
    <w:rsid w:val="00E264C1"/>
    <w:rsid w:val="00E26DF8"/>
    <w:rsid w:val="00E30514"/>
    <w:rsid w:val="00E30F8D"/>
    <w:rsid w:val="00E33D57"/>
    <w:rsid w:val="00E36EA6"/>
    <w:rsid w:val="00E37A3C"/>
    <w:rsid w:val="00E40712"/>
    <w:rsid w:val="00E4111C"/>
    <w:rsid w:val="00E417E5"/>
    <w:rsid w:val="00E41887"/>
    <w:rsid w:val="00E41A2B"/>
    <w:rsid w:val="00E42E49"/>
    <w:rsid w:val="00E43C1A"/>
    <w:rsid w:val="00E4411B"/>
    <w:rsid w:val="00E45EB8"/>
    <w:rsid w:val="00E523D8"/>
    <w:rsid w:val="00E52F45"/>
    <w:rsid w:val="00E54920"/>
    <w:rsid w:val="00E561ED"/>
    <w:rsid w:val="00E567F7"/>
    <w:rsid w:val="00E572EC"/>
    <w:rsid w:val="00E57DC7"/>
    <w:rsid w:val="00E60461"/>
    <w:rsid w:val="00E60A97"/>
    <w:rsid w:val="00E610A9"/>
    <w:rsid w:val="00E61F2A"/>
    <w:rsid w:val="00E623DD"/>
    <w:rsid w:val="00E6273E"/>
    <w:rsid w:val="00E62B27"/>
    <w:rsid w:val="00E62B53"/>
    <w:rsid w:val="00E62E46"/>
    <w:rsid w:val="00E64D62"/>
    <w:rsid w:val="00E64D7C"/>
    <w:rsid w:val="00E66712"/>
    <w:rsid w:val="00E6671C"/>
    <w:rsid w:val="00E66754"/>
    <w:rsid w:val="00E67569"/>
    <w:rsid w:val="00E67666"/>
    <w:rsid w:val="00E706D3"/>
    <w:rsid w:val="00E70FB4"/>
    <w:rsid w:val="00E72B59"/>
    <w:rsid w:val="00E75ED0"/>
    <w:rsid w:val="00E76AE4"/>
    <w:rsid w:val="00E774AD"/>
    <w:rsid w:val="00E77A16"/>
    <w:rsid w:val="00E77DAB"/>
    <w:rsid w:val="00E8045E"/>
    <w:rsid w:val="00E81DF4"/>
    <w:rsid w:val="00E83145"/>
    <w:rsid w:val="00E83ADC"/>
    <w:rsid w:val="00E8458A"/>
    <w:rsid w:val="00E84D4D"/>
    <w:rsid w:val="00E8586A"/>
    <w:rsid w:val="00E8587F"/>
    <w:rsid w:val="00E86E4F"/>
    <w:rsid w:val="00E877F8"/>
    <w:rsid w:val="00E906C6"/>
    <w:rsid w:val="00E91115"/>
    <w:rsid w:val="00E911A7"/>
    <w:rsid w:val="00E91672"/>
    <w:rsid w:val="00E9212E"/>
    <w:rsid w:val="00E9232F"/>
    <w:rsid w:val="00E926DD"/>
    <w:rsid w:val="00E92995"/>
    <w:rsid w:val="00E92AD5"/>
    <w:rsid w:val="00E9392F"/>
    <w:rsid w:val="00E9406B"/>
    <w:rsid w:val="00E94A6D"/>
    <w:rsid w:val="00E951A5"/>
    <w:rsid w:val="00E95458"/>
    <w:rsid w:val="00E96120"/>
    <w:rsid w:val="00E96B80"/>
    <w:rsid w:val="00EA012D"/>
    <w:rsid w:val="00EA03DD"/>
    <w:rsid w:val="00EA37C1"/>
    <w:rsid w:val="00EA3A6D"/>
    <w:rsid w:val="00EA4784"/>
    <w:rsid w:val="00EA4F38"/>
    <w:rsid w:val="00EA5C33"/>
    <w:rsid w:val="00EA687C"/>
    <w:rsid w:val="00EA6A6D"/>
    <w:rsid w:val="00EA7063"/>
    <w:rsid w:val="00EA771A"/>
    <w:rsid w:val="00EA7C85"/>
    <w:rsid w:val="00EB031F"/>
    <w:rsid w:val="00EB0418"/>
    <w:rsid w:val="00EB3FFF"/>
    <w:rsid w:val="00EB4C66"/>
    <w:rsid w:val="00EB502C"/>
    <w:rsid w:val="00EB5451"/>
    <w:rsid w:val="00EB6102"/>
    <w:rsid w:val="00EB617F"/>
    <w:rsid w:val="00EB6194"/>
    <w:rsid w:val="00EC24F4"/>
    <w:rsid w:val="00EC3A5E"/>
    <w:rsid w:val="00EC3E73"/>
    <w:rsid w:val="00EC5841"/>
    <w:rsid w:val="00EC6DA5"/>
    <w:rsid w:val="00EC71CE"/>
    <w:rsid w:val="00ED03D4"/>
    <w:rsid w:val="00ED2156"/>
    <w:rsid w:val="00ED2F60"/>
    <w:rsid w:val="00ED4FBA"/>
    <w:rsid w:val="00ED5C1D"/>
    <w:rsid w:val="00ED663C"/>
    <w:rsid w:val="00ED6988"/>
    <w:rsid w:val="00ED72EB"/>
    <w:rsid w:val="00ED7484"/>
    <w:rsid w:val="00ED7585"/>
    <w:rsid w:val="00EE04D9"/>
    <w:rsid w:val="00EE14B1"/>
    <w:rsid w:val="00EE157D"/>
    <w:rsid w:val="00EE1962"/>
    <w:rsid w:val="00EE4107"/>
    <w:rsid w:val="00EE4A8B"/>
    <w:rsid w:val="00EE5974"/>
    <w:rsid w:val="00EE6B67"/>
    <w:rsid w:val="00EF02B5"/>
    <w:rsid w:val="00EF247A"/>
    <w:rsid w:val="00EF38F3"/>
    <w:rsid w:val="00EF41CC"/>
    <w:rsid w:val="00EF4C27"/>
    <w:rsid w:val="00EF57E9"/>
    <w:rsid w:val="00EF73B7"/>
    <w:rsid w:val="00EF7A33"/>
    <w:rsid w:val="00F01A34"/>
    <w:rsid w:val="00F01F11"/>
    <w:rsid w:val="00F03882"/>
    <w:rsid w:val="00F0600C"/>
    <w:rsid w:val="00F060BC"/>
    <w:rsid w:val="00F0644C"/>
    <w:rsid w:val="00F067AA"/>
    <w:rsid w:val="00F070A0"/>
    <w:rsid w:val="00F079CE"/>
    <w:rsid w:val="00F10056"/>
    <w:rsid w:val="00F1031E"/>
    <w:rsid w:val="00F10BA6"/>
    <w:rsid w:val="00F12350"/>
    <w:rsid w:val="00F12FFA"/>
    <w:rsid w:val="00F1319F"/>
    <w:rsid w:val="00F1564B"/>
    <w:rsid w:val="00F159ED"/>
    <w:rsid w:val="00F15F82"/>
    <w:rsid w:val="00F16E7C"/>
    <w:rsid w:val="00F20507"/>
    <w:rsid w:val="00F215DD"/>
    <w:rsid w:val="00F22183"/>
    <w:rsid w:val="00F227C5"/>
    <w:rsid w:val="00F229D5"/>
    <w:rsid w:val="00F260F7"/>
    <w:rsid w:val="00F261FD"/>
    <w:rsid w:val="00F26915"/>
    <w:rsid w:val="00F26BA6"/>
    <w:rsid w:val="00F3092B"/>
    <w:rsid w:val="00F30BE1"/>
    <w:rsid w:val="00F32369"/>
    <w:rsid w:val="00F34BBF"/>
    <w:rsid w:val="00F37AB6"/>
    <w:rsid w:val="00F40494"/>
    <w:rsid w:val="00F405F5"/>
    <w:rsid w:val="00F40BB3"/>
    <w:rsid w:val="00F42AA2"/>
    <w:rsid w:val="00F42B0B"/>
    <w:rsid w:val="00F440DD"/>
    <w:rsid w:val="00F44563"/>
    <w:rsid w:val="00F44F30"/>
    <w:rsid w:val="00F47268"/>
    <w:rsid w:val="00F505A5"/>
    <w:rsid w:val="00F50EC3"/>
    <w:rsid w:val="00F50ED1"/>
    <w:rsid w:val="00F51C08"/>
    <w:rsid w:val="00F5245E"/>
    <w:rsid w:val="00F524C4"/>
    <w:rsid w:val="00F538FA"/>
    <w:rsid w:val="00F567B7"/>
    <w:rsid w:val="00F60042"/>
    <w:rsid w:val="00F607F2"/>
    <w:rsid w:val="00F612D2"/>
    <w:rsid w:val="00F61CB6"/>
    <w:rsid w:val="00F6229D"/>
    <w:rsid w:val="00F640D3"/>
    <w:rsid w:val="00F66F7B"/>
    <w:rsid w:val="00F674F0"/>
    <w:rsid w:val="00F7013E"/>
    <w:rsid w:val="00F70D9F"/>
    <w:rsid w:val="00F70F37"/>
    <w:rsid w:val="00F7173C"/>
    <w:rsid w:val="00F7174D"/>
    <w:rsid w:val="00F7278D"/>
    <w:rsid w:val="00F738BA"/>
    <w:rsid w:val="00F73BB5"/>
    <w:rsid w:val="00F73F82"/>
    <w:rsid w:val="00F74A75"/>
    <w:rsid w:val="00F751AF"/>
    <w:rsid w:val="00F753F9"/>
    <w:rsid w:val="00F75590"/>
    <w:rsid w:val="00F75DA3"/>
    <w:rsid w:val="00F81607"/>
    <w:rsid w:val="00F84B92"/>
    <w:rsid w:val="00F86EA9"/>
    <w:rsid w:val="00F87384"/>
    <w:rsid w:val="00F9083A"/>
    <w:rsid w:val="00F915DC"/>
    <w:rsid w:val="00F9174B"/>
    <w:rsid w:val="00F93965"/>
    <w:rsid w:val="00F943AD"/>
    <w:rsid w:val="00F9597B"/>
    <w:rsid w:val="00F9657E"/>
    <w:rsid w:val="00F9679D"/>
    <w:rsid w:val="00F97C05"/>
    <w:rsid w:val="00FA2764"/>
    <w:rsid w:val="00FA45D1"/>
    <w:rsid w:val="00FA5D2D"/>
    <w:rsid w:val="00FB07BE"/>
    <w:rsid w:val="00FB0ED8"/>
    <w:rsid w:val="00FB0EF4"/>
    <w:rsid w:val="00FB1850"/>
    <w:rsid w:val="00FB3E09"/>
    <w:rsid w:val="00FB48D6"/>
    <w:rsid w:val="00FB4989"/>
    <w:rsid w:val="00FB55CD"/>
    <w:rsid w:val="00FB6024"/>
    <w:rsid w:val="00FB6089"/>
    <w:rsid w:val="00FB61C6"/>
    <w:rsid w:val="00FB661E"/>
    <w:rsid w:val="00FB6F69"/>
    <w:rsid w:val="00FB7F77"/>
    <w:rsid w:val="00FC0983"/>
    <w:rsid w:val="00FC13AE"/>
    <w:rsid w:val="00FC2111"/>
    <w:rsid w:val="00FC2995"/>
    <w:rsid w:val="00FC46EA"/>
    <w:rsid w:val="00FC64FB"/>
    <w:rsid w:val="00FC6951"/>
    <w:rsid w:val="00FC7512"/>
    <w:rsid w:val="00FC79F9"/>
    <w:rsid w:val="00FC7D70"/>
    <w:rsid w:val="00FD0EB6"/>
    <w:rsid w:val="00FD2A64"/>
    <w:rsid w:val="00FD3950"/>
    <w:rsid w:val="00FD3E78"/>
    <w:rsid w:val="00FD3EE8"/>
    <w:rsid w:val="00FD537B"/>
    <w:rsid w:val="00FD5937"/>
    <w:rsid w:val="00FD5FA4"/>
    <w:rsid w:val="00FD627A"/>
    <w:rsid w:val="00FD6714"/>
    <w:rsid w:val="00FD7589"/>
    <w:rsid w:val="00FE016E"/>
    <w:rsid w:val="00FE05A9"/>
    <w:rsid w:val="00FE146C"/>
    <w:rsid w:val="00FE1771"/>
    <w:rsid w:val="00FE1FB3"/>
    <w:rsid w:val="00FE2B08"/>
    <w:rsid w:val="00FE352D"/>
    <w:rsid w:val="00FE3578"/>
    <w:rsid w:val="00FE3B82"/>
    <w:rsid w:val="00FE4CCE"/>
    <w:rsid w:val="00FE4CD9"/>
    <w:rsid w:val="00FE60E3"/>
    <w:rsid w:val="00FE6809"/>
    <w:rsid w:val="00FE7109"/>
    <w:rsid w:val="00FE71CD"/>
    <w:rsid w:val="00FE75E2"/>
    <w:rsid w:val="00FE78BF"/>
    <w:rsid w:val="00FF0085"/>
    <w:rsid w:val="00FF1C43"/>
    <w:rsid w:val="00FF3477"/>
    <w:rsid w:val="00FF39AC"/>
    <w:rsid w:val="00FF3E0A"/>
    <w:rsid w:val="00FF4606"/>
    <w:rsid w:val="00FF4919"/>
    <w:rsid w:val="00FF4F9A"/>
    <w:rsid w:val="00FF64CB"/>
    <w:rsid w:val="00FF6A48"/>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8B88734"/>
  <w15:docId w15:val="{744F9A18-C4CE-40D4-8A9D-CD6429F27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1DB2"/>
    <w:rPr>
      <w:rFonts w:ascii="Times New Roman" w:eastAsia="Times New Roman" w:hAnsi="Times New Roman" w:cs="Times New Roman"/>
      <w:lang w:val="es-ES"/>
    </w:rPr>
  </w:style>
  <w:style w:type="paragraph" w:styleId="Ttulo2">
    <w:name w:val="heading 2"/>
    <w:basedOn w:val="Normal"/>
    <w:next w:val="Normal"/>
    <w:link w:val="Ttulo2Car"/>
    <w:uiPriority w:val="9"/>
    <w:unhideWhenUsed/>
    <w:qFormat/>
    <w:rsid w:val="00B32071"/>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rsid w:val="002944C8"/>
    <w:rPr>
      <w:vertAlign w:val="superscript"/>
    </w:rPr>
  </w:style>
  <w:style w:type="paragraph" w:styleId="Sinespaciado">
    <w:name w:val="No Spacing"/>
    <w:aliases w:val="Francesa,INAI"/>
    <w:link w:val="SinespaciadoCar"/>
    <w:uiPriority w:val="1"/>
    <w:qFormat/>
    <w:rsid w:val="002944C8"/>
    <w:rPr>
      <w:rFonts w:ascii="Times New Roman" w:eastAsia="Times New Roman" w:hAnsi="Times New Roman" w:cs="Times New Roman"/>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eastAsia="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INAI Car"/>
    <w:link w:val="Sinespaciado"/>
    <w:uiPriority w:val="1"/>
    <w:locked/>
    <w:rsid w:val="00D60635"/>
    <w:rPr>
      <w:rFonts w:ascii="Times New Roman" w:eastAsia="Times New Roman" w:hAnsi="Times New Roman" w:cs="Times New Roman"/>
      <w:lang w:val="es-MX"/>
    </w:rPr>
  </w:style>
  <w:style w:type="table" w:styleId="Tablaconcuadrcula">
    <w:name w:val="Table Grid"/>
    <w:basedOn w:val="Tablanormal"/>
    <w:uiPriority w:val="59"/>
    <w:rsid w:val="00AA697E"/>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stilo">
    <w:name w:val="Estilo"/>
    <w:rsid w:val="00AA697E"/>
    <w:pPr>
      <w:widowControl w:val="0"/>
      <w:autoSpaceDE w:val="0"/>
      <w:autoSpaceDN w:val="0"/>
      <w:adjustRightInd w:val="0"/>
    </w:pPr>
    <w:rPr>
      <w:rFonts w:ascii="Times New Roman" w:eastAsia="Times New Roman" w:hAnsi="Times New Roman" w:cs="Times New Roman"/>
      <w:lang w:val="es-ES"/>
    </w:rPr>
  </w:style>
  <w:style w:type="character" w:customStyle="1" w:styleId="numberfracccentro">
    <w:name w:val="numberfracccentro"/>
    <w:basedOn w:val="Fuentedeprrafopredeter"/>
    <w:rsid w:val="00B8240C"/>
  </w:style>
  <w:style w:type="character" w:customStyle="1" w:styleId="Ttulo2Car">
    <w:name w:val="Título 2 Car"/>
    <w:basedOn w:val="Fuentedeprrafopredeter"/>
    <w:link w:val="Ttulo2"/>
    <w:uiPriority w:val="9"/>
    <w:rsid w:val="00B32071"/>
    <w:rPr>
      <w:rFonts w:asciiTheme="majorHAnsi" w:eastAsiaTheme="majorEastAsia" w:hAnsiTheme="majorHAnsi" w:cstheme="majorBidi"/>
      <w:color w:val="365F91" w:themeColor="accent1" w:themeShade="BF"/>
      <w:sz w:val="26"/>
      <w:szCs w:val="26"/>
      <w:lang w:val="es-ES"/>
    </w:rPr>
  </w:style>
  <w:style w:type="character" w:customStyle="1" w:styleId="Ninguno">
    <w:name w:val="Ninguno"/>
    <w:rsid w:val="00865F95"/>
    <w:rPr>
      <w:lang w:val="es-ES_tradnl"/>
    </w:rPr>
  </w:style>
  <w:style w:type="character" w:styleId="Refdecomentario">
    <w:name w:val="annotation reference"/>
    <w:basedOn w:val="Fuentedeprrafopredeter"/>
    <w:uiPriority w:val="99"/>
    <w:semiHidden/>
    <w:unhideWhenUsed/>
    <w:rsid w:val="001769A5"/>
    <w:rPr>
      <w:sz w:val="16"/>
      <w:szCs w:val="16"/>
    </w:rPr>
  </w:style>
  <w:style w:type="paragraph" w:styleId="Textocomentario">
    <w:name w:val="annotation text"/>
    <w:basedOn w:val="Normal"/>
    <w:link w:val="TextocomentarioCar"/>
    <w:uiPriority w:val="99"/>
    <w:semiHidden/>
    <w:unhideWhenUsed/>
    <w:rsid w:val="001769A5"/>
    <w:rPr>
      <w:sz w:val="20"/>
      <w:szCs w:val="20"/>
    </w:rPr>
  </w:style>
  <w:style w:type="character" w:customStyle="1" w:styleId="TextocomentarioCar">
    <w:name w:val="Texto comentario Car"/>
    <w:basedOn w:val="Fuentedeprrafopredeter"/>
    <w:link w:val="Textocomentario"/>
    <w:uiPriority w:val="99"/>
    <w:semiHidden/>
    <w:rsid w:val="001769A5"/>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1769A5"/>
    <w:rPr>
      <w:b/>
      <w:bCs/>
    </w:rPr>
  </w:style>
  <w:style w:type="character" w:customStyle="1" w:styleId="AsuntodelcomentarioCar">
    <w:name w:val="Asunto del comentario Car"/>
    <w:basedOn w:val="TextocomentarioCar"/>
    <w:link w:val="Asuntodelcomentario"/>
    <w:uiPriority w:val="99"/>
    <w:semiHidden/>
    <w:rsid w:val="001769A5"/>
    <w:rPr>
      <w:rFonts w:ascii="Times New Roman" w:eastAsia="Times New Roman" w:hAnsi="Times New Roman" w:cs="Times New Roman"/>
      <w:b/>
      <w:bCs/>
      <w:sz w:val="20"/>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26625">
      <w:bodyDiv w:val="1"/>
      <w:marLeft w:val="0"/>
      <w:marRight w:val="0"/>
      <w:marTop w:val="0"/>
      <w:marBottom w:val="0"/>
      <w:divBdr>
        <w:top w:val="none" w:sz="0" w:space="0" w:color="auto"/>
        <w:left w:val="none" w:sz="0" w:space="0" w:color="auto"/>
        <w:bottom w:val="none" w:sz="0" w:space="0" w:color="auto"/>
        <w:right w:val="none" w:sz="0" w:space="0" w:color="auto"/>
      </w:divBdr>
    </w:div>
    <w:div w:id="14429931">
      <w:bodyDiv w:val="1"/>
      <w:marLeft w:val="0"/>
      <w:marRight w:val="0"/>
      <w:marTop w:val="0"/>
      <w:marBottom w:val="0"/>
      <w:divBdr>
        <w:top w:val="none" w:sz="0" w:space="0" w:color="auto"/>
        <w:left w:val="none" w:sz="0" w:space="0" w:color="auto"/>
        <w:bottom w:val="none" w:sz="0" w:space="0" w:color="auto"/>
        <w:right w:val="none" w:sz="0" w:space="0" w:color="auto"/>
      </w:divBdr>
    </w:div>
    <w:div w:id="14501550">
      <w:bodyDiv w:val="1"/>
      <w:marLeft w:val="0"/>
      <w:marRight w:val="0"/>
      <w:marTop w:val="0"/>
      <w:marBottom w:val="0"/>
      <w:divBdr>
        <w:top w:val="none" w:sz="0" w:space="0" w:color="auto"/>
        <w:left w:val="none" w:sz="0" w:space="0" w:color="auto"/>
        <w:bottom w:val="none" w:sz="0" w:space="0" w:color="auto"/>
        <w:right w:val="none" w:sz="0" w:space="0" w:color="auto"/>
      </w:divBdr>
    </w:div>
    <w:div w:id="14889115">
      <w:bodyDiv w:val="1"/>
      <w:marLeft w:val="0"/>
      <w:marRight w:val="0"/>
      <w:marTop w:val="0"/>
      <w:marBottom w:val="0"/>
      <w:divBdr>
        <w:top w:val="none" w:sz="0" w:space="0" w:color="auto"/>
        <w:left w:val="none" w:sz="0" w:space="0" w:color="auto"/>
        <w:bottom w:val="none" w:sz="0" w:space="0" w:color="auto"/>
        <w:right w:val="none" w:sz="0" w:space="0" w:color="auto"/>
      </w:divBdr>
    </w:div>
    <w:div w:id="15156893">
      <w:bodyDiv w:val="1"/>
      <w:marLeft w:val="0"/>
      <w:marRight w:val="0"/>
      <w:marTop w:val="0"/>
      <w:marBottom w:val="0"/>
      <w:divBdr>
        <w:top w:val="none" w:sz="0" w:space="0" w:color="auto"/>
        <w:left w:val="none" w:sz="0" w:space="0" w:color="auto"/>
        <w:bottom w:val="none" w:sz="0" w:space="0" w:color="auto"/>
        <w:right w:val="none" w:sz="0" w:space="0" w:color="auto"/>
      </w:divBdr>
    </w:div>
    <w:div w:id="31657410">
      <w:bodyDiv w:val="1"/>
      <w:marLeft w:val="0"/>
      <w:marRight w:val="0"/>
      <w:marTop w:val="0"/>
      <w:marBottom w:val="0"/>
      <w:divBdr>
        <w:top w:val="none" w:sz="0" w:space="0" w:color="auto"/>
        <w:left w:val="none" w:sz="0" w:space="0" w:color="auto"/>
        <w:bottom w:val="none" w:sz="0" w:space="0" w:color="auto"/>
        <w:right w:val="none" w:sz="0" w:space="0" w:color="auto"/>
      </w:divBdr>
    </w:div>
    <w:div w:id="32704121">
      <w:bodyDiv w:val="1"/>
      <w:marLeft w:val="0"/>
      <w:marRight w:val="0"/>
      <w:marTop w:val="0"/>
      <w:marBottom w:val="0"/>
      <w:divBdr>
        <w:top w:val="none" w:sz="0" w:space="0" w:color="auto"/>
        <w:left w:val="none" w:sz="0" w:space="0" w:color="auto"/>
        <w:bottom w:val="none" w:sz="0" w:space="0" w:color="auto"/>
        <w:right w:val="none" w:sz="0" w:space="0" w:color="auto"/>
      </w:divBdr>
    </w:div>
    <w:div w:id="33623710">
      <w:bodyDiv w:val="1"/>
      <w:marLeft w:val="0"/>
      <w:marRight w:val="0"/>
      <w:marTop w:val="0"/>
      <w:marBottom w:val="0"/>
      <w:divBdr>
        <w:top w:val="none" w:sz="0" w:space="0" w:color="auto"/>
        <w:left w:val="none" w:sz="0" w:space="0" w:color="auto"/>
        <w:bottom w:val="none" w:sz="0" w:space="0" w:color="auto"/>
        <w:right w:val="none" w:sz="0" w:space="0" w:color="auto"/>
      </w:divBdr>
    </w:div>
    <w:div w:id="34013556">
      <w:bodyDiv w:val="1"/>
      <w:marLeft w:val="0"/>
      <w:marRight w:val="0"/>
      <w:marTop w:val="0"/>
      <w:marBottom w:val="0"/>
      <w:divBdr>
        <w:top w:val="none" w:sz="0" w:space="0" w:color="auto"/>
        <w:left w:val="none" w:sz="0" w:space="0" w:color="auto"/>
        <w:bottom w:val="none" w:sz="0" w:space="0" w:color="auto"/>
        <w:right w:val="none" w:sz="0" w:space="0" w:color="auto"/>
      </w:divBdr>
    </w:div>
    <w:div w:id="34045413">
      <w:bodyDiv w:val="1"/>
      <w:marLeft w:val="0"/>
      <w:marRight w:val="0"/>
      <w:marTop w:val="0"/>
      <w:marBottom w:val="0"/>
      <w:divBdr>
        <w:top w:val="none" w:sz="0" w:space="0" w:color="auto"/>
        <w:left w:val="none" w:sz="0" w:space="0" w:color="auto"/>
        <w:bottom w:val="none" w:sz="0" w:space="0" w:color="auto"/>
        <w:right w:val="none" w:sz="0" w:space="0" w:color="auto"/>
      </w:divBdr>
    </w:div>
    <w:div w:id="38356977">
      <w:bodyDiv w:val="1"/>
      <w:marLeft w:val="0"/>
      <w:marRight w:val="0"/>
      <w:marTop w:val="0"/>
      <w:marBottom w:val="0"/>
      <w:divBdr>
        <w:top w:val="none" w:sz="0" w:space="0" w:color="auto"/>
        <w:left w:val="none" w:sz="0" w:space="0" w:color="auto"/>
        <w:bottom w:val="none" w:sz="0" w:space="0" w:color="auto"/>
        <w:right w:val="none" w:sz="0" w:space="0" w:color="auto"/>
      </w:divBdr>
    </w:div>
    <w:div w:id="40718372">
      <w:bodyDiv w:val="1"/>
      <w:marLeft w:val="0"/>
      <w:marRight w:val="0"/>
      <w:marTop w:val="0"/>
      <w:marBottom w:val="0"/>
      <w:divBdr>
        <w:top w:val="none" w:sz="0" w:space="0" w:color="auto"/>
        <w:left w:val="none" w:sz="0" w:space="0" w:color="auto"/>
        <w:bottom w:val="none" w:sz="0" w:space="0" w:color="auto"/>
        <w:right w:val="none" w:sz="0" w:space="0" w:color="auto"/>
      </w:divBdr>
    </w:div>
    <w:div w:id="49962141">
      <w:bodyDiv w:val="1"/>
      <w:marLeft w:val="0"/>
      <w:marRight w:val="0"/>
      <w:marTop w:val="0"/>
      <w:marBottom w:val="0"/>
      <w:divBdr>
        <w:top w:val="none" w:sz="0" w:space="0" w:color="auto"/>
        <w:left w:val="none" w:sz="0" w:space="0" w:color="auto"/>
        <w:bottom w:val="none" w:sz="0" w:space="0" w:color="auto"/>
        <w:right w:val="none" w:sz="0" w:space="0" w:color="auto"/>
      </w:divBdr>
    </w:div>
    <w:div w:id="52198023">
      <w:bodyDiv w:val="1"/>
      <w:marLeft w:val="0"/>
      <w:marRight w:val="0"/>
      <w:marTop w:val="0"/>
      <w:marBottom w:val="0"/>
      <w:divBdr>
        <w:top w:val="none" w:sz="0" w:space="0" w:color="auto"/>
        <w:left w:val="none" w:sz="0" w:space="0" w:color="auto"/>
        <w:bottom w:val="none" w:sz="0" w:space="0" w:color="auto"/>
        <w:right w:val="none" w:sz="0" w:space="0" w:color="auto"/>
      </w:divBdr>
    </w:div>
    <w:div w:id="54621348">
      <w:bodyDiv w:val="1"/>
      <w:marLeft w:val="0"/>
      <w:marRight w:val="0"/>
      <w:marTop w:val="0"/>
      <w:marBottom w:val="0"/>
      <w:divBdr>
        <w:top w:val="none" w:sz="0" w:space="0" w:color="auto"/>
        <w:left w:val="none" w:sz="0" w:space="0" w:color="auto"/>
        <w:bottom w:val="none" w:sz="0" w:space="0" w:color="auto"/>
        <w:right w:val="none" w:sz="0" w:space="0" w:color="auto"/>
      </w:divBdr>
    </w:div>
    <w:div w:id="55788362">
      <w:bodyDiv w:val="1"/>
      <w:marLeft w:val="0"/>
      <w:marRight w:val="0"/>
      <w:marTop w:val="0"/>
      <w:marBottom w:val="0"/>
      <w:divBdr>
        <w:top w:val="none" w:sz="0" w:space="0" w:color="auto"/>
        <w:left w:val="none" w:sz="0" w:space="0" w:color="auto"/>
        <w:bottom w:val="none" w:sz="0" w:space="0" w:color="auto"/>
        <w:right w:val="none" w:sz="0" w:space="0" w:color="auto"/>
      </w:divBdr>
      <w:divsChild>
        <w:div w:id="11996180">
          <w:marLeft w:val="0"/>
          <w:marRight w:val="0"/>
          <w:marTop w:val="40"/>
          <w:marBottom w:val="40"/>
          <w:divBdr>
            <w:top w:val="none" w:sz="0" w:space="0" w:color="auto"/>
            <w:left w:val="none" w:sz="0" w:space="0" w:color="auto"/>
            <w:bottom w:val="none" w:sz="0" w:space="0" w:color="auto"/>
            <w:right w:val="none" w:sz="0" w:space="0" w:color="auto"/>
          </w:divBdr>
        </w:div>
        <w:div w:id="13850247">
          <w:marLeft w:val="0"/>
          <w:marRight w:val="0"/>
          <w:marTop w:val="40"/>
          <w:marBottom w:val="40"/>
          <w:divBdr>
            <w:top w:val="none" w:sz="0" w:space="0" w:color="auto"/>
            <w:left w:val="none" w:sz="0" w:space="0" w:color="auto"/>
            <w:bottom w:val="none" w:sz="0" w:space="0" w:color="auto"/>
            <w:right w:val="none" w:sz="0" w:space="0" w:color="auto"/>
          </w:divBdr>
        </w:div>
        <w:div w:id="42796355">
          <w:marLeft w:val="0"/>
          <w:marRight w:val="0"/>
          <w:marTop w:val="40"/>
          <w:marBottom w:val="40"/>
          <w:divBdr>
            <w:top w:val="none" w:sz="0" w:space="0" w:color="auto"/>
            <w:left w:val="none" w:sz="0" w:space="0" w:color="auto"/>
            <w:bottom w:val="none" w:sz="0" w:space="0" w:color="auto"/>
            <w:right w:val="none" w:sz="0" w:space="0" w:color="auto"/>
          </w:divBdr>
        </w:div>
        <w:div w:id="51932143">
          <w:marLeft w:val="0"/>
          <w:marRight w:val="0"/>
          <w:marTop w:val="40"/>
          <w:marBottom w:val="40"/>
          <w:divBdr>
            <w:top w:val="none" w:sz="0" w:space="0" w:color="auto"/>
            <w:left w:val="none" w:sz="0" w:space="0" w:color="auto"/>
            <w:bottom w:val="none" w:sz="0" w:space="0" w:color="auto"/>
            <w:right w:val="none" w:sz="0" w:space="0" w:color="auto"/>
          </w:divBdr>
        </w:div>
        <w:div w:id="71246709">
          <w:marLeft w:val="0"/>
          <w:marRight w:val="0"/>
          <w:marTop w:val="40"/>
          <w:marBottom w:val="40"/>
          <w:divBdr>
            <w:top w:val="none" w:sz="0" w:space="0" w:color="auto"/>
            <w:left w:val="none" w:sz="0" w:space="0" w:color="auto"/>
            <w:bottom w:val="none" w:sz="0" w:space="0" w:color="auto"/>
            <w:right w:val="none" w:sz="0" w:space="0" w:color="auto"/>
          </w:divBdr>
        </w:div>
        <w:div w:id="78408146">
          <w:marLeft w:val="0"/>
          <w:marRight w:val="0"/>
          <w:marTop w:val="40"/>
          <w:marBottom w:val="40"/>
          <w:divBdr>
            <w:top w:val="none" w:sz="0" w:space="0" w:color="auto"/>
            <w:left w:val="none" w:sz="0" w:space="0" w:color="auto"/>
            <w:bottom w:val="none" w:sz="0" w:space="0" w:color="auto"/>
            <w:right w:val="none" w:sz="0" w:space="0" w:color="auto"/>
          </w:divBdr>
        </w:div>
        <w:div w:id="123891728">
          <w:marLeft w:val="0"/>
          <w:marRight w:val="0"/>
          <w:marTop w:val="40"/>
          <w:marBottom w:val="40"/>
          <w:divBdr>
            <w:top w:val="none" w:sz="0" w:space="0" w:color="auto"/>
            <w:left w:val="none" w:sz="0" w:space="0" w:color="auto"/>
            <w:bottom w:val="none" w:sz="0" w:space="0" w:color="auto"/>
            <w:right w:val="none" w:sz="0" w:space="0" w:color="auto"/>
          </w:divBdr>
        </w:div>
        <w:div w:id="130564529">
          <w:marLeft w:val="0"/>
          <w:marRight w:val="0"/>
          <w:marTop w:val="40"/>
          <w:marBottom w:val="40"/>
          <w:divBdr>
            <w:top w:val="none" w:sz="0" w:space="0" w:color="auto"/>
            <w:left w:val="none" w:sz="0" w:space="0" w:color="auto"/>
            <w:bottom w:val="none" w:sz="0" w:space="0" w:color="auto"/>
            <w:right w:val="none" w:sz="0" w:space="0" w:color="auto"/>
          </w:divBdr>
        </w:div>
        <w:div w:id="142628030">
          <w:marLeft w:val="0"/>
          <w:marRight w:val="0"/>
          <w:marTop w:val="40"/>
          <w:marBottom w:val="40"/>
          <w:divBdr>
            <w:top w:val="none" w:sz="0" w:space="0" w:color="auto"/>
            <w:left w:val="none" w:sz="0" w:space="0" w:color="auto"/>
            <w:bottom w:val="none" w:sz="0" w:space="0" w:color="auto"/>
            <w:right w:val="none" w:sz="0" w:space="0" w:color="auto"/>
          </w:divBdr>
        </w:div>
        <w:div w:id="154036027">
          <w:marLeft w:val="0"/>
          <w:marRight w:val="0"/>
          <w:marTop w:val="40"/>
          <w:marBottom w:val="40"/>
          <w:divBdr>
            <w:top w:val="none" w:sz="0" w:space="0" w:color="auto"/>
            <w:left w:val="none" w:sz="0" w:space="0" w:color="auto"/>
            <w:bottom w:val="none" w:sz="0" w:space="0" w:color="auto"/>
            <w:right w:val="none" w:sz="0" w:space="0" w:color="auto"/>
          </w:divBdr>
        </w:div>
        <w:div w:id="157890360">
          <w:marLeft w:val="0"/>
          <w:marRight w:val="0"/>
          <w:marTop w:val="40"/>
          <w:marBottom w:val="40"/>
          <w:divBdr>
            <w:top w:val="none" w:sz="0" w:space="0" w:color="auto"/>
            <w:left w:val="none" w:sz="0" w:space="0" w:color="auto"/>
            <w:bottom w:val="none" w:sz="0" w:space="0" w:color="auto"/>
            <w:right w:val="none" w:sz="0" w:space="0" w:color="auto"/>
          </w:divBdr>
        </w:div>
        <w:div w:id="158734230">
          <w:marLeft w:val="0"/>
          <w:marRight w:val="0"/>
          <w:marTop w:val="40"/>
          <w:marBottom w:val="40"/>
          <w:divBdr>
            <w:top w:val="none" w:sz="0" w:space="0" w:color="auto"/>
            <w:left w:val="none" w:sz="0" w:space="0" w:color="auto"/>
            <w:bottom w:val="none" w:sz="0" w:space="0" w:color="auto"/>
            <w:right w:val="none" w:sz="0" w:space="0" w:color="auto"/>
          </w:divBdr>
        </w:div>
        <w:div w:id="190848651">
          <w:marLeft w:val="0"/>
          <w:marRight w:val="0"/>
          <w:marTop w:val="40"/>
          <w:marBottom w:val="40"/>
          <w:divBdr>
            <w:top w:val="none" w:sz="0" w:space="0" w:color="auto"/>
            <w:left w:val="none" w:sz="0" w:space="0" w:color="auto"/>
            <w:bottom w:val="none" w:sz="0" w:space="0" w:color="auto"/>
            <w:right w:val="none" w:sz="0" w:space="0" w:color="auto"/>
          </w:divBdr>
        </w:div>
        <w:div w:id="196505489">
          <w:marLeft w:val="0"/>
          <w:marRight w:val="0"/>
          <w:marTop w:val="40"/>
          <w:marBottom w:val="40"/>
          <w:divBdr>
            <w:top w:val="none" w:sz="0" w:space="0" w:color="auto"/>
            <w:left w:val="none" w:sz="0" w:space="0" w:color="auto"/>
            <w:bottom w:val="none" w:sz="0" w:space="0" w:color="auto"/>
            <w:right w:val="none" w:sz="0" w:space="0" w:color="auto"/>
          </w:divBdr>
        </w:div>
        <w:div w:id="197469221">
          <w:marLeft w:val="0"/>
          <w:marRight w:val="0"/>
          <w:marTop w:val="40"/>
          <w:marBottom w:val="40"/>
          <w:divBdr>
            <w:top w:val="none" w:sz="0" w:space="0" w:color="auto"/>
            <w:left w:val="none" w:sz="0" w:space="0" w:color="auto"/>
            <w:bottom w:val="none" w:sz="0" w:space="0" w:color="auto"/>
            <w:right w:val="none" w:sz="0" w:space="0" w:color="auto"/>
          </w:divBdr>
        </w:div>
        <w:div w:id="221256313">
          <w:marLeft w:val="0"/>
          <w:marRight w:val="0"/>
          <w:marTop w:val="40"/>
          <w:marBottom w:val="40"/>
          <w:divBdr>
            <w:top w:val="none" w:sz="0" w:space="0" w:color="auto"/>
            <w:left w:val="none" w:sz="0" w:space="0" w:color="auto"/>
            <w:bottom w:val="none" w:sz="0" w:space="0" w:color="auto"/>
            <w:right w:val="none" w:sz="0" w:space="0" w:color="auto"/>
          </w:divBdr>
        </w:div>
        <w:div w:id="240651005">
          <w:marLeft w:val="0"/>
          <w:marRight w:val="0"/>
          <w:marTop w:val="40"/>
          <w:marBottom w:val="40"/>
          <w:divBdr>
            <w:top w:val="none" w:sz="0" w:space="0" w:color="auto"/>
            <w:left w:val="none" w:sz="0" w:space="0" w:color="auto"/>
            <w:bottom w:val="none" w:sz="0" w:space="0" w:color="auto"/>
            <w:right w:val="none" w:sz="0" w:space="0" w:color="auto"/>
          </w:divBdr>
        </w:div>
        <w:div w:id="259341867">
          <w:marLeft w:val="0"/>
          <w:marRight w:val="0"/>
          <w:marTop w:val="40"/>
          <w:marBottom w:val="40"/>
          <w:divBdr>
            <w:top w:val="none" w:sz="0" w:space="0" w:color="auto"/>
            <w:left w:val="none" w:sz="0" w:space="0" w:color="auto"/>
            <w:bottom w:val="none" w:sz="0" w:space="0" w:color="auto"/>
            <w:right w:val="none" w:sz="0" w:space="0" w:color="auto"/>
          </w:divBdr>
        </w:div>
        <w:div w:id="259486669">
          <w:marLeft w:val="0"/>
          <w:marRight w:val="0"/>
          <w:marTop w:val="40"/>
          <w:marBottom w:val="40"/>
          <w:divBdr>
            <w:top w:val="none" w:sz="0" w:space="0" w:color="auto"/>
            <w:left w:val="none" w:sz="0" w:space="0" w:color="auto"/>
            <w:bottom w:val="none" w:sz="0" w:space="0" w:color="auto"/>
            <w:right w:val="none" w:sz="0" w:space="0" w:color="auto"/>
          </w:divBdr>
        </w:div>
        <w:div w:id="271405501">
          <w:marLeft w:val="0"/>
          <w:marRight w:val="0"/>
          <w:marTop w:val="40"/>
          <w:marBottom w:val="40"/>
          <w:divBdr>
            <w:top w:val="none" w:sz="0" w:space="0" w:color="auto"/>
            <w:left w:val="none" w:sz="0" w:space="0" w:color="auto"/>
            <w:bottom w:val="none" w:sz="0" w:space="0" w:color="auto"/>
            <w:right w:val="none" w:sz="0" w:space="0" w:color="auto"/>
          </w:divBdr>
        </w:div>
        <w:div w:id="275795303">
          <w:marLeft w:val="0"/>
          <w:marRight w:val="0"/>
          <w:marTop w:val="40"/>
          <w:marBottom w:val="40"/>
          <w:divBdr>
            <w:top w:val="none" w:sz="0" w:space="0" w:color="auto"/>
            <w:left w:val="none" w:sz="0" w:space="0" w:color="auto"/>
            <w:bottom w:val="none" w:sz="0" w:space="0" w:color="auto"/>
            <w:right w:val="none" w:sz="0" w:space="0" w:color="auto"/>
          </w:divBdr>
        </w:div>
        <w:div w:id="327171058">
          <w:marLeft w:val="0"/>
          <w:marRight w:val="850"/>
          <w:marTop w:val="0"/>
          <w:marBottom w:val="101"/>
          <w:divBdr>
            <w:top w:val="none" w:sz="0" w:space="0" w:color="auto"/>
            <w:left w:val="none" w:sz="0" w:space="0" w:color="auto"/>
            <w:bottom w:val="none" w:sz="0" w:space="0" w:color="auto"/>
            <w:right w:val="none" w:sz="0" w:space="0" w:color="auto"/>
          </w:divBdr>
        </w:div>
        <w:div w:id="353962132">
          <w:marLeft w:val="0"/>
          <w:marRight w:val="0"/>
          <w:marTop w:val="40"/>
          <w:marBottom w:val="40"/>
          <w:divBdr>
            <w:top w:val="none" w:sz="0" w:space="0" w:color="auto"/>
            <w:left w:val="none" w:sz="0" w:space="0" w:color="auto"/>
            <w:bottom w:val="none" w:sz="0" w:space="0" w:color="auto"/>
            <w:right w:val="none" w:sz="0" w:space="0" w:color="auto"/>
          </w:divBdr>
        </w:div>
        <w:div w:id="373163289">
          <w:marLeft w:val="360"/>
          <w:marRight w:val="0"/>
          <w:marTop w:val="0"/>
          <w:marBottom w:val="101"/>
          <w:divBdr>
            <w:top w:val="none" w:sz="0" w:space="0" w:color="auto"/>
            <w:left w:val="none" w:sz="0" w:space="0" w:color="auto"/>
            <w:bottom w:val="none" w:sz="0" w:space="0" w:color="auto"/>
            <w:right w:val="none" w:sz="0" w:space="0" w:color="auto"/>
          </w:divBdr>
        </w:div>
        <w:div w:id="388267032">
          <w:marLeft w:val="0"/>
          <w:marRight w:val="0"/>
          <w:marTop w:val="40"/>
          <w:marBottom w:val="40"/>
          <w:divBdr>
            <w:top w:val="none" w:sz="0" w:space="0" w:color="auto"/>
            <w:left w:val="none" w:sz="0" w:space="0" w:color="auto"/>
            <w:bottom w:val="none" w:sz="0" w:space="0" w:color="auto"/>
            <w:right w:val="none" w:sz="0" w:space="0" w:color="auto"/>
          </w:divBdr>
        </w:div>
        <w:div w:id="399250483">
          <w:marLeft w:val="0"/>
          <w:marRight w:val="0"/>
          <w:marTop w:val="40"/>
          <w:marBottom w:val="40"/>
          <w:divBdr>
            <w:top w:val="none" w:sz="0" w:space="0" w:color="auto"/>
            <w:left w:val="none" w:sz="0" w:space="0" w:color="auto"/>
            <w:bottom w:val="none" w:sz="0" w:space="0" w:color="auto"/>
            <w:right w:val="none" w:sz="0" w:space="0" w:color="auto"/>
          </w:divBdr>
        </w:div>
        <w:div w:id="400829742">
          <w:marLeft w:val="0"/>
          <w:marRight w:val="0"/>
          <w:marTop w:val="40"/>
          <w:marBottom w:val="40"/>
          <w:divBdr>
            <w:top w:val="none" w:sz="0" w:space="0" w:color="auto"/>
            <w:left w:val="none" w:sz="0" w:space="0" w:color="auto"/>
            <w:bottom w:val="none" w:sz="0" w:space="0" w:color="auto"/>
            <w:right w:val="none" w:sz="0" w:space="0" w:color="auto"/>
          </w:divBdr>
        </w:div>
        <w:div w:id="404380405">
          <w:marLeft w:val="0"/>
          <w:marRight w:val="0"/>
          <w:marTop w:val="40"/>
          <w:marBottom w:val="40"/>
          <w:divBdr>
            <w:top w:val="none" w:sz="0" w:space="0" w:color="auto"/>
            <w:left w:val="none" w:sz="0" w:space="0" w:color="auto"/>
            <w:bottom w:val="none" w:sz="0" w:space="0" w:color="auto"/>
            <w:right w:val="none" w:sz="0" w:space="0" w:color="auto"/>
          </w:divBdr>
        </w:div>
        <w:div w:id="407044176">
          <w:marLeft w:val="0"/>
          <w:marRight w:val="0"/>
          <w:marTop w:val="40"/>
          <w:marBottom w:val="40"/>
          <w:divBdr>
            <w:top w:val="none" w:sz="0" w:space="0" w:color="auto"/>
            <w:left w:val="none" w:sz="0" w:space="0" w:color="auto"/>
            <w:bottom w:val="none" w:sz="0" w:space="0" w:color="auto"/>
            <w:right w:val="none" w:sz="0" w:space="0" w:color="auto"/>
          </w:divBdr>
        </w:div>
        <w:div w:id="437481211">
          <w:marLeft w:val="0"/>
          <w:marRight w:val="0"/>
          <w:marTop w:val="40"/>
          <w:marBottom w:val="40"/>
          <w:divBdr>
            <w:top w:val="none" w:sz="0" w:space="0" w:color="auto"/>
            <w:left w:val="none" w:sz="0" w:space="0" w:color="auto"/>
            <w:bottom w:val="none" w:sz="0" w:space="0" w:color="auto"/>
            <w:right w:val="none" w:sz="0" w:space="0" w:color="auto"/>
          </w:divBdr>
        </w:div>
        <w:div w:id="443306249">
          <w:marLeft w:val="0"/>
          <w:marRight w:val="0"/>
          <w:marTop w:val="40"/>
          <w:marBottom w:val="40"/>
          <w:divBdr>
            <w:top w:val="none" w:sz="0" w:space="0" w:color="auto"/>
            <w:left w:val="none" w:sz="0" w:space="0" w:color="auto"/>
            <w:bottom w:val="none" w:sz="0" w:space="0" w:color="auto"/>
            <w:right w:val="none" w:sz="0" w:space="0" w:color="auto"/>
          </w:divBdr>
        </w:div>
        <w:div w:id="471214126">
          <w:marLeft w:val="0"/>
          <w:marRight w:val="0"/>
          <w:marTop w:val="40"/>
          <w:marBottom w:val="40"/>
          <w:divBdr>
            <w:top w:val="none" w:sz="0" w:space="0" w:color="auto"/>
            <w:left w:val="none" w:sz="0" w:space="0" w:color="auto"/>
            <w:bottom w:val="none" w:sz="0" w:space="0" w:color="auto"/>
            <w:right w:val="none" w:sz="0" w:space="0" w:color="auto"/>
          </w:divBdr>
        </w:div>
        <w:div w:id="502815405">
          <w:marLeft w:val="0"/>
          <w:marRight w:val="0"/>
          <w:marTop w:val="40"/>
          <w:marBottom w:val="40"/>
          <w:divBdr>
            <w:top w:val="none" w:sz="0" w:space="0" w:color="auto"/>
            <w:left w:val="none" w:sz="0" w:space="0" w:color="auto"/>
            <w:bottom w:val="none" w:sz="0" w:space="0" w:color="auto"/>
            <w:right w:val="none" w:sz="0" w:space="0" w:color="auto"/>
          </w:divBdr>
        </w:div>
        <w:div w:id="548538700">
          <w:marLeft w:val="0"/>
          <w:marRight w:val="0"/>
          <w:marTop w:val="40"/>
          <w:marBottom w:val="40"/>
          <w:divBdr>
            <w:top w:val="none" w:sz="0" w:space="0" w:color="auto"/>
            <w:left w:val="none" w:sz="0" w:space="0" w:color="auto"/>
            <w:bottom w:val="none" w:sz="0" w:space="0" w:color="auto"/>
            <w:right w:val="none" w:sz="0" w:space="0" w:color="auto"/>
          </w:divBdr>
        </w:div>
        <w:div w:id="569193398">
          <w:marLeft w:val="0"/>
          <w:marRight w:val="0"/>
          <w:marTop w:val="40"/>
          <w:marBottom w:val="40"/>
          <w:divBdr>
            <w:top w:val="none" w:sz="0" w:space="0" w:color="auto"/>
            <w:left w:val="none" w:sz="0" w:space="0" w:color="auto"/>
            <w:bottom w:val="none" w:sz="0" w:space="0" w:color="auto"/>
            <w:right w:val="none" w:sz="0" w:space="0" w:color="auto"/>
          </w:divBdr>
        </w:div>
        <w:div w:id="607738445">
          <w:marLeft w:val="0"/>
          <w:marRight w:val="0"/>
          <w:marTop w:val="40"/>
          <w:marBottom w:val="40"/>
          <w:divBdr>
            <w:top w:val="none" w:sz="0" w:space="0" w:color="auto"/>
            <w:left w:val="none" w:sz="0" w:space="0" w:color="auto"/>
            <w:bottom w:val="none" w:sz="0" w:space="0" w:color="auto"/>
            <w:right w:val="none" w:sz="0" w:space="0" w:color="auto"/>
          </w:divBdr>
        </w:div>
        <w:div w:id="611285431">
          <w:marLeft w:val="0"/>
          <w:marRight w:val="0"/>
          <w:marTop w:val="40"/>
          <w:marBottom w:val="40"/>
          <w:divBdr>
            <w:top w:val="none" w:sz="0" w:space="0" w:color="auto"/>
            <w:left w:val="none" w:sz="0" w:space="0" w:color="auto"/>
            <w:bottom w:val="none" w:sz="0" w:space="0" w:color="auto"/>
            <w:right w:val="none" w:sz="0" w:space="0" w:color="auto"/>
          </w:divBdr>
        </w:div>
        <w:div w:id="624316189">
          <w:marLeft w:val="0"/>
          <w:marRight w:val="0"/>
          <w:marTop w:val="40"/>
          <w:marBottom w:val="40"/>
          <w:divBdr>
            <w:top w:val="none" w:sz="0" w:space="0" w:color="auto"/>
            <w:left w:val="none" w:sz="0" w:space="0" w:color="auto"/>
            <w:bottom w:val="none" w:sz="0" w:space="0" w:color="auto"/>
            <w:right w:val="none" w:sz="0" w:space="0" w:color="auto"/>
          </w:divBdr>
        </w:div>
        <w:div w:id="629671586">
          <w:marLeft w:val="0"/>
          <w:marRight w:val="0"/>
          <w:marTop w:val="40"/>
          <w:marBottom w:val="40"/>
          <w:divBdr>
            <w:top w:val="none" w:sz="0" w:space="0" w:color="auto"/>
            <w:left w:val="none" w:sz="0" w:space="0" w:color="auto"/>
            <w:bottom w:val="none" w:sz="0" w:space="0" w:color="auto"/>
            <w:right w:val="none" w:sz="0" w:space="0" w:color="auto"/>
          </w:divBdr>
        </w:div>
        <w:div w:id="649362687">
          <w:marLeft w:val="0"/>
          <w:marRight w:val="0"/>
          <w:marTop w:val="40"/>
          <w:marBottom w:val="40"/>
          <w:divBdr>
            <w:top w:val="none" w:sz="0" w:space="0" w:color="auto"/>
            <w:left w:val="none" w:sz="0" w:space="0" w:color="auto"/>
            <w:bottom w:val="none" w:sz="0" w:space="0" w:color="auto"/>
            <w:right w:val="none" w:sz="0" w:space="0" w:color="auto"/>
          </w:divBdr>
        </w:div>
        <w:div w:id="706762261">
          <w:marLeft w:val="0"/>
          <w:marRight w:val="0"/>
          <w:marTop w:val="40"/>
          <w:marBottom w:val="40"/>
          <w:divBdr>
            <w:top w:val="none" w:sz="0" w:space="0" w:color="auto"/>
            <w:left w:val="none" w:sz="0" w:space="0" w:color="auto"/>
            <w:bottom w:val="none" w:sz="0" w:space="0" w:color="auto"/>
            <w:right w:val="none" w:sz="0" w:space="0" w:color="auto"/>
          </w:divBdr>
        </w:div>
        <w:div w:id="727415180">
          <w:marLeft w:val="0"/>
          <w:marRight w:val="0"/>
          <w:marTop w:val="40"/>
          <w:marBottom w:val="40"/>
          <w:divBdr>
            <w:top w:val="none" w:sz="0" w:space="0" w:color="auto"/>
            <w:left w:val="none" w:sz="0" w:space="0" w:color="auto"/>
            <w:bottom w:val="none" w:sz="0" w:space="0" w:color="auto"/>
            <w:right w:val="none" w:sz="0" w:space="0" w:color="auto"/>
          </w:divBdr>
        </w:div>
        <w:div w:id="729891402">
          <w:marLeft w:val="0"/>
          <w:marRight w:val="0"/>
          <w:marTop w:val="40"/>
          <w:marBottom w:val="40"/>
          <w:divBdr>
            <w:top w:val="none" w:sz="0" w:space="0" w:color="auto"/>
            <w:left w:val="none" w:sz="0" w:space="0" w:color="auto"/>
            <w:bottom w:val="none" w:sz="0" w:space="0" w:color="auto"/>
            <w:right w:val="none" w:sz="0" w:space="0" w:color="auto"/>
          </w:divBdr>
        </w:div>
        <w:div w:id="741754153">
          <w:marLeft w:val="0"/>
          <w:marRight w:val="0"/>
          <w:marTop w:val="40"/>
          <w:marBottom w:val="40"/>
          <w:divBdr>
            <w:top w:val="none" w:sz="0" w:space="0" w:color="auto"/>
            <w:left w:val="none" w:sz="0" w:space="0" w:color="auto"/>
            <w:bottom w:val="none" w:sz="0" w:space="0" w:color="auto"/>
            <w:right w:val="none" w:sz="0" w:space="0" w:color="auto"/>
          </w:divBdr>
        </w:div>
        <w:div w:id="760225467">
          <w:marLeft w:val="0"/>
          <w:marRight w:val="0"/>
          <w:marTop w:val="40"/>
          <w:marBottom w:val="40"/>
          <w:divBdr>
            <w:top w:val="none" w:sz="0" w:space="0" w:color="auto"/>
            <w:left w:val="none" w:sz="0" w:space="0" w:color="auto"/>
            <w:bottom w:val="none" w:sz="0" w:space="0" w:color="auto"/>
            <w:right w:val="none" w:sz="0" w:space="0" w:color="auto"/>
          </w:divBdr>
        </w:div>
        <w:div w:id="764035031">
          <w:marLeft w:val="0"/>
          <w:marRight w:val="0"/>
          <w:marTop w:val="40"/>
          <w:marBottom w:val="40"/>
          <w:divBdr>
            <w:top w:val="none" w:sz="0" w:space="0" w:color="auto"/>
            <w:left w:val="none" w:sz="0" w:space="0" w:color="auto"/>
            <w:bottom w:val="none" w:sz="0" w:space="0" w:color="auto"/>
            <w:right w:val="none" w:sz="0" w:space="0" w:color="auto"/>
          </w:divBdr>
        </w:div>
        <w:div w:id="767505757">
          <w:marLeft w:val="0"/>
          <w:marRight w:val="0"/>
          <w:marTop w:val="40"/>
          <w:marBottom w:val="40"/>
          <w:divBdr>
            <w:top w:val="none" w:sz="0" w:space="0" w:color="auto"/>
            <w:left w:val="none" w:sz="0" w:space="0" w:color="auto"/>
            <w:bottom w:val="none" w:sz="0" w:space="0" w:color="auto"/>
            <w:right w:val="none" w:sz="0" w:space="0" w:color="auto"/>
          </w:divBdr>
        </w:div>
        <w:div w:id="794520566">
          <w:marLeft w:val="0"/>
          <w:marRight w:val="0"/>
          <w:marTop w:val="40"/>
          <w:marBottom w:val="40"/>
          <w:divBdr>
            <w:top w:val="none" w:sz="0" w:space="0" w:color="auto"/>
            <w:left w:val="none" w:sz="0" w:space="0" w:color="auto"/>
            <w:bottom w:val="none" w:sz="0" w:space="0" w:color="auto"/>
            <w:right w:val="none" w:sz="0" w:space="0" w:color="auto"/>
          </w:divBdr>
        </w:div>
        <w:div w:id="803233666">
          <w:marLeft w:val="0"/>
          <w:marRight w:val="0"/>
          <w:marTop w:val="40"/>
          <w:marBottom w:val="40"/>
          <w:divBdr>
            <w:top w:val="none" w:sz="0" w:space="0" w:color="auto"/>
            <w:left w:val="none" w:sz="0" w:space="0" w:color="auto"/>
            <w:bottom w:val="none" w:sz="0" w:space="0" w:color="auto"/>
            <w:right w:val="none" w:sz="0" w:space="0" w:color="auto"/>
          </w:divBdr>
        </w:div>
        <w:div w:id="814181696">
          <w:marLeft w:val="0"/>
          <w:marRight w:val="0"/>
          <w:marTop w:val="40"/>
          <w:marBottom w:val="40"/>
          <w:divBdr>
            <w:top w:val="none" w:sz="0" w:space="0" w:color="auto"/>
            <w:left w:val="none" w:sz="0" w:space="0" w:color="auto"/>
            <w:bottom w:val="none" w:sz="0" w:space="0" w:color="auto"/>
            <w:right w:val="none" w:sz="0" w:space="0" w:color="auto"/>
          </w:divBdr>
        </w:div>
        <w:div w:id="822047276">
          <w:marLeft w:val="360"/>
          <w:marRight w:val="0"/>
          <w:marTop w:val="0"/>
          <w:marBottom w:val="101"/>
          <w:divBdr>
            <w:top w:val="none" w:sz="0" w:space="0" w:color="auto"/>
            <w:left w:val="none" w:sz="0" w:space="0" w:color="auto"/>
            <w:bottom w:val="none" w:sz="0" w:space="0" w:color="auto"/>
            <w:right w:val="none" w:sz="0" w:space="0" w:color="auto"/>
          </w:divBdr>
        </w:div>
        <w:div w:id="830871274">
          <w:marLeft w:val="0"/>
          <w:marRight w:val="0"/>
          <w:marTop w:val="40"/>
          <w:marBottom w:val="40"/>
          <w:divBdr>
            <w:top w:val="none" w:sz="0" w:space="0" w:color="auto"/>
            <w:left w:val="none" w:sz="0" w:space="0" w:color="auto"/>
            <w:bottom w:val="none" w:sz="0" w:space="0" w:color="auto"/>
            <w:right w:val="none" w:sz="0" w:space="0" w:color="auto"/>
          </w:divBdr>
        </w:div>
        <w:div w:id="856310948">
          <w:marLeft w:val="0"/>
          <w:marRight w:val="0"/>
          <w:marTop w:val="40"/>
          <w:marBottom w:val="40"/>
          <w:divBdr>
            <w:top w:val="none" w:sz="0" w:space="0" w:color="auto"/>
            <w:left w:val="none" w:sz="0" w:space="0" w:color="auto"/>
            <w:bottom w:val="none" w:sz="0" w:space="0" w:color="auto"/>
            <w:right w:val="none" w:sz="0" w:space="0" w:color="auto"/>
          </w:divBdr>
        </w:div>
        <w:div w:id="882013336">
          <w:marLeft w:val="0"/>
          <w:marRight w:val="0"/>
          <w:marTop w:val="40"/>
          <w:marBottom w:val="40"/>
          <w:divBdr>
            <w:top w:val="none" w:sz="0" w:space="0" w:color="auto"/>
            <w:left w:val="none" w:sz="0" w:space="0" w:color="auto"/>
            <w:bottom w:val="none" w:sz="0" w:space="0" w:color="auto"/>
            <w:right w:val="none" w:sz="0" w:space="0" w:color="auto"/>
          </w:divBdr>
        </w:div>
        <w:div w:id="895631826">
          <w:marLeft w:val="0"/>
          <w:marRight w:val="0"/>
          <w:marTop w:val="40"/>
          <w:marBottom w:val="40"/>
          <w:divBdr>
            <w:top w:val="none" w:sz="0" w:space="0" w:color="auto"/>
            <w:left w:val="none" w:sz="0" w:space="0" w:color="auto"/>
            <w:bottom w:val="none" w:sz="0" w:space="0" w:color="auto"/>
            <w:right w:val="none" w:sz="0" w:space="0" w:color="auto"/>
          </w:divBdr>
        </w:div>
        <w:div w:id="900868830">
          <w:marLeft w:val="0"/>
          <w:marRight w:val="0"/>
          <w:marTop w:val="40"/>
          <w:marBottom w:val="40"/>
          <w:divBdr>
            <w:top w:val="none" w:sz="0" w:space="0" w:color="auto"/>
            <w:left w:val="none" w:sz="0" w:space="0" w:color="auto"/>
            <w:bottom w:val="none" w:sz="0" w:space="0" w:color="auto"/>
            <w:right w:val="none" w:sz="0" w:space="0" w:color="auto"/>
          </w:divBdr>
        </w:div>
        <w:div w:id="906259432">
          <w:marLeft w:val="0"/>
          <w:marRight w:val="0"/>
          <w:marTop w:val="40"/>
          <w:marBottom w:val="40"/>
          <w:divBdr>
            <w:top w:val="none" w:sz="0" w:space="0" w:color="auto"/>
            <w:left w:val="none" w:sz="0" w:space="0" w:color="auto"/>
            <w:bottom w:val="none" w:sz="0" w:space="0" w:color="auto"/>
            <w:right w:val="none" w:sz="0" w:space="0" w:color="auto"/>
          </w:divBdr>
        </w:div>
        <w:div w:id="913973675">
          <w:marLeft w:val="0"/>
          <w:marRight w:val="0"/>
          <w:marTop w:val="40"/>
          <w:marBottom w:val="40"/>
          <w:divBdr>
            <w:top w:val="none" w:sz="0" w:space="0" w:color="auto"/>
            <w:left w:val="none" w:sz="0" w:space="0" w:color="auto"/>
            <w:bottom w:val="none" w:sz="0" w:space="0" w:color="auto"/>
            <w:right w:val="none" w:sz="0" w:space="0" w:color="auto"/>
          </w:divBdr>
        </w:div>
        <w:div w:id="942224568">
          <w:marLeft w:val="0"/>
          <w:marRight w:val="0"/>
          <w:marTop w:val="40"/>
          <w:marBottom w:val="40"/>
          <w:divBdr>
            <w:top w:val="none" w:sz="0" w:space="0" w:color="auto"/>
            <w:left w:val="none" w:sz="0" w:space="0" w:color="auto"/>
            <w:bottom w:val="none" w:sz="0" w:space="0" w:color="auto"/>
            <w:right w:val="none" w:sz="0" w:space="0" w:color="auto"/>
          </w:divBdr>
        </w:div>
        <w:div w:id="955021401">
          <w:marLeft w:val="0"/>
          <w:marRight w:val="0"/>
          <w:marTop w:val="40"/>
          <w:marBottom w:val="40"/>
          <w:divBdr>
            <w:top w:val="none" w:sz="0" w:space="0" w:color="auto"/>
            <w:left w:val="none" w:sz="0" w:space="0" w:color="auto"/>
            <w:bottom w:val="none" w:sz="0" w:space="0" w:color="auto"/>
            <w:right w:val="none" w:sz="0" w:space="0" w:color="auto"/>
          </w:divBdr>
        </w:div>
        <w:div w:id="984697778">
          <w:marLeft w:val="0"/>
          <w:marRight w:val="0"/>
          <w:marTop w:val="40"/>
          <w:marBottom w:val="40"/>
          <w:divBdr>
            <w:top w:val="none" w:sz="0" w:space="0" w:color="auto"/>
            <w:left w:val="none" w:sz="0" w:space="0" w:color="auto"/>
            <w:bottom w:val="none" w:sz="0" w:space="0" w:color="auto"/>
            <w:right w:val="none" w:sz="0" w:space="0" w:color="auto"/>
          </w:divBdr>
        </w:div>
        <w:div w:id="1012994106">
          <w:marLeft w:val="0"/>
          <w:marRight w:val="0"/>
          <w:marTop w:val="40"/>
          <w:marBottom w:val="40"/>
          <w:divBdr>
            <w:top w:val="none" w:sz="0" w:space="0" w:color="auto"/>
            <w:left w:val="none" w:sz="0" w:space="0" w:color="auto"/>
            <w:bottom w:val="none" w:sz="0" w:space="0" w:color="auto"/>
            <w:right w:val="none" w:sz="0" w:space="0" w:color="auto"/>
          </w:divBdr>
        </w:div>
        <w:div w:id="1084689652">
          <w:marLeft w:val="0"/>
          <w:marRight w:val="0"/>
          <w:marTop w:val="40"/>
          <w:marBottom w:val="40"/>
          <w:divBdr>
            <w:top w:val="none" w:sz="0" w:space="0" w:color="auto"/>
            <w:left w:val="none" w:sz="0" w:space="0" w:color="auto"/>
            <w:bottom w:val="none" w:sz="0" w:space="0" w:color="auto"/>
            <w:right w:val="none" w:sz="0" w:space="0" w:color="auto"/>
          </w:divBdr>
        </w:div>
        <w:div w:id="1090856467">
          <w:marLeft w:val="360"/>
          <w:marRight w:val="0"/>
          <w:marTop w:val="0"/>
          <w:marBottom w:val="101"/>
          <w:divBdr>
            <w:top w:val="none" w:sz="0" w:space="0" w:color="auto"/>
            <w:left w:val="none" w:sz="0" w:space="0" w:color="auto"/>
            <w:bottom w:val="none" w:sz="0" w:space="0" w:color="auto"/>
            <w:right w:val="none" w:sz="0" w:space="0" w:color="auto"/>
          </w:divBdr>
        </w:div>
        <w:div w:id="1105274207">
          <w:marLeft w:val="0"/>
          <w:marRight w:val="0"/>
          <w:marTop w:val="40"/>
          <w:marBottom w:val="40"/>
          <w:divBdr>
            <w:top w:val="none" w:sz="0" w:space="0" w:color="auto"/>
            <w:left w:val="none" w:sz="0" w:space="0" w:color="auto"/>
            <w:bottom w:val="none" w:sz="0" w:space="0" w:color="auto"/>
            <w:right w:val="none" w:sz="0" w:space="0" w:color="auto"/>
          </w:divBdr>
        </w:div>
        <w:div w:id="1134636471">
          <w:marLeft w:val="0"/>
          <w:marRight w:val="0"/>
          <w:marTop w:val="40"/>
          <w:marBottom w:val="40"/>
          <w:divBdr>
            <w:top w:val="none" w:sz="0" w:space="0" w:color="auto"/>
            <w:left w:val="none" w:sz="0" w:space="0" w:color="auto"/>
            <w:bottom w:val="none" w:sz="0" w:space="0" w:color="auto"/>
            <w:right w:val="none" w:sz="0" w:space="0" w:color="auto"/>
          </w:divBdr>
        </w:div>
        <w:div w:id="1134760292">
          <w:marLeft w:val="0"/>
          <w:marRight w:val="0"/>
          <w:marTop w:val="40"/>
          <w:marBottom w:val="40"/>
          <w:divBdr>
            <w:top w:val="none" w:sz="0" w:space="0" w:color="auto"/>
            <w:left w:val="none" w:sz="0" w:space="0" w:color="auto"/>
            <w:bottom w:val="none" w:sz="0" w:space="0" w:color="auto"/>
            <w:right w:val="none" w:sz="0" w:space="0" w:color="auto"/>
          </w:divBdr>
        </w:div>
        <w:div w:id="1185822730">
          <w:marLeft w:val="0"/>
          <w:marRight w:val="0"/>
          <w:marTop w:val="40"/>
          <w:marBottom w:val="40"/>
          <w:divBdr>
            <w:top w:val="none" w:sz="0" w:space="0" w:color="auto"/>
            <w:left w:val="none" w:sz="0" w:space="0" w:color="auto"/>
            <w:bottom w:val="none" w:sz="0" w:space="0" w:color="auto"/>
            <w:right w:val="none" w:sz="0" w:space="0" w:color="auto"/>
          </w:divBdr>
        </w:div>
        <w:div w:id="1234124918">
          <w:marLeft w:val="0"/>
          <w:marRight w:val="0"/>
          <w:marTop w:val="40"/>
          <w:marBottom w:val="40"/>
          <w:divBdr>
            <w:top w:val="none" w:sz="0" w:space="0" w:color="auto"/>
            <w:left w:val="none" w:sz="0" w:space="0" w:color="auto"/>
            <w:bottom w:val="none" w:sz="0" w:space="0" w:color="auto"/>
            <w:right w:val="none" w:sz="0" w:space="0" w:color="auto"/>
          </w:divBdr>
        </w:div>
        <w:div w:id="1246764314">
          <w:marLeft w:val="0"/>
          <w:marRight w:val="0"/>
          <w:marTop w:val="40"/>
          <w:marBottom w:val="40"/>
          <w:divBdr>
            <w:top w:val="none" w:sz="0" w:space="0" w:color="auto"/>
            <w:left w:val="none" w:sz="0" w:space="0" w:color="auto"/>
            <w:bottom w:val="none" w:sz="0" w:space="0" w:color="auto"/>
            <w:right w:val="none" w:sz="0" w:space="0" w:color="auto"/>
          </w:divBdr>
        </w:div>
        <w:div w:id="1258369350">
          <w:marLeft w:val="0"/>
          <w:marRight w:val="0"/>
          <w:marTop w:val="40"/>
          <w:marBottom w:val="40"/>
          <w:divBdr>
            <w:top w:val="none" w:sz="0" w:space="0" w:color="auto"/>
            <w:left w:val="none" w:sz="0" w:space="0" w:color="auto"/>
            <w:bottom w:val="none" w:sz="0" w:space="0" w:color="auto"/>
            <w:right w:val="none" w:sz="0" w:space="0" w:color="auto"/>
          </w:divBdr>
        </w:div>
        <w:div w:id="1271476861">
          <w:marLeft w:val="0"/>
          <w:marRight w:val="0"/>
          <w:marTop w:val="40"/>
          <w:marBottom w:val="40"/>
          <w:divBdr>
            <w:top w:val="none" w:sz="0" w:space="0" w:color="auto"/>
            <w:left w:val="none" w:sz="0" w:space="0" w:color="auto"/>
            <w:bottom w:val="none" w:sz="0" w:space="0" w:color="auto"/>
            <w:right w:val="none" w:sz="0" w:space="0" w:color="auto"/>
          </w:divBdr>
        </w:div>
        <w:div w:id="1286548669">
          <w:marLeft w:val="360"/>
          <w:marRight w:val="0"/>
          <w:marTop w:val="0"/>
          <w:marBottom w:val="101"/>
          <w:divBdr>
            <w:top w:val="none" w:sz="0" w:space="0" w:color="auto"/>
            <w:left w:val="none" w:sz="0" w:space="0" w:color="auto"/>
            <w:bottom w:val="none" w:sz="0" w:space="0" w:color="auto"/>
            <w:right w:val="none" w:sz="0" w:space="0" w:color="auto"/>
          </w:divBdr>
        </w:div>
        <w:div w:id="1293444818">
          <w:marLeft w:val="0"/>
          <w:marRight w:val="0"/>
          <w:marTop w:val="40"/>
          <w:marBottom w:val="40"/>
          <w:divBdr>
            <w:top w:val="none" w:sz="0" w:space="0" w:color="auto"/>
            <w:left w:val="none" w:sz="0" w:space="0" w:color="auto"/>
            <w:bottom w:val="none" w:sz="0" w:space="0" w:color="auto"/>
            <w:right w:val="none" w:sz="0" w:space="0" w:color="auto"/>
          </w:divBdr>
        </w:div>
        <w:div w:id="1304963565">
          <w:marLeft w:val="0"/>
          <w:marRight w:val="0"/>
          <w:marTop w:val="40"/>
          <w:marBottom w:val="40"/>
          <w:divBdr>
            <w:top w:val="none" w:sz="0" w:space="0" w:color="auto"/>
            <w:left w:val="none" w:sz="0" w:space="0" w:color="auto"/>
            <w:bottom w:val="none" w:sz="0" w:space="0" w:color="auto"/>
            <w:right w:val="none" w:sz="0" w:space="0" w:color="auto"/>
          </w:divBdr>
        </w:div>
        <w:div w:id="1312246854">
          <w:marLeft w:val="0"/>
          <w:marRight w:val="0"/>
          <w:marTop w:val="40"/>
          <w:marBottom w:val="40"/>
          <w:divBdr>
            <w:top w:val="none" w:sz="0" w:space="0" w:color="auto"/>
            <w:left w:val="none" w:sz="0" w:space="0" w:color="auto"/>
            <w:bottom w:val="none" w:sz="0" w:space="0" w:color="auto"/>
            <w:right w:val="none" w:sz="0" w:space="0" w:color="auto"/>
          </w:divBdr>
        </w:div>
        <w:div w:id="1324552230">
          <w:marLeft w:val="0"/>
          <w:marRight w:val="0"/>
          <w:marTop w:val="40"/>
          <w:marBottom w:val="40"/>
          <w:divBdr>
            <w:top w:val="none" w:sz="0" w:space="0" w:color="auto"/>
            <w:left w:val="none" w:sz="0" w:space="0" w:color="auto"/>
            <w:bottom w:val="none" w:sz="0" w:space="0" w:color="auto"/>
            <w:right w:val="none" w:sz="0" w:space="0" w:color="auto"/>
          </w:divBdr>
        </w:div>
        <w:div w:id="1325551377">
          <w:marLeft w:val="0"/>
          <w:marRight w:val="0"/>
          <w:marTop w:val="40"/>
          <w:marBottom w:val="40"/>
          <w:divBdr>
            <w:top w:val="none" w:sz="0" w:space="0" w:color="auto"/>
            <w:left w:val="none" w:sz="0" w:space="0" w:color="auto"/>
            <w:bottom w:val="none" w:sz="0" w:space="0" w:color="auto"/>
            <w:right w:val="none" w:sz="0" w:space="0" w:color="auto"/>
          </w:divBdr>
        </w:div>
        <w:div w:id="1375501788">
          <w:marLeft w:val="0"/>
          <w:marRight w:val="0"/>
          <w:marTop w:val="40"/>
          <w:marBottom w:val="40"/>
          <w:divBdr>
            <w:top w:val="none" w:sz="0" w:space="0" w:color="auto"/>
            <w:left w:val="none" w:sz="0" w:space="0" w:color="auto"/>
            <w:bottom w:val="none" w:sz="0" w:space="0" w:color="auto"/>
            <w:right w:val="none" w:sz="0" w:space="0" w:color="auto"/>
          </w:divBdr>
        </w:div>
        <w:div w:id="1382942678">
          <w:marLeft w:val="0"/>
          <w:marRight w:val="0"/>
          <w:marTop w:val="40"/>
          <w:marBottom w:val="40"/>
          <w:divBdr>
            <w:top w:val="none" w:sz="0" w:space="0" w:color="auto"/>
            <w:left w:val="none" w:sz="0" w:space="0" w:color="auto"/>
            <w:bottom w:val="none" w:sz="0" w:space="0" w:color="auto"/>
            <w:right w:val="none" w:sz="0" w:space="0" w:color="auto"/>
          </w:divBdr>
        </w:div>
        <w:div w:id="1403795657">
          <w:marLeft w:val="0"/>
          <w:marRight w:val="0"/>
          <w:marTop w:val="40"/>
          <w:marBottom w:val="40"/>
          <w:divBdr>
            <w:top w:val="none" w:sz="0" w:space="0" w:color="auto"/>
            <w:left w:val="none" w:sz="0" w:space="0" w:color="auto"/>
            <w:bottom w:val="none" w:sz="0" w:space="0" w:color="auto"/>
            <w:right w:val="none" w:sz="0" w:space="0" w:color="auto"/>
          </w:divBdr>
        </w:div>
        <w:div w:id="1433475897">
          <w:marLeft w:val="0"/>
          <w:marRight w:val="0"/>
          <w:marTop w:val="40"/>
          <w:marBottom w:val="40"/>
          <w:divBdr>
            <w:top w:val="none" w:sz="0" w:space="0" w:color="auto"/>
            <w:left w:val="none" w:sz="0" w:space="0" w:color="auto"/>
            <w:bottom w:val="none" w:sz="0" w:space="0" w:color="auto"/>
            <w:right w:val="none" w:sz="0" w:space="0" w:color="auto"/>
          </w:divBdr>
        </w:div>
        <w:div w:id="1469518000">
          <w:marLeft w:val="0"/>
          <w:marRight w:val="0"/>
          <w:marTop w:val="40"/>
          <w:marBottom w:val="40"/>
          <w:divBdr>
            <w:top w:val="none" w:sz="0" w:space="0" w:color="auto"/>
            <w:left w:val="none" w:sz="0" w:space="0" w:color="auto"/>
            <w:bottom w:val="none" w:sz="0" w:space="0" w:color="auto"/>
            <w:right w:val="none" w:sz="0" w:space="0" w:color="auto"/>
          </w:divBdr>
        </w:div>
        <w:div w:id="1471482375">
          <w:marLeft w:val="0"/>
          <w:marRight w:val="0"/>
          <w:marTop w:val="40"/>
          <w:marBottom w:val="40"/>
          <w:divBdr>
            <w:top w:val="none" w:sz="0" w:space="0" w:color="auto"/>
            <w:left w:val="none" w:sz="0" w:space="0" w:color="auto"/>
            <w:bottom w:val="none" w:sz="0" w:space="0" w:color="auto"/>
            <w:right w:val="none" w:sz="0" w:space="0" w:color="auto"/>
          </w:divBdr>
        </w:div>
        <w:div w:id="1471744848">
          <w:marLeft w:val="0"/>
          <w:marRight w:val="0"/>
          <w:marTop w:val="40"/>
          <w:marBottom w:val="40"/>
          <w:divBdr>
            <w:top w:val="none" w:sz="0" w:space="0" w:color="auto"/>
            <w:left w:val="none" w:sz="0" w:space="0" w:color="auto"/>
            <w:bottom w:val="none" w:sz="0" w:space="0" w:color="auto"/>
            <w:right w:val="none" w:sz="0" w:space="0" w:color="auto"/>
          </w:divBdr>
        </w:div>
        <w:div w:id="1489784426">
          <w:marLeft w:val="0"/>
          <w:marRight w:val="0"/>
          <w:marTop w:val="40"/>
          <w:marBottom w:val="40"/>
          <w:divBdr>
            <w:top w:val="none" w:sz="0" w:space="0" w:color="auto"/>
            <w:left w:val="none" w:sz="0" w:space="0" w:color="auto"/>
            <w:bottom w:val="none" w:sz="0" w:space="0" w:color="auto"/>
            <w:right w:val="none" w:sz="0" w:space="0" w:color="auto"/>
          </w:divBdr>
        </w:div>
        <w:div w:id="1492679090">
          <w:marLeft w:val="0"/>
          <w:marRight w:val="0"/>
          <w:marTop w:val="40"/>
          <w:marBottom w:val="40"/>
          <w:divBdr>
            <w:top w:val="none" w:sz="0" w:space="0" w:color="auto"/>
            <w:left w:val="none" w:sz="0" w:space="0" w:color="auto"/>
            <w:bottom w:val="none" w:sz="0" w:space="0" w:color="auto"/>
            <w:right w:val="none" w:sz="0" w:space="0" w:color="auto"/>
          </w:divBdr>
        </w:div>
        <w:div w:id="1501773267">
          <w:marLeft w:val="0"/>
          <w:marRight w:val="0"/>
          <w:marTop w:val="40"/>
          <w:marBottom w:val="40"/>
          <w:divBdr>
            <w:top w:val="none" w:sz="0" w:space="0" w:color="auto"/>
            <w:left w:val="none" w:sz="0" w:space="0" w:color="auto"/>
            <w:bottom w:val="none" w:sz="0" w:space="0" w:color="auto"/>
            <w:right w:val="none" w:sz="0" w:space="0" w:color="auto"/>
          </w:divBdr>
        </w:div>
        <w:div w:id="1504008832">
          <w:marLeft w:val="0"/>
          <w:marRight w:val="0"/>
          <w:marTop w:val="40"/>
          <w:marBottom w:val="40"/>
          <w:divBdr>
            <w:top w:val="none" w:sz="0" w:space="0" w:color="auto"/>
            <w:left w:val="none" w:sz="0" w:space="0" w:color="auto"/>
            <w:bottom w:val="none" w:sz="0" w:space="0" w:color="auto"/>
            <w:right w:val="none" w:sz="0" w:space="0" w:color="auto"/>
          </w:divBdr>
        </w:div>
        <w:div w:id="1519390100">
          <w:marLeft w:val="0"/>
          <w:marRight w:val="0"/>
          <w:marTop w:val="40"/>
          <w:marBottom w:val="40"/>
          <w:divBdr>
            <w:top w:val="none" w:sz="0" w:space="0" w:color="auto"/>
            <w:left w:val="none" w:sz="0" w:space="0" w:color="auto"/>
            <w:bottom w:val="none" w:sz="0" w:space="0" w:color="auto"/>
            <w:right w:val="none" w:sz="0" w:space="0" w:color="auto"/>
          </w:divBdr>
        </w:div>
        <w:div w:id="1535192882">
          <w:marLeft w:val="0"/>
          <w:marRight w:val="0"/>
          <w:marTop w:val="40"/>
          <w:marBottom w:val="40"/>
          <w:divBdr>
            <w:top w:val="none" w:sz="0" w:space="0" w:color="auto"/>
            <w:left w:val="none" w:sz="0" w:space="0" w:color="auto"/>
            <w:bottom w:val="none" w:sz="0" w:space="0" w:color="auto"/>
            <w:right w:val="none" w:sz="0" w:space="0" w:color="auto"/>
          </w:divBdr>
        </w:div>
        <w:div w:id="1549105925">
          <w:marLeft w:val="0"/>
          <w:marRight w:val="0"/>
          <w:marTop w:val="40"/>
          <w:marBottom w:val="40"/>
          <w:divBdr>
            <w:top w:val="none" w:sz="0" w:space="0" w:color="auto"/>
            <w:left w:val="none" w:sz="0" w:space="0" w:color="auto"/>
            <w:bottom w:val="none" w:sz="0" w:space="0" w:color="auto"/>
            <w:right w:val="none" w:sz="0" w:space="0" w:color="auto"/>
          </w:divBdr>
        </w:div>
        <w:div w:id="1549948868">
          <w:marLeft w:val="0"/>
          <w:marRight w:val="0"/>
          <w:marTop w:val="40"/>
          <w:marBottom w:val="40"/>
          <w:divBdr>
            <w:top w:val="none" w:sz="0" w:space="0" w:color="auto"/>
            <w:left w:val="none" w:sz="0" w:space="0" w:color="auto"/>
            <w:bottom w:val="none" w:sz="0" w:space="0" w:color="auto"/>
            <w:right w:val="none" w:sz="0" w:space="0" w:color="auto"/>
          </w:divBdr>
        </w:div>
        <w:div w:id="1566529433">
          <w:marLeft w:val="0"/>
          <w:marRight w:val="0"/>
          <w:marTop w:val="40"/>
          <w:marBottom w:val="40"/>
          <w:divBdr>
            <w:top w:val="none" w:sz="0" w:space="0" w:color="auto"/>
            <w:left w:val="none" w:sz="0" w:space="0" w:color="auto"/>
            <w:bottom w:val="none" w:sz="0" w:space="0" w:color="auto"/>
            <w:right w:val="none" w:sz="0" w:space="0" w:color="auto"/>
          </w:divBdr>
        </w:div>
        <w:div w:id="1600522849">
          <w:marLeft w:val="0"/>
          <w:marRight w:val="0"/>
          <w:marTop w:val="40"/>
          <w:marBottom w:val="40"/>
          <w:divBdr>
            <w:top w:val="none" w:sz="0" w:space="0" w:color="auto"/>
            <w:left w:val="none" w:sz="0" w:space="0" w:color="auto"/>
            <w:bottom w:val="none" w:sz="0" w:space="0" w:color="auto"/>
            <w:right w:val="none" w:sz="0" w:space="0" w:color="auto"/>
          </w:divBdr>
        </w:div>
        <w:div w:id="1607736521">
          <w:marLeft w:val="0"/>
          <w:marRight w:val="0"/>
          <w:marTop w:val="40"/>
          <w:marBottom w:val="40"/>
          <w:divBdr>
            <w:top w:val="none" w:sz="0" w:space="0" w:color="auto"/>
            <w:left w:val="none" w:sz="0" w:space="0" w:color="auto"/>
            <w:bottom w:val="none" w:sz="0" w:space="0" w:color="auto"/>
            <w:right w:val="none" w:sz="0" w:space="0" w:color="auto"/>
          </w:divBdr>
        </w:div>
        <w:div w:id="1628269362">
          <w:marLeft w:val="0"/>
          <w:marRight w:val="0"/>
          <w:marTop w:val="40"/>
          <w:marBottom w:val="40"/>
          <w:divBdr>
            <w:top w:val="none" w:sz="0" w:space="0" w:color="auto"/>
            <w:left w:val="none" w:sz="0" w:space="0" w:color="auto"/>
            <w:bottom w:val="none" w:sz="0" w:space="0" w:color="auto"/>
            <w:right w:val="none" w:sz="0" w:space="0" w:color="auto"/>
          </w:divBdr>
        </w:div>
        <w:div w:id="1635017016">
          <w:marLeft w:val="0"/>
          <w:marRight w:val="0"/>
          <w:marTop w:val="40"/>
          <w:marBottom w:val="40"/>
          <w:divBdr>
            <w:top w:val="none" w:sz="0" w:space="0" w:color="auto"/>
            <w:left w:val="none" w:sz="0" w:space="0" w:color="auto"/>
            <w:bottom w:val="none" w:sz="0" w:space="0" w:color="auto"/>
            <w:right w:val="none" w:sz="0" w:space="0" w:color="auto"/>
          </w:divBdr>
        </w:div>
        <w:div w:id="1653564035">
          <w:marLeft w:val="0"/>
          <w:marRight w:val="0"/>
          <w:marTop w:val="40"/>
          <w:marBottom w:val="40"/>
          <w:divBdr>
            <w:top w:val="none" w:sz="0" w:space="0" w:color="auto"/>
            <w:left w:val="none" w:sz="0" w:space="0" w:color="auto"/>
            <w:bottom w:val="none" w:sz="0" w:space="0" w:color="auto"/>
            <w:right w:val="none" w:sz="0" w:space="0" w:color="auto"/>
          </w:divBdr>
        </w:div>
        <w:div w:id="1666131265">
          <w:marLeft w:val="0"/>
          <w:marRight w:val="0"/>
          <w:marTop w:val="40"/>
          <w:marBottom w:val="40"/>
          <w:divBdr>
            <w:top w:val="none" w:sz="0" w:space="0" w:color="auto"/>
            <w:left w:val="none" w:sz="0" w:space="0" w:color="auto"/>
            <w:bottom w:val="none" w:sz="0" w:space="0" w:color="auto"/>
            <w:right w:val="none" w:sz="0" w:space="0" w:color="auto"/>
          </w:divBdr>
        </w:div>
        <w:div w:id="1699619425">
          <w:marLeft w:val="0"/>
          <w:marRight w:val="0"/>
          <w:marTop w:val="40"/>
          <w:marBottom w:val="40"/>
          <w:divBdr>
            <w:top w:val="none" w:sz="0" w:space="0" w:color="auto"/>
            <w:left w:val="none" w:sz="0" w:space="0" w:color="auto"/>
            <w:bottom w:val="none" w:sz="0" w:space="0" w:color="auto"/>
            <w:right w:val="none" w:sz="0" w:space="0" w:color="auto"/>
          </w:divBdr>
        </w:div>
        <w:div w:id="1700816457">
          <w:marLeft w:val="0"/>
          <w:marRight w:val="0"/>
          <w:marTop w:val="40"/>
          <w:marBottom w:val="40"/>
          <w:divBdr>
            <w:top w:val="none" w:sz="0" w:space="0" w:color="auto"/>
            <w:left w:val="none" w:sz="0" w:space="0" w:color="auto"/>
            <w:bottom w:val="none" w:sz="0" w:space="0" w:color="auto"/>
            <w:right w:val="none" w:sz="0" w:space="0" w:color="auto"/>
          </w:divBdr>
        </w:div>
        <w:div w:id="1709211501">
          <w:marLeft w:val="0"/>
          <w:marRight w:val="0"/>
          <w:marTop w:val="40"/>
          <w:marBottom w:val="40"/>
          <w:divBdr>
            <w:top w:val="none" w:sz="0" w:space="0" w:color="auto"/>
            <w:left w:val="none" w:sz="0" w:space="0" w:color="auto"/>
            <w:bottom w:val="none" w:sz="0" w:space="0" w:color="auto"/>
            <w:right w:val="none" w:sz="0" w:space="0" w:color="auto"/>
          </w:divBdr>
        </w:div>
        <w:div w:id="1743024657">
          <w:marLeft w:val="0"/>
          <w:marRight w:val="0"/>
          <w:marTop w:val="40"/>
          <w:marBottom w:val="40"/>
          <w:divBdr>
            <w:top w:val="none" w:sz="0" w:space="0" w:color="auto"/>
            <w:left w:val="none" w:sz="0" w:space="0" w:color="auto"/>
            <w:bottom w:val="none" w:sz="0" w:space="0" w:color="auto"/>
            <w:right w:val="none" w:sz="0" w:space="0" w:color="auto"/>
          </w:divBdr>
        </w:div>
        <w:div w:id="1752510058">
          <w:marLeft w:val="0"/>
          <w:marRight w:val="0"/>
          <w:marTop w:val="40"/>
          <w:marBottom w:val="40"/>
          <w:divBdr>
            <w:top w:val="none" w:sz="0" w:space="0" w:color="auto"/>
            <w:left w:val="none" w:sz="0" w:space="0" w:color="auto"/>
            <w:bottom w:val="none" w:sz="0" w:space="0" w:color="auto"/>
            <w:right w:val="none" w:sz="0" w:space="0" w:color="auto"/>
          </w:divBdr>
        </w:div>
        <w:div w:id="1753963346">
          <w:marLeft w:val="0"/>
          <w:marRight w:val="0"/>
          <w:marTop w:val="40"/>
          <w:marBottom w:val="40"/>
          <w:divBdr>
            <w:top w:val="none" w:sz="0" w:space="0" w:color="auto"/>
            <w:left w:val="none" w:sz="0" w:space="0" w:color="auto"/>
            <w:bottom w:val="none" w:sz="0" w:space="0" w:color="auto"/>
            <w:right w:val="none" w:sz="0" w:space="0" w:color="auto"/>
          </w:divBdr>
        </w:div>
        <w:div w:id="1763256459">
          <w:marLeft w:val="0"/>
          <w:marRight w:val="0"/>
          <w:marTop w:val="40"/>
          <w:marBottom w:val="40"/>
          <w:divBdr>
            <w:top w:val="none" w:sz="0" w:space="0" w:color="auto"/>
            <w:left w:val="none" w:sz="0" w:space="0" w:color="auto"/>
            <w:bottom w:val="none" w:sz="0" w:space="0" w:color="auto"/>
            <w:right w:val="none" w:sz="0" w:space="0" w:color="auto"/>
          </w:divBdr>
        </w:div>
        <w:div w:id="1796484925">
          <w:marLeft w:val="0"/>
          <w:marRight w:val="0"/>
          <w:marTop w:val="40"/>
          <w:marBottom w:val="40"/>
          <w:divBdr>
            <w:top w:val="none" w:sz="0" w:space="0" w:color="auto"/>
            <w:left w:val="none" w:sz="0" w:space="0" w:color="auto"/>
            <w:bottom w:val="none" w:sz="0" w:space="0" w:color="auto"/>
            <w:right w:val="none" w:sz="0" w:space="0" w:color="auto"/>
          </w:divBdr>
        </w:div>
        <w:div w:id="1838417956">
          <w:marLeft w:val="0"/>
          <w:marRight w:val="0"/>
          <w:marTop w:val="40"/>
          <w:marBottom w:val="40"/>
          <w:divBdr>
            <w:top w:val="none" w:sz="0" w:space="0" w:color="auto"/>
            <w:left w:val="none" w:sz="0" w:space="0" w:color="auto"/>
            <w:bottom w:val="none" w:sz="0" w:space="0" w:color="auto"/>
            <w:right w:val="none" w:sz="0" w:space="0" w:color="auto"/>
          </w:divBdr>
        </w:div>
        <w:div w:id="1847356397">
          <w:marLeft w:val="0"/>
          <w:marRight w:val="0"/>
          <w:marTop w:val="40"/>
          <w:marBottom w:val="40"/>
          <w:divBdr>
            <w:top w:val="none" w:sz="0" w:space="0" w:color="auto"/>
            <w:left w:val="none" w:sz="0" w:space="0" w:color="auto"/>
            <w:bottom w:val="none" w:sz="0" w:space="0" w:color="auto"/>
            <w:right w:val="none" w:sz="0" w:space="0" w:color="auto"/>
          </w:divBdr>
        </w:div>
        <w:div w:id="1857499254">
          <w:marLeft w:val="0"/>
          <w:marRight w:val="0"/>
          <w:marTop w:val="40"/>
          <w:marBottom w:val="40"/>
          <w:divBdr>
            <w:top w:val="none" w:sz="0" w:space="0" w:color="auto"/>
            <w:left w:val="none" w:sz="0" w:space="0" w:color="auto"/>
            <w:bottom w:val="none" w:sz="0" w:space="0" w:color="auto"/>
            <w:right w:val="none" w:sz="0" w:space="0" w:color="auto"/>
          </w:divBdr>
        </w:div>
        <w:div w:id="1865358871">
          <w:marLeft w:val="360"/>
          <w:marRight w:val="0"/>
          <w:marTop w:val="0"/>
          <w:marBottom w:val="101"/>
          <w:divBdr>
            <w:top w:val="none" w:sz="0" w:space="0" w:color="auto"/>
            <w:left w:val="none" w:sz="0" w:space="0" w:color="auto"/>
            <w:bottom w:val="none" w:sz="0" w:space="0" w:color="auto"/>
            <w:right w:val="none" w:sz="0" w:space="0" w:color="auto"/>
          </w:divBdr>
        </w:div>
        <w:div w:id="1872065739">
          <w:marLeft w:val="0"/>
          <w:marRight w:val="0"/>
          <w:marTop w:val="40"/>
          <w:marBottom w:val="40"/>
          <w:divBdr>
            <w:top w:val="none" w:sz="0" w:space="0" w:color="auto"/>
            <w:left w:val="none" w:sz="0" w:space="0" w:color="auto"/>
            <w:bottom w:val="none" w:sz="0" w:space="0" w:color="auto"/>
            <w:right w:val="none" w:sz="0" w:space="0" w:color="auto"/>
          </w:divBdr>
        </w:div>
        <w:div w:id="1873882906">
          <w:marLeft w:val="0"/>
          <w:marRight w:val="0"/>
          <w:marTop w:val="40"/>
          <w:marBottom w:val="40"/>
          <w:divBdr>
            <w:top w:val="none" w:sz="0" w:space="0" w:color="auto"/>
            <w:left w:val="none" w:sz="0" w:space="0" w:color="auto"/>
            <w:bottom w:val="none" w:sz="0" w:space="0" w:color="auto"/>
            <w:right w:val="none" w:sz="0" w:space="0" w:color="auto"/>
          </w:divBdr>
        </w:div>
        <w:div w:id="1922369553">
          <w:marLeft w:val="0"/>
          <w:marRight w:val="0"/>
          <w:marTop w:val="40"/>
          <w:marBottom w:val="40"/>
          <w:divBdr>
            <w:top w:val="none" w:sz="0" w:space="0" w:color="auto"/>
            <w:left w:val="none" w:sz="0" w:space="0" w:color="auto"/>
            <w:bottom w:val="none" w:sz="0" w:space="0" w:color="auto"/>
            <w:right w:val="none" w:sz="0" w:space="0" w:color="auto"/>
          </w:divBdr>
        </w:div>
        <w:div w:id="1924759420">
          <w:marLeft w:val="0"/>
          <w:marRight w:val="0"/>
          <w:marTop w:val="40"/>
          <w:marBottom w:val="40"/>
          <w:divBdr>
            <w:top w:val="none" w:sz="0" w:space="0" w:color="auto"/>
            <w:left w:val="none" w:sz="0" w:space="0" w:color="auto"/>
            <w:bottom w:val="none" w:sz="0" w:space="0" w:color="auto"/>
            <w:right w:val="none" w:sz="0" w:space="0" w:color="auto"/>
          </w:divBdr>
        </w:div>
        <w:div w:id="1927879855">
          <w:marLeft w:val="0"/>
          <w:marRight w:val="0"/>
          <w:marTop w:val="40"/>
          <w:marBottom w:val="40"/>
          <w:divBdr>
            <w:top w:val="none" w:sz="0" w:space="0" w:color="auto"/>
            <w:left w:val="none" w:sz="0" w:space="0" w:color="auto"/>
            <w:bottom w:val="none" w:sz="0" w:space="0" w:color="auto"/>
            <w:right w:val="none" w:sz="0" w:space="0" w:color="auto"/>
          </w:divBdr>
        </w:div>
        <w:div w:id="1928608254">
          <w:marLeft w:val="0"/>
          <w:marRight w:val="0"/>
          <w:marTop w:val="40"/>
          <w:marBottom w:val="40"/>
          <w:divBdr>
            <w:top w:val="none" w:sz="0" w:space="0" w:color="auto"/>
            <w:left w:val="none" w:sz="0" w:space="0" w:color="auto"/>
            <w:bottom w:val="none" w:sz="0" w:space="0" w:color="auto"/>
            <w:right w:val="none" w:sz="0" w:space="0" w:color="auto"/>
          </w:divBdr>
        </w:div>
        <w:div w:id="1934778473">
          <w:marLeft w:val="0"/>
          <w:marRight w:val="0"/>
          <w:marTop w:val="40"/>
          <w:marBottom w:val="40"/>
          <w:divBdr>
            <w:top w:val="none" w:sz="0" w:space="0" w:color="auto"/>
            <w:left w:val="none" w:sz="0" w:space="0" w:color="auto"/>
            <w:bottom w:val="none" w:sz="0" w:space="0" w:color="auto"/>
            <w:right w:val="none" w:sz="0" w:space="0" w:color="auto"/>
          </w:divBdr>
        </w:div>
        <w:div w:id="1977759227">
          <w:marLeft w:val="0"/>
          <w:marRight w:val="0"/>
          <w:marTop w:val="40"/>
          <w:marBottom w:val="40"/>
          <w:divBdr>
            <w:top w:val="none" w:sz="0" w:space="0" w:color="auto"/>
            <w:left w:val="none" w:sz="0" w:space="0" w:color="auto"/>
            <w:bottom w:val="none" w:sz="0" w:space="0" w:color="auto"/>
            <w:right w:val="none" w:sz="0" w:space="0" w:color="auto"/>
          </w:divBdr>
        </w:div>
        <w:div w:id="1982691433">
          <w:marLeft w:val="0"/>
          <w:marRight w:val="0"/>
          <w:marTop w:val="40"/>
          <w:marBottom w:val="40"/>
          <w:divBdr>
            <w:top w:val="none" w:sz="0" w:space="0" w:color="auto"/>
            <w:left w:val="none" w:sz="0" w:space="0" w:color="auto"/>
            <w:bottom w:val="none" w:sz="0" w:space="0" w:color="auto"/>
            <w:right w:val="none" w:sz="0" w:space="0" w:color="auto"/>
          </w:divBdr>
        </w:div>
        <w:div w:id="2007980081">
          <w:marLeft w:val="0"/>
          <w:marRight w:val="0"/>
          <w:marTop w:val="40"/>
          <w:marBottom w:val="40"/>
          <w:divBdr>
            <w:top w:val="none" w:sz="0" w:space="0" w:color="auto"/>
            <w:left w:val="none" w:sz="0" w:space="0" w:color="auto"/>
            <w:bottom w:val="none" w:sz="0" w:space="0" w:color="auto"/>
            <w:right w:val="none" w:sz="0" w:space="0" w:color="auto"/>
          </w:divBdr>
        </w:div>
        <w:div w:id="2008483913">
          <w:marLeft w:val="0"/>
          <w:marRight w:val="0"/>
          <w:marTop w:val="40"/>
          <w:marBottom w:val="40"/>
          <w:divBdr>
            <w:top w:val="none" w:sz="0" w:space="0" w:color="auto"/>
            <w:left w:val="none" w:sz="0" w:space="0" w:color="auto"/>
            <w:bottom w:val="none" w:sz="0" w:space="0" w:color="auto"/>
            <w:right w:val="none" w:sz="0" w:space="0" w:color="auto"/>
          </w:divBdr>
        </w:div>
        <w:div w:id="2072537961">
          <w:marLeft w:val="0"/>
          <w:marRight w:val="0"/>
          <w:marTop w:val="40"/>
          <w:marBottom w:val="40"/>
          <w:divBdr>
            <w:top w:val="none" w:sz="0" w:space="0" w:color="auto"/>
            <w:left w:val="none" w:sz="0" w:space="0" w:color="auto"/>
            <w:bottom w:val="none" w:sz="0" w:space="0" w:color="auto"/>
            <w:right w:val="none" w:sz="0" w:space="0" w:color="auto"/>
          </w:divBdr>
        </w:div>
        <w:div w:id="2093426983">
          <w:marLeft w:val="0"/>
          <w:marRight w:val="0"/>
          <w:marTop w:val="40"/>
          <w:marBottom w:val="40"/>
          <w:divBdr>
            <w:top w:val="none" w:sz="0" w:space="0" w:color="auto"/>
            <w:left w:val="none" w:sz="0" w:space="0" w:color="auto"/>
            <w:bottom w:val="none" w:sz="0" w:space="0" w:color="auto"/>
            <w:right w:val="none" w:sz="0" w:space="0" w:color="auto"/>
          </w:divBdr>
        </w:div>
        <w:div w:id="2099445803">
          <w:marLeft w:val="0"/>
          <w:marRight w:val="0"/>
          <w:marTop w:val="40"/>
          <w:marBottom w:val="40"/>
          <w:divBdr>
            <w:top w:val="none" w:sz="0" w:space="0" w:color="auto"/>
            <w:left w:val="none" w:sz="0" w:space="0" w:color="auto"/>
            <w:bottom w:val="none" w:sz="0" w:space="0" w:color="auto"/>
            <w:right w:val="none" w:sz="0" w:space="0" w:color="auto"/>
          </w:divBdr>
        </w:div>
        <w:div w:id="2100983892">
          <w:marLeft w:val="0"/>
          <w:marRight w:val="0"/>
          <w:marTop w:val="40"/>
          <w:marBottom w:val="40"/>
          <w:divBdr>
            <w:top w:val="none" w:sz="0" w:space="0" w:color="auto"/>
            <w:left w:val="none" w:sz="0" w:space="0" w:color="auto"/>
            <w:bottom w:val="none" w:sz="0" w:space="0" w:color="auto"/>
            <w:right w:val="none" w:sz="0" w:space="0" w:color="auto"/>
          </w:divBdr>
        </w:div>
        <w:div w:id="2122601956">
          <w:marLeft w:val="0"/>
          <w:marRight w:val="0"/>
          <w:marTop w:val="40"/>
          <w:marBottom w:val="40"/>
          <w:divBdr>
            <w:top w:val="none" w:sz="0" w:space="0" w:color="auto"/>
            <w:left w:val="none" w:sz="0" w:space="0" w:color="auto"/>
            <w:bottom w:val="none" w:sz="0" w:space="0" w:color="auto"/>
            <w:right w:val="none" w:sz="0" w:space="0" w:color="auto"/>
          </w:divBdr>
        </w:div>
        <w:div w:id="2124231137">
          <w:marLeft w:val="0"/>
          <w:marRight w:val="0"/>
          <w:marTop w:val="40"/>
          <w:marBottom w:val="40"/>
          <w:divBdr>
            <w:top w:val="none" w:sz="0" w:space="0" w:color="auto"/>
            <w:left w:val="none" w:sz="0" w:space="0" w:color="auto"/>
            <w:bottom w:val="none" w:sz="0" w:space="0" w:color="auto"/>
            <w:right w:val="none" w:sz="0" w:space="0" w:color="auto"/>
          </w:divBdr>
        </w:div>
      </w:divsChild>
    </w:div>
    <w:div w:id="74866933">
      <w:bodyDiv w:val="1"/>
      <w:marLeft w:val="0"/>
      <w:marRight w:val="0"/>
      <w:marTop w:val="0"/>
      <w:marBottom w:val="0"/>
      <w:divBdr>
        <w:top w:val="none" w:sz="0" w:space="0" w:color="auto"/>
        <w:left w:val="none" w:sz="0" w:space="0" w:color="auto"/>
        <w:bottom w:val="none" w:sz="0" w:space="0" w:color="auto"/>
        <w:right w:val="none" w:sz="0" w:space="0" w:color="auto"/>
      </w:divBdr>
    </w:div>
    <w:div w:id="114326683">
      <w:bodyDiv w:val="1"/>
      <w:marLeft w:val="0"/>
      <w:marRight w:val="0"/>
      <w:marTop w:val="0"/>
      <w:marBottom w:val="0"/>
      <w:divBdr>
        <w:top w:val="none" w:sz="0" w:space="0" w:color="auto"/>
        <w:left w:val="none" w:sz="0" w:space="0" w:color="auto"/>
        <w:bottom w:val="none" w:sz="0" w:space="0" w:color="auto"/>
        <w:right w:val="none" w:sz="0" w:space="0" w:color="auto"/>
      </w:divBdr>
    </w:div>
    <w:div w:id="121314619">
      <w:bodyDiv w:val="1"/>
      <w:marLeft w:val="0"/>
      <w:marRight w:val="0"/>
      <w:marTop w:val="0"/>
      <w:marBottom w:val="0"/>
      <w:divBdr>
        <w:top w:val="none" w:sz="0" w:space="0" w:color="auto"/>
        <w:left w:val="none" w:sz="0" w:space="0" w:color="auto"/>
        <w:bottom w:val="none" w:sz="0" w:space="0" w:color="auto"/>
        <w:right w:val="none" w:sz="0" w:space="0" w:color="auto"/>
      </w:divBdr>
    </w:div>
    <w:div w:id="126122847">
      <w:bodyDiv w:val="1"/>
      <w:marLeft w:val="0"/>
      <w:marRight w:val="0"/>
      <w:marTop w:val="0"/>
      <w:marBottom w:val="0"/>
      <w:divBdr>
        <w:top w:val="none" w:sz="0" w:space="0" w:color="auto"/>
        <w:left w:val="none" w:sz="0" w:space="0" w:color="auto"/>
        <w:bottom w:val="none" w:sz="0" w:space="0" w:color="auto"/>
        <w:right w:val="none" w:sz="0" w:space="0" w:color="auto"/>
      </w:divBdr>
      <w:divsChild>
        <w:div w:id="607353177">
          <w:marLeft w:val="0"/>
          <w:marRight w:val="0"/>
          <w:marTop w:val="0"/>
          <w:marBottom w:val="0"/>
          <w:divBdr>
            <w:top w:val="none" w:sz="0" w:space="0" w:color="auto"/>
            <w:left w:val="none" w:sz="0" w:space="0" w:color="auto"/>
            <w:bottom w:val="none" w:sz="0" w:space="0" w:color="auto"/>
            <w:right w:val="none" w:sz="0" w:space="0" w:color="auto"/>
          </w:divBdr>
        </w:div>
      </w:divsChild>
    </w:div>
    <w:div w:id="140195550">
      <w:bodyDiv w:val="1"/>
      <w:marLeft w:val="0"/>
      <w:marRight w:val="0"/>
      <w:marTop w:val="0"/>
      <w:marBottom w:val="0"/>
      <w:divBdr>
        <w:top w:val="none" w:sz="0" w:space="0" w:color="auto"/>
        <w:left w:val="none" w:sz="0" w:space="0" w:color="auto"/>
        <w:bottom w:val="none" w:sz="0" w:space="0" w:color="auto"/>
        <w:right w:val="none" w:sz="0" w:space="0" w:color="auto"/>
      </w:divBdr>
    </w:div>
    <w:div w:id="140772754">
      <w:bodyDiv w:val="1"/>
      <w:marLeft w:val="0"/>
      <w:marRight w:val="0"/>
      <w:marTop w:val="0"/>
      <w:marBottom w:val="0"/>
      <w:divBdr>
        <w:top w:val="none" w:sz="0" w:space="0" w:color="auto"/>
        <w:left w:val="none" w:sz="0" w:space="0" w:color="auto"/>
        <w:bottom w:val="none" w:sz="0" w:space="0" w:color="auto"/>
        <w:right w:val="none" w:sz="0" w:space="0" w:color="auto"/>
      </w:divBdr>
    </w:div>
    <w:div w:id="143738635">
      <w:bodyDiv w:val="1"/>
      <w:marLeft w:val="0"/>
      <w:marRight w:val="0"/>
      <w:marTop w:val="0"/>
      <w:marBottom w:val="0"/>
      <w:divBdr>
        <w:top w:val="none" w:sz="0" w:space="0" w:color="auto"/>
        <w:left w:val="none" w:sz="0" w:space="0" w:color="auto"/>
        <w:bottom w:val="none" w:sz="0" w:space="0" w:color="auto"/>
        <w:right w:val="none" w:sz="0" w:space="0" w:color="auto"/>
      </w:divBdr>
    </w:div>
    <w:div w:id="144276808">
      <w:bodyDiv w:val="1"/>
      <w:marLeft w:val="0"/>
      <w:marRight w:val="0"/>
      <w:marTop w:val="0"/>
      <w:marBottom w:val="0"/>
      <w:divBdr>
        <w:top w:val="none" w:sz="0" w:space="0" w:color="auto"/>
        <w:left w:val="none" w:sz="0" w:space="0" w:color="auto"/>
        <w:bottom w:val="none" w:sz="0" w:space="0" w:color="auto"/>
        <w:right w:val="none" w:sz="0" w:space="0" w:color="auto"/>
      </w:divBdr>
    </w:div>
    <w:div w:id="153376124">
      <w:bodyDiv w:val="1"/>
      <w:marLeft w:val="0"/>
      <w:marRight w:val="0"/>
      <w:marTop w:val="0"/>
      <w:marBottom w:val="0"/>
      <w:divBdr>
        <w:top w:val="none" w:sz="0" w:space="0" w:color="auto"/>
        <w:left w:val="none" w:sz="0" w:space="0" w:color="auto"/>
        <w:bottom w:val="none" w:sz="0" w:space="0" w:color="auto"/>
        <w:right w:val="none" w:sz="0" w:space="0" w:color="auto"/>
      </w:divBdr>
    </w:div>
    <w:div w:id="161547866">
      <w:bodyDiv w:val="1"/>
      <w:marLeft w:val="0"/>
      <w:marRight w:val="0"/>
      <w:marTop w:val="0"/>
      <w:marBottom w:val="0"/>
      <w:divBdr>
        <w:top w:val="none" w:sz="0" w:space="0" w:color="auto"/>
        <w:left w:val="none" w:sz="0" w:space="0" w:color="auto"/>
        <w:bottom w:val="none" w:sz="0" w:space="0" w:color="auto"/>
        <w:right w:val="none" w:sz="0" w:space="0" w:color="auto"/>
      </w:divBdr>
    </w:div>
    <w:div w:id="163397538">
      <w:bodyDiv w:val="1"/>
      <w:marLeft w:val="0"/>
      <w:marRight w:val="0"/>
      <w:marTop w:val="0"/>
      <w:marBottom w:val="0"/>
      <w:divBdr>
        <w:top w:val="none" w:sz="0" w:space="0" w:color="auto"/>
        <w:left w:val="none" w:sz="0" w:space="0" w:color="auto"/>
        <w:bottom w:val="none" w:sz="0" w:space="0" w:color="auto"/>
        <w:right w:val="none" w:sz="0" w:space="0" w:color="auto"/>
      </w:divBdr>
    </w:div>
    <w:div w:id="165634520">
      <w:bodyDiv w:val="1"/>
      <w:marLeft w:val="0"/>
      <w:marRight w:val="0"/>
      <w:marTop w:val="0"/>
      <w:marBottom w:val="0"/>
      <w:divBdr>
        <w:top w:val="none" w:sz="0" w:space="0" w:color="auto"/>
        <w:left w:val="none" w:sz="0" w:space="0" w:color="auto"/>
        <w:bottom w:val="none" w:sz="0" w:space="0" w:color="auto"/>
        <w:right w:val="none" w:sz="0" w:space="0" w:color="auto"/>
      </w:divBdr>
    </w:div>
    <w:div w:id="181938407">
      <w:bodyDiv w:val="1"/>
      <w:marLeft w:val="0"/>
      <w:marRight w:val="0"/>
      <w:marTop w:val="0"/>
      <w:marBottom w:val="0"/>
      <w:divBdr>
        <w:top w:val="none" w:sz="0" w:space="0" w:color="auto"/>
        <w:left w:val="none" w:sz="0" w:space="0" w:color="auto"/>
        <w:bottom w:val="none" w:sz="0" w:space="0" w:color="auto"/>
        <w:right w:val="none" w:sz="0" w:space="0" w:color="auto"/>
      </w:divBdr>
    </w:div>
    <w:div w:id="189682022">
      <w:bodyDiv w:val="1"/>
      <w:marLeft w:val="0"/>
      <w:marRight w:val="0"/>
      <w:marTop w:val="0"/>
      <w:marBottom w:val="0"/>
      <w:divBdr>
        <w:top w:val="none" w:sz="0" w:space="0" w:color="auto"/>
        <w:left w:val="none" w:sz="0" w:space="0" w:color="auto"/>
        <w:bottom w:val="none" w:sz="0" w:space="0" w:color="auto"/>
        <w:right w:val="none" w:sz="0" w:space="0" w:color="auto"/>
      </w:divBdr>
    </w:div>
    <w:div w:id="190147994">
      <w:bodyDiv w:val="1"/>
      <w:marLeft w:val="0"/>
      <w:marRight w:val="0"/>
      <w:marTop w:val="0"/>
      <w:marBottom w:val="0"/>
      <w:divBdr>
        <w:top w:val="none" w:sz="0" w:space="0" w:color="auto"/>
        <w:left w:val="none" w:sz="0" w:space="0" w:color="auto"/>
        <w:bottom w:val="none" w:sz="0" w:space="0" w:color="auto"/>
        <w:right w:val="none" w:sz="0" w:space="0" w:color="auto"/>
      </w:divBdr>
    </w:div>
    <w:div w:id="199897848">
      <w:bodyDiv w:val="1"/>
      <w:marLeft w:val="0"/>
      <w:marRight w:val="0"/>
      <w:marTop w:val="0"/>
      <w:marBottom w:val="0"/>
      <w:divBdr>
        <w:top w:val="none" w:sz="0" w:space="0" w:color="auto"/>
        <w:left w:val="none" w:sz="0" w:space="0" w:color="auto"/>
        <w:bottom w:val="none" w:sz="0" w:space="0" w:color="auto"/>
        <w:right w:val="none" w:sz="0" w:space="0" w:color="auto"/>
      </w:divBdr>
    </w:div>
    <w:div w:id="201291205">
      <w:bodyDiv w:val="1"/>
      <w:marLeft w:val="0"/>
      <w:marRight w:val="0"/>
      <w:marTop w:val="0"/>
      <w:marBottom w:val="0"/>
      <w:divBdr>
        <w:top w:val="none" w:sz="0" w:space="0" w:color="auto"/>
        <w:left w:val="none" w:sz="0" w:space="0" w:color="auto"/>
        <w:bottom w:val="none" w:sz="0" w:space="0" w:color="auto"/>
        <w:right w:val="none" w:sz="0" w:space="0" w:color="auto"/>
      </w:divBdr>
    </w:div>
    <w:div w:id="219244310">
      <w:bodyDiv w:val="1"/>
      <w:marLeft w:val="0"/>
      <w:marRight w:val="0"/>
      <w:marTop w:val="0"/>
      <w:marBottom w:val="0"/>
      <w:divBdr>
        <w:top w:val="none" w:sz="0" w:space="0" w:color="auto"/>
        <w:left w:val="none" w:sz="0" w:space="0" w:color="auto"/>
        <w:bottom w:val="none" w:sz="0" w:space="0" w:color="auto"/>
        <w:right w:val="none" w:sz="0" w:space="0" w:color="auto"/>
      </w:divBdr>
    </w:div>
    <w:div w:id="222983844">
      <w:bodyDiv w:val="1"/>
      <w:marLeft w:val="0"/>
      <w:marRight w:val="0"/>
      <w:marTop w:val="0"/>
      <w:marBottom w:val="0"/>
      <w:divBdr>
        <w:top w:val="none" w:sz="0" w:space="0" w:color="auto"/>
        <w:left w:val="none" w:sz="0" w:space="0" w:color="auto"/>
        <w:bottom w:val="none" w:sz="0" w:space="0" w:color="auto"/>
        <w:right w:val="none" w:sz="0" w:space="0" w:color="auto"/>
      </w:divBdr>
    </w:div>
    <w:div w:id="227301114">
      <w:bodyDiv w:val="1"/>
      <w:marLeft w:val="0"/>
      <w:marRight w:val="0"/>
      <w:marTop w:val="0"/>
      <w:marBottom w:val="0"/>
      <w:divBdr>
        <w:top w:val="none" w:sz="0" w:space="0" w:color="auto"/>
        <w:left w:val="none" w:sz="0" w:space="0" w:color="auto"/>
        <w:bottom w:val="none" w:sz="0" w:space="0" w:color="auto"/>
        <w:right w:val="none" w:sz="0" w:space="0" w:color="auto"/>
      </w:divBdr>
      <w:divsChild>
        <w:div w:id="65494592">
          <w:marLeft w:val="0"/>
          <w:marRight w:val="850"/>
          <w:marTop w:val="0"/>
          <w:marBottom w:val="101"/>
          <w:divBdr>
            <w:top w:val="none" w:sz="0" w:space="0" w:color="auto"/>
            <w:left w:val="none" w:sz="0" w:space="0" w:color="auto"/>
            <w:bottom w:val="none" w:sz="0" w:space="0" w:color="auto"/>
            <w:right w:val="none" w:sz="0" w:space="0" w:color="auto"/>
          </w:divBdr>
        </w:div>
        <w:div w:id="104228738">
          <w:marLeft w:val="0"/>
          <w:marRight w:val="48"/>
          <w:marTop w:val="0"/>
          <w:marBottom w:val="101"/>
          <w:divBdr>
            <w:top w:val="none" w:sz="0" w:space="0" w:color="auto"/>
            <w:left w:val="none" w:sz="0" w:space="0" w:color="auto"/>
            <w:bottom w:val="none" w:sz="0" w:space="0" w:color="auto"/>
            <w:right w:val="none" w:sz="0" w:space="0" w:color="auto"/>
          </w:divBdr>
        </w:div>
        <w:div w:id="158228395">
          <w:marLeft w:val="1701"/>
          <w:marRight w:val="899"/>
          <w:marTop w:val="0"/>
          <w:marBottom w:val="92"/>
          <w:divBdr>
            <w:top w:val="none" w:sz="0" w:space="0" w:color="auto"/>
            <w:left w:val="none" w:sz="0" w:space="0" w:color="auto"/>
            <w:bottom w:val="none" w:sz="0" w:space="0" w:color="auto"/>
            <w:right w:val="none" w:sz="0" w:space="0" w:color="auto"/>
          </w:divBdr>
        </w:div>
        <w:div w:id="184292259">
          <w:marLeft w:val="1701"/>
          <w:marRight w:val="899"/>
          <w:marTop w:val="0"/>
          <w:marBottom w:val="92"/>
          <w:divBdr>
            <w:top w:val="none" w:sz="0" w:space="0" w:color="auto"/>
            <w:left w:val="none" w:sz="0" w:space="0" w:color="auto"/>
            <w:bottom w:val="none" w:sz="0" w:space="0" w:color="auto"/>
            <w:right w:val="none" w:sz="0" w:space="0" w:color="auto"/>
          </w:divBdr>
        </w:div>
        <w:div w:id="206837681">
          <w:marLeft w:val="1701"/>
          <w:marRight w:val="899"/>
          <w:marTop w:val="0"/>
          <w:marBottom w:val="92"/>
          <w:divBdr>
            <w:top w:val="none" w:sz="0" w:space="0" w:color="auto"/>
            <w:left w:val="none" w:sz="0" w:space="0" w:color="auto"/>
            <w:bottom w:val="none" w:sz="0" w:space="0" w:color="auto"/>
            <w:right w:val="none" w:sz="0" w:space="0" w:color="auto"/>
          </w:divBdr>
        </w:div>
        <w:div w:id="209391319">
          <w:marLeft w:val="1701"/>
          <w:marRight w:val="899"/>
          <w:marTop w:val="0"/>
          <w:marBottom w:val="92"/>
          <w:divBdr>
            <w:top w:val="none" w:sz="0" w:space="0" w:color="auto"/>
            <w:left w:val="none" w:sz="0" w:space="0" w:color="auto"/>
            <w:bottom w:val="none" w:sz="0" w:space="0" w:color="auto"/>
            <w:right w:val="none" w:sz="0" w:space="0" w:color="auto"/>
          </w:divBdr>
        </w:div>
        <w:div w:id="209654959">
          <w:marLeft w:val="1701"/>
          <w:marRight w:val="899"/>
          <w:marTop w:val="0"/>
          <w:marBottom w:val="92"/>
          <w:divBdr>
            <w:top w:val="none" w:sz="0" w:space="0" w:color="auto"/>
            <w:left w:val="none" w:sz="0" w:space="0" w:color="auto"/>
            <w:bottom w:val="none" w:sz="0" w:space="0" w:color="auto"/>
            <w:right w:val="none" w:sz="0" w:space="0" w:color="auto"/>
          </w:divBdr>
        </w:div>
        <w:div w:id="263195066">
          <w:marLeft w:val="1701"/>
          <w:marRight w:val="899"/>
          <w:marTop w:val="0"/>
          <w:marBottom w:val="101"/>
          <w:divBdr>
            <w:top w:val="none" w:sz="0" w:space="0" w:color="auto"/>
            <w:left w:val="none" w:sz="0" w:space="0" w:color="auto"/>
            <w:bottom w:val="none" w:sz="0" w:space="0" w:color="auto"/>
            <w:right w:val="none" w:sz="0" w:space="0" w:color="auto"/>
          </w:divBdr>
        </w:div>
        <w:div w:id="310133344">
          <w:marLeft w:val="1701"/>
          <w:marRight w:val="899"/>
          <w:marTop w:val="0"/>
          <w:marBottom w:val="92"/>
          <w:divBdr>
            <w:top w:val="none" w:sz="0" w:space="0" w:color="auto"/>
            <w:left w:val="none" w:sz="0" w:space="0" w:color="auto"/>
            <w:bottom w:val="none" w:sz="0" w:space="0" w:color="auto"/>
            <w:right w:val="none" w:sz="0" w:space="0" w:color="auto"/>
          </w:divBdr>
        </w:div>
        <w:div w:id="332148092">
          <w:marLeft w:val="1701"/>
          <w:marRight w:val="899"/>
          <w:marTop w:val="0"/>
          <w:marBottom w:val="92"/>
          <w:divBdr>
            <w:top w:val="none" w:sz="0" w:space="0" w:color="auto"/>
            <w:left w:val="none" w:sz="0" w:space="0" w:color="auto"/>
            <w:bottom w:val="none" w:sz="0" w:space="0" w:color="auto"/>
            <w:right w:val="none" w:sz="0" w:space="0" w:color="auto"/>
          </w:divBdr>
        </w:div>
        <w:div w:id="404574583">
          <w:marLeft w:val="0"/>
          <w:marRight w:val="0"/>
          <w:marTop w:val="0"/>
          <w:marBottom w:val="101"/>
          <w:divBdr>
            <w:top w:val="none" w:sz="0" w:space="0" w:color="auto"/>
            <w:left w:val="none" w:sz="0" w:space="0" w:color="auto"/>
            <w:bottom w:val="none" w:sz="0" w:space="0" w:color="auto"/>
            <w:right w:val="none" w:sz="0" w:space="0" w:color="auto"/>
          </w:divBdr>
        </w:div>
        <w:div w:id="454830773">
          <w:marLeft w:val="0"/>
          <w:marRight w:val="850"/>
          <w:marTop w:val="0"/>
          <w:marBottom w:val="92"/>
          <w:divBdr>
            <w:top w:val="none" w:sz="0" w:space="0" w:color="auto"/>
            <w:left w:val="none" w:sz="0" w:space="0" w:color="auto"/>
            <w:bottom w:val="none" w:sz="0" w:space="0" w:color="auto"/>
            <w:right w:val="none" w:sz="0" w:space="0" w:color="auto"/>
          </w:divBdr>
        </w:div>
        <w:div w:id="511456761">
          <w:marLeft w:val="0"/>
          <w:marRight w:val="850"/>
          <w:marTop w:val="0"/>
          <w:marBottom w:val="101"/>
          <w:divBdr>
            <w:top w:val="none" w:sz="0" w:space="0" w:color="auto"/>
            <w:left w:val="none" w:sz="0" w:space="0" w:color="auto"/>
            <w:bottom w:val="none" w:sz="0" w:space="0" w:color="auto"/>
            <w:right w:val="none" w:sz="0" w:space="0" w:color="auto"/>
          </w:divBdr>
        </w:div>
        <w:div w:id="580220054">
          <w:marLeft w:val="1701"/>
          <w:marRight w:val="899"/>
          <w:marTop w:val="0"/>
          <w:marBottom w:val="92"/>
          <w:divBdr>
            <w:top w:val="none" w:sz="0" w:space="0" w:color="auto"/>
            <w:left w:val="none" w:sz="0" w:space="0" w:color="auto"/>
            <w:bottom w:val="none" w:sz="0" w:space="0" w:color="auto"/>
            <w:right w:val="none" w:sz="0" w:space="0" w:color="auto"/>
          </w:divBdr>
        </w:div>
        <w:div w:id="625475983">
          <w:marLeft w:val="1701"/>
          <w:marRight w:val="899"/>
          <w:marTop w:val="0"/>
          <w:marBottom w:val="101"/>
          <w:divBdr>
            <w:top w:val="none" w:sz="0" w:space="0" w:color="auto"/>
            <w:left w:val="none" w:sz="0" w:space="0" w:color="auto"/>
            <w:bottom w:val="none" w:sz="0" w:space="0" w:color="auto"/>
            <w:right w:val="none" w:sz="0" w:space="0" w:color="auto"/>
          </w:divBdr>
        </w:div>
        <w:div w:id="855852629">
          <w:marLeft w:val="1701"/>
          <w:marRight w:val="899"/>
          <w:marTop w:val="0"/>
          <w:marBottom w:val="92"/>
          <w:divBdr>
            <w:top w:val="none" w:sz="0" w:space="0" w:color="auto"/>
            <w:left w:val="none" w:sz="0" w:space="0" w:color="auto"/>
            <w:bottom w:val="none" w:sz="0" w:space="0" w:color="auto"/>
            <w:right w:val="none" w:sz="0" w:space="0" w:color="auto"/>
          </w:divBdr>
        </w:div>
        <w:div w:id="931275856">
          <w:marLeft w:val="0"/>
          <w:marRight w:val="48"/>
          <w:marTop w:val="0"/>
          <w:marBottom w:val="101"/>
          <w:divBdr>
            <w:top w:val="none" w:sz="0" w:space="0" w:color="auto"/>
            <w:left w:val="none" w:sz="0" w:space="0" w:color="auto"/>
            <w:bottom w:val="none" w:sz="0" w:space="0" w:color="auto"/>
            <w:right w:val="none" w:sz="0" w:space="0" w:color="auto"/>
          </w:divBdr>
        </w:div>
        <w:div w:id="964695332">
          <w:marLeft w:val="1701"/>
          <w:marRight w:val="899"/>
          <w:marTop w:val="0"/>
          <w:marBottom w:val="92"/>
          <w:divBdr>
            <w:top w:val="none" w:sz="0" w:space="0" w:color="auto"/>
            <w:left w:val="none" w:sz="0" w:space="0" w:color="auto"/>
            <w:bottom w:val="none" w:sz="0" w:space="0" w:color="auto"/>
            <w:right w:val="none" w:sz="0" w:space="0" w:color="auto"/>
          </w:divBdr>
        </w:div>
        <w:div w:id="972254432">
          <w:marLeft w:val="1701"/>
          <w:marRight w:val="899"/>
          <w:marTop w:val="0"/>
          <w:marBottom w:val="101"/>
          <w:divBdr>
            <w:top w:val="none" w:sz="0" w:space="0" w:color="auto"/>
            <w:left w:val="none" w:sz="0" w:space="0" w:color="auto"/>
            <w:bottom w:val="none" w:sz="0" w:space="0" w:color="auto"/>
            <w:right w:val="none" w:sz="0" w:space="0" w:color="auto"/>
          </w:divBdr>
        </w:div>
        <w:div w:id="991446201">
          <w:marLeft w:val="1701"/>
          <w:marRight w:val="899"/>
          <w:marTop w:val="0"/>
          <w:marBottom w:val="92"/>
          <w:divBdr>
            <w:top w:val="none" w:sz="0" w:space="0" w:color="auto"/>
            <w:left w:val="none" w:sz="0" w:space="0" w:color="auto"/>
            <w:bottom w:val="none" w:sz="0" w:space="0" w:color="auto"/>
            <w:right w:val="none" w:sz="0" w:space="0" w:color="auto"/>
          </w:divBdr>
        </w:div>
        <w:div w:id="999162384">
          <w:marLeft w:val="1701"/>
          <w:marRight w:val="899"/>
          <w:marTop w:val="0"/>
          <w:marBottom w:val="92"/>
          <w:divBdr>
            <w:top w:val="none" w:sz="0" w:space="0" w:color="auto"/>
            <w:left w:val="none" w:sz="0" w:space="0" w:color="auto"/>
            <w:bottom w:val="none" w:sz="0" w:space="0" w:color="auto"/>
            <w:right w:val="none" w:sz="0" w:space="0" w:color="auto"/>
          </w:divBdr>
        </w:div>
        <w:div w:id="1035811876">
          <w:marLeft w:val="1701"/>
          <w:marRight w:val="899"/>
          <w:marTop w:val="0"/>
          <w:marBottom w:val="92"/>
          <w:divBdr>
            <w:top w:val="none" w:sz="0" w:space="0" w:color="auto"/>
            <w:left w:val="none" w:sz="0" w:space="0" w:color="auto"/>
            <w:bottom w:val="none" w:sz="0" w:space="0" w:color="auto"/>
            <w:right w:val="none" w:sz="0" w:space="0" w:color="auto"/>
          </w:divBdr>
        </w:div>
        <w:div w:id="1109399713">
          <w:marLeft w:val="0"/>
          <w:marRight w:val="48"/>
          <w:marTop w:val="0"/>
          <w:marBottom w:val="101"/>
          <w:divBdr>
            <w:top w:val="none" w:sz="0" w:space="0" w:color="auto"/>
            <w:left w:val="none" w:sz="0" w:space="0" w:color="auto"/>
            <w:bottom w:val="none" w:sz="0" w:space="0" w:color="auto"/>
            <w:right w:val="none" w:sz="0" w:space="0" w:color="auto"/>
          </w:divBdr>
        </w:div>
        <w:div w:id="1191454950">
          <w:marLeft w:val="1701"/>
          <w:marRight w:val="899"/>
          <w:marTop w:val="0"/>
          <w:marBottom w:val="92"/>
          <w:divBdr>
            <w:top w:val="none" w:sz="0" w:space="0" w:color="auto"/>
            <w:left w:val="none" w:sz="0" w:space="0" w:color="auto"/>
            <w:bottom w:val="none" w:sz="0" w:space="0" w:color="auto"/>
            <w:right w:val="none" w:sz="0" w:space="0" w:color="auto"/>
          </w:divBdr>
        </w:div>
        <w:div w:id="1365322645">
          <w:marLeft w:val="1701"/>
          <w:marRight w:val="899"/>
          <w:marTop w:val="0"/>
          <w:marBottom w:val="101"/>
          <w:divBdr>
            <w:top w:val="none" w:sz="0" w:space="0" w:color="auto"/>
            <w:left w:val="none" w:sz="0" w:space="0" w:color="auto"/>
            <w:bottom w:val="none" w:sz="0" w:space="0" w:color="auto"/>
            <w:right w:val="none" w:sz="0" w:space="0" w:color="auto"/>
          </w:divBdr>
        </w:div>
        <w:div w:id="1405487597">
          <w:marLeft w:val="1701"/>
          <w:marRight w:val="899"/>
          <w:marTop w:val="0"/>
          <w:marBottom w:val="92"/>
          <w:divBdr>
            <w:top w:val="none" w:sz="0" w:space="0" w:color="auto"/>
            <w:left w:val="none" w:sz="0" w:space="0" w:color="auto"/>
            <w:bottom w:val="none" w:sz="0" w:space="0" w:color="auto"/>
            <w:right w:val="none" w:sz="0" w:space="0" w:color="auto"/>
          </w:divBdr>
        </w:div>
        <w:div w:id="1487547695">
          <w:marLeft w:val="1701"/>
          <w:marRight w:val="899"/>
          <w:marTop w:val="0"/>
          <w:marBottom w:val="101"/>
          <w:divBdr>
            <w:top w:val="none" w:sz="0" w:space="0" w:color="auto"/>
            <w:left w:val="none" w:sz="0" w:space="0" w:color="auto"/>
            <w:bottom w:val="none" w:sz="0" w:space="0" w:color="auto"/>
            <w:right w:val="none" w:sz="0" w:space="0" w:color="auto"/>
          </w:divBdr>
        </w:div>
        <w:div w:id="1498768289">
          <w:marLeft w:val="0"/>
          <w:marRight w:val="850"/>
          <w:marTop w:val="0"/>
          <w:marBottom w:val="92"/>
          <w:divBdr>
            <w:top w:val="none" w:sz="0" w:space="0" w:color="auto"/>
            <w:left w:val="none" w:sz="0" w:space="0" w:color="auto"/>
            <w:bottom w:val="none" w:sz="0" w:space="0" w:color="auto"/>
            <w:right w:val="none" w:sz="0" w:space="0" w:color="auto"/>
          </w:divBdr>
        </w:div>
        <w:div w:id="1581791933">
          <w:marLeft w:val="1701"/>
          <w:marRight w:val="899"/>
          <w:marTop w:val="0"/>
          <w:marBottom w:val="92"/>
          <w:divBdr>
            <w:top w:val="none" w:sz="0" w:space="0" w:color="auto"/>
            <w:left w:val="none" w:sz="0" w:space="0" w:color="auto"/>
            <w:bottom w:val="none" w:sz="0" w:space="0" w:color="auto"/>
            <w:right w:val="none" w:sz="0" w:space="0" w:color="auto"/>
          </w:divBdr>
        </w:div>
        <w:div w:id="1628125451">
          <w:marLeft w:val="0"/>
          <w:marRight w:val="48"/>
          <w:marTop w:val="0"/>
          <w:marBottom w:val="101"/>
          <w:divBdr>
            <w:top w:val="none" w:sz="0" w:space="0" w:color="auto"/>
            <w:left w:val="none" w:sz="0" w:space="0" w:color="auto"/>
            <w:bottom w:val="none" w:sz="0" w:space="0" w:color="auto"/>
            <w:right w:val="none" w:sz="0" w:space="0" w:color="auto"/>
          </w:divBdr>
        </w:div>
        <w:div w:id="1692145981">
          <w:marLeft w:val="1701"/>
          <w:marRight w:val="899"/>
          <w:marTop w:val="0"/>
          <w:marBottom w:val="92"/>
          <w:divBdr>
            <w:top w:val="none" w:sz="0" w:space="0" w:color="auto"/>
            <w:left w:val="none" w:sz="0" w:space="0" w:color="auto"/>
            <w:bottom w:val="none" w:sz="0" w:space="0" w:color="auto"/>
            <w:right w:val="none" w:sz="0" w:space="0" w:color="auto"/>
          </w:divBdr>
        </w:div>
        <w:div w:id="1742294584">
          <w:marLeft w:val="1701"/>
          <w:marRight w:val="899"/>
          <w:marTop w:val="0"/>
          <w:marBottom w:val="92"/>
          <w:divBdr>
            <w:top w:val="none" w:sz="0" w:space="0" w:color="auto"/>
            <w:left w:val="none" w:sz="0" w:space="0" w:color="auto"/>
            <w:bottom w:val="none" w:sz="0" w:space="0" w:color="auto"/>
            <w:right w:val="none" w:sz="0" w:space="0" w:color="auto"/>
          </w:divBdr>
        </w:div>
        <w:div w:id="1786342688">
          <w:marLeft w:val="1701"/>
          <w:marRight w:val="899"/>
          <w:marTop w:val="0"/>
          <w:marBottom w:val="92"/>
          <w:divBdr>
            <w:top w:val="none" w:sz="0" w:space="0" w:color="auto"/>
            <w:left w:val="none" w:sz="0" w:space="0" w:color="auto"/>
            <w:bottom w:val="none" w:sz="0" w:space="0" w:color="auto"/>
            <w:right w:val="none" w:sz="0" w:space="0" w:color="auto"/>
          </w:divBdr>
        </w:div>
        <w:div w:id="1847286957">
          <w:marLeft w:val="1701"/>
          <w:marRight w:val="899"/>
          <w:marTop w:val="0"/>
          <w:marBottom w:val="92"/>
          <w:divBdr>
            <w:top w:val="none" w:sz="0" w:space="0" w:color="auto"/>
            <w:left w:val="none" w:sz="0" w:space="0" w:color="auto"/>
            <w:bottom w:val="none" w:sz="0" w:space="0" w:color="auto"/>
            <w:right w:val="none" w:sz="0" w:space="0" w:color="auto"/>
          </w:divBdr>
        </w:div>
        <w:div w:id="1897815234">
          <w:marLeft w:val="1701"/>
          <w:marRight w:val="899"/>
          <w:marTop w:val="0"/>
          <w:marBottom w:val="92"/>
          <w:divBdr>
            <w:top w:val="none" w:sz="0" w:space="0" w:color="auto"/>
            <w:left w:val="none" w:sz="0" w:space="0" w:color="auto"/>
            <w:bottom w:val="none" w:sz="0" w:space="0" w:color="auto"/>
            <w:right w:val="none" w:sz="0" w:space="0" w:color="auto"/>
          </w:divBdr>
        </w:div>
        <w:div w:id="1902134158">
          <w:marLeft w:val="1701"/>
          <w:marRight w:val="899"/>
          <w:marTop w:val="0"/>
          <w:marBottom w:val="92"/>
          <w:divBdr>
            <w:top w:val="none" w:sz="0" w:space="0" w:color="auto"/>
            <w:left w:val="none" w:sz="0" w:space="0" w:color="auto"/>
            <w:bottom w:val="none" w:sz="0" w:space="0" w:color="auto"/>
            <w:right w:val="none" w:sz="0" w:space="0" w:color="auto"/>
          </w:divBdr>
        </w:div>
        <w:div w:id="2073384623">
          <w:marLeft w:val="1701"/>
          <w:marRight w:val="899"/>
          <w:marTop w:val="0"/>
          <w:marBottom w:val="101"/>
          <w:divBdr>
            <w:top w:val="none" w:sz="0" w:space="0" w:color="auto"/>
            <w:left w:val="none" w:sz="0" w:space="0" w:color="auto"/>
            <w:bottom w:val="none" w:sz="0" w:space="0" w:color="auto"/>
            <w:right w:val="none" w:sz="0" w:space="0" w:color="auto"/>
          </w:divBdr>
        </w:div>
        <w:div w:id="2075544178">
          <w:marLeft w:val="1701"/>
          <w:marRight w:val="899"/>
          <w:marTop w:val="0"/>
          <w:marBottom w:val="101"/>
          <w:divBdr>
            <w:top w:val="none" w:sz="0" w:space="0" w:color="auto"/>
            <w:left w:val="none" w:sz="0" w:space="0" w:color="auto"/>
            <w:bottom w:val="none" w:sz="0" w:space="0" w:color="auto"/>
            <w:right w:val="none" w:sz="0" w:space="0" w:color="auto"/>
          </w:divBdr>
        </w:div>
      </w:divsChild>
    </w:div>
    <w:div w:id="229771318">
      <w:bodyDiv w:val="1"/>
      <w:marLeft w:val="0"/>
      <w:marRight w:val="0"/>
      <w:marTop w:val="0"/>
      <w:marBottom w:val="0"/>
      <w:divBdr>
        <w:top w:val="none" w:sz="0" w:space="0" w:color="auto"/>
        <w:left w:val="none" w:sz="0" w:space="0" w:color="auto"/>
        <w:bottom w:val="none" w:sz="0" w:space="0" w:color="auto"/>
        <w:right w:val="none" w:sz="0" w:space="0" w:color="auto"/>
      </w:divBdr>
    </w:div>
    <w:div w:id="230309859">
      <w:bodyDiv w:val="1"/>
      <w:marLeft w:val="0"/>
      <w:marRight w:val="0"/>
      <w:marTop w:val="0"/>
      <w:marBottom w:val="0"/>
      <w:divBdr>
        <w:top w:val="none" w:sz="0" w:space="0" w:color="auto"/>
        <w:left w:val="none" w:sz="0" w:space="0" w:color="auto"/>
        <w:bottom w:val="none" w:sz="0" w:space="0" w:color="auto"/>
        <w:right w:val="none" w:sz="0" w:space="0" w:color="auto"/>
      </w:divBdr>
    </w:div>
    <w:div w:id="232471963">
      <w:bodyDiv w:val="1"/>
      <w:marLeft w:val="0"/>
      <w:marRight w:val="0"/>
      <w:marTop w:val="0"/>
      <w:marBottom w:val="0"/>
      <w:divBdr>
        <w:top w:val="none" w:sz="0" w:space="0" w:color="auto"/>
        <w:left w:val="none" w:sz="0" w:space="0" w:color="auto"/>
        <w:bottom w:val="none" w:sz="0" w:space="0" w:color="auto"/>
        <w:right w:val="none" w:sz="0" w:space="0" w:color="auto"/>
      </w:divBdr>
    </w:div>
    <w:div w:id="241066847">
      <w:bodyDiv w:val="1"/>
      <w:marLeft w:val="0"/>
      <w:marRight w:val="0"/>
      <w:marTop w:val="0"/>
      <w:marBottom w:val="0"/>
      <w:divBdr>
        <w:top w:val="none" w:sz="0" w:space="0" w:color="auto"/>
        <w:left w:val="none" w:sz="0" w:space="0" w:color="auto"/>
        <w:bottom w:val="none" w:sz="0" w:space="0" w:color="auto"/>
        <w:right w:val="none" w:sz="0" w:space="0" w:color="auto"/>
      </w:divBdr>
    </w:div>
    <w:div w:id="243537110">
      <w:bodyDiv w:val="1"/>
      <w:marLeft w:val="0"/>
      <w:marRight w:val="0"/>
      <w:marTop w:val="0"/>
      <w:marBottom w:val="0"/>
      <w:divBdr>
        <w:top w:val="none" w:sz="0" w:space="0" w:color="auto"/>
        <w:left w:val="none" w:sz="0" w:space="0" w:color="auto"/>
        <w:bottom w:val="none" w:sz="0" w:space="0" w:color="auto"/>
        <w:right w:val="none" w:sz="0" w:space="0" w:color="auto"/>
      </w:divBdr>
    </w:div>
    <w:div w:id="245187703">
      <w:bodyDiv w:val="1"/>
      <w:marLeft w:val="0"/>
      <w:marRight w:val="0"/>
      <w:marTop w:val="0"/>
      <w:marBottom w:val="0"/>
      <w:divBdr>
        <w:top w:val="none" w:sz="0" w:space="0" w:color="auto"/>
        <w:left w:val="none" w:sz="0" w:space="0" w:color="auto"/>
        <w:bottom w:val="none" w:sz="0" w:space="0" w:color="auto"/>
        <w:right w:val="none" w:sz="0" w:space="0" w:color="auto"/>
      </w:divBdr>
    </w:div>
    <w:div w:id="252008905">
      <w:bodyDiv w:val="1"/>
      <w:marLeft w:val="0"/>
      <w:marRight w:val="0"/>
      <w:marTop w:val="0"/>
      <w:marBottom w:val="0"/>
      <w:divBdr>
        <w:top w:val="none" w:sz="0" w:space="0" w:color="auto"/>
        <w:left w:val="none" w:sz="0" w:space="0" w:color="auto"/>
        <w:bottom w:val="none" w:sz="0" w:space="0" w:color="auto"/>
        <w:right w:val="none" w:sz="0" w:space="0" w:color="auto"/>
      </w:divBdr>
    </w:div>
    <w:div w:id="252669158">
      <w:bodyDiv w:val="1"/>
      <w:marLeft w:val="0"/>
      <w:marRight w:val="0"/>
      <w:marTop w:val="0"/>
      <w:marBottom w:val="0"/>
      <w:divBdr>
        <w:top w:val="none" w:sz="0" w:space="0" w:color="auto"/>
        <w:left w:val="none" w:sz="0" w:space="0" w:color="auto"/>
        <w:bottom w:val="none" w:sz="0" w:space="0" w:color="auto"/>
        <w:right w:val="none" w:sz="0" w:space="0" w:color="auto"/>
      </w:divBdr>
      <w:divsChild>
        <w:div w:id="885068548">
          <w:marLeft w:val="0"/>
          <w:marRight w:val="0"/>
          <w:marTop w:val="0"/>
          <w:marBottom w:val="0"/>
          <w:divBdr>
            <w:top w:val="none" w:sz="0" w:space="0" w:color="auto"/>
            <w:left w:val="none" w:sz="0" w:space="0" w:color="auto"/>
            <w:bottom w:val="none" w:sz="0" w:space="0" w:color="auto"/>
            <w:right w:val="none" w:sz="0" w:space="0" w:color="auto"/>
          </w:divBdr>
        </w:div>
      </w:divsChild>
    </w:div>
    <w:div w:id="253976093">
      <w:bodyDiv w:val="1"/>
      <w:marLeft w:val="0"/>
      <w:marRight w:val="0"/>
      <w:marTop w:val="0"/>
      <w:marBottom w:val="0"/>
      <w:divBdr>
        <w:top w:val="none" w:sz="0" w:space="0" w:color="auto"/>
        <w:left w:val="none" w:sz="0" w:space="0" w:color="auto"/>
        <w:bottom w:val="none" w:sz="0" w:space="0" w:color="auto"/>
        <w:right w:val="none" w:sz="0" w:space="0" w:color="auto"/>
      </w:divBdr>
    </w:div>
    <w:div w:id="255094637">
      <w:bodyDiv w:val="1"/>
      <w:marLeft w:val="0"/>
      <w:marRight w:val="0"/>
      <w:marTop w:val="0"/>
      <w:marBottom w:val="0"/>
      <w:divBdr>
        <w:top w:val="none" w:sz="0" w:space="0" w:color="auto"/>
        <w:left w:val="none" w:sz="0" w:space="0" w:color="auto"/>
        <w:bottom w:val="none" w:sz="0" w:space="0" w:color="auto"/>
        <w:right w:val="none" w:sz="0" w:space="0" w:color="auto"/>
      </w:divBdr>
    </w:div>
    <w:div w:id="259070607">
      <w:bodyDiv w:val="1"/>
      <w:marLeft w:val="0"/>
      <w:marRight w:val="0"/>
      <w:marTop w:val="0"/>
      <w:marBottom w:val="0"/>
      <w:divBdr>
        <w:top w:val="none" w:sz="0" w:space="0" w:color="auto"/>
        <w:left w:val="none" w:sz="0" w:space="0" w:color="auto"/>
        <w:bottom w:val="none" w:sz="0" w:space="0" w:color="auto"/>
        <w:right w:val="none" w:sz="0" w:space="0" w:color="auto"/>
      </w:divBdr>
    </w:div>
    <w:div w:id="271713583">
      <w:bodyDiv w:val="1"/>
      <w:marLeft w:val="0"/>
      <w:marRight w:val="0"/>
      <w:marTop w:val="0"/>
      <w:marBottom w:val="0"/>
      <w:divBdr>
        <w:top w:val="none" w:sz="0" w:space="0" w:color="auto"/>
        <w:left w:val="none" w:sz="0" w:space="0" w:color="auto"/>
        <w:bottom w:val="none" w:sz="0" w:space="0" w:color="auto"/>
        <w:right w:val="none" w:sz="0" w:space="0" w:color="auto"/>
      </w:divBdr>
    </w:div>
    <w:div w:id="273100769">
      <w:bodyDiv w:val="1"/>
      <w:marLeft w:val="0"/>
      <w:marRight w:val="0"/>
      <w:marTop w:val="0"/>
      <w:marBottom w:val="0"/>
      <w:divBdr>
        <w:top w:val="none" w:sz="0" w:space="0" w:color="auto"/>
        <w:left w:val="none" w:sz="0" w:space="0" w:color="auto"/>
        <w:bottom w:val="none" w:sz="0" w:space="0" w:color="auto"/>
        <w:right w:val="none" w:sz="0" w:space="0" w:color="auto"/>
      </w:divBdr>
    </w:div>
    <w:div w:id="283269074">
      <w:bodyDiv w:val="1"/>
      <w:marLeft w:val="0"/>
      <w:marRight w:val="0"/>
      <w:marTop w:val="0"/>
      <w:marBottom w:val="0"/>
      <w:divBdr>
        <w:top w:val="none" w:sz="0" w:space="0" w:color="auto"/>
        <w:left w:val="none" w:sz="0" w:space="0" w:color="auto"/>
        <w:bottom w:val="none" w:sz="0" w:space="0" w:color="auto"/>
        <w:right w:val="none" w:sz="0" w:space="0" w:color="auto"/>
      </w:divBdr>
    </w:div>
    <w:div w:id="284847458">
      <w:bodyDiv w:val="1"/>
      <w:marLeft w:val="0"/>
      <w:marRight w:val="0"/>
      <w:marTop w:val="0"/>
      <w:marBottom w:val="0"/>
      <w:divBdr>
        <w:top w:val="none" w:sz="0" w:space="0" w:color="auto"/>
        <w:left w:val="none" w:sz="0" w:space="0" w:color="auto"/>
        <w:bottom w:val="none" w:sz="0" w:space="0" w:color="auto"/>
        <w:right w:val="none" w:sz="0" w:space="0" w:color="auto"/>
      </w:divBdr>
    </w:div>
    <w:div w:id="293368159">
      <w:bodyDiv w:val="1"/>
      <w:marLeft w:val="0"/>
      <w:marRight w:val="0"/>
      <w:marTop w:val="0"/>
      <w:marBottom w:val="0"/>
      <w:divBdr>
        <w:top w:val="none" w:sz="0" w:space="0" w:color="auto"/>
        <w:left w:val="none" w:sz="0" w:space="0" w:color="auto"/>
        <w:bottom w:val="none" w:sz="0" w:space="0" w:color="auto"/>
        <w:right w:val="none" w:sz="0" w:space="0" w:color="auto"/>
      </w:divBdr>
    </w:div>
    <w:div w:id="294525119">
      <w:bodyDiv w:val="1"/>
      <w:marLeft w:val="0"/>
      <w:marRight w:val="0"/>
      <w:marTop w:val="0"/>
      <w:marBottom w:val="0"/>
      <w:divBdr>
        <w:top w:val="none" w:sz="0" w:space="0" w:color="auto"/>
        <w:left w:val="none" w:sz="0" w:space="0" w:color="auto"/>
        <w:bottom w:val="none" w:sz="0" w:space="0" w:color="auto"/>
        <w:right w:val="none" w:sz="0" w:space="0" w:color="auto"/>
      </w:divBdr>
    </w:div>
    <w:div w:id="303900628">
      <w:bodyDiv w:val="1"/>
      <w:marLeft w:val="0"/>
      <w:marRight w:val="0"/>
      <w:marTop w:val="0"/>
      <w:marBottom w:val="0"/>
      <w:divBdr>
        <w:top w:val="none" w:sz="0" w:space="0" w:color="auto"/>
        <w:left w:val="none" w:sz="0" w:space="0" w:color="auto"/>
        <w:bottom w:val="none" w:sz="0" w:space="0" w:color="auto"/>
        <w:right w:val="none" w:sz="0" w:space="0" w:color="auto"/>
      </w:divBdr>
    </w:div>
    <w:div w:id="320735469">
      <w:bodyDiv w:val="1"/>
      <w:marLeft w:val="0"/>
      <w:marRight w:val="0"/>
      <w:marTop w:val="0"/>
      <w:marBottom w:val="0"/>
      <w:divBdr>
        <w:top w:val="none" w:sz="0" w:space="0" w:color="auto"/>
        <w:left w:val="none" w:sz="0" w:space="0" w:color="auto"/>
        <w:bottom w:val="none" w:sz="0" w:space="0" w:color="auto"/>
        <w:right w:val="none" w:sz="0" w:space="0" w:color="auto"/>
      </w:divBdr>
    </w:div>
    <w:div w:id="342169228">
      <w:bodyDiv w:val="1"/>
      <w:marLeft w:val="0"/>
      <w:marRight w:val="0"/>
      <w:marTop w:val="0"/>
      <w:marBottom w:val="0"/>
      <w:divBdr>
        <w:top w:val="none" w:sz="0" w:space="0" w:color="auto"/>
        <w:left w:val="none" w:sz="0" w:space="0" w:color="auto"/>
        <w:bottom w:val="none" w:sz="0" w:space="0" w:color="auto"/>
        <w:right w:val="none" w:sz="0" w:space="0" w:color="auto"/>
      </w:divBdr>
    </w:div>
    <w:div w:id="347681938">
      <w:bodyDiv w:val="1"/>
      <w:marLeft w:val="0"/>
      <w:marRight w:val="0"/>
      <w:marTop w:val="0"/>
      <w:marBottom w:val="0"/>
      <w:divBdr>
        <w:top w:val="none" w:sz="0" w:space="0" w:color="auto"/>
        <w:left w:val="none" w:sz="0" w:space="0" w:color="auto"/>
        <w:bottom w:val="none" w:sz="0" w:space="0" w:color="auto"/>
        <w:right w:val="none" w:sz="0" w:space="0" w:color="auto"/>
      </w:divBdr>
    </w:div>
    <w:div w:id="349452318">
      <w:bodyDiv w:val="1"/>
      <w:marLeft w:val="0"/>
      <w:marRight w:val="0"/>
      <w:marTop w:val="0"/>
      <w:marBottom w:val="0"/>
      <w:divBdr>
        <w:top w:val="none" w:sz="0" w:space="0" w:color="auto"/>
        <w:left w:val="none" w:sz="0" w:space="0" w:color="auto"/>
        <w:bottom w:val="none" w:sz="0" w:space="0" w:color="auto"/>
        <w:right w:val="none" w:sz="0" w:space="0" w:color="auto"/>
      </w:divBdr>
    </w:div>
    <w:div w:id="351228939">
      <w:bodyDiv w:val="1"/>
      <w:marLeft w:val="0"/>
      <w:marRight w:val="0"/>
      <w:marTop w:val="0"/>
      <w:marBottom w:val="0"/>
      <w:divBdr>
        <w:top w:val="none" w:sz="0" w:space="0" w:color="auto"/>
        <w:left w:val="none" w:sz="0" w:space="0" w:color="auto"/>
        <w:bottom w:val="none" w:sz="0" w:space="0" w:color="auto"/>
        <w:right w:val="none" w:sz="0" w:space="0" w:color="auto"/>
      </w:divBdr>
    </w:div>
    <w:div w:id="359160489">
      <w:bodyDiv w:val="1"/>
      <w:marLeft w:val="0"/>
      <w:marRight w:val="0"/>
      <w:marTop w:val="0"/>
      <w:marBottom w:val="0"/>
      <w:divBdr>
        <w:top w:val="none" w:sz="0" w:space="0" w:color="auto"/>
        <w:left w:val="none" w:sz="0" w:space="0" w:color="auto"/>
        <w:bottom w:val="none" w:sz="0" w:space="0" w:color="auto"/>
        <w:right w:val="none" w:sz="0" w:space="0" w:color="auto"/>
      </w:divBdr>
    </w:div>
    <w:div w:id="362679605">
      <w:bodyDiv w:val="1"/>
      <w:marLeft w:val="0"/>
      <w:marRight w:val="0"/>
      <w:marTop w:val="0"/>
      <w:marBottom w:val="0"/>
      <w:divBdr>
        <w:top w:val="none" w:sz="0" w:space="0" w:color="auto"/>
        <w:left w:val="none" w:sz="0" w:space="0" w:color="auto"/>
        <w:bottom w:val="none" w:sz="0" w:space="0" w:color="auto"/>
        <w:right w:val="none" w:sz="0" w:space="0" w:color="auto"/>
      </w:divBdr>
    </w:div>
    <w:div w:id="363681173">
      <w:bodyDiv w:val="1"/>
      <w:marLeft w:val="0"/>
      <w:marRight w:val="0"/>
      <w:marTop w:val="0"/>
      <w:marBottom w:val="0"/>
      <w:divBdr>
        <w:top w:val="none" w:sz="0" w:space="0" w:color="auto"/>
        <w:left w:val="none" w:sz="0" w:space="0" w:color="auto"/>
        <w:bottom w:val="none" w:sz="0" w:space="0" w:color="auto"/>
        <w:right w:val="none" w:sz="0" w:space="0" w:color="auto"/>
      </w:divBdr>
    </w:div>
    <w:div w:id="364327264">
      <w:bodyDiv w:val="1"/>
      <w:marLeft w:val="0"/>
      <w:marRight w:val="0"/>
      <w:marTop w:val="0"/>
      <w:marBottom w:val="0"/>
      <w:divBdr>
        <w:top w:val="none" w:sz="0" w:space="0" w:color="auto"/>
        <w:left w:val="none" w:sz="0" w:space="0" w:color="auto"/>
        <w:bottom w:val="none" w:sz="0" w:space="0" w:color="auto"/>
        <w:right w:val="none" w:sz="0" w:space="0" w:color="auto"/>
      </w:divBdr>
    </w:div>
    <w:div w:id="378091046">
      <w:bodyDiv w:val="1"/>
      <w:marLeft w:val="0"/>
      <w:marRight w:val="0"/>
      <w:marTop w:val="0"/>
      <w:marBottom w:val="0"/>
      <w:divBdr>
        <w:top w:val="none" w:sz="0" w:space="0" w:color="auto"/>
        <w:left w:val="none" w:sz="0" w:space="0" w:color="auto"/>
        <w:bottom w:val="none" w:sz="0" w:space="0" w:color="auto"/>
        <w:right w:val="none" w:sz="0" w:space="0" w:color="auto"/>
      </w:divBdr>
    </w:div>
    <w:div w:id="380641655">
      <w:bodyDiv w:val="1"/>
      <w:marLeft w:val="0"/>
      <w:marRight w:val="0"/>
      <w:marTop w:val="0"/>
      <w:marBottom w:val="0"/>
      <w:divBdr>
        <w:top w:val="none" w:sz="0" w:space="0" w:color="auto"/>
        <w:left w:val="none" w:sz="0" w:space="0" w:color="auto"/>
        <w:bottom w:val="none" w:sz="0" w:space="0" w:color="auto"/>
        <w:right w:val="none" w:sz="0" w:space="0" w:color="auto"/>
      </w:divBdr>
    </w:div>
    <w:div w:id="384138585">
      <w:bodyDiv w:val="1"/>
      <w:marLeft w:val="0"/>
      <w:marRight w:val="0"/>
      <w:marTop w:val="0"/>
      <w:marBottom w:val="0"/>
      <w:divBdr>
        <w:top w:val="none" w:sz="0" w:space="0" w:color="auto"/>
        <w:left w:val="none" w:sz="0" w:space="0" w:color="auto"/>
        <w:bottom w:val="none" w:sz="0" w:space="0" w:color="auto"/>
        <w:right w:val="none" w:sz="0" w:space="0" w:color="auto"/>
      </w:divBdr>
    </w:div>
    <w:div w:id="385181763">
      <w:bodyDiv w:val="1"/>
      <w:marLeft w:val="0"/>
      <w:marRight w:val="0"/>
      <w:marTop w:val="0"/>
      <w:marBottom w:val="0"/>
      <w:divBdr>
        <w:top w:val="none" w:sz="0" w:space="0" w:color="auto"/>
        <w:left w:val="none" w:sz="0" w:space="0" w:color="auto"/>
        <w:bottom w:val="none" w:sz="0" w:space="0" w:color="auto"/>
        <w:right w:val="none" w:sz="0" w:space="0" w:color="auto"/>
      </w:divBdr>
    </w:div>
    <w:div w:id="406532806">
      <w:bodyDiv w:val="1"/>
      <w:marLeft w:val="0"/>
      <w:marRight w:val="0"/>
      <w:marTop w:val="0"/>
      <w:marBottom w:val="0"/>
      <w:divBdr>
        <w:top w:val="none" w:sz="0" w:space="0" w:color="auto"/>
        <w:left w:val="none" w:sz="0" w:space="0" w:color="auto"/>
        <w:bottom w:val="none" w:sz="0" w:space="0" w:color="auto"/>
        <w:right w:val="none" w:sz="0" w:space="0" w:color="auto"/>
      </w:divBdr>
    </w:div>
    <w:div w:id="410660210">
      <w:bodyDiv w:val="1"/>
      <w:marLeft w:val="0"/>
      <w:marRight w:val="0"/>
      <w:marTop w:val="0"/>
      <w:marBottom w:val="0"/>
      <w:divBdr>
        <w:top w:val="none" w:sz="0" w:space="0" w:color="auto"/>
        <w:left w:val="none" w:sz="0" w:space="0" w:color="auto"/>
        <w:bottom w:val="none" w:sz="0" w:space="0" w:color="auto"/>
        <w:right w:val="none" w:sz="0" w:space="0" w:color="auto"/>
      </w:divBdr>
    </w:div>
    <w:div w:id="428546819">
      <w:bodyDiv w:val="1"/>
      <w:marLeft w:val="0"/>
      <w:marRight w:val="0"/>
      <w:marTop w:val="0"/>
      <w:marBottom w:val="0"/>
      <w:divBdr>
        <w:top w:val="none" w:sz="0" w:space="0" w:color="auto"/>
        <w:left w:val="none" w:sz="0" w:space="0" w:color="auto"/>
        <w:bottom w:val="none" w:sz="0" w:space="0" w:color="auto"/>
        <w:right w:val="none" w:sz="0" w:space="0" w:color="auto"/>
      </w:divBdr>
    </w:div>
    <w:div w:id="445734070">
      <w:bodyDiv w:val="1"/>
      <w:marLeft w:val="0"/>
      <w:marRight w:val="0"/>
      <w:marTop w:val="0"/>
      <w:marBottom w:val="0"/>
      <w:divBdr>
        <w:top w:val="none" w:sz="0" w:space="0" w:color="auto"/>
        <w:left w:val="none" w:sz="0" w:space="0" w:color="auto"/>
        <w:bottom w:val="none" w:sz="0" w:space="0" w:color="auto"/>
        <w:right w:val="none" w:sz="0" w:space="0" w:color="auto"/>
      </w:divBdr>
    </w:div>
    <w:div w:id="450321997">
      <w:bodyDiv w:val="1"/>
      <w:marLeft w:val="0"/>
      <w:marRight w:val="0"/>
      <w:marTop w:val="0"/>
      <w:marBottom w:val="0"/>
      <w:divBdr>
        <w:top w:val="none" w:sz="0" w:space="0" w:color="auto"/>
        <w:left w:val="none" w:sz="0" w:space="0" w:color="auto"/>
        <w:bottom w:val="none" w:sz="0" w:space="0" w:color="auto"/>
        <w:right w:val="none" w:sz="0" w:space="0" w:color="auto"/>
      </w:divBdr>
    </w:div>
    <w:div w:id="455490647">
      <w:bodyDiv w:val="1"/>
      <w:marLeft w:val="0"/>
      <w:marRight w:val="0"/>
      <w:marTop w:val="0"/>
      <w:marBottom w:val="0"/>
      <w:divBdr>
        <w:top w:val="none" w:sz="0" w:space="0" w:color="auto"/>
        <w:left w:val="none" w:sz="0" w:space="0" w:color="auto"/>
        <w:bottom w:val="none" w:sz="0" w:space="0" w:color="auto"/>
        <w:right w:val="none" w:sz="0" w:space="0" w:color="auto"/>
      </w:divBdr>
    </w:div>
    <w:div w:id="460002980">
      <w:bodyDiv w:val="1"/>
      <w:marLeft w:val="0"/>
      <w:marRight w:val="0"/>
      <w:marTop w:val="0"/>
      <w:marBottom w:val="0"/>
      <w:divBdr>
        <w:top w:val="none" w:sz="0" w:space="0" w:color="auto"/>
        <w:left w:val="none" w:sz="0" w:space="0" w:color="auto"/>
        <w:bottom w:val="none" w:sz="0" w:space="0" w:color="auto"/>
        <w:right w:val="none" w:sz="0" w:space="0" w:color="auto"/>
      </w:divBdr>
    </w:div>
    <w:div w:id="472983468">
      <w:bodyDiv w:val="1"/>
      <w:marLeft w:val="0"/>
      <w:marRight w:val="0"/>
      <w:marTop w:val="0"/>
      <w:marBottom w:val="0"/>
      <w:divBdr>
        <w:top w:val="none" w:sz="0" w:space="0" w:color="auto"/>
        <w:left w:val="none" w:sz="0" w:space="0" w:color="auto"/>
        <w:bottom w:val="none" w:sz="0" w:space="0" w:color="auto"/>
        <w:right w:val="none" w:sz="0" w:space="0" w:color="auto"/>
      </w:divBdr>
    </w:div>
    <w:div w:id="475298684">
      <w:bodyDiv w:val="1"/>
      <w:marLeft w:val="0"/>
      <w:marRight w:val="0"/>
      <w:marTop w:val="0"/>
      <w:marBottom w:val="0"/>
      <w:divBdr>
        <w:top w:val="none" w:sz="0" w:space="0" w:color="auto"/>
        <w:left w:val="none" w:sz="0" w:space="0" w:color="auto"/>
        <w:bottom w:val="none" w:sz="0" w:space="0" w:color="auto"/>
        <w:right w:val="none" w:sz="0" w:space="0" w:color="auto"/>
      </w:divBdr>
    </w:div>
    <w:div w:id="484781275">
      <w:bodyDiv w:val="1"/>
      <w:marLeft w:val="0"/>
      <w:marRight w:val="0"/>
      <w:marTop w:val="0"/>
      <w:marBottom w:val="0"/>
      <w:divBdr>
        <w:top w:val="none" w:sz="0" w:space="0" w:color="auto"/>
        <w:left w:val="none" w:sz="0" w:space="0" w:color="auto"/>
        <w:bottom w:val="none" w:sz="0" w:space="0" w:color="auto"/>
        <w:right w:val="none" w:sz="0" w:space="0" w:color="auto"/>
      </w:divBdr>
    </w:div>
    <w:div w:id="486745975">
      <w:bodyDiv w:val="1"/>
      <w:marLeft w:val="0"/>
      <w:marRight w:val="0"/>
      <w:marTop w:val="0"/>
      <w:marBottom w:val="0"/>
      <w:divBdr>
        <w:top w:val="none" w:sz="0" w:space="0" w:color="auto"/>
        <w:left w:val="none" w:sz="0" w:space="0" w:color="auto"/>
        <w:bottom w:val="none" w:sz="0" w:space="0" w:color="auto"/>
        <w:right w:val="none" w:sz="0" w:space="0" w:color="auto"/>
      </w:divBdr>
    </w:div>
    <w:div w:id="487597807">
      <w:bodyDiv w:val="1"/>
      <w:marLeft w:val="0"/>
      <w:marRight w:val="0"/>
      <w:marTop w:val="0"/>
      <w:marBottom w:val="0"/>
      <w:divBdr>
        <w:top w:val="none" w:sz="0" w:space="0" w:color="auto"/>
        <w:left w:val="none" w:sz="0" w:space="0" w:color="auto"/>
        <w:bottom w:val="none" w:sz="0" w:space="0" w:color="auto"/>
        <w:right w:val="none" w:sz="0" w:space="0" w:color="auto"/>
      </w:divBdr>
      <w:divsChild>
        <w:div w:id="1009639">
          <w:marLeft w:val="284"/>
          <w:marRight w:val="-94"/>
          <w:marTop w:val="0"/>
          <w:marBottom w:val="101"/>
          <w:divBdr>
            <w:top w:val="none" w:sz="0" w:space="0" w:color="auto"/>
            <w:left w:val="none" w:sz="0" w:space="0" w:color="auto"/>
            <w:bottom w:val="none" w:sz="0" w:space="0" w:color="auto"/>
            <w:right w:val="none" w:sz="0" w:space="0" w:color="auto"/>
          </w:divBdr>
        </w:div>
        <w:div w:id="224070273">
          <w:marLeft w:val="0"/>
          <w:marRight w:val="52"/>
          <w:marTop w:val="0"/>
          <w:marBottom w:val="101"/>
          <w:divBdr>
            <w:top w:val="none" w:sz="0" w:space="0" w:color="auto"/>
            <w:left w:val="none" w:sz="0" w:space="0" w:color="auto"/>
            <w:bottom w:val="none" w:sz="0" w:space="0" w:color="auto"/>
            <w:right w:val="none" w:sz="0" w:space="0" w:color="auto"/>
          </w:divBdr>
        </w:div>
        <w:div w:id="318078451">
          <w:marLeft w:val="1418"/>
          <w:marRight w:val="851"/>
          <w:marTop w:val="0"/>
          <w:marBottom w:val="101"/>
          <w:divBdr>
            <w:top w:val="none" w:sz="0" w:space="0" w:color="auto"/>
            <w:left w:val="none" w:sz="0" w:space="0" w:color="auto"/>
            <w:bottom w:val="none" w:sz="0" w:space="0" w:color="auto"/>
            <w:right w:val="none" w:sz="0" w:space="0" w:color="auto"/>
          </w:divBdr>
        </w:div>
        <w:div w:id="615409265">
          <w:marLeft w:val="360"/>
          <w:marRight w:val="-94"/>
          <w:marTop w:val="0"/>
          <w:marBottom w:val="101"/>
          <w:divBdr>
            <w:top w:val="none" w:sz="0" w:space="0" w:color="auto"/>
            <w:left w:val="none" w:sz="0" w:space="0" w:color="auto"/>
            <w:bottom w:val="none" w:sz="0" w:space="0" w:color="auto"/>
            <w:right w:val="none" w:sz="0" w:space="0" w:color="auto"/>
          </w:divBdr>
        </w:div>
        <w:div w:id="706176963">
          <w:marLeft w:val="360"/>
          <w:marRight w:val="-94"/>
          <w:marTop w:val="0"/>
          <w:marBottom w:val="101"/>
          <w:divBdr>
            <w:top w:val="none" w:sz="0" w:space="0" w:color="auto"/>
            <w:left w:val="none" w:sz="0" w:space="0" w:color="auto"/>
            <w:bottom w:val="none" w:sz="0" w:space="0" w:color="auto"/>
            <w:right w:val="none" w:sz="0" w:space="0" w:color="auto"/>
          </w:divBdr>
        </w:div>
        <w:div w:id="712658712">
          <w:marLeft w:val="0"/>
          <w:marRight w:val="0"/>
          <w:marTop w:val="0"/>
          <w:marBottom w:val="101"/>
          <w:divBdr>
            <w:top w:val="none" w:sz="0" w:space="0" w:color="auto"/>
            <w:left w:val="none" w:sz="0" w:space="0" w:color="auto"/>
            <w:bottom w:val="none" w:sz="0" w:space="0" w:color="auto"/>
            <w:right w:val="none" w:sz="0" w:space="0" w:color="auto"/>
          </w:divBdr>
        </w:div>
        <w:div w:id="1012414826">
          <w:marLeft w:val="0"/>
          <w:marRight w:val="0"/>
          <w:marTop w:val="0"/>
          <w:marBottom w:val="101"/>
          <w:divBdr>
            <w:top w:val="none" w:sz="0" w:space="0" w:color="auto"/>
            <w:left w:val="none" w:sz="0" w:space="0" w:color="auto"/>
            <w:bottom w:val="none" w:sz="0" w:space="0" w:color="auto"/>
            <w:right w:val="none" w:sz="0" w:space="0" w:color="auto"/>
          </w:divBdr>
        </w:div>
        <w:div w:id="1027829355">
          <w:marLeft w:val="0"/>
          <w:marRight w:val="-94"/>
          <w:marTop w:val="0"/>
          <w:marBottom w:val="101"/>
          <w:divBdr>
            <w:top w:val="none" w:sz="0" w:space="0" w:color="auto"/>
            <w:left w:val="none" w:sz="0" w:space="0" w:color="auto"/>
            <w:bottom w:val="none" w:sz="0" w:space="0" w:color="auto"/>
            <w:right w:val="none" w:sz="0" w:space="0" w:color="auto"/>
          </w:divBdr>
        </w:div>
        <w:div w:id="1036272765">
          <w:marLeft w:val="0"/>
          <w:marRight w:val="0"/>
          <w:marTop w:val="0"/>
          <w:marBottom w:val="101"/>
          <w:divBdr>
            <w:top w:val="none" w:sz="0" w:space="0" w:color="auto"/>
            <w:left w:val="none" w:sz="0" w:space="0" w:color="auto"/>
            <w:bottom w:val="none" w:sz="0" w:space="0" w:color="auto"/>
            <w:right w:val="none" w:sz="0" w:space="0" w:color="auto"/>
          </w:divBdr>
        </w:div>
        <w:div w:id="1688754567">
          <w:marLeft w:val="0"/>
          <w:marRight w:val="0"/>
          <w:marTop w:val="0"/>
          <w:marBottom w:val="101"/>
          <w:divBdr>
            <w:top w:val="none" w:sz="0" w:space="0" w:color="auto"/>
            <w:left w:val="none" w:sz="0" w:space="0" w:color="auto"/>
            <w:bottom w:val="none" w:sz="0" w:space="0" w:color="auto"/>
            <w:right w:val="none" w:sz="0" w:space="0" w:color="auto"/>
          </w:divBdr>
        </w:div>
      </w:divsChild>
    </w:div>
    <w:div w:id="491679050">
      <w:bodyDiv w:val="1"/>
      <w:marLeft w:val="0"/>
      <w:marRight w:val="0"/>
      <w:marTop w:val="0"/>
      <w:marBottom w:val="0"/>
      <w:divBdr>
        <w:top w:val="none" w:sz="0" w:space="0" w:color="auto"/>
        <w:left w:val="none" w:sz="0" w:space="0" w:color="auto"/>
        <w:bottom w:val="none" w:sz="0" w:space="0" w:color="auto"/>
        <w:right w:val="none" w:sz="0" w:space="0" w:color="auto"/>
      </w:divBdr>
    </w:div>
    <w:div w:id="497889718">
      <w:bodyDiv w:val="1"/>
      <w:marLeft w:val="0"/>
      <w:marRight w:val="0"/>
      <w:marTop w:val="0"/>
      <w:marBottom w:val="0"/>
      <w:divBdr>
        <w:top w:val="none" w:sz="0" w:space="0" w:color="auto"/>
        <w:left w:val="none" w:sz="0" w:space="0" w:color="auto"/>
        <w:bottom w:val="none" w:sz="0" w:space="0" w:color="auto"/>
        <w:right w:val="none" w:sz="0" w:space="0" w:color="auto"/>
      </w:divBdr>
    </w:div>
    <w:div w:id="510224946">
      <w:bodyDiv w:val="1"/>
      <w:marLeft w:val="0"/>
      <w:marRight w:val="0"/>
      <w:marTop w:val="0"/>
      <w:marBottom w:val="0"/>
      <w:divBdr>
        <w:top w:val="none" w:sz="0" w:space="0" w:color="auto"/>
        <w:left w:val="none" w:sz="0" w:space="0" w:color="auto"/>
        <w:bottom w:val="none" w:sz="0" w:space="0" w:color="auto"/>
        <w:right w:val="none" w:sz="0" w:space="0" w:color="auto"/>
      </w:divBdr>
    </w:div>
    <w:div w:id="516190456">
      <w:bodyDiv w:val="1"/>
      <w:marLeft w:val="0"/>
      <w:marRight w:val="0"/>
      <w:marTop w:val="0"/>
      <w:marBottom w:val="0"/>
      <w:divBdr>
        <w:top w:val="none" w:sz="0" w:space="0" w:color="auto"/>
        <w:left w:val="none" w:sz="0" w:space="0" w:color="auto"/>
        <w:bottom w:val="none" w:sz="0" w:space="0" w:color="auto"/>
        <w:right w:val="none" w:sz="0" w:space="0" w:color="auto"/>
      </w:divBdr>
    </w:div>
    <w:div w:id="528883761">
      <w:bodyDiv w:val="1"/>
      <w:marLeft w:val="0"/>
      <w:marRight w:val="0"/>
      <w:marTop w:val="0"/>
      <w:marBottom w:val="0"/>
      <w:divBdr>
        <w:top w:val="none" w:sz="0" w:space="0" w:color="auto"/>
        <w:left w:val="none" w:sz="0" w:space="0" w:color="auto"/>
        <w:bottom w:val="none" w:sz="0" w:space="0" w:color="auto"/>
        <w:right w:val="none" w:sz="0" w:space="0" w:color="auto"/>
      </w:divBdr>
    </w:div>
    <w:div w:id="529143895">
      <w:bodyDiv w:val="1"/>
      <w:marLeft w:val="0"/>
      <w:marRight w:val="0"/>
      <w:marTop w:val="0"/>
      <w:marBottom w:val="0"/>
      <w:divBdr>
        <w:top w:val="none" w:sz="0" w:space="0" w:color="auto"/>
        <w:left w:val="none" w:sz="0" w:space="0" w:color="auto"/>
        <w:bottom w:val="none" w:sz="0" w:space="0" w:color="auto"/>
        <w:right w:val="none" w:sz="0" w:space="0" w:color="auto"/>
      </w:divBdr>
    </w:div>
    <w:div w:id="543031454">
      <w:bodyDiv w:val="1"/>
      <w:marLeft w:val="0"/>
      <w:marRight w:val="0"/>
      <w:marTop w:val="0"/>
      <w:marBottom w:val="0"/>
      <w:divBdr>
        <w:top w:val="none" w:sz="0" w:space="0" w:color="auto"/>
        <w:left w:val="none" w:sz="0" w:space="0" w:color="auto"/>
        <w:bottom w:val="none" w:sz="0" w:space="0" w:color="auto"/>
        <w:right w:val="none" w:sz="0" w:space="0" w:color="auto"/>
      </w:divBdr>
    </w:div>
    <w:div w:id="545335185">
      <w:bodyDiv w:val="1"/>
      <w:marLeft w:val="0"/>
      <w:marRight w:val="0"/>
      <w:marTop w:val="0"/>
      <w:marBottom w:val="0"/>
      <w:divBdr>
        <w:top w:val="none" w:sz="0" w:space="0" w:color="auto"/>
        <w:left w:val="none" w:sz="0" w:space="0" w:color="auto"/>
        <w:bottom w:val="none" w:sz="0" w:space="0" w:color="auto"/>
        <w:right w:val="none" w:sz="0" w:space="0" w:color="auto"/>
      </w:divBdr>
    </w:div>
    <w:div w:id="557088337">
      <w:bodyDiv w:val="1"/>
      <w:marLeft w:val="0"/>
      <w:marRight w:val="0"/>
      <w:marTop w:val="0"/>
      <w:marBottom w:val="0"/>
      <w:divBdr>
        <w:top w:val="none" w:sz="0" w:space="0" w:color="auto"/>
        <w:left w:val="none" w:sz="0" w:space="0" w:color="auto"/>
        <w:bottom w:val="none" w:sz="0" w:space="0" w:color="auto"/>
        <w:right w:val="none" w:sz="0" w:space="0" w:color="auto"/>
      </w:divBdr>
    </w:div>
    <w:div w:id="558515337">
      <w:bodyDiv w:val="1"/>
      <w:marLeft w:val="0"/>
      <w:marRight w:val="0"/>
      <w:marTop w:val="0"/>
      <w:marBottom w:val="0"/>
      <w:divBdr>
        <w:top w:val="none" w:sz="0" w:space="0" w:color="auto"/>
        <w:left w:val="none" w:sz="0" w:space="0" w:color="auto"/>
        <w:bottom w:val="none" w:sz="0" w:space="0" w:color="auto"/>
        <w:right w:val="none" w:sz="0" w:space="0" w:color="auto"/>
      </w:divBdr>
    </w:div>
    <w:div w:id="560793580">
      <w:bodyDiv w:val="1"/>
      <w:marLeft w:val="0"/>
      <w:marRight w:val="0"/>
      <w:marTop w:val="0"/>
      <w:marBottom w:val="0"/>
      <w:divBdr>
        <w:top w:val="none" w:sz="0" w:space="0" w:color="auto"/>
        <w:left w:val="none" w:sz="0" w:space="0" w:color="auto"/>
        <w:bottom w:val="none" w:sz="0" w:space="0" w:color="auto"/>
        <w:right w:val="none" w:sz="0" w:space="0" w:color="auto"/>
      </w:divBdr>
    </w:div>
    <w:div w:id="565070504">
      <w:bodyDiv w:val="1"/>
      <w:marLeft w:val="0"/>
      <w:marRight w:val="0"/>
      <w:marTop w:val="0"/>
      <w:marBottom w:val="0"/>
      <w:divBdr>
        <w:top w:val="none" w:sz="0" w:space="0" w:color="auto"/>
        <w:left w:val="none" w:sz="0" w:space="0" w:color="auto"/>
        <w:bottom w:val="none" w:sz="0" w:space="0" w:color="auto"/>
        <w:right w:val="none" w:sz="0" w:space="0" w:color="auto"/>
      </w:divBdr>
    </w:div>
    <w:div w:id="566382420">
      <w:bodyDiv w:val="1"/>
      <w:marLeft w:val="0"/>
      <w:marRight w:val="0"/>
      <w:marTop w:val="0"/>
      <w:marBottom w:val="0"/>
      <w:divBdr>
        <w:top w:val="none" w:sz="0" w:space="0" w:color="auto"/>
        <w:left w:val="none" w:sz="0" w:space="0" w:color="auto"/>
        <w:bottom w:val="none" w:sz="0" w:space="0" w:color="auto"/>
        <w:right w:val="none" w:sz="0" w:space="0" w:color="auto"/>
      </w:divBdr>
    </w:div>
    <w:div w:id="570971884">
      <w:bodyDiv w:val="1"/>
      <w:marLeft w:val="0"/>
      <w:marRight w:val="0"/>
      <w:marTop w:val="0"/>
      <w:marBottom w:val="0"/>
      <w:divBdr>
        <w:top w:val="none" w:sz="0" w:space="0" w:color="auto"/>
        <w:left w:val="none" w:sz="0" w:space="0" w:color="auto"/>
        <w:bottom w:val="none" w:sz="0" w:space="0" w:color="auto"/>
        <w:right w:val="none" w:sz="0" w:space="0" w:color="auto"/>
      </w:divBdr>
    </w:div>
    <w:div w:id="571090038">
      <w:bodyDiv w:val="1"/>
      <w:marLeft w:val="0"/>
      <w:marRight w:val="0"/>
      <w:marTop w:val="0"/>
      <w:marBottom w:val="0"/>
      <w:divBdr>
        <w:top w:val="none" w:sz="0" w:space="0" w:color="auto"/>
        <w:left w:val="none" w:sz="0" w:space="0" w:color="auto"/>
        <w:bottom w:val="none" w:sz="0" w:space="0" w:color="auto"/>
        <w:right w:val="none" w:sz="0" w:space="0" w:color="auto"/>
      </w:divBdr>
    </w:div>
    <w:div w:id="576012670">
      <w:bodyDiv w:val="1"/>
      <w:marLeft w:val="0"/>
      <w:marRight w:val="0"/>
      <w:marTop w:val="0"/>
      <w:marBottom w:val="0"/>
      <w:divBdr>
        <w:top w:val="none" w:sz="0" w:space="0" w:color="auto"/>
        <w:left w:val="none" w:sz="0" w:space="0" w:color="auto"/>
        <w:bottom w:val="none" w:sz="0" w:space="0" w:color="auto"/>
        <w:right w:val="none" w:sz="0" w:space="0" w:color="auto"/>
      </w:divBdr>
    </w:div>
    <w:div w:id="576675175">
      <w:bodyDiv w:val="1"/>
      <w:marLeft w:val="0"/>
      <w:marRight w:val="0"/>
      <w:marTop w:val="0"/>
      <w:marBottom w:val="0"/>
      <w:divBdr>
        <w:top w:val="none" w:sz="0" w:space="0" w:color="auto"/>
        <w:left w:val="none" w:sz="0" w:space="0" w:color="auto"/>
        <w:bottom w:val="none" w:sz="0" w:space="0" w:color="auto"/>
        <w:right w:val="none" w:sz="0" w:space="0" w:color="auto"/>
      </w:divBdr>
    </w:div>
    <w:div w:id="581374944">
      <w:bodyDiv w:val="1"/>
      <w:marLeft w:val="0"/>
      <w:marRight w:val="0"/>
      <w:marTop w:val="0"/>
      <w:marBottom w:val="0"/>
      <w:divBdr>
        <w:top w:val="none" w:sz="0" w:space="0" w:color="auto"/>
        <w:left w:val="none" w:sz="0" w:space="0" w:color="auto"/>
        <w:bottom w:val="none" w:sz="0" w:space="0" w:color="auto"/>
        <w:right w:val="none" w:sz="0" w:space="0" w:color="auto"/>
      </w:divBdr>
    </w:div>
    <w:div w:id="587424067">
      <w:bodyDiv w:val="1"/>
      <w:marLeft w:val="0"/>
      <w:marRight w:val="0"/>
      <w:marTop w:val="0"/>
      <w:marBottom w:val="0"/>
      <w:divBdr>
        <w:top w:val="none" w:sz="0" w:space="0" w:color="auto"/>
        <w:left w:val="none" w:sz="0" w:space="0" w:color="auto"/>
        <w:bottom w:val="none" w:sz="0" w:space="0" w:color="auto"/>
        <w:right w:val="none" w:sz="0" w:space="0" w:color="auto"/>
      </w:divBdr>
    </w:div>
    <w:div w:id="590049976">
      <w:bodyDiv w:val="1"/>
      <w:marLeft w:val="0"/>
      <w:marRight w:val="0"/>
      <w:marTop w:val="0"/>
      <w:marBottom w:val="0"/>
      <w:divBdr>
        <w:top w:val="none" w:sz="0" w:space="0" w:color="auto"/>
        <w:left w:val="none" w:sz="0" w:space="0" w:color="auto"/>
        <w:bottom w:val="none" w:sz="0" w:space="0" w:color="auto"/>
        <w:right w:val="none" w:sz="0" w:space="0" w:color="auto"/>
      </w:divBdr>
    </w:div>
    <w:div w:id="594244581">
      <w:bodyDiv w:val="1"/>
      <w:marLeft w:val="0"/>
      <w:marRight w:val="0"/>
      <w:marTop w:val="0"/>
      <w:marBottom w:val="0"/>
      <w:divBdr>
        <w:top w:val="none" w:sz="0" w:space="0" w:color="auto"/>
        <w:left w:val="none" w:sz="0" w:space="0" w:color="auto"/>
        <w:bottom w:val="none" w:sz="0" w:space="0" w:color="auto"/>
        <w:right w:val="none" w:sz="0" w:space="0" w:color="auto"/>
      </w:divBdr>
    </w:div>
    <w:div w:id="597521900">
      <w:bodyDiv w:val="1"/>
      <w:marLeft w:val="0"/>
      <w:marRight w:val="0"/>
      <w:marTop w:val="0"/>
      <w:marBottom w:val="0"/>
      <w:divBdr>
        <w:top w:val="none" w:sz="0" w:space="0" w:color="auto"/>
        <w:left w:val="none" w:sz="0" w:space="0" w:color="auto"/>
        <w:bottom w:val="none" w:sz="0" w:space="0" w:color="auto"/>
        <w:right w:val="none" w:sz="0" w:space="0" w:color="auto"/>
      </w:divBdr>
    </w:div>
    <w:div w:id="605385076">
      <w:bodyDiv w:val="1"/>
      <w:marLeft w:val="0"/>
      <w:marRight w:val="0"/>
      <w:marTop w:val="0"/>
      <w:marBottom w:val="0"/>
      <w:divBdr>
        <w:top w:val="none" w:sz="0" w:space="0" w:color="auto"/>
        <w:left w:val="none" w:sz="0" w:space="0" w:color="auto"/>
        <w:bottom w:val="none" w:sz="0" w:space="0" w:color="auto"/>
        <w:right w:val="none" w:sz="0" w:space="0" w:color="auto"/>
      </w:divBdr>
    </w:div>
    <w:div w:id="608902277">
      <w:bodyDiv w:val="1"/>
      <w:marLeft w:val="0"/>
      <w:marRight w:val="0"/>
      <w:marTop w:val="0"/>
      <w:marBottom w:val="0"/>
      <w:divBdr>
        <w:top w:val="none" w:sz="0" w:space="0" w:color="auto"/>
        <w:left w:val="none" w:sz="0" w:space="0" w:color="auto"/>
        <w:bottom w:val="none" w:sz="0" w:space="0" w:color="auto"/>
        <w:right w:val="none" w:sz="0" w:space="0" w:color="auto"/>
      </w:divBdr>
    </w:div>
    <w:div w:id="619652368">
      <w:bodyDiv w:val="1"/>
      <w:marLeft w:val="0"/>
      <w:marRight w:val="0"/>
      <w:marTop w:val="0"/>
      <w:marBottom w:val="0"/>
      <w:divBdr>
        <w:top w:val="none" w:sz="0" w:space="0" w:color="auto"/>
        <w:left w:val="none" w:sz="0" w:space="0" w:color="auto"/>
        <w:bottom w:val="none" w:sz="0" w:space="0" w:color="auto"/>
        <w:right w:val="none" w:sz="0" w:space="0" w:color="auto"/>
      </w:divBdr>
    </w:div>
    <w:div w:id="619655461">
      <w:bodyDiv w:val="1"/>
      <w:marLeft w:val="0"/>
      <w:marRight w:val="0"/>
      <w:marTop w:val="0"/>
      <w:marBottom w:val="0"/>
      <w:divBdr>
        <w:top w:val="none" w:sz="0" w:space="0" w:color="auto"/>
        <w:left w:val="none" w:sz="0" w:space="0" w:color="auto"/>
        <w:bottom w:val="none" w:sz="0" w:space="0" w:color="auto"/>
        <w:right w:val="none" w:sz="0" w:space="0" w:color="auto"/>
      </w:divBdr>
    </w:div>
    <w:div w:id="638876162">
      <w:bodyDiv w:val="1"/>
      <w:marLeft w:val="0"/>
      <w:marRight w:val="0"/>
      <w:marTop w:val="0"/>
      <w:marBottom w:val="0"/>
      <w:divBdr>
        <w:top w:val="none" w:sz="0" w:space="0" w:color="auto"/>
        <w:left w:val="none" w:sz="0" w:space="0" w:color="auto"/>
        <w:bottom w:val="none" w:sz="0" w:space="0" w:color="auto"/>
        <w:right w:val="none" w:sz="0" w:space="0" w:color="auto"/>
      </w:divBdr>
    </w:div>
    <w:div w:id="640891592">
      <w:bodyDiv w:val="1"/>
      <w:marLeft w:val="0"/>
      <w:marRight w:val="0"/>
      <w:marTop w:val="0"/>
      <w:marBottom w:val="0"/>
      <w:divBdr>
        <w:top w:val="none" w:sz="0" w:space="0" w:color="auto"/>
        <w:left w:val="none" w:sz="0" w:space="0" w:color="auto"/>
        <w:bottom w:val="none" w:sz="0" w:space="0" w:color="auto"/>
        <w:right w:val="none" w:sz="0" w:space="0" w:color="auto"/>
      </w:divBdr>
    </w:div>
    <w:div w:id="664743722">
      <w:bodyDiv w:val="1"/>
      <w:marLeft w:val="0"/>
      <w:marRight w:val="0"/>
      <w:marTop w:val="0"/>
      <w:marBottom w:val="0"/>
      <w:divBdr>
        <w:top w:val="none" w:sz="0" w:space="0" w:color="auto"/>
        <w:left w:val="none" w:sz="0" w:space="0" w:color="auto"/>
        <w:bottom w:val="none" w:sz="0" w:space="0" w:color="auto"/>
        <w:right w:val="none" w:sz="0" w:space="0" w:color="auto"/>
      </w:divBdr>
    </w:div>
    <w:div w:id="669604172">
      <w:bodyDiv w:val="1"/>
      <w:marLeft w:val="0"/>
      <w:marRight w:val="0"/>
      <w:marTop w:val="0"/>
      <w:marBottom w:val="0"/>
      <w:divBdr>
        <w:top w:val="none" w:sz="0" w:space="0" w:color="auto"/>
        <w:left w:val="none" w:sz="0" w:space="0" w:color="auto"/>
        <w:bottom w:val="none" w:sz="0" w:space="0" w:color="auto"/>
        <w:right w:val="none" w:sz="0" w:space="0" w:color="auto"/>
      </w:divBdr>
      <w:divsChild>
        <w:div w:id="827671598">
          <w:marLeft w:val="0"/>
          <w:marRight w:val="0"/>
          <w:marTop w:val="0"/>
          <w:marBottom w:val="0"/>
          <w:divBdr>
            <w:top w:val="none" w:sz="0" w:space="0" w:color="auto"/>
            <w:left w:val="none" w:sz="0" w:space="0" w:color="auto"/>
            <w:bottom w:val="none" w:sz="0" w:space="0" w:color="auto"/>
            <w:right w:val="none" w:sz="0" w:space="0" w:color="auto"/>
          </w:divBdr>
        </w:div>
      </w:divsChild>
    </w:div>
    <w:div w:id="672807081">
      <w:bodyDiv w:val="1"/>
      <w:marLeft w:val="0"/>
      <w:marRight w:val="0"/>
      <w:marTop w:val="0"/>
      <w:marBottom w:val="0"/>
      <w:divBdr>
        <w:top w:val="none" w:sz="0" w:space="0" w:color="auto"/>
        <w:left w:val="none" w:sz="0" w:space="0" w:color="auto"/>
        <w:bottom w:val="none" w:sz="0" w:space="0" w:color="auto"/>
        <w:right w:val="none" w:sz="0" w:space="0" w:color="auto"/>
      </w:divBdr>
    </w:div>
    <w:div w:id="674651769">
      <w:bodyDiv w:val="1"/>
      <w:marLeft w:val="0"/>
      <w:marRight w:val="0"/>
      <w:marTop w:val="0"/>
      <w:marBottom w:val="0"/>
      <w:divBdr>
        <w:top w:val="none" w:sz="0" w:space="0" w:color="auto"/>
        <w:left w:val="none" w:sz="0" w:space="0" w:color="auto"/>
        <w:bottom w:val="none" w:sz="0" w:space="0" w:color="auto"/>
        <w:right w:val="none" w:sz="0" w:space="0" w:color="auto"/>
      </w:divBdr>
    </w:div>
    <w:div w:id="679508544">
      <w:bodyDiv w:val="1"/>
      <w:marLeft w:val="0"/>
      <w:marRight w:val="0"/>
      <w:marTop w:val="0"/>
      <w:marBottom w:val="0"/>
      <w:divBdr>
        <w:top w:val="none" w:sz="0" w:space="0" w:color="auto"/>
        <w:left w:val="none" w:sz="0" w:space="0" w:color="auto"/>
        <w:bottom w:val="none" w:sz="0" w:space="0" w:color="auto"/>
        <w:right w:val="none" w:sz="0" w:space="0" w:color="auto"/>
      </w:divBdr>
    </w:div>
    <w:div w:id="691541577">
      <w:bodyDiv w:val="1"/>
      <w:marLeft w:val="0"/>
      <w:marRight w:val="0"/>
      <w:marTop w:val="0"/>
      <w:marBottom w:val="0"/>
      <w:divBdr>
        <w:top w:val="none" w:sz="0" w:space="0" w:color="auto"/>
        <w:left w:val="none" w:sz="0" w:space="0" w:color="auto"/>
        <w:bottom w:val="none" w:sz="0" w:space="0" w:color="auto"/>
        <w:right w:val="none" w:sz="0" w:space="0" w:color="auto"/>
      </w:divBdr>
    </w:div>
    <w:div w:id="703672570">
      <w:bodyDiv w:val="1"/>
      <w:marLeft w:val="0"/>
      <w:marRight w:val="0"/>
      <w:marTop w:val="0"/>
      <w:marBottom w:val="0"/>
      <w:divBdr>
        <w:top w:val="none" w:sz="0" w:space="0" w:color="auto"/>
        <w:left w:val="none" w:sz="0" w:space="0" w:color="auto"/>
        <w:bottom w:val="none" w:sz="0" w:space="0" w:color="auto"/>
        <w:right w:val="none" w:sz="0" w:space="0" w:color="auto"/>
      </w:divBdr>
    </w:div>
    <w:div w:id="707074824">
      <w:bodyDiv w:val="1"/>
      <w:marLeft w:val="0"/>
      <w:marRight w:val="0"/>
      <w:marTop w:val="0"/>
      <w:marBottom w:val="0"/>
      <w:divBdr>
        <w:top w:val="none" w:sz="0" w:space="0" w:color="auto"/>
        <w:left w:val="none" w:sz="0" w:space="0" w:color="auto"/>
        <w:bottom w:val="none" w:sz="0" w:space="0" w:color="auto"/>
        <w:right w:val="none" w:sz="0" w:space="0" w:color="auto"/>
      </w:divBdr>
    </w:div>
    <w:div w:id="715852407">
      <w:bodyDiv w:val="1"/>
      <w:marLeft w:val="0"/>
      <w:marRight w:val="0"/>
      <w:marTop w:val="0"/>
      <w:marBottom w:val="0"/>
      <w:divBdr>
        <w:top w:val="none" w:sz="0" w:space="0" w:color="auto"/>
        <w:left w:val="none" w:sz="0" w:space="0" w:color="auto"/>
        <w:bottom w:val="none" w:sz="0" w:space="0" w:color="auto"/>
        <w:right w:val="none" w:sz="0" w:space="0" w:color="auto"/>
      </w:divBdr>
    </w:div>
    <w:div w:id="723599633">
      <w:bodyDiv w:val="1"/>
      <w:marLeft w:val="0"/>
      <w:marRight w:val="0"/>
      <w:marTop w:val="0"/>
      <w:marBottom w:val="0"/>
      <w:divBdr>
        <w:top w:val="none" w:sz="0" w:space="0" w:color="auto"/>
        <w:left w:val="none" w:sz="0" w:space="0" w:color="auto"/>
        <w:bottom w:val="none" w:sz="0" w:space="0" w:color="auto"/>
        <w:right w:val="none" w:sz="0" w:space="0" w:color="auto"/>
      </w:divBdr>
    </w:div>
    <w:div w:id="757025604">
      <w:bodyDiv w:val="1"/>
      <w:marLeft w:val="0"/>
      <w:marRight w:val="0"/>
      <w:marTop w:val="0"/>
      <w:marBottom w:val="0"/>
      <w:divBdr>
        <w:top w:val="none" w:sz="0" w:space="0" w:color="auto"/>
        <w:left w:val="none" w:sz="0" w:space="0" w:color="auto"/>
        <w:bottom w:val="none" w:sz="0" w:space="0" w:color="auto"/>
        <w:right w:val="none" w:sz="0" w:space="0" w:color="auto"/>
      </w:divBdr>
    </w:div>
    <w:div w:id="758676272">
      <w:bodyDiv w:val="1"/>
      <w:marLeft w:val="0"/>
      <w:marRight w:val="0"/>
      <w:marTop w:val="0"/>
      <w:marBottom w:val="0"/>
      <w:divBdr>
        <w:top w:val="none" w:sz="0" w:space="0" w:color="auto"/>
        <w:left w:val="none" w:sz="0" w:space="0" w:color="auto"/>
        <w:bottom w:val="none" w:sz="0" w:space="0" w:color="auto"/>
        <w:right w:val="none" w:sz="0" w:space="0" w:color="auto"/>
      </w:divBdr>
    </w:div>
    <w:div w:id="761141847">
      <w:bodyDiv w:val="1"/>
      <w:marLeft w:val="0"/>
      <w:marRight w:val="0"/>
      <w:marTop w:val="0"/>
      <w:marBottom w:val="0"/>
      <w:divBdr>
        <w:top w:val="none" w:sz="0" w:space="0" w:color="auto"/>
        <w:left w:val="none" w:sz="0" w:space="0" w:color="auto"/>
        <w:bottom w:val="none" w:sz="0" w:space="0" w:color="auto"/>
        <w:right w:val="none" w:sz="0" w:space="0" w:color="auto"/>
      </w:divBdr>
    </w:div>
    <w:div w:id="762528547">
      <w:bodyDiv w:val="1"/>
      <w:marLeft w:val="0"/>
      <w:marRight w:val="0"/>
      <w:marTop w:val="0"/>
      <w:marBottom w:val="0"/>
      <w:divBdr>
        <w:top w:val="none" w:sz="0" w:space="0" w:color="auto"/>
        <w:left w:val="none" w:sz="0" w:space="0" w:color="auto"/>
        <w:bottom w:val="none" w:sz="0" w:space="0" w:color="auto"/>
        <w:right w:val="none" w:sz="0" w:space="0" w:color="auto"/>
      </w:divBdr>
    </w:div>
    <w:div w:id="773787746">
      <w:bodyDiv w:val="1"/>
      <w:marLeft w:val="0"/>
      <w:marRight w:val="0"/>
      <w:marTop w:val="0"/>
      <w:marBottom w:val="0"/>
      <w:divBdr>
        <w:top w:val="none" w:sz="0" w:space="0" w:color="auto"/>
        <w:left w:val="none" w:sz="0" w:space="0" w:color="auto"/>
        <w:bottom w:val="none" w:sz="0" w:space="0" w:color="auto"/>
        <w:right w:val="none" w:sz="0" w:space="0" w:color="auto"/>
      </w:divBdr>
    </w:div>
    <w:div w:id="782071074">
      <w:bodyDiv w:val="1"/>
      <w:marLeft w:val="0"/>
      <w:marRight w:val="0"/>
      <w:marTop w:val="0"/>
      <w:marBottom w:val="0"/>
      <w:divBdr>
        <w:top w:val="none" w:sz="0" w:space="0" w:color="auto"/>
        <w:left w:val="none" w:sz="0" w:space="0" w:color="auto"/>
        <w:bottom w:val="none" w:sz="0" w:space="0" w:color="auto"/>
        <w:right w:val="none" w:sz="0" w:space="0" w:color="auto"/>
      </w:divBdr>
    </w:div>
    <w:div w:id="789007987">
      <w:bodyDiv w:val="1"/>
      <w:marLeft w:val="0"/>
      <w:marRight w:val="0"/>
      <w:marTop w:val="0"/>
      <w:marBottom w:val="0"/>
      <w:divBdr>
        <w:top w:val="none" w:sz="0" w:space="0" w:color="auto"/>
        <w:left w:val="none" w:sz="0" w:space="0" w:color="auto"/>
        <w:bottom w:val="none" w:sz="0" w:space="0" w:color="auto"/>
        <w:right w:val="none" w:sz="0" w:space="0" w:color="auto"/>
      </w:divBdr>
    </w:div>
    <w:div w:id="798451291">
      <w:bodyDiv w:val="1"/>
      <w:marLeft w:val="0"/>
      <w:marRight w:val="0"/>
      <w:marTop w:val="0"/>
      <w:marBottom w:val="0"/>
      <w:divBdr>
        <w:top w:val="none" w:sz="0" w:space="0" w:color="auto"/>
        <w:left w:val="none" w:sz="0" w:space="0" w:color="auto"/>
        <w:bottom w:val="none" w:sz="0" w:space="0" w:color="auto"/>
        <w:right w:val="none" w:sz="0" w:space="0" w:color="auto"/>
      </w:divBdr>
    </w:div>
    <w:div w:id="811093771">
      <w:bodyDiv w:val="1"/>
      <w:marLeft w:val="0"/>
      <w:marRight w:val="0"/>
      <w:marTop w:val="0"/>
      <w:marBottom w:val="0"/>
      <w:divBdr>
        <w:top w:val="none" w:sz="0" w:space="0" w:color="auto"/>
        <w:left w:val="none" w:sz="0" w:space="0" w:color="auto"/>
        <w:bottom w:val="none" w:sz="0" w:space="0" w:color="auto"/>
        <w:right w:val="none" w:sz="0" w:space="0" w:color="auto"/>
      </w:divBdr>
    </w:div>
    <w:div w:id="814301808">
      <w:bodyDiv w:val="1"/>
      <w:marLeft w:val="0"/>
      <w:marRight w:val="0"/>
      <w:marTop w:val="0"/>
      <w:marBottom w:val="0"/>
      <w:divBdr>
        <w:top w:val="none" w:sz="0" w:space="0" w:color="auto"/>
        <w:left w:val="none" w:sz="0" w:space="0" w:color="auto"/>
        <w:bottom w:val="none" w:sz="0" w:space="0" w:color="auto"/>
        <w:right w:val="none" w:sz="0" w:space="0" w:color="auto"/>
      </w:divBdr>
    </w:div>
    <w:div w:id="815100150">
      <w:bodyDiv w:val="1"/>
      <w:marLeft w:val="0"/>
      <w:marRight w:val="0"/>
      <w:marTop w:val="0"/>
      <w:marBottom w:val="0"/>
      <w:divBdr>
        <w:top w:val="none" w:sz="0" w:space="0" w:color="auto"/>
        <w:left w:val="none" w:sz="0" w:space="0" w:color="auto"/>
        <w:bottom w:val="none" w:sz="0" w:space="0" w:color="auto"/>
        <w:right w:val="none" w:sz="0" w:space="0" w:color="auto"/>
      </w:divBdr>
    </w:div>
    <w:div w:id="816531805">
      <w:bodyDiv w:val="1"/>
      <w:marLeft w:val="0"/>
      <w:marRight w:val="0"/>
      <w:marTop w:val="0"/>
      <w:marBottom w:val="0"/>
      <w:divBdr>
        <w:top w:val="none" w:sz="0" w:space="0" w:color="auto"/>
        <w:left w:val="none" w:sz="0" w:space="0" w:color="auto"/>
        <w:bottom w:val="none" w:sz="0" w:space="0" w:color="auto"/>
        <w:right w:val="none" w:sz="0" w:space="0" w:color="auto"/>
      </w:divBdr>
    </w:div>
    <w:div w:id="817188365">
      <w:bodyDiv w:val="1"/>
      <w:marLeft w:val="0"/>
      <w:marRight w:val="0"/>
      <w:marTop w:val="0"/>
      <w:marBottom w:val="0"/>
      <w:divBdr>
        <w:top w:val="none" w:sz="0" w:space="0" w:color="auto"/>
        <w:left w:val="none" w:sz="0" w:space="0" w:color="auto"/>
        <w:bottom w:val="none" w:sz="0" w:space="0" w:color="auto"/>
        <w:right w:val="none" w:sz="0" w:space="0" w:color="auto"/>
      </w:divBdr>
    </w:div>
    <w:div w:id="817766924">
      <w:bodyDiv w:val="1"/>
      <w:marLeft w:val="0"/>
      <w:marRight w:val="0"/>
      <w:marTop w:val="0"/>
      <w:marBottom w:val="0"/>
      <w:divBdr>
        <w:top w:val="none" w:sz="0" w:space="0" w:color="auto"/>
        <w:left w:val="none" w:sz="0" w:space="0" w:color="auto"/>
        <w:bottom w:val="none" w:sz="0" w:space="0" w:color="auto"/>
        <w:right w:val="none" w:sz="0" w:space="0" w:color="auto"/>
      </w:divBdr>
    </w:div>
    <w:div w:id="823930813">
      <w:bodyDiv w:val="1"/>
      <w:marLeft w:val="0"/>
      <w:marRight w:val="0"/>
      <w:marTop w:val="0"/>
      <w:marBottom w:val="0"/>
      <w:divBdr>
        <w:top w:val="none" w:sz="0" w:space="0" w:color="auto"/>
        <w:left w:val="none" w:sz="0" w:space="0" w:color="auto"/>
        <w:bottom w:val="none" w:sz="0" w:space="0" w:color="auto"/>
        <w:right w:val="none" w:sz="0" w:space="0" w:color="auto"/>
      </w:divBdr>
    </w:div>
    <w:div w:id="823933658">
      <w:bodyDiv w:val="1"/>
      <w:marLeft w:val="0"/>
      <w:marRight w:val="0"/>
      <w:marTop w:val="0"/>
      <w:marBottom w:val="0"/>
      <w:divBdr>
        <w:top w:val="none" w:sz="0" w:space="0" w:color="auto"/>
        <w:left w:val="none" w:sz="0" w:space="0" w:color="auto"/>
        <w:bottom w:val="none" w:sz="0" w:space="0" w:color="auto"/>
        <w:right w:val="none" w:sz="0" w:space="0" w:color="auto"/>
      </w:divBdr>
    </w:div>
    <w:div w:id="837887695">
      <w:bodyDiv w:val="1"/>
      <w:marLeft w:val="0"/>
      <w:marRight w:val="0"/>
      <w:marTop w:val="0"/>
      <w:marBottom w:val="0"/>
      <w:divBdr>
        <w:top w:val="none" w:sz="0" w:space="0" w:color="auto"/>
        <w:left w:val="none" w:sz="0" w:space="0" w:color="auto"/>
        <w:bottom w:val="none" w:sz="0" w:space="0" w:color="auto"/>
        <w:right w:val="none" w:sz="0" w:space="0" w:color="auto"/>
      </w:divBdr>
    </w:div>
    <w:div w:id="839740582">
      <w:bodyDiv w:val="1"/>
      <w:marLeft w:val="0"/>
      <w:marRight w:val="0"/>
      <w:marTop w:val="0"/>
      <w:marBottom w:val="0"/>
      <w:divBdr>
        <w:top w:val="none" w:sz="0" w:space="0" w:color="auto"/>
        <w:left w:val="none" w:sz="0" w:space="0" w:color="auto"/>
        <w:bottom w:val="none" w:sz="0" w:space="0" w:color="auto"/>
        <w:right w:val="none" w:sz="0" w:space="0" w:color="auto"/>
      </w:divBdr>
    </w:div>
    <w:div w:id="845360387">
      <w:bodyDiv w:val="1"/>
      <w:marLeft w:val="0"/>
      <w:marRight w:val="0"/>
      <w:marTop w:val="0"/>
      <w:marBottom w:val="0"/>
      <w:divBdr>
        <w:top w:val="none" w:sz="0" w:space="0" w:color="auto"/>
        <w:left w:val="none" w:sz="0" w:space="0" w:color="auto"/>
        <w:bottom w:val="none" w:sz="0" w:space="0" w:color="auto"/>
        <w:right w:val="none" w:sz="0" w:space="0" w:color="auto"/>
      </w:divBdr>
    </w:div>
    <w:div w:id="850293540">
      <w:bodyDiv w:val="1"/>
      <w:marLeft w:val="0"/>
      <w:marRight w:val="0"/>
      <w:marTop w:val="0"/>
      <w:marBottom w:val="0"/>
      <w:divBdr>
        <w:top w:val="none" w:sz="0" w:space="0" w:color="auto"/>
        <w:left w:val="none" w:sz="0" w:space="0" w:color="auto"/>
        <w:bottom w:val="none" w:sz="0" w:space="0" w:color="auto"/>
        <w:right w:val="none" w:sz="0" w:space="0" w:color="auto"/>
      </w:divBdr>
    </w:div>
    <w:div w:id="855389335">
      <w:bodyDiv w:val="1"/>
      <w:marLeft w:val="0"/>
      <w:marRight w:val="0"/>
      <w:marTop w:val="0"/>
      <w:marBottom w:val="0"/>
      <w:divBdr>
        <w:top w:val="none" w:sz="0" w:space="0" w:color="auto"/>
        <w:left w:val="none" w:sz="0" w:space="0" w:color="auto"/>
        <w:bottom w:val="none" w:sz="0" w:space="0" w:color="auto"/>
        <w:right w:val="none" w:sz="0" w:space="0" w:color="auto"/>
      </w:divBdr>
    </w:div>
    <w:div w:id="874775836">
      <w:bodyDiv w:val="1"/>
      <w:marLeft w:val="0"/>
      <w:marRight w:val="0"/>
      <w:marTop w:val="0"/>
      <w:marBottom w:val="0"/>
      <w:divBdr>
        <w:top w:val="none" w:sz="0" w:space="0" w:color="auto"/>
        <w:left w:val="none" w:sz="0" w:space="0" w:color="auto"/>
        <w:bottom w:val="none" w:sz="0" w:space="0" w:color="auto"/>
        <w:right w:val="none" w:sz="0" w:space="0" w:color="auto"/>
      </w:divBdr>
    </w:div>
    <w:div w:id="878929196">
      <w:bodyDiv w:val="1"/>
      <w:marLeft w:val="0"/>
      <w:marRight w:val="0"/>
      <w:marTop w:val="0"/>
      <w:marBottom w:val="0"/>
      <w:divBdr>
        <w:top w:val="none" w:sz="0" w:space="0" w:color="auto"/>
        <w:left w:val="none" w:sz="0" w:space="0" w:color="auto"/>
        <w:bottom w:val="none" w:sz="0" w:space="0" w:color="auto"/>
        <w:right w:val="none" w:sz="0" w:space="0" w:color="auto"/>
      </w:divBdr>
    </w:div>
    <w:div w:id="895429645">
      <w:bodyDiv w:val="1"/>
      <w:marLeft w:val="0"/>
      <w:marRight w:val="0"/>
      <w:marTop w:val="0"/>
      <w:marBottom w:val="0"/>
      <w:divBdr>
        <w:top w:val="none" w:sz="0" w:space="0" w:color="auto"/>
        <w:left w:val="none" w:sz="0" w:space="0" w:color="auto"/>
        <w:bottom w:val="none" w:sz="0" w:space="0" w:color="auto"/>
        <w:right w:val="none" w:sz="0" w:space="0" w:color="auto"/>
      </w:divBdr>
    </w:div>
    <w:div w:id="897593601">
      <w:bodyDiv w:val="1"/>
      <w:marLeft w:val="0"/>
      <w:marRight w:val="0"/>
      <w:marTop w:val="0"/>
      <w:marBottom w:val="0"/>
      <w:divBdr>
        <w:top w:val="none" w:sz="0" w:space="0" w:color="auto"/>
        <w:left w:val="none" w:sz="0" w:space="0" w:color="auto"/>
        <w:bottom w:val="none" w:sz="0" w:space="0" w:color="auto"/>
        <w:right w:val="none" w:sz="0" w:space="0" w:color="auto"/>
      </w:divBdr>
    </w:div>
    <w:div w:id="908225892">
      <w:bodyDiv w:val="1"/>
      <w:marLeft w:val="0"/>
      <w:marRight w:val="0"/>
      <w:marTop w:val="0"/>
      <w:marBottom w:val="0"/>
      <w:divBdr>
        <w:top w:val="none" w:sz="0" w:space="0" w:color="auto"/>
        <w:left w:val="none" w:sz="0" w:space="0" w:color="auto"/>
        <w:bottom w:val="none" w:sz="0" w:space="0" w:color="auto"/>
        <w:right w:val="none" w:sz="0" w:space="0" w:color="auto"/>
      </w:divBdr>
    </w:div>
    <w:div w:id="913783333">
      <w:bodyDiv w:val="1"/>
      <w:marLeft w:val="0"/>
      <w:marRight w:val="0"/>
      <w:marTop w:val="0"/>
      <w:marBottom w:val="0"/>
      <w:divBdr>
        <w:top w:val="none" w:sz="0" w:space="0" w:color="auto"/>
        <w:left w:val="none" w:sz="0" w:space="0" w:color="auto"/>
        <w:bottom w:val="none" w:sz="0" w:space="0" w:color="auto"/>
        <w:right w:val="none" w:sz="0" w:space="0" w:color="auto"/>
      </w:divBdr>
    </w:div>
    <w:div w:id="916015030">
      <w:bodyDiv w:val="1"/>
      <w:marLeft w:val="0"/>
      <w:marRight w:val="0"/>
      <w:marTop w:val="0"/>
      <w:marBottom w:val="0"/>
      <w:divBdr>
        <w:top w:val="none" w:sz="0" w:space="0" w:color="auto"/>
        <w:left w:val="none" w:sz="0" w:space="0" w:color="auto"/>
        <w:bottom w:val="none" w:sz="0" w:space="0" w:color="auto"/>
        <w:right w:val="none" w:sz="0" w:space="0" w:color="auto"/>
      </w:divBdr>
    </w:div>
    <w:div w:id="919489147">
      <w:bodyDiv w:val="1"/>
      <w:marLeft w:val="0"/>
      <w:marRight w:val="0"/>
      <w:marTop w:val="0"/>
      <w:marBottom w:val="0"/>
      <w:divBdr>
        <w:top w:val="none" w:sz="0" w:space="0" w:color="auto"/>
        <w:left w:val="none" w:sz="0" w:space="0" w:color="auto"/>
        <w:bottom w:val="none" w:sz="0" w:space="0" w:color="auto"/>
        <w:right w:val="none" w:sz="0" w:space="0" w:color="auto"/>
      </w:divBdr>
    </w:div>
    <w:div w:id="925500196">
      <w:bodyDiv w:val="1"/>
      <w:marLeft w:val="0"/>
      <w:marRight w:val="0"/>
      <w:marTop w:val="0"/>
      <w:marBottom w:val="0"/>
      <w:divBdr>
        <w:top w:val="none" w:sz="0" w:space="0" w:color="auto"/>
        <w:left w:val="none" w:sz="0" w:space="0" w:color="auto"/>
        <w:bottom w:val="none" w:sz="0" w:space="0" w:color="auto"/>
        <w:right w:val="none" w:sz="0" w:space="0" w:color="auto"/>
      </w:divBdr>
    </w:div>
    <w:div w:id="932323220">
      <w:bodyDiv w:val="1"/>
      <w:marLeft w:val="0"/>
      <w:marRight w:val="0"/>
      <w:marTop w:val="0"/>
      <w:marBottom w:val="0"/>
      <w:divBdr>
        <w:top w:val="none" w:sz="0" w:space="0" w:color="auto"/>
        <w:left w:val="none" w:sz="0" w:space="0" w:color="auto"/>
        <w:bottom w:val="none" w:sz="0" w:space="0" w:color="auto"/>
        <w:right w:val="none" w:sz="0" w:space="0" w:color="auto"/>
      </w:divBdr>
    </w:div>
    <w:div w:id="935553638">
      <w:bodyDiv w:val="1"/>
      <w:marLeft w:val="0"/>
      <w:marRight w:val="0"/>
      <w:marTop w:val="0"/>
      <w:marBottom w:val="0"/>
      <w:divBdr>
        <w:top w:val="none" w:sz="0" w:space="0" w:color="auto"/>
        <w:left w:val="none" w:sz="0" w:space="0" w:color="auto"/>
        <w:bottom w:val="none" w:sz="0" w:space="0" w:color="auto"/>
        <w:right w:val="none" w:sz="0" w:space="0" w:color="auto"/>
      </w:divBdr>
    </w:div>
    <w:div w:id="935946056">
      <w:bodyDiv w:val="1"/>
      <w:marLeft w:val="0"/>
      <w:marRight w:val="0"/>
      <w:marTop w:val="0"/>
      <w:marBottom w:val="0"/>
      <w:divBdr>
        <w:top w:val="none" w:sz="0" w:space="0" w:color="auto"/>
        <w:left w:val="none" w:sz="0" w:space="0" w:color="auto"/>
        <w:bottom w:val="none" w:sz="0" w:space="0" w:color="auto"/>
        <w:right w:val="none" w:sz="0" w:space="0" w:color="auto"/>
      </w:divBdr>
    </w:div>
    <w:div w:id="936911601">
      <w:bodyDiv w:val="1"/>
      <w:marLeft w:val="0"/>
      <w:marRight w:val="0"/>
      <w:marTop w:val="0"/>
      <w:marBottom w:val="0"/>
      <w:divBdr>
        <w:top w:val="none" w:sz="0" w:space="0" w:color="auto"/>
        <w:left w:val="none" w:sz="0" w:space="0" w:color="auto"/>
        <w:bottom w:val="none" w:sz="0" w:space="0" w:color="auto"/>
        <w:right w:val="none" w:sz="0" w:space="0" w:color="auto"/>
      </w:divBdr>
    </w:div>
    <w:div w:id="941495990">
      <w:bodyDiv w:val="1"/>
      <w:marLeft w:val="0"/>
      <w:marRight w:val="0"/>
      <w:marTop w:val="0"/>
      <w:marBottom w:val="0"/>
      <w:divBdr>
        <w:top w:val="none" w:sz="0" w:space="0" w:color="auto"/>
        <w:left w:val="none" w:sz="0" w:space="0" w:color="auto"/>
        <w:bottom w:val="none" w:sz="0" w:space="0" w:color="auto"/>
        <w:right w:val="none" w:sz="0" w:space="0" w:color="auto"/>
      </w:divBdr>
    </w:div>
    <w:div w:id="949700687">
      <w:bodyDiv w:val="1"/>
      <w:marLeft w:val="0"/>
      <w:marRight w:val="0"/>
      <w:marTop w:val="0"/>
      <w:marBottom w:val="0"/>
      <w:divBdr>
        <w:top w:val="none" w:sz="0" w:space="0" w:color="auto"/>
        <w:left w:val="none" w:sz="0" w:space="0" w:color="auto"/>
        <w:bottom w:val="none" w:sz="0" w:space="0" w:color="auto"/>
        <w:right w:val="none" w:sz="0" w:space="0" w:color="auto"/>
      </w:divBdr>
    </w:div>
    <w:div w:id="950016161">
      <w:bodyDiv w:val="1"/>
      <w:marLeft w:val="0"/>
      <w:marRight w:val="0"/>
      <w:marTop w:val="0"/>
      <w:marBottom w:val="0"/>
      <w:divBdr>
        <w:top w:val="none" w:sz="0" w:space="0" w:color="auto"/>
        <w:left w:val="none" w:sz="0" w:space="0" w:color="auto"/>
        <w:bottom w:val="none" w:sz="0" w:space="0" w:color="auto"/>
        <w:right w:val="none" w:sz="0" w:space="0" w:color="auto"/>
      </w:divBdr>
    </w:div>
    <w:div w:id="951784700">
      <w:bodyDiv w:val="1"/>
      <w:marLeft w:val="0"/>
      <w:marRight w:val="0"/>
      <w:marTop w:val="0"/>
      <w:marBottom w:val="0"/>
      <w:divBdr>
        <w:top w:val="none" w:sz="0" w:space="0" w:color="auto"/>
        <w:left w:val="none" w:sz="0" w:space="0" w:color="auto"/>
        <w:bottom w:val="none" w:sz="0" w:space="0" w:color="auto"/>
        <w:right w:val="none" w:sz="0" w:space="0" w:color="auto"/>
      </w:divBdr>
    </w:div>
    <w:div w:id="952396513">
      <w:bodyDiv w:val="1"/>
      <w:marLeft w:val="0"/>
      <w:marRight w:val="0"/>
      <w:marTop w:val="0"/>
      <w:marBottom w:val="0"/>
      <w:divBdr>
        <w:top w:val="none" w:sz="0" w:space="0" w:color="auto"/>
        <w:left w:val="none" w:sz="0" w:space="0" w:color="auto"/>
        <w:bottom w:val="none" w:sz="0" w:space="0" w:color="auto"/>
        <w:right w:val="none" w:sz="0" w:space="0" w:color="auto"/>
      </w:divBdr>
    </w:div>
    <w:div w:id="963391979">
      <w:bodyDiv w:val="1"/>
      <w:marLeft w:val="0"/>
      <w:marRight w:val="0"/>
      <w:marTop w:val="0"/>
      <w:marBottom w:val="0"/>
      <w:divBdr>
        <w:top w:val="none" w:sz="0" w:space="0" w:color="auto"/>
        <w:left w:val="none" w:sz="0" w:space="0" w:color="auto"/>
        <w:bottom w:val="none" w:sz="0" w:space="0" w:color="auto"/>
        <w:right w:val="none" w:sz="0" w:space="0" w:color="auto"/>
      </w:divBdr>
    </w:div>
    <w:div w:id="966666534">
      <w:bodyDiv w:val="1"/>
      <w:marLeft w:val="0"/>
      <w:marRight w:val="0"/>
      <w:marTop w:val="0"/>
      <w:marBottom w:val="0"/>
      <w:divBdr>
        <w:top w:val="none" w:sz="0" w:space="0" w:color="auto"/>
        <w:left w:val="none" w:sz="0" w:space="0" w:color="auto"/>
        <w:bottom w:val="none" w:sz="0" w:space="0" w:color="auto"/>
        <w:right w:val="none" w:sz="0" w:space="0" w:color="auto"/>
      </w:divBdr>
    </w:div>
    <w:div w:id="968316398">
      <w:bodyDiv w:val="1"/>
      <w:marLeft w:val="0"/>
      <w:marRight w:val="0"/>
      <w:marTop w:val="0"/>
      <w:marBottom w:val="0"/>
      <w:divBdr>
        <w:top w:val="none" w:sz="0" w:space="0" w:color="auto"/>
        <w:left w:val="none" w:sz="0" w:space="0" w:color="auto"/>
        <w:bottom w:val="none" w:sz="0" w:space="0" w:color="auto"/>
        <w:right w:val="none" w:sz="0" w:space="0" w:color="auto"/>
      </w:divBdr>
    </w:div>
    <w:div w:id="976452083">
      <w:bodyDiv w:val="1"/>
      <w:marLeft w:val="0"/>
      <w:marRight w:val="0"/>
      <w:marTop w:val="0"/>
      <w:marBottom w:val="0"/>
      <w:divBdr>
        <w:top w:val="none" w:sz="0" w:space="0" w:color="auto"/>
        <w:left w:val="none" w:sz="0" w:space="0" w:color="auto"/>
        <w:bottom w:val="none" w:sz="0" w:space="0" w:color="auto"/>
        <w:right w:val="none" w:sz="0" w:space="0" w:color="auto"/>
      </w:divBdr>
    </w:div>
    <w:div w:id="981957076">
      <w:bodyDiv w:val="1"/>
      <w:marLeft w:val="0"/>
      <w:marRight w:val="0"/>
      <w:marTop w:val="0"/>
      <w:marBottom w:val="0"/>
      <w:divBdr>
        <w:top w:val="none" w:sz="0" w:space="0" w:color="auto"/>
        <w:left w:val="none" w:sz="0" w:space="0" w:color="auto"/>
        <w:bottom w:val="none" w:sz="0" w:space="0" w:color="auto"/>
        <w:right w:val="none" w:sz="0" w:space="0" w:color="auto"/>
      </w:divBdr>
    </w:div>
    <w:div w:id="982075167">
      <w:bodyDiv w:val="1"/>
      <w:marLeft w:val="0"/>
      <w:marRight w:val="0"/>
      <w:marTop w:val="0"/>
      <w:marBottom w:val="0"/>
      <w:divBdr>
        <w:top w:val="none" w:sz="0" w:space="0" w:color="auto"/>
        <w:left w:val="none" w:sz="0" w:space="0" w:color="auto"/>
        <w:bottom w:val="none" w:sz="0" w:space="0" w:color="auto"/>
        <w:right w:val="none" w:sz="0" w:space="0" w:color="auto"/>
      </w:divBdr>
    </w:div>
    <w:div w:id="983124820">
      <w:bodyDiv w:val="1"/>
      <w:marLeft w:val="0"/>
      <w:marRight w:val="0"/>
      <w:marTop w:val="0"/>
      <w:marBottom w:val="0"/>
      <w:divBdr>
        <w:top w:val="none" w:sz="0" w:space="0" w:color="auto"/>
        <w:left w:val="none" w:sz="0" w:space="0" w:color="auto"/>
        <w:bottom w:val="none" w:sz="0" w:space="0" w:color="auto"/>
        <w:right w:val="none" w:sz="0" w:space="0" w:color="auto"/>
      </w:divBdr>
    </w:div>
    <w:div w:id="996152474">
      <w:bodyDiv w:val="1"/>
      <w:marLeft w:val="0"/>
      <w:marRight w:val="0"/>
      <w:marTop w:val="0"/>
      <w:marBottom w:val="0"/>
      <w:divBdr>
        <w:top w:val="none" w:sz="0" w:space="0" w:color="auto"/>
        <w:left w:val="none" w:sz="0" w:space="0" w:color="auto"/>
        <w:bottom w:val="none" w:sz="0" w:space="0" w:color="auto"/>
        <w:right w:val="none" w:sz="0" w:space="0" w:color="auto"/>
      </w:divBdr>
    </w:div>
    <w:div w:id="1003164270">
      <w:bodyDiv w:val="1"/>
      <w:marLeft w:val="0"/>
      <w:marRight w:val="0"/>
      <w:marTop w:val="0"/>
      <w:marBottom w:val="0"/>
      <w:divBdr>
        <w:top w:val="none" w:sz="0" w:space="0" w:color="auto"/>
        <w:left w:val="none" w:sz="0" w:space="0" w:color="auto"/>
        <w:bottom w:val="none" w:sz="0" w:space="0" w:color="auto"/>
        <w:right w:val="none" w:sz="0" w:space="0" w:color="auto"/>
      </w:divBdr>
    </w:div>
    <w:div w:id="1003583642">
      <w:bodyDiv w:val="1"/>
      <w:marLeft w:val="0"/>
      <w:marRight w:val="0"/>
      <w:marTop w:val="0"/>
      <w:marBottom w:val="0"/>
      <w:divBdr>
        <w:top w:val="none" w:sz="0" w:space="0" w:color="auto"/>
        <w:left w:val="none" w:sz="0" w:space="0" w:color="auto"/>
        <w:bottom w:val="none" w:sz="0" w:space="0" w:color="auto"/>
        <w:right w:val="none" w:sz="0" w:space="0" w:color="auto"/>
      </w:divBdr>
    </w:div>
    <w:div w:id="1007249483">
      <w:bodyDiv w:val="1"/>
      <w:marLeft w:val="0"/>
      <w:marRight w:val="0"/>
      <w:marTop w:val="0"/>
      <w:marBottom w:val="0"/>
      <w:divBdr>
        <w:top w:val="none" w:sz="0" w:space="0" w:color="auto"/>
        <w:left w:val="none" w:sz="0" w:space="0" w:color="auto"/>
        <w:bottom w:val="none" w:sz="0" w:space="0" w:color="auto"/>
        <w:right w:val="none" w:sz="0" w:space="0" w:color="auto"/>
      </w:divBdr>
    </w:div>
    <w:div w:id="1019238487">
      <w:bodyDiv w:val="1"/>
      <w:marLeft w:val="0"/>
      <w:marRight w:val="0"/>
      <w:marTop w:val="0"/>
      <w:marBottom w:val="0"/>
      <w:divBdr>
        <w:top w:val="none" w:sz="0" w:space="0" w:color="auto"/>
        <w:left w:val="none" w:sz="0" w:space="0" w:color="auto"/>
        <w:bottom w:val="none" w:sz="0" w:space="0" w:color="auto"/>
        <w:right w:val="none" w:sz="0" w:space="0" w:color="auto"/>
      </w:divBdr>
    </w:div>
    <w:div w:id="1025012862">
      <w:bodyDiv w:val="1"/>
      <w:marLeft w:val="0"/>
      <w:marRight w:val="0"/>
      <w:marTop w:val="0"/>
      <w:marBottom w:val="0"/>
      <w:divBdr>
        <w:top w:val="none" w:sz="0" w:space="0" w:color="auto"/>
        <w:left w:val="none" w:sz="0" w:space="0" w:color="auto"/>
        <w:bottom w:val="none" w:sz="0" w:space="0" w:color="auto"/>
        <w:right w:val="none" w:sz="0" w:space="0" w:color="auto"/>
      </w:divBdr>
    </w:div>
    <w:div w:id="1031151647">
      <w:bodyDiv w:val="1"/>
      <w:marLeft w:val="0"/>
      <w:marRight w:val="0"/>
      <w:marTop w:val="0"/>
      <w:marBottom w:val="0"/>
      <w:divBdr>
        <w:top w:val="none" w:sz="0" w:space="0" w:color="auto"/>
        <w:left w:val="none" w:sz="0" w:space="0" w:color="auto"/>
        <w:bottom w:val="none" w:sz="0" w:space="0" w:color="auto"/>
        <w:right w:val="none" w:sz="0" w:space="0" w:color="auto"/>
      </w:divBdr>
    </w:div>
    <w:div w:id="1031884096">
      <w:bodyDiv w:val="1"/>
      <w:marLeft w:val="0"/>
      <w:marRight w:val="0"/>
      <w:marTop w:val="0"/>
      <w:marBottom w:val="0"/>
      <w:divBdr>
        <w:top w:val="none" w:sz="0" w:space="0" w:color="auto"/>
        <w:left w:val="none" w:sz="0" w:space="0" w:color="auto"/>
        <w:bottom w:val="none" w:sz="0" w:space="0" w:color="auto"/>
        <w:right w:val="none" w:sz="0" w:space="0" w:color="auto"/>
      </w:divBdr>
    </w:div>
    <w:div w:id="1031998049">
      <w:bodyDiv w:val="1"/>
      <w:marLeft w:val="0"/>
      <w:marRight w:val="0"/>
      <w:marTop w:val="0"/>
      <w:marBottom w:val="0"/>
      <w:divBdr>
        <w:top w:val="none" w:sz="0" w:space="0" w:color="auto"/>
        <w:left w:val="none" w:sz="0" w:space="0" w:color="auto"/>
        <w:bottom w:val="none" w:sz="0" w:space="0" w:color="auto"/>
        <w:right w:val="none" w:sz="0" w:space="0" w:color="auto"/>
      </w:divBdr>
    </w:div>
    <w:div w:id="1034158462">
      <w:bodyDiv w:val="1"/>
      <w:marLeft w:val="0"/>
      <w:marRight w:val="0"/>
      <w:marTop w:val="0"/>
      <w:marBottom w:val="0"/>
      <w:divBdr>
        <w:top w:val="none" w:sz="0" w:space="0" w:color="auto"/>
        <w:left w:val="none" w:sz="0" w:space="0" w:color="auto"/>
        <w:bottom w:val="none" w:sz="0" w:space="0" w:color="auto"/>
        <w:right w:val="none" w:sz="0" w:space="0" w:color="auto"/>
      </w:divBdr>
    </w:div>
    <w:div w:id="1037703687">
      <w:bodyDiv w:val="1"/>
      <w:marLeft w:val="0"/>
      <w:marRight w:val="0"/>
      <w:marTop w:val="0"/>
      <w:marBottom w:val="0"/>
      <w:divBdr>
        <w:top w:val="none" w:sz="0" w:space="0" w:color="auto"/>
        <w:left w:val="none" w:sz="0" w:space="0" w:color="auto"/>
        <w:bottom w:val="none" w:sz="0" w:space="0" w:color="auto"/>
        <w:right w:val="none" w:sz="0" w:space="0" w:color="auto"/>
      </w:divBdr>
    </w:div>
    <w:div w:id="1070465517">
      <w:bodyDiv w:val="1"/>
      <w:marLeft w:val="0"/>
      <w:marRight w:val="0"/>
      <w:marTop w:val="0"/>
      <w:marBottom w:val="0"/>
      <w:divBdr>
        <w:top w:val="none" w:sz="0" w:space="0" w:color="auto"/>
        <w:left w:val="none" w:sz="0" w:space="0" w:color="auto"/>
        <w:bottom w:val="none" w:sz="0" w:space="0" w:color="auto"/>
        <w:right w:val="none" w:sz="0" w:space="0" w:color="auto"/>
      </w:divBdr>
    </w:div>
    <w:div w:id="1074011179">
      <w:bodyDiv w:val="1"/>
      <w:marLeft w:val="0"/>
      <w:marRight w:val="0"/>
      <w:marTop w:val="0"/>
      <w:marBottom w:val="0"/>
      <w:divBdr>
        <w:top w:val="none" w:sz="0" w:space="0" w:color="auto"/>
        <w:left w:val="none" w:sz="0" w:space="0" w:color="auto"/>
        <w:bottom w:val="none" w:sz="0" w:space="0" w:color="auto"/>
        <w:right w:val="none" w:sz="0" w:space="0" w:color="auto"/>
      </w:divBdr>
    </w:div>
    <w:div w:id="1076167881">
      <w:bodyDiv w:val="1"/>
      <w:marLeft w:val="0"/>
      <w:marRight w:val="0"/>
      <w:marTop w:val="0"/>
      <w:marBottom w:val="0"/>
      <w:divBdr>
        <w:top w:val="none" w:sz="0" w:space="0" w:color="auto"/>
        <w:left w:val="none" w:sz="0" w:space="0" w:color="auto"/>
        <w:bottom w:val="none" w:sz="0" w:space="0" w:color="auto"/>
        <w:right w:val="none" w:sz="0" w:space="0" w:color="auto"/>
      </w:divBdr>
    </w:div>
    <w:div w:id="1079525026">
      <w:bodyDiv w:val="1"/>
      <w:marLeft w:val="0"/>
      <w:marRight w:val="0"/>
      <w:marTop w:val="0"/>
      <w:marBottom w:val="0"/>
      <w:divBdr>
        <w:top w:val="none" w:sz="0" w:space="0" w:color="auto"/>
        <w:left w:val="none" w:sz="0" w:space="0" w:color="auto"/>
        <w:bottom w:val="none" w:sz="0" w:space="0" w:color="auto"/>
        <w:right w:val="none" w:sz="0" w:space="0" w:color="auto"/>
      </w:divBdr>
    </w:div>
    <w:div w:id="1082608859">
      <w:bodyDiv w:val="1"/>
      <w:marLeft w:val="0"/>
      <w:marRight w:val="0"/>
      <w:marTop w:val="0"/>
      <w:marBottom w:val="0"/>
      <w:divBdr>
        <w:top w:val="none" w:sz="0" w:space="0" w:color="auto"/>
        <w:left w:val="none" w:sz="0" w:space="0" w:color="auto"/>
        <w:bottom w:val="none" w:sz="0" w:space="0" w:color="auto"/>
        <w:right w:val="none" w:sz="0" w:space="0" w:color="auto"/>
      </w:divBdr>
    </w:div>
    <w:div w:id="1083794408">
      <w:bodyDiv w:val="1"/>
      <w:marLeft w:val="0"/>
      <w:marRight w:val="0"/>
      <w:marTop w:val="0"/>
      <w:marBottom w:val="0"/>
      <w:divBdr>
        <w:top w:val="none" w:sz="0" w:space="0" w:color="auto"/>
        <w:left w:val="none" w:sz="0" w:space="0" w:color="auto"/>
        <w:bottom w:val="none" w:sz="0" w:space="0" w:color="auto"/>
        <w:right w:val="none" w:sz="0" w:space="0" w:color="auto"/>
      </w:divBdr>
    </w:div>
    <w:div w:id="1092355602">
      <w:bodyDiv w:val="1"/>
      <w:marLeft w:val="0"/>
      <w:marRight w:val="0"/>
      <w:marTop w:val="0"/>
      <w:marBottom w:val="0"/>
      <w:divBdr>
        <w:top w:val="none" w:sz="0" w:space="0" w:color="auto"/>
        <w:left w:val="none" w:sz="0" w:space="0" w:color="auto"/>
        <w:bottom w:val="none" w:sz="0" w:space="0" w:color="auto"/>
        <w:right w:val="none" w:sz="0" w:space="0" w:color="auto"/>
      </w:divBdr>
    </w:div>
    <w:div w:id="1092434444">
      <w:bodyDiv w:val="1"/>
      <w:marLeft w:val="0"/>
      <w:marRight w:val="0"/>
      <w:marTop w:val="0"/>
      <w:marBottom w:val="0"/>
      <w:divBdr>
        <w:top w:val="none" w:sz="0" w:space="0" w:color="auto"/>
        <w:left w:val="none" w:sz="0" w:space="0" w:color="auto"/>
        <w:bottom w:val="none" w:sz="0" w:space="0" w:color="auto"/>
        <w:right w:val="none" w:sz="0" w:space="0" w:color="auto"/>
      </w:divBdr>
    </w:div>
    <w:div w:id="1093278673">
      <w:bodyDiv w:val="1"/>
      <w:marLeft w:val="0"/>
      <w:marRight w:val="0"/>
      <w:marTop w:val="0"/>
      <w:marBottom w:val="0"/>
      <w:divBdr>
        <w:top w:val="none" w:sz="0" w:space="0" w:color="auto"/>
        <w:left w:val="none" w:sz="0" w:space="0" w:color="auto"/>
        <w:bottom w:val="none" w:sz="0" w:space="0" w:color="auto"/>
        <w:right w:val="none" w:sz="0" w:space="0" w:color="auto"/>
      </w:divBdr>
    </w:div>
    <w:div w:id="1103382862">
      <w:bodyDiv w:val="1"/>
      <w:marLeft w:val="0"/>
      <w:marRight w:val="0"/>
      <w:marTop w:val="0"/>
      <w:marBottom w:val="0"/>
      <w:divBdr>
        <w:top w:val="none" w:sz="0" w:space="0" w:color="auto"/>
        <w:left w:val="none" w:sz="0" w:space="0" w:color="auto"/>
        <w:bottom w:val="none" w:sz="0" w:space="0" w:color="auto"/>
        <w:right w:val="none" w:sz="0" w:space="0" w:color="auto"/>
      </w:divBdr>
    </w:div>
    <w:div w:id="1109398607">
      <w:bodyDiv w:val="1"/>
      <w:marLeft w:val="0"/>
      <w:marRight w:val="0"/>
      <w:marTop w:val="0"/>
      <w:marBottom w:val="0"/>
      <w:divBdr>
        <w:top w:val="none" w:sz="0" w:space="0" w:color="auto"/>
        <w:left w:val="none" w:sz="0" w:space="0" w:color="auto"/>
        <w:bottom w:val="none" w:sz="0" w:space="0" w:color="auto"/>
        <w:right w:val="none" w:sz="0" w:space="0" w:color="auto"/>
      </w:divBdr>
    </w:div>
    <w:div w:id="1111165354">
      <w:bodyDiv w:val="1"/>
      <w:marLeft w:val="0"/>
      <w:marRight w:val="0"/>
      <w:marTop w:val="0"/>
      <w:marBottom w:val="0"/>
      <w:divBdr>
        <w:top w:val="none" w:sz="0" w:space="0" w:color="auto"/>
        <w:left w:val="none" w:sz="0" w:space="0" w:color="auto"/>
        <w:bottom w:val="none" w:sz="0" w:space="0" w:color="auto"/>
        <w:right w:val="none" w:sz="0" w:space="0" w:color="auto"/>
      </w:divBdr>
    </w:div>
    <w:div w:id="1118791616">
      <w:bodyDiv w:val="1"/>
      <w:marLeft w:val="0"/>
      <w:marRight w:val="0"/>
      <w:marTop w:val="0"/>
      <w:marBottom w:val="0"/>
      <w:divBdr>
        <w:top w:val="none" w:sz="0" w:space="0" w:color="auto"/>
        <w:left w:val="none" w:sz="0" w:space="0" w:color="auto"/>
        <w:bottom w:val="none" w:sz="0" w:space="0" w:color="auto"/>
        <w:right w:val="none" w:sz="0" w:space="0" w:color="auto"/>
      </w:divBdr>
    </w:div>
    <w:div w:id="1122185500">
      <w:bodyDiv w:val="1"/>
      <w:marLeft w:val="0"/>
      <w:marRight w:val="0"/>
      <w:marTop w:val="0"/>
      <w:marBottom w:val="0"/>
      <w:divBdr>
        <w:top w:val="none" w:sz="0" w:space="0" w:color="auto"/>
        <w:left w:val="none" w:sz="0" w:space="0" w:color="auto"/>
        <w:bottom w:val="none" w:sz="0" w:space="0" w:color="auto"/>
        <w:right w:val="none" w:sz="0" w:space="0" w:color="auto"/>
      </w:divBdr>
    </w:div>
    <w:div w:id="1129936083">
      <w:bodyDiv w:val="1"/>
      <w:marLeft w:val="0"/>
      <w:marRight w:val="0"/>
      <w:marTop w:val="0"/>
      <w:marBottom w:val="0"/>
      <w:divBdr>
        <w:top w:val="none" w:sz="0" w:space="0" w:color="auto"/>
        <w:left w:val="none" w:sz="0" w:space="0" w:color="auto"/>
        <w:bottom w:val="none" w:sz="0" w:space="0" w:color="auto"/>
        <w:right w:val="none" w:sz="0" w:space="0" w:color="auto"/>
      </w:divBdr>
    </w:div>
    <w:div w:id="1135367589">
      <w:bodyDiv w:val="1"/>
      <w:marLeft w:val="0"/>
      <w:marRight w:val="0"/>
      <w:marTop w:val="0"/>
      <w:marBottom w:val="0"/>
      <w:divBdr>
        <w:top w:val="none" w:sz="0" w:space="0" w:color="auto"/>
        <w:left w:val="none" w:sz="0" w:space="0" w:color="auto"/>
        <w:bottom w:val="none" w:sz="0" w:space="0" w:color="auto"/>
        <w:right w:val="none" w:sz="0" w:space="0" w:color="auto"/>
      </w:divBdr>
    </w:div>
    <w:div w:id="1137840887">
      <w:bodyDiv w:val="1"/>
      <w:marLeft w:val="0"/>
      <w:marRight w:val="0"/>
      <w:marTop w:val="0"/>
      <w:marBottom w:val="0"/>
      <w:divBdr>
        <w:top w:val="none" w:sz="0" w:space="0" w:color="auto"/>
        <w:left w:val="none" w:sz="0" w:space="0" w:color="auto"/>
        <w:bottom w:val="none" w:sz="0" w:space="0" w:color="auto"/>
        <w:right w:val="none" w:sz="0" w:space="0" w:color="auto"/>
      </w:divBdr>
    </w:div>
    <w:div w:id="1142889434">
      <w:bodyDiv w:val="1"/>
      <w:marLeft w:val="0"/>
      <w:marRight w:val="0"/>
      <w:marTop w:val="0"/>
      <w:marBottom w:val="0"/>
      <w:divBdr>
        <w:top w:val="none" w:sz="0" w:space="0" w:color="auto"/>
        <w:left w:val="none" w:sz="0" w:space="0" w:color="auto"/>
        <w:bottom w:val="none" w:sz="0" w:space="0" w:color="auto"/>
        <w:right w:val="none" w:sz="0" w:space="0" w:color="auto"/>
      </w:divBdr>
    </w:div>
    <w:div w:id="1145246310">
      <w:bodyDiv w:val="1"/>
      <w:marLeft w:val="0"/>
      <w:marRight w:val="0"/>
      <w:marTop w:val="0"/>
      <w:marBottom w:val="0"/>
      <w:divBdr>
        <w:top w:val="none" w:sz="0" w:space="0" w:color="auto"/>
        <w:left w:val="none" w:sz="0" w:space="0" w:color="auto"/>
        <w:bottom w:val="none" w:sz="0" w:space="0" w:color="auto"/>
        <w:right w:val="none" w:sz="0" w:space="0" w:color="auto"/>
      </w:divBdr>
    </w:div>
    <w:div w:id="1152209305">
      <w:bodyDiv w:val="1"/>
      <w:marLeft w:val="0"/>
      <w:marRight w:val="0"/>
      <w:marTop w:val="0"/>
      <w:marBottom w:val="0"/>
      <w:divBdr>
        <w:top w:val="none" w:sz="0" w:space="0" w:color="auto"/>
        <w:left w:val="none" w:sz="0" w:space="0" w:color="auto"/>
        <w:bottom w:val="none" w:sz="0" w:space="0" w:color="auto"/>
        <w:right w:val="none" w:sz="0" w:space="0" w:color="auto"/>
      </w:divBdr>
    </w:div>
    <w:div w:id="1155221154">
      <w:bodyDiv w:val="1"/>
      <w:marLeft w:val="0"/>
      <w:marRight w:val="0"/>
      <w:marTop w:val="0"/>
      <w:marBottom w:val="0"/>
      <w:divBdr>
        <w:top w:val="none" w:sz="0" w:space="0" w:color="auto"/>
        <w:left w:val="none" w:sz="0" w:space="0" w:color="auto"/>
        <w:bottom w:val="none" w:sz="0" w:space="0" w:color="auto"/>
        <w:right w:val="none" w:sz="0" w:space="0" w:color="auto"/>
      </w:divBdr>
    </w:div>
    <w:div w:id="1170945445">
      <w:bodyDiv w:val="1"/>
      <w:marLeft w:val="0"/>
      <w:marRight w:val="0"/>
      <w:marTop w:val="0"/>
      <w:marBottom w:val="0"/>
      <w:divBdr>
        <w:top w:val="none" w:sz="0" w:space="0" w:color="auto"/>
        <w:left w:val="none" w:sz="0" w:space="0" w:color="auto"/>
        <w:bottom w:val="none" w:sz="0" w:space="0" w:color="auto"/>
        <w:right w:val="none" w:sz="0" w:space="0" w:color="auto"/>
      </w:divBdr>
    </w:div>
    <w:div w:id="1177769947">
      <w:bodyDiv w:val="1"/>
      <w:marLeft w:val="0"/>
      <w:marRight w:val="0"/>
      <w:marTop w:val="0"/>
      <w:marBottom w:val="0"/>
      <w:divBdr>
        <w:top w:val="none" w:sz="0" w:space="0" w:color="auto"/>
        <w:left w:val="none" w:sz="0" w:space="0" w:color="auto"/>
        <w:bottom w:val="none" w:sz="0" w:space="0" w:color="auto"/>
        <w:right w:val="none" w:sz="0" w:space="0" w:color="auto"/>
      </w:divBdr>
    </w:div>
    <w:div w:id="1198353669">
      <w:bodyDiv w:val="1"/>
      <w:marLeft w:val="0"/>
      <w:marRight w:val="0"/>
      <w:marTop w:val="0"/>
      <w:marBottom w:val="0"/>
      <w:divBdr>
        <w:top w:val="none" w:sz="0" w:space="0" w:color="auto"/>
        <w:left w:val="none" w:sz="0" w:space="0" w:color="auto"/>
        <w:bottom w:val="none" w:sz="0" w:space="0" w:color="auto"/>
        <w:right w:val="none" w:sz="0" w:space="0" w:color="auto"/>
      </w:divBdr>
    </w:div>
    <w:div w:id="1205367858">
      <w:bodyDiv w:val="1"/>
      <w:marLeft w:val="0"/>
      <w:marRight w:val="0"/>
      <w:marTop w:val="0"/>
      <w:marBottom w:val="0"/>
      <w:divBdr>
        <w:top w:val="none" w:sz="0" w:space="0" w:color="auto"/>
        <w:left w:val="none" w:sz="0" w:space="0" w:color="auto"/>
        <w:bottom w:val="none" w:sz="0" w:space="0" w:color="auto"/>
        <w:right w:val="none" w:sz="0" w:space="0" w:color="auto"/>
      </w:divBdr>
    </w:div>
    <w:div w:id="1208449918">
      <w:bodyDiv w:val="1"/>
      <w:marLeft w:val="0"/>
      <w:marRight w:val="0"/>
      <w:marTop w:val="0"/>
      <w:marBottom w:val="0"/>
      <w:divBdr>
        <w:top w:val="none" w:sz="0" w:space="0" w:color="auto"/>
        <w:left w:val="none" w:sz="0" w:space="0" w:color="auto"/>
        <w:bottom w:val="none" w:sz="0" w:space="0" w:color="auto"/>
        <w:right w:val="none" w:sz="0" w:space="0" w:color="auto"/>
      </w:divBdr>
    </w:div>
    <w:div w:id="1213613216">
      <w:bodyDiv w:val="1"/>
      <w:marLeft w:val="0"/>
      <w:marRight w:val="0"/>
      <w:marTop w:val="0"/>
      <w:marBottom w:val="0"/>
      <w:divBdr>
        <w:top w:val="none" w:sz="0" w:space="0" w:color="auto"/>
        <w:left w:val="none" w:sz="0" w:space="0" w:color="auto"/>
        <w:bottom w:val="none" w:sz="0" w:space="0" w:color="auto"/>
        <w:right w:val="none" w:sz="0" w:space="0" w:color="auto"/>
      </w:divBdr>
    </w:div>
    <w:div w:id="1234241794">
      <w:bodyDiv w:val="1"/>
      <w:marLeft w:val="0"/>
      <w:marRight w:val="0"/>
      <w:marTop w:val="0"/>
      <w:marBottom w:val="0"/>
      <w:divBdr>
        <w:top w:val="none" w:sz="0" w:space="0" w:color="auto"/>
        <w:left w:val="none" w:sz="0" w:space="0" w:color="auto"/>
        <w:bottom w:val="none" w:sz="0" w:space="0" w:color="auto"/>
        <w:right w:val="none" w:sz="0" w:space="0" w:color="auto"/>
      </w:divBdr>
    </w:div>
    <w:div w:id="1251622339">
      <w:bodyDiv w:val="1"/>
      <w:marLeft w:val="0"/>
      <w:marRight w:val="0"/>
      <w:marTop w:val="0"/>
      <w:marBottom w:val="0"/>
      <w:divBdr>
        <w:top w:val="none" w:sz="0" w:space="0" w:color="auto"/>
        <w:left w:val="none" w:sz="0" w:space="0" w:color="auto"/>
        <w:bottom w:val="none" w:sz="0" w:space="0" w:color="auto"/>
        <w:right w:val="none" w:sz="0" w:space="0" w:color="auto"/>
      </w:divBdr>
    </w:div>
    <w:div w:id="1252005197">
      <w:bodyDiv w:val="1"/>
      <w:marLeft w:val="0"/>
      <w:marRight w:val="0"/>
      <w:marTop w:val="0"/>
      <w:marBottom w:val="0"/>
      <w:divBdr>
        <w:top w:val="none" w:sz="0" w:space="0" w:color="auto"/>
        <w:left w:val="none" w:sz="0" w:space="0" w:color="auto"/>
        <w:bottom w:val="none" w:sz="0" w:space="0" w:color="auto"/>
        <w:right w:val="none" w:sz="0" w:space="0" w:color="auto"/>
      </w:divBdr>
    </w:div>
    <w:div w:id="1258754232">
      <w:bodyDiv w:val="1"/>
      <w:marLeft w:val="0"/>
      <w:marRight w:val="0"/>
      <w:marTop w:val="0"/>
      <w:marBottom w:val="0"/>
      <w:divBdr>
        <w:top w:val="none" w:sz="0" w:space="0" w:color="auto"/>
        <w:left w:val="none" w:sz="0" w:space="0" w:color="auto"/>
        <w:bottom w:val="none" w:sz="0" w:space="0" w:color="auto"/>
        <w:right w:val="none" w:sz="0" w:space="0" w:color="auto"/>
      </w:divBdr>
    </w:div>
    <w:div w:id="1262567493">
      <w:bodyDiv w:val="1"/>
      <w:marLeft w:val="0"/>
      <w:marRight w:val="0"/>
      <w:marTop w:val="0"/>
      <w:marBottom w:val="0"/>
      <w:divBdr>
        <w:top w:val="none" w:sz="0" w:space="0" w:color="auto"/>
        <w:left w:val="none" w:sz="0" w:space="0" w:color="auto"/>
        <w:bottom w:val="none" w:sz="0" w:space="0" w:color="auto"/>
        <w:right w:val="none" w:sz="0" w:space="0" w:color="auto"/>
      </w:divBdr>
    </w:div>
    <w:div w:id="1262906953">
      <w:bodyDiv w:val="1"/>
      <w:marLeft w:val="0"/>
      <w:marRight w:val="0"/>
      <w:marTop w:val="0"/>
      <w:marBottom w:val="0"/>
      <w:divBdr>
        <w:top w:val="none" w:sz="0" w:space="0" w:color="auto"/>
        <w:left w:val="none" w:sz="0" w:space="0" w:color="auto"/>
        <w:bottom w:val="none" w:sz="0" w:space="0" w:color="auto"/>
        <w:right w:val="none" w:sz="0" w:space="0" w:color="auto"/>
      </w:divBdr>
    </w:div>
    <w:div w:id="1268545162">
      <w:bodyDiv w:val="1"/>
      <w:marLeft w:val="0"/>
      <w:marRight w:val="0"/>
      <w:marTop w:val="0"/>
      <w:marBottom w:val="0"/>
      <w:divBdr>
        <w:top w:val="none" w:sz="0" w:space="0" w:color="auto"/>
        <w:left w:val="none" w:sz="0" w:space="0" w:color="auto"/>
        <w:bottom w:val="none" w:sz="0" w:space="0" w:color="auto"/>
        <w:right w:val="none" w:sz="0" w:space="0" w:color="auto"/>
      </w:divBdr>
    </w:div>
    <w:div w:id="1296258907">
      <w:bodyDiv w:val="1"/>
      <w:marLeft w:val="0"/>
      <w:marRight w:val="0"/>
      <w:marTop w:val="0"/>
      <w:marBottom w:val="0"/>
      <w:divBdr>
        <w:top w:val="none" w:sz="0" w:space="0" w:color="auto"/>
        <w:left w:val="none" w:sz="0" w:space="0" w:color="auto"/>
        <w:bottom w:val="none" w:sz="0" w:space="0" w:color="auto"/>
        <w:right w:val="none" w:sz="0" w:space="0" w:color="auto"/>
      </w:divBdr>
    </w:div>
    <w:div w:id="1298224745">
      <w:bodyDiv w:val="1"/>
      <w:marLeft w:val="0"/>
      <w:marRight w:val="0"/>
      <w:marTop w:val="0"/>
      <w:marBottom w:val="0"/>
      <w:divBdr>
        <w:top w:val="none" w:sz="0" w:space="0" w:color="auto"/>
        <w:left w:val="none" w:sz="0" w:space="0" w:color="auto"/>
        <w:bottom w:val="none" w:sz="0" w:space="0" w:color="auto"/>
        <w:right w:val="none" w:sz="0" w:space="0" w:color="auto"/>
      </w:divBdr>
    </w:div>
    <w:div w:id="1300914606">
      <w:bodyDiv w:val="1"/>
      <w:marLeft w:val="0"/>
      <w:marRight w:val="0"/>
      <w:marTop w:val="0"/>
      <w:marBottom w:val="0"/>
      <w:divBdr>
        <w:top w:val="none" w:sz="0" w:space="0" w:color="auto"/>
        <w:left w:val="none" w:sz="0" w:space="0" w:color="auto"/>
        <w:bottom w:val="none" w:sz="0" w:space="0" w:color="auto"/>
        <w:right w:val="none" w:sz="0" w:space="0" w:color="auto"/>
      </w:divBdr>
    </w:div>
    <w:div w:id="1301303152">
      <w:bodyDiv w:val="1"/>
      <w:marLeft w:val="0"/>
      <w:marRight w:val="0"/>
      <w:marTop w:val="0"/>
      <w:marBottom w:val="0"/>
      <w:divBdr>
        <w:top w:val="none" w:sz="0" w:space="0" w:color="auto"/>
        <w:left w:val="none" w:sz="0" w:space="0" w:color="auto"/>
        <w:bottom w:val="none" w:sz="0" w:space="0" w:color="auto"/>
        <w:right w:val="none" w:sz="0" w:space="0" w:color="auto"/>
      </w:divBdr>
    </w:div>
    <w:div w:id="1306857311">
      <w:bodyDiv w:val="1"/>
      <w:marLeft w:val="0"/>
      <w:marRight w:val="0"/>
      <w:marTop w:val="0"/>
      <w:marBottom w:val="0"/>
      <w:divBdr>
        <w:top w:val="none" w:sz="0" w:space="0" w:color="auto"/>
        <w:left w:val="none" w:sz="0" w:space="0" w:color="auto"/>
        <w:bottom w:val="none" w:sz="0" w:space="0" w:color="auto"/>
        <w:right w:val="none" w:sz="0" w:space="0" w:color="auto"/>
      </w:divBdr>
    </w:div>
    <w:div w:id="1308315148">
      <w:bodyDiv w:val="1"/>
      <w:marLeft w:val="0"/>
      <w:marRight w:val="0"/>
      <w:marTop w:val="0"/>
      <w:marBottom w:val="0"/>
      <w:divBdr>
        <w:top w:val="none" w:sz="0" w:space="0" w:color="auto"/>
        <w:left w:val="none" w:sz="0" w:space="0" w:color="auto"/>
        <w:bottom w:val="none" w:sz="0" w:space="0" w:color="auto"/>
        <w:right w:val="none" w:sz="0" w:space="0" w:color="auto"/>
      </w:divBdr>
    </w:div>
    <w:div w:id="1309674668">
      <w:bodyDiv w:val="1"/>
      <w:marLeft w:val="0"/>
      <w:marRight w:val="0"/>
      <w:marTop w:val="0"/>
      <w:marBottom w:val="0"/>
      <w:divBdr>
        <w:top w:val="none" w:sz="0" w:space="0" w:color="auto"/>
        <w:left w:val="none" w:sz="0" w:space="0" w:color="auto"/>
        <w:bottom w:val="none" w:sz="0" w:space="0" w:color="auto"/>
        <w:right w:val="none" w:sz="0" w:space="0" w:color="auto"/>
      </w:divBdr>
    </w:div>
    <w:div w:id="1310014059">
      <w:bodyDiv w:val="1"/>
      <w:marLeft w:val="0"/>
      <w:marRight w:val="0"/>
      <w:marTop w:val="0"/>
      <w:marBottom w:val="0"/>
      <w:divBdr>
        <w:top w:val="none" w:sz="0" w:space="0" w:color="auto"/>
        <w:left w:val="none" w:sz="0" w:space="0" w:color="auto"/>
        <w:bottom w:val="none" w:sz="0" w:space="0" w:color="auto"/>
        <w:right w:val="none" w:sz="0" w:space="0" w:color="auto"/>
      </w:divBdr>
    </w:div>
    <w:div w:id="1311179860">
      <w:bodyDiv w:val="1"/>
      <w:marLeft w:val="0"/>
      <w:marRight w:val="0"/>
      <w:marTop w:val="0"/>
      <w:marBottom w:val="0"/>
      <w:divBdr>
        <w:top w:val="none" w:sz="0" w:space="0" w:color="auto"/>
        <w:left w:val="none" w:sz="0" w:space="0" w:color="auto"/>
        <w:bottom w:val="none" w:sz="0" w:space="0" w:color="auto"/>
        <w:right w:val="none" w:sz="0" w:space="0" w:color="auto"/>
      </w:divBdr>
    </w:div>
    <w:div w:id="1318222428">
      <w:bodyDiv w:val="1"/>
      <w:marLeft w:val="0"/>
      <w:marRight w:val="0"/>
      <w:marTop w:val="0"/>
      <w:marBottom w:val="0"/>
      <w:divBdr>
        <w:top w:val="none" w:sz="0" w:space="0" w:color="auto"/>
        <w:left w:val="none" w:sz="0" w:space="0" w:color="auto"/>
        <w:bottom w:val="none" w:sz="0" w:space="0" w:color="auto"/>
        <w:right w:val="none" w:sz="0" w:space="0" w:color="auto"/>
      </w:divBdr>
    </w:div>
    <w:div w:id="1318731106">
      <w:bodyDiv w:val="1"/>
      <w:marLeft w:val="0"/>
      <w:marRight w:val="0"/>
      <w:marTop w:val="0"/>
      <w:marBottom w:val="0"/>
      <w:divBdr>
        <w:top w:val="none" w:sz="0" w:space="0" w:color="auto"/>
        <w:left w:val="none" w:sz="0" w:space="0" w:color="auto"/>
        <w:bottom w:val="none" w:sz="0" w:space="0" w:color="auto"/>
        <w:right w:val="none" w:sz="0" w:space="0" w:color="auto"/>
      </w:divBdr>
    </w:div>
    <w:div w:id="1319074505">
      <w:bodyDiv w:val="1"/>
      <w:marLeft w:val="0"/>
      <w:marRight w:val="0"/>
      <w:marTop w:val="0"/>
      <w:marBottom w:val="0"/>
      <w:divBdr>
        <w:top w:val="none" w:sz="0" w:space="0" w:color="auto"/>
        <w:left w:val="none" w:sz="0" w:space="0" w:color="auto"/>
        <w:bottom w:val="none" w:sz="0" w:space="0" w:color="auto"/>
        <w:right w:val="none" w:sz="0" w:space="0" w:color="auto"/>
      </w:divBdr>
    </w:div>
    <w:div w:id="1324119802">
      <w:bodyDiv w:val="1"/>
      <w:marLeft w:val="0"/>
      <w:marRight w:val="0"/>
      <w:marTop w:val="0"/>
      <w:marBottom w:val="0"/>
      <w:divBdr>
        <w:top w:val="none" w:sz="0" w:space="0" w:color="auto"/>
        <w:left w:val="none" w:sz="0" w:space="0" w:color="auto"/>
        <w:bottom w:val="none" w:sz="0" w:space="0" w:color="auto"/>
        <w:right w:val="none" w:sz="0" w:space="0" w:color="auto"/>
      </w:divBdr>
    </w:div>
    <w:div w:id="1329484693">
      <w:bodyDiv w:val="1"/>
      <w:marLeft w:val="0"/>
      <w:marRight w:val="0"/>
      <w:marTop w:val="0"/>
      <w:marBottom w:val="0"/>
      <w:divBdr>
        <w:top w:val="none" w:sz="0" w:space="0" w:color="auto"/>
        <w:left w:val="none" w:sz="0" w:space="0" w:color="auto"/>
        <w:bottom w:val="none" w:sz="0" w:space="0" w:color="auto"/>
        <w:right w:val="none" w:sz="0" w:space="0" w:color="auto"/>
      </w:divBdr>
    </w:div>
    <w:div w:id="1334186159">
      <w:bodyDiv w:val="1"/>
      <w:marLeft w:val="0"/>
      <w:marRight w:val="0"/>
      <w:marTop w:val="0"/>
      <w:marBottom w:val="0"/>
      <w:divBdr>
        <w:top w:val="none" w:sz="0" w:space="0" w:color="auto"/>
        <w:left w:val="none" w:sz="0" w:space="0" w:color="auto"/>
        <w:bottom w:val="none" w:sz="0" w:space="0" w:color="auto"/>
        <w:right w:val="none" w:sz="0" w:space="0" w:color="auto"/>
      </w:divBdr>
    </w:div>
    <w:div w:id="1338073377">
      <w:bodyDiv w:val="1"/>
      <w:marLeft w:val="0"/>
      <w:marRight w:val="0"/>
      <w:marTop w:val="0"/>
      <w:marBottom w:val="0"/>
      <w:divBdr>
        <w:top w:val="none" w:sz="0" w:space="0" w:color="auto"/>
        <w:left w:val="none" w:sz="0" w:space="0" w:color="auto"/>
        <w:bottom w:val="none" w:sz="0" w:space="0" w:color="auto"/>
        <w:right w:val="none" w:sz="0" w:space="0" w:color="auto"/>
      </w:divBdr>
    </w:div>
    <w:div w:id="1342202829">
      <w:bodyDiv w:val="1"/>
      <w:marLeft w:val="0"/>
      <w:marRight w:val="0"/>
      <w:marTop w:val="0"/>
      <w:marBottom w:val="0"/>
      <w:divBdr>
        <w:top w:val="none" w:sz="0" w:space="0" w:color="auto"/>
        <w:left w:val="none" w:sz="0" w:space="0" w:color="auto"/>
        <w:bottom w:val="none" w:sz="0" w:space="0" w:color="auto"/>
        <w:right w:val="none" w:sz="0" w:space="0" w:color="auto"/>
      </w:divBdr>
    </w:div>
    <w:div w:id="1355109750">
      <w:bodyDiv w:val="1"/>
      <w:marLeft w:val="0"/>
      <w:marRight w:val="0"/>
      <w:marTop w:val="0"/>
      <w:marBottom w:val="0"/>
      <w:divBdr>
        <w:top w:val="none" w:sz="0" w:space="0" w:color="auto"/>
        <w:left w:val="none" w:sz="0" w:space="0" w:color="auto"/>
        <w:bottom w:val="none" w:sz="0" w:space="0" w:color="auto"/>
        <w:right w:val="none" w:sz="0" w:space="0" w:color="auto"/>
      </w:divBdr>
    </w:div>
    <w:div w:id="1358041904">
      <w:bodyDiv w:val="1"/>
      <w:marLeft w:val="0"/>
      <w:marRight w:val="0"/>
      <w:marTop w:val="0"/>
      <w:marBottom w:val="0"/>
      <w:divBdr>
        <w:top w:val="none" w:sz="0" w:space="0" w:color="auto"/>
        <w:left w:val="none" w:sz="0" w:space="0" w:color="auto"/>
        <w:bottom w:val="none" w:sz="0" w:space="0" w:color="auto"/>
        <w:right w:val="none" w:sz="0" w:space="0" w:color="auto"/>
      </w:divBdr>
    </w:div>
    <w:div w:id="1360861660">
      <w:bodyDiv w:val="1"/>
      <w:marLeft w:val="0"/>
      <w:marRight w:val="0"/>
      <w:marTop w:val="0"/>
      <w:marBottom w:val="0"/>
      <w:divBdr>
        <w:top w:val="none" w:sz="0" w:space="0" w:color="auto"/>
        <w:left w:val="none" w:sz="0" w:space="0" w:color="auto"/>
        <w:bottom w:val="none" w:sz="0" w:space="0" w:color="auto"/>
        <w:right w:val="none" w:sz="0" w:space="0" w:color="auto"/>
      </w:divBdr>
    </w:div>
    <w:div w:id="1360935962">
      <w:bodyDiv w:val="1"/>
      <w:marLeft w:val="0"/>
      <w:marRight w:val="0"/>
      <w:marTop w:val="0"/>
      <w:marBottom w:val="0"/>
      <w:divBdr>
        <w:top w:val="none" w:sz="0" w:space="0" w:color="auto"/>
        <w:left w:val="none" w:sz="0" w:space="0" w:color="auto"/>
        <w:bottom w:val="none" w:sz="0" w:space="0" w:color="auto"/>
        <w:right w:val="none" w:sz="0" w:space="0" w:color="auto"/>
      </w:divBdr>
    </w:div>
    <w:div w:id="1361125371">
      <w:bodyDiv w:val="1"/>
      <w:marLeft w:val="0"/>
      <w:marRight w:val="0"/>
      <w:marTop w:val="0"/>
      <w:marBottom w:val="0"/>
      <w:divBdr>
        <w:top w:val="none" w:sz="0" w:space="0" w:color="auto"/>
        <w:left w:val="none" w:sz="0" w:space="0" w:color="auto"/>
        <w:bottom w:val="none" w:sz="0" w:space="0" w:color="auto"/>
        <w:right w:val="none" w:sz="0" w:space="0" w:color="auto"/>
      </w:divBdr>
    </w:div>
    <w:div w:id="1364552578">
      <w:bodyDiv w:val="1"/>
      <w:marLeft w:val="0"/>
      <w:marRight w:val="0"/>
      <w:marTop w:val="0"/>
      <w:marBottom w:val="0"/>
      <w:divBdr>
        <w:top w:val="none" w:sz="0" w:space="0" w:color="auto"/>
        <w:left w:val="none" w:sz="0" w:space="0" w:color="auto"/>
        <w:bottom w:val="none" w:sz="0" w:space="0" w:color="auto"/>
        <w:right w:val="none" w:sz="0" w:space="0" w:color="auto"/>
      </w:divBdr>
    </w:div>
    <w:div w:id="1389256614">
      <w:bodyDiv w:val="1"/>
      <w:marLeft w:val="0"/>
      <w:marRight w:val="0"/>
      <w:marTop w:val="0"/>
      <w:marBottom w:val="0"/>
      <w:divBdr>
        <w:top w:val="none" w:sz="0" w:space="0" w:color="auto"/>
        <w:left w:val="none" w:sz="0" w:space="0" w:color="auto"/>
        <w:bottom w:val="none" w:sz="0" w:space="0" w:color="auto"/>
        <w:right w:val="none" w:sz="0" w:space="0" w:color="auto"/>
      </w:divBdr>
    </w:div>
    <w:div w:id="1406413910">
      <w:bodyDiv w:val="1"/>
      <w:marLeft w:val="0"/>
      <w:marRight w:val="0"/>
      <w:marTop w:val="0"/>
      <w:marBottom w:val="0"/>
      <w:divBdr>
        <w:top w:val="none" w:sz="0" w:space="0" w:color="auto"/>
        <w:left w:val="none" w:sz="0" w:space="0" w:color="auto"/>
        <w:bottom w:val="none" w:sz="0" w:space="0" w:color="auto"/>
        <w:right w:val="none" w:sz="0" w:space="0" w:color="auto"/>
      </w:divBdr>
    </w:div>
    <w:div w:id="1412775392">
      <w:bodyDiv w:val="1"/>
      <w:marLeft w:val="0"/>
      <w:marRight w:val="0"/>
      <w:marTop w:val="0"/>
      <w:marBottom w:val="0"/>
      <w:divBdr>
        <w:top w:val="none" w:sz="0" w:space="0" w:color="auto"/>
        <w:left w:val="none" w:sz="0" w:space="0" w:color="auto"/>
        <w:bottom w:val="none" w:sz="0" w:space="0" w:color="auto"/>
        <w:right w:val="none" w:sz="0" w:space="0" w:color="auto"/>
      </w:divBdr>
    </w:div>
    <w:div w:id="1413046301">
      <w:bodyDiv w:val="1"/>
      <w:marLeft w:val="0"/>
      <w:marRight w:val="0"/>
      <w:marTop w:val="0"/>
      <w:marBottom w:val="0"/>
      <w:divBdr>
        <w:top w:val="none" w:sz="0" w:space="0" w:color="auto"/>
        <w:left w:val="none" w:sz="0" w:space="0" w:color="auto"/>
        <w:bottom w:val="none" w:sz="0" w:space="0" w:color="auto"/>
        <w:right w:val="none" w:sz="0" w:space="0" w:color="auto"/>
      </w:divBdr>
    </w:div>
    <w:div w:id="1413429714">
      <w:bodyDiv w:val="1"/>
      <w:marLeft w:val="0"/>
      <w:marRight w:val="0"/>
      <w:marTop w:val="0"/>
      <w:marBottom w:val="0"/>
      <w:divBdr>
        <w:top w:val="none" w:sz="0" w:space="0" w:color="auto"/>
        <w:left w:val="none" w:sz="0" w:space="0" w:color="auto"/>
        <w:bottom w:val="none" w:sz="0" w:space="0" w:color="auto"/>
        <w:right w:val="none" w:sz="0" w:space="0" w:color="auto"/>
      </w:divBdr>
    </w:div>
    <w:div w:id="1422600334">
      <w:bodyDiv w:val="1"/>
      <w:marLeft w:val="0"/>
      <w:marRight w:val="0"/>
      <w:marTop w:val="0"/>
      <w:marBottom w:val="0"/>
      <w:divBdr>
        <w:top w:val="none" w:sz="0" w:space="0" w:color="auto"/>
        <w:left w:val="none" w:sz="0" w:space="0" w:color="auto"/>
        <w:bottom w:val="none" w:sz="0" w:space="0" w:color="auto"/>
        <w:right w:val="none" w:sz="0" w:space="0" w:color="auto"/>
      </w:divBdr>
    </w:div>
    <w:div w:id="1427993654">
      <w:bodyDiv w:val="1"/>
      <w:marLeft w:val="0"/>
      <w:marRight w:val="0"/>
      <w:marTop w:val="0"/>
      <w:marBottom w:val="0"/>
      <w:divBdr>
        <w:top w:val="none" w:sz="0" w:space="0" w:color="auto"/>
        <w:left w:val="none" w:sz="0" w:space="0" w:color="auto"/>
        <w:bottom w:val="none" w:sz="0" w:space="0" w:color="auto"/>
        <w:right w:val="none" w:sz="0" w:space="0" w:color="auto"/>
      </w:divBdr>
    </w:div>
    <w:div w:id="1430538233">
      <w:bodyDiv w:val="1"/>
      <w:marLeft w:val="0"/>
      <w:marRight w:val="0"/>
      <w:marTop w:val="0"/>
      <w:marBottom w:val="0"/>
      <w:divBdr>
        <w:top w:val="none" w:sz="0" w:space="0" w:color="auto"/>
        <w:left w:val="none" w:sz="0" w:space="0" w:color="auto"/>
        <w:bottom w:val="none" w:sz="0" w:space="0" w:color="auto"/>
        <w:right w:val="none" w:sz="0" w:space="0" w:color="auto"/>
      </w:divBdr>
    </w:div>
    <w:div w:id="1431311728">
      <w:bodyDiv w:val="1"/>
      <w:marLeft w:val="0"/>
      <w:marRight w:val="0"/>
      <w:marTop w:val="0"/>
      <w:marBottom w:val="0"/>
      <w:divBdr>
        <w:top w:val="none" w:sz="0" w:space="0" w:color="auto"/>
        <w:left w:val="none" w:sz="0" w:space="0" w:color="auto"/>
        <w:bottom w:val="none" w:sz="0" w:space="0" w:color="auto"/>
        <w:right w:val="none" w:sz="0" w:space="0" w:color="auto"/>
      </w:divBdr>
    </w:div>
    <w:div w:id="1446264909">
      <w:bodyDiv w:val="1"/>
      <w:marLeft w:val="0"/>
      <w:marRight w:val="0"/>
      <w:marTop w:val="0"/>
      <w:marBottom w:val="0"/>
      <w:divBdr>
        <w:top w:val="none" w:sz="0" w:space="0" w:color="auto"/>
        <w:left w:val="none" w:sz="0" w:space="0" w:color="auto"/>
        <w:bottom w:val="none" w:sz="0" w:space="0" w:color="auto"/>
        <w:right w:val="none" w:sz="0" w:space="0" w:color="auto"/>
      </w:divBdr>
    </w:div>
    <w:div w:id="1446389620">
      <w:bodyDiv w:val="1"/>
      <w:marLeft w:val="0"/>
      <w:marRight w:val="0"/>
      <w:marTop w:val="0"/>
      <w:marBottom w:val="0"/>
      <w:divBdr>
        <w:top w:val="none" w:sz="0" w:space="0" w:color="auto"/>
        <w:left w:val="none" w:sz="0" w:space="0" w:color="auto"/>
        <w:bottom w:val="none" w:sz="0" w:space="0" w:color="auto"/>
        <w:right w:val="none" w:sz="0" w:space="0" w:color="auto"/>
      </w:divBdr>
    </w:div>
    <w:div w:id="1449160863">
      <w:bodyDiv w:val="1"/>
      <w:marLeft w:val="0"/>
      <w:marRight w:val="0"/>
      <w:marTop w:val="0"/>
      <w:marBottom w:val="0"/>
      <w:divBdr>
        <w:top w:val="none" w:sz="0" w:space="0" w:color="auto"/>
        <w:left w:val="none" w:sz="0" w:space="0" w:color="auto"/>
        <w:bottom w:val="none" w:sz="0" w:space="0" w:color="auto"/>
        <w:right w:val="none" w:sz="0" w:space="0" w:color="auto"/>
      </w:divBdr>
    </w:div>
    <w:div w:id="1463039137">
      <w:bodyDiv w:val="1"/>
      <w:marLeft w:val="0"/>
      <w:marRight w:val="0"/>
      <w:marTop w:val="0"/>
      <w:marBottom w:val="0"/>
      <w:divBdr>
        <w:top w:val="none" w:sz="0" w:space="0" w:color="auto"/>
        <w:left w:val="none" w:sz="0" w:space="0" w:color="auto"/>
        <w:bottom w:val="none" w:sz="0" w:space="0" w:color="auto"/>
        <w:right w:val="none" w:sz="0" w:space="0" w:color="auto"/>
      </w:divBdr>
    </w:div>
    <w:div w:id="1464739544">
      <w:bodyDiv w:val="1"/>
      <w:marLeft w:val="0"/>
      <w:marRight w:val="0"/>
      <w:marTop w:val="0"/>
      <w:marBottom w:val="0"/>
      <w:divBdr>
        <w:top w:val="none" w:sz="0" w:space="0" w:color="auto"/>
        <w:left w:val="none" w:sz="0" w:space="0" w:color="auto"/>
        <w:bottom w:val="none" w:sz="0" w:space="0" w:color="auto"/>
        <w:right w:val="none" w:sz="0" w:space="0" w:color="auto"/>
      </w:divBdr>
      <w:divsChild>
        <w:div w:id="1223755969">
          <w:marLeft w:val="0"/>
          <w:marRight w:val="0"/>
          <w:marTop w:val="0"/>
          <w:marBottom w:val="0"/>
          <w:divBdr>
            <w:top w:val="none" w:sz="0" w:space="0" w:color="auto"/>
            <w:left w:val="none" w:sz="0" w:space="0" w:color="auto"/>
            <w:bottom w:val="none" w:sz="0" w:space="0" w:color="auto"/>
            <w:right w:val="none" w:sz="0" w:space="0" w:color="auto"/>
          </w:divBdr>
        </w:div>
      </w:divsChild>
    </w:div>
    <w:div w:id="1470829470">
      <w:bodyDiv w:val="1"/>
      <w:marLeft w:val="0"/>
      <w:marRight w:val="0"/>
      <w:marTop w:val="0"/>
      <w:marBottom w:val="0"/>
      <w:divBdr>
        <w:top w:val="none" w:sz="0" w:space="0" w:color="auto"/>
        <w:left w:val="none" w:sz="0" w:space="0" w:color="auto"/>
        <w:bottom w:val="none" w:sz="0" w:space="0" w:color="auto"/>
        <w:right w:val="none" w:sz="0" w:space="0" w:color="auto"/>
      </w:divBdr>
    </w:div>
    <w:div w:id="1473867786">
      <w:bodyDiv w:val="1"/>
      <w:marLeft w:val="0"/>
      <w:marRight w:val="0"/>
      <w:marTop w:val="0"/>
      <w:marBottom w:val="0"/>
      <w:divBdr>
        <w:top w:val="none" w:sz="0" w:space="0" w:color="auto"/>
        <w:left w:val="none" w:sz="0" w:space="0" w:color="auto"/>
        <w:bottom w:val="none" w:sz="0" w:space="0" w:color="auto"/>
        <w:right w:val="none" w:sz="0" w:space="0" w:color="auto"/>
      </w:divBdr>
    </w:div>
    <w:div w:id="1475296075">
      <w:bodyDiv w:val="1"/>
      <w:marLeft w:val="0"/>
      <w:marRight w:val="0"/>
      <w:marTop w:val="0"/>
      <w:marBottom w:val="0"/>
      <w:divBdr>
        <w:top w:val="none" w:sz="0" w:space="0" w:color="auto"/>
        <w:left w:val="none" w:sz="0" w:space="0" w:color="auto"/>
        <w:bottom w:val="none" w:sz="0" w:space="0" w:color="auto"/>
        <w:right w:val="none" w:sz="0" w:space="0" w:color="auto"/>
      </w:divBdr>
    </w:div>
    <w:div w:id="1481652144">
      <w:bodyDiv w:val="1"/>
      <w:marLeft w:val="0"/>
      <w:marRight w:val="0"/>
      <w:marTop w:val="0"/>
      <w:marBottom w:val="0"/>
      <w:divBdr>
        <w:top w:val="none" w:sz="0" w:space="0" w:color="auto"/>
        <w:left w:val="none" w:sz="0" w:space="0" w:color="auto"/>
        <w:bottom w:val="none" w:sz="0" w:space="0" w:color="auto"/>
        <w:right w:val="none" w:sz="0" w:space="0" w:color="auto"/>
      </w:divBdr>
    </w:div>
    <w:div w:id="1483962247">
      <w:bodyDiv w:val="1"/>
      <w:marLeft w:val="0"/>
      <w:marRight w:val="0"/>
      <w:marTop w:val="0"/>
      <w:marBottom w:val="0"/>
      <w:divBdr>
        <w:top w:val="none" w:sz="0" w:space="0" w:color="auto"/>
        <w:left w:val="none" w:sz="0" w:space="0" w:color="auto"/>
        <w:bottom w:val="none" w:sz="0" w:space="0" w:color="auto"/>
        <w:right w:val="none" w:sz="0" w:space="0" w:color="auto"/>
      </w:divBdr>
    </w:div>
    <w:div w:id="1490900565">
      <w:bodyDiv w:val="1"/>
      <w:marLeft w:val="0"/>
      <w:marRight w:val="0"/>
      <w:marTop w:val="0"/>
      <w:marBottom w:val="0"/>
      <w:divBdr>
        <w:top w:val="none" w:sz="0" w:space="0" w:color="auto"/>
        <w:left w:val="none" w:sz="0" w:space="0" w:color="auto"/>
        <w:bottom w:val="none" w:sz="0" w:space="0" w:color="auto"/>
        <w:right w:val="none" w:sz="0" w:space="0" w:color="auto"/>
      </w:divBdr>
    </w:div>
    <w:div w:id="1491602705">
      <w:bodyDiv w:val="1"/>
      <w:marLeft w:val="0"/>
      <w:marRight w:val="0"/>
      <w:marTop w:val="0"/>
      <w:marBottom w:val="0"/>
      <w:divBdr>
        <w:top w:val="none" w:sz="0" w:space="0" w:color="auto"/>
        <w:left w:val="none" w:sz="0" w:space="0" w:color="auto"/>
        <w:bottom w:val="none" w:sz="0" w:space="0" w:color="auto"/>
        <w:right w:val="none" w:sz="0" w:space="0" w:color="auto"/>
      </w:divBdr>
    </w:div>
    <w:div w:id="1498302520">
      <w:bodyDiv w:val="1"/>
      <w:marLeft w:val="0"/>
      <w:marRight w:val="0"/>
      <w:marTop w:val="0"/>
      <w:marBottom w:val="0"/>
      <w:divBdr>
        <w:top w:val="none" w:sz="0" w:space="0" w:color="auto"/>
        <w:left w:val="none" w:sz="0" w:space="0" w:color="auto"/>
        <w:bottom w:val="none" w:sz="0" w:space="0" w:color="auto"/>
        <w:right w:val="none" w:sz="0" w:space="0" w:color="auto"/>
      </w:divBdr>
    </w:div>
    <w:div w:id="1504130440">
      <w:bodyDiv w:val="1"/>
      <w:marLeft w:val="0"/>
      <w:marRight w:val="0"/>
      <w:marTop w:val="0"/>
      <w:marBottom w:val="0"/>
      <w:divBdr>
        <w:top w:val="none" w:sz="0" w:space="0" w:color="auto"/>
        <w:left w:val="none" w:sz="0" w:space="0" w:color="auto"/>
        <w:bottom w:val="none" w:sz="0" w:space="0" w:color="auto"/>
        <w:right w:val="none" w:sz="0" w:space="0" w:color="auto"/>
      </w:divBdr>
    </w:div>
    <w:div w:id="1504248033">
      <w:bodyDiv w:val="1"/>
      <w:marLeft w:val="0"/>
      <w:marRight w:val="0"/>
      <w:marTop w:val="0"/>
      <w:marBottom w:val="0"/>
      <w:divBdr>
        <w:top w:val="none" w:sz="0" w:space="0" w:color="auto"/>
        <w:left w:val="none" w:sz="0" w:space="0" w:color="auto"/>
        <w:bottom w:val="none" w:sz="0" w:space="0" w:color="auto"/>
        <w:right w:val="none" w:sz="0" w:space="0" w:color="auto"/>
      </w:divBdr>
    </w:div>
    <w:div w:id="1512988849">
      <w:bodyDiv w:val="1"/>
      <w:marLeft w:val="0"/>
      <w:marRight w:val="0"/>
      <w:marTop w:val="0"/>
      <w:marBottom w:val="0"/>
      <w:divBdr>
        <w:top w:val="none" w:sz="0" w:space="0" w:color="auto"/>
        <w:left w:val="none" w:sz="0" w:space="0" w:color="auto"/>
        <w:bottom w:val="none" w:sz="0" w:space="0" w:color="auto"/>
        <w:right w:val="none" w:sz="0" w:space="0" w:color="auto"/>
      </w:divBdr>
    </w:div>
    <w:div w:id="1513687573">
      <w:bodyDiv w:val="1"/>
      <w:marLeft w:val="0"/>
      <w:marRight w:val="0"/>
      <w:marTop w:val="0"/>
      <w:marBottom w:val="0"/>
      <w:divBdr>
        <w:top w:val="none" w:sz="0" w:space="0" w:color="auto"/>
        <w:left w:val="none" w:sz="0" w:space="0" w:color="auto"/>
        <w:bottom w:val="none" w:sz="0" w:space="0" w:color="auto"/>
        <w:right w:val="none" w:sz="0" w:space="0" w:color="auto"/>
      </w:divBdr>
    </w:div>
    <w:div w:id="1515681672">
      <w:bodyDiv w:val="1"/>
      <w:marLeft w:val="0"/>
      <w:marRight w:val="0"/>
      <w:marTop w:val="0"/>
      <w:marBottom w:val="0"/>
      <w:divBdr>
        <w:top w:val="none" w:sz="0" w:space="0" w:color="auto"/>
        <w:left w:val="none" w:sz="0" w:space="0" w:color="auto"/>
        <w:bottom w:val="none" w:sz="0" w:space="0" w:color="auto"/>
        <w:right w:val="none" w:sz="0" w:space="0" w:color="auto"/>
      </w:divBdr>
    </w:div>
    <w:div w:id="1521818460">
      <w:bodyDiv w:val="1"/>
      <w:marLeft w:val="0"/>
      <w:marRight w:val="0"/>
      <w:marTop w:val="0"/>
      <w:marBottom w:val="0"/>
      <w:divBdr>
        <w:top w:val="none" w:sz="0" w:space="0" w:color="auto"/>
        <w:left w:val="none" w:sz="0" w:space="0" w:color="auto"/>
        <w:bottom w:val="none" w:sz="0" w:space="0" w:color="auto"/>
        <w:right w:val="none" w:sz="0" w:space="0" w:color="auto"/>
      </w:divBdr>
    </w:div>
    <w:div w:id="1524435769">
      <w:bodyDiv w:val="1"/>
      <w:marLeft w:val="0"/>
      <w:marRight w:val="0"/>
      <w:marTop w:val="0"/>
      <w:marBottom w:val="0"/>
      <w:divBdr>
        <w:top w:val="none" w:sz="0" w:space="0" w:color="auto"/>
        <w:left w:val="none" w:sz="0" w:space="0" w:color="auto"/>
        <w:bottom w:val="none" w:sz="0" w:space="0" w:color="auto"/>
        <w:right w:val="none" w:sz="0" w:space="0" w:color="auto"/>
      </w:divBdr>
    </w:div>
    <w:div w:id="1526210756">
      <w:bodyDiv w:val="1"/>
      <w:marLeft w:val="0"/>
      <w:marRight w:val="0"/>
      <w:marTop w:val="0"/>
      <w:marBottom w:val="0"/>
      <w:divBdr>
        <w:top w:val="none" w:sz="0" w:space="0" w:color="auto"/>
        <w:left w:val="none" w:sz="0" w:space="0" w:color="auto"/>
        <w:bottom w:val="none" w:sz="0" w:space="0" w:color="auto"/>
        <w:right w:val="none" w:sz="0" w:space="0" w:color="auto"/>
      </w:divBdr>
    </w:div>
    <w:div w:id="1527601959">
      <w:bodyDiv w:val="1"/>
      <w:marLeft w:val="0"/>
      <w:marRight w:val="0"/>
      <w:marTop w:val="0"/>
      <w:marBottom w:val="0"/>
      <w:divBdr>
        <w:top w:val="none" w:sz="0" w:space="0" w:color="auto"/>
        <w:left w:val="none" w:sz="0" w:space="0" w:color="auto"/>
        <w:bottom w:val="none" w:sz="0" w:space="0" w:color="auto"/>
        <w:right w:val="none" w:sz="0" w:space="0" w:color="auto"/>
      </w:divBdr>
    </w:div>
    <w:div w:id="1547715585">
      <w:bodyDiv w:val="1"/>
      <w:marLeft w:val="0"/>
      <w:marRight w:val="0"/>
      <w:marTop w:val="0"/>
      <w:marBottom w:val="0"/>
      <w:divBdr>
        <w:top w:val="none" w:sz="0" w:space="0" w:color="auto"/>
        <w:left w:val="none" w:sz="0" w:space="0" w:color="auto"/>
        <w:bottom w:val="none" w:sz="0" w:space="0" w:color="auto"/>
        <w:right w:val="none" w:sz="0" w:space="0" w:color="auto"/>
      </w:divBdr>
    </w:div>
    <w:div w:id="1548226841">
      <w:bodyDiv w:val="1"/>
      <w:marLeft w:val="0"/>
      <w:marRight w:val="0"/>
      <w:marTop w:val="0"/>
      <w:marBottom w:val="0"/>
      <w:divBdr>
        <w:top w:val="none" w:sz="0" w:space="0" w:color="auto"/>
        <w:left w:val="none" w:sz="0" w:space="0" w:color="auto"/>
        <w:bottom w:val="none" w:sz="0" w:space="0" w:color="auto"/>
        <w:right w:val="none" w:sz="0" w:space="0" w:color="auto"/>
      </w:divBdr>
    </w:div>
    <w:div w:id="1572501800">
      <w:bodyDiv w:val="1"/>
      <w:marLeft w:val="0"/>
      <w:marRight w:val="0"/>
      <w:marTop w:val="0"/>
      <w:marBottom w:val="0"/>
      <w:divBdr>
        <w:top w:val="none" w:sz="0" w:space="0" w:color="auto"/>
        <w:left w:val="none" w:sz="0" w:space="0" w:color="auto"/>
        <w:bottom w:val="none" w:sz="0" w:space="0" w:color="auto"/>
        <w:right w:val="none" w:sz="0" w:space="0" w:color="auto"/>
      </w:divBdr>
    </w:div>
    <w:div w:id="1577276752">
      <w:bodyDiv w:val="1"/>
      <w:marLeft w:val="0"/>
      <w:marRight w:val="0"/>
      <w:marTop w:val="0"/>
      <w:marBottom w:val="0"/>
      <w:divBdr>
        <w:top w:val="none" w:sz="0" w:space="0" w:color="auto"/>
        <w:left w:val="none" w:sz="0" w:space="0" w:color="auto"/>
        <w:bottom w:val="none" w:sz="0" w:space="0" w:color="auto"/>
        <w:right w:val="none" w:sz="0" w:space="0" w:color="auto"/>
      </w:divBdr>
    </w:div>
    <w:div w:id="1581714412">
      <w:bodyDiv w:val="1"/>
      <w:marLeft w:val="0"/>
      <w:marRight w:val="0"/>
      <w:marTop w:val="0"/>
      <w:marBottom w:val="0"/>
      <w:divBdr>
        <w:top w:val="none" w:sz="0" w:space="0" w:color="auto"/>
        <w:left w:val="none" w:sz="0" w:space="0" w:color="auto"/>
        <w:bottom w:val="none" w:sz="0" w:space="0" w:color="auto"/>
        <w:right w:val="none" w:sz="0" w:space="0" w:color="auto"/>
      </w:divBdr>
    </w:div>
    <w:div w:id="1584728212">
      <w:bodyDiv w:val="1"/>
      <w:marLeft w:val="0"/>
      <w:marRight w:val="0"/>
      <w:marTop w:val="0"/>
      <w:marBottom w:val="0"/>
      <w:divBdr>
        <w:top w:val="none" w:sz="0" w:space="0" w:color="auto"/>
        <w:left w:val="none" w:sz="0" w:space="0" w:color="auto"/>
        <w:bottom w:val="none" w:sz="0" w:space="0" w:color="auto"/>
        <w:right w:val="none" w:sz="0" w:space="0" w:color="auto"/>
      </w:divBdr>
    </w:div>
    <w:div w:id="1600406253">
      <w:bodyDiv w:val="1"/>
      <w:marLeft w:val="0"/>
      <w:marRight w:val="0"/>
      <w:marTop w:val="0"/>
      <w:marBottom w:val="0"/>
      <w:divBdr>
        <w:top w:val="none" w:sz="0" w:space="0" w:color="auto"/>
        <w:left w:val="none" w:sz="0" w:space="0" w:color="auto"/>
        <w:bottom w:val="none" w:sz="0" w:space="0" w:color="auto"/>
        <w:right w:val="none" w:sz="0" w:space="0" w:color="auto"/>
      </w:divBdr>
    </w:div>
    <w:div w:id="1603144132">
      <w:bodyDiv w:val="1"/>
      <w:marLeft w:val="0"/>
      <w:marRight w:val="0"/>
      <w:marTop w:val="0"/>
      <w:marBottom w:val="0"/>
      <w:divBdr>
        <w:top w:val="none" w:sz="0" w:space="0" w:color="auto"/>
        <w:left w:val="none" w:sz="0" w:space="0" w:color="auto"/>
        <w:bottom w:val="none" w:sz="0" w:space="0" w:color="auto"/>
        <w:right w:val="none" w:sz="0" w:space="0" w:color="auto"/>
      </w:divBdr>
    </w:div>
    <w:div w:id="1608584321">
      <w:bodyDiv w:val="1"/>
      <w:marLeft w:val="0"/>
      <w:marRight w:val="0"/>
      <w:marTop w:val="0"/>
      <w:marBottom w:val="0"/>
      <w:divBdr>
        <w:top w:val="none" w:sz="0" w:space="0" w:color="auto"/>
        <w:left w:val="none" w:sz="0" w:space="0" w:color="auto"/>
        <w:bottom w:val="none" w:sz="0" w:space="0" w:color="auto"/>
        <w:right w:val="none" w:sz="0" w:space="0" w:color="auto"/>
      </w:divBdr>
    </w:div>
    <w:div w:id="1610091266">
      <w:bodyDiv w:val="1"/>
      <w:marLeft w:val="0"/>
      <w:marRight w:val="0"/>
      <w:marTop w:val="0"/>
      <w:marBottom w:val="0"/>
      <w:divBdr>
        <w:top w:val="none" w:sz="0" w:space="0" w:color="auto"/>
        <w:left w:val="none" w:sz="0" w:space="0" w:color="auto"/>
        <w:bottom w:val="none" w:sz="0" w:space="0" w:color="auto"/>
        <w:right w:val="none" w:sz="0" w:space="0" w:color="auto"/>
      </w:divBdr>
    </w:div>
    <w:div w:id="1612782587">
      <w:bodyDiv w:val="1"/>
      <w:marLeft w:val="0"/>
      <w:marRight w:val="0"/>
      <w:marTop w:val="0"/>
      <w:marBottom w:val="0"/>
      <w:divBdr>
        <w:top w:val="none" w:sz="0" w:space="0" w:color="auto"/>
        <w:left w:val="none" w:sz="0" w:space="0" w:color="auto"/>
        <w:bottom w:val="none" w:sz="0" w:space="0" w:color="auto"/>
        <w:right w:val="none" w:sz="0" w:space="0" w:color="auto"/>
      </w:divBdr>
    </w:div>
    <w:div w:id="1614171224">
      <w:bodyDiv w:val="1"/>
      <w:marLeft w:val="0"/>
      <w:marRight w:val="0"/>
      <w:marTop w:val="0"/>
      <w:marBottom w:val="0"/>
      <w:divBdr>
        <w:top w:val="none" w:sz="0" w:space="0" w:color="auto"/>
        <w:left w:val="none" w:sz="0" w:space="0" w:color="auto"/>
        <w:bottom w:val="none" w:sz="0" w:space="0" w:color="auto"/>
        <w:right w:val="none" w:sz="0" w:space="0" w:color="auto"/>
      </w:divBdr>
    </w:div>
    <w:div w:id="1622491911">
      <w:bodyDiv w:val="1"/>
      <w:marLeft w:val="0"/>
      <w:marRight w:val="0"/>
      <w:marTop w:val="0"/>
      <w:marBottom w:val="0"/>
      <w:divBdr>
        <w:top w:val="none" w:sz="0" w:space="0" w:color="auto"/>
        <w:left w:val="none" w:sz="0" w:space="0" w:color="auto"/>
        <w:bottom w:val="none" w:sz="0" w:space="0" w:color="auto"/>
        <w:right w:val="none" w:sz="0" w:space="0" w:color="auto"/>
      </w:divBdr>
    </w:div>
    <w:div w:id="1636639370">
      <w:bodyDiv w:val="1"/>
      <w:marLeft w:val="0"/>
      <w:marRight w:val="0"/>
      <w:marTop w:val="0"/>
      <w:marBottom w:val="0"/>
      <w:divBdr>
        <w:top w:val="none" w:sz="0" w:space="0" w:color="auto"/>
        <w:left w:val="none" w:sz="0" w:space="0" w:color="auto"/>
        <w:bottom w:val="none" w:sz="0" w:space="0" w:color="auto"/>
        <w:right w:val="none" w:sz="0" w:space="0" w:color="auto"/>
      </w:divBdr>
    </w:div>
    <w:div w:id="1638074539">
      <w:bodyDiv w:val="1"/>
      <w:marLeft w:val="0"/>
      <w:marRight w:val="0"/>
      <w:marTop w:val="0"/>
      <w:marBottom w:val="0"/>
      <w:divBdr>
        <w:top w:val="none" w:sz="0" w:space="0" w:color="auto"/>
        <w:left w:val="none" w:sz="0" w:space="0" w:color="auto"/>
        <w:bottom w:val="none" w:sz="0" w:space="0" w:color="auto"/>
        <w:right w:val="none" w:sz="0" w:space="0" w:color="auto"/>
      </w:divBdr>
    </w:div>
    <w:div w:id="1638143302">
      <w:bodyDiv w:val="1"/>
      <w:marLeft w:val="0"/>
      <w:marRight w:val="0"/>
      <w:marTop w:val="0"/>
      <w:marBottom w:val="0"/>
      <w:divBdr>
        <w:top w:val="none" w:sz="0" w:space="0" w:color="auto"/>
        <w:left w:val="none" w:sz="0" w:space="0" w:color="auto"/>
        <w:bottom w:val="none" w:sz="0" w:space="0" w:color="auto"/>
        <w:right w:val="none" w:sz="0" w:space="0" w:color="auto"/>
      </w:divBdr>
    </w:div>
    <w:div w:id="1641878559">
      <w:bodyDiv w:val="1"/>
      <w:marLeft w:val="0"/>
      <w:marRight w:val="0"/>
      <w:marTop w:val="0"/>
      <w:marBottom w:val="0"/>
      <w:divBdr>
        <w:top w:val="none" w:sz="0" w:space="0" w:color="auto"/>
        <w:left w:val="none" w:sz="0" w:space="0" w:color="auto"/>
        <w:bottom w:val="none" w:sz="0" w:space="0" w:color="auto"/>
        <w:right w:val="none" w:sz="0" w:space="0" w:color="auto"/>
      </w:divBdr>
    </w:div>
    <w:div w:id="1657103418">
      <w:bodyDiv w:val="1"/>
      <w:marLeft w:val="0"/>
      <w:marRight w:val="0"/>
      <w:marTop w:val="0"/>
      <w:marBottom w:val="0"/>
      <w:divBdr>
        <w:top w:val="none" w:sz="0" w:space="0" w:color="auto"/>
        <w:left w:val="none" w:sz="0" w:space="0" w:color="auto"/>
        <w:bottom w:val="none" w:sz="0" w:space="0" w:color="auto"/>
        <w:right w:val="none" w:sz="0" w:space="0" w:color="auto"/>
      </w:divBdr>
    </w:div>
    <w:div w:id="1663387330">
      <w:bodyDiv w:val="1"/>
      <w:marLeft w:val="0"/>
      <w:marRight w:val="0"/>
      <w:marTop w:val="0"/>
      <w:marBottom w:val="0"/>
      <w:divBdr>
        <w:top w:val="none" w:sz="0" w:space="0" w:color="auto"/>
        <w:left w:val="none" w:sz="0" w:space="0" w:color="auto"/>
        <w:bottom w:val="none" w:sz="0" w:space="0" w:color="auto"/>
        <w:right w:val="none" w:sz="0" w:space="0" w:color="auto"/>
      </w:divBdr>
    </w:div>
    <w:div w:id="1664157938">
      <w:bodyDiv w:val="1"/>
      <w:marLeft w:val="0"/>
      <w:marRight w:val="0"/>
      <w:marTop w:val="0"/>
      <w:marBottom w:val="0"/>
      <w:divBdr>
        <w:top w:val="none" w:sz="0" w:space="0" w:color="auto"/>
        <w:left w:val="none" w:sz="0" w:space="0" w:color="auto"/>
        <w:bottom w:val="none" w:sz="0" w:space="0" w:color="auto"/>
        <w:right w:val="none" w:sz="0" w:space="0" w:color="auto"/>
      </w:divBdr>
    </w:div>
    <w:div w:id="1675842320">
      <w:bodyDiv w:val="1"/>
      <w:marLeft w:val="0"/>
      <w:marRight w:val="0"/>
      <w:marTop w:val="0"/>
      <w:marBottom w:val="0"/>
      <w:divBdr>
        <w:top w:val="none" w:sz="0" w:space="0" w:color="auto"/>
        <w:left w:val="none" w:sz="0" w:space="0" w:color="auto"/>
        <w:bottom w:val="none" w:sz="0" w:space="0" w:color="auto"/>
        <w:right w:val="none" w:sz="0" w:space="0" w:color="auto"/>
      </w:divBdr>
    </w:div>
    <w:div w:id="1684820186">
      <w:bodyDiv w:val="1"/>
      <w:marLeft w:val="0"/>
      <w:marRight w:val="0"/>
      <w:marTop w:val="0"/>
      <w:marBottom w:val="0"/>
      <w:divBdr>
        <w:top w:val="none" w:sz="0" w:space="0" w:color="auto"/>
        <w:left w:val="none" w:sz="0" w:space="0" w:color="auto"/>
        <w:bottom w:val="none" w:sz="0" w:space="0" w:color="auto"/>
        <w:right w:val="none" w:sz="0" w:space="0" w:color="auto"/>
      </w:divBdr>
    </w:div>
    <w:div w:id="1689793610">
      <w:bodyDiv w:val="1"/>
      <w:marLeft w:val="0"/>
      <w:marRight w:val="0"/>
      <w:marTop w:val="0"/>
      <w:marBottom w:val="0"/>
      <w:divBdr>
        <w:top w:val="none" w:sz="0" w:space="0" w:color="auto"/>
        <w:left w:val="none" w:sz="0" w:space="0" w:color="auto"/>
        <w:bottom w:val="none" w:sz="0" w:space="0" w:color="auto"/>
        <w:right w:val="none" w:sz="0" w:space="0" w:color="auto"/>
      </w:divBdr>
    </w:div>
    <w:div w:id="1689989636">
      <w:bodyDiv w:val="1"/>
      <w:marLeft w:val="0"/>
      <w:marRight w:val="0"/>
      <w:marTop w:val="0"/>
      <w:marBottom w:val="0"/>
      <w:divBdr>
        <w:top w:val="none" w:sz="0" w:space="0" w:color="auto"/>
        <w:left w:val="none" w:sz="0" w:space="0" w:color="auto"/>
        <w:bottom w:val="none" w:sz="0" w:space="0" w:color="auto"/>
        <w:right w:val="none" w:sz="0" w:space="0" w:color="auto"/>
      </w:divBdr>
    </w:div>
    <w:div w:id="1696466171">
      <w:bodyDiv w:val="1"/>
      <w:marLeft w:val="0"/>
      <w:marRight w:val="0"/>
      <w:marTop w:val="0"/>
      <w:marBottom w:val="0"/>
      <w:divBdr>
        <w:top w:val="none" w:sz="0" w:space="0" w:color="auto"/>
        <w:left w:val="none" w:sz="0" w:space="0" w:color="auto"/>
        <w:bottom w:val="none" w:sz="0" w:space="0" w:color="auto"/>
        <w:right w:val="none" w:sz="0" w:space="0" w:color="auto"/>
      </w:divBdr>
    </w:div>
    <w:div w:id="1702851957">
      <w:bodyDiv w:val="1"/>
      <w:marLeft w:val="0"/>
      <w:marRight w:val="0"/>
      <w:marTop w:val="0"/>
      <w:marBottom w:val="0"/>
      <w:divBdr>
        <w:top w:val="none" w:sz="0" w:space="0" w:color="auto"/>
        <w:left w:val="none" w:sz="0" w:space="0" w:color="auto"/>
        <w:bottom w:val="none" w:sz="0" w:space="0" w:color="auto"/>
        <w:right w:val="none" w:sz="0" w:space="0" w:color="auto"/>
      </w:divBdr>
    </w:div>
    <w:div w:id="1704866820">
      <w:bodyDiv w:val="1"/>
      <w:marLeft w:val="0"/>
      <w:marRight w:val="0"/>
      <w:marTop w:val="0"/>
      <w:marBottom w:val="0"/>
      <w:divBdr>
        <w:top w:val="none" w:sz="0" w:space="0" w:color="auto"/>
        <w:left w:val="none" w:sz="0" w:space="0" w:color="auto"/>
        <w:bottom w:val="none" w:sz="0" w:space="0" w:color="auto"/>
        <w:right w:val="none" w:sz="0" w:space="0" w:color="auto"/>
      </w:divBdr>
    </w:div>
    <w:div w:id="1716391548">
      <w:bodyDiv w:val="1"/>
      <w:marLeft w:val="0"/>
      <w:marRight w:val="0"/>
      <w:marTop w:val="0"/>
      <w:marBottom w:val="0"/>
      <w:divBdr>
        <w:top w:val="none" w:sz="0" w:space="0" w:color="auto"/>
        <w:left w:val="none" w:sz="0" w:space="0" w:color="auto"/>
        <w:bottom w:val="none" w:sz="0" w:space="0" w:color="auto"/>
        <w:right w:val="none" w:sz="0" w:space="0" w:color="auto"/>
      </w:divBdr>
    </w:div>
    <w:div w:id="1730030668">
      <w:bodyDiv w:val="1"/>
      <w:marLeft w:val="0"/>
      <w:marRight w:val="0"/>
      <w:marTop w:val="0"/>
      <w:marBottom w:val="0"/>
      <w:divBdr>
        <w:top w:val="none" w:sz="0" w:space="0" w:color="auto"/>
        <w:left w:val="none" w:sz="0" w:space="0" w:color="auto"/>
        <w:bottom w:val="none" w:sz="0" w:space="0" w:color="auto"/>
        <w:right w:val="none" w:sz="0" w:space="0" w:color="auto"/>
      </w:divBdr>
    </w:div>
    <w:div w:id="1730497309">
      <w:bodyDiv w:val="1"/>
      <w:marLeft w:val="0"/>
      <w:marRight w:val="0"/>
      <w:marTop w:val="0"/>
      <w:marBottom w:val="0"/>
      <w:divBdr>
        <w:top w:val="none" w:sz="0" w:space="0" w:color="auto"/>
        <w:left w:val="none" w:sz="0" w:space="0" w:color="auto"/>
        <w:bottom w:val="none" w:sz="0" w:space="0" w:color="auto"/>
        <w:right w:val="none" w:sz="0" w:space="0" w:color="auto"/>
      </w:divBdr>
    </w:div>
    <w:div w:id="1734353241">
      <w:bodyDiv w:val="1"/>
      <w:marLeft w:val="0"/>
      <w:marRight w:val="0"/>
      <w:marTop w:val="0"/>
      <w:marBottom w:val="0"/>
      <w:divBdr>
        <w:top w:val="none" w:sz="0" w:space="0" w:color="auto"/>
        <w:left w:val="none" w:sz="0" w:space="0" w:color="auto"/>
        <w:bottom w:val="none" w:sz="0" w:space="0" w:color="auto"/>
        <w:right w:val="none" w:sz="0" w:space="0" w:color="auto"/>
      </w:divBdr>
    </w:div>
    <w:div w:id="1736976488">
      <w:bodyDiv w:val="1"/>
      <w:marLeft w:val="0"/>
      <w:marRight w:val="0"/>
      <w:marTop w:val="0"/>
      <w:marBottom w:val="0"/>
      <w:divBdr>
        <w:top w:val="none" w:sz="0" w:space="0" w:color="auto"/>
        <w:left w:val="none" w:sz="0" w:space="0" w:color="auto"/>
        <w:bottom w:val="none" w:sz="0" w:space="0" w:color="auto"/>
        <w:right w:val="none" w:sz="0" w:space="0" w:color="auto"/>
      </w:divBdr>
    </w:div>
    <w:div w:id="1743983614">
      <w:bodyDiv w:val="1"/>
      <w:marLeft w:val="0"/>
      <w:marRight w:val="0"/>
      <w:marTop w:val="0"/>
      <w:marBottom w:val="0"/>
      <w:divBdr>
        <w:top w:val="none" w:sz="0" w:space="0" w:color="auto"/>
        <w:left w:val="none" w:sz="0" w:space="0" w:color="auto"/>
        <w:bottom w:val="none" w:sz="0" w:space="0" w:color="auto"/>
        <w:right w:val="none" w:sz="0" w:space="0" w:color="auto"/>
      </w:divBdr>
    </w:div>
    <w:div w:id="1748841245">
      <w:bodyDiv w:val="1"/>
      <w:marLeft w:val="0"/>
      <w:marRight w:val="0"/>
      <w:marTop w:val="0"/>
      <w:marBottom w:val="0"/>
      <w:divBdr>
        <w:top w:val="none" w:sz="0" w:space="0" w:color="auto"/>
        <w:left w:val="none" w:sz="0" w:space="0" w:color="auto"/>
        <w:bottom w:val="none" w:sz="0" w:space="0" w:color="auto"/>
        <w:right w:val="none" w:sz="0" w:space="0" w:color="auto"/>
      </w:divBdr>
    </w:div>
    <w:div w:id="1759330734">
      <w:bodyDiv w:val="1"/>
      <w:marLeft w:val="0"/>
      <w:marRight w:val="0"/>
      <w:marTop w:val="0"/>
      <w:marBottom w:val="0"/>
      <w:divBdr>
        <w:top w:val="none" w:sz="0" w:space="0" w:color="auto"/>
        <w:left w:val="none" w:sz="0" w:space="0" w:color="auto"/>
        <w:bottom w:val="none" w:sz="0" w:space="0" w:color="auto"/>
        <w:right w:val="none" w:sz="0" w:space="0" w:color="auto"/>
      </w:divBdr>
    </w:div>
    <w:div w:id="1760785834">
      <w:bodyDiv w:val="1"/>
      <w:marLeft w:val="0"/>
      <w:marRight w:val="0"/>
      <w:marTop w:val="0"/>
      <w:marBottom w:val="0"/>
      <w:divBdr>
        <w:top w:val="none" w:sz="0" w:space="0" w:color="auto"/>
        <w:left w:val="none" w:sz="0" w:space="0" w:color="auto"/>
        <w:bottom w:val="none" w:sz="0" w:space="0" w:color="auto"/>
        <w:right w:val="none" w:sz="0" w:space="0" w:color="auto"/>
      </w:divBdr>
    </w:div>
    <w:div w:id="1761952163">
      <w:bodyDiv w:val="1"/>
      <w:marLeft w:val="0"/>
      <w:marRight w:val="0"/>
      <w:marTop w:val="0"/>
      <w:marBottom w:val="0"/>
      <w:divBdr>
        <w:top w:val="none" w:sz="0" w:space="0" w:color="auto"/>
        <w:left w:val="none" w:sz="0" w:space="0" w:color="auto"/>
        <w:bottom w:val="none" w:sz="0" w:space="0" w:color="auto"/>
        <w:right w:val="none" w:sz="0" w:space="0" w:color="auto"/>
      </w:divBdr>
    </w:div>
    <w:div w:id="1775592922">
      <w:bodyDiv w:val="1"/>
      <w:marLeft w:val="0"/>
      <w:marRight w:val="0"/>
      <w:marTop w:val="0"/>
      <w:marBottom w:val="0"/>
      <w:divBdr>
        <w:top w:val="none" w:sz="0" w:space="0" w:color="auto"/>
        <w:left w:val="none" w:sz="0" w:space="0" w:color="auto"/>
        <w:bottom w:val="none" w:sz="0" w:space="0" w:color="auto"/>
        <w:right w:val="none" w:sz="0" w:space="0" w:color="auto"/>
      </w:divBdr>
    </w:div>
    <w:div w:id="1776319842">
      <w:bodyDiv w:val="1"/>
      <w:marLeft w:val="0"/>
      <w:marRight w:val="0"/>
      <w:marTop w:val="0"/>
      <w:marBottom w:val="0"/>
      <w:divBdr>
        <w:top w:val="none" w:sz="0" w:space="0" w:color="auto"/>
        <w:left w:val="none" w:sz="0" w:space="0" w:color="auto"/>
        <w:bottom w:val="none" w:sz="0" w:space="0" w:color="auto"/>
        <w:right w:val="none" w:sz="0" w:space="0" w:color="auto"/>
      </w:divBdr>
    </w:div>
    <w:div w:id="1779911281">
      <w:bodyDiv w:val="1"/>
      <w:marLeft w:val="0"/>
      <w:marRight w:val="0"/>
      <w:marTop w:val="0"/>
      <w:marBottom w:val="0"/>
      <w:divBdr>
        <w:top w:val="none" w:sz="0" w:space="0" w:color="auto"/>
        <w:left w:val="none" w:sz="0" w:space="0" w:color="auto"/>
        <w:bottom w:val="none" w:sz="0" w:space="0" w:color="auto"/>
        <w:right w:val="none" w:sz="0" w:space="0" w:color="auto"/>
      </w:divBdr>
    </w:div>
    <w:div w:id="1783961802">
      <w:bodyDiv w:val="1"/>
      <w:marLeft w:val="0"/>
      <w:marRight w:val="0"/>
      <w:marTop w:val="0"/>
      <w:marBottom w:val="0"/>
      <w:divBdr>
        <w:top w:val="none" w:sz="0" w:space="0" w:color="auto"/>
        <w:left w:val="none" w:sz="0" w:space="0" w:color="auto"/>
        <w:bottom w:val="none" w:sz="0" w:space="0" w:color="auto"/>
        <w:right w:val="none" w:sz="0" w:space="0" w:color="auto"/>
      </w:divBdr>
    </w:div>
    <w:div w:id="1794246990">
      <w:bodyDiv w:val="1"/>
      <w:marLeft w:val="0"/>
      <w:marRight w:val="0"/>
      <w:marTop w:val="0"/>
      <w:marBottom w:val="0"/>
      <w:divBdr>
        <w:top w:val="none" w:sz="0" w:space="0" w:color="auto"/>
        <w:left w:val="none" w:sz="0" w:space="0" w:color="auto"/>
        <w:bottom w:val="none" w:sz="0" w:space="0" w:color="auto"/>
        <w:right w:val="none" w:sz="0" w:space="0" w:color="auto"/>
      </w:divBdr>
    </w:div>
    <w:div w:id="1797065506">
      <w:bodyDiv w:val="1"/>
      <w:marLeft w:val="0"/>
      <w:marRight w:val="0"/>
      <w:marTop w:val="0"/>
      <w:marBottom w:val="0"/>
      <w:divBdr>
        <w:top w:val="none" w:sz="0" w:space="0" w:color="auto"/>
        <w:left w:val="none" w:sz="0" w:space="0" w:color="auto"/>
        <w:bottom w:val="none" w:sz="0" w:space="0" w:color="auto"/>
        <w:right w:val="none" w:sz="0" w:space="0" w:color="auto"/>
      </w:divBdr>
    </w:div>
    <w:div w:id="1798527428">
      <w:bodyDiv w:val="1"/>
      <w:marLeft w:val="0"/>
      <w:marRight w:val="0"/>
      <w:marTop w:val="0"/>
      <w:marBottom w:val="0"/>
      <w:divBdr>
        <w:top w:val="none" w:sz="0" w:space="0" w:color="auto"/>
        <w:left w:val="none" w:sz="0" w:space="0" w:color="auto"/>
        <w:bottom w:val="none" w:sz="0" w:space="0" w:color="auto"/>
        <w:right w:val="none" w:sz="0" w:space="0" w:color="auto"/>
      </w:divBdr>
    </w:div>
    <w:div w:id="1798840420">
      <w:bodyDiv w:val="1"/>
      <w:marLeft w:val="0"/>
      <w:marRight w:val="0"/>
      <w:marTop w:val="0"/>
      <w:marBottom w:val="0"/>
      <w:divBdr>
        <w:top w:val="none" w:sz="0" w:space="0" w:color="auto"/>
        <w:left w:val="none" w:sz="0" w:space="0" w:color="auto"/>
        <w:bottom w:val="none" w:sz="0" w:space="0" w:color="auto"/>
        <w:right w:val="none" w:sz="0" w:space="0" w:color="auto"/>
      </w:divBdr>
    </w:div>
    <w:div w:id="1803688275">
      <w:bodyDiv w:val="1"/>
      <w:marLeft w:val="0"/>
      <w:marRight w:val="0"/>
      <w:marTop w:val="0"/>
      <w:marBottom w:val="0"/>
      <w:divBdr>
        <w:top w:val="none" w:sz="0" w:space="0" w:color="auto"/>
        <w:left w:val="none" w:sz="0" w:space="0" w:color="auto"/>
        <w:bottom w:val="none" w:sz="0" w:space="0" w:color="auto"/>
        <w:right w:val="none" w:sz="0" w:space="0" w:color="auto"/>
      </w:divBdr>
    </w:div>
    <w:div w:id="1818260956">
      <w:bodyDiv w:val="1"/>
      <w:marLeft w:val="0"/>
      <w:marRight w:val="0"/>
      <w:marTop w:val="0"/>
      <w:marBottom w:val="0"/>
      <w:divBdr>
        <w:top w:val="none" w:sz="0" w:space="0" w:color="auto"/>
        <w:left w:val="none" w:sz="0" w:space="0" w:color="auto"/>
        <w:bottom w:val="none" w:sz="0" w:space="0" w:color="auto"/>
        <w:right w:val="none" w:sz="0" w:space="0" w:color="auto"/>
      </w:divBdr>
    </w:div>
    <w:div w:id="1820221216">
      <w:bodyDiv w:val="1"/>
      <w:marLeft w:val="0"/>
      <w:marRight w:val="0"/>
      <w:marTop w:val="0"/>
      <w:marBottom w:val="0"/>
      <w:divBdr>
        <w:top w:val="none" w:sz="0" w:space="0" w:color="auto"/>
        <w:left w:val="none" w:sz="0" w:space="0" w:color="auto"/>
        <w:bottom w:val="none" w:sz="0" w:space="0" w:color="auto"/>
        <w:right w:val="none" w:sz="0" w:space="0" w:color="auto"/>
      </w:divBdr>
    </w:div>
    <w:div w:id="1823503692">
      <w:bodyDiv w:val="1"/>
      <w:marLeft w:val="0"/>
      <w:marRight w:val="0"/>
      <w:marTop w:val="0"/>
      <w:marBottom w:val="0"/>
      <w:divBdr>
        <w:top w:val="none" w:sz="0" w:space="0" w:color="auto"/>
        <w:left w:val="none" w:sz="0" w:space="0" w:color="auto"/>
        <w:bottom w:val="none" w:sz="0" w:space="0" w:color="auto"/>
        <w:right w:val="none" w:sz="0" w:space="0" w:color="auto"/>
      </w:divBdr>
    </w:div>
    <w:div w:id="1828354348">
      <w:bodyDiv w:val="1"/>
      <w:marLeft w:val="0"/>
      <w:marRight w:val="0"/>
      <w:marTop w:val="0"/>
      <w:marBottom w:val="0"/>
      <w:divBdr>
        <w:top w:val="none" w:sz="0" w:space="0" w:color="auto"/>
        <w:left w:val="none" w:sz="0" w:space="0" w:color="auto"/>
        <w:bottom w:val="none" w:sz="0" w:space="0" w:color="auto"/>
        <w:right w:val="none" w:sz="0" w:space="0" w:color="auto"/>
      </w:divBdr>
    </w:div>
    <w:div w:id="1832669890">
      <w:bodyDiv w:val="1"/>
      <w:marLeft w:val="0"/>
      <w:marRight w:val="0"/>
      <w:marTop w:val="0"/>
      <w:marBottom w:val="0"/>
      <w:divBdr>
        <w:top w:val="none" w:sz="0" w:space="0" w:color="auto"/>
        <w:left w:val="none" w:sz="0" w:space="0" w:color="auto"/>
        <w:bottom w:val="none" w:sz="0" w:space="0" w:color="auto"/>
        <w:right w:val="none" w:sz="0" w:space="0" w:color="auto"/>
      </w:divBdr>
    </w:div>
    <w:div w:id="1833913010">
      <w:bodyDiv w:val="1"/>
      <w:marLeft w:val="0"/>
      <w:marRight w:val="0"/>
      <w:marTop w:val="0"/>
      <w:marBottom w:val="0"/>
      <w:divBdr>
        <w:top w:val="none" w:sz="0" w:space="0" w:color="auto"/>
        <w:left w:val="none" w:sz="0" w:space="0" w:color="auto"/>
        <w:bottom w:val="none" w:sz="0" w:space="0" w:color="auto"/>
        <w:right w:val="none" w:sz="0" w:space="0" w:color="auto"/>
      </w:divBdr>
    </w:div>
    <w:div w:id="1859200702">
      <w:bodyDiv w:val="1"/>
      <w:marLeft w:val="0"/>
      <w:marRight w:val="0"/>
      <w:marTop w:val="0"/>
      <w:marBottom w:val="0"/>
      <w:divBdr>
        <w:top w:val="none" w:sz="0" w:space="0" w:color="auto"/>
        <w:left w:val="none" w:sz="0" w:space="0" w:color="auto"/>
        <w:bottom w:val="none" w:sz="0" w:space="0" w:color="auto"/>
        <w:right w:val="none" w:sz="0" w:space="0" w:color="auto"/>
      </w:divBdr>
    </w:div>
    <w:div w:id="1860073632">
      <w:bodyDiv w:val="1"/>
      <w:marLeft w:val="0"/>
      <w:marRight w:val="0"/>
      <w:marTop w:val="0"/>
      <w:marBottom w:val="0"/>
      <w:divBdr>
        <w:top w:val="none" w:sz="0" w:space="0" w:color="auto"/>
        <w:left w:val="none" w:sz="0" w:space="0" w:color="auto"/>
        <w:bottom w:val="none" w:sz="0" w:space="0" w:color="auto"/>
        <w:right w:val="none" w:sz="0" w:space="0" w:color="auto"/>
      </w:divBdr>
    </w:div>
    <w:div w:id="1865710812">
      <w:bodyDiv w:val="1"/>
      <w:marLeft w:val="0"/>
      <w:marRight w:val="0"/>
      <w:marTop w:val="0"/>
      <w:marBottom w:val="0"/>
      <w:divBdr>
        <w:top w:val="none" w:sz="0" w:space="0" w:color="auto"/>
        <w:left w:val="none" w:sz="0" w:space="0" w:color="auto"/>
        <w:bottom w:val="none" w:sz="0" w:space="0" w:color="auto"/>
        <w:right w:val="none" w:sz="0" w:space="0" w:color="auto"/>
      </w:divBdr>
    </w:div>
    <w:div w:id="1866211140">
      <w:bodyDiv w:val="1"/>
      <w:marLeft w:val="0"/>
      <w:marRight w:val="0"/>
      <w:marTop w:val="0"/>
      <w:marBottom w:val="0"/>
      <w:divBdr>
        <w:top w:val="none" w:sz="0" w:space="0" w:color="auto"/>
        <w:left w:val="none" w:sz="0" w:space="0" w:color="auto"/>
        <w:bottom w:val="none" w:sz="0" w:space="0" w:color="auto"/>
        <w:right w:val="none" w:sz="0" w:space="0" w:color="auto"/>
      </w:divBdr>
    </w:div>
    <w:div w:id="1874031709">
      <w:bodyDiv w:val="1"/>
      <w:marLeft w:val="0"/>
      <w:marRight w:val="0"/>
      <w:marTop w:val="0"/>
      <w:marBottom w:val="0"/>
      <w:divBdr>
        <w:top w:val="none" w:sz="0" w:space="0" w:color="auto"/>
        <w:left w:val="none" w:sz="0" w:space="0" w:color="auto"/>
        <w:bottom w:val="none" w:sz="0" w:space="0" w:color="auto"/>
        <w:right w:val="none" w:sz="0" w:space="0" w:color="auto"/>
      </w:divBdr>
    </w:div>
    <w:div w:id="1874224919">
      <w:bodyDiv w:val="1"/>
      <w:marLeft w:val="0"/>
      <w:marRight w:val="0"/>
      <w:marTop w:val="0"/>
      <w:marBottom w:val="0"/>
      <w:divBdr>
        <w:top w:val="none" w:sz="0" w:space="0" w:color="auto"/>
        <w:left w:val="none" w:sz="0" w:space="0" w:color="auto"/>
        <w:bottom w:val="none" w:sz="0" w:space="0" w:color="auto"/>
        <w:right w:val="none" w:sz="0" w:space="0" w:color="auto"/>
      </w:divBdr>
    </w:div>
    <w:div w:id="1885632381">
      <w:bodyDiv w:val="1"/>
      <w:marLeft w:val="0"/>
      <w:marRight w:val="0"/>
      <w:marTop w:val="0"/>
      <w:marBottom w:val="0"/>
      <w:divBdr>
        <w:top w:val="none" w:sz="0" w:space="0" w:color="auto"/>
        <w:left w:val="none" w:sz="0" w:space="0" w:color="auto"/>
        <w:bottom w:val="none" w:sz="0" w:space="0" w:color="auto"/>
        <w:right w:val="none" w:sz="0" w:space="0" w:color="auto"/>
      </w:divBdr>
    </w:div>
    <w:div w:id="1889491408">
      <w:bodyDiv w:val="1"/>
      <w:marLeft w:val="0"/>
      <w:marRight w:val="0"/>
      <w:marTop w:val="0"/>
      <w:marBottom w:val="0"/>
      <w:divBdr>
        <w:top w:val="none" w:sz="0" w:space="0" w:color="auto"/>
        <w:left w:val="none" w:sz="0" w:space="0" w:color="auto"/>
        <w:bottom w:val="none" w:sz="0" w:space="0" w:color="auto"/>
        <w:right w:val="none" w:sz="0" w:space="0" w:color="auto"/>
      </w:divBdr>
    </w:div>
    <w:div w:id="1890266305">
      <w:bodyDiv w:val="1"/>
      <w:marLeft w:val="0"/>
      <w:marRight w:val="0"/>
      <w:marTop w:val="0"/>
      <w:marBottom w:val="0"/>
      <w:divBdr>
        <w:top w:val="none" w:sz="0" w:space="0" w:color="auto"/>
        <w:left w:val="none" w:sz="0" w:space="0" w:color="auto"/>
        <w:bottom w:val="none" w:sz="0" w:space="0" w:color="auto"/>
        <w:right w:val="none" w:sz="0" w:space="0" w:color="auto"/>
      </w:divBdr>
    </w:div>
    <w:div w:id="1890609291">
      <w:bodyDiv w:val="1"/>
      <w:marLeft w:val="0"/>
      <w:marRight w:val="0"/>
      <w:marTop w:val="0"/>
      <w:marBottom w:val="0"/>
      <w:divBdr>
        <w:top w:val="none" w:sz="0" w:space="0" w:color="auto"/>
        <w:left w:val="none" w:sz="0" w:space="0" w:color="auto"/>
        <w:bottom w:val="none" w:sz="0" w:space="0" w:color="auto"/>
        <w:right w:val="none" w:sz="0" w:space="0" w:color="auto"/>
      </w:divBdr>
    </w:div>
    <w:div w:id="1902790687">
      <w:bodyDiv w:val="1"/>
      <w:marLeft w:val="0"/>
      <w:marRight w:val="0"/>
      <w:marTop w:val="0"/>
      <w:marBottom w:val="0"/>
      <w:divBdr>
        <w:top w:val="none" w:sz="0" w:space="0" w:color="auto"/>
        <w:left w:val="none" w:sz="0" w:space="0" w:color="auto"/>
        <w:bottom w:val="none" w:sz="0" w:space="0" w:color="auto"/>
        <w:right w:val="none" w:sz="0" w:space="0" w:color="auto"/>
      </w:divBdr>
    </w:div>
    <w:div w:id="1903322390">
      <w:bodyDiv w:val="1"/>
      <w:marLeft w:val="0"/>
      <w:marRight w:val="0"/>
      <w:marTop w:val="0"/>
      <w:marBottom w:val="0"/>
      <w:divBdr>
        <w:top w:val="none" w:sz="0" w:space="0" w:color="auto"/>
        <w:left w:val="none" w:sz="0" w:space="0" w:color="auto"/>
        <w:bottom w:val="none" w:sz="0" w:space="0" w:color="auto"/>
        <w:right w:val="none" w:sz="0" w:space="0" w:color="auto"/>
      </w:divBdr>
    </w:div>
    <w:div w:id="1919635288">
      <w:bodyDiv w:val="1"/>
      <w:marLeft w:val="0"/>
      <w:marRight w:val="0"/>
      <w:marTop w:val="0"/>
      <w:marBottom w:val="0"/>
      <w:divBdr>
        <w:top w:val="none" w:sz="0" w:space="0" w:color="auto"/>
        <w:left w:val="none" w:sz="0" w:space="0" w:color="auto"/>
        <w:bottom w:val="none" w:sz="0" w:space="0" w:color="auto"/>
        <w:right w:val="none" w:sz="0" w:space="0" w:color="auto"/>
      </w:divBdr>
    </w:div>
    <w:div w:id="1930194535">
      <w:bodyDiv w:val="1"/>
      <w:marLeft w:val="0"/>
      <w:marRight w:val="0"/>
      <w:marTop w:val="0"/>
      <w:marBottom w:val="0"/>
      <w:divBdr>
        <w:top w:val="none" w:sz="0" w:space="0" w:color="auto"/>
        <w:left w:val="none" w:sz="0" w:space="0" w:color="auto"/>
        <w:bottom w:val="none" w:sz="0" w:space="0" w:color="auto"/>
        <w:right w:val="none" w:sz="0" w:space="0" w:color="auto"/>
      </w:divBdr>
    </w:div>
    <w:div w:id="1932543885">
      <w:bodyDiv w:val="1"/>
      <w:marLeft w:val="0"/>
      <w:marRight w:val="0"/>
      <w:marTop w:val="0"/>
      <w:marBottom w:val="0"/>
      <w:divBdr>
        <w:top w:val="none" w:sz="0" w:space="0" w:color="auto"/>
        <w:left w:val="none" w:sz="0" w:space="0" w:color="auto"/>
        <w:bottom w:val="none" w:sz="0" w:space="0" w:color="auto"/>
        <w:right w:val="none" w:sz="0" w:space="0" w:color="auto"/>
      </w:divBdr>
    </w:div>
    <w:div w:id="1938832471">
      <w:bodyDiv w:val="1"/>
      <w:marLeft w:val="0"/>
      <w:marRight w:val="0"/>
      <w:marTop w:val="0"/>
      <w:marBottom w:val="0"/>
      <w:divBdr>
        <w:top w:val="none" w:sz="0" w:space="0" w:color="auto"/>
        <w:left w:val="none" w:sz="0" w:space="0" w:color="auto"/>
        <w:bottom w:val="none" w:sz="0" w:space="0" w:color="auto"/>
        <w:right w:val="none" w:sz="0" w:space="0" w:color="auto"/>
      </w:divBdr>
    </w:div>
    <w:div w:id="1940867436">
      <w:bodyDiv w:val="1"/>
      <w:marLeft w:val="0"/>
      <w:marRight w:val="0"/>
      <w:marTop w:val="0"/>
      <w:marBottom w:val="0"/>
      <w:divBdr>
        <w:top w:val="none" w:sz="0" w:space="0" w:color="auto"/>
        <w:left w:val="none" w:sz="0" w:space="0" w:color="auto"/>
        <w:bottom w:val="none" w:sz="0" w:space="0" w:color="auto"/>
        <w:right w:val="none" w:sz="0" w:space="0" w:color="auto"/>
      </w:divBdr>
    </w:div>
    <w:div w:id="1955163560">
      <w:bodyDiv w:val="1"/>
      <w:marLeft w:val="0"/>
      <w:marRight w:val="0"/>
      <w:marTop w:val="0"/>
      <w:marBottom w:val="0"/>
      <w:divBdr>
        <w:top w:val="none" w:sz="0" w:space="0" w:color="auto"/>
        <w:left w:val="none" w:sz="0" w:space="0" w:color="auto"/>
        <w:bottom w:val="none" w:sz="0" w:space="0" w:color="auto"/>
        <w:right w:val="none" w:sz="0" w:space="0" w:color="auto"/>
      </w:divBdr>
    </w:div>
    <w:div w:id="1970552197">
      <w:bodyDiv w:val="1"/>
      <w:marLeft w:val="0"/>
      <w:marRight w:val="0"/>
      <w:marTop w:val="0"/>
      <w:marBottom w:val="0"/>
      <w:divBdr>
        <w:top w:val="none" w:sz="0" w:space="0" w:color="auto"/>
        <w:left w:val="none" w:sz="0" w:space="0" w:color="auto"/>
        <w:bottom w:val="none" w:sz="0" w:space="0" w:color="auto"/>
        <w:right w:val="none" w:sz="0" w:space="0" w:color="auto"/>
      </w:divBdr>
    </w:div>
    <w:div w:id="1977370602">
      <w:bodyDiv w:val="1"/>
      <w:marLeft w:val="0"/>
      <w:marRight w:val="0"/>
      <w:marTop w:val="0"/>
      <w:marBottom w:val="0"/>
      <w:divBdr>
        <w:top w:val="none" w:sz="0" w:space="0" w:color="auto"/>
        <w:left w:val="none" w:sz="0" w:space="0" w:color="auto"/>
        <w:bottom w:val="none" w:sz="0" w:space="0" w:color="auto"/>
        <w:right w:val="none" w:sz="0" w:space="0" w:color="auto"/>
      </w:divBdr>
    </w:div>
    <w:div w:id="1980912549">
      <w:bodyDiv w:val="1"/>
      <w:marLeft w:val="0"/>
      <w:marRight w:val="0"/>
      <w:marTop w:val="0"/>
      <w:marBottom w:val="0"/>
      <w:divBdr>
        <w:top w:val="none" w:sz="0" w:space="0" w:color="auto"/>
        <w:left w:val="none" w:sz="0" w:space="0" w:color="auto"/>
        <w:bottom w:val="none" w:sz="0" w:space="0" w:color="auto"/>
        <w:right w:val="none" w:sz="0" w:space="0" w:color="auto"/>
      </w:divBdr>
    </w:div>
    <w:div w:id="1981228175">
      <w:bodyDiv w:val="1"/>
      <w:marLeft w:val="0"/>
      <w:marRight w:val="0"/>
      <w:marTop w:val="0"/>
      <w:marBottom w:val="0"/>
      <w:divBdr>
        <w:top w:val="none" w:sz="0" w:space="0" w:color="auto"/>
        <w:left w:val="none" w:sz="0" w:space="0" w:color="auto"/>
        <w:bottom w:val="none" w:sz="0" w:space="0" w:color="auto"/>
        <w:right w:val="none" w:sz="0" w:space="0" w:color="auto"/>
      </w:divBdr>
    </w:div>
    <w:div w:id="1989898058">
      <w:bodyDiv w:val="1"/>
      <w:marLeft w:val="0"/>
      <w:marRight w:val="0"/>
      <w:marTop w:val="0"/>
      <w:marBottom w:val="0"/>
      <w:divBdr>
        <w:top w:val="none" w:sz="0" w:space="0" w:color="auto"/>
        <w:left w:val="none" w:sz="0" w:space="0" w:color="auto"/>
        <w:bottom w:val="none" w:sz="0" w:space="0" w:color="auto"/>
        <w:right w:val="none" w:sz="0" w:space="0" w:color="auto"/>
      </w:divBdr>
    </w:div>
    <w:div w:id="1996907098">
      <w:bodyDiv w:val="1"/>
      <w:marLeft w:val="0"/>
      <w:marRight w:val="0"/>
      <w:marTop w:val="0"/>
      <w:marBottom w:val="0"/>
      <w:divBdr>
        <w:top w:val="none" w:sz="0" w:space="0" w:color="auto"/>
        <w:left w:val="none" w:sz="0" w:space="0" w:color="auto"/>
        <w:bottom w:val="none" w:sz="0" w:space="0" w:color="auto"/>
        <w:right w:val="none" w:sz="0" w:space="0" w:color="auto"/>
      </w:divBdr>
    </w:div>
    <w:div w:id="2015037226">
      <w:bodyDiv w:val="1"/>
      <w:marLeft w:val="0"/>
      <w:marRight w:val="0"/>
      <w:marTop w:val="0"/>
      <w:marBottom w:val="0"/>
      <w:divBdr>
        <w:top w:val="none" w:sz="0" w:space="0" w:color="auto"/>
        <w:left w:val="none" w:sz="0" w:space="0" w:color="auto"/>
        <w:bottom w:val="none" w:sz="0" w:space="0" w:color="auto"/>
        <w:right w:val="none" w:sz="0" w:space="0" w:color="auto"/>
      </w:divBdr>
    </w:div>
    <w:div w:id="2021082487">
      <w:bodyDiv w:val="1"/>
      <w:marLeft w:val="0"/>
      <w:marRight w:val="0"/>
      <w:marTop w:val="0"/>
      <w:marBottom w:val="0"/>
      <w:divBdr>
        <w:top w:val="none" w:sz="0" w:space="0" w:color="auto"/>
        <w:left w:val="none" w:sz="0" w:space="0" w:color="auto"/>
        <w:bottom w:val="none" w:sz="0" w:space="0" w:color="auto"/>
        <w:right w:val="none" w:sz="0" w:space="0" w:color="auto"/>
      </w:divBdr>
    </w:div>
    <w:div w:id="2021807729">
      <w:bodyDiv w:val="1"/>
      <w:marLeft w:val="0"/>
      <w:marRight w:val="0"/>
      <w:marTop w:val="0"/>
      <w:marBottom w:val="0"/>
      <w:divBdr>
        <w:top w:val="none" w:sz="0" w:space="0" w:color="auto"/>
        <w:left w:val="none" w:sz="0" w:space="0" w:color="auto"/>
        <w:bottom w:val="none" w:sz="0" w:space="0" w:color="auto"/>
        <w:right w:val="none" w:sz="0" w:space="0" w:color="auto"/>
      </w:divBdr>
    </w:div>
    <w:div w:id="2021929154">
      <w:bodyDiv w:val="1"/>
      <w:marLeft w:val="0"/>
      <w:marRight w:val="0"/>
      <w:marTop w:val="0"/>
      <w:marBottom w:val="0"/>
      <w:divBdr>
        <w:top w:val="none" w:sz="0" w:space="0" w:color="auto"/>
        <w:left w:val="none" w:sz="0" w:space="0" w:color="auto"/>
        <w:bottom w:val="none" w:sz="0" w:space="0" w:color="auto"/>
        <w:right w:val="none" w:sz="0" w:space="0" w:color="auto"/>
      </w:divBdr>
    </w:div>
    <w:div w:id="2022586393">
      <w:bodyDiv w:val="1"/>
      <w:marLeft w:val="0"/>
      <w:marRight w:val="0"/>
      <w:marTop w:val="0"/>
      <w:marBottom w:val="0"/>
      <w:divBdr>
        <w:top w:val="none" w:sz="0" w:space="0" w:color="auto"/>
        <w:left w:val="none" w:sz="0" w:space="0" w:color="auto"/>
        <w:bottom w:val="none" w:sz="0" w:space="0" w:color="auto"/>
        <w:right w:val="none" w:sz="0" w:space="0" w:color="auto"/>
      </w:divBdr>
    </w:div>
    <w:div w:id="2027319188">
      <w:bodyDiv w:val="1"/>
      <w:marLeft w:val="0"/>
      <w:marRight w:val="0"/>
      <w:marTop w:val="0"/>
      <w:marBottom w:val="0"/>
      <w:divBdr>
        <w:top w:val="none" w:sz="0" w:space="0" w:color="auto"/>
        <w:left w:val="none" w:sz="0" w:space="0" w:color="auto"/>
        <w:bottom w:val="none" w:sz="0" w:space="0" w:color="auto"/>
        <w:right w:val="none" w:sz="0" w:space="0" w:color="auto"/>
      </w:divBdr>
    </w:div>
    <w:div w:id="2028947358">
      <w:bodyDiv w:val="1"/>
      <w:marLeft w:val="0"/>
      <w:marRight w:val="0"/>
      <w:marTop w:val="0"/>
      <w:marBottom w:val="0"/>
      <w:divBdr>
        <w:top w:val="none" w:sz="0" w:space="0" w:color="auto"/>
        <w:left w:val="none" w:sz="0" w:space="0" w:color="auto"/>
        <w:bottom w:val="none" w:sz="0" w:space="0" w:color="auto"/>
        <w:right w:val="none" w:sz="0" w:space="0" w:color="auto"/>
      </w:divBdr>
    </w:div>
    <w:div w:id="2033913596">
      <w:bodyDiv w:val="1"/>
      <w:marLeft w:val="0"/>
      <w:marRight w:val="0"/>
      <w:marTop w:val="0"/>
      <w:marBottom w:val="0"/>
      <w:divBdr>
        <w:top w:val="none" w:sz="0" w:space="0" w:color="auto"/>
        <w:left w:val="none" w:sz="0" w:space="0" w:color="auto"/>
        <w:bottom w:val="none" w:sz="0" w:space="0" w:color="auto"/>
        <w:right w:val="none" w:sz="0" w:space="0" w:color="auto"/>
      </w:divBdr>
    </w:div>
    <w:div w:id="2043086904">
      <w:bodyDiv w:val="1"/>
      <w:marLeft w:val="0"/>
      <w:marRight w:val="0"/>
      <w:marTop w:val="0"/>
      <w:marBottom w:val="0"/>
      <w:divBdr>
        <w:top w:val="none" w:sz="0" w:space="0" w:color="auto"/>
        <w:left w:val="none" w:sz="0" w:space="0" w:color="auto"/>
        <w:bottom w:val="none" w:sz="0" w:space="0" w:color="auto"/>
        <w:right w:val="none" w:sz="0" w:space="0" w:color="auto"/>
      </w:divBdr>
    </w:div>
    <w:div w:id="2043246173">
      <w:bodyDiv w:val="1"/>
      <w:marLeft w:val="0"/>
      <w:marRight w:val="0"/>
      <w:marTop w:val="0"/>
      <w:marBottom w:val="0"/>
      <w:divBdr>
        <w:top w:val="none" w:sz="0" w:space="0" w:color="auto"/>
        <w:left w:val="none" w:sz="0" w:space="0" w:color="auto"/>
        <w:bottom w:val="none" w:sz="0" w:space="0" w:color="auto"/>
        <w:right w:val="none" w:sz="0" w:space="0" w:color="auto"/>
      </w:divBdr>
    </w:div>
    <w:div w:id="2058818547">
      <w:bodyDiv w:val="1"/>
      <w:marLeft w:val="0"/>
      <w:marRight w:val="0"/>
      <w:marTop w:val="0"/>
      <w:marBottom w:val="0"/>
      <w:divBdr>
        <w:top w:val="none" w:sz="0" w:space="0" w:color="auto"/>
        <w:left w:val="none" w:sz="0" w:space="0" w:color="auto"/>
        <w:bottom w:val="none" w:sz="0" w:space="0" w:color="auto"/>
        <w:right w:val="none" w:sz="0" w:space="0" w:color="auto"/>
      </w:divBdr>
    </w:div>
    <w:div w:id="2068530399">
      <w:bodyDiv w:val="1"/>
      <w:marLeft w:val="0"/>
      <w:marRight w:val="0"/>
      <w:marTop w:val="0"/>
      <w:marBottom w:val="0"/>
      <w:divBdr>
        <w:top w:val="none" w:sz="0" w:space="0" w:color="auto"/>
        <w:left w:val="none" w:sz="0" w:space="0" w:color="auto"/>
        <w:bottom w:val="none" w:sz="0" w:space="0" w:color="auto"/>
        <w:right w:val="none" w:sz="0" w:space="0" w:color="auto"/>
      </w:divBdr>
    </w:div>
    <w:div w:id="2082749603">
      <w:bodyDiv w:val="1"/>
      <w:marLeft w:val="0"/>
      <w:marRight w:val="0"/>
      <w:marTop w:val="0"/>
      <w:marBottom w:val="0"/>
      <w:divBdr>
        <w:top w:val="none" w:sz="0" w:space="0" w:color="auto"/>
        <w:left w:val="none" w:sz="0" w:space="0" w:color="auto"/>
        <w:bottom w:val="none" w:sz="0" w:space="0" w:color="auto"/>
        <w:right w:val="none" w:sz="0" w:space="0" w:color="auto"/>
      </w:divBdr>
    </w:div>
    <w:div w:id="2088261975">
      <w:bodyDiv w:val="1"/>
      <w:marLeft w:val="0"/>
      <w:marRight w:val="0"/>
      <w:marTop w:val="0"/>
      <w:marBottom w:val="0"/>
      <w:divBdr>
        <w:top w:val="none" w:sz="0" w:space="0" w:color="auto"/>
        <w:left w:val="none" w:sz="0" w:space="0" w:color="auto"/>
        <w:bottom w:val="none" w:sz="0" w:space="0" w:color="auto"/>
        <w:right w:val="none" w:sz="0" w:space="0" w:color="auto"/>
      </w:divBdr>
    </w:div>
    <w:div w:id="2095782942">
      <w:bodyDiv w:val="1"/>
      <w:marLeft w:val="0"/>
      <w:marRight w:val="0"/>
      <w:marTop w:val="0"/>
      <w:marBottom w:val="0"/>
      <w:divBdr>
        <w:top w:val="none" w:sz="0" w:space="0" w:color="auto"/>
        <w:left w:val="none" w:sz="0" w:space="0" w:color="auto"/>
        <w:bottom w:val="none" w:sz="0" w:space="0" w:color="auto"/>
        <w:right w:val="none" w:sz="0" w:space="0" w:color="auto"/>
      </w:divBdr>
    </w:div>
    <w:div w:id="2098089121">
      <w:bodyDiv w:val="1"/>
      <w:marLeft w:val="0"/>
      <w:marRight w:val="0"/>
      <w:marTop w:val="0"/>
      <w:marBottom w:val="0"/>
      <w:divBdr>
        <w:top w:val="none" w:sz="0" w:space="0" w:color="auto"/>
        <w:left w:val="none" w:sz="0" w:space="0" w:color="auto"/>
        <w:bottom w:val="none" w:sz="0" w:space="0" w:color="auto"/>
        <w:right w:val="none" w:sz="0" w:space="0" w:color="auto"/>
      </w:divBdr>
    </w:div>
    <w:div w:id="2099861328">
      <w:bodyDiv w:val="1"/>
      <w:marLeft w:val="0"/>
      <w:marRight w:val="0"/>
      <w:marTop w:val="0"/>
      <w:marBottom w:val="0"/>
      <w:divBdr>
        <w:top w:val="none" w:sz="0" w:space="0" w:color="auto"/>
        <w:left w:val="none" w:sz="0" w:space="0" w:color="auto"/>
        <w:bottom w:val="none" w:sz="0" w:space="0" w:color="auto"/>
        <w:right w:val="none" w:sz="0" w:space="0" w:color="auto"/>
      </w:divBdr>
    </w:div>
    <w:div w:id="2110880821">
      <w:bodyDiv w:val="1"/>
      <w:marLeft w:val="0"/>
      <w:marRight w:val="0"/>
      <w:marTop w:val="0"/>
      <w:marBottom w:val="0"/>
      <w:divBdr>
        <w:top w:val="none" w:sz="0" w:space="0" w:color="auto"/>
        <w:left w:val="none" w:sz="0" w:space="0" w:color="auto"/>
        <w:bottom w:val="none" w:sz="0" w:space="0" w:color="auto"/>
        <w:right w:val="none" w:sz="0" w:space="0" w:color="auto"/>
      </w:divBdr>
    </w:div>
    <w:div w:id="2123764004">
      <w:bodyDiv w:val="1"/>
      <w:marLeft w:val="0"/>
      <w:marRight w:val="0"/>
      <w:marTop w:val="0"/>
      <w:marBottom w:val="0"/>
      <w:divBdr>
        <w:top w:val="none" w:sz="0" w:space="0" w:color="auto"/>
        <w:left w:val="none" w:sz="0" w:space="0" w:color="auto"/>
        <w:bottom w:val="none" w:sz="0" w:space="0" w:color="auto"/>
        <w:right w:val="none" w:sz="0" w:space="0" w:color="auto"/>
      </w:divBdr>
    </w:div>
    <w:div w:id="2141796379">
      <w:bodyDiv w:val="1"/>
      <w:marLeft w:val="0"/>
      <w:marRight w:val="0"/>
      <w:marTop w:val="0"/>
      <w:marBottom w:val="0"/>
      <w:divBdr>
        <w:top w:val="none" w:sz="0" w:space="0" w:color="auto"/>
        <w:left w:val="none" w:sz="0" w:space="0" w:color="auto"/>
        <w:bottom w:val="none" w:sz="0" w:space="0" w:color="auto"/>
        <w:right w:val="none" w:sz="0" w:space="0" w:color="auto"/>
      </w:divBdr>
    </w:div>
    <w:div w:id="21450731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osfem.gob.mx/04_Normatividad/doc/Normatividad/2020/02_LinEntInfMenMpal20.pdf"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_rels/header2.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E0A386-AD82-4C9B-9833-35113EF920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51</Pages>
  <Words>11372</Words>
  <Characters>62552</Characters>
  <Application>Microsoft Office Word</Application>
  <DocSecurity>0</DocSecurity>
  <Lines>521</Lines>
  <Paragraphs>147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Carlos B. Castilleja Méndez</cp:lastModifiedBy>
  <cp:revision>2</cp:revision>
  <cp:lastPrinted>2019-08-22T20:49:00Z</cp:lastPrinted>
  <dcterms:created xsi:type="dcterms:W3CDTF">2020-10-09T18:21:00Z</dcterms:created>
  <dcterms:modified xsi:type="dcterms:W3CDTF">2020-10-09T18:21:00Z</dcterms:modified>
</cp:coreProperties>
</file>