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3FD36" w14:textId="77777777" w:rsidR="00122EA6" w:rsidRPr="00A228E0" w:rsidRDefault="00554DF4" w:rsidP="00554DF4">
      <w:pPr>
        <w:spacing w:line="360" w:lineRule="auto"/>
        <w:rPr>
          <w:rFonts w:ascii="Palatino Linotype" w:eastAsia="Times New Roman" w:hAnsi="Palatino Linotype" w:cs="Times New Roman"/>
          <w:b/>
        </w:rPr>
      </w:pPr>
      <w:r w:rsidRPr="00A228E0">
        <w:rPr>
          <w:rFonts w:ascii="Palatino Linotype" w:eastAsia="Times New Roman" w:hAnsi="Palatino Linotype" w:cs="Times New Roman"/>
          <w:b/>
        </w:rPr>
        <w:t>LÍNEAS ARGUMENTATIVAS</w:t>
      </w:r>
    </w:p>
    <w:p w14:paraId="0D65BDB0" w14:textId="77777777" w:rsidR="001A4BC9" w:rsidRPr="00A228E0" w:rsidRDefault="00554DF4" w:rsidP="00554DF4">
      <w:pPr>
        <w:spacing w:line="360" w:lineRule="auto"/>
        <w:rPr>
          <w:rFonts w:ascii="Palatino Linotype" w:eastAsia="Times New Roman" w:hAnsi="Palatino Linotype" w:cs="Times New Roman"/>
          <w:b/>
        </w:rPr>
      </w:pPr>
      <w:r w:rsidRPr="00A228E0">
        <w:rPr>
          <w:rFonts w:ascii="Palatino Linotype" w:eastAsia="Times New Roman" w:hAnsi="Palatino Linotype" w:cs="Times New Roman"/>
          <w:b/>
        </w:rPr>
        <w:t xml:space="preserve"> </w:t>
      </w:r>
      <w:r w:rsidR="00A86534" w:rsidRPr="00A228E0">
        <w:rPr>
          <w:rFonts w:ascii="Palatino Linotype" w:eastAsia="Times New Roman" w:hAnsi="Palatino Linotype" w:cs="Times New Roman"/>
          <w:b/>
        </w:rPr>
        <w:t xml:space="preserve"> </w:t>
      </w:r>
    </w:p>
    <w:p w14:paraId="132ABDD7" w14:textId="1F7D267F" w:rsidR="00122EA6" w:rsidRPr="00A228E0" w:rsidRDefault="00122EA6" w:rsidP="00122EA6">
      <w:pPr>
        <w:spacing w:line="360" w:lineRule="auto"/>
        <w:jc w:val="both"/>
        <w:rPr>
          <w:rFonts w:ascii="Palatino Linotype" w:eastAsia="MS Mincho" w:hAnsi="Palatino Linotype" w:cs="Arial"/>
        </w:rPr>
      </w:pPr>
      <w:bookmarkStart w:id="0" w:name="_Toc512340965"/>
      <w:bookmarkStart w:id="1" w:name="_Toc527041797"/>
      <w:r w:rsidRPr="00A228E0">
        <w:rPr>
          <w:rFonts w:ascii="Palatino Linotype" w:hAnsi="Palatino Linotype"/>
          <w:b/>
        </w:rPr>
        <w:t>LA ANTICIPACIÓN NO ES CAUSA DE EXTEMPORANEIDAD.</w:t>
      </w:r>
      <w:r w:rsidRPr="00A228E0">
        <w:rPr>
          <w:rFonts w:ascii="Palatino Linotype" w:eastAsia="MS Mincho" w:hAnsi="Palatino Linotype" w:cs="Arial"/>
          <w:sz w:val="22"/>
        </w:rPr>
        <w:t xml:space="preserve"> </w:t>
      </w:r>
      <w:r w:rsidRPr="00A228E0">
        <w:rPr>
          <w:rFonts w:ascii="Palatino Linotype" w:eastAsia="MS Mincho" w:hAnsi="Palatino Linotype" w:cs="Arial"/>
        </w:rPr>
        <w:t xml:space="preserve">La interposición </w:t>
      </w:r>
      <w:r w:rsidR="00A228E0" w:rsidRPr="00A228E0">
        <w:rPr>
          <w:rFonts w:ascii="Palatino Linotype" w:eastAsia="MS Mincho" w:hAnsi="Palatino Linotype" w:cs="Arial"/>
        </w:rPr>
        <w:t>de los recursos</w:t>
      </w:r>
      <w:r w:rsidRPr="00A228E0">
        <w:rPr>
          <w:rFonts w:ascii="Palatino Linotype" w:eastAsia="MS Mincho" w:hAnsi="Palatino Linotype" w:cs="Arial"/>
        </w:rPr>
        <w:t xml:space="preserve"> de revisión antes de que inicie el plazo para su presentación no es determinante para declararlo extemporáneo, siempre y cuando ello ocurra de manera posterior a que se ha notificado la respuesta del sujeto obligado. </w:t>
      </w:r>
    </w:p>
    <w:p w14:paraId="69C19DB8" w14:textId="77777777" w:rsidR="00122EA6" w:rsidRPr="00A228E0" w:rsidRDefault="00122EA6" w:rsidP="00122EA6">
      <w:pPr>
        <w:spacing w:line="360" w:lineRule="auto"/>
        <w:jc w:val="both"/>
        <w:rPr>
          <w:rFonts w:ascii="Palatino Linotype" w:eastAsia="MS Mincho" w:hAnsi="Palatino Linotype" w:cs="Arial"/>
        </w:rPr>
      </w:pPr>
    </w:p>
    <w:bookmarkEnd w:id="0"/>
    <w:bookmarkEnd w:id="1"/>
    <w:p w14:paraId="43CC9A06" w14:textId="77777777" w:rsidR="00554DF4" w:rsidRPr="00A228E0" w:rsidRDefault="00554DF4" w:rsidP="001A4BC9">
      <w:pPr>
        <w:spacing w:line="360" w:lineRule="auto"/>
        <w:rPr>
          <w:rFonts w:ascii="Palatino Linotype" w:eastAsia="MS Mincho" w:hAnsi="Palatino Linotype" w:cs="Times New Roman"/>
        </w:rPr>
      </w:pPr>
      <w:r w:rsidRPr="00A228E0">
        <w:rPr>
          <w:rFonts w:ascii="Palatino Linotype" w:eastAsia="MS Mincho" w:hAnsi="Palatino Linotype" w:cs="Times New Roman"/>
          <w:b/>
        </w:rPr>
        <w:t xml:space="preserve">DERECHO DE ACCESO A LA INFORMACIÓN PÚBLICA. </w:t>
      </w:r>
      <w:r w:rsidRPr="00A228E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A228E0">
        <w:rPr>
          <w:rFonts w:ascii="Palatino Linotype" w:eastAsia="MS Mincho" w:hAnsi="Palatino Linotype" w:cs="Times New Roman"/>
        </w:rPr>
        <w:t>.</w:t>
      </w:r>
    </w:p>
    <w:p w14:paraId="1B3DAD87" w14:textId="77777777" w:rsidR="005F5E08" w:rsidRPr="00A228E0" w:rsidRDefault="005F5E08" w:rsidP="007438EE">
      <w:pPr>
        <w:spacing w:before="240" w:after="240" w:line="360" w:lineRule="auto"/>
        <w:jc w:val="both"/>
        <w:rPr>
          <w:rFonts w:ascii="Palatino Linotype" w:hAnsi="Palatino Linotype" w:cs="Arial"/>
        </w:rPr>
      </w:pPr>
    </w:p>
    <w:p w14:paraId="2836C340" w14:textId="77777777" w:rsidR="00122EA6" w:rsidRPr="00A228E0" w:rsidRDefault="00122EA6" w:rsidP="007438EE">
      <w:pPr>
        <w:spacing w:before="240" w:after="240" w:line="360" w:lineRule="auto"/>
        <w:jc w:val="both"/>
        <w:rPr>
          <w:rFonts w:ascii="Palatino Linotype" w:hAnsi="Palatino Linotype" w:cs="Arial"/>
        </w:rPr>
      </w:pPr>
    </w:p>
    <w:p w14:paraId="57ED325C" w14:textId="77777777" w:rsidR="00122EA6" w:rsidRPr="00A228E0" w:rsidRDefault="00122EA6" w:rsidP="007438EE">
      <w:pPr>
        <w:spacing w:before="240" w:after="240" w:line="360" w:lineRule="auto"/>
        <w:jc w:val="both"/>
        <w:rPr>
          <w:rFonts w:ascii="Palatino Linotype" w:hAnsi="Palatino Linotype" w:cs="Arial"/>
        </w:rPr>
      </w:pPr>
    </w:p>
    <w:p w14:paraId="41B1D188" w14:textId="77777777" w:rsidR="005F5E08" w:rsidRPr="00A228E0" w:rsidRDefault="005F5E08" w:rsidP="007438EE">
      <w:pPr>
        <w:spacing w:before="240" w:after="240" w:line="360" w:lineRule="auto"/>
        <w:jc w:val="both"/>
        <w:rPr>
          <w:rFonts w:ascii="Palatino Linotype" w:hAnsi="Palatino Linotype" w:cs="Arial"/>
        </w:rPr>
      </w:pPr>
    </w:p>
    <w:p w14:paraId="5DC02DA3" w14:textId="77777777" w:rsidR="005F5E08" w:rsidRPr="00A228E0" w:rsidRDefault="005F5E08" w:rsidP="007438EE">
      <w:pPr>
        <w:spacing w:before="240" w:after="240" w:line="360" w:lineRule="auto"/>
        <w:jc w:val="both"/>
        <w:rPr>
          <w:rFonts w:ascii="Palatino Linotype" w:hAnsi="Palatino Linotype" w:cs="Arial"/>
        </w:rPr>
      </w:pPr>
    </w:p>
    <w:p w14:paraId="30A3C140" w14:textId="77777777" w:rsidR="005F5E08" w:rsidRPr="00A228E0" w:rsidRDefault="005F5E08" w:rsidP="007438EE">
      <w:pPr>
        <w:spacing w:before="240" w:after="240" w:line="360" w:lineRule="auto"/>
        <w:jc w:val="both"/>
        <w:rPr>
          <w:rFonts w:ascii="Palatino Linotype" w:hAnsi="Palatino Linotype" w:cs="Arial"/>
        </w:rPr>
      </w:pPr>
    </w:p>
    <w:p w14:paraId="15397178" w14:textId="77777777" w:rsidR="005F5E08" w:rsidRPr="00A228E0" w:rsidRDefault="005F5E08" w:rsidP="007438EE">
      <w:pPr>
        <w:spacing w:before="240" w:after="240" w:line="360" w:lineRule="auto"/>
        <w:jc w:val="both"/>
        <w:rPr>
          <w:rFonts w:ascii="Palatino Linotype" w:hAnsi="Palatino Linotype" w:cs="Arial"/>
        </w:rPr>
      </w:pPr>
    </w:p>
    <w:p w14:paraId="57C2CB6E" w14:textId="77777777" w:rsidR="005F5E08" w:rsidRPr="00A228E0" w:rsidRDefault="005F5E08" w:rsidP="007438EE">
      <w:pPr>
        <w:spacing w:before="240" w:after="240" w:line="360" w:lineRule="auto"/>
        <w:jc w:val="both"/>
        <w:rPr>
          <w:rFonts w:ascii="Palatino Linotype" w:hAnsi="Palatino Linotype" w:cs="Arial"/>
        </w:rPr>
      </w:pPr>
    </w:p>
    <w:p w14:paraId="670315B2" w14:textId="77777777" w:rsidR="005F5E08" w:rsidRPr="00A228E0" w:rsidRDefault="005F5E08" w:rsidP="007438EE">
      <w:pPr>
        <w:spacing w:before="240" w:after="240" w:line="360" w:lineRule="auto"/>
        <w:jc w:val="both"/>
        <w:rPr>
          <w:rFonts w:ascii="Palatino Linotype" w:hAnsi="Palatino Linotype" w:cs="Arial"/>
        </w:rPr>
      </w:pPr>
    </w:p>
    <w:p w14:paraId="7C644C97" w14:textId="77777777" w:rsidR="00554DF4" w:rsidRPr="00A228E0" w:rsidRDefault="00554DF4" w:rsidP="00554DF4">
      <w:pPr>
        <w:spacing w:before="240" w:after="240" w:line="360" w:lineRule="auto"/>
        <w:jc w:val="center"/>
        <w:rPr>
          <w:rFonts w:ascii="Palatino Linotype" w:hAnsi="Palatino Linotype"/>
        </w:rPr>
      </w:pPr>
      <w:r w:rsidRPr="00A228E0">
        <w:rPr>
          <w:rFonts w:ascii="Palatino Linotype" w:hAnsi="Palatino Linotype"/>
          <w:b/>
        </w:rPr>
        <w:t>Índice</w:t>
      </w:r>
      <w:r w:rsidRPr="00A228E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2EDB3185" w14:textId="77777777" w:rsidR="00554DF4" w:rsidRPr="00A228E0" w:rsidRDefault="00554DF4" w:rsidP="00554DF4">
          <w:pPr>
            <w:pStyle w:val="TtulodeTDC"/>
            <w:spacing w:line="480" w:lineRule="auto"/>
          </w:pPr>
        </w:p>
        <w:p w14:paraId="2A078E1D" w14:textId="77777777" w:rsidR="002152A6" w:rsidRPr="00A228E0" w:rsidRDefault="00554DF4">
          <w:pPr>
            <w:pStyle w:val="TDC1"/>
            <w:tabs>
              <w:tab w:val="right" w:leader="dot" w:pos="8779"/>
            </w:tabs>
            <w:rPr>
              <w:noProof/>
              <w:sz w:val="22"/>
              <w:szCs w:val="22"/>
              <w:lang w:val="es-MX" w:eastAsia="es-MX"/>
            </w:rPr>
          </w:pPr>
          <w:r w:rsidRPr="00A228E0">
            <w:rPr>
              <w:rFonts w:ascii="Palatino Linotype" w:hAnsi="Palatino Linotype"/>
              <w:b/>
            </w:rPr>
            <w:fldChar w:fldCharType="begin"/>
          </w:r>
          <w:r w:rsidRPr="00A228E0">
            <w:rPr>
              <w:rFonts w:ascii="Palatino Linotype" w:hAnsi="Palatino Linotype"/>
              <w:b/>
            </w:rPr>
            <w:instrText xml:space="preserve"> TOC \o "1-3" \h \z \u </w:instrText>
          </w:r>
          <w:r w:rsidRPr="00A228E0">
            <w:rPr>
              <w:rFonts w:ascii="Palatino Linotype" w:hAnsi="Palatino Linotype"/>
              <w:b/>
            </w:rPr>
            <w:fldChar w:fldCharType="separate"/>
          </w:r>
          <w:hyperlink w:anchor="_Toc33030705" w:history="1">
            <w:r w:rsidR="002152A6" w:rsidRPr="00A228E0">
              <w:rPr>
                <w:rStyle w:val="Hipervnculo"/>
                <w:noProof/>
              </w:rPr>
              <w:t>ANTECEDENTES</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_Toc33030705 \h </w:instrText>
            </w:r>
            <w:r w:rsidR="002152A6" w:rsidRPr="00A228E0">
              <w:rPr>
                <w:noProof/>
                <w:webHidden/>
              </w:rPr>
            </w:r>
            <w:r w:rsidR="002152A6" w:rsidRPr="00A228E0">
              <w:rPr>
                <w:noProof/>
                <w:webHidden/>
              </w:rPr>
              <w:fldChar w:fldCharType="separate"/>
            </w:r>
            <w:r w:rsidR="002152A6" w:rsidRPr="00A228E0">
              <w:rPr>
                <w:noProof/>
                <w:webHidden/>
              </w:rPr>
              <w:t>5</w:t>
            </w:r>
            <w:r w:rsidR="002152A6" w:rsidRPr="00A228E0">
              <w:rPr>
                <w:noProof/>
                <w:webHidden/>
              </w:rPr>
              <w:fldChar w:fldCharType="end"/>
            </w:r>
          </w:hyperlink>
        </w:p>
        <w:p w14:paraId="7EE3BD5B" w14:textId="77777777" w:rsidR="002152A6" w:rsidRPr="00A228E0" w:rsidRDefault="00A7509B">
          <w:pPr>
            <w:pStyle w:val="TDC1"/>
            <w:tabs>
              <w:tab w:val="right" w:leader="dot" w:pos="8779"/>
            </w:tabs>
            <w:rPr>
              <w:noProof/>
              <w:sz w:val="22"/>
              <w:szCs w:val="22"/>
              <w:lang w:val="es-MX" w:eastAsia="es-MX"/>
            </w:rPr>
          </w:pPr>
          <w:hyperlink w:anchor="_Toc33030706" w:history="1">
            <w:r w:rsidR="002152A6" w:rsidRPr="00A228E0">
              <w:rPr>
                <w:rStyle w:val="Hipervnculo"/>
                <w:noProof/>
              </w:rPr>
              <w:t>CONSIDERANDO</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_Toc33030706 \h </w:instrText>
            </w:r>
            <w:r w:rsidR="002152A6" w:rsidRPr="00A228E0">
              <w:rPr>
                <w:noProof/>
                <w:webHidden/>
              </w:rPr>
            </w:r>
            <w:r w:rsidR="002152A6" w:rsidRPr="00A228E0">
              <w:rPr>
                <w:noProof/>
                <w:webHidden/>
              </w:rPr>
              <w:fldChar w:fldCharType="separate"/>
            </w:r>
            <w:r w:rsidR="002152A6" w:rsidRPr="00A228E0">
              <w:rPr>
                <w:noProof/>
                <w:webHidden/>
              </w:rPr>
              <w:t>8</w:t>
            </w:r>
            <w:r w:rsidR="002152A6" w:rsidRPr="00A228E0">
              <w:rPr>
                <w:noProof/>
                <w:webHidden/>
              </w:rPr>
              <w:fldChar w:fldCharType="end"/>
            </w:r>
          </w:hyperlink>
        </w:p>
        <w:p w14:paraId="01E44F90" w14:textId="77777777" w:rsidR="002152A6" w:rsidRPr="00A228E0" w:rsidRDefault="00A7509B">
          <w:pPr>
            <w:pStyle w:val="TDC2"/>
            <w:rPr>
              <w:noProof/>
              <w:sz w:val="22"/>
              <w:szCs w:val="22"/>
              <w:lang w:val="es-MX" w:eastAsia="es-MX"/>
            </w:rPr>
          </w:pPr>
          <w:hyperlink w:anchor="_Toc33030707" w:history="1">
            <w:r w:rsidR="002152A6" w:rsidRPr="00A228E0">
              <w:rPr>
                <w:rStyle w:val="Hipervnculo"/>
                <w:rFonts w:ascii="Palatino Linotype" w:hAnsi="Palatino Linotype"/>
                <w:b/>
                <w:noProof/>
              </w:rPr>
              <w:t>PRIMERO. De la competencia</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_Toc33030707 \h </w:instrText>
            </w:r>
            <w:r w:rsidR="002152A6" w:rsidRPr="00A228E0">
              <w:rPr>
                <w:noProof/>
                <w:webHidden/>
              </w:rPr>
            </w:r>
            <w:r w:rsidR="002152A6" w:rsidRPr="00A228E0">
              <w:rPr>
                <w:noProof/>
                <w:webHidden/>
              </w:rPr>
              <w:fldChar w:fldCharType="separate"/>
            </w:r>
            <w:r w:rsidR="002152A6" w:rsidRPr="00A228E0">
              <w:rPr>
                <w:noProof/>
                <w:webHidden/>
              </w:rPr>
              <w:t>8</w:t>
            </w:r>
            <w:r w:rsidR="002152A6" w:rsidRPr="00A228E0">
              <w:rPr>
                <w:noProof/>
                <w:webHidden/>
              </w:rPr>
              <w:fldChar w:fldCharType="end"/>
            </w:r>
          </w:hyperlink>
        </w:p>
        <w:p w14:paraId="2ECCF266" w14:textId="77777777" w:rsidR="002152A6" w:rsidRPr="00A228E0" w:rsidRDefault="00A7509B">
          <w:pPr>
            <w:pStyle w:val="TDC2"/>
            <w:rPr>
              <w:noProof/>
              <w:sz w:val="22"/>
              <w:szCs w:val="22"/>
              <w:lang w:val="es-MX" w:eastAsia="es-MX"/>
            </w:rPr>
          </w:pPr>
          <w:hyperlink w:anchor="_Toc33030708" w:history="1">
            <w:r w:rsidR="002152A6" w:rsidRPr="00A228E0">
              <w:rPr>
                <w:rStyle w:val="Hipervnculo"/>
                <w:rFonts w:ascii="Palatino Linotype" w:hAnsi="Palatino Linotype"/>
                <w:b/>
                <w:noProof/>
              </w:rPr>
              <w:t>SEGUNDO. De la oportunidad y procedencia.</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_Toc33030708 \h </w:instrText>
            </w:r>
            <w:r w:rsidR="002152A6" w:rsidRPr="00A228E0">
              <w:rPr>
                <w:noProof/>
                <w:webHidden/>
              </w:rPr>
            </w:r>
            <w:r w:rsidR="002152A6" w:rsidRPr="00A228E0">
              <w:rPr>
                <w:noProof/>
                <w:webHidden/>
              </w:rPr>
              <w:fldChar w:fldCharType="separate"/>
            </w:r>
            <w:r w:rsidR="002152A6" w:rsidRPr="00A228E0">
              <w:rPr>
                <w:noProof/>
                <w:webHidden/>
              </w:rPr>
              <w:t>9</w:t>
            </w:r>
            <w:r w:rsidR="002152A6" w:rsidRPr="00A228E0">
              <w:rPr>
                <w:noProof/>
                <w:webHidden/>
              </w:rPr>
              <w:fldChar w:fldCharType="end"/>
            </w:r>
          </w:hyperlink>
        </w:p>
        <w:p w14:paraId="077BF78C" w14:textId="77777777" w:rsidR="002152A6" w:rsidRPr="00A228E0" w:rsidRDefault="00A7509B">
          <w:pPr>
            <w:pStyle w:val="TDC2"/>
            <w:rPr>
              <w:noProof/>
              <w:sz w:val="22"/>
              <w:szCs w:val="22"/>
              <w:lang w:val="es-MX" w:eastAsia="es-MX"/>
            </w:rPr>
          </w:pPr>
          <w:hyperlink w:anchor="_Toc33030709" w:history="1">
            <w:r w:rsidR="002152A6" w:rsidRPr="00A228E0">
              <w:rPr>
                <w:rStyle w:val="Hipervnculo"/>
                <w:rFonts w:ascii="Palatino Linotype" w:hAnsi="Palatino Linotype"/>
                <w:b/>
                <w:noProof/>
              </w:rPr>
              <w:t>TERCERO. Planteamiento de la Litis.</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_Toc33030709 \h </w:instrText>
            </w:r>
            <w:r w:rsidR="002152A6" w:rsidRPr="00A228E0">
              <w:rPr>
                <w:noProof/>
                <w:webHidden/>
              </w:rPr>
            </w:r>
            <w:r w:rsidR="002152A6" w:rsidRPr="00A228E0">
              <w:rPr>
                <w:noProof/>
                <w:webHidden/>
              </w:rPr>
              <w:fldChar w:fldCharType="separate"/>
            </w:r>
            <w:r w:rsidR="002152A6" w:rsidRPr="00A228E0">
              <w:rPr>
                <w:noProof/>
                <w:webHidden/>
              </w:rPr>
              <w:t>11</w:t>
            </w:r>
            <w:r w:rsidR="002152A6" w:rsidRPr="00A228E0">
              <w:rPr>
                <w:noProof/>
                <w:webHidden/>
              </w:rPr>
              <w:fldChar w:fldCharType="end"/>
            </w:r>
          </w:hyperlink>
        </w:p>
        <w:p w14:paraId="39D45ABA" w14:textId="77777777" w:rsidR="002152A6" w:rsidRPr="00A228E0" w:rsidRDefault="00A7509B">
          <w:pPr>
            <w:pStyle w:val="TDC2"/>
            <w:rPr>
              <w:noProof/>
              <w:sz w:val="22"/>
              <w:szCs w:val="22"/>
              <w:lang w:val="es-MX" w:eastAsia="es-MX"/>
            </w:rPr>
          </w:pPr>
          <w:hyperlink w:anchor="_Toc33030710" w:history="1">
            <w:r w:rsidR="002152A6" w:rsidRPr="00A228E0">
              <w:rPr>
                <w:rStyle w:val="Hipervnculo"/>
                <w:rFonts w:ascii="Palatino Linotype" w:hAnsi="Palatino Linotype"/>
                <w:b/>
                <w:noProof/>
              </w:rPr>
              <w:t>CUARTO. Análisis y resolución del asunto.</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_Toc33030710 \h </w:instrText>
            </w:r>
            <w:r w:rsidR="002152A6" w:rsidRPr="00A228E0">
              <w:rPr>
                <w:noProof/>
                <w:webHidden/>
              </w:rPr>
            </w:r>
            <w:r w:rsidR="002152A6" w:rsidRPr="00A228E0">
              <w:rPr>
                <w:noProof/>
                <w:webHidden/>
              </w:rPr>
              <w:fldChar w:fldCharType="separate"/>
            </w:r>
            <w:r w:rsidR="002152A6" w:rsidRPr="00A228E0">
              <w:rPr>
                <w:noProof/>
                <w:webHidden/>
              </w:rPr>
              <w:t>12</w:t>
            </w:r>
            <w:r w:rsidR="002152A6" w:rsidRPr="00A228E0">
              <w:rPr>
                <w:noProof/>
                <w:webHidden/>
              </w:rPr>
              <w:fldChar w:fldCharType="end"/>
            </w:r>
          </w:hyperlink>
        </w:p>
        <w:p w14:paraId="22A95322" w14:textId="77777777" w:rsidR="002152A6" w:rsidRPr="00A228E0" w:rsidRDefault="00A7509B">
          <w:pPr>
            <w:pStyle w:val="TDC2"/>
            <w:rPr>
              <w:noProof/>
              <w:sz w:val="22"/>
              <w:szCs w:val="22"/>
              <w:lang w:val="es-MX" w:eastAsia="es-MX"/>
            </w:rPr>
          </w:pPr>
          <w:hyperlink w:anchor="_Toc33030711" w:history="1">
            <w:r w:rsidR="002152A6" w:rsidRPr="00A228E0">
              <w:rPr>
                <w:rStyle w:val="Hipervnculo"/>
                <w:rFonts w:ascii="Palatino Linotype" w:hAnsi="Palatino Linotype"/>
                <w:b/>
                <w:noProof/>
              </w:rPr>
              <w:t>A.</w:t>
            </w:r>
            <w:r w:rsidR="002152A6" w:rsidRPr="00A228E0">
              <w:rPr>
                <w:noProof/>
                <w:sz w:val="22"/>
                <w:szCs w:val="22"/>
                <w:lang w:val="es-MX" w:eastAsia="es-MX"/>
              </w:rPr>
              <w:tab/>
            </w:r>
            <w:r w:rsidR="002152A6" w:rsidRPr="00A228E0">
              <w:rPr>
                <w:rStyle w:val="Hipervnculo"/>
                <w:rFonts w:ascii="Palatino Linotype" w:hAnsi="Palatino Linotype"/>
                <w:b/>
                <w:noProof/>
              </w:rPr>
              <w:t>El derecho de acceso a la información.</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_Toc33030711 \h </w:instrText>
            </w:r>
            <w:r w:rsidR="002152A6" w:rsidRPr="00A228E0">
              <w:rPr>
                <w:noProof/>
                <w:webHidden/>
              </w:rPr>
            </w:r>
            <w:r w:rsidR="002152A6" w:rsidRPr="00A228E0">
              <w:rPr>
                <w:noProof/>
                <w:webHidden/>
              </w:rPr>
              <w:fldChar w:fldCharType="separate"/>
            </w:r>
            <w:r w:rsidR="002152A6" w:rsidRPr="00A228E0">
              <w:rPr>
                <w:noProof/>
                <w:webHidden/>
              </w:rPr>
              <w:t>12</w:t>
            </w:r>
            <w:r w:rsidR="002152A6" w:rsidRPr="00A228E0">
              <w:rPr>
                <w:noProof/>
                <w:webHidden/>
              </w:rPr>
              <w:fldChar w:fldCharType="end"/>
            </w:r>
          </w:hyperlink>
        </w:p>
        <w:p w14:paraId="54E716B8" w14:textId="77777777" w:rsidR="002152A6" w:rsidRPr="00A228E0" w:rsidRDefault="00A7509B">
          <w:pPr>
            <w:pStyle w:val="TDC2"/>
            <w:rPr>
              <w:noProof/>
              <w:sz w:val="22"/>
              <w:szCs w:val="22"/>
              <w:lang w:val="es-MX" w:eastAsia="es-MX"/>
            </w:rPr>
          </w:pPr>
          <w:hyperlink w:anchor="_Toc33030712" w:history="1">
            <w:r w:rsidR="002152A6" w:rsidRPr="00A228E0">
              <w:rPr>
                <w:rStyle w:val="Hipervnculo"/>
                <w:rFonts w:ascii="Palatino Linotype" w:hAnsi="Palatino Linotype"/>
                <w:b/>
                <w:noProof/>
              </w:rPr>
              <w:t>B.</w:t>
            </w:r>
            <w:r w:rsidR="002152A6" w:rsidRPr="00A228E0">
              <w:rPr>
                <w:noProof/>
                <w:sz w:val="22"/>
                <w:szCs w:val="22"/>
                <w:lang w:val="es-MX" w:eastAsia="es-MX"/>
              </w:rPr>
              <w:tab/>
            </w:r>
            <w:r w:rsidR="002152A6" w:rsidRPr="00A228E0">
              <w:rPr>
                <w:rStyle w:val="Hipervnculo"/>
                <w:rFonts w:ascii="Palatino Linotype" w:hAnsi="Palatino Linotype"/>
                <w:b/>
                <w:noProof/>
              </w:rPr>
              <w:t>Fuente Obligacional.</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_Toc33030712 \h </w:instrText>
            </w:r>
            <w:r w:rsidR="002152A6" w:rsidRPr="00A228E0">
              <w:rPr>
                <w:noProof/>
                <w:webHidden/>
              </w:rPr>
            </w:r>
            <w:r w:rsidR="002152A6" w:rsidRPr="00A228E0">
              <w:rPr>
                <w:noProof/>
                <w:webHidden/>
              </w:rPr>
              <w:fldChar w:fldCharType="separate"/>
            </w:r>
            <w:r w:rsidR="002152A6" w:rsidRPr="00A228E0">
              <w:rPr>
                <w:noProof/>
                <w:webHidden/>
              </w:rPr>
              <w:t>19</w:t>
            </w:r>
            <w:r w:rsidR="002152A6" w:rsidRPr="00A228E0">
              <w:rPr>
                <w:noProof/>
                <w:webHidden/>
              </w:rPr>
              <w:fldChar w:fldCharType="end"/>
            </w:r>
          </w:hyperlink>
        </w:p>
        <w:p w14:paraId="405F62BE" w14:textId="77777777" w:rsidR="002152A6" w:rsidRPr="00A228E0" w:rsidRDefault="00A7509B">
          <w:pPr>
            <w:pStyle w:val="TDC3"/>
            <w:tabs>
              <w:tab w:val="left" w:pos="880"/>
              <w:tab w:val="right" w:leader="dot" w:pos="8779"/>
            </w:tabs>
            <w:rPr>
              <w:noProof/>
              <w:sz w:val="22"/>
              <w:szCs w:val="22"/>
              <w:lang w:val="es-MX" w:eastAsia="es-MX"/>
            </w:rPr>
          </w:pPr>
          <w:hyperlink w:anchor="_Toc33030713" w:history="1">
            <w:r w:rsidR="002152A6" w:rsidRPr="00A228E0">
              <w:rPr>
                <w:rStyle w:val="Hipervnculo"/>
                <w:rFonts w:ascii="Palatino Linotype" w:hAnsi="Palatino Linotype"/>
                <w:b/>
                <w:noProof/>
              </w:rPr>
              <w:t>I.</w:t>
            </w:r>
            <w:r w:rsidR="002152A6" w:rsidRPr="00A228E0">
              <w:rPr>
                <w:noProof/>
                <w:sz w:val="22"/>
                <w:szCs w:val="22"/>
                <w:lang w:val="es-MX" w:eastAsia="es-MX"/>
              </w:rPr>
              <w:tab/>
            </w:r>
            <w:r w:rsidR="002152A6" w:rsidRPr="00A228E0">
              <w:rPr>
                <w:rStyle w:val="Hipervnculo"/>
                <w:rFonts w:ascii="Palatino Linotype" w:hAnsi="Palatino Linotype"/>
                <w:b/>
                <w:noProof/>
              </w:rPr>
              <w:t>De la obligación de transparencia.</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_Toc33030713 \h </w:instrText>
            </w:r>
            <w:r w:rsidR="002152A6" w:rsidRPr="00A228E0">
              <w:rPr>
                <w:noProof/>
                <w:webHidden/>
              </w:rPr>
            </w:r>
            <w:r w:rsidR="002152A6" w:rsidRPr="00A228E0">
              <w:rPr>
                <w:noProof/>
                <w:webHidden/>
              </w:rPr>
              <w:fldChar w:fldCharType="separate"/>
            </w:r>
            <w:r w:rsidR="002152A6" w:rsidRPr="00A228E0">
              <w:rPr>
                <w:noProof/>
                <w:webHidden/>
              </w:rPr>
              <w:t>19</w:t>
            </w:r>
            <w:r w:rsidR="002152A6" w:rsidRPr="00A228E0">
              <w:rPr>
                <w:noProof/>
                <w:webHidden/>
              </w:rPr>
              <w:fldChar w:fldCharType="end"/>
            </w:r>
          </w:hyperlink>
        </w:p>
        <w:p w14:paraId="265BDAF5" w14:textId="77777777" w:rsidR="002152A6" w:rsidRPr="00A228E0" w:rsidRDefault="00A7509B">
          <w:pPr>
            <w:pStyle w:val="TDC3"/>
            <w:tabs>
              <w:tab w:val="right" w:leader="dot" w:pos="8779"/>
            </w:tabs>
            <w:rPr>
              <w:noProof/>
              <w:sz w:val="22"/>
              <w:szCs w:val="22"/>
              <w:lang w:val="es-MX" w:eastAsia="es-MX"/>
            </w:rPr>
          </w:pPr>
          <w:hyperlink w:anchor="_Toc33030714" w:history="1">
            <w:r w:rsidR="002152A6" w:rsidRPr="00A228E0">
              <w:rPr>
                <w:rStyle w:val="Hipervnculo"/>
                <w:rFonts w:ascii="Palatino Linotype" w:eastAsia="MS Mincho" w:hAnsi="Palatino Linotype"/>
                <w:b/>
                <w:noProof/>
              </w:rPr>
              <w:t>II. De la Búsqueda Exhaustiva.</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_Toc33030714 \h </w:instrText>
            </w:r>
            <w:r w:rsidR="002152A6" w:rsidRPr="00A228E0">
              <w:rPr>
                <w:noProof/>
                <w:webHidden/>
              </w:rPr>
            </w:r>
            <w:r w:rsidR="002152A6" w:rsidRPr="00A228E0">
              <w:rPr>
                <w:noProof/>
                <w:webHidden/>
              </w:rPr>
              <w:fldChar w:fldCharType="separate"/>
            </w:r>
            <w:r w:rsidR="002152A6" w:rsidRPr="00A228E0">
              <w:rPr>
                <w:noProof/>
                <w:webHidden/>
              </w:rPr>
              <w:t>25</w:t>
            </w:r>
            <w:r w:rsidR="002152A6" w:rsidRPr="00A228E0">
              <w:rPr>
                <w:noProof/>
                <w:webHidden/>
              </w:rPr>
              <w:fldChar w:fldCharType="end"/>
            </w:r>
          </w:hyperlink>
        </w:p>
        <w:p w14:paraId="2CEBAADE" w14:textId="77777777" w:rsidR="002152A6" w:rsidRPr="00A228E0" w:rsidRDefault="00A7509B">
          <w:pPr>
            <w:pStyle w:val="TDC3"/>
            <w:tabs>
              <w:tab w:val="right" w:leader="dot" w:pos="8779"/>
            </w:tabs>
            <w:rPr>
              <w:noProof/>
              <w:sz w:val="22"/>
              <w:szCs w:val="22"/>
              <w:lang w:val="es-MX" w:eastAsia="es-MX"/>
            </w:rPr>
          </w:pPr>
          <w:hyperlink w:anchor="_Toc33030715" w:history="1">
            <w:r w:rsidR="002152A6" w:rsidRPr="00A228E0">
              <w:rPr>
                <w:rStyle w:val="Hipervnculo"/>
                <w:rFonts w:ascii="Palatino Linotype" w:hAnsi="Palatino Linotype"/>
                <w:b/>
                <w:noProof/>
              </w:rPr>
              <w:t>III. Del currículum.</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_Toc33030715 \h </w:instrText>
            </w:r>
            <w:r w:rsidR="002152A6" w:rsidRPr="00A228E0">
              <w:rPr>
                <w:noProof/>
                <w:webHidden/>
              </w:rPr>
            </w:r>
            <w:r w:rsidR="002152A6" w:rsidRPr="00A228E0">
              <w:rPr>
                <w:noProof/>
                <w:webHidden/>
              </w:rPr>
              <w:fldChar w:fldCharType="separate"/>
            </w:r>
            <w:r w:rsidR="002152A6" w:rsidRPr="00A228E0">
              <w:rPr>
                <w:noProof/>
                <w:webHidden/>
              </w:rPr>
              <w:t>27</w:t>
            </w:r>
            <w:r w:rsidR="002152A6" w:rsidRPr="00A228E0">
              <w:rPr>
                <w:noProof/>
                <w:webHidden/>
              </w:rPr>
              <w:fldChar w:fldCharType="end"/>
            </w:r>
          </w:hyperlink>
        </w:p>
        <w:p w14:paraId="6806D386" w14:textId="77777777" w:rsidR="002152A6" w:rsidRPr="00A228E0" w:rsidRDefault="00A7509B">
          <w:pPr>
            <w:pStyle w:val="TDC3"/>
            <w:tabs>
              <w:tab w:val="right" w:leader="dot" w:pos="8779"/>
            </w:tabs>
            <w:rPr>
              <w:noProof/>
              <w:sz w:val="22"/>
              <w:szCs w:val="22"/>
              <w:lang w:val="es-MX" w:eastAsia="es-MX"/>
            </w:rPr>
          </w:pPr>
          <w:hyperlink w:anchor="_Toc33030716" w:history="1">
            <w:r w:rsidR="002152A6" w:rsidRPr="00A228E0">
              <w:rPr>
                <w:rStyle w:val="Hipervnculo"/>
                <w:rFonts w:ascii="Palatino Linotype" w:eastAsia="MS Mincho" w:hAnsi="Palatino Linotype"/>
                <w:b/>
                <w:noProof/>
              </w:rPr>
              <w:t>IV.  De Director de Servicios Públicos.</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_Toc33030716 \h </w:instrText>
            </w:r>
            <w:r w:rsidR="002152A6" w:rsidRPr="00A228E0">
              <w:rPr>
                <w:noProof/>
                <w:webHidden/>
              </w:rPr>
            </w:r>
            <w:r w:rsidR="002152A6" w:rsidRPr="00A228E0">
              <w:rPr>
                <w:noProof/>
                <w:webHidden/>
              </w:rPr>
              <w:fldChar w:fldCharType="separate"/>
            </w:r>
            <w:r w:rsidR="002152A6" w:rsidRPr="00A228E0">
              <w:rPr>
                <w:noProof/>
                <w:webHidden/>
              </w:rPr>
              <w:t>30</w:t>
            </w:r>
            <w:r w:rsidR="002152A6" w:rsidRPr="00A228E0">
              <w:rPr>
                <w:noProof/>
                <w:webHidden/>
              </w:rPr>
              <w:fldChar w:fldCharType="end"/>
            </w:r>
          </w:hyperlink>
        </w:p>
        <w:p w14:paraId="68EDA374" w14:textId="77777777" w:rsidR="002152A6" w:rsidRPr="00A228E0" w:rsidRDefault="00A7509B">
          <w:pPr>
            <w:pStyle w:val="TDC1"/>
            <w:tabs>
              <w:tab w:val="right" w:leader="dot" w:pos="8779"/>
            </w:tabs>
            <w:rPr>
              <w:noProof/>
              <w:sz w:val="22"/>
              <w:szCs w:val="22"/>
              <w:lang w:val="es-MX" w:eastAsia="es-MX"/>
            </w:rPr>
          </w:pPr>
          <w:hyperlink w:anchor="_Toc33030717" w:history="1">
            <w:r w:rsidR="002152A6" w:rsidRPr="00A228E0">
              <w:rPr>
                <w:rStyle w:val="Hipervnculo"/>
                <w:rFonts w:cs="Times New Roman"/>
                <w:noProof/>
                <w:lang w:eastAsia="es-ES_tradnl"/>
              </w:rPr>
              <w:t xml:space="preserve">QUINTO. </w:t>
            </w:r>
            <w:r w:rsidR="002152A6" w:rsidRPr="00A228E0">
              <w:rPr>
                <w:rStyle w:val="Hipervnculo"/>
                <w:noProof/>
              </w:rPr>
              <w:t xml:space="preserve"> De la elaboración de la versión pública.</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_Toc33030717 \h </w:instrText>
            </w:r>
            <w:r w:rsidR="002152A6" w:rsidRPr="00A228E0">
              <w:rPr>
                <w:noProof/>
                <w:webHidden/>
              </w:rPr>
            </w:r>
            <w:r w:rsidR="002152A6" w:rsidRPr="00A228E0">
              <w:rPr>
                <w:noProof/>
                <w:webHidden/>
              </w:rPr>
              <w:fldChar w:fldCharType="separate"/>
            </w:r>
            <w:r w:rsidR="002152A6" w:rsidRPr="00A228E0">
              <w:rPr>
                <w:noProof/>
                <w:webHidden/>
              </w:rPr>
              <w:t>34</w:t>
            </w:r>
            <w:r w:rsidR="002152A6" w:rsidRPr="00A228E0">
              <w:rPr>
                <w:noProof/>
                <w:webHidden/>
              </w:rPr>
              <w:fldChar w:fldCharType="end"/>
            </w:r>
          </w:hyperlink>
        </w:p>
        <w:p w14:paraId="7FA488EE" w14:textId="77777777" w:rsidR="002152A6" w:rsidRPr="00A228E0" w:rsidRDefault="00A7509B">
          <w:pPr>
            <w:pStyle w:val="TDC1"/>
            <w:tabs>
              <w:tab w:val="left" w:pos="480"/>
              <w:tab w:val="right" w:leader="dot" w:pos="8779"/>
            </w:tabs>
            <w:rPr>
              <w:noProof/>
              <w:sz w:val="22"/>
              <w:szCs w:val="22"/>
              <w:lang w:val="es-MX" w:eastAsia="es-MX"/>
            </w:rPr>
          </w:pPr>
          <w:hyperlink w:anchor="_Toc33030718" w:history="1">
            <w:r w:rsidR="002152A6" w:rsidRPr="00A228E0">
              <w:rPr>
                <w:rStyle w:val="Hipervnculo"/>
                <w:rFonts w:cs="Times New Roman"/>
                <w:noProof/>
              </w:rPr>
              <w:t>I.</w:t>
            </w:r>
            <w:r w:rsidR="002152A6" w:rsidRPr="00A228E0">
              <w:rPr>
                <w:noProof/>
                <w:sz w:val="22"/>
                <w:szCs w:val="22"/>
                <w:lang w:val="es-MX" w:eastAsia="es-MX"/>
              </w:rPr>
              <w:tab/>
            </w:r>
            <w:r w:rsidR="002152A6" w:rsidRPr="00A228E0">
              <w:rPr>
                <w:rStyle w:val="Hipervnculo"/>
                <w:rFonts w:cs="Times New Roman"/>
                <w:noProof/>
                <w:lang w:eastAsia="es-ES_tradnl"/>
              </w:rPr>
              <w:t xml:space="preserve">Del </w:t>
            </w:r>
            <w:r w:rsidR="002152A6" w:rsidRPr="00A228E0">
              <w:rPr>
                <w:rStyle w:val="Hipervnculo"/>
                <w:noProof/>
              </w:rPr>
              <w:t>análisis de los datos susceptibles de ser protegidos.</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_Toc33030718 \h </w:instrText>
            </w:r>
            <w:r w:rsidR="002152A6" w:rsidRPr="00A228E0">
              <w:rPr>
                <w:noProof/>
                <w:webHidden/>
              </w:rPr>
            </w:r>
            <w:r w:rsidR="002152A6" w:rsidRPr="00A228E0">
              <w:rPr>
                <w:noProof/>
                <w:webHidden/>
              </w:rPr>
              <w:fldChar w:fldCharType="separate"/>
            </w:r>
            <w:r w:rsidR="002152A6" w:rsidRPr="00A228E0">
              <w:rPr>
                <w:noProof/>
                <w:webHidden/>
              </w:rPr>
              <w:t>37</w:t>
            </w:r>
            <w:r w:rsidR="002152A6" w:rsidRPr="00A228E0">
              <w:rPr>
                <w:noProof/>
                <w:webHidden/>
              </w:rPr>
              <w:fldChar w:fldCharType="end"/>
            </w:r>
          </w:hyperlink>
        </w:p>
        <w:p w14:paraId="662612F6" w14:textId="77777777" w:rsidR="002152A6" w:rsidRPr="00A228E0" w:rsidRDefault="00A7509B">
          <w:pPr>
            <w:pStyle w:val="TDC1"/>
            <w:tabs>
              <w:tab w:val="left" w:pos="480"/>
              <w:tab w:val="right" w:leader="dot" w:pos="8779"/>
            </w:tabs>
            <w:rPr>
              <w:noProof/>
              <w:sz w:val="22"/>
              <w:szCs w:val="22"/>
              <w:lang w:val="es-MX" w:eastAsia="es-MX"/>
            </w:rPr>
          </w:pPr>
          <w:hyperlink w:anchor="_Toc33030719" w:history="1">
            <w:r w:rsidR="002152A6" w:rsidRPr="00A228E0">
              <w:rPr>
                <w:rStyle w:val="Hipervnculo"/>
                <w:rFonts w:eastAsia="Times New Roman" w:cs="Times New Roman"/>
                <w:bCs/>
                <w:noProof/>
              </w:rPr>
              <w:t>a)</w:t>
            </w:r>
            <w:r w:rsidR="002152A6" w:rsidRPr="00A228E0">
              <w:rPr>
                <w:noProof/>
                <w:sz w:val="22"/>
                <w:szCs w:val="22"/>
                <w:lang w:val="es-MX" w:eastAsia="es-MX"/>
              </w:rPr>
              <w:tab/>
            </w:r>
            <w:r w:rsidR="002152A6" w:rsidRPr="00A228E0">
              <w:rPr>
                <w:rStyle w:val="Hipervnculo"/>
                <w:rFonts w:eastAsia="Times New Roman" w:cs="Arial"/>
                <w:bCs/>
                <w:noProof/>
              </w:rPr>
              <w:t>Clave Única de Registro de Población (CURP)</w:t>
            </w:r>
            <w:r w:rsidR="002152A6" w:rsidRPr="00A228E0">
              <w:rPr>
                <w:rStyle w:val="Hipervnculo"/>
                <w:rFonts w:eastAsia="Times New Roman" w:cs="Arial"/>
                <w:noProof/>
              </w:rPr>
              <w:t>.</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_Toc33030719 \h </w:instrText>
            </w:r>
            <w:r w:rsidR="002152A6" w:rsidRPr="00A228E0">
              <w:rPr>
                <w:noProof/>
                <w:webHidden/>
              </w:rPr>
            </w:r>
            <w:r w:rsidR="002152A6" w:rsidRPr="00A228E0">
              <w:rPr>
                <w:noProof/>
                <w:webHidden/>
              </w:rPr>
              <w:fldChar w:fldCharType="separate"/>
            </w:r>
            <w:r w:rsidR="002152A6" w:rsidRPr="00A228E0">
              <w:rPr>
                <w:noProof/>
                <w:webHidden/>
              </w:rPr>
              <w:t>38</w:t>
            </w:r>
            <w:r w:rsidR="002152A6" w:rsidRPr="00A228E0">
              <w:rPr>
                <w:noProof/>
                <w:webHidden/>
              </w:rPr>
              <w:fldChar w:fldCharType="end"/>
            </w:r>
          </w:hyperlink>
        </w:p>
        <w:p w14:paraId="5DB254FC" w14:textId="77777777" w:rsidR="002152A6" w:rsidRPr="00A228E0" w:rsidRDefault="00A7509B">
          <w:pPr>
            <w:pStyle w:val="TDC1"/>
            <w:tabs>
              <w:tab w:val="left" w:pos="480"/>
              <w:tab w:val="right" w:leader="dot" w:pos="8779"/>
            </w:tabs>
            <w:rPr>
              <w:noProof/>
              <w:sz w:val="22"/>
              <w:szCs w:val="22"/>
              <w:lang w:val="es-MX" w:eastAsia="es-MX"/>
            </w:rPr>
          </w:pPr>
          <w:hyperlink w:anchor="_Toc33030720" w:history="1">
            <w:r w:rsidR="002152A6" w:rsidRPr="00A228E0">
              <w:rPr>
                <w:rStyle w:val="Hipervnculo"/>
                <w:rFonts w:eastAsia="MS Mincho" w:cs="Times New Roman"/>
                <w:bCs/>
                <w:noProof/>
              </w:rPr>
              <w:t>b)</w:t>
            </w:r>
            <w:r w:rsidR="002152A6" w:rsidRPr="00A228E0">
              <w:rPr>
                <w:noProof/>
                <w:sz w:val="22"/>
                <w:szCs w:val="22"/>
                <w:lang w:val="es-MX" w:eastAsia="es-MX"/>
              </w:rPr>
              <w:tab/>
            </w:r>
            <w:r w:rsidR="002152A6" w:rsidRPr="00A228E0">
              <w:rPr>
                <w:rStyle w:val="Hipervnculo"/>
                <w:rFonts w:eastAsia="MS Mincho"/>
                <w:noProof/>
              </w:rPr>
              <w:t>Domicilio.</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_Toc33030720 \h </w:instrText>
            </w:r>
            <w:r w:rsidR="002152A6" w:rsidRPr="00A228E0">
              <w:rPr>
                <w:noProof/>
                <w:webHidden/>
              </w:rPr>
            </w:r>
            <w:r w:rsidR="002152A6" w:rsidRPr="00A228E0">
              <w:rPr>
                <w:noProof/>
                <w:webHidden/>
              </w:rPr>
              <w:fldChar w:fldCharType="separate"/>
            </w:r>
            <w:r w:rsidR="002152A6" w:rsidRPr="00A228E0">
              <w:rPr>
                <w:noProof/>
                <w:webHidden/>
              </w:rPr>
              <w:t>41</w:t>
            </w:r>
            <w:r w:rsidR="002152A6" w:rsidRPr="00A228E0">
              <w:rPr>
                <w:noProof/>
                <w:webHidden/>
              </w:rPr>
              <w:fldChar w:fldCharType="end"/>
            </w:r>
          </w:hyperlink>
        </w:p>
        <w:p w14:paraId="1D733DC9" w14:textId="77777777" w:rsidR="002152A6" w:rsidRPr="00A228E0" w:rsidRDefault="00A7509B">
          <w:pPr>
            <w:pStyle w:val="TDC1"/>
            <w:tabs>
              <w:tab w:val="left" w:pos="480"/>
              <w:tab w:val="right" w:leader="dot" w:pos="8779"/>
            </w:tabs>
            <w:rPr>
              <w:noProof/>
              <w:sz w:val="22"/>
              <w:szCs w:val="22"/>
              <w:lang w:val="es-MX" w:eastAsia="es-MX"/>
            </w:rPr>
          </w:pPr>
          <w:hyperlink w:anchor="_Toc33030721" w:history="1">
            <w:r w:rsidR="002152A6" w:rsidRPr="00A228E0">
              <w:rPr>
                <w:rStyle w:val="Hipervnculo"/>
                <w:rFonts w:cs="Times New Roman"/>
                <w:bCs/>
                <w:noProof/>
              </w:rPr>
              <w:t>c)</w:t>
            </w:r>
            <w:r w:rsidR="002152A6" w:rsidRPr="00A228E0">
              <w:rPr>
                <w:noProof/>
                <w:sz w:val="22"/>
                <w:szCs w:val="22"/>
                <w:lang w:val="es-MX" w:eastAsia="es-MX"/>
              </w:rPr>
              <w:tab/>
            </w:r>
            <w:r w:rsidR="002152A6" w:rsidRPr="00A228E0">
              <w:rPr>
                <w:rStyle w:val="Hipervnculo"/>
                <w:noProof/>
              </w:rPr>
              <w:t>Datos de Contacto.</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_Toc33030721 \h </w:instrText>
            </w:r>
            <w:r w:rsidR="002152A6" w:rsidRPr="00A228E0">
              <w:rPr>
                <w:noProof/>
                <w:webHidden/>
              </w:rPr>
            </w:r>
            <w:r w:rsidR="002152A6" w:rsidRPr="00A228E0">
              <w:rPr>
                <w:noProof/>
                <w:webHidden/>
              </w:rPr>
              <w:fldChar w:fldCharType="separate"/>
            </w:r>
            <w:r w:rsidR="002152A6" w:rsidRPr="00A228E0">
              <w:rPr>
                <w:noProof/>
                <w:webHidden/>
              </w:rPr>
              <w:t>42</w:t>
            </w:r>
            <w:r w:rsidR="002152A6" w:rsidRPr="00A228E0">
              <w:rPr>
                <w:noProof/>
                <w:webHidden/>
              </w:rPr>
              <w:fldChar w:fldCharType="end"/>
            </w:r>
          </w:hyperlink>
        </w:p>
        <w:p w14:paraId="6916139F" w14:textId="77777777" w:rsidR="002152A6" w:rsidRPr="00A228E0" w:rsidRDefault="00A7509B">
          <w:pPr>
            <w:pStyle w:val="TDC1"/>
            <w:tabs>
              <w:tab w:val="right" w:leader="dot" w:pos="8779"/>
            </w:tabs>
            <w:rPr>
              <w:noProof/>
              <w:sz w:val="22"/>
              <w:szCs w:val="22"/>
              <w:lang w:val="es-MX" w:eastAsia="es-MX"/>
            </w:rPr>
          </w:pPr>
          <w:hyperlink w:anchor="_Toc33030722" w:history="1">
            <w:r w:rsidR="002152A6" w:rsidRPr="00A228E0">
              <w:rPr>
                <w:rStyle w:val="Hipervnculo"/>
                <w:rFonts w:ascii="Palatino Linotype" w:eastAsia="Times New Roman" w:hAnsi="Palatino Linotype" w:cstheme="majorBidi"/>
                <w:b/>
                <w:bCs/>
                <w:noProof/>
              </w:rPr>
              <w:t>R E S O L U T I V O S</w:t>
            </w:r>
            <w:r w:rsidR="002152A6" w:rsidRPr="00A228E0">
              <w:rPr>
                <w:noProof/>
                <w:webHidden/>
              </w:rPr>
              <w:tab/>
            </w:r>
            <w:r w:rsidR="002152A6" w:rsidRPr="00A228E0">
              <w:rPr>
                <w:noProof/>
                <w:webHidden/>
              </w:rPr>
              <w:fldChar w:fldCharType="begin"/>
            </w:r>
            <w:r w:rsidR="002152A6" w:rsidRPr="00A228E0">
              <w:rPr>
                <w:noProof/>
                <w:webHidden/>
              </w:rPr>
              <w:instrText xml:space="preserve"> PAGEREF _Toc33030722 \h </w:instrText>
            </w:r>
            <w:r w:rsidR="002152A6" w:rsidRPr="00A228E0">
              <w:rPr>
                <w:noProof/>
                <w:webHidden/>
              </w:rPr>
            </w:r>
            <w:r w:rsidR="002152A6" w:rsidRPr="00A228E0">
              <w:rPr>
                <w:noProof/>
                <w:webHidden/>
              </w:rPr>
              <w:fldChar w:fldCharType="separate"/>
            </w:r>
            <w:r w:rsidR="002152A6" w:rsidRPr="00A228E0">
              <w:rPr>
                <w:noProof/>
                <w:webHidden/>
              </w:rPr>
              <w:t>43</w:t>
            </w:r>
            <w:r w:rsidR="002152A6" w:rsidRPr="00A228E0">
              <w:rPr>
                <w:noProof/>
                <w:webHidden/>
              </w:rPr>
              <w:fldChar w:fldCharType="end"/>
            </w:r>
          </w:hyperlink>
        </w:p>
        <w:p w14:paraId="0EFB9F2B" w14:textId="77777777" w:rsidR="00554DF4" w:rsidRPr="00A228E0" w:rsidRDefault="00554DF4" w:rsidP="00554DF4">
          <w:pPr>
            <w:spacing w:line="480" w:lineRule="auto"/>
          </w:pPr>
          <w:r w:rsidRPr="00A228E0">
            <w:rPr>
              <w:rFonts w:ascii="Palatino Linotype" w:hAnsi="Palatino Linotype"/>
              <w:b/>
              <w:bCs/>
              <w:lang w:val="es-ES"/>
            </w:rPr>
            <w:fldChar w:fldCharType="end"/>
          </w:r>
        </w:p>
      </w:sdtContent>
    </w:sdt>
    <w:p w14:paraId="6615F761" w14:textId="77777777" w:rsidR="00554DF4" w:rsidRPr="00A228E0" w:rsidRDefault="00554DF4" w:rsidP="00554DF4">
      <w:pPr>
        <w:spacing w:before="240" w:after="240" w:line="360" w:lineRule="auto"/>
        <w:jc w:val="both"/>
        <w:rPr>
          <w:rFonts w:ascii="Palatino Linotype" w:hAnsi="Palatino Linotype"/>
        </w:rPr>
      </w:pPr>
    </w:p>
    <w:p w14:paraId="73C03E5E" w14:textId="77777777" w:rsidR="00554DF4" w:rsidRPr="00A228E0" w:rsidRDefault="00554DF4" w:rsidP="00554DF4">
      <w:pPr>
        <w:spacing w:before="240" w:after="240" w:line="360" w:lineRule="auto"/>
        <w:jc w:val="both"/>
        <w:rPr>
          <w:rFonts w:ascii="Palatino Linotype" w:hAnsi="Palatino Linotype"/>
        </w:rPr>
      </w:pPr>
    </w:p>
    <w:p w14:paraId="498904D8" w14:textId="77777777" w:rsidR="001C3EFF" w:rsidRDefault="00554DF4" w:rsidP="001C3EFF">
      <w:pPr>
        <w:spacing w:before="240" w:after="240" w:line="360" w:lineRule="auto"/>
        <w:jc w:val="both"/>
        <w:rPr>
          <w:rFonts w:ascii="Palatino Linotype" w:hAnsi="Palatino Linotype"/>
        </w:rPr>
      </w:pPr>
      <w:r w:rsidRPr="00A228E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A228E0">
        <w:rPr>
          <w:rFonts w:ascii="Palatino Linotype" w:hAnsi="Palatino Linotype"/>
          <w:lang w:val="es-MX"/>
        </w:rPr>
        <w:t>doce (12) de agosto de dos mil veinte</w:t>
      </w:r>
      <w:r w:rsidR="00A228E0">
        <w:rPr>
          <w:rFonts w:ascii="Palatino Linotype" w:hAnsi="Palatino Linotype"/>
        </w:rPr>
        <w:t>.</w:t>
      </w:r>
    </w:p>
    <w:p w14:paraId="78675940" w14:textId="618832FF" w:rsidR="00554DF4" w:rsidRPr="00A228E0" w:rsidRDefault="00554DF4" w:rsidP="001C3EFF">
      <w:pPr>
        <w:spacing w:before="240" w:after="240" w:line="360" w:lineRule="auto"/>
        <w:jc w:val="both"/>
        <w:rPr>
          <w:rFonts w:ascii="Palatino Linotype" w:hAnsi="Palatino Linotype"/>
        </w:rPr>
      </w:pPr>
      <w:r w:rsidRPr="00A228E0">
        <w:rPr>
          <w:rFonts w:ascii="Palatino Linotype" w:hAnsi="Palatino Linotype"/>
          <w:b/>
        </w:rPr>
        <w:t>VISTO el</w:t>
      </w:r>
      <w:r w:rsidRPr="00A228E0">
        <w:rPr>
          <w:rFonts w:ascii="Palatino Linotype" w:hAnsi="Palatino Linotype"/>
        </w:rPr>
        <w:t xml:space="preserve"> expediente electrónico formado con motivo del recurso de revisión </w:t>
      </w:r>
      <w:r w:rsidR="00233221" w:rsidRPr="00A228E0">
        <w:rPr>
          <w:rFonts w:ascii="Palatino Linotype" w:hAnsi="Palatino Linotype" w:cs="Arial"/>
          <w:b/>
          <w:bCs/>
          <w:szCs w:val="22"/>
          <w:lang w:eastAsia="es-MX"/>
        </w:rPr>
        <w:t>00993/INFOEM/IP/RR/2020</w:t>
      </w:r>
      <w:r w:rsidRPr="00A228E0">
        <w:rPr>
          <w:rFonts w:ascii="Palatino Linotype" w:hAnsi="Palatino Linotype" w:cs="Arial"/>
          <w:b/>
          <w:bCs/>
        </w:rPr>
        <w:t xml:space="preserve">, </w:t>
      </w:r>
      <w:r w:rsidR="00953702" w:rsidRPr="00A228E0">
        <w:rPr>
          <w:rFonts w:ascii="Palatino Linotype" w:hAnsi="Palatino Linotype"/>
        </w:rPr>
        <w:t xml:space="preserve">promovido por </w:t>
      </w:r>
      <w:r w:rsidR="00A34006" w:rsidRPr="00A34006">
        <w:rPr>
          <w:rFonts w:ascii="Palatino Linotype" w:hAnsi="Palatino Linotype"/>
          <w:b/>
          <w:highlight w:val="black"/>
        </w:rPr>
        <w:t>---------------------</w:t>
      </w:r>
      <w:r w:rsidR="00A34006">
        <w:rPr>
          <w:rFonts w:ascii="Palatino Linotype" w:hAnsi="Palatino Linotype"/>
          <w:b/>
          <w:highlight w:val="black"/>
        </w:rPr>
        <w:t>-------</w:t>
      </w:r>
      <w:bookmarkStart w:id="2" w:name="_GoBack"/>
      <w:bookmarkEnd w:id="2"/>
      <w:r w:rsidR="00A34006" w:rsidRPr="00A34006">
        <w:rPr>
          <w:rFonts w:ascii="Palatino Linotype" w:hAnsi="Palatino Linotype"/>
          <w:b/>
          <w:highlight w:val="black"/>
        </w:rPr>
        <w:t>-------</w:t>
      </w:r>
      <w:r w:rsidR="006A2EE7" w:rsidRPr="00A228E0">
        <w:rPr>
          <w:rFonts w:ascii="Palatino Linotype" w:hAnsi="Palatino Linotype"/>
        </w:rPr>
        <w:t>,</w:t>
      </w:r>
      <w:r w:rsidR="0026533C" w:rsidRPr="00A228E0">
        <w:rPr>
          <w:rFonts w:ascii="Palatino Linotype" w:hAnsi="Palatino Linotype"/>
        </w:rPr>
        <w:t xml:space="preserve"> </w:t>
      </w:r>
      <w:r w:rsidRPr="00A228E0">
        <w:rPr>
          <w:rFonts w:ascii="Palatino Linotype" w:hAnsi="Palatino Linotype"/>
        </w:rPr>
        <w:t xml:space="preserve">en su calidad de </w:t>
      </w:r>
      <w:r w:rsidRPr="00A228E0">
        <w:rPr>
          <w:rFonts w:ascii="Palatino Linotype" w:hAnsi="Palatino Linotype"/>
          <w:b/>
        </w:rPr>
        <w:t>RECURRENTE</w:t>
      </w:r>
      <w:r w:rsidRPr="00A228E0">
        <w:rPr>
          <w:rFonts w:ascii="Palatino Linotype" w:hAnsi="Palatino Linotype" w:cs="Arial"/>
        </w:rPr>
        <w:t xml:space="preserve">, en contra de la respuesta del </w:t>
      </w:r>
      <w:r w:rsidR="004900C9" w:rsidRPr="00A228E0">
        <w:rPr>
          <w:rFonts w:ascii="Palatino Linotype" w:hAnsi="Palatino Linotype"/>
          <w:b/>
          <w:bCs/>
          <w:szCs w:val="22"/>
        </w:rPr>
        <w:t xml:space="preserve">Ayuntamiento de </w:t>
      </w:r>
      <w:r w:rsidR="00233221" w:rsidRPr="00A228E0">
        <w:rPr>
          <w:rFonts w:ascii="Palatino Linotype" w:hAnsi="Palatino Linotype"/>
          <w:b/>
          <w:bCs/>
          <w:szCs w:val="22"/>
        </w:rPr>
        <w:t>Tlalnepantla de Baz</w:t>
      </w:r>
      <w:r w:rsidRPr="00A228E0">
        <w:rPr>
          <w:rFonts w:ascii="Palatino Linotype" w:hAnsi="Palatino Linotype" w:cs="Arial"/>
        </w:rPr>
        <w:t>,</w:t>
      </w:r>
      <w:r w:rsidRPr="00A228E0">
        <w:rPr>
          <w:rFonts w:ascii="Palatino Linotype" w:hAnsi="Palatino Linotype"/>
          <w:b/>
        </w:rPr>
        <w:t xml:space="preserve"> </w:t>
      </w:r>
      <w:r w:rsidRPr="00A228E0">
        <w:rPr>
          <w:rFonts w:ascii="Palatino Linotype" w:hAnsi="Palatino Linotype"/>
        </w:rPr>
        <w:t>en lo sucesivo el</w:t>
      </w:r>
      <w:r w:rsidRPr="00A228E0">
        <w:rPr>
          <w:rFonts w:ascii="Palatino Linotype" w:hAnsi="Palatino Linotype"/>
          <w:b/>
        </w:rPr>
        <w:t xml:space="preserve"> SUJETO OBLIGADO, </w:t>
      </w:r>
      <w:r w:rsidRPr="00A228E0">
        <w:rPr>
          <w:rFonts w:ascii="Palatino Linotype" w:hAnsi="Palatino Linotype"/>
        </w:rPr>
        <w:t xml:space="preserve">se procede a dictar la presente resolución, con base en los siguientes: </w:t>
      </w:r>
    </w:p>
    <w:p w14:paraId="2FD7EAF4" w14:textId="77777777" w:rsidR="00554DF4" w:rsidRPr="00A228E0" w:rsidRDefault="00554DF4" w:rsidP="00554DF4">
      <w:pPr>
        <w:pStyle w:val="Ttulo1"/>
        <w:jc w:val="center"/>
      </w:pPr>
      <w:bookmarkStart w:id="3" w:name="_Toc33030705"/>
      <w:r w:rsidRPr="00A228E0">
        <w:t>ANTECEDENTES</w:t>
      </w:r>
      <w:bookmarkEnd w:id="3"/>
    </w:p>
    <w:p w14:paraId="095D727A" w14:textId="77777777" w:rsidR="00554DF4" w:rsidRPr="00A228E0" w:rsidRDefault="00554DF4" w:rsidP="00554DF4">
      <w:pPr>
        <w:rPr>
          <w:lang w:val="es-MX" w:eastAsia="en-US"/>
        </w:rPr>
      </w:pPr>
    </w:p>
    <w:p w14:paraId="60FD7202" w14:textId="77777777" w:rsidR="00554DF4" w:rsidRPr="00A228E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228E0">
        <w:rPr>
          <w:rFonts w:ascii="Palatino Linotype" w:eastAsia="Calibri" w:hAnsi="Palatino Linotype" w:cs="Arial"/>
          <w:lang w:val="es-ES"/>
        </w:rPr>
        <w:t xml:space="preserve">El día </w:t>
      </w:r>
      <w:r w:rsidR="00264C31" w:rsidRPr="00A228E0">
        <w:rPr>
          <w:rFonts w:ascii="Palatino Linotype" w:eastAsia="Calibri" w:hAnsi="Palatino Linotype" w:cs="Arial"/>
          <w:lang w:val="es-ES"/>
        </w:rPr>
        <w:t>veintiuno</w:t>
      </w:r>
      <w:r w:rsidR="007438EE" w:rsidRPr="00A228E0">
        <w:rPr>
          <w:rFonts w:ascii="Palatino Linotype" w:eastAsia="Calibri" w:hAnsi="Palatino Linotype" w:cs="Arial"/>
          <w:lang w:val="es-ES"/>
        </w:rPr>
        <w:t xml:space="preserve"> </w:t>
      </w:r>
      <w:r w:rsidRPr="00A228E0">
        <w:rPr>
          <w:rFonts w:ascii="Palatino Linotype" w:eastAsia="Calibri" w:hAnsi="Palatino Linotype" w:cs="Arial"/>
          <w:lang w:val="es-ES"/>
        </w:rPr>
        <w:t>(</w:t>
      </w:r>
      <w:r w:rsidR="00264C31" w:rsidRPr="00A228E0">
        <w:rPr>
          <w:rFonts w:ascii="Palatino Linotype" w:eastAsia="Calibri" w:hAnsi="Palatino Linotype" w:cs="Arial"/>
          <w:lang w:val="es-ES"/>
        </w:rPr>
        <w:t>21</w:t>
      </w:r>
      <w:r w:rsidRPr="00A228E0">
        <w:rPr>
          <w:rFonts w:ascii="Palatino Linotype" w:eastAsia="Calibri" w:hAnsi="Palatino Linotype" w:cs="Arial"/>
          <w:lang w:val="es-ES"/>
        </w:rPr>
        <w:t xml:space="preserve">) </w:t>
      </w:r>
      <w:r w:rsidRPr="00A228E0">
        <w:rPr>
          <w:rFonts w:ascii="Palatino Linotype" w:eastAsia="Calibri" w:hAnsi="Palatino Linotype" w:cs="Times New Roman"/>
          <w:lang w:val="es-ES"/>
        </w:rPr>
        <w:t>de</w:t>
      </w:r>
      <w:r w:rsidR="00DD65E4" w:rsidRPr="00A228E0">
        <w:rPr>
          <w:rFonts w:ascii="Palatino Linotype" w:eastAsia="Calibri" w:hAnsi="Palatino Linotype" w:cs="Times New Roman"/>
          <w:lang w:val="es-ES"/>
        </w:rPr>
        <w:t xml:space="preserve"> </w:t>
      </w:r>
      <w:r w:rsidR="00867075" w:rsidRPr="00A228E0">
        <w:rPr>
          <w:rFonts w:ascii="Palatino Linotype" w:eastAsia="Calibri" w:hAnsi="Palatino Linotype" w:cs="Times New Roman"/>
          <w:lang w:val="es-ES"/>
        </w:rPr>
        <w:t>enero</w:t>
      </w:r>
      <w:r w:rsidRPr="00A228E0">
        <w:rPr>
          <w:rFonts w:ascii="Palatino Linotype" w:eastAsia="Calibri" w:hAnsi="Palatino Linotype" w:cs="Times New Roman"/>
          <w:lang w:val="es-ES"/>
        </w:rPr>
        <w:t xml:space="preserve"> de dos mil </w:t>
      </w:r>
      <w:r w:rsidR="00867075" w:rsidRPr="00A228E0">
        <w:rPr>
          <w:rFonts w:ascii="Palatino Linotype" w:eastAsia="Calibri" w:hAnsi="Palatino Linotype" w:cs="Times New Roman"/>
          <w:lang w:val="es-ES"/>
        </w:rPr>
        <w:t>veinte</w:t>
      </w:r>
      <w:r w:rsidRPr="00A228E0">
        <w:rPr>
          <w:rFonts w:ascii="Palatino Linotype" w:eastAsia="Calibri" w:hAnsi="Palatino Linotype" w:cs="Arial"/>
          <w:lang w:val="es-ES"/>
        </w:rPr>
        <w:t>,</w:t>
      </w:r>
      <w:r w:rsidRPr="00A228E0">
        <w:rPr>
          <w:rFonts w:ascii="Palatino Linotype" w:eastAsia="Calibri" w:hAnsi="Palatino Linotype" w:cs="Times New Roman"/>
          <w:lang w:val="es-ES"/>
        </w:rPr>
        <w:t xml:space="preserve"> </w:t>
      </w:r>
      <w:r w:rsidRPr="00A228E0">
        <w:rPr>
          <w:rFonts w:ascii="Palatino Linotype" w:eastAsia="Calibri" w:hAnsi="Palatino Linotype" w:cs="Times New Roman"/>
          <w:b/>
          <w:lang w:val="es-ES"/>
        </w:rPr>
        <w:t>EL RECURRENTE</w:t>
      </w:r>
      <w:r w:rsidRPr="00A228E0">
        <w:rPr>
          <w:rFonts w:ascii="Palatino Linotype" w:hAnsi="Palatino Linotype"/>
          <w:b/>
        </w:rPr>
        <w:t>,</w:t>
      </w:r>
      <w:r w:rsidRPr="00A228E0">
        <w:rPr>
          <w:rFonts w:ascii="Palatino Linotype" w:eastAsia="Calibri" w:hAnsi="Palatino Linotype" w:cs="Arial"/>
          <w:lang w:val="es-ES"/>
        </w:rPr>
        <w:t xml:space="preserve"> ante el </w:t>
      </w:r>
      <w:r w:rsidRPr="00A228E0">
        <w:rPr>
          <w:rFonts w:ascii="Palatino Linotype" w:eastAsia="Calibri" w:hAnsi="Palatino Linotype" w:cs="Arial"/>
          <w:b/>
          <w:lang w:val="es-ES"/>
        </w:rPr>
        <w:t>SUJETO OBLIGADO</w:t>
      </w:r>
      <w:r w:rsidRPr="00A228E0">
        <w:rPr>
          <w:rFonts w:ascii="Palatino Linotype" w:eastAsia="Calibri" w:hAnsi="Palatino Linotype" w:cs="Arial"/>
        </w:rPr>
        <w:t xml:space="preserve"> vía </w:t>
      </w:r>
      <w:r w:rsidRPr="00A228E0">
        <w:rPr>
          <w:rFonts w:ascii="Palatino Linotype" w:eastAsia="Calibri" w:hAnsi="Palatino Linotype" w:cs="Arial"/>
          <w:lang w:val="es-ES"/>
        </w:rPr>
        <w:t>Sistema de Acceso a la Información Mexiquense (</w:t>
      </w:r>
      <w:r w:rsidRPr="00A228E0">
        <w:rPr>
          <w:rFonts w:ascii="Palatino Linotype" w:eastAsia="Calibri" w:hAnsi="Palatino Linotype" w:cs="Arial"/>
          <w:b/>
          <w:lang w:val="es-ES"/>
        </w:rPr>
        <w:t>SAIMEX)</w:t>
      </w:r>
      <w:r w:rsidRPr="00A228E0">
        <w:rPr>
          <w:rFonts w:ascii="Palatino Linotype" w:eastAsia="Calibri" w:hAnsi="Palatino Linotype" w:cs="Arial"/>
          <w:lang w:val="es-ES"/>
        </w:rPr>
        <w:t xml:space="preserve">, presentó la solicitud de información pública registrada con el número </w:t>
      </w:r>
      <w:r w:rsidR="00373F0F" w:rsidRPr="00A228E0">
        <w:rPr>
          <w:rFonts w:ascii="Palatino Linotype" w:eastAsia="Calibri" w:hAnsi="Palatino Linotype" w:cs="Arial"/>
          <w:b/>
          <w:lang w:val="es-ES"/>
        </w:rPr>
        <w:t>00</w:t>
      </w:r>
      <w:r w:rsidR="00264C31" w:rsidRPr="00A228E0">
        <w:rPr>
          <w:rFonts w:ascii="Palatino Linotype" w:eastAsia="Calibri" w:hAnsi="Palatino Linotype" w:cs="Arial"/>
          <w:b/>
          <w:lang w:val="es-ES"/>
        </w:rPr>
        <w:t>073</w:t>
      </w:r>
      <w:r w:rsidRPr="00A228E0">
        <w:rPr>
          <w:rFonts w:ascii="Palatino Linotype" w:eastAsia="Calibri" w:hAnsi="Palatino Linotype" w:cs="Arial"/>
          <w:b/>
          <w:lang w:val="es-ES"/>
        </w:rPr>
        <w:t>/</w:t>
      </w:r>
      <w:r w:rsidR="00264C31" w:rsidRPr="00A228E0">
        <w:rPr>
          <w:rFonts w:ascii="Palatino Linotype" w:eastAsia="Calibri" w:hAnsi="Palatino Linotype" w:cs="Arial"/>
          <w:b/>
          <w:lang w:val="es-ES"/>
        </w:rPr>
        <w:t>TLALNEPA</w:t>
      </w:r>
      <w:r w:rsidRPr="00A228E0">
        <w:rPr>
          <w:rFonts w:ascii="Palatino Linotype" w:eastAsia="Calibri" w:hAnsi="Palatino Linotype" w:cs="Arial"/>
          <w:b/>
          <w:lang w:val="es-ES"/>
        </w:rPr>
        <w:t>/IP/20</w:t>
      </w:r>
      <w:r w:rsidR="004900C9" w:rsidRPr="00A228E0">
        <w:rPr>
          <w:rFonts w:ascii="Palatino Linotype" w:eastAsia="Calibri" w:hAnsi="Palatino Linotype" w:cs="Arial"/>
          <w:b/>
          <w:lang w:val="es-ES"/>
        </w:rPr>
        <w:t>20,</w:t>
      </w:r>
      <w:r w:rsidRPr="00A228E0">
        <w:rPr>
          <w:rFonts w:ascii="Palatino Linotype" w:hAnsi="Palatino Linotype"/>
          <w:b/>
        </w:rPr>
        <w:t xml:space="preserve"> </w:t>
      </w:r>
      <w:r w:rsidRPr="00A228E0">
        <w:rPr>
          <w:rFonts w:ascii="Palatino Linotype" w:eastAsia="Calibri" w:hAnsi="Palatino Linotype" w:cs="Arial"/>
          <w:lang w:val="es-ES"/>
        </w:rPr>
        <w:t>mediante la cual solicitó lo siguiente:</w:t>
      </w:r>
    </w:p>
    <w:p w14:paraId="760B9FB3" w14:textId="77777777" w:rsidR="00554DF4" w:rsidRPr="00A228E0" w:rsidRDefault="00554DF4" w:rsidP="00554DF4">
      <w:pPr>
        <w:pStyle w:val="Prrafodelista"/>
        <w:spacing w:line="360" w:lineRule="auto"/>
        <w:ind w:left="0"/>
        <w:jc w:val="both"/>
        <w:rPr>
          <w:rFonts w:ascii="Palatino Linotype" w:eastAsia="Times New Roman" w:hAnsi="Palatino Linotype" w:cs="Arial"/>
          <w:lang w:val="es-ES"/>
        </w:rPr>
      </w:pPr>
    </w:p>
    <w:p w14:paraId="36FA823A" w14:textId="77777777" w:rsidR="00554DF4" w:rsidRPr="00A228E0" w:rsidRDefault="00554DF4" w:rsidP="00C11A40">
      <w:pPr>
        <w:ind w:left="567" w:right="567"/>
        <w:jc w:val="both"/>
        <w:rPr>
          <w:rFonts w:ascii="Palatino Linotype" w:eastAsia="Calibri" w:hAnsi="Palatino Linotype" w:cs="Arial"/>
          <w:i/>
          <w:sz w:val="22"/>
          <w:lang w:val="es-ES"/>
        </w:rPr>
      </w:pPr>
      <w:r w:rsidRPr="00A228E0">
        <w:rPr>
          <w:rFonts w:ascii="Palatino Linotype" w:eastAsia="Calibri" w:hAnsi="Palatino Linotype" w:cs="Arial"/>
          <w:i/>
          <w:sz w:val="22"/>
          <w:lang w:val="es-ES"/>
        </w:rPr>
        <w:t>“</w:t>
      </w:r>
      <w:r w:rsidR="00264C31" w:rsidRPr="00A228E0">
        <w:rPr>
          <w:rFonts w:ascii="Palatino Linotype" w:eastAsia="Times New Roman" w:hAnsi="Palatino Linotype" w:cs="Times New Roman"/>
          <w:i/>
          <w:sz w:val="22"/>
          <w:szCs w:val="14"/>
          <w:lang w:val="es-MX" w:eastAsia="es-MX"/>
        </w:rPr>
        <w:t>En alcance a la Solicitud de Información 01270/TLALNEPA/IP/2019. Con fundamento en el Artículo 93 del Reglamento de la Ley de Contratación Pública del Estado de México y Municipios, solicito el oficio mediante el cual el TESORERO MUNICIPAL, titular de la unidad administrativa interesada en la adquisición de los bienes, o bien en este caso, la contratación de servicios, emite la JUSTIFICACIÓN O CONVENIENCIA de llevar a cabo la adjudicación directa al DESPACHO RODARDO CONSULTORES S.C.</w:t>
      </w:r>
      <w:r w:rsidRPr="00A228E0">
        <w:rPr>
          <w:rFonts w:ascii="Palatino Linotype" w:eastAsia="Calibri" w:hAnsi="Palatino Linotype" w:cs="Arial"/>
          <w:i/>
          <w:sz w:val="22"/>
          <w:lang w:val="es-ES"/>
        </w:rPr>
        <w:t>”</w:t>
      </w:r>
      <w:r w:rsidR="006A2EE7" w:rsidRPr="00A228E0">
        <w:rPr>
          <w:rFonts w:ascii="Palatino Linotype" w:eastAsia="Calibri" w:hAnsi="Palatino Linotype" w:cs="Arial"/>
          <w:i/>
          <w:sz w:val="22"/>
          <w:lang w:val="es-ES"/>
        </w:rPr>
        <w:t xml:space="preserve"> </w:t>
      </w:r>
      <w:r w:rsidRPr="00A228E0">
        <w:rPr>
          <w:rFonts w:ascii="Palatino Linotype" w:eastAsia="Calibri" w:hAnsi="Palatino Linotype" w:cs="Arial"/>
          <w:i/>
          <w:sz w:val="22"/>
          <w:lang w:val="es-ES"/>
        </w:rPr>
        <w:t>(Sic)</w:t>
      </w:r>
    </w:p>
    <w:p w14:paraId="4362A9A3" w14:textId="77777777" w:rsidR="00F76C2F" w:rsidRPr="00A228E0" w:rsidRDefault="00F76C2F" w:rsidP="006D6CCC">
      <w:pPr>
        <w:jc w:val="both"/>
        <w:rPr>
          <w:rFonts w:ascii="Palatino Linotype" w:eastAsia="Calibri" w:hAnsi="Palatino Linotype" w:cs="Arial"/>
          <w:i/>
          <w:sz w:val="22"/>
          <w:lang w:val="es-ES"/>
        </w:rPr>
      </w:pPr>
    </w:p>
    <w:p w14:paraId="3B129F64" w14:textId="77777777" w:rsidR="006D6CCC" w:rsidRPr="00A228E0" w:rsidRDefault="006D6CCC" w:rsidP="006D6CCC">
      <w:pPr>
        <w:jc w:val="both"/>
        <w:rPr>
          <w:rFonts w:ascii="Palatino Linotype" w:eastAsia="Calibri" w:hAnsi="Palatino Linotype" w:cs="Arial"/>
          <w:i/>
          <w:sz w:val="22"/>
          <w:lang w:val="es-ES"/>
        </w:rPr>
      </w:pPr>
    </w:p>
    <w:p w14:paraId="54799C9D" w14:textId="77777777" w:rsidR="00554DF4" w:rsidRPr="00A228E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228E0">
        <w:rPr>
          <w:rFonts w:ascii="Palatino Linotype" w:eastAsia="Times New Roman" w:hAnsi="Palatino Linotype" w:cs="Arial"/>
          <w:lang w:val="es-ES"/>
        </w:rPr>
        <w:t>Señaló como modalidad de entrega de la información</w:t>
      </w:r>
      <w:r w:rsidRPr="00A228E0">
        <w:rPr>
          <w:rFonts w:ascii="Palatino Linotype" w:eastAsia="Times New Roman" w:hAnsi="Palatino Linotype" w:cs="Arial"/>
          <w:b/>
          <w:lang w:val="es-ES"/>
        </w:rPr>
        <w:t>:</w:t>
      </w:r>
      <w:r w:rsidRPr="00A228E0">
        <w:rPr>
          <w:rFonts w:ascii="Palatino Linotype" w:eastAsia="Times New Roman" w:hAnsi="Palatino Linotype" w:cs="Arial"/>
          <w:lang w:val="es-ES"/>
        </w:rPr>
        <w:t xml:space="preserve"> a través del </w:t>
      </w:r>
      <w:r w:rsidRPr="00A228E0">
        <w:rPr>
          <w:rFonts w:ascii="Palatino Linotype" w:eastAsia="Times New Roman" w:hAnsi="Palatino Linotype" w:cs="Arial"/>
          <w:b/>
          <w:lang w:val="es-ES"/>
        </w:rPr>
        <w:t>SAIMEX.</w:t>
      </w:r>
    </w:p>
    <w:p w14:paraId="587A1258" w14:textId="77777777" w:rsidR="00554DF4" w:rsidRPr="00A228E0"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228E0">
        <w:rPr>
          <w:rFonts w:ascii="Palatino Linotype" w:eastAsia="Calibri" w:hAnsi="Palatino Linotype" w:cs="Times New Roman"/>
          <w:lang w:val="es-ES"/>
        </w:rPr>
        <w:lastRenderedPageBreak/>
        <w:t xml:space="preserve">El día </w:t>
      </w:r>
      <w:r w:rsidR="00264C31" w:rsidRPr="00A228E0">
        <w:rPr>
          <w:rFonts w:ascii="Palatino Linotype" w:eastAsia="Calibri" w:hAnsi="Palatino Linotype" w:cs="Times New Roman"/>
          <w:lang w:val="es-ES"/>
        </w:rPr>
        <w:t>once</w:t>
      </w:r>
      <w:r w:rsidR="006D6CCC" w:rsidRPr="00A228E0">
        <w:rPr>
          <w:rFonts w:ascii="Palatino Linotype" w:eastAsia="Calibri" w:hAnsi="Palatino Linotype" w:cs="Arial"/>
          <w:lang w:val="es-ES"/>
        </w:rPr>
        <w:t xml:space="preserve"> (</w:t>
      </w:r>
      <w:r w:rsidR="00264C31" w:rsidRPr="00A228E0">
        <w:rPr>
          <w:rFonts w:ascii="Palatino Linotype" w:eastAsia="Calibri" w:hAnsi="Palatino Linotype" w:cs="Arial"/>
          <w:lang w:val="es-ES"/>
        </w:rPr>
        <w:t>11</w:t>
      </w:r>
      <w:r w:rsidR="006D6CCC" w:rsidRPr="00A228E0">
        <w:rPr>
          <w:rFonts w:ascii="Palatino Linotype" w:eastAsia="Calibri" w:hAnsi="Palatino Linotype" w:cs="Arial"/>
          <w:lang w:val="es-ES"/>
        </w:rPr>
        <w:t xml:space="preserve">) </w:t>
      </w:r>
      <w:r w:rsidR="006D6CCC" w:rsidRPr="00A228E0">
        <w:rPr>
          <w:rFonts w:ascii="Palatino Linotype" w:eastAsia="Calibri" w:hAnsi="Palatino Linotype" w:cs="Times New Roman"/>
          <w:lang w:val="es-ES"/>
        </w:rPr>
        <w:t xml:space="preserve">de </w:t>
      </w:r>
      <w:r w:rsidR="00264C31" w:rsidRPr="00A228E0">
        <w:rPr>
          <w:rFonts w:ascii="Palatino Linotype" w:eastAsia="Calibri" w:hAnsi="Palatino Linotype" w:cs="Times New Roman"/>
          <w:lang w:val="es-ES"/>
        </w:rPr>
        <w:t>febrero</w:t>
      </w:r>
      <w:r w:rsidR="006D6CCC" w:rsidRPr="00A228E0">
        <w:rPr>
          <w:rFonts w:ascii="Palatino Linotype" w:eastAsia="Calibri" w:hAnsi="Palatino Linotype" w:cs="Times New Roman"/>
          <w:lang w:val="es-ES"/>
        </w:rPr>
        <w:t xml:space="preserve"> </w:t>
      </w:r>
      <w:r w:rsidRPr="00A228E0">
        <w:rPr>
          <w:rFonts w:ascii="Palatino Linotype" w:eastAsia="Calibri" w:hAnsi="Palatino Linotype" w:cs="Times New Roman"/>
          <w:lang w:val="es-ES"/>
        </w:rPr>
        <w:t xml:space="preserve">de dos mil </w:t>
      </w:r>
      <w:r w:rsidR="002526AC" w:rsidRPr="00A228E0">
        <w:rPr>
          <w:rFonts w:ascii="Palatino Linotype" w:eastAsia="Calibri" w:hAnsi="Palatino Linotype" w:cs="Times New Roman"/>
          <w:lang w:val="es-ES"/>
        </w:rPr>
        <w:t>veinte</w:t>
      </w:r>
      <w:r w:rsidRPr="00A228E0">
        <w:rPr>
          <w:rFonts w:ascii="Palatino Linotype" w:eastAsia="Calibri" w:hAnsi="Palatino Linotype" w:cs="Times New Roman"/>
          <w:lang w:val="es-ES"/>
        </w:rPr>
        <w:t xml:space="preserve">, el </w:t>
      </w:r>
      <w:r w:rsidRPr="00A228E0">
        <w:rPr>
          <w:rFonts w:ascii="Palatino Linotype" w:eastAsia="Calibri" w:hAnsi="Palatino Linotype" w:cs="Arial"/>
          <w:b/>
          <w:lang w:val="es-AR"/>
        </w:rPr>
        <w:t>SUJETO OBLIGADO</w:t>
      </w:r>
      <w:r w:rsidRPr="00A228E0">
        <w:rPr>
          <w:rFonts w:ascii="Palatino Linotype" w:eastAsia="Calibri" w:hAnsi="Palatino Linotype" w:cs="Arial"/>
          <w:b/>
          <w:i/>
          <w:lang w:val="es-AR"/>
        </w:rPr>
        <w:t xml:space="preserve"> </w:t>
      </w:r>
      <w:r w:rsidRPr="00A228E0">
        <w:rPr>
          <w:rFonts w:ascii="Palatino Linotype" w:eastAsia="Times New Roman" w:hAnsi="Palatino Linotype" w:cs="Arial"/>
          <w:lang w:val="es-ES"/>
        </w:rPr>
        <w:t>dio respuest</w:t>
      </w:r>
      <w:r w:rsidR="00CE5D17" w:rsidRPr="00A228E0">
        <w:rPr>
          <w:rFonts w:ascii="Palatino Linotype" w:eastAsia="Times New Roman" w:hAnsi="Palatino Linotype" w:cs="Arial"/>
          <w:lang w:val="es-ES"/>
        </w:rPr>
        <w:t>a a la solicitud de información</w:t>
      </w:r>
      <w:r w:rsidR="004900C9" w:rsidRPr="00A228E0">
        <w:rPr>
          <w:rFonts w:ascii="Palatino Linotype" w:eastAsia="Times New Roman" w:hAnsi="Palatino Linotype" w:cs="Arial"/>
          <w:lang w:val="es-ES"/>
        </w:rPr>
        <w:t xml:space="preserve">, adjuntando el documento electrónico denominado </w:t>
      </w:r>
      <w:r w:rsidR="00264C31" w:rsidRPr="00A228E0">
        <w:rPr>
          <w:rFonts w:ascii="Palatino Linotype" w:eastAsia="Times New Roman" w:hAnsi="Palatino Linotype" w:cs="Arial"/>
          <w:b/>
          <w:lang w:val="es-ES"/>
        </w:rPr>
        <w:t>SAIMEX 00073</w:t>
      </w:r>
      <w:r w:rsidR="004900C9" w:rsidRPr="00A228E0">
        <w:rPr>
          <w:rFonts w:ascii="Palatino Linotype" w:eastAsia="Times New Roman" w:hAnsi="Palatino Linotype" w:cs="Arial"/>
          <w:b/>
          <w:lang w:val="es-ES"/>
        </w:rPr>
        <w:t>.</w:t>
      </w:r>
      <w:r w:rsidR="00264C31" w:rsidRPr="00A228E0">
        <w:rPr>
          <w:rFonts w:ascii="Palatino Linotype" w:eastAsia="Times New Roman" w:hAnsi="Palatino Linotype" w:cs="Arial"/>
          <w:b/>
          <w:lang w:val="es-ES"/>
        </w:rPr>
        <w:t>zip</w:t>
      </w:r>
      <w:r w:rsidR="004900C9" w:rsidRPr="00A228E0">
        <w:rPr>
          <w:rFonts w:ascii="Palatino Linotype" w:eastAsia="Times New Roman" w:hAnsi="Palatino Linotype" w:cs="Arial"/>
          <w:lang w:val="es-ES"/>
        </w:rPr>
        <w:t xml:space="preserve"> y</w:t>
      </w:r>
      <w:r w:rsidR="00CE5D17" w:rsidRPr="00A228E0">
        <w:rPr>
          <w:rFonts w:ascii="Palatino Linotype" w:eastAsia="Times New Roman" w:hAnsi="Palatino Linotype" w:cs="Arial"/>
          <w:lang w:val="es-ES"/>
        </w:rPr>
        <w:t xml:space="preserve"> </w:t>
      </w:r>
      <w:r w:rsidRPr="00A228E0">
        <w:rPr>
          <w:rFonts w:ascii="Palatino Linotype" w:eastAsia="Times New Roman" w:hAnsi="Palatino Linotype" w:cs="Arial"/>
          <w:lang w:val="es-ES"/>
        </w:rPr>
        <w:t>en los siguientes términos:</w:t>
      </w:r>
    </w:p>
    <w:p w14:paraId="5E1E959B" w14:textId="77777777" w:rsidR="00554DF4" w:rsidRPr="00A228E0" w:rsidRDefault="00554DF4" w:rsidP="00554DF4">
      <w:pPr>
        <w:pStyle w:val="Prrafodelista"/>
        <w:rPr>
          <w:rFonts w:ascii="Palatino Linotype" w:eastAsia="Times New Roman" w:hAnsi="Palatino Linotype" w:cs="Arial"/>
          <w:lang w:val="es-ES"/>
        </w:rPr>
      </w:pPr>
    </w:p>
    <w:p w14:paraId="565E3AC4" w14:textId="77777777" w:rsidR="00264C31" w:rsidRPr="00A228E0" w:rsidRDefault="00554DF4" w:rsidP="00264C31">
      <w:pPr>
        <w:pStyle w:val="Prrafodelista"/>
        <w:spacing w:before="240" w:after="240" w:line="360" w:lineRule="auto"/>
        <w:ind w:left="567" w:right="567"/>
        <w:jc w:val="both"/>
        <w:rPr>
          <w:rFonts w:ascii="Palatino Linotype" w:hAnsi="Palatino Linotype"/>
          <w:i/>
          <w:color w:val="000000"/>
          <w:sz w:val="22"/>
          <w:szCs w:val="22"/>
        </w:rPr>
      </w:pPr>
      <w:r w:rsidRPr="00A228E0">
        <w:rPr>
          <w:rFonts w:ascii="Palatino Linotype" w:eastAsia="Calibri" w:hAnsi="Palatino Linotype" w:cs="Times New Roman"/>
          <w:i/>
          <w:sz w:val="22"/>
          <w:szCs w:val="22"/>
          <w:lang w:val="es-ES"/>
        </w:rPr>
        <w:t>“</w:t>
      </w:r>
      <w:r w:rsidR="00264C31" w:rsidRPr="00A228E0">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015AC6" w14:textId="77777777" w:rsidR="00554DF4" w:rsidRPr="00A228E0" w:rsidRDefault="00264C31" w:rsidP="00264C31">
      <w:pPr>
        <w:pStyle w:val="Prrafodelista"/>
        <w:spacing w:before="240" w:after="240" w:line="360" w:lineRule="auto"/>
        <w:ind w:left="567" w:right="567"/>
        <w:jc w:val="both"/>
        <w:rPr>
          <w:rFonts w:ascii="Palatino Linotype" w:hAnsi="Palatino Linotype"/>
          <w:i/>
          <w:color w:val="000000"/>
          <w:sz w:val="22"/>
          <w:szCs w:val="22"/>
        </w:rPr>
      </w:pPr>
      <w:r w:rsidRPr="00A228E0">
        <w:rPr>
          <w:rFonts w:ascii="Palatino Linotype" w:hAnsi="Palatino Linotype"/>
          <w:i/>
          <w:color w:val="000000"/>
          <w:sz w:val="22"/>
          <w:szCs w:val="22"/>
        </w:rPr>
        <w:t>SE ANEXA RESPUESTA RESPECTIVA</w:t>
      </w:r>
      <w:r w:rsidR="00554DF4" w:rsidRPr="00A228E0">
        <w:rPr>
          <w:rFonts w:ascii="Palatino Linotype" w:hAnsi="Palatino Linotype"/>
          <w:i/>
          <w:color w:val="000000"/>
          <w:sz w:val="22"/>
          <w:szCs w:val="22"/>
        </w:rPr>
        <w:t>” (sic)</w:t>
      </w:r>
    </w:p>
    <w:p w14:paraId="67045B82" w14:textId="77777777" w:rsidR="004900C9" w:rsidRPr="00A228E0"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2D37748D" w14:textId="77777777" w:rsidR="004900C9" w:rsidRPr="00A228E0" w:rsidRDefault="00264C31"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A228E0">
        <w:rPr>
          <w:rFonts w:ascii="Palatino Linotype" w:eastAsia="Times New Roman" w:hAnsi="Palatino Linotype" w:cs="Arial"/>
          <w:b/>
          <w:lang w:val="es-ES"/>
        </w:rPr>
        <w:t>SAIMEX 00073.zip</w:t>
      </w:r>
      <w:r w:rsidR="004900C9" w:rsidRPr="00A228E0">
        <w:rPr>
          <w:rFonts w:ascii="Palatino Linotype" w:eastAsia="Times New Roman" w:hAnsi="Palatino Linotype" w:cs="Arial"/>
          <w:b/>
          <w:lang w:val="es-ES"/>
        </w:rPr>
        <w:t xml:space="preserve">: </w:t>
      </w:r>
      <w:r w:rsidRPr="00A228E0">
        <w:rPr>
          <w:rFonts w:ascii="Palatino Linotype" w:eastAsia="Times New Roman" w:hAnsi="Palatino Linotype" w:cs="Arial"/>
          <w:lang w:val="es-ES"/>
        </w:rPr>
        <w:t>Contiene dos documentos electrónicos, ambos suscritos por el Tesorero Municipal. El primero es dirigido al Titular de la Unidad de Transparencia mediante el cual le hace de conocimiento que le remitió la información que fue solicitada. El Segundo contiene diversos oficios en relación a la información que solicitó el particular; uno de ellos es el oficio TM/396/2019 se contiene que debe realizar la contratación a través de adjudicación directa a favor de un Prestador de Servicios que realice los trámites administrativos y fiscales de la Devolución del ISR Participable.</w:t>
      </w:r>
    </w:p>
    <w:p w14:paraId="437F1565" w14:textId="77777777" w:rsidR="00196809" w:rsidRPr="00A228E0"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14:paraId="7D64AB2A" w14:textId="77777777" w:rsidR="00554DF4" w:rsidRPr="00A228E0"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228E0">
        <w:rPr>
          <w:rFonts w:ascii="Palatino Linotype" w:eastAsia="Calibri" w:hAnsi="Palatino Linotype" w:cs="Arial"/>
          <w:lang w:val="es-AR"/>
        </w:rPr>
        <w:t>El día</w:t>
      </w:r>
      <w:r w:rsidR="007B3254" w:rsidRPr="00A228E0">
        <w:rPr>
          <w:rFonts w:ascii="Palatino Linotype" w:eastAsia="Calibri" w:hAnsi="Palatino Linotype" w:cs="Arial"/>
          <w:lang w:val="es-AR"/>
        </w:rPr>
        <w:t xml:space="preserve"> </w:t>
      </w:r>
      <w:r w:rsidR="00264C31" w:rsidRPr="00A228E0">
        <w:rPr>
          <w:rFonts w:ascii="Palatino Linotype" w:eastAsia="Calibri" w:hAnsi="Palatino Linotype" w:cs="Arial"/>
          <w:lang w:val="es-AR"/>
        </w:rPr>
        <w:t>doce</w:t>
      </w:r>
      <w:r w:rsidR="00CE5D17" w:rsidRPr="00A228E0">
        <w:rPr>
          <w:rFonts w:ascii="Palatino Linotype" w:eastAsia="Calibri" w:hAnsi="Palatino Linotype" w:cs="Arial"/>
          <w:lang w:val="es-AR"/>
        </w:rPr>
        <w:t xml:space="preserve"> </w:t>
      </w:r>
      <w:r w:rsidRPr="00A228E0">
        <w:rPr>
          <w:rFonts w:ascii="Palatino Linotype" w:eastAsia="Calibri" w:hAnsi="Palatino Linotype" w:cs="Arial"/>
          <w:lang w:val="es-AR"/>
        </w:rPr>
        <w:t>(</w:t>
      </w:r>
      <w:r w:rsidR="00264C31" w:rsidRPr="00A228E0">
        <w:rPr>
          <w:rFonts w:ascii="Palatino Linotype" w:eastAsia="Calibri" w:hAnsi="Palatino Linotype" w:cs="Arial"/>
          <w:lang w:val="es-AR"/>
        </w:rPr>
        <w:t>12</w:t>
      </w:r>
      <w:r w:rsidRPr="00A228E0">
        <w:rPr>
          <w:rFonts w:ascii="Palatino Linotype" w:eastAsia="Calibri" w:hAnsi="Palatino Linotype" w:cs="Arial"/>
          <w:lang w:val="es-AR"/>
        </w:rPr>
        <w:t xml:space="preserve">) de </w:t>
      </w:r>
      <w:r w:rsidR="00264C31" w:rsidRPr="00A228E0">
        <w:rPr>
          <w:rFonts w:ascii="Palatino Linotype" w:eastAsia="Calibri" w:hAnsi="Palatino Linotype" w:cs="Arial"/>
          <w:lang w:val="es-AR"/>
        </w:rPr>
        <w:t>febrero</w:t>
      </w:r>
      <w:r w:rsidRPr="00A228E0">
        <w:rPr>
          <w:rFonts w:ascii="Palatino Linotype" w:eastAsia="Calibri" w:hAnsi="Palatino Linotype" w:cs="Arial"/>
          <w:lang w:val="es-AR"/>
        </w:rPr>
        <w:t xml:space="preserve"> de</w:t>
      </w:r>
      <w:r w:rsidRPr="00A228E0">
        <w:rPr>
          <w:rFonts w:ascii="Palatino Linotype" w:eastAsia="Times New Roman" w:hAnsi="Palatino Linotype" w:cs="Arial"/>
          <w:lang w:val="es-ES"/>
        </w:rPr>
        <w:t xml:space="preserve"> dos mil diecinueve, </w:t>
      </w:r>
      <w:r w:rsidRPr="00A228E0">
        <w:rPr>
          <w:rFonts w:ascii="Palatino Linotype" w:hAnsi="Palatino Linotype"/>
          <w:b/>
        </w:rPr>
        <w:t>EL RECURRENTE</w:t>
      </w:r>
      <w:r w:rsidRPr="00A228E0">
        <w:rPr>
          <w:rFonts w:ascii="Palatino Linotype" w:eastAsia="Times New Roman" w:hAnsi="Palatino Linotype" w:cs="Arial"/>
          <w:lang w:val="es-ES"/>
        </w:rPr>
        <w:t xml:space="preserve"> interpuso el recurso de revis</w:t>
      </w:r>
      <w:r w:rsidR="007B3254" w:rsidRPr="00A228E0">
        <w:rPr>
          <w:rFonts w:ascii="Palatino Linotype" w:eastAsia="Times New Roman" w:hAnsi="Palatino Linotype" w:cs="Arial"/>
          <w:lang w:val="es-ES"/>
        </w:rPr>
        <w:t xml:space="preserve">ión, en contra de la respuesta </w:t>
      </w:r>
      <w:r w:rsidR="001C401F" w:rsidRPr="00A228E0">
        <w:rPr>
          <w:rFonts w:ascii="Palatino Linotype" w:eastAsia="Times New Roman" w:hAnsi="Palatino Linotype" w:cs="Arial"/>
          <w:lang w:val="es-ES"/>
        </w:rPr>
        <w:t>y</w:t>
      </w:r>
      <w:r w:rsidR="001A4BC9" w:rsidRPr="00A228E0">
        <w:rPr>
          <w:rFonts w:ascii="Palatino Linotype" w:eastAsia="Times New Roman" w:hAnsi="Palatino Linotype" w:cs="Arial"/>
          <w:lang w:val="es-ES"/>
        </w:rPr>
        <w:t>,</w:t>
      </w:r>
      <w:r w:rsidR="001C401F" w:rsidRPr="00A228E0">
        <w:rPr>
          <w:rFonts w:ascii="Palatino Linotype" w:eastAsia="Times New Roman" w:hAnsi="Palatino Linotype" w:cs="Arial"/>
          <w:lang w:val="es-ES"/>
        </w:rPr>
        <w:t xml:space="preserve"> </w:t>
      </w:r>
      <w:r w:rsidRPr="00A228E0">
        <w:rPr>
          <w:rFonts w:ascii="Palatino Linotype" w:eastAsia="Times New Roman" w:hAnsi="Palatino Linotype" w:cs="Arial"/>
          <w:lang w:val="es-ES"/>
        </w:rPr>
        <w:t>señal</w:t>
      </w:r>
      <w:r w:rsidR="001C401F" w:rsidRPr="00A228E0">
        <w:rPr>
          <w:rFonts w:ascii="Palatino Linotype" w:eastAsia="Times New Roman" w:hAnsi="Palatino Linotype" w:cs="Arial"/>
          <w:lang w:val="es-ES"/>
        </w:rPr>
        <w:t>ó</w:t>
      </w:r>
      <w:r w:rsidRPr="00A228E0">
        <w:rPr>
          <w:rFonts w:ascii="Palatino Linotype" w:eastAsia="Times New Roman" w:hAnsi="Palatino Linotype" w:cs="Arial"/>
          <w:lang w:val="es-ES"/>
        </w:rPr>
        <w:t xml:space="preserve"> como:</w:t>
      </w:r>
      <w:bookmarkStart w:id="4" w:name="_Toc472500652"/>
      <w:bookmarkStart w:id="5" w:name="_Toc472427085"/>
      <w:bookmarkStart w:id="6" w:name="_Toc462307683"/>
    </w:p>
    <w:p w14:paraId="1A07648B" w14:textId="77777777" w:rsidR="00554DF4" w:rsidRPr="00A228E0" w:rsidRDefault="00554DF4" w:rsidP="00554DF4">
      <w:pPr>
        <w:pStyle w:val="Prrafodelista"/>
        <w:rPr>
          <w:rFonts w:ascii="Palatino Linotype" w:hAnsi="Palatino Linotype" w:cs="Arial"/>
          <w:i/>
          <w:sz w:val="22"/>
          <w:szCs w:val="22"/>
        </w:rPr>
      </w:pPr>
    </w:p>
    <w:p w14:paraId="28A8ECC2" w14:textId="77777777" w:rsidR="00554DF4" w:rsidRPr="00A228E0" w:rsidRDefault="00554DF4" w:rsidP="00554DF4">
      <w:pPr>
        <w:pStyle w:val="Prrafodelista"/>
        <w:spacing w:line="360" w:lineRule="auto"/>
        <w:jc w:val="both"/>
        <w:rPr>
          <w:rFonts w:ascii="Palatino Linotype" w:eastAsia="Calibri" w:hAnsi="Palatino Linotype" w:cs="Arial"/>
          <w:szCs w:val="22"/>
          <w:lang w:val="es-ES"/>
        </w:rPr>
      </w:pPr>
      <w:r w:rsidRPr="00A228E0">
        <w:rPr>
          <w:rFonts w:ascii="Palatino Linotype" w:hAnsi="Palatino Linotype"/>
          <w:b/>
        </w:rPr>
        <w:t>Acto impugnado:</w:t>
      </w:r>
      <w:r w:rsidRPr="00A228E0">
        <w:rPr>
          <w:rStyle w:val="Ttulo2Car"/>
          <w:rFonts w:ascii="Palatino Linotype" w:hAnsi="Palatino Linotype"/>
          <w:b/>
          <w:i/>
          <w:lang w:val="es-ES"/>
        </w:rPr>
        <w:t xml:space="preserve"> </w:t>
      </w:r>
      <w:r w:rsidRPr="00A228E0">
        <w:rPr>
          <w:rFonts w:ascii="Palatino Linotype" w:hAnsi="Palatino Linotype"/>
        </w:rPr>
        <w:t>“</w:t>
      </w:r>
      <w:r w:rsidR="00264C31" w:rsidRPr="00A228E0">
        <w:rPr>
          <w:rFonts w:ascii="Palatino Linotype" w:hAnsi="Palatino Linotype"/>
          <w:i/>
          <w:sz w:val="22"/>
        </w:rPr>
        <w:t xml:space="preserve">Respuesta no concatenada con la solicitud de información número 00073/TLALNEPA/IP/2020. </w:t>
      </w:r>
      <w:r w:rsidRPr="00A228E0">
        <w:rPr>
          <w:rFonts w:ascii="Palatino Linotype" w:hAnsi="Palatino Linotype"/>
        </w:rPr>
        <w:t>"</w:t>
      </w:r>
      <w:r w:rsidRPr="00A228E0">
        <w:rPr>
          <w:rFonts w:ascii="Palatino Linotype" w:eastAsia="Calibri" w:hAnsi="Palatino Linotype" w:cs="Arial"/>
          <w:sz w:val="20"/>
          <w:szCs w:val="22"/>
          <w:lang w:val="es-ES"/>
        </w:rPr>
        <w:t xml:space="preserve"> </w:t>
      </w:r>
      <w:r w:rsidRPr="00A228E0">
        <w:rPr>
          <w:rFonts w:ascii="Palatino Linotype" w:eastAsia="Calibri" w:hAnsi="Palatino Linotype" w:cs="Arial"/>
          <w:szCs w:val="22"/>
          <w:lang w:val="es-ES"/>
        </w:rPr>
        <w:t>(Sic); Y</w:t>
      </w:r>
    </w:p>
    <w:p w14:paraId="738F9428" w14:textId="77777777" w:rsidR="00554DF4" w:rsidRPr="00A228E0" w:rsidRDefault="00554DF4" w:rsidP="00554DF4">
      <w:pPr>
        <w:pStyle w:val="Prrafodelista"/>
        <w:spacing w:line="360" w:lineRule="auto"/>
        <w:jc w:val="both"/>
        <w:rPr>
          <w:rFonts w:ascii="Palatino Linotype" w:hAnsi="Palatino Linotype" w:cs="Arial"/>
          <w:sz w:val="22"/>
          <w:szCs w:val="22"/>
        </w:rPr>
      </w:pPr>
      <w:r w:rsidRPr="00A228E0">
        <w:rPr>
          <w:rFonts w:ascii="Palatino Linotype" w:hAnsi="Palatino Linotype"/>
          <w:b/>
        </w:rPr>
        <w:lastRenderedPageBreak/>
        <w:t>Razones o Motivos de inconformidad:</w:t>
      </w:r>
      <w:r w:rsidRPr="00A228E0">
        <w:rPr>
          <w:rStyle w:val="Ttulo2Car"/>
          <w:rFonts w:ascii="Palatino Linotype" w:hAnsi="Palatino Linotype"/>
          <w:b/>
          <w:lang w:val="es-ES"/>
        </w:rPr>
        <w:t xml:space="preserve"> </w:t>
      </w:r>
      <w:r w:rsidRPr="00A228E0">
        <w:rPr>
          <w:rFonts w:ascii="Palatino Linotype" w:hAnsi="Palatino Linotype"/>
          <w:i/>
          <w:szCs w:val="22"/>
        </w:rPr>
        <w:t>“</w:t>
      </w:r>
      <w:r w:rsidR="00264C31" w:rsidRPr="00A228E0">
        <w:rPr>
          <w:rFonts w:ascii="Palatino Linotype" w:hAnsi="Palatino Linotype"/>
          <w:i/>
          <w:sz w:val="22"/>
        </w:rPr>
        <w:t>La repuesta que se me envío no se relaciona con mi solicitud, ya que esta respuesta corresponde solo al oficio mediante el cual el área requirente solicita la ampliación de contrato a RODARDO CONSULTORES, no así, al informe mediante el cual el área requirente justifica la adjudicación directa al mencionado RODARDO CONSULTORES, derivado del concurso 2SE-02-2019.</w:t>
      </w:r>
      <w:r w:rsidRPr="00A228E0">
        <w:rPr>
          <w:rFonts w:ascii="Palatino Linotype" w:hAnsi="Palatino Linotype"/>
          <w:i/>
          <w:sz w:val="22"/>
          <w:szCs w:val="22"/>
        </w:rPr>
        <w:t xml:space="preserve">” </w:t>
      </w:r>
      <w:r w:rsidRPr="00A228E0">
        <w:rPr>
          <w:rFonts w:ascii="Palatino Linotype" w:hAnsi="Palatino Linotype" w:cs="Arial"/>
          <w:i/>
          <w:sz w:val="22"/>
          <w:szCs w:val="22"/>
        </w:rPr>
        <w:t>(Sic)</w:t>
      </w:r>
      <w:r w:rsidRPr="00A228E0">
        <w:rPr>
          <w:rFonts w:ascii="Palatino Linotype" w:hAnsi="Palatino Linotype" w:cs="Arial"/>
          <w:sz w:val="22"/>
          <w:szCs w:val="22"/>
        </w:rPr>
        <w:t xml:space="preserve"> </w:t>
      </w:r>
    </w:p>
    <w:p w14:paraId="6633BFE2" w14:textId="77777777" w:rsidR="00554DF4" w:rsidRPr="00A228E0" w:rsidRDefault="00554DF4" w:rsidP="00554DF4">
      <w:pPr>
        <w:pStyle w:val="Prrafodelista"/>
        <w:spacing w:line="360" w:lineRule="auto"/>
        <w:jc w:val="both"/>
        <w:rPr>
          <w:rFonts w:ascii="Palatino Linotype" w:hAnsi="Palatino Linotype" w:cs="Arial"/>
          <w:sz w:val="22"/>
          <w:szCs w:val="22"/>
        </w:rPr>
      </w:pPr>
    </w:p>
    <w:bookmarkEnd w:id="4"/>
    <w:bookmarkEnd w:id="5"/>
    <w:bookmarkEnd w:id="6"/>
    <w:p w14:paraId="6A553CF5" w14:textId="77777777" w:rsidR="00554DF4" w:rsidRPr="00A228E0"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228E0">
        <w:rPr>
          <w:rFonts w:ascii="Palatino Linotype" w:eastAsia="Times New Roman" w:hAnsi="Palatino Linotype" w:cs="Arial"/>
          <w:lang w:val="es-ES"/>
        </w:rPr>
        <w:t xml:space="preserve">Se registró el recurso de revisión bajo el número de expediente </w:t>
      </w:r>
      <w:r w:rsidRPr="00A228E0">
        <w:rPr>
          <w:rFonts w:ascii="Palatino Linotype" w:hAnsi="Palatino Linotype" w:cs="Arial"/>
          <w:bCs/>
        </w:rPr>
        <w:t xml:space="preserve">al rubro indicado, asimismo con fundamento en lo dispuesto por el </w:t>
      </w:r>
      <w:r w:rsidRPr="00A228E0">
        <w:rPr>
          <w:rFonts w:ascii="Palatino Linotype" w:eastAsia="Calibri" w:hAnsi="Palatino Linotype" w:cs="Arial"/>
          <w:lang w:val="es-ES"/>
        </w:rPr>
        <w:t xml:space="preserve">artículo 185 fracción I de la </w:t>
      </w:r>
      <w:r w:rsidRPr="00A228E0">
        <w:rPr>
          <w:rFonts w:ascii="Palatino Linotype" w:eastAsia="Calibri" w:hAnsi="Palatino Linotype" w:cs="Arial"/>
          <w:b/>
          <w:lang w:val="es-ES"/>
        </w:rPr>
        <w:t xml:space="preserve">Ley de Transparencia y Acceso a la Información Pública del Estado de México y Municipios </w:t>
      </w:r>
      <w:r w:rsidRPr="00A228E0">
        <w:rPr>
          <w:rFonts w:ascii="Palatino Linotype" w:eastAsia="Times New Roman" w:hAnsi="Palatino Linotype" w:cs="Arial"/>
          <w:lang w:val="es-ES"/>
        </w:rPr>
        <w:t xml:space="preserve">se turnó al </w:t>
      </w:r>
      <w:r w:rsidRPr="00A228E0">
        <w:rPr>
          <w:rFonts w:ascii="Palatino Linotype" w:eastAsia="Times New Roman" w:hAnsi="Palatino Linotype" w:cs="Arial"/>
          <w:b/>
          <w:lang w:val="es-ES"/>
        </w:rPr>
        <w:t xml:space="preserve">Comisionado José Guadalupe Luna Hernández, </w:t>
      </w:r>
      <w:r w:rsidRPr="00A228E0">
        <w:rPr>
          <w:rFonts w:ascii="Palatino Linotype" w:eastAsia="Times New Roman" w:hAnsi="Palatino Linotype" w:cs="Arial"/>
          <w:lang w:val="es-ES"/>
        </w:rPr>
        <w:t xml:space="preserve">con el objeto de </w:t>
      </w:r>
      <w:r w:rsidRPr="00A228E0">
        <w:rPr>
          <w:rFonts w:ascii="Palatino Linotype" w:eastAsia="Times New Roman" w:hAnsi="Palatino Linotype" w:cs="Arial"/>
          <w:lang w:val="es-MX"/>
        </w:rPr>
        <w:t xml:space="preserve">su análisis. </w:t>
      </w:r>
    </w:p>
    <w:p w14:paraId="63106682" w14:textId="77777777" w:rsidR="00554DF4" w:rsidRPr="00A228E0" w:rsidRDefault="00554DF4" w:rsidP="00554DF4">
      <w:pPr>
        <w:pStyle w:val="Prrafodelista"/>
        <w:spacing w:before="240" w:after="240" w:line="360" w:lineRule="auto"/>
        <w:ind w:left="0"/>
        <w:jc w:val="both"/>
        <w:rPr>
          <w:rFonts w:ascii="Palatino Linotype" w:eastAsia="Calibri" w:hAnsi="Palatino Linotype" w:cs="Arial"/>
          <w:lang w:val="es-AR"/>
        </w:rPr>
      </w:pPr>
    </w:p>
    <w:p w14:paraId="07396B76" w14:textId="77777777" w:rsidR="00554DF4" w:rsidRPr="00A228E0"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228E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64C31" w:rsidRPr="00A228E0">
        <w:rPr>
          <w:rFonts w:ascii="Palatino Linotype" w:eastAsia="Calibri" w:hAnsi="Palatino Linotype" w:cs="Arial"/>
          <w:lang w:val="es-ES"/>
        </w:rPr>
        <w:t>dieciocho</w:t>
      </w:r>
      <w:r w:rsidRPr="00A228E0">
        <w:rPr>
          <w:rFonts w:ascii="Palatino Linotype" w:eastAsia="Calibri" w:hAnsi="Palatino Linotype" w:cs="Arial"/>
          <w:lang w:val="es-ES"/>
        </w:rPr>
        <w:t xml:space="preserve"> (</w:t>
      </w:r>
      <w:r w:rsidR="00264C31" w:rsidRPr="00A228E0">
        <w:rPr>
          <w:rFonts w:ascii="Palatino Linotype" w:eastAsia="Calibri" w:hAnsi="Palatino Linotype" w:cs="Arial"/>
          <w:lang w:val="es-ES"/>
        </w:rPr>
        <w:t>18</w:t>
      </w:r>
      <w:r w:rsidRPr="00A228E0">
        <w:rPr>
          <w:rFonts w:ascii="Palatino Linotype" w:eastAsia="Calibri" w:hAnsi="Palatino Linotype" w:cs="Arial"/>
          <w:lang w:val="es-ES"/>
        </w:rPr>
        <w:t xml:space="preserve">) de </w:t>
      </w:r>
      <w:r w:rsidR="00264C31" w:rsidRPr="00A228E0">
        <w:rPr>
          <w:rFonts w:ascii="Palatino Linotype" w:eastAsia="Calibri" w:hAnsi="Palatino Linotype" w:cs="Arial"/>
          <w:lang w:val="es-ES"/>
        </w:rPr>
        <w:t>febrero</w:t>
      </w:r>
      <w:r w:rsidRPr="00A228E0">
        <w:rPr>
          <w:rFonts w:ascii="Palatino Linotype" w:eastAsia="Calibri" w:hAnsi="Palatino Linotype" w:cs="Arial"/>
          <w:lang w:val="es-ES"/>
        </w:rPr>
        <w:t xml:space="preserve"> de dos mil </w:t>
      </w:r>
      <w:r w:rsidR="006A2EE7" w:rsidRPr="00A228E0">
        <w:rPr>
          <w:rFonts w:ascii="Palatino Linotype" w:eastAsia="Calibri" w:hAnsi="Palatino Linotype" w:cs="Arial"/>
          <w:lang w:val="es-ES"/>
        </w:rPr>
        <w:t>veinte</w:t>
      </w:r>
      <w:r w:rsidRPr="00A228E0">
        <w:rPr>
          <w:rFonts w:ascii="Palatino Linotype" w:eastAsia="Calibri" w:hAnsi="Palatino Linotype" w:cs="Arial"/>
          <w:lang w:val="es-ES"/>
        </w:rPr>
        <w:t xml:space="preserve">, puso a disposición de las partes el expediente electrónico </w:t>
      </w:r>
      <w:r w:rsidRPr="00A228E0">
        <w:rPr>
          <w:rFonts w:ascii="Palatino Linotype" w:eastAsia="Calibri" w:hAnsi="Palatino Linotype" w:cs="Arial"/>
        </w:rPr>
        <w:t xml:space="preserve">vía </w:t>
      </w:r>
      <w:r w:rsidRPr="00A228E0">
        <w:rPr>
          <w:rFonts w:ascii="Palatino Linotype" w:eastAsia="Calibri" w:hAnsi="Palatino Linotype" w:cs="Arial"/>
          <w:b/>
          <w:lang w:val="es-ES"/>
        </w:rPr>
        <w:t xml:space="preserve">SAIMEX </w:t>
      </w:r>
      <w:r w:rsidRPr="00A228E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228E0">
        <w:rPr>
          <w:rFonts w:ascii="Palatino Linotype" w:eastAsia="Calibri" w:hAnsi="Palatino Linotype" w:cs="Arial"/>
          <w:b/>
          <w:lang w:val="es-ES"/>
        </w:rPr>
        <w:t>SUJETO OBLIGADO</w:t>
      </w:r>
      <w:r w:rsidRPr="00A228E0">
        <w:rPr>
          <w:rFonts w:ascii="Palatino Linotype" w:eastAsia="Calibri" w:hAnsi="Palatino Linotype" w:cs="Arial"/>
          <w:lang w:val="es-ES"/>
        </w:rPr>
        <w:t xml:space="preserve"> presentara el informe justificado procedente.</w:t>
      </w:r>
    </w:p>
    <w:p w14:paraId="40DC465D" w14:textId="77777777" w:rsidR="00CE5D17" w:rsidRPr="00A228E0" w:rsidRDefault="00CE5D17" w:rsidP="00CE5D17">
      <w:pPr>
        <w:pStyle w:val="Prrafodelista"/>
        <w:rPr>
          <w:rFonts w:ascii="Palatino Linotype" w:hAnsi="Palatino Linotype"/>
          <w:i/>
          <w:color w:val="000000"/>
          <w:sz w:val="22"/>
          <w:szCs w:val="22"/>
        </w:rPr>
      </w:pPr>
    </w:p>
    <w:p w14:paraId="5D8435F9" w14:textId="77777777" w:rsidR="00264C31" w:rsidRPr="00A228E0" w:rsidRDefault="00264C31" w:rsidP="00122EA6">
      <w:pPr>
        <w:pStyle w:val="Prrafodelista"/>
        <w:numPr>
          <w:ilvl w:val="0"/>
          <w:numId w:val="1"/>
        </w:numPr>
        <w:spacing w:line="360" w:lineRule="auto"/>
        <w:ind w:left="0" w:firstLine="0"/>
        <w:jc w:val="both"/>
        <w:rPr>
          <w:rFonts w:ascii="Palatino Linotype" w:eastAsia="Times New Roman" w:hAnsi="Palatino Linotype" w:cs="Arial"/>
          <w:b/>
          <w:lang w:val="es-ES"/>
        </w:rPr>
      </w:pPr>
      <w:r w:rsidRPr="00A228E0">
        <w:rPr>
          <w:rFonts w:ascii="Palatino Linotype" w:eastAsia="Calibri" w:hAnsi="Palatino Linotype" w:cs="Arial"/>
          <w:lang w:val="es-ES"/>
        </w:rPr>
        <w:t>En fecha veintisiete (27</w:t>
      </w:r>
      <w:r w:rsidR="004900C9" w:rsidRPr="00A228E0">
        <w:rPr>
          <w:rFonts w:ascii="Palatino Linotype" w:eastAsia="Calibri" w:hAnsi="Palatino Linotype" w:cs="Arial"/>
          <w:lang w:val="es-ES"/>
        </w:rPr>
        <w:t xml:space="preserve">) de </w:t>
      </w:r>
      <w:r w:rsidRPr="00A228E0">
        <w:rPr>
          <w:rFonts w:ascii="Palatino Linotype" w:eastAsia="Calibri" w:hAnsi="Palatino Linotype" w:cs="Arial"/>
          <w:lang w:val="es-ES"/>
        </w:rPr>
        <w:t>febrero</w:t>
      </w:r>
      <w:r w:rsidR="004900C9" w:rsidRPr="00A228E0">
        <w:rPr>
          <w:rFonts w:ascii="Palatino Linotype" w:eastAsia="Calibri" w:hAnsi="Palatino Linotype" w:cs="Arial"/>
          <w:lang w:val="es-ES"/>
        </w:rPr>
        <w:t xml:space="preserve"> de dos mil veinte, el Sujeto Obligado remitió el documento electrónico denominado </w:t>
      </w:r>
      <w:r w:rsidRPr="00A228E0">
        <w:rPr>
          <w:rFonts w:ascii="Palatino Linotype" w:eastAsia="Calibri" w:hAnsi="Palatino Linotype" w:cs="Arial"/>
          <w:b/>
          <w:lang w:val="es-ES"/>
        </w:rPr>
        <w:t>INF DE RESPUESTA.zip</w:t>
      </w:r>
      <w:r w:rsidR="004900C9" w:rsidRPr="00A228E0">
        <w:rPr>
          <w:rFonts w:ascii="Palatino Linotype" w:eastAsia="Calibri" w:hAnsi="Palatino Linotype" w:cs="Arial"/>
          <w:b/>
          <w:i/>
          <w:lang w:val="es-ES"/>
        </w:rPr>
        <w:t>.</w:t>
      </w:r>
      <w:r w:rsidR="00122EA6" w:rsidRPr="00A228E0">
        <w:rPr>
          <w:rFonts w:ascii="Palatino Linotype" w:eastAsia="Calibri" w:hAnsi="Palatino Linotype" w:cs="Arial"/>
          <w:b/>
          <w:i/>
          <w:lang w:val="es-ES"/>
        </w:rPr>
        <w:t xml:space="preserve"> </w:t>
      </w:r>
      <w:r w:rsidR="00122EA6" w:rsidRPr="00A228E0">
        <w:rPr>
          <w:rFonts w:ascii="Palatino Linotype" w:eastAsia="Calibri" w:hAnsi="Palatino Linotype" w:cs="Arial"/>
          <w:lang w:val="es-ES"/>
        </w:rPr>
        <w:t>el cual</w:t>
      </w:r>
      <w:r w:rsidRPr="00A228E0">
        <w:rPr>
          <w:rFonts w:ascii="Palatino Linotype" w:eastAsia="Calibri" w:hAnsi="Palatino Linotype" w:cs="Arial"/>
          <w:lang w:val="es-ES"/>
        </w:rPr>
        <w:t xml:space="preserve"> refiere, medularmente, que la información que satisface los requerimientos del particular se encuentran en el oficio </w:t>
      </w:r>
      <w:r w:rsidR="00251EB4" w:rsidRPr="00A228E0">
        <w:rPr>
          <w:rFonts w:ascii="Palatino Linotype" w:eastAsia="Calibri" w:hAnsi="Palatino Linotype" w:cs="Arial"/>
          <w:lang w:val="es-ES"/>
        </w:rPr>
        <w:t xml:space="preserve">TM/393/2019, signado por el Tesorero Municipal que hace referencia al numeral uno del apartado resultado el Dictamen </w:t>
      </w:r>
      <w:r w:rsidR="00251EB4" w:rsidRPr="00A228E0">
        <w:rPr>
          <w:rFonts w:ascii="Palatino Linotype" w:eastAsia="Calibri" w:hAnsi="Palatino Linotype" w:cs="Arial"/>
          <w:lang w:val="es-ES"/>
        </w:rPr>
        <w:lastRenderedPageBreak/>
        <w:t>de Adjudicación Directa de la Contratación de Servicios de Despacho para la Devolución del ISR Participable No. 2se-02-2019. Asimismo, adjuntó el Dictamen de Adjudicación Directa para la Contratación de Servicios de Despacho para la Devolución del ISR Participable, solicitado por la Tesorería Municipal. Dicho documento será de conocimiento del particular al momento en que se notifique la presente resolución.</w:t>
      </w:r>
    </w:p>
    <w:p w14:paraId="341789A5" w14:textId="77777777" w:rsidR="00264C31" w:rsidRPr="00A228E0" w:rsidRDefault="00264C31" w:rsidP="00251EB4">
      <w:pPr>
        <w:pStyle w:val="Prrafodelista"/>
        <w:spacing w:line="360" w:lineRule="auto"/>
        <w:ind w:left="0"/>
        <w:jc w:val="both"/>
        <w:rPr>
          <w:rFonts w:ascii="Palatino Linotype" w:eastAsia="Times New Roman" w:hAnsi="Palatino Linotype" w:cs="Arial"/>
          <w:b/>
          <w:lang w:val="es-ES"/>
        </w:rPr>
      </w:pPr>
    </w:p>
    <w:p w14:paraId="06083FE8" w14:textId="77777777" w:rsidR="00554DF4" w:rsidRPr="00A228E0" w:rsidRDefault="00443AB4" w:rsidP="00E2678D">
      <w:pPr>
        <w:pStyle w:val="Prrafodelista"/>
        <w:numPr>
          <w:ilvl w:val="0"/>
          <w:numId w:val="1"/>
        </w:numPr>
        <w:spacing w:line="360" w:lineRule="auto"/>
        <w:ind w:left="0" w:firstLine="0"/>
        <w:jc w:val="both"/>
        <w:rPr>
          <w:rFonts w:ascii="Tahoma" w:hAnsi="Tahoma" w:cs="Tahoma"/>
        </w:rPr>
      </w:pPr>
      <w:r w:rsidRPr="00A228E0">
        <w:rPr>
          <w:rFonts w:ascii="Palatino Linotype" w:eastAsia="Calibri" w:hAnsi="Palatino Linotype" w:cs="Arial"/>
          <w:lang w:val="es-ES"/>
        </w:rPr>
        <w:t xml:space="preserve">El día </w:t>
      </w:r>
      <w:r w:rsidR="006F1BA4" w:rsidRPr="00A228E0">
        <w:rPr>
          <w:rFonts w:ascii="Palatino Linotype" w:eastAsia="Calibri" w:hAnsi="Palatino Linotype" w:cs="Arial"/>
          <w:lang w:val="es-ES"/>
        </w:rPr>
        <w:t>trece</w:t>
      </w:r>
      <w:r w:rsidRPr="00A228E0">
        <w:rPr>
          <w:rFonts w:ascii="Palatino Linotype" w:eastAsia="Calibri" w:hAnsi="Palatino Linotype" w:cs="Arial"/>
          <w:lang w:val="es-ES"/>
        </w:rPr>
        <w:t xml:space="preserve"> (</w:t>
      </w:r>
      <w:r w:rsidR="00DB779D" w:rsidRPr="00A228E0">
        <w:rPr>
          <w:rFonts w:ascii="Palatino Linotype" w:eastAsia="Calibri" w:hAnsi="Palatino Linotype" w:cs="Arial"/>
          <w:lang w:val="es-ES"/>
        </w:rPr>
        <w:t>1</w:t>
      </w:r>
      <w:r w:rsidR="006F1BA4" w:rsidRPr="00A228E0">
        <w:rPr>
          <w:rFonts w:ascii="Palatino Linotype" w:eastAsia="Calibri" w:hAnsi="Palatino Linotype" w:cs="Arial"/>
          <w:lang w:val="es-ES"/>
        </w:rPr>
        <w:t>3</w:t>
      </w:r>
      <w:r w:rsidRPr="00A228E0">
        <w:rPr>
          <w:rFonts w:ascii="Palatino Linotype" w:eastAsia="Calibri" w:hAnsi="Palatino Linotype" w:cs="Arial"/>
          <w:lang w:val="es-ES"/>
        </w:rPr>
        <w:t xml:space="preserve">) de </w:t>
      </w:r>
      <w:r w:rsidR="00DB779D" w:rsidRPr="00A228E0">
        <w:rPr>
          <w:rFonts w:ascii="Palatino Linotype" w:eastAsia="Calibri" w:hAnsi="Palatino Linotype" w:cs="Arial"/>
          <w:lang w:val="es-ES"/>
        </w:rPr>
        <w:t>marzo</w:t>
      </w:r>
      <w:r w:rsidR="00512189" w:rsidRPr="00A228E0">
        <w:rPr>
          <w:rFonts w:ascii="Palatino Linotype" w:eastAsia="Calibri" w:hAnsi="Palatino Linotype" w:cs="Arial"/>
          <w:lang w:val="es-ES"/>
        </w:rPr>
        <w:t xml:space="preserve"> de dos mil veinte,</w:t>
      </w:r>
      <w:r w:rsidRPr="00A228E0">
        <w:rPr>
          <w:rFonts w:ascii="Palatino Linotype" w:eastAsia="Calibri" w:hAnsi="Palatino Linotype" w:cs="Arial"/>
          <w:lang w:val="es-ES"/>
        </w:rPr>
        <w:t xml:space="preserve"> </w:t>
      </w:r>
      <w:r w:rsidR="00E2678D" w:rsidRPr="00A228E0">
        <w:rPr>
          <w:rFonts w:ascii="Palatino Linotype" w:hAnsi="Palatino Linotype" w:cs="Tahoma"/>
        </w:rPr>
        <w:t xml:space="preserve">se </w:t>
      </w:r>
      <w:r w:rsidR="006D6CCC" w:rsidRPr="00A228E0">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A228E0">
        <w:rPr>
          <w:rFonts w:ascii="Palatino Linotype" w:eastAsia="Calibri" w:hAnsi="Palatino Linotype" w:cs="Arial"/>
          <w:lang w:val="es-ES"/>
        </w:rPr>
        <w:t xml:space="preserve"> Asimismo, e</w:t>
      </w:r>
      <w:r w:rsidR="00554DF4" w:rsidRPr="00A228E0">
        <w:rPr>
          <w:rFonts w:ascii="Palatino Linotype" w:hAnsi="Palatino Linotype"/>
        </w:rPr>
        <w:t>l Comisionado Ponente decretó el cierre de instrucción</w:t>
      </w:r>
      <w:r w:rsidR="001A4BC9" w:rsidRPr="00A228E0">
        <w:rPr>
          <w:rFonts w:ascii="Palatino Linotype" w:hAnsi="Palatino Linotype" w:cs="Arial"/>
        </w:rPr>
        <w:t xml:space="preserve">, </w:t>
      </w:r>
      <w:r w:rsidR="00554DF4" w:rsidRPr="00A228E0">
        <w:rPr>
          <w:rFonts w:ascii="Palatino Linotype" w:hAnsi="Palatino Linotype" w:cs="Arial"/>
          <w:color w:val="000000" w:themeColor="text1"/>
        </w:rPr>
        <w:t xml:space="preserve">por lo que ordenó turnar el expediente para su resolución, misma que ahora se pronuncia; y  - - - - - - - - - - - </w:t>
      </w:r>
      <w:r w:rsidR="00554DF4" w:rsidRPr="00A228E0">
        <w:rPr>
          <w:rFonts w:ascii="Palatino Linotype" w:hAnsi="Palatino Linotype" w:cs="Arial"/>
        </w:rPr>
        <w:t xml:space="preserve">- </w:t>
      </w:r>
      <w:r w:rsidR="00A56957" w:rsidRPr="00A228E0">
        <w:rPr>
          <w:rFonts w:ascii="Palatino Linotype" w:hAnsi="Palatino Linotype" w:cs="Arial"/>
        </w:rPr>
        <w:t xml:space="preserve">- - </w:t>
      </w:r>
      <w:r w:rsidR="00550DA9" w:rsidRPr="00A228E0">
        <w:rPr>
          <w:rFonts w:ascii="Palatino Linotype" w:hAnsi="Palatino Linotype" w:cs="Arial"/>
        </w:rPr>
        <w:t xml:space="preserve">- - - - - - - - - - - - - - - - - - - - - - - </w:t>
      </w:r>
      <w:r w:rsidR="005D6673" w:rsidRPr="00A228E0">
        <w:rPr>
          <w:rFonts w:ascii="Palatino Linotype" w:hAnsi="Palatino Linotype" w:cs="Arial"/>
        </w:rPr>
        <w:t xml:space="preserve">- - - - - - - - - </w:t>
      </w:r>
    </w:p>
    <w:p w14:paraId="05886D45" w14:textId="77777777" w:rsidR="00DB779D" w:rsidRPr="00A228E0" w:rsidRDefault="00DB779D" w:rsidP="00DB779D">
      <w:pPr>
        <w:pStyle w:val="Prrafodelista"/>
        <w:spacing w:line="360" w:lineRule="auto"/>
        <w:ind w:left="0"/>
        <w:jc w:val="both"/>
        <w:rPr>
          <w:rFonts w:ascii="Palatino Linotype" w:eastAsia="Calibri" w:hAnsi="Palatino Linotype" w:cs="Arial"/>
          <w:lang w:val="es-ES"/>
        </w:rPr>
      </w:pPr>
    </w:p>
    <w:p w14:paraId="5DD49634" w14:textId="77777777" w:rsidR="00DB779D" w:rsidRPr="00A228E0" w:rsidRDefault="00DB779D" w:rsidP="00DB779D">
      <w:pPr>
        <w:pStyle w:val="Prrafodelista"/>
        <w:spacing w:line="360" w:lineRule="auto"/>
        <w:ind w:left="0"/>
        <w:jc w:val="both"/>
        <w:rPr>
          <w:rFonts w:ascii="Palatino Linotype" w:eastAsia="Calibri" w:hAnsi="Palatino Linotype" w:cs="Arial"/>
          <w:lang w:val="es-ES"/>
        </w:rPr>
      </w:pPr>
    </w:p>
    <w:p w14:paraId="3F933430" w14:textId="77777777" w:rsidR="00554DF4" w:rsidRPr="00A228E0" w:rsidRDefault="00554DF4" w:rsidP="00554DF4">
      <w:pPr>
        <w:pStyle w:val="Ttulo1"/>
        <w:jc w:val="center"/>
        <w:rPr>
          <w:b w:val="0"/>
          <w:szCs w:val="24"/>
        </w:rPr>
      </w:pPr>
      <w:bookmarkStart w:id="7" w:name="_Toc33030706"/>
      <w:r w:rsidRPr="00A228E0">
        <w:rPr>
          <w:szCs w:val="24"/>
        </w:rPr>
        <w:t>CONSIDERANDO</w:t>
      </w:r>
      <w:bookmarkEnd w:id="7"/>
      <w:r w:rsidRPr="00A228E0">
        <w:rPr>
          <w:szCs w:val="24"/>
        </w:rPr>
        <w:t xml:space="preserve"> </w:t>
      </w:r>
    </w:p>
    <w:p w14:paraId="0D45F37A" w14:textId="77777777" w:rsidR="00554DF4" w:rsidRPr="00A228E0" w:rsidRDefault="00554DF4" w:rsidP="00554DF4">
      <w:pPr>
        <w:rPr>
          <w:rFonts w:ascii="Palatino Linotype" w:hAnsi="Palatino Linotype"/>
          <w:lang w:val="es-MX" w:eastAsia="en-US"/>
        </w:rPr>
      </w:pPr>
    </w:p>
    <w:p w14:paraId="4F9A4139" w14:textId="77777777" w:rsidR="00554DF4" w:rsidRPr="00A228E0" w:rsidRDefault="00554DF4" w:rsidP="00554DF4">
      <w:pPr>
        <w:pStyle w:val="Ttulo2"/>
        <w:rPr>
          <w:rFonts w:ascii="Palatino Linotype" w:hAnsi="Palatino Linotype"/>
          <w:b/>
          <w:bCs/>
          <w:color w:val="auto"/>
          <w:spacing w:val="60"/>
          <w:sz w:val="24"/>
        </w:rPr>
      </w:pPr>
      <w:bookmarkStart w:id="8" w:name="_Toc33030707"/>
      <w:r w:rsidRPr="00A228E0">
        <w:rPr>
          <w:rFonts w:ascii="Palatino Linotype" w:hAnsi="Palatino Linotype"/>
          <w:b/>
          <w:color w:val="auto"/>
          <w:sz w:val="24"/>
        </w:rPr>
        <w:t>PRIMERO. De la competencia</w:t>
      </w:r>
      <w:bookmarkEnd w:id="8"/>
    </w:p>
    <w:p w14:paraId="6BC5007F" w14:textId="77777777" w:rsidR="00554DF4" w:rsidRPr="00A228E0"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A228E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228E0">
        <w:rPr>
          <w:rFonts w:ascii="Palatino Linotype" w:eastAsia="Calibri" w:hAnsi="Palatino Linotype" w:cs="Times New Roman"/>
          <w:b/>
          <w:lang w:val="es-ES"/>
        </w:rPr>
        <w:t>Constitución Política de los Estados Unidos Mexicanos</w:t>
      </w:r>
      <w:r w:rsidRPr="00A228E0">
        <w:rPr>
          <w:rFonts w:ascii="Palatino Linotype" w:eastAsia="Calibri" w:hAnsi="Palatino Linotype" w:cs="Times New Roman"/>
          <w:lang w:val="es-ES"/>
        </w:rPr>
        <w:t xml:space="preserve">; 5, párrafos </w:t>
      </w:r>
      <w:r w:rsidRPr="00A228E0">
        <w:rPr>
          <w:rFonts w:ascii="Palatino Linotype" w:hAnsi="Palatino Linotype" w:cs="Arial"/>
          <w:bCs/>
          <w:color w:val="222222"/>
          <w:lang w:val="es-ES"/>
        </w:rPr>
        <w:t xml:space="preserve">vigésimo, vigésimo primero y vigésimo segundo </w:t>
      </w:r>
      <w:r w:rsidRPr="00A228E0">
        <w:rPr>
          <w:rFonts w:ascii="Palatino Linotype" w:eastAsia="Calibri" w:hAnsi="Palatino Linotype" w:cs="Times New Roman"/>
          <w:lang w:val="es-ES"/>
        </w:rPr>
        <w:t xml:space="preserve">fracciones IV y V de la </w:t>
      </w:r>
      <w:r w:rsidRPr="00A228E0">
        <w:rPr>
          <w:rFonts w:ascii="Palatino Linotype" w:eastAsia="Calibri" w:hAnsi="Palatino Linotype" w:cs="Times New Roman"/>
          <w:b/>
          <w:lang w:val="es-ES"/>
        </w:rPr>
        <w:t>Constitución Política del Estado Libre y Soberano de México</w:t>
      </w:r>
      <w:r w:rsidRPr="00A228E0">
        <w:rPr>
          <w:rFonts w:ascii="Palatino Linotype" w:eastAsia="Calibri" w:hAnsi="Palatino Linotype" w:cs="Times New Roman"/>
          <w:lang w:val="es-ES"/>
        </w:rPr>
        <w:t xml:space="preserve">; artículos 1, 2 fracción II, 13, 29, 36 fracciones I y II, 176, 178, 179, 181 párrafo tercero y 185 </w:t>
      </w:r>
      <w:r w:rsidRPr="00A228E0">
        <w:rPr>
          <w:rFonts w:ascii="Palatino Linotype" w:eastAsia="Calibri" w:hAnsi="Palatino Linotype" w:cs="Arial"/>
          <w:lang w:val="es-ES"/>
        </w:rPr>
        <w:t xml:space="preserve">de la </w:t>
      </w:r>
      <w:r w:rsidRPr="00A228E0">
        <w:rPr>
          <w:rFonts w:ascii="Palatino Linotype" w:eastAsia="Calibri" w:hAnsi="Palatino Linotype" w:cs="Arial"/>
          <w:b/>
          <w:lang w:val="es-ES"/>
        </w:rPr>
        <w:lastRenderedPageBreak/>
        <w:t>Ley de Transparencia y Acceso a la Información Pública del Estado de México y Municipios</w:t>
      </w:r>
      <w:r w:rsidRPr="00A228E0">
        <w:rPr>
          <w:rFonts w:ascii="Palatino Linotype" w:eastAsia="Calibri" w:hAnsi="Palatino Linotype" w:cs="Arial"/>
          <w:lang w:val="es-ES"/>
        </w:rPr>
        <w:t xml:space="preserve">; y 7, 9 fracciones I y XXIV, y 11 del </w:t>
      </w:r>
      <w:r w:rsidRPr="00A228E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228E0">
        <w:rPr>
          <w:rFonts w:ascii="Palatino Linotype" w:hAnsi="Palatino Linotype"/>
        </w:rPr>
        <w:t>.</w:t>
      </w:r>
    </w:p>
    <w:p w14:paraId="7FB0EB57" w14:textId="77777777" w:rsidR="00554DF4" w:rsidRPr="00A228E0" w:rsidRDefault="00554DF4" w:rsidP="00554DF4">
      <w:pPr>
        <w:pStyle w:val="Ttulo2"/>
        <w:rPr>
          <w:rFonts w:ascii="Palatino Linotype" w:hAnsi="Palatino Linotype"/>
          <w:b/>
          <w:color w:val="auto"/>
          <w:sz w:val="24"/>
        </w:rPr>
      </w:pPr>
      <w:bookmarkStart w:id="9" w:name="_Toc33030708"/>
      <w:r w:rsidRPr="00A228E0">
        <w:rPr>
          <w:rFonts w:ascii="Palatino Linotype" w:hAnsi="Palatino Linotype"/>
          <w:b/>
          <w:color w:val="auto"/>
          <w:sz w:val="24"/>
        </w:rPr>
        <w:t>SEGUNDO. De la oportunidad y procedencia.</w:t>
      </w:r>
      <w:bookmarkEnd w:id="9"/>
    </w:p>
    <w:p w14:paraId="41415554" w14:textId="77777777" w:rsidR="00554DF4" w:rsidRPr="00A228E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228E0">
        <w:rPr>
          <w:rFonts w:ascii="Palatino Linotype" w:eastAsia="Calibri" w:hAnsi="Palatino Linotype" w:cs="Arial"/>
        </w:rPr>
        <w:t xml:space="preserve">El medio de impugnación fue presentado a través del </w:t>
      </w:r>
      <w:r w:rsidRPr="00A228E0">
        <w:rPr>
          <w:rFonts w:ascii="Palatino Linotype" w:eastAsia="Calibri" w:hAnsi="Palatino Linotype" w:cs="Arial"/>
          <w:b/>
        </w:rPr>
        <w:t>SAIMEX,</w:t>
      </w:r>
      <w:r w:rsidRPr="00A228E0">
        <w:rPr>
          <w:rFonts w:ascii="Palatino Linotype" w:eastAsia="Calibri" w:hAnsi="Palatino Linotype" w:cs="Arial"/>
        </w:rPr>
        <w:t xml:space="preserve"> en el formato previamente aprobado para tal efecto y dentro del plazo legal de quince días hábiles otorgados; siendo así que el </w:t>
      </w:r>
      <w:r w:rsidRPr="00A228E0">
        <w:rPr>
          <w:rFonts w:ascii="Palatino Linotype" w:eastAsia="Calibri" w:hAnsi="Palatino Linotype" w:cs="Arial"/>
          <w:b/>
        </w:rPr>
        <w:t>SUJETO OBLIGADO</w:t>
      </w:r>
      <w:r w:rsidRPr="00A228E0">
        <w:rPr>
          <w:rFonts w:ascii="Palatino Linotype" w:eastAsia="Calibri" w:hAnsi="Palatino Linotype" w:cs="Arial"/>
        </w:rPr>
        <w:t xml:space="preserve"> entregó respuesta a la solicitud el día</w:t>
      </w:r>
      <w:r w:rsidR="00A14C74" w:rsidRPr="00A228E0">
        <w:rPr>
          <w:rFonts w:ascii="Palatino Linotype" w:eastAsia="Calibri" w:hAnsi="Palatino Linotype" w:cs="Arial"/>
        </w:rPr>
        <w:t xml:space="preserve"> </w:t>
      </w:r>
      <w:r w:rsidR="00251EB4" w:rsidRPr="00A228E0">
        <w:rPr>
          <w:rFonts w:ascii="Palatino Linotype" w:eastAsia="Calibri" w:hAnsi="Palatino Linotype" w:cs="Arial"/>
        </w:rPr>
        <w:t>once</w:t>
      </w:r>
      <w:r w:rsidRPr="00A228E0">
        <w:rPr>
          <w:rFonts w:ascii="Palatino Linotype" w:eastAsia="Calibri" w:hAnsi="Palatino Linotype" w:cs="Arial"/>
        </w:rPr>
        <w:t xml:space="preserve"> (</w:t>
      </w:r>
      <w:r w:rsidR="00251EB4" w:rsidRPr="00A228E0">
        <w:rPr>
          <w:rFonts w:ascii="Palatino Linotype" w:eastAsia="Calibri" w:hAnsi="Palatino Linotype" w:cs="Arial"/>
        </w:rPr>
        <w:t>11</w:t>
      </w:r>
      <w:r w:rsidRPr="00A228E0">
        <w:rPr>
          <w:rFonts w:ascii="Palatino Linotype" w:eastAsia="Calibri" w:hAnsi="Palatino Linotype" w:cs="Arial"/>
        </w:rPr>
        <w:t xml:space="preserve">) de </w:t>
      </w:r>
      <w:r w:rsidR="00251EB4" w:rsidRPr="00A228E0">
        <w:rPr>
          <w:rFonts w:ascii="Palatino Linotype" w:eastAsia="Calibri" w:hAnsi="Palatino Linotype" w:cs="Arial"/>
        </w:rPr>
        <w:t>febrero</w:t>
      </w:r>
      <w:r w:rsidRPr="00A228E0">
        <w:rPr>
          <w:rFonts w:ascii="Palatino Linotype" w:eastAsia="Calibri" w:hAnsi="Palatino Linotype" w:cs="Arial"/>
        </w:rPr>
        <w:t xml:space="preserve"> de dos mil </w:t>
      </w:r>
      <w:r w:rsidR="00A14C74" w:rsidRPr="00A228E0">
        <w:rPr>
          <w:rFonts w:ascii="Palatino Linotype" w:eastAsia="Calibri" w:hAnsi="Palatino Linotype" w:cs="Arial"/>
        </w:rPr>
        <w:t>veinte</w:t>
      </w:r>
      <w:r w:rsidRPr="00A228E0">
        <w:rPr>
          <w:rFonts w:ascii="Palatino Linotype" w:eastAsia="Calibri" w:hAnsi="Palatino Linotype" w:cs="Arial"/>
        </w:rPr>
        <w:t xml:space="preserve">, </w:t>
      </w:r>
      <w:r w:rsidRPr="00A228E0">
        <w:rPr>
          <w:rFonts w:ascii="Palatino Linotype" w:hAnsi="Palatino Linotype" w:cs="Arial"/>
        </w:rPr>
        <w:t xml:space="preserve">de tal forma que el plazo para interponer el recurso de revisión transcurrió del </w:t>
      </w:r>
      <w:r w:rsidR="00251EB4" w:rsidRPr="00A228E0">
        <w:rPr>
          <w:rFonts w:ascii="Palatino Linotype" w:hAnsi="Palatino Linotype" w:cs="Arial"/>
        </w:rPr>
        <w:t>doce</w:t>
      </w:r>
      <w:r w:rsidR="00AA15CC" w:rsidRPr="00A228E0">
        <w:rPr>
          <w:rFonts w:ascii="Palatino Linotype" w:hAnsi="Palatino Linotype" w:cs="Arial"/>
        </w:rPr>
        <w:t xml:space="preserve"> </w:t>
      </w:r>
      <w:r w:rsidRPr="00A228E0">
        <w:rPr>
          <w:rFonts w:ascii="Palatino Linotype" w:hAnsi="Palatino Linotype" w:cs="Arial"/>
        </w:rPr>
        <w:t>(</w:t>
      </w:r>
      <w:r w:rsidR="00251EB4" w:rsidRPr="00A228E0">
        <w:rPr>
          <w:rFonts w:ascii="Palatino Linotype" w:hAnsi="Palatino Linotype" w:cs="Arial"/>
        </w:rPr>
        <w:t>12</w:t>
      </w:r>
      <w:r w:rsidRPr="00A228E0">
        <w:rPr>
          <w:rFonts w:ascii="Palatino Linotype" w:hAnsi="Palatino Linotype" w:cs="Arial"/>
        </w:rPr>
        <w:t xml:space="preserve">) </w:t>
      </w:r>
      <w:r w:rsidR="00E2678D" w:rsidRPr="00A228E0">
        <w:rPr>
          <w:rFonts w:ascii="Palatino Linotype" w:hAnsi="Palatino Linotype" w:cs="Arial"/>
        </w:rPr>
        <w:t xml:space="preserve">de </w:t>
      </w:r>
      <w:r w:rsidR="00251EB4" w:rsidRPr="00A228E0">
        <w:rPr>
          <w:rFonts w:ascii="Palatino Linotype" w:hAnsi="Palatino Linotype" w:cs="Arial"/>
        </w:rPr>
        <w:t>febrero</w:t>
      </w:r>
      <w:r w:rsidR="00A14C74" w:rsidRPr="00A228E0">
        <w:rPr>
          <w:rFonts w:ascii="Palatino Linotype" w:hAnsi="Palatino Linotype" w:cs="Arial"/>
        </w:rPr>
        <w:t xml:space="preserve"> al </w:t>
      </w:r>
      <w:r w:rsidR="00251EB4" w:rsidRPr="00A228E0">
        <w:rPr>
          <w:rFonts w:ascii="Palatino Linotype" w:hAnsi="Palatino Linotype" w:cs="Arial"/>
        </w:rPr>
        <w:t>cuatro</w:t>
      </w:r>
      <w:r w:rsidR="00A14C74" w:rsidRPr="00A228E0">
        <w:rPr>
          <w:rFonts w:ascii="Palatino Linotype" w:hAnsi="Palatino Linotype" w:cs="Arial"/>
        </w:rPr>
        <w:t xml:space="preserve"> (</w:t>
      </w:r>
      <w:r w:rsidR="00251EB4" w:rsidRPr="00A228E0">
        <w:rPr>
          <w:rFonts w:ascii="Palatino Linotype" w:hAnsi="Palatino Linotype" w:cs="Arial"/>
        </w:rPr>
        <w:t>4</w:t>
      </w:r>
      <w:r w:rsidR="00A14C74" w:rsidRPr="00A228E0">
        <w:rPr>
          <w:rFonts w:ascii="Palatino Linotype" w:hAnsi="Palatino Linotype" w:cs="Arial"/>
        </w:rPr>
        <w:t xml:space="preserve">) de </w:t>
      </w:r>
      <w:r w:rsidR="00251EB4" w:rsidRPr="00A228E0">
        <w:rPr>
          <w:rFonts w:ascii="Palatino Linotype" w:hAnsi="Palatino Linotype" w:cs="Arial"/>
        </w:rPr>
        <w:t>marzo</w:t>
      </w:r>
      <w:r w:rsidR="00A14C74" w:rsidRPr="00A228E0">
        <w:rPr>
          <w:rFonts w:ascii="Palatino Linotype" w:hAnsi="Palatino Linotype" w:cs="Arial"/>
        </w:rPr>
        <w:t xml:space="preserve"> </w:t>
      </w:r>
      <w:r w:rsidR="00CE5D17" w:rsidRPr="00A228E0">
        <w:rPr>
          <w:rFonts w:ascii="Palatino Linotype" w:hAnsi="Palatino Linotype" w:cs="Arial"/>
        </w:rPr>
        <w:t xml:space="preserve">dos mil </w:t>
      </w:r>
      <w:r w:rsidR="00A14C74" w:rsidRPr="00A228E0">
        <w:rPr>
          <w:rFonts w:ascii="Palatino Linotype" w:hAnsi="Palatino Linotype" w:cs="Arial"/>
        </w:rPr>
        <w:t>veinte</w:t>
      </w:r>
      <w:r w:rsidRPr="00A228E0">
        <w:rPr>
          <w:rFonts w:ascii="Palatino Linotype" w:hAnsi="Palatino Linotype" w:cs="Arial"/>
        </w:rPr>
        <w:t>; en consecuencia, presen</w:t>
      </w:r>
      <w:r w:rsidR="006B009B" w:rsidRPr="00A228E0">
        <w:rPr>
          <w:rFonts w:ascii="Palatino Linotype" w:hAnsi="Palatino Linotype" w:cs="Arial"/>
        </w:rPr>
        <w:t>tó su inconformidad el día</w:t>
      </w:r>
      <w:r w:rsidR="00DB779D" w:rsidRPr="00A228E0">
        <w:rPr>
          <w:rFonts w:ascii="Palatino Linotype" w:hAnsi="Palatino Linotype" w:cs="Arial"/>
        </w:rPr>
        <w:t xml:space="preserve"> </w:t>
      </w:r>
      <w:r w:rsidR="00251EB4" w:rsidRPr="00A228E0">
        <w:rPr>
          <w:rFonts w:ascii="Palatino Linotype" w:hAnsi="Palatino Linotype" w:cs="Arial"/>
        </w:rPr>
        <w:t>doce (12) de febrero</w:t>
      </w:r>
      <w:r w:rsidR="00CE5D17" w:rsidRPr="00A228E0">
        <w:rPr>
          <w:rFonts w:ascii="Palatino Linotype" w:eastAsia="Calibri" w:hAnsi="Palatino Linotype" w:cs="Arial"/>
        </w:rPr>
        <w:t xml:space="preserve"> </w:t>
      </w:r>
      <w:r w:rsidRPr="00A228E0">
        <w:rPr>
          <w:rFonts w:ascii="Palatino Linotype" w:eastAsia="Calibri" w:hAnsi="Palatino Linotype" w:cs="Arial"/>
        </w:rPr>
        <w:t xml:space="preserve">de dos mil </w:t>
      </w:r>
      <w:r w:rsidR="00DB779D" w:rsidRPr="00A228E0">
        <w:rPr>
          <w:rFonts w:ascii="Palatino Linotype" w:eastAsia="Calibri" w:hAnsi="Palatino Linotype" w:cs="Arial"/>
        </w:rPr>
        <w:t>veinte</w:t>
      </w:r>
      <w:r w:rsidRPr="00A228E0">
        <w:rPr>
          <w:rFonts w:ascii="Palatino Linotype" w:hAnsi="Palatino Linotype" w:cs="Arial"/>
        </w:rPr>
        <w:t xml:space="preserve">, por lo que se encuentra dentro de los márgenes temporales previstos en el artículo 178 de la </w:t>
      </w:r>
      <w:r w:rsidRPr="00A228E0">
        <w:rPr>
          <w:rFonts w:ascii="Palatino Linotype" w:hAnsi="Palatino Linotype" w:cs="Arial"/>
          <w:b/>
        </w:rPr>
        <w:t>Ley de Transparencia y Acceso a la Información Pública del Estado de México y Municipios vigente.</w:t>
      </w:r>
    </w:p>
    <w:p w14:paraId="02734093" w14:textId="77777777" w:rsidR="00251EB4" w:rsidRPr="00A228E0" w:rsidRDefault="00251EB4" w:rsidP="00251EB4">
      <w:pPr>
        <w:pStyle w:val="Prrafodelista"/>
        <w:spacing w:before="240" w:after="240" w:line="360" w:lineRule="auto"/>
        <w:ind w:left="0" w:right="49"/>
        <w:jc w:val="both"/>
        <w:rPr>
          <w:rFonts w:ascii="Palatino Linotype" w:hAnsi="Palatino Linotype"/>
        </w:rPr>
      </w:pPr>
    </w:p>
    <w:p w14:paraId="1A80FEB4" w14:textId="77777777" w:rsidR="00554DF4" w:rsidRPr="00A228E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228E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1B7F4D1" w14:textId="77777777" w:rsidR="003016EE" w:rsidRPr="00A228E0" w:rsidRDefault="003016EE" w:rsidP="003016EE">
      <w:pPr>
        <w:pStyle w:val="Prrafodelista"/>
        <w:rPr>
          <w:rFonts w:ascii="Palatino Linotype" w:hAnsi="Palatino Linotype"/>
        </w:rPr>
      </w:pPr>
    </w:p>
    <w:p w14:paraId="6937D3F5" w14:textId="77777777" w:rsidR="003016EE" w:rsidRPr="00A228E0" w:rsidRDefault="003016EE" w:rsidP="003016EE">
      <w:pPr>
        <w:spacing w:before="240" w:after="240" w:line="360" w:lineRule="auto"/>
        <w:ind w:right="49"/>
        <w:jc w:val="both"/>
        <w:rPr>
          <w:rFonts w:ascii="Palatino Linotype" w:hAnsi="Palatino Linotype"/>
        </w:rPr>
      </w:pPr>
    </w:p>
    <w:p w14:paraId="1DCB5CA3" w14:textId="77777777" w:rsidR="00554DF4" w:rsidRPr="00A228E0" w:rsidRDefault="00554DF4" w:rsidP="00554DF4">
      <w:pPr>
        <w:pStyle w:val="Ttulo2"/>
        <w:rPr>
          <w:rFonts w:ascii="Palatino Linotype" w:hAnsi="Palatino Linotype"/>
          <w:b/>
          <w:color w:val="auto"/>
          <w:sz w:val="24"/>
        </w:rPr>
      </w:pPr>
      <w:bookmarkStart w:id="10" w:name="_Toc33030709"/>
      <w:bookmarkStart w:id="11" w:name="_Toc486525253"/>
      <w:r w:rsidRPr="00A228E0">
        <w:rPr>
          <w:rFonts w:ascii="Palatino Linotype" w:hAnsi="Palatino Linotype"/>
          <w:b/>
          <w:color w:val="auto"/>
          <w:sz w:val="24"/>
        </w:rPr>
        <w:lastRenderedPageBreak/>
        <w:t>TERCERO. Planteamiento de la Litis.</w:t>
      </w:r>
      <w:bookmarkEnd w:id="10"/>
    </w:p>
    <w:p w14:paraId="1DAD8BA5" w14:textId="77777777" w:rsidR="00554DF4" w:rsidRPr="00A228E0" w:rsidRDefault="00554DF4" w:rsidP="00554DF4">
      <w:pPr>
        <w:rPr>
          <w:lang w:val="es-MX" w:eastAsia="en-US"/>
        </w:rPr>
      </w:pPr>
    </w:p>
    <w:p w14:paraId="25D2F5C9" w14:textId="77777777" w:rsidR="00251EB4" w:rsidRPr="00A228E0" w:rsidRDefault="00251EB4" w:rsidP="0091011D">
      <w:pPr>
        <w:pStyle w:val="Prrafodelista"/>
        <w:numPr>
          <w:ilvl w:val="0"/>
          <w:numId w:val="1"/>
        </w:numPr>
        <w:spacing w:before="240" w:after="240" w:line="360" w:lineRule="auto"/>
        <w:ind w:left="0" w:firstLine="0"/>
        <w:jc w:val="both"/>
        <w:rPr>
          <w:rFonts w:ascii="Palatino Linotype" w:hAnsi="Palatino Linotype" w:cs="Arial"/>
        </w:rPr>
      </w:pPr>
      <w:r w:rsidRPr="00A228E0">
        <w:rPr>
          <w:rFonts w:ascii="Palatino Linotype" w:eastAsia="Times New Roman" w:hAnsi="Palatino Linotype" w:cs="Times New Roman"/>
        </w:rPr>
        <w:t>Se solicitó, de la Contratación por Adjudicación Directa del DESPACHO RODARDO CONSULTORES S.C, lo siguiente:</w:t>
      </w:r>
    </w:p>
    <w:p w14:paraId="292BE661" w14:textId="77777777" w:rsidR="00251EB4" w:rsidRPr="00A228E0" w:rsidRDefault="00251EB4" w:rsidP="00251EB4">
      <w:pPr>
        <w:pStyle w:val="Prrafodelista"/>
        <w:spacing w:before="240" w:after="240" w:line="360" w:lineRule="auto"/>
        <w:ind w:left="0"/>
        <w:jc w:val="both"/>
        <w:rPr>
          <w:rFonts w:ascii="Palatino Linotype" w:hAnsi="Palatino Linotype" w:cs="Arial"/>
        </w:rPr>
      </w:pPr>
    </w:p>
    <w:p w14:paraId="1431E039" w14:textId="77777777" w:rsidR="00251EB4" w:rsidRPr="00A228E0" w:rsidRDefault="00251EB4" w:rsidP="00251EB4">
      <w:pPr>
        <w:pStyle w:val="Prrafodelista"/>
        <w:numPr>
          <w:ilvl w:val="0"/>
          <w:numId w:val="30"/>
        </w:numPr>
        <w:spacing w:before="240" w:after="240" w:line="360" w:lineRule="auto"/>
        <w:jc w:val="both"/>
        <w:rPr>
          <w:rFonts w:ascii="Palatino Linotype" w:hAnsi="Palatino Linotype" w:cs="Arial"/>
          <w:b/>
        </w:rPr>
      </w:pPr>
      <w:r w:rsidRPr="00A228E0">
        <w:rPr>
          <w:rFonts w:ascii="Palatino Linotype" w:hAnsi="Palatino Linotype" w:cs="Arial"/>
          <w:b/>
        </w:rPr>
        <w:t xml:space="preserve">Oficio mediante el cual el Tesorero Municipal emite la justificación o conveniencia para llevar a cabo la </w:t>
      </w:r>
      <w:r w:rsidR="00F170DC" w:rsidRPr="00A228E0">
        <w:rPr>
          <w:rFonts w:ascii="Palatino Linotype" w:hAnsi="Palatino Linotype" w:cs="Arial"/>
          <w:b/>
        </w:rPr>
        <w:t>adjudicación</w:t>
      </w:r>
      <w:r w:rsidRPr="00A228E0">
        <w:rPr>
          <w:rFonts w:ascii="Palatino Linotype" w:hAnsi="Palatino Linotype" w:cs="Arial"/>
          <w:b/>
        </w:rPr>
        <w:t xml:space="preserve"> directa.</w:t>
      </w:r>
    </w:p>
    <w:p w14:paraId="58739B09" w14:textId="77777777" w:rsidR="0091011D" w:rsidRPr="00A228E0" w:rsidRDefault="0091011D" w:rsidP="0091011D">
      <w:pPr>
        <w:pStyle w:val="Prrafodelista"/>
        <w:spacing w:before="240" w:after="240" w:line="360" w:lineRule="auto"/>
        <w:ind w:left="0"/>
        <w:jc w:val="both"/>
        <w:rPr>
          <w:rFonts w:ascii="Palatino Linotype" w:hAnsi="Palatino Linotype" w:cs="Arial"/>
        </w:rPr>
      </w:pPr>
    </w:p>
    <w:p w14:paraId="660F882D" w14:textId="77777777" w:rsidR="00251EB4" w:rsidRPr="00A228E0" w:rsidRDefault="0091011D" w:rsidP="00407EA4">
      <w:pPr>
        <w:pStyle w:val="Prrafodelista"/>
        <w:numPr>
          <w:ilvl w:val="0"/>
          <w:numId w:val="1"/>
        </w:numPr>
        <w:spacing w:before="240" w:after="240" w:line="360" w:lineRule="auto"/>
        <w:ind w:left="0" w:firstLine="0"/>
        <w:jc w:val="both"/>
        <w:rPr>
          <w:rFonts w:ascii="Palatino Linotype" w:hAnsi="Palatino Linotype" w:cs="Arial"/>
        </w:rPr>
      </w:pPr>
      <w:r w:rsidRPr="00A228E0">
        <w:rPr>
          <w:rFonts w:ascii="Palatino Linotype" w:eastAsia="Times New Roman" w:hAnsi="Palatino Linotype" w:cs="Times New Roman"/>
        </w:rPr>
        <w:t xml:space="preserve">El Sujeto Obligado </w:t>
      </w:r>
      <w:r w:rsidR="00251EB4" w:rsidRPr="00A228E0">
        <w:rPr>
          <w:rFonts w:ascii="Palatino Linotype" w:eastAsia="Times New Roman" w:hAnsi="Palatino Linotype" w:cs="Times New Roman"/>
        </w:rPr>
        <w:t xml:space="preserve">entregó el oficio TM/396/2019 de fecha 29 de enero de 2019, suscrito por el Tesorero Municipal </w:t>
      </w:r>
      <w:r w:rsidR="00EF1703" w:rsidRPr="00A228E0">
        <w:rPr>
          <w:rFonts w:ascii="Palatino Linotype" w:eastAsia="Times New Roman" w:hAnsi="Palatino Linotype" w:cs="Times New Roman"/>
        </w:rPr>
        <w:t>mediante el cual solicitó que en la próxima sesión ordinaria del Comité Municipal de Adquisiciones y Servicios se incluya la contratación de los Servicios de un Prestador de servicios para que se realice el trámite administrativo y fiscal de la Devolución del ISR Participable, asimismo, solicitó que la contratación se realice a través de adjudicación directa, de acuerdo a lo establecido en el artículo 46, fracción V de la Ley de Contratación Pública del Estado de México y Municipios.</w:t>
      </w:r>
    </w:p>
    <w:p w14:paraId="7CE8135D" w14:textId="77777777" w:rsidR="0091011D" w:rsidRPr="00A228E0" w:rsidRDefault="0091011D" w:rsidP="0091011D">
      <w:pPr>
        <w:pStyle w:val="Prrafodelista"/>
        <w:rPr>
          <w:rFonts w:ascii="Palatino Linotype" w:eastAsia="Times New Roman" w:hAnsi="Palatino Linotype" w:cs="Times New Roman"/>
        </w:rPr>
      </w:pPr>
    </w:p>
    <w:p w14:paraId="6E3BE200" w14:textId="77777777" w:rsidR="0091011D" w:rsidRPr="00A228E0" w:rsidRDefault="00407EA4" w:rsidP="0091011D">
      <w:pPr>
        <w:pStyle w:val="Prrafodelista"/>
        <w:numPr>
          <w:ilvl w:val="0"/>
          <w:numId w:val="1"/>
        </w:numPr>
        <w:spacing w:before="240" w:after="240" w:line="360" w:lineRule="auto"/>
        <w:ind w:left="0" w:firstLine="0"/>
        <w:jc w:val="both"/>
        <w:rPr>
          <w:rFonts w:ascii="Palatino Linotype" w:hAnsi="Palatino Linotype" w:cs="Arial"/>
        </w:rPr>
      </w:pPr>
      <w:r w:rsidRPr="00A228E0">
        <w:rPr>
          <w:rFonts w:ascii="Palatino Linotype" w:eastAsia="Times New Roman" w:hAnsi="Palatino Linotype" w:cs="Times New Roman"/>
        </w:rPr>
        <w:t xml:space="preserve">El recurrente se inconformó porque </w:t>
      </w:r>
      <w:r w:rsidR="0091011D" w:rsidRPr="00A228E0">
        <w:rPr>
          <w:rFonts w:ascii="Palatino Linotype" w:eastAsia="Times New Roman" w:hAnsi="Palatino Linotype" w:cs="Times New Roman"/>
        </w:rPr>
        <w:t xml:space="preserve">la </w:t>
      </w:r>
      <w:r w:rsidR="008C6FA5" w:rsidRPr="00A228E0">
        <w:rPr>
          <w:rFonts w:ascii="Palatino Linotype" w:eastAsia="Times New Roman" w:hAnsi="Palatino Linotype" w:cs="Times New Roman"/>
        </w:rPr>
        <w:t>información que se proporcionó no corresponde con su solicitud.</w:t>
      </w:r>
    </w:p>
    <w:p w14:paraId="0A5A06B9" w14:textId="77777777" w:rsidR="0091011D" w:rsidRPr="00A228E0" w:rsidRDefault="0091011D" w:rsidP="0091011D">
      <w:pPr>
        <w:pStyle w:val="Prrafodelista"/>
        <w:rPr>
          <w:rFonts w:ascii="Palatino Linotype" w:hAnsi="Palatino Linotype" w:cs="Arial"/>
        </w:rPr>
      </w:pPr>
    </w:p>
    <w:p w14:paraId="3AC0B043" w14:textId="77777777" w:rsidR="00554DF4" w:rsidRPr="00A228E0"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A228E0">
        <w:rPr>
          <w:rFonts w:ascii="Palatino Linotype" w:hAnsi="Palatino Linotype" w:cs="Arial"/>
        </w:rPr>
        <w:t xml:space="preserve"> </w:t>
      </w:r>
      <w:r w:rsidRPr="00A228E0">
        <w:rPr>
          <w:rFonts w:ascii="Palatino Linotype" w:eastAsia="Times New Roman" w:hAnsi="Palatino Linotype" w:cs="Arial"/>
        </w:rPr>
        <w:t xml:space="preserve">En dichas condiciones, la </w:t>
      </w:r>
      <w:proofErr w:type="spellStart"/>
      <w:r w:rsidRPr="00A228E0">
        <w:rPr>
          <w:rFonts w:ascii="Palatino Linotype" w:eastAsia="Times New Roman" w:hAnsi="Palatino Linotype" w:cs="Arial"/>
          <w:i/>
        </w:rPr>
        <w:t>litis</w:t>
      </w:r>
      <w:proofErr w:type="spellEnd"/>
      <w:r w:rsidRPr="00A228E0">
        <w:rPr>
          <w:rFonts w:ascii="Palatino Linotype" w:eastAsia="Times New Roman" w:hAnsi="Palatino Linotype" w:cs="Arial"/>
        </w:rPr>
        <w:t xml:space="preserve"> a resolver en este recurso se circunscribe a determinar si </w:t>
      </w:r>
      <w:r w:rsidRPr="00A228E0">
        <w:rPr>
          <w:rFonts w:ascii="Palatino Linotype" w:eastAsia="MS Mincho" w:hAnsi="Palatino Linotype" w:cs="Arial"/>
        </w:rPr>
        <w:t xml:space="preserve">se actualiza la causal de procedencia prevista en el artículo 179, fracciones </w:t>
      </w:r>
      <w:r w:rsidR="008C6FA5" w:rsidRPr="00A228E0">
        <w:rPr>
          <w:rFonts w:ascii="Palatino Linotype" w:eastAsia="MS Mincho" w:hAnsi="Palatino Linotype" w:cs="Arial"/>
          <w:b/>
        </w:rPr>
        <w:t>VI</w:t>
      </w:r>
      <w:r w:rsidR="00407EA4" w:rsidRPr="00A228E0">
        <w:rPr>
          <w:rFonts w:ascii="Palatino Linotype" w:eastAsia="MS Mincho" w:hAnsi="Palatino Linotype" w:cs="Arial"/>
          <w:b/>
        </w:rPr>
        <w:t xml:space="preserve"> </w:t>
      </w:r>
      <w:r w:rsidRPr="00A228E0">
        <w:rPr>
          <w:rFonts w:ascii="Palatino Linotype" w:eastAsia="MS Mincho" w:hAnsi="Palatino Linotype" w:cs="Arial"/>
        </w:rPr>
        <w:t>de la Ley de Transparencia y Acceso a la Información Pública del Estado de México y Municipios.</w:t>
      </w:r>
    </w:p>
    <w:p w14:paraId="0D36D801" w14:textId="77777777" w:rsidR="00554DF4" w:rsidRPr="00A228E0" w:rsidRDefault="00554DF4" w:rsidP="00554DF4">
      <w:pPr>
        <w:rPr>
          <w:lang w:val="es-MX" w:eastAsia="en-US"/>
        </w:rPr>
      </w:pPr>
    </w:p>
    <w:p w14:paraId="0C0953CA" w14:textId="77777777" w:rsidR="008C6FA5" w:rsidRPr="00A228E0" w:rsidRDefault="008C6FA5" w:rsidP="00554DF4">
      <w:pPr>
        <w:rPr>
          <w:lang w:val="es-MX" w:eastAsia="en-US"/>
        </w:rPr>
      </w:pPr>
    </w:p>
    <w:p w14:paraId="5CE0336A" w14:textId="77777777" w:rsidR="008C6FA5" w:rsidRPr="00A228E0" w:rsidRDefault="008C6FA5" w:rsidP="00554DF4">
      <w:pPr>
        <w:rPr>
          <w:lang w:val="es-MX" w:eastAsia="en-US"/>
        </w:rPr>
      </w:pPr>
    </w:p>
    <w:p w14:paraId="20214AD8" w14:textId="77777777" w:rsidR="00554DF4" w:rsidRPr="00A228E0" w:rsidRDefault="00554DF4" w:rsidP="00554DF4">
      <w:pPr>
        <w:pStyle w:val="Ttulo2"/>
        <w:rPr>
          <w:rFonts w:ascii="Palatino Linotype" w:eastAsia="Times New Roman" w:hAnsi="Palatino Linotype" w:cs="Arial"/>
          <w:color w:val="000000"/>
        </w:rPr>
      </w:pPr>
      <w:bookmarkStart w:id="12" w:name="_Toc33030710"/>
      <w:r w:rsidRPr="00A228E0">
        <w:rPr>
          <w:rFonts w:ascii="Palatino Linotype" w:hAnsi="Palatino Linotype"/>
          <w:b/>
          <w:color w:val="auto"/>
          <w:sz w:val="24"/>
        </w:rPr>
        <w:t xml:space="preserve">CUARTO. </w:t>
      </w:r>
      <w:bookmarkEnd w:id="11"/>
      <w:r w:rsidRPr="00A228E0">
        <w:rPr>
          <w:rFonts w:ascii="Palatino Linotype" w:hAnsi="Palatino Linotype"/>
          <w:b/>
          <w:color w:val="auto"/>
          <w:sz w:val="24"/>
        </w:rPr>
        <w:t>Análisis y resolución del asunto.</w:t>
      </w:r>
      <w:bookmarkEnd w:id="12"/>
    </w:p>
    <w:p w14:paraId="3840F212" w14:textId="77777777" w:rsidR="00554DF4" w:rsidRPr="00A228E0" w:rsidRDefault="00554DF4" w:rsidP="00554DF4">
      <w:pPr>
        <w:rPr>
          <w:lang w:val="es-MX" w:eastAsia="en-US"/>
        </w:rPr>
      </w:pPr>
    </w:p>
    <w:p w14:paraId="2E937FD2" w14:textId="77777777" w:rsidR="00554DF4" w:rsidRPr="00A228E0" w:rsidRDefault="00554DF4" w:rsidP="00554DF4">
      <w:pPr>
        <w:pStyle w:val="Prrafodelista"/>
        <w:rPr>
          <w:rFonts w:ascii="Palatino Linotype" w:hAnsi="Palatino Linotype" w:cs="Arial"/>
        </w:rPr>
      </w:pPr>
      <w:bookmarkStart w:id="13" w:name="_Toc476675991"/>
      <w:bookmarkStart w:id="14" w:name="_Toc454373811"/>
      <w:bookmarkStart w:id="15" w:name="_Toc452722829"/>
    </w:p>
    <w:p w14:paraId="6B9B689D" w14:textId="77777777" w:rsidR="00554DF4" w:rsidRPr="00A228E0"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3030711"/>
      <w:r w:rsidRPr="00A228E0">
        <w:rPr>
          <w:rFonts w:ascii="Palatino Linotype" w:hAnsi="Palatino Linotype"/>
          <w:b/>
          <w:color w:val="auto"/>
          <w:sz w:val="24"/>
        </w:rPr>
        <w:t>El derecho de acceso a la información.</w:t>
      </w:r>
      <w:bookmarkEnd w:id="16"/>
      <w:bookmarkEnd w:id="17"/>
    </w:p>
    <w:p w14:paraId="44093A42" w14:textId="77777777" w:rsidR="00554DF4" w:rsidRPr="00A228E0" w:rsidRDefault="00554DF4" w:rsidP="00554DF4">
      <w:pPr>
        <w:rPr>
          <w:lang w:val="es-MX" w:eastAsia="en-US"/>
        </w:rPr>
      </w:pPr>
    </w:p>
    <w:p w14:paraId="310CCD1F" w14:textId="77777777" w:rsidR="00554DF4" w:rsidRPr="00A228E0" w:rsidRDefault="00554DF4" w:rsidP="00554DF4">
      <w:pPr>
        <w:rPr>
          <w:lang w:val="es-MX" w:eastAsia="en-US"/>
        </w:rPr>
      </w:pPr>
    </w:p>
    <w:p w14:paraId="5325DB41" w14:textId="77777777" w:rsidR="00554DF4" w:rsidRPr="00A228E0"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A228E0">
        <w:rPr>
          <w:rFonts w:ascii="Palatino Linotype" w:hAnsi="Palatino Linotype"/>
          <w:color w:val="000000"/>
          <w:sz w:val="22"/>
          <w:szCs w:val="22"/>
        </w:rPr>
        <w:t xml:space="preserve">El Derecho que tutela este Órgano Garante es la </w:t>
      </w:r>
      <w:r w:rsidRPr="00A228E0">
        <w:rPr>
          <w:rFonts w:ascii="Palatino Linotype" w:eastAsia="Times New Roman" w:hAnsi="Palatino Linotype" w:cs="Arial"/>
          <w:color w:val="000000" w:themeColor="text1"/>
          <w:lang w:eastAsia="es-MX"/>
        </w:rPr>
        <w:t xml:space="preserve"> </w:t>
      </w:r>
      <w:r w:rsidRPr="00A228E0">
        <w:rPr>
          <w:rFonts w:ascii="Palatino Linotype" w:eastAsia="MS Mincho" w:hAnsi="Palatino Linotype" w:cs="Times New Roman"/>
          <w:i/>
        </w:rPr>
        <w:t>igualdad de oportunidades para recibir, buscar e impartir información</w:t>
      </w:r>
      <w:r w:rsidRPr="00A228E0">
        <w:rPr>
          <w:rStyle w:val="Refdenotaalpie"/>
          <w:rFonts w:ascii="Palatino Linotype" w:eastAsia="MS Mincho" w:hAnsi="Palatino Linotype" w:cs="Times New Roman"/>
          <w:i/>
        </w:rPr>
        <w:footnoteReference w:id="1"/>
      </w:r>
      <w:r w:rsidRPr="00A228E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228E0">
        <w:rPr>
          <w:rStyle w:val="Refdenotaalpie"/>
          <w:rFonts w:ascii="Palatino Linotype" w:eastAsia="MS Mincho" w:hAnsi="Palatino Linotype" w:cs="Times New Roman"/>
        </w:rPr>
        <w:footnoteReference w:id="2"/>
      </w:r>
      <w:r w:rsidRPr="00A228E0">
        <w:rPr>
          <w:rFonts w:ascii="Palatino Linotype" w:eastAsia="MS Mincho" w:hAnsi="Palatino Linotype" w:cs="Times New Roman"/>
          <w:i/>
        </w:rPr>
        <w:t xml:space="preserve"> </w:t>
      </w:r>
      <w:r w:rsidRPr="00A228E0">
        <w:rPr>
          <w:rFonts w:ascii="Palatino Linotype" w:eastAsia="MS Mincho" w:hAnsi="Palatino Linotype" w:cs="Times New Roman"/>
        </w:rPr>
        <w:t xml:space="preserve">que se constituye como una herramienta fundamental para </w:t>
      </w:r>
      <w:r w:rsidRPr="00A228E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228E0">
        <w:rPr>
          <w:rStyle w:val="Refdenotaalpie"/>
          <w:rFonts w:ascii="Palatino Linotype" w:eastAsia="MS Mincho" w:hAnsi="Palatino Linotype" w:cs="Times New Roman"/>
          <w:i/>
        </w:rPr>
        <w:footnoteReference w:id="3"/>
      </w:r>
      <w:r w:rsidRPr="00A228E0">
        <w:rPr>
          <w:rFonts w:ascii="Palatino Linotype" w:eastAsia="MS Mincho" w:hAnsi="Palatino Linotype" w:cs="Times New Roman"/>
        </w:rPr>
        <w:t>fomentando</w:t>
      </w:r>
      <w:r w:rsidRPr="00A228E0">
        <w:rPr>
          <w:rFonts w:ascii="Palatino Linotype" w:eastAsia="MS Mincho" w:hAnsi="Palatino Linotype" w:cs="Times New Roman"/>
          <w:i/>
        </w:rPr>
        <w:t xml:space="preserve"> la transparencia de las actividades estatales y</w:t>
      </w:r>
      <w:r w:rsidRPr="00A228E0">
        <w:rPr>
          <w:rFonts w:ascii="Palatino Linotype" w:eastAsia="MS Mincho" w:hAnsi="Palatino Linotype" w:cs="Times New Roman"/>
        </w:rPr>
        <w:t xml:space="preserve"> promoviendo</w:t>
      </w:r>
      <w:r w:rsidRPr="00A228E0">
        <w:rPr>
          <w:rFonts w:ascii="Palatino Linotype" w:eastAsia="MS Mincho" w:hAnsi="Palatino Linotype" w:cs="Times New Roman"/>
          <w:i/>
        </w:rPr>
        <w:t xml:space="preserve"> la responsabilidad de los funcionarios sobre su gestión pública</w:t>
      </w:r>
      <w:r w:rsidRPr="00A228E0">
        <w:rPr>
          <w:rStyle w:val="Refdenotaalpie"/>
          <w:rFonts w:ascii="Palatino Linotype" w:eastAsia="MS Mincho" w:hAnsi="Palatino Linotype" w:cs="Times New Roman"/>
          <w:i/>
        </w:rPr>
        <w:footnoteReference w:id="4"/>
      </w:r>
      <w:r w:rsidRPr="00A228E0">
        <w:rPr>
          <w:rFonts w:ascii="Palatino Linotype" w:eastAsia="MS Mincho" w:hAnsi="Palatino Linotype" w:cs="Times New Roman"/>
          <w:i/>
        </w:rPr>
        <w:t xml:space="preserve"> </w:t>
      </w:r>
      <w:r w:rsidRPr="00A228E0">
        <w:rPr>
          <w:rFonts w:ascii="Palatino Linotype" w:eastAsia="MS Mincho" w:hAnsi="Palatino Linotype" w:cs="Times New Roman"/>
        </w:rPr>
        <w:t>que permite</w:t>
      </w:r>
      <w:r w:rsidRPr="00A228E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228E0">
        <w:rPr>
          <w:rStyle w:val="Refdenotaalpie"/>
          <w:rFonts w:ascii="Palatino Linotype" w:eastAsia="MS Mincho" w:hAnsi="Palatino Linotype" w:cs="Times New Roman"/>
          <w:i/>
        </w:rPr>
        <w:footnoteReference w:id="5"/>
      </w:r>
      <w:r w:rsidRPr="00A228E0">
        <w:rPr>
          <w:rFonts w:ascii="Palatino Linotype" w:eastAsia="MS Mincho" w:hAnsi="Palatino Linotype" w:cs="Times New Roman"/>
        </w:rPr>
        <w:t xml:space="preserve"> ” </w:t>
      </w:r>
    </w:p>
    <w:p w14:paraId="6E5920E8" w14:textId="77777777" w:rsidR="00554DF4" w:rsidRPr="00A228E0" w:rsidRDefault="00554DF4" w:rsidP="00554DF4">
      <w:pPr>
        <w:pStyle w:val="Prrafodelista"/>
        <w:spacing w:line="360" w:lineRule="auto"/>
        <w:ind w:left="0"/>
        <w:jc w:val="both"/>
        <w:rPr>
          <w:rFonts w:ascii="Palatino Linotype" w:hAnsi="Palatino Linotype"/>
          <w:color w:val="000000"/>
          <w:sz w:val="22"/>
          <w:szCs w:val="22"/>
        </w:rPr>
      </w:pPr>
    </w:p>
    <w:p w14:paraId="6C504B61" w14:textId="77777777" w:rsidR="00554DF4" w:rsidRPr="00A228E0"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A228E0">
        <w:rPr>
          <w:rFonts w:ascii="Palatino Linotype" w:hAnsi="Palatino Linotype" w:cs="Arial"/>
        </w:rPr>
        <w:lastRenderedPageBreak/>
        <w:t xml:space="preserve">Ahora bien para entender los alcances de la información pública se considera importante citar el criterio </w:t>
      </w:r>
      <w:r w:rsidRPr="00A228E0">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228E0">
        <w:rPr>
          <w:rFonts w:ascii="Palatino Linotype" w:hAnsi="Palatino Linotype" w:cs="Arial"/>
        </w:rPr>
        <w:t>cuyo rubro y texto dispone:</w:t>
      </w:r>
    </w:p>
    <w:p w14:paraId="5F68C60B" w14:textId="77777777" w:rsidR="00554DF4" w:rsidRPr="00A228E0"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14:paraId="51826CEF" w14:textId="77777777" w:rsidR="00554DF4" w:rsidRPr="00A228E0"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A228E0">
        <w:rPr>
          <w:rFonts w:ascii="Palatino Linotype" w:hAnsi="Palatino Linotype" w:cs="Arial"/>
          <w:b/>
          <w:i/>
          <w:sz w:val="22"/>
          <w:szCs w:val="22"/>
          <w:lang w:val="es-MX" w:eastAsia="es-MX"/>
        </w:rPr>
        <w:t>“CRITERIO 0002-11</w:t>
      </w:r>
    </w:p>
    <w:p w14:paraId="1399FDF8" w14:textId="77777777" w:rsidR="00554DF4" w:rsidRPr="00A228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28E0">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A228E0">
        <w:rPr>
          <w:rFonts w:ascii="Palatino Linotype" w:hAnsi="Palatino Linotype" w:cs="Arial"/>
          <w:b/>
          <w:bCs/>
          <w:i/>
          <w:sz w:val="22"/>
          <w:szCs w:val="22"/>
          <w:lang w:val="es-MX" w:eastAsia="es-MX"/>
        </w:rPr>
        <w:t xml:space="preserve">V, XV, Y XVI, </w:t>
      </w:r>
      <w:r w:rsidRPr="00A228E0">
        <w:rPr>
          <w:rFonts w:ascii="Palatino Linotype" w:hAnsi="Palatino Linotype" w:cs="Arial"/>
          <w:b/>
          <w:i/>
          <w:sz w:val="22"/>
          <w:szCs w:val="22"/>
          <w:lang w:val="es-MX" w:eastAsia="es-MX"/>
        </w:rPr>
        <w:t>3, 4,11 Y 41.</w:t>
      </w:r>
      <w:r w:rsidRPr="00A228E0">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B0D136" w14:textId="77777777" w:rsidR="00554DF4" w:rsidRPr="00A228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28E0">
        <w:rPr>
          <w:rFonts w:ascii="Palatino Linotype" w:hAnsi="Palatino Linotype" w:cs="Arial"/>
          <w:i/>
          <w:sz w:val="22"/>
          <w:szCs w:val="22"/>
          <w:lang w:val="es-MX" w:eastAsia="es-MX"/>
        </w:rPr>
        <w:t>En consecuencia el acceso a la información se refiere a que se cumplan cualquiera de los siguientes tres supuestos:</w:t>
      </w:r>
    </w:p>
    <w:p w14:paraId="3B56CE59" w14:textId="77777777" w:rsidR="00554DF4" w:rsidRPr="00A228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28E0">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0C36FBFC" w14:textId="77777777" w:rsidR="00554DF4" w:rsidRPr="00A228E0"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28E0">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46DA93F" w14:textId="77777777" w:rsidR="00554DF4" w:rsidRPr="00A228E0" w:rsidRDefault="00554DF4" w:rsidP="00554DF4">
      <w:pPr>
        <w:spacing w:line="360" w:lineRule="auto"/>
        <w:ind w:left="567" w:right="567"/>
        <w:jc w:val="both"/>
        <w:rPr>
          <w:rFonts w:ascii="Palatino Linotype" w:hAnsi="Palatino Linotype" w:cs="Arial"/>
          <w:i/>
          <w:color w:val="000000" w:themeColor="text1"/>
          <w:sz w:val="22"/>
          <w:szCs w:val="22"/>
        </w:rPr>
      </w:pPr>
      <w:r w:rsidRPr="00A228E0">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E02A04A" w14:textId="77777777" w:rsidR="00554DF4" w:rsidRPr="00A228E0" w:rsidRDefault="00554DF4" w:rsidP="00554DF4">
      <w:pPr>
        <w:pStyle w:val="Prrafodelista"/>
        <w:tabs>
          <w:tab w:val="left" w:pos="851"/>
        </w:tabs>
        <w:spacing w:line="360" w:lineRule="auto"/>
        <w:ind w:left="0" w:right="49"/>
        <w:jc w:val="both"/>
        <w:rPr>
          <w:rFonts w:ascii="Palatino Linotype" w:hAnsi="Palatino Linotype"/>
          <w:lang w:val="es-ES"/>
        </w:rPr>
      </w:pPr>
    </w:p>
    <w:p w14:paraId="75CC1EE1" w14:textId="77777777" w:rsidR="00554DF4" w:rsidRPr="00A228E0"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A228E0">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32C9A270" w14:textId="77777777" w:rsidR="00554DF4" w:rsidRPr="00A228E0"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A228E0">
        <w:rPr>
          <w:rFonts w:ascii="Palatino Linotype" w:eastAsiaTheme="minorHAnsi" w:hAnsi="Palatino Linotype" w:cs="Bookman Old Style,Bold"/>
          <w:b/>
          <w:bCs/>
          <w:i/>
          <w:sz w:val="22"/>
          <w:szCs w:val="20"/>
          <w:lang w:val="es-MX" w:eastAsia="en-US"/>
        </w:rPr>
        <w:t xml:space="preserve">XI. Documento: </w:t>
      </w:r>
      <w:r w:rsidRPr="00A228E0">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228E0">
        <w:rPr>
          <w:rFonts w:ascii="Palatino Linotype" w:eastAsiaTheme="minorHAnsi" w:hAnsi="Palatino Linotype" w:cs="Bookman Old Style"/>
          <w:b/>
          <w:i/>
          <w:sz w:val="22"/>
          <w:szCs w:val="20"/>
          <w:lang w:val="es-MX" w:eastAsia="en-US"/>
        </w:rPr>
        <w:t>cualquier otro registro</w:t>
      </w:r>
      <w:r w:rsidRPr="00A228E0">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697089" w14:textId="77777777" w:rsidR="00554DF4" w:rsidRPr="00A228E0" w:rsidRDefault="00554DF4" w:rsidP="00554DF4">
      <w:pPr>
        <w:pStyle w:val="Prrafodelista"/>
        <w:tabs>
          <w:tab w:val="left" w:pos="851"/>
        </w:tabs>
        <w:spacing w:line="360" w:lineRule="auto"/>
        <w:ind w:left="0" w:right="49"/>
        <w:jc w:val="both"/>
        <w:rPr>
          <w:rFonts w:ascii="Palatino Linotype" w:hAnsi="Palatino Linotype"/>
          <w:lang w:val="es-ES"/>
        </w:rPr>
      </w:pPr>
    </w:p>
    <w:p w14:paraId="740F2D67" w14:textId="77777777" w:rsidR="00554DF4" w:rsidRPr="00A228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28E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54DCF85" w14:textId="77777777" w:rsidR="00554DF4" w:rsidRPr="00A228E0" w:rsidRDefault="00554DF4" w:rsidP="00554DF4">
      <w:pPr>
        <w:pStyle w:val="Prrafodelista"/>
        <w:spacing w:line="360" w:lineRule="auto"/>
        <w:ind w:left="0"/>
        <w:jc w:val="both"/>
        <w:rPr>
          <w:rFonts w:ascii="Palatino Linotype" w:eastAsia="Calibri" w:hAnsi="Palatino Linotype" w:cs="Arial"/>
        </w:rPr>
      </w:pPr>
    </w:p>
    <w:p w14:paraId="151EC19D" w14:textId="77777777" w:rsidR="00554DF4" w:rsidRPr="00A228E0"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A228E0">
        <w:rPr>
          <w:rFonts w:ascii="Palatino Linotype" w:eastAsia="Calibri" w:hAnsi="Palatino Linotype" w:cs="Arial"/>
        </w:rPr>
        <w:t>E</w:t>
      </w:r>
      <w:r w:rsidRPr="00A228E0">
        <w:rPr>
          <w:rFonts w:ascii="Palatino Linotype" w:eastAsia="MS Mincho" w:hAnsi="Palatino Linotype"/>
        </w:rPr>
        <w:t xml:space="preserve">l acceso a la información es un derecho humano constitucional y convencionalmente reconocido y para tal efecto </w:t>
      </w:r>
      <w:r w:rsidRPr="00A228E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228E0">
        <w:rPr>
          <w:rFonts w:ascii="Palatino Linotype" w:eastAsia="Calibri" w:hAnsi="Palatino Linotype"/>
          <w:i/>
          <w:lang w:val="es-ES"/>
        </w:rPr>
        <w:t xml:space="preserve">en el ámbito de sus atribuciones, de promover, respetar, proteger y </w:t>
      </w:r>
      <w:r w:rsidRPr="00A228E0">
        <w:rPr>
          <w:rFonts w:ascii="Palatino Linotype" w:eastAsia="Calibri" w:hAnsi="Palatino Linotype"/>
          <w:b/>
          <w:i/>
          <w:lang w:val="es-ES"/>
        </w:rPr>
        <w:t>garantizar</w:t>
      </w:r>
      <w:r w:rsidRPr="00A228E0">
        <w:rPr>
          <w:rFonts w:ascii="Palatino Linotype" w:eastAsia="Calibri" w:hAnsi="Palatino Linotype"/>
          <w:i/>
          <w:lang w:val="es-ES"/>
        </w:rPr>
        <w:t xml:space="preserve"> los derechos humanos. </w:t>
      </w:r>
      <w:r w:rsidRPr="00A228E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228E0">
        <w:rPr>
          <w:rFonts w:ascii="Palatino Linotype" w:eastAsia="Calibri" w:hAnsi="Palatino Linotype"/>
          <w:b/>
          <w:i/>
          <w:lang w:val="es-ES"/>
        </w:rPr>
        <w:t xml:space="preserve"> e</w:t>
      </w:r>
      <w:r w:rsidRPr="00A228E0">
        <w:rPr>
          <w:rFonts w:ascii="Palatino Linotype" w:hAnsi="Palatino Linotype"/>
          <w:i/>
        </w:rPr>
        <w:t xml:space="preserve">l procedimiento de acceso a la información es la garantía primaria del derecho en cuestión y se rige por los principios de simplicidad, </w:t>
      </w:r>
      <w:r w:rsidRPr="00A228E0">
        <w:rPr>
          <w:rFonts w:ascii="Palatino Linotype" w:hAnsi="Palatino Linotype"/>
          <w:i/>
        </w:rPr>
        <w:lastRenderedPageBreak/>
        <w:t>rapidez y gratuidad del procedimiento, auxilio y orientación a los particulares</w:t>
      </w:r>
      <w:r w:rsidRPr="00A228E0">
        <w:rPr>
          <w:rStyle w:val="Refdenotaalpie"/>
          <w:rFonts w:ascii="Palatino Linotype" w:hAnsi="Palatino Linotype"/>
          <w:i/>
        </w:rPr>
        <w:footnoteReference w:id="6"/>
      </w:r>
      <w:r w:rsidRPr="00A228E0">
        <w:rPr>
          <w:rFonts w:ascii="Palatino Linotype" w:hAnsi="Palatino Linotype"/>
          <w:i/>
        </w:rPr>
        <w:t xml:space="preserve">, </w:t>
      </w:r>
      <w:r w:rsidRPr="00A228E0">
        <w:rPr>
          <w:rFonts w:ascii="Palatino Linotype" w:hAnsi="Palatino Linotype"/>
        </w:rPr>
        <w:t>asimismo establece</w:t>
      </w:r>
      <w:r w:rsidRPr="00A228E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7F66286" w14:textId="77777777" w:rsidR="00554DF4" w:rsidRPr="00A228E0" w:rsidRDefault="00554DF4" w:rsidP="00554DF4">
      <w:pPr>
        <w:pStyle w:val="Prrafodelista"/>
        <w:rPr>
          <w:rFonts w:ascii="Palatino Linotype" w:eastAsia="Calibri" w:hAnsi="Palatino Linotype" w:cs="Arial"/>
        </w:rPr>
      </w:pPr>
    </w:p>
    <w:p w14:paraId="222E9B41" w14:textId="77777777" w:rsidR="00554DF4" w:rsidRPr="00A228E0"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A228E0">
        <w:rPr>
          <w:rFonts w:ascii="Palatino Linotype" w:hAnsi="Palatino Linotype"/>
          <w:color w:val="000000" w:themeColor="text1"/>
        </w:rPr>
        <w:t xml:space="preserve">Resulta necesario referir que, el </w:t>
      </w:r>
      <w:r w:rsidRPr="00A228E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228E0">
        <w:rPr>
          <w:rFonts w:ascii="Palatino Linotype" w:eastAsia="Calibri" w:hAnsi="Palatino Linotype" w:cs="Arial"/>
          <w:b/>
        </w:rPr>
        <w:t>los Sujetos Obligados deberán documentar todo acto que se derive del ejercicio de sus facultades, competencias o funciones,</w:t>
      </w:r>
      <w:r w:rsidRPr="00A228E0">
        <w:rPr>
          <w:rFonts w:ascii="Palatino Linotype" w:eastAsia="Calibri" w:hAnsi="Palatino Linotype" w:cs="Arial"/>
        </w:rPr>
        <w:t xml:space="preserve"> considerando desde su origen la eventual publicidad y reutilización de la información que generen, posean o administren.</w:t>
      </w:r>
    </w:p>
    <w:p w14:paraId="7106C7A7" w14:textId="77777777" w:rsidR="00554DF4" w:rsidRPr="00A228E0" w:rsidRDefault="00554DF4" w:rsidP="00554DF4">
      <w:pPr>
        <w:pStyle w:val="Prrafodelista"/>
        <w:rPr>
          <w:rFonts w:ascii="Palatino Linotype" w:eastAsia="Calibri" w:hAnsi="Palatino Linotype" w:cs="Arial"/>
        </w:rPr>
      </w:pPr>
    </w:p>
    <w:p w14:paraId="2C2656F8" w14:textId="77777777" w:rsidR="00554DF4" w:rsidRPr="00A228E0"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A228E0">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55E320F7" w14:textId="77777777" w:rsidR="00554DF4" w:rsidRPr="00A228E0" w:rsidRDefault="00554DF4" w:rsidP="00554DF4">
      <w:pPr>
        <w:pStyle w:val="Prrafodelista"/>
        <w:spacing w:line="360" w:lineRule="auto"/>
        <w:rPr>
          <w:rFonts w:ascii="Palatino Linotype" w:eastAsia="Times New Roman" w:hAnsi="Palatino Linotype" w:cs="Arial"/>
          <w:color w:val="000000"/>
        </w:rPr>
      </w:pPr>
    </w:p>
    <w:p w14:paraId="05747867"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28E0">
        <w:rPr>
          <w:rFonts w:ascii="Palatino Linotype" w:hAnsi="Palatino Linotype" w:cs="Bookman Old Style,Bold"/>
          <w:b/>
          <w:bCs/>
          <w:i/>
          <w:sz w:val="22"/>
          <w:szCs w:val="20"/>
          <w:lang w:val="es-MX"/>
        </w:rPr>
        <w:t xml:space="preserve">Artículo 4. </w:t>
      </w:r>
      <w:r w:rsidRPr="00A228E0">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603BC4A2"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FF3640C"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28E0">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522175"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4DA8482"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28E0">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E1A447E" w14:textId="77777777" w:rsidR="00554DF4" w:rsidRPr="00A228E0"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30C28ABD"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28E0">
        <w:rPr>
          <w:rFonts w:ascii="Palatino Linotype" w:hAnsi="Palatino Linotype" w:cs="Bookman Old Style,Bold"/>
          <w:b/>
          <w:bCs/>
          <w:i/>
          <w:sz w:val="22"/>
          <w:szCs w:val="20"/>
          <w:lang w:val="es-MX"/>
        </w:rPr>
        <w:t xml:space="preserve">Artículo 12. </w:t>
      </w:r>
      <w:r w:rsidRPr="00A228E0">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2513CE4"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199D490" w14:textId="77777777" w:rsidR="00554DF4" w:rsidRPr="00A228E0"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A228E0">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228E0">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357C7B12" w14:textId="77777777" w:rsidR="00554DF4" w:rsidRPr="00A228E0"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38A249B" w14:textId="77777777" w:rsidR="00554DF4" w:rsidRPr="00A228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28E0">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A228E0">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A228E0">
        <w:rPr>
          <w:rStyle w:val="Refdenotaalpie"/>
          <w:rFonts w:ascii="Palatino Linotype" w:hAnsi="Palatino Linotype"/>
          <w:lang w:val="es-ES"/>
        </w:rPr>
        <w:footnoteReference w:id="7"/>
      </w:r>
      <w:r w:rsidRPr="00A228E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5AAF139" w14:textId="77777777" w:rsidR="00554DF4" w:rsidRPr="00A228E0" w:rsidRDefault="00554DF4" w:rsidP="00554DF4">
      <w:pPr>
        <w:pStyle w:val="Prrafodelista"/>
        <w:tabs>
          <w:tab w:val="left" w:pos="851"/>
        </w:tabs>
        <w:spacing w:line="360" w:lineRule="auto"/>
        <w:ind w:left="0" w:right="49"/>
        <w:jc w:val="both"/>
        <w:rPr>
          <w:rFonts w:ascii="Palatino Linotype" w:hAnsi="Palatino Linotype"/>
          <w:lang w:val="es-ES"/>
        </w:rPr>
      </w:pPr>
    </w:p>
    <w:p w14:paraId="69F50A45" w14:textId="77777777" w:rsidR="00554DF4" w:rsidRPr="00A228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28E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897EEDA" w14:textId="77777777" w:rsidR="00554DF4" w:rsidRPr="00A228E0" w:rsidRDefault="00554DF4" w:rsidP="00554DF4">
      <w:pPr>
        <w:pStyle w:val="Prrafodelista"/>
        <w:spacing w:line="360" w:lineRule="auto"/>
        <w:rPr>
          <w:rFonts w:ascii="Palatino Linotype" w:hAnsi="Palatino Linotype"/>
          <w:lang w:val="es-ES"/>
        </w:rPr>
      </w:pPr>
    </w:p>
    <w:p w14:paraId="77B30FB6" w14:textId="77777777" w:rsidR="00554DF4" w:rsidRPr="00A228E0" w:rsidRDefault="00554DF4" w:rsidP="00554DF4">
      <w:pPr>
        <w:pStyle w:val="Prrafodelista"/>
        <w:tabs>
          <w:tab w:val="left" w:pos="851"/>
        </w:tabs>
        <w:spacing w:line="360" w:lineRule="auto"/>
        <w:ind w:left="567" w:right="567"/>
        <w:jc w:val="both"/>
        <w:rPr>
          <w:rFonts w:ascii="Palatino Linotype" w:hAnsi="Palatino Linotype"/>
          <w:i/>
          <w:sz w:val="22"/>
        </w:rPr>
      </w:pPr>
      <w:r w:rsidRPr="00A228E0">
        <w:rPr>
          <w:rFonts w:ascii="Palatino Linotype" w:hAnsi="Palatino Linotype"/>
          <w:b/>
          <w:i/>
          <w:sz w:val="22"/>
        </w:rPr>
        <w:t>ACCESO A LA INFORMACIÓN. IMPLICACIÓN DEL PRINCIPIO DE MÁXIMA PUBLICIDAD EN EL DERECHO FUNDAMENTAL RELATIVO.</w:t>
      </w:r>
      <w:r w:rsidRPr="00A228E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w:t>
      </w:r>
      <w:r w:rsidRPr="00A228E0">
        <w:rPr>
          <w:rFonts w:ascii="Palatino Linotype" w:hAnsi="Palatino Linotype"/>
          <w:i/>
          <w:sz w:val="22"/>
        </w:rPr>
        <w:lastRenderedPageBreak/>
        <w:t xml:space="preserve">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B6EB653" w14:textId="77777777" w:rsidR="00554DF4" w:rsidRPr="00A228E0" w:rsidRDefault="00554DF4" w:rsidP="00554DF4">
      <w:pPr>
        <w:pStyle w:val="Prrafodelista"/>
        <w:tabs>
          <w:tab w:val="left" w:pos="851"/>
        </w:tabs>
        <w:spacing w:line="360" w:lineRule="auto"/>
        <w:ind w:left="567" w:right="567"/>
        <w:jc w:val="both"/>
        <w:rPr>
          <w:rFonts w:ascii="Palatino Linotype" w:hAnsi="Palatino Linotype"/>
          <w:i/>
          <w:sz w:val="22"/>
        </w:rPr>
      </w:pPr>
    </w:p>
    <w:p w14:paraId="515555B5" w14:textId="77777777" w:rsidR="00554DF4" w:rsidRPr="00A228E0" w:rsidRDefault="00554DF4" w:rsidP="00554DF4">
      <w:pPr>
        <w:pStyle w:val="Prrafodelista"/>
        <w:tabs>
          <w:tab w:val="left" w:pos="851"/>
        </w:tabs>
        <w:spacing w:line="360" w:lineRule="auto"/>
        <w:ind w:left="567" w:right="567"/>
        <w:jc w:val="both"/>
        <w:rPr>
          <w:rFonts w:ascii="Palatino Linotype" w:hAnsi="Palatino Linotype"/>
          <w:i/>
          <w:sz w:val="22"/>
        </w:rPr>
      </w:pPr>
      <w:r w:rsidRPr="00A228E0">
        <w:rPr>
          <w:rFonts w:ascii="Palatino Linotype" w:hAnsi="Palatino Linotype"/>
          <w:i/>
          <w:sz w:val="22"/>
        </w:rPr>
        <w:t xml:space="preserve">CUARTO TRIBUNAL COLEGIADO EN MATERIA ADMINISTRATIVA DEL PRIMER CIRCUITO. </w:t>
      </w:r>
    </w:p>
    <w:p w14:paraId="51C5EC80" w14:textId="77777777" w:rsidR="00554DF4" w:rsidRPr="00A228E0" w:rsidRDefault="00554DF4" w:rsidP="00554DF4">
      <w:pPr>
        <w:pStyle w:val="Prrafodelista"/>
        <w:tabs>
          <w:tab w:val="left" w:pos="851"/>
        </w:tabs>
        <w:spacing w:line="360" w:lineRule="auto"/>
        <w:ind w:left="567" w:right="567"/>
        <w:jc w:val="both"/>
        <w:rPr>
          <w:rFonts w:ascii="Palatino Linotype" w:hAnsi="Palatino Linotype"/>
          <w:i/>
          <w:sz w:val="22"/>
        </w:rPr>
      </w:pPr>
    </w:p>
    <w:p w14:paraId="310ECBFC" w14:textId="77777777" w:rsidR="00554DF4" w:rsidRPr="00A228E0"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A228E0">
        <w:rPr>
          <w:rFonts w:ascii="Palatino Linotype" w:hAnsi="Palatino Linotype"/>
          <w:i/>
          <w:sz w:val="22"/>
        </w:rPr>
        <w:t xml:space="preserve">Amparo en revisión 257/2012. Ruth Corona Muñoz. 6 de diciembre de 2012. Unanimidad de votos. Ponente: Jean Claude </w:t>
      </w:r>
      <w:proofErr w:type="spellStart"/>
      <w:r w:rsidRPr="00A228E0">
        <w:rPr>
          <w:rFonts w:ascii="Palatino Linotype" w:hAnsi="Palatino Linotype"/>
          <w:i/>
          <w:sz w:val="22"/>
        </w:rPr>
        <w:t>Tron</w:t>
      </w:r>
      <w:proofErr w:type="spellEnd"/>
      <w:r w:rsidRPr="00A228E0">
        <w:rPr>
          <w:rFonts w:ascii="Palatino Linotype" w:hAnsi="Palatino Linotype"/>
          <w:i/>
          <w:sz w:val="22"/>
        </w:rPr>
        <w:t xml:space="preserve"> </w:t>
      </w:r>
      <w:proofErr w:type="spellStart"/>
      <w:r w:rsidRPr="00A228E0">
        <w:rPr>
          <w:rFonts w:ascii="Palatino Linotype" w:hAnsi="Palatino Linotype"/>
          <w:i/>
          <w:sz w:val="22"/>
        </w:rPr>
        <w:t>Petit</w:t>
      </w:r>
      <w:proofErr w:type="spellEnd"/>
      <w:r w:rsidRPr="00A228E0">
        <w:rPr>
          <w:rFonts w:ascii="Palatino Linotype" w:hAnsi="Palatino Linotype"/>
          <w:i/>
          <w:sz w:val="22"/>
        </w:rPr>
        <w:t>. Secretaria: Mayra Susana Martínez López.</w:t>
      </w:r>
    </w:p>
    <w:p w14:paraId="1FB44217" w14:textId="77777777" w:rsidR="00554DF4" w:rsidRPr="00A228E0" w:rsidRDefault="00554DF4" w:rsidP="00554DF4">
      <w:pPr>
        <w:pStyle w:val="Prrafodelista"/>
        <w:spacing w:line="360" w:lineRule="auto"/>
        <w:rPr>
          <w:rFonts w:ascii="Palatino Linotype" w:hAnsi="Palatino Linotype"/>
          <w:lang w:val="es-ES"/>
        </w:rPr>
      </w:pPr>
    </w:p>
    <w:p w14:paraId="61582107" w14:textId="77777777" w:rsidR="00554DF4" w:rsidRPr="00A228E0"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28E0">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0CF7FDFC" w14:textId="77777777" w:rsidR="008C6FA5" w:rsidRPr="00A228E0" w:rsidRDefault="008C6FA5" w:rsidP="008C6FA5">
      <w:pPr>
        <w:tabs>
          <w:tab w:val="left" w:pos="851"/>
        </w:tabs>
        <w:spacing w:line="360" w:lineRule="auto"/>
        <w:ind w:right="49"/>
        <w:jc w:val="both"/>
        <w:rPr>
          <w:rFonts w:ascii="Palatino Linotype" w:hAnsi="Palatino Linotype"/>
          <w:lang w:val="es-ES"/>
        </w:rPr>
      </w:pPr>
    </w:p>
    <w:p w14:paraId="20D76A5D" w14:textId="77777777" w:rsidR="008C6FA5" w:rsidRPr="00A228E0" w:rsidRDefault="008C6FA5" w:rsidP="008C6FA5">
      <w:pPr>
        <w:tabs>
          <w:tab w:val="left" w:pos="851"/>
        </w:tabs>
        <w:spacing w:line="360" w:lineRule="auto"/>
        <w:ind w:right="49"/>
        <w:jc w:val="both"/>
        <w:rPr>
          <w:rFonts w:ascii="Palatino Linotype" w:hAnsi="Palatino Linotype"/>
          <w:lang w:val="es-ES"/>
        </w:rPr>
      </w:pPr>
    </w:p>
    <w:p w14:paraId="03184602" w14:textId="77777777" w:rsidR="001C6B98" w:rsidRPr="00A228E0"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3030712"/>
      <w:r w:rsidRPr="00A228E0">
        <w:rPr>
          <w:rFonts w:ascii="Palatino Linotype" w:hAnsi="Palatino Linotype"/>
          <w:b/>
          <w:color w:val="auto"/>
          <w:sz w:val="24"/>
        </w:rPr>
        <w:lastRenderedPageBreak/>
        <w:t>Fuente Obligacional.</w:t>
      </w:r>
      <w:bookmarkEnd w:id="18"/>
      <w:bookmarkEnd w:id="19"/>
      <w:bookmarkEnd w:id="20"/>
      <w:bookmarkEnd w:id="21"/>
      <w:r w:rsidRPr="00A228E0">
        <w:rPr>
          <w:rFonts w:ascii="Palatino Linotype" w:hAnsi="Palatino Linotype"/>
          <w:b/>
          <w:color w:val="auto"/>
          <w:sz w:val="24"/>
        </w:rPr>
        <w:t xml:space="preserve"> </w:t>
      </w:r>
    </w:p>
    <w:p w14:paraId="5542747F" w14:textId="77777777" w:rsidR="001C6B98" w:rsidRPr="00A228E0" w:rsidRDefault="001C6B98" w:rsidP="001C6B98">
      <w:pPr>
        <w:rPr>
          <w:lang w:val="es-MX" w:eastAsia="en-US"/>
        </w:rPr>
      </w:pPr>
    </w:p>
    <w:p w14:paraId="717C07B3" w14:textId="77777777" w:rsidR="001C6B98" w:rsidRPr="00A228E0"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3030713"/>
      <w:r w:rsidRPr="00A228E0">
        <w:rPr>
          <w:rFonts w:ascii="Palatino Linotype" w:hAnsi="Palatino Linotype"/>
          <w:b/>
          <w:color w:val="auto"/>
        </w:rPr>
        <w:t>De la obligación de transparencia.</w:t>
      </w:r>
      <w:bookmarkEnd w:id="22"/>
      <w:bookmarkEnd w:id="23"/>
      <w:bookmarkEnd w:id="24"/>
      <w:bookmarkEnd w:id="25"/>
    </w:p>
    <w:p w14:paraId="3E404D85" w14:textId="77777777" w:rsidR="001C6B98" w:rsidRPr="00A228E0" w:rsidRDefault="001C6B98" w:rsidP="001C6B98"/>
    <w:p w14:paraId="43EACBF2" w14:textId="77777777" w:rsidR="001C6B98" w:rsidRPr="00A228E0" w:rsidRDefault="001C6B98" w:rsidP="001C6B98"/>
    <w:p w14:paraId="219EDA95" w14:textId="77777777" w:rsidR="001C6B98" w:rsidRPr="00A228E0"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A228E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6344D89" w14:textId="77777777" w:rsidR="001C6B98" w:rsidRPr="00A228E0" w:rsidRDefault="001C6B98" w:rsidP="001C6B98">
      <w:pPr>
        <w:spacing w:line="360" w:lineRule="auto"/>
        <w:jc w:val="both"/>
        <w:rPr>
          <w:rFonts w:ascii="Palatino Linotype" w:hAnsi="Palatino Linotype" w:cs="Arial"/>
        </w:rPr>
      </w:pPr>
    </w:p>
    <w:p w14:paraId="7F8F5E94"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b/>
          <w:i/>
          <w:sz w:val="22"/>
        </w:rPr>
        <w:t>“Artículo 6o.</w:t>
      </w:r>
      <w:r w:rsidRPr="00A228E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228E0">
        <w:rPr>
          <w:rFonts w:ascii="Palatino Linotype" w:hAnsi="Palatino Linotype" w:cs="Arial"/>
          <w:b/>
          <w:i/>
          <w:sz w:val="22"/>
        </w:rPr>
        <w:t>El derecho a la información será garantizado por el Estado.</w:t>
      </w:r>
      <w:r w:rsidRPr="00A228E0">
        <w:rPr>
          <w:rFonts w:ascii="Palatino Linotype" w:hAnsi="Palatino Linotype" w:cs="Arial"/>
          <w:i/>
          <w:sz w:val="22"/>
        </w:rPr>
        <w:t xml:space="preserve"> </w:t>
      </w:r>
    </w:p>
    <w:p w14:paraId="3A2C3D7D" w14:textId="77777777" w:rsidR="001C6B98" w:rsidRPr="00A228E0" w:rsidRDefault="001C6B98" w:rsidP="001C6B98">
      <w:pPr>
        <w:spacing w:line="360" w:lineRule="auto"/>
        <w:ind w:left="567" w:right="567"/>
        <w:jc w:val="both"/>
        <w:rPr>
          <w:rFonts w:ascii="Palatino Linotype" w:hAnsi="Palatino Linotype" w:cs="Arial"/>
          <w:i/>
          <w:sz w:val="22"/>
        </w:rPr>
      </w:pPr>
    </w:p>
    <w:p w14:paraId="4E3FC9A3"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0275B45" w14:textId="77777777" w:rsidR="001C6B98" w:rsidRPr="00A228E0" w:rsidRDefault="001C6B98" w:rsidP="001C6B98">
      <w:pPr>
        <w:spacing w:line="360" w:lineRule="auto"/>
        <w:ind w:left="567" w:right="567"/>
        <w:jc w:val="both"/>
        <w:rPr>
          <w:rFonts w:ascii="Palatino Linotype" w:hAnsi="Palatino Linotype" w:cs="Arial"/>
          <w:i/>
          <w:sz w:val="22"/>
        </w:rPr>
      </w:pPr>
    </w:p>
    <w:p w14:paraId="00E50C82"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Para efectos de lo dispuesto en el presente artículo se observará lo siguiente:</w:t>
      </w:r>
    </w:p>
    <w:p w14:paraId="6E1D91AB" w14:textId="77777777" w:rsidR="001C6B98" w:rsidRPr="00A228E0" w:rsidRDefault="001C6B98" w:rsidP="001C6B98">
      <w:pPr>
        <w:spacing w:line="360" w:lineRule="auto"/>
        <w:ind w:left="567" w:right="567"/>
        <w:jc w:val="both"/>
        <w:rPr>
          <w:rFonts w:ascii="Palatino Linotype" w:hAnsi="Palatino Linotype" w:cs="Arial"/>
          <w:i/>
          <w:sz w:val="22"/>
        </w:rPr>
      </w:pPr>
    </w:p>
    <w:p w14:paraId="7F6A4F68"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C7538CD" w14:textId="77777777" w:rsidR="001C6B98" w:rsidRPr="00A228E0" w:rsidRDefault="001C6B98" w:rsidP="001C6B98">
      <w:pPr>
        <w:spacing w:line="360" w:lineRule="auto"/>
        <w:ind w:left="567" w:right="567"/>
        <w:jc w:val="both"/>
        <w:rPr>
          <w:rFonts w:ascii="Palatino Linotype" w:hAnsi="Palatino Linotype" w:cs="Arial"/>
          <w:b/>
          <w:i/>
          <w:sz w:val="22"/>
        </w:rPr>
      </w:pPr>
    </w:p>
    <w:p w14:paraId="2810D93B"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b/>
          <w:i/>
          <w:sz w:val="22"/>
        </w:rPr>
        <w:t>I. Toda la información en posesión de</w:t>
      </w:r>
      <w:r w:rsidRPr="00A228E0">
        <w:rPr>
          <w:rFonts w:ascii="Palatino Linotype" w:hAnsi="Palatino Linotype" w:cs="Arial"/>
          <w:i/>
          <w:sz w:val="22"/>
        </w:rPr>
        <w:t xml:space="preserve"> </w:t>
      </w:r>
      <w:r w:rsidRPr="00A228E0">
        <w:rPr>
          <w:rFonts w:ascii="Palatino Linotype" w:hAnsi="Palatino Linotype" w:cs="Arial"/>
          <w:b/>
          <w:i/>
          <w:sz w:val="22"/>
        </w:rPr>
        <w:t>cualquier autoridad</w:t>
      </w:r>
      <w:r w:rsidRPr="00A228E0">
        <w:rPr>
          <w:rFonts w:ascii="Palatino Linotype" w:hAnsi="Palatino Linotype" w:cs="Arial"/>
          <w:i/>
          <w:sz w:val="22"/>
        </w:rPr>
        <w:t xml:space="preserve">, entidad, órgano y organismo de los Poderes Ejecutivo, Legislativo y Judicial, órganos autónomos, partidos </w:t>
      </w:r>
      <w:r w:rsidRPr="00A228E0">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A228E0">
        <w:rPr>
          <w:rFonts w:ascii="Palatino Linotype" w:hAnsi="Palatino Linotype" w:cs="Arial"/>
          <w:b/>
          <w:i/>
          <w:sz w:val="22"/>
        </w:rPr>
        <w:t>es pública</w:t>
      </w:r>
      <w:r w:rsidRPr="00A228E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228E0">
        <w:rPr>
          <w:rFonts w:ascii="Palatino Linotype" w:hAnsi="Palatino Linotype" w:cs="Arial"/>
          <w:b/>
          <w:i/>
          <w:sz w:val="22"/>
        </w:rPr>
        <w:t>Los sujetos obligados deberán documentar todo acto que derive del ejercicio de sus facultades, competencias o funciones</w:t>
      </w:r>
      <w:r w:rsidRPr="00A228E0">
        <w:rPr>
          <w:rFonts w:ascii="Palatino Linotype" w:hAnsi="Palatino Linotype" w:cs="Arial"/>
          <w:i/>
          <w:sz w:val="22"/>
        </w:rPr>
        <w:t>, la ley determinará los supuestos específicos bajo los cuales procederá la declaración de inexistencia de la información.</w:t>
      </w:r>
    </w:p>
    <w:p w14:paraId="296A6E39" w14:textId="77777777" w:rsidR="001C6B98" w:rsidRPr="00A228E0" w:rsidRDefault="001C6B98" w:rsidP="001C6B98">
      <w:pPr>
        <w:spacing w:line="360" w:lineRule="auto"/>
        <w:ind w:left="567" w:right="567"/>
        <w:jc w:val="both"/>
        <w:rPr>
          <w:rFonts w:ascii="Palatino Linotype" w:hAnsi="Palatino Linotype" w:cs="Arial"/>
          <w:i/>
          <w:sz w:val="22"/>
        </w:rPr>
      </w:pPr>
    </w:p>
    <w:p w14:paraId="7313469D"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II. La información que se refiere a la vida privada y los datos personales será protegida en los términos y con las excepciones que fijen las leyes.</w:t>
      </w:r>
    </w:p>
    <w:p w14:paraId="4588E0EF" w14:textId="77777777" w:rsidR="001C6B98" w:rsidRPr="00A228E0" w:rsidRDefault="001C6B98" w:rsidP="001C6B98">
      <w:pPr>
        <w:spacing w:line="360" w:lineRule="auto"/>
        <w:ind w:left="567" w:right="567"/>
        <w:jc w:val="both"/>
        <w:rPr>
          <w:rFonts w:ascii="Palatino Linotype" w:hAnsi="Palatino Linotype" w:cs="Arial"/>
          <w:i/>
          <w:sz w:val="22"/>
        </w:rPr>
      </w:pPr>
    </w:p>
    <w:p w14:paraId="2F29F9E1"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8640A65" w14:textId="77777777" w:rsidR="001C6B98" w:rsidRPr="00A228E0" w:rsidRDefault="001C6B98" w:rsidP="001C6B98">
      <w:pPr>
        <w:spacing w:line="360" w:lineRule="auto"/>
        <w:ind w:left="567" w:right="567"/>
        <w:jc w:val="both"/>
        <w:rPr>
          <w:rFonts w:ascii="Palatino Linotype" w:hAnsi="Palatino Linotype" w:cs="Arial"/>
          <w:i/>
          <w:sz w:val="22"/>
        </w:rPr>
      </w:pPr>
    </w:p>
    <w:p w14:paraId="30EFC6D8"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79AC1393" w14:textId="77777777" w:rsidR="001C6B98" w:rsidRPr="00A228E0" w:rsidRDefault="001C6B98" w:rsidP="001C6B98">
      <w:pPr>
        <w:spacing w:line="360" w:lineRule="auto"/>
        <w:ind w:left="567" w:right="567"/>
        <w:jc w:val="both"/>
        <w:rPr>
          <w:rFonts w:ascii="Palatino Linotype" w:hAnsi="Palatino Linotype" w:cs="Arial"/>
          <w:b/>
          <w:i/>
          <w:sz w:val="22"/>
        </w:rPr>
      </w:pPr>
    </w:p>
    <w:p w14:paraId="5977D6B4"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b/>
          <w:i/>
          <w:sz w:val="22"/>
        </w:rPr>
        <w:t>V. Los sujetos obligados deberán preservar sus documentos en archivos administrativos actualizados y publicarán, a través de los medios electrónicos disponibles</w:t>
      </w:r>
      <w:r w:rsidRPr="00A228E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5748B3C" w14:textId="77777777" w:rsidR="001C6B98" w:rsidRPr="00A228E0" w:rsidRDefault="001C6B98" w:rsidP="001C6B98">
      <w:pPr>
        <w:spacing w:line="360" w:lineRule="auto"/>
        <w:ind w:left="567" w:right="567"/>
        <w:jc w:val="both"/>
        <w:rPr>
          <w:rFonts w:ascii="Palatino Linotype" w:hAnsi="Palatino Linotype" w:cs="Arial"/>
          <w:i/>
          <w:sz w:val="22"/>
        </w:rPr>
      </w:pPr>
    </w:p>
    <w:p w14:paraId="430E6074"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19970BF3" w14:textId="77777777" w:rsidR="001C6B98" w:rsidRPr="00A228E0" w:rsidRDefault="001C6B98" w:rsidP="001C6B98">
      <w:pPr>
        <w:spacing w:line="360" w:lineRule="auto"/>
        <w:ind w:left="567" w:right="567"/>
        <w:jc w:val="both"/>
        <w:rPr>
          <w:rFonts w:ascii="Palatino Linotype" w:hAnsi="Palatino Linotype" w:cs="Arial"/>
          <w:i/>
          <w:sz w:val="22"/>
        </w:rPr>
      </w:pPr>
    </w:p>
    <w:p w14:paraId="52B21988"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VII. La inobservancia a las disposiciones en materia de acceso a la información pública será sancionada en los términos que dispongan las leyes.</w:t>
      </w:r>
    </w:p>
    <w:p w14:paraId="158A4F59" w14:textId="77777777" w:rsidR="001C6B98" w:rsidRPr="00A228E0" w:rsidRDefault="001C6B98" w:rsidP="001C6B98">
      <w:pPr>
        <w:spacing w:line="360" w:lineRule="auto"/>
        <w:ind w:left="567" w:right="567"/>
        <w:jc w:val="both"/>
        <w:rPr>
          <w:rFonts w:ascii="Palatino Linotype" w:hAnsi="Palatino Linotype" w:cs="Arial"/>
          <w:i/>
          <w:sz w:val="22"/>
        </w:rPr>
      </w:pPr>
    </w:p>
    <w:p w14:paraId="7612D41C"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B601AA6"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w:t>
      </w:r>
    </w:p>
    <w:p w14:paraId="40EB4279"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cs="Arial"/>
          <w:i/>
          <w:sz w:val="22"/>
        </w:rPr>
        <w:t>La ley establecerá aquella información que se considere reservada o confidencial.”</w:t>
      </w:r>
    </w:p>
    <w:p w14:paraId="1C61F294" w14:textId="77777777" w:rsidR="001C6B98" w:rsidRPr="00A228E0" w:rsidRDefault="001C6B98" w:rsidP="001C6B98">
      <w:pPr>
        <w:spacing w:line="360" w:lineRule="auto"/>
        <w:ind w:left="567" w:right="567"/>
        <w:jc w:val="both"/>
        <w:rPr>
          <w:rFonts w:ascii="Palatino Linotype" w:hAnsi="Palatino Linotype"/>
          <w:i/>
          <w:sz w:val="22"/>
        </w:rPr>
      </w:pPr>
    </w:p>
    <w:p w14:paraId="74A3CA57"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i/>
          <w:sz w:val="22"/>
        </w:rPr>
        <w:t>(Énfasis añadido)</w:t>
      </w:r>
    </w:p>
    <w:p w14:paraId="4A965CBF" w14:textId="77777777" w:rsidR="001C6B98" w:rsidRPr="00A228E0" w:rsidRDefault="001C6B98" w:rsidP="001C6B98">
      <w:pPr>
        <w:spacing w:line="360" w:lineRule="auto"/>
        <w:ind w:left="709" w:right="757"/>
        <w:jc w:val="both"/>
        <w:rPr>
          <w:rFonts w:ascii="Palatino Linotype" w:hAnsi="Palatino Linotype"/>
        </w:rPr>
      </w:pPr>
    </w:p>
    <w:p w14:paraId="0570F005" w14:textId="77777777" w:rsidR="001C6B98" w:rsidRPr="00A228E0" w:rsidRDefault="001C6B98" w:rsidP="00C5169B">
      <w:pPr>
        <w:pStyle w:val="Prrafodelista"/>
        <w:numPr>
          <w:ilvl w:val="0"/>
          <w:numId w:val="4"/>
        </w:numPr>
        <w:spacing w:line="360" w:lineRule="auto"/>
        <w:ind w:left="0" w:firstLine="0"/>
        <w:jc w:val="both"/>
        <w:rPr>
          <w:rFonts w:ascii="Palatino Linotype" w:hAnsi="Palatino Linotype" w:cs="Arial"/>
        </w:rPr>
      </w:pPr>
      <w:r w:rsidRPr="00A228E0">
        <w:rPr>
          <w:rFonts w:ascii="Palatino Linotype" w:hAnsi="Palatino Linotype" w:cs="Arial"/>
        </w:rPr>
        <w:t>Por su parte, la Constitución Política del Estado Libre y Soberano de México, en su artículo 5°, dispone en su parte conducente, lo siguiente:</w:t>
      </w:r>
    </w:p>
    <w:p w14:paraId="58B4A11E" w14:textId="77777777" w:rsidR="001C6B98" w:rsidRPr="00A228E0" w:rsidRDefault="001C6B98" w:rsidP="001C6B98">
      <w:pPr>
        <w:spacing w:line="360" w:lineRule="auto"/>
        <w:ind w:left="709" w:right="757"/>
        <w:jc w:val="both"/>
        <w:rPr>
          <w:rFonts w:ascii="Palatino Linotype" w:hAnsi="Palatino Linotype" w:cs="Arial"/>
        </w:rPr>
      </w:pPr>
    </w:p>
    <w:p w14:paraId="2495E9AC" w14:textId="77777777" w:rsidR="001C6B98" w:rsidRPr="00A228E0" w:rsidRDefault="001C6B98" w:rsidP="001C6B98">
      <w:pPr>
        <w:spacing w:line="360" w:lineRule="auto"/>
        <w:ind w:left="567" w:right="567"/>
        <w:jc w:val="both"/>
        <w:rPr>
          <w:rFonts w:ascii="Palatino Linotype" w:hAnsi="Palatino Linotype" w:cs="Arial"/>
          <w:b/>
          <w:i/>
          <w:sz w:val="22"/>
        </w:rPr>
      </w:pPr>
      <w:r w:rsidRPr="00A228E0">
        <w:rPr>
          <w:rFonts w:ascii="Palatino Linotype" w:hAnsi="Palatino Linotype" w:cs="Arial"/>
          <w:b/>
          <w:i/>
          <w:sz w:val="22"/>
        </w:rPr>
        <w:t xml:space="preserve">“Artículo 5. … </w:t>
      </w:r>
    </w:p>
    <w:p w14:paraId="263222EF"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b/>
          <w:i/>
          <w:sz w:val="22"/>
        </w:rPr>
        <w:t>El derecho a la información será garantizado por el Estado</w:t>
      </w:r>
      <w:r w:rsidRPr="00A228E0">
        <w:rPr>
          <w:rFonts w:ascii="Palatino Linotype" w:hAnsi="Palatino Linotype"/>
          <w:i/>
          <w:sz w:val="22"/>
        </w:rPr>
        <w:t xml:space="preserve">. La ley establecerá las previsiones que permitan asegurar la protección, el respeto y la difusión de este derecho. </w:t>
      </w:r>
    </w:p>
    <w:p w14:paraId="6C72EE2F"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A228E0">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1028663B" w14:textId="77777777" w:rsidR="001C6B98" w:rsidRPr="00A228E0" w:rsidRDefault="001C6B98" w:rsidP="001C6B98">
      <w:pPr>
        <w:spacing w:line="360" w:lineRule="auto"/>
        <w:ind w:left="567" w:right="567"/>
        <w:jc w:val="both"/>
        <w:rPr>
          <w:rFonts w:ascii="Palatino Linotype" w:hAnsi="Palatino Linotype"/>
          <w:i/>
          <w:sz w:val="22"/>
        </w:rPr>
      </w:pPr>
    </w:p>
    <w:p w14:paraId="78E6A14C"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i/>
          <w:sz w:val="22"/>
        </w:rPr>
        <w:t>Este derecho se regirá por los principios y bases siguientes:</w:t>
      </w:r>
    </w:p>
    <w:p w14:paraId="42C6E5D5" w14:textId="77777777" w:rsidR="001C6B98" w:rsidRPr="00A228E0" w:rsidRDefault="001C6B98" w:rsidP="001C6B98">
      <w:pPr>
        <w:spacing w:line="360" w:lineRule="auto"/>
        <w:ind w:left="567" w:right="567"/>
        <w:jc w:val="both"/>
        <w:rPr>
          <w:rFonts w:ascii="Palatino Linotype" w:hAnsi="Palatino Linotype"/>
          <w:b/>
          <w:i/>
          <w:sz w:val="22"/>
        </w:rPr>
      </w:pPr>
    </w:p>
    <w:p w14:paraId="636BF4B8"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b/>
          <w:i/>
          <w:sz w:val="22"/>
        </w:rPr>
        <w:t xml:space="preserve">I. Toda la información en posesión </w:t>
      </w:r>
      <w:r w:rsidRPr="00A228E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228E0">
        <w:rPr>
          <w:rFonts w:ascii="Palatino Linotype" w:hAnsi="Palatino Linotype"/>
          <w:b/>
          <w:i/>
          <w:sz w:val="22"/>
        </w:rPr>
        <w:t>del gobierno y de la administración pública municipal y sus organismos descentralizados</w:t>
      </w:r>
      <w:r w:rsidRPr="00A228E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228E0">
        <w:rPr>
          <w:rFonts w:ascii="Palatino Linotype" w:hAnsi="Palatino Linotype"/>
          <w:b/>
          <w:i/>
          <w:sz w:val="22"/>
        </w:rPr>
        <w:t>es pública</w:t>
      </w:r>
      <w:r w:rsidRPr="00A228E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98169A" w14:textId="77777777" w:rsidR="001C6B98" w:rsidRPr="00A228E0" w:rsidRDefault="001C6B98" w:rsidP="001C6B98">
      <w:pPr>
        <w:spacing w:line="360" w:lineRule="auto"/>
        <w:ind w:left="567" w:right="567"/>
        <w:jc w:val="both"/>
        <w:rPr>
          <w:rFonts w:ascii="Palatino Linotype" w:hAnsi="Palatino Linotype"/>
          <w:i/>
          <w:sz w:val="22"/>
        </w:rPr>
      </w:pPr>
    </w:p>
    <w:p w14:paraId="48A7F107"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DD686A3" w14:textId="77777777" w:rsidR="001C6B98" w:rsidRPr="00A228E0" w:rsidRDefault="001C6B98" w:rsidP="001C6B98">
      <w:pPr>
        <w:spacing w:line="360" w:lineRule="auto"/>
        <w:ind w:left="567" w:right="567"/>
        <w:jc w:val="both"/>
        <w:rPr>
          <w:rFonts w:ascii="Palatino Linotype" w:hAnsi="Palatino Linotype"/>
          <w:i/>
          <w:sz w:val="22"/>
        </w:rPr>
      </w:pPr>
    </w:p>
    <w:p w14:paraId="59F80709"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1B32CCCC" w14:textId="77777777" w:rsidR="001C6B98" w:rsidRPr="00A228E0" w:rsidRDefault="001C6B98" w:rsidP="001C6B98">
      <w:pPr>
        <w:spacing w:line="360" w:lineRule="auto"/>
        <w:ind w:left="567" w:right="567"/>
        <w:jc w:val="both"/>
        <w:rPr>
          <w:rFonts w:ascii="Palatino Linotype" w:hAnsi="Palatino Linotype"/>
          <w:i/>
          <w:sz w:val="22"/>
        </w:rPr>
      </w:pPr>
    </w:p>
    <w:p w14:paraId="06E77080"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77D38F6D" w14:textId="77777777" w:rsidR="001C6B98" w:rsidRPr="00A228E0" w:rsidRDefault="001C6B98" w:rsidP="001C6B98">
      <w:pPr>
        <w:spacing w:line="360" w:lineRule="auto"/>
        <w:ind w:left="567" w:right="567"/>
        <w:jc w:val="both"/>
        <w:rPr>
          <w:rFonts w:ascii="Palatino Linotype" w:hAnsi="Palatino Linotype"/>
          <w:i/>
          <w:sz w:val="22"/>
        </w:rPr>
      </w:pPr>
    </w:p>
    <w:p w14:paraId="0A3239E5"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3E3ABE1" w14:textId="77777777" w:rsidR="001C6B98" w:rsidRPr="00A228E0" w:rsidRDefault="001C6B98" w:rsidP="001C6B98">
      <w:pPr>
        <w:spacing w:line="360" w:lineRule="auto"/>
        <w:ind w:left="567" w:right="567"/>
        <w:jc w:val="both"/>
        <w:rPr>
          <w:rFonts w:ascii="Palatino Linotype" w:hAnsi="Palatino Linotype"/>
          <w:b/>
          <w:i/>
          <w:sz w:val="22"/>
        </w:rPr>
      </w:pPr>
    </w:p>
    <w:p w14:paraId="1045BE98" w14:textId="77777777" w:rsidR="001C6B98" w:rsidRPr="00A228E0" w:rsidRDefault="001C6B98" w:rsidP="001C6B98">
      <w:pPr>
        <w:spacing w:line="360" w:lineRule="auto"/>
        <w:ind w:left="567" w:right="567"/>
        <w:jc w:val="both"/>
        <w:rPr>
          <w:rFonts w:ascii="Palatino Linotype" w:hAnsi="Palatino Linotype"/>
          <w:i/>
          <w:sz w:val="22"/>
        </w:rPr>
      </w:pPr>
      <w:r w:rsidRPr="00A228E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228E0">
        <w:rPr>
          <w:rFonts w:ascii="Palatino Linotype" w:hAnsi="Palatino Linotype"/>
          <w:i/>
          <w:sz w:val="22"/>
        </w:rPr>
        <w:t xml:space="preserve"> y los indicadores que permitan rendir cuenta del cumplimiento de sus objetivos y los resultados obtenidos.</w:t>
      </w:r>
    </w:p>
    <w:p w14:paraId="5EAD7741" w14:textId="77777777" w:rsidR="001C6B98" w:rsidRPr="00A228E0" w:rsidRDefault="001C6B98" w:rsidP="001C6B98">
      <w:pPr>
        <w:spacing w:line="360" w:lineRule="auto"/>
        <w:ind w:left="567" w:right="567"/>
        <w:jc w:val="both"/>
        <w:rPr>
          <w:rFonts w:ascii="Palatino Linotype" w:hAnsi="Palatino Linotype"/>
          <w:i/>
          <w:sz w:val="22"/>
        </w:rPr>
      </w:pPr>
    </w:p>
    <w:p w14:paraId="3FC4CEA2" w14:textId="77777777" w:rsidR="001C6B98" w:rsidRPr="00A228E0" w:rsidRDefault="001C6B98" w:rsidP="001C6B98">
      <w:pPr>
        <w:spacing w:line="360" w:lineRule="auto"/>
        <w:ind w:left="567" w:right="567"/>
        <w:jc w:val="both"/>
        <w:rPr>
          <w:rFonts w:ascii="Palatino Linotype" w:hAnsi="Palatino Linotype" w:cs="Arial"/>
          <w:i/>
          <w:sz w:val="22"/>
        </w:rPr>
      </w:pPr>
      <w:r w:rsidRPr="00A228E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C37E468" w14:textId="77777777" w:rsidR="001C6B98" w:rsidRPr="00A228E0" w:rsidRDefault="001C6B98" w:rsidP="001C6B98">
      <w:pPr>
        <w:spacing w:line="360" w:lineRule="auto"/>
        <w:ind w:left="567" w:right="567"/>
        <w:jc w:val="both"/>
        <w:rPr>
          <w:rFonts w:ascii="Palatino Linotype" w:hAnsi="Palatino Linotype"/>
          <w:sz w:val="22"/>
        </w:rPr>
      </w:pPr>
    </w:p>
    <w:p w14:paraId="07425588" w14:textId="77777777" w:rsidR="001C6B98" w:rsidRPr="00A228E0" w:rsidRDefault="001C6B98" w:rsidP="001C6B98">
      <w:pPr>
        <w:spacing w:line="360" w:lineRule="auto"/>
        <w:ind w:left="567" w:right="567"/>
        <w:jc w:val="both"/>
        <w:rPr>
          <w:rFonts w:ascii="Palatino Linotype" w:hAnsi="Palatino Linotype"/>
          <w:sz w:val="22"/>
        </w:rPr>
      </w:pPr>
      <w:r w:rsidRPr="00A228E0">
        <w:rPr>
          <w:rFonts w:ascii="Palatino Linotype" w:hAnsi="Palatino Linotype"/>
          <w:sz w:val="22"/>
        </w:rPr>
        <w:t>(Énfasis añadido)</w:t>
      </w:r>
    </w:p>
    <w:p w14:paraId="16D7FDAD" w14:textId="77777777" w:rsidR="001C6B98" w:rsidRPr="00A228E0" w:rsidRDefault="001C6B98" w:rsidP="001C6B98">
      <w:pPr>
        <w:spacing w:line="360" w:lineRule="auto"/>
        <w:ind w:left="567" w:right="567"/>
        <w:jc w:val="both"/>
        <w:rPr>
          <w:rFonts w:ascii="Palatino Linotype" w:hAnsi="Palatino Linotype"/>
          <w:sz w:val="22"/>
        </w:rPr>
      </w:pPr>
    </w:p>
    <w:p w14:paraId="772BA352" w14:textId="77777777" w:rsidR="001C6B98" w:rsidRPr="00A228E0" w:rsidRDefault="001C6B98" w:rsidP="00C5169B">
      <w:pPr>
        <w:pStyle w:val="Prrafodelista"/>
        <w:numPr>
          <w:ilvl w:val="0"/>
          <w:numId w:val="4"/>
        </w:numPr>
        <w:spacing w:line="360" w:lineRule="auto"/>
        <w:ind w:left="0" w:firstLine="0"/>
        <w:jc w:val="both"/>
        <w:rPr>
          <w:rFonts w:ascii="Palatino Linotype" w:hAnsi="Palatino Linotype" w:cs="Arial"/>
        </w:rPr>
      </w:pPr>
      <w:r w:rsidRPr="00A228E0">
        <w:rPr>
          <w:rFonts w:ascii="Palatino Linotype" w:hAnsi="Palatino Linotype" w:cs="Arial"/>
        </w:rPr>
        <w:t>Adicional, tenemos que la Ley de Transparencia y Acceso a la Información Pública del Estado de México y Municipios, prevé en su artículo 23 fracción IV, lo siguiente:</w:t>
      </w:r>
    </w:p>
    <w:p w14:paraId="602579F2" w14:textId="77777777" w:rsidR="001C6B98" w:rsidRPr="00A228E0" w:rsidRDefault="001C6B98" w:rsidP="001C6B98">
      <w:pPr>
        <w:spacing w:line="360" w:lineRule="auto"/>
        <w:jc w:val="both"/>
        <w:rPr>
          <w:rFonts w:ascii="Palatino Linotype" w:hAnsi="Palatino Linotype" w:cs="Arial"/>
        </w:rPr>
      </w:pPr>
    </w:p>
    <w:p w14:paraId="18C42E2E" w14:textId="77777777" w:rsidR="001C6B98" w:rsidRPr="00A228E0" w:rsidRDefault="001C6B98" w:rsidP="001C6B98">
      <w:pPr>
        <w:ind w:left="567" w:right="567"/>
        <w:jc w:val="both"/>
        <w:rPr>
          <w:rFonts w:ascii="Palatino Linotype" w:hAnsi="Palatino Linotype" w:cs="Arial"/>
          <w:i/>
          <w:sz w:val="22"/>
        </w:rPr>
      </w:pPr>
      <w:r w:rsidRPr="00A228E0">
        <w:rPr>
          <w:rFonts w:ascii="Palatino Linotype" w:hAnsi="Palatino Linotype" w:cs="Arial"/>
          <w:b/>
          <w:i/>
          <w:sz w:val="22"/>
        </w:rPr>
        <w:t xml:space="preserve">“Artículo 23. Son sujetos obligados a transparentar y permitir el acceso a su información y </w:t>
      </w:r>
      <w:r w:rsidRPr="00A228E0">
        <w:rPr>
          <w:rFonts w:ascii="Palatino Linotype" w:hAnsi="Palatino Linotype"/>
          <w:b/>
          <w:i/>
          <w:sz w:val="22"/>
        </w:rPr>
        <w:t>proteger</w:t>
      </w:r>
      <w:r w:rsidRPr="00A228E0">
        <w:rPr>
          <w:rFonts w:ascii="Palatino Linotype" w:hAnsi="Palatino Linotype" w:cs="Arial"/>
          <w:b/>
          <w:i/>
          <w:sz w:val="22"/>
        </w:rPr>
        <w:t xml:space="preserve"> los datos personales que obren en su poder</w:t>
      </w:r>
      <w:r w:rsidRPr="00A228E0">
        <w:rPr>
          <w:rFonts w:ascii="Palatino Linotype" w:hAnsi="Palatino Linotype" w:cs="Arial"/>
          <w:i/>
          <w:sz w:val="22"/>
        </w:rPr>
        <w:t>:</w:t>
      </w:r>
    </w:p>
    <w:p w14:paraId="392C5874" w14:textId="77777777" w:rsidR="001C6B98" w:rsidRPr="00A228E0" w:rsidRDefault="001C6B98" w:rsidP="001C6B98">
      <w:pPr>
        <w:ind w:left="567" w:right="567"/>
        <w:jc w:val="both"/>
        <w:rPr>
          <w:rFonts w:ascii="Palatino Linotype" w:hAnsi="Palatino Linotype" w:cs="Arial"/>
          <w:i/>
          <w:sz w:val="22"/>
        </w:rPr>
      </w:pPr>
      <w:r w:rsidRPr="00A228E0">
        <w:rPr>
          <w:rFonts w:ascii="Palatino Linotype" w:hAnsi="Palatino Linotype" w:cs="Arial"/>
          <w:i/>
          <w:sz w:val="22"/>
        </w:rPr>
        <w:t>…</w:t>
      </w:r>
    </w:p>
    <w:p w14:paraId="754A2764" w14:textId="77777777" w:rsidR="001C6B98" w:rsidRPr="00A228E0" w:rsidRDefault="001C6B98" w:rsidP="001C6B98">
      <w:pPr>
        <w:ind w:left="567" w:right="567"/>
        <w:jc w:val="both"/>
        <w:rPr>
          <w:rFonts w:ascii="Palatino Linotype" w:hAnsi="Palatino Linotype" w:cs="Arial"/>
          <w:i/>
          <w:sz w:val="22"/>
        </w:rPr>
      </w:pPr>
    </w:p>
    <w:p w14:paraId="38D60B95" w14:textId="77777777" w:rsidR="001C6B98" w:rsidRPr="00A228E0" w:rsidRDefault="001C6B98" w:rsidP="001C6B98">
      <w:pPr>
        <w:ind w:left="567" w:right="567"/>
        <w:jc w:val="both"/>
        <w:rPr>
          <w:rFonts w:ascii="Palatino Linotype" w:hAnsi="Palatino Linotype" w:cs="Arial"/>
          <w:b/>
          <w:i/>
          <w:sz w:val="22"/>
          <w:szCs w:val="22"/>
        </w:rPr>
      </w:pPr>
      <w:r w:rsidRPr="00A228E0">
        <w:rPr>
          <w:rFonts w:ascii="Palatino Linotype" w:hAnsi="Palatino Linotype" w:cs="Arial"/>
          <w:b/>
          <w:i/>
          <w:sz w:val="22"/>
          <w:szCs w:val="22"/>
        </w:rPr>
        <w:t xml:space="preserve">IV. </w:t>
      </w:r>
      <w:r w:rsidRPr="00A228E0">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06872E78" w14:textId="77777777" w:rsidR="001C6B98" w:rsidRPr="00A228E0" w:rsidRDefault="001C6B98" w:rsidP="001C6B98">
      <w:pPr>
        <w:ind w:left="567" w:right="567"/>
        <w:jc w:val="both"/>
        <w:rPr>
          <w:rFonts w:ascii="Palatino Linotype" w:hAnsi="Palatino Linotype" w:cs="Arial"/>
          <w:i/>
          <w:sz w:val="22"/>
        </w:rPr>
      </w:pPr>
      <w:r w:rsidRPr="00A228E0">
        <w:rPr>
          <w:rFonts w:ascii="Palatino Linotype" w:hAnsi="Palatino Linotype" w:cs="Arial"/>
          <w:i/>
          <w:sz w:val="22"/>
        </w:rPr>
        <w:t>…</w:t>
      </w:r>
    </w:p>
    <w:p w14:paraId="0B0E752F" w14:textId="77777777" w:rsidR="001C6B98" w:rsidRPr="00A228E0" w:rsidRDefault="001C6B98" w:rsidP="001C6B98">
      <w:pPr>
        <w:ind w:left="567" w:right="567"/>
        <w:jc w:val="both"/>
        <w:rPr>
          <w:rFonts w:ascii="Palatino Linotype" w:hAnsi="Palatino Linotype"/>
          <w:i/>
          <w:sz w:val="22"/>
        </w:rPr>
      </w:pPr>
    </w:p>
    <w:p w14:paraId="44B23968" w14:textId="77777777" w:rsidR="001C6B98" w:rsidRPr="00A228E0" w:rsidRDefault="001C6B98" w:rsidP="001C6B98">
      <w:pPr>
        <w:ind w:left="567" w:right="567"/>
        <w:jc w:val="both"/>
        <w:rPr>
          <w:rFonts w:ascii="Palatino Linotype" w:hAnsi="Palatino Linotype"/>
          <w:i/>
          <w:sz w:val="22"/>
        </w:rPr>
      </w:pPr>
      <w:r w:rsidRPr="00A228E0">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4512081" w14:textId="77777777" w:rsidR="001C6B98" w:rsidRPr="00A228E0" w:rsidRDefault="001C6B98" w:rsidP="001C6B98">
      <w:pPr>
        <w:ind w:left="567" w:right="567"/>
        <w:jc w:val="both"/>
        <w:rPr>
          <w:rFonts w:ascii="Palatino Linotype" w:hAnsi="Palatino Linotype" w:cs="Arial"/>
          <w:b/>
          <w:i/>
          <w:sz w:val="22"/>
        </w:rPr>
      </w:pPr>
    </w:p>
    <w:p w14:paraId="3758A08C" w14:textId="77777777" w:rsidR="001C6B98" w:rsidRPr="00A228E0" w:rsidRDefault="001C6B98" w:rsidP="001C6B98">
      <w:pPr>
        <w:ind w:left="567" w:right="567"/>
        <w:jc w:val="both"/>
        <w:rPr>
          <w:rFonts w:ascii="Palatino Linotype" w:hAnsi="Palatino Linotype" w:cs="Arial"/>
          <w:i/>
          <w:sz w:val="22"/>
        </w:rPr>
      </w:pPr>
      <w:r w:rsidRPr="00A228E0">
        <w:rPr>
          <w:rFonts w:ascii="Palatino Linotype" w:hAnsi="Palatino Linotype" w:cs="Arial"/>
          <w:b/>
          <w:i/>
          <w:sz w:val="22"/>
        </w:rPr>
        <w:t>Los servidores públicos deberán transparentar sus acciones así como garantizar y respetar el derecho de acceso a la información pública.”</w:t>
      </w:r>
    </w:p>
    <w:p w14:paraId="5E13F0BA" w14:textId="77777777" w:rsidR="001C6B98" w:rsidRPr="00A228E0" w:rsidRDefault="001C6B98" w:rsidP="001C6B98">
      <w:pPr>
        <w:ind w:left="567" w:right="567"/>
        <w:jc w:val="both"/>
        <w:rPr>
          <w:rFonts w:ascii="Palatino Linotype" w:hAnsi="Palatino Linotype" w:cs="Arial"/>
          <w:sz w:val="22"/>
        </w:rPr>
      </w:pPr>
    </w:p>
    <w:p w14:paraId="3E06EF8E" w14:textId="77777777" w:rsidR="001C6B98" w:rsidRPr="00A228E0" w:rsidRDefault="001C6B98" w:rsidP="001C6B98">
      <w:pPr>
        <w:ind w:left="567" w:right="567"/>
        <w:jc w:val="both"/>
        <w:rPr>
          <w:rFonts w:ascii="Palatino Linotype" w:hAnsi="Palatino Linotype" w:cs="Arial"/>
          <w:sz w:val="22"/>
        </w:rPr>
      </w:pPr>
      <w:r w:rsidRPr="00A228E0">
        <w:rPr>
          <w:rFonts w:ascii="Palatino Linotype" w:hAnsi="Palatino Linotype" w:cs="Arial"/>
          <w:sz w:val="22"/>
        </w:rPr>
        <w:t>(Énfasis añadido)</w:t>
      </w:r>
    </w:p>
    <w:p w14:paraId="2B20E837" w14:textId="77777777" w:rsidR="001C6B98" w:rsidRPr="00A228E0" w:rsidRDefault="001C6B98" w:rsidP="001C6B98">
      <w:pPr>
        <w:spacing w:line="360" w:lineRule="auto"/>
        <w:jc w:val="both"/>
        <w:rPr>
          <w:rFonts w:ascii="Palatino Linotype" w:hAnsi="Palatino Linotype" w:cs="Arial"/>
        </w:rPr>
      </w:pPr>
    </w:p>
    <w:p w14:paraId="2879405A" w14:textId="77777777" w:rsidR="001C6B98" w:rsidRPr="00A228E0" w:rsidRDefault="001C6B98" w:rsidP="00C5169B">
      <w:pPr>
        <w:pStyle w:val="Prrafodelista"/>
        <w:numPr>
          <w:ilvl w:val="0"/>
          <w:numId w:val="4"/>
        </w:numPr>
        <w:spacing w:line="360" w:lineRule="auto"/>
        <w:ind w:left="0" w:firstLine="0"/>
        <w:jc w:val="both"/>
        <w:rPr>
          <w:rFonts w:ascii="Palatino Linotype" w:hAnsi="Palatino Linotype" w:cs="Arial"/>
        </w:rPr>
      </w:pPr>
      <w:r w:rsidRPr="00A228E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EA68347" w14:textId="77777777" w:rsidR="001C6B98" w:rsidRPr="00A228E0" w:rsidRDefault="001C6B98" w:rsidP="001C6B98">
      <w:pPr>
        <w:pStyle w:val="Prrafodelista"/>
        <w:spacing w:line="360" w:lineRule="auto"/>
        <w:ind w:left="0"/>
        <w:jc w:val="both"/>
        <w:rPr>
          <w:rFonts w:ascii="Palatino Linotype" w:hAnsi="Palatino Linotype" w:cs="Arial"/>
        </w:rPr>
      </w:pPr>
    </w:p>
    <w:p w14:paraId="650718AD" w14:textId="77777777" w:rsidR="001C6B98" w:rsidRPr="00A228E0" w:rsidRDefault="001C6B98" w:rsidP="00C5169B">
      <w:pPr>
        <w:pStyle w:val="Prrafodelista"/>
        <w:numPr>
          <w:ilvl w:val="0"/>
          <w:numId w:val="4"/>
        </w:numPr>
        <w:spacing w:line="360" w:lineRule="auto"/>
        <w:ind w:left="0" w:firstLine="0"/>
        <w:jc w:val="both"/>
        <w:rPr>
          <w:rFonts w:ascii="Palatino Linotype" w:hAnsi="Palatino Linotype" w:cs="Arial"/>
        </w:rPr>
      </w:pPr>
      <w:r w:rsidRPr="00A228E0">
        <w:rPr>
          <w:rFonts w:ascii="Palatino Linotype" w:hAnsi="Palatino Linotype" w:cs="Arial"/>
        </w:rPr>
        <w:t>Por lo anterior, es de referir que,</w:t>
      </w:r>
      <w:r w:rsidR="006A2EE7" w:rsidRPr="00A228E0">
        <w:rPr>
          <w:rFonts w:ascii="Palatino Linotype" w:hAnsi="Palatino Linotype" w:cs="Arial"/>
          <w:b/>
        </w:rPr>
        <w:t xml:space="preserve"> el </w:t>
      </w:r>
      <w:r w:rsidR="00233221" w:rsidRPr="00A228E0">
        <w:rPr>
          <w:rFonts w:ascii="Palatino Linotype" w:hAnsi="Palatino Linotype"/>
          <w:b/>
          <w:bCs/>
          <w:szCs w:val="22"/>
        </w:rPr>
        <w:t>Ayuntamiento de Tlalnepantla de Baz</w:t>
      </w:r>
      <w:r w:rsidRPr="00A228E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5C4A958A" w14:textId="77777777" w:rsidR="00EE4C41" w:rsidRPr="00A228E0" w:rsidRDefault="00EE4C41" w:rsidP="00EE4C41">
      <w:pPr>
        <w:pStyle w:val="Prrafodelista"/>
        <w:rPr>
          <w:rFonts w:ascii="Palatino Linotype" w:hAnsi="Palatino Linotype" w:cs="Arial"/>
        </w:rPr>
      </w:pPr>
    </w:p>
    <w:p w14:paraId="3457B02A" w14:textId="77777777" w:rsidR="00A456E5" w:rsidRPr="00A228E0" w:rsidRDefault="00A456E5" w:rsidP="00A456E5">
      <w:pPr>
        <w:pStyle w:val="Prrafodelista"/>
        <w:rPr>
          <w:rFonts w:ascii="Palatino Linotype" w:hAnsi="Palatino Linotype" w:cs="Arial"/>
        </w:rPr>
      </w:pPr>
    </w:p>
    <w:p w14:paraId="230E1DB7" w14:textId="77777777" w:rsidR="006F1BA4" w:rsidRPr="00A228E0" w:rsidRDefault="002D65DA" w:rsidP="006F1BA4">
      <w:pPr>
        <w:pStyle w:val="Ttulo3"/>
        <w:ind w:left="567"/>
        <w:rPr>
          <w:rFonts w:ascii="Palatino Linotype" w:eastAsia="MS Mincho" w:hAnsi="Palatino Linotype"/>
          <w:b/>
          <w:color w:val="auto"/>
        </w:rPr>
      </w:pPr>
      <w:bookmarkStart w:id="26" w:name="_Toc33030714"/>
      <w:r w:rsidRPr="00A228E0">
        <w:rPr>
          <w:rFonts w:ascii="Palatino Linotype" w:eastAsia="MS Mincho" w:hAnsi="Palatino Linotype"/>
          <w:b/>
          <w:color w:val="auto"/>
        </w:rPr>
        <w:lastRenderedPageBreak/>
        <w:t xml:space="preserve">II. </w:t>
      </w:r>
      <w:r w:rsidR="006F1BA4" w:rsidRPr="00A228E0">
        <w:rPr>
          <w:rFonts w:ascii="Palatino Linotype" w:hAnsi="Palatino Linotype"/>
          <w:b/>
          <w:color w:val="auto"/>
        </w:rPr>
        <w:t xml:space="preserve"> </w:t>
      </w:r>
      <w:r w:rsidR="008C6FA5" w:rsidRPr="00A228E0">
        <w:rPr>
          <w:rFonts w:ascii="Palatino Linotype" w:hAnsi="Palatino Linotype"/>
          <w:b/>
          <w:color w:val="auto"/>
        </w:rPr>
        <w:t>De las actuaciones de las partes</w:t>
      </w:r>
      <w:r w:rsidR="0091011D" w:rsidRPr="00A228E0">
        <w:rPr>
          <w:rFonts w:ascii="Palatino Linotype" w:hAnsi="Palatino Linotype"/>
          <w:b/>
          <w:color w:val="auto"/>
        </w:rPr>
        <w:t>.</w:t>
      </w:r>
      <w:r w:rsidR="006F1BA4" w:rsidRPr="00A228E0">
        <w:rPr>
          <w:rFonts w:ascii="Palatino Linotype" w:hAnsi="Palatino Linotype"/>
          <w:b/>
          <w:color w:val="auto"/>
        </w:rPr>
        <w:t xml:space="preserve"> </w:t>
      </w:r>
    </w:p>
    <w:p w14:paraId="6F96C2E1" w14:textId="77777777" w:rsidR="006F1BA4" w:rsidRPr="00A228E0" w:rsidRDefault="006F1BA4" w:rsidP="006F1BA4">
      <w:pPr>
        <w:rPr>
          <w:lang w:val="es-MX" w:eastAsia="en-US"/>
        </w:rPr>
      </w:pPr>
    </w:p>
    <w:p w14:paraId="05BF23EF" w14:textId="77777777" w:rsidR="008C6FA5" w:rsidRPr="00A228E0" w:rsidRDefault="006F1BA4" w:rsidP="006F1BA4">
      <w:pPr>
        <w:pStyle w:val="Prrafodelista"/>
        <w:numPr>
          <w:ilvl w:val="0"/>
          <w:numId w:val="4"/>
        </w:numPr>
        <w:spacing w:line="360" w:lineRule="auto"/>
        <w:ind w:left="0" w:firstLine="0"/>
        <w:jc w:val="both"/>
        <w:rPr>
          <w:rFonts w:ascii="Palatino Linotype" w:hAnsi="Palatino Linotype" w:cs="Arial"/>
        </w:rPr>
      </w:pPr>
      <w:r w:rsidRPr="00A228E0">
        <w:rPr>
          <w:rFonts w:ascii="Palatino Linotype" w:hAnsi="Palatino Linotype" w:cs="Arial"/>
        </w:rPr>
        <w:t>En respu</w:t>
      </w:r>
      <w:r w:rsidR="008C6FA5" w:rsidRPr="00A228E0">
        <w:rPr>
          <w:rFonts w:ascii="Palatino Linotype" w:hAnsi="Palatino Linotype" w:cs="Arial"/>
        </w:rPr>
        <w:t>esta, el Sujeto Obligado entreg</w:t>
      </w:r>
      <w:r w:rsidR="008003BD" w:rsidRPr="00A228E0">
        <w:rPr>
          <w:rFonts w:ascii="Palatino Linotype" w:hAnsi="Palatino Linotype" w:cs="Arial"/>
        </w:rPr>
        <w:t>ó, entre otros oficios, el TM/396/2019, del que su contenido es el siguiente:</w:t>
      </w:r>
    </w:p>
    <w:p w14:paraId="10D23469" w14:textId="77777777" w:rsidR="008003BD" w:rsidRPr="00A228E0" w:rsidRDefault="008003BD" w:rsidP="008003BD">
      <w:pPr>
        <w:pStyle w:val="Prrafodelista"/>
        <w:spacing w:line="360" w:lineRule="auto"/>
        <w:ind w:left="0"/>
        <w:jc w:val="both"/>
        <w:rPr>
          <w:rFonts w:ascii="Palatino Linotype" w:hAnsi="Palatino Linotype" w:cs="Arial"/>
        </w:rPr>
      </w:pPr>
    </w:p>
    <w:p w14:paraId="6B31568A" w14:textId="77777777" w:rsidR="008003BD" w:rsidRPr="00A228E0" w:rsidRDefault="00A93AAD" w:rsidP="008003BD">
      <w:pPr>
        <w:pStyle w:val="Prrafodelista"/>
        <w:spacing w:line="360" w:lineRule="auto"/>
        <w:ind w:left="0"/>
        <w:jc w:val="center"/>
        <w:rPr>
          <w:rFonts w:ascii="Palatino Linotype" w:hAnsi="Palatino Linotype" w:cs="Arial"/>
        </w:rPr>
      </w:pPr>
      <w:r w:rsidRPr="00A228E0">
        <w:rPr>
          <w:noProof/>
          <w:lang w:val="es-MX" w:eastAsia="es-MX"/>
        </w:rPr>
        <mc:AlternateContent>
          <mc:Choice Requires="wps">
            <w:drawing>
              <wp:anchor distT="0" distB="0" distL="114300" distR="114300" simplePos="0" relativeHeight="251661312" behindDoc="0" locked="0" layoutInCell="1" allowOverlap="1" wp14:anchorId="46C83DDF" wp14:editId="0AFA74BF">
                <wp:simplePos x="0" y="0"/>
                <wp:positionH relativeFrom="margin">
                  <wp:posOffset>675532</wp:posOffset>
                </wp:positionH>
                <wp:positionV relativeFrom="paragraph">
                  <wp:posOffset>3598363</wp:posOffset>
                </wp:positionV>
                <wp:extent cx="4357189" cy="986672"/>
                <wp:effectExtent l="57150" t="152400" r="62865" b="156845"/>
                <wp:wrapNone/>
                <wp:docPr id="5" name="Rectángulo 5"/>
                <wp:cNvGraphicFramePr/>
                <a:graphic xmlns:a="http://schemas.openxmlformats.org/drawingml/2006/main">
                  <a:graphicData uri="http://schemas.microsoft.com/office/word/2010/wordprocessingShape">
                    <wps:wsp>
                      <wps:cNvSpPr/>
                      <wps:spPr>
                        <a:xfrm rot="193667">
                          <a:off x="0" y="0"/>
                          <a:ext cx="4357189" cy="98667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1A40637" id="Rectángulo 5" o:spid="_x0000_s1026" style="position:absolute;margin-left:53.2pt;margin-top:283.35pt;width:343.1pt;height:77.7pt;rotation:211536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09qwIAAJ4FAAAOAAAAZHJzL2Uyb0RvYy54bWysVMFu2zAMvQ/YPwi6r7bTpE2MOkXQIsOA&#10;oivaDj0rshwbkEVNUuJkf7Nv2Y+Nkmw36IodhvkgiCL5SD6TvLo+tJLshbENqIJmZyklQnEoG7Ut&#10;6Lfn9ac5JdYxVTIJShT0KCy9Xn78cNXpXEygBlkKQxBE2bzTBa2d03mSWF6Lltkz0EKhsgLTMoei&#10;2SalYR2itzKZpOlF0oEptQEurMXX26iky4BfVYK7r1VlhSOyoJibC6cJ58afyfKK5VvDdN3wPg32&#10;D1m0rFEYdIS6ZY6RnWn+gGobbsBC5c44tAlUVcNFqAGrydI31TzVTItQC5Jj9UiT/X+w/H7/YEhT&#10;FnRGiWIt/qJHJO3XT7XdSSAzT1CnbY52T/rB9JLFq6/2UJmWGEBWs8X5xcVloACLIofA8HFkWBwc&#10;4fg4PZ9dZvMFJRx1izm6THyEJEJ5SG2s+yygJf5SUIPJBFS2v7Mumg4m3lzBupES31kuFekKej7P&#10;0jR4WJBN6bVeac12cyMN2TNshPU6xa8PfGKGaUiF2fiCY4nh5o5SxACPokKusI5JjOC7VIywjHOh&#10;XBZVNStFjDY7DTZ4hJqlQkCPXGGWI3YPMFhGkAE7MtDbe1cRmnx07kv/m/PoESKDcqNz2ygw71Um&#10;sao+crQfSIrUeJY2UB6xk0Iz4KBZzdcN/sE7Zt0DMzhT+Ih7wn3Fo5KAfwr6GyU1mB/vvXt7bHXU&#10;UtLhjBbUft8xIyiRXxQOwSKbTv1QB2E6u5ygYE41m1ON2rU3gH8/C9mFq7d3crhWBtoXXCcrHxVV&#10;THGMXVDuzCDcuLg7cCFxsVoFMxxkzdydetLcg3tWfYc+H16Y0X0bOxyAexjmmeVvujnaek8Fq52D&#10;qgmt/sprzzcugdA4/cLyW+ZUDlava3X5GwAA//8DAFBLAwQUAAYACAAAACEASZtEMN8AAAALAQAA&#10;DwAAAGRycy9kb3ducmV2LnhtbEyPwU7DMAyG70i8Q2QkbixdBdnWNZ0AiRMnVoTg5jVeW61JqiZr&#10;C0+PObGbf/nT78/5bradGGkIrXcalosEBLnKm9bVGt7Ll7s1iBDRGey8Iw3fFGBXXF/lmBk/uTca&#10;97EWXOJChhqaGPtMylA1ZDEsfE+Od0c/WIwch1qaAScut51Mk0RJi63jCw329NxQddqfrYaP2Puv&#10;DR3H9ZPE7tWM5c/nVGp9ezM/bkFEmuM/DH/6rA4FOx382ZkgOs6JumdUw4NSKxBMrDapAnHgIU2X&#10;IItcXv5Q/AIAAP//AwBQSwECLQAUAAYACAAAACEAtoM4kv4AAADhAQAAEwAAAAAAAAAAAAAAAAAA&#10;AAAAW0NvbnRlbnRfVHlwZXNdLnhtbFBLAQItABQABgAIAAAAIQA4/SH/1gAAAJQBAAALAAAAAAAA&#10;AAAAAAAAAC8BAABfcmVscy8ucmVsc1BLAQItABQABgAIAAAAIQBbI809qwIAAJ4FAAAOAAAAAAAA&#10;AAAAAAAAAC4CAABkcnMvZTJvRG9jLnhtbFBLAQItABQABgAIAAAAIQBJm0Qw3wAAAAsBAAAPAAAA&#10;AAAAAAAAAAAAAAUFAABkcnMvZG93bnJldi54bWxQSwUGAAAAAAQABADzAAAAEQYAAAAA&#10;" filled="f" strokecolor="red" strokeweight="3pt">
                <w10:wrap anchorx="margin"/>
              </v:rect>
            </w:pict>
          </mc:Fallback>
        </mc:AlternateContent>
      </w:r>
      <w:r w:rsidRPr="00A228E0">
        <w:rPr>
          <w:noProof/>
          <w:lang w:val="es-MX" w:eastAsia="es-MX"/>
        </w:rPr>
        <mc:AlternateContent>
          <mc:Choice Requires="wps">
            <w:drawing>
              <wp:anchor distT="0" distB="0" distL="114300" distR="114300" simplePos="0" relativeHeight="251659264" behindDoc="0" locked="0" layoutInCell="1" allowOverlap="1" wp14:anchorId="455D89F8" wp14:editId="3082CCFB">
                <wp:simplePos x="0" y="0"/>
                <wp:positionH relativeFrom="column">
                  <wp:posOffset>878117</wp:posOffset>
                </wp:positionH>
                <wp:positionV relativeFrom="paragraph">
                  <wp:posOffset>1819060</wp:posOffset>
                </wp:positionV>
                <wp:extent cx="4193628" cy="538945"/>
                <wp:effectExtent l="38100" t="152400" r="35560" b="147320"/>
                <wp:wrapNone/>
                <wp:docPr id="4" name="Rectángulo 4"/>
                <wp:cNvGraphicFramePr/>
                <a:graphic xmlns:a="http://schemas.openxmlformats.org/drawingml/2006/main">
                  <a:graphicData uri="http://schemas.microsoft.com/office/word/2010/wordprocessingShape">
                    <wps:wsp>
                      <wps:cNvSpPr/>
                      <wps:spPr>
                        <a:xfrm rot="193667">
                          <a:off x="0" y="0"/>
                          <a:ext cx="4193628" cy="53894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FB8C541" id="Rectángulo 4" o:spid="_x0000_s1026" style="position:absolute;margin-left:69.15pt;margin-top:143.25pt;width:330.2pt;height:42.45pt;rotation:211536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5kLqwIAAJ4FAAAOAAAAZHJzL2Uyb0RvYy54bWysVM1u2zAMvg/YOwi6r7ZTpz9GnSJokWFA&#10;0RVth54VWY4NyKImKXGyt9mz7MVGSbYbdMUOw3wQRJH8SH4meXW97yTZCWNbUCXNTlJKhOJQtWpT&#10;0m/Pq08XlFjHVMUkKFHSg7D0evHxw1WvCzGDBmQlDEEQZYtel7RxThdJYnkjOmZPQAuFyhpMxxyK&#10;ZpNUhvWI3slklqZnSQ+m0ga4sBZfb6OSLgJ+XQvuvta1FY7IkmJuLpwmnGt/JosrVmwM003LhzTY&#10;P2TRsVZh0AnqljlGtqb9A6pruQELtTvh0CVQ1y0XoQasJkvfVPPUMC1CLUiO1RNN9v/B8vvdgyFt&#10;VdKcEsU6/EWPSNqvn2qzlUByT1CvbYF2T/rBDJLFq692X5uOGEBWs8vTs7PzQAEWRfaB4cPEsNg7&#10;wvEx93Yz7AmOuvnpxWU+9xGSCOUhtbHus4CO+EtJDSYTUNnuzrpoOpp4cwWrVkp8Z4VUpC/p6UWW&#10;psHDgmwrr/VKazbrG2nIjmEjrFYpfkPgIzNMQyrMxhccSww3d5AiBngUNXKFdcxiBN+lYoJlnAvl&#10;sqhqWCVitPlxsNEj1CwVAnrkGrOcsAeA0TKCjNiRgcHeu4rQ5JPzUPrfnCePEBmUm5y7VoF5rzKJ&#10;VQ2Ro/1IUqTGs7SG6oCdFJoBB81qvmrxD94x6x6YwZnCR9wT7isetQT8UzDcKGnA/Hjv3dtjq6OW&#10;kh5ntKT2+5YZQYn8onAILrM890MdhHx+PkPBHGvWxxq17W4A/34WsgtXb+/keK0NdC+4TpY+KqqY&#10;4hi7pNyZUbhxcXfgQuJiuQxmOMiauTv1pLkH96z6Dn3evzCjhzZ2OAD3MM4zK950c7T1ngqWWwd1&#10;G1r9ldeBb1wCoXGGheW3zLEcrF7X6uI3AAAA//8DAFBLAwQUAAYACAAAACEAlu0h7+AAAAALAQAA&#10;DwAAAGRycy9kb3ducmV2LnhtbEyPy07DMBBF90j8gzVI7KjTBho3jVMBEitWNAjRnRtPkwg/othN&#10;Al/PsCrLqzm690yxm61hIw6h807CcpEAQ1d73blGwnv1cieAhaicVsY7lPCNAXbl9VWhcu0n94bj&#10;PjaMSlzIlYQ2xj7nPNQtWhUWvkdHt5MfrIoUh4brQU1Ubg1fJcmaW9U5WmhVj88t1l/7s5XwEXt/&#10;2OBpFE9cmVc9Vj+fUyXl7c38uAUWcY4XGP70SR1Kcjr6s9OBGcqpSAmVsBLrB2BEZBuRATtKSLPl&#10;PfCy4P9/KH8BAAD//wMAUEsBAi0AFAAGAAgAAAAhALaDOJL+AAAA4QEAABMAAAAAAAAAAAAAAAAA&#10;AAAAAFtDb250ZW50X1R5cGVzXS54bWxQSwECLQAUAAYACAAAACEAOP0h/9YAAACUAQAACwAAAAAA&#10;AAAAAAAAAAAvAQAAX3JlbHMvLnJlbHNQSwECLQAUAAYACAAAACEAT++ZC6sCAACeBQAADgAAAAAA&#10;AAAAAAAAAAAuAgAAZHJzL2Uyb0RvYy54bWxQSwECLQAUAAYACAAAACEAlu0h7+AAAAALAQAADwAA&#10;AAAAAAAAAAAAAAAFBQAAZHJzL2Rvd25yZXYueG1sUEsFBgAAAAAEAAQA8wAAABIGAAAAAA==&#10;" filled="f" strokecolor="red" strokeweight="3pt"/>
            </w:pict>
          </mc:Fallback>
        </mc:AlternateContent>
      </w:r>
      <w:r w:rsidR="008003BD" w:rsidRPr="00A228E0">
        <w:rPr>
          <w:noProof/>
          <w:lang w:val="es-MX" w:eastAsia="es-MX"/>
        </w:rPr>
        <w:drawing>
          <wp:inline distT="0" distB="0" distL="0" distR="0" wp14:anchorId="24FE8384" wp14:editId="5308199F">
            <wp:extent cx="4595750" cy="6095778"/>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179" t="26115" r="36379" b="9139"/>
                    <a:stretch/>
                  </pic:blipFill>
                  <pic:spPr bwMode="auto">
                    <a:xfrm>
                      <a:off x="0" y="0"/>
                      <a:ext cx="4597660" cy="6098311"/>
                    </a:xfrm>
                    <a:prstGeom prst="rect">
                      <a:avLst/>
                    </a:prstGeom>
                    <a:ln>
                      <a:noFill/>
                    </a:ln>
                    <a:extLst>
                      <a:ext uri="{53640926-AAD7-44D8-BBD7-CCE9431645EC}">
                        <a14:shadowObscured xmlns:a14="http://schemas.microsoft.com/office/drawing/2010/main"/>
                      </a:ext>
                    </a:extLst>
                  </pic:spPr>
                </pic:pic>
              </a:graphicData>
            </a:graphic>
          </wp:inline>
        </w:drawing>
      </w:r>
    </w:p>
    <w:p w14:paraId="5ED1E763" w14:textId="77777777" w:rsidR="008003BD" w:rsidRPr="00A228E0" w:rsidRDefault="008003BD"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i/>
          <w:sz w:val="32"/>
          <w:lang w:val="es-ES"/>
        </w:rPr>
      </w:pPr>
      <w:r w:rsidRPr="00A228E0">
        <w:rPr>
          <w:rFonts w:ascii="Palatino Linotype" w:hAnsi="Palatino Linotype"/>
          <w:lang w:val="es-ES"/>
        </w:rPr>
        <w:lastRenderedPageBreak/>
        <w:t>Con lo anterior, se aprecia que es el Tesorero Municipal, solicitó que se agregara en la Sesión del Comité de Adquisiciones de Bienes y Servicios, la contratación de servicios para que se realice el trámite administrativo y fiscal de la Devolución del ISR Participable, y dicha contratación será a través de adjudicación directa.</w:t>
      </w:r>
    </w:p>
    <w:p w14:paraId="35A6B987" w14:textId="77777777" w:rsidR="008003BD" w:rsidRPr="00A228E0" w:rsidRDefault="008003BD" w:rsidP="008003BD">
      <w:pPr>
        <w:pStyle w:val="Prrafodelista"/>
        <w:tabs>
          <w:tab w:val="left" w:pos="851"/>
        </w:tabs>
        <w:spacing w:before="240" w:after="240" w:line="360" w:lineRule="auto"/>
        <w:ind w:left="0" w:right="49"/>
        <w:jc w:val="both"/>
        <w:rPr>
          <w:rFonts w:ascii="Palatino Linotype" w:hAnsi="Palatino Linotype"/>
          <w:i/>
          <w:lang w:val="es-ES"/>
        </w:rPr>
      </w:pPr>
    </w:p>
    <w:p w14:paraId="58282D7C" w14:textId="77777777" w:rsidR="008003BD" w:rsidRPr="00A228E0" w:rsidRDefault="008003BD"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i/>
          <w:sz w:val="32"/>
          <w:lang w:val="es-ES"/>
        </w:rPr>
      </w:pPr>
      <w:r w:rsidRPr="00A228E0">
        <w:rPr>
          <w:rFonts w:ascii="Palatino Linotype" w:hAnsi="Palatino Linotype"/>
          <w:lang w:val="es-ES"/>
        </w:rPr>
        <w:t>El Oficio que fue remitido mediante respuesta corresponde a la contratación que hace referencia el particular en su solicitud, dado que, el Sujeto Obligado en informe justificado remitió el</w:t>
      </w:r>
      <w:r w:rsidRPr="00A228E0">
        <w:rPr>
          <w:rFonts w:ascii="Palatino Linotype" w:hAnsi="Palatino Linotype"/>
          <w:b/>
          <w:lang w:val="es-ES"/>
        </w:rPr>
        <w:t xml:space="preserve"> Dictamen </w:t>
      </w:r>
      <w:r w:rsidR="00A93AAD" w:rsidRPr="00A228E0">
        <w:rPr>
          <w:rFonts w:ascii="Palatino Linotype" w:hAnsi="Palatino Linotype"/>
          <w:b/>
          <w:lang w:val="es-ES"/>
        </w:rPr>
        <w:t>de Adjudicación Directa para la Contratación de Servicio de Despacho para la Devolución del ISR Participable, solicitado por la Tesorería Municipal, en el cual se hace referencia al oficio primeramente remitido en respuesta.</w:t>
      </w:r>
    </w:p>
    <w:p w14:paraId="1865C5CA" w14:textId="77777777" w:rsidR="008003BD" w:rsidRPr="00A228E0" w:rsidRDefault="008003BD" w:rsidP="008003BD">
      <w:pPr>
        <w:pStyle w:val="Prrafodelista"/>
        <w:rPr>
          <w:rFonts w:ascii="Palatino Linotype" w:hAnsi="Palatino Linotype"/>
          <w:lang w:val="es-ES"/>
        </w:rPr>
      </w:pPr>
    </w:p>
    <w:p w14:paraId="1361A4C3" w14:textId="77777777" w:rsidR="00917EA3" w:rsidRPr="00A228E0" w:rsidRDefault="00917EA3" w:rsidP="00917EA3">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A228E0">
        <w:rPr>
          <w:rFonts w:ascii="Palatino Linotype" w:eastAsia="Calibri" w:hAnsi="Palatino Linotype" w:cs="Arial"/>
        </w:rPr>
        <w:t xml:space="preserve">Dicho lo anterior, es necesario mencionar que el Sujeto Obligado en respuesta como manifestó que es incompetentes para contar con la totalidad de la información requerida, </w:t>
      </w:r>
      <w:r w:rsidRPr="00A228E0">
        <w:rPr>
          <w:rFonts w:ascii="Palatino Linotype" w:hAnsi="Palatino Linotype" w:cs="Arial"/>
          <w:szCs w:val="20"/>
        </w:rPr>
        <w:t>es necesario hacer referencia a l</w:t>
      </w:r>
      <w:r w:rsidRPr="00A228E0">
        <w:rPr>
          <w:rFonts w:ascii="Palatino Linotype" w:hAnsi="Palatino Linotype"/>
        </w:rPr>
        <w:t>a presunción de veracidad</w:t>
      </w:r>
      <w:r w:rsidRPr="00A228E0">
        <w:rPr>
          <w:rStyle w:val="Refdenotaalpie"/>
          <w:rFonts w:ascii="Palatino Linotype" w:hAnsi="Palatino Linotype"/>
        </w:rPr>
        <w:footnoteReference w:id="8"/>
      </w:r>
      <w:r w:rsidRPr="00A228E0">
        <w:rPr>
          <w:rFonts w:ascii="Palatino Linotype" w:hAnsi="Palatino Linotype"/>
        </w:rPr>
        <w:t xml:space="preserve"> supone una declaración </w:t>
      </w:r>
      <w:proofErr w:type="spellStart"/>
      <w:r w:rsidRPr="00A228E0">
        <w:rPr>
          <w:rFonts w:ascii="Palatino Linotype" w:hAnsi="Palatino Linotype"/>
          <w:i/>
        </w:rPr>
        <w:t>iurus</w:t>
      </w:r>
      <w:proofErr w:type="spellEnd"/>
      <w:r w:rsidRPr="00A228E0">
        <w:rPr>
          <w:rFonts w:ascii="Palatino Linotype" w:hAnsi="Palatino Linotype"/>
          <w:i/>
        </w:rPr>
        <w:t xml:space="preserve"> tantum</w:t>
      </w:r>
      <w:r w:rsidRPr="00A228E0">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23FA802B" w14:textId="77777777" w:rsidR="00917EA3" w:rsidRPr="00A228E0" w:rsidRDefault="00917EA3" w:rsidP="00917EA3">
      <w:pPr>
        <w:pStyle w:val="Prrafodelista"/>
        <w:rPr>
          <w:rFonts w:ascii="Palatino Linotype" w:hAnsi="Palatino Linotype"/>
        </w:rPr>
      </w:pPr>
    </w:p>
    <w:p w14:paraId="5C13B55B" w14:textId="77777777" w:rsidR="00917EA3" w:rsidRPr="00A228E0" w:rsidRDefault="00917EA3" w:rsidP="00917EA3">
      <w:pPr>
        <w:pStyle w:val="Prrafodelista"/>
        <w:numPr>
          <w:ilvl w:val="0"/>
          <w:numId w:val="4"/>
        </w:numPr>
        <w:spacing w:line="360" w:lineRule="auto"/>
        <w:ind w:left="0" w:firstLine="0"/>
        <w:jc w:val="both"/>
        <w:rPr>
          <w:rFonts w:ascii="Palatino Linotype" w:hAnsi="Palatino Linotype"/>
        </w:rPr>
      </w:pPr>
      <w:r w:rsidRPr="00A228E0">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7B2145B0" w14:textId="77777777" w:rsidR="00917EA3" w:rsidRPr="00A228E0" w:rsidRDefault="00917EA3" w:rsidP="00917EA3">
      <w:pPr>
        <w:pStyle w:val="Prrafodelista"/>
        <w:rPr>
          <w:rFonts w:ascii="Palatino Linotype" w:hAnsi="Palatino Linotype"/>
        </w:rPr>
      </w:pPr>
    </w:p>
    <w:p w14:paraId="467B64C7" w14:textId="77777777" w:rsidR="00917EA3" w:rsidRPr="00A228E0" w:rsidRDefault="00917EA3" w:rsidP="00917EA3">
      <w:pPr>
        <w:autoSpaceDE w:val="0"/>
        <w:autoSpaceDN w:val="0"/>
        <w:adjustRightInd w:val="0"/>
        <w:spacing w:line="360" w:lineRule="auto"/>
        <w:ind w:left="567" w:right="567"/>
        <w:jc w:val="both"/>
        <w:rPr>
          <w:rFonts w:ascii="Palatino Linotype" w:hAnsi="Palatino Linotype"/>
          <w:i/>
          <w:iCs/>
          <w:sz w:val="22"/>
        </w:rPr>
      </w:pPr>
      <w:r w:rsidRPr="00A228E0">
        <w:rPr>
          <w:rFonts w:ascii="Palatino Linotype" w:hAnsi="Palatino Linotype"/>
          <w:b/>
          <w:i/>
          <w:iCs/>
          <w:sz w:val="22"/>
        </w:rPr>
        <w:t>El Instituto Federal de Acceso a la Información y Protección de Datos </w:t>
      </w:r>
      <w:r w:rsidRPr="00A228E0">
        <w:rPr>
          <w:rFonts w:ascii="Palatino Linotype" w:hAnsi="Palatino Linotype"/>
          <w:b/>
          <w:bCs/>
          <w:i/>
          <w:iCs/>
          <w:sz w:val="22"/>
        </w:rPr>
        <w:t>no cuenta con facultades para pronunciarse respecto de la veracidad de los documentos proporcionados por los sujetos obligados.</w:t>
      </w:r>
      <w:r w:rsidRPr="00A228E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D5F93E" w14:textId="77777777" w:rsidR="00917EA3" w:rsidRPr="00A228E0" w:rsidRDefault="00917EA3" w:rsidP="00917EA3">
      <w:pPr>
        <w:pStyle w:val="Prrafodelista"/>
        <w:spacing w:line="360" w:lineRule="auto"/>
        <w:ind w:left="0"/>
        <w:jc w:val="both"/>
        <w:rPr>
          <w:rFonts w:ascii="Palatino Linotype" w:eastAsia="Calibri" w:hAnsi="Palatino Linotype" w:cs="Arial"/>
        </w:rPr>
      </w:pPr>
    </w:p>
    <w:p w14:paraId="59C775EC" w14:textId="77777777" w:rsidR="00917EA3" w:rsidRPr="00A228E0" w:rsidRDefault="00917EA3" w:rsidP="00917EA3">
      <w:pPr>
        <w:pStyle w:val="Prrafodelista"/>
        <w:spacing w:line="360" w:lineRule="auto"/>
        <w:ind w:left="0"/>
        <w:jc w:val="both"/>
        <w:rPr>
          <w:rFonts w:ascii="Palatino Linotype" w:eastAsia="Calibri" w:hAnsi="Palatino Linotype" w:cs="Arial"/>
        </w:rPr>
      </w:pPr>
    </w:p>
    <w:p w14:paraId="5403B3A1" w14:textId="405BCE3D" w:rsidR="00917EA3" w:rsidRPr="00A228E0" w:rsidRDefault="00917EA3" w:rsidP="00917EA3">
      <w:pPr>
        <w:pStyle w:val="Prrafodelista"/>
        <w:numPr>
          <w:ilvl w:val="0"/>
          <w:numId w:val="4"/>
        </w:numPr>
        <w:spacing w:before="240" w:after="240" w:line="360" w:lineRule="auto"/>
        <w:ind w:left="0" w:firstLine="0"/>
        <w:jc w:val="both"/>
        <w:rPr>
          <w:rFonts w:ascii="Palatino Linotype" w:hAnsi="Palatino Linotype" w:cs="Arial"/>
        </w:rPr>
      </w:pPr>
      <w:r w:rsidRPr="00A228E0">
        <w:rPr>
          <w:rFonts w:ascii="Palatino Linotype" w:hAnsi="Palatino Linotype"/>
          <w:color w:val="000000"/>
          <w:lang w:val="es-ES" w:eastAsia="es-MX"/>
        </w:rPr>
        <w:t xml:space="preserve">Por lo anteriormente expuesto y fundado, este </w:t>
      </w:r>
      <w:r w:rsidRPr="00A228E0">
        <w:rPr>
          <w:rFonts w:ascii="Palatino Linotype" w:hAnsi="Palatino Linotype"/>
          <w:b/>
          <w:bCs/>
          <w:color w:val="000000"/>
          <w:lang w:val="es-ES" w:eastAsia="es-MX"/>
        </w:rPr>
        <w:t>ÓRGANO GARANTE</w:t>
      </w:r>
      <w:r w:rsidRPr="00A228E0">
        <w:rPr>
          <w:rFonts w:ascii="Palatino Linotype" w:hAnsi="Palatino Linotype"/>
          <w:color w:val="000000"/>
          <w:lang w:val="es-ES" w:eastAsia="es-MX"/>
        </w:rPr>
        <w:t xml:space="preserve"> emite los siguientes:  </w:t>
      </w:r>
    </w:p>
    <w:p w14:paraId="1D03DD4B" w14:textId="77777777" w:rsidR="00A228E0" w:rsidRPr="00A228E0" w:rsidRDefault="00A228E0" w:rsidP="00A228E0">
      <w:pPr>
        <w:pStyle w:val="Prrafodelista"/>
        <w:spacing w:before="240" w:after="240" w:line="360" w:lineRule="auto"/>
        <w:ind w:left="0"/>
        <w:jc w:val="both"/>
        <w:rPr>
          <w:rFonts w:ascii="Palatino Linotype" w:hAnsi="Palatino Linotype" w:cs="Arial"/>
        </w:rPr>
      </w:pPr>
    </w:p>
    <w:p w14:paraId="2D0EF99C" w14:textId="77777777" w:rsidR="00554DF4" w:rsidRPr="00A228E0" w:rsidRDefault="00554DF4" w:rsidP="00554DF4">
      <w:pPr>
        <w:keepNext/>
        <w:keepLines/>
        <w:spacing w:line="360" w:lineRule="auto"/>
        <w:jc w:val="center"/>
        <w:outlineLvl w:val="0"/>
        <w:rPr>
          <w:rFonts w:ascii="Palatino Linotype" w:eastAsia="Times New Roman" w:hAnsi="Palatino Linotype" w:cstheme="majorBidi"/>
          <w:b/>
          <w:bCs/>
        </w:rPr>
      </w:pPr>
      <w:bookmarkStart w:id="27" w:name="_Toc486525261"/>
      <w:bookmarkStart w:id="28" w:name="_Toc445745148"/>
      <w:bookmarkStart w:id="29" w:name="_Toc447699324"/>
      <w:bookmarkStart w:id="30" w:name="_Toc33030722"/>
      <w:bookmarkEnd w:id="26"/>
      <w:r w:rsidRPr="00A228E0">
        <w:rPr>
          <w:rFonts w:ascii="Palatino Linotype" w:eastAsia="Times New Roman" w:hAnsi="Palatino Linotype" w:cstheme="majorBidi"/>
          <w:b/>
          <w:bCs/>
        </w:rPr>
        <w:lastRenderedPageBreak/>
        <w:t>R E S O L U T I V O S</w:t>
      </w:r>
      <w:bookmarkEnd w:id="27"/>
      <w:bookmarkEnd w:id="28"/>
      <w:bookmarkEnd w:id="29"/>
      <w:bookmarkEnd w:id="30"/>
    </w:p>
    <w:p w14:paraId="0DEF0118" w14:textId="77777777" w:rsidR="001608DD" w:rsidRPr="00A228E0" w:rsidRDefault="001608DD" w:rsidP="001608DD">
      <w:pPr>
        <w:spacing w:line="360" w:lineRule="auto"/>
        <w:jc w:val="both"/>
        <w:rPr>
          <w:rFonts w:ascii="Palatino Linotype" w:eastAsia="Times New Roman" w:hAnsi="Palatino Linotype" w:cs="Times New Roman"/>
        </w:rPr>
      </w:pPr>
      <w:r w:rsidRPr="00A228E0">
        <w:rPr>
          <w:rFonts w:ascii="Palatino Linotype" w:eastAsia="Times New Roman" w:hAnsi="Palatino Linotype" w:cs="Arial"/>
          <w:b/>
        </w:rPr>
        <w:t xml:space="preserve">PRIMERO. </w:t>
      </w:r>
      <w:r w:rsidRPr="00A228E0">
        <w:rPr>
          <w:rFonts w:ascii="Palatino Linotype" w:eastAsia="Times New Roman" w:hAnsi="Palatino Linotype" w:cs="Arial"/>
        </w:rPr>
        <w:t>Resultan infundadas las</w:t>
      </w:r>
      <w:r w:rsidRPr="00A228E0">
        <w:rPr>
          <w:rFonts w:ascii="Palatino Linotype" w:eastAsia="Times New Roman" w:hAnsi="Palatino Linotype" w:cs="Arial"/>
          <w:b/>
        </w:rPr>
        <w:t xml:space="preserve"> </w:t>
      </w:r>
      <w:r w:rsidRPr="00A228E0">
        <w:rPr>
          <w:rFonts w:ascii="Palatino Linotype" w:eastAsia="Times New Roman" w:hAnsi="Palatino Linotype" w:cs="Arial"/>
          <w:lang w:val="es-ES"/>
        </w:rPr>
        <w:t xml:space="preserve">razones o motivos de inconformidad hechos valer </w:t>
      </w:r>
      <w:r w:rsidRPr="00A228E0">
        <w:rPr>
          <w:rFonts w:ascii="Palatino Linotype" w:eastAsia="Calibri" w:hAnsi="Palatino Linotype" w:cs="Arial"/>
          <w:lang w:val="es-ES"/>
        </w:rPr>
        <w:t xml:space="preserve">en el recurso de revisión </w:t>
      </w:r>
      <w:r w:rsidR="00233221" w:rsidRPr="00A228E0">
        <w:rPr>
          <w:rFonts w:ascii="Palatino Linotype" w:hAnsi="Palatino Linotype" w:cs="Arial"/>
          <w:b/>
          <w:bCs/>
          <w:szCs w:val="22"/>
          <w:lang w:eastAsia="es-MX"/>
        </w:rPr>
        <w:t>00993/INFOEM/IP/RR/2020</w:t>
      </w:r>
      <w:r w:rsidRPr="00A228E0">
        <w:rPr>
          <w:rFonts w:ascii="Palatino Linotype" w:hAnsi="Palatino Linotype" w:cs="Arial"/>
          <w:b/>
          <w:bCs/>
          <w:szCs w:val="22"/>
          <w:lang w:eastAsia="es-MX"/>
        </w:rPr>
        <w:t xml:space="preserve"> </w:t>
      </w:r>
      <w:r w:rsidRPr="00A228E0">
        <w:rPr>
          <w:rFonts w:ascii="Palatino Linotype" w:hAnsi="Palatino Linotype" w:cs="Arial"/>
          <w:bCs/>
        </w:rPr>
        <w:t xml:space="preserve">en términos del considerando </w:t>
      </w:r>
      <w:r w:rsidRPr="00A228E0">
        <w:rPr>
          <w:rFonts w:ascii="Palatino Linotype" w:hAnsi="Palatino Linotype" w:cs="Arial"/>
          <w:b/>
          <w:bCs/>
        </w:rPr>
        <w:t xml:space="preserve">CUARTO </w:t>
      </w:r>
      <w:r w:rsidRPr="00A228E0">
        <w:rPr>
          <w:rFonts w:ascii="Palatino Linotype" w:hAnsi="Palatino Linotype" w:cs="Arial"/>
          <w:bCs/>
        </w:rPr>
        <w:t xml:space="preserve">de la presente resolución. </w:t>
      </w:r>
    </w:p>
    <w:p w14:paraId="25099D5C" w14:textId="77777777" w:rsidR="001608DD" w:rsidRPr="00A228E0" w:rsidRDefault="001608DD" w:rsidP="001608DD">
      <w:pPr>
        <w:spacing w:before="240" w:after="240" w:line="360" w:lineRule="auto"/>
        <w:jc w:val="both"/>
        <w:rPr>
          <w:rFonts w:ascii="Palatino Linotype" w:eastAsia="Times New Roman" w:hAnsi="Palatino Linotype" w:cs="Arial"/>
          <w:lang w:val="es-ES"/>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A228E0">
        <w:rPr>
          <w:rFonts w:ascii="Palatino Linotype" w:hAnsi="Palatino Linotype"/>
          <w:b/>
        </w:rPr>
        <w:t>SEGUNDO.</w:t>
      </w:r>
      <w:r w:rsidRPr="00A228E0">
        <w:rPr>
          <w:rStyle w:val="Ttulo2Car"/>
          <w:rFonts w:ascii="Palatino Linotype" w:hAnsi="Palatino Linotype"/>
          <w:b/>
          <w:sz w:val="24"/>
          <w:szCs w:val="24"/>
        </w:rPr>
        <w:t xml:space="preserve"> </w:t>
      </w:r>
      <w:bookmarkEnd w:id="31"/>
      <w:bookmarkEnd w:id="32"/>
      <w:bookmarkEnd w:id="33"/>
      <w:bookmarkEnd w:id="34"/>
      <w:bookmarkEnd w:id="35"/>
      <w:bookmarkEnd w:id="36"/>
      <w:bookmarkEnd w:id="37"/>
      <w:r w:rsidRPr="00A228E0">
        <w:rPr>
          <w:rFonts w:ascii="Palatino Linotype" w:eastAsia="Calibri" w:hAnsi="Palatino Linotype" w:cs="Arial"/>
          <w:lang w:val="es-ES"/>
        </w:rPr>
        <w:t>Se</w:t>
      </w:r>
      <w:r w:rsidRPr="00A228E0">
        <w:rPr>
          <w:rFonts w:ascii="Palatino Linotype" w:eastAsia="Calibri" w:hAnsi="Palatino Linotype" w:cs="Arial"/>
          <w:b/>
          <w:lang w:val="es-ES"/>
        </w:rPr>
        <w:t xml:space="preserve"> CONFIRMA </w:t>
      </w:r>
      <w:r w:rsidRPr="00A228E0">
        <w:rPr>
          <w:rFonts w:ascii="Palatino Linotype" w:eastAsia="Calibri" w:hAnsi="Palatino Linotype" w:cs="Arial"/>
          <w:lang w:val="es-ES"/>
        </w:rPr>
        <w:t xml:space="preserve">la respuesta emitida por el </w:t>
      </w:r>
      <w:r w:rsidR="00233221" w:rsidRPr="00A228E0">
        <w:rPr>
          <w:rFonts w:ascii="Palatino Linotype" w:hAnsi="Palatino Linotype"/>
          <w:b/>
          <w:bCs/>
          <w:szCs w:val="22"/>
        </w:rPr>
        <w:t>Ayuntamiento de Tlalnepantla de Baz</w:t>
      </w:r>
      <w:r w:rsidRPr="00A228E0">
        <w:rPr>
          <w:rFonts w:ascii="Palatino Linotype" w:eastAsia="Times New Roman" w:hAnsi="Palatino Linotype" w:cs="Arial"/>
          <w:lang w:val="es-ES"/>
        </w:rPr>
        <w:t xml:space="preserve"> a la solicitud </w:t>
      </w:r>
      <w:r w:rsidRPr="00A228E0">
        <w:rPr>
          <w:rFonts w:ascii="Palatino Linotype" w:eastAsia="Times New Roman" w:hAnsi="Palatino Linotype" w:cs="Arial"/>
          <w:b/>
          <w:lang w:val="es-ES"/>
        </w:rPr>
        <w:t>00</w:t>
      </w:r>
      <w:r w:rsidR="00917EA3" w:rsidRPr="00A228E0">
        <w:rPr>
          <w:rFonts w:ascii="Palatino Linotype" w:eastAsia="Times New Roman" w:hAnsi="Palatino Linotype" w:cs="Arial"/>
          <w:b/>
          <w:lang w:val="es-ES"/>
        </w:rPr>
        <w:t>0</w:t>
      </w:r>
      <w:r w:rsidR="00B35904" w:rsidRPr="00A228E0">
        <w:rPr>
          <w:rFonts w:ascii="Palatino Linotype" w:eastAsia="Times New Roman" w:hAnsi="Palatino Linotype" w:cs="Arial"/>
          <w:b/>
          <w:lang w:val="es-ES"/>
        </w:rPr>
        <w:t>73</w:t>
      </w:r>
      <w:r w:rsidRPr="00A228E0">
        <w:rPr>
          <w:rFonts w:ascii="Palatino Linotype" w:eastAsia="Times New Roman" w:hAnsi="Palatino Linotype" w:cs="Arial"/>
          <w:b/>
          <w:lang w:val="es-ES"/>
        </w:rPr>
        <w:t>/</w:t>
      </w:r>
      <w:r w:rsidR="00B35904" w:rsidRPr="00A228E0">
        <w:rPr>
          <w:rFonts w:ascii="Palatino Linotype" w:eastAsia="Times New Roman" w:hAnsi="Palatino Linotype" w:cs="Arial"/>
          <w:b/>
          <w:lang w:val="es-ES"/>
        </w:rPr>
        <w:t>TLALNEPA</w:t>
      </w:r>
      <w:r w:rsidRPr="00A228E0">
        <w:rPr>
          <w:rFonts w:ascii="Palatino Linotype" w:eastAsia="Times New Roman" w:hAnsi="Palatino Linotype" w:cs="Arial"/>
          <w:b/>
          <w:lang w:val="es-ES"/>
        </w:rPr>
        <w:t>/IP/20</w:t>
      </w:r>
      <w:r w:rsidR="007F0AB3" w:rsidRPr="00A228E0">
        <w:rPr>
          <w:rFonts w:ascii="Palatino Linotype" w:eastAsia="Times New Roman" w:hAnsi="Palatino Linotype" w:cs="Arial"/>
          <w:b/>
          <w:lang w:val="es-ES"/>
        </w:rPr>
        <w:t>20</w:t>
      </w:r>
      <w:r w:rsidRPr="00A228E0">
        <w:rPr>
          <w:rFonts w:ascii="Palatino Linotype" w:eastAsia="Times New Roman" w:hAnsi="Palatino Linotype" w:cs="Arial"/>
          <w:b/>
          <w:lang w:val="es-ES"/>
        </w:rPr>
        <w:t xml:space="preserve">. </w:t>
      </w:r>
      <w:r w:rsidR="005D6673" w:rsidRPr="00A228E0">
        <w:rPr>
          <w:rFonts w:ascii="Palatino Linotype" w:eastAsia="Times New Roman" w:hAnsi="Palatino Linotype" w:cs="Arial"/>
          <w:b/>
          <w:lang w:val="es-ES"/>
        </w:rPr>
        <w:t xml:space="preserve"> </w:t>
      </w:r>
    </w:p>
    <w:p w14:paraId="7CE68944" w14:textId="77777777" w:rsidR="001608DD" w:rsidRPr="00A228E0" w:rsidRDefault="001608DD" w:rsidP="001608DD">
      <w:pPr>
        <w:tabs>
          <w:tab w:val="left" w:pos="8080"/>
        </w:tabs>
        <w:spacing w:line="360" w:lineRule="auto"/>
        <w:ind w:right="49"/>
        <w:contextualSpacing/>
        <w:jc w:val="both"/>
        <w:rPr>
          <w:rFonts w:ascii="Palatino Linotype" w:eastAsia="Palatino Linotype" w:hAnsi="Palatino Linotype" w:cs="Palatino Linotype"/>
          <w:b/>
        </w:rPr>
      </w:pPr>
      <w:r w:rsidRPr="00A228E0">
        <w:rPr>
          <w:rFonts w:ascii="Palatino Linotype" w:eastAsia="Palatino Linotype" w:hAnsi="Palatino Linotype" w:cs="Palatino Linotype"/>
          <w:b/>
        </w:rPr>
        <w:t xml:space="preserve">TERCERO. REMÍTASE, </w:t>
      </w:r>
      <w:r w:rsidRPr="00A228E0">
        <w:rPr>
          <w:rFonts w:ascii="Palatino Linotype" w:eastAsia="Palatino Linotype" w:hAnsi="Palatino Linotype" w:cs="Palatino Linotype"/>
        </w:rPr>
        <w:t xml:space="preserve">vía Sistema de Acceso a la Información Mexiquense </w:t>
      </w:r>
      <w:r w:rsidRPr="00A228E0">
        <w:rPr>
          <w:rFonts w:ascii="Palatino Linotype" w:eastAsia="Palatino Linotype" w:hAnsi="Palatino Linotype" w:cs="Palatino Linotype"/>
          <w:b/>
        </w:rPr>
        <w:t>(SAIMEX)</w:t>
      </w:r>
      <w:r w:rsidRPr="00A228E0">
        <w:rPr>
          <w:rFonts w:ascii="Palatino Linotype" w:eastAsia="Palatino Linotype" w:hAnsi="Palatino Linotype" w:cs="Palatino Linotype"/>
        </w:rPr>
        <w:t xml:space="preserve">, la presente resolución al Titular de la Unidad de Transparencia del </w:t>
      </w:r>
      <w:r w:rsidRPr="00A228E0">
        <w:rPr>
          <w:rFonts w:ascii="Palatino Linotype" w:eastAsia="Palatino Linotype" w:hAnsi="Palatino Linotype" w:cs="Palatino Linotype"/>
          <w:b/>
        </w:rPr>
        <w:t>SUJETO OBLIGADO.</w:t>
      </w:r>
    </w:p>
    <w:p w14:paraId="332CF468" w14:textId="77777777" w:rsidR="001608DD" w:rsidRPr="00A228E0" w:rsidRDefault="001B7E6A" w:rsidP="001608DD">
      <w:pPr>
        <w:tabs>
          <w:tab w:val="left" w:pos="8080"/>
        </w:tabs>
        <w:spacing w:line="360" w:lineRule="auto"/>
        <w:ind w:right="49"/>
        <w:contextualSpacing/>
        <w:jc w:val="both"/>
        <w:rPr>
          <w:rFonts w:ascii="Palatino Linotype" w:eastAsia="Palatino Linotype" w:hAnsi="Palatino Linotype" w:cs="Palatino Linotype"/>
          <w:b/>
        </w:rPr>
      </w:pPr>
      <w:r w:rsidRPr="00A228E0">
        <w:rPr>
          <w:rFonts w:ascii="Palatino Linotype" w:eastAsia="Palatino Linotype" w:hAnsi="Palatino Linotype" w:cs="Palatino Linotype"/>
          <w:b/>
        </w:rPr>
        <w:t xml:space="preserve"> </w:t>
      </w:r>
    </w:p>
    <w:p w14:paraId="5EA9199D" w14:textId="77777777" w:rsidR="001608DD" w:rsidRPr="00A228E0" w:rsidRDefault="001608DD" w:rsidP="001608DD">
      <w:pPr>
        <w:shd w:val="clear" w:color="auto" w:fill="FFFFFF"/>
        <w:spacing w:line="360" w:lineRule="auto"/>
        <w:jc w:val="both"/>
        <w:rPr>
          <w:rFonts w:ascii="Palatino Linotype" w:eastAsia="Times New Roman" w:hAnsi="Palatino Linotype" w:cs="Times New Roman"/>
          <w:color w:val="222222"/>
          <w:lang w:val="es-ES" w:eastAsia="es-MX"/>
        </w:rPr>
      </w:pPr>
      <w:bookmarkStart w:id="38" w:name="_Toc462307694"/>
      <w:bookmarkStart w:id="39" w:name="_Toc473806819"/>
      <w:bookmarkStart w:id="40" w:name="_Toc477345211"/>
      <w:bookmarkStart w:id="41" w:name="_Toc480987181"/>
      <w:bookmarkStart w:id="42" w:name="_Toc480996314"/>
      <w:bookmarkStart w:id="43" w:name="_Toc485145214"/>
      <w:bookmarkStart w:id="44" w:name="_Toc490679149"/>
      <w:r w:rsidRPr="00A228E0">
        <w:rPr>
          <w:rFonts w:ascii="Palatino Linotype" w:hAnsi="Palatino Linotype"/>
          <w:b/>
        </w:rPr>
        <w:t>CUARTO.</w:t>
      </w:r>
      <w:r w:rsidRPr="00A228E0">
        <w:rPr>
          <w:rStyle w:val="Ttulo2Car"/>
          <w:rFonts w:ascii="Palatino Linotype" w:hAnsi="Palatino Linotype"/>
          <w:b/>
          <w:sz w:val="24"/>
        </w:rPr>
        <w:t xml:space="preserve"> </w:t>
      </w:r>
      <w:r w:rsidRPr="00A228E0">
        <w:rPr>
          <w:rFonts w:ascii="Palatino Linotype" w:hAnsi="Palatino Linotype"/>
          <w:b/>
        </w:rPr>
        <w:t>Notifíquese</w:t>
      </w:r>
      <w:r w:rsidRPr="00A228E0">
        <w:rPr>
          <w:rStyle w:val="Ttulo2Car"/>
          <w:rFonts w:ascii="Palatino Linotype" w:hAnsi="Palatino Linotype"/>
          <w:sz w:val="24"/>
        </w:rPr>
        <w:t xml:space="preserve"> </w:t>
      </w:r>
      <w:bookmarkEnd w:id="38"/>
      <w:bookmarkEnd w:id="39"/>
      <w:bookmarkEnd w:id="40"/>
      <w:bookmarkEnd w:id="41"/>
      <w:bookmarkEnd w:id="42"/>
      <w:bookmarkEnd w:id="43"/>
      <w:bookmarkEnd w:id="44"/>
      <w:r w:rsidRPr="00A228E0">
        <w:rPr>
          <w:rFonts w:ascii="Palatino Linotype" w:hAnsi="Palatino Linotype"/>
        </w:rPr>
        <w:t xml:space="preserve">al </w:t>
      </w:r>
      <w:r w:rsidRPr="00A228E0">
        <w:rPr>
          <w:rFonts w:ascii="Palatino Linotype" w:hAnsi="Palatino Linotype"/>
          <w:b/>
          <w:szCs w:val="22"/>
        </w:rPr>
        <w:t>RECURRENTE</w:t>
      </w:r>
      <w:r w:rsidRPr="00A228E0">
        <w:rPr>
          <w:rFonts w:ascii="Palatino Linotype" w:hAnsi="Palatino Linotype"/>
          <w:b/>
        </w:rPr>
        <w:t>,</w:t>
      </w:r>
      <w:r w:rsidRPr="00A228E0">
        <w:rPr>
          <w:rFonts w:ascii="Palatino Linotype" w:hAnsi="Palatino Linotype"/>
        </w:rPr>
        <w:t xml:space="preserve"> la presente</w:t>
      </w:r>
      <w:r w:rsidR="007C4CF0" w:rsidRPr="00A228E0">
        <w:rPr>
          <w:rFonts w:ascii="Palatino Linotype" w:eastAsia="Times New Roman" w:hAnsi="Palatino Linotype" w:cs="Times New Roman"/>
          <w:color w:val="222222"/>
          <w:lang w:val="es-ES" w:eastAsia="es-MX"/>
        </w:rPr>
        <w:t xml:space="preserve"> resolución y su informe justificado.</w:t>
      </w:r>
    </w:p>
    <w:p w14:paraId="18488217" w14:textId="77777777" w:rsidR="001608DD" w:rsidRPr="00A228E0" w:rsidRDefault="001608DD" w:rsidP="001608DD">
      <w:pPr>
        <w:spacing w:before="240" w:after="360" w:line="360" w:lineRule="auto"/>
        <w:jc w:val="both"/>
        <w:rPr>
          <w:rFonts w:ascii="Palatino Linotype" w:eastAsia="Times New Roman" w:hAnsi="Palatino Linotype" w:cs="Times New Roman"/>
          <w:color w:val="222222"/>
          <w:lang w:val="es-ES" w:eastAsia="es-MX"/>
        </w:rPr>
      </w:pPr>
      <w:r w:rsidRPr="00A228E0">
        <w:rPr>
          <w:rFonts w:ascii="Palatino Linotype" w:eastAsia="Times New Roman" w:hAnsi="Palatino Linotype" w:cs="Times New Roman"/>
          <w:b/>
          <w:color w:val="222222"/>
          <w:lang w:val="es-ES" w:eastAsia="es-MX"/>
        </w:rPr>
        <w:t xml:space="preserve">QUINTO. </w:t>
      </w:r>
      <w:r w:rsidRPr="00A228E0">
        <w:rPr>
          <w:rFonts w:ascii="Palatino Linotype" w:eastAsia="Times New Roman" w:hAnsi="Palatino Linotype" w:cs="Times New Roman"/>
          <w:color w:val="222222"/>
          <w:lang w:val="es-ES" w:eastAsia="es-MX"/>
        </w:rPr>
        <w:t xml:space="preserve">Se hace del conocimiento del </w:t>
      </w:r>
      <w:r w:rsidRPr="00A228E0">
        <w:rPr>
          <w:rFonts w:ascii="Palatino Linotype" w:hAnsi="Palatino Linotype"/>
          <w:b/>
          <w:szCs w:val="22"/>
        </w:rPr>
        <w:t>RECURRENTE</w:t>
      </w:r>
      <w:r w:rsidRPr="00A228E0">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228E0">
        <w:rPr>
          <w:rFonts w:ascii="Palatino Linotype" w:eastAsia="Times New Roman" w:hAnsi="Palatino Linotype" w:cs="Times New Roman"/>
          <w:bCs/>
          <w:color w:val="222222"/>
          <w:lang w:val="es-ES" w:eastAsia="es-MX"/>
        </w:rPr>
        <w:t>vía juicio de amparo</w:t>
      </w:r>
      <w:r w:rsidRPr="00A228E0">
        <w:rPr>
          <w:rFonts w:ascii="Palatino Linotype" w:eastAsia="Times New Roman" w:hAnsi="Palatino Linotype" w:cs="Times New Roman"/>
          <w:color w:val="222222"/>
          <w:lang w:val="es-ES" w:eastAsia="es-MX"/>
        </w:rPr>
        <w:t> en los términos de las leyes aplicables.</w:t>
      </w:r>
    </w:p>
    <w:bookmarkEnd w:id="13"/>
    <w:bookmarkEnd w:id="14"/>
    <w:bookmarkEnd w:id="15"/>
    <w:p w14:paraId="457A8657" w14:textId="77777777" w:rsidR="00A228E0" w:rsidRDefault="00A228E0" w:rsidP="00A228E0">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Pr>
          <w:rFonts w:ascii="Palatino Linotype" w:hAnsi="Palatino Linotype"/>
          <w:color w:val="000000" w:themeColor="text1"/>
        </w:rPr>
        <w:lastRenderedPageBreak/>
        <w:t>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A228E0" w14:paraId="19634774" w14:textId="77777777" w:rsidTr="00A228E0">
        <w:trPr>
          <w:trHeight w:val="1807"/>
        </w:trPr>
        <w:tc>
          <w:tcPr>
            <w:tcW w:w="9073" w:type="dxa"/>
            <w:gridSpan w:val="3"/>
            <w:vAlign w:val="center"/>
          </w:tcPr>
          <w:p w14:paraId="4946FDD7" w14:textId="7CDC4DE8" w:rsidR="00A228E0" w:rsidRDefault="00A228E0" w:rsidP="00A228E0">
            <w:pPr>
              <w:pStyle w:val="Prrafodelista"/>
              <w:ind w:left="0"/>
              <w:jc w:val="center"/>
              <w:rPr>
                <w:rFonts w:ascii="Palatino Linotype" w:hAnsi="Palatino Linotype" w:cs="Arial"/>
                <w:color w:val="000000" w:themeColor="text1"/>
              </w:rPr>
            </w:pPr>
          </w:p>
          <w:p w14:paraId="2AA5AF66" w14:textId="77777777" w:rsidR="00A228E0" w:rsidRDefault="00A228E0" w:rsidP="00A228E0">
            <w:pPr>
              <w:pStyle w:val="Prrafodelista"/>
              <w:ind w:left="0"/>
              <w:jc w:val="center"/>
              <w:rPr>
                <w:rFonts w:ascii="Palatino Linotype" w:hAnsi="Palatino Linotype" w:cs="Arial"/>
                <w:color w:val="000000" w:themeColor="text1"/>
              </w:rPr>
            </w:pPr>
          </w:p>
          <w:p w14:paraId="43850E93" w14:textId="77777777" w:rsidR="00A228E0" w:rsidRDefault="00A228E0" w:rsidP="00A228E0">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28D05B3" w14:textId="77777777" w:rsidR="00A228E0" w:rsidRDefault="00A228E0" w:rsidP="00A228E0">
            <w:pPr>
              <w:jc w:val="center"/>
              <w:rPr>
                <w:rFonts w:ascii="Palatino Linotype" w:hAnsi="Palatino Linotype"/>
                <w:color w:val="000000" w:themeColor="text1"/>
              </w:rPr>
            </w:pPr>
            <w:r>
              <w:rPr>
                <w:rFonts w:ascii="Palatino Linotype" w:hAnsi="Palatino Linotype"/>
                <w:color w:val="000000" w:themeColor="text1"/>
              </w:rPr>
              <w:t>Comisionada Presidenta</w:t>
            </w:r>
          </w:p>
          <w:p w14:paraId="57209E3C" w14:textId="77777777" w:rsidR="00A228E0" w:rsidRDefault="00A228E0" w:rsidP="00A228E0">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A228E0" w14:paraId="13020920" w14:textId="77777777" w:rsidTr="00A228E0">
        <w:trPr>
          <w:trHeight w:val="2156"/>
        </w:trPr>
        <w:tc>
          <w:tcPr>
            <w:tcW w:w="4253" w:type="dxa"/>
            <w:vAlign w:val="center"/>
          </w:tcPr>
          <w:p w14:paraId="10B8F6F3" w14:textId="77777777" w:rsidR="00A228E0" w:rsidRDefault="00A228E0" w:rsidP="00A228E0">
            <w:pPr>
              <w:jc w:val="center"/>
              <w:rPr>
                <w:rFonts w:ascii="Palatino Linotype" w:hAnsi="Palatino Linotype" w:cs="Times New Roman"/>
                <w:b/>
                <w:color w:val="000000" w:themeColor="text1"/>
              </w:rPr>
            </w:pPr>
          </w:p>
          <w:p w14:paraId="22E67889" w14:textId="77777777" w:rsidR="00A228E0" w:rsidRDefault="00A228E0" w:rsidP="00A228E0">
            <w:pPr>
              <w:jc w:val="center"/>
              <w:rPr>
                <w:rFonts w:ascii="Palatino Linotype" w:hAnsi="Palatino Linotype" w:cs="Times New Roman"/>
                <w:b/>
                <w:color w:val="000000" w:themeColor="text1"/>
              </w:rPr>
            </w:pPr>
          </w:p>
          <w:p w14:paraId="7EAAD258" w14:textId="77777777" w:rsidR="00A228E0" w:rsidRDefault="00A228E0" w:rsidP="00A228E0">
            <w:pPr>
              <w:jc w:val="center"/>
              <w:rPr>
                <w:rFonts w:ascii="Palatino Linotype" w:hAnsi="Palatino Linotype" w:cs="Times New Roman"/>
                <w:b/>
                <w:color w:val="000000" w:themeColor="text1"/>
              </w:rPr>
            </w:pPr>
          </w:p>
          <w:p w14:paraId="7A546B1B" w14:textId="77777777" w:rsidR="00A228E0" w:rsidRDefault="00A228E0" w:rsidP="00A228E0">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139DF5CE"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2DEB9137"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412EB95B" w14:textId="77777777" w:rsidR="00A228E0" w:rsidRDefault="00A228E0" w:rsidP="00A228E0">
            <w:pPr>
              <w:jc w:val="center"/>
              <w:rPr>
                <w:rFonts w:ascii="Palatino Linotype" w:hAnsi="Palatino Linotype" w:cs="Times New Roman"/>
                <w:b/>
                <w:color w:val="000000" w:themeColor="text1"/>
              </w:rPr>
            </w:pPr>
          </w:p>
          <w:p w14:paraId="3889B1C0" w14:textId="77777777" w:rsidR="00A228E0" w:rsidRDefault="00A228E0" w:rsidP="00A228E0">
            <w:pPr>
              <w:jc w:val="center"/>
              <w:rPr>
                <w:rFonts w:ascii="Palatino Linotype" w:hAnsi="Palatino Linotype" w:cs="Times New Roman"/>
                <w:b/>
                <w:color w:val="000000" w:themeColor="text1"/>
              </w:rPr>
            </w:pPr>
          </w:p>
          <w:p w14:paraId="1574D67D" w14:textId="77777777" w:rsidR="00A228E0" w:rsidRDefault="00A228E0" w:rsidP="00A228E0">
            <w:pPr>
              <w:jc w:val="center"/>
              <w:rPr>
                <w:rFonts w:ascii="Palatino Linotype" w:hAnsi="Palatino Linotype" w:cs="Times New Roman"/>
                <w:b/>
                <w:color w:val="000000" w:themeColor="text1"/>
              </w:rPr>
            </w:pPr>
          </w:p>
          <w:p w14:paraId="3E5534AE" w14:textId="77777777" w:rsidR="00A228E0" w:rsidRDefault="00A228E0" w:rsidP="00A228E0">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65D2C4AF"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1D066BB"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228E0" w14:paraId="14D00D47" w14:textId="77777777" w:rsidTr="00A228E0">
        <w:trPr>
          <w:trHeight w:val="2244"/>
        </w:trPr>
        <w:tc>
          <w:tcPr>
            <w:tcW w:w="4536" w:type="dxa"/>
            <w:gridSpan w:val="2"/>
            <w:vAlign w:val="center"/>
          </w:tcPr>
          <w:p w14:paraId="5024C766" w14:textId="77777777" w:rsidR="00A228E0" w:rsidRDefault="00A228E0" w:rsidP="00A228E0">
            <w:pPr>
              <w:jc w:val="center"/>
              <w:rPr>
                <w:rFonts w:ascii="Palatino Linotype" w:hAnsi="Palatino Linotype" w:cs="Times New Roman"/>
                <w:b/>
                <w:color w:val="000000" w:themeColor="text1"/>
              </w:rPr>
            </w:pPr>
          </w:p>
          <w:p w14:paraId="2E02656E" w14:textId="77777777" w:rsidR="00A228E0" w:rsidRDefault="00A228E0" w:rsidP="00A228E0">
            <w:pPr>
              <w:jc w:val="center"/>
              <w:rPr>
                <w:rFonts w:ascii="Palatino Linotype" w:hAnsi="Palatino Linotype" w:cs="Times New Roman"/>
                <w:b/>
                <w:color w:val="000000" w:themeColor="text1"/>
              </w:rPr>
            </w:pPr>
          </w:p>
          <w:p w14:paraId="2CF9EA7B" w14:textId="77777777" w:rsidR="00A228E0" w:rsidRDefault="00A228E0" w:rsidP="00A228E0">
            <w:pPr>
              <w:jc w:val="center"/>
              <w:rPr>
                <w:rFonts w:ascii="Palatino Linotype" w:hAnsi="Palatino Linotype" w:cs="Times New Roman"/>
                <w:b/>
                <w:color w:val="000000" w:themeColor="text1"/>
              </w:rPr>
            </w:pPr>
          </w:p>
          <w:p w14:paraId="0AA52909" w14:textId="77777777" w:rsidR="00A228E0" w:rsidRDefault="00A228E0" w:rsidP="00A228E0">
            <w:pPr>
              <w:jc w:val="center"/>
              <w:rPr>
                <w:rFonts w:ascii="Palatino Linotype" w:hAnsi="Palatino Linotype" w:cs="Times New Roman"/>
                <w:b/>
                <w:color w:val="000000" w:themeColor="text1"/>
              </w:rPr>
            </w:pPr>
          </w:p>
          <w:p w14:paraId="7D23E228"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64A818F5"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FD255BC" w14:textId="77777777" w:rsidR="00A228E0" w:rsidRDefault="00A228E0" w:rsidP="00A228E0">
            <w:pPr>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632FC1E5" w14:textId="77777777" w:rsidR="00A228E0" w:rsidRDefault="00A228E0" w:rsidP="00A228E0">
            <w:pPr>
              <w:jc w:val="center"/>
              <w:rPr>
                <w:rFonts w:ascii="Palatino Linotype" w:hAnsi="Palatino Linotype" w:cs="Times New Roman"/>
                <w:color w:val="000000" w:themeColor="text1"/>
              </w:rPr>
            </w:pPr>
          </w:p>
          <w:p w14:paraId="3A2E5BAA" w14:textId="77777777" w:rsidR="00A228E0" w:rsidRDefault="00A228E0" w:rsidP="00A228E0">
            <w:pPr>
              <w:jc w:val="center"/>
              <w:rPr>
                <w:rFonts w:ascii="Palatino Linotype" w:hAnsi="Palatino Linotype" w:cs="Times New Roman"/>
                <w:color w:val="000000" w:themeColor="text1"/>
              </w:rPr>
            </w:pPr>
          </w:p>
          <w:p w14:paraId="1F7F4AB2" w14:textId="77777777" w:rsidR="00A228E0" w:rsidRDefault="00A228E0" w:rsidP="00A228E0">
            <w:pPr>
              <w:jc w:val="center"/>
              <w:rPr>
                <w:rFonts w:ascii="Palatino Linotype" w:hAnsi="Palatino Linotype" w:cs="Times New Roman"/>
                <w:color w:val="000000" w:themeColor="text1"/>
              </w:rPr>
            </w:pPr>
          </w:p>
          <w:p w14:paraId="71616282" w14:textId="77777777" w:rsidR="00A228E0" w:rsidRDefault="00A228E0" w:rsidP="00A228E0">
            <w:pPr>
              <w:jc w:val="center"/>
              <w:rPr>
                <w:rFonts w:ascii="Palatino Linotype" w:hAnsi="Palatino Linotype" w:cs="Times New Roman"/>
                <w:color w:val="000000" w:themeColor="text1"/>
              </w:rPr>
            </w:pPr>
          </w:p>
          <w:p w14:paraId="400CF8E2"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4CB4C00E"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D38BDA4"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228E0" w14:paraId="3BC0A262" w14:textId="77777777" w:rsidTr="00A228E0">
        <w:trPr>
          <w:trHeight w:val="1953"/>
        </w:trPr>
        <w:tc>
          <w:tcPr>
            <w:tcW w:w="9073" w:type="dxa"/>
            <w:gridSpan w:val="3"/>
            <w:vAlign w:val="center"/>
          </w:tcPr>
          <w:p w14:paraId="0C9A2853" w14:textId="77777777" w:rsidR="00A228E0" w:rsidRDefault="00A228E0" w:rsidP="00A228E0">
            <w:pPr>
              <w:pStyle w:val="Prrafodelista"/>
              <w:ind w:left="0"/>
              <w:jc w:val="center"/>
              <w:rPr>
                <w:rFonts w:ascii="Palatino Linotype" w:hAnsi="Palatino Linotype"/>
                <w:color w:val="000000" w:themeColor="text1"/>
              </w:rPr>
            </w:pPr>
          </w:p>
          <w:p w14:paraId="1109AF3A" w14:textId="77777777" w:rsidR="00A228E0" w:rsidRDefault="00A228E0" w:rsidP="00A228E0">
            <w:pPr>
              <w:pStyle w:val="Prrafodelista"/>
              <w:ind w:left="0"/>
              <w:jc w:val="center"/>
              <w:rPr>
                <w:rFonts w:ascii="Palatino Linotype" w:hAnsi="Palatino Linotype"/>
                <w:color w:val="000000" w:themeColor="text1"/>
              </w:rPr>
            </w:pPr>
          </w:p>
          <w:p w14:paraId="3B940AF4" w14:textId="77777777" w:rsidR="00A228E0" w:rsidRDefault="00A228E0" w:rsidP="00A228E0">
            <w:pPr>
              <w:pStyle w:val="Prrafodelista"/>
              <w:ind w:left="0"/>
              <w:jc w:val="center"/>
              <w:rPr>
                <w:rFonts w:ascii="Palatino Linotype" w:hAnsi="Palatino Linotype"/>
                <w:color w:val="000000" w:themeColor="text1"/>
              </w:rPr>
            </w:pPr>
          </w:p>
          <w:p w14:paraId="39750609" w14:textId="77777777" w:rsidR="00A228E0" w:rsidRDefault="00A228E0" w:rsidP="00A228E0">
            <w:pPr>
              <w:pStyle w:val="Prrafodelista"/>
              <w:ind w:left="0"/>
              <w:jc w:val="center"/>
              <w:rPr>
                <w:rFonts w:ascii="Palatino Linotype" w:hAnsi="Palatino Linotype"/>
                <w:color w:val="000000" w:themeColor="text1"/>
              </w:rPr>
            </w:pPr>
          </w:p>
          <w:p w14:paraId="5975677A" w14:textId="77777777" w:rsidR="00A228E0" w:rsidRDefault="00A228E0" w:rsidP="00A228E0">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80F95DB"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8F4A090" w14:textId="77777777" w:rsidR="00A228E0" w:rsidRDefault="00A228E0" w:rsidP="00A228E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8225CEB" w14:textId="14D2D91E" w:rsidR="00A228E0" w:rsidRDefault="00A228E0" w:rsidP="00A228E0">
      <w:pPr>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00993/INFOEM/IP/RR/2020</w:t>
      </w:r>
      <w:r>
        <w:rPr>
          <w:rFonts w:ascii="Palatino Linotype" w:hAnsi="Palatino Linotype" w:cs="Arial"/>
          <w:color w:val="000000" w:themeColor="text1"/>
        </w:rPr>
        <w:t>.</w:t>
      </w:r>
    </w:p>
    <w:p w14:paraId="7442EE98" w14:textId="77777777" w:rsidR="002248D3" w:rsidRPr="00554DF4" w:rsidRDefault="002248D3" w:rsidP="00554DF4"/>
    <w:sectPr w:rsidR="002248D3" w:rsidRPr="00554DF4"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B3968" w14:textId="77777777" w:rsidR="00B10677" w:rsidRDefault="00B10677" w:rsidP="008B6F5F">
      <w:r>
        <w:separator/>
      </w:r>
    </w:p>
  </w:endnote>
  <w:endnote w:type="continuationSeparator" w:id="0">
    <w:p w14:paraId="7355770C" w14:textId="77777777" w:rsidR="00B10677" w:rsidRDefault="00B1067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4D2C2706" w14:textId="77777777" w:rsidR="00251EB4" w:rsidRPr="000A2541" w:rsidRDefault="00251EB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7509B">
              <w:rPr>
                <w:rFonts w:ascii="Palatino Linotype" w:hAnsi="Palatino Linotype"/>
                <w:b/>
                <w:bCs/>
                <w:noProof/>
              </w:rPr>
              <w:t>10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7509B">
              <w:rPr>
                <w:rFonts w:ascii="Palatino Linotype" w:hAnsi="Palatino Linotype"/>
                <w:b/>
                <w:bCs/>
                <w:noProof/>
              </w:rPr>
              <w:t>26</w:t>
            </w:r>
            <w:r w:rsidRPr="000A2541">
              <w:rPr>
                <w:rFonts w:ascii="Palatino Linotype" w:hAnsi="Palatino Linotype"/>
                <w:b/>
                <w:bCs/>
              </w:rPr>
              <w:fldChar w:fldCharType="end"/>
            </w:r>
          </w:p>
        </w:sdtContent>
      </w:sdt>
    </w:sdtContent>
  </w:sdt>
  <w:p w14:paraId="31E1EC72" w14:textId="77777777" w:rsidR="00251EB4" w:rsidRDefault="00251E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3DBDA" w14:textId="77777777" w:rsidR="00251EB4" w:rsidRPr="00883450" w:rsidRDefault="00251EB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509B" w:rsidRPr="00A750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509B" w:rsidRPr="00A7509B">
      <w:rPr>
        <w:rFonts w:ascii="Palatino Linotype" w:hAnsi="Palatino Linotype"/>
        <w:noProof/>
        <w:sz w:val="22"/>
        <w:szCs w:val="22"/>
        <w:lang w:val="es-ES"/>
      </w:rPr>
      <w:t>26</w:t>
    </w:r>
    <w:r w:rsidRPr="00883450">
      <w:rPr>
        <w:rFonts w:ascii="Palatino Linotype" w:hAnsi="Palatino Linotype"/>
        <w:sz w:val="22"/>
        <w:szCs w:val="22"/>
      </w:rPr>
      <w:fldChar w:fldCharType="end"/>
    </w:r>
  </w:p>
  <w:p w14:paraId="03C64351" w14:textId="77777777" w:rsidR="00251EB4" w:rsidRPr="00883450" w:rsidRDefault="00251E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EE8AB" w14:textId="77777777" w:rsidR="00B10677" w:rsidRDefault="00B10677" w:rsidP="008B6F5F">
      <w:r>
        <w:separator/>
      </w:r>
    </w:p>
  </w:footnote>
  <w:footnote w:type="continuationSeparator" w:id="0">
    <w:p w14:paraId="0EFE081B" w14:textId="77777777" w:rsidR="00B10677" w:rsidRDefault="00B10677" w:rsidP="008B6F5F">
      <w:r>
        <w:continuationSeparator/>
      </w:r>
    </w:p>
  </w:footnote>
  <w:footnote w:id="1">
    <w:p w14:paraId="15C42B81" w14:textId="77777777" w:rsidR="00251EB4" w:rsidRDefault="00251EB4" w:rsidP="00554DF4">
      <w:pPr>
        <w:pStyle w:val="Textonotapie"/>
      </w:pPr>
      <w:r>
        <w:rPr>
          <w:rStyle w:val="Refdenotaalpie"/>
        </w:rPr>
        <w:footnoteRef/>
      </w:r>
      <w:r>
        <w:t xml:space="preserve"> Convención Americana sobre Derechos Humanos. Artículo 13.</w:t>
      </w:r>
    </w:p>
  </w:footnote>
  <w:footnote w:id="2">
    <w:p w14:paraId="21C5C35D" w14:textId="77777777" w:rsidR="00251EB4" w:rsidRDefault="00251EB4" w:rsidP="00554DF4">
      <w:pPr>
        <w:pStyle w:val="Textonotapie"/>
      </w:pPr>
      <w:r>
        <w:rPr>
          <w:rStyle w:val="Refdenotaalpie"/>
        </w:rPr>
        <w:footnoteRef/>
      </w:r>
      <w:r>
        <w:t xml:space="preserve"> Constitución Política de los Estados Unidos Mexicanos. Artículo sexto, sección A, Fracción I.</w:t>
      </w:r>
    </w:p>
  </w:footnote>
  <w:footnote w:id="3">
    <w:p w14:paraId="3AE495E9" w14:textId="77777777" w:rsidR="00251EB4" w:rsidRDefault="00251EB4"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E57DE4A" w14:textId="77777777" w:rsidR="00251EB4" w:rsidRDefault="00251EB4" w:rsidP="00554DF4">
      <w:pPr>
        <w:pStyle w:val="Textonotapie"/>
      </w:pPr>
      <w:r>
        <w:rPr>
          <w:rStyle w:val="Refdenotaalpie"/>
        </w:rPr>
        <w:footnoteRef/>
      </w:r>
      <w:r>
        <w:t xml:space="preserve"> Ibídem. Párr. 87.</w:t>
      </w:r>
    </w:p>
  </w:footnote>
  <w:footnote w:id="5">
    <w:p w14:paraId="3BF7A422" w14:textId="77777777" w:rsidR="00251EB4" w:rsidRDefault="00251EB4"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266091E2" w14:textId="77777777" w:rsidR="00251EB4" w:rsidRDefault="00251EB4" w:rsidP="00554DF4">
      <w:pPr>
        <w:pStyle w:val="Textonotapie"/>
      </w:pPr>
      <w:r>
        <w:rPr>
          <w:rStyle w:val="Refdenotaalpie"/>
        </w:rPr>
        <w:footnoteRef/>
      </w:r>
      <w:r>
        <w:t xml:space="preserve"> Artículo 150. Ley de Transparencia y Acceso a la Información Pública del Estado de México y Municipios.</w:t>
      </w:r>
    </w:p>
    <w:p w14:paraId="61C9434C" w14:textId="77777777" w:rsidR="00251EB4" w:rsidRDefault="00251EB4" w:rsidP="00554DF4">
      <w:pPr>
        <w:pStyle w:val="Textonotapie"/>
      </w:pPr>
      <w:r>
        <w:t>Artículo 151. Ibídem.</w:t>
      </w:r>
    </w:p>
  </w:footnote>
  <w:footnote w:id="7">
    <w:p w14:paraId="01279D4B" w14:textId="77777777" w:rsidR="00251EB4" w:rsidRDefault="00251EB4" w:rsidP="00554DF4">
      <w:pPr>
        <w:pStyle w:val="Textonotapie"/>
      </w:pPr>
      <w:r>
        <w:rPr>
          <w:rStyle w:val="Refdenotaalpie"/>
        </w:rPr>
        <w:footnoteRef/>
      </w:r>
      <w:r>
        <w:t xml:space="preserve"> Ley de Transparencia y Acceso a la Información Pública del Estado de México y Municipios. Artículo 9. …</w:t>
      </w:r>
    </w:p>
    <w:p w14:paraId="67CA0230" w14:textId="77777777" w:rsidR="00251EB4" w:rsidRDefault="00251EB4" w:rsidP="00554DF4">
      <w:pPr>
        <w:pStyle w:val="Textonotapie"/>
      </w:pPr>
      <w:r>
        <w:t>II. Eficacia: Obligación del Instituto para tutelar, de manera efectiva, el derecho de acceso a la información;</w:t>
      </w:r>
    </w:p>
    <w:p w14:paraId="4BC2D144" w14:textId="77777777" w:rsidR="00251EB4" w:rsidRDefault="00251EB4" w:rsidP="00554DF4">
      <w:pPr>
        <w:pStyle w:val="Textonotapie"/>
      </w:pPr>
      <w:r>
        <w:t xml:space="preserve">… </w:t>
      </w:r>
    </w:p>
  </w:footnote>
  <w:footnote w:id="8">
    <w:p w14:paraId="0BE2FD3D" w14:textId="77777777" w:rsidR="00251EB4" w:rsidRPr="00952F10" w:rsidRDefault="00251EB4" w:rsidP="00917EA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E19D757" w14:textId="77777777" w:rsidR="00251EB4" w:rsidRDefault="00251EB4" w:rsidP="00917EA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F986" w14:textId="0EB2FC5A" w:rsidR="00A228E0" w:rsidRDefault="00A7509B">
    <w:pPr>
      <w:pStyle w:val="Encabezado"/>
    </w:pPr>
    <w:r>
      <w:rPr>
        <w:noProof/>
      </w:rPr>
      <w:pict w14:anchorId="0387B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9313"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51EB4" w:rsidRPr="00EF13C1" w14:paraId="70326E69" w14:textId="77777777" w:rsidTr="00646380">
      <w:trPr>
        <w:trHeight w:val="138"/>
        <w:jc w:val="right"/>
      </w:trPr>
      <w:tc>
        <w:tcPr>
          <w:tcW w:w="2552" w:type="dxa"/>
          <w:vAlign w:val="center"/>
        </w:tcPr>
        <w:p w14:paraId="10086263" w14:textId="77777777" w:rsidR="00251EB4" w:rsidRPr="00EF13C1" w:rsidRDefault="00251EB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CB328D6" w14:textId="77777777" w:rsidR="00251EB4" w:rsidRPr="00EF13C1" w:rsidRDefault="00251EB4" w:rsidP="00233221">
          <w:pPr>
            <w:pStyle w:val="Encabezado"/>
            <w:jc w:val="right"/>
            <w:rPr>
              <w:rFonts w:ascii="Palatino Linotype" w:hAnsi="Palatino Linotype"/>
              <w:b/>
              <w:sz w:val="22"/>
              <w:szCs w:val="22"/>
            </w:rPr>
          </w:pPr>
          <w:r>
            <w:rPr>
              <w:rFonts w:ascii="Palatino Linotype" w:hAnsi="Palatino Linotype" w:cs="Arial"/>
              <w:b/>
              <w:bCs/>
              <w:sz w:val="22"/>
              <w:szCs w:val="22"/>
              <w:lang w:eastAsia="es-MX"/>
            </w:rPr>
            <w:t>00993/INFOEM/IP/RR/2020</w:t>
          </w:r>
        </w:p>
      </w:tc>
    </w:tr>
    <w:tr w:rsidR="00251EB4" w:rsidRPr="00EF13C1" w14:paraId="4DB62764" w14:textId="77777777" w:rsidTr="00646380">
      <w:trPr>
        <w:trHeight w:val="233"/>
        <w:jc w:val="right"/>
      </w:trPr>
      <w:tc>
        <w:tcPr>
          <w:tcW w:w="2552" w:type="dxa"/>
          <w:vAlign w:val="center"/>
        </w:tcPr>
        <w:p w14:paraId="59C295B9" w14:textId="77777777" w:rsidR="00251EB4" w:rsidRPr="00EF13C1" w:rsidRDefault="00251EB4" w:rsidP="00646380">
          <w:pPr>
            <w:rPr>
              <w:rFonts w:ascii="Palatino Linotype" w:hAnsi="Palatino Linotype"/>
              <w:b/>
              <w:sz w:val="22"/>
              <w:szCs w:val="22"/>
            </w:rPr>
          </w:pPr>
        </w:p>
      </w:tc>
      <w:tc>
        <w:tcPr>
          <w:tcW w:w="3826" w:type="dxa"/>
          <w:vAlign w:val="center"/>
        </w:tcPr>
        <w:p w14:paraId="18F6C37C" w14:textId="77777777" w:rsidR="00251EB4" w:rsidRPr="00EF13C1" w:rsidRDefault="00251EB4" w:rsidP="00141DF6">
          <w:pPr>
            <w:pStyle w:val="Encabezado"/>
            <w:jc w:val="center"/>
            <w:rPr>
              <w:rFonts w:ascii="Palatino Linotype" w:hAnsi="Palatino Linotype"/>
              <w:b/>
              <w:sz w:val="22"/>
              <w:szCs w:val="22"/>
            </w:rPr>
          </w:pPr>
        </w:p>
      </w:tc>
    </w:tr>
    <w:tr w:rsidR="00251EB4" w:rsidRPr="00EF13C1" w14:paraId="411B6E82" w14:textId="77777777" w:rsidTr="00646380">
      <w:trPr>
        <w:trHeight w:val="321"/>
        <w:jc w:val="right"/>
      </w:trPr>
      <w:tc>
        <w:tcPr>
          <w:tcW w:w="2552" w:type="dxa"/>
          <w:vAlign w:val="center"/>
        </w:tcPr>
        <w:p w14:paraId="6011FBC5" w14:textId="77777777" w:rsidR="00251EB4" w:rsidRPr="00EF13C1" w:rsidRDefault="00251EB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CF4A99B" w14:textId="77777777" w:rsidR="00251EB4" w:rsidRPr="00233221" w:rsidRDefault="00251EB4" w:rsidP="004900C9">
          <w:pPr>
            <w:pStyle w:val="Encabezado"/>
            <w:jc w:val="right"/>
            <w:rPr>
              <w:rFonts w:ascii="Palatino Linotype" w:hAnsi="Palatino Linotype"/>
              <w:b/>
              <w:sz w:val="22"/>
              <w:szCs w:val="22"/>
            </w:rPr>
          </w:pPr>
          <w:r w:rsidRPr="00233221">
            <w:rPr>
              <w:rFonts w:ascii="Palatino Linotype" w:hAnsi="Palatino Linotype"/>
              <w:b/>
              <w:bCs/>
              <w:sz w:val="22"/>
              <w:szCs w:val="22"/>
            </w:rPr>
            <w:t>Ayuntamiento de Tlalnepantla de Baz</w:t>
          </w:r>
        </w:p>
      </w:tc>
    </w:tr>
    <w:tr w:rsidR="00251EB4" w:rsidRPr="00EF13C1" w14:paraId="6059CC8C" w14:textId="77777777" w:rsidTr="00646380">
      <w:trPr>
        <w:trHeight w:val="321"/>
        <w:jc w:val="right"/>
      </w:trPr>
      <w:tc>
        <w:tcPr>
          <w:tcW w:w="2552" w:type="dxa"/>
          <w:vAlign w:val="center"/>
        </w:tcPr>
        <w:p w14:paraId="546B4AD7" w14:textId="77777777" w:rsidR="00251EB4" w:rsidRPr="00EF13C1" w:rsidRDefault="00251EB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322FD3D" w14:textId="77777777" w:rsidR="00251EB4" w:rsidRPr="00EF13C1" w:rsidRDefault="00251EB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0090A52" w14:textId="0916F7FD" w:rsidR="00251EB4" w:rsidRDefault="00A7509B" w:rsidP="00646380">
    <w:pPr>
      <w:pStyle w:val="Encabezado"/>
    </w:pPr>
    <w:r>
      <w:rPr>
        <w:noProof/>
      </w:rPr>
      <w:pict w14:anchorId="51345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9314" o:spid="_x0000_s2051" type="#_x0000_t75" style="position:absolute;margin-left:-83.55pt;margin-top:-124.5pt;width:609.4pt;height:793.75pt;z-index:-251656192;mso-position-horizontal-relative:margin;mso-position-vertical-relative:margin" o:allowincell="f">
          <v:imagedata r:id="rId1" o:title="hoja de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51EB4" w:rsidRPr="00182113" w14:paraId="7C3B8F72" w14:textId="77777777" w:rsidTr="00141DF6">
      <w:trPr>
        <w:trHeight w:val="138"/>
      </w:trPr>
      <w:tc>
        <w:tcPr>
          <w:tcW w:w="2532" w:type="dxa"/>
          <w:vAlign w:val="center"/>
        </w:tcPr>
        <w:p w14:paraId="6BADA0B8"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7EFBAE8C" w14:textId="77777777" w:rsidR="00251EB4" w:rsidRPr="00EF13C1" w:rsidRDefault="00251EB4" w:rsidP="004900C9">
          <w:pPr>
            <w:pStyle w:val="Encabezado"/>
            <w:jc w:val="right"/>
            <w:rPr>
              <w:rFonts w:ascii="Palatino Linotype" w:hAnsi="Palatino Linotype"/>
              <w:b/>
              <w:sz w:val="22"/>
              <w:szCs w:val="22"/>
            </w:rPr>
          </w:pPr>
          <w:r>
            <w:rPr>
              <w:rFonts w:ascii="Palatino Linotype" w:hAnsi="Palatino Linotype" w:cs="Arial"/>
              <w:b/>
              <w:bCs/>
              <w:sz w:val="22"/>
              <w:szCs w:val="22"/>
              <w:lang w:eastAsia="es-MX"/>
            </w:rPr>
            <w:t>00993/INFOEM/IP/RR/2020</w:t>
          </w:r>
        </w:p>
      </w:tc>
      <w:tc>
        <w:tcPr>
          <w:tcW w:w="2532" w:type="dxa"/>
          <w:vAlign w:val="center"/>
        </w:tcPr>
        <w:p w14:paraId="18642CDE" w14:textId="77777777" w:rsidR="00251EB4" w:rsidRPr="00182113" w:rsidRDefault="00251EB4" w:rsidP="00141DF6">
          <w:pPr>
            <w:rPr>
              <w:rFonts w:ascii="Palatino Linotype" w:hAnsi="Palatino Linotype"/>
              <w:b/>
              <w:sz w:val="22"/>
              <w:szCs w:val="22"/>
            </w:rPr>
          </w:pPr>
        </w:p>
      </w:tc>
      <w:tc>
        <w:tcPr>
          <w:tcW w:w="236" w:type="dxa"/>
          <w:vAlign w:val="center"/>
        </w:tcPr>
        <w:p w14:paraId="561A0BCD"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4043986E" w14:textId="77777777" w:rsidR="00251EB4" w:rsidRPr="00182113" w:rsidRDefault="00251EB4" w:rsidP="00141DF6">
          <w:pPr>
            <w:pStyle w:val="Encabezado"/>
            <w:rPr>
              <w:rFonts w:ascii="Palatino Linotype" w:hAnsi="Palatino Linotype"/>
              <w:b/>
              <w:sz w:val="22"/>
              <w:szCs w:val="22"/>
            </w:rPr>
          </w:pPr>
        </w:p>
      </w:tc>
    </w:tr>
    <w:tr w:rsidR="00251EB4" w:rsidRPr="00182113" w14:paraId="4C23F4AA" w14:textId="77777777" w:rsidTr="00141DF6">
      <w:trPr>
        <w:trHeight w:val="227"/>
      </w:trPr>
      <w:tc>
        <w:tcPr>
          <w:tcW w:w="2532" w:type="dxa"/>
          <w:vAlign w:val="center"/>
        </w:tcPr>
        <w:p w14:paraId="13FB004D"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1F47556E" w14:textId="71515D3B" w:rsidR="00251EB4" w:rsidRPr="00EF13C1" w:rsidRDefault="00A34006" w:rsidP="00141DF6">
          <w:pPr>
            <w:pStyle w:val="Encabezado"/>
            <w:jc w:val="right"/>
            <w:rPr>
              <w:rFonts w:ascii="Palatino Linotype" w:hAnsi="Palatino Linotype"/>
              <w:b/>
              <w:sz w:val="22"/>
              <w:szCs w:val="22"/>
            </w:rPr>
          </w:pPr>
          <w:r w:rsidRPr="00A34006">
            <w:rPr>
              <w:rFonts w:ascii="Palatino Linotype" w:hAnsi="Palatino Linotype"/>
              <w:b/>
              <w:sz w:val="22"/>
              <w:highlight w:val="black"/>
            </w:rPr>
            <w:t>------------------------------------------</w:t>
          </w:r>
        </w:p>
      </w:tc>
      <w:tc>
        <w:tcPr>
          <w:tcW w:w="2532" w:type="dxa"/>
          <w:vAlign w:val="center"/>
        </w:tcPr>
        <w:p w14:paraId="0EA50D11" w14:textId="77777777" w:rsidR="00251EB4" w:rsidRPr="00182113" w:rsidRDefault="00251EB4" w:rsidP="00141DF6">
          <w:pPr>
            <w:rPr>
              <w:rFonts w:ascii="Palatino Linotype" w:hAnsi="Palatino Linotype"/>
              <w:b/>
              <w:sz w:val="22"/>
              <w:szCs w:val="22"/>
            </w:rPr>
          </w:pPr>
        </w:p>
      </w:tc>
      <w:tc>
        <w:tcPr>
          <w:tcW w:w="236" w:type="dxa"/>
          <w:vAlign w:val="center"/>
        </w:tcPr>
        <w:p w14:paraId="6CF3102D"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43C087BB" w14:textId="77777777" w:rsidR="00251EB4" w:rsidRPr="00182113" w:rsidRDefault="00251EB4" w:rsidP="00141DF6">
          <w:pPr>
            <w:pStyle w:val="Encabezado"/>
            <w:rPr>
              <w:rFonts w:ascii="Palatino Linotype" w:hAnsi="Palatino Linotype"/>
              <w:b/>
              <w:sz w:val="22"/>
              <w:szCs w:val="22"/>
            </w:rPr>
          </w:pPr>
        </w:p>
      </w:tc>
    </w:tr>
    <w:tr w:rsidR="00251EB4" w:rsidRPr="00182113" w14:paraId="01A6EA20" w14:textId="77777777" w:rsidTr="00141DF6">
      <w:trPr>
        <w:trHeight w:val="232"/>
      </w:trPr>
      <w:tc>
        <w:tcPr>
          <w:tcW w:w="2532" w:type="dxa"/>
          <w:vAlign w:val="center"/>
        </w:tcPr>
        <w:p w14:paraId="1A6DEE88"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664A9E8" w14:textId="77777777" w:rsidR="00251EB4" w:rsidRPr="00EF13C1" w:rsidRDefault="00251EB4" w:rsidP="004900C9">
          <w:pPr>
            <w:pStyle w:val="Encabezado"/>
            <w:jc w:val="right"/>
            <w:rPr>
              <w:rFonts w:ascii="Palatino Linotype" w:hAnsi="Palatino Linotype"/>
              <w:b/>
              <w:sz w:val="22"/>
              <w:szCs w:val="22"/>
            </w:rPr>
          </w:pPr>
          <w:r w:rsidRPr="00233221">
            <w:rPr>
              <w:rFonts w:ascii="Palatino Linotype" w:hAnsi="Palatino Linotype"/>
              <w:b/>
              <w:bCs/>
              <w:sz w:val="22"/>
              <w:szCs w:val="22"/>
            </w:rPr>
            <w:t>Ayuntamiento de Tlalnepantla de Baz</w:t>
          </w:r>
        </w:p>
      </w:tc>
      <w:tc>
        <w:tcPr>
          <w:tcW w:w="2532" w:type="dxa"/>
          <w:vAlign w:val="center"/>
        </w:tcPr>
        <w:p w14:paraId="5ED6DC3B" w14:textId="77777777" w:rsidR="00251EB4" w:rsidRPr="00182113" w:rsidRDefault="00251EB4" w:rsidP="00141DF6">
          <w:pPr>
            <w:rPr>
              <w:rFonts w:ascii="Palatino Linotype" w:hAnsi="Palatino Linotype"/>
              <w:b/>
              <w:sz w:val="22"/>
              <w:szCs w:val="22"/>
            </w:rPr>
          </w:pPr>
        </w:p>
      </w:tc>
      <w:tc>
        <w:tcPr>
          <w:tcW w:w="236" w:type="dxa"/>
          <w:vAlign w:val="center"/>
        </w:tcPr>
        <w:p w14:paraId="73CBB10D"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685435F5" w14:textId="77777777" w:rsidR="00251EB4" w:rsidRPr="00182113" w:rsidRDefault="00251EB4" w:rsidP="00141DF6">
          <w:pPr>
            <w:pStyle w:val="Encabezado"/>
            <w:rPr>
              <w:rFonts w:ascii="Palatino Linotype" w:hAnsi="Palatino Linotype"/>
              <w:b/>
              <w:sz w:val="22"/>
              <w:szCs w:val="22"/>
            </w:rPr>
          </w:pPr>
        </w:p>
      </w:tc>
    </w:tr>
    <w:tr w:rsidR="00251EB4" w:rsidRPr="00182113" w14:paraId="4A52878E" w14:textId="77777777" w:rsidTr="00141DF6">
      <w:trPr>
        <w:trHeight w:val="320"/>
      </w:trPr>
      <w:tc>
        <w:tcPr>
          <w:tcW w:w="2532" w:type="dxa"/>
          <w:vAlign w:val="center"/>
        </w:tcPr>
        <w:p w14:paraId="7B70733C"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401CC0C" w14:textId="77777777" w:rsidR="00251EB4" w:rsidRPr="00EF13C1" w:rsidRDefault="00251EB4"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73FDA220" w14:textId="77777777" w:rsidR="00251EB4" w:rsidRPr="00182113" w:rsidRDefault="00251EB4" w:rsidP="00141DF6">
          <w:pPr>
            <w:rPr>
              <w:rFonts w:ascii="Palatino Linotype" w:hAnsi="Palatino Linotype"/>
              <w:b/>
              <w:sz w:val="22"/>
              <w:szCs w:val="22"/>
            </w:rPr>
          </w:pPr>
        </w:p>
      </w:tc>
      <w:tc>
        <w:tcPr>
          <w:tcW w:w="236" w:type="dxa"/>
          <w:vAlign w:val="center"/>
        </w:tcPr>
        <w:p w14:paraId="6441A78C"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45C5A4DD" w14:textId="77777777" w:rsidR="00251EB4" w:rsidRPr="00182113" w:rsidRDefault="00251EB4" w:rsidP="00141DF6">
          <w:pPr>
            <w:pStyle w:val="Encabezado"/>
            <w:rPr>
              <w:rFonts w:ascii="Palatino Linotype" w:hAnsi="Palatino Linotype"/>
              <w:b/>
              <w:sz w:val="22"/>
              <w:szCs w:val="22"/>
            </w:rPr>
          </w:pPr>
        </w:p>
      </w:tc>
    </w:tr>
  </w:tbl>
  <w:p w14:paraId="5B27212F" w14:textId="5E76F077" w:rsidR="00251EB4" w:rsidRDefault="00A7509B">
    <w:pPr>
      <w:pStyle w:val="Encabezado"/>
    </w:pPr>
    <w:r>
      <w:rPr>
        <w:noProof/>
      </w:rPr>
      <w:pict w14:anchorId="13F3E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9312"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F9D28E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5"/>
  </w:num>
  <w:num w:numId="10">
    <w:abstractNumId w:val="4"/>
  </w:num>
  <w:num w:numId="11">
    <w:abstractNumId w:val="7"/>
  </w:num>
  <w:num w:numId="12">
    <w:abstractNumId w:val="21"/>
  </w:num>
  <w:num w:numId="13">
    <w:abstractNumId w:val="19"/>
  </w:num>
  <w:num w:numId="14">
    <w:abstractNumId w:val="19"/>
    <w:lvlOverride w:ilvl="0">
      <w:startOverride w:val="2"/>
    </w:lvlOverride>
  </w:num>
  <w:num w:numId="15">
    <w:abstractNumId w:val="19"/>
    <w:lvlOverride w:ilvl="0">
      <w:startOverride w:val="3"/>
    </w:lvlOverride>
  </w:num>
  <w:num w:numId="16">
    <w:abstractNumId w:val="19"/>
    <w:lvlOverride w:ilvl="0">
      <w:startOverride w:val="4"/>
    </w:lvlOverride>
  </w:num>
  <w:num w:numId="17">
    <w:abstractNumId w:val="19"/>
    <w:lvlOverride w:ilvl="0">
      <w:startOverride w:val="5"/>
    </w:lvlOverride>
  </w:num>
  <w:num w:numId="18">
    <w:abstractNumId w:val="16"/>
  </w:num>
  <w:num w:numId="19">
    <w:abstractNumId w:val="13"/>
  </w:num>
  <w:num w:numId="20">
    <w:abstractNumId w:val="10"/>
  </w:num>
  <w:num w:numId="21">
    <w:abstractNumId w:val="18"/>
  </w:num>
  <w:num w:numId="22">
    <w:abstractNumId w:val="6"/>
  </w:num>
  <w:num w:numId="23">
    <w:abstractNumId w:val="3"/>
  </w:num>
  <w:num w:numId="24">
    <w:abstractNumId w:val="5"/>
  </w:num>
  <w:num w:numId="25">
    <w:abstractNumId w:val="22"/>
  </w:num>
  <w:num w:numId="26">
    <w:abstractNumId w:val="11"/>
  </w:num>
  <w:num w:numId="27">
    <w:abstractNumId w:val="23"/>
  </w:num>
  <w:num w:numId="28">
    <w:abstractNumId w:val="17"/>
  </w:num>
  <w:num w:numId="29">
    <w:abstractNumId w:val="20"/>
  </w:num>
  <w:num w:numId="30">
    <w:abstractNumId w:val="0"/>
  </w:num>
  <w:num w:numId="3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33BA"/>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366A"/>
    <w:rsid w:val="001A4BC9"/>
    <w:rsid w:val="001A556A"/>
    <w:rsid w:val="001A7D74"/>
    <w:rsid w:val="001B0E38"/>
    <w:rsid w:val="001B2A18"/>
    <w:rsid w:val="001B3D20"/>
    <w:rsid w:val="001B48A5"/>
    <w:rsid w:val="001B7E6A"/>
    <w:rsid w:val="001B7FCE"/>
    <w:rsid w:val="001C0763"/>
    <w:rsid w:val="001C0F74"/>
    <w:rsid w:val="001C1F82"/>
    <w:rsid w:val="001C32D4"/>
    <w:rsid w:val="001C3EFF"/>
    <w:rsid w:val="001C401F"/>
    <w:rsid w:val="001C6037"/>
    <w:rsid w:val="001C6B98"/>
    <w:rsid w:val="001C6BF5"/>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3221"/>
    <w:rsid w:val="00237EAE"/>
    <w:rsid w:val="00241128"/>
    <w:rsid w:val="0024503C"/>
    <w:rsid w:val="00245255"/>
    <w:rsid w:val="002456EB"/>
    <w:rsid w:val="002459BD"/>
    <w:rsid w:val="00251EB4"/>
    <w:rsid w:val="002526AC"/>
    <w:rsid w:val="0025652B"/>
    <w:rsid w:val="00256D0A"/>
    <w:rsid w:val="00260E8C"/>
    <w:rsid w:val="00262949"/>
    <w:rsid w:val="002644B7"/>
    <w:rsid w:val="00264C31"/>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16EE"/>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A7114"/>
    <w:rsid w:val="005B02E5"/>
    <w:rsid w:val="005B0AB7"/>
    <w:rsid w:val="005B24DC"/>
    <w:rsid w:val="005B34DC"/>
    <w:rsid w:val="005B3C42"/>
    <w:rsid w:val="005B4009"/>
    <w:rsid w:val="005C46E9"/>
    <w:rsid w:val="005C5C3E"/>
    <w:rsid w:val="005C6A6F"/>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280"/>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6C71"/>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23D8"/>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4CF0"/>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AB3"/>
    <w:rsid w:val="007F0DC2"/>
    <w:rsid w:val="007F175E"/>
    <w:rsid w:val="007F27B2"/>
    <w:rsid w:val="007F5923"/>
    <w:rsid w:val="007F611D"/>
    <w:rsid w:val="007F7B9C"/>
    <w:rsid w:val="007F7C18"/>
    <w:rsid w:val="008003BD"/>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490C"/>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3F69"/>
    <w:rsid w:val="00865B1E"/>
    <w:rsid w:val="00867075"/>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C6FA5"/>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4213"/>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4C74"/>
    <w:rsid w:val="00A1731C"/>
    <w:rsid w:val="00A21FB0"/>
    <w:rsid w:val="00A228E0"/>
    <w:rsid w:val="00A22BE6"/>
    <w:rsid w:val="00A25F73"/>
    <w:rsid w:val="00A30000"/>
    <w:rsid w:val="00A34006"/>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509B"/>
    <w:rsid w:val="00A81C8A"/>
    <w:rsid w:val="00A82194"/>
    <w:rsid w:val="00A828E4"/>
    <w:rsid w:val="00A848FC"/>
    <w:rsid w:val="00A86534"/>
    <w:rsid w:val="00A86541"/>
    <w:rsid w:val="00A8727A"/>
    <w:rsid w:val="00A9281A"/>
    <w:rsid w:val="00A93AAD"/>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0677"/>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5904"/>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5EF7"/>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3B8A"/>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4AD"/>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703"/>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170DC"/>
    <w:rsid w:val="00F20D88"/>
    <w:rsid w:val="00F21C23"/>
    <w:rsid w:val="00F22076"/>
    <w:rsid w:val="00F31162"/>
    <w:rsid w:val="00F32062"/>
    <w:rsid w:val="00F32B25"/>
    <w:rsid w:val="00F34E81"/>
    <w:rsid w:val="00F40A46"/>
    <w:rsid w:val="00F416A5"/>
    <w:rsid w:val="00F4517B"/>
    <w:rsid w:val="00F51FCD"/>
    <w:rsid w:val="00F55213"/>
    <w:rsid w:val="00F55EBA"/>
    <w:rsid w:val="00F57D02"/>
    <w:rsid w:val="00F57D68"/>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94438"/>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9453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6740314">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0571647">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76629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360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A1A8-D5A0-4EE3-AAB3-6620BB76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5371</Words>
  <Characters>29545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cp:lastPrinted>2019-12-19T01:53:00Z</cp:lastPrinted>
  <dcterms:created xsi:type="dcterms:W3CDTF">2020-04-04T00:28:00Z</dcterms:created>
  <dcterms:modified xsi:type="dcterms:W3CDTF">2020-10-06T18:15:00Z</dcterms:modified>
</cp:coreProperties>
</file>