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C771A9" w14:textId="32D7C630" w:rsidR="00403C24" w:rsidRPr="000F7E3D" w:rsidRDefault="006168E4" w:rsidP="00403C24">
      <w:pPr>
        <w:shd w:val="clear" w:color="auto" w:fill="FFFFFF"/>
        <w:spacing w:after="0" w:line="360" w:lineRule="auto"/>
        <w:jc w:val="both"/>
        <w:rPr>
          <w:rFonts w:ascii="Palatino Linotype" w:eastAsia="Times New Roman" w:hAnsi="Palatino Linotype" w:cs="Arial"/>
          <w:color w:val="000000"/>
          <w:sz w:val="24"/>
          <w:szCs w:val="24"/>
          <w:lang w:eastAsia="es-MX"/>
        </w:rPr>
      </w:pPr>
      <w:r w:rsidRPr="000F7E3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16095" w:rsidRPr="000F7E3D">
        <w:rPr>
          <w:rFonts w:ascii="Palatino Linotype" w:eastAsia="Times New Roman" w:hAnsi="Palatino Linotype" w:cs="Arial"/>
          <w:color w:val="000000"/>
          <w:sz w:val="24"/>
          <w:szCs w:val="24"/>
          <w:lang w:eastAsia="es-MX"/>
        </w:rPr>
        <w:t>siete de octubre</w:t>
      </w:r>
      <w:r w:rsidR="00D9743B" w:rsidRPr="000F7E3D">
        <w:rPr>
          <w:rFonts w:ascii="Palatino Linotype" w:eastAsia="Times New Roman" w:hAnsi="Palatino Linotype" w:cs="Arial"/>
          <w:color w:val="000000"/>
          <w:sz w:val="24"/>
          <w:szCs w:val="24"/>
          <w:lang w:eastAsia="es-MX"/>
        </w:rPr>
        <w:t xml:space="preserve"> de </w:t>
      </w:r>
      <w:r w:rsidRPr="000F7E3D">
        <w:rPr>
          <w:rFonts w:ascii="Palatino Linotype" w:eastAsia="Times New Roman" w:hAnsi="Palatino Linotype" w:cs="Arial"/>
          <w:color w:val="000000"/>
          <w:sz w:val="24"/>
          <w:szCs w:val="24"/>
          <w:lang w:eastAsia="es-MX"/>
        </w:rPr>
        <w:t xml:space="preserve">dos mil </w:t>
      </w:r>
      <w:r w:rsidR="00142A9B" w:rsidRPr="000F7E3D">
        <w:rPr>
          <w:rFonts w:ascii="Palatino Linotype" w:eastAsia="Times New Roman" w:hAnsi="Palatino Linotype" w:cs="Arial"/>
          <w:color w:val="000000"/>
          <w:sz w:val="24"/>
          <w:szCs w:val="24"/>
          <w:lang w:eastAsia="es-MX"/>
        </w:rPr>
        <w:t>veinte</w:t>
      </w:r>
      <w:r w:rsidRPr="000F7E3D">
        <w:rPr>
          <w:rFonts w:ascii="Palatino Linotype" w:eastAsia="Times New Roman" w:hAnsi="Palatino Linotype" w:cs="Arial"/>
          <w:color w:val="000000"/>
          <w:sz w:val="24"/>
          <w:szCs w:val="24"/>
          <w:lang w:eastAsia="es-MX"/>
        </w:rPr>
        <w:t>.</w:t>
      </w:r>
    </w:p>
    <w:p w14:paraId="350BD3F7" w14:textId="77777777" w:rsidR="00403C24" w:rsidRPr="000F7E3D" w:rsidRDefault="00403C24" w:rsidP="00403C24">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B0F920A" w14:textId="38E0E50F" w:rsidR="006168E4" w:rsidRPr="000F7E3D" w:rsidRDefault="006168E4" w:rsidP="00403C24">
      <w:pPr>
        <w:shd w:val="clear" w:color="auto" w:fill="FFFFFF"/>
        <w:spacing w:after="0" w:line="360" w:lineRule="auto"/>
        <w:jc w:val="both"/>
        <w:rPr>
          <w:rFonts w:ascii="Palatino Linotype" w:eastAsia="Times New Roman" w:hAnsi="Palatino Linotype" w:cs="Arial"/>
          <w:color w:val="000000"/>
          <w:sz w:val="24"/>
          <w:szCs w:val="24"/>
          <w:lang w:eastAsia="es-MX"/>
        </w:rPr>
      </w:pPr>
      <w:r w:rsidRPr="000F7E3D">
        <w:rPr>
          <w:rFonts w:ascii="Palatino Linotype" w:hAnsi="Palatino Linotype" w:cs="Arial"/>
          <w:b/>
          <w:sz w:val="24"/>
        </w:rPr>
        <w:t>VISTO</w:t>
      </w:r>
      <w:r w:rsidR="00DA380F" w:rsidRPr="000F7E3D">
        <w:rPr>
          <w:rFonts w:ascii="Palatino Linotype" w:hAnsi="Palatino Linotype" w:cs="Arial"/>
          <w:sz w:val="24"/>
        </w:rPr>
        <w:t xml:space="preserve"> </w:t>
      </w:r>
      <w:r w:rsidR="0003121D" w:rsidRPr="000F7E3D">
        <w:rPr>
          <w:rFonts w:ascii="Palatino Linotype" w:hAnsi="Palatino Linotype" w:cs="Arial"/>
          <w:sz w:val="24"/>
        </w:rPr>
        <w:t>el</w:t>
      </w:r>
      <w:r w:rsidRPr="000F7E3D">
        <w:rPr>
          <w:rFonts w:ascii="Palatino Linotype" w:hAnsi="Palatino Linotype" w:cs="Arial"/>
          <w:sz w:val="24"/>
        </w:rPr>
        <w:t xml:space="preserve"> expediente electrónico formado</w:t>
      </w:r>
      <w:r w:rsidR="0003121D" w:rsidRPr="000F7E3D">
        <w:rPr>
          <w:rFonts w:ascii="Palatino Linotype" w:hAnsi="Palatino Linotype" w:cs="Arial"/>
          <w:sz w:val="24"/>
        </w:rPr>
        <w:t xml:space="preserve"> con motivo del</w:t>
      </w:r>
      <w:r w:rsidRPr="000F7E3D">
        <w:rPr>
          <w:rFonts w:ascii="Palatino Linotype" w:hAnsi="Palatino Linotype" w:cs="Arial"/>
          <w:sz w:val="24"/>
        </w:rPr>
        <w:t xml:space="preserve"> recurso de revisión número </w:t>
      </w:r>
      <w:r w:rsidR="00CE2ADF" w:rsidRPr="000F7E3D">
        <w:rPr>
          <w:rFonts w:ascii="Palatino Linotype" w:hAnsi="Palatino Linotype" w:cs="Arial"/>
          <w:b/>
          <w:bCs/>
          <w:sz w:val="24"/>
          <w:lang w:eastAsia="es-MX"/>
        </w:rPr>
        <w:t>0</w:t>
      </w:r>
      <w:r w:rsidR="000E4BF4" w:rsidRPr="000F7E3D">
        <w:rPr>
          <w:rFonts w:ascii="Palatino Linotype" w:hAnsi="Palatino Linotype" w:cs="Arial"/>
          <w:b/>
          <w:bCs/>
          <w:sz w:val="24"/>
          <w:lang w:eastAsia="es-MX"/>
        </w:rPr>
        <w:t>3520</w:t>
      </w:r>
      <w:r w:rsidR="00756198" w:rsidRPr="000F7E3D">
        <w:rPr>
          <w:rFonts w:ascii="Palatino Linotype" w:hAnsi="Palatino Linotype" w:cs="Arial"/>
          <w:b/>
          <w:bCs/>
          <w:sz w:val="24"/>
          <w:lang w:eastAsia="es-MX"/>
        </w:rPr>
        <w:t>/INFOEM/IP/RR/20</w:t>
      </w:r>
      <w:r w:rsidR="000E4BF4" w:rsidRPr="000F7E3D">
        <w:rPr>
          <w:rFonts w:ascii="Palatino Linotype" w:hAnsi="Palatino Linotype" w:cs="Arial"/>
          <w:b/>
          <w:bCs/>
          <w:sz w:val="24"/>
          <w:lang w:eastAsia="es-MX"/>
        </w:rPr>
        <w:t>20</w:t>
      </w:r>
      <w:r w:rsidRPr="000F7E3D">
        <w:rPr>
          <w:rFonts w:ascii="Palatino Linotype" w:hAnsi="Palatino Linotype" w:cs="Arial"/>
          <w:sz w:val="24"/>
        </w:rPr>
        <w:t xml:space="preserve">, </w:t>
      </w:r>
      <w:r w:rsidRPr="000F7E3D">
        <w:rPr>
          <w:rFonts w:ascii="Palatino Linotype" w:hAnsi="Palatino Linotype" w:cs="Arial"/>
          <w:sz w:val="24"/>
          <w:szCs w:val="24"/>
        </w:rPr>
        <w:t>interpuesto</w:t>
      </w:r>
      <w:r w:rsidR="0003121D" w:rsidRPr="000F7E3D">
        <w:rPr>
          <w:rFonts w:ascii="Palatino Linotype" w:hAnsi="Palatino Linotype" w:cs="Arial"/>
          <w:sz w:val="24"/>
          <w:szCs w:val="24"/>
        </w:rPr>
        <w:t xml:space="preserve"> por </w:t>
      </w:r>
      <w:r w:rsidR="00403C24" w:rsidRPr="000F7E3D">
        <w:rPr>
          <w:rFonts w:ascii="Palatino Linotype" w:hAnsi="Palatino Linotype" w:cs="Arial"/>
          <w:sz w:val="24"/>
          <w:szCs w:val="24"/>
        </w:rPr>
        <w:t>la</w:t>
      </w:r>
      <w:r w:rsidRPr="000F7E3D">
        <w:rPr>
          <w:rFonts w:ascii="Palatino Linotype" w:hAnsi="Palatino Linotype" w:cs="Arial"/>
          <w:sz w:val="24"/>
          <w:szCs w:val="24"/>
        </w:rPr>
        <w:t xml:space="preserve"> </w:t>
      </w:r>
      <w:r w:rsidRPr="000F7E3D">
        <w:rPr>
          <w:rFonts w:ascii="Palatino Linotype" w:hAnsi="Palatino Linotype" w:cs="Arial"/>
          <w:b/>
          <w:sz w:val="24"/>
          <w:szCs w:val="24"/>
        </w:rPr>
        <w:t xml:space="preserve">C. </w:t>
      </w:r>
      <w:r w:rsidR="00CA3719">
        <w:rPr>
          <w:rFonts w:ascii="Palatino Linotype" w:hAnsi="Palatino Linotype" w:cs="Arial"/>
          <w:b/>
          <w:sz w:val="24"/>
          <w:szCs w:val="24"/>
        </w:rPr>
        <w:t>XXXXXXXXXXXXXXXXX</w:t>
      </w:r>
      <w:bookmarkStart w:id="0" w:name="_GoBack"/>
      <w:bookmarkEnd w:id="0"/>
      <w:r w:rsidR="00403C24" w:rsidRPr="000F7E3D">
        <w:rPr>
          <w:rFonts w:ascii="Palatino Linotype" w:hAnsi="Palatino Linotype" w:cs="Arial"/>
          <w:sz w:val="24"/>
          <w:szCs w:val="24"/>
        </w:rPr>
        <w:t>,</w:t>
      </w:r>
      <w:r w:rsidR="00D06CA0" w:rsidRPr="000F7E3D">
        <w:rPr>
          <w:rFonts w:ascii="Palatino Linotype" w:hAnsi="Palatino Linotype" w:cs="Arial"/>
          <w:b/>
          <w:sz w:val="24"/>
          <w:szCs w:val="24"/>
        </w:rPr>
        <w:t xml:space="preserve"> </w:t>
      </w:r>
      <w:r w:rsidRPr="000F7E3D">
        <w:rPr>
          <w:rFonts w:ascii="Palatino Linotype" w:hAnsi="Palatino Linotype" w:cs="Arial"/>
          <w:sz w:val="24"/>
          <w:szCs w:val="24"/>
        </w:rPr>
        <w:t xml:space="preserve">en lo sucesivo </w:t>
      </w:r>
      <w:r w:rsidR="00403C24" w:rsidRPr="000F7E3D">
        <w:rPr>
          <w:rFonts w:ascii="Palatino Linotype" w:hAnsi="Palatino Linotype" w:cs="Arial"/>
          <w:sz w:val="24"/>
          <w:szCs w:val="24"/>
        </w:rPr>
        <w:t>la</w:t>
      </w:r>
      <w:r w:rsidR="00DA380F" w:rsidRPr="000F7E3D">
        <w:rPr>
          <w:rFonts w:ascii="Palatino Linotype" w:hAnsi="Palatino Linotype" w:cs="Arial"/>
          <w:b/>
          <w:sz w:val="24"/>
          <w:szCs w:val="24"/>
        </w:rPr>
        <w:t xml:space="preserve"> </w:t>
      </w:r>
      <w:r w:rsidR="00403C24" w:rsidRPr="000F7E3D">
        <w:rPr>
          <w:rFonts w:ascii="Palatino Linotype" w:hAnsi="Palatino Linotype" w:cs="Arial"/>
          <w:b/>
          <w:sz w:val="24"/>
          <w:szCs w:val="24"/>
        </w:rPr>
        <w:t>Recurrente</w:t>
      </w:r>
      <w:r w:rsidR="00403C24" w:rsidRPr="000F7E3D">
        <w:rPr>
          <w:rFonts w:ascii="Palatino Linotype" w:hAnsi="Palatino Linotype" w:cs="Arial"/>
          <w:sz w:val="24"/>
          <w:szCs w:val="24"/>
        </w:rPr>
        <w:t>, en contra de la respuesta de</w:t>
      </w:r>
      <w:r w:rsidR="0003121D" w:rsidRPr="000F7E3D">
        <w:rPr>
          <w:rFonts w:ascii="Palatino Linotype" w:hAnsi="Palatino Linotype" w:cs="Arial"/>
          <w:sz w:val="24"/>
          <w:szCs w:val="24"/>
        </w:rPr>
        <w:t>l</w:t>
      </w:r>
      <w:r w:rsidRPr="000F7E3D">
        <w:rPr>
          <w:rFonts w:ascii="Palatino Linotype" w:hAnsi="Palatino Linotype" w:cs="Arial"/>
          <w:sz w:val="24"/>
          <w:szCs w:val="24"/>
        </w:rPr>
        <w:t xml:space="preserve"> </w:t>
      </w:r>
      <w:r w:rsidR="00142A9B" w:rsidRPr="000F7E3D">
        <w:rPr>
          <w:rFonts w:ascii="Palatino Linotype" w:hAnsi="Palatino Linotype" w:cs="Arial"/>
          <w:b/>
          <w:sz w:val="24"/>
          <w:szCs w:val="24"/>
        </w:rPr>
        <w:t>Sistema Municipal Para el Desarrollo Integral de la Familia de Valle de Chalco Solidaridad</w:t>
      </w:r>
      <w:r w:rsidRPr="000F7E3D">
        <w:rPr>
          <w:rFonts w:ascii="Palatino Linotype" w:hAnsi="Palatino Linotype" w:cs="Arial"/>
          <w:sz w:val="24"/>
          <w:szCs w:val="24"/>
        </w:rPr>
        <w:t>, en lo subsecuente</w:t>
      </w:r>
      <w:r w:rsidRPr="000F7E3D">
        <w:rPr>
          <w:rFonts w:ascii="Palatino Linotype" w:hAnsi="Palatino Linotype" w:cs="Arial"/>
          <w:b/>
          <w:sz w:val="24"/>
          <w:szCs w:val="24"/>
        </w:rPr>
        <w:t xml:space="preserve"> </w:t>
      </w:r>
      <w:r w:rsidR="0003121D" w:rsidRPr="000F7E3D">
        <w:rPr>
          <w:rFonts w:ascii="Palatino Linotype" w:hAnsi="Palatino Linotype" w:cs="Arial"/>
          <w:sz w:val="24"/>
          <w:szCs w:val="24"/>
        </w:rPr>
        <w:t xml:space="preserve">el </w:t>
      </w:r>
      <w:r w:rsidR="00403C24" w:rsidRPr="000F7E3D">
        <w:rPr>
          <w:rFonts w:ascii="Palatino Linotype" w:hAnsi="Palatino Linotype" w:cs="Arial"/>
          <w:b/>
          <w:sz w:val="24"/>
          <w:szCs w:val="24"/>
        </w:rPr>
        <w:t>Sujeto Obligado</w:t>
      </w:r>
      <w:r w:rsidRPr="000F7E3D">
        <w:rPr>
          <w:rFonts w:ascii="Palatino Linotype" w:hAnsi="Palatino Linotype" w:cs="Arial"/>
          <w:b/>
          <w:sz w:val="24"/>
          <w:szCs w:val="24"/>
        </w:rPr>
        <w:t xml:space="preserve">, </w:t>
      </w:r>
      <w:r w:rsidRPr="000F7E3D">
        <w:rPr>
          <w:rFonts w:ascii="Palatino Linotype" w:hAnsi="Palatino Linotype" w:cs="Arial"/>
          <w:sz w:val="24"/>
          <w:szCs w:val="24"/>
        </w:rPr>
        <w:t>se procede a</w:t>
      </w:r>
      <w:r w:rsidRPr="000F7E3D">
        <w:rPr>
          <w:rFonts w:ascii="Palatino Linotype" w:hAnsi="Palatino Linotype" w:cs="Arial"/>
          <w:sz w:val="24"/>
        </w:rPr>
        <w:t xml:space="preserve"> dictar la presente resolución.</w:t>
      </w:r>
    </w:p>
    <w:p w14:paraId="2D6351A6" w14:textId="77777777" w:rsidR="00403C24" w:rsidRPr="000F7E3D" w:rsidRDefault="00403C24" w:rsidP="00403C24">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F627740" w14:textId="77777777" w:rsidR="006168E4" w:rsidRPr="000F7E3D" w:rsidRDefault="006168E4" w:rsidP="00403C24">
      <w:pPr>
        <w:spacing w:after="0" w:line="360" w:lineRule="auto"/>
        <w:jc w:val="center"/>
        <w:rPr>
          <w:rFonts w:ascii="Palatino Linotype" w:hAnsi="Palatino Linotype"/>
          <w:b/>
          <w:sz w:val="28"/>
        </w:rPr>
      </w:pPr>
      <w:r w:rsidRPr="000F7E3D">
        <w:rPr>
          <w:rFonts w:ascii="Palatino Linotype" w:hAnsi="Palatino Linotype"/>
          <w:b/>
          <w:sz w:val="28"/>
        </w:rPr>
        <w:t>A N T E C E D E N T E S   D E L   A S U N T O</w:t>
      </w:r>
    </w:p>
    <w:p w14:paraId="564019CE" w14:textId="77777777" w:rsidR="00403C24" w:rsidRPr="000F7E3D" w:rsidRDefault="00403C24" w:rsidP="00403C24">
      <w:pPr>
        <w:spacing w:after="0" w:line="360" w:lineRule="auto"/>
        <w:jc w:val="center"/>
        <w:rPr>
          <w:rFonts w:ascii="Palatino Linotype" w:hAnsi="Palatino Linotype"/>
          <w:b/>
          <w:sz w:val="28"/>
        </w:rPr>
      </w:pPr>
    </w:p>
    <w:p w14:paraId="7F85C87C" w14:textId="77777777" w:rsidR="006168E4" w:rsidRPr="000F7E3D" w:rsidRDefault="006168E4" w:rsidP="00403C24">
      <w:pPr>
        <w:spacing w:after="0" w:line="360" w:lineRule="auto"/>
        <w:jc w:val="both"/>
        <w:rPr>
          <w:rFonts w:ascii="Palatino Linotype" w:hAnsi="Palatino Linotype"/>
        </w:rPr>
      </w:pPr>
      <w:r w:rsidRPr="000F7E3D">
        <w:rPr>
          <w:rFonts w:ascii="Palatino Linotype" w:hAnsi="Palatino Linotype" w:cs="Arial"/>
          <w:b/>
          <w:sz w:val="28"/>
        </w:rPr>
        <w:t>PRIMERO.</w:t>
      </w:r>
      <w:r w:rsidRPr="000F7E3D">
        <w:rPr>
          <w:rFonts w:ascii="Palatino Linotype" w:hAnsi="Palatino Linotype" w:cs="Arial"/>
        </w:rPr>
        <w:t xml:space="preserve"> </w:t>
      </w:r>
      <w:r w:rsidRPr="000F7E3D">
        <w:rPr>
          <w:rFonts w:ascii="Palatino Linotype" w:hAnsi="Palatino Linotype"/>
          <w:b/>
          <w:sz w:val="28"/>
          <w:szCs w:val="28"/>
        </w:rPr>
        <w:t>De la Solicitud de Información.</w:t>
      </w:r>
    </w:p>
    <w:p w14:paraId="4AE91A83" w14:textId="247C0332" w:rsidR="0003121D" w:rsidRPr="000F7E3D" w:rsidRDefault="0003121D" w:rsidP="00403C24">
      <w:pPr>
        <w:spacing w:after="0" w:line="360" w:lineRule="auto"/>
        <w:jc w:val="both"/>
        <w:rPr>
          <w:rFonts w:ascii="Palatino Linotype" w:hAnsi="Palatino Linotype" w:cs="Arial"/>
          <w:sz w:val="24"/>
        </w:rPr>
      </w:pPr>
      <w:r w:rsidRPr="000F7E3D">
        <w:rPr>
          <w:rFonts w:ascii="Palatino Linotype" w:hAnsi="Palatino Linotype" w:cs="Arial"/>
          <w:sz w:val="24"/>
        </w:rPr>
        <w:t xml:space="preserve">En fecha </w:t>
      </w:r>
      <w:r w:rsidR="000E4BF4" w:rsidRPr="000F7E3D">
        <w:rPr>
          <w:rFonts w:ascii="Palatino Linotype" w:hAnsi="Palatino Linotype" w:cs="Arial"/>
          <w:sz w:val="24"/>
        </w:rPr>
        <w:t>siete</w:t>
      </w:r>
      <w:r w:rsidR="00055886" w:rsidRPr="000F7E3D">
        <w:rPr>
          <w:rFonts w:ascii="Palatino Linotype" w:hAnsi="Palatino Linotype" w:cs="Arial"/>
          <w:sz w:val="24"/>
        </w:rPr>
        <w:t xml:space="preserve"> de julio </w:t>
      </w:r>
      <w:r w:rsidRPr="000F7E3D">
        <w:rPr>
          <w:rFonts w:ascii="Palatino Linotype" w:hAnsi="Palatino Linotype" w:cs="Arial"/>
          <w:sz w:val="24"/>
        </w:rPr>
        <w:t xml:space="preserve">de dos mil </w:t>
      </w:r>
      <w:r w:rsidR="000E4BF4" w:rsidRPr="000F7E3D">
        <w:rPr>
          <w:rFonts w:ascii="Palatino Linotype" w:hAnsi="Palatino Linotype" w:cs="Arial"/>
          <w:sz w:val="24"/>
        </w:rPr>
        <w:t>veinte</w:t>
      </w:r>
      <w:r w:rsidRPr="000F7E3D">
        <w:rPr>
          <w:rFonts w:ascii="Palatino Linotype" w:hAnsi="Palatino Linotype" w:cs="Arial"/>
          <w:sz w:val="24"/>
        </w:rPr>
        <w:t xml:space="preserve">, </w:t>
      </w:r>
      <w:r w:rsidR="009C07B3" w:rsidRPr="000F7E3D">
        <w:rPr>
          <w:rFonts w:ascii="Palatino Linotype" w:hAnsi="Palatino Linotype" w:cs="Arial"/>
          <w:sz w:val="24"/>
        </w:rPr>
        <w:t>la</w:t>
      </w:r>
      <w:r w:rsidRPr="000F7E3D">
        <w:rPr>
          <w:rFonts w:ascii="Palatino Linotype" w:hAnsi="Palatino Linotype" w:cs="Arial"/>
          <w:sz w:val="24"/>
        </w:rPr>
        <w:t xml:space="preserve"> </w:t>
      </w:r>
      <w:r w:rsidR="009C07B3" w:rsidRPr="000F7E3D">
        <w:rPr>
          <w:rFonts w:ascii="Palatino Linotype" w:hAnsi="Palatino Linotype" w:cs="Arial"/>
          <w:b/>
          <w:sz w:val="24"/>
        </w:rPr>
        <w:t>Recurrente</w:t>
      </w:r>
      <w:r w:rsidRPr="000F7E3D">
        <w:rPr>
          <w:rFonts w:ascii="Palatino Linotype" w:hAnsi="Palatino Linotype" w:cs="Arial"/>
          <w:sz w:val="24"/>
        </w:rPr>
        <w:t xml:space="preserve">, presentó a través del Sistema de Acceso a la Información Mexiquense, en lo subsecuente el </w:t>
      </w:r>
      <w:r w:rsidRPr="000F7E3D">
        <w:rPr>
          <w:rFonts w:ascii="Palatino Linotype" w:hAnsi="Palatino Linotype" w:cs="Arial"/>
          <w:b/>
          <w:sz w:val="24"/>
        </w:rPr>
        <w:t>SAIMEX</w:t>
      </w:r>
      <w:r w:rsidR="00055886" w:rsidRPr="000F7E3D">
        <w:rPr>
          <w:rFonts w:ascii="Palatino Linotype" w:hAnsi="Palatino Linotype" w:cs="Arial"/>
          <w:sz w:val="24"/>
        </w:rPr>
        <w:t>,</w:t>
      </w:r>
      <w:r w:rsidRPr="000F7E3D">
        <w:rPr>
          <w:rFonts w:ascii="Palatino Linotype" w:hAnsi="Palatino Linotype" w:cs="Arial"/>
          <w:sz w:val="24"/>
        </w:rPr>
        <w:t xml:space="preserve"> ante el </w:t>
      </w:r>
      <w:r w:rsidR="009C07B3" w:rsidRPr="000F7E3D">
        <w:rPr>
          <w:rFonts w:ascii="Palatino Linotype" w:hAnsi="Palatino Linotype" w:cs="Arial"/>
          <w:b/>
          <w:sz w:val="24"/>
        </w:rPr>
        <w:t>Sujeto Obligado</w:t>
      </w:r>
      <w:r w:rsidRPr="000F7E3D">
        <w:rPr>
          <w:rFonts w:ascii="Palatino Linotype" w:hAnsi="Palatino Linotype" w:cs="Arial"/>
          <w:sz w:val="24"/>
        </w:rPr>
        <w:t xml:space="preserve">, la solicitud de acceso a la información pública, a la que se le asignó el número de expediente </w:t>
      </w:r>
      <w:r w:rsidR="000E4BF4" w:rsidRPr="000F7E3D">
        <w:rPr>
          <w:rFonts w:ascii="Palatino Linotype" w:hAnsi="Palatino Linotype" w:cs="Arial"/>
          <w:b/>
          <w:sz w:val="24"/>
        </w:rPr>
        <w:t>00062/DIFVACHASO/IP/2020</w:t>
      </w:r>
      <w:r w:rsidRPr="000F7E3D">
        <w:rPr>
          <w:rFonts w:ascii="Palatino Linotype" w:hAnsi="Palatino Linotype" w:cs="Arial"/>
          <w:sz w:val="24"/>
        </w:rPr>
        <w:t>, mediante la cual solicitó lo siguiente:</w:t>
      </w:r>
    </w:p>
    <w:p w14:paraId="7FEC67F3" w14:textId="77777777" w:rsidR="009C07B3" w:rsidRPr="000F7E3D" w:rsidRDefault="009C07B3" w:rsidP="009C07B3">
      <w:pPr>
        <w:pStyle w:val="Sinespaciado"/>
      </w:pPr>
    </w:p>
    <w:p w14:paraId="070F7C54" w14:textId="43665904" w:rsidR="0003121D" w:rsidRPr="000F7E3D" w:rsidRDefault="0003121D" w:rsidP="00403C24">
      <w:pPr>
        <w:spacing w:after="0" w:line="240" w:lineRule="auto"/>
        <w:ind w:left="567" w:right="850"/>
        <w:jc w:val="both"/>
        <w:rPr>
          <w:rFonts w:ascii="Palatino Linotype" w:hAnsi="Palatino Linotype" w:cs="Arial"/>
          <w:i/>
          <w:sz w:val="24"/>
        </w:rPr>
      </w:pPr>
      <w:r w:rsidRPr="000F7E3D">
        <w:rPr>
          <w:rFonts w:ascii="Palatino Linotype" w:hAnsi="Palatino Linotype" w:cs="Arial"/>
          <w:i/>
          <w:sz w:val="24"/>
        </w:rPr>
        <w:t>“</w:t>
      </w:r>
      <w:r w:rsidR="000E4BF4" w:rsidRPr="000F7E3D">
        <w:rPr>
          <w:rFonts w:ascii="Palatino Linotype" w:hAnsi="Palatino Linotype" w:cs="Arial"/>
          <w:i/>
          <w:sz w:val="24"/>
        </w:rPr>
        <w:t>solicito informe de la 1ra y 2da quincena de mayo de 2020 incluyendo dietas, nómina, lista de raya, sindicalizados y personal de confianza, con deducciones, percepciones y cargo</w:t>
      </w:r>
      <w:r w:rsidRPr="000F7E3D">
        <w:rPr>
          <w:rFonts w:ascii="Palatino Linotype" w:hAnsi="Palatino Linotype" w:cs="Arial"/>
          <w:i/>
          <w:sz w:val="24"/>
        </w:rPr>
        <w:t>” (Sic)</w:t>
      </w:r>
      <w:r w:rsidR="005B038B" w:rsidRPr="000F7E3D">
        <w:rPr>
          <w:rFonts w:ascii="Palatino Linotype" w:hAnsi="Palatino Linotype" w:cs="Arial"/>
          <w:i/>
          <w:sz w:val="24"/>
        </w:rPr>
        <w:t>.</w:t>
      </w:r>
    </w:p>
    <w:p w14:paraId="256E8A58" w14:textId="77777777" w:rsidR="009C07B3" w:rsidRPr="000F7E3D" w:rsidRDefault="009C07B3" w:rsidP="00403C24">
      <w:pPr>
        <w:spacing w:after="0" w:line="240" w:lineRule="auto"/>
        <w:ind w:left="567" w:right="850"/>
        <w:jc w:val="both"/>
        <w:rPr>
          <w:rFonts w:ascii="Palatino Linotype" w:hAnsi="Palatino Linotype" w:cs="Arial"/>
          <w:i/>
          <w:sz w:val="24"/>
        </w:rPr>
      </w:pPr>
    </w:p>
    <w:p w14:paraId="1D9692EE" w14:textId="77777777" w:rsidR="005B038B" w:rsidRPr="000F7E3D" w:rsidRDefault="005B038B" w:rsidP="00403C24">
      <w:pPr>
        <w:spacing w:after="0" w:line="360" w:lineRule="auto"/>
        <w:ind w:right="850"/>
        <w:jc w:val="both"/>
        <w:rPr>
          <w:rFonts w:ascii="Palatino Linotype" w:hAnsi="Palatino Linotype" w:cs="Arial"/>
          <w:b/>
          <w:sz w:val="2"/>
        </w:rPr>
      </w:pPr>
    </w:p>
    <w:p w14:paraId="00C45D1B" w14:textId="348F6E75" w:rsidR="0003121D" w:rsidRPr="000F7E3D" w:rsidRDefault="0003121D" w:rsidP="00403C24">
      <w:pPr>
        <w:spacing w:after="0" w:line="360" w:lineRule="auto"/>
        <w:ind w:right="850"/>
        <w:jc w:val="both"/>
        <w:rPr>
          <w:rFonts w:ascii="Palatino Linotype" w:hAnsi="Palatino Linotype" w:cs="Arial"/>
          <w:b/>
          <w:sz w:val="24"/>
        </w:rPr>
      </w:pPr>
      <w:r w:rsidRPr="000F7E3D">
        <w:rPr>
          <w:rFonts w:ascii="Palatino Linotype" w:hAnsi="Palatino Linotype" w:cs="Arial"/>
          <w:b/>
          <w:sz w:val="24"/>
        </w:rPr>
        <w:t xml:space="preserve">MODALIDAD DE ENTREGA: </w:t>
      </w:r>
      <w:r w:rsidR="005B038B" w:rsidRPr="000F7E3D">
        <w:rPr>
          <w:rFonts w:ascii="Palatino Linotype" w:hAnsi="Palatino Linotype" w:cs="Arial"/>
          <w:sz w:val="24"/>
        </w:rPr>
        <w:t>A</w:t>
      </w:r>
      <w:r w:rsidRPr="000F7E3D">
        <w:rPr>
          <w:rFonts w:ascii="Palatino Linotype" w:hAnsi="Palatino Linotype" w:cs="Arial"/>
          <w:sz w:val="24"/>
        </w:rPr>
        <w:t xml:space="preserve"> través del </w:t>
      </w:r>
      <w:r w:rsidRPr="000F7E3D">
        <w:rPr>
          <w:rFonts w:ascii="Palatino Linotype" w:hAnsi="Palatino Linotype" w:cs="Arial"/>
          <w:b/>
          <w:sz w:val="24"/>
        </w:rPr>
        <w:t>SAIMEX.</w:t>
      </w:r>
    </w:p>
    <w:p w14:paraId="46AED6AC" w14:textId="77777777" w:rsidR="00055886" w:rsidRPr="000F7E3D" w:rsidRDefault="00055886" w:rsidP="00403C24">
      <w:pPr>
        <w:spacing w:after="0" w:line="360" w:lineRule="auto"/>
        <w:jc w:val="both"/>
        <w:rPr>
          <w:rFonts w:ascii="Palatino Linotype" w:hAnsi="Palatino Linotype" w:cs="Arial"/>
          <w:b/>
          <w:sz w:val="28"/>
        </w:rPr>
      </w:pPr>
    </w:p>
    <w:p w14:paraId="708576B7" w14:textId="3AC534F4" w:rsidR="006168E4" w:rsidRPr="000F7E3D" w:rsidRDefault="000E4BF4" w:rsidP="00403C24">
      <w:pPr>
        <w:spacing w:after="0" w:line="360" w:lineRule="auto"/>
        <w:jc w:val="both"/>
        <w:rPr>
          <w:rFonts w:ascii="Palatino Linotype" w:hAnsi="Palatino Linotype" w:cs="Arial"/>
          <w:b/>
          <w:sz w:val="28"/>
        </w:rPr>
      </w:pPr>
      <w:r w:rsidRPr="000F7E3D">
        <w:rPr>
          <w:rFonts w:ascii="Palatino Linotype" w:hAnsi="Palatino Linotype" w:cs="Arial"/>
          <w:b/>
          <w:sz w:val="28"/>
        </w:rPr>
        <w:lastRenderedPageBreak/>
        <w:t>SEGUND</w:t>
      </w:r>
      <w:r w:rsidR="0003121D" w:rsidRPr="000F7E3D">
        <w:rPr>
          <w:rFonts w:ascii="Palatino Linotype" w:hAnsi="Palatino Linotype" w:cs="Arial"/>
          <w:b/>
          <w:sz w:val="28"/>
        </w:rPr>
        <w:t>O</w:t>
      </w:r>
      <w:r w:rsidR="006168E4" w:rsidRPr="000F7E3D">
        <w:rPr>
          <w:rFonts w:ascii="Palatino Linotype" w:hAnsi="Palatino Linotype" w:cs="Arial"/>
          <w:b/>
          <w:sz w:val="28"/>
        </w:rPr>
        <w:t xml:space="preserve">. </w:t>
      </w:r>
      <w:r w:rsidR="006168E4" w:rsidRPr="000F7E3D">
        <w:rPr>
          <w:rFonts w:ascii="Palatino Linotype" w:hAnsi="Palatino Linotype" w:cs="Arial"/>
          <w:b/>
          <w:sz w:val="28"/>
          <w:szCs w:val="20"/>
        </w:rPr>
        <w:t>De la respuesta del Sujeto Obligado.</w:t>
      </w:r>
    </w:p>
    <w:p w14:paraId="1FEDD486" w14:textId="08BAB649" w:rsidR="00D00C85" w:rsidRPr="000F7E3D" w:rsidRDefault="0003121D" w:rsidP="00D00C85">
      <w:pPr>
        <w:tabs>
          <w:tab w:val="right" w:pos="8505"/>
        </w:tabs>
        <w:spacing w:after="0" w:line="360" w:lineRule="auto"/>
        <w:jc w:val="both"/>
        <w:rPr>
          <w:rFonts w:ascii="Palatino Linotype" w:hAnsi="Palatino Linotype" w:cs="Arial"/>
          <w:sz w:val="24"/>
        </w:rPr>
      </w:pPr>
      <w:r w:rsidRPr="000F7E3D">
        <w:rPr>
          <w:rFonts w:ascii="Palatino Linotype" w:hAnsi="Palatino Linotype" w:cs="Arial"/>
          <w:sz w:val="24"/>
        </w:rPr>
        <w:t>De las constancias que obran en el SAIMEX,</w:t>
      </w:r>
      <w:r w:rsidR="005B038B" w:rsidRPr="000F7E3D">
        <w:rPr>
          <w:rFonts w:ascii="Palatino Linotype" w:hAnsi="Palatino Linotype" w:cs="Arial"/>
          <w:sz w:val="24"/>
        </w:rPr>
        <w:t xml:space="preserve"> se advierte que en fecha </w:t>
      </w:r>
      <w:r w:rsidR="000E4BF4" w:rsidRPr="000F7E3D">
        <w:rPr>
          <w:rFonts w:ascii="Palatino Linotype" w:hAnsi="Palatino Linotype" w:cs="Arial"/>
          <w:sz w:val="24"/>
        </w:rPr>
        <w:t>veinticuatro</w:t>
      </w:r>
      <w:r w:rsidR="00055886" w:rsidRPr="000F7E3D">
        <w:rPr>
          <w:rFonts w:ascii="Palatino Linotype" w:hAnsi="Palatino Linotype" w:cs="Arial"/>
          <w:sz w:val="24"/>
        </w:rPr>
        <w:t xml:space="preserve"> de agosto</w:t>
      </w:r>
      <w:r w:rsidR="00D00C85" w:rsidRPr="000F7E3D">
        <w:rPr>
          <w:rFonts w:ascii="Palatino Linotype" w:hAnsi="Palatino Linotype" w:cs="Arial"/>
          <w:sz w:val="24"/>
        </w:rPr>
        <w:t xml:space="preserve"> de dos mil </w:t>
      </w:r>
      <w:r w:rsidR="000E4BF4" w:rsidRPr="000F7E3D">
        <w:rPr>
          <w:rFonts w:ascii="Palatino Linotype" w:hAnsi="Palatino Linotype" w:cs="Arial"/>
          <w:sz w:val="24"/>
        </w:rPr>
        <w:t>veinte</w:t>
      </w:r>
      <w:r w:rsidRPr="000F7E3D">
        <w:rPr>
          <w:rFonts w:ascii="Palatino Linotype" w:hAnsi="Palatino Linotype" w:cs="Arial"/>
          <w:sz w:val="24"/>
        </w:rPr>
        <w:t xml:space="preserve">, el </w:t>
      </w:r>
      <w:r w:rsidR="00D00C85" w:rsidRPr="000F7E3D">
        <w:rPr>
          <w:rFonts w:ascii="Palatino Linotype" w:hAnsi="Palatino Linotype" w:cs="Arial"/>
          <w:b/>
          <w:sz w:val="24"/>
        </w:rPr>
        <w:t>Sujeto Obligado</w:t>
      </w:r>
      <w:r w:rsidR="00D00C85" w:rsidRPr="000F7E3D">
        <w:rPr>
          <w:rFonts w:ascii="Palatino Linotype" w:hAnsi="Palatino Linotype" w:cs="Arial"/>
          <w:sz w:val="24"/>
        </w:rPr>
        <w:t xml:space="preserve"> </w:t>
      </w:r>
      <w:r w:rsidRPr="000F7E3D">
        <w:rPr>
          <w:rFonts w:ascii="Palatino Linotype" w:hAnsi="Palatino Linotype" w:cs="Arial"/>
          <w:sz w:val="24"/>
        </w:rPr>
        <w:t>notificó la siguiente respuesta:</w:t>
      </w:r>
    </w:p>
    <w:p w14:paraId="272D093B" w14:textId="77777777" w:rsidR="00D00C85" w:rsidRPr="000F7E3D" w:rsidRDefault="00D00C85" w:rsidP="00D00C85">
      <w:pPr>
        <w:pStyle w:val="Sinespaciado"/>
      </w:pPr>
    </w:p>
    <w:p w14:paraId="3BB668D7" w14:textId="77777777" w:rsidR="000E4BF4" w:rsidRPr="000F7E3D" w:rsidRDefault="0003121D" w:rsidP="000E4BF4">
      <w:pPr>
        <w:tabs>
          <w:tab w:val="left" w:pos="8505"/>
        </w:tabs>
        <w:spacing w:after="0" w:line="276" w:lineRule="auto"/>
        <w:ind w:left="567" w:right="709"/>
        <w:jc w:val="both"/>
        <w:rPr>
          <w:rFonts w:ascii="Palatino Linotype" w:hAnsi="Palatino Linotype" w:cs="Arial"/>
          <w:i/>
        </w:rPr>
      </w:pPr>
      <w:r w:rsidRPr="000F7E3D">
        <w:rPr>
          <w:rFonts w:ascii="Palatino Linotype" w:hAnsi="Palatino Linotype" w:cs="Arial"/>
          <w:i/>
        </w:rPr>
        <w:t>“</w:t>
      </w:r>
      <w:r w:rsidR="000E4BF4" w:rsidRPr="000F7E3D">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652063" w14:textId="77777777" w:rsidR="000E4BF4" w:rsidRPr="000F7E3D" w:rsidRDefault="000E4BF4" w:rsidP="000E4BF4">
      <w:pPr>
        <w:tabs>
          <w:tab w:val="left" w:pos="8505"/>
        </w:tabs>
        <w:spacing w:after="0" w:line="276" w:lineRule="auto"/>
        <w:ind w:left="567" w:right="709"/>
        <w:jc w:val="both"/>
        <w:rPr>
          <w:rFonts w:ascii="Palatino Linotype" w:hAnsi="Palatino Linotype" w:cs="Arial"/>
          <w:i/>
        </w:rPr>
      </w:pPr>
    </w:p>
    <w:p w14:paraId="5FE0C749" w14:textId="77777777" w:rsidR="000E4BF4" w:rsidRPr="000F7E3D" w:rsidRDefault="000E4BF4" w:rsidP="000E4BF4">
      <w:pPr>
        <w:tabs>
          <w:tab w:val="left" w:pos="8505"/>
        </w:tabs>
        <w:spacing w:after="0" w:line="276" w:lineRule="auto"/>
        <w:ind w:left="567" w:right="709"/>
        <w:jc w:val="both"/>
        <w:rPr>
          <w:rFonts w:ascii="Palatino Linotype" w:hAnsi="Palatino Linotype" w:cs="Arial"/>
          <w:i/>
        </w:rPr>
      </w:pPr>
      <w:r w:rsidRPr="000F7E3D">
        <w:rPr>
          <w:rFonts w:ascii="Palatino Linotype" w:hAnsi="Palatino Linotype" w:cs="Arial"/>
          <w:i/>
        </w:rPr>
        <w:t>Adjunto al presente nominas en formato excel del SMDIF Valle de Chalco Solidaridad, correspondiente a la primer y segunda quincena de Mayo 2020, la cual incluye tipo de contrato, deducciones, percepciones y cargo, asi como las dietas que en este Organismo no aplican.</w:t>
      </w:r>
    </w:p>
    <w:p w14:paraId="4D4A2ACA" w14:textId="77777777" w:rsidR="000E4BF4" w:rsidRPr="000F7E3D" w:rsidRDefault="000E4BF4" w:rsidP="000E4BF4">
      <w:pPr>
        <w:tabs>
          <w:tab w:val="left" w:pos="8505"/>
        </w:tabs>
        <w:spacing w:after="0" w:line="276" w:lineRule="auto"/>
        <w:ind w:left="567" w:right="709"/>
        <w:jc w:val="both"/>
        <w:rPr>
          <w:rFonts w:ascii="Palatino Linotype" w:hAnsi="Palatino Linotype" w:cs="Arial"/>
          <w:i/>
        </w:rPr>
      </w:pPr>
      <w:r w:rsidRPr="000F7E3D">
        <w:rPr>
          <w:rFonts w:ascii="Palatino Linotype" w:hAnsi="Palatino Linotype" w:cs="Arial"/>
          <w:i/>
        </w:rPr>
        <w:t>ATENTAMENTE</w:t>
      </w:r>
    </w:p>
    <w:p w14:paraId="1BC82C70" w14:textId="25128AD7" w:rsidR="00961D50" w:rsidRPr="000F7E3D" w:rsidRDefault="000E4BF4" w:rsidP="000E4BF4">
      <w:pPr>
        <w:tabs>
          <w:tab w:val="left" w:pos="8505"/>
        </w:tabs>
        <w:spacing w:after="0" w:line="276" w:lineRule="auto"/>
        <w:ind w:left="567" w:right="709"/>
        <w:jc w:val="both"/>
        <w:rPr>
          <w:rFonts w:ascii="Palatino Linotype" w:hAnsi="Palatino Linotype" w:cs="Arial"/>
          <w:i/>
        </w:rPr>
      </w:pPr>
      <w:r w:rsidRPr="000F7E3D">
        <w:rPr>
          <w:rFonts w:ascii="Palatino Linotype" w:hAnsi="Palatino Linotype" w:cs="Arial"/>
          <w:i/>
        </w:rPr>
        <w:t xml:space="preserve">LIC. ESTHER COLULA ORTIZ </w:t>
      </w:r>
      <w:r w:rsidR="0003121D" w:rsidRPr="000F7E3D">
        <w:rPr>
          <w:rFonts w:ascii="Palatino Linotype" w:hAnsi="Palatino Linotype" w:cs="Arial"/>
          <w:i/>
        </w:rPr>
        <w:t>“</w:t>
      </w:r>
      <w:r w:rsidR="00055886" w:rsidRPr="000F7E3D">
        <w:rPr>
          <w:rFonts w:ascii="Palatino Linotype" w:hAnsi="Palatino Linotype" w:cs="Arial"/>
          <w:i/>
        </w:rPr>
        <w:t xml:space="preserve"> </w:t>
      </w:r>
      <w:r w:rsidR="0003121D" w:rsidRPr="000F7E3D">
        <w:rPr>
          <w:rFonts w:ascii="Palatino Linotype" w:hAnsi="Palatino Linotype" w:cs="Arial"/>
          <w:i/>
        </w:rPr>
        <w:t>(Sic).</w:t>
      </w:r>
    </w:p>
    <w:p w14:paraId="2FB56A18" w14:textId="77777777" w:rsidR="00D00C85" w:rsidRPr="000F7E3D" w:rsidRDefault="00D00C85" w:rsidP="000E4BF4"/>
    <w:p w14:paraId="0107D959" w14:textId="0EC3A74A" w:rsidR="0003121D" w:rsidRPr="000F7E3D" w:rsidRDefault="005B038B" w:rsidP="000E4BF4">
      <w:pPr>
        <w:pStyle w:val="Prrafodelista"/>
        <w:numPr>
          <w:ilvl w:val="0"/>
          <w:numId w:val="10"/>
        </w:numPr>
        <w:spacing w:line="360" w:lineRule="auto"/>
        <w:jc w:val="both"/>
        <w:rPr>
          <w:rFonts w:ascii="Palatino Linotype" w:hAnsi="Palatino Linotype" w:cs="Arial"/>
        </w:rPr>
      </w:pPr>
      <w:r w:rsidRPr="000F7E3D">
        <w:rPr>
          <w:rFonts w:ascii="Palatino Linotype" w:hAnsi="Palatino Linotype" w:cs="Arial"/>
        </w:rPr>
        <w:t xml:space="preserve">Adjuntando </w:t>
      </w:r>
      <w:r w:rsidR="00D00C85" w:rsidRPr="000F7E3D">
        <w:rPr>
          <w:rFonts w:ascii="Palatino Linotype" w:hAnsi="Palatino Linotype" w:cs="Arial"/>
        </w:rPr>
        <w:t>a dicha respuesta, los</w:t>
      </w:r>
      <w:r w:rsidR="0003121D" w:rsidRPr="000F7E3D">
        <w:rPr>
          <w:rFonts w:ascii="Palatino Linotype" w:hAnsi="Palatino Linotype" w:cs="Arial"/>
        </w:rPr>
        <w:t xml:space="preserve"> archivo</w:t>
      </w:r>
      <w:r w:rsidR="00D00C85" w:rsidRPr="000F7E3D">
        <w:rPr>
          <w:rFonts w:ascii="Palatino Linotype" w:hAnsi="Palatino Linotype" w:cs="Arial"/>
        </w:rPr>
        <w:t>s</w:t>
      </w:r>
      <w:r w:rsidR="0003121D" w:rsidRPr="000F7E3D">
        <w:rPr>
          <w:rFonts w:ascii="Palatino Linotype" w:hAnsi="Palatino Linotype" w:cs="Arial"/>
        </w:rPr>
        <w:t xml:space="preserve"> denominado</w:t>
      </w:r>
      <w:r w:rsidR="00D00C85" w:rsidRPr="000F7E3D">
        <w:rPr>
          <w:rFonts w:ascii="Palatino Linotype" w:hAnsi="Palatino Linotype" w:cs="Arial"/>
        </w:rPr>
        <w:t>s</w:t>
      </w:r>
      <w:r w:rsidR="0003121D" w:rsidRPr="000F7E3D">
        <w:rPr>
          <w:rFonts w:ascii="Palatino Linotype" w:hAnsi="Palatino Linotype" w:cs="Arial"/>
        </w:rPr>
        <w:t xml:space="preserve"> </w:t>
      </w:r>
      <w:r w:rsidR="0003121D" w:rsidRPr="000F7E3D">
        <w:rPr>
          <w:rFonts w:ascii="Palatino Linotype" w:hAnsi="Palatino Linotype" w:cs="Arial"/>
          <w:i/>
        </w:rPr>
        <w:t>“</w:t>
      </w:r>
      <w:r w:rsidR="000E4BF4" w:rsidRPr="000F7E3D">
        <w:rPr>
          <w:rFonts w:ascii="Palatino Linotype" w:hAnsi="Palatino Linotype"/>
          <w:i/>
        </w:rPr>
        <w:t>NOMINA GENERADA 1RA QUINCENA DE MAYO 2020.xlsx</w:t>
      </w:r>
      <w:r w:rsidR="0003121D" w:rsidRPr="000F7E3D">
        <w:rPr>
          <w:rFonts w:ascii="Palatino Linotype" w:hAnsi="Palatino Linotype" w:cs="Arial"/>
          <w:i/>
        </w:rPr>
        <w:t>”</w:t>
      </w:r>
      <w:r w:rsidR="000E4BF4" w:rsidRPr="000F7E3D">
        <w:rPr>
          <w:rFonts w:ascii="Palatino Linotype" w:hAnsi="Palatino Linotype" w:cs="Arial"/>
        </w:rPr>
        <w:t xml:space="preserve"> </w:t>
      </w:r>
      <w:r w:rsidR="00055886" w:rsidRPr="000F7E3D">
        <w:rPr>
          <w:rFonts w:ascii="Palatino Linotype" w:hAnsi="Palatino Linotype" w:cs="Arial"/>
        </w:rPr>
        <w:t>y</w:t>
      </w:r>
      <w:r w:rsidR="00055886" w:rsidRPr="000F7E3D">
        <w:rPr>
          <w:rFonts w:ascii="Palatino Linotype" w:hAnsi="Palatino Linotype" w:cs="Arial"/>
          <w:i/>
        </w:rPr>
        <w:t xml:space="preserve"> “</w:t>
      </w:r>
      <w:r w:rsidR="000E4BF4" w:rsidRPr="000F7E3D">
        <w:rPr>
          <w:rFonts w:ascii="Palatino Linotype" w:hAnsi="Palatino Linotype" w:cs="Arial"/>
          <w:i/>
        </w:rPr>
        <w:t>NOMINA GENERADA 2DA QUINCENA DE MAYO 2020.xlsx</w:t>
      </w:r>
      <w:r w:rsidR="00055886" w:rsidRPr="000F7E3D">
        <w:rPr>
          <w:rFonts w:ascii="Palatino Linotype" w:hAnsi="Palatino Linotype" w:cs="Arial"/>
          <w:i/>
        </w:rPr>
        <w:t>”</w:t>
      </w:r>
      <w:r w:rsidR="00D00C85" w:rsidRPr="000F7E3D">
        <w:rPr>
          <w:rFonts w:ascii="Palatino Linotype" w:hAnsi="Palatino Linotype" w:cs="Arial"/>
        </w:rPr>
        <w:t>; por economía procesal, no se insertan dichos archivos, sin embargo, serán motivo de estudio más adelante.</w:t>
      </w:r>
    </w:p>
    <w:p w14:paraId="46033DF8" w14:textId="77777777" w:rsidR="00D00C85" w:rsidRPr="000F7E3D" w:rsidRDefault="00D00C85" w:rsidP="00D00C85">
      <w:pPr>
        <w:pStyle w:val="Prrafodelista"/>
        <w:spacing w:line="360" w:lineRule="auto"/>
        <w:ind w:left="720"/>
        <w:jc w:val="both"/>
        <w:rPr>
          <w:rFonts w:ascii="Palatino Linotype" w:hAnsi="Palatino Linotype" w:cs="Arial"/>
        </w:rPr>
      </w:pPr>
    </w:p>
    <w:p w14:paraId="695D9190" w14:textId="7473D13E" w:rsidR="006168E4" w:rsidRPr="000F7E3D" w:rsidRDefault="000E4BF4" w:rsidP="00403C24">
      <w:pPr>
        <w:spacing w:after="0" w:line="360" w:lineRule="auto"/>
        <w:jc w:val="both"/>
        <w:rPr>
          <w:rFonts w:ascii="Palatino Linotype" w:hAnsi="Palatino Linotype" w:cs="Arial"/>
          <w:b/>
          <w:sz w:val="28"/>
        </w:rPr>
      </w:pPr>
      <w:r w:rsidRPr="000F7E3D">
        <w:rPr>
          <w:rFonts w:ascii="Palatino Linotype" w:hAnsi="Palatino Linotype" w:cs="Arial"/>
          <w:b/>
          <w:sz w:val="28"/>
        </w:rPr>
        <w:t>TERCER</w:t>
      </w:r>
      <w:r w:rsidR="0003121D" w:rsidRPr="000F7E3D">
        <w:rPr>
          <w:rFonts w:ascii="Palatino Linotype" w:hAnsi="Palatino Linotype" w:cs="Arial"/>
          <w:b/>
          <w:sz w:val="28"/>
        </w:rPr>
        <w:t>O</w:t>
      </w:r>
      <w:r w:rsidR="006168E4" w:rsidRPr="000F7E3D">
        <w:rPr>
          <w:rFonts w:ascii="Palatino Linotype" w:hAnsi="Palatino Linotype" w:cs="Arial"/>
          <w:b/>
          <w:sz w:val="28"/>
        </w:rPr>
        <w:t xml:space="preserve">. </w:t>
      </w:r>
      <w:r w:rsidR="006168E4" w:rsidRPr="000F7E3D">
        <w:rPr>
          <w:rFonts w:ascii="Palatino Linotype" w:hAnsi="Palatino Linotype"/>
          <w:b/>
          <w:sz w:val="28"/>
        </w:rPr>
        <w:t>Del recurso de revisión.</w:t>
      </w:r>
    </w:p>
    <w:p w14:paraId="45A62917" w14:textId="211813F0" w:rsidR="006168E4" w:rsidRPr="000F7E3D" w:rsidRDefault="006168E4" w:rsidP="00403C24">
      <w:pPr>
        <w:spacing w:after="0" w:line="360" w:lineRule="auto"/>
        <w:jc w:val="both"/>
        <w:rPr>
          <w:rFonts w:ascii="Palatino Linotype" w:hAnsi="Palatino Linotype" w:cs="Arial"/>
          <w:sz w:val="24"/>
        </w:rPr>
      </w:pPr>
      <w:r w:rsidRPr="000F7E3D">
        <w:rPr>
          <w:rFonts w:ascii="Palatino Linotype" w:hAnsi="Palatino Linotype" w:cs="Arial"/>
          <w:sz w:val="24"/>
          <w:szCs w:val="24"/>
        </w:rPr>
        <w:t xml:space="preserve">Inconforme con la respuesta notificada por </w:t>
      </w:r>
      <w:r w:rsidR="0003121D" w:rsidRPr="000F7E3D">
        <w:rPr>
          <w:rFonts w:ascii="Palatino Linotype" w:hAnsi="Palatino Linotype" w:cs="Arial"/>
          <w:sz w:val="24"/>
          <w:szCs w:val="24"/>
        </w:rPr>
        <w:t>el</w:t>
      </w:r>
      <w:r w:rsidR="00ED255A" w:rsidRPr="000F7E3D">
        <w:rPr>
          <w:rFonts w:ascii="Palatino Linotype" w:hAnsi="Palatino Linotype" w:cs="Arial"/>
          <w:b/>
          <w:sz w:val="24"/>
          <w:szCs w:val="24"/>
        </w:rPr>
        <w:t xml:space="preserve"> </w:t>
      </w:r>
      <w:r w:rsidR="00D00C85" w:rsidRPr="000F7E3D">
        <w:rPr>
          <w:rFonts w:ascii="Palatino Linotype" w:hAnsi="Palatino Linotype" w:cs="Arial"/>
          <w:b/>
          <w:sz w:val="24"/>
          <w:szCs w:val="24"/>
        </w:rPr>
        <w:t>Sujeto Obligado</w:t>
      </w:r>
      <w:r w:rsidRPr="000F7E3D">
        <w:rPr>
          <w:rFonts w:ascii="Palatino Linotype" w:hAnsi="Palatino Linotype" w:cs="Arial"/>
          <w:sz w:val="24"/>
          <w:szCs w:val="24"/>
        </w:rPr>
        <w:t xml:space="preserve">, </w:t>
      </w:r>
      <w:r w:rsidR="00D00C85" w:rsidRPr="000F7E3D">
        <w:rPr>
          <w:rFonts w:ascii="Palatino Linotype" w:hAnsi="Palatino Linotype" w:cs="Arial"/>
          <w:sz w:val="24"/>
          <w:szCs w:val="24"/>
        </w:rPr>
        <w:t>la</w:t>
      </w:r>
      <w:r w:rsidR="00ED255A" w:rsidRPr="000F7E3D">
        <w:rPr>
          <w:rFonts w:ascii="Palatino Linotype" w:hAnsi="Palatino Linotype" w:cs="Arial"/>
          <w:b/>
          <w:sz w:val="24"/>
          <w:szCs w:val="24"/>
        </w:rPr>
        <w:t xml:space="preserve"> </w:t>
      </w:r>
      <w:r w:rsidR="00D00C85" w:rsidRPr="000F7E3D">
        <w:rPr>
          <w:rFonts w:ascii="Palatino Linotype" w:hAnsi="Palatino Linotype" w:cs="Arial"/>
          <w:b/>
          <w:sz w:val="24"/>
          <w:szCs w:val="24"/>
        </w:rPr>
        <w:t xml:space="preserve">Recurrente </w:t>
      </w:r>
      <w:r w:rsidR="0003121D" w:rsidRPr="000F7E3D">
        <w:rPr>
          <w:rFonts w:ascii="Palatino Linotype" w:hAnsi="Palatino Linotype" w:cs="Arial"/>
          <w:sz w:val="24"/>
          <w:szCs w:val="24"/>
        </w:rPr>
        <w:t>interpuso el</w:t>
      </w:r>
      <w:r w:rsidRPr="000F7E3D">
        <w:rPr>
          <w:rFonts w:ascii="Palatino Linotype" w:hAnsi="Palatino Linotype" w:cs="Arial"/>
          <w:sz w:val="24"/>
          <w:szCs w:val="24"/>
        </w:rPr>
        <w:t xml:space="preserve"> recurso de revisión, en fecha </w:t>
      </w:r>
      <w:r w:rsidR="000E4BF4" w:rsidRPr="000F7E3D">
        <w:rPr>
          <w:rFonts w:ascii="Palatino Linotype" w:hAnsi="Palatino Linotype" w:cs="Arial"/>
          <w:sz w:val="24"/>
          <w:szCs w:val="24"/>
        </w:rPr>
        <w:t>treinta y uno de agosto</w:t>
      </w:r>
      <w:r w:rsidR="00973E6E" w:rsidRPr="000F7E3D">
        <w:rPr>
          <w:rFonts w:ascii="Palatino Linotype" w:hAnsi="Palatino Linotype" w:cs="Arial"/>
          <w:sz w:val="24"/>
          <w:szCs w:val="24"/>
        </w:rPr>
        <w:t xml:space="preserve"> </w:t>
      </w:r>
      <w:r w:rsidR="005B038B" w:rsidRPr="000F7E3D">
        <w:rPr>
          <w:rFonts w:ascii="Palatino Linotype" w:hAnsi="Palatino Linotype" w:cs="Arial"/>
          <w:sz w:val="24"/>
          <w:szCs w:val="24"/>
        </w:rPr>
        <w:t>de</w:t>
      </w:r>
      <w:r w:rsidR="00D00C85" w:rsidRPr="000F7E3D">
        <w:rPr>
          <w:rFonts w:ascii="Palatino Linotype" w:hAnsi="Palatino Linotype" w:cs="Arial"/>
          <w:sz w:val="24"/>
          <w:szCs w:val="24"/>
        </w:rPr>
        <w:t xml:space="preserve"> dos mil </w:t>
      </w:r>
      <w:r w:rsidR="000E4BF4" w:rsidRPr="000F7E3D">
        <w:rPr>
          <w:rFonts w:ascii="Palatino Linotype" w:hAnsi="Palatino Linotype" w:cs="Arial"/>
          <w:sz w:val="24"/>
          <w:szCs w:val="24"/>
        </w:rPr>
        <w:t>veinte</w:t>
      </w:r>
      <w:r w:rsidR="00ED255A" w:rsidRPr="000F7E3D">
        <w:rPr>
          <w:rFonts w:ascii="Palatino Linotype" w:hAnsi="Palatino Linotype" w:cs="Arial"/>
          <w:sz w:val="24"/>
          <w:szCs w:val="24"/>
        </w:rPr>
        <w:t xml:space="preserve">, </w:t>
      </w:r>
      <w:r w:rsidR="0003121D" w:rsidRPr="000F7E3D">
        <w:rPr>
          <w:rFonts w:ascii="Palatino Linotype" w:hAnsi="Palatino Linotype" w:cs="Arial"/>
          <w:sz w:val="24"/>
          <w:szCs w:val="24"/>
        </w:rPr>
        <w:t>el</w:t>
      </w:r>
      <w:r w:rsidRPr="000F7E3D">
        <w:rPr>
          <w:rFonts w:ascii="Palatino Linotype" w:hAnsi="Palatino Linotype" w:cs="Arial"/>
          <w:sz w:val="24"/>
          <w:szCs w:val="24"/>
        </w:rPr>
        <w:t xml:space="preserve"> cual fue registrado</w:t>
      </w:r>
      <w:r w:rsidRPr="000F7E3D">
        <w:rPr>
          <w:rFonts w:ascii="Palatino Linotype" w:hAnsi="Palatino Linotype" w:cs="Arial"/>
          <w:b/>
          <w:sz w:val="24"/>
          <w:szCs w:val="24"/>
        </w:rPr>
        <w:t xml:space="preserve"> </w:t>
      </w:r>
      <w:r w:rsidRPr="000F7E3D">
        <w:rPr>
          <w:rFonts w:ascii="Palatino Linotype" w:hAnsi="Palatino Linotype" w:cs="Arial"/>
          <w:sz w:val="24"/>
          <w:szCs w:val="24"/>
        </w:rPr>
        <w:t xml:space="preserve">en el sistema electrónico con </w:t>
      </w:r>
      <w:r w:rsidR="0003121D" w:rsidRPr="000F7E3D">
        <w:rPr>
          <w:rFonts w:ascii="Palatino Linotype" w:hAnsi="Palatino Linotype" w:cs="Arial"/>
          <w:sz w:val="24"/>
          <w:szCs w:val="24"/>
        </w:rPr>
        <w:t>el</w:t>
      </w:r>
      <w:r w:rsidRPr="000F7E3D">
        <w:rPr>
          <w:rFonts w:ascii="Palatino Linotype" w:hAnsi="Palatino Linotype" w:cs="Arial"/>
          <w:sz w:val="24"/>
          <w:szCs w:val="24"/>
        </w:rPr>
        <w:t xml:space="preserve"> expediente número </w:t>
      </w:r>
      <w:r w:rsidR="0003121D" w:rsidRPr="000F7E3D">
        <w:rPr>
          <w:rFonts w:ascii="Palatino Linotype" w:hAnsi="Palatino Linotype" w:cs="Arial"/>
          <w:b/>
          <w:bCs/>
          <w:sz w:val="24"/>
          <w:szCs w:val="24"/>
          <w:lang w:eastAsia="es-MX"/>
        </w:rPr>
        <w:t>0</w:t>
      </w:r>
      <w:r w:rsidR="000E4BF4" w:rsidRPr="000F7E3D">
        <w:rPr>
          <w:rFonts w:ascii="Palatino Linotype" w:hAnsi="Palatino Linotype" w:cs="Arial"/>
          <w:b/>
          <w:bCs/>
          <w:sz w:val="24"/>
          <w:szCs w:val="24"/>
          <w:lang w:eastAsia="es-MX"/>
        </w:rPr>
        <w:t>3520</w:t>
      </w:r>
      <w:r w:rsidR="005B038B" w:rsidRPr="000F7E3D">
        <w:rPr>
          <w:rFonts w:ascii="Palatino Linotype" w:hAnsi="Palatino Linotype" w:cs="Arial"/>
          <w:b/>
          <w:bCs/>
          <w:sz w:val="24"/>
          <w:szCs w:val="24"/>
          <w:lang w:eastAsia="es-MX"/>
        </w:rPr>
        <w:t>/INFOEM/IP/RR/20</w:t>
      </w:r>
      <w:r w:rsidR="000E4BF4" w:rsidRPr="000F7E3D">
        <w:rPr>
          <w:rFonts w:ascii="Palatino Linotype" w:hAnsi="Palatino Linotype" w:cs="Arial"/>
          <w:b/>
          <w:bCs/>
          <w:sz w:val="24"/>
          <w:szCs w:val="24"/>
          <w:lang w:eastAsia="es-MX"/>
        </w:rPr>
        <w:t>20</w:t>
      </w:r>
      <w:r w:rsidRPr="000F7E3D">
        <w:rPr>
          <w:rFonts w:ascii="Palatino Linotype" w:hAnsi="Palatino Linotype" w:cs="Arial"/>
          <w:sz w:val="24"/>
          <w:szCs w:val="24"/>
        </w:rPr>
        <w:t>, en</w:t>
      </w:r>
      <w:r w:rsidR="0003121D" w:rsidRPr="000F7E3D">
        <w:rPr>
          <w:rFonts w:ascii="Palatino Linotype" w:hAnsi="Palatino Linotype" w:cs="Arial"/>
          <w:sz w:val="24"/>
          <w:szCs w:val="24"/>
        </w:rPr>
        <w:t xml:space="preserve"> el</w:t>
      </w:r>
      <w:r w:rsidRPr="000F7E3D">
        <w:rPr>
          <w:rFonts w:ascii="Palatino Linotype" w:hAnsi="Palatino Linotype" w:cs="Arial"/>
          <w:sz w:val="24"/>
          <w:szCs w:val="24"/>
        </w:rPr>
        <w:t xml:space="preserve"> cual </w:t>
      </w:r>
      <w:r w:rsidRPr="000F7E3D">
        <w:rPr>
          <w:rFonts w:ascii="Palatino Linotype" w:hAnsi="Palatino Linotype" w:cs="Arial"/>
          <w:sz w:val="24"/>
        </w:rPr>
        <w:t>arguye, las siguientes manifestaciones:</w:t>
      </w:r>
    </w:p>
    <w:p w14:paraId="128320CA" w14:textId="77777777" w:rsidR="00397454" w:rsidRPr="000F7E3D" w:rsidRDefault="00397454" w:rsidP="00403C24">
      <w:pPr>
        <w:spacing w:after="0" w:line="360" w:lineRule="auto"/>
        <w:jc w:val="both"/>
        <w:rPr>
          <w:rFonts w:ascii="Palatino Linotype" w:hAnsi="Palatino Linotype" w:cs="Arial"/>
          <w:b/>
          <w:sz w:val="18"/>
        </w:rPr>
      </w:pPr>
    </w:p>
    <w:p w14:paraId="33C19A22" w14:textId="77777777" w:rsidR="000E4BF4" w:rsidRPr="000F7E3D" w:rsidRDefault="000E4BF4" w:rsidP="00403C24">
      <w:pPr>
        <w:spacing w:after="0" w:line="360" w:lineRule="auto"/>
        <w:jc w:val="both"/>
        <w:rPr>
          <w:rFonts w:ascii="Palatino Linotype" w:hAnsi="Palatino Linotype" w:cs="Arial"/>
          <w:b/>
          <w:sz w:val="18"/>
        </w:rPr>
      </w:pPr>
    </w:p>
    <w:p w14:paraId="4B8D9928" w14:textId="77777777" w:rsidR="006168E4" w:rsidRPr="000F7E3D" w:rsidRDefault="006168E4" w:rsidP="00D00C85">
      <w:pPr>
        <w:pStyle w:val="Prrafodelista"/>
        <w:numPr>
          <w:ilvl w:val="0"/>
          <w:numId w:val="4"/>
        </w:numPr>
        <w:jc w:val="both"/>
        <w:rPr>
          <w:rFonts w:ascii="Palatino Linotype" w:hAnsi="Palatino Linotype" w:cs="Arial"/>
          <w:b/>
        </w:rPr>
      </w:pPr>
      <w:r w:rsidRPr="000F7E3D">
        <w:rPr>
          <w:rFonts w:ascii="Palatino Linotype" w:hAnsi="Palatino Linotype" w:cs="Arial"/>
          <w:b/>
        </w:rPr>
        <w:lastRenderedPageBreak/>
        <w:t>Acto Impugnado:</w:t>
      </w:r>
    </w:p>
    <w:p w14:paraId="4319A52C" w14:textId="73C069C8" w:rsidR="006168E4" w:rsidRPr="000F7E3D" w:rsidRDefault="006168E4" w:rsidP="00D00C85">
      <w:pPr>
        <w:spacing w:after="0" w:line="240" w:lineRule="auto"/>
        <w:ind w:left="851" w:right="851"/>
        <w:jc w:val="both"/>
        <w:rPr>
          <w:rFonts w:ascii="Palatino Linotype" w:hAnsi="Palatino Linotype" w:cs="Arial"/>
          <w:i/>
        </w:rPr>
      </w:pPr>
      <w:r w:rsidRPr="000F7E3D">
        <w:rPr>
          <w:rFonts w:ascii="Palatino Linotype" w:hAnsi="Palatino Linotype" w:cs="Arial"/>
          <w:i/>
        </w:rPr>
        <w:t>“</w:t>
      </w:r>
      <w:r w:rsidR="000E4BF4" w:rsidRPr="000F7E3D">
        <w:rPr>
          <w:rFonts w:ascii="Palatino Linotype" w:hAnsi="Palatino Linotype" w:cs="Arial"/>
          <w:i/>
        </w:rPr>
        <w:t>solicité información de la 1ra y 2da quincena de mayo 2020</w:t>
      </w:r>
      <w:r w:rsidRPr="000F7E3D">
        <w:rPr>
          <w:rFonts w:ascii="Palatino Linotype" w:hAnsi="Palatino Linotype" w:cs="Arial"/>
          <w:i/>
        </w:rPr>
        <w:t>”</w:t>
      </w:r>
      <w:r w:rsidR="0016212F" w:rsidRPr="000F7E3D">
        <w:rPr>
          <w:rFonts w:ascii="Palatino Linotype" w:hAnsi="Palatino Linotype" w:cs="Arial"/>
          <w:i/>
        </w:rPr>
        <w:t xml:space="preserve"> </w:t>
      </w:r>
      <w:r w:rsidRPr="000F7E3D">
        <w:rPr>
          <w:rFonts w:ascii="Palatino Linotype" w:hAnsi="Palatino Linotype" w:cs="Arial"/>
          <w:i/>
        </w:rPr>
        <w:t>[</w:t>
      </w:r>
      <w:r w:rsidR="005B038B" w:rsidRPr="000F7E3D">
        <w:rPr>
          <w:rFonts w:ascii="Palatino Linotype" w:hAnsi="Palatino Linotype" w:cs="Arial"/>
          <w:i/>
        </w:rPr>
        <w:t>S</w:t>
      </w:r>
      <w:r w:rsidRPr="000F7E3D">
        <w:rPr>
          <w:rFonts w:ascii="Palatino Linotype" w:hAnsi="Palatino Linotype" w:cs="Arial"/>
          <w:i/>
        </w:rPr>
        <w:t>ic]</w:t>
      </w:r>
      <w:r w:rsidR="005B038B" w:rsidRPr="000F7E3D">
        <w:rPr>
          <w:rFonts w:ascii="Palatino Linotype" w:hAnsi="Palatino Linotype" w:cs="Arial"/>
          <w:i/>
        </w:rPr>
        <w:t>.</w:t>
      </w:r>
    </w:p>
    <w:p w14:paraId="49E258B5" w14:textId="77777777" w:rsidR="00397454" w:rsidRPr="000F7E3D" w:rsidRDefault="00397454" w:rsidP="00D00C85">
      <w:pPr>
        <w:spacing w:after="0" w:line="240" w:lineRule="auto"/>
        <w:ind w:left="851" w:right="851"/>
        <w:jc w:val="both"/>
        <w:rPr>
          <w:rFonts w:ascii="Palatino Linotype" w:hAnsi="Palatino Linotype" w:cs="Arial"/>
          <w:i/>
          <w:sz w:val="14"/>
        </w:rPr>
      </w:pPr>
    </w:p>
    <w:p w14:paraId="6348F0E6" w14:textId="77777777" w:rsidR="00D00C85" w:rsidRPr="000F7E3D" w:rsidRDefault="00D00C85" w:rsidP="0016212F">
      <w:pPr>
        <w:pStyle w:val="Sinespaciado"/>
      </w:pPr>
    </w:p>
    <w:p w14:paraId="15011DFA" w14:textId="77777777" w:rsidR="006168E4" w:rsidRPr="000F7E3D" w:rsidRDefault="006168E4" w:rsidP="00D00C85">
      <w:pPr>
        <w:pStyle w:val="Prrafodelista"/>
        <w:numPr>
          <w:ilvl w:val="0"/>
          <w:numId w:val="4"/>
        </w:numPr>
        <w:jc w:val="both"/>
        <w:rPr>
          <w:rFonts w:ascii="Palatino Linotype" w:hAnsi="Palatino Linotype" w:cs="Arial"/>
        </w:rPr>
      </w:pPr>
      <w:r w:rsidRPr="000F7E3D">
        <w:rPr>
          <w:rFonts w:ascii="Palatino Linotype" w:hAnsi="Palatino Linotype" w:cs="Arial"/>
          <w:b/>
        </w:rPr>
        <w:t>Razones o Motivos de Inconformidad</w:t>
      </w:r>
      <w:r w:rsidRPr="000F7E3D">
        <w:rPr>
          <w:rFonts w:ascii="Palatino Linotype" w:hAnsi="Palatino Linotype" w:cs="Arial"/>
        </w:rPr>
        <w:t xml:space="preserve">: </w:t>
      </w:r>
    </w:p>
    <w:p w14:paraId="4C73235C" w14:textId="3524C85E" w:rsidR="00397454" w:rsidRPr="000F7E3D" w:rsidRDefault="006168E4" w:rsidP="00D00C85">
      <w:pPr>
        <w:spacing w:after="0" w:line="240" w:lineRule="auto"/>
        <w:ind w:left="851" w:right="851"/>
        <w:jc w:val="both"/>
        <w:rPr>
          <w:rFonts w:ascii="Palatino Linotype" w:hAnsi="Palatino Linotype" w:cs="Arial"/>
          <w:i/>
        </w:rPr>
      </w:pPr>
      <w:r w:rsidRPr="000F7E3D">
        <w:rPr>
          <w:rFonts w:ascii="Palatino Linotype" w:hAnsi="Palatino Linotype" w:cs="Arial"/>
          <w:i/>
        </w:rPr>
        <w:t>“</w:t>
      </w:r>
      <w:r w:rsidR="000E4BF4" w:rsidRPr="000F7E3D">
        <w:rPr>
          <w:rFonts w:ascii="Palatino Linotype" w:hAnsi="Palatino Linotype" w:cs="Arial"/>
          <w:i/>
        </w:rPr>
        <w:t>no eh recibido la información solicitada</w:t>
      </w:r>
      <w:r w:rsidR="005B038B" w:rsidRPr="000F7E3D">
        <w:rPr>
          <w:rFonts w:ascii="Palatino Linotype" w:hAnsi="Palatino Linotype" w:cs="Arial"/>
          <w:i/>
        </w:rPr>
        <w:t>” [S</w:t>
      </w:r>
      <w:r w:rsidR="00397454" w:rsidRPr="000F7E3D">
        <w:rPr>
          <w:rFonts w:ascii="Palatino Linotype" w:hAnsi="Palatino Linotype" w:cs="Arial"/>
          <w:i/>
        </w:rPr>
        <w:t>ic]</w:t>
      </w:r>
      <w:r w:rsidR="005B038B" w:rsidRPr="000F7E3D">
        <w:rPr>
          <w:rFonts w:ascii="Palatino Linotype" w:hAnsi="Palatino Linotype" w:cs="Arial"/>
          <w:i/>
        </w:rPr>
        <w:t>.</w:t>
      </w:r>
    </w:p>
    <w:p w14:paraId="266FCDAA" w14:textId="77777777" w:rsidR="00055886" w:rsidRPr="000F7E3D" w:rsidRDefault="00055886" w:rsidP="00403C24">
      <w:pPr>
        <w:spacing w:after="0" w:line="360" w:lineRule="auto"/>
        <w:ind w:right="851"/>
        <w:jc w:val="both"/>
        <w:rPr>
          <w:rFonts w:ascii="Palatino Linotype" w:hAnsi="Palatino Linotype" w:cs="Arial"/>
          <w:sz w:val="24"/>
        </w:rPr>
      </w:pPr>
    </w:p>
    <w:p w14:paraId="0B0B7B56" w14:textId="400B8535" w:rsidR="006168E4" w:rsidRPr="000F7E3D" w:rsidRDefault="000E4BF4" w:rsidP="00403C24">
      <w:pPr>
        <w:spacing w:after="0" w:line="360" w:lineRule="auto"/>
        <w:jc w:val="both"/>
        <w:rPr>
          <w:rFonts w:ascii="Palatino Linotype" w:hAnsi="Palatino Linotype" w:cs="Arial"/>
          <w:b/>
          <w:sz w:val="24"/>
          <w:szCs w:val="24"/>
        </w:rPr>
      </w:pPr>
      <w:r w:rsidRPr="000F7E3D">
        <w:rPr>
          <w:rFonts w:ascii="Palatino Linotype" w:hAnsi="Palatino Linotype" w:cs="Arial"/>
          <w:b/>
          <w:sz w:val="28"/>
        </w:rPr>
        <w:t>CUAR</w:t>
      </w:r>
      <w:r w:rsidR="0003121D" w:rsidRPr="000F7E3D">
        <w:rPr>
          <w:rFonts w:ascii="Palatino Linotype" w:hAnsi="Palatino Linotype" w:cs="Arial"/>
          <w:b/>
          <w:sz w:val="28"/>
        </w:rPr>
        <w:t>TO</w:t>
      </w:r>
      <w:r w:rsidR="006168E4" w:rsidRPr="000F7E3D">
        <w:rPr>
          <w:rFonts w:ascii="Palatino Linotype" w:hAnsi="Palatino Linotype" w:cs="Arial"/>
          <w:b/>
          <w:sz w:val="24"/>
          <w:szCs w:val="24"/>
        </w:rPr>
        <w:t xml:space="preserve">. </w:t>
      </w:r>
      <w:r w:rsidR="006168E4" w:rsidRPr="000F7E3D">
        <w:rPr>
          <w:rFonts w:ascii="Palatino Linotype" w:hAnsi="Palatino Linotype" w:cs="Arial"/>
          <w:b/>
          <w:sz w:val="28"/>
          <w:szCs w:val="28"/>
        </w:rPr>
        <w:t>Del turno del recurso de revisión.</w:t>
      </w:r>
    </w:p>
    <w:p w14:paraId="7E5BE653" w14:textId="2E32F7E3" w:rsidR="005B038B" w:rsidRPr="000F7E3D" w:rsidRDefault="008138BC" w:rsidP="00403C24">
      <w:pPr>
        <w:spacing w:after="0" w:line="360" w:lineRule="auto"/>
        <w:jc w:val="both"/>
        <w:rPr>
          <w:rFonts w:ascii="Palatino Linotype" w:hAnsi="Palatino Linotype" w:cs="Arial"/>
          <w:sz w:val="24"/>
          <w:szCs w:val="24"/>
        </w:rPr>
      </w:pPr>
      <w:r w:rsidRPr="000F7E3D">
        <w:rPr>
          <w:rFonts w:ascii="Palatino Linotype" w:hAnsi="Palatino Linotype" w:cs="Arial"/>
          <w:sz w:val="24"/>
          <w:szCs w:val="24"/>
        </w:rPr>
        <w:t xml:space="preserve">El </w:t>
      </w:r>
      <w:r w:rsidR="00397454" w:rsidRPr="000F7E3D">
        <w:rPr>
          <w:rFonts w:ascii="Palatino Linotype" w:hAnsi="Palatino Linotype" w:cs="Arial"/>
          <w:sz w:val="24"/>
          <w:szCs w:val="24"/>
        </w:rPr>
        <w:t>m</w:t>
      </w:r>
      <w:r w:rsidR="006168E4" w:rsidRPr="000F7E3D">
        <w:rPr>
          <w:rFonts w:ascii="Palatino Linotype" w:hAnsi="Palatino Linotype" w:cs="Arial"/>
          <w:sz w:val="24"/>
          <w:szCs w:val="24"/>
        </w:rPr>
        <w:t xml:space="preserve">edio de impugnación </w:t>
      </w:r>
      <w:r w:rsidR="00380EFC" w:rsidRPr="000F7E3D">
        <w:rPr>
          <w:rFonts w:ascii="Palatino Linotype" w:hAnsi="Palatino Linotype" w:cs="Arial"/>
          <w:sz w:val="24"/>
          <w:szCs w:val="24"/>
        </w:rPr>
        <w:t xml:space="preserve">le </w:t>
      </w:r>
      <w:r w:rsidR="006168E4" w:rsidRPr="000F7E3D">
        <w:rPr>
          <w:rFonts w:ascii="Palatino Linotype" w:hAnsi="Palatino Linotype" w:cs="Arial"/>
          <w:sz w:val="24"/>
          <w:szCs w:val="24"/>
        </w:rPr>
        <w:t>fue turnado a la Comisionada</w:t>
      </w:r>
      <w:r w:rsidR="005B038B" w:rsidRPr="000F7E3D">
        <w:rPr>
          <w:rFonts w:ascii="Palatino Linotype" w:hAnsi="Palatino Linotype" w:cs="Arial"/>
          <w:sz w:val="24"/>
          <w:szCs w:val="24"/>
        </w:rPr>
        <w:t xml:space="preserve"> Presidenta</w:t>
      </w:r>
      <w:r w:rsidR="006168E4" w:rsidRPr="000F7E3D">
        <w:rPr>
          <w:rFonts w:ascii="Palatino Linotype" w:hAnsi="Palatino Linotype" w:cs="Arial"/>
          <w:sz w:val="24"/>
          <w:szCs w:val="24"/>
        </w:rPr>
        <w:t xml:space="preserve"> </w:t>
      </w:r>
      <w:r w:rsidR="006168E4" w:rsidRPr="000F7E3D">
        <w:rPr>
          <w:rFonts w:ascii="Palatino Linotype" w:hAnsi="Palatino Linotype" w:cs="Arial"/>
          <w:b/>
          <w:sz w:val="24"/>
          <w:szCs w:val="24"/>
        </w:rPr>
        <w:t>Zulema Martínez Sánchez</w:t>
      </w:r>
      <w:r w:rsidR="006168E4" w:rsidRPr="000F7E3D">
        <w:rPr>
          <w:rFonts w:ascii="Palatino Linotype" w:hAnsi="Palatino Linotype" w:cs="Arial"/>
          <w:sz w:val="24"/>
          <w:szCs w:val="24"/>
        </w:rPr>
        <w:t>, por medio del sistema electrónico en términos del arábigo 185</w:t>
      </w:r>
      <w:r w:rsidR="0016212F" w:rsidRPr="000F7E3D">
        <w:rPr>
          <w:rFonts w:ascii="Palatino Linotype" w:hAnsi="Palatino Linotype" w:cs="Arial"/>
          <w:sz w:val="24"/>
          <w:szCs w:val="24"/>
        </w:rPr>
        <w:t>,</w:t>
      </w:r>
      <w:r w:rsidR="006168E4" w:rsidRPr="000F7E3D">
        <w:rPr>
          <w:rFonts w:ascii="Palatino Linotype" w:hAnsi="Palatino Linotype" w:cs="Arial"/>
          <w:sz w:val="24"/>
          <w:szCs w:val="24"/>
        </w:rPr>
        <w:t xml:space="preserve"> fracción I</w:t>
      </w:r>
      <w:r w:rsidR="0016212F" w:rsidRPr="000F7E3D">
        <w:rPr>
          <w:rFonts w:ascii="Palatino Linotype" w:hAnsi="Palatino Linotype" w:cs="Arial"/>
          <w:sz w:val="24"/>
          <w:szCs w:val="24"/>
        </w:rPr>
        <w:t>,</w:t>
      </w:r>
      <w:r w:rsidR="006168E4" w:rsidRPr="000F7E3D">
        <w:rPr>
          <w:rFonts w:ascii="Palatino Linotype" w:hAnsi="Palatino Linotype" w:cs="Arial"/>
          <w:sz w:val="24"/>
          <w:szCs w:val="24"/>
        </w:rPr>
        <w:t xml:space="preserve"> de la Ley de Transparencia y Acceso a la información Pública del Estado de México y Municipios, de</w:t>
      </w:r>
      <w:r w:rsidRPr="000F7E3D">
        <w:rPr>
          <w:rFonts w:ascii="Palatino Linotype" w:hAnsi="Palatino Linotype" w:cs="Arial"/>
          <w:sz w:val="24"/>
          <w:szCs w:val="24"/>
        </w:rPr>
        <w:t>l</w:t>
      </w:r>
      <w:r w:rsidR="00380EFC" w:rsidRPr="000F7E3D">
        <w:rPr>
          <w:rFonts w:ascii="Palatino Linotype" w:hAnsi="Palatino Linotype" w:cs="Arial"/>
          <w:sz w:val="24"/>
          <w:szCs w:val="24"/>
        </w:rPr>
        <w:t xml:space="preserve"> </w:t>
      </w:r>
      <w:r w:rsidR="006168E4" w:rsidRPr="000F7E3D">
        <w:rPr>
          <w:rFonts w:ascii="Palatino Linotype" w:hAnsi="Palatino Linotype" w:cs="Arial"/>
          <w:sz w:val="24"/>
          <w:szCs w:val="24"/>
        </w:rPr>
        <w:t xml:space="preserve">cual </w:t>
      </w:r>
      <w:r w:rsidRPr="000F7E3D">
        <w:rPr>
          <w:rFonts w:ascii="Palatino Linotype" w:hAnsi="Palatino Linotype" w:cs="Arial"/>
          <w:sz w:val="24"/>
          <w:szCs w:val="24"/>
        </w:rPr>
        <w:t>recayó</w:t>
      </w:r>
      <w:r w:rsidR="00380EFC" w:rsidRPr="000F7E3D">
        <w:rPr>
          <w:rFonts w:ascii="Palatino Linotype" w:hAnsi="Palatino Linotype" w:cs="Arial"/>
          <w:sz w:val="24"/>
          <w:szCs w:val="24"/>
        </w:rPr>
        <w:t xml:space="preserve"> </w:t>
      </w:r>
      <w:r w:rsidRPr="000F7E3D">
        <w:rPr>
          <w:rFonts w:ascii="Palatino Linotype" w:hAnsi="Palatino Linotype" w:cs="Arial"/>
          <w:sz w:val="24"/>
          <w:szCs w:val="24"/>
        </w:rPr>
        <w:t xml:space="preserve">el </w:t>
      </w:r>
      <w:r w:rsidR="006168E4" w:rsidRPr="000F7E3D">
        <w:rPr>
          <w:rFonts w:ascii="Palatino Linotype" w:hAnsi="Palatino Linotype" w:cs="Arial"/>
          <w:sz w:val="24"/>
          <w:szCs w:val="24"/>
        </w:rPr>
        <w:t xml:space="preserve">acuerdo de admisión en fecha </w:t>
      </w:r>
      <w:r w:rsidR="000E4BF4" w:rsidRPr="000F7E3D">
        <w:rPr>
          <w:rFonts w:ascii="Palatino Linotype" w:hAnsi="Palatino Linotype" w:cs="Arial"/>
          <w:sz w:val="24"/>
          <w:szCs w:val="24"/>
        </w:rPr>
        <w:t>cuatro</w:t>
      </w:r>
      <w:r w:rsidR="00345D3F" w:rsidRPr="000F7E3D">
        <w:rPr>
          <w:rFonts w:ascii="Palatino Linotype" w:hAnsi="Palatino Linotype" w:cs="Arial"/>
          <w:sz w:val="24"/>
          <w:szCs w:val="24"/>
        </w:rPr>
        <w:t xml:space="preserve"> de septiembre</w:t>
      </w:r>
      <w:r w:rsidR="00481AAF" w:rsidRPr="000F7E3D">
        <w:rPr>
          <w:rFonts w:ascii="Palatino Linotype" w:hAnsi="Palatino Linotype" w:cs="Arial"/>
          <w:sz w:val="24"/>
          <w:szCs w:val="24"/>
        </w:rPr>
        <w:t xml:space="preserve"> </w:t>
      </w:r>
      <w:r w:rsidR="007D2878" w:rsidRPr="000F7E3D">
        <w:rPr>
          <w:rFonts w:ascii="Palatino Linotype" w:hAnsi="Palatino Linotype" w:cs="Arial"/>
          <w:sz w:val="24"/>
          <w:szCs w:val="24"/>
        </w:rPr>
        <w:t>de</w:t>
      </w:r>
      <w:r w:rsidR="005B038B" w:rsidRPr="000F7E3D">
        <w:rPr>
          <w:rFonts w:ascii="Palatino Linotype" w:hAnsi="Palatino Linotype" w:cs="Arial"/>
          <w:sz w:val="24"/>
          <w:szCs w:val="24"/>
        </w:rPr>
        <w:t>l</w:t>
      </w:r>
      <w:r w:rsidR="007D2878" w:rsidRPr="000F7E3D">
        <w:rPr>
          <w:rFonts w:ascii="Palatino Linotype" w:hAnsi="Palatino Linotype" w:cs="Arial"/>
          <w:sz w:val="24"/>
          <w:szCs w:val="24"/>
        </w:rPr>
        <w:t xml:space="preserve"> </w:t>
      </w:r>
      <w:r w:rsidR="005B038B" w:rsidRPr="000F7E3D">
        <w:rPr>
          <w:rFonts w:ascii="Palatino Linotype" w:hAnsi="Palatino Linotype" w:cs="Arial"/>
          <w:sz w:val="24"/>
          <w:szCs w:val="24"/>
        </w:rPr>
        <w:t>año en curso</w:t>
      </w:r>
      <w:r w:rsidR="006168E4" w:rsidRPr="000F7E3D">
        <w:rPr>
          <w:rFonts w:ascii="Palatino Linotype" w:hAnsi="Palatino Linotype" w:cs="Arial"/>
          <w:sz w:val="24"/>
          <w:szCs w:val="24"/>
        </w:rPr>
        <w:t xml:space="preserve">, determinándose en </w:t>
      </w:r>
      <w:r w:rsidRPr="000F7E3D">
        <w:rPr>
          <w:rFonts w:ascii="Palatino Linotype" w:hAnsi="Palatino Linotype" w:cs="Arial"/>
          <w:sz w:val="24"/>
          <w:szCs w:val="24"/>
        </w:rPr>
        <w:t>él</w:t>
      </w:r>
      <w:r w:rsidR="006168E4" w:rsidRPr="000F7E3D">
        <w:rPr>
          <w:rFonts w:ascii="Palatino Linotype" w:hAnsi="Palatino Linotype" w:cs="Arial"/>
          <w:sz w:val="24"/>
          <w:szCs w:val="24"/>
        </w:rPr>
        <w:t xml:space="preserve">, un plazo de siete días para que </w:t>
      </w:r>
      <w:r w:rsidR="00441585" w:rsidRPr="000F7E3D">
        <w:rPr>
          <w:rFonts w:ascii="Palatino Linotype" w:hAnsi="Palatino Linotype" w:cs="Arial"/>
          <w:sz w:val="24"/>
          <w:szCs w:val="24"/>
        </w:rPr>
        <w:t xml:space="preserve">las partes </w:t>
      </w:r>
      <w:r w:rsidR="006168E4" w:rsidRPr="000F7E3D">
        <w:rPr>
          <w:rFonts w:ascii="Palatino Linotype" w:hAnsi="Palatino Linotype" w:cs="Arial"/>
          <w:sz w:val="24"/>
          <w:szCs w:val="24"/>
        </w:rPr>
        <w:t>manifestaran lo que a su derecho corresponda en términos del numeral ya citado.</w:t>
      </w:r>
    </w:p>
    <w:p w14:paraId="2A31C674" w14:textId="77777777" w:rsidR="00055886" w:rsidRPr="000F7E3D" w:rsidRDefault="00055886" w:rsidP="00403C24">
      <w:pPr>
        <w:spacing w:after="0" w:line="360" w:lineRule="auto"/>
        <w:jc w:val="both"/>
        <w:rPr>
          <w:rFonts w:ascii="Palatino Linotype" w:hAnsi="Palatino Linotype" w:cs="Arial"/>
          <w:b/>
          <w:sz w:val="24"/>
        </w:rPr>
      </w:pPr>
    </w:p>
    <w:p w14:paraId="4779B3AC" w14:textId="2A10900E" w:rsidR="006E2827" w:rsidRPr="000F7E3D" w:rsidRDefault="00716095" w:rsidP="00403C24">
      <w:pPr>
        <w:spacing w:after="0" w:line="360" w:lineRule="auto"/>
        <w:jc w:val="both"/>
        <w:rPr>
          <w:rFonts w:ascii="Palatino Linotype" w:hAnsi="Palatino Linotype" w:cs="Arial"/>
          <w:b/>
          <w:sz w:val="28"/>
          <w:szCs w:val="28"/>
        </w:rPr>
      </w:pPr>
      <w:r w:rsidRPr="000F7E3D">
        <w:rPr>
          <w:rFonts w:ascii="Palatino Linotype" w:hAnsi="Palatino Linotype" w:cs="Arial"/>
          <w:b/>
          <w:sz w:val="28"/>
        </w:rPr>
        <w:t>QUINT</w:t>
      </w:r>
      <w:r w:rsidR="008138BC" w:rsidRPr="000F7E3D">
        <w:rPr>
          <w:rFonts w:ascii="Palatino Linotype" w:hAnsi="Palatino Linotype" w:cs="Arial"/>
          <w:b/>
          <w:sz w:val="28"/>
        </w:rPr>
        <w:t xml:space="preserve">O. </w:t>
      </w:r>
      <w:r w:rsidR="006E2827" w:rsidRPr="000F7E3D">
        <w:rPr>
          <w:rFonts w:ascii="Palatino Linotype" w:hAnsi="Palatino Linotype" w:cs="Arial"/>
          <w:b/>
          <w:sz w:val="28"/>
          <w:szCs w:val="28"/>
        </w:rPr>
        <w:t>De la etapa de instrucción.</w:t>
      </w:r>
    </w:p>
    <w:p w14:paraId="71ABF47A" w14:textId="503C2333" w:rsidR="00EE31E4" w:rsidRPr="000F7E3D" w:rsidRDefault="008138BC" w:rsidP="00403C24">
      <w:pPr>
        <w:spacing w:after="0" w:line="360" w:lineRule="auto"/>
        <w:jc w:val="both"/>
        <w:rPr>
          <w:rFonts w:ascii="Palatino Linotype" w:hAnsi="Palatino Linotype" w:cs="Arial"/>
          <w:sz w:val="24"/>
          <w:szCs w:val="24"/>
        </w:rPr>
      </w:pPr>
      <w:r w:rsidRPr="000F7E3D">
        <w:rPr>
          <w:rFonts w:ascii="Palatino Linotype" w:hAnsi="Palatino Linotype" w:cs="Arial"/>
          <w:sz w:val="24"/>
          <w:szCs w:val="24"/>
        </w:rPr>
        <w:t xml:space="preserve">De las constancias que obran en el expediente electrónico del SAIMEX, se advierte que el </w:t>
      </w:r>
      <w:r w:rsidR="0016212F" w:rsidRPr="000F7E3D">
        <w:rPr>
          <w:rFonts w:ascii="Palatino Linotype" w:hAnsi="Palatino Linotype" w:cs="Arial"/>
          <w:b/>
          <w:sz w:val="24"/>
          <w:szCs w:val="24"/>
        </w:rPr>
        <w:t>Sujeto Obligado</w:t>
      </w:r>
      <w:r w:rsidR="0016212F" w:rsidRPr="000F7E3D">
        <w:rPr>
          <w:rFonts w:ascii="Palatino Linotype" w:hAnsi="Palatino Linotype" w:cs="Arial"/>
          <w:sz w:val="24"/>
          <w:szCs w:val="24"/>
        </w:rPr>
        <w:t xml:space="preserve"> </w:t>
      </w:r>
      <w:r w:rsidR="00345D3F" w:rsidRPr="000F7E3D">
        <w:rPr>
          <w:rFonts w:ascii="Palatino Linotype" w:hAnsi="Palatino Linotype" w:cs="Arial"/>
          <w:sz w:val="24"/>
          <w:szCs w:val="24"/>
        </w:rPr>
        <w:t xml:space="preserve">no </w:t>
      </w:r>
      <w:r w:rsidRPr="000F7E3D">
        <w:rPr>
          <w:rFonts w:ascii="Palatino Linotype" w:hAnsi="Palatino Linotype" w:cs="Arial"/>
          <w:sz w:val="24"/>
          <w:szCs w:val="24"/>
        </w:rPr>
        <w:t xml:space="preserve">presentó </w:t>
      </w:r>
      <w:r w:rsidR="00345D3F" w:rsidRPr="000F7E3D">
        <w:rPr>
          <w:rFonts w:ascii="Palatino Linotype" w:hAnsi="Palatino Linotype" w:cs="Arial"/>
          <w:sz w:val="24"/>
          <w:szCs w:val="24"/>
        </w:rPr>
        <w:t xml:space="preserve">Informe Justificado; de la misma forma, la parte </w:t>
      </w:r>
      <w:r w:rsidR="00345D3F" w:rsidRPr="000F7E3D">
        <w:rPr>
          <w:rFonts w:ascii="Palatino Linotype" w:hAnsi="Palatino Linotype" w:cs="Arial"/>
          <w:b/>
          <w:sz w:val="24"/>
          <w:szCs w:val="24"/>
        </w:rPr>
        <w:t>Recurrente</w:t>
      </w:r>
      <w:r w:rsidR="00345D3F" w:rsidRPr="000F7E3D">
        <w:rPr>
          <w:rFonts w:ascii="Palatino Linotype" w:hAnsi="Palatino Linotype" w:cs="Arial"/>
          <w:sz w:val="24"/>
          <w:szCs w:val="24"/>
        </w:rPr>
        <w:t xml:space="preserve">, tampoco realizó alegatos, pruebas o manifestaciones, </w:t>
      </w:r>
      <w:r w:rsidRPr="000F7E3D">
        <w:rPr>
          <w:rFonts w:ascii="Palatino Linotype" w:hAnsi="Palatino Linotype" w:cs="Arial"/>
          <w:sz w:val="24"/>
          <w:szCs w:val="24"/>
        </w:rPr>
        <w:t xml:space="preserve">tal </w:t>
      </w:r>
      <w:r w:rsidR="00345D3F" w:rsidRPr="000F7E3D">
        <w:rPr>
          <w:rFonts w:ascii="Palatino Linotype" w:hAnsi="Palatino Linotype" w:cs="Arial"/>
          <w:sz w:val="24"/>
          <w:szCs w:val="24"/>
        </w:rPr>
        <w:t xml:space="preserve">y </w:t>
      </w:r>
      <w:r w:rsidRPr="000F7E3D">
        <w:rPr>
          <w:rFonts w:ascii="Palatino Linotype" w:hAnsi="Palatino Linotype" w:cs="Arial"/>
          <w:sz w:val="24"/>
          <w:szCs w:val="24"/>
        </w:rPr>
        <w:t xml:space="preserve">como se advierte </w:t>
      </w:r>
      <w:r w:rsidR="00345D3F" w:rsidRPr="000F7E3D">
        <w:rPr>
          <w:rFonts w:ascii="Palatino Linotype" w:hAnsi="Palatino Linotype" w:cs="Arial"/>
          <w:sz w:val="24"/>
          <w:szCs w:val="24"/>
        </w:rPr>
        <w:t>en la siguiente captura de pantalla</w:t>
      </w:r>
      <w:r w:rsidRPr="000F7E3D">
        <w:rPr>
          <w:rFonts w:ascii="Palatino Linotype" w:hAnsi="Palatino Linotype" w:cs="Arial"/>
          <w:sz w:val="24"/>
          <w:szCs w:val="24"/>
        </w:rPr>
        <w:t>:</w:t>
      </w:r>
    </w:p>
    <w:p w14:paraId="5E7B7D3F" w14:textId="3EB97F33" w:rsidR="00345D3F" w:rsidRPr="000F7E3D" w:rsidRDefault="000E4BF4" w:rsidP="00345D3F">
      <w:pPr>
        <w:pStyle w:val="Sinespaciado"/>
      </w:pPr>
      <w:r w:rsidRPr="000F7E3D">
        <w:rPr>
          <w:noProof/>
          <w:lang w:eastAsia="es-MX"/>
        </w:rPr>
        <mc:AlternateContent>
          <mc:Choice Requires="wps">
            <w:drawing>
              <wp:anchor distT="0" distB="0" distL="114300" distR="114300" simplePos="0" relativeHeight="251704320" behindDoc="0" locked="0" layoutInCell="1" allowOverlap="1" wp14:anchorId="6D518A70" wp14:editId="3C17F974">
                <wp:simplePos x="0" y="0"/>
                <wp:positionH relativeFrom="column">
                  <wp:posOffset>33048</wp:posOffset>
                </wp:positionH>
                <wp:positionV relativeFrom="paragraph">
                  <wp:posOffset>25152</wp:posOffset>
                </wp:positionV>
                <wp:extent cx="5796500" cy="1828800"/>
                <wp:effectExtent l="19050" t="19050" r="33020" b="19050"/>
                <wp:wrapNone/>
                <wp:docPr id="3" name="Conector recto 3"/>
                <wp:cNvGraphicFramePr/>
                <a:graphic xmlns:a="http://schemas.openxmlformats.org/drawingml/2006/main">
                  <a:graphicData uri="http://schemas.microsoft.com/office/word/2010/wordprocessingShape">
                    <wps:wsp>
                      <wps:cNvCnPr/>
                      <wps:spPr>
                        <a:xfrm>
                          <a:off x="0" y="0"/>
                          <a:ext cx="5796500" cy="18288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B16EC9" id="Conector recto 3"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6pt,2pt" to="459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" strokecolor="#5b9bd5 [3204]" strokeweight="2.25pt">
                <v:stroke joinstyle="miter"/>
              </v:line>
            </w:pict>
          </mc:Fallback>
        </mc:AlternateContent>
      </w:r>
    </w:p>
    <w:p w14:paraId="487AAB9A" w14:textId="207A6EA9" w:rsidR="0016212F" w:rsidRPr="000F7E3D" w:rsidRDefault="000E4BF4" w:rsidP="0016212F">
      <w:pPr>
        <w:spacing w:after="0" w:line="360" w:lineRule="auto"/>
        <w:jc w:val="both"/>
        <w:rPr>
          <w:rFonts w:ascii="Palatino Linotype" w:hAnsi="Palatino Linotype" w:cs="Arial"/>
          <w:sz w:val="24"/>
          <w:szCs w:val="24"/>
        </w:rPr>
      </w:pPr>
      <w:r w:rsidRPr="000F7E3D">
        <w:rPr>
          <w:rFonts w:ascii="Palatino Linotype" w:hAnsi="Palatino Linotype" w:cs="Arial"/>
          <w:noProof/>
          <w:sz w:val="24"/>
          <w:szCs w:val="24"/>
          <w:lang w:eastAsia="es-MX"/>
        </w:rPr>
        <w:lastRenderedPageBreak/>
        <w:drawing>
          <wp:inline distT="0" distB="0" distL="0" distR="0" wp14:anchorId="6CA2E82C" wp14:editId="215A4E4C">
            <wp:extent cx="5843905" cy="2440940"/>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3905" cy="2440940"/>
                    </a:xfrm>
                    <a:prstGeom prst="rect">
                      <a:avLst/>
                    </a:prstGeom>
                    <a:noFill/>
                    <a:ln>
                      <a:noFill/>
                    </a:ln>
                  </pic:spPr>
                </pic:pic>
              </a:graphicData>
            </a:graphic>
          </wp:inline>
        </w:drawing>
      </w:r>
    </w:p>
    <w:p w14:paraId="04B01971" w14:textId="77777777" w:rsidR="0016212F" w:rsidRPr="000F7E3D" w:rsidRDefault="0016212F" w:rsidP="00403C24">
      <w:pPr>
        <w:spacing w:after="0" w:line="360" w:lineRule="auto"/>
        <w:jc w:val="both"/>
        <w:rPr>
          <w:rFonts w:ascii="Palatino Linotype" w:hAnsi="Palatino Linotype" w:cs="Arial"/>
          <w:b/>
          <w:sz w:val="8"/>
        </w:rPr>
      </w:pPr>
    </w:p>
    <w:p w14:paraId="73A8E283" w14:textId="542F2149" w:rsidR="0016212F" w:rsidRPr="000F7E3D" w:rsidRDefault="00055886" w:rsidP="00403C24">
      <w:pPr>
        <w:spacing w:after="0" w:line="360" w:lineRule="auto"/>
        <w:jc w:val="both"/>
        <w:rPr>
          <w:rFonts w:ascii="Palatino Linotype" w:hAnsi="Palatino Linotype" w:cs="Arial"/>
          <w:b/>
          <w:sz w:val="28"/>
          <w:szCs w:val="28"/>
        </w:rPr>
      </w:pPr>
      <w:r w:rsidRPr="000F7E3D">
        <w:rPr>
          <w:rFonts w:ascii="Palatino Linotype" w:hAnsi="Palatino Linotype" w:cs="Arial"/>
          <w:b/>
          <w:sz w:val="28"/>
        </w:rPr>
        <w:t>S</w:t>
      </w:r>
      <w:r w:rsidR="000E4BF4" w:rsidRPr="000F7E3D">
        <w:rPr>
          <w:rFonts w:ascii="Palatino Linotype" w:hAnsi="Palatino Linotype" w:cs="Arial"/>
          <w:b/>
          <w:sz w:val="28"/>
        </w:rPr>
        <w:t>EXT</w:t>
      </w:r>
      <w:r w:rsidR="0016212F" w:rsidRPr="000F7E3D">
        <w:rPr>
          <w:rFonts w:ascii="Palatino Linotype" w:hAnsi="Palatino Linotype" w:cs="Arial"/>
          <w:b/>
          <w:sz w:val="28"/>
        </w:rPr>
        <w:t xml:space="preserve">O. </w:t>
      </w:r>
      <w:r w:rsidR="0016212F" w:rsidRPr="000F7E3D">
        <w:rPr>
          <w:rFonts w:ascii="Palatino Linotype" w:hAnsi="Palatino Linotype" w:cs="Arial"/>
          <w:b/>
          <w:sz w:val="28"/>
          <w:szCs w:val="28"/>
        </w:rPr>
        <w:t>Del cierre de la etapa de instrucción.</w:t>
      </w:r>
    </w:p>
    <w:p w14:paraId="5E94D662" w14:textId="591D346C" w:rsidR="00345D3F" w:rsidRPr="000F7E3D" w:rsidRDefault="00345D3F" w:rsidP="00403C24">
      <w:pPr>
        <w:spacing w:after="0" w:line="360" w:lineRule="auto"/>
        <w:jc w:val="both"/>
        <w:rPr>
          <w:rFonts w:ascii="Palatino Linotype" w:hAnsi="Palatino Linotype" w:cs="Arial"/>
          <w:sz w:val="24"/>
          <w:szCs w:val="24"/>
        </w:rPr>
      </w:pPr>
      <w:r w:rsidRPr="000F7E3D">
        <w:rPr>
          <w:rFonts w:ascii="Palatino Linotype" w:hAnsi="Palatino Linotype" w:cs="Arial"/>
          <w:sz w:val="24"/>
          <w:szCs w:val="24"/>
        </w:rPr>
        <w:t>E</w:t>
      </w:r>
      <w:r w:rsidR="00EE31E4" w:rsidRPr="000F7E3D">
        <w:rPr>
          <w:rFonts w:ascii="Palatino Linotype" w:hAnsi="Palatino Linotype" w:cs="Arial"/>
          <w:sz w:val="24"/>
          <w:szCs w:val="24"/>
        </w:rPr>
        <w:t xml:space="preserve">n fecha </w:t>
      </w:r>
      <w:r w:rsidR="000E4BF4" w:rsidRPr="000F7E3D">
        <w:rPr>
          <w:rFonts w:ascii="Palatino Linotype" w:hAnsi="Palatino Linotype" w:cs="Arial"/>
          <w:sz w:val="24"/>
          <w:szCs w:val="24"/>
        </w:rPr>
        <w:t>diecisiete de septiembre</w:t>
      </w:r>
      <w:r w:rsidR="00EE31E4" w:rsidRPr="000F7E3D">
        <w:rPr>
          <w:rFonts w:ascii="Palatino Linotype" w:hAnsi="Palatino Linotype" w:cs="Arial"/>
          <w:sz w:val="24"/>
          <w:szCs w:val="24"/>
        </w:rPr>
        <w:t xml:space="preserve"> de dos mil </w:t>
      </w:r>
      <w:r w:rsidR="000E4BF4" w:rsidRPr="000F7E3D">
        <w:rPr>
          <w:rFonts w:ascii="Palatino Linotype" w:hAnsi="Palatino Linotype" w:cs="Arial"/>
          <w:sz w:val="24"/>
          <w:szCs w:val="24"/>
        </w:rPr>
        <w:t>veinte</w:t>
      </w:r>
      <w:r w:rsidR="006E2827" w:rsidRPr="000F7E3D">
        <w:rPr>
          <w:rFonts w:ascii="Palatino Linotype" w:hAnsi="Palatino Linotype" w:cs="Arial"/>
          <w:sz w:val="24"/>
          <w:szCs w:val="24"/>
        </w:rPr>
        <w:t xml:space="preserve">, se decretó el cierre de la misma </w:t>
      </w:r>
      <w:r w:rsidR="00EE31E4" w:rsidRPr="000F7E3D">
        <w:rPr>
          <w:rFonts w:ascii="Palatino Linotype" w:hAnsi="Palatino Linotype" w:cs="Arial"/>
          <w:sz w:val="24"/>
          <w:szCs w:val="24"/>
        </w:rPr>
        <w:t>del expediente electrónico formado con motivo de la interposición del presente recurso de revisión, a fin de que la Comisionada Ponente presentara el proyecto de resolución correspondiente</w:t>
      </w:r>
      <w:r w:rsidR="006168E4" w:rsidRPr="000F7E3D">
        <w:rPr>
          <w:rFonts w:ascii="Palatino Linotype" w:hAnsi="Palatino Linotype" w:cs="Arial"/>
          <w:sz w:val="24"/>
          <w:szCs w:val="24"/>
        </w:rPr>
        <w:t>.</w:t>
      </w:r>
    </w:p>
    <w:p w14:paraId="5BFAACF1" w14:textId="77777777" w:rsidR="00345D3F" w:rsidRPr="000F7E3D" w:rsidRDefault="00345D3F" w:rsidP="00403C24">
      <w:pPr>
        <w:spacing w:after="0" w:line="360" w:lineRule="auto"/>
        <w:jc w:val="both"/>
        <w:rPr>
          <w:rFonts w:ascii="Palatino Linotype" w:hAnsi="Palatino Linotype" w:cs="Arial"/>
          <w:sz w:val="24"/>
          <w:szCs w:val="24"/>
        </w:rPr>
      </w:pPr>
    </w:p>
    <w:p w14:paraId="2D10638E" w14:textId="77777777" w:rsidR="00766B1F" w:rsidRPr="000F7E3D" w:rsidRDefault="006168E4" w:rsidP="00403C24">
      <w:pPr>
        <w:spacing w:after="0" w:line="360" w:lineRule="auto"/>
        <w:jc w:val="center"/>
        <w:rPr>
          <w:rFonts w:ascii="Palatino Linotype" w:hAnsi="Palatino Linotype" w:cs="Arial"/>
          <w:b/>
          <w:sz w:val="28"/>
        </w:rPr>
      </w:pPr>
      <w:r w:rsidRPr="000F7E3D">
        <w:rPr>
          <w:rFonts w:ascii="Palatino Linotype" w:hAnsi="Palatino Linotype" w:cs="Arial"/>
          <w:b/>
          <w:sz w:val="28"/>
        </w:rPr>
        <w:t xml:space="preserve">C O N S I D E R A N D O </w:t>
      </w:r>
    </w:p>
    <w:p w14:paraId="7DECC2D5" w14:textId="77777777" w:rsidR="0016212F" w:rsidRPr="000F7E3D" w:rsidRDefault="0016212F" w:rsidP="0016212F">
      <w:pPr>
        <w:pStyle w:val="Sinespaciado"/>
      </w:pPr>
    </w:p>
    <w:p w14:paraId="68C8162D" w14:textId="77777777" w:rsidR="006168E4" w:rsidRPr="000F7E3D" w:rsidRDefault="006168E4" w:rsidP="00403C24">
      <w:pPr>
        <w:spacing w:after="0" w:line="360" w:lineRule="auto"/>
        <w:jc w:val="both"/>
        <w:rPr>
          <w:rFonts w:ascii="Palatino Linotype" w:hAnsi="Palatino Linotype" w:cs="Arial"/>
          <w:sz w:val="24"/>
        </w:rPr>
      </w:pPr>
      <w:r w:rsidRPr="000F7E3D">
        <w:rPr>
          <w:rFonts w:ascii="Palatino Linotype" w:hAnsi="Palatino Linotype" w:cs="Arial"/>
          <w:b/>
          <w:sz w:val="28"/>
        </w:rPr>
        <w:t>PRIMERO.</w:t>
      </w:r>
      <w:r w:rsidRPr="000F7E3D">
        <w:rPr>
          <w:rFonts w:ascii="Palatino Linotype" w:hAnsi="Palatino Linotype" w:cs="Arial"/>
          <w:b/>
        </w:rPr>
        <w:t xml:space="preserve"> </w:t>
      </w:r>
      <w:r w:rsidRPr="000F7E3D">
        <w:rPr>
          <w:rFonts w:ascii="Palatino Linotype" w:hAnsi="Palatino Linotype" w:cs="Arial"/>
          <w:b/>
          <w:sz w:val="28"/>
          <w:szCs w:val="28"/>
        </w:rPr>
        <w:t>De la competencia</w:t>
      </w:r>
      <w:r w:rsidRPr="000F7E3D">
        <w:rPr>
          <w:rFonts w:ascii="Palatino Linotype" w:hAnsi="Palatino Linotype" w:cs="Arial"/>
          <w:sz w:val="28"/>
          <w:szCs w:val="28"/>
        </w:rPr>
        <w:t>.</w:t>
      </w:r>
    </w:p>
    <w:p w14:paraId="5F07A326" w14:textId="5070F371" w:rsidR="006168E4" w:rsidRPr="000F7E3D" w:rsidRDefault="006168E4" w:rsidP="00403C24">
      <w:pPr>
        <w:spacing w:after="0" w:line="360" w:lineRule="auto"/>
        <w:jc w:val="both"/>
        <w:rPr>
          <w:rFonts w:ascii="Palatino Linotype" w:hAnsi="Palatino Linotype" w:cs="Arial"/>
          <w:sz w:val="24"/>
        </w:rPr>
      </w:pPr>
      <w:r w:rsidRPr="000F7E3D">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766B1F" w:rsidRPr="000F7E3D">
        <w:rPr>
          <w:rFonts w:ascii="Palatino Linotype" w:hAnsi="Palatino Linotype" w:cs="Arial"/>
          <w:sz w:val="24"/>
        </w:rPr>
        <w:t>los</w:t>
      </w:r>
      <w:r w:rsidRPr="000F7E3D">
        <w:rPr>
          <w:rFonts w:ascii="Palatino Linotype" w:hAnsi="Palatino Linotype" w:cs="Arial"/>
          <w:sz w:val="24"/>
        </w:rPr>
        <w:t xml:space="preserve"> presente</w:t>
      </w:r>
      <w:r w:rsidR="00766B1F" w:rsidRPr="000F7E3D">
        <w:rPr>
          <w:rFonts w:ascii="Palatino Linotype" w:hAnsi="Palatino Linotype" w:cs="Arial"/>
          <w:sz w:val="24"/>
        </w:rPr>
        <w:t>s</w:t>
      </w:r>
      <w:r w:rsidRPr="000F7E3D">
        <w:rPr>
          <w:rFonts w:ascii="Palatino Linotype" w:hAnsi="Palatino Linotype" w:cs="Arial"/>
          <w:sz w:val="24"/>
        </w:rPr>
        <w:t xml:space="preserve"> recurso</w:t>
      </w:r>
      <w:r w:rsidR="00766B1F" w:rsidRPr="000F7E3D">
        <w:rPr>
          <w:rFonts w:ascii="Palatino Linotype" w:hAnsi="Palatino Linotype" w:cs="Arial"/>
          <w:sz w:val="24"/>
        </w:rPr>
        <w:t>s</w:t>
      </w:r>
      <w:r w:rsidRPr="000F7E3D">
        <w:rPr>
          <w:rFonts w:ascii="Palatino Linotype" w:hAnsi="Palatino Linotype" w:cs="Arial"/>
          <w:sz w:val="24"/>
        </w:rPr>
        <w:t xml:space="preserve"> de revisión interpuesto</w:t>
      </w:r>
      <w:r w:rsidR="00766B1F" w:rsidRPr="000F7E3D">
        <w:rPr>
          <w:rFonts w:ascii="Palatino Linotype" w:hAnsi="Palatino Linotype" w:cs="Arial"/>
          <w:sz w:val="24"/>
        </w:rPr>
        <w:t>s</w:t>
      </w:r>
      <w:r w:rsidRPr="000F7E3D">
        <w:rPr>
          <w:rFonts w:ascii="Palatino Linotype" w:hAnsi="Palatino Linotype" w:cs="Arial"/>
          <w:sz w:val="24"/>
        </w:rPr>
        <w:t xml:space="preserve"> por </w:t>
      </w:r>
      <w:r w:rsidR="004117E8" w:rsidRPr="000F7E3D">
        <w:rPr>
          <w:rFonts w:ascii="Palatino Linotype" w:hAnsi="Palatino Linotype" w:cs="Arial"/>
          <w:sz w:val="24"/>
        </w:rPr>
        <w:t>la</w:t>
      </w:r>
      <w:r w:rsidR="00766B1F" w:rsidRPr="000F7E3D">
        <w:rPr>
          <w:rFonts w:ascii="Palatino Linotype" w:hAnsi="Palatino Linotype" w:cs="Arial"/>
          <w:b/>
          <w:sz w:val="24"/>
        </w:rPr>
        <w:t xml:space="preserve"> RECURRENTE</w:t>
      </w:r>
      <w:r w:rsidR="00766B1F" w:rsidRPr="000F7E3D">
        <w:rPr>
          <w:rFonts w:ascii="Palatino Linotype" w:hAnsi="Palatino Linotype" w:cs="Arial"/>
          <w:b/>
          <w:sz w:val="24"/>
          <w:szCs w:val="24"/>
        </w:rPr>
        <w:t xml:space="preserve"> </w:t>
      </w:r>
      <w:r w:rsidRPr="000F7E3D">
        <w:rPr>
          <w:rFonts w:ascii="Palatino Linotype" w:hAnsi="Palatino Linotype" w:cs="Arial"/>
          <w:sz w:val="24"/>
        </w:rPr>
        <w:t>conforme a lo dispuesto en los artículos 6, apartado A, fracción IV</w:t>
      </w:r>
      <w:r w:rsidR="000E4BF4" w:rsidRPr="000F7E3D">
        <w:rPr>
          <w:rFonts w:ascii="Palatino Linotype" w:hAnsi="Palatino Linotype" w:cs="Arial"/>
          <w:sz w:val="24"/>
        </w:rPr>
        <w:t>,</w:t>
      </w:r>
      <w:r w:rsidRPr="000F7E3D">
        <w:rPr>
          <w:rFonts w:ascii="Palatino Linotype" w:hAnsi="Palatino Linotype" w:cs="Arial"/>
          <w:sz w:val="24"/>
        </w:rPr>
        <w:t xml:space="preserve"> de la Constitución Política de los Estados Unidos Mexicanos, 5, párrafos </w:t>
      </w:r>
      <w:r w:rsidR="00B3672D" w:rsidRPr="000F7E3D">
        <w:rPr>
          <w:rFonts w:ascii="Palatino Linotype" w:hAnsi="Palatino Linotype" w:cs="Arial"/>
          <w:sz w:val="24"/>
        </w:rPr>
        <w:t>vigésimo segundo</w:t>
      </w:r>
      <w:r w:rsidR="0016212F" w:rsidRPr="000F7E3D">
        <w:rPr>
          <w:rFonts w:ascii="Palatino Linotype" w:hAnsi="Palatino Linotype" w:cs="Arial"/>
          <w:sz w:val="24"/>
        </w:rPr>
        <w:t>, vigésimo tercero y vigésimo cuarto,</w:t>
      </w:r>
      <w:r w:rsidR="00B3672D" w:rsidRPr="000F7E3D">
        <w:rPr>
          <w:rFonts w:ascii="Palatino Linotype" w:hAnsi="Palatino Linotype" w:cs="Arial"/>
          <w:sz w:val="24"/>
        </w:rPr>
        <w:t xml:space="preserve"> </w:t>
      </w:r>
      <w:r w:rsidRPr="000F7E3D">
        <w:rPr>
          <w:rFonts w:ascii="Palatino Linotype" w:hAnsi="Palatino Linotype" w:cs="Arial"/>
          <w:sz w:val="24"/>
        </w:rPr>
        <w:t>fracción IV</w:t>
      </w:r>
      <w:r w:rsidR="0016212F" w:rsidRPr="000F7E3D">
        <w:rPr>
          <w:rFonts w:ascii="Palatino Linotype" w:hAnsi="Palatino Linotype" w:cs="Arial"/>
          <w:sz w:val="24"/>
        </w:rPr>
        <w:t>,</w:t>
      </w:r>
      <w:r w:rsidRPr="000F7E3D">
        <w:rPr>
          <w:rFonts w:ascii="Palatino Linotype" w:hAnsi="Palatino Linotype" w:cs="Arial"/>
          <w:sz w:val="24"/>
        </w:rPr>
        <w:t xml:space="preserve"> de la Constitución Política del Estado Libre y Soberano de México, </w:t>
      </w:r>
      <w:r w:rsidRPr="000F7E3D">
        <w:rPr>
          <w:rFonts w:ascii="Palatino Linotype" w:hAnsi="Palatino Linotype" w:cs="Arial"/>
          <w:sz w:val="24"/>
          <w:szCs w:val="24"/>
        </w:rPr>
        <w:t xml:space="preserve">1, 2 fracción II, </w:t>
      </w:r>
      <w:r w:rsidRPr="000F7E3D">
        <w:rPr>
          <w:rFonts w:ascii="Palatino Linotype" w:hAnsi="Palatino Linotype" w:cs="Arial"/>
          <w:sz w:val="24"/>
          <w:szCs w:val="24"/>
        </w:rPr>
        <w:lastRenderedPageBreak/>
        <w:t>13, 29, 36 fracciones II y III, 176, 178, 179 fracción I, 181 párrafo tercero, 182, 185, 188 y 194</w:t>
      </w:r>
      <w:r w:rsidR="0016212F" w:rsidRPr="000F7E3D">
        <w:rPr>
          <w:rFonts w:ascii="Palatino Linotype" w:hAnsi="Palatino Linotype" w:cs="Arial"/>
          <w:sz w:val="24"/>
          <w:szCs w:val="24"/>
        </w:rPr>
        <w:t>,</w:t>
      </w:r>
      <w:r w:rsidRPr="000F7E3D">
        <w:rPr>
          <w:rFonts w:ascii="Palatino Linotype" w:hAnsi="Palatino Linotype" w:cs="Arial"/>
          <w:sz w:val="24"/>
          <w:szCs w:val="24"/>
        </w:rPr>
        <w:t xml:space="preserve"> </w:t>
      </w:r>
      <w:r w:rsidRPr="000F7E3D">
        <w:rPr>
          <w:rFonts w:ascii="Palatino Linotype" w:hAnsi="Palatino Linotype" w:cs="Arial"/>
          <w:sz w:val="24"/>
        </w:rPr>
        <w:t>de la Ley de Transparencia y Acceso a la Información Pública del Estado de México y Municipios, 9 fracciones I, XXIV, 11 y 14</w:t>
      </w:r>
      <w:r w:rsidR="0016212F" w:rsidRPr="000F7E3D">
        <w:rPr>
          <w:rFonts w:ascii="Palatino Linotype" w:hAnsi="Palatino Linotype" w:cs="Arial"/>
          <w:sz w:val="24"/>
        </w:rPr>
        <w:t>,</w:t>
      </w:r>
      <w:r w:rsidRPr="000F7E3D">
        <w:rPr>
          <w:rFonts w:ascii="Palatino Linotype" w:hAnsi="Palatino Linotype" w:cs="Arial"/>
          <w:sz w:val="24"/>
        </w:rPr>
        <w:t xml:space="preserve"> fracción I</w:t>
      </w:r>
      <w:r w:rsidR="0016212F" w:rsidRPr="000F7E3D">
        <w:rPr>
          <w:rFonts w:ascii="Palatino Linotype" w:hAnsi="Palatino Linotype" w:cs="Arial"/>
          <w:sz w:val="24"/>
        </w:rPr>
        <w:t>,</w:t>
      </w:r>
      <w:r w:rsidRPr="000F7E3D">
        <w:rPr>
          <w:rFonts w:ascii="Palatino Linotype" w:hAnsi="Palatino Linotype" w:cs="Arial"/>
          <w:sz w:val="24"/>
        </w:rPr>
        <w:t xml:space="preserve"> del Reglamento Interior del Instituto de Transparencia, Acceso a la Información Pública y Protección de Datos Personales del Estado de México.</w:t>
      </w:r>
    </w:p>
    <w:p w14:paraId="430ACABC" w14:textId="77777777" w:rsidR="00766B1F" w:rsidRPr="000F7E3D" w:rsidRDefault="00766B1F" w:rsidP="00403C24">
      <w:pPr>
        <w:spacing w:after="0" w:line="360" w:lineRule="auto"/>
        <w:jc w:val="both"/>
        <w:rPr>
          <w:rFonts w:ascii="Palatino Linotype" w:hAnsi="Palatino Linotype" w:cs="Arial"/>
          <w:sz w:val="24"/>
        </w:rPr>
      </w:pPr>
    </w:p>
    <w:p w14:paraId="101077A6" w14:textId="458A4AFA" w:rsidR="006168E4" w:rsidRPr="000F7E3D" w:rsidRDefault="00BA5B36" w:rsidP="00403C24">
      <w:pPr>
        <w:pStyle w:val="Prrafodelista"/>
        <w:autoSpaceDE w:val="0"/>
        <w:autoSpaceDN w:val="0"/>
        <w:adjustRightInd w:val="0"/>
        <w:spacing w:line="360" w:lineRule="auto"/>
        <w:ind w:left="0"/>
        <w:jc w:val="both"/>
        <w:rPr>
          <w:rFonts w:ascii="Palatino Linotype" w:hAnsi="Palatino Linotype" w:cs="Arial"/>
          <w:b/>
        </w:rPr>
      </w:pPr>
      <w:r w:rsidRPr="000F7E3D">
        <w:rPr>
          <w:rFonts w:ascii="Palatino Linotype" w:hAnsi="Palatino Linotype" w:cs="Arial"/>
          <w:b/>
          <w:sz w:val="28"/>
        </w:rPr>
        <w:t>SEGUNDO</w:t>
      </w:r>
      <w:r w:rsidR="006168E4" w:rsidRPr="000F7E3D">
        <w:rPr>
          <w:rFonts w:ascii="Palatino Linotype" w:hAnsi="Palatino Linotype" w:cs="Arial"/>
          <w:b/>
        </w:rPr>
        <w:t xml:space="preserve">. </w:t>
      </w:r>
      <w:r w:rsidR="006168E4" w:rsidRPr="000F7E3D">
        <w:rPr>
          <w:rFonts w:ascii="Palatino Linotype" w:hAnsi="Palatino Linotype" w:cs="Arial"/>
          <w:b/>
          <w:sz w:val="28"/>
          <w:szCs w:val="28"/>
        </w:rPr>
        <w:t>Sobre los alcances del recurso de revisión.</w:t>
      </w:r>
      <w:r w:rsidR="006168E4" w:rsidRPr="000F7E3D">
        <w:rPr>
          <w:rFonts w:ascii="Palatino Linotype" w:hAnsi="Palatino Linotype" w:cs="Arial"/>
          <w:b/>
        </w:rPr>
        <w:t xml:space="preserve"> </w:t>
      </w:r>
    </w:p>
    <w:p w14:paraId="1BA4C6B9" w14:textId="65CF7D23" w:rsidR="00481AAF" w:rsidRPr="000F7E3D" w:rsidRDefault="006168E4" w:rsidP="00403C24">
      <w:pPr>
        <w:pStyle w:val="Prrafodelista"/>
        <w:autoSpaceDE w:val="0"/>
        <w:autoSpaceDN w:val="0"/>
        <w:adjustRightInd w:val="0"/>
        <w:spacing w:line="360" w:lineRule="auto"/>
        <w:ind w:left="0"/>
        <w:jc w:val="both"/>
        <w:rPr>
          <w:rFonts w:ascii="Palatino Linotype" w:hAnsi="Palatino Linotype" w:cs="Arial"/>
        </w:rPr>
      </w:pPr>
      <w:r w:rsidRPr="000F7E3D">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26E770B" w14:textId="77777777" w:rsidR="00345D3F" w:rsidRPr="000F7E3D" w:rsidRDefault="00345D3F" w:rsidP="00403C24">
      <w:pPr>
        <w:pStyle w:val="Prrafodelista"/>
        <w:autoSpaceDE w:val="0"/>
        <w:autoSpaceDN w:val="0"/>
        <w:adjustRightInd w:val="0"/>
        <w:spacing w:line="360" w:lineRule="auto"/>
        <w:ind w:left="0"/>
        <w:jc w:val="both"/>
        <w:rPr>
          <w:rFonts w:ascii="Palatino Linotype" w:hAnsi="Palatino Linotype" w:cs="Arial"/>
          <w:b/>
          <w:sz w:val="28"/>
        </w:rPr>
      </w:pPr>
    </w:p>
    <w:p w14:paraId="1B687642" w14:textId="34AA0D14" w:rsidR="006168E4" w:rsidRPr="000F7E3D" w:rsidRDefault="00BA5B36" w:rsidP="00403C24">
      <w:pPr>
        <w:pStyle w:val="Prrafodelista"/>
        <w:autoSpaceDE w:val="0"/>
        <w:autoSpaceDN w:val="0"/>
        <w:adjustRightInd w:val="0"/>
        <w:spacing w:line="360" w:lineRule="auto"/>
        <w:ind w:left="0"/>
        <w:jc w:val="both"/>
        <w:rPr>
          <w:rFonts w:ascii="Palatino Linotype" w:hAnsi="Palatino Linotype" w:cs="Arial"/>
          <w:b/>
        </w:rPr>
      </w:pPr>
      <w:r w:rsidRPr="000F7E3D">
        <w:rPr>
          <w:rFonts w:ascii="Palatino Linotype" w:hAnsi="Palatino Linotype" w:cs="Arial"/>
          <w:b/>
          <w:sz w:val="28"/>
        </w:rPr>
        <w:t>TERCERO</w:t>
      </w:r>
      <w:r w:rsidR="006168E4" w:rsidRPr="000F7E3D">
        <w:rPr>
          <w:rFonts w:ascii="Palatino Linotype" w:hAnsi="Palatino Linotype" w:cs="Arial"/>
          <w:b/>
        </w:rPr>
        <w:t xml:space="preserve">. </w:t>
      </w:r>
      <w:r w:rsidR="006168E4" w:rsidRPr="000F7E3D">
        <w:rPr>
          <w:rFonts w:ascii="Palatino Linotype" w:hAnsi="Palatino Linotype" w:cs="Arial"/>
          <w:b/>
          <w:sz w:val="28"/>
          <w:szCs w:val="28"/>
        </w:rPr>
        <w:t>De las causas de improcedencia.</w:t>
      </w:r>
    </w:p>
    <w:p w14:paraId="262DBF02" w14:textId="18381896" w:rsidR="006943F0" w:rsidRPr="000F7E3D" w:rsidRDefault="006168E4" w:rsidP="00403C24">
      <w:pPr>
        <w:pStyle w:val="Prrafodelista"/>
        <w:autoSpaceDE w:val="0"/>
        <w:autoSpaceDN w:val="0"/>
        <w:adjustRightInd w:val="0"/>
        <w:spacing w:line="360" w:lineRule="auto"/>
        <w:ind w:left="0"/>
        <w:jc w:val="both"/>
        <w:rPr>
          <w:rFonts w:ascii="Palatino Linotype" w:hAnsi="Palatino Linotype" w:cs="Arial"/>
        </w:rPr>
      </w:pPr>
      <w:r w:rsidRPr="000F7E3D">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60003A4" w14:textId="77777777" w:rsidR="006168E4" w:rsidRPr="000F7E3D" w:rsidRDefault="006168E4" w:rsidP="00403C24">
      <w:pPr>
        <w:pStyle w:val="Prrafodelista"/>
        <w:autoSpaceDE w:val="0"/>
        <w:autoSpaceDN w:val="0"/>
        <w:adjustRightInd w:val="0"/>
        <w:spacing w:line="360" w:lineRule="auto"/>
        <w:ind w:left="0"/>
        <w:jc w:val="both"/>
        <w:rPr>
          <w:rFonts w:ascii="Palatino Linotype" w:hAnsi="Palatino Linotype" w:cs="Arial"/>
        </w:rPr>
      </w:pPr>
      <w:r w:rsidRPr="000F7E3D">
        <w:rPr>
          <w:rFonts w:ascii="Palatino Linotype" w:hAnsi="Palatino Linotype"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F7E3D">
        <w:rPr>
          <w:rStyle w:val="Refdenotaalpie"/>
          <w:rFonts w:ascii="Palatino Linotype" w:hAnsi="Palatino Linotype" w:cs="Arial"/>
        </w:rPr>
        <w:footnoteReference w:id="1"/>
      </w:r>
      <w:r w:rsidRPr="000F7E3D">
        <w:rPr>
          <w:rFonts w:ascii="Palatino Linotype" w:hAnsi="Palatino Linotype" w:cs="Arial"/>
        </w:rPr>
        <w:t>.</w:t>
      </w:r>
    </w:p>
    <w:p w14:paraId="22D9AC73" w14:textId="77777777" w:rsidR="00345D3F" w:rsidRPr="000F7E3D" w:rsidRDefault="00345D3F" w:rsidP="00403C24">
      <w:pPr>
        <w:pStyle w:val="Prrafodelista"/>
        <w:autoSpaceDE w:val="0"/>
        <w:autoSpaceDN w:val="0"/>
        <w:adjustRightInd w:val="0"/>
        <w:spacing w:line="360" w:lineRule="auto"/>
        <w:ind w:left="0"/>
        <w:jc w:val="both"/>
        <w:rPr>
          <w:rFonts w:ascii="Palatino Linotype" w:hAnsi="Palatino Linotype" w:cs="Arial"/>
        </w:rPr>
      </w:pPr>
    </w:p>
    <w:p w14:paraId="2537E5E5" w14:textId="13B98E3F" w:rsidR="002E48C5" w:rsidRPr="000F7E3D" w:rsidRDefault="006168E4" w:rsidP="00403C24">
      <w:pPr>
        <w:pStyle w:val="Prrafodelista"/>
        <w:autoSpaceDE w:val="0"/>
        <w:autoSpaceDN w:val="0"/>
        <w:adjustRightInd w:val="0"/>
        <w:spacing w:line="360" w:lineRule="auto"/>
        <w:ind w:left="0"/>
        <w:jc w:val="both"/>
        <w:rPr>
          <w:rFonts w:ascii="Palatino Linotype" w:hAnsi="Palatino Linotype" w:cs="Arial"/>
        </w:rPr>
      </w:pPr>
      <w:r w:rsidRPr="000F7E3D">
        <w:rPr>
          <w:rFonts w:ascii="Palatino Linotype" w:hAnsi="Palatino Linotype" w:cs="Arial"/>
        </w:rPr>
        <w:lastRenderedPageBreak/>
        <w:t>Así las cosas, al no existir causas de improcedencia invocadas por las partes ni advertidas de oficio por este Resolutor, se procede al análisis del asunto en los siguientes términos.</w:t>
      </w:r>
    </w:p>
    <w:p w14:paraId="209FDC17" w14:textId="77777777" w:rsidR="00950EE3" w:rsidRPr="000F7E3D" w:rsidRDefault="00950EE3" w:rsidP="00403C24">
      <w:pPr>
        <w:pStyle w:val="Prrafodelista"/>
        <w:autoSpaceDE w:val="0"/>
        <w:autoSpaceDN w:val="0"/>
        <w:adjustRightInd w:val="0"/>
        <w:spacing w:line="360" w:lineRule="auto"/>
        <w:ind w:left="0"/>
        <w:jc w:val="both"/>
        <w:rPr>
          <w:rFonts w:ascii="Palatino Linotype" w:hAnsi="Palatino Linotype" w:cs="Arial"/>
          <w:b/>
          <w:sz w:val="28"/>
        </w:rPr>
      </w:pPr>
    </w:p>
    <w:p w14:paraId="39DD7B5C" w14:textId="54737911" w:rsidR="004C22FC" w:rsidRPr="000F7E3D" w:rsidRDefault="006E2827" w:rsidP="00403C24">
      <w:pPr>
        <w:pStyle w:val="Prrafodelista"/>
        <w:autoSpaceDE w:val="0"/>
        <w:autoSpaceDN w:val="0"/>
        <w:adjustRightInd w:val="0"/>
        <w:spacing w:line="360" w:lineRule="auto"/>
        <w:ind w:left="0"/>
        <w:jc w:val="both"/>
        <w:rPr>
          <w:rFonts w:ascii="Palatino Linotype" w:hAnsi="Palatino Linotype" w:cs="Arial"/>
          <w:sz w:val="28"/>
          <w:szCs w:val="28"/>
        </w:rPr>
      </w:pPr>
      <w:r w:rsidRPr="000F7E3D">
        <w:rPr>
          <w:rFonts w:ascii="Palatino Linotype" w:hAnsi="Palatino Linotype" w:cs="Arial"/>
          <w:b/>
          <w:sz w:val="28"/>
        </w:rPr>
        <w:t>CUARTO. Estudio y resolución del asunto.</w:t>
      </w:r>
    </w:p>
    <w:p w14:paraId="12843277" w14:textId="6400A1C5" w:rsidR="006168E4" w:rsidRPr="000F7E3D" w:rsidRDefault="006168E4" w:rsidP="00403C24">
      <w:pPr>
        <w:pStyle w:val="Prrafodelista"/>
        <w:autoSpaceDE w:val="0"/>
        <w:autoSpaceDN w:val="0"/>
        <w:adjustRightInd w:val="0"/>
        <w:spacing w:line="360" w:lineRule="auto"/>
        <w:ind w:left="0"/>
        <w:jc w:val="both"/>
        <w:rPr>
          <w:rFonts w:ascii="Palatino Linotype" w:hAnsi="Palatino Linotype" w:cs="Arial"/>
        </w:rPr>
      </w:pPr>
      <w:r w:rsidRPr="000F7E3D">
        <w:rPr>
          <w:rFonts w:ascii="Palatino Linotype" w:hAnsi="Palatino Linotype" w:cs="Arial"/>
        </w:rPr>
        <w:t xml:space="preserve">Ahora </w:t>
      </w:r>
      <w:r w:rsidR="007C6A59" w:rsidRPr="000F7E3D">
        <w:rPr>
          <w:rFonts w:ascii="Palatino Linotype" w:hAnsi="Palatino Linotype" w:cs="Arial"/>
        </w:rPr>
        <w:t>bien, se procede al análisis de</w:t>
      </w:r>
      <w:r w:rsidR="004117E8" w:rsidRPr="000F7E3D">
        <w:rPr>
          <w:rFonts w:ascii="Palatino Linotype" w:hAnsi="Palatino Linotype" w:cs="Arial"/>
        </w:rPr>
        <w:t>l presente recurso, así como el</w:t>
      </w:r>
      <w:r w:rsidRPr="000F7E3D">
        <w:rPr>
          <w:rFonts w:ascii="Palatino Linotype" w:hAnsi="Palatino Linotype" w:cs="Arial"/>
        </w:rPr>
        <w:t xml:space="preserve"> contenido íntegro de</w:t>
      </w:r>
      <w:r w:rsidR="007C6A59" w:rsidRPr="000F7E3D">
        <w:rPr>
          <w:rFonts w:ascii="Palatino Linotype" w:hAnsi="Palatino Linotype" w:cs="Arial"/>
        </w:rPr>
        <w:t xml:space="preserve"> las actuaciones que ob</w:t>
      </w:r>
      <w:r w:rsidR="004117E8" w:rsidRPr="000F7E3D">
        <w:rPr>
          <w:rFonts w:ascii="Palatino Linotype" w:hAnsi="Palatino Linotype" w:cs="Arial"/>
        </w:rPr>
        <w:t>ran en el</w:t>
      </w:r>
      <w:r w:rsidRPr="000F7E3D">
        <w:rPr>
          <w:rFonts w:ascii="Palatino Linotype" w:hAnsi="Palatino Linotype" w:cs="Arial"/>
        </w:rPr>
        <w:t xml:space="preserve"> expediente electrónico, para así estar en posibilidad este Órgano Colegiado de dictar el fallo correspondiente conforme a derecho, tomando en consideración los elementos aportados por </w:t>
      </w:r>
      <w:r w:rsidR="00441585" w:rsidRPr="000F7E3D">
        <w:rPr>
          <w:rFonts w:ascii="Palatino Linotype" w:hAnsi="Palatino Linotype" w:cs="Arial"/>
        </w:rPr>
        <w:t xml:space="preserve">las partes </w:t>
      </w:r>
      <w:r w:rsidRPr="000F7E3D">
        <w:rPr>
          <w:rFonts w:ascii="Palatino Linotype" w:hAnsi="Palatino Linotype" w:cs="Arial"/>
        </w:rPr>
        <w:t>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w:t>
      </w:r>
      <w:r w:rsidR="0016212F" w:rsidRPr="000F7E3D">
        <w:rPr>
          <w:rFonts w:ascii="Palatino Linotype" w:hAnsi="Palatino Linotype" w:cs="Arial"/>
        </w:rPr>
        <w:t>,</w:t>
      </w:r>
      <w:r w:rsidRPr="000F7E3D">
        <w:rPr>
          <w:rFonts w:ascii="Palatino Linotype" w:hAnsi="Palatino Linotype" w:cs="Arial"/>
        </w:rPr>
        <w:t xml:space="preserve"> de la Ley de Transparencia local.</w:t>
      </w:r>
    </w:p>
    <w:p w14:paraId="7490CA15" w14:textId="77777777" w:rsidR="006168E4" w:rsidRPr="000F7E3D" w:rsidRDefault="006168E4" w:rsidP="00403C24">
      <w:pPr>
        <w:tabs>
          <w:tab w:val="left" w:pos="709"/>
        </w:tabs>
        <w:spacing w:after="0" w:line="360" w:lineRule="auto"/>
        <w:jc w:val="both"/>
        <w:rPr>
          <w:rFonts w:ascii="Palatino Linotype" w:hAnsi="Palatino Linotype" w:cs="Arial"/>
          <w:sz w:val="24"/>
          <w:szCs w:val="24"/>
        </w:rPr>
      </w:pPr>
    </w:p>
    <w:p w14:paraId="0BB6602E" w14:textId="1C8B3244" w:rsidR="001E2E66" w:rsidRPr="000F7E3D" w:rsidRDefault="001713BA" w:rsidP="00403C24">
      <w:pPr>
        <w:tabs>
          <w:tab w:val="left" w:pos="709"/>
        </w:tabs>
        <w:spacing w:after="0" w:line="360" w:lineRule="auto"/>
        <w:jc w:val="both"/>
        <w:rPr>
          <w:rFonts w:ascii="Palatino Linotype" w:hAnsi="Palatino Linotype" w:cs="Arial"/>
          <w:sz w:val="24"/>
          <w:szCs w:val="24"/>
        </w:rPr>
      </w:pPr>
      <w:r w:rsidRPr="000F7E3D">
        <w:rPr>
          <w:rFonts w:ascii="Palatino Linotype" w:hAnsi="Palatino Linotype" w:cs="Arial"/>
          <w:sz w:val="24"/>
          <w:szCs w:val="24"/>
        </w:rPr>
        <w:t>El estudio del</w:t>
      </w:r>
      <w:r w:rsidR="006168E4" w:rsidRPr="000F7E3D">
        <w:rPr>
          <w:rFonts w:ascii="Palatino Linotype" w:hAnsi="Palatino Linotype" w:cs="Arial"/>
          <w:sz w:val="24"/>
          <w:szCs w:val="24"/>
        </w:rPr>
        <w:t xml:space="preserve"> recurso de revisión </w:t>
      </w:r>
      <w:r w:rsidR="00441585" w:rsidRPr="000F7E3D">
        <w:rPr>
          <w:rFonts w:ascii="Palatino Linotype" w:hAnsi="Palatino Linotype" w:cs="Arial"/>
          <w:sz w:val="24"/>
          <w:szCs w:val="24"/>
        </w:rPr>
        <w:t>tiene</w:t>
      </w:r>
      <w:r w:rsidR="006168E4" w:rsidRPr="000F7E3D">
        <w:rPr>
          <w:rFonts w:ascii="Palatino Linotype" w:hAnsi="Palatino Linotype" w:cs="Arial"/>
          <w:sz w:val="24"/>
          <w:szCs w:val="24"/>
        </w:rPr>
        <w:t xml:space="preserve"> como antecedente</w:t>
      </w:r>
      <w:r w:rsidR="00441585" w:rsidRPr="000F7E3D">
        <w:rPr>
          <w:rFonts w:ascii="Palatino Linotype" w:hAnsi="Palatino Linotype" w:cs="Arial"/>
          <w:sz w:val="24"/>
          <w:szCs w:val="24"/>
        </w:rPr>
        <w:t>s</w:t>
      </w:r>
      <w:r w:rsidR="004117E8" w:rsidRPr="000F7E3D">
        <w:rPr>
          <w:rFonts w:ascii="Palatino Linotype" w:hAnsi="Palatino Linotype" w:cs="Arial"/>
          <w:sz w:val="24"/>
          <w:szCs w:val="24"/>
        </w:rPr>
        <w:t xml:space="preserve">, que </w:t>
      </w:r>
      <w:r w:rsidR="0016212F" w:rsidRPr="000F7E3D">
        <w:rPr>
          <w:rFonts w:ascii="Palatino Linotype" w:hAnsi="Palatino Linotype" w:cs="Arial"/>
          <w:sz w:val="24"/>
          <w:szCs w:val="24"/>
        </w:rPr>
        <w:t>la</w:t>
      </w:r>
      <w:r w:rsidR="006168E4" w:rsidRPr="000F7E3D">
        <w:rPr>
          <w:rFonts w:ascii="Palatino Linotype" w:hAnsi="Palatino Linotype" w:cs="Arial"/>
          <w:sz w:val="24"/>
          <w:szCs w:val="24"/>
        </w:rPr>
        <w:t xml:space="preserve"> hoy </w:t>
      </w:r>
      <w:r w:rsidR="0016212F" w:rsidRPr="000F7E3D">
        <w:rPr>
          <w:rFonts w:ascii="Palatino Linotype" w:hAnsi="Palatino Linotype" w:cs="Arial"/>
          <w:b/>
          <w:sz w:val="24"/>
          <w:szCs w:val="24"/>
        </w:rPr>
        <w:t xml:space="preserve">Recurrente </w:t>
      </w:r>
      <w:r w:rsidR="006168E4" w:rsidRPr="000F7E3D">
        <w:rPr>
          <w:rFonts w:ascii="Palatino Linotype" w:hAnsi="Palatino Linotype" w:cs="Arial"/>
          <w:sz w:val="24"/>
          <w:szCs w:val="24"/>
        </w:rPr>
        <w:t xml:space="preserve">solicitó </w:t>
      </w:r>
      <w:r w:rsidR="0016212F" w:rsidRPr="000F7E3D">
        <w:rPr>
          <w:rFonts w:ascii="Palatino Linotype" w:hAnsi="Palatino Linotype" w:cs="Arial"/>
          <w:sz w:val="24"/>
          <w:szCs w:val="24"/>
        </w:rPr>
        <w:t>al</w:t>
      </w:r>
      <w:r w:rsidR="004117E8" w:rsidRPr="000F7E3D">
        <w:rPr>
          <w:rFonts w:ascii="Palatino Linotype" w:hAnsi="Palatino Linotype" w:cs="Arial"/>
          <w:sz w:val="24"/>
          <w:szCs w:val="24"/>
        </w:rPr>
        <w:t xml:space="preserve"> </w:t>
      </w:r>
      <w:r w:rsidR="00345D3F" w:rsidRPr="000F7E3D">
        <w:rPr>
          <w:rFonts w:ascii="Palatino Linotype" w:hAnsi="Palatino Linotype" w:cs="Arial"/>
          <w:b/>
          <w:sz w:val="24"/>
          <w:szCs w:val="24"/>
        </w:rPr>
        <w:t xml:space="preserve">Sistema Municipal Para el Desarrollo Integral de la Familia de </w:t>
      </w:r>
      <w:r w:rsidR="000E4BF4" w:rsidRPr="000F7E3D">
        <w:rPr>
          <w:rFonts w:ascii="Palatino Linotype" w:hAnsi="Palatino Linotype" w:cs="Arial"/>
          <w:b/>
          <w:sz w:val="24"/>
          <w:szCs w:val="24"/>
        </w:rPr>
        <w:t>Valle de Chalco Solidaridad</w:t>
      </w:r>
      <w:r w:rsidR="00345D3F" w:rsidRPr="000F7E3D">
        <w:rPr>
          <w:rFonts w:ascii="Palatino Linotype" w:hAnsi="Palatino Linotype" w:cs="Arial"/>
          <w:sz w:val="24"/>
          <w:szCs w:val="24"/>
        </w:rPr>
        <w:t>,</w:t>
      </w:r>
      <w:r w:rsidR="004117E8" w:rsidRPr="000F7E3D">
        <w:rPr>
          <w:rFonts w:ascii="Palatino Linotype" w:hAnsi="Palatino Linotype" w:cs="Arial"/>
          <w:sz w:val="24"/>
          <w:szCs w:val="24"/>
        </w:rPr>
        <w:t xml:space="preserve"> </w:t>
      </w:r>
      <w:r w:rsidR="006168E4" w:rsidRPr="000F7E3D">
        <w:rPr>
          <w:rFonts w:ascii="Palatino Linotype" w:hAnsi="Palatino Linotype" w:cs="Arial"/>
          <w:sz w:val="24"/>
          <w:szCs w:val="24"/>
        </w:rPr>
        <w:t>información correspondiente a</w:t>
      </w:r>
      <w:r w:rsidR="001E2E66" w:rsidRPr="000F7E3D">
        <w:rPr>
          <w:rFonts w:ascii="Palatino Linotype" w:hAnsi="Palatino Linotype" w:cs="Arial"/>
          <w:sz w:val="24"/>
          <w:szCs w:val="24"/>
        </w:rPr>
        <w:t>:</w:t>
      </w:r>
    </w:p>
    <w:p w14:paraId="679A5EF3" w14:textId="77777777" w:rsidR="0016212F" w:rsidRPr="000F7E3D" w:rsidRDefault="0016212F" w:rsidP="00950EE3">
      <w:pPr>
        <w:pStyle w:val="Sinespaciado"/>
      </w:pPr>
    </w:p>
    <w:p w14:paraId="7E24C8B8" w14:textId="05203CDA" w:rsidR="0016212F" w:rsidRPr="000F7E3D" w:rsidRDefault="0016212F" w:rsidP="000E4BF4">
      <w:pPr>
        <w:pStyle w:val="Prrafodelista"/>
        <w:numPr>
          <w:ilvl w:val="0"/>
          <w:numId w:val="10"/>
        </w:numPr>
        <w:tabs>
          <w:tab w:val="left" w:pos="709"/>
        </w:tabs>
        <w:spacing w:line="360" w:lineRule="auto"/>
        <w:jc w:val="both"/>
        <w:rPr>
          <w:rFonts w:ascii="Palatino Linotype" w:hAnsi="Palatino Linotype" w:cs="Arial"/>
          <w:b/>
        </w:rPr>
      </w:pPr>
      <w:r w:rsidRPr="000F7E3D">
        <w:rPr>
          <w:rFonts w:ascii="Palatino Linotype" w:hAnsi="Palatino Linotype" w:cs="Arial"/>
          <w:b/>
        </w:rPr>
        <w:t>Número de Folio de la Solicitud</w:t>
      </w:r>
      <w:r w:rsidR="006E2827" w:rsidRPr="000F7E3D">
        <w:rPr>
          <w:rFonts w:ascii="Palatino Linotype" w:hAnsi="Palatino Linotype" w:cs="Arial"/>
        </w:rPr>
        <w:t xml:space="preserve"> </w:t>
      </w:r>
      <w:r w:rsidR="000E4BF4" w:rsidRPr="000F7E3D">
        <w:rPr>
          <w:rFonts w:ascii="Palatino Linotype" w:hAnsi="Palatino Linotype" w:cs="Arial"/>
          <w:b/>
        </w:rPr>
        <w:t>00062/DIFVACHASO/IP/2020</w:t>
      </w:r>
      <w:r w:rsidRPr="000F7E3D">
        <w:rPr>
          <w:rFonts w:ascii="Palatino Linotype" w:hAnsi="Palatino Linotype" w:cs="Arial"/>
          <w:b/>
        </w:rPr>
        <w:t xml:space="preserve">: </w:t>
      </w:r>
    </w:p>
    <w:p w14:paraId="2314233C" w14:textId="77777777" w:rsidR="000E4BF4" w:rsidRPr="000F7E3D" w:rsidRDefault="000E4BF4" w:rsidP="000E4BF4">
      <w:pPr>
        <w:pStyle w:val="Prrafodelista"/>
        <w:tabs>
          <w:tab w:val="left" w:pos="709"/>
        </w:tabs>
        <w:spacing w:line="360" w:lineRule="auto"/>
        <w:ind w:left="720"/>
        <w:jc w:val="both"/>
        <w:rPr>
          <w:rFonts w:ascii="Palatino Linotype" w:hAnsi="Palatino Linotype" w:cs="Arial"/>
          <w:b/>
        </w:rPr>
      </w:pPr>
    </w:p>
    <w:p w14:paraId="33D18E22" w14:textId="62509C7D" w:rsidR="006D572A" w:rsidRPr="000F7E3D" w:rsidRDefault="00774536" w:rsidP="00403C24">
      <w:pPr>
        <w:tabs>
          <w:tab w:val="left" w:pos="709"/>
        </w:tabs>
        <w:spacing w:after="0" w:line="360" w:lineRule="auto"/>
        <w:jc w:val="both"/>
        <w:rPr>
          <w:rFonts w:ascii="Palatino Linotype" w:eastAsia="Times New Roman" w:hAnsi="Palatino Linotype" w:cs="Times New Roman"/>
          <w:sz w:val="24"/>
          <w:szCs w:val="24"/>
          <w:lang w:val="es-ES_tradnl" w:eastAsia="es-ES"/>
        </w:rPr>
      </w:pPr>
      <w:r w:rsidRPr="000F7E3D">
        <w:rPr>
          <w:rFonts w:ascii="Palatino Linotype" w:eastAsia="Times New Roman" w:hAnsi="Palatino Linotype" w:cs="Times New Roman"/>
          <w:i/>
          <w:sz w:val="24"/>
          <w:szCs w:val="24"/>
          <w:lang w:val="es-ES_tradnl" w:eastAsia="es-ES"/>
        </w:rPr>
        <w:t>“</w:t>
      </w:r>
      <w:r w:rsidR="000E4BF4" w:rsidRPr="000F7E3D">
        <w:rPr>
          <w:rFonts w:ascii="Palatino Linotype" w:hAnsi="Palatino Linotype"/>
          <w:i/>
          <w:color w:val="000000"/>
          <w:sz w:val="24"/>
          <w:szCs w:val="24"/>
        </w:rPr>
        <w:t xml:space="preserve">solicito informe de la </w:t>
      </w:r>
      <w:r w:rsidR="000E4BF4" w:rsidRPr="000F7E3D">
        <w:rPr>
          <w:rFonts w:ascii="Palatino Linotype" w:hAnsi="Palatino Linotype"/>
          <w:b/>
          <w:i/>
          <w:color w:val="000000"/>
          <w:sz w:val="24"/>
          <w:szCs w:val="24"/>
          <w:u w:val="single"/>
        </w:rPr>
        <w:t>1ra y 2da quincena de mayo de 2020 incluyendo dietas, nómina, lista de raya, sindicalizados y personal de confianza, con deducciones, percepciones y cargo</w:t>
      </w:r>
      <w:r w:rsidRPr="000F7E3D">
        <w:rPr>
          <w:rFonts w:ascii="Palatino Linotype" w:eastAsia="Times New Roman" w:hAnsi="Palatino Linotype" w:cs="Times New Roman"/>
          <w:i/>
          <w:sz w:val="24"/>
          <w:szCs w:val="24"/>
          <w:lang w:val="es-ES_tradnl" w:eastAsia="es-ES"/>
        </w:rPr>
        <w:t xml:space="preserve">” </w:t>
      </w:r>
    </w:p>
    <w:p w14:paraId="474E7343" w14:textId="434108B3" w:rsidR="001E2E66" w:rsidRPr="000F7E3D" w:rsidRDefault="002205C0" w:rsidP="00403C24">
      <w:pPr>
        <w:spacing w:after="0" w:line="360" w:lineRule="auto"/>
        <w:jc w:val="both"/>
        <w:rPr>
          <w:rFonts w:ascii="Palatino Linotype" w:hAnsi="Palatino Linotype" w:cs="Arial"/>
          <w:sz w:val="24"/>
          <w:szCs w:val="24"/>
        </w:rPr>
      </w:pPr>
      <w:r w:rsidRPr="000F7E3D">
        <w:rPr>
          <w:rFonts w:ascii="Palatino Linotype" w:hAnsi="Palatino Linotype" w:cs="Arial"/>
          <w:sz w:val="24"/>
          <w:szCs w:val="24"/>
        </w:rPr>
        <w:lastRenderedPageBreak/>
        <w:t>De lo anterior</w:t>
      </w:r>
      <w:r w:rsidR="001E2E66" w:rsidRPr="000F7E3D">
        <w:rPr>
          <w:rFonts w:ascii="Palatino Linotype" w:hAnsi="Palatino Linotype" w:cs="Arial"/>
          <w:sz w:val="24"/>
          <w:szCs w:val="24"/>
        </w:rPr>
        <w:t>,</w:t>
      </w:r>
      <w:r w:rsidRPr="000F7E3D">
        <w:rPr>
          <w:rFonts w:ascii="Palatino Linotype" w:hAnsi="Palatino Linotype" w:cs="Arial"/>
          <w:sz w:val="24"/>
          <w:szCs w:val="24"/>
        </w:rPr>
        <w:t xml:space="preserve"> </w:t>
      </w:r>
      <w:r w:rsidR="00E85FAC" w:rsidRPr="000F7E3D">
        <w:rPr>
          <w:rFonts w:ascii="Palatino Linotype" w:hAnsi="Palatino Linotype" w:cs="Arial"/>
          <w:sz w:val="24"/>
          <w:szCs w:val="24"/>
        </w:rPr>
        <w:t>el</w:t>
      </w:r>
      <w:r w:rsidR="008217D2" w:rsidRPr="000F7E3D">
        <w:rPr>
          <w:rFonts w:ascii="Palatino Linotype" w:hAnsi="Palatino Linotype" w:cs="Arial"/>
          <w:b/>
          <w:sz w:val="24"/>
          <w:szCs w:val="24"/>
        </w:rPr>
        <w:t xml:space="preserve"> </w:t>
      </w:r>
      <w:r w:rsidR="0016212F" w:rsidRPr="000F7E3D">
        <w:rPr>
          <w:rFonts w:ascii="Palatino Linotype" w:hAnsi="Palatino Linotype" w:cs="Arial"/>
          <w:b/>
          <w:sz w:val="24"/>
          <w:szCs w:val="24"/>
        </w:rPr>
        <w:t>Sujeto Obligado</w:t>
      </w:r>
      <w:r w:rsidR="0016212F" w:rsidRPr="000F7E3D">
        <w:rPr>
          <w:rFonts w:ascii="Palatino Linotype" w:hAnsi="Palatino Linotype" w:cs="Arial"/>
          <w:sz w:val="24"/>
          <w:szCs w:val="24"/>
        </w:rPr>
        <w:t xml:space="preserve"> </w:t>
      </w:r>
      <w:r w:rsidR="006E2827" w:rsidRPr="000F7E3D">
        <w:rPr>
          <w:rFonts w:ascii="Palatino Linotype" w:hAnsi="Palatino Linotype" w:cs="Arial"/>
          <w:sz w:val="24"/>
          <w:szCs w:val="24"/>
        </w:rPr>
        <w:t xml:space="preserve">adjunto </w:t>
      </w:r>
      <w:r w:rsidR="0016212F" w:rsidRPr="000F7E3D">
        <w:rPr>
          <w:rFonts w:ascii="Palatino Linotype" w:hAnsi="Palatino Linotype" w:cs="Arial"/>
          <w:sz w:val="24"/>
          <w:szCs w:val="24"/>
        </w:rPr>
        <w:t xml:space="preserve">los archivos denominados, </w:t>
      </w:r>
      <w:r w:rsidR="000E4BF4" w:rsidRPr="000F7E3D">
        <w:rPr>
          <w:rFonts w:ascii="Palatino Linotype" w:hAnsi="Palatino Linotype" w:cs="Arial"/>
          <w:i/>
        </w:rPr>
        <w:t>“</w:t>
      </w:r>
      <w:r w:rsidR="000E4BF4" w:rsidRPr="000F7E3D">
        <w:rPr>
          <w:rFonts w:ascii="Palatino Linotype" w:hAnsi="Palatino Linotype"/>
          <w:i/>
        </w:rPr>
        <w:t>NOMINA GENERADA 1RA QUINCENA DE MAYO 2020.xlsx</w:t>
      </w:r>
      <w:r w:rsidR="000E4BF4" w:rsidRPr="000F7E3D">
        <w:rPr>
          <w:rFonts w:ascii="Palatino Linotype" w:hAnsi="Palatino Linotype" w:cs="Arial"/>
          <w:i/>
        </w:rPr>
        <w:t>”</w:t>
      </w:r>
      <w:r w:rsidR="000E4BF4" w:rsidRPr="000F7E3D">
        <w:rPr>
          <w:rFonts w:ascii="Palatino Linotype" w:hAnsi="Palatino Linotype" w:cs="Arial"/>
        </w:rPr>
        <w:t xml:space="preserve"> y</w:t>
      </w:r>
      <w:r w:rsidR="000E4BF4" w:rsidRPr="000F7E3D">
        <w:rPr>
          <w:rFonts w:ascii="Palatino Linotype" w:hAnsi="Palatino Linotype" w:cs="Arial"/>
          <w:i/>
        </w:rPr>
        <w:t xml:space="preserve"> “NOMINA GENERADA 2DA QUINCENA DE MAYO 2020.xlsx”</w:t>
      </w:r>
      <w:r w:rsidR="00926CC9" w:rsidRPr="000F7E3D">
        <w:rPr>
          <w:rFonts w:ascii="Palatino Linotype" w:hAnsi="Palatino Linotype" w:cs="Arial"/>
          <w:sz w:val="24"/>
          <w:szCs w:val="24"/>
        </w:rPr>
        <w:t xml:space="preserve">; </w:t>
      </w:r>
      <w:r w:rsidR="00037FD9" w:rsidRPr="000F7E3D">
        <w:rPr>
          <w:rFonts w:ascii="Palatino Linotype" w:hAnsi="Palatino Linotype" w:cs="Arial"/>
          <w:sz w:val="24"/>
          <w:szCs w:val="24"/>
        </w:rPr>
        <w:t xml:space="preserve">lo que se desagrega </w:t>
      </w:r>
      <w:r w:rsidR="00C42B3B" w:rsidRPr="000F7E3D">
        <w:rPr>
          <w:rFonts w:ascii="Palatino Linotype" w:hAnsi="Palatino Linotype" w:cs="Arial"/>
          <w:sz w:val="24"/>
          <w:szCs w:val="24"/>
        </w:rPr>
        <w:t>en lo siguiente</w:t>
      </w:r>
      <w:r w:rsidR="00B237E5" w:rsidRPr="000F7E3D">
        <w:rPr>
          <w:rFonts w:ascii="Palatino Linotype" w:hAnsi="Palatino Linotype" w:cs="Arial"/>
          <w:sz w:val="24"/>
          <w:szCs w:val="24"/>
        </w:rPr>
        <w:t>.</w:t>
      </w:r>
    </w:p>
    <w:p w14:paraId="04623297" w14:textId="77777777" w:rsidR="00B237E5" w:rsidRPr="000F7E3D" w:rsidRDefault="00B237E5" w:rsidP="00403C24">
      <w:pPr>
        <w:spacing w:after="0" w:line="360" w:lineRule="auto"/>
        <w:jc w:val="both"/>
        <w:rPr>
          <w:rFonts w:ascii="Palatino Linotype" w:hAnsi="Palatino Linotype" w:cs="Arial"/>
          <w:sz w:val="24"/>
          <w:szCs w:val="24"/>
        </w:rPr>
      </w:pPr>
    </w:p>
    <w:p w14:paraId="70DFE2B3" w14:textId="4C566EFA" w:rsidR="00B237E5" w:rsidRPr="000F7E3D" w:rsidRDefault="00B237E5" w:rsidP="00403C24">
      <w:pPr>
        <w:spacing w:after="0" w:line="360" w:lineRule="auto"/>
        <w:jc w:val="both"/>
        <w:rPr>
          <w:rFonts w:ascii="Palatino Linotype" w:hAnsi="Palatino Linotype" w:cs="Arial"/>
          <w:sz w:val="24"/>
          <w:szCs w:val="24"/>
        </w:rPr>
      </w:pPr>
      <w:r w:rsidRPr="000F7E3D">
        <w:rPr>
          <w:rFonts w:ascii="Palatino Linotype" w:hAnsi="Palatino Linotype" w:cs="Arial"/>
          <w:sz w:val="24"/>
          <w:szCs w:val="24"/>
        </w:rPr>
        <w:t xml:space="preserve">Dos archivos en formato Excel, correspondientes al periodo comprendido del </w:t>
      </w:r>
      <w:r w:rsidRPr="000F7E3D">
        <w:rPr>
          <w:rFonts w:ascii="Palatino Linotype" w:hAnsi="Palatino Linotype" w:cs="Arial"/>
          <w:b/>
          <w:sz w:val="24"/>
          <w:szCs w:val="24"/>
          <w:u w:val="single"/>
        </w:rPr>
        <w:t>01 al 15 de mayo de 2020</w:t>
      </w:r>
      <w:r w:rsidRPr="000F7E3D">
        <w:rPr>
          <w:rFonts w:ascii="Palatino Linotype" w:hAnsi="Palatino Linotype" w:cs="Arial"/>
          <w:sz w:val="24"/>
          <w:szCs w:val="24"/>
        </w:rPr>
        <w:t xml:space="preserve"> y del </w:t>
      </w:r>
      <w:r w:rsidRPr="000F7E3D">
        <w:rPr>
          <w:rFonts w:ascii="Palatino Linotype" w:hAnsi="Palatino Linotype" w:cs="Arial"/>
          <w:b/>
          <w:sz w:val="24"/>
          <w:szCs w:val="24"/>
          <w:u w:val="single"/>
        </w:rPr>
        <w:t>16 al 31 de mayo de 2020</w:t>
      </w:r>
      <w:r w:rsidRPr="000F7E3D">
        <w:rPr>
          <w:rFonts w:ascii="Palatino Linotype" w:hAnsi="Palatino Linotype" w:cs="Arial"/>
          <w:sz w:val="24"/>
          <w:szCs w:val="24"/>
        </w:rPr>
        <w:t>, en los cuales, consta un total de 165 servidores públicos, con los siguientes rubros:</w:t>
      </w:r>
    </w:p>
    <w:p w14:paraId="7BFE7038" w14:textId="77777777" w:rsidR="00B237E5" w:rsidRPr="000F7E3D" w:rsidRDefault="00B237E5" w:rsidP="00403C24">
      <w:pPr>
        <w:spacing w:after="0" w:line="360" w:lineRule="auto"/>
        <w:jc w:val="both"/>
        <w:rPr>
          <w:rFonts w:ascii="Palatino Linotype" w:hAnsi="Palatino Linotype" w:cs="Arial"/>
          <w:sz w:val="24"/>
          <w:szCs w:val="24"/>
        </w:rPr>
      </w:pPr>
    </w:p>
    <w:p w14:paraId="23A1A8C2" w14:textId="77777777" w:rsidR="00B237E5" w:rsidRPr="000F7E3D" w:rsidRDefault="00B237E5" w:rsidP="00B237E5">
      <w:pPr>
        <w:pStyle w:val="Prrafodelista"/>
        <w:numPr>
          <w:ilvl w:val="0"/>
          <w:numId w:val="15"/>
        </w:numPr>
        <w:spacing w:line="360" w:lineRule="auto"/>
        <w:jc w:val="both"/>
        <w:rPr>
          <w:rFonts w:ascii="Palatino Linotype" w:hAnsi="Palatino Linotype" w:cs="Arial"/>
        </w:rPr>
      </w:pPr>
      <w:r w:rsidRPr="000F7E3D">
        <w:rPr>
          <w:rFonts w:ascii="Palatino Linotype" w:hAnsi="Palatino Linotype" w:cs="Arial"/>
        </w:rPr>
        <w:t>Nombre Completo.</w:t>
      </w:r>
    </w:p>
    <w:p w14:paraId="470C8A98" w14:textId="77777777" w:rsidR="00B237E5" w:rsidRPr="000F7E3D" w:rsidRDefault="00B237E5" w:rsidP="00B237E5">
      <w:pPr>
        <w:pStyle w:val="Prrafodelista"/>
        <w:numPr>
          <w:ilvl w:val="0"/>
          <w:numId w:val="15"/>
        </w:numPr>
        <w:spacing w:line="360" w:lineRule="auto"/>
        <w:jc w:val="both"/>
        <w:rPr>
          <w:rFonts w:ascii="Palatino Linotype" w:hAnsi="Palatino Linotype" w:cs="Arial"/>
        </w:rPr>
      </w:pPr>
      <w:r w:rsidRPr="000F7E3D">
        <w:rPr>
          <w:rFonts w:ascii="Palatino Linotype" w:hAnsi="Palatino Linotype" w:cs="Arial"/>
        </w:rPr>
        <w:t>Cargo.</w:t>
      </w:r>
    </w:p>
    <w:p w14:paraId="2CDF2848" w14:textId="77777777" w:rsidR="00B237E5" w:rsidRPr="000F7E3D" w:rsidRDefault="00B237E5" w:rsidP="00B237E5">
      <w:pPr>
        <w:pStyle w:val="Prrafodelista"/>
        <w:numPr>
          <w:ilvl w:val="0"/>
          <w:numId w:val="15"/>
        </w:numPr>
        <w:spacing w:line="360" w:lineRule="auto"/>
        <w:jc w:val="both"/>
        <w:rPr>
          <w:rFonts w:ascii="Palatino Linotype" w:hAnsi="Palatino Linotype" w:cs="Arial"/>
        </w:rPr>
      </w:pPr>
      <w:r w:rsidRPr="000F7E3D">
        <w:rPr>
          <w:rFonts w:ascii="Palatino Linotype" w:hAnsi="Palatino Linotype" w:cs="Arial"/>
        </w:rPr>
        <w:t>Tipo de Contrato.</w:t>
      </w:r>
    </w:p>
    <w:p w14:paraId="30F78F8C" w14:textId="74A0AB8A" w:rsidR="00B237E5" w:rsidRPr="000F7E3D" w:rsidRDefault="00B237E5" w:rsidP="00B237E5">
      <w:pPr>
        <w:pStyle w:val="Prrafodelista"/>
        <w:numPr>
          <w:ilvl w:val="0"/>
          <w:numId w:val="15"/>
        </w:numPr>
        <w:spacing w:line="360" w:lineRule="auto"/>
        <w:jc w:val="both"/>
        <w:rPr>
          <w:rFonts w:ascii="Palatino Linotype" w:hAnsi="Palatino Linotype" w:cs="Arial"/>
        </w:rPr>
      </w:pPr>
      <w:r w:rsidRPr="000F7E3D">
        <w:rPr>
          <w:rFonts w:ascii="Palatino Linotype" w:hAnsi="Palatino Linotype" w:cs="Arial"/>
        </w:rPr>
        <w:t xml:space="preserve">Días Pagados. </w:t>
      </w:r>
    </w:p>
    <w:p w14:paraId="52E1CF22" w14:textId="60515D09" w:rsidR="00B237E5" w:rsidRPr="000F7E3D" w:rsidRDefault="00B237E5" w:rsidP="00B237E5">
      <w:pPr>
        <w:pStyle w:val="Prrafodelista"/>
        <w:numPr>
          <w:ilvl w:val="0"/>
          <w:numId w:val="15"/>
        </w:numPr>
        <w:spacing w:line="360" w:lineRule="auto"/>
        <w:jc w:val="both"/>
        <w:rPr>
          <w:rFonts w:ascii="Palatino Linotype" w:hAnsi="Palatino Linotype" w:cs="Arial"/>
        </w:rPr>
      </w:pPr>
      <w:r w:rsidRPr="000F7E3D">
        <w:rPr>
          <w:rFonts w:ascii="Palatino Linotype" w:hAnsi="Palatino Linotype" w:cs="Arial"/>
        </w:rPr>
        <w:t>Dietas.</w:t>
      </w:r>
    </w:p>
    <w:p w14:paraId="557E10A5" w14:textId="73F8AF94" w:rsidR="00B237E5" w:rsidRPr="000F7E3D" w:rsidRDefault="00B237E5" w:rsidP="00B237E5">
      <w:pPr>
        <w:pStyle w:val="Prrafodelista"/>
        <w:numPr>
          <w:ilvl w:val="0"/>
          <w:numId w:val="15"/>
        </w:numPr>
        <w:spacing w:line="360" w:lineRule="auto"/>
        <w:jc w:val="both"/>
        <w:rPr>
          <w:rFonts w:ascii="Palatino Linotype" w:hAnsi="Palatino Linotype" w:cs="Arial"/>
        </w:rPr>
      </w:pPr>
      <w:r w:rsidRPr="000F7E3D">
        <w:rPr>
          <w:rFonts w:ascii="Palatino Linotype" w:hAnsi="Palatino Linotype" w:cs="Arial"/>
        </w:rPr>
        <w:t>Total Bruto.</w:t>
      </w:r>
    </w:p>
    <w:p w14:paraId="4A6085C5" w14:textId="11BB1585" w:rsidR="00B237E5" w:rsidRPr="000F7E3D" w:rsidRDefault="00B237E5" w:rsidP="00B237E5">
      <w:pPr>
        <w:pStyle w:val="Prrafodelista"/>
        <w:numPr>
          <w:ilvl w:val="0"/>
          <w:numId w:val="15"/>
        </w:numPr>
        <w:spacing w:line="360" w:lineRule="auto"/>
        <w:jc w:val="both"/>
        <w:rPr>
          <w:rFonts w:ascii="Palatino Linotype" w:hAnsi="Palatino Linotype" w:cs="Arial"/>
        </w:rPr>
      </w:pPr>
      <w:r w:rsidRPr="000F7E3D">
        <w:rPr>
          <w:rFonts w:ascii="Palatino Linotype" w:hAnsi="Palatino Linotype" w:cs="Arial"/>
        </w:rPr>
        <w:t>Total de Deducciones.</w:t>
      </w:r>
    </w:p>
    <w:p w14:paraId="03B35471" w14:textId="42601B27" w:rsidR="00B237E5" w:rsidRPr="000F7E3D" w:rsidRDefault="00B237E5" w:rsidP="00B237E5">
      <w:pPr>
        <w:pStyle w:val="Prrafodelista"/>
        <w:numPr>
          <w:ilvl w:val="0"/>
          <w:numId w:val="15"/>
        </w:numPr>
        <w:spacing w:line="360" w:lineRule="auto"/>
        <w:jc w:val="both"/>
        <w:rPr>
          <w:rFonts w:ascii="Palatino Linotype" w:hAnsi="Palatino Linotype" w:cs="Arial"/>
        </w:rPr>
      </w:pPr>
      <w:r w:rsidRPr="000F7E3D">
        <w:rPr>
          <w:rFonts w:ascii="Palatino Linotype" w:hAnsi="Palatino Linotype" w:cs="Arial"/>
        </w:rPr>
        <w:t>Sueldo Neto.</w:t>
      </w:r>
    </w:p>
    <w:p w14:paraId="23ECCF81" w14:textId="77777777" w:rsidR="009145E8" w:rsidRPr="000F7E3D" w:rsidRDefault="009145E8" w:rsidP="009145E8">
      <w:pPr>
        <w:spacing w:after="0" w:line="360" w:lineRule="auto"/>
        <w:jc w:val="both"/>
        <w:rPr>
          <w:rFonts w:ascii="Palatino Linotype" w:hAnsi="Palatino Linotype"/>
        </w:rPr>
      </w:pPr>
    </w:p>
    <w:p w14:paraId="3234C3B0" w14:textId="115ED51B" w:rsidR="00B237E5" w:rsidRPr="000F7E3D" w:rsidRDefault="00716095" w:rsidP="009145E8">
      <w:pPr>
        <w:spacing w:after="0" w:line="360" w:lineRule="auto"/>
        <w:jc w:val="both"/>
        <w:rPr>
          <w:rFonts w:ascii="Palatino Linotype" w:hAnsi="Palatino Linotype"/>
          <w:sz w:val="24"/>
        </w:rPr>
      </w:pPr>
      <w:r w:rsidRPr="000F7E3D">
        <w:rPr>
          <w:rFonts w:ascii="Palatino Linotype" w:hAnsi="Palatino Linotype"/>
          <w:sz w:val="24"/>
        </w:rPr>
        <w:t xml:space="preserve">Visto lo anterior, se deduce que el </w:t>
      </w:r>
      <w:r w:rsidRPr="000F7E3D">
        <w:rPr>
          <w:rFonts w:ascii="Palatino Linotype" w:hAnsi="Palatino Linotype"/>
          <w:b/>
          <w:sz w:val="24"/>
        </w:rPr>
        <w:t>Sujeto Obligado</w:t>
      </w:r>
      <w:r w:rsidRPr="000F7E3D">
        <w:rPr>
          <w:rFonts w:ascii="Palatino Linotype" w:hAnsi="Palatino Linotype"/>
          <w:sz w:val="24"/>
        </w:rPr>
        <w:t xml:space="preserve"> cumplió cabalmente con los rubros solicitados por el particular (</w:t>
      </w:r>
      <w:r w:rsidRPr="000F7E3D">
        <w:rPr>
          <w:rFonts w:ascii="Palatino Linotype" w:hAnsi="Palatino Linotype"/>
          <w:i/>
          <w:sz w:val="24"/>
          <w:u w:val="single"/>
        </w:rPr>
        <w:t>1ra y 2da quincena de mayo de 2020</w:t>
      </w:r>
      <w:r w:rsidRPr="000F7E3D">
        <w:rPr>
          <w:rFonts w:ascii="Palatino Linotype" w:hAnsi="Palatino Linotype"/>
          <w:sz w:val="24"/>
        </w:rPr>
        <w:t xml:space="preserve"> incluyendo </w:t>
      </w:r>
      <w:r w:rsidRPr="000F7E3D">
        <w:rPr>
          <w:rFonts w:ascii="Palatino Linotype" w:hAnsi="Palatino Linotype"/>
          <w:i/>
          <w:sz w:val="24"/>
          <w:u w:val="single"/>
        </w:rPr>
        <w:t>dietas</w:t>
      </w:r>
      <w:r w:rsidRPr="000F7E3D">
        <w:rPr>
          <w:rFonts w:ascii="Palatino Linotype" w:hAnsi="Palatino Linotype"/>
          <w:sz w:val="24"/>
        </w:rPr>
        <w:t xml:space="preserve">, </w:t>
      </w:r>
      <w:r w:rsidRPr="000F7E3D">
        <w:rPr>
          <w:rFonts w:ascii="Palatino Linotype" w:hAnsi="Palatino Linotype"/>
          <w:i/>
          <w:sz w:val="24"/>
          <w:u w:val="single"/>
        </w:rPr>
        <w:t>nómina</w:t>
      </w:r>
      <w:r w:rsidRPr="000F7E3D">
        <w:rPr>
          <w:rFonts w:ascii="Palatino Linotype" w:hAnsi="Palatino Linotype"/>
          <w:sz w:val="24"/>
        </w:rPr>
        <w:t xml:space="preserve">, </w:t>
      </w:r>
      <w:r w:rsidRPr="000F7E3D">
        <w:rPr>
          <w:rFonts w:ascii="Palatino Linotype" w:hAnsi="Palatino Linotype"/>
          <w:i/>
          <w:sz w:val="24"/>
          <w:u w:val="single"/>
        </w:rPr>
        <w:t>lista de raya, sindicalizados y personal de confianza, con deducciones, percepciones y cargo</w:t>
      </w:r>
      <w:r w:rsidRPr="000F7E3D">
        <w:rPr>
          <w:rFonts w:ascii="Palatino Linotype" w:hAnsi="Palatino Linotype"/>
          <w:sz w:val="24"/>
        </w:rPr>
        <w:t xml:space="preserve">), y </w:t>
      </w:r>
      <w:r w:rsidR="00B237E5" w:rsidRPr="000F7E3D">
        <w:rPr>
          <w:rFonts w:ascii="Palatino Linotype" w:hAnsi="Palatino Linotype"/>
          <w:sz w:val="24"/>
        </w:rPr>
        <w:t xml:space="preserve">que a manera de ejemplo, se insertan las siguientes capturas de pantalla, para cerciorarnos del contenido de dichos archivos, de conformidad con lo siguiente: </w:t>
      </w:r>
    </w:p>
    <w:p w14:paraId="46466F3C" w14:textId="79A2804A" w:rsidR="007E4164" w:rsidRPr="000F7E3D" w:rsidRDefault="00B237E5" w:rsidP="00B237E5">
      <w:pPr>
        <w:spacing w:line="360" w:lineRule="auto"/>
        <w:jc w:val="both"/>
        <w:rPr>
          <w:rFonts w:ascii="Palatino Linotype" w:hAnsi="Palatino Linotype" w:cs="Arial"/>
          <w:sz w:val="28"/>
        </w:rPr>
      </w:pPr>
      <w:r w:rsidRPr="000F7E3D">
        <w:rPr>
          <w:rFonts w:ascii="Palatino Linotype" w:hAnsi="Palatino Linotype" w:cs="Arial"/>
          <w:noProof/>
          <w:sz w:val="28"/>
          <w:lang w:eastAsia="es-MX"/>
        </w:rPr>
        <w:lastRenderedPageBreak/>
        <mc:AlternateContent>
          <mc:Choice Requires="wps">
            <w:drawing>
              <wp:anchor distT="0" distB="0" distL="114300" distR="114300" simplePos="0" relativeHeight="251708416" behindDoc="0" locked="0" layoutInCell="1" allowOverlap="1" wp14:anchorId="24E0A783" wp14:editId="276EF592">
                <wp:simplePos x="0" y="0"/>
                <wp:positionH relativeFrom="column">
                  <wp:posOffset>359051</wp:posOffset>
                </wp:positionH>
                <wp:positionV relativeFrom="paragraph">
                  <wp:posOffset>3433914</wp:posOffset>
                </wp:positionV>
                <wp:extent cx="5120640" cy="588397"/>
                <wp:effectExtent l="19050" t="19050" r="22860" b="21590"/>
                <wp:wrapNone/>
                <wp:docPr id="31" name="Rectángulo 31"/>
                <wp:cNvGraphicFramePr/>
                <a:graphic xmlns:a="http://schemas.openxmlformats.org/drawingml/2006/main">
                  <a:graphicData uri="http://schemas.microsoft.com/office/word/2010/wordprocessingShape">
                    <wps:wsp>
                      <wps:cNvSpPr/>
                      <wps:spPr>
                        <a:xfrm>
                          <a:off x="0" y="0"/>
                          <a:ext cx="5120640" cy="58839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5CF75C" id="Rectángulo 31" o:spid="_x0000_s1026" style="position:absolute;margin-left:28.25pt;margin-top:270.4pt;width:403.2pt;height:46.3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" filled="f" strokecolor="red" strokeweight="2.25pt"/>
            </w:pict>
          </mc:Fallback>
        </mc:AlternateContent>
      </w:r>
      <w:r w:rsidRPr="000F7E3D">
        <w:rPr>
          <w:rFonts w:ascii="Palatino Linotype" w:hAnsi="Palatino Linotype" w:cs="Arial"/>
          <w:noProof/>
          <w:sz w:val="28"/>
          <w:lang w:eastAsia="es-MX"/>
        </w:rPr>
        <mc:AlternateContent>
          <mc:Choice Requires="wps">
            <w:drawing>
              <wp:anchor distT="0" distB="0" distL="114300" distR="114300" simplePos="0" relativeHeight="251706368" behindDoc="0" locked="0" layoutInCell="1" allowOverlap="1" wp14:anchorId="5D00AA97" wp14:editId="3F0E329E">
                <wp:simplePos x="0" y="0"/>
                <wp:positionH relativeFrom="column">
                  <wp:posOffset>359051</wp:posOffset>
                </wp:positionH>
                <wp:positionV relativeFrom="paragraph">
                  <wp:posOffset>-48757</wp:posOffset>
                </wp:positionV>
                <wp:extent cx="5072932" cy="588397"/>
                <wp:effectExtent l="19050" t="19050" r="13970" b="21590"/>
                <wp:wrapNone/>
                <wp:docPr id="30" name="Rectángulo 30"/>
                <wp:cNvGraphicFramePr/>
                <a:graphic xmlns:a="http://schemas.openxmlformats.org/drawingml/2006/main">
                  <a:graphicData uri="http://schemas.microsoft.com/office/word/2010/wordprocessingShape">
                    <wps:wsp>
                      <wps:cNvSpPr/>
                      <wps:spPr>
                        <a:xfrm>
                          <a:off x="0" y="0"/>
                          <a:ext cx="5072932" cy="58839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677ED" id="Rectángulo 30" o:spid="_x0000_s1026" style="position:absolute;margin-left:28.25pt;margin-top:-3.85pt;width:399.45pt;height:46.3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" filled="f" strokecolor="red" strokeweight="2.25pt"/>
            </w:pict>
          </mc:Fallback>
        </mc:AlternateContent>
      </w:r>
      <w:r w:rsidRPr="000F7E3D">
        <w:rPr>
          <w:rFonts w:ascii="Palatino Linotype" w:hAnsi="Palatino Linotype" w:cs="Arial"/>
          <w:noProof/>
          <w:sz w:val="28"/>
          <w:lang w:eastAsia="es-MX"/>
        </w:rPr>
        <w:drawing>
          <wp:inline distT="0" distB="0" distL="0" distR="0" wp14:anchorId="045FD653" wp14:editId="242969B0">
            <wp:extent cx="5850255" cy="3307742"/>
            <wp:effectExtent l="0" t="0" r="0" b="69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9690" b="9256"/>
                    <a:stretch/>
                  </pic:blipFill>
                  <pic:spPr bwMode="auto">
                    <a:xfrm>
                      <a:off x="0" y="0"/>
                      <a:ext cx="5853262" cy="3309442"/>
                    </a:xfrm>
                    <a:prstGeom prst="rect">
                      <a:avLst/>
                    </a:prstGeom>
                    <a:noFill/>
                    <a:ln>
                      <a:noFill/>
                    </a:ln>
                    <a:extLst>
                      <a:ext uri="{53640926-AAD7-44D8-BBD7-CCE9431645EC}">
                        <a14:shadowObscured xmlns:a14="http://schemas.microsoft.com/office/drawing/2010/main"/>
                      </a:ext>
                    </a:extLst>
                  </pic:spPr>
                </pic:pic>
              </a:graphicData>
            </a:graphic>
          </wp:inline>
        </w:drawing>
      </w:r>
      <w:r w:rsidRPr="000F7E3D">
        <w:rPr>
          <w:rFonts w:ascii="Palatino Linotype" w:hAnsi="Palatino Linotype" w:cs="Arial"/>
          <w:noProof/>
          <w:sz w:val="28"/>
          <w:lang w:eastAsia="es-MX"/>
        </w:rPr>
        <w:drawing>
          <wp:inline distT="0" distB="0" distL="0" distR="0" wp14:anchorId="59310D73" wp14:editId="581ED741">
            <wp:extent cx="5849523" cy="3609893"/>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8985" b="8022"/>
                    <a:stretch/>
                  </pic:blipFill>
                  <pic:spPr bwMode="auto">
                    <a:xfrm>
                      <a:off x="0" y="0"/>
                      <a:ext cx="5853798" cy="3612531"/>
                    </a:xfrm>
                    <a:prstGeom prst="rect">
                      <a:avLst/>
                    </a:prstGeom>
                    <a:noFill/>
                    <a:ln>
                      <a:noFill/>
                    </a:ln>
                    <a:extLst>
                      <a:ext uri="{53640926-AAD7-44D8-BBD7-CCE9431645EC}">
                        <a14:shadowObscured xmlns:a14="http://schemas.microsoft.com/office/drawing/2010/main"/>
                      </a:ext>
                    </a:extLst>
                  </pic:spPr>
                </pic:pic>
              </a:graphicData>
            </a:graphic>
          </wp:inline>
        </w:drawing>
      </w:r>
    </w:p>
    <w:p w14:paraId="6A712E86" w14:textId="6D3AF383" w:rsidR="00716095" w:rsidRPr="000F7E3D" w:rsidRDefault="00716095" w:rsidP="00B237E5">
      <w:pPr>
        <w:spacing w:after="0" w:line="360" w:lineRule="auto"/>
        <w:jc w:val="both"/>
        <w:rPr>
          <w:rFonts w:ascii="Palatino Linotype" w:hAnsi="Palatino Linotype" w:cs="Arial"/>
          <w:sz w:val="24"/>
          <w:szCs w:val="24"/>
        </w:rPr>
      </w:pPr>
      <w:r w:rsidRPr="000F7E3D">
        <w:rPr>
          <w:rFonts w:ascii="Palatino Linotype" w:hAnsi="Palatino Linotype" w:cs="Arial"/>
          <w:noProof/>
          <w:sz w:val="24"/>
          <w:szCs w:val="24"/>
          <w:lang w:eastAsia="es-MX"/>
        </w:rPr>
        <w:lastRenderedPageBreak/>
        <mc:AlternateContent>
          <mc:Choice Requires="wps">
            <w:drawing>
              <wp:anchor distT="0" distB="0" distL="114300" distR="114300" simplePos="0" relativeHeight="251709440" behindDoc="0" locked="0" layoutInCell="1" allowOverlap="1" wp14:anchorId="395C0DCD" wp14:editId="61933CF9">
                <wp:simplePos x="0" y="0"/>
                <wp:positionH relativeFrom="column">
                  <wp:posOffset>2553611</wp:posOffset>
                </wp:positionH>
                <wp:positionV relativeFrom="paragraph">
                  <wp:posOffset>627104</wp:posOffset>
                </wp:positionV>
                <wp:extent cx="985962" cy="2218414"/>
                <wp:effectExtent l="19050" t="19050" r="24130" b="10795"/>
                <wp:wrapNone/>
                <wp:docPr id="34" name="Rectángulo 34"/>
                <wp:cNvGraphicFramePr/>
                <a:graphic xmlns:a="http://schemas.openxmlformats.org/drawingml/2006/main">
                  <a:graphicData uri="http://schemas.microsoft.com/office/word/2010/wordprocessingShape">
                    <wps:wsp>
                      <wps:cNvSpPr/>
                      <wps:spPr>
                        <a:xfrm>
                          <a:off x="0" y="0"/>
                          <a:ext cx="985962" cy="221841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AFD014" id="Rectángulo 34" o:spid="_x0000_s1026" style="position:absolute;margin-left:201.05pt;margin-top:49.4pt;width:77.65pt;height:174.7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" filled="f" strokecolor="red" strokeweight="2.25pt"/>
            </w:pict>
          </mc:Fallback>
        </mc:AlternateContent>
      </w:r>
      <w:r w:rsidRPr="000F7E3D">
        <w:rPr>
          <w:rFonts w:ascii="Palatino Linotype" w:hAnsi="Palatino Linotype" w:cs="Arial"/>
          <w:noProof/>
          <w:sz w:val="24"/>
          <w:szCs w:val="24"/>
          <w:lang w:eastAsia="es-MX"/>
        </w:rPr>
        <w:drawing>
          <wp:inline distT="0" distB="0" distL="0" distR="0" wp14:anchorId="704204F4" wp14:editId="4B2B3B77">
            <wp:extent cx="5849912" cy="2902226"/>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t="8809" b="26872"/>
                    <a:stretch/>
                  </pic:blipFill>
                  <pic:spPr bwMode="auto">
                    <a:xfrm>
                      <a:off x="0" y="0"/>
                      <a:ext cx="5850890" cy="2902711"/>
                    </a:xfrm>
                    <a:prstGeom prst="rect">
                      <a:avLst/>
                    </a:prstGeom>
                    <a:noFill/>
                    <a:ln>
                      <a:noFill/>
                    </a:ln>
                    <a:extLst>
                      <a:ext uri="{53640926-AAD7-44D8-BBD7-CCE9431645EC}">
                        <a14:shadowObscured xmlns:a14="http://schemas.microsoft.com/office/drawing/2010/main"/>
                      </a:ext>
                    </a:extLst>
                  </pic:spPr>
                </pic:pic>
              </a:graphicData>
            </a:graphic>
          </wp:inline>
        </w:drawing>
      </w:r>
    </w:p>
    <w:p w14:paraId="10A322E5" w14:textId="099CDB3C" w:rsidR="00716095" w:rsidRPr="000F7E3D" w:rsidRDefault="00716095" w:rsidP="00B237E5">
      <w:pPr>
        <w:spacing w:after="0" w:line="360" w:lineRule="auto"/>
        <w:jc w:val="both"/>
        <w:rPr>
          <w:rFonts w:ascii="Palatino Linotype" w:hAnsi="Palatino Linotype" w:cs="Arial"/>
          <w:sz w:val="24"/>
          <w:szCs w:val="24"/>
        </w:rPr>
      </w:pPr>
      <w:r w:rsidRPr="000F7E3D">
        <w:rPr>
          <w:rFonts w:ascii="Palatino Linotype" w:hAnsi="Palatino Linotype" w:cs="Arial"/>
          <w:noProof/>
          <w:sz w:val="24"/>
          <w:szCs w:val="24"/>
          <w:lang w:eastAsia="es-MX"/>
        </w:rPr>
        <mc:AlternateContent>
          <mc:Choice Requires="wps">
            <w:drawing>
              <wp:anchor distT="0" distB="0" distL="114300" distR="114300" simplePos="0" relativeHeight="251711488" behindDoc="0" locked="0" layoutInCell="1" allowOverlap="1" wp14:anchorId="2145A55B" wp14:editId="6D944770">
                <wp:simplePos x="0" y="0"/>
                <wp:positionH relativeFrom="column">
                  <wp:posOffset>2545660</wp:posOffset>
                </wp:positionH>
                <wp:positionV relativeFrom="paragraph">
                  <wp:posOffset>556315</wp:posOffset>
                </wp:positionV>
                <wp:extent cx="985962" cy="3108960"/>
                <wp:effectExtent l="19050" t="19050" r="24130" b="15240"/>
                <wp:wrapNone/>
                <wp:docPr id="37" name="Rectángulo 37"/>
                <wp:cNvGraphicFramePr/>
                <a:graphic xmlns:a="http://schemas.openxmlformats.org/drawingml/2006/main">
                  <a:graphicData uri="http://schemas.microsoft.com/office/word/2010/wordprocessingShape">
                    <wps:wsp>
                      <wps:cNvSpPr/>
                      <wps:spPr>
                        <a:xfrm>
                          <a:off x="0" y="0"/>
                          <a:ext cx="985962" cy="310896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B9C4FD" id="Rectángulo 37" o:spid="_x0000_s1026" style="position:absolute;margin-left:200.45pt;margin-top:43.8pt;width:77.65pt;height:244.8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" filled="f" strokecolor="red" strokeweight="2.25pt"/>
            </w:pict>
          </mc:Fallback>
        </mc:AlternateContent>
      </w:r>
      <w:r w:rsidRPr="000F7E3D">
        <w:rPr>
          <w:rFonts w:ascii="Palatino Linotype" w:hAnsi="Palatino Linotype" w:cs="Arial"/>
          <w:noProof/>
          <w:sz w:val="24"/>
          <w:szCs w:val="24"/>
          <w:lang w:eastAsia="es-MX"/>
        </w:rPr>
        <w:drawing>
          <wp:inline distT="0" distB="0" distL="0" distR="0" wp14:anchorId="77B60628" wp14:editId="472C98C4">
            <wp:extent cx="5850023" cy="3745064"/>
            <wp:effectExtent l="0" t="0" r="0" b="825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a:extLst>
                        <a:ext uri="{28A0092B-C50C-407E-A947-70E740481C1C}">
                          <a14:useLocalDpi xmlns:a14="http://schemas.microsoft.com/office/drawing/2010/main" val="0"/>
                        </a:ext>
                      </a:extLst>
                    </a:blip>
                    <a:srcRect t="9866" b="7138"/>
                    <a:stretch/>
                  </pic:blipFill>
                  <pic:spPr bwMode="auto">
                    <a:xfrm>
                      <a:off x="0" y="0"/>
                      <a:ext cx="5850890" cy="3745619"/>
                    </a:xfrm>
                    <a:prstGeom prst="rect">
                      <a:avLst/>
                    </a:prstGeom>
                    <a:noFill/>
                    <a:ln>
                      <a:noFill/>
                    </a:ln>
                    <a:extLst>
                      <a:ext uri="{53640926-AAD7-44D8-BBD7-CCE9431645EC}">
                        <a14:shadowObscured xmlns:a14="http://schemas.microsoft.com/office/drawing/2010/main"/>
                      </a:ext>
                    </a:extLst>
                  </pic:spPr>
                </pic:pic>
              </a:graphicData>
            </a:graphic>
          </wp:inline>
        </w:drawing>
      </w:r>
    </w:p>
    <w:p w14:paraId="5D7E5D04" w14:textId="77777777" w:rsidR="00716095" w:rsidRPr="000F7E3D" w:rsidRDefault="00716095" w:rsidP="00B237E5">
      <w:pPr>
        <w:spacing w:after="0" w:line="360" w:lineRule="auto"/>
        <w:jc w:val="both"/>
        <w:rPr>
          <w:rFonts w:ascii="Palatino Linotype" w:hAnsi="Palatino Linotype" w:cs="Arial"/>
          <w:sz w:val="24"/>
          <w:szCs w:val="24"/>
        </w:rPr>
      </w:pPr>
    </w:p>
    <w:p w14:paraId="532CFDE5" w14:textId="2CC2AACC" w:rsidR="00BF4B2F" w:rsidRPr="000F7E3D" w:rsidRDefault="001E2E66" w:rsidP="00B237E5">
      <w:pPr>
        <w:spacing w:after="0" w:line="360" w:lineRule="auto"/>
        <w:jc w:val="both"/>
        <w:rPr>
          <w:rFonts w:ascii="Palatino Linotype" w:hAnsi="Palatino Linotype" w:cs="Arial"/>
          <w:i/>
          <w:sz w:val="24"/>
        </w:rPr>
      </w:pPr>
      <w:r w:rsidRPr="000F7E3D">
        <w:rPr>
          <w:rFonts w:ascii="Palatino Linotype" w:hAnsi="Palatino Linotype" w:cs="Arial"/>
          <w:sz w:val="24"/>
          <w:szCs w:val="24"/>
        </w:rPr>
        <w:lastRenderedPageBreak/>
        <w:t>R</w:t>
      </w:r>
      <w:r w:rsidR="002205C0" w:rsidRPr="000F7E3D">
        <w:rPr>
          <w:rFonts w:ascii="Palatino Linotype" w:hAnsi="Palatino Linotype" w:cs="Arial"/>
          <w:sz w:val="24"/>
          <w:szCs w:val="24"/>
        </w:rPr>
        <w:t>espuesta</w:t>
      </w:r>
      <w:r w:rsidR="0048178E" w:rsidRPr="000F7E3D">
        <w:rPr>
          <w:rFonts w:ascii="Palatino Linotype" w:hAnsi="Palatino Linotype" w:cs="Arial"/>
          <w:sz w:val="24"/>
          <w:szCs w:val="24"/>
        </w:rPr>
        <w:t xml:space="preserve"> que le </w:t>
      </w:r>
      <w:r w:rsidR="00E85FAC" w:rsidRPr="000F7E3D">
        <w:rPr>
          <w:rFonts w:ascii="Palatino Linotype" w:hAnsi="Palatino Linotype" w:cs="Arial"/>
          <w:sz w:val="24"/>
          <w:szCs w:val="24"/>
        </w:rPr>
        <w:t>es</w:t>
      </w:r>
      <w:r w:rsidR="002205C0" w:rsidRPr="000F7E3D">
        <w:rPr>
          <w:rFonts w:ascii="Palatino Linotype" w:hAnsi="Palatino Linotype" w:cs="Arial"/>
          <w:sz w:val="24"/>
          <w:szCs w:val="24"/>
        </w:rPr>
        <w:t xml:space="preserve"> desfavorable</w:t>
      </w:r>
      <w:r w:rsidR="00E2045F" w:rsidRPr="000F7E3D">
        <w:rPr>
          <w:rFonts w:ascii="Palatino Linotype" w:hAnsi="Palatino Linotype" w:cs="Arial"/>
          <w:sz w:val="24"/>
          <w:szCs w:val="24"/>
        </w:rPr>
        <w:t xml:space="preserve"> a la</w:t>
      </w:r>
      <w:r w:rsidR="002205C0" w:rsidRPr="000F7E3D">
        <w:rPr>
          <w:rFonts w:ascii="Palatino Linotype" w:hAnsi="Palatino Linotype" w:cs="Arial"/>
          <w:sz w:val="24"/>
          <w:szCs w:val="24"/>
        </w:rPr>
        <w:t xml:space="preserve"> particular y </w:t>
      </w:r>
      <w:r w:rsidR="008C55A3" w:rsidRPr="000F7E3D">
        <w:rPr>
          <w:rFonts w:ascii="Palatino Linotype" w:hAnsi="Palatino Linotype" w:cs="Arial"/>
          <w:sz w:val="24"/>
          <w:szCs w:val="24"/>
        </w:rPr>
        <w:t>hace valer las siguientes raz</w:t>
      </w:r>
      <w:r w:rsidR="00E2045F" w:rsidRPr="000F7E3D">
        <w:rPr>
          <w:rFonts w:ascii="Palatino Linotype" w:hAnsi="Palatino Linotype" w:cs="Arial"/>
          <w:sz w:val="24"/>
          <w:szCs w:val="24"/>
        </w:rPr>
        <w:t xml:space="preserve">ones o motivos de inconformidad: </w:t>
      </w:r>
      <w:r w:rsidR="00B86A10" w:rsidRPr="000F7E3D">
        <w:rPr>
          <w:rFonts w:ascii="Palatino Linotype" w:hAnsi="Palatino Linotype" w:cs="Arial"/>
          <w:i/>
          <w:sz w:val="24"/>
        </w:rPr>
        <w:t>“</w:t>
      </w:r>
      <w:r w:rsidR="00B237E5" w:rsidRPr="000F7E3D">
        <w:rPr>
          <w:rFonts w:ascii="Palatino Linotype" w:hAnsi="Palatino Linotype" w:cs="Arial"/>
          <w:b/>
          <w:i/>
          <w:sz w:val="24"/>
          <w:u w:val="single"/>
        </w:rPr>
        <w:t>no eh recibido la información solicitada</w:t>
      </w:r>
      <w:r w:rsidR="007E4164" w:rsidRPr="000F7E3D">
        <w:rPr>
          <w:rFonts w:ascii="Palatino Linotype" w:hAnsi="Palatino Linotype" w:cs="Arial"/>
          <w:i/>
          <w:sz w:val="24"/>
        </w:rPr>
        <w:t>” [S</w:t>
      </w:r>
      <w:r w:rsidR="00B86A10" w:rsidRPr="000F7E3D">
        <w:rPr>
          <w:rFonts w:ascii="Palatino Linotype" w:hAnsi="Palatino Linotype" w:cs="Arial"/>
          <w:i/>
          <w:sz w:val="24"/>
        </w:rPr>
        <w:t>ic]</w:t>
      </w:r>
      <w:r w:rsidR="007E4164" w:rsidRPr="000F7E3D">
        <w:rPr>
          <w:rFonts w:ascii="Palatino Linotype" w:hAnsi="Palatino Linotype" w:cs="Arial"/>
          <w:i/>
          <w:sz w:val="24"/>
        </w:rPr>
        <w:t>.</w:t>
      </w:r>
    </w:p>
    <w:p w14:paraId="431F2FE6" w14:textId="77777777" w:rsidR="00B237E5" w:rsidRPr="000F7E3D" w:rsidRDefault="00B237E5" w:rsidP="00B237E5">
      <w:pPr>
        <w:spacing w:after="0" w:line="360" w:lineRule="auto"/>
        <w:jc w:val="both"/>
        <w:rPr>
          <w:rFonts w:ascii="Palatino Linotype" w:hAnsi="Palatino Linotype" w:cs="Arial"/>
          <w:sz w:val="24"/>
          <w:szCs w:val="24"/>
        </w:rPr>
      </w:pPr>
    </w:p>
    <w:p w14:paraId="70DA292C" w14:textId="4307169A" w:rsidR="008153D3" w:rsidRPr="000F7E3D" w:rsidRDefault="00851C15" w:rsidP="008153D3">
      <w:pPr>
        <w:spacing w:after="0" w:line="360" w:lineRule="auto"/>
        <w:jc w:val="both"/>
        <w:rPr>
          <w:rFonts w:ascii="Palatino Linotype" w:hAnsi="Palatino Linotype" w:cs="Arial"/>
          <w:sz w:val="24"/>
        </w:rPr>
      </w:pPr>
      <w:r w:rsidRPr="000F7E3D">
        <w:rPr>
          <w:rFonts w:ascii="Palatino Linotype" w:hAnsi="Palatino Linotype" w:cs="Arial"/>
          <w:sz w:val="24"/>
        </w:rPr>
        <w:t xml:space="preserve">Dicho lo anterior, no debe pasar por alto que el </w:t>
      </w:r>
      <w:r w:rsidR="00BF4B2F" w:rsidRPr="000F7E3D">
        <w:rPr>
          <w:rFonts w:ascii="Palatino Linotype" w:hAnsi="Palatino Linotype" w:cs="Arial"/>
          <w:b/>
          <w:sz w:val="24"/>
        </w:rPr>
        <w:t>Sujeto Obligado</w:t>
      </w:r>
      <w:r w:rsidR="00BF4B2F" w:rsidRPr="000F7E3D">
        <w:rPr>
          <w:rFonts w:ascii="Palatino Linotype" w:hAnsi="Palatino Linotype" w:cs="Arial"/>
          <w:sz w:val="24"/>
        </w:rPr>
        <w:t xml:space="preserve"> </w:t>
      </w:r>
      <w:r w:rsidRPr="000F7E3D">
        <w:rPr>
          <w:rFonts w:ascii="Palatino Linotype" w:hAnsi="Palatino Linotype" w:cs="Arial"/>
          <w:sz w:val="24"/>
        </w:rPr>
        <w:t>dio puntual respuesta a</w:t>
      </w:r>
      <w:r w:rsidR="00BF4B2F" w:rsidRPr="000F7E3D">
        <w:rPr>
          <w:rFonts w:ascii="Palatino Linotype" w:hAnsi="Palatino Linotype" w:cs="Arial"/>
          <w:sz w:val="24"/>
        </w:rPr>
        <w:t xml:space="preserve"> cada uno de</w:t>
      </w:r>
      <w:r w:rsidRPr="000F7E3D">
        <w:rPr>
          <w:rFonts w:ascii="Palatino Linotype" w:hAnsi="Palatino Linotype" w:cs="Arial"/>
          <w:sz w:val="24"/>
        </w:rPr>
        <w:t xml:space="preserve"> los requerimientos de información</w:t>
      </w:r>
      <w:r w:rsidR="00BF4B2F" w:rsidRPr="000F7E3D">
        <w:rPr>
          <w:rFonts w:ascii="Palatino Linotype" w:hAnsi="Palatino Linotype" w:cs="Arial"/>
          <w:sz w:val="24"/>
        </w:rPr>
        <w:t xml:space="preserve"> solicitados por el particular</w:t>
      </w:r>
      <w:r w:rsidRPr="000F7E3D">
        <w:rPr>
          <w:rFonts w:ascii="Palatino Linotype" w:hAnsi="Palatino Linotype" w:cs="Arial"/>
          <w:sz w:val="24"/>
        </w:rPr>
        <w:t xml:space="preserve">, es decir, </w:t>
      </w:r>
      <w:r w:rsidR="00BF4B2F" w:rsidRPr="000F7E3D">
        <w:rPr>
          <w:rFonts w:ascii="Palatino Linotype" w:hAnsi="Palatino Linotype" w:cs="Arial"/>
          <w:sz w:val="24"/>
        </w:rPr>
        <w:t xml:space="preserve">remitió información </w:t>
      </w:r>
      <w:r w:rsidRPr="000F7E3D">
        <w:rPr>
          <w:rFonts w:ascii="Palatino Linotype" w:hAnsi="Palatino Linotype" w:cs="Arial"/>
          <w:sz w:val="24"/>
        </w:rPr>
        <w:t xml:space="preserve">que </w:t>
      </w:r>
      <w:r w:rsidR="00BF4B2F" w:rsidRPr="000F7E3D">
        <w:rPr>
          <w:rFonts w:ascii="Palatino Linotype" w:hAnsi="Palatino Linotype" w:cs="Arial"/>
          <w:sz w:val="24"/>
        </w:rPr>
        <w:t xml:space="preserve">obra en los archivos de la </w:t>
      </w:r>
      <w:r w:rsidR="00B237E5" w:rsidRPr="000F7E3D">
        <w:rPr>
          <w:rFonts w:ascii="Palatino Linotype" w:hAnsi="Palatino Linotype" w:cs="Arial"/>
          <w:b/>
          <w:sz w:val="24"/>
        </w:rPr>
        <w:t>Coordinación de</w:t>
      </w:r>
      <w:r w:rsidR="00B237E5" w:rsidRPr="000F7E3D">
        <w:rPr>
          <w:rFonts w:ascii="Palatino Linotype" w:hAnsi="Palatino Linotype" w:cs="Arial"/>
          <w:sz w:val="24"/>
        </w:rPr>
        <w:t xml:space="preserve"> </w:t>
      </w:r>
      <w:r w:rsidR="00B237E5" w:rsidRPr="000F7E3D">
        <w:rPr>
          <w:rFonts w:ascii="Palatino Linotype" w:hAnsi="Palatino Linotype" w:cs="Arial"/>
          <w:b/>
          <w:sz w:val="24"/>
        </w:rPr>
        <w:t>Recursos Humanos y Materiales</w:t>
      </w:r>
      <w:r w:rsidR="00B237E5" w:rsidRPr="000F7E3D">
        <w:rPr>
          <w:rFonts w:ascii="Palatino Linotype" w:hAnsi="Palatino Linotype" w:cs="Arial"/>
          <w:sz w:val="24"/>
        </w:rPr>
        <w:t>, del</w:t>
      </w:r>
      <w:r w:rsidR="00E2045F" w:rsidRPr="000F7E3D">
        <w:rPr>
          <w:rFonts w:ascii="Palatino Linotype" w:hAnsi="Palatino Linotype" w:cs="Arial"/>
          <w:b/>
          <w:sz w:val="24"/>
        </w:rPr>
        <w:t xml:space="preserve"> Sistema Municipal Para el Desarrollo Integral de la Familia de </w:t>
      </w:r>
      <w:r w:rsidR="00B237E5" w:rsidRPr="000F7E3D">
        <w:rPr>
          <w:rFonts w:ascii="Palatino Linotype" w:hAnsi="Palatino Linotype" w:cs="Arial"/>
          <w:b/>
          <w:sz w:val="24"/>
        </w:rPr>
        <w:t>Valle de Chalco Solidaridad</w:t>
      </w:r>
      <w:r w:rsidR="00BF4B2F" w:rsidRPr="000F7E3D">
        <w:rPr>
          <w:rFonts w:ascii="Palatino Linotype" w:hAnsi="Palatino Linotype" w:cs="Arial"/>
          <w:sz w:val="24"/>
        </w:rPr>
        <w:t>.</w:t>
      </w:r>
    </w:p>
    <w:p w14:paraId="1AA23F96" w14:textId="77777777" w:rsidR="008153D3" w:rsidRPr="000F7E3D" w:rsidRDefault="008153D3" w:rsidP="008153D3">
      <w:pPr>
        <w:spacing w:after="0" w:line="360" w:lineRule="auto"/>
        <w:jc w:val="both"/>
        <w:rPr>
          <w:rFonts w:ascii="Palatino Linotype" w:hAnsi="Palatino Linotype" w:cs="Arial"/>
          <w:sz w:val="24"/>
        </w:rPr>
      </w:pPr>
    </w:p>
    <w:p w14:paraId="12A700DC" w14:textId="5B5FDADD" w:rsidR="009F4258" w:rsidRPr="000F7E3D" w:rsidRDefault="009F4258" w:rsidP="008153D3">
      <w:pPr>
        <w:spacing w:after="0" w:line="360" w:lineRule="auto"/>
        <w:jc w:val="both"/>
        <w:rPr>
          <w:rFonts w:ascii="Palatino Linotype" w:hAnsi="Palatino Linotype" w:cs="Arial"/>
          <w:sz w:val="24"/>
        </w:rPr>
      </w:pPr>
      <w:r w:rsidRPr="000F7E3D">
        <w:rPr>
          <w:rFonts w:ascii="Palatino Linotype" w:hAnsi="Palatino Linotype"/>
          <w:color w:val="222222"/>
          <w:sz w:val="24"/>
        </w:rPr>
        <w:t>En este sentido, debe dejarse claro que al haber existido un pronunciamiento por parte del </w:t>
      </w:r>
      <w:r w:rsidR="008153D3" w:rsidRPr="000F7E3D">
        <w:rPr>
          <w:rFonts w:ascii="Palatino Linotype" w:hAnsi="Palatino Linotype"/>
          <w:b/>
          <w:bCs/>
          <w:color w:val="222222"/>
          <w:sz w:val="24"/>
        </w:rPr>
        <w:t>Sujeto Obligado</w:t>
      </w:r>
      <w:r w:rsidRPr="000F7E3D">
        <w:rPr>
          <w:rFonts w:ascii="Palatino Linotype" w:hAnsi="Palatino Linotype"/>
          <w:color w:val="222222"/>
          <w:sz w:val="24"/>
        </w:rPr>
        <w:t xml:space="preserve">, este Instituto no está facultado para manifestarse sobre la veracidad del mismo, pues no existe precepto legal alguno en la Ley de la materia que lo faculte para, vía recurso de revisión, pronunciarse al respecto. Sirve de apoyo a lo anterior, por analogía, el </w:t>
      </w:r>
      <w:r w:rsidR="006D1B37" w:rsidRPr="000F7E3D">
        <w:rPr>
          <w:rFonts w:ascii="Palatino Linotype" w:hAnsi="Palatino Linotype"/>
          <w:i/>
          <w:color w:val="222222"/>
          <w:sz w:val="24"/>
        </w:rPr>
        <w:t>C</w:t>
      </w:r>
      <w:r w:rsidRPr="000F7E3D">
        <w:rPr>
          <w:rFonts w:ascii="Palatino Linotype" w:hAnsi="Palatino Linotype"/>
          <w:i/>
          <w:color w:val="222222"/>
          <w:sz w:val="24"/>
        </w:rPr>
        <w:t>riterio 31-10</w:t>
      </w:r>
      <w:r w:rsidR="006D1B37" w:rsidRPr="000F7E3D">
        <w:rPr>
          <w:rFonts w:ascii="Palatino Linotype" w:hAnsi="Palatino Linotype"/>
          <w:color w:val="222222"/>
          <w:sz w:val="24"/>
        </w:rPr>
        <w:t>,</w:t>
      </w:r>
      <w:r w:rsidRPr="000F7E3D">
        <w:rPr>
          <w:rFonts w:ascii="Palatino Linotype" w:hAnsi="Palatino Linotype"/>
          <w:color w:val="222222"/>
          <w:sz w:val="24"/>
        </w:rPr>
        <w:t xml:space="preserve"> emitido por el entonces Instituto Federal de Acceso a la Información</w:t>
      </w:r>
      <w:r w:rsidR="006D1B37" w:rsidRPr="000F7E3D">
        <w:rPr>
          <w:rFonts w:ascii="Palatino Linotype" w:hAnsi="Palatino Linotype"/>
          <w:color w:val="222222"/>
          <w:sz w:val="24"/>
        </w:rPr>
        <w:t>,</w:t>
      </w:r>
      <w:r w:rsidRPr="000F7E3D">
        <w:rPr>
          <w:rFonts w:ascii="Palatino Linotype" w:hAnsi="Palatino Linotype"/>
          <w:color w:val="222222"/>
          <w:sz w:val="24"/>
        </w:rPr>
        <w:t xml:space="preserve"> que a la letra </w:t>
      </w:r>
      <w:r w:rsidR="006D1B37" w:rsidRPr="000F7E3D">
        <w:rPr>
          <w:rFonts w:ascii="Palatino Linotype" w:hAnsi="Palatino Linotype"/>
          <w:color w:val="222222"/>
          <w:sz w:val="24"/>
        </w:rPr>
        <w:t>indica</w:t>
      </w:r>
      <w:r w:rsidRPr="000F7E3D">
        <w:rPr>
          <w:rFonts w:ascii="Palatino Linotype" w:hAnsi="Palatino Linotype"/>
          <w:color w:val="222222"/>
          <w:sz w:val="24"/>
        </w:rPr>
        <w:t>:</w:t>
      </w:r>
    </w:p>
    <w:p w14:paraId="2BD8AA93" w14:textId="77777777" w:rsidR="009F4258" w:rsidRPr="000F7E3D" w:rsidRDefault="009F4258" w:rsidP="00403C24">
      <w:pPr>
        <w:shd w:val="clear" w:color="auto" w:fill="FFFFFF"/>
        <w:spacing w:after="0" w:line="360" w:lineRule="auto"/>
        <w:jc w:val="both"/>
        <w:rPr>
          <w:color w:val="222222"/>
          <w:sz w:val="20"/>
        </w:rPr>
      </w:pPr>
    </w:p>
    <w:p w14:paraId="088D3C10" w14:textId="7E24B898" w:rsidR="00CA3753" w:rsidRPr="000F7E3D" w:rsidRDefault="009F4258" w:rsidP="00403C24">
      <w:pPr>
        <w:shd w:val="clear" w:color="auto" w:fill="FFFFFF"/>
        <w:spacing w:after="0" w:line="221" w:lineRule="atLeast"/>
        <w:ind w:left="851" w:right="1276"/>
        <w:jc w:val="both"/>
        <w:rPr>
          <w:color w:val="222222"/>
        </w:rPr>
      </w:pPr>
      <w:r w:rsidRPr="000F7E3D">
        <w:rPr>
          <w:rFonts w:ascii="Palatino Linotype" w:hAnsi="Palatino Linotype"/>
          <w:i/>
          <w:iCs/>
          <w:color w:val="222222"/>
        </w:rPr>
        <w:t>“</w:t>
      </w:r>
      <w:r w:rsidR="008153D3" w:rsidRPr="000F7E3D">
        <w:rPr>
          <w:rFonts w:ascii="Palatino Linotype" w:hAnsi="Palatino Linotype"/>
          <w:b/>
          <w:i/>
          <w:iCs/>
          <w:color w:val="222222"/>
        </w:rPr>
        <w:t xml:space="preserve">EL INSTITUTO FEDERAL DE ACCESO A LA INFORMACIÓN Y PROTECCIÓN DE DATOS NO CUENTA CON FACULTADES PARA PRONUNCIARSE RESPECTO DE LA VERACIDAD DE LOS DOCUMENTOS PROPORCIONADOS POR LOS SUJETOS OBLIGADOS. </w:t>
      </w:r>
      <w:r w:rsidRPr="000F7E3D">
        <w:rPr>
          <w:rFonts w:ascii="Palatino Linotype" w:hAnsi="Palatino Linotype"/>
          <w:i/>
          <w:iCs/>
          <w:color w:val="222222"/>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w:t>
      </w:r>
      <w:r w:rsidRPr="000F7E3D">
        <w:rPr>
          <w:rFonts w:ascii="Palatino Linotype" w:hAnsi="Palatino Linotype"/>
          <w:i/>
          <w:iCs/>
          <w:color w:val="222222"/>
        </w:rPr>
        <w:lastRenderedPageBreak/>
        <w:t>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0A316AB" w14:textId="77777777" w:rsidR="00013AA8" w:rsidRPr="000F7E3D" w:rsidRDefault="00013AA8" w:rsidP="00BF4B2F"/>
    <w:p w14:paraId="626B6CAE" w14:textId="26CEEC8F" w:rsidR="000D646C" w:rsidRPr="000F7E3D" w:rsidRDefault="005E3259" w:rsidP="00403C24">
      <w:pPr>
        <w:spacing w:after="0" w:line="360" w:lineRule="auto"/>
        <w:jc w:val="both"/>
        <w:rPr>
          <w:rFonts w:ascii="Palatino Linotype" w:hAnsi="Palatino Linotype"/>
          <w:sz w:val="24"/>
        </w:rPr>
      </w:pPr>
      <w:r w:rsidRPr="000F7E3D">
        <w:rPr>
          <w:rFonts w:ascii="Palatino Linotype" w:hAnsi="Palatino Linotype" w:cs="Arial"/>
          <w:sz w:val="24"/>
        </w:rPr>
        <w:t>Siendo además importante señalar que, dicha respuest</w:t>
      </w:r>
      <w:r w:rsidR="00CA3753" w:rsidRPr="000F7E3D">
        <w:rPr>
          <w:rFonts w:ascii="Palatino Linotype" w:hAnsi="Palatino Linotype" w:cs="Arial"/>
          <w:sz w:val="24"/>
        </w:rPr>
        <w:t xml:space="preserve">a fue turnada al </w:t>
      </w:r>
      <w:r w:rsidR="00BF4B2F" w:rsidRPr="000F7E3D">
        <w:rPr>
          <w:rFonts w:ascii="Palatino Linotype" w:hAnsi="Palatino Linotype" w:cs="Arial"/>
          <w:sz w:val="24"/>
        </w:rPr>
        <w:t xml:space="preserve">Servidor Público Habilitado </w:t>
      </w:r>
      <w:r w:rsidR="00CA3753" w:rsidRPr="000F7E3D">
        <w:rPr>
          <w:rFonts w:ascii="Palatino Linotype" w:hAnsi="Palatino Linotype" w:cs="Arial"/>
          <w:sz w:val="24"/>
        </w:rPr>
        <w:t>correspondiente</w:t>
      </w:r>
      <w:r w:rsidRPr="000F7E3D">
        <w:rPr>
          <w:rFonts w:ascii="Palatino Linotype" w:hAnsi="Palatino Linotype" w:cs="Arial"/>
          <w:sz w:val="24"/>
        </w:rPr>
        <w:t xml:space="preserve">; situación, que se advierte de las constancias que obran en el expediente electrónico del SAIMEX y, específicamente en el apartado de </w:t>
      </w:r>
      <w:r w:rsidRPr="000F7E3D">
        <w:rPr>
          <w:rFonts w:ascii="Palatino Linotype" w:hAnsi="Palatino Linotype" w:cs="Arial"/>
          <w:i/>
          <w:sz w:val="24"/>
        </w:rPr>
        <w:t>Requerimientos</w:t>
      </w:r>
      <w:r w:rsidR="007239D6" w:rsidRPr="000F7E3D">
        <w:rPr>
          <w:rFonts w:ascii="Palatino Linotype" w:hAnsi="Palatino Linotype" w:cs="Arial"/>
          <w:sz w:val="24"/>
        </w:rPr>
        <w:t xml:space="preserve"> y en el oficio firmado por el </w:t>
      </w:r>
      <w:r w:rsidR="00335AEC" w:rsidRPr="000F7E3D">
        <w:rPr>
          <w:rFonts w:ascii="Palatino Linotype" w:hAnsi="Palatino Linotype" w:cs="Arial"/>
          <w:i/>
          <w:sz w:val="24"/>
        </w:rPr>
        <w:t>Coordinador de Recursos Humanos y Materiales</w:t>
      </w:r>
      <w:r w:rsidRPr="000F7E3D">
        <w:rPr>
          <w:rFonts w:ascii="Palatino Linotype" w:hAnsi="Palatino Linotype" w:cs="Arial"/>
          <w:sz w:val="24"/>
        </w:rPr>
        <w:t xml:space="preserve">, donde se aprecia que </w:t>
      </w:r>
      <w:r w:rsidRPr="000F7E3D">
        <w:rPr>
          <w:rFonts w:ascii="Palatino Linotype" w:hAnsi="Palatino Linotype"/>
          <w:sz w:val="24"/>
        </w:rPr>
        <w:t>la solicitud de información fue turnada de la siguiente manera:</w:t>
      </w:r>
    </w:p>
    <w:p w14:paraId="075C4960" w14:textId="77777777" w:rsidR="006D1B37" w:rsidRPr="000F7E3D" w:rsidRDefault="006D1B37" w:rsidP="006D1B37">
      <w:pPr>
        <w:pStyle w:val="Sinespaciado"/>
      </w:pPr>
    </w:p>
    <w:p w14:paraId="758A10B9" w14:textId="584FB8B8" w:rsidR="00BF4B2F" w:rsidRPr="000F7E3D" w:rsidRDefault="00335AEC" w:rsidP="006D1B37">
      <w:pPr>
        <w:pStyle w:val="Sinespaciado"/>
        <w:rPr>
          <w:noProof/>
          <w:lang w:eastAsia="es-MX"/>
        </w:rPr>
      </w:pPr>
      <w:r w:rsidRPr="000F7E3D">
        <w:rPr>
          <w:noProof/>
          <w:lang w:eastAsia="es-MX"/>
        </w:rPr>
        <w:drawing>
          <wp:inline distT="0" distB="0" distL="0" distR="0" wp14:anchorId="02E457D3" wp14:editId="3061D6FB">
            <wp:extent cx="5843905" cy="1383665"/>
            <wp:effectExtent l="0" t="0" r="4445" b="698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3905" cy="1383665"/>
                    </a:xfrm>
                    <a:prstGeom prst="rect">
                      <a:avLst/>
                    </a:prstGeom>
                    <a:noFill/>
                    <a:ln>
                      <a:noFill/>
                    </a:ln>
                  </pic:spPr>
                </pic:pic>
              </a:graphicData>
            </a:graphic>
          </wp:inline>
        </w:drawing>
      </w:r>
    </w:p>
    <w:p w14:paraId="79F6E161" w14:textId="133E9C21" w:rsidR="00CA3753" w:rsidRPr="000F7E3D" w:rsidRDefault="00CA3753" w:rsidP="00DB2B4E">
      <w:pPr>
        <w:spacing w:after="0" w:line="360" w:lineRule="auto"/>
        <w:rPr>
          <w:noProof/>
          <w:lang w:eastAsia="es-MX"/>
        </w:rPr>
      </w:pPr>
    </w:p>
    <w:p w14:paraId="56E65EFC" w14:textId="5F000B33" w:rsidR="00BF4B2F" w:rsidRPr="000F7E3D" w:rsidRDefault="005E3259" w:rsidP="00403C24">
      <w:pPr>
        <w:spacing w:after="0" w:line="360" w:lineRule="auto"/>
        <w:jc w:val="both"/>
        <w:rPr>
          <w:rFonts w:ascii="Palatino Linotype" w:eastAsia="Times New Roman" w:hAnsi="Palatino Linotype"/>
          <w:sz w:val="24"/>
          <w:szCs w:val="24"/>
          <w:lang w:eastAsia="es-MX"/>
        </w:rPr>
      </w:pPr>
      <w:r w:rsidRPr="000F7E3D">
        <w:rPr>
          <w:rFonts w:ascii="Palatino Linotype" w:hAnsi="Palatino Linotype" w:cs="Arial"/>
          <w:sz w:val="24"/>
          <w:szCs w:val="24"/>
        </w:rPr>
        <w:t xml:space="preserve">Lo anterior, se advierte que el </w:t>
      </w:r>
      <w:r w:rsidR="00BF4B2F" w:rsidRPr="000F7E3D">
        <w:rPr>
          <w:rFonts w:ascii="Palatino Linotype" w:hAnsi="Palatino Linotype" w:cs="Arial"/>
          <w:b/>
          <w:sz w:val="24"/>
          <w:szCs w:val="24"/>
        </w:rPr>
        <w:t>Sujeto Obligado</w:t>
      </w:r>
      <w:r w:rsidR="00BF4B2F" w:rsidRPr="000F7E3D">
        <w:rPr>
          <w:rFonts w:ascii="Palatino Linotype" w:hAnsi="Palatino Linotype" w:cs="Arial"/>
          <w:sz w:val="24"/>
          <w:szCs w:val="24"/>
        </w:rPr>
        <w:t xml:space="preserve"> </w:t>
      </w:r>
      <w:r w:rsidR="00CA3753" w:rsidRPr="000F7E3D">
        <w:rPr>
          <w:rFonts w:ascii="Palatino Linotype" w:eastAsia="Times New Roman" w:hAnsi="Palatino Linotype"/>
          <w:sz w:val="24"/>
          <w:szCs w:val="24"/>
          <w:lang w:eastAsia="es-MX"/>
        </w:rPr>
        <w:t xml:space="preserve">turnó al </w:t>
      </w:r>
      <w:r w:rsidR="00BF4B2F" w:rsidRPr="000F7E3D">
        <w:rPr>
          <w:rFonts w:ascii="Palatino Linotype" w:eastAsia="Times New Roman" w:hAnsi="Palatino Linotype"/>
          <w:sz w:val="24"/>
          <w:szCs w:val="24"/>
          <w:lang w:eastAsia="es-MX"/>
        </w:rPr>
        <w:t xml:space="preserve">Servidor Público Habilitado </w:t>
      </w:r>
      <w:r w:rsidR="00CA3753" w:rsidRPr="000F7E3D">
        <w:rPr>
          <w:rFonts w:ascii="Palatino Linotype" w:eastAsia="Times New Roman" w:hAnsi="Palatino Linotype"/>
          <w:sz w:val="24"/>
          <w:szCs w:val="24"/>
          <w:lang w:eastAsia="es-MX"/>
        </w:rPr>
        <w:t>siguiente</w:t>
      </w:r>
      <w:r w:rsidR="009D66B8" w:rsidRPr="000F7E3D">
        <w:rPr>
          <w:rFonts w:ascii="Palatino Linotype" w:eastAsia="Times New Roman" w:hAnsi="Palatino Linotype"/>
          <w:sz w:val="24"/>
          <w:szCs w:val="24"/>
          <w:lang w:eastAsia="es-MX"/>
        </w:rPr>
        <w:t xml:space="preserve">: </w:t>
      </w:r>
      <w:r w:rsidR="00335AEC" w:rsidRPr="000F7E3D">
        <w:rPr>
          <w:rFonts w:ascii="Palatino Linotype" w:eastAsia="Times New Roman" w:hAnsi="Palatino Linotype"/>
          <w:b/>
          <w:sz w:val="24"/>
          <w:szCs w:val="24"/>
          <w:lang w:eastAsia="es-MX"/>
        </w:rPr>
        <w:t>Gerson Daniel Castillo Rosete</w:t>
      </w:r>
      <w:r w:rsidR="00190735" w:rsidRPr="000F7E3D">
        <w:rPr>
          <w:rFonts w:ascii="Palatino Linotype" w:eastAsia="Times New Roman" w:hAnsi="Palatino Linotype"/>
          <w:sz w:val="24"/>
          <w:szCs w:val="24"/>
          <w:lang w:eastAsia="es-MX"/>
        </w:rPr>
        <w:t xml:space="preserve">, </w:t>
      </w:r>
      <w:r w:rsidR="00335AEC" w:rsidRPr="000F7E3D">
        <w:rPr>
          <w:rFonts w:ascii="Palatino Linotype" w:eastAsia="Times New Roman" w:hAnsi="Palatino Linotype"/>
          <w:sz w:val="24"/>
          <w:szCs w:val="24"/>
          <w:lang w:eastAsia="es-MX"/>
        </w:rPr>
        <w:t>Coordinador de Recursos Humanos y Materiales</w:t>
      </w:r>
      <w:r w:rsidR="00DB2B4E" w:rsidRPr="000F7E3D">
        <w:rPr>
          <w:rFonts w:ascii="Palatino Linotype" w:eastAsia="Times New Roman" w:hAnsi="Palatino Linotype"/>
          <w:sz w:val="24"/>
          <w:szCs w:val="24"/>
          <w:lang w:eastAsia="es-MX"/>
        </w:rPr>
        <w:t xml:space="preserve"> del Sistema Municipal DIF </w:t>
      </w:r>
      <w:r w:rsidR="00335AEC" w:rsidRPr="000F7E3D">
        <w:rPr>
          <w:rFonts w:ascii="Palatino Linotype" w:eastAsia="Times New Roman" w:hAnsi="Palatino Linotype"/>
          <w:sz w:val="24"/>
          <w:szCs w:val="24"/>
          <w:lang w:eastAsia="es-MX"/>
        </w:rPr>
        <w:t>Valle de Chalco Solidaridad</w:t>
      </w:r>
      <w:r w:rsidRPr="000F7E3D">
        <w:rPr>
          <w:rFonts w:ascii="Palatino Linotype" w:eastAsia="Times New Roman" w:hAnsi="Palatino Linotype"/>
          <w:sz w:val="24"/>
          <w:szCs w:val="24"/>
          <w:lang w:eastAsia="es-MX"/>
        </w:rPr>
        <w:t>.</w:t>
      </w:r>
    </w:p>
    <w:p w14:paraId="70407C91" w14:textId="77777777" w:rsidR="00BF4B2F" w:rsidRPr="000F7E3D" w:rsidRDefault="00BF4B2F" w:rsidP="007239D6"/>
    <w:p w14:paraId="6904A663" w14:textId="10D29B33" w:rsidR="005E3259" w:rsidRPr="000F7E3D" w:rsidRDefault="005E3259" w:rsidP="00403C24">
      <w:pPr>
        <w:spacing w:after="0" w:line="360" w:lineRule="auto"/>
        <w:jc w:val="both"/>
        <w:rPr>
          <w:rFonts w:ascii="Palatino Linotype" w:eastAsia="Times New Roman" w:hAnsi="Palatino Linotype"/>
          <w:sz w:val="24"/>
          <w:szCs w:val="24"/>
          <w:lang w:eastAsia="es-MX"/>
        </w:rPr>
      </w:pPr>
      <w:r w:rsidRPr="000F7E3D">
        <w:rPr>
          <w:rFonts w:ascii="Palatino Linotype" w:eastAsia="Times New Roman" w:hAnsi="Palatino Linotype"/>
          <w:sz w:val="24"/>
          <w:szCs w:val="24"/>
          <w:lang w:eastAsia="es-MX"/>
        </w:rPr>
        <w:t>De este modo, se señala que en un primer término, el Titular de la Unidad de Transparencia procedió a turna</w:t>
      </w:r>
      <w:r w:rsidR="000D646C" w:rsidRPr="000F7E3D">
        <w:rPr>
          <w:rFonts w:ascii="Palatino Linotype" w:eastAsia="Times New Roman" w:hAnsi="Palatino Linotype"/>
          <w:sz w:val="24"/>
          <w:szCs w:val="24"/>
          <w:lang w:eastAsia="es-MX"/>
        </w:rPr>
        <w:t>r la solicitud de información al área involucrada</w:t>
      </w:r>
      <w:r w:rsidRPr="000F7E3D">
        <w:rPr>
          <w:rFonts w:ascii="Palatino Linotype" w:eastAsia="Times New Roman" w:hAnsi="Palatino Linotype"/>
          <w:sz w:val="24"/>
          <w:szCs w:val="24"/>
          <w:lang w:eastAsia="es-MX"/>
        </w:rPr>
        <w:t xml:space="preserve">, esto es, </w:t>
      </w:r>
      <w:r w:rsidR="004006EC" w:rsidRPr="000F7E3D">
        <w:rPr>
          <w:rFonts w:ascii="Palatino Linotype" w:eastAsia="Times New Roman" w:hAnsi="Palatino Linotype"/>
          <w:sz w:val="24"/>
          <w:szCs w:val="24"/>
          <w:lang w:eastAsia="es-MX"/>
        </w:rPr>
        <w:t xml:space="preserve">a la </w:t>
      </w:r>
      <w:r w:rsidR="007239D6" w:rsidRPr="000F7E3D">
        <w:rPr>
          <w:rFonts w:ascii="Palatino Linotype" w:eastAsia="Times New Roman" w:hAnsi="Palatino Linotype"/>
          <w:sz w:val="24"/>
          <w:szCs w:val="24"/>
          <w:lang w:eastAsia="es-MX"/>
        </w:rPr>
        <w:t>Dirección</w:t>
      </w:r>
      <w:r w:rsidR="000D646C" w:rsidRPr="000F7E3D">
        <w:rPr>
          <w:rFonts w:ascii="Palatino Linotype" w:eastAsia="Times New Roman" w:hAnsi="Palatino Linotype"/>
          <w:sz w:val="24"/>
          <w:szCs w:val="24"/>
          <w:lang w:eastAsia="es-MX"/>
        </w:rPr>
        <w:t xml:space="preserve"> Administrativa</w:t>
      </w:r>
      <w:r w:rsidRPr="000F7E3D">
        <w:rPr>
          <w:rFonts w:ascii="Palatino Linotype" w:eastAsia="Times New Roman" w:hAnsi="Palatino Linotype"/>
          <w:sz w:val="24"/>
          <w:szCs w:val="24"/>
          <w:lang w:eastAsia="es-MX"/>
        </w:rPr>
        <w:t xml:space="preserve"> tal</w:t>
      </w:r>
      <w:r w:rsidRPr="000F7E3D">
        <w:rPr>
          <w:rFonts w:ascii="Palatino Linotype" w:hAnsi="Palatino Linotype"/>
          <w:sz w:val="24"/>
          <w:szCs w:val="24"/>
        </w:rPr>
        <w:t xml:space="preserve"> </w:t>
      </w:r>
      <w:r w:rsidR="000D646C" w:rsidRPr="000F7E3D">
        <w:rPr>
          <w:rFonts w:ascii="Palatino Linotype" w:hAnsi="Palatino Linotype"/>
          <w:sz w:val="24"/>
          <w:szCs w:val="24"/>
        </w:rPr>
        <w:t xml:space="preserve">y </w:t>
      </w:r>
      <w:r w:rsidRPr="000F7E3D">
        <w:rPr>
          <w:rFonts w:ascii="Palatino Linotype" w:hAnsi="Palatino Linotype"/>
          <w:sz w:val="24"/>
          <w:szCs w:val="24"/>
        </w:rPr>
        <w:t xml:space="preserve">como se </w:t>
      </w:r>
      <w:r w:rsidR="00A073CF" w:rsidRPr="000F7E3D">
        <w:rPr>
          <w:rFonts w:ascii="Palatino Linotype" w:hAnsi="Palatino Linotype"/>
          <w:sz w:val="24"/>
          <w:szCs w:val="24"/>
        </w:rPr>
        <w:t>desglosa</w:t>
      </w:r>
      <w:r w:rsidRPr="000F7E3D">
        <w:rPr>
          <w:rFonts w:ascii="Palatino Linotype" w:hAnsi="Palatino Linotype"/>
          <w:sz w:val="24"/>
          <w:szCs w:val="24"/>
        </w:rPr>
        <w:t xml:space="preserve"> </w:t>
      </w:r>
      <w:r w:rsidR="00A073CF" w:rsidRPr="000F7E3D">
        <w:rPr>
          <w:rFonts w:ascii="Palatino Linotype" w:hAnsi="Palatino Linotype"/>
          <w:sz w:val="24"/>
          <w:szCs w:val="24"/>
        </w:rPr>
        <w:t xml:space="preserve">de en la página de </w:t>
      </w:r>
      <w:r w:rsidR="00555DAB" w:rsidRPr="000F7E3D">
        <w:rPr>
          <w:rFonts w:ascii="Palatino Linotype" w:hAnsi="Palatino Linotype"/>
          <w:sz w:val="24"/>
          <w:szCs w:val="24"/>
        </w:rPr>
        <w:t>Información Pública de Oficio Mexiquense</w:t>
      </w:r>
      <w:r w:rsidRPr="000F7E3D">
        <w:rPr>
          <w:rFonts w:ascii="Palatino Linotype" w:hAnsi="Palatino Linotype"/>
          <w:sz w:val="24"/>
          <w:szCs w:val="24"/>
        </w:rPr>
        <w:t xml:space="preserve"> </w:t>
      </w:r>
      <w:r w:rsidR="00555DAB" w:rsidRPr="000F7E3D">
        <w:rPr>
          <w:rFonts w:ascii="Palatino Linotype" w:hAnsi="Palatino Linotype"/>
          <w:sz w:val="24"/>
          <w:szCs w:val="24"/>
        </w:rPr>
        <w:t>(</w:t>
      </w:r>
      <w:r w:rsidRPr="000F7E3D">
        <w:rPr>
          <w:rFonts w:ascii="Palatino Linotype" w:hAnsi="Palatino Linotype"/>
          <w:sz w:val="24"/>
          <w:szCs w:val="24"/>
        </w:rPr>
        <w:t>IPOMEX</w:t>
      </w:r>
      <w:r w:rsidR="00555DAB" w:rsidRPr="000F7E3D">
        <w:rPr>
          <w:rFonts w:ascii="Palatino Linotype" w:hAnsi="Palatino Linotype"/>
          <w:sz w:val="24"/>
          <w:szCs w:val="24"/>
        </w:rPr>
        <w:t>)</w:t>
      </w:r>
      <w:r w:rsidRPr="000F7E3D">
        <w:rPr>
          <w:rFonts w:ascii="Palatino Linotype" w:hAnsi="Palatino Linotype"/>
          <w:sz w:val="24"/>
          <w:szCs w:val="24"/>
        </w:rPr>
        <w:t xml:space="preserve"> del </w:t>
      </w:r>
      <w:r w:rsidR="00335AEC" w:rsidRPr="000F7E3D">
        <w:rPr>
          <w:rFonts w:ascii="Palatino Linotype" w:hAnsi="Palatino Linotype"/>
          <w:b/>
          <w:sz w:val="24"/>
          <w:szCs w:val="24"/>
        </w:rPr>
        <w:t>Sujeto Obligado</w:t>
      </w:r>
      <w:r w:rsidRPr="000F7E3D">
        <w:rPr>
          <w:rFonts w:ascii="Palatino Linotype" w:hAnsi="Palatino Linotype"/>
          <w:sz w:val="24"/>
          <w:szCs w:val="24"/>
        </w:rPr>
        <w:t>, en la fracción VII</w:t>
      </w:r>
      <w:r w:rsidR="00DB2B4E" w:rsidRPr="000F7E3D">
        <w:rPr>
          <w:rFonts w:ascii="Palatino Linotype" w:hAnsi="Palatino Linotype"/>
          <w:sz w:val="24"/>
          <w:szCs w:val="24"/>
        </w:rPr>
        <w:t>,</w:t>
      </w:r>
      <w:r w:rsidRPr="000F7E3D">
        <w:rPr>
          <w:rFonts w:ascii="Palatino Linotype" w:hAnsi="Palatino Linotype"/>
          <w:sz w:val="24"/>
          <w:szCs w:val="24"/>
        </w:rPr>
        <w:t xml:space="preserve"> </w:t>
      </w:r>
      <w:r w:rsidRPr="000F7E3D">
        <w:rPr>
          <w:rFonts w:ascii="Palatino Linotype" w:hAnsi="Palatino Linotype"/>
          <w:i/>
          <w:sz w:val="24"/>
          <w:szCs w:val="24"/>
        </w:rPr>
        <w:t>“Directorio de Servidores Públicos”</w:t>
      </w:r>
      <w:r w:rsidRPr="000F7E3D">
        <w:rPr>
          <w:rFonts w:ascii="Palatino Linotype" w:hAnsi="Palatino Linotype"/>
          <w:sz w:val="16"/>
          <w:szCs w:val="16"/>
        </w:rPr>
        <w:t>.</w:t>
      </w:r>
    </w:p>
    <w:p w14:paraId="6B1F5AA1" w14:textId="77777777" w:rsidR="007239D6" w:rsidRPr="000F7E3D" w:rsidRDefault="007239D6" w:rsidP="0073288E">
      <w:pPr>
        <w:pStyle w:val="Sinespaciado"/>
        <w:rPr>
          <w:sz w:val="16"/>
        </w:rPr>
      </w:pPr>
    </w:p>
    <w:p w14:paraId="744214CB" w14:textId="0CADB46E" w:rsidR="007239D6" w:rsidRPr="000F7E3D" w:rsidRDefault="000D646C" w:rsidP="003D731C">
      <w:pPr>
        <w:spacing w:after="0" w:line="360" w:lineRule="auto"/>
        <w:jc w:val="both"/>
        <w:rPr>
          <w:rFonts w:ascii="Palatino Linotype" w:eastAsia="Times New Roman" w:hAnsi="Palatino Linotype"/>
          <w:sz w:val="24"/>
          <w:szCs w:val="24"/>
          <w:lang w:eastAsia="es-MX"/>
        </w:rPr>
      </w:pPr>
      <w:r w:rsidRPr="000F7E3D">
        <w:rPr>
          <w:rFonts w:ascii="Palatino Linotype" w:eastAsia="Times New Roman" w:hAnsi="Palatino Linotype"/>
          <w:sz w:val="24"/>
          <w:szCs w:val="24"/>
          <w:lang w:eastAsia="es-MX"/>
        </w:rPr>
        <w:t xml:space="preserve">Asimismo, el Servidor Público Habilitado </w:t>
      </w:r>
      <w:r w:rsidR="003D731C" w:rsidRPr="000F7E3D">
        <w:rPr>
          <w:rFonts w:ascii="Palatino Linotype" w:eastAsia="Times New Roman" w:hAnsi="Palatino Linotype"/>
          <w:sz w:val="24"/>
          <w:szCs w:val="24"/>
          <w:lang w:eastAsia="es-MX"/>
        </w:rPr>
        <w:t xml:space="preserve">en el marco de sus atribuciones estipuladas en el </w:t>
      </w:r>
      <w:r w:rsidR="00365F4A" w:rsidRPr="000F7E3D">
        <w:rPr>
          <w:rFonts w:ascii="Palatino Linotype" w:hAnsi="Palatino Linotype"/>
          <w:sz w:val="24"/>
          <w:szCs w:val="24"/>
        </w:rPr>
        <w:t>REGLAMENTO INTERIOR DE TRABAJO DEL SISTEMA MUNICIPAL DIF DE VALLE DE CHALCO</w:t>
      </w:r>
      <w:r w:rsidR="0073288E" w:rsidRPr="000F7E3D">
        <w:rPr>
          <w:rFonts w:ascii="Palatino Linotype" w:hAnsi="Palatino Linotype"/>
          <w:sz w:val="24"/>
          <w:szCs w:val="24"/>
        </w:rPr>
        <w:t xml:space="preserve">, </w:t>
      </w:r>
      <w:r w:rsidR="0073288E" w:rsidRPr="000F7E3D">
        <w:rPr>
          <w:rFonts w:ascii="Palatino Linotype" w:eastAsia="Times New Roman" w:hAnsi="Palatino Linotype"/>
          <w:sz w:val="24"/>
          <w:lang w:eastAsia="es-MX"/>
        </w:rPr>
        <w:t>estipula</w:t>
      </w:r>
      <w:r w:rsidR="003D731C" w:rsidRPr="000F7E3D">
        <w:rPr>
          <w:rFonts w:ascii="Palatino Linotype" w:eastAsia="Times New Roman" w:hAnsi="Palatino Linotype"/>
          <w:sz w:val="24"/>
          <w:lang w:eastAsia="es-MX"/>
        </w:rPr>
        <w:t xml:space="preserve"> lo siguiente:</w:t>
      </w:r>
    </w:p>
    <w:p w14:paraId="270FE73D" w14:textId="77777777" w:rsidR="0073288E" w:rsidRPr="000F7E3D" w:rsidRDefault="0073288E" w:rsidP="00365F4A">
      <w:pPr>
        <w:spacing w:after="0" w:line="240" w:lineRule="auto"/>
        <w:ind w:right="709"/>
        <w:rPr>
          <w:rFonts w:ascii="Palatino Linotype" w:eastAsia="Times New Roman" w:hAnsi="Palatino Linotype"/>
          <w:b/>
          <w:i/>
          <w:u w:val="single"/>
          <w:lang w:eastAsia="es-MX"/>
        </w:rPr>
      </w:pPr>
    </w:p>
    <w:p w14:paraId="37161206" w14:textId="227FE8A1" w:rsidR="0073288E" w:rsidRPr="000F7E3D" w:rsidRDefault="00365F4A" w:rsidP="00365F4A">
      <w:pPr>
        <w:pStyle w:val="Sinespaciado"/>
        <w:jc w:val="center"/>
        <w:rPr>
          <w:rFonts w:ascii="Palatino Linotype" w:hAnsi="Palatino Linotype"/>
          <w:sz w:val="14"/>
        </w:rPr>
      </w:pPr>
      <w:r w:rsidRPr="000F7E3D">
        <w:rPr>
          <w:rFonts w:ascii="Palatino Linotype" w:eastAsiaTheme="minorHAnsi" w:hAnsi="Palatino Linotype" w:cstheme="minorBidi"/>
          <w:b/>
          <w:i/>
          <w:sz w:val="22"/>
          <w:szCs w:val="22"/>
          <w:u w:val="single"/>
          <w:lang w:eastAsia="en-US"/>
        </w:rPr>
        <w:t>RECURSOS HUMANOS Y MATERIALES</w:t>
      </w:r>
    </w:p>
    <w:p w14:paraId="29442A43" w14:textId="77777777" w:rsidR="0073288E" w:rsidRPr="000F7E3D" w:rsidRDefault="0073288E" w:rsidP="0073288E">
      <w:pPr>
        <w:spacing w:after="0" w:line="240" w:lineRule="auto"/>
        <w:ind w:left="567" w:right="709"/>
        <w:jc w:val="both"/>
        <w:rPr>
          <w:rFonts w:ascii="Palatino Linotype" w:hAnsi="Palatino Linotype"/>
          <w:b/>
          <w:i/>
        </w:rPr>
      </w:pPr>
    </w:p>
    <w:p w14:paraId="2C28753F" w14:textId="15AA7886" w:rsidR="00365F4A" w:rsidRPr="000F7E3D" w:rsidRDefault="00365F4A" w:rsidP="00365F4A">
      <w:pPr>
        <w:spacing w:after="0" w:line="240" w:lineRule="auto"/>
        <w:ind w:left="567" w:right="567"/>
        <w:jc w:val="both"/>
        <w:rPr>
          <w:rFonts w:ascii="Palatino Linotype" w:eastAsia="Times New Roman" w:hAnsi="Palatino Linotype"/>
          <w:i/>
          <w:lang w:eastAsia="es-MX"/>
        </w:rPr>
      </w:pPr>
      <w:r w:rsidRPr="000F7E3D">
        <w:rPr>
          <w:rStyle w:val="titulorubrolgt"/>
          <w:rFonts w:ascii="Palatino Linotype" w:hAnsi="Palatino Linotype" w:cs="Arial"/>
          <w:b/>
          <w:bCs/>
          <w:i/>
          <w:u w:val="single"/>
          <w:shd w:val="clear" w:color="auto" w:fill="FFFFFF"/>
        </w:rPr>
        <w:t>Fundamento legal:</w:t>
      </w:r>
      <w:r w:rsidRPr="000F7E3D">
        <w:rPr>
          <w:rStyle w:val="titulorubrolgt"/>
          <w:rFonts w:ascii="Palatino Linotype" w:hAnsi="Palatino Linotype" w:cs="Arial"/>
          <w:bCs/>
          <w:i/>
          <w:shd w:val="clear" w:color="auto" w:fill="FFFFFF"/>
        </w:rPr>
        <w:t> </w:t>
      </w:r>
      <w:r w:rsidRPr="000F7E3D">
        <w:rPr>
          <w:rStyle w:val="ctr"/>
          <w:rFonts w:ascii="Palatino Linotype" w:hAnsi="Palatino Linotype" w:cs="Arial"/>
          <w:i/>
          <w:shd w:val="clear" w:color="auto" w:fill="FFFFFF"/>
        </w:rPr>
        <w:t>Ley orgánica municipal del Estado de México y Municipios y Reglamento Interno del SMDIF Valle de Chalco Solidaridad Articulo 89 Ley orgánica municipal del Estado de México y Municipios Capitulo VII Artículos 53, 54, 55 y 56 Reglamento Interno del SMDIF Valle de Chalco Solidaridad</w:t>
      </w:r>
    </w:p>
    <w:p w14:paraId="45E9B1EE" w14:textId="77777777" w:rsidR="00365F4A" w:rsidRPr="000F7E3D" w:rsidRDefault="00365F4A" w:rsidP="00365F4A">
      <w:pPr>
        <w:spacing w:after="0" w:line="240" w:lineRule="auto"/>
        <w:ind w:left="567" w:right="567"/>
        <w:jc w:val="both"/>
        <w:rPr>
          <w:rStyle w:val="titulorubrolgt"/>
          <w:rFonts w:ascii="Palatino Linotype" w:hAnsi="Palatino Linotype" w:cs="Arial"/>
          <w:bCs/>
          <w:i/>
          <w:shd w:val="clear" w:color="auto" w:fill="FFFFFF"/>
        </w:rPr>
      </w:pPr>
    </w:p>
    <w:p w14:paraId="315BDC8A" w14:textId="77777777" w:rsidR="00365F4A" w:rsidRPr="000F7E3D" w:rsidRDefault="00365F4A" w:rsidP="00365F4A">
      <w:pPr>
        <w:spacing w:after="0" w:line="240" w:lineRule="auto"/>
        <w:ind w:left="567" w:right="567"/>
        <w:jc w:val="both"/>
        <w:rPr>
          <w:rStyle w:val="titulorubrolgt"/>
          <w:rFonts w:ascii="Palatino Linotype" w:hAnsi="Palatino Linotype" w:cs="Arial"/>
          <w:bCs/>
          <w:i/>
          <w:shd w:val="clear" w:color="auto" w:fill="FFFFFF"/>
        </w:rPr>
      </w:pPr>
    </w:p>
    <w:p w14:paraId="0E744B01" w14:textId="61A210CE" w:rsidR="00365F4A" w:rsidRPr="000F7E3D" w:rsidRDefault="00365F4A" w:rsidP="00365F4A">
      <w:pPr>
        <w:spacing w:after="0" w:line="240" w:lineRule="auto"/>
        <w:ind w:left="567" w:right="567"/>
        <w:jc w:val="both"/>
        <w:rPr>
          <w:rStyle w:val="titulorubrolgt"/>
          <w:rFonts w:ascii="Palatino Linotype" w:hAnsi="Palatino Linotype" w:cs="Arial"/>
          <w:b/>
          <w:bCs/>
          <w:i/>
          <w:u w:val="single"/>
          <w:shd w:val="clear" w:color="auto" w:fill="FFFFFF"/>
        </w:rPr>
      </w:pPr>
      <w:r w:rsidRPr="000F7E3D">
        <w:rPr>
          <w:rStyle w:val="titulorubrolgt"/>
          <w:rFonts w:ascii="Palatino Linotype" w:hAnsi="Palatino Linotype" w:cs="Arial"/>
          <w:b/>
          <w:bCs/>
          <w:i/>
          <w:u w:val="single"/>
          <w:shd w:val="clear" w:color="auto" w:fill="FFFFFF"/>
        </w:rPr>
        <w:t>Denominación de la norma en la que se establecen sus facultades:</w:t>
      </w:r>
    </w:p>
    <w:p w14:paraId="6EAF9992" w14:textId="77777777" w:rsidR="00365F4A" w:rsidRPr="000F7E3D" w:rsidRDefault="00365F4A" w:rsidP="00365F4A">
      <w:pPr>
        <w:spacing w:after="0" w:line="240" w:lineRule="auto"/>
        <w:ind w:left="567" w:right="567"/>
        <w:jc w:val="both"/>
        <w:rPr>
          <w:rStyle w:val="ctr"/>
          <w:rFonts w:ascii="Palatino Linotype" w:hAnsi="Palatino Linotype" w:cs="Arial"/>
          <w:i/>
          <w:shd w:val="clear" w:color="auto" w:fill="FFFFFF"/>
        </w:rPr>
      </w:pPr>
      <w:r w:rsidRPr="000F7E3D">
        <w:rPr>
          <w:rStyle w:val="ctr"/>
          <w:rFonts w:ascii="Palatino Linotype" w:hAnsi="Palatino Linotype" w:cs="Arial"/>
          <w:i/>
          <w:shd w:val="clear" w:color="auto" w:fill="FFFFFF"/>
        </w:rPr>
        <w:t>I. Vigilar y supervisar el cumplimiento y aplicación de las leyes, normas y políticas con respecto a las relaciones laborales del Sistema Municipal DIF Valle de Chalco, a fin de otorgar los derechos y prestaciones y hacer cumplir las obligaciones del personal.</w:t>
      </w:r>
      <w:r w:rsidRPr="000F7E3D">
        <w:rPr>
          <w:rFonts w:ascii="Palatino Linotype" w:hAnsi="Palatino Linotype" w:cs="Arial"/>
          <w:i/>
          <w:shd w:val="clear" w:color="auto" w:fill="FFFFFF"/>
        </w:rPr>
        <w:br/>
      </w:r>
    </w:p>
    <w:p w14:paraId="52FCA84F" w14:textId="77777777" w:rsidR="00365F4A" w:rsidRPr="000F7E3D" w:rsidRDefault="00365F4A" w:rsidP="00365F4A">
      <w:pPr>
        <w:spacing w:after="0" w:line="240" w:lineRule="auto"/>
        <w:ind w:left="567" w:right="567"/>
        <w:jc w:val="both"/>
        <w:rPr>
          <w:rStyle w:val="ctr"/>
          <w:rFonts w:ascii="Palatino Linotype" w:hAnsi="Palatino Linotype" w:cs="Arial"/>
          <w:i/>
          <w:shd w:val="clear" w:color="auto" w:fill="FFFFFF"/>
        </w:rPr>
      </w:pPr>
      <w:r w:rsidRPr="000F7E3D">
        <w:rPr>
          <w:rStyle w:val="ctr"/>
          <w:rFonts w:ascii="Palatino Linotype" w:hAnsi="Palatino Linotype" w:cs="Arial"/>
          <w:i/>
          <w:shd w:val="clear" w:color="auto" w:fill="FFFFFF"/>
        </w:rPr>
        <w:t>II. Participar en la negociación de acuerdos y convenios entre la Institución y el Sindicato titular de trabajadores del Sistema Municipal DIF Valle de Chalco, con el objeto de fomentar las buenas relaciones entre ambas partes para el bienestar común del personal.</w:t>
      </w:r>
      <w:r w:rsidRPr="000F7E3D">
        <w:rPr>
          <w:rFonts w:ascii="Palatino Linotype" w:hAnsi="Palatino Linotype" w:cs="Arial"/>
          <w:i/>
          <w:shd w:val="clear" w:color="auto" w:fill="FFFFFF"/>
        </w:rPr>
        <w:br/>
      </w:r>
    </w:p>
    <w:p w14:paraId="5E61DCA0" w14:textId="41D1C859" w:rsidR="00365F4A" w:rsidRPr="000F7E3D" w:rsidRDefault="00365F4A" w:rsidP="00365F4A">
      <w:pPr>
        <w:spacing w:after="0" w:line="240" w:lineRule="auto"/>
        <w:ind w:left="567" w:right="567"/>
        <w:jc w:val="both"/>
        <w:rPr>
          <w:rStyle w:val="ctr"/>
          <w:rFonts w:ascii="Palatino Linotype" w:hAnsi="Palatino Linotype" w:cs="Arial"/>
          <w:i/>
          <w:shd w:val="clear" w:color="auto" w:fill="FFFFFF"/>
        </w:rPr>
      </w:pPr>
      <w:r w:rsidRPr="000F7E3D">
        <w:rPr>
          <w:rStyle w:val="ctr"/>
          <w:rFonts w:ascii="Palatino Linotype" w:hAnsi="Palatino Linotype" w:cs="Arial"/>
          <w:i/>
          <w:shd w:val="clear" w:color="auto" w:fill="FFFFFF"/>
        </w:rPr>
        <w:t>III. Proveer al Sistema Municipal DIF Valle de Chalco de los recursos humanos necesarios para el buen funcionamiento institucional a través de la selección, contratación, desarrollo, movimientos y manejo del personal.</w:t>
      </w:r>
      <w:r w:rsidRPr="000F7E3D">
        <w:rPr>
          <w:rFonts w:ascii="Palatino Linotype" w:hAnsi="Palatino Linotype" w:cs="Arial"/>
          <w:i/>
          <w:shd w:val="clear" w:color="auto" w:fill="FFFFFF"/>
        </w:rPr>
        <w:br/>
      </w:r>
    </w:p>
    <w:p w14:paraId="193BC66A" w14:textId="6B59CA74" w:rsidR="00365F4A" w:rsidRPr="000F7E3D" w:rsidRDefault="00365F4A" w:rsidP="00365F4A">
      <w:pPr>
        <w:spacing w:after="0" w:line="240" w:lineRule="auto"/>
        <w:ind w:left="567" w:right="567"/>
        <w:jc w:val="both"/>
        <w:rPr>
          <w:rStyle w:val="ctr"/>
          <w:rFonts w:ascii="Palatino Linotype" w:hAnsi="Palatino Linotype" w:cs="Arial"/>
          <w:i/>
          <w:shd w:val="clear" w:color="auto" w:fill="FFFFFF"/>
        </w:rPr>
      </w:pPr>
      <w:r w:rsidRPr="000F7E3D">
        <w:rPr>
          <w:rStyle w:val="ctr"/>
          <w:rFonts w:ascii="Palatino Linotype" w:hAnsi="Palatino Linotype" w:cs="Arial"/>
          <w:i/>
          <w:shd w:val="clear" w:color="auto" w:fill="FFFFFF"/>
        </w:rPr>
        <w:t>IV. Formular y definir los perfiles y descripciones de los puestos y su nivel dentro del tabulador del Sistema y mantenerlos actualizados, en coordinación con la Unidad de Información, Planeación, Programación y Evaluación (UIPPE), con base en las directrices establecidas y las necesidades institucionales a fin de dar orden y claridad en las tareas y medir el grado de cumplimiento por parte del personal del Sistema Municipal DIF Valle de Chalco.</w:t>
      </w:r>
      <w:r w:rsidRPr="000F7E3D">
        <w:rPr>
          <w:rFonts w:ascii="Palatino Linotype" w:hAnsi="Palatino Linotype" w:cs="Arial"/>
          <w:i/>
          <w:shd w:val="clear" w:color="auto" w:fill="FFFFFF"/>
        </w:rPr>
        <w:br/>
      </w:r>
    </w:p>
    <w:p w14:paraId="7BDA52E5" w14:textId="253787CF" w:rsidR="00365F4A" w:rsidRPr="000F7E3D" w:rsidRDefault="00365F4A" w:rsidP="00365F4A">
      <w:pPr>
        <w:spacing w:after="0" w:line="240" w:lineRule="auto"/>
        <w:ind w:left="567" w:right="567"/>
        <w:jc w:val="both"/>
        <w:rPr>
          <w:rStyle w:val="ctr"/>
          <w:rFonts w:ascii="Palatino Linotype" w:hAnsi="Palatino Linotype" w:cs="Arial"/>
          <w:i/>
          <w:shd w:val="clear" w:color="auto" w:fill="FFFFFF"/>
        </w:rPr>
      </w:pPr>
      <w:r w:rsidRPr="000F7E3D">
        <w:rPr>
          <w:rStyle w:val="ctr"/>
          <w:rFonts w:ascii="Palatino Linotype" w:hAnsi="Palatino Linotype" w:cs="Arial"/>
          <w:i/>
          <w:shd w:val="clear" w:color="auto" w:fill="FFFFFF"/>
        </w:rPr>
        <w:t xml:space="preserve">V. Administrar el sistema de compensaciones del Sistema Municipal DIF Valle de Chalco, (sueldos, salarios, evaluación de puestos y desempeño), a fin de lograr la equidad interna a </w:t>
      </w:r>
      <w:r w:rsidRPr="000F7E3D">
        <w:rPr>
          <w:rStyle w:val="ctr"/>
          <w:rFonts w:ascii="Palatino Linotype" w:hAnsi="Palatino Linotype" w:cs="Arial"/>
          <w:i/>
          <w:shd w:val="clear" w:color="auto" w:fill="FFFFFF"/>
        </w:rPr>
        <w:lastRenderedPageBreak/>
        <w:t>través de una justa remuneración, de acuerdo a la función y perfil de cada puesto.</w:t>
      </w:r>
      <w:r w:rsidRPr="000F7E3D">
        <w:rPr>
          <w:rFonts w:ascii="Palatino Linotype" w:hAnsi="Palatino Linotype" w:cs="Arial"/>
          <w:i/>
          <w:shd w:val="clear" w:color="auto" w:fill="FFFFFF"/>
        </w:rPr>
        <w:br/>
      </w:r>
    </w:p>
    <w:p w14:paraId="029AF4FB" w14:textId="01AB0718" w:rsidR="00365F4A" w:rsidRPr="000F7E3D" w:rsidRDefault="00365F4A" w:rsidP="00365F4A">
      <w:pPr>
        <w:spacing w:after="0" w:line="240" w:lineRule="auto"/>
        <w:ind w:left="567" w:right="567"/>
        <w:jc w:val="both"/>
        <w:rPr>
          <w:rStyle w:val="ctr"/>
          <w:rFonts w:ascii="Palatino Linotype" w:hAnsi="Palatino Linotype" w:cs="Arial"/>
          <w:i/>
          <w:shd w:val="clear" w:color="auto" w:fill="FFFFFF"/>
        </w:rPr>
      </w:pPr>
      <w:r w:rsidRPr="000F7E3D">
        <w:rPr>
          <w:rStyle w:val="ctr"/>
          <w:rFonts w:ascii="Palatino Linotype" w:hAnsi="Palatino Linotype" w:cs="Arial"/>
          <w:i/>
          <w:shd w:val="clear" w:color="auto" w:fill="FFFFFF"/>
        </w:rPr>
        <w:t>VI. Supervisar y validar el proceso de selección y contratación de personal, así como de la creación de nuevas estructuras y promociones internas de personal, para cubrir las necesidades propias de la Institución en materia de recursos humanos.</w:t>
      </w:r>
      <w:r w:rsidRPr="000F7E3D">
        <w:rPr>
          <w:rFonts w:ascii="Palatino Linotype" w:hAnsi="Palatino Linotype" w:cs="Arial"/>
          <w:i/>
          <w:shd w:val="clear" w:color="auto" w:fill="FFFFFF"/>
        </w:rPr>
        <w:br/>
      </w:r>
    </w:p>
    <w:p w14:paraId="049C3A6E" w14:textId="0DB4E4EE" w:rsidR="00365F4A" w:rsidRPr="000F7E3D" w:rsidRDefault="00365F4A" w:rsidP="00365F4A">
      <w:pPr>
        <w:spacing w:after="0" w:line="240" w:lineRule="auto"/>
        <w:ind w:left="567" w:right="567"/>
        <w:jc w:val="both"/>
        <w:rPr>
          <w:rStyle w:val="ctr"/>
          <w:rFonts w:ascii="Palatino Linotype" w:hAnsi="Palatino Linotype" w:cs="Arial"/>
          <w:b/>
          <w:i/>
          <w:u w:val="single"/>
          <w:shd w:val="clear" w:color="auto" w:fill="FFFFFF"/>
        </w:rPr>
      </w:pPr>
      <w:r w:rsidRPr="000F7E3D">
        <w:rPr>
          <w:rStyle w:val="ctr"/>
          <w:rFonts w:ascii="Palatino Linotype" w:hAnsi="Palatino Linotype" w:cs="Arial"/>
          <w:b/>
          <w:i/>
          <w:u w:val="single"/>
          <w:shd w:val="clear" w:color="auto" w:fill="FFFFFF"/>
        </w:rPr>
        <w:t>VII. Administrar el manejo de la nómina y de la plantilla de personal, así como todo lo relativo a los pagos derivados de la misma, para comprobar su correcta administración.</w:t>
      </w:r>
      <w:r w:rsidRPr="000F7E3D">
        <w:rPr>
          <w:rFonts w:ascii="Palatino Linotype" w:hAnsi="Palatino Linotype" w:cs="Arial"/>
          <w:b/>
          <w:i/>
          <w:u w:val="single"/>
          <w:shd w:val="clear" w:color="auto" w:fill="FFFFFF"/>
        </w:rPr>
        <w:br/>
      </w:r>
    </w:p>
    <w:p w14:paraId="53D3CB15" w14:textId="787A3046" w:rsidR="00365F4A" w:rsidRPr="000F7E3D" w:rsidRDefault="00365F4A" w:rsidP="00365F4A">
      <w:pPr>
        <w:spacing w:after="0" w:line="240" w:lineRule="auto"/>
        <w:ind w:left="567" w:right="567"/>
        <w:jc w:val="both"/>
        <w:rPr>
          <w:rStyle w:val="ctr"/>
          <w:rFonts w:ascii="Palatino Linotype" w:hAnsi="Palatino Linotype" w:cs="Arial"/>
          <w:i/>
          <w:shd w:val="clear" w:color="auto" w:fill="FFFFFF"/>
        </w:rPr>
      </w:pPr>
      <w:r w:rsidRPr="000F7E3D">
        <w:rPr>
          <w:rStyle w:val="ctr"/>
          <w:rFonts w:ascii="Palatino Linotype" w:hAnsi="Palatino Linotype" w:cs="Arial"/>
          <w:i/>
          <w:shd w:val="clear" w:color="auto" w:fill="FFFFFF"/>
        </w:rPr>
        <w:t>VIII. Conducir las relaciones laborales del Organismo de acuerdo al Contrato de Trabajo y el Reglamento de las Condiciones Generales de Trabajo y su interrelación con los Sindicatos bajo las directrices de la Dirección.</w:t>
      </w:r>
      <w:r w:rsidRPr="000F7E3D">
        <w:rPr>
          <w:rFonts w:ascii="Palatino Linotype" w:hAnsi="Palatino Linotype" w:cs="Arial"/>
          <w:i/>
          <w:shd w:val="clear" w:color="auto" w:fill="FFFFFF"/>
        </w:rPr>
        <w:br/>
      </w:r>
    </w:p>
    <w:p w14:paraId="134FD942" w14:textId="7F22D10C" w:rsidR="00365F4A" w:rsidRPr="000F7E3D" w:rsidRDefault="00365F4A" w:rsidP="00365F4A">
      <w:pPr>
        <w:spacing w:after="0" w:line="240" w:lineRule="auto"/>
        <w:ind w:left="567" w:right="567"/>
        <w:jc w:val="both"/>
        <w:rPr>
          <w:rStyle w:val="ctr"/>
          <w:rFonts w:ascii="Palatino Linotype" w:hAnsi="Palatino Linotype" w:cs="Arial"/>
          <w:i/>
          <w:shd w:val="clear" w:color="auto" w:fill="FFFFFF"/>
        </w:rPr>
      </w:pPr>
      <w:r w:rsidRPr="000F7E3D">
        <w:rPr>
          <w:rStyle w:val="ctr"/>
          <w:rFonts w:ascii="Palatino Linotype" w:hAnsi="Palatino Linotype" w:cs="Arial"/>
          <w:i/>
          <w:shd w:val="clear" w:color="auto" w:fill="FFFFFF"/>
        </w:rPr>
        <w:t>IX. Participar, acordar y dar seguimiento a las resoluciones que se establezcan en las Comisiones Mixtas de: Ingreso y Escalafón, Capacitación y Desarrollo, Seguridad e Higiene en el Trabajo y de Relaciones laborales, a fin de que se cumplan de acuerdo a la normatividad establecida.</w:t>
      </w:r>
      <w:r w:rsidRPr="000F7E3D">
        <w:rPr>
          <w:rFonts w:ascii="Palatino Linotype" w:hAnsi="Palatino Linotype" w:cs="Arial"/>
          <w:i/>
          <w:shd w:val="clear" w:color="auto" w:fill="FFFFFF"/>
        </w:rPr>
        <w:br/>
      </w:r>
    </w:p>
    <w:p w14:paraId="35421B9B" w14:textId="794E81BB" w:rsidR="00365F4A" w:rsidRPr="000F7E3D" w:rsidRDefault="00365F4A" w:rsidP="00365F4A">
      <w:pPr>
        <w:spacing w:after="0" w:line="240" w:lineRule="auto"/>
        <w:ind w:left="567" w:right="567"/>
        <w:jc w:val="both"/>
        <w:rPr>
          <w:rStyle w:val="ctr"/>
          <w:rFonts w:ascii="Palatino Linotype" w:hAnsi="Palatino Linotype" w:cs="Arial"/>
          <w:i/>
          <w:shd w:val="clear" w:color="auto" w:fill="FFFFFF"/>
        </w:rPr>
      </w:pPr>
      <w:r w:rsidRPr="000F7E3D">
        <w:rPr>
          <w:rStyle w:val="ctr"/>
          <w:rFonts w:ascii="Palatino Linotype" w:hAnsi="Palatino Linotype" w:cs="Arial"/>
          <w:i/>
          <w:shd w:val="clear" w:color="auto" w:fill="FFFFFF"/>
        </w:rPr>
        <w:t>X. Coordinar, fomentar y supervisar la capacitación institucional del personal del Sistema Municipal DIF Valle de Chalco, para mantener actualizado al mismo y dar un mejor servicio.</w:t>
      </w:r>
      <w:r w:rsidRPr="000F7E3D">
        <w:rPr>
          <w:rFonts w:ascii="Palatino Linotype" w:hAnsi="Palatino Linotype" w:cs="Arial"/>
          <w:i/>
          <w:shd w:val="clear" w:color="auto" w:fill="FFFFFF"/>
        </w:rPr>
        <w:br/>
      </w:r>
    </w:p>
    <w:p w14:paraId="0BCCF01B" w14:textId="4429D151" w:rsidR="00365F4A" w:rsidRPr="000F7E3D" w:rsidRDefault="00365F4A" w:rsidP="00365F4A">
      <w:pPr>
        <w:spacing w:after="0" w:line="240" w:lineRule="auto"/>
        <w:ind w:left="567" w:right="567"/>
        <w:jc w:val="both"/>
        <w:rPr>
          <w:rStyle w:val="ctr"/>
          <w:rFonts w:ascii="Palatino Linotype" w:hAnsi="Palatino Linotype" w:cs="Arial"/>
          <w:i/>
          <w:shd w:val="clear" w:color="auto" w:fill="FFFFFF"/>
        </w:rPr>
      </w:pPr>
      <w:r w:rsidRPr="000F7E3D">
        <w:rPr>
          <w:rStyle w:val="ctr"/>
          <w:rFonts w:ascii="Palatino Linotype" w:hAnsi="Palatino Linotype" w:cs="Arial"/>
          <w:i/>
          <w:shd w:val="clear" w:color="auto" w:fill="FFFFFF"/>
        </w:rPr>
        <w:t>XI. Administrar la prestación del Servicio Social, en beneficio de las diferentes áreas del Sistema apegado a las políticas de cada institución educativa.</w:t>
      </w:r>
      <w:r w:rsidRPr="000F7E3D">
        <w:rPr>
          <w:rFonts w:ascii="Palatino Linotype" w:hAnsi="Palatino Linotype" w:cs="Arial"/>
          <w:i/>
          <w:shd w:val="clear" w:color="auto" w:fill="FFFFFF"/>
        </w:rPr>
        <w:br/>
      </w:r>
    </w:p>
    <w:p w14:paraId="12DF81A3" w14:textId="502404A3" w:rsidR="00365F4A" w:rsidRPr="000F7E3D" w:rsidRDefault="00365F4A" w:rsidP="00365F4A">
      <w:pPr>
        <w:spacing w:after="0" w:line="240" w:lineRule="auto"/>
        <w:ind w:left="567" w:right="567"/>
        <w:jc w:val="both"/>
        <w:rPr>
          <w:rStyle w:val="ctr"/>
          <w:rFonts w:ascii="Palatino Linotype" w:hAnsi="Palatino Linotype" w:cs="Arial"/>
          <w:i/>
          <w:shd w:val="clear" w:color="auto" w:fill="FFFFFF"/>
        </w:rPr>
      </w:pPr>
      <w:r w:rsidRPr="000F7E3D">
        <w:rPr>
          <w:rStyle w:val="ctr"/>
          <w:rFonts w:ascii="Palatino Linotype" w:hAnsi="Palatino Linotype" w:cs="Arial"/>
          <w:i/>
          <w:shd w:val="clear" w:color="auto" w:fill="FFFFFF"/>
        </w:rPr>
        <w:t>XII. Planear, dirigir, organizar y coordinar los eventos de convivencia y reconocimiento para el personal de DIF Valle de Chalco y fomentar la integración institucional en un ámbito laboral armonioso.</w:t>
      </w:r>
      <w:r w:rsidRPr="000F7E3D">
        <w:rPr>
          <w:rFonts w:ascii="Palatino Linotype" w:hAnsi="Palatino Linotype" w:cs="Arial"/>
          <w:i/>
          <w:shd w:val="clear" w:color="auto" w:fill="FFFFFF"/>
        </w:rPr>
        <w:br/>
      </w:r>
    </w:p>
    <w:p w14:paraId="5AC2FD6E" w14:textId="237CF4ED" w:rsidR="00365F4A" w:rsidRPr="000F7E3D" w:rsidRDefault="00365F4A" w:rsidP="00365F4A">
      <w:pPr>
        <w:spacing w:after="0" w:line="240" w:lineRule="auto"/>
        <w:ind w:left="567" w:right="567"/>
        <w:jc w:val="both"/>
        <w:rPr>
          <w:rStyle w:val="ctr"/>
          <w:rFonts w:ascii="Palatino Linotype" w:hAnsi="Palatino Linotype" w:cs="Arial"/>
          <w:i/>
          <w:shd w:val="clear" w:color="auto" w:fill="FFFFFF"/>
        </w:rPr>
      </w:pPr>
      <w:r w:rsidRPr="000F7E3D">
        <w:rPr>
          <w:rStyle w:val="ctr"/>
          <w:rFonts w:ascii="Palatino Linotype" w:hAnsi="Palatino Linotype" w:cs="Arial"/>
          <w:i/>
          <w:shd w:val="clear" w:color="auto" w:fill="FFFFFF"/>
        </w:rPr>
        <w:t>XIII. Determinar el presupuesto anual de los servicios personales, en coordinación con las diferentes áreas fin de consolidar las necesidades y requerimientos de personal con el presupuesto disponible y la atención a los servicios y prestaciones.</w:t>
      </w:r>
    </w:p>
    <w:p w14:paraId="5236B9F6" w14:textId="0581452C" w:rsidR="00365F4A" w:rsidRPr="000F7E3D" w:rsidRDefault="00365F4A" w:rsidP="00365F4A">
      <w:pPr>
        <w:spacing w:after="0" w:line="240" w:lineRule="auto"/>
        <w:ind w:left="567" w:right="567"/>
        <w:jc w:val="both"/>
        <w:rPr>
          <w:rStyle w:val="ctr"/>
          <w:rFonts w:ascii="Palatino Linotype" w:hAnsi="Palatino Linotype" w:cs="Arial"/>
          <w:i/>
          <w:shd w:val="clear" w:color="auto" w:fill="FFFFFF"/>
        </w:rPr>
      </w:pPr>
      <w:r w:rsidRPr="000F7E3D">
        <w:rPr>
          <w:rFonts w:ascii="Palatino Linotype" w:hAnsi="Palatino Linotype" w:cs="Arial"/>
          <w:i/>
          <w:shd w:val="clear" w:color="auto" w:fill="FFFFFF"/>
        </w:rPr>
        <w:br/>
      </w:r>
      <w:r w:rsidRPr="000F7E3D">
        <w:rPr>
          <w:rStyle w:val="ctr"/>
          <w:rFonts w:ascii="Palatino Linotype" w:hAnsi="Palatino Linotype" w:cs="Arial"/>
          <w:i/>
          <w:shd w:val="clear" w:color="auto" w:fill="FFFFFF"/>
        </w:rPr>
        <w:t>XIV. Integrar, evaluar y reportar la información sobre las acciones realizadas y los logros alcanzados, a fin de dar a conocer los avances de los planes de trabajo y en su caso reorientar y fortalecer la eficiencia de los servicios en coordinación con las diferentes direcciones.</w:t>
      </w:r>
      <w:r w:rsidRPr="000F7E3D">
        <w:rPr>
          <w:rFonts w:ascii="Palatino Linotype" w:hAnsi="Palatino Linotype" w:cs="Arial"/>
          <w:i/>
          <w:shd w:val="clear" w:color="auto" w:fill="FFFFFF"/>
        </w:rPr>
        <w:br/>
      </w:r>
      <w:r w:rsidRPr="000F7E3D">
        <w:rPr>
          <w:rStyle w:val="ctr"/>
          <w:rFonts w:ascii="Palatino Linotype" w:hAnsi="Palatino Linotype" w:cs="Arial"/>
          <w:i/>
          <w:shd w:val="clear" w:color="auto" w:fill="FFFFFF"/>
        </w:rPr>
        <w:t xml:space="preserve">XV. Representar al Sistema Municipal DIF Valle de Chalco, ante otras instancias, </w:t>
      </w:r>
      <w:r w:rsidRPr="000F7E3D">
        <w:rPr>
          <w:rStyle w:val="ctr"/>
          <w:rFonts w:ascii="Palatino Linotype" w:hAnsi="Palatino Linotype" w:cs="Arial"/>
          <w:i/>
          <w:shd w:val="clear" w:color="auto" w:fill="FFFFFF"/>
        </w:rPr>
        <w:lastRenderedPageBreak/>
        <w:t>contribuyendo al logro de los beneficios que en materia de capital humano la Institución requiere.</w:t>
      </w:r>
    </w:p>
    <w:p w14:paraId="3B2392F6" w14:textId="1888FF9E" w:rsidR="00365F4A" w:rsidRPr="000F7E3D" w:rsidRDefault="00365F4A" w:rsidP="00365F4A">
      <w:pPr>
        <w:spacing w:after="0" w:line="240" w:lineRule="auto"/>
        <w:ind w:left="567" w:right="567"/>
        <w:jc w:val="both"/>
        <w:rPr>
          <w:rStyle w:val="ctr"/>
          <w:rFonts w:ascii="Palatino Linotype" w:hAnsi="Palatino Linotype" w:cs="Arial"/>
          <w:i/>
          <w:shd w:val="clear" w:color="auto" w:fill="FFFFFF"/>
        </w:rPr>
      </w:pPr>
      <w:r w:rsidRPr="000F7E3D">
        <w:rPr>
          <w:rFonts w:ascii="Palatino Linotype" w:hAnsi="Palatino Linotype" w:cs="Arial"/>
          <w:i/>
          <w:shd w:val="clear" w:color="auto" w:fill="FFFFFF"/>
        </w:rPr>
        <w:br/>
      </w:r>
      <w:r w:rsidRPr="000F7E3D">
        <w:rPr>
          <w:rStyle w:val="ctr"/>
          <w:rFonts w:ascii="Palatino Linotype" w:hAnsi="Palatino Linotype" w:cs="Arial"/>
          <w:i/>
          <w:shd w:val="clear" w:color="auto" w:fill="FFFFFF"/>
        </w:rPr>
        <w:t>XVI. Investigar y desarrollar diversos métodos o técnicas administrativas de personal en beneficio de la Institución, a fin de mejorar y renovar los sistemas administrativos aumentando la eficiencia del personal.</w:t>
      </w:r>
      <w:r w:rsidRPr="000F7E3D">
        <w:rPr>
          <w:rFonts w:ascii="Palatino Linotype" w:hAnsi="Palatino Linotype" w:cs="Arial"/>
          <w:i/>
          <w:shd w:val="clear" w:color="auto" w:fill="FFFFFF"/>
        </w:rPr>
        <w:br/>
      </w:r>
    </w:p>
    <w:p w14:paraId="0F14C659" w14:textId="5EC9CD45" w:rsidR="00365F4A" w:rsidRPr="000F7E3D" w:rsidRDefault="00365F4A" w:rsidP="00365F4A">
      <w:pPr>
        <w:spacing w:after="0" w:line="240" w:lineRule="auto"/>
        <w:ind w:left="567" w:right="567"/>
        <w:jc w:val="both"/>
        <w:rPr>
          <w:rStyle w:val="ctr"/>
          <w:rFonts w:ascii="Palatino Linotype" w:hAnsi="Palatino Linotype" w:cs="Arial"/>
          <w:i/>
          <w:shd w:val="clear" w:color="auto" w:fill="FFFFFF"/>
        </w:rPr>
      </w:pPr>
      <w:r w:rsidRPr="000F7E3D">
        <w:rPr>
          <w:rStyle w:val="ctr"/>
          <w:rFonts w:ascii="Palatino Linotype" w:hAnsi="Palatino Linotype" w:cs="Arial"/>
          <w:i/>
          <w:shd w:val="clear" w:color="auto" w:fill="FFFFFF"/>
        </w:rPr>
        <w:t>XVII. Proporcionar servicios médicos de emergencia y servicios de salud al personal y en su caso, a los usuarios que acuden a las áreas del Sistema Municipal DIF Valle de Chalco, de acuerdo a la Ley Federal de Trabajo.</w:t>
      </w:r>
      <w:r w:rsidRPr="000F7E3D">
        <w:rPr>
          <w:rFonts w:ascii="Palatino Linotype" w:hAnsi="Palatino Linotype" w:cs="Arial"/>
          <w:i/>
          <w:shd w:val="clear" w:color="auto" w:fill="FFFFFF"/>
        </w:rPr>
        <w:br/>
      </w:r>
    </w:p>
    <w:p w14:paraId="5ABE9FDB" w14:textId="2B0A09B8" w:rsidR="00365F4A" w:rsidRPr="000F7E3D" w:rsidRDefault="00365F4A" w:rsidP="00365F4A">
      <w:pPr>
        <w:spacing w:after="0" w:line="240" w:lineRule="auto"/>
        <w:ind w:left="567" w:right="567"/>
        <w:jc w:val="both"/>
        <w:rPr>
          <w:rStyle w:val="ctr"/>
          <w:rFonts w:ascii="Palatino Linotype" w:hAnsi="Palatino Linotype" w:cs="Arial"/>
          <w:i/>
          <w:shd w:val="clear" w:color="auto" w:fill="FFFFFF"/>
        </w:rPr>
      </w:pPr>
      <w:r w:rsidRPr="000F7E3D">
        <w:rPr>
          <w:rStyle w:val="ctr"/>
          <w:rFonts w:ascii="Palatino Linotype" w:hAnsi="Palatino Linotype" w:cs="Arial"/>
          <w:i/>
          <w:shd w:val="clear" w:color="auto" w:fill="FFFFFF"/>
        </w:rPr>
        <w:t>XVIII. Cumplir con lo establecido en la Ley de Asistencia Social del Estado de México y Municipios, Ley Federal del Trabajo y otras leyes y reglamentos aplicables en la materia, así como los manuales de organización y de procedimientos, descripciones de puestos y todos aquellos ordenamientos según el ámbito de su competencia.</w:t>
      </w:r>
      <w:r w:rsidRPr="000F7E3D">
        <w:rPr>
          <w:rFonts w:ascii="Palatino Linotype" w:hAnsi="Palatino Linotype" w:cs="Arial"/>
          <w:i/>
          <w:shd w:val="clear" w:color="auto" w:fill="FFFFFF"/>
        </w:rPr>
        <w:br/>
      </w:r>
    </w:p>
    <w:p w14:paraId="0A03382D" w14:textId="5E077464" w:rsidR="00365F4A" w:rsidRPr="000F7E3D" w:rsidRDefault="00365F4A" w:rsidP="00365F4A">
      <w:pPr>
        <w:spacing w:after="0" w:line="240" w:lineRule="auto"/>
        <w:ind w:left="567" w:right="567"/>
        <w:jc w:val="both"/>
        <w:rPr>
          <w:rStyle w:val="ctr"/>
          <w:rFonts w:ascii="Palatino Linotype" w:hAnsi="Palatino Linotype" w:cs="Arial"/>
          <w:i/>
          <w:shd w:val="clear" w:color="auto" w:fill="FFFFFF"/>
        </w:rPr>
      </w:pPr>
      <w:r w:rsidRPr="000F7E3D">
        <w:rPr>
          <w:rStyle w:val="ctr"/>
          <w:rFonts w:ascii="Palatino Linotype" w:hAnsi="Palatino Linotype" w:cs="Arial"/>
          <w:i/>
          <w:shd w:val="clear" w:color="auto" w:fill="FFFFFF"/>
        </w:rPr>
        <w:t>XIX. Planear, organizar, dirigir y controlar las funciones de Compras y Almacén, para el adecuado suministro de recursos materiales que permita el eficaz desempeño del Sistema Municipal DIF Valle de Chalco.</w:t>
      </w:r>
      <w:r w:rsidRPr="000F7E3D">
        <w:rPr>
          <w:rFonts w:ascii="Palatino Linotype" w:hAnsi="Palatino Linotype" w:cs="Arial"/>
          <w:i/>
          <w:shd w:val="clear" w:color="auto" w:fill="FFFFFF"/>
        </w:rPr>
        <w:br/>
      </w:r>
    </w:p>
    <w:p w14:paraId="1A20333F" w14:textId="388ED643" w:rsidR="00365F4A" w:rsidRPr="000F7E3D" w:rsidRDefault="00365F4A" w:rsidP="00365F4A">
      <w:pPr>
        <w:spacing w:after="0" w:line="240" w:lineRule="auto"/>
        <w:ind w:left="567" w:right="567"/>
        <w:jc w:val="both"/>
        <w:rPr>
          <w:rStyle w:val="ctr"/>
          <w:rFonts w:ascii="Palatino Linotype" w:hAnsi="Palatino Linotype" w:cs="Arial"/>
          <w:i/>
          <w:shd w:val="clear" w:color="auto" w:fill="FFFFFF"/>
        </w:rPr>
      </w:pPr>
      <w:r w:rsidRPr="000F7E3D">
        <w:rPr>
          <w:rStyle w:val="ctr"/>
          <w:rFonts w:ascii="Palatino Linotype" w:hAnsi="Palatino Linotype" w:cs="Arial"/>
          <w:i/>
          <w:shd w:val="clear" w:color="auto" w:fill="FFFFFF"/>
        </w:rPr>
        <w:t>XX. Aplicar las directrices que eficienten la administración de los recursos materiales, para el logro de los objetivos institucionales.</w:t>
      </w:r>
      <w:r w:rsidRPr="000F7E3D">
        <w:rPr>
          <w:rFonts w:ascii="Palatino Linotype" w:hAnsi="Palatino Linotype" w:cs="Arial"/>
          <w:i/>
          <w:shd w:val="clear" w:color="auto" w:fill="FFFFFF"/>
        </w:rPr>
        <w:br/>
      </w:r>
    </w:p>
    <w:p w14:paraId="4800CDE7" w14:textId="605AB46D" w:rsidR="00365F4A" w:rsidRPr="000F7E3D" w:rsidRDefault="00365F4A" w:rsidP="00365F4A">
      <w:pPr>
        <w:spacing w:after="0" w:line="240" w:lineRule="auto"/>
        <w:ind w:left="567" w:right="567"/>
        <w:jc w:val="both"/>
        <w:rPr>
          <w:rStyle w:val="ctr"/>
          <w:rFonts w:ascii="Palatino Linotype" w:hAnsi="Palatino Linotype" w:cs="Arial"/>
          <w:i/>
          <w:shd w:val="clear" w:color="auto" w:fill="FFFFFF"/>
        </w:rPr>
      </w:pPr>
      <w:r w:rsidRPr="000F7E3D">
        <w:rPr>
          <w:rStyle w:val="ctr"/>
          <w:rFonts w:ascii="Palatino Linotype" w:hAnsi="Palatino Linotype" w:cs="Arial"/>
          <w:i/>
          <w:shd w:val="clear" w:color="auto" w:fill="FFFFFF"/>
        </w:rPr>
        <w:t>XXI. Ejecutar el proceso de compras y controlar los recursos materiales del Sistema, con el objeto de brindar un servicio de calidad y con la oportunidad requerida, contribuyendo a la continuidad de los planes establecidos.</w:t>
      </w:r>
      <w:r w:rsidRPr="000F7E3D">
        <w:rPr>
          <w:rFonts w:ascii="Palatino Linotype" w:hAnsi="Palatino Linotype" w:cs="Arial"/>
          <w:i/>
          <w:shd w:val="clear" w:color="auto" w:fill="FFFFFF"/>
        </w:rPr>
        <w:br/>
      </w:r>
    </w:p>
    <w:p w14:paraId="5A59CD85" w14:textId="61E7F148" w:rsidR="00365F4A" w:rsidRPr="000F7E3D" w:rsidRDefault="00365F4A" w:rsidP="00365F4A">
      <w:pPr>
        <w:spacing w:after="0" w:line="240" w:lineRule="auto"/>
        <w:ind w:left="567" w:right="567"/>
        <w:jc w:val="both"/>
        <w:rPr>
          <w:rStyle w:val="ctr"/>
          <w:rFonts w:ascii="Palatino Linotype" w:hAnsi="Palatino Linotype" w:cs="Arial"/>
          <w:i/>
          <w:shd w:val="clear" w:color="auto" w:fill="FFFFFF"/>
        </w:rPr>
      </w:pPr>
      <w:r w:rsidRPr="000F7E3D">
        <w:rPr>
          <w:rStyle w:val="ctr"/>
          <w:rFonts w:ascii="Palatino Linotype" w:hAnsi="Palatino Linotype" w:cs="Arial"/>
          <w:i/>
          <w:shd w:val="clear" w:color="auto" w:fill="FFFFFF"/>
        </w:rPr>
        <w:t>XXII. Dar seguimiento a los procedimientos de compra, control y suministro de los materiales requeridos por las diversas áreas, procurando condiciones favorables para el Sistema.</w:t>
      </w:r>
      <w:r w:rsidRPr="000F7E3D">
        <w:rPr>
          <w:rFonts w:ascii="Palatino Linotype" w:hAnsi="Palatino Linotype" w:cs="Arial"/>
          <w:i/>
          <w:shd w:val="clear" w:color="auto" w:fill="FFFFFF"/>
        </w:rPr>
        <w:br/>
      </w:r>
    </w:p>
    <w:p w14:paraId="7E221830" w14:textId="77777777" w:rsidR="00716095" w:rsidRPr="000F7E3D" w:rsidRDefault="00365F4A" w:rsidP="00365F4A">
      <w:pPr>
        <w:spacing w:after="0" w:line="240" w:lineRule="auto"/>
        <w:ind w:left="567" w:right="567"/>
        <w:jc w:val="both"/>
        <w:rPr>
          <w:rStyle w:val="ctr"/>
          <w:rFonts w:ascii="Palatino Linotype" w:hAnsi="Palatino Linotype" w:cs="Arial"/>
          <w:i/>
          <w:shd w:val="clear" w:color="auto" w:fill="FFFFFF"/>
        </w:rPr>
      </w:pPr>
      <w:r w:rsidRPr="000F7E3D">
        <w:rPr>
          <w:rStyle w:val="ctr"/>
          <w:rFonts w:ascii="Palatino Linotype" w:hAnsi="Palatino Linotype" w:cs="Arial"/>
          <w:i/>
          <w:shd w:val="clear" w:color="auto" w:fill="FFFFFF"/>
        </w:rPr>
        <w:t>XXIII. Dar transparencia al proceso de compras, identificando los tipos de compras así como las políticas de operación aplicables conforme a lo establecido en la Ley de Adquisiciones y Enajenaciones del Gobierno del Estado y las Políticas y Lineamientos de Adquisiciones y Enajenaciones del Sistema Municipal DIF Valle de Chalco.</w:t>
      </w:r>
      <w:r w:rsidRPr="000F7E3D">
        <w:rPr>
          <w:rFonts w:ascii="Palatino Linotype" w:hAnsi="Palatino Linotype" w:cs="Arial"/>
          <w:i/>
          <w:shd w:val="clear" w:color="auto" w:fill="FFFFFF"/>
        </w:rPr>
        <w:br/>
      </w:r>
    </w:p>
    <w:p w14:paraId="33234EC9" w14:textId="7D06F028" w:rsidR="00365F4A" w:rsidRPr="000F7E3D" w:rsidRDefault="00365F4A" w:rsidP="00365F4A">
      <w:pPr>
        <w:spacing w:after="0" w:line="240" w:lineRule="auto"/>
        <w:ind w:left="567" w:right="567"/>
        <w:jc w:val="both"/>
        <w:rPr>
          <w:rStyle w:val="ctr"/>
          <w:rFonts w:ascii="Palatino Linotype" w:hAnsi="Palatino Linotype" w:cs="Arial"/>
          <w:i/>
          <w:shd w:val="clear" w:color="auto" w:fill="FFFFFF"/>
        </w:rPr>
      </w:pPr>
      <w:r w:rsidRPr="000F7E3D">
        <w:rPr>
          <w:rStyle w:val="ctr"/>
          <w:rFonts w:ascii="Palatino Linotype" w:hAnsi="Palatino Linotype" w:cs="Arial"/>
          <w:i/>
          <w:shd w:val="clear" w:color="auto" w:fill="FFFFFF"/>
        </w:rPr>
        <w:lastRenderedPageBreak/>
        <w:t>XXIV. Supervisar la recepción, resguardo, manejo y control de las existencias del almacén del Sistema Municipal DIF Valle de Chalco.</w:t>
      </w:r>
      <w:r w:rsidRPr="000F7E3D">
        <w:rPr>
          <w:rFonts w:ascii="Palatino Linotype" w:hAnsi="Palatino Linotype" w:cs="Arial"/>
          <w:i/>
          <w:shd w:val="clear" w:color="auto" w:fill="FFFFFF"/>
        </w:rPr>
        <w:br/>
      </w:r>
    </w:p>
    <w:p w14:paraId="40F7017A" w14:textId="77777777" w:rsidR="00365F4A" w:rsidRPr="000F7E3D" w:rsidRDefault="00365F4A" w:rsidP="00365F4A">
      <w:pPr>
        <w:spacing w:after="0" w:line="240" w:lineRule="auto"/>
        <w:ind w:left="567" w:right="567"/>
        <w:jc w:val="both"/>
        <w:rPr>
          <w:rStyle w:val="ctr"/>
          <w:rFonts w:ascii="Palatino Linotype" w:hAnsi="Palatino Linotype" w:cs="Arial"/>
          <w:i/>
          <w:shd w:val="clear" w:color="auto" w:fill="FFFFFF"/>
        </w:rPr>
      </w:pPr>
      <w:r w:rsidRPr="000F7E3D">
        <w:rPr>
          <w:rStyle w:val="ctr"/>
          <w:rFonts w:ascii="Palatino Linotype" w:hAnsi="Palatino Linotype" w:cs="Arial"/>
          <w:i/>
          <w:shd w:val="clear" w:color="auto" w:fill="FFFFFF"/>
        </w:rPr>
        <w:t>XXV. Participar en la definición de requerimientos de materiales de uso común que debe tener en existencia en almacén, como por ejemplo: papelería, artículos de oficina, formas preimpresas de uso general, etc.</w:t>
      </w:r>
      <w:r w:rsidRPr="000F7E3D">
        <w:rPr>
          <w:rFonts w:ascii="Palatino Linotype" w:hAnsi="Palatino Linotype" w:cs="Arial"/>
          <w:i/>
          <w:shd w:val="clear" w:color="auto" w:fill="FFFFFF"/>
        </w:rPr>
        <w:br/>
      </w:r>
    </w:p>
    <w:p w14:paraId="31DE90C6" w14:textId="773ED342" w:rsidR="00365F4A" w:rsidRPr="000F7E3D" w:rsidRDefault="00365F4A" w:rsidP="00365F4A">
      <w:pPr>
        <w:spacing w:after="0" w:line="240" w:lineRule="auto"/>
        <w:ind w:left="567" w:right="567"/>
        <w:jc w:val="both"/>
        <w:rPr>
          <w:rStyle w:val="ctr"/>
          <w:rFonts w:ascii="Palatino Linotype" w:hAnsi="Palatino Linotype" w:cs="Arial"/>
          <w:i/>
          <w:shd w:val="clear" w:color="auto" w:fill="FFFFFF"/>
        </w:rPr>
      </w:pPr>
      <w:r w:rsidRPr="000F7E3D">
        <w:rPr>
          <w:rStyle w:val="ctr"/>
          <w:rFonts w:ascii="Palatino Linotype" w:hAnsi="Palatino Linotype" w:cs="Arial"/>
          <w:i/>
          <w:shd w:val="clear" w:color="auto" w:fill="FFFFFF"/>
        </w:rPr>
        <w:t>XXVI. Cumplir con lo establecido en la Ley de Asistencia Social del Estado de México y Municipios, Ley Federal del Trabajo y otras leyes y reglamentos aplicables en la materia, así como los manuales de organización y de procedimientos, descripciones de puestos y todos aquellos ordenamientos según el ámbito de su competencia.</w:t>
      </w:r>
      <w:r w:rsidRPr="000F7E3D">
        <w:rPr>
          <w:rFonts w:ascii="Palatino Linotype" w:hAnsi="Palatino Linotype" w:cs="Arial"/>
          <w:i/>
          <w:shd w:val="clear" w:color="auto" w:fill="FFFFFF"/>
        </w:rPr>
        <w:br/>
      </w:r>
    </w:p>
    <w:p w14:paraId="20170A91" w14:textId="4264C9A1" w:rsidR="00365F4A" w:rsidRPr="000F7E3D" w:rsidRDefault="00365F4A" w:rsidP="00365F4A">
      <w:pPr>
        <w:spacing w:after="0" w:line="240" w:lineRule="auto"/>
        <w:ind w:left="567" w:right="567"/>
        <w:jc w:val="both"/>
        <w:rPr>
          <w:rStyle w:val="titulorubrolgt"/>
          <w:rFonts w:ascii="Arial" w:hAnsi="Arial" w:cs="Arial"/>
          <w:b/>
          <w:bCs/>
          <w:color w:val="AB6BA4"/>
          <w:sz w:val="18"/>
          <w:szCs w:val="18"/>
          <w:shd w:val="clear" w:color="auto" w:fill="FFFFFF"/>
        </w:rPr>
      </w:pPr>
      <w:r w:rsidRPr="000F7E3D">
        <w:rPr>
          <w:rStyle w:val="ctr"/>
          <w:rFonts w:ascii="Palatino Linotype" w:hAnsi="Palatino Linotype" w:cs="Arial"/>
          <w:i/>
          <w:shd w:val="clear" w:color="auto" w:fill="FFFFFF"/>
        </w:rPr>
        <w:t>XXVII. Corroborar que los servicios generales se otorguen con la calidad que se requieren.</w:t>
      </w:r>
      <w:r w:rsidRPr="000F7E3D">
        <w:rPr>
          <w:rFonts w:ascii="Palatino Linotype" w:hAnsi="Palatino Linotype" w:cs="Arial"/>
          <w:i/>
        </w:rPr>
        <w:br/>
      </w:r>
    </w:p>
    <w:p w14:paraId="403B8F9A" w14:textId="77777777" w:rsidR="00365F4A" w:rsidRPr="000F7E3D" w:rsidRDefault="00365F4A" w:rsidP="00403C24">
      <w:pPr>
        <w:spacing w:after="0" w:line="360" w:lineRule="auto"/>
        <w:jc w:val="both"/>
        <w:rPr>
          <w:rFonts w:ascii="Palatino Linotype" w:eastAsia="Times New Roman" w:hAnsi="Palatino Linotype"/>
          <w:sz w:val="24"/>
          <w:lang w:eastAsia="es-MX"/>
        </w:rPr>
      </w:pPr>
    </w:p>
    <w:p w14:paraId="02121DEA" w14:textId="1199D42A" w:rsidR="008B13F4" w:rsidRPr="000F7E3D" w:rsidRDefault="00A25042" w:rsidP="00403C24">
      <w:pPr>
        <w:spacing w:after="0" w:line="360" w:lineRule="auto"/>
        <w:jc w:val="both"/>
        <w:rPr>
          <w:rFonts w:ascii="Palatino Linotype" w:eastAsia="Times New Roman" w:hAnsi="Palatino Linotype"/>
          <w:sz w:val="24"/>
          <w:lang w:eastAsia="es-MX"/>
        </w:rPr>
      </w:pPr>
      <w:r w:rsidRPr="000F7E3D">
        <w:rPr>
          <w:rFonts w:ascii="Palatino Linotype" w:eastAsia="Times New Roman" w:hAnsi="Palatino Linotype"/>
          <w:sz w:val="24"/>
          <w:lang w:eastAsia="es-MX"/>
        </w:rPr>
        <w:t xml:space="preserve">Por lo anterior, se desprende que </w:t>
      </w:r>
      <w:r w:rsidR="008B13F4" w:rsidRPr="000F7E3D">
        <w:rPr>
          <w:rFonts w:ascii="Palatino Linotype" w:eastAsia="Times New Roman" w:hAnsi="Palatino Linotype"/>
          <w:sz w:val="24"/>
          <w:lang w:eastAsia="es-MX"/>
        </w:rPr>
        <w:t>en respuesta,</w:t>
      </w:r>
      <w:r w:rsidRPr="000F7E3D">
        <w:rPr>
          <w:rFonts w:ascii="Palatino Linotype" w:eastAsia="Times New Roman" w:hAnsi="Palatino Linotype"/>
          <w:sz w:val="24"/>
          <w:lang w:eastAsia="es-MX"/>
        </w:rPr>
        <w:t xml:space="preserve"> el Servidor Público Habilitado de la </w:t>
      </w:r>
      <w:r w:rsidR="00365F4A" w:rsidRPr="000F7E3D">
        <w:rPr>
          <w:rFonts w:ascii="Palatino Linotype" w:eastAsia="Times New Roman" w:hAnsi="Palatino Linotype"/>
          <w:sz w:val="24"/>
          <w:lang w:eastAsia="es-MX"/>
        </w:rPr>
        <w:t xml:space="preserve">Coordinación de Recursos Humanos y Materiales </w:t>
      </w:r>
      <w:r w:rsidR="0073288E" w:rsidRPr="000F7E3D">
        <w:rPr>
          <w:rFonts w:ascii="Palatino Linotype" w:eastAsia="Times New Roman" w:hAnsi="Palatino Linotype"/>
          <w:sz w:val="24"/>
          <w:lang w:eastAsia="es-MX"/>
        </w:rPr>
        <w:t xml:space="preserve">del Sistema Municipal DIF </w:t>
      </w:r>
      <w:r w:rsidR="00365F4A" w:rsidRPr="000F7E3D">
        <w:rPr>
          <w:rFonts w:ascii="Palatino Linotype" w:eastAsia="Times New Roman" w:hAnsi="Palatino Linotype"/>
          <w:sz w:val="24"/>
          <w:lang w:eastAsia="es-MX"/>
        </w:rPr>
        <w:t>Valle de Chalco Solidaridad</w:t>
      </w:r>
      <w:r w:rsidRPr="000F7E3D">
        <w:rPr>
          <w:rFonts w:ascii="Palatino Linotype" w:eastAsia="Times New Roman" w:hAnsi="Palatino Linotype"/>
          <w:sz w:val="24"/>
          <w:lang w:eastAsia="es-MX"/>
        </w:rPr>
        <w:t xml:space="preserve">, en el ámbito de sus atribuciones, </w:t>
      </w:r>
      <w:r w:rsidR="008B13F4" w:rsidRPr="000F7E3D">
        <w:rPr>
          <w:rFonts w:ascii="Palatino Linotype" w:eastAsia="Times New Roman" w:hAnsi="Palatino Linotype"/>
          <w:sz w:val="24"/>
          <w:lang w:eastAsia="es-MX"/>
        </w:rPr>
        <w:t xml:space="preserve">colmó en su totalidad los </w:t>
      </w:r>
      <w:r w:rsidRPr="000F7E3D">
        <w:rPr>
          <w:rFonts w:ascii="Palatino Linotype" w:eastAsia="Times New Roman" w:hAnsi="Palatino Linotype"/>
          <w:sz w:val="24"/>
          <w:lang w:eastAsia="es-MX"/>
        </w:rPr>
        <w:t xml:space="preserve">requerimientos </w:t>
      </w:r>
      <w:r w:rsidR="008B13F4" w:rsidRPr="000F7E3D">
        <w:rPr>
          <w:rFonts w:ascii="Palatino Linotype" w:eastAsia="Times New Roman" w:hAnsi="Palatino Linotype"/>
          <w:sz w:val="24"/>
          <w:lang w:eastAsia="es-MX"/>
        </w:rPr>
        <w:t>realizados por el particular en su solicitud de información.</w:t>
      </w:r>
    </w:p>
    <w:p w14:paraId="68B4C4E1" w14:textId="2EB38B58" w:rsidR="00393C1C" w:rsidRPr="000F7E3D" w:rsidRDefault="00393C1C" w:rsidP="00403C24">
      <w:pPr>
        <w:spacing w:after="0" w:line="360" w:lineRule="auto"/>
        <w:jc w:val="both"/>
        <w:rPr>
          <w:rFonts w:ascii="Palatino Linotype" w:eastAsia="Times New Roman" w:hAnsi="Palatino Linotype"/>
          <w:sz w:val="24"/>
          <w:lang w:eastAsia="es-MX"/>
        </w:rPr>
      </w:pPr>
    </w:p>
    <w:p w14:paraId="4B129318" w14:textId="0E381F27" w:rsidR="00DA4620" w:rsidRPr="000F7E3D" w:rsidRDefault="00DA4620" w:rsidP="00403C24">
      <w:pPr>
        <w:autoSpaceDE w:val="0"/>
        <w:autoSpaceDN w:val="0"/>
        <w:adjustRightInd w:val="0"/>
        <w:spacing w:after="0" w:line="360" w:lineRule="auto"/>
        <w:jc w:val="both"/>
        <w:rPr>
          <w:rFonts w:ascii="Palatino Linotype" w:hAnsi="Palatino Linotype" w:cs="Arial"/>
          <w:sz w:val="24"/>
          <w:szCs w:val="24"/>
        </w:rPr>
      </w:pPr>
      <w:r w:rsidRPr="000F7E3D">
        <w:rPr>
          <w:rFonts w:ascii="Palatino Linotype" w:hAnsi="Palatino Linotype" w:cs="Arial"/>
          <w:sz w:val="24"/>
          <w:szCs w:val="24"/>
        </w:rPr>
        <w:t>Es de precisar que, aunque la</w:t>
      </w:r>
      <w:r w:rsidR="0049172B" w:rsidRPr="000F7E3D">
        <w:rPr>
          <w:rFonts w:ascii="Palatino Linotype" w:hAnsi="Palatino Linotype" w:cs="Arial"/>
          <w:sz w:val="24"/>
          <w:szCs w:val="24"/>
        </w:rPr>
        <w:t xml:space="preserve"> solicitu</w:t>
      </w:r>
      <w:r w:rsidRPr="000F7E3D">
        <w:rPr>
          <w:rFonts w:ascii="Palatino Linotype" w:hAnsi="Palatino Linotype" w:cs="Arial"/>
          <w:sz w:val="24"/>
          <w:szCs w:val="24"/>
        </w:rPr>
        <w:t>d de información y la respuesta</w:t>
      </w:r>
      <w:r w:rsidR="0049172B" w:rsidRPr="000F7E3D">
        <w:rPr>
          <w:rFonts w:ascii="Palatino Linotype" w:hAnsi="Palatino Linotype" w:cs="Arial"/>
          <w:sz w:val="24"/>
          <w:szCs w:val="24"/>
        </w:rPr>
        <w:t xml:space="preserve"> estén dirigidas y atendidas por un </w:t>
      </w:r>
      <w:r w:rsidR="00C30FDB" w:rsidRPr="000F7E3D">
        <w:rPr>
          <w:rFonts w:ascii="Palatino Linotype" w:hAnsi="Palatino Linotype" w:cs="Arial"/>
          <w:b/>
          <w:sz w:val="24"/>
          <w:szCs w:val="24"/>
        </w:rPr>
        <w:t>Sujeto Obligado</w:t>
      </w:r>
      <w:r w:rsidR="0049172B" w:rsidRPr="000F7E3D">
        <w:rPr>
          <w:rFonts w:ascii="Palatino Linotype" w:hAnsi="Palatino Linotype" w:cs="Arial"/>
          <w:sz w:val="24"/>
          <w:szCs w:val="24"/>
        </w:rPr>
        <w:t xml:space="preserve">, lo cierto es que también tienen diversas Unidades Administrativas y cada área cuenta con un </w:t>
      </w:r>
      <w:r w:rsidR="0049172B" w:rsidRPr="000F7E3D">
        <w:rPr>
          <w:rFonts w:ascii="Palatino Linotype" w:hAnsi="Palatino Linotype" w:cs="Arial"/>
          <w:b/>
          <w:sz w:val="24"/>
          <w:szCs w:val="24"/>
        </w:rPr>
        <w:t>Servidor público habilitado</w:t>
      </w:r>
      <w:r w:rsidR="0049172B" w:rsidRPr="000F7E3D">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w:t>
      </w:r>
      <w:r w:rsidR="006D1B37" w:rsidRPr="000F7E3D">
        <w:rPr>
          <w:rFonts w:ascii="Palatino Linotype" w:hAnsi="Palatino Linotype" w:cs="Arial"/>
          <w:sz w:val="24"/>
          <w:szCs w:val="24"/>
        </w:rPr>
        <w:t>, 58 y 59,</w:t>
      </w:r>
      <w:r w:rsidR="0049172B" w:rsidRPr="000F7E3D">
        <w:rPr>
          <w:rFonts w:ascii="Palatino Linotype" w:hAnsi="Palatino Linotype" w:cs="Arial"/>
          <w:sz w:val="24"/>
          <w:szCs w:val="24"/>
        </w:rPr>
        <w:t xml:space="preserve"> de la Ley en la materia, que estipulan lo siguiente:</w:t>
      </w:r>
    </w:p>
    <w:p w14:paraId="0A604511" w14:textId="77777777" w:rsidR="0049172B" w:rsidRPr="000F7E3D" w:rsidRDefault="0049172B" w:rsidP="006D1B37">
      <w:pPr>
        <w:autoSpaceDE w:val="0"/>
        <w:autoSpaceDN w:val="0"/>
        <w:adjustRightInd w:val="0"/>
        <w:spacing w:after="0" w:line="240" w:lineRule="auto"/>
        <w:ind w:left="567" w:right="708"/>
        <w:jc w:val="both"/>
        <w:rPr>
          <w:rFonts w:ascii="Palatino Linotype" w:hAnsi="Palatino Linotype" w:cs="Arial"/>
          <w:i/>
          <w:szCs w:val="24"/>
        </w:rPr>
      </w:pPr>
      <w:r w:rsidRPr="000F7E3D">
        <w:rPr>
          <w:rFonts w:ascii="Palatino Linotype" w:hAnsi="Palatino Linotype" w:cs="Arial"/>
          <w:b/>
          <w:i/>
          <w:szCs w:val="24"/>
        </w:rPr>
        <w:lastRenderedPageBreak/>
        <w:t>Artículo 3.</w:t>
      </w:r>
      <w:r w:rsidRPr="000F7E3D">
        <w:rPr>
          <w:rFonts w:ascii="Palatino Linotype" w:hAnsi="Palatino Linotype" w:cs="Arial"/>
          <w:i/>
          <w:szCs w:val="24"/>
        </w:rPr>
        <w:t xml:space="preserve"> Para los efectos de la presente Ley se entenderá por:</w:t>
      </w:r>
    </w:p>
    <w:p w14:paraId="2A465260" w14:textId="77777777" w:rsidR="0049172B" w:rsidRPr="000F7E3D" w:rsidRDefault="0049172B" w:rsidP="006D1B37">
      <w:pPr>
        <w:autoSpaceDE w:val="0"/>
        <w:autoSpaceDN w:val="0"/>
        <w:adjustRightInd w:val="0"/>
        <w:spacing w:after="0" w:line="240" w:lineRule="auto"/>
        <w:ind w:left="567" w:right="708"/>
        <w:jc w:val="both"/>
        <w:rPr>
          <w:rFonts w:ascii="Palatino Linotype" w:hAnsi="Palatino Linotype" w:cs="Arial"/>
          <w:i/>
          <w:szCs w:val="24"/>
        </w:rPr>
      </w:pPr>
      <w:r w:rsidRPr="000F7E3D">
        <w:rPr>
          <w:rFonts w:ascii="Palatino Linotype" w:hAnsi="Palatino Linotype" w:cs="Arial"/>
          <w:i/>
          <w:szCs w:val="24"/>
        </w:rPr>
        <w:t>(…)</w:t>
      </w:r>
    </w:p>
    <w:p w14:paraId="66D3055D" w14:textId="77777777" w:rsidR="0049172B" w:rsidRPr="000F7E3D" w:rsidRDefault="0049172B" w:rsidP="006D1B37">
      <w:pPr>
        <w:autoSpaceDE w:val="0"/>
        <w:autoSpaceDN w:val="0"/>
        <w:adjustRightInd w:val="0"/>
        <w:spacing w:after="0" w:line="240" w:lineRule="auto"/>
        <w:ind w:left="567" w:right="708"/>
        <w:jc w:val="both"/>
        <w:rPr>
          <w:rFonts w:ascii="Palatino Linotype" w:hAnsi="Palatino Linotype" w:cs="Arial"/>
          <w:i/>
          <w:szCs w:val="24"/>
        </w:rPr>
      </w:pPr>
      <w:r w:rsidRPr="000F7E3D">
        <w:rPr>
          <w:rFonts w:ascii="Palatino Linotype" w:hAnsi="Palatino Linotype" w:cs="Arial"/>
          <w:b/>
          <w:i/>
          <w:szCs w:val="24"/>
        </w:rPr>
        <w:t xml:space="preserve">XXXIX. Servidor público habilitado: </w:t>
      </w:r>
      <w:r w:rsidRPr="000F7E3D">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4881AE7B" w14:textId="77777777" w:rsidR="0049172B" w:rsidRPr="000F7E3D" w:rsidRDefault="0049172B" w:rsidP="006D1B37">
      <w:pPr>
        <w:autoSpaceDE w:val="0"/>
        <w:autoSpaceDN w:val="0"/>
        <w:adjustRightInd w:val="0"/>
        <w:spacing w:after="0" w:line="240" w:lineRule="auto"/>
        <w:ind w:left="567" w:right="708"/>
        <w:jc w:val="both"/>
        <w:rPr>
          <w:rFonts w:ascii="Palatino Linotype" w:hAnsi="Palatino Linotype" w:cs="Arial"/>
          <w:i/>
          <w:szCs w:val="24"/>
        </w:rPr>
      </w:pPr>
      <w:r w:rsidRPr="000F7E3D">
        <w:rPr>
          <w:rFonts w:ascii="Palatino Linotype" w:hAnsi="Palatino Linotype" w:cs="Arial"/>
          <w:i/>
          <w:szCs w:val="24"/>
        </w:rPr>
        <w:t>(…)</w:t>
      </w:r>
    </w:p>
    <w:p w14:paraId="320F7B87" w14:textId="77777777" w:rsidR="0049172B" w:rsidRPr="000F7E3D" w:rsidRDefault="0049172B" w:rsidP="006D1B37">
      <w:pPr>
        <w:autoSpaceDE w:val="0"/>
        <w:autoSpaceDN w:val="0"/>
        <w:adjustRightInd w:val="0"/>
        <w:spacing w:after="0" w:line="240" w:lineRule="auto"/>
        <w:ind w:left="567" w:right="708"/>
        <w:jc w:val="both"/>
        <w:rPr>
          <w:rFonts w:ascii="Palatino Linotype" w:hAnsi="Palatino Linotype" w:cs="Arial"/>
          <w:b/>
          <w:i/>
          <w:szCs w:val="24"/>
        </w:rPr>
      </w:pPr>
    </w:p>
    <w:p w14:paraId="1702B187" w14:textId="77777777" w:rsidR="0049172B" w:rsidRPr="000F7E3D" w:rsidRDefault="0049172B" w:rsidP="006D1B37">
      <w:pPr>
        <w:autoSpaceDE w:val="0"/>
        <w:autoSpaceDN w:val="0"/>
        <w:adjustRightInd w:val="0"/>
        <w:spacing w:after="0" w:line="240" w:lineRule="auto"/>
        <w:ind w:left="567" w:right="708"/>
        <w:jc w:val="both"/>
        <w:rPr>
          <w:rFonts w:ascii="Palatino Linotype" w:hAnsi="Palatino Linotype" w:cs="Arial"/>
          <w:i/>
          <w:szCs w:val="24"/>
        </w:rPr>
      </w:pPr>
      <w:r w:rsidRPr="000F7E3D">
        <w:rPr>
          <w:rFonts w:ascii="Palatino Linotype" w:hAnsi="Palatino Linotype" w:cs="Arial"/>
          <w:b/>
          <w:i/>
          <w:szCs w:val="24"/>
        </w:rPr>
        <w:t>Artículo 58.</w:t>
      </w:r>
      <w:r w:rsidRPr="000F7E3D">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5D614675" w14:textId="77777777" w:rsidR="0049172B" w:rsidRPr="000F7E3D" w:rsidRDefault="0049172B" w:rsidP="006D1B37">
      <w:pPr>
        <w:autoSpaceDE w:val="0"/>
        <w:autoSpaceDN w:val="0"/>
        <w:adjustRightInd w:val="0"/>
        <w:spacing w:after="0" w:line="240" w:lineRule="auto"/>
        <w:ind w:left="567" w:right="708"/>
        <w:jc w:val="both"/>
        <w:rPr>
          <w:rFonts w:ascii="Palatino Linotype" w:hAnsi="Palatino Linotype" w:cs="Arial"/>
          <w:i/>
          <w:szCs w:val="24"/>
        </w:rPr>
      </w:pPr>
    </w:p>
    <w:p w14:paraId="0F497DF1" w14:textId="17CB1A0F" w:rsidR="00824D7A" w:rsidRPr="000F7E3D" w:rsidRDefault="0049172B" w:rsidP="006D1B37">
      <w:pPr>
        <w:autoSpaceDE w:val="0"/>
        <w:autoSpaceDN w:val="0"/>
        <w:adjustRightInd w:val="0"/>
        <w:spacing w:after="0" w:line="240" w:lineRule="auto"/>
        <w:ind w:left="567" w:right="708"/>
        <w:jc w:val="both"/>
        <w:rPr>
          <w:rFonts w:ascii="Palatino Linotype" w:hAnsi="Palatino Linotype" w:cs="Arial"/>
          <w:i/>
          <w:szCs w:val="24"/>
        </w:rPr>
      </w:pPr>
      <w:r w:rsidRPr="000F7E3D">
        <w:rPr>
          <w:rFonts w:ascii="Palatino Linotype" w:hAnsi="Palatino Linotype" w:cs="Arial"/>
          <w:b/>
          <w:i/>
          <w:szCs w:val="24"/>
        </w:rPr>
        <w:t>Artículo 59.</w:t>
      </w:r>
      <w:r w:rsidRPr="000F7E3D">
        <w:rPr>
          <w:rFonts w:ascii="Palatino Linotype" w:hAnsi="Palatino Linotype" w:cs="Arial"/>
          <w:i/>
          <w:szCs w:val="24"/>
        </w:rPr>
        <w:t xml:space="preserve"> </w:t>
      </w:r>
      <w:r w:rsidRPr="000F7E3D">
        <w:rPr>
          <w:rFonts w:ascii="Palatino Linotype" w:hAnsi="Palatino Linotype" w:cs="Arial"/>
          <w:b/>
          <w:i/>
          <w:szCs w:val="24"/>
          <w:u w:val="single"/>
        </w:rPr>
        <w:t>Los servidores públicos habilitados</w:t>
      </w:r>
      <w:r w:rsidRPr="000F7E3D">
        <w:rPr>
          <w:rFonts w:ascii="Palatino Linotype" w:hAnsi="Palatino Linotype" w:cs="Arial"/>
          <w:i/>
          <w:szCs w:val="24"/>
        </w:rPr>
        <w:t xml:space="preserve"> tendrán las funciones siguientes:</w:t>
      </w:r>
    </w:p>
    <w:p w14:paraId="65B378DB" w14:textId="77777777" w:rsidR="006D1B37" w:rsidRPr="000F7E3D" w:rsidRDefault="006D1B37" w:rsidP="006D1B37">
      <w:pPr>
        <w:autoSpaceDE w:val="0"/>
        <w:autoSpaceDN w:val="0"/>
        <w:adjustRightInd w:val="0"/>
        <w:spacing w:after="0" w:line="240" w:lineRule="auto"/>
        <w:ind w:left="567" w:right="708"/>
        <w:jc w:val="both"/>
        <w:rPr>
          <w:rFonts w:ascii="Palatino Linotype" w:hAnsi="Palatino Linotype" w:cs="Arial"/>
          <w:i/>
          <w:szCs w:val="24"/>
        </w:rPr>
      </w:pPr>
    </w:p>
    <w:p w14:paraId="5580DD56" w14:textId="77777777" w:rsidR="0049172B" w:rsidRPr="000F7E3D" w:rsidRDefault="0049172B" w:rsidP="006D1B37">
      <w:pPr>
        <w:autoSpaceDE w:val="0"/>
        <w:autoSpaceDN w:val="0"/>
        <w:adjustRightInd w:val="0"/>
        <w:spacing w:after="0" w:line="240" w:lineRule="auto"/>
        <w:ind w:left="567" w:right="708"/>
        <w:jc w:val="both"/>
        <w:rPr>
          <w:rFonts w:ascii="Palatino Linotype" w:hAnsi="Palatino Linotype" w:cs="Arial"/>
          <w:i/>
          <w:szCs w:val="24"/>
        </w:rPr>
      </w:pPr>
      <w:r w:rsidRPr="000F7E3D">
        <w:rPr>
          <w:rFonts w:ascii="Palatino Linotype" w:hAnsi="Palatino Linotype" w:cs="Arial"/>
          <w:i/>
          <w:szCs w:val="24"/>
        </w:rPr>
        <w:t xml:space="preserve">I. </w:t>
      </w:r>
      <w:r w:rsidRPr="000F7E3D">
        <w:rPr>
          <w:rFonts w:ascii="Palatino Linotype" w:hAnsi="Palatino Linotype" w:cs="Arial"/>
          <w:b/>
          <w:i/>
          <w:szCs w:val="24"/>
          <w:u w:val="single"/>
        </w:rPr>
        <w:t>Localizar la información que le solicite la Unidad de Transparencia</w:t>
      </w:r>
      <w:r w:rsidRPr="000F7E3D">
        <w:rPr>
          <w:rFonts w:ascii="Palatino Linotype" w:hAnsi="Palatino Linotype" w:cs="Arial"/>
          <w:i/>
          <w:szCs w:val="24"/>
        </w:rPr>
        <w:t>;</w:t>
      </w:r>
    </w:p>
    <w:p w14:paraId="4BB80AE0" w14:textId="77777777" w:rsidR="0049172B" w:rsidRPr="000F7E3D" w:rsidRDefault="0049172B" w:rsidP="006D1B37">
      <w:pPr>
        <w:autoSpaceDE w:val="0"/>
        <w:autoSpaceDN w:val="0"/>
        <w:adjustRightInd w:val="0"/>
        <w:spacing w:after="0" w:line="240" w:lineRule="auto"/>
        <w:ind w:left="567" w:right="708"/>
        <w:jc w:val="both"/>
        <w:rPr>
          <w:rFonts w:ascii="Palatino Linotype" w:hAnsi="Palatino Linotype" w:cs="Arial"/>
          <w:i/>
          <w:szCs w:val="24"/>
        </w:rPr>
      </w:pPr>
      <w:r w:rsidRPr="000F7E3D">
        <w:rPr>
          <w:rFonts w:ascii="Palatino Linotype" w:hAnsi="Palatino Linotype" w:cs="Arial"/>
          <w:i/>
          <w:szCs w:val="24"/>
        </w:rPr>
        <w:t xml:space="preserve">II. </w:t>
      </w:r>
      <w:r w:rsidRPr="000F7E3D">
        <w:rPr>
          <w:rFonts w:ascii="Palatino Linotype" w:hAnsi="Palatino Linotype" w:cs="Arial"/>
          <w:b/>
          <w:i/>
          <w:szCs w:val="24"/>
          <w:u w:val="single"/>
        </w:rPr>
        <w:t>Proporcionar la información que obre en los archivos y que le sea solicitada por la Unidad de Transparencia</w:t>
      </w:r>
      <w:r w:rsidRPr="000F7E3D">
        <w:rPr>
          <w:rFonts w:ascii="Palatino Linotype" w:hAnsi="Palatino Linotype" w:cs="Arial"/>
          <w:i/>
          <w:szCs w:val="24"/>
        </w:rPr>
        <w:t>;</w:t>
      </w:r>
    </w:p>
    <w:p w14:paraId="6E861D05" w14:textId="77777777" w:rsidR="0049172B" w:rsidRPr="000F7E3D" w:rsidRDefault="0049172B" w:rsidP="006D1B37">
      <w:pPr>
        <w:autoSpaceDE w:val="0"/>
        <w:autoSpaceDN w:val="0"/>
        <w:adjustRightInd w:val="0"/>
        <w:spacing w:after="0" w:line="240" w:lineRule="auto"/>
        <w:ind w:left="567" w:right="708"/>
        <w:jc w:val="both"/>
        <w:rPr>
          <w:rFonts w:ascii="Palatino Linotype" w:hAnsi="Palatino Linotype" w:cs="Arial"/>
          <w:i/>
          <w:szCs w:val="24"/>
        </w:rPr>
      </w:pPr>
      <w:r w:rsidRPr="000F7E3D">
        <w:rPr>
          <w:rFonts w:ascii="Palatino Linotype" w:hAnsi="Palatino Linotype" w:cs="Arial"/>
          <w:i/>
          <w:szCs w:val="24"/>
        </w:rPr>
        <w:t>III. Apoyar a la Unidad de Transparencia en lo que esta le solicite para el cumplimiento de sus funciones;</w:t>
      </w:r>
    </w:p>
    <w:p w14:paraId="2A144D5E" w14:textId="77777777" w:rsidR="0049172B" w:rsidRPr="000F7E3D" w:rsidRDefault="0049172B" w:rsidP="006D1B37">
      <w:pPr>
        <w:autoSpaceDE w:val="0"/>
        <w:autoSpaceDN w:val="0"/>
        <w:adjustRightInd w:val="0"/>
        <w:spacing w:after="0" w:line="240" w:lineRule="auto"/>
        <w:ind w:left="567" w:right="708"/>
        <w:jc w:val="both"/>
        <w:rPr>
          <w:rFonts w:ascii="Palatino Linotype" w:hAnsi="Palatino Linotype" w:cs="Arial"/>
          <w:i/>
          <w:szCs w:val="24"/>
        </w:rPr>
      </w:pPr>
      <w:r w:rsidRPr="000F7E3D">
        <w:rPr>
          <w:rFonts w:ascii="Palatino Linotype" w:hAnsi="Palatino Linotype" w:cs="Arial"/>
          <w:i/>
          <w:szCs w:val="24"/>
        </w:rPr>
        <w:t>IV. Proporcionar a la Unidad de Transparencia, las modificaciones a la información pública de oficio que obre en su poder;</w:t>
      </w:r>
    </w:p>
    <w:p w14:paraId="67E8CF0F" w14:textId="77777777" w:rsidR="0049172B" w:rsidRPr="000F7E3D" w:rsidRDefault="0049172B" w:rsidP="006D1B37">
      <w:pPr>
        <w:autoSpaceDE w:val="0"/>
        <w:autoSpaceDN w:val="0"/>
        <w:adjustRightInd w:val="0"/>
        <w:spacing w:after="0" w:line="240" w:lineRule="auto"/>
        <w:ind w:left="567" w:right="708"/>
        <w:jc w:val="both"/>
        <w:rPr>
          <w:rFonts w:ascii="Palatino Linotype" w:hAnsi="Palatino Linotype" w:cs="Arial"/>
          <w:i/>
          <w:szCs w:val="24"/>
        </w:rPr>
      </w:pPr>
      <w:r w:rsidRPr="000F7E3D">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695C7054" w14:textId="77777777" w:rsidR="0049172B" w:rsidRPr="000F7E3D" w:rsidRDefault="0049172B" w:rsidP="006D1B37">
      <w:pPr>
        <w:autoSpaceDE w:val="0"/>
        <w:autoSpaceDN w:val="0"/>
        <w:adjustRightInd w:val="0"/>
        <w:spacing w:after="0" w:line="240" w:lineRule="auto"/>
        <w:ind w:left="567" w:right="708"/>
        <w:jc w:val="both"/>
        <w:rPr>
          <w:rFonts w:ascii="Palatino Linotype" w:hAnsi="Palatino Linotype" w:cs="Arial"/>
          <w:i/>
          <w:szCs w:val="24"/>
        </w:rPr>
      </w:pPr>
      <w:r w:rsidRPr="000F7E3D">
        <w:rPr>
          <w:rFonts w:ascii="Palatino Linotype" w:hAnsi="Palatino Linotype" w:cs="Arial"/>
          <w:i/>
          <w:szCs w:val="24"/>
        </w:rPr>
        <w:t>VI. Verificar, una vez analizado el contenido de la información, que no se encuentre en los supuestos de información clasificada; y</w:t>
      </w:r>
    </w:p>
    <w:p w14:paraId="4E602BF8" w14:textId="05FF72A7" w:rsidR="00393C1C" w:rsidRPr="000F7E3D" w:rsidRDefault="0049172B" w:rsidP="006D1B37">
      <w:pPr>
        <w:autoSpaceDE w:val="0"/>
        <w:autoSpaceDN w:val="0"/>
        <w:adjustRightInd w:val="0"/>
        <w:spacing w:after="0" w:line="240" w:lineRule="auto"/>
        <w:ind w:left="567" w:right="708"/>
        <w:jc w:val="both"/>
        <w:rPr>
          <w:rFonts w:ascii="Palatino Linotype" w:hAnsi="Palatino Linotype" w:cs="Arial"/>
          <w:i/>
          <w:szCs w:val="24"/>
        </w:rPr>
      </w:pPr>
      <w:r w:rsidRPr="000F7E3D">
        <w:rPr>
          <w:rFonts w:ascii="Palatino Linotype" w:hAnsi="Palatino Linotype" w:cs="Arial"/>
          <w:i/>
          <w:szCs w:val="24"/>
        </w:rPr>
        <w:t>VII. Dar cuenta a la Unidad de Transparencia del vencimiento de los plazos de reserva.</w:t>
      </w:r>
    </w:p>
    <w:p w14:paraId="22A1E8C5" w14:textId="77777777" w:rsidR="00DA4620" w:rsidRPr="000F7E3D" w:rsidRDefault="00DA4620" w:rsidP="00403C24">
      <w:pPr>
        <w:spacing w:after="0" w:line="360" w:lineRule="auto"/>
        <w:jc w:val="both"/>
        <w:rPr>
          <w:rFonts w:ascii="Palatino Linotype" w:eastAsia="Times New Roman" w:hAnsi="Palatino Linotype"/>
          <w:sz w:val="24"/>
          <w:lang w:eastAsia="es-MX"/>
        </w:rPr>
      </w:pPr>
    </w:p>
    <w:p w14:paraId="5E3C5ED5" w14:textId="4DC96BDB" w:rsidR="00052C72" w:rsidRPr="000F7E3D" w:rsidRDefault="005E3259" w:rsidP="00403C24">
      <w:pPr>
        <w:spacing w:after="0" w:line="360" w:lineRule="auto"/>
        <w:jc w:val="both"/>
        <w:rPr>
          <w:rFonts w:ascii="Palatino Linotype" w:eastAsia="Times New Roman" w:hAnsi="Palatino Linotype"/>
          <w:sz w:val="24"/>
          <w:lang w:eastAsia="es-MX"/>
        </w:rPr>
      </w:pPr>
      <w:r w:rsidRPr="000F7E3D">
        <w:rPr>
          <w:rFonts w:ascii="Palatino Linotype" w:eastAsia="Times New Roman" w:hAnsi="Palatino Linotype"/>
          <w:sz w:val="24"/>
          <w:lang w:eastAsia="es-MX"/>
        </w:rPr>
        <w:t xml:space="preserve">En otras palabras, cumplió con lo que para tal efecto dispone el artículo 162 de la Ley de Transparencia y Acceso a la Información Pública del Estado de México y Municipios, que </w:t>
      </w:r>
      <w:r w:rsidR="00D91EAD" w:rsidRPr="000F7E3D">
        <w:rPr>
          <w:rFonts w:ascii="Palatino Linotype" w:eastAsia="Times New Roman" w:hAnsi="Palatino Linotype"/>
          <w:sz w:val="24"/>
          <w:lang w:eastAsia="es-MX"/>
        </w:rPr>
        <w:t>índica</w:t>
      </w:r>
      <w:r w:rsidRPr="000F7E3D">
        <w:rPr>
          <w:rFonts w:ascii="Palatino Linotype" w:eastAsia="Times New Roman" w:hAnsi="Palatino Linotype"/>
          <w:sz w:val="24"/>
          <w:lang w:eastAsia="es-MX"/>
        </w:rPr>
        <w:t>:</w:t>
      </w:r>
    </w:p>
    <w:p w14:paraId="012479AF" w14:textId="77777777" w:rsidR="008C488B" w:rsidRPr="000F7E3D" w:rsidRDefault="008C488B" w:rsidP="00403C24">
      <w:pPr>
        <w:spacing w:after="0" w:line="360" w:lineRule="auto"/>
        <w:jc w:val="both"/>
        <w:rPr>
          <w:rFonts w:ascii="Palatino Linotype" w:eastAsia="Times New Roman" w:hAnsi="Palatino Linotype"/>
          <w:sz w:val="24"/>
          <w:lang w:eastAsia="es-MX"/>
        </w:rPr>
      </w:pPr>
    </w:p>
    <w:p w14:paraId="01812D7E" w14:textId="77777777" w:rsidR="0049172B" w:rsidRPr="000F7E3D" w:rsidRDefault="00052C72" w:rsidP="006D1B37">
      <w:pPr>
        <w:spacing w:after="0" w:line="240" w:lineRule="auto"/>
        <w:ind w:left="567" w:right="709"/>
        <w:jc w:val="both"/>
        <w:rPr>
          <w:rFonts w:ascii="Palatino Linotype" w:eastAsia="Times New Roman" w:hAnsi="Palatino Linotype"/>
          <w:i/>
          <w:szCs w:val="20"/>
          <w:lang w:eastAsia="es-MX"/>
        </w:rPr>
      </w:pPr>
      <w:r w:rsidRPr="000F7E3D">
        <w:rPr>
          <w:rFonts w:ascii="Palatino Linotype" w:eastAsia="Times New Roman" w:hAnsi="Palatino Linotype"/>
          <w:i/>
          <w:szCs w:val="20"/>
          <w:lang w:eastAsia="es-MX"/>
        </w:rPr>
        <w:t>“</w:t>
      </w:r>
      <w:r w:rsidRPr="000F7E3D">
        <w:rPr>
          <w:rFonts w:ascii="Palatino Linotype" w:eastAsia="Times New Roman" w:hAnsi="Palatino Linotype"/>
          <w:b/>
          <w:bCs/>
          <w:i/>
          <w:szCs w:val="20"/>
          <w:lang w:eastAsia="es-MX"/>
        </w:rPr>
        <w:t xml:space="preserve">Artículo 162. </w:t>
      </w:r>
      <w:r w:rsidRPr="000F7E3D">
        <w:rPr>
          <w:rFonts w:ascii="Palatino Linotype" w:eastAsia="Times New Roman" w:hAnsi="Palatino Linotype"/>
          <w:i/>
          <w:szCs w:val="20"/>
          <w:u w:val="single"/>
          <w:lang w:eastAsia="es-MX"/>
        </w:rPr>
        <w:t xml:space="preserve">Las unidades de transparencia deberán garantizar que las solicitudes se turnen a todas las Áreas competentes que cuenten con la información o deban tenerla de </w:t>
      </w:r>
      <w:r w:rsidRPr="000F7E3D">
        <w:rPr>
          <w:rFonts w:ascii="Palatino Linotype" w:eastAsia="Times New Roman" w:hAnsi="Palatino Linotype"/>
          <w:i/>
          <w:szCs w:val="20"/>
          <w:u w:val="single"/>
          <w:lang w:eastAsia="es-MX"/>
        </w:rPr>
        <w:lastRenderedPageBreak/>
        <w:t>acuerdo a sus facultades, competencias y funciones, con el objeto de que realicen una búsqueda exhaustiva y razonable de la información solicitada.</w:t>
      </w:r>
      <w:r w:rsidRPr="000F7E3D">
        <w:rPr>
          <w:rFonts w:ascii="Palatino Linotype" w:eastAsia="Times New Roman" w:hAnsi="Palatino Linotype"/>
          <w:i/>
          <w:szCs w:val="20"/>
          <w:lang w:eastAsia="es-MX"/>
        </w:rPr>
        <w:t>”</w:t>
      </w:r>
    </w:p>
    <w:p w14:paraId="1A0FCEF2" w14:textId="77777777" w:rsidR="00716095" w:rsidRPr="000F7E3D" w:rsidRDefault="00716095" w:rsidP="00403C24">
      <w:pPr>
        <w:spacing w:after="0" w:line="360" w:lineRule="auto"/>
        <w:jc w:val="both"/>
        <w:rPr>
          <w:rFonts w:ascii="Palatino Linotype" w:hAnsi="Palatino Linotype"/>
          <w:sz w:val="24"/>
        </w:rPr>
      </w:pPr>
    </w:p>
    <w:p w14:paraId="245E9BBB" w14:textId="77777777" w:rsidR="008F575C" w:rsidRPr="000F7E3D" w:rsidRDefault="008F575C" w:rsidP="00403C24">
      <w:pPr>
        <w:spacing w:after="0" w:line="360" w:lineRule="auto"/>
        <w:jc w:val="both"/>
        <w:rPr>
          <w:rFonts w:ascii="Palatino Linotype" w:hAnsi="Palatino Linotype"/>
          <w:sz w:val="24"/>
        </w:rPr>
      </w:pPr>
      <w:r w:rsidRPr="000F7E3D">
        <w:rPr>
          <w:rFonts w:ascii="Palatino Linotype" w:hAnsi="Palatino Linotype"/>
          <w:sz w:val="24"/>
        </w:rPr>
        <w:t>Aunado a lo que establece la Ley de Transparencia y Acceso a la Información Pública del Estado de México y Municipios que establece:</w:t>
      </w:r>
    </w:p>
    <w:p w14:paraId="67509CA8" w14:textId="77777777" w:rsidR="006D1B37" w:rsidRPr="000F7E3D" w:rsidRDefault="006D1B37" w:rsidP="006D1B37">
      <w:pPr>
        <w:pStyle w:val="Sinespaciado"/>
      </w:pPr>
    </w:p>
    <w:p w14:paraId="5C891406" w14:textId="77777777" w:rsidR="008F575C" w:rsidRPr="000F7E3D" w:rsidRDefault="008F575C" w:rsidP="00403C24">
      <w:pPr>
        <w:pStyle w:val="Prrafodelista"/>
        <w:widowControl w:val="0"/>
        <w:autoSpaceDE w:val="0"/>
        <w:autoSpaceDN w:val="0"/>
        <w:adjustRightInd w:val="0"/>
        <w:ind w:left="567" w:right="616"/>
        <w:jc w:val="both"/>
        <w:rPr>
          <w:rFonts w:ascii="Palatino Linotype" w:hAnsi="Palatino Linotype"/>
          <w:i/>
          <w:sz w:val="22"/>
          <w:szCs w:val="22"/>
        </w:rPr>
      </w:pPr>
      <w:r w:rsidRPr="000F7E3D">
        <w:rPr>
          <w:rFonts w:ascii="Palatino Linotype" w:hAnsi="Palatino Linotype"/>
          <w:b/>
          <w:i/>
          <w:sz w:val="22"/>
          <w:szCs w:val="22"/>
        </w:rPr>
        <w:t>“Artículo 3.</w:t>
      </w:r>
      <w:r w:rsidRPr="000F7E3D">
        <w:rPr>
          <w:rFonts w:ascii="Palatino Linotype" w:hAnsi="Palatino Linotype"/>
          <w:i/>
          <w:sz w:val="22"/>
          <w:szCs w:val="22"/>
        </w:rPr>
        <w:t xml:space="preserve"> Para los efectos de la presente Ley se entenderá por:</w:t>
      </w:r>
    </w:p>
    <w:p w14:paraId="11D201C6" w14:textId="77777777" w:rsidR="008F575C" w:rsidRPr="000F7E3D" w:rsidRDefault="008F575C" w:rsidP="00403C24">
      <w:pPr>
        <w:pStyle w:val="Prrafodelista"/>
        <w:widowControl w:val="0"/>
        <w:autoSpaceDE w:val="0"/>
        <w:autoSpaceDN w:val="0"/>
        <w:adjustRightInd w:val="0"/>
        <w:ind w:left="567" w:right="616"/>
        <w:jc w:val="both"/>
        <w:rPr>
          <w:rFonts w:ascii="Palatino Linotype" w:hAnsi="Palatino Linotype"/>
          <w:i/>
          <w:sz w:val="22"/>
          <w:szCs w:val="22"/>
        </w:rPr>
      </w:pPr>
      <w:r w:rsidRPr="000F7E3D">
        <w:rPr>
          <w:rFonts w:ascii="Palatino Linotype" w:hAnsi="Palatino Linotype"/>
          <w:b/>
          <w:i/>
          <w:sz w:val="22"/>
          <w:szCs w:val="22"/>
        </w:rPr>
        <w:t>XI.</w:t>
      </w:r>
      <w:r w:rsidRPr="000F7E3D">
        <w:rPr>
          <w:rFonts w:ascii="Palatino Linotype" w:hAnsi="Palatino Linotype"/>
          <w:i/>
          <w:sz w:val="22"/>
          <w:szCs w:val="22"/>
        </w:rPr>
        <w:t xml:space="preserve"> </w:t>
      </w:r>
      <w:r w:rsidRPr="000F7E3D">
        <w:rPr>
          <w:rFonts w:ascii="Palatino Linotype" w:hAnsi="Palatino Linotype"/>
          <w:b/>
          <w:i/>
          <w:sz w:val="22"/>
          <w:szCs w:val="22"/>
        </w:rPr>
        <w:t>Documento:</w:t>
      </w:r>
      <w:r w:rsidRPr="000F7E3D">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09AC95E" w14:textId="77777777" w:rsidR="008F575C" w:rsidRPr="000F7E3D" w:rsidRDefault="008F575C" w:rsidP="00403C24">
      <w:pPr>
        <w:pStyle w:val="Prrafodelista"/>
        <w:widowControl w:val="0"/>
        <w:autoSpaceDE w:val="0"/>
        <w:autoSpaceDN w:val="0"/>
        <w:adjustRightInd w:val="0"/>
        <w:ind w:left="567" w:right="616"/>
        <w:jc w:val="both"/>
        <w:rPr>
          <w:rFonts w:ascii="Palatino Linotype" w:hAnsi="Palatino Linotype"/>
          <w:b/>
          <w:i/>
          <w:sz w:val="22"/>
          <w:szCs w:val="22"/>
        </w:rPr>
      </w:pPr>
    </w:p>
    <w:p w14:paraId="0D2BFD15" w14:textId="77777777" w:rsidR="008F575C" w:rsidRPr="000F7E3D" w:rsidRDefault="008F575C" w:rsidP="00403C24">
      <w:pPr>
        <w:pStyle w:val="Prrafodelista"/>
        <w:widowControl w:val="0"/>
        <w:autoSpaceDE w:val="0"/>
        <w:autoSpaceDN w:val="0"/>
        <w:adjustRightInd w:val="0"/>
        <w:ind w:left="567" w:right="616"/>
        <w:jc w:val="both"/>
        <w:rPr>
          <w:rFonts w:ascii="Palatino Linotype" w:hAnsi="Palatino Linotype"/>
          <w:i/>
          <w:sz w:val="22"/>
          <w:szCs w:val="22"/>
        </w:rPr>
      </w:pPr>
      <w:r w:rsidRPr="000F7E3D">
        <w:rPr>
          <w:rFonts w:ascii="Palatino Linotype" w:hAnsi="Palatino Linotype"/>
          <w:b/>
          <w:i/>
          <w:sz w:val="22"/>
          <w:szCs w:val="22"/>
        </w:rPr>
        <w:t>Artículo 4.</w:t>
      </w:r>
      <w:r w:rsidRPr="000F7E3D">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0605B49" w14:textId="77777777" w:rsidR="006D1B37" w:rsidRPr="000F7E3D" w:rsidRDefault="006D1B37" w:rsidP="00403C24">
      <w:pPr>
        <w:pStyle w:val="Prrafodelista"/>
        <w:widowControl w:val="0"/>
        <w:autoSpaceDE w:val="0"/>
        <w:autoSpaceDN w:val="0"/>
        <w:adjustRightInd w:val="0"/>
        <w:ind w:left="567" w:right="616"/>
        <w:jc w:val="both"/>
        <w:rPr>
          <w:rFonts w:ascii="Palatino Linotype" w:hAnsi="Palatino Linotype"/>
          <w:i/>
          <w:sz w:val="22"/>
          <w:szCs w:val="22"/>
        </w:rPr>
      </w:pPr>
    </w:p>
    <w:p w14:paraId="6B98D19D" w14:textId="77777777" w:rsidR="008F575C" w:rsidRPr="000F7E3D" w:rsidRDefault="008F575C" w:rsidP="00403C24">
      <w:pPr>
        <w:pStyle w:val="Prrafodelista"/>
        <w:widowControl w:val="0"/>
        <w:autoSpaceDE w:val="0"/>
        <w:autoSpaceDN w:val="0"/>
        <w:adjustRightInd w:val="0"/>
        <w:ind w:left="567" w:right="616"/>
        <w:jc w:val="both"/>
        <w:rPr>
          <w:rFonts w:ascii="Palatino Linotype" w:hAnsi="Palatino Linotype"/>
          <w:i/>
          <w:sz w:val="22"/>
          <w:szCs w:val="22"/>
        </w:rPr>
      </w:pPr>
      <w:r w:rsidRPr="000F7E3D">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9AC2BB" w14:textId="77777777" w:rsidR="006D1B37" w:rsidRPr="000F7E3D" w:rsidRDefault="006D1B37" w:rsidP="00403C24">
      <w:pPr>
        <w:pStyle w:val="Prrafodelista"/>
        <w:widowControl w:val="0"/>
        <w:autoSpaceDE w:val="0"/>
        <w:autoSpaceDN w:val="0"/>
        <w:adjustRightInd w:val="0"/>
        <w:ind w:left="567" w:right="616"/>
        <w:jc w:val="both"/>
        <w:rPr>
          <w:rFonts w:ascii="Palatino Linotype" w:hAnsi="Palatino Linotype"/>
          <w:i/>
          <w:sz w:val="22"/>
          <w:szCs w:val="22"/>
        </w:rPr>
      </w:pPr>
    </w:p>
    <w:p w14:paraId="60AE5CB5" w14:textId="77777777" w:rsidR="008F575C" w:rsidRPr="000F7E3D" w:rsidRDefault="008F575C" w:rsidP="00403C24">
      <w:pPr>
        <w:pStyle w:val="Prrafodelista"/>
        <w:widowControl w:val="0"/>
        <w:autoSpaceDE w:val="0"/>
        <w:autoSpaceDN w:val="0"/>
        <w:adjustRightInd w:val="0"/>
        <w:ind w:left="567" w:right="616"/>
        <w:jc w:val="both"/>
        <w:rPr>
          <w:rFonts w:ascii="Palatino Linotype" w:hAnsi="Palatino Linotype"/>
          <w:i/>
          <w:sz w:val="22"/>
          <w:szCs w:val="22"/>
        </w:rPr>
      </w:pPr>
      <w:r w:rsidRPr="000F7E3D">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1C278285" w14:textId="77777777" w:rsidR="008F575C" w:rsidRPr="000F7E3D" w:rsidRDefault="008F575C" w:rsidP="00403C24">
      <w:pPr>
        <w:pStyle w:val="Prrafodelista"/>
        <w:widowControl w:val="0"/>
        <w:autoSpaceDE w:val="0"/>
        <w:autoSpaceDN w:val="0"/>
        <w:adjustRightInd w:val="0"/>
        <w:ind w:left="567" w:right="616"/>
        <w:jc w:val="both"/>
        <w:rPr>
          <w:rFonts w:ascii="Palatino Linotype" w:hAnsi="Palatino Linotype"/>
          <w:b/>
          <w:i/>
          <w:sz w:val="22"/>
          <w:szCs w:val="22"/>
        </w:rPr>
      </w:pPr>
    </w:p>
    <w:p w14:paraId="32C6D7F9" w14:textId="77777777" w:rsidR="008F575C" w:rsidRPr="000F7E3D" w:rsidRDefault="008F575C" w:rsidP="00403C24">
      <w:pPr>
        <w:pStyle w:val="Prrafodelista"/>
        <w:widowControl w:val="0"/>
        <w:autoSpaceDE w:val="0"/>
        <w:autoSpaceDN w:val="0"/>
        <w:adjustRightInd w:val="0"/>
        <w:ind w:left="567" w:right="616"/>
        <w:jc w:val="both"/>
        <w:rPr>
          <w:rFonts w:ascii="Palatino Linotype" w:hAnsi="Palatino Linotype"/>
          <w:i/>
          <w:sz w:val="22"/>
          <w:szCs w:val="22"/>
        </w:rPr>
      </w:pPr>
      <w:r w:rsidRPr="000F7E3D">
        <w:rPr>
          <w:rFonts w:ascii="Palatino Linotype" w:hAnsi="Palatino Linotype"/>
          <w:b/>
          <w:i/>
          <w:sz w:val="22"/>
          <w:szCs w:val="22"/>
        </w:rPr>
        <w:t>Artículo 12.</w:t>
      </w:r>
      <w:r w:rsidRPr="000F7E3D">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183DA7F0" w14:textId="77777777" w:rsidR="006D1B37" w:rsidRPr="000F7E3D" w:rsidRDefault="006D1B37" w:rsidP="00403C24">
      <w:pPr>
        <w:pStyle w:val="Prrafodelista"/>
        <w:widowControl w:val="0"/>
        <w:autoSpaceDE w:val="0"/>
        <w:autoSpaceDN w:val="0"/>
        <w:adjustRightInd w:val="0"/>
        <w:ind w:left="567" w:right="616"/>
        <w:jc w:val="both"/>
        <w:rPr>
          <w:rFonts w:ascii="Palatino Linotype" w:hAnsi="Palatino Linotype"/>
          <w:i/>
          <w:sz w:val="22"/>
          <w:szCs w:val="22"/>
        </w:rPr>
      </w:pPr>
    </w:p>
    <w:p w14:paraId="11583304" w14:textId="77777777" w:rsidR="008F575C" w:rsidRPr="000F7E3D" w:rsidRDefault="008F575C" w:rsidP="00403C24">
      <w:pPr>
        <w:pStyle w:val="Prrafodelista"/>
        <w:widowControl w:val="0"/>
        <w:autoSpaceDE w:val="0"/>
        <w:autoSpaceDN w:val="0"/>
        <w:adjustRightInd w:val="0"/>
        <w:ind w:left="567" w:right="616"/>
        <w:jc w:val="both"/>
        <w:rPr>
          <w:rFonts w:ascii="Palatino Linotype" w:hAnsi="Palatino Linotype"/>
          <w:b/>
          <w:i/>
          <w:sz w:val="22"/>
          <w:szCs w:val="22"/>
        </w:rPr>
      </w:pPr>
      <w:r w:rsidRPr="000F7E3D">
        <w:rPr>
          <w:rFonts w:ascii="Palatino Linotype" w:hAnsi="Palatino Linotype"/>
          <w:i/>
          <w:sz w:val="22"/>
          <w:szCs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0F7E3D">
        <w:rPr>
          <w:rFonts w:ascii="Palatino Linotype" w:hAnsi="Palatino Linotype"/>
          <w:b/>
          <w:i/>
          <w:sz w:val="22"/>
          <w:szCs w:val="22"/>
        </w:rPr>
        <w:t xml:space="preserve">” </w:t>
      </w:r>
      <w:r w:rsidRPr="000F7E3D">
        <w:rPr>
          <w:rFonts w:ascii="Palatino Linotype" w:hAnsi="Palatino Linotype"/>
          <w:i/>
          <w:sz w:val="22"/>
          <w:szCs w:val="22"/>
        </w:rPr>
        <w:t>(sic)</w:t>
      </w:r>
    </w:p>
    <w:p w14:paraId="4462FBB1" w14:textId="77777777" w:rsidR="008F575C" w:rsidRPr="000F7E3D" w:rsidRDefault="008F575C" w:rsidP="00403C24">
      <w:pPr>
        <w:spacing w:after="0" w:line="360" w:lineRule="auto"/>
        <w:jc w:val="both"/>
        <w:rPr>
          <w:rFonts w:ascii="Palatino Linotype" w:eastAsia="Times New Roman" w:hAnsi="Palatino Linotype"/>
          <w:sz w:val="24"/>
          <w:lang w:eastAsia="es-MX"/>
        </w:rPr>
      </w:pPr>
    </w:p>
    <w:p w14:paraId="59C0B742" w14:textId="5B2D5726" w:rsidR="008F575C" w:rsidRPr="000F7E3D" w:rsidRDefault="008F575C" w:rsidP="00403C24">
      <w:pPr>
        <w:spacing w:after="0" w:line="360" w:lineRule="auto"/>
        <w:jc w:val="both"/>
        <w:rPr>
          <w:rFonts w:ascii="Palatino Linotype" w:hAnsi="Palatino Linotype" w:cs="Arial"/>
          <w:sz w:val="24"/>
        </w:rPr>
      </w:pPr>
      <w:r w:rsidRPr="000F7E3D">
        <w:rPr>
          <w:rFonts w:ascii="Palatino Linotype" w:hAnsi="Palatino Linotype" w:cs="Arial"/>
          <w:sz w:val="24"/>
        </w:rPr>
        <w:t>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75753720" w14:textId="77777777" w:rsidR="006D1B37" w:rsidRPr="000F7E3D" w:rsidRDefault="006D1B37" w:rsidP="00403C24">
      <w:pPr>
        <w:spacing w:after="0" w:line="360" w:lineRule="auto"/>
        <w:jc w:val="both"/>
        <w:rPr>
          <w:rFonts w:ascii="Palatino Linotype" w:hAnsi="Palatino Linotype" w:cs="Arial"/>
          <w:sz w:val="24"/>
        </w:rPr>
      </w:pPr>
    </w:p>
    <w:p w14:paraId="5275D0E8" w14:textId="77777777" w:rsidR="00716095" w:rsidRPr="000F7E3D" w:rsidRDefault="008F575C" w:rsidP="00716095">
      <w:pPr>
        <w:pStyle w:val="Textoindependiente2"/>
        <w:spacing w:after="0" w:line="360" w:lineRule="auto"/>
        <w:jc w:val="both"/>
        <w:rPr>
          <w:rFonts w:ascii="Palatino Linotype" w:eastAsia="Calibri" w:hAnsi="Palatino Linotype" w:cs="Arial"/>
        </w:rPr>
      </w:pPr>
      <w:r w:rsidRPr="000F7E3D">
        <w:rPr>
          <w:rFonts w:ascii="Palatino Linotype" w:eastAsia="Calibri" w:hAnsi="Palatino Linotype" w:cs="Arial"/>
        </w:rPr>
        <w:t>Así también, se dispone que</w:t>
      </w:r>
      <w:r w:rsidRPr="000F7E3D">
        <w:rPr>
          <w:rFonts w:ascii="Palatino Linotype" w:hAnsi="Palatino Linotype"/>
        </w:rPr>
        <w:t xml:space="preserve"> </w:t>
      </w:r>
      <w:r w:rsidRPr="000F7E3D">
        <w:rPr>
          <w:rFonts w:ascii="Palatino Linotype" w:eastAsia="Calibri" w:hAnsi="Palatino Linotype" w:cs="Arial"/>
        </w:rPr>
        <w:t xml:space="preserve">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w:t>
      </w:r>
      <w:r w:rsidRPr="000F7E3D">
        <w:rPr>
          <w:rFonts w:ascii="Palatino Linotype" w:eastAsia="Calibri" w:hAnsi="Palatino Linotype" w:cs="Arial"/>
        </w:rPr>
        <w:lastRenderedPageBreak/>
        <w:t>presentarla conforme al interés del solicitante, por lo que los Sujetos Obligados no están constreñidos a generarla, resumirla, efectuar cálculos o practicar investigaciones.</w:t>
      </w:r>
    </w:p>
    <w:p w14:paraId="7937E685" w14:textId="77777777" w:rsidR="00716095" w:rsidRPr="000F7E3D" w:rsidRDefault="00716095" w:rsidP="00716095">
      <w:pPr>
        <w:pStyle w:val="Textoindependiente2"/>
        <w:spacing w:after="0" w:line="360" w:lineRule="auto"/>
        <w:jc w:val="both"/>
        <w:rPr>
          <w:rFonts w:ascii="Palatino Linotype" w:eastAsia="Calibri" w:hAnsi="Palatino Linotype" w:cs="Arial"/>
        </w:rPr>
      </w:pPr>
    </w:p>
    <w:p w14:paraId="2CD0BD2A" w14:textId="0CDC4461" w:rsidR="006D1B37" w:rsidRPr="000F7E3D" w:rsidRDefault="008F575C" w:rsidP="00716095">
      <w:pPr>
        <w:pStyle w:val="Textoindependiente2"/>
        <w:spacing w:after="0" w:line="360" w:lineRule="auto"/>
        <w:jc w:val="both"/>
        <w:rPr>
          <w:rFonts w:ascii="Palatino Linotype" w:eastAsia="Calibri" w:hAnsi="Palatino Linotype" w:cs="Arial"/>
        </w:rPr>
      </w:pPr>
      <w:r w:rsidRPr="000F7E3D">
        <w:rPr>
          <w:rFonts w:ascii="Palatino Linotype" w:hAnsi="Palatino Linotype" w:cs="Arial"/>
        </w:rPr>
        <w:t xml:space="preserve">En este contexto, </w:t>
      </w:r>
      <w:r w:rsidRPr="000F7E3D">
        <w:rPr>
          <w:rFonts w:ascii="Palatino Linotype" w:hAnsi="Palatino Linotype" w:cs="Arial"/>
          <w:lang w:eastAsia="es-MX"/>
        </w:rPr>
        <w:t xml:space="preserve">el </w:t>
      </w:r>
      <w:r w:rsidR="00C03BA5" w:rsidRPr="000F7E3D">
        <w:rPr>
          <w:rFonts w:ascii="Palatino Linotype" w:hAnsi="Palatino Linotype" w:cs="Arial"/>
          <w:b/>
          <w:lang w:eastAsia="es-MX"/>
        </w:rPr>
        <w:t>Sujeto Obligado</w:t>
      </w:r>
      <w:r w:rsidR="00C03BA5" w:rsidRPr="000F7E3D">
        <w:rPr>
          <w:rFonts w:ascii="Palatino Linotype" w:hAnsi="Palatino Linotype" w:cs="Arial"/>
        </w:rPr>
        <w:t xml:space="preserve"> </w:t>
      </w:r>
      <w:r w:rsidRPr="000F7E3D">
        <w:rPr>
          <w:rFonts w:ascii="Palatino Linotype" w:hAnsi="Palatino Linotype" w:cs="Arial"/>
        </w:rPr>
        <w:t xml:space="preserve">no está obligado a generar documento </w:t>
      </w:r>
      <w:r w:rsidRPr="000F7E3D">
        <w:rPr>
          <w:rFonts w:ascii="Palatino Linotype" w:hAnsi="Palatino Linotype" w:cs="Arial"/>
          <w:b/>
          <w:i/>
        </w:rPr>
        <w:t>ad hoc</w:t>
      </w:r>
      <w:r w:rsidRPr="000F7E3D">
        <w:rPr>
          <w:rFonts w:ascii="Palatino Linotype" w:hAnsi="Palatino Linotype" w:cs="Arial"/>
        </w:rPr>
        <w:t xml:space="preserve"> para para satisfacer el derecho de acceso, situación que no está permitida dentro de la materia de acceso a la información.</w:t>
      </w:r>
    </w:p>
    <w:p w14:paraId="3679AF14" w14:textId="77777777" w:rsidR="006D1B37" w:rsidRPr="000F7E3D" w:rsidRDefault="008F575C" w:rsidP="00403C24">
      <w:pPr>
        <w:spacing w:after="0" w:line="360" w:lineRule="auto"/>
        <w:jc w:val="both"/>
        <w:rPr>
          <w:rFonts w:ascii="Palatino Linotype" w:hAnsi="Palatino Linotype"/>
          <w:bCs/>
          <w:color w:val="000000"/>
          <w:sz w:val="24"/>
        </w:rPr>
      </w:pPr>
      <w:r w:rsidRPr="000F7E3D">
        <w:rPr>
          <w:rFonts w:ascii="Palatino Linotype" w:hAnsi="Palatino Linotype" w:cs="Arial"/>
          <w:color w:val="000000"/>
          <w:sz w:val="24"/>
        </w:rPr>
        <w:t xml:space="preserve">Como apoyo a lo anterior, es aplicable el </w:t>
      </w:r>
      <w:r w:rsidRPr="000F7E3D">
        <w:rPr>
          <w:rFonts w:ascii="Palatino Linotype" w:hAnsi="Palatino Linotype" w:cs="Arial"/>
          <w:i/>
          <w:color w:val="000000"/>
          <w:sz w:val="24"/>
        </w:rPr>
        <w:t>Criterio 03-17</w:t>
      </w:r>
      <w:r w:rsidRPr="000F7E3D">
        <w:rPr>
          <w:rFonts w:ascii="Palatino Linotype" w:hAnsi="Palatino Linotype" w:cs="Arial"/>
          <w:color w:val="000000"/>
          <w:sz w:val="24"/>
        </w:rPr>
        <w:t xml:space="preserve">, emitido por </w:t>
      </w:r>
      <w:r w:rsidRPr="000F7E3D">
        <w:rPr>
          <w:rFonts w:ascii="Palatino Linotype" w:eastAsia="Arial Unicode MS" w:hAnsi="Palatino Linotype" w:cs="Arial"/>
          <w:color w:val="000000"/>
          <w:sz w:val="24"/>
        </w:rPr>
        <w:t>el Instituto Nacional de Transparencia, Acceso a la Información y Protección de Datos Personales,</w:t>
      </w:r>
      <w:r w:rsidRPr="000F7E3D">
        <w:rPr>
          <w:rFonts w:ascii="Palatino Linotype" w:hAnsi="Palatino Linotype"/>
          <w:bCs/>
          <w:color w:val="000000"/>
          <w:sz w:val="24"/>
        </w:rPr>
        <w:t xml:space="preserve"> que dice:</w:t>
      </w:r>
    </w:p>
    <w:p w14:paraId="71128A93" w14:textId="753E64D5" w:rsidR="008F575C" w:rsidRPr="000F7E3D" w:rsidRDefault="008F575C" w:rsidP="006D1B37">
      <w:pPr>
        <w:pStyle w:val="Sinespaciado"/>
      </w:pPr>
      <w:r w:rsidRPr="000F7E3D">
        <w:t xml:space="preserve"> </w:t>
      </w:r>
    </w:p>
    <w:p w14:paraId="6F5B18D1" w14:textId="77777777" w:rsidR="008F575C" w:rsidRPr="000F7E3D" w:rsidRDefault="008F575C" w:rsidP="00403C24">
      <w:pPr>
        <w:spacing w:after="0"/>
        <w:ind w:left="851" w:right="850"/>
        <w:jc w:val="both"/>
        <w:rPr>
          <w:rFonts w:ascii="Palatino Linotype" w:hAnsi="Palatino Linotype" w:cs="Arial"/>
          <w:color w:val="000000"/>
          <w:sz w:val="2"/>
        </w:rPr>
      </w:pPr>
    </w:p>
    <w:p w14:paraId="14D40E07" w14:textId="0AD20796" w:rsidR="008F575C" w:rsidRPr="000F7E3D" w:rsidRDefault="008F575C" w:rsidP="00403C24">
      <w:pPr>
        <w:spacing w:after="0"/>
        <w:ind w:left="851" w:right="901"/>
        <w:jc w:val="both"/>
        <w:rPr>
          <w:rFonts w:ascii="Palatino Linotype" w:hAnsi="Palatino Linotype" w:cs="Arial"/>
          <w:i/>
          <w:color w:val="000000"/>
        </w:rPr>
      </w:pPr>
      <w:r w:rsidRPr="000F7E3D">
        <w:rPr>
          <w:rFonts w:ascii="Palatino Linotype" w:hAnsi="Palatino Linotype" w:cs="Arial"/>
          <w:i/>
          <w:color w:val="000000"/>
        </w:rPr>
        <w:t>“</w:t>
      </w:r>
      <w:r w:rsidR="006D1B37" w:rsidRPr="000F7E3D">
        <w:rPr>
          <w:rFonts w:ascii="Palatino Linotype" w:hAnsi="Palatino Linotype" w:cs="Arial"/>
          <w:b/>
          <w:i/>
          <w:color w:val="000000"/>
        </w:rPr>
        <w:t>NO EXISTE OBLIGACIÓN DE ELABORAR DOCUMENTOS AD HOC PARA ATENDER LAS SOLICITUDES DE ACCESO A LA INFORMACIÓN.</w:t>
      </w:r>
      <w:r w:rsidR="006D1B37" w:rsidRPr="000F7E3D">
        <w:rPr>
          <w:rFonts w:ascii="Palatino Linotype" w:hAnsi="Palatino Linotype" w:cs="Arial"/>
          <w:i/>
          <w:color w:val="000000"/>
        </w:rPr>
        <w:t xml:space="preserve"> </w:t>
      </w:r>
      <w:r w:rsidRPr="000F7E3D">
        <w:rPr>
          <w:rFonts w:ascii="Palatino Linotype" w:hAnsi="Palatino Linotype" w:cs="Arial"/>
          <w:i/>
          <w:color w:val="000000"/>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62ADF03" w14:textId="77777777" w:rsidR="008F575C" w:rsidRPr="000F7E3D" w:rsidRDefault="008F575C" w:rsidP="00403C24">
      <w:pPr>
        <w:spacing w:after="0"/>
        <w:ind w:left="851" w:right="901"/>
        <w:jc w:val="both"/>
        <w:rPr>
          <w:rFonts w:ascii="Palatino Linotype" w:hAnsi="Palatino Linotype" w:cs="Arial"/>
          <w:i/>
          <w:color w:val="000000"/>
          <w:sz w:val="2"/>
        </w:rPr>
      </w:pPr>
    </w:p>
    <w:p w14:paraId="0333EC69" w14:textId="77777777" w:rsidR="006D1B37" w:rsidRPr="000F7E3D" w:rsidRDefault="006D1B37" w:rsidP="00403C24">
      <w:pPr>
        <w:spacing w:after="0"/>
        <w:ind w:left="851" w:right="901"/>
        <w:jc w:val="both"/>
        <w:rPr>
          <w:rFonts w:ascii="Palatino Linotype" w:hAnsi="Palatino Linotype" w:cs="Arial"/>
          <w:i/>
          <w:color w:val="000000"/>
        </w:rPr>
      </w:pPr>
    </w:p>
    <w:p w14:paraId="55BA3FF8" w14:textId="77777777" w:rsidR="008F575C" w:rsidRPr="000F7E3D" w:rsidRDefault="008F575C" w:rsidP="00403C24">
      <w:pPr>
        <w:spacing w:after="0"/>
        <w:ind w:left="851" w:right="901"/>
        <w:jc w:val="both"/>
        <w:rPr>
          <w:rFonts w:ascii="Palatino Linotype" w:hAnsi="Palatino Linotype" w:cs="Arial"/>
          <w:i/>
          <w:color w:val="000000"/>
        </w:rPr>
      </w:pPr>
      <w:r w:rsidRPr="000F7E3D">
        <w:rPr>
          <w:rFonts w:ascii="Palatino Linotype" w:hAnsi="Palatino Linotype" w:cs="Arial"/>
          <w:i/>
          <w:color w:val="000000"/>
        </w:rPr>
        <w:t xml:space="preserve">Resoluciones: </w:t>
      </w:r>
    </w:p>
    <w:p w14:paraId="6534EAAD" w14:textId="77777777" w:rsidR="008F575C" w:rsidRPr="000F7E3D" w:rsidRDefault="008F575C" w:rsidP="00403C24">
      <w:pPr>
        <w:spacing w:after="0"/>
        <w:ind w:left="851" w:right="901"/>
        <w:jc w:val="both"/>
        <w:rPr>
          <w:rFonts w:ascii="Palatino Linotype" w:hAnsi="Palatino Linotype" w:cs="Arial"/>
          <w:i/>
          <w:color w:val="000000"/>
        </w:rPr>
      </w:pPr>
      <w:r w:rsidRPr="000F7E3D">
        <w:rPr>
          <w:rFonts w:ascii="Palatino Linotype" w:hAnsi="Palatino Linotype" w:cs="Arial"/>
          <w:i/>
          <w:color w:val="000000"/>
        </w:rPr>
        <w:sym w:font="Symbol" w:char="F0B7"/>
      </w:r>
      <w:r w:rsidRPr="000F7E3D">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3A1BEA08" w14:textId="77777777" w:rsidR="008F575C" w:rsidRPr="000F7E3D" w:rsidRDefault="008F575C" w:rsidP="00403C24">
      <w:pPr>
        <w:spacing w:after="0"/>
        <w:ind w:left="851" w:right="901"/>
        <w:jc w:val="both"/>
        <w:rPr>
          <w:rFonts w:ascii="Palatino Linotype" w:hAnsi="Palatino Linotype" w:cs="Arial"/>
          <w:i/>
          <w:color w:val="000000"/>
        </w:rPr>
      </w:pPr>
      <w:r w:rsidRPr="000F7E3D">
        <w:rPr>
          <w:rFonts w:ascii="Palatino Linotype" w:hAnsi="Palatino Linotype" w:cs="Arial"/>
          <w:i/>
          <w:color w:val="000000"/>
        </w:rPr>
        <w:sym w:font="Symbol" w:char="F0B7"/>
      </w:r>
      <w:r w:rsidRPr="000F7E3D">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2BF184B0" w14:textId="7A011CB5" w:rsidR="008F575C" w:rsidRPr="000F7E3D" w:rsidRDefault="008F575C" w:rsidP="006D1B37">
      <w:pPr>
        <w:spacing w:after="0"/>
        <w:ind w:left="851" w:right="901"/>
        <w:jc w:val="both"/>
        <w:rPr>
          <w:rFonts w:ascii="Palatino Linotype" w:hAnsi="Palatino Linotype" w:cs="Arial"/>
          <w:i/>
          <w:color w:val="000000"/>
        </w:rPr>
      </w:pPr>
      <w:r w:rsidRPr="000F7E3D">
        <w:rPr>
          <w:rFonts w:ascii="Palatino Linotype" w:hAnsi="Palatino Linotype" w:cs="Arial"/>
          <w:i/>
          <w:color w:val="000000"/>
        </w:rPr>
        <w:sym w:font="Symbol" w:char="F0B7"/>
      </w:r>
      <w:r w:rsidRPr="000F7E3D">
        <w:rPr>
          <w:rFonts w:ascii="Palatino Linotype" w:hAnsi="Palatino Linotype" w:cs="Arial"/>
          <w:i/>
          <w:color w:val="000000"/>
        </w:rPr>
        <w:t xml:space="preserve"> RRA 1889/16. Secretaría de Hacienda y Crédito Público. 05 de octubre de 2016. Por unanimidad. Comisionada Ponente. Ximena Puente de la Mora.”</w:t>
      </w:r>
    </w:p>
    <w:p w14:paraId="6BD8F679" w14:textId="77777777" w:rsidR="006D1B37" w:rsidRPr="000F7E3D" w:rsidRDefault="006D1B37" w:rsidP="006D1B37">
      <w:pPr>
        <w:spacing w:after="0"/>
        <w:ind w:left="851" w:right="901"/>
        <w:jc w:val="both"/>
        <w:rPr>
          <w:rFonts w:ascii="Palatino Linotype" w:hAnsi="Palatino Linotype" w:cs="Arial"/>
          <w:i/>
          <w:color w:val="000000"/>
        </w:rPr>
      </w:pPr>
    </w:p>
    <w:p w14:paraId="353AC5B9" w14:textId="18D5324A" w:rsidR="00EC48A8" w:rsidRPr="000F7E3D" w:rsidRDefault="00EC48A8" w:rsidP="006D1B37">
      <w:pPr>
        <w:spacing w:after="0" w:line="360" w:lineRule="auto"/>
        <w:jc w:val="both"/>
        <w:rPr>
          <w:rFonts w:ascii="Palatino Linotype" w:eastAsia="Times New Roman" w:hAnsi="Palatino Linotype"/>
          <w:sz w:val="24"/>
          <w:lang w:eastAsia="es-MX"/>
        </w:rPr>
      </w:pPr>
      <w:r w:rsidRPr="000F7E3D">
        <w:rPr>
          <w:rFonts w:ascii="Palatino Linotype" w:eastAsia="Times New Roman" w:hAnsi="Palatino Linotype"/>
          <w:sz w:val="24"/>
          <w:lang w:eastAsia="es-MX"/>
        </w:rPr>
        <w:lastRenderedPageBreak/>
        <w:t xml:space="preserve">Ahora bien, esta ponencia se dio a la tarea de ingresar al portal del IPOMEX del </w:t>
      </w:r>
      <w:r w:rsidRPr="000F7E3D">
        <w:rPr>
          <w:rFonts w:ascii="Palatino Linotype" w:eastAsia="Times New Roman" w:hAnsi="Palatino Linotype"/>
          <w:b/>
          <w:sz w:val="24"/>
          <w:lang w:eastAsia="es-MX"/>
        </w:rPr>
        <w:t>Sujeto Obligado</w:t>
      </w:r>
      <w:r w:rsidRPr="000F7E3D">
        <w:rPr>
          <w:rFonts w:ascii="Palatino Linotype" w:eastAsia="Times New Roman" w:hAnsi="Palatino Linotype"/>
          <w:sz w:val="24"/>
          <w:lang w:eastAsia="es-MX"/>
        </w:rPr>
        <w:t xml:space="preserve">, en el apartado de “El directorio de todos los servidores públicos”; en el que la fecha de actualización de dicha información fue el 11 de agosto de 2020 y consta de 173 registros, es decir, 10 servidores públicos adicionales a los reportados </w:t>
      </w:r>
      <w:r w:rsidR="003567AE" w:rsidRPr="000F7E3D">
        <w:rPr>
          <w:rFonts w:ascii="Palatino Linotype" w:eastAsia="Times New Roman" w:hAnsi="Palatino Linotype"/>
          <w:i/>
          <w:sz w:val="24"/>
          <w:lang w:eastAsia="es-MX"/>
        </w:rPr>
        <w:t>(163 servidores públicos)</w:t>
      </w:r>
      <w:r w:rsidR="003567AE" w:rsidRPr="000F7E3D">
        <w:rPr>
          <w:rFonts w:ascii="Palatino Linotype" w:eastAsia="Times New Roman" w:hAnsi="Palatino Linotype"/>
          <w:sz w:val="24"/>
          <w:lang w:eastAsia="es-MX"/>
        </w:rPr>
        <w:t xml:space="preserve"> </w:t>
      </w:r>
      <w:r w:rsidRPr="000F7E3D">
        <w:rPr>
          <w:rFonts w:ascii="Palatino Linotype" w:eastAsia="Times New Roman" w:hAnsi="Palatino Linotype"/>
          <w:sz w:val="24"/>
          <w:lang w:eastAsia="es-MX"/>
        </w:rPr>
        <w:t>en las dos quincenas del mes de mayo, de conformidad con la siguiente captura de pantalla:</w:t>
      </w:r>
    </w:p>
    <w:p w14:paraId="32D69B71" w14:textId="77777777" w:rsidR="00EC48A8" w:rsidRPr="000F7E3D" w:rsidRDefault="00EC48A8" w:rsidP="006D1B37">
      <w:pPr>
        <w:spacing w:after="0" w:line="360" w:lineRule="auto"/>
        <w:jc w:val="both"/>
        <w:rPr>
          <w:rFonts w:ascii="Palatino Linotype" w:eastAsia="Times New Roman" w:hAnsi="Palatino Linotype"/>
          <w:sz w:val="24"/>
          <w:lang w:eastAsia="es-MX"/>
        </w:rPr>
      </w:pPr>
    </w:p>
    <w:p w14:paraId="6E1611E5" w14:textId="3A09F031" w:rsidR="00EC48A8" w:rsidRPr="000F7E3D" w:rsidRDefault="0005458B" w:rsidP="006D1B37">
      <w:pPr>
        <w:spacing w:after="0" w:line="360" w:lineRule="auto"/>
        <w:jc w:val="both"/>
        <w:rPr>
          <w:rFonts w:ascii="Palatino Linotype" w:eastAsia="Times New Roman" w:hAnsi="Palatino Linotype"/>
          <w:sz w:val="24"/>
          <w:lang w:eastAsia="es-MX"/>
        </w:rPr>
      </w:pPr>
      <w:r w:rsidRPr="000F7E3D">
        <w:rPr>
          <w:rFonts w:ascii="Palatino Linotype" w:eastAsia="Times New Roman" w:hAnsi="Palatino Linotype"/>
          <w:noProof/>
          <w:sz w:val="24"/>
          <w:lang w:eastAsia="es-MX"/>
        </w:rPr>
        <mc:AlternateContent>
          <mc:Choice Requires="wps">
            <w:drawing>
              <wp:anchor distT="0" distB="0" distL="114300" distR="114300" simplePos="0" relativeHeight="251712512" behindDoc="0" locked="0" layoutInCell="1" allowOverlap="1" wp14:anchorId="1833EFF0" wp14:editId="7C25A928">
                <wp:simplePos x="0" y="0"/>
                <wp:positionH relativeFrom="column">
                  <wp:posOffset>609676</wp:posOffset>
                </wp:positionH>
                <wp:positionV relativeFrom="paragraph">
                  <wp:posOffset>1231341</wp:posOffset>
                </wp:positionV>
                <wp:extent cx="3072130" cy="1572768"/>
                <wp:effectExtent l="19050" t="19050" r="13970" b="27940"/>
                <wp:wrapNone/>
                <wp:docPr id="6" name="Rectángulo 6"/>
                <wp:cNvGraphicFramePr/>
                <a:graphic xmlns:a="http://schemas.openxmlformats.org/drawingml/2006/main">
                  <a:graphicData uri="http://schemas.microsoft.com/office/word/2010/wordprocessingShape">
                    <wps:wsp>
                      <wps:cNvSpPr/>
                      <wps:spPr>
                        <a:xfrm>
                          <a:off x="0" y="0"/>
                          <a:ext cx="3072130" cy="157276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EC7E5" id="Rectángulo 6" o:spid="_x0000_s1026" style="position:absolute;margin-left:48pt;margin-top:96.95pt;width:241.9pt;height:123.8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" filled="f" strokecolor="red" strokeweight="2.25pt"/>
            </w:pict>
          </mc:Fallback>
        </mc:AlternateContent>
      </w:r>
      <w:r w:rsidR="00EC48A8" w:rsidRPr="000F7E3D">
        <w:rPr>
          <w:rFonts w:ascii="Palatino Linotype" w:eastAsia="Times New Roman" w:hAnsi="Palatino Linotype"/>
          <w:noProof/>
          <w:sz w:val="24"/>
          <w:lang w:eastAsia="es-MX"/>
        </w:rPr>
        <mc:AlternateContent>
          <mc:Choice Requires="wps">
            <w:drawing>
              <wp:anchor distT="0" distB="0" distL="114300" distR="114300" simplePos="0" relativeHeight="251713536" behindDoc="0" locked="0" layoutInCell="1" allowOverlap="1" wp14:anchorId="6D868ED5" wp14:editId="2A505CB2">
                <wp:simplePos x="0" y="0"/>
                <wp:positionH relativeFrom="column">
                  <wp:posOffset>4325798</wp:posOffset>
                </wp:positionH>
                <wp:positionV relativeFrom="paragraph">
                  <wp:posOffset>1013257</wp:posOffset>
                </wp:positionV>
                <wp:extent cx="1528877" cy="994867"/>
                <wp:effectExtent l="19050" t="19050" r="14605" b="15240"/>
                <wp:wrapNone/>
                <wp:docPr id="7" name="Elipse 7"/>
                <wp:cNvGraphicFramePr/>
                <a:graphic xmlns:a="http://schemas.openxmlformats.org/drawingml/2006/main">
                  <a:graphicData uri="http://schemas.microsoft.com/office/word/2010/wordprocessingShape">
                    <wps:wsp>
                      <wps:cNvSpPr/>
                      <wps:spPr>
                        <a:xfrm>
                          <a:off x="0" y="0"/>
                          <a:ext cx="1528877" cy="994867"/>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71445C" id="Elipse 7" o:spid="_x0000_s1026" style="position:absolute;margin-left:340.6pt;margin-top:79.8pt;width:120.4pt;height:78.3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" filled="f" strokecolor="red" strokeweight="2.25pt">
                <v:stroke joinstyle="miter"/>
              </v:oval>
            </w:pict>
          </mc:Fallback>
        </mc:AlternateContent>
      </w:r>
      <w:r w:rsidR="00EC48A8" w:rsidRPr="000F7E3D">
        <w:rPr>
          <w:rFonts w:ascii="Palatino Linotype" w:eastAsia="Times New Roman" w:hAnsi="Palatino Linotype"/>
          <w:noProof/>
          <w:sz w:val="24"/>
          <w:lang w:eastAsia="es-MX"/>
        </w:rPr>
        <w:drawing>
          <wp:inline distT="0" distB="0" distL="0" distR="0" wp14:anchorId="752BFCDB" wp14:editId="3F2783ED">
            <wp:extent cx="5852160" cy="3123590"/>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34106"/>
                    <a:stretch/>
                  </pic:blipFill>
                  <pic:spPr bwMode="auto">
                    <a:xfrm>
                      <a:off x="0" y="0"/>
                      <a:ext cx="5852160" cy="3123590"/>
                    </a:xfrm>
                    <a:prstGeom prst="rect">
                      <a:avLst/>
                    </a:prstGeom>
                    <a:noFill/>
                    <a:ln>
                      <a:noFill/>
                    </a:ln>
                    <a:extLst>
                      <a:ext uri="{53640926-AAD7-44D8-BBD7-CCE9431645EC}">
                        <a14:shadowObscured xmlns:a14="http://schemas.microsoft.com/office/drawing/2010/main"/>
                      </a:ext>
                    </a:extLst>
                  </pic:spPr>
                </pic:pic>
              </a:graphicData>
            </a:graphic>
          </wp:inline>
        </w:drawing>
      </w:r>
    </w:p>
    <w:p w14:paraId="4BD76156" w14:textId="77777777" w:rsidR="0005458B" w:rsidRPr="000F7E3D" w:rsidRDefault="0005458B" w:rsidP="0005458B">
      <w:pPr>
        <w:pStyle w:val="Sinespaciado"/>
      </w:pPr>
    </w:p>
    <w:p w14:paraId="5526A43F" w14:textId="1F10440A" w:rsidR="00EC48A8" w:rsidRPr="000F7E3D" w:rsidRDefault="00EC48A8" w:rsidP="006D1B37">
      <w:pPr>
        <w:spacing w:after="0" w:line="360" w:lineRule="auto"/>
        <w:jc w:val="both"/>
        <w:rPr>
          <w:rFonts w:ascii="Palatino Linotype" w:eastAsia="Times New Roman" w:hAnsi="Palatino Linotype"/>
          <w:sz w:val="24"/>
          <w:lang w:eastAsia="es-MX"/>
        </w:rPr>
      </w:pPr>
      <w:r w:rsidRPr="000F7E3D">
        <w:rPr>
          <w:rFonts w:ascii="Palatino Linotype" w:eastAsia="Times New Roman" w:hAnsi="Palatino Linotype"/>
          <w:sz w:val="24"/>
          <w:lang w:eastAsia="es-MX"/>
        </w:rPr>
        <w:t xml:space="preserve">De lo anterior, se deduce que dentro del período comprendido de junio a agosto del año en curso, ingresaron 10 servidores públicos a la nómina del </w:t>
      </w:r>
      <w:r w:rsidRPr="000F7E3D">
        <w:rPr>
          <w:rFonts w:ascii="Palatino Linotype" w:eastAsia="Times New Roman" w:hAnsi="Palatino Linotype"/>
          <w:b/>
          <w:sz w:val="24"/>
          <w:lang w:eastAsia="es-MX"/>
        </w:rPr>
        <w:t>Sujeto Obligado</w:t>
      </w:r>
      <w:r w:rsidRPr="000F7E3D">
        <w:rPr>
          <w:rFonts w:ascii="Palatino Linotype" w:eastAsia="Times New Roman" w:hAnsi="Palatino Linotype"/>
          <w:sz w:val="24"/>
          <w:lang w:eastAsia="es-MX"/>
        </w:rPr>
        <w:t xml:space="preserve">; sin embargo, el particular solicitó la información correspondiente al mes de mayo de 2020, por lo que </w:t>
      </w:r>
      <w:r w:rsidR="0005458B" w:rsidRPr="000F7E3D">
        <w:rPr>
          <w:rFonts w:ascii="Palatino Linotype" w:eastAsia="Times New Roman" w:hAnsi="Palatino Linotype"/>
          <w:sz w:val="24"/>
          <w:lang w:eastAsia="es-MX"/>
        </w:rPr>
        <w:t xml:space="preserve">no se tiene certeza de la fecha de ingreso de los nuevos servidores públicos a dicho Sistema, así que tomando en consideración la temporalidad solicitada por el ahora </w:t>
      </w:r>
      <w:r w:rsidR="0005458B" w:rsidRPr="000F7E3D">
        <w:rPr>
          <w:rFonts w:ascii="Palatino Linotype" w:eastAsia="Times New Roman" w:hAnsi="Palatino Linotype"/>
          <w:sz w:val="24"/>
          <w:lang w:eastAsia="es-MX"/>
        </w:rPr>
        <w:lastRenderedPageBreak/>
        <w:t xml:space="preserve">Recurrente, el </w:t>
      </w:r>
      <w:r w:rsidR="0005458B" w:rsidRPr="000F7E3D">
        <w:rPr>
          <w:rFonts w:ascii="Palatino Linotype" w:eastAsia="Times New Roman" w:hAnsi="Palatino Linotype"/>
          <w:b/>
          <w:sz w:val="24"/>
          <w:lang w:eastAsia="es-MX"/>
        </w:rPr>
        <w:t>Sujeto Obligado</w:t>
      </w:r>
      <w:r w:rsidR="0005458B" w:rsidRPr="000F7E3D">
        <w:rPr>
          <w:rFonts w:ascii="Palatino Linotype" w:eastAsia="Times New Roman" w:hAnsi="Palatino Linotype"/>
          <w:sz w:val="24"/>
          <w:lang w:eastAsia="es-MX"/>
        </w:rPr>
        <w:t xml:space="preserve"> </w:t>
      </w:r>
      <w:r w:rsidRPr="000F7E3D">
        <w:rPr>
          <w:rFonts w:ascii="Palatino Linotype" w:eastAsia="Times New Roman" w:hAnsi="Palatino Linotype"/>
          <w:sz w:val="24"/>
          <w:lang w:eastAsia="es-MX"/>
        </w:rPr>
        <w:t xml:space="preserve">cumplió en tiempo y forma con el requerimiento reclamado. </w:t>
      </w:r>
    </w:p>
    <w:p w14:paraId="28C50A83" w14:textId="77777777" w:rsidR="00EC48A8" w:rsidRPr="000F7E3D" w:rsidRDefault="00EC48A8" w:rsidP="006D1B37">
      <w:pPr>
        <w:spacing w:after="0" w:line="360" w:lineRule="auto"/>
        <w:jc w:val="both"/>
        <w:rPr>
          <w:rFonts w:ascii="Palatino Linotype" w:eastAsia="Times New Roman" w:hAnsi="Palatino Linotype"/>
          <w:sz w:val="24"/>
          <w:lang w:eastAsia="es-MX"/>
        </w:rPr>
      </w:pPr>
    </w:p>
    <w:p w14:paraId="6033CC11" w14:textId="16B9134B" w:rsidR="00582D4D" w:rsidRPr="000F7E3D" w:rsidRDefault="00582D4D" w:rsidP="006D1B37">
      <w:pPr>
        <w:spacing w:after="0" w:line="360" w:lineRule="auto"/>
        <w:jc w:val="both"/>
        <w:rPr>
          <w:rFonts w:ascii="Palatino Linotype" w:eastAsia="Times New Roman" w:hAnsi="Palatino Linotype"/>
          <w:sz w:val="24"/>
          <w:lang w:eastAsia="es-MX"/>
        </w:rPr>
      </w:pPr>
      <w:r w:rsidRPr="000F7E3D">
        <w:rPr>
          <w:rFonts w:ascii="Palatino Linotype" w:eastAsia="Times New Roman" w:hAnsi="Palatino Linotype"/>
          <w:sz w:val="24"/>
          <w:lang w:eastAsia="es-MX"/>
        </w:rPr>
        <w:t xml:space="preserve">Bajo ese contexto, se considera que con </w:t>
      </w:r>
      <w:r w:rsidR="00D2156A" w:rsidRPr="000F7E3D">
        <w:rPr>
          <w:rFonts w:ascii="Palatino Linotype" w:eastAsia="Times New Roman" w:hAnsi="Palatino Linotype"/>
          <w:sz w:val="24"/>
          <w:lang w:eastAsia="es-MX"/>
        </w:rPr>
        <w:t xml:space="preserve">el </w:t>
      </w:r>
      <w:r w:rsidRPr="000F7E3D">
        <w:rPr>
          <w:rFonts w:ascii="Palatino Linotype" w:eastAsia="Times New Roman" w:hAnsi="Palatino Linotype"/>
          <w:sz w:val="24"/>
          <w:lang w:eastAsia="es-MX"/>
        </w:rPr>
        <w:t xml:space="preserve">pronunciamiento realizado </w:t>
      </w:r>
      <w:r w:rsidR="00D2156A" w:rsidRPr="000F7E3D">
        <w:rPr>
          <w:rFonts w:ascii="Palatino Linotype" w:eastAsia="Times New Roman" w:hAnsi="Palatino Linotype"/>
          <w:sz w:val="24"/>
          <w:lang w:eastAsia="es-MX"/>
        </w:rPr>
        <w:t xml:space="preserve">y la información remitida en respuesta, realizados </w:t>
      </w:r>
      <w:r w:rsidRPr="000F7E3D">
        <w:rPr>
          <w:rFonts w:ascii="Palatino Linotype" w:eastAsia="Times New Roman" w:hAnsi="Palatino Linotype"/>
          <w:sz w:val="24"/>
          <w:lang w:eastAsia="es-MX"/>
        </w:rPr>
        <w:t xml:space="preserve">por el </w:t>
      </w:r>
      <w:r w:rsidR="006D1B37" w:rsidRPr="000F7E3D">
        <w:rPr>
          <w:rFonts w:ascii="Palatino Linotype" w:eastAsia="Times New Roman" w:hAnsi="Palatino Linotype"/>
          <w:b/>
          <w:sz w:val="24"/>
          <w:lang w:eastAsia="es-MX"/>
        </w:rPr>
        <w:t>Sujeto Obligado</w:t>
      </w:r>
      <w:r w:rsidR="006D1B37" w:rsidRPr="000F7E3D">
        <w:rPr>
          <w:rFonts w:ascii="Palatino Linotype" w:eastAsia="Times New Roman" w:hAnsi="Palatino Linotype"/>
          <w:sz w:val="24"/>
          <w:lang w:eastAsia="es-MX"/>
        </w:rPr>
        <w:t>,</w:t>
      </w:r>
      <w:r w:rsidR="008C488B" w:rsidRPr="000F7E3D">
        <w:rPr>
          <w:rFonts w:ascii="Palatino Linotype" w:eastAsia="Times New Roman" w:hAnsi="Palatino Linotype"/>
          <w:sz w:val="24"/>
          <w:lang w:eastAsia="es-MX"/>
        </w:rPr>
        <w:t xml:space="preserve"> </w:t>
      </w:r>
      <w:r w:rsidR="00D2156A" w:rsidRPr="000F7E3D">
        <w:rPr>
          <w:rFonts w:ascii="Palatino Linotype" w:eastAsia="Times New Roman" w:hAnsi="Palatino Linotype"/>
          <w:sz w:val="24"/>
          <w:lang w:eastAsia="es-MX"/>
        </w:rPr>
        <w:t xml:space="preserve">colman en su totalidad lo esgrimido por </w:t>
      </w:r>
      <w:r w:rsidR="008660DD" w:rsidRPr="000F7E3D">
        <w:rPr>
          <w:rFonts w:ascii="Palatino Linotype" w:eastAsia="Times New Roman" w:hAnsi="Palatino Linotype"/>
          <w:sz w:val="24"/>
          <w:lang w:eastAsia="es-MX"/>
        </w:rPr>
        <w:t>la</w:t>
      </w:r>
      <w:r w:rsidR="00D2156A" w:rsidRPr="000F7E3D">
        <w:rPr>
          <w:rFonts w:ascii="Palatino Linotype" w:eastAsia="Times New Roman" w:hAnsi="Palatino Linotype"/>
          <w:sz w:val="24"/>
          <w:lang w:eastAsia="es-MX"/>
        </w:rPr>
        <w:t xml:space="preserve"> particular, ya que se sus razones o motivos d</w:t>
      </w:r>
      <w:r w:rsidR="00996538" w:rsidRPr="000F7E3D">
        <w:rPr>
          <w:rFonts w:ascii="Palatino Linotype" w:eastAsia="Times New Roman" w:hAnsi="Palatino Linotype"/>
          <w:sz w:val="24"/>
          <w:lang w:eastAsia="es-MX"/>
        </w:rPr>
        <w:t>e inconformidad, son infundados.</w:t>
      </w:r>
    </w:p>
    <w:p w14:paraId="339FE2B3" w14:textId="77777777" w:rsidR="00D2156A" w:rsidRPr="000F7E3D" w:rsidRDefault="00D2156A" w:rsidP="00403C24">
      <w:pPr>
        <w:pStyle w:val="Textoindependiente"/>
        <w:spacing w:after="0" w:line="360" w:lineRule="auto"/>
        <w:jc w:val="both"/>
        <w:rPr>
          <w:rFonts w:ascii="Palatino Linotype" w:hAnsi="Palatino Linotype"/>
          <w:sz w:val="24"/>
          <w:szCs w:val="24"/>
        </w:rPr>
      </w:pPr>
    </w:p>
    <w:p w14:paraId="41AAF29A" w14:textId="4E6AC747" w:rsidR="00AE3CCC" w:rsidRPr="000F7E3D" w:rsidRDefault="00D16E54" w:rsidP="00403C24">
      <w:pPr>
        <w:pStyle w:val="Textoindependiente"/>
        <w:spacing w:after="0" w:line="360" w:lineRule="auto"/>
        <w:jc w:val="both"/>
        <w:rPr>
          <w:rFonts w:ascii="Palatino Linotype" w:hAnsi="Palatino Linotype"/>
          <w:sz w:val="24"/>
          <w:szCs w:val="24"/>
        </w:rPr>
      </w:pPr>
      <w:r w:rsidRPr="000F7E3D">
        <w:rPr>
          <w:rFonts w:ascii="Palatino Linotype" w:hAnsi="Palatino Linotype"/>
          <w:sz w:val="24"/>
          <w:szCs w:val="24"/>
        </w:rPr>
        <w:t xml:space="preserve">Así, en mérito de lo expuesto en líneas anteriores </w:t>
      </w:r>
      <w:r w:rsidRPr="000F7E3D">
        <w:rPr>
          <w:rFonts w:ascii="Palatino Linotype" w:hAnsi="Palatino Linotype"/>
          <w:noProof/>
          <w:sz w:val="24"/>
          <w:szCs w:val="24"/>
          <w:lang w:eastAsia="es-MX"/>
        </w:rPr>
        <w:t xml:space="preserve">resultan infundadas las razones o motivos de inconformidad que arguye </w:t>
      </w:r>
      <w:r w:rsidR="008660DD" w:rsidRPr="000F7E3D">
        <w:rPr>
          <w:rFonts w:ascii="Palatino Linotype" w:hAnsi="Palatino Linotype"/>
          <w:noProof/>
          <w:sz w:val="24"/>
          <w:szCs w:val="24"/>
          <w:lang w:eastAsia="es-MX"/>
        </w:rPr>
        <w:t>la</w:t>
      </w:r>
      <w:r w:rsidRPr="000F7E3D">
        <w:rPr>
          <w:rFonts w:ascii="Palatino Linotype" w:hAnsi="Palatino Linotype"/>
          <w:noProof/>
          <w:sz w:val="24"/>
          <w:szCs w:val="24"/>
          <w:lang w:eastAsia="es-MX"/>
        </w:rPr>
        <w:t xml:space="preserve"> </w:t>
      </w:r>
      <w:r w:rsidR="006901A3" w:rsidRPr="000F7E3D">
        <w:rPr>
          <w:rFonts w:ascii="Palatino Linotype" w:hAnsi="Palatino Linotype"/>
          <w:b/>
          <w:noProof/>
          <w:sz w:val="24"/>
          <w:szCs w:val="24"/>
          <w:lang w:eastAsia="es-MX"/>
        </w:rPr>
        <w:t>Recurrente</w:t>
      </w:r>
      <w:r w:rsidRPr="000F7E3D">
        <w:rPr>
          <w:rFonts w:ascii="Palatino Linotype" w:hAnsi="Palatino Linotype"/>
          <w:noProof/>
          <w:sz w:val="24"/>
          <w:szCs w:val="24"/>
          <w:lang w:eastAsia="es-MX"/>
        </w:rPr>
        <w:t xml:space="preserve">; </w:t>
      </w:r>
      <w:r w:rsidRPr="000F7E3D">
        <w:rPr>
          <w:rFonts w:ascii="Palatino Linotype" w:hAnsi="Palatino Linotype"/>
          <w:sz w:val="24"/>
          <w:szCs w:val="24"/>
        </w:rPr>
        <w:t>por ello, con fundamento en el artículo 186</w:t>
      </w:r>
      <w:r w:rsidR="00EB66ED" w:rsidRPr="000F7E3D">
        <w:rPr>
          <w:rFonts w:ascii="Palatino Linotype" w:hAnsi="Palatino Linotype"/>
          <w:sz w:val="24"/>
          <w:szCs w:val="24"/>
        </w:rPr>
        <w:t>,</w:t>
      </w:r>
      <w:r w:rsidRPr="000F7E3D">
        <w:rPr>
          <w:rFonts w:ascii="Palatino Linotype" w:hAnsi="Palatino Linotype"/>
          <w:sz w:val="24"/>
          <w:szCs w:val="24"/>
        </w:rPr>
        <w:t xml:space="preserve"> fracción II</w:t>
      </w:r>
      <w:r w:rsidR="00EB66ED" w:rsidRPr="000F7E3D">
        <w:rPr>
          <w:rFonts w:ascii="Palatino Linotype" w:hAnsi="Palatino Linotype"/>
          <w:sz w:val="24"/>
          <w:szCs w:val="24"/>
        </w:rPr>
        <w:t>,</w:t>
      </w:r>
      <w:r w:rsidRPr="000F7E3D">
        <w:rPr>
          <w:rFonts w:ascii="Palatino Linotype" w:hAnsi="Palatino Linotype"/>
          <w:sz w:val="24"/>
          <w:szCs w:val="24"/>
        </w:rPr>
        <w:t xml:space="preserve"> de la Ley de Transparencia y Acceso a la Información Pública del Estado de México y Municipios, se </w:t>
      </w:r>
      <w:r w:rsidRPr="000F7E3D">
        <w:rPr>
          <w:rFonts w:ascii="Palatino Linotype" w:hAnsi="Palatino Linotype"/>
          <w:b/>
          <w:sz w:val="24"/>
          <w:szCs w:val="24"/>
        </w:rPr>
        <w:t>CONFIRMA</w:t>
      </w:r>
      <w:r w:rsidRPr="000F7E3D">
        <w:rPr>
          <w:rFonts w:ascii="Palatino Linotype" w:hAnsi="Palatino Linotype"/>
          <w:sz w:val="24"/>
          <w:szCs w:val="24"/>
        </w:rPr>
        <w:t xml:space="preserve"> la respuesta a la solicitud de información pública </w:t>
      </w:r>
      <w:r w:rsidR="00716095" w:rsidRPr="000F7E3D">
        <w:rPr>
          <w:rFonts w:ascii="Palatino Linotype" w:hAnsi="Palatino Linotype"/>
          <w:b/>
          <w:sz w:val="24"/>
          <w:szCs w:val="24"/>
        </w:rPr>
        <w:t>00062/DIFVACHASO/IP/2020</w:t>
      </w:r>
      <w:r w:rsidR="00592BA6" w:rsidRPr="000F7E3D">
        <w:rPr>
          <w:rFonts w:ascii="Palatino Linotype" w:hAnsi="Palatino Linotype"/>
          <w:sz w:val="24"/>
          <w:szCs w:val="24"/>
        </w:rPr>
        <w:t xml:space="preserve">, </w:t>
      </w:r>
      <w:r w:rsidRPr="000F7E3D">
        <w:rPr>
          <w:rFonts w:ascii="Palatino Linotype" w:hAnsi="Palatino Linotype"/>
          <w:bCs/>
          <w:sz w:val="24"/>
          <w:szCs w:val="24"/>
        </w:rPr>
        <w:t>que ha sido materia del presente fallo</w:t>
      </w:r>
      <w:r w:rsidR="00592BA6" w:rsidRPr="000F7E3D">
        <w:rPr>
          <w:rFonts w:ascii="Palatino Linotype" w:hAnsi="Palatino Linotype"/>
          <w:sz w:val="24"/>
          <w:szCs w:val="24"/>
        </w:rPr>
        <w:t>.</w:t>
      </w:r>
    </w:p>
    <w:p w14:paraId="5B6AC496" w14:textId="77777777" w:rsidR="00592BA6" w:rsidRPr="000F7E3D" w:rsidRDefault="00592BA6" w:rsidP="00403C24">
      <w:pPr>
        <w:pStyle w:val="Textoindependiente"/>
        <w:spacing w:after="0" w:line="360" w:lineRule="auto"/>
        <w:jc w:val="both"/>
        <w:rPr>
          <w:rFonts w:ascii="Palatino Linotype" w:hAnsi="Palatino Linotype"/>
          <w:sz w:val="24"/>
          <w:szCs w:val="24"/>
        </w:rPr>
      </w:pPr>
    </w:p>
    <w:p w14:paraId="4144C39F" w14:textId="77777777" w:rsidR="00592BA6" w:rsidRPr="000F7E3D" w:rsidRDefault="00592BA6" w:rsidP="00592BA6">
      <w:pPr>
        <w:pStyle w:val="Sinespaciado"/>
        <w:spacing w:line="360" w:lineRule="auto"/>
        <w:jc w:val="both"/>
        <w:rPr>
          <w:rFonts w:ascii="Palatino Linotype" w:hAnsi="Palatino Linotype"/>
        </w:rPr>
      </w:pPr>
      <w:r w:rsidRPr="000F7E3D">
        <w:rPr>
          <w:rFonts w:ascii="Palatino Linotype" w:hAnsi="Palatino Linotype"/>
        </w:rPr>
        <w:t>Por lo antes expuesto y fundado es de resolverse y,</w:t>
      </w:r>
    </w:p>
    <w:p w14:paraId="0D16DDB9" w14:textId="77777777" w:rsidR="00592BA6" w:rsidRPr="000F7E3D" w:rsidRDefault="00592BA6" w:rsidP="00403C24">
      <w:pPr>
        <w:pStyle w:val="Textoindependiente"/>
        <w:spacing w:after="0" w:line="360" w:lineRule="auto"/>
        <w:jc w:val="both"/>
        <w:rPr>
          <w:rFonts w:ascii="Palatino Linotype" w:hAnsi="Palatino Linotype"/>
          <w:sz w:val="24"/>
          <w:szCs w:val="24"/>
        </w:rPr>
      </w:pPr>
    </w:p>
    <w:p w14:paraId="5629DB3B" w14:textId="77777777" w:rsidR="006168E4" w:rsidRPr="000F7E3D" w:rsidRDefault="006168E4" w:rsidP="00403C24">
      <w:pPr>
        <w:spacing w:after="0" w:line="360" w:lineRule="auto"/>
        <w:jc w:val="center"/>
        <w:rPr>
          <w:rFonts w:ascii="Palatino Linotype" w:eastAsia="Times New Roman" w:hAnsi="Palatino Linotype"/>
          <w:b/>
          <w:bCs/>
          <w:spacing w:val="60"/>
          <w:sz w:val="28"/>
          <w:lang w:val="es-ES_tradnl"/>
        </w:rPr>
      </w:pPr>
      <w:r w:rsidRPr="000F7E3D">
        <w:rPr>
          <w:rFonts w:ascii="Palatino Linotype" w:eastAsia="Times New Roman" w:hAnsi="Palatino Linotype"/>
          <w:b/>
          <w:bCs/>
          <w:spacing w:val="60"/>
          <w:sz w:val="28"/>
          <w:lang w:val="es-ES_tradnl"/>
        </w:rPr>
        <w:t>SE    RESUELVE</w:t>
      </w:r>
    </w:p>
    <w:p w14:paraId="06117432" w14:textId="77777777" w:rsidR="00592BA6" w:rsidRPr="000F7E3D" w:rsidRDefault="00592BA6" w:rsidP="00592BA6">
      <w:pPr>
        <w:pStyle w:val="Sinespaciado"/>
      </w:pPr>
    </w:p>
    <w:p w14:paraId="45A3489D" w14:textId="58FEC393" w:rsidR="00592BA6" w:rsidRPr="000F7E3D" w:rsidRDefault="00D16E54" w:rsidP="00403C24">
      <w:pPr>
        <w:pStyle w:val="Textoindependiente"/>
        <w:spacing w:after="0" w:line="360" w:lineRule="auto"/>
        <w:jc w:val="both"/>
        <w:rPr>
          <w:rFonts w:ascii="Palatino Linotype" w:hAnsi="Palatino Linotype"/>
          <w:sz w:val="24"/>
          <w:szCs w:val="24"/>
        </w:rPr>
      </w:pPr>
      <w:r w:rsidRPr="000F7E3D">
        <w:rPr>
          <w:rFonts w:ascii="Palatino Linotype" w:hAnsi="Palatino Linotype"/>
          <w:b/>
          <w:sz w:val="28"/>
          <w:szCs w:val="28"/>
        </w:rPr>
        <w:t>PRIMERO</w:t>
      </w:r>
      <w:r w:rsidRPr="000F7E3D">
        <w:rPr>
          <w:rFonts w:ascii="Palatino Linotype" w:hAnsi="Palatino Linotype"/>
          <w:b/>
          <w:sz w:val="24"/>
          <w:szCs w:val="24"/>
        </w:rPr>
        <w:t xml:space="preserve">. </w:t>
      </w:r>
      <w:r w:rsidRPr="000F7E3D">
        <w:rPr>
          <w:rFonts w:ascii="Palatino Linotype" w:hAnsi="Palatino Linotype"/>
          <w:sz w:val="24"/>
          <w:szCs w:val="24"/>
        </w:rPr>
        <w:t xml:space="preserve">Se </w:t>
      </w:r>
      <w:r w:rsidRPr="000F7E3D">
        <w:rPr>
          <w:rFonts w:ascii="Palatino Linotype" w:hAnsi="Palatino Linotype"/>
          <w:b/>
          <w:sz w:val="24"/>
          <w:szCs w:val="24"/>
        </w:rPr>
        <w:t>CONFIRMA</w:t>
      </w:r>
      <w:r w:rsidRPr="000F7E3D">
        <w:rPr>
          <w:rFonts w:ascii="Palatino Linotype" w:hAnsi="Palatino Linotype"/>
          <w:sz w:val="24"/>
          <w:szCs w:val="24"/>
        </w:rPr>
        <w:t xml:space="preserve"> la respuesta del </w:t>
      </w:r>
      <w:r w:rsidR="00592BA6" w:rsidRPr="000F7E3D">
        <w:rPr>
          <w:rFonts w:ascii="Palatino Linotype" w:hAnsi="Palatino Linotype"/>
          <w:b/>
          <w:sz w:val="24"/>
          <w:szCs w:val="24"/>
        </w:rPr>
        <w:t xml:space="preserve">Sujeto Obligado </w:t>
      </w:r>
      <w:r w:rsidRPr="000F7E3D">
        <w:rPr>
          <w:rFonts w:ascii="Palatino Linotype" w:hAnsi="Palatino Linotype"/>
          <w:bCs/>
          <w:sz w:val="24"/>
          <w:szCs w:val="24"/>
        </w:rPr>
        <w:t xml:space="preserve">a la solicitud de información </w:t>
      </w:r>
      <w:r w:rsidR="00716095" w:rsidRPr="000F7E3D">
        <w:rPr>
          <w:rFonts w:ascii="Palatino Linotype" w:hAnsi="Palatino Linotype"/>
          <w:b/>
          <w:sz w:val="24"/>
          <w:szCs w:val="24"/>
        </w:rPr>
        <w:t>00062/DIFVACHASO/IP/2020</w:t>
      </w:r>
      <w:r w:rsidR="00592BA6" w:rsidRPr="000F7E3D">
        <w:rPr>
          <w:rFonts w:ascii="Palatino Linotype" w:hAnsi="Palatino Linotype"/>
          <w:sz w:val="24"/>
          <w:szCs w:val="24"/>
        </w:rPr>
        <w:t xml:space="preserve">, </w:t>
      </w:r>
      <w:r w:rsidRPr="000F7E3D">
        <w:rPr>
          <w:rFonts w:ascii="Palatino Linotype" w:hAnsi="Palatino Linotype"/>
          <w:sz w:val="24"/>
          <w:szCs w:val="24"/>
        </w:rPr>
        <w:t xml:space="preserve">por resultar infundadas las razones o motivos de inconformidad hechos valer por </w:t>
      </w:r>
      <w:r w:rsidR="00D426AF" w:rsidRPr="000F7E3D">
        <w:rPr>
          <w:rFonts w:ascii="Palatino Linotype" w:hAnsi="Palatino Linotype"/>
          <w:b/>
          <w:sz w:val="24"/>
          <w:szCs w:val="24"/>
        </w:rPr>
        <w:t>La</w:t>
      </w:r>
      <w:r w:rsidRPr="000F7E3D">
        <w:rPr>
          <w:rFonts w:ascii="Palatino Linotype" w:hAnsi="Palatino Linotype"/>
          <w:sz w:val="24"/>
          <w:szCs w:val="24"/>
        </w:rPr>
        <w:t xml:space="preserve"> </w:t>
      </w:r>
      <w:r w:rsidR="00592BA6" w:rsidRPr="000F7E3D">
        <w:rPr>
          <w:rFonts w:ascii="Palatino Linotype" w:hAnsi="Palatino Linotype"/>
          <w:b/>
          <w:sz w:val="24"/>
          <w:szCs w:val="24"/>
        </w:rPr>
        <w:t>Recurrente</w:t>
      </w:r>
      <w:r w:rsidRPr="000F7E3D">
        <w:rPr>
          <w:rFonts w:ascii="Palatino Linotype" w:hAnsi="Palatino Linotype"/>
          <w:sz w:val="24"/>
          <w:szCs w:val="24"/>
        </w:rPr>
        <w:t xml:space="preserve">, en términos del Considerando </w:t>
      </w:r>
      <w:r w:rsidRPr="000F7E3D">
        <w:rPr>
          <w:rFonts w:ascii="Palatino Linotype" w:hAnsi="Palatino Linotype"/>
          <w:b/>
          <w:sz w:val="24"/>
          <w:szCs w:val="24"/>
        </w:rPr>
        <w:t xml:space="preserve">CUARTO </w:t>
      </w:r>
      <w:r w:rsidRPr="000F7E3D">
        <w:rPr>
          <w:rFonts w:ascii="Palatino Linotype" w:hAnsi="Palatino Linotype"/>
          <w:sz w:val="24"/>
          <w:szCs w:val="24"/>
        </w:rPr>
        <w:t>de esta resolución.</w:t>
      </w:r>
    </w:p>
    <w:p w14:paraId="5087B975" w14:textId="69D28874" w:rsidR="00592BA6" w:rsidRPr="000F7E3D" w:rsidRDefault="00D16E54" w:rsidP="00403C24">
      <w:pPr>
        <w:pStyle w:val="Textoindependiente"/>
        <w:spacing w:after="0" w:line="360" w:lineRule="auto"/>
        <w:jc w:val="both"/>
        <w:rPr>
          <w:rFonts w:ascii="Palatino Linotype" w:hAnsi="Palatino Linotype"/>
          <w:sz w:val="24"/>
          <w:szCs w:val="24"/>
        </w:rPr>
      </w:pPr>
      <w:r w:rsidRPr="000F7E3D">
        <w:rPr>
          <w:rFonts w:ascii="Palatino Linotype" w:hAnsi="Palatino Linotype"/>
          <w:b/>
          <w:sz w:val="28"/>
          <w:szCs w:val="28"/>
        </w:rPr>
        <w:lastRenderedPageBreak/>
        <w:t>SEGUNDO.</w:t>
      </w:r>
      <w:r w:rsidRPr="000F7E3D">
        <w:rPr>
          <w:rFonts w:ascii="Palatino Linotype" w:hAnsi="Palatino Linotype"/>
          <w:sz w:val="24"/>
          <w:szCs w:val="24"/>
        </w:rPr>
        <w:t xml:space="preserve"> </w:t>
      </w:r>
      <w:r w:rsidRPr="000F7E3D">
        <w:rPr>
          <w:rFonts w:ascii="Palatino Linotype" w:hAnsi="Palatino Linotype"/>
          <w:b/>
          <w:sz w:val="24"/>
          <w:szCs w:val="24"/>
        </w:rPr>
        <w:t>NOTIFÍQUESE</w:t>
      </w:r>
      <w:r w:rsidRPr="000F7E3D">
        <w:rPr>
          <w:rFonts w:ascii="Palatino Linotype" w:hAnsi="Palatino Linotype"/>
          <w:sz w:val="24"/>
          <w:szCs w:val="24"/>
        </w:rPr>
        <w:t xml:space="preserve"> </w:t>
      </w:r>
      <w:r w:rsidR="00EB66ED" w:rsidRPr="000F7E3D">
        <w:rPr>
          <w:rFonts w:ascii="Palatino Linotype" w:hAnsi="Palatino Linotype"/>
          <w:sz w:val="24"/>
          <w:szCs w:val="24"/>
        </w:rPr>
        <w:t xml:space="preserve">vía </w:t>
      </w:r>
      <w:r w:rsidR="00EB66ED" w:rsidRPr="000F7E3D">
        <w:rPr>
          <w:rFonts w:ascii="Palatino Linotype" w:hAnsi="Palatino Linotype"/>
          <w:b/>
          <w:sz w:val="24"/>
          <w:szCs w:val="24"/>
        </w:rPr>
        <w:t>SAIMEX</w:t>
      </w:r>
      <w:r w:rsidR="00EB66ED" w:rsidRPr="000F7E3D">
        <w:rPr>
          <w:rFonts w:ascii="Palatino Linotype" w:hAnsi="Palatino Linotype"/>
          <w:sz w:val="24"/>
          <w:szCs w:val="24"/>
        </w:rPr>
        <w:t xml:space="preserve">, la presente resolución al Titular de la Unidad de Transparencia del </w:t>
      </w:r>
      <w:r w:rsidR="00592BA6" w:rsidRPr="000F7E3D">
        <w:rPr>
          <w:rFonts w:ascii="Palatino Linotype" w:hAnsi="Palatino Linotype"/>
          <w:b/>
          <w:sz w:val="24"/>
          <w:szCs w:val="24"/>
        </w:rPr>
        <w:t>Sujeto Obligado</w:t>
      </w:r>
      <w:r w:rsidR="00EB66ED" w:rsidRPr="000F7E3D">
        <w:rPr>
          <w:rFonts w:ascii="Palatino Linotype" w:hAnsi="Palatino Linotype"/>
          <w:sz w:val="24"/>
          <w:szCs w:val="24"/>
        </w:rPr>
        <w:t>, para su conocimiento.</w:t>
      </w:r>
    </w:p>
    <w:p w14:paraId="3F667620" w14:textId="77777777" w:rsidR="003567AE" w:rsidRPr="000F7E3D" w:rsidRDefault="003567AE" w:rsidP="008F5910">
      <w:pPr>
        <w:pStyle w:val="Textoindependiente"/>
        <w:spacing w:after="0" w:line="360" w:lineRule="auto"/>
        <w:jc w:val="both"/>
        <w:rPr>
          <w:rFonts w:ascii="Palatino Linotype" w:hAnsi="Palatino Linotype"/>
          <w:b/>
          <w:sz w:val="28"/>
          <w:szCs w:val="28"/>
        </w:rPr>
      </w:pPr>
    </w:p>
    <w:p w14:paraId="5C81CFD3" w14:textId="0EB373B0" w:rsidR="008F5910" w:rsidRPr="000F7E3D" w:rsidRDefault="00D16E54" w:rsidP="008F5910">
      <w:pPr>
        <w:pStyle w:val="Textoindependiente"/>
        <w:spacing w:after="0" w:line="360" w:lineRule="auto"/>
        <w:jc w:val="both"/>
        <w:rPr>
          <w:rFonts w:ascii="Palatino Linotype" w:hAnsi="Palatino Linotype"/>
          <w:sz w:val="24"/>
          <w:szCs w:val="24"/>
        </w:rPr>
      </w:pPr>
      <w:r w:rsidRPr="000F7E3D">
        <w:rPr>
          <w:rFonts w:ascii="Palatino Linotype" w:hAnsi="Palatino Linotype"/>
          <w:b/>
          <w:sz w:val="28"/>
          <w:szCs w:val="28"/>
        </w:rPr>
        <w:t>TERCERO.</w:t>
      </w:r>
      <w:r w:rsidRPr="000F7E3D">
        <w:rPr>
          <w:rFonts w:ascii="Palatino Linotype" w:hAnsi="Palatino Linotype"/>
          <w:sz w:val="24"/>
          <w:szCs w:val="24"/>
        </w:rPr>
        <w:t xml:space="preserve"> </w:t>
      </w:r>
      <w:r w:rsidRPr="000F7E3D">
        <w:rPr>
          <w:rFonts w:ascii="Palatino Linotype" w:hAnsi="Palatino Linotype"/>
          <w:b/>
          <w:sz w:val="24"/>
          <w:szCs w:val="24"/>
        </w:rPr>
        <w:t>NOTIFÍQUESE</w:t>
      </w:r>
      <w:r w:rsidR="00D426AF" w:rsidRPr="000F7E3D">
        <w:rPr>
          <w:rFonts w:ascii="Palatino Linotype" w:hAnsi="Palatino Linotype"/>
          <w:sz w:val="24"/>
          <w:szCs w:val="24"/>
        </w:rPr>
        <w:t xml:space="preserve"> a </w:t>
      </w:r>
      <w:r w:rsidR="00D426AF" w:rsidRPr="000F7E3D">
        <w:rPr>
          <w:rFonts w:ascii="Palatino Linotype" w:hAnsi="Palatino Linotype"/>
          <w:b/>
          <w:sz w:val="24"/>
          <w:szCs w:val="24"/>
        </w:rPr>
        <w:t>La</w:t>
      </w:r>
      <w:r w:rsidRPr="000F7E3D">
        <w:rPr>
          <w:rFonts w:ascii="Palatino Linotype" w:hAnsi="Palatino Linotype"/>
          <w:sz w:val="24"/>
          <w:szCs w:val="24"/>
        </w:rPr>
        <w:t xml:space="preserve"> </w:t>
      </w:r>
      <w:r w:rsidR="00EB66ED" w:rsidRPr="000F7E3D">
        <w:rPr>
          <w:rFonts w:ascii="Palatino Linotype" w:hAnsi="Palatino Linotype"/>
          <w:b/>
          <w:sz w:val="24"/>
          <w:szCs w:val="24"/>
        </w:rPr>
        <w:t>RECURRENTE</w:t>
      </w:r>
      <w:r w:rsidRPr="000F7E3D">
        <w:rPr>
          <w:rFonts w:ascii="Palatino Linotype" w:hAnsi="Palatino Linotype"/>
          <w:b/>
          <w:sz w:val="24"/>
          <w:szCs w:val="24"/>
        </w:rPr>
        <w:t xml:space="preserve"> </w:t>
      </w:r>
      <w:r w:rsidRPr="000F7E3D">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w:t>
      </w:r>
      <w:r w:rsidR="00592BA6" w:rsidRPr="000F7E3D">
        <w:rPr>
          <w:rFonts w:ascii="Palatino Linotype" w:hAnsi="Palatino Linotype"/>
          <w:sz w:val="24"/>
          <w:szCs w:val="24"/>
        </w:rPr>
        <w:t>,</w:t>
      </w:r>
      <w:r w:rsidRPr="000F7E3D">
        <w:rPr>
          <w:rFonts w:ascii="Palatino Linotype" w:hAnsi="Palatino Linotype"/>
          <w:sz w:val="24"/>
          <w:szCs w:val="24"/>
        </w:rPr>
        <w:t xml:space="preserve"> de la Ley de Transparencia y Acceso a la Información Pública del Estado de México y Municipios.</w:t>
      </w:r>
    </w:p>
    <w:p w14:paraId="7FD2700B" w14:textId="77777777" w:rsidR="008F5910" w:rsidRPr="000F7E3D" w:rsidRDefault="008F5910" w:rsidP="008F5910">
      <w:pPr>
        <w:pStyle w:val="Textoindependiente"/>
        <w:spacing w:after="0" w:line="360" w:lineRule="auto"/>
        <w:jc w:val="both"/>
        <w:rPr>
          <w:rFonts w:ascii="Palatino Linotype" w:hAnsi="Palatino Linotype"/>
          <w:sz w:val="24"/>
          <w:szCs w:val="24"/>
        </w:rPr>
      </w:pPr>
    </w:p>
    <w:p w14:paraId="487571A8" w14:textId="44B7533A" w:rsidR="00B36C81" w:rsidRPr="000F7E3D" w:rsidRDefault="00B36C81" w:rsidP="008F5910">
      <w:pPr>
        <w:pStyle w:val="Textoindependiente"/>
        <w:spacing w:after="0" w:line="360" w:lineRule="auto"/>
        <w:jc w:val="both"/>
        <w:rPr>
          <w:rFonts w:ascii="Palatino Linotype" w:hAnsi="Palatino Linotype"/>
          <w:sz w:val="24"/>
          <w:szCs w:val="24"/>
        </w:rPr>
      </w:pPr>
      <w:r w:rsidRPr="000F7E3D">
        <w:rPr>
          <w:rFonts w:ascii="Palatino Linotype" w:eastAsiaTheme="minorEastAsia" w:hAnsi="Palatino Linotype"/>
          <w:color w:val="000000" w:themeColor="text1"/>
          <w:sz w:val="24"/>
          <w:szCs w:val="24"/>
          <w:lang w:val="es-ES_tradnl" w:eastAsia="es-ES"/>
        </w:rPr>
        <w:t xml:space="preserve">ASÍ LO RESUELVE, POR </w:t>
      </w:r>
      <w:r w:rsidR="00716095" w:rsidRPr="000F7E3D">
        <w:rPr>
          <w:rFonts w:ascii="Palatino Linotype" w:eastAsiaTheme="minorEastAsia" w:hAnsi="Palatino Linotype"/>
          <w:color w:val="000000" w:themeColor="text1"/>
          <w:sz w:val="24"/>
          <w:szCs w:val="24"/>
          <w:lang w:val="es-ES_tradnl" w:eastAsia="es-ES"/>
        </w:rPr>
        <w:t>UNANIMIDAD</w:t>
      </w:r>
      <w:r w:rsidR="00C247AE" w:rsidRPr="000F7E3D">
        <w:rPr>
          <w:rFonts w:ascii="Palatino Linotype" w:eastAsiaTheme="minorEastAsia" w:hAnsi="Palatino Linotype"/>
          <w:color w:val="000000" w:themeColor="text1"/>
          <w:sz w:val="24"/>
          <w:szCs w:val="24"/>
          <w:lang w:val="es-ES_tradnl" w:eastAsia="es-ES"/>
        </w:rPr>
        <w:t xml:space="preserve"> DE VOTOS DE LOS COMISIONADOS PRESENTES</w:t>
      </w:r>
      <w:r w:rsidRPr="000F7E3D">
        <w:rPr>
          <w:rFonts w:ascii="Palatino Linotype" w:eastAsiaTheme="minorEastAsia" w:hAnsi="Palatino Linotype"/>
          <w:color w:val="000000" w:themeColor="text1"/>
          <w:sz w:val="24"/>
          <w:szCs w:val="24"/>
          <w:lang w:val="es-ES_tradnl" w:eastAsia="es-ES"/>
        </w:rPr>
        <w:t>, EL PLENO DEL INSTITUTO DE TRANSPARENCIA, ACCESO A LA INFORMACIÓN PÚBLICA Y PROTECCIÓN DE DATOS PERSONALES DEL ESTADO DE MÉXICO Y MUNICIPIOS, CONFORMADO POR LOS COMISIONADOS ZULEMA MARTÍNEZ SÁNCHEZ; EVA ABAID YAPUR</w:t>
      </w:r>
      <w:r w:rsidR="00C247AE" w:rsidRPr="000F7E3D">
        <w:rPr>
          <w:rFonts w:ascii="Palatino Linotype" w:eastAsiaTheme="minorEastAsia" w:hAnsi="Palatino Linotype"/>
          <w:color w:val="000000" w:themeColor="text1"/>
          <w:sz w:val="24"/>
          <w:szCs w:val="24"/>
          <w:lang w:val="es-ES_tradnl" w:eastAsia="es-ES"/>
        </w:rPr>
        <w:t>;</w:t>
      </w:r>
      <w:r w:rsidR="008F5910" w:rsidRPr="000F7E3D">
        <w:rPr>
          <w:rFonts w:ascii="Palatino Linotype" w:eastAsiaTheme="minorEastAsia" w:hAnsi="Palatino Linotype"/>
          <w:color w:val="000000" w:themeColor="text1"/>
          <w:sz w:val="24"/>
          <w:szCs w:val="24"/>
          <w:lang w:val="es-ES_tradnl" w:eastAsia="es-ES"/>
        </w:rPr>
        <w:t xml:space="preserve"> JOSÉ GUADALUPE LUNA HERNÁNDEZ, </w:t>
      </w:r>
      <w:r w:rsidRPr="000F7E3D">
        <w:rPr>
          <w:rFonts w:ascii="Palatino Linotype" w:eastAsiaTheme="minorEastAsia" w:hAnsi="Palatino Linotype"/>
          <w:color w:val="000000" w:themeColor="text1"/>
          <w:sz w:val="24"/>
          <w:szCs w:val="24"/>
          <w:lang w:val="es-ES_tradnl" w:eastAsia="es-ES"/>
        </w:rPr>
        <w:t>JAVIER MARTÍNEZ CRUZ</w:t>
      </w:r>
      <w:r w:rsidR="008F5910" w:rsidRPr="000F7E3D">
        <w:rPr>
          <w:rFonts w:ascii="Palatino Linotype" w:eastAsiaTheme="minorEastAsia" w:hAnsi="Palatino Linotype"/>
          <w:color w:val="000000" w:themeColor="text1"/>
          <w:sz w:val="24"/>
          <w:szCs w:val="24"/>
          <w:lang w:val="es-ES_tradnl" w:eastAsia="es-ES"/>
        </w:rPr>
        <w:t xml:space="preserve"> Y LUIS GUSTAVO PARRA NORIEGA</w:t>
      </w:r>
      <w:r w:rsidRPr="000F7E3D">
        <w:rPr>
          <w:rFonts w:ascii="Palatino Linotype" w:eastAsiaTheme="minorEastAsia" w:hAnsi="Palatino Linotype"/>
          <w:color w:val="000000" w:themeColor="text1"/>
          <w:sz w:val="24"/>
          <w:szCs w:val="24"/>
          <w:lang w:val="es-ES_tradnl" w:eastAsia="es-ES"/>
        </w:rPr>
        <w:t xml:space="preserve">; EN LA </w:t>
      </w:r>
      <w:r w:rsidR="00716095" w:rsidRPr="000F7E3D">
        <w:rPr>
          <w:rFonts w:ascii="Palatino Linotype" w:eastAsiaTheme="minorEastAsia" w:hAnsi="Palatino Linotype"/>
          <w:color w:val="000000" w:themeColor="text1"/>
          <w:sz w:val="24"/>
          <w:szCs w:val="24"/>
          <w:lang w:val="es-ES_tradnl" w:eastAsia="es-ES"/>
        </w:rPr>
        <w:t>VIGÉSIMA PRIMERA</w:t>
      </w:r>
      <w:r w:rsidR="00C03BA5" w:rsidRPr="000F7E3D">
        <w:rPr>
          <w:rFonts w:ascii="Palatino Linotype" w:eastAsiaTheme="minorEastAsia" w:hAnsi="Palatino Linotype"/>
          <w:color w:val="000000" w:themeColor="text1"/>
          <w:sz w:val="24"/>
          <w:szCs w:val="24"/>
          <w:lang w:val="es-ES_tradnl" w:eastAsia="es-ES"/>
        </w:rPr>
        <w:t xml:space="preserve"> </w:t>
      </w:r>
      <w:r w:rsidR="00776D83" w:rsidRPr="000F7E3D">
        <w:rPr>
          <w:rFonts w:ascii="Palatino Linotype" w:eastAsiaTheme="minorEastAsia" w:hAnsi="Palatino Linotype"/>
          <w:color w:val="000000" w:themeColor="text1"/>
          <w:sz w:val="24"/>
          <w:szCs w:val="24"/>
          <w:lang w:val="es-ES_tradnl" w:eastAsia="es-ES"/>
        </w:rPr>
        <w:t xml:space="preserve">SESIÓN ORDINARIA CELEBRADA EL </w:t>
      </w:r>
      <w:r w:rsidR="00716095" w:rsidRPr="000F7E3D">
        <w:rPr>
          <w:rFonts w:ascii="Palatino Linotype" w:eastAsiaTheme="minorEastAsia" w:hAnsi="Palatino Linotype"/>
          <w:color w:val="000000" w:themeColor="text1"/>
          <w:sz w:val="24"/>
          <w:szCs w:val="24"/>
          <w:lang w:val="es-ES_tradnl" w:eastAsia="es-ES"/>
        </w:rPr>
        <w:t>SIETE DE OCTUBRE</w:t>
      </w:r>
      <w:r w:rsidR="008F5910" w:rsidRPr="000F7E3D">
        <w:rPr>
          <w:rFonts w:ascii="Palatino Linotype" w:eastAsiaTheme="minorEastAsia" w:hAnsi="Palatino Linotype"/>
          <w:color w:val="000000" w:themeColor="text1"/>
          <w:sz w:val="24"/>
          <w:szCs w:val="24"/>
          <w:lang w:val="es-ES_tradnl" w:eastAsia="es-ES"/>
        </w:rPr>
        <w:t xml:space="preserve"> DE DOS MIL </w:t>
      </w:r>
      <w:r w:rsidR="00716095" w:rsidRPr="000F7E3D">
        <w:rPr>
          <w:rFonts w:ascii="Palatino Linotype" w:eastAsiaTheme="minorEastAsia" w:hAnsi="Palatino Linotype"/>
          <w:color w:val="000000" w:themeColor="text1"/>
          <w:sz w:val="24"/>
          <w:szCs w:val="24"/>
          <w:lang w:val="es-ES_tradnl" w:eastAsia="es-ES"/>
        </w:rPr>
        <w:t>VEINTE</w:t>
      </w:r>
      <w:r w:rsidR="00776D83" w:rsidRPr="000F7E3D">
        <w:rPr>
          <w:rFonts w:ascii="Palatino Linotype" w:eastAsiaTheme="minorEastAsia" w:hAnsi="Palatino Linotype"/>
          <w:color w:val="000000" w:themeColor="text1"/>
          <w:sz w:val="24"/>
          <w:szCs w:val="24"/>
          <w:lang w:val="es-ES_tradnl" w:eastAsia="es-ES"/>
        </w:rPr>
        <w:t>, ANTE EL SECRETARIO TÉCNICO DEL PLENO ALEXIS TAPIA RAMÍREZ.</w:t>
      </w:r>
      <w:r w:rsidR="00C247AE" w:rsidRPr="000F7E3D">
        <w:rPr>
          <w:rFonts w:ascii="Palatino Linotype" w:eastAsiaTheme="minorEastAsia" w:hAnsi="Palatino Linotype"/>
          <w:color w:val="000000" w:themeColor="text1"/>
          <w:sz w:val="24"/>
          <w:szCs w:val="24"/>
          <w:lang w:val="es-ES_tradnl" w:eastAsia="es-ES"/>
        </w:rPr>
        <w:t>-------------</w:t>
      </w:r>
      <w:r w:rsidR="008660DD" w:rsidRPr="000F7E3D">
        <w:rPr>
          <w:rFonts w:ascii="Palatino Linotype" w:eastAsiaTheme="minorEastAsia" w:hAnsi="Palatino Linotype"/>
          <w:color w:val="000000" w:themeColor="text1"/>
          <w:sz w:val="24"/>
          <w:szCs w:val="24"/>
          <w:lang w:val="es-ES_tradnl" w:eastAsia="es-ES"/>
        </w:rPr>
        <w:t>------------------------------------------------------------------</w:t>
      </w:r>
      <w:r w:rsidR="0005458B" w:rsidRPr="000F7E3D">
        <w:rPr>
          <w:rFonts w:ascii="Palatino Linotype" w:eastAsiaTheme="minorEastAsia" w:hAnsi="Palatino Linotype"/>
          <w:color w:val="000000" w:themeColor="text1"/>
          <w:sz w:val="24"/>
          <w:szCs w:val="24"/>
          <w:lang w:val="es-ES_tradnl" w:eastAsia="es-ES"/>
        </w:rPr>
        <w:t xml:space="preserve"> -----------------------------------------------------------------------------------------------------------------------------------------------------------------------------------------------------------------------------------------------------------------------------------------------------------------------------------------------------------------------------------------------------------------------------------------------------------------------------------------------------------------------------------------------------------------------------------------------</w:t>
      </w:r>
    </w:p>
    <w:p w14:paraId="5BBCBA85" w14:textId="77777777" w:rsidR="008C488B" w:rsidRPr="000F7E3D" w:rsidRDefault="008C488B" w:rsidP="00403C24">
      <w:pPr>
        <w:spacing w:after="0" w:line="360" w:lineRule="auto"/>
        <w:jc w:val="both"/>
        <w:rPr>
          <w:rFonts w:ascii="Palatino Linotype" w:hAnsi="Palatino Linotype"/>
          <w:sz w:val="10"/>
        </w:rPr>
      </w:pPr>
    </w:p>
    <w:p w14:paraId="2BAA83B9" w14:textId="77777777" w:rsidR="00063699" w:rsidRPr="000F7E3D" w:rsidRDefault="00063699" w:rsidP="00403C24">
      <w:pPr>
        <w:spacing w:after="0" w:line="360" w:lineRule="auto"/>
        <w:jc w:val="both"/>
        <w:rPr>
          <w:rFonts w:ascii="Palatino Linotype" w:hAnsi="Palatino Linotype"/>
          <w:sz w:val="14"/>
        </w:rPr>
      </w:pPr>
    </w:p>
    <w:p w14:paraId="5DA15E43" w14:textId="77777777" w:rsidR="008F5910" w:rsidRPr="000F7E3D" w:rsidRDefault="008F5910" w:rsidP="00403C24">
      <w:pPr>
        <w:spacing w:after="0" w:line="360" w:lineRule="auto"/>
        <w:jc w:val="both"/>
        <w:rPr>
          <w:rFonts w:ascii="Palatino Linotype" w:hAnsi="Palatino Linotype"/>
        </w:rPr>
      </w:pPr>
    </w:p>
    <w:p w14:paraId="01F8A10B" w14:textId="77777777" w:rsidR="006168E4" w:rsidRPr="000F7E3D" w:rsidRDefault="006168E4" w:rsidP="00403C24">
      <w:pPr>
        <w:spacing w:after="0" w:line="360" w:lineRule="auto"/>
        <w:jc w:val="both"/>
        <w:rPr>
          <w:rFonts w:ascii="Palatino Linotype" w:hAnsi="Palatino Linotype"/>
        </w:rPr>
      </w:pPr>
      <w:r w:rsidRPr="000F7E3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CB73061" wp14:editId="3AC7BABA">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5BD7F" w14:textId="77777777" w:rsidR="00B36C81" w:rsidRPr="006A089B" w:rsidRDefault="00B36C81" w:rsidP="008660DD">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0673B936" w14:textId="77777777" w:rsidR="006168E4" w:rsidRDefault="006168E4" w:rsidP="008660DD">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60A7316" w14:textId="3515E7B6" w:rsidR="004006EC" w:rsidRPr="00776D83" w:rsidRDefault="00950EE3" w:rsidP="008660DD">
                            <w:pPr>
                              <w:spacing w:after="0" w:line="240" w:lineRule="auto"/>
                              <w:jc w:val="center"/>
                              <w:rPr>
                                <w:rFonts w:ascii="Palatino Linotype" w:eastAsia="Times New Roman" w:hAnsi="Palatino Linotype" w:cs="Arial"/>
                                <w:b/>
                                <w:lang w:eastAsia="es-MX"/>
                              </w:rPr>
                            </w:pPr>
                            <w:r>
                              <w:rPr>
                                <w:rFonts w:ascii="Palatino Linotype" w:eastAsia="Times New Roman" w:hAnsi="Palatino Linotype" w:cs="Arial"/>
                                <w:b/>
                                <w:lang w:eastAsia="es-MX"/>
                              </w:rPr>
                              <w:t>(</w:t>
                            </w:r>
                            <w:r w:rsidR="00716095">
                              <w:rPr>
                                <w:rFonts w:ascii="Palatino Linotype" w:eastAsia="Times New Roman" w:hAnsi="Palatino Linotype" w:cs="Arial"/>
                                <w:b/>
                                <w:lang w:eastAsia="es-MX"/>
                              </w:rPr>
                              <w:t>Rúbrica</w:t>
                            </w:r>
                            <w:r w:rsidR="004006EC" w:rsidRPr="00776D83">
                              <w:rPr>
                                <w:rFonts w:ascii="Palatino Linotype" w:eastAsia="Times New Roman" w:hAnsi="Palatino Linotype" w:cs="Arial"/>
                                <w:b/>
                                <w:lang w:eastAsia="es-MX"/>
                              </w:rPr>
                              <w:t>)</w:t>
                            </w:r>
                            <w:r w:rsidR="00776D83">
                              <w:rPr>
                                <w:rFonts w:ascii="Palatino Linotype" w:eastAsia="Times New Roman" w:hAnsi="Palatino Linotype" w:cs="Arial"/>
                                <w:b/>
                                <w:lang w:eastAsia="es-MX"/>
                              </w:rPr>
                              <w:t>.</w:t>
                            </w:r>
                          </w:p>
                          <w:p w14:paraId="0E6273B5" w14:textId="77777777" w:rsidR="006168E4" w:rsidRPr="00016AF3" w:rsidRDefault="006168E4" w:rsidP="008660DD">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73061"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14:paraId="78F5BD7F" w14:textId="77777777" w:rsidR="00B36C81" w:rsidRPr="006A089B" w:rsidRDefault="00B36C81" w:rsidP="008660DD">
                      <w:pPr>
                        <w:tabs>
                          <w:tab w:val="left" w:pos="0"/>
                        </w:tabs>
                        <w:spacing w:after="0" w:line="240" w:lineRule="auto"/>
                        <w:jc w:val="center"/>
                        <w:rPr>
                          <w:rFonts w:ascii="Palatino Linotype" w:hAnsi="Palatino Linotype" w:cs="Times New Roman"/>
                          <w:b/>
                          <w:color w:val="000000" w:themeColor="text1"/>
                        </w:rPr>
                      </w:pPr>
                      <w:r w:rsidRPr="006A089B">
                        <w:rPr>
                          <w:rFonts w:ascii="Palatino Linotype" w:hAnsi="Palatino Linotype" w:cs="Times New Roman"/>
                          <w:b/>
                          <w:color w:val="000000" w:themeColor="text1"/>
                        </w:rPr>
                        <w:t>Zulema Martínez Sánchez</w:t>
                      </w:r>
                    </w:p>
                    <w:p w14:paraId="0673B936" w14:textId="77777777" w:rsidR="006168E4" w:rsidRDefault="006168E4" w:rsidP="008660DD">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660A7316" w14:textId="3515E7B6" w:rsidR="004006EC" w:rsidRPr="00776D83" w:rsidRDefault="00950EE3" w:rsidP="008660DD">
                      <w:pPr>
                        <w:spacing w:after="0" w:line="240" w:lineRule="auto"/>
                        <w:jc w:val="center"/>
                        <w:rPr>
                          <w:rFonts w:ascii="Palatino Linotype" w:eastAsia="Times New Roman" w:hAnsi="Palatino Linotype" w:cs="Arial"/>
                          <w:b/>
                          <w:lang w:eastAsia="es-MX"/>
                        </w:rPr>
                      </w:pPr>
                      <w:r>
                        <w:rPr>
                          <w:rFonts w:ascii="Palatino Linotype" w:eastAsia="Times New Roman" w:hAnsi="Palatino Linotype" w:cs="Arial"/>
                          <w:b/>
                          <w:lang w:eastAsia="es-MX"/>
                        </w:rPr>
                        <w:t>(</w:t>
                      </w:r>
                      <w:r w:rsidR="00716095">
                        <w:rPr>
                          <w:rFonts w:ascii="Palatino Linotype" w:eastAsia="Times New Roman" w:hAnsi="Palatino Linotype" w:cs="Arial"/>
                          <w:b/>
                          <w:lang w:eastAsia="es-MX"/>
                        </w:rPr>
                        <w:t>Rúbrica</w:t>
                      </w:r>
                      <w:r w:rsidR="004006EC" w:rsidRPr="00776D83">
                        <w:rPr>
                          <w:rFonts w:ascii="Palatino Linotype" w:eastAsia="Times New Roman" w:hAnsi="Palatino Linotype" w:cs="Arial"/>
                          <w:b/>
                          <w:lang w:eastAsia="es-MX"/>
                        </w:rPr>
                        <w:t>)</w:t>
                      </w:r>
                      <w:r w:rsidR="00776D83">
                        <w:rPr>
                          <w:rFonts w:ascii="Palatino Linotype" w:eastAsia="Times New Roman" w:hAnsi="Palatino Linotype" w:cs="Arial"/>
                          <w:b/>
                          <w:lang w:eastAsia="es-MX"/>
                        </w:rPr>
                        <w:t>.</w:t>
                      </w:r>
                    </w:p>
                    <w:p w14:paraId="0E6273B5" w14:textId="77777777" w:rsidR="006168E4" w:rsidRPr="00016AF3" w:rsidRDefault="006168E4" w:rsidP="008660DD">
                      <w:pPr>
                        <w:spacing w:line="240" w:lineRule="auto"/>
                        <w:jc w:val="center"/>
                        <w:rPr>
                          <w:rFonts w:ascii="Palatino Linotype" w:hAnsi="Palatino Linotype"/>
                          <w:b/>
                          <w:sz w:val="24"/>
                          <w:szCs w:val="24"/>
                        </w:rPr>
                      </w:pPr>
                    </w:p>
                  </w:txbxContent>
                </v:textbox>
                <w10:wrap anchorx="page"/>
              </v:shape>
            </w:pict>
          </mc:Fallback>
        </mc:AlternateContent>
      </w:r>
    </w:p>
    <w:p w14:paraId="3A46E4C9" w14:textId="77777777" w:rsidR="006168E4" w:rsidRPr="000F7E3D" w:rsidRDefault="006168E4" w:rsidP="00403C24">
      <w:pPr>
        <w:spacing w:after="0" w:line="360" w:lineRule="auto"/>
        <w:jc w:val="both"/>
        <w:rPr>
          <w:rFonts w:ascii="Palatino Linotype" w:hAnsi="Palatino Linotype"/>
        </w:rPr>
      </w:pPr>
    </w:p>
    <w:p w14:paraId="3C3B42FD" w14:textId="77777777" w:rsidR="00B3772D" w:rsidRPr="000F7E3D" w:rsidRDefault="00B3772D" w:rsidP="00403C24">
      <w:pPr>
        <w:spacing w:after="0" w:line="360" w:lineRule="auto"/>
        <w:rPr>
          <w:rFonts w:ascii="Palatino Linotype" w:hAnsi="Palatino Linotype"/>
          <w:b/>
          <w:sz w:val="8"/>
        </w:rPr>
      </w:pPr>
    </w:p>
    <w:p w14:paraId="21A5DF31" w14:textId="77777777" w:rsidR="00C23C75" w:rsidRPr="000F7E3D" w:rsidRDefault="00C23C75" w:rsidP="00403C24">
      <w:pPr>
        <w:spacing w:after="0" w:line="360" w:lineRule="auto"/>
        <w:rPr>
          <w:rFonts w:ascii="Palatino Linotype" w:hAnsi="Palatino Linotype"/>
          <w:b/>
          <w:sz w:val="16"/>
          <w:szCs w:val="18"/>
        </w:rPr>
      </w:pPr>
    </w:p>
    <w:p w14:paraId="73702BDF" w14:textId="77777777" w:rsidR="00C23C75" w:rsidRPr="000F7E3D" w:rsidRDefault="00C23C75" w:rsidP="00403C24">
      <w:pPr>
        <w:spacing w:after="0" w:line="360" w:lineRule="auto"/>
        <w:rPr>
          <w:rFonts w:ascii="Palatino Linotype" w:hAnsi="Palatino Linotype"/>
          <w:b/>
          <w:sz w:val="18"/>
          <w:szCs w:val="18"/>
        </w:rPr>
      </w:pPr>
    </w:p>
    <w:p w14:paraId="21B9C859" w14:textId="77777777" w:rsidR="008F5910" w:rsidRPr="000F7E3D" w:rsidRDefault="008F5910" w:rsidP="00403C24">
      <w:pPr>
        <w:spacing w:after="0" w:line="360" w:lineRule="auto"/>
        <w:rPr>
          <w:rFonts w:ascii="Palatino Linotype" w:hAnsi="Palatino Linotype"/>
          <w:b/>
          <w:sz w:val="24"/>
          <w:szCs w:val="18"/>
        </w:rPr>
      </w:pPr>
    </w:p>
    <w:p w14:paraId="6F47CB6E" w14:textId="77777777" w:rsidR="008F5910" w:rsidRPr="000F7E3D" w:rsidRDefault="008F5910" w:rsidP="00403C24">
      <w:pPr>
        <w:spacing w:after="0" w:line="360" w:lineRule="auto"/>
        <w:rPr>
          <w:rFonts w:ascii="Palatino Linotype" w:hAnsi="Palatino Linotype"/>
          <w:b/>
          <w:sz w:val="18"/>
          <w:szCs w:val="18"/>
        </w:rPr>
      </w:pPr>
    </w:p>
    <w:p w14:paraId="29E77202" w14:textId="77777777" w:rsidR="008F5910" w:rsidRPr="000F7E3D" w:rsidRDefault="008F5910" w:rsidP="00403C24">
      <w:pPr>
        <w:spacing w:after="0" w:line="360" w:lineRule="auto"/>
        <w:rPr>
          <w:rFonts w:ascii="Palatino Linotype" w:hAnsi="Palatino Linotype"/>
          <w:b/>
          <w:sz w:val="18"/>
          <w:szCs w:val="18"/>
        </w:rPr>
      </w:pPr>
    </w:p>
    <w:p w14:paraId="4E7F7867" w14:textId="1FAEF019" w:rsidR="006168E4" w:rsidRPr="000F7E3D" w:rsidRDefault="006168E4" w:rsidP="00403C24">
      <w:pPr>
        <w:spacing w:after="0" w:line="360" w:lineRule="auto"/>
        <w:rPr>
          <w:rFonts w:ascii="Palatino Linotype" w:hAnsi="Palatino Linotype"/>
          <w:b/>
        </w:rPr>
      </w:pPr>
      <w:r w:rsidRPr="000F7E3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B5341F9" wp14:editId="7B1E9C43">
                <wp:simplePos x="0" y="0"/>
                <wp:positionH relativeFrom="margin">
                  <wp:align>right</wp:align>
                </wp:positionH>
                <wp:positionV relativeFrom="paragraph">
                  <wp:posOffset>11430</wp:posOffset>
                </wp:positionV>
                <wp:extent cx="2543175" cy="954157"/>
                <wp:effectExtent l="0" t="0" r="28575" b="17780"/>
                <wp:wrapNone/>
                <wp:docPr id="35" name="Cuadro de texto 35"/>
                <wp:cNvGraphicFramePr/>
                <a:graphic xmlns:a="http://schemas.openxmlformats.org/drawingml/2006/main">
                  <a:graphicData uri="http://schemas.microsoft.com/office/word/2010/wordprocessingShape">
                    <wps:wsp>
                      <wps:cNvSpPr txBox="1"/>
                      <wps:spPr>
                        <a:xfrm>
                          <a:off x="0" y="0"/>
                          <a:ext cx="2543175" cy="95415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7A6D79" w14:textId="77777777" w:rsidR="006168E4" w:rsidRPr="00EF2FC0" w:rsidRDefault="006168E4" w:rsidP="00776D83">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EC677BA" w14:textId="77777777" w:rsidR="006168E4" w:rsidRDefault="006168E4" w:rsidP="00776D8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3E1922DF" w14:textId="0F3A5598" w:rsidR="004006EC" w:rsidRPr="00776D83" w:rsidRDefault="004006EC" w:rsidP="00776D83">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w:t>
                            </w:r>
                            <w:r w:rsidR="00716095">
                              <w:rPr>
                                <w:rFonts w:ascii="Palatino Linotype" w:eastAsia="Times New Roman" w:hAnsi="Palatino Linotype" w:cs="Arial"/>
                                <w:b/>
                                <w:lang w:eastAsia="es-MX"/>
                              </w:rPr>
                              <w:t>Rúbrica</w:t>
                            </w:r>
                            <w:r w:rsidRPr="00776D83">
                              <w:rPr>
                                <w:rFonts w:ascii="Palatino Linotype" w:eastAsia="Times New Roman" w:hAnsi="Palatino Linotype" w:cs="Arial"/>
                                <w:b/>
                                <w:lang w:eastAsia="es-MX"/>
                              </w:rPr>
                              <w:t>)</w:t>
                            </w:r>
                            <w:r w:rsidR="00776D83">
                              <w:rPr>
                                <w:rFonts w:ascii="Palatino Linotype" w:eastAsia="Times New Roman" w:hAnsi="Palatino Linotype" w:cs="Arial"/>
                                <w:b/>
                                <w:lang w:eastAsia="es-MX"/>
                              </w:rPr>
                              <w:t>.</w:t>
                            </w:r>
                          </w:p>
                          <w:p w14:paraId="669A075B" w14:textId="77777777" w:rsidR="004006EC" w:rsidRDefault="004006EC" w:rsidP="006168E4">
                            <w:pPr>
                              <w:spacing w:line="240" w:lineRule="auto"/>
                              <w:jc w:val="center"/>
                              <w:rPr>
                                <w:rFonts w:ascii="Palatino Linotype" w:hAnsi="Palatino Linotype"/>
                                <w:sz w:val="24"/>
                                <w:szCs w:val="24"/>
                              </w:rPr>
                            </w:pPr>
                          </w:p>
                          <w:p w14:paraId="79157F77" w14:textId="77777777" w:rsidR="006168E4" w:rsidRPr="00797B31" w:rsidRDefault="006168E4" w:rsidP="006168E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341F9" id="Cuadro de texto 35" o:spid="_x0000_s1027" type="#_x0000_t202" style="position:absolute;margin-left:149.05pt;margin-top:.9pt;width:200.25pt;height:75.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" fillcolor="white [3201]" strokecolor="white [3212]" strokeweight=".5pt">
                <v:textbox>
                  <w:txbxContent>
                    <w:p w14:paraId="277A6D79" w14:textId="77777777" w:rsidR="006168E4" w:rsidRPr="00EF2FC0" w:rsidRDefault="006168E4" w:rsidP="00776D83">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1EC677BA" w14:textId="77777777" w:rsidR="006168E4" w:rsidRDefault="006168E4" w:rsidP="00776D8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3E1922DF" w14:textId="0F3A5598" w:rsidR="004006EC" w:rsidRPr="00776D83" w:rsidRDefault="004006EC" w:rsidP="00776D83">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w:t>
                      </w:r>
                      <w:r w:rsidR="00716095">
                        <w:rPr>
                          <w:rFonts w:ascii="Palatino Linotype" w:eastAsia="Times New Roman" w:hAnsi="Palatino Linotype" w:cs="Arial"/>
                          <w:b/>
                          <w:lang w:eastAsia="es-MX"/>
                        </w:rPr>
                        <w:t>Rúbrica</w:t>
                      </w:r>
                      <w:r w:rsidRPr="00776D83">
                        <w:rPr>
                          <w:rFonts w:ascii="Palatino Linotype" w:eastAsia="Times New Roman" w:hAnsi="Palatino Linotype" w:cs="Arial"/>
                          <w:b/>
                          <w:lang w:eastAsia="es-MX"/>
                        </w:rPr>
                        <w:t>)</w:t>
                      </w:r>
                      <w:r w:rsidR="00776D83">
                        <w:rPr>
                          <w:rFonts w:ascii="Palatino Linotype" w:eastAsia="Times New Roman" w:hAnsi="Palatino Linotype" w:cs="Arial"/>
                          <w:b/>
                          <w:lang w:eastAsia="es-MX"/>
                        </w:rPr>
                        <w:t>.</w:t>
                      </w:r>
                    </w:p>
                    <w:p w14:paraId="669A075B" w14:textId="77777777" w:rsidR="004006EC" w:rsidRDefault="004006EC" w:rsidP="006168E4">
                      <w:pPr>
                        <w:spacing w:line="240" w:lineRule="auto"/>
                        <w:jc w:val="center"/>
                        <w:rPr>
                          <w:rFonts w:ascii="Palatino Linotype" w:hAnsi="Palatino Linotype"/>
                          <w:sz w:val="24"/>
                          <w:szCs w:val="24"/>
                        </w:rPr>
                      </w:pPr>
                    </w:p>
                    <w:p w14:paraId="79157F77" w14:textId="77777777" w:rsidR="006168E4" w:rsidRPr="00797B31" w:rsidRDefault="006168E4" w:rsidP="006168E4">
                      <w:pPr>
                        <w:spacing w:line="240" w:lineRule="auto"/>
                        <w:jc w:val="center"/>
                        <w:rPr>
                          <w:rFonts w:ascii="Palatino Linotype" w:hAnsi="Palatino Linotype"/>
                          <w:sz w:val="24"/>
                          <w:szCs w:val="24"/>
                        </w:rPr>
                      </w:pPr>
                    </w:p>
                  </w:txbxContent>
                </v:textbox>
                <w10:wrap anchorx="margin"/>
              </v:shape>
            </w:pict>
          </mc:Fallback>
        </mc:AlternateContent>
      </w:r>
      <w:r w:rsidRPr="000F7E3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2962917" wp14:editId="65B3431A">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0B7213" w14:textId="77777777" w:rsidR="006168E4" w:rsidRPr="00EF2FC0" w:rsidRDefault="006168E4" w:rsidP="00776D83">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64241E2A" w14:textId="77777777" w:rsidR="006168E4" w:rsidRPr="00EF2FC0" w:rsidRDefault="006168E4" w:rsidP="00776D83">
                            <w:pPr>
                              <w:spacing w:after="0"/>
                              <w:jc w:val="center"/>
                              <w:rPr>
                                <w:rFonts w:ascii="Palatino Linotype" w:hAnsi="Palatino Linotype"/>
                                <w:sz w:val="24"/>
                                <w:szCs w:val="24"/>
                              </w:rPr>
                            </w:pPr>
                            <w:r w:rsidRPr="00EF2FC0">
                              <w:rPr>
                                <w:rFonts w:ascii="Palatino Linotype" w:hAnsi="Palatino Linotype"/>
                                <w:sz w:val="24"/>
                                <w:szCs w:val="24"/>
                              </w:rPr>
                              <w:t>Comisionada</w:t>
                            </w:r>
                          </w:p>
                          <w:p w14:paraId="39EDFA9E" w14:textId="7C2F0CF4" w:rsidR="004006EC" w:rsidRPr="00776D83" w:rsidRDefault="004006EC" w:rsidP="00776D83">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sidR="00776D83">
                              <w:rPr>
                                <w:rFonts w:ascii="Palatino Linotype" w:eastAsia="Times New Roman" w:hAnsi="Palatino Linotype" w:cs="Arial"/>
                                <w:b/>
                                <w:lang w:eastAsia="es-MX"/>
                              </w:rPr>
                              <w:t>.</w:t>
                            </w:r>
                          </w:p>
                          <w:p w14:paraId="76633FF9" w14:textId="77777777" w:rsidR="006168E4" w:rsidRDefault="006168E4" w:rsidP="006168E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62917" id="Cuadro de texto 22" o:spid="_x0000_s1028"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3A0B7213" w14:textId="77777777" w:rsidR="006168E4" w:rsidRPr="00EF2FC0" w:rsidRDefault="006168E4" w:rsidP="00776D83">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64241E2A" w14:textId="77777777" w:rsidR="006168E4" w:rsidRPr="00EF2FC0" w:rsidRDefault="006168E4" w:rsidP="00776D83">
                      <w:pPr>
                        <w:spacing w:after="0"/>
                        <w:jc w:val="center"/>
                        <w:rPr>
                          <w:rFonts w:ascii="Palatino Linotype" w:hAnsi="Palatino Linotype"/>
                          <w:sz w:val="24"/>
                          <w:szCs w:val="24"/>
                        </w:rPr>
                      </w:pPr>
                      <w:r w:rsidRPr="00EF2FC0">
                        <w:rPr>
                          <w:rFonts w:ascii="Palatino Linotype" w:hAnsi="Palatino Linotype"/>
                          <w:sz w:val="24"/>
                          <w:szCs w:val="24"/>
                        </w:rPr>
                        <w:t>Comisionada</w:t>
                      </w:r>
                    </w:p>
                    <w:p w14:paraId="39EDFA9E" w14:textId="7C2F0CF4" w:rsidR="004006EC" w:rsidRPr="00776D83" w:rsidRDefault="004006EC" w:rsidP="00776D83">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sidR="00776D83">
                        <w:rPr>
                          <w:rFonts w:ascii="Palatino Linotype" w:eastAsia="Times New Roman" w:hAnsi="Palatino Linotype" w:cs="Arial"/>
                          <w:b/>
                          <w:lang w:eastAsia="es-MX"/>
                        </w:rPr>
                        <w:t>.</w:t>
                      </w:r>
                    </w:p>
                    <w:p w14:paraId="76633FF9" w14:textId="77777777" w:rsidR="006168E4" w:rsidRDefault="006168E4" w:rsidP="006168E4">
                      <w:pPr>
                        <w:jc w:val="center"/>
                      </w:pPr>
                    </w:p>
                  </w:txbxContent>
                </v:textbox>
                <w10:wrap anchorx="margin"/>
              </v:shape>
            </w:pict>
          </mc:Fallback>
        </mc:AlternateContent>
      </w:r>
    </w:p>
    <w:p w14:paraId="0B3AEDD9" w14:textId="2F47DA92" w:rsidR="006168E4" w:rsidRPr="000F7E3D" w:rsidRDefault="006168E4" w:rsidP="00403C24">
      <w:pPr>
        <w:spacing w:after="0" w:line="360" w:lineRule="auto"/>
        <w:rPr>
          <w:rFonts w:ascii="Palatino Linotype" w:hAnsi="Palatino Linotype"/>
          <w:b/>
          <w:sz w:val="18"/>
          <w:szCs w:val="18"/>
        </w:rPr>
      </w:pPr>
    </w:p>
    <w:p w14:paraId="4F5A2674" w14:textId="393F8686" w:rsidR="009A7E92" w:rsidRPr="000F7E3D" w:rsidRDefault="009A7E92" w:rsidP="00403C24">
      <w:pPr>
        <w:spacing w:after="0" w:line="360" w:lineRule="auto"/>
        <w:rPr>
          <w:rFonts w:ascii="Palatino Linotype" w:hAnsi="Palatino Linotype"/>
          <w:b/>
          <w:sz w:val="18"/>
          <w:szCs w:val="18"/>
        </w:rPr>
      </w:pPr>
    </w:p>
    <w:p w14:paraId="724C5B80" w14:textId="0C5106A5" w:rsidR="008C488B" w:rsidRPr="000F7E3D" w:rsidRDefault="008C488B" w:rsidP="00403C24">
      <w:pPr>
        <w:spacing w:after="0" w:line="360" w:lineRule="auto"/>
        <w:rPr>
          <w:rFonts w:ascii="Palatino Linotype" w:hAnsi="Palatino Linotype"/>
          <w:b/>
          <w:sz w:val="18"/>
          <w:szCs w:val="18"/>
        </w:rPr>
      </w:pPr>
    </w:p>
    <w:p w14:paraId="79C9D407" w14:textId="4E2B80C9" w:rsidR="006168E4" w:rsidRPr="000F7E3D" w:rsidRDefault="006168E4" w:rsidP="00403C24">
      <w:pPr>
        <w:spacing w:after="0" w:line="360" w:lineRule="auto"/>
        <w:rPr>
          <w:rFonts w:ascii="Palatino Linotype" w:hAnsi="Palatino Linotype"/>
          <w:b/>
          <w:sz w:val="18"/>
          <w:szCs w:val="18"/>
        </w:rPr>
      </w:pPr>
    </w:p>
    <w:p w14:paraId="4ED7F971" w14:textId="77777777" w:rsidR="006168E4" w:rsidRPr="000F7E3D" w:rsidRDefault="006168E4" w:rsidP="00403C24">
      <w:pPr>
        <w:spacing w:after="0" w:line="360" w:lineRule="auto"/>
        <w:rPr>
          <w:rFonts w:ascii="Palatino Linotype" w:hAnsi="Palatino Linotype"/>
          <w:b/>
        </w:rPr>
      </w:pPr>
    </w:p>
    <w:p w14:paraId="237E6895" w14:textId="4F60929D" w:rsidR="008F5910" w:rsidRPr="000F7E3D" w:rsidRDefault="008F5910" w:rsidP="00403C24">
      <w:pPr>
        <w:spacing w:after="0" w:line="360" w:lineRule="auto"/>
        <w:rPr>
          <w:rFonts w:ascii="Palatino Linotype" w:hAnsi="Palatino Linotype"/>
          <w:b/>
        </w:rPr>
      </w:pPr>
    </w:p>
    <w:p w14:paraId="437EE183" w14:textId="7E4EB110" w:rsidR="008F5910" w:rsidRPr="000F7E3D" w:rsidRDefault="008F5910" w:rsidP="00403C24">
      <w:pPr>
        <w:spacing w:after="0" w:line="360" w:lineRule="auto"/>
        <w:rPr>
          <w:rFonts w:ascii="Palatino Linotype" w:hAnsi="Palatino Linotype"/>
          <w:b/>
        </w:rPr>
      </w:pPr>
      <w:r w:rsidRPr="000F7E3D">
        <w:rPr>
          <w:rFonts w:ascii="Palatino Linotype" w:hAnsi="Palatino Linotype"/>
          <w:noProof/>
          <w:lang w:eastAsia="es-MX"/>
        </w:rPr>
        <mc:AlternateContent>
          <mc:Choice Requires="wps">
            <w:drawing>
              <wp:anchor distT="0" distB="0" distL="114300" distR="114300" simplePos="0" relativeHeight="251694080" behindDoc="0" locked="0" layoutInCell="1" allowOverlap="1" wp14:anchorId="73655495" wp14:editId="4FBB5540">
                <wp:simplePos x="0" y="0"/>
                <wp:positionH relativeFrom="margin">
                  <wp:posOffset>3556304</wp:posOffset>
                </wp:positionH>
                <wp:positionV relativeFrom="margin">
                  <wp:posOffset>4543949</wp:posOffset>
                </wp:positionV>
                <wp:extent cx="2133600" cy="707390"/>
                <wp:effectExtent l="0" t="0" r="19050" b="16510"/>
                <wp:wrapSquare wrapText="bothSides"/>
                <wp:docPr id="19" name="Cuadro de texto 19"/>
                <wp:cNvGraphicFramePr/>
                <a:graphic xmlns:a="http://schemas.openxmlformats.org/drawingml/2006/main">
                  <a:graphicData uri="http://schemas.microsoft.com/office/word/2010/wordprocessingShape">
                    <wps:wsp>
                      <wps:cNvSpPr txBox="1"/>
                      <wps:spPr>
                        <a:xfrm>
                          <a:off x="0" y="0"/>
                          <a:ext cx="2133600" cy="7073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FE0E3FE" w14:textId="5F9D9C86" w:rsidR="008F5910" w:rsidRPr="00EF2FC0" w:rsidRDefault="008F5910" w:rsidP="008F5910">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197519B" w14:textId="77777777" w:rsidR="008F5910" w:rsidRDefault="008F5910" w:rsidP="008F591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52261F9" w14:textId="77777777" w:rsidR="008F5910" w:rsidRPr="00776D83" w:rsidRDefault="008F5910" w:rsidP="008F5910">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43159647" w14:textId="77777777" w:rsidR="008F5910" w:rsidRPr="00EF2FC0" w:rsidRDefault="008F5910" w:rsidP="008F5910">
                            <w:pPr>
                              <w:spacing w:line="240" w:lineRule="auto"/>
                              <w:jc w:val="center"/>
                              <w:rPr>
                                <w:rFonts w:ascii="Palatino Linotype" w:hAnsi="Palatino Linotype"/>
                                <w:sz w:val="24"/>
                                <w:szCs w:val="24"/>
                              </w:rPr>
                            </w:pPr>
                          </w:p>
                          <w:p w14:paraId="2E32EF58" w14:textId="77777777" w:rsidR="008F5910" w:rsidRDefault="008F5910" w:rsidP="008F591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55495" id="Cuadro de texto 19" o:spid="_x0000_s1029" type="#_x0000_t202" style="position:absolute;margin-left:280pt;margin-top:357.8pt;width:168pt;height:55.7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" fillcolor="white [3201]" strokecolor="white [3212]" strokeweight=".5pt">
                <v:textbox>
                  <w:txbxContent>
                    <w:p w14:paraId="1FE0E3FE" w14:textId="5F9D9C86" w:rsidR="008F5910" w:rsidRPr="00EF2FC0" w:rsidRDefault="008F5910" w:rsidP="008F5910">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197519B" w14:textId="77777777" w:rsidR="008F5910" w:rsidRDefault="008F5910" w:rsidP="008F591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752261F9" w14:textId="77777777" w:rsidR="008F5910" w:rsidRPr="00776D83" w:rsidRDefault="008F5910" w:rsidP="008F5910">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Pr>
                          <w:rFonts w:ascii="Palatino Linotype" w:eastAsia="Times New Roman" w:hAnsi="Palatino Linotype" w:cs="Arial"/>
                          <w:b/>
                          <w:lang w:eastAsia="es-MX"/>
                        </w:rPr>
                        <w:t>.</w:t>
                      </w:r>
                    </w:p>
                    <w:p w14:paraId="43159647" w14:textId="77777777" w:rsidR="008F5910" w:rsidRPr="00EF2FC0" w:rsidRDefault="008F5910" w:rsidP="008F5910">
                      <w:pPr>
                        <w:spacing w:line="240" w:lineRule="auto"/>
                        <w:jc w:val="center"/>
                        <w:rPr>
                          <w:rFonts w:ascii="Palatino Linotype" w:hAnsi="Palatino Linotype"/>
                          <w:sz w:val="24"/>
                          <w:szCs w:val="24"/>
                        </w:rPr>
                      </w:pPr>
                    </w:p>
                    <w:p w14:paraId="2E32EF58" w14:textId="77777777" w:rsidR="008F5910" w:rsidRDefault="008F5910" w:rsidP="008F5910">
                      <w:pPr>
                        <w:jc w:val="center"/>
                      </w:pPr>
                    </w:p>
                  </w:txbxContent>
                </v:textbox>
                <w10:wrap type="square" anchorx="margin" anchory="margin"/>
              </v:shape>
            </w:pict>
          </mc:Fallback>
        </mc:AlternateContent>
      </w:r>
      <w:r w:rsidRPr="000F7E3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91220A" wp14:editId="64BA162C">
                <wp:simplePos x="0" y="0"/>
                <wp:positionH relativeFrom="margin">
                  <wp:posOffset>120429</wp:posOffset>
                </wp:positionH>
                <wp:positionV relativeFrom="margin">
                  <wp:posOffset>4455298</wp:posOffset>
                </wp:positionV>
                <wp:extent cx="2133600" cy="707390"/>
                <wp:effectExtent l="0" t="0" r="19050" b="16510"/>
                <wp:wrapSquare wrapText="bothSides"/>
                <wp:docPr id="2" name="Cuadro de texto 2"/>
                <wp:cNvGraphicFramePr/>
                <a:graphic xmlns:a="http://schemas.openxmlformats.org/drawingml/2006/main">
                  <a:graphicData uri="http://schemas.microsoft.com/office/word/2010/wordprocessingShape">
                    <wps:wsp>
                      <wps:cNvSpPr txBox="1"/>
                      <wps:spPr>
                        <a:xfrm>
                          <a:off x="0" y="0"/>
                          <a:ext cx="2133600" cy="7073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319D64" w14:textId="77777777" w:rsidR="006168E4" w:rsidRPr="00EF2FC0" w:rsidRDefault="006168E4" w:rsidP="00EB66ED">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D6FCA09" w14:textId="77777777" w:rsidR="006168E4" w:rsidRDefault="006168E4" w:rsidP="00EB66E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CD0AA37" w14:textId="6FFE192E" w:rsidR="004006EC" w:rsidRPr="00776D83" w:rsidRDefault="004006EC" w:rsidP="00EB66ED">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sidR="00776D83">
                              <w:rPr>
                                <w:rFonts w:ascii="Palatino Linotype" w:eastAsia="Times New Roman" w:hAnsi="Palatino Linotype" w:cs="Arial"/>
                                <w:b/>
                                <w:lang w:eastAsia="es-MX"/>
                              </w:rPr>
                              <w:t>.</w:t>
                            </w:r>
                          </w:p>
                          <w:p w14:paraId="7A53682E" w14:textId="77777777" w:rsidR="004006EC" w:rsidRPr="00EF2FC0" w:rsidRDefault="004006EC" w:rsidP="00EB66ED">
                            <w:pPr>
                              <w:spacing w:line="240" w:lineRule="auto"/>
                              <w:jc w:val="center"/>
                              <w:rPr>
                                <w:rFonts w:ascii="Palatino Linotype" w:hAnsi="Palatino Linotype"/>
                                <w:sz w:val="24"/>
                                <w:szCs w:val="24"/>
                              </w:rPr>
                            </w:pPr>
                          </w:p>
                          <w:p w14:paraId="48F1DF78" w14:textId="77777777" w:rsidR="006168E4" w:rsidRDefault="006168E4" w:rsidP="00EB66E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1220A" id="Cuadro de texto 2" o:spid="_x0000_s1030" type="#_x0000_t202" style="position:absolute;margin-left:9.5pt;margin-top:350.8pt;width:168pt;height:55.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" fillcolor="white [3201]" strokecolor="white [3212]" strokeweight=".5pt">
                <v:textbox>
                  <w:txbxContent>
                    <w:p w14:paraId="0F319D64" w14:textId="77777777" w:rsidR="006168E4" w:rsidRPr="00EF2FC0" w:rsidRDefault="006168E4" w:rsidP="00EB66ED">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D6FCA09" w14:textId="77777777" w:rsidR="006168E4" w:rsidRDefault="006168E4" w:rsidP="00EB66E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CD0AA37" w14:textId="6FFE192E" w:rsidR="004006EC" w:rsidRPr="00776D83" w:rsidRDefault="004006EC" w:rsidP="00EB66ED">
                      <w:pPr>
                        <w:spacing w:after="0"/>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sidR="00776D83">
                        <w:rPr>
                          <w:rFonts w:ascii="Palatino Linotype" w:eastAsia="Times New Roman" w:hAnsi="Palatino Linotype" w:cs="Arial"/>
                          <w:b/>
                          <w:lang w:eastAsia="es-MX"/>
                        </w:rPr>
                        <w:t>.</w:t>
                      </w:r>
                    </w:p>
                    <w:p w14:paraId="7A53682E" w14:textId="77777777" w:rsidR="004006EC" w:rsidRPr="00EF2FC0" w:rsidRDefault="004006EC" w:rsidP="00EB66ED">
                      <w:pPr>
                        <w:spacing w:line="240" w:lineRule="auto"/>
                        <w:jc w:val="center"/>
                        <w:rPr>
                          <w:rFonts w:ascii="Palatino Linotype" w:hAnsi="Palatino Linotype"/>
                          <w:sz w:val="24"/>
                          <w:szCs w:val="24"/>
                        </w:rPr>
                      </w:pPr>
                    </w:p>
                    <w:p w14:paraId="48F1DF78" w14:textId="77777777" w:rsidR="006168E4" w:rsidRDefault="006168E4" w:rsidP="00EB66ED">
                      <w:pPr>
                        <w:jc w:val="center"/>
                      </w:pPr>
                    </w:p>
                  </w:txbxContent>
                </v:textbox>
                <w10:wrap type="square" anchorx="margin" anchory="margin"/>
              </v:shape>
            </w:pict>
          </mc:Fallback>
        </mc:AlternateContent>
      </w:r>
    </w:p>
    <w:p w14:paraId="508207E2" w14:textId="75A60D07" w:rsidR="009A7E92" w:rsidRPr="000F7E3D" w:rsidRDefault="009A7E92" w:rsidP="00403C24">
      <w:pPr>
        <w:spacing w:after="0" w:line="360" w:lineRule="auto"/>
        <w:rPr>
          <w:rFonts w:ascii="Palatino Linotype" w:hAnsi="Palatino Linotype" w:cs="Arial"/>
          <w:szCs w:val="20"/>
        </w:rPr>
      </w:pPr>
    </w:p>
    <w:p w14:paraId="765F3FDF" w14:textId="77777777" w:rsidR="008C488B" w:rsidRPr="000F7E3D" w:rsidRDefault="008C488B" w:rsidP="00403C24">
      <w:pPr>
        <w:spacing w:after="0" w:line="360" w:lineRule="auto"/>
        <w:rPr>
          <w:rFonts w:ascii="Palatino Linotype" w:hAnsi="Palatino Linotype" w:cs="Arial"/>
          <w:szCs w:val="20"/>
        </w:rPr>
      </w:pPr>
    </w:p>
    <w:p w14:paraId="47B7B85C" w14:textId="77777777" w:rsidR="008F5910" w:rsidRPr="000F7E3D" w:rsidRDefault="008F5910" w:rsidP="00403C24">
      <w:pPr>
        <w:spacing w:after="0" w:line="360" w:lineRule="auto"/>
        <w:rPr>
          <w:rFonts w:ascii="Palatino Linotype" w:hAnsi="Palatino Linotype" w:cs="Arial"/>
          <w:szCs w:val="20"/>
        </w:rPr>
      </w:pPr>
    </w:p>
    <w:p w14:paraId="6E288F1D" w14:textId="77777777" w:rsidR="008F5910" w:rsidRPr="000F7E3D" w:rsidRDefault="008F5910" w:rsidP="00403C24">
      <w:pPr>
        <w:spacing w:after="0" w:line="360" w:lineRule="auto"/>
        <w:rPr>
          <w:rFonts w:ascii="Palatino Linotype" w:hAnsi="Palatino Linotype" w:cs="Arial"/>
          <w:szCs w:val="20"/>
        </w:rPr>
      </w:pPr>
    </w:p>
    <w:p w14:paraId="250748BE" w14:textId="77777777" w:rsidR="008F5910" w:rsidRPr="000F7E3D" w:rsidRDefault="008F5910" w:rsidP="00403C24">
      <w:pPr>
        <w:spacing w:after="0" w:line="360" w:lineRule="auto"/>
        <w:rPr>
          <w:rFonts w:ascii="Palatino Linotype" w:hAnsi="Palatino Linotype" w:cs="Arial"/>
          <w:szCs w:val="20"/>
        </w:rPr>
      </w:pPr>
    </w:p>
    <w:p w14:paraId="744671EC" w14:textId="77777777" w:rsidR="006168E4" w:rsidRPr="000F7E3D" w:rsidRDefault="006168E4" w:rsidP="00403C24">
      <w:pPr>
        <w:spacing w:after="0" w:line="360" w:lineRule="auto"/>
        <w:rPr>
          <w:rFonts w:ascii="Palatino Linotype" w:hAnsi="Palatino Linotype" w:cs="Arial"/>
          <w:szCs w:val="20"/>
        </w:rPr>
      </w:pPr>
      <w:r w:rsidRPr="000F7E3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5D5AEEF" wp14:editId="69CEAD19">
                <wp:simplePos x="0" y="0"/>
                <wp:positionH relativeFrom="page">
                  <wp:posOffset>2679590</wp:posOffset>
                </wp:positionH>
                <wp:positionV relativeFrom="paragraph">
                  <wp:posOffset>59304</wp:posOffset>
                </wp:positionV>
                <wp:extent cx="2492817" cy="667910"/>
                <wp:effectExtent l="0" t="0" r="22225" b="18415"/>
                <wp:wrapNone/>
                <wp:docPr id="24" name="Cuadro de texto 24"/>
                <wp:cNvGraphicFramePr/>
                <a:graphic xmlns:a="http://schemas.openxmlformats.org/drawingml/2006/main">
                  <a:graphicData uri="http://schemas.microsoft.com/office/word/2010/wordprocessingShape">
                    <wps:wsp>
                      <wps:cNvSpPr txBox="1"/>
                      <wps:spPr>
                        <a:xfrm>
                          <a:off x="0" y="0"/>
                          <a:ext cx="2492817" cy="6679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1268FBF" w14:textId="4127DD25" w:rsidR="006168E4" w:rsidRPr="007F6133" w:rsidRDefault="00776D83" w:rsidP="00776D83">
                            <w:pPr>
                              <w:spacing w:after="0" w:line="240" w:lineRule="auto"/>
                              <w:jc w:val="center"/>
                              <w:rPr>
                                <w:rFonts w:ascii="Palatino Linotype" w:hAnsi="Palatino Linotype"/>
                                <w:b/>
                                <w:sz w:val="24"/>
                                <w:szCs w:val="24"/>
                              </w:rPr>
                            </w:pPr>
                            <w:r>
                              <w:rPr>
                                <w:rFonts w:ascii="Palatino Linotype" w:hAnsi="Palatino Linotype"/>
                                <w:b/>
                                <w:sz w:val="24"/>
                                <w:szCs w:val="24"/>
                              </w:rPr>
                              <w:t>A</w:t>
                            </w:r>
                            <w:r w:rsidR="006D6D88">
                              <w:rPr>
                                <w:rFonts w:ascii="Palatino Linotype" w:hAnsi="Palatino Linotype"/>
                                <w:b/>
                                <w:sz w:val="24"/>
                                <w:szCs w:val="24"/>
                              </w:rPr>
                              <w:t>lexis Tapia Ramírez</w:t>
                            </w:r>
                          </w:p>
                          <w:p w14:paraId="7F657032" w14:textId="61169356" w:rsidR="006168E4" w:rsidRDefault="00776D83" w:rsidP="00776D83">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006168E4" w:rsidRPr="007F6133">
                              <w:rPr>
                                <w:rFonts w:ascii="Palatino Linotype" w:hAnsi="Palatino Linotype"/>
                                <w:sz w:val="24"/>
                                <w:szCs w:val="24"/>
                              </w:rPr>
                              <w:t xml:space="preserve"> del Pleno</w:t>
                            </w:r>
                            <w:r w:rsidR="006168E4" w:rsidRPr="00EF2FC0">
                              <w:rPr>
                                <w:rFonts w:ascii="Palatino Linotype" w:hAnsi="Palatino Linotype"/>
                                <w:sz w:val="24"/>
                                <w:szCs w:val="24"/>
                              </w:rPr>
                              <w:t xml:space="preserve"> </w:t>
                            </w:r>
                          </w:p>
                          <w:p w14:paraId="7178108B" w14:textId="0218E071" w:rsidR="004006EC" w:rsidRPr="00776D83" w:rsidRDefault="004006EC" w:rsidP="00776D83">
                            <w:pPr>
                              <w:spacing w:after="0" w:line="240" w:lineRule="auto"/>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sidR="00776D83">
                              <w:rPr>
                                <w:rFonts w:ascii="Palatino Linotype" w:eastAsia="Times New Roman" w:hAnsi="Palatino Linotype" w:cs="Arial"/>
                                <w:b/>
                                <w:lang w:eastAsia="es-MX"/>
                              </w:rPr>
                              <w:t>.</w:t>
                            </w:r>
                          </w:p>
                          <w:p w14:paraId="71C36EA1" w14:textId="77777777" w:rsidR="004006EC" w:rsidRPr="00776D83" w:rsidRDefault="004006EC" w:rsidP="00776D83">
                            <w:pPr>
                              <w:spacing w:line="240" w:lineRule="auto"/>
                              <w:jc w:val="center"/>
                              <w:rPr>
                                <w:rFonts w:ascii="Palatino Linotype" w:hAnsi="Palatino Linotype"/>
                                <w:sz w:val="24"/>
                                <w:szCs w:val="24"/>
                              </w:rPr>
                            </w:pPr>
                          </w:p>
                          <w:p w14:paraId="2775377A" w14:textId="77777777" w:rsidR="009A7E92" w:rsidRDefault="009A7E92" w:rsidP="006168E4">
                            <w:pPr>
                              <w:spacing w:line="240" w:lineRule="auto"/>
                              <w:jc w:val="center"/>
                              <w:rPr>
                                <w:rFonts w:ascii="Palatino Linotype" w:hAnsi="Palatino Linotype"/>
                                <w:b/>
                                <w:sz w:val="24"/>
                                <w:szCs w:val="24"/>
                              </w:rPr>
                            </w:pPr>
                          </w:p>
                          <w:p w14:paraId="76A9BD10" w14:textId="77777777" w:rsidR="006168E4" w:rsidRDefault="006168E4" w:rsidP="006168E4">
                            <w:pPr>
                              <w:jc w:val="center"/>
                              <w:rPr>
                                <w:rFonts w:ascii="Palatino Linotype" w:hAnsi="Palatino Linotype"/>
                                <w:sz w:val="24"/>
                                <w:szCs w:val="24"/>
                              </w:rPr>
                            </w:pPr>
                          </w:p>
                          <w:p w14:paraId="68C6FFBA" w14:textId="77777777" w:rsidR="006168E4" w:rsidRPr="00EF2FC0" w:rsidRDefault="006168E4" w:rsidP="006168E4">
                            <w:pPr>
                              <w:jc w:val="center"/>
                              <w:rPr>
                                <w:rFonts w:ascii="Palatino Linotype" w:hAnsi="Palatino Linotype"/>
                                <w:sz w:val="24"/>
                                <w:szCs w:val="24"/>
                              </w:rPr>
                            </w:pPr>
                          </w:p>
                          <w:p w14:paraId="354D7895" w14:textId="77777777" w:rsidR="006168E4" w:rsidRDefault="006168E4" w:rsidP="006168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5AEEF" id="Cuadro de texto 24" o:spid="_x0000_s1031" type="#_x0000_t202" style="position:absolute;margin-left:211pt;margin-top:4.65pt;width:196.3pt;height:52.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" fillcolor="white [3201]" strokecolor="white [3212]" strokeweight=".5pt">
                <v:textbox>
                  <w:txbxContent>
                    <w:p w14:paraId="41268FBF" w14:textId="4127DD25" w:rsidR="006168E4" w:rsidRPr="007F6133" w:rsidRDefault="00776D83" w:rsidP="00776D83">
                      <w:pPr>
                        <w:spacing w:after="0" w:line="240" w:lineRule="auto"/>
                        <w:jc w:val="center"/>
                        <w:rPr>
                          <w:rFonts w:ascii="Palatino Linotype" w:hAnsi="Palatino Linotype"/>
                          <w:b/>
                          <w:sz w:val="24"/>
                          <w:szCs w:val="24"/>
                        </w:rPr>
                      </w:pPr>
                      <w:r>
                        <w:rPr>
                          <w:rFonts w:ascii="Palatino Linotype" w:hAnsi="Palatino Linotype"/>
                          <w:b/>
                          <w:sz w:val="24"/>
                          <w:szCs w:val="24"/>
                        </w:rPr>
                        <w:t>A</w:t>
                      </w:r>
                      <w:r w:rsidR="006D6D88">
                        <w:rPr>
                          <w:rFonts w:ascii="Palatino Linotype" w:hAnsi="Palatino Linotype"/>
                          <w:b/>
                          <w:sz w:val="24"/>
                          <w:szCs w:val="24"/>
                        </w:rPr>
                        <w:t>lexis Tapia Ramírez</w:t>
                      </w:r>
                    </w:p>
                    <w:p w14:paraId="7F657032" w14:textId="61169356" w:rsidR="006168E4" w:rsidRDefault="00776D83" w:rsidP="00776D83">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006168E4" w:rsidRPr="007F6133">
                        <w:rPr>
                          <w:rFonts w:ascii="Palatino Linotype" w:hAnsi="Palatino Linotype"/>
                          <w:sz w:val="24"/>
                          <w:szCs w:val="24"/>
                        </w:rPr>
                        <w:t xml:space="preserve"> del Pleno</w:t>
                      </w:r>
                      <w:r w:rsidR="006168E4" w:rsidRPr="00EF2FC0">
                        <w:rPr>
                          <w:rFonts w:ascii="Palatino Linotype" w:hAnsi="Palatino Linotype"/>
                          <w:sz w:val="24"/>
                          <w:szCs w:val="24"/>
                        </w:rPr>
                        <w:t xml:space="preserve"> </w:t>
                      </w:r>
                    </w:p>
                    <w:p w14:paraId="7178108B" w14:textId="0218E071" w:rsidR="004006EC" w:rsidRPr="00776D83" w:rsidRDefault="004006EC" w:rsidP="00776D83">
                      <w:pPr>
                        <w:spacing w:after="0" w:line="240" w:lineRule="auto"/>
                        <w:jc w:val="center"/>
                        <w:rPr>
                          <w:rFonts w:ascii="Palatino Linotype" w:eastAsia="Times New Roman" w:hAnsi="Palatino Linotype" w:cs="Arial"/>
                          <w:b/>
                          <w:lang w:eastAsia="es-MX"/>
                        </w:rPr>
                      </w:pPr>
                      <w:r w:rsidRPr="00776D83">
                        <w:rPr>
                          <w:rFonts w:ascii="Palatino Linotype" w:eastAsia="Times New Roman" w:hAnsi="Palatino Linotype" w:cs="Arial"/>
                          <w:b/>
                          <w:lang w:eastAsia="es-MX"/>
                        </w:rPr>
                        <w:t>(Rúbrica)</w:t>
                      </w:r>
                      <w:r w:rsidR="00776D83">
                        <w:rPr>
                          <w:rFonts w:ascii="Palatino Linotype" w:eastAsia="Times New Roman" w:hAnsi="Palatino Linotype" w:cs="Arial"/>
                          <w:b/>
                          <w:lang w:eastAsia="es-MX"/>
                        </w:rPr>
                        <w:t>.</w:t>
                      </w:r>
                    </w:p>
                    <w:p w14:paraId="71C36EA1" w14:textId="77777777" w:rsidR="004006EC" w:rsidRPr="00776D83" w:rsidRDefault="004006EC" w:rsidP="00776D83">
                      <w:pPr>
                        <w:spacing w:line="240" w:lineRule="auto"/>
                        <w:jc w:val="center"/>
                        <w:rPr>
                          <w:rFonts w:ascii="Palatino Linotype" w:hAnsi="Palatino Linotype"/>
                          <w:sz w:val="24"/>
                          <w:szCs w:val="24"/>
                        </w:rPr>
                      </w:pPr>
                    </w:p>
                    <w:p w14:paraId="2775377A" w14:textId="77777777" w:rsidR="009A7E92" w:rsidRDefault="009A7E92" w:rsidP="006168E4">
                      <w:pPr>
                        <w:spacing w:line="240" w:lineRule="auto"/>
                        <w:jc w:val="center"/>
                        <w:rPr>
                          <w:rFonts w:ascii="Palatino Linotype" w:hAnsi="Palatino Linotype"/>
                          <w:b/>
                          <w:sz w:val="24"/>
                          <w:szCs w:val="24"/>
                        </w:rPr>
                      </w:pPr>
                    </w:p>
                    <w:p w14:paraId="76A9BD10" w14:textId="77777777" w:rsidR="006168E4" w:rsidRDefault="006168E4" w:rsidP="006168E4">
                      <w:pPr>
                        <w:jc w:val="center"/>
                        <w:rPr>
                          <w:rFonts w:ascii="Palatino Linotype" w:hAnsi="Palatino Linotype"/>
                          <w:sz w:val="24"/>
                          <w:szCs w:val="24"/>
                        </w:rPr>
                      </w:pPr>
                    </w:p>
                    <w:p w14:paraId="68C6FFBA" w14:textId="77777777" w:rsidR="006168E4" w:rsidRPr="00EF2FC0" w:rsidRDefault="006168E4" w:rsidP="006168E4">
                      <w:pPr>
                        <w:jc w:val="center"/>
                        <w:rPr>
                          <w:rFonts w:ascii="Palatino Linotype" w:hAnsi="Palatino Linotype"/>
                          <w:sz w:val="24"/>
                          <w:szCs w:val="24"/>
                        </w:rPr>
                      </w:pPr>
                    </w:p>
                    <w:p w14:paraId="354D7895" w14:textId="77777777" w:rsidR="006168E4" w:rsidRDefault="006168E4" w:rsidP="006168E4"/>
                  </w:txbxContent>
                </v:textbox>
                <w10:wrap anchorx="page"/>
              </v:shape>
            </w:pict>
          </mc:Fallback>
        </mc:AlternateContent>
      </w:r>
    </w:p>
    <w:p w14:paraId="4D8D6ADC" w14:textId="77777777" w:rsidR="006168E4" w:rsidRPr="000F7E3D" w:rsidRDefault="006168E4" w:rsidP="00403C24">
      <w:pPr>
        <w:spacing w:after="0" w:line="360" w:lineRule="auto"/>
        <w:rPr>
          <w:rFonts w:ascii="Palatino Linotype" w:hAnsi="Palatino Linotype" w:cs="Arial"/>
          <w:sz w:val="18"/>
          <w:szCs w:val="18"/>
        </w:rPr>
      </w:pPr>
    </w:p>
    <w:p w14:paraId="0B1D1944" w14:textId="77777777" w:rsidR="008F5910" w:rsidRPr="000F7E3D" w:rsidRDefault="008F5910" w:rsidP="00403C24">
      <w:pPr>
        <w:spacing w:after="0" w:line="360" w:lineRule="auto"/>
        <w:rPr>
          <w:rFonts w:ascii="Palatino Linotype" w:hAnsi="Palatino Linotype" w:cs="Arial"/>
          <w:sz w:val="18"/>
          <w:szCs w:val="18"/>
        </w:rPr>
      </w:pPr>
    </w:p>
    <w:p w14:paraId="56DE1D02" w14:textId="77777777" w:rsidR="009A7E92" w:rsidRPr="000F7E3D" w:rsidRDefault="009A7E92" w:rsidP="00403C24">
      <w:pPr>
        <w:spacing w:after="0" w:line="360" w:lineRule="auto"/>
        <w:jc w:val="both"/>
        <w:rPr>
          <w:rFonts w:ascii="Palatino Linotype" w:hAnsi="Palatino Linotype" w:cs="Arial"/>
          <w:sz w:val="2"/>
          <w:szCs w:val="18"/>
        </w:rPr>
      </w:pPr>
    </w:p>
    <w:p w14:paraId="2CC6F5AC" w14:textId="66613C3D" w:rsidR="00B3772D" w:rsidRPr="000F7E3D" w:rsidRDefault="006168E4" w:rsidP="00403C24">
      <w:pPr>
        <w:spacing w:after="0" w:line="240" w:lineRule="auto"/>
        <w:rPr>
          <w:rFonts w:ascii="Palatino Linotype" w:hAnsi="Palatino Linotype"/>
          <w:sz w:val="16"/>
          <w:szCs w:val="18"/>
        </w:rPr>
      </w:pPr>
      <w:r w:rsidRPr="000F7E3D">
        <w:rPr>
          <w:rFonts w:ascii="Palatino Linotype" w:hAnsi="Palatino Linotype"/>
          <w:sz w:val="16"/>
          <w:szCs w:val="18"/>
        </w:rPr>
        <w:t>Esta hoja corre</w:t>
      </w:r>
      <w:r w:rsidR="00BD643A" w:rsidRPr="000F7E3D">
        <w:rPr>
          <w:rFonts w:ascii="Palatino Linotype" w:hAnsi="Palatino Linotype"/>
          <w:sz w:val="16"/>
          <w:szCs w:val="18"/>
        </w:rPr>
        <w:t xml:space="preserve">sponde a la resolución de fecha </w:t>
      </w:r>
      <w:r w:rsidR="00716095" w:rsidRPr="000F7E3D">
        <w:rPr>
          <w:rFonts w:ascii="Palatino Linotype" w:hAnsi="Palatino Linotype"/>
          <w:sz w:val="16"/>
          <w:szCs w:val="18"/>
        </w:rPr>
        <w:t>siete de octubre</w:t>
      </w:r>
      <w:r w:rsidR="00D9743B" w:rsidRPr="000F7E3D">
        <w:rPr>
          <w:rFonts w:ascii="Palatino Linotype" w:hAnsi="Palatino Linotype"/>
          <w:sz w:val="16"/>
          <w:szCs w:val="18"/>
        </w:rPr>
        <w:t xml:space="preserve"> </w:t>
      </w:r>
      <w:r w:rsidRPr="000F7E3D">
        <w:rPr>
          <w:rFonts w:ascii="Palatino Linotype" w:hAnsi="Palatino Linotype"/>
          <w:sz w:val="16"/>
          <w:szCs w:val="18"/>
        </w:rPr>
        <w:t xml:space="preserve">de dos mil </w:t>
      </w:r>
      <w:r w:rsidR="00716095" w:rsidRPr="000F7E3D">
        <w:rPr>
          <w:rFonts w:ascii="Palatino Linotype" w:hAnsi="Palatino Linotype"/>
          <w:sz w:val="16"/>
          <w:szCs w:val="18"/>
        </w:rPr>
        <w:t>veinte</w:t>
      </w:r>
      <w:r w:rsidR="00061821" w:rsidRPr="000F7E3D">
        <w:rPr>
          <w:rFonts w:ascii="Palatino Linotype" w:hAnsi="Palatino Linotype"/>
          <w:sz w:val="16"/>
          <w:szCs w:val="18"/>
        </w:rPr>
        <w:t>,</w:t>
      </w:r>
      <w:r w:rsidRPr="000F7E3D">
        <w:rPr>
          <w:rFonts w:ascii="Palatino Linotype" w:hAnsi="Palatino Linotype"/>
          <w:sz w:val="16"/>
          <w:szCs w:val="18"/>
        </w:rPr>
        <w:t xml:space="preserve"> emitida en el recurso de revisión </w:t>
      </w:r>
      <w:r w:rsidR="00CE2ADF" w:rsidRPr="000F7E3D">
        <w:rPr>
          <w:rFonts w:ascii="Palatino Linotype" w:hAnsi="Palatino Linotype"/>
          <w:b/>
          <w:bCs/>
          <w:sz w:val="16"/>
          <w:szCs w:val="18"/>
          <w:lang w:eastAsia="es-MX"/>
        </w:rPr>
        <w:t>0</w:t>
      </w:r>
      <w:r w:rsidR="00716095" w:rsidRPr="000F7E3D">
        <w:rPr>
          <w:rFonts w:ascii="Palatino Linotype" w:hAnsi="Palatino Linotype"/>
          <w:b/>
          <w:bCs/>
          <w:sz w:val="16"/>
          <w:szCs w:val="18"/>
          <w:lang w:eastAsia="es-MX"/>
        </w:rPr>
        <w:t>3520</w:t>
      </w:r>
      <w:r w:rsidR="00CE2ADF" w:rsidRPr="000F7E3D">
        <w:rPr>
          <w:rFonts w:ascii="Palatino Linotype" w:hAnsi="Palatino Linotype"/>
          <w:b/>
          <w:bCs/>
          <w:sz w:val="16"/>
          <w:szCs w:val="18"/>
          <w:lang w:eastAsia="es-MX"/>
        </w:rPr>
        <w:t>/INFOEM/IP/RR/20</w:t>
      </w:r>
      <w:r w:rsidR="00716095" w:rsidRPr="000F7E3D">
        <w:rPr>
          <w:rFonts w:ascii="Palatino Linotype" w:hAnsi="Palatino Linotype"/>
          <w:b/>
          <w:bCs/>
          <w:sz w:val="16"/>
          <w:szCs w:val="18"/>
          <w:lang w:eastAsia="es-MX"/>
        </w:rPr>
        <w:t>20</w:t>
      </w:r>
      <w:r w:rsidRPr="000F7E3D">
        <w:rPr>
          <w:rFonts w:ascii="Palatino Linotype" w:hAnsi="Palatino Linotype"/>
          <w:sz w:val="16"/>
          <w:szCs w:val="18"/>
        </w:rPr>
        <w:t>.</w:t>
      </w:r>
    </w:p>
    <w:p w14:paraId="67CBA106" w14:textId="417064C4" w:rsidR="007B3C72" w:rsidRPr="00716095" w:rsidRDefault="00582D4D" w:rsidP="00403C24">
      <w:pPr>
        <w:spacing w:after="0" w:line="240" w:lineRule="auto"/>
        <w:rPr>
          <w:rFonts w:ascii="Palatino Linotype" w:hAnsi="Palatino Linotype"/>
          <w:sz w:val="16"/>
          <w:szCs w:val="18"/>
        </w:rPr>
      </w:pPr>
      <w:r w:rsidRPr="000F7E3D">
        <w:rPr>
          <w:rFonts w:ascii="Palatino Linotype" w:hAnsi="Palatino Linotype"/>
          <w:sz w:val="16"/>
          <w:szCs w:val="18"/>
        </w:rPr>
        <w:t>ZMS/OSAM/</w:t>
      </w:r>
      <w:r w:rsidR="00BD643A" w:rsidRPr="000F7E3D">
        <w:rPr>
          <w:rFonts w:ascii="Palatino Linotype" w:hAnsi="Palatino Linotype"/>
          <w:sz w:val="16"/>
          <w:szCs w:val="18"/>
        </w:rPr>
        <w:t>jasm</w:t>
      </w:r>
    </w:p>
    <w:sectPr w:rsidR="007B3C72" w:rsidRPr="00716095" w:rsidSect="0003121D">
      <w:headerReference w:type="default" r:id="rId14"/>
      <w:footerReference w:type="default" r:id="rId15"/>
      <w:headerReference w:type="first" r:id="rId16"/>
      <w:footerReference w:type="first" r:id="rId17"/>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EEB4C" w14:textId="77777777" w:rsidR="00F12132" w:rsidRDefault="00F12132" w:rsidP="006168E4">
      <w:pPr>
        <w:spacing w:after="0" w:line="240" w:lineRule="auto"/>
      </w:pPr>
      <w:r>
        <w:separator/>
      </w:r>
    </w:p>
  </w:endnote>
  <w:endnote w:type="continuationSeparator" w:id="0">
    <w:p w14:paraId="48B1A090" w14:textId="77777777" w:rsidR="00F12132" w:rsidRDefault="00F1213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B07639" w:rsidRPr="000B69FA" w:rsidRDefault="00AB4B0F" w:rsidP="00B0763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A3719">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A3719">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B07639" w:rsidRPr="000B69FA" w:rsidRDefault="00AB4B0F" w:rsidP="00B0763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A371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A3719">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139E7" w14:textId="77777777" w:rsidR="00F12132" w:rsidRDefault="00F12132" w:rsidP="006168E4">
      <w:pPr>
        <w:spacing w:after="0" w:line="240" w:lineRule="auto"/>
      </w:pPr>
      <w:r>
        <w:separator/>
      </w:r>
    </w:p>
  </w:footnote>
  <w:footnote w:type="continuationSeparator" w:id="0">
    <w:p w14:paraId="059D733C" w14:textId="77777777" w:rsidR="00F12132" w:rsidRDefault="00F12132" w:rsidP="006168E4">
      <w:pPr>
        <w:spacing w:after="0" w:line="240" w:lineRule="auto"/>
      </w:pPr>
      <w:r>
        <w:continuationSeparator/>
      </w:r>
    </w:p>
  </w:footnote>
  <w:footnote w:id="1">
    <w:p w14:paraId="22F5C04E" w14:textId="77777777" w:rsidR="006168E4" w:rsidRPr="0016212F" w:rsidRDefault="006168E4" w:rsidP="0016212F">
      <w:pPr>
        <w:spacing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16212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48DF27B5" w14:textId="77777777" w:rsidR="006168E4" w:rsidRPr="0016212F" w:rsidRDefault="006168E4" w:rsidP="0016212F">
      <w:pPr>
        <w:spacing w:line="240" w:lineRule="auto"/>
        <w:jc w:val="both"/>
        <w:rPr>
          <w:rFonts w:ascii="Palatino Linotype" w:hAnsi="Palatino Linotype"/>
          <w:i/>
          <w:sz w:val="20"/>
          <w:szCs w:val="20"/>
        </w:rPr>
      </w:pPr>
      <w:r w:rsidRPr="0016212F">
        <w:rPr>
          <w:rFonts w:ascii="Palatino Linotype" w:hAnsi="Palatino Linotype"/>
          <w:i/>
          <w:sz w:val="20"/>
          <w:szCs w:val="20"/>
        </w:rPr>
        <w:t>Del examen de compatibilidad de los artículos</w:t>
      </w:r>
      <w:r w:rsidRPr="0016212F">
        <w:rPr>
          <w:rStyle w:val="apple-converted-space"/>
          <w:rFonts w:ascii="Palatino Linotype" w:hAnsi="Palatino Linotype"/>
          <w:i/>
          <w:sz w:val="20"/>
          <w:szCs w:val="20"/>
        </w:rPr>
        <w:t> </w:t>
      </w:r>
      <w:hyperlink r:id="rId1" w:history="1">
        <w:r w:rsidRPr="0016212F">
          <w:rPr>
            <w:rStyle w:val="Hipervnculo"/>
            <w:rFonts w:ascii="Palatino Linotype" w:hAnsi="Palatino Linotype"/>
            <w:i/>
            <w:color w:val="auto"/>
            <w:sz w:val="20"/>
            <w:szCs w:val="20"/>
          </w:rPr>
          <w:t>73 y 74 de la Ley de Amparo</w:t>
        </w:r>
      </w:hyperlink>
      <w:r w:rsidRPr="0016212F">
        <w:rPr>
          <w:rStyle w:val="apple-converted-space"/>
          <w:rFonts w:ascii="Palatino Linotype" w:hAnsi="Palatino Linotype"/>
          <w:i/>
          <w:sz w:val="20"/>
          <w:szCs w:val="20"/>
        </w:rPr>
        <w:t> </w:t>
      </w:r>
      <w:r w:rsidRPr="0016212F">
        <w:rPr>
          <w:rFonts w:ascii="Palatino Linotype" w:hAnsi="Palatino Linotype"/>
          <w:i/>
          <w:sz w:val="20"/>
          <w:szCs w:val="20"/>
        </w:rPr>
        <w:t>con el artículo</w:t>
      </w:r>
      <w:r w:rsidRPr="0016212F">
        <w:rPr>
          <w:rStyle w:val="apple-converted-space"/>
          <w:rFonts w:ascii="Palatino Linotype" w:hAnsi="Palatino Linotype"/>
          <w:i/>
          <w:sz w:val="20"/>
          <w:szCs w:val="20"/>
        </w:rPr>
        <w:t> </w:t>
      </w:r>
      <w:hyperlink r:id="rId2" w:history="1">
        <w:r w:rsidRPr="0016212F">
          <w:rPr>
            <w:rStyle w:val="Hipervnculo"/>
            <w:rFonts w:ascii="Palatino Linotype" w:hAnsi="Palatino Linotype"/>
            <w:i/>
            <w:color w:val="auto"/>
            <w:sz w:val="20"/>
            <w:szCs w:val="20"/>
          </w:rPr>
          <w:t>25.1 de la Convención Americana sobre Derechos Humanos</w:t>
        </w:r>
      </w:hyperlink>
      <w:r w:rsidRPr="0016212F">
        <w:rPr>
          <w:rStyle w:val="apple-converted-space"/>
          <w:rFonts w:ascii="Palatino Linotype" w:hAnsi="Palatino Linotype"/>
          <w:i/>
          <w:sz w:val="20"/>
          <w:szCs w:val="20"/>
        </w:rPr>
        <w:t> </w:t>
      </w:r>
      <w:r w:rsidRPr="0016212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212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B07639" w:rsidRDefault="00F12132">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9A686F" w14:paraId="1B55C452" w14:textId="77777777" w:rsidTr="00403C24">
      <w:trPr>
        <w:trHeight w:val="227"/>
      </w:trPr>
      <w:tc>
        <w:tcPr>
          <w:tcW w:w="5529" w:type="dxa"/>
          <w:hideMark/>
        </w:tcPr>
        <w:p w14:paraId="7D61692F" w14:textId="77777777" w:rsidR="009A686F" w:rsidRDefault="009A686F" w:rsidP="00490318">
          <w:pPr>
            <w:spacing w:after="0" w:line="36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31909119" w:rsidR="009A686F" w:rsidRPr="00B4142F" w:rsidRDefault="00490318" w:rsidP="00142A9B">
          <w:pPr>
            <w:spacing w:after="0" w:line="360" w:lineRule="auto"/>
            <w:ind w:left="639"/>
            <w:jc w:val="right"/>
            <w:rPr>
              <w:rFonts w:ascii="Palatino Linotype" w:hAnsi="Palatino Linotype" w:cs="Arial"/>
              <w:szCs w:val="20"/>
            </w:rPr>
          </w:pPr>
          <w:r>
            <w:rPr>
              <w:rFonts w:ascii="Palatino Linotype" w:hAnsi="Palatino Linotype" w:cs="Arial"/>
              <w:bCs/>
              <w:sz w:val="24"/>
              <w:lang w:eastAsia="es-MX"/>
            </w:rPr>
            <w:t>0</w:t>
          </w:r>
          <w:r w:rsidR="00142A9B">
            <w:rPr>
              <w:rFonts w:ascii="Palatino Linotype" w:hAnsi="Palatino Linotype" w:cs="Arial"/>
              <w:bCs/>
              <w:sz w:val="24"/>
              <w:lang w:eastAsia="es-MX"/>
            </w:rPr>
            <w:t>3520</w:t>
          </w:r>
          <w:r w:rsidR="00E00CAD">
            <w:rPr>
              <w:rFonts w:ascii="Palatino Linotype" w:hAnsi="Palatino Linotype" w:cs="Arial"/>
              <w:bCs/>
              <w:sz w:val="24"/>
              <w:lang w:eastAsia="es-MX"/>
            </w:rPr>
            <w:t>/INFOEM/IP/RR/20</w:t>
          </w:r>
          <w:r w:rsidR="00142A9B">
            <w:rPr>
              <w:rFonts w:ascii="Palatino Linotype" w:hAnsi="Palatino Linotype" w:cs="Arial"/>
              <w:bCs/>
              <w:sz w:val="24"/>
              <w:lang w:eastAsia="es-MX"/>
            </w:rPr>
            <w:t>20</w:t>
          </w:r>
        </w:p>
      </w:tc>
    </w:tr>
    <w:tr w:rsidR="009A686F" w14:paraId="54A9600B" w14:textId="77777777" w:rsidTr="00403C24">
      <w:trPr>
        <w:trHeight w:val="242"/>
      </w:trPr>
      <w:tc>
        <w:tcPr>
          <w:tcW w:w="5529" w:type="dxa"/>
          <w:hideMark/>
        </w:tcPr>
        <w:p w14:paraId="44594D83" w14:textId="77777777" w:rsidR="009A686F" w:rsidRDefault="009A686F" w:rsidP="00490318">
          <w:pPr>
            <w:spacing w:after="0" w:line="36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2FA32DFB" w:rsidR="009A686F" w:rsidRPr="00F06FED" w:rsidRDefault="00142A9B" w:rsidP="00142A9B">
          <w:pPr>
            <w:spacing w:after="0" w:line="360" w:lineRule="auto"/>
            <w:jc w:val="both"/>
            <w:rPr>
              <w:rFonts w:ascii="Palatino Linotype" w:hAnsi="Palatino Linotype" w:cs="Arial"/>
            </w:rPr>
          </w:pPr>
          <w:r w:rsidRPr="00142A9B">
            <w:rPr>
              <w:rFonts w:ascii="Palatino Linotype" w:hAnsi="Palatino Linotype" w:cs="Arial"/>
              <w:szCs w:val="20"/>
            </w:rPr>
            <w:t>Sistema Municipal Para el Desarrollo Integral de la Familia de Valle de Chalco Solidaridad</w:t>
          </w:r>
        </w:p>
      </w:tc>
    </w:tr>
    <w:tr w:rsidR="009A686F" w14:paraId="02ED08B1" w14:textId="77777777" w:rsidTr="00403C24">
      <w:trPr>
        <w:trHeight w:val="342"/>
      </w:trPr>
      <w:tc>
        <w:tcPr>
          <w:tcW w:w="5529" w:type="dxa"/>
          <w:hideMark/>
        </w:tcPr>
        <w:p w14:paraId="00D66E60" w14:textId="28DE4B97" w:rsidR="009A686F" w:rsidRDefault="00142A9B" w:rsidP="00490318">
          <w:pPr>
            <w:tabs>
              <w:tab w:val="left" w:pos="4892"/>
            </w:tabs>
            <w:spacing w:after="0" w:line="360" w:lineRule="auto"/>
            <w:ind w:right="204"/>
            <w:jc w:val="right"/>
            <w:rPr>
              <w:rFonts w:ascii="Palatino Linotype" w:hAnsi="Palatino Linotype" w:cs="Arial"/>
              <w:b/>
              <w:szCs w:val="20"/>
            </w:rPr>
          </w:pPr>
          <w:r>
            <w:rPr>
              <w:rFonts w:ascii="Palatino Linotype" w:hAnsi="Palatino Linotype" w:cs="Arial"/>
              <w:b/>
              <w:szCs w:val="20"/>
            </w:rPr>
            <w:t>Comisionada</w:t>
          </w:r>
          <w:r w:rsidR="009A686F">
            <w:rPr>
              <w:rFonts w:ascii="Palatino Linotype" w:hAnsi="Palatino Linotype" w:cs="Arial"/>
              <w:b/>
              <w:szCs w:val="20"/>
            </w:rPr>
            <w:t xml:space="preserve"> Ponente:</w:t>
          </w:r>
        </w:p>
      </w:tc>
      <w:tc>
        <w:tcPr>
          <w:tcW w:w="4536" w:type="dxa"/>
          <w:hideMark/>
        </w:tcPr>
        <w:p w14:paraId="3D550D53" w14:textId="5782C9F0" w:rsidR="009A686F" w:rsidRDefault="00142A9B" w:rsidP="00490318">
          <w:pPr>
            <w:spacing w:after="0" w:line="360" w:lineRule="auto"/>
            <w:ind w:left="497"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B07639" w:rsidRDefault="00F1213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07639" w14:paraId="333E5951" w14:textId="77777777" w:rsidTr="00403C24">
      <w:trPr>
        <w:trHeight w:val="227"/>
      </w:trPr>
      <w:tc>
        <w:tcPr>
          <w:tcW w:w="5529" w:type="dxa"/>
          <w:hideMark/>
        </w:tcPr>
        <w:p w14:paraId="5A8BD2EE" w14:textId="77777777" w:rsidR="00B07639" w:rsidRDefault="00AB4B0F" w:rsidP="00490318">
          <w:pPr>
            <w:spacing w:after="0" w:line="36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6D94E78B" w:rsidR="00B07639" w:rsidRPr="00B4142F" w:rsidRDefault="007D1F15" w:rsidP="00142A9B">
          <w:pPr>
            <w:spacing w:after="0" w:line="360" w:lineRule="auto"/>
            <w:ind w:left="639"/>
            <w:jc w:val="right"/>
            <w:rPr>
              <w:rFonts w:ascii="Palatino Linotype" w:hAnsi="Palatino Linotype" w:cs="Arial"/>
              <w:szCs w:val="20"/>
            </w:rPr>
          </w:pPr>
          <w:r>
            <w:rPr>
              <w:rFonts w:ascii="Palatino Linotype" w:hAnsi="Palatino Linotype" w:cs="Arial"/>
              <w:bCs/>
              <w:sz w:val="24"/>
              <w:lang w:eastAsia="es-MX"/>
            </w:rPr>
            <w:t>0</w:t>
          </w:r>
          <w:r w:rsidR="00142A9B">
            <w:rPr>
              <w:rFonts w:ascii="Palatino Linotype" w:hAnsi="Palatino Linotype" w:cs="Arial"/>
              <w:bCs/>
              <w:sz w:val="24"/>
              <w:lang w:eastAsia="es-MX"/>
            </w:rPr>
            <w:t>3520</w:t>
          </w:r>
          <w:r>
            <w:rPr>
              <w:rFonts w:ascii="Palatino Linotype" w:hAnsi="Palatino Linotype" w:cs="Arial"/>
              <w:bCs/>
              <w:sz w:val="24"/>
              <w:lang w:eastAsia="es-MX"/>
            </w:rPr>
            <w:t>/</w:t>
          </w:r>
          <w:r w:rsidR="00E00CAD">
            <w:rPr>
              <w:rFonts w:ascii="Palatino Linotype" w:hAnsi="Palatino Linotype" w:cs="Arial"/>
              <w:bCs/>
              <w:sz w:val="24"/>
              <w:lang w:eastAsia="es-MX"/>
            </w:rPr>
            <w:t>INFOEM/IP/RR/20</w:t>
          </w:r>
          <w:r w:rsidR="00142A9B">
            <w:rPr>
              <w:rFonts w:ascii="Palatino Linotype" w:hAnsi="Palatino Linotype" w:cs="Arial"/>
              <w:bCs/>
              <w:sz w:val="24"/>
              <w:lang w:eastAsia="es-MX"/>
            </w:rPr>
            <w:t>20</w:t>
          </w:r>
        </w:p>
      </w:tc>
    </w:tr>
    <w:tr w:rsidR="00B07639" w14:paraId="6C6CCDEF" w14:textId="77777777" w:rsidTr="00403C24">
      <w:trPr>
        <w:trHeight w:val="196"/>
      </w:trPr>
      <w:tc>
        <w:tcPr>
          <w:tcW w:w="5529" w:type="dxa"/>
          <w:hideMark/>
        </w:tcPr>
        <w:p w14:paraId="79F53C9B" w14:textId="77777777" w:rsidR="00B07639" w:rsidRDefault="00AB4B0F" w:rsidP="00490318">
          <w:pPr>
            <w:spacing w:after="0" w:line="360"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7F87EBA1" w:rsidR="00B07639" w:rsidRPr="00F06FED" w:rsidRDefault="00CA3719" w:rsidP="00490318">
          <w:pPr>
            <w:spacing w:after="0" w:line="360" w:lineRule="auto"/>
            <w:ind w:left="639"/>
            <w:jc w:val="right"/>
            <w:rPr>
              <w:rFonts w:ascii="Palatino Linotype" w:hAnsi="Palatino Linotype" w:cs="Arial"/>
            </w:rPr>
          </w:pPr>
          <w:r>
            <w:rPr>
              <w:rFonts w:ascii="Palatino Linotype" w:hAnsi="Palatino Linotype" w:cs="Arial"/>
            </w:rPr>
            <w:t>XXXXXXXXXXXXXXXXXXXXXXX</w:t>
          </w:r>
        </w:p>
      </w:tc>
    </w:tr>
    <w:tr w:rsidR="00B07639" w14:paraId="63F5D633" w14:textId="77777777" w:rsidTr="00403C24">
      <w:trPr>
        <w:trHeight w:val="242"/>
      </w:trPr>
      <w:tc>
        <w:tcPr>
          <w:tcW w:w="5529" w:type="dxa"/>
          <w:hideMark/>
        </w:tcPr>
        <w:p w14:paraId="25254C34" w14:textId="77777777" w:rsidR="00B07639" w:rsidRDefault="00AB4B0F" w:rsidP="00490318">
          <w:pPr>
            <w:spacing w:after="0" w:line="36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1F556233" w:rsidR="00055224" w:rsidRDefault="00142A9B" w:rsidP="00142A9B">
          <w:pPr>
            <w:spacing w:after="0" w:line="360" w:lineRule="auto"/>
            <w:jc w:val="both"/>
            <w:rPr>
              <w:rFonts w:ascii="Palatino Linotype" w:hAnsi="Palatino Linotype" w:cs="Arial"/>
              <w:szCs w:val="20"/>
            </w:rPr>
          </w:pPr>
          <w:r w:rsidRPr="00142A9B">
            <w:rPr>
              <w:rFonts w:ascii="Palatino Linotype" w:hAnsi="Palatino Linotype" w:cs="Arial"/>
              <w:szCs w:val="20"/>
            </w:rPr>
            <w:t>Sistema Municipal Para el Desarrollo Integral de la Familia de Valle de Chalco Solidaridad</w:t>
          </w:r>
        </w:p>
      </w:tc>
    </w:tr>
    <w:tr w:rsidR="00B07639" w14:paraId="6E9635C5" w14:textId="77777777" w:rsidTr="00403C24">
      <w:trPr>
        <w:trHeight w:val="342"/>
      </w:trPr>
      <w:tc>
        <w:tcPr>
          <w:tcW w:w="5529" w:type="dxa"/>
          <w:hideMark/>
        </w:tcPr>
        <w:p w14:paraId="69273B9D" w14:textId="38AB391D" w:rsidR="00B07639" w:rsidRDefault="00142A9B" w:rsidP="00490318">
          <w:pPr>
            <w:tabs>
              <w:tab w:val="left" w:pos="4892"/>
            </w:tabs>
            <w:spacing w:after="0" w:line="360" w:lineRule="auto"/>
            <w:ind w:right="204"/>
            <w:jc w:val="right"/>
            <w:rPr>
              <w:rFonts w:ascii="Palatino Linotype" w:hAnsi="Palatino Linotype" w:cs="Arial"/>
              <w:b/>
              <w:szCs w:val="20"/>
            </w:rPr>
          </w:pPr>
          <w:r>
            <w:rPr>
              <w:rFonts w:ascii="Palatino Linotype" w:hAnsi="Palatino Linotype" w:cs="Arial"/>
              <w:b/>
              <w:szCs w:val="20"/>
            </w:rPr>
            <w:t>Comisionada</w:t>
          </w:r>
          <w:r w:rsidR="00AB4B0F">
            <w:rPr>
              <w:rFonts w:ascii="Palatino Linotype" w:hAnsi="Palatino Linotype" w:cs="Arial"/>
              <w:b/>
              <w:szCs w:val="20"/>
            </w:rPr>
            <w:t xml:space="preserve"> Ponente:</w:t>
          </w:r>
        </w:p>
      </w:tc>
      <w:tc>
        <w:tcPr>
          <w:tcW w:w="4536" w:type="dxa"/>
          <w:hideMark/>
        </w:tcPr>
        <w:p w14:paraId="2126F51E" w14:textId="3D6513D7" w:rsidR="00B07639" w:rsidRDefault="00142A9B" w:rsidP="00490318">
          <w:pPr>
            <w:spacing w:after="0" w:line="360" w:lineRule="auto"/>
            <w:ind w:left="639"/>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B07639" w:rsidRDefault="00F1213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F85746"/>
    <w:multiLevelType w:val="hybridMultilevel"/>
    <w:tmpl w:val="FD54318A"/>
    <w:lvl w:ilvl="0" w:tplc="A044E112">
      <w:start w:val="1"/>
      <w:numFmt w:val="decimal"/>
      <w:lvlText w:val="%1."/>
      <w:lvlJc w:val="left"/>
      <w:pPr>
        <w:ind w:left="720" w:hanging="360"/>
      </w:pPr>
      <w:rPr>
        <w:rFonts w:cstheme="minorBidi"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7B3743"/>
    <w:multiLevelType w:val="hybridMultilevel"/>
    <w:tmpl w:val="B74C8BCE"/>
    <w:lvl w:ilvl="0" w:tplc="C896D3C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832EB9"/>
    <w:multiLevelType w:val="hybridMultilevel"/>
    <w:tmpl w:val="A4CC9CB4"/>
    <w:lvl w:ilvl="0" w:tplc="1060B306">
      <w:numFmt w:val="bullet"/>
      <w:lvlText w:val="-"/>
      <w:lvlJc w:val="left"/>
      <w:pPr>
        <w:ind w:left="972" w:hanging="360"/>
      </w:pPr>
      <w:rPr>
        <w:rFonts w:ascii="Calibri" w:eastAsiaTheme="minorHAnsi" w:hAnsi="Calibri" w:cs="Calibri" w:hint="default"/>
        <w:b/>
      </w:rPr>
    </w:lvl>
    <w:lvl w:ilvl="1" w:tplc="080A0003" w:tentative="1">
      <w:start w:val="1"/>
      <w:numFmt w:val="bullet"/>
      <w:lvlText w:val="o"/>
      <w:lvlJc w:val="left"/>
      <w:pPr>
        <w:ind w:left="1692" w:hanging="360"/>
      </w:pPr>
      <w:rPr>
        <w:rFonts w:ascii="Courier New" w:hAnsi="Courier New" w:cs="Courier New" w:hint="default"/>
      </w:rPr>
    </w:lvl>
    <w:lvl w:ilvl="2" w:tplc="080A0005" w:tentative="1">
      <w:start w:val="1"/>
      <w:numFmt w:val="bullet"/>
      <w:lvlText w:val=""/>
      <w:lvlJc w:val="left"/>
      <w:pPr>
        <w:ind w:left="2412" w:hanging="360"/>
      </w:pPr>
      <w:rPr>
        <w:rFonts w:ascii="Wingdings" w:hAnsi="Wingdings" w:hint="default"/>
      </w:rPr>
    </w:lvl>
    <w:lvl w:ilvl="3" w:tplc="080A0001" w:tentative="1">
      <w:start w:val="1"/>
      <w:numFmt w:val="bullet"/>
      <w:lvlText w:val=""/>
      <w:lvlJc w:val="left"/>
      <w:pPr>
        <w:ind w:left="3132" w:hanging="360"/>
      </w:pPr>
      <w:rPr>
        <w:rFonts w:ascii="Symbol" w:hAnsi="Symbol" w:hint="default"/>
      </w:rPr>
    </w:lvl>
    <w:lvl w:ilvl="4" w:tplc="080A0003" w:tentative="1">
      <w:start w:val="1"/>
      <w:numFmt w:val="bullet"/>
      <w:lvlText w:val="o"/>
      <w:lvlJc w:val="left"/>
      <w:pPr>
        <w:ind w:left="3852" w:hanging="360"/>
      </w:pPr>
      <w:rPr>
        <w:rFonts w:ascii="Courier New" w:hAnsi="Courier New" w:cs="Courier New" w:hint="default"/>
      </w:rPr>
    </w:lvl>
    <w:lvl w:ilvl="5" w:tplc="080A0005" w:tentative="1">
      <w:start w:val="1"/>
      <w:numFmt w:val="bullet"/>
      <w:lvlText w:val=""/>
      <w:lvlJc w:val="left"/>
      <w:pPr>
        <w:ind w:left="4572" w:hanging="360"/>
      </w:pPr>
      <w:rPr>
        <w:rFonts w:ascii="Wingdings" w:hAnsi="Wingdings" w:hint="default"/>
      </w:rPr>
    </w:lvl>
    <w:lvl w:ilvl="6" w:tplc="080A0001" w:tentative="1">
      <w:start w:val="1"/>
      <w:numFmt w:val="bullet"/>
      <w:lvlText w:val=""/>
      <w:lvlJc w:val="left"/>
      <w:pPr>
        <w:ind w:left="5292" w:hanging="360"/>
      </w:pPr>
      <w:rPr>
        <w:rFonts w:ascii="Symbol" w:hAnsi="Symbol" w:hint="default"/>
      </w:rPr>
    </w:lvl>
    <w:lvl w:ilvl="7" w:tplc="080A0003" w:tentative="1">
      <w:start w:val="1"/>
      <w:numFmt w:val="bullet"/>
      <w:lvlText w:val="o"/>
      <w:lvlJc w:val="left"/>
      <w:pPr>
        <w:ind w:left="6012" w:hanging="360"/>
      </w:pPr>
      <w:rPr>
        <w:rFonts w:ascii="Courier New" w:hAnsi="Courier New" w:cs="Courier New" w:hint="default"/>
      </w:rPr>
    </w:lvl>
    <w:lvl w:ilvl="8" w:tplc="080A0005" w:tentative="1">
      <w:start w:val="1"/>
      <w:numFmt w:val="bullet"/>
      <w:lvlText w:val=""/>
      <w:lvlJc w:val="left"/>
      <w:pPr>
        <w:ind w:left="6732" w:hanging="360"/>
      </w:pPr>
      <w:rPr>
        <w:rFonts w:ascii="Wingdings" w:hAnsi="Wingdings" w:hint="default"/>
      </w:rPr>
    </w:lvl>
  </w:abstractNum>
  <w:abstractNum w:abstractNumId="6"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15:restartNumberingAfterBreak="0">
    <w:nsid w:val="70542591"/>
    <w:multiLevelType w:val="hybridMultilevel"/>
    <w:tmpl w:val="5D2CDD48"/>
    <w:lvl w:ilvl="0" w:tplc="DE169E0A">
      <w:start w:val="4"/>
      <w:numFmt w:val="bullet"/>
      <w:lvlText w:val="-"/>
      <w:lvlJc w:val="left"/>
      <w:pPr>
        <w:ind w:left="720" w:hanging="360"/>
      </w:pPr>
      <w:rPr>
        <w:rFonts w:ascii="Palatino Linotype" w:eastAsiaTheme="minorHAnsi" w:hAnsi="Palatino Linotype" w:cs="Aria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3" w15:restartNumberingAfterBreak="0">
    <w:nsid w:val="7C6A3989"/>
    <w:multiLevelType w:val="hybridMultilevel"/>
    <w:tmpl w:val="D646C58C"/>
    <w:lvl w:ilvl="0" w:tplc="41A8442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0"/>
  </w:num>
  <w:num w:numId="4">
    <w:abstractNumId w:val="6"/>
  </w:num>
  <w:num w:numId="5">
    <w:abstractNumId w:val="1"/>
  </w:num>
  <w:num w:numId="6">
    <w:abstractNumId w:val="10"/>
  </w:num>
  <w:num w:numId="7">
    <w:abstractNumId w:val="7"/>
  </w:num>
  <w:num w:numId="8">
    <w:abstractNumId w:val="8"/>
  </w:num>
  <w:num w:numId="9">
    <w:abstractNumId w:val="3"/>
  </w:num>
  <w:num w:numId="10">
    <w:abstractNumId w:val="14"/>
  </w:num>
  <w:num w:numId="11">
    <w:abstractNumId w:val="11"/>
  </w:num>
  <w:num w:numId="12">
    <w:abstractNumId w:val="4"/>
  </w:num>
  <w:num w:numId="13">
    <w:abstractNumId w:val="9"/>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073"/>
    <w:rsid w:val="00006ECC"/>
    <w:rsid w:val="000070B0"/>
    <w:rsid w:val="0000791F"/>
    <w:rsid w:val="00013AA8"/>
    <w:rsid w:val="00026263"/>
    <w:rsid w:val="00031068"/>
    <w:rsid w:val="0003121D"/>
    <w:rsid w:val="00037FD9"/>
    <w:rsid w:val="00040F1C"/>
    <w:rsid w:val="000414F1"/>
    <w:rsid w:val="0004368F"/>
    <w:rsid w:val="00045B26"/>
    <w:rsid w:val="00046E98"/>
    <w:rsid w:val="00052C72"/>
    <w:rsid w:val="0005458B"/>
    <w:rsid w:val="00055224"/>
    <w:rsid w:val="00055886"/>
    <w:rsid w:val="00055C59"/>
    <w:rsid w:val="00061821"/>
    <w:rsid w:val="00063699"/>
    <w:rsid w:val="00065654"/>
    <w:rsid w:val="00065BE7"/>
    <w:rsid w:val="00065FCE"/>
    <w:rsid w:val="00074115"/>
    <w:rsid w:val="0007540E"/>
    <w:rsid w:val="00080482"/>
    <w:rsid w:val="000908B1"/>
    <w:rsid w:val="00091552"/>
    <w:rsid w:val="000A2CB6"/>
    <w:rsid w:val="000B0670"/>
    <w:rsid w:val="000B120B"/>
    <w:rsid w:val="000B3EA3"/>
    <w:rsid w:val="000B62E8"/>
    <w:rsid w:val="000C6188"/>
    <w:rsid w:val="000D03C6"/>
    <w:rsid w:val="000D214C"/>
    <w:rsid w:val="000D646C"/>
    <w:rsid w:val="000D68D2"/>
    <w:rsid w:val="000E4BF4"/>
    <w:rsid w:val="000F7E3D"/>
    <w:rsid w:val="00104243"/>
    <w:rsid w:val="001132C3"/>
    <w:rsid w:val="00117DA2"/>
    <w:rsid w:val="00124855"/>
    <w:rsid w:val="001260E7"/>
    <w:rsid w:val="00130240"/>
    <w:rsid w:val="0014223D"/>
    <w:rsid w:val="00142A9B"/>
    <w:rsid w:val="00157906"/>
    <w:rsid w:val="0016212F"/>
    <w:rsid w:val="001713BA"/>
    <w:rsid w:val="00174A84"/>
    <w:rsid w:val="00175588"/>
    <w:rsid w:val="00175897"/>
    <w:rsid w:val="00181C04"/>
    <w:rsid w:val="00190735"/>
    <w:rsid w:val="001A02EC"/>
    <w:rsid w:val="001A5182"/>
    <w:rsid w:val="001A5F88"/>
    <w:rsid w:val="001B31FB"/>
    <w:rsid w:val="001B3F18"/>
    <w:rsid w:val="001B4A39"/>
    <w:rsid w:val="001B7B88"/>
    <w:rsid w:val="001B7C27"/>
    <w:rsid w:val="001C66B9"/>
    <w:rsid w:val="001D12B5"/>
    <w:rsid w:val="001E2E66"/>
    <w:rsid w:val="001F306D"/>
    <w:rsid w:val="00200225"/>
    <w:rsid w:val="002115AB"/>
    <w:rsid w:val="00217BCD"/>
    <w:rsid w:val="002205C0"/>
    <w:rsid w:val="00226697"/>
    <w:rsid w:val="00232D81"/>
    <w:rsid w:val="00233D67"/>
    <w:rsid w:val="002355B5"/>
    <w:rsid w:val="002363B0"/>
    <w:rsid w:val="002364CC"/>
    <w:rsid w:val="00240253"/>
    <w:rsid w:val="0024341A"/>
    <w:rsid w:val="00243C2A"/>
    <w:rsid w:val="00253CE2"/>
    <w:rsid w:val="00282948"/>
    <w:rsid w:val="00283512"/>
    <w:rsid w:val="002A2034"/>
    <w:rsid w:val="002A228B"/>
    <w:rsid w:val="002A4CB4"/>
    <w:rsid w:val="002A50DD"/>
    <w:rsid w:val="002B4773"/>
    <w:rsid w:val="002C09FC"/>
    <w:rsid w:val="002C5ABA"/>
    <w:rsid w:val="002D1675"/>
    <w:rsid w:val="002D1EC2"/>
    <w:rsid w:val="002E0624"/>
    <w:rsid w:val="002E112A"/>
    <w:rsid w:val="002E48C5"/>
    <w:rsid w:val="002E6A03"/>
    <w:rsid w:val="002F37BE"/>
    <w:rsid w:val="002F40EF"/>
    <w:rsid w:val="00300D0B"/>
    <w:rsid w:val="0030506D"/>
    <w:rsid w:val="00306096"/>
    <w:rsid w:val="00314532"/>
    <w:rsid w:val="00315AA9"/>
    <w:rsid w:val="00317FD2"/>
    <w:rsid w:val="0032272E"/>
    <w:rsid w:val="00330A60"/>
    <w:rsid w:val="00335AEC"/>
    <w:rsid w:val="00340234"/>
    <w:rsid w:val="0034096F"/>
    <w:rsid w:val="00345D3F"/>
    <w:rsid w:val="003511AD"/>
    <w:rsid w:val="00352FBE"/>
    <w:rsid w:val="003567AE"/>
    <w:rsid w:val="00361B9C"/>
    <w:rsid w:val="00365371"/>
    <w:rsid w:val="00365F4A"/>
    <w:rsid w:val="00370A49"/>
    <w:rsid w:val="00377C4A"/>
    <w:rsid w:val="003802A1"/>
    <w:rsid w:val="00380DB2"/>
    <w:rsid w:val="00380EFC"/>
    <w:rsid w:val="00382E2A"/>
    <w:rsid w:val="00387ECB"/>
    <w:rsid w:val="00392E01"/>
    <w:rsid w:val="00393C1C"/>
    <w:rsid w:val="00395925"/>
    <w:rsid w:val="00397454"/>
    <w:rsid w:val="003A61F9"/>
    <w:rsid w:val="003B026E"/>
    <w:rsid w:val="003B3ADF"/>
    <w:rsid w:val="003B45B5"/>
    <w:rsid w:val="003B7B17"/>
    <w:rsid w:val="003C2556"/>
    <w:rsid w:val="003C4297"/>
    <w:rsid w:val="003D3C2B"/>
    <w:rsid w:val="003D731C"/>
    <w:rsid w:val="003D7780"/>
    <w:rsid w:val="003E2D04"/>
    <w:rsid w:val="003E4B02"/>
    <w:rsid w:val="004006EC"/>
    <w:rsid w:val="004012CF"/>
    <w:rsid w:val="00402FF3"/>
    <w:rsid w:val="00403C24"/>
    <w:rsid w:val="00406A0D"/>
    <w:rsid w:val="004117E8"/>
    <w:rsid w:val="00412331"/>
    <w:rsid w:val="0041306E"/>
    <w:rsid w:val="00415882"/>
    <w:rsid w:val="004216D8"/>
    <w:rsid w:val="00423213"/>
    <w:rsid w:val="00427715"/>
    <w:rsid w:val="00427F2E"/>
    <w:rsid w:val="00433E6D"/>
    <w:rsid w:val="00434F17"/>
    <w:rsid w:val="00441585"/>
    <w:rsid w:val="00443389"/>
    <w:rsid w:val="00445D06"/>
    <w:rsid w:val="00450A99"/>
    <w:rsid w:val="004538A4"/>
    <w:rsid w:val="004539E4"/>
    <w:rsid w:val="00454FB3"/>
    <w:rsid w:val="00461DBA"/>
    <w:rsid w:val="00477720"/>
    <w:rsid w:val="0048178E"/>
    <w:rsid w:val="00481AAF"/>
    <w:rsid w:val="00490318"/>
    <w:rsid w:val="004906C8"/>
    <w:rsid w:val="0049172B"/>
    <w:rsid w:val="0049317A"/>
    <w:rsid w:val="004A0CC0"/>
    <w:rsid w:val="004B4586"/>
    <w:rsid w:val="004C22FC"/>
    <w:rsid w:val="004C2CAE"/>
    <w:rsid w:val="004C7621"/>
    <w:rsid w:val="004D5992"/>
    <w:rsid w:val="004E6BE9"/>
    <w:rsid w:val="00501E21"/>
    <w:rsid w:val="0050469C"/>
    <w:rsid w:val="00514496"/>
    <w:rsid w:val="005152E2"/>
    <w:rsid w:val="00522352"/>
    <w:rsid w:val="00522E81"/>
    <w:rsid w:val="00523CF0"/>
    <w:rsid w:val="0055121F"/>
    <w:rsid w:val="005533A4"/>
    <w:rsid w:val="005535B2"/>
    <w:rsid w:val="00555DAB"/>
    <w:rsid w:val="00562653"/>
    <w:rsid w:val="005645BE"/>
    <w:rsid w:val="00566543"/>
    <w:rsid w:val="00567D72"/>
    <w:rsid w:val="00570409"/>
    <w:rsid w:val="00570592"/>
    <w:rsid w:val="005733EB"/>
    <w:rsid w:val="0057424D"/>
    <w:rsid w:val="00582600"/>
    <w:rsid w:val="00582D4D"/>
    <w:rsid w:val="00584CFE"/>
    <w:rsid w:val="00592BA6"/>
    <w:rsid w:val="005A08C7"/>
    <w:rsid w:val="005B038B"/>
    <w:rsid w:val="005B6443"/>
    <w:rsid w:val="005D099B"/>
    <w:rsid w:val="005D2B59"/>
    <w:rsid w:val="005D370F"/>
    <w:rsid w:val="005D4A4A"/>
    <w:rsid w:val="005E3259"/>
    <w:rsid w:val="005E6C3F"/>
    <w:rsid w:val="005F571D"/>
    <w:rsid w:val="005F57F0"/>
    <w:rsid w:val="005F6CA8"/>
    <w:rsid w:val="00601DCA"/>
    <w:rsid w:val="006069DC"/>
    <w:rsid w:val="00611928"/>
    <w:rsid w:val="00613AD7"/>
    <w:rsid w:val="006168E4"/>
    <w:rsid w:val="00616A3A"/>
    <w:rsid w:val="00627ED4"/>
    <w:rsid w:val="00643417"/>
    <w:rsid w:val="00650A27"/>
    <w:rsid w:val="00651AA0"/>
    <w:rsid w:val="00651B0B"/>
    <w:rsid w:val="00655B39"/>
    <w:rsid w:val="006615F9"/>
    <w:rsid w:val="006639E2"/>
    <w:rsid w:val="00666AD1"/>
    <w:rsid w:val="00671008"/>
    <w:rsid w:val="00676967"/>
    <w:rsid w:val="00683BCF"/>
    <w:rsid w:val="006901A3"/>
    <w:rsid w:val="0069410C"/>
    <w:rsid w:val="006943F0"/>
    <w:rsid w:val="006A6BD9"/>
    <w:rsid w:val="006B0275"/>
    <w:rsid w:val="006C054B"/>
    <w:rsid w:val="006C449F"/>
    <w:rsid w:val="006C4A88"/>
    <w:rsid w:val="006D0CBA"/>
    <w:rsid w:val="006D1B37"/>
    <w:rsid w:val="006D572A"/>
    <w:rsid w:val="006D5B07"/>
    <w:rsid w:val="006D6D88"/>
    <w:rsid w:val="006E2827"/>
    <w:rsid w:val="006E6F12"/>
    <w:rsid w:val="006F515B"/>
    <w:rsid w:val="006F7AEB"/>
    <w:rsid w:val="007051B0"/>
    <w:rsid w:val="0070767C"/>
    <w:rsid w:val="00715527"/>
    <w:rsid w:val="00716095"/>
    <w:rsid w:val="007168DB"/>
    <w:rsid w:val="0072333B"/>
    <w:rsid w:val="007239D6"/>
    <w:rsid w:val="0073288E"/>
    <w:rsid w:val="007433D8"/>
    <w:rsid w:val="00744EEF"/>
    <w:rsid w:val="00754CAE"/>
    <w:rsid w:val="00756198"/>
    <w:rsid w:val="00761EF0"/>
    <w:rsid w:val="00766B1F"/>
    <w:rsid w:val="00766B69"/>
    <w:rsid w:val="00774536"/>
    <w:rsid w:val="00775BF4"/>
    <w:rsid w:val="00776D83"/>
    <w:rsid w:val="00780269"/>
    <w:rsid w:val="00784297"/>
    <w:rsid w:val="00794F80"/>
    <w:rsid w:val="0079564A"/>
    <w:rsid w:val="00795E91"/>
    <w:rsid w:val="007A5EAA"/>
    <w:rsid w:val="007A681B"/>
    <w:rsid w:val="007B2B7F"/>
    <w:rsid w:val="007B2C77"/>
    <w:rsid w:val="007B3C72"/>
    <w:rsid w:val="007B4114"/>
    <w:rsid w:val="007C0299"/>
    <w:rsid w:val="007C3098"/>
    <w:rsid w:val="007C6A59"/>
    <w:rsid w:val="007D1A27"/>
    <w:rsid w:val="007D1F15"/>
    <w:rsid w:val="007D25B1"/>
    <w:rsid w:val="007D2878"/>
    <w:rsid w:val="007D56C3"/>
    <w:rsid w:val="007E4164"/>
    <w:rsid w:val="007E4685"/>
    <w:rsid w:val="007F6E5B"/>
    <w:rsid w:val="00804CAE"/>
    <w:rsid w:val="00805D73"/>
    <w:rsid w:val="00810F15"/>
    <w:rsid w:val="00811205"/>
    <w:rsid w:val="00812C48"/>
    <w:rsid w:val="008138BC"/>
    <w:rsid w:val="008153D3"/>
    <w:rsid w:val="008212A5"/>
    <w:rsid w:val="008217D2"/>
    <w:rsid w:val="00824AF3"/>
    <w:rsid w:val="00824D7A"/>
    <w:rsid w:val="00834D80"/>
    <w:rsid w:val="0084599B"/>
    <w:rsid w:val="00847D23"/>
    <w:rsid w:val="00851C15"/>
    <w:rsid w:val="00856282"/>
    <w:rsid w:val="00862368"/>
    <w:rsid w:val="008660DD"/>
    <w:rsid w:val="00866FA9"/>
    <w:rsid w:val="008735E6"/>
    <w:rsid w:val="00884054"/>
    <w:rsid w:val="00887CAA"/>
    <w:rsid w:val="00892D37"/>
    <w:rsid w:val="008B13F4"/>
    <w:rsid w:val="008B5582"/>
    <w:rsid w:val="008B678F"/>
    <w:rsid w:val="008C00FA"/>
    <w:rsid w:val="008C1A65"/>
    <w:rsid w:val="008C488B"/>
    <w:rsid w:val="008C55A3"/>
    <w:rsid w:val="008D153E"/>
    <w:rsid w:val="008E629B"/>
    <w:rsid w:val="008E6375"/>
    <w:rsid w:val="008F2BA6"/>
    <w:rsid w:val="008F575C"/>
    <w:rsid w:val="008F5910"/>
    <w:rsid w:val="00911AD7"/>
    <w:rsid w:val="00913196"/>
    <w:rsid w:val="009145E8"/>
    <w:rsid w:val="00926CC9"/>
    <w:rsid w:val="009302C3"/>
    <w:rsid w:val="0093155C"/>
    <w:rsid w:val="00931E35"/>
    <w:rsid w:val="00932918"/>
    <w:rsid w:val="00933920"/>
    <w:rsid w:val="009342BB"/>
    <w:rsid w:val="0093619D"/>
    <w:rsid w:val="00942A79"/>
    <w:rsid w:val="00944468"/>
    <w:rsid w:val="00944C16"/>
    <w:rsid w:val="00944DC9"/>
    <w:rsid w:val="00950EE3"/>
    <w:rsid w:val="0095267A"/>
    <w:rsid w:val="009567F2"/>
    <w:rsid w:val="00961D50"/>
    <w:rsid w:val="00964A99"/>
    <w:rsid w:val="00965EAA"/>
    <w:rsid w:val="0096643B"/>
    <w:rsid w:val="009738FB"/>
    <w:rsid w:val="00973E6E"/>
    <w:rsid w:val="009743C4"/>
    <w:rsid w:val="00975E90"/>
    <w:rsid w:val="00984F13"/>
    <w:rsid w:val="009908B4"/>
    <w:rsid w:val="0099331E"/>
    <w:rsid w:val="00996538"/>
    <w:rsid w:val="00997358"/>
    <w:rsid w:val="009A1928"/>
    <w:rsid w:val="009A3C8A"/>
    <w:rsid w:val="009A686F"/>
    <w:rsid w:val="009A6A58"/>
    <w:rsid w:val="009A7E92"/>
    <w:rsid w:val="009B3487"/>
    <w:rsid w:val="009B43E1"/>
    <w:rsid w:val="009B4CE2"/>
    <w:rsid w:val="009C07B3"/>
    <w:rsid w:val="009D5196"/>
    <w:rsid w:val="009D66B8"/>
    <w:rsid w:val="009E227D"/>
    <w:rsid w:val="009E5C39"/>
    <w:rsid w:val="009E6D15"/>
    <w:rsid w:val="009E7413"/>
    <w:rsid w:val="009F27A0"/>
    <w:rsid w:val="009F4258"/>
    <w:rsid w:val="00A02AD5"/>
    <w:rsid w:val="00A04A4E"/>
    <w:rsid w:val="00A073CF"/>
    <w:rsid w:val="00A112FB"/>
    <w:rsid w:val="00A25042"/>
    <w:rsid w:val="00A350E1"/>
    <w:rsid w:val="00A37A26"/>
    <w:rsid w:val="00A44B75"/>
    <w:rsid w:val="00A47C12"/>
    <w:rsid w:val="00A608D7"/>
    <w:rsid w:val="00A6194C"/>
    <w:rsid w:val="00A625E2"/>
    <w:rsid w:val="00A64A47"/>
    <w:rsid w:val="00A72465"/>
    <w:rsid w:val="00A74679"/>
    <w:rsid w:val="00A80C92"/>
    <w:rsid w:val="00A84B76"/>
    <w:rsid w:val="00A931E9"/>
    <w:rsid w:val="00AA1413"/>
    <w:rsid w:val="00AA648E"/>
    <w:rsid w:val="00AA650D"/>
    <w:rsid w:val="00AB0375"/>
    <w:rsid w:val="00AB0D89"/>
    <w:rsid w:val="00AB3710"/>
    <w:rsid w:val="00AB4B0F"/>
    <w:rsid w:val="00AB7CCB"/>
    <w:rsid w:val="00AC4ECD"/>
    <w:rsid w:val="00AC763F"/>
    <w:rsid w:val="00AE3CCC"/>
    <w:rsid w:val="00AE4213"/>
    <w:rsid w:val="00AE50FE"/>
    <w:rsid w:val="00B02A6E"/>
    <w:rsid w:val="00B10F5B"/>
    <w:rsid w:val="00B11776"/>
    <w:rsid w:val="00B20329"/>
    <w:rsid w:val="00B237E5"/>
    <w:rsid w:val="00B23959"/>
    <w:rsid w:val="00B26B3D"/>
    <w:rsid w:val="00B32CD3"/>
    <w:rsid w:val="00B3391D"/>
    <w:rsid w:val="00B3672D"/>
    <w:rsid w:val="00B36C81"/>
    <w:rsid w:val="00B3772D"/>
    <w:rsid w:val="00B41802"/>
    <w:rsid w:val="00B51F49"/>
    <w:rsid w:val="00B554F8"/>
    <w:rsid w:val="00B62402"/>
    <w:rsid w:val="00B649AE"/>
    <w:rsid w:val="00B7455B"/>
    <w:rsid w:val="00B76B87"/>
    <w:rsid w:val="00B86A10"/>
    <w:rsid w:val="00B93CC4"/>
    <w:rsid w:val="00BA5B36"/>
    <w:rsid w:val="00BA7AD1"/>
    <w:rsid w:val="00BB1CBB"/>
    <w:rsid w:val="00BB243B"/>
    <w:rsid w:val="00BB68CA"/>
    <w:rsid w:val="00BC0FDD"/>
    <w:rsid w:val="00BC22E0"/>
    <w:rsid w:val="00BD5A1A"/>
    <w:rsid w:val="00BD643A"/>
    <w:rsid w:val="00BD7D62"/>
    <w:rsid w:val="00BE40EC"/>
    <w:rsid w:val="00BE67F2"/>
    <w:rsid w:val="00BF4B2F"/>
    <w:rsid w:val="00C03BA5"/>
    <w:rsid w:val="00C07A2C"/>
    <w:rsid w:val="00C2109F"/>
    <w:rsid w:val="00C2287C"/>
    <w:rsid w:val="00C2372A"/>
    <w:rsid w:val="00C23C75"/>
    <w:rsid w:val="00C247AE"/>
    <w:rsid w:val="00C30FDB"/>
    <w:rsid w:val="00C3436F"/>
    <w:rsid w:val="00C34E64"/>
    <w:rsid w:val="00C40FD6"/>
    <w:rsid w:val="00C42B3B"/>
    <w:rsid w:val="00C44022"/>
    <w:rsid w:val="00C47608"/>
    <w:rsid w:val="00C50568"/>
    <w:rsid w:val="00C531DA"/>
    <w:rsid w:val="00C632B5"/>
    <w:rsid w:val="00C720E1"/>
    <w:rsid w:val="00C77212"/>
    <w:rsid w:val="00C87375"/>
    <w:rsid w:val="00C96B14"/>
    <w:rsid w:val="00C97D63"/>
    <w:rsid w:val="00CA1508"/>
    <w:rsid w:val="00CA3719"/>
    <w:rsid w:val="00CA3753"/>
    <w:rsid w:val="00CA6EC1"/>
    <w:rsid w:val="00CB147C"/>
    <w:rsid w:val="00CB190F"/>
    <w:rsid w:val="00CB2B18"/>
    <w:rsid w:val="00CB2E37"/>
    <w:rsid w:val="00CB60D0"/>
    <w:rsid w:val="00CC0C5F"/>
    <w:rsid w:val="00CC3AB7"/>
    <w:rsid w:val="00CC6293"/>
    <w:rsid w:val="00CD2D8C"/>
    <w:rsid w:val="00CE2ADF"/>
    <w:rsid w:val="00CE5425"/>
    <w:rsid w:val="00CF45CD"/>
    <w:rsid w:val="00CF4CA8"/>
    <w:rsid w:val="00D00C85"/>
    <w:rsid w:val="00D05CAB"/>
    <w:rsid w:val="00D06CA0"/>
    <w:rsid w:val="00D16E54"/>
    <w:rsid w:val="00D170A2"/>
    <w:rsid w:val="00D2156A"/>
    <w:rsid w:val="00D2536E"/>
    <w:rsid w:val="00D26D95"/>
    <w:rsid w:val="00D27721"/>
    <w:rsid w:val="00D33911"/>
    <w:rsid w:val="00D36BD5"/>
    <w:rsid w:val="00D40FF6"/>
    <w:rsid w:val="00D42094"/>
    <w:rsid w:val="00D426AF"/>
    <w:rsid w:val="00D42929"/>
    <w:rsid w:val="00D42AA4"/>
    <w:rsid w:val="00D633C2"/>
    <w:rsid w:val="00D70DD1"/>
    <w:rsid w:val="00D72D16"/>
    <w:rsid w:val="00D76554"/>
    <w:rsid w:val="00D8067F"/>
    <w:rsid w:val="00D90540"/>
    <w:rsid w:val="00D91EAD"/>
    <w:rsid w:val="00D9743B"/>
    <w:rsid w:val="00D97E7D"/>
    <w:rsid w:val="00DA380F"/>
    <w:rsid w:val="00DA4620"/>
    <w:rsid w:val="00DA4B87"/>
    <w:rsid w:val="00DA67C7"/>
    <w:rsid w:val="00DB2B4E"/>
    <w:rsid w:val="00DB5C0A"/>
    <w:rsid w:val="00DB7E86"/>
    <w:rsid w:val="00DC4E69"/>
    <w:rsid w:val="00DD13E2"/>
    <w:rsid w:val="00DE1B70"/>
    <w:rsid w:val="00DF003C"/>
    <w:rsid w:val="00DF0645"/>
    <w:rsid w:val="00DF3355"/>
    <w:rsid w:val="00DF4501"/>
    <w:rsid w:val="00DF4A84"/>
    <w:rsid w:val="00DF62A4"/>
    <w:rsid w:val="00E00CAD"/>
    <w:rsid w:val="00E04CA3"/>
    <w:rsid w:val="00E103A1"/>
    <w:rsid w:val="00E1072D"/>
    <w:rsid w:val="00E10BB4"/>
    <w:rsid w:val="00E1349A"/>
    <w:rsid w:val="00E2045F"/>
    <w:rsid w:val="00E21916"/>
    <w:rsid w:val="00E22A46"/>
    <w:rsid w:val="00E32998"/>
    <w:rsid w:val="00E329A5"/>
    <w:rsid w:val="00E53A0C"/>
    <w:rsid w:val="00E541A0"/>
    <w:rsid w:val="00E5697A"/>
    <w:rsid w:val="00E632AA"/>
    <w:rsid w:val="00E63D4F"/>
    <w:rsid w:val="00E759E5"/>
    <w:rsid w:val="00E854AF"/>
    <w:rsid w:val="00E85E17"/>
    <w:rsid w:val="00E85FAC"/>
    <w:rsid w:val="00E92F7B"/>
    <w:rsid w:val="00EA00B9"/>
    <w:rsid w:val="00EA1F89"/>
    <w:rsid w:val="00EA597E"/>
    <w:rsid w:val="00EB02FC"/>
    <w:rsid w:val="00EB1962"/>
    <w:rsid w:val="00EB52D8"/>
    <w:rsid w:val="00EB66ED"/>
    <w:rsid w:val="00EB79CD"/>
    <w:rsid w:val="00EC48A8"/>
    <w:rsid w:val="00EC5E3E"/>
    <w:rsid w:val="00EC5ED6"/>
    <w:rsid w:val="00ED11AE"/>
    <w:rsid w:val="00ED255A"/>
    <w:rsid w:val="00EE2200"/>
    <w:rsid w:val="00EE2942"/>
    <w:rsid w:val="00EE2A41"/>
    <w:rsid w:val="00EE31E4"/>
    <w:rsid w:val="00F01245"/>
    <w:rsid w:val="00F0351B"/>
    <w:rsid w:val="00F10DEE"/>
    <w:rsid w:val="00F12132"/>
    <w:rsid w:val="00F148DF"/>
    <w:rsid w:val="00F22566"/>
    <w:rsid w:val="00F26D37"/>
    <w:rsid w:val="00F53E1B"/>
    <w:rsid w:val="00F603C4"/>
    <w:rsid w:val="00F62E39"/>
    <w:rsid w:val="00F727B0"/>
    <w:rsid w:val="00F77384"/>
    <w:rsid w:val="00F77DCC"/>
    <w:rsid w:val="00FA4C4E"/>
    <w:rsid w:val="00FB0C03"/>
    <w:rsid w:val="00FB6EFA"/>
    <w:rsid w:val="00FC6CA5"/>
    <w:rsid w:val="00FD2E24"/>
    <w:rsid w:val="00FD3F68"/>
    <w:rsid w:val="00FD4599"/>
    <w:rsid w:val="00FD4784"/>
    <w:rsid w:val="00FD65FE"/>
    <w:rsid w:val="00FE517E"/>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Revisin">
    <w:name w:val="Revision"/>
    <w:hidden/>
    <w:uiPriority w:val="99"/>
    <w:semiHidden/>
    <w:rsid w:val="00D05CAB"/>
    <w:pPr>
      <w:spacing w:after="0" w:line="240" w:lineRule="auto"/>
    </w:pPr>
  </w:style>
  <w:style w:type="paragraph" w:customStyle="1" w:styleId="m524117341696356328gmail-msolistparagraph">
    <w:name w:val="m_524117341696356328gmail-msolistparagraph"/>
    <w:basedOn w:val="Normal"/>
    <w:rsid w:val="001F306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8F575C"/>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8F575C"/>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D16E54"/>
    <w:pPr>
      <w:spacing w:after="120"/>
    </w:pPr>
  </w:style>
  <w:style w:type="character" w:customStyle="1" w:styleId="TextoindependienteCar">
    <w:name w:val="Texto independiente Car"/>
    <w:basedOn w:val="Fuentedeprrafopredeter"/>
    <w:link w:val="Textoindependiente"/>
    <w:uiPriority w:val="99"/>
    <w:rsid w:val="00D16E54"/>
  </w:style>
  <w:style w:type="table" w:styleId="Tablaconcuadrcula">
    <w:name w:val="Table Grid"/>
    <w:basedOn w:val="Tablanormal"/>
    <w:uiPriority w:val="59"/>
    <w:rsid w:val="00037FD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5">
    <w:name w:val="Plain Table 5"/>
    <w:basedOn w:val="Tablanormal"/>
    <w:uiPriority w:val="45"/>
    <w:rsid w:val="00E759E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DB1">
    <w:name w:val="ADB1"/>
    <w:basedOn w:val="Normal"/>
    <w:next w:val="Textonotapie"/>
    <w:uiPriority w:val="99"/>
    <w:unhideWhenUsed/>
    <w:qFormat/>
    <w:rsid w:val="00046E98"/>
    <w:pPr>
      <w:spacing w:after="0" w:line="240" w:lineRule="auto"/>
    </w:pPr>
    <w:rPr>
      <w:rFonts w:ascii="Palatino Linotype" w:eastAsia="Cambria" w:hAnsi="Palatino Linotype" w:cs="Times New Roman"/>
      <w:sz w:val="20"/>
      <w:szCs w:val="20"/>
    </w:rPr>
  </w:style>
  <w:style w:type="paragraph" w:styleId="NormalWeb">
    <w:name w:val="Normal (Web)"/>
    <w:basedOn w:val="Normal"/>
    <w:uiPriority w:val="99"/>
    <w:unhideWhenUsed/>
    <w:rsid w:val="00950EE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rubrolgt">
    <w:name w:val="titulorubrolgt"/>
    <w:basedOn w:val="Fuentedeprrafopredeter"/>
    <w:rsid w:val="00365F4A"/>
  </w:style>
  <w:style w:type="character" w:customStyle="1" w:styleId="ctr">
    <w:name w:val="ctr"/>
    <w:basedOn w:val="Fuentedeprrafopredeter"/>
    <w:rsid w:val="00365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644549059">
      <w:bodyDiv w:val="1"/>
      <w:marLeft w:val="0"/>
      <w:marRight w:val="0"/>
      <w:marTop w:val="0"/>
      <w:marBottom w:val="0"/>
      <w:divBdr>
        <w:top w:val="none" w:sz="0" w:space="0" w:color="auto"/>
        <w:left w:val="none" w:sz="0" w:space="0" w:color="auto"/>
        <w:bottom w:val="none" w:sz="0" w:space="0" w:color="auto"/>
        <w:right w:val="none" w:sz="0" w:space="0" w:color="auto"/>
      </w:divBdr>
      <w:divsChild>
        <w:div w:id="1957365657">
          <w:marLeft w:val="0"/>
          <w:marRight w:val="0"/>
          <w:marTop w:val="150"/>
          <w:marBottom w:val="105"/>
          <w:divBdr>
            <w:top w:val="none" w:sz="0" w:space="0" w:color="auto"/>
            <w:left w:val="none" w:sz="0" w:space="0" w:color="auto"/>
            <w:bottom w:val="single" w:sz="6" w:space="0" w:color="67C19D"/>
            <w:right w:val="none" w:sz="0" w:space="0" w:color="auto"/>
          </w:divBdr>
          <w:divsChild>
            <w:div w:id="1820462651">
              <w:marLeft w:val="0"/>
              <w:marRight w:val="0"/>
              <w:marTop w:val="150"/>
              <w:marBottom w:val="0"/>
              <w:divBdr>
                <w:top w:val="none" w:sz="0" w:space="0" w:color="auto"/>
                <w:left w:val="none" w:sz="0" w:space="0" w:color="auto"/>
                <w:bottom w:val="none" w:sz="0" w:space="0" w:color="auto"/>
                <w:right w:val="none" w:sz="0" w:space="0" w:color="auto"/>
              </w:divBdr>
            </w:div>
          </w:divsChild>
        </w:div>
        <w:div w:id="180316271">
          <w:marLeft w:val="0"/>
          <w:marRight w:val="0"/>
          <w:marTop w:val="0"/>
          <w:marBottom w:val="75"/>
          <w:divBdr>
            <w:top w:val="none" w:sz="0" w:space="0" w:color="auto"/>
            <w:left w:val="none" w:sz="0" w:space="0" w:color="auto"/>
            <w:bottom w:val="none" w:sz="0" w:space="0" w:color="auto"/>
            <w:right w:val="none" w:sz="0" w:space="0" w:color="auto"/>
          </w:divBdr>
        </w:div>
        <w:div w:id="1846046621">
          <w:marLeft w:val="0"/>
          <w:marRight w:val="0"/>
          <w:marTop w:val="0"/>
          <w:marBottom w:val="0"/>
          <w:divBdr>
            <w:top w:val="none" w:sz="0" w:space="0" w:color="auto"/>
            <w:left w:val="none" w:sz="0" w:space="0" w:color="auto"/>
            <w:bottom w:val="none" w:sz="0" w:space="0" w:color="auto"/>
            <w:right w:val="none" w:sz="0" w:space="0" w:color="auto"/>
          </w:divBdr>
        </w:div>
      </w:divsChild>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26479368">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79864458">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563323726">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1381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888F3-4D13-4761-98B2-89881F79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4940</Words>
  <Characters>27175</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2019-10-10T02:21:00Z</cp:lastPrinted>
  <dcterms:created xsi:type="dcterms:W3CDTF">2020-10-13T23:39:00Z</dcterms:created>
  <dcterms:modified xsi:type="dcterms:W3CDTF">2020-10-13T23:39:00Z</dcterms:modified>
</cp:coreProperties>
</file>