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D0BE5" w14:textId="70938069" w:rsidR="00A85532" w:rsidRDefault="00A85532" w:rsidP="00A85532">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1A57FE">
        <w:rPr>
          <w:rFonts w:ascii="Palatino Linotype" w:eastAsia="Times New Roman" w:hAnsi="Palatino Linotype" w:cs="Arial"/>
          <w:color w:val="000000"/>
          <w:sz w:val="24"/>
          <w:szCs w:val="24"/>
          <w:lang w:eastAsia="es-MX"/>
        </w:rPr>
        <w:t xml:space="preserve">Resolución del Pleno del Instituto de Transparencia, Acceso a </w:t>
      </w:r>
      <w:r w:rsidR="008828CE" w:rsidRPr="001A57FE">
        <w:rPr>
          <w:rFonts w:ascii="Palatino Linotype" w:eastAsia="Times New Roman" w:hAnsi="Palatino Linotype" w:cs="Arial"/>
          <w:color w:val="000000"/>
          <w:sz w:val="24"/>
          <w:szCs w:val="24"/>
          <w:lang w:eastAsia="es-MX"/>
        </w:rPr>
        <w:t xml:space="preserve"> </w:t>
      </w:r>
      <w:r w:rsidRPr="001A57FE">
        <w:rPr>
          <w:rFonts w:ascii="Palatino Linotype" w:eastAsia="Times New Roman" w:hAnsi="Palatino Linotype" w:cs="Arial"/>
          <w:color w:val="000000"/>
          <w:sz w:val="24"/>
          <w:szCs w:val="24"/>
          <w:lang w:eastAsia="es-MX"/>
        </w:rPr>
        <w:t>la Información Pública y Protección de Datos Personales del Estado de México y Municipios, con domicilio en Metepec, Estado</w:t>
      </w:r>
      <w:r w:rsidR="007169CB" w:rsidRPr="001A57FE">
        <w:rPr>
          <w:rFonts w:ascii="Palatino Linotype" w:eastAsia="Times New Roman" w:hAnsi="Palatino Linotype" w:cs="Arial"/>
          <w:color w:val="000000"/>
          <w:sz w:val="24"/>
          <w:szCs w:val="24"/>
          <w:lang w:eastAsia="es-MX"/>
        </w:rPr>
        <w:t xml:space="preserve"> de México, a </w:t>
      </w:r>
      <w:r w:rsidR="00CE6A17" w:rsidRPr="001A57FE">
        <w:rPr>
          <w:rFonts w:ascii="Palatino Linotype" w:eastAsia="Times New Roman" w:hAnsi="Palatino Linotype" w:cs="Arial"/>
          <w:color w:val="000000"/>
          <w:sz w:val="24"/>
          <w:szCs w:val="24"/>
          <w:lang w:eastAsia="es-MX"/>
        </w:rPr>
        <w:t xml:space="preserve">cinco de marzo de dos mil </w:t>
      </w:r>
      <w:r w:rsidR="00352FF1">
        <w:rPr>
          <w:rFonts w:ascii="Palatino Linotype" w:eastAsia="Times New Roman" w:hAnsi="Palatino Linotype" w:cs="Arial"/>
          <w:color w:val="000000"/>
          <w:sz w:val="24"/>
          <w:szCs w:val="24"/>
          <w:lang w:eastAsia="es-MX"/>
        </w:rPr>
        <w:t>veinte.</w:t>
      </w:r>
      <w:r w:rsidR="00CE6A17">
        <w:rPr>
          <w:rFonts w:ascii="Palatino Linotype" w:eastAsia="Times New Roman" w:hAnsi="Palatino Linotype" w:cs="Arial"/>
          <w:color w:val="000000"/>
          <w:sz w:val="24"/>
          <w:szCs w:val="24"/>
          <w:lang w:eastAsia="es-MX"/>
        </w:rPr>
        <w:t xml:space="preserve"> </w:t>
      </w:r>
      <w:r w:rsidR="003E5488">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39BED61C" w14:textId="34222ACD" w:rsidR="00CE6A17" w:rsidRPr="001F6CC0" w:rsidRDefault="00A85532" w:rsidP="007D0D59">
      <w:pPr>
        <w:tabs>
          <w:tab w:val="left" w:pos="1701"/>
        </w:tabs>
        <w:spacing w:before="240" w:line="360" w:lineRule="auto"/>
        <w:jc w:val="both"/>
        <w:rPr>
          <w:rFonts w:ascii="Palatino Linotype" w:hAnsi="Palatino Linotype" w:cs="Arial"/>
          <w:sz w:val="24"/>
        </w:rPr>
      </w:pPr>
      <w:r w:rsidRPr="001F6CC0">
        <w:rPr>
          <w:rFonts w:ascii="Palatino Linotype" w:hAnsi="Palatino Linotype" w:cs="Arial"/>
          <w:b/>
          <w:sz w:val="24"/>
        </w:rPr>
        <w:t>VISTO</w:t>
      </w:r>
      <w:r w:rsidR="00352FF1">
        <w:rPr>
          <w:rFonts w:ascii="Palatino Linotype" w:hAnsi="Palatino Linotype" w:cs="Arial"/>
          <w:b/>
          <w:sz w:val="24"/>
        </w:rPr>
        <w:t>S</w:t>
      </w:r>
      <w:r w:rsidRPr="001F6CC0">
        <w:rPr>
          <w:rFonts w:ascii="Palatino Linotype" w:hAnsi="Palatino Linotype" w:cs="Arial"/>
          <w:sz w:val="24"/>
        </w:rPr>
        <w:t xml:space="preserve"> </w:t>
      </w:r>
      <w:r w:rsidR="009531F5" w:rsidRPr="001F6CC0">
        <w:rPr>
          <w:rFonts w:ascii="Palatino Linotype" w:hAnsi="Palatino Linotype" w:cs="Arial"/>
          <w:sz w:val="24"/>
        </w:rPr>
        <w:t>los</w:t>
      </w:r>
      <w:r w:rsidRPr="001F6CC0">
        <w:rPr>
          <w:rFonts w:ascii="Palatino Linotype" w:hAnsi="Palatino Linotype" w:cs="Arial"/>
          <w:sz w:val="24"/>
        </w:rPr>
        <w:t xml:space="preserve"> expediente</w:t>
      </w:r>
      <w:r w:rsidR="009531F5" w:rsidRPr="001F6CC0">
        <w:rPr>
          <w:rFonts w:ascii="Palatino Linotype" w:hAnsi="Palatino Linotype" w:cs="Arial"/>
          <w:sz w:val="24"/>
        </w:rPr>
        <w:t>s</w:t>
      </w:r>
      <w:r w:rsidRPr="001F6CC0">
        <w:rPr>
          <w:rFonts w:ascii="Palatino Linotype" w:hAnsi="Palatino Linotype" w:cs="Arial"/>
          <w:sz w:val="24"/>
        </w:rPr>
        <w:t xml:space="preserve"> electrónico</w:t>
      </w:r>
      <w:r w:rsidR="009531F5" w:rsidRPr="001F6CC0">
        <w:rPr>
          <w:rFonts w:ascii="Palatino Linotype" w:hAnsi="Palatino Linotype" w:cs="Arial"/>
          <w:sz w:val="24"/>
        </w:rPr>
        <w:t>s</w:t>
      </w:r>
      <w:r w:rsidRPr="001F6CC0">
        <w:rPr>
          <w:rFonts w:ascii="Palatino Linotype" w:hAnsi="Palatino Linotype" w:cs="Arial"/>
          <w:sz w:val="24"/>
        </w:rPr>
        <w:t xml:space="preserve"> formado</w:t>
      </w:r>
      <w:r w:rsidR="009531F5" w:rsidRPr="001F6CC0">
        <w:rPr>
          <w:rFonts w:ascii="Palatino Linotype" w:hAnsi="Palatino Linotype" w:cs="Arial"/>
          <w:sz w:val="24"/>
        </w:rPr>
        <w:t>s</w:t>
      </w:r>
      <w:r w:rsidRPr="001F6CC0">
        <w:rPr>
          <w:rFonts w:ascii="Palatino Linotype" w:hAnsi="Palatino Linotype" w:cs="Arial"/>
          <w:sz w:val="24"/>
        </w:rPr>
        <w:t xml:space="preserve"> con motivo de</w:t>
      </w:r>
      <w:r w:rsidR="009531F5" w:rsidRPr="001F6CC0">
        <w:rPr>
          <w:rFonts w:ascii="Palatino Linotype" w:hAnsi="Palatino Linotype" w:cs="Arial"/>
          <w:sz w:val="24"/>
        </w:rPr>
        <w:t xml:space="preserve"> los</w:t>
      </w:r>
      <w:r w:rsidRPr="001F6CC0">
        <w:rPr>
          <w:rFonts w:ascii="Palatino Linotype" w:hAnsi="Palatino Linotype" w:cs="Arial"/>
          <w:sz w:val="24"/>
        </w:rPr>
        <w:t xml:space="preserve"> recurso</w:t>
      </w:r>
      <w:r w:rsidR="009531F5" w:rsidRPr="001F6CC0">
        <w:rPr>
          <w:rFonts w:ascii="Palatino Linotype" w:hAnsi="Palatino Linotype" w:cs="Arial"/>
          <w:sz w:val="24"/>
        </w:rPr>
        <w:t>s</w:t>
      </w:r>
      <w:r w:rsidRPr="001F6CC0">
        <w:rPr>
          <w:rFonts w:ascii="Palatino Linotype" w:hAnsi="Palatino Linotype" w:cs="Arial"/>
          <w:sz w:val="24"/>
        </w:rPr>
        <w:t xml:space="preserve"> de revisión número </w:t>
      </w:r>
      <w:r w:rsidR="00CE6A17" w:rsidRPr="001F6CC0">
        <w:rPr>
          <w:rFonts w:ascii="Palatino Linotype" w:hAnsi="Palatino Linotype" w:cs="Arial"/>
          <w:b/>
          <w:sz w:val="23"/>
          <w:szCs w:val="23"/>
        </w:rPr>
        <w:t xml:space="preserve">00015/INFOEM/IP/RR/2020, 00016/INFOEM/IP/RR/2020, 00017/INFOEM/IP/RR/2020, 00018/INFOEM/IP/RR/2020, 00019/INFOEM/IP/RR/2020, 00020/INFOEM/IP/RR/2020, 00021/INFOEM/IP/RR/2020, 00022/INFOEM/IP/RR/2020, 00023/INFOEM/IP/RR/2020, 00024/INFOEM/IP/RR/2020, 00025/INFOEM/IP/RR/2020, 00026/INFOEM/IP/RR/2020, 00027/INFOEM/IP/RR/2020, 00028/INFOEM/IP/RR/2020, 00029/INFOEM/IP/RR/2020, 00030/INFOEM/IP/RR/2020, 00031/INFOEM/IP/RR/2020, 00032/INFOEM/IP/RR/2020, 00033/INFOEM/IP/RR/2020, 00034/INFOEM/IP/RR/2020, 00035/INFOEM/IP/RR/2020, 00036/INFOEM/IP/RR/2020, 00037/INFOEM/IP/RR/2020, 00038/INFOEM/IP/RR/2020, 00039/INFOEM/IP/RR/2020, 00040/INFOEM/IP/RR/2020, 00041/INFOEM/IP/RR/2020, 00042/INFOEM/IP/RR/2020, 00043/INFOEM/IP/RR/2020, 00044/INFOEM/IP/RR/2020, 00045/INFOEM/IP/RR/2020, 00046/INFOEM/IP/RR/2020, 00047/INFOEM/IP/RR/2020, 00048/INFOEM/IP/RR/2020, 00049/INFOEM/IP/RR/2020, 00050/INFOEM/IP/RR/2020, 00051/INFOEM/IP/RR/2020, 00052/INFOEM/IP/RR/2020, 00053/INFOEM/IP/RR/2020, 00054/INFOEM/IP/RR/2020, 00055/INFOEM/IP/RR/2020, 00056/INFOEM/IP/RR/2020, 00057/INFOEM/IP/RR/2020, 00058/INFOEM/IP/RR/2020, 00059/INFOEM/IP/RR/2020, 00060/INFOEM/IP/RR/2020, 00061/INFOEM/IP/RR/2020, 00062/INFOEM/IP/RR/2020, 00063/INFOEM/IP/RR/2020, 00064/INFOEM/IP/RR/2020, 00065/INFOEM/IP/RR/2020, 00066/INFOEM/IP/RR/2020, 00067/INFOEM/IP/RR/2020, 00068/INFOEM/IP/RR/2020, 00069/INFOEM/IP/RR/2020, 00070/INFOEM/IP/RR/2020, </w:t>
      </w:r>
      <w:r w:rsidR="00CE6A17" w:rsidRPr="001F6CC0">
        <w:rPr>
          <w:rFonts w:ascii="Palatino Linotype" w:hAnsi="Palatino Linotype" w:cs="Arial"/>
          <w:b/>
          <w:sz w:val="23"/>
          <w:szCs w:val="23"/>
        </w:rPr>
        <w:lastRenderedPageBreak/>
        <w:t>00071/INFOEM/IP/RR/2020, 00072/INFOEM/IP/RR/2020, 00073/INFOEM/IP/RR/2020, 00074/INFOEM/IP/RR/2020, 00075/INFOEM/IP/RR/2020, 00076/INFOEM/IP/RR/2020, 00077/INFOEM/IP/RR/2020, 00078/INFOEM/IP/RR/2020, 00079/INFOEM/IP/RR/2020, 00080/INFOEM/IP/RR/2020, 00081/INFOEM/IP/RR/2020, 00082/INFOEM/IP/RR/2020, 00083/INFOEM/IP/RR/2020, 00084/INFOEM/IP/RR/2020, 00085/INFOEM/IP/RR/2020, 00086/INFOEM/IP/RR/2020, 00087/INFOEM/IP/RR/2020, 00088/INFOEM/IP/RR/2020, 00089/INFOEM/IP/RR/2020, 00090/INFOEM/IP/RR/2020, 00091/INFOEM/IP/RR/2020, 00092/INFOEM/IP/RR/2020, 00093/INFOEM/IP/RR/2020, 00094/INFOEM/IP/RR/2020, 00095/INFOEM/IP/RR/2020, 00096/INFOEM/IP/RR/2020, 00097/INFOEM/IP/RR/2020, 00098/INFOEM/IP/RR/2020, 00099/INFOEM/IP/RR/2020, 00100/INFOEM/IP/RR/2020, 00101/INFOEM/IP/RR/2020,  00102/INFOEM/IP/RR/2020, 00103/INFOEM/IP/RR/2020, 00104/INFOEM/IP/RR/2020, 00105/INFOEM/IP/RR/2020, 00106/INFOEM/IP/RR/2020, 00107/INFOEM/IP/RR/2020, 00108/INFOEM/IP/RR/2020, 00109/INFOEM/IP/RR/2020, 00110/INFOEM/IP/RR/2020, 00111/INFOEM/IP/RR/2020, 00112/INFOEM/IP/RR/2020, 00113/INFOEM/IP/RR/2020, 00114/INFOEM/IP/RR/2020, 00115/INFOEM/IP/RR/2020, 00116/INFOEM/IP/RR/2020, 00117/INFOEM/IP/RR/2020, 00118/INFOEM/IP/RR/2020, 00119/INFOEM/IP/RR/2020, 00120/INFOEM/IP/RR/2020, 00121/INFOEM/IP/RR/2020, 00122/INFOEM/IP/RR/2020, 00123/INFOEM/IP/RR/2020, 00124/INFOEM/IP/RR/2020, 00125/INFOEM/IP/RR/2020, 00126/INFOEM/IP/RR/2020, 00127/INFOEM/IP/RR/2020, 00128/INFOEM/IP/RR/2020, 00129/INFOEM/IP/RR/2020,</w:t>
      </w:r>
      <w:r w:rsidR="00ED122D" w:rsidRPr="001F6CC0">
        <w:rPr>
          <w:rFonts w:ascii="Palatino Linotype" w:hAnsi="Palatino Linotype" w:cs="Arial"/>
          <w:b/>
          <w:sz w:val="23"/>
          <w:szCs w:val="23"/>
        </w:rPr>
        <w:t xml:space="preserve"> 00130/INFOEM/IP/RR/2020, 00131/INFOEM/IP/RR/2020, 00132/INFOEM/IP/RR/2020, 00133/INFOEM/IP/RR/2020, 00134/INFOEM/IP/RR/2020, 00135/INFOEM/IP/RR/2020, 00136/INFOEM/IP/RR/2020, 00137/INFOEM/IP/RR/2020, 00138/INFOEM/IP/RR/2020, 00139/INFOEM/IP/RR/2020, 00140/INFOEM/IP/RR/2020, 00141/INFOEM/IP/RR/2020, 00142/INFOEM/IP/RR/2020, </w:t>
      </w:r>
      <w:r w:rsidR="00ED122D" w:rsidRPr="001F6CC0">
        <w:rPr>
          <w:rFonts w:ascii="Palatino Linotype" w:hAnsi="Palatino Linotype" w:cs="Arial"/>
          <w:b/>
          <w:sz w:val="23"/>
          <w:szCs w:val="23"/>
        </w:rPr>
        <w:lastRenderedPageBreak/>
        <w:t>00143/INFOEM/IP/RR/2020, 00144/INFOEM/IP/RR/2020, 00145/INFOEM/IP/RR/2020, 00146/INFOEM/IP/RR/2020, 00147/INFOEM/IP/RR/2020, 00148/INFOEM/IP/RR/2020, 00149/INFOEM/IP/RR/2020, 00150/INFOEM/IP/RR/2020, 00151/INFOEM/IP/RR/2020, 00152/INFOEM/IP/RR/2020, 00153/INFOEM/IP/RR/2020, 00154/INFOEM/IP/RR/2020, 00155/INFOEM/IP/RR/2020, 00156/INFOEM/IP/RR/2020, 00157/INFOEM/IP/RR/2020, 00158/INFOEM/IP/RR/2020, 00159/INFOEM/IP/RR/2020, 00160/INFOEM/IP/RR/2020, 00161/INFOEM/IP/RR/2020,</w:t>
      </w:r>
      <w:r w:rsidR="00E37DBC" w:rsidRPr="001F6CC0">
        <w:rPr>
          <w:rFonts w:ascii="Palatino Linotype" w:hAnsi="Palatino Linotype" w:cs="Arial"/>
          <w:b/>
          <w:sz w:val="23"/>
          <w:szCs w:val="23"/>
        </w:rPr>
        <w:t xml:space="preserve"> 00162/INFOEM/IP/RR/2020, 00163/INFOEM/IP/RR/2020, 00164/INFOEM/IP/RR/2020, 00165/INFOEM/IP/RR/2020, 00166/INFOEM/IP/RR/2020, 00167/INFOEM/IP/RR/2020, 00168/INFOEM/IP/RR/2020, 00169/INFOEM/IP/RR/2020, 00170/INFOEM/IP/RR/2020, 00171/INFOEM/IP/RR/2020, 00172/INFOEM/IP/RR/2020, 00173/INFOEM/IP/RR/2020, 00174/INFOEM/IP/RR/2020, 00175/INFOEM/IP/RR/2020, 00176/INFOEM/IP/RR/2020, 00177/INFOEM/IP/RR/2020, 00178/INFOEM/IP/RR/2020, 00179/INFOEM/IP/RR/2020, 00180/INFOEM/IP/RR/2020, 00181/INFOEM/IP/RR/2020, 00182/INFOEM/IP/RR/2020, 00183/INFOEM/IP/RR/2020, 00184/INFOEM/IP/RR/2020, 00185/INFOEM/IP/RR/2020, 00186/INFOEM/IP/RR/2020, 00187/INFOEM/IP/RR/2020, 00188/INFOEM/IP/RR/2020, 00189/INFOEM/IP/RR/2020, 00190/INFOEM/IP/RR/2020, 00191/INFOEM/IP/RR/2020, 00192/INFOEM/IP/RR/2020, 00193/INFOEM/IP/RR/2020, 00194/INFOEM/IP/RR/2020, 00195/INFOEM/IP/RR/2020, 00196/INFOEM/IP/RR/2020, 00197/INFOEM/IP/RR/2020, 00198/INFOEM/IP/RR/2020, 00199/INFOEM/IP/RR/2020, 00200/INFOEM/IP/RR/2020, 00201/INFOEM/IP/RR/2020, 00202/INFOEM/IP/RR/2020, 00203/INFOEM/IP/RR/2020, 00204/INFOEM/IP/RR/2020, 00205/INFOEM/IP/RR/2020, 00206/INFOEM/IP/RR/2020, 00207/INFOEM/IP/RR/2020, 00208/INFOEM/IP/RR/2020, 00209/INFOEM/IP/RR/2020, 00210/INFOEM/IP/RR/2020, 00211/INFOEM/IP/RR/2020, 00212/INFOEM/IP/RR/2020, 00213/INFOEM/IP/RR/2020, 00214/INFOEM/IP/RR/2020, </w:t>
      </w:r>
      <w:r w:rsidR="00E37DBC" w:rsidRPr="001F6CC0">
        <w:rPr>
          <w:rFonts w:ascii="Palatino Linotype" w:hAnsi="Palatino Linotype" w:cs="Arial"/>
          <w:b/>
          <w:sz w:val="23"/>
          <w:szCs w:val="23"/>
        </w:rPr>
        <w:lastRenderedPageBreak/>
        <w:t>00215/INFOEM/IP/RR/2020, 00216/INFOEM/IP/RR/2020, 00217/INFOEM/IP/RR/2020, 00218/INFOEM/IP/RR/2020, 00219/INFOEM/IP/RR/2020, 00220/INFOEM/IP/RR/2020, 00221/INFOEM/IP/RR/2020, 00222/INFOEM/IP/RR/2020, 00223/INFOEM/IP/RR/2020, 00224/INFOEM/IP/RR/2020, 00225/INFOEM/IP/RR/2020, 00226/INFOEM/IP/RR/2020, 00227/INFOEM/IP/RR/2020, 00228/INFOEM/IP/RR/2020 y 00229/INFOEM/IP/RR/2020,</w:t>
      </w:r>
      <w:r w:rsidR="00E41500" w:rsidRPr="001F6CC0">
        <w:rPr>
          <w:rFonts w:ascii="Palatino Linotype" w:hAnsi="Palatino Linotype" w:cs="Arial"/>
          <w:b/>
          <w:sz w:val="23"/>
          <w:szCs w:val="23"/>
        </w:rPr>
        <w:t xml:space="preserve"> </w:t>
      </w:r>
      <w:r w:rsidR="00E41500" w:rsidRPr="001F6CC0">
        <w:rPr>
          <w:rFonts w:ascii="Palatino Linotype" w:hAnsi="Palatino Linotype" w:cs="Arial"/>
          <w:sz w:val="24"/>
          <w:szCs w:val="24"/>
        </w:rPr>
        <w:t xml:space="preserve">interpuestos por el </w:t>
      </w:r>
      <w:r w:rsidR="00E41500" w:rsidRPr="001F6CC0">
        <w:rPr>
          <w:rFonts w:ascii="Palatino Linotype" w:hAnsi="Palatino Linotype" w:cs="Arial"/>
          <w:b/>
          <w:sz w:val="24"/>
          <w:szCs w:val="24"/>
        </w:rPr>
        <w:t xml:space="preserve">C. </w:t>
      </w:r>
      <w:r w:rsidR="001354F2">
        <w:rPr>
          <w:rFonts w:ascii="Palatino Linotype" w:hAnsi="Palatino Linotype" w:cs="Arial"/>
          <w:b/>
          <w:sz w:val="24"/>
          <w:szCs w:val="24"/>
        </w:rPr>
        <w:t>XXXX</w:t>
      </w:r>
      <w:r w:rsidR="00E41500" w:rsidRPr="001F6CC0">
        <w:rPr>
          <w:rFonts w:ascii="Palatino Linotype" w:hAnsi="Palatino Linotype" w:cs="Arial"/>
          <w:b/>
          <w:sz w:val="24"/>
          <w:szCs w:val="24"/>
        </w:rPr>
        <w:t xml:space="preserve">, </w:t>
      </w:r>
      <w:r w:rsidR="00E41500" w:rsidRPr="001F6CC0">
        <w:rPr>
          <w:rFonts w:ascii="Palatino Linotype" w:hAnsi="Palatino Linotype" w:cs="Arial"/>
          <w:sz w:val="24"/>
          <w:szCs w:val="24"/>
        </w:rPr>
        <w:t xml:space="preserve">en lo subsecuente </w:t>
      </w:r>
      <w:r w:rsidR="00E41500" w:rsidRPr="001F6CC0">
        <w:rPr>
          <w:rFonts w:ascii="Palatino Linotype" w:hAnsi="Palatino Linotype" w:cs="Arial"/>
          <w:b/>
          <w:sz w:val="24"/>
          <w:szCs w:val="24"/>
        </w:rPr>
        <w:t xml:space="preserve">El Recurrente, </w:t>
      </w:r>
      <w:r w:rsidR="00E41500" w:rsidRPr="001F6CC0">
        <w:rPr>
          <w:rFonts w:ascii="Palatino Linotype" w:hAnsi="Palatino Linotype" w:cs="Arial"/>
          <w:sz w:val="24"/>
          <w:szCs w:val="24"/>
        </w:rPr>
        <w:t>en contra de la</w:t>
      </w:r>
      <w:r w:rsidR="00E41500" w:rsidRPr="001F6CC0">
        <w:rPr>
          <w:rFonts w:ascii="Palatino Linotype" w:hAnsi="Palatino Linotype" w:cs="Arial"/>
          <w:sz w:val="23"/>
          <w:szCs w:val="23"/>
        </w:rPr>
        <w:t xml:space="preserve"> respuesta del </w:t>
      </w:r>
      <w:r w:rsidR="00E41500" w:rsidRPr="001F6CC0">
        <w:rPr>
          <w:rFonts w:ascii="Palatino Linotype" w:hAnsi="Palatino Linotype" w:cs="Arial"/>
          <w:b/>
          <w:sz w:val="23"/>
          <w:szCs w:val="23"/>
        </w:rPr>
        <w:t xml:space="preserve">Ayuntamiento de Nextlalpan, </w:t>
      </w:r>
      <w:r w:rsidR="00E41500" w:rsidRPr="001F6CC0">
        <w:rPr>
          <w:rFonts w:ascii="Palatino Linotype" w:hAnsi="Palatino Linotype" w:cs="Arial"/>
          <w:sz w:val="23"/>
          <w:szCs w:val="23"/>
        </w:rPr>
        <w:t xml:space="preserve">en lo subsecuente </w:t>
      </w:r>
      <w:r w:rsidR="00E41500" w:rsidRPr="001F6CC0">
        <w:rPr>
          <w:rFonts w:ascii="Palatino Linotype" w:hAnsi="Palatino Linotype" w:cs="Arial"/>
          <w:b/>
          <w:sz w:val="23"/>
          <w:szCs w:val="23"/>
        </w:rPr>
        <w:t xml:space="preserve">El Sujeto Obligado, </w:t>
      </w:r>
      <w:r w:rsidR="00E41500" w:rsidRPr="001F6CC0">
        <w:rPr>
          <w:rFonts w:ascii="Palatino Linotype" w:hAnsi="Palatino Linotype" w:cs="Arial"/>
          <w:sz w:val="23"/>
          <w:szCs w:val="23"/>
        </w:rPr>
        <w:t xml:space="preserve">se procede a dictar la presente resolución: </w:t>
      </w:r>
    </w:p>
    <w:p w14:paraId="5C1A0F6D" w14:textId="77777777" w:rsidR="00CE6A17" w:rsidRPr="001F6CC0" w:rsidRDefault="00CE6A17" w:rsidP="007D0D59">
      <w:pPr>
        <w:tabs>
          <w:tab w:val="left" w:pos="1701"/>
        </w:tabs>
        <w:spacing w:before="240" w:line="360" w:lineRule="auto"/>
        <w:jc w:val="both"/>
        <w:rPr>
          <w:rFonts w:ascii="Palatino Linotype" w:hAnsi="Palatino Linotype" w:cs="Arial"/>
          <w:sz w:val="24"/>
        </w:rPr>
      </w:pPr>
    </w:p>
    <w:p w14:paraId="34BF7780" w14:textId="77777777" w:rsidR="00A85532" w:rsidRPr="001F6CC0" w:rsidRDefault="00A85532" w:rsidP="00A85532">
      <w:pPr>
        <w:spacing w:before="240" w:after="240" w:line="360" w:lineRule="auto"/>
        <w:jc w:val="center"/>
        <w:rPr>
          <w:rFonts w:ascii="Palatino Linotype" w:hAnsi="Palatino Linotype"/>
          <w:b/>
          <w:sz w:val="28"/>
        </w:rPr>
      </w:pPr>
      <w:r w:rsidRPr="001F6CC0">
        <w:rPr>
          <w:rFonts w:ascii="Palatino Linotype" w:hAnsi="Palatino Linotype"/>
          <w:b/>
          <w:sz w:val="28"/>
        </w:rPr>
        <w:t>A N T E C E D E N T E S   D E L   A S U N T O</w:t>
      </w:r>
    </w:p>
    <w:p w14:paraId="30582D9C" w14:textId="77777777" w:rsidR="00A85532" w:rsidRPr="001F6CC0" w:rsidRDefault="00A85532" w:rsidP="00A85532">
      <w:pPr>
        <w:spacing w:before="240" w:after="240" w:line="360" w:lineRule="auto"/>
        <w:jc w:val="both"/>
        <w:rPr>
          <w:rFonts w:ascii="Palatino Linotype" w:hAnsi="Palatino Linotype"/>
        </w:rPr>
      </w:pPr>
      <w:r w:rsidRPr="001F6CC0">
        <w:rPr>
          <w:rFonts w:ascii="Palatino Linotype" w:hAnsi="Palatino Linotype" w:cs="Arial"/>
          <w:b/>
          <w:sz w:val="28"/>
        </w:rPr>
        <w:t>PRIMERO.</w:t>
      </w:r>
      <w:r w:rsidRPr="001F6CC0">
        <w:rPr>
          <w:rFonts w:ascii="Palatino Linotype" w:hAnsi="Palatino Linotype" w:cs="Arial"/>
        </w:rPr>
        <w:t xml:space="preserve"> </w:t>
      </w:r>
      <w:r w:rsidRPr="001F6CC0">
        <w:rPr>
          <w:rFonts w:ascii="Palatino Linotype" w:hAnsi="Palatino Linotype"/>
          <w:b/>
          <w:sz w:val="28"/>
          <w:szCs w:val="28"/>
        </w:rPr>
        <w:t>De la Solicitud de Información.</w:t>
      </w:r>
    </w:p>
    <w:p w14:paraId="61136F26" w14:textId="3A79C284" w:rsidR="001A32AB" w:rsidRDefault="00A85532" w:rsidP="001A32AB">
      <w:pPr>
        <w:spacing w:before="240" w:line="360" w:lineRule="auto"/>
        <w:jc w:val="both"/>
        <w:rPr>
          <w:rFonts w:ascii="Palatino Linotype" w:hAnsi="Palatino Linotype" w:cs="Arial"/>
          <w:bCs/>
          <w:sz w:val="24"/>
        </w:rPr>
      </w:pPr>
      <w:r w:rsidRPr="001F6CC0">
        <w:rPr>
          <w:rFonts w:ascii="Palatino Linotype" w:hAnsi="Palatino Linotype" w:cs="Arial"/>
          <w:sz w:val="24"/>
        </w:rPr>
        <w:t>Con fecha</w:t>
      </w:r>
      <w:r w:rsidR="00AC0CC2" w:rsidRPr="001F6CC0">
        <w:rPr>
          <w:rFonts w:ascii="Palatino Linotype" w:hAnsi="Palatino Linotype" w:cs="Arial"/>
          <w:sz w:val="24"/>
        </w:rPr>
        <w:t xml:space="preserve"> </w:t>
      </w:r>
      <w:r w:rsidR="00E41500" w:rsidRPr="001F6CC0">
        <w:rPr>
          <w:rFonts w:ascii="Palatino Linotype" w:hAnsi="Palatino Linotype" w:cs="Arial"/>
          <w:sz w:val="24"/>
        </w:rPr>
        <w:t xml:space="preserve">veintiséis de noviembre de dos mil diecinueve, </w:t>
      </w:r>
      <w:r w:rsidR="00E41500" w:rsidRPr="001F6CC0">
        <w:rPr>
          <w:rFonts w:ascii="Palatino Linotype" w:hAnsi="Palatino Linotype" w:cs="Arial"/>
          <w:b/>
          <w:bCs/>
          <w:sz w:val="24"/>
        </w:rPr>
        <w:t xml:space="preserve">El Recurrente, presentó a través del </w:t>
      </w:r>
      <w:r w:rsidR="00E41500" w:rsidRPr="001F6CC0">
        <w:rPr>
          <w:rFonts w:ascii="Palatino Linotype" w:hAnsi="Palatino Linotype" w:cs="Arial"/>
          <w:sz w:val="24"/>
        </w:rPr>
        <w:t>Sistema de Acceso a la Información Mexiquense (</w:t>
      </w:r>
      <w:r w:rsidR="00E41500" w:rsidRPr="001F6CC0">
        <w:rPr>
          <w:rFonts w:ascii="Palatino Linotype" w:hAnsi="Palatino Linotype" w:cs="Arial"/>
          <w:b/>
          <w:sz w:val="24"/>
        </w:rPr>
        <w:t>SAIMEX)</w:t>
      </w:r>
      <w:r w:rsidR="00E41500" w:rsidRPr="001F6CC0">
        <w:rPr>
          <w:rFonts w:ascii="Palatino Linotype" w:hAnsi="Palatino Linotype" w:cs="Arial"/>
          <w:sz w:val="24"/>
        </w:rPr>
        <w:t xml:space="preserve"> ante </w:t>
      </w:r>
      <w:r w:rsidR="00E41500" w:rsidRPr="001F6CC0">
        <w:rPr>
          <w:rFonts w:ascii="Palatino Linotype" w:hAnsi="Palatino Linotype" w:cs="Arial"/>
          <w:b/>
          <w:sz w:val="24"/>
        </w:rPr>
        <w:t>El Sujeto Obligado</w:t>
      </w:r>
      <w:r w:rsidR="00E41500" w:rsidRPr="001F6CC0">
        <w:rPr>
          <w:rFonts w:ascii="Palatino Linotype" w:hAnsi="Palatino Linotype" w:cs="Arial"/>
          <w:sz w:val="24"/>
        </w:rPr>
        <w:t xml:space="preserve">, las solicitudes de acceso a la información pública, registradas bajo los números de expediente </w:t>
      </w:r>
      <w:r w:rsidR="00E41500" w:rsidRPr="001F6CC0">
        <w:rPr>
          <w:rFonts w:ascii="Palatino Linotype" w:hAnsi="Palatino Linotype" w:cs="Arial"/>
          <w:b/>
          <w:sz w:val="23"/>
          <w:szCs w:val="23"/>
        </w:rPr>
        <w:t xml:space="preserve">00282/NEXTLAL/IP/2019, 00281/NEXTLAL/IP/2019, 00280/NEXTLAL/IP/2019, 00279/NEXTLAL/IP/2019, 00278/NEXTLAL/IP/2019, 00277/NEXTLAL/IP/2019, 00276/NEXTLAL/IP/2019, 00275/NEXTLAL/IP/2019, 00274/NEXTLAL/IP/2019, 00273/NEXTLAL/IP/2019, 00272/NEXTLAL/IP/2019, 00271/NEXTLAL/IP/2019, 00270/NEXTLAL/IP/2019, 00269/NEXTLAL/IP/2019, 00268/NEXTLAL/IP/2019, 00267/NEXTLAL/IP/2019, 00266/NEXTLAL/IP/2019, 00265/NEXTLAL/IP/2019, 00264/NEXTLAL/IP/2019, 00263/NEXTLAL/IP/2019, 00262/NEXTLAL/IP/2019, 00261/NEXTLAL/IP/2019, 00260/NEXTLAL/IP/2019, </w:t>
      </w:r>
      <w:r w:rsidR="00E41500" w:rsidRPr="001F6CC0">
        <w:rPr>
          <w:rFonts w:ascii="Palatino Linotype" w:hAnsi="Palatino Linotype" w:cs="Arial"/>
          <w:b/>
          <w:sz w:val="23"/>
          <w:szCs w:val="23"/>
        </w:rPr>
        <w:lastRenderedPageBreak/>
        <w:t>00259/NEXTLAL/IP/2019, 00258/NEXTLAL/IP/2019, 00257/NEXTLAL/IP/2019, 00256/NEXTLAL/IP/2019, 00255/NEXTLAL/IP/2019, 00254/NEXTLAL/IP/2019, 00253/NEXTLAL/IP/2019, 00252/NEXTLAL/IP/2019, 00251/NEXTLAL/IP/2019, 00250/NEXTLAL/IP/2019, 00249/NEXTLAL/IP/2019, 00248/NEXTLAL/IP/2019,</w:t>
      </w:r>
      <w:r w:rsidR="00A06476" w:rsidRPr="001F6CC0">
        <w:rPr>
          <w:rFonts w:ascii="Palatino Linotype" w:hAnsi="Palatino Linotype" w:cs="Arial"/>
          <w:b/>
          <w:sz w:val="23"/>
          <w:szCs w:val="23"/>
        </w:rPr>
        <w:t xml:space="preserve"> 00247/NEXTLAL/IP/2019, 00246/NEXTLAL/IP/2019, 00245/NEXTLAL/IP/2019, 00244/NEXTLAL/IP/2019, 00243/NEXTLAL/IP/2019, 00242/NEXTLAL/IP/2019, 00241/NEXTLAL/IP/2019, 00240/NEXTLAL/IP/2019, 00239/NEXTLAL/IP/2019,</w:t>
      </w:r>
      <w:r w:rsidR="00EB5235" w:rsidRPr="001F6CC0">
        <w:rPr>
          <w:rFonts w:ascii="Palatino Linotype" w:hAnsi="Palatino Linotype" w:cs="Arial"/>
          <w:b/>
          <w:sz w:val="23"/>
          <w:szCs w:val="23"/>
        </w:rPr>
        <w:t xml:space="preserve"> </w:t>
      </w:r>
      <w:r w:rsidR="008C603B" w:rsidRPr="001F6CC0">
        <w:rPr>
          <w:rFonts w:ascii="Palatino Linotype" w:hAnsi="Palatino Linotype" w:cs="Arial"/>
          <w:b/>
          <w:sz w:val="23"/>
          <w:szCs w:val="23"/>
        </w:rPr>
        <w:t xml:space="preserve">00238/NEXTLAL/IP/2019, 00237/NEXTLAL/IP/2019, 00236/NEXTLAL/IP/2019, 00235/NEXTLAL/IP/2019, 00234/NEXTLAL/IP/2019, 00233/NEXTLAL/IP/2019, 00232/NEXTLAL/IP/2019, 00231/NEXTLAL/IP/2019, 00230/NEXTLAL/IP/2019, 00229/NEXTLAL/IP/2019, 00228/NEXTLAL/IP/2019, </w:t>
      </w:r>
      <w:r w:rsidR="00BB27D7" w:rsidRPr="001F6CC0">
        <w:rPr>
          <w:rFonts w:ascii="Palatino Linotype" w:hAnsi="Palatino Linotype" w:cs="Arial"/>
          <w:b/>
          <w:sz w:val="23"/>
          <w:szCs w:val="23"/>
        </w:rPr>
        <w:t>00227/NEXTLAL/IP/2019, 00226/NEXTLAL/IP/2019, 00225/NEXTLAL/IP/2019, 00224/NEXTLAL/IP/2019, 00223/NEXTLAL/IP/2019, 00222/NEXTLAL/IP/2019, 00221/NEXTLAL/IP/2019, 00220/NEXTLAL/IP/2019, 00219/NEXTLAL/IP/2019, 00218/NEXTLAL/IP/2019, 00217/NEXTLAL/IP/2019, 00216/NEXTLAL/IP/2019, 00215/NEXTLAL/IP/2019, 00214/NEXTLAL/IP/2019, 00213/NEXTLAL/IP/2019, 00212/NEXTLAL/IP/2019, 00211/NEXTLAL/IP/2019, 00210/NEXTLAL/IP/2019, 00209/NEXTLAL/IP/2019, 00208/NEXTLAL/IP/2019, 00207/NEXTLAL/IP/2019, 00206/NEXTLAL/IP/2019, 00205/NEXTLAL/IP/2019, 00204/NEXTLAL/IP/2019, 00203/NEXTLAL/IP/2019, 00202/NEXTLAL/IP/2019, 00201/NEXTLAL/IP/2019, 00200/NEXTLAL/IP/2019, 00199/NEXTLAL/IP/2019,</w:t>
      </w:r>
      <w:r w:rsidR="00D441D6" w:rsidRPr="001F6CC0">
        <w:rPr>
          <w:rFonts w:ascii="Palatino Linotype" w:hAnsi="Palatino Linotype" w:cs="Arial"/>
          <w:b/>
          <w:sz w:val="23"/>
          <w:szCs w:val="23"/>
        </w:rPr>
        <w:t xml:space="preserve"> 00198/NEXTLAL/IP/2019, 00197/NEXTLAL/IP/2019, 00196/NEXTLAL/IP/2019, 00195/NEXTLAL/IP/2019, 00194/NEXTLAL/IP/2019, 00193/NEXTLAL/IP/2019, 00192/NEXTLAL/IP/2019, 00191/NEXTLAL/IP/2019, 00190/NEXTLAL/IP/2019, 00189/NEXTLAL/IP/2019, 00188/NEXTLAL/IP/2019, </w:t>
      </w:r>
      <w:r w:rsidR="00D441D6" w:rsidRPr="001F6CC0">
        <w:rPr>
          <w:rFonts w:ascii="Palatino Linotype" w:hAnsi="Palatino Linotype" w:cs="Arial"/>
          <w:b/>
          <w:sz w:val="23"/>
          <w:szCs w:val="23"/>
        </w:rPr>
        <w:lastRenderedPageBreak/>
        <w:t>00187/NEXTLAL/IP/2019,</w:t>
      </w:r>
      <w:r w:rsidR="00D6705F" w:rsidRPr="001F6CC0">
        <w:rPr>
          <w:rFonts w:ascii="Palatino Linotype" w:hAnsi="Palatino Linotype" w:cs="Arial"/>
          <w:b/>
          <w:sz w:val="23"/>
          <w:szCs w:val="23"/>
        </w:rPr>
        <w:t xml:space="preserve"> 00186/NEXTLAL/IP/2019, 00185/NEXTLAL/IP/2019, 00184/NEXTLAL/IP/2019, 00183/NEXTLAL/IP/2019, 00182/NEXTLAL/IP/2019, 00181/NEXTLAL/IP/2019, 00180/NEXTLAL/IP/2019, 00179/NEXTLAL/IP/2019, 00178/NEXTLAL/IP/2019, 00177/NEXTLAL/IP/2019, 00176/NEXTLAL/IP/2019, 00175/NEXTLAL/IP/2019, 00174/NEXTLAL/IP/2019, 00173/NEXTLAL/IP/2019, 00172/NEXTLAL/IP/2019, 00171/NEXTLAL/IP/2019, 00170/NEXTLAL/IP/2019, 00169/NEXTLAL/IP/2019, 00168/NEXTLAL/IP/2019,</w:t>
      </w:r>
      <w:r w:rsidR="003B04D1" w:rsidRPr="001F6CC0">
        <w:rPr>
          <w:rFonts w:ascii="Palatino Linotype" w:hAnsi="Palatino Linotype" w:cs="Arial"/>
          <w:b/>
          <w:sz w:val="23"/>
          <w:szCs w:val="23"/>
        </w:rPr>
        <w:t xml:space="preserve"> 00167/NEXTLAL/IP/2019, 00166/NEXTLAL/IP/2019, 00165/NEXTLAL/IP/2019, 00164/NEXTLAL/IP/2019, 00163/NEXTLAL/IP/2019, 00162/NEXTLAL/IP/2019, 00161/NEXTLAL/IP/2019, 00160/NEXTLAL/IP/2019, 00159/NEXTLAL/IP/2019, 00158/NEXTLAL/IP/2019, 00157/NEXTLAL/IP/2019, 00156/NEXTLAL/IP/2019, 00155/NEXTLAL/IP/2019, 00154/NEXTLAL/IP/2019, 00153/NEXTLAL/IP/2019, 00152/NEXTLAL/IP/2019, 00151/NEXTLAL/IP/2019, 00150/NEXTLAL/IP/2019, 00149/NEXTLAL/IP/2019, 00148/NEXTLAL/IP/2019,</w:t>
      </w:r>
      <w:r w:rsidR="00674BF7" w:rsidRPr="001F6CC0">
        <w:rPr>
          <w:rFonts w:ascii="Palatino Linotype" w:hAnsi="Palatino Linotype" w:cs="Arial"/>
          <w:b/>
          <w:sz w:val="23"/>
          <w:szCs w:val="23"/>
        </w:rPr>
        <w:t xml:space="preserve"> 00147/NEXTLAL/IP/2019, 00146/NEXTLAL/IP/2019, 00145/NEXTLAL/IP/2019, 00144/NEXTLAL/IP/2019, 00143/NEXTLAL/IP/2019, 00142/NEXTLAL/IP/2019, 00141/NEXTLAL/IP/2019, 00140/NEXTLAL/IP/2019, 00139/NEXTLAL/IP/2019, 00138/NEXTLAL/IP/2019, 00137/NEXTLAL/IP/2019, 00136/NEXTLAL/IP/2019, 00135/NEXTLAL/IP/2019, 00134/NEXTLAL/IP/2019, 00133/NEXTLAL/IP/2019, 00132/NEXTLAL/IP/2019, 00131/NEXTLAL/IP/2019, 00130/NEXTLAL/IP/2019, 00129/NEXTLAL/IP/2019, 00128/NEXTLAL/IP/2019,</w:t>
      </w:r>
      <w:r w:rsidR="00050EA6" w:rsidRPr="001F6CC0">
        <w:rPr>
          <w:rFonts w:ascii="Palatino Linotype" w:hAnsi="Palatino Linotype" w:cs="Arial"/>
          <w:b/>
          <w:sz w:val="23"/>
          <w:szCs w:val="23"/>
        </w:rPr>
        <w:t xml:space="preserve">  00127/NEXTLAL/IP/2019, 00126/NEXTLAL/IP/2019, 00125/NEXTLAL/IP/2019, 00124/NEXTLAL/IP/2019, 00123/NEXTLAL/IP/2019, 00122/NEXTLAL/IP/2019, 00121/NEXTLAL/IP/2019, 00120/NEXTLAL/IP/2019, 00119/NEXTLAL/IP/2019, 00118/NEXTLAL/IP/2019, 00117/NEXTLAL/IP/2019, 00116/NEXTLAL/IP/2019, </w:t>
      </w:r>
      <w:r w:rsidR="00050EA6" w:rsidRPr="001F6CC0">
        <w:rPr>
          <w:rFonts w:ascii="Palatino Linotype" w:hAnsi="Palatino Linotype" w:cs="Arial"/>
          <w:b/>
          <w:sz w:val="23"/>
          <w:szCs w:val="23"/>
        </w:rPr>
        <w:lastRenderedPageBreak/>
        <w:t xml:space="preserve">00115/NEXTLAL/IP/2019, 00114/NEXTLAL/IP/2019, 00113/NEXTLAL/IP/2019, 00112/NEXTLAL/IP/2019, 00111/NEXTLAL/IP/2019, 00110/NEXTLAL/IP/2019, 00109/NEXTLAL/IP/2019, 00108/NEXTLAL/IP/2019, 00107/NEXTLAL/IP/2019, 00106/NEXTLAL/IP/2019, 00105/NEXTLAL/IP/2019, 00104/NEXTLAL/IP/2019, 00103/NEXTLAL/IP/2019, 00102/NEXTLAL/IP/2019, 00101/NEXTLAL/IP/2019, 00100/NEXTLAL/IP/2019, 00099/NEXTLAL/IP/2019, 00098/NEXTLAL/IP/2019, 00097/NEXTLAL/IP/2019, 00096/NEXTLAL/IP/2019, 00095/NEXTLAL/IP/2019, 00094/NEXTLAL/IP/2019, 00093/NEXTLAL/IP/2019, 00092/NEXTLAL/IP/2019, 00091/NEXTLAL/IP/2019, 00090/NEXTLAL/IP/2019, 00089/NEXTLAL/IP/2019, 00088/NEXTLAL/IP/2019, 00087/NEXTLAL/IP/2019, 00086/NEXTLAL/IP/2019, </w:t>
      </w:r>
      <w:r w:rsidR="00050EA6" w:rsidRPr="0040440E">
        <w:rPr>
          <w:rFonts w:ascii="Palatino Linotype" w:hAnsi="Palatino Linotype" w:cs="Arial"/>
          <w:b/>
          <w:sz w:val="23"/>
          <w:szCs w:val="23"/>
        </w:rPr>
        <w:t>00085/NEXTLAL/IP/2019, 00084/NEXTLAL/IP/2019, 00083/NEXTLAL/IP/2019, 00082/NEXTLAL/IP/2019, 00081/NEXTLAL/IP/2019, 00080/NEXTLAL/IP/2019, 00079/NEXTLAL/IP/2019, 00078/NEXTLAL/IP/2019, 00077/NEXTLAL/IP/2019, 00076/NEXTLAL/IP/2019, 00075/NEXTLAL/IP/2019, 00074/NEXTLAL/IP/2019, 00073/NEXTLAL/IP/2019, 00072/NEXTLAL/IP/2019, 00071/NEXTLAL/IP/2019</w:t>
      </w:r>
      <w:r w:rsidR="001F6CC0" w:rsidRPr="0040440E">
        <w:rPr>
          <w:rFonts w:ascii="Palatino Linotype" w:hAnsi="Palatino Linotype" w:cs="Arial"/>
          <w:b/>
          <w:sz w:val="23"/>
          <w:szCs w:val="23"/>
        </w:rPr>
        <w:t xml:space="preserve">, 00070/NEXTLAL/IP/2019,  00068/NEXTLAL/IP/2019 y 00069/NEXTLAL/IP/2019 </w:t>
      </w:r>
      <w:r w:rsidR="00050EA6" w:rsidRPr="0040440E">
        <w:rPr>
          <w:rFonts w:ascii="Palatino Linotype" w:hAnsi="Palatino Linotype" w:cs="Arial"/>
          <w:b/>
          <w:sz w:val="24"/>
        </w:rPr>
        <w:t xml:space="preserve"> </w:t>
      </w:r>
      <w:r w:rsidR="00B6625F" w:rsidRPr="0040440E">
        <w:rPr>
          <w:rFonts w:ascii="Palatino Linotype" w:hAnsi="Palatino Linotype" w:cs="Arial"/>
          <w:bCs/>
          <w:sz w:val="24"/>
        </w:rPr>
        <w:t>mediante las cuales solicitó información en el tenor siguiente:</w:t>
      </w:r>
      <w:r w:rsidR="00D2572F">
        <w:rPr>
          <w:rFonts w:ascii="Palatino Linotype" w:hAnsi="Palatino Linotype" w:cs="Arial"/>
          <w:bCs/>
          <w:sz w:val="24"/>
        </w:rPr>
        <w:t xml:space="preserve"> </w:t>
      </w:r>
      <w:r w:rsidR="00B6625F">
        <w:rPr>
          <w:rFonts w:ascii="Palatino Linotype" w:hAnsi="Palatino Linotype" w:cs="Arial"/>
          <w:bCs/>
          <w:sz w:val="24"/>
        </w:rPr>
        <w:t xml:space="preserve"> </w:t>
      </w:r>
    </w:p>
    <w:p w14:paraId="42DE8C02" w14:textId="77777777" w:rsidR="00FC61F8" w:rsidRDefault="00FC61F8" w:rsidP="001A32AB">
      <w:pPr>
        <w:spacing w:before="240" w:line="360" w:lineRule="auto"/>
        <w:jc w:val="both"/>
        <w:rPr>
          <w:rFonts w:ascii="Palatino Linotype" w:hAnsi="Palatino Linotype" w:cs="Arial"/>
          <w:bCs/>
          <w:sz w:val="24"/>
        </w:rPr>
      </w:pPr>
    </w:p>
    <w:tbl>
      <w:tblPr>
        <w:tblStyle w:val="Tablaconcuadrcula"/>
        <w:tblW w:w="0" w:type="auto"/>
        <w:tblLayout w:type="fixed"/>
        <w:tblLook w:val="04A0" w:firstRow="1" w:lastRow="0" w:firstColumn="1" w:lastColumn="0" w:noHBand="0" w:noVBand="1"/>
      </w:tblPr>
      <w:tblGrid>
        <w:gridCol w:w="3114"/>
        <w:gridCol w:w="5948"/>
      </w:tblGrid>
      <w:tr w:rsidR="007844E9" w14:paraId="2B8709B6" w14:textId="77777777" w:rsidTr="000A5C19">
        <w:tc>
          <w:tcPr>
            <w:tcW w:w="3114" w:type="dxa"/>
          </w:tcPr>
          <w:p w14:paraId="2DE6AC34" w14:textId="5A451125" w:rsidR="007844E9" w:rsidRDefault="00CE348C" w:rsidP="005412D7">
            <w:pPr>
              <w:spacing w:before="240" w:line="360" w:lineRule="auto"/>
              <w:jc w:val="center"/>
              <w:rPr>
                <w:rFonts w:ascii="Palatino Linotype" w:hAnsi="Palatino Linotype" w:cs="Arial"/>
                <w:b/>
                <w:bCs/>
                <w:sz w:val="24"/>
              </w:rPr>
            </w:pPr>
            <w:r>
              <w:rPr>
                <w:rFonts w:ascii="Palatino Linotype" w:hAnsi="Palatino Linotype" w:cs="Arial"/>
                <w:b/>
                <w:sz w:val="24"/>
              </w:rPr>
              <w:t>00282/NEXTLAL/IP/2019</w:t>
            </w:r>
          </w:p>
        </w:tc>
        <w:tc>
          <w:tcPr>
            <w:tcW w:w="5948" w:type="dxa"/>
          </w:tcPr>
          <w:p w14:paraId="0569163E" w14:textId="201AE8FA" w:rsidR="007844E9" w:rsidRPr="001C7536" w:rsidRDefault="001C7536" w:rsidP="007844E9">
            <w:pPr>
              <w:spacing w:before="240" w:line="360" w:lineRule="auto"/>
              <w:ind w:left="35" w:right="25"/>
              <w:jc w:val="both"/>
              <w:rPr>
                <w:rFonts w:ascii="Palatino Linotype" w:hAnsi="Palatino Linotype" w:cs="Arial"/>
                <w:b/>
                <w:bCs/>
                <w:i/>
              </w:rPr>
            </w:pPr>
            <w:r w:rsidRPr="001C7536">
              <w:rPr>
                <w:rFonts w:ascii="Palatino Linotype" w:hAnsi="Palatino Linotype"/>
                <w:i/>
                <w:color w:val="000000"/>
              </w:rPr>
              <w:t>“</w:t>
            </w:r>
            <w:r w:rsidR="00D13B55" w:rsidRPr="001C7536">
              <w:rPr>
                <w:rFonts w:ascii="Palatino Linotype" w:hAnsi="Palatino Linotype"/>
                <w:i/>
                <w:color w:val="000000"/>
              </w:rPr>
              <w:t>1. Solicito los recibos de nómina de los Regidores de la primera quincena de noviembre de 2019.</w:t>
            </w:r>
            <w:r w:rsidRPr="001C7536">
              <w:rPr>
                <w:rFonts w:ascii="Palatino Linotype" w:hAnsi="Palatino Linotype"/>
                <w:i/>
                <w:color w:val="000000"/>
              </w:rPr>
              <w:t xml:space="preserve">” </w:t>
            </w:r>
            <w:r w:rsidRPr="001C7536">
              <w:rPr>
                <w:rFonts w:ascii="Palatino Linotype" w:hAnsi="Palatino Linotype"/>
                <w:b/>
                <w:i/>
                <w:color w:val="000000"/>
              </w:rPr>
              <w:t>[Sic]</w:t>
            </w:r>
          </w:p>
        </w:tc>
      </w:tr>
      <w:tr w:rsidR="007844E9" w14:paraId="343D7CB5" w14:textId="77777777" w:rsidTr="000A5C19">
        <w:tc>
          <w:tcPr>
            <w:tcW w:w="3114" w:type="dxa"/>
          </w:tcPr>
          <w:p w14:paraId="768C6601" w14:textId="527BC012" w:rsidR="007844E9" w:rsidRDefault="00D13B55" w:rsidP="00D13B55">
            <w:pPr>
              <w:spacing w:before="240" w:line="360" w:lineRule="auto"/>
              <w:ind w:left="851" w:right="34" w:hanging="964"/>
              <w:jc w:val="center"/>
              <w:rPr>
                <w:rFonts w:ascii="Palatino Linotype" w:hAnsi="Palatino Linotype" w:cs="Arial"/>
                <w:b/>
                <w:bCs/>
                <w:sz w:val="24"/>
              </w:rPr>
            </w:pPr>
            <w:r>
              <w:rPr>
                <w:rFonts w:ascii="Palatino Linotype" w:hAnsi="Palatino Linotype" w:cs="Arial"/>
                <w:b/>
                <w:sz w:val="24"/>
              </w:rPr>
              <w:lastRenderedPageBreak/>
              <w:t>00281/NEXTLAL</w:t>
            </w:r>
            <w:r w:rsidR="00CE348C">
              <w:rPr>
                <w:rFonts w:ascii="Palatino Linotype" w:hAnsi="Palatino Linotype" w:cs="Arial"/>
                <w:b/>
                <w:sz w:val="24"/>
              </w:rPr>
              <w:t>/IP/2019</w:t>
            </w:r>
          </w:p>
        </w:tc>
        <w:tc>
          <w:tcPr>
            <w:tcW w:w="5948" w:type="dxa"/>
          </w:tcPr>
          <w:p w14:paraId="03321ADF" w14:textId="4AA1CD4F" w:rsidR="007844E9" w:rsidRPr="001C7536" w:rsidRDefault="001C7536" w:rsidP="00C56ACB">
            <w:pPr>
              <w:pStyle w:val="Estilo1"/>
              <w:ind w:left="34" w:right="170"/>
              <w:rPr>
                <w:rFonts w:cs="Arial"/>
                <w:b/>
                <w:bCs/>
                <w:szCs w:val="22"/>
              </w:rPr>
            </w:pPr>
            <w:r w:rsidRPr="001C7536">
              <w:rPr>
                <w:szCs w:val="22"/>
              </w:rPr>
              <w:t>“</w:t>
            </w:r>
            <w:r w:rsidR="00D13B55" w:rsidRPr="001C7536">
              <w:rPr>
                <w:szCs w:val="22"/>
              </w:rPr>
              <w:t>Solicito los recibos de nómina del personal de la Dirección de Obras Públicas de la primera quincena de noviembre de 2019.</w:t>
            </w:r>
            <w:r w:rsidRPr="001C7536">
              <w:rPr>
                <w:szCs w:val="22"/>
              </w:rPr>
              <w:t xml:space="preserve">” </w:t>
            </w:r>
            <w:r w:rsidRPr="001C7536">
              <w:rPr>
                <w:b/>
                <w:szCs w:val="22"/>
              </w:rPr>
              <w:t>[Sic]</w:t>
            </w:r>
          </w:p>
        </w:tc>
      </w:tr>
      <w:tr w:rsidR="007844E9" w14:paraId="040978D0" w14:textId="77777777" w:rsidTr="000A5C19">
        <w:tc>
          <w:tcPr>
            <w:tcW w:w="3114" w:type="dxa"/>
          </w:tcPr>
          <w:p w14:paraId="35E5FF3A" w14:textId="23F039A1" w:rsidR="007844E9" w:rsidRDefault="00CE348C" w:rsidP="005412D7">
            <w:pPr>
              <w:spacing w:before="240" w:line="360" w:lineRule="auto"/>
              <w:jc w:val="center"/>
              <w:rPr>
                <w:rFonts w:ascii="Palatino Linotype" w:hAnsi="Palatino Linotype" w:cs="Arial"/>
                <w:b/>
                <w:bCs/>
                <w:sz w:val="24"/>
              </w:rPr>
            </w:pPr>
            <w:r>
              <w:rPr>
                <w:rFonts w:ascii="Palatino Linotype" w:hAnsi="Palatino Linotype" w:cs="Arial"/>
                <w:b/>
                <w:sz w:val="24"/>
              </w:rPr>
              <w:t>00280/NEXTLAL/IP/2019</w:t>
            </w:r>
          </w:p>
        </w:tc>
        <w:tc>
          <w:tcPr>
            <w:tcW w:w="5948" w:type="dxa"/>
          </w:tcPr>
          <w:p w14:paraId="537D2BE3" w14:textId="58CC0856" w:rsidR="007844E9" w:rsidRPr="001C7536" w:rsidRDefault="001C7536" w:rsidP="00C56ACB">
            <w:pPr>
              <w:pStyle w:val="Estilo1"/>
              <w:ind w:left="34" w:right="170"/>
              <w:rPr>
                <w:rFonts w:cs="Arial"/>
                <w:b/>
                <w:bCs/>
                <w:szCs w:val="22"/>
              </w:rPr>
            </w:pPr>
            <w:r w:rsidRPr="001C7536">
              <w:rPr>
                <w:szCs w:val="22"/>
              </w:rPr>
              <w:t>“</w:t>
            </w:r>
            <w:r w:rsidR="00D13B55" w:rsidRPr="001C7536">
              <w:rPr>
                <w:szCs w:val="22"/>
              </w:rPr>
              <w:t>Solicito los recibos de nómina del personal de la Dirección de Desarrollo Económico de la primera quincena de noviembre de 2019</w:t>
            </w:r>
            <w:r w:rsidRPr="001C7536">
              <w:rPr>
                <w:szCs w:val="22"/>
              </w:rPr>
              <w:t xml:space="preserve">” </w:t>
            </w:r>
            <w:r w:rsidRPr="001C7536">
              <w:rPr>
                <w:b/>
                <w:szCs w:val="22"/>
              </w:rPr>
              <w:t>[Sic]</w:t>
            </w:r>
          </w:p>
        </w:tc>
      </w:tr>
      <w:tr w:rsidR="007844E9" w14:paraId="7DA8D207" w14:textId="77777777" w:rsidTr="000A5C19">
        <w:tc>
          <w:tcPr>
            <w:tcW w:w="3114" w:type="dxa"/>
          </w:tcPr>
          <w:p w14:paraId="7A6C72C4" w14:textId="4ACE4589" w:rsidR="007844E9" w:rsidRDefault="00CE348C" w:rsidP="005412D7">
            <w:pPr>
              <w:spacing w:before="240" w:line="360" w:lineRule="auto"/>
              <w:jc w:val="center"/>
              <w:rPr>
                <w:rFonts w:ascii="Palatino Linotype" w:hAnsi="Palatino Linotype" w:cs="Arial"/>
                <w:b/>
                <w:bCs/>
                <w:sz w:val="24"/>
              </w:rPr>
            </w:pPr>
            <w:r>
              <w:rPr>
                <w:rFonts w:ascii="Palatino Linotype" w:hAnsi="Palatino Linotype" w:cs="Arial"/>
                <w:b/>
                <w:sz w:val="24"/>
              </w:rPr>
              <w:t>00279/NEXTLAL/IP/2019</w:t>
            </w:r>
          </w:p>
        </w:tc>
        <w:tc>
          <w:tcPr>
            <w:tcW w:w="5948" w:type="dxa"/>
          </w:tcPr>
          <w:p w14:paraId="2D7BB3AD" w14:textId="415FFCCA" w:rsidR="007844E9" w:rsidRPr="001C7536" w:rsidRDefault="001C7536" w:rsidP="00C56ACB">
            <w:pPr>
              <w:pStyle w:val="Estilo1"/>
              <w:ind w:left="34" w:right="170"/>
              <w:rPr>
                <w:rFonts w:cs="Arial"/>
                <w:b/>
                <w:bCs/>
                <w:szCs w:val="22"/>
              </w:rPr>
            </w:pPr>
            <w:r w:rsidRPr="001C7536">
              <w:rPr>
                <w:szCs w:val="22"/>
              </w:rPr>
              <w:t>“</w:t>
            </w:r>
            <w:r w:rsidR="00D13B55" w:rsidRPr="001C7536">
              <w:rPr>
                <w:szCs w:val="22"/>
              </w:rPr>
              <w:t>Solicito los recibos de nómina del personal de la Dirección de Desarrollo Urbano de la primera quincena de noviembre de 2019</w:t>
            </w:r>
            <w:r w:rsidRPr="001C7536">
              <w:rPr>
                <w:szCs w:val="22"/>
              </w:rPr>
              <w:t xml:space="preserve">” </w:t>
            </w:r>
            <w:r w:rsidRPr="001C7536">
              <w:rPr>
                <w:b/>
                <w:szCs w:val="22"/>
              </w:rPr>
              <w:t>[Sic]</w:t>
            </w:r>
          </w:p>
        </w:tc>
      </w:tr>
      <w:tr w:rsidR="007844E9" w14:paraId="3284EBCD" w14:textId="77777777" w:rsidTr="000A5C19">
        <w:tc>
          <w:tcPr>
            <w:tcW w:w="3114" w:type="dxa"/>
          </w:tcPr>
          <w:p w14:paraId="508E631C" w14:textId="69732AE6" w:rsidR="007844E9" w:rsidRDefault="00CE348C" w:rsidP="005412D7">
            <w:pPr>
              <w:spacing w:before="240" w:line="360" w:lineRule="auto"/>
              <w:jc w:val="center"/>
              <w:rPr>
                <w:rFonts w:ascii="Palatino Linotype" w:hAnsi="Palatino Linotype" w:cs="Arial"/>
                <w:b/>
                <w:bCs/>
                <w:sz w:val="24"/>
              </w:rPr>
            </w:pPr>
            <w:r>
              <w:rPr>
                <w:rFonts w:ascii="Palatino Linotype" w:hAnsi="Palatino Linotype" w:cs="Arial"/>
                <w:b/>
                <w:sz w:val="24"/>
              </w:rPr>
              <w:t>00278/NEXTLAL/IP/2019</w:t>
            </w:r>
          </w:p>
        </w:tc>
        <w:tc>
          <w:tcPr>
            <w:tcW w:w="5948" w:type="dxa"/>
          </w:tcPr>
          <w:p w14:paraId="017CF9B9" w14:textId="414AF684" w:rsidR="007844E9" w:rsidRPr="001C7536" w:rsidRDefault="001C7536" w:rsidP="00C56ACB">
            <w:pPr>
              <w:pStyle w:val="Estilo1"/>
              <w:ind w:left="34" w:right="170"/>
              <w:rPr>
                <w:rFonts w:cs="Arial"/>
                <w:b/>
                <w:bCs/>
                <w:szCs w:val="22"/>
              </w:rPr>
            </w:pPr>
            <w:r w:rsidRPr="001C7536">
              <w:rPr>
                <w:szCs w:val="22"/>
              </w:rPr>
              <w:t xml:space="preserve">“Solicito los recibos de nómina del personal de la Dirección de Seguridad Pública de la primera quincena de noviembre de 2019” </w:t>
            </w:r>
            <w:r w:rsidRPr="001C7536">
              <w:rPr>
                <w:b/>
                <w:szCs w:val="22"/>
              </w:rPr>
              <w:t>[Sic]</w:t>
            </w:r>
          </w:p>
        </w:tc>
      </w:tr>
      <w:tr w:rsidR="007844E9" w14:paraId="194AE38B" w14:textId="77777777" w:rsidTr="000A5C19">
        <w:tc>
          <w:tcPr>
            <w:tcW w:w="3114" w:type="dxa"/>
          </w:tcPr>
          <w:p w14:paraId="3056D6CA" w14:textId="2E9E96E3" w:rsidR="007844E9" w:rsidRDefault="00CE348C" w:rsidP="005412D7">
            <w:pPr>
              <w:spacing w:before="240" w:line="360" w:lineRule="auto"/>
              <w:jc w:val="center"/>
              <w:rPr>
                <w:rFonts w:ascii="Palatino Linotype" w:hAnsi="Palatino Linotype" w:cs="Arial"/>
                <w:b/>
                <w:bCs/>
                <w:sz w:val="24"/>
              </w:rPr>
            </w:pPr>
            <w:r>
              <w:rPr>
                <w:rFonts w:ascii="Palatino Linotype" w:hAnsi="Palatino Linotype" w:cs="Arial"/>
                <w:b/>
                <w:sz w:val="24"/>
              </w:rPr>
              <w:t>00277/NEXTLAL/IP/2019</w:t>
            </w:r>
          </w:p>
        </w:tc>
        <w:tc>
          <w:tcPr>
            <w:tcW w:w="5948" w:type="dxa"/>
          </w:tcPr>
          <w:p w14:paraId="0E7AD505" w14:textId="71DAA35F" w:rsidR="007844E9" w:rsidRPr="001C7536" w:rsidRDefault="001C7536" w:rsidP="00C56ACB">
            <w:pPr>
              <w:pStyle w:val="Estilo1"/>
              <w:ind w:left="34" w:right="170"/>
              <w:rPr>
                <w:rFonts w:cs="Arial"/>
                <w:b/>
                <w:bCs/>
                <w:szCs w:val="22"/>
              </w:rPr>
            </w:pPr>
            <w:r w:rsidRPr="001C7536">
              <w:rPr>
                <w:szCs w:val="22"/>
              </w:rPr>
              <w:t xml:space="preserve">“Solicito los recibos de nómina del personal de la Dirección de Servicios Públicos de la primera quincena de noviembre de 2019.” </w:t>
            </w:r>
            <w:r w:rsidRPr="001C7536">
              <w:rPr>
                <w:b/>
                <w:szCs w:val="22"/>
              </w:rPr>
              <w:t>[Sic]</w:t>
            </w:r>
          </w:p>
        </w:tc>
      </w:tr>
      <w:tr w:rsidR="007844E9" w14:paraId="2778BA5E" w14:textId="77777777" w:rsidTr="000A5C19">
        <w:tc>
          <w:tcPr>
            <w:tcW w:w="3114" w:type="dxa"/>
          </w:tcPr>
          <w:p w14:paraId="69080899" w14:textId="5FB784EA" w:rsidR="007844E9" w:rsidRDefault="00CE348C" w:rsidP="005412D7">
            <w:pPr>
              <w:spacing w:before="240" w:line="360" w:lineRule="auto"/>
              <w:jc w:val="center"/>
              <w:rPr>
                <w:rFonts w:ascii="Palatino Linotype" w:hAnsi="Palatino Linotype" w:cs="Arial"/>
                <w:b/>
                <w:bCs/>
                <w:sz w:val="24"/>
              </w:rPr>
            </w:pPr>
            <w:r>
              <w:rPr>
                <w:rFonts w:ascii="Palatino Linotype" w:hAnsi="Palatino Linotype" w:cs="Arial"/>
                <w:b/>
                <w:sz w:val="24"/>
              </w:rPr>
              <w:t>00276/NEXTLAL/IP/2019</w:t>
            </w:r>
          </w:p>
        </w:tc>
        <w:tc>
          <w:tcPr>
            <w:tcW w:w="5948" w:type="dxa"/>
          </w:tcPr>
          <w:p w14:paraId="743EC782" w14:textId="33B6F5CA" w:rsidR="007844E9" w:rsidRPr="001C7536" w:rsidRDefault="001C7536" w:rsidP="00C56ACB">
            <w:pPr>
              <w:pStyle w:val="Estilo1"/>
              <w:ind w:left="34" w:right="170"/>
              <w:rPr>
                <w:rFonts w:cs="Arial"/>
                <w:b/>
                <w:bCs/>
                <w:szCs w:val="22"/>
              </w:rPr>
            </w:pPr>
            <w:r w:rsidRPr="001C7536">
              <w:rPr>
                <w:szCs w:val="22"/>
              </w:rPr>
              <w:t xml:space="preserve">“Solicito los recibos de nómina del personal de la Dirección de Administración de la primera quincena de noviembre de 2019.” </w:t>
            </w:r>
            <w:r w:rsidRPr="001C7536">
              <w:rPr>
                <w:b/>
                <w:szCs w:val="22"/>
              </w:rPr>
              <w:t>[Sic]</w:t>
            </w:r>
          </w:p>
        </w:tc>
      </w:tr>
      <w:tr w:rsidR="007844E9" w14:paraId="74C76EE2" w14:textId="77777777" w:rsidTr="000A5C19">
        <w:tc>
          <w:tcPr>
            <w:tcW w:w="3114" w:type="dxa"/>
          </w:tcPr>
          <w:p w14:paraId="5D92709A" w14:textId="578B4948" w:rsidR="007844E9" w:rsidRDefault="00CE348C" w:rsidP="005412D7">
            <w:pPr>
              <w:spacing w:before="240" w:line="360" w:lineRule="auto"/>
              <w:jc w:val="center"/>
              <w:rPr>
                <w:rFonts w:ascii="Palatino Linotype" w:hAnsi="Palatino Linotype" w:cs="Arial"/>
                <w:b/>
                <w:bCs/>
                <w:sz w:val="24"/>
              </w:rPr>
            </w:pPr>
            <w:r>
              <w:rPr>
                <w:rFonts w:ascii="Palatino Linotype" w:hAnsi="Palatino Linotype" w:cs="Arial"/>
                <w:b/>
                <w:sz w:val="24"/>
              </w:rPr>
              <w:t>00275/NEXTLAL/IP/2019</w:t>
            </w:r>
          </w:p>
        </w:tc>
        <w:tc>
          <w:tcPr>
            <w:tcW w:w="5948" w:type="dxa"/>
          </w:tcPr>
          <w:p w14:paraId="55F6B696" w14:textId="6F5B850C" w:rsidR="007844E9" w:rsidRPr="001C7536" w:rsidRDefault="001C7536" w:rsidP="001C7536">
            <w:pPr>
              <w:spacing w:line="360" w:lineRule="auto"/>
              <w:jc w:val="both"/>
              <w:rPr>
                <w:rFonts w:ascii="Palatino Linotype" w:hAnsi="Palatino Linotype" w:cs="Arial"/>
                <w:b/>
                <w:bCs/>
                <w:i/>
              </w:rPr>
            </w:pPr>
            <w:r w:rsidRPr="001C7536">
              <w:rPr>
                <w:rFonts w:ascii="Palatino Linotype" w:hAnsi="Palatino Linotype"/>
                <w:i/>
              </w:rPr>
              <w:t xml:space="preserve">“Solicito los recibos de nómina del personal de la Tesorería de la primera quincena de noviembre de 2019” </w:t>
            </w:r>
            <w:r w:rsidRPr="001C7536">
              <w:rPr>
                <w:rFonts w:ascii="Palatino Linotype" w:hAnsi="Palatino Linotype"/>
                <w:b/>
                <w:i/>
              </w:rPr>
              <w:t>[Sic]</w:t>
            </w:r>
          </w:p>
        </w:tc>
      </w:tr>
      <w:tr w:rsidR="007844E9" w14:paraId="015EF713" w14:textId="77777777" w:rsidTr="000A5C19">
        <w:tc>
          <w:tcPr>
            <w:tcW w:w="3114" w:type="dxa"/>
            <w:vAlign w:val="center"/>
          </w:tcPr>
          <w:p w14:paraId="75D9D4CE" w14:textId="1ED65622" w:rsidR="007844E9" w:rsidRDefault="00CE348C" w:rsidP="001C7536">
            <w:pPr>
              <w:spacing w:before="240" w:line="360" w:lineRule="auto"/>
              <w:jc w:val="center"/>
              <w:rPr>
                <w:rFonts w:ascii="Palatino Linotype" w:hAnsi="Palatino Linotype" w:cs="Arial"/>
                <w:b/>
                <w:bCs/>
                <w:sz w:val="24"/>
              </w:rPr>
            </w:pPr>
            <w:r>
              <w:rPr>
                <w:rFonts w:ascii="Palatino Linotype" w:hAnsi="Palatino Linotype" w:cs="Arial"/>
                <w:b/>
                <w:sz w:val="24"/>
              </w:rPr>
              <w:lastRenderedPageBreak/>
              <w:t>00274/NEXTLAL/IP/2019</w:t>
            </w:r>
          </w:p>
        </w:tc>
        <w:tc>
          <w:tcPr>
            <w:tcW w:w="5948" w:type="dxa"/>
          </w:tcPr>
          <w:p w14:paraId="40C5DA92" w14:textId="7F07E791" w:rsidR="007844E9" w:rsidRPr="001C7536" w:rsidRDefault="001C7536" w:rsidP="00C56ACB">
            <w:pPr>
              <w:pStyle w:val="Estilo1"/>
              <w:ind w:left="33" w:right="28"/>
              <w:rPr>
                <w:rFonts w:cs="Arial"/>
                <w:b/>
                <w:bCs/>
                <w:szCs w:val="22"/>
              </w:rPr>
            </w:pPr>
            <w:r w:rsidRPr="001C7536">
              <w:rPr>
                <w:szCs w:val="22"/>
              </w:rPr>
              <w:t xml:space="preserve">“Solicito los recibos de nómina del personal de la Contraloría de la primera quincena de noviembre de 2019.” </w:t>
            </w:r>
            <w:r w:rsidRPr="001C7536">
              <w:rPr>
                <w:b/>
                <w:szCs w:val="22"/>
              </w:rPr>
              <w:t>[Sic]</w:t>
            </w:r>
          </w:p>
        </w:tc>
      </w:tr>
      <w:tr w:rsidR="007844E9" w14:paraId="0FAC86CD" w14:textId="77777777" w:rsidTr="000A5C19">
        <w:tc>
          <w:tcPr>
            <w:tcW w:w="3114" w:type="dxa"/>
            <w:vAlign w:val="center"/>
          </w:tcPr>
          <w:p w14:paraId="10154B13" w14:textId="2985B09D" w:rsidR="007844E9" w:rsidRDefault="00CE348C" w:rsidP="001C7536">
            <w:pPr>
              <w:spacing w:before="240" w:line="360" w:lineRule="auto"/>
              <w:jc w:val="center"/>
              <w:rPr>
                <w:rFonts w:ascii="Palatino Linotype" w:hAnsi="Palatino Linotype" w:cs="Arial"/>
                <w:b/>
                <w:bCs/>
                <w:sz w:val="24"/>
              </w:rPr>
            </w:pPr>
            <w:r>
              <w:rPr>
                <w:rFonts w:ascii="Palatino Linotype" w:hAnsi="Palatino Linotype" w:cs="Arial"/>
                <w:b/>
                <w:sz w:val="24"/>
              </w:rPr>
              <w:t>00273/NEXTLAL/IP/2019</w:t>
            </w:r>
          </w:p>
        </w:tc>
        <w:tc>
          <w:tcPr>
            <w:tcW w:w="5948" w:type="dxa"/>
          </w:tcPr>
          <w:p w14:paraId="1BEDDFB9" w14:textId="47221313" w:rsidR="007844E9" w:rsidRPr="001C7536" w:rsidRDefault="001C7536" w:rsidP="00C56ACB">
            <w:pPr>
              <w:pStyle w:val="Estilo1"/>
              <w:ind w:left="33" w:right="28"/>
              <w:rPr>
                <w:rFonts w:cs="Arial"/>
                <w:b/>
                <w:bCs/>
                <w:szCs w:val="22"/>
              </w:rPr>
            </w:pPr>
            <w:r w:rsidRPr="001C7536">
              <w:rPr>
                <w:szCs w:val="22"/>
              </w:rPr>
              <w:t xml:space="preserve">“Solicito los recibos de nómina del personal de la Secretaría de Ayuntamiento de la primera quincena de noviembre de 2019” </w:t>
            </w:r>
            <w:r w:rsidRPr="001C7536">
              <w:rPr>
                <w:b/>
                <w:szCs w:val="22"/>
              </w:rPr>
              <w:t>[Sic]</w:t>
            </w:r>
          </w:p>
        </w:tc>
      </w:tr>
      <w:tr w:rsidR="007844E9" w14:paraId="67CD44D9" w14:textId="77777777" w:rsidTr="000A5C19">
        <w:tc>
          <w:tcPr>
            <w:tcW w:w="3114" w:type="dxa"/>
            <w:vAlign w:val="center"/>
          </w:tcPr>
          <w:p w14:paraId="740DF4B6" w14:textId="30593040" w:rsidR="007844E9" w:rsidRDefault="00CE348C" w:rsidP="001C7536">
            <w:pPr>
              <w:spacing w:before="240" w:line="360" w:lineRule="auto"/>
              <w:jc w:val="center"/>
              <w:rPr>
                <w:rFonts w:ascii="Palatino Linotype" w:hAnsi="Palatino Linotype" w:cs="Arial"/>
                <w:b/>
                <w:bCs/>
                <w:sz w:val="24"/>
              </w:rPr>
            </w:pPr>
            <w:r>
              <w:rPr>
                <w:rFonts w:ascii="Palatino Linotype" w:hAnsi="Palatino Linotype" w:cs="Arial"/>
                <w:b/>
                <w:sz w:val="24"/>
              </w:rPr>
              <w:t>00272/NEXTLAL/IP/2019</w:t>
            </w:r>
          </w:p>
        </w:tc>
        <w:tc>
          <w:tcPr>
            <w:tcW w:w="5948" w:type="dxa"/>
          </w:tcPr>
          <w:p w14:paraId="5671D38A" w14:textId="0906E3CF" w:rsidR="007844E9" w:rsidRPr="001C7536" w:rsidRDefault="001C7536" w:rsidP="00C56ACB">
            <w:pPr>
              <w:pStyle w:val="Estilo1"/>
              <w:ind w:left="33" w:right="28"/>
              <w:rPr>
                <w:rFonts w:cs="Arial"/>
                <w:b/>
                <w:bCs/>
                <w:szCs w:val="22"/>
              </w:rPr>
            </w:pPr>
            <w:r w:rsidRPr="001C7536">
              <w:rPr>
                <w:szCs w:val="22"/>
              </w:rPr>
              <w:t xml:space="preserve">“Solicito los recibos de nómina de los Regidores de la segunda quincena de octubre de 2019” </w:t>
            </w:r>
            <w:r w:rsidRPr="001C7536">
              <w:rPr>
                <w:b/>
                <w:szCs w:val="22"/>
              </w:rPr>
              <w:t>[Sic]</w:t>
            </w:r>
          </w:p>
        </w:tc>
      </w:tr>
      <w:tr w:rsidR="007844E9" w14:paraId="5FB1B535" w14:textId="77777777" w:rsidTr="000A5C19">
        <w:tc>
          <w:tcPr>
            <w:tcW w:w="3114" w:type="dxa"/>
            <w:vAlign w:val="center"/>
          </w:tcPr>
          <w:p w14:paraId="502829AC" w14:textId="6BFA6143" w:rsidR="007844E9" w:rsidRDefault="00CE348C" w:rsidP="001C7536">
            <w:pPr>
              <w:spacing w:before="240" w:line="360" w:lineRule="auto"/>
              <w:jc w:val="center"/>
              <w:rPr>
                <w:rFonts w:ascii="Palatino Linotype" w:hAnsi="Palatino Linotype" w:cs="Arial"/>
                <w:b/>
                <w:bCs/>
                <w:sz w:val="24"/>
              </w:rPr>
            </w:pPr>
            <w:r>
              <w:rPr>
                <w:rFonts w:ascii="Palatino Linotype" w:hAnsi="Palatino Linotype" w:cs="Arial"/>
                <w:b/>
                <w:sz w:val="24"/>
              </w:rPr>
              <w:t>00271/NEXTLAL/IP/2019</w:t>
            </w:r>
          </w:p>
        </w:tc>
        <w:tc>
          <w:tcPr>
            <w:tcW w:w="5948" w:type="dxa"/>
          </w:tcPr>
          <w:p w14:paraId="2FD37EBC" w14:textId="16471E33" w:rsidR="007844E9" w:rsidRPr="001C7536" w:rsidRDefault="001C7536" w:rsidP="00C56ACB">
            <w:pPr>
              <w:pStyle w:val="Estilo1"/>
              <w:ind w:left="33" w:right="28"/>
              <w:rPr>
                <w:rFonts w:cs="Arial"/>
                <w:b/>
                <w:bCs/>
                <w:szCs w:val="22"/>
              </w:rPr>
            </w:pPr>
            <w:r w:rsidRPr="001C7536">
              <w:rPr>
                <w:szCs w:val="22"/>
              </w:rPr>
              <w:t xml:space="preserve">“Solicito los recibos de nómina de los Regidores de la primera quincena de octubre de 2019” </w:t>
            </w:r>
            <w:r w:rsidRPr="001C7536">
              <w:rPr>
                <w:b/>
                <w:szCs w:val="22"/>
              </w:rPr>
              <w:t>[Sic]</w:t>
            </w:r>
          </w:p>
        </w:tc>
      </w:tr>
      <w:tr w:rsidR="007844E9" w14:paraId="1F6DAC0A" w14:textId="77777777" w:rsidTr="000A5C19">
        <w:tc>
          <w:tcPr>
            <w:tcW w:w="3114" w:type="dxa"/>
            <w:vAlign w:val="center"/>
          </w:tcPr>
          <w:p w14:paraId="0FC2B23E" w14:textId="7669ADE2" w:rsidR="007844E9" w:rsidRDefault="00CE348C" w:rsidP="001C7536">
            <w:pPr>
              <w:spacing w:before="240" w:line="360" w:lineRule="auto"/>
              <w:jc w:val="center"/>
              <w:rPr>
                <w:rFonts w:ascii="Palatino Linotype" w:hAnsi="Palatino Linotype" w:cs="Arial"/>
                <w:b/>
                <w:bCs/>
                <w:sz w:val="24"/>
              </w:rPr>
            </w:pPr>
            <w:r>
              <w:rPr>
                <w:rFonts w:ascii="Palatino Linotype" w:hAnsi="Palatino Linotype" w:cs="Arial"/>
                <w:b/>
                <w:sz w:val="24"/>
              </w:rPr>
              <w:t>00270/NEXTLAL/IP/2019</w:t>
            </w:r>
          </w:p>
        </w:tc>
        <w:tc>
          <w:tcPr>
            <w:tcW w:w="5948" w:type="dxa"/>
          </w:tcPr>
          <w:p w14:paraId="3B3C9D5C" w14:textId="6A6DF310" w:rsidR="007844E9" w:rsidRPr="001C7536" w:rsidRDefault="001C7536" w:rsidP="00C56ACB">
            <w:pPr>
              <w:pStyle w:val="Estilo1"/>
              <w:ind w:left="33" w:right="28"/>
              <w:rPr>
                <w:rFonts w:cs="Arial"/>
                <w:b/>
                <w:bCs/>
                <w:szCs w:val="22"/>
              </w:rPr>
            </w:pPr>
            <w:r w:rsidRPr="001C7536">
              <w:rPr>
                <w:szCs w:val="22"/>
              </w:rPr>
              <w:t xml:space="preserve">“Solicito los recibos de nómina del personal de la Dirección de Obras Públicas de la segunda quincena de octubre de 2019.” </w:t>
            </w:r>
            <w:r w:rsidRPr="001C7536">
              <w:rPr>
                <w:b/>
                <w:szCs w:val="22"/>
              </w:rPr>
              <w:t>[Sic]</w:t>
            </w:r>
          </w:p>
        </w:tc>
      </w:tr>
      <w:tr w:rsidR="007844E9" w14:paraId="3FBCDA50" w14:textId="77777777" w:rsidTr="000A5C19">
        <w:trPr>
          <w:trHeight w:val="1538"/>
        </w:trPr>
        <w:tc>
          <w:tcPr>
            <w:tcW w:w="3114" w:type="dxa"/>
            <w:vAlign w:val="center"/>
          </w:tcPr>
          <w:p w14:paraId="373A004D" w14:textId="757F69B3" w:rsidR="007844E9" w:rsidRDefault="00CE348C" w:rsidP="001C7536">
            <w:pPr>
              <w:spacing w:before="240" w:line="360" w:lineRule="auto"/>
              <w:jc w:val="center"/>
              <w:rPr>
                <w:rFonts w:ascii="Palatino Linotype" w:hAnsi="Palatino Linotype" w:cs="Arial"/>
                <w:b/>
                <w:bCs/>
                <w:sz w:val="24"/>
              </w:rPr>
            </w:pPr>
            <w:r>
              <w:rPr>
                <w:rFonts w:ascii="Palatino Linotype" w:hAnsi="Palatino Linotype" w:cs="Arial"/>
                <w:b/>
                <w:sz w:val="24"/>
              </w:rPr>
              <w:t>00269/NEXTLAL/IP/2019</w:t>
            </w:r>
          </w:p>
        </w:tc>
        <w:tc>
          <w:tcPr>
            <w:tcW w:w="5948" w:type="dxa"/>
          </w:tcPr>
          <w:p w14:paraId="27D1E9F1" w14:textId="2CCCA728" w:rsidR="001C7536" w:rsidRPr="001C7536" w:rsidRDefault="001C7536" w:rsidP="009C14E7">
            <w:pPr>
              <w:spacing w:line="360" w:lineRule="auto"/>
              <w:jc w:val="both"/>
              <w:rPr>
                <w:rFonts w:ascii="Palatino Linotype" w:hAnsi="Palatino Linotype"/>
                <w:b/>
                <w:i/>
              </w:rPr>
            </w:pPr>
            <w:r w:rsidRPr="001C7536">
              <w:rPr>
                <w:rFonts w:ascii="Palatino Linotype" w:hAnsi="Palatino Linotype"/>
                <w:i/>
              </w:rPr>
              <w:t xml:space="preserve">“Solicito los recibos de nómina del personal de la Dirección de Obras Públicas de la primera quincena de octubre de 2019.” </w:t>
            </w:r>
            <w:r w:rsidRPr="001C7536">
              <w:rPr>
                <w:rFonts w:ascii="Palatino Linotype" w:hAnsi="Palatino Linotype"/>
                <w:b/>
                <w:i/>
              </w:rPr>
              <w:t>[Sic]</w:t>
            </w:r>
          </w:p>
          <w:p w14:paraId="472A604A" w14:textId="55AC435C" w:rsidR="007844E9" w:rsidRPr="001C7536" w:rsidRDefault="007844E9" w:rsidP="00C56ACB">
            <w:pPr>
              <w:pStyle w:val="Estilo1"/>
              <w:ind w:left="33" w:right="28"/>
              <w:rPr>
                <w:rFonts w:cs="Arial"/>
                <w:b/>
                <w:bCs/>
                <w:szCs w:val="22"/>
              </w:rPr>
            </w:pPr>
          </w:p>
        </w:tc>
      </w:tr>
      <w:tr w:rsidR="007844E9" w14:paraId="11782B3C" w14:textId="77777777" w:rsidTr="000A5C19">
        <w:tc>
          <w:tcPr>
            <w:tcW w:w="3114" w:type="dxa"/>
            <w:vAlign w:val="center"/>
          </w:tcPr>
          <w:p w14:paraId="4C7343A1" w14:textId="431A3F23" w:rsidR="007844E9" w:rsidRDefault="00CE348C" w:rsidP="008C44F0">
            <w:pPr>
              <w:spacing w:before="240" w:line="360" w:lineRule="auto"/>
              <w:jc w:val="center"/>
              <w:rPr>
                <w:rFonts w:ascii="Palatino Linotype" w:hAnsi="Palatino Linotype" w:cs="Arial"/>
                <w:b/>
                <w:bCs/>
                <w:sz w:val="24"/>
              </w:rPr>
            </w:pPr>
            <w:r>
              <w:rPr>
                <w:rFonts w:ascii="Palatino Linotype" w:hAnsi="Palatino Linotype" w:cs="Arial"/>
                <w:b/>
                <w:sz w:val="24"/>
              </w:rPr>
              <w:t>00268/NEXTLAL/IP/2019</w:t>
            </w:r>
          </w:p>
        </w:tc>
        <w:tc>
          <w:tcPr>
            <w:tcW w:w="5948" w:type="dxa"/>
          </w:tcPr>
          <w:p w14:paraId="7CF65718" w14:textId="40E78BC1" w:rsidR="007844E9" w:rsidRPr="008C44F0" w:rsidRDefault="008C44F0" w:rsidP="0038272C">
            <w:pPr>
              <w:pStyle w:val="Estilo1"/>
              <w:tabs>
                <w:tab w:val="left" w:pos="4146"/>
              </w:tabs>
              <w:ind w:left="35" w:right="25"/>
              <w:rPr>
                <w:rFonts w:cs="Arial"/>
                <w:b/>
                <w:bCs/>
                <w:szCs w:val="22"/>
              </w:rPr>
            </w:pPr>
            <w:r>
              <w:rPr>
                <w:szCs w:val="22"/>
              </w:rPr>
              <w:t>“</w:t>
            </w:r>
            <w:r w:rsidR="001C7536" w:rsidRPr="008C44F0">
              <w:rPr>
                <w:szCs w:val="22"/>
              </w:rPr>
              <w:t>Solicito los recibos de nómina del personal de la Dirección de Desarrollo Económico de la segunda quincena de octubre de 2019.</w:t>
            </w:r>
            <w:r>
              <w:rPr>
                <w:szCs w:val="22"/>
              </w:rPr>
              <w:t xml:space="preserve">” </w:t>
            </w:r>
            <w:r>
              <w:rPr>
                <w:b/>
                <w:szCs w:val="22"/>
              </w:rPr>
              <w:t>[Sic]</w:t>
            </w:r>
          </w:p>
        </w:tc>
      </w:tr>
      <w:tr w:rsidR="007844E9" w14:paraId="3E77DCB6" w14:textId="77777777" w:rsidTr="000A5C19">
        <w:tc>
          <w:tcPr>
            <w:tcW w:w="3114" w:type="dxa"/>
            <w:vAlign w:val="center"/>
          </w:tcPr>
          <w:p w14:paraId="614CB194" w14:textId="27C811A4" w:rsidR="007844E9" w:rsidRDefault="00CE348C" w:rsidP="008C44F0">
            <w:pPr>
              <w:spacing w:before="240" w:line="360" w:lineRule="auto"/>
              <w:jc w:val="center"/>
              <w:rPr>
                <w:rFonts w:ascii="Palatino Linotype" w:hAnsi="Palatino Linotype" w:cs="Arial"/>
                <w:b/>
                <w:bCs/>
                <w:sz w:val="24"/>
              </w:rPr>
            </w:pPr>
            <w:r>
              <w:rPr>
                <w:rFonts w:ascii="Palatino Linotype" w:hAnsi="Palatino Linotype" w:cs="Arial"/>
                <w:b/>
                <w:sz w:val="24"/>
              </w:rPr>
              <w:t>00267/NEXTLAL/IP/2019</w:t>
            </w:r>
          </w:p>
        </w:tc>
        <w:tc>
          <w:tcPr>
            <w:tcW w:w="5948" w:type="dxa"/>
          </w:tcPr>
          <w:p w14:paraId="56455FC5" w14:textId="10B0516A" w:rsidR="007844E9" w:rsidRPr="008C44F0" w:rsidRDefault="008C44F0" w:rsidP="0038272C">
            <w:pPr>
              <w:pStyle w:val="Estilo1"/>
              <w:ind w:left="35" w:right="0"/>
              <w:rPr>
                <w:rFonts w:cs="Arial"/>
                <w:b/>
                <w:bCs/>
                <w:szCs w:val="22"/>
              </w:rPr>
            </w:pPr>
            <w:r>
              <w:rPr>
                <w:szCs w:val="22"/>
              </w:rPr>
              <w:t>“</w:t>
            </w:r>
            <w:r w:rsidR="001C7536" w:rsidRPr="008C44F0">
              <w:rPr>
                <w:szCs w:val="22"/>
              </w:rPr>
              <w:t>Solicito los recibos de nómina del personal de la Dirección de Desarrollo Económico de la primera quincena de octubre de 2019</w:t>
            </w:r>
            <w:r>
              <w:rPr>
                <w:szCs w:val="22"/>
              </w:rPr>
              <w:t xml:space="preserve">” </w:t>
            </w:r>
            <w:r>
              <w:rPr>
                <w:b/>
                <w:szCs w:val="22"/>
              </w:rPr>
              <w:t>[Sic]</w:t>
            </w:r>
          </w:p>
        </w:tc>
      </w:tr>
      <w:tr w:rsidR="007844E9" w14:paraId="08F11266" w14:textId="77777777" w:rsidTr="000A5C19">
        <w:tc>
          <w:tcPr>
            <w:tcW w:w="3114" w:type="dxa"/>
            <w:vAlign w:val="center"/>
          </w:tcPr>
          <w:p w14:paraId="38761839" w14:textId="48BB1A3C" w:rsidR="007844E9" w:rsidRDefault="00CE348C" w:rsidP="008C44F0">
            <w:pPr>
              <w:spacing w:before="240" w:line="360" w:lineRule="auto"/>
              <w:jc w:val="center"/>
              <w:rPr>
                <w:rFonts w:ascii="Palatino Linotype" w:hAnsi="Palatino Linotype" w:cs="Arial"/>
                <w:b/>
                <w:bCs/>
                <w:sz w:val="24"/>
              </w:rPr>
            </w:pPr>
            <w:r>
              <w:rPr>
                <w:rFonts w:ascii="Palatino Linotype" w:hAnsi="Palatino Linotype" w:cs="Arial"/>
                <w:b/>
                <w:sz w:val="24"/>
              </w:rPr>
              <w:lastRenderedPageBreak/>
              <w:t>00266/NEXTLAL/IP/2019</w:t>
            </w:r>
          </w:p>
        </w:tc>
        <w:tc>
          <w:tcPr>
            <w:tcW w:w="5948" w:type="dxa"/>
          </w:tcPr>
          <w:p w14:paraId="258C0D90" w14:textId="6AAEB17F" w:rsidR="007844E9" w:rsidRPr="008C44F0" w:rsidRDefault="008C44F0" w:rsidP="00190BAB">
            <w:pPr>
              <w:pStyle w:val="Estilo1"/>
              <w:ind w:left="175" w:right="28" w:hanging="142"/>
              <w:rPr>
                <w:rFonts w:cs="Arial"/>
                <w:b/>
                <w:bCs/>
                <w:szCs w:val="22"/>
              </w:rPr>
            </w:pPr>
            <w:r>
              <w:rPr>
                <w:szCs w:val="22"/>
              </w:rPr>
              <w:t>“</w:t>
            </w:r>
            <w:r w:rsidR="009C14E7" w:rsidRPr="008C44F0">
              <w:rPr>
                <w:szCs w:val="22"/>
              </w:rPr>
              <w:t>Solicito los recibos de nómina del personal de la Dirección de Desarrollo Urbano de la segunda quincena de octubre de 2019</w:t>
            </w:r>
            <w:r>
              <w:rPr>
                <w:szCs w:val="22"/>
              </w:rPr>
              <w:t xml:space="preserve">” </w:t>
            </w:r>
            <w:r>
              <w:rPr>
                <w:b/>
                <w:szCs w:val="22"/>
              </w:rPr>
              <w:t>[Sic]</w:t>
            </w:r>
          </w:p>
        </w:tc>
      </w:tr>
      <w:tr w:rsidR="007844E9" w14:paraId="6A39732C" w14:textId="77777777" w:rsidTr="000A5C19">
        <w:tc>
          <w:tcPr>
            <w:tcW w:w="3114" w:type="dxa"/>
            <w:vAlign w:val="center"/>
          </w:tcPr>
          <w:p w14:paraId="710BAF31" w14:textId="222B819D" w:rsidR="007844E9" w:rsidRDefault="00CE348C" w:rsidP="008C44F0">
            <w:pPr>
              <w:spacing w:before="240" w:line="360" w:lineRule="auto"/>
              <w:jc w:val="center"/>
              <w:rPr>
                <w:rFonts w:ascii="Palatino Linotype" w:hAnsi="Palatino Linotype" w:cs="Arial"/>
                <w:b/>
                <w:bCs/>
                <w:sz w:val="24"/>
              </w:rPr>
            </w:pPr>
            <w:r>
              <w:rPr>
                <w:rFonts w:ascii="Palatino Linotype" w:hAnsi="Palatino Linotype" w:cs="Arial"/>
                <w:b/>
                <w:sz w:val="24"/>
              </w:rPr>
              <w:t>00265/NEXTLAL/IP/2019</w:t>
            </w:r>
          </w:p>
        </w:tc>
        <w:tc>
          <w:tcPr>
            <w:tcW w:w="5948" w:type="dxa"/>
          </w:tcPr>
          <w:p w14:paraId="684CED53" w14:textId="0DA3A91B" w:rsidR="007844E9" w:rsidRPr="008C44F0" w:rsidRDefault="008C44F0" w:rsidP="00190BAB">
            <w:pPr>
              <w:pStyle w:val="Estilo1"/>
              <w:ind w:left="175" w:right="28" w:hanging="142"/>
              <w:rPr>
                <w:rFonts w:cs="Arial"/>
                <w:b/>
                <w:bCs/>
                <w:szCs w:val="22"/>
              </w:rPr>
            </w:pPr>
            <w:r>
              <w:rPr>
                <w:szCs w:val="22"/>
              </w:rPr>
              <w:t>“</w:t>
            </w:r>
            <w:r w:rsidR="009C14E7" w:rsidRPr="008C44F0">
              <w:rPr>
                <w:szCs w:val="22"/>
              </w:rPr>
              <w:t>Solicito los recibos de nómina del personal de la Dirección de Desarrollo Urbano de la primera quincena de octubre de 2019</w:t>
            </w:r>
            <w:r>
              <w:rPr>
                <w:szCs w:val="22"/>
              </w:rPr>
              <w:t xml:space="preserve">” </w:t>
            </w:r>
            <w:r>
              <w:rPr>
                <w:b/>
                <w:szCs w:val="22"/>
              </w:rPr>
              <w:t>[Sic]</w:t>
            </w:r>
          </w:p>
        </w:tc>
      </w:tr>
      <w:tr w:rsidR="007844E9" w14:paraId="6DC90163" w14:textId="77777777" w:rsidTr="000A5C19">
        <w:tc>
          <w:tcPr>
            <w:tcW w:w="3114" w:type="dxa"/>
            <w:vAlign w:val="center"/>
          </w:tcPr>
          <w:p w14:paraId="486B95A2" w14:textId="566DD484" w:rsidR="007844E9" w:rsidRDefault="00CE348C" w:rsidP="008C44F0">
            <w:pPr>
              <w:spacing w:before="240" w:line="360" w:lineRule="auto"/>
              <w:jc w:val="center"/>
              <w:rPr>
                <w:rFonts w:ascii="Palatino Linotype" w:hAnsi="Palatino Linotype" w:cs="Arial"/>
                <w:b/>
                <w:bCs/>
                <w:sz w:val="24"/>
              </w:rPr>
            </w:pPr>
            <w:r>
              <w:rPr>
                <w:rFonts w:ascii="Palatino Linotype" w:hAnsi="Palatino Linotype" w:cs="Arial"/>
                <w:b/>
                <w:sz w:val="24"/>
              </w:rPr>
              <w:t>00264/NEXTLAL/IP/2019</w:t>
            </w:r>
          </w:p>
        </w:tc>
        <w:tc>
          <w:tcPr>
            <w:tcW w:w="5948" w:type="dxa"/>
          </w:tcPr>
          <w:p w14:paraId="62583A7F" w14:textId="5CAAAC1F" w:rsidR="007844E9" w:rsidRPr="008C44F0" w:rsidRDefault="008C44F0" w:rsidP="00190BAB">
            <w:pPr>
              <w:pStyle w:val="Estilo1"/>
              <w:ind w:left="33" w:right="28"/>
              <w:rPr>
                <w:rFonts w:cs="Arial"/>
                <w:b/>
                <w:bCs/>
                <w:szCs w:val="22"/>
              </w:rPr>
            </w:pPr>
            <w:r>
              <w:rPr>
                <w:szCs w:val="22"/>
              </w:rPr>
              <w:t>“</w:t>
            </w:r>
            <w:r w:rsidR="009C14E7" w:rsidRPr="008C44F0">
              <w:rPr>
                <w:szCs w:val="22"/>
              </w:rPr>
              <w:t>Solicito los recibos de nómina del personal de la Dirección de Seguridad Pública de la segunda quincena de octubre de 2019</w:t>
            </w:r>
            <w:r>
              <w:rPr>
                <w:szCs w:val="22"/>
              </w:rPr>
              <w:t xml:space="preserve">” </w:t>
            </w:r>
            <w:r>
              <w:rPr>
                <w:b/>
                <w:szCs w:val="22"/>
              </w:rPr>
              <w:t>[Sic]</w:t>
            </w:r>
          </w:p>
        </w:tc>
      </w:tr>
      <w:tr w:rsidR="007844E9" w14:paraId="044A83E9" w14:textId="77777777" w:rsidTr="000A5C19">
        <w:tc>
          <w:tcPr>
            <w:tcW w:w="3114" w:type="dxa"/>
            <w:vAlign w:val="center"/>
          </w:tcPr>
          <w:p w14:paraId="172243A7" w14:textId="461CABAE" w:rsidR="007844E9" w:rsidRDefault="00CE348C" w:rsidP="008C44F0">
            <w:pPr>
              <w:spacing w:before="240" w:line="360" w:lineRule="auto"/>
              <w:jc w:val="center"/>
              <w:rPr>
                <w:rFonts w:ascii="Palatino Linotype" w:hAnsi="Palatino Linotype" w:cs="Arial"/>
                <w:b/>
                <w:bCs/>
                <w:sz w:val="24"/>
              </w:rPr>
            </w:pPr>
            <w:r>
              <w:rPr>
                <w:rFonts w:ascii="Palatino Linotype" w:hAnsi="Palatino Linotype" w:cs="Arial"/>
                <w:b/>
                <w:sz w:val="24"/>
              </w:rPr>
              <w:t>00263/NEXTLAL/IP/2019</w:t>
            </w:r>
          </w:p>
        </w:tc>
        <w:tc>
          <w:tcPr>
            <w:tcW w:w="5948" w:type="dxa"/>
          </w:tcPr>
          <w:p w14:paraId="188A14BE" w14:textId="0684EEC5" w:rsidR="007844E9" w:rsidRPr="008C44F0" w:rsidRDefault="008C44F0" w:rsidP="00190BAB">
            <w:pPr>
              <w:pStyle w:val="Estilo1"/>
              <w:ind w:left="33" w:right="28"/>
              <w:rPr>
                <w:rFonts w:cs="Arial"/>
                <w:b/>
                <w:bCs/>
                <w:szCs w:val="22"/>
              </w:rPr>
            </w:pPr>
            <w:r>
              <w:rPr>
                <w:szCs w:val="22"/>
              </w:rPr>
              <w:t>“</w:t>
            </w:r>
            <w:r w:rsidR="009C14E7" w:rsidRPr="008C44F0">
              <w:rPr>
                <w:szCs w:val="22"/>
              </w:rPr>
              <w:t>Solicito los recibos de nómina del personal de la Dirección de Seguridad Pública de la primera quincena de octubre de 2019</w:t>
            </w:r>
            <w:r>
              <w:rPr>
                <w:szCs w:val="22"/>
              </w:rPr>
              <w:t xml:space="preserve">” </w:t>
            </w:r>
            <w:r>
              <w:rPr>
                <w:b/>
                <w:szCs w:val="22"/>
              </w:rPr>
              <w:t>[Sic]</w:t>
            </w:r>
          </w:p>
        </w:tc>
      </w:tr>
      <w:tr w:rsidR="007844E9" w14:paraId="3759CC46" w14:textId="77777777" w:rsidTr="000A5C19">
        <w:tc>
          <w:tcPr>
            <w:tcW w:w="3114" w:type="dxa"/>
            <w:vAlign w:val="center"/>
          </w:tcPr>
          <w:p w14:paraId="233A929E" w14:textId="1FB43CAD" w:rsidR="007844E9" w:rsidRDefault="00CE348C" w:rsidP="008C44F0">
            <w:pPr>
              <w:spacing w:before="240" w:line="360" w:lineRule="auto"/>
              <w:jc w:val="center"/>
              <w:rPr>
                <w:rFonts w:ascii="Palatino Linotype" w:hAnsi="Palatino Linotype" w:cs="Arial"/>
                <w:b/>
                <w:bCs/>
                <w:sz w:val="24"/>
              </w:rPr>
            </w:pPr>
            <w:r>
              <w:rPr>
                <w:rFonts w:ascii="Palatino Linotype" w:hAnsi="Palatino Linotype" w:cs="Arial"/>
                <w:b/>
                <w:sz w:val="24"/>
              </w:rPr>
              <w:t>00262/NEXTLAL/IP/2019</w:t>
            </w:r>
          </w:p>
        </w:tc>
        <w:tc>
          <w:tcPr>
            <w:tcW w:w="5948" w:type="dxa"/>
          </w:tcPr>
          <w:p w14:paraId="19178BC5" w14:textId="22C8764A" w:rsidR="007844E9" w:rsidRPr="008C44F0" w:rsidRDefault="008C44F0" w:rsidP="00D111F8">
            <w:pPr>
              <w:pStyle w:val="Estilo1"/>
              <w:tabs>
                <w:tab w:val="left" w:pos="4146"/>
              </w:tabs>
              <w:ind w:left="35" w:right="0"/>
              <w:rPr>
                <w:rFonts w:cs="Arial"/>
                <w:b/>
                <w:bCs/>
                <w:szCs w:val="22"/>
              </w:rPr>
            </w:pPr>
            <w:r>
              <w:rPr>
                <w:szCs w:val="22"/>
              </w:rPr>
              <w:t>“</w:t>
            </w:r>
            <w:r w:rsidR="009C14E7" w:rsidRPr="008C44F0">
              <w:rPr>
                <w:szCs w:val="22"/>
              </w:rPr>
              <w:t>Solicito los recibos de nómina del personal de la Dirección de Servicios Públicos de la segunda quincena de octubre de 2019.</w:t>
            </w:r>
            <w:r>
              <w:rPr>
                <w:szCs w:val="22"/>
              </w:rPr>
              <w:t xml:space="preserve">” </w:t>
            </w:r>
            <w:r>
              <w:rPr>
                <w:b/>
                <w:szCs w:val="22"/>
              </w:rPr>
              <w:t>[Sic]</w:t>
            </w:r>
          </w:p>
        </w:tc>
      </w:tr>
      <w:tr w:rsidR="007844E9" w14:paraId="3CE7FBEE" w14:textId="77777777" w:rsidTr="000A5C19">
        <w:tc>
          <w:tcPr>
            <w:tcW w:w="3114" w:type="dxa"/>
            <w:vAlign w:val="center"/>
          </w:tcPr>
          <w:p w14:paraId="32440290" w14:textId="1C46AEF9" w:rsidR="007844E9" w:rsidRDefault="00CE348C" w:rsidP="008C44F0">
            <w:pPr>
              <w:spacing w:before="240" w:line="360" w:lineRule="auto"/>
              <w:jc w:val="center"/>
              <w:rPr>
                <w:rFonts w:ascii="Palatino Linotype" w:hAnsi="Palatino Linotype" w:cs="Arial"/>
                <w:b/>
                <w:bCs/>
                <w:sz w:val="24"/>
              </w:rPr>
            </w:pPr>
            <w:r>
              <w:rPr>
                <w:rFonts w:ascii="Palatino Linotype" w:hAnsi="Palatino Linotype" w:cs="Arial"/>
                <w:b/>
                <w:sz w:val="24"/>
              </w:rPr>
              <w:t>00261/NEXTLAL/IP/2019</w:t>
            </w:r>
          </w:p>
        </w:tc>
        <w:tc>
          <w:tcPr>
            <w:tcW w:w="5948" w:type="dxa"/>
          </w:tcPr>
          <w:p w14:paraId="7623224E" w14:textId="60AF9699" w:rsidR="007844E9" w:rsidRPr="008C44F0" w:rsidRDefault="008C44F0" w:rsidP="00D111F8">
            <w:pPr>
              <w:pStyle w:val="Estilo1"/>
              <w:tabs>
                <w:tab w:val="left" w:pos="4146"/>
              </w:tabs>
              <w:ind w:left="35" w:right="0"/>
              <w:rPr>
                <w:rFonts w:cs="Arial"/>
                <w:b/>
                <w:bCs/>
                <w:szCs w:val="22"/>
              </w:rPr>
            </w:pPr>
            <w:r>
              <w:rPr>
                <w:szCs w:val="22"/>
              </w:rPr>
              <w:t>“</w:t>
            </w:r>
            <w:r w:rsidR="009C14E7" w:rsidRPr="008C44F0">
              <w:rPr>
                <w:szCs w:val="22"/>
              </w:rPr>
              <w:t>Solicito los recibos de nómina del personal de la Dirección de Servicios Públicos de la primera quincena de octubre de 2019.</w:t>
            </w:r>
            <w:r>
              <w:rPr>
                <w:szCs w:val="22"/>
              </w:rPr>
              <w:t xml:space="preserve">” </w:t>
            </w:r>
            <w:r>
              <w:rPr>
                <w:b/>
                <w:szCs w:val="22"/>
              </w:rPr>
              <w:t>[Sic]</w:t>
            </w:r>
          </w:p>
        </w:tc>
      </w:tr>
      <w:tr w:rsidR="007844E9" w14:paraId="31AB8539" w14:textId="77777777" w:rsidTr="000A5C19">
        <w:tc>
          <w:tcPr>
            <w:tcW w:w="3114" w:type="dxa"/>
            <w:vAlign w:val="center"/>
          </w:tcPr>
          <w:p w14:paraId="6CEEA8EB" w14:textId="31579D18" w:rsidR="007844E9" w:rsidRDefault="00CE348C" w:rsidP="008C44F0">
            <w:pPr>
              <w:spacing w:before="240" w:line="360" w:lineRule="auto"/>
              <w:jc w:val="center"/>
              <w:rPr>
                <w:rFonts w:ascii="Palatino Linotype" w:hAnsi="Palatino Linotype" w:cs="Arial"/>
                <w:b/>
                <w:bCs/>
                <w:sz w:val="24"/>
              </w:rPr>
            </w:pPr>
            <w:r>
              <w:rPr>
                <w:rFonts w:ascii="Palatino Linotype" w:hAnsi="Palatino Linotype" w:cs="Arial"/>
                <w:b/>
                <w:sz w:val="24"/>
              </w:rPr>
              <w:t>00260/NEXTLAL/IP/2019</w:t>
            </w:r>
          </w:p>
        </w:tc>
        <w:tc>
          <w:tcPr>
            <w:tcW w:w="5948" w:type="dxa"/>
          </w:tcPr>
          <w:p w14:paraId="1AD327D3" w14:textId="5C4A5ACD" w:rsidR="007844E9" w:rsidRPr="008C44F0" w:rsidRDefault="008C44F0" w:rsidP="00C56ACB">
            <w:pPr>
              <w:pStyle w:val="Estilo1"/>
              <w:ind w:left="33" w:right="28"/>
              <w:rPr>
                <w:rFonts w:cs="Arial"/>
                <w:b/>
                <w:bCs/>
                <w:szCs w:val="22"/>
              </w:rPr>
            </w:pPr>
            <w:r>
              <w:rPr>
                <w:szCs w:val="22"/>
              </w:rPr>
              <w:t>“</w:t>
            </w:r>
            <w:r w:rsidR="009C14E7" w:rsidRPr="008C44F0">
              <w:rPr>
                <w:szCs w:val="22"/>
              </w:rPr>
              <w:t>Solicito los recibos de nómina del personal de la Dirección de Administración da la segunda quincena de octubre de 2019.</w:t>
            </w:r>
            <w:r>
              <w:rPr>
                <w:szCs w:val="22"/>
              </w:rPr>
              <w:t xml:space="preserve">” </w:t>
            </w:r>
            <w:r>
              <w:rPr>
                <w:b/>
                <w:szCs w:val="22"/>
              </w:rPr>
              <w:t>[Sic]</w:t>
            </w:r>
          </w:p>
        </w:tc>
      </w:tr>
      <w:tr w:rsidR="007844E9" w14:paraId="41954274" w14:textId="77777777" w:rsidTr="000A5C19">
        <w:tc>
          <w:tcPr>
            <w:tcW w:w="3114" w:type="dxa"/>
            <w:vAlign w:val="center"/>
          </w:tcPr>
          <w:p w14:paraId="5AAD4B24" w14:textId="726FE0E7" w:rsidR="007844E9" w:rsidRPr="00AF2192" w:rsidRDefault="00CE348C" w:rsidP="008C44F0">
            <w:pPr>
              <w:spacing w:before="240" w:line="360" w:lineRule="auto"/>
              <w:jc w:val="center"/>
              <w:rPr>
                <w:rFonts w:ascii="Palatino Linotype" w:hAnsi="Palatino Linotype" w:cs="Arial"/>
                <w:b/>
                <w:bCs/>
                <w:sz w:val="24"/>
              </w:rPr>
            </w:pPr>
            <w:r>
              <w:rPr>
                <w:rFonts w:ascii="Palatino Linotype" w:hAnsi="Palatino Linotype" w:cs="Arial"/>
                <w:b/>
                <w:sz w:val="24"/>
              </w:rPr>
              <w:lastRenderedPageBreak/>
              <w:t>00259/NEXTLAL/IP/2019</w:t>
            </w:r>
          </w:p>
        </w:tc>
        <w:tc>
          <w:tcPr>
            <w:tcW w:w="5948" w:type="dxa"/>
          </w:tcPr>
          <w:p w14:paraId="4528997E" w14:textId="357303C3" w:rsidR="007844E9" w:rsidRPr="008C44F0" w:rsidRDefault="008C44F0" w:rsidP="00C56ACB">
            <w:pPr>
              <w:pStyle w:val="Estilo1"/>
              <w:ind w:left="33" w:right="28"/>
              <w:rPr>
                <w:rFonts w:cs="Arial"/>
                <w:b/>
                <w:bCs/>
                <w:szCs w:val="22"/>
              </w:rPr>
            </w:pPr>
            <w:r>
              <w:rPr>
                <w:szCs w:val="22"/>
              </w:rPr>
              <w:t>“</w:t>
            </w:r>
            <w:r w:rsidR="009C14E7" w:rsidRPr="008C44F0">
              <w:rPr>
                <w:szCs w:val="22"/>
              </w:rPr>
              <w:t>Solicito los recibos de nómina del personal de la Dirección de Administración de la primera quincena de octubre de 2019</w:t>
            </w:r>
            <w:r>
              <w:rPr>
                <w:szCs w:val="22"/>
              </w:rPr>
              <w:t xml:space="preserve">” </w:t>
            </w:r>
            <w:r>
              <w:rPr>
                <w:b/>
                <w:szCs w:val="22"/>
              </w:rPr>
              <w:t>[Sic]</w:t>
            </w:r>
          </w:p>
        </w:tc>
      </w:tr>
      <w:tr w:rsidR="007844E9" w14:paraId="70017D08" w14:textId="77777777" w:rsidTr="000A5C19">
        <w:tc>
          <w:tcPr>
            <w:tcW w:w="3114" w:type="dxa"/>
            <w:vAlign w:val="center"/>
          </w:tcPr>
          <w:p w14:paraId="23224059" w14:textId="1FF799A4" w:rsidR="007844E9" w:rsidRPr="00AF2192" w:rsidRDefault="00CE348C" w:rsidP="005412D7">
            <w:pPr>
              <w:spacing w:before="240" w:line="360" w:lineRule="auto"/>
              <w:jc w:val="center"/>
              <w:rPr>
                <w:rFonts w:ascii="Palatino Linotype" w:hAnsi="Palatino Linotype" w:cs="Arial"/>
                <w:b/>
                <w:bCs/>
                <w:sz w:val="24"/>
              </w:rPr>
            </w:pPr>
            <w:r>
              <w:rPr>
                <w:rFonts w:ascii="Palatino Linotype" w:hAnsi="Palatino Linotype" w:cs="Arial"/>
                <w:b/>
                <w:sz w:val="24"/>
              </w:rPr>
              <w:t>00258/NEXTLAL/IP/2019</w:t>
            </w:r>
          </w:p>
        </w:tc>
        <w:tc>
          <w:tcPr>
            <w:tcW w:w="5948" w:type="dxa"/>
          </w:tcPr>
          <w:p w14:paraId="740B4921" w14:textId="04102BAC" w:rsidR="007844E9" w:rsidRPr="008C44F0" w:rsidRDefault="008C44F0" w:rsidP="00C56ACB">
            <w:pPr>
              <w:pStyle w:val="Estilo1"/>
              <w:ind w:left="33" w:right="28"/>
              <w:rPr>
                <w:rFonts w:cs="Arial"/>
                <w:b/>
                <w:bCs/>
                <w:szCs w:val="22"/>
              </w:rPr>
            </w:pPr>
            <w:r>
              <w:rPr>
                <w:szCs w:val="22"/>
              </w:rPr>
              <w:t>“</w:t>
            </w:r>
            <w:r w:rsidR="009C14E7" w:rsidRPr="008C44F0">
              <w:rPr>
                <w:szCs w:val="22"/>
              </w:rPr>
              <w:t>Solicito los recibos de nómina del personal de la Tesorería de la segunda quincena de octubre de 2019</w:t>
            </w:r>
            <w:r>
              <w:rPr>
                <w:szCs w:val="22"/>
              </w:rPr>
              <w:t xml:space="preserve">” </w:t>
            </w:r>
            <w:r>
              <w:rPr>
                <w:b/>
                <w:szCs w:val="22"/>
              </w:rPr>
              <w:t>[Sic]</w:t>
            </w:r>
          </w:p>
        </w:tc>
      </w:tr>
      <w:tr w:rsidR="007844E9" w14:paraId="2FA2D3A5" w14:textId="77777777" w:rsidTr="000A5C19">
        <w:tc>
          <w:tcPr>
            <w:tcW w:w="3114" w:type="dxa"/>
            <w:vAlign w:val="center"/>
          </w:tcPr>
          <w:p w14:paraId="243F9123" w14:textId="0D85F6A7" w:rsidR="007844E9" w:rsidRPr="00AF2192" w:rsidRDefault="00CE348C" w:rsidP="005412D7">
            <w:pPr>
              <w:spacing w:before="240" w:line="360" w:lineRule="auto"/>
              <w:jc w:val="center"/>
              <w:rPr>
                <w:rFonts w:ascii="Palatino Linotype" w:hAnsi="Palatino Linotype" w:cs="Arial"/>
                <w:b/>
                <w:bCs/>
                <w:sz w:val="24"/>
              </w:rPr>
            </w:pPr>
            <w:r>
              <w:rPr>
                <w:rFonts w:ascii="Palatino Linotype" w:hAnsi="Palatino Linotype" w:cs="Arial"/>
                <w:b/>
                <w:sz w:val="24"/>
              </w:rPr>
              <w:t>00257/NEXTLAL/IP/2019</w:t>
            </w:r>
          </w:p>
        </w:tc>
        <w:tc>
          <w:tcPr>
            <w:tcW w:w="5948" w:type="dxa"/>
          </w:tcPr>
          <w:p w14:paraId="35AFAD94" w14:textId="402F6911" w:rsidR="007844E9" w:rsidRPr="008C44F0" w:rsidRDefault="008C44F0" w:rsidP="00C56ACB">
            <w:pPr>
              <w:pStyle w:val="Estilo1"/>
              <w:ind w:left="33" w:right="28"/>
              <w:rPr>
                <w:rFonts w:cs="Arial"/>
                <w:b/>
                <w:bCs/>
                <w:szCs w:val="22"/>
              </w:rPr>
            </w:pPr>
            <w:r>
              <w:rPr>
                <w:szCs w:val="22"/>
              </w:rPr>
              <w:t>“</w:t>
            </w:r>
            <w:r w:rsidR="009C14E7" w:rsidRPr="008C44F0">
              <w:rPr>
                <w:szCs w:val="22"/>
              </w:rPr>
              <w:t>Solicito los recibos de nómina del personal de la Tesorería de la primera quincena de octubre de 2019</w:t>
            </w:r>
            <w:r>
              <w:rPr>
                <w:szCs w:val="22"/>
              </w:rPr>
              <w:t xml:space="preserve">” </w:t>
            </w:r>
            <w:r>
              <w:rPr>
                <w:b/>
                <w:szCs w:val="22"/>
              </w:rPr>
              <w:t>[Sic]</w:t>
            </w:r>
          </w:p>
        </w:tc>
      </w:tr>
      <w:tr w:rsidR="007844E9" w14:paraId="2B5681B0" w14:textId="77777777" w:rsidTr="000A5C19">
        <w:tc>
          <w:tcPr>
            <w:tcW w:w="3114" w:type="dxa"/>
            <w:vAlign w:val="center"/>
          </w:tcPr>
          <w:p w14:paraId="2D03838D" w14:textId="2B6C35CB" w:rsidR="007844E9" w:rsidRPr="00AF2192" w:rsidRDefault="00CE348C" w:rsidP="005412D7">
            <w:pPr>
              <w:spacing w:before="240" w:line="360" w:lineRule="auto"/>
              <w:jc w:val="center"/>
              <w:rPr>
                <w:rFonts w:ascii="Palatino Linotype" w:hAnsi="Palatino Linotype" w:cs="Arial"/>
                <w:b/>
                <w:bCs/>
                <w:sz w:val="24"/>
              </w:rPr>
            </w:pPr>
            <w:r>
              <w:rPr>
                <w:rFonts w:ascii="Palatino Linotype" w:hAnsi="Palatino Linotype" w:cs="Arial"/>
                <w:b/>
                <w:sz w:val="24"/>
              </w:rPr>
              <w:t>00256/NEXTLAL/IP/2019</w:t>
            </w:r>
          </w:p>
        </w:tc>
        <w:tc>
          <w:tcPr>
            <w:tcW w:w="5948" w:type="dxa"/>
          </w:tcPr>
          <w:p w14:paraId="7ADA7F67" w14:textId="621C7EDB" w:rsidR="007844E9" w:rsidRPr="008C44F0" w:rsidRDefault="008C44F0" w:rsidP="00C56ACB">
            <w:pPr>
              <w:pStyle w:val="Estilo1"/>
              <w:ind w:left="33" w:right="28"/>
              <w:rPr>
                <w:rFonts w:cs="Arial"/>
                <w:b/>
                <w:bCs/>
                <w:szCs w:val="22"/>
              </w:rPr>
            </w:pPr>
            <w:r>
              <w:rPr>
                <w:szCs w:val="22"/>
              </w:rPr>
              <w:t>“</w:t>
            </w:r>
            <w:r w:rsidR="009C14E7" w:rsidRPr="008C44F0">
              <w:rPr>
                <w:szCs w:val="22"/>
              </w:rPr>
              <w:t>Solicito los recibos de nómina del personal de la Contraloría de la segunda quincena de octubre de 2019.</w:t>
            </w:r>
            <w:r>
              <w:rPr>
                <w:szCs w:val="22"/>
              </w:rPr>
              <w:t xml:space="preserve">” </w:t>
            </w:r>
            <w:r>
              <w:rPr>
                <w:b/>
                <w:szCs w:val="22"/>
              </w:rPr>
              <w:t>[Sic]</w:t>
            </w:r>
          </w:p>
        </w:tc>
      </w:tr>
      <w:tr w:rsidR="007844E9" w14:paraId="339D1C97" w14:textId="77777777" w:rsidTr="000A5C19">
        <w:tc>
          <w:tcPr>
            <w:tcW w:w="3114" w:type="dxa"/>
            <w:vAlign w:val="center"/>
          </w:tcPr>
          <w:p w14:paraId="235EECC6" w14:textId="13FF380A" w:rsidR="007844E9" w:rsidRPr="00AF2192" w:rsidRDefault="00CE348C" w:rsidP="005412D7">
            <w:pPr>
              <w:spacing w:before="240" w:line="360" w:lineRule="auto"/>
              <w:jc w:val="center"/>
              <w:rPr>
                <w:rFonts w:ascii="Palatino Linotype" w:hAnsi="Palatino Linotype" w:cs="Arial"/>
                <w:b/>
                <w:bCs/>
                <w:sz w:val="24"/>
              </w:rPr>
            </w:pPr>
            <w:r>
              <w:rPr>
                <w:rFonts w:ascii="Palatino Linotype" w:hAnsi="Palatino Linotype" w:cs="Arial"/>
                <w:b/>
                <w:sz w:val="24"/>
              </w:rPr>
              <w:t>00255/NEXTLAL/IP/2019</w:t>
            </w:r>
          </w:p>
        </w:tc>
        <w:tc>
          <w:tcPr>
            <w:tcW w:w="5948" w:type="dxa"/>
          </w:tcPr>
          <w:p w14:paraId="0BAE2A65" w14:textId="43D248A7" w:rsidR="007844E9" w:rsidRPr="008C44F0" w:rsidRDefault="008C44F0" w:rsidP="00AF2192">
            <w:pPr>
              <w:pStyle w:val="Estilo1"/>
              <w:ind w:left="33" w:right="28"/>
              <w:rPr>
                <w:rFonts w:cs="Arial"/>
                <w:b/>
                <w:bCs/>
                <w:szCs w:val="22"/>
              </w:rPr>
            </w:pPr>
            <w:r>
              <w:rPr>
                <w:szCs w:val="22"/>
              </w:rPr>
              <w:t>“</w:t>
            </w:r>
            <w:r w:rsidR="009C14E7" w:rsidRPr="008C44F0">
              <w:rPr>
                <w:szCs w:val="22"/>
              </w:rPr>
              <w:t>Solicito los recibos de nómina del personal de la Contraloría de la primera quincena de octubre de 2019</w:t>
            </w:r>
            <w:r>
              <w:rPr>
                <w:szCs w:val="22"/>
              </w:rPr>
              <w:t xml:space="preserve">” </w:t>
            </w:r>
            <w:r>
              <w:rPr>
                <w:b/>
                <w:szCs w:val="22"/>
              </w:rPr>
              <w:t>[Sic]</w:t>
            </w:r>
          </w:p>
        </w:tc>
      </w:tr>
      <w:tr w:rsidR="007844E9" w14:paraId="0B56544C" w14:textId="77777777" w:rsidTr="000A5C19">
        <w:trPr>
          <w:trHeight w:val="1538"/>
        </w:trPr>
        <w:tc>
          <w:tcPr>
            <w:tcW w:w="3114" w:type="dxa"/>
            <w:vAlign w:val="center"/>
          </w:tcPr>
          <w:p w14:paraId="4527C867" w14:textId="7A92FC4A" w:rsidR="007844E9" w:rsidRDefault="00B16BA2" w:rsidP="005412D7">
            <w:pPr>
              <w:spacing w:before="240" w:line="360" w:lineRule="auto"/>
              <w:jc w:val="center"/>
              <w:rPr>
                <w:rFonts w:ascii="Palatino Linotype" w:hAnsi="Palatino Linotype" w:cs="Arial"/>
                <w:b/>
                <w:bCs/>
                <w:sz w:val="24"/>
              </w:rPr>
            </w:pPr>
            <w:r>
              <w:rPr>
                <w:rFonts w:ascii="Palatino Linotype" w:hAnsi="Palatino Linotype" w:cs="Arial"/>
                <w:b/>
                <w:sz w:val="24"/>
              </w:rPr>
              <w:t>00254/NEXTLAL/IP/2019</w:t>
            </w:r>
          </w:p>
        </w:tc>
        <w:tc>
          <w:tcPr>
            <w:tcW w:w="5948" w:type="dxa"/>
            <w:vAlign w:val="center"/>
          </w:tcPr>
          <w:p w14:paraId="223FF994" w14:textId="013A8A7C" w:rsidR="007844E9" w:rsidRPr="008C44F0" w:rsidRDefault="008C44F0" w:rsidP="00AF2192">
            <w:pPr>
              <w:pStyle w:val="Estilo1"/>
              <w:tabs>
                <w:tab w:val="left" w:pos="4002"/>
              </w:tabs>
              <w:ind w:left="33" w:right="0" w:firstLine="1"/>
              <w:rPr>
                <w:rFonts w:cs="Arial"/>
                <w:b/>
                <w:bCs/>
                <w:szCs w:val="22"/>
              </w:rPr>
            </w:pPr>
            <w:r>
              <w:rPr>
                <w:szCs w:val="22"/>
              </w:rPr>
              <w:t>“</w:t>
            </w:r>
            <w:r w:rsidR="009C14E7" w:rsidRPr="008C44F0">
              <w:rPr>
                <w:szCs w:val="22"/>
              </w:rPr>
              <w:t>Solicito los recibos de nómina del personal de la Secretaría de Ayuntamiento de la segunda quincena de octubre de 2019</w:t>
            </w:r>
            <w:r>
              <w:rPr>
                <w:szCs w:val="22"/>
              </w:rPr>
              <w:t xml:space="preserve">” </w:t>
            </w:r>
            <w:r>
              <w:rPr>
                <w:b/>
                <w:szCs w:val="22"/>
              </w:rPr>
              <w:t>[Sic]</w:t>
            </w:r>
          </w:p>
        </w:tc>
      </w:tr>
      <w:tr w:rsidR="007844E9" w14:paraId="456088D6" w14:textId="77777777" w:rsidTr="000A5C19">
        <w:tc>
          <w:tcPr>
            <w:tcW w:w="3114" w:type="dxa"/>
            <w:vAlign w:val="center"/>
          </w:tcPr>
          <w:p w14:paraId="2997358A" w14:textId="4F4731CF" w:rsidR="007844E9" w:rsidRPr="00153F70" w:rsidRDefault="00B16BA2" w:rsidP="005412D7">
            <w:pPr>
              <w:spacing w:before="240" w:line="360" w:lineRule="auto"/>
              <w:jc w:val="center"/>
              <w:rPr>
                <w:rFonts w:ascii="Palatino Linotype" w:hAnsi="Palatino Linotype" w:cs="Arial"/>
                <w:b/>
                <w:bCs/>
                <w:sz w:val="24"/>
              </w:rPr>
            </w:pPr>
            <w:r>
              <w:rPr>
                <w:rFonts w:ascii="Palatino Linotype" w:hAnsi="Palatino Linotype" w:cs="Arial"/>
                <w:b/>
                <w:sz w:val="24"/>
              </w:rPr>
              <w:t>00253/NEXTLAL/IP/2019</w:t>
            </w:r>
          </w:p>
        </w:tc>
        <w:tc>
          <w:tcPr>
            <w:tcW w:w="5948" w:type="dxa"/>
          </w:tcPr>
          <w:p w14:paraId="28EDC9B9" w14:textId="29F94A8C" w:rsidR="007844E9" w:rsidRPr="006E2FB3" w:rsidRDefault="006E2FB3" w:rsidP="00153F70">
            <w:pPr>
              <w:pStyle w:val="Estilo1"/>
              <w:ind w:left="33" w:right="28" w:firstLine="1"/>
              <w:rPr>
                <w:rFonts w:cs="Arial"/>
                <w:b/>
                <w:bCs/>
                <w:szCs w:val="22"/>
              </w:rPr>
            </w:pPr>
            <w:r>
              <w:rPr>
                <w:szCs w:val="22"/>
              </w:rPr>
              <w:t>“</w:t>
            </w:r>
            <w:r w:rsidR="008C44F0" w:rsidRPr="006E2FB3">
              <w:rPr>
                <w:szCs w:val="22"/>
              </w:rPr>
              <w:t>Solicito los recibos de nómina del personal de la Secretaría de Ayuntamiento de la primera quincena de octubre de 2019.</w:t>
            </w:r>
            <w:r>
              <w:rPr>
                <w:szCs w:val="22"/>
              </w:rPr>
              <w:t xml:space="preserve">” </w:t>
            </w:r>
            <w:r>
              <w:rPr>
                <w:b/>
                <w:szCs w:val="22"/>
              </w:rPr>
              <w:t>[Sic]</w:t>
            </w:r>
          </w:p>
        </w:tc>
      </w:tr>
      <w:tr w:rsidR="007844E9" w14:paraId="02827A1C" w14:textId="77777777" w:rsidTr="000A5C19">
        <w:tc>
          <w:tcPr>
            <w:tcW w:w="3114" w:type="dxa"/>
            <w:vAlign w:val="center"/>
          </w:tcPr>
          <w:p w14:paraId="6C39FAAC" w14:textId="7D9C03EA" w:rsidR="007844E9" w:rsidRPr="00153F70" w:rsidRDefault="00B16BA2" w:rsidP="005412D7">
            <w:pPr>
              <w:spacing w:before="240" w:line="360" w:lineRule="auto"/>
              <w:jc w:val="center"/>
              <w:rPr>
                <w:rFonts w:ascii="Palatino Linotype" w:hAnsi="Palatino Linotype" w:cs="Arial"/>
                <w:b/>
                <w:bCs/>
                <w:sz w:val="24"/>
              </w:rPr>
            </w:pPr>
            <w:r>
              <w:rPr>
                <w:rFonts w:ascii="Palatino Linotype" w:hAnsi="Palatino Linotype" w:cs="Arial"/>
                <w:b/>
                <w:sz w:val="24"/>
              </w:rPr>
              <w:t>00252/NEXTLAL/IP/2019</w:t>
            </w:r>
          </w:p>
        </w:tc>
        <w:tc>
          <w:tcPr>
            <w:tcW w:w="5948" w:type="dxa"/>
          </w:tcPr>
          <w:p w14:paraId="07527C98" w14:textId="101D9B78" w:rsidR="007844E9" w:rsidRPr="006E2FB3" w:rsidRDefault="006E2FB3" w:rsidP="00153F70">
            <w:pPr>
              <w:pStyle w:val="Estilo1"/>
              <w:ind w:left="33" w:right="28" w:firstLine="1"/>
              <w:rPr>
                <w:rFonts w:cs="Arial"/>
                <w:b/>
                <w:bCs/>
                <w:szCs w:val="22"/>
              </w:rPr>
            </w:pPr>
            <w:r>
              <w:rPr>
                <w:szCs w:val="22"/>
              </w:rPr>
              <w:t>“</w:t>
            </w:r>
            <w:r w:rsidR="008C44F0" w:rsidRPr="006E2FB3">
              <w:rPr>
                <w:szCs w:val="22"/>
              </w:rPr>
              <w:t>Solicito los recibos de nómina de los Regidores de la segunda quincena de septiembre de 2019</w:t>
            </w:r>
            <w:r>
              <w:rPr>
                <w:szCs w:val="22"/>
              </w:rPr>
              <w:t xml:space="preserve">” </w:t>
            </w:r>
            <w:r>
              <w:rPr>
                <w:b/>
                <w:szCs w:val="22"/>
              </w:rPr>
              <w:t>[Sic]</w:t>
            </w:r>
          </w:p>
        </w:tc>
      </w:tr>
      <w:tr w:rsidR="007844E9" w14:paraId="056E73F3" w14:textId="77777777" w:rsidTr="000A5C19">
        <w:tc>
          <w:tcPr>
            <w:tcW w:w="3114" w:type="dxa"/>
            <w:vAlign w:val="center"/>
          </w:tcPr>
          <w:p w14:paraId="0E966205" w14:textId="71ECCD98" w:rsidR="007844E9" w:rsidRPr="00153F70" w:rsidRDefault="00B16BA2" w:rsidP="005412D7">
            <w:pPr>
              <w:spacing w:before="240" w:line="360" w:lineRule="auto"/>
              <w:jc w:val="center"/>
              <w:rPr>
                <w:rFonts w:ascii="Palatino Linotype" w:hAnsi="Palatino Linotype" w:cs="Arial"/>
                <w:b/>
                <w:bCs/>
                <w:sz w:val="24"/>
              </w:rPr>
            </w:pPr>
            <w:r>
              <w:rPr>
                <w:rFonts w:ascii="Palatino Linotype" w:hAnsi="Palatino Linotype" w:cs="Arial"/>
                <w:b/>
                <w:sz w:val="24"/>
              </w:rPr>
              <w:t>00251/NEXTLAL/IP/2019</w:t>
            </w:r>
          </w:p>
        </w:tc>
        <w:tc>
          <w:tcPr>
            <w:tcW w:w="5948" w:type="dxa"/>
          </w:tcPr>
          <w:p w14:paraId="3A3B0653" w14:textId="1C02EA14" w:rsidR="007844E9" w:rsidRPr="006E2FB3" w:rsidRDefault="006E2FB3" w:rsidP="00153F70">
            <w:pPr>
              <w:pStyle w:val="Estilo1"/>
              <w:ind w:left="33" w:right="28" w:firstLine="1"/>
              <w:rPr>
                <w:rFonts w:cs="Arial"/>
                <w:b/>
                <w:bCs/>
                <w:szCs w:val="22"/>
              </w:rPr>
            </w:pPr>
            <w:r>
              <w:rPr>
                <w:szCs w:val="22"/>
              </w:rPr>
              <w:t>“</w:t>
            </w:r>
            <w:r w:rsidR="008C44F0" w:rsidRPr="006E2FB3">
              <w:rPr>
                <w:szCs w:val="22"/>
              </w:rPr>
              <w:t>Solicito los recibos de nómina de los Regidores de la primera quincena de septiembre de 2019.</w:t>
            </w:r>
            <w:r>
              <w:rPr>
                <w:szCs w:val="22"/>
              </w:rPr>
              <w:t xml:space="preserve">” </w:t>
            </w:r>
            <w:r>
              <w:rPr>
                <w:b/>
                <w:szCs w:val="22"/>
              </w:rPr>
              <w:t>[Sic]</w:t>
            </w:r>
          </w:p>
        </w:tc>
      </w:tr>
      <w:tr w:rsidR="007844E9" w14:paraId="3A17E019" w14:textId="77777777" w:rsidTr="000A5C19">
        <w:tc>
          <w:tcPr>
            <w:tcW w:w="3114" w:type="dxa"/>
            <w:vAlign w:val="center"/>
          </w:tcPr>
          <w:p w14:paraId="5B5518AF" w14:textId="478E7A20" w:rsidR="007844E9" w:rsidRPr="00153F70" w:rsidRDefault="00B16BA2" w:rsidP="005412D7">
            <w:pPr>
              <w:spacing w:before="240" w:line="360" w:lineRule="auto"/>
              <w:jc w:val="center"/>
              <w:rPr>
                <w:rFonts w:ascii="Palatino Linotype" w:hAnsi="Palatino Linotype" w:cs="Arial"/>
                <w:b/>
                <w:bCs/>
                <w:sz w:val="24"/>
              </w:rPr>
            </w:pPr>
            <w:r>
              <w:rPr>
                <w:rFonts w:ascii="Palatino Linotype" w:hAnsi="Palatino Linotype" w:cs="Arial"/>
                <w:b/>
                <w:sz w:val="24"/>
              </w:rPr>
              <w:lastRenderedPageBreak/>
              <w:t>00250/NEXTLAL/IP/2019</w:t>
            </w:r>
          </w:p>
        </w:tc>
        <w:tc>
          <w:tcPr>
            <w:tcW w:w="5948" w:type="dxa"/>
          </w:tcPr>
          <w:p w14:paraId="6AA0E902" w14:textId="6D229E29" w:rsidR="007844E9" w:rsidRPr="006E2FB3" w:rsidRDefault="006E2FB3" w:rsidP="00153F70">
            <w:pPr>
              <w:pStyle w:val="Estilo1"/>
              <w:ind w:left="33" w:right="28"/>
              <w:rPr>
                <w:rFonts w:cs="Arial"/>
                <w:b/>
                <w:bCs/>
                <w:szCs w:val="22"/>
              </w:rPr>
            </w:pPr>
            <w:r>
              <w:rPr>
                <w:szCs w:val="22"/>
              </w:rPr>
              <w:t>“</w:t>
            </w:r>
            <w:r w:rsidR="008C44F0" w:rsidRPr="006E2FB3">
              <w:rPr>
                <w:szCs w:val="22"/>
              </w:rPr>
              <w:t>1. Solicito los recibos de nómina del personal de la Dirección de Obras Públicas de la segunda quincena de septiembre de 2019.</w:t>
            </w:r>
            <w:r>
              <w:rPr>
                <w:szCs w:val="22"/>
              </w:rPr>
              <w:t xml:space="preserve">” </w:t>
            </w:r>
            <w:r>
              <w:rPr>
                <w:b/>
                <w:szCs w:val="22"/>
              </w:rPr>
              <w:t>[Sic]</w:t>
            </w:r>
          </w:p>
        </w:tc>
      </w:tr>
      <w:tr w:rsidR="007844E9" w14:paraId="49E3829B" w14:textId="77777777" w:rsidTr="000A5C19">
        <w:tc>
          <w:tcPr>
            <w:tcW w:w="3114" w:type="dxa"/>
            <w:vAlign w:val="center"/>
          </w:tcPr>
          <w:p w14:paraId="2BDE54FE" w14:textId="029DDE3E" w:rsidR="007844E9" w:rsidRPr="00153F70" w:rsidRDefault="00B16BA2" w:rsidP="005412D7">
            <w:pPr>
              <w:spacing w:before="240" w:line="360" w:lineRule="auto"/>
              <w:jc w:val="center"/>
              <w:rPr>
                <w:rFonts w:ascii="Palatino Linotype" w:hAnsi="Palatino Linotype" w:cs="Arial"/>
                <w:b/>
                <w:bCs/>
                <w:sz w:val="24"/>
              </w:rPr>
            </w:pPr>
            <w:r>
              <w:rPr>
                <w:rFonts w:ascii="Palatino Linotype" w:hAnsi="Palatino Linotype" w:cs="Arial"/>
                <w:b/>
                <w:sz w:val="24"/>
              </w:rPr>
              <w:t>00249/NEXTLAL/IP/2019</w:t>
            </w:r>
          </w:p>
        </w:tc>
        <w:tc>
          <w:tcPr>
            <w:tcW w:w="5948" w:type="dxa"/>
          </w:tcPr>
          <w:p w14:paraId="0B6F5A2F" w14:textId="2BC8127F" w:rsidR="007844E9" w:rsidRPr="006E2FB3" w:rsidRDefault="006E2FB3" w:rsidP="00153F70">
            <w:pPr>
              <w:pStyle w:val="Estilo1"/>
              <w:ind w:left="33" w:right="28"/>
              <w:rPr>
                <w:rFonts w:cs="Arial"/>
                <w:b/>
                <w:bCs/>
                <w:szCs w:val="22"/>
              </w:rPr>
            </w:pPr>
            <w:r>
              <w:rPr>
                <w:szCs w:val="22"/>
              </w:rPr>
              <w:t>“</w:t>
            </w:r>
            <w:r w:rsidR="008C44F0" w:rsidRPr="006E2FB3">
              <w:rPr>
                <w:szCs w:val="22"/>
              </w:rPr>
              <w:t>Solicito los recibos de nómina del personal de la Dirección de Obras Públicas de la primera quincena de septiembre de 2019.</w:t>
            </w:r>
            <w:r>
              <w:rPr>
                <w:szCs w:val="22"/>
              </w:rPr>
              <w:t xml:space="preserve">” </w:t>
            </w:r>
            <w:r>
              <w:rPr>
                <w:b/>
                <w:szCs w:val="22"/>
              </w:rPr>
              <w:t>[Sic]</w:t>
            </w:r>
          </w:p>
        </w:tc>
      </w:tr>
      <w:tr w:rsidR="007844E9" w14:paraId="40ADAFFE" w14:textId="77777777" w:rsidTr="000A5C19">
        <w:tc>
          <w:tcPr>
            <w:tcW w:w="3114" w:type="dxa"/>
            <w:vAlign w:val="center"/>
          </w:tcPr>
          <w:p w14:paraId="729B1738" w14:textId="3EE5167C" w:rsidR="007844E9" w:rsidRPr="00153F70" w:rsidRDefault="00B16BA2" w:rsidP="005412D7">
            <w:pPr>
              <w:spacing w:before="240" w:line="360" w:lineRule="auto"/>
              <w:jc w:val="center"/>
              <w:rPr>
                <w:rFonts w:ascii="Palatino Linotype" w:hAnsi="Palatino Linotype" w:cs="Arial"/>
                <w:b/>
                <w:bCs/>
                <w:sz w:val="24"/>
              </w:rPr>
            </w:pPr>
            <w:r>
              <w:rPr>
                <w:rFonts w:ascii="Palatino Linotype" w:hAnsi="Palatino Linotype" w:cs="Arial"/>
                <w:b/>
                <w:sz w:val="24"/>
              </w:rPr>
              <w:t>00248/NEXTLAL/IP/2019</w:t>
            </w:r>
          </w:p>
        </w:tc>
        <w:tc>
          <w:tcPr>
            <w:tcW w:w="5948" w:type="dxa"/>
          </w:tcPr>
          <w:p w14:paraId="42D6ACBD" w14:textId="7CFEDCAD" w:rsidR="007844E9" w:rsidRPr="006E2FB3" w:rsidRDefault="006E2FB3" w:rsidP="00153F70">
            <w:pPr>
              <w:pStyle w:val="Estilo1"/>
              <w:ind w:left="33" w:right="28"/>
              <w:rPr>
                <w:rFonts w:cs="Arial"/>
                <w:b/>
                <w:bCs/>
                <w:szCs w:val="22"/>
              </w:rPr>
            </w:pPr>
            <w:r>
              <w:rPr>
                <w:szCs w:val="22"/>
              </w:rPr>
              <w:t>“</w:t>
            </w:r>
            <w:r w:rsidR="008C44F0" w:rsidRPr="006E2FB3">
              <w:rPr>
                <w:szCs w:val="22"/>
              </w:rPr>
              <w:t>Solicito los recibos de nómina del personal de la Dirección de Desarrollo Económico de la segunda quincena de septiembre de 2019.</w:t>
            </w:r>
            <w:r>
              <w:rPr>
                <w:szCs w:val="22"/>
              </w:rPr>
              <w:t xml:space="preserve">” </w:t>
            </w:r>
            <w:r>
              <w:rPr>
                <w:b/>
                <w:szCs w:val="22"/>
              </w:rPr>
              <w:t>[Sic]</w:t>
            </w:r>
          </w:p>
        </w:tc>
      </w:tr>
      <w:tr w:rsidR="007844E9" w14:paraId="14D1163A" w14:textId="77777777" w:rsidTr="000A5C19">
        <w:tc>
          <w:tcPr>
            <w:tcW w:w="3114" w:type="dxa"/>
            <w:shd w:val="clear" w:color="auto" w:fill="auto"/>
            <w:vAlign w:val="center"/>
          </w:tcPr>
          <w:p w14:paraId="7084DA60" w14:textId="211AC2D2" w:rsidR="007844E9" w:rsidRPr="00153F70" w:rsidRDefault="00B16BA2" w:rsidP="005412D7">
            <w:pPr>
              <w:spacing w:before="240" w:line="360" w:lineRule="auto"/>
              <w:jc w:val="center"/>
              <w:rPr>
                <w:rFonts w:ascii="Palatino Linotype" w:hAnsi="Palatino Linotype" w:cs="Arial"/>
                <w:b/>
                <w:bCs/>
                <w:sz w:val="24"/>
              </w:rPr>
            </w:pPr>
            <w:r>
              <w:rPr>
                <w:rFonts w:ascii="Palatino Linotype" w:hAnsi="Palatino Linotype" w:cs="Arial"/>
                <w:b/>
                <w:sz w:val="24"/>
              </w:rPr>
              <w:t>00247/NEXTLAL/IP/2019</w:t>
            </w:r>
          </w:p>
        </w:tc>
        <w:tc>
          <w:tcPr>
            <w:tcW w:w="5948" w:type="dxa"/>
          </w:tcPr>
          <w:p w14:paraId="33BA8019" w14:textId="0E9049C0" w:rsidR="007844E9" w:rsidRPr="006E2FB3" w:rsidRDefault="006E2FB3" w:rsidP="00153F70">
            <w:pPr>
              <w:pStyle w:val="Estilo1"/>
              <w:ind w:left="33" w:right="28"/>
              <w:rPr>
                <w:rFonts w:cs="Arial"/>
                <w:b/>
                <w:bCs/>
                <w:szCs w:val="22"/>
              </w:rPr>
            </w:pPr>
            <w:r>
              <w:rPr>
                <w:szCs w:val="22"/>
              </w:rPr>
              <w:t>“</w:t>
            </w:r>
            <w:r w:rsidR="008C44F0" w:rsidRPr="006E2FB3">
              <w:rPr>
                <w:szCs w:val="22"/>
              </w:rPr>
              <w:t>Solicito los recibos de nómina del personal de la Dirección de Desarrollo Económico de la primera quincena de septiembre de 2019..</w:t>
            </w:r>
            <w:r>
              <w:rPr>
                <w:szCs w:val="22"/>
              </w:rPr>
              <w:t xml:space="preserve">” </w:t>
            </w:r>
            <w:r>
              <w:rPr>
                <w:b/>
                <w:szCs w:val="22"/>
              </w:rPr>
              <w:t>[Sic]</w:t>
            </w:r>
          </w:p>
        </w:tc>
      </w:tr>
      <w:tr w:rsidR="007844E9" w14:paraId="5F43EEDB" w14:textId="77777777" w:rsidTr="000A5C19">
        <w:tc>
          <w:tcPr>
            <w:tcW w:w="3114" w:type="dxa"/>
            <w:vAlign w:val="center"/>
          </w:tcPr>
          <w:p w14:paraId="3D83D0E9" w14:textId="062FDD34" w:rsidR="007844E9" w:rsidRPr="006A36E4" w:rsidRDefault="00B16BA2" w:rsidP="005412D7">
            <w:pPr>
              <w:spacing w:before="240" w:line="360" w:lineRule="auto"/>
              <w:jc w:val="center"/>
              <w:rPr>
                <w:rFonts w:ascii="Palatino Linotype" w:hAnsi="Palatino Linotype" w:cs="Arial"/>
                <w:b/>
                <w:bCs/>
                <w:sz w:val="24"/>
              </w:rPr>
            </w:pPr>
            <w:r>
              <w:rPr>
                <w:rFonts w:ascii="Palatino Linotype" w:hAnsi="Palatino Linotype" w:cs="Arial"/>
                <w:b/>
                <w:sz w:val="24"/>
              </w:rPr>
              <w:t>00246/NEXTLAL/IP/2019</w:t>
            </w:r>
          </w:p>
        </w:tc>
        <w:tc>
          <w:tcPr>
            <w:tcW w:w="5948" w:type="dxa"/>
          </w:tcPr>
          <w:p w14:paraId="04F25217" w14:textId="18961C31" w:rsidR="007844E9" w:rsidRPr="006E2FB3" w:rsidRDefault="006E2FB3" w:rsidP="006A36E4">
            <w:pPr>
              <w:pStyle w:val="Estilo1"/>
              <w:ind w:left="33" w:right="0"/>
              <w:rPr>
                <w:rFonts w:cs="Arial"/>
                <w:b/>
                <w:bCs/>
                <w:szCs w:val="22"/>
              </w:rPr>
            </w:pPr>
            <w:r>
              <w:rPr>
                <w:szCs w:val="22"/>
              </w:rPr>
              <w:t>“</w:t>
            </w:r>
            <w:r w:rsidR="008C44F0" w:rsidRPr="006E2FB3">
              <w:rPr>
                <w:szCs w:val="22"/>
              </w:rPr>
              <w:t>Solicito los recibos de nómina del personal de la Dirección de Desarrollo Urbano de la segunda quincena de septiembre de 2019.</w:t>
            </w:r>
            <w:r>
              <w:rPr>
                <w:szCs w:val="22"/>
              </w:rPr>
              <w:t xml:space="preserve">” </w:t>
            </w:r>
            <w:r>
              <w:rPr>
                <w:b/>
                <w:szCs w:val="22"/>
              </w:rPr>
              <w:t>[Sic]</w:t>
            </w:r>
          </w:p>
        </w:tc>
      </w:tr>
      <w:tr w:rsidR="007844E9" w14:paraId="5DF60369" w14:textId="77777777" w:rsidTr="000A5C19">
        <w:tc>
          <w:tcPr>
            <w:tcW w:w="3114" w:type="dxa"/>
            <w:vAlign w:val="center"/>
          </w:tcPr>
          <w:p w14:paraId="438E4020" w14:textId="280C51E6" w:rsidR="007844E9" w:rsidRDefault="00B16BA2" w:rsidP="005412D7">
            <w:pPr>
              <w:spacing w:before="240" w:line="360" w:lineRule="auto"/>
              <w:jc w:val="center"/>
              <w:rPr>
                <w:rFonts w:ascii="Palatino Linotype" w:hAnsi="Palatino Linotype" w:cs="Arial"/>
                <w:b/>
                <w:bCs/>
                <w:sz w:val="24"/>
              </w:rPr>
            </w:pPr>
            <w:r>
              <w:rPr>
                <w:rFonts w:ascii="Palatino Linotype" w:hAnsi="Palatino Linotype" w:cs="Arial"/>
                <w:b/>
                <w:sz w:val="24"/>
              </w:rPr>
              <w:t>00245/NEXTLAL/IP/2019</w:t>
            </w:r>
          </w:p>
        </w:tc>
        <w:tc>
          <w:tcPr>
            <w:tcW w:w="5948" w:type="dxa"/>
          </w:tcPr>
          <w:p w14:paraId="433EDECC" w14:textId="00CCFAD8" w:rsidR="007844E9" w:rsidRPr="006E2FB3" w:rsidRDefault="006E2FB3" w:rsidP="006A36E4">
            <w:pPr>
              <w:pStyle w:val="Estilo1"/>
              <w:ind w:left="33" w:right="0"/>
              <w:rPr>
                <w:rFonts w:cs="Arial"/>
                <w:b/>
                <w:bCs/>
                <w:szCs w:val="22"/>
              </w:rPr>
            </w:pPr>
            <w:r>
              <w:rPr>
                <w:szCs w:val="22"/>
              </w:rPr>
              <w:t>“</w:t>
            </w:r>
            <w:r w:rsidR="008C44F0" w:rsidRPr="006E2FB3">
              <w:rPr>
                <w:szCs w:val="22"/>
              </w:rPr>
              <w:t>Solicito los recibos de nómina del personal de la Dirección de Desarrollo Urbano de la primera quincena de septiembre de 2019</w:t>
            </w:r>
            <w:r>
              <w:rPr>
                <w:szCs w:val="22"/>
              </w:rPr>
              <w:t xml:space="preserve">” </w:t>
            </w:r>
            <w:r>
              <w:rPr>
                <w:b/>
                <w:szCs w:val="22"/>
              </w:rPr>
              <w:t>[Sic]</w:t>
            </w:r>
          </w:p>
        </w:tc>
      </w:tr>
      <w:tr w:rsidR="00374619" w14:paraId="41673F98" w14:textId="77777777" w:rsidTr="000A5C19">
        <w:tc>
          <w:tcPr>
            <w:tcW w:w="3114" w:type="dxa"/>
            <w:vAlign w:val="center"/>
          </w:tcPr>
          <w:p w14:paraId="37D63A49" w14:textId="755E0C29" w:rsidR="00374619" w:rsidRPr="006A36E4" w:rsidRDefault="00B16BA2" w:rsidP="005412D7">
            <w:pPr>
              <w:spacing w:before="240" w:line="360" w:lineRule="auto"/>
              <w:jc w:val="center"/>
              <w:rPr>
                <w:rFonts w:ascii="Palatino Linotype" w:hAnsi="Palatino Linotype" w:cs="Arial"/>
                <w:b/>
                <w:bCs/>
                <w:sz w:val="24"/>
              </w:rPr>
            </w:pPr>
            <w:r>
              <w:rPr>
                <w:rFonts w:ascii="Palatino Linotype" w:hAnsi="Palatino Linotype" w:cs="Arial"/>
                <w:b/>
                <w:sz w:val="24"/>
              </w:rPr>
              <w:t>00244/NEXTLAL/IP/2019</w:t>
            </w:r>
          </w:p>
        </w:tc>
        <w:tc>
          <w:tcPr>
            <w:tcW w:w="5948" w:type="dxa"/>
          </w:tcPr>
          <w:p w14:paraId="3086E0B5" w14:textId="6247A01F" w:rsidR="00374619" w:rsidRPr="006E2FB3" w:rsidRDefault="006E2FB3" w:rsidP="006A36E4">
            <w:pPr>
              <w:pStyle w:val="Estilo1"/>
              <w:ind w:left="33" w:right="0" w:hanging="33"/>
              <w:rPr>
                <w:rFonts w:cs="Arial"/>
                <w:b/>
                <w:bCs/>
                <w:szCs w:val="22"/>
              </w:rPr>
            </w:pPr>
            <w:r>
              <w:rPr>
                <w:szCs w:val="22"/>
              </w:rPr>
              <w:t>“</w:t>
            </w:r>
            <w:r w:rsidRPr="006E2FB3">
              <w:rPr>
                <w:szCs w:val="22"/>
              </w:rPr>
              <w:t>Solicito los recibos de nómina del personal de la Dirección de Seguridad Pública de la segunda quincena de septiembre de 2019.</w:t>
            </w:r>
            <w:r>
              <w:rPr>
                <w:szCs w:val="22"/>
              </w:rPr>
              <w:t xml:space="preserve">” </w:t>
            </w:r>
            <w:r>
              <w:rPr>
                <w:b/>
                <w:szCs w:val="22"/>
              </w:rPr>
              <w:t>[Sic]</w:t>
            </w:r>
          </w:p>
        </w:tc>
      </w:tr>
      <w:tr w:rsidR="00374619" w14:paraId="2A88D631" w14:textId="77777777" w:rsidTr="000A5C19">
        <w:tc>
          <w:tcPr>
            <w:tcW w:w="3114" w:type="dxa"/>
            <w:vAlign w:val="center"/>
          </w:tcPr>
          <w:p w14:paraId="5B080535" w14:textId="3510F27D" w:rsidR="00374619" w:rsidRDefault="008B4D00" w:rsidP="005412D7">
            <w:pPr>
              <w:spacing w:before="240" w:line="360" w:lineRule="auto"/>
              <w:jc w:val="center"/>
              <w:rPr>
                <w:rFonts w:ascii="Palatino Linotype" w:hAnsi="Palatino Linotype" w:cs="Arial"/>
                <w:b/>
                <w:bCs/>
                <w:sz w:val="24"/>
              </w:rPr>
            </w:pPr>
            <w:r>
              <w:rPr>
                <w:rFonts w:ascii="Palatino Linotype" w:hAnsi="Palatino Linotype" w:cs="Arial"/>
                <w:b/>
                <w:sz w:val="24"/>
              </w:rPr>
              <w:lastRenderedPageBreak/>
              <w:t>00243/NEXTLAL/IP/2019</w:t>
            </w:r>
          </w:p>
        </w:tc>
        <w:tc>
          <w:tcPr>
            <w:tcW w:w="5948" w:type="dxa"/>
          </w:tcPr>
          <w:p w14:paraId="5DBCAEC0" w14:textId="5BFAFF8D" w:rsidR="00374619" w:rsidRPr="006E2FB3" w:rsidRDefault="006E2FB3" w:rsidP="006A36E4">
            <w:pPr>
              <w:pStyle w:val="Estilo1"/>
              <w:ind w:left="33" w:right="0"/>
              <w:rPr>
                <w:rFonts w:cs="Arial"/>
                <w:b/>
                <w:bCs/>
                <w:szCs w:val="22"/>
              </w:rPr>
            </w:pPr>
            <w:r>
              <w:rPr>
                <w:szCs w:val="22"/>
              </w:rPr>
              <w:t>“</w:t>
            </w:r>
            <w:r w:rsidRPr="006E2FB3">
              <w:rPr>
                <w:szCs w:val="22"/>
              </w:rPr>
              <w:t>Solicito los recibos de nómina del personal de la Dirección de Seguridad Pública de la primera quincena de septiembre de 2019.</w:t>
            </w:r>
            <w:r>
              <w:rPr>
                <w:szCs w:val="22"/>
              </w:rPr>
              <w:t xml:space="preserve">” </w:t>
            </w:r>
            <w:r>
              <w:rPr>
                <w:b/>
                <w:szCs w:val="22"/>
              </w:rPr>
              <w:t>[Sic]</w:t>
            </w:r>
          </w:p>
        </w:tc>
      </w:tr>
      <w:tr w:rsidR="00374619" w14:paraId="2BA081CA" w14:textId="77777777" w:rsidTr="000A5C19">
        <w:tc>
          <w:tcPr>
            <w:tcW w:w="3114" w:type="dxa"/>
            <w:vAlign w:val="center"/>
          </w:tcPr>
          <w:p w14:paraId="3856D55C" w14:textId="5FBB4E93" w:rsidR="00374619" w:rsidRPr="006A36E4" w:rsidRDefault="008B4D00" w:rsidP="005412D7">
            <w:pPr>
              <w:spacing w:before="240" w:line="360" w:lineRule="auto"/>
              <w:jc w:val="center"/>
              <w:rPr>
                <w:rFonts w:ascii="Palatino Linotype" w:hAnsi="Palatino Linotype" w:cs="Arial"/>
                <w:b/>
                <w:bCs/>
                <w:sz w:val="24"/>
              </w:rPr>
            </w:pPr>
            <w:r>
              <w:rPr>
                <w:rFonts w:ascii="Palatino Linotype" w:hAnsi="Palatino Linotype" w:cs="Arial"/>
                <w:b/>
                <w:sz w:val="24"/>
              </w:rPr>
              <w:t>00242/NEXTLAL/IP/2019</w:t>
            </w:r>
          </w:p>
        </w:tc>
        <w:tc>
          <w:tcPr>
            <w:tcW w:w="5948" w:type="dxa"/>
          </w:tcPr>
          <w:p w14:paraId="76440C80" w14:textId="314F34C2" w:rsidR="00374619" w:rsidRPr="006E2FB3" w:rsidRDefault="006E2FB3" w:rsidP="006A36E4">
            <w:pPr>
              <w:pStyle w:val="Estilo1"/>
              <w:ind w:left="33" w:right="0"/>
              <w:rPr>
                <w:rFonts w:cs="Arial"/>
                <w:b/>
                <w:bCs/>
                <w:szCs w:val="22"/>
              </w:rPr>
            </w:pPr>
            <w:r>
              <w:rPr>
                <w:szCs w:val="22"/>
              </w:rPr>
              <w:t>“</w:t>
            </w:r>
            <w:r w:rsidRPr="006E2FB3">
              <w:rPr>
                <w:szCs w:val="22"/>
              </w:rPr>
              <w:t>Solicito los recibos de nómina del personal de la Dirección de Servicios Públicos de la segunda quincena de septiembre o de 2019</w:t>
            </w:r>
            <w:r>
              <w:rPr>
                <w:szCs w:val="22"/>
              </w:rPr>
              <w:t xml:space="preserve">” </w:t>
            </w:r>
            <w:r>
              <w:rPr>
                <w:b/>
                <w:szCs w:val="22"/>
              </w:rPr>
              <w:t>[Sic]</w:t>
            </w:r>
          </w:p>
        </w:tc>
      </w:tr>
      <w:tr w:rsidR="00374619" w14:paraId="79A773C7" w14:textId="77777777" w:rsidTr="000A5C19">
        <w:tc>
          <w:tcPr>
            <w:tcW w:w="3114" w:type="dxa"/>
            <w:vAlign w:val="center"/>
          </w:tcPr>
          <w:p w14:paraId="568F48FC" w14:textId="5A6A57C6" w:rsidR="00374619" w:rsidRPr="006A36E4" w:rsidRDefault="008B4D00" w:rsidP="005412D7">
            <w:pPr>
              <w:spacing w:before="240" w:line="360" w:lineRule="auto"/>
              <w:jc w:val="center"/>
              <w:rPr>
                <w:rFonts w:ascii="Palatino Linotype" w:hAnsi="Palatino Linotype" w:cs="Arial"/>
                <w:b/>
                <w:bCs/>
                <w:sz w:val="24"/>
              </w:rPr>
            </w:pPr>
            <w:r>
              <w:rPr>
                <w:rFonts w:ascii="Palatino Linotype" w:hAnsi="Palatino Linotype" w:cs="Arial"/>
                <w:b/>
                <w:sz w:val="24"/>
              </w:rPr>
              <w:t>00241/NEXTLAL/IP/2019</w:t>
            </w:r>
          </w:p>
        </w:tc>
        <w:tc>
          <w:tcPr>
            <w:tcW w:w="5948" w:type="dxa"/>
          </w:tcPr>
          <w:p w14:paraId="51EFDABD" w14:textId="0C0A3CD9" w:rsidR="00374619" w:rsidRPr="006E2FB3" w:rsidRDefault="006E2FB3" w:rsidP="006A36E4">
            <w:pPr>
              <w:pStyle w:val="Estilo1"/>
              <w:ind w:left="33" w:right="0"/>
              <w:rPr>
                <w:rFonts w:cs="Arial"/>
                <w:b/>
                <w:bCs/>
                <w:szCs w:val="22"/>
              </w:rPr>
            </w:pPr>
            <w:r>
              <w:rPr>
                <w:szCs w:val="22"/>
              </w:rPr>
              <w:t>“</w:t>
            </w:r>
            <w:r w:rsidRPr="006E2FB3">
              <w:rPr>
                <w:szCs w:val="22"/>
              </w:rPr>
              <w:t>Solicito los recibos de nómina del personal de la Dirección de Servicios Públicos de la primera quincena de septiembre de 2019.</w:t>
            </w:r>
            <w:r>
              <w:rPr>
                <w:szCs w:val="22"/>
              </w:rPr>
              <w:t xml:space="preserve">” </w:t>
            </w:r>
            <w:r>
              <w:rPr>
                <w:b/>
                <w:szCs w:val="22"/>
              </w:rPr>
              <w:t>[Sic]</w:t>
            </w:r>
          </w:p>
        </w:tc>
      </w:tr>
      <w:tr w:rsidR="00374619" w14:paraId="30B013EE" w14:textId="77777777" w:rsidTr="000A5C19">
        <w:tc>
          <w:tcPr>
            <w:tcW w:w="3114" w:type="dxa"/>
            <w:vAlign w:val="center"/>
          </w:tcPr>
          <w:p w14:paraId="1104C9F5" w14:textId="07A2D59B" w:rsidR="00374619" w:rsidRPr="006A36E4" w:rsidRDefault="008B4D00" w:rsidP="005412D7">
            <w:pPr>
              <w:spacing w:before="240" w:line="360" w:lineRule="auto"/>
              <w:jc w:val="center"/>
              <w:rPr>
                <w:rFonts w:ascii="Palatino Linotype" w:hAnsi="Palatino Linotype" w:cs="Arial"/>
                <w:b/>
                <w:bCs/>
                <w:sz w:val="24"/>
              </w:rPr>
            </w:pPr>
            <w:r>
              <w:rPr>
                <w:rFonts w:ascii="Palatino Linotype" w:hAnsi="Palatino Linotype" w:cs="Arial"/>
                <w:b/>
                <w:sz w:val="24"/>
              </w:rPr>
              <w:t>00240/NEXTLAL/IP/2019</w:t>
            </w:r>
          </w:p>
        </w:tc>
        <w:tc>
          <w:tcPr>
            <w:tcW w:w="5948" w:type="dxa"/>
          </w:tcPr>
          <w:p w14:paraId="7FC481AF" w14:textId="1E825952" w:rsidR="00374619" w:rsidRPr="006E2FB3" w:rsidRDefault="006E2FB3" w:rsidP="006A36E4">
            <w:pPr>
              <w:pStyle w:val="Estilo1"/>
              <w:ind w:left="33" w:right="0"/>
              <w:rPr>
                <w:rFonts w:cs="Arial"/>
                <w:b/>
                <w:bCs/>
                <w:szCs w:val="22"/>
              </w:rPr>
            </w:pPr>
            <w:r>
              <w:rPr>
                <w:szCs w:val="22"/>
              </w:rPr>
              <w:t>“</w:t>
            </w:r>
            <w:r w:rsidRPr="006E2FB3">
              <w:rPr>
                <w:szCs w:val="22"/>
              </w:rPr>
              <w:t>Solicito los recibos de nómina del personal de la Dirección de Administración da la segunda quincena de septiembre de 2019</w:t>
            </w:r>
            <w:r>
              <w:rPr>
                <w:szCs w:val="22"/>
              </w:rPr>
              <w:t xml:space="preserve">” </w:t>
            </w:r>
            <w:r>
              <w:rPr>
                <w:b/>
                <w:szCs w:val="22"/>
              </w:rPr>
              <w:t>[Sic]</w:t>
            </w:r>
          </w:p>
        </w:tc>
      </w:tr>
      <w:tr w:rsidR="00374619" w14:paraId="0AD0182A" w14:textId="77777777" w:rsidTr="000A5C19">
        <w:tc>
          <w:tcPr>
            <w:tcW w:w="3114" w:type="dxa"/>
            <w:vAlign w:val="center"/>
          </w:tcPr>
          <w:p w14:paraId="6660A7AC" w14:textId="72D979E1" w:rsidR="00374619" w:rsidRPr="006A36E4" w:rsidRDefault="008B4D00" w:rsidP="005412D7">
            <w:pPr>
              <w:spacing w:before="240" w:line="360" w:lineRule="auto"/>
              <w:jc w:val="center"/>
              <w:rPr>
                <w:rFonts w:ascii="Palatino Linotype" w:hAnsi="Palatino Linotype" w:cs="Arial"/>
                <w:b/>
                <w:bCs/>
                <w:sz w:val="24"/>
              </w:rPr>
            </w:pPr>
            <w:r>
              <w:rPr>
                <w:rFonts w:ascii="Palatino Linotype" w:hAnsi="Palatino Linotype" w:cs="Arial"/>
                <w:b/>
                <w:sz w:val="24"/>
              </w:rPr>
              <w:t>00239/NEXTLAL/IP/2019</w:t>
            </w:r>
          </w:p>
        </w:tc>
        <w:tc>
          <w:tcPr>
            <w:tcW w:w="5948" w:type="dxa"/>
          </w:tcPr>
          <w:p w14:paraId="250D5058" w14:textId="0322DDDF" w:rsidR="00374619" w:rsidRPr="006E2FB3" w:rsidRDefault="006E2FB3" w:rsidP="006A36E4">
            <w:pPr>
              <w:pStyle w:val="Estilo1"/>
              <w:ind w:left="33" w:right="0"/>
              <w:rPr>
                <w:rFonts w:cs="Arial"/>
                <w:b/>
                <w:bCs/>
                <w:szCs w:val="22"/>
              </w:rPr>
            </w:pPr>
            <w:r>
              <w:rPr>
                <w:szCs w:val="22"/>
              </w:rPr>
              <w:t>“</w:t>
            </w:r>
            <w:r w:rsidRPr="006E2FB3">
              <w:rPr>
                <w:szCs w:val="22"/>
              </w:rPr>
              <w:t>Solicito los recibos de nómina del personal de la Dirección de Administración de la primera quincena de septiembre de 2019.</w:t>
            </w:r>
            <w:r>
              <w:rPr>
                <w:szCs w:val="22"/>
              </w:rPr>
              <w:t xml:space="preserve">” </w:t>
            </w:r>
            <w:r>
              <w:rPr>
                <w:b/>
                <w:szCs w:val="22"/>
              </w:rPr>
              <w:t>[Sic]</w:t>
            </w:r>
          </w:p>
        </w:tc>
      </w:tr>
      <w:tr w:rsidR="00374619" w14:paraId="7CD67CBD" w14:textId="77777777" w:rsidTr="000A5C19">
        <w:tc>
          <w:tcPr>
            <w:tcW w:w="3114" w:type="dxa"/>
            <w:vAlign w:val="center"/>
          </w:tcPr>
          <w:p w14:paraId="16C12774" w14:textId="364104BF" w:rsidR="00374619" w:rsidRPr="006A36E4" w:rsidRDefault="008B4D00" w:rsidP="005412D7">
            <w:pPr>
              <w:spacing w:before="240" w:line="360" w:lineRule="auto"/>
              <w:jc w:val="center"/>
              <w:rPr>
                <w:rFonts w:ascii="Palatino Linotype" w:hAnsi="Palatino Linotype" w:cs="Arial"/>
                <w:b/>
                <w:bCs/>
                <w:sz w:val="24"/>
              </w:rPr>
            </w:pPr>
            <w:r>
              <w:rPr>
                <w:rFonts w:ascii="Palatino Linotype" w:hAnsi="Palatino Linotype" w:cs="Arial"/>
                <w:b/>
                <w:sz w:val="24"/>
              </w:rPr>
              <w:t>00238/NEXTLAL/IP/2019</w:t>
            </w:r>
          </w:p>
        </w:tc>
        <w:tc>
          <w:tcPr>
            <w:tcW w:w="5948" w:type="dxa"/>
          </w:tcPr>
          <w:p w14:paraId="0B1341F8" w14:textId="05B5ADF6" w:rsidR="00374619" w:rsidRPr="006E2FB3" w:rsidRDefault="006E2FB3" w:rsidP="006A36E4">
            <w:pPr>
              <w:pStyle w:val="Estilo1"/>
              <w:ind w:left="33" w:right="0"/>
              <w:rPr>
                <w:rFonts w:cs="Arial"/>
                <w:b/>
                <w:bCs/>
                <w:szCs w:val="22"/>
              </w:rPr>
            </w:pPr>
            <w:r>
              <w:rPr>
                <w:szCs w:val="22"/>
              </w:rPr>
              <w:t>“</w:t>
            </w:r>
            <w:r w:rsidRPr="006E2FB3">
              <w:rPr>
                <w:szCs w:val="22"/>
              </w:rPr>
              <w:t>Solicito los recibos de nómina del personal de la Tesorería de la segunda quincena de septiembre de 2019..</w:t>
            </w:r>
            <w:r>
              <w:rPr>
                <w:szCs w:val="22"/>
              </w:rPr>
              <w:t xml:space="preserve">” </w:t>
            </w:r>
            <w:r>
              <w:rPr>
                <w:b/>
                <w:szCs w:val="22"/>
              </w:rPr>
              <w:t>[Sic]</w:t>
            </w:r>
          </w:p>
        </w:tc>
      </w:tr>
      <w:tr w:rsidR="00374619" w14:paraId="0A124A67" w14:textId="77777777" w:rsidTr="000A5C19">
        <w:tc>
          <w:tcPr>
            <w:tcW w:w="3114" w:type="dxa"/>
            <w:vAlign w:val="center"/>
          </w:tcPr>
          <w:p w14:paraId="141DA635" w14:textId="3857F56D" w:rsidR="00374619" w:rsidRPr="006A36E4" w:rsidRDefault="008B4D00" w:rsidP="005412D7">
            <w:pPr>
              <w:spacing w:before="240" w:line="360" w:lineRule="auto"/>
              <w:jc w:val="center"/>
              <w:rPr>
                <w:rFonts w:ascii="Palatino Linotype" w:hAnsi="Palatino Linotype" w:cs="Arial"/>
                <w:b/>
                <w:bCs/>
                <w:sz w:val="24"/>
              </w:rPr>
            </w:pPr>
            <w:r>
              <w:rPr>
                <w:rFonts w:ascii="Palatino Linotype" w:hAnsi="Palatino Linotype" w:cs="Arial"/>
                <w:b/>
                <w:sz w:val="24"/>
              </w:rPr>
              <w:t>00237/NEXTLAL/IP/2019</w:t>
            </w:r>
          </w:p>
        </w:tc>
        <w:tc>
          <w:tcPr>
            <w:tcW w:w="5948" w:type="dxa"/>
          </w:tcPr>
          <w:p w14:paraId="507DEDA2" w14:textId="0D1CF927" w:rsidR="00374619" w:rsidRPr="006E2FB3" w:rsidRDefault="006E2FB3" w:rsidP="006A36E4">
            <w:pPr>
              <w:pStyle w:val="Estilo1"/>
              <w:ind w:left="33" w:right="0"/>
              <w:rPr>
                <w:rFonts w:cs="Arial"/>
                <w:b/>
                <w:bCs/>
                <w:szCs w:val="22"/>
              </w:rPr>
            </w:pPr>
            <w:r>
              <w:rPr>
                <w:szCs w:val="22"/>
              </w:rPr>
              <w:t>“</w:t>
            </w:r>
            <w:r w:rsidRPr="006E2FB3">
              <w:rPr>
                <w:szCs w:val="22"/>
              </w:rPr>
              <w:t>Solicito los recibos de nómina del personal de la Tesorería de la primera quincena de septiembre de 2019</w:t>
            </w:r>
            <w:r>
              <w:rPr>
                <w:szCs w:val="22"/>
              </w:rPr>
              <w:t xml:space="preserve">” </w:t>
            </w:r>
            <w:r>
              <w:rPr>
                <w:b/>
                <w:szCs w:val="22"/>
              </w:rPr>
              <w:t>[Sic]</w:t>
            </w:r>
          </w:p>
        </w:tc>
      </w:tr>
      <w:tr w:rsidR="00374619" w14:paraId="5D5964DB" w14:textId="77777777" w:rsidTr="000A5C19">
        <w:tc>
          <w:tcPr>
            <w:tcW w:w="3114" w:type="dxa"/>
            <w:vAlign w:val="center"/>
          </w:tcPr>
          <w:p w14:paraId="3DF0FD8F" w14:textId="0E6012CC" w:rsidR="00374619" w:rsidRPr="006A36E4" w:rsidRDefault="008B4D00" w:rsidP="005412D7">
            <w:pPr>
              <w:spacing w:before="240" w:line="360" w:lineRule="auto"/>
              <w:jc w:val="center"/>
              <w:rPr>
                <w:rFonts w:ascii="Palatino Linotype" w:hAnsi="Palatino Linotype" w:cs="Arial"/>
                <w:b/>
                <w:bCs/>
                <w:sz w:val="24"/>
              </w:rPr>
            </w:pPr>
            <w:r>
              <w:rPr>
                <w:rFonts w:ascii="Palatino Linotype" w:hAnsi="Palatino Linotype" w:cs="Arial"/>
                <w:b/>
                <w:sz w:val="24"/>
              </w:rPr>
              <w:t>00236/NEXTLAL/IP/2019</w:t>
            </w:r>
          </w:p>
        </w:tc>
        <w:tc>
          <w:tcPr>
            <w:tcW w:w="5948" w:type="dxa"/>
          </w:tcPr>
          <w:p w14:paraId="613C320F" w14:textId="0AE7F025" w:rsidR="00374619" w:rsidRPr="006E2FB3" w:rsidRDefault="006E2FB3" w:rsidP="006A36E4">
            <w:pPr>
              <w:pStyle w:val="Estilo1"/>
              <w:ind w:left="33" w:right="0"/>
              <w:rPr>
                <w:rFonts w:cs="Arial"/>
                <w:b/>
                <w:bCs/>
                <w:szCs w:val="22"/>
              </w:rPr>
            </w:pPr>
            <w:r>
              <w:rPr>
                <w:szCs w:val="22"/>
              </w:rPr>
              <w:t>“</w:t>
            </w:r>
            <w:r w:rsidRPr="006E2FB3">
              <w:rPr>
                <w:szCs w:val="22"/>
              </w:rPr>
              <w:t>Solicito los recibos de nómina del personal de la Contraloría de la segunda quincena de septiembre de 2019</w:t>
            </w:r>
            <w:r>
              <w:rPr>
                <w:szCs w:val="22"/>
              </w:rPr>
              <w:t xml:space="preserve">” </w:t>
            </w:r>
            <w:r>
              <w:rPr>
                <w:b/>
                <w:szCs w:val="22"/>
              </w:rPr>
              <w:t>[Sic]</w:t>
            </w:r>
          </w:p>
        </w:tc>
      </w:tr>
      <w:tr w:rsidR="00374619" w14:paraId="5E8A26CC" w14:textId="77777777" w:rsidTr="000A5C19">
        <w:tc>
          <w:tcPr>
            <w:tcW w:w="3114" w:type="dxa"/>
            <w:vAlign w:val="center"/>
          </w:tcPr>
          <w:p w14:paraId="08A3D912" w14:textId="2FD4F886" w:rsidR="00374619" w:rsidRPr="006A36E4" w:rsidRDefault="008B4D00" w:rsidP="005412D7">
            <w:pPr>
              <w:spacing w:before="240" w:line="360" w:lineRule="auto"/>
              <w:jc w:val="center"/>
              <w:rPr>
                <w:rFonts w:ascii="Palatino Linotype" w:hAnsi="Palatino Linotype" w:cs="Arial"/>
                <w:b/>
                <w:bCs/>
                <w:sz w:val="24"/>
              </w:rPr>
            </w:pPr>
            <w:r>
              <w:rPr>
                <w:rFonts w:ascii="Palatino Linotype" w:hAnsi="Palatino Linotype" w:cs="Arial"/>
                <w:b/>
                <w:sz w:val="24"/>
              </w:rPr>
              <w:lastRenderedPageBreak/>
              <w:t>00235/NEXTLAL/IP/2019</w:t>
            </w:r>
          </w:p>
        </w:tc>
        <w:tc>
          <w:tcPr>
            <w:tcW w:w="5948" w:type="dxa"/>
            <w:vAlign w:val="center"/>
          </w:tcPr>
          <w:p w14:paraId="784DE886" w14:textId="77777777" w:rsidR="006E2FB3" w:rsidRDefault="006E2FB3" w:rsidP="006E2FB3">
            <w:pPr>
              <w:spacing w:line="360" w:lineRule="auto"/>
              <w:jc w:val="center"/>
              <w:rPr>
                <w:rFonts w:ascii="Palatino Linotype" w:hAnsi="Palatino Linotype"/>
                <w:i/>
              </w:rPr>
            </w:pPr>
          </w:p>
          <w:p w14:paraId="10CB33AD" w14:textId="1984ADE7" w:rsidR="00374619" w:rsidRPr="006E2FB3" w:rsidRDefault="006E2FB3" w:rsidP="000A5C19">
            <w:pPr>
              <w:spacing w:line="360" w:lineRule="auto"/>
              <w:jc w:val="both"/>
              <w:rPr>
                <w:rFonts w:cs="Arial"/>
                <w:b/>
                <w:bCs/>
              </w:rPr>
            </w:pPr>
            <w:r>
              <w:rPr>
                <w:rFonts w:ascii="Palatino Linotype" w:hAnsi="Palatino Linotype"/>
                <w:i/>
              </w:rPr>
              <w:t>“</w:t>
            </w:r>
            <w:r w:rsidRPr="006E2FB3">
              <w:rPr>
                <w:rFonts w:ascii="Palatino Linotype" w:hAnsi="Palatino Linotype"/>
                <w:i/>
              </w:rPr>
              <w:t>Solicito los recibos de nómina del personal de la Contraloría de la segunda quincena de septiembre de 2019</w:t>
            </w:r>
            <w:r>
              <w:rPr>
                <w:rFonts w:ascii="Palatino Linotype" w:hAnsi="Palatino Linotype"/>
                <w:i/>
              </w:rPr>
              <w:t xml:space="preserve">” </w:t>
            </w:r>
            <w:r>
              <w:rPr>
                <w:rFonts w:ascii="Palatino Linotype" w:hAnsi="Palatino Linotype"/>
                <w:b/>
                <w:i/>
              </w:rPr>
              <w:t>[Sic]</w:t>
            </w:r>
          </w:p>
        </w:tc>
      </w:tr>
      <w:tr w:rsidR="00374619" w14:paraId="2EC9EE1E" w14:textId="77777777" w:rsidTr="000A5C19">
        <w:tc>
          <w:tcPr>
            <w:tcW w:w="3114" w:type="dxa"/>
            <w:vAlign w:val="center"/>
          </w:tcPr>
          <w:p w14:paraId="6616D460" w14:textId="3A49339F" w:rsidR="00374619" w:rsidRPr="006A36E4" w:rsidRDefault="008B4D00" w:rsidP="005412D7">
            <w:pPr>
              <w:spacing w:before="240" w:line="360" w:lineRule="auto"/>
              <w:jc w:val="center"/>
              <w:rPr>
                <w:rFonts w:ascii="Palatino Linotype" w:hAnsi="Palatino Linotype" w:cs="Arial"/>
                <w:b/>
                <w:bCs/>
                <w:sz w:val="24"/>
              </w:rPr>
            </w:pPr>
            <w:r>
              <w:rPr>
                <w:rFonts w:ascii="Palatino Linotype" w:hAnsi="Palatino Linotype" w:cs="Arial"/>
                <w:b/>
                <w:sz w:val="24"/>
              </w:rPr>
              <w:t>00234/NEXTLAL/IP/2019</w:t>
            </w:r>
          </w:p>
        </w:tc>
        <w:tc>
          <w:tcPr>
            <w:tcW w:w="5948" w:type="dxa"/>
          </w:tcPr>
          <w:p w14:paraId="591A0E46" w14:textId="77777777" w:rsidR="00463B18" w:rsidRDefault="00463B18" w:rsidP="006E2FB3">
            <w:pPr>
              <w:spacing w:line="360" w:lineRule="auto"/>
              <w:jc w:val="both"/>
              <w:rPr>
                <w:rFonts w:ascii="Palatino Linotype" w:hAnsi="Palatino Linotype"/>
                <w:i/>
              </w:rPr>
            </w:pPr>
          </w:p>
          <w:p w14:paraId="14DE4A02" w14:textId="07172F88" w:rsidR="00374619" w:rsidRPr="006E2FB3" w:rsidRDefault="00463B18" w:rsidP="00463B18">
            <w:pPr>
              <w:spacing w:line="360" w:lineRule="auto"/>
              <w:jc w:val="both"/>
              <w:rPr>
                <w:rFonts w:ascii="Palatino Linotype" w:hAnsi="Palatino Linotype" w:cs="Arial"/>
                <w:b/>
                <w:bCs/>
                <w:i/>
              </w:rPr>
            </w:pPr>
            <w:r>
              <w:rPr>
                <w:rFonts w:ascii="Palatino Linotype" w:hAnsi="Palatino Linotype"/>
                <w:i/>
              </w:rPr>
              <w:t>“</w:t>
            </w:r>
            <w:r w:rsidR="006E2FB3" w:rsidRPr="006E2FB3">
              <w:rPr>
                <w:rFonts w:ascii="Palatino Linotype" w:hAnsi="Palatino Linotype"/>
                <w:i/>
              </w:rPr>
              <w:t>Solicito los recibos de nómina del personal de la Contraloría de la segunda quincena de septiembre de 2019.</w:t>
            </w:r>
            <w:r>
              <w:rPr>
                <w:rFonts w:ascii="Palatino Linotype" w:hAnsi="Palatino Linotype"/>
                <w:i/>
              </w:rPr>
              <w:t xml:space="preserve">” </w:t>
            </w:r>
            <w:r>
              <w:rPr>
                <w:rFonts w:ascii="Palatino Linotype" w:hAnsi="Palatino Linotype"/>
                <w:b/>
                <w:i/>
              </w:rPr>
              <w:t>[Sic]</w:t>
            </w:r>
          </w:p>
        </w:tc>
      </w:tr>
      <w:tr w:rsidR="00C56ACB" w14:paraId="3FAA8256" w14:textId="77777777" w:rsidTr="000A5C19">
        <w:tc>
          <w:tcPr>
            <w:tcW w:w="3114" w:type="dxa"/>
            <w:vAlign w:val="center"/>
          </w:tcPr>
          <w:p w14:paraId="7C2E122A" w14:textId="74CFB360" w:rsidR="00C56ACB" w:rsidRPr="006A36E4" w:rsidRDefault="008B4D00" w:rsidP="005412D7">
            <w:pPr>
              <w:spacing w:before="240" w:line="360" w:lineRule="auto"/>
              <w:jc w:val="center"/>
              <w:rPr>
                <w:rFonts w:ascii="Palatino Linotype" w:hAnsi="Palatino Linotype" w:cs="Arial"/>
                <w:b/>
                <w:bCs/>
                <w:sz w:val="24"/>
              </w:rPr>
            </w:pPr>
            <w:r>
              <w:rPr>
                <w:rFonts w:ascii="Palatino Linotype" w:hAnsi="Palatino Linotype" w:cs="Arial"/>
                <w:b/>
                <w:sz w:val="24"/>
              </w:rPr>
              <w:t>00233/NEXTLAL/IP/2019</w:t>
            </w:r>
          </w:p>
        </w:tc>
        <w:tc>
          <w:tcPr>
            <w:tcW w:w="5948" w:type="dxa"/>
          </w:tcPr>
          <w:p w14:paraId="0E7BD517" w14:textId="707B04FF" w:rsidR="00C56ACB" w:rsidRPr="00463B18" w:rsidRDefault="00463B18" w:rsidP="006A36E4">
            <w:pPr>
              <w:pStyle w:val="Estilo1"/>
              <w:ind w:left="33" w:right="0"/>
              <w:rPr>
                <w:rFonts w:cs="Arial"/>
                <w:b/>
                <w:bCs/>
                <w:szCs w:val="22"/>
              </w:rPr>
            </w:pPr>
            <w:r>
              <w:rPr>
                <w:szCs w:val="22"/>
              </w:rPr>
              <w:t>“</w:t>
            </w:r>
            <w:r w:rsidR="006E2FB3" w:rsidRPr="006E2FB3">
              <w:rPr>
                <w:szCs w:val="22"/>
              </w:rPr>
              <w:t>Solicito los recibos de nómina del personal de la Contraloría de la primera quincena de septiembre de 2019.</w:t>
            </w:r>
            <w:r>
              <w:rPr>
                <w:szCs w:val="22"/>
              </w:rPr>
              <w:t xml:space="preserve">” </w:t>
            </w:r>
            <w:r>
              <w:rPr>
                <w:b/>
                <w:szCs w:val="22"/>
              </w:rPr>
              <w:t>[Sic]</w:t>
            </w:r>
          </w:p>
        </w:tc>
      </w:tr>
      <w:tr w:rsidR="00374619" w14:paraId="5B3C1D45" w14:textId="77777777" w:rsidTr="000A5C19">
        <w:tc>
          <w:tcPr>
            <w:tcW w:w="3114" w:type="dxa"/>
            <w:vAlign w:val="center"/>
          </w:tcPr>
          <w:p w14:paraId="661916DB" w14:textId="35BDCB3C" w:rsidR="00374619" w:rsidRPr="006A36E4" w:rsidRDefault="008B4D00" w:rsidP="005412D7">
            <w:pPr>
              <w:spacing w:before="240" w:line="360" w:lineRule="auto"/>
              <w:jc w:val="center"/>
              <w:rPr>
                <w:rFonts w:ascii="Palatino Linotype" w:hAnsi="Palatino Linotype" w:cs="Arial"/>
                <w:b/>
                <w:bCs/>
                <w:sz w:val="24"/>
              </w:rPr>
            </w:pPr>
            <w:r>
              <w:rPr>
                <w:rFonts w:ascii="Palatino Linotype" w:hAnsi="Palatino Linotype" w:cs="Arial"/>
                <w:b/>
                <w:sz w:val="24"/>
              </w:rPr>
              <w:t>00232/NEXTLAL/IP/2019</w:t>
            </w:r>
          </w:p>
        </w:tc>
        <w:tc>
          <w:tcPr>
            <w:tcW w:w="5948" w:type="dxa"/>
          </w:tcPr>
          <w:p w14:paraId="6B8EAAD2" w14:textId="784099A1" w:rsidR="00374619" w:rsidRPr="00463B18" w:rsidRDefault="00463B18" w:rsidP="006A36E4">
            <w:pPr>
              <w:pStyle w:val="Estilo1"/>
              <w:ind w:left="33" w:right="0"/>
              <w:rPr>
                <w:rFonts w:cs="Arial"/>
                <w:b/>
                <w:bCs/>
                <w:szCs w:val="22"/>
              </w:rPr>
            </w:pPr>
            <w:r>
              <w:rPr>
                <w:szCs w:val="22"/>
              </w:rPr>
              <w:t>“</w:t>
            </w:r>
            <w:r w:rsidR="006E2FB3" w:rsidRPr="006E2FB3">
              <w:rPr>
                <w:szCs w:val="22"/>
              </w:rPr>
              <w:t>1. Solicito los recibos de nómina del personal de la Secretaría de Ayuntamiento de la segunda quincena de septiembre de 2019.</w:t>
            </w:r>
            <w:r>
              <w:rPr>
                <w:szCs w:val="22"/>
              </w:rPr>
              <w:t xml:space="preserve">” </w:t>
            </w:r>
            <w:r>
              <w:rPr>
                <w:b/>
                <w:szCs w:val="22"/>
              </w:rPr>
              <w:t>[Sic]</w:t>
            </w:r>
          </w:p>
        </w:tc>
      </w:tr>
      <w:tr w:rsidR="00374619" w14:paraId="64AF18BC" w14:textId="77777777" w:rsidTr="000A5C19">
        <w:tc>
          <w:tcPr>
            <w:tcW w:w="3114" w:type="dxa"/>
            <w:vAlign w:val="center"/>
          </w:tcPr>
          <w:p w14:paraId="7A212BE2" w14:textId="46F05172" w:rsidR="00374619" w:rsidRPr="006A36E4" w:rsidRDefault="008B4D00" w:rsidP="005412D7">
            <w:pPr>
              <w:spacing w:before="240" w:line="360" w:lineRule="auto"/>
              <w:jc w:val="center"/>
              <w:rPr>
                <w:rFonts w:ascii="Palatino Linotype" w:hAnsi="Palatino Linotype" w:cs="Arial"/>
                <w:b/>
                <w:bCs/>
                <w:sz w:val="24"/>
              </w:rPr>
            </w:pPr>
            <w:r>
              <w:rPr>
                <w:rFonts w:ascii="Palatino Linotype" w:hAnsi="Palatino Linotype" w:cs="Arial"/>
                <w:b/>
                <w:sz w:val="24"/>
              </w:rPr>
              <w:t>00231/NEXTLAL/IP/2019</w:t>
            </w:r>
          </w:p>
        </w:tc>
        <w:tc>
          <w:tcPr>
            <w:tcW w:w="5948" w:type="dxa"/>
          </w:tcPr>
          <w:p w14:paraId="659D756F" w14:textId="317679D6" w:rsidR="00374619" w:rsidRPr="00463B18" w:rsidRDefault="00463B18" w:rsidP="006A36E4">
            <w:pPr>
              <w:pStyle w:val="Estilo1"/>
              <w:ind w:left="0" w:right="0" w:firstLine="33"/>
              <w:rPr>
                <w:rFonts w:cs="Arial"/>
                <w:b/>
                <w:bCs/>
                <w:szCs w:val="22"/>
              </w:rPr>
            </w:pPr>
            <w:r>
              <w:rPr>
                <w:szCs w:val="22"/>
              </w:rPr>
              <w:t>“</w:t>
            </w:r>
            <w:r w:rsidR="006E2FB3" w:rsidRPr="006E2FB3">
              <w:rPr>
                <w:szCs w:val="22"/>
              </w:rPr>
              <w:t>Solicito los recibos de nómina del personal de la Secretaría de Ayuntamiento de la primera quincena de septiembre de 2019.</w:t>
            </w:r>
            <w:r>
              <w:rPr>
                <w:szCs w:val="22"/>
              </w:rPr>
              <w:t xml:space="preserve">” </w:t>
            </w:r>
            <w:r>
              <w:rPr>
                <w:b/>
                <w:szCs w:val="22"/>
              </w:rPr>
              <w:t>[Sic]</w:t>
            </w:r>
          </w:p>
        </w:tc>
      </w:tr>
      <w:tr w:rsidR="00374619" w14:paraId="64D35A75" w14:textId="77777777" w:rsidTr="000A5C19">
        <w:tc>
          <w:tcPr>
            <w:tcW w:w="3114" w:type="dxa"/>
            <w:vAlign w:val="center"/>
          </w:tcPr>
          <w:p w14:paraId="62B24809" w14:textId="4E21D3B7" w:rsidR="00374619" w:rsidRPr="006A36E4" w:rsidRDefault="008B4D00" w:rsidP="005412D7">
            <w:pPr>
              <w:spacing w:before="240" w:line="360" w:lineRule="auto"/>
              <w:jc w:val="center"/>
              <w:rPr>
                <w:rFonts w:ascii="Palatino Linotype" w:hAnsi="Palatino Linotype" w:cs="Arial"/>
                <w:b/>
                <w:bCs/>
                <w:sz w:val="24"/>
              </w:rPr>
            </w:pPr>
            <w:r>
              <w:rPr>
                <w:rFonts w:ascii="Palatino Linotype" w:hAnsi="Palatino Linotype" w:cs="Arial"/>
                <w:b/>
                <w:sz w:val="24"/>
              </w:rPr>
              <w:t>00230/NEXTLAL/IP/2019</w:t>
            </w:r>
          </w:p>
        </w:tc>
        <w:tc>
          <w:tcPr>
            <w:tcW w:w="5948" w:type="dxa"/>
          </w:tcPr>
          <w:p w14:paraId="6C827BC6" w14:textId="1D06EFE2" w:rsidR="00374619" w:rsidRPr="00463B18" w:rsidRDefault="00463B18" w:rsidP="006A36E4">
            <w:pPr>
              <w:pStyle w:val="Estilo1"/>
              <w:ind w:left="33" w:right="0"/>
              <w:rPr>
                <w:rFonts w:cs="Arial"/>
                <w:b/>
                <w:bCs/>
                <w:szCs w:val="22"/>
              </w:rPr>
            </w:pPr>
            <w:r>
              <w:rPr>
                <w:szCs w:val="22"/>
              </w:rPr>
              <w:t>“</w:t>
            </w:r>
            <w:r w:rsidR="006E2FB3" w:rsidRPr="006E2FB3">
              <w:rPr>
                <w:szCs w:val="22"/>
              </w:rPr>
              <w:t>Solicito los recibos de nómina de los Regidores de la segunda quincena de agosto de 2019.</w:t>
            </w:r>
            <w:r>
              <w:rPr>
                <w:szCs w:val="22"/>
              </w:rPr>
              <w:t xml:space="preserve">” </w:t>
            </w:r>
            <w:r>
              <w:rPr>
                <w:b/>
                <w:szCs w:val="22"/>
              </w:rPr>
              <w:t>[Sic]</w:t>
            </w:r>
          </w:p>
        </w:tc>
      </w:tr>
      <w:tr w:rsidR="00374619" w14:paraId="2D212B8D" w14:textId="77777777" w:rsidTr="000A5C19">
        <w:tc>
          <w:tcPr>
            <w:tcW w:w="3114" w:type="dxa"/>
            <w:vAlign w:val="center"/>
          </w:tcPr>
          <w:p w14:paraId="2E029133" w14:textId="20CD8F2B" w:rsidR="00374619" w:rsidRPr="006A36E4" w:rsidRDefault="008B4D00" w:rsidP="005412D7">
            <w:pPr>
              <w:spacing w:before="240" w:line="360" w:lineRule="auto"/>
              <w:jc w:val="center"/>
              <w:rPr>
                <w:rFonts w:ascii="Palatino Linotype" w:hAnsi="Palatino Linotype" w:cs="Arial"/>
                <w:b/>
                <w:bCs/>
                <w:sz w:val="24"/>
              </w:rPr>
            </w:pPr>
            <w:r>
              <w:rPr>
                <w:rFonts w:ascii="Palatino Linotype" w:hAnsi="Palatino Linotype" w:cs="Arial"/>
                <w:b/>
                <w:sz w:val="24"/>
              </w:rPr>
              <w:t>00229/NEXTLAL/IP/2019</w:t>
            </w:r>
          </w:p>
        </w:tc>
        <w:tc>
          <w:tcPr>
            <w:tcW w:w="5948" w:type="dxa"/>
          </w:tcPr>
          <w:p w14:paraId="33891616" w14:textId="3EC6E8B7" w:rsidR="00374619" w:rsidRPr="00C6490C" w:rsidRDefault="00C6490C" w:rsidP="006A36E4">
            <w:pPr>
              <w:pStyle w:val="Estilo1"/>
              <w:ind w:left="33" w:right="0"/>
              <w:rPr>
                <w:rFonts w:cs="Arial"/>
                <w:b/>
                <w:bCs/>
                <w:szCs w:val="22"/>
              </w:rPr>
            </w:pPr>
            <w:r>
              <w:rPr>
                <w:szCs w:val="22"/>
              </w:rPr>
              <w:t>“</w:t>
            </w:r>
            <w:r w:rsidR="00463B18" w:rsidRPr="00C6490C">
              <w:rPr>
                <w:szCs w:val="22"/>
              </w:rPr>
              <w:t>Solicito los recibos de nómina de los Regidores de la primera quincena de agosto de 2019</w:t>
            </w:r>
            <w:r>
              <w:rPr>
                <w:szCs w:val="22"/>
              </w:rPr>
              <w:t xml:space="preserve">” </w:t>
            </w:r>
            <w:r>
              <w:rPr>
                <w:b/>
                <w:szCs w:val="22"/>
              </w:rPr>
              <w:t>[Sic]</w:t>
            </w:r>
          </w:p>
        </w:tc>
      </w:tr>
      <w:tr w:rsidR="00374619" w14:paraId="0C485882" w14:textId="77777777" w:rsidTr="000A5C19">
        <w:tc>
          <w:tcPr>
            <w:tcW w:w="3114" w:type="dxa"/>
            <w:vAlign w:val="center"/>
          </w:tcPr>
          <w:p w14:paraId="74149BA4" w14:textId="01327B6C" w:rsidR="00374619" w:rsidRPr="006A36E4" w:rsidRDefault="008B4D00" w:rsidP="005412D7">
            <w:pPr>
              <w:spacing w:before="240" w:line="360" w:lineRule="auto"/>
              <w:jc w:val="center"/>
              <w:rPr>
                <w:rFonts w:ascii="Palatino Linotype" w:hAnsi="Palatino Linotype" w:cs="Arial"/>
                <w:b/>
                <w:bCs/>
                <w:sz w:val="24"/>
              </w:rPr>
            </w:pPr>
            <w:r>
              <w:rPr>
                <w:rFonts w:ascii="Palatino Linotype" w:hAnsi="Palatino Linotype" w:cs="Arial"/>
                <w:b/>
                <w:sz w:val="24"/>
              </w:rPr>
              <w:t>00228/NEXTLAL/IP/2019</w:t>
            </w:r>
          </w:p>
        </w:tc>
        <w:tc>
          <w:tcPr>
            <w:tcW w:w="5948" w:type="dxa"/>
          </w:tcPr>
          <w:p w14:paraId="55A3E9AC" w14:textId="7EEFAEF1" w:rsidR="00374619" w:rsidRPr="00C6490C" w:rsidRDefault="00C6490C" w:rsidP="006A36E4">
            <w:pPr>
              <w:pStyle w:val="Estilo1"/>
              <w:ind w:left="33" w:right="0"/>
              <w:rPr>
                <w:rFonts w:cs="Arial"/>
                <w:b/>
                <w:bCs/>
                <w:szCs w:val="22"/>
              </w:rPr>
            </w:pPr>
            <w:r>
              <w:rPr>
                <w:szCs w:val="22"/>
              </w:rPr>
              <w:t>“</w:t>
            </w:r>
            <w:r w:rsidR="00463B18" w:rsidRPr="00C6490C">
              <w:rPr>
                <w:szCs w:val="22"/>
              </w:rPr>
              <w:t>1. olicito los recibos de nómina del personal de la Dirección de Obras Públicas de la segunda quincena de agosto de 2019.</w:t>
            </w:r>
            <w:r>
              <w:rPr>
                <w:szCs w:val="22"/>
              </w:rPr>
              <w:t xml:space="preserve">” </w:t>
            </w:r>
            <w:r>
              <w:rPr>
                <w:b/>
                <w:szCs w:val="22"/>
              </w:rPr>
              <w:t>[Sic]</w:t>
            </w:r>
          </w:p>
        </w:tc>
      </w:tr>
      <w:tr w:rsidR="00374619" w14:paraId="6F7B6E34" w14:textId="77777777" w:rsidTr="000A5C19">
        <w:tc>
          <w:tcPr>
            <w:tcW w:w="3114" w:type="dxa"/>
            <w:vAlign w:val="center"/>
          </w:tcPr>
          <w:p w14:paraId="79F08118" w14:textId="1F8BE0A5" w:rsidR="00374619" w:rsidRPr="006A36E4" w:rsidRDefault="008B4D00" w:rsidP="005412D7">
            <w:pPr>
              <w:spacing w:before="240" w:line="360" w:lineRule="auto"/>
              <w:jc w:val="center"/>
              <w:rPr>
                <w:rFonts w:ascii="Palatino Linotype" w:hAnsi="Palatino Linotype" w:cs="Arial"/>
                <w:b/>
                <w:bCs/>
                <w:sz w:val="24"/>
              </w:rPr>
            </w:pPr>
            <w:r>
              <w:rPr>
                <w:rFonts w:ascii="Palatino Linotype" w:hAnsi="Palatino Linotype" w:cs="Arial"/>
                <w:b/>
                <w:sz w:val="24"/>
              </w:rPr>
              <w:lastRenderedPageBreak/>
              <w:t>00227/NEXTLAL/IP/2019</w:t>
            </w:r>
          </w:p>
        </w:tc>
        <w:tc>
          <w:tcPr>
            <w:tcW w:w="5948" w:type="dxa"/>
          </w:tcPr>
          <w:p w14:paraId="1A955F73" w14:textId="6F956138" w:rsidR="00374619" w:rsidRPr="00C6490C" w:rsidRDefault="00C6490C" w:rsidP="006A36E4">
            <w:pPr>
              <w:pStyle w:val="Estilo1"/>
              <w:ind w:left="33" w:right="0"/>
              <w:rPr>
                <w:rFonts w:cs="Arial"/>
                <w:b/>
                <w:bCs/>
                <w:szCs w:val="22"/>
              </w:rPr>
            </w:pPr>
            <w:r>
              <w:rPr>
                <w:szCs w:val="22"/>
              </w:rPr>
              <w:t>“</w:t>
            </w:r>
            <w:r w:rsidR="00463B18" w:rsidRPr="00C6490C">
              <w:rPr>
                <w:szCs w:val="22"/>
              </w:rPr>
              <w:t>Solicito los recibos de nómina del personal de la Dirección de Obras Públicas de la primera quincena de agosto de 2019.</w:t>
            </w:r>
            <w:r>
              <w:rPr>
                <w:szCs w:val="22"/>
              </w:rPr>
              <w:t xml:space="preserve">” </w:t>
            </w:r>
            <w:r>
              <w:rPr>
                <w:b/>
                <w:szCs w:val="22"/>
              </w:rPr>
              <w:t>[Sic]</w:t>
            </w:r>
          </w:p>
        </w:tc>
      </w:tr>
      <w:tr w:rsidR="00374619" w14:paraId="0C6EC447" w14:textId="77777777" w:rsidTr="000A5C19">
        <w:tc>
          <w:tcPr>
            <w:tcW w:w="3114" w:type="dxa"/>
            <w:vAlign w:val="center"/>
          </w:tcPr>
          <w:p w14:paraId="7A5353FE" w14:textId="7272E648" w:rsidR="00374619" w:rsidRPr="006A36E4" w:rsidRDefault="008B4D00" w:rsidP="006A36E4">
            <w:pPr>
              <w:spacing w:before="240" w:line="360" w:lineRule="auto"/>
              <w:jc w:val="center"/>
              <w:rPr>
                <w:rFonts w:ascii="Palatino Linotype" w:hAnsi="Palatino Linotype" w:cs="Arial"/>
                <w:b/>
                <w:bCs/>
                <w:sz w:val="24"/>
              </w:rPr>
            </w:pPr>
            <w:r>
              <w:rPr>
                <w:rFonts w:ascii="Palatino Linotype" w:hAnsi="Palatino Linotype" w:cs="Arial"/>
                <w:b/>
                <w:sz w:val="24"/>
              </w:rPr>
              <w:t>00226/NEXTLAL/IP/2019</w:t>
            </w:r>
          </w:p>
        </w:tc>
        <w:tc>
          <w:tcPr>
            <w:tcW w:w="5948" w:type="dxa"/>
          </w:tcPr>
          <w:p w14:paraId="69CA2EB5" w14:textId="69A83B65" w:rsidR="00374619" w:rsidRPr="00C6490C" w:rsidRDefault="00C6490C" w:rsidP="006A36E4">
            <w:pPr>
              <w:pStyle w:val="Estilo1"/>
              <w:ind w:left="33" w:right="0"/>
              <w:rPr>
                <w:rFonts w:cs="Arial"/>
                <w:b/>
                <w:bCs/>
                <w:szCs w:val="22"/>
              </w:rPr>
            </w:pPr>
            <w:r>
              <w:rPr>
                <w:szCs w:val="22"/>
              </w:rPr>
              <w:t>“</w:t>
            </w:r>
            <w:r w:rsidR="00463B18" w:rsidRPr="00C6490C">
              <w:rPr>
                <w:szCs w:val="22"/>
              </w:rPr>
              <w:t>Solicito los recibos de nómina del personal de la Dirección de Desarrollo Económico de la segunda quincena de agosto de 2019.</w:t>
            </w:r>
            <w:r>
              <w:rPr>
                <w:szCs w:val="22"/>
              </w:rPr>
              <w:t xml:space="preserve">” </w:t>
            </w:r>
            <w:r>
              <w:rPr>
                <w:b/>
                <w:szCs w:val="22"/>
              </w:rPr>
              <w:t>[Sic]</w:t>
            </w:r>
          </w:p>
        </w:tc>
      </w:tr>
      <w:tr w:rsidR="00374619" w14:paraId="285846FA" w14:textId="77777777" w:rsidTr="000A5C19">
        <w:tc>
          <w:tcPr>
            <w:tcW w:w="3114" w:type="dxa"/>
            <w:vAlign w:val="center"/>
          </w:tcPr>
          <w:p w14:paraId="7613E188" w14:textId="41A362E2" w:rsidR="00374619" w:rsidRPr="006A36E4" w:rsidRDefault="008B4D00" w:rsidP="006A36E4">
            <w:pPr>
              <w:spacing w:before="240" w:line="360" w:lineRule="auto"/>
              <w:jc w:val="center"/>
              <w:rPr>
                <w:rFonts w:ascii="Palatino Linotype" w:hAnsi="Palatino Linotype" w:cs="Arial"/>
                <w:b/>
                <w:bCs/>
                <w:sz w:val="24"/>
              </w:rPr>
            </w:pPr>
            <w:r>
              <w:rPr>
                <w:rFonts w:ascii="Palatino Linotype" w:hAnsi="Palatino Linotype" w:cs="Arial"/>
                <w:b/>
                <w:sz w:val="24"/>
              </w:rPr>
              <w:t>00225/NEXTLAL/IP/2019</w:t>
            </w:r>
          </w:p>
        </w:tc>
        <w:tc>
          <w:tcPr>
            <w:tcW w:w="5948" w:type="dxa"/>
          </w:tcPr>
          <w:p w14:paraId="73C003A2" w14:textId="59F2A40F" w:rsidR="00374619" w:rsidRPr="00C6490C" w:rsidRDefault="00C6490C" w:rsidP="006A36E4">
            <w:pPr>
              <w:pStyle w:val="Estilo1"/>
              <w:ind w:left="33" w:right="0"/>
              <w:rPr>
                <w:rFonts w:cs="Arial"/>
                <w:b/>
                <w:bCs/>
                <w:szCs w:val="22"/>
              </w:rPr>
            </w:pPr>
            <w:r>
              <w:rPr>
                <w:szCs w:val="22"/>
              </w:rPr>
              <w:t>“</w:t>
            </w:r>
            <w:r w:rsidR="00463B18" w:rsidRPr="00C6490C">
              <w:rPr>
                <w:szCs w:val="22"/>
              </w:rPr>
              <w:t>Solicito los recibos de nómina del personal de la Dirección de Desarrollo Económico de la primera quincena de agosto de 2019..</w:t>
            </w:r>
            <w:r>
              <w:rPr>
                <w:szCs w:val="22"/>
              </w:rPr>
              <w:t xml:space="preserve">” </w:t>
            </w:r>
            <w:r>
              <w:rPr>
                <w:b/>
                <w:szCs w:val="22"/>
              </w:rPr>
              <w:t>[Sic]</w:t>
            </w:r>
          </w:p>
        </w:tc>
      </w:tr>
      <w:tr w:rsidR="00374619" w14:paraId="1E8DDF2A" w14:textId="77777777" w:rsidTr="000A5C19">
        <w:tc>
          <w:tcPr>
            <w:tcW w:w="3114" w:type="dxa"/>
            <w:vAlign w:val="center"/>
          </w:tcPr>
          <w:p w14:paraId="3D22EE6C" w14:textId="18AD0C9A" w:rsidR="00374619" w:rsidRPr="00447F58" w:rsidRDefault="008B4D00" w:rsidP="00447F58">
            <w:pPr>
              <w:spacing w:before="240" w:line="360" w:lineRule="auto"/>
              <w:jc w:val="center"/>
              <w:rPr>
                <w:rFonts w:ascii="Palatino Linotype" w:hAnsi="Palatino Linotype" w:cs="Arial"/>
                <w:b/>
                <w:bCs/>
                <w:sz w:val="24"/>
              </w:rPr>
            </w:pPr>
            <w:r>
              <w:rPr>
                <w:rFonts w:ascii="Palatino Linotype" w:hAnsi="Palatino Linotype" w:cs="Arial"/>
                <w:b/>
                <w:sz w:val="24"/>
              </w:rPr>
              <w:t>00224/NEXTLAL/IP/2019</w:t>
            </w:r>
          </w:p>
        </w:tc>
        <w:tc>
          <w:tcPr>
            <w:tcW w:w="5948" w:type="dxa"/>
          </w:tcPr>
          <w:p w14:paraId="002174E3" w14:textId="37623BBF" w:rsidR="00374619" w:rsidRPr="00C6490C" w:rsidRDefault="00C6490C" w:rsidP="00447F58">
            <w:pPr>
              <w:pStyle w:val="Estilo1"/>
              <w:ind w:left="33" w:right="0"/>
              <w:rPr>
                <w:rFonts w:cs="Arial"/>
                <w:b/>
                <w:bCs/>
                <w:szCs w:val="22"/>
              </w:rPr>
            </w:pPr>
            <w:r>
              <w:rPr>
                <w:szCs w:val="22"/>
              </w:rPr>
              <w:t>“</w:t>
            </w:r>
            <w:r w:rsidR="00463B18" w:rsidRPr="00C6490C">
              <w:rPr>
                <w:szCs w:val="22"/>
              </w:rPr>
              <w:t>Solicito los recibos de nómina del personal de la Dirección de Desarrollo Urbano de la segunda quincena de agosto de 2019.</w:t>
            </w:r>
            <w:r>
              <w:rPr>
                <w:szCs w:val="22"/>
              </w:rPr>
              <w:t xml:space="preserve">” </w:t>
            </w:r>
            <w:r>
              <w:rPr>
                <w:b/>
                <w:szCs w:val="22"/>
              </w:rPr>
              <w:t>[Sic]</w:t>
            </w:r>
          </w:p>
        </w:tc>
      </w:tr>
      <w:tr w:rsidR="00374619" w14:paraId="256CF307" w14:textId="77777777" w:rsidTr="000A5C19">
        <w:tc>
          <w:tcPr>
            <w:tcW w:w="3114" w:type="dxa"/>
            <w:vAlign w:val="center"/>
          </w:tcPr>
          <w:p w14:paraId="66632F32" w14:textId="2CDC2A20" w:rsidR="00374619" w:rsidRPr="00447F58" w:rsidRDefault="008B4D00" w:rsidP="00447F58">
            <w:pPr>
              <w:spacing w:before="240" w:line="360" w:lineRule="auto"/>
              <w:jc w:val="center"/>
              <w:rPr>
                <w:rFonts w:ascii="Palatino Linotype" w:hAnsi="Palatino Linotype" w:cs="Arial"/>
                <w:b/>
                <w:bCs/>
                <w:sz w:val="24"/>
              </w:rPr>
            </w:pPr>
            <w:r>
              <w:rPr>
                <w:rFonts w:ascii="Palatino Linotype" w:hAnsi="Palatino Linotype" w:cs="Arial"/>
                <w:b/>
                <w:sz w:val="24"/>
              </w:rPr>
              <w:t>00223/NEXTLAL/IP/2019</w:t>
            </w:r>
          </w:p>
        </w:tc>
        <w:tc>
          <w:tcPr>
            <w:tcW w:w="5948" w:type="dxa"/>
          </w:tcPr>
          <w:p w14:paraId="06166D54" w14:textId="04286097" w:rsidR="00374619" w:rsidRPr="00C6490C" w:rsidRDefault="00C6490C" w:rsidP="00447F58">
            <w:pPr>
              <w:pStyle w:val="Estilo1"/>
              <w:ind w:left="33" w:right="0"/>
              <w:rPr>
                <w:rFonts w:cs="Arial"/>
                <w:b/>
                <w:bCs/>
                <w:szCs w:val="22"/>
              </w:rPr>
            </w:pPr>
            <w:r>
              <w:rPr>
                <w:szCs w:val="22"/>
              </w:rPr>
              <w:t>“</w:t>
            </w:r>
            <w:r w:rsidR="00463B18" w:rsidRPr="00C6490C">
              <w:rPr>
                <w:szCs w:val="22"/>
              </w:rPr>
              <w:t>Solicito los recibos de nómina del personal de la Dirección de Desarrollo Urbano de la primera quincena de agosto de 2019.</w:t>
            </w:r>
            <w:r>
              <w:rPr>
                <w:szCs w:val="22"/>
              </w:rPr>
              <w:t xml:space="preserve">” </w:t>
            </w:r>
            <w:r>
              <w:rPr>
                <w:b/>
                <w:szCs w:val="22"/>
              </w:rPr>
              <w:t>[Sic]</w:t>
            </w:r>
          </w:p>
        </w:tc>
      </w:tr>
      <w:tr w:rsidR="00374619" w14:paraId="45FC9022" w14:textId="77777777" w:rsidTr="000A5C19">
        <w:tc>
          <w:tcPr>
            <w:tcW w:w="3114" w:type="dxa"/>
            <w:vAlign w:val="center"/>
          </w:tcPr>
          <w:p w14:paraId="63C925F4" w14:textId="63FC5E85" w:rsidR="00374619" w:rsidRPr="00447F58" w:rsidRDefault="008B4D00" w:rsidP="00447F58">
            <w:pPr>
              <w:spacing w:before="240" w:line="360" w:lineRule="auto"/>
              <w:jc w:val="center"/>
              <w:rPr>
                <w:rFonts w:ascii="Palatino Linotype" w:hAnsi="Palatino Linotype" w:cs="Arial"/>
                <w:b/>
                <w:bCs/>
                <w:sz w:val="24"/>
              </w:rPr>
            </w:pPr>
            <w:r>
              <w:rPr>
                <w:rFonts w:ascii="Palatino Linotype" w:hAnsi="Palatino Linotype" w:cs="Arial"/>
                <w:b/>
                <w:sz w:val="24"/>
              </w:rPr>
              <w:t>00222/NEXTLAL/IP/2019</w:t>
            </w:r>
          </w:p>
        </w:tc>
        <w:tc>
          <w:tcPr>
            <w:tcW w:w="5948" w:type="dxa"/>
          </w:tcPr>
          <w:p w14:paraId="36C1DB08" w14:textId="1E1FEE44" w:rsidR="00374619" w:rsidRPr="00C6490C" w:rsidRDefault="00C6490C" w:rsidP="00447F58">
            <w:pPr>
              <w:pStyle w:val="Estilo1"/>
              <w:ind w:left="33" w:right="0"/>
              <w:rPr>
                <w:rFonts w:cs="Arial"/>
                <w:b/>
                <w:bCs/>
                <w:szCs w:val="22"/>
              </w:rPr>
            </w:pPr>
            <w:r>
              <w:rPr>
                <w:szCs w:val="22"/>
              </w:rPr>
              <w:t>“</w:t>
            </w:r>
            <w:r w:rsidR="00463B18" w:rsidRPr="00C6490C">
              <w:rPr>
                <w:szCs w:val="22"/>
              </w:rPr>
              <w:t>Solicito los recibos de nómina del personal de la Dirección de Seguridad Pública de la segunda quincena de agosto de 2019.</w:t>
            </w:r>
            <w:r>
              <w:rPr>
                <w:szCs w:val="22"/>
              </w:rPr>
              <w:t xml:space="preserve">” </w:t>
            </w:r>
            <w:r>
              <w:rPr>
                <w:b/>
                <w:szCs w:val="22"/>
              </w:rPr>
              <w:t>[Sic]</w:t>
            </w:r>
          </w:p>
        </w:tc>
      </w:tr>
      <w:tr w:rsidR="00374619" w14:paraId="1A7B5562" w14:textId="77777777" w:rsidTr="000A5C19">
        <w:tc>
          <w:tcPr>
            <w:tcW w:w="3114" w:type="dxa"/>
            <w:vAlign w:val="center"/>
          </w:tcPr>
          <w:p w14:paraId="221A9441" w14:textId="61C9A855" w:rsidR="00374619" w:rsidRPr="00447F58" w:rsidRDefault="008B4D00" w:rsidP="00447F58">
            <w:pPr>
              <w:spacing w:before="240" w:line="360" w:lineRule="auto"/>
              <w:jc w:val="center"/>
              <w:rPr>
                <w:rFonts w:ascii="Palatino Linotype" w:hAnsi="Palatino Linotype" w:cs="Arial"/>
                <w:b/>
                <w:bCs/>
                <w:sz w:val="24"/>
              </w:rPr>
            </w:pPr>
            <w:r>
              <w:rPr>
                <w:rFonts w:ascii="Palatino Linotype" w:hAnsi="Palatino Linotype" w:cs="Arial"/>
                <w:b/>
                <w:sz w:val="24"/>
              </w:rPr>
              <w:t>00221/NEXTLAL/IP/2019</w:t>
            </w:r>
          </w:p>
        </w:tc>
        <w:tc>
          <w:tcPr>
            <w:tcW w:w="5948" w:type="dxa"/>
          </w:tcPr>
          <w:p w14:paraId="70B63E27" w14:textId="74F8AEC2" w:rsidR="00374619" w:rsidRPr="00C6490C" w:rsidRDefault="00C6490C" w:rsidP="00447F58">
            <w:pPr>
              <w:pStyle w:val="Estilo1"/>
              <w:ind w:left="33" w:right="0"/>
              <w:rPr>
                <w:rFonts w:cs="Arial"/>
                <w:b/>
                <w:bCs/>
                <w:szCs w:val="22"/>
              </w:rPr>
            </w:pPr>
            <w:r>
              <w:rPr>
                <w:szCs w:val="22"/>
              </w:rPr>
              <w:t>“</w:t>
            </w:r>
            <w:r w:rsidR="00463B18" w:rsidRPr="00C6490C">
              <w:rPr>
                <w:szCs w:val="22"/>
              </w:rPr>
              <w:t>Solicito los recibos de nómina del personal de la Dirección de Seguridad Pública de la primera quincena de agosto de 2019</w:t>
            </w:r>
            <w:r>
              <w:rPr>
                <w:szCs w:val="22"/>
              </w:rPr>
              <w:t xml:space="preserve">” </w:t>
            </w:r>
            <w:r>
              <w:rPr>
                <w:b/>
                <w:szCs w:val="22"/>
              </w:rPr>
              <w:t>[Sic]</w:t>
            </w:r>
          </w:p>
        </w:tc>
      </w:tr>
      <w:tr w:rsidR="00374619" w14:paraId="5523918D" w14:textId="77777777" w:rsidTr="000A5C19">
        <w:tc>
          <w:tcPr>
            <w:tcW w:w="3114" w:type="dxa"/>
            <w:vAlign w:val="center"/>
          </w:tcPr>
          <w:p w14:paraId="5B1E1D03" w14:textId="56630C8C" w:rsidR="00374619" w:rsidRPr="00447F58" w:rsidRDefault="008B4D00" w:rsidP="00447F58">
            <w:pPr>
              <w:spacing w:before="240" w:line="360" w:lineRule="auto"/>
              <w:jc w:val="center"/>
              <w:rPr>
                <w:rFonts w:ascii="Palatino Linotype" w:hAnsi="Palatino Linotype" w:cs="Arial"/>
                <w:b/>
                <w:bCs/>
                <w:sz w:val="24"/>
              </w:rPr>
            </w:pPr>
            <w:r>
              <w:rPr>
                <w:rFonts w:ascii="Palatino Linotype" w:hAnsi="Palatino Linotype" w:cs="Arial"/>
                <w:b/>
                <w:sz w:val="24"/>
              </w:rPr>
              <w:lastRenderedPageBreak/>
              <w:t>00220/NEXTLAL/IP/2019</w:t>
            </w:r>
          </w:p>
        </w:tc>
        <w:tc>
          <w:tcPr>
            <w:tcW w:w="5948" w:type="dxa"/>
          </w:tcPr>
          <w:p w14:paraId="2D4BEF2E" w14:textId="03E95E7B" w:rsidR="00374619" w:rsidRPr="00C6490C" w:rsidRDefault="00C6490C" w:rsidP="00447F58">
            <w:pPr>
              <w:pStyle w:val="Estilo1"/>
              <w:ind w:left="33" w:right="0"/>
              <w:rPr>
                <w:rFonts w:cs="Arial"/>
                <w:b/>
                <w:bCs/>
                <w:szCs w:val="22"/>
              </w:rPr>
            </w:pPr>
            <w:r>
              <w:rPr>
                <w:szCs w:val="22"/>
              </w:rPr>
              <w:t>“</w:t>
            </w:r>
            <w:r w:rsidR="00463B18" w:rsidRPr="00C6490C">
              <w:rPr>
                <w:szCs w:val="22"/>
              </w:rPr>
              <w:t>Solicito los recibos de nómina del personal de la Dirección de Servicios Públicos de la segunda quincena de agosto de 2019.</w:t>
            </w:r>
            <w:r>
              <w:rPr>
                <w:szCs w:val="22"/>
              </w:rPr>
              <w:t xml:space="preserve">” </w:t>
            </w:r>
            <w:r>
              <w:rPr>
                <w:b/>
                <w:szCs w:val="22"/>
              </w:rPr>
              <w:t>[Sic]</w:t>
            </w:r>
          </w:p>
        </w:tc>
      </w:tr>
      <w:tr w:rsidR="00374619" w14:paraId="0903408B" w14:textId="77777777" w:rsidTr="000A5C19">
        <w:tc>
          <w:tcPr>
            <w:tcW w:w="3114" w:type="dxa"/>
            <w:vAlign w:val="center"/>
          </w:tcPr>
          <w:p w14:paraId="5CCC3B5A" w14:textId="1FF4E14F" w:rsidR="00374619" w:rsidRDefault="008B4D00" w:rsidP="00C6490C">
            <w:pPr>
              <w:spacing w:before="240" w:line="360" w:lineRule="auto"/>
              <w:jc w:val="center"/>
              <w:rPr>
                <w:rFonts w:ascii="Palatino Linotype" w:hAnsi="Palatino Linotype" w:cs="Arial"/>
                <w:b/>
                <w:bCs/>
                <w:sz w:val="24"/>
              </w:rPr>
            </w:pPr>
            <w:r>
              <w:rPr>
                <w:rFonts w:ascii="Palatino Linotype" w:hAnsi="Palatino Linotype" w:cs="Arial"/>
                <w:b/>
                <w:sz w:val="24"/>
              </w:rPr>
              <w:t>00219/NEXTLAL/IP/2019</w:t>
            </w:r>
          </w:p>
        </w:tc>
        <w:tc>
          <w:tcPr>
            <w:tcW w:w="5948" w:type="dxa"/>
          </w:tcPr>
          <w:p w14:paraId="220DDDD0" w14:textId="725062D0" w:rsidR="00374619" w:rsidRPr="003431CA" w:rsidRDefault="003431CA" w:rsidP="00447F58">
            <w:pPr>
              <w:pStyle w:val="Estilo1"/>
              <w:ind w:left="33" w:right="0"/>
              <w:rPr>
                <w:rFonts w:cs="Arial"/>
                <w:b/>
                <w:bCs/>
                <w:szCs w:val="22"/>
              </w:rPr>
            </w:pPr>
            <w:r>
              <w:rPr>
                <w:szCs w:val="22"/>
              </w:rPr>
              <w:t>“</w:t>
            </w:r>
            <w:r w:rsidR="00463B18" w:rsidRPr="00C6490C">
              <w:rPr>
                <w:szCs w:val="22"/>
              </w:rPr>
              <w:t>Solicito los recibos de nómina del personal de la Dirección de Servicios Públicos de la primera quincena de agosto de 2019</w:t>
            </w:r>
            <w:r>
              <w:rPr>
                <w:szCs w:val="22"/>
              </w:rPr>
              <w:t xml:space="preserve">” </w:t>
            </w:r>
            <w:r>
              <w:rPr>
                <w:b/>
                <w:szCs w:val="22"/>
              </w:rPr>
              <w:t>[Sic]</w:t>
            </w:r>
          </w:p>
        </w:tc>
      </w:tr>
      <w:tr w:rsidR="0015707C" w14:paraId="272BA7A3" w14:textId="77777777" w:rsidTr="000A5C19">
        <w:tc>
          <w:tcPr>
            <w:tcW w:w="3114" w:type="dxa"/>
            <w:vAlign w:val="center"/>
          </w:tcPr>
          <w:p w14:paraId="02ED824C" w14:textId="2CCD079D" w:rsidR="0015707C" w:rsidRPr="006A36E4" w:rsidRDefault="008B4D00" w:rsidP="006A36E4">
            <w:pPr>
              <w:spacing w:before="240" w:line="360" w:lineRule="auto"/>
              <w:jc w:val="center"/>
              <w:rPr>
                <w:rFonts w:ascii="Palatino Linotype" w:hAnsi="Palatino Linotype" w:cs="Arial"/>
                <w:b/>
                <w:bCs/>
                <w:sz w:val="24"/>
              </w:rPr>
            </w:pPr>
            <w:r>
              <w:rPr>
                <w:rFonts w:ascii="Palatino Linotype" w:hAnsi="Palatino Linotype" w:cs="Arial"/>
                <w:b/>
                <w:sz w:val="24"/>
              </w:rPr>
              <w:t>00218/NEXTLAL/IP/2019</w:t>
            </w:r>
          </w:p>
        </w:tc>
        <w:tc>
          <w:tcPr>
            <w:tcW w:w="5948" w:type="dxa"/>
          </w:tcPr>
          <w:p w14:paraId="6CAC404C" w14:textId="6601356B" w:rsidR="0015707C" w:rsidRPr="003431CA" w:rsidRDefault="003431CA" w:rsidP="006A36E4">
            <w:pPr>
              <w:pStyle w:val="Estilo1"/>
              <w:ind w:left="33" w:right="0"/>
              <w:rPr>
                <w:b/>
                <w:szCs w:val="22"/>
              </w:rPr>
            </w:pPr>
            <w:r>
              <w:rPr>
                <w:szCs w:val="22"/>
              </w:rPr>
              <w:t>“</w:t>
            </w:r>
            <w:r w:rsidR="00463B18" w:rsidRPr="00C6490C">
              <w:rPr>
                <w:szCs w:val="22"/>
              </w:rPr>
              <w:t>Solicito los recibos de nómina del personal de la Dirección de Administración da la segunda quincena de agosto de 2019.</w:t>
            </w:r>
            <w:r>
              <w:rPr>
                <w:szCs w:val="22"/>
              </w:rPr>
              <w:t xml:space="preserve">” </w:t>
            </w:r>
            <w:r>
              <w:rPr>
                <w:b/>
                <w:szCs w:val="22"/>
              </w:rPr>
              <w:t>[Sic]</w:t>
            </w:r>
          </w:p>
        </w:tc>
      </w:tr>
      <w:tr w:rsidR="00374619" w14:paraId="4A869F24" w14:textId="77777777" w:rsidTr="000A5C19">
        <w:tc>
          <w:tcPr>
            <w:tcW w:w="3114" w:type="dxa"/>
            <w:vAlign w:val="center"/>
          </w:tcPr>
          <w:p w14:paraId="352140DC" w14:textId="2BA3DFBD" w:rsidR="00374619" w:rsidRPr="006A36E4" w:rsidRDefault="008B4D00" w:rsidP="006A36E4">
            <w:pPr>
              <w:spacing w:before="240" w:line="360" w:lineRule="auto"/>
              <w:jc w:val="center"/>
              <w:rPr>
                <w:rFonts w:ascii="Palatino Linotype" w:hAnsi="Palatino Linotype" w:cs="Arial"/>
                <w:b/>
                <w:bCs/>
                <w:sz w:val="24"/>
              </w:rPr>
            </w:pPr>
            <w:r>
              <w:rPr>
                <w:rFonts w:ascii="Palatino Linotype" w:hAnsi="Palatino Linotype" w:cs="Arial"/>
                <w:b/>
                <w:sz w:val="24"/>
              </w:rPr>
              <w:t>00217/NEXTLAL/IP/2019</w:t>
            </w:r>
          </w:p>
        </w:tc>
        <w:tc>
          <w:tcPr>
            <w:tcW w:w="5948" w:type="dxa"/>
          </w:tcPr>
          <w:p w14:paraId="57C20D57" w14:textId="7466E419" w:rsidR="00374619" w:rsidRPr="003431CA" w:rsidRDefault="003431CA" w:rsidP="006A36E4">
            <w:pPr>
              <w:pStyle w:val="Estilo1"/>
              <w:ind w:left="33" w:right="0"/>
              <w:rPr>
                <w:rFonts w:cs="Arial"/>
                <w:b/>
                <w:bCs/>
                <w:szCs w:val="22"/>
              </w:rPr>
            </w:pPr>
            <w:r>
              <w:rPr>
                <w:szCs w:val="22"/>
              </w:rPr>
              <w:t>“</w:t>
            </w:r>
            <w:r w:rsidR="00463B18" w:rsidRPr="00C6490C">
              <w:rPr>
                <w:szCs w:val="22"/>
              </w:rPr>
              <w:t>Solicito los recibos de nómina del personal de la Dirección de Administración de la primera quincena de agosto de 2019.</w:t>
            </w:r>
            <w:r>
              <w:rPr>
                <w:szCs w:val="22"/>
              </w:rPr>
              <w:t xml:space="preserve">” </w:t>
            </w:r>
            <w:r>
              <w:rPr>
                <w:b/>
                <w:szCs w:val="22"/>
              </w:rPr>
              <w:t>[Sic]</w:t>
            </w:r>
          </w:p>
        </w:tc>
      </w:tr>
      <w:tr w:rsidR="00374619" w14:paraId="0BFF28EC" w14:textId="77777777" w:rsidTr="000A5C19">
        <w:tc>
          <w:tcPr>
            <w:tcW w:w="3114" w:type="dxa"/>
            <w:vAlign w:val="center"/>
          </w:tcPr>
          <w:p w14:paraId="6762B4D8" w14:textId="02E12DB9" w:rsidR="00374619" w:rsidRPr="006A36E4" w:rsidRDefault="003A2A1D" w:rsidP="006A36E4">
            <w:pPr>
              <w:spacing w:before="240" w:line="360" w:lineRule="auto"/>
              <w:jc w:val="center"/>
              <w:rPr>
                <w:rFonts w:ascii="Palatino Linotype" w:hAnsi="Palatino Linotype" w:cs="Arial"/>
                <w:b/>
                <w:bCs/>
                <w:sz w:val="24"/>
              </w:rPr>
            </w:pPr>
            <w:r>
              <w:rPr>
                <w:rFonts w:ascii="Palatino Linotype" w:hAnsi="Palatino Linotype" w:cs="Arial"/>
                <w:b/>
                <w:sz w:val="24"/>
              </w:rPr>
              <w:t>00216/NEXTLAL/IP/2019</w:t>
            </w:r>
          </w:p>
        </w:tc>
        <w:tc>
          <w:tcPr>
            <w:tcW w:w="5948" w:type="dxa"/>
          </w:tcPr>
          <w:p w14:paraId="50C0B57C" w14:textId="73E8E22E" w:rsidR="00374619" w:rsidRPr="003431CA" w:rsidRDefault="003431CA" w:rsidP="006A36E4">
            <w:pPr>
              <w:pStyle w:val="Estilo1"/>
              <w:ind w:left="33" w:right="0"/>
              <w:rPr>
                <w:rFonts w:cs="Arial"/>
                <w:b/>
                <w:bCs/>
                <w:szCs w:val="22"/>
              </w:rPr>
            </w:pPr>
            <w:r>
              <w:rPr>
                <w:szCs w:val="22"/>
              </w:rPr>
              <w:t>“</w:t>
            </w:r>
            <w:r w:rsidR="00463B18" w:rsidRPr="00C6490C">
              <w:rPr>
                <w:szCs w:val="22"/>
              </w:rPr>
              <w:t>Solicito los recibos de nómina del personal de la Tesorería de la segunda quincena de agosto de 2019</w:t>
            </w:r>
            <w:r>
              <w:rPr>
                <w:szCs w:val="22"/>
              </w:rPr>
              <w:t xml:space="preserve">” </w:t>
            </w:r>
            <w:r>
              <w:rPr>
                <w:b/>
                <w:szCs w:val="22"/>
              </w:rPr>
              <w:t>[Sic]</w:t>
            </w:r>
          </w:p>
        </w:tc>
      </w:tr>
      <w:tr w:rsidR="00374619" w14:paraId="41E9AFDC" w14:textId="77777777" w:rsidTr="000A5C19">
        <w:tc>
          <w:tcPr>
            <w:tcW w:w="3114" w:type="dxa"/>
            <w:vAlign w:val="center"/>
          </w:tcPr>
          <w:p w14:paraId="58F2602D" w14:textId="4FB65FDD" w:rsidR="00374619" w:rsidRPr="006A36E4" w:rsidRDefault="003A2A1D" w:rsidP="006A36E4">
            <w:pPr>
              <w:spacing w:before="240" w:line="360" w:lineRule="auto"/>
              <w:jc w:val="center"/>
              <w:rPr>
                <w:rFonts w:ascii="Palatino Linotype" w:hAnsi="Palatino Linotype" w:cs="Arial"/>
                <w:b/>
                <w:bCs/>
                <w:sz w:val="24"/>
              </w:rPr>
            </w:pPr>
            <w:r>
              <w:rPr>
                <w:rFonts w:ascii="Palatino Linotype" w:hAnsi="Palatino Linotype" w:cs="Arial"/>
                <w:b/>
                <w:sz w:val="24"/>
              </w:rPr>
              <w:t>00215/NEXTLAL/IP/2019</w:t>
            </w:r>
          </w:p>
        </w:tc>
        <w:tc>
          <w:tcPr>
            <w:tcW w:w="5948" w:type="dxa"/>
          </w:tcPr>
          <w:p w14:paraId="65607EB4" w14:textId="72011AD8" w:rsidR="00374619" w:rsidRPr="003431CA" w:rsidRDefault="003431CA" w:rsidP="006A36E4">
            <w:pPr>
              <w:pStyle w:val="Estilo1"/>
              <w:ind w:left="33" w:right="0"/>
              <w:rPr>
                <w:rFonts w:cs="Arial"/>
                <w:b/>
                <w:bCs/>
                <w:szCs w:val="22"/>
              </w:rPr>
            </w:pPr>
            <w:r>
              <w:rPr>
                <w:szCs w:val="22"/>
              </w:rPr>
              <w:t>“</w:t>
            </w:r>
            <w:r w:rsidR="00463B18" w:rsidRPr="00C6490C">
              <w:rPr>
                <w:szCs w:val="22"/>
              </w:rPr>
              <w:t>Solicito los recibos de nómina del personal de la Tesorería de la primera quincena de agosto de 2019</w:t>
            </w:r>
            <w:r>
              <w:rPr>
                <w:szCs w:val="22"/>
              </w:rPr>
              <w:t xml:space="preserve">” </w:t>
            </w:r>
            <w:r>
              <w:rPr>
                <w:b/>
                <w:szCs w:val="22"/>
              </w:rPr>
              <w:t>[Sic]</w:t>
            </w:r>
          </w:p>
        </w:tc>
      </w:tr>
      <w:tr w:rsidR="00374619" w14:paraId="57B2B32B" w14:textId="77777777" w:rsidTr="000A5C19">
        <w:tc>
          <w:tcPr>
            <w:tcW w:w="3114" w:type="dxa"/>
            <w:vAlign w:val="center"/>
          </w:tcPr>
          <w:p w14:paraId="4F149D5B" w14:textId="71EF8412" w:rsidR="00374619" w:rsidRPr="006A36E4" w:rsidRDefault="003A2A1D" w:rsidP="006A36E4">
            <w:pPr>
              <w:spacing w:before="240" w:line="360" w:lineRule="auto"/>
              <w:jc w:val="center"/>
              <w:rPr>
                <w:rFonts w:ascii="Palatino Linotype" w:hAnsi="Palatino Linotype" w:cs="Arial"/>
                <w:b/>
                <w:bCs/>
                <w:sz w:val="24"/>
              </w:rPr>
            </w:pPr>
            <w:r>
              <w:rPr>
                <w:rFonts w:ascii="Palatino Linotype" w:hAnsi="Palatino Linotype" w:cs="Arial"/>
                <w:b/>
                <w:sz w:val="24"/>
              </w:rPr>
              <w:t>00214/NEXTLAL/IP/2019</w:t>
            </w:r>
          </w:p>
        </w:tc>
        <w:tc>
          <w:tcPr>
            <w:tcW w:w="5948" w:type="dxa"/>
          </w:tcPr>
          <w:p w14:paraId="64E59C86" w14:textId="2580AF22" w:rsidR="00374619" w:rsidRPr="003431CA" w:rsidRDefault="003431CA" w:rsidP="00153F70">
            <w:pPr>
              <w:pStyle w:val="Estilo1"/>
              <w:ind w:left="33" w:right="170"/>
              <w:rPr>
                <w:rFonts w:cs="Arial"/>
                <w:b/>
                <w:bCs/>
                <w:szCs w:val="22"/>
              </w:rPr>
            </w:pPr>
            <w:r>
              <w:rPr>
                <w:szCs w:val="22"/>
              </w:rPr>
              <w:t>“</w:t>
            </w:r>
            <w:r w:rsidR="00463B18" w:rsidRPr="00C6490C">
              <w:rPr>
                <w:szCs w:val="22"/>
              </w:rPr>
              <w:t>Solicito los recibos de nómina del personal de la Contraloría de la segunda quincena de agosto de 2019.</w:t>
            </w:r>
            <w:r>
              <w:rPr>
                <w:szCs w:val="22"/>
              </w:rPr>
              <w:t xml:space="preserve">” </w:t>
            </w:r>
            <w:r>
              <w:rPr>
                <w:b/>
                <w:szCs w:val="22"/>
              </w:rPr>
              <w:t>[Sic]</w:t>
            </w:r>
          </w:p>
        </w:tc>
      </w:tr>
      <w:tr w:rsidR="00374619" w14:paraId="3C2D0856" w14:textId="77777777" w:rsidTr="000A5C19">
        <w:tc>
          <w:tcPr>
            <w:tcW w:w="3114" w:type="dxa"/>
            <w:vAlign w:val="center"/>
          </w:tcPr>
          <w:p w14:paraId="3D2CCFC1" w14:textId="66BCA044" w:rsidR="00374619" w:rsidRPr="006A36E4" w:rsidRDefault="003A2A1D" w:rsidP="006A36E4">
            <w:pPr>
              <w:spacing w:before="240" w:line="360" w:lineRule="auto"/>
              <w:jc w:val="center"/>
              <w:rPr>
                <w:rFonts w:ascii="Palatino Linotype" w:hAnsi="Palatino Linotype" w:cs="Arial"/>
                <w:b/>
                <w:bCs/>
                <w:sz w:val="24"/>
              </w:rPr>
            </w:pPr>
            <w:r>
              <w:rPr>
                <w:rFonts w:ascii="Palatino Linotype" w:hAnsi="Palatino Linotype" w:cs="Arial"/>
                <w:b/>
                <w:sz w:val="24"/>
              </w:rPr>
              <w:t>00213/NEXTLAL/IP/2019</w:t>
            </w:r>
          </w:p>
        </w:tc>
        <w:tc>
          <w:tcPr>
            <w:tcW w:w="5948" w:type="dxa"/>
          </w:tcPr>
          <w:p w14:paraId="7B2B035D" w14:textId="62F22CDB" w:rsidR="00374619" w:rsidRPr="003431CA" w:rsidRDefault="003431CA" w:rsidP="00153F70">
            <w:pPr>
              <w:pStyle w:val="Estilo1"/>
              <w:ind w:left="33" w:right="170"/>
              <w:rPr>
                <w:rFonts w:cs="Arial"/>
                <w:b/>
                <w:bCs/>
                <w:szCs w:val="22"/>
              </w:rPr>
            </w:pPr>
            <w:r>
              <w:rPr>
                <w:szCs w:val="22"/>
              </w:rPr>
              <w:t>“</w:t>
            </w:r>
            <w:r w:rsidR="00463B18" w:rsidRPr="00C6490C">
              <w:rPr>
                <w:szCs w:val="22"/>
              </w:rPr>
              <w:t>Solicito los recibos de nómina del personal de la Contraloría de la primera quincena de agosto de 2019.</w:t>
            </w:r>
            <w:r>
              <w:rPr>
                <w:szCs w:val="22"/>
              </w:rPr>
              <w:t xml:space="preserve">” </w:t>
            </w:r>
            <w:r>
              <w:rPr>
                <w:b/>
                <w:szCs w:val="22"/>
              </w:rPr>
              <w:t>[Sic]</w:t>
            </w:r>
          </w:p>
        </w:tc>
      </w:tr>
      <w:tr w:rsidR="00374619" w14:paraId="26EBF29E" w14:textId="77777777" w:rsidTr="000A5C19">
        <w:tc>
          <w:tcPr>
            <w:tcW w:w="3114" w:type="dxa"/>
            <w:vAlign w:val="center"/>
          </w:tcPr>
          <w:p w14:paraId="15600C8E" w14:textId="1C6589DA" w:rsidR="00374619" w:rsidRPr="006A36E4" w:rsidRDefault="003A2A1D" w:rsidP="006A36E4">
            <w:pPr>
              <w:spacing w:before="240" w:line="360" w:lineRule="auto"/>
              <w:jc w:val="center"/>
              <w:rPr>
                <w:rFonts w:ascii="Palatino Linotype" w:hAnsi="Palatino Linotype" w:cs="Arial"/>
                <w:b/>
                <w:bCs/>
                <w:sz w:val="24"/>
              </w:rPr>
            </w:pPr>
            <w:r>
              <w:rPr>
                <w:rFonts w:ascii="Palatino Linotype" w:hAnsi="Palatino Linotype" w:cs="Arial"/>
                <w:b/>
                <w:sz w:val="24"/>
              </w:rPr>
              <w:lastRenderedPageBreak/>
              <w:t>00212/NEXTLAL/IP/2019</w:t>
            </w:r>
          </w:p>
        </w:tc>
        <w:tc>
          <w:tcPr>
            <w:tcW w:w="5948" w:type="dxa"/>
          </w:tcPr>
          <w:p w14:paraId="20CE56FD" w14:textId="43B59B13" w:rsidR="00374619" w:rsidRPr="003431CA" w:rsidRDefault="003431CA" w:rsidP="00153F70">
            <w:pPr>
              <w:pStyle w:val="Estilo1"/>
              <w:ind w:left="33" w:right="170"/>
              <w:rPr>
                <w:rFonts w:cs="Arial"/>
                <w:b/>
                <w:bCs/>
                <w:szCs w:val="22"/>
              </w:rPr>
            </w:pPr>
            <w:r>
              <w:rPr>
                <w:szCs w:val="22"/>
              </w:rPr>
              <w:t>“</w:t>
            </w:r>
            <w:r w:rsidR="00463B18" w:rsidRPr="00C6490C">
              <w:rPr>
                <w:szCs w:val="22"/>
              </w:rPr>
              <w:t>Solicito los recibos de nómina del personal de la Secretaría de Ayuntamiento de la segunda quincena de agosto de 2019.</w:t>
            </w:r>
            <w:r>
              <w:rPr>
                <w:szCs w:val="22"/>
              </w:rPr>
              <w:t xml:space="preserve">” </w:t>
            </w:r>
            <w:r>
              <w:rPr>
                <w:b/>
                <w:szCs w:val="22"/>
              </w:rPr>
              <w:t>[Sic]</w:t>
            </w:r>
          </w:p>
        </w:tc>
      </w:tr>
      <w:tr w:rsidR="00374619" w14:paraId="06F1C8A8" w14:textId="77777777" w:rsidTr="000A5C19">
        <w:tc>
          <w:tcPr>
            <w:tcW w:w="3114" w:type="dxa"/>
            <w:vAlign w:val="center"/>
          </w:tcPr>
          <w:p w14:paraId="512FFB64" w14:textId="28B82F0C" w:rsidR="00374619" w:rsidRPr="006A36E4" w:rsidRDefault="003A2A1D" w:rsidP="006A36E4">
            <w:pPr>
              <w:spacing w:before="240" w:line="360" w:lineRule="auto"/>
              <w:jc w:val="center"/>
              <w:rPr>
                <w:rFonts w:ascii="Palatino Linotype" w:hAnsi="Palatino Linotype" w:cs="Arial"/>
                <w:b/>
                <w:bCs/>
                <w:sz w:val="24"/>
              </w:rPr>
            </w:pPr>
            <w:r>
              <w:rPr>
                <w:rFonts w:ascii="Palatino Linotype" w:hAnsi="Palatino Linotype" w:cs="Arial"/>
                <w:b/>
                <w:sz w:val="24"/>
              </w:rPr>
              <w:t>00211/NEXTLAL/IP/2019</w:t>
            </w:r>
          </w:p>
        </w:tc>
        <w:tc>
          <w:tcPr>
            <w:tcW w:w="5948" w:type="dxa"/>
          </w:tcPr>
          <w:p w14:paraId="38CC0BE9" w14:textId="20EBEF08" w:rsidR="00374619" w:rsidRPr="003431CA" w:rsidRDefault="003431CA" w:rsidP="00153F70">
            <w:pPr>
              <w:pStyle w:val="Estilo1"/>
              <w:ind w:left="33" w:right="170"/>
              <w:rPr>
                <w:rFonts w:cs="Arial"/>
                <w:b/>
                <w:bCs/>
                <w:szCs w:val="22"/>
              </w:rPr>
            </w:pPr>
            <w:r>
              <w:rPr>
                <w:szCs w:val="22"/>
              </w:rPr>
              <w:t>“</w:t>
            </w:r>
            <w:r w:rsidR="00463B18" w:rsidRPr="00C6490C">
              <w:rPr>
                <w:szCs w:val="22"/>
              </w:rPr>
              <w:t>Solicito los recibos de nómina del personal de la Secretaría de Ayuntamiento de la primera quincena de agosto de 2019.</w:t>
            </w:r>
            <w:r>
              <w:rPr>
                <w:szCs w:val="22"/>
              </w:rPr>
              <w:t xml:space="preserve">” </w:t>
            </w:r>
            <w:r>
              <w:rPr>
                <w:b/>
                <w:szCs w:val="22"/>
              </w:rPr>
              <w:t>[Sic]</w:t>
            </w:r>
          </w:p>
        </w:tc>
      </w:tr>
      <w:tr w:rsidR="00374619" w14:paraId="34950759" w14:textId="77777777" w:rsidTr="000A5C19">
        <w:tc>
          <w:tcPr>
            <w:tcW w:w="3114" w:type="dxa"/>
            <w:vAlign w:val="center"/>
          </w:tcPr>
          <w:p w14:paraId="2C648B04" w14:textId="0EAB63EE" w:rsidR="00374619" w:rsidRPr="006A36E4" w:rsidRDefault="003A2A1D" w:rsidP="006A36E4">
            <w:pPr>
              <w:spacing w:before="240" w:line="360" w:lineRule="auto"/>
              <w:jc w:val="center"/>
              <w:rPr>
                <w:rFonts w:ascii="Palatino Linotype" w:hAnsi="Palatino Linotype" w:cs="Arial"/>
                <w:b/>
                <w:bCs/>
                <w:sz w:val="24"/>
              </w:rPr>
            </w:pPr>
            <w:r>
              <w:rPr>
                <w:rFonts w:ascii="Palatino Linotype" w:hAnsi="Palatino Linotype" w:cs="Arial"/>
                <w:b/>
                <w:sz w:val="24"/>
              </w:rPr>
              <w:t>00210/NEXTLAL/IP/2019</w:t>
            </w:r>
          </w:p>
        </w:tc>
        <w:tc>
          <w:tcPr>
            <w:tcW w:w="5948" w:type="dxa"/>
          </w:tcPr>
          <w:p w14:paraId="2835D765" w14:textId="55CFB7DB" w:rsidR="00374619" w:rsidRPr="003431CA" w:rsidRDefault="003431CA" w:rsidP="006A36E4">
            <w:pPr>
              <w:pStyle w:val="Estilo1"/>
              <w:ind w:left="33" w:right="28"/>
              <w:rPr>
                <w:rFonts w:cs="Arial"/>
                <w:b/>
                <w:bCs/>
                <w:szCs w:val="22"/>
              </w:rPr>
            </w:pPr>
            <w:r>
              <w:rPr>
                <w:szCs w:val="22"/>
              </w:rPr>
              <w:t>“</w:t>
            </w:r>
            <w:r w:rsidR="00463B18" w:rsidRPr="00C6490C">
              <w:rPr>
                <w:szCs w:val="22"/>
              </w:rPr>
              <w:t>Solicito los recibos de nómina de los Regidores de la segunda quincena de julio de 2019.</w:t>
            </w:r>
            <w:r>
              <w:rPr>
                <w:szCs w:val="22"/>
              </w:rPr>
              <w:t xml:space="preserve">” </w:t>
            </w:r>
            <w:r>
              <w:rPr>
                <w:b/>
                <w:szCs w:val="22"/>
              </w:rPr>
              <w:t>[Sic]</w:t>
            </w:r>
          </w:p>
        </w:tc>
      </w:tr>
      <w:tr w:rsidR="0015707C" w14:paraId="13B1EDB7" w14:textId="77777777" w:rsidTr="000A5C19">
        <w:tc>
          <w:tcPr>
            <w:tcW w:w="3114" w:type="dxa"/>
          </w:tcPr>
          <w:p w14:paraId="5331C7D1" w14:textId="7946C35A" w:rsidR="0015707C" w:rsidRPr="006A36E4" w:rsidRDefault="003A2A1D" w:rsidP="00447F58">
            <w:pPr>
              <w:spacing w:before="240" w:line="360" w:lineRule="auto"/>
              <w:jc w:val="center"/>
              <w:rPr>
                <w:rFonts w:ascii="Palatino Linotype" w:hAnsi="Palatino Linotype" w:cs="Arial"/>
                <w:b/>
                <w:bCs/>
                <w:sz w:val="24"/>
              </w:rPr>
            </w:pPr>
            <w:r>
              <w:rPr>
                <w:rFonts w:ascii="Palatino Linotype" w:hAnsi="Palatino Linotype" w:cs="Arial"/>
                <w:b/>
                <w:sz w:val="24"/>
              </w:rPr>
              <w:t>00209/NEXTLAL/IP/2019</w:t>
            </w:r>
          </w:p>
        </w:tc>
        <w:tc>
          <w:tcPr>
            <w:tcW w:w="5948" w:type="dxa"/>
          </w:tcPr>
          <w:p w14:paraId="37CB7771" w14:textId="03249E11" w:rsidR="0015707C" w:rsidRPr="003431CA" w:rsidRDefault="003431CA" w:rsidP="006A36E4">
            <w:pPr>
              <w:pStyle w:val="Estilo1"/>
              <w:ind w:left="33" w:right="28"/>
              <w:rPr>
                <w:rFonts w:cs="Arial"/>
                <w:b/>
                <w:bCs/>
                <w:szCs w:val="22"/>
              </w:rPr>
            </w:pPr>
            <w:r>
              <w:rPr>
                <w:szCs w:val="22"/>
              </w:rPr>
              <w:t>“</w:t>
            </w:r>
            <w:r w:rsidR="00463B18" w:rsidRPr="00C6490C">
              <w:rPr>
                <w:szCs w:val="22"/>
              </w:rPr>
              <w:t>Solicito los recibos de nómina de los Regidores de la primera quincena de julio de 2019.</w:t>
            </w:r>
            <w:r>
              <w:rPr>
                <w:szCs w:val="22"/>
              </w:rPr>
              <w:t xml:space="preserve">” </w:t>
            </w:r>
            <w:r>
              <w:rPr>
                <w:b/>
                <w:szCs w:val="22"/>
              </w:rPr>
              <w:t>[Sic]</w:t>
            </w:r>
          </w:p>
        </w:tc>
      </w:tr>
      <w:tr w:rsidR="00190BAB" w14:paraId="798D650B" w14:textId="77777777" w:rsidTr="000A5C19">
        <w:tc>
          <w:tcPr>
            <w:tcW w:w="3114" w:type="dxa"/>
            <w:vAlign w:val="center"/>
          </w:tcPr>
          <w:p w14:paraId="1C8265A2" w14:textId="72E5334C" w:rsidR="00190BAB" w:rsidRPr="006A36E4" w:rsidRDefault="003A2A1D" w:rsidP="005412D7">
            <w:pPr>
              <w:spacing w:before="240" w:line="360" w:lineRule="auto"/>
              <w:jc w:val="center"/>
              <w:rPr>
                <w:rFonts w:ascii="Palatino Linotype" w:hAnsi="Palatino Linotype" w:cs="Arial"/>
                <w:b/>
                <w:bCs/>
                <w:sz w:val="24"/>
              </w:rPr>
            </w:pPr>
            <w:r>
              <w:rPr>
                <w:rFonts w:ascii="Palatino Linotype" w:hAnsi="Palatino Linotype" w:cs="Arial"/>
                <w:b/>
                <w:sz w:val="24"/>
              </w:rPr>
              <w:t>00208/NEXTLAL/IP/2019</w:t>
            </w:r>
          </w:p>
        </w:tc>
        <w:tc>
          <w:tcPr>
            <w:tcW w:w="5948" w:type="dxa"/>
          </w:tcPr>
          <w:p w14:paraId="5181BF1C" w14:textId="00109264" w:rsidR="00190BAB" w:rsidRPr="003431CA" w:rsidRDefault="003431CA" w:rsidP="006A36E4">
            <w:pPr>
              <w:pStyle w:val="Estilo1"/>
              <w:ind w:left="33" w:right="28" w:hanging="33"/>
              <w:rPr>
                <w:b/>
                <w:szCs w:val="22"/>
              </w:rPr>
            </w:pPr>
            <w:r>
              <w:rPr>
                <w:szCs w:val="22"/>
              </w:rPr>
              <w:t>“</w:t>
            </w:r>
            <w:r w:rsidR="00463B18" w:rsidRPr="00C6490C">
              <w:rPr>
                <w:szCs w:val="22"/>
              </w:rPr>
              <w:t>Solicito los recibos de nómina del personal de la Dirección de Obras Públicas de la segunda quincena de julio de 2019.</w:t>
            </w:r>
            <w:r>
              <w:rPr>
                <w:szCs w:val="22"/>
              </w:rPr>
              <w:t xml:space="preserve">” </w:t>
            </w:r>
            <w:r>
              <w:rPr>
                <w:b/>
                <w:szCs w:val="22"/>
              </w:rPr>
              <w:t>[Sic]</w:t>
            </w:r>
          </w:p>
        </w:tc>
      </w:tr>
      <w:tr w:rsidR="0015707C" w14:paraId="2FBE59E3" w14:textId="77777777" w:rsidTr="000A5C19">
        <w:tc>
          <w:tcPr>
            <w:tcW w:w="3114" w:type="dxa"/>
            <w:vAlign w:val="center"/>
          </w:tcPr>
          <w:p w14:paraId="0B4EA394" w14:textId="1D523294" w:rsidR="0015707C" w:rsidRPr="006A36E4" w:rsidRDefault="003A2A1D" w:rsidP="005412D7">
            <w:pPr>
              <w:spacing w:before="240" w:line="360" w:lineRule="auto"/>
              <w:jc w:val="center"/>
              <w:rPr>
                <w:rFonts w:ascii="Palatino Linotype" w:hAnsi="Palatino Linotype" w:cs="Arial"/>
                <w:b/>
                <w:bCs/>
                <w:sz w:val="24"/>
              </w:rPr>
            </w:pPr>
            <w:r>
              <w:rPr>
                <w:rFonts w:ascii="Palatino Linotype" w:hAnsi="Palatino Linotype" w:cs="Arial"/>
                <w:b/>
                <w:sz w:val="24"/>
              </w:rPr>
              <w:t>00207/NEXTLAL/IP/2019</w:t>
            </w:r>
          </w:p>
        </w:tc>
        <w:tc>
          <w:tcPr>
            <w:tcW w:w="5948" w:type="dxa"/>
          </w:tcPr>
          <w:p w14:paraId="62E614F1" w14:textId="699CB58C" w:rsidR="0015707C" w:rsidRPr="003431CA" w:rsidRDefault="003431CA" w:rsidP="006A36E4">
            <w:pPr>
              <w:pStyle w:val="Estilo1"/>
              <w:ind w:left="33" w:right="28" w:hanging="33"/>
              <w:rPr>
                <w:rFonts w:cs="Arial"/>
                <w:b/>
                <w:bCs/>
                <w:szCs w:val="22"/>
              </w:rPr>
            </w:pPr>
            <w:r>
              <w:rPr>
                <w:szCs w:val="22"/>
              </w:rPr>
              <w:t>“</w:t>
            </w:r>
            <w:r w:rsidR="00463B18" w:rsidRPr="00C6490C">
              <w:rPr>
                <w:szCs w:val="22"/>
              </w:rPr>
              <w:t>Solicito los recibos de nómina del personal de la Dirección de Obras Públicas de la primera quincena de julio de 2019.</w:t>
            </w:r>
            <w:r>
              <w:rPr>
                <w:szCs w:val="22"/>
              </w:rPr>
              <w:t xml:space="preserve">” </w:t>
            </w:r>
            <w:r>
              <w:rPr>
                <w:b/>
                <w:szCs w:val="22"/>
              </w:rPr>
              <w:t>[Sic]</w:t>
            </w:r>
          </w:p>
        </w:tc>
      </w:tr>
      <w:tr w:rsidR="0015707C" w14:paraId="20A2BF82" w14:textId="77777777" w:rsidTr="000A5C19">
        <w:tc>
          <w:tcPr>
            <w:tcW w:w="3114" w:type="dxa"/>
            <w:vAlign w:val="center"/>
          </w:tcPr>
          <w:p w14:paraId="450A0714" w14:textId="05A4A457" w:rsidR="0015707C" w:rsidRPr="006A36E4" w:rsidRDefault="003A2A1D" w:rsidP="005412D7">
            <w:pPr>
              <w:spacing w:before="240" w:line="360" w:lineRule="auto"/>
              <w:jc w:val="center"/>
              <w:rPr>
                <w:rFonts w:ascii="Palatino Linotype" w:hAnsi="Palatino Linotype" w:cs="Arial"/>
                <w:b/>
                <w:bCs/>
                <w:sz w:val="24"/>
              </w:rPr>
            </w:pPr>
            <w:r>
              <w:rPr>
                <w:rFonts w:ascii="Palatino Linotype" w:hAnsi="Palatino Linotype" w:cs="Arial"/>
                <w:b/>
                <w:sz w:val="24"/>
              </w:rPr>
              <w:t>00206/NEXTLAL/IP/2019</w:t>
            </w:r>
          </w:p>
        </w:tc>
        <w:tc>
          <w:tcPr>
            <w:tcW w:w="5948" w:type="dxa"/>
          </w:tcPr>
          <w:p w14:paraId="2CBE6E85" w14:textId="2E46C5B4" w:rsidR="0015707C" w:rsidRPr="003431CA" w:rsidRDefault="003431CA" w:rsidP="006A36E4">
            <w:pPr>
              <w:pStyle w:val="Estilo1"/>
              <w:ind w:left="33" w:right="28" w:hanging="33"/>
              <w:rPr>
                <w:rFonts w:cs="Arial"/>
                <w:b/>
                <w:bCs/>
                <w:szCs w:val="22"/>
              </w:rPr>
            </w:pPr>
            <w:r>
              <w:rPr>
                <w:szCs w:val="22"/>
              </w:rPr>
              <w:t>“</w:t>
            </w:r>
            <w:r w:rsidR="00463B18" w:rsidRPr="00C6490C">
              <w:rPr>
                <w:szCs w:val="22"/>
              </w:rPr>
              <w:t>Solicito los recibos de nómina del personal de la Dirección de Desarrollo Económico de la segunda quincena de julio de 2019</w:t>
            </w:r>
            <w:r>
              <w:rPr>
                <w:szCs w:val="22"/>
              </w:rPr>
              <w:t xml:space="preserve">” </w:t>
            </w:r>
            <w:r>
              <w:rPr>
                <w:b/>
                <w:szCs w:val="22"/>
              </w:rPr>
              <w:t>[Sic]</w:t>
            </w:r>
          </w:p>
        </w:tc>
      </w:tr>
      <w:tr w:rsidR="0015707C" w14:paraId="160C146E" w14:textId="77777777" w:rsidTr="000A5C19">
        <w:tc>
          <w:tcPr>
            <w:tcW w:w="3114" w:type="dxa"/>
            <w:vAlign w:val="center"/>
          </w:tcPr>
          <w:p w14:paraId="743FD607" w14:textId="198F6E18" w:rsidR="0015707C" w:rsidRPr="006A36E4" w:rsidRDefault="003A2A1D" w:rsidP="005412D7">
            <w:pPr>
              <w:spacing w:before="240" w:line="360" w:lineRule="auto"/>
              <w:jc w:val="center"/>
              <w:rPr>
                <w:rFonts w:ascii="Palatino Linotype" w:hAnsi="Palatino Linotype" w:cs="Arial"/>
                <w:b/>
                <w:bCs/>
                <w:sz w:val="24"/>
              </w:rPr>
            </w:pPr>
            <w:r>
              <w:rPr>
                <w:rFonts w:ascii="Palatino Linotype" w:hAnsi="Palatino Linotype" w:cs="Arial"/>
                <w:b/>
                <w:sz w:val="24"/>
              </w:rPr>
              <w:t>00205/NEXTLAL/IP/2019</w:t>
            </w:r>
          </w:p>
        </w:tc>
        <w:tc>
          <w:tcPr>
            <w:tcW w:w="5948" w:type="dxa"/>
          </w:tcPr>
          <w:p w14:paraId="5002C9FF" w14:textId="39CBFC81" w:rsidR="0015707C" w:rsidRPr="003431CA" w:rsidRDefault="003431CA" w:rsidP="006A36E4">
            <w:pPr>
              <w:pStyle w:val="Estilo1"/>
              <w:ind w:left="33" w:right="28" w:hanging="33"/>
              <w:rPr>
                <w:rFonts w:cs="Arial"/>
                <w:b/>
                <w:bCs/>
                <w:szCs w:val="22"/>
              </w:rPr>
            </w:pPr>
            <w:r>
              <w:rPr>
                <w:szCs w:val="22"/>
              </w:rPr>
              <w:t>“</w:t>
            </w:r>
            <w:r w:rsidR="00463B18" w:rsidRPr="00C6490C">
              <w:rPr>
                <w:szCs w:val="22"/>
              </w:rPr>
              <w:t>Solicito los recibos de nómina del personal de la Dirección de Desarrollo Económico de la primera quincena de julio de 2019.</w:t>
            </w:r>
            <w:r>
              <w:rPr>
                <w:szCs w:val="22"/>
              </w:rPr>
              <w:t xml:space="preserve">” </w:t>
            </w:r>
            <w:r>
              <w:rPr>
                <w:b/>
                <w:szCs w:val="22"/>
              </w:rPr>
              <w:t>[Sic]</w:t>
            </w:r>
          </w:p>
        </w:tc>
      </w:tr>
      <w:tr w:rsidR="0015707C" w14:paraId="1D2D1E8A" w14:textId="77777777" w:rsidTr="000A5C19">
        <w:tc>
          <w:tcPr>
            <w:tcW w:w="3114" w:type="dxa"/>
            <w:vAlign w:val="center"/>
          </w:tcPr>
          <w:p w14:paraId="230707EF" w14:textId="758774C2" w:rsidR="0015707C" w:rsidRPr="006A36E4" w:rsidRDefault="003A2A1D" w:rsidP="005412D7">
            <w:pPr>
              <w:spacing w:before="240" w:line="360" w:lineRule="auto"/>
              <w:jc w:val="center"/>
              <w:rPr>
                <w:rFonts w:ascii="Palatino Linotype" w:hAnsi="Palatino Linotype" w:cs="Arial"/>
                <w:b/>
                <w:bCs/>
                <w:sz w:val="24"/>
              </w:rPr>
            </w:pPr>
            <w:r>
              <w:rPr>
                <w:rFonts w:ascii="Palatino Linotype" w:hAnsi="Palatino Linotype" w:cs="Arial"/>
                <w:b/>
                <w:sz w:val="24"/>
              </w:rPr>
              <w:lastRenderedPageBreak/>
              <w:t>00204/NEXTLAL/IP/2019</w:t>
            </w:r>
          </w:p>
        </w:tc>
        <w:tc>
          <w:tcPr>
            <w:tcW w:w="5948" w:type="dxa"/>
          </w:tcPr>
          <w:p w14:paraId="5FC82B2C" w14:textId="7131EB5A" w:rsidR="0015707C" w:rsidRPr="003431CA" w:rsidRDefault="003431CA" w:rsidP="006A36E4">
            <w:pPr>
              <w:pStyle w:val="Estilo1"/>
              <w:ind w:left="33" w:right="28" w:hanging="33"/>
              <w:rPr>
                <w:rFonts w:cs="Arial"/>
                <w:b/>
                <w:bCs/>
                <w:szCs w:val="22"/>
              </w:rPr>
            </w:pPr>
            <w:r>
              <w:rPr>
                <w:szCs w:val="22"/>
              </w:rPr>
              <w:t>“</w:t>
            </w:r>
            <w:r w:rsidR="00463B18" w:rsidRPr="00C6490C">
              <w:rPr>
                <w:szCs w:val="22"/>
              </w:rPr>
              <w:t>Solicito los recibos de nómina del personal de la Dirección de Desarrollo Urbano de la segunda quincena de julio de 2019.</w:t>
            </w:r>
            <w:r>
              <w:rPr>
                <w:szCs w:val="22"/>
              </w:rPr>
              <w:t xml:space="preserve">” </w:t>
            </w:r>
            <w:r>
              <w:rPr>
                <w:b/>
                <w:szCs w:val="22"/>
              </w:rPr>
              <w:t>[Sic]</w:t>
            </w:r>
          </w:p>
        </w:tc>
      </w:tr>
      <w:tr w:rsidR="0015707C" w14:paraId="3BF35039" w14:textId="77777777" w:rsidTr="000A5C19">
        <w:tc>
          <w:tcPr>
            <w:tcW w:w="3114" w:type="dxa"/>
          </w:tcPr>
          <w:p w14:paraId="3AA9BCD4" w14:textId="7750238F" w:rsidR="0015707C" w:rsidRPr="00447F58" w:rsidRDefault="003A2A1D" w:rsidP="00447F58">
            <w:pPr>
              <w:spacing w:before="240" w:line="360" w:lineRule="auto"/>
              <w:jc w:val="center"/>
              <w:rPr>
                <w:rFonts w:ascii="Palatino Linotype" w:hAnsi="Palatino Linotype" w:cs="Arial"/>
                <w:b/>
                <w:bCs/>
                <w:sz w:val="24"/>
              </w:rPr>
            </w:pPr>
            <w:r>
              <w:rPr>
                <w:rFonts w:ascii="Palatino Linotype" w:hAnsi="Palatino Linotype" w:cs="Arial"/>
                <w:b/>
                <w:sz w:val="24"/>
              </w:rPr>
              <w:t>00203/NEXTLAL/IP/2019</w:t>
            </w:r>
          </w:p>
        </w:tc>
        <w:tc>
          <w:tcPr>
            <w:tcW w:w="5948" w:type="dxa"/>
          </w:tcPr>
          <w:p w14:paraId="1CBDE47D" w14:textId="402B0336" w:rsidR="0015707C" w:rsidRPr="003431CA" w:rsidRDefault="003431CA" w:rsidP="00447F58">
            <w:pPr>
              <w:pStyle w:val="Estilo1"/>
              <w:ind w:left="33" w:right="0"/>
              <w:rPr>
                <w:rFonts w:cs="Arial"/>
                <w:b/>
                <w:bCs/>
                <w:szCs w:val="22"/>
              </w:rPr>
            </w:pPr>
            <w:r>
              <w:rPr>
                <w:szCs w:val="22"/>
              </w:rPr>
              <w:t>“</w:t>
            </w:r>
            <w:r w:rsidR="00463B18" w:rsidRPr="00C6490C">
              <w:rPr>
                <w:szCs w:val="22"/>
              </w:rPr>
              <w:t>Solicito los recibos de nómina del personal de la Dirección de Desarrollo Urbano de la primera quincena de julio de 2019.</w:t>
            </w:r>
            <w:r>
              <w:rPr>
                <w:szCs w:val="22"/>
              </w:rPr>
              <w:t xml:space="preserve">” </w:t>
            </w:r>
            <w:r>
              <w:rPr>
                <w:b/>
                <w:szCs w:val="22"/>
              </w:rPr>
              <w:t>[Sic]</w:t>
            </w:r>
          </w:p>
        </w:tc>
      </w:tr>
      <w:tr w:rsidR="0015707C" w14:paraId="161CA76E" w14:textId="77777777" w:rsidTr="000A5C19">
        <w:tc>
          <w:tcPr>
            <w:tcW w:w="3114" w:type="dxa"/>
            <w:vAlign w:val="center"/>
          </w:tcPr>
          <w:p w14:paraId="37511802" w14:textId="030FD0B8" w:rsidR="0015707C" w:rsidRPr="00447F58" w:rsidRDefault="003A2A1D" w:rsidP="00447F58">
            <w:pPr>
              <w:spacing w:before="240" w:line="360" w:lineRule="auto"/>
              <w:jc w:val="center"/>
              <w:rPr>
                <w:rFonts w:ascii="Palatino Linotype" w:hAnsi="Palatino Linotype" w:cs="Arial"/>
                <w:b/>
                <w:bCs/>
                <w:sz w:val="24"/>
              </w:rPr>
            </w:pPr>
            <w:r>
              <w:rPr>
                <w:rFonts w:ascii="Palatino Linotype" w:hAnsi="Palatino Linotype" w:cs="Arial"/>
                <w:b/>
                <w:sz w:val="24"/>
              </w:rPr>
              <w:t>00202/NEXTLAL/IP/2019</w:t>
            </w:r>
          </w:p>
        </w:tc>
        <w:tc>
          <w:tcPr>
            <w:tcW w:w="5948" w:type="dxa"/>
          </w:tcPr>
          <w:p w14:paraId="3D12D25A" w14:textId="7D25C6B6" w:rsidR="0015707C" w:rsidRPr="003431CA" w:rsidRDefault="003431CA" w:rsidP="00447F58">
            <w:pPr>
              <w:pStyle w:val="Estilo1"/>
              <w:ind w:left="33" w:right="0"/>
              <w:rPr>
                <w:rFonts w:cs="Arial"/>
                <w:b/>
                <w:bCs/>
                <w:szCs w:val="22"/>
              </w:rPr>
            </w:pPr>
            <w:r>
              <w:rPr>
                <w:szCs w:val="22"/>
              </w:rPr>
              <w:t>“</w:t>
            </w:r>
            <w:r w:rsidR="00463B18" w:rsidRPr="00C6490C">
              <w:rPr>
                <w:szCs w:val="22"/>
              </w:rPr>
              <w:t>Solicito los recibos de nómina del personal de la Dirección de Seguridad Pública de la segunda quincena de julio de 2019.</w:t>
            </w:r>
            <w:r>
              <w:rPr>
                <w:szCs w:val="22"/>
              </w:rPr>
              <w:t xml:space="preserve">” </w:t>
            </w:r>
            <w:r>
              <w:rPr>
                <w:b/>
                <w:szCs w:val="22"/>
              </w:rPr>
              <w:t>[Sic]</w:t>
            </w:r>
          </w:p>
        </w:tc>
      </w:tr>
      <w:tr w:rsidR="0015707C" w14:paraId="469F3B3B" w14:textId="77777777" w:rsidTr="000A5C19">
        <w:tc>
          <w:tcPr>
            <w:tcW w:w="3114" w:type="dxa"/>
            <w:vAlign w:val="center"/>
          </w:tcPr>
          <w:p w14:paraId="0E7F38EF" w14:textId="690DF1F1" w:rsidR="0015707C" w:rsidRPr="00447F58" w:rsidRDefault="003A2A1D" w:rsidP="00447F58">
            <w:pPr>
              <w:spacing w:before="240" w:line="360" w:lineRule="auto"/>
              <w:jc w:val="center"/>
              <w:rPr>
                <w:rFonts w:ascii="Palatino Linotype" w:hAnsi="Palatino Linotype" w:cs="Arial"/>
                <w:b/>
                <w:bCs/>
                <w:sz w:val="24"/>
              </w:rPr>
            </w:pPr>
            <w:r>
              <w:rPr>
                <w:rFonts w:ascii="Palatino Linotype" w:hAnsi="Palatino Linotype" w:cs="Arial"/>
                <w:b/>
                <w:sz w:val="24"/>
              </w:rPr>
              <w:t>00201/NEXTLAL/IP/2019</w:t>
            </w:r>
          </w:p>
        </w:tc>
        <w:tc>
          <w:tcPr>
            <w:tcW w:w="5948" w:type="dxa"/>
          </w:tcPr>
          <w:p w14:paraId="41B7E37E" w14:textId="1B79A98E" w:rsidR="0015707C" w:rsidRPr="003431CA" w:rsidRDefault="003431CA" w:rsidP="00447F58">
            <w:pPr>
              <w:pStyle w:val="Estilo1"/>
              <w:ind w:left="33" w:right="0"/>
              <w:rPr>
                <w:rFonts w:cs="Arial"/>
                <w:b/>
                <w:bCs/>
                <w:szCs w:val="22"/>
              </w:rPr>
            </w:pPr>
            <w:r>
              <w:rPr>
                <w:szCs w:val="22"/>
              </w:rPr>
              <w:t>“</w:t>
            </w:r>
            <w:r w:rsidR="00463B18" w:rsidRPr="00C6490C">
              <w:rPr>
                <w:szCs w:val="22"/>
              </w:rPr>
              <w:t>Solicito los recibos de nómina del personal de la Dirección de Seguridad Pública de la primera quincena de julio de 2019.</w:t>
            </w:r>
            <w:r>
              <w:rPr>
                <w:szCs w:val="22"/>
              </w:rPr>
              <w:t xml:space="preserve">” </w:t>
            </w:r>
            <w:r>
              <w:rPr>
                <w:b/>
                <w:szCs w:val="22"/>
              </w:rPr>
              <w:t>[Sic]</w:t>
            </w:r>
          </w:p>
        </w:tc>
      </w:tr>
      <w:tr w:rsidR="0015707C" w14:paraId="718F2A97" w14:textId="77777777" w:rsidTr="000A5C19">
        <w:tc>
          <w:tcPr>
            <w:tcW w:w="3114" w:type="dxa"/>
            <w:vAlign w:val="center"/>
          </w:tcPr>
          <w:p w14:paraId="2582E7FD" w14:textId="284F2E09" w:rsidR="0015707C" w:rsidRPr="00447F58" w:rsidRDefault="003A2A1D" w:rsidP="00447F58">
            <w:pPr>
              <w:spacing w:before="240" w:line="360" w:lineRule="auto"/>
              <w:jc w:val="center"/>
              <w:rPr>
                <w:rFonts w:ascii="Palatino Linotype" w:hAnsi="Palatino Linotype" w:cs="Arial"/>
                <w:b/>
                <w:bCs/>
                <w:sz w:val="24"/>
              </w:rPr>
            </w:pPr>
            <w:r>
              <w:rPr>
                <w:rFonts w:ascii="Palatino Linotype" w:hAnsi="Palatino Linotype" w:cs="Arial"/>
                <w:b/>
                <w:sz w:val="24"/>
              </w:rPr>
              <w:t>00200/NEXTLAL/IP/2019</w:t>
            </w:r>
          </w:p>
        </w:tc>
        <w:tc>
          <w:tcPr>
            <w:tcW w:w="5948" w:type="dxa"/>
          </w:tcPr>
          <w:p w14:paraId="2A0A8B4F" w14:textId="1C85E53D" w:rsidR="0015707C" w:rsidRPr="003431CA" w:rsidRDefault="003431CA" w:rsidP="00447F58">
            <w:pPr>
              <w:pStyle w:val="Estilo1"/>
              <w:ind w:left="33" w:right="0"/>
              <w:rPr>
                <w:rFonts w:cs="Arial"/>
                <w:b/>
                <w:bCs/>
                <w:szCs w:val="22"/>
              </w:rPr>
            </w:pPr>
            <w:r>
              <w:rPr>
                <w:szCs w:val="22"/>
              </w:rPr>
              <w:t>“</w:t>
            </w:r>
            <w:r w:rsidR="00463B18" w:rsidRPr="00C6490C">
              <w:rPr>
                <w:szCs w:val="22"/>
              </w:rPr>
              <w:t>Solicito los recibos de nómina del personal de la Dirección de Servicios Públicos de la segunda quincena de julio de 2019.</w:t>
            </w:r>
            <w:r>
              <w:rPr>
                <w:szCs w:val="22"/>
              </w:rPr>
              <w:t xml:space="preserve">” </w:t>
            </w:r>
            <w:r>
              <w:rPr>
                <w:b/>
                <w:szCs w:val="22"/>
              </w:rPr>
              <w:t>[Sic]</w:t>
            </w:r>
          </w:p>
        </w:tc>
      </w:tr>
      <w:tr w:rsidR="0015707C" w14:paraId="5548CFAD" w14:textId="77777777" w:rsidTr="000A5C19">
        <w:tc>
          <w:tcPr>
            <w:tcW w:w="3114" w:type="dxa"/>
          </w:tcPr>
          <w:p w14:paraId="382E4BEA" w14:textId="57727FED" w:rsidR="0015707C" w:rsidRPr="00447F58" w:rsidRDefault="003A2A1D" w:rsidP="005412D7">
            <w:pPr>
              <w:spacing w:before="240" w:line="360" w:lineRule="auto"/>
              <w:jc w:val="center"/>
              <w:rPr>
                <w:rFonts w:ascii="Palatino Linotype" w:hAnsi="Palatino Linotype" w:cs="Arial"/>
                <w:b/>
                <w:bCs/>
                <w:sz w:val="24"/>
              </w:rPr>
            </w:pPr>
            <w:r>
              <w:rPr>
                <w:rFonts w:ascii="Palatino Linotype" w:hAnsi="Palatino Linotype" w:cs="Arial"/>
                <w:b/>
                <w:sz w:val="24"/>
              </w:rPr>
              <w:t>00199/NEXTLAL/IP/2019</w:t>
            </w:r>
          </w:p>
        </w:tc>
        <w:tc>
          <w:tcPr>
            <w:tcW w:w="5948" w:type="dxa"/>
          </w:tcPr>
          <w:p w14:paraId="63231E28" w14:textId="3501DCFE" w:rsidR="0015707C" w:rsidRPr="003431CA" w:rsidRDefault="003431CA" w:rsidP="00447F58">
            <w:pPr>
              <w:pStyle w:val="Estilo1"/>
              <w:tabs>
                <w:tab w:val="left" w:pos="4144"/>
              </w:tabs>
              <w:ind w:left="33" w:right="28"/>
              <w:rPr>
                <w:rFonts w:cs="Arial"/>
                <w:b/>
                <w:bCs/>
                <w:szCs w:val="22"/>
              </w:rPr>
            </w:pPr>
            <w:r>
              <w:rPr>
                <w:szCs w:val="22"/>
              </w:rPr>
              <w:t>“</w:t>
            </w:r>
            <w:r w:rsidR="00463B18" w:rsidRPr="00C6490C">
              <w:rPr>
                <w:szCs w:val="22"/>
              </w:rPr>
              <w:t>Solicito los recibos de nómina del personal de la Dirección de Servicios Públicos de la primera quincena de julio de 2019.</w:t>
            </w:r>
            <w:r>
              <w:rPr>
                <w:szCs w:val="22"/>
              </w:rPr>
              <w:t xml:space="preserve">” </w:t>
            </w:r>
            <w:r>
              <w:rPr>
                <w:b/>
                <w:szCs w:val="22"/>
              </w:rPr>
              <w:t>[Sic]</w:t>
            </w:r>
          </w:p>
        </w:tc>
      </w:tr>
      <w:tr w:rsidR="0015707C" w14:paraId="7B563307" w14:textId="77777777" w:rsidTr="000A5C19">
        <w:tc>
          <w:tcPr>
            <w:tcW w:w="3114" w:type="dxa"/>
          </w:tcPr>
          <w:p w14:paraId="6D4C256F" w14:textId="6BAF27D1" w:rsidR="0015707C" w:rsidRPr="00447F58" w:rsidRDefault="003A2A1D" w:rsidP="005412D7">
            <w:pPr>
              <w:spacing w:before="240" w:line="360" w:lineRule="auto"/>
              <w:jc w:val="center"/>
              <w:rPr>
                <w:rFonts w:ascii="Palatino Linotype" w:hAnsi="Palatino Linotype" w:cs="Arial"/>
                <w:b/>
                <w:bCs/>
                <w:sz w:val="24"/>
              </w:rPr>
            </w:pPr>
            <w:r>
              <w:rPr>
                <w:rFonts w:ascii="Palatino Linotype" w:hAnsi="Palatino Linotype" w:cs="Arial"/>
                <w:b/>
                <w:sz w:val="24"/>
              </w:rPr>
              <w:t>00198/NEXTLAL/IP/2019</w:t>
            </w:r>
          </w:p>
        </w:tc>
        <w:tc>
          <w:tcPr>
            <w:tcW w:w="5948" w:type="dxa"/>
          </w:tcPr>
          <w:p w14:paraId="1D450179" w14:textId="6599928E" w:rsidR="0015707C" w:rsidRPr="003431CA" w:rsidRDefault="003431CA" w:rsidP="00447F58">
            <w:pPr>
              <w:pStyle w:val="Estilo1"/>
              <w:tabs>
                <w:tab w:val="left" w:pos="4144"/>
              </w:tabs>
              <w:ind w:left="33" w:right="28"/>
              <w:rPr>
                <w:rFonts w:cs="Arial"/>
                <w:b/>
                <w:bCs/>
                <w:szCs w:val="22"/>
              </w:rPr>
            </w:pPr>
            <w:r>
              <w:rPr>
                <w:szCs w:val="22"/>
              </w:rPr>
              <w:t>“</w:t>
            </w:r>
            <w:r w:rsidR="0008279E" w:rsidRPr="00C6490C">
              <w:rPr>
                <w:szCs w:val="22"/>
              </w:rPr>
              <w:t>Solicito los recibos de nómina del personal de la Dirección de Administración da la segunda quincena de julio de 2019</w:t>
            </w:r>
            <w:r>
              <w:rPr>
                <w:szCs w:val="22"/>
              </w:rPr>
              <w:t xml:space="preserve">” </w:t>
            </w:r>
            <w:r>
              <w:rPr>
                <w:b/>
                <w:szCs w:val="22"/>
              </w:rPr>
              <w:t>[Sic]</w:t>
            </w:r>
          </w:p>
        </w:tc>
      </w:tr>
      <w:tr w:rsidR="0015707C" w14:paraId="196EE180" w14:textId="77777777" w:rsidTr="000A5C19">
        <w:tc>
          <w:tcPr>
            <w:tcW w:w="3114" w:type="dxa"/>
          </w:tcPr>
          <w:p w14:paraId="76283121" w14:textId="2387643A" w:rsidR="0015707C" w:rsidRPr="00447F58" w:rsidRDefault="003A2A1D" w:rsidP="005412D7">
            <w:pPr>
              <w:spacing w:before="240" w:line="360" w:lineRule="auto"/>
              <w:jc w:val="center"/>
              <w:rPr>
                <w:rFonts w:ascii="Palatino Linotype" w:hAnsi="Palatino Linotype" w:cs="Arial"/>
                <w:b/>
                <w:bCs/>
                <w:sz w:val="24"/>
              </w:rPr>
            </w:pPr>
            <w:r>
              <w:rPr>
                <w:rFonts w:ascii="Palatino Linotype" w:hAnsi="Palatino Linotype" w:cs="Arial"/>
                <w:b/>
                <w:sz w:val="24"/>
              </w:rPr>
              <w:t>00197/NEXTLAL/IP/2019</w:t>
            </w:r>
          </w:p>
        </w:tc>
        <w:tc>
          <w:tcPr>
            <w:tcW w:w="5948" w:type="dxa"/>
          </w:tcPr>
          <w:p w14:paraId="7EF1B30C" w14:textId="629FB9C1" w:rsidR="0015707C" w:rsidRPr="003431CA" w:rsidRDefault="003431CA" w:rsidP="00447F58">
            <w:pPr>
              <w:pStyle w:val="Estilo1"/>
              <w:tabs>
                <w:tab w:val="left" w:pos="4144"/>
              </w:tabs>
              <w:ind w:left="33" w:right="28"/>
              <w:rPr>
                <w:rFonts w:cs="Arial"/>
                <w:b/>
                <w:bCs/>
                <w:szCs w:val="22"/>
              </w:rPr>
            </w:pPr>
            <w:r>
              <w:rPr>
                <w:szCs w:val="22"/>
              </w:rPr>
              <w:t>“</w:t>
            </w:r>
            <w:r w:rsidR="0008279E" w:rsidRPr="00C6490C">
              <w:rPr>
                <w:szCs w:val="22"/>
              </w:rPr>
              <w:t>Solicito los recibos de nómina del personal de la Dirección de Administración de la primera quincena de julio de 2019.</w:t>
            </w:r>
            <w:r>
              <w:rPr>
                <w:szCs w:val="22"/>
              </w:rPr>
              <w:t xml:space="preserve">” </w:t>
            </w:r>
            <w:r>
              <w:rPr>
                <w:b/>
                <w:szCs w:val="22"/>
              </w:rPr>
              <w:t>[Sic]</w:t>
            </w:r>
          </w:p>
        </w:tc>
      </w:tr>
      <w:tr w:rsidR="0015707C" w14:paraId="49210549" w14:textId="77777777" w:rsidTr="000A5C19">
        <w:tc>
          <w:tcPr>
            <w:tcW w:w="3114" w:type="dxa"/>
          </w:tcPr>
          <w:p w14:paraId="5E088D04" w14:textId="0914CECD" w:rsidR="0015707C" w:rsidRPr="00447F58" w:rsidRDefault="003A2A1D" w:rsidP="005412D7">
            <w:pPr>
              <w:spacing w:before="240" w:line="360" w:lineRule="auto"/>
              <w:jc w:val="center"/>
              <w:rPr>
                <w:rFonts w:ascii="Palatino Linotype" w:hAnsi="Palatino Linotype" w:cs="Arial"/>
                <w:b/>
                <w:bCs/>
                <w:sz w:val="24"/>
              </w:rPr>
            </w:pPr>
            <w:r>
              <w:rPr>
                <w:rFonts w:ascii="Palatino Linotype" w:hAnsi="Palatino Linotype" w:cs="Arial"/>
                <w:b/>
                <w:sz w:val="24"/>
              </w:rPr>
              <w:lastRenderedPageBreak/>
              <w:t>00196/NEXTLAL/IP/2019</w:t>
            </w:r>
          </w:p>
        </w:tc>
        <w:tc>
          <w:tcPr>
            <w:tcW w:w="5948" w:type="dxa"/>
          </w:tcPr>
          <w:p w14:paraId="0916C21A" w14:textId="65CC5753" w:rsidR="0015707C" w:rsidRPr="00BB4666" w:rsidRDefault="00BB4666" w:rsidP="00447F58">
            <w:pPr>
              <w:pStyle w:val="Estilo1"/>
              <w:tabs>
                <w:tab w:val="left" w:pos="4144"/>
              </w:tabs>
              <w:ind w:left="33" w:right="28"/>
              <w:rPr>
                <w:rFonts w:cs="Arial"/>
                <w:b/>
                <w:bCs/>
                <w:szCs w:val="22"/>
              </w:rPr>
            </w:pPr>
            <w:r>
              <w:rPr>
                <w:szCs w:val="22"/>
              </w:rPr>
              <w:t>“</w:t>
            </w:r>
            <w:r w:rsidR="003431CA" w:rsidRPr="00BB4666">
              <w:rPr>
                <w:szCs w:val="22"/>
              </w:rPr>
              <w:t>Solicito los recibos de nómina del personal de la Tesorería de la segunda quincena de julio de 2019.</w:t>
            </w:r>
            <w:r>
              <w:rPr>
                <w:szCs w:val="22"/>
              </w:rPr>
              <w:t xml:space="preserve">” </w:t>
            </w:r>
            <w:r>
              <w:rPr>
                <w:b/>
                <w:szCs w:val="22"/>
              </w:rPr>
              <w:t>[Sic]</w:t>
            </w:r>
          </w:p>
        </w:tc>
      </w:tr>
      <w:tr w:rsidR="0015707C" w14:paraId="2A99F856" w14:textId="77777777" w:rsidTr="000A5C19">
        <w:tc>
          <w:tcPr>
            <w:tcW w:w="3114" w:type="dxa"/>
            <w:vAlign w:val="center"/>
          </w:tcPr>
          <w:p w14:paraId="6ADDF54E" w14:textId="2584EEEF" w:rsidR="0015707C" w:rsidRPr="00D8523E" w:rsidRDefault="003A2A1D" w:rsidP="00D8523E">
            <w:pPr>
              <w:spacing w:before="240" w:line="360" w:lineRule="auto"/>
              <w:jc w:val="center"/>
              <w:rPr>
                <w:rFonts w:ascii="Palatino Linotype" w:hAnsi="Palatino Linotype" w:cs="Arial"/>
                <w:b/>
                <w:bCs/>
                <w:sz w:val="24"/>
              </w:rPr>
            </w:pPr>
            <w:r>
              <w:rPr>
                <w:rFonts w:ascii="Palatino Linotype" w:hAnsi="Palatino Linotype" w:cs="Arial"/>
                <w:b/>
                <w:sz w:val="24"/>
              </w:rPr>
              <w:t>00195/NEXTLAL/IP/2019</w:t>
            </w:r>
          </w:p>
        </w:tc>
        <w:tc>
          <w:tcPr>
            <w:tcW w:w="5948" w:type="dxa"/>
          </w:tcPr>
          <w:p w14:paraId="6018985C" w14:textId="14EFCBC1" w:rsidR="0015707C" w:rsidRPr="00BB4666" w:rsidRDefault="00BB4666" w:rsidP="00153F70">
            <w:pPr>
              <w:pStyle w:val="Estilo1"/>
              <w:tabs>
                <w:tab w:val="left" w:pos="4286"/>
              </w:tabs>
              <w:ind w:left="33" w:right="28"/>
              <w:rPr>
                <w:rFonts w:cs="Arial"/>
                <w:b/>
                <w:bCs/>
                <w:szCs w:val="22"/>
              </w:rPr>
            </w:pPr>
            <w:r>
              <w:rPr>
                <w:szCs w:val="22"/>
              </w:rPr>
              <w:t>“</w:t>
            </w:r>
            <w:r w:rsidR="003431CA" w:rsidRPr="00BB4666">
              <w:rPr>
                <w:szCs w:val="22"/>
              </w:rPr>
              <w:t>Solicito los recibos de nómina del personal de la Tesorería de la primera quincena de julio de 2019.</w:t>
            </w:r>
            <w:r>
              <w:rPr>
                <w:szCs w:val="22"/>
              </w:rPr>
              <w:t xml:space="preserve">” </w:t>
            </w:r>
            <w:r>
              <w:rPr>
                <w:b/>
                <w:szCs w:val="22"/>
              </w:rPr>
              <w:t>[Sic]</w:t>
            </w:r>
          </w:p>
        </w:tc>
      </w:tr>
      <w:tr w:rsidR="0015707C" w14:paraId="4F52A8EF" w14:textId="77777777" w:rsidTr="000A5C19">
        <w:tc>
          <w:tcPr>
            <w:tcW w:w="3114" w:type="dxa"/>
            <w:vAlign w:val="center"/>
          </w:tcPr>
          <w:p w14:paraId="7A1BC495" w14:textId="1DB6C3A6" w:rsidR="0015707C" w:rsidRPr="00D8523E" w:rsidRDefault="003A2A1D" w:rsidP="00D8523E">
            <w:pPr>
              <w:spacing w:before="240" w:line="360" w:lineRule="auto"/>
              <w:jc w:val="center"/>
              <w:rPr>
                <w:rFonts w:ascii="Palatino Linotype" w:hAnsi="Palatino Linotype" w:cs="Arial"/>
                <w:b/>
                <w:bCs/>
                <w:sz w:val="24"/>
              </w:rPr>
            </w:pPr>
            <w:r>
              <w:rPr>
                <w:rFonts w:ascii="Palatino Linotype" w:hAnsi="Palatino Linotype" w:cs="Arial"/>
                <w:b/>
                <w:sz w:val="24"/>
              </w:rPr>
              <w:t>00194/NEXTLAL/IP/2019</w:t>
            </w:r>
          </w:p>
        </w:tc>
        <w:tc>
          <w:tcPr>
            <w:tcW w:w="5948" w:type="dxa"/>
          </w:tcPr>
          <w:p w14:paraId="16517DC5" w14:textId="2D6650ED" w:rsidR="0015707C" w:rsidRPr="00BB4666" w:rsidRDefault="00BB4666" w:rsidP="00153F70">
            <w:pPr>
              <w:pStyle w:val="Estilo1"/>
              <w:tabs>
                <w:tab w:val="left" w:pos="4286"/>
              </w:tabs>
              <w:ind w:left="33" w:right="28"/>
              <w:rPr>
                <w:rFonts w:cs="Arial"/>
                <w:b/>
                <w:bCs/>
                <w:szCs w:val="22"/>
              </w:rPr>
            </w:pPr>
            <w:r>
              <w:rPr>
                <w:szCs w:val="22"/>
              </w:rPr>
              <w:t>“</w:t>
            </w:r>
            <w:r w:rsidR="003431CA" w:rsidRPr="00BB4666">
              <w:rPr>
                <w:szCs w:val="22"/>
              </w:rPr>
              <w:t>Solicito los recibos de nómina del personal de la Contraloría de la segunda quincena de julio de 2019</w:t>
            </w:r>
            <w:r>
              <w:rPr>
                <w:szCs w:val="22"/>
              </w:rPr>
              <w:t xml:space="preserve">” </w:t>
            </w:r>
            <w:r>
              <w:rPr>
                <w:b/>
                <w:szCs w:val="22"/>
              </w:rPr>
              <w:t>[Sic]</w:t>
            </w:r>
          </w:p>
        </w:tc>
      </w:tr>
      <w:tr w:rsidR="0015707C" w14:paraId="6F161894" w14:textId="77777777" w:rsidTr="000A5C19">
        <w:tc>
          <w:tcPr>
            <w:tcW w:w="3114" w:type="dxa"/>
            <w:vAlign w:val="center"/>
          </w:tcPr>
          <w:p w14:paraId="33E0D078" w14:textId="2659D2DD" w:rsidR="0015707C" w:rsidRPr="00D8523E" w:rsidRDefault="003A2A1D" w:rsidP="00D8523E">
            <w:pPr>
              <w:spacing w:before="240" w:line="360" w:lineRule="auto"/>
              <w:jc w:val="center"/>
              <w:rPr>
                <w:rFonts w:ascii="Palatino Linotype" w:hAnsi="Palatino Linotype" w:cs="Arial"/>
                <w:b/>
                <w:bCs/>
                <w:sz w:val="24"/>
              </w:rPr>
            </w:pPr>
            <w:r>
              <w:rPr>
                <w:rFonts w:ascii="Palatino Linotype" w:hAnsi="Palatino Linotype" w:cs="Arial"/>
                <w:b/>
                <w:sz w:val="24"/>
              </w:rPr>
              <w:t>00193/NEXTLAL/IP/2019</w:t>
            </w:r>
          </w:p>
        </w:tc>
        <w:tc>
          <w:tcPr>
            <w:tcW w:w="5948" w:type="dxa"/>
          </w:tcPr>
          <w:p w14:paraId="52AA6CA0" w14:textId="64C3CD1B" w:rsidR="0015707C" w:rsidRPr="00BB4666" w:rsidRDefault="00BB4666" w:rsidP="00153F70">
            <w:pPr>
              <w:pStyle w:val="Estilo1"/>
              <w:tabs>
                <w:tab w:val="left" w:pos="4286"/>
              </w:tabs>
              <w:ind w:left="33" w:right="28"/>
              <w:rPr>
                <w:rFonts w:cs="Arial"/>
                <w:b/>
                <w:bCs/>
                <w:szCs w:val="22"/>
              </w:rPr>
            </w:pPr>
            <w:r>
              <w:rPr>
                <w:szCs w:val="22"/>
              </w:rPr>
              <w:t>“</w:t>
            </w:r>
            <w:r w:rsidR="003431CA" w:rsidRPr="00BB4666">
              <w:rPr>
                <w:szCs w:val="22"/>
              </w:rPr>
              <w:t>Solicito los recibos de nómina del personal de la Contraloría de la primera quincena de julio de 2019</w:t>
            </w:r>
            <w:r>
              <w:rPr>
                <w:szCs w:val="22"/>
              </w:rPr>
              <w:t xml:space="preserve">” </w:t>
            </w:r>
            <w:r>
              <w:rPr>
                <w:b/>
                <w:szCs w:val="22"/>
              </w:rPr>
              <w:t>[Sic]</w:t>
            </w:r>
          </w:p>
        </w:tc>
      </w:tr>
      <w:tr w:rsidR="0015707C" w14:paraId="02A07F32" w14:textId="77777777" w:rsidTr="000A5C19">
        <w:tc>
          <w:tcPr>
            <w:tcW w:w="3114" w:type="dxa"/>
            <w:vAlign w:val="center"/>
          </w:tcPr>
          <w:p w14:paraId="75F46A9C" w14:textId="163E15B7" w:rsidR="0015707C" w:rsidRPr="00D8523E" w:rsidRDefault="003A2A1D" w:rsidP="00D8523E">
            <w:pPr>
              <w:spacing w:before="240" w:line="360" w:lineRule="auto"/>
              <w:jc w:val="center"/>
              <w:rPr>
                <w:rFonts w:ascii="Palatino Linotype" w:hAnsi="Palatino Linotype" w:cs="Arial"/>
                <w:b/>
                <w:bCs/>
                <w:sz w:val="24"/>
              </w:rPr>
            </w:pPr>
            <w:r>
              <w:rPr>
                <w:rFonts w:ascii="Palatino Linotype" w:hAnsi="Palatino Linotype" w:cs="Arial"/>
                <w:b/>
                <w:sz w:val="24"/>
              </w:rPr>
              <w:t>00192/NEXTLAL/IP/2019</w:t>
            </w:r>
          </w:p>
        </w:tc>
        <w:tc>
          <w:tcPr>
            <w:tcW w:w="5948" w:type="dxa"/>
          </w:tcPr>
          <w:p w14:paraId="3CAAE1AD" w14:textId="3F399F95" w:rsidR="0015707C" w:rsidRPr="00BB4666" w:rsidRDefault="00BB4666" w:rsidP="006E760F">
            <w:pPr>
              <w:pStyle w:val="Estilo1"/>
              <w:tabs>
                <w:tab w:val="left" w:pos="4286"/>
              </w:tabs>
              <w:ind w:left="33" w:right="28"/>
              <w:rPr>
                <w:rFonts w:cs="Arial"/>
                <w:b/>
                <w:bCs/>
                <w:szCs w:val="22"/>
              </w:rPr>
            </w:pPr>
            <w:r>
              <w:rPr>
                <w:szCs w:val="22"/>
              </w:rPr>
              <w:t>“</w:t>
            </w:r>
            <w:r w:rsidR="003431CA" w:rsidRPr="00BB4666">
              <w:rPr>
                <w:szCs w:val="22"/>
              </w:rPr>
              <w:t>Solicito los recibos de nómina del personal de la Secretaría de Ayuntamiento de la segunda quincena de julio de 2019</w:t>
            </w:r>
            <w:r>
              <w:rPr>
                <w:szCs w:val="22"/>
              </w:rPr>
              <w:t xml:space="preserve">” </w:t>
            </w:r>
            <w:r>
              <w:rPr>
                <w:b/>
                <w:szCs w:val="22"/>
              </w:rPr>
              <w:t>[Sic]</w:t>
            </w:r>
          </w:p>
        </w:tc>
      </w:tr>
      <w:tr w:rsidR="0015707C" w14:paraId="24C46CFE" w14:textId="77777777" w:rsidTr="000A5C19">
        <w:tc>
          <w:tcPr>
            <w:tcW w:w="3114" w:type="dxa"/>
            <w:vAlign w:val="center"/>
          </w:tcPr>
          <w:p w14:paraId="4E5E98E0" w14:textId="119155CA" w:rsidR="0015707C" w:rsidRPr="00D8523E" w:rsidRDefault="003A2A1D" w:rsidP="00D8523E">
            <w:pPr>
              <w:spacing w:before="240" w:line="360" w:lineRule="auto"/>
              <w:jc w:val="center"/>
              <w:rPr>
                <w:rFonts w:ascii="Palatino Linotype" w:hAnsi="Palatino Linotype" w:cs="Arial"/>
                <w:b/>
                <w:bCs/>
                <w:sz w:val="24"/>
              </w:rPr>
            </w:pPr>
            <w:r>
              <w:rPr>
                <w:rFonts w:ascii="Palatino Linotype" w:hAnsi="Palatino Linotype" w:cs="Arial"/>
                <w:b/>
                <w:sz w:val="24"/>
              </w:rPr>
              <w:t>00191/NEXTLAL/IP/2019</w:t>
            </w:r>
          </w:p>
        </w:tc>
        <w:tc>
          <w:tcPr>
            <w:tcW w:w="5948" w:type="dxa"/>
          </w:tcPr>
          <w:p w14:paraId="241A0CD1" w14:textId="77777777" w:rsidR="00BB4666" w:rsidRDefault="00BB4666" w:rsidP="00BB4666">
            <w:pPr>
              <w:spacing w:line="360" w:lineRule="auto"/>
              <w:jc w:val="both"/>
              <w:rPr>
                <w:rFonts w:ascii="Palatino Linotype" w:hAnsi="Palatino Linotype"/>
                <w:i/>
              </w:rPr>
            </w:pPr>
          </w:p>
          <w:p w14:paraId="1E1B9F8C" w14:textId="166A7EDA" w:rsidR="0015707C" w:rsidRPr="00BB4666" w:rsidRDefault="00BB4666" w:rsidP="00BB4666">
            <w:pPr>
              <w:spacing w:line="360" w:lineRule="auto"/>
              <w:jc w:val="both"/>
              <w:rPr>
                <w:rFonts w:ascii="Palatino Linotype" w:hAnsi="Palatino Linotype" w:cs="Arial"/>
                <w:b/>
                <w:bCs/>
                <w:i/>
              </w:rPr>
            </w:pPr>
            <w:r>
              <w:rPr>
                <w:rFonts w:ascii="Palatino Linotype" w:hAnsi="Palatino Linotype"/>
                <w:i/>
              </w:rPr>
              <w:t>“</w:t>
            </w:r>
            <w:r w:rsidR="003431CA" w:rsidRPr="00BB4666">
              <w:rPr>
                <w:rFonts w:ascii="Palatino Linotype" w:hAnsi="Palatino Linotype"/>
                <w:i/>
              </w:rPr>
              <w:t>Solicito los recibos de nómina del personal de la Secretaría de Ayuntamiento de la primera quincena de julio de 2019</w:t>
            </w:r>
            <w:r>
              <w:rPr>
                <w:rFonts w:ascii="Palatino Linotype" w:hAnsi="Palatino Linotype"/>
                <w:i/>
              </w:rPr>
              <w:t xml:space="preserve">” </w:t>
            </w:r>
            <w:r>
              <w:rPr>
                <w:rFonts w:ascii="Palatino Linotype" w:hAnsi="Palatino Linotype"/>
                <w:b/>
                <w:i/>
              </w:rPr>
              <w:t>[Sic]</w:t>
            </w:r>
          </w:p>
        </w:tc>
      </w:tr>
      <w:tr w:rsidR="0015707C" w14:paraId="3B86EDFC" w14:textId="77777777" w:rsidTr="000A5C19">
        <w:tc>
          <w:tcPr>
            <w:tcW w:w="3114" w:type="dxa"/>
            <w:vAlign w:val="center"/>
          </w:tcPr>
          <w:p w14:paraId="73127653" w14:textId="64937103" w:rsidR="0015707C" w:rsidRPr="00E82674" w:rsidRDefault="00B2447E" w:rsidP="00E82674">
            <w:pPr>
              <w:spacing w:before="240" w:line="360" w:lineRule="auto"/>
              <w:jc w:val="center"/>
              <w:rPr>
                <w:rFonts w:ascii="Palatino Linotype" w:hAnsi="Palatino Linotype" w:cs="Arial"/>
                <w:b/>
                <w:bCs/>
                <w:sz w:val="24"/>
              </w:rPr>
            </w:pPr>
            <w:r>
              <w:rPr>
                <w:rFonts w:ascii="Palatino Linotype" w:hAnsi="Palatino Linotype" w:cs="Arial"/>
                <w:b/>
                <w:sz w:val="24"/>
              </w:rPr>
              <w:t>00190/NEXTLAL/IP/2019</w:t>
            </w:r>
          </w:p>
        </w:tc>
        <w:tc>
          <w:tcPr>
            <w:tcW w:w="5948" w:type="dxa"/>
          </w:tcPr>
          <w:p w14:paraId="265239FA" w14:textId="27CD4686" w:rsidR="0015707C" w:rsidRPr="00BB4666" w:rsidRDefault="00BB4666" w:rsidP="00E82674">
            <w:pPr>
              <w:pStyle w:val="Estilo1"/>
              <w:tabs>
                <w:tab w:val="left" w:pos="4002"/>
              </w:tabs>
              <w:ind w:left="33" w:right="28"/>
              <w:rPr>
                <w:rFonts w:cs="Arial"/>
                <w:b/>
                <w:bCs/>
                <w:szCs w:val="22"/>
              </w:rPr>
            </w:pPr>
            <w:r>
              <w:rPr>
                <w:szCs w:val="22"/>
              </w:rPr>
              <w:t>“</w:t>
            </w:r>
            <w:r w:rsidR="003431CA" w:rsidRPr="00BB4666">
              <w:rPr>
                <w:szCs w:val="22"/>
              </w:rPr>
              <w:t>Solicito los recibos de nómina de los Regidores de la segunda quincena de junio de 2019</w:t>
            </w:r>
            <w:r>
              <w:rPr>
                <w:szCs w:val="22"/>
              </w:rPr>
              <w:t xml:space="preserve">” </w:t>
            </w:r>
            <w:r>
              <w:rPr>
                <w:b/>
                <w:szCs w:val="22"/>
              </w:rPr>
              <w:t>[Sic]</w:t>
            </w:r>
          </w:p>
        </w:tc>
      </w:tr>
      <w:tr w:rsidR="0015707C" w14:paraId="0527B808" w14:textId="77777777" w:rsidTr="000A5C19">
        <w:tc>
          <w:tcPr>
            <w:tcW w:w="3114" w:type="dxa"/>
            <w:vAlign w:val="center"/>
          </w:tcPr>
          <w:p w14:paraId="00545FD5" w14:textId="692CEEEA" w:rsidR="0015707C" w:rsidRPr="00E82674" w:rsidRDefault="00B2447E" w:rsidP="00E82674">
            <w:pPr>
              <w:spacing w:before="240" w:line="360" w:lineRule="auto"/>
              <w:jc w:val="center"/>
              <w:rPr>
                <w:rFonts w:ascii="Palatino Linotype" w:hAnsi="Palatino Linotype" w:cs="Arial"/>
                <w:b/>
                <w:bCs/>
                <w:sz w:val="24"/>
              </w:rPr>
            </w:pPr>
            <w:r>
              <w:rPr>
                <w:rFonts w:ascii="Palatino Linotype" w:hAnsi="Palatino Linotype" w:cs="Arial"/>
                <w:b/>
                <w:sz w:val="24"/>
              </w:rPr>
              <w:t>00189/NEXTLAL/IP/2019</w:t>
            </w:r>
          </w:p>
        </w:tc>
        <w:tc>
          <w:tcPr>
            <w:tcW w:w="5948" w:type="dxa"/>
          </w:tcPr>
          <w:p w14:paraId="3FED1411" w14:textId="6B8805FF" w:rsidR="0015707C" w:rsidRPr="00BB4666" w:rsidRDefault="00BB4666" w:rsidP="00E82674">
            <w:pPr>
              <w:pStyle w:val="Estilo1"/>
              <w:tabs>
                <w:tab w:val="left" w:pos="4002"/>
              </w:tabs>
              <w:ind w:left="33" w:right="28"/>
              <w:rPr>
                <w:rFonts w:cs="Arial"/>
                <w:b/>
                <w:bCs/>
                <w:szCs w:val="22"/>
              </w:rPr>
            </w:pPr>
            <w:r>
              <w:rPr>
                <w:szCs w:val="22"/>
              </w:rPr>
              <w:t>“</w:t>
            </w:r>
            <w:r w:rsidR="003431CA" w:rsidRPr="00BB4666">
              <w:rPr>
                <w:szCs w:val="22"/>
              </w:rPr>
              <w:t>Solicito los recibos de nómina de los Regidores de la primera quincena de junio de 2019.</w:t>
            </w:r>
            <w:r>
              <w:rPr>
                <w:szCs w:val="22"/>
              </w:rPr>
              <w:t xml:space="preserve">” </w:t>
            </w:r>
            <w:r>
              <w:rPr>
                <w:b/>
                <w:szCs w:val="22"/>
              </w:rPr>
              <w:t>[Sic]</w:t>
            </w:r>
          </w:p>
        </w:tc>
      </w:tr>
      <w:tr w:rsidR="0015707C" w14:paraId="31FBB10F" w14:textId="77777777" w:rsidTr="000A5C19">
        <w:tc>
          <w:tcPr>
            <w:tcW w:w="3114" w:type="dxa"/>
            <w:vAlign w:val="center"/>
          </w:tcPr>
          <w:p w14:paraId="5BA0AE9A" w14:textId="457CE012" w:rsidR="0015707C" w:rsidRPr="00E82674" w:rsidRDefault="00B2447E" w:rsidP="00E82674">
            <w:pPr>
              <w:spacing w:before="240" w:line="360" w:lineRule="auto"/>
              <w:jc w:val="center"/>
              <w:rPr>
                <w:rFonts w:ascii="Palatino Linotype" w:hAnsi="Palatino Linotype" w:cs="Arial"/>
                <w:b/>
                <w:bCs/>
                <w:sz w:val="24"/>
              </w:rPr>
            </w:pPr>
            <w:r>
              <w:rPr>
                <w:rFonts w:ascii="Palatino Linotype" w:hAnsi="Palatino Linotype" w:cs="Arial"/>
                <w:b/>
                <w:sz w:val="24"/>
              </w:rPr>
              <w:t>00188/NEXTLAL/IP/2019</w:t>
            </w:r>
          </w:p>
        </w:tc>
        <w:tc>
          <w:tcPr>
            <w:tcW w:w="5948" w:type="dxa"/>
          </w:tcPr>
          <w:p w14:paraId="3E5730E6" w14:textId="353A1F0E" w:rsidR="0015707C" w:rsidRPr="00BB4666" w:rsidRDefault="00BB4666" w:rsidP="00E82674">
            <w:pPr>
              <w:pStyle w:val="Estilo1"/>
              <w:tabs>
                <w:tab w:val="left" w:pos="4002"/>
              </w:tabs>
              <w:ind w:left="33" w:right="28"/>
              <w:rPr>
                <w:rFonts w:cs="Arial"/>
                <w:b/>
                <w:bCs/>
                <w:szCs w:val="22"/>
              </w:rPr>
            </w:pPr>
            <w:r>
              <w:rPr>
                <w:szCs w:val="22"/>
              </w:rPr>
              <w:t>“</w:t>
            </w:r>
            <w:r w:rsidR="003431CA" w:rsidRPr="00BB4666">
              <w:rPr>
                <w:szCs w:val="22"/>
              </w:rPr>
              <w:t>Solicito los recibos de nómina del personal de la Dirección de Obras Públicas de la segunda quincena de junio de 2019</w:t>
            </w:r>
            <w:r>
              <w:rPr>
                <w:szCs w:val="22"/>
              </w:rPr>
              <w:t xml:space="preserve">” </w:t>
            </w:r>
            <w:r>
              <w:rPr>
                <w:b/>
                <w:szCs w:val="22"/>
              </w:rPr>
              <w:t>[Sic]</w:t>
            </w:r>
          </w:p>
        </w:tc>
      </w:tr>
      <w:tr w:rsidR="0015707C" w14:paraId="760531E7" w14:textId="77777777" w:rsidTr="000A5C19">
        <w:tc>
          <w:tcPr>
            <w:tcW w:w="3114" w:type="dxa"/>
            <w:vAlign w:val="center"/>
          </w:tcPr>
          <w:p w14:paraId="52719E5E" w14:textId="0AB9595F" w:rsidR="0015707C" w:rsidRPr="00E82674" w:rsidRDefault="00B2447E" w:rsidP="00E82674">
            <w:pPr>
              <w:spacing w:before="240" w:line="360" w:lineRule="auto"/>
              <w:jc w:val="center"/>
              <w:rPr>
                <w:rFonts w:ascii="Palatino Linotype" w:hAnsi="Palatino Linotype" w:cs="Arial"/>
                <w:b/>
                <w:bCs/>
                <w:sz w:val="24"/>
              </w:rPr>
            </w:pPr>
            <w:r>
              <w:rPr>
                <w:rFonts w:ascii="Palatino Linotype" w:hAnsi="Palatino Linotype" w:cs="Arial"/>
                <w:b/>
                <w:sz w:val="24"/>
              </w:rPr>
              <w:lastRenderedPageBreak/>
              <w:t>00187/NEXTLAL/IP/2019</w:t>
            </w:r>
          </w:p>
        </w:tc>
        <w:tc>
          <w:tcPr>
            <w:tcW w:w="5948" w:type="dxa"/>
          </w:tcPr>
          <w:p w14:paraId="6BD56EB6" w14:textId="079EE175" w:rsidR="0015707C" w:rsidRPr="00BB4666" w:rsidRDefault="00BB4666" w:rsidP="00E82674">
            <w:pPr>
              <w:pStyle w:val="Estilo1"/>
              <w:tabs>
                <w:tab w:val="left" w:pos="4002"/>
              </w:tabs>
              <w:ind w:left="33" w:right="28"/>
              <w:rPr>
                <w:rFonts w:cs="Arial"/>
                <w:b/>
                <w:bCs/>
                <w:szCs w:val="22"/>
              </w:rPr>
            </w:pPr>
            <w:r>
              <w:rPr>
                <w:szCs w:val="22"/>
              </w:rPr>
              <w:t>“</w:t>
            </w:r>
            <w:r w:rsidR="003431CA" w:rsidRPr="00BB4666">
              <w:rPr>
                <w:szCs w:val="22"/>
              </w:rPr>
              <w:t>Solicito los recibos de nómina del personal de la Dirección de Obras Públicas de la primera quincena de junio de 2019.</w:t>
            </w:r>
            <w:r>
              <w:rPr>
                <w:szCs w:val="22"/>
              </w:rPr>
              <w:t xml:space="preserve">” </w:t>
            </w:r>
            <w:r>
              <w:rPr>
                <w:b/>
                <w:szCs w:val="22"/>
              </w:rPr>
              <w:t>[Sic]</w:t>
            </w:r>
          </w:p>
        </w:tc>
      </w:tr>
      <w:tr w:rsidR="0015707C" w14:paraId="4CD70EBB" w14:textId="77777777" w:rsidTr="000A5C19">
        <w:tc>
          <w:tcPr>
            <w:tcW w:w="3114" w:type="dxa"/>
            <w:vAlign w:val="center"/>
          </w:tcPr>
          <w:p w14:paraId="799698F0" w14:textId="4C1AB032" w:rsidR="0015707C" w:rsidRPr="00E82674" w:rsidRDefault="00B2447E" w:rsidP="00D8523E">
            <w:pPr>
              <w:spacing w:before="240" w:line="360" w:lineRule="auto"/>
              <w:jc w:val="center"/>
              <w:rPr>
                <w:rFonts w:ascii="Palatino Linotype" w:hAnsi="Palatino Linotype" w:cs="Arial"/>
                <w:b/>
                <w:bCs/>
                <w:sz w:val="24"/>
              </w:rPr>
            </w:pPr>
            <w:r>
              <w:rPr>
                <w:rFonts w:ascii="Palatino Linotype" w:hAnsi="Palatino Linotype" w:cs="Arial"/>
                <w:b/>
                <w:sz w:val="24"/>
              </w:rPr>
              <w:t>00186/NEXTLAL/IP/2019</w:t>
            </w:r>
          </w:p>
        </w:tc>
        <w:tc>
          <w:tcPr>
            <w:tcW w:w="5948" w:type="dxa"/>
          </w:tcPr>
          <w:p w14:paraId="21762786" w14:textId="63037A1E" w:rsidR="0015707C" w:rsidRPr="00BB4666" w:rsidRDefault="00BB4666" w:rsidP="00D8523E">
            <w:pPr>
              <w:pStyle w:val="Estilo1"/>
              <w:ind w:left="33" w:right="28"/>
              <w:rPr>
                <w:rFonts w:cs="Arial"/>
                <w:b/>
                <w:bCs/>
                <w:szCs w:val="22"/>
              </w:rPr>
            </w:pPr>
            <w:r>
              <w:rPr>
                <w:szCs w:val="22"/>
              </w:rPr>
              <w:t>“</w:t>
            </w:r>
            <w:r w:rsidR="003431CA" w:rsidRPr="00BB4666">
              <w:rPr>
                <w:szCs w:val="22"/>
              </w:rPr>
              <w:t>Solicito los recibos de nómina del personal de la Dirección de Desarrollo Económico de la segunda quincena de junio de 2019.</w:t>
            </w:r>
            <w:r>
              <w:rPr>
                <w:szCs w:val="22"/>
              </w:rPr>
              <w:t xml:space="preserve">” </w:t>
            </w:r>
            <w:r>
              <w:rPr>
                <w:b/>
                <w:szCs w:val="22"/>
              </w:rPr>
              <w:t>[Sic]</w:t>
            </w:r>
          </w:p>
        </w:tc>
      </w:tr>
      <w:tr w:rsidR="0015707C" w14:paraId="4963087F" w14:textId="77777777" w:rsidTr="000A5C19">
        <w:tc>
          <w:tcPr>
            <w:tcW w:w="3114" w:type="dxa"/>
            <w:vAlign w:val="center"/>
          </w:tcPr>
          <w:p w14:paraId="4C028613" w14:textId="063DDBFA" w:rsidR="0015707C" w:rsidRDefault="00B2447E" w:rsidP="00D8523E">
            <w:pPr>
              <w:spacing w:before="240" w:line="360" w:lineRule="auto"/>
              <w:jc w:val="center"/>
              <w:rPr>
                <w:rFonts w:ascii="Palatino Linotype" w:hAnsi="Palatino Linotype" w:cs="Arial"/>
                <w:b/>
                <w:bCs/>
                <w:sz w:val="24"/>
                <w:highlight w:val="yellow"/>
              </w:rPr>
            </w:pPr>
            <w:r>
              <w:rPr>
                <w:rFonts w:ascii="Palatino Linotype" w:hAnsi="Palatino Linotype" w:cs="Arial"/>
                <w:b/>
                <w:sz w:val="24"/>
              </w:rPr>
              <w:t>00185/NEXTLAL/IP/2019</w:t>
            </w:r>
          </w:p>
        </w:tc>
        <w:tc>
          <w:tcPr>
            <w:tcW w:w="5948" w:type="dxa"/>
          </w:tcPr>
          <w:p w14:paraId="17DE6205" w14:textId="59023E71" w:rsidR="0015707C" w:rsidRPr="00BB4666" w:rsidRDefault="00BB4666" w:rsidP="00D8523E">
            <w:pPr>
              <w:pStyle w:val="Estilo1"/>
              <w:ind w:left="33" w:right="28"/>
              <w:rPr>
                <w:rFonts w:cs="Arial"/>
                <w:b/>
                <w:bCs/>
                <w:szCs w:val="22"/>
              </w:rPr>
            </w:pPr>
            <w:r>
              <w:rPr>
                <w:szCs w:val="22"/>
              </w:rPr>
              <w:t>“</w:t>
            </w:r>
            <w:r w:rsidR="003431CA" w:rsidRPr="00BB4666">
              <w:rPr>
                <w:szCs w:val="22"/>
              </w:rPr>
              <w:t>Solicito los recibos de nómina del personal de la Dirección de Desarrollo Económico de la primera quincena de junio de 2019.</w:t>
            </w:r>
            <w:r>
              <w:rPr>
                <w:szCs w:val="22"/>
              </w:rPr>
              <w:t xml:space="preserve">” </w:t>
            </w:r>
            <w:r>
              <w:rPr>
                <w:b/>
                <w:szCs w:val="22"/>
              </w:rPr>
              <w:t>[Sic]</w:t>
            </w:r>
          </w:p>
        </w:tc>
      </w:tr>
      <w:tr w:rsidR="0015707C" w14:paraId="74820750" w14:textId="77777777" w:rsidTr="000A5C19">
        <w:tc>
          <w:tcPr>
            <w:tcW w:w="3114" w:type="dxa"/>
            <w:vAlign w:val="center"/>
          </w:tcPr>
          <w:p w14:paraId="4D3C092A" w14:textId="1A50370E" w:rsidR="0015707C" w:rsidRPr="00447F58" w:rsidRDefault="00B2447E" w:rsidP="00447F58">
            <w:pPr>
              <w:spacing w:before="240" w:line="360" w:lineRule="auto"/>
              <w:jc w:val="center"/>
              <w:rPr>
                <w:rFonts w:ascii="Palatino Linotype" w:hAnsi="Palatino Linotype" w:cs="Arial"/>
                <w:b/>
                <w:bCs/>
                <w:sz w:val="24"/>
              </w:rPr>
            </w:pPr>
            <w:r>
              <w:rPr>
                <w:rFonts w:ascii="Palatino Linotype" w:hAnsi="Palatino Linotype" w:cs="Arial"/>
                <w:b/>
                <w:sz w:val="24"/>
              </w:rPr>
              <w:t>00184/NEXTLAL/IP/2019</w:t>
            </w:r>
          </w:p>
        </w:tc>
        <w:tc>
          <w:tcPr>
            <w:tcW w:w="5948" w:type="dxa"/>
          </w:tcPr>
          <w:p w14:paraId="13385E30" w14:textId="2FBA55A9" w:rsidR="0015707C" w:rsidRPr="00BB4666" w:rsidRDefault="00BB4666" w:rsidP="00D8523E">
            <w:pPr>
              <w:pStyle w:val="Estilo1"/>
              <w:ind w:left="33" w:right="28"/>
              <w:rPr>
                <w:rFonts w:cs="Arial"/>
                <w:b/>
                <w:bCs/>
                <w:szCs w:val="22"/>
              </w:rPr>
            </w:pPr>
            <w:r>
              <w:rPr>
                <w:szCs w:val="22"/>
              </w:rPr>
              <w:t>“</w:t>
            </w:r>
            <w:r w:rsidR="003431CA" w:rsidRPr="00BB4666">
              <w:rPr>
                <w:szCs w:val="22"/>
              </w:rPr>
              <w:t>Solicito los recibos de nómina del personal de la Dirección de Desarrollo Urbano de la segunda quincena de junio o de 2019</w:t>
            </w:r>
            <w:r>
              <w:rPr>
                <w:szCs w:val="22"/>
              </w:rPr>
              <w:t xml:space="preserve">” </w:t>
            </w:r>
            <w:r>
              <w:rPr>
                <w:b/>
                <w:szCs w:val="22"/>
              </w:rPr>
              <w:t>[Sic]</w:t>
            </w:r>
          </w:p>
        </w:tc>
      </w:tr>
      <w:tr w:rsidR="0015707C" w14:paraId="023BFC8A" w14:textId="77777777" w:rsidTr="000A5C19">
        <w:tc>
          <w:tcPr>
            <w:tcW w:w="3114" w:type="dxa"/>
            <w:vAlign w:val="center"/>
          </w:tcPr>
          <w:p w14:paraId="0DD2F82F" w14:textId="1ADD5D76" w:rsidR="0015707C" w:rsidRPr="00447F58" w:rsidRDefault="00BB59AB" w:rsidP="00447F58">
            <w:pPr>
              <w:spacing w:before="240" w:line="360" w:lineRule="auto"/>
              <w:jc w:val="center"/>
              <w:rPr>
                <w:rFonts w:ascii="Palatino Linotype" w:hAnsi="Palatino Linotype" w:cs="Arial"/>
                <w:b/>
                <w:bCs/>
                <w:sz w:val="24"/>
              </w:rPr>
            </w:pPr>
            <w:r>
              <w:rPr>
                <w:rFonts w:ascii="Palatino Linotype" w:hAnsi="Palatino Linotype" w:cs="Arial"/>
                <w:b/>
                <w:sz w:val="24"/>
              </w:rPr>
              <w:t>00183/NEXTLAL/IP/2019</w:t>
            </w:r>
          </w:p>
        </w:tc>
        <w:tc>
          <w:tcPr>
            <w:tcW w:w="5948" w:type="dxa"/>
          </w:tcPr>
          <w:p w14:paraId="7187CFCE" w14:textId="3A7ADAC8" w:rsidR="0015707C" w:rsidRPr="00BB4666" w:rsidRDefault="00BB4666" w:rsidP="00D8523E">
            <w:pPr>
              <w:pStyle w:val="Estilo1"/>
              <w:ind w:left="33" w:right="28"/>
              <w:rPr>
                <w:rFonts w:cs="Arial"/>
                <w:b/>
                <w:bCs/>
                <w:szCs w:val="22"/>
              </w:rPr>
            </w:pPr>
            <w:r>
              <w:rPr>
                <w:szCs w:val="22"/>
              </w:rPr>
              <w:t>“</w:t>
            </w:r>
            <w:r w:rsidR="003431CA" w:rsidRPr="00BB4666">
              <w:rPr>
                <w:szCs w:val="22"/>
              </w:rPr>
              <w:t>Solicito los recibos de nómina del personal de la Dirección de Desarrollo Urbano de la primera quincena de junio de 2019.</w:t>
            </w:r>
            <w:r>
              <w:rPr>
                <w:szCs w:val="22"/>
              </w:rPr>
              <w:t xml:space="preserve">” </w:t>
            </w:r>
            <w:r>
              <w:rPr>
                <w:b/>
                <w:szCs w:val="22"/>
              </w:rPr>
              <w:t>[Sic]</w:t>
            </w:r>
          </w:p>
        </w:tc>
      </w:tr>
      <w:tr w:rsidR="0015707C" w14:paraId="38DA1487" w14:textId="77777777" w:rsidTr="000A5C19">
        <w:tc>
          <w:tcPr>
            <w:tcW w:w="3114" w:type="dxa"/>
            <w:vAlign w:val="center"/>
          </w:tcPr>
          <w:p w14:paraId="54929E7F" w14:textId="0D9BAC5E" w:rsidR="0015707C" w:rsidRPr="00447F58" w:rsidRDefault="00BB59AB" w:rsidP="00447F58">
            <w:pPr>
              <w:spacing w:before="240" w:line="360" w:lineRule="auto"/>
              <w:jc w:val="center"/>
              <w:rPr>
                <w:rFonts w:ascii="Palatino Linotype" w:hAnsi="Palatino Linotype" w:cs="Arial"/>
                <w:b/>
                <w:bCs/>
                <w:sz w:val="24"/>
              </w:rPr>
            </w:pPr>
            <w:r>
              <w:rPr>
                <w:rFonts w:ascii="Palatino Linotype" w:hAnsi="Palatino Linotype" w:cs="Arial"/>
                <w:b/>
                <w:sz w:val="24"/>
              </w:rPr>
              <w:t>00182/NEXTLAL/IP/2019</w:t>
            </w:r>
          </w:p>
        </w:tc>
        <w:tc>
          <w:tcPr>
            <w:tcW w:w="5948" w:type="dxa"/>
          </w:tcPr>
          <w:p w14:paraId="17D74761" w14:textId="14C35608" w:rsidR="0015707C" w:rsidRPr="00BB4666" w:rsidRDefault="00BB4666" w:rsidP="00D8523E">
            <w:pPr>
              <w:pStyle w:val="Estilo1"/>
              <w:ind w:left="33" w:right="28"/>
              <w:rPr>
                <w:rFonts w:cs="Arial"/>
                <w:b/>
                <w:bCs/>
                <w:szCs w:val="22"/>
              </w:rPr>
            </w:pPr>
            <w:r>
              <w:rPr>
                <w:szCs w:val="22"/>
              </w:rPr>
              <w:t>“</w:t>
            </w:r>
            <w:r w:rsidR="003431CA" w:rsidRPr="00BB4666">
              <w:rPr>
                <w:szCs w:val="22"/>
              </w:rPr>
              <w:t>Solicito los recibos de nómina del personal de la Dirección de Seguridad Pública de la segunda quincena de junio de 2019.</w:t>
            </w:r>
            <w:r>
              <w:rPr>
                <w:szCs w:val="22"/>
              </w:rPr>
              <w:t xml:space="preserve">” </w:t>
            </w:r>
            <w:r>
              <w:rPr>
                <w:b/>
                <w:szCs w:val="22"/>
              </w:rPr>
              <w:t>[Sic]</w:t>
            </w:r>
          </w:p>
        </w:tc>
      </w:tr>
      <w:tr w:rsidR="0015707C" w14:paraId="2E930E5F" w14:textId="77777777" w:rsidTr="000A5C19">
        <w:tc>
          <w:tcPr>
            <w:tcW w:w="3114" w:type="dxa"/>
            <w:vAlign w:val="center"/>
          </w:tcPr>
          <w:p w14:paraId="6C44ECD8" w14:textId="52668C26" w:rsidR="0015707C" w:rsidRPr="00447F58" w:rsidRDefault="001D6876" w:rsidP="00447F58">
            <w:pPr>
              <w:spacing w:before="240" w:line="360" w:lineRule="auto"/>
              <w:jc w:val="center"/>
              <w:rPr>
                <w:rFonts w:ascii="Palatino Linotype" w:hAnsi="Palatino Linotype" w:cs="Arial"/>
                <w:b/>
                <w:bCs/>
                <w:sz w:val="24"/>
              </w:rPr>
            </w:pPr>
            <w:r>
              <w:rPr>
                <w:rFonts w:ascii="Palatino Linotype" w:hAnsi="Palatino Linotype" w:cs="Arial"/>
                <w:b/>
                <w:sz w:val="24"/>
              </w:rPr>
              <w:t>00181/NEXTLAL/IP/2019</w:t>
            </w:r>
          </w:p>
        </w:tc>
        <w:tc>
          <w:tcPr>
            <w:tcW w:w="5948" w:type="dxa"/>
          </w:tcPr>
          <w:p w14:paraId="2B3F1846" w14:textId="2F701B06" w:rsidR="0015707C" w:rsidRPr="00BB4666" w:rsidRDefault="00BB4666" w:rsidP="00D8523E">
            <w:pPr>
              <w:pStyle w:val="Estilo1"/>
              <w:ind w:left="33" w:right="28"/>
              <w:rPr>
                <w:rFonts w:cs="Arial"/>
                <w:b/>
                <w:bCs/>
                <w:szCs w:val="22"/>
              </w:rPr>
            </w:pPr>
            <w:r>
              <w:rPr>
                <w:szCs w:val="22"/>
              </w:rPr>
              <w:t>“</w:t>
            </w:r>
            <w:r w:rsidR="003431CA" w:rsidRPr="00BB4666">
              <w:rPr>
                <w:szCs w:val="22"/>
              </w:rPr>
              <w:t>Solicito los recibos de nómina del personal de la Dirección de Seguridad Pública de la primera quincena de junio de 2019.</w:t>
            </w:r>
            <w:r>
              <w:rPr>
                <w:szCs w:val="22"/>
              </w:rPr>
              <w:t xml:space="preserve">” </w:t>
            </w:r>
            <w:r>
              <w:rPr>
                <w:b/>
                <w:szCs w:val="22"/>
              </w:rPr>
              <w:t>[Sic]</w:t>
            </w:r>
          </w:p>
        </w:tc>
      </w:tr>
      <w:tr w:rsidR="0015707C" w14:paraId="7BD2A101" w14:textId="77777777" w:rsidTr="000A5C19">
        <w:tc>
          <w:tcPr>
            <w:tcW w:w="3114" w:type="dxa"/>
            <w:vAlign w:val="center"/>
          </w:tcPr>
          <w:p w14:paraId="4D45AD84" w14:textId="6FCA57EF" w:rsidR="0015707C" w:rsidRPr="00447F58" w:rsidRDefault="001D6876" w:rsidP="00447F58">
            <w:pPr>
              <w:spacing w:before="240" w:line="360" w:lineRule="auto"/>
              <w:jc w:val="center"/>
              <w:rPr>
                <w:rFonts w:ascii="Palatino Linotype" w:hAnsi="Palatino Linotype" w:cs="Arial"/>
                <w:b/>
                <w:bCs/>
                <w:sz w:val="24"/>
              </w:rPr>
            </w:pPr>
            <w:r>
              <w:rPr>
                <w:rFonts w:ascii="Palatino Linotype" w:hAnsi="Palatino Linotype" w:cs="Arial"/>
                <w:b/>
                <w:sz w:val="24"/>
              </w:rPr>
              <w:lastRenderedPageBreak/>
              <w:t>00180/NEXTLAL/IP/2019</w:t>
            </w:r>
          </w:p>
        </w:tc>
        <w:tc>
          <w:tcPr>
            <w:tcW w:w="5948" w:type="dxa"/>
          </w:tcPr>
          <w:p w14:paraId="051E709B" w14:textId="1CCC1AAE" w:rsidR="0015707C" w:rsidRPr="00BB4666" w:rsidRDefault="00BB4666" w:rsidP="00D8523E">
            <w:pPr>
              <w:pStyle w:val="Estilo1"/>
              <w:ind w:left="33" w:right="28"/>
              <w:rPr>
                <w:rFonts w:cs="Arial"/>
                <w:b/>
                <w:bCs/>
                <w:szCs w:val="22"/>
              </w:rPr>
            </w:pPr>
            <w:r>
              <w:rPr>
                <w:szCs w:val="22"/>
              </w:rPr>
              <w:t>“</w:t>
            </w:r>
            <w:r w:rsidR="003431CA" w:rsidRPr="00BB4666">
              <w:rPr>
                <w:szCs w:val="22"/>
              </w:rPr>
              <w:t>1. Solicito los recibos de nómina del personal de la Dirección de Servicios Públicos de la segunda quincena de junio de 2019.</w:t>
            </w:r>
            <w:r>
              <w:rPr>
                <w:szCs w:val="22"/>
              </w:rPr>
              <w:t xml:space="preserve">” </w:t>
            </w:r>
            <w:r>
              <w:rPr>
                <w:b/>
                <w:szCs w:val="22"/>
              </w:rPr>
              <w:t>[Sic]</w:t>
            </w:r>
          </w:p>
        </w:tc>
      </w:tr>
      <w:tr w:rsidR="0015707C" w14:paraId="1F4F3145" w14:textId="77777777" w:rsidTr="000A5C19">
        <w:tc>
          <w:tcPr>
            <w:tcW w:w="3114" w:type="dxa"/>
            <w:vAlign w:val="center"/>
          </w:tcPr>
          <w:p w14:paraId="530EB11D" w14:textId="019A13D4" w:rsidR="0015707C" w:rsidRPr="00447F58" w:rsidRDefault="001D6876" w:rsidP="00BB4666">
            <w:pPr>
              <w:spacing w:before="240" w:line="360" w:lineRule="auto"/>
              <w:jc w:val="center"/>
              <w:rPr>
                <w:rFonts w:ascii="Palatino Linotype" w:hAnsi="Palatino Linotype" w:cs="Arial"/>
                <w:b/>
                <w:bCs/>
                <w:sz w:val="24"/>
              </w:rPr>
            </w:pPr>
            <w:r>
              <w:rPr>
                <w:rFonts w:ascii="Palatino Linotype" w:hAnsi="Palatino Linotype" w:cs="Arial"/>
                <w:b/>
                <w:sz w:val="24"/>
              </w:rPr>
              <w:t>00179/NEXTLAL/IP/2019</w:t>
            </w:r>
          </w:p>
        </w:tc>
        <w:tc>
          <w:tcPr>
            <w:tcW w:w="5948" w:type="dxa"/>
          </w:tcPr>
          <w:p w14:paraId="75AD958D" w14:textId="6B13899B" w:rsidR="0015707C" w:rsidRPr="00BB4666" w:rsidRDefault="00BB4666" w:rsidP="00D8523E">
            <w:pPr>
              <w:pStyle w:val="Estilo1"/>
              <w:ind w:left="33" w:right="28"/>
              <w:rPr>
                <w:rFonts w:cs="Arial"/>
                <w:b/>
                <w:bCs/>
                <w:szCs w:val="22"/>
              </w:rPr>
            </w:pPr>
            <w:r>
              <w:rPr>
                <w:szCs w:val="22"/>
              </w:rPr>
              <w:t>“</w:t>
            </w:r>
            <w:r w:rsidR="003431CA" w:rsidRPr="00BB4666">
              <w:rPr>
                <w:szCs w:val="22"/>
              </w:rPr>
              <w:t>Solicito los recibos de nómina del personal de la Dirección de Servicios Públicos de la primera quincena de junio de 2019.</w:t>
            </w:r>
            <w:r>
              <w:rPr>
                <w:szCs w:val="22"/>
              </w:rPr>
              <w:t xml:space="preserve">” </w:t>
            </w:r>
            <w:r>
              <w:rPr>
                <w:b/>
                <w:szCs w:val="22"/>
              </w:rPr>
              <w:t>[Sic]</w:t>
            </w:r>
          </w:p>
        </w:tc>
      </w:tr>
      <w:tr w:rsidR="0015707C" w14:paraId="2B6534F3" w14:textId="77777777" w:rsidTr="000A5C19">
        <w:tc>
          <w:tcPr>
            <w:tcW w:w="3114" w:type="dxa"/>
            <w:vAlign w:val="center"/>
          </w:tcPr>
          <w:p w14:paraId="23BEC514" w14:textId="44D32F88" w:rsidR="0015707C" w:rsidRPr="00447F58" w:rsidRDefault="001D6876" w:rsidP="00BB4666">
            <w:pPr>
              <w:spacing w:before="240" w:line="360" w:lineRule="auto"/>
              <w:jc w:val="center"/>
              <w:rPr>
                <w:rFonts w:ascii="Palatino Linotype" w:hAnsi="Palatino Linotype" w:cs="Arial"/>
                <w:b/>
                <w:bCs/>
                <w:sz w:val="24"/>
              </w:rPr>
            </w:pPr>
            <w:r>
              <w:rPr>
                <w:rFonts w:ascii="Palatino Linotype" w:hAnsi="Palatino Linotype" w:cs="Arial"/>
                <w:b/>
                <w:sz w:val="24"/>
              </w:rPr>
              <w:t>00178/NEXTLAL/IP/2019</w:t>
            </w:r>
          </w:p>
        </w:tc>
        <w:tc>
          <w:tcPr>
            <w:tcW w:w="5948" w:type="dxa"/>
          </w:tcPr>
          <w:p w14:paraId="689B5DAA" w14:textId="616414F4" w:rsidR="0015707C" w:rsidRPr="00BB4666" w:rsidRDefault="00BB4666" w:rsidP="00BB4666">
            <w:pPr>
              <w:spacing w:line="360" w:lineRule="auto"/>
              <w:jc w:val="both"/>
              <w:rPr>
                <w:rFonts w:ascii="Palatino Linotype" w:hAnsi="Palatino Linotype" w:cs="Arial"/>
                <w:b/>
                <w:bCs/>
                <w:i/>
              </w:rPr>
            </w:pPr>
            <w:r>
              <w:rPr>
                <w:rFonts w:ascii="Palatino Linotype" w:hAnsi="Palatino Linotype"/>
                <w:i/>
              </w:rPr>
              <w:t>“</w:t>
            </w:r>
            <w:r w:rsidR="003431CA" w:rsidRPr="00BB4666">
              <w:rPr>
                <w:rFonts w:ascii="Palatino Linotype" w:hAnsi="Palatino Linotype"/>
                <w:i/>
              </w:rPr>
              <w:t>Solicito los recibos de nómina del personal de la Dirección de Administración da la segunda quincena de junio de 2019.</w:t>
            </w:r>
            <w:r>
              <w:rPr>
                <w:rFonts w:ascii="Palatino Linotype" w:hAnsi="Palatino Linotype"/>
                <w:i/>
              </w:rPr>
              <w:t xml:space="preserve">” </w:t>
            </w:r>
            <w:r w:rsidRPr="00BB4666">
              <w:rPr>
                <w:rFonts w:ascii="Palatino Linotype" w:hAnsi="Palatino Linotype"/>
                <w:b/>
                <w:i/>
              </w:rPr>
              <w:t xml:space="preserve">[Sic] </w:t>
            </w:r>
          </w:p>
        </w:tc>
      </w:tr>
      <w:tr w:rsidR="0015707C" w14:paraId="08628DAD" w14:textId="77777777" w:rsidTr="000A5C19">
        <w:tc>
          <w:tcPr>
            <w:tcW w:w="3114" w:type="dxa"/>
            <w:vAlign w:val="center"/>
          </w:tcPr>
          <w:p w14:paraId="3575451E" w14:textId="756ED905" w:rsidR="0015707C" w:rsidRPr="00447F58" w:rsidRDefault="001D6876" w:rsidP="00BB4666">
            <w:pPr>
              <w:spacing w:before="240" w:line="360" w:lineRule="auto"/>
              <w:jc w:val="center"/>
              <w:rPr>
                <w:rFonts w:ascii="Palatino Linotype" w:hAnsi="Palatino Linotype" w:cs="Arial"/>
                <w:b/>
                <w:bCs/>
                <w:sz w:val="24"/>
              </w:rPr>
            </w:pPr>
            <w:r>
              <w:rPr>
                <w:rFonts w:ascii="Palatino Linotype" w:hAnsi="Palatino Linotype" w:cs="Arial"/>
                <w:b/>
                <w:sz w:val="24"/>
              </w:rPr>
              <w:t>00177/NEXTLAL/IP/2019</w:t>
            </w:r>
          </w:p>
        </w:tc>
        <w:tc>
          <w:tcPr>
            <w:tcW w:w="5948" w:type="dxa"/>
          </w:tcPr>
          <w:p w14:paraId="6EE954AE" w14:textId="156980EF" w:rsidR="0015707C" w:rsidRPr="00BB4666" w:rsidRDefault="00BB4666" w:rsidP="00D8523E">
            <w:pPr>
              <w:pStyle w:val="Estilo1"/>
              <w:ind w:left="33" w:right="170"/>
              <w:rPr>
                <w:rFonts w:cs="Arial"/>
                <w:b/>
                <w:bCs/>
                <w:szCs w:val="22"/>
              </w:rPr>
            </w:pPr>
            <w:r>
              <w:rPr>
                <w:szCs w:val="22"/>
              </w:rPr>
              <w:t>“</w:t>
            </w:r>
            <w:r w:rsidR="003431CA" w:rsidRPr="00BB4666">
              <w:rPr>
                <w:szCs w:val="22"/>
              </w:rPr>
              <w:t>Solicito los recibos de nómina del personal de la Dirección de Administración da la segunda quincena de junio de 2019.</w:t>
            </w:r>
            <w:r>
              <w:rPr>
                <w:szCs w:val="22"/>
              </w:rPr>
              <w:t xml:space="preserve">” </w:t>
            </w:r>
            <w:r>
              <w:rPr>
                <w:b/>
                <w:szCs w:val="22"/>
              </w:rPr>
              <w:t>[Sic]</w:t>
            </w:r>
          </w:p>
        </w:tc>
      </w:tr>
      <w:tr w:rsidR="0015707C" w14:paraId="1E92D7AC" w14:textId="77777777" w:rsidTr="000A5C19">
        <w:tc>
          <w:tcPr>
            <w:tcW w:w="3114" w:type="dxa"/>
          </w:tcPr>
          <w:p w14:paraId="0C48B034" w14:textId="0E61599F" w:rsidR="0015707C" w:rsidRPr="00447F58" w:rsidRDefault="001D6876" w:rsidP="00447F58">
            <w:pPr>
              <w:spacing w:before="240" w:line="360" w:lineRule="auto"/>
              <w:jc w:val="center"/>
              <w:rPr>
                <w:rFonts w:ascii="Palatino Linotype" w:hAnsi="Palatino Linotype" w:cs="Arial"/>
                <w:b/>
                <w:bCs/>
                <w:sz w:val="24"/>
              </w:rPr>
            </w:pPr>
            <w:r>
              <w:rPr>
                <w:rFonts w:ascii="Palatino Linotype" w:hAnsi="Palatino Linotype" w:cs="Arial"/>
                <w:b/>
                <w:sz w:val="24"/>
              </w:rPr>
              <w:t>00176/NEXTLAL/IP/2019</w:t>
            </w:r>
          </w:p>
        </w:tc>
        <w:tc>
          <w:tcPr>
            <w:tcW w:w="5948" w:type="dxa"/>
          </w:tcPr>
          <w:p w14:paraId="5B9C8478" w14:textId="160D6AA3" w:rsidR="0015707C" w:rsidRPr="00BB4666" w:rsidRDefault="003D62D2" w:rsidP="00D8523E">
            <w:pPr>
              <w:pStyle w:val="Estilo1"/>
              <w:ind w:left="33" w:right="170"/>
              <w:rPr>
                <w:rFonts w:cs="Arial"/>
                <w:b/>
                <w:bCs/>
                <w:szCs w:val="22"/>
              </w:rPr>
            </w:pPr>
            <w:r>
              <w:rPr>
                <w:szCs w:val="22"/>
              </w:rPr>
              <w:t>“</w:t>
            </w:r>
            <w:r w:rsidR="00E44AAF" w:rsidRPr="00BB4666">
              <w:rPr>
                <w:szCs w:val="22"/>
              </w:rPr>
              <w:t>Solicito los recibos de nómina del personal de la Dirección de Administración de la primera quincena de junio de 2019</w:t>
            </w:r>
            <w:r>
              <w:rPr>
                <w:szCs w:val="22"/>
              </w:rPr>
              <w:t xml:space="preserve">” </w:t>
            </w:r>
            <w:r>
              <w:rPr>
                <w:b/>
                <w:szCs w:val="22"/>
              </w:rPr>
              <w:t>[Sic]</w:t>
            </w:r>
          </w:p>
        </w:tc>
      </w:tr>
      <w:tr w:rsidR="0015707C" w14:paraId="4EF7E748" w14:textId="77777777" w:rsidTr="000A5C19">
        <w:tc>
          <w:tcPr>
            <w:tcW w:w="3114" w:type="dxa"/>
          </w:tcPr>
          <w:p w14:paraId="498A694C" w14:textId="5CF642DF" w:rsidR="0015707C" w:rsidRPr="00447F58" w:rsidRDefault="001D6876" w:rsidP="00447F58">
            <w:pPr>
              <w:spacing w:before="240" w:line="360" w:lineRule="auto"/>
              <w:jc w:val="center"/>
              <w:rPr>
                <w:rFonts w:ascii="Palatino Linotype" w:hAnsi="Palatino Linotype" w:cs="Arial"/>
                <w:b/>
                <w:bCs/>
                <w:sz w:val="24"/>
              </w:rPr>
            </w:pPr>
            <w:r>
              <w:rPr>
                <w:rFonts w:ascii="Palatino Linotype" w:hAnsi="Palatino Linotype" w:cs="Arial"/>
                <w:b/>
                <w:sz w:val="24"/>
              </w:rPr>
              <w:t>00175/NEXTLAL/IP/2019</w:t>
            </w:r>
          </w:p>
        </w:tc>
        <w:tc>
          <w:tcPr>
            <w:tcW w:w="5948" w:type="dxa"/>
          </w:tcPr>
          <w:p w14:paraId="5DF65A6D" w14:textId="4B616D1D" w:rsidR="0015707C" w:rsidRPr="00BB4666" w:rsidRDefault="003D62D2" w:rsidP="00D8523E">
            <w:pPr>
              <w:pStyle w:val="Estilo1"/>
              <w:ind w:left="33" w:right="170"/>
              <w:rPr>
                <w:rFonts w:cs="Arial"/>
                <w:b/>
                <w:bCs/>
                <w:szCs w:val="22"/>
              </w:rPr>
            </w:pPr>
            <w:r>
              <w:rPr>
                <w:szCs w:val="22"/>
              </w:rPr>
              <w:t>“</w:t>
            </w:r>
            <w:r w:rsidR="00E44AAF" w:rsidRPr="00BB4666">
              <w:rPr>
                <w:szCs w:val="22"/>
              </w:rPr>
              <w:t>Solicito los recibos de nómina del personal de la Tesorería de la segunda quincena de junio de 2019.</w:t>
            </w:r>
            <w:r>
              <w:rPr>
                <w:szCs w:val="22"/>
              </w:rPr>
              <w:t xml:space="preserve">” </w:t>
            </w:r>
            <w:r>
              <w:rPr>
                <w:b/>
                <w:szCs w:val="22"/>
              </w:rPr>
              <w:t>[Sic]</w:t>
            </w:r>
          </w:p>
        </w:tc>
      </w:tr>
      <w:tr w:rsidR="0015707C" w14:paraId="3BAE4C65" w14:textId="77777777" w:rsidTr="000A5C19">
        <w:tc>
          <w:tcPr>
            <w:tcW w:w="3114" w:type="dxa"/>
            <w:vAlign w:val="center"/>
          </w:tcPr>
          <w:p w14:paraId="19B4929B" w14:textId="77505A80" w:rsidR="0015707C" w:rsidRPr="00447F58" w:rsidRDefault="001D6876" w:rsidP="00447F58">
            <w:pPr>
              <w:spacing w:before="240" w:line="360" w:lineRule="auto"/>
              <w:jc w:val="center"/>
              <w:rPr>
                <w:rFonts w:ascii="Palatino Linotype" w:hAnsi="Palatino Linotype" w:cs="Arial"/>
                <w:b/>
                <w:bCs/>
                <w:sz w:val="24"/>
              </w:rPr>
            </w:pPr>
            <w:r>
              <w:rPr>
                <w:rFonts w:ascii="Palatino Linotype" w:hAnsi="Palatino Linotype" w:cs="Arial"/>
                <w:b/>
                <w:sz w:val="24"/>
              </w:rPr>
              <w:t>00174/NEXTLAL/IP/2019</w:t>
            </w:r>
          </w:p>
        </w:tc>
        <w:tc>
          <w:tcPr>
            <w:tcW w:w="5948" w:type="dxa"/>
            <w:vAlign w:val="center"/>
          </w:tcPr>
          <w:p w14:paraId="3BBB248B" w14:textId="77777777" w:rsidR="003D62D2" w:rsidRDefault="003D62D2" w:rsidP="003D62D2">
            <w:pPr>
              <w:spacing w:line="360" w:lineRule="auto"/>
              <w:jc w:val="center"/>
              <w:rPr>
                <w:rFonts w:ascii="Palatino Linotype" w:hAnsi="Palatino Linotype"/>
                <w:i/>
              </w:rPr>
            </w:pPr>
          </w:p>
          <w:p w14:paraId="4070748F" w14:textId="6FE2FAD8" w:rsidR="00E44AAF" w:rsidRPr="00BB4666" w:rsidRDefault="003D62D2" w:rsidP="003D62D2">
            <w:pPr>
              <w:spacing w:line="360" w:lineRule="auto"/>
              <w:jc w:val="both"/>
              <w:rPr>
                <w:rFonts w:ascii="Palatino Linotype" w:hAnsi="Palatino Linotype"/>
                <w:i/>
              </w:rPr>
            </w:pPr>
            <w:r>
              <w:rPr>
                <w:rFonts w:ascii="Palatino Linotype" w:hAnsi="Palatino Linotype"/>
                <w:i/>
              </w:rPr>
              <w:t>“</w:t>
            </w:r>
            <w:r w:rsidR="00E44AAF" w:rsidRPr="00BB4666">
              <w:rPr>
                <w:rFonts w:ascii="Palatino Linotype" w:hAnsi="Palatino Linotype"/>
                <w:i/>
              </w:rPr>
              <w:t>Solicito los recibos de nómina del personal de la Tesorería de la primera quincena de junio de 2019.</w:t>
            </w:r>
            <w:r>
              <w:rPr>
                <w:rFonts w:ascii="Palatino Linotype" w:hAnsi="Palatino Linotype"/>
                <w:i/>
              </w:rPr>
              <w:t xml:space="preserve">” </w:t>
            </w:r>
            <w:r>
              <w:rPr>
                <w:b/>
              </w:rPr>
              <w:t>[Sic]</w:t>
            </w:r>
          </w:p>
          <w:p w14:paraId="3F6909EB" w14:textId="45C6EAA5" w:rsidR="0015707C" w:rsidRPr="00BB4666" w:rsidRDefault="0015707C" w:rsidP="003D62D2">
            <w:pPr>
              <w:pStyle w:val="Estilo1"/>
              <w:ind w:left="33" w:right="170"/>
              <w:jc w:val="center"/>
              <w:rPr>
                <w:rFonts w:cs="Arial"/>
                <w:b/>
                <w:bCs/>
                <w:szCs w:val="22"/>
              </w:rPr>
            </w:pPr>
          </w:p>
        </w:tc>
      </w:tr>
      <w:tr w:rsidR="0015707C" w14:paraId="67713040" w14:textId="77777777" w:rsidTr="000A5C19">
        <w:tc>
          <w:tcPr>
            <w:tcW w:w="3114" w:type="dxa"/>
            <w:vAlign w:val="center"/>
          </w:tcPr>
          <w:p w14:paraId="1A641018" w14:textId="56FE341B" w:rsidR="0015707C" w:rsidRPr="00447F58" w:rsidRDefault="001D6876" w:rsidP="00447F58">
            <w:pPr>
              <w:spacing w:before="240" w:line="360" w:lineRule="auto"/>
              <w:jc w:val="center"/>
              <w:rPr>
                <w:rFonts w:ascii="Palatino Linotype" w:hAnsi="Palatino Linotype" w:cs="Arial"/>
                <w:b/>
                <w:bCs/>
                <w:sz w:val="24"/>
              </w:rPr>
            </w:pPr>
            <w:r>
              <w:rPr>
                <w:rFonts w:ascii="Palatino Linotype" w:hAnsi="Palatino Linotype" w:cs="Arial"/>
                <w:b/>
                <w:sz w:val="24"/>
              </w:rPr>
              <w:t>00173/NEXTLAL/IP/2019</w:t>
            </w:r>
          </w:p>
        </w:tc>
        <w:tc>
          <w:tcPr>
            <w:tcW w:w="5948" w:type="dxa"/>
          </w:tcPr>
          <w:p w14:paraId="0BCA3573" w14:textId="2555EB27" w:rsidR="0015707C" w:rsidRPr="00BB4666" w:rsidRDefault="003D62D2" w:rsidP="00D8523E">
            <w:pPr>
              <w:pStyle w:val="Estilo1"/>
              <w:tabs>
                <w:tab w:val="left" w:pos="4144"/>
              </w:tabs>
              <w:ind w:left="33" w:right="170"/>
              <w:rPr>
                <w:rFonts w:cs="Arial"/>
                <w:b/>
                <w:bCs/>
                <w:szCs w:val="22"/>
              </w:rPr>
            </w:pPr>
            <w:r>
              <w:rPr>
                <w:szCs w:val="22"/>
              </w:rPr>
              <w:t>“</w:t>
            </w:r>
            <w:r w:rsidR="00E44AAF" w:rsidRPr="00BB4666">
              <w:rPr>
                <w:szCs w:val="22"/>
              </w:rPr>
              <w:t>Solicito los recibos de nómina del personal de la Contraloría de la segunda quincena de junio de 2019.</w:t>
            </w:r>
            <w:r>
              <w:rPr>
                <w:szCs w:val="22"/>
              </w:rPr>
              <w:t xml:space="preserve">” </w:t>
            </w:r>
            <w:r>
              <w:rPr>
                <w:b/>
                <w:szCs w:val="22"/>
              </w:rPr>
              <w:t>[Sic]</w:t>
            </w:r>
          </w:p>
        </w:tc>
      </w:tr>
      <w:tr w:rsidR="0015707C" w14:paraId="79361059" w14:textId="77777777" w:rsidTr="000A5C19">
        <w:tc>
          <w:tcPr>
            <w:tcW w:w="3114" w:type="dxa"/>
            <w:vAlign w:val="center"/>
          </w:tcPr>
          <w:p w14:paraId="543E0941" w14:textId="4DBE180F" w:rsidR="0015707C" w:rsidRPr="00447F58" w:rsidRDefault="001D6876" w:rsidP="00447F58">
            <w:pPr>
              <w:spacing w:before="240" w:line="360" w:lineRule="auto"/>
              <w:jc w:val="center"/>
              <w:rPr>
                <w:rFonts w:ascii="Palatino Linotype" w:hAnsi="Palatino Linotype" w:cs="Arial"/>
                <w:b/>
                <w:bCs/>
                <w:sz w:val="24"/>
              </w:rPr>
            </w:pPr>
            <w:r>
              <w:rPr>
                <w:rFonts w:ascii="Palatino Linotype" w:hAnsi="Palatino Linotype" w:cs="Arial"/>
                <w:b/>
                <w:sz w:val="24"/>
              </w:rPr>
              <w:lastRenderedPageBreak/>
              <w:t>00172/NEXTLAL/IP/2019</w:t>
            </w:r>
          </w:p>
        </w:tc>
        <w:tc>
          <w:tcPr>
            <w:tcW w:w="5948" w:type="dxa"/>
          </w:tcPr>
          <w:p w14:paraId="6AF5F7F3" w14:textId="467B41F9" w:rsidR="0015707C" w:rsidRPr="00BB4666" w:rsidRDefault="003D62D2" w:rsidP="00D8523E">
            <w:pPr>
              <w:pStyle w:val="Estilo1"/>
              <w:tabs>
                <w:tab w:val="left" w:pos="4144"/>
              </w:tabs>
              <w:ind w:left="33" w:right="170"/>
              <w:rPr>
                <w:rFonts w:cs="Arial"/>
                <w:b/>
                <w:bCs/>
                <w:szCs w:val="22"/>
              </w:rPr>
            </w:pPr>
            <w:r>
              <w:rPr>
                <w:szCs w:val="22"/>
              </w:rPr>
              <w:t>“</w:t>
            </w:r>
            <w:r w:rsidR="002278C1" w:rsidRPr="00BB4666">
              <w:rPr>
                <w:szCs w:val="22"/>
              </w:rPr>
              <w:t>Solicito los recibos de nómina del personal de la Contraloría de la primera quincena de junio de 2019</w:t>
            </w:r>
            <w:r>
              <w:rPr>
                <w:szCs w:val="22"/>
              </w:rPr>
              <w:t xml:space="preserve">” </w:t>
            </w:r>
            <w:r>
              <w:rPr>
                <w:b/>
                <w:szCs w:val="22"/>
              </w:rPr>
              <w:t>[Sic]</w:t>
            </w:r>
          </w:p>
        </w:tc>
      </w:tr>
      <w:tr w:rsidR="0015707C" w14:paraId="55E46FE8" w14:textId="77777777" w:rsidTr="000A5C19">
        <w:tc>
          <w:tcPr>
            <w:tcW w:w="3114" w:type="dxa"/>
            <w:vAlign w:val="center"/>
          </w:tcPr>
          <w:p w14:paraId="761DFF95" w14:textId="10DCEE28" w:rsidR="0015707C" w:rsidRPr="00447F58" w:rsidRDefault="001D6876" w:rsidP="00447F58">
            <w:pPr>
              <w:spacing w:before="240" w:line="360" w:lineRule="auto"/>
              <w:jc w:val="center"/>
              <w:rPr>
                <w:rFonts w:ascii="Palatino Linotype" w:hAnsi="Palatino Linotype" w:cs="Arial"/>
                <w:b/>
                <w:bCs/>
                <w:sz w:val="24"/>
              </w:rPr>
            </w:pPr>
            <w:r>
              <w:rPr>
                <w:rFonts w:ascii="Palatino Linotype" w:hAnsi="Palatino Linotype" w:cs="Arial"/>
                <w:b/>
                <w:sz w:val="24"/>
              </w:rPr>
              <w:t>00171/NEXTLAL/IP/2019</w:t>
            </w:r>
          </w:p>
        </w:tc>
        <w:tc>
          <w:tcPr>
            <w:tcW w:w="5948" w:type="dxa"/>
          </w:tcPr>
          <w:p w14:paraId="77E2E126" w14:textId="4527EB12" w:rsidR="0015707C" w:rsidRPr="00BB4666" w:rsidRDefault="003D62D2" w:rsidP="00D8523E">
            <w:pPr>
              <w:pStyle w:val="Estilo1"/>
              <w:tabs>
                <w:tab w:val="left" w:pos="4144"/>
              </w:tabs>
              <w:ind w:left="33" w:right="170"/>
              <w:rPr>
                <w:rFonts w:cs="Arial"/>
                <w:b/>
                <w:bCs/>
                <w:szCs w:val="22"/>
              </w:rPr>
            </w:pPr>
            <w:r>
              <w:rPr>
                <w:szCs w:val="22"/>
              </w:rPr>
              <w:t>“</w:t>
            </w:r>
            <w:r w:rsidR="002278C1" w:rsidRPr="00BB4666">
              <w:rPr>
                <w:szCs w:val="22"/>
              </w:rPr>
              <w:t>Solicito los recibos de nómina del personal de la Secretaría de Ayuntamiento de la segunda quincena de junio de 2019.</w:t>
            </w:r>
            <w:r>
              <w:rPr>
                <w:szCs w:val="22"/>
              </w:rPr>
              <w:t xml:space="preserve">” </w:t>
            </w:r>
            <w:r>
              <w:rPr>
                <w:b/>
                <w:szCs w:val="22"/>
              </w:rPr>
              <w:t>[Sic]</w:t>
            </w:r>
          </w:p>
        </w:tc>
      </w:tr>
      <w:tr w:rsidR="0015707C" w14:paraId="04270BFA" w14:textId="77777777" w:rsidTr="000A5C19">
        <w:tc>
          <w:tcPr>
            <w:tcW w:w="3114" w:type="dxa"/>
            <w:vAlign w:val="center"/>
          </w:tcPr>
          <w:p w14:paraId="26DD22F7" w14:textId="1761A844" w:rsidR="0015707C" w:rsidRPr="00447F58" w:rsidRDefault="001D6876" w:rsidP="00447F58">
            <w:pPr>
              <w:spacing w:before="240" w:line="360" w:lineRule="auto"/>
              <w:jc w:val="center"/>
              <w:rPr>
                <w:rFonts w:ascii="Palatino Linotype" w:hAnsi="Palatino Linotype" w:cs="Arial"/>
                <w:b/>
                <w:bCs/>
                <w:sz w:val="24"/>
              </w:rPr>
            </w:pPr>
            <w:r>
              <w:rPr>
                <w:rFonts w:ascii="Palatino Linotype" w:hAnsi="Palatino Linotype" w:cs="Arial"/>
                <w:b/>
                <w:sz w:val="24"/>
              </w:rPr>
              <w:t>00170/NEXTLAL/IP/2019</w:t>
            </w:r>
          </w:p>
        </w:tc>
        <w:tc>
          <w:tcPr>
            <w:tcW w:w="5948" w:type="dxa"/>
          </w:tcPr>
          <w:p w14:paraId="0C93260A" w14:textId="5A81ECCD" w:rsidR="0015707C" w:rsidRPr="00BB4666" w:rsidRDefault="003D62D2" w:rsidP="00D8523E">
            <w:pPr>
              <w:pStyle w:val="Estilo1"/>
              <w:tabs>
                <w:tab w:val="left" w:pos="4144"/>
              </w:tabs>
              <w:ind w:left="33" w:right="170"/>
              <w:rPr>
                <w:rFonts w:cs="Arial"/>
                <w:b/>
                <w:bCs/>
                <w:szCs w:val="22"/>
              </w:rPr>
            </w:pPr>
            <w:r>
              <w:rPr>
                <w:szCs w:val="22"/>
              </w:rPr>
              <w:t>“</w:t>
            </w:r>
            <w:r w:rsidR="002278C1" w:rsidRPr="00BB4666">
              <w:rPr>
                <w:szCs w:val="22"/>
              </w:rPr>
              <w:t>Solicito los recibos de nómina del personal de la Secretaría de Ayuntamiento de la primera quincena de junio de 2019</w:t>
            </w:r>
            <w:r>
              <w:rPr>
                <w:szCs w:val="22"/>
              </w:rPr>
              <w:t xml:space="preserve">” </w:t>
            </w:r>
            <w:r>
              <w:rPr>
                <w:b/>
                <w:szCs w:val="22"/>
              </w:rPr>
              <w:t>[Sic]</w:t>
            </w:r>
          </w:p>
        </w:tc>
      </w:tr>
      <w:tr w:rsidR="0015707C" w14:paraId="393C715C" w14:textId="77777777" w:rsidTr="000A5C19">
        <w:tc>
          <w:tcPr>
            <w:tcW w:w="3114" w:type="dxa"/>
            <w:vAlign w:val="center"/>
          </w:tcPr>
          <w:p w14:paraId="7C1B8E8B" w14:textId="4FD22502" w:rsidR="0015707C" w:rsidRPr="00447F58" w:rsidRDefault="001D6876" w:rsidP="00447F58">
            <w:pPr>
              <w:spacing w:before="240" w:line="360" w:lineRule="auto"/>
              <w:jc w:val="center"/>
              <w:rPr>
                <w:rFonts w:ascii="Palatino Linotype" w:hAnsi="Palatino Linotype" w:cs="Arial"/>
                <w:b/>
                <w:bCs/>
                <w:sz w:val="24"/>
              </w:rPr>
            </w:pPr>
            <w:r>
              <w:rPr>
                <w:rFonts w:ascii="Palatino Linotype" w:hAnsi="Palatino Linotype" w:cs="Arial"/>
                <w:b/>
                <w:sz w:val="24"/>
              </w:rPr>
              <w:t>00169/NEXTLAL/IP/2019</w:t>
            </w:r>
          </w:p>
        </w:tc>
        <w:tc>
          <w:tcPr>
            <w:tcW w:w="5948" w:type="dxa"/>
          </w:tcPr>
          <w:p w14:paraId="48387710" w14:textId="02F66C4C" w:rsidR="0015707C" w:rsidRPr="00BB4666" w:rsidRDefault="003D62D2" w:rsidP="00D8523E">
            <w:pPr>
              <w:pStyle w:val="Estilo1"/>
              <w:ind w:left="33" w:right="28"/>
              <w:rPr>
                <w:rFonts w:cs="Arial"/>
                <w:b/>
                <w:bCs/>
                <w:szCs w:val="22"/>
              </w:rPr>
            </w:pPr>
            <w:r>
              <w:rPr>
                <w:szCs w:val="22"/>
              </w:rPr>
              <w:t>“</w:t>
            </w:r>
            <w:r w:rsidR="002278C1" w:rsidRPr="00BB4666">
              <w:rPr>
                <w:szCs w:val="22"/>
              </w:rPr>
              <w:t>Solicito los recibos de nómina de los Regidores de la segunda quincena de mayo de 2019.</w:t>
            </w:r>
            <w:r>
              <w:rPr>
                <w:szCs w:val="22"/>
              </w:rPr>
              <w:t xml:space="preserve">” </w:t>
            </w:r>
            <w:r>
              <w:rPr>
                <w:b/>
                <w:szCs w:val="22"/>
              </w:rPr>
              <w:t>[Sic]</w:t>
            </w:r>
          </w:p>
        </w:tc>
      </w:tr>
      <w:tr w:rsidR="0015707C" w14:paraId="0AB5BF2A" w14:textId="77777777" w:rsidTr="000A5C19">
        <w:tc>
          <w:tcPr>
            <w:tcW w:w="3114" w:type="dxa"/>
            <w:vAlign w:val="center"/>
          </w:tcPr>
          <w:p w14:paraId="6CA803B6" w14:textId="149577C4" w:rsidR="0015707C" w:rsidRPr="00447F58" w:rsidRDefault="001D6876" w:rsidP="00447F58">
            <w:pPr>
              <w:spacing w:before="240" w:line="360" w:lineRule="auto"/>
              <w:jc w:val="center"/>
              <w:rPr>
                <w:rFonts w:ascii="Palatino Linotype" w:hAnsi="Palatino Linotype" w:cs="Arial"/>
                <w:b/>
                <w:bCs/>
                <w:sz w:val="24"/>
              </w:rPr>
            </w:pPr>
            <w:r>
              <w:rPr>
                <w:rFonts w:ascii="Palatino Linotype" w:hAnsi="Palatino Linotype" w:cs="Arial"/>
                <w:b/>
                <w:sz w:val="24"/>
              </w:rPr>
              <w:t>00168/NEXTLAL/IP/2019</w:t>
            </w:r>
          </w:p>
        </w:tc>
        <w:tc>
          <w:tcPr>
            <w:tcW w:w="5948" w:type="dxa"/>
          </w:tcPr>
          <w:p w14:paraId="04A36065" w14:textId="60A37DB2" w:rsidR="0015707C" w:rsidRPr="00BB4666" w:rsidRDefault="003D62D2" w:rsidP="00D8523E">
            <w:pPr>
              <w:pStyle w:val="Estilo1"/>
              <w:ind w:left="33" w:right="28"/>
              <w:rPr>
                <w:rFonts w:cs="Arial"/>
                <w:b/>
                <w:bCs/>
                <w:szCs w:val="22"/>
              </w:rPr>
            </w:pPr>
            <w:r>
              <w:rPr>
                <w:szCs w:val="22"/>
              </w:rPr>
              <w:t>“</w:t>
            </w:r>
            <w:r w:rsidR="002278C1" w:rsidRPr="00BB4666">
              <w:rPr>
                <w:szCs w:val="22"/>
              </w:rPr>
              <w:t>Solicito los recibos de nómina de los Regidores de la primera quincena de mayo de 2019.</w:t>
            </w:r>
            <w:r>
              <w:rPr>
                <w:szCs w:val="22"/>
              </w:rPr>
              <w:t xml:space="preserve">” </w:t>
            </w:r>
            <w:r>
              <w:rPr>
                <w:b/>
                <w:szCs w:val="22"/>
              </w:rPr>
              <w:t>[Sic]</w:t>
            </w:r>
          </w:p>
        </w:tc>
      </w:tr>
      <w:tr w:rsidR="0015707C" w14:paraId="53CCF57A" w14:textId="77777777" w:rsidTr="000A5C19">
        <w:tc>
          <w:tcPr>
            <w:tcW w:w="3114" w:type="dxa"/>
            <w:vAlign w:val="center"/>
          </w:tcPr>
          <w:p w14:paraId="3741FAD9" w14:textId="3EE1A499" w:rsidR="0015707C" w:rsidRPr="00447F58" w:rsidRDefault="001D6876" w:rsidP="00447F58">
            <w:pPr>
              <w:spacing w:before="240" w:line="360" w:lineRule="auto"/>
              <w:jc w:val="center"/>
              <w:rPr>
                <w:rFonts w:ascii="Palatino Linotype" w:hAnsi="Palatino Linotype" w:cs="Arial"/>
                <w:b/>
                <w:bCs/>
                <w:sz w:val="24"/>
              </w:rPr>
            </w:pPr>
            <w:r>
              <w:rPr>
                <w:rFonts w:ascii="Palatino Linotype" w:hAnsi="Palatino Linotype" w:cs="Arial"/>
                <w:b/>
                <w:sz w:val="24"/>
              </w:rPr>
              <w:t>00167/NEXTLAL/IP/2019</w:t>
            </w:r>
          </w:p>
        </w:tc>
        <w:tc>
          <w:tcPr>
            <w:tcW w:w="5948" w:type="dxa"/>
          </w:tcPr>
          <w:p w14:paraId="794128F3" w14:textId="3083F151" w:rsidR="0015707C" w:rsidRPr="00BB4666" w:rsidRDefault="003D62D2" w:rsidP="00D8523E">
            <w:pPr>
              <w:pStyle w:val="Estilo1"/>
              <w:ind w:left="33" w:right="28"/>
              <w:rPr>
                <w:rFonts w:cs="Arial"/>
                <w:b/>
                <w:bCs/>
                <w:szCs w:val="22"/>
              </w:rPr>
            </w:pPr>
            <w:r>
              <w:rPr>
                <w:szCs w:val="22"/>
              </w:rPr>
              <w:t>“</w:t>
            </w:r>
            <w:r w:rsidR="002278C1" w:rsidRPr="00BB4666">
              <w:rPr>
                <w:szCs w:val="22"/>
              </w:rPr>
              <w:t>Solicito los recibos de nómina del personal de la Dirección de Obras Públicas de la segunda quincena de mayo de 2019.</w:t>
            </w:r>
            <w:r>
              <w:rPr>
                <w:szCs w:val="22"/>
              </w:rPr>
              <w:t xml:space="preserve">” </w:t>
            </w:r>
            <w:r>
              <w:rPr>
                <w:b/>
                <w:szCs w:val="22"/>
              </w:rPr>
              <w:t>[Sic]</w:t>
            </w:r>
          </w:p>
        </w:tc>
      </w:tr>
      <w:tr w:rsidR="0015707C" w14:paraId="31EFC428" w14:textId="77777777" w:rsidTr="000A5C19">
        <w:tc>
          <w:tcPr>
            <w:tcW w:w="3114" w:type="dxa"/>
            <w:vAlign w:val="center"/>
          </w:tcPr>
          <w:p w14:paraId="28320228" w14:textId="4273B3BD" w:rsidR="0015707C" w:rsidRPr="00447F58" w:rsidRDefault="001D6876" w:rsidP="00447F58">
            <w:pPr>
              <w:spacing w:before="240" w:line="360" w:lineRule="auto"/>
              <w:jc w:val="center"/>
              <w:rPr>
                <w:rFonts w:ascii="Palatino Linotype" w:hAnsi="Palatino Linotype" w:cs="Arial"/>
                <w:b/>
                <w:bCs/>
                <w:sz w:val="24"/>
              </w:rPr>
            </w:pPr>
            <w:r>
              <w:rPr>
                <w:rFonts w:ascii="Palatino Linotype" w:hAnsi="Palatino Linotype" w:cs="Arial"/>
                <w:b/>
                <w:sz w:val="24"/>
              </w:rPr>
              <w:t>00166/NEXTLAL/IP/2019</w:t>
            </w:r>
          </w:p>
        </w:tc>
        <w:tc>
          <w:tcPr>
            <w:tcW w:w="5948" w:type="dxa"/>
          </w:tcPr>
          <w:p w14:paraId="218978E6" w14:textId="75D7000C" w:rsidR="0015707C" w:rsidRPr="00BB4666" w:rsidRDefault="003D62D2" w:rsidP="00447F58">
            <w:pPr>
              <w:pStyle w:val="Estilo1"/>
              <w:ind w:left="33" w:right="28"/>
              <w:rPr>
                <w:rFonts w:cs="Arial"/>
                <w:b/>
                <w:bCs/>
                <w:szCs w:val="22"/>
              </w:rPr>
            </w:pPr>
            <w:r>
              <w:rPr>
                <w:szCs w:val="22"/>
              </w:rPr>
              <w:t>“</w:t>
            </w:r>
            <w:r w:rsidR="002278C1" w:rsidRPr="00BB4666">
              <w:rPr>
                <w:szCs w:val="22"/>
              </w:rPr>
              <w:t>Solicito los recibos de nómina del personal de la Dirección de Obras Públicas de la primera quincena de mayo de 2019..</w:t>
            </w:r>
            <w:r>
              <w:rPr>
                <w:szCs w:val="22"/>
              </w:rPr>
              <w:t xml:space="preserve">” </w:t>
            </w:r>
            <w:r>
              <w:rPr>
                <w:b/>
                <w:szCs w:val="22"/>
              </w:rPr>
              <w:t>[Sic]</w:t>
            </w:r>
          </w:p>
        </w:tc>
      </w:tr>
      <w:tr w:rsidR="0015707C" w14:paraId="00FB4F29" w14:textId="77777777" w:rsidTr="000A5C19">
        <w:tc>
          <w:tcPr>
            <w:tcW w:w="3114" w:type="dxa"/>
          </w:tcPr>
          <w:p w14:paraId="714AFDCC" w14:textId="035829D1" w:rsidR="0015707C" w:rsidRDefault="001D6876" w:rsidP="005412D7">
            <w:pPr>
              <w:spacing w:before="240" w:line="360" w:lineRule="auto"/>
              <w:jc w:val="center"/>
              <w:rPr>
                <w:rFonts w:ascii="Palatino Linotype" w:hAnsi="Palatino Linotype" w:cs="Arial"/>
                <w:b/>
                <w:bCs/>
                <w:sz w:val="24"/>
                <w:highlight w:val="yellow"/>
              </w:rPr>
            </w:pPr>
            <w:r>
              <w:rPr>
                <w:rFonts w:ascii="Palatino Linotype" w:hAnsi="Palatino Linotype" w:cs="Arial"/>
                <w:b/>
                <w:sz w:val="24"/>
              </w:rPr>
              <w:t>00165/NEXTLAL/IP/2019</w:t>
            </w:r>
          </w:p>
        </w:tc>
        <w:tc>
          <w:tcPr>
            <w:tcW w:w="5948" w:type="dxa"/>
          </w:tcPr>
          <w:p w14:paraId="64F75EC3" w14:textId="6277039C" w:rsidR="0015707C" w:rsidRPr="00BB4666" w:rsidRDefault="003D62D2" w:rsidP="00D936A0">
            <w:pPr>
              <w:pStyle w:val="Estilo1"/>
              <w:ind w:left="33" w:right="28"/>
              <w:rPr>
                <w:rFonts w:cs="Arial"/>
                <w:b/>
                <w:bCs/>
                <w:szCs w:val="22"/>
              </w:rPr>
            </w:pPr>
            <w:r>
              <w:rPr>
                <w:szCs w:val="22"/>
              </w:rPr>
              <w:t>“</w:t>
            </w:r>
            <w:r w:rsidR="002278C1" w:rsidRPr="00BB4666">
              <w:rPr>
                <w:szCs w:val="22"/>
              </w:rPr>
              <w:t>Solicito los recibos de nómina del personal de la Dirección de Desarrollo Económico de la segunda quincena de mayo de 2019.</w:t>
            </w:r>
            <w:r>
              <w:rPr>
                <w:szCs w:val="22"/>
              </w:rPr>
              <w:t xml:space="preserve">” </w:t>
            </w:r>
            <w:r>
              <w:rPr>
                <w:b/>
                <w:szCs w:val="22"/>
              </w:rPr>
              <w:t>[Sic]</w:t>
            </w:r>
          </w:p>
        </w:tc>
      </w:tr>
      <w:tr w:rsidR="0015707C" w14:paraId="37C1C72A" w14:textId="77777777" w:rsidTr="000A5C19">
        <w:tc>
          <w:tcPr>
            <w:tcW w:w="3114" w:type="dxa"/>
            <w:vAlign w:val="center"/>
          </w:tcPr>
          <w:p w14:paraId="5C354F4B" w14:textId="7B146D50" w:rsidR="0015707C" w:rsidRPr="00D936A0" w:rsidRDefault="005412D7" w:rsidP="00D936A0">
            <w:pPr>
              <w:spacing w:before="240" w:line="360" w:lineRule="auto"/>
              <w:jc w:val="center"/>
              <w:rPr>
                <w:rFonts w:ascii="Palatino Linotype" w:hAnsi="Palatino Linotype" w:cs="Arial"/>
                <w:b/>
                <w:bCs/>
                <w:sz w:val="24"/>
              </w:rPr>
            </w:pPr>
            <w:r>
              <w:rPr>
                <w:rFonts w:ascii="Palatino Linotype" w:hAnsi="Palatino Linotype" w:cs="Arial"/>
                <w:b/>
                <w:sz w:val="24"/>
              </w:rPr>
              <w:t>00164/NEXTLAL/IP/2019</w:t>
            </w:r>
          </w:p>
        </w:tc>
        <w:tc>
          <w:tcPr>
            <w:tcW w:w="5948" w:type="dxa"/>
          </w:tcPr>
          <w:p w14:paraId="042FC5BE" w14:textId="443161DF" w:rsidR="0015707C" w:rsidRPr="00BB4666" w:rsidRDefault="003D62D2" w:rsidP="00D936A0">
            <w:pPr>
              <w:pStyle w:val="Estilo1"/>
              <w:ind w:left="33" w:right="28"/>
              <w:rPr>
                <w:rFonts w:cs="Arial"/>
                <w:b/>
                <w:bCs/>
                <w:szCs w:val="22"/>
              </w:rPr>
            </w:pPr>
            <w:r>
              <w:rPr>
                <w:szCs w:val="22"/>
              </w:rPr>
              <w:t>“</w:t>
            </w:r>
            <w:r w:rsidR="002278C1" w:rsidRPr="00BB4666">
              <w:rPr>
                <w:szCs w:val="22"/>
              </w:rPr>
              <w:t>Solicito los recibos de nómina del personal de la Dirección de Desarrollo Económico de la primera quincena de mayo de 2019.</w:t>
            </w:r>
            <w:r>
              <w:rPr>
                <w:szCs w:val="22"/>
              </w:rPr>
              <w:t xml:space="preserve">” </w:t>
            </w:r>
            <w:r>
              <w:rPr>
                <w:b/>
                <w:szCs w:val="22"/>
              </w:rPr>
              <w:t>[Sic]</w:t>
            </w:r>
          </w:p>
        </w:tc>
      </w:tr>
      <w:tr w:rsidR="0015707C" w14:paraId="467DF0F8" w14:textId="77777777" w:rsidTr="000A5C19">
        <w:tc>
          <w:tcPr>
            <w:tcW w:w="3114" w:type="dxa"/>
            <w:vAlign w:val="center"/>
          </w:tcPr>
          <w:p w14:paraId="49355BFC" w14:textId="76A4F2AF" w:rsidR="0015707C" w:rsidRPr="00D936A0" w:rsidRDefault="005412D7" w:rsidP="00D936A0">
            <w:pPr>
              <w:spacing w:before="240" w:line="360" w:lineRule="auto"/>
              <w:jc w:val="center"/>
              <w:rPr>
                <w:rFonts w:ascii="Palatino Linotype" w:hAnsi="Palatino Linotype" w:cs="Arial"/>
                <w:b/>
                <w:bCs/>
                <w:sz w:val="24"/>
              </w:rPr>
            </w:pPr>
            <w:r>
              <w:rPr>
                <w:rFonts w:ascii="Palatino Linotype" w:hAnsi="Palatino Linotype" w:cs="Arial"/>
                <w:b/>
                <w:sz w:val="24"/>
              </w:rPr>
              <w:lastRenderedPageBreak/>
              <w:t>00163/NEXTLAL/IP/2019</w:t>
            </w:r>
          </w:p>
        </w:tc>
        <w:tc>
          <w:tcPr>
            <w:tcW w:w="5948" w:type="dxa"/>
          </w:tcPr>
          <w:p w14:paraId="1F16BDD9" w14:textId="5AA8E71C" w:rsidR="0015707C" w:rsidRPr="00BB4666" w:rsidRDefault="00767E71" w:rsidP="00D936A0">
            <w:pPr>
              <w:pStyle w:val="Estilo1"/>
              <w:ind w:left="33" w:right="28"/>
              <w:rPr>
                <w:rFonts w:cs="Arial"/>
                <w:b/>
                <w:bCs/>
                <w:szCs w:val="22"/>
              </w:rPr>
            </w:pPr>
            <w:r>
              <w:rPr>
                <w:szCs w:val="22"/>
              </w:rPr>
              <w:t>“</w:t>
            </w:r>
            <w:r w:rsidR="002278C1" w:rsidRPr="00BB4666">
              <w:rPr>
                <w:szCs w:val="22"/>
              </w:rPr>
              <w:t>Solicito los recibos de nómina del personal de la Dirección de Desarrollo Urbano de la segunda quincena de mayo de 2019.</w:t>
            </w:r>
            <w:r>
              <w:rPr>
                <w:szCs w:val="22"/>
              </w:rPr>
              <w:t xml:space="preserve">” </w:t>
            </w:r>
            <w:r>
              <w:rPr>
                <w:b/>
                <w:szCs w:val="22"/>
              </w:rPr>
              <w:t>[Sic]</w:t>
            </w:r>
          </w:p>
        </w:tc>
      </w:tr>
      <w:tr w:rsidR="0015707C" w14:paraId="5F8A2E96" w14:textId="77777777" w:rsidTr="000A5C19">
        <w:tc>
          <w:tcPr>
            <w:tcW w:w="3114" w:type="dxa"/>
            <w:vAlign w:val="center"/>
          </w:tcPr>
          <w:p w14:paraId="2812D486" w14:textId="3AD0D047" w:rsidR="0015707C" w:rsidRPr="00D936A0" w:rsidRDefault="005412D7" w:rsidP="00D936A0">
            <w:pPr>
              <w:spacing w:before="240" w:line="360" w:lineRule="auto"/>
              <w:jc w:val="center"/>
              <w:rPr>
                <w:rFonts w:ascii="Palatino Linotype" w:hAnsi="Palatino Linotype" w:cs="Arial"/>
                <w:b/>
                <w:bCs/>
                <w:sz w:val="24"/>
              </w:rPr>
            </w:pPr>
            <w:r>
              <w:rPr>
                <w:rFonts w:ascii="Palatino Linotype" w:hAnsi="Palatino Linotype" w:cs="Arial"/>
                <w:b/>
                <w:sz w:val="24"/>
              </w:rPr>
              <w:t>00162/NEXTLAL/IP/2019</w:t>
            </w:r>
          </w:p>
        </w:tc>
        <w:tc>
          <w:tcPr>
            <w:tcW w:w="5948" w:type="dxa"/>
          </w:tcPr>
          <w:p w14:paraId="756FDD50" w14:textId="333493FE" w:rsidR="0015707C" w:rsidRPr="00BB4666" w:rsidRDefault="00767E71" w:rsidP="00D936A0">
            <w:pPr>
              <w:pStyle w:val="Estilo1"/>
              <w:ind w:left="33" w:right="28"/>
              <w:rPr>
                <w:rFonts w:cs="Arial"/>
                <w:b/>
                <w:bCs/>
                <w:szCs w:val="22"/>
              </w:rPr>
            </w:pPr>
            <w:r>
              <w:rPr>
                <w:szCs w:val="22"/>
              </w:rPr>
              <w:t>“</w:t>
            </w:r>
            <w:r w:rsidR="002278C1" w:rsidRPr="00BB4666">
              <w:rPr>
                <w:szCs w:val="22"/>
              </w:rPr>
              <w:t>Solicito los recibos de nómina del personal de la Dirección de Desarrollo Urbano de la primera quincena de mayo de 2019.</w:t>
            </w:r>
            <w:r>
              <w:rPr>
                <w:szCs w:val="22"/>
              </w:rPr>
              <w:t xml:space="preserve">” </w:t>
            </w:r>
            <w:r>
              <w:rPr>
                <w:b/>
                <w:szCs w:val="22"/>
              </w:rPr>
              <w:t>[Sic]</w:t>
            </w:r>
          </w:p>
        </w:tc>
      </w:tr>
      <w:tr w:rsidR="0015707C" w14:paraId="0A9732E5" w14:textId="77777777" w:rsidTr="000A5C19">
        <w:tc>
          <w:tcPr>
            <w:tcW w:w="3114" w:type="dxa"/>
            <w:vAlign w:val="center"/>
          </w:tcPr>
          <w:p w14:paraId="30E524BF" w14:textId="20CFF631" w:rsidR="0015707C" w:rsidRPr="00D936A0" w:rsidRDefault="005412D7" w:rsidP="00D936A0">
            <w:pPr>
              <w:spacing w:before="240" w:line="360" w:lineRule="auto"/>
              <w:jc w:val="center"/>
              <w:rPr>
                <w:rFonts w:ascii="Palatino Linotype" w:hAnsi="Palatino Linotype" w:cs="Arial"/>
                <w:b/>
                <w:bCs/>
                <w:sz w:val="24"/>
              </w:rPr>
            </w:pPr>
            <w:r>
              <w:rPr>
                <w:rFonts w:ascii="Palatino Linotype" w:hAnsi="Palatino Linotype" w:cs="Arial"/>
                <w:b/>
                <w:sz w:val="24"/>
              </w:rPr>
              <w:t>00161/NEXTLAL/IP/2019</w:t>
            </w:r>
          </w:p>
        </w:tc>
        <w:tc>
          <w:tcPr>
            <w:tcW w:w="5948" w:type="dxa"/>
          </w:tcPr>
          <w:p w14:paraId="61BF7FD0" w14:textId="3E53E91C" w:rsidR="0015707C" w:rsidRPr="00BB4666" w:rsidRDefault="00767E71" w:rsidP="00D936A0">
            <w:pPr>
              <w:pStyle w:val="Estilo1"/>
              <w:ind w:left="0" w:right="28" w:hanging="76"/>
              <w:rPr>
                <w:rFonts w:cs="Arial"/>
                <w:b/>
                <w:bCs/>
                <w:szCs w:val="22"/>
              </w:rPr>
            </w:pPr>
            <w:r>
              <w:rPr>
                <w:szCs w:val="22"/>
              </w:rPr>
              <w:t>“</w:t>
            </w:r>
            <w:r w:rsidR="002278C1" w:rsidRPr="00BB4666">
              <w:rPr>
                <w:szCs w:val="22"/>
              </w:rPr>
              <w:t>Solicito los recibos de nómina del personal de la Dirección de Seguridad Pública de la segunda quincena de mayo de 2019.</w:t>
            </w:r>
            <w:r>
              <w:rPr>
                <w:szCs w:val="22"/>
              </w:rPr>
              <w:t xml:space="preserve">” </w:t>
            </w:r>
            <w:r>
              <w:rPr>
                <w:b/>
                <w:szCs w:val="22"/>
              </w:rPr>
              <w:t>[Sic]</w:t>
            </w:r>
          </w:p>
        </w:tc>
      </w:tr>
      <w:tr w:rsidR="0015707C" w14:paraId="61E69743" w14:textId="77777777" w:rsidTr="000A5C19">
        <w:tc>
          <w:tcPr>
            <w:tcW w:w="3114" w:type="dxa"/>
            <w:vAlign w:val="center"/>
          </w:tcPr>
          <w:p w14:paraId="11525A01" w14:textId="542100CC" w:rsidR="0015707C" w:rsidRPr="00D936A0" w:rsidRDefault="005412D7" w:rsidP="00D936A0">
            <w:pPr>
              <w:spacing w:before="240" w:line="360" w:lineRule="auto"/>
              <w:jc w:val="center"/>
              <w:rPr>
                <w:rFonts w:ascii="Palatino Linotype" w:hAnsi="Palatino Linotype" w:cs="Arial"/>
                <w:b/>
                <w:bCs/>
                <w:sz w:val="24"/>
              </w:rPr>
            </w:pPr>
            <w:r>
              <w:rPr>
                <w:rFonts w:ascii="Palatino Linotype" w:hAnsi="Palatino Linotype" w:cs="Arial"/>
                <w:b/>
                <w:sz w:val="24"/>
              </w:rPr>
              <w:t>00160/NEXTLAL/IP/2019</w:t>
            </w:r>
          </w:p>
        </w:tc>
        <w:tc>
          <w:tcPr>
            <w:tcW w:w="5948" w:type="dxa"/>
          </w:tcPr>
          <w:p w14:paraId="1F538373" w14:textId="3388B646" w:rsidR="0015707C" w:rsidRPr="00BB4666" w:rsidRDefault="00767E71" w:rsidP="00D936A0">
            <w:pPr>
              <w:pStyle w:val="Estilo1"/>
              <w:ind w:left="0" w:right="28" w:hanging="76"/>
              <w:rPr>
                <w:rFonts w:cs="Arial"/>
                <w:b/>
                <w:bCs/>
                <w:szCs w:val="22"/>
              </w:rPr>
            </w:pPr>
            <w:r>
              <w:rPr>
                <w:szCs w:val="22"/>
              </w:rPr>
              <w:t>“</w:t>
            </w:r>
            <w:r w:rsidR="002278C1" w:rsidRPr="00BB4666">
              <w:rPr>
                <w:szCs w:val="22"/>
              </w:rPr>
              <w:t>Solicito los recibos de nómina del personal de la Dirección de Seguridad Pública de la primera quincena de mayo de 2019..</w:t>
            </w:r>
            <w:r>
              <w:rPr>
                <w:szCs w:val="22"/>
              </w:rPr>
              <w:t xml:space="preserve">” </w:t>
            </w:r>
            <w:r>
              <w:rPr>
                <w:b/>
                <w:szCs w:val="22"/>
              </w:rPr>
              <w:t>[Sic]</w:t>
            </w:r>
          </w:p>
        </w:tc>
      </w:tr>
      <w:tr w:rsidR="0015707C" w14:paraId="3E394F18" w14:textId="77777777" w:rsidTr="000A5C19">
        <w:tc>
          <w:tcPr>
            <w:tcW w:w="3114" w:type="dxa"/>
            <w:vAlign w:val="center"/>
          </w:tcPr>
          <w:p w14:paraId="78CEC0E5" w14:textId="016958ED" w:rsidR="0015707C" w:rsidRPr="00D936A0" w:rsidRDefault="005412D7" w:rsidP="00D936A0">
            <w:pPr>
              <w:spacing w:before="240" w:line="360" w:lineRule="auto"/>
              <w:jc w:val="center"/>
              <w:rPr>
                <w:rFonts w:ascii="Palatino Linotype" w:hAnsi="Palatino Linotype" w:cs="Arial"/>
                <w:b/>
                <w:bCs/>
                <w:sz w:val="24"/>
              </w:rPr>
            </w:pPr>
            <w:r>
              <w:rPr>
                <w:rFonts w:ascii="Palatino Linotype" w:hAnsi="Palatino Linotype" w:cs="Arial"/>
                <w:b/>
                <w:sz w:val="24"/>
              </w:rPr>
              <w:t>00159/NEXTLAL/IP/2019</w:t>
            </w:r>
          </w:p>
        </w:tc>
        <w:tc>
          <w:tcPr>
            <w:tcW w:w="5948" w:type="dxa"/>
          </w:tcPr>
          <w:p w14:paraId="2ECB0987" w14:textId="14AFD217" w:rsidR="0015707C" w:rsidRPr="00BB4666" w:rsidRDefault="00767E71" w:rsidP="00D8523E">
            <w:pPr>
              <w:pStyle w:val="Estilo1"/>
              <w:ind w:left="33" w:right="28"/>
              <w:rPr>
                <w:rFonts w:cs="Arial"/>
                <w:b/>
                <w:bCs/>
                <w:szCs w:val="22"/>
              </w:rPr>
            </w:pPr>
            <w:r>
              <w:rPr>
                <w:szCs w:val="22"/>
              </w:rPr>
              <w:t>“</w:t>
            </w:r>
            <w:r w:rsidR="002278C1" w:rsidRPr="00BB4666">
              <w:rPr>
                <w:szCs w:val="22"/>
              </w:rPr>
              <w:t>Solicito los recibos de nómina del personal de la Dirección de Servicios Públicos de la segunda quincena de mayo de 2019.</w:t>
            </w:r>
            <w:r>
              <w:rPr>
                <w:szCs w:val="22"/>
              </w:rPr>
              <w:t xml:space="preserve">” </w:t>
            </w:r>
            <w:r>
              <w:rPr>
                <w:b/>
                <w:szCs w:val="22"/>
              </w:rPr>
              <w:t>[Sic]</w:t>
            </w:r>
          </w:p>
        </w:tc>
      </w:tr>
      <w:tr w:rsidR="00AB148B" w14:paraId="01BA5C40" w14:textId="77777777" w:rsidTr="000A5C19">
        <w:tc>
          <w:tcPr>
            <w:tcW w:w="3114" w:type="dxa"/>
            <w:vAlign w:val="center"/>
          </w:tcPr>
          <w:p w14:paraId="527EE247" w14:textId="1040D963" w:rsidR="00AB148B" w:rsidRPr="00D936A0" w:rsidRDefault="005412D7" w:rsidP="00D936A0">
            <w:pPr>
              <w:spacing w:before="240" w:line="360" w:lineRule="auto"/>
              <w:jc w:val="center"/>
              <w:rPr>
                <w:rFonts w:ascii="Palatino Linotype" w:hAnsi="Palatino Linotype" w:cs="Arial"/>
                <w:b/>
                <w:bCs/>
                <w:sz w:val="24"/>
              </w:rPr>
            </w:pPr>
            <w:r>
              <w:rPr>
                <w:rFonts w:ascii="Palatino Linotype" w:hAnsi="Palatino Linotype" w:cs="Arial"/>
                <w:b/>
                <w:sz w:val="24"/>
              </w:rPr>
              <w:t>00158/NEXTLAL/IP/2019</w:t>
            </w:r>
          </w:p>
        </w:tc>
        <w:tc>
          <w:tcPr>
            <w:tcW w:w="5948" w:type="dxa"/>
          </w:tcPr>
          <w:p w14:paraId="68BBA51E" w14:textId="1283AEB0" w:rsidR="00AB148B" w:rsidRPr="00BB4666" w:rsidRDefault="00767E71" w:rsidP="00D8523E">
            <w:pPr>
              <w:pStyle w:val="Estilo1"/>
              <w:ind w:left="33" w:right="28"/>
              <w:rPr>
                <w:rFonts w:cs="Arial"/>
                <w:b/>
                <w:bCs/>
                <w:szCs w:val="22"/>
              </w:rPr>
            </w:pPr>
            <w:r>
              <w:rPr>
                <w:szCs w:val="22"/>
              </w:rPr>
              <w:t>“</w:t>
            </w:r>
            <w:r w:rsidR="002278C1" w:rsidRPr="00BB4666">
              <w:rPr>
                <w:szCs w:val="22"/>
              </w:rPr>
              <w:t>Solicito los recibos de nómina del personal de la Dirección de Servicios Públicos de la primera quincena de mayo de 2019..</w:t>
            </w:r>
            <w:r>
              <w:rPr>
                <w:szCs w:val="22"/>
              </w:rPr>
              <w:t xml:space="preserve">” </w:t>
            </w:r>
            <w:r>
              <w:rPr>
                <w:b/>
                <w:szCs w:val="22"/>
              </w:rPr>
              <w:t>[Sic]</w:t>
            </w:r>
          </w:p>
        </w:tc>
      </w:tr>
      <w:tr w:rsidR="00AB148B" w14:paraId="1FB3575C" w14:textId="77777777" w:rsidTr="000A5C19">
        <w:tc>
          <w:tcPr>
            <w:tcW w:w="3114" w:type="dxa"/>
            <w:vAlign w:val="center"/>
          </w:tcPr>
          <w:p w14:paraId="0EC9A94D" w14:textId="00C157C8" w:rsidR="00AB148B" w:rsidRPr="00D936A0" w:rsidRDefault="005412D7" w:rsidP="00D936A0">
            <w:pPr>
              <w:spacing w:before="240" w:line="360" w:lineRule="auto"/>
              <w:jc w:val="center"/>
              <w:rPr>
                <w:rFonts w:ascii="Palatino Linotype" w:hAnsi="Palatino Linotype" w:cs="Arial"/>
                <w:b/>
                <w:bCs/>
                <w:sz w:val="24"/>
              </w:rPr>
            </w:pPr>
            <w:r>
              <w:rPr>
                <w:rFonts w:ascii="Palatino Linotype" w:hAnsi="Palatino Linotype" w:cs="Arial"/>
                <w:b/>
                <w:sz w:val="24"/>
              </w:rPr>
              <w:t>00157/NEXTLAL/IP/2019</w:t>
            </w:r>
          </w:p>
        </w:tc>
        <w:tc>
          <w:tcPr>
            <w:tcW w:w="5948" w:type="dxa"/>
          </w:tcPr>
          <w:p w14:paraId="6970993B" w14:textId="598CA713" w:rsidR="00AB148B" w:rsidRPr="00BB4666" w:rsidRDefault="00767E71" w:rsidP="00D8523E">
            <w:pPr>
              <w:pStyle w:val="Estilo1"/>
              <w:ind w:left="33" w:right="28"/>
              <w:rPr>
                <w:rFonts w:cs="Arial"/>
                <w:b/>
                <w:bCs/>
                <w:szCs w:val="22"/>
              </w:rPr>
            </w:pPr>
            <w:r>
              <w:rPr>
                <w:szCs w:val="22"/>
              </w:rPr>
              <w:t>“</w:t>
            </w:r>
            <w:r w:rsidR="002278C1" w:rsidRPr="00BB4666">
              <w:rPr>
                <w:szCs w:val="22"/>
              </w:rPr>
              <w:t>Solicito los recibos de nómina del personal de la Dirección de Administración da la segunda quincena de mayo de 2019.</w:t>
            </w:r>
            <w:r>
              <w:rPr>
                <w:szCs w:val="22"/>
              </w:rPr>
              <w:t xml:space="preserve">” </w:t>
            </w:r>
            <w:r>
              <w:rPr>
                <w:b/>
                <w:szCs w:val="22"/>
              </w:rPr>
              <w:t>[Sic]</w:t>
            </w:r>
          </w:p>
        </w:tc>
      </w:tr>
      <w:tr w:rsidR="00AB148B" w14:paraId="59A55153" w14:textId="77777777" w:rsidTr="000A5C19">
        <w:tc>
          <w:tcPr>
            <w:tcW w:w="3114" w:type="dxa"/>
            <w:vAlign w:val="center"/>
          </w:tcPr>
          <w:p w14:paraId="794A8D9D" w14:textId="6F8D8EC3" w:rsidR="00AB148B" w:rsidRPr="00D936A0" w:rsidRDefault="005412D7" w:rsidP="00D936A0">
            <w:pPr>
              <w:spacing w:before="240" w:line="360" w:lineRule="auto"/>
              <w:jc w:val="center"/>
              <w:rPr>
                <w:rFonts w:ascii="Palatino Linotype" w:hAnsi="Palatino Linotype" w:cs="Arial"/>
                <w:b/>
                <w:bCs/>
                <w:sz w:val="24"/>
              </w:rPr>
            </w:pPr>
            <w:r>
              <w:rPr>
                <w:rFonts w:ascii="Palatino Linotype" w:hAnsi="Palatino Linotype" w:cs="Arial"/>
                <w:b/>
                <w:sz w:val="24"/>
              </w:rPr>
              <w:lastRenderedPageBreak/>
              <w:t>00156/NEXTLAL/IP/2019</w:t>
            </w:r>
          </w:p>
        </w:tc>
        <w:tc>
          <w:tcPr>
            <w:tcW w:w="5948" w:type="dxa"/>
          </w:tcPr>
          <w:p w14:paraId="3C27B05A" w14:textId="0CBC9A5D" w:rsidR="00AB148B" w:rsidRPr="00BB4666" w:rsidRDefault="00767E71" w:rsidP="00D8523E">
            <w:pPr>
              <w:pStyle w:val="Estilo1"/>
              <w:ind w:left="33" w:right="28"/>
              <w:rPr>
                <w:rFonts w:cs="Arial"/>
                <w:b/>
                <w:bCs/>
                <w:szCs w:val="22"/>
              </w:rPr>
            </w:pPr>
            <w:r>
              <w:rPr>
                <w:szCs w:val="22"/>
              </w:rPr>
              <w:t>“</w:t>
            </w:r>
            <w:r w:rsidR="00F17D57" w:rsidRPr="00BB4666">
              <w:rPr>
                <w:szCs w:val="22"/>
              </w:rPr>
              <w:t>Solicito los recibos de nómina del personal de la Dirección de Administración de la primera quincena de mayo de 2019.</w:t>
            </w:r>
            <w:r>
              <w:rPr>
                <w:szCs w:val="22"/>
              </w:rPr>
              <w:t xml:space="preserve">” </w:t>
            </w:r>
            <w:r>
              <w:rPr>
                <w:b/>
                <w:szCs w:val="22"/>
              </w:rPr>
              <w:t>[Sic]</w:t>
            </w:r>
          </w:p>
        </w:tc>
      </w:tr>
      <w:tr w:rsidR="00AB148B" w14:paraId="186EF1C9" w14:textId="77777777" w:rsidTr="000A5C19">
        <w:tc>
          <w:tcPr>
            <w:tcW w:w="3114" w:type="dxa"/>
          </w:tcPr>
          <w:p w14:paraId="19011761" w14:textId="6AE8BFAA" w:rsidR="00AB148B" w:rsidRDefault="005412D7" w:rsidP="005412D7">
            <w:pPr>
              <w:spacing w:before="240" w:line="360" w:lineRule="auto"/>
              <w:jc w:val="center"/>
              <w:rPr>
                <w:rFonts w:ascii="Palatino Linotype" w:hAnsi="Palatino Linotype" w:cs="Arial"/>
                <w:b/>
                <w:bCs/>
                <w:sz w:val="24"/>
                <w:highlight w:val="yellow"/>
              </w:rPr>
            </w:pPr>
            <w:r>
              <w:rPr>
                <w:rFonts w:ascii="Palatino Linotype" w:hAnsi="Palatino Linotype" w:cs="Arial"/>
                <w:b/>
                <w:sz w:val="24"/>
              </w:rPr>
              <w:t>00155/NEXTLAL/IP/2019</w:t>
            </w:r>
          </w:p>
        </w:tc>
        <w:tc>
          <w:tcPr>
            <w:tcW w:w="5948" w:type="dxa"/>
          </w:tcPr>
          <w:p w14:paraId="59EA9BFC" w14:textId="0F26D5B3" w:rsidR="00AB148B" w:rsidRPr="00BB4666" w:rsidRDefault="00767E71" w:rsidP="00D936A0">
            <w:pPr>
              <w:pStyle w:val="Estilo1"/>
              <w:ind w:left="33" w:right="28"/>
              <w:rPr>
                <w:rFonts w:cs="Arial"/>
                <w:b/>
                <w:bCs/>
                <w:szCs w:val="22"/>
              </w:rPr>
            </w:pPr>
            <w:r>
              <w:rPr>
                <w:szCs w:val="22"/>
              </w:rPr>
              <w:t>“</w:t>
            </w:r>
            <w:r w:rsidR="00F17D57" w:rsidRPr="00BB4666">
              <w:rPr>
                <w:szCs w:val="22"/>
              </w:rPr>
              <w:t>Solicito los recibos de nómina del personal de la Tesorería de la segunda quincena de mayo de 2019.</w:t>
            </w:r>
            <w:r>
              <w:rPr>
                <w:szCs w:val="22"/>
              </w:rPr>
              <w:t xml:space="preserve">” </w:t>
            </w:r>
            <w:r>
              <w:rPr>
                <w:b/>
                <w:szCs w:val="22"/>
              </w:rPr>
              <w:t>[Sic]</w:t>
            </w:r>
          </w:p>
        </w:tc>
      </w:tr>
      <w:tr w:rsidR="00AB148B" w14:paraId="0AF8BBD1" w14:textId="77777777" w:rsidTr="000A5C19">
        <w:tc>
          <w:tcPr>
            <w:tcW w:w="3114" w:type="dxa"/>
            <w:vAlign w:val="center"/>
          </w:tcPr>
          <w:p w14:paraId="6014C035" w14:textId="671A56DB" w:rsidR="00AB148B" w:rsidRPr="00D936A0" w:rsidRDefault="005412D7" w:rsidP="00D936A0">
            <w:pPr>
              <w:spacing w:before="240" w:line="360" w:lineRule="auto"/>
              <w:jc w:val="center"/>
              <w:rPr>
                <w:rFonts w:ascii="Palatino Linotype" w:hAnsi="Palatino Linotype" w:cs="Arial"/>
                <w:b/>
                <w:bCs/>
                <w:sz w:val="24"/>
              </w:rPr>
            </w:pPr>
            <w:r>
              <w:rPr>
                <w:rFonts w:ascii="Palatino Linotype" w:hAnsi="Palatino Linotype" w:cs="Arial"/>
                <w:b/>
                <w:sz w:val="24"/>
              </w:rPr>
              <w:t>00154/NEXTLAL/IP/2019</w:t>
            </w:r>
          </w:p>
        </w:tc>
        <w:tc>
          <w:tcPr>
            <w:tcW w:w="5948" w:type="dxa"/>
          </w:tcPr>
          <w:p w14:paraId="171E92F7" w14:textId="5406BB8C" w:rsidR="00AB148B" w:rsidRPr="00BB4666" w:rsidRDefault="00767E71" w:rsidP="00D936A0">
            <w:pPr>
              <w:pStyle w:val="Estilo1"/>
              <w:ind w:left="33" w:right="28"/>
              <w:rPr>
                <w:rFonts w:cs="Arial"/>
                <w:b/>
                <w:bCs/>
                <w:szCs w:val="22"/>
              </w:rPr>
            </w:pPr>
            <w:r>
              <w:rPr>
                <w:szCs w:val="22"/>
              </w:rPr>
              <w:t>“</w:t>
            </w:r>
            <w:r w:rsidR="00F17D57" w:rsidRPr="00BB4666">
              <w:rPr>
                <w:szCs w:val="22"/>
              </w:rPr>
              <w:t>Solicito los recibos de nómina del personal de la Tesorería de la primera quincena de mayo de 2019.</w:t>
            </w:r>
            <w:r>
              <w:rPr>
                <w:szCs w:val="22"/>
              </w:rPr>
              <w:t xml:space="preserve">” </w:t>
            </w:r>
            <w:r>
              <w:rPr>
                <w:b/>
                <w:szCs w:val="22"/>
              </w:rPr>
              <w:t>[Sic]</w:t>
            </w:r>
          </w:p>
        </w:tc>
      </w:tr>
      <w:tr w:rsidR="00AB148B" w14:paraId="213F661B" w14:textId="77777777" w:rsidTr="000A5C19">
        <w:tc>
          <w:tcPr>
            <w:tcW w:w="3114" w:type="dxa"/>
            <w:vAlign w:val="center"/>
          </w:tcPr>
          <w:p w14:paraId="3132DB0A" w14:textId="3BCC5C4C" w:rsidR="00AB148B" w:rsidRPr="00D936A0" w:rsidRDefault="005412D7" w:rsidP="00D936A0">
            <w:pPr>
              <w:spacing w:before="240" w:line="360" w:lineRule="auto"/>
              <w:jc w:val="center"/>
              <w:rPr>
                <w:rFonts w:ascii="Palatino Linotype" w:hAnsi="Palatino Linotype" w:cs="Arial"/>
                <w:b/>
                <w:bCs/>
                <w:sz w:val="24"/>
              </w:rPr>
            </w:pPr>
            <w:r>
              <w:rPr>
                <w:rFonts w:ascii="Palatino Linotype" w:hAnsi="Palatino Linotype" w:cs="Arial"/>
                <w:b/>
                <w:sz w:val="24"/>
              </w:rPr>
              <w:t>00153/NEXTLAL/IP/2019</w:t>
            </w:r>
          </w:p>
        </w:tc>
        <w:tc>
          <w:tcPr>
            <w:tcW w:w="5948" w:type="dxa"/>
          </w:tcPr>
          <w:p w14:paraId="0709E268" w14:textId="766ECB96" w:rsidR="00AB148B" w:rsidRPr="00BB4666" w:rsidRDefault="00767E71" w:rsidP="00D936A0">
            <w:pPr>
              <w:pStyle w:val="Estilo1"/>
              <w:ind w:left="33" w:right="28"/>
              <w:rPr>
                <w:rFonts w:cs="Arial"/>
                <w:b/>
                <w:bCs/>
                <w:szCs w:val="22"/>
              </w:rPr>
            </w:pPr>
            <w:r>
              <w:rPr>
                <w:szCs w:val="22"/>
              </w:rPr>
              <w:t>“</w:t>
            </w:r>
            <w:r w:rsidR="00F17D57" w:rsidRPr="00BB4666">
              <w:rPr>
                <w:szCs w:val="22"/>
              </w:rPr>
              <w:t>Solicito los recibos de nómina del personal de la Contraloría de la segunda quincena de mayo de 2019.</w:t>
            </w:r>
            <w:r>
              <w:rPr>
                <w:szCs w:val="22"/>
              </w:rPr>
              <w:t xml:space="preserve">” </w:t>
            </w:r>
            <w:r>
              <w:rPr>
                <w:b/>
                <w:szCs w:val="22"/>
              </w:rPr>
              <w:t>[Sic]</w:t>
            </w:r>
          </w:p>
        </w:tc>
      </w:tr>
      <w:tr w:rsidR="00AB148B" w14:paraId="5E5C7C30" w14:textId="77777777" w:rsidTr="000A5C19">
        <w:tc>
          <w:tcPr>
            <w:tcW w:w="3114" w:type="dxa"/>
            <w:vAlign w:val="center"/>
          </w:tcPr>
          <w:p w14:paraId="01B6BB0D" w14:textId="3F37A2F2" w:rsidR="00AB148B" w:rsidRPr="00D936A0" w:rsidRDefault="005412D7" w:rsidP="00D936A0">
            <w:pPr>
              <w:spacing w:before="240" w:line="360" w:lineRule="auto"/>
              <w:jc w:val="center"/>
              <w:rPr>
                <w:rFonts w:ascii="Palatino Linotype" w:hAnsi="Palatino Linotype" w:cs="Arial"/>
                <w:b/>
                <w:bCs/>
                <w:sz w:val="24"/>
              </w:rPr>
            </w:pPr>
            <w:r>
              <w:rPr>
                <w:rFonts w:ascii="Palatino Linotype" w:hAnsi="Palatino Linotype" w:cs="Arial"/>
                <w:b/>
                <w:sz w:val="24"/>
              </w:rPr>
              <w:t>00152/NEXTLAL/IP/2019</w:t>
            </w:r>
          </w:p>
        </w:tc>
        <w:tc>
          <w:tcPr>
            <w:tcW w:w="5948" w:type="dxa"/>
          </w:tcPr>
          <w:p w14:paraId="5A327FC5" w14:textId="792B7199" w:rsidR="00AB148B" w:rsidRPr="00BB4666" w:rsidRDefault="00767E71" w:rsidP="00D936A0">
            <w:pPr>
              <w:pStyle w:val="Estilo1"/>
              <w:ind w:left="33" w:right="28"/>
              <w:rPr>
                <w:rFonts w:cs="Arial"/>
                <w:b/>
                <w:bCs/>
                <w:szCs w:val="22"/>
              </w:rPr>
            </w:pPr>
            <w:r>
              <w:rPr>
                <w:szCs w:val="22"/>
              </w:rPr>
              <w:t>“</w:t>
            </w:r>
            <w:r w:rsidR="00F17D57" w:rsidRPr="00BB4666">
              <w:rPr>
                <w:szCs w:val="22"/>
              </w:rPr>
              <w:t>Solicito los recibos de nómina del personal de la Contraloría de la primera quincena de mayo de 2019.</w:t>
            </w:r>
            <w:r>
              <w:rPr>
                <w:szCs w:val="22"/>
              </w:rPr>
              <w:t xml:space="preserve">” </w:t>
            </w:r>
            <w:r>
              <w:rPr>
                <w:b/>
                <w:szCs w:val="22"/>
              </w:rPr>
              <w:t>[Sic]</w:t>
            </w:r>
          </w:p>
        </w:tc>
      </w:tr>
      <w:tr w:rsidR="00AB148B" w14:paraId="2D2FA469" w14:textId="77777777" w:rsidTr="000A5C19">
        <w:tc>
          <w:tcPr>
            <w:tcW w:w="3114" w:type="dxa"/>
            <w:vAlign w:val="center"/>
          </w:tcPr>
          <w:p w14:paraId="7C48033B" w14:textId="2576E7A6" w:rsidR="00AB148B" w:rsidRPr="00D936A0" w:rsidRDefault="005412D7" w:rsidP="00D936A0">
            <w:pPr>
              <w:spacing w:before="240" w:line="360" w:lineRule="auto"/>
              <w:jc w:val="center"/>
              <w:rPr>
                <w:rFonts w:ascii="Palatino Linotype" w:hAnsi="Palatino Linotype" w:cs="Arial"/>
                <w:b/>
                <w:bCs/>
                <w:sz w:val="24"/>
              </w:rPr>
            </w:pPr>
            <w:r>
              <w:rPr>
                <w:rFonts w:ascii="Palatino Linotype" w:hAnsi="Palatino Linotype" w:cs="Arial"/>
                <w:b/>
                <w:sz w:val="24"/>
              </w:rPr>
              <w:t>00151/NEXTLAL/IP/2019</w:t>
            </w:r>
          </w:p>
        </w:tc>
        <w:tc>
          <w:tcPr>
            <w:tcW w:w="5948" w:type="dxa"/>
          </w:tcPr>
          <w:p w14:paraId="71B0F839" w14:textId="4F0338CE" w:rsidR="00AB148B" w:rsidRPr="00BB4666" w:rsidRDefault="00767E71" w:rsidP="00D936A0">
            <w:pPr>
              <w:pStyle w:val="Estilo1"/>
              <w:ind w:left="33" w:right="28"/>
              <w:rPr>
                <w:rFonts w:cs="Arial"/>
                <w:b/>
                <w:bCs/>
                <w:szCs w:val="22"/>
              </w:rPr>
            </w:pPr>
            <w:r>
              <w:rPr>
                <w:szCs w:val="22"/>
              </w:rPr>
              <w:t>“</w:t>
            </w:r>
            <w:r w:rsidR="00F17D57" w:rsidRPr="00BB4666">
              <w:rPr>
                <w:szCs w:val="22"/>
              </w:rPr>
              <w:t>Solicito los recibos de nómina del personal de la Secretaría de Ayuntamiento de la segunda quincena de mayo de 2019.</w:t>
            </w:r>
            <w:r>
              <w:rPr>
                <w:szCs w:val="22"/>
              </w:rPr>
              <w:t xml:space="preserve">” </w:t>
            </w:r>
            <w:r>
              <w:rPr>
                <w:b/>
                <w:szCs w:val="22"/>
              </w:rPr>
              <w:t>[Sic]</w:t>
            </w:r>
          </w:p>
        </w:tc>
      </w:tr>
      <w:tr w:rsidR="00AB148B" w14:paraId="4014F436" w14:textId="77777777" w:rsidTr="000A5C19">
        <w:tc>
          <w:tcPr>
            <w:tcW w:w="3114" w:type="dxa"/>
            <w:vAlign w:val="center"/>
          </w:tcPr>
          <w:p w14:paraId="51A92019" w14:textId="6812EC73" w:rsidR="00AB148B" w:rsidRPr="00D936A0" w:rsidRDefault="005412D7" w:rsidP="00D936A0">
            <w:pPr>
              <w:spacing w:before="240" w:line="360" w:lineRule="auto"/>
              <w:jc w:val="center"/>
              <w:rPr>
                <w:rFonts w:ascii="Palatino Linotype" w:hAnsi="Palatino Linotype" w:cs="Arial"/>
                <w:b/>
                <w:bCs/>
                <w:sz w:val="24"/>
              </w:rPr>
            </w:pPr>
            <w:r>
              <w:rPr>
                <w:rFonts w:ascii="Palatino Linotype" w:hAnsi="Palatino Linotype" w:cs="Arial"/>
                <w:b/>
                <w:sz w:val="24"/>
              </w:rPr>
              <w:t>00150/NEXTLAL/IP/2019</w:t>
            </w:r>
          </w:p>
        </w:tc>
        <w:tc>
          <w:tcPr>
            <w:tcW w:w="5948" w:type="dxa"/>
          </w:tcPr>
          <w:p w14:paraId="60413180" w14:textId="2B4596DB" w:rsidR="00AB148B" w:rsidRPr="00BB4666" w:rsidRDefault="00767E71" w:rsidP="00D936A0">
            <w:pPr>
              <w:pStyle w:val="Estilo1"/>
              <w:ind w:left="33" w:right="28"/>
              <w:rPr>
                <w:rFonts w:cs="Arial"/>
                <w:b/>
                <w:bCs/>
                <w:szCs w:val="22"/>
              </w:rPr>
            </w:pPr>
            <w:r>
              <w:rPr>
                <w:szCs w:val="22"/>
              </w:rPr>
              <w:t>“</w:t>
            </w:r>
            <w:r w:rsidR="000668DF" w:rsidRPr="00BB4666">
              <w:rPr>
                <w:szCs w:val="22"/>
              </w:rPr>
              <w:t>Solicito los recibos de nómina del personal de la Secretaría de Ayuntamiento de la primera quincena de mayo de 2019.</w:t>
            </w:r>
            <w:r>
              <w:rPr>
                <w:szCs w:val="22"/>
              </w:rPr>
              <w:t xml:space="preserve">” </w:t>
            </w:r>
            <w:r>
              <w:rPr>
                <w:b/>
                <w:szCs w:val="22"/>
              </w:rPr>
              <w:t>[Sic]</w:t>
            </w:r>
          </w:p>
        </w:tc>
      </w:tr>
      <w:tr w:rsidR="00AB148B" w14:paraId="16114C76" w14:textId="77777777" w:rsidTr="000A5C19">
        <w:tc>
          <w:tcPr>
            <w:tcW w:w="3114" w:type="dxa"/>
            <w:vAlign w:val="center"/>
          </w:tcPr>
          <w:p w14:paraId="77D98A19" w14:textId="21602A33" w:rsidR="00AB148B" w:rsidRPr="00D936A0" w:rsidRDefault="005412D7" w:rsidP="00D936A0">
            <w:pPr>
              <w:spacing w:before="240" w:line="360" w:lineRule="auto"/>
              <w:jc w:val="center"/>
              <w:rPr>
                <w:rFonts w:ascii="Palatino Linotype" w:hAnsi="Palatino Linotype" w:cs="Arial"/>
                <w:b/>
                <w:bCs/>
                <w:sz w:val="24"/>
              </w:rPr>
            </w:pPr>
            <w:r>
              <w:rPr>
                <w:rFonts w:ascii="Palatino Linotype" w:hAnsi="Palatino Linotype" w:cs="Arial"/>
                <w:b/>
                <w:sz w:val="24"/>
              </w:rPr>
              <w:t>00149/NEXTLAL/IP/2019</w:t>
            </w:r>
          </w:p>
        </w:tc>
        <w:tc>
          <w:tcPr>
            <w:tcW w:w="5948" w:type="dxa"/>
          </w:tcPr>
          <w:p w14:paraId="6F93D9A4" w14:textId="019C0C17" w:rsidR="00AB148B" w:rsidRPr="00BB4666" w:rsidRDefault="00767E71" w:rsidP="00D936A0">
            <w:pPr>
              <w:pStyle w:val="Estilo1"/>
              <w:ind w:left="33" w:right="28"/>
              <w:rPr>
                <w:rFonts w:cs="Arial"/>
                <w:b/>
                <w:bCs/>
                <w:szCs w:val="22"/>
              </w:rPr>
            </w:pPr>
            <w:r>
              <w:rPr>
                <w:szCs w:val="22"/>
              </w:rPr>
              <w:t>“</w:t>
            </w:r>
            <w:r w:rsidR="000668DF" w:rsidRPr="00BB4666">
              <w:rPr>
                <w:szCs w:val="22"/>
              </w:rPr>
              <w:t>Solicito los recibos de nómina de los Regidores de la segunda quincena de abril de 2019.</w:t>
            </w:r>
            <w:r>
              <w:rPr>
                <w:szCs w:val="22"/>
              </w:rPr>
              <w:t xml:space="preserve">” </w:t>
            </w:r>
            <w:r>
              <w:rPr>
                <w:b/>
                <w:szCs w:val="22"/>
              </w:rPr>
              <w:t>[Sic]</w:t>
            </w:r>
          </w:p>
        </w:tc>
      </w:tr>
      <w:tr w:rsidR="00AB148B" w14:paraId="33FEE2E5" w14:textId="77777777" w:rsidTr="000A5C19">
        <w:tc>
          <w:tcPr>
            <w:tcW w:w="3114" w:type="dxa"/>
            <w:vAlign w:val="center"/>
          </w:tcPr>
          <w:p w14:paraId="2AD084C1" w14:textId="7977DB76" w:rsidR="00AB148B" w:rsidRPr="00D936A0" w:rsidRDefault="005412D7" w:rsidP="00D936A0">
            <w:pPr>
              <w:spacing w:before="240" w:line="360" w:lineRule="auto"/>
              <w:jc w:val="center"/>
              <w:rPr>
                <w:rFonts w:ascii="Palatino Linotype" w:hAnsi="Palatino Linotype" w:cs="Arial"/>
                <w:b/>
                <w:bCs/>
                <w:sz w:val="24"/>
              </w:rPr>
            </w:pPr>
            <w:r>
              <w:rPr>
                <w:rFonts w:ascii="Palatino Linotype" w:hAnsi="Palatino Linotype" w:cs="Arial"/>
                <w:b/>
                <w:sz w:val="24"/>
              </w:rPr>
              <w:t>00148/NEXTLAL/IP/2019</w:t>
            </w:r>
          </w:p>
        </w:tc>
        <w:tc>
          <w:tcPr>
            <w:tcW w:w="5948" w:type="dxa"/>
          </w:tcPr>
          <w:p w14:paraId="1C81A0B4" w14:textId="73F7A259" w:rsidR="00AB148B" w:rsidRPr="00BB4666" w:rsidRDefault="00993E94" w:rsidP="00D936A0">
            <w:pPr>
              <w:pStyle w:val="Estilo1"/>
              <w:ind w:left="33" w:right="28"/>
              <w:rPr>
                <w:rFonts w:cs="Arial"/>
                <w:b/>
                <w:bCs/>
                <w:szCs w:val="22"/>
              </w:rPr>
            </w:pPr>
            <w:r>
              <w:rPr>
                <w:szCs w:val="22"/>
              </w:rPr>
              <w:t>“</w:t>
            </w:r>
            <w:r w:rsidR="00581AF4" w:rsidRPr="00BB4666">
              <w:rPr>
                <w:szCs w:val="22"/>
              </w:rPr>
              <w:t>Solicito los recibos de nómina de los Regidores de la primera quincena de abril de 2019</w:t>
            </w:r>
            <w:r>
              <w:rPr>
                <w:szCs w:val="22"/>
              </w:rPr>
              <w:t xml:space="preserve">” </w:t>
            </w:r>
            <w:r>
              <w:rPr>
                <w:b/>
                <w:szCs w:val="22"/>
              </w:rPr>
              <w:t>[Sic]</w:t>
            </w:r>
          </w:p>
        </w:tc>
      </w:tr>
      <w:tr w:rsidR="00AB148B" w14:paraId="61077D18" w14:textId="77777777" w:rsidTr="000A5C19">
        <w:tc>
          <w:tcPr>
            <w:tcW w:w="3114" w:type="dxa"/>
            <w:vAlign w:val="center"/>
          </w:tcPr>
          <w:p w14:paraId="76D2C78C" w14:textId="1F8107AF" w:rsidR="00AB148B" w:rsidRPr="00D936A0" w:rsidRDefault="005412D7" w:rsidP="00D936A0">
            <w:pPr>
              <w:spacing w:before="240" w:line="360" w:lineRule="auto"/>
              <w:jc w:val="center"/>
              <w:rPr>
                <w:rFonts w:ascii="Palatino Linotype" w:hAnsi="Palatino Linotype" w:cs="Arial"/>
                <w:b/>
                <w:bCs/>
                <w:sz w:val="24"/>
              </w:rPr>
            </w:pPr>
            <w:r>
              <w:rPr>
                <w:rFonts w:ascii="Palatino Linotype" w:hAnsi="Palatino Linotype" w:cs="Arial"/>
                <w:b/>
                <w:sz w:val="24"/>
              </w:rPr>
              <w:t>00147/NEXTLAL/IP/2019</w:t>
            </w:r>
          </w:p>
        </w:tc>
        <w:tc>
          <w:tcPr>
            <w:tcW w:w="5948" w:type="dxa"/>
          </w:tcPr>
          <w:p w14:paraId="0F3E386E" w14:textId="182BC437" w:rsidR="00AB148B" w:rsidRPr="00BB4666" w:rsidRDefault="00993E94" w:rsidP="00D936A0">
            <w:pPr>
              <w:pStyle w:val="Estilo1"/>
              <w:ind w:left="33" w:right="28"/>
              <w:rPr>
                <w:rFonts w:cs="Arial"/>
                <w:b/>
                <w:bCs/>
                <w:szCs w:val="22"/>
              </w:rPr>
            </w:pPr>
            <w:r>
              <w:rPr>
                <w:szCs w:val="22"/>
              </w:rPr>
              <w:t>“</w:t>
            </w:r>
            <w:r w:rsidR="00581AF4" w:rsidRPr="00BB4666">
              <w:rPr>
                <w:szCs w:val="22"/>
              </w:rPr>
              <w:t>Solicito los recibos de nómina del personal de la Dirección de Obras Públicas de la segunda quincena de abril de 2019.</w:t>
            </w:r>
            <w:r>
              <w:rPr>
                <w:szCs w:val="22"/>
              </w:rPr>
              <w:t xml:space="preserve">” </w:t>
            </w:r>
            <w:r>
              <w:rPr>
                <w:b/>
                <w:szCs w:val="22"/>
              </w:rPr>
              <w:t>[Sic]</w:t>
            </w:r>
          </w:p>
        </w:tc>
      </w:tr>
      <w:tr w:rsidR="00AB148B" w14:paraId="06EACD1E" w14:textId="77777777" w:rsidTr="000A5C19">
        <w:tc>
          <w:tcPr>
            <w:tcW w:w="3114" w:type="dxa"/>
            <w:vAlign w:val="center"/>
          </w:tcPr>
          <w:p w14:paraId="5A8A5972" w14:textId="6ADAEE01" w:rsidR="00AB148B" w:rsidRPr="00D936A0" w:rsidRDefault="005412D7" w:rsidP="00D936A0">
            <w:pPr>
              <w:spacing w:before="240" w:line="360" w:lineRule="auto"/>
              <w:jc w:val="center"/>
              <w:rPr>
                <w:rFonts w:ascii="Palatino Linotype" w:hAnsi="Palatino Linotype" w:cs="Arial"/>
                <w:b/>
                <w:bCs/>
                <w:sz w:val="24"/>
              </w:rPr>
            </w:pPr>
            <w:r>
              <w:rPr>
                <w:rFonts w:ascii="Palatino Linotype" w:hAnsi="Palatino Linotype" w:cs="Arial"/>
                <w:b/>
                <w:sz w:val="24"/>
              </w:rPr>
              <w:lastRenderedPageBreak/>
              <w:t>00146/NEXTLAL/IP/2019</w:t>
            </w:r>
          </w:p>
        </w:tc>
        <w:tc>
          <w:tcPr>
            <w:tcW w:w="5948" w:type="dxa"/>
          </w:tcPr>
          <w:p w14:paraId="08963E90" w14:textId="14DE3C2D" w:rsidR="00AB148B" w:rsidRPr="00BB4666" w:rsidRDefault="00993E94" w:rsidP="00D936A0">
            <w:pPr>
              <w:pStyle w:val="Estilo1"/>
              <w:ind w:left="33" w:right="28"/>
              <w:rPr>
                <w:rFonts w:cs="Arial"/>
                <w:b/>
                <w:bCs/>
                <w:szCs w:val="22"/>
              </w:rPr>
            </w:pPr>
            <w:r>
              <w:rPr>
                <w:szCs w:val="22"/>
              </w:rPr>
              <w:t>“</w:t>
            </w:r>
            <w:r w:rsidR="00581AF4" w:rsidRPr="00BB4666">
              <w:rPr>
                <w:szCs w:val="22"/>
              </w:rPr>
              <w:t>Solicito los recibos de nómina del personal de la Dirección de Obras Públicas de la primera quincena de abril de 2019</w:t>
            </w:r>
            <w:r>
              <w:rPr>
                <w:szCs w:val="22"/>
              </w:rPr>
              <w:t xml:space="preserve">” </w:t>
            </w:r>
            <w:r>
              <w:rPr>
                <w:b/>
                <w:szCs w:val="22"/>
              </w:rPr>
              <w:t>[Sic]</w:t>
            </w:r>
          </w:p>
        </w:tc>
      </w:tr>
      <w:tr w:rsidR="00AB148B" w14:paraId="519076DB" w14:textId="77777777" w:rsidTr="000A5C19">
        <w:tc>
          <w:tcPr>
            <w:tcW w:w="3114" w:type="dxa"/>
            <w:vAlign w:val="center"/>
          </w:tcPr>
          <w:p w14:paraId="61583EB8" w14:textId="30CABDB3" w:rsidR="00AB148B" w:rsidRPr="00D936A0" w:rsidRDefault="005412D7" w:rsidP="00D936A0">
            <w:pPr>
              <w:spacing w:before="240" w:line="360" w:lineRule="auto"/>
              <w:jc w:val="center"/>
              <w:rPr>
                <w:rFonts w:ascii="Palatino Linotype" w:hAnsi="Palatino Linotype" w:cs="Arial"/>
                <w:b/>
                <w:bCs/>
                <w:sz w:val="24"/>
              </w:rPr>
            </w:pPr>
            <w:r>
              <w:rPr>
                <w:rFonts w:ascii="Palatino Linotype" w:hAnsi="Palatino Linotype" w:cs="Arial"/>
                <w:b/>
                <w:sz w:val="24"/>
              </w:rPr>
              <w:t>00145/NEXTLAL/IP/2019</w:t>
            </w:r>
          </w:p>
        </w:tc>
        <w:tc>
          <w:tcPr>
            <w:tcW w:w="5948" w:type="dxa"/>
          </w:tcPr>
          <w:p w14:paraId="116B044B" w14:textId="0FD3B669" w:rsidR="00AB148B" w:rsidRPr="00BB4666" w:rsidRDefault="00993E94" w:rsidP="00D936A0">
            <w:pPr>
              <w:pStyle w:val="Estilo1"/>
              <w:ind w:left="33" w:right="28"/>
              <w:rPr>
                <w:rFonts w:cs="Arial"/>
                <w:b/>
                <w:bCs/>
                <w:szCs w:val="22"/>
              </w:rPr>
            </w:pPr>
            <w:r>
              <w:rPr>
                <w:szCs w:val="22"/>
              </w:rPr>
              <w:t>“</w:t>
            </w:r>
            <w:r w:rsidR="00581AF4" w:rsidRPr="00BB4666">
              <w:rPr>
                <w:szCs w:val="22"/>
              </w:rPr>
              <w:t>Solicito los recibos de nómina del personal de la Dirección de Desarrollo Económico de la segunda quincena de abril o de 2019.</w:t>
            </w:r>
            <w:r>
              <w:rPr>
                <w:szCs w:val="22"/>
              </w:rPr>
              <w:t xml:space="preserve">” </w:t>
            </w:r>
            <w:r>
              <w:rPr>
                <w:b/>
                <w:szCs w:val="22"/>
              </w:rPr>
              <w:t>[Sic]</w:t>
            </w:r>
          </w:p>
        </w:tc>
      </w:tr>
      <w:tr w:rsidR="00AB148B" w14:paraId="49700F60" w14:textId="77777777" w:rsidTr="000A5C19">
        <w:tc>
          <w:tcPr>
            <w:tcW w:w="3114" w:type="dxa"/>
            <w:vAlign w:val="center"/>
          </w:tcPr>
          <w:p w14:paraId="0B4E8C49" w14:textId="1B3C209B" w:rsidR="00AB148B" w:rsidRPr="00D936A0" w:rsidRDefault="005412D7" w:rsidP="00D936A0">
            <w:pPr>
              <w:spacing w:before="240" w:line="360" w:lineRule="auto"/>
              <w:jc w:val="center"/>
              <w:rPr>
                <w:rFonts w:ascii="Palatino Linotype" w:hAnsi="Palatino Linotype" w:cs="Arial"/>
                <w:b/>
                <w:bCs/>
                <w:sz w:val="24"/>
              </w:rPr>
            </w:pPr>
            <w:r>
              <w:rPr>
                <w:rFonts w:ascii="Palatino Linotype" w:hAnsi="Palatino Linotype" w:cs="Arial"/>
                <w:b/>
                <w:sz w:val="24"/>
              </w:rPr>
              <w:t>00144/NEXTLAL/IP/2019</w:t>
            </w:r>
          </w:p>
        </w:tc>
        <w:tc>
          <w:tcPr>
            <w:tcW w:w="5948" w:type="dxa"/>
          </w:tcPr>
          <w:p w14:paraId="5F68902E" w14:textId="3173DF78" w:rsidR="00AB148B" w:rsidRPr="00BB4666" w:rsidRDefault="00993E94" w:rsidP="00D936A0">
            <w:pPr>
              <w:pStyle w:val="Estilo1"/>
              <w:ind w:left="33" w:right="28"/>
              <w:rPr>
                <w:rFonts w:cs="Arial"/>
                <w:b/>
                <w:bCs/>
                <w:szCs w:val="22"/>
              </w:rPr>
            </w:pPr>
            <w:r>
              <w:rPr>
                <w:szCs w:val="22"/>
              </w:rPr>
              <w:t>“</w:t>
            </w:r>
            <w:r w:rsidR="00581AF4" w:rsidRPr="00BB4666">
              <w:rPr>
                <w:szCs w:val="22"/>
              </w:rPr>
              <w:t>Solicito los recibos de nómina del personal de la Dirección de Desarrollo Económico de la primera quincena de abril de 2019.</w:t>
            </w:r>
            <w:r>
              <w:rPr>
                <w:szCs w:val="22"/>
              </w:rPr>
              <w:t xml:space="preserve">” </w:t>
            </w:r>
            <w:r>
              <w:rPr>
                <w:b/>
                <w:szCs w:val="22"/>
              </w:rPr>
              <w:t>[Sic]</w:t>
            </w:r>
          </w:p>
        </w:tc>
      </w:tr>
      <w:tr w:rsidR="00AB148B" w14:paraId="3002CD67" w14:textId="77777777" w:rsidTr="000A5C19">
        <w:tc>
          <w:tcPr>
            <w:tcW w:w="3114" w:type="dxa"/>
            <w:vAlign w:val="center"/>
          </w:tcPr>
          <w:p w14:paraId="239D29A8" w14:textId="6B8CC9B8" w:rsidR="00AB148B" w:rsidRPr="00D936A0" w:rsidRDefault="005412D7" w:rsidP="00D936A0">
            <w:pPr>
              <w:spacing w:before="240" w:line="360" w:lineRule="auto"/>
              <w:jc w:val="center"/>
              <w:rPr>
                <w:rFonts w:ascii="Palatino Linotype" w:hAnsi="Palatino Linotype" w:cs="Arial"/>
                <w:b/>
                <w:bCs/>
                <w:sz w:val="24"/>
              </w:rPr>
            </w:pPr>
            <w:r>
              <w:rPr>
                <w:rFonts w:ascii="Palatino Linotype" w:hAnsi="Palatino Linotype" w:cs="Arial"/>
                <w:b/>
                <w:sz w:val="24"/>
              </w:rPr>
              <w:t>00143/NEXTLAL/IP/2019</w:t>
            </w:r>
          </w:p>
        </w:tc>
        <w:tc>
          <w:tcPr>
            <w:tcW w:w="5948" w:type="dxa"/>
          </w:tcPr>
          <w:p w14:paraId="5F53E19A" w14:textId="48ABB615" w:rsidR="00AB148B" w:rsidRPr="00BB4666" w:rsidRDefault="00993E94" w:rsidP="00D936A0">
            <w:pPr>
              <w:pStyle w:val="Estilo1"/>
              <w:ind w:left="33" w:right="28"/>
              <w:rPr>
                <w:rFonts w:cs="Arial"/>
                <w:b/>
                <w:bCs/>
                <w:szCs w:val="22"/>
              </w:rPr>
            </w:pPr>
            <w:r>
              <w:rPr>
                <w:szCs w:val="22"/>
              </w:rPr>
              <w:t>“</w:t>
            </w:r>
            <w:r w:rsidR="00581AF4" w:rsidRPr="00BB4666">
              <w:rPr>
                <w:szCs w:val="22"/>
              </w:rPr>
              <w:t>Solicito los recibos de nómina del personal de la Dirección de Desarrollo Urbano de la segunda quincena de abril de 2019.</w:t>
            </w:r>
            <w:r>
              <w:rPr>
                <w:szCs w:val="22"/>
              </w:rPr>
              <w:t xml:space="preserve">” </w:t>
            </w:r>
            <w:r>
              <w:rPr>
                <w:b/>
                <w:szCs w:val="22"/>
              </w:rPr>
              <w:t>[Sic]</w:t>
            </w:r>
          </w:p>
        </w:tc>
      </w:tr>
      <w:tr w:rsidR="00AB148B" w14:paraId="7F0B5747" w14:textId="77777777" w:rsidTr="000A5C19">
        <w:tc>
          <w:tcPr>
            <w:tcW w:w="3114" w:type="dxa"/>
            <w:vAlign w:val="center"/>
          </w:tcPr>
          <w:p w14:paraId="768EB6F1" w14:textId="42D6334F" w:rsidR="00AB148B" w:rsidRPr="00D936A0" w:rsidRDefault="005412D7" w:rsidP="00D936A0">
            <w:pPr>
              <w:spacing w:before="240" w:line="360" w:lineRule="auto"/>
              <w:jc w:val="center"/>
              <w:rPr>
                <w:rFonts w:ascii="Palatino Linotype" w:hAnsi="Palatino Linotype" w:cs="Arial"/>
                <w:b/>
                <w:bCs/>
                <w:sz w:val="24"/>
              </w:rPr>
            </w:pPr>
            <w:r>
              <w:rPr>
                <w:rFonts w:ascii="Palatino Linotype" w:hAnsi="Palatino Linotype" w:cs="Arial"/>
                <w:b/>
                <w:sz w:val="24"/>
              </w:rPr>
              <w:t>00142/NEXTLAL/IP/2019</w:t>
            </w:r>
          </w:p>
        </w:tc>
        <w:tc>
          <w:tcPr>
            <w:tcW w:w="5948" w:type="dxa"/>
          </w:tcPr>
          <w:p w14:paraId="5C0D232D" w14:textId="7014BDF3" w:rsidR="00AB148B" w:rsidRPr="00BB4666" w:rsidRDefault="00993E94" w:rsidP="00D936A0">
            <w:pPr>
              <w:pStyle w:val="Estilo1"/>
              <w:ind w:left="33" w:right="28"/>
              <w:rPr>
                <w:rFonts w:cs="Arial"/>
                <w:b/>
                <w:bCs/>
                <w:szCs w:val="22"/>
              </w:rPr>
            </w:pPr>
            <w:r>
              <w:rPr>
                <w:szCs w:val="22"/>
              </w:rPr>
              <w:t>“</w:t>
            </w:r>
            <w:r w:rsidR="00581AF4" w:rsidRPr="00BB4666">
              <w:rPr>
                <w:szCs w:val="22"/>
              </w:rPr>
              <w:t>Solicito los recibos de nómina del personal de la Dirección de Desarrollo Urbano de la primera quincena de abril de 2019.</w:t>
            </w:r>
            <w:r>
              <w:rPr>
                <w:szCs w:val="22"/>
              </w:rPr>
              <w:t xml:space="preserve">” </w:t>
            </w:r>
            <w:r>
              <w:rPr>
                <w:b/>
                <w:szCs w:val="22"/>
              </w:rPr>
              <w:t>[Sic]</w:t>
            </w:r>
          </w:p>
        </w:tc>
      </w:tr>
      <w:tr w:rsidR="00AB148B" w14:paraId="100ADD42" w14:textId="77777777" w:rsidTr="000A5C19">
        <w:trPr>
          <w:trHeight w:val="1538"/>
        </w:trPr>
        <w:tc>
          <w:tcPr>
            <w:tcW w:w="3114" w:type="dxa"/>
            <w:vAlign w:val="center"/>
          </w:tcPr>
          <w:p w14:paraId="71202824" w14:textId="6644EACF" w:rsidR="00AB148B" w:rsidRPr="00D936A0" w:rsidRDefault="005412D7" w:rsidP="00D936A0">
            <w:pPr>
              <w:spacing w:before="240" w:line="360" w:lineRule="auto"/>
              <w:jc w:val="center"/>
              <w:rPr>
                <w:rFonts w:ascii="Palatino Linotype" w:hAnsi="Palatino Linotype" w:cs="Arial"/>
                <w:b/>
                <w:bCs/>
                <w:sz w:val="24"/>
              </w:rPr>
            </w:pPr>
            <w:r>
              <w:rPr>
                <w:rFonts w:ascii="Palatino Linotype" w:hAnsi="Palatino Linotype" w:cs="Arial"/>
                <w:b/>
                <w:sz w:val="24"/>
              </w:rPr>
              <w:t>00141/NEXTLAL/IP/2019</w:t>
            </w:r>
          </w:p>
        </w:tc>
        <w:tc>
          <w:tcPr>
            <w:tcW w:w="5948" w:type="dxa"/>
          </w:tcPr>
          <w:p w14:paraId="79B0D5E6" w14:textId="237534E2" w:rsidR="00AB148B" w:rsidRPr="00BB4666" w:rsidRDefault="00993E94" w:rsidP="00993E94">
            <w:pPr>
              <w:spacing w:line="360" w:lineRule="auto"/>
              <w:jc w:val="both"/>
              <w:rPr>
                <w:rFonts w:ascii="Palatino Linotype" w:hAnsi="Palatino Linotype" w:cs="Arial"/>
                <w:b/>
                <w:bCs/>
                <w:i/>
              </w:rPr>
            </w:pPr>
            <w:r>
              <w:rPr>
                <w:rFonts w:ascii="Palatino Linotype" w:hAnsi="Palatino Linotype"/>
                <w:i/>
              </w:rPr>
              <w:t>“</w:t>
            </w:r>
            <w:r w:rsidR="00581AF4" w:rsidRPr="00BB4666">
              <w:rPr>
                <w:rFonts w:ascii="Palatino Linotype" w:hAnsi="Palatino Linotype"/>
                <w:i/>
              </w:rPr>
              <w:t>Solicito los recibos de nómina del personal de la Dirección de Seguridad Pública de la segunda quincena de abril o de 2019.</w:t>
            </w:r>
            <w:r>
              <w:rPr>
                <w:rFonts w:ascii="Palatino Linotype" w:hAnsi="Palatino Linotype"/>
                <w:i/>
              </w:rPr>
              <w:t xml:space="preserve">” </w:t>
            </w:r>
            <w:r w:rsidRPr="00993E94">
              <w:rPr>
                <w:b/>
                <w:i/>
              </w:rPr>
              <w:t>[Sic]</w:t>
            </w:r>
          </w:p>
        </w:tc>
      </w:tr>
      <w:tr w:rsidR="00AB148B" w14:paraId="13CA3D73" w14:textId="77777777" w:rsidTr="000A5C19">
        <w:tc>
          <w:tcPr>
            <w:tcW w:w="3114" w:type="dxa"/>
            <w:vAlign w:val="center"/>
          </w:tcPr>
          <w:p w14:paraId="0BD6D478" w14:textId="1A9C0089" w:rsidR="00AB148B" w:rsidRPr="00D936A0" w:rsidRDefault="005412D7" w:rsidP="00D936A0">
            <w:pPr>
              <w:spacing w:before="240" w:line="360" w:lineRule="auto"/>
              <w:jc w:val="center"/>
              <w:rPr>
                <w:rFonts w:ascii="Palatino Linotype" w:hAnsi="Palatino Linotype" w:cs="Arial"/>
                <w:b/>
                <w:bCs/>
                <w:sz w:val="24"/>
              </w:rPr>
            </w:pPr>
            <w:r>
              <w:rPr>
                <w:rFonts w:ascii="Palatino Linotype" w:hAnsi="Palatino Linotype" w:cs="Arial"/>
                <w:b/>
                <w:sz w:val="24"/>
              </w:rPr>
              <w:t>00140/NEXTLAL/IP/2019</w:t>
            </w:r>
          </w:p>
        </w:tc>
        <w:tc>
          <w:tcPr>
            <w:tcW w:w="5948" w:type="dxa"/>
          </w:tcPr>
          <w:p w14:paraId="4BA1A881" w14:textId="10F489CF" w:rsidR="00AB148B" w:rsidRPr="00BB4666" w:rsidRDefault="00993E94" w:rsidP="00D936A0">
            <w:pPr>
              <w:pStyle w:val="Estilo1"/>
              <w:ind w:left="33" w:right="28"/>
              <w:rPr>
                <w:rFonts w:cs="Arial"/>
                <w:b/>
                <w:bCs/>
                <w:szCs w:val="22"/>
              </w:rPr>
            </w:pPr>
            <w:r>
              <w:rPr>
                <w:szCs w:val="22"/>
              </w:rPr>
              <w:t>“</w:t>
            </w:r>
            <w:r w:rsidR="00581AF4" w:rsidRPr="00BB4666">
              <w:rPr>
                <w:szCs w:val="22"/>
              </w:rPr>
              <w:t>Solicito los recibos de nómina del personal de la Dirección de Seguridad Pública de la primera quincena de abril de 2019.</w:t>
            </w:r>
            <w:r>
              <w:rPr>
                <w:szCs w:val="22"/>
              </w:rPr>
              <w:t xml:space="preserve">” </w:t>
            </w:r>
            <w:r>
              <w:rPr>
                <w:b/>
                <w:szCs w:val="22"/>
              </w:rPr>
              <w:t>[Sic]</w:t>
            </w:r>
          </w:p>
        </w:tc>
      </w:tr>
      <w:tr w:rsidR="00AB148B" w14:paraId="630D1F5D" w14:textId="77777777" w:rsidTr="000A5C19">
        <w:tc>
          <w:tcPr>
            <w:tcW w:w="3114" w:type="dxa"/>
            <w:vAlign w:val="center"/>
          </w:tcPr>
          <w:p w14:paraId="50A41D6C" w14:textId="09168A2E" w:rsidR="00AB148B" w:rsidRPr="00D936A0" w:rsidRDefault="005412D7" w:rsidP="00D936A0">
            <w:pPr>
              <w:spacing w:before="240" w:line="360" w:lineRule="auto"/>
              <w:jc w:val="center"/>
              <w:rPr>
                <w:rFonts w:ascii="Palatino Linotype" w:hAnsi="Palatino Linotype" w:cs="Arial"/>
                <w:b/>
                <w:bCs/>
                <w:sz w:val="24"/>
              </w:rPr>
            </w:pPr>
            <w:r>
              <w:rPr>
                <w:rFonts w:ascii="Palatino Linotype" w:hAnsi="Palatino Linotype" w:cs="Arial"/>
                <w:b/>
                <w:sz w:val="24"/>
              </w:rPr>
              <w:lastRenderedPageBreak/>
              <w:t>00139/NEXTLAL/IP/2019</w:t>
            </w:r>
          </w:p>
        </w:tc>
        <w:tc>
          <w:tcPr>
            <w:tcW w:w="5948" w:type="dxa"/>
          </w:tcPr>
          <w:p w14:paraId="43099E5D" w14:textId="0893FAFB" w:rsidR="00AB148B" w:rsidRPr="00BB4666" w:rsidRDefault="00993E94" w:rsidP="00D936A0">
            <w:pPr>
              <w:pStyle w:val="Estilo1"/>
              <w:ind w:left="33" w:right="28"/>
              <w:rPr>
                <w:rFonts w:cs="Arial"/>
                <w:b/>
                <w:bCs/>
                <w:szCs w:val="22"/>
              </w:rPr>
            </w:pPr>
            <w:r>
              <w:rPr>
                <w:szCs w:val="22"/>
              </w:rPr>
              <w:t>“</w:t>
            </w:r>
            <w:r w:rsidR="00581AF4" w:rsidRPr="00BB4666">
              <w:rPr>
                <w:szCs w:val="22"/>
              </w:rPr>
              <w:t>Solicito los recibos de nómina del personal de la Dirección de Servicios Públicos de la segunda quincena de abril o de 2019.</w:t>
            </w:r>
            <w:r>
              <w:rPr>
                <w:szCs w:val="22"/>
              </w:rPr>
              <w:t xml:space="preserve">” </w:t>
            </w:r>
            <w:r>
              <w:rPr>
                <w:b/>
                <w:szCs w:val="22"/>
              </w:rPr>
              <w:t>[Sic]</w:t>
            </w:r>
          </w:p>
        </w:tc>
      </w:tr>
      <w:tr w:rsidR="006E760F" w14:paraId="3AA55ADA" w14:textId="77777777" w:rsidTr="000A5C19">
        <w:tc>
          <w:tcPr>
            <w:tcW w:w="3114" w:type="dxa"/>
            <w:vAlign w:val="center"/>
          </w:tcPr>
          <w:p w14:paraId="6E5BC5F5" w14:textId="559EE27D" w:rsidR="006E760F" w:rsidRPr="00D936A0" w:rsidRDefault="005412D7" w:rsidP="00D936A0">
            <w:pPr>
              <w:spacing w:before="240" w:line="360" w:lineRule="auto"/>
              <w:jc w:val="center"/>
              <w:rPr>
                <w:rFonts w:ascii="Palatino Linotype" w:hAnsi="Palatino Linotype" w:cs="Arial"/>
                <w:b/>
                <w:bCs/>
                <w:sz w:val="24"/>
              </w:rPr>
            </w:pPr>
            <w:r>
              <w:rPr>
                <w:rFonts w:ascii="Palatino Linotype" w:hAnsi="Palatino Linotype" w:cs="Arial"/>
                <w:b/>
                <w:sz w:val="24"/>
              </w:rPr>
              <w:t>00138/NEXTLAL/IP/2019</w:t>
            </w:r>
          </w:p>
        </w:tc>
        <w:tc>
          <w:tcPr>
            <w:tcW w:w="5948" w:type="dxa"/>
          </w:tcPr>
          <w:p w14:paraId="51C62C7B" w14:textId="6482D04B" w:rsidR="006E760F" w:rsidRPr="00BB4666" w:rsidRDefault="00993E94" w:rsidP="00D936A0">
            <w:pPr>
              <w:pStyle w:val="Estilo1"/>
              <w:ind w:left="33" w:right="28"/>
              <w:rPr>
                <w:rFonts w:cs="Arial"/>
                <w:b/>
                <w:bCs/>
                <w:szCs w:val="22"/>
              </w:rPr>
            </w:pPr>
            <w:r>
              <w:rPr>
                <w:szCs w:val="22"/>
              </w:rPr>
              <w:t>“</w:t>
            </w:r>
            <w:r w:rsidR="00581AF4" w:rsidRPr="00BB4666">
              <w:rPr>
                <w:szCs w:val="22"/>
              </w:rPr>
              <w:t>Solicito los recibos de nómina del personal de la Dirección de Servicios Públicos de la primera quincena de abril de 2019.</w:t>
            </w:r>
            <w:r>
              <w:rPr>
                <w:szCs w:val="22"/>
              </w:rPr>
              <w:t xml:space="preserve">” </w:t>
            </w:r>
            <w:r>
              <w:rPr>
                <w:b/>
                <w:szCs w:val="22"/>
              </w:rPr>
              <w:t>[Sic]</w:t>
            </w:r>
          </w:p>
        </w:tc>
      </w:tr>
      <w:tr w:rsidR="00AB148B" w14:paraId="07D42DBB" w14:textId="77777777" w:rsidTr="000A5C19">
        <w:tc>
          <w:tcPr>
            <w:tcW w:w="3114" w:type="dxa"/>
            <w:vAlign w:val="center"/>
          </w:tcPr>
          <w:p w14:paraId="09791ADD" w14:textId="4C3CD128" w:rsidR="00AB148B" w:rsidRPr="00D936A0" w:rsidRDefault="005412D7" w:rsidP="00D936A0">
            <w:pPr>
              <w:spacing w:before="240" w:line="360" w:lineRule="auto"/>
              <w:jc w:val="center"/>
              <w:rPr>
                <w:rFonts w:ascii="Palatino Linotype" w:hAnsi="Palatino Linotype" w:cs="Arial"/>
                <w:b/>
                <w:bCs/>
                <w:sz w:val="24"/>
              </w:rPr>
            </w:pPr>
            <w:r>
              <w:rPr>
                <w:rFonts w:ascii="Palatino Linotype" w:hAnsi="Palatino Linotype" w:cs="Arial"/>
                <w:b/>
                <w:sz w:val="24"/>
              </w:rPr>
              <w:t>00137/NEXTLAL/IP/2019</w:t>
            </w:r>
          </w:p>
        </w:tc>
        <w:tc>
          <w:tcPr>
            <w:tcW w:w="5948" w:type="dxa"/>
          </w:tcPr>
          <w:p w14:paraId="06084F3B" w14:textId="399E8DB1" w:rsidR="00AB148B" w:rsidRPr="00BB4666" w:rsidRDefault="00993E94" w:rsidP="00D936A0">
            <w:pPr>
              <w:pStyle w:val="Estilo1"/>
              <w:ind w:left="33" w:right="28"/>
              <w:rPr>
                <w:rFonts w:cs="Arial"/>
                <w:b/>
                <w:bCs/>
                <w:szCs w:val="22"/>
              </w:rPr>
            </w:pPr>
            <w:r>
              <w:rPr>
                <w:szCs w:val="22"/>
              </w:rPr>
              <w:t>“</w:t>
            </w:r>
            <w:r w:rsidR="00581AF4" w:rsidRPr="00BB4666">
              <w:rPr>
                <w:szCs w:val="22"/>
              </w:rPr>
              <w:t>Solicito los recibos de nómina del personal de la Dirección de Administración da la segunda quincena de abril de 2019</w:t>
            </w:r>
            <w:r>
              <w:rPr>
                <w:szCs w:val="22"/>
              </w:rPr>
              <w:t xml:space="preserve">” </w:t>
            </w:r>
            <w:r>
              <w:rPr>
                <w:b/>
                <w:szCs w:val="22"/>
              </w:rPr>
              <w:t>[Sic]</w:t>
            </w:r>
          </w:p>
        </w:tc>
      </w:tr>
      <w:tr w:rsidR="00AB148B" w14:paraId="7857CD6D" w14:textId="77777777" w:rsidTr="000A5C19">
        <w:tc>
          <w:tcPr>
            <w:tcW w:w="3114" w:type="dxa"/>
            <w:vAlign w:val="center"/>
          </w:tcPr>
          <w:p w14:paraId="71EB013F" w14:textId="0E0EE05A" w:rsidR="00AB148B" w:rsidRPr="00D936A0" w:rsidRDefault="005412D7" w:rsidP="00D936A0">
            <w:pPr>
              <w:spacing w:before="240" w:line="360" w:lineRule="auto"/>
              <w:jc w:val="center"/>
              <w:rPr>
                <w:rFonts w:ascii="Palatino Linotype" w:hAnsi="Palatino Linotype" w:cs="Arial"/>
                <w:b/>
                <w:bCs/>
                <w:sz w:val="24"/>
              </w:rPr>
            </w:pPr>
            <w:r>
              <w:rPr>
                <w:rFonts w:ascii="Palatino Linotype" w:hAnsi="Palatino Linotype" w:cs="Arial"/>
                <w:b/>
                <w:sz w:val="24"/>
              </w:rPr>
              <w:t>00136/NEXTLAL/IP/2019</w:t>
            </w:r>
          </w:p>
        </w:tc>
        <w:tc>
          <w:tcPr>
            <w:tcW w:w="5948" w:type="dxa"/>
          </w:tcPr>
          <w:p w14:paraId="5F9BD56E" w14:textId="4F3B8B7E" w:rsidR="00AB148B" w:rsidRPr="00BB4666" w:rsidRDefault="00993E94" w:rsidP="00D936A0">
            <w:pPr>
              <w:pStyle w:val="Estilo1"/>
              <w:ind w:left="33" w:right="28"/>
              <w:rPr>
                <w:rFonts w:cs="Arial"/>
                <w:b/>
                <w:bCs/>
                <w:szCs w:val="22"/>
              </w:rPr>
            </w:pPr>
            <w:r>
              <w:rPr>
                <w:szCs w:val="22"/>
              </w:rPr>
              <w:t>“</w:t>
            </w:r>
            <w:r w:rsidR="00BB4666" w:rsidRPr="00BB4666">
              <w:rPr>
                <w:szCs w:val="22"/>
              </w:rPr>
              <w:t>Solicito los recibos de nómina del personal de la Dirección de Administración de la primera quincena de abril de 2019.</w:t>
            </w:r>
            <w:r>
              <w:rPr>
                <w:szCs w:val="22"/>
              </w:rPr>
              <w:t xml:space="preserve">” </w:t>
            </w:r>
            <w:r>
              <w:rPr>
                <w:b/>
                <w:szCs w:val="22"/>
              </w:rPr>
              <w:t>[Sic]</w:t>
            </w:r>
          </w:p>
        </w:tc>
      </w:tr>
      <w:tr w:rsidR="00AB148B" w14:paraId="61B192D6" w14:textId="77777777" w:rsidTr="000A5C19">
        <w:tc>
          <w:tcPr>
            <w:tcW w:w="3114" w:type="dxa"/>
            <w:vAlign w:val="center"/>
          </w:tcPr>
          <w:p w14:paraId="5B70C116" w14:textId="1C8BF6AC" w:rsidR="00AB148B" w:rsidRPr="00D936A0" w:rsidRDefault="005412D7" w:rsidP="00D936A0">
            <w:pPr>
              <w:spacing w:before="240" w:line="360" w:lineRule="auto"/>
              <w:jc w:val="center"/>
              <w:rPr>
                <w:rFonts w:ascii="Palatino Linotype" w:hAnsi="Palatino Linotype" w:cs="Arial"/>
                <w:b/>
                <w:bCs/>
                <w:sz w:val="24"/>
              </w:rPr>
            </w:pPr>
            <w:r>
              <w:rPr>
                <w:rFonts w:ascii="Palatino Linotype" w:hAnsi="Palatino Linotype" w:cs="Arial"/>
                <w:b/>
                <w:sz w:val="24"/>
              </w:rPr>
              <w:t>00135/NEXTLAL/IP/2019</w:t>
            </w:r>
          </w:p>
        </w:tc>
        <w:tc>
          <w:tcPr>
            <w:tcW w:w="5948" w:type="dxa"/>
          </w:tcPr>
          <w:p w14:paraId="0FAC57D0" w14:textId="0A7EF9B6" w:rsidR="00AB148B" w:rsidRPr="00BB4666" w:rsidRDefault="00993E94" w:rsidP="00D936A0">
            <w:pPr>
              <w:pStyle w:val="Estilo1"/>
              <w:ind w:left="33" w:right="28"/>
              <w:rPr>
                <w:rFonts w:cs="Arial"/>
                <w:b/>
                <w:bCs/>
                <w:szCs w:val="22"/>
              </w:rPr>
            </w:pPr>
            <w:r>
              <w:rPr>
                <w:szCs w:val="22"/>
              </w:rPr>
              <w:t>“</w:t>
            </w:r>
            <w:r w:rsidR="00BB4666" w:rsidRPr="00BB4666">
              <w:rPr>
                <w:szCs w:val="22"/>
              </w:rPr>
              <w:t>Solicito los recibos de nómina del personal de la Tesorería de la segunda quincena de abril de 2019.</w:t>
            </w:r>
            <w:r>
              <w:rPr>
                <w:szCs w:val="22"/>
              </w:rPr>
              <w:t xml:space="preserve">” </w:t>
            </w:r>
            <w:r>
              <w:rPr>
                <w:b/>
                <w:szCs w:val="22"/>
              </w:rPr>
              <w:t>[Sic]</w:t>
            </w:r>
          </w:p>
        </w:tc>
      </w:tr>
      <w:tr w:rsidR="00AB148B" w14:paraId="37E620E9" w14:textId="77777777" w:rsidTr="000A5C19">
        <w:tc>
          <w:tcPr>
            <w:tcW w:w="3114" w:type="dxa"/>
            <w:vAlign w:val="center"/>
          </w:tcPr>
          <w:p w14:paraId="745B187F" w14:textId="5E9B48AD" w:rsidR="00AB148B" w:rsidRPr="00D936A0" w:rsidRDefault="005412D7" w:rsidP="00D936A0">
            <w:pPr>
              <w:spacing w:before="240" w:line="360" w:lineRule="auto"/>
              <w:jc w:val="center"/>
              <w:rPr>
                <w:rFonts w:ascii="Palatino Linotype" w:hAnsi="Palatino Linotype" w:cs="Arial"/>
                <w:b/>
                <w:bCs/>
                <w:sz w:val="24"/>
              </w:rPr>
            </w:pPr>
            <w:r>
              <w:rPr>
                <w:rFonts w:ascii="Palatino Linotype" w:hAnsi="Palatino Linotype" w:cs="Arial"/>
                <w:b/>
                <w:sz w:val="24"/>
              </w:rPr>
              <w:t>00134/NEXTLAL/IP/2019</w:t>
            </w:r>
          </w:p>
        </w:tc>
        <w:tc>
          <w:tcPr>
            <w:tcW w:w="5948" w:type="dxa"/>
          </w:tcPr>
          <w:p w14:paraId="65C7AA88" w14:textId="2D177107" w:rsidR="00AB148B" w:rsidRPr="00BB4666" w:rsidRDefault="003155AA" w:rsidP="00D936A0">
            <w:pPr>
              <w:pStyle w:val="Estilo1"/>
              <w:ind w:left="33" w:right="28"/>
              <w:rPr>
                <w:rFonts w:cs="Arial"/>
                <w:b/>
                <w:bCs/>
                <w:szCs w:val="22"/>
              </w:rPr>
            </w:pPr>
            <w:r>
              <w:rPr>
                <w:szCs w:val="22"/>
              </w:rPr>
              <w:t>“</w:t>
            </w:r>
            <w:r w:rsidR="00BB4666" w:rsidRPr="00BB4666">
              <w:rPr>
                <w:szCs w:val="22"/>
              </w:rPr>
              <w:t>Solicito los recibos de nómina del personal de la Tesorería de la primera quincena de abril de 2019.</w:t>
            </w:r>
            <w:r>
              <w:rPr>
                <w:szCs w:val="22"/>
              </w:rPr>
              <w:t xml:space="preserve">” </w:t>
            </w:r>
            <w:r>
              <w:rPr>
                <w:b/>
                <w:szCs w:val="22"/>
              </w:rPr>
              <w:t>[Sic]</w:t>
            </w:r>
          </w:p>
        </w:tc>
      </w:tr>
      <w:tr w:rsidR="00AB148B" w14:paraId="70EA331C" w14:textId="77777777" w:rsidTr="000A5C19">
        <w:tc>
          <w:tcPr>
            <w:tcW w:w="3114" w:type="dxa"/>
            <w:vAlign w:val="center"/>
          </w:tcPr>
          <w:p w14:paraId="7F0509AE" w14:textId="53FAD4A7" w:rsidR="00AB148B" w:rsidRPr="00D936A0" w:rsidRDefault="005412D7" w:rsidP="00D936A0">
            <w:pPr>
              <w:spacing w:before="240" w:line="360" w:lineRule="auto"/>
              <w:jc w:val="center"/>
              <w:rPr>
                <w:rFonts w:ascii="Palatino Linotype" w:hAnsi="Palatino Linotype" w:cs="Arial"/>
                <w:b/>
                <w:bCs/>
                <w:sz w:val="24"/>
              </w:rPr>
            </w:pPr>
            <w:r>
              <w:rPr>
                <w:rFonts w:ascii="Palatino Linotype" w:hAnsi="Palatino Linotype" w:cs="Arial"/>
                <w:b/>
                <w:sz w:val="24"/>
              </w:rPr>
              <w:t>00133/NEXTLAL/IP/2019</w:t>
            </w:r>
          </w:p>
        </w:tc>
        <w:tc>
          <w:tcPr>
            <w:tcW w:w="5948" w:type="dxa"/>
          </w:tcPr>
          <w:p w14:paraId="7F516705" w14:textId="6C06DE8B" w:rsidR="00AB148B" w:rsidRPr="00995544" w:rsidRDefault="00995544" w:rsidP="00D936A0">
            <w:pPr>
              <w:pStyle w:val="Estilo1"/>
              <w:ind w:left="33" w:right="28"/>
              <w:rPr>
                <w:rFonts w:cs="Arial"/>
                <w:b/>
                <w:bCs/>
                <w:szCs w:val="22"/>
              </w:rPr>
            </w:pPr>
            <w:r>
              <w:rPr>
                <w:szCs w:val="22"/>
              </w:rPr>
              <w:t>“</w:t>
            </w:r>
            <w:r w:rsidR="00BE52F4" w:rsidRPr="00995544">
              <w:rPr>
                <w:szCs w:val="22"/>
              </w:rPr>
              <w:t>Solicito los recibos de nómina del personal de la Contraloría de la segunda quincena de abril de 2019.</w:t>
            </w:r>
            <w:r>
              <w:rPr>
                <w:szCs w:val="22"/>
              </w:rPr>
              <w:t xml:space="preserve">” </w:t>
            </w:r>
            <w:r>
              <w:rPr>
                <w:b/>
                <w:szCs w:val="22"/>
              </w:rPr>
              <w:t>[Sic]</w:t>
            </w:r>
          </w:p>
        </w:tc>
      </w:tr>
      <w:tr w:rsidR="00AB148B" w14:paraId="7534D62C" w14:textId="77777777" w:rsidTr="000A5C19">
        <w:tc>
          <w:tcPr>
            <w:tcW w:w="3114" w:type="dxa"/>
            <w:vAlign w:val="center"/>
          </w:tcPr>
          <w:p w14:paraId="7FF61A5B" w14:textId="64A902D3" w:rsidR="00AB148B" w:rsidRPr="00D936A0" w:rsidRDefault="005412D7" w:rsidP="00D936A0">
            <w:pPr>
              <w:spacing w:before="240" w:line="360" w:lineRule="auto"/>
              <w:jc w:val="center"/>
              <w:rPr>
                <w:rFonts w:ascii="Palatino Linotype" w:hAnsi="Palatino Linotype" w:cs="Arial"/>
                <w:b/>
                <w:bCs/>
                <w:sz w:val="24"/>
              </w:rPr>
            </w:pPr>
            <w:r>
              <w:rPr>
                <w:rFonts w:ascii="Palatino Linotype" w:hAnsi="Palatino Linotype" w:cs="Arial"/>
                <w:b/>
                <w:sz w:val="24"/>
              </w:rPr>
              <w:t>00132/NEXTLAL/IP/2019</w:t>
            </w:r>
          </w:p>
        </w:tc>
        <w:tc>
          <w:tcPr>
            <w:tcW w:w="5948" w:type="dxa"/>
          </w:tcPr>
          <w:p w14:paraId="1F5E06BA" w14:textId="6CBF623A" w:rsidR="00AB148B" w:rsidRPr="00995544" w:rsidRDefault="00995544" w:rsidP="00D936A0">
            <w:pPr>
              <w:pStyle w:val="Estilo1"/>
              <w:ind w:left="33" w:right="28"/>
              <w:rPr>
                <w:rFonts w:cs="Arial"/>
                <w:bCs/>
                <w:szCs w:val="22"/>
              </w:rPr>
            </w:pPr>
            <w:r>
              <w:rPr>
                <w:szCs w:val="22"/>
              </w:rPr>
              <w:t>“</w:t>
            </w:r>
            <w:r w:rsidR="00BE52F4" w:rsidRPr="00995544">
              <w:rPr>
                <w:szCs w:val="22"/>
              </w:rPr>
              <w:t>Solicito los recibos de nómina del personal de la Contraloría de la primera quincena de abril de 2019.</w:t>
            </w:r>
            <w:r>
              <w:rPr>
                <w:szCs w:val="22"/>
              </w:rPr>
              <w:t xml:space="preserve">” </w:t>
            </w:r>
            <w:r>
              <w:rPr>
                <w:b/>
                <w:szCs w:val="22"/>
              </w:rPr>
              <w:t>[Sic]</w:t>
            </w:r>
          </w:p>
        </w:tc>
      </w:tr>
      <w:tr w:rsidR="00AB148B" w14:paraId="1FC530BC" w14:textId="77777777" w:rsidTr="000A5C19">
        <w:tc>
          <w:tcPr>
            <w:tcW w:w="3114" w:type="dxa"/>
            <w:vAlign w:val="center"/>
          </w:tcPr>
          <w:p w14:paraId="25FABA04" w14:textId="17313D16" w:rsidR="00AB148B" w:rsidRPr="00D936A0" w:rsidRDefault="005412D7" w:rsidP="00D936A0">
            <w:pPr>
              <w:spacing w:before="240" w:line="360" w:lineRule="auto"/>
              <w:jc w:val="center"/>
              <w:rPr>
                <w:rFonts w:ascii="Palatino Linotype" w:hAnsi="Palatino Linotype" w:cs="Arial"/>
                <w:b/>
                <w:bCs/>
                <w:sz w:val="24"/>
              </w:rPr>
            </w:pPr>
            <w:r>
              <w:rPr>
                <w:rFonts w:ascii="Palatino Linotype" w:hAnsi="Palatino Linotype" w:cs="Arial"/>
                <w:b/>
                <w:sz w:val="24"/>
              </w:rPr>
              <w:t>00131/NEXTLAL/IP/2019</w:t>
            </w:r>
          </w:p>
        </w:tc>
        <w:tc>
          <w:tcPr>
            <w:tcW w:w="5948" w:type="dxa"/>
          </w:tcPr>
          <w:p w14:paraId="1EBEFB8E" w14:textId="4FC9E3E2" w:rsidR="00AB148B" w:rsidRPr="00995544" w:rsidRDefault="00995544" w:rsidP="00D936A0">
            <w:pPr>
              <w:pStyle w:val="Estilo1"/>
              <w:ind w:left="33" w:right="28"/>
              <w:rPr>
                <w:rFonts w:cs="Arial"/>
                <w:bCs/>
                <w:szCs w:val="22"/>
              </w:rPr>
            </w:pPr>
            <w:r>
              <w:rPr>
                <w:szCs w:val="22"/>
              </w:rPr>
              <w:t>“</w:t>
            </w:r>
            <w:r w:rsidR="00BE52F4" w:rsidRPr="00995544">
              <w:rPr>
                <w:szCs w:val="22"/>
              </w:rPr>
              <w:t>Solicito los recibos de nómina del personal de la Secretaría de Ayuntamiento de la segunda quincena de abril de 2019.</w:t>
            </w:r>
            <w:r>
              <w:rPr>
                <w:szCs w:val="22"/>
              </w:rPr>
              <w:t xml:space="preserve">” </w:t>
            </w:r>
            <w:r>
              <w:rPr>
                <w:b/>
                <w:szCs w:val="22"/>
              </w:rPr>
              <w:t>[Sic]</w:t>
            </w:r>
          </w:p>
        </w:tc>
      </w:tr>
      <w:tr w:rsidR="00AB148B" w14:paraId="40C1BC46" w14:textId="77777777" w:rsidTr="000A5C19">
        <w:tc>
          <w:tcPr>
            <w:tcW w:w="3114" w:type="dxa"/>
            <w:vAlign w:val="center"/>
          </w:tcPr>
          <w:p w14:paraId="0E9B701D" w14:textId="5287F7BD" w:rsidR="00AB148B" w:rsidRPr="00D936A0" w:rsidRDefault="005412D7" w:rsidP="00D936A0">
            <w:pPr>
              <w:spacing w:before="240" w:line="360" w:lineRule="auto"/>
              <w:jc w:val="center"/>
              <w:rPr>
                <w:rFonts w:ascii="Palatino Linotype" w:hAnsi="Palatino Linotype" w:cs="Arial"/>
                <w:b/>
                <w:bCs/>
                <w:sz w:val="24"/>
              </w:rPr>
            </w:pPr>
            <w:r>
              <w:rPr>
                <w:rFonts w:ascii="Palatino Linotype" w:hAnsi="Palatino Linotype" w:cs="Arial"/>
                <w:b/>
                <w:sz w:val="24"/>
              </w:rPr>
              <w:lastRenderedPageBreak/>
              <w:t>00130/NEXTLAL/IP/2019</w:t>
            </w:r>
          </w:p>
        </w:tc>
        <w:tc>
          <w:tcPr>
            <w:tcW w:w="5948" w:type="dxa"/>
          </w:tcPr>
          <w:p w14:paraId="7C28B557" w14:textId="63029ED1" w:rsidR="00AB148B" w:rsidRPr="00995544" w:rsidRDefault="00995544" w:rsidP="00D936A0">
            <w:pPr>
              <w:pStyle w:val="Estilo1"/>
              <w:ind w:left="33" w:right="28"/>
              <w:rPr>
                <w:rFonts w:cs="Arial"/>
                <w:bCs/>
                <w:szCs w:val="22"/>
              </w:rPr>
            </w:pPr>
            <w:r>
              <w:rPr>
                <w:szCs w:val="22"/>
              </w:rPr>
              <w:t>“</w:t>
            </w:r>
            <w:r w:rsidR="00BE52F4" w:rsidRPr="00995544">
              <w:rPr>
                <w:szCs w:val="22"/>
              </w:rPr>
              <w:t>Solicito los recibos de nómina del personal de la Secretaría de Ayuntamiento de la primera quincena de abril de 2019.</w:t>
            </w:r>
            <w:r>
              <w:rPr>
                <w:szCs w:val="22"/>
              </w:rPr>
              <w:t xml:space="preserve">” </w:t>
            </w:r>
            <w:r>
              <w:rPr>
                <w:b/>
                <w:szCs w:val="22"/>
              </w:rPr>
              <w:t>[Sic]</w:t>
            </w:r>
          </w:p>
        </w:tc>
      </w:tr>
      <w:tr w:rsidR="00AB148B" w14:paraId="3288DE29" w14:textId="77777777" w:rsidTr="000A5C19">
        <w:tc>
          <w:tcPr>
            <w:tcW w:w="3114" w:type="dxa"/>
            <w:vAlign w:val="center"/>
          </w:tcPr>
          <w:p w14:paraId="4B768C32" w14:textId="519AB66E" w:rsidR="00AB148B" w:rsidRPr="00D936A0" w:rsidRDefault="005412D7" w:rsidP="00D936A0">
            <w:pPr>
              <w:spacing w:before="240" w:line="360" w:lineRule="auto"/>
              <w:jc w:val="center"/>
              <w:rPr>
                <w:rFonts w:ascii="Palatino Linotype" w:hAnsi="Palatino Linotype" w:cs="Arial"/>
                <w:b/>
                <w:bCs/>
                <w:sz w:val="24"/>
              </w:rPr>
            </w:pPr>
            <w:r>
              <w:rPr>
                <w:rFonts w:ascii="Palatino Linotype" w:hAnsi="Palatino Linotype" w:cs="Arial"/>
                <w:b/>
                <w:sz w:val="24"/>
              </w:rPr>
              <w:t>00129/NEXTLAL/IP/2019</w:t>
            </w:r>
          </w:p>
        </w:tc>
        <w:tc>
          <w:tcPr>
            <w:tcW w:w="5948" w:type="dxa"/>
          </w:tcPr>
          <w:p w14:paraId="1DED4550" w14:textId="74536084" w:rsidR="00AB148B" w:rsidRPr="00995544" w:rsidRDefault="00995544" w:rsidP="00D936A0">
            <w:pPr>
              <w:pStyle w:val="Estilo1"/>
              <w:ind w:left="33" w:right="28"/>
              <w:rPr>
                <w:rFonts w:cs="Arial"/>
                <w:bCs/>
                <w:szCs w:val="22"/>
              </w:rPr>
            </w:pPr>
            <w:r>
              <w:rPr>
                <w:szCs w:val="22"/>
              </w:rPr>
              <w:t>“</w:t>
            </w:r>
            <w:r w:rsidR="00BE52F4" w:rsidRPr="00995544">
              <w:rPr>
                <w:szCs w:val="22"/>
              </w:rPr>
              <w:t>Solicito los recibos de nómina de los Regidores de la segunda quincena de marzo de 2019.</w:t>
            </w:r>
            <w:r>
              <w:rPr>
                <w:szCs w:val="22"/>
              </w:rPr>
              <w:t xml:space="preserve">” </w:t>
            </w:r>
            <w:r>
              <w:rPr>
                <w:b/>
                <w:szCs w:val="22"/>
              </w:rPr>
              <w:t>[Sic]</w:t>
            </w:r>
          </w:p>
        </w:tc>
      </w:tr>
      <w:tr w:rsidR="00AB148B" w14:paraId="327C5006" w14:textId="77777777" w:rsidTr="000A5C19">
        <w:tc>
          <w:tcPr>
            <w:tcW w:w="3114" w:type="dxa"/>
            <w:vAlign w:val="center"/>
          </w:tcPr>
          <w:p w14:paraId="12AA80C1" w14:textId="15D732DA" w:rsidR="00AB148B" w:rsidRPr="00D936A0" w:rsidRDefault="005412D7" w:rsidP="00D936A0">
            <w:pPr>
              <w:spacing w:before="240" w:line="360" w:lineRule="auto"/>
              <w:jc w:val="center"/>
              <w:rPr>
                <w:rFonts w:ascii="Palatino Linotype" w:hAnsi="Palatino Linotype" w:cs="Arial"/>
                <w:b/>
                <w:bCs/>
                <w:sz w:val="24"/>
              </w:rPr>
            </w:pPr>
            <w:r>
              <w:rPr>
                <w:rFonts w:ascii="Palatino Linotype" w:hAnsi="Palatino Linotype" w:cs="Arial"/>
                <w:b/>
                <w:sz w:val="24"/>
              </w:rPr>
              <w:t>00128/NEXTLAL/IP/2019</w:t>
            </w:r>
          </w:p>
        </w:tc>
        <w:tc>
          <w:tcPr>
            <w:tcW w:w="5948" w:type="dxa"/>
          </w:tcPr>
          <w:p w14:paraId="321A3552" w14:textId="6CEB3219" w:rsidR="00AB148B" w:rsidRPr="00995544" w:rsidRDefault="00995544" w:rsidP="00D936A0">
            <w:pPr>
              <w:pStyle w:val="Estilo1"/>
              <w:ind w:left="33" w:right="28"/>
              <w:rPr>
                <w:rFonts w:cs="Arial"/>
                <w:bCs/>
                <w:szCs w:val="22"/>
              </w:rPr>
            </w:pPr>
            <w:r>
              <w:rPr>
                <w:szCs w:val="22"/>
              </w:rPr>
              <w:t>“</w:t>
            </w:r>
            <w:r w:rsidR="00BE52F4" w:rsidRPr="00995544">
              <w:rPr>
                <w:szCs w:val="22"/>
              </w:rPr>
              <w:t>Solicito los recibos de nómina de los Regidores de la primera quincena de marzo de 2019.</w:t>
            </w:r>
            <w:r>
              <w:rPr>
                <w:szCs w:val="22"/>
              </w:rPr>
              <w:t xml:space="preserve">” </w:t>
            </w:r>
            <w:r>
              <w:rPr>
                <w:b/>
                <w:szCs w:val="22"/>
              </w:rPr>
              <w:t>[Sic]</w:t>
            </w:r>
          </w:p>
        </w:tc>
      </w:tr>
      <w:tr w:rsidR="00AB148B" w14:paraId="74FF7AC8" w14:textId="77777777" w:rsidTr="000A5C19">
        <w:tc>
          <w:tcPr>
            <w:tcW w:w="3114" w:type="dxa"/>
            <w:vAlign w:val="center"/>
          </w:tcPr>
          <w:p w14:paraId="72F1D2FB" w14:textId="620AD23F" w:rsidR="00AB148B" w:rsidRPr="00190BAB" w:rsidRDefault="005412D7" w:rsidP="00190BAB">
            <w:pPr>
              <w:spacing w:before="240" w:line="360" w:lineRule="auto"/>
              <w:jc w:val="center"/>
              <w:rPr>
                <w:rFonts w:ascii="Palatino Linotype" w:hAnsi="Palatino Linotype" w:cs="Arial"/>
                <w:b/>
                <w:bCs/>
                <w:sz w:val="24"/>
              </w:rPr>
            </w:pPr>
            <w:r>
              <w:rPr>
                <w:rFonts w:ascii="Palatino Linotype" w:hAnsi="Palatino Linotype" w:cs="Arial"/>
                <w:b/>
                <w:sz w:val="24"/>
              </w:rPr>
              <w:t>00127/NEXTLAL/IP/2019</w:t>
            </w:r>
          </w:p>
        </w:tc>
        <w:tc>
          <w:tcPr>
            <w:tcW w:w="5948" w:type="dxa"/>
          </w:tcPr>
          <w:p w14:paraId="4237E2AA" w14:textId="7A911897" w:rsidR="00AB148B" w:rsidRPr="00995544" w:rsidRDefault="00995544" w:rsidP="00190BAB">
            <w:pPr>
              <w:pStyle w:val="Estilo1"/>
              <w:ind w:left="33" w:right="28"/>
              <w:rPr>
                <w:rFonts w:cs="Arial"/>
                <w:bCs/>
                <w:szCs w:val="22"/>
              </w:rPr>
            </w:pPr>
            <w:r>
              <w:rPr>
                <w:szCs w:val="22"/>
              </w:rPr>
              <w:t>“</w:t>
            </w:r>
            <w:r w:rsidR="00BE52F4" w:rsidRPr="00995544">
              <w:rPr>
                <w:szCs w:val="22"/>
              </w:rPr>
              <w:t>Solicito los recibos de nómina del personal de la Dirección de Obras Públicas de la segunda quincena de marzo de 2019.</w:t>
            </w:r>
            <w:r>
              <w:rPr>
                <w:szCs w:val="22"/>
              </w:rPr>
              <w:t xml:space="preserve">” </w:t>
            </w:r>
            <w:r>
              <w:rPr>
                <w:b/>
                <w:szCs w:val="22"/>
              </w:rPr>
              <w:t>[Sic]</w:t>
            </w:r>
          </w:p>
        </w:tc>
      </w:tr>
      <w:tr w:rsidR="00AB148B" w14:paraId="663567A9" w14:textId="77777777" w:rsidTr="000A5C19">
        <w:tc>
          <w:tcPr>
            <w:tcW w:w="3114" w:type="dxa"/>
            <w:vAlign w:val="center"/>
          </w:tcPr>
          <w:p w14:paraId="7261CB04" w14:textId="55544331" w:rsidR="00AB148B" w:rsidRPr="00190BAB" w:rsidRDefault="005412D7" w:rsidP="00190BAB">
            <w:pPr>
              <w:spacing w:before="240" w:line="360" w:lineRule="auto"/>
              <w:jc w:val="center"/>
              <w:rPr>
                <w:rFonts w:ascii="Palatino Linotype" w:hAnsi="Palatino Linotype" w:cs="Arial"/>
                <w:b/>
                <w:bCs/>
                <w:sz w:val="24"/>
              </w:rPr>
            </w:pPr>
            <w:r>
              <w:rPr>
                <w:rFonts w:ascii="Palatino Linotype" w:hAnsi="Palatino Linotype" w:cs="Arial"/>
                <w:b/>
                <w:sz w:val="24"/>
              </w:rPr>
              <w:t>00126/NEXTLAL/IP/2019</w:t>
            </w:r>
          </w:p>
        </w:tc>
        <w:tc>
          <w:tcPr>
            <w:tcW w:w="5948" w:type="dxa"/>
          </w:tcPr>
          <w:p w14:paraId="2CB63C56" w14:textId="3B76623F" w:rsidR="00AB148B" w:rsidRPr="00995544" w:rsidRDefault="00995544" w:rsidP="00190BAB">
            <w:pPr>
              <w:pStyle w:val="Estilo1"/>
              <w:ind w:left="33" w:right="28"/>
              <w:rPr>
                <w:rFonts w:cs="Arial"/>
                <w:bCs/>
                <w:szCs w:val="22"/>
              </w:rPr>
            </w:pPr>
            <w:r>
              <w:rPr>
                <w:szCs w:val="22"/>
              </w:rPr>
              <w:t>“</w:t>
            </w:r>
            <w:r w:rsidR="00BE52F4" w:rsidRPr="00995544">
              <w:rPr>
                <w:szCs w:val="22"/>
              </w:rPr>
              <w:t>Solicito los recibos de nómina del personal de la Dirección de Obras Públicas de la primera quincena de marzo de 2019.</w:t>
            </w:r>
            <w:r>
              <w:rPr>
                <w:szCs w:val="22"/>
              </w:rPr>
              <w:t xml:space="preserve">” </w:t>
            </w:r>
            <w:r>
              <w:rPr>
                <w:b/>
                <w:szCs w:val="22"/>
              </w:rPr>
              <w:t>[Sic]</w:t>
            </w:r>
          </w:p>
        </w:tc>
      </w:tr>
      <w:tr w:rsidR="00AB148B" w14:paraId="475F7FE6" w14:textId="77777777" w:rsidTr="000A5C19">
        <w:tc>
          <w:tcPr>
            <w:tcW w:w="3114" w:type="dxa"/>
            <w:vAlign w:val="center"/>
          </w:tcPr>
          <w:p w14:paraId="63D2A36C" w14:textId="651C1EB7" w:rsidR="00AB148B" w:rsidRPr="00190BAB" w:rsidRDefault="005412D7" w:rsidP="00190BAB">
            <w:pPr>
              <w:spacing w:before="240" w:line="360" w:lineRule="auto"/>
              <w:jc w:val="center"/>
              <w:rPr>
                <w:rFonts w:ascii="Palatino Linotype" w:hAnsi="Palatino Linotype" w:cs="Arial"/>
                <w:b/>
                <w:bCs/>
                <w:sz w:val="24"/>
              </w:rPr>
            </w:pPr>
            <w:r>
              <w:rPr>
                <w:rFonts w:ascii="Palatino Linotype" w:hAnsi="Palatino Linotype" w:cs="Arial"/>
                <w:b/>
                <w:sz w:val="24"/>
              </w:rPr>
              <w:t>00125/NEXTLAL/IP/2019</w:t>
            </w:r>
          </w:p>
        </w:tc>
        <w:tc>
          <w:tcPr>
            <w:tcW w:w="5948" w:type="dxa"/>
          </w:tcPr>
          <w:p w14:paraId="22D458CD" w14:textId="4FC8825C" w:rsidR="00AB148B" w:rsidRPr="00995544" w:rsidRDefault="00995544" w:rsidP="00190BAB">
            <w:pPr>
              <w:pStyle w:val="Estilo1"/>
              <w:ind w:left="33" w:right="28"/>
              <w:rPr>
                <w:rFonts w:cs="Arial"/>
                <w:bCs/>
                <w:szCs w:val="22"/>
              </w:rPr>
            </w:pPr>
            <w:r>
              <w:rPr>
                <w:szCs w:val="22"/>
              </w:rPr>
              <w:t>“</w:t>
            </w:r>
            <w:r w:rsidR="00BE52F4" w:rsidRPr="00995544">
              <w:rPr>
                <w:szCs w:val="22"/>
              </w:rPr>
              <w:t>Solicito los recibos de nómina del personal de la Dirección de Desarrollo Económico de la segunda quincena de marzo de 2019.</w:t>
            </w:r>
            <w:r>
              <w:rPr>
                <w:szCs w:val="22"/>
              </w:rPr>
              <w:t xml:space="preserve">” </w:t>
            </w:r>
            <w:r>
              <w:rPr>
                <w:b/>
                <w:szCs w:val="22"/>
              </w:rPr>
              <w:t>[Sic]</w:t>
            </w:r>
          </w:p>
        </w:tc>
      </w:tr>
      <w:tr w:rsidR="00AB148B" w14:paraId="1D3B6D13" w14:textId="77777777" w:rsidTr="000A5C19">
        <w:tc>
          <w:tcPr>
            <w:tcW w:w="3114" w:type="dxa"/>
            <w:vAlign w:val="center"/>
          </w:tcPr>
          <w:p w14:paraId="5499E2FA" w14:textId="64614E56" w:rsidR="00AB148B" w:rsidRPr="00190BAB" w:rsidRDefault="005412D7" w:rsidP="00190BAB">
            <w:pPr>
              <w:spacing w:before="240" w:line="360" w:lineRule="auto"/>
              <w:jc w:val="center"/>
              <w:rPr>
                <w:rFonts w:ascii="Palatino Linotype" w:hAnsi="Palatino Linotype" w:cs="Arial"/>
                <w:b/>
                <w:bCs/>
                <w:sz w:val="24"/>
              </w:rPr>
            </w:pPr>
            <w:r>
              <w:rPr>
                <w:rFonts w:ascii="Palatino Linotype" w:hAnsi="Palatino Linotype" w:cs="Arial"/>
                <w:b/>
                <w:sz w:val="24"/>
              </w:rPr>
              <w:t>00124/NEXTLAL/IP/2019</w:t>
            </w:r>
          </w:p>
        </w:tc>
        <w:tc>
          <w:tcPr>
            <w:tcW w:w="5948" w:type="dxa"/>
          </w:tcPr>
          <w:p w14:paraId="2EA579B9" w14:textId="3A624535" w:rsidR="00AB148B" w:rsidRPr="00995544" w:rsidRDefault="00995544" w:rsidP="00190BAB">
            <w:pPr>
              <w:pStyle w:val="Estilo1"/>
              <w:ind w:left="33" w:right="28"/>
              <w:rPr>
                <w:rFonts w:cs="Arial"/>
                <w:bCs/>
                <w:szCs w:val="22"/>
              </w:rPr>
            </w:pPr>
            <w:r>
              <w:rPr>
                <w:szCs w:val="22"/>
              </w:rPr>
              <w:t>“</w:t>
            </w:r>
            <w:r w:rsidR="00BE52F4" w:rsidRPr="00995544">
              <w:rPr>
                <w:szCs w:val="22"/>
              </w:rPr>
              <w:t>Solicito los recibos de nómina del personal de la Dirección de Desarrollo Económico de la primera quincena de marzo de 2019.</w:t>
            </w:r>
            <w:r>
              <w:rPr>
                <w:szCs w:val="22"/>
              </w:rPr>
              <w:t xml:space="preserve">” </w:t>
            </w:r>
            <w:r>
              <w:rPr>
                <w:b/>
                <w:szCs w:val="22"/>
              </w:rPr>
              <w:t>[Sic]</w:t>
            </w:r>
          </w:p>
        </w:tc>
      </w:tr>
      <w:tr w:rsidR="00234F63" w14:paraId="6BCD99AD" w14:textId="77777777" w:rsidTr="000A5C19">
        <w:tc>
          <w:tcPr>
            <w:tcW w:w="3114" w:type="dxa"/>
            <w:vAlign w:val="center"/>
          </w:tcPr>
          <w:p w14:paraId="43717E3B" w14:textId="0A0BE49E" w:rsidR="00234F63" w:rsidRPr="00190BAB" w:rsidRDefault="005412D7" w:rsidP="00190BAB">
            <w:pPr>
              <w:spacing w:before="240" w:line="360" w:lineRule="auto"/>
              <w:jc w:val="center"/>
              <w:rPr>
                <w:rFonts w:ascii="Palatino Linotype" w:hAnsi="Palatino Linotype" w:cs="Arial"/>
                <w:b/>
                <w:bCs/>
                <w:sz w:val="24"/>
              </w:rPr>
            </w:pPr>
            <w:r>
              <w:rPr>
                <w:rFonts w:ascii="Palatino Linotype" w:hAnsi="Palatino Linotype" w:cs="Arial"/>
                <w:b/>
                <w:sz w:val="24"/>
              </w:rPr>
              <w:t>00123/NEXTLAL/IP/2019</w:t>
            </w:r>
          </w:p>
        </w:tc>
        <w:tc>
          <w:tcPr>
            <w:tcW w:w="5948" w:type="dxa"/>
          </w:tcPr>
          <w:p w14:paraId="740480C9" w14:textId="4060EC9A" w:rsidR="00234F63" w:rsidRPr="00995544" w:rsidRDefault="00995544" w:rsidP="00234F63">
            <w:pPr>
              <w:pStyle w:val="Estilo1"/>
              <w:tabs>
                <w:tab w:val="left" w:pos="4144"/>
                <w:tab w:val="left" w:pos="4286"/>
              </w:tabs>
              <w:ind w:left="33" w:right="28"/>
              <w:rPr>
                <w:rFonts w:cs="Arial"/>
                <w:bCs/>
                <w:szCs w:val="22"/>
              </w:rPr>
            </w:pPr>
            <w:r>
              <w:rPr>
                <w:szCs w:val="22"/>
              </w:rPr>
              <w:t>“</w:t>
            </w:r>
            <w:r w:rsidR="00BE52F4" w:rsidRPr="00995544">
              <w:rPr>
                <w:szCs w:val="22"/>
              </w:rPr>
              <w:t>Solicito los recibos de nómina del personal de la Dirección de Desarrollo Urbano de la segunda quincena de marzo de 2019</w:t>
            </w:r>
            <w:r>
              <w:rPr>
                <w:szCs w:val="22"/>
              </w:rPr>
              <w:t xml:space="preserve">” </w:t>
            </w:r>
            <w:r>
              <w:rPr>
                <w:b/>
                <w:szCs w:val="22"/>
              </w:rPr>
              <w:t>[Sic]</w:t>
            </w:r>
          </w:p>
        </w:tc>
      </w:tr>
      <w:tr w:rsidR="00AB148B" w14:paraId="59BBA1DE" w14:textId="77777777" w:rsidTr="000A5C19">
        <w:tc>
          <w:tcPr>
            <w:tcW w:w="3114" w:type="dxa"/>
            <w:vAlign w:val="center"/>
          </w:tcPr>
          <w:p w14:paraId="79337AD6" w14:textId="1FCCA6B1" w:rsidR="00AB148B" w:rsidRPr="00190BAB" w:rsidRDefault="005412D7" w:rsidP="00190BAB">
            <w:pPr>
              <w:spacing w:before="240" w:line="360" w:lineRule="auto"/>
              <w:jc w:val="center"/>
              <w:rPr>
                <w:rFonts w:ascii="Palatino Linotype" w:hAnsi="Palatino Linotype" w:cs="Arial"/>
                <w:b/>
                <w:bCs/>
                <w:sz w:val="24"/>
              </w:rPr>
            </w:pPr>
            <w:r>
              <w:rPr>
                <w:rFonts w:ascii="Palatino Linotype" w:hAnsi="Palatino Linotype" w:cs="Arial"/>
                <w:b/>
                <w:sz w:val="24"/>
              </w:rPr>
              <w:lastRenderedPageBreak/>
              <w:t>00122/NEXTLAL/IP/2019</w:t>
            </w:r>
          </w:p>
        </w:tc>
        <w:tc>
          <w:tcPr>
            <w:tcW w:w="5948" w:type="dxa"/>
          </w:tcPr>
          <w:p w14:paraId="46FC57A8" w14:textId="1A053C4F" w:rsidR="00AB148B" w:rsidRPr="00995544" w:rsidRDefault="00995544" w:rsidP="00234F63">
            <w:pPr>
              <w:pStyle w:val="Estilo1"/>
              <w:tabs>
                <w:tab w:val="left" w:pos="4144"/>
                <w:tab w:val="left" w:pos="4286"/>
              </w:tabs>
              <w:ind w:left="33" w:right="28"/>
              <w:rPr>
                <w:rFonts w:cs="Arial"/>
                <w:bCs/>
                <w:szCs w:val="22"/>
              </w:rPr>
            </w:pPr>
            <w:r>
              <w:rPr>
                <w:szCs w:val="22"/>
              </w:rPr>
              <w:t>“</w:t>
            </w:r>
            <w:r w:rsidR="00BE52F4" w:rsidRPr="00995544">
              <w:rPr>
                <w:szCs w:val="22"/>
              </w:rPr>
              <w:t>Solicito los recibos de nómina del personal de la Dirección de Desarrollo Urbano de la primera quincena de marzo de 2019.</w:t>
            </w:r>
            <w:r>
              <w:rPr>
                <w:szCs w:val="22"/>
              </w:rPr>
              <w:t xml:space="preserve">” </w:t>
            </w:r>
            <w:r>
              <w:rPr>
                <w:b/>
                <w:szCs w:val="22"/>
              </w:rPr>
              <w:t>[Sic]</w:t>
            </w:r>
          </w:p>
        </w:tc>
      </w:tr>
      <w:tr w:rsidR="00AB148B" w14:paraId="506F6505" w14:textId="77777777" w:rsidTr="000A5C19">
        <w:tc>
          <w:tcPr>
            <w:tcW w:w="3114" w:type="dxa"/>
            <w:vAlign w:val="center"/>
          </w:tcPr>
          <w:p w14:paraId="146CF3D2" w14:textId="6C4F3BC1" w:rsidR="00AB148B" w:rsidRPr="00190BAB" w:rsidRDefault="005412D7" w:rsidP="00190BAB">
            <w:pPr>
              <w:spacing w:before="240" w:line="360" w:lineRule="auto"/>
              <w:jc w:val="center"/>
              <w:rPr>
                <w:rFonts w:ascii="Palatino Linotype" w:hAnsi="Palatino Linotype" w:cs="Arial"/>
                <w:b/>
                <w:bCs/>
                <w:sz w:val="24"/>
              </w:rPr>
            </w:pPr>
            <w:r>
              <w:rPr>
                <w:rFonts w:ascii="Palatino Linotype" w:hAnsi="Palatino Linotype" w:cs="Arial"/>
                <w:b/>
                <w:sz w:val="24"/>
              </w:rPr>
              <w:t>00121/NEXTLAL/IP/2019</w:t>
            </w:r>
          </w:p>
        </w:tc>
        <w:tc>
          <w:tcPr>
            <w:tcW w:w="5948" w:type="dxa"/>
          </w:tcPr>
          <w:p w14:paraId="32D27F6E" w14:textId="0EF3B2F5" w:rsidR="00AB148B" w:rsidRPr="00995544" w:rsidRDefault="00995544" w:rsidP="00234F63">
            <w:pPr>
              <w:pStyle w:val="Estilo1"/>
              <w:tabs>
                <w:tab w:val="left" w:pos="4144"/>
                <w:tab w:val="left" w:pos="4286"/>
              </w:tabs>
              <w:ind w:left="33" w:right="28"/>
              <w:rPr>
                <w:rFonts w:cs="Arial"/>
                <w:bCs/>
                <w:szCs w:val="22"/>
              </w:rPr>
            </w:pPr>
            <w:r>
              <w:rPr>
                <w:szCs w:val="22"/>
              </w:rPr>
              <w:t>“</w:t>
            </w:r>
            <w:r w:rsidR="00BE52F4" w:rsidRPr="00995544">
              <w:rPr>
                <w:szCs w:val="22"/>
              </w:rPr>
              <w:t>Solicito los recibos de nómina del personal de la Dirección de Seguridad Pública de la segunda q</w:t>
            </w:r>
            <w:r>
              <w:rPr>
                <w:szCs w:val="22"/>
              </w:rPr>
              <w:t>uincena de marzo de 2019.</w:t>
            </w:r>
            <w:r w:rsidR="00BE52F4" w:rsidRPr="00995544">
              <w:rPr>
                <w:szCs w:val="22"/>
              </w:rPr>
              <w:t>.</w:t>
            </w:r>
            <w:r>
              <w:rPr>
                <w:szCs w:val="22"/>
              </w:rPr>
              <w:t xml:space="preserve">” </w:t>
            </w:r>
            <w:r>
              <w:rPr>
                <w:b/>
                <w:szCs w:val="22"/>
              </w:rPr>
              <w:t>[Sic]</w:t>
            </w:r>
          </w:p>
        </w:tc>
      </w:tr>
      <w:tr w:rsidR="00AB148B" w14:paraId="3026577E" w14:textId="77777777" w:rsidTr="000A5C19">
        <w:tc>
          <w:tcPr>
            <w:tcW w:w="3114" w:type="dxa"/>
            <w:vAlign w:val="center"/>
          </w:tcPr>
          <w:p w14:paraId="44FF0A13" w14:textId="48391DF4" w:rsidR="00AB148B" w:rsidRPr="00190BAB" w:rsidRDefault="005412D7" w:rsidP="00190BAB">
            <w:pPr>
              <w:spacing w:before="240" w:line="360" w:lineRule="auto"/>
              <w:jc w:val="center"/>
              <w:rPr>
                <w:rFonts w:ascii="Palatino Linotype" w:hAnsi="Palatino Linotype" w:cs="Arial"/>
                <w:b/>
                <w:bCs/>
                <w:sz w:val="24"/>
              </w:rPr>
            </w:pPr>
            <w:r>
              <w:rPr>
                <w:rFonts w:ascii="Palatino Linotype" w:hAnsi="Palatino Linotype" w:cs="Arial"/>
                <w:b/>
                <w:sz w:val="24"/>
              </w:rPr>
              <w:t>00120/NEXTLAL/IP/2019</w:t>
            </w:r>
          </w:p>
        </w:tc>
        <w:tc>
          <w:tcPr>
            <w:tcW w:w="5948" w:type="dxa"/>
          </w:tcPr>
          <w:p w14:paraId="07324FA6" w14:textId="73FB8B91" w:rsidR="00AB148B" w:rsidRPr="00995544" w:rsidRDefault="00995544" w:rsidP="00234F63">
            <w:pPr>
              <w:pStyle w:val="Estilo1"/>
              <w:tabs>
                <w:tab w:val="left" w:pos="4144"/>
                <w:tab w:val="left" w:pos="4286"/>
              </w:tabs>
              <w:ind w:left="33" w:right="28"/>
              <w:rPr>
                <w:rFonts w:cs="Arial"/>
                <w:bCs/>
                <w:szCs w:val="22"/>
              </w:rPr>
            </w:pPr>
            <w:r>
              <w:rPr>
                <w:szCs w:val="22"/>
              </w:rPr>
              <w:t>“</w:t>
            </w:r>
            <w:r w:rsidR="00BE52F4" w:rsidRPr="00995544">
              <w:rPr>
                <w:szCs w:val="22"/>
              </w:rPr>
              <w:t>Solicito los recibos de nómina del personal de la Dirección de Seguridad Pública de la primera quincena de marzo de 2019.</w:t>
            </w:r>
            <w:r>
              <w:rPr>
                <w:szCs w:val="22"/>
              </w:rPr>
              <w:t xml:space="preserve">” </w:t>
            </w:r>
            <w:r>
              <w:rPr>
                <w:b/>
                <w:szCs w:val="22"/>
              </w:rPr>
              <w:t>[Sic]</w:t>
            </w:r>
          </w:p>
        </w:tc>
      </w:tr>
      <w:tr w:rsidR="00AB148B" w14:paraId="01CAA44D" w14:textId="77777777" w:rsidTr="000A5C19">
        <w:tc>
          <w:tcPr>
            <w:tcW w:w="3114" w:type="dxa"/>
            <w:vAlign w:val="center"/>
          </w:tcPr>
          <w:p w14:paraId="448ABAB9" w14:textId="1BF41C00" w:rsidR="00AB148B" w:rsidRPr="00190BAB" w:rsidRDefault="005412D7" w:rsidP="00190BAB">
            <w:pPr>
              <w:spacing w:before="240" w:line="360" w:lineRule="auto"/>
              <w:jc w:val="center"/>
              <w:rPr>
                <w:rFonts w:ascii="Palatino Linotype" w:hAnsi="Palatino Linotype" w:cs="Arial"/>
                <w:b/>
                <w:bCs/>
                <w:sz w:val="24"/>
              </w:rPr>
            </w:pPr>
            <w:r>
              <w:rPr>
                <w:rFonts w:ascii="Palatino Linotype" w:hAnsi="Palatino Linotype" w:cs="Arial"/>
                <w:b/>
                <w:sz w:val="24"/>
              </w:rPr>
              <w:t>00119/NEXTLAL/IP/2019</w:t>
            </w:r>
          </w:p>
        </w:tc>
        <w:tc>
          <w:tcPr>
            <w:tcW w:w="5948" w:type="dxa"/>
          </w:tcPr>
          <w:p w14:paraId="192A2B45" w14:textId="3C12C10C" w:rsidR="00AB148B" w:rsidRPr="00995544" w:rsidRDefault="00995544" w:rsidP="00234F63">
            <w:pPr>
              <w:pStyle w:val="Estilo1"/>
              <w:ind w:left="33" w:right="28"/>
              <w:rPr>
                <w:rFonts w:cs="Arial"/>
                <w:bCs/>
                <w:szCs w:val="22"/>
              </w:rPr>
            </w:pPr>
            <w:r>
              <w:rPr>
                <w:szCs w:val="22"/>
              </w:rPr>
              <w:t>“</w:t>
            </w:r>
            <w:r w:rsidR="00BE52F4" w:rsidRPr="00995544">
              <w:rPr>
                <w:szCs w:val="22"/>
              </w:rPr>
              <w:t>Solicito los recibos de nómina del personal de la Dirección de Servicios Públicos de la segunda quincena de marzo de 2019.</w:t>
            </w:r>
            <w:r>
              <w:rPr>
                <w:szCs w:val="22"/>
              </w:rPr>
              <w:t xml:space="preserve">” </w:t>
            </w:r>
            <w:r>
              <w:rPr>
                <w:b/>
                <w:szCs w:val="22"/>
              </w:rPr>
              <w:t>[Sic]</w:t>
            </w:r>
          </w:p>
        </w:tc>
      </w:tr>
      <w:tr w:rsidR="00AB148B" w14:paraId="64816993" w14:textId="77777777" w:rsidTr="000A5C19">
        <w:tc>
          <w:tcPr>
            <w:tcW w:w="3114" w:type="dxa"/>
            <w:vAlign w:val="center"/>
          </w:tcPr>
          <w:p w14:paraId="2E8E5AA8" w14:textId="3058A713" w:rsidR="00AB148B" w:rsidRPr="00190BAB" w:rsidRDefault="005412D7" w:rsidP="00190BAB">
            <w:pPr>
              <w:spacing w:before="240" w:line="360" w:lineRule="auto"/>
              <w:jc w:val="center"/>
              <w:rPr>
                <w:rFonts w:ascii="Palatino Linotype" w:hAnsi="Palatino Linotype" w:cs="Arial"/>
                <w:b/>
                <w:bCs/>
                <w:sz w:val="24"/>
              </w:rPr>
            </w:pPr>
            <w:r>
              <w:rPr>
                <w:rFonts w:ascii="Palatino Linotype" w:hAnsi="Palatino Linotype" w:cs="Arial"/>
                <w:b/>
                <w:sz w:val="24"/>
              </w:rPr>
              <w:t>00118/NEXTLAL/IP/2019</w:t>
            </w:r>
          </w:p>
        </w:tc>
        <w:tc>
          <w:tcPr>
            <w:tcW w:w="5948" w:type="dxa"/>
          </w:tcPr>
          <w:p w14:paraId="26389A3A" w14:textId="16D2C21A" w:rsidR="00AB148B" w:rsidRPr="00995544" w:rsidRDefault="00995544" w:rsidP="00234F63">
            <w:pPr>
              <w:pStyle w:val="Estilo1"/>
              <w:ind w:left="33" w:right="28"/>
              <w:rPr>
                <w:rFonts w:cs="Arial"/>
                <w:bCs/>
                <w:szCs w:val="22"/>
              </w:rPr>
            </w:pPr>
            <w:r>
              <w:rPr>
                <w:szCs w:val="22"/>
              </w:rPr>
              <w:t>“</w:t>
            </w:r>
            <w:r w:rsidR="00BE52F4" w:rsidRPr="00995544">
              <w:rPr>
                <w:szCs w:val="22"/>
              </w:rPr>
              <w:t>Solicito los recibos de nómina del personal de la Dirección de Servicios Públicos de la primera quincena de marzo de 2019.</w:t>
            </w:r>
            <w:r>
              <w:rPr>
                <w:szCs w:val="22"/>
              </w:rPr>
              <w:t xml:space="preserve">” </w:t>
            </w:r>
            <w:r>
              <w:rPr>
                <w:b/>
                <w:szCs w:val="22"/>
              </w:rPr>
              <w:t>[Sic]</w:t>
            </w:r>
          </w:p>
        </w:tc>
      </w:tr>
      <w:tr w:rsidR="00AB148B" w14:paraId="194C0698" w14:textId="77777777" w:rsidTr="000A5C19">
        <w:tc>
          <w:tcPr>
            <w:tcW w:w="3114" w:type="dxa"/>
            <w:vAlign w:val="center"/>
          </w:tcPr>
          <w:p w14:paraId="036CDFD7" w14:textId="3B4656F6" w:rsidR="00AB148B" w:rsidRPr="00190BAB" w:rsidRDefault="005412D7" w:rsidP="00190BAB">
            <w:pPr>
              <w:spacing w:before="240" w:line="360" w:lineRule="auto"/>
              <w:jc w:val="center"/>
              <w:rPr>
                <w:rFonts w:ascii="Palatino Linotype" w:hAnsi="Palatino Linotype" w:cs="Arial"/>
                <w:b/>
                <w:bCs/>
                <w:sz w:val="24"/>
              </w:rPr>
            </w:pPr>
            <w:r>
              <w:rPr>
                <w:rFonts w:ascii="Palatino Linotype" w:hAnsi="Palatino Linotype" w:cs="Arial"/>
                <w:b/>
                <w:sz w:val="24"/>
              </w:rPr>
              <w:t>00117/NEXTLAL/IP/2019</w:t>
            </w:r>
          </w:p>
        </w:tc>
        <w:tc>
          <w:tcPr>
            <w:tcW w:w="5948" w:type="dxa"/>
          </w:tcPr>
          <w:p w14:paraId="02D3FAE0" w14:textId="19EE44EE" w:rsidR="00AB148B" w:rsidRPr="00995544" w:rsidRDefault="00995544" w:rsidP="00234F63">
            <w:pPr>
              <w:pStyle w:val="Estilo1"/>
              <w:ind w:left="33" w:right="28"/>
              <w:rPr>
                <w:rFonts w:cs="Arial"/>
                <w:bCs/>
                <w:szCs w:val="22"/>
              </w:rPr>
            </w:pPr>
            <w:r>
              <w:rPr>
                <w:szCs w:val="22"/>
              </w:rPr>
              <w:t>“</w:t>
            </w:r>
            <w:r w:rsidR="00BE52F4" w:rsidRPr="00995544">
              <w:rPr>
                <w:szCs w:val="22"/>
              </w:rPr>
              <w:t>Solicito los recibos de nómina del personal de la Dirección de Administración da la segunda quincena de marzo de 2019</w:t>
            </w:r>
            <w:r>
              <w:rPr>
                <w:szCs w:val="22"/>
              </w:rPr>
              <w:t xml:space="preserve">” </w:t>
            </w:r>
            <w:r>
              <w:rPr>
                <w:b/>
                <w:szCs w:val="22"/>
              </w:rPr>
              <w:t>[Sic]</w:t>
            </w:r>
          </w:p>
        </w:tc>
      </w:tr>
      <w:tr w:rsidR="00AB148B" w14:paraId="2196AC61" w14:textId="77777777" w:rsidTr="000A5C19">
        <w:tc>
          <w:tcPr>
            <w:tcW w:w="3114" w:type="dxa"/>
            <w:vAlign w:val="center"/>
          </w:tcPr>
          <w:p w14:paraId="0BF47A28" w14:textId="04545873" w:rsidR="00AB148B" w:rsidRPr="00190BAB" w:rsidRDefault="005412D7" w:rsidP="00190BAB">
            <w:pPr>
              <w:spacing w:before="240" w:line="360" w:lineRule="auto"/>
              <w:jc w:val="center"/>
              <w:rPr>
                <w:rFonts w:ascii="Palatino Linotype" w:hAnsi="Palatino Linotype" w:cs="Arial"/>
                <w:b/>
                <w:bCs/>
                <w:sz w:val="24"/>
              </w:rPr>
            </w:pPr>
            <w:r>
              <w:rPr>
                <w:rFonts w:ascii="Palatino Linotype" w:hAnsi="Palatino Linotype" w:cs="Arial"/>
                <w:b/>
                <w:sz w:val="24"/>
              </w:rPr>
              <w:t>00116/NEXTLAL/IP/2019</w:t>
            </w:r>
          </w:p>
        </w:tc>
        <w:tc>
          <w:tcPr>
            <w:tcW w:w="5948" w:type="dxa"/>
          </w:tcPr>
          <w:p w14:paraId="3CFF1A09" w14:textId="19B21B6C" w:rsidR="00AB148B" w:rsidRPr="00995544" w:rsidRDefault="00995544" w:rsidP="00234F63">
            <w:pPr>
              <w:pStyle w:val="Estilo1"/>
              <w:ind w:left="33" w:right="28"/>
              <w:rPr>
                <w:rFonts w:cs="Arial"/>
                <w:bCs/>
                <w:szCs w:val="22"/>
              </w:rPr>
            </w:pPr>
            <w:r>
              <w:rPr>
                <w:szCs w:val="22"/>
              </w:rPr>
              <w:t>“</w:t>
            </w:r>
            <w:r w:rsidR="0039346A" w:rsidRPr="00995544">
              <w:rPr>
                <w:szCs w:val="22"/>
              </w:rPr>
              <w:t>Solicito los recibos de nómina del personal de la Dirección de Administración de la primera quincena de marzo de 2019.</w:t>
            </w:r>
            <w:r>
              <w:rPr>
                <w:szCs w:val="22"/>
              </w:rPr>
              <w:t xml:space="preserve">” </w:t>
            </w:r>
            <w:r>
              <w:rPr>
                <w:b/>
                <w:szCs w:val="22"/>
              </w:rPr>
              <w:t>[Sic]</w:t>
            </w:r>
          </w:p>
        </w:tc>
      </w:tr>
      <w:tr w:rsidR="00AB148B" w14:paraId="0E986760" w14:textId="77777777" w:rsidTr="000A5C19">
        <w:tc>
          <w:tcPr>
            <w:tcW w:w="3114" w:type="dxa"/>
            <w:vAlign w:val="center"/>
          </w:tcPr>
          <w:p w14:paraId="167C3273" w14:textId="4A98170C" w:rsidR="00AB148B" w:rsidRPr="00190BAB" w:rsidRDefault="00D13B55" w:rsidP="00190BAB">
            <w:pPr>
              <w:spacing w:before="240" w:line="360" w:lineRule="auto"/>
              <w:jc w:val="center"/>
              <w:rPr>
                <w:rFonts w:ascii="Palatino Linotype" w:hAnsi="Palatino Linotype" w:cs="Arial"/>
                <w:b/>
                <w:bCs/>
                <w:sz w:val="24"/>
              </w:rPr>
            </w:pPr>
            <w:r>
              <w:rPr>
                <w:rFonts w:ascii="Palatino Linotype" w:hAnsi="Palatino Linotype" w:cs="Arial"/>
                <w:b/>
                <w:sz w:val="24"/>
              </w:rPr>
              <w:t>00115/NEXTLAL/IP/2019</w:t>
            </w:r>
          </w:p>
        </w:tc>
        <w:tc>
          <w:tcPr>
            <w:tcW w:w="5948" w:type="dxa"/>
          </w:tcPr>
          <w:p w14:paraId="35A824CC" w14:textId="2DF31675" w:rsidR="00AB148B" w:rsidRPr="00995544" w:rsidRDefault="00995544" w:rsidP="00234F63">
            <w:pPr>
              <w:pStyle w:val="Estilo1"/>
              <w:ind w:left="33" w:right="28"/>
              <w:rPr>
                <w:rFonts w:cs="Arial"/>
                <w:bCs/>
                <w:szCs w:val="22"/>
              </w:rPr>
            </w:pPr>
            <w:r>
              <w:rPr>
                <w:szCs w:val="22"/>
              </w:rPr>
              <w:t>“</w:t>
            </w:r>
            <w:r w:rsidR="0039346A" w:rsidRPr="00995544">
              <w:rPr>
                <w:szCs w:val="22"/>
              </w:rPr>
              <w:t>Solicito los recibos de nómina del personal de la Tesorería de la segunda quincena de marzo de 2019</w:t>
            </w:r>
            <w:r>
              <w:rPr>
                <w:szCs w:val="22"/>
              </w:rPr>
              <w:t xml:space="preserve">” </w:t>
            </w:r>
            <w:r>
              <w:rPr>
                <w:b/>
                <w:szCs w:val="22"/>
              </w:rPr>
              <w:t>[Sic]</w:t>
            </w:r>
          </w:p>
        </w:tc>
      </w:tr>
      <w:tr w:rsidR="00AB148B" w14:paraId="45A523A8" w14:textId="77777777" w:rsidTr="000A5C19">
        <w:tc>
          <w:tcPr>
            <w:tcW w:w="3114" w:type="dxa"/>
            <w:vAlign w:val="center"/>
          </w:tcPr>
          <w:p w14:paraId="629FD0D6" w14:textId="3DA4238B" w:rsidR="00AB148B" w:rsidRPr="00190BAB" w:rsidRDefault="00D13B55" w:rsidP="00190BAB">
            <w:pPr>
              <w:spacing w:before="240" w:line="360" w:lineRule="auto"/>
              <w:jc w:val="center"/>
              <w:rPr>
                <w:rFonts w:ascii="Palatino Linotype" w:hAnsi="Palatino Linotype" w:cs="Arial"/>
                <w:b/>
                <w:bCs/>
                <w:sz w:val="24"/>
              </w:rPr>
            </w:pPr>
            <w:r>
              <w:rPr>
                <w:rFonts w:ascii="Palatino Linotype" w:hAnsi="Palatino Linotype" w:cs="Arial"/>
                <w:b/>
                <w:sz w:val="24"/>
              </w:rPr>
              <w:lastRenderedPageBreak/>
              <w:t>00114/NEXTLAL/IP/2019</w:t>
            </w:r>
          </w:p>
        </w:tc>
        <w:tc>
          <w:tcPr>
            <w:tcW w:w="5948" w:type="dxa"/>
          </w:tcPr>
          <w:p w14:paraId="281B980E" w14:textId="719D9A59" w:rsidR="00AB148B" w:rsidRPr="00995544" w:rsidRDefault="00995544" w:rsidP="00234F63">
            <w:pPr>
              <w:pStyle w:val="Estilo1"/>
              <w:ind w:left="33" w:right="28"/>
              <w:rPr>
                <w:rFonts w:cs="Arial"/>
                <w:bCs/>
                <w:szCs w:val="22"/>
              </w:rPr>
            </w:pPr>
            <w:r>
              <w:rPr>
                <w:szCs w:val="22"/>
              </w:rPr>
              <w:t>“</w:t>
            </w:r>
            <w:r w:rsidR="0039346A" w:rsidRPr="00995544">
              <w:rPr>
                <w:szCs w:val="22"/>
              </w:rPr>
              <w:t>Solicito los recibos de nómina del personal de la Tesorería de la segunda quincena de marzo de 2019</w:t>
            </w:r>
            <w:r>
              <w:rPr>
                <w:szCs w:val="22"/>
              </w:rPr>
              <w:t xml:space="preserve">” </w:t>
            </w:r>
            <w:r>
              <w:rPr>
                <w:b/>
                <w:szCs w:val="22"/>
              </w:rPr>
              <w:t>[Sic]</w:t>
            </w:r>
          </w:p>
        </w:tc>
      </w:tr>
      <w:tr w:rsidR="00AB148B" w14:paraId="0E2164A5" w14:textId="77777777" w:rsidTr="000A5C19">
        <w:tc>
          <w:tcPr>
            <w:tcW w:w="3114" w:type="dxa"/>
            <w:vAlign w:val="center"/>
          </w:tcPr>
          <w:p w14:paraId="795CD68F" w14:textId="21B57C80" w:rsidR="00AB148B" w:rsidRPr="00190BAB" w:rsidRDefault="00D13B55" w:rsidP="00190BAB">
            <w:pPr>
              <w:spacing w:before="240" w:line="360" w:lineRule="auto"/>
              <w:jc w:val="center"/>
              <w:rPr>
                <w:rFonts w:ascii="Palatino Linotype" w:hAnsi="Palatino Linotype" w:cs="Arial"/>
                <w:b/>
                <w:bCs/>
                <w:sz w:val="24"/>
              </w:rPr>
            </w:pPr>
            <w:r>
              <w:rPr>
                <w:rFonts w:ascii="Palatino Linotype" w:hAnsi="Palatino Linotype" w:cs="Arial"/>
                <w:b/>
                <w:sz w:val="24"/>
              </w:rPr>
              <w:t>00113/NEXTLAL/IP/2019</w:t>
            </w:r>
          </w:p>
        </w:tc>
        <w:tc>
          <w:tcPr>
            <w:tcW w:w="5948" w:type="dxa"/>
          </w:tcPr>
          <w:p w14:paraId="79A01A64" w14:textId="368F4F55" w:rsidR="00AB148B" w:rsidRPr="00995544" w:rsidRDefault="00995544" w:rsidP="00D936A0">
            <w:pPr>
              <w:pStyle w:val="Estilo1"/>
              <w:ind w:left="33" w:right="28"/>
              <w:rPr>
                <w:rFonts w:cs="Arial"/>
                <w:bCs/>
                <w:szCs w:val="22"/>
              </w:rPr>
            </w:pPr>
            <w:r>
              <w:rPr>
                <w:szCs w:val="22"/>
              </w:rPr>
              <w:t>“</w:t>
            </w:r>
            <w:r w:rsidR="0039346A" w:rsidRPr="00995544">
              <w:rPr>
                <w:szCs w:val="22"/>
              </w:rPr>
              <w:t>Solicito los recibos de nómina del personal de la Tesorería de la primera quincena de marzo de 2019.</w:t>
            </w:r>
            <w:r>
              <w:rPr>
                <w:szCs w:val="22"/>
              </w:rPr>
              <w:t xml:space="preserve">” </w:t>
            </w:r>
            <w:r>
              <w:rPr>
                <w:b/>
                <w:szCs w:val="22"/>
              </w:rPr>
              <w:t>[Sic]</w:t>
            </w:r>
          </w:p>
        </w:tc>
      </w:tr>
      <w:tr w:rsidR="00AB148B" w14:paraId="76F1841F" w14:textId="77777777" w:rsidTr="000A5C19">
        <w:tc>
          <w:tcPr>
            <w:tcW w:w="3114" w:type="dxa"/>
            <w:vAlign w:val="center"/>
          </w:tcPr>
          <w:p w14:paraId="26C9CCDE" w14:textId="2923259B" w:rsidR="00AB148B" w:rsidRPr="00190BAB" w:rsidRDefault="00D13B55" w:rsidP="00190BAB">
            <w:pPr>
              <w:spacing w:before="240" w:line="360" w:lineRule="auto"/>
              <w:jc w:val="center"/>
              <w:rPr>
                <w:rFonts w:ascii="Palatino Linotype" w:hAnsi="Palatino Linotype" w:cs="Arial"/>
                <w:b/>
                <w:bCs/>
                <w:sz w:val="24"/>
              </w:rPr>
            </w:pPr>
            <w:r>
              <w:rPr>
                <w:rFonts w:ascii="Palatino Linotype" w:hAnsi="Palatino Linotype" w:cs="Arial"/>
                <w:b/>
                <w:sz w:val="24"/>
              </w:rPr>
              <w:t>00112/NEXTLAL/IP/2019</w:t>
            </w:r>
          </w:p>
        </w:tc>
        <w:tc>
          <w:tcPr>
            <w:tcW w:w="5948" w:type="dxa"/>
          </w:tcPr>
          <w:p w14:paraId="26C53791" w14:textId="5A15E8E1" w:rsidR="00AB148B" w:rsidRPr="00995544" w:rsidRDefault="00995544" w:rsidP="00234F63">
            <w:pPr>
              <w:pStyle w:val="Estilo1"/>
              <w:ind w:left="33" w:right="28"/>
              <w:rPr>
                <w:rFonts w:cs="Arial"/>
                <w:bCs/>
                <w:szCs w:val="22"/>
              </w:rPr>
            </w:pPr>
            <w:r>
              <w:rPr>
                <w:szCs w:val="22"/>
              </w:rPr>
              <w:t>“</w:t>
            </w:r>
            <w:r w:rsidR="0039346A" w:rsidRPr="00995544">
              <w:rPr>
                <w:szCs w:val="22"/>
              </w:rPr>
              <w:t>Solicito los recibos de nómina del personal de la Contraloría de la segunda quincena de marzo de 2019.</w:t>
            </w:r>
            <w:r>
              <w:rPr>
                <w:szCs w:val="22"/>
              </w:rPr>
              <w:t xml:space="preserve">” </w:t>
            </w:r>
            <w:r>
              <w:rPr>
                <w:b/>
                <w:szCs w:val="22"/>
              </w:rPr>
              <w:t>[Sic]</w:t>
            </w:r>
          </w:p>
        </w:tc>
      </w:tr>
      <w:tr w:rsidR="00AB148B" w14:paraId="79FBA8D5" w14:textId="77777777" w:rsidTr="000A5C19">
        <w:tc>
          <w:tcPr>
            <w:tcW w:w="3114" w:type="dxa"/>
            <w:shd w:val="clear" w:color="auto" w:fill="auto"/>
            <w:vAlign w:val="center"/>
          </w:tcPr>
          <w:p w14:paraId="65864A19" w14:textId="17788657" w:rsidR="00AB148B" w:rsidRPr="003D0F80" w:rsidRDefault="00D13B55" w:rsidP="003D0F80">
            <w:pPr>
              <w:spacing w:before="240" w:line="360" w:lineRule="auto"/>
              <w:jc w:val="center"/>
              <w:rPr>
                <w:rFonts w:ascii="Palatino Linotype" w:hAnsi="Palatino Linotype" w:cs="Arial"/>
                <w:b/>
                <w:bCs/>
                <w:sz w:val="24"/>
              </w:rPr>
            </w:pPr>
            <w:r>
              <w:rPr>
                <w:rFonts w:ascii="Palatino Linotype" w:hAnsi="Palatino Linotype" w:cs="Arial"/>
                <w:b/>
                <w:sz w:val="24"/>
              </w:rPr>
              <w:t>00111/NEXTLAL/IP/2019</w:t>
            </w:r>
          </w:p>
        </w:tc>
        <w:tc>
          <w:tcPr>
            <w:tcW w:w="5948" w:type="dxa"/>
          </w:tcPr>
          <w:p w14:paraId="6BD58928" w14:textId="3D35B28C" w:rsidR="00AB148B" w:rsidRPr="00995544" w:rsidRDefault="00995544" w:rsidP="003D0F80">
            <w:pPr>
              <w:pStyle w:val="Estilo1"/>
              <w:ind w:left="33" w:right="28"/>
              <w:rPr>
                <w:rFonts w:cs="Arial"/>
                <w:bCs/>
                <w:szCs w:val="22"/>
              </w:rPr>
            </w:pPr>
            <w:r>
              <w:rPr>
                <w:szCs w:val="22"/>
              </w:rPr>
              <w:t>“</w:t>
            </w:r>
            <w:r w:rsidR="0039346A" w:rsidRPr="00995544">
              <w:rPr>
                <w:szCs w:val="22"/>
              </w:rPr>
              <w:t>Solicito los recibos de nómina del personal de la Contraloría de la primera quincena de marzo de 2019.</w:t>
            </w:r>
            <w:r>
              <w:rPr>
                <w:szCs w:val="22"/>
              </w:rPr>
              <w:t xml:space="preserve">” </w:t>
            </w:r>
            <w:r>
              <w:rPr>
                <w:b/>
                <w:szCs w:val="22"/>
              </w:rPr>
              <w:t>[Sic]</w:t>
            </w:r>
          </w:p>
        </w:tc>
      </w:tr>
      <w:tr w:rsidR="00AB148B" w14:paraId="70DAB6EA" w14:textId="77777777" w:rsidTr="000A5C19">
        <w:tc>
          <w:tcPr>
            <w:tcW w:w="3114" w:type="dxa"/>
            <w:shd w:val="clear" w:color="auto" w:fill="auto"/>
            <w:vAlign w:val="center"/>
          </w:tcPr>
          <w:p w14:paraId="6CF55559" w14:textId="446ABB0C" w:rsidR="00AB148B" w:rsidRPr="003D0F80" w:rsidRDefault="00D13B55" w:rsidP="003D0F80">
            <w:pPr>
              <w:spacing w:before="240" w:line="360" w:lineRule="auto"/>
              <w:jc w:val="center"/>
              <w:rPr>
                <w:rFonts w:ascii="Palatino Linotype" w:hAnsi="Palatino Linotype" w:cs="Arial"/>
                <w:b/>
                <w:bCs/>
                <w:sz w:val="24"/>
              </w:rPr>
            </w:pPr>
            <w:r w:rsidRPr="00995544">
              <w:rPr>
                <w:rFonts w:ascii="Palatino Linotype" w:hAnsi="Palatino Linotype" w:cs="Arial"/>
                <w:b/>
                <w:sz w:val="24"/>
              </w:rPr>
              <w:t>00110/NEXTLAL/IP/2019</w:t>
            </w:r>
          </w:p>
        </w:tc>
        <w:tc>
          <w:tcPr>
            <w:tcW w:w="5948" w:type="dxa"/>
          </w:tcPr>
          <w:p w14:paraId="1AD8239B" w14:textId="728F5866" w:rsidR="00AB148B" w:rsidRPr="00995544" w:rsidRDefault="00995544" w:rsidP="003D0F80">
            <w:pPr>
              <w:pStyle w:val="Estilo1"/>
              <w:ind w:left="33" w:right="28"/>
              <w:rPr>
                <w:rFonts w:cs="Arial"/>
                <w:bCs/>
                <w:szCs w:val="22"/>
              </w:rPr>
            </w:pPr>
            <w:r>
              <w:rPr>
                <w:szCs w:val="22"/>
              </w:rPr>
              <w:t>“</w:t>
            </w:r>
            <w:r w:rsidR="001A5C43" w:rsidRPr="00995544">
              <w:rPr>
                <w:szCs w:val="22"/>
              </w:rPr>
              <w:t>Solicito los recibos de nómina del personal de la Secretaría de Ayuntamiento de la segunda quincena de marzo de 2019.</w:t>
            </w:r>
            <w:r>
              <w:rPr>
                <w:szCs w:val="22"/>
              </w:rPr>
              <w:t xml:space="preserve">” </w:t>
            </w:r>
            <w:r>
              <w:rPr>
                <w:b/>
                <w:szCs w:val="22"/>
              </w:rPr>
              <w:t>[Sic]</w:t>
            </w:r>
          </w:p>
        </w:tc>
      </w:tr>
      <w:tr w:rsidR="00AB148B" w14:paraId="7DAEF3AE" w14:textId="77777777" w:rsidTr="000A5C19">
        <w:tc>
          <w:tcPr>
            <w:tcW w:w="3114" w:type="dxa"/>
            <w:shd w:val="clear" w:color="auto" w:fill="auto"/>
            <w:vAlign w:val="center"/>
          </w:tcPr>
          <w:p w14:paraId="25A3D0B1" w14:textId="59BA2952" w:rsidR="00AB148B" w:rsidRPr="003D0F80" w:rsidRDefault="00D13B55" w:rsidP="003D0F80">
            <w:pPr>
              <w:spacing w:before="240" w:line="360" w:lineRule="auto"/>
              <w:jc w:val="center"/>
              <w:rPr>
                <w:rFonts w:ascii="Palatino Linotype" w:hAnsi="Palatino Linotype" w:cs="Arial"/>
                <w:b/>
                <w:bCs/>
                <w:sz w:val="24"/>
              </w:rPr>
            </w:pPr>
            <w:r>
              <w:rPr>
                <w:rFonts w:ascii="Palatino Linotype" w:hAnsi="Palatino Linotype" w:cs="Arial"/>
                <w:b/>
                <w:sz w:val="24"/>
              </w:rPr>
              <w:t>00109/NEXTLAL/IP/2019</w:t>
            </w:r>
          </w:p>
        </w:tc>
        <w:tc>
          <w:tcPr>
            <w:tcW w:w="5948" w:type="dxa"/>
          </w:tcPr>
          <w:p w14:paraId="1889E8A6" w14:textId="53D98E52" w:rsidR="00AB148B" w:rsidRPr="00995544" w:rsidRDefault="00995544" w:rsidP="00995544">
            <w:pPr>
              <w:spacing w:line="360" w:lineRule="auto"/>
              <w:jc w:val="both"/>
              <w:rPr>
                <w:rFonts w:ascii="Palatino Linotype" w:hAnsi="Palatino Linotype" w:cs="Arial"/>
                <w:bCs/>
                <w:i/>
              </w:rPr>
            </w:pPr>
            <w:r>
              <w:rPr>
                <w:rFonts w:ascii="Palatino Linotype" w:hAnsi="Palatino Linotype"/>
                <w:i/>
              </w:rPr>
              <w:t>“</w:t>
            </w:r>
            <w:r w:rsidR="001A5C43" w:rsidRPr="00995544">
              <w:rPr>
                <w:rFonts w:ascii="Palatino Linotype" w:hAnsi="Palatino Linotype"/>
                <w:i/>
              </w:rPr>
              <w:t>1. Solicito los recibos de nómina del personal de la Secretaría de Ayuntamiento de la primera quincena de marzo de 2019.</w:t>
            </w:r>
            <w:r>
              <w:rPr>
                <w:rFonts w:ascii="Palatino Linotype" w:hAnsi="Palatino Linotype"/>
                <w:i/>
              </w:rPr>
              <w:t xml:space="preserve">” </w:t>
            </w:r>
            <w:r w:rsidRPr="00995544">
              <w:rPr>
                <w:b/>
                <w:i/>
              </w:rPr>
              <w:t>[Sic]</w:t>
            </w:r>
            <w:r>
              <w:rPr>
                <w:b/>
                <w:i/>
              </w:rPr>
              <w:t xml:space="preserve"> </w:t>
            </w:r>
          </w:p>
        </w:tc>
      </w:tr>
      <w:tr w:rsidR="00AB148B" w14:paraId="064DFC86" w14:textId="77777777" w:rsidTr="000A5C19">
        <w:tc>
          <w:tcPr>
            <w:tcW w:w="3114" w:type="dxa"/>
            <w:vAlign w:val="center"/>
          </w:tcPr>
          <w:p w14:paraId="083E9710" w14:textId="35695559" w:rsidR="00AB148B" w:rsidRPr="003D0F80" w:rsidRDefault="00D13B55" w:rsidP="003D0F80">
            <w:pPr>
              <w:spacing w:before="240" w:line="360" w:lineRule="auto"/>
              <w:jc w:val="center"/>
              <w:rPr>
                <w:rFonts w:ascii="Palatino Linotype" w:hAnsi="Palatino Linotype" w:cs="Arial"/>
                <w:b/>
                <w:bCs/>
                <w:sz w:val="24"/>
              </w:rPr>
            </w:pPr>
            <w:r>
              <w:rPr>
                <w:rFonts w:ascii="Palatino Linotype" w:hAnsi="Palatino Linotype" w:cs="Arial"/>
                <w:b/>
                <w:sz w:val="24"/>
              </w:rPr>
              <w:t>00108/NEXTLAL/IP/2019</w:t>
            </w:r>
          </w:p>
        </w:tc>
        <w:tc>
          <w:tcPr>
            <w:tcW w:w="5948" w:type="dxa"/>
          </w:tcPr>
          <w:p w14:paraId="6435FD94" w14:textId="51B8F24F" w:rsidR="00AB148B" w:rsidRPr="00995544" w:rsidRDefault="00995544" w:rsidP="003D0F80">
            <w:pPr>
              <w:pStyle w:val="Estilo1"/>
              <w:ind w:left="33" w:right="28"/>
              <w:rPr>
                <w:rFonts w:cs="Arial"/>
                <w:bCs/>
                <w:szCs w:val="22"/>
              </w:rPr>
            </w:pPr>
            <w:r>
              <w:rPr>
                <w:szCs w:val="22"/>
              </w:rPr>
              <w:t>“</w:t>
            </w:r>
            <w:r w:rsidR="001A5C43" w:rsidRPr="00995544">
              <w:rPr>
                <w:szCs w:val="22"/>
              </w:rPr>
              <w:t>Solicito los recibos de nómina de los Regidores de la segunda quincena de febrero de 2019.</w:t>
            </w:r>
            <w:r>
              <w:rPr>
                <w:szCs w:val="22"/>
              </w:rPr>
              <w:t xml:space="preserve">” </w:t>
            </w:r>
            <w:r>
              <w:rPr>
                <w:b/>
                <w:szCs w:val="22"/>
              </w:rPr>
              <w:t>[Sic]</w:t>
            </w:r>
          </w:p>
        </w:tc>
      </w:tr>
      <w:tr w:rsidR="00AB148B" w14:paraId="4C1316C6" w14:textId="77777777" w:rsidTr="000A5C19">
        <w:tc>
          <w:tcPr>
            <w:tcW w:w="3114" w:type="dxa"/>
            <w:vAlign w:val="center"/>
          </w:tcPr>
          <w:p w14:paraId="79D2D6DD" w14:textId="2A6AA4B5" w:rsidR="00AB148B" w:rsidRPr="003D0F80" w:rsidRDefault="00D13B55" w:rsidP="003D0F80">
            <w:pPr>
              <w:spacing w:before="240" w:line="360" w:lineRule="auto"/>
              <w:jc w:val="center"/>
              <w:rPr>
                <w:rFonts w:ascii="Palatino Linotype" w:hAnsi="Palatino Linotype" w:cs="Arial"/>
                <w:b/>
                <w:bCs/>
                <w:sz w:val="24"/>
              </w:rPr>
            </w:pPr>
            <w:r>
              <w:rPr>
                <w:rFonts w:ascii="Palatino Linotype" w:hAnsi="Palatino Linotype" w:cs="Arial"/>
                <w:b/>
                <w:sz w:val="24"/>
              </w:rPr>
              <w:t>00107/NEXTLAL/IP/2019</w:t>
            </w:r>
          </w:p>
        </w:tc>
        <w:tc>
          <w:tcPr>
            <w:tcW w:w="5948" w:type="dxa"/>
          </w:tcPr>
          <w:p w14:paraId="2889DDEA" w14:textId="45A3D05D" w:rsidR="00AB148B" w:rsidRPr="00995544" w:rsidRDefault="00995544" w:rsidP="003D0F80">
            <w:pPr>
              <w:pStyle w:val="Estilo1"/>
              <w:ind w:left="33" w:right="28"/>
              <w:rPr>
                <w:rFonts w:cs="Arial"/>
                <w:bCs/>
                <w:szCs w:val="22"/>
              </w:rPr>
            </w:pPr>
            <w:r>
              <w:rPr>
                <w:szCs w:val="22"/>
              </w:rPr>
              <w:t>“</w:t>
            </w:r>
            <w:r w:rsidR="001A5C43" w:rsidRPr="00995544">
              <w:rPr>
                <w:szCs w:val="22"/>
              </w:rPr>
              <w:t>Solicito los recibos de nómina de los Regidores de la primera quincena de febrero de 2019.</w:t>
            </w:r>
            <w:r>
              <w:rPr>
                <w:szCs w:val="22"/>
              </w:rPr>
              <w:t xml:space="preserve">” </w:t>
            </w:r>
            <w:r>
              <w:rPr>
                <w:b/>
                <w:szCs w:val="22"/>
              </w:rPr>
              <w:t>[Sic]</w:t>
            </w:r>
          </w:p>
        </w:tc>
      </w:tr>
      <w:tr w:rsidR="00AB148B" w14:paraId="50F1A36E" w14:textId="77777777" w:rsidTr="000A5C19">
        <w:tc>
          <w:tcPr>
            <w:tcW w:w="3114" w:type="dxa"/>
            <w:vAlign w:val="center"/>
          </w:tcPr>
          <w:p w14:paraId="6E414F0B" w14:textId="104F5371" w:rsidR="00AB148B" w:rsidRPr="003D0F80" w:rsidRDefault="00D13B55" w:rsidP="003D0F80">
            <w:pPr>
              <w:spacing w:before="240" w:line="360" w:lineRule="auto"/>
              <w:jc w:val="center"/>
              <w:rPr>
                <w:rFonts w:ascii="Palatino Linotype" w:hAnsi="Palatino Linotype" w:cs="Arial"/>
                <w:b/>
                <w:bCs/>
                <w:sz w:val="24"/>
              </w:rPr>
            </w:pPr>
            <w:r>
              <w:rPr>
                <w:rFonts w:ascii="Palatino Linotype" w:hAnsi="Palatino Linotype" w:cs="Arial"/>
                <w:b/>
                <w:sz w:val="24"/>
              </w:rPr>
              <w:t>00106/NEXTLAL/IP/2019</w:t>
            </w:r>
          </w:p>
        </w:tc>
        <w:tc>
          <w:tcPr>
            <w:tcW w:w="5948" w:type="dxa"/>
          </w:tcPr>
          <w:p w14:paraId="5A8239D6" w14:textId="64BB8421" w:rsidR="00AB148B" w:rsidRPr="00995544" w:rsidRDefault="00995544" w:rsidP="003D0F80">
            <w:pPr>
              <w:pStyle w:val="Estilo1"/>
              <w:ind w:left="33" w:right="28"/>
              <w:rPr>
                <w:rFonts w:cs="Arial"/>
                <w:bCs/>
                <w:szCs w:val="22"/>
              </w:rPr>
            </w:pPr>
            <w:r>
              <w:rPr>
                <w:szCs w:val="22"/>
              </w:rPr>
              <w:t>“</w:t>
            </w:r>
            <w:r w:rsidR="001A5C43" w:rsidRPr="00995544">
              <w:rPr>
                <w:szCs w:val="22"/>
              </w:rPr>
              <w:t>Solicito los recibos de nómina del personal de la Dirección de Obras Públicas de la segunda quincena de febrero de 2019.</w:t>
            </w:r>
            <w:r>
              <w:rPr>
                <w:szCs w:val="22"/>
              </w:rPr>
              <w:t xml:space="preserve">” </w:t>
            </w:r>
            <w:r>
              <w:rPr>
                <w:b/>
                <w:szCs w:val="22"/>
              </w:rPr>
              <w:t>[Sic]</w:t>
            </w:r>
          </w:p>
        </w:tc>
      </w:tr>
      <w:tr w:rsidR="00AB148B" w14:paraId="786EF963" w14:textId="77777777" w:rsidTr="000A5C19">
        <w:tc>
          <w:tcPr>
            <w:tcW w:w="3114" w:type="dxa"/>
          </w:tcPr>
          <w:p w14:paraId="047CAE38" w14:textId="2D745312" w:rsidR="00AB148B" w:rsidRDefault="00D13B55" w:rsidP="00D13B55">
            <w:pPr>
              <w:spacing w:before="240" w:line="360" w:lineRule="auto"/>
              <w:jc w:val="center"/>
              <w:rPr>
                <w:rFonts w:ascii="Palatino Linotype" w:hAnsi="Palatino Linotype" w:cs="Arial"/>
                <w:b/>
                <w:bCs/>
                <w:sz w:val="24"/>
                <w:highlight w:val="yellow"/>
              </w:rPr>
            </w:pPr>
            <w:r>
              <w:rPr>
                <w:rFonts w:ascii="Palatino Linotype" w:hAnsi="Palatino Linotype" w:cs="Arial"/>
                <w:b/>
                <w:sz w:val="24"/>
              </w:rPr>
              <w:t>00105/NEXTLAL/IP/2019</w:t>
            </w:r>
          </w:p>
        </w:tc>
        <w:tc>
          <w:tcPr>
            <w:tcW w:w="5948" w:type="dxa"/>
          </w:tcPr>
          <w:p w14:paraId="3E34535D" w14:textId="4BC4A97F" w:rsidR="00AB148B" w:rsidRPr="00995544" w:rsidRDefault="00995544" w:rsidP="003D0F80">
            <w:pPr>
              <w:pStyle w:val="Estilo1"/>
              <w:ind w:left="33" w:right="28"/>
              <w:rPr>
                <w:rFonts w:cs="Arial"/>
                <w:bCs/>
                <w:szCs w:val="22"/>
              </w:rPr>
            </w:pPr>
            <w:r>
              <w:rPr>
                <w:szCs w:val="22"/>
              </w:rPr>
              <w:t>“</w:t>
            </w:r>
            <w:r w:rsidR="001A5C43" w:rsidRPr="00995544">
              <w:rPr>
                <w:szCs w:val="22"/>
              </w:rPr>
              <w:t>Solicito los recibos de nómina del personal de la Dirección de Obras Públicas de la primera quincena de febrero de 2019.</w:t>
            </w:r>
            <w:r>
              <w:rPr>
                <w:szCs w:val="22"/>
              </w:rPr>
              <w:t xml:space="preserve">” </w:t>
            </w:r>
            <w:r>
              <w:rPr>
                <w:b/>
                <w:szCs w:val="22"/>
              </w:rPr>
              <w:t>[Sic]</w:t>
            </w:r>
          </w:p>
        </w:tc>
      </w:tr>
      <w:tr w:rsidR="00AB148B" w14:paraId="1B8F1D63" w14:textId="77777777" w:rsidTr="000A5C19">
        <w:tc>
          <w:tcPr>
            <w:tcW w:w="3114" w:type="dxa"/>
            <w:vAlign w:val="center"/>
          </w:tcPr>
          <w:p w14:paraId="32187652" w14:textId="065D9EA1" w:rsidR="00AB148B" w:rsidRPr="003D0F80" w:rsidRDefault="00D13B55" w:rsidP="003D0F80">
            <w:pPr>
              <w:spacing w:before="240" w:line="360" w:lineRule="auto"/>
              <w:jc w:val="center"/>
              <w:rPr>
                <w:rFonts w:ascii="Palatino Linotype" w:hAnsi="Palatino Linotype" w:cs="Arial"/>
                <w:b/>
                <w:bCs/>
                <w:sz w:val="24"/>
              </w:rPr>
            </w:pPr>
            <w:r>
              <w:rPr>
                <w:rFonts w:ascii="Palatino Linotype" w:hAnsi="Palatino Linotype" w:cs="Arial"/>
                <w:b/>
                <w:sz w:val="24"/>
              </w:rPr>
              <w:lastRenderedPageBreak/>
              <w:t>00104/NEXTLAL/IP/2019</w:t>
            </w:r>
          </w:p>
        </w:tc>
        <w:tc>
          <w:tcPr>
            <w:tcW w:w="5948" w:type="dxa"/>
          </w:tcPr>
          <w:p w14:paraId="6F7FF962" w14:textId="3B4370D8" w:rsidR="00AB148B" w:rsidRPr="00995544" w:rsidRDefault="00995544" w:rsidP="003D0F80">
            <w:pPr>
              <w:pStyle w:val="Estilo1"/>
              <w:ind w:left="33" w:right="28"/>
              <w:rPr>
                <w:rFonts w:cs="Arial"/>
                <w:bCs/>
                <w:szCs w:val="22"/>
              </w:rPr>
            </w:pPr>
            <w:r>
              <w:rPr>
                <w:szCs w:val="22"/>
              </w:rPr>
              <w:t>“</w:t>
            </w:r>
            <w:r w:rsidR="000D4C4B" w:rsidRPr="00995544">
              <w:rPr>
                <w:szCs w:val="22"/>
              </w:rPr>
              <w:t>Solicito los recibos de nómina del personal de la Dirección de Desarrollo Económico de la segunda quincena de febrero de 2019.</w:t>
            </w:r>
            <w:r>
              <w:rPr>
                <w:szCs w:val="22"/>
              </w:rPr>
              <w:t xml:space="preserve">” </w:t>
            </w:r>
            <w:r>
              <w:rPr>
                <w:b/>
                <w:szCs w:val="22"/>
              </w:rPr>
              <w:t>[Sic]</w:t>
            </w:r>
          </w:p>
        </w:tc>
      </w:tr>
      <w:tr w:rsidR="00AB148B" w14:paraId="228AF4AD" w14:textId="77777777" w:rsidTr="000A5C19">
        <w:tc>
          <w:tcPr>
            <w:tcW w:w="3114" w:type="dxa"/>
            <w:vAlign w:val="center"/>
          </w:tcPr>
          <w:p w14:paraId="188F7EE2" w14:textId="6FE87E9B" w:rsidR="00AB148B" w:rsidRPr="003D0F80" w:rsidRDefault="00D13B55" w:rsidP="003D0F80">
            <w:pPr>
              <w:spacing w:before="240" w:line="360" w:lineRule="auto"/>
              <w:jc w:val="center"/>
              <w:rPr>
                <w:rFonts w:ascii="Palatino Linotype" w:hAnsi="Palatino Linotype" w:cs="Arial"/>
                <w:b/>
                <w:bCs/>
                <w:sz w:val="24"/>
              </w:rPr>
            </w:pPr>
            <w:r>
              <w:rPr>
                <w:rFonts w:ascii="Palatino Linotype" w:hAnsi="Palatino Linotype" w:cs="Arial"/>
                <w:b/>
                <w:sz w:val="24"/>
              </w:rPr>
              <w:t>00103/NEXTLAL/IP/2019</w:t>
            </w:r>
          </w:p>
        </w:tc>
        <w:tc>
          <w:tcPr>
            <w:tcW w:w="5948" w:type="dxa"/>
          </w:tcPr>
          <w:p w14:paraId="54036D75" w14:textId="52364CE3" w:rsidR="007E5E10" w:rsidRPr="00995544" w:rsidRDefault="00995544" w:rsidP="003D0F80">
            <w:pPr>
              <w:pStyle w:val="Estilo1"/>
              <w:ind w:left="33" w:right="0"/>
              <w:rPr>
                <w:rFonts w:cs="Arial"/>
                <w:bCs/>
                <w:szCs w:val="22"/>
              </w:rPr>
            </w:pPr>
            <w:r>
              <w:rPr>
                <w:szCs w:val="22"/>
              </w:rPr>
              <w:t>“</w:t>
            </w:r>
            <w:r w:rsidR="000D4C4B" w:rsidRPr="00995544">
              <w:rPr>
                <w:szCs w:val="22"/>
              </w:rPr>
              <w:t>Solicito los recibos de nómina del personal de la Dirección de Desarrollo Económico de la primera quincena de febrero de 2019.</w:t>
            </w:r>
            <w:r>
              <w:rPr>
                <w:szCs w:val="22"/>
              </w:rPr>
              <w:t xml:space="preserve">” </w:t>
            </w:r>
            <w:r>
              <w:rPr>
                <w:b/>
                <w:szCs w:val="22"/>
              </w:rPr>
              <w:t>[Sic]</w:t>
            </w:r>
          </w:p>
        </w:tc>
      </w:tr>
      <w:tr w:rsidR="007E5E10" w14:paraId="33E5A1D9" w14:textId="77777777" w:rsidTr="000A5C19">
        <w:tc>
          <w:tcPr>
            <w:tcW w:w="3114" w:type="dxa"/>
            <w:vAlign w:val="center"/>
          </w:tcPr>
          <w:p w14:paraId="369565C2" w14:textId="60CA903C" w:rsidR="007E5E10" w:rsidRPr="003D0F80" w:rsidRDefault="00D13B55" w:rsidP="003D0F80">
            <w:pPr>
              <w:spacing w:before="240" w:line="360" w:lineRule="auto"/>
              <w:jc w:val="center"/>
              <w:rPr>
                <w:rFonts w:ascii="Palatino Linotype" w:hAnsi="Palatino Linotype" w:cs="Arial"/>
                <w:b/>
                <w:bCs/>
                <w:sz w:val="24"/>
              </w:rPr>
            </w:pPr>
            <w:r>
              <w:rPr>
                <w:rFonts w:ascii="Palatino Linotype" w:hAnsi="Palatino Linotype" w:cs="Arial"/>
                <w:b/>
                <w:sz w:val="24"/>
              </w:rPr>
              <w:t>00102/NEXTLAL/IP/2019</w:t>
            </w:r>
          </w:p>
        </w:tc>
        <w:tc>
          <w:tcPr>
            <w:tcW w:w="5948" w:type="dxa"/>
          </w:tcPr>
          <w:p w14:paraId="1C6D9B25" w14:textId="75E22F31" w:rsidR="007E5E10" w:rsidRPr="00995544" w:rsidRDefault="00995544" w:rsidP="003D0F80">
            <w:pPr>
              <w:pStyle w:val="Estilo1"/>
              <w:tabs>
                <w:tab w:val="left" w:pos="3861"/>
              </w:tabs>
              <w:ind w:left="33" w:right="0"/>
              <w:rPr>
                <w:szCs w:val="22"/>
              </w:rPr>
            </w:pPr>
            <w:r>
              <w:rPr>
                <w:szCs w:val="22"/>
              </w:rPr>
              <w:t>“</w:t>
            </w:r>
            <w:r w:rsidR="000D4C4B" w:rsidRPr="00995544">
              <w:rPr>
                <w:szCs w:val="22"/>
              </w:rPr>
              <w:t>Solicito los recibos de nómina del personal de la Dirección de Desarrollo Urbano de la segunda quincena de febrero de 2019.</w:t>
            </w:r>
            <w:r>
              <w:rPr>
                <w:szCs w:val="22"/>
              </w:rPr>
              <w:t xml:space="preserve">” </w:t>
            </w:r>
            <w:r>
              <w:rPr>
                <w:b/>
                <w:szCs w:val="22"/>
              </w:rPr>
              <w:t>[Sic]</w:t>
            </w:r>
          </w:p>
        </w:tc>
      </w:tr>
      <w:tr w:rsidR="00AB148B" w14:paraId="6AE0E2AB" w14:textId="77777777" w:rsidTr="000A5C19">
        <w:tc>
          <w:tcPr>
            <w:tcW w:w="3114" w:type="dxa"/>
            <w:vAlign w:val="center"/>
          </w:tcPr>
          <w:p w14:paraId="3B410246" w14:textId="1E692F3D" w:rsidR="00AB148B" w:rsidRPr="003D0F80" w:rsidRDefault="00D13B55" w:rsidP="003D0F80">
            <w:pPr>
              <w:spacing w:before="240" w:line="360" w:lineRule="auto"/>
              <w:jc w:val="center"/>
              <w:rPr>
                <w:rFonts w:ascii="Palatino Linotype" w:hAnsi="Palatino Linotype" w:cs="Arial"/>
                <w:b/>
                <w:bCs/>
                <w:sz w:val="24"/>
              </w:rPr>
            </w:pPr>
            <w:r>
              <w:rPr>
                <w:rFonts w:ascii="Palatino Linotype" w:hAnsi="Palatino Linotype" w:cs="Arial"/>
                <w:b/>
                <w:sz w:val="24"/>
              </w:rPr>
              <w:t>00101/NEXTLAL/IP/2019</w:t>
            </w:r>
          </w:p>
        </w:tc>
        <w:tc>
          <w:tcPr>
            <w:tcW w:w="5948" w:type="dxa"/>
          </w:tcPr>
          <w:p w14:paraId="480109C7" w14:textId="23D1BE1A" w:rsidR="00AB148B" w:rsidRPr="00995544" w:rsidRDefault="00995544" w:rsidP="003D0F80">
            <w:pPr>
              <w:pStyle w:val="Estilo1"/>
              <w:tabs>
                <w:tab w:val="left" w:pos="3861"/>
              </w:tabs>
              <w:ind w:left="33" w:right="0"/>
              <w:rPr>
                <w:rFonts w:cs="Arial"/>
                <w:bCs/>
                <w:szCs w:val="22"/>
              </w:rPr>
            </w:pPr>
            <w:r>
              <w:rPr>
                <w:szCs w:val="22"/>
              </w:rPr>
              <w:t>“</w:t>
            </w:r>
            <w:r w:rsidR="000D4C4B" w:rsidRPr="00995544">
              <w:rPr>
                <w:szCs w:val="22"/>
              </w:rPr>
              <w:t>Solicito los recibos de nómina del personal de la Dirección de Desarrollo Urbano de la primera quincena de febrero de 2019.</w:t>
            </w:r>
            <w:r>
              <w:rPr>
                <w:szCs w:val="22"/>
              </w:rPr>
              <w:t xml:space="preserve">” </w:t>
            </w:r>
            <w:r>
              <w:rPr>
                <w:b/>
                <w:szCs w:val="22"/>
              </w:rPr>
              <w:t>[Sic]</w:t>
            </w:r>
          </w:p>
        </w:tc>
      </w:tr>
      <w:tr w:rsidR="00AB148B" w14:paraId="760008BD" w14:textId="77777777" w:rsidTr="000A5C19">
        <w:tc>
          <w:tcPr>
            <w:tcW w:w="3114" w:type="dxa"/>
            <w:vAlign w:val="center"/>
          </w:tcPr>
          <w:p w14:paraId="0374EA01" w14:textId="31526B5E" w:rsidR="00AB148B" w:rsidRPr="003D0F80" w:rsidRDefault="00D13B55" w:rsidP="003D0F80">
            <w:pPr>
              <w:spacing w:before="240" w:line="360" w:lineRule="auto"/>
              <w:jc w:val="center"/>
              <w:rPr>
                <w:rFonts w:ascii="Palatino Linotype" w:hAnsi="Palatino Linotype" w:cs="Arial"/>
                <w:b/>
                <w:bCs/>
                <w:sz w:val="24"/>
              </w:rPr>
            </w:pPr>
            <w:r>
              <w:rPr>
                <w:rFonts w:ascii="Palatino Linotype" w:hAnsi="Palatino Linotype" w:cs="Arial"/>
                <w:b/>
                <w:sz w:val="24"/>
              </w:rPr>
              <w:t>00100/NEXTLAL/IP/2019</w:t>
            </w:r>
          </w:p>
        </w:tc>
        <w:tc>
          <w:tcPr>
            <w:tcW w:w="5948" w:type="dxa"/>
          </w:tcPr>
          <w:p w14:paraId="3741E522" w14:textId="370A6678" w:rsidR="00AB148B" w:rsidRPr="00995544" w:rsidRDefault="00995544" w:rsidP="003D0F80">
            <w:pPr>
              <w:pStyle w:val="Estilo1"/>
              <w:tabs>
                <w:tab w:val="left" w:pos="3861"/>
              </w:tabs>
              <w:ind w:left="33" w:right="0"/>
              <w:rPr>
                <w:rFonts w:cs="Arial"/>
                <w:bCs/>
                <w:szCs w:val="22"/>
              </w:rPr>
            </w:pPr>
            <w:r>
              <w:rPr>
                <w:szCs w:val="22"/>
              </w:rPr>
              <w:t>“</w:t>
            </w:r>
            <w:r w:rsidR="000D4C4B" w:rsidRPr="00995544">
              <w:rPr>
                <w:szCs w:val="22"/>
              </w:rPr>
              <w:t>Solicito los recibos de nómina del personal de la Dirección de Seguridad Pública de la segunda quincena de febrero de 2019.</w:t>
            </w:r>
            <w:r>
              <w:rPr>
                <w:szCs w:val="22"/>
              </w:rPr>
              <w:t xml:space="preserve">” </w:t>
            </w:r>
            <w:r>
              <w:rPr>
                <w:b/>
                <w:szCs w:val="22"/>
              </w:rPr>
              <w:t>[Sic]</w:t>
            </w:r>
          </w:p>
        </w:tc>
      </w:tr>
      <w:tr w:rsidR="00AB148B" w14:paraId="2AD56F0F" w14:textId="77777777" w:rsidTr="000A5C19">
        <w:tc>
          <w:tcPr>
            <w:tcW w:w="3114" w:type="dxa"/>
            <w:vAlign w:val="center"/>
          </w:tcPr>
          <w:p w14:paraId="05ED139C" w14:textId="560D63EF" w:rsidR="00AB148B" w:rsidRPr="003D0F80" w:rsidRDefault="00D13B55" w:rsidP="003D0F80">
            <w:pPr>
              <w:spacing w:before="240" w:line="360" w:lineRule="auto"/>
              <w:jc w:val="center"/>
              <w:rPr>
                <w:rFonts w:ascii="Palatino Linotype" w:hAnsi="Palatino Linotype" w:cs="Arial"/>
                <w:b/>
                <w:bCs/>
                <w:i/>
                <w:sz w:val="24"/>
              </w:rPr>
            </w:pPr>
            <w:r>
              <w:rPr>
                <w:rFonts w:ascii="Palatino Linotype" w:hAnsi="Palatino Linotype" w:cs="Arial"/>
                <w:b/>
                <w:sz w:val="24"/>
              </w:rPr>
              <w:t>00099/NEXTLAL/IP/2019</w:t>
            </w:r>
          </w:p>
        </w:tc>
        <w:tc>
          <w:tcPr>
            <w:tcW w:w="5948" w:type="dxa"/>
          </w:tcPr>
          <w:p w14:paraId="7315EA96" w14:textId="1A9A035F" w:rsidR="00AB148B" w:rsidRPr="00995544" w:rsidRDefault="00995544" w:rsidP="003D0F80">
            <w:pPr>
              <w:pStyle w:val="Estilo1"/>
              <w:tabs>
                <w:tab w:val="left" w:pos="3861"/>
              </w:tabs>
              <w:ind w:left="33" w:right="0"/>
              <w:rPr>
                <w:rFonts w:cs="Arial"/>
                <w:bCs/>
                <w:szCs w:val="22"/>
              </w:rPr>
            </w:pPr>
            <w:r>
              <w:rPr>
                <w:szCs w:val="22"/>
              </w:rPr>
              <w:t>“</w:t>
            </w:r>
            <w:r w:rsidR="000D4C4B" w:rsidRPr="00995544">
              <w:rPr>
                <w:szCs w:val="22"/>
              </w:rPr>
              <w:t>Solicito los recibos de nómina del personal de la Dirección de Seguridad Pública de la primera quincena de febrero de 2019.</w:t>
            </w:r>
            <w:r>
              <w:rPr>
                <w:szCs w:val="22"/>
              </w:rPr>
              <w:t xml:space="preserve">” </w:t>
            </w:r>
            <w:r>
              <w:rPr>
                <w:b/>
                <w:szCs w:val="22"/>
              </w:rPr>
              <w:t>[Sic]</w:t>
            </w:r>
          </w:p>
        </w:tc>
      </w:tr>
      <w:tr w:rsidR="00AB148B" w14:paraId="23FFECC5" w14:textId="77777777" w:rsidTr="000A5C19">
        <w:tc>
          <w:tcPr>
            <w:tcW w:w="3114" w:type="dxa"/>
            <w:vAlign w:val="center"/>
          </w:tcPr>
          <w:p w14:paraId="22628B10" w14:textId="249EA39E" w:rsidR="00AB148B" w:rsidRPr="003D0F80" w:rsidRDefault="00D13B55" w:rsidP="003D0F80">
            <w:pPr>
              <w:spacing w:before="240" w:line="360" w:lineRule="auto"/>
              <w:jc w:val="center"/>
              <w:rPr>
                <w:rFonts w:ascii="Palatino Linotype" w:hAnsi="Palatino Linotype" w:cs="Arial"/>
                <w:b/>
                <w:bCs/>
                <w:i/>
                <w:sz w:val="24"/>
              </w:rPr>
            </w:pPr>
            <w:r>
              <w:rPr>
                <w:rFonts w:ascii="Palatino Linotype" w:hAnsi="Palatino Linotype" w:cs="Arial"/>
                <w:b/>
                <w:sz w:val="24"/>
              </w:rPr>
              <w:t>00098/NEXTLAL/IP/2019</w:t>
            </w:r>
          </w:p>
        </w:tc>
        <w:tc>
          <w:tcPr>
            <w:tcW w:w="5948" w:type="dxa"/>
          </w:tcPr>
          <w:p w14:paraId="397DA3C1" w14:textId="45D4D501" w:rsidR="00AB148B" w:rsidRPr="00995544" w:rsidRDefault="00995544" w:rsidP="003D0F80">
            <w:pPr>
              <w:pStyle w:val="Estilo1"/>
              <w:ind w:left="33" w:right="28" w:hanging="33"/>
              <w:rPr>
                <w:rFonts w:cs="Arial"/>
                <w:bCs/>
                <w:szCs w:val="22"/>
              </w:rPr>
            </w:pPr>
            <w:r>
              <w:rPr>
                <w:szCs w:val="22"/>
              </w:rPr>
              <w:t>“</w:t>
            </w:r>
            <w:r w:rsidR="000D4C4B" w:rsidRPr="00995544">
              <w:rPr>
                <w:szCs w:val="22"/>
              </w:rPr>
              <w:t>Solicito los recibos de nómina del personal de la Dirección de Servicios Públicos de la segunda quincena de febrero de 2019</w:t>
            </w:r>
            <w:r>
              <w:rPr>
                <w:szCs w:val="22"/>
              </w:rPr>
              <w:t xml:space="preserve">” </w:t>
            </w:r>
            <w:r>
              <w:rPr>
                <w:b/>
                <w:szCs w:val="22"/>
              </w:rPr>
              <w:t>[Sic]</w:t>
            </w:r>
          </w:p>
        </w:tc>
      </w:tr>
      <w:tr w:rsidR="00AB148B" w14:paraId="569B9B04" w14:textId="77777777" w:rsidTr="000A5C19">
        <w:tc>
          <w:tcPr>
            <w:tcW w:w="3114" w:type="dxa"/>
            <w:vAlign w:val="center"/>
          </w:tcPr>
          <w:p w14:paraId="05C5521C" w14:textId="239D9919" w:rsidR="00AB148B" w:rsidRPr="003D0F80" w:rsidRDefault="00D13B55" w:rsidP="003D0F80">
            <w:pPr>
              <w:spacing w:before="240" w:line="360" w:lineRule="auto"/>
              <w:jc w:val="center"/>
              <w:rPr>
                <w:rFonts w:ascii="Palatino Linotype" w:hAnsi="Palatino Linotype" w:cs="Arial"/>
                <w:b/>
                <w:bCs/>
                <w:i/>
                <w:sz w:val="24"/>
              </w:rPr>
            </w:pPr>
            <w:r>
              <w:rPr>
                <w:rFonts w:ascii="Palatino Linotype" w:hAnsi="Palatino Linotype" w:cs="Arial"/>
                <w:b/>
                <w:sz w:val="24"/>
              </w:rPr>
              <w:lastRenderedPageBreak/>
              <w:t>00097/NEXTLAL/IP/2019</w:t>
            </w:r>
          </w:p>
        </w:tc>
        <w:tc>
          <w:tcPr>
            <w:tcW w:w="5948" w:type="dxa"/>
          </w:tcPr>
          <w:p w14:paraId="7DEBB56A" w14:textId="7AF4FFCC" w:rsidR="00AB148B" w:rsidRPr="00995544" w:rsidRDefault="00995544" w:rsidP="003D0F80">
            <w:pPr>
              <w:pStyle w:val="Estilo1"/>
              <w:ind w:left="33" w:right="28" w:hanging="33"/>
              <w:rPr>
                <w:rFonts w:cs="Arial"/>
                <w:bCs/>
                <w:szCs w:val="22"/>
              </w:rPr>
            </w:pPr>
            <w:r>
              <w:rPr>
                <w:szCs w:val="22"/>
              </w:rPr>
              <w:t>“</w:t>
            </w:r>
            <w:r w:rsidR="000D4C4B" w:rsidRPr="00995544">
              <w:rPr>
                <w:szCs w:val="22"/>
              </w:rPr>
              <w:t>Solicito los recibos de nómina del personal de la Dirección de Servicios Públicos de la primera quincena de febrero de 2019.</w:t>
            </w:r>
            <w:r>
              <w:rPr>
                <w:szCs w:val="22"/>
              </w:rPr>
              <w:t xml:space="preserve">” </w:t>
            </w:r>
            <w:r>
              <w:rPr>
                <w:b/>
                <w:szCs w:val="22"/>
              </w:rPr>
              <w:t>[Sic]</w:t>
            </w:r>
          </w:p>
        </w:tc>
      </w:tr>
      <w:tr w:rsidR="00AB148B" w14:paraId="59CDD62C" w14:textId="77777777" w:rsidTr="000A5C19">
        <w:tc>
          <w:tcPr>
            <w:tcW w:w="3114" w:type="dxa"/>
            <w:shd w:val="clear" w:color="auto" w:fill="auto"/>
            <w:vAlign w:val="center"/>
          </w:tcPr>
          <w:p w14:paraId="78807A9C" w14:textId="5E3037AC" w:rsidR="00AB148B" w:rsidRPr="00190BAB" w:rsidRDefault="00D13B55" w:rsidP="00190BAB">
            <w:pPr>
              <w:spacing w:before="240" w:line="360" w:lineRule="auto"/>
              <w:jc w:val="center"/>
              <w:rPr>
                <w:rFonts w:ascii="Palatino Linotype" w:hAnsi="Palatino Linotype" w:cs="Arial"/>
                <w:b/>
                <w:bCs/>
                <w:i/>
                <w:sz w:val="24"/>
              </w:rPr>
            </w:pPr>
            <w:r>
              <w:rPr>
                <w:rFonts w:ascii="Palatino Linotype" w:hAnsi="Palatino Linotype" w:cs="Arial"/>
                <w:b/>
                <w:sz w:val="24"/>
              </w:rPr>
              <w:t>00096/NEXTLAL/IP/2019</w:t>
            </w:r>
          </w:p>
        </w:tc>
        <w:tc>
          <w:tcPr>
            <w:tcW w:w="5948" w:type="dxa"/>
          </w:tcPr>
          <w:p w14:paraId="73ECADA0" w14:textId="7FBC496D" w:rsidR="00AB148B" w:rsidRPr="00995544" w:rsidRDefault="00995544" w:rsidP="003D0F80">
            <w:pPr>
              <w:pStyle w:val="Estilo1"/>
              <w:ind w:left="33" w:right="28" w:hanging="33"/>
              <w:rPr>
                <w:rFonts w:cs="Arial"/>
                <w:bCs/>
                <w:szCs w:val="22"/>
              </w:rPr>
            </w:pPr>
            <w:r>
              <w:rPr>
                <w:szCs w:val="22"/>
              </w:rPr>
              <w:t>“</w:t>
            </w:r>
            <w:r w:rsidR="00293FF4" w:rsidRPr="00995544">
              <w:rPr>
                <w:szCs w:val="22"/>
              </w:rPr>
              <w:t>Solicito los recibos de nómina del personal de la Dirección de Administración da la segunda quincena de febrero de 2019</w:t>
            </w:r>
            <w:r>
              <w:rPr>
                <w:szCs w:val="22"/>
              </w:rPr>
              <w:t xml:space="preserve">” </w:t>
            </w:r>
            <w:r>
              <w:rPr>
                <w:b/>
                <w:szCs w:val="22"/>
              </w:rPr>
              <w:t>[Sic]</w:t>
            </w:r>
          </w:p>
        </w:tc>
      </w:tr>
      <w:tr w:rsidR="00AB148B" w14:paraId="3AB8A118" w14:textId="77777777" w:rsidTr="000A5C19">
        <w:tc>
          <w:tcPr>
            <w:tcW w:w="3114" w:type="dxa"/>
            <w:shd w:val="clear" w:color="auto" w:fill="auto"/>
            <w:vAlign w:val="center"/>
          </w:tcPr>
          <w:p w14:paraId="4BE804F5" w14:textId="23A466E3" w:rsidR="00AB148B" w:rsidRPr="00190BAB" w:rsidRDefault="00D13B55" w:rsidP="00190BAB">
            <w:pPr>
              <w:spacing w:before="240" w:line="360" w:lineRule="auto"/>
              <w:jc w:val="center"/>
              <w:rPr>
                <w:rFonts w:ascii="Palatino Linotype" w:hAnsi="Palatino Linotype" w:cs="Arial"/>
                <w:b/>
                <w:bCs/>
                <w:i/>
                <w:sz w:val="24"/>
              </w:rPr>
            </w:pPr>
            <w:r>
              <w:rPr>
                <w:rFonts w:ascii="Palatino Linotype" w:hAnsi="Palatino Linotype" w:cs="Arial"/>
                <w:b/>
                <w:sz w:val="24"/>
              </w:rPr>
              <w:t>00095/NEXTLAL/IP/2019</w:t>
            </w:r>
          </w:p>
        </w:tc>
        <w:tc>
          <w:tcPr>
            <w:tcW w:w="5948" w:type="dxa"/>
          </w:tcPr>
          <w:p w14:paraId="1F131927" w14:textId="3F742E2D" w:rsidR="00AB148B" w:rsidRPr="00995544" w:rsidRDefault="00995544" w:rsidP="00190BAB">
            <w:pPr>
              <w:pStyle w:val="Estilo1"/>
              <w:tabs>
                <w:tab w:val="left" w:pos="4428"/>
              </w:tabs>
              <w:ind w:left="33" w:right="28"/>
              <w:rPr>
                <w:rFonts w:cs="Arial"/>
                <w:bCs/>
                <w:szCs w:val="22"/>
              </w:rPr>
            </w:pPr>
            <w:r>
              <w:rPr>
                <w:szCs w:val="22"/>
              </w:rPr>
              <w:t>“</w:t>
            </w:r>
            <w:r w:rsidR="00293FF4" w:rsidRPr="00995544">
              <w:rPr>
                <w:szCs w:val="22"/>
              </w:rPr>
              <w:t>Solicito los recibos de nómina del personal de la Dirección de Administración de la primera quincena de febrero de 2019.</w:t>
            </w:r>
            <w:r>
              <w:rPr>
                <w:szCs w:val="22"/>
              </w:rPr>
              <w:t xml:space="preserve">” </w:t>
            </w:r>
            <w:r>
              <w:rPr>
                <w:b/>
                <w:szCs w:val="22"/>
              </w:rPr>
              <w:t>[Sic]</w:t>
            </w:r>
          </w:p>
        </w:tc>
      </w:tr>
      <w:tr w:rsidR="007E5E10" w14:paraId="570D5D2E" w14:textId="77777777" w:rsidTr="000A5C19">
        <w:tc>
          <w:tcPr>
            <w:tcW w:w="3114" w:type="dxa"/>
            <w:shd w:val="clear" w:color="auto" w:fill="auto"/>
            <w:vAlign w:val="center"/>
          </w:tcPr>
          <w:p w14:paraId="266A6F9A" w14:textId="60269115" w:rsidR="007E5E10" w:rsidRPr="00190BAB" w:rsidRDefault="00D13B55" w:rsidP="00190BAB">
            <w:pPr>
              <w:spacing w:before="240" w:line="360" w:lineRule="auto"/>
              <w:jc w:val="center"/>
              <w:rPr>
                <w:rFonts w:ascii="Palatino Linotype" w:hAnsi="Palatino Linotype" w:cs="Arial"/>
                <w:b/>
                <w:bCs/>
                <w:sz w:val="24"/>
              </w:rPr>
            </w:pPr>
            <w:r>
              <w:rPr>
                <w:rFonts w:ascii="Palatino Linotype" w:hAnsi="Palatino Linotype" w:cs="Arial"/>
                <w:b/>
                <w:sz w:val="24"/>
              </w:rPr>
              <w:t>00094/NEXTLAL/IP/2019</w:t>
            </w:r>
          </w:p>
        </w:tc>
        <w:tc>
          <w:tcPr>
            <w:tcW w:w="5948" w:type="dxa"/>
          </w:tcPr>
          <w:p w14:paraId="5C482702" w14:textId="716DC9CD" w:rsidR="007E5E10" w:rsidRPr="00995544" w:rsidRDefault="00995544" w:rsidP="00190BAB">
            <w:pPr>
              <w:pStyle w:val="Estilo1"/>
              <w:tabs>
                <w:tab w:val="left" w:pos="4428"/>
              </w:tabs>
              <w:ind w:left="33" w:right="28"/>
              <w:rPr>
                <w:rFonts w:cs="Arial"/>
                <w:bCs/>
                <w:szCs w:val="22"/>
              </w:rPr>
            </w:pPr>
            <w:r>
              <w:rPr>
                <w:szCs w:val="22"/>
              </w:rPr>
              <w:t>“</w:t>
            </w:r>
            <w:r w:rsidR="00293FF4" w:rsidRPr="00995544">
              <w:rPr>
                <w:szCs w:val="22"/>
              </w:rPr>
              <w:t>Solicito los recibos de nómina del personal de la Tesorería de la segunda quincena de febrero de 2019.</w:t>
            </w:r>
            <w:r>
              <w:rPr>
                <w:szCs w:val="22"/>
              </w:rPr>
              <w:t xml:space="preserve">” </w:t>
            </w:r>
            <w:r>
              <w:rPr>
                <w:b/>
                <w:szCs w:val="22"/>
              </w:rPr>
              <w:t>[Sic]</w:t>
            </w:r>
          </w:p>
        </w:tc>
      </w:tr>
      <w:tr w:rsidR="00AB148B" w14:paraId="17CD6B46" w14:textId="77777777" w:rsidTr="000A5C19">
        <w:tc>
          <w:tcPr>
            <w:tcW w:w="3114" w:type="dxa"/>
            <w:shd w:val="clear" w:color="auto" w:fill="auto"/>
            <w:vAlign w:val="center"/>
          </w:tcPr>
          <w:p w14:paraId="71122809" w14:textId="0991C869" w:rsidR="00AB148B" w:rsidRPr="00190BAB" w:rsidRDefault="00D13B55" w:rsidP="00190BAB">
            <w:pPr>
              <w:spacing w:before="240" w:line="360" w:lineRule="auto"/>
              <w:jc w:val="center"/>
              <w:rPr>
                <w:rFonts w:ascii="Palatino Linotype" w:hAnsi="Palatino Linotype" w:cs="Arial"/>
                <w:b/>
                <w:bCs/>
                <w:i/>
                <w:sz w:val="24"/>
              </w:rPr>
            </w:pPr>
            <w:r>
              <w:rPr>
                <w:rFonts w:ascii="Palatino Linotype" w:hAnsi="Palatino Linotype" w:cs="Arial"/>
                <w:b/>
                <w:sz w:val="24"/>
              </w:rPr>
              <w:t>00093/NEXTLAL/IP/2019</w:t>
            </w:r>
          </w:p>
        </w:tc>
        <w:tc>
          <w:tcPr>
            <w:tcW w:w="5948" w:type="dxa"/>
          </w:tcPr>
          <w:p w14:paraId="6096E49E" w14:textId="24586E85" w:rsidR="00AB148B" w:rsidRPr="00995544" w:rsidRDefault="00995544" w:rsidP="00190BAB">
            <w:pPr>
              <w:pStyle w:val="Estilo1"/>
              <w:tabs>
                <w:tab w:val="left" w:pos="4428"/>
              </w:tabs>
              <w:ind w:left="33" w:right="28"/>
              <w:rPr>
                <w:rFonts w:cs="Arial"/>
                <w:bCs/>
                <w:szCs w:val="22"/>
              </w:rPr>
            </w:pPr>
            <w:r>
              <w:rPr>
                <w:szCs w:val="22"/>
              </w:rPr>
              <w:t>“</w:t>
            </w:r>
            <w:r w:rsidR="00F75322" w:rsidRPr="00995544">
              <w:rPr>
                <w:szCs w:val="22"/>
              </w:rPr>
              <w:t>Solicito los recibos de nómina del personal de la Tesorería de la primera quincena de febrero de 2019</w:t>
            </w:r>
            <w:r>
              <w:rPr>
                <w:szCs w:val="22"/>
              </w:rPr>
              <w:t xml:space="preserve">” </w:t>
            </w:r>
            <w:r>
              <w:rPr>
                <w:b/>
                <w:szCs w:val="22"/>
              </w:rPr>
              <w:t>[Sic]</w:t>
            </w:r>
          </w:p>
        </w:tc>
      </w:tr>
      <w:tr w:rsidR="00AB148B" w14:paraId="3B6C2675" w14:textId="77777777" w:rsidTr="000A5C19">
        <w:tc>
          <w:tcPr>
            <w:tcW w:w="3114" w:type="dxa"/>
            <w:shd w:val="clear" w:color="auto" w:fill="auto"/>
            <w:vAlign w:val="center"/>
          </w:tcPr>
          <w:p w14:paraId="0D89B730" w14:textId="6E98B2A3" w:rsidR="00AB148B" w:rsidRPr="00190BAB" w:rsidRDefault="00D13B55" w:rsidP="00190BAB">
            <w:pPr>
              <w:spacing w:before="240" w:line="360" w:lineRule="auto"/>
              <w:jc w:val="center"/>
              <w:rPr>
                <w:rFonts w:ascii="Palatino Linotype" w:hAnsi="Palatino Linotype" w:cs="Arial"/>
                <w:b/>
                <w:bCs/>
                <w:i/>
                <w:sz w:val="24"/>
              </w:rPr>
            </w:pPr>
            <w:r>
              <w:rPr>
                <w:rFonts w:ascii="Palatino Linotype" w:hAnsi="Palatino Linotype" w:cs="Arial"/>
                <w:b/>
                <w:sz w:val="24"/>
              </w:rPr>
              <w:t>00092/NEXTLAL/IP/2019</w:t>
            </w:r>
          </w:p>
        </w:tc>
        <w:tc>
          <w:tcPr>
            <w:tcW w:w="5948" w:type="dxa"/>
          </w:tcPr>
          <w:p w14:paraId="77455F76" w14:textId="2248EC76" w:rsidR="00AB148B" w:rsidRPr="00995544" w:rsidRDefault="00995544" w:rsidP="00190BAB">
            <w:pPr>
              <w:pStyle w:val="Estilo1"/>
              <w:tabs>
                <w:tab w:val="left" w:pos="4428"/>
              </w:tabs>
              <w:ind w:left="33" w:right="28"/>
              <w:rPr>
                <w:rFonts w:cs="Arial"/>
                <w:bCs/>
                <w:szCs w:val="22"/>
              </w:rPr>
            </w:pPr>
            <w:r>
              <w:rPr>
                <w:szCs w:val="22"/>
              </w:rPr>
              <w:t>“</w:t>
            </w:r>
            <w:r w:rsidR="00F75322" w:rsidRPr="00995544">
              <w:rPr>
                <w:szCs w:val="22"/>
              </w:rPr>
              <w:t>Solicito los recibos de nómina del personal de la Contraloría de la segunda quincena de febrero de 2019</w:t>
            </w:r>
            <w:r>
              <w:rPr>
                <w:szCs w:val="22"/>
              </w:rPr>
              <w:t xml:space="preserve">” </w:t>
            </w:r>
            <w:r>
              <w:rPr>
                <w:b/>
                <w:szCs w:val="22"/>
              </w:rPr>
              <w:t>[Sic]</w:t>
            </w:r>
          </w:p>
        </w:tc>
      </w:tr>
      <w:tr w:rsidR="00D13B55" w14:paraId="199D052C" w14:textId="77777777" w:rsidTr="000A5C19">
        <w:tc>
          <w:tcPr>
            <w:tcW w:w="3114" w:type="dxa"/>
            <w:shd w:val="clear" w:color="auto" w:fill="auto"/>
            <w:vAlign w:val="center"/>
          </w:tcPr>
          <w:p w14:paraId="2409B686" w14:textId="62B5B24B" w:rsidR="00D13B55" w:rsidRPr="00190BAB" w:rsidRDefault="00D13B55" w:rsidP="00D13B55">
            <w:pPr>
              <w:spacing w:before="240" w:line="360" w:lineRule="auto"/>
              <w:jc w:val="center"/>
              <w:rPr>
                <w:rFonts w:ascii="Palatino Linotype" w:hAnsi="Palatino Linotype" w:cs="Arial"/>
                <w:b/>
                <w:bCs/>
                <w:i/>
                <w:sz w:val="24"/>
              </w:rPr>
            </w:pPr>
            <w:r>
              <w:rPr>
                <w:rFonts w:ascii="Palatino Linotype" w:hAnsi="Palatino Linotype" w:cs="Arial"/>
                <w:b/>
                <w:sz w:val="24"/>
              </w:rPr>
              <w:t>00091/NEXTLAL/IP/2019</w:t>
            </w:r>
          </w:p>
        </w:tc>
        <w:tc>
          <w:tcPr>
            <w:tcW w:w="5948" w:type="dxa"/>
          </w:tcPr>
          <w:p w14:paraId="23AC0733" w14:textId="153C975E" w:rsidR="00D13B55" w:rsidRPr="00995544" w:rsidRDefault="00995544" w:rsidP="00D13B55">
            <w:pPr>
              <w:pStyle w:val="Estilo1"/>
              <w:tabs>
                <w:tab w:val="left" w:pos="4428"/>
              </w:tabs>
              <w:ind w:left="33" w:right="28"/>
              <w:rPr>
                <w:rFonts w:cs="Arial"/>
                <w:bCs/>
                <w:szCs w:val="22"/>
              </w:rPr>
            </w:pPr>
            <w:r>
              <w:rPr>
                <w:szCs w:val="22"/>
              </w:rPr>
              <w:t>“</w:t>
            </w:r>
            <w:r w:rsidR="00F75322" w:rsidRPr="00995544">
              <w:rPr>
                <w:szCs w:val="22"/>
              </w:rPr>
              <w:t>Solicito los recibos de nómina del personal de la Contraloría de la primera quincena de febrero de 2019</w:t>
            </w:r>
            <w:r>
              <w:rPr>
                <w:szCs w:val="22"/>
              </w:rPr>
              <w:t xml:space="preserve">” </w:t>
            </w:r>
            <w:r>
              <w:rPr>
                <w:b/>
                <w:szCs w:val="22"/>
              </w:rPr>
              <w:t>[Sic]</w:t>
            </w:r>
          </w:p>
        </w:tc>
      </w:tr>
      <w:tr w:rsidR="00D13B55" w14:paraId="71321A20" w14:textId="77777777" w:rsidTr="000A5C19">
        <w:tc>
          <w:tcPr>
            <w:tcW w:w="3114" w:type="dxa"/>
            <w:shd w:val="clear" w:color="auto" w:fill="auto"/>
            <w:vAlign w:val="center"/>
          </w:tcPr>
          <w:p w14:paraId="36985310" w14:textId="6A1754D2" w:rsidR="00D13B55" w:rsidRPr="00190BAB" w:rsidRDefault="00D13B55" w:rsidP="00D13B55">
            <w:pPr>
              <w:spacing w:before="240" w:line="360" w:lineRule="auto"/>
              <w:jc w:val="center"/>
              <w:rPr>
                <w:rFonts w:ascii="Palatino Linotype" w:hAnsi="Palatino Linotype" w:cs="Arial"/>
                <w:b/>
                <w:bCs/>
                <w:i/>
                <w:sz w:val="24"/>
              </w:rPr>
            </w:pPr>
            <w:r>
              <w:rPr>
                <w:rFonts w:ascii="Palatino Linotype" w:hAnsi="Palatino Linotype" w:cs="Arial"/>
                <w:b/>
                <w:sz w:val="24"/>
              </w:rPr>
              <w:t>00090/NEXTLAL/IP/2019</w:t>
            </w:r>
          </w:p>
        </w:tc>
        <w:tc>
          <w:tcPr>
            <w:tcW w:w="5948" w:type="dxa"/>
          </w:tcPr>
          <w:p w14:paraId="0CB75B31" w14:textId="0A68094D" w:rsidR="00D13B55" w:rsidRPr="00995544" w:rsidRDefault="00995544" w:rsidP="00D13B55">
            <w:pPr>
              <w:pStyle w:val="Estilo1"/>
              <w:tabs>
                <w:tab w:val="left" w:pos="4428"/>
              </w:tabs>
              <w:ind w:left="33" w:right="28"/>
              <w:rPr>
                <w:rFonts w:cs="Arial"/>
                <w:bCs/>
                <w:szCs w:val="22"/>
              </w:rPr>
            </w:pPr>
            <w:r>
              <w:rPr>
                <w:szCs w:val="22"/>
              </w:rPr>
              <w:t>“</w:t>
            </w:r>
            <w:r w:rsidR="00F75322" w:rsidRPr="00995544">
              <w:rPr>
                <w:szCs w:val="22"/>
              </w:rPr>
              <w:t>Solicito los recibos de nómina del personal de la Secretaría de Ayuntamiento de la segunda quincena de febrero de 2019.</w:t>
            </w:r>
            <w:r>
              <w:rPr>
                <w:szCs w:val="22"/>
              </w:rPr>
              <w:t xml:space="preserve">” </w:t>
            </w:r>
            <w:r>
              <w:rPr>
                <w:b/>
                <w:szCs w:val="22"/>
              </w:rPr>
              <w:t>[Sic]</w:t>
            </w:r>
          </w:p>
        </w:tc>
      </w:tr>
      <w:tr w:rsidR="00D13B55" w14:paraId="467FE6EC" w14:textId="77777777" w:rsidTr="000A5C19">
        <w:tc>
          <w:tcPr>
            <w:tcW w:w="3114" w:type="dxa"/>
            <w:shd w:val="clear" w:color="auto" w:fill="auto"/>
            <w:vAlign w:val="center"/>
          </w:tcPr>
          <w:p w14:paraId="269B9695" w14:textId="5D0A8480" w:rsidR="00D13B55" w:rsidRPr="00190BAB" w:rsidRDefault="00D13B55" w:rsidP="00D13B55">
            <w:pPr>
              <w:spacing w:before="240" w:line="360" w:lineRule="auto"/>
              <w:jc w:val="center"/>
              <w:rPr>
                <w:rFonts w:ascii="Palatino Linotype" w:hAnsi="Palatino Linotype" w:cs="Arial"/>
                <w:b/>
                <w:bCs/>
                <w:i/>
                <w:sz w:val="24"/>
              </w:rPr>
            </w:pPr>
            <w:r>
              <w:rPr>
                <w:rFonts w:ascii="Palatino Linotype" w:hAnsi="Palatino Linotype" w:cs="Arial"/>
                <w:b/>
                <w:sz w:val="24"/>
              </w:rPr>
              <w:t>00089/NEXTLAL/IP/2019</w:t>
            </w:r>
          </w:p>
        </w:tc>
        <w:tc>
          <w:tcPr>
            <w:tcW w:w="5948" w:type="dxa"/>
          </w:tcPr>
          <w:p w14:paraId="39ECA4ED" w14:textId="6CBCEFAF" w:rsidR="00D13B55" w:rsidRPr="00995544" w:rsidRDefault="00995544" w:rsidP="00D13B55">
            <w:pPr>
              <w:pStyle w:val="Estilo1"/>
              <w:tabs>
                <w:tab w:val="left" w:pos="4428"/>
              </w:tabs>
              <w:ind w:left="33" w:right="28"/>
              <w:rPr>
                <w:rFonts w:cs="Arial"/>
                <w:bCs/>
                <w:szCs w:val="22"/>
              </w:rPr>
            </w:pPr>
            <w:r>
              <w:rPr>
                <w:szCs w:val="22"/>
              </w:rPr>
              <w:t>“</w:t>
            </w:r>
            <w:r w:rsidR="00F75322" w:rsidRPr="00995544">
              <w:rPr>
                <w:szCs w:val="22"/>
              </w:rPr>
              <w:t>Solicito los recibos de nómina del personal de la Secretaría de Ayuntamiento de la segunda quincena de febrero de 2019.</w:t>
            </w:r>
            <w:r>
              <w:rPr>
                <w:szCs w:val="22"/>
              </w:rPr>
              <w:t xml:space="preserve">” </w:t>
            </w:r>
            <w:r>
              <w:rPr>
                <w:b/>
                <w:szCs w:val="22"/>
              </w:rPr>
              <w:t>[Sic]</w:t>
            </w:r>
          </w:p>
        </w:tc>
      </w:tr>
      <w:tr w:rsidR="00D13B55" w14:paraId="44578CFA" w14:textId="77777777" w:rsidTr="000A5C19">
        <w:tc>
          <w:tcPr>
            <w:tcW w:w="3114" w:type="dxa"/>
            <w:shd w:val="clear" w:color="auto" w:fill="auto"/>
            <w:vAlign w:val="center"/>
          </w:tcPr>
          <w:p w14:paraId="6C17CA65" w14:textId="43E413C7" w:rsidR="00D13B55" w:rsidRPr="00190BAB" w:rsidRDefault="00D13B55" w:rsidP="00D13B55">
            <w:pPr>
              <w:spacing w:before="240" w:line="360" w:lineRule="auto"/>
              <w:jc w:val="center"/>
              <w:rPr>
                <w:rFonts w:ascii="Palatino Linotype" w:hAnsi="Palatino Linotype" w:cs="Arial"/>
                <w:b/>
                <w:bCs/>
                <w:i/>
                <w:sz w:val="24"/>
              </w:rPr>
            </w:pPr>
            <w:r>
              <w:rPr>
                <w:rFonts w:ascii="Palatino Linotype" w:hAnsi="Palatino Linotype" w:cs="Arial"/>
                <w:b/>
                <w:sz w:val="24"/>
              </w:rPr>
              <w:lastRenderedPageBreak/>
              <w:t>00088/NEXTLAL/IP/2019</w:t>
            </w:r>
          </w:p>
        </w:tc>
        <w:tc>
          <w:tcPr>
            <w:tcW w:w="5948" w:type="dxa"/>
          </w:tcPr>
          <w:p w14:paraId="67BC7814" w14:textId="59E31844" w:rsidR="00D13B55" w:rsidRPr="00995544" w:rsidRDefault="000A5C19" w:rsidP="00D13B55">
            <w:pPr>
              <w:pStyle w:val="Estilo1"/>
              <w:tabs>
                <w:tab w:val="left" w:pos="4428"/>
              </w:tabs>
              <w:ind w:left="33" w:right="28"/>
              <w:rPr>
                <w:rFonts w:cs="Arial"/>
                <w:bCs/>
                <w:szCs w:val="22"/>
              </w:rPr>
            </w:pPr>
            <w:r>
              <w:rPr>
                <w:szCs w:val="22"/>
              </w:rPr>
              <w:t>“</w:t>
            </w:r>
            <w:r w:rsidR="00F75322" w:rsidRPr="00995544">
              <w:rPr>
                <w:szCs w:val="22"/>
              </w:rPr>
              <w:t>Solicito los recibos de nómina del personal de la Secretaría de Ayuntamiento de la primera quincena de febrero de 2019.</w:t>
            </w:r>
            <w:r>
              <w:rPr>
                <w:szCs w:val="22"/>
              </w:rPr>
              <w:t xml:space="preserve">” </w:t>
            </w:r>
            <w:r>
              <w:rPr>
                <w:b/>
                <w:szCs w:val="22"/>
              </w:rPr>
              <w:t>[Sic]</w:t>
            </w:r>
          </w:p>
        </w:tc>
      </w:tr>
      <w:tr w:rsidR="00D13B55" w14:paraId="37992217" w14:textId="77777777" w:rsidTr="000A5C19">
        <w:tc>
          <w:tcPr>
            <w:tcW w:w="3114" w:type="dxa"/>
            <w:shd w:val="clear" w:color="auto" w:fill="auto"/>
            <w:vAlign w:val="center"/>
          </w:tcPr>
          <w:p w14:paraId="446514A2" w14:textId="68CAB2F3" w:rsidR="00D13B55" w:rsidRPr="00190BAB" w:rsidRDefault="00D13B55" w:rsidP="00D13B55">
            <w:pPr>
              <w:spacing w:before="240" w:line="360" w:lineRule="auto"/>
              <w:jc w:val="center"/>
              <w:rPr>
                <w:rFonts w:ascii="Palatino Linotype" w:hAnsi="Palatino Linotype" w:cs="Arial"/>
                <w:b/>
                <w:bCs/>
                <w:i/>
                <w:sz w:val="24"/>
              </w:rPr>
            </w:pPr>
            <w:r w:rsidRPr="00995544">
              <w:rPr>
                <w:rFonts w:ascii="Palatino Linotype" w:hAnsi="Palatino Linotype" w:cs="Arial"/>
                <w:b/>
                <w:sz w:val="24"/>
              </w:rPr>
              <w:t>00087/NEXTLAL/IP/2019</w:t>
            </w:r>
          </w:p>
        </w:tc>
        <w:tc>
          <w:tcPr>
            <w:tcW w:w="5948" w:type="dxa"/>
          </w:tcPr>
          <w:p w14:paraId="74D557E0" w14:textId="24658FB7" w:rsidR="00D13B55" w:rsidRPr="00995544" w:rsidRDefault="000A5C19" w:rsidP="00D13B55">
            <w:pPr>
              <w:pStyle w:val="Estilo1"/>
              <w:tabs>
                <w:tab w:val="left" w:pos="4428"/>
              </w:tabs>
              <w:ind w:left="33" w:right="28"/>
              <w:rPr>
                <w:rFonts w:cs="Arial"/>
                <w:bCs/>
                <w:szCs w:val="22"/>
              </w:rPr>
            </w:pPr>
            <w:r>
              <w:rPr>
                <w:szCs w:val="22"/>
              </w:rPr>
              <w:t>“</w:t>
            </w:r>
            <w:r w:rsidR="00F75322" w:rsidRPr="00995544">
              <w:rPr>
                <w:szCs w:val="22"/>
              </w:rPr>
              <w:t>Solicito los recibos de nómina de los Regidores de la segunda quincena de enero de 2019.</w:t>
            </w:r>
            <w:r>
              <w:rPr>
                <w:szCs w:val="22"/>
              </w:rPr>
              <w:t xml:space="preserve">” </w:t>
            </w:r>
            <w:r>
              <w:rPr>
                <w:b/>
                <w:szCs w:val="22"/>
              </w:rPr>
              <w:t>[Sic]</w:t>
            </w:r>
          </w:p>
        </w:tc>
      </w:tr>
      <w:tr w:rsidR="00D13B55" w14:paraId="584C4F16" w14:textId="77777777" w:rsidTr="000A5C19">
        <w:tc>
          <w:tcPr>
            <w:tcW w:w="3114" w:type="dxa"/>
            <w:shd w:val="clear" w:color="auto" w:fill="auto"/>
            <w:vAlign w:val="center"/>
          </w:tcPr>
          <w:p w14:paraId="1E1100AC" w14:textId="4C723539" w:rsidR="00D13B55" w:rsidRPr="00190BAB" w:rsidRDefault="00D13B55" w:rsidP="00D13B55">
            <w:pPr>
              <w:spacing w:before="240" w:line="360" w:lineRule="auto"/>
              <w:jc w:val="center"/>
              <w:rPr>
                <w:rFonts w:ascii="Palatino Linotype" w:hAnsi="Palatino Linotype" w:cs="Arial"/>
                <w:b/>
                <w:bCs/>
                <w:i/>
                <w:sz w:val="24"/>
              </w:rPr>
            </w:pPr>
            <w:r>
              <w:rPr>
                <w:rFonts w:ascii="Palatino Linotype" w:hAnsi="Palatino Linotype" w:cs="Arial"/>
                <w:b/>
                <w:sz w:val="24"/>
              </w:rPr>
              <w:t>00086/NEXTLAL/IP/2019</w:t>
            </w:r>
          </w:p>
        </w:tc>
        <w:tc>
          <w:tcPr>
            <w:tcW w:w="5948" w:type="dxa"/>
          </w:tcPr>
          <w:p w14:paraId="0D53861A" w14:textId="419C87BF" w:rsidR="00D13B55" w:rsidRPr="00995544" w:rsidRDefault="000A5C19" w:rsidP="00D13B55">
            <w:pPr>
              <w:pStyle w:val="Estilo1"/>
              <w:tabs>
                <w:tab w:val="left" w:pos="4428"/>
              </w:tabs>
              <w:ind w:left="33" w:right="28"/>
              <w:rPr>
                <w:rFonts w:cs="Arial"/>
                <w:bCs/>
                <w:szCs w:val="22"/>
              </w:rPr>
            </w:pPr>
            <w:r>
              <w:rPr>
                <w:szCs w:val="22"/>
              </w:rPr>
              <w:t>“</w:t>
            </w:r>
            <w:r w:rsidR="00F75322" w:rsidRPr="00995544">
              <w:rPr>
                <w:szCs w:val="22"/>
              </w:rPr>
              <w:t>Solicito los recibos de nómina de los Regidores de la primera quincena de enero de 2019</w:t>
            </w:r>
            <w:r>
              <w:rPr>
                <w:szCs w:val="22"/>
              </w:rPr>
              <w:t xml:space="preserve">” </w:t>
            </w:r>
            <w:r>
              <w:rPr>
                <w:b/>
                <w:szCs w:val="22"/>
              </w:rPr>
              <w:t>[Sic]</w:t>
            </w:r>
          </w:p>
        </w:tc>
      </w:tr>
      <w:tr w:rsidR="00D13B55" w14:paraId="1773E297" w14:textId="77777777" w:rsidTr="000A5C19">
        <w:tc>
          <w:tcPr>
            <w:tcW w:w="3114" w:type="dxa"/>
            <w:shd w:val="clear" w:color="auto" w:fill="auto"/>
            <w:vAlign w:val="center"/>
          </w:tcPr>
          <w:p w14:paraId="13152451" w14:textId="52A980FA" w:rsidR="00D13B55" w:rsidRPr="00190BAB" w:rsidRDefault="00D13B55" w:rsidP="00D13B55">
            <w:pPr>
              <w:spacing w:before="240" w:line="360" w:lineRule="auto"/>
              <w:jc w:val="center"/>
              <w:rPr>
                <w:rFonts w:ascii="Palatino Linotype" w:hAnsi="Palatino Linotype" w:cs="Arial"/>
                <w:b/>
                <w:bCs/>
                <w:i/>
                <w:sz w:val="24"/>
              </w:rPr>
            </w:pPr>
            <w:r>
              <w:rPr>
                <w:rFonts w:ascii="Palatino Linotype" w:hAnsi="Palatino Linotype" w:cs="Arial"/>
                <w:b/>
                <w:sz w:val="24"/>
              </w:rPr>
              <w:t>00085/NEXTLAL/IP/2019</w:t>
            </w:r>
          </w:p>
        </w:tc>
        <w:tc>
          <w:tcPr>
            <w:tcW w:w="5948" w:type="dxa"/>
          </w:tcPr>
          <w:p w14:paraId="2D1EF398" w14:textId="50704873" w:rsidR="00D13B55" w:rsidRPr="00995544" w:rsidRDefault="000A5C19" w:rsidP="00D13B55">
            <w:pPr>
              <w:pStyle w:val="Estilo1"/>
              <w:tabs>
                <w:tab w:val="left" w:pos="4428"/>
              </w:tabs>
              <w:ind w:left="33" w:right="28"/>
              <w:rPr>
                <w:rFonts w:cs="Arial"/>
                <w:bCs/>
                <w:szCs w:val="22"/>
              </w:rPr>
            </w:pPr>
            <w:r>
              <w:rPr>
                <w:szCs w:val="22"/>
              </w:rPr>
              <w:t>“</w:t>
            </w:r>
            <w:r w:rsidR="00F75322" w:rsidRPr="00995544">
              <w:rPr>
                <w:szCs w:val="22"/>
              </w:rPr>
              <w:t>Solicito los recibos de nómina del personal de la Dirección de Obras Públicas de la segunda quincena de enero de 2019.</w:t>
            </w:r>
            <w:r>
              <w:rPr>
                <w:szCs w:val="22"/>
              </w:rPr>
              <w:t xml:space="preserve">” </w:t>
            </w:r>
            <w:r>
              <w:rPr>
                <w:b/>
                <w:szCs w:val="22"/>
              </w:rPr>
              <w:t>[Sic]</w:t>
            </w:r>
          </w:p>
        </w:tc>
      </w:tr>
      <w:tr w:rsidR="00D13B55" w14:paraId="18038D80" w14:textId="77777777" w:rsidTr="000A5C19">
        <w:tc>
          <w:tcPr>
            <w:tcW w:w="3114" w:type="dxa"/>
            <w:shd w:val="clear" w:color="auto" w:fill="auto"/>
            <w:vAlign w:val="center"/>
          </w:tcPr>
          <w:p w14:paraId="12196820" w14:textId="26582332" w:rsidR="00D13B55" w:rsidRPr="00190BAB" w:rsidRDefault="00D13B55" w:rsidP="00D13B55">
            <w:pPr>
              <w:spacing w:before="240" w:line="360" w:lineRule="auto"/>
              <w:jc w:val="center"/>
              <w:rPr>
                <w:rFonts w:ascii="Palatino Linotype" w:hAnsi="Palatino Linotype" w:cs="Arial"/>
                <w:b/>
                <w:bCs/>
                <w:i/>
                <w:sz w:val="24"/>
              </w:rPr>
            </w:pPr>
            <w:r>
              <w:rPr>
                <w:rFonts w:ascii="Palatino Linotype" w:hAnsi="Palatino Linotype" w:cs="Arial"/>
                <w:b/>
                <w:sz w:val="24"/>
              </w:rPr>
              <w:t>00084/NEXTLAL/IP/2019</w:t>
            </w:r>
          </w:p>
        </w:tc>
        <w:tc>
          <w:tcPr>
            <w:tcW w:w="5948" w:type="dxa"/>
          </w:tcPr>
          <w:p w14:paraId="73BC4081" w14:textId="7C4FF4A9" w:rsidR="00D13B55" w:rsidRPr="00995544" w:rsidRDefault="000A5C19" w:rsidP="00D13B55">
            <w:pPr>
              <w:pStyle w:val="Estilo1"/>
              <w:tabs>
                <w:tab w:val="left" w:pos="4428"/>
              </w:tabs>
              <w:ind w:left="33" w:right="28"/>
              <w:rPr>
                <w:rFonts w:cs="Arial"/>
                <w:bCs/>
                <w:szCs w:val="22"/>
              </w:rPr>
            </w:pPr>
            <w:r>
              <w:rPr>
                <w:szCs w:val="22"/>
              </w:rPr>
              <w:t>“</w:t>
            </w:r>
            <w:r w:rsidR="00F75322" w:rsidRPr="00995544">
              <w:rPr>
                <w:szCs w:val="22"/>
              </w:rPr>
              <w:t>Solicito los recibos de nómina del personal de la Dirección de Obras Públicas de la primera quincena de enero de 2019.</w:t>
            </w:r>
            <w:r>
              <w:rPr>
                <w:szCs w:val="22"/>
              </w:rPr>
              <w:t xml:space="preserve">” </w:t>
            </w:r>
            <w:r>
              <w:rPr>
                <w:b/>
                <w:szCs w:val="22"/>
              </w:rPr>
              <w:t>[Sic]</w:t>
            </w:r>
          </w:p>
        </w:tc>
      </w:tr>
      <w:tr w:rsidR="00D13B55" w14:paraId="599CBAEE" w14:textId="77777777" w:rsidTr="000A5C19">
        <w:tc>
          <w:tcPr>
            <w:tcW w:w="3114" w:type="dxa"/>
            <w:shd w:val="clear" w:color="auto" w:fill="auto"/>
            <w:vAlign w:val="center"/>
          </w:tcPr>
          <w:p w14:paraId="53289C3C" w14:textId="3E6422EF" w:rsidR="00D13B55" w:rsidRPr="00190BAB" w:rsidRDefault="00D13B55" w:rsidP="00D13B55">
            <w:pPr>
              <w:spacing w:before="240" w:line="360" w:lineRule="auto"/>
              <w:jc w:val="center"/>
              <w:rPr>
                <w:rFonts w:ascii="Palatino Linotype" w:hAnsi="Palatino Linotype" w:cs="Arial"/>
                <w:b/>
                <w:bCs/>
                <w:i/>
                <w:sz w:val="24"/>
              </w:rPr>
            </w:pPr>
            <w:r>
              <w:rPr>
                <w:rFonts w:ascii="Palatino Linotype" w:hAnsi="Palatino Linotype" w:cs="Arial"/>
                <w:b/>
                <w:sz w:val="24"/>
              </w:rPr>
              <w:t>00083/NEXTLAL/IP/2019</w:t>
            </w:r>
          </w:p>
        </w:tc>
        <w:tc>
          <w:tcPr>
            <w:tcW w:w="5948" w:type="dxa"/>
          </w:tcPr>
          <w:p w14:paraId="57FE80B6" w14:textId="07E5A634" w:rsidR="00D13B55" w:rsidRPr="00995544" w:rsidRDefault="000A5C19" w:rsidP="00D13B55">
            <w:pPr>
              <w:pStyle w:val="Estilo1"/>
              <w:tabs>
                <w:tab w:val="left" w:pos="4428"/>
              </w:tabs>
              <w:ind w:left="33" w:right="28"/>
              <w:rPr>
                <w:rFonts w:cs="Arial"/>
                <w:bCs/>
                <w:szCs w:val="22"/>
              </w:rPr>
            </w:pPr>
            <w:r>
              <w:rPr>
                <w:szCs w:val="22"/>
              </w:rPr>
              <w:t>“</w:t>
            </w:r>
            <w:r w:rsidR="00F75322" w:rsidRPr="00995544">
              <w:rPr>
                <w:szCs w:val="22"/>
              </w:rPr>
              <w:t>Solicito los recibos de nómina del personal de la Dirección de Desarrollo Económico de la segunda quincena de enero de 2019.</w:t>
            </w:r>
            <w:r>
              <w:rPr>
                <w:szCs w:val="22"/>
              </w:rPr>
              <w:t xml:space="preserve">” </w:t>
            </w:r>
            <w:r>
              <w:rPr>
                <w:b/>
                <w:szCs w:val="22"/>
              </w:rPr>
              <w:t>[Sic]</w:t>
            </w:r>
          </w:p>
        </w:tc>
      </w:tr>
      <w:tr w:rsidR="00D13B55" w14:paraId="3B05329C" w14:textId="77777777" w:rsidTr="000A5C19">
        <w:tc>
          <w:tcPr>
            <w:tcW w:w="3114" w:type="dxa"/>
            <w:shd w:val="clear" w:color="auto" w:fill="auto"/>
            <w:vAlign w:val="center"/>
          </w:tcPr>
          <w:p w14:paraId="5551EB30" w14:textId="28D122ED" w:rsidR="00D13B55" w:rsidRPr="00190BAB" w:rsidRDefault="00D13B55" w:rsidP="00D13B55">
            <w:pPr>
              <w:spacing w:before="240" w:line="360" w:lineRule="auto"/>
              <w:jc w:val="center"/>
              <w:rPr>
                <w:rFonts w:ascii="Palatino Linotype" w:hAnsi="Palatino Linotype" w:cs="Arial"/>
                <w:b/>
                <w:bCs/>
                <w:i/>
                <w:sz w:val="24"/>
              </w:rPr>
            </w:pPr>
            <w:r>
              <w:rPr>
                <w:rFonts w:ascii="Palatino Linotype" w:hAnsi="Palatino Linotype" w:cs="Arial"/>
                <w:b/>
                <w:sz w:val="24"/>
              </w:rPr>
              <w:t>00082/NEXTLAL/IP/2019</w:t>
            </w:r>
          </w:p>
        </w:tc>
        <w:tc>
          <w:tcPr>
            <w:tcW w:w="5948" w:type="dxa"/>
          </w:tcPr>
          <w:p w14:paraId="42B87FA2" w14:textId="26303633" w:rsidR="00D13B55" w:rsidRPr="00995544" w:rsidRDefault="000A5C19" w:rsidP="00D13B55">
            <w:pPr>
              <w:pStyle w:val="Estilo1"/>
              <w:tabs>
                <w:tab w:val="left" w:pos="4428"/>
              </w:tabs>
              <w:ind w:left="33" w:right="28"/>
              <w:rPr>
                <w:rFonts w:cs="Arial"/>
                <w:bCs/>
                <w:szCs w:val="22"/>
              </w:rPr>
            </w:pPr>
            <w:r>
              <w:rPr>
                <w:szCs w:val="22"/>
              </w:rPr>
              <w:t>“</w:t>
            </w:r>
            <w:r w:rsidR="00F75322" w:rsidRPr="00995544">
              <w:rPr>
                <w:szCs w:val="22"/>
              </w:rPr>
              <w:t>1. Solicito los recibos de nómina del personal de la Dirección de Desarrollo Económico de la primera quincena de enero de 2019.</w:t>
            </w:r>
            <w:r>
              <w:rPr>
                <w:szCs w:val="22"/>
              </w:rPr>
              <w:t xml:space="preserve">” </w:t>
            </w:r>
            <w:r>
              <w:rPr>
                <w:b/>
                <w:szCs w:val="22"/>
              </w:rPr>
              <w:t>[Sic]</w:t>
            </w:r>
          </w:p>
        </w:tc>
      </w:tr>
      <w:tr w:rsidR="00D13B55" w14:paraId="572C0533" w14:textId="77777777" w:rsidTr="000A5C19">
        <w:tc>
          <w:tcPr>
            <w:tcW w:w="3114" w:type="dxa"/>
            <w:shd w:val="clear" w:color="auto" w:fill="auto"/>
            <w:vAlign w:val="center"/>
          </w:tcPr>
          <w:p w14:paraId="411567D4" w14:textId="50596892" w:rsidR="00D13B55" w:rsidRPr="00190BAB" w:rsidRDefault="00D13B55" w:rsidP="00D13B55">
            <w:pPr>
              <w:spacing w:before="240" w:line="360" w:lineRule="auto"/>
              <w:jc w:val="center"/>
              <w:rPr>
                <w:rFonts w:ascii="Palatino Linotype" w:hAnsi="Palatino Linotype" w:cs="Arial"/>
                <w:b/>
                <w:bCs/>
                <w:i/>
                <w:sz w:val="24"/>
              </w:rPr>
            </w:pPr>
            <w:r>
              <w:rPr>
                <w:rFonts w:ascii="Palatino Linotype" w:hAnsi="Palatino Linotype" w:cs="Arial"/>
                <w:b/>
                <w:sz w:val="24"/>
              </w:rPr>
              <w:t>00081/NEXTLAL/IP/2019</w:t>
            </w:r>
          </w:p>
        </w:tc>
        <w:tc>
          <w:tcPr>
            <w:tcW w:w="5948" w:type="dxa"/>
          </w:tcPr>
          <w:p w14:paraId="6D3CF911" w14:textId="136FA3BC" w:rsidR="00D13B55" w:rsidRPr="00995544" w:rsidRDefault="000A5C19" w:rsidP="00D13B55">
            <w:pPr>
              <w:pStyle w:val="Estilo1"/>
              <w:tabs>
                <w:tab w:val="left" w:pos="4428"/>
              </w:tabs>
              <w:ind w:left="33" w:right="28"/>
              <w:rPr>
                <w:rFonts w:cs="Arial"/>
                <w:bCs/>
                <w:szCs w:val="22"/>
              </w:rPr>
            </w:pPr>
            <w:r>
              <w:rPr>
                <w:szCs w:val="22"/>
              </w:rPr>
              <w:t>“</w:t>
            </w:r>
            <w:r w:rsidR="00F75322" w:rsidRPr="00995544">
              <w:rPr>
                <w:szCs w:val="22"/>
              </w:rPr>
              <w:t>Solicito los recibos de nómina del personal de la Dirección de Desarrollo Urbano de la segunda quincena de enero de 2019</w:t>
            </w:r>
            <w:r>
              <w:rPr>
                <w:szCs w:val="22"/>
              </w:rPr>
              <w:t xml:space="preserve">” </w:t>
            </w:r>
            <w:r>
              <w:rPr>
                <w:b/>
                <w:szCs w:val="22"/>
              </w:rPr>
              <w:t>[Sic]</w:t>
            </w:r>
          </w:p>
        </w:tc>
      </w:tr>
      <w:tr w:rsidR="00D13B55" w14:paraId="02A85B1F" w14:textId="77777777" w:rsidTr="000A5C19">
        <w:tc>
          <w:tcPr>
            <w:tcW w:w="3114" w:type="dxa"/>
            <w:shd w:val="clear" w:color="auto" w:fill="auto"/>
            <w:vAlign w:val="center"/>
          </w:tcPr>
          <w:p w14:paraId="06DDFDB9" w14:textId="0C5DEF71" w:rsidR="00D13B55" w:rsidRPr="00190BAB" w:rsidRDefault="00D13B55" w:rsidP="00D13B55">
            <w:pPr>
              <w:spacing w:before="240" w:line="360" w:lineRule="auto"/>
              <w:jc w:val="center"/>
              <w:rPr>
                <w:rFonts w:ascii="Palatino Linotype" w:hAnsi="Palatino Linotype" w:cs="Arial"/>
                <w:b/>
                <w:bCs/>
                <w:i/>
                <w:sz w:val="24"/>
              </w:rPr>
            </w:pPr>
            <w:r>
              <w:rPr>
                <w:rFonts w:ascii="Palatino Linotype" w:hAnsi="Palatino Linotype" w:cs="Arial"/>
                <w:b/>
                <w:sz w:val="24"/>
              </w:rPr>
              <w:lastRenderedPageBreak/>
              <w:t>00080/NEXTLAL/IP/2019</w:t>
            </w:r>
          </w:p>
        </w:tc>
        <w:tc>
          <w:tcPr>
            <w:tcW w:w="5948" w:type="dxa"/>
          </w:tcPr>
          <w:p w14:paraId="0D5B4D12" w14:textId="1A9DBD08" w:rsidR="00D13B55" w:rsidRPr="00995544" w:rsidRDefault="000A5C19" w:rsidP="00D13B55">
            <w:pPr>
              <w:pStyle w:val="Estilo1"/>
              <w:tabs>
                <w:tab w:val="left" w:pos="4428"/>
              </w:tabs>
              <w:ind w:left="33" w:right="28"/>
              <w:rPr>
                <w:rFonts w:cs="Arial"/>
                <w:bCs/>
                <w:szCs w:val="22"/>
              </w:rPr>
            </w:pPr>
            <w:r>
              <w:rPr>
                <w:szCs w:val="22"/>
              </w:rPr>
              <w:t>“</w:t>
            </w:r>
            <w:r w:rsidR="00F75322" w:rsidRPr="00995544">
              <w:rPr>
                <w:szCs w:val="22"/>
              </w:rPr>
              <w:t>Solicito los recibos de nómina del personal de la Dirección de Desarrollo Urbano de la primera quincena de enero de 2019.</w:t>
            </w:r>
            <w:r>
              <w:rPr>
                <w:szCs w:val="22"/>
              </w:rPr>
              <w:t xml:space="preserve">” </w:t>
            </w:r>
            <w:r>
              <w:rPr>
                <w:b/>
                <w:szCs w:val="22"/>
              </w:rPr>
              <w:t>[Sic]</w:t>
            </w:r>
          </w:p>
        </w:tc>
      </w:tr>
      <w:tr w:rsidR="00D13B55" w14:paraId="78F675AB" w14:textId="77777777" w:rsidTr="000A5C19">
        <w:tc>
          <w:tcPr>
            <w:tcW w:w="3114" w:type="dxa"/>
            <w:shd w:val="clear" w:color="auto" w:fill="auto"/>
            <w:vAlign w:val="center"/>
          </w:tcPr>
          <w:p w14:paraId="6CA31AB2" w14:textId="1530257E" w:rsidR="00D13B55" w:rsidRPr="00190BAB" w:rsidRDefault="00D13B55" w:rsidP="00D13B55">
            <w:pPr>
              <w:spacing w:before="240" w:line="360" w:lineRule="auto"/>
              <w:jc w:val="center"/>
              <w:rPr>
                <w:rFonts w:ascii="Palatino Linotype" w:hAnsi="Palatino Linotype" w:cs="Arial"/>
                <w:b/>
                <w:bCs/>
                <w:i/>
                <w:sz w:val="24"/>
              </w:rPr>
            </w:pPr>
            <w:r>
              <w:rPr>
                <w:rFonts w:ascii="Palatino Linotype" w:hAnsi="Palatino Linotype" w:cs="Arial"/>
                <w:b/>
                <w:sz w:val="24"/>
              </w:rPr>
              <w:t>00079/NEXTLAL/IP/2019</w:t>
            </w:r>
          </w:p>
        </w:tc>
        <w:tc>
          <w:tcPr>
            <w:tcW w:w="5948" w:type="dxa"/>
          </w:tcPr>
          <w:p w14:paraId="484422C3" w14:textId="0985A959" w:rsidR="00D13B55" w:rsidRPr="00995544" w:rsidRDefault="000A5C19" w:rsidP="00D13B55">
            <w:pPr>
              <w:pStyle w:val="Estilo1"/>
              <w:tabs>
                <w:tab w:val="left" w:pos="4428"/>
              </w:tabs>
              <w:ind w:left="33" w:right="28"/>
              <w:rPr>
                <w:rFonts w:cs="Arial"/>
                <w:bCs/>
                <w:szCs w:val="22"/>
              </w:rPr>
            </w:pPr>
            <w:r>
              <w:rPr>
                <w:szCs w:val="22"/>
              </w:rPr>
              <w:t>“</w:t>
            </w:r>
            <w:r w:rsidR="00F75322" w:rsidRPr="00995544">
              <w:rPr>
                <w:szCs w:val="22"/>
              </w:rPr>
              <w:t>Solicito los recibos de nómina del personal de la Dirección de Seguridad Pública de la segunda quincena de enero de 2019.</w:t>
            </w:r>
            <w:r>
              <w:rPr>
                <w:szCs w:val="22"/>
              </w:rPr>
              <w:t xml:space="preserve">” </w:t>
            </w:r>
            <w:r>
              <w:rPr>
                <w:b/>
                <w:szCs w:val="22"/>
              </w:rPr>
              <w:t>[Sic]</w:t>
            </w:r>
          </w:p>
        </w:tc>
      </w:tr>
      <w:tr w:rsidR="00D13B55" w14:paraId="541A5758" w14:textId="77777777" w:rsidTr="000A5C19">
        <w:tc>
          <w:tcPr>
            <w:tcW w:w="3114" w:type="dxa"/>
            <w:shd w:val="clear" w:color="auto" w:fill="auto"/>
            <w:vAlign w:val="center"/>
          </w:tcPr>
          <w:p w14:paraId="7F1AA312" w14:textId="06CA4560" w:rsidR="00D13B55" w:rsidRPr="00190BAB" w:rsidRDefault="00D13B55" w:rsidP="00D13B55">
            <w:pPr>
              <w:spacing w:before="240" w:line="360" w:lineRule="auto"/>
              <w:jc w:val="center"/>
              <w:rPr>
                <w:rFonts w:ascii="Palatino Linotype" w:hAnsi="Palatino Linotype" w:cs="Arial"/>
                <w:b/>
                <w:bCs/>
                <w:i/>
                <w:sz w:val="24"/>
              </w:rPr>
            </w:pPr>
            <w:r>
              <w:rPr>
                <w:rFonts w:ascii="Palatino Linotype" w:hAnsi="Palatino Linotype" w:cs="Arial"/>
                <w:b/>
                <w:sz w:val="24"/>
              </w:rPr>
              <w:t>00078/NEXTLAL/IP/2019</w:t>
            </w:r>
          </w:p>
        </w:tc>
        <w:tc>
          <w:tcPr>
            <w:tcW w:w="5948" w:type="dxa"/>
          </w:tcPr>
          <w:p w14:paraId="3BEED2D0" w14:textId="08709116" w:rsidR="00D13B55" w:rsidRPr="00995544" w:rsidRDefault="000A5C19" w:rsidP="00D13B55">
            <w:pPr>
              <w:pStyle w:val="Estilo1"/>
              <w:tabs>
                <w:tab w:val="left" w:pos="4428"/>
              </w:tabs>
              <w:ind w:left="33" w:right="28"/>
              <w:rPr>
                <w:rFonts w:cs="Arial"/>
                <w:bCs/>
                <w:szCs w:val="22"/>
              </w:rPr>
            </w:pPr>
            <w:r>
              <w:rPr>
                <w:szCs w:val="22"/>
              </w:rPr>
              <w:t>“</w:t>
            </w:r>
            <w:r w:rsidR="00F75322" w:rsidRPr="00995544">
              <w:rPr>
                <w:szCs w:val="22"/>
              </w:rPr>
              <w:t>Solicito los recibos de nómina del personal de la Dirección de Seguridad Pública de la primera quincena de enero de 2019.</w:t>
            </w:r>
            <w:r>
              <w:rPr>
                <w:szCs w:val="22"/>
              </w:rPr>
              <w:t xml:space="preserve">” </w:t>
            </w:r>
            <w:r>
              <w:rPr>
                <w:b/>
                <w:szCs w:val="22"/>
              </w:rPr>
              <w:t>[Sic]</w:t>
            </w:r>
          </w:p>
        </w:tc>
      </w:tr>
      <w:tr w:rsidR="00D13B55" w14:paraId="1CCBEC5D" w14:textId="77777777" w:rsidTr="000A5C19">
        <w:tc>
          <w:tcPr>
            <w:tcW w:w="3114" w:type="dxa"/>
            <w:shd w:val="clear" w:color="auto" w:fill="auto"/>
            <w:vAlign w:val="center"/>
          </w:tcPr>
          <w:p w14:paraId="259713B5" w14:textId="222A7C05" w:rsidR="00D13B55" w:rsidRPr="00190BAB" w:rsidRDefault="00D13B55" w:rsidP="00D13B55">
            <w:pPr>
              <w:spacing w:before="240" w:line="360" w:lineRule="auto"/>
              <w:jc w:val="center"/>
              <w:rPr>
                <w:rFonts w:ascii="Palatino Linotype" w:hAnsi="Palatino Linotype" w:cs="Arial"/>
                <w:b/>
                <w:bCs/>
                <w:i/>
                <w:sz w:val="24"/>
              </w:rPr>
            </w:pPr>
            <w:r>
              <w:rPr>
                <w:rFonts w:ascii="Palatino Linotype" w:hAnsi="Palatino Linotype" w:cs="Arial"/>
                <w:b/>
                <w:sz w:val="24"/>
              </w:rPr>
              <w:t>00077/NEXTLAL/IP/2019</w:t>
            </w:r>
          </w:p>
        </w:tc>
        <w:tc>
          <w:tcPr>
            <w:tcW w:w="5948" w:type="dxa"/>
          </w:tcPr>
          <w:p w14:paraId="2FDBC2C6" w14:textId="7B3D5E62" w:rsidR="00D13B55" w:rsidRPr="00995544" w:rsidRDefault="000A5C19" w:rsidP="00D13B55">
            <w:pPr>
              <w:pStyle w:val="Estilo1"/>
              <w:tabs>
                <w:tab w:val="left" w:pos="4428"/>
              </w:tabs>
              <w:ind w:left="33" w:right="28"/>
              <w:rPr>
                <w:rFonts w:cs="Arial"/>
                <w:bCs/>
                <w:szCs w:val="22"/>
              </w:rPr>
            </w:pPr>
            <w:r>
              <w:rPr>
                <w:szCs w:val="22"/>
              </w:rPr>
              <w:t>“</w:t>
            </w:r>
            <w:r w:rsidR="00F75322" w:rsidRPr="00995544">
              <w:rPr>
                <w:szCs w:val="22"/>
              </w:rPr>
              <w:t>Solicito los recibos de nómina del personal de la Dirección de Servicios Públicos de la segunda quincena de enero de 2019.</w:t>
            </w:r>
            <w:r>
              <w:rPr>
                <w:szCs w:val="22"/>
              </w:rPr>
              <w:t xml:space="preserve">” </w:t>
            </w:r>
            <w:r>
              <w:rPr>
                <w:b/>
                <w:szCs w:val="22"/>
              </w:rPr>
              <w:t>[Sic]</w:t>
            </w:r>
          </w:p>
        </w:tc>
      </w:tr>
      <w:tr w:rsidR="00D13B55" w14:paraId="737CB99D" w14:textId="77777777" w:rsidTr="000A5C19">
        <w:tc>
          <w:tcPr>
            <w:tcW w:w="3114" w:type="dxa"/>
            <w:shd w:val="clear" w:color="auto" w:fill="auto"/>
            <w:vAlign w:val="center"/>
          </w:tcPr>
          <w:p w14:paraId="7B24FDEE" w14:textId="7F84E56E" w:rsidR="00D13B55" w:rsidRPr="00190BAB" w:rsidRDefault="00D13B55" w:rsidP="00D13B55">
            <w:pPr>
              <w:spacing w:before="240" w:line="360" w:lineRule="auto"/>
              <w:jc w:val="center"/>
              <w:rPr>
                <w:rFonts w:ascii="Palatino Linotype" w:hAnsi="Palatino Linotype" w:cs="Arial"/>
                <w:b/>
                <w:bCs/>
                <w:i/>
                <w:sz w:val="24"/>
              </w:rPr>
            </w:pPr>
            <w:r>
              <w:rPr>
                <w:rFonts w:ascii="Palatino Linotype" w:hAnsi="Palatino Linotype" w:cs="Arial"/>
                <w:b/>
                <w:sz w:val="24"/>
              </w:rPr>
              <w:t>00076/NEXTLAL/IP/2019</w:t>
            </w:r>
          </w:p>
        </w:tc>
        <w:tc>
          <w:tcPr>
            <w:tcW w:w="5948" w:type="dxa"/>
          </w:tcPr>
          <w:p w14:paraId="552E7CF6" w14:textId="7121DF97" w:rsidR="00D13B55" w:rsidRPr="00995544" w:rsidRDefault="000A5C19" w:rsidP="00D13B55">
            <w:pPr>
              <w:pStyle w:val="Estilo1"/>
              <w:tabs>
                <w:tab w:val="left" w:pos="4428"/>
              </w:tabs>
              <w:ind w:left="33" w:right="28"/>
              <w:rPr>
                <w:rFonts w:cs="Arial"/>
                <w:bCs/>
                <w:szCs w:val="22"/>
              </w:rPr>
            </w:pPr>
            <w:r>
              <w:rPr>
                <w:szCs w:val="22"/>
              </w:rPr>
              <w:t>“</w:t>
            </w:r>
            <w:r w:rsidR="00F75322" w:rsidRPr="00995544">
              <w:rPr>
                <w:szCs w:val="22"/>
              </w:rPr>
              <w:t>Solicito los recibos de nómina del personal de la Dirección de Servicios Públicos de la primera quincena de enero de 2019.</w:t>
            </w:r>
            <w:r>
              <w:rPr>
                <w:szCs w:val="22"/>
              </w:rPr>
              <w:t xml:space="preserve">” </w:t>
            </w:r>
            <w:r>
              <w:rPr>
                <w:b/>
                <w:szCs w:val="22"/>
              </w:rPr>
              <w:t>[Sic]</w:t>
            </w:r>
          </w:p>
        </w:tc>
      </w:tr>
      <w:tr w:rsidR="00D13B55" w14:paraId="6636FA5D" w14:textId="77777777" w:rsidTr="000A5C19">
        <w:tc>
          <w:tcPr>
            <w:tcW w:w="3114" w:type="dxa"/>
            <w:shd w:val="clear" w:color="auto" w:fill="auto"/>
            <w:vAlign w:val="center"/>
          </w:tcPr>
          <w:p w14:paraId="73DF9B68" w14:textId="6C8462DF" w:rsidR="00D13B55" w:rsidRPr="00190BAB" w:rsidRDefault="00D13B55" w:rsidP="00D13B55">
            <w:pPr>
              <w:spacing w:before="240" w:line="360" w:lineRule="auto"/>
              <w:jc w:val="center"/>
              <w:rPr>
                <w:rFonts w:ascii="Palatino Linotype" w:hAnsi="Palatino Linotype" w:cs="Arial"/>
                <w:b/>
                <w:bCs/>
                <w:i/>
                <w:sz w:val="24"/>
              </w:rPr>
            </w:pPr>
            <w:r>
              <w:rPr>
                <w:rFonts w:ascii="Palatino Linotype" w:hAnsi="Palatino Linotype" w:cs="Arial"/>
                <w:b/>
                <w:sz w:val="24"/>
              </w:rPr>
              <w:t>00075/NEXTLAL/IP/2019</w:t>
            </w:r>
          </w:p>
        </w:tc>
        <w:tc>
          <w:tcPr>
            <w:tcW w:w="5948" w:type="dxa"/>
          </w:tcPr>
          <w:p w14:paraId="6459DB17" w14:textId="690F39E7" w:rsidR="00D13B55" w:rsidRPr="00995544" w:rsidRDefault="000A5C19" w:rsidP="00D13B55">
            <w:pPr>
              <w:pStyle w:val="Estilo1"/>
              <w:tabs>
                <w:tab w:val="left" w:pos="4428"/>
              </w:tabs>
              <w:ind w:left="33" w:right="28"/>
              <w:rPr>
                <w:rFonts w:cs="Arial"/>
                <w:bCs/>
                <w:szCs w:val="22"/>
              </w:rPr>
            </w:pPr>
            <w:r>
              <w:rPr>
                <w:szCs w:val="22"/>
              </w:rPr>
              <w:t>“</w:t>
            </w:r>
            <w:r w:rsidR="00F75322" w:rsidRPr="00995544">
              <w:rPr>
                <w:szCs w:val="22"/>
              </w:rPr>
              <w:t>Solicito los recibos de nómina del personal de la Dirección de Administración da la segunda quincena de enero de 2019.</w:t>
            </w:r>
            <w:r>
              <w:rPr>
                <w:szCs w:val="22"/>
              </w:rPr>
              <w:t xml:space="preserve">” </w:t>
            </w:r>
            <w:r>
              <w:rPr>
                <w:b/>
                <w:szCs w:val="22"/>
              </w:rPr>
              <w:t>[Sic]</w:t>
            </w:r>
          </w:p>
        </w:tc>
      </w:tr>
      <w:tr w:rsidR="00D13B55" w14:paraId="1B465360" w14:textId="77777777" w:rsidTr="000A5C19">
        <w:tc>
          <w:tcPr>
            <w:tcW w:w="3114" w:type="dxa"/>
            <w:shd w:val="clear" w:color="auto" w:fill="auto"/>
            <w:vAlign w:val="center"/>
          </w:tcPr>
          <w:p w14:paraId="0EB6E7EE" w14:textId="7BFB51B9" w:rsidR="00D13B55" w:rsidRPr="00190BAB" w:rsidRDefault="00D13B55" w:rsidP="00D13B55">
            <w:pPr>
              <w:spacing w:before="240" w:line="360" w:lineRule="auto"/>
              <w:jc w:val="center"/>
              <w:rPr>
                <w:rFonts w:ascii="Palatino Linotype" w:hAnsi="Palatino Linotype" w:cs="Arial"/>
                <w:b/>
                <w:bCs/>
                <w:i/>
                <w:sz w:val="24"/>
              </w:rPr>
            </w:pPr>
            <w:r>
              <w:rPr>
                <w:rFonts w:ascii="Palatino Linotype" w:hAnsi="Palatino Linotype" w:cs="Arial"/>
                <w:b/>
                <w:sz w:val="24"/>
              </w:rPr>
              <w:t>00074/NEXTLAL/IP/2019</w:t>
            </w:r>
          </w:p>
        </w:tc>
        <w:tc>
          <w:tcPr>
            <w:tcW w:w="5948" w:type="dxa"/>
          </w:tcPr>
          <w:p w14:paraId="19EC5A06" w14:textId="7002C8DF" w:rsidR="00D13B55" w:rsidRPr="00995544" w:rsidRDefault="000A5C19" w:rsidP="000A5C19">
            <w:pPr>
              <w:spacing w:line="360" w:lineRule="auto"/>
              <w:jc w:val="both"/>
              <w:rPr>
                <w:rFonts w:ascii="Palatino Linotype" w:hAnsi="Palatino Linotype" w:cs="Arial"/>
                <w:bCs/>
                <w:i/>
              </w:rPr>
            </w:pPr>
            <w:r>
              <w:rPr>
                <w:rFonts w:ascii="Palatino Linotype" w:hAnsi="Palatino Linotype"/>
                <w:i/>
              </w:rPr>
              <w:t>“</w:t>
            </w:r>
            <w:r w:rsidR="00F75322" w:rsidRPr="00995544">
              <w:rPr>
                <w:rFonts w:ascii="Palatino Linotype" w:hAnsi="Palatino Linotype"/>
                <w:i/>
              </w:rPr>
              <w:t>Solicito los recibos de nómina del personal de la Dirección de Administración de la primera quincena de enero de 2019.</w:t>
            </w:r>
            <w:r>
              <w:rPr>
                <w:rFonts w:ascii="Palatino Linotype" w:hAnsi="Palatino Linotype"/>
                <w:i/>
              </w:rPr>
              <w:t xml:space="preserve">” </w:t>
            </w:r>
            <w:r w:rsidRPr="000A5C19">
              <w:rPr>
                <w:b/>
                <w:i/>
              </w:rPr>
              <w:t>[Sic]</w:t>
            </w:r>
          </w:p>
        </w:tc>
      </w:tr>
      <w:tr w:rsidR="00D13B55" w14:paraId="10044AAD" w14:textId="77777777" w:rsidTr="000A5C19">
        <w:tc>
          <w:tcPr>
            <w:tcW w:w="3114" w:type="dxa"/>
            <w:shd w:val="clear" w:color="auto" w:fill="auto"/>
            <w:vAlign w:val="center"/>
          </w:tcPr>
          <w:p w14:paraId="375BCD45" w14:textId="6F9E7FC5" w:rsidR="00D13B55" w:rsidRPr="000A5C19" w:rsidRDefault="00D13B55" w:rsidP="00D13B55">
            <w:pPr>
              <w:spacing w:before="240" w:line="360" w:lineRule="auto"/>
              <w:jc w:val="center"/>
              <w:rPr>
                <w:rFonts w:ascii="Palatino Linotype" w:hAnsi="Palatino Linotype" w:cs="Arial"/>
                <w:b/>
                <w:bCs/>
                <w:i/>
                <w:sz w:val="24"/>
              </w:rPr>
            </w:pPr>
            <w:r w:rsidRPr="000A5C19">
              <w:rPr>
                <w:rFonts w:ascii="Palatino Linotype" w:hAnsi="Palatino Linotype" w:cs="Arial"/>
                <w:b/>
                <w:sz w:val="24"/>
              </w:rPr>
              <w:t>00073/NEXTLAL/IP/2019</w:t>
            </w:r>
          </w:p>
        </w:tc>
        <w:tc>
          <w:tcPr>
            <w:tcW w:w="5948" w:type="dxa"/>
          </w:tcPr>
          <w:p w14:paraId="57DE8E41" w14:textId="1F25B3BC" w:rsidR="00D13B55" w:rsidRPr="000A5C19" w:rsidRDefault="000A5C19" w:rsidP="00D13B55">
            <w:pPr>
              <w:pStyle w:val="Estilo1"/>
              <w:tabs>
                <w:tab w:val="left" w:pos="4428"/>
              </w:tabs>
              <w:ind w:left="33" w:right="28"/>
              <w:rPr>
                <w:rFonts w:cs="Arial"/>
                <w:bCs/>
                <w:szCs w:val="22"/>
              </w:rPr>
            </w:pPr>
            <w:r w:rsidRPr="000A5C19">
              <w:rPr>
                <w:szCs w:val="22"/>
              </w:rPr>
              <w:t>“</w:t>
            </w:r>
            <w:r w:rsidR="00F75322" w:rsidRPr="000A5C19">
              <w:rPr>
                <w:szCs w:val="22"/>
              </w:rPr>
              <w:t>Solicito los recibos de nómina del personal de la Tesorería de la segunda quincena de enero de 2019.</w:t>
            </w:r>
            <w:r w:rsidRPr="000A5C19">
              <w:rPr>
                <w:szCs w:val="22"/>
              </w:rPr>
              <w:t xml:space="preserve">” </w:t>
            </w:r>
            <w:r w:rsidRPr="000A5C19">
              <w:rPr>
                <w:b/>
                <w:szCs w:val="22"/>
              </w:rPr>
              <w:t>[Sic]</w:t>
            </w:r>
          </w:p>
        </w:tc>
      </w:tr>
      <w:tr w:rsidR="00D13B55" w14:paraId="673D26E8" w14:textId="77777777" w:rsidTr="000A5C19">
        <w:tc>
          <w:tcPr>
            <w:tcW w:w="3114" w:type="dxa"/>
            <w:shd w:val="clear" w:color="auto" w:fill="auto"/>
            <w:vAlign w:val="center"/>
          </w:tcPr>
          <w:p w14:paraId="56A2EDF2" w14:textId="65E6D8EF" w:rsidR="00D13B55" w:rsidRPr="00190BAB" w:rsidRDefault="00D13B55" w:rsidP="00D13B55">
            <w:pPr>
              <w:spacing w:before="240" w:line="360" w:lineRule="auto"/>
              <w:jc w:val="center"/>
              <w:rPr>
                <w:rFonts w:ascii="Palatino Linotype" w:hAnsi="Palatino Linotype" w:cs="Arial"/>
                <w:b/>
                <w:bCs/>
                <w:i/>
                <w:sz w:val="24"/>
              </w:rPr>
            </w:pPr>
            <w:r>
              <w:rPr>
                <w:rFonts w:ascii="Palatino Linotype" w:hAnsi="Palatino Linotype" w:cs="Arial"/>
                <w:b/>
                <w:sz w:val="24"/>
              </w:rPr>
              <w:lastRenderedPageBreak/>
              <w:t>00072/NEXTLAL/IP/2019</w:t>
            </w:r>
          </w:p>
        </w:tc>
        <w:tc>
          <w:tcPr>
            <w:tcW w:w="5948" w:type="dxa"/>
          </w:tcPr>
          <w:p w14:paraId="438F304F" w14:textId="7B9E4B30" w:rsidR="00D13B55" w:rsidRPr="00995544" w:rsidRDefault="000A5C19" w:rsidP="00D13B55">
            <w:pPr>
              <w:pStyle w:val="Estilo1"/>
              <w:tabs>
                <w:tab w:val="left" w:pos="4428"/>
              </w:tabs>
              <w:ind w:left="33" w:right="28"/>
              <w:rPr>
                <w:rFonts w:cs="Arial"/>
                <w:bCs/>
                <w:szCs w:val="22"/>
              </w:rPr>
            </w:pPr>
            <w:r>
              <w:rPr>
                <w:szCs w:val="22"/>
              </w:rPr>
              <w:t>“</w:t>
            </w:r>
            <w:r w:rsidR="00F75322" w:rsidRPr="00995544">
              <w:rPr>
                <w:szCs w:val="22"/>
              </w:rPr>
              <w:t>Solicito los recibos de nómina del personal de la Tesorería de la primera quincena de enero de 2019.</w:t>
            </w:r>
            <w:r>
              <w:rPr>
                <w:szCs w:val="22"/>
              </w:rPr>
              <w:t xml:space="preserve">” </w:t>
            </w:r>
            <w:r>
              <w:rPr>
                <w:b/>
                <w:szCs w:val="22"/>
              </w:rPr>
              <w:t>[Sic]</w:t>
            </w:r>
          </w:p>
        </w:tc>
      </w:tr>
      <w:tr w:rsidR="00D13B55" w14:paraId="505C6390" w14:textId="77777777" w:rsidTr="000A5C19">
        <w:tc>
          <w:tcPr>
            <w:tcW w:w="3114" w:type="dxa"/>
            <w:shd w:val="clear" w:color="auto" w:fill="auto"/>
            <w:vAlign w:val="center"/>
          </w:tcPr>
          <w:p w14:paraId="74C5147F" w14:textId="3D330601" w:rsidR="00D13B55" w:rsidRPr="00190BAB" w:rsidRDefault="00D13B55" w:rsidP="00D13B55">
            <w:pPr>
              <w:spacing w:before="240" w:line="360" w:lineRule="auto"/>
              <w:jc w:val="center"/>
              <w:rPr>
                <w:rFonts w:ascii="Palatino Linotype" w:hAnsi="Palatino Linotype" w:cs="Arial"/>
                <w:b/>
                <w:bCs/>
                <w:i/>
                <w:sz w:val="24"/>
              </w:rPr>
            </w:pPr>
            <w:r>
              <w:rPr>
                <w:rFonts w:ascii="Palatino Linotype" w:hAnsi="Palatino Linotype" w:cs="Arial"/>
                <w:b/>
                <w:sz w:val="24"/>
              </w:rPr>
              <w:t>00071/NEXTLAL/IP/2019</w:t>
            </w:r>
          </w:p>
        </w:tc>
        <w:tc>
          <w:tcPr>
            <w:tcW w:w="5948" w:type="dxa"/>
          </w:tcPr>
          <w:p w14:paraId="47B04538" w14:textId="61428571" w:rsidR="00D13B55" w:rsidRPr="00995544" w:rsidRDefault="000A5C19" w:rsidP="00D13B55">
            <w:pPr>
              <w:pStyle w:val="Estilo1"/>
              <w:tabs>
                <w:tab w:val="left" w:pos="4428"/>
              </w:tabs>
              <w:ind w:left="33" w:right="28"/>
              <w:rPr>
                <w:rFonts w:cs="Arial"/>
                <w:bCs/>
                <w:szCs w:val="22"/>
              </w:rPr>
            </w:pPr>
            <w:r>
              <w:rPr>
                <w:szCs w:val="22"/>
              </w:rPr>
              <w:t>“</w:t>
            </w:r>
            <w:r w:rsidR="00F75322" w:rsidRPr="00995544">
              <w:rPr>
                <w:szCs w:val="22"/>
              </w:rPr>
              <w:t>Solicito los recibos de nómina del personal de la Contraloría de la segunda quincena de enero de 2019.</w:t>
            </w:r>
            <w:r>
              <w:rPr>
                <w:szCs w:val="22"/>
              </w:rPr>
              <w:t xml:space="preserve">” </w:t>
            </w:r>
            <w:r>
              <w:rPr>
                <w:b/>
                <w:szCs w:val="22"/>
              </w:rPr>
              <w:t>[Sic]</w:t>
            </w:r>
          </w:p>
        </w:tc>
      </w:tr>
      <w:tr w:rsidR="00D13B55" w14:paraId="3A90DE25" w14:textId="77777777" w:rsidTr="000A5C19">
        <w:tc>
          <w:tcPr>
            <w:tcW w:w="3114" w:type="dxa"/>
            <w:shd w:val="clear" w:color="auto" w:fill="auto"/>
            <w:vAlign w:val="center"/>
          </w:tcPr>
          <w:p w14:paraId="7EA9B6AB" w14:textId="7E3AD0E1" w:rsidR="00D13B55" w:rsidRPr="00190BAB" w:rsidRDefault="00D13B55" w:rsidP="00D13B55">
            <w:pPr>
              <w:spacing w:before="240" w:line="360" w:lineRule="auto"/>
              <w:jc w:val="center"/>
              <w:rPr>
                <w:rFonts w:ascii="Palatino Linotype" w:hAnsi="Palatino Linotype" w:cs="Arial"/>
                <w:b/>
                <w:bCs/>
                <w:i/>
                <w:sz w:val="24"/>
              </w:rPr>
            </w:pPr>
            <w:r>
              <w:rPr>
                <w:rFonts w:ascii="Palatino Linotype" w:hAnsi="Palatino Linotype" w:cs="Arial"/>
                <w:b/>
                <w:sz w:val="24"/>
              </w:rPr>
              <w:t>00070/NEXTLAL/IP/2019</w:t>
            </w:r>
          </w:p>
        </w:tc>
        <w:tc>
          <w:tcPr>
            <w:tcW w:w="5948" w:type="dxa"/>
          </w:tcPr>
          <w:p w14:paraId="4FD1B16F" w14:textId="38CC4E0A" w:rsidR="00D13B55" w:rsidRPr="00995544" w:rsidRDefault="000A5C19" w:rsidP="00D13B55">
            <w:pPr>
              <w:pStyle w:val="Estilo1"/>
              <w:tabs>
                <w:tab w:val="left" w:pos="4428"/>
              </w:tabs>
              <w:ind w:left="33" w:right="28"/>
              <w:rPr>
                <w:rFonts w:cs="Arial"/>
                <w:bCs/>
                <w:szCs w:val="22"/>
              </w:rPr>
            </w:pPr>
            <w:r>
              <w:rPr>
                <w:szCs w:val="22"/>
              </w:rPr>
              <w:t>“</w:t>
            </w:r>
            <w:r w:rsidR="00F75322" w:rsidRPr="00995544">
              <w:rPr>
                <w:szCs w:val="22"/>
              </w:rPr>
              <w:t>Solicito los recibos de nómina del personal de la Contraloría de la primera quincena de enero de 2019</w:t>
            </w:r>
            <w:r>
              <w:rPr>
                <w:szCs w:val="22"/>
              </w:rPr>
              <w:t xml:space="preserve">” </w:t>
            </w:r>
            <w:r>
              <w:rPr>
                <w:b/>
                <w:szCs w:val="22"/>
              </w:rPr>
              <w:t>[Sic]</w:t>
            </w:r>
          </w:p>
        </w:tc>
      </w:tr>
      <w:tr w:rsidR="00D13B55" w14:paraId="7D8636C3" w14:textId="77777777" w:rsidTr="000A5C19">
        <w:tc>
          <w:tcPr>
            <w:tcW w:w="3114" w:type="dxa"/>
            <w:shd w:val="clear" w:color="auto" w:fill="auto"/>
            <w:vAlign w:val="center"/>
          </w:tcPr>
          <w:p w14:paraId="793FB231" w14:textId="1570F879" w:rsidR="00D13B55" w:rsidRPr="00190BAB" w:rsidRDefault="00995544" w:rsidP="00D13B55">
            <w:pPr>
              <w:spacing w:before="240" w:line="360" w:lineRule="auto"/>
              <w:jc w:val="center"/>
              <w:rPr>
                <w:rFonts w:ascii="Palatino Linotype" w:hAnsi="Palatino Linotype" w:cs="Arial"/>
                <w:b/>
                <w:bCs/>
                <w:i/>
                <w:sz w:val="24"/>
              </w:rPr>
            </w:pPr>
            <w:r>
              <w:rPr>
                <w:rFonts w:ascii="Palatino Linotype" w:hAnsi="Palatino Linotype" w:cs="Arial"/>
                <w:b/>
                <w:bCs/>
                <w:i/>
                <w:sz w:val="24"/>
              </w:rPr>
              <w:t>00068/NEXTLAL/IP/2019</w:t>
            </w:r>
          </w:p>
        </w:tc>
        <w:tc>
          <w:tcPr>
            <w:tcW w:w="5948" w:type="dxa"/>
          </w:tcPr>
          <w:p w14:paraId="1BA3FF4F" w14:textId="58A14469" w:rsidR="00D13B55" w:rsidRPr="00995544" w:rsidRDefault="000A5C19" w:rsidP="00D13B55">
            <w:pPr>
              <w:pStyle w:val="Estilo1"/>
              <w:tabs>
                <w:tab w:val="left" w:pos="4428"/>
              </w:tabs>
              <w:ind w:left="33" w:right="28"/>
              <w:rPr>
                <w:rFonts w:cs="Arial"/>
                <w:bCs/>
                <w:szCs w:val="22"/>
              </w:rPr>
            </w:pPr>
            <w:r>
              <w:rPr>
                <w:szCs w:val="22"/>
              </w:rPr>
              <w:t>“</w:t>
            </w:r>
            <w:r w:rsidR="00995544" w:rsidRPr="00995544">
              <w:rPr>
                <w:szCs w:val="22"/>
              </w:rPr>
              <w:t>1. Solicito los recibos de nómina del personal de la Secretaría de Ayuntamiento de la primera quincena de enero de 2019.</w:t>
            </w:r>
            <w:r>
              <w:rPr>
                <w:szCs w:val="22"/>
              </w:rPr>
              <w:t xml:space="preserve">” </w:t>
            </w:r>
            <w:r>
              <w:rPr>
                <w:b/>
                <w:szCs w:val="22"/>
              </w:rPr>
              <w:t>[Sic]</w:t>
            </w:r>
          </w:p>
        </w:tc>
      </w:tr>
      <w:tr w:rsidR="00E826B3" w14:paraId="2FA109A6" w14:textId="77777777" w:rsidTr="000A5C19">
        <w:tc>
          <w:tcPr>
            <w:tcW w:w="3114" w:type="dxa"/>
            <w:shd w:val="clear" w:color="auto" w:fill="auto"/>
            <w:vAlign w:val="center"/>
          </w:tcPr>
          <w:p w14:paraId="2A10513C" w14:textId="21313FC8" w:rsidR="00E826B3" w:rsidRDefault="00995544" w:rsidP="00D13B55">
            <w:pPr>
              <w:spacing w:before="240" w:line="360" w:lineRule="auto"/>
              <w:jc w:val="center"/>
              <w:rPr>
                <w:rFonts w:ascii="Palatino Linotype" w:hAnsi="Palatino Linotype" w:cs="Arial"/>
                <w:b/>
                <w:sz w:val="24"/>
              </w:rPr>
            </w:pPr>
            <w:r>
              <w:rPr>
                <w:rFonts w:ascii="Palatino Linotype" w:hAnsi="Palatino Linotype" w:cs="Arial"/>
                <w:b/>
                <w:sz w:val="24"/>
              </w:rPr>
              <w:t>00069/NEXTLAL/IP/2019</w:t>
            </w:r>
          </w:p>
        </w:tc>
        <w:tc>
          <w:tcPr>
            <w:tcW w:w="5948" w:type="dxa"/>
          </w:tcPr>
          <w:p w14:paraId="4F093773" w14:textId="51E0009F" w:rsidR="00E826B3" w:rsidRPr="00995544" w:rsidRDefault="000A5C19" w:rsidP="00D13B55">
            <w:pPr>
              <w:pStyle w:val="Estilo1"/>
              <w:tabs>
                <w:tab w:val="left" w:pos="4428"/>
              </w:tabs>
              <w:ind w:left="33" w:right="28"/>
              <w:rPr>
                <w:szCs w:val="22"/>
              </w:rPr>
            </w:pPr>
            <w:r>
              <w:rPr>
                <w:szCs w:val="22"/>
              </w:rPr>
              <w:t>“</w:t>
            </w:r>
            <w:r w:rsidR="00995544" w:rsidRPr="00995544">
              <w:rPr>
                <w:szCs w:val="22"/>
              </w:rPr>
              <w:t>Solicito los recibos de nómina del personal de la Secretaría de Ayuntamiento de la segunda quincena de enero de 2019.</w:t>
            </w:r>
            <w:r>
              <w:rPr>
                <w:szCs w:val="22"/>
              </w:rPr>
              <w:t xml:space="preserve">” </w:t>
            </w:r>
            <w:r>
              <w:rPr>
                <w:b/>
                <w:szCs w:val="22"/>
              </w:rPr>
              <w:t>[Sic]</w:t>
            </w:r>
          </w:p>
        </w:tc>
      </w:tr>
    </w:tbl>
    <w:p w14:paraId="12896E01" w14:textId="77777777" w:rsidR="00AB148B" w:rsidRDefault="00AB148B" w:rsidP="00AB148B">
      <w:pPr>
        <w:spacing w:before="240" w:line="360" w:lineRule="auto"/>
        <w:jc w:val="both"/>
        <w:rPr>
          <w:rFonts w:ascii="Palatino Linotype" w:hAnsi="Palatino Linotype" w:cs="Arial"/>
          <w:b/>
          <w:bCs/>
          <w:sz w:val="24"/>
        </w:rPr>
      </w:pPr>
    </w:p>
    <w:p w14:paraId="14C4A980" w14:textId="5884306B" w:rsidR="00A85532" w:rsidRDefault="00A85532" w:rsidP="000A5C19">
      <w:pPr>
        <w:spacing w:before="240" w:line="36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r w:rsidR="00F1365C">
        <w:rPr>
          <w:rFonts w:ascii="Palatino Linotype" w:eastAsia="Times New Roman" w:hAnsi="Palatino Linotype" w:cs="Times New Roman"/>
          <w:sz w:val="24"/>
          <w:szCs w:val="24"/>
          <w:lang w:val="es-ES_tradnl" w:eastAsia="es-ES"/>
        </w:rPr>
        <w:t xml:space="preserve"> (en </w:t>
      </w:r>
      <w:r w:rsidR="00D525CA">
        <w:rPr>
          <w:rFonts w:ascii="Palatino Linotype" w:eastAsia="Times New Roman" w:hAnsi="Palatino Linotype" w:cs="Times New Roman"/>
          <w:sz w:val="24"/>
          <w:szCs w:val="24"/>
          <w:lang w:val="es-ES_tradnl" w:eastAsia="es-ES"/>
        </w:rPr>
        <w:t xml:space="preserve">los </w:t>
      </w:r>
      <w:r w:rsidR="000A5C19">
        <w:rPr>
          <w:rFonts w:ascii="Palatino Linotype" w:eastAsia="Times New Roman" w:hAnsi="Palatino Linotype" w:cs="Times New Roman"/>
          <w:sz w:val="24"/>
          <w:szCs w:val="24"/>
          <w:lang w:val="es-ES_tradnl" w:eastAsia="es-ES"/>
        </w:rPr>
        <w:t>doscientos quince</w:t>
      </w:r>
      <w:r w:rsidR="00D525CA">
        <w:rPr>
          <w:rFonts w:ascii="Palatino Linotype" w:eastAsia="Times New Roman" w:hAnsi="Palatino Linotype" w:cs="Times New Roman"/>
          <w:sz w:val="24"/>
          <w:szCs w:val="24"/>
          <w:lang w:val="es-ES_tradnl" w:eastAsia="es-ES"/>
        </w:rPr>
        <w:t xml:space="preserve"> casos</w:t>
      </w:r>
      <w:r w:rsidR="009531F5">
        <w:rPr>
          <w:rFonts w:ascii="Palatino Linotype" w:eastAsia="Times New Roman" w:hAnsi="Palatino Linotype" w:cs="Times New Roman"/>
          <w:sz w:val="24"/>
          <w:szCs w:val="24"/>
          <w:lang w:val="es-ES_tradnl" w:eastAsia="es-ES"/>
        </w:rPr>
        <w:t>)</w:t>
      </w:r>
    </w:p>
    <w:p w14:paraId="11E1A9CF" w14:textId="77777777" w:rsidR="000A5C19" w:rsidRDefault="000A5C19" w:rsidP="000A5C19">
      <w:pPr>
        <w:spacing w:before="240" w:line="360" w:lineRule="auto"/>
        <w:ind w:right="850"/>
        <w:jc w:val="both"/>
        <w:rPr>
          <w:rFonts w:ascii="Palatino Linotype" w:eastAsia="Times New Roman" w:hAnsi="Palatino Linotype" w:cs="Times New Roman"/>
          <w:sz w:val="24"/>
          <w:szCs w:val="24"/>
          <w:lang w:val="es-ES_tradnl" w:eastAsia="es-ES"/>
        </w:rPr>
      </w:pPr>
    </w:p>
    <w:p w14:paraId="48D6256C" w14:textId="77777777" w:rsidR="00A85532" w:rsidRPr="003B280F" w:rsidRDefault="00A85532" w:rsidP="00A85532">
      <w:pPr>
        <w:spacing w:before="240" w:line="360" w:lineRule="auto"/>
        <w:jc w:val="both"/>
        <w:rPr>
          <w:rFonts w:ascii="Palatino Linotype" w:hAnsi="Palatino Linotype" w:cs="Arial"/>
          <w:b/>
          <w:sz w:val="28"/>
        </w:rPr>
      </w:pPr>
      <w:r w:rsidRPr="003B280F">
        <w:rPr>
          <w:rFonts w:ascii="Palatino Linotype" w:hAnsi="Palatino Linotype" w:cs="Arial"/>
          <w:b/>
          <w:sz w:val="28"/>
        </w:rPr>
        <w:t xml:space="preserve">SEGUNDO. </w:t>
      </w:r>
      <w:r w:rsidRPr="003B280F">
        <w:rPr>
          <w:rFonts w:ascii="Palatino Linotype" w:hAnsi="Palatino Linotype" w:cs="Arial"/>
          <w:b/>
          <w:sz w:val="28"/>
          <w:szCs w:val="20"/>
        </w:rPr>
        <w:t>De la respuesta del Sujeto Obligado.</w:t>
      </w:r>
    </w:p>
    <w:p w14:paraId="62425CE6" w14:textId="1A6B359C" w:rsidR="000A5C19" w:rsidRDefault="00F204F1" w:rsidP="00F204F1">
      <w:pPr>
        <w:pStyle w:val="Prrafodelista"/>
        <w:spacing w:after="240" w:line="360" w:lineRule="auto"/>
        <w:ind w:left="0"/>
        <w:jc w:val="both"/>
        <w:rPr>
          <w:rFonts w:ascii="Palatino Linotype" w:hAnsi="Palatino Linotype" w:cs="Arial"/>
          <w:sz w:val="23"/>
          <w:szCs w:val="23"/>
        </w:rPr>
      </w:pPr>
      <w:r w:rsidRPr="003B280F">
        <w:rPr>
          <w:rFonts w:ascii="Palatino Linotype" w:hAnsi="Palatino Linotype" w:cs="Arial"/>
        </w:rPr>
        <w:t xml:space="preserve">De las constancias de los expedientes electrónicos del </w:t>
      </w:r>
      <w:r w:rsidRPr="003B280F">
        <w:rPr>
          <w:rFonts w:ascii="Palatino Linotype" w:hAnsi="Palatino Linotype" w:cs="Arial"/>
          <w:b/>
        </w:rPr>
        <w:t>SAIMEX,</w:t>
      </w:r>
      <w:r w:rsidRPr="003B280F">
        <w:rPr>
          <w:rFonts w:ascii="Palatino Linotype" w:hAnsi="Palatino Linotype" w:cs="Arial"/>
        </w:rPr>
        <w:t xml:space="preserve"> </w:t>
      </w:r>
      <w:r w:rsidRPr="003B280F">
        <w:rPr>
          <w:rFonts w:ascii="Palatino Linotype" w:hAnsi="Palatino Linotype"/>
        </w:rPr>
        <w:t xml:space="preserve">se advierte </w:t>
      </w:r>
      <w:r w:rsidR="000A5C19" w:rsidRPr="003B280F">
        <w:rPr>
          <w:rFonts w:ascii="Palatino Linotype" w:hAnsi="Palatino Linotype"/>
        </w:rPr>
        <w:t xml:space="preserve">que en fechas dieciséis y diecisiete de diciembre de dos mil diecinueve, </w:t>
      </w:r>
      <w:r w:rsidR="000A5C19" w:rsidRPr="003B280F">
        <w:rPr>
          <w:rFonts w:ascii="Palatino Linotype" w:hAnsi="Palatino Linotype"/>
          <w:b/>
        </w:rPr>
        <w:t xml:space="preserve">El Sujeto Obligado </w:t>
      </w:r>
      <w:r w:rsidR="000A5C19" w:rsidRPr="003B280F">
        <w:rPr>
          <w:rFonts w:ascii="Palatino Linotype" w:hAnsi="Palatino Linotype"/>
        </w:rPr>
        <w:t xml:space="preserve">emitió respuestas a las solicitudes de información </w:t>
      </w:r>
      <w:r w:rsidR="003B280F" w:rsidRPr="003B280F">
        <w:rPr>
          <w:rFonts w:ascii="Palatino Linotype" w:hAnsi="Palatino Linotype" w:cs="Arial"/>
          <w:b/>
          <w:sz w:val="23"/>
          <w:szCs w:val="23"/>
        </w:rPr>
        <w:t>00282</w:t>
      </w:r>
      <w:r w:rsidR="003B280F" w:rsidRPr="001F6CC0">
        <w:rPr>
          <w:rFonts w:ascii="Palatino Linotype" w:hAnsi="Palatino Linotype" w:cs="Arial"/>
          <w:b/>
          <w:sz w:val="23"/>
          <w:szCs w:val="23"/>
        </w:rPr>
        <w:t xml:space="preserve">/NEXTLAL/IP/2019, 00281/NEXTLAL/IP/2019, 00280/NEXTLAL/IP/2019, 00279/NEXTLAL/IP/2019, 00278/NEXTLAL/IP/2019, 00277/NEXTLAL/IP/2019, 00276/NEXTLAL/IP/2019, </w:t>
      </w:r>
      <w:r w:rsidR="003B280F" w:rsidRPr="001F6CC0">
        <w:rPr>
          <w:rFonts w:ascii="Palatino Linotype" w:hAnsi="Palatino Linotype" w:cs="Arial"/>
          <w:b/>
          <w:sz w:val="23"/>
          <w:szCs w:val="23"/>
        </w:rPr>
        <w:lastRenderedPageBreak/>
        <w:t xml:space="preserve">00275/NEXTLAL/IP/2019, 00274/NEXTLAL/IP/2019, 00273/NEXTLAL/IP/2019, 00272/NEXTLAL/IP/2019, 00271/NEXTLAL/IP/2019, 00270/NEXTLAL/IP/2019, 00269/NEXTLAL/IP/2019, 00268/NEXTLAL/IP/2019, 00267/NEXTLAL/IP/2019, 00266/NEXTLAL/IP/2019, 00265/NEXTLAL/IP/2019, 00264/NEXTLAL/IP/2019, 00263/NEXTLAL/IP/2019, 00262/NEXTLAL/IP/2019, 00261/NEXTLAL/IP/2019, 00260/NEXTLAL/IP/2019, 00259/NEXTLAL/IP/2019, 00258/NEXTLAL/IP/2019, 00257/NEXTLAL/IP/2019, 00256/NEXTLAL/IP/2019, 00255/NEXTLAL/IP/2019, 00254/NEXTLAL/IP/2019, 00253/NEXTLAL/IP/2019, 00252/NEXTLAL/IP/2019, 00251/NEXTLAL/IP/2019, 00250/NEXTLAL/IP/2019, 00249/NEXTLAL/IP/2019, 00248/NEXTLAL/IP/2019, 00247/NEXTLAL/IP/2019, 00246/NEXTLAL/IP/2019, 00245/NEXTLAL/IP/2019, 00244/NEXTLAL/IP/2019, 00243/NEXTLAL/IP/2019, 00242/NEXTLAL/IP/2019, 00241/NEXTLAL/IP/2019, 00240/NEXTLAL/IP/2019, 00239/NEXTLAL/IP/2019, 00238/NEXTLAL/IP/2019, 00237/NEXTLAL/IP/2019, 00236/NEXTLAL/IP/2019, 00235/NEXTLAL/IP/2019, 00234/NEXTLAL/IP/2019, 00233/NEXTLAL/IP/2019, 00232/NEXTLAL/IP/2019, 00231/NEXTLAL/IP/2019, 00230/NEXTLAL/IP/2019, 00229/NEXTLAL/IP/2019, 00228/NEXTLAL/IP/2019, 00227/NEXTLAL/IP/2019, 00226/NEXTLAL/IP/2019, 00225/NEXTLAL/IP/2019, 00224/NEXTLAL/IP/2019, 00223/NEXTLAL/IP/2019, 00222/NEXTLAL/IP/2019, 00221/NEXTLAL/IP/2019, 00220/NEXTLAL/IP/2019, 00219/NEXTLAL/IP/2019, 00218/NEXTLAL/IP/2019, 00217/NEXTLAL/IP/2019, 00216/NEXTLAL/IP/2019, 00215/NEXTLAL/IP/2019, 00214/NEXTLAL/IP/2019, 00213/NEXTLAL/IP/2019, 00212/NEXTLAL/IP/2019, 00211/NEXTLAL/IP/2019, 00210/NEXTLAL/IP/2019, 00209/NEXTLAL/IP/2019, 00208/NEXTLAL/IP/2019, 00207/NEXTLAL/IP/2019, 00206/NEXTLAL/IP/2019, 00205/NEXTLAL/IP/2019, 00204/NEXTLAL/IP/2019, </w:t>
      </w:r>
      <w:r w:rsidR="003B280F" w:rsidRPr="001F6CC0">
        <w:rPr>
          <w:rFonts w:ascii="Palatino Linotype" w:hAnsi="Palatino Linotype" w:cs="Arial"/>
          <w:b/>
          <w:sz w:val="23"/>
          <w:szCs w:val="23"/>
        </w:rPr>
        <w:lastRenderedPageBreak/>
        <w:t xml:space="preserve">00203/NEXTLAL/IP/2019, 00202/NEXTLAL/IP/2019, 00201/NEXTLAL/IP/2019, 00200/NEXTLAL/IP/2019, 00199/NEXTLAL/IP/2019, 00198/NEXTLAL/IP/2019, 00197/NEXTLAL/IP/2019, 00196/NEXTLAL/IP/2019, 00195/NEXTLAL/IP/2019, 00194/NEXTLAL/IP/2019, 00193/NEXTLAL/IP/2019, 00192/NEXTLAL/IP/2019, 00191/NEXTLAL/IP/2019, 00190/NEXTLAL/IP/2019, 00189/NEXTLAL/IP/2019, 00188/NEXTLAL/IP/2019, 00187/NEXTLAL/IP/2019, 00186/NEXTLAL/IP/2019, 00185/NEXTLAL/IP/2019, 00184/NEXTLAL/IP/2019, 00183/NEXTLAL/IP/2019, 00182/NEXTLAL/IP/2019, 00181/NEXTLAL/IP/2019, 00180/NEXTLAL/IP/2019, 00179/NEXTLAL/IP/2019, 00178/NEXTLAL/IP/2019, 00177/NEXTLAL/IP/2019, 00176/NEXTLAL/IP/2019, 00175/NEXTLAL/IP/2019, 00174/NEXTLAL/IP/2019, 00173/NEXTLAL/IP/2019, 00172/NEXTLAL/IP/2019, 00171/NEXTLAL/IP/2019, 00170/NEXTLAL/IP/2019, 00169/NEXTLAL/IP/2019, 00168/NEXTLAL/IP/2019, 00167/NEXTLAL/IP/2019, 00166/NEXTLAL/IP/2019, 00165/NEXTLAL/IP/2019, 00164/NEXTLAL/IP/2019, 00163/NEXTLAL/IP/2019, 00162/NEXTLAL/IP/2019, 00161/NEXTLAL/IP/2019, 00160/NEXTLAL/IP/2019, 00159/NEXTLAL/IP/2019, 00158/NEXTLAL/IP/2019, 00157/NEXTLAL/IP/2019, 00156/NEXTLAL/IP/2019, 00155/NEXTLAL/IP/2019, 00154/NEXTLAL/IP/2019, 00153/NEXTLAL/IP/2019, 00152/NEXTLAL/IP/2019, 00151/NEXTLAL/IP/2019, 00150/NEXTLAL/IP/2019, 00149/NEXTLAL/IP/2019, 00148/NEXTLAL/IP/2019, 00147/NEXTLAL/IP/2019, 00146/NEXTLAL/IP/2019, 00145/NEXTLAL/IP/2019, 00144/NEXTLAL/IP/2019, 00143/NEXTLAL/IP/2019, 00142/NEXTLAL/IP/2019, 00141/NEXTLAL/IP/2019, 00140/NEXTLAL/IP/2019, 00139/NEXTLAL/IP/2019, 00138/NEXTLAL/IP/2019, 00137/NEXTLAL/IP/2019, 00136/NEXTLAL/IP/2019, 00135/NEXTLAL/IP/2019, 00134/NEXTLAL/IP/2019, 00133/NEXTLAL/IP/2019, 00132/NEXTLAL/IP/2019, </w:t>
      </w:r>
      <w:r w:rsidR="003B280F" w:rsidRPr="001F6CC0">
        <w:rPr>
          <w:rFonts w:ascii="Palatino Linotype" w:hAnsi="Palatino Linotype" w:cs="Arial"/>
          <w:b/>
          <w:sz w:val="23"/>
          <w:szCs w:val="23"/>
        </w:rPr>
        <w:lastRenderedPageBreak/>
        <w:t>00131/NEXTLAL/IP/2019, 00130/NEXTLAL/IP/2019, 00129/NEXTLAL/IP/2019, 00128/NEXTLAL/IP/2019,</w:t>
      </w:r>
      <w:r w:rsidR="003B280F">
        <w:rPr>
          <w:rFonts w:ascii="Palatino Linotype" w:hAnsi="Palatino Linotype" w:cs="Arial"/>
          <w:b/>
          <w:sz w:val="23"/>
          <w:szCs w:val="23"/>
        </w:rPr>
        <w:t xml:space="preserve"> </w:t>
      </w:r>
      <w:r w:rsidR="003B280F" w:rsidRPr="001F6CC0">
        <w:rPr>
          <w:rFonts w:ascii="Palatino Linotype" w:hAnsi="Palatino Linotype" w:cs="Arial"/>
          <w:b/>
          <w:sz w:val="23"/>
          <w:szCs w:val="23"/>
        </w:rPr>
        <w:t xml:space="preserve">00127/NEXTLAL/IP/2019, 00126/NEXTLAL/IP/2019, 00125/NEXTLAL/IP/2019, 00124/NEXTLAL/IP/2019, 00123/NEXTLAL/IP/2019, 00122/NEXTLAL/IP/2019, 00121/NEXTLAL/IP/2019, 00120/NEXTLAL/IP/2019, 00119/NEXTLAL/IP/2019, 00118/NEXTLAL/IP/2019, 00117/NEXTLAL/IP/2019, 00116/NEXTLAL/IP/2019, 00115/NEXTLAL/IP/2019, 00114/NEXTLAL/IP/2019, 00113/NEXTLAL/IP/2019, 00112/NEXTLAL/IP/2019, 00111/NEXTLAL/IP/2019, 00110/NEXTLAL/IP/2019, 00109/NEXTLAL/IP/2019, 00108/NEXTLAL/IP/2019, 00107/NEXTLAL/IP/2019, 00106/NEXTLAL/IP/2019, 00105/NEXTLAL/IP/2019, 00104/NEXTLAL/IP/2019, 00103/NEXTLAL/IP/2019, 00102/NEXTLAL/IP/2019, 00101/NEXTLAL/IP/2019, 00100/NEXTLAL/IP/2019, 00099/NEXTLAL/IP/2019, 00098/NEXTLAL/IP/2019, 00097/NEXTLAL/IP/2019, 00096/NEXTLAL/IP/2019, 00095/NEXTLAL/IP/2019, 00094/NEXTLAL/IP/2019, 00093/NEXTLAL/IP/2019, 00092/NEXTLAL/IP/2019, 00091/NEXTLAL/IP/2019, 00090/NEXTLAL/IP/2019, 00089/NEXTLAL/IP/2019, 00088/NEXTLAL/IP/2019, 00087/NEXTLAL/IP/2019, 00086/NEXTLAL/IP/2019, </w:t>
      </w:r>
      <w:r w:rsidR="003B280F" w:rsidRPr="0040440E">
        <w:rPr>
          <w:rFonts w:ascii="Palatino Linotype" w:hAnsi="Palatino Linotype" w:cs="Arial"/>
          <w:b/>
          <w:sz w:val="23"/>
          <w:szCs w:val="23"/>
        </w:rPr>
        <w:t xml:space="preserve">00085/NEXTLAL/IP/2019, 00084/NEXTLAL/IP/2019, 00083/NEXTLAL/IP/2019, 00082/NEXTLAL/IP/2019, 00081/NEXTLAL/IP/2019, 00080/NEXTLAL/IP/2019, 00079/NEXTLAL/IP/2019, 00078/NEXTLAL/IP/2019, 00077/NEXTLAL/IP/2019, 00076/NEXTLAL/IP/2019, 00075/NEXTLAL/IP/2019, 00074/NEXTLAL/IP/2019, 00073/NEXTLAL/IP/2019, 00072/NEXTLAL/IP/2019, 00071/NEXTLAL/IP/2019, </w:t>
      </w:r>
      <w:r w:rsidR="003B280F">
        <w:rPr>
          <w:rFonts w:ascii="Palatino Linotype" w:hAnsi="Palatino Linotype" w:cs="Arial"/>
          <w:b/>
          <w:sz w:val="23"/>
          <w:szCs w:val="23"/>
        </w:rPr>
        <w:t xml:space="preserve">              </w:t>
      </w:r>
      <w:r w:rsidR="003B280F" w:rsidRPr="0040440E">
        <w:rPr>
          <w:rFonts w:ascii="Palatino Linotype" w:hAnsi="Palatino Linotype" w:cs="Arial"/>
          <w:b/>
          <w:sz w:val="23"/>
          <w:szCs w:val="23"/>
        </w:rPr>
        <w:t xml:space="preserve">00070/NEXTLAL/IP/2019,  </w:t>
      </w:r>
      <w:r w:rsidR="003B280F">
        <w:rPr>
          <w:rFonts w:ascii="Palatino Linotype" w:hAnsi="Palatino Linotype" w:cs="Arial"/>
          <w:b/>
          <w:sz w:val="23"/>
          <w:szCs w:val="23"/>
        </w:rPr>
        <w:t xml:space="preserve">            </w:t>
      </w:r>
      <w:r w:rsidR="003B280F" w:rsidRPr="0040440E">
        <w:rPr>
          <w:rFonts w:ascii="Palatino Linotype" w:hAnsi="Palatino Linotype" w:cs="Arial"/>
          <w:b/>
          <w:sz w:val="23"/>
          <w:szCs w:val="23"/>
        </w:rPr>
        <w:t xml:space="preserve">00068/NEXTLAL/IP/2019 </w:t>
      </w:r>
      <w:r w:rsidR="003B280F">
        <w:rPr>
          <w:rFonts w:ascii="Palatino Linotype" w:hAnsi="Palatino Linotype" w:cs="Arial"/>
          <w:b/>
          <w:sz w:val="23"/>
          <w:szCs w:val="23"/>
        </w:rPr>
        <w:t xml:space="preserve">    </w:t>
      </w:r>
      <w:r w:rsidR="003B280F" w:rsidRPr="0040440E">
        <w:rPr>
          <w:rFonts w:ascii="Palatino Linotype" w:hAnsi="Palatino Linotype" w:cs="Arial"/>
          <w:b/>
          <w:sz w:val="23"/>
          <w:szCs w:val="23"/>
        </w:rPr>
        <w:t>y 00069/NEXTLAL/IP/</w:t>
      </w:r>
      <w:r w:rsidR="003B280F">
        <w:rPr>
          <w:rFonts w:ascii="Palatino Linotype" w:hAnsi="Palatino Linotype" w:cs="Arial"/>
          <w:b/>
          <w:sz w:val="23"/>
          <w:szCs w:val="23"/>
        </w:rPr>
        <w:t xml:space="preserve">2019, </w:t>
      </w:r>
      <w:r w:rsidR="003B280F">
        <w:rPr>
          <w:rFonts w:ascii="Palatino Linotype" w:hAnsi="Palatino Linotype" w:cs="Arial"/>
          <w:sz w:val="23"/>
          <w:szCs w:val="23"/>
        </w:rPr>
        <w:t xml:space="preserve">como se expone a continuación: </w:t>
      </w:r>
    </w:p>
    <w:p w14:paraId="2DF7E725" w14:textId="1DF2EC31" w:rsidR="003B280F" w:rsidRPr="003B280F" w:rsidRDefault="003B280F" w:rsidP="003B280F">
      <w:pPr>
        <w:pStyle w:val="Prrafodelista"/>
        <w:spacing w:before="240" w:after="160" w:line="360" w:lineRule="auto"/>
        <w:ind w:left="851" w:right="851"/>
        <w:jc w:val="both"/>
        <w:rPr>
          <w:rFonts w:ascii="Palatino Linotype" w:hAnsi="Palatino Linotype"/>
          <w:b/>
          <w:i/>
          <w:sz w:val="22"/>
          <w:szCs w:val="22"/>
        </w:rPr>
      </w:pPr>
      <w:r w:rsidRPr="003B280F">
        <w:rPr>
          <w:rFonts w:ascii="Palatino Linotype" w:hAnsi="Palatino Linotype" w:cs="Arial"/>
          <w:i/>
          <w:sz w:val="22"/>
          <w:szCs w:val="22"/>
        </w:rPr>
        <w:t xml:space="preserve">“Se envía respuesta en tiempo y forma” </w:t>
      </w:r>
      <w:r w:rsidRPr="003B280F">
        <w:rPr>
          <w:rFonts w:ascii="Palatino Linotype" w:hAnsi="Palatino Linotype" w:cs="Arial"/>
          <w:b/>
          <w:i/>
          <w:sz w:val="22"/>
          <w:szCs w:val="22"/>
        </w:rPr>
        <w:t>[Sic]</w:t>
      </w:r>
    </w:p>
    <w:p w14:paraId="4C2A1CE7" w14:textId="77777777" w:rsidR="000A5C19" w:rsidRDefault="000A5C19" w:rsidP="00F204F1">
      <w:pPr>
        <w:pStyle w:val="Prrafodelista"/>
        <w:spacing w:after="240" w:line="360" w:lineRule="auto"/>
        <w:ind w:left="0"/>
        <w:jc w:val="both"/>
        <w:rPr>
          <w:rFonts w:ascii="Palatino Linotype" w:hAnsi="Palatino Linotype"/>
        </w:rPr>
      </w:pPr>
    </w:p>
    <w:p w14:paraId="21A90EE0" w14:textId="737CA2F3" w:rsidR="003B280F" w:rsidRPr="00CF5933" w:rsidRDefault="00EE0040" w:rsidP="00F204F1">
      <w:pPr>
        <w:pStyle w:val="Prrafodelista"/>
        <w:spacing w:after="240" w:line="360" w:lineRule="auto"/>
        <w:ind w:left="0"/>
        <w:jc w:val="both"/>
        <w:rPr>
          <w:rFonts w:ascii="Palatino Linotype" w:hAnsi="Palatino Linotype"/>
        </w:rPr>
      </w:pPr>
      <w:r>
        <w:rPr>
          <w:rFonts w:ascii="Palatino Linotype" w:hAnsi="Palatino Linotype"/>
        </w:rPr>
        <w:lastRenderedPageBreak/>
        <w:t>No resulta desapercibido para este Órgano Resolutor que</w:t>
      </w:r>
      <w:r>
        <w:rPr>
          <w:rFonts w:ascii="Palatino Linotype" w:hAnsi="Palatino Linotype"/>
          <w:b/>
        </w:rPr>
        <w:t xml:space="preserve"> </w:t>
      </w:r>
      <w:r>
        <w:rPr>
          <w:rFonts w:ascii="Palatino Linotype" w:hAnsi="Palatino Linotype"/>
        </w:rPr>
        <w:t xml:space="preserve">en los expedientes electrónicos de las solicitudes de información </w:t>
      </w:r>
      <w:r w:rsidR="003B280F">
        <w:rPr>
          <w:rFonts w:ascii="Palatino Linotype" w:hAnsi="Palatino Linotype"/>
        </w:rPr>
        <w:t xml:space="preserve">referidas con antelación, </w:t>
      </w:r>
      <w:r w:rsidR="003B280F">
        <w:rPr>
          <w:rFonts w:ascii="Palatino Linotype" w:hAnsi="Palatino Linotype"/>
          <w:b/>
        </w:rPr>
        <w:t xml:space="preserve">El Sujeto Obligado </w:t>
      </w:r>
      <w:r w:rsidR="003B280F">
        <w:rPr>
          <w:rFonts w:ascii="Palatino Linotype" w:hAnsi="Palatino Linotype"/>
        </w:rPr>
        <w:t xml:space="preserve">adjuntó los documentos electrónicos </w:t>
      </w:r>
      <w:r w:rsidR="003B280F">
        <w:rPr>
          <w:rFonts w:ascii="Palatino Linotype" w:hAnsi="Palatino Linotype"/>
          <w:b/>
        </w:rPr>
        <w:t xml:space="preserve">“282.pdf”, “281.pdf”, “280.pdf”, “279.pdf”, “278.pdf”, “277.pdf”, “276.pdf”, “275.pdf”, “274.pdf”, “273.pdf”, “272.pdf”, “271.pdf”, “270.pdf”, “269.pdf”, “268.pdf”, </w:t>
      </w:r>
      <w:r w:rsidR="000930A5">
        <w:rPr>
          <w:rFonts w:ascii="Palatino Linotype" w:hAnsi="Palatino Linotype"/>
          <w:b/>
        </w:rPr>
        <w:t xml:space="preserve">“267.pdf”, “266.pdf”, “265.pdf”, “264.pdf”, “263.pdf”, “262.pdf”, “261.pdf”, “260.pdf”, “259.pdf”, “258.pdf”, “257.pdf”, “256.pdf”, “255.pdf”, </w:t>
      </w:r>
      <w:r w:rsidR="004B2966">
        <w:rPr>
          <w:rFonts w:ascii="Palatino Linotype" w:hAnsi="Palatino Linotype"/>
          <w:b/>
        </w:rPr>
        <w:t xml:space="preserve">“254.pdf”, “253.pdf”, “252.pdf”, “251.pdf”, “250.pdf”, “249.pdf”, “248.pdf”, “247.pdf”, “246.pdf”, “245.pdf”, “244.pdf”, </w:t>
      </w:r>
      <w:r w:rsidR="00E92FDD">
        <w:rPr>
          <w:rFonts w:ascii="Palatino Linotype" w:hAnsi="Palatino Linotype"/>
          <w:b/>
        </w:rPr>
        <w:t xml:space="preserve">“243.pdf”, “242.pdf”, “241.pdf”, “240.pdf”, “239.pdf”, </w:t>
      </w:r>
      <w:r w:rsidR="00E07DCC">
        <w:rPr>
          <w:rFonts w:ascii="Palatino Linotype" w:hAnsi="Palatino Linotype"/>
          <w:b/>
        </w:rPr>
        <w:t xml:space="preserve">“238.pdf”, “237.pdf”, “236.pdf”, “235.pdf”, “234.pdf”, “233.pdf”, “232.pdf”, “231.pdf”, “230.pdf”, “229.pdf”, “228.pdf”, </w:t>
      </w:r>
      <w:r w:rsidR="00883BB7">
        <w:rPr>
          <w:rFonts w:ascii="Palatino Linotype" w:hAnsi="Palatino Linotype"/>
          <w:b/>
        </w:rPr>
        <w:t>“227.pdf”, “226.pdf”, “225.pdf”, “224.pdf”, “223.pdf”, “222.pdf”, “221.pdf”, “220.pdf”, “219.pdf”, “218.pdf”, “217.pdf”, “216.pdf”, “215.pdf”, “214.pdf”, “213.pdf”, “212.pdf”, “211.pdf”, “210.pdf”, “209.pdf”, “208.pdf</w:t>
      </w:r>
      <w:r w:rsidR="00883BB7" w:rsidRPr="00054BF2">
        <w:rPr>
          <w:rFonts w:ascii="Palatino Linotype" w:hAnsi="Palatino Linotype"/>
          <w:b/>
        </w:rPr>
        <w:t>”, “207.pdf”,</w:t>
      </w:r>
      <w:r w:rsidR="00E341CE" w:rsidRPr="00054BF2">
        <w:rPr>
          <w:rFonts w:ascii="Palatino Linotype" w:hAnsi="Palatino Linotype"/>
          <w:b/>
        </w:rPr>
        <w:t xml:space="preserve"> “205.pdf”,</w:t>
      </w:r>
      <w:r w:rsidR="00E341CE">
        <w:rPr>
          <w:rFonts w:ascii="Palatino Linotype" w:hAnsi="Palatino Linotype"/>
          <w:b/>
        </w:rPr>
        <w:t xml:space="preserve"> </w:t>
      </w:r>
      <w:r w:rsidR="00883BB7">
        <w:rPr>
          <w:rFonts w:ascii="Palatino Linotype" w:hAnsi="Palatino Linotype"/>
          <w:b/>
        </w:rPr>
        <w:t xml:space="preserve"> </w:t>
      </w:r>
      <w:r w:rsidR="00CC5400">
        <w:rPr>
          <w:rFonts w:ascii="Palatino Linotype" w:hAnsi="Palatino Linotype"/>
          <w:b/>
        </w:rPr>
        <w:t xml:space="preserve">“204.pdf”, “203.pdf”, “202.pdf”, “201.pdf”, “200.pdf”, “199.pdf”, “198.pdf”, “197.pdf”, “196.pdf”, “195.pdf”, “194.pdf”, “193.pdf”, “192.pdf”, “191.pdf”, “190.pdf”, “189.pdf”, “188.pdf”, </w:t>
      </w:r>
      <w:r w:rsidR="00833916">
        <w:rPr>
          <w:rFonts w:ascii="Palatino Linotype" w:hAnsi="Palatino Linotype"/>
          <w:b/>
        </w:rPr>
        <w:t xml:space="preserve">“187.pdf”, “186.pdf”, “185.pdf”, “184.pdf”, “183.pdf”, “182.pdf”, “181.pdf”, “180.pdf”, “179.pdf”, “178.pdf”, “177.pdf”, “176.pdf”, “175.pdf”, “174.pdf”, “173.pdf”, “172.pdf”, “171.pdf”, “170.pdf”, “169.pdf”, “168.pdf”, “167.pdf”, “166.pdf”, “165.pdf”, “164.pdf”, “163.pdf”, “162.pdf”, </w:t>
      </w:r>
      <w:r w:rsidR="0061135A">
        <w:rPr>
          <w:rFonts w:ascii="Palatino Linotype" w:hAnsi="Palatino Linotype"/>
          <w:b/>
        </w:rPr>
        <w:t xml:space="preserve">“161.pdf”, “160.pdf”, “159.pdf”, “158.pdf”, “157.pdf”, “156.pdf”, “155.pdf”, “154.pdf”, “153.pdf”, “152.pdf”, “151.pdf”, “150.pdf”, “149.pdf”, “148.pdf”, </w:t>
      </w:r>
      <w:r w:rsidR="003D2114">
        <w:rPr>
          <w:rFonts w:ascii="Palatino Linotype" w:hAnsi="Palatino Linotype"/>
          <w:b/>
        </w:rPr>
        <w:t xml:space="preserve">“147.pdf”, “146.pdf”, “145.pdf”, “144.pdf”, “143.pdf”, “142.pdf”, “141.pdf”, “140.pdf”, “139.pdf”, </w:t>
      </w:r>
      <w:r w:rsidR="003D2114">
        <w:rPr>
          <w:rFonts w:ascii="Palatino Linotype" w:hAnsi="Palatino Linotype"/>
          <w:b/>
        </w:rPr>
        <w:lastRenderedPageBreak/>
        <w:t xml:space="preserve">“138.pdf”, “137.pdf”, “136.pdf”, “135.pdf”, </w:t>
      </w:r>
      <w:r w:rsidR="00AD6868">
        <w:rPr>
          <w:rFonts w:ascii="Palatino Linotype" w:hAnsi="Palatino Linotype"/>
          <w:b/>
        </w:rPr>
        <w:t>“134.pdf”, “133.pdf”, “132.pdf”, “131.pdf”, “130.pdf”, “129.pdf”, “128.pdf”, “127.pdf”, “126.pdf”, “125.pdf”, “124.pdf”, “123.pdf”, “122.pdf”, “121.pdf”, “120.pdf”, “119.pdf”, “118.pdf”, “117.pdf”, “116.pdf”, “115.pdf”, “114.pdf”, “113.pdf”, “112.pdf”, “111.pdf”, “110.pdf”, “109.pdf”, “108.pdf”, “107.pdf”, “106.pdf”, “105.pdf”, “104.pdf”, “103.pdf”, “102.pdf”, “101.pdf”, “100.pdf” “99.pdf”, “98.pdf”, “97.pdf”. “96.pdf” “95.pdf”, “94.pdf”, “93.pdf”, “92.pdf”, “91.pdf”, “90.pdf”, “89.pdf”, “88.pdf”, “</w:t>
      </w:r>
      <w:r w:rsidR="00CF5933">
        <w:rPr>
          <w:rFonts w:ascii="Palatino Linotype" w:hAnsi="Palatino Linotype"/>
          <w:b/>
        </w:rPr>
        <w:t xml:space="preserve">87.pdf”, “86.pdf”, “85.pdf”, “84.pdf”, “83.pdf”, “82.pdf”, “81.pdf”, “80.pdf”, “79.pdf”, “78.pdf”, “77.pdf”, “76.pdf”, “75.pdf”, “74.pdf”, “73.pdf”, “72.pdf”, “71.pdf”, “70.pdf”, “68.pdf” </w:t>
      </w:r>
      <w:r w:rsidR="00CF5933">
        <w:rPr>
          <w:rFonts w:ascii="Palatino Linotype" w:hAnsi="Palatino Linotype"/>
        </w:rPr>
        <w:t xml:space="preserve">y </w:t>
      </w:r>
      <w:r w:rsidR="00CF5933">
        <w:rPr>
          <w:rFonts w:ascii="Palatino Linotype" w:hAnsi="Palatino Linotype"/>
          <w:b/>
        </w:rPr>
        <w:t xml:space="preserve">“69.pdf”, </w:t>
      </w:r>
      <w:r w:rsidR="00CF5933">
        <w:rPr>
          <w:rFonts w:ascii="Palatino Linotype" w:hAnsi="Palatino Linotype"/>
        </w:rPr>
        <w:t xml:space="preserve">soportes documentales que se tienen por reproducidos en virtud de que serán materia de análisis en el considerando respectivo.  </w:t>
      </w:r>
    </w:p>
    <w:p w14:paraId="6AB5B5C0" w14:textId="77777777" w:rsidR="00AD6868" w:rsidRDefault="00AD6868" w:rsidP="00F204F1">
      <w:pPr>
        <w:pStyle w:val="Prrafodelista"/>
        <w:spacing w:after="240" w:line="360" w:lineRule="auto"/>
        <w:ind w:left="0"/>
        <w:jc w:val="both"/>
        <w:rPr>
          <w:rFonts w:ascii="Palatino Linotype" w:hAnsi="Palatino Linotype"/>
          <w:b/>
        </w:rPr>
      </w:pPr>
    </w:p>
    <w:p w14:paraId="33692B0D" w14:textId="1EAD3400" w:rsidR="00A85532" w:rsidRDefault="00E3537D" w:rsidP="00A85532">
      <w:pPr>
        <w:spacing w:before="240" w:line="360" w:lineRule="auto"/>
        <w:jc w:val="both"/>
        <w:rPr>
          <w:rFonts w:ascii="Palatino Linotype" w:hAnsi="Palatino Linotype" w:cs="Arial"/>
          <w:b/>
          <w:sz w:val="28"/>
        </w:rPr>
      </w:pPr>
      <w:r w:rsidRPr="00E27611">
        <w:rPr>
          <w:rFonts w:ascii="Palatino Linotype" w:hAnsi="Palatino Linotype" w:cs="Arial"/>
          <w:b/>
          <w:sz w:val="28"/>
        </w:rPr>
        <w:t xml:space="preserve"> </w:t>
      </w:r>
      <w:r w:rsidR="00A85532" w:rsidRPr="002E317E">
        <w:rPr>
          <w:rFonts w:ascii="Palatino Linotype" w:hAnsi="Palatino Linotype" w:cs="Arial"/>
          <w:b/>
          <w:sz w:val="28"/>
        </w:rPr>
        <w:t xml:space="preserve">TERCERO. </w:t>
      </w:r>
      <w:r w:rsidR="00A85532" w:rsidRPr="002E317E">
        <w:rPr>
          <w:rFonts w:ascii="Palatino Linotype" w:hAnsi="Palatino Linotype"/>
          <w:b/>
          <w:sz w:val="28"/>
        </w:rPr>
        <w:t>Del recurso de revisión.</w:t>
      </w:r>
    </w:p>
    <w:p w14:paraId="2DFC8D6F" w14:textId="4D1BF674" w:rsidR="002E317E" w:rsidRPr="002E317E" w:rsidRDefault="00A85532" w:rsidP="00E3537D">
      <w:pPr>
        <w:spacing w:before="240" w:line="360" w:lineRule="auto"/>
        <w:jc w:val="both"/>
        <w:rPr>
          <w:rFonts w:ascii="Palatino Linotype" w:hAnsi="Palatino Linotype" w:cs="Arial"/>
          <w:sz w:val="24"/>
          <w:szCs w:val="24"/>
        </w:rPr>
      </w:pPr>
      <w:r w:rsidRPr="000365FF">
        <w:rPr>
          <w:rFonts w:ascii="Palatino Linotype" w:hAnsi="Palatino Linotype" w:cs="Arial"/>
          <w:sz w:val="24"/>
          <w:szCs w:val="24"/>
        </w:rPr>
        <w:t>Inconforme con la</w:t>
      </w:r>
      <w:r w:rsidR="004B5B46">
        <w:rPr>
          <w:rFonts w:ascii="Palatino Linotype" w:hAnsi="Palatino Linotype" w:cs="Arial"/>
          <w:sz w:val="24"/>
          <w:szCs w:val="24"/>
        </w:rPr>
        <w:t>s</w:t>
      </w:r>
      <w:r w:rsidRPr="000365FF">
        <w:rPr>
          <w:rFonts w:ascii="Palatino Linotype" w:hAnsi="Palatino Linotype" w:cs="Arial"/>
          <w:sz w:val="24"/>
          <w:szCs w:val="24"/>
        </w:rPr>
        <w:t xml:space="preserve"> respuesta</w:t>
      </w:r>
      <w:r w:rsidR="004B5B46">
        <w:rPr>
          <w:rFonts w:ascii="Palatino Linotype" w:hAnsi="Palatino Linotype" w:cs="Arial"/>
          <w:sz w:val="24"/>
          <w:szCs w:val="24"/>
        </w:rPr>
        <w:t>s</w:t>
      </w:r>
      <w:r w:rsidRPr="000365FF">
        <w:rPr>
          <w:rFonts w:ascii="Palatino Linotype" w:hAnsi="Palatino Linotype" w:cs="Arial"/>
          <w:sz w:val="24"/>
          <w:szCs w:val="24"/>
        </w:rPr>
        <w:t xml:space="preserve"> notificada</w:t>
      </w:r>
      <w:r w:rsidR="004B5B46">
        <w:rPr>
          <w:rFonts w:ascii="Palatino Linotype" w:hAnsi="Palatino Linotype" w:cs="Arial"/>
          <w:sz w:val="24"/>
          <w:szCs w:val="24"/>
        </w:rPr>
        <w:t>s</w:t>
      </w:r>
      <w:r w:rsidRPr="000365FF">
        <w:rPr>
          <w:rFonts w:ascii="Palatino Linotype" w:hAnsi="Palatino Linotype" w:cs="Arial"/>
          <w:sz w:val="24"/>
          <w:szCs w:val="24"/>
        </w:rPr>
        <w:t xml:space="preserve"> por </w:t>
      </w:r>
      <w:r w:rsidRPr="000365FF">
        <w:rPr>
          <w:rFonts w:ascii="Palatino Linotype" w:hAnsi="Palatino Linotype" w:cs="Arial"/>
          <w:b/>
          <w:sz w:val="24"/>
          <w:szCs w:val="24"/>
        </w:rPr>
        <w:t>El Sujeto Obligado</w:t>
      </w:r>
      <w:r>
        <w:rPr>
          <w:rFonts w:ascii="Palatino Linotype" w:hAnsi="Palatino Linotype" w:cs="Arial"/>
          <w:b/>
          <w:sz w:val="24"/>
          <w:szCs w:val="24"/>
        </w:rPr>
        <w:t>, El</w:t>
      </w:r>
      <w:r w:rsidRPr="000365FF">
        <w:rPr>
          <w:rFonts w:ascii="Palatino Linotype" w:hAnsi="Palatino Linotype" w:cs="Arial"/>
          <w:b/>
          <w:sz w:val="24"/>
          <w:szCs w:val="24"/>
        </w:rPr>
        <w:t xml:space="preserve"> Recurrente </w:t>
      </w:r>
      <w:r w:rsidRPr="000365FF">
        <w:rPr>
          <w:rFonts w:ascii="Palatino Linotype" w:hAnsi="Palatino Linotype" w:cs="Arial"/>
          <w:sz w:val="24"/>
          <w:szCs w:val="24"/>
        </w:rPr>
        <w:t>interpuso recurso</w:t>
      </w:r>
      <w:r w:rsidR="004B5B46">
        <w:rPr>
          <w:rFonts w:ascii="Palatino Linotype" w:hAnsi="Palatino Linotype" w:cs="Arial"/>
          <w:sz w:val="24"/>
          <w:szCs w:val="24"/>
        </w:rPr>
        <w:t>s</w:t>
      </w:r>
      <w:r w:rsidRPr="000365FF">
        <w:rPr>
          <w:rFonts w:ascii="Palatino Linotype" w:hAnsi="Palatino Linotype" w:cs="Arial"/>
          <w:sz w:val="24"/>
          <w:szCs w:val="24"/>
        </w:rPr>
        <w:t xml:space="preserve"> de revisión, </w:t>
      </w:r>
      <w:r w:rsidRPr="004B5B46">
        <w:rPr>
          <w:rFonts w:ascii="Palatino Linotype" w:hAnsi="Palatino Linotype" w:cs="Arial"/>
          <w:sz w:val="24"/>
          <w:szCs w:val="24"/>
        </w:rPr>
        <w:t xml:space="preserve">en fecha </w:t>
      </w:r>
      <w:r w:rsidR="002E317E">
        <w:rPr>
          <w:rFonts w:ascii="Palatino Linotype" w:hAnsi="Palatino Linotype" w:cs="Arial"/>
          <w:sz w:val="24"/>
          <w:szCs w:val="24"/>
        </w:rPr>
        <w:t xml:space="preserve">veintitrés de diciembre de dos mil diecinueve, los cuales fueron registrados en el sistema electrónico con los expedientes números </w:t>
      </w:r>
      <w:r w:rsidR="002E317E" w:rsidRPr="001F6CC0">
        <w:rPr>
          <w:rFonts w:ascii="Palatino Linotype" w:hAnsi="Palatino Linotype" w:cs="Arial"/>
          <w:b/>
          <w:sz w:val="23"/>
          <w:szCs w:val="23"/>
        </w:rPr>
        <w:t xml:space="preserve">00015/INFOEM/IP/RR/2020, 00016/INFOEM/IP/RR/2020, 00017/INFOEM/IP/RR/2020, 00018/INFOEM/IP/RR/2020, 00019/INFOEM/IP/RR/2020, 00020/INFOEM/IP/RR/2020, 00021/INFOEM/IP/RR/2020, 00022/INFOEM/IP/RR/2020, 00023/INFOEM/IP/RR/2020, 00024/INFOEM/IP/RR/2020, 00025/INFOEM/IP/RR/2020, 00026/INFOEM/IP/RR/2020, 00027/INFOEM/IP/RR/2020, 00028/INFOEM/IP/RR/2020, 00029/INFOEM/IP/RR/2020, 00030/INFOEM/IP/RR/2020, 00031/INFOEM/IP/RR/2020, 00032/INFOEM/IP/RR/2020, </w:t>
      </w:r>
      <w:r w:rsidR="002E317E" w:rsidRPr="001F6CC0">
        <w:rPr>
          <w:rFonts w:ascii="Palatino Linotype" w:hAnsi="Palatino Linotype" w:cs="Arial"/>
          <w:b/>
          <w:sz w:val="23"/>
          <w:szCs w:val="23"/>
        </w:rPr>
        <w:lastRenderedPageBreak/>
        <w:t xml:space="preserve">00033/INFOEM/IP/RR/2020, 00034/INFOEM/IP/RR/2020, 00035/INFOEM/IP/RR/2020, 00036/INFOEM/IP/RR/2020, 00037/INFOEM/IP/RR/2020, 00038/INFOEM/IP/RR/2020, 00039/INFOEM/IP/RR/2020, 00040/INFOEM/IP/RR/2020, 00041/INFOEM/IP/RR/2020, 00042/INFOEM/IP/RR/2020, 00043/INFOEM/IP/RR/2020, 00044/INFOEM/IP/RR/2020, 00045/INFOEM/IP/RR/2020, 00046/INFOEM/IP/RR/2020, 00047/INFOEM/IP/RR/2020, 00048/INFOEM/IP/RR/2020, 00049/INFOEM/IP/RR/2020, 00050/INFOEM/IP/RR/2020, 00051/INFOEM/IP/RR/2020, 00052/INFOEM/IP/RR/2020, 00053/INFOEM/IP/RR/2020, 00054/INFOEM/IP/RR/2020, 00055/INFOEM/IP/RR/2020, 00056/INFOEM/IP/RR/2020, 00057/INFOEM/IP/RR/2020, 00058/INFOEM/IP/RR/2020, 00059/INFOEM/IP/RR/2020, 00060/INFOEM/IP/RR/2020, 00061/INFOEM/IP/RR/2020, 00062/INFOEM/IP/RR/2020, 00063/INFOEM/IP/RR/2020, 00064/INFOEM/IP/RR/2020, 00065/INFOEM/IP/RR/2020, 00066/INFOEM/IP/RR/2020, 00067/INFOEM/IP/RR/2020, 00068/INFOEM/IP/RR/2020, 00069/INFOEM/IP/RR/2020, 00070/INFOEM/IP/RR/2020, 00071/INFOEM/IP/RR/2020, 00072/INFOEM/IP/RR/2020, 00073/INFOEM/IP/RR/2020, 00074/INFOEM/IP/RR/2020, 00075/INFOEM/IP/RR/2020, 00076/INFOEM/IP/RR/2020, 00077/INFOEM/IP/RR/2020, 00078/INFOEM/IP/RR/2020, 00079/INFOEM/IP/RR/2020, 00080/INFOEM/IP/RR/2020, 00081/INFOEM/IP/RR/2020, 00082/INFOEM/IP/RR/2020, 00083/INFOEM/IP/RR/2020, 00084/INFOEM/IP/RR/2020, 00085/INFOEM/IP/RR/2020, 00086/INFOEM/IP/RR/2020, 00087/INFOEM/IP/RR/2020, 00088/INFOEM/IP/RR/2020, 00089/INFOEM/IP/RR/2020, 00090/INFOEM/IP/RR/2020, 00091/INFOEM/IP/RR/2020, 00092/INFOEM/IP/RR/2020, 00093/INFOEM/IP/RR/2020, 00094/INFOEM/IP/RR/2020, 00095/INFOEM/IP/RR/2020, 00096/INFOEM/IP/RR/2020, 00097/INFOEM/IP/RR/2020, 00098/INFOEM/IP/RR/2020, 00099/INFOEM/IP/RR/2020, 00100/INFOEM/IP/RR/2020, 00101/INFOEM/IP/RR/2020,  00102/INFOEM/IP/RR/2020, 00103/INFOEM/IP/RR/2020, 00104/INFOEM/IP/RR/2020, </w:t>
      </w:r>
      <w:r w:rsidR="002E317E" w:rsidRPr="001F6CC0">
        <w:rPr>
          <w:rFonts w:ascii="Palatino Linotype" w:hAnsi="Palatino Linotype" w:cs="Arial"/>
          <w:b/>
          <w:sz w:val="23"/>
          <w:szCs w:val="23"/>
        </w:rPr>
        <w:lastRenderedPageBreak/>
        <w:t xml:space="preserve">00105/INFOEM/IP/RR/2020, 00106/INFOEM/IP/RR/2020, 00107/INFOEM/IP/RR/2020, 00108/INFOEM/IP/RR/2020, 00109/INFOEM/IP/RR/2020, 00110/INFOEM/IP/RR/2020, 00111/INFOEM/IP/RR/2020, 00112/INFOEM/IP/RR/2020, 00113/INFOEM/IP/RR/2020, 00114/INFOEM/IP/RR/2020, 00115/INFOEM/IP/RR/2020, 00116/INFOEM/IP/RR/2020, 00117/INFOEM/IP/RR/2020, 00118/INFOEM/IP/RR/2020, 00119/INFOEM/IP/RR/2020, 00120/INFOEM/IP/RR/2020, 00121/INFOEM/IP/RR/2020, 00122/INFOEM/IP/RR/2020, 00123/INFOEM/IP/RR/2020, 00124/INFOEM/IP/RR/2020, 00125/INFOEM/IP/RR/2020, 00126/INFOEM/IP/RR/2020, 00127/INFOEM/IP/RR/2020, 00128/INFOEM/IP/RR/2020, 00129/INFOEM/IP/RR/2020, 00130/INFOEM/IP/RR/2020, 00131/INFOEM/IP/RR/2020, 00132/INFOEM/IP/RR/2020, 00133/INFOEM/IP/RR/2020, 00134/INFOEM/IP/RR/2020, 00135/INFOEM/IP/RR/2020, 00136/INFOEM/IP/RR/2020, 00137/INFOEM/IP/RR/2020, 00138/INFOEM/IP/RR/2020, 00139/INFOEM/IP/RR/2020, 00140/INFOEM/IP/RR/2020, 00141/INFOEM/IP/RR/2020, 00142/INFOEM/IP/RR/2020, 00143/INFOEM/IP/RR/2020, 00144/INFOEM/IP/RR/2020, 00145/INFOEM/IP/RR/2020, 00146/INFOEM/IP/RR/2020, 00147/INFOEM/IP/RR/2020, 00148/INFOEM/IP/RR/2020, 00149/INFOEM/IP/RR/2020, 00150/INFOEM/IP/RR/2020, 00151/INFOEM/IP/RR/2020, 00152/INFOEM/IP/RR/2020, 00153/INFOEM/IP/RR/2020, 00154/INFOEM/IP/RR/2020, 00155/INFOEM/IP/RR/2020, 00156/INFOEM/IP/RR/2020, 00157/INFOEM/IP/RR/2020, 00158/INFOEM/IP/RR/2020, 00159/INFOEM/IP/RR/2020, 00160/INFOEM/IP/RR/2020, 00161/INFOEM/IP/RR/2020, 00162/INFOEM/IP/RR/2020, 00163/INFOEM/IP/RR/2020, 00164/INFOEM/IP/RR/2020, 00165/INFOEM/IP/RR/2020, 00166/INFOEM/IP/RR/2020, 00167/INFOEM/IP/RR/2020, 00168/INFOEM/IP/RR/2020, 00169/INFOEM/IP/RR/2020, 00170/INFOEM/IP/RR/2020, 00171/INFOEM/IP/RR/2020, 00172/INFOEM/IP/RR/2020, 00173/INFOEM/IP/RR/2020, 00174/INFOEM/IP/RR/2020, 00175/INFOEM/IP/RR/2020, 00176/INFOEM/IP/RR/2020, </w:t>
      </w:r>
      <w:r w:rsidR="002E317E" w:rsidRPr="001F6CC0">
        <w:rPr>
          <w:rFonts w:ascii="Palatino Linotype" w:hAnsi="Palatino Linotype" w:cs="Arial"/>
          <w:b/>
          <w:sz w:val="23"/>
          <w:szCs w:val="23"/>
        </w:rPr>
        <w:lastRenderedPageBreak/>
        <w:t>00177/INFOEM/IP/RR/2020, 00178/INFOEM/IP/RR/2020, 00179/INFOEM/IP/RR/2020, 00180/INFOEM/IP/RR/2020, 00181/INFOEM/IP/RR/2020, 00182/INFOEM/IP/RR/2020, 00183/INFOEM/IP/RR/2020, 00184/INFOEM/IP/RR/2020, 00185/INFOEM/IP/RR/2020, 00186/INFOEM/IP/RR/2020, 00187/INFOEM/IP/RR/2020, 00188/INFOEM/IP/RR/2020, 00189/INFOEM/IP/RR/2020, 00190/INFOEM/IP/RR/2020, 00191/INFOEM/IP/RR/2020, 00192/INFOEM/IP/RR/2020, 00193/INFOEM/IP/RR/2020, 00194/INFOEM/IP/RR/2020, 00195/INFOEM/IP/RR/2020, 00196/INFOEM/IP/RR/2020, 00197/INFOEM/IP/RR/2020, 00198/INFOEM/IP/RR/2020, 00199/INFOEM/IP/RR/2020, 00200/INFOEM/IP/RR/2020, 00201/INFOEM/IP/RR/2020, 00202/INFOEM/IP/RR/2020, 00203/INFOEM/IP/RR/2020, 00204/INFOEM/IP/RR/2020, 00205/INFOEM/IP/RR/2020, 00206/INFOEM/IP/RR/2020, 00207/INFOEM/IP/RR/2020, 00208/INFOEM/IP/RR/2020, 00209/INFOEM/IP/RR/2020, 00210/INFOEM/IP/RR/2020, 00211/INFOEM/IP/RR/2020, 00212/INFOEM/IP/RR/2020, 00213/INFOEM/IP/RR/2020, 00214/INFOEM/IP/RR/2020, 00215/INFOEM/IP/RR/2020, 00216/INFOEM/IP/RR/2020, 00217/INFOEM/IP/RR/2020, 00218/INFOEM/IP/RR/2020, 00219/INFOEM/IP/RR/2020, 00220/INFOEM/IP/RR/2020, 00221/INFOEM/IP/RR/2020, 00222/INFOEM/IP/RR/2020, 00223/INFOEM/IP/RR/2020, 00224/INFOEM/IP/RR/2020, 00225/INFOEM/IP/RR/2020, 00226/INFOEM/IP/RR/2020, 00227/INFOEM/IP/RR/2020, 00228/INFOEM/IP/RR/2020 y 00229/INFOEM/IP/RR/2020,</w:t>
      </w:r>
      <w:r w:rsidR="002E317E">
        <w:rPr>
          <w:rFonts w:ascii="Palatino Linotype" w:hAnsi="Palatino Linotype" w:cs="Arial"/>
          <w:b/>
          <w:sz w:val="23"/>
          <w:szCs w:val="23"/>
        </w:rPr>
        <w:t xml:space="preserve"> </w:t>
      </w:r>
      <w:r w:rsidR="002E317E">
        <w:rPr>
          <w:rFonts w:ascii="Palatino Linotype" w:hAnsi="Palatino Linotype" w:cs="Arial"/>
          <w:sz w:val="23"/>
          <w:szCs w:val="23"/>
        </w:rPr>
        <w:t xml:space="preserve">en los cuales arguye las siguientes manifestaciones de carácter coincidente: </w:t>
      </w:r>
    </w:p>
    <w:p w14:paraId="3FF96DE5" w14:textId="0DFB7FBD" w:rsidR="00514D3F" w:rsidRPr="00514D3F" w:rsidRDefault="00514D3F" w:rsidP="00E3537D">
      <w:pPr>
        <w:spacing w:before="240" w:line="360" w:lineRule="auto"/>
        <w:jc w:val="both"/>
        <w:rPr>
          <w:rFonts w:ascii="Palatino Linotype" w:hAnsi="Palatino Linotype"/>
          <w:b/>
          <w:color w:val="000000"/>
          <w:sz w:val="24"/>
          <w:szCs w:val="24"/>
        </w:rPr>
      </w:pPr>
      <w:r>
        <w:rPr>
          <w:rFonts w:ascii="Palatino Linotype" w:hAnsi="Palatino Linotype"/>
          <w:b/>
          <w:color w:val="000000"/>
          <w:sz w:val="24"/>
          <w:szCs w:val="24"/>
        </w:rPr>
        <w:t xml:space="preserve">Acto Impugnado: </w:t>
      </w:r>
    </w:p>
    <w:p w14:paraId="165B8C07" w14:textId="004BF015" w:rsidR="002E317E" w:rsidRPr="00514D3F" w:rsidRDefault="00514D3F" w:rsidP="00514D3F">
      <w:pPr>
        <w:spacing w:before="240" w:line="360" w:lineRule="auto"/>
        <w:ind w:left="851" w:right="851"/>
        <w:jc w:val="both"/>
        <w:rPr>
          <w:rFonts w:ascii="Palatino Linotype" w:hAnsi="Palatino Linotype"/>
          <w:b/>
          <w:i/>
          <w:color w:val="000000"/>
        </w:rPr>
      </w:pPr>
      <w:r w:rsidRPr="00514D3F">
        <w:rPr>
          <w:rFonts w:ascii="Palatino Linotype" w:hAnsi="Palatino Linotype"/>
          <w:i/>
          <w:color w:val="000000"/>
        </w:rPr>
        <w:t>“</w:t>
      </w:r>
      <w:r w:rsidR="009A7BEC" w:rsidRPr="00514D3F">
        <w:rPr>
          <w:rFonts w:ascii="Palatino Linotype" w:hAnsi="Palatino Linotype"/>
          <w:i/>
          <w:color w:val="000000"/>
        </w:rPr>
        <w:t xml:space="preserve">Con base en la Ley de Transparencia los documentos que se solicitan se deben de entregar en la versión pública donde se testa los datos personales, por este motivo es </w:t>
      </w:r>
      <w:r w:rsidR="009A7BEC" w:rsidRPr="00514D3F">
        <w:rPr>
          <w:rFonts w:ascii="Palatino Linotype" w:hAnsi="Palatino Linotype"/>
          <w:i/>
          <w:color w:val="000000"/>
        </w:rPr>
        <w:lastRenderedPageBreak/>
        <w:t>que se solicita que se me entreguen los archivos solicitados en versión pública para la utilización del mismo.</w:t>
      </w:r>
      <w:r w:rsidRPr="00514D3F">
        <w:rPr>
          <w:rFonts w:ascii="Palatino Linotype" w:hAnsi="Palatino Linotype"/>
          <w:i/>
          <w:color w:val="000000"/>
        </w:rPr>
        <w:t xml:space="preserve">” </w:t>
      </w:r>
      <w:r w:rsidRPr="00514D3F">
        <w:rPr>
          <w:rFonts w:ascii="Palatino Linotype" w:hAnsi="Palatino Linotype"/>
          <w:b/>
          <w:i/>
          <w:color w:val="000000"/>
        </w:rPr>
        <w:t>[Sic]</w:t>
      </w:r>
    </w:p>
    <w:p w14:paraId="77A45BC1" w14:textId="77777777" w:rsidR="009A7BEC" w:rsidRDefault="009A7BEC" w:rsidP="00E3537D">
      <w:pPr>
        <w:spacing w:before="240" w:line="360" w:lineRule="auto"/>
        <w:jc w:val="both"/>
        <w:rPr>
          <w:rFonts w:ascii="Verdana" w:hAnsi="Verdana"/>
          <w:color w:val="000000"/>
          <w:sz w:val="14"/>
          <w:szCs w:val="14"/>
        </w:rPr>
      </w:pPr>
    </w:p>
    <w:p w14:paraId="3A4F27BB" w14:textId="7656521D" w:rsidR="00514D3F" w:rsidRPr="00514D3F" w:rsidRDefault="00514D3F" w:rsidP="00E3537D">
      <w:pPr>
        <w:spacing w:before="240" w:line="360" w:lineRule="auto"/>
        <w:jc w:val="both"/>
        <w:rPr>
          <w:rFonts w:ascii="Palatino Linotype" w:hAnsi="Palatino Linotype"/>
          <w:b/>
          <w:color w:val="000000"/>
          <w:sz w:val="24"/>
          <w:szCs w:val="24"/>
        </w:rPr>
      </w:pPr>
      <w:r>
        <w:rPr>
          <w:rFonts w:ascii="Palatino Linotype" w:hAnsi="Palatino Linotype"/>
          <w:b/>
          <w:color w:val="000000"/>
          <w:sz w:val="24"/>
          <w:szCs w:val="24"/>
        </w:rPr>
        <w:t xml:space="preserve">Razones o Motivos de Inconformidad: </w:t>
      </w:r>
    </w:p>
    <w:p w14:paraId="7760EFA0" w14:textId="52CAC612" w:rsidR="009A7BEC" w:rsidRPr="00514D3F" w:rsidRDefault="00514D3F" w:rsidP="00514D3F">
      <w:pPr>
        <w:spacing w:before="240" w:line="360" w:lineRule="auto"/>
        <w:ind w:left="851" w:right="851"/>
        <w:jc w:val="both"/>
        <w:rPr>
          <w:rFonts w:ascii="Palatino Linotype" w:hAnsi="Palatino Linotype" w:cs="Arial"/>
          <w:b/>
          <w:i/>
        </w:rPr>
      </w:pPr>
      <w:r w:rsidRPr="00514D3F">
        <w:rPr>
          <w:rFonts w:ascii="Palatino Linotype" w:hAnsi="Palatino Linotype"/>
          <w:i/>
          <w:color w:val="000000"/>
        </w:rPr>
        <w:t>“</w:t>
      </w:r>
      <w:r w:rsidR="009A7BEC" w:rsidRPr="00514D3F">
        <w:rPr>
          <w:rFonts w:ascii="Palatino Linotype" w:hAnsi="Palatino Linotype"/>
          <w:i/>
          <w:color w:val="000000"/>
        </w:rPr>
        <w:t>No anexan ningún acuerdo de clasificación ni anexan los documentos solicitados en versión pública.</w:t>
      </w:r>
      <w:r w:rsidRPr="00514D3F">
        <w:rPr>
          <w:rFonts w:ascii="Palatino Linotype" w:hAnsi="Palatino Linotype"/>
          <w:i/>
          <w:color w:val="000000"/>
        </w:rPr>
        <w:t xml:space="preserve">” </w:t>
      </w:r>
      <w:r w:rsidRPr="00514D3F">
        <w:rPr>
          <w:rFonts w:ascii="Palatino Linotype" w:hAnsi="Palatino Linotype"/>
          <w:b/>
          <w:i/>
          <w:color w:val="000000"/>
        </w:rPr>
        <w:t>[Sic]</w:t>
      </w:r>
    </w:p>
    <w:p w14:paraId="5117B6C4" w14:textId="77777777" w:rsidR="002E317E" w:rsidRDefault="002E317E" w:rsidP="00E3537D">
      <w:pPr>
        <w:spacing w:before="240" w:line="360" w:lineRule="auto"/>
        <w:jc w:val="both"/>
        <w:rPr>
          <w:rFonts w:ascii="Palatino Linotype" w:hAnsi="Palatino Linotype" w:cs="Arial"/>
          <w:sz w:val="24"/>
          <w:szCs w:val="24"/>
        </w:rPr>
      </w:pPr>
    </w:p>
    <w:p w14:paraId="418A4CE2" w14:textId="77777777" w:rsidR="00A85532" w:rsidRDefault="00A85532" w:rsidP="00A85532">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14:paraId="71463650" w14:textId="77777777" w:rsidR="00514D3F" w:rsidRDefault="004B5B46" w:rsidP="00514D3F">
      <w:pPr>
        <w:pStyle w:val="Prrafodelista"/>
        <w:spacing w:line="360" w:lineRule="auto"/>
        <w:ind w:left="0"/>
        <w:jc w:val="both"/>
        <w:rPr>
          <w:rFonts w:ascii="Palatino Linotype" w:hAnsi="Palatino Linotype" w:cs="Arial"/>
        </w:rPr>
      </w:pPr>
      <w:r w:rsidRPr="00EB5931">
        <w:rPr>
          <w:rFonts w:ascii="Palatino Linotype" w:hAnsi="Palatino Linotype" w:cs="Arial"/>
        </w:rPr>
        <w:t>Medios de impugnación que le fueron turnados por medio del sistema electrónico a la Comisionad</w:t>
      </w:r>
      <w:r>
        <w:rPr>
          <w:rFonts w:ascii="Palatino Linotype" w:hAnsi="Palatino Linotype" w:cs="Arial"/>
        </w:rPr>
        <w:t>a Zulema Martínez Sánchez, al Comisionado</w:t>
      </w:r>
      <w:r w:rsidRPr="00EB5931">
        <w:rPr>
          <w:rFonts w:ascii="Palatino Linotype" w:hAnsi="Palatino Linotype" w:cs="Arial"/>
        </w:rPr>
        <w:t xml:space="preserve"> </w:t>
      </w:r>
      <w:r>
        <w:rPr>
          <w:rFonts w:ascii="Palatino Linotype" w:hAnsi="Palatino Linotype" w:cs="Arial"/>
        </w:rPr>
        <w:t>Luis Gustavo Parra</w:t>
      </w:r>
      <w:r w:rsidR="003C57D0">
        <w:rPr>
          <w:rFonts w:ascii="Palatino Linotype" w:hAnsi="Palatino Linotype" w:cs="Arial"/>
        </w:rPr>
        <w:t xml:space="preserve"> Noriega, </w:t>
      </w:r>
      <w:r>
        <w:rPr>
          <w:rFonts w:ascii="Palatino Linotype" w:hAnsi="Palatino Linotype" w:cs="Arial"/>
        </w:rPr>
        <w:t>a la Comisionada Eva Abaid Yapur</w:t>
      </w:r>
      <w:r w:rsidRPr="00EB5931">
        <w:rPr>
          <w:rFonts w:ascii="Palatino Linotype" w:hAnsi="Palatino Linotype" w:cs="Arial"/>
        </w:rPr>
        <w:t xml:space="preserve">, </w:t>
      </w:r>
      <w:r w:rsidR="003C57D0">
        <w:rPr>
          <w:rFonts w:ascii="Palatino Linotype" w:hAnsi="Palatino Linotype" w:cs="Arial"/>
        </w:rPr>
        <w:t xml:space="preserve">al Comisionado José Guadalupe Luna Hernández y al Comisionado Javier Martínez Cruz, </w:t>
      </w:r>
      <w:r w:rsidRPr="00EB5931">
        <w:rPr>
          <w:rFonts w:ascii="Palatino Linotype" w:hAnsi="Palatino Linotype" w:cs="Arial"/>
        </w:rPr>
        <w:t>en términos del</w:t>
      </w:r>
      <w:r w:rsidRPr="00165D6E">
        <w:rPr>
          <w:rFonts w:ascii="Palatino Linotype" w:hAnsi="Palatino Linotype" w:cs="Arial"/>
        </w:rPr>
        <w:t xml:space="preserve"> arábigo 185 fracción I de la Ley de Transparencia y Acceso a la información Pública del Estado de México y Municipios, de los cuales recayeron en acuerdos de admisión </w:t>
      </w:r>
      <w:r>
        <w:rPr>
          <w:rFonts w:ascii="Palatino Linotype" w:hAnsi="Palatino Linotype" w:cs="Arial"/>
        </w:rPr>
        <w:t xml:space="preserve">en fecha </w:t>
      </w:r>
      <w:r w:rsidR="00514D3F">
        <w:rPr>
          <w:rFonts w:ascii="Palatino Linotype" w:hAnsi="Palatino Linotype" w:cs="Arial"/>
        </w:rPr>
        <w:t xml:space="preserve">catorce de enero de la presente anualidad, determinándose, un plazo de siete días para que las partes manifestaran lo que a su derecho corresponda en términos de los numerales ya citados. </w:t>
      </w:r>
    </w:p>
    <w:p w14:paraId="78BF1670" w14:textId="0C588917" w:rsidR="00514D3F" w:rsidRDefault="00514D3F" w:rsidP="004B5B46">
      <w:pPr>
        <w:pStyle w:val="Prrafodelista"/>
        <w:spacing w:line="360" w:lineRule="auto"/>
        <w:ind w:left="0"/>
        <w:jc w:val="both"/>
        <w:rPr>
          <w:rFonts w:ascii="Palatino Linotype" w:hAnsi="Palatino Linotype" w:cs="Arial"/>
        </w:rPr>
      </w:pPr>
    </w:p>
    <w:p w14:paraId="287BD2AB" w14:textId="77777777" w:rsidR="00514D3F" w:rsidRDefault="00514D3F" w:rsidP="004B5B46">
      <w:pPr>
        <w:pStyle w:val="Prrafodelista"/>
        <w:spacing w:line="360" w:lineRule="auto"/>
        <w:ind w:left="0"/>
        <w:jc w:val="both"/>
        <w:rPr>
          <w:rFonts w:ascii="Palatino Linotype" w:hAnsi="Palatino Linotype" w:cs="Arial"/>
        </w:rPr>
      </w:pPr>
    </w:p>
    <w:p w14:paraId="06957D76" w14:textId="77777777" w:rsidR="004B5B46" w:rsidRPr="003E4E86" w:rsidRDefault="004B5B46" w:rsidP="004B5B46">
      <w:pPr>
        <w:pStyle w:val="Prrafodelista"/>
        <w:spacing w:line="360" w:lineRule="auto"/>
        <w:ind w:left="0"/>
        <w:jc w:val="both"/>
        <w:rPr>
          <w:rFonts w:ascii="Palatino Linotype" w:hAnsi="Palatino Linotype" w:cs="Arial"/>
          <w:b/>
          <w:sz w:val="28"/>
          <w:szCs w:val="28"/>
        </w:rPr>
      </w:pPr>
      <w:r w:rsidRPr="003E4E86">
        <w:rPr>
          <w:rFonts w:ascii="Palatino Linotype" w:hAnsi="Palatino Linotype" w:cs="Arial"/>
          <w:b/>
          <w:sz w:val="28"/>
        </w:rPr>
        <w:t>QUINTO</w:t>
      </w:r>
      <w:r w:rsidRPr="003E4E86">
        <w:rPr>
          <w:rFonts w:ascii="Palatino Linotype" w:hAnsi="Palatino Linotype" w:cs="Arial"/>
          <w:b/>
          <w:sz w:val="28"/>
          <w:szCs w:val="28"/>
        </w:rPr>
        <w:t>. De la acumulación.</w:t>
      </w:r>
    </w:p>
    <w:p w14:paraId="613125FD" w14:textId="3D73E6EB" w:rsidR="0011191D" w:rsidRDefault="004B5B46" w:rsidP="004B5B46">
      <w:pPr>
        <w:pStyle w:val="Prrafodelista"/>
        <w:spacing w:line="360" w:lineRule="auto"/>
        <w:ind w:left="0"/>
        <w:jc w:val="both"/>
        <w:rPr>
          <w:rFonts w:ascii="Palatino Linotype" w:hAnsi="Palatino Linotype" w:cs="Arial"/>
        </w:rPr>
      </w:pPr>
      <w:r w:rsidRPr="003E4E86">
        <w:rPr>
          <w:rFonts w:ascii="Palatino Linotype" w:hAnsi="Palatino Linotype" w:cs="Arial"/>
        </w:rPr>
        <w:t xml:space="preserve">Posteriormente por acuerdo del Pleno del Instituto, en la </w:t>
      </w:r>
      <w:r w:rsidR="005E68D1">
        <w:rPr>
          <w:rFonts w:ascii="Palatino Linotype" w:hAnsi="Palatino Linotype" w:cs="Arial"/>
        </w:rPr>
        <w:t xml:space="preserve">Cuarta Sesión Ordinaria de fecha seis de febrero de dos mil veinte, </w:t>
      </w:r>
      <w:r w:rsidR="00DA486E">
        <w:rPr>
          <w:rFonts w:ascii="Palatino Linotype" w:hAnsi="Palatino Linotype" w:cs="Arial"/>
        </w:rPr>
        <w:t xml:space="preserve">se determinó acumular los recursos de revisión </w:t>
      </w:r>
      <w:r w:rsidR="00DA486E">
        <w:rPr>
          <w:rFonts w:ascii="Palatino Linotype" w:hAnsi="Palatino Linotype" w:cs="Arial"/>
        </w:rPr>
        <w:lastRenderedPageBreak/>
        <w:t xml:space="preserve">en estudio, ya que existe identidad del solicitante, del sujeto obligado y similitud de causas y objeto de solicitud.  </w:t>
      </w:r>
    </w:p>
    <w:p w14:paraId="38C3F7CD" w14:textId="77777777" w:rsidR="0011191D" w:rsidRDefault="0011191D" w:rsidP="004B5B46">
      <w:pPr>
        <w:pStyle w:val="Prrafodelista"/>
        <w:spacing w:line="360" w:lineRule="auto"/>
        <w:ind w:left="0"/>
        <w:jc w:val="both"/>
        <w:rPr>
          <w:rFonts w:ascii="Palatino Linotype" w:hAnsi="Palatino Linotype" w:cs="Arial"/>
        </w:rPr>
      </w:pPr>
    </w:p>
    <w:p w14:paraId="71261B83" w14:textId="77777777" w:rsidR="004B5B46" w:rsidRPr="00CA418F" w:rsidRDefault="004B5B46" w:rsidP="004B5B46">
      <w:pPr>
        <w:spacing w:after="0" w:line="360" w:lineRule="auto"/>
        <w:jc w:val="both"/>
        <w:rPr>
          <w:rFonts w:ascii="Palatino Linotype" w:hAnsi="Palatino Linotype"/>
          <w:sz w:val="24"/>
          <w:szCs w:val="24"/>
        </w:rPr>
      </w:pPr>
      <w:r w:rsidRPr="00CA418F">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5DFA634E" w14:textId="77777777" w:rsidR="004B5B46" w:rsidRPr="006F2470" w:rsidRDefault="004B5B46" w:rsidP="004B5B46">
      <w:pPr>
        <w:spacing w:before="240" w:line="360" w:lineRule="auto"/>
        <w:ind w:left="851" w:right="851"/>
        <w:jc w:val="both"/>
        <w:rPr>
          <w:rFonts w:ascii="Palatino Linotype" w:hAnsi="Palatino Linotype"/>
          <w:i/>
        </w:rPr>
      </w:pPr>
      <w:r w:rsidRPr="006F2470">
        <w:rPr>
          <w:rFonts w:ascii="Palatino Linotype" w:hAnsi="Palatino Linotype"/>
          <w:i/>
        </w:rPr>
        <w:t xml:space="preserve">“Artículo 195. En la tramitación del recurso de revisión se aplicarán supletoriamente las disposiciones contenidas en el </w:t>
      </w:r>
      <w:r w:rsidRPr="006F2470">
        <w:rPr>
          <w:rFonts w:ascii="Palatino Linotype" w:hAnsi="Palatino Linotype"/>
          <w:b/>
          <w:i/>
          <w:u w:val="single"/>
        </w:rPr>
        <w:t>Código de Procedimientos Administrativos del Estado de México</w:t>
      </w:r>
      <w:r w:rsidRPr="006F2470">
        <w:rPr>
          <w:rFonts w:ascii="Palatino Linotype" w:hAnsi="Palatino Linotype"/>
          <w:i/>
        </w:rPr>
        <w:t>.”</w:t>
      </w:r>
    </w:p>
    <w:p w14:paraId="69C084C5" w14:textId="77777777" w:rsidR="004B5B46" w:rsidRPr="006F2470" w:rsidRDefault="004B5B46" w:rsidP="004B5B46">
      <w:pPr>
        <w:spacing w:before="240" w:line="360" w:lineRule="auto"/>
        <w:ind w:left="851" w:right="851"/>
        <w:jc w:val="both"/>
        <w:rPr>
          <w:rFonts w:ascii="Palatino Linotype" w:hAnsi="Palatino Linotype"/>
          <w:b/>
          <w:i/>
        </w:rPr>
      </w:pPr>
      <w:r w:rsidRPr="006F2470">
        <w:rPr>
          <w:rFonts w:ascii="Palatino Linotype" w:hAnsi="Palatino Linotype"/>
          <w:i/>
        </w:rPr>
        <w:t xml:space="preserve">“Artículo 18.- </w:t>
      </w:r>
      <w:r w:rsidRPr="006F2470">
        <w:rPr>
          <w:rFonts w:ascii="Palatino Linotype" w:hAnsi="Palatino Linotype"/>
          <w:b/>
          <w:i/>
          <w:u w:val="single"/>
        </w:rPr>
        <w:t>La autoridad administrativa</w:t>
      </w:r>
      <w:r w:rsidRPr="006F2470">
        <w:rPr>
          <w:rFonts w:ascii="Palatino Linotype" w:hAnsi="Palatino Linotype"/>
          <w:i/>
        </w:rPr>
        <w:t xml:space="preserve"> o el Tribunal </w:t>
      </w:r>
      <w:r w:rsidRPr="006F2470">
        <w:rPr>
          <w:rFonts w:ascii="Palatino Linotype" w:hAnsi="Palatino Linotype"/>
          <w:b/>
          <w:i/>
          <w:u w:val="single"/>
        </w:rPr>
        <w:t>acordarán la acumulación</w:t>
      </w:r>
      <w:r w:rsidRPr="006F2470">
        <w:rPr>
          <w:rFonts w:ascii="Palatino Linotype" w:hAnsi="Palatino Linotype"/>
          <w:i/>
        </w:rPr>
        <w:t xml:space="preserve"> de los expedientes del procedimiento y proceso administrativo que ante ellos se sigan</w:t>
      </w:r>
      <w:r w:rsidRPr="006F2470">
        <w:rPr>
          <w:rFonts w:ascii="Palatino Linotype" w:hAnsi="Palatino Linotype"/>
          <w:b/>
          <w:i/>
          <w:u w:val="single"/>
        </w:rPr>
        <w:t>, de oficio</w:t>
      </w:r>
      <w:r w:rsidRPr="006F2470">
        <w:rPr>
          <w:rFonts w:ascii="Palatino Linotype" w:hAnsi="Palatino Linotype"/>
          <w:i/>
        </w:rPr>
        <w:t xml:space="preserve"> o a petición de parte, </w:t>
      </w:r>
      <w:r w:rsidRPr="006F2470">
        <w:rPr>
          <w:rFonts w:ascii="Palatino Linotype" w:hAnsi="Palatino Linotype"/>
          <w:b/>
          <w:i/>
          <w:u w:val="single"/>
        </w:rPr>
        <w:t>cuando las partes o los actos administrativos sean iguales, se trate de actos conexos o resulte conveniente el trámite unificado de los asuntos</w:t>
      </w:r>
      <w:r w:rsidRPr="006F2470">
        <w:rPr>
          <w:rFonts w:ascii="Palatino Linotype" w:hAnsi="Palatino Linotype"/>
          <w:i/>
        </w:rPr>
        <w:t xml:space="preserve">, para evitar la emisión de resoluciones contradictorias. La misma regla se aplicará, en lo conducente, para la separación de los expedientes.” </w:t>
      </w:r>
      <w:r w:rsidRPr="006F2470">
        <w:rPr>
          <w:rFonts w:ascii="Palatino Linotype" w:hAnsi="Palatino Linotype"/>
          <w:b/>
          <w:i/>
        </w:rPr>
        <w:t>[Sic]</w:t>
      </w:r>
    </w:p>
    <w:p w14:paraId="07BCEA37" w14:textId="77777777" w:rsidR="004B5B46" w:rsidRDefault="004B5B46" w:rsidP="00A85532">
      <w:pPr>
        <w:spacing w:before="240" w:line="360" w:lineRule="auto"/>
        <w:jc w:val="both"/>
        <w:rPr>
          <w:rFonts w:ascii="Palatino Linotype" w:hAnsi="Palatino Linotype" w:cs="Arial"/>
          <w:b/>
          <w:sz w:val="28"/>
        </w:rPr>
      </w:pPr>
    </w:p>
    <w:p w14:paraId="5912B970" w14:textId="7571F5B3" w:rsidR="00A85532" w:rsidRDefault="004B5B46" w:rsidP="00A85532">
      <w:pPr>
        <w:spacing w:before="240" w:line="360" w:lineRule="auto"/>
        <w:jc w:val="both"/>
        <w:rPr>
          <w:rFonts w:ascii="Palatino Linotype" w:hAnsi="Palatino Linotype" w:cs="Arial"/>
          <w:b/>
          <w:sz w:val="24"/>
          <w:szCs w:val="24"/>
        </w:rPr>
      </w:pPr>
      <w:r>
        <w:rPr>
          <w:rFonts w:ascii="Palatino Linotype" w:hAnsi="Palatino Linotype" w:cs="Arial"/>
          <w:b/>
          <w:sz w:val="28"/>
        </w:rPr>
        <w:t>SEXTO</w:t>
      </w:r>
      <w:r w:rsidR="00A85532" w:rsidRPr="000030F5">
        <w:rPr>
          <w:rFonts w:ascii="Palatino Linotype" w:hAnsi="Palatino Linotype" w:cs="Arial"/>
          <w:b/>
          <w:sz w:val="24"/>
          <w:szCs w:val="24"/>
        </w:rPr>
        <w:t xml:space="preserve">. </w:t>
      </w:r>
      <w:r w:rsidR="00A85532" w:rsidRPr="000030F5">
        <w:rPr>
          <w:rFonts w:ascii="Palatino Linotype" w:hAnsi="Palatino Linotype" w:cs="Arial"/>
          <w:b/>
          <w:sz w:val="28"/>
          <w:szCs w:val="28"/>
        </w:rPr>
        <w:t>De la etapa de instrucción.</w:t>
      </w:r>
    </w:p>
    <w:p w14:paraId="151D534F" w14:textId="21497379" w:rsidR="002F261D" w:rsidRDefault="002F261D" w:rsidP="002F261D">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Así, una vez transcurrido el término legal referido,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presentar sus informes justificados; de igual manera </w:t>
      </w:r>
      <w:r>
        <w:rPr>
          <w:rFonts w:ascii="Palatino Linotype" w:hAnsi="Palatino Linotype" w:cs="Arial"/>
          <w:b/>
          <w:sz w:val="24"/>
          <w:szCs w:val="24"/>
        </w:rPr>
        <w:t xml:space="preserve">El Recurrente </w:t>
      </w:r>
      <w:r>
        <w:rPr>
          <w:rFonts w:ascii="Palatino Linotype" w:hAnsi="Palatino Linotype" w:cs="Arial"/>
          <w:sz w:val="24"/>
          <w:szCs w:val="24"/>
        </w:rPr>
        <w:t xml:space="preserve">fue omiso en presentar alegatos, pruebas o manifestación alguna.  </w:t>
      </w:r>
    </w:p>
    <w:p w14:paraId="19DFAAF9" w14:textId="45242738" w:rsidR="002F261D" w:rsidRDefault="002F261D" w:rsidP="002F261D">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cual se decretó el cierre de instrucción con fecha </w:t>
      </w:r>
      <w:r>
        <w:rPr>
          <w:rFonts w:ascii="Palatino Linotype" w:hAnsi="Palatino Linotype" w:cs="Arial"/>
          <w:b/>
          <w:sz w:val="24"/>
          <w:szCs w:val="24"/>
        </w:rPr>
        <w:t xml:space="preserve">doce de febrero del presente, </w:t>
      </w:r>
      <w:r>
        <w:rPr>
          <w:rFonts w:ascii="Palatino Linotype" w:hAnsi="Palatino Linotype" w:cs="Arial"/>
          <w:sz w:val="24"/>
          <w:szCs w:val="24"/>
        </w:rPr>
        <w:t>en términos del artículo 185 Fracción VI de la Ley de Transparencia y Acceso a la Información Pública del Estado de México y Municipios, iniciando el término legal para dictar resolución definitiva del asunto.</w:t>
      </w:r>
    </w:p>
    <w:p w14:paraId="170166DD" w14:textId="471F704E" w:rsidR="002F261D" w:rsidRPr="002F261D" w:rsidRDefault="002F261D" w:rsidP="002F261D">
      <w:pPr>
        <w:spacing w:before="240" w:line="360" w:lineRule="auto"/>
        <w:jc w:val="both"/>
        <w:rPr>
          <w:rFonts w:ascii="Palatino Linotype" w:hAnsi="Palatino Linotype" w:cs="Arial"/>
          <w:sz w:val="24"/>
          <w:szCs w:val="24"/>
        </w:rPr>
      </w:pPr>
      <w:r>
        <w:rPr>
          <w:rFonts w:ascii="Palatino Linotype" w:hAnsi="Palatino Linotype" w:cs="Arial"/>
          <w:sz w:val="24"/>
          <w:szCs w:val="24"/>
        </w:rPr>
        <w:t>Así, en fecha veintiséis de febrero del año en curso, se amplió el plazo para dictar resolución, en términos del artículo 181 de la Ley de Transparencia y Acceso a la Información Pública del Estado de México y Municipios.</w:t>
      </w:r>
    </w:p>
    <w:p w14:paraId="301191D1" w14:textId="77777777" w:rsidR="002F261D" w:rsidRDefault="002F261D" w:rsidP="002F261D">
      <w:pPr>
        <w:spacing w:before="240" w:line="360" w:lineRule="auto"/>
        <w:jc w:val="both"/>
        <w:rPr>
          <w:rFonts w:ascii="Palatino Linotype" w:hAnsi="Palatino Linotype" w:cs="Arial"/>
          <w:sz w:val="24"/>
          <w:szCs w:val="24"/>
        </w:rPr>
      </w:pPr>
    </w:p>
    <w:p w14:paraId="2D10638E" w14:textId="77777777" w:rsidR="00766B1F" w:rsidRPr="00044CDC" w:rsidRDefault="006168E4" w:rsidP="00C531DA">
      <w:pPr>
        <w:spacing w:before="240" w:line="360" w:lineRule="auto"/>
        <w:jc w:val="center"/>
        <w:rPr>
          <w:rFonts w:ascii="Palatino Linotype" w:hAnsi="Palatino Linotype" w:cs="Arial"/>
          <w:b/>
          <w:sz w:val="24"/>
        </w:rPr>
      </w:pPr>
      <w:r w:rsidRPr="00044CDC">
        <w:rPr>
          <w:rFonts w:ascii="Palatino Linotype" w:hAnsi="Palatino Linotype" w:cs="Arial"/>
          <w:b/>
          <w:sz w:val="24"/>
        </w:rPr>
        <w:t xml:space="preserve">C O N S I D E R A N D O </w:t>
      </w:r>
    </w:p>
    <w:p w14:paraId="68C8162D" w14:textId="77777777" w:rsidR="006168E4" w:rsidRPr="00044CDC" w:rsidRDefault="006168E4" w:rsidP="00AE3CCC">
      <w:pPr>
        <w:spacing w:before="240" w:line="360" w:lineRule="auto"/>
        <w:jc w:val="both"/>
        <w:rPr>
          <w:rFonts w:ascii="Palatino Linotype" w:hAnsi="Palatino Linotype" w:cs="Arial"/>
          <w:sz w:val="24"/>
        </w:rPr>
      </w:pPr>
      <w:r w:rsidRPr="00044CDC">
        <w:rPr>
          <w:rFonts w:ascii="Palatino Linotype" w:hAnsi="Palatino Linotype" w:cs="Arial"/>
          <w:b/>
          <w:sz w:val="28"/>
        </w:rPr>
        <w:t>PRIMERO.</w:t>
      </w:r>
      <w:r w:rsidRPr="00044CDC">
        <w:rPr>
          <w:rFonts w:ascii="Palatino Linotype" w:hAnsi="Palatino Linotype" w:cs="Arial"/>
          <w:b/>
        </w:rPr>
        <w:t xml:space="preserve"> </w:t>
      </w:r>
      <w:r w:rsidRPr="00044CDC">
        <w:rPr>
          <w:rFonts w:ascii="Palatino Linotype" w:hAnsi="Palatino Linotype" w:cs="Arial"/>
          <w:b/>
          <w:sz w:val="28"/>
          <w:szCs w:val="28"/>
        </w:rPr>
        <w:t>De la competencia</w:t>
      </w:r>
      <w:r w:rsidRPr="00044CDC">
        <w:rPr>
          <w:rFonts w:ascii="Palatino Linotype" w:hAnsi="Palatino Linotype" w:cs="Arial"/>
          <w:sz w:val="28"/>
          <w:szCs w:val="28"/>
        </w:rPr>
        <w:t>.</w:t>
      </w:r>
    </w:p>
    <w:p w14:paraId="5F07A326" w14:textId="288AB73E" w:rsidR="006168E4" w:rsidRPr="00044CDC" w:rsidRDefault="006168E4" w:rsidP="00AE3CCC">
      <w:pPr>
        <w:spacing w:before="240" w:line="360" w:lineRule="auto"/>
        <w:jc w:val="both"/>
        <w:rPr>
          <w:rFonts w:ascii="Palatino Linotype" w:hAnsi="Palatino Linotype" w:cs="Arial"/>
          <w:sz w:val="24"/>
        </w:rPr>
      </w:pPr>
      <w:r w:rsidRPr="00B62550">
        <w:rPr>
          <w:rFonts w:ascii="Palatino Linotype" w:hAnsi="Palatino Linotype" w:cs="Arial"/>
          <w:sz w:val="23"/>
          <w:szCs w:val="23"/>
        </w:rPr>
        <w:t xml:space="preserve">Este Instituto de Transparencia, Acceso a la Información Pública y Protección de Datos Personales del Estado de México, es competente para conocer y resolver </w:t>
      </w:r>
      <w:r w:rsidR="00766B1F" w:rsidRPr="00B62550">
        <w:rPr>
          <w:rFonts w:ascii="Palatino Linotype" w:hAnsi="Palatino Linotype" w:cs="Arial"/>
          <w:sz w:val="23"/>
          <w:szCs w:val="23"/>
        </w:rPr>
        <w:t>los</w:t>
      </w:r>
      <w:r w:rsidRPr="00B62550">
        <w:rPr>
          <w:rFonts w:ascii="Palatino Linotype" w:hAnsi="Palatino Linotype" w:cs="Arial"/>
          <w:sz w:val="23"/>
          <w:szCs w:val="23"/>
        </w:rPr>
        <w:t xml:space="preserve"> presente</w:t>
      </w:r>
      <w:r w:rsidR="00766B1F" w:rsidRPr="00B62550">
        <w:rPr>
          <w:rFonts w:ascii="Palatino Linotype" w:hAnsi="Palatino Linotype" w:cs="Arial"/>
          <w:sz w:val="23"/>
          <w:szCs w:val="23"/>
        </w:rPr>
        <w:t>s</w:t>
      </w:r>
      <w:r w:rsidRPr="00B62550">
        <w:rPr>
          <w:rFonts w:ascii="Palatino Linotype" w:hAnsi="Palatino Linotype" w:cs="Arial"/>
          <w:sz w:val="23"/>
          <w:szCs w:val="23"/>
        </w:rPr>
        <w:t xml:space="preserve"> recurso</w:t>
      </w:r>
      <w:r w:rsidR="00766B1F" w:rsidRPr="00B62550">
        <w:rPr>
          <w:rFonts w:ascii="Palatino Linotype" w:hAnsi="Palatino Linotype" w:cs="Arial"/>
          <w:sz w:val="23"/>
          <w:szCs w:val="23"/>
        </w:rPr>
        <w:t>s</w:t>
      </w:r>
      <w:r w:rsidRPr="00B62550">
        <w:rPr>
          <w:rFonts w:ascii="Palatino Linotype" w:hAnsi="Palatino Linotype" w:cs="Arial"/>
          <w:sz w:val="23"/>
          <w:szCs w:val="23"/>
        </w:rPr>
        <w:t xml:space="preserve"> de revisión interpuesto</w:t>
      </w:r>
      <w:r w:rsidR="00766B1F" w:rsidRPr="00B62550">
        <w:rPr>
          <w:rFonts w:ascii="Palatino Linotype" w:hAnsi="Palatino Linotype" w:cs="Arial"/>
          <w:sz w:val="23"/>
          <w:szCs w:val="23"/>
        </w:rPr>
        <w:t>s</w:t>
      </w:r>
      <w:r w:rsidRPr="00B62550">
        <w:rPr>
          <w:rFonts w:ascii="Palatino Linotype" w:hAnsi="Palatino Linotype" w:cs="Arial"/>
          <w:sz w:val="23"/>
          <w:szCs w:val="23"/>
        </w:rPr>
        <w:t xml:space="preserve"> por </w:t>
      </w:r>
      <w:r w:rsidR="0068624B" w:rsidRPr="00B62550">
        <w:rPr>
          <w:rFonts w:ascii="Palatino Linotype" w:hAnsi="Palatino Linotype" w:cs="Arial"/>
          <w:b/>
          <w:sz w:val="23"/>
          <w:szCs w:val="23"/>
        </w:rPr>
        <w:t>El</w:t>
      </w:r>
      <w:r w:rsidR="00F952C8" w:rsidRPr="00B62550">
        <w:rPr>
          <w:rFonts w:ascii="Palatino Linotype" w:hAnsi="Palatino Linotype" w:cs="Arial"/>
          <w:b/>
          <w:sz w:val="23"/>
          <w:szCs w:val="23"/>
        </w:rPr>
        <w:t xml:space="preserve"> Recurrente</w:t>
      </w:r>
      <w:r w:rsidR="00766B1F" w:rsidRPr="00B62550">
        <w:rPr>
          <w:rFonts w:ascii="Palatino Linotype" w:hAnsi="Palatino Linotype" w:cs="Arial"/>
          <w:b/>
          <w:sz w:val="23"/>
          <w:szCs w:val="23"/>
        </w:rPr>
        <w:t xml:space="preserve"> </w:t>
      </w:r>
      <w:r w:rsidRPr="00B62550">
        <w:rPr>
          <w:rFonts w:ascii="Palatino Linotype" w:hAnsi="Palatino Linotype" w:cs="Arial"/>
          <w:sz w:val="23"/>
          <w:szCs w:val="23"/>
        </w:rPr>
        <w:t xml:space="preserve">conforme a lo dispuesto en los artículos 6, apartado A, fracción IV de la Constitución Política de los Estados Unidos Mexicanos, 5, párrafos </w:t>
      </w:r>
      <w:r w:rsidR="00B3672D" w:rsidRPr="00B62550">
        <w:rPr>
          <w:rFonts w:ascii="Palatino Linotype" w:hAnsi="Palatino Linotype" w:cs="Arial"/>
          <w:sz w:val="23"/>
          <w:szCs w:val="23"/>
        </w:rPr>
        <w:t>vigésimo segundo</w:t>
      </w:r>
      <w:r w:rsidR="004B4CB2" w:rsidRPr="00B62550">
        <w:rPr>
          <w:rFonts w:ascii="Palatino Linotype" w:hAnsi="Palatino Linotype" w:cs="Arial"/>
          <w:sz w:val="23"/>
          <w:szCs w:val="23"/>
        </w:rPr>
        <w:t xml:space="preserve">, vigésimo </w:t>
      </w:r>
      <w:r w:rsidR="002C42E3">
        <w:rPr>
          <w:rFonts w:ascii="Palatino Linotype" w:hAnsi="Palatino Linotype" w:cs="Arial"/>
          <w:sz w:val="23"/>
          <w:szCs w:val="23"/>
        </w:rPr>
        <w:t>tercero</w:t>
      </w:r>
      <w:r w:rsidR="004B4CB2" w:rsidRPr="00B62550">
        <w:rPr>
          <w:rFonts w:ascii="Palatino Linotype" w:hAnsi="Palatino Linotype" w:cs="Arial"/>
          <w:sz w:val="23"/>
          <w:szCs w:val="23"/>
        </w:rPr>
        <w:t xml:space="preserve"> y vigésimo cuarto,</w:t>
      </w:r>
      <w:r w:rsidR="00B3672D" w:rsidRPr="00B62550">
        <w:rPr>
          <w:rFonts w:ascii="Palatino Linotype" w:hAnsi="Palatino Linotype" w:cs="Arial"/>
          <w:sz w:val="23"/>
          <w:szCs w:val="23"/>
        </w:rPr>
        <w:t xml:space="preserve"> </w:t>
      </w:r>
      <w:r w:rsidRPr="00B62550">
        <w:rPr>
          <w:rFonts w:ascii="Palatino Linotype" w:hAnsi="Palatino Linotype" w:cs="Arial"/>
          <w:sz w:val="23"/>
          <w:szCs w:val="23"/>
        </w:rPr>
        <w:t xml:space="preserve">fracción IV de la Constitución Política del Estado Libre y Soberano de México, 1, 2 fracción II, 13, 29, 36 fracciones II y III, 176, 178, 179 fracción I, 181 párrafo tercero, 182, 185, 188 y 194 de la Ley de Transparencia y Acceso a la Información Pública del Estado de México y </w:t>
      </w:r>
      <w:r w:rsidRPr="00B62550">
        <w:rPr>
          <w:rFonts w:ascii="Palatino Linotype" w:hAnsi="Palatino Linotype" w:cs="Arial"/>
          <w:sz w:val="23"/>
          <w:szCs w:val="23"/>
        </w:rPr>
        <w:lastRenderedPageBreak/>
        <w:t>Municipios, 9 fracciones I, XXIV, 11 y 14 fracción I del Reglamento Interior</w:t>
      </w:r>
      <w:r w:rsidRPr="00044CDC">
        <w:rPr>
          <w:rFonts w:ascii="Palatino Linotype" w:hAnsi="Palatino Linotype" w:cs="Arial"/>
          <w:sz w:val="24"/>
        </w:rPr>
        <w:t xml:space="preserve"> del Instituto de Transparencia, Acceso a la Información Pública y Protección de Datos Personales del Estado de México.</w:t>
      </w:r>
    </w:p>
    <w:p w14:paraId="430ACABC" w14:textId="77777777" w:rsidR="00766B1F" w:rsidRPr="00987CFC" w:rsidRDefault="00766B1F" w:rsidP="00AE3CCC">
      <w:pPr>
        <w:spacing w:before="240" w:line="360" w:lineRule="auto"/>
        <w:jc w:val="both"/>
        <w:rPr>
          <w:rFonts w:ascii="Palatino Linotype" w:hAnsi="Palatino Linotype" w:cs="Arial"/>
          <w:sz w:val="24"/>
          <w:highlight w:val="yellow"/>
        </w:rPr>
      </w:pPr>
    </w:p>
    <w:p w14:paraId="101077A6" w14:textId="77777777" w:rsidR="006168E4" w:rsidRPr="007C5D0B" w:rsidRDefault="006168E4" w:rsidP="00AE3CCC">
      <w:pPr>
        <w:pStyle w:val="Prrafodelista"/>
        <w:autoSpaceDE w:val="0"/>
        <w:autoSpaceDN w:val="0"/>
        <w:adjustRightInd w:val="0"/>
        <w:spacing w:before="240" w:after="160" w:line="360" w:lineRule="auto"/>
        <w:ind w:left="0"/>
        <w:jc w:val="both"/>
        <w:rPr>
          <w:rFonts w:ascii="Palatino Linotype" w:hAnsi="Palatino Linotype" w:cs="Arial"/>
          <w:b/>
        </w:rPr>
      </w:pPr>
      <w:r w:rsidRPr="007C5D0B">
        <w:rPr>
          <w:rFonts w:ascii="Palatino Linotype" w:hAnsi="Palatino Linotype" w:cs="Arial"/>
          <w:b/>
          <w:sz w:val="28"/>
        </w:rPr>
        <w:t>SEGUNDO</w:t>
      </w:r>
      <w:r w:rsidRPr="007C5D0B">
        <w:rPr>
          <w:rFonts w:ascii="Palatino Linotype" w:hAnsi="Palatino Linotype" w:cs="Arial"/>
          <w:b/>
        </w:rPr>
        <w:t xml:space="preserve">. </w:t>
      </w:r>
      <w:r w:rsidRPr="007C5D0B">
        <w:rPr>
          <w:rFonts w:ascii="Palatino Linotype" w:hAnsi="Palatino Linotype" w:cs="Arial"/>
          <w:b/>
          <w:sz w:val="28"/>
          <w:szCs w:val="28"/>
        </w:rPr>
        <w:t>Sobre los alcances del recurso de revisión.</w:t>
      </w:r>
      <w:r w:rsidRPr="007C5D0B">
        <w:rPr>
          <w:rFonts w:ascii="Palatino Linotype" w:hAnsi="Palatino Linotype" w:cs="Arial"/>
          <w:b/>
        </w:rPr>
        <w:t xml:space="preserve"> </w:t>
      </w:r>
    </w:p>
    <w:p w14:paraId="62CADD9D" w14:textId="77777777" w:rsidR="006168E4" w:rsidRPr="007C5D0B" w:rsidRDefault="006168E4" w:rsidP="00AE3CCC">
      <w:pPr>
        <w:pStyle w:val="Prrafodelista"/>
        <w:autoSpaceDE w:val="0"/>
        <w:autoSpaceDN w:val="0"/>
        <w:adjustRightInd w:val="0"/>
        <w:spacing w:before="240" w:after="160" w:line="360" w:lineRule="auto"/>
        <w:ind w:left="0"/>
        <w:jc w:val="both"/>
        <w:rPr>
          <w:rFonts w:ascii="Palatino Linotype" w:hAnsi="Palatino Linotype" w:cs="Arial"/>
        </w:rPr>
      </w:pPr>
      <w:r w:rsidRPr="007C5D0B">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BA4C6B9" w14:textId="77777777" w:rsidR="00481AAF" w:rsidRPr="00987CFC" w:rsidRDefault="00481AAF" w:rsidP="00AE3CCC">
      <w:pPr>
        <w:pStyle w:val="Prrafodelista"/>
        <w:autoSpaceDE w:val="0"/>
        <w:autoSpaceDN w:val="0"/>
        <w:adjustRightInd w:val="0"/>
        <w:spacing w:before="240" w:after="160" w:line="360" w:lineRule="auto"/>
        <w:ind w:left="0"/>
        <w:jc w:val="both"/>
        <w:rPr>
          <w:rFonts w:ascii="Palatino Linotype" w:hAnsi="Palatino Linotype" w:cs="Arial"/>
          <w:b/>
          <w:sz w:val="28"/>
          <w:highlight w:val="yellow"/>
        </w:rPr>
      </w:pPr>
    </w:p>
    <w:p w14:paraId="1B687642" w14:textId="77777777" w:rsidR="006168E4" w:rsidRPr="007C5D0B" w:rsidRDefault="006168E4" w:rsidP="00AE3CCC">
      <w:pPr>
        <w:pStyle w:val="Prrafodelista"/>
        <w:autoSpaceDE w:val="0"/>
        <w:autoSpaceDN w:val="0"/>
        <w:adjustRightInd w:val="0"/>
        <w:spacing w:before="240" w:after="160" w:line="360" w:lineRule="auto"/>
        <w:ind w:left="0"/>
        <w:jc w:val="both"/>
        <w:rPr>
          <w:rFonts w:ascii="Palatino Linotype" w:hAnsi="Palatino Linotype" w:cs="Arial"/>
          <w:b/>
        </w:rPr>
      </w:pPr>
      <w:r w:rsidRPr="007C5D0B">
        <w:rPr>
          <w:rFonts w:ascii="Palatino Linotype" w:hAnsi="Palatino Linotype" w:cs="Arial"/>
          <w:b/>
          <w:sz w:val="28"/>
        </w:rPr>
        <w:t>TERCERO</w:t>
      </w:r>
      <w:r w:rsidRPr="007C5D0B">
        <w:rPr>
          <w:rFonts w:ascii="Palatino Linotype" w:hAnsi="Palatino Linotype" w:cs="Arial"/>
          <w:b/>
        </w:rPr>
        <w:t xml:space="preserve">. </w:t>
      </w:r>
      <w:r w:rsidRPr="007C5D0B">
        <w:rPr>
          <w:rFonts w:ascii="Palatino Linotype" w:hAnsi="Palatino Linotype" w:cs="Arial"/>
          <w:b/>
          <w:sz w:val="28"/>
          <w:szCs w:val="28"/>
        </w:rPr>
        <w:t>De las causas de improcedencia.</w:t>
      </w:r>
    </w:p>
    <w:p w14:paraId="1427D713" w14:textId="77777777" w:rsidR="002F261D" w:rsidRDefault="002F261D" w:rsidP="002F261D">
      <w:pPr>
        <w:pStyle w:val="Prrafodelista"/>
        <w:autoSpaceDE w:val="0"/>
        <w:autoSpaceDN w:val="0"/>
        <w:adjustRightInd w:val="0"/>
        <w:spacing w:before="240" w:after="160" w:line="360" w:lineRule="auto"/>
        <w:ind w:left="0"/>
        <w:jc w:val="both"/>
        <w:rPr>
          <w:rFonts w:ascii="Palatino Linotype" w:hAnsi="Palatino Linotype" w:cs="Arial"/>
          <w:sz w:val="18"/>
        </w:rPr>
      </w:pPr>
      <w:r>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w:t>
      </w:r>
      <w:r>
        <w:rPr>
          <w:rFonts w:ascii="Palatino Linotype" w:hAnsi="Palatino Linotype" w:cs="Arial"/>
        </w:rPr>
        <w:lastRenderedPageBreak/>
        <w:t>Información Pública del Estado de México y Municipios, en correlación con la seguridad jurídica que debe generar lo actuado ante este Organismo garante.</w:t>
      </w:r>
    </w:p>
    <w:p w14:paraId="5772A74D" w14:textId="77777777" w:rsidR="002F261D" w:rsidRDefault="002F261D" w:rsidP="002F261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6489260A" w14:textId="77777777" w:rsidR="002F261D" w:rsidRDefault="002F261D" w:rsidP="002F261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Así las cosas, del análisis del expediente electrónico no se advierte ninguna causa de improcedencia que se actualice ni mucho menos alguna hecha valer por alguna de las partes, procediendo al estudio del fondo del asunto, en los siguientes términos.</w:t>
      </w:r>
    </w:p>
    <w:p w14:paraId="6A113E27" w14:textId="77777777" w:rsidR="00E9344C" w:rsidRDefault="00E9344C" w:rsidP="009C5345">
      <w:pPr>
        <w:autoSpaceDE w:val="0"/>
        <w:autoSpaceDN w:val="0"/>
        <w:adjustRightInd w:val="0"/>
        <w:spacing w:after="0" w:line="360" w:lineRule="auto"/>
        <w:jc w:val="both"/>
        <w:rPr>
          <w:rFonts w:ascii="Palatino Linotype" w:hAnsi="Palatino Linotype" w:cs="Arial"/>
          <w:sz w:val="24"/>
          <w:szCs w:val="24"/>
        </w:rPr>
      </w:pPr>
    </w:p>
    <w:p w14:paraId="79962AC0" w14:textId="218C8009" w:rsidR="00973AD8" w:rsidRDefault="000236C5" w:rsidP="00AE3CCC">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szCs w:val="28"/>
        </w:rPr>
        <w:t>CUARTO</w:t>
      </w:r>
      <w:r w:rsidR="00B2394F" w:rsidRPr="00941D7F">
        <w:rPr>
          <w:rFonts w:ascii="Palatino Linotype" w:hAnsi="Palatino Linotype" w:cs="Arial"/>
          <w:b/>
          <w:sz w:val="28"/>
          <w:szCs w:val="28"/>
        </w:rPr>
        <w:t>.</w:t>
      </w:r>
      <w:r w:rsidR="00B2394F">
        <w:rPr>
          <w:rFonts w:ascii="Palatino Linotype" w:hAnsi="Palatino Linotype" w:cs="Arial"/>
          <w:sz w:val="28"/>
          <w:szCs w:val="28"/>
        </w:rPr>
        <w:t xml:space="preserve"> </w:t>
      </w:r>
      <w:r w:rsidR="00FB7484">
        <w:rPr>
          <w:rFonts w:ascii="Palatino Linotype" w:hAnsi="Palatino Linotype" w:cs="Arial"/>
          <w:b/>
          <w:sz w:val="28"/>
          <w:szCs w:val="28"/>
        </w:rPr>
        <w:t xml:space="preserve">Estudio y resolución del asunto. </w:t>
      </w:r>
    </w:p>
    <w:p w14:paraId="68B4ED10" w14:textId="77777777" w:rsidR="002F261D" w:rsidRDefault="002F261D" w:rsidP="002F261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7FF7805C" w14:textId="77777777" w:rsidR="002F261D" w:rsidRDefault="002F261D" w:rsidP="002F261D">
      <w:pPr>
        <w:spacing w:after="0" w:line="360" w:lineRule="auto"/>
        <w:jc w:val="both"/>
        <w:rPr>
          <w:rFonts w:ascii="Palatino Linotype" w:eastAsia="Times New Roman" w:hAnsi="Palatino Linotype" w:cs="Times New Roman"/>
          <w:sz w:val="24"/>
          <w:szCs w:val="24"/>
          <w:lang w:eastAsia="es-ES"/>
        </w:rPr>
      </w:pPr>
      <w:r>
        <w:rPr>
          <w:rFonts w:ascii="Palatino Linotype" w:hAnsi="Palatino Linotype" w:cs="Arial"/>
          <w:sz w:val="24"/>
          <w:szCs w:val="24"/>
        </w:rPr>
        <w:t xml:space="preserve">En este tenor, es necesario subrayar que </w:t>
      </w:r>
      <w:r>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55044BCC" w14:textId="77777777" w:rsidR="002F261D" w:rsidRDefault="002F261D" w:rsidP="002F261D">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“Artículo 4.</w:t>
      </w:r>
      <w:r>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0DCAD0C" w14:textId="77777777" w:rsidR="002F261D" w:rsidRDefault="002F261D" w:rsidP="002F261D">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i/>
          <w:lang w:eastAsia="es-ES"/>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CE77A54" w14:textId="77777777" w:rsidR="002F261D" w:rsidRDefault="002F261D" w:rsidP="002F261D">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674CC19A" w14:textId="77777777" w:rsidR="002F261D" w:rsidRDefault="002F261D" w:rsidP="002F261D">
      <w:pPr>
        <w:spacing w:before="240" w:line="360" w:lineRule="auto"/>
        <w:ind w:left="851" w:right="851"/>
        <w:jc w:val="both"/>
        <w:rPr>
          <w:rFonts w:ascii="Palatino Linotype" w:eastAsia="Times New Roman" w:hAnsi="Palatino Linotype" w:cs="Times New Roman"/>
          <w:b/>
          <w:i/>
          <w:u w:val="single"/>
          <w:lang w:eastAsia="es-ES"/>
        </w:rPr>
      </w:pPr>
      <w:r>
        <w:rPr>
          <w:rFonts w:ascii="Palatino Linotype" w:eastAsia="Times New Roman" w:hAnsi="Palatino Linotype" w:cs="Times New Roman"/>
          <w:b/>
          <w:i/>
          <w:u w:val="single"/>
          <w:lang w:eastAsia="es-ES"/>
        </w:rPr>
        <w:t>Artículo 12. Quienes generen, recopilen, administren, manejen, procesen, archiven o conserven información pública serán responsables de la misma en los términos de las disposiciones jurídicas aplicables.</w:t>
      </w:r>
    </w:p>
    <w:p w14:paraId="06AC3007" w14:textId="77777777" w:rsidR="002F261D" w:rsidRDefault="002F261D" w:rsidP="002F261D">
      <w:pPr>
        <w:spacing w:before="240" w:line="360" w:lineRule="auto"/>
        <w:ind w:left="851" w:right="851"/>
        <w:jc w:val="both"/>
        <w:rPr>
          <w:rFonts w:ascii="Palatino Linotype" w:eastAsia="Times New Roman" w:hAnsi="Palatino Linotype" w:cs="Times New Roman"/>
          <w:b/>
          <w:i/>
          <w:u w:val="single"/>
          <w:lang w:eastAsia="es-ES"/>
        </w:rPr>
      </w:pPr>
      <w:r>
        <w:rPr>
          <w:rFonts w:ascii="Palatino Linotype" w:eastAsia="Times New Roman" w:hAnsi="Palatino Linotype" w:cs="Times New Roman"/>
          <w:b/>
          <w:i/>
          <w:u w:val="single"/>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6BB326B" w14:textId="77777777" w:rsidR="002F261D" w:rsidRDefault="002F261D" w:rsidP="002F261D">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i/>
          <w:lang w:eastAsia="es-ES"/>
        </w:rPr>
        <w:t>(…)</w:t>
      </w:r>
    </w:p>
    <w:p w14:paraId="2689FD5A" w14:textId="77777777" w:rsidR="002F261D" w:rsidRDefault="002F261D" w:rsidP="002F261D">
      <w:pPr>
        <w:spacing w:before="240" w:line="360" w:lineRule="auto"/>
        <w:ind w:left="851" w:right="851"/>
        <w:jc w:val="both"/>
        <w:rPr>
          <w:rFonts w:ascii="Palatino Linotype" w:eastAsia="Times New Roman" w:hAnsi="Palatino Linotype" w:cs="Times New Roman"/>
          <w:b/>
          <w:i/>
          <w:lang w:eastAsia="es-ES"/>
        </w:rPr>
      </w:pPr>
      <w:r>
        <w:rPr>
          <w:rFonts w:ascii="Palatino Linotype" w:eastAsia="Times New Roman" w:hAnsi="Palatino Linotype" w:cs="Times New Roman"/>
          <w:b/>
          <w:i/>
          <w:lang w:eastAsia="es-ES"/>
        </w:rPr>
        <w:t xml:space="preserve">Artículo 24. </w:t>
      </w:r>
    </w:p>
    <w:p w14:paraId="16C92E4E" w14:textId="77777777" w:rsidR="002F261D" w:rsidRDefault="002F261D" w:rsidP="002F261D">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i/>
          <w:lang w:eastAsia="es-ES"/>
        </w:rPr>
        <w:lastRenderedPageBreak/>
        <w:t>(…)</w:t>
      </w:r>
    </w:p>
    <w:p w14:paraId="3F021A30" w14:textId="77777777" w:rsidR="002F261D" w:rsidRDefault="002F261D" w:rsidP="002F261D">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4EB37196" w14:textId="77777777" w:rsidR="002F261D" w:rsidRDefault="002F261D" w:rsidP="002F261D">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i/>
          <w:lang w:eastAsia="es-ES"/>
        </w:rPr>
        <w:t>(…)</w:t>
      </w:r>
    </w:p>
    <w:p w14:paraId="551972A4" w14:textId="77777777" w:rsidR="002F261D" w:rsidRDefault="002F261D" w:rsidP="002F261D">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Artículo 160.</w:t>
      </w:r>
      <w:r>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C4FCDAD" w14:textId="77777777" w:rsidR="002F261D" w:rsidRDefault="002F261D" w:rsidP="002F261D">
      <w:pPr>
        <w:spacing w:before="240" w:line="360" w:lineRule="auto"/>
        <w:ind w:left="851" w:right="851"/>
        <w:jc w:val="both"/>
        <w:rPr>
          <w:rFonts w:ascii="Palatino Linotype" w:eastAsia="Times New Roman" w:hAnsi="Palatino Linotype" w:cs="Times New Roman"/>
          <w:b/>
          <w:i/>
          <w:lang w:eastAsia="es-ES"/>
        </w:rPr>
      </w:pPr>
      <w:r>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b/>
          <w:i/>
          <w:lang w:eastAsia="es-ES"/>
        </w:rPr>
        <w:t>[Sic]</w:t>
      </w:r>
    </w:p>
    <w:p w14:paraId="2C92465B" w14:textId="77777777" w:rsidR="002F261D" w:rsidRDefault="002F261D" w:rsidP="002F261D">
      <w:pPr>
        <w:spacing w:after="0" w:line="360" w:lineRule="auto"/>
        <w:jc w:val="both"/>
        <w:rPr>
          <w:rFonts w:ascii="Palatino Linotype" w:eastAsia="Times New Roman" w:hAnsi="Palatino Linotype" w:cs="Times New Roman"/>
          <w:sz w:val="24"/>
          <w:szCs w:val="24"/>
          <w:lang w:eastAsia="es-ES"/>
        </w:rPr>
      </w:pPr>
    </w:p>
    <w:p w14:paraId="02A1E91A" w14:textId="77777777" w:rsidR="002F261D" w:rsidRPr="004D3609" w:rsidRDefault="002F261D" w:rsidP="002F261D">
      <w:pPr>
        <w:spacing w:after="0" w:line="360" w:lineRule="auto"/>
        <w:jc w:val="both"/>
        <w:rPr>
          <w:rFonts w:ascii="Palatino Linotype" w:eastAsia="Times New Roman" w:hAnsi="Palatino Linotype" w:cs="Times New Roman"/>
          <w:sz w:val="24"/>
          <w:szCs w:val="24"/>
          <w:lang w:eastAsia="es-ES"/>
        </w:rPr>
      </w:pPr>
      <w:r w:rsidRPr="004D3609">
        <w:rPr>
          <w:rFonts w:ascii="Palatino Linotype" w:eastAsia="Times New Roman" w:hAnsi="Palatino Linotype" w:cs="Times New Roman"/>
          <w:sz w:val="24"/>
          <w:szCs w:val="24"/>
          <w:lang w:eastAsia="es-ES"/>
        </w:rPr>
        <w:t xml:space="preserve">Así que la obligación de los </w:t>
      </w:r>
      <w:r w:rsidRPr="004D3609">
        <w:rPr>
          <w:rFonts w:ascii="Palatino Linotype" w:eastAsia="Times New Roman" w:hAnsi="Palatino Linotype" w:cs="Times New Roman"/>
          <w:b/>
          <w:sz w:val="24"/>
          <w:szCs w:val="24"/>
          <w:lang w:eastAsia="es-ES"/>
        </w:rPr>
        <w:t>Sujetos Obligados</w:t>
      </w:r>
      <w:r w:rsidRPr="004D3609">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4D3609">
        <w:rPr>
          <w:rFonts w:ascii="Palatino Linotype" w:eastAsia="Times New Roman" w:hAnsi="Palatino Linotype" w:cs="Times New Roman"/>
          <w:bCs/>
          <w:sz w:val="24"/>
          <w:szCs w:val="24"/>
          <w:lang w:eastAsia="es-ES"/>
        </w:rPr>
        <w:t>de la Ley local en la materia, que se reproduce de la siguiente forma</w:t>
      </w:r>
      <w:r w:rsidRPr="004D3609">
        <w:rPr>
          <w:rFonts w:ascii="Palatino Linotype" w:eastAsia="Times New Roman" w:hAnsi="Palatino Linotype" w:cs="Times New Roman"/>
          <w:sz w:val="24"/>
          <w:szCs w:val="24"/>
          <w:lang w:eastAsia="es-ES"/>
        </w:rPr>
        <w:t>:</w:t>
      </w:r>
    </w:p>
    <w:p w14:paraId="18784E55" w14:textId="77777777" w:rsidR="002F261D" w:rsidRPr="004D3609" w:rsidRDefault="002F261D" w:rsidP="002F261D">
      <w:pPr>
        <w:spacing w:before="240" w:line="360" w:lineRule="auto"/>
        <w:ind w:left="851" w:right="851"/>
        <w:jc w:val="both"/>
        <w:rPr>
          <w:rFonts w:ascii="Palatino Linotype" w:eastAsia="Times New Roman" w:hAnsi="Palatino Linotype" w:cs="Arial"/>
          <w:i/>
          <w:lang w:eastAsia="es-ES"/>
        </w:rPr>
      </w:pPr>
      <w:r w:rsidRPr="004D3609">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4D3609">
        <w:rPr>
          <w:rFonts w:ascii="Palatino Linotype" w:eastAsia="Times New Roman" w:hAnsi="Palatino Linotype" w:cs="Arial"/>
          <w:b/>
          <w:i/>
          <w:lang w:eastAsia="es-ES"/>
        </w:rPr>
        <w:t>[Sic]</w:t>
      </w:r>
    </w:p>
    <w:p w14:paraId="5A61DC16" w14:textId="77777777" w:rsidR="002F261D" w:rsidRPr="002F261D" w:rsidRDefault="002F261D" w:rsidP="002F261D">
      <w:pPr>
        <w:pStyle w:val="Prrafodelista"/>
        <w:autoSpaceDE w:val="0"/>
        <w:autoSpaceDN w:val="0"/>
        <w:adjustRightInd w:val="0"/>
        <w:spacing w:before="240" w:after="160" w:line="360" w:lineRule="auto"/>
        <w:ind w:left="0"/>
        <w:jc w:val="both"/>
        <w:rPr>
          <w:rFonts w:ascii="Palatino Linotype" w:hAnsi="Palatino Linotype" w:cs="Arial"/>
          <w:highlight w:val="green"/>
        </w:rPr>
      </w:pPr>
    </w:p>
    <w:p w14:paraId="7745143A" w14:textId="77777777" w:rsidR="002F261D" w:rsidRDefault="002F261D" w:rsidP="002F261D">
      <w:pPr>
        <w:pStyle w:val="Prrafodelista"/>
        <w:autoSpaceDE w:val="0"/>
        <w:autoSpaceDN w:val="0"/>
        <w:adjustRightInd w:val="0"/>
        <w:spacing w:before="240" w:after="160" w:line="360" w:lineRule="auto"/>
        <w:ind w:left="0"/>
        <w:jc w:val="both"/>
        <w:rPr>
          <w:rFonts w:ascii="Palatino Linotype" w:hAnsi="Palatino Linotype" w:cs="Arial"/>
        </w:rPr>
      </w:pPr>
      <w:r w:rsidRPr="007446E8">
        <w:rPr>
          <w:rFonts w:ascii="Palatino Linotype" w:hAnsi="Palatino Linotype" w:cs="Arial"/>
        </w:rPr>
        <w:lastRenderedPageBreak/>
        <w:t xml:space="preserve">Una vez sentado lo anterior, al retomar y delimitar los requerimientos del ahora </w:t>
      </w:r>
      <w:r w:rsidRPr="007446E8">
        <w:rPr>
          <w:rFonts w:ascii="Palatino Linotype" w:hAnsi="Palatino Linotype" w:cs="Arial"/>
          <w:b/>
        </w:rPr>
        <w:t xml:space="preserve">Recurrente, </w:t>
      </w:r>
      <w:r w:rsidRPr="007446E8">
        <w:rPr>
          <w:rFonts w:ascii="Palatino Linotype" w:hAnsi="Palatino Linotype" w:cs="Arial"/>
        </w:rPr>
        <w:t>de manera objetiva se precisa que versa en conocer la siguiente información:</w:t>
      </w:r>
    </w:p>
    <w:p w14:paraId="06F58920" w14:textId="7F88AD89" w:rsidR="007446E8" w:rsidRPr="007446E8" w:rsidRDefault="007446E8" w:rsidP="007446E8">
      <w:pPr>
        <w:autoSpaceDE w:val="0"/>
        <w:autoSpaceDN w:val="0"/>
        <w:adjustRightInd w:val="0"/>
        <w:spacing w:before="240" w:line="360" w:lineRule="auto"/>
        <w:jc w:val="both"/>
        <w:rPr>
          <w:rFonts w:ascii="Palatino Linotype" w:hAnsi="Palatino Linotype" w:cs="Arial"/>
          <w:b/>
          <w:sz w:val="24"/>
          <w:szCs w:val="24"/>
        </w:rPr>
      </w:pPr>
      <w:r w:rsidRPr="007446E8">
        <w:rPr>
          <w:rFonts w:ascii="Palatino Linotype" w:hAnsi="Palatino Linotype" w:cs="Arial"/>
          <w:b/>
          <w:sz w:val="24"/>
          <w:szCs w:val="24"/>
        </w:rPr>
        <w:t>De la</w:t>
      </w:r>
      <w:r w:rsidR="00E53008">
        <w:rPr>
          <w:rFonts w:ascii="Palatino Linotype" w:hAnsi="Palatino Linotype" w:cs="Arial"/>
          <w:b/>
          <w:sz w:val="24"/>
          <w:szCs w:val="24"/>
        </w:rPr>
        <w:t xml:space="preserve">s </w:t>
      </w:r>
      <w:r w:rsidR="0077085A">
        <w:rPr>
          <w:rFonts w:ascii="Palatino Linotype" w:hAnsi="Palatino Linotype" w:cs="Arial"/>
          <w:b/>
          <w:sz w:val="24"/>
          <w:szCs w:val="24"/>
        </w:rPr>
        <w:t xml:space="preserve">Secretaría del Ayuntamiento, </w:t>
      </w:r>
      <w:r w:rsidR="007F4A99">
        <w:rPr>
          <w:rFonts w:ascii="Palatino Linotype" w:hAnsi="Palatino Linotype" w:cs="Arial"/>
          <w:b/>
          <w:sz w:val="24"/>
          <w:szCs w:val="24"/>
        </w:rPr>
        <w:t xml:space="preserve">Tesorería, </w:t>
      </w:r>
      <w:r w:rsidR="00630AB7">
        <w:rPr>
          <w:rFonts w:ascii="Palatino Linotype" w:hAnsi="Palatino Linotype" w:cs="Arial"/>
          <w:b/>
          <w:sz w:val="24"/>
          <w:szCs w:val="24"/>
        </w:rPr>
        <w:t xml:space="preserve">Contraloría, </w:t>
      </w:r>
      <w:r w:rsidR="00D606F2">
        <w:rPr>
          <w:rFonts w:ascii="Palatino Linotype" w:hAnsi="Palatino Linotype" w:cs="Arial"/>
          <w:b/>
          <w:sz w:val="24"/>
          <w:szCs w:val="24"/>
        </w:rPr>
        <w:t>Dirección</w:t>
      </w:r>
      <w:r w:rsidR="00E53008">
        <w:rPr>
          <w:rFonts w:ascii="Palatino Linotype" w:hAnsi="Palatino Linotype" w:cs="Arial"/>
          <w:b/>
          <w:sz w:val="24"/>
          <w:szCs w:val="24"/>
        </w:rPr>
        <w:t xml:space="preserve"> de Desarrollo Económico, </w:t>
      </w:r>
      <w:r w:rsidR="00D606F2">
        <w:rPr>
          <w:rFonts w:ascii="Palatino Linotype" w:hAnsi="Palatino Linotype" w:cs="Arial"/>
          <w:b/>
          <w:sz w:val="24"/>
          <w:szCs w:val="24"/>
        </w:rPr>
        <w:t xml:space="preserve">Dirección de </w:t>
      </w:r>
      <w:r w:rsidR="00E53008">
        <w:rPr>
          <w:rFonts w:ascii="Palatino Linotype" w:hAnsi="Palatino Linotype" w:cs="Arial"/>
          <w:b/>
          <w:sz w:val="24"/>
          <w:szCs w:val="24"/>
        </w:rPr>
        <w:t>Desarrollo Urbano</w:t>
      </w:r>
      <w:r w:rsidR="00451515">
        <w:rPr>
          <w:rFonts w:ascii="Palatino Linotype" w:hAnsi="Palatino Linotype" w:cs="Arial"/>
          <w:b/>
          <w:sz w:val="24"/>
          <w:szCs w:val="24"/>
        </w:rPr>
        <w:t xml:space="preserve">, </w:t>
      </w:r>
      <w:r w:rsidR="00D606F2">
        <w:rPr>
          <w:rFonts w:ascii="Palatino Linotype" w:hAnsi="Palatino Linotype" w:cs="Arial"/>
          <w:b/>
          <w:sz w:val="24"/>
          <w:szCs w:val="24"/>
        </w:rPr>
        <w:t xml:space="preserve">Dirección de </w:t>
      </w:r>
      <w:r w:rsidR="00451515">
        <w:rPr>
          <w:rFonts w:ascii="Palatino Linotype" w:hAnsi="Palatino Linotype" w:cs="Arial"/>
          <w:b/>
          <w:sz w:val="24"/>
          <w:szCs w:val="24"/>
        </w:rPr>
        <w:t xml:space="preserve">Obras Públicas, </w:t>
      </w:r>
      <w:r w:rsidR="00D606F2">
        <w:rPr>
          <w:rFonts w:ascii="Palatino Linotype" w:hAnsi="Palatino Linotype" w:cs="Arial"/>
          <w:b/>
          <w:sz w:val="24"/>
          <w:szCs w:val="24"/>
        </w:rPr>
        <w:t xml:space="preserve"> Dirección de </w:t>
      </w:r>
      <w:r w:rsidR="007E0FFD">
        <w:rPr>
          <w:rFonts w:ascii="Palatino Linotype" w:hAnsi="Palatino Linotype" w:cs="Arial"/>
          <w:b/>
          <w:sz w:val="24"/>
          <w:szCs w:val="24"/>
        </w:rPr>
        <w:t>Servicios Públicos</w:t>
      </w:r>
      <w:r w:rsidR="00D97702">
        <w:rPr>
          <w:rFonts w:ascii="Palatino Linotype" w:hAnsi="Palatino Linotype" w:cs="Arial"/>
          <w:b/>
          <w:sz w:val="24"/>
          <w:szCs w:val="24"/>
        </w:rPr>
        <w:t xml:space="preserve">, </w:t>
      </w:r>
      <w:r w:rsidR="00D606F2">
        <w:rPr>
          <w:rFonts w:ascii="Palatino Linotype" w:hAnsi="Palatino Linotype" w:cs="Arial"/>
          <w:b/>
          <w:sz w:val="24"/>
          <w:szCs w:val="24"/>
        </w:rPr>
        <w:t xml:space="preserve"> Dirección de </w:t>
      </w:r>
      <w:r w:rsidR="00D97702">
        <w:rPr>
          <w:rFonts w:ascii="Palatino Linotype" w:hAnsi="Palatino Linotype" w:cs="Arial"/>
          <w:b/>
          <w:sz w:val="24"/>
          <w:szCs w:val="24"/>
        </w:rPr>
        <w:t>Administración</w:t>
      </w:r>
      <w:r w:rsidR="00372849">
        <w:rPr>
          <w:rFonts w:ascii="Palatino Linotype" w:hAnsi="Palatino Linotype" w:cs="Arial"/>
          <w:b/>
          <w:sz w:val="24"/>
          <w:szCs w:val="24"/>
        </w:rPr>
        <w:t xml:space="preserve">, </w:t>
      </w:r>
      <w:r w:rsidR="00D606F2">
        <w:rPr>
          <w:rFonts w:ascii="Palatino Linotype" w:hAnsi="Palatino Linotype" w:cs="Arial"/>
          <w:b/>
          <w:sz w:val="24"/>
          <w:szCs w:val="24"/>
        </w:rPr>
        <w:t xml:space="preserve"> Dirección de </w:t>
      </w:r>
      <w:r w:rsidR="00372849">
        <w:rPr>
          <w:rFonts w:ascii="Palatino Linotype" w:hAnsi="Palatino Linotype" w:cs="Arial"/>
          <w:b/>
          <w:sz w:val="24"/>
          <w:szCs w:val="24"/>
        </w:rPr>
        <w:t>Seguridad P</w:t>
      </w:r>
      <w:r w:rsidR="00D606F2">
        <w:rPr>
          <w:rFonts w:ascii="Palatino Linotype" w:hAnsi="Palatino Linotype" w:cs="Arial"/>
          <w:b/>
          <w:sz w:val="24"/>
          <w:szCs w:val="24"/>
        </w:rPr>
        <w:t>ública, así como de los Regidores del Ayuntamiento de Nextlalpan</w:t>
      </w:r>
    </w:p>
    <w:p w14:paraId="6BD6F085" w14:textId="12FE6A8E" w:rsidR="007446E8" w:rsidRPr="00305A48" w:rsidRDefault="007446E8" w:rsidP="007446E8">
      <w:pPr>
        <w:pStyle w:val="Prrafodelista"/>
        <w:numPr>
          <w:ilvl w:val="0"/>
          <w:numId w:val="13"/>
        </w:numPr>
        <w:autoSpaceDE w:val="0"/>
        <w:autoSpaceDN w:val="0"/>
        <w:adjustRightInd w:val="0"/>
        <w:spacing w:before="240" w:line="360" w:lineRule="auto"/>
        <w:jc w:val="both"/>
        <w:rPr>
          <w:rFonts w:ascii="Palatino Linotype" w:hAnsi="Palatino Linotype" w:cs="Arial"/>
        </w:rPr>
      </w:pPr>
      <w:r w:rsidRPr="00305A48">
        <w:rPr>
          <w:rFonts w:ascii="Palatino Linotype" w:hAnsi="Palatino Linotype" w:cs="Arial"/>
        </w:rPr>
        <w:t xml:space="preserve">Recibos de nómina o Comprobantes Fiscales Digitales por Internet por concepto </w:t>
      </w:r>
      <w:r w:rsidRPr="00E53008">
        <w:rPr>
          <w:rFonts w:ascii="Palatino Linotype" w:hAnsi="Palatino Linotype" w:cs="Arial"/>
        </w:rPr>
        <w:t xml:space="preserve">de nómina correspondientes a la primera y segunda quincena de los meses de </w:t>
      </w:r>
      <w:r w:rsidR="00305A48" w:rsidRPr="00E53008">
        <w:rPr>
          <w:rFonts w:ascii="Palatino Linotype" w:hAnsi="Palatino Linotype" w:cs="Arial"/>
        </w:rPr>
        <w:t>enero</w:t>
      </w:r>
      <w:r w:rsidR="00B11F69">
        <w:rPr>
          <w:rFonts w:ascii="Palatino Linotype" w:hAnsi="Palatino Linotype" w:cs="Arial"/>
        </w:rPr>
        <w:t>,</w:t>
      </w:r>
      <w:r w:rsidR="00305A48" w:rsidRPr="00E53008">
        <w:rPr>
          <w:rFonts w:ascii="Palatino Linotype" w:hAnsi="Palatino Linotype" w:cs="Arial"/>
        </w:rPr>
        <w:t xml:space="preserve"> febrero, </w:t>
      </w:r>
      <w:r w:rsidRPr="00E53008">
        <w:rPr>
          <w:rFonts w:ascii="Palatino Linotype" w:hAnsi="Palatino Linotype" w:cs="Arial"/>
        </w:rPr>
        <w:t xml:space="preserve">marzo, abril, mayo, junio, julio, agosto, septiembre, octubre, </w:t>
      </w:r>
      <w:r w:rsidR="00305A48" w:rsidRPr="00E53008">
        <w:rPr>
          <w:rFonts w:ascii="Palatino Linotype" w:hAnsi="Palatino Linotype" w:cs="Arial"/>
        </w:rPr>
        <w:t xml:space="preserve">así como la primera quincena de </w:t>
      </w:r>
      <w:r w:rsidRPr="00E53008">
        <w:rPr>
          <w:rFonts w:ascii="Palatino Linotype" w:hAnsi="Palatino Linotype" w:cs="Arial"/>
        </w:rPr>
        <w:t>noviemb</w:t>
      </w:r>
      <w:r w:rsidR="00305A48" w:rsidRPr="00E53008">
        <w:rPr>
          <w:rFonts w:ascii="Palatino Linotype" w:hAnsi="Palatino Linotype" w:cs="Arial"/>
        </w:rPr>
        <w:t>re, todos ellos del ejercicio fiscal dos mil diecinueve.</w:t>
      </w:r>
      <w:r w:rsidR="00305A48" w:rsidRPr="00305A48">
        <w:rPr>
          <w:rFonts w:ascii="Palatino Linotype" w:hAnsi="Palatino Linotype" w:cs="Arial"/>
        </w:rPr>
        <w:t xml:space="preserve"> </w:t>
      </w:r>
    </w:p>
    <w:p w14:paraId="21D674F4" w14:textId="77777777" w:rsidR="007446E8" w:rsidRDefault="007446E8" w:rsidP="007446E8">
      <w:pPr>
        <w:autoSpaceDE w:val="0"/>
        <w:autoSpaceDN w:val="0"/>
        <w:adjustRightInd w:val="0"/>
        <w:spacing w:before="240" w:line="360" w:lineRule="auto"/>
        <w:jc w:val="both"/>
        <w:rPr>
          <w:rFonts w:ascii="Palatino Linotype" w:hAnsi="Palatino Linotype" w:cs="Arial"/>
        </w:rPr>
      </w:pPr>
    </w:p>
    <w:p w14:paraId="2CE87B61" w14:textId="77777777" w:rsidR="004D3609" w:rsidRDefault="004D3609" w:rsidP="004D3609">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este orden de ideas, resulta oportuno traer a colación los artículos 24 fracción XII y 92 fracción VIII de la Ley de Transparencia y Acceso a la Información Pública del Estado de México y Municipios, cuyo contenido literal es el siguiente: </w:t>
      </w:r>
    </w:p>
    <w:p w14:paraId="6DD205F0" w14:textId="77777777" w:rsidR="004D3609" w:rsidRPr="00FA7CFC" w:rsidRDefault="004D3609" w:rsidP="004D3609">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“Artículo 24. </w:t>
      </w:r>
      <w:r w:rsidRPr="00FA7CFC">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2D3AAFE4" w14:textId="77777777" w:rsidR="004D3609" w:rsidRPr="00FA7CFC" w:rsidRDefault="004D3609" w:rsidP="004D3609">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lastRenderedPageBreak/>
        <w:t xml:space="preserve">XII. </w:t>
      </w:r>
      <w:r w:rsidRPr="00FA7CFC">
        <w:rPr>
          <w:rFonts w:ascii="Palatino Linotype" w:hAnsi="Palatino Linotype"/>
          <w:b/>
          <w:i/>
          <w:sz w:val="22"/>
          <w:szCs w:val="22"/>
          <w:u w:val="single"/>
        </w:rPr>
        <w:t>Publicar y mantener actualizada la información relativa a las obligaciones generales de transparencia</w:t>
      </w:r>
      <w:r w:rsidRPr="00FA7CFC">
        <w:rPr>
          <w:rFonts w:ascii="Palatino Linotype" w:hAnsi="Palatino Linotype"/>
          <w:i/>
          <w:sz w:val="22"/>
          <w:szCs w:val="22"/>
        </w:rPr>
        <w:t xml:space="preserve"> previstas en la presente Ley o determinadas así por el Instituto, y en general aquella que sea de interés público;</w:t>
      </w:r>
    </w:p>
    <w:p w14:paraId="3F7A804A" w14:textId="77777777" w:rsidR="004D3609" w:rsidRPr="00FA7CFC" w:rsidRDefault="004D3609" w:rsidP="004D3609">
      <w:pPr>
        <w:pStyle w:val="Default"/>
        <w:spacing w:before="240" w:after="160" w:line="360" w:lineRule="auto"/>
        <w:ind w:left="851" w:right="851"/>
        <w:jc w:val="both"/>
        <w:rPr>
          <w:rFonts w:ascii="Palatino Linotype" w:hAnsi="Palatino Linotype"/>
          <w:i/>
          <w:sz w:val="22"/>
          <w:szCs w:val="22"/>
        </w:rPr>
      </w:pPr>
      <w:r w:rsidRPr="00FA7CFC">
        <w:rPr>
          <w:rFonts w:ascii="Palatino Linotype" w:hAnsi="Palatino Linotype"/>
          <w:b/>
          <w:bCs/>
          <w:i/>
          <w:sz w:val="22"/>
          <w:szCs w:val="22"/>
        </w:rPr>
        <w:t xml:space="preserve">Artículo 92. </w:t>
      </w:r>
      <w:r w:rsidRPr="00FA7CFC">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59987524" w14:textId="77777777" w:rsidR="004D3609" w:rsidRPr="00682B6F" w:rsidRDefault="004D3609" w:rsidP="004D3609">
      <w:pPr>
        <w:autoSpaceDE w:val="0"/>
        <w:autoSpaceDN w:val="0"/>
        <w:adjustRightInd w:val="0"/>
        <w:spacing w:before="240" w:line="360" w:lineRule="auto"/>
        <w:ind w:left="851" w:right="851"/>
        <w:jc w:val="both"/>
        <w:rPr>
          <w:rFonts w:ascii="Palatino Linotype" w:hAnsi="Palatino Linotype"/>
          <w:b/>
          <w:i/>
          <w:u w:val="single"/>
        </w:rPr>
      </w:pPr>
      <w:r w:rsidRPr="00682B6F">
        <w:rPr>
          <w:rFonts w:ascii="Palatino Linotype" w:hAnsi="Palatino Linotype"/>
          <w:b/>
          <w:bCs/>
          <w:i/>
          <w:u w:val="single"/>
        </w:rPr>
        <w:t xml:space="preserve">VIII. </w:t>
      </w:r>
      <w:r w:rsidRPr="00682B6F">
        <w:rPr>
          <w:rFonts w:ascii="Palatino Linotype" w:hAnsi="Palatino Linotyp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682B6F">
        <w:rPr>
          <w:rFonts w:ascii="Palatino Linotype" w:hAnsi="Palatino Linotype"/>
          <w:i/>
          <w:u w:val="single"/>
        </w:rPr>
        <w:t xml:space="preserve"> </w:t>
      </w:r>
      <w:r w:rsidRPr="00682B6F">
        <w:rPr>
          <w:rFonts w:ascii="Palatino Linotype" w:hAnsi="Palatino Linotype"/>
          <w:b/>
          <w:i/>
          <w:u w:val="single"/>
        </w:rPr>
        <w:t>[Sic]</w:t>
      </w:r>
    </w:p>
    <w:p w14:paraId="48D2D340" w14:textId="77777777" w:rsidR="004D3609" w:rsidRDefault="004D3609" w:rsidP="004D3609">
      <w:pPr>
        <w:autoSpaceDE w:val="0"/>
        <w:autoSpaceDN w:val="0"/>
        <w:adjustRightInd w:val="0"/>
        <w:spacing w:before="240" w:line="360" w:lineRule="auto"/>
        <w:ind w:right="851"/>
        <w:jc w:val="both"/>
        <w:rPr>
          <w:rFonts w:ascii="Palatino Linotype" w:hAnsi="Palatino Linotype"/>
          <w:b/>
          <w:i/>
        </w:rPr>
      </w:pPr>
    </w:p>
    <w:p w14:paraId="5AFF0AAD" w14:textId="77777777" w:rsidR="004D3609" w:rsidRPr="000539F7" w:rsidRDefault="004D3609" w:rsidP="004D3609">
      <w:pPr>
        <w:spacing w:line="360" w:lineRule="auto"/>
        <w:contextualSpacing/>
        <w:jc w:val="both"/>
        <w:rPr>
          <w:rFonts w:ascii="Palatino Linotype" w:eastAsia="MS Mincho" w:hAnsi="Palatino Linotype" w:cs="Times New Roman"/>
          <w:sz w:val="24"/>
          <w:szCs w:val="24"/>
        </w:rPr>
      </w:pPr>
      <w:r w:rsidRPr="00106372">
        <w:rPr>
          <w:rFonts w:ascii="Palatino Linotype" w:eastAsia="MS Mincho" w:hAnsi="Palatino Linotype" w:cs="Tahoma"/>
          <w:sz w:val="24"/>
          <w:szCs w:val="24"/>
        </w:rPr>
        <w:t xml:space="preserve">Así la Ley de Transparencia y Acceso a la Información Pública del Estado de México y Municipios </w:t>
      </w:r>
      <w:r w:rsidRPr="000539F7">
        <w:rPr>
          <w:rFonts w:ascii="Palatino Linotype" w:eastAsia="Arial Unicode MS" w:hAnsi="Palatino Linotype" w:cs="Arial"/>
          <w:sz w:val="24"/>
          <w:szCs w:val="24"/>
        </w:rPr>
        <w:t xml:space="preserve">en el artículo 92 </w:t>
      </w:r>
      <w:r w:rsidRPr="000539F7">
        <w:rPr>
          <w:rFonts w:ascii="Palatino Linotype" w:eastAsia="Arial Unicode MS" w:hAnsi="Palatino Linotype" w:cs="Times New Roman"/>
          <w:sz w:val="24"/>
          <w:szCs w:val="24"/>
        </w:rPr>
        <w:t>fracción VIII, señala que</w:t>
      </w:r>
      <w:r w:rsidRPr="000539F7">
        <w:rPr>
          <w:rFonts w:ascii="Palatino Linotype" w:eastAsia="MS Mincho" w:hAnsi="Palatino Linotype" w:cs="Tahoma"/>
          <w:sz w:val="24"/>
          <w:szCs w:val="24"/>
        </w:rPr>
        <w:t xml:space="preserve"> la </w:t>
      </w:r>
      <w:r w:rsidRPr="000539F7">
        <w:rPr>
          <w:rFonts w:ascii="Palatino Linotype" w:eastAsia="Times New Roman" w:hAnsi="Palatino Linotype" w:cs="Arial"/>
          <w:sz w:val="24"/>
          <w:szCs w:val="24"/>
        </w:rPr>
        <w:t xml:space="preserve">información solicitada respecto de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r w:rsidRPr="000539F7">
        <w:rPr>
          <w:rFonts w:ascii="Palatino Linotype" w:eastAsia="Arial Unicode MS" w:hAnsi="Palatino Linotype" w:cs="Arial"/>
          <w:sz w:val="24"/>
          <w:szCs w:val="24"/>
        </w:rPr>
        <w:t xml:space="preserve">se trata de las obligaciones de transparencia comunes, esto es, información que por su naturaleza es pública y que los </w:t>
      </w:r>
      <w:r w:rsidRPr="000539F7">
        <w:rPr>
          <w:rFonts w:ascii="Palatino Linotype" w:eastAsia="MS Mincho" w:hAnsi="Palatino Linotype" w:cs="Times New Roman"/>
          <w:sz w:val="24"/>
          <w:szCs w:val="24"/>
        </w:rPr>
        <w:t xml:space="preserve">sujetos obligados deben poner a disposición del público de manera permanente y por tanto deberán mantenerla actualizada, en los respectivos medios electrónicos, de </w:t>
      </w:r>
      <w:r w:rsidRPr="000539F7">
        <w:rPr>
          <w:rFonts w:ascii="Palatino Linotype" w:eastAsia="MS Mincho" w:hAnsi="Palatino Linotype" w:cs="Times New Roman"/>
          <w:sz w:val="24"/>
          <w:szCs w:val="24"/>
        </w:rPr>
        <w:lastRenderedPageBreak/>
        <w:t>acuerdo con sus facultades, atribuciones, funciones u objeto social, según corresponda, la información, por lo menos, de diversos temas, entre ellos el que se refirió en líneas anteriores.</w:t>
      </w:r>
    </w:p>
    <w:p w14:paraId="0549732E" w14:textId="3DBF9488" w:rsidR="004D3609" w:rsidRPr="00811D16" w:rsidRDefault="004D3609" w:rsidP="004D3609">
      <w:pPr>
        <w:spacing w:before="240" w:after="240" w:line="360" w:lineRule="auto"/>
        <w:jc w:val="both"/>
        <w:rPr>
          <w:rFonts w:ascii="Palatino Linotype" w:hAnsi="Palatino Linotype" w:cs="Arial"/>
          <w:sz w:val="24"/>
          <w:szCs w:val="24"/>
          <w:lang w:val="es-ES"/>
        </w:rPr>
      </w:pPr>
      <w:r>
        <w:rPr>
          <w:rFonts w:ascii="Palatino Linotype" w:hAnsi="Palatino Linotype" w:cs="Arial"/>
          <w:sz w:val="24"/>
          <w:szCs w:val="24"/>
        </w:rPr>
        <w:t xml:space="preserve">A mayor abundamiento, </w:t>
      </w:r>
      <w:r w:rsidRPr="00811D16">
        <w:rPr>
          <w:rFonts w:ascii="Palatino Linotype" w:hAnsi="Palatino Linotype"/>
          <w:sz w:val="24"/>
          <w:szCs w:val="24"/>
          <w:lang w:val="es-ES"/>
        </w:rPr>
        <w:t xml:space="preserve">conviene precisar que </w:t>
      </w:r>
      <w:r w:rsidRPr="00811D16">
        <w:rPr>
          <w:rFonts w:ascii="Palatino Linotype" w:hAnsi="Palatino Linotype" w:cs="Arial"/>
          <w:sz w:val="24"/>
          <w:szCs w:val="24"/>
          <w:lang w:val="es-ES"/>
        </w:rPr>
        <w:t>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6DD46780" w14:textId="77777777" w:rsidR="004D3609" w:rsidRPr="00811D16" w:rsidRDefault="004D3609" w:rsidP="004D3609">
      <w:pPr>
        <w:spacing w:before="240" w:line="360" w:lineRule="auto"/>
        <w:ind w:left="851" w:right="851"/>
        <w:jc w:val="both"/>
        <w:rPr>
          <w:rFonts w:ascii="Palatino Linotype" w:hAnsi="Palatino Linotype" w:cs="Arial"/>
          <w:b/>
          <w:i/>
          <w:lang w:val="es-ES"/>
        </w:rPr>
      </w:pPr>
      <w:r w:rsidRPr="00F975C8">
        <w:rPr>
          <w:rFonts w:ascii="Palatino Linotype" w:hAnsi="Palatino Linotype" w:cs="Arial"/>
          <w:b/>
          <w:bCs/>
          <w:i/>
          <w:lang w:val="es-ES"/>
        </w:rPr>
        <w:t xml:space="preserve">“NÓMINA </w:t>
      </w:r>
      <w:r w:rsidRPr="00F975C8">
        <w:rPr>
          <w:rFonts w:ascii="Palatino Linotype" w:hAnsi="Palatino Linotype" w:cs="Arial"/>
          <w:i/>
          <w:lang w:val="es-ES"/>
        </w:rPr>
        <w:t>Listado general de los trabajadores de una institución, en</w:t>
      </w:r>
      <w:r w:rsidRPr="00F975C8">
        <w:rPr>
          <w:rFonts w:ascii="Palatino Linotype" w:hAnsi="Palatino Linotype" w:cs="Arial"/>
          <w:b/>
          <w:bCs/>
          <w:i/>
          <w:lang w:val="es-ES"/>
        </w:rPr>
        <w:t xml:space="preserve"> </w:t>
      </w:r>
      <w:r w:rsidRPr="00F975C8">
        <w:rPr>
          <w:rFonts w:ascii="Palatino Linotype" w:hAnsi="Palatino Linotype" w:cs="Arial"/>
          <w:i/>
          <w:lang w:val="es-ES"/>
        </w:rPr>
        <w:t>el cual se asientan las percepciones brutas, deducciones y</w:t>
      </w:r>
      <w:r w:rsidRPr="00F975C8">
        <w:rPr>
          <w:rFonts w:ascii="Palatino Linotype" w:hAnsi="Palatino Linotype" w:cs="Arial"/>
          <w:b/>
          <w:bCs/>
          <w:i/>
          <w:lang w:val="es-ES"/>
        </w:rPr>
        <w:t xml:space="preserve"> </w:t>
      </w:r>
      <w:r w:rsidRPr="00F975C8">
        <w:rPr>
          <w:rFonts w:ascii="Palatino Linotype" w:hAnsi="Palatino Linotype" w:cs="Arial"/>
          <w:i/>
          <w:lang w:val="es-ES"/>
        </w:rPr>
        <w:t xml:space="preserve">alcance neto </w:t>
      </w:r>
      <w:r w:rsidRPr="00F975C8">
        <w:rPr>
          <w:rFonts w:ascii="Palatino Linotype" w:hAnsi="Palatino Linotype" w:cs="Arial"/>
          <w:i/>
          <w:color w:val="000000"/>
          <w:lang w:val="es-ES"/>
        </w:rPr>
        <w:t>de</w:t>
      </w:r>
      <w:r w:rsidRPr="00F975C8">
        <w:rPr>
          <w:rFonts w:ascii="Palatino Linotype" w:hAnsi="Palatino Linotype" w:cs="Arial"/>
          <w:i/>
          <w:lang w:val="es-ES"/>
        </w:rPr>
        <w:t xml:space="preserve"> las mismas; la nómina es utilizada para</w:t>
      </w:r>
      <w:r w:rsidRPr="00F975C8">
        <w:rPr>
          <w:rFonts w:ascii="Palatino Linotype" w:hAnsi="Palatino Linotype" w:cs="Arial"/>
          <w:b/>
          <w:bCs/>
          <w:i/>
          <w:lang w:val="es-ES"/>
        </w:rPr>
        <w:t xml:space="preserve"> </w:t>
      </w:r>
      <w:r w:rsidRPr="00F975C8">
        <w:rPr>
          <w:rFonts w:ascii="Palatino Linotype" w:hAnsi="Palatino Linotype" w:cs="Arial"/>
          <w:i/>
          <w:lang w:val="es-ES"/>
        </w:rPr>
        <w:t>efectuar los pagos periódicos (semanales, quincenales o</w:t>
      </w:r>
      <w:r w:rsidRPr="00F975C8">
        <w:rPr>
          <w:rFonts w:ascii="Palatino Linotype" w:hAnsi="Palatino Linotype" w:cs="Arial"/>
          <w:b/>
          <w:bCs/>
          <w:i/>
          <w:lang w:val="es-ES"/>
        </w:rPr>
        <w:t xml:space="preserve"> </w:t>
      </w:r>
      <w:r w:rsidRPr="00F975C8">
        <w:rPr>
          <w:rFonts w:ascii="Palatino Linotype" w:hAnsi="Palatino Linotype" w:cs="Arial"/>
          <w:i/>
          <w:lang w:val="es-ES"/>
        </w:rPr>
        <w:t>mensuales) a los trabajadores por concepto de sueldos y</w:t>
      </w:r>
      <w:r w:rsidRPr="00F975C8">
        <w:rPr>
          <w:rFonts w:ascii="Palatino Linotype" w:hAnsi="Palatino Linotype" w:cs="Arial"/>
          <w:b/>
          <w:bCs/>
          <w:i/>
          <w:lang w:val="es-ES"/>
        </w:rPr>
        <w:t xml:space="preserve"> </w:t>
      </w:r>
      <w:r w:rsidRPr="00F975C8">
        <w:rPr>
          <w:rFonts w:ascii="Palatino Linotype" w:hAnsi="Palatino Linotype" w:cs="Arial"/>
          <w:i/>
          <w:lang w:val="es-ES"/>
        </w:rPr>
        <w:t>salarios.”</w:t>
      </w:r>
      <w:r>
        <w:rPr>
          <w:rFonts w:ascii="Palatino Linotype" w:hAnsi="Palatino Linotype" w:cs="Arial"/>
          <w:i/>
          <w:lang w:val="es-ES"/>
        </w:rPr>
        <w:t xml:space="preserve"> </w:t>
      </w:r>
      <w:r>
        <w:rPr>
          <w:rFonts w:ascii="Palatino Linotype" w:hAnsi="Palatino Linotype" w:cs="Arial"/>
          <w:b/>
          <w:i/>
          <w:lang w:val="es-ES"/>
        </w:rPr>
        <w:t>[Sic]</w:t>
      </w:r>
    </w:p>
    <w:p w14:paraId="089397C2" w14:textId="77777777" w:rsidR="004D3609" w:rsidRPr="00F975C8" w:rsidRDefault="004D3609" w:rsidP="004D3609">
      <w:pPr>
        <w:spacing w:line="360" w:lineRule="auto"/>
        <w:jc w:val="both"/>
        <w:rPr>
          <w:rFonts w:ascii="Palatino Linotype" w:hAnsi="Palatino Linotype" w:cs="Arial"/>
          <w:i/>
          <w:lang w:val="es-ES"/>
        </w:rPr>
      </w:pPr>
    </w:p>
    <w:p w14:paraId="2131A381" w14:textId="77777777" w:rsidR="004D3609" w:rsidRPr="005E4EB4" w:rsidRDefault="004D3609" w:rsidP="004D3609">
      <w:pPr>
        <w:spacing w:line="360" w:lineRule="auto"/>
        <w:jc w:val="both"/>
        <w:rPr>
          <w:rFonts w:ascii="Palatino Linotype" w:hAnsi="Palatino Linotype" w:cs="Arial"/>
          <w:sz w:val="24"/>
          <w:szCs w:val="24"/>
          <w:lang w:eastAsia="es-MX"/>
        </w:rPr>
      </w:pPr>
      <w:r w:rsidRPr="005E4EB4">
        <w:rPr>
          <w:rFonts w:ascii="Palatino Linotype" w:hAnsi="Palatino Linotype" w:cs="Arial"/>
          <w:sz w:val="24"/>
          <w:szCs w:val="24"/>
        </w:rPr>
        <w:t>Como ya se apuntó, si bien es cierto nuestra legislación no establece la definición de “nómina”,</w:t>
      </w:r>
      <w:r w:rsidRPr="005E4EB4">
        <w:rPr>
          <w:rFonts w:ascii="Palatino Linotype" w:hAnsi="Palatino Linotype" w:cs="Arial"/>
          <w:b/>
          <w:sz w:val="24"/>
          <w:szCs w:val="24"/>
        </w:rPr>
        <w:t xml:space="preserve"> </w:t>
      </w:r>
      <w:r w:rsidRPr="005E4EB4">
        <w:rPr>
          <w:rFonts w:ascii="Palatino Linotype" w:hAnsi="Palatino Linotype" w:cs="Arial"/>
          <w:sz w:val="24"/>
          <w:szCs w:val="24"/>
          <w:lang w:eastAsia="es-MX"/>
        </w:rPr>
        <w:t xml:space="preserve">este término es </w:t>
      </w:r>
      <w:r w:rsidRPr="005E4EB4">
        <w:rPr>
          <w:rFonts w:ascii="Palatino Linotype" w:hAnsi="Palatino Linotype" w:cs="Arial"/>
          <w:sz w:val="24"/>
          <w:szCs w:val="24"/>
        </w:rPr>
        <w:t>mencionado</w:t>
      </w:r>
      <w:r w:rsidRPr="005E4EB4">
        <w:rPr>
          <w:rFonts w:ascii="Palatino Linotype" w:hAnsi="Palatino Linotype" w:cs="Arial"/>
          <w:sz w:val="24"/>
          <w:szCs w:val="24"/>
          <w:lang w:eastAsia="es-MX"/>
        </w:rPr>
        <w:t xml:space="preserve"> en diferentes ordenamientos legales; resultando de nuestro interés el artículo 804 fracción II de la Ley Federal de Trabajo, el cual a la letra reza: </w:t>
      </w:r>
    </w:p>
    <w:p w14:paraId="085A3DEB" w14:textId="77777777" w:rsidR="004D3609" w:rsidRPr="00F975C8" w:rsidRDefault="004D3609" w:rsidP="004D3609">
      <w:pPr>
        <w:spacing w:before="240" w:line="360" w:lineRule="auto"/>
        <w:ind w:left="851" w:right="851"/>
        <w:jc w:val="both"/>
        <w:rPr>
          <w:rFonts w:ascii="Palatino Linotype" w:hAnsi="Palatino Linotype" w:cs="Arial"/>
          <w:i/>
          <w:szCs w:val="20"/>
          <w:lang w:eastAsia="es-MX"/>
        </w:rPr>
      </w:pPr>
      <w:r w:rsidRPr="00F975C8">
        <w:rPr>
          <w:rFonts w:ascii="Palatino Linotype" w:hAnsi="Palatino Linotype" w:cs="Arial"/>
          <w:bCs/>
          <w:i/>
          <w:szCs w:val="20"/>
          <w:lang w:eastAsia="es-MX"/>
        </w:rPr>
        <w:lastRenderedPageBreak/>
        <w:t>“</w:t>
      </w:r>
      <w:r w:rsidRPr="00F975C8">
        <w:rPr>
          <w:rFonts w:ascii="Palatino Linotype" w:hAnsi="Palatino Linotype" w:cs="Arial"/>
          <w:b/>
          <w:i/>
          <w:szCs w:val="20"/>
          <w:lang w:eastAsia="es-MX"/>
        </w:rPr>
        <w:t>Artículo 804.-</w:t>
      </w:r>
      <w:r w:rsidRPr="00F975C8">
        <w:rPr>
          <w:rFonts w:ascii="Palatino Linotype" w:hAnsi="Palatino Linotype" w:cs="Arial"/>
          <w:i/>
          <w:szCs w:val="20"/>
          <w:lang w:eastAsia="es-MX"/>
        </w:rPr>
        <w:t xml:space="preserve"> </w:t>
      </w:r>
      <w:r w:rsidRPr="00F975C8">
        <w:rPr>
          <w:rFonts w:ascii="Palatino Linotype" w:hAnsi="Palatino Linotype" w:cs="Arial"/>
          <w:b/>
          <w:i/>
          <w:szCs w:val="20"/>
          <w:u w:val="single"/>
          <w:lang w:eastAsia="es-MX"/>
        </w:rPr>
        <w:t>El patrón tiene obligación de conservar y exhibir en juicio los documentos que a continuación se precisan</w:t>
      </w:r>
      <w:r w:rsidRPr="00F975C8">
        <w:rPr>
          <w:rFonts w:ascii="Palatino Linotype" w:hAnsi="Palatino Linotype" w:cs="Arial"/>
          <w:i/>
          <w:szCs w:val="20"/>
          <w:lang w:eastAsia="es-MX"/>
        </w:rPr>
        <w:t xml:space="preserve">: </w:t>
      </w:r>
    </w:p>
    <w:p w14:paraId="090620BD" w14:textId="77777777" w:rsidR="004D3609" w:rsidRPr="00F975C8" w:rsidRDefault="004D3609" w:rsidP="004D3609">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r w:rsidRPr="00F975C8">
        <w:rPr>
          <w:rFonts w:ascii="Palatino Linotype" w:hAnsi="Palatino Linotype" w:cs="Arial"/>
          <w:i/>
          <w:szCs w:val="20"/>
          <w:lang w:eastAsia="es-MX"/>
        </w:rPr>
        <w:t>…</w:t>
      </w:r>
      <w:r>
        <w:rPr>
          <w:rFonts w:ascii="Palatino Linotype" w:hAnsi="Palatino Linotype" w:cs="Arial"/>
          <w:i/>
          <w:szCs w:val="20"/>
          <w:lang w:eastAsia="es-MX"/>
        </w:rPr>
        <w:t>)</w:t>
      </w:r>
    </w:p>
    <w:p w14:paraId="4B22A742" w14:textId="77777777" w:rsidR="004D3609" w:rsidRPr="00F975C8" w:rsidRDefault="004D3609" w:rsidP="004D3609">
      <w:pPr>
        <w:spacing w:before="240" w:line="360" w:lineRule="auto"/>
        <w:ind w:left="851" w:right="851"/>
        <w:jc w:val="both"/>
        <w:rPr>
          <w:rFonts w:ascii="Palatino Linotype" w:hAnsi="Palatino Linotype" w:cs="Arial"/>
          <w:i/>
          <w:szCs w:val="20"/>
          <w:lang w:eastAsia="es-MX"/>
        </w:rPr>
      </w:pPr>
      <w:r w:rsidRPr="00F975C8">
        <w:rPr>
          <w:rFonts w:ascii="Palatino Linotype" w:hAnsi="Palatino Linotype" w:cs="Arial"/>
          <w:i/>
          <w:szCs w:val="20"/>
          <w:lang w:eastAsia="es-MX"/>
        </w:rPr>
        <w:t xml:space="preserve">II. </w:t>
      </w:r>
      <w:r w:rsidRPr="00F975C8">
        <w:rPr>
          <w:rFonts w:ascii="Palatino Linotype" w:hAnsi="Palatino Linotype" w:cs="Arial"/>
          <w:b/>
          <w:i/>
          <w:szCs w:val="20"/>
          <w:u w:val="single"/>
          <w:lang w:eastAsia="es-MX"/>
        </w:rPr>
        <w:t>Listas de raya o nómina de personal</w:t>
      </w:r>
      <w:r w:rsidRPr="00F975C8">
        <w:rPr>
          <w:rFonts w:ascii="Palatino Linotype" w:hAnsi="Palatino Linotype" w:cs="Arial"/>
          <w:i/>
          <w:szCs w:val="20"/>
          <w:lang w:eastAsia="es-MX"/>
        </w:rPr>
        <w:t xml:space="preserve">, cuando se lleven en el centro de trabajo; o recibos de pagos de salarios; </w:t>
      </w:r>
    </w:p>
    <w:p w14:paraId="0B777C73" w14:textId="77777777" w:rsidR="004D3609" w:rsidRPr="00F975C8" w:rsidRDefault="004D3609" w:rsidP="004D3609">
      <w:pPr>
        <w:spacing w:before="240" w:line="360" w:lineRule="auto"/>
        <w:ind w:left="851" w:right="851"/>
        <w:jc w:val="both"/>
        <w:rPr>
          <w:rFonts w:ascii="Palatino Linotype" w:hAnsi="Palatino Linotype" w:cs="Arial"/>
          <w:i/>
          <w:szCs w:val="20"/>
          <w:lang w:eastAsia="es-MX"/>
        </w:rPr>
      </w:pPr>
      <w:r>
        <w:rPr>
          <w:rFonts w:ascii="Palatino Linotype" w:hAnsi="Palatino Linotype" w:cs="Arial"/>
          <w:i/>
          <w:szCs w:val="20"/>
          <w:lang w:eastAsia="es-MX"/>
        </w:rPr>
        <w:t>(</w:t>
      </w:r>
      <w:r w:rsidRPr="00F975C8">
        <w:rPr>
          <w:rFonts w:ascii="Palatino Linotype" w:hAnsi="Palatino Linotype" w:cs="Arial"/>
          <w:i/>
          <w:szCs w:val="20"/>
          <w:lang w:eastAsia="es-MX"/>
        </w:rPr>
        <w:t>…</w:t>
      </w:r>
      <w:r>
        <w:rPr>
          <w:rFonts w:ascii="Palatino Linotype" w:hAnsi="Palatino Linotype" w:cs="Arial"/>
          <w:i/>
          <w:szCs w:val="20"/>
          <w:lang w:eastAsia="es-MX"/>
        </w:rPr>
        <w:t>)</w:t>
      </w:r>
    </w:p>
    <w:p w14:paraId="01EE09B8" w14:textId="77777777" w:rsidR="004D3609" w:rsidRDefault="004D3609" w:rsidP="004D3609">
      <w:pPr>
        <w:spacing w:before="240" w:line="360" w:lineRule="auto"/>
        <w:ind w:left="851" w:right="851"/>
        <w:jc w:val="both"/>
        <w:rPr>
          <w:rFonts w:ascii="Palatino Linotype" w:hAnsi="Palatino Linotype" w:cs="Arial"/>
          <w:b/>
          <w:i/>
          <w:szCs w:val="20"/>
          <w:lang w:eastAsia="es-MX"/>
        </w:rPr>
      </w:pPr>
      <w:r w:rsidRPr="00F975C8">
        <w:rPr>
          <w:rFonts w:ascii="Palatino Linotype" w:hAnsi="Palatino Linotype" w:cs="Arial"/>
          <w:b/>
          <w:i/>
          <w:szCs w:val="20"/>
          <w:u w:val="single"/>
          <w:lang w:eastAsia="es-MX"/>
        </w:rPr>
        <w:t>Los documentos</w:t>
      </w:r>
      <w:r w:rsidRPr="00F975C8">
        <w:rPr>
          <w:rFonts w:ascii="Palatino Linotype" w:hAnsi="Palatino Linotype" w:cs="Arial"/>
          <w:i/>
          <w:szCs w:val="20"/>
          <w:lang w:eastAsia="es-MX"/>
        </w:rPr>
        <w:t xml:space="preserve"> señalados en la fracción I </w:t>
      </w:r>
      <w:r w:rsidRPr="00F975C8">
        <w:rPr>
          <w:rFonts w:ascii="Palatino Linotype" w:hAnsi="Palatino Linotype" w:cs="Arial"/>
          <w:b/>
          <w:i/>
          <w:szCs w:val="20"/>
          <w:u w:val="single"/>
          <w:lang w:eastAsia="es-MX"/>
        </w:rPr>
        <w:t>deberán conservarse</w:t>
      </w:r>
      <w:r w:rsidRPr="00F975C8">
        <w:rPr>
          <w:rFonts w:ascii="Palatino Linotype" w:hAnsi="Palatino Linotype" w:cs="Arial"/>
          <w:i/>
          <w:szCs w:val="20"/>
          <w:lang w:eastAsia="es-MX"/>
        </w:rPr>
        <w:t xml:space="preserve"> mientras dure la relación laboral y hasta un año después; los </w:t>
      </w:r>
      <w:r w:rsidRPr="00F975C8">
        <w:rPr>
          <w:rFonts w:ascii="Palatino Linotype" w:hAnsi="Palatino Linotype" w:cs="Arial"/>
          <w:b/>
          <w:i/>
          <w:szCs w:val="20"/>
          <w:u w:val="single"/>
          <w:lang w:eastAsia="es-MX"/>
        </w:rPr>
        <w:t>señalados en las fracciones II</w:t>
      </w:r>
      <w:r w:rsidRPr="00F975C8">
        <w:rPr>
          <w:rFonts w:ascii="Palatino Linotype" w:hAnsi="Palatino Linotype" w:cs="Arial"/>
          <w:i/>
          <w:szCs w:val="20"/>
          <w:lang w:eastAsia="es-MX"/>
        </w:rPr>
        <w:t xml:space="preserve">, III y IV, </w:t>
      </w:r>
      <w:r w:rsidRPr="00F975C8">
        <w:rPr>
          <w:rFonts w:ascii="Palatino Linotype" w:hAnsi="Palatino Linotype" w:cs="Arial"/>
          <w:b/>
          <w:i/>
          <w:szCs w:val="20"/>
          <w:u w:val="single"/>
          <w:lang w:eastAsia="es-MX"/>
        </w:rPr>
        <w:t>durante el último año y un año después de que se extinga la relación laboral</w:t>
      </w:r>
      <w:r w:rsidRPr="00F975C8">
        <w:rPr>
          <w:rFonts w:ascii="Palatino Linotype" w:hAnsi="Palatino Linotype" w:cs="Arial"/>
          <w:i/>
          <w:szCs w:val="20"/>
          <w:lang w:eastAsia="es-MX"/>
        </w:rPr>
        <w:t>; y los mencionados en la fracción V, conforme lo se</w:t>
      </w:r>
      <w:r>
        <w:rPr>
          <w:rFonts w:ascii="Palatino Linotype" w:hAnsi="Palatino Linotype" w:cs="Arial"/>
          <w:i/>
          <w:szCs w:val="20"/>
          <w:lang w:eastAsia="es-MX"/>
        </w:rPr>
        <w:t xml:space="preserve">ñalen las Leyes que los rijan.” </w:t>
      </w:r>
      <w:r>
        <w:rPr>
          <w:rFonts w:ascii="Palatino Linotype" w:hAnsi="Palatino Linotype" w:cs="Arial"/>
          <w:b/>
          <w:i/>
          <w:szCs w:val="20"/>
          <w:lang w:eastAsia="es-MX"/>
        </w:rPr>
        <w:t>[Sic]</w:t>
      </w:r>
    </w:p>
    <w:p w14:paraId="23F78554" w14:textId="77777777" w:rsidR="004D3609" w:rsidRDefault="004D3609" w:rsidP="004D3609">
      <w:pPr>
        <w:spacing w:before="240" w:line="360" w:lineRule="auto"/>
        <w:ind w:left="851" w:right="851"/>
        <w:jc w:val="both"/>
        <w:rPr>
          <w:rFonts w:ascii="Palatino Linotype" w:hAnsi="Palatino Linotype" w:cs="Arial"/>
          <w:b/>
          <w:i/>
          <w:szCs w:val="20"/>
          <w:lang w:eastAsia="es-MX"/>
        </w:rPr>
      </w:pPr>
    </w:p>
    <w:p w14:paraId="69C2A4CF" w14:textId="77777777" w:rsidR="004D3609" w:rsidRPr="005E4EB4" w:rsidRDefault="004D3609" w:rsidP="004D3609">
      <w:pPr>
        <w:tabs>
          <w:tab w:val="right" w:leader="dot" w:pos="8505"/>
        </w:tabs>
        <w:spacing w:before="240" w:after="240" w:line="360" w:lineRule="auto"/>
        <w:jc w:val="both"/>
        <w:rPr>
          <w:rFonts w:ascii="Palatino Linotype" w:hAnsi="Palatino Linotype" w:cs="Arial"/>
          <w:sz w:val="24"/>
          <w:szCs w:val="24"/>
          <w:lang w:eastAsia="es-MX"/>
        </w:rPr>
      </w:pPr>
      <w:r w:rsidRPr="005E4EB4">
        <w:rPr>
          <w:rFonts w:ascii="Palatino Linotype" w:hAnsi="Palatino Linotype" w:cs="Arial"/>
          <w:sz w:val="24"/>
          <w:szCs w:val="24"/>
          <w:lang w:eastAsia="es-MX"/>
        </w:rPr>
        <w:t xml:space="preserve">De lo antes señalado, es dable concluir que los recibos de pago o nómina, consisten en un registro conformado por el conjunto de trabajadores a los cuales se les va a remunerar por los </w:t>
      </w:r>
      <w:hyperlink r:id="rId8" w:history="1">
        <w:r w:rsidRPr="005E4EB4">
          <w:rPr>
            <w:rFonts w:ascii="Palatino Linotype" w:hAnsi="Palatino Linotype" w:cs="Arial"/>
            <w:sz w:val="24"/>
            <w:szCs w:val="24"/>
            <w:lang w:eastAsia="es-MX"/>
          </w:rPr>
          <w:t>servicios</w:t>
        </w:r>
      </w:hyperlink>
      <w:r w:rsidRPr="005E4EB4">
        <w:rPr>
          <w:rFonts w:ascii="Palatino Linotype" w:hAnsi="Palatino Linotype" w:cs="Arial"/>
          <w:sz w:val="24"/>
          <w:szCs w:val="24"/>
          <w:lang w:eastAsia="es-MX"/>
        </w:rPr>
        <w:t xml:space="preserve"> que éstos le prestan al patrón, en el cual se asientan las percepciones brutas, deducciones y el neto a recibir de dichos trabajadores.</w:t>
      </w:r>
    </w:p>
    <w:p w14:paraId="6B397A01" w14:textId="77777777" w:rsidR="004D3609" w:rsidRPr="005E4EB4" w:rsidRDefault="004D3609" w:rsidP="004D3609">
      <w:pPr>
        <w:spacing w:before="240" w:after="360" w:line="360" w:lineRule="auto"/>
        <w:ind w:right="49"/>
        <w:jc w:val="both"/>
        <w:rPr>
          <w:rFonts w:ascii="Palatino Linotype" w:hAnsi="Palatino Linotype" w:cs="Arial"/>
          <w:sz w:val="24"/>
          <w:szCs w:val="24"/>
        </w:rPr>
      </w:pPr>
      <w:r w:rsidRPr="005E4EB4">
        <w:rPr>
          <w:rFonts w:ascii="Palatino Linotype" w:hAnsi="Palatino Linotype" w:cs="Arial"/>
          <w:sz w:val="24"/>
          <w:szCs w:val="24"/>
        </w:rPr>
        <w:t>De lo establecido en dicho precepto legal, se puede llegar a la conclusión de que tanto los recibos de pago o nómina, consisten en un registro conformado por el conjunto de trabajadores a los cuales se les va a remunerar por los servicios que éstos le prestan al patrón, en el cual se asientan las percepciones brutas, deducciones y el neto a recibir de dichos trabajadores.</w:t>
      </w:r>
    </w:p>
    <w:p w14:paraId="4B4409F5" w14:textId="77777777" w:rsidR="004D3609" w:rsidRPr="005E4EB4" w:rsidRDefault="004D3609" w:rsidP="004D3609">
      <w:pPr>
        <w:spacing w:before="240" w:after="240" w:line="360" w:lineRule="auto"/>
        <w:ind w:right="49"/>
        <w:jc w:val="both"/>
        <w:rPr>
          <w:rFonts w:ascii="Palatino Linotype" w:hAnsi="Palatino Linotype" w:cs="Arial"/>
          <w:sz w:val="24"/>
          <w:szCs w:val="24"/>
        </w:rPr>
      </w:pPr>
      <w:r w:rsidRPr="005E4EB4">
        <w:rPr>
          <w:rFonts w:ascii="Palatino Linotype" w:hAnsi="Palatino Linotype" w:cs="Arial"/>
          <w:sz w:val="24"/>
          <w:szCs w:val="24"/>
        </w:rPr>
        <w:lastRenderedPageBreak/>
        <w:t>Bajo esta óptica, tratándose de servidores públicos de los Municipios la Ley del Trabajo de los Servidores Públicos del Estado y Municipios, en su artículo 220-K, establece lo siguiente:</w:t>
      </w:r>
    </w:p>
    <w:p w14:paraId="0C3EC7FC" w14:textId="77777777" w:rsidR="004D3609" w:rsidRPr="00F975C8" w:rsidRDefault="004D3609" w:rsidP="004D3609">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
          <w:bCs/>
          <w:i/>
        </w:rPr>
        <w:t>“ARTÍCULO 220 K.-</w:t>
      </w:r>
      <w:r w:rsidRPr="00F975C8">
        <w:rPr>
          <w:rFonts w:ascii="Palatino Linotype" w:hAnsi="Palatino Linotype"/>
          <w:bCs/>
          <w:i/>
        </w:rPr>
        <w:t xml:space="preserve"> La institución o dependencia pública tiene la obligación de conservar y exhibir en el proceso los documentos que a continuación se precisan:</w:t>
      </w:r>
    </w:p>
    <w:p w14:paraId="5F8AC910" w14:textId="77777777" w:rsidR="004D3609" w:rsidRPr="00F975C8" w:rsidRDefault="004D3609" w:rsidP="004D3609">
      <w:pPr>
        <w:tabs>
          <w:tab w:val="left" w:pos="9072"/>
        </w:tabs>
        <w:spacing w:before="240" w:line="360" w:lineRule="auto"/>
        <w:ind w:left="851" w:right="902"/>
        <w:jc w:val="both"/>
        <w:rPr>
          <w:rFonts w:ascii="Palatino Linotype" w:hAnsi="Palatino Linotype"/>
          <w:bCs/>
          <w:i/>
        </w:rPr>
      </w:pPr>
      <w:r>
        <w:rPr>
          <w:rFonts w:ascii="Palatino Linotype" w:hAnsi="Palatino Linotype"/>
          <w:bCs/>
          <w:i/>
        </w:rPr>
        <w:t>(</w:t>
      </w:r>
      <w:r w:rsidRPr="00F975C8">
        <w:rPr>
          <w:rFonts w:ascii="Palatino Linotype" w:hAnsi="Palatino Linotype"/>
          <w:bCs/>
          <w:i/>
        </w:rPr>
        <w:t>…</w:t>
      </w:r>
      <w:r>
        <w:rPr>
          <w:rFonts w:ascii="Palatino Linotype" w:hAnsi="Palatino Linotype"/>
          <w:bCs/>
          <w:i/>
        </w:rPr>
        <w:t>)</w:t>
      </w:r>
    </w:p>
    <w:p w14:paraId="6A5065B1" w14:textId="77777777" w:rsidR="004D3609" w:rsidRPr="00F975C8" w:rsidRDefault="004D3609" w:rsidP="004D3609">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Cs/>
          <w:i/>
        </w:rPr>
        <w:t xml:space="preserve">II. Recibos de pagos de salarios o </w:t>
      </w:r>
      <w:r w:rsidRPr="00F975C8">
        <w:rPr>
          <w:rFonts w:ascii="Palatino Linotype" w:hAnsi="Palatino Linotype"/>
          <w:b/>
          <w:bCs/>
          <w:i/>
        </w:rPr>
        <w:t>las constancias documentales del pago de salario</w:t>
      </w:r>
      <w:r w:rsidRPr="00F975C8">
        <w:rPr>
          <w:rFonts w:ascii="Palatino Linotype" w:hAnsi="Palatino Linotype"/>
          <w:bCs/>
          <w:i/>
        </w:rPr>
        <w:t xml:space="preserve"> cuando sea por depósito o mediante información electrónica;</w:t>
      </w:r>
    </w:p>
    <w:p w14:paraId="295A334F" w14:textId="77777777" w:rsidR="004D3609" w:rsidRPr="00F975C8" w:rsidRDefault="004D3609" w:rsidP="004D3609">
      <w:pPr>
        <w:tabs>
          <w:tab w:val="left" w:pos="9072"/>
        </w:tabs>
        <w:spacing w:before="240" w:line="360" w:lineRule="auto"/>
        <w:ind w:left="851" w:right="902"/>
        <w:jc w:val="both"/>
        <w:rPr>
          <w:rFonts w:ascii="Palatino Linotype" w:hAnsi="Palatino Linotype"/>
          <w:bCs/>
          <w:i/>
        </w:rPr>
      </w:pPr>
      <w:r>
        <w:rPr>
          <w:rFonts w:ascii="Palatino Linotype" w:hAnsi="Palatino Linotype"/>
          <w:bCs/>
          <w:i/>
        </w:rPr>
        <w:t>(</w:t>
      </w:r>
      <w:r w:rsidRPr="00F975C8">
        <w:rPr>
          <w:rFonts w:ascii="Palatino Linotype" w:hAnsi="Palatino Linotype"/>
          <w:bCs/>
          <w:i/>
        </w:rPr>
        <w:t>…</w:t>
      </w:r>
      <w:r>
        <w:rPr>
          <w:rFonts w:ascii="Palatino Linotype" w:hAnsi="Palatino Linotype"/>
          <w:bCs/>
          <w:i/>
        </w:rPr>
        <w:t>)</w:t>
      </w:r>
    </w:p>
    <w:p w14:paraId="046F28C8" w14:textId="77777777" w:rsidR="004D3609" w:rsidRPr="00F975C8" w:rsidRDefault="004D3609" w:rsidP="004D3609">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Cs/>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377C3448" w14:textId="77777777" w:rsidR="004D3609" w:rsidRPr="00F975C8" w:rsidRDefault="004D3609" w:rsidP="004D3609">
      <w:pPr>
        <w:tabs>
          <w:tab w:val="left" w:pos="9072"/>
        </w:tabs>
        <w:spacing w:before="240" w:line="360" w:lineRule="auto"/>
        <w:ind w:left="851" w:right="902"/>
        <w:jc w:val="both"/>
        <w:rPr>
          <w:rFonts w:ascii="Palatino Linotype" w:hAnsi="Palatino Linotype"/>
          <w:bCs/>
          <w:i/>
        </w:rPr>
      </w:pPr>
      <w:r w:rsidRPr="00F975C8">
        <w:rPr>
          <w:rFonts w:ascii="Palatino Linotype"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F975C8">
        <w:rPr>
          <w:rFonts w:ascii="Palatino Linotype" w:hAnsi="Palatino Linotype"/>
          <w:b/>
          <w:bCs/>
          <w:i/>
        </w:rPr>
        <w:t>”</w:t>
      </w:r>
      <w:r>
        <w:rPr>
          <w:rFonts w:ascii="Palatino Linotype" w:hAnsi="Palatino Linotype"/>
          <w:b/>
          <w:bCs/>
          <w:i/>
        </w:rPr>
        <w:t xml:space="preserve"> [Sic]</w:t>
      </w:r>
    </w:p>
    <w:p w14:paraId="32EE8DC4" w14:textId="77777777" w:rsidR="004D3609" w:rsidRDefault="004D3609" w:rsidP="004D3609">
      <w:pPr>
        <w:spacing w:before="240" w:after="240" w:line="360" w:lineRule="auto"/>
        <w:ind w:right="49"/>
        <w:jc w:val="both"/>
        <w:rPr>
          <w:rFonts w:ascii="Palatino Linotype" w:hAnsi="Palatino Linotype" w:cs="Arial"/>
          <w:sz w:val="24"/>
          <w:szCs w:val="24"/>
        </w:rPr>
      </w:pPr>
    </w:p>
    <w:p w14:paraId="04C1695B" w14:textId="77777777" w:rsidR="004D3609" w:rsidRPr="007658D5" w:rsidRDefault="004D3609" w:rsidP="004D3609">
      <w:pPr>
        <w:spacing w:before="240" w:after="240" w:line="360" w:lineRule="auto"/>
        <w:ind w:right="49"/>
        <w:jc w:val="both"/>
        <w:rPr>
          <w:rFonts w:ascii="Palatino Linotype" w:hAnsi="Palatino Linotype" w:cs="Arial"/>
          <w:sz w:val="24"/>
          <w:szCs w:val="24"/>
        </w:rPr>
      </w:pPr>
      <w:r w:rsidRPr="007658D5">
        <w:rPr>
          <w:rFonts w:ascii="Palatino Linotype" w:hAnsi="Palatino Linotype" w:cs="Arial"/>
          <w:sz w:val="24"/>
          <w:szCs w:val="24"/>
        </w:rPr>
        <w:t xml:space="preserve">De lo anterior, se advierte que toda institución o dependencia pública del Estado de México debe conservar las constancias documentales del pago de salario cuando sea </w:t>
      </w:r>
      <w:r w:rsidRPr="007658D5">
        <w:rPr>
          <w:rFonts w:ascii="Palatino Linotype" w:hAnsi="Palatino Linotype" w:cs="Arial"/>
          <w:sz w:val="24"/>
          <w:szCs w:val="24"/>
        </w:rPr>
        <w:lastRenderedPageBreak/>
        <w:t>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0AF370AC" w14:textId="77777777" w:rsidR="004D3609" w:rsidRPr="007658D5" w:rsidRDefault="004D3609" w:rsidP="004D3609">
      <w:pPr>
        <w:tabs>
          <w:tab w:val="right" w:leader="dot" w:pos="8505"/>
        </w:tabs>
        <w:spacing w:before="240" w:after="240" w:line="360" w:lineRule="auto"/>
        <w:jc w:val="both"/>
        <w:rPr>
          <w:rStyle w:val="apple-style-span"/>
          <w:rFonts w:ascii="Palatino Linotype" w:hAnsi="Palatino Linotype"/>
          <w:color w:val="000000"/>
          <w:sz w:val="24"/>
          <w:szCs w:val="24"/>
        </w:rPr>
      </w:pPr>
      <w:r w:rsidRPr="007658D5">
        <w:rPr>
          <w:rFonts w:ascii="Palatino Linotype" w:hAnsi="Palatino Linotype"/>
          <w:color w:val="000000"/>
          <w:sz w:val="24"/>
          <w:szCs w:val="24"/>
        </w:rPr>
        <w:t xml:space="preserve">Por ende, para conocer lo que debe contener la información correspondiente a la “Nómina”, es necesario señalar </w:t>
      </w:r>
      <w:r w:rsidRPr="007658D5">
        <w:rPr>
          <w:rStyle w:val="apple-style-span"/>
          <w:rFonts w:ascii="Palatino Linotype" w:hAnsi="Palatino Linotype" w:cs="Arial"/>
          <w:color w:val="000000"/>
          <w:sz w:val="24"/>
          <w:szCs w:val="24"/>
        </w:rPr>
        <w:t xml:space="preserve">la fracción II del artículo 4 de la Ley de Fiscalización Superior del Estado de México, la cual señala: </w:t>
      </w:r>
    </w:p>
    <w:p w14:paraId="38363B32" w14:textId="77777777" w:rsidR="004D3609" w:rsidRPr="00F975C8" w:rsidRDefault="004D3609" w:rsidP="004D3609">
      <w:pPr>
        <w:autoSpaceDE w:val="0"/>
        <w:autoSpaceDN w:val="0"/>
        <w:adjustRightInd w:val="0"/>
        <w:spacing w:before="240" w:line="360" w:lineRule="auto"/>
        <w:ind w:left="851" w:right="851"/>
        <w:jc w:val="both"/>
        <w:rPr>
          <w:rFonts w:ascii="Palatino Linotype" w:hAnsi="Palatino Linotype" w:cs="Arial"/>
          <w:i/>
          <w:lang w:eastAsia="es-MX"/>
        </w:rPr>
      </w:pPr>
      <w:r w:rsidRPr="00F975C8">
        <w:rPr>
          <w:rFonts w:ascii="Palatino Linotype" w:hAnsi="Palatino Linotype" w:cs="Arial"/>
          <w:b/>
          <w:bCs/>
          <w:i/>
          <w:lang w:eastAsia="es-MX"/>
        </w:rPr>
        <w:t xml:space="preserve">“Artículo 4. </w:t>
      </w:r>
      <w:r w:rsidRPr="00F975C8">
        <w:rPr>
          <w:rFonts w:ascii="Palatino Linotype" w:hAnsi="Palatino Linotype" w:cs="Arial"/>
          <w:i/>
          <w:lang w:eastAsia="es-MX"/>
        </w:rPr>
        <w:t>Son sujetos de fiscalización:</w:t>
      </w:r>
    </w:p>
    <w:p w14:paraId="1389B64C" w14:textId="77777777" w:rsidR="004D3609" w:rsidRPr="00F975C8" w:rsidRDefault="004D3609" w:rsidP="004D3609">
      <w:pPr>
        <w:autoSpaceDE w:val="0"/>
        <w:autoSpaceDN w:val="0"/>
        <w:adjustRightInd w:val="0"/>
        <w:spacing w:before="240" w:line="360" w:lineRule="auto"/>
        <w:ind w:left="851" w:right="851"/>
        <w:jc w:val="both"/>
        <w:rPr>
          <w:rFonts w:ascii="Palatino Linotype" w:hAnsi="Palatino Linotype" w:cs="Arial"/>
          <w:i/>
          <w:lang w:eastAsia="es-MX"/>
        </w:rPr>
      </w:pPr>
      <w:r>
        <w:rPr>
          <w:rFonts w:ascii="Palatino Linotype" w:hAnsi="Palatino Linotype" w:cs="Arial"/>
          <w:b/>
          <w:bCs/>
          <w:i/>
          <w:lang w:eastAsia="es-MX"/>
        </w:rPr>
        <w:t>(</w:t>
      </w:r>
      <w:r w:rsidRPr="00F975C8">
        <w:rPr>
          <w:rFonts w:ascii="Palatino Linotype" w:hAnsi="Palatino Linotype" w:cs="Arial"/>
          <w:b/>
          <w:bCs/>
          <w:i/>
          <w:lang w:eastAsia="es-MX"/>
        </w:rPr>
        <w:t>…</w:t>
      </w:r>
      <w:r>
        <w:rPr>
          <w:rFonts w:ascii="Palatino Linotype" w:hAnsi="Palatino Linotype" w:cs="Arial"/>
          <w:b/>
          <w:bCs/>
          <w:i/>
          <w:lang w:eastAsia="es-MX"/>
        </w:rPr>
        <w:t>)</w:t>
      </w:r>
    </w:p>
    <w:p w14:paraId="25233FE0" w14:textId="77777777" w:rsidR="004D3609" w:rsidRPr="00F975C8" w:rsidRDefault="004D3609" w:rsidP="004D3609">
      <w:pPr>
        <w:numPr>
          <w:ilvl w:val="0"/>
          <w:numId w:val="16"/>
        </w:numPr>
        <w:autoSpaceDE w:val="0"/>
        <w:autoSpaceDN w:val="0"/>
        <w:adjustRightInd w:val="0"/>
        <w:spacing w:before="240" w:line="360" w:lineRule="auto"/>
        <w:ind w:left="851" w:right="851" w:firstLine="0"/>
        <w:jc w:val="both"/>
        <w:rPr>
          <w:rFonts w:ascii="Palatino Linotype" w:hAnsi="Palatino Linotype" w:cs="Arial"/>
          <w:i/>
          <w:lang w:eastAsia="es-MX"/>
        </w:rPr>
      </w:pPr>
      <w:r w:rsidRPr="00F975C8">
        <w:rPr>
          <w:rFonts w:ascii="Palatino Linotype" w:hAnsi="Palatino Linotype" w:cs="Arial"/>
          <w:i/>
          <w:lang w:eastAsia="es-MX"/>
        </w:rPr>
        <w:t>Los municipios del Estado de México;</w:t>
      </w:r>
    </w:p>
    <w:p w14:paraId="54564C0A" w14:textId="77777777" w:rsidR="004D3609" w:rsidRPr="007658D5" w:rsidRDefault="004D3609" w:rsidP="004D3609">
      <w:pPr>
        <w:autoSpaceDE w:val="0"/>
        <w:autoSpaceDN w:val="0"/>
        <w:adjustRightInd w:val="0"/>
        <w:spacing w:before="240" w:line="360" w:lineRule="auto"/>
        <w:ind w:left="851" w:right="851"/>
        <w:jc w:val="both"/>
        <w:rPr>
          <w:rStyle w:val="apple-style-span"/>
          <w:rFonts w:ascii="Palatino Linotype" w:hAnsi="Palatino Linotype" w:cs="Arial"/>
          <w:b/>
          <w:i/>
          <w:color w:val="000000"/>
        </w:rPr>
      </w:pPr>
      <w:r>
        <w:rPr>
          <w:rFonts w:ascii="Palatino Linotype" w:hAnsi="Palatino Linotype" w:cs="Arial"/>
          <w:i/>
          <w:lang w:eastAsia="es-MX"/>
        </w:rPr>
        <w:t>(</w:t>
      </w:r>
      <w:r w:rsidRPr="00F975C8">
        <w:rPr>
          <w:rFonts w:ascii="Palatino Linotype" w:hAnsi="Palatino Linotype" w:cs="Arial"/>
          <w:i/>
          <w:lang w:eastAsia="es-MX"/>
        </w:rPr>
        <w:t>…</w:t>
      </w:r>
      <w:r>
        <w:rPr>
          <w:rFonts w:ascii="Palatino Linotype" w:hAnsi="Palatino Linotype" w:cs="Arial"/>
          <w:i/>
          <w:lang w:eastAsia="es-MX"/>
        </w:rPr>
        <w:t>)</w:t>
      </w:r>
      <w:r w:rsidRPr="00F975C8">
        <w:rPr>
          <w:rFonts w:ascii="Palatino Linotype" w:hAnsi="Palatino Linotype" w:cs="Arial"/>
          <w:i/>
          <w:lang w:eastAsia="es-MX"/>
        </w:rPr>
        <w:t>”</w:t>
      </w:r>
      <w:r>
        <w:rPr>
          <w:rFonts w:ascii="Palatino Linotype" w:hAnsi="Palatino Linotype" w:cs="Arial"/>
          <w:i/>
          <w:lang w:eastAsia="es-MX"/>
        </w:rPr>
        <w:t xml:space="preserve"> </w:t>
      </w:r>
      <w:r>
        <w:rPr>
          <w:rFonts w:ascii="Palatino Linotype" w:hAnsi="Palatino Linotype" w:cs="Arial"/>
          <w:b/>
          <w:i/>
          <w:lang w:eastAsia="es-MX"/>
        </w:rPr>
        <w:t>[Sic]</w:t>
      </w:r>
    </w:p>
    <w:p w14:paraId="0DB00968" w14:textId="77777777" w:rsidR="004D3609" w:rsidRPr="00F975C8" w:rsidRDefault="004D3609" w:rsidP="004D3609">
      <w:pPr>
        <w:pStyle w:val="Sinespaciado"/>
        <w:rPr>
          <w:rStyle w:val="apple-style-span"/>
          <w:rFonts w:ascii="Palatino Linotype" w:eastAsia="Calibri" w:hAnsi="Palatino Linotype" w:cs="Arial"/>
          <w:color w:val="000000"/>
        </w:rPr>
      </w:pPr>
    </w:p>
    <w:p w14:paraId="3565923B" w14:textId="77777777" w:rsidR="004D3609" w:rsidRPr="003E0BC5" w:rsidRDefault="004D3609" w:rsidP="004D3609">
      <w:pPr>
        <w:autoSpaceDE w:val="0"/>
        <w:autoSpaceDN w:val="0"/>
        <w:adjustRightInd w:val="0"/>
        <w:spacing w:line="360" w:lineRule="auto"/>
        <w:ind w:right="49"/>
        <w:jc w:val="both"/>
        <w:rPr>
          <w:rStyle w:val="apple-style-span"/>
          <w:rFonts w:ascii="Palatino Linotype" w:hAnsi="Palatino Linotype" w:cs="Arial"/>
          <w:bCs/>
          <w:color w:val="000000"/>
          <w:sz w:val="24"/>
          <w:szCs w:val="24"/>
        </w:rPr>
      </w:pPr>
      <w:r w:rsidRPr="003E0BC5">
        <w:rPr>
          <w:rStyle w:val="apple-style-span"/>
          <w:rFonts w:ascii="Palatino Linotype" w:hAnsi="Palatino Linotype" w:cs="Arial"/>
          <w:color w:val="000000"/>
          <w:sz w:val="24"/>
          <w:szCs w:val="24"/>
        </w:rPr>
        <w:t xml:space="preserve">Razón por la que, al Órgano Superior de Fiscalización de ésta entidad federativa, le asiste la facultad de emitir los </w:t>
      </w:r>
      <w:r w:rsidRPr="003E0BC5">
        <w:rPr>
          <w:rStyle w:val="apple-style-span"/>
          <w:rFonts w:ascii="Palatino Linotype" w:hAnsi="Palatino Linotype" w:cs="Arial"/>
          <w:b/>
          <w:color w:val="000000"/>
          <w:sz w:val="24"/>
          <w:szCs w:val="24"/>
        </w:rPr>
        <w:t>Lineamientos para la Integración del Informe Mensual</w:t>
      </w:r>
      <w:r w:rsidRPr="003E0BC5">
        <w:rPr>
          <w:rStyle w:val="apple-style-span"/>
          <w:rFonts w:ascii="Palatino Linotype" w:hAnsi="Palatino Linotype" w:cs="Arial"/>
          <w:color w:val="000000"/>
          <w:sz w:val="24"/>
          <w:szCs w:val="24"/>
        </w:rPr>
        <w:t xml:space="preserve">, en términos la fracción XI del artículo 8 de la Ley de Fiscalización Superior del Estado de México, que señalan: </w:t>
      </w:r>
    </w:p>
    <w:p w14:paraId="14A7A4CC" w14:textId="77777777" w:rsidR="004D3609" w:rsidRPr="00F975C8" w:rsidRDefault="004D3609" w:rsidP="004D3609">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“Artículo 8. </w:t>
      </w:r>
      <w:r w:rsidRPr="00F975C8">
        <w:rPr>
          <w:rFonts w:ascii="Palatino Linotype" w:hAnsi="Palatino Linotype" w:cs="Arial"/>
          <w:i/>
        </w:rPr>
        <w:t>El Órgano Superior tendrá las siguientes atribuciones:</w:t>
      </w:r>
    </w:p>
    <w:p w14:paraId="7E69E4E5" w14:textId="77777777" w:rsidR="004D3609" w:rsidRPr="00F975C8" w:rsidRDefault="004D3609" w:rsidP="004D3609">
      <w:pPr>
        <w:autoSpaceDE w:val="0"/>
        <w:autoSpaceDN w:val="0"/>
        <w:adjustRightInd w:val="0"/>
        <w:spacing w:before="240" w:line="360" w:lineRule="auto"/>
        <w:ind w:left="851" w:right="851"/>
        <w:jc w:val="both"/>
        <w:rPr>
          <w:rFonts w:ascii="Palatino Linotype" w:hAnsi="Palatino Linotype" w:cs="Arial"/>
          <w:i/>
        </w:rPr>
      </w:pPr>
      <w:r>
        <w:rPr>
          <w:rFonts w:ascii="Palatino Linotype" w:hAnsi="Palatino Linotype" w:cs="Arial"/>
          <w:i/>
        </w:rPr>
        <w:t>(</w:t>
      </w:r>
      <w:r w:rsidRPr="00F975C8">
        <w:rPr>
          <w:rFonts w:ascii="Palatino Linotype" w:hAnsi="Palatino Linotype" w:cs="Arial"/>
          <w:i/>
        </w:rPr>
        <w:t>…</w:t>
      </w:r>
      <w:r>
        <w:rPr>
          <w:rFonts w:ascii="Palatino Linotype" w:hAnsi="Palatino Linotype" w:cs="Arial"/>
          <w:i/>
        </w:rPr>
        <w:t>)</w:t>
      </w:r>
    </w:p>
    <w:p w14:paraId="3F7F2DA3" w14:textId="77777777" w:rsidR="004D3609" w:rsidRPr="00F975C8" w:rsidRDefault="004D3609" w:rsidP="004D3609">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lastRenderedPageBreak/>
        <w:t xml:space="preserve">XI. </w:t>
      </w:r>
      <w:r w:rsidRPr="00F975C8">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p>
    <w:p w14:paraId="0D069737" w14:textId="77777777" w:rsidR="004D3609" w:rsidRDefault="004D3609" w:rsidP="004D3609">
      <w:pPr>
        <w:autoSpaceDE w:val="0"/>
        <w:autoSpaceDN w:val="0"/>
        <w:adjustRightInd w:val="0"/>
        <w:spacing w:before="240" w:line="360" w:lineRule="auto"/>
        <w:ind w:left="851" w:right="851"/>
        <w:jc w:val="both"/>
        <w:rPr>
          <w:rStyle w:val="apple-style-span"/>
          <w:rFonts w:ascii="Palatino Linotype" w:hAnsi="Palatino Linotype" w:cs="Arial"/>
          <w:b/>
          <w:i/>
          <w:color w:val="000000"/>
        </w:rPr>
      </w:pP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 xml:space="preserve"> </w:t>
      </w:r>
      <w:r w:rsidRPr="003E0BC5">
        <w:rPr>
          <w:rStyle w:val="apple-style-span"/>
          <w:rFonts w:ascii="Palatino Linotype" w:hAnsi="Palatino Linotype" w:cs="Arial"/>
          <w:b/>
          <w:i/>
          <w:color w:val="000000"/>
        </w:rPr>
        <w:t>[Sic]</w:t>
      </w:r>
    </w:p>
    <w:p w14:paraId="79B1F846" w14:textId="77777777" w:rsidR="00054BF2" w:rsidRDefault="00054BF2" w:rsidP="004D3609">
      <w:pPr>
        <w:autoSpaceDE w:val="0"/>
        <w:autoSpaceDN w:val="0"/>
        <w:adjustRightInd w:val="0"/>
        <w:spacing w:before="240" w:line="360" w:lineRule="auto"/>
        <w:ind w:left="851" w:right="851"/>
        <w:jc w:val="both"/>
        <w:rPr>
          <w:rStyle w:val="apple-style-span"/>
          <w:rFonts w:ascii="Palatino Linotype" w:hAnsi="Palatino Linotype" w:cs="Arial"/>
          <w:b/>
          <w:color w:val="000000"/>
        </w:rPr>
      </w:pPr>
    </w:p>
    <w:p w14:paraId="50E3DA04" w14:textId="77777777" w:rsidR="004D3609" w:rsidRPr="003E0BC5" w:rsidRDefault="004D3609" w:rsidP="004D3609">
      <w:pPr>
        <w:spacing w:line="360" w:lineRule="auto"/>
        <w:jc w:val="both"/>
        <w:rPr>
          <w:rFonts w:ascii="Palatino Linotype" w:hAnsi="Palatino Linotype"/>
          <w:sz w:val="24"/>
          <w:szCs w:val="24"/>
        </w:rPr>
      </w:pPr>
      <w:r w:rsidRPr="003E0BC5">
        <w:rPr>
          <w:rFonts w:ascii="Palatino Linotype" w:hAnsi="Palatino Linotype"/>
          <w:sz w:val="24"/>
          <w:szCs w:val="24"/>
        </w:rPr>
        <w:t>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el Disco 4, relativo a la información de nómina.</w:t>
      </w:r>
    </w:p>
    <w:p w14:paraId="502FBEC4" w14:textId="77777777" w:rsidR="004D3609" w:rsidRPr="00F975C8" w:rsidRDefault="004D3609" w:rsidP="004D3609">
      <w:pPr>
        <w:pStyle w:val="Sinespaciado"/>
        <w:rPr>
          <w:rFonts w:ascii="Palatino Linotype" w:hAnsi="Palatino Linotype"/>
        </w:rPr>
      </w:pPr>
    </w:p>
    <w:p w14:paraId="52B653F2" w14:textId="77777777" w:rsidR="004D3609" w:rsidRPr="003E0BC5" w:rsidRDefault="004D3609" w:rsidP="004D3609">
      <w:pPr>
        <w:spacing w:line="360" w:lineRule="auto"/>
        <w:jc w:val="both"/>
        <w:rPr>
          <w:rFonts w:ascii="Palatino Linotype" w:hAnsi="Palatino Linotype"/>
          <w:sz w:val="24"/>
          <w:szCs w:val="24"/>
        </w:rPr>
      </w:pPr>
      <w:r w:rsidRPr="003E0BC5">
        <w:rPr>
          <w:rFonts w:ascii="Palatino Linotype" w:hAnsi="Palatino Linotype"/>
          <w:sz w:val="24"/>
          <w:szCs w:val="24"/>
        </w:rPr>
        <w:t>Resulta preciso señalar que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14:paraId="37BF5696" w14:textId="77777777" w:rsidR="004D3609" w:rsidRPr="00F975C8" w:rsidRDefault="004D3609" w:rsidP="004D3609">
      <w:pPr>
        <w:spacing w:before="240" w:line="360" w:lineRule="auto"/>
        <w:ind w:left="851" w:right="851"/>
        <w:jc w:val="both"/>
        <w:rPr>
          <w:rFonts w:ascii="Palatino Linotype" w:hAnsi="Palatino Linotype"/>
          <w:i/>
        </w:rPr>
      </w:pPr>
      <w:r w:rsidRPr="00F975C8">
        <w:rPr>
          <w:rFonts w:ascii="Palatino Linotype" w:hAnsi="Palatino Linotype"/>
          <w:b/>
          <w:i/>
        </w:rPr>
        <w:t>“Artículo 32.-</w:t>
      </w:r>
      <w:r w:rsidRPr="00F975C8">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42699301" w14:textId="77777777" w:rsidR="004D3609" w:rsidRPr="00F975C8" w:rsidRDefault="004D3609" w:rsidP="004D3609">
      <w:pPr>
        <w:spacing w:before="240" w:line="360" w:lineRule="auto"/>
        <w:ind w:left="851" w:right="851"/>
        <w:jc w:val="both"/>
        <w:rPr>
          <w:rFonts w:ascii="Palatino Linotype" w:hAnsi="Palatino Linotype"/>
          <w:b/>
          <w:i/>
          <w:u w:val="single"/>
        </w:rPr>
      </w:pPr>
      <w:r w:rsidRPr="00F975C8">
        <w:rPr>
          <w:rFonts w:ascii="Palatino Linotype" w:hAnsi="Palatino Linotype"/>
          <w:b/>
          <w:i/>
        </w:rPr>
        <w:lastRenderedPageBreak/>
        <w:t>Los Presidentes Municipales presentarán a la Legislatura las cuentas públicas anuales</w:t>
      </w:r>
      <w:r w:rsidRPr="00F975C8">
        <w:rPr>
          <w:rFonts w:ascii="Palatino Linotype" w:hAnsi="Palatino Linotype"/>
          <w:i/>
        </w:rPr>
        <w:t xml:space="preserve"> de sus respectivos municipios, del ejercicio fiscal inmediato anterior, </w:t>
      </w:r>
      <w:r w:rsidRPr="00F975C8">
        <w:rPr>
          <w:rFonts w:ascii="Palatino Linotype" w:hAnsi="Palatino Linotype"/>
          <w:b/>
          <w:i/>
        </w:rPr>
        <w:t>dentro de los quince primeros días del mes de marzo</w:t>
      </w:r>
      <w:r w:rsidRPr="00F975C8">
        <w:rPr>
          <w:rFonts w:ascii="Palatino Linotype" w:hAnsi="Palatino Linotype"/>
          <w:i/>
        </w:rPr>
        <w:t xml:space="preserve"> de cada año; </w:t>
      </w:r>
      <w:r w:rsidRPr="00F975C8">
        <w:rPr>
          <w:rFonts w:ascii="Palatino Linotype" w:hAnsi="Palatino Linotype"/>
          <w:b/>
          <w:i/>
        </w:rPr>
        <w:t>asimism</w:t>
      </w:r>
      <w:r w:rsidRPr="00F975C8">
        <w:rPr>
          <w:rFonts w:ascii="Palatino Linotype" w:hAnsi="Palatino Linotype"/>
          <w:i/>
        </w:rPr>
        <w:t xml:space="preserve">o, </w:t>
      </w:r>
      <w:r w:rsidRPr="00F975C8">
        <w:rPr>
          <w:rFonts w:ascii="Palatino Linotype" w:hAnsi="Palatino Linotype"/>
          <w:b/>
          <w:i/>
          <w:u w:val="single"/>
        </w:rPr>
        <w:t>los informes mensuales</w:t>
      </w:r>
      <w:r w:rsidRPr="00F975C8">
        <w:rPr>
          <w:rFonts w:ascii="Palatino Linotype" w:hAnsi="Palatino Linotype"/>
          <w:i/>
        </w:rPr>
        <w:t xml:space="preserve"> los deberán presentar </w:t>
      </w:r>
      <w:r w:rsidRPr="00F975C8">
        <w:rPr>
          <w:rFonts w:ascii="Palatino Linotype" w:hAnsi="Palatino Linotype"/>
          <w:b/>
          <w:i/>
          <w:u w:val="single"/>
        </w:rPr>
        <w:t>dentro de los veinte días posteriores al término del mes correspondiente.”</w:t>
      </w:r>
    </w:p>
    <w:p w14:paraId="3B8E9196" w14:textId="77777777" w:rsidR="00054BF2" w:rsidRDefault="00054BF2" w:rsidP="004D3609">
      <w:pPr>
        <w:spacing w:before="240" w:after="240" w:line="360" w:lineRule="auto"/>
        <w:ind w:right="-91"/>
        <w:jc w:val="both"/>
        <w:rPr>
          <w:rFonts w:ascii="Palatino Linotype" w:hAnsi="Palatino Linotype"/>
          <w:sz w:val="24"/>
          <w:szCs w:val="24"/>
        </w:rPr>
      </w:pPr>
    </w:p>
    <w:p w14:paraId="67397762" w14:textId="77777777" w:rsidR="004D3609" w:rsidRPr="003E0BC5" w:rsidRDefault="004D3609" w:rsidP="004D3609">
      <w:pPr>
        <w:spacing w:before="240" w:after="240" w:line="360" w:lineRule="auto"/>
        <w:ind w:right="-91"/>
        <w:jc w:val="both"/>
        <w:rPr>
          <w:rFonts w:ascii="Palatino Linotype" w:hAnsi="Palatino Linotype"/>
          <w:sz w:val="24"/>
          <w:szCs w:val="24"/>
        </w:rPr>
      </w:pPr>
      <w:r w:rsidRPr="003E0BC5">
        <w:rPr>
          <w:rFonts w:ascii="Palatino Linotype" w:hAnsi="Palatino Linotype"/>
          <w:sz w:val="24"/>
          <w:szCs w:val="24"/>
        </w:rPr>
        <w:t xml:space="preserve">La información </w:t>
      </w:r>
      <w:r w:rsidRPr="003E0BC5">
        <w:rPr>
          <w:rFonts w:ascii="Palatino Linotype" w:hAnsi="Palatino Linotype"/>
          <w:b/>
          <w:sz w:val="24"/>
          <w:szCs w:val="24"/>
        </w:rPr>
        <w:t>documental comprobatoria</w:t>
      </w:r>
      <w:r w:rsidRPr="003E0BC5">
        <w:rPr>
          <w:rFonts w:ascii="Palatino Linotype" w:hAnsi="Palatino Linotype"/>
          <w:sz w:val="24"/>
          <w:szCs w:val="24"/>
        </w:rPr>
        <w:t xml:space="preserve">, </w:t>
      </w:r>
      <w:r w:rsidRPr="003E0BC5">
        <w:rPr>
          <w:rFonts w:ascii="Palatino Linotype" w:hAnsi="Palatino Linotype"/>
          <w:b/>
          <w:sz w:val="24"/>
          <w:szCs w:val="24"/>
          <w:u w:val="single"/>
        </w:rPr>
        <w:t>deberá conservarse en los archivos de la entidad fiscalizada –Municipio</w:t>
      </w:r>
      <w:r w:rsidRPr="003E0BC5">
        <w:rPr>
          <w:rFonts w:ascii="Palatino Linotype" w:hAnsi="Palatino Linotype"/>
          <w:sz w:val="24"/>
          <w:szCs w:val="24"/>
        </w:rPr>
        <w:t>-, en original y debidamente integrada en términos de los lineamientos de referencia, pues son susceptibles de revisión directa por el órgano Superior de Fiscalización.</w:t>
      </w:r>
    </w:p>
    <w:p w14:paraId="22A5EBA1" w14:textId="77777777" w:rsidR="004D3609" w:rsidRPr="003E0BC5" w:rsidRDefault="004D3609" w:rsidP="004D3609">
      <w:pPr>
        <w:spacing w:before="240" w:after="240" w:line="360" w:lineRule="auto"/>
        <w:jc w:val="both"/>
        <w:rPr>
          <w:rFonts w:ascii="Palatino Linotype" w:hAnsi="Palatino Linotype" w:cs="Arial"/>
          <w:sz w:val="24"/>
          <w:szCs w:val="24"/>
          <w:lang w:val="es-ES"/>
        </w:rPr>
      </w:pPr>
      <w:r w:rsidRPr="003E0BC5">
        <w:rPr>
          <w:rFonts w:ascii="Palatino Linotype" w:hAnsi="Palatino Linotype" w:cs="Arial"/>
          <w:sz w:val="24"/>
          <w:szCs w:val="24"/>
          <w:lang w:val="es-ES"/>
        </w:rPr>
        <w:t xml:space="preserve">Una vez puntualizado esto, se advierte que la nómina contiene la información relativa a las remuneraciones de los servidores públicos. </w:t>
      </w:r>
    </w:p>
    <w:p w14:paraId="524D5116" w14:textId="67740094" w:rsidR="004D3609" w:rsidRDefault="004D3609" w:rsidP="004D3609">
      <w:pPr>
        <w:tabs>
          <w:tab w:val="left" w:pos="709"/>
        </w:tabs>
        <w:spacing w:before="240" w:line="360" w:lineRule="auto"/>
        <w:ind w:right="51"/>
        <w:jc w:val="both"/>
        <w:rPr>
          <w:rFonts w:ascii="Palatino Linotype" w:hAnsi="Palatino Linotype"/>
          <w:sz w:val="24"/>
          <w:szCs w:val="24"/>
        </w:rPr>
      </w:pPr>
      <w:r>
        <w:rPr>
          <w:rFonts w:ascii="Palatino Linotype" w:hAnsi="Palatino Linotype" w:cs="Arial"/>
          <w:sz w:val="24"/>
          <w:szCs w:val="24"/>
        </w:rPr>
        <w:t xml:space="preserve">Aunado a lo anterior, los Lineamientos para la Integración del Informe Mensual Municipal 2019, visibles en </w:t>
      </w:r>
      <w:r w:rsidRPr="003E0BC5">
        <w:rPr>
          <w:rFonts w:ascii="Palatino Linotype" w:hAnsi="Palatino Linotype"/>
          <w:color w:val="000000"/>
          <w:sz w:val="24"/>
          <w:szCs w:val="24"/>
          <w:lang w:val="es-ES"/>
        </w:rPr>
        <w:t xml:space="preserve">la página oficial del Órgano Superior de Fiscalización del Estado de México (OSFEM) en el sitio de internet:  </w:t>
      </w:r>
      <w:hyperlink r:id="rId9" w:history="1">
        <w:r w:rsidRPr="001A164E">
          <w:rPr>
            <w:rStyle w:val="Hipervnculo"/>
            <w:rFonts w:ascii="Palatino Linotype" w:hAnsi="Palatino Linotype"/>
            <w:sz w:val="24"/>
            <w:szCs w:val="24"/>
          </w:rPr>
          <w:t>https://www.osfem.gob.mx/04_Normatividad/doc/Normatividad/2019/19.-LineamInfMensualMpal_2019.pdf</w:t>
        </w:r>
      </w:hyperlink>
      <w:r w:rsidRPr="001A164E">
        <w:rPr>
          <w:rFonts w:ascii="Palatino Linotype" w:hAnsi="Palatino Linotype"/>
          <w:sz w:val="24"/>
          <w:szCs w:val="24"/>
        </w:rPr>
        <w:t xml:space="preserve"> </w:t>
      </w:r>
      <w:r>
        <w:rPr>
          <w:rFonts w:ascii="Palatino Linotype" w:hAnsi="Palatino Linotype"/>
          <w:sz w:val="24"/>
          <w:szCs w:val="24"/>
        </w:rPr>
        <w:t xml:space="preserve">donde se destaca que dentro de los informes mensuales que </w:t>
      </w:r>
      <w:r>
        <w:rPr>
          <w:rFonts w:ascii="Palatino Linotype" w:hAnsi="Palatino Linotype"/>
          <w:b/>
          <w:sz w:val="24"/>
          <w:szCs w:val="24"/>
        </w:rPr>
        <w:t xml:space="preserve">El Sujeto Obligado </w:t>
      </w:r>
      <w:r>
        <w:rPr>
          <w:rFonts w:ascii="Palatino Linotype" w:hAnsi="Palatino Linotype"/>
          <w:sz w:val="24"/>
          <w:szCs w:val="24"/>
        </w:rPr>
        <w:t>tiene la obligación de rendir, se contempla precisamente la presentación de la información referente a la nómina, tal y como se muestra en las siguientes imágenes ilustrativas:</w:t>
      </w:r>
    </w:p>
    <w:p w14:paraId="7B2C8B69" w14:textId="77777777" w:rsidR="004D3609" w:rsidRDefault="004D3609" w:rsidP="004D3609">
      <w:pPr>
        <w:tabs>
          <w:tab w:val="left" w:pos="709"/>
        </w:tabs>
        <w:spacing w:before="240" w:line="360" w:lineRule="auto"/>
        <w:ind w:right="51"/>
        <w:jc w:val="both"/>
        <w:rPr>
          <w:rFonts w:ascii="Palatino Linotype" w:hAnsi="Palatino Linotype"/>
          <w:sz w:val="24"/>
          <w:szCs w:val="24"/>
        </w:rPr>
      </w:pPr>
    </w:p>
    <w:p w14:paraId="76ED33DA" w14:textId="23659758" w:rsidR="004D3609" w:rsidRDefault="00054BF2" w:rsidP="004D3609">
      <w:pPr>
        <w:tabs>
          <w:tab w:val="left" w:pos="709"/>
        </w:tabs>
        <w:spacing w:before="240" w:line="360" w:lineRule="auto"/>
        <w:ind w:right="51"/>
        <w:jc w:val="both"/>
        <w:rPr>
          <w:rFonts w:ascii="Palatino Linotype" w:hAnsi="Palatino Linotype"/>
          <w:sz w:val="24"/>
          <w:szCs w:val="24"/>
        </w:rPr>
      </w:pPr>
      <w:r>
        <w:rPr>
          <w:rFonts w:ascii="Palatino Linotype" w:hAnsi="Palatino Linotype" w:cs="Arial"/>
          <w:noProof/>
          <w:lang w:eastAsia="es-MX"/>
        </w:rPr>
        <w:lastRenderedPageBreak/>
        <w:drawing>
          <wp:anchor distT="0" distB="0" distL="114300" distR="114300" simplePos="0" relativeHeight="251668480" behindDoc="0" locked="0" layoutInCell="1" allowOverlap="1" wp14:anchorId="4ACBF00B" wp14:editId="57849B60">
            <wp:simplePos x="0" y="0"/>
            <wp:positionH relativeFrom="page">
              <wp:align>center</wp:align>
            </wp:positionH>
            <wp:positionV relativeFrom="paragraph">
              <wp:posOffset>19050</wp:posOffset>
            </wp:positionV>
            <wp:extent cx="5753100" cy="7248525"/>
            <wp:effectExtent l="19050" t="19050" r="19050" b="28575"/>
            <wp:wrapThrough wrapText="bothSides">
              <wp:wrapPolygon edited="0">
                <wp:start x="-72" y="-57"/>
                <wp:lineTo x="-72" y="21628"/>
                <wp:lineTo x="21600" y="21628"/>
                <wp:lineTo x="21600" y="-57"/>
                <wp:lineTo x="-72" y="-57"/>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72485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CB0369B" w14:textId="5DA2A0D0" w:rsidR="002F261D" w:rsidRDefault="00054BF2" w:rsidP="00054BF2">
      <w:pPr>
        <w:tabs>
          <w:tab w:val="left" w:pos="709"/>
        </w:tabs>
        <w:spacing w:before="240" w:line="360" w:lineRule="auto"/>
        <w:ind w:right="51"/>
        <w:jc w:val="both"/>
        <w:rPr>
          <w:rFonts w:ascii="Palatino Linotype" w:hAnsi="Palatino Linotype" w:cs="Arial"/>
        </w:rPr>
      </w:pPr>
      <w:r>
        <w:rPr>
          <w:rFonts w:ascii="Palatino Linotype" w:hAnsi="Palatino Linotype" w:cs="Arial"/>
          <w:noProof/>
          <w:lang w:eastAsia="es-MX"/>
        </w:rPr>
        <w:lastRenderedPageBreak/>
        <w:drawing>
          <wp:anchor distT="0" distB="0" distL="114300" distR="114300" simplePos="0" relativeHeight="251669504" behindDoc="0" locked="0" layoutInCell="1" allowOverlap="1" wp14:anchorId="2FFDA6A0" wp14:editId="3441A911">
            <wp:simplePos x="0" y="0"/>
            <wp:positionH relativeFrom="margin">
              <wp:align>center</wp:align>
            </wp:positionH>
            <wp:positionV relativeFrom="paragraph">
              <wp:posOffset>19050</wp:posOffset>
            </wp:positionV>
            <wp:extent cx="5381625" cy="4124960"/>
            <wp:effectExtent l="19050" t="19050" r="28575" b="27940"/>
            <wp:wrapThrough wrapText="bothSides">
              <wp:wrapPolygon edited="0">
                <wp:start x="-76" y="-100"/>
                <wp:lineTo x="-76" y="21647"/>
                <wp:lineTo x="21638" y="21647"/>
                <wp:lineTo x="21638" y="-100"/>
                <wp:lineTo x="-76" y="-10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1625" cy="41249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7F93810" w14:textId="07B367B0" w:rsidR="001A6F96" w:rsidRPr="00054BF2" w:rsidRDefault="001A6F96" w:rsidP="003E4E86">
      <w:pPr>
        <w:spacing w:before="240" w:after="240" w:line="360" w:lineRule="auto"/>
        <w:jc w:val="both"/>
        <w:rPr>
          <w:rFonts w:ascii="Palatino Linotype" w:hAnsi="Palatino Linotype"/>
          <w:sz w:val="24"/>
          <w:szCs w:val="24"/>
        </w:rPr>
      </w:pPr>
      <w:r w:rsidRPr="00054BF2">
        <w:rPr>
          <w:rFonts w:ascii="Palatino Linotype" w:hAnsi="Palatino Linotype"/>
          <w:sz w:val="24"/>
          <w:szCs w:val="24"/>
        </w:rPr>
        <w:t xml:space="preserve">Por otra parte, como se mencionó en el antecedente segundo, </w:t>
      </w:r>
      <w:r w:rsidRPr="00054BF2">
        <w:rPr>
          <w:rFonts w:ascii="Palatino Linotype" w:hAnsi="Palatino Linotype"/>
          <w:b/>
          <w:sz w:val="24"/>
          <w:szCs w:val="24"/>
        </w:rPr>
        <w:t xml:space="preserve">El Sujeto Obligado </w:t>
      </w:r>
      <w:r w:rsidRPr="00054BF2">
        <w:rPr>
          <w:rFonts w:ascii="Palatino Linotype" w:hAnsi="Palatino Linotype"/>
          <w:sz w:val="24"/>
          <w:szCs w:val="24"/>
        </w:rPr>
        <w:t xml:space="preserve">en fecha dieciséis y diecisiete de diciembre de dos mil diecinueve, rindió sus respuestas solicitudes de información </w:t>
      </w:r>
      <w:r w:rsidRPr="00054BF2">
        <w:rPr>
          <w:rFonts w:ascii="Palatino Linotype" w:hAnsi="Palatino Linotype"/>
          <w:b/>
          <w:sz w:val="24"/>
          <w:szCs w:val="24"/>
        </w:rPr>
        <w:t xml:space="preserve">00282/NEXTLAL/IP/2019 </w:t>
      </w:r>
      <w:r w:rsidRPr="00054BF2">
        <w:rPr>
          <w:rFonts w:ascii="Palatino Linotype" w:hAnsi="Palatino Linotype"/>
          <w:sz w:val="24"/>
          <w:szCs w:val="24"/>
        </w:rPr>
        <w:t xml:space="preserve">al </w:t>
      </w:r>
      <w:r w:rsidRPr="00054BF2">
        <w:rPr>
          <w:rFonts w:ascii="Palatino Linotype" w:hAnsi="Palatino Linotype"/>
          <w:b/>
          <w:sz w:val="24"/>
          <w:szCs w:val="24"/>
        </w:rPr>
        <w:t xml:space="preserve">00068/NEXTLAL/IP/2019, </w:t>
      </w:r>
      <w:r w:rsidRPr="00054BF2">
        <w:rPr>
          <w:rFonts w:ascii="Palatino Linotype" w:hAnsi="Palatino Linotype"/>
          <w:sz w:val="24"/>
          <w:szCs w:val="24"/>
        </w:rPr>
        <w:t xml:space="preserve">adjuntando los documentos electrónicos </w:t>
      </w:r>
      <w:r w:rsidRPr="00054BF2">
        <w:rPr>
          <w:rFonts w:ascii="Palatino Linotype" w:hAnsi="Palatino Linotype"/>
          <w:b/>
          <w:sz w:val="24"/>
          <w:szCs w:val="24"/>
        </w:rPr>
        <w:t xml:space="preserve">282.pdf”, “281.pdf”, “280.pdf”, “279.pdf”, “278.pdf”, “277.pdf”, “276.pdf”, “275.pdf”, “274.pdf”, “273.pdf”, “272.pdf”, “271.pdf”, “270.pdf”, “269.pdf”, “268.pdf”, “267.pdf”, “266.pdf”, “265.pdf”, “264.pdf”, “263.pdf”, “262.pdf”, “261.pdf”, “260.pdf”, “259.pdf”, “258.pdf”, “257.pdf”, “256.pdf”, “255.pdf”, “254.pdf”, “253.pdf”, “252.pdf”, “251.pdf”, </w:t>
      </w:r>
      <w:r w:rsidRPr="00054BF2">
        <w:rPr>
          <w:rFonts w:ascii="Palatino Linotype" w:hAnsi="Palatino Linotype"/>
          <w:b/>
          <w:sz w:val="24"/>
          <w:szCs w:val="24"/>
        </w:rPr>
        <w:lastRenderedPageBreak/>
        <w:t xml:space="preserve">“250.pdf”, “249.pdf”, “248.pdf”, “247.pdf”, “246.pdf”, “245.pdf”, “244.pdf”, “243.pdf”, “242.pdf”, “241.pdf”, “240.pdf”, “239.pdf”, “238.pdf”, “237.pdf”, “236.pdf”, “235.pdf”, “234.pdf”, “233.pdf”, “232.pdf”, “231.pdf”, “230.pdf”, “229.pdf”, “228.pdf”, “227.pdf”, “226.pdf”, “225.pdf”, “224.pdf”, “223.pdf”, “222.pdf”, “221.pdf”, “220.pdf”, “219.pdf”, “218.pdf”, “217.pdf”, “216.pdf”, “215.pdf”, “214.pdf”, “213.pdf”, “212.pdf”, “211.pdf”, “210.pdf”, “209.pdf”, “208.pdf”, “207.pdf”, “205.pdf”,  “204.pdf”, “203.pdf”, “202.pdf”, “201.pdf”, “200.pdf”, “199.pdf”, “198.pdf”, “197.pdf”, “196.pdf”, “195.pdf”, “194.pdf”, “193.pdf”, “192.pdf”, “191.pdf”, “190.pdf”, “189.pdf”, “188.pdf”, “187.pdf”, “186.pdf”, “185.pdf”, “184.pdf”, “183.pdf”, “182.pdf”, “181.pdf”, “180.pdf”, “179.pdf”, “178.pdf”, “177.pdf”, “176.pdf”, “175.pdf”, “174.pdf”, “173.pdf”, “172.pdf”, “171.pdf”, “170.pdf”, “169.pdf”, “168.pdf”, “167.pdf”, “166.pdf”, “165.pdf”, “164.pdf”, “163.pdf”, “162.pdf”, “161.pdf”, “160.pdf”, “159.pdf”, “158.pdf”, “157.pdf”, “156.pdf”, “155.pdf”, “154.pdf”, “153.pdf”, “152.pdf”, “151.pdf”, “150.pdf”, “149.pdf”, “148.pdf”, “147.pdf”, “146.pdf”, “145.pdf”, “144.pdf”, “143.pdf”, “142.pdf”, “141.pdf”, “140.pdf”, “139.pdf”, “138.pdf”, “137.pdf”, “136.pdf”, “135.pdf”, “134.pdf”, “133.pdf”, “132.pdf”, “131.pdf”, “130.pdf”, “129.pdf”, “128.pdf”, “127.pdf”, “126.pdf”, “125.pdf”, “124.pdf”, “123.pdf”, “122.pdf”, “121.pdf”, “120.pdf”, “119.pdf”, “118.pdf”, “117.pdf”, “116.pdf”, “115.pdf”, “114.pdf”, “113.pdf”, “112.pdf”, “111.pdf”, “110.pdf”, “109.pdf”, “108.pdf”, “107.pdf”, “106.pdf”, “105.pdf”, “104.pdf”, “103.pdf”, “102.pdf”, “101.pdf”, “100.pdf” “99.pdf”, “98.pdf”, “97.pdf”. “96.pdf” “95.pdf”, “94.pdf”, “93.pdf”, “92.pdf”, “91.pdf”, “90.pdf”, “89.pdf”, “88.pdf”, “87.pdf”, </w:t>
      </w:r>
      <w:r w:rsidRPr="00054BF2">
        <w:rPr>
          <w:rFonts w:ascii="Palatino Linotype" w:hAnsi="Palatino Linotype"/>
          <w:b/>
          <w:sz w:val="24"/>
          <w:szCs w:val="24"/>
        </w:rPr>
        <w:lastRenderedPageBreak/>
        <w:t xml:space="preserve">“86.pdf”, “85.pdf”, “84.pdf”, “83.pdf”, “82.pdf”, “81.pdf”, “80.pdf”, “79.pdf”, “78.pdf”, “77.pdf”, “76.pdf”, “75.pdf”, “74.pdf”, “73.pdf”, “72.pdf”, “71.pdf”, “70.pdf”, “68.pdf” </w:t>
      </w:r>
      <w:r w:rsidRPr="00054BF2">
        <w:rPr>
          <w:rFonts w:ascii="Palatino Linotype" w:hAnsi="Palatino Linotype"/>
          <w:sz w:val="24"/>
          <w:szCs w:val="24"/>
        </w:rPr>
        <w:t xml:space="preserve">y </w:t>
      </w:r>
      <w:r w:rsidRPr="00054BF2">
        <w:rPr>
          <w:rFonts w:ascii="Palatino Linotype" w:hAnsi="Palatino Linotype"/>
          <w:b/>
          <w:sz w:val="24"/>
          <w:szCs w:val="24"/>
        </w:rPr>
        <w:t xml:space="preserve">“69.pdf”, </w:t>
      </w:r>
      <w:r w:rsidRPr="00054BF2">
        <w:rPr>
          <w:rFonts w:ascii="Palatino Linotype" w:hAnsi="Palatino Linotype"/>
          <w:sz w:val="24"/>
          <w:szCs w:val="24"/>
        </w:rPr>
        <w:t xml:space="preserve">soportes documentales en cita de contenido coincidente, </w:t>
      </w:r>
      <w:r w:rsidR="00F36ECE">
        <w:rPr>
          <w:rFonts w:ascii="Palatino Linotype" w:hAnsi="Palatino Linotype"/>
          <w:sz w:val="24"/>
          <w:szCs w:val="24"/>
        </w:rPr>
        <w:t xml:space="preserve">difiriendo únicamente respecto del número de oficio, </w:t>
      </w:r>
      <w:r w:rsidRPr="00054BF2">
        <w:rPr>
          <w:rFonts w:ascii="Palatino Linotype" w:hAnsi="Palatino Linotype"/>
          <w:sz w:val="24"/>
          <w:szCs w:val="24"/>
        </w:rPr>
        <w:t xml:space="preserve">sirve de sustento la siguiente imagen ilustrativa: </w:t>
      </w:r>
    </w:p>
    <w:p w14:paraId="15A3C2DA" w14:textId="6708B2EB" w:rsidR="001A6F96" w:rsidRDefault="00054BF2" w:rsidP="003E4E86">
      <w:pPr>
        <w:spacing w:before="240" w:after="240" w:line="360" w:lineRule="auto"/>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79744" behindDoc="0" locked="0" layoutInCell="1" allowOverlap="1" wp14:anchorId="53C4D117" wp14:editId="4C798788">
                <wp:simplePos x="0" y="0"/>
                <wp:positionH relativeFrom="column">
                  <wp:posOffset>-299086</wp:posOffset>
                </wp:positionH>
                <wp:positionV relativeFrom="paragraph">
                  <wp:posOffset>119380</wp:posOffset>
                </wp:positionV>
                <wp:extent cx="6467475" cy="5943600"/>
                <wp:effectExtent l="0" t="0" r="28575" b="19050"/>
                <wp:wrapNone/>
                <wp:docPr id="7" name="Conector recto 7"/>
                <wp:cNvGraphicFramePr/>
                <a:graphic xmlns:a="http://schemas.openxmlformats.org/drawingml/2006/main">
                  <a:graphicData uri="http://schemas.microsoft.com/office/word/2010/wordprocessingShape">
                    <wps:wsp>
                      <wps:cNvCnPr/>
                      <wps:spPr>
                        <a:xfrm>
                          <a:off x="0" y="0"/>
                          <a:ext cx="6467475" cy="5943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0621CA" id="Conector recto 7"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3.55pt,9.4pt" to="485.7pt,4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" strokecolor="#5b9bd5 [3204]" strokeweight=".5pt">
                <v:stroke joinstyle="miter"/>
              </v:line>
            </w:pict>
          </mc:Fallback>
        </mc:AlternateContent>
      </w:r>
    </w:p>
    <w:p w14:paraId="5ACFF438" w14:textId="19A6FD93" w:rsidR="001A6F96" w:rsidRPr="001A6F96" w:rsidRDefault="001A6F96" w:rsidP="003E4E86">
      <w:pPr>
        <w:spacing w:before="240" w:after="240" w:line="360" w:lineRule="auto"/>
        <w:jc w:val="both"/>
        <w:rPr>
          <w:rFonts w:ascii="Palatino Linotype" w:hAnsi="Palatino Linotype"/>
          <w:sz w:val="24"/>
          <w:szCs w:val="24"/>
        </w:rPr>
      </w:pPr>
    </w:p>
    <w:p w14:paraId="7C46BE32" w14:textId="6D0C2650" w:rsidR="001354F2" w:rsidRDefault="001354F2" w:rsidP="00337C10">
      <w:pPr>
        <w:spacing w:before="240" w:line="360" w:lineRule="auto"/>
        <w:jc w:val="both"/>
        <w:rPr>
          <w:rFonts w:ascii="Palatino Linotype" w:hAnsi="Palatino Linotype"/>
          <w:sz w:val="24"/>
          <w:szCs w:val="24"/>
        </w:rPr>
      </w:pPr>
      <w:r>
        <w:rPr>
          <w:rFonts w:ascii="Palatino Linotype" w:hAnsi="Palatino Linotype"/>
          <w:noProof/>
          <w:sz w:val="24"/>
          <w:szCs w:val="24"/>
        </w:rPr>
        <w:lastRenderedPageBreak/>
        <w:drawing>
          <wp:inline distT="0" distB="0" distL="0" distR="0" wp14:anchorId="67B1FA12" wp14:editId="0626CD84">
            <wp:extent cx="5720080" cy="7227911"/>
            <wp:effectExtent l="19050" t="19050" r="13970" b="1143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2982" cy="7231578"/>
                    </a:xfrm>
                    <a:prstGeom prst="rect">
                      <a:avLst/>
                    </a:prstGeom>
                    <a:noFill/>
                    <a:ln>
                      <a:solidFill>
                        <a:schemeClr val="tx1"/>
                      </a:solidFill>
                    </a:ln>
                  </pic:spPr>
                </pic:pic>
              </a:graphicData>
            </a:graphic>
          </wp:inline>
        </w:drawing>
      </w:r>
    </w:p>
    <w:p w14:paraId="6BC58FD2" w14:textId="1021BB7D" w:rsidR="00337C10" w:rsidRDefault="00337C10" w:rsidP="00337C10">
      <w:pPr>
        <w:spacing w:before="240" w:line="360" w:lineRule="auto"/>
        <w:jc w:val="both"/>
        <w:rPr>
          <w:rFonts w:ascii="Palatino Linotype" w:hAnsi="Palatino Linotype"/>
          <w:sz w:val="24"/>
          <w:szCs w:val="24"/>
        </w:rPr>
      </w:pPr>
      <w:bookmarkStart w:id="0" w:name="_GoBack"/>
      <w:bookmarkEnd w:id="0"/>
      <w:r>
        <w:rPr>
          <w:rFonts w:ascii="Palatino Linotype" w:hAnsi="Palatino Linotype"/>
          <w:sz w:val="24"/>
          <w:szCs w:val="24"/>
        </w:rPr>
        <w:lastRenderedPageBreak/>
        <w:t xml:space="preserve">En atención a lo descrito, es menester señalar que los requerimientos formulados por el particular no fueron colmados mediante las respuestas del </w:t>
      </w:r>
      <w:r>
        <w:rPr>
          <w:rFonts w:ascii="Palatino Linotype" w:hAnsi="Palatino Linotype"/>
          <w:b/>
          <w:sz w:val="24"/>
          <w:szCs w:val="24"/>
        </w:rPr>
        <w:t xml:space="preserve">Sujeto Obligado. </w:t>
      </w:r>
      <w:r>
        <w:rPr>
          <w:rFonts w:ascii="Palatino Linotype" w:hAnsi="Palatino Linotype"/>
          <w:sz w:val="24"/>
          <w:szCs w:val="24"/>
        </w:rPr>
        <w:t xml:space="preserve">Adicionalmente, de los expedientes electrónicos del </w:t>
      </w:r>
      <w:r>
        <w:rPr>
          <w:rFonts w:ascii="Palatino Linotype" w:hAnsi="Palatino Linotype"/>
          <w:b/>
          <w:sz w:val="24"/>
          <w:szCs w:val="24"/>
        </w:rPr>
        <w:t xml:space="preserve">SAIMEX </w:t>
      </w:r>
      <w:r>
        <w:rPr>
          <w:rFonts w:ascii="Palatino Linotype" w:hAnsi="Palatino Linotype"/>
          <w:sz w:val="24"/>
          <w:szCs w:val="24"/>
        </w:rPr>
        <w:t xml:space="preserve">no se desprende se hayan turnado los requerimientos formulados por el ciudadano a las áreas estimadas competentes. De esta manera, resulta aplicable el contenido de los artículos 162 y 179, fracciones I y II de la Ley de Transparencia y Acceso a la Información Pública del Estado de México y Municipios, dispositivos jurídicos que disponen a la literalidad lo siguiente: </w:t>
      </w:r>
    </w:p>
    <w:p w14:paraId="152B55EA" w14:textId="77777777" w:rsidR="00337C10" w:rsidRPr="00B712AB" w:rsidRDefault="00337C10" w:rsidP="00337C10">
      <w:pPr>
        <w:spacing w:before="240" w:line="360" w:lineRule="auto"/>
        <w:ind w:left="851" w:right="851"/>
        <w:jc w:val="both"/>
        <w:rPr>
          <w:rFonts w:ascii="Palatino Linotype" w:hAnsi="Palatino Linotype"/>
          <w:i/>
          <w:sz w:val="24"/>
          <w:szCs w:val="24"/>
        </w:rPr>
      </w:pPr>
      <w:r w:rsidRPr="00B712AB">
        <w:rPr>
          <w:rFonts w:ascii="Palatino Linotype" w:hAnsi="Palatino Linotype"/>
          <w:i/>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3A8BB7C4" w14:textId="77777777" w:rsidR="00337C10" w:rsidRPr="0087394C" w:rsidRDefault="00337C10" w:rsidP="00337C10">
      <w:pPr>
        <w:pStyle w:val="Sinespaciado"/>
        <w:spacing w:before="240" w:after="160" w:line="360" w:lineRule="auto"/>
        <w:ind w:left="851" w:right="851"/>
        <w:jc w:val="both"/>
        <w:rPr>
          <w:rFonts w:ascii="Palatino Linotype" w:hAnsi="Palatino Linotype"/>
          <w:i/>
          <w:sz w:val="22"/>
          <w:szCs w:val="22"/>
        </w:rPr>
      </w:pPr>
      <w:r w:rsidRPr="0087394C">
        <w:rPr>
          <w:rFonts w:ascii="Palatino Linotype" w:hAnsi="Palatino Linotype"/>
          <w:i/>
          <w:sz w:val="22"/>
          <w:szCs w:val="22"/>
        </w:rPr>
        <w:t>Artículo 179. El recurso de revisión es un medio de protección que la Ley otorga a los particulares, para hacer valer su derecho de acceso a la información pública, y procederá en contra de las siguientes causas:</w:t>
      </w:r>
    </w:p>
    <w:p w14:paraId="1D15B82A" w14:textId="77777777" w:rsidR="00337C10" w:rsidRPr="0087394C" w:rsidRDefault="00337C10" w:rsidP="00337C10">
      <w:pPr>
        <w:pStyle w:val="Sinespaciado"/>
        <w:numPr>
          <w:ilvl w:val="0"/>
          <w:numId w:val="17"/>
        </w:numPr>
        <w:spacing w:before="240" w:after="160" w:line="360" w:lineRule="auto"/>
        <w:ind w:left="851" w:right="851" w:firstLine="0"/>
        <w:jc w:val="both"/>
        <w:rPr>
          <w:rFonts w:ascii="Palatino Linotype" w:hAnsi="Palatino Linotype"/>
          <w:i/>
          <w:sz w:val="22"/>
          <w:szCs w:val="22"/>
        </w:rPr>
      </w:pPr>
      <w:r w:rsidRPr="0087394C">
        <w:rPr>
          <w:rFonts w:ascii="Palatino Linotype" w:hAnsi="Palatino Linotype"/>
          <w:i/>
          <w:sz w:val="22"/>
          <w:szCs w:val="22"/>
        </w:rPr>
        <w:t xml:space="preserve">La negativa a la información solicitada; </w:t>
      </w:r>
    </w:p>
    <w:p w14:paraId="6546F48E" w14:textId="77777777" w:rsidR="00337C10" w:rsidRPr="0087394C" w:rsidRDefault="00337C10" w:rsidP="00337C10">
      <w:pPr>
        <w:pStyle w:val="Sinespaciado"/>
        <w:numPr>
          <w:ilvl w:val="0"/>
          <w:numId w:val="17"/>
        </w:numPr>
        <w:spacing w:before="240" w:after="160" w:line="360" w:lineRule="auto"/>
        <w:ind w:left="851" w:right="851" w:firstLine="0"/>
        <w:jc w:val="both"/>
        <w:rPr>
          <w:rFonts w:ascii="Palatino Linotype" w:hAnsi="Palatino Linotype"/>
          <w:i/>
          <w:sz w:val="22"/>
          <w:szCs w:val="22"/>
        </w:rPr>
      </w:pPr>
      <w:r w:rsidRPr="0087394C">
        <w:rPr>
          <w:rFonts w:ascii="Palatino Linotype" w:hAnsi="Palatino Linotype"/>
          <w:i/>
          <w:sz w:val="22"/>
          <w:szCs w:val="22"/>
        </w:rPr>
        <w:t xml:space="preserve"> La clasificación de la información;</w:t>
      </w:r>
    </w:p>
    <w:p w14:paraId="6E20C87F" w14:textId="77777777" w:rsidR="00337C10" w:rsidRPr="0087394C" w:rsidRDefault="00337C10" w:rsidP="00337C10">
      <w:pPr>
        <w:pStyle w:val="Sinespaciado"/>
        <w:spacing w:before="240" w:after="160" w:line="360" w:lineRule="auto"/>
        <w:ind w:left="851" w:right="851"/>
        <w:jc w:val="both"/>
        <w:rPr>
          <w:rFonts w:ascii="Palatino Linotype" w:hAnsi="Palatino Linotype"/>
          <w:b/>
          <w:i/>
          <w:sz w:val="22"/>
          <w:szCs w:val="22"/>
        </w:rPr>
      </w:pPr>
      <w:r w:rsidRPr="0087394C">
        <w:rPr>
          <w:rFonts w:ascii="Palatino Linotype" w:hAnsi="Palatino Linotype"/>
          <w:i/>
          <w:sz w:val="22"/>
          <w:szCs w:val="22"/>
        </w:rPr>
        <w:t xml:space="preserve">(…)” </w:t>
      </w:r>
      <w:r w:rsidRPr="0087394C">
        <w:rPr>
          <w:rFonts w:ascii="Palatino Linotype" w:hAnsi="Palatino Linotype"/>
          <w:b/>
          <w:i/>
          <w:sz w:val="22"/>
          <w:szCs w:val="22"/>
        </w:rPr>
        <w:t>[Sic]</w:t>
      </w:r>
    </w:p>
    <w:p w14:paraId="6D513EAD" w14:textId="77777777" w:rsidR="00054BF2" w:rsidRDefault="00054BF2" w:rsidP="006910A8">
      <w:pPr>
        <w:spacing w:before="240" w:after="240" w:line="360" w:lineRule="auto"/>
        <w:jc w:val="both"/>
        <w:rPr>
          <w:rFonts w:ascii="Palatino Linotype" w:hAnsi="Palatino Linotype"/>
          <w:sz w:val="24"/>
          <w:szCs w:val="24"/>
        </w:rPr>
      </w:pPr>
    </w:p>
    <w:p w14:paraId="2933C0C9" w14:textId="77777777" w:rsidR="00337C10" w:rsidRDefault="00337C10" w:rsidP="006910A8">
      <w:pPr>
        <w:spacing w:before="240" w:after="240" w:line="360" w:lineRule="auto"/>
        <w:jc w:val="both"/>
        <w:rPr>
          <w:rFonts w:ascii="Palatino Linotype" w:hAnsi="Palatino Linotype"/>
          <w:sz w:val="24"/>
          <w:szCs w:val="24"/>
        </w:rPr>
      </w:pPr>
      <w:r w:rsidRPr="00337C10">
        <w:rPr>
          <w:rFonts w:ascii="Palatino Linotype" w:hAnsi="Palatino Linotype"/>
          <w:sz w:val="24"/>
          <w:szCs w:val="24"/>
        </w:rPr>
        <w:lastRenderedPageBreak/>
        <w:t xml:space="preserve">Inconforme con las </w:t>
      </w:r>
      <w:r>
        <w:rPr>
          <w:rFonts w:ascii="Palatino Linotype" w:hAnsi="Palatino Linotype"/>
          <w:sz w:val="24"/>
          <w:szCs w:val="24"/>
        </w:rPr>
        <w:t xml:space="preserve">respuestas del </w:t>
      </w:r>
      <w:r>
        <w:rPr>
          <w:rFonts w:ascii="Palatino Linotype" w:hAnsi="Palatino Linotype"/>
          <w:b/>
          <w:sz w:val="24"/>
          <w:szCs w:val="24"/>
        </w:rPr>
        <w:t xml:space="preserve">Sujeto Obligado, El Recurrente </w:t>
      </w:r>
      <w:r>
        <w:rPr>
          <w:rFonts w:ascii="Palatino Linotype" w:hAnsi="Palatino Linotype"/>
          <w:sz w:val="24"/>
          <w:szCs w:val="24"/>
        </w:rPr>
        <w:t xml:space="preserve">interpuso recursos de revisión en fecha ocho de enero de dos mil diecinueve. Señalando razones o motivos de inconformidad coincidentes que son de la literalidad siguiente: </w:t>
      </w:r>
    </w:p>
    <w:p w14:paraId="01C27662" w14:textId="77777777" w:rsidR="00337C10" w:rsidRDefault="00337C10" w:rsidP="006910A8">
      <w:pPr>
        <w:spacing w:before="240" w:after="240" w:line="360" w:lineRule="auto"/>
        <w:jc w:val="both"/>
        <w:rPr>
          <w:rFonts w:ascii="Palatino Linotype" w:hAnsi="Palatino Linotype"/>
          <w:b/>
          <w:sz w:val="24"/>
          <w:szCs w:val="24"/>
        </w:rPr>
      </w:pPr>
      <w:r>
        <w:rPr>
          <w:rFonts w:ascii="Palatino Linotype" w:hAnsi="Palatino Linotype"/>
          <w:b/>
          <w:sz w:val="24"/>
          <w:szCs w:val="24"/>
        </w:rPr>
        <w:t xml:space="preserve">Razones o Motivos de Inconformidad: </w:t>
      </w:r>
    </w:p>
    <w:p w14:paraId="6EDFA913" w14:textId="4AF57977" w:rsidR="00337C10" w:rsidRPr="00337C10" w:rsidRDefault="00337C10" w:rsidP="00337C10">
      <w:pPr>
        <w:spacing w:before="240" w:line="360" w:lineRule="auto"/>
        <w:ind w:left="851" w:right="851"/>
        <w:jc w:val="both"/>
        <w:rPr>
          <w:rFonts w:ascii="Palatino Linotype" w:hAnsi="Palatino Linotype"/>
          <w:i/>
        </w:rPr>
      </w:pPr>
      <w:r w:rsidRPr="00337C10">
        <w:rPr>
          <w:rFonts w:ascii="Palatino Linotype" w:hAnsi="Palatino Linotype"/>
          <w:i/>
          <w:color w:val="000000"/>
        </w:rPr>
        <w:t xml:space="preserve">“No anexan ningún acuerdo de clasificación ni anexan los documentos solicitados en versión pública.” </w:t>
      </w:r>
      <w:r w:rsidRPr="00337C10">
        <w:rPr>
          <w:rFonts w:ascii="Palatino Linotype" w:hAnsi="Palatino Linotype"/>
          <w:b/>
          <w:i/>
          <w:color w:val="000000"/>
        </w:rPr>
        <w:t>[Sic]</w:t>
      </w:r>
      <w:r w:rsidRPr="00337C10">
        <w:rPr>
          <w:rFonts w:ascii="Palatino Linotype" w:hAnsi="Palatino Linotype"/>
          <w:i/>
        </w:rPr>
        <w:tab/>
      </w:r>
    </w:p>
    <w:p w14:paraId="156625D5" w14:textId="77777777" w:rsidR="00337C10" w:rsidRDefault="00337C10" w:rsidP="006910A8">
      <w:pPr>
        <w:spacing w:before="240" w:after="240" w:line="360" w:lineRule="auto"/>
        <w:jc w:val="both"/>
        <w:rPr>
          <w:rFonts w:ascii="Palatino Linotype" w:hAnsi="Palatino Linotype"/>
        </w:rPr>
      </w:pPr>
    </w:p>
    <w:p w14:paraId="0AC60D76" w14:textId="059903C5" w:rsidR="00337C10" w:rsidRPr="002F4BCE" w:rsidRDefault="00337C10" w:rsidP="006910A8">
      <w:pPr>
        <w:spacing w:before="240" w:after="240" w:line="360" w:lineRule="auto"/>
        <w:jc w:val="both"/>
        <w:rPr>
          <w:rFonts w:ascii="Palatino Linotype" w:hAnsi="Palatino Linotype"/>
          <w:sz w:val="24"/>
          <w:szCs w:val="24"/>
        </w:rPr>
      </w:pPr>
      <w:r w:rsidRPr="002F4BCE">
        <w:rPr>
          <w:rFonts w:ascii="Palatino Linotype" w:hAnsi="Palatino Linotype"/>
          <w:sz w:val="24"/>
          <w:szCs w:val="24"/>
        </w:rPr>
        <w:t xml:space="preserve">Por otra parte, como fue mencionado en el antecedente quinto, una vez abierta la etapa de instrucción, se advierte que las partes fueron omisas en rendir manifestación alguna, decretándose el cierre de instrucción el doce de febrero del presente. En contraste, </w:t>
      </w:r>
      <w:r w:rsidR="002F4BCE">
        <w:rPr>
          <w:rFonts w:ascii="Palatino Linotype" w:hAnsi="Palatino Linotype"/>
          <w:sz w:val="24"/>
          <w:szCs w:val="24"/>
        </w:rPr>
        <w:t>una vez cerrada la etapa de instrucción</w:t>
      </w:r>
      <w:r w:rsidR="000D5DE2" w:rsidRPr="002F4BCE">
        <w:rPr>
          <w:rFonts w:ascii="Palatino Linotype" w:hAnsi="Palatino Linotype"/>
          <w:sz w:val="24"/>
          <w:szCs w:val="24"/>
        </w:rPr>
        <w:t xml:space="preserve">, </w:t>
      </w:r>
      <w:r w:rsidR="000D5DE2" w:rsidRPr="002F4BCE">
        <w:rPr>
          <w:rFonts w:ascii="Palatino Linotype" w:hAnsi="Palatino Linotype"/>
          <w:b/>
          <w:sz w:val="24"/>
          <w:szCs w:val="24"/>
        </w:rPr>
        <w:t xml:space="preserve">El Sujeto Obligado </w:t>
      </w:r>
      <w:r w:rsidR="000D5DE2" w:rsidRPr="002F4BCE">
        <w:rPr>
          <w:rFonts w:ascii="Palatino Linotype" w:hAnsi="Palatino Linotype"/>
          <w:sz w:val="24"/>
          <w:szCs w:val="24"/>
        </w:rPr>
        <w:t xml:space="preserve">remitió lo siguiente: </w:t>
      </w:r>
    </w:p>
    <w:p w14:paraId="0A928820" w14:textId="6D9F5058" w:rsidR="000D5DE2" w:rsidRPr="00632D6C" w:rsidRDefault="00632D6C" w:rsidP="000D5DE2">
      <w:pPr>
        <w:pStyle w:val="Prrafodelista"/>
        <w:numPr>
          <w:ilvl w:val="0"/>
          <w:numId w:val="18"/>
        </w:numPr>
        <w:spacing w:before="240" w:after="240" w:line="360" w:lineRule="auto"/>
        <w:jc w:val="both"/>
        <w:rPr>
          <w:rFonts w:ascii="Palatino Linotype" w:hAnsi="Palatino Linotype"/>
          <w:b/>
        </w:rPr>
      </w:pPr>
      <w:r>
        <w:rPr>
          <w:rFonts w:ascii="Palatino Linotype" w:hAnsi="Palatino Linotype"/>
          <w:b/>
          <w:noProof/>
          <w:lang w:val="es-MX" w:eastAsia="es-MX"/>
        </w:rPr>
        <mc:AlternateContent>
          <mc:Choice Requires="wps">
            <w:drawing>
              <wp:anchor distT="0" distB="0" distL="114300" distR="114300" simplePos="0" relativeHeight="251680768" behindDoc="0" locked="0" layoutInCell="1" allowOverlap="1" wp14:anchorId="13DA3F46" wp14:editId="38EF1DB7">
                <wp:simplePos x="0" y="0"/>
                <wp:positionH relativeFrom="column">
                  <wp:posOffset>-51435</wp:posOffset>
                </wp:positionH>
                <wp:positionV relativeFrom="paragraph">
                  <wp:posOffset>1872614</wp:posOffset>
                </wp:positionV>
                <wp:extent cx="6391275" cy="1133475"/>
                <wp:effectExtent l="0" t="0" r="28575" b="28575"/>
                <wp:wrapNone/>
                <wp:docPr id="1" name="Conector recto 1"/>
                <wp:cNvGraphicFramePr/>
                <a:graphic xmlns:a="http://schemas.openxmlformats.org/drawingml/2006/main">
                  <a:graphicData uri="http://schemas.microsoft.com/office/word/2010/wordprocessingShape">
                    <wps:wsp>
                      <wps:cNvCnPr/>
                      <wps:spPr>
                        <a:xfrm>
                          <a:off x="0" y="0"/>
                          <a:ext cx="6391275" cy="11334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CA746F" id="Conector recto 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147.45pt" to="499.2pt,2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" strokecolor="#5b9bd5 [3204]" strokeweight=".5pt">
                <v:stroke joinstyle="miter"/>
              </v:line>
            </w:pict>
          </mc:Fallback>
        </mc:AlternateContent>
      </w:r>
      <w:r w:rsidR="00B11F69" w:rsidRPr="00B11F69">
        <w:rPr>
          <w:rFonts w:ascii="Palatino Linotype" w:hAnsi="Palatino Linotype"/>
          <w:b/>
        </w:rPr>
        <w:t>“R 042 NEXTLALPAN RR 00015 al 00229 20 02 2020.pdf</w:t>
      </w:r>
      <w:r w:rsidR="000D5DE2" w:rsidRPr="00B11F69">
        <w:rPr>
          <w:rFonts w:ascii="Palatino Linotype" w:hAnsi="Palatino Linotype"/>
          <w:b/>
        </w:rPr>
        <w:t xml:space="preserve">”: </w:t>
      </w:r>
      <w:r w:rsidR="00B11F69" w:rsidRPr="00B11F69">
        <w:rPr>
          <w:rFonts w:ascii="Palatino Linotype" w:hAnsi="Palatino Linotype"/>
        </w:rPr>
        <w:t xml:space="preserve">Oficio sin número signado por el Responsable de la Unidad de Transparencia, Acceso a la Información Pública y Protección de Datos Personales, en lo medular refiere que la información requerida asciende a un total de 20,000 </w:t>
      </w:r>
      <w:r w:rsidR="00B11F69" w:rsidRPr="00B11F69">
        <w:rPr>
          <w:rFonts w:ascii="Palatino Linotype" w:hAnsi="Palatino Linotype"/>
          <w:b/>
        </w:rPr>
        <w:t xml:space="preserve">–veinte mil- </w:t>
      </w:r>
      <w:r w:rsidR="00B11F69" w:rsidRPr="00B11F69">
        <w:rPr>
          <w:rFonts w:ascii="Palatino Linotype" w:hAnsi="Palatino Linotype"/>
        </w:rPr>
        <w:t>fojas, en ese contexto, requiere el cambio</w:t>
      </w:r>
      <w:r>
        <w:rPr>
          <w:rFonts w:ascii="Palatino Linotype" w:hAnsi="Palatino Linotype"/>
        </w:rPr>
        <w:t xml:space="preserve"> de modalidad para su entrega. Sirven de sustento las siguientes imágenes ilustrativas: </w:t>
      </w:r>
    </w:p>
    <w:p w14:paraId="02A6ECC3" w14:textId="77777777" w:rsidR="00632D6C" w:rsidRDefault="00632D6C" w:rsidP="00632D6C">
      <w:pPr>
        <w:spacing w:before="240" w:after="240" w:line="360" w:lineRule="auto"/>
        <w:jc w:val="both"/>
        <w:rPr>
          <w:rFonts w:ascii="Palatino Linotype" w:hAnsi="Palatino Linotype"/>
          <w:b/>
        </w:rPr>
      </w:pPr>
    </w:p>
    <w:p w14:paraId="33EFF53D" w14:textId="77777777" w:rsidR="00632D6C" w:rsidRPr="00632D6C" w:rsidRDefault="00632D6C" w:rsidP="00632D6C">
      <w:pPr>
        <w:spacing w:before="240" w:after="240" w:line="360" w:lineRule="auto"/>
        <w:jc w:val="both"/>
        <w:rPr>
          <w:rFonts w:ascii="Palatino Linotype" w:hAnsi="Palatino Linotype"/>
          <w:b/>
        </w:rPr>
      </w:pPr>
    </w:p>
    <w:p w14:paraId="7147623A" w14:textId="18E79651" w:rsidR="00632D6C" w:rsidRDefault="00632D6C" w:rsidP="000D5DE2">
      <w:pPr>
        <w:pStyle w:val="Sinespaciado"/>
        <w:spacing w:line="360" w:lineRule="auto"/>
        <w:jc w:val="both"/>
        <w:rPr>
          <w:rFonts w:ascii="Palatino Linotype" w:hAnsi="Palatino Linotype" w:cstheme="minorHAnsi"/>
          <w:szCs w:val="22"/>
        </w:rPr>
      </w:pPr>
      <w:r>
        <w:rPr>
          <w:rFonts w:ascii="Palatino Linotype" w:hAnsi="Palatino Linotype" w:cstheme="minorHAnsi"/>
          <w:noProof/>
          <w:szCs w:val="22"/>
          <w:lang w:eastAsia="es-MX"/>
        </w:rPr>
        <w:lastRenderedPageBreak/>
        <w:drawing>
          <wp:anchor distT="0" distB="0" distL="114300" distR="114300" simplePos="0" relativeHeight="251681792" behindDoc="0" locked="0" layoutInCell="1" allowOverlap="1" wp14:anchorId="2B493C8C" wp14:editId="7891BBD1">
            <wp:simplePos x="0" y="0"/>
            <wp:positionH relativeFrom="page">
              <wp:align>center</wp:align>
            </wp:positionH>
            <wp:positionV relativeFrom="paragraph">
              <wp:posOffset>19050</wp:posOffset>
            </wp:positionV>
            <wp:extent cx="5762625" cy="7267575"/>
            <wp:effectExtent l="19050" t="19050" r="28575" b="28575"/>
            <wp:wrapThrough wrapText="bothSides">
              <wp:wrapPolygon edited="0">
                <wp:start x="-71" y="-57"/>
                <wp:lineTo x="-71" y="21628"/>
                <wp:lineTo x="21636" y="21628"/>
                <wp:lineTo x="21636" y="-57"/>
                <wp:lineTo x="-71" y="-57"/>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72675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A904D98" w14:textId="6E6017F4" w:rsidR="00632D6C" w:rsidRDefault="00632D6C" w:rsidP="000D5DE2">
      <w:pPr>
        <w:pStyle w:val="Sinespaciado"/>
        <w:spacing w:line="360" w:lineRule="auto"/>
        <w:jc w:val="both"/>
        <w:rPr>
          <w:rFonts w:ascii="Palatino Linotype" w:hAnsi="Palatino Linotype" w:cstheme="minorHAnsi"/>
          <w:szCs w:val="22"/>
        </w:rPr>
      </w:pPr>
      <w:r>
        <w:rPr>
          <w:rFonts w:ascii="Palatino Linotype" w:hAnsi="Palatino Linotype" w:cstheme="minorHAnsi"/>
          <w:noProof/>
          <w:szCs w:val="22"/>
          <w:lang w:eastAsia="es-MX"/>
        </w:rPr>
        <w:lastRenderedPageBreak/>
        <w:drawing>
          <wp:inline distT="0" distB="0" distL="0" distR="0" wp14:anchorId="1D504920" wp14:editId="7783D92F">
            <wp:extent cx="5753100" cy="7277100"/>
            <wp:effectExtent l="19050" t="19050" r="19050"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7277100"/>
                    </a:xfrm>
                    <a:prstGeom prst="rect">
                      <a:avLst/>
                    </a:prstGeom>
                    <a:noFill/>
                    <a:ln>
                      <a:solidFill>
                        <a:schemeClr val="tx1"/>
                      </a:solidFill>
                    </a:ln>
                  </pic:spPr>
                </pic:pic>
              </a:graphicData>
            </a:graphic>
          </wp:inline>
        </w:drawing>
      </w:r>
    </w:p>
    <w:p w14:paraId="0C696B01" w14:textId="182FCF7F" w:rsidR="000D5DE2" w:rsidRPr="00E021F3" w:rsidRDefault="000D5DE2" w:rsidP="000D5DE2">
      <w:pPr>
        <w:pStyle w:val="Sinespaciado"/>
        <w:spacing w:line="360" w:lineRule="auto"/>
        <w:jc w:val="both"/>
        <w:rPr>
          <w:rFonts w:ascii="Palatino Linotype" w:hAnsi="Palatino Linotype" w:cstheme="minorHAnsi"/>
          <w:szCs w:val="22"/>
        </w:rPr>
      </w:pPr>
      <w:r w:rsidRPr="00E021F3">
        <w:rPr>
          <w:rFonts w:ascii="Palatino Linotype" w:hAnsi="Palatino Linotype" w:cstheme="minorHAnsi"/>
          <w:szCs w:val="22"/>
        </w:rPr>
        <w:lastRenderedPageBreak/>
        <w:t xml:space="preserve">Bajo tal premisa, el numeral 158 de la Ley de Transparencia y Acceso a la Información Pública del Estado de México y Municipios, </w:t>
      </w:r>
      <w:r>
        <w:rPr>
          <w:rFonts w:ascii="Palatino Linotype" w:hAnsi="Palatino Linotype" w:cstheme="minorHAnsi"/>
          <w:szCs w:val="22"/>
        </w:rPr>
        <w:t xml:space="preserve">señala que cuando lo determine </w:t>
      </w:r>
      <w:r w:rsidRPr="00E021F3">
        <w:rPr>
          <w:rFonts w:ascii="Palatino Linotype" w:hAnsi="Palatino Linotype" w:cstheme="minorHAnsi"/>
          <w:b/>
          <w:szCs w:val="22"/>
        </w:rPr>
        <w:t>El Sujeto Obligado</w:t>
      </w:r>
      <w:r w:rsidRPr="00E021F3">
        <w:rPr>
          <w:rFonts w:ascii="Palatino Linotype" w:hAnsi="Palatino Linotype" w:cstheme="minorHAnsi"/>
          <w:szCs w:val="22"/>
        </w:rPr>
        <w:t xml:space="preserve"> podrá solicitar el cambio de modalidad in situ (consulta directa), en el supuesto de que la información se encuentre en su posesión y esta implique análisis, </w:t>
      </w:r>
      <w:r w:rsidRPr="00D66E9F">
        <w:rPr>
          <w:rFonts w:ascii="Palatino Linotype" w:hAnsi="Palatino Linotype" w:cstheme="minorHAnsi"/>
          <w:szCs w:val="22"/>
        </w:rPr>
        <w:t>estudio o procesamiento de documentos y cuya entrega o reproducción sobrepase las capacidades técnicas</w:t>
      </w:r>
      <w:r w:rsidR="00D85876">
        <w:rPr>
          <w:rFonts w:ascii="Palatino Linotype" w:hAnsi="Palatino Linotype" w:cstheme="minorHAnsi"/>
          <w:szCs w:val="22"/>
        </w:rPr>
        <w:t>,</w:t>
      </w:r>
      <w:r w:rsidRPr="00D66E9F">
        <w:rPr>
          <w:rFonts w:ascii="Palatino Linotype" w:hAnsi="Palatino Linotype" w:cstheme="minorHAnsi"/>
          <w:szCs w:val="22"/>
        </w:rPr>
        <w:t xml:space="preserve"> administrativas y humanas, para el cumplimiento de las obligaciones de transparencia</w:t>
      </w:r>
      <w:r>
        <w:rPr>
          <w:rFonts w:ascii="Palatino Linotype" w:hAnsi="Palatino Linotype" w:cstheme="minorHAnsi"/>
          <w:szCs w:val="22"/>
        </w:rPr>
        <w:t>.</w:t>
      </w:r>
    </w:p>
    <w:p w14:paraId="433AB6F7" w14:textId="77777777" w:rsidR="000D5DE2" w:rsidRPr="00ED29D8" w:rsidRDefault="000D5DE2" w:rsidP="000D5DE2">
      <w:pPr>
        <w:pStyle w:val="Sinespaciado"/>
        <w:spacing w:line="360" w:lineRule="auto"/>
        <w:jc w:val="both"/>
        <w:rPr>
          <w:rFonts w:ascii="Palatino Linotype" w:hAnsi="Palatino Linotype" w:cstheme="minorHAnsi"/>
          <w:sz w:val="22"/>
          <w:szCs w:val="22"/>
        </w:rPr>
      </w:pPr>
    </w:p>
    <w:p w14:paraId="3E8A0503" w14:textId="2DA5D8D3" w:rsidR="000D5DE2" w:rsidRPr="00F00CF3" w:rsidRDefault="000D5DE2" w:rsidP="000D5DE2">
      <w:pPr>
        <w:pStyle w:val="Sinespaciado"/>
        <w:spacing w:line="360" w:lineRule="auto"/>
        <w:jc w:val="both"/>
        <w:rPr>
          <w:rFonts w:ascii="Palatino Linotype" w:hAnsi="Palatino Linotype" w:cstheme="minorHAnsi"/>
        </w:rPr>
      </w:pPr>
      <w:r w:rsidRPr="00F00CF3">
        <w:rPr>
          <w:rFonts w:ascii="Palatino Linotype" w:hAnsi="Palatino Linotype" w:cstheme="minorHAnsi"/>
        </w:rPr>
        <w:t xml:space="preserve">Así también, del alcance remitido por </w:t>
      </w:r>
      <w:r w:rsidRPr="00F00CF3">
        <w:rPr>
          <w:rFonts w:ascii="Palatino Linotype" w:hAnsi="Palatino Linotype" w:cstheme="minorHAnsi"/>
          <w:b/>
        </w:rPr>
        <w:t>El Sujeto Obligado</w:t>
      </w:r>
      <w:r w:rsidRPr="00F00CF3">
        <w:rPr>
          <w:rFonts w:ascii="Palatino Linotype" w:hAnsi="Palatino Linotype" w:cstheme="minorHAnsi"/>
        </w:rPr>
        <w:t xml:space="preserve"> se denota que se actualizan los supuestos establecidos en el numeral 158 y 164, por lo que procede el cambio de modalidad de entrega vía in situ; </w:t>
      </w:r>
      <w:r w:rsidRPr="00F00CF3">
        <w:rPr>
          <w:rFonts w:ascii="Palatino Linotype" w:hAnsi="Palatino Linotype" w:cstheme="minorHAnsi"/>
          <w:b/>
          <w:u w:val="single"/>
        </w:rPr>
        <w:t xml:space="preserve">asimismo, se precisa que mediante el alcance al informe justificado El Sujeto Obligado no da a conocer </w:t>
      </w:r>
      <w:r w:rsidR="00D85876">
        <w:rPr>
          <w:rFonts w:ascii="Palatino Linotype" w:hAnsi="Palatino Linotype" w:cstheme="minorHAnsi"/>
          <w:b/>
          <w:u w:val="single"/>
        </w:rPr>
        <w:t>el plazo en que la Unidad de Transparencia tendrá disponible la información, el cual no podrá ser inferior a sesenta días hábiles en términos del numeral 166 de la Ley de Transparencia y Acceso a la Información Pública del Estado de México y M</w:t>
      </w:r>
      <w:r w:rsidR="002F4BCE">
        <w:rPr>
          <w:rFonts w:ascii="Palatino Linotype" w:hAnsi="Palatino Linotype" w:cstheme="minorHAnsi"/>
          <w:b/>
          <w:u w:val="single"/>
        </w:rPr>
        <w:t xml:space="preserve">unicipios, de igual manera, no informa el nombre (s) de los servidores públicos encargados de brindar la atención al particular, a efecto de realizar la consulta in situ. </w:t>
      </w:r>
    </w:p>
    <w:p w14:paraId="4FEF116A" w14:textId="77777777" w:rsidR="000D5DE2" w:rsidRPr="00F00CF3" w:rsidRDefault="000D5DE2" w:rsidP="000D5DE2">
      <w:pPr>
        <w:pStyle w:val="Sinespaciado"/>
        <w:spacing w:line="360" w:lineRule="auto"/>
        <w:jc w:val="both"/>
        <w:rPr>
          <w:rFonts w:ascii="Palatino Linotype" w:hAnsi="Palatino Linotype" w:cstheme="minorHAnsi"/>
        </w:rPr>
      </w:pPr>
    </w:p>
    <w:p w14:paraId="217BFABB" w14:textId="15A14CB7" w:rsidR="000D5DE2" w:rsidRDefault="000D5DE2" w:rsidP="000D5DE2">
      <w:pPr>
        <w:pStyle w:val="Sinespaciado"/>
        <w:spacing w:line="360" w:lineRule="auto"/>
        <w:jc w:val="both"/>
        <w:rPr>
          <w:rFonts w:ascii="Palatino Linotype" w:hAnsi="Palatino Linotype" w:cs="Arial"/>
        </w:rPr>
      </w:pPr>
      <w:r w:rsidRPr="00F00CF3">
        <w:rPr>
          <w:rFonts w:ascii="Palatino Linotype" w:hAnsi="Palatino Linotype" w:cs="Arial"/>
        </w:rPr>
        <w:t xml:space="preserve">Por lo tanto, derivado de lo manifestado por </w:t>
      </w:r>
      <w:r w:rsidRPr="00F00CF3">
        <w:rPr>
          <w:rFonts w:ascii="Palatino Linotype" w:hAnsi="Palatino Linotype" w:cs="Arial"/>
          <w:b/>
        </w:rPr>
        <w:t>El Sujeto Obligado</w:t>
      </w:r>
      <w:r w:rsidRPr="00F00CF3">
        <w:rPr>
          <w:rFonts w:ascii="Palatino Linotype" w:hAnsi="Palatino Linotype" w:cs="Arial"/>
        </w:rPr>
        <w:t xml:space="preserve"> en el oficio </w:t>
      </w:r>
      <w:r w:rsidR="00D85876">
        <w:rPr>
          <w:rFonts w:ascii="Palatino Linotype" w:hAnsi="Palatino Linotype" w:cs="Arial"/>
        </w:rPr>
        <w:t xml:space="preserve">sin </w:t>
      </w:r>
      <w:r w:rsidRPr="00F00CF3">
        <w:rPr>
          <w:rFonts w:ascii="Palatino Linotype" w:hAnsi="Palatino Linotype" w:cs="Arial"/>
        </w:rPr>
        <w:t>número</w:t>
      </w:r>
      <w:r w:rsidR="00D85876">
        <w:rPr>
          <w:rFonts w:ascii="Palatino Linotype" w:hAnsi="Palatino Linotype" w:cs="Arial"/>
        </w:rPr>
        <w:t xml:space="preserve"> remitido como informe justificado </w:t>
      </w:r>
      <w:r w:rsidR="00D85876" w:rsidRPr="00632D6C">
        <w:rPr>
          <w:rFonts w:ascii="Palatino Linotype" w:hAnsi="Palatino Linotype" w:cs="Arial"/>
        </w:rPr>
        <w:t>extemporáneo</w:t>
      </w:r>
      <w:r w:rsidR="00632D6C" w:rsidRPr="00632D6C">
        <w:rPr>
          <w:rFonts w:ascii="Palatino Linotype" w:hAnsi="Palatino Linotype" w:cs="Arial"/>
          <w:b/>
        </w:rPr>
        <w:t xml:space="preserve">, </w:t>
      </w:r>
      <w:r w:rsidRPr="00632D6C">
        <w:rPr>
          <w:rFonts w:ascii="Palatino Linotype" w:hAnsi="Palatino Linotype" w:cs="Arial"/>
        </w:rPr>
        <w:t>el Pleno</w:t>
      </w:r>
      <w:r w:rsidRPr="00F00CF3">
        <w:rPr>
          <w:rFonts w:ascii="Palatino Linotype" w:hAnsi="Palatino Linotype" w:cs="Arial"/>
        </w:rPr>
        <w:t xml:space="preserve"> de este Instituto considera procedente confirmar el cambio de modalidad solicitado por </w:t>
      </w:r>
      <w:r w:rsidRPr="00F00CF3">
        <w:rPr>
          <w:rFonts w:ascii="Palatino Linotype" w:hAnsi="Palatino Linotype" w:cs="Arial"/>
          <w:b/>
        </w:rPr>
        <w:t>El Sujeto Obligado</w:t>
      </w:r>
      <w:r w:rsidRPr="00F00CF3">
        <w:rPr>
          <w:rFonts w:ascii="Palatino Linotype" w:hAnsi="Palatino Linotype" w:cs="Arial"/>
        </w:rPr>
        <w:t xml:space="preserve"> para hacer entrega de la información requerida por el particular, en versión </w:t>
      </w:r>
      <w:r w:rsidRPr="00F00CF3">
        <w:rPr>
          <w:rFonts w:ascii="Palatino Linotype" w:hAnsi="Palatino Linotype" w:cs="Arial"/>
        </w:rPr>
        <w:lastRenderedPageBreak/>
        <w:t>pública</w:t>
      </w:r>
      <w:r>
        <w:rPr>
          <w:rFonts w:ascii="Palatino Linotype" w:hAnsi="Palatino Linotype" w:cs="Arial"/>
        </w:rPr>
        <w:t xml:space="preserve"> de ser procedente</w:t>
      </w:r>
      <w:r w:rsidRPr="00F00CF3">
        <w:rPr>
          <w:rFonts w:ascii="Palatino Linotype" w:hAnsi="Palatino Linotype" w:cs="Arial"/>
        </w:rPr>
        <w:t>, en virtud de lo argumentado en líneas anteriores y privilegiando el principio de máxima publicidad.</w:t>
      </w:r>
    </w:p>
    <w:p w14:paraId="31EA7BBB" w14:textId="77777777" w:rsidR="00197E52" w:rsidRDefault="00197E52" w:rsidP="000D5DE2">
      <w:pPr>
        <w:pStyle w:val="Sinespaciado"/>
        <w:spacing w:line="360" w:lineRule="auto"/>
        <w:jc w:val="both"/>
        <w:rPr>
          <w:rFonts w:ascii="Palatino Linotype" w:hAnsi="Palatino Linotype" w:cs="Arial"/>
        </w:rPr>
      </w:pPr>
    </w:p>
    <w:p w14:paraId="0B9990E0" w14:textId="481575D8" w:rsidR="00197E52" w:rsidRPr="00F00CF3" w:rsidRDefault="00197E52" w:rsidP="000D5DE2">
      <w:pPr>
        <w:pStyle w:val="Sinespaciado"/>
        <w:spacing w:line="360" w:lineRule="auto"/>
        <w:jc w:val="both"/>
        <w:rPr>
          <w:rFonts w:ascii="Palatino Linotype" w:hAnsi="Palatino Linotype" w:cs="Arial"/>
        </w:rPr>
      </w:pPr>
      <w:r>
        <w:rPr>
          <w:rFonts w:ascii="Palatino Linotype" w:hAnsi="Palatino Linotype" w:cs="Arial"/>
        </w:rPr>
        <w:t xml:space="preserve">Finalmente, </w:t>
      </w:r>
      <w:r>
        <w:rPr>
          <w:rFonts w:ascii="Palatino Linotype" w:hAnsi="Palatino Linotype"/>
          <w:szCs w:val="20"/>
        </w:rPr>
        <w:t xml:space="preserve">es de gran importancia señalar que la información a la que se pretende tener acceso es de los integrantes de seguridad pública, lo cual para esta ponencia son considerados información de carácter reservado, motivo por el cual se han ordenado la entrega de manera disociada, sin embargo, para el presente asunto que nos ocupa, es de resaltar que los recibos de nómina o CFDI, es un documento del cual no es posible realizar la disociación, por lo que el sujeto obligado </w:t>
      </w:r>
      <w:r w:rsidRPr="007B33AA">
        <w:rPr>
          <w:rFonts w:ascii="Palatino Linotype" w:hAnsi="Palatino Linotype"/>
          <w:b/>
          <w:bCs/>
          <w:szCs w:val="20"/>
          <w:u w:val="single"/>
        </w:rPr>
        <w:t>deberá de entregar los</w:t>
      </w:r>
      <w:r>
        <w:rPr>
          <w:rFonts w:ascii="Palatino Linotype" w:hAnsi="Palatino Linotype"/>
          <w:b/>
          <w:bCs/>
          <w:szCs w:val="20"/>
          <w:u w:val="single"/>
        </w:rPr>
        <w:t xml:space="preserve"> mismos testando el nombre de los efectivos de seguridad, así como su versión publica,</w:t>
      </w:r>
      <w:r w:rsidRPr="007B33AA">
        <w:rPr>
          <w:rFonts w:ascii="Palatino Linotype" w:hAnsi="Palatino Linotype"/>
          <w:szCs w:val="20"/>
        </w:rPr>
        <w:t xml:space="preserve"> lo a</w:t>
      </w:r>
      <w:r>
        <w:rPr>
          <w:rFonts w:ascii="Palatino Linotype" w:hAnsi="Palatino Linotype"/>
          <w:szCs w:val="20"/>
        </w:rPr>
        <w:t>nterior, acompañado de su respectivo Acuerdo de clasificación emitido por el Comité de Transparencia.</w:t>
      </w:r>
    </w:p>
    <w:p w14:paraId="35D4B20E" w14:textId="225047B3" w:rsidR="00BC6161" w:rsidRDefault="00BC6161" w:rsidP="00FB7484">
      <w:pPr>
        <w:spacing w:before="240" w:after="240" w:line="360" w:lineRule="auto"/>
        <w:jc w:val="both"/>
        <w:rPr>
          <w:rFonts w:ascii="Palatino Linotype" w:hAnsi="Palatino Linotype"/>
          <w:sz w:val="24"/>
          <w:szCs w:val="24"/>
        </w:rPr>
      </w:pPr>
    </w:p>
    <w:p w14:paraId="1F9207FB" w14:textId="77777777" w:rsidR="000D5DE2" w:rsidRDefault="000D5DE2" w:rsidP="000D5DE2">
      <w:pPr>
        <w:pStyle w:val="Prrafodelista"/>
        <w:numPr>
          <w:ilvl w:val="0"/>
          <w:numId w:val="19"/>
        </w:numPr>
        <w:autoSpaceDE w:val="0"/>
        <w:autoSpaceDN w:val="0"/>
        <w:adjustRightInd w:val="0"/>
        <w:spacing w:before="240" w:line="360" w:lineRule="auto"/>
        <w:jc w:val="both"/>
        <w:rPr>
          <w:rFonts w:ascii="Palatino Linotype" w:hAnsi="Palatino Linotype"/>
          <w:b/>
          <w:sz w:val="28"/>
          <w:szCs w:val="28"/>
        </w:rPr>
      </w:pPr>
      <w:r w:rsidRPr="003F3322">
        <w:rPr>
          <w:rFonts w:ascii="Palatino Linotype" w:hAnsi="Palatino Linotype"/>
          <w:b/>
          <w:sz w:val="28"/>
          <w:szCs w:val="28"/>
        </w:rPr>
        <w:t xml:space="preserve">Versión Pública </w:t>
      </w:r>
    </w:p>
    <w:p w14:paraId="4048F1B0" w14:textId="77777777" w:rsidR="000D5DE2" w:rsidRPr="001571EB" w:rsidRDefault="000D5DE2" w:rsidP="000D5DE2">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 xml:space="preserve">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w:t>
      </w:r>
      <w:r w:rsidRPr="001571EB">
        <w:rPr>
          <w:rFonts w:ascii="Palatino Linotype" w:eastAsia="Arial Unicode MS" w:hAnsi="Palatino Linotype" w:cs="Arial"/>
          <w:sz w:val="24"/>
          <w:szCs w:val="24"/>
        </w:rPr>
        <w:lastRenderedPageBreak/>
        <w:t>el derecho a la protección de datos personales, cuyo fundamento legal aplicable se encuentra inmerso en los numerales de la Ley de la materia, que a la letra esgrimen:</w:t>
      </w:r>
    </w:p>
    <w:p w14:paraId="496CCE0B" w14:textId="77777777" w:rsidR="000D5DE2" w:rsidRPr="00E60DEF" w:rsidRDefault="000D5DE2" w:rsidP="000D5DE2">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6E29656B" w14:textId="77777777" w:rsidR="000D5DE2" w:rsidRPr="00E60DEF" w:rsidRDefault="000D5DE2" w:rsidP="000D5DE2">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4524A984" w14:textId="77777777" w:rsidR="000D5DE2" w:rsidRPr="001571EB" w:rsidRDefault="000D5DE2" w:rsidP="000D5DE2">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2A87F94F" w14:textId="77777777" w:rsidR="000D5DE2" w:rsidRPr="001571EB" w:rsidRDefault="000D5DE2" w:rsidP="000D5DE2">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3D7402B2" w14:textId="77777777" w:rsidR="000D5DE2" w:rsidRPr="001571EB" w:rsidRDefault="000D5DE2" w:rsidP="000D5DE2">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26984CF1" w14:textId="77777777" w:rsidR="000D5DE2" w:rsidRPr="001571EB" w:rsidRDefault="000D5DE2" w:rsidP="000D5DE2">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3BCC9111" w14:textId="77777777" w:rsidR="000D5DE2" w:rsidRPr="001571EB" w:rsidRDefault="000D5DE2" w:rsidP="000D5DE2">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31E61903" w14:textId="77777777" w:rsidR="000D5DE2" w:rsidRPr="001571EB" w:rsidRDefault="000D5DE2" w:rsidP="000D5DE2">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635A47C7" w14:textId="77777777" w:rsidR="000D5DE2" w:rsidRPr="001571EB" w:rsidRDefault="000D5DE2" w:rsidP="000D5DE2">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19808645" w14:textId="77777777" w:rsidR="000D5DE2" w:rsidRPr="00E60DEF" w:rsidRDefault="000D5DE2" w:rsidP="000D5DE2">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72ABCAE6" w14:textId="77777777" w:rsidR="000D5DE2" w:rsidRPr="001571EB" w:rsidRDefault="000D5DE2" w:rsidP="000D5DE2">
      <w:pPr>
        <w:spacing w:before="240" w:line="360" w:lineRule="auto"/>
        <w:ind w:left="851" w:right="851"/>
        <w:jc w:val="both"/>
        <w:rPr>
          <w:rFonts w:ascii="Palatino Linotype" w:hAnsi="Palatino Linotype" w:cs="Arial"/>
          <w:b/>
          <w:i/>
        </w:rPr>
      </w:pPr>
      <w:r>
        <w:rPr>
          <w:rFonts w:ascii="Palatino Linotype" w:hAnsi="Palatino Linotype" w:cs="Arial"/>
          <w:b/>
          <w:i/>
        </w:rPr>
        <w:lastRenderedPageBreak/>
        <w:t>(…)</w:t>
      </w:r>
    </w:p>
    <w:p w14:paraId="4393BE7C" w14:textId="77777777" w:rsidR="000D5DE2" w:rsidRPr="00E60DEF" w:rsidRDefault="000D5DE2" w:rsidP="000D5DE2">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15FF684D" w14:textId="77777777" w:rsidR="000D5DE2" w:rsidRPr="001571EB" w:rsidRDefault="000D5DE2" w:rsidP="000D5DE2">
      <w:pPr>
        <w:spacing w:line="240" w:lineRule="auto"/>
        <w:ind w:left="851" w:right="851"/>
        <w:jc w:val="both"/>
        <w:rPr>
          <w:rFonts w:ascii="Palatino Linotype" w:hAnsi="Palatino Linotype" w:cs="Arial"/>
          <w:b/>
          <w:i/>
          <w:u w:val="single"/>
        </w:rPr>
      </w:pPr>
    </w:p>
    <w:p w14:paraId="02510FDE" w14:textId="77777777" w:rsidR="000D5DE2" w:rsidRPr="001571EB" w:rsidRDefault="000D5DE2" w:rsidP="000D5DE2">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7ADA6C78" w14:textId="77777777" w:rsidR="000D5DE2" w:rsidRPr="001571EB" w:rsidRDefault="000D5DE2" w:rsidP="000D5DE2">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288039F9" w14:textId="77777777" w:rsidR="000D5DE2" w:rsidRPr="001571EB" w:rsidRDefault="000D5DE2" w:rsidP="000D5DE2">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5A3CD21B" w14:textId="77777777" w:rsidR="000D5DE2" w:rsidRDefault="000D5DE2" w:rsidP="000D5DE2">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lastRenderedPageBreak/>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6A554F0A" w14:textId="77777777" w:rsidR="000D5DE2" w:rsidRDefault="000D5DE2" w:rsidP="000D5DE2">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65C62EC9" w14:textId="77777777" w:rsidR="000D5DE2" w:rsidRPr="001571EB" w:rsidRDefault="000D5DE2" w:rsidP="000D5DE2">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7EFDD465" w14:textId="77777777" w:rsidR="000D5DE2" w:rsidRPr="001571EB" w:rsidRDefault="000D5DE2" w:rsidP="000D5DE2">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6ACA1ECD" w14:textId="77777777" w:rsidR="000D5DE2" w:rsidRPr="001571EB" w:rsidRDefault="000D5DE2" w:rsidP="000D5DE2">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670C7EE7" w14:textId="77777777" w:rsidR="000D5DE2" w:rsidRPr="001571EB" w:rsidRDefault="000D5DE2" w:rsidP="000D5DE2">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Universidad Nacional Autónoma de México. 08 de marzo de 2017. Por unanimidad. Comisionado Ponente Rosendoevgueni Monterrey Chepov</w:t>
      </w:r>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656D5B6D" w14:textId="77777777" w:rsidR="000D5DE2" w:rsidRPr="00EE0180" w:rsidRDefault="000D5DE2" w:rsidP="000D5DE2">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2F5959F0" w14:textId="77777777" w:rsidR="000D5DE2" w:rsidRPr="001571EB" w:rsidRDefault="000D5DE2" w:rsidP="000D5DE2">
      <w:pPr>
        <w:autoSpaceDE w:val="0"/>
        <w:autoSpaceDN w:val="0"/>
        <w:adjustRightInd w:val="0"/>
        <w:spacing w:before="120" w:after="120"/>
        <w:ind w:left="567" w:right="850"/>
        <w:jc w:val="both"/>
        <w:rPr>
          <w:rFonts w:ascii="Palatino Linotype" w:eastAsia="Times New Roman" w:hAnsi="Palatino Linotype" w:cs="Arial"/>
          <w:i/>
        </w:rPr>
      </w:pPr>
    </w:p>
    <w:p w14:paraId="11DC10E6" w14:textId="77777777" w:rsidR="000D5DE2" w:rsidRPr="001571EB" w:rsidRDefault="000D5DE2" w:rsidP="000D5DE2">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428110AF" w14:textId="77777777" w:rsidR="000D5DE2" w:rsidRPr="001571EB" w:rsidRDefault="000D5DE2" w:rsidP="000D5DE2">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lastRenderedPageBreak/>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6C69EE33" w14:textId="77777777" w:rsidR="000D5DE2" w:rsidRDefault="000D5DE2" w:rsidP="000D5DE2">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36E4188F" w14:textId="77777777" w:rsidR="000D5DE2" w:rsidRDefault="000D5DE2" w:rsidP="000D5DE2">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678EED81" w14:textId="77777777" w:rsidR="000D5DE2" w:rsidRPr="001571EB" w:rsidRDefault="000D5DE2" w:rsidP="000D5DE2">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713A599C" w14:textId="77777777" w:rsidR="000D5DE2" w:rsidRPr="001571EB" w:rsidRDefault="000D5DE2" w:rsidP="000D5DE2">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668C9727" w14:textId="77777777" w:rsidR="000D5DE2" w:rsidRPr="001571EB" w:rsidRDefault="000D5DE2" w:rsidP="000D5DE2">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Secretaría de la Defensa Nacional. 1 de febrero de 2017. Por unanimidad. Comisionado Ponente Rosendoevgueni Monterrey Chepov.</w:t>
      </w:r>
    </w:p>
    <w:p w14:paraId="3A8F9925" w14:textId="77777777" w:rsidR="000D5DE2" w:rsidRPr="001571EB" w:rsidRDefault="000D5DE2" w:rsidP="000D5DE2">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31F30273" w14:textId="77777777" w:rsidR="000D5DE2" w:rsidRPr="00EE0180" w:rsidRDefault="000D5DE2" w:rsidP="000D5DE2">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08154D7E" w14:textId="77777777" w:rsidR="000D5DE2" w:rsidRDefault="000D5DE2" w:rsidP="000D5DE2">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lastRenderedPageBreak/>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0D12A6B4" w14:textId="5F42C1D1" w:rsidR="000D5DE2" w:rsidRDefault="000D5DE2" w:rsidP="00FB7484">
      <w:pPr>
        <w:spacing w:before="240" w:after="240" w:line="360" w:lineRule="auto"/>
        <w:jc w:val="both"/>
        <w:rPr>
          <w:rFonts w:ascii="Palatino Linotype" w:hAnsi="Palatino Linotype" w:cs="Arial"/>
          <w:sz w:val="24"/>
        </w:rPr>
      </w:pPr>
      <w:r w:rsidRPr="000D5DE2">
        <w:rPr>
          <w:rFonts w:ascii="Palatino Linotype" w:hAnsi="Palatino Linotype"/>
          <w:sz w:val="24"/>
          <w:szCs w:val="24"/>
        </w:rPr>
        <w:t xml:space="preserve">En mérito de lo expuesto en líneas anteriores, resultan fundados los motivos de inconformidad que arguye </w:t>
      </w:r>
      <w:r w:rsidRPr="000D5DE2">
        <w:rPr>
          <w:rFonts w:ascii="Palatino Linotype" w:hAnsi="Palatino Linotype"/>
          <w:b/>
          <w:sz w:val="24"/>
          <w:szCs w:val="24"/>
        </w:rPr>
        <w:t xml:space="preserve">El Recurrente </w:t>
      </w:r>
      <w:r w:rsidRPr="000D5DE2">
        <w:rPr>
          <w:rFonts w:ascii="Palatino Linotype" w:hAnsi="Palatino Linotype"/>
          <w:sz w:val="24"/>
          <w:szCs w:val="24"/>
        </w:rPr>
        <w:t xml:space="preserve">en sus medios de impugnación que fueran materia de estudio, por ello con fundamento en la primera hipótesis de la fracción III del artículo 186, de la Ley de Transparencia y Acceso a la Información Pública del Estado de México y Municipios, se </w:t>
      </w:r>
      <w:r w:rsidRPr="000D5DE2">
        <w:rPr>
          <w:rFonts w:ascii="Palatino Linotype" w:hAnsi="Palatino Linotype"/>
          <w:b/>
          <w:sz w:val="24"/>
          <w:szCs w:val="24"/>
        </w:rPr>
        <w:t xml:space="preserve">REVOCAN </w:t>
      </w:r>
      <w:r w:rsidRPr="000D5DE2">
        <w:rPr>
          <w:rFonts w:ascii="Palatino Linotype" w:hAnsi="Palatino Linotype"/>
          <w:sz w:val="24"/>
          <w:szCs w:val="24"/>
        </w:rPr>
        <w:t>las respuestas a las solicitudes de información números</w:t>
      </w:r>
      <w:r>
        <w:rPr>
          <w:rFonts w:ascii="Palatino Linotype" w:hAnsi="Palatino Linotype"/>
          <w:sz w:val="24"/>
          <w:szCs w:val="24"/>
        </w:rPr>
        <w:t xml:space="preserve"> </w:t>
      </w:r>
      <w:r w:rsidRPr="001F6CC0">
        <w:rPr>
          <w:rFonts w:ascii="Palatino Linotype" w:hAnsi="Palatino Linotype" w:cs="Arial"/>
          <w:b/>
          <w:sz w:val="23"/>
          <w:szCs w:val="23"/>
        </w:rPr>
        <w:t xml:space="preserve">00282/NEXTLAL/IP/2019, 00281/NEXTLAL/IP/2019, 00280/NEXTLAL/IP/2019, 00279/NEXTLAL/IP/2019, 00278/NEXTLAL/IP/2019, 00277/NEXTLAL/IP/2019, 00276/NEXTLAL/IP/2019, 00275/NEXTLAL/IP/2019, 00274/NEXTLAL/IP/2019, 00273/NEXTLAL/IP/2019, 00272/NEXTLAL/IP/2019, 00271/NEXTLAL/IP/2019, 00270/NEXTLAL/IP/2019, 00269/NEXTLAL/IP/2019, 00268/NEXTLAL/IP/2019, 00267/NEXTLAL/IP/2019, 00266/NEXTLAL/IP/2019, 00265/NEXTLAL/IP/2019, 00264/NEXTLAL/IP/2019, 00263/NEXTLAL/IP/2019, </w:t>
      </w:r>
      <w:r w:rsidRPr="001F6CC0">
        <w:rPr>
          <w:rFonts w:ascii="Palatino Linotype" w:hAnsi="Palatino Linotype" w:cs="Arial"/>
          <w:b/>
          <w:sz w:val="23"/>
          <w:szCs w:val="23"/>
        </w:rPr>
        <w:lastRenderedPageBreak/>
        <w:t xml:space="preserve">00262/NEXTLAL/IP/2019, 00261/NEXTLAL/IP/2019, 00260/NEXTLAL/IP/2019, 00259/NEXTLAL/IP/2019, 00258/NEXTLAL/IP/2019, 00257/NEXTLAL/IP/2019, 00256/NEXTLAL/IP/2019, 00255/NEXTLAL/IP/2019, 00254/NEXTLAL/IP/2019, 00253/NEXTLAL/IP/2019, 00252/NEXTLAL/IP/2019, 00251/NEXTLAL/IP/2019, 00250/NEXTLAL/IP/2019, 00249/NEXTLAL/IP/2019, 00248/NEXTLAL/IP/2019, 00247/NEXTLAL/IP/2019, 00246/NEXTLAL/IP/2019, 00245/NEXTLAL/IP/2019, 00244/NEXTLAL/IP/2019, 00243/NEXTLAL/IP/2019, 00242/NEXTLAL/IP/2019, 00241/NEXTLAL/IP/2019, 00240/NEXTLAL/IP/2019, 00239/NEXTLAL/IP/2019, 00238/NEXTLAL/IP/2019, 00237/NEXTLAL/IP/2019, 00236/NEXTLAL/IP/2019, 00235/NEXTLAL/IP/2019, 00234/NEXTLAL/IP/2019, 00233/NEXTLAL/IP/2019, 00232/NEXTLAL/IP/2019, 00231/NEXTLAL/IP/2019, 00230/NEXTLAL/IP/2019, 00229/NEXTLAL/IP/2019, 00228/NEXTLAL/IP/2019, 00227/NEXTLAL/IP/2019, 00226/NEXTLAL/IP/2019, 00225/NEXTLAL/IP/2019, 00224/NEXTLAL/IP/2019, 00223/NEXTLAL/IP/2019, 00222/NEXTLAL/IP/2019, 00221/NEXTLAL/IP/2019, 00220/NEXTLAL/IP/2019, 00219/NEXTLAL/IP/2019, 00218/NEXTLAL/IP/2019, 00217/NEXTLAL/IP/2019, 00216/NEXTLAL/IP/2019, 00215/NEXTLAL/IP/2019, 00214/NEXTLAL/IP/2019, 00213/NEXTLAL/IP/2019, 00212/NEXTLAL/IP/2019, 00211/NEXTLAL/IP/2019, 00210/NEXTLAL/IP/2019, 00209/NEXTLAL/IP/2019, 00208/NEXTLAL/IP/2019, 00207/NEXTLAL/IP/2019, 00206/NEXTLAL/IP/2019, 00205/NEXTLAL/IP/2019, 00204/NEXTLAL/IP/2019, 00203/NEXTLAL/IP/2019, 00202/NEXTLAL/IP/2019, 00201/NEXTLAL/IP/2019, 00200/NEXTLAL/IP/2019, 00199/NEXTLAL/IP/2019, 00198/NEXTLAL/IP/2019, 00197/NEXTLAL/IP/2019, 00196/NEXTLAL/IP/2019, 00195/NEXTLAL/IP/2019, 00194/NEXTLAL/IP/2019, 00193/NEXTLAL/IP/2019, 00192/NEXTLAL/IP/2019, 00191/NEXTLAL/IP/2019, </w:t>
      </w:r>
      <w:r w:rsidRPr="001F6CC0">
        <w:rPr>
          <w:rFonts w:ascii="Palatino Linotype" w:hAnsi="Palatino Linotype" w:cs="Arial"/>
          <w:b/>
          <w:sz w:val="23"/>
          <w:szCs w:val="23"/>
        </w:rPr>
        <w:lastRenderedPageBreak/>
        <w:t xml:space="preserve">00190/NEXTLAL/IP/2019, 00189/NEXTLAL/IP/2019, 00188/NEXTLAL/IP/2019, 00187/NEXTLAL/IP/2019, 00186/NEXTLAL/IP/2019, 00185/NEXTLAL/IP/2019, 00184/NEXTLAL/IP/2019, 00183/NEXTLAL/IP/2019, 00182/NEXTLAL/IP/2019, 00181/NEXTLAL/IP/2019, 00180/NEXTLAL/IP/2019, 00179/NEXTLAL/IP/2019, 00178/NEXTLAL/IP/2019, 00177/NEXTLAL/IP/2019, 00176/NEXTLAL/IP/2019, 00175/NEXTLAL/IP/2019, 00174/NEXTLAL/IP/2019, 00173/NEXTLAL/IP/2019, 00172/NEXTLAL/IP/2019, 00171/NEXTLAL/IP/2019, 00170/NEXTLAL/IP/2019, 00169/NEXTLAL/IP/2019, 00168/NEXTLAL/IP/2019, 00167/NEXTLAL/IP/2019, 00166/NEXTLAL/IP/2019, 00165/NEXTLAL/IP/2019, 00164/NEXTLAL/IP/2019, 00163/NEXTLAL/IP/2019, 00162/NEXTLAL/IP/2019, 00161/NEXTLAL/IP/2019, 00160/NEXTLAL/IP/2019, 00159/NEXTLAL/IP/2019, 00158/NEXTLAL/IP/2019, 00157/NEXTLAL/IP/2019, 00156/NEXTLAL/IP/2019, 00155/NEXTLAL/IP/2019, 00154/NEXTLAL/IP/2019, 00153/NEXTLAL/IP/2019, 00152/NEXTLAL/IP/2019, 00151/NEXTLAL/IP/2019, 00150/NEXTLAL/IP/2019, 00149/NEXTLAL/IP/2019, 00148/NEXTLAL/IP/2019, 00147/NEXTLAL/IP/2019, 00146/NEXTLAL/IP/2019, 00145/NEXTLAL/IP/2019, 00144/NEXTLAL/IP/2019, 00143/NEXTLAL/IP/2019, 00142/NEXTLAL/IP/2019, 00141/NEXTLAL/IP/2019, 00140/NEXTLAL/IP/2019, 00139/NEXTLAL/IP/2019, 00138/NEXTLAL/IP/2019, 00137/NEXTLAL/IP/2019, 00136/NEXTLAL/IP/2019, 00135/NEXTLAL/IP/2019, 00134/NEXTLAL/IP/2019, 00133/NEXTLAL/IP/2019, 00132/NEXTLAL/IP/2019, 00131/NEXTLAL/IP/2019, 00130/NEXTLAL/IP/2019, 00129/NEXTLAL/IP/2019, 00128/NEXTLAL/IP/2019,  00127/NEXTLAL/IP/2019, 00126/NEXTLAL/IP/2019, 00125/NEXTLAL/IP/2019, 00124/NEXTLAL/IP/2019, 00123/NEXTLAL/IP/2019, 00122/NEXTLAL/IP/2019, 00121/NEXTLAL/IP/2019, 00120/NEXTLAL/IP/2019, 00119/NEXTLAL/IP/2019, </w:t>
      </w:r>
      <w:r w:rsidRPr="001F6CC0">
        <w:rPr>
          <w:rFonts w:ascii="Palatino Linotype" w:hAnsi="Palatino Linotype" w:cs="Arial"/>
          <w:b/>
          <w:sz w:val="23"/>
          <w:szCs w:val="23"/>
        </w:rPr>
        <w:lastRenderedPageBreak/>
        <w:t xml:space="preserve">00118/NEXTLAL/IP/2019, 00117/NEXTLAL/IP/2019, 00116/NEXTLAL/IP/2019, 00115/NEXTLAL/IP/2019, 00114/NEXTLAL/IP/2019, 00113/NEXTLAL/IP/2019, 00112/NEXTLAL/IP/2019, 00111/NEXTLAL/IP/2019, 00110/NEXTLAL/IP/2019, 00109/NEXTLAL/IP/2019, 00108/NEXTLAL/IP/2019, 00107/NEXTLAL/IP/2019, 00106/NEXTLAL/IP/2019, 00105/NEXTLAL/IP/2019, 00104/NEXTLAL/IP/2019, 00103/NEXTLAL/IP/2019, 00102/NEXTLAL/IP/2019, 00101/NEXTLAL/IP/2019, 00100/NEXTLAL/IP/2019, 00099/NEXTLAL/IP/2019, 00098/NEXTLAL/IP/2019, 00097/NEXTLAL/IP/2019, 00096/NEXTLAL/IP/2019, 00095/NEXTLAL/IP/2019, 00094/NEXTLAL/IP/2019, 00093/NEXTLAL/IP/2019, 00092/NEXTLAL/IP/2019, 00091/NEXTLAL/IP/2019, 00090/NEXTLAL/IP/2019, 00089/NEXTLAL/IP/2019, 00088/NEXTLAL/IP/2019, 00087/NEXTLAL/IP/2019, 00086/NEXTLAL/IP/2019, </w:t>
      </w:r>
      <w:r w:rsidRPr="0040440E">
        <w:rPr>
          <w:rFonts w:ascii="Palatino Linotype" w:hAnsi="Palatino Linotype" w:cs="Arial"/>
          <w:b/>
          <w:sz w:val="23"/>
          <w:szCs w:val="23"/>
        </w:rPr>
        <w:t xml:space="preserve">00085/NEXTLAL/IP/2019, 00084/NEXTLAL/IP/2019, 00083/NEXTLAL/IP/2019, 00082/NEXTLAL/IP/2019, 00081/NEXTLAL/IP/2019, 00080/NEXTLAL/IP/2019, 00079/NEXTLAL/IP/2019, 00078/NEXTLAL/IP/2019, 00077/NEXTLAL/IP/2019, 00076/NEXTLAL/IP/2019, 00075/NEXTLAL/IP/2019, 00074/NEXTLAL/IP/2019, 00073/NEXTLAL/IP/2019, 00072/NEXTLAL/IP/2019, 00071/NEXTLAL/IP/2019, 00070/NEXTLAL/IP/2019,  00068/NEXTLAL/IP/2019 y 00069/NEXTLAL/IP/2019 </w:t>
      </w:r>
      <w:r w:rsidRPr="0040440E">
        <w:rPr>
          <w:rFonts w:ascii="Palatino Linotype" w:hAnsi="Palatino Linotype" w:cs="Arial"/>
          <w:b/>
          <w:sz w:val="24"/>
        </w:rPr>
        <w:t xml:space="preserve"> </w:t>
      </w:r>
      <w:r>
        <w:rPr>
          <w:rFonts w:ascii="Palatino Linotype" w:hAnsi="Palatino Linotype" w:cs="Arial"/>
          <w:sz w:val="24"/>
        </w:rPr>
        <w:t xml:space="preserve">que han sido materia del presente fallo. </w:t>
      </w:r>
    </w:p>
    <w:p w14:paraId="1C5122ED" w14:textId="77777777" w:rsidR="000D5DE2" w:rsidRDefault="000D5DE2" w:rsidP="000D5DE2">
      <w:pPr>
        <w:pStyle w:val="Prrafodelista"/>
        <w:spacing w:before="240" w:after="240" w:line="360" w:lineRule="auto"/>
        <w:ind w:left="0"/>
        <w:jc w:val="both"/>
        <w:rPr>
          <w:rFonts w:ascii="Palatino Linotype" w:hAnsi="Palatino Linotype"/>
        </w:rPr>
      </w:pPr>
      <w:r w:rsidRPr="00FD725A">
        <w:rPr>
          <w:rFonts w:ascii="Palatino Linotype" w:hAnsi="Palatino Linotype"/>
        </w:rPr>
        <w:t xml:space="preserve">Razón por la cual es dable </w:t>
      </w:r>
      <w:r w:rsidRPr="00FD725A">
        <w:rPr>
          <w:rFonts w:ascii="Palatino Linotype" w:hAnsi="Palatino Linotype"/>
          <w:b/>
        </w:rPr>
        <w:t xml:space="preserve">ORDENAR </w:t>
      </w:r>
      <w:r w:rsidRPr="00FD725A">
        <w:rPr>
          <w:rFonts w:ascii="Palatino Linotype" w:hAnsi="Palatino Linotype"/>
        </w:rPr>
        <w:t xml:space="preserve">al </w:t>
      </w:r>
      <w:r w:rsidRPr="00FD725A">
        <w:rPr>
          <w:rFonts w:ascii="Palatino Linotype" w:hAnsi="Palatino Linotype"/>
          <w:b/>
        </w:rPr>
        <w:t xml:space="preserve">Sujeto Obligado </w:t>
      </w:r>
      <w:r>
        <w:rPr>
          <w:rFonts w:ascii="Palatino Linotype" w:hAnsi="Palatino Linotype"/>
        </w:rPr>
        <w:t>haga entrega al</w:t>
      </w:r>
      <w:r>
        <w:rPr>
          <w:rFonts w:ascii="Palatino Linotype" w:hAnsi="Palatino Linotype"/>
          <w:b/>
        </w:rPr>
        <w:t xml:space="preserve"> Recurrente </w:t>
      </w:r>
      <w:r>
        <w:rPr>
          <w:rFonts w:ascii="Palatino Linotype" w:hAnsi="Palatino Linotype"/>
        </w:rPr>
        <w:t xml:space="preserve">vía </w:t>
      </w:r>
      <w:r w:rsidRPr="00E43116">
        <w:rPr>
          <w:rFonts w:ascii="Palatino Linotype" w:hAnsi="Palatino Linotype"/>
          <w:b/>
        </w:rPr>
        <w:t>SAIMEX</w:t>
      </w:r>
      <w:r>
        <w:rPr>
          <w:rFonts w:ascii="Palatino Linotype" w:hAnsi="Palatino Linotype"/>
        </w:rPr>
        <w:t xml:space="preserve">, previa búsqueda exhaustiva y razonable, en versión pública de ser procedente, de la información precisada con anterioridad. </w:t>
      </w:r>
    </w:p>
    <w:p w14:paraId="6FB59ADD" w14:textId="1927A615" w:rsidR="000D5DE2" w:rsidRDefault="000D5DE2" w:rsidP="000D5DE2">
      <w:pPr>
        <w:tabs>
          <w:tab w:val="left" w:pos="709"/>
        </w:tabs>
        <w:spacing w:before="240" w:line="360" w:lineRule="auto"/>
        <w:ind w:right="51"/>
        <w:jc w:val="both"/>
        <w:rPr>
          <w:rFonts w:ascii="Palatino Linotype" w:hAnsi="Palatino Linotype"/>
          <w:sz w:val="24"/>
          <w:szCs w:val="24"/>
        </w:rPr>
      </w:pPr>
      <w:r w:rsidRPr="00523CF0">
        <w:rPr>
          <w:rFonts w:ascii="Palatino Linotype" w:hAnsi="Palatino Linotype"/>
          <w:sz w:val="24"/>
          <w:szCs w:val="24"/>
        </w:rPr>
        <w:t>Por lo antes expuesto y fundado es de resolverse y;</w:t>
      </w:r>
    </w:p>
    <w:p w14:paraId="7B271C0F" w14:textId="77777777" w:rsidR="00002A5A" w:rsidRPr="00523CF0" w:rsidRDefault="00002A5A" w:rsidP="000D5DE2">
      <w:pPr>
        <w:tabs>
          <w:tab w:val="left" w:pos="709"/>
        </w:tabs>
        <w:spacing w:before="240" w:line="360" w:lineRule="auto"/>
        <w:ind w:right="51"/>
        <w:jc w:val="both"/>
        <w:rPr>
          <w:rFonts w:ascii="Palatino Linotype" w:hAnsi="Palatino Linotype"/>
          <w:sz w:val="24"/>
          <w:szCs w:val="24"/>
        </w:rPr>
      </w:pPr>
    </w:p>
    <w:p w14:paraId="7DA5AAE1" w14:textId="77777777" w:rsidR="000D5DE2" w:rsidRPr="00413327" w:rsidRDefault="000D5DE2" w:rsidP="000D5DE2">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lastRenderedPageBreak/>
        <w:t>S E RESUELVE</w:t>
      </w:r>
    </w:p>
    <w:p w14:paraId="4A6D8C38" w14:textId="09A1A726" w:rsidR="000D5DE2" w:rsidRPr="002674DB" w:rsidRDefault="000D5DE2" w:rsidP="000D5DE2">
      <w:pPr>
        <w:spacing w:before="240" w:line="360" w:lineRule="auto"/>
        <w:jc w:val="both"/>
        <w:rPr>
          <w:rFonts w:ascii="Palatino Linotype" w:hAnsi="Palatino Linotype" w:cs="Arial"/>
          <w:sz w:val="24"/>
          <w:szCs w:val="24"/>
        </w:rPr>
      </w:pPr>
      <w:r w:rsidRPr="008E767C">
        <w:rPr>
          <w:rFonts w:ascii="Palatino Linotype" w:hAnsi="Palatino Linotype" w:cs="Arial"/>
          <w:b/>
          <w:sz w:val="24"/>
          <w:szCs w:val="24"/>
          <w:lang w:val="es-ES_tradnl"/>
        </w:rPr>
        <w:t>PRIMERO.</w:t>
      </w:r>
      <w:r w:rsidRPr="008E767C">
        <w:rPr>
          <w:rFonts w:ascii="Palatino Linotype" w:hAnsi="Palatino Linotype" w:cs="Arial"/>
          <w:sz w:val="24"/>
          <w:szCs w:val="24"/>
          <w:lang w:val="es-ES_tradnl"/>
        </w:rPr>
        <w:t xml:space="preserve"> </w:t>
      </w:r>
      <w:r w:rsidRPr="008E767C">
        <w:rPr>
          <w:rFonts w:ascii="Palatino Linotype" w:hAnsi="Palatino Linotype" w:cs="Arial"/>
          <w:sz w:val="24"/>
          <w:szCs w:val="24"/>
        </w:rPr>
        <w:t xml:space="preserve">Se </w:t>
      </w:r>
      <w:r w:rsidRPr="008E767C">
        <w:rPr>
          <w:rFonts w:ascii="Palatino Linotype" w:hAnsi="Palatino Linotype" w:cs="Arial"/>
          <w:b/>
          <w:sz w:val="24"/>
          <w:szCs w:val="24"/>
        </w:rPr>
        <w:t xml:space="preserve">REVOCAN </w:t>
      </w:r>
      <w:r w:rsidRPr="008E767C">
        <w:rPr>
          <w:rFonts w:ascii="Palatino Linotype" w:hAnsi="Palatino Linotype" w:cs="Arial"/>
          <w:sz w:val="24"/>
          <w:szCs w:val="24"/>
        </w:rPr>
        <w:t xml:space="preserve">las respuestas entregadas por </w:t>
      </w:r>
      <w:r w:rsidRPr="008E767C">
        <w:rPr>
          <w:rFonts w:ascii="Palatino Linotype" w:hAnsi="Palatino Linotype" w:cs="Arial"/>
          <w:b/>
          <w:sz w:val="24"/>
          <w:szCs w:val="24"/>
        </w:rPr>
        <w:t xml:space="preserve">EL SUJETO OBLIGADO, </w:t>
      </w:r>
      <w:r w:rsidRPr="008E767C">
        <w:rPr>
          <w:rFonts w:ascii="Palatino Linotype" w:hAnsi="Palatino Linotype" w:cs="Arial"/>
          <w:sz w:val="24"/>
          <w:szCs w:val="24"/>
        </w:rPr>
        <w:t>a las solicitudes de información</w:t>
      </w:r>
      <w:r w:rsidR="00D85876">
        <w:rPr>
          <w:rFonts w:ascii="Palatino Linotype" w:hAnsi="Palatino Linotype" w:cs="Arial"/>
          <w:sz w:val="24"/>
          <w:szCs w:val="24"/>
        </w:rPr>
        <w:t xml:space="preserve"> </w:t>
      </w:r>
      <w:r w:rsidR="00D85876" w:rsidRPr="001F6CC0">
        <w:rPr>
          <w:rFonts w:ascii="Palatino Linotype" w:hAnsi="Palatino Linotype" w:cs="Arial"/>
          <w:b/>
          <w:sz w:val="23"/>
          <w:szCs w:val="23"/>
        </w:rPr>
        <w:t xml:space="preserve">00282/NEXTLAL/IP/2019, 00281/NEXTLAL/IP/2019, 00280/NEXTLAL/IP/2019, 00279/NEXTLAL/IP/2019, 00278/NEXTLAL/IP/2019, 00277/NEXTLAL/IP/2019, 00276/NEXTLAL/IP/2019, 00275/NEXTLAL/IP/2019, 00274/NEXTLAL/IP/2019, 00273/NEXTLAL/IP/2019, 00272/NEXTLAL/IP/2019, 00271/NEXTLAL/IP/2019, 00270/NEXTLAL/IP/2019, 00269/NEXTLAL/IP/2019, 00268/NEXTLAL/IP/2019, 00267/NEXTLAL/IP/2019, 00266/NEXTLAL/IP/2019, 00265/NEXTLAL/IP/2019, 00264/NEXTLAL/IP/2019, 00263/NEXTLAL/IP/2019, 00262/NEXTLAL/IP/2019, 00261/NEXTLAL/IP/2019, 00260/NEXTLAL/IP/2019, 00259/NEXTLAL/IP/2019, 00258/NEXTLAL/IP/2019, 00257/NEXTLAL/IP/2019, 00256/NEXTLAL/IP/2019, 00255/NEXTLAL/IP/2019, 00254/NEXTLAL/IP/2019, 00253/NEXTLAL/IP/2019, 00252/NEXTLAL/IP/2019, 00251/NEXTLAL/IP/2019, 00250/NEXTLAL/IP/2019, 00249/NEXTLAL/IP/2019, 00248/NEXTLAL/IP/2019, 00247/NEXTLAL/IP/2019, 00246/NEXTLAL/IP/2019, 00245/NEXTLAL/IP/2019, 00244/NEXTLAL/IP/2019, 00243/NEXTLAL/IP/2019, 00242/NEXTLAL/IP/2019, 00241/NEXTLAL/IP/2019, 00240/NEXTLAL/IP/2019, 00239/NEXTLAL/IP/2019, 00238/NEXTLAL/IP/2019, 00237/NEXTLAL/IP/2019, 00236/NEXTLAL/IP/2019, 00235/NEXTLAL/IP/2019, 00234/NEXTLAL/IP/2019, 00233/NEXTLAL/IP/2019, 00232/NEXTLAL/IP/2019, 00231/NEXTLAL/IP/2019, 00230/NEXTLAL/IP/2019, 00229/NEXTLAL/IP/2019, 00228/NEXTLAL/IP/2019, 00227/NEXTLAL/IP/2019, 00226/NEXTLAL/IP/2019, 00225/NEXTLAL/IP/2019, 00224/NEXTLAL/IP/2019, 00223/NEXTLAL/IP/2019, 00222/NEXTLAL/IP/2019, 00221/NEXTLAL/IP/2019, 00220/NEXTLAL/IP/2019, 00219/NEXTLAL/IP/2019, 00218/NEXTLAL/IP/2019, </w:t>
      </w:r>
      <w:r w:rsidR="00D85876" w:rsidRPr="001F6CC0">
        <w:rPr>
          <w:rFonts w:ascii="Palatino Linotype" w:hAnsi="Palatino Linotype" w:cs="Arial"/>
          <w:b/>
          <w:sz w:val="23"/>
          <w:szCs w:val="23"/>
        </w:rPr>
        <w:lastRenderedPageBreak/>
        <w:t xml:space="preserve">00217/NEXTLAL/IP/2019, 00216/NEXTLAL/IP/2019, 00215/NEXTLAL/IP/2019, 00214/NEXTLAL/IP/2019, 00213/NEXTLAL/IP/2019, 00212/NEXTLAL/IP/2019, 00211/NEXTLAL/IP/2019, 00210/NEXTLAL/IP/2019, 00209/NEXTLAL/IP/2019, 00208/NEXTLAL/IP/2019, 00207/NEXTLAL/IP/2019, 00206/NEXTLAL/IP/2019, 00205/NEXTLAL/IP/2019, 00204/NEXTLAL/IP/2019, 00203/NEXTLAL/IP/2019, 00202/NEXTLAL/IP/2019, 00201/NEXTLAL/IP/2019, 00200/NEXTLAL/IP/2019, 00199/NEXTLAL/IP/2019, 00198/NEXTLAL/IP/2019, 00197/NEXTLAL/IP/2019, 00196/NEXTLAL/IP/2019, 00195/NEXTLAL/IP/2019, 00194/NEXTLAL/IP/2019, 00193/NEXTLAL/IP/2019, 00192/NEXTLAL/IP/2019, 00191/NEXTLAL/IP/2019, 00190/NEXTLAL/IP/2019, 00189/NEXTLAL/IP/2019, 00188/NEXTLAL/IP/2019, 00187/NEXTLAL/IP/2019, 00186/NEXTLAL/IP/2019, 00185/NEXTLAL/IP/2019, 00184/NEXTLAL/IP/2019, 00183/NEXTLAL/IP/2019, 00182/NEXTLAL/IP/2019, 00181/NEXTLAL/IP/2019, 00180/NEXTLAL/IP/2019, 00179/NEXTLAL/IP/2019, 00178/NEXTLAL/IP/2019, 00177/NEXTLAL/IP/2019, 00176/NEXTLAL/IP/2019, 00175/NEXTLAL/IP/2019, 00174/NEXTLAL/IP/2019, 00173/NEXTLAL/IP/2019, 00172/NEXTLAL/IP/2019, 00171/NEXTLAL/IP/2019, 00170/NEXTLAL/IP/2019, 00169/NEXTLAL/IP/2019, 00168/NEXTLAL/IP/2019, 00167/NEXTLAL/IP/2019, 00166/NEXTLAL/IP/2019, 00165/NEXTLAL/IP/2019, 00164/NEXTLAL/IP/2019, 00163/NEXTLAL/IP/2019, 00162/NEXTLAL/IP/2019, 00161/NEXTLAL/IP/2019, 00160/NEXTLAL/IP/2019, 00159/NEXTLAL/IP/2019, 00158/NEXTLAL/IP/2019, 00157/NEXTLAL/IP/2019, 00156/NEXTLAL/IP/2019, 00155/NEXTLAL/IP/2019, 00154/NEXTLAL/IP/2019, 00153/NEXTLAL/IP/2019, 00152/NEXTLAL/IP/2019, 00151/NEXTLAL/IP/2019, 00150/NEXTLAL/IP/2019, 00149/NEXTLAL/IP/2019, 00148/NEXTLAL/IP/2019, 00147/NEXTLAL/IP/2019, 00146/NEXTLAL/IP/2019, </w:t>
      </w:r>
      <w:r w:rsidR="00D85876" w:rsidRPr="001F6CC0">
        <w:rPr>
          <w:rFonts w:ascii="Palatino Linotype" w:hAnsi="Palatino Linotype" w:cs="Arial"/>
          <w:b/>
          <w:sz w:val="23"/>
          <w:szCs w:val="23"/>
        </w:rPr>
        <w:lastRenderedPageBreak/>
        <w:t xml:space="preserve">00145/NEXTLAL/IP/2019, 00144/NEXTLAL/IP/2019, 00143/NEXTLAL/IP/2019, 00142/NEXTLAL/IP/2019, 00141/NEXTLAL/IP/2019, 00140/NEXTLAL/IP/2019, 00139/NEXTLAL/IP/2019, 00138/NEXTLAL/IP/2019, 00137/NEXTLAL/IP/2019, 00136/NEXTLAL/IP/2019, 00135/NEXTLAL/IP/2019, 00134/NEXTLAL/IP/2019, 00133/NEXTLAL/IP/2019, 00132/NEXTLAL/IP/2019, 00131/NEXTLAL/IP/2019, 00130/NEXTLAL/IP/2019, 00129/NEXTLAL/IP/2019, 00128/NEXTLAL/IP/2019,  00127/NEXTLAL/IP/2019, 00126/NEXTLAL/IP/2019, 00125/NEXTLAL/IP/2019, 00124/NEXTLAL/IP/2019, 00123/NEXTLAL/IP/2019, 00122/NEXTLAL/IP/2019, 00121/NEXTLAL/IP/2019, 00120/NEXTLAL/IP/2019, 00119/NEXTLAL/IP/2019, 00118/NEXTLAL/IP/2019, 00117/NEXTLAL/IP/2019, 00116/NEXTLAL/IP/2019, 00115/NEXTLAL/IP/2019, 00114/NEXTLAL/IP/2019, 00113/NEXTLAL/IP/2019, 00112/NEXTLAL/IP/2019, 00111/NEXTLAL/IP/2019, 00110/NEXTLAL/IP/2019, 00109/NEXTLAL/IP/2019, 00108/NEXTLAL/IP/2019, 00107/NEXTLAL/IP/2019, 00106/NEXTLAL/IP/2019, 00105/NEXTLAL/IP/2019, 00104/NEXTLAL/IP/2019, 00103/NEXTLAL/IP/2019, 00102/NEXTLAL/IP/2019, 00101/NEXTLAL/IP/2019, 00100/NEXTLAL/IP/2019, 00099/NEXTLAL/IP/2019, 00098/NEXTLAL/IP/2019, 00097/NEXTLAL/IP/2019, 00096/NEXTLAL/IP/2019, 00095/NEXTLAL/IP/2019, 00094/NEXTLAL/IP/2019, 00093/NEXTLAL/IP/2019, 00092/NEXTLAL/IP/2019, 00091/NEXTLAL/IP/2019, 00090/NEXTLAL/IP/2019, 00089/NEXTLAL/IP/2019, 00088/NEXTLAL/IP/2019, 00087/NEXTLAL/IP/2019, 00086/NEXTLAL/IP/2019, </w:t>
      </w:r>
      <w:r w:rsidR="00D85876" w:rsidRPr="0040440E">
        <w:rPr>
          <w:rFonts w:ascii="Palatino Linotype" w:hAnsi="Palatino Linotype" w:cs="Arial"/>
          <w:b/>
          <w:sz w:val="23"/>
          <w:szCs w:val="23"/>
        </w:rPr>
        <w:t xml:space="preserve">00085/NEXTLAL/IP/2019, 00084/NEXTLAL/IP/2019, 00083/NEXTLAL/IP/2019, 00082/NEXTLAL/IP/2019, 00081/NEXTLAL/IP/2019, 00080/NEXTLAL/IP/2019, 00079/NEXTLAL/IP/2019, 00078/NEXTLAL/IP/2019, 00077/NEXTLAL/IP/2019, 00076/NEXTLAL/IP/2019, 00075/NEXTLAL/IP/2019, 00074/NEXTLAL/IP/2019, </w:t>
      </w:r>
      <w:r w:rsidR="00D85876" w:rsidRPr="0040440E">
        <w:rPr>
          <w:rFonts w:ascii="Palatino Linotype" w:hAnsi="Palatino Linotype" w:cs="Arial"/>
          <w:b/>
          <w:sz w:val="23"/>
          <w:szCs w:val="23"/>
        </w:rPr>
        <w:lastRenderedPageBreak/>
        <w:t>00073/NEXTLAL/IP/2019, 00072/NEXTLAL/IP/2019, 00071/NEXTLAL/IP/2019, 00070/NEXTLAL/IP/2019,  00068/NEXTLAL/</w:t>
      </w:r>
      <w:r w:rsidR="00D85876">
        <w:rPr>
          <w:rFonts w:ascii="Palatino Linotype" w:hAnsi="Palatino Linotype" w:cs="Arial"/>
          <w:b/>
          <w:sz w:val="23"/>
          <w:szCs w:val="23"/>
        </w:rPr>
        <w:t>IP/2019 y 00069/NEXTLAL/IP/2019</w:t>
      </w:r>
      <w:r>
        <w:rPr>
          <w:rFonts w:ascii="Palatino Linotype" w:hAnsi="Palatino Linotype" w:cs="Arial"/>
          <w:sz w:val="24"/>
          <w:szCs w:val="24"/>
        </w:rPr>
        <w:t xml:space="preserve">, </w:t>
      </w:r>
      <w:r>
        <w:rPr>
          <w:rFonts w:ascii="Palatino Linotype" w:hAnsi="Palatino Linotype" w:cs="Arial"/>
          <w:sz w:val="24"/>
        </w:rPr>
        <w:t xml:space="preserve">por resultar fundados los motivos de inconformidad que arguye </w:t>
      </w:r>
      <w:r>
        <w:rPr>
          <w:rFonts w:ascii="Palatino Linotype" w:hAnsi="Palatino Linotype" w:cs="Arial"/>
          <w:b/>
          <w:sz w:val="24"/>
        </w:rPr>
        <w:t xml:space="preserve">EL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14:paraId="6EBE79BC" w14:textId="331BBEA5" w:rsidR="000D5DE2" w:rsidRDefault="000D5DE2" w:rsidP="00FB7484">
      <w:pPr>
        <w:spacing w:before="240" w:after="240" w:line="360" w:lineRule="auto"/>
        <w:jc w:val="both"/>
        <w:rPr>
          <w:rFonts w:ascii="Palatino Linotype" w:hAnsi="Palatino Linotype"/>
          <w:sz w:val="24"/>
          <w:szCs w:val="24"/>
        </w:rPr>
      </w:pPr>
    </w:p>
    <w:p w14:paraId="3558C7CF" w14:textId="782DBE87" w:rsidR="000D5DE2" w:rsidRDefault="000D5DE2" w:rsidP="000D5DE2">
      <w:pPr>
        <w:autoSpaceDE w:val="0"/>
        <w:autoSpaceDN w:val="0"/>
        <w:adjustRightInd w:val="0"/>
        <w:spacing w:before="240" w:line="360" w:lineRule="auto"/>
        <w:ind w:right="49"/>
        <w:jc w:val="both"/>
        <w:rPr>
          <w:rFonts w:ascii="Palatino Linotype" w:hAnsi="Palatino Linotype" w:cs="Arial"/>
          <w:sz w:val="24"/>
          <w:szCs w:val="24"/>
        </w:rPr>
      </w:pPr>
      <w:r w:rsidRPr="00413327">
        <w:rPr>
          <w:rFonts w:ascii="Palatino Linotype" w:hAnsi="Palatino Linotype" w:cs="Arial"/>
          <w:b/>
          <w:sz w:val="24"/>
          <w:szCs w:val="24"/>
          <w:lang w:val="es-ES_tradnl"/>
        </w:rPr>
        <w:t>SEGUNDO.</w:t>
      </w:r>
      <w:r w:rsidRPr="00413327">
        <w:rPr>
          <w:rFonts w:ascii="Palatino Linotype" w:hAnsi="Palatino Linotype" w:cs="Arial"/>
          <w:sz w:val="24"/>
          <w:szCs w:val="24"/>
        </w:rPr>
        <w:t xml:space="preserve"> Se </w:t>
      </w:r>
      <w:r w:rsidRPr="00413327">
        <w:rPr>
          <w:rFonts w:ascii="Palatino Linotype" w:hAnsi="Palatino Linotype" w:cs="Arial"/>
          <w:b/>
          <w:sz w:val="24"/>
          <w:szCs w:val="24"/>
        </w:rPr>
        <w:t>ORDENA</w:t>
      </w:r>
      <w:r w:rsidRPr="00413327">
        <w:rPr>
          <w:rFonts w:ascii="Palatino Linotype" w:hAnsi="Palatino Linotype" w:cs="Arial"/>
          <w:sz w:val="24"/>
          <w:szCs w:val="24"/>
        </w:rPr>
        <w:t xml:space="preserve"> al </w:t>
      </w:r>
      <w:r w:rsidRPr="00413327">
        <w:rPr>
          <w:rFonts w:ascii="Palatino Linotype" w:hAnsi="Palatino Linotype" w:cs="Arial"/>
          <w:b/>
          <w:sz w:val="24"/>
          <w:szCs w:val="24"/>
        </w:rPr>
        <w:t>SUJETO OBLIGADO</w:t>
      </w:r>
      <w:r>
        <w:rPr>
          <w:rFonts w:ascii="Palatino Linotype" w:hAnsi="Palatino Linotype" w:cs="Arial"/>
          <w:sz w:val="24"/>
          <w:szCs w:val="24"/>
        </w:rPr>
        <w:t xml:space="preserve"> realizar una búsqueda exhaustiva y razonable a fin de entregar al</w:t>
      </w:r>
      <w:r>
        <w:rPr>
          <w:rFonts w:ascii="Palatino Linotype" w:hAnsi="Palatino Linotype" w:cs="Arial"/>
          <w:b/>
          <w:sz w:val="24"/>
          <w:szCs w:val="24"/>
        </w:rPr>
        <w:t xml:space="preserve"> RECURRENTE, </w:t>
      </w:r>
      <w:r w:rsidR="002100EB" w:rsidRPr="002100EB">
        <w:rPr>
          <w:rFonts w:ascii="Palatino Linotype" w:hAnsi="Palatino Linotype" w:cs="Arial"/>
          <w:sz w:val="24"/>
          <w:szCs w:val="24"/>
        </w:rPr>
        <w:t>vía consulta directa,</w:t>
      </w:r>
      <w:r w:rsidR="002100EB">
        <w:rPr>
          <w:rFonts w:ascii="Palatino Linotype" w:hAnsi="Palatino Linotype" w:cs="Arial"/>
          <w:b/>
          <w:sz w:val="24"/>
          <w:szCs w:val="24"/>
        </w:rPr>
        <w:t xml:space="preserve"> </w:t>
      </w:r>
      <w:r w:rsidR="002100EB">
        <w:rPr>
          <w:rFonts w:ascii="Palatino Linotype" w:hAnsi="Palatino Linotype" w:cs="Arial"/>
          <w:sz w:val="24"/>
          <w:szCs w:val="24"/>
        </w:rPr>
        <w:t xml:space="preserve">y </w:t>
      </w:r>
      <w:r>
        <w:rPr>
          <w:rFonts w:ascii="Palatino Linotype" w:hAnsi="Palatino Linotype" w:cs="Arial"/>
          <w:sz w:val="24"/>
          <w:szCs w:val="24"/>
        </w:rPr>
        <w:t xml:space="preserve">en versión pública de ser procedente, de lo siguiente: </w:t>
      </w:r>
    </w:p>
    <w:p w14:paraId="29D4DEF6" w14:textId="5DC2C388" w:rsidR="002100EB" w:rsidRPr="002100EB" w:rsidRDefault="002100EB" w:rsidP="000D5DE2">
      <w:pPr>
        <w:autoSpaceDE w:val="0"/>
        <w:autoSpaceDN w:val="0"/>
        <w:adjustRightInd w:val="0"/>
        <w:spacing w:before="240" w:line="360" w:lineRule="auto"/>
        <w:ind w:right="49"/>
        <w:jc w:val="both"/>
        <w:rPr>
          <w:rFonts w:ascii="Palatino Linotype" w:hAnsi="Palatino Linotype" w:cs="Arial"/>
          <w:b/>
          <w:sz w:val="24"/>
          <w:szCs w:val="24"/>
        </w:rPr>
      </w:pPr>
      <w:r>
        <w:rPr>
          <w:rFonts w:ascii="Palatino Linotype" w:hAnsi="Palatino Linotype" w:cs="Arial"/>
          <w:b/>
          <w:sz w:val="24"/>
          <w:szCs w:val="24"/>
        </w:rPr>
        <w:t>De la Secretaría del Ayuntamiento, Tesorería, Contraloría, Dirección de Desarrollo Económico, Dirección de Desarrollo Urbano, Dirección de Obras Públicas, Dirección de Servicios Públicos, Dirección de Administración, Dirección de Seguridad Pública, así como de los Regidores del Ayuntamiento de Nextlalpan:</w:t>
      </w:r>
    </w:p>
    <w:p w14:paraId="3CB5B0D2" w14:textId="1808C59E" w:rsidR="000D5DE2" w:rsidRPr="00CF4014" w:rsidRDefault="002100EB" w:rsidP="000D5DE2">
      <w:pPr>
        <w:pStyle w:val="Prrafodelista"/>
        <w:numPr>
          <w:ilvl w:val="0"/>
          <w:numId w:val="20"/>
        </w:numPr>
        <w:autoSpaceDE w:val="0"/>
        <w:autoSpaceDN w:val="0"/>
        <w:adjustRightInd w:val="0"/>
        <w:spacing w:before="240" w:line="360" w:lineRule="auto"/>
        <w:ind w:right="49"/>
        <w:jc w:val="both"/>
        <w:rPr>
          <w:rFonts w:ascii="Palatino Linotype" w:hAnsi="Palatino Linotype" w:cs="Arial"/>
        </w:rPr>
      </w:pPr>
      <w:r>
        <w:rPr>
          <w:rFonts w:ascii="Palatino Linotype" w:hAnsi="Palatino Linotype" w:cs="Arial"/>
          <w:i/>
        </w:rPr>
        <w:t xml:space="preserve">Recibos de nómina o Comprobantes Fiscales Digitales por Internet por concepto de nómina, correspondientes a la primera y segunda quincena de los meses de enero, febrero, marzo, abril, mayo, junio, julio, agosto, septiembre, octubre, así como la primera quincena de noviembre, todos ellos del ejercicio fiscal dos mil diecinueve. </w:t>
      </w:r>
    </w:p>
    <w:p w14:paraId="214D3FBC" w14:textId="77777777" w:rsidR="000D5DE2" w:rsidRDefault="000D5DE2" w:rsidP="000D5DE2">
      <w:pPr>
        <w:pStyle w:val="Prrafodelista"/>
        <w:spacing w:before="240" w:line="360" w:lineRule="auto"/>
        <w:ind w:left="720"/>
        <w:jc w:val="both"/>
        <w:rPr>
          <w:rFonts w:ascii="Palatino Linotype" w:hAnsi="Palatino Linotype" w:cs="Arial"/>
          <w:i/>
        </w:rPr>
      </w:pPr>
      <w:r>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 </w:t>
      </w:r>
    </w:p>
    <w:p w14:paraId="21D4FF9A" w14:textId="031C4B14" w:rsidR="002100EB" w:rsidRPr="00E9344C" w:rsidRDefault="002100EB" w:rsidP="002100EB">
      <w:pPr>
        <w:pStyle w:val="Prrafodelista"/>
        <w:spacing w:before="240" w:line="360" w:lineRule="auto"/>
        <w:ind w:left="720" w:right="141"/>
        <w:jc w:val="both"/>
        <w:rPr>
          <w:rFonts w:ascii="Palatino Linotype" w:hAnsi="Palatino Linotype" w:cs="Arial"/>
          <w:i/>
          <w:lang w:val="es-ES_tradnl"/>
        </w:rPr>
      </w:pPr>
      <w:r w:rsidRPr="00220BE4">
        <w:rPr>
          <w:rFonts w:ascii="Palatino Linotype" w:hAnsi="Palatino Linotype" w:cs="Arial"/>
          <w:i/>
          <w:lang w:val="es-ES_tradnl"/>
        </w:rPr>
        <w:lastRenderedPageBreak/>
        <w:t xml:space="preserve">Para la entrega de la información, </w:t>
      </w:r>
      <w:r w:rsidRPr="00220BE4">
        <w:rPr>
          <w:rFonts w:ascii="Palatino Linotype" w:hAnsi="Palatino Linotype" w:cs="Arial"/>
          <w:b/>
          <w:i/>
          <w:lang w:val="es-ES_tradnl"/>
        </w:rPr>
        <w:t xml:space="preserve">El Sujeto Obligado </w:t>
      </w:r>
      <w:r w:rsidRPr="00220BE4">
        <w:rPr>
          <w:rFonts w:ascii="Palatino Linotype" w:hAnsi="Palatino Linotype" w:cs="Arial"/>
          <w:i/>
          <w:lang w:val="es-ES_tradnl"/>
        </w:rPr>
        <w:t xml:space="preserve">deberá de informarle </w:t>
      </w:r>
      <w:r w:rsidR="00291200">
        <w:rPr>
          <w:rFonts w:ascii="Palatino Linotype" w:hAnsi="Palatino Linotype" w:cs="Arial"/>
          <w:i/>
          <w:lang w:val="es-ES_tradnl"/>
        </w:rPr>
        <w:t xml:space="preserve">nuevamente </w:t>
      </w:r>
      <w:r w:rsidRPr="00220BE4">
        <w:rPr>
          <w:rFonts w:ascii="Palatino Linotype" w:hAnsi="Palatino Linotype" w:cs="Arial"/>
          <w:i/>
          <w:lang w:val="es-ES_tradnl"/>
        </w:rPr>
        <w:t xml:space="preserve">al </w:t>
      </w:r>
      <w:r w:rsidRPr="00220BE4">
        <w:rPr>
          <w:rFonts w:ascii="Palatino Linotype" w:hAnsi="Palatino Linotype" w:cs="Arial"/>
          <w:b/>
          <w:i/>
          <w:lang w:val="es-ES_tradnl"/>
        </w:rPr>
        <w:t xml:space="preserve">Recurrente </w:t>
      </w:r>
      <w:r w:rsidR="00291200">
        <w:rPr>
          <w:rFonts w:ascii="Palatino Linotype" w:hAnsi="Palatino Linotype" w:cs="Arial"/>
          <w:i/>
          <w:lang w:val="es-ES_tradnl"/>
        </w:rPr>
        <w:t xml:space="preserve">los días, horas, </w:t>
      </w:r>
      <w:r w:rsidRPr="00220BE4">
        <w:rPr>
          <w:rFonts w:ascii="Palatino Linotype" w:hAnsi="Palatino Linotype" w:cs="Arial"/>
          <w:i/>
          <w:lang w:val="es-ES_tradnl"/>
        </w:rPr>
        <w:t>lugar habilitado</w:t>
      </w:r>
      <w:r w:rsidR="00291200">
        <w:rPr>
          <w:rFonts w:ascii="Palatino Linotype" w:hAnsi="Palatino Linotype" w:cs="Arial"/>
          <w:i/>
          <w:lang w:val="es-ES_tradnl"/>
        </w:rPr>
        <w:t>, así como otros datos</w:t>
      </w:r>
      <w:r w:rsidR="002F4BCE">
        <w:rPr>
          <w:rFonts w:ascii="Palatino Linotype" w:hAnsi="Palatino Linotype" w:cs="Arial"/>
          <w:i/>
          <w:lang w:val="es-ES_tradnl"/>
        </w:rPr>
        <w:t xml:space="preserve"> relevantes</w:t>
      </w:r>
      <w:r w:rsidR="00291200">
        <w:rPr>
          <w:rFonts w:ascii="Palatino Linotype" w:hAnsi="Palatino Linotype" w:cs="Arial"/>
          <w:i/>
          <w:lang w:val="es-ES_tradnl"/>
        </w:rPr>
        <w:t>,</w:t>
      </w:r>
      <w:r w:rsidRPr="00220BE4">
        <w:rPr>
          <w:rFonts w:ascii="Palatino Linotype" w:hAnsi="Palatino Linotype" w:cs="Arial"/>
          <w:i/>
          <w:lang w:val="es-ES_tradnl"/>
        </w:rPr>
        <w:t xml:space="preserve"> a fin de realizar la consulta directa de los documentos requeridos; tal y como lo expreso </w:t>
      </w:r>
      <w:r w:rsidRPr="00220BE4">
        <w:rPr>
          <w:rFonts w:ascii="Palatino Linotype" w:hAnsi="Palatino Linotype" w:cs="Arial"/>
          <w:b/>
          <w:i/>
          <w:lang w:val="es-ES_tradnl"/>
        </w:rPr>
        <w:t xml:space="preserve">El Sujeto Obligado </w:t>
      </w:r>
      <w:r w:rsidRPr="00220BE4">
        <w:rPr>
          <w:rFonts w:ascii="Palatino Linotype" w:hAnsi="Palatino Linotype" w:cs="Arial"/>
          <w:i/>
          <w:lang w:val="es-ES_tradnl"/>
        </w:rPr>
        <w:t xml:space="preserve">en </w:t>
      </w:r>
      <w:r w:rsidR="00291200">
        <w:rPr>
          <w:rFonts w:ascii="Palatino Linotype" w:hAnsi="Palatino Linotype" w:cs="Arial"/>
          <w:i/>
          <w:lang w:val="es-ES_tradnl"/>
        </w:rPr>
        <w:t>su</w:t>
      </w:r>
      <w:r w:rsidRPr="00220BE4">
        <w:rPr>
          <w:rFonts w:ascii="Palatino Linotype" w:hAnsi="Palatino Linotype" w:cs="Arial"/>
          <w:i/>
          <w:lang w:val="es-ES_tradnl"/>
        </w:rPr>
        <w:t xml:space="preserve"> oficio </w:t>
      </w:r>
      <w:r w:rsidR="00291200">
        <w:rPr>
          <w:rFonts w:ascii="Palatino Linotype" w:hAnsi="Palatino Linotype" w:cs="Arial"/>
          <w:i/>
          <w:lang w:val="es-ES_tradnl"/>
        </w:rPr>
        <w:t xml:space="preserve">sin </w:t>
      </w:r>
      <w:r w:rsidRPr="00220BE4">
        <w:rPr>
          <w:rFonts w:ascii="Palatino Linotype" w:hAnsi="Palatino Linotype" w:cs="Arial"/>
          <w:i/>
          <w:lang w:val="es-ES_tradnl"/>
        </w:rPr>
        <w:t xml:space="preserve">número remitido </w:t>
      </w:r>
      <w:r w:rsidR="00291200">
        <w:rPr>
          <w:rFonts w:ascii="Palatino Linotype" w:hAnsi="Palatino Linotype" w:cs="Arial"/>
          <w:i/>
          <w:lang w:val="es-ES_tradnl"/>
        </w:rPr>
        <w:t xml:space="preserve">mediante correo electrónico. </w:t>
      </w:r>
      <w:r>
        <w:rPr>
          <w:rFonts w:ascii="Palatino Linotype" w:hAnsi="Palatino Linotype" w:cs="Arial"/>
          <w:i/>
          <w:lang w:val="es-ES_tradnl"/>
        </w:rPr>
        <w:t xml:space="preserve"> </w:t>
      </w:r>
    </w:p>
    <w:p w14:paraId="67A916BC" w14:textId="3F14F3AD" w:rsidR="000D5DE2" w:rsidRDefault="000D5DE2" w:rsidP="00FB7484">
      <w:pPr>
        <w:spacing w:before="240" w:after="240" w:line="360" w:lineRule="auto"/>
        <w:jc w:val="both"/>
        <w:rPr>
          <w:rFonts w:ascii="Palatino Linotype" w:hAnsi="Palatino Linotype"/>
          <w:sz w:val="24"/>
          <w:szCs w:val="24"/>
        </w:rPr>
      </w:pPr>
    </w:p>
    <w:p w14:paraId="05A15D56" w14:textId="77777777" w:rsidR="000D5DE2" w:rsidRDefault="000D5DE2" w:rsidP="000D5DE2">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t>TERCERO. Notifíquese</w:t>
      </w:r>
      <w:r w:rsidRPr="00D05C83">
        <w:rPr>
          <w:rFonts w:ascii="Palatino Linotype" w:hAnsi="Palatino Linotype" w:cs="Arial"/>
          <w:b/>
          <w:i/>
          <w:sz w:val="24"/>
          <w:szCs w:val="24"/>
        </w:rPr>
        <w:t xml:space="preserve"> </w:t>
      </w:r>
      <w:r>
        <w:rPr>
          <w:rFonts w:ascii="Palatino Linotype" w:hAnsi="Palatino Linotype" w:cs="Arial"/>
          <w:sz w:val="24"/>
          <w:szCs w:val="24"/>
        </w:rPr>
        <w:t>a la</w:t>
      </w:r>
      <w:r w:rsidRPr="00D05C83">
        <w:rPr>
          <w:rFonts w:ascii="Palatino Linotype" w:hAnsi="Palatino Linotype" w:cs="Arial"/>
          <w:sz w:val="24"/>
          <w:szCs w:val="24"/>
        </w:rPr>
        <w:t xml:space="preserve"> Titular de la Unidad de Transparencia del</w:t>
      </w:r>
      <w:r w:rsidRPr="00D05C83">
        <w:rPr>
          <w:rFonts w:ascii="Palatino Linotype" w:hAnsi="Palatino Linotype" w:cs="Arial"/>
          <w:b/>
          <w:sz w:val="24"/>
          <w:szCs w:val="24"/>
        </w:rPr>
        <w:t xml:space="preserve"> SUJETO OBLIGADO</w:t>
      </w:r>
      <w:r w:rsidRPr="00D05C83">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A865ED2" w14:textId="77777777" w:rsidR="000D5DE2" w:rsidRDefault="000D5DE2" w:rsidP="000D5DE2">
      <w:pPr>
        <w:autoSpaceDE w:val="0"/>
        <w:autoSpaceDN w:val="0"/>
        <w:adjustRightInd w:val="0"/>
        <w:spacing w:before="240" w:line="360" w:lineRule="auto"/>
        <w:jc w:val="both"/>
        <w:rPr>
          <w:rFonts w:ascii="Palatino Linotype" w:hAnsi="Palatino Linotype" w:cs="Arial"/>
          <w:sz w:val="24"/>
          <w:szCs w:val="24"/>
        </w:rPr>
      </w:pPr>
    </w:p>
    <w:p w14:paraId="401EE0E5" w14:textId="77777777" w:rsidR="00AC579C" w:rsidRPr="00827063" w:rsidRDefault="000D5DE2" w:rsidP="00AC579C">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t>CUARTO</w:t>
      </w:r>
      <w:r w:rsidRPr="00D05C83">
        <w:rPr>
          <w:rFonts w:ascii="Palatino Linotype" w:hAnsi="Palatino Linotype" w:cs="Arial"/>
          <w:sz w:val="24"/>
          <w:szCs w:val="24"/>
        </w:rPr>
        <w:t xml:space="preserve">. </w:t>
      </w:r>
      <w:r w:rsidR="00AC579C" w:rsidRPr="00AF6553">
        <w:rPr>
          <w:rFonts w:ascii="Palatino Linotype" w:hAnsi="Palatino Linotype" w:cs="Arial"/>
          <w:b/>
          <w:bCs/>
          <w:color w:val="222222"/>
          <w:sz w:val="24"/>
          <w:szCs w:val="24"/>
          <w:shd w:val="clear" w:color="auto" w:fill="FFFFFF"/>
          <w:lang w:val="es-ES"/>
        </w:rPr>
        <w:t>Notifíquese</w:t>
      </w:r>
      <w:r w:rsidR="00AC579C">
        <w:rPr>
          <w:rFonts w:ascii="Palatino Linotype" w:hAnsi="Palatino Linotype" w:cs="Arial"/>
          <w:sz w:val="24"/>
          <w:szCs w:val="24"/>
        </w:rPr>
        <w:t xml:space="preserve"> la presente resolución al</w:t>
      </w:r>
      <w:r w:rsidR="00AC579C">
        <w:rPr>
          <w:rFonts w:ascii="Palatino Linotype" w:hAnsi="Palatino Linotype" w:cs="Arial"/>
          <w:b/>
          <w:sz w:val="24"/>
          <w:szCs w:val="24"/>
        </w:rPr>
        <w:t xml:space="preserve"> </w:t>
      </w:r>
      <w:r w:rsidR="00AC579C" w:rsidRPr="00AF6553">
        <w:rPr>
          <w:rFonts w:ascii="Palatino Linotype" w:hAnsi="Palatino Linotype" w:cs="Arial"/>
          <w:b/>
          <w:sz w:val="24"/>
          <w:szCs w:val="24"/>
        </w:rPr>
        <w:t>RECURRENTE</w:t>
      </w:r>
      <w:r w:rsidR="00AC579C">
        <w:rPr>
          <w:rFonts w:ascii="Palatino Linotype" w:hAnsi="Palatino Linotype" w:cs="Arial"/>
          <w:b/>
          <w:sz w:val="24"/>
          <w:szCs w:val="24"/>
        </w:rPr>
        <w:t xml:space="preserve"> </w:t>
      </w:r>
      <w:r w:rsidR="00AC579C" w:rsidRPr="00AF6553">
        <w:rPr>
          <w:rFonts w:ascii="Palatino Linotype" w:hAnsi="Palatino Linotype" w:cs="Arial"/>
          <w:b/>
          <w:sz w:val="24"/>
          <w:szCs w:val="24"/>
        </w:rPr>
        <w:t>a</w:t>
      </w:r>
      <w:r w:rsidR="00AC579C" w:rsidRPr="00AF6553">
        <w:rPr>
          <w:rFonts w:ascii="Palatino Linotype" w:hAnsi="Palatino Linotype" w:cs="Arial"/>
          <w:sz w:val="24"/>
          <w:szCs w:val="24"/>
        </w:rPr>
        <w:t xml:space="preserve"> través del Sistema de Acceso a la Información Mexiquense </w:t>
      </w:r>
      <w:r w:rsidR="00AC579C">
        <w:rPr>
          <w:rFonts w:ascii="Palatino Linotype" w:hAnsi="Palatino Linotype" w:cs="Arial"/>
          <w:b/>
          <w:sz w:val="24"/>
          <w:szCs w:val="24"/>
        </w:rPr>
        <w:t xml:space="preserve">(SAIMEX). </w:t>
      </w:r>
      <w:r w:rsidR="00AC579C">
        <w:rPr>
          <w:rFonts w:ascii="Palatino Linotype" w:hAnsi="Palatino Linotype" w:cs="Arial"/>
          <w:sz w:val="24"/>
          <w:szCs w:val="24"/>
        </w:rPr>
        <w:t xml:space="preserve"> </w:t>
      </w:r>
    </w:p>
    <w:p w14:paraId="6EDBCB21" w14:textId="77777777" w:rsidR="00291200" w:rsidRDefault="00291200" w:rsidP="000D5DE2">
      <w:pPr>
        <w:autoSpaceDE w:val="0"/>
        <w:autoSpaceDN w:val="0"/>
        <w:adjustRightInd w:val="0"/>
        <w:spacing w:before="240" w:line="360" w:lineRule="auto"/>
        <w:jc w:val="both"/>
        <w:rPr>
          <w:rFonts w:ascii="Palatino Linotype" w:hAnsi="Palatino Linotype" w:cs="Arial"/>
          <w:sz w:val="24"/>
          <w:szCs w:val="24"/>
        </w:rPr>
      </w:pPr>
    </w:p>
    <w:p w14:paraId="23961642" w14:textId="717555B5" w:rsidR="00291200" w:rsidRPr="00D61AEE" w:rsidRDefault="00291200" w:rsidP="00291200">
      <w:pPr>
        <w:pStyle w:val="Sinespaciado"/>
        <w:spacing w:line="360" w:lineRule="auto"/>
        <w:jc w:val="both"/>
        <w:rPr>
          <w:rFonts w:ascii="Palatino Linotype" w:hAnsi="Palatino Linotype"/>
          <w:color w:val="222222"/>
          <w:shd w:val="clear" w:color="auto" w:fill="FFFFFF"/>
        </w:rPr>
      </w:pPr>
      <w:r>
        <w:rPr>
          <w:rFonts w:ascii="Palatino Linotype" w:hAnsi="Palatino Linotype" w:cs="Arial"/>
          <w:b/>
        </w:rPr>
        <w:t>QUINTO</w:t>
      </w:r>
      <w:r w:rsidRPr="00D61AEE">
        <w:rPr>
          <w:rFonts w:ascii="Palatino Linotype" w:hAnsi="Palatino Linotype" w:cs="Arial"/>
          <w:b/>
        </w:rPr>
        <w:t>.</w:t>
      </w:r>
      <w:r w:rsidRPr="00D61AEE">
        <w:rPr>
          <w:rFonts w:ascii="Palatino Linotype" w:hAnsi="Palatino Linotype" w:cs="Arial"/>
        </w:rPr>
        <w:t xml:space="preserve"> Hágase del conocimiento del </w:t>
      </w:r>
      <w:r w:rsidRPr="00D61AEE">
        <w:rPr>
          <w:rFonts w:ascii="Palatino Linotype" w:hAnsi="Palatino Linotype" w:cs="Arial"/>
          <w:b/>
        </w:rPr>
        <w:t>RECURRENTE</w:t>
      </w:r>
      <w:r w:rsidRPr="00D61AEE">
        <w:rPr>
          <w:rFonts w:ascii="Palatino Linotype" w:hAnsi="Palatino Linotype" w:cs="Arial"/>
        </w:rPr>
        <w:t xml:space="preserve"> que, </w:t>
      </w:r>
      <w:r w:rsidRPr="00D61AEE">
        <w:rPr>
          <w:rFonts w:ascii="Palatino Linotype" w:hAnsi="Palatino Linotype"/>
          <w:color w:val="222222"/>
          <w:shd w:val="clear" w:color="auto" w:fill="FFFFFF"/>
        </w:rPr>
        <w:t>de conformidad con lo establecido en el artículo 196 de la Ley de Transparencia y Acceso a la Información Pública del Estado de México y Municipios,</w:t>
      </w:r>
      <w:r w:rsidRPr="00D61AEE">
        <w:rPr>
          <w:rStyle w:val="apple-converted-space"/>
          <w:rFonts w:ascii="Palatino Linotype" w:hAnsi="Palatino Linotype"/>
          <w:color w:val="222222"/>
          <w:shd w:val="clear" w:color="auto" w:fill="FFFFFF"/>
        </w:rPr>
        <w:t xml:space="preserve"> </w:t>
      </w:r>
      <w:r w:rsidRPr="00D61AEE">
        <w:rPr>
          <w:rFonts w:ascii="Palatino Linotype" w:hAnsi="Palatino Linotype"/>
          <w:color w:val="222222"/>
          <w:shd w:val="clear" w:color="auto" w:fill="FFFFFF"/>
        </w:rPr>
        <w:t>podrá promover el Juicio de Amparo en los términos de las leyes aplicables.</w:t>
      </w:r>
    </w:p>
    <w:p w14:paraId="34FB95A8" w14:textId="52616D6B" w:rsidR="000D5DE2" w:rsidRDefault="000D5DE2" w:rsidP="000D5DE2">
      <w:pPr>
        <w:autoSpaceDE w:val="0"/>
        <w:autoSpaceDN w:val="0"/>
        <w:adjustRightInd w:val="0"/>
        <w:spacing w:line="360" w:lineRule="auto"/>
        <w:jc w:val="both"/>
        <w:rPr>
          <w:rFonts w:ascii="Palatino Linotype" w:hAnsi="Palatino Linotype" w:cs="Arial"/>
        </w:rPr>
      </w:pPr>
    </w:p>
    <w:p w14:paraId="32A917C3" w14:textId="61C59A46" w:rsidR="000D5DE2" w:rsidRDefault="000D5DE2" w:rsidP="000D5DE2">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lastRenderedPageBreak/>
        <w:t>ASÍ LO RESUELVE, POR UNANIMIDAD DE VOTOS EL PLENO DEL</w:t>
      </w:r>
      <w:r w:rsidRPr="00D05C83">
        <w:rPr>
          <w:rFonts w:ascii="Palatino Linotype" w:eastAsia="Arial Unicode MS" w:hAnsi="Palatino Linotype" w:cs="Arial"/>
          <w:sz w:val="24"/>
          <w:szCs w:val="24"/>
        </w:rPr>
        <w:t xml:space="preserve"> INSTITUTO </w:t>
      </w:r>
      <w:r w:rsidRPr="006C6A05">
        <w:rPr>
          <w:rFonts w:ascii="Palatino Linotype" w:eastAsia="Arial Unicode MS" w:hAnsi="Palatino Linotype" w:cs="Arial"/>
          <w:sz w:val="24"/>
          <w:szCs w:val="24"/>
        </w:rPr>
        <w:t>DE TRANSPARENCIA, ACCESO A LA INFORMACIÓN PÚBLICA Y PROTECCIÓN DE DATOS PERSONALES DEL ESTADO DE MÉXICO Y MUNICIPIOS</w:t>
      </w:r>
      <w:r w:rsidRPr="006C6A05">
        <w:rPr>
          <w:rFonts w:ascii="Palatino Linotype" w:hAnsi="Palatino Linotype" w:cs="Arial"/>
          <w:sz w:val="24"/>
          <w:szCs w:val="24"/>
        </w:rPr>
        <w:t>, CONFORMADO POR LOS COMISIONADOS ZULEMA MARTÍNEZ SÁNCHEZ, EVA ABAID YAPUR</w:t>
      </w:r>
      <w:r>
        <w:rPr>
          <w:rFonts w:ascii="Palatino Linotype" w:hAnsi="Palatino Linotype" w:cs="Arial"/>
          <w:sz w:val="24"/>
          <w:szCs w:val="24"/>
        </w:rPr>
        <w:t>, JOSÉ GUADALUPE LUNA HERNÁNDEZ</w:t>
      </w:r>
      <w:r w:rsidR="009E2D80">
        <w:rPr>
          <w:rFonts w:ascii="Palatino Linotype" w:hAnsi="Palatino Linotype" w:cs="Arial"/>
          <w:sz w:val="24"/>
          <w:szCs w:val="24"/>
        </w:rPr>
        <w:t xml:space="preserve"> (VOTO PARTICULAR) </w:t>
      </w:r>
      <w:r>
        <w:rPr>
          <w:rFonts w:ascii="Palatino Linotype" w:hAnsi="Palatino Linotype" w:cs="Arial"/>
          <w:sz w:val="24"/>
          <w:szCs w:val="24"/>
        </w:rPr>
        <w:t xml:space="preserve">, </w:t>
      </w:r>
      <w:r w:rsidRPr="006C6A05">
        <w:rPr>
          <w:rFonts w:ascii="Palatino Linotype" w:hAnsi="Palatino Linotype" w:cs="Arial"/>
          <w:sz w:val="24"/>
          <w:szCs w:val="24"/>
        </w:rPr>
        <w:t xml:space="preserve">JAVIER </w:t>
      </w:r>
      <w:r>
        <w:rPr>
          <w:rFonts w:ascii="Palatino Linotype" w:hAnsi="Palatino Linotype" w:cs="Arial"/>
          <w:sz w:val="24"/>
          <w:szCs w:val="24"/>
        </w:rPr>
        <w:t>MARTÍNEZ CRUZ</w:t>
      </w:r>
      <w:r w:rsidR="009E2D80">
        <w:rPr>
          <w:rFonts w:ascii="Palatino Linotype" w:hAnsi="Palatino Linotype" w:cs="Arial"/>
          <w:sz w:val="24"/>
          <w:szCs w:val="24"/>
        </w:rPr>
        <w:t xml:space="preserve"> (AUSENCIA JUSTIFICADA)</w:t>
      </w:r>
      <w:r>
        <w:rPr>
          <w:rFonts w:ascii="Palatino Linotype" w:hAnsi="Palatino Linotype" w:cs="Arial"/>
          <w:sz w:val="24"/>
          <w:szCs w:val="24"/>
        </w:rPr>
        <w:t xml:space="preserve"> Y LUIS GUSTAVO PARRA NORIEGA </w:t>
      </w:r>
      <w:r w:rsidR="009E2D80">
        <w:rPr>
          <w:rFonts w:ascii="Palatino Linotype" w:hAnsi="Palatino Linotype" w:cs="Arial"/>
          <w:sz w:val="24"/>
          <w:szCs w:val="24"/>
        </w:rPr>
        <w:t xml:space="preserve">(VOTO PARTICULAR) </w:t>
      </w:r>
      <w:r w:rsidRPr="006C6A05">
        <w:rPr>
          <w:rFonts w:ascii="Palatino Linotype" w:hAnsi="Palatino Linotype" w:cs="Arial"/>
          <w:sz w:val="24"/>
          <w:szCs w:val="24"/>
        </w:rPr>
        <w:t xml:space="preserve">EN LA </w:t>
      </w:r>
      <w:r w:rsidR="00F44718">
        <w:rPr>
          <w:rFonts w:ascii="Palatino Linotype" w:hAnsi="Palatino Linotype" w:cs="Arial"/>
          <w:sz w:val="24"/>
          <w:szCs w:val="24"/>
        </w:rPr>
        <w:t>OCTAVA</w:t>
      </w:r>
      <w:r>
        <w:rPr>
          <w:rFonts w:ascii="Palatino Linotype" w:hAnsi="Palatino Linotype" w:cs="Arial"/>
          <w:sz w:val="24"/>
          <w:szCs w:val="24"/>
        </w:rPr>
        <w:t xml:space="preserve"> SESIÓN ORDINARIA CELEBRADA EL </w:t>
      </w:r>
      <w:r w:rsidR="00F44718">
        <w:rPr>
          <w:rFonts w:ascii="Palatino Linotype" w:hAnsi="Palatino Linotype" w:cs="Arial"/>
          <w:sz w:val="24"/>
          <w:szCs w:val="24"/>
        </w:rPr>
        <w:t>CINCO DE MARZO</w:t>
      </w:r>
      <w:r>
        <w:rPr>
          <w:rFonts w:ascii="Palatino Linotype" w:hAnsi="Palatino Linotype" w:cs="Arial"/>
          <w:sz w:val="24"/>
          <w:szCs w:val="24"/>
        </w:rPr>
        <w:t xml:space="preserve"> DE DOS MIL VEINTE, ANTE EL SECRETARIO TÉCNICO DEL PLENO, ALEXIS TAPIA RAMÍREZ. </w:t>
      </w:r>
    </w:p>
    <w:p w14:paraId="4DC3B47F" w14:textId="2AFC809D" w:rsidR="000D5DE2" w:rsidRDefault="00197E52" w:rsidP="000D5DE2">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82816" behindDoc="0" locked="0" layoutInCell="1" allowOverlap="1" wp14:anchorId="33DEE033" wp14:editId="761C7340">
                <wp:simplePos x="0" y="0"/>
                <wp:positionH relativeFrom="column">
                  <wp:posOffset>-222886</wp:posOffset>
                </wp:positionH>
                <wp:positionV relativeFrom="paragraph">
                  <wp:posOffset>108585</wp:posOffset>
                </wp:positionV>
                <wp:extent cx="6181725" cy="4667250"/>
                <wp:effectExtent l="0" t="0" r="28575" b="19050"/>
                <wp:wrapNone/>
                <wp:docPr id="8" name="Conector recto 8"/>
                <wp:cNvGraphicFramePr/>
                <a:graphic xmlns:a="http://schemas.openxmlformats.org/drawingml/2006/main">
                  <a:graphicData uri="http://schemas.microsoft.com/office/word/2010/wordprocessingShape">
                    <wps:wsp>
                      <wps:cNvCnPr/>
                      <wps:spPr>
                        <a:xfrm>
                          <a:off x="0" y="0"/>
                          <a:ext cx="6181725" cy="4667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98D8F8" id="Conector recto 8"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7.55pt,8.55pt" to="469.2pt,3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" strokecolor="#5b9bd5 [3204]" strokeweight=".5pt">
                <v:stroke joinstyle="miter"/>
              </v:line>
            </w:pict>
          </mc:Fallback>
        </mc:AlternateContent>
      </w:r>
    </w:p>
    <w:p w14:paraId="7A56B782" w14:textId="77777777" w:rsidR="00197E52" w:rsidRDefault="00197E52" w:rsidP="000D5DE2">
      <w:pPr>
        <w:spacing w:before="240" w:line="360" w:lineRule="auto"/>
        <w:jc w:val="both"/>
        <w:rPr>
          <w:rFonts w:ascii="Palatino Linotype" w:hAnsi="Palatino Linotype" w:cs="Arial"/>
          <w:sz w:val="24"/>
          <w:szCs w:val="24"/>
        </w:rPr>
      </w:pPr>
    </w:p>
    <w:p w14:paraId="6BCAE079" w14:textId="77777777" w:rsidR="00197E52" w:rsidRDefault="00197E52" w:rsidP="000D5DE2">
      <w:pPr>
        <w:spacing w:before="240" w:line="360" w:lineRule="auto"/>
        <w:jc w:val="both"/>
        <w:rPr>
          <w:rFonts w:ascii="Palatino Linotype" w:hAnsi="Palatino Linotype" w:cs="Arial"/>
          <w:sz w:val="24"/>
          <w:szCs w:val="24"/>
        </w:rPr>
      </w:pPr>
    </w:p>
    <w:p w14:paraId="611271AC" w14:textId="77777777" w:rsidR="00197E52" w:rsidRDefault="00197E52" w:rsidP="000D5DE2">
      <w:pPr>
        <w:spacing w:before="240" w:line="360" w:lineRule="auto"/>
        <w:jc w:val="both"/>
        <w:rPr>
          <w:rFonts w:ascii="Palatino Linotype" w:hAnsi="Palatino Linotype" w:cs="Arial"/>
          <w:sz w:val="24"/>
          <w:szCs w:val="24"/>
        </w:rPr>
      </w:pPr>
    </w:p>
    <w:p w14:paraId="1B9FCD18" w14:textId="77777777" w:rsidR="00197E52" w:rsidRDefault="00197E52" w:rsidP="000D5DE2">
      <w:pPr>
        <w:spacing w:before="240" w:line="360" w:lineRule="auto"/>
        <w:jc w:val="both"/>
        <w:rPr>
          <w:rFonts w:ascii="Palatino Linotype" w:hAnsi="Palatino Linotype" w:cs="Arial"/>
          <w:sz w:val="24"/>
          <w:szCs w:val="24"/>
        </w:rPr>
      </w:pPr>
    </w:p>
    <w:p w14:paraId="5C8BE3FD" w14:textId="77777777" w:rsidR="00197E52" w:rsidRDefault="00197E52" w:rsidP="000D5DE2">
      <w:pPr>
        <w:spacing w:before="240" w:line="360" w:lineRule="auto"/>
        <w:jc w:val="both"/>
        <w:rPr>
          <w:rFonts w:ascii="Palatino Linotype" w:hAnsi="Palatino Linotype" w:cs="Arial"/>
          <w:sz w:val="24"/>
          <w:szCs w:val="24"/>
        </w:rPr>
      </w:pPr>
    </w:p>
    <w:p w14:paraId="7DB64BAE" w14:textId="77777777" w:rsidR="00197E52" w:rsidRDefault="00197E52" w:rsidP="000D5DE2">
      <w:pPr>
        <w:spacing w:before="240" w:line="360" w:lineRule="auto"/>
        <w:jc w:val="both"/>
        <w:rPr>
          <w:rFonts w:ascii="Palatino Linotype" w:hAnsi="Palatino Linotype" w:cs="Arial"/>
          <w:sz w:val="24"/>
          <w:szCs w:val="24"/>
        </w:rPr>
      </w:pPr>
    </w:p>
    <w:p w14:paraId="55824C31" w14:textId="77777777" w:rsidR="00197E52" w:rsidRDefault="00197E52" w:rsidP="000D5DE2">
      <w:pPr>
        <w:spacing w:before="240" w:line="360" w:lineRule="auto"/>
        <w:jc w:val="both"/>
        <w:rPr>
          <w:rFonts w:ascii="Palatino Linotype" w:hAnsi="Palatino Linotype" w:cs="Arial"/>
          <w:sz w:val="24"/>
          <w:szCs w:val="24"/>
        </w:rPr>
      </w:pPr>
    </w:p>
    <w:p w14:paraId="02B1E8EB" w14:textId="77777777" w:rsidR="00197E52" w:rsidRDefault="00197E52" w:rsidP="000D5DE2">
      <w:pPr>
        <w:spacing w:before="240" w:line="360" w:lineRule="auto"/>
        <w:jc w:val="both"/>
        <w:rPr>
          <w:rFonts w:ascii="Palatino Linotype" w:hAnsi="Palatino Linotype" w:cs="Arial"/>
          <w:sz w:val="24"/>
          <w:szCs w:val="24"/>
        </w:rPr>
      </w:pPr>
    </w:p>
    <w:p w14:paraId="2D6DD54B" w14:textId="77777777" w:rsidR="000D5DE2" w:rsidRDefault="000D5DE2" w:rsidP="000D5DE2">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lastRenderedPageBreak/>
        <w:t xml:space="preserve"> </w:t>
      </w:r>
    </w:p>
    <w:p w14:paraId="699C6A25" w14:textId="77777777" w:rsidR="000D5DE2" w:rsidRPr="00D05C83" w:rsidRDefault="000D5DE2" w:rsidP="000D5DE2">
      <w:pPr>
        <w:spacing w:before="240" w:line="36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2576" behindDoc="0" locked="0" layoutInCell="1" allowOverlap="1" wp14:anchorId="1373BE35" wp14:editId="5A54A3E9">
                <wp:simplePos x="0" y="0"/>
                <wp:positionH relativeFrom="page">
                  <wp:align>center</wp:align>
                </wp:positionH>
                <wp:positionV relativeFrom="paragraph">
                  <wp:posOffset>235585</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CB15B66" w14:textId="77777777" w:rsidR="00B11F69" w:rsidRPr="00EF2FC0" w:rsidRDefault="00B11F69" w:rsidP="000D5DE2">
                            <w:pPr>
                              <w:jc w:val="center"/>
                              <w:rPr>
                                <w:rFonts w:ascii="Palatino Linotype" w:hAnsi="Palatino Linotype"/>
                              </w:rPr>
                            </w:pPr>
                            <w:r w:rsidRPr="00EF2FC0">
                              <w:rPr>
                                <w:rFonts w:ascii="Palatino Linotype" w:hAnsi="Palatino Linotype"/>
                                <w:b/>
                              </w:rPr>
                              <w:t>Zulema Martínez Sánchez</w:t>
                            </w:r>
                          </w:p>
                          <w:p w14:paraId="2B0C259B" w14:textId="77777777" w:rsidR="00B11F69" w:rsidRDefault="00B11F69" w:rsidP="000D5DE2">
                            <w:pPr>
                              <w:jc w:val="center"/>
                              <w:rPr>
                                <w:rFonts w:ascii="Palatino Linotype" w:hAnsi="Palatino Linotype"/>
                              </w:rPr>
                            </w:pPr>
                            <w:r>
                              <w:rPr>
                                <w:rFonts w:ascii="Palatino Linotype" w:hAnsi="Palatino Linotype"/>
                              </w:rPr>
                              <w:t>Comisionada Presidenta</w:t>
                            </w:r>
                          </w:p>
                          <w:p w14:paraId="0C0B8514" w14:textId="77777777" w:rsidR="00B11F69" w:rsidRDefault="00B11F69" w:rsidP="000D5DE2">
                            <w:pPr>
                              <w:jc w:val="center"/>
                              <w:rPr>
                                <w:rFonts w:ascii="Palatino Linotype" w:hAnsi="Palatino Linotype"/>
                                <w:b/>
                              </w:rPr>
                            </w:pPr>
                            <w:r>
                              <w:rPr>
                                <w:rFonts w:ascii="Palatino Linotype" w:hAnsi="Palatino Linotype"/>
                                <w:b/>
                              </w:rPr>
                              <w:t>(Rúbrica).</w:t>
                            </w:r>
                          </w:p>
                          <w:p w14:paraId="30FCF49B" w14:textId="77777777" w:rsidR="00B11F69" w:rsidRPr="00016AF3" w:rsidRDefault="00B11F69" w:rsidP="000D5DE2">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73BE35" id="_x0000_t202" coordsize="21600,21600" o:spt="202" path="m,l,21600r21600,l21600,xe">
                <v:stroke joinstyle="miter"/>
                <v:path gradientshapeok="t" o:connecttype="rect"/>
              </v:shapetype>
              <v:shape id="Cuadro de texto 21" o:spid="_x0000_s1026" type="#_x0000_t202" style="position:absolute;left:0;text-align:left;margin-left:0;margin-top:18.55pt;width:200.9pt;height:76.5pt;z-index:2516725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" fillcolor="white [3201]" strokecolor="white [3212]" strokeweight=".5pt">
                <v:textbox>
                  <w:txbxContent>
                    <w:p w14:paraId="2CB15B66" w14:textId="77777777" w:rsidR="00B11F69" w:rsidRPr="00EF2FC0" w:rsidRDefault="00B11F69" w:rsidP="000D5DE2">
                      <w:pPr>
                        <w:jc w:val="center"/>
                        <w:rPr>
                          <w:rFonts w:ascii="Palatino Linotype" w:hAnsi="Palatino Linotype"/>
                        </w:rPr>
                      </w:pPr>
                      <w:r w:rsidRPr="00EF2FC0">
                        <w:rPr>
                          <w:rFonts w:ascii="Palatino Linotype" w:hAnsi="Palatino Linotype"/>
                          <w:b/>
                        </w:rPr>
                        <w:t>Zulema Martínez Sánchez</w:t>
                      </w:r>
                    </w:p>
                    <w:p w14:paraId="2B0C259B" w14:textId="77777777" w:rsidR="00B11F69" w:rsidRDefault="00B11F69" w:rsidP="000D5DE2">
                      <w:pPr>
                        <w:jc w:val="center"/>
                        <w:rPr>
                          <w:rFonts w:ascii="Palatino Linotype" w:hAnsi="Palatino Linotype"/>
                        </w:rPr>
                      </w:pPr>
                      <w:r>
                        <w:rPr>
                          <w:rFonts w:ascii="Palatino Linotype" w:hAnsi="Palatino Linotype"/>
                        </w:rPr>
                        <w:t>Comisionada Presidenta</w:t>
                      </w:r>
                    </w:p>
                    <w:p w14:paraId="0C0B8514" w14:textId="77777777" w:rsidR="00B11F69" w:rsidRDefault="00B11F69" w:rsidP="000D5DE2">
                      <w:pPr>
                        <w:jc w:val="center"/>
                        <w:rPr>
                          <w:rFonts w:ascii="Palatino Linotype" w:hAnsi="Palatino Linotype"/>
                          <w:b/>
                        </w:rPr>
                      </w:pPr>
                      <w:r>
                        <w:rPr>
                          <w:rFonts w:ascii="Palatino Linotype" w:hAnsi="Palatino Linotype"/>
                          <w:b/>
                        </w:rPr>
                        <w:t>(Rúbrica).</w:t>
                      </w:r>
                    </w:p>
                    <w:p w14:paraId="30FCF49B" w14:textId="77777777" w:rsidR="00B11F69" w:rsidRPr="00016AF3" w:rsidRDefault="00B11F69" w:rsidP="000D5DE2">
                      <w:pPr>
                        <w:jc w:val="center"/>
                        <w:rPr>
                          <w:rFonts w:ascii="Palatino Linotype" w:hAnsi="Palatino Linotype"/>
                          <w:b/>
                        </w:rPr>
                      </w:pPr>
                    </w:p>
                  </w:txbxContent>
                </v:textbox>
                <w10:wrap anchorx="page"/>
              </v:shape>
            </w:pict>
          </mc:Fallback>
        </mc:AlternateContent>
      </w:r>
    </w:p>
    <w:p w14:paraId="30A10DB8" w14:textId="77777777" w:rsidR="000D5DE2" w:rsidRDefault="000D5DE2" w:rsidP="000D5DE2">
      <w:pPr>
        <w:autoSpaceDE w:val="0"/>
        <w:autoSpaceDN w:val="0"/>
        <w:adjustRightInd w:val="0"/>
        <w:spacing w:before="240" w:line="480" w:lineRule="auto"/>
        <w:jc w:val="both"/>
        <w:rPr>
          <w:rFonts w:ascii="Palatino Linotype" w:hAnsi="Palatino Linotype" w:cs="Arial"/>
          <w:sz w:val="24"/>
          <w:szCs w:val="24"/>
        </w:rPr>
      </w:pPr>
    </w:p>
    <w:p w14:paraId="2D98247C" w14:textId="77777777" w:rsidR="000D5DE2" w:rsidRDefault="000D5DE2" w:rsidP="000D5DE2">
      <w:pPr>
        <w:autoSpaceDE w:val="0"/>
        <w:autoSpaceDN w:val="0"/>
        <w:adjustRightInd w:val="0"/>
        <w:spacing w:before="240" w:line="48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3600" behindDoc="0" locked="0" layoutInCell="1" allowOverlap="1" wp14:anchorId="7C21055F" wp14:editId="19D804A6">
                <wp:simplePos x="0" y="0"/>
                <wp:positionH relativeFrom="margin">
                  <wp:posOffset>-333375</wp:posOffset>
                </wp:positionH>
                <wp:positionV relativeFrom="paragraph">
                  <wp:posOffset>619760</wp:posOffset>
                </wp:positionV>
                <wp:extent cx="2486025" cy="895350"/>
                <wp:effectExtent l="0" t="0" r="28575" b="19050"/>
                <wp:wrapNone/>
                <wp:docPr id="22" name="Cuadro de texto 22"/>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340BBD1" w14:textId="77777777" w:rsidR="00B11F69" w:rsidRPr="00EF2FC0" w:rsidRDefault="00B11F69" w:rsidP="000D5DE2">
                            <w:pPr>
                              <w:jc w:val="center"/>
                              <w:rPr>
                                <w:rFonts w:ascii="Palatino Linotype" w:hAnsi="Palatino Linotype"/>
                                <w:b/>
                              </w:rPr>
                            </w:pPr>
                            <w:r w:rsidRPr="00EF2FC0">
                              <w:rPr>
                                <w:rFonts w:ascii="Palatino Linotype" w:hAnsi="Palatino Linotype"/>
                                <w:b/>
                              </w:rPr>
                              <w:t>Eva Abaid Yapur</w:t>
                            </w:r>
                          </w:p>
                          <w:p w14:paraId="15723524" w14:textId="77777777" w:rsidR="00B11F69" w:rsidRPr="00EF2FC0" w:rsidRDefault="00B11F69" w:rsidP="000D5DE2">
                            <w:pPr>
                              <w:jc w:val="center"/>
                              <w:rPr>
                                <w:rFonts w:ascii="Palatino Linotype" w:hAnsi="Palatino Linotype"/>
                              </w:rPr>
                            </w:pPr>
                            <w:r w:rsidRPr="00EF2FC0">
                              <w:rPr>
                                <w:rFonts w:ascii="Palatino Linotype" w:hAnsi="Palatino Linotype"/>
                              </w:rPr>
                              <w:t>Comisionada</w:t>
                            </w:r>
                          </w:p>
                          <w:p w14:paraId="596D756D" w14:textId="77777777" w:rsidR="00B11F69" w:rsidRDefault="00B11F69" w:rsidP="000D5DE2">
                            <w:pPr>
                              <w:jc w:val="center"/>
                              <w:rPr>
                                <w:rFonts w:ascii="Palatino Linotype" w:hAnsi="Palatino Linotype"/>
                                <w:b/>
                              </w:rPr>
                            </w:pPr>
                            <w:r>
                              <w:rPr>
                                <w:rFonts w:ascii="Palatino Linotype" w:hAnsi="Palatino Linotype"/>
                                <w:b/>
                              </w:rPr>
                              <w:t>(Rúbrica).</w:t>
                            </w:r>
                          </w:p>
                          <w:p w14:paraId="573EBE26" w14:textId="77777777" w:rsidR="00B11F69" w:rsidRDefault="00B11F69" w:rsidP="000D5DE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1055F" id="Cuadro de texto 22" o:spid="_x0000_s1027" type="#_x0000_t202" style="position:absolute;left:0;text-align:left;margin-left:-26.25pt;margin-top:48.8pt;width:195.75pt;height:70.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" fillcolor="white [3201]" strokecolor="white [3212]" strokeweight=".5pt">
                <v:textbox>
                  <w:txbxContent>
                    <w:p w14:paraId="7340BBD1" w14:textId="77777777" w:rsidR="00B11F69" w:rsidRPr="00EF2FC0" w:rsidRDefault="00B11F69" w:rsidP="000D5DE2">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14:paraId="15723524" w14:textId="77777777" w:rsidR="00B11F69" w:rsidRPr="00EF2FC0" w:rsidRDefault="00B11F69" w:rsidP="000D5DE2">
                      <w:pPr>
                        <w:jc w:val="center"/>
                        <w:rPr>
                          <w:rFonts w:ascii="Palatino Linotype" w:hAnsi="Palatino Linotype"/>
                        </w:rPr>
                      </w:pPr>
                      <w:r w:rsidRPr="00EF2FC0">
                        <w:rPr>
                          <w:rFonts w:ascii="Palatino Linotype" w:hAnsi="Palatino Linotype"/>
                        </w:rPr>
                        <w:t>Comisionada</w:t>
                      </w:r>
                    </w:p>
                    <w:p w14:paraId="596D756D" w14:textId="77777777" w:rsidR="00B11F69" w:rsidRDefault="00B11F69" w:rsidP="000D5DE2">
                      <w:pPr>
                        <w:jc w:val="center"/>
                        <w:rPr>
                          <w:rFonts w:ascii="Palatino Linotype" w:hAnsi="Palatino Linotype"/>
                          <w:b/>
                        </w:rPr>
                      </w:pPr>
                      <w:r>
                        <w:rPr>
                          <w:rFonts w:ascii="Palatino Linotype" w:hAnsi="Palatino Linotype"/>
                          <w:b/>
                        </w:rPr>
                        <w:t>(Rúbrica).</w:t>
                      </w:r>
                    </w:p>
                    <w:p w14:paraId="573EBE26" w14:textId="77777777" w:rsidR="00B11F69" w:rsidRDefault="00B11F69" w:rsidP="000D5DE2">
                      <w:pPr>
                        <w:jc w:val="center"/>
                      </w:pPr>
                    </w:p>
                  </w:txbxContent>
                </v:textbox>
                <w10:wrap anchorx="margin"/>
              </v:shape>
            </w:pict>
          </mc:Fallback>
        </mc:AlternateContent>
      </w:r>
    </w:p>
    <w:p w14:paraId="40BC7E51" w14:textId="77777777" w:rsidR="000D5DE2" w:rsidRDefault="000D5DE2" w:rsidP="000D5DE2">
      <w:pPr>
        <w:autoSpaceDE w:val="0"/>
        <w:autoSpaceDN w:val="0"/>
        <w:adjustRightInd w:val="0"/>
        <w:spacing w:before="240" w:line="480" w:lineRule="auto"/>
        <w:jc w:val="both"/>
        <w:rPr>
          <w:rFonts w:ascii="Palatino Linotype" w:hAnsi="Palatino Linotype"/>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4624" behindDoc="0" locked="0" layoutInCell="1" allowOverlap="1" wp14:anchorId="0F3726F4" wp14:editId="51DE1F87">
                <wp:simplePos x="0" y="0"/>
                <wp:positionH relativeFrom="margin">
                  <wp:posOffset>3558540</wp:posOffset>
                </wp:positionH>
                <wp:positionV relativeFrom="paragraph">
                  <wp:posOffset>85090</wp:posOffset>
                </wp:positionV>
                <wp:extent cx="2543175" cy="942975"/>
                <wp:effectExtent l="0" t="0" r="28575" b="28575"/>
                <wp:wrapNone/>
                <wp:docPr id="23" name="Cuadro de texto 23"/>
                <wp:cNvGraphicFramePr/>
                <a:graphic xmlns:a="http://schemas.openxmlformats.org/drawingml/2006/main">
                  <a:graphicData uri="http://schemas.microsoft.com/office/word/2010/wordprocessingShape">
                    <wps:wsp>
                      <wps:cNvSpPr txBox="1"/>
                      <wps:spPr>
                        <a:xfrm>
                          <a:off x="0" y="0"/>
                          <a:ext cx="25431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D1192B2" w14:textId="77777777" w:rsidR="00B11F69" w:rsidRPr="00EF2FC0" w:rsidRDefault="00B11F69" w:rsidP="000D5DE2">
                            <w:pPr>
                              <w:jc w:val="center"/>
                              <w:rPr>
                                <w:rFonts w:ascii="Palatino Linotype" w:hAnsi="Palatino Linotype"/>
                              </w:rPr>
                            </w:pPr>
                            <w:r>
                              <w:rPr>
                                <w:rFonts w:ascii="Palatino Linotype" w:hAnsi="Palatino Linotype"/>
                                <w:b/>
                              </w:rPr>
                              <w:t>José Guadalupe Luna Hernández</w:t>
                            </w:r>
                          </w:p>
                          <w:p w14:paraId="463576CD" w14:textId="77777777" w:rsidR="00B11F69" w:rsidRDefault="00B11F69" w:rsidP="000D5DE2">
                            <w:pPr>
                              <w:jc w:val="center"/>
                              <w:rPr>
                                <w:rFonts w:ascii="Palatino Linotype" w:hAnsi="Palatino Linotype"/>
                              </w:rPr>
                            </w:pPr>
                            <w:r w:rsidRPr="00EF2FC0">
                              <w:rPr>
                                <w:rFonts w:ascii="Palatino Linotype" w:hAnsi="Palatino Linotype"/>
                              </w:rPr>
                              <w:t>Comisionado</w:t>
                            </w:r>
                          </w:p>
                          <w:p w14:paraId="0C1B82E6" w14:textId="77777777" w:rsidR="00B11F69" w:rsidRPr="009234AD" w:rsidRDefault="00B11F69" w:rsidP="000D5DE2">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726F4" id="Cuadro de texto 23" o:spid="_x0000_s1028" type="#_x0000_t202" style="position:absolute;left:0;text-align:left;margin-left:280.2pt;margin-top:6.7pt;width:200.25pt;height:74.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" fillcolor="white [3201]" strokecolor="white [3212]" strokeweight=".5pt">
                <v:textbox>
                  <w:txbxContent>
                    <w:p w14:paraId="1D1192B2" w14:textId="77777777" w:rsidR="00B11F69" w:rsidRPr="00EF2FC0" w:rsidRDefault="00B11F69" w:rsidP="000D5DE2">
                      <w:pPr>
                        <w:jc w:val="center"/>
                        <w:rPr>
                          <w:rFonts w:ascii="Palatino Linotype" w:hAnsi="Palatino Linotype"/>
                        </w:rPr>
                      </w:pPr>
                      <w:r>
                        <w:rPr>
                          <w:rFonts w:ascii="Palatino Linotype" w:hAnsi="Palatino Linotype"/>
                          <w:b/>
                        </w:rPr>
                        <w:t>José Guadalupe Luna Hernández</w:t>
                      </w:r>
                    </w:p>
                    <w:p w14:paraId="463576CD" w14:textId="77777777" w:rsidR="00B11F69" w:rsidRDefault="00B11F69" w:rsidP="000D5DE2">
                      <w:pPr>
                        <w:jc w:val="center"/>
                        <w:rPr>
                          <w:rFonts w:ascii="Palatino Linotype" w:hAnsi="Palatino Linotype"/>
                        </w:rPr>
                      </w:pPr>
                      <w:r w:rsidRPr="00EF2FC0">
                        <w:rPr>
                          <w:rFonts w:ascii="Palatino Linotype" w:hAnsi="Palatino Linotype"/>
                        </w:rPr>
                        <w:t>Comisionado</w:t>
                      </w:r>
                    </w:p>
                    <w:p w14:paraId="0C1B82E6" w14:textId="77777777" w:rsidR="00B11F69" w:rsidRPr="009234AD" w:rsidRDefault="00B11F69" w:rsidP="000D5DE2">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Pr>
          <w:rFonts w:ascii="Palatino Linotype" w:hAnsi="Palatino Linotype" w:cs="Arial"/>
          <w:sz w:val="24"/>
          <w:szCs w:val="24"/>
        </w:rPr>
        <w:t xml:space="preserve"> </w:t>
      </w:r>
    </w:p>
    <w:p w14:paraId="1A46B807" w14:textId="77777777" w:rsidR="000D5DE2" w:rsidRPr="00D54B7D" w:rsidRDefault="000D5DE2" w:rsidP="000D5DE2">
      <w:pPr>
        <w:spacing w:before="240" w:line="480" w:lineRule="auto"/>
        <w:jc w:val="both"/>
        <w:rPr>
          <w:rFonts w:ascii="Palatino Linotype" w:hAnsi="Palatino Linotype"/>
        </w:rPr>
      </w:pPr>
    </w:p>
    <w:p w14:paraId="260EACC7" w14:textId="77777777" w:rsidR="000D5DE2" w:rsidRPr="00D54B7D" w:rsidRDefault="000D5DE2" w:rsidP="000D5DE2">
      <w:pPr>
        <w:spacing w:before="240" w:line="480" w:lineRule="auto"/>
        <w:jc w:val="center"/>
        <w:rPr>
          <w:rFonts w:ascii="Palatino Linotype" w:hAnsi="Palatino Linotype"/>
        </w:rPr>
      </w:pPr>
    </w:p>
    <w:p w14:paraId="1C0705AB" w14:textId="77777777" w:rsidR="000D5DE2" w:rsidRDefault="000D5DE2" w:rsidP="000D5DE2">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7696" behindDoc="0" locked="0" layoutInCell="1" allowOverlap="1" wp14:anchorId="516C636C" wp14:editId="462EF6DB">
                <wp:simplePos x="0" y="0"/>
                <wp:positionH relativeFrom="margin">
                  <wp:posOffset>-299085</wp:posOffset>
                </wp:positionH>
                <wp:positionV relativeFrom="paragraph">
                  <wp:posOffset>582930</wp:posOffset>
                </wp:positionV>
                <wp:extent cx="2486025" cy="937895"/>
                <wp:effectExtent l="0" t="0" r="9525" b="0"/>
                <wp:wrapNone/>
                <wp:docPr id="24" name="Cuadro de texto 24"/>
                <wp:cNvGraphicFramePr/>
                <a:graphic xmlns:a="http://schemas.openxmlformats.org/drawingml/2006/main">
                  <a:graphicData uri="http://schemas.microsoft.com/office/word/2010/wordprocessingShape">
                    <wps:wsp>
                      <wps:cNvSpPr txBox="1"/>
                      <wps:spPr>
                        <a:xfrm>
                          <a:off x="0" y="0"/>
                          <a:ext cx="2486025" cy="937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795EAA" w14:textId="77777777" w:rsidR="00B11F69" w:rsidRPr="00EF2FC0" w:rsidRDefault="00B11F69" w:rsidP="000D5DE2">
                            <w:pPr>
                              <w:jc w:val="center"/>
                              <w:rPr>
                                <w:rFonts w:ascii="Palatino Linotype" w:hAnsi="Palatino Linotype"/>
                              </w:rPr>
                            </w:pPr>
                            <w:r w:rsidRPr="00EF2FC0">
                              <w:rPr>
                                <w:rFonts w:ascii="Palatino Linotype" w:hAnsi="Palatino Linotype"/>
                                <w:b/>
                              </w:rPr>
                              <w:t>Javier Martínez Cruz</w:t>
                            </w:r>
                          </w:p>
                          <w:p w14:paraId="49316092" w14:textId="77777777" w:rsidR="00B11F69" w:rsidRDefault="00B11F69" w:rsidP="000D5DE2">
                            <w:pPr>
                              <w:jc w:val="center"/>
                              <w:rPr>
                                <w:rFonts w:ascii="Palatino Linotype" w:hAnsi="Palatino Linotype"/>
                              </w:rPr>
                            </w:pPr>
                            <w:r w:rsidRPr="00EF2FC0">
                              <w:rPr>
                                <w:rFonts w:ascii="Palatino Linotype" w:hAnsi="Palatino Linotype"/>
                              </w:rPr>
                              <w:t>Comisionado</w:t>
                            </w:r>
                          </w:p>
                          <w:p w14:paraId="06529F74" w14:textId="2E6ADEB5" w:rsidR="00B11F69" w:rsidRPr="00F55D03" w:rsidRDefault="00B11F69" w:rsidP="000D5DE2">
                            <w:pPr>
                              <w:jc w:val="center"/>
                              <w:rPr>
                                <w:rFonts w:ascii="Palatino Linotype" w:hAnsi="Palatino Linotype"/>
                                <w:b/>
                              </w:rPr>
                            </w:pPr>
                            <w:r>
                              <w:rPr>
                                <w:rFonts w:ascii="Palatino Linotype" w:hAnsi="Palatino Linotype"/>
                                <w:b/>
                              </w:rPr>
                              <w:t>(</w:t>
                            </w:r>
                            <w:r w:rsidR="009E2D80">
                              <w:rPr>
                                <w:rFonts w:ascii="Palatino Linotype" w:hAnsi="Palatino Linotype"/>
                                <w:b/>
                              </w:rPr>
                              <w:t>Ausencia justificada</w:t>
                            </w:r>
                            <w:r>
                              <w:rPr>
                                <w:rFonts w:ascii="Palatino Linotype" w:hAnsi="Palatino Linotype"/>
                                <w:b/>
                              </w:rPr>
                              <w:t>).</w:t>
                            </w:r>
                          </w:p>
                          <w:p w14:paraId="2ABBD386" w14:textId="77777777" w:rsidR="00B11F69" w:rsidRDefault="00B11F69" w:rsidP="000D5D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6C636C" id="_x0000_t202" coordsize="21600,21600" o:spt="202" path="m,l,21600r21600,l21600,xe">
                <v:stroke joinstyle="miter"/>
                <v:path gradientshapeok="t" o:connecttype="rect"/>
              </v:shapetype>
              <v:shape id="Cuadro de texto 24" o:spid="_x0000_s1029" type="#_x0000_t202" style="position:absolute;margin-left:-23.55pt;margin-top:45.9pt;width:195.75pt;height:73.8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" fillcolor="white [3201]" stroked="f" strokeweight=".5pt">
                <v:textbox>
                  <w:txbxContent>
                    <w:p w14:paraId="16795EAA" w14:textId="77777777" w:rsidR="00B11F69" w:rsidRPr="00EF2FC0" w:rsidRDefault="00B11F69" w:rsidP="000D5DE2">
                      <w:pPr>
                        <w:jc w:val="center"/>
                        <w:rPr>
                          <w:rFonts w:ascii="Palatino Linotype" w:hAnsi="Palatino Linotype"/>
                        </w:rPr>
                      </w:pPr>
                      <w:r w:rsidRPr="00EF2FC0">
                        <w:rPr>
                          <w:rFonts w:ascii="Palatino Linotype" w:hAnsi="Palatino Linotype"/>
                          <w:b/>
                        </w:rPr>
                        <w:t>Javier Martínez Cruz</w:t>
                      </w:r>
                    </w:p>
                    <w:p w14:paraId="49316092" w14:textId="77777777" w:rsidR="00B11F69" w:rsidRDefault="00B11F69" w:rsidP="000D5DE2">
                      <w:pPr>
                        <w:jc w:val="center"/>
                        <w:rPr>
                          <w:rFonts w:ascii="Palatino Linotype" w:hAnsi="Palatino Linotype"/>
                        </w:rPr>
                      </w:pPr>
                      <w:r w:rsidRPr="00EF2FC0">
                        <w:rPr>
                          <w:rFonts w:ascii="Palatino Linotype" w:hAnsi="Palatino Linotype"/>
                        </w:rPr>
                        <w:t>Comisionado</w:t>
                      </w:r>
                    </w:p>
                    <w:p w14:paraId="06529F74" w14:textId="2E6ADEB5" w:rsidR="00B11F69" w:rsidRPr="00F55D03" w:rsidRDefault="00B11F69" w:rsidP="000D5DE2">
                      <w:pPr>
                        <w:jc w:val="center"/>
                        <w:rPr>
                          <w:rFonts w:ascii="Palatino Linotype" w:hAnsi="Palatino Linotype"/>
                          <w:b/>
                        </w:rPr>
                      </w:pPr>
                      <w:r>
                        <w:rPr>
                          <w:rFonts w:ascii="Palatino Linotype" w:hAnsi="Palatino Linotype"/>
                          <w:b/>
                        </w:rPr>
                        <w:t>(</w:t>
                      </w:r>
                      <w:r w:rsidR="009E2D80">
                        <w:rPr>
                          <w:rFonts w:ascii="Palatino Linotype" w:hAnsi="Palatino Linotype"/>
                          <w:b/>
                        </w:rPr>
                        <w:t>Ausencia justificada</w:t>
                      </w:r>
                      <w:r>
                        <w:rPr>
                          <w:rFonts w:ascii="Palatino Linotype" w:hAnsi="Palatino Linotype"/>
                          <w:b/>
                        </w:rPr>
                        <w:t>).</w:t>
                      </w:r>
                    </w:p>
                    <w:p w14:paraId="2ABBD386" w14:textId="77777777" w:rsidR="00B11F69" w:rsidRDefault="00B11F69" w:rsidP="000D5DE2"/>
                  </w:txbxContent>
                </v:textbox>
                <w10:wrap anchorx="margin"/>
              </v:shape>
            </w:pict>
          </mc:Fallback>
        </mc:AlternateContent>
      </w:r>
    </w:p>
    <w:p w14:paraId="54712D83" w14:textId="77777777" w:rsidR="000D5DE2" w:rsidRDefault="000D5DE2" w:rsidP="000D5DE2">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6672" behindDoc="0" locked="0" layoutInCell="1" allowOverlap="1" wp14:anchorId="12C11A7C" wp14:editId="1521C23E">
                <wp:simplePos x="0" y="0"/>
                <wp:positionH relativeFrom="margin">
                  <wp:posOffset>3577590</wp:posOffset>
                </wp:positionH>
                <wp:positionV relativeFrom="paragraph">
                  <wp:posOffset>53340</wp:posOffset>
                </wp:positionV>
                <wp:extent cx="2543175" cy="937895"/>
                <wp:effectExtent l="0" t="0" r="28575" b="14605"/>
                <wp:wrapNone/>
                <wp:docPr id="26" name="Cuadro de texto 26"/>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2AE7FDE" w14:textId="77777777" w:rsidR="00B11F69" w:rsidRPr="00EF2FC0" w:rsidRDefault="00B11F69" w:rsidP="000D5DE2">
                            <w:pPr>
                              <w:jc w:val="center"/>
                              <w:rPr>
                                <w:rFonts w:ascii="Palatino Linotype" w:hAnsi="Palatino Linotype"/>
                              </w:rPr>
                            </w:pPr>
                            <w:r>
                              <w:rPr>
                                <w:rFonts w:ascii="Palatino Linotype" w:hAnsi="Palatino Linotype"/>
                                <w:b/>
                              </w:rPr>
                              <w:t>Luis Gustavo Parra Noriega</w:t>
                            </w:r>
                          </w:p>
                          <w:p w14:paraId="7B6C265C" w14:textId="77777777" w:rsidR="00B11F69" w:rsidRDefault="00B11F69" w:rsidP="000D5DE2">
                            <w:pPr>
                              <w:jc w:val="center"/>
                              <w:rPr>
                                <w:rFonts w:ascii="Palatino Linotype" w:hAnsi="Palatino Linotype"/>
                              </w:rPr>
                            </w:pPr>
                            <w:r w:rsidRPr="00EF2FC0">
                              <w:rPr>
                                <w:rFonts w:ascii="Palatino Linotype" w:hAnsi="Palatino Linotype"/>
                              </w:rPr>
                              <w:t>Comisionado</w:t>
                            </w:r>
                          </w:p>
                          <w:p w14:paraId="7F0898E6" w14:textId="77777777" w:rsidR="00B11F69" w:rsidRPr="00F55D03" w:rsidRDefault="00B11F69" w:rsidP="000D5DE2">
                            <w:pPr>
                              <w:jc w:val="center"/>
                              <w:rPr>
                                <w:rFonts w:ascii="Palatino Linotype" w:hAnsi="Palatino Linotype"/>
                                <w:b/>
                              </w:rPr>
                            </w:pPr>
                            <w:r>
                              <w:rPr>
                                <w:rFonts w:ascii="Palatino Linotype" w:hAnsi="Palatino Linotype"/>
                                <w:b/>
                              </w:rPr>
                              <w:t>(Rúbrica).</w:t>
                            </w:r>
                          </w:p>
                          <w:p w14:paraId="07DE9BAE" w14:textId="77777777" w:rsidR="00B11F69" w:rsidRDefault="00B11F69" w:rsidP="000D5D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11A7C" id="Cuadro de texto 26" o:spid="_x0000_s1030" type="#_x0000_t202" style="position:absolute;margin-left:281.7pt;margin-top:4.2pt;width:200.25pt;height:73.8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" fillcolor="white [3201]" strokecolor="white [3212]" strokeweight=".5pt">
                <v:textbox>
                  <w:txbxContent>
                    <w:p w14:paraId="02AE7FDE" w14:textId="77777777" w:rsidR="00B11F69" w:rsidRPr="00EF2FC0" w:rsidRDefault="00B11F69" w:rsidP="000D5DE2">
                      <w:pPr>
                        <w:jc w:val="center"/>
                        <w:rPr>
                          <w:rFonts w:ascii="Palatino Linotype" w:hAnsi="Palatino Linotype"/>
                        </w:rPr>
                      </w:pPr>
                      <w:r>
                        <w:rPr>
                          <w:rFonts w:ascii="Palatino Linotype" w:hAnsi="Palatino Linotype"/>
                          <w:b/>
                        </w:rPr>
                        <w:t>Luis Gustavo Parra Noriega</w:t>
                      </w:r>
                    </w:p>
                    <w:p w14:paraId="7B6C265C" w14:textId="77777777" w:rsidR="00B11F69" w:rsidRDefault="00B11F69" w:rsidP="000D5DE2">
                      <w:pPr>
                        <w:jc w:val="center"/>
                        <w:rPr>
                          <w:rFonts w:ascii="Palatino Linotype" w:hAnsi="Palatino Linotype"/>
                        </w:rPr>
                      </w:pPr>
                      <w:r w:rsidRPr="00EF2FC0">
                        <w:rPr>
                          <w:rFonts w:ascii="Palatino Linotype" w:hAnsi="Palatino Linotype"/>
                        </w:rPr>
                        <w:t>Comisionado</w:t>
                      </w:r>
                    </w:p>
                    <w:p w14:paraId="7F0898E6" w14:textId="77777777" w:rsidR="00B11F69" w:rsidRPr="00F55D03" w:rsidRDefault="00B11F69" w:rsidP="000D5DE2">
                      <w:pPr>
                        <w:jc w:val="center"/>
                        <w:rPr>
                          <w:rFonts w:ascii="Palatino Linotype" w:hAnsi="Palatino Linotype"/>
                          <w:b/>
                        </w:rPr>
                      </w:pPr>
                      <w:r>
                        <w:rPr>
                          <w:rFonts w:ascii="Palatino Linotype" w:hAnsi="Palatino Linotype"/>
                          <w:b/>
                        </w:rPr>
                        <w:t>(Rúbrica).</w:t>
                      </w:r>
                    </w:p>
                    <w:p w14:paraId="07DE9BAE" w14:textId="77777777" w:rsidR="00B11F69" w:rsidRDefault="00B11F69" w:rsidP="000D5DE2"/>
                  </w:txbxContent>
                </v:textbox>
                <w10:wrap anchorx="margin"/>
              </v:shape>
            </w:pict>
          </mc:Fallback>
        </mc:AlternateContent>
      </w:r>
    </w:p>
    <w:p w14:paraId="14EBE3DE" w14:textId="77777777" w:rsidR="000D5DE2" w:rsidRDefault="000D5DE2" w:rsidP="000D5DE2">
      <w:pPr>
        <w:spacing w:before="240" w:line="480" w:lineRule="auto"/>
        <w:rPr>
          <w:rFonts w:ascii="Palatino Linotype" w:hAnsi="Palatino Linotype"/>
          <w:b/>
        </w:rPr>
      </w:pPr>
    </w:p>
    <w:p w14:paraId="389176FE" w14:textId="77777777" w:rsidR="000D5DE2" w:rsidRDefault="000D5DE2" w:rsidP="000D5DE2">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75648" behindDoc="0" locked="0" layoutInCell="1" allowOverlap="1" wp14:anchorId="4B258B08" wp14:editId="7A5388D2">
                <wp:simplePos x="0" y="0"/>
                <wp:positionH relativeFrom="margin">
                  <wp:align>center</wp:align>
                </wp:positionH>
                <wp:positionV relativeFrom="paragraph">
                  <wp:posOffset>149623</wp:posOffset>
                </wp:positionV>
                <wp:extent cx="3152775" cy="914400"/>
                <wp:effectExtent l="0" t="0" r="28575" b="19050"/>
                <wp:wrapNone/>
                <wp:docPr id="19" name="Cuadro de texto 19"/>
                <wp:cNvGraphicFramePr/>
                <a:graphic xmlns:a="http://schemas.openxmlformats.org/drawingml/2006/main">
                  <a:graphicData uri="http://schemas.microsoft.com/office/word/2010/wordprocessingShape">
                    <wps:wsp>
                      <wps:cNvSpPr txBox="1"/>
                      <wps:spPr>
                        <a:xfrm>
                          <a:off x="0" y="0"/>
                          <a:ext cx="315277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20719E3" w14:textId="77777777" w:rsidR="00B11F69" w:rsidRPr="007F6133" w:rsidRDefault="00B11F69" w:rsidP="000D5DE2">
                            <w:pPr>
                              <w:jc w:val="center"/>
                              <w:rPr>
                                <w:rFonts w:ascii="Palatino Linotype" w:hAnsi="Palatino Linotype"/>
                                <w:b/>
                              </w:rPr>
                            </w:pPr>
                            <w:r>
                              <w:rPr>
                                <w:rFonts w:ascii="Palatino Linotype" w:hAnsi="Palatino Linotype"/>
                                <w:b/>
                              </w:rPr>
                              <w:t xml:space="preserve">Alexis Tapia Ramírez </w:t>
                            </w:r>
                          </w:p>
                          <w:p w14:paraId="6578CB5D" w14:textId="77777777" w:rsidR="00B11F69" w:rsidRDefault="00B11F69" w:rsidP="000D5DE2">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661EADF0" w14:textId="77777777" w:rsidR="00B11F69" w:rsidRDefault="00B11F69" w:rsidP="000D5DE2">
                            <w:pPr>
                              <w:jc w:val="center"/>
                              <w:rPr>
                                <w:rFonts w:ascii="Palatino Linotype" w:hAnsi="Palatino Linotype"/>
                                <w:b/>
                              </w:rPr>
                            </w:pPr>
                            <w:r>
                              <w:rPr>
                                <w:rFonts w:ascii="Palatino Linotype" w:hAnsi="Palatino Linotype"/>
                                <w:b/>
                              </w:rPr>
                              <w:t>(Rúbrica).</w:t>
                            </w:r>
                          </w:p>
                          <w:p w14:paraId="4203CA65" w14:textId="77777777" w:rsidR="00B11F69" w:rsidRDefault="00B11F69" w:rsidP="000D5DE2">
                            <w:pPr>
                              <w:jc w:val="center"/>
                              <w:rPr>
                                <w:rFonts w:ascii="Palatino Linotype" w:hAnsi="Palatino Linotype"/>
                              </w:rPr>
                            </w:pPr>
                          </w:p>
                          <w:p w14:paraId="26786859" w14:textId="77777777" w:rsidR="00B11F69" w:rsidRPr="00EF2FC0" w:rsidRDefault="00B11F69" w:rsidP="000D5DE2">
                            <w:pPr>
                              <w:jc w:val="center"/>
                              <w:rPr>
                                <w:rFonts w:ascii="Palatino Linotype" w:hAnsi="Palatino Linotype"/>
                              </w:rPr>
                            </w:pPr>
                          </w:p>
                          <w:p w14:paraId="7447E822" w14:textId="77777777" w:rsidR="00B11F69" w:rsidRDefault="00B11F69" w:rsidP="000D5D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58B08" id="Cuadro de texto 19" o:spid="_x0000_s1031" type="#_x0000_t202" style="position:absolute;margin-left:0;margin-top:11.8pt;width:248.25pt;height:1in;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" fillcolor="white [3201]" strokecolor="white [3212]" strokeweight=".5pt">
                <v:textbox>
                  <w:txbxContent>
                    <w:p w14:paraId="020719E3" w14:textId="77777777" w:rsidR="00B11F69" w:rsidRPr="007F6133" w:rsidRDefault="00B11F69" w:rsidP="000D5DE2">
                      <w:pPr>
                        <w:jc w:val="center"/>
                        <w:rPr>
                          <w:rFonts w:ascii="Palatino Linotype" w:hAnsi="Palatino Linotype"/>
                          <w:b/>
                        </w:rPr>
                      </w:pPr>
                      <w:r>
                        <w:rPr>
                          <w:rFonts w:ascii="Palatino Linotype" w:hAnsi="Palatino Linotype"/>
                          <w:b/>
                        </w:rPr>
                        <w:t xml:space="preserve">Alexis Tapia Ramírez </w:t>
                      </w:r>
                    </w:p>
                    <w:p w14:paraId="6578CB5D" w14:textId="77777777" w:rsidR="00B11F69" w:rsidRDefault="00B11F69" w:rsidP="000D5DE2">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661EADF0" w14:textId="77777777" w:rsidR="00B11F69" w:rsidRDefault="00B11F69" w:rsidP="000D5DE2">
                      <w:pPr>
                        <w:jc w:val="center"/>
                        <w:rPr>
                          <w:rFonts w:ascii="Palatino Linotype" w:hAnsi="Palatino Linotype"/>
                          <w:b/>
                        </w:rPr>
                      </w:pPr>
                      <w:r>
                        <w:rPr>
                          <w:rFonts w:ascii="Palatino Linotype" w:hAnsi="Palatino Linotype"/>
                          <w:b/>
                        </w:rPr>
                        <w:t>(Rúbrica).</w:t>
                      </w:r>
                    </w:p>
                    <w:p w14:paraId="4203CA65" w14:textId="77777777" w:rsidR="00B11F69" w:rsidRDefault="00B11F69" w:rsidP="000D5DE2">
                      <w:pPr>
                        <w:jc w:val="center"/>
                        <w:rPr>
                          <w:rFonts w:ascii="Palatino Linotype" w:hAnsi="Palatino Linotype"/>
                        </w:rPr>
                      </w:pPr>
                    </w:p>
                    <w:p w14:paraId="26786859" w14:textId="77777777" w:rsidR="00B11F69" w:rsidRPr="00EF2FC0" w:rsidRDefault="00B11F69" w:rsidP="000D5DE2">
                      <w:pPr>
                        <w:jc w:val="center"/>
                        <w:rPr>
                          <w:rFonts w:ascii="Palatino Linotype" w:hAnsi="Palatino Linotype"/>
                        </w:rPr>
                      </w:pPr>
                    </w:p>
                    <w:p w14:paraId="7447E822" w14:textId="77777777" w:rsidR="00B11F69" w:rsidRDefault="00B11F69" w:rsidP="000D5DE2"/>
                  </w:txbxContent>
                </v:textbox>
                <w10:wrap anchorx="margin"/>
              </v:shape>
            </w:pict>
          </mc:Fallback>
        </mc:AlternateContent>
      </w:r>
    </w:p>
    <w:p w14:paraId="3F8EC2B8" w14:textId="77777777" w:rsidR="000D5DE2" w:rsidRPr="00D54B7D" w:rsidRDefault="000D5DE2" w:rsidP="000D5DE2">
      <w:pPr>
        <w:spacing w:before="240" w:line="480" w:lineRule="auto"/>
        <w:rPr>
          <w:rFonts w:ascii="Palatino Linotype" w:hAnsi="Palatino Linotype"/>
          <w:b/>
        </w:rPr>
      </w:pPr>
    </w:p>
    <w:p w14:paraId="54EE9181" w14:textId="77777777" w:rsidR="009E2D80" w:rsidRDefault="000D5DE2" w:rsidP="000D5DE2">
      <w:pPr>
        <w:tabs>
          <w:tab w:val="left" w:pos="5415"/>
        </w:tabs>
        <w:spacing w:before="240" w:line="360" w:lineRule="auto"/>
        <w:ind w:right="51"/>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DF4D67">
        <w:rPr>
          <w:rFonts w:ascii="Palatino Linotype" w:hAnsi="Palatino Linotype" w:cs="Arial"/>
          <w:sz w:val="16"/>
          <w:szCs w:val="16"/>
        </w:rPr>
        <w:t xml:space="preserve">de fecha </w:t>
      </w:r>
      <w:r w:rsidR="00F44718">
        <w:rPr>
          <w:rFonts w:ascii="Palatino Linotype" w:hAnsi="Palatino Linotype" w:cs="Arial"/>
          <w:sz w:val="16"/>
          <w:szCs w:val="16"/>
        </w:rPr>
        <w:t>cinco de marzo</w:t>
      </w:r>
      <w:r>
        <w:rPr>
          <w:rFonts w:ascii="Palatino Linotype" w:hAnsi="Palatino Linotype" w:cs="Arial"/>
          <w:sz w:val="16"/>
          <w:szCs w:val="16"/>
        </w:rPr>
        <w:t xml:space="preserve"> de dos mil veinte</w:t>
      </w:r>
      <w:r w:rsidRPr="00DF4D67">
        <w:rPr>
          <w:rFonts w:ascii="Palatino Linotype" w:hAnsi="Palatino Linotype" w:cs="Arial"/>
          <w:sz w:val="16"/>
          <w:szCs w:val="16"/>
        </w:rPr>
        <w:t>, emitida</w:t>
      </w:r>
      <w:r>
        <w:rPr>
          <w:rFonts w:ascii="Palatino Linotype" w:hAnsi="Palatino Linotype" w:cs="Arial"/>
          <w:sz w:val="16"/>
          <w:szCs w:val="16"/>
        </w:rPr>
        <w:t xml:space="preserve"> en los</w:t>
      </w:r>
      <w:r w:rsidRPr="00861BBC">
        <w:rPr>
          <w:rFonts w:ascii="Palatino Linotype" w:hAnsi="Palatino Linotype" w:cs="Arial"/>
          <w:sz w:val="16"/>
          <w:szCs w:val="16"/>
        </w:rPr>
        <w:t xml:space="preserve"> recurso</w:t>
      </w:r>
      <w:r>
        <w:rPr>
          <w:rFonts w:ascii="Palatino Linotype" w:hAnsi="Palatino Linotype" w:cs="Arial"/>
          <w:sz w:val="16"/>
          <w:szCs w:val="16"/>
        </w:rPr>
        <w:t>s</w:t>
      </w:r>
      <w:r w:rsidRPr="00861BBC">
        <w:rPr>
          <w:rFonts w:ascii="Palatino Linotype" w:hAnsi="Palatino Linotype" w:cs="Arial"/>
          <w:sz w:val="16"/>
          <w:szCs w:val="16"/>
        </w:rPr>
        <w:t xml:space="preserve"> de revisión </w:t>
      </w:r>
      <w:r w:rsidR="00F44718">
        <w:rPr>
          <w:rFonts w:ascii="Palatino Linotype" w:hAnsi="Palatino Linotype" w:cs="Arial"/>
          <w:bCs/>
          <w:sz w:val="16"/>
          <w:szCs w:val="16"/>
          <w:lang w:eastAsia="es-MX"/>
        </w:rPr>
        <w:t>00015/INFOEM/IP/RR/2020</w:t>
      </w:r>
      <w:r>
        <w:rPr>
          <w:rFonts w:ascii="Palatino Linotype" w:hAnsi="Palatino Linotype" w:cs="Arial"/>
          <w:bCs/>
          <w:sz w:val="16"/>
          <w:szCs w:val="16"/>
          <w:lang w:eastAsia="es-MX"/>
        </w:rPr>
        <w:t xml:space="preserve"> y acumulados.</w:t>
      </w:r>
    </w:p>
    <w:p w14:paraId="62D0DB84" w14:textId="3FB54FC6" w:rsidR="000D5DE2" w:rsidRDefault="009E2D80" w:rsidP="000D5DE2">
      <w:pPr>
        <w:tabs>
          <w:tab w:val="left" w:pos="5415"/>
        </w:tabs>
        <w:spacing w:before="240" w:line="360" w:lineRule="auto"/>
        <w:ind w:right="51"/>
        <w:jc w:val="both"/>
        <w:rPr>
          <w:rFonts w:ascii="Palatino Linotype" w:hAnsi="Palatino Linotype" w:cs="Arial"/>
          <w:bCs/>
          <w:sz w:val="16"/>
          <w:szCs w:val="16"/>
          <w:lang w:eastAsia="es-MX"/>
        </w:rPr>
      </w:pPr>
      <w:r>
        <w:rPr>
          <w:rFonts w:ascii="Palatino Linotype" w:hAnsi="Palatino Linotype" w:cs="Arial"/>
          <w:bCs/>
          <w:sz w:val="16"/>
          <w:szCs w:val="16"/>
          <w:lang w:eastAsia="es-MX"/>
        </w:rPr>
        <w:t>OSAM/JCMA</w:t>
      </w:r>
      <w:r w:rsidR="000D5DE2">
        <w:rPr>
          <w:rFonts w:ascii="Palatino Linotype" w:hAnsi="Palatino Linotype" w:cs="Arial"/>
          <w:bCs/>
          <w:sz w:val="16"/>
          <w:szCs w:val="16"/>
          <w:lang w:eastAsia="es-MX"/>
        </w:rPr>
        <w:t xml:space="preserve"> </w:t>
      </w:r>
    </w:p>
    <w:sectPr w:rsidR="000D5DE2" w:rsidSect="00076413">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7A2D4F" w14:textId="77777777" w:rsidR="00EC20C6" w:rsidRDefault="00EC20C6" w:rsidP="006168E4">
      <w:pPr>
        <w:spacing w:after="0" w:line="240" w:lineRule="auto"/>
      </w:pPr>
      <w:r>
        <w:separator/>
      </w:r>
    </w:p>
  </w:endnote>
  <w:endnote w:type="continuationSeparator" w:id="0">
    <w:p w14:paraId="14E88E2E" w14:textId="77777777" w:rsidR="00EC20C6" w:rsidRDefault="00EC20C6"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3BEA3F" w14:textId="64B539A6" w:rsidR="00B11F69" w:rsidRPr="000B69FA" w:rsidRDefault="00B11F69" w:rsidP="0007641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52FF1">
      <w:rPr>
        <w:rFonts w:ascii="Palatino Linotype" w:hAnsi="Palatino Linotype"/>
        <w:bCs/>
        <w:noProof/>
        <w:sz w:val="20"/>
      </w:rPr>
      <w:t>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52FF1">
      <w:rPr>
        <w:rFonts w:ascii="Palatino Linotype" w:hAnsi="Palatino Linotype"/>
        <w:bCs/>
        <w:noProof/>
        <w:sz w:val="20"/>
      </w:rPr>
      <w:t>84</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F02B5" w14:textId="04ADFA09" w:rsidR="00B11F69" w:rsidRPr="000B69FA" w:rsidRDefault="00B11F69" w:rsidP="0007641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52FF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52FF1">
      <w:rPr>
        <w:rFonts w:ascii="Palatino Linotype" w:hAnsi="Palatino Linotype"/>
        <w:bCs/>
        <w:noProof/>
        <w:sz w:val="20"/>
      </w:rPr>
      <w:t>84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D1DED0" w14:textId="77777777" w:rsidR="00EC20C6" w:rsidRDefault="00EC20C6" w:rsidP="006168E4">
      <w:pPr>
        <w:spacing w:after="0" w:line="240" w:lineRule="auto"/>
      </w:pPr>
      <w:r>
        <w:separator/>
      </w:r>
    </w:p>
  </w:footnote>
  <w:footnote w:type="continuationSeparator" w:id="0">
    <w:p w14:paraId="47AB97F6" w14:textId="77777777" w:rsidR="00EC20C6" w:rsidRDefault="00EC20C6" w:rsidP="006168E4">
      <w:pPr>
        <w:spacing w:after="0" w:line="240" w:lineRule="auto"/>
      </w:pPr>
      <w:r>
        <w:continuationSeparator/>
      </w:r>
    </w:p>
  </w:footnote>
  <w:footnote w:id="1">
    <w:p w14:paraId="7C852B24" w14:textId="77777777" w:rsidR="00B11F69" w:rsidRDefault="00B11F69" w:rsidP="002F261D">
      <w:pPr>
        <w:jc w:val="both"/>
        <w:rPr>
          <w:rFonts w:ascii="Palatino Linotype" w:eastAsia="Times New Roman" w:hAnsi="Palatino Linotype"/>
          <w:b/>
          <w:bCs/>
          <w:i/>
          <w:sz w:val="16"/>
          <w:szCs w:val="16"/>
          <w:lang w:eastAsia="es-MX"/>
        </w:rPr>
      </w:pPr>
      <w:r>
        <w:rPr>
          <w:rStyle w:val="Refdenotaalpie"/>
        </w:rPr>
        <w:footnoteRef/>
      </w:r>
      <w:r>
        <w:t xml:space="preserve"> </w:t>
      </w:r>
      <w:r>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BD4F84B" w14:textId="77777777" w:rsidR="00B11F69" w:rsidRDefault="00B11F69" w:rsidP="002F261D">
      <w:pPr>
        <w:jc w:val="both"/>
        <w:rPr>
          <w:rFonts w:ascii="Palatino Linotype" w:hAnsi="Palatino Linotype"/>
          <w:i/>
          <w:sz w:val="16"/>
          <w:szCs w:val="16"/>
        </w:rPr>
      </w:pPr>
      <w:r>
        <w:rPr>
          <w:rFonts w:ascii="Palatino Linotype" w:hAnsi="Palatino Linotype"/>
          <w:i/>
          <w:sz w:val="16"/>
          <w:szCs w:val="16"/>
        </w:rPr>
        <w:t>Del examen de compatibilidad de los artículos</w:t>
      </w:r>
      <w:r>
        <w:rPr>
          <w:rStyle w:val="apple-converted-space"/>
          <w:rFonts w:ascii="Palatino Linotype" w:hAnsi="Palatino Linotype"/>
          <w:i/>
          <w:sz w:val="16"/>
          <w:szCs w:val="16"/>
        </w:rPr>
        <w:t> </w:t>
      </w:r>
      <w:hyperlink r:id="rId1" w:history="1">
        <w:r>
          <w:rPr>
            <w:rStyle w:val="Hipervnculo"/>
            <w:rFonts w:ascii="Palatino Linotype" w:hAnsi="Palatino Linotype"/>
            <w:i/>
            <w:sz w:val="16"/>
            <w:szCs w:val="16"/>
          </w:rPr>
          <w:t>73 y 74 de la Ley de Amparo</w:t>
        </w:r>
      </w:hyperlink>
      <w:r>
        <w:rPr>
          <w:rStyle w:val="apple-converted-space"/>
          <w:rFonts w:ascii="Palatino Linotype" w:hAnsi="Palatino Linotype"/>
          <w:i/>
          <w:sz w:val="16"/>
          <w:szCs w:val="16"/>
        </w:rPr>
        <w:t> </w:t>
      </w:r>
      <w:r>
        <w:rPr>
          <w:rFonts w:ascii="Palatino Linotype" w:hAnsi="Palatino Linotype"/>
          <w:i/>
          <w:sz w:val="16"/>
          <w:szCs w:val="16"/>
        </w:rPr>
        <w:t>con el artículo</w:t>
      </w:r>
      <w:r>
        <w:rPr>
          <w:rStyle w:val="apple-converted-space"/>
          <w:rFonts w:ascii="Palatino Linotype" w:hAnsi="Palatino Linotype"/>
          <w:i/>
          <w:sz w:val="16"/>
          <w:szCs w:val="16"/>
        </w:rPr>
        <w:t> </w:t>
      </w:r>
      <w:hyperlink r:id="rId2" w:history="1">
        <w:r>
          <w:rPr>
            <w:rStyle w:val="Hipervnculo"/>
            <w:rFonts w:ascii="Palatino Linotype" w:hAnsi="Palatino Linotype"/>
            <w:i/>
            <w:sz w:val="16"/>
            <w:szCs w:val="16"/>
          </w:rPr>
          <w:t>25.1 de la Convención Americana sobre Derechos Humanos</w:t>
        </w:r>
      </w:hyperlink>
      <w:r>
        <w:rPr>
          <w:rStyle w:val="apple-converted-space"/>
          <w:rFonts w:ascii="Palatino Linotype" w:hAnsi="Palatino Linotype"/>
          <w:i/>
          <w:sz w:val="16"/>
          <w:szCs w:val="16"/>
        </w:rPr>
        <w:t> </w:t>
      </w:r>
      <w:r>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39CC1" w14:textId="77777777" w:rsidR="00B11F69" w:rsidRDefault="00B11F69">
    <w:pPr>
      <w:pStyle w:val="Encabezado"/>
    </w:pP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B11F69" w14:paraId="1B55C452" w14:textId="77777777" w:rsidTr="00A85532">
      <w:trPr>
        <w:trHeight w:val="227"/>
      </w:trPr>
      <w:tc>
        <w:tcPr>
          <w:tcW w:w="5529" w:type="dxa"/>
          <w:hideMark/>
        </w:tcPr>
        <w:p w14:paraId="7D61692F" w14:textId="77777777" w:rsidR="00B11F69" w:rsidRDefault="00B11F69"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D0D1E72" w14:textId="7A774145" w:rsidR="00B11F69" w:rsidRPr="00B4142F" w:rsidRDefault="00352FF1" w:rsidP="00A85532">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00015/INFOEM/IP/RR/2020</w:t>
          </w:r>
          <w:r w:rsidR="00B11F69">
            <w:rPr>
              <w:rFonts w:ascii="Palatino Linotype" w:hAnsi="Palatino Linotype" w:cs="Arial"/>
              <w:bCs/>
              <w:sz w:val="24"/>
              <w:lang w:eastAsia="es-MX"/>
            </w:rPr>
            <w:t xml:space="preserve"> y acumulados</w:t>
          </w:r>
        </w:p>
      </w:tc>
    </w:tr>
    <w:tr w:rsidR="00B11F69" w14:paraId="54A9600B" w14:textId="77777777" w:rsidTr="00A85532">
      <w:trPr>
        <w:trHeight w:val="242"/>
      </w:trPr>
      <w:tc>
        <w:tcPr>
          <w:tcW w:w="5529" w:type="dxa"/>
          <w:hideMark/>
        </w:tcPr>
        <w:p w14:paraId="44594D83" w14:textId="77777777" w:rsidR="00B11F69" w:rsidRDefault="00B11F69"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0FF7E9F" w14:textId="646B9D7D" w:rsidR="00B11F69" w:rsidRPr="00F06FED" w:rsidRDefault="00B11F69" w:rsidP="00CE6A17">
          <w:pPr>
            <w:spacing w:after="120" w:line="256" w:lineRule="auto"/>
            <w:ind w:left="639" w:right="214"/>
            <w:jc w:val="both"/>
            <w:rPr>
              <w:rFonts w:ascii="Palatino Linotype" w:hAnsi="Palatino Linotype" w:cs="Arial"/>
            </w:rPr>
          </w:pPr>
          <w:r>
            <w:rPr>
              <w:rFonts w:ascii="Palatino Linotype" w:hAnsi="Palatino Linotype" w:cs="Arial"/>
              <w:szCs w:val="20"/>
            </w:rPr>
            <w:t>Ayuntamiento de Nextlalpan</w:t>
          </w:r>
        </w:p>
      </w:tc>
    </w:tr>
    <w:tr w:rsidR="00B11F69" w14:paraId="02ED08B1" w14:textId="77777777" w:rsidTr="00A85532">
      <w:trPr>
        <w:trHeight w:val="342"/>
      </w:trPr>
      <w:tc>
        <w:tcPr>
          <w:tcW w:w="5529" w:type="dxa"/>
          <w:hideMark/>
        </w:tcPr>
        <w:p w14:paraId="00D66E60" w14:textId="77777777" w:rsidR="00B11F69" w:rsidRDefault="00B11F69"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D550D53" w14:textId="77777777" w:rsidR="00B11F69" w:rsidRDefault="00B11F69"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5A731D94" w14:textId="77777777" w:rsidR="00B11F69" w:rsidRDefault="00B11F6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B11F69" w14:paraId="333E5951" w14:textId="77777777" w:rsidTr="00A85532">
      <w:trPr>
        <w:trHeight w:val="227"/>
      </w:trPr>
      <w:tc>
        <w:tcPr>
          <w:tcW w:w="5529" w:type="dxa"/>
          <w:hideMark/>
        </w:tcPr>
        <w:p w14:paraId="5A8BD2EE" w14:textId="77777777" w:rsidR="00B11F69" w:rsidRDefault="00B11F69" w:rsidP="00076413">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127E9BA" w14:textId="546246F0" w:rsidR="00B11F69" w:rsidRPr="00B4142F" w:rsidRDefault="00B11F69" w:rsidP="00A85532">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00015/INFOEM/IP/RR/2020 y acumulados</w:t>
          </w:r>
        </w:p>
      </w:tc>
    </w:tr>
    <w:tr w:rsidR="00B11F69" w14:paraId="6C6CCDEF" w14:textId="77777777" w:rsidTr="00A85532">
      <w:trPr>
        <w:trHeight w:val="196"/>
      </w:trPr>
      <w:tc>
        <w:tcPr>
          <w:tcW w:w="5529" w:type="dxa"/>
          <w:hideMark/>
        </w:tcPr>
        <w:p w14:paraId="79F53C9B" w14:textId="77777777" w:rsidR="00B11F69" w:rsidRDefault="00B11F69" w:rsidP="00076413">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02311C0" w14:textId="49CD7608" w:rsidR="00B11F69" w:rsidRPr="00F06FED" w:rsidRDefault="001354F2" w:rsidP="00D76554">
          <w:pPr>
            <w:spacing w:after="120" w:line="256" w:lineRule="auto"/>
            <w:ind w:left="639" w:right="214"/>
            <w:jc w:val="both"/>
            <w:rPr>
              <w:rFonts w:ascii="Palatino Linotype" w:hAnsi="Palatino Linotype" w:cs="Arial"/>
            </w:rPr>
          </w:pPr>
          <w:r>
            <w:rPr>
              <w:rFonts w:ascii="Palatino Linotype" w:hAnsi="Palatino Linotype" w:cs="Arial"/>
            </w:rPr>
            <w:t>XXXXXX</w:t>
          </w:r>
        </w:p>
      </w:tc>
    </w:tr>
    <w:tr w:rsidR="00B11F69" w14:paraId="63F5D633" w14:textId="77777777" w:rsidTr="00A85532">
      <w:trPr>
        <w:trHeight w:val="242"/>
      </w:trPr>
      <w:tc>
        <w:tcPr>
          <w:tcW w:w="5529" w:type="dxa"/>
          <w:hideMark/>
        </w:tcPr>
        <w:p w14:paraId="25254C34" w14:textId="77777777" w:rsidR="00B11F69" w:rsidRDefault="00B11F69" w:rsidP="0007641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2E91C77" w14:textId="5B1328A9" w:rsidR="00B11F69" w:rsidRDefault="00B11F69" w:rsidP="00CE6A17">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Nextlalpan</w:t>
          </w:r>
        </w:p>
      </w:tc>
    </w:tr>
    <w:tr w:rsidR="00B11F69" w14:paraId="6E9635C5" w14:textId="77777777" w:rsidTr="00A85532">
      <w:trPr>
        <w:trHeight w:val="342"/>
      </w:trPr>
      <w:tc>
        <w:tcPr>
          <w:tcW w:w="5529" w:type="dxa"/>
          <w:hideMark/>
        </w:tcPr>
        <w:p w14:paraId="69273B9D" w14:textId="77777777" w:rsidR="00B11F69" w:rsidRDefault="00B11F69" w:rsidP="00076413">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126F51E" w14:textId="77777777" w:rsidR="00B11F69" w:rsidRDefault="00B11F69"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1399B769" w14:textId="77777777" w:rsidR="00B11F69" w:rsidRDefault="00B11F6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DF0B70"/>
    <w:multiLevelType w:val="hybridMultilevel"/>
    <w:tmpl w:val="D64481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562F0A"/>
    <w:multiLevelType w:val="hybridMultilevel"/>
    <w:tmpl w:val="E1786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6C13142"/>
    <w:multiLevelType w:val="hybridMultilevel"/>
    <w:tmpl w:val="CCD20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775298"/>
    <w:multiLevelType w:val="hybridMultilevel"/>
    <w:tmpl w:val="CC94C6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437DF5"/>
    <w:multiLevelType w:val="hybridMultilevel"/>
    <w:tmpl w:val="FC4A70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E466AD3"/>
    <w:multiLevelType w:val="hybridMultilevel"/>
    <w:tmpl w:val="FC4A70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F545DBF"/>
    <w:multiLevelType w:val="hybridMultilevel"/>
    <w:tmpl w:val="CDBA16F4"/>
    <w:lvl w:ilvl="0" w:tplc="3F204266">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34666F99"/>
    <w:multiLevelType w:val="hybridMultilevel"/>
    <w:tmpl w:val="9D9A90C6"/>
    <w:lvl w:ilvl="0" w:tplc="4D004F0A">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3B590649"/>
    <w:multiLevelType w:val="hybridMultilevel"/>
    <w:tmpl w:val="2C48309E"/>
    <w:lvl w:ilvl="0" w:tplc="0CD4835E">
      <w:start w:val="1"/>
      <w:numFmt w:val="upperRoman"/>
      <w:lvlText w:val="%1."/>
      <w:lvlJc w:val="left"/>
      <w:pPr>
        <w:ind w:left="1425" w:hanging="72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9" w15:restartNumberingAfterBreak="0">
    <w:nsid w:val="40A11CD6"/>
    <w:multiLevelType w:val="hybridMultilevel"/>
    <w:tmpl w:val="BB9A9C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77F2107"/>
    <w:multiLevelType w:val="hybridMultilevel"/>
    <w:tmpl w:val="B1626D1A"/>
    <w:lvl w:ilvl="0" w:tplc="A9E09140">
      <w:start w:val="1"/>
      <w:numFmt w:val="lowerLetter"/>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7E42A63"/>
    <w:multiLevelType w:val="hybridMultilevel"/>
    <w:tmpl w:val="8D7E7E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3" w15:restartNumberingAfterBreak="0">
    <w:nsid w:val="4D185399"/>
    <w:multiLevelType w:val="hybridMultilevel"/>
    <w:tmpl w:val="B54C96DC"/>
    <w:lvl w:ilvl="0" w:tplc="080A000F">
      <w:start w:val="1"/>
      <w:numFmt w:val="decimal"/>
      <w:lvlText w:val="%1."/>
      <w:lvlJc w:val="left"/>
      <w:pPr>
        <w:ind w:left="783" w:hanging="360"/>
      </w:p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14" w15:restartNumberingAfterBreak="0">
    <w:nsid w:val="5A861794"/>
    <w:multiLevelType w:val="hybridMultilevel"/>
    <w:tmpl w:val="07E670C0"/>
    <w:lvl w:ilvl="0" w:tplc="08E46F2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10307E4"/>
    <w:multiLevelType w:val="hybridMultilevel"/>
    <w:tmpl w:val="3808D9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1776714"/>
    <w:multiLevelType w:val="hybridMultilevel"/>
    <w:tmpl w:val="B7F82B58"/>
    <w:lvl w:ilvl="0" w:tplc="546C0B8E">
      <w:start w:val="1"/>
      <w:numFmt w:val="decimal"/>
      <w:lvlText w:val="%1."/>
      <w:lvlJc w:val="left"/>
      <w:pPr>
        <w:ind w:left="1080" w:hanging="360"/>
      </w:pPr>
      <w:rPr>
        <w:rFonts w:hint="default"/>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709E297B"/>
    <w:multiLevelType w:val="hybridMultilevel"/>
    <w:tmpl w:val="FC4A70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0DF65D1"/>
    <w:multiLevelType w:val="hybridMultilevel"/>
    <w:tmpl w:val="6FA8DDF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1E3504F"/>
    <w:multiLevelType w:val="hybridMultilevel"/>
    <w:tmpl w:val="6A0CC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3"/>
  </w:num>
  <w:num w:numId="4">
    <w:abstractNumId w:val="6"/>
  </w:num>
  <w:num w:numId="5">
    <w:abstractNumId w:val="16"/>
  </w:num>
  <w:num w:numId="6">
    <w:abstractNumId w:val="15"/>
  </w:num>
  <w:num w:numId="7">
    <w:abstractNumId w:val="18"/>
  </w:num>
  <w:num w:numId="8">
    <w:abstractNumId w:val="14"/>
  </w:num>
  <w:num w:numId="9">
    <w:abstractNumId w:val="2"/>
  </w:num>
  <w:num w:numId="10">
    <w:abstractNumId w:val="10"/>
  </w:num>
  <w:num w:numId="11">
    <w:abstractNumId w:val="19"/>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5"/>
  </w:num>
  <w:num w:numId="15">
    <w:abstractNumId w:val="4"/>
  </w:num>
  <w:num w:numId="16">
    <w:abstractNumId w:val="12"/>
  </w:num>
  <w:num w:numId="17">
    <w:abstractNumId w:val="8"/>
  </w:num>
  <w:num w:numId="18">
    <w:abstractNumId w:val="9"/>
  </w:num>
  <w:num w:numId="19">
    <w:abstractNumId w:val="1"/>
  </w:num>
  <w:num w:numId="20">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1470"/>
    <w:rsid w:val="00002A5A"/>
    <w:rsid w:val="00006B5E"/>
    <w:rsid w:val="00006ECC"/>
    <w:rsid w:val="00006EF3"/>
    <w:rsid w:val="0000791F"/>
    <w:rsid w:val="000236C5"/>
    <w:rsid w:val="00026263"/>
    <w:rsid w:val="000414F1"/>
    <w:rsid w:val="00044CDC"/>
    <w:rsid w:val="00045B26"/>
    <w:rsid w:val="00050EA6"/>
    <w:rsid w:val="00054BF2"/>
    <w:rsid w:val="00055224"/>
    <w:rsid w:val="00055F96"/>
    <w:rsid w:val="00061821"/>
    <w:rsid w:val="00063619"/>
    <w:rsid w:val="000668DF"/>
    <w:rsid w:val="000671D1"/>
    <w:rsid w:val="00074115"/>
    <w:rsid w:val="00076413"/>
    <w:rsid w:val="00080482"/>
    <w:rsid w:val="0008279E"/>
    <w:rsid w:val="00084E3D"/>
    <w:rsid w:val="0008648A"/>
    <w:rsid w:val="00086F8A"/>
    <w:rsid w:val="000879FB"/>
    <w:rsid w:val="00087F5D"/>
    <w:rsid w:val="000908B1"/>
    <w:rsid w:val="00091468"/>
    <w:rsid w:val="00091552"/>
    <w:rsid w:val="000930A5"/>
    <w:rsid w:val="000931F9"/>
    <w:rsid w:val="0009756D"/>
    <w:rsid w:val="00097C3E"/>
    <w:rsid w:val="000A2070"/>
    <w:rsid w:val="000A2CB6"/>
    <w:rsid w:val="000A4A07"/>
    <w:rsid w:val="000A5C19"/>
    <w:rsid w:val="000A63F6"/>
    <w:rsid w:val="000B0670"/>
    <w:rsid w:val="000B118D"/>
    <w:rsid w:val="000B5DAB"/>
    <w:rsid w:val="000B62E8"/>
    <w:rsid w:val="000C6188"/>
    <w:rsid w:val="000C7524"/>
    <w:rsid w:val="000D00AC"/>
    <w:rsid w:val="000D03C6"/>
    <w:rsid w:val="000D214C"/>
    <w:rsid w:val="000D4C4B"/>
    <w:rsid w:val="000D5DE2"/>
    <w:rsid w:val="000D5E1A"/>
    <w:rsid w:val="000F2747"/>
    <w:rsid w:val="001107EF"/>
    <w:rsid w:val="0011191D"/>
    <w:rsid w:val="001132C3"/>
    <w:rsid w:val="0011559B"/>
    <w:rsid w:val="001158FD"/>
    <w:rsid w:val="00117DA2"/>
    <w:rsid w:val="00117F56"/>
    <w:rsid w:val="00122303"/>
    <w:rsid w:val="00124855"/>
    <w:rsid w:val="001260E7"/>
    <w:rsid w:val="00130240"/>
    <w:rsid w:val="0013162A"/>
    <w:rsid w:val="001354F2"/>
    <w:rsid w:val="001410E6"/>
    <w:rsid w:val="0014223D"/>
    <w:rsid w:val="00144E81"/>
    <w:rsid w:val="001471C9"/>
    <w:rsid w:val="00153F70"/>
    <w:rsid w:val="0015707C"/>
    <w:rsid w:val="00157906"/>
    <w:rsid w:val="00172CD6"/>
    <w:rsid w:val="00174A84"/>
    <w:rsid w:val="0017533E"/>
    <w:rsid w:val="00175588"/>
    <w:rsid w:val="00175897"/>
    <w:rsid w:val="00190BAB"/>
    <w:rsid w:val="00197E52"/>
    <w:rsid w:val="001A02EC"/>
    <w:rsid w:val="001A32AB"/>
    <w:rsid w:val="001A5182"/>
    <w:rsid w:val="001A57FE"/>
    <w:rsid w:val="001A5C43"/>
    <w:rsid w:val="001A6F96"/>
    <w:rsid w:val="001B1D0C"/>
    <w:rsid w:val="001B28A5"/>
    <w:rsid w:val="001B2E9B"/>
    <w:rsid w:val="001B31FB"/>
    <w:rsid w:val="001B3F18"/>
    <w:rsid w:val="001B4A39"/>
    <w:rsid w:val="001B7B88"/>
    <w:rsid w:val="001B7C27"/>
    <w:rsid w:val="001B7F29"/>
    <w:rsid w:val="001C1786"/>
    <w:rsid w:val="001C60E9"/>
    <w:rsid w:val="001C654C"/>
    <w:rsid w:val="001C66B9"/>
    <w:rsid w:val="001C7536"/>
    <w:rsid w:val="001D12B5"/>
    <w:rsid w:val="001D6876"/>
    <w:rsid w:val="001D7AD3"/>
    <w:rsid w:val="001E019F"/>
    <w:rsid w:val="001E50D3"/>
    <w:rsid w:val="001E52AE"/>
    <w:rsid w:val="001E54B0"/>
    <w:rsid w:val="001E7015"/>
    <w:rsid w:val="001F03EF"/>
    <w:rsid w:val="001F6545"/>
    <w:rsid w:val="001F6CC0"/>
    <w:rsid w:val="00200225"/>
    <w:rsid w:val="00202A10"/>
    <w:rsid w:val="00204488"/>
    <w:rsid w:val="002100EB"/>
    <w:rsid w:val="00211957"/>
    <w:rsid w:val="002205C0"/>
    <w:rsid w:val="00220BE4"/>
    <w:rsid w:val="002246BE"/>
    <w:rsid w:val="002278C1"/>
    <w:rsid w:val="00232AD0"/>
    <w:rsid w:val="00232D81"/>
    <w:rsid w:val="00233D67"/>
    <w:rsid w:val="00234F63"/>
    <w:rsid w:val="002363B0"/>
    <w:rsid w:val="00237601"/>
    <w:rsid w:val="00237B76"/>
    <w:rsid w:val="002563D5"/>
    <w:rsid w:val="00264EF7"/>
    <w:rsid w:val="00265A4F"/>
    <w:rsid w:val="002741E0"/>
    <w:rsid w:val="00277182"/>
    <w:rsid w:val="00280DA7"/>
    <w:rsid w:val="00282948"/>
    <w:rsid w:val="00286588"/>
    <w:rsid w:val="00291200"/>
    <w:rsid w:val="00293FF4"/>
    <w:rsid w:val="002A1550"/>
    <w:rsid w:val="002A2034"/>
    <w:rsid w:val="002A228B"/>
    <w:rsid w:val="002A4CB4"/>
    <w:rsid w:val="002A6C73"/>
    <w:rsid w:val="002B27A8"/>
    <w:rsid w:val="002B7BFB"/>
    <w:rsid w:val="002C09FC"/>
    <w:rsid w:val="002C42E3"/>
    <w:rsid w:val="002C638E"/>
    <w:rsid w:val="002D12AC"/>
    <w:rsid w:val="002D1675"/>
    <w:rsid w:val="002D1EC2"/>
    <w:rsid w:val="002E0624"/>
    <w:rsid w:val="002E2D5A"/>
    <w:rsid w:val="002E317E"/>
    <w:rsid w:val="002E5E94"/>
    <w:rsid w:val="002E6A03"/>
    <w:rsid w:val="002F261D"/>
    <w:rsid w:val="002F37BE"/>
    <w:rsid w:val="002F4BCE"/>
    <w:rsid w:val="002F7E70"/>
    <w:rsid w:val="00300D0B"/>
    <w:rsid w:val="00305A48"/>
    <w:rsid w:val="00306096"/>
    <w:rsid w:val="00311F1B"/>
    <w:rsid w:val="003155AA"/>
    <w:rsid w:val="00317FD2"/>
    <w:rsid w:val="00337C10"/>
    <w:rsid w:val="00340234"/>
    <w:rsid w:val="003431CA"/>
    <w:rsid w:val="0035082A"/>
    <w:rsid w:val="003508B1"/>
    <w:rsid w:val="003511AD"/>
    <w:rsid w:val="00352FBE"/>
    <w:rsid w:val="00352FF1"/>
    <w:rsid w:val="0036000C"/>
    <w:rsid w:val="0036024B"/>
    <w:rsid w:val="00361B9C"/>
    <w:rsid w:val="003625BE"/>
    <w:rsid w:val="00363C34"/>
    <w:rsid w:val="00364AA2"/>
    <w:rsid w:val="00370B20"/>
    <w:rsid w:val="00372849"/>
    <w:rsid w:val="00374619"/>
    <w:rsid w:val="00375270"/>
    <w:rsid w:val="00377C4A"/>
    <w:rsid w:val="003802A1"/>
    <w:rsid w:val="00380EFC"/>
    <w:rsid w:val="0038272C"/>
    <w:rsid w:val="0038288C"/>
    <w:rsid w:val="0039346A"/>
    <w:rsid w:val="00397454"/>
    <w:rsid w:val="003A0FD2"/>
    <w:rsid w:val="003A2A0E"/>
    <w:rsid w:val="003A2A1D"/>
    <w:rsid w:val="003A389B"/>
    <w:rsid w:val="003A4CC5"/>
    <w:rsid w:val="003A61F9"/>
    <w:rsid w:val="003B04D1"/>
    <w:rsid w:val="003B0989"/>
    <w:rsid w:val="003B280F"/>
    <w:rsid w:val="003B3ADF"/>
    <w:rsid w:val="003B45B5"/>
    <w:rsid w:val="003B7B17"/>
    <w:rsid w:val="003C57D0"/>
    <w:rsid w:val="003C7ACD"/>
    <w:rsid w:val="003D0F80"/>
    <w:rsid w:val="003D2114"/>
    <w:rsid w:val="003D62D2"/>
    <w:rsid w:val="003D7780"/>
    <w:rsid w:val="003E4B02"/>
    <w:rsid w:val="003E4E86"/>
    <w:rsid w:val="003E5488"/>
    <w:rsid w:val="003F2E64"/>
    <w:rsid w:val="004012CF"/>
    <w:rsid w:val="00402FF3"/>
    <w:rsid w:val="0040440E"/>
    <w:rsid w:val="004057C7"/>
    <w:rsid w:val="004216D8"/>
    <w:rsid w:val="00422F68"/>
    <w:rsid w:val="00423213"/>
    <w:rsid w:val="00427F2E"/>
    <w:rsid w:val="00434F17"/>
    <w:rsid w:val="00440B46"/>
    <w:rsid w:val="00441585"/>
    <w:rsid w:val="004419C1"/>
    <w:rsid w:val="004425BF"/>
    <w:rsid w:val="00442B2A"/>
    <w:rsid w:val="00445D06"/>
    <w:rsid w:val="00447F58"/>
    <w:rsid w:val="00450A99"/>
    <w:rsid w:val="00451515"/>
    <w:rsid w:val="00454FB3"/>
    <w:rsid w:val="00455922"/>
    <w:rsid w:val="00461DBA"/>
    <w:rsid w:val="0046300B"/>
    <w:rsid w:val="00463B18"/>
    <w:rsid w:val="00463E45"/>
    <w:rsid w:val="004733CB"/>
    <w:rsid w:val="00477720"/>
    <w:rsid w:val="0048178E"/>
    <w:rsid w:val="00481AAF"/>
    <w:rsid w:val="00483F06"/>
    <w:rsid w:val="00484D75"/>
    <w:rsid w:val="00485E66"/>
    <w:rsid w:val="004906C8"/>
    <w:rsid w:val="004A0CC0"/>
    <w:rsid w:val="004B1235"/>
    <w:rsid w:val="004B2966"/>
    <w:rsid w:val="004B4CB2"/>
    <w:rsid w:val="004B5357"/>
    <w:rsid w:val="004B5B46"/>
    <w:rsid w:val="004B5DE3"/>
    <w:rsid w:val="004C60A8"/>
    <w:rsid w:val="004C7621"/>
    <w:rsid w:val="004D2FDF"/>
    <w:rsid w:val="004D3609"/>
    <w:rsid w:val="004D574A"/>
    <w:rsid w:val="004E4255"/>
    <w:rsid w:val="004E48B4"/>
    <w:rsid w:val="004E5202"/>
    <w:rsid w:val="004E6BE9"/>
    <w:rsid w:val="004E7C39"/>
    <w:rsid w:val="00501E21"/>
    <w:rsid w:val="00505528"/>
    <w:rsid w:val="0050762D"/>
    <w:rsid w:val="005102E0"/>
    <w:rsid w:val="0051136D"/>
    <w:rsid w:val="00513112"/>
    <w:rsid w:val="00514D3F"/>
    <w:rsid w:val="005152E2"/>
    <w:rsid w:val="00522352"/>
    <w:rsid w:val="00523CF0"/>
    <w:rsid w:val="00526B18"/>
    <w:rsid w:val="00533134"/>
    <w:rsid w:val="005360AC"/>
    <w:rsid w:val="005412D7"/>
    <w:rsid w:val="005419AA"/>
    <w:rsid w:val="005437E7"/>
    <w:rsid w:val="00547782"/>
    <w:rsid w:val="00557B14"/>
    <w:rsid w:val="00562653"/>
    <w:rsid w:val="005645BE"/>
    <w:rsid w:val="00565226"/>
    <w:rsid w:val="00567D72"/>
    <w:rsid w:val="00570592"/>
    <w:rsid w:val="005733EB"/>
    <w:rsid w:val="00581AF4"/>
    <w:rsid w:val="00582600"/>
    <w:rsid w:val="00584BE8"/>
    <w:rsid w:val="00591F02"/>
    <w:rsid w:val="0059523F"/>
    <w:rsid w:val="005A08C7"/>
    <w:rsid w:val="005A1955"/>
    <w:rsid w:val="005A4845"/>
    <w:rsid w:val="005B6443"/>
    <w:rsid w:val="005D2B59"/>
    <w:rsid w:val="005D303B"/>
    <w:rsid w:val="005D370F"/>
    <w:rsid w:val="005D6EF7"/>
    <w:rsid w:val="005E32D7"/>
    <w:rsid w:val="005E3BC0"/>
    <w:rsid w:val="005E68D1"/>
    <w:rsid w:val="005E6C3F"/>
    <w:rsid w:val="005F1788"/>
    <w:rsid w:val="005F57F0"/>
    <w:rsid w:val="005F6CA8"/>
    <w:rsid w:val="006067BE"/>
    <w:rsid w:val="006069DC"/>
    <w:rsid w:val="0061135A"/>
    <w:rsid w:val="006113E2"/>
    <w:rsid w:val="00611928"/>
    <w:rsid w:val="00611CBF"/>
    <w:rsid w:val="00613AD7"/>
    <w:rsid w:val="006168E4"/>
    <w:rsid w:val="00616A3A"/>
    <w:rsid w:val="00625752"/>
    <w:rsid w:val="00630AB7"/>
    <w:rsid w:val="00632D6C"/>
    <w:rsid w:val="006407AF"/>
    <w:rsid w:val="00647CFC"/>
    <w:rsid w:val="00650990"/>
    <w:rsid w:val="00651AA0"/>
    <w:rsid w:val="006615F9"/>
    <w:rsid w:val="006639E2"/>
    <w:rsid w:val="00665261"/>
    <w:rsid w:val="006668E1"/>
    <w:rsid w:val="00666AD1"/>
    <w:rsid w:val="00672209"/>
    <w:rsid w:val="00674BF7"/>
    <w:rsid w:val="0067620C"/>
    <w:rsid w:val="00676967"/>
    <w:rsid w:val="0068092C"/>
    <w:rsid w:val="0068624B"/>
    <w:rsid w:val="006910A8"/>
    <w:rsid w:val="0069410C"/>
    <w:rsid w:val="0069416F"/>
    <w:rsid w:val="00696D5C"/>
    <w:rsid w:val="006A36E4"/>
    <w:rsid w:val="006A6BD9"/>
    <w:rsid w:val="006D3D6E"/>
    <w:rsid w:val="006D5B07"/>
    <w:rsid w:val="006D7C9B"/>
    <w:rsid w:val="006E2D8D"/>
    <w:rsid w:val="006E2FB3"/>
    <w:rsid w:val="006E760F"/>
    <w:rsid w:val="006F3BC3"/>
    <w:rsid w:val="006F55F2"/>
    <w:rsid w:val="006F7AEB"/>
    <w:rsid w:val="007017AF"/>
    <w:rsid w:val="0070180C"/>
    <w:rsid w:val="007051B0"/>
    <w:rsid w:val="0070767C"/>
    <w:rsid w:val="00714CA6"/>
    <w:rsid w:val="00715527"/>
    <w:rsid w:val="007169CB"/>
    <w:rsid w:val="0072333B"/>
    <w:rsid w:val="00731DC5"/>
    <w:rsid w:val="00736F2C"/>
    <w:rsid w:val="0073746B"/>
    <w:rsid w:val="00740FAC"/>
    <w:rsid w:val="007433D8"/>
    <w:rsid w:val="007446E8"/>
    <w:rsid w:val="00744EEF"/>
    <w:rsid w:val="00746A4D"/>
    <w:rsid w:val="00754CAE"/>
    <w:rsid w:val="0076054A"/>
    <w:rsid w:val="00766B1F"/>
    <w:rsid w:val="00766B69"/>
    <w:rsid w:val="00767E71"/>
    <w:rsid w:val="0077085A"/>
    <w:rsid w:val="00774536"/>
    <w:rsid w:val="00775BF4"/>
    <w:rsid w:val="00780C68"/>
    <w:rsid w:val="007829AD"/>
    <w:rsid w:val="00782C69"/>
    <w:rsid w:val="007844E9"/>
    <w:rsid w:val="00794F80"/>
    <w:rsid w:val="007A36EE"/>
    <w:rsid w:val="007A5EAA"/>
    <w:rsid w:val="007A60E1"/>
    <w:rsid w:val="007A681B"/>
    <w:rsid w:val="007A6D42"/>
    <w:rsid w:val="007B2C77"/>
    <w:rsid w:val="007B3C72"/>
    <w:rsid w:val="007B4114"/>
    <w:rsid w:val="007C02B3"/>
    <w:rsid w:val="007C08A3"/>
    <w:rsid w:val="007C0F18"/>
    <w:rsid w:val="007C3098"/>
    <w:rsid w:val="007C5D0B"/>
    <w:rsid w:val="007C6A59"/>
    <w:rsid w:val="007D0D59"/>
    <w:rsid w:val="007D1A27"/>
    <w:rsid w:val="007D1F15"/>
    <w:rsid w:val="007D25B1"/>
    <w:rsid w:val="007D27B6"/>
    <w:rsid w:val="007D2878"/>
    <w:rsid w:val="007D56C3"/>
    <w:rsid w:val="007E0FFD"/>
    <w:rsid w:val="007E27BA"/>
    <w:rsid w:val="007E4685"/>
    <w:rsid w:val="007E4CED"/>
    <w:rsid w:val="007E5E10"/>
    <w:rsid w:val="007F466C"/>
    <w:rsid w:val="007F4A99"/>
    <w:rsid w:val="007F6055"/>
    <w:rsid w:val="007F6E5B"/>
    <w:rsid w:val="00804CAE"/>
    <w:rsid w:val="00810F15"/>
    <w:rsid w:val="00811205"/>
    <w:rsid w:val="00812C48"/>
    <w:rsid w:val="008212A5"/>
    <w:rsid w:val="008217D2"/>
    <w:rsid w:val="00831C82"/>
    <w:rsid w:val="00833250"/>
    <w:rsid w:val="00833916"/>
    <w:rsid w:val="00834D80"/>
    <w:rsid w:val="00836437"/>
    <w:rsid w:val="008402B6"/>
    <w:rsid w:val="00844BDA"/>
    <w:rsid w:val="00847D23"/>
    <w:rsid w:val="00850F73"/>
    <w:rsid w:val="00851144"/>
    <w:rsid w:val="0085267B"/>
    <w:rsid w:val="00852DEA"/>
    <w:rsid w:val="0085303B"/>
    <w:rsid w:val="008550F9"/>
    <w:rsid w:val="00856806"/>
    <w:rsid w:val="00862368"/>
    <w:rsid w:val="00875537"/>
    <w:rsid w:val="008828CE"/>
    <w:rsid w:val="00883BB7"/>
    <w:rsid w:val="00884054"/>
    <w:rsid w:val="00884901"/>
    <w:rsid w:val="00887CAA"/>
    <w:rsid w:val="008911D9"/>
    <w:rsid w:val="00891F2A"/>
    <w:rsid w:val="00892D37"/>
    <w:rsid w:val="00897F35"/>
    <w:rsid w:val="00897FFB"/>
    <w:rsid w:val="008A226A"/>
    <w:rsid w:val="008B4D00"/>
    <w:rsid w:val="008B678F"/>
    <w:rsid w:val="008C00FA"/>
    <w:rsid w:val="008C1A65"/>
    <w:rsid w:val="008C3500"/>
    <w:rsid w:val="008C44F0"/>
    <w:rsid w:val="008C55A3"/>
    <w:rsid w:val="008C603B"/>
    <w:rsid w:val="008E5A5E"/>
    <w:rsid w:val="008E629B"/>
    <w:rsid w:val="008E6375"/>
    <w:rsid w:val="008F0942"/>
    <w:rsid w:val="008F2BA6"/>
    <w:rsid w:val="008F602C"/>
    <w:rsid w:val="008F6144"/>
    <w:rsid w:val="009036E8"/>
    <w:rsid w:val="00906ABA"/>
    <w:rsid w:val="009071F0"/>
    <w:rsid w:val="00911AD7"/>
    <w:rsid w:val="009122A6"/>
    <w:rsid w:val="00913196"/>
    <w:rsid w:val="009157C0"/>
    <w:rsid w:val="00920964"/>
    <w:rsid w:val="00924F63"/>
    <w:rsid w:val="00925B1D"/>
    <w:rsid w:val="009264A3"/>
    <w:rsid w:val="00932918"/>
    <w:rsid w:val="009366E4"/>
    <w:rsid w:val="00941D7F"/>
    <w:rsid w:val="00942A79"/>
    <w:rsid w:val="00942DCF"/>
    <w:rsid w:val="00944468"/>
    <w:rsid w:val="00944DC9"/>
    <w:rsid w:val="00945E08"/>
    <w:rsid w:val="0095267A"/>
    <w:rsid w:val="009531F5"/>
    <w:rsid w:val="009567F2"/>
    <w:rsid w:val="00961D50"/>
    <w:rsid w:val="00961D75"/>
    <w:rsid w:val="00962BF6"/>
    <w:rsid w:val="00964A99"/>
    <w:rsid w:val="0096643B"/>
    <w:rsid w:val="00966C4B"/>
    <w:rsid w:val="009738FB"/>
    <w:rsid w:val="00973AD8"/>
    <w:rsid w:val="00973E6E"/>
    <w:rsid w:val="009743C4"/>
    <w:rsid w:val="00974B96"/>
    <w:rsid w:val="00985E25"/>
    <w:rsid w:val="00985EC1"/>
    <w:rsid w:val="009865A9"/>
    <w:rsid w:val="00987CFC"/>
    <w:rsid w:val="0099331E"/>
    <w:rsid w:val="00993E94"/>
    <w:rsid w:val="00995544"/>
    <w:rsid w:val="00997358"/>
    <w:rsid w:val="00997EB1"/>
    <w:rsid w:val="009A2832"/>
    <w:rsid w:val="009A3903"/>
    <w:rsid w:val="009A686F"/>
    <w:rsid w:val="009A6A58"/>
    <w:rsid w:val="009A7BEC"/>
    <w:rsid w:val="009B3487"/>
    <w:rsid w:val="009B3FA4"/>
    <w:rsid w:val="009B4CE2"/>
    <w:rsid w:val="009C14E7"/>
    <w:rsid w:val="009C5345"/>
    <w:rsid w:val="009C78EC"/>
    <w:rsid w:val="009E227D"/>
    <w:rsid w:val="009E2D80"/>
    <w:rsid w:val="009E3F91"/>
    <w:rsid w:val="009E7413"/>
    <w:rsid w:val="009F6F7D"/>
    <w:rsid w:val="009F7A55"/>
    <w:rsid w:val="00A04A4E"/>
    <w:rsid w:val="00A05594"/>
    <w:rsid w:val="00A063CB"/>
    <w:rsid w:val="00A06476"/>
    <w:rsid w:val="00A077D1"/>
    <w:rsid w:val="00A112FB"/>
    <w:rsid w:val="00A14119"/>
    <w:rsid w:val="00A1704E"/>
    <w:rsid w:val="00A22240"/>
    <w:rsid w:val="00A417A1"/>
    <w:rsid w:val="00A44B75"/>
    <w:rsid w:val="00A47C12"/>
    <w:rsid w:val="00A50035"/>
    <w:rsid w:val="00A55A1D"/>
    <w:rsid w:val="00A603BA"/>
    <w:rsid w:val="00A608D7"/>
    <w:rsid w:val="00A6194C"/>
    <w:rsid w:val="00A625E2"/>
    <w:rsid w:val="00A72465"/>
    <w:rsid w:val="00A73974"/>
    <w:rsid w:val="00A76CB8"/>
    <w:rsid w:val="00A80C92"/>
    <w:rsid w:val="00A85532"/>
    <w:rsid w:val="00A86FCA"/>
    <w:rsid w:val="00A93319"/>
    <w:rsid w:val="00A96FEF"/>
    <w:rsid w:val="00AA648E"/>
    <w:rsid w:val="00AB148B"/>
    <w:rsid w:val="00AB3710"/>
    <w:rsid w:val="00AB4B0F"/>
    <w:rsid w:val="00AC0CC2"/>
    <w:rsid w:val="00AC579C"/>
    <w:rsid w:val="00AD581B"/>
    <w:rsid w:val="00AD6868"/>
    <w:rsid w:val="00AE3531"/>
    <w:rsid w:val="00AE3CCC"/>
    <w:rsid w:val="00AE4213"/>
    <w:rsid w:val="00AF0A80"/>
    <w:rsid w:val="00AF2192"/>
    <w:rsid w:val="00AF23D1"/>
    <w:rsid w:val="00AF2434"/>
    <w:rsid w:val="00B0114F"/>
    <w:rsid w:val="00B02A6E"/>
    <w:rsid w:val="00B10F5B"/>
    <w:rsid w:val="00B11F69"/>
    <w:rsid w:val="00B12BDA"/>
    <w:rsid w:val="00B143FC"/>
    <w:rsid w:val="00B16BA2"/>
    <w:rsid w:val="00B20329"/>
    <w:rsid w:val="00B21292"/>
    <w:rsid w:val="00B2394F"/>
    <w:rsid w:val="00B23959"/>
    <w:rsid w:val="00B2447E"/>
    <w:rsid w:val="00B262EF"/>
    <w:rsid w:val="00B32CD3"/>
    <w:rsid w:val="00B3672D"/>
    <w:rsid w:val="00B36C81"/>
    <w:rsid w:val="00B3772D"/>
    <w:rsid w:val="00B4013A"/>
    <w:rsid w:val="00B40420"/>
    <w:rsid w:val="00B4269B"/>
    <w:rsid w:val="00B53F9F"/>
    <w:rsid w:val="00B54D75"/>
    <w:rsid w:val="00B554F8"/>
    <w:rsid w:val="00B61568"/>
    <w:rsid w:val="00B62550"/>
    <w:rsid w:val="00B639C0"/>
    <w:rsid w:val="00B6625F"/>
    <w:rsid w:val="00B823DD"/>
    <w:rsid w:val="00B86A10"/>
    <w:rsid w:val="00B962AA"/>
    <w:rsid w:val="00BA0BDB"/>
    <w:rsid w:val="00BA7AD1"/>
    <w:rsid w:val="00BB243B"/>
    <w:rsid w:val="00BB27D7"/>
    <w:rsid w:val="00BB4666"/>
    <w:rsid w:val="00BB4DA3"/>
    <w:rsid w:val="00BB59AB"/>
    <w:rsid w:val="00BC0FDD"/>
    <w:rsid w:val="00BC1900"/>
    <w:rsid w:val="00BC22E0"/>
    <w:rsid w:val="00BC2493"/>
    <w:rsid w:val="00BC6161"/>
    <w:rsid w:val="00BD115D"/>
    <w:rsid w:val="00BD1278"/>
    <w:rsid w:val="00BD2F6E"/>
    <w:rsid w:val="00BD3289"/>
    <w:rsid w:val="00BD5F1C"/>
    <w:rsid w:val="00BD5FAD"/>
    <w:rsid w:val="00BE1603"/>
    <w:rsid w:val="00BE3EBB"/>
    <w:rsid w:val="00BE52F4"/>
    <w:rsid w:val="00C001F2"/>
    <w:rsid w:val="00C00AD3"/>
    <w:rsid w:val="00C02D19"/>
    <w:rsid w:val="00C06C28"/>
    <w:rsid w:val="00C2109F"/>
    <w:rsid w:val="00C2287C"/>
    <w:rsid w:val="00C24085"/>
    <w:rsid w:val="00C34ACE"/>
    <w:rsid w:val="00C34E64"/>
    <w:rsid w:val="00C40FD6"/>
    <w:rsid w:val="00C47608"/>
    <w:rsid w:val="00C50568"/>
    <w:rsid w:val="00C531DA"/>
    <w:rsid w:val="00C55013"/>
    <w:rsid w:val="00C56ACB"/>
    <w:rsid w:val="00C608B5"/>
    <w:rsid w:val="00C62738"/>
    <w:rsid w:val="00C6490C"/>
    <w:rsid w:val="00C72570"/>
    <w:rsid w:val="00C7502E"/>
    <w:rsid w:val="00C76AD6"/>
    <w:rsid w:val="00C80A0D"/>
    <w:rsid w:val="00C83EE5"/>
    <w:rsid w:val="00C87D2F"/>
    <w:rsid w:val="00C93273"/>
    <w:rsid w:val="00C97356"/>
    <w:rsid w:val="00CA0732"/>
    <w:rsid w:val="00CB147C"/>
    <w:rsid w:val="00CB2B18"/>
    <w:rsid w:val="00CB2E37"/>
    <w:rsid w:val="00CB5014"/>
    <w:rsid w:val="00CB60D0"/>
    <w:rsid w:val="00CB6F4B"/>
    <w:rsid w:val="00CC0C5F"/>
    <w:rsid w:val="00CC1A6E"/>
    <w:rsid w:val="00CC3AB7"/>
    <w:rsid w:val="00CC5400"/>
    <w:rsid w:val="00CD255F"/>
    <w:rsid w:val="00CD2D8C"/>
    <w:rsid w:val="00CD6A0F"/>
    <w:rsid w:val="00CE2ADF"/>
    <w:rsid w:val="00CE348C"/>
    <w:rsid w:val="00CE5425"/>
    <w:rsid w:val="00CE57A2"/>
    <w:rsid w:val="00CE6A17"/>
    <w:rsid w:val="00CE7CBD"/>
    <w:rsid w:val="00CF2958"/>
    <w:rsid w:val="00CF5933"/>
    <w:rsid w:val="00D06CA0"/>
    <w:rsid w:val="00D111F8"/>
    <w:rsid w:val="00D13B55"/>
    <w:rsid w:val="00D14DF8"/>
    <w:rsid w:val="00D170A2"/>
    <w:rsid w:val="00D2572F"/>
    <w:rsid w:val="00D26D95"/>
    <w:rsid w:val="00D27721"/>
    <w:rsid w:val="00D27FE1"/>
    <w:rsid w:val="00D36BD5"/>
    <w:rsid w:val="00D42929"/>
    <w:rsid w:val="00D43069"/>
    <w:rsid w:val="00D441D6"/>
    <w:rsid w:val="00D525CA"/>
    <w:rsid w:val="00D606F2"/>
    <w:rsid w:val="00D61AEE"/>
    <w:rsid w:val="00D633C2"/>
    <w:rsid w:val="00D64F6A"/>
    <w:rsid w:val="00D66E9F"/>
    <w:rsid w:val="00D6705F"/>
    <w:rsid w:val="00D67E6C"/>
    <w:rsid w:val="00D70DD1"/>
    <w:rsid w:val="00D72D16"/>
    <w:rsid w:val="00D741A3"/>
    <w:rsid w:val="00D74E7B"/>
    <w:rsid w:val="00D7560D"/>
    <w:rsid w:val="00D76554"/>
    <w:rsid w:val="00D8523E"/>
    <w:rsid w:val="00D857FE"/>
    <w:rsid w:val="00D85876"/>
    <w:rsid w:val="00D90540"/>
    <w:rsid w:val="00D936A0"/>
    <w:rsid w:val="00D9743B"/>
    <w:rsid w:val="00D97702"/>
    <w:rsid w:val="00D97E7D"/>
    <w:rsid w:val="00DA380F"/>
    <w:rsid w:val="00DA486E"/>
    <w:rsid w:val="00DA67C7"/>
    <w:rsid w:val="00DB11D0"/>
    <w:rsid w:val="00DB5C0A"/>
    <w:rsid w:val="00DC173E"/>
    <w:rsid w:val="00DC4CB6"/>
    <w:rsid w:val="00DD13E2"/>
    <w:rsid w:val="00DE1B70"/>
    <w:rsid w:val="00DE684B"/>
    <w:rsid w:val="00DE7C92"/>
    <w:rsid w:val="00DF003C"/>
    <w:rsid w:val="00DF0645"/>
    <w:rsid w:val="00DF06A5"/>
    <w:rsid w:val="00DF4501"/>
    <w:rsid w:val="00DF62A4"/>
    <w:rsid w:val="00DF7715"/>
    <w:rsid w:val="00E021F3"/>
    <w:rsid w:val="00E02A52"/>
    <w:rsid w:val="00E07BD8"/>
    <w:rsid w:val="00E07DCC"/>
    <w:rsid w:val="00E1072D"/>
    <w:rsid w:val="00E10BB4"/>
    <w:rsid w:val="00E160C7"/>
    <w:rsid w:val="00E17822"/>
    <w:rsid w:val="00E27611"/>
    <w:rsid w:val="00E31C15"/>
    <w:rsid w:val="00E33513"/>
    <w:rsid w:val="00E341CE"/>
    <w:rsid w:val="00E3537D"/>
    <w:rsid w:val="00E37DBC"/>
    <w:rsid w:val="00E41500"/>
    <w:rsid w:val="00E44433"/>
    <w:rsid w:val="00E44AAF"/>
    <w:rsid w:val="00E465B1"/>
    <w:rsid w:val="00E47913"/>
    <w:rsid w:val="00E53008"/>
    <w:rsid w:val="00E5759E"/>
    <w:rsid w:val="00E632AA"/>
    <w:rsid w:val="00E63D4F"/>
    <w:rsid w:val="00E65E29"/>
    <w:rsid w:val="00E65FAB"/>
    <w:rsid w:val="00E774E4"/>
    <w:rsid w:val="00E77F2C"/>
    <w:rsid w:val="00E82674"/>
    <w:rsid w:val="00E826B3"/>
    <w:rsid w:val="00E854AF"/>
    <w:rsid w:val="00E92FDD"/>
    <w:rsid w:val="00E9344C"/>
    <w:rsid w:val="00EA1F89"/>
    <w:rsid w:val="00EA597E"/>
    <w:rsid w:val="00EB0A6E"/>
    <w:rsid w:val="00EB5235"/>
    <w:rsid w:val="00EB79CD"/>
    <w:rsid w:val="00EB7C25"/>
    <w:rsid w:val="00EC20C6"/>
    <w:rsid w:val="00EC5C70"/>
    <w:rsid w:val="00EC5E3E"/>
    <w:rsid w:val="00ED122D"/>
    <w:rsid w:val="00ED255A"/>
    <w:rsid w:val="00ED5615"/>
    <w:rsid w:val="00ED75A2"/>
    <w:rsid w:val="00EE0040"/>
    <w:rsid w:val="00EE2200"/>
    <w:rsid w:val="00EE261F"/>
    <w:rsid w:val="00EE2942"/>
    <w:rsid w:val="00EE2A41"/>
    <w:rsid w:val="00EE608E"/>
    <w:rsid w:val="00EF11D1"/>
    <w:rsid w:val="00EF64CD"/>
    <w:rsid w:val="00F00CF3"/>
    <w:rsid w:val="00F01245"/>
    <w:rsid w:val="00F02A8D"/>
    <w:rsid w:val="00F0351B"/>
    <w:rsid w:val="00F0457B"/>
    <w:rsid w:val="00F10DEE"/>
    <w:rsid w:val="00F12272"/>
    <w:rsid w:val="00F1365C"/>
    <w:rsid w:val="00F15D2B"/>
    <w:rsid w:val="00F15D2D"/>
    <w:rsid w:val="00F17D57"/>
    <w:rsid w:val="00F204F1"/>
    <w:rsid w:val="00F22566"/>
    <w:rsid w:val="00F35D59"/>
    <w:rsid w:val="00F36ECE"/>
    <w:rsid w:val="00F37994"/>
    <w:rsid w:val="00F41D56"/>
    <w:rsid w:val="00F4425F"/>
    <w:rsid w:val="00F44718"/>
    <w:rsid w:val="00F47A77"/>
    <w:rsid w:val="00F51710"/>
    <w:rsid w:val="00F55762"/>
    <w:rsid w:val="00F56371"/>
    <w:rsid w:val="00F60A5B"/>
    <w:rsid w:val="00F621AE"/>
    <w:rsid w:val="00F63F45"/>
    <w:rsid w:val="00F66929"/>
    <w:rsid w:val="00F727B0"/>
    <w:rsid w:val="00F75322"/>
    <w:rsid w:val="00F82F8C"/>
    <w:rsid w:val="00F952C8"/>
    <w:rsid w:val="00F95C9A"/>
    <w:rsid w:val="00F96BD8"/>
    <w:rsid w:val="00FA4C4E"/>
    <w:rsid w:val="00FA4EBF"/>
    <w:rsid w:val="00FA7EEA"/>
    <w:rsid w:val="00FB0C03"/>
    <w:rsid w:val="00FB4BBD"/>
    <w:rsid w:val="00FB50B3"/>
    <w:rsid w:val="00FB6EFA"/>
    <w:rsid w:val="00FB7484"/>
    <w:rsid w:val="00FC61F8"/>
    <w:rsid w:val="00FC6D9C"/>
    <w:rsid w:val="00FD2E24"/>
    <w:rsid w:val="00FD3F68"/>
    <w:rsid w:val="00FD417A"/>
    <w:rsid w:val="00FD4599"/>
    <w:rsid w:val="00FD4784"/>
    <w:rsid w:val="00FD5C68"/>
    <w:rsid w:val="00FD65FE"/>
    <w:rsid w:val="00FE5050"/>
    <w:rsid w:val="00FF155A"/>
    <w:rsid w:val="00FF396D"/>
    <w:rsid w:val="00FF730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8A3209"/>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45BE"/>
  </w:style>
  <w:style w:type="paragraph" w:styleId="Ttulo1">
    <w:name w:val="heading 1"/>
    <w:basedOn w:val="Normal"/>
    <w:next w:val="Normal"/>
    <w:link w:val="Ttulo1Car"/>
    <w:uiPriority w:val="9"/>
    <w:qFormat/>
    <w:rsid w:val="00B823D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7B3C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3C72"/>
    <w:rPr>
      <w:rFonts w:ascii="Segoe UI" w:hAnsi="Segoe UI" w:cs="Segoe UI"/>
      <w:sz w:val="18"/>
      <w:szCs w:val="18"/>
    </w:rPr>
  </w:style>
  <w:style w:type="character" w:styleId="Refdecomentario">
    <w:name w:val="annotation reference"/>
    <w:basedOn w:val="Fuentedeprrafopredeter"/>
    <w:uiPriority w:val="99"/>
    <w:semiHidden/>
    <w:unhideWhenUsed/>
    <w:rsid w:val="00380EFC"/>
    <w:rPr>
      <w:sz w:val="16"/>
      <w:szCs w:val="16"/>
    </w:rPr>
  </w:style>
  <w:style w:type="paragraph" w:styleId="Textocomentario">
    <w:name w:val="annotation text"/>
    <w:basedOn w:val="Normal"/>
    <w:link w:val="TextocomentarioCar"/>
    <w:uiPriority w:val="99"/>
    <w:semiHidden/>
    <w:unhideWhenUsed/>
    <w:rsid w:val="00380E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0EFC"/>
    <w:rPr>
      <w:sz w:val="20"/>
      <w:szCs w:val="20"/>
    </w:rPr>
  </w:style>
  <w:style w:type="paragraph" w:styleId="Asuntodelcomentario">
    <w:name w:val="annotation subject"/>
    <w:basedOn w:val="Textocomentario"/>
    <w:next w:val="Textocomentario"/>
    <w:link w:val="AsuntodelcomentarioCar"/>
    <w:uiPriority w:val="99"/>
    <w:semiHidden/>
    <w:unhideWhenUsed/>
    <w:rsid w:val="00380EFC"/>
    <w:rPr>
      <w:b/>
      <w:bCs/>
    </w:rPr>
  </w:style>
  <w:style w:type="character" w:customStyle="1" w:styleId="AsuntodelcomentarioCar">
    <w:name w:val="Asunto del comentario Car"/>
    <w:basedOn w:val="TextocomentarioCar"/>
    <w:link w:val="Asuntodelcomentario"/>
    <w:uiPriority w:val="99"/>
    <w:semiHidden/>
    <w:rsid w:val="00380EFC"/>
    <w:rPr>
      <w:b/>
      <w:bCs/>
      <w:sz w:val="20"/>
      <w:szCs w:val="20"/>
    </w:rPr>
  </w:style>
  <w:style w:type="paragraph" w:customStyle="1" w:styleId="Estilo1">
    <w:name w:val="Estilo1"/>
    <w:basedOn w:val="Ttulo1"/>
    <w:qFormat/>
    <w:rsid w:val="00B823DD"/>
    <w:pPr>
      <w:spacing w:line="360" w:lineRule="auto"/>
      <w:ind w:left="851" w:right="851"/>
      <w:jc w:val="both"/>
    </w:pPr>
    <w:rPr>
      <w:rFonts w:ascii="Palatino Linotype" w:hAnsi="Palatino Linotype"/>
      <w:i/>
      <w:iCs/>
      <w:color w:val="000000"/>
      <w:sz w:val="22"/>
    </w:rPr>
  </w:style>
  <w:style w:type="table" w:styleId="Tablaconcuadrcula">
    <w:name w:val="Table Grid"/>
    <w:basedOn w:val="Tablanormal"/>
    <w:uiPriority w:val="39"/>
    <w:rsid w:val="007844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B823DD"/>
    <w:rPr>
      <w:rFonts w:asciiTheme="majorHAnsi" w:eastAsiaTheme="majorEastAsia" w:hAnsiTheme="majorHAnsi" w:cstheme="majorBidi"/>
      <w:color w:val="2E74B5" w:themeColor="accent1" w:themeShade="BF"/>
      <w:sz w:val="32"/>
      <w:szCs w:val="32"/>
    </w:rPr>
  </w:style>
  <w:style w:type="character" w:customStyle="1" w:styleId="apple-style-span">
    <w:name w:val="apple-style-span"/>
    <w:rsid w:val="004D36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918711">
      <w:bodyDiv w:val="1"/>
      <w:marLeft w:val="0"/>
      <w:marRight w:val="0"/>
      <w:marTop w:val="0"/>
      <w:marBottom w:val="0"/>
      <w:divBdr>
        <w:top w:val="none" w:sz="0" w:space="0" w:color="auto"/>
        <w:left w:val="none" w:sz="0" w:space="0" w:color="auto"/>
        <w:bottom w:val="none" w:sz="0" w:space="0" w:color="auto"/>
        <w:right w:val="none" w:sz="0" w:space="0" w:color="auto"/>
      </w:divBdr>
    </w:div>
    <w:div w:id="53937041">
      <w:bodyDiv w:val="1"/>
      <w:marLeft w:val="0"/>
      <w:marRight w:val="0"/>
      <w:marTop w:val="0"/>
      <w:marBottom w:val="0"/>
      <w:divBdr>
        <w:top w:val="none" w:sz="0" w:space="0" w:color="auto"/>
        <w:left w:val="none" w:sz="0" w:space="0" w:color="auto"/>
        <w:bottom w:val="none" w:sz="0" w:space="0" w:color="auto"/>
        <w:right w:val="none" w:sz="0" w:space="0" w:color="auto"/>
      </w:divBdr>
    </w:div>
    <w:div w:id="65417777">
      <w:bodyDiv w:val="1"/>
      <w:marLeft w:val="0"/>
      <w:marRight w:val="0"/>
      <w:marTop w:val="0"/>
      <w:marBottom w:val="0"/>
      <w:divBdr>
        <w:top w:val="none" w:sz="0" w:space="0" w:color="auto"/>
        <w:left w:val="none" w:sz="0" w:space="0" w:color="auto"/>
        <w:bottom w:val="none" w:sz="0" w:space="0" w:color="auto"/>
        <w:right w:val="none" w:sz="0" w:space="0" w:color="auto"/>
      </w:divBdr>
    </w:div>
    <w:div w:id="129053940">
      <w:bodyDiv w:val="1"/>
      <w:marLeft w:val="0"/>
      <w:marRight w:val="0"/>
      <w:marTop w:val="0"/>
      <w:marBottom w:val="0"/>
      <w:divBdr>
        <w:top w:val="none" w:sz="0" w:space="0" w:color="auto"/>
        <w:left w:val="none" w:sz="0" w:space="0" w:color="auto"/>
        <w:bottom w:val="none" w:sz="0" w:space="0" w:color="auto"/>
        <w:right w:val="none" w:sz="0" w:space="0" w:color="auto"/>
      </w:divBdr>
    </w:div>
    <w:div w:id="194778358">
      <w:bodyDiv w:val="1"/>
      <w:marLeft w:val="0"/>
      <w:marRight w:val="0"/>
      <w:marTop w:val="0"/>
      <w:marBottom w:val="0"/>
      <w:divBdr>
        <w:top w:val="none" w:sz="0" w:space="0" w:color="auto"/>
        <w:left w:val="none" w:sz="0" w:space="0" w:color="auto"/>
        <w:bottom w:val="none" w:sz="0" w:space="0" w:color="auto"/>
        <w:right w:val="none" w:sz="0" w:space="0" w:color="auto"/>
      </w:divBdr>
    </w:div>
    <w:div w:id="197090177">
      <w:bodyDiv w:val="1"/>
      <w:marLeft w:val="0"/>
      <w:marRight w:val="0"/>
      <w:marTop w:val="0"/>
      <w:marBottom w:val="0"/>
      <w:divBdr>
        <w:top w:val="none" w:sz="0" w:space="0" w:color="auto"/>
        <w:left w:val="none" w:sz="0" w:space="0" w:color="auto"/>
        <w:bottom w:val="none" w:sz="0" w:space="0" w:color="auto"/>
        <w:right w:val="none" w:sz="0" w:space="0" w:color="auto"/>
      </w:divBdr>
    </w:div>
    <w:div w:id="209735451">
      <w:bodyDiv w:val="1"/>
      <w:marLeft w:val="0"/>
      <w:marRight w:val="0"/>
      <w:marTop w:val="0"/>
      <w:marBottom w:val="0"/>
      <w:divBdr>
        <w:top w:val="none" w:sz="0" w:space="0" w:color="auto"/>
        <w:left w:val="none" w:sz="0" w:space="0" w:color="auto"/>
        <w:bottom w:val="none" w:sz="0" w:space="0" w:color="auto"/>
        <w:right w:val="none" w:sz="0" w:space="0" w:color="auto"/>
      </w:divBdr>
    </w:div>
    <w:div w:id="215358932">
      <w:bodyDiv w:val="1"/>
      <w:marLeft w:val="0"/>
      <w:marRight w:val="0"/>
      <w:marTop w:val="0"/>
      <w:marBottom w:val="0"/>
      <w:divBdr>
        <w:top w:val="none" w:sz="0" w:space="0" w:color="auto"/>
        <w:left w:val="none" w:sz="0" w:space="0" w:color="auto"/>
        <w:bottom w:val="none" w:sz="0" w:space="0" w:color="auto"/>
        <w:right w:val="none" w:sz="0" w:space="0" w:color="auto"/>
      </w:divBdr>
    </w:div>
    <w:div w:id="232275653">
      <w:bodyDiv w:val="1"/>
      <w:marLeft w:val="0"/>
      <w:marRight w:val="0"/>
      <w:marTop w:val="0"/>
      <w:marBottom w:val="0"/>
      <w:divBdr>
        <w:top w:val="none" w:sz="0" w:space="0" w:color="auto"/>
        <w:left w:val="none" w:sz="0" w:space="0" w:color="auto"/>
        <w:bottom w:val="none" w:sz="0" w:space="0" w:color="auto"/>
        <w:right w:val="none" w:sz="0" w:space="0" w:color="auto"/>
      </w:divBdr>
    </w:div>
    <w:div w:id="315576311">
      <w:bodyDiv w:val="1"/>
      <w:marLeft w:val="0"/>
      <w:marRight w:val="0"/>
      <w:marTop w:val="0"/>
      <w:marBottom w:val="0"/>
      <w:divBdr>
        <w:top w:val="none" w:sz="0" w:space="0" w:color="auto"/>
        <w:left w:val="none" w:sz="0" w:space="0" w:color="auto"/>
        <w:bottom w:val="none" w:sz="0" w:space="0" w:color="auto"/>
        <w:right w:val="none" w:sz="0" w:space="0" w:color="auto"/>
      </w:divBdr>
    </w:div>
    <w:div w:id="358093171">
      <w:bodyDiv w:val="1"/>
      <w:marLeft w:val="0"/>
      <w:marRight w:val="0"/>
      <w:marTop w:val="0"/>
      <w:marBottom w:val="0"/>
      <w:divBdr>
        <w:top w:val="none" w:sz="0" w:space="0" w:color="auto"/>
        <w:left w:val="none" w:sz="0" w:space="0" w:color="auto"/>
        <w:bottom w:val="none" w:sz="0" w:space="0" w:color="auto"/>
        <w:right w:val="none" w:sz="0" w:space="0" w:color="auto"/>
      </w:divBdr>
    </w:div>
    <w:div w:id="455753262">
      <w:bodyDiv w:val="1"/>
      <w:marLeft w:val="0"/>
      <w:marRight w:val="0"/>
      <w:marTop w:val="0"/>
      <w:marBottom w:val="0"/>
      <w:divBdr>
        <w:top w:val="none" w:sz="0" w:space="0" w:color="auto"/>
        <w:left w:val="none" w:sz="0" w:space="0" w:color="auto"/>
        <w:bottom w:val="none" w:sz="0" w:space="0" w:color="auto"/>
        <w:right w:val="none" w:sz="0" w:space="0" w:color="auto"/>
      </w:divBdr>
    </w:div>
    <w:div w:id="484471776">
      <w:bodyDiv w:val="1"/>
      <w:marLeft w:val="0"/>
      <w:marRight w:val="0"/>
      <w:marTop w:val="0"/>
      <w:marBottom w:val="0"/>
      <w:divBdr>
        <w:top w:val="none" w:sz="0" w:space="0" w:color="auto"/>
        <w:left w:val="none" w:sz="0" w:space="0" w:color="auto"/>
        <w:bottom w:val="none" w:sz="0" w:space="0" w:color="auto"/>
        <w:right w:val="none" w:sz="0" w:space="0" w:color="auto"/>
      </w:divBdr>
    </w:div>
    <w:div w:id="565917072">
      <w:bodyDiv w:val="1"/>
      <w:marLeft w:val="0"/>
      <w:marRight w:val="0"/>
      <w:marTop w:val="0"/>
      <w:marBottom w:val="0"/>
      <w:divBdr>
        <w:top w:val="none" w:sz="0" w:space="0" w:color="auto"/>
        <w:left w:val="none" w:sz="0" w:space="0" w:color="auto"/>
        <w:bottom w:val="none" w:sz="0" w:space="0" w:color="auto"/>
        <w:right w:val="none" w:sz="0" w:space="0" w:color="auto"/>
      </w:divBdr>
    </w:div>
    <w:div w:id="587426145">
      <w:bodyDiv w:val="1"/>
      <w:marLeft w:val="0"/>
      <w:marRight w:val="0"/>
      <w:marTop w:val="0"/>
      <w:marBottom w:val="0"/>
      <w:divBdr>
        <w:top w:val="none" w:sz="0" w:space="0" w:color="auto"/>
        <w:left w:val="none" w:sz="0" w:space="0" w:color="auto"/>
        <w:bottom w:val="none" w:sz="0" w:space="0" w:color="auto"/>
        <w:right w:val="none" w:sz="0" w:space="0" w:color="auto"/>
      </w:divBdr>
      <w:divsChild>
        <w:div w:id="1440222713">
          <w:marLeft w:val="0"/>
          <w:marRight w:val="0"/>
          <w:marTop w:val="0"/>
          <w:marBottom w:val="0"/>
          <w:divBdr>
            <w:top w:val="none" w:sz="0" w:space="0" w:color="auto"/>
            <w:left w:val="none" w:sz="0" w:space="0" w:color="auto"/>
            <w:bottom w:val="none" w:sz="0" w:space="0" w:color="auto"/>
            <w:right w:val="none" w:sz="0" w:space="0" w:color="auto"/>
          </w:divBdr>
        </w:div>
      </w:divsChild>
    </w:div>
    <w:div w:id="818233742">
      <w:bodyDiv w:val="1"/>
      <w:marLeft w:val="0"/>
      <w:marRight w:val="0"/>
      <w:marTop w:val="0"/>
      <w:marBottom w:val="0"/>
      <w:divBdr>
        <w:top w:val="none" w:sz="0" w:space="0" w:color="auto"/>
        <w:left w:val="none" w:sz="0" w:space="0" w:color="auto"/>
        <w:bottom w:val="none" w:sz="0" w:space="0" w:color="auto"/>
        <w:right w:val="none" w:sz="0" w:space="0" w:color="auto"/>
      </w:divBdr>
    </w:div>
    <w:div w:id="833570479">
      <w:bodyDiv w:val="1"/>
      <w:marLeft w:val="0"/>
      <w:marRight w:val="0"/>
      <w:marTop w:val="0"/>
      <w:marBottom w:val="0"/>
      <w:divBdr>
        <w:top w:val="none" w:sz="0" w:space="0" w:color="auto"/>
        <w:left w:val="none" w:sz="0" w:space="0" w:color="auto"/>
        <w:bottom w:val="none" w:sz="0" w:space="0" w:color="auto"/>
        <w:right w:val="none" w:sz="0" w:space="0" w:color="auto"/>
      </w:divBdr>
    </w:div>
    <w:div w:id="885147450">
      <w:bodyDiv w:val="1"/>
      <w:marLeft w:val="0"/>
      <w:marRight w:val="0"/>
      <w:marTop w:val="0"/>
      <w:marBottom w:val="0"/>
      <w:divBdr>
        <w:top w:val="none" w:sz="0" w:space="0" w:color="auto"/>
        <w:left w:val="none" w:sz="0" w:space="0" w:color="auto"/>
        <w:bottom w:val="none" w:sz="0" w:space="0" w:color="auto"/>
        <w:right w:val="none" w:sz="0" w:space="0" w:color="auto"/>
      </w:divBdr>
      <w:divsChild>
        <w:div w:id="2036422102">
          <w:marLeft w:val="0"/>
          <w:marRight w:val="0"/>
          <w:marTop w:val="0"/>
          <w:marBottom w:val="0"/>
          <w:divBdr>
            <w:top w:val="none" w:sz="0" w:space="0" w:color="auto"/>
            <w:left w:val="none" w:sz="0" w:space="0" w:color="auto"/>
            <w:bottom w:val="none" w:sz="0" w:space="0" w:color="auto"/>
            <w:right w:val="none" w:sz="0" w:space="0" w:color="auto"/>
          </w:divBdr>
        </w:div>
      </w:divsChild>
    </w:div>
    <w:div w:id="947658750">
      <w:bodyDiv w:val="1"/>
      <w:marLeft w:val="0"/>
      <w:marRight w:val="0"/>
      <w:marTop w:val="0"/>
      <w:marBottom w:val="0"/>
      <w:divBdr>
        <w:top w:val="none" w:sz="0" w:space="0" w:color="auto"/>
        <w:left w:val="none" w:sz="0" w:space="0" w:color="auto"/>
        <w:bottom w:val="none" w:sz="0" w:space="0" w:color="auto"/>
        <w:right w:val="none" w:sz="0" w:space="0" w:color="auto"/>
      </w:divBdr>
      <w:divsChild>
        <w:div w:id="523784556">
          <w:marLeft w:val="0"/>
          <w:marRight w:val="0"/>
          <w:marTop w:val="0"/>
          <w:marBottom w:val="0"/>
          <w:divBdr>
            <w:top w:val="none" w:sz="0" w:space="0" w:color="auto"/>
            <w:left w:val="none" w:sz="0" w:space="0" w:color="auto"/>
            <w:bottom w:val="none" w:sz="0" w:space="0" w:color="auto"/>
            <w:right w:val="none" w:sz="0" w:space="0" w:color="auto"/>
          </w:divBdr>
        </w:div>
      </w:divsChild>
    </w:div>
    <w:div w:id="1081485904">
      <w:bodyDiv w:val="1"/>
      <w:marLeft w:val="0"/>
      <w:marRight w:val="0"/>
      <w:marTop w:val="0"/>
      <w:marBottom w:val="0"/>
      <w:divBdr>
        <w:top w:val="none" w:sz="0" w:space="0" w:color="auto"/>
        <w:left w:val="none" w:sz="0" w:space="0" w:color="auto"/>
        <w:bottom w:val="none" w:sz="0" w:space="0" w:color="auto"/>
        <w:right w:val="none" w:sz="0" w:space="0" w:color="auto"/>
      </w:divBdr>
    </w:div>
    <w:div w:id="1092971426">
      <w:bodyDiv w:val="1"/>
      <w:marLeft w:val="0"/>
      <w:marRight w:val="0"/>
      <w:marTop w:val="0"/>
      <w:marBottom w:val="0"/>
      <w:divBdr>
        <w:top w:val="none" w:sz="0" w:space="0" w:color="auto"/>
        <w:left w:val="none" w:sz="0" w:space="0" w:color="auto"/>
        <w:bottom w:val="none" w:sz="0" w:space="0" w:color="auto"/>
        <w:right w:val="none" w:sz="0" w:space="0" w:color="auto"/>
      </w:divBdr>
    </w:div>
    <w:div w:id="1133210832">
      <w:bodyDiv w:val="1"/>
      <w:marLeft w:val="0"/>
      <w:marRight w:val="0"/>
      <w:marTop w:val="0"/>
      <w:marBottom w:val="0"/>
      <w:divBdr>
        <w:top w:val="none" w:sz="0" w:space="0" w:color="auto"/>
        <w:left w:val="none" w:sz="0" w:space="0" w:color="auto"/>
        <w:bottom w:val="none" w:sz="0" w:space="0" w:color="auto"/>
        <w:right w:val="none" w:sz="0" w:space="0" w:color="auto"/>
      </w:divBdr>
    </w:div>
    <w:div w:id="1182163455">
      <w:bodyDiv w:val="1"/>
      <w:marLeft w:val="0"/>
      <w:marRight w:val="0"/>
      <w:marTop w:val="0"/>
      <w:marBottom w:val="0"/>
      <w:divBdr>
        <w:top w:val="none" w:sz="0" w:space="0" w:color="auto"/>
        <w:left w:val="none" w:sz="0" w:space="0" w:color="auto"/>
        <w:bottom w:val="none" w:sz="0" w:space="0" w:color="auto"/>
        <w:right w:val="none" w:sz="0" w:space="0" w:color="auto"/>
      </w:divBdr>
    </w:div>
    <w:div w:id="1314917492">
      <w:bodyDiv w:val="1"/>
      <w:marLeft w:val="0"/>
      <w:marRight w:val="0"/>
      <w:marTop w:val="0"/>
      <w:marBottom w:val="0"/>
      <w:divBdr>
        <w:top w:val="none" w:sz="0" w:space="0" w:color="auto"/>
        <w:left w:val="none" w:sz="0" w:space="0" w:color="auto"/>
        <w:bottom w:val="none" w:sz="0" w:space="0" w:color="auto"/>
        <w:right w:val="none" w:sz="0" w:space="0" w:color="auto"/>
      </w:divBdr>
      <w:divsChild>
        <w:div w:id="351960416">
          <w:marLeft w:val="0"/>
          <w:marRight w:val="0"/>
          <w:marTop w:val="0"/>
          <w:marBottom w:val="0"/>
          <w:divBdr>
            <w:top w:val="none" w:sz="0" w:space="0" w:color="auto"/>
            <w:left w:val="none" w:sz="0" w:space="0" w:color="auto"/>
            <w:bottom w:val="none" w:sz="0" w:space="0" w:color="auto"/>
            <w:right w:val="none" w:sz="0" w:space="0" w:color="auto"/>
          </w:divBdr>
        </w:div>
      </w:divsChild>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76199978">
      <w:bodyDiv w:val="1"/>
      <w:marLeft w:val="0"/>
      <w:marRight w:val="0"/>
      <w:marTop w:val="0"/>
      <w:marBottom w:val="0"/>
      <w:divBdr>
        <w:top w:val="none" w:sz="0" w:space="0" w:color="auto"/>
        <w:left w:val="none" w:sz="0" w:space="0" w:color="auto"/>
        <w:bottom w:val="none" w:sz="0" w:space="0" w:color="auto"/>
        <w:right w:val="none" w:sz="0" w:space="0" w:color="auto"/>
      </w:divBdr>
    </w:div>
    <w:div w:id="1432967729">
      <w:bodyDiv w:val="1"/>
      <w:marLeft w:val="0"/>
      <w:marRight w:val="0"/>
      <w:marTop w:val="0"/>
      <w:marBottom w:val="0"/>
      <w:divBdr>
        <w:top w:val="none" w:sz="0" w:space="0" w:color="auto"/>
        <w:left w:val="none" w:sz="0" w:space="0" w:color="auto"/>
        <w:bottom w:val="none" w:sz="0" w:space="0" w:color="auto"/>
        <w:right w:val="none" w:sz="0" w:space="0" w:color="auto"/>
      </w:divBdr>
    </w:div>
    <w:div w:id="1449617143">
      <w:bodyDiv w:val="1"/>
      <w:marLeft w:val="0"/>
      <w:marRight w:val="0"/>
      <w:marTop w:val="0"/>
      <w:marBottom w:val="0"/>
      <w:divBdr>
        <w:top w:val="none" w:sz="0" w:space="0" w:color="auto"/>
        <w:left w:val="none" w:sz="0" w:space="0" w:color="auto"/>
        <w:bottom w:val="none" w:sz="0" w:space="0" w:color="auto"/>
        <w:right w:val="none" w:sz="0" w:space="0" w:color="auto"/>
      </w:divBdr>
    </w:div>
    <w:div w:id="1457993036">
      <w:bodyDiv w:val="1"/>
      <w:marLeft w:val="0"/>
      <w:marRight w:val="0"/>
      <w:marTop w:val="0"/>
      <w:marBottom w:val="0"/>
      <w:divBdr>
        <w:top w:val="none" w:sz="0" w:space="0" w:color="auto"/>
        <w:left w:val="none" w:sz="0" w:space="0" w:color="auto"/>
        <w:bottom w:val="none" w:sz="0" w:space="0" w:color="auto"/>
        <w:right w:val="none" w:sz="0" w:space="0" w:color="auto"/>
      </w:divBdr>
    </w:div>
    <w:div w:id="1465200943">
      <w:bodyDiv w:val="1"/>
      <w:marLeft w:val="0"/>
      <w:marRight w:val="0"/>
      <w:marTop w:val="0"/>
      <w:marBottom w:val="0"/>
      <w:divBdr>
        <w:top w:val="none" w:sz="0" w:space="0" w:color="auto"/>
        <w:left w:val="none" w:sz="0" w:space="0" w:color="auto"/>
        <w:bottom w:val="none" w:sz="0" w:space="0" w:color="auto"/>
        <w:right w:val="none" w:sz="0" w:space="0" w:color="auto"/>
      </w:divBdr>
    </w:div>
    <w:div w:id="1479566905">
      <w:bodyDiv w:val="1"/>
      <w:marLeft w:val="0"/>
      <w:marRight w:val="0"/>
      <w:marTop w:val="0"/>
      <w:marBottom w:val="0"/>
      <w:divBdr>
        <w:top w:val="none" w:sz="0" w:space="0" w:color="auto"/>
        <w:left w:val="none" w:sz="0" w:space="0" w:color="auto"/>
        <w:bottom w:val="none" w:sz="0" w:space="0" w:color="auto"/>
        <w:right w:val="none" w:sz="0" w:space="0" w:color="auto"/>
      </w:divBdr>
    </w:div>
    <w:div w:id="1517425527">
      <w:bodyDiv w:val="1"/>
      <w:marLeft w:val="0"/>
      <w:marRight w:val="0"/>
      <w:marTop w:val="0"/>
      <w:marBottom w:val="0"/>
      <w:divBdr>
        <w:top w:val="none" w:sz="0" w:space="0" w:color="auto"/>
        <w:left w:val="none" w:sz="0" w:space="0" w:color="auto"/>
        <w:bottom w:val="none" w:sz="0" w:space="0" w:color="auto"/>
        <w:right w:val="none" w:sz="0" w:space="0" w:color="auto"/>
      </w:divBdr>
    </w:div>
    <w:div w:id="172641682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nografias.com/trabajos14/verific-servicios/verific-servicios.shtml"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osfem.gob.mx/04_Normatividad/doc/Normatividad/2019/19.-LineamInfMensualMpal_2019.pdf" TargetMode="Externa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9D697B-DD4F-4232-A9E4-42603B18B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84</Pages>
  <Words>15830</Words>
  <Characters>90237</Characters>
  <Application>Microsoft Office Word</Application>
  <DocSecurity>0</DocSecurity>
  <Lines>751</Lines>
  <Paragraphs>211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Juan Carlos Miranda Araiza</cp:lastModifiedBy>
  <cp:revision>11</cp:revision>
  <cp:lastPrinted>2019-07-11T23:26:00Z</cp:lastPrinted>
  <dcterms:created xsi:type="dcterms:W3CDTF">2020-02-27T18:54:00Z</dcterms:created>
  <dcterms:modified xsi:type="dcterms:W3CDTF">2020-04-03T14:23:00Z</dcterms:modified>
</cp:coreProperties>
</file>