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0CBA67B" w:rsidR="00662C69" w:rsidRPr="00151771" w:rsidRDefault="009B11D6" w:rsidP="00440800">
      <w:pPr>
        <w:tabs>
          <w:tab w:val="left" w:pos="3465"/>
        </w:tabs>
        <w:spacing w:before="240" w:after="360" w:line="360" w:lineRule="auto"/>
        <w:jc w:val="both"/>
        <w:rPr>
          <w:rFonts w:ascii="Palatino Linotype" w:hAnsi="Palatino Linotype"/>
        </w:rPr>
      </w:pPr>
      <w:r w:rsidRPr="00151771">
        <w:rPr>
          <w:rFonts w:ascii="Palatino Linotype" w:hAnsi="Palatino Linotype"/>
        </w:rPr>
        <w:t>R</w:t>
      </w:r>
      <w:r w:rsidR="00662C69" w:rsidRPr="00151771">
        <w:rPr>
          <w:rFonts w:ascii="Palatino Linotype" w:hAnsi="Palatino Linotype"/>
        </w:rPr>
        <w:t>esolución del Pleno del Instituto de Transparencia, Acceso a la Información Pública y Protección de Datos Personales del Estado de México y Mun</w:t>
      </w:r>
      <w:r w:rsidR="000D5A1D" w:rsidRPr="00151771">
        <w:rPr>
          <w:rFonts w:ascii="Palatino Linotype" w:hAnsi="Palatino Linotype"/>
        </w:rPr>
        <w:t>icipios, con</w:t>
      </w:r>
      <w:r w:rsidR="00662C69" w:rsidRPr="00151771">
        <w:rPr>
          <w:rFonts w:ascii="Palatino Linotype" w:hAnsi="Palatino Linotype"/>
        </w:rPr>
        <w:t xml:space="preserve"> </w:t>
      </w:r>
      <w:r w:rsidR="00485DB6" w:rsidRPr="00151771">
        <w:rPr>
          <w:rFonts w:ascii="Palatino Linotype" w:hAnsi="Palatino Linotype"/>
        </w:rPr>
        <w:t xml:space="preserve">domicilio </w:t>
      </w:r>
      <w:r w:rsidR="00662C69" w:rsidRPr="00151771">
        <w:rPr>
          <w:rFonts w:ascii="Palatino Linotype" w:hAnsi="Palatino Linotype"/>
        </w:rPr>
        <w:t xml:space="preserve">en Metepec, Estado de México; de </w:t>
      </w:r>
      <w:r w:rsidR="008B18D8" w:rsidRPr="00151771">
        <w:rPr>
          <w:rFonts w:ascii="Palatino Linotype" w:hAnsi="Palatino Linotype"/>
        </w:rPr>
        <w:t xml:space="preserve">uno (01) de marzo </w:t>
      </w:r>
      <w:r w:rsidR="00E21BBB" w:rsidRPr="00151771">
        <w:rPr>
          <w:rFonts w:ascii="Palatino Linotype" w:hAnsi="Palatino Linotype"/>
        </w:rPr>
        <w:t>de dos mil veintitrés</w:t>
      </w:r>
      <w:r w:rsidR="00662C69" w:rsidRPr="00151771">
        <w:rPr>
          <w:rFonts w:ascii="Palatino Linotype" w:hAnsi="Palatino Linotype"/>
        </w:rPr>
        <w:t>.</w:t>
      </w:r>
    </w:p>
    <w:p w14:paraId="02C1324E" w14:textId="2DFF97EB" w:rsidR="00662C69" w:rsidRPr="00151771" w:rsidRDefault="00662C69" w:rsidP="001E74A5">
      <w:pPr>
        <w:spacing w:before="240" w:after="360" w:line="360" w:lineRule="auto"/>
        <w:jc w:val="both"/>
        <w:rPr>
          <w:rFonts w:ascii="Palatino Linotype" w:eastAsia="Times New Roman" w:hAnsi="Palatino Linotype" w:cs="Times New Roman"/>
          <w:color w:val="000000" w:themeColor="text1"/>
        </w:rPr>
      </w:pPr>
      <w:r w:rsidRPr="00151771">
        <w:rPr>
          <w:rFonts w:ascii="Palatino Linotype" w:hAnsi="Palatino Linotype"/>
          <w:b/>
        </w:rPr>
        <w:t>VISTO</w:t>
      </w:r>
      <w:r w:rsidRPr="00151771">
        <w:rPr>
          <w:rFonts w:ascii="Palatino Linotype" w:hAnsi="Palatino Linotype"/>
        </w:rPr>
        <w:t xml:space="preserve"> el expediente electrónico for</w:t>
      </w:r>
      <w:r w:rsidR="00D37494" w:rsidRPr="00151771">
        <w:rPr>
          <w:rFonts w:ascii="Palatino Linotype" w:hAnsi="Palatino Linotype"/>
        </w:rPr>
        <w:t>mado con motivo del</w:t>
      </w:r>
      <w:r w:rsidRPr="00151771">
        <w:rPr>
          <w:rFonts w:ascii="Palatino Linotype" w:hAnsi="Palatino Linotype"/>
        </w:rPr>
        <w:t xml:space="preserve"> recurso de revisión </w:t>
      </w:r>
      <w:r w:rsidR="008B18D8" w:rsidRPr="00151771">
        <w:rPr>
          <w:rFonts w:ascii="Palatino Linotype" w:hAnsi="Palatino Linotype"/>
          <w:b/>
        </w:rPr>
        <w:t>15608/INFOEM/IP/RR/2022</w:t>
      </w:r>
      <w:r w:rsidR="00AF3D59" w:rsidRPr="00151771">
        <w:rPr>
          <w:rFonts w:ascii="Palatino Linotype" w:hAnsi="Palatino Linotype" w:cs="Arial"/>
          <w:b/>
          <w:bCs/>
        </w:rPr>
        <w:t>;</w:t>
      </w:r>
      <w:r w:rsidR="00335BFE" w:rsidRPr="00151771">
        <w:rPr>
          <w:rFonts w:ascii="Palatino Linotype" w:hAnsi="Palatino Linotype" w:cs="Arial"/>
          <w:b/>
          <w:bCs/>
        </w:rPr>
        <w:t xml:space="preserve"> </w:t>
      </w:r>
      <w:r w:rsidR="00CC5D56" w:rsidRPr="00151771">
        <w:rPr>
          <w:rFonts w:ascii="Palatino Linotype" w:eastAsia="Times New Roman" w:hAnsi="Palatino Linotype" w:cs="Times New Roman"/>
          <w:color w:val="000000" w:themeColor="text1"/>
        </w:rPr>
        <w:t>interpuesto por</w:t>
      </w:r>
      <w:r w:rsidR="00E44C5A" w:rsidRPr="00151771">
        <w:rPr>
          <w:rFonts w:ascii="Palatino Linotype" w:eastAsia="Times New Roman" w:hAnsi="Palatino Linotype" w:cs="Times New Roman"/>
          <w:color w:val="000000" w:themeColor="text1"/>
        </w:rPr>
        <w:t xml:space="preserve"> </w:t>
      </w:r>
      <w:r w:rsidR="00943E43">
        <w:rPr>
          <w:rFonts w:ascii="Palatino Linotype" w:eastAsia="Times New Roman" w:hAnsi="Palatino Linotype" w:cs="Times New Roman"/>
          <w:b/>
          <w:color w:val="000000" w:themeColor="text1"/>
        </w:rPr>
        <w:t>XXXXXXX</w:t>
      </w:r>
      <w:r w:rsidR="00E44C5A" w:rsidRPr="00151771">
        <w:rPr>
          <w:rFonts w:ascii="Palatino Linotype" w:eastAsia="Times New Roman" w:hAnsi="Palatino Linotype" w:cs="Times New Roman"/>
          <w:color w:val="000000" w:themeColor="text1"/>
        </w:rPr>
        <w:t>, en lo sucesivo, la</w:t>
      </w:r>
      <w:r w:rsidR="00E21BBB" w:rsidRPr="00151771">
        <w:rPr>
          <w:rFonts w:ascii="Palatino Linotype" w:eastAsia="Times New Roman" w:hAnsi="Palatino Linotype" w:cs="Times New Roman"/>
          <w:b/>
          <w:bCs/>
          <w:color w:val="000000" w:themeColor="text1"/>
        </w:rPr>
        <w:t xml:space="preserve"> RECURRENTE</w:t>
      </w:r>
      <w:r w:rsidR="00CC5D56" w:rsidRPr="00151771">
        <w:rPr>
          <w:rFonts w:ascii="Palatino Linotype" w:eastAsia="Times New Roman" w:hAnsi="Palatino Linotype" w:cs="Arial"/>
          <w:color w:val="000000" w:themeColor="text1"/>
        </w:rPr>
        <w:t xml:space="preserve">; en contra de la respuesta del </w:t>
      </w:r>
      <w:r w:rsidR="008B18D8" w:rsidRPr="00151771">
        <w:rPr>
          <w:rFonts w:ascii="Palatino Linotype" w:eastAsia="Times New Roman" w:hAnsi="Palatino Linotype" w:cs="Arial"/>
          <w:b/>
          <w:color w:val="000000" w:themeColor="text1"/>
        </w:rPr>
        <w:t>Ayuntamiento de Valle de Chalco Solidaridad</w:t>
      </w:r>
      <w:r w:rsidR="00CC5D56" w:rsidRPr="00151771">
        <w:rPr>
          <w:rFonts w:ascii="Palatino Linotype" w:eastAsia="Calibri" w:hAnsi="Palatino Linotype" w:cs="Arial"/>
          <w:color w:val="000000" w:themeColor="text1"/>
          <w:lang w:val="es-ES"/>
        </w:rPr>
        <w:t xml:space="preserve">, </w:t>
      </w:r>
      <w:r w:rsidR="00CC5D56" w:rsidRPr="00151771">
        <w:rPr>
          <w:rFonts w:ascii="Palatino Linotype" w:eastAsia="Times New Roman" w:hAnsi="Palatino Linotype" w:cs="Times New Roman"/>
          <w:color w:val="000000" w:themeColor="text1"/>
        </w:rPr>
        <w:t xml:space="preserve">en </w:t>
      </w:r>
      <w:r w:rsidR="00E43C60" w:rsidRPr="00151771">
        <w:rPr>
          <w:rFonts w:ascii="Palatino Linotype" w:eastAsia="Times New Roman" w:hAnsi="Palatino Linotype" w:cs="Times New Roman"/>
          <w:color w:val="000000" w:themeColor="text1"/>
        </w:rPr>
        <w:t>adelante</w:t>
      </w:r>
      <w:r w:rsidR="00CC5D56" w:rsidRPr="00151771">
        <w:rPr>
          <w:rFonts w:ascii="Palatino Linotype" w:eastAsia="Times New Roman" w:hAnsi="Palatino Linotype" w:cs="Times New Roman"/>
          <w:color w:val="000000" w:themeColor="text1"/>
        </w:rPr>
        <w:t xml:space="preserve"> el</w:t>
      </w:r>
      <w:r w:rsidR="00CC5D56" w:rsidRPr="00151771">
        <w:rPr>
          <w:rFonts w:ascii="Palatino Linotype" w:eastAsia="Times New Roman" w:hAnsi="Palatino Linotype" w:cs="Times New Roman"/>
          <w:b/>
          <w:color w:val="000000" w:themeColor="text1"/>
        </w:rPr>
        <w:t xml:space="preserve"> SUJETO OBLIGADO</w:t>
      </w:r>
      <w:r w:rsidR="00CC5D56" w:rsidRPr="00151771">
        <w:rPr>
          <w:rFonts w:ascii="Palatino Linotype" w:eastAsia="Times New Roman" w:hAnsi="Palatino Linotype" w:cs="Times New Roman"/>
          <w:bCs/>
          <w:color w:val="000000" w:themeColor="text1"/>
        </w:rPr>
        <w:t>,</w:t>
      </w:r>
      <w:r w:rsidR="00CC5D56" w:rsidRPr="00151771">
        <w:rPr>
          <w:rFonts w:ascii="Palatino Linotype" w:eastAsia="Times New Roman" w:hAnsi="Palatino Linotype" w:cs="Times New Roman"/>
          <w:b/>
          <w:color w:val="000000" w:themeColor="text1"/>
        </w:rPr>
        <w:t xml:space="preserve"> </w:t>
      </w:r>
      <w:r w:rsidR="00CC5D56" w:rsidRPr="00151771">
        <w:rPr>
          <w:rFonts w:ascii="Palatino Linotype" w:eastAsia="Times New Roman" w:hAnsi="Palatino Linotype" w:cs="Times New Roman"/>
          <w:color w:val="000000" w:themeColor="text1"/>
        </w:rPr>
        <w:t>se procede a dictar la presente resolución, con base en los siguientes:</w:t>
      </w:r>
    </w:p>
    <w:p w14:paraId="769E1410" w14:textId="4FF58603" w:rsidR="00587366" w:rsidRPr="00151771" w:rsidRDefault="00662C69" w:rsidP="001E74A5">
      <w:pPr>
        <w:pStyle w:val="Ttulo1"/>
        <w:spacing w:line="360" w:lineRule="auto"/>
        <w:jc w:val="center"/>
        <w:rPr>
          <w:b/>
        </w:rPr>
      </w:pPr>
      <w:bookmarkStart w:id="0" w:name="_Toc461555884"/>
      <w:bookmarkStart w:id="1" w:name="_Toc466371847"/>
      <w:bookmarkStart w:id="2" w:name="_Toc61470696"/>
      <w:r w:rsidRPr="00151771">
        <w:rPr>
          <w:b/>
        </w:rPr>
        <w:t>A</w:t>
      </w:r>
      <w:r w:rsidR="00E21BBB" w:rsidRPr="00151771">
        <w:rPr>
          <w:b/>
        </w:rPr>
        <w:t xml:space="preserve"> </w:t>
      </w:r>
      <w:r w:rsidRPr="00151771">
        <w:rPr>
          <w:b/>
        </w:rPr>
        <w:t>N</w:t>
      </w:r>
      <w:r w:rsidR="00E21BBB" w:rsidRPr="00151771">
        <w:rPr>
          <w:b/>
        </w:rPr>
        <w:t xml:space="preserve"> </w:t>
      </w:r>
      <w:r w:rsidRPr="00151771">
        <w:rPr>
          <w:b/>
        </w:rPr>
        <w:t>T</w:t>
      </w:r>
      <w:r w:rsidR="00E21BBB" w:rsidRPr="00151771">
        <w:rPr>
          <w:b/>
        </w:rPr>
        <w:t xml:space="preserve"> </w:t>
      </w:r>
      <w:r w:rsidRPr="00151771">
        <w:rPr>
          <w:b/>
        </w:rPr>
        <w:t>E</w:t>
      </w:r>
      <w:r w:rsidR="00E21BBB" w:rsidRPr="00151771">
        <w:rPr>
          <w:b/>
        </w:rPr>
        <w:t xml:space="preserve"> </w:t>
      </w:r>
      <w:r w:rsidRPr="00151771">
        <w:rPr>
          <w:b/>
        </w:rPr>
        <w:t>C</w:t>
      </w:r>
      <w:r w:rsidR="00E21BBB" w:rsidRPr="00151771">
        <w:rPr>
          <w:b/>
        </w:rPr>
        <w:t xml:space="preserve"> </w:t>
      </w:r>
      <w:r w:rsidRPr="00151771">
        <w:rPr>
          <w:b/>
        </w:rPr>
        <w:t>E</w:t>
      </w:r>
      <w:r w:rsidR="00E21BBB" w:rsidRPr="00151771">
        <w:rPr>
          <w:b/>
        </w:rPr>
        <w:t xml:space="preserve"> </w:t>
      </w:r>
      <w:r w:rsidRPr="00151771">
        <w:rPr>
          <w:b/>
        </w:rPr>
        <w:t>D</w:t>
      </w:r>
      <w:r w:rsidR="00E21BBB" w:rsidRPr="00151771">
        <w:rPr>
          <w:b/>
        </w:rPr>
        <w:t xml:space="preserve"> </w:t>
      </w:r>
      <w:r w:rsidRPr="00151771">
        <w:rPr>
          <w:b/>
        </w:rPr>
        <w:t>E</w:t>
      </w:r>
      <w:r w:rsidR="00E21BBB" w:rsidRPr="00151771">
        <w:rPr>
          <w:b/>
        </w:rPr>
        <w:t xml:space="preserve"> </w:t>
      </w:r>
      <w:r w:rsidRPr="00151771">
        <w:rPr>
          <w:b/>
        </w:rPr>
        <w:t>N</w:t>
      </w:r>
      <w:r w:rsidR="00E21BBB" w:rsidRPr="00151771">
        <w:rPr>
          <w:b/>
        </w:rPr>
        <w:t xml:space="preserve"> </w:t>
      </w:r>
      <w:r w:rsidRPr="00151771">
        <w:rPr>
          <w:b/>
        </w:rPr>
        <w:t>T</w:t>
      </w:r>
      <w:r w:rsidR="00E21BBB" w:rsidRPr="00151771">
        <w:rPr>
          <w:b/>
        </w:rPr>
        <w:t xml:space="preserve"> </w:t>
      </w:r>
      <w:r w:rsidRPr="00151771">
        <w:rPr>
          <w:b/>
        </w:rPr>
        <w:t>E</w:t>
      </w:r>
      <w:r w:rsidR="00E21BBB" w:rsidRPr="00151771">
        <w:rPr>
          <w:b/>
        </w:rPr>
        <w:t xml:space="preserve"> </w:t>
      </w:r>
      <w:r w:rsidRPr="00151771">
        <w:rPr>
          <w:b/>
        </w:rPr>
        <w:t>S</w:t>
      </w:r>
      <w:bookmarkStart w:id="3" w:name="_GoBack"/>
      <w:bookmarkEnd w:id="0"/>
      <w:bookmarkEnd w:id="1"/>
      <w:bookmarkEnd w:id="2"/>
      <w:bookmarkEnd w:id="3"/>
    </w:p>
    <w:p w14:paraId="402A4C0A" w14:textId="53A9AD68" w:rsidR="00D9392E" w:rsidRPr="00151771"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151771">
        <w:rPr>
          <w:rFonts w:ascii="Palatino Linotype" w:eastAsia="Calibri" w:hAnsi="Palatino Linotype" w:cs="Arial"/>
          <w:lang w:val="es-ES"/>
        </w:rPr>
        <w:t xml:space="preserve">El </w:t>
      </w:r>
      <w:r w:rsidR="00E44C5A" w:rsidRPr="00151771">
        <w:rPr>
          <w:rFonts w:ascii="Palatino Linotype" w:eastAsia="Calibri" w:hAnsi="Palatino Linotype" w:cs="Arial"/>
          <w:lang w:val="es-ES"/>
        </w:rPr>
        <w:t xml:space="preserve">nueve (09) de septiembre </w:t>
      </w:r>
      <w:r w:rsidR="00E43C60" w:rsidRPr="00151771">
        <w:rPr>
          <w:rFonts w:ascii="Palatino Linotype" w:eastAsia="Calibri" w:hAnsi="Palatino Linotype" w:cs="Arial"/>
          <w:lang w:val="es-ES"/>
        </w:rPr>
        <w:t>de dos mil veintidós</w:t>
      </w:r>
      <w:r w:rsidRPr="00151771">
        <w:rPr>
          <w:rFonts w:ascii="Palatino Linotype" w:hAnsi="Palatino Linotype"/>
          <w:b/>
        </w:rPr>
        <w:t xml:space="preserve">, </w:t>
      </w:r>
      <w:r w:rsidRPr="00151771">
        <w:rPr>
          <w:rFonts w:ascii="Palatino Linotype" w:eastAsia="Calibri" w:hAnsi="Palatino Linotype" w:cs="Arial"/>
          <w:lang w:val="es-ES"/>
        </w:rPr>
        <w:t xml:space="preserve">se presentó ante el </w:t>
      </w:r>
      <w:r w:rsidRPr="00151771">
        <w:rPr>
          <w:rFonts w:ascii="Palatino Linotype" w:eastAsia="Calibri" w:hAnsi="Palatino Linotype" w:cs="Arial"/>
          <w:b/>
          <w:lang w:val="es-ES"/>
        </w:rPr>
        <w:t>SUJETO OBLIGADO</w:t>
      </w:r>
      <w:r w:rsidR="004609E1" w:rsidRPr="00151771">
        <w:rPr>
          <w:rFonts w:ascii="Palatino Linotype" w:eastAsia="Calibri" w:hAnsi="Palatino Linotype" w:cs="Arial"/>
          <w:bCs/>
          <w:lang w:val="es-ES"/>
        </w:rPr>
        <w:t>,</w:t>
      </w:r>
      <w:r w:rsidRPr="00151771">
        <w:rPr>
          <w:rFonts w:ascii="Palatino Linotype" w:eastAsia="Calibri" w:hAnsi="Palatino Linotype" w:cs="Arial"/>
        </w:rPr>
        <w:t xml:space="preserve"> vía </w:t>
      </w:r>
      <w:r w:rsidRPr="00151771">
        <w:rPr>
          <w:rFonts w:ascii="Palatino Linotype" w:eastAsia="Calibri" w:hAnsi="Palatino Linotype" w:cs="Arial"/>
          <w:lang w:val="es-ES"/>
        </w:rPr>
        <w:t xml:space="preserve">Sistema de Acceso a la Información Mexiquense </w:t>
      </w:r>
      <w:r w:rsidR="00E43C60" w:rsidRPr="00151771">
        <w:rPr>
          <w:rFonts w:ascii="Palatino Linotype" w:eastAsia="Calibri" w:hAnsi="Palatino Linotype" w:cs="Arial"/>
          <w:bCs/>
          <w:iCs/>
          <w:lang w:val="es-ES"/>
        </w:rPr>
        <w:t>(SAIMEX)</w:t>
      </w:r>
      <w:r w:rsidRPr="00151771">
        <w:rPr>
          <w:rFonts w:ascii="Palatino Linotype" w:eastAsia="Calibri" w:hAnsi="Palatino Linotype" w:cs="Arial"/>
          <w:lang w:val="es-ES"/>
        </w:rPr>
        <w:t xml:space="preserve">, la solicitud de información pública registrada con el número </w:t>
      </w:r>
      <w:r w:rsidR="008B18D8" w:rsidRPr="00151771">
        <w:rPr>
          <w:rFonts w:ascii="Palatino Linotype" w:hAnsi="Palatino Linotype"/>
          <w:b/>
          <w:bCs/>
          <w:color w:val="000000" w:themeColor="text1"/>
        </w:rPr>
        <w:t>00416/VACHASO/IP/2022</w:t>
      </w:r>
      <w:r w:rsidRPr="00151771">
        <w:rPr>
          <w:rFonts w:ascii="Palatino Linotype" w:eastAsia="Calibri" w:hAnsi="Palatino Linotype" w:cs="Arial"/>
          <w:lang w:val="es-ES"/>
        </w:rPr>
        <w:t xml:space="preserve"> mediante la cual </w:t>
      </w:r>
      <w:r w:rsidR="00E82BA6" w:rsidRPr="00151771">
        <w:rPr>
          <w:rFonts w:ascii="Palatino Linotype" w:eastAsia="Calibri" w:hAnsi="Palatino Linotype" w:cs="Arial"/>
          <w:lang w:val="es-ES"/>
        </w:rPr>
        <w:t>se requirió lo siguiente</w:t>
      </w:r>
      <w:r w:rsidRPr="00151771">
        <w:rPr>
          <w:rFonts w:ascii="Palatino Linotype" w:eastAsia="Calibri" w:hAnsi="Palatino Linotype" w:cs="Arial"/>
          <w:lang w:val="es-ES"/>
        </w:rPr>
        <w:t>:</w:t>
      </w:r>
    </w:p>
    <w:p w14:paraId="780D2256" w14:textId="77777777" w:rsidR="00D9392E" w:rsidRPr="00151771" w:rsidRDefault="00D9392E" w:rsidP="001C34D6">
      <w:pPr>
        <w:pStyle w:val="Prrafodelista"/>
        <w:spacing w:line="360" w:lineRule="auto"/>
        <w:ind w:left="360"/>
        <w:jc w:val="both"/>
        <w:rPr>
          <w:rFonts w:ascii="Palatino Linotype" w:hAnsi="Palatino Linotype"/>
          <w:i/>
          <w:color w:val="000000"/>
          <w:sz w:val="22"/>
          <w:szCs w:val="22"/>
        </w:rPr>
      </w:pPr>
    </w:p>
    <w:p w14:paraId="45EF49F8" w14:textId="624E9F80" w:rsidR="001C34D6" w:rsidRPr="00151771" w:rsidRDefault="001C34D6" w:rsidP="0088316C">
      <w:pPr>
        <w:pStyle w:val="Prrafodelista"/>
        <w:spacing w:line="276" w:lineRule="auto"/>
        <w:ind w:left="567" w:right="567"/>
        <w:jc w:val="both"/>
        <w:rPr>
          <w:rFonts w:ascii="Palatino Linotype" w:hAnsi="Palatino Linotype"/>
          <w:color w:val="000000"/>
        </w:rPr>
      </w:pPr>
      <w:r w:rsidRPr="00151771">
        <w:rPr>
          <w:rFonts w:ascii="Palatino Linotype" w:hAnsi="Palatino Linotype"/>
          <w:i/>
          <w:color w:val="000000"/>
          <w:sz w:val="22"/>
          <w:szCs w:val="22"/>
        </w:rPr>
        <w:t>“</w:t>
      </w:r>
      <w:r w:rsidR="00E44C5A" w:rsidRPr="00151771">
        <w:rPr>
          <w:rFonts w:ascii="Palatino Linotype" w:hAnsi="Palatino Linotype"/>
          <w:i/>
          <w:color w:val="000000"/>
          <w:sz w:val="22"/>
          <w:szCs w:val="22"/>
        </w:rPr>
        <w:t>solicito informacion sobre el servidor publico maria luisa casasola cruz,puesto, cargo, sueldo, área donde labora y ultimo grado de estudios</w:t>
      </w:r>
      <w:r w:rsidRPr="00151771">
        <w:rPr>
          <w:rFonts w:ascii="Palatino Linotype" w:hAnsi="Palatino Linotype"/>
          <w:i/>
          <w:color w:val="000000"/>
          <w:sz w:val="22"/>
        </w:rPr>
        <w:t>”</w:t>
      </w:r>
      <w:r w:rsidRPr="00151771">
        <w:rPr>
          <w:rFonts w:ascii="Palatino Linotype" w:hAnsi="Palatino Linotype"/>
          <w:color w:val="000000"/>
          <w:sz w:val="22"/>
        </w:rPr>
        <w:t xml:space="preserve"> </w:t>
      </w:r>
      <w:r w:rsidRPr="00151771">
        <w:rPr>
          <w:rFonts w:ascii="Palatino Linotype" w:hAnsi="Palatino Linotype"/>
          <w:color w:val="000000"/>
        </w:rPr>
        <w:t>(Sic)</w:t>
      </w:r>
    </w:p>
    <w:p w14:paraId="2C57A722" w14:textId="322FEDD5" w:rsidR="00750A80" w:rsidRPr="00151771" w:rsidRDefault="00750A80" w:rsidP="00B509E2">
      <w:pPr>
        <w:spacing w:line="360" w:lineRule="auto"/>
        <w:jc w:val="both"/>
        <w:rPr>
          <w:rFonts w:ascii="Palatino Linotype" w:eastAsia="Times New Roman" w:hAnsi="Palatino Linotype" w:cs="Arial"/>
          <w:lang w:val="es-ES"/>
        </w:rPr>
      </w:pPr>
    </w:p>
    <w:p w14:paraId="2416152B" w14:textId="56A79E6F" w:rsidR="00B509E2" w:rsidRPr="00151771"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151771">
        <w:rPr>
          <w:rFonts w:ascii="Palatino Linotype" w:eastAsia="Calibri" w:hAnsi="Palatino Linotype" w:cs="Arial"/>
          <w:lang w:val="es-AR"/>
        </w:rPr>
        <w:t xml:space="preserve">De las constancias </w:t>
      </w:r>
      <w:r w:rsidRPr="00151771">
        <w:rPr>
          <w:rFonts w:ascii="Palatino Linotype" w:eastAsia="Times New Roman" w:hAnsi="Palatino Linotype" w:cs="Arial"/>
          <w:lang w:val="es-ES"/>
        </w:rPr>
        <w:t xml:space="preserve">que obran en el expediente, se aprecia que </w:t>
      </w:r>
      <w:r w:rsidR="006B6354" w:rsidRPr="00151771">
        <w:rPr>
          <w:rFonts w:ascii="Palatino Linotype" w:eastAsia="Times New Roman" w:hAnsi="Palatino Linotype" w:cs="Arial"/>
          <w:lang w:val="es-ES"/>
        </w:rPr>
        <w:t>la</w:t>
      </w:r>
      <w:r w:rsidRPr="00151771">
        <w:rPr>
          <w:rFonts w:ascii="Palatino Linotype" w:eastAsia="Times New Roman" w:hAnsi="Palatino Linotype" w:cs="Arial"/>
          <w:lang w:val="es-ES"/>
        </w:rPr>
        <w:t xml:space="preserve"> entonces </w:t>
      </w:r>
      <w:r w:rsidRPr="00151771">
        <w:rPr>
          <w:rFonts w:ascii="Palatino Linotype" w:eastAsia="Times New Roman" w:hAnsi="Palatino Linotype" w:cs="Arial"/>
          <w:b/>
          <w:lang w:val="es-ES"/>
        </w:rPr>
        <w:t>SOLICITANTE</w:t>
      </w:r>
      <w:r w:rsidRPr="00151771">
        <w:rPr>
          <w:rFonts w:ascii="Palatino Linotype" w:eastAsia="Times New Roman" w:hAnsi="Palatino Linotype" w:cs="Arial"/>
          <w:lang w:val="es-ES"/>
        </w:rPr>
        <w:t xml:space="preserve"> señaló como modalidad de entrega de la información</w:t>
      </w:r>
      <w:r w:rsidR="008E00D7" w:rsidRPr="00151771">
        <w:rPr>
          <w:rFonts w:ascii="Palatino Linotype" w:eastAsia="Times New Roman" w:hAnsi="Palatino Linotype" w:cs="Arial"/>
          <w:lang w:val="es-ES"/>
        </w:rPr>
        <w:t>:</w:t>
      </w:r>
      <w:r w:rsidRPr="00151771">
        <w:rPr>
          <w:rFonts w:ascii="Palatino Linotype" w:eastAsia="Times New Roman" w:hAnsi="Palatino Linotype" w:cs="Arial"/>
          <w:lang w:val="es-ES"/>
        </w:rPr>
        <w:t xml:space="preserve"> </w:t>
      </w:r>
      <w:r w:rsidRPr="00151771">
        <w:rPr>
          <w:rFonts w:ascii="Palatino Linotype" w:eastAsia="Times New Roman" w:hAnsi="Palatino Linotype" w:cs="Arial"/>
          <w:i/>
          <w:lang w:val="es-ES"/>
        </w:rPr>
        <w:t>“</w:t>
      </w:r>
      <w:r w:rsidRPr="00151771">
        <w:rPr>
          <w:rFonts w:ascii="Palatino Linotype" w:hAnsi="Palatino Linotype"/>
          <w:i/>
          <w:szCs w:val="14"/>
        </w:rPr>
        <w:t xml:space="preserve">A través del </w:t>
      </w:r>
      <w:r w:rsidRPr="00151771">
        <w:rPr>
          <w:rFonts w:ascii="Palatino Linotype" w:hAnsi="Palatino Linotype"/>
          <w:b/>
          <w:i/>
          <w:szCs w:val="14"/>
        </w:rPr>
        <w:t>SAIMEX”</w:t>
      </w:r>
      <w:r w:rsidRPr="00151771">
        <w:rPr>
          <w:rFonts w:ascii="Palatino Linotype" w:hAnsi="Palatino Linotype"/>
          <w:szCs w:val="14"/>
        </w:rPr>
        <w:t>.</w:t>
      </w:r>
    </w:p>
    <w:p w14:paraId="38476A34" w14:textId="77777777" w:rsidR="00924E60" w:rsidRPr="00151771" w:rsidRDefault="00924E60" w:rsidP="00924E60">
      <w:pPr>
        <w:pStyle w:val="Prrafodelista"/>
        <w:tabs>
          <w:tab w:val="left" w:pos="284"/>
        </w:tabs>
        <w:spacing w:line="360" w:lineRule="auto"/>
        <w:ind w:left="0" w:right="34"/>
        <w:jc w:val="both"/>
        <w:rPr>
          <w:rFonts w:ascii="Palatino Linotype" w:hAnsi="Palatino Linotype" w:cs="Arial"/>
          <w:i/>
          <w:sz w:val="22"/>
          <w:szCs w:val="22"/>
        </w:rPr>
      </w:pPr>
    </w:p>
    <w:p w14:paraId="12332243" w14:textId="613F6E6D" w:rsidR="00B05F36" w:rsidRPr="00151771" w:rsidRDefault="00B74A3E"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151771">
        <w:rPr>
          <w:rFonts w:ascii="Palatino Linotype" w:eastAsia="Calibri" w:hAnsi="Palatino Linotype" w:cs="Arial"/>
        </w:rPr>
        <w:lastRenderedPageBreak/>
        <w:t>E</w:t>
      </w:r>
      <w:r w:rsidR="00E82BA6" w:rsidRPr="00151771">
        <w:rPr>
          <w:rFonts w:ascii="Palatino Linotype" w:eastAsia="Calibri" w:hAnsi="Palatino Linotype" w:cs="Arial"/>
          <w:lang w:val="es-AR"/>
        </w:rPr>
        <w:t xml:space="preserve">l </w:t>
      </w:r>
      <w:r w:rsidR="00E44C5A" w:rsidRPr="00151771">
        <w:rPr>
          <w:rFonts w:ascii="Palatino Linotype" w:eastAsia="Calibri" w:hAnsi="Palatino Linotype" w:cs="Arial"/>
          <w:lang w:val="es-AR"/>
        </w:rPr>
        <w:t xml:space="preserve">tres (03) de octubre </w:t>
      </w:r>
      <w:r w:rsidR="00E82BA6" w:rsidRPr="00151771">
        <w:rPr>
          <w:rFonts w:ascii="Palatino Linotype" w:eastAsia="Calibri" w:hAnsi="Palatino Linotype" w:cs="Arial"/>
          <w:lang w:val="es-AR"/>
        </w:rPr>
        <w:t xml:space="preserve">de dos mil veintidós, el </w:t>
      </w:r>
      <w:r w:rsidR="00E82BA6" w:rsidRPr="00151771">
        <w:rPr>
          <w:rFonts w:ascii="Palatino Linotype" w:eastAsia="Calibri" w:hAnsi="Palatino Linotype" w:cs="Arial"/>
          <w:b/>
          <w:bCs/>
          <w:lang w:val="es-AR"/>
        </w:rPr>
        <w:t>SUJETO OBLIGADO</w:t>
      </w:r>
      <w:r w:rsidR="00E82BA6" w:rsidRPr="00151771">
        <w:rPr>
          <w:rFonts w:ascii="Palatino Linotype" w:eastAsia="Calibri" w:hAnsi="Palatino Linotype" w:cs="Arial"/>
          <w:lang w:val="es-AR"/>
        </w:rPr>
        <w:t xml:space="preserve"> dio respuesta a la solicitud de información en los siguientes términos:</w:t>
      </w:r>
    </w:p>
    <w:p w14:paraId="3BED7D8F" w14:textId="76F1DD52" w:rsidR="00E43C60" w:rsidRPr="00151771" w:rsidRDefault="00E43C60" w:rsidP="00E43C60">
      <w:pPr>
        <w:pStyle w:val="Prrafodelista"/>
        <w:tabs>
          <w:tab w:val="left" w:pos="284"/>
        </w:tabs>
        <w:spacing w:line="360" w:lineRule="auto"/>
        <w:ind w:left="0" w:right="34"/>
        <w:jc w:val="both"/>
        <w:rPr>
          <w:rFonts w:ascii="Palatino Linotype" w:hAnsi="Palatino Linotype" w:cs="Arial"/>
          <w:iCs/>
          <w:sz w:val="22"/>
          <w:szCs w:val="22"/>
        </w:rPr>
      </w:pPr>
    </w:p>
    <w:p w14:paraId="68A21CD2" w14:textId="77777777" w:rsidR="00E44C5A" w:rsidRPr="00151771" w:rsidRDefault="00E82BA6" w:rsidP="00E44C5A">
      <w:pPr>
        <w:pStyle w:val="Prrafodelista"/>
        <w:tabs>
          <w:tab w:val="left" w:pos="284"/>
        </w:tabs>
        <w:spacing w:line="276" w:lineRule="auto"/>
        <w:ind w:left="567" w:right="567"/>
        <w:jc w:val="both"/>
        <w:rPr>
          <w:rFonts w:ascii="Palatino Linotype" w:hAnsi="Palatino Linotype" w:cs="Arial"/>
          <w:i/>
          <w:sz w:val="22"/>
          <w:szCs w:val="22"/>
        </w:rPr>
      </w:pPr>
      <w:r w:rsidRPr="00151771">
        <w:rPr>
          <w:rFonts w:ascii="Palatino Linotype" w:hAnsi="Palatino Linotype" w:cs="Arial"/>
          <w:i/>
          <w:sz w:val="22"/>
          <w:szCs w:val="22"/>
        </w:rPr>
        <w:t>“</w:t>
      </w:r>
      <w:r w:rsidR="00E44C5A" w:rsidRPr="00151771">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FC7D91" w14:textId="77777777" w:rsidR="00E44C5A" w:rsidRPr="00151771" w:rsidRDefault="00E44C5A" w:rsidP="00E44C5A">
      <w:pPr>
        <w:pStyle w:val="Prrafodelista"/>
        <w:tabs>
          <w:tab w:val="left" w:pos="284"/>
        </w:tabs>
        <w:spacing w:line="276" w:lineRule="auto"/>
        <w:ind w:left="567" w:right="567"/>
        <w:jc w:val="both"/>
        <w:rPr>
          <w:rFonts w:ascii="Palatino Linotype" w:hAnsi="Palatino Linotype" w:cs="Arial"/>
          <w:i/>
          <w:sz w:val="22"/>
          <w:szCs w:val="22"/>
        </w:rPr>
      </w:pPr>
    </w:p>
    <w:p w14:paraId="2E389701" w14:textId="77777777" w:rsidR="00E44C5A" w:rsidRPr="00151771" w:rsidRDefault="00E44C5A" w:rsidP="00E44C5A">
      <w:pPr>
        <w:pStyle w:val="Prrafodelista"/>
        <w:tabs>
          <w:tab w:val="left" w:pos="284"/>
        </w:tabs>
        <w:spacing w:line="276" w:lineRule="auto"/>
        <w:ind w:left="567" w:right="567"/>
        <w:jc w:val="both"/>
        <w:rPr>
          <w:rFonts w:ascii="Palatino Linotype" w:hAnsi="Palatino Linotype" w:cs="Arial"/>
          <w:i/>
          <w:sz w:val="22"/>
          <w:szCs w:val="22"/>
        </w:rPr>
      </w:pPr>
      <w:r w:rsidRPr="00151771">
        <w:rPr>
          <w:rFonts w:ascii="Palatino Linotype" w:hAnsi="Palatino Linotype" w:cs="Arial"/>
          <w:i/>
          <w:sz w:val="22"/>
          <w:szCs w:val="22"/>
        </w:rPr>
        <w:t>En atención al mismo y con fundamento en los numerales 11 y 12 de la Ley De Transparencia Y Acceso A La Información Pública Del Estado De México Y Municipios, me permito hacer de su conocimiento lo siguiente: • La C. MARIA LUISA CASASOLA CRUZ, no trabaja en este ayuntamiento desde la fecha 15/08/2022</w:t>
      </w:r>
    </w:p>
    <w:p w14:paraId="1C69DD26" w14:textId="77777777" w:rsidR="00E44C5A" w:rsidRPr="00151771" w:rsidRDefault="00E44C5A" w:rsidP="00E44C5A">
      <w:pPr>
        <w:pStyle w:val="Prrafodelista"/>
        <w:tabs>
          <w:tab w:val="left" w:pos="284"/>
        </w:tabs>
        <w:spacing w:line="276" w:lineRule="auto"/>
        <w:ind w:left="567" w:right="567"/>
        <w:jc w:val="both"/>
        <w:rPr>
          <w:rFonts w:ascii="Palatino Linotype" w:hAnsi="Palatino Linotype" w:cs="Arial"/>
          <w:i/>
          <w:sz w:val="22"/>
          <w:szCs w:val="22"/>
        </w:rPr>
      </w:pPr>
    </w:p>
    <w:p w14:paraId="4C05DEB9" w14:textId="77777777" w:rsidR="00E44C5A" w:rsidRPr="00151771" w:rsidRDefault="00E44C5A" w:rsidP="00E44C5A">
      <w:pPr>
        <w:pStyle w:val="Prrafodelista"/>
        <w:tabs>
          <w:tab w:val="left" w:pos="284"/>
        </w:tabs>
        <w:spacing w:line="276" w:lineRule="auto"/>
        <w:ind w:left="567" w:right="567"/>
        <w:jc w:val="both"/>
        <w:rPr>
          <w:rFonts w:ascii="Palatino Linotype" w:hAnsi="Palatino Linotype" w:cs="Arial"/>
          <w:i/>
          <w:sz w:val="22"/>
          <w:szCs w:val="22"/>
        </w:rPr>
      </w:pPr>
      <w:r w:rsidRPr="00151771">
        <w:rPr>
          <w:rFonts w:ascii="Palatino Linotype" w:hAnsi="Palatino Linotype" w:cs="Arial"/>
          <w:i/>
          <w:sz w:val="22"/>
          <w:szCs w:val="22"/>
        </w:rPr>
        <w:t>ATENTAMENTE</w:t>
      </w:r>
    </w:p>
    <w:p w14:paraId="37C497A3" w14:textId="183E457D" w:rsidR="00E82BA6" w:rsidRPr="00151771" w:rsidRDefault="00E44C5A" w:rsidP="00E44C5A">
      <w:pPr>
        <w:pStyle w:val="Prrafodelista"/>
        <w:tabs>
          <w:tab w:val="left" w:pos="284"/>
        </w:tabs>
        <w:spacing w:line="276" w:lineRule="auto"/>
        <w:ind w:left="567" w:right="567"/>
        <w:jc w:val="both"/>
        <w:rPr>
          <w:rFonts w:ascii="Palatino Linotype" w:hAnsi="Palatino Linotype" w:cs="Arial"/>
          <w:i/>
          <w:sz w:val="22"/>
          <w:szCs w:val="22"/>
        </w:rPr>
      </w:pPr>
      <w:r w:rsidRPr="00151771">
        <w:rPr>
          <w:rFonts w:ascii="Palatino Linotype" w:hAnsi="Palatino Linotype" w:cs="Arial"/>
          <w:i/>
          <w:sz w:val="22"/>
          <w:szCs w:val="22"/>
        </w:rPr>
        <w:t>M. EN D. VALENTÍN GARCÍA RAMÍREZ</w:t>
      </w:r>
      <w:r w:rsidR="00E82BA6" w:rsidRPr="00151771">
        <w:rPr>
          <w:rFonts w:ascii="Palatino Linotype" w:hAnsi="Palatino Linotype" w:cs="Arial"/>
          <w:i/>
          <w:sz w:val="22"/>
          <w:szCs w:val="22"/>
        </w:rPr>
        <w:t>”</w:t>
      </w:r>
    </w:p>
    <w:p w14:paraId="16440166" w14:textId="77777777" w:rsidR="00E82BA6" w:rsidRPr="00151771" w:rsidRDefault="00E82BA6" w:rsidP="00E43C60">
      <w:pPr>
        <w:pStyle w:val="Prrafodelista"/>
        <w:tabs>
          <w:tab w:val="left" w:pos="284"/>
        </w:tabs>
        <w:spacing w:line="360" w:lineRule="auto"/>
        <w:ind w:left="0" w:right="34"/>
        <w:jc w:val="both"/>
        <w:rPr>
          <w:rFonts w:ascii="Palatino Linotype" w:hAnsi="Palatino Linotype" w:cs="Arial"/>
          <w:iCs/>
          <w:sz w:val="22"/>
          <w:szCs w:val="22"/>
        </w:rPr>
      </w:pPr>
    </w:p>
    <w:p w14:paraId="01CE16D8" w14:textId="052D349D" w:rsidR="00E82BA6" w:rsidRPr="00151771" w:rsidRDefault="00E82BA6"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151771">
        <w:rPr>
          <w:rFonts w:ascii="Palatino Linotype" w:hAnsi="Palatino Linotype"/>
          <w:bCs/>
          <w:iCs/>
          <w:szCs w:val="22"/>
        </w:rPr>
        <w:t xml:space="preserve">Se hace constar que el </w:t>
      </w:r>
      <w:r w:rsidRPr="00151771">
        <w:rPr>
          <w:rFonts w:ascii="Palatino Linotype" w:hAnsi="Palatino Linotype"/>
          <w:b/>
          <w:iCs/>
          <w:szCs w:val="22"/>
        </w:rPr>
        <w:t>SUJETO OBLIGADO</w:t>
      </w:r>
      <w:r w:rsidRPr="00151771">
        <w:rPr>
          <w:rFonts w:ascii="Palatino Linotype" w:hAnsi="Palatino Linotype"/>
          <w:bCs/>
          <w:iCs/>
          <w:szCs w:val="22"/>
        </w:rPr>
        <w:t xml:space="preserve"> acompañó su respuesta con </w:t>
      </w:r>
      <w:r w:rsidR="00610DDA" w:rsidRPr="00151771">
        <w:rPr>
          <w:rFonts w:ascii="Palatino Linotype" w:hAnsi="Palatino Linotype"/>
          <w:bCs/>
          <w:iCs/>
          <w:szCs w:val="22"/>
        </w:rPr>
        <w:t>el</w:t>
      </w:r>
      <w:r w:rsidRPr="00151771">
        <w:rPr>
          <w:rFonts w:ascii="Palatino Linotype" w:hAnsi="Palatino Linotype"/>
          <w:bCs/>
          <w:iCs/>
          <w:szCs w:val="22"/>
        </w:rPr>
        <w:t xml:space="preserve"> archivo electrónico cuyo contenido se describe a continuación:</w:t>
      </w:r>
    </w:p>
    <w:p w14:paraId="672E514D" w14:textId="7137254A" w:rsidR="00E82BA6" w:rsidRPr="00151771" w:rsidRDefault="00E82BA6" w:rsidP="00E21BBB">
      <w:pPr>
        <w:pStyle w:val="Prrafodelista"/>
        <w:numPr>
          <w:ilvl w:val="1"/>
          <w:numId w:val="22"/>
        </w:numPr>
        <w:tabs>
          <w:tab w:val="left" w:pos="284"/>
        </w:tabs>
        <w:spacing w:line="360" w:lineRule="auto"/>
        <w:ind w:left="1134"/>
        <w:jc w:val="both"/>
        <w:rPr>
          <w:rFonts w:ascii="Palatino Linotype" w:hAnsi="Palatino Linotype"/>
          <w:b/>
          <w:szCs w:val="22"/>
          <w:lang w:val="es-MX"/>
        </w:rPr>
      </w:pPr>
      <w:r w:rsidRPr="00151771">
        <w:rPr>
          <w:rFonts w:ascii="Palatino Linotype" w:hAnsi="Palatino Linotype"/>
          <w:b/>
          <w:i/>
          <w:szCs w:val="22"/>
        </w:rPr>
        <w:t>“</w:t>
      </w:r>
      <w:r w:rsidR="00E44C5A" w:rsidRPr="00151771">
        <w:rPr>
          <w:rFonts w:ascii="Palatino Linotype" w:hAnsi="Palatino Linotype"/>
          <w:b/>
          <w:i/>
          <w:szCs w:val="22"/>
        </w:rPr>
        <w:t>416</w:t>
      </w:r>
      <w:r w:rsidR="00E21BBB" w:rsidRPr="00151771">
        <w:rPr>
          <w:rFonts w:ascii="Palatino Linotype" w:hAnsi="Palatino Linotype"/>
          <w:b/>
          <w:i/>
          <w:szCs w:val="22"/>
        </w:rPr>
        <w:t>.pdf</w:t>
      </w:r>
      <w:r w:rsidRPr="00151771">
        <w:rPr>
          <w:rFonts w:ascii="Palatino Linotype" w:hAnsi="Palatino Linotype"/>
          <w:b/>
          <w:i/>
          <w:szCs w:val="22"/>
        </w:rPr>
        <w:t>”</w:t>
      </w:r>
      <w:r w:rsidRPr="00151771">
        <w:rPr>
          <w:rFonts w:ascii="Palatino Linotype" w:hAnsi="Palatino Linotype"/>
          <w:bCs/>
          <w:iCs/>
          <w:szCs w:val="22"/>
        </w:rPr>
        <w:t xml:space="preserve">: Documento </w:t>
      </w:r>
      <w:r w:rsidR="00667EA7" w:rsidRPr="00151771">
        <w:rPr>
          <w:rFonts w:ascii="Palatino Linotype" w:hAnsi="Palatino Linotype"/>
          <w:bCs/>
          <w:iCs/>
          <w:szCs w:val="22"/>
        </w:rPr>
        <w:t xml:space="preserve">de dos fojas </w:t>
      </w:r>
      <w:r w:rsidR="00E44C5A" w:rsidRPr="00151771">
        <w:rPr>
          <w:rFonts w:ascii="Palatino Linotype" w:hAnsi="Palatino Linotype"/>
          <w:bCs/>
          <w:iCs/>
          <w:szCs w:val="22"/>
        </w:rPr>
        <w:t xml:space="preserve">consistente en la copia digitalizada del oficio número RH/09/1210/2022, de veintiuno (21) de septiembre de dos mil veintidós, emitido por el Director de Administración y el Subdirector de Recursos Humanos, dirigido al Titular de la Unidad de Transparencia del </w:t>
      </w:r>
      <w:r w:rsidR="00E44C5A" w:rsidRPr="00151771">
        <w:rPr>
          <w:rFonts w:ascii="Palatino Linotype" w:hAnsi="Palatino Linotype"/>
          <w:b/>
          <w:bCs/>
          <w:iCs/>
          <w:szCs w:val="22"/>
        </w:rPr>
        <w:t>SUJETO OBLIGADO</w:t>
      </w:r>
      <w:r w:rsidR="00E44C5A" w:rsidRPr="00151771">
        <w:rPr>
          <w:rFonts w:ascii="Palatino Linotype" w:hAnsi="Palatino Linotype"/>
          <w:bCs/>
          <w:iCs/>
          <w:szCs w:val="22"/>
        </w:rPr>
        <w:t>, por el que informan que la servidora pública referida por el particular no trabaja en el ayuntamiento desde el quince (15) de agosto de dos mil veintidós.</w:t>
      </w:r>
    </w:p>
    <w:p w14:paraId="0B65FFCF" w14:textId="77777777" w:rsidR="00610DDA" w:rsidRPr="00151771" w:rsidRDefault="00610DDA" w:rsidP="00610DDA">
      <w:pPr>
        <w:pStyle w:val="Prrafodelista"/>
        <w:tabs>
          <w:tab w:val="left" w:pos="284"/>
        </w:tabs>
        <w:spacing w:line="360" w:lineRule="auto"/>
        <w:ind w:left="0"/>
        <w:jc w:val="both"/>
        <w:rPr>
          <w:rFonts w:ascii="Palatino Linotype" w:hAnsi="Palatino Linotype"/>
          <w:b/>
          <w:i/>
          <w:szCs w:val="22"/>
        </w:rPr>
      </w:pPr>
    </w:p>
    <w:p w14:paraId="272B63B3" w14:textId="7F29093E" w:rsidR="000D5A1D" w:rsidRPr="00151771" w:rsidRDefault="006D72D8"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151771">
        <w:rPr>
          <w:rFonts w:ascii="Palatino Linotype" w:eastAsia="Times New Roman" w:hAnsi="Palatino Linotype" w:cs="Arial"/>
        </w:rPr>
        <w:t>E</w:t>
      </w:r>
      <w:r w:rsidR="00BD1642" w:rsidRPr="00151771">
        <w:rPr>
          <w:rFonts w:ascii="Palatino Linotype" w:eastAsia="Times New Roman" w:hAnsi="Palatino Linotype" w:cs="Arial"/>
        </w:rPr>
        <w:t>l</w:t>
      </w:r>
      <w:r w:rsidR="00D03311" w:rsidRPr="00151771">
        <w:rPr>
          <w:rFonts w:ascii="Palatino Linotype" w:eastAsia="Times New Roman" w:hAnsi="Palatino Linotype" w:cs="Arial"/>
          <w:lang w:val="es-ES"/>
        </w:rPr>
        <w:t xml:space="preserve"> </w:t>
      </w:r>
      <w:r w:rsidR="00E44C5A" w:rsidRPr="00151771">
        <w:rPr>
          <w:rFonts w:ascii="Palatino Linotype" w:eastAsia="Times New Roman" w:hAnsi="Palatino Linotype" w:cs="Arial"/>
          <w:lang w:val="es-ES"/>
        </w:rPr>
        <w:t xml:space="preserve">diecisiete (17) de octubre </w:t>
      </w:r>
      <w:r w:rsidR="00E43C60" w:rsidRPr="00151771">
        <w:rPr>
          <w:rFonts w:ascii="Palatino Linotype" w:eastAsia="Times New Roman" w:hAnsi="Palatino Linotype" w:cs="Arial"/>
          <w:lang w:val="es-ES"/>
        </w:rPr>
        <w:t>de dos mil veintidós</w:t>
      </w:r>
      <w:r w:rsidR="00FE49E3" w:rsidRPr="00151771">
        <w:rPr>
          <w:rFonts w:ascii="Palatino Linotype" w:eastAsia="Times New Roman" w:hAnsi="Palatino Linotype" w:cs="Arial"/>
          <w:lang w:val="es-ES"/>
        </w:rPr>
        <w:t xml:space="preserve">, </w:t>
      </w:r>
      <w:r w:rsidR="00E44C5A" w:rsidRPr="00151771">
        <w:rPr>
          <w:rFonts w:ascii="Palatino Linotype" w:eastAsia="Times New Roman" w:hAnsi="Palatino Linotype" w:cs="Arial"/>
          <w:lang w:val="es-ES"/>
        </w:rPr>
        <w:t>la</w:t>
      </w:r>
      <w:r w:rsidR="001015A7" w:rsidRPr="00151771">
        <w:rPr>
          <w:rFonts w:ascii="Palatino Linotype" w:eastAsia="Times New Roman" w:hAnsi="Palatino Linotype" w:cs="Arial"/>
          <w:lang w:val="es-ES"/>
        </w:rPr>
        <w:t xml:space="preserve"> particular interpuso</w:t>
      </w:r>
      <w:r w:rsidR="00BD1642" w:rsidRPr="00151771">
        <w:rPr>
          <w:rFonts w:ascii="Palatino Linotype" w:eastAsia="Times New Roman" w:hAnsi="Palatino Linotype" w:cs="Arial"/>
          <w:lang w:val="es-ES"/>
        </w:rPr>
        <w:t xml:space="preserve"> el</w:t>
      </w:r>
      <w:r w:rsidR="001015A7" w:rsidRPr="00151771">
        <w:rPr>
          <w:rFonts w:ascii="Palatino Linotype" w:eastAsia="Times New Roman" w:hAnsi="Palatino Linotype" w:cs="Arial"/>
          <w:lang w:val="es-ES"/>
        </w:rPr>
        <w:t xml:space="preserve"> </w:t>
      </w:r>
      <w:r w:rsidR="00D870AF" w:rsidRPr="00151771">
        <w:rPr>
          <w:rFonts w:ascii="Palatino Linotype" w:eastAsia="Times New Roman" w:hAnsi="Palatino Linotype" w:cs="Arial"/>
          <w:lang w:val="es-ES"/>
        </w:rPr>
        <w:t>recurso de revisión</w:t>
      </w:r>
      <w:r w:rsidR="00BD1642" w:rsidRPr="00151771">
        <w:rPr>
          <w:rFonts w:ascii="Palatino Linotype" w:eastAsia="Times New Roman" w:hAnsi="Palatino Linotype" w:cs="Arial"/>
          <w:lang w:val="es-ES"/>
        </w:rPr>
        <w:t xml:space="preserve"> con número indicado al rubro</w:t>
      </w:r>
      <w:r w:rsidRPr="00151771">
        <w:rPr>
          <w:rFonts w:ascii="Palatino Linotype" w:eastAsia="Times New Roman" w:hAnsi="Palatino Linotype" w:cs="Arial"/>
          <w:lang w:val="es-ES"/>
        </w:rPr>
        <w:t xml:space="preserve">, en contra de la respuesta otorgada por el </w:t>
      </w:r>
      <w:r w:rsidRPr="00151771">
        <w:rPr>
          <w:rFonts w:ascii="Palatino Linotype" w:eastAsia="Times New Roman" w:hAnsi="Palatino Linotype" w:cs="Arial"/>
          <w:b/>
          <w:bCs/>
          <w:lang w:val="es-ES"/>
        </w:rPr>
        <w:t>SUJETO OBLIGADO</w:t>
      </w:r>
      <w:r w:rsidRPr="00151771">
        <w:rPr>
          <w:rFonts w:ascii="Palatino Linotype" w:eastAsia="Times New Roman" w:hAnsi="Palatino Linotype" w:cs="Arial"/>
          <w:lang w:val="es-ES"/>
        </w:rPr>
        <w:t>,</w:t>
      </w:r>
      <w:r w:rsidR="00D870AF" w:rsidRPr="00151771">
        <w:rPr>
          <w:rFonts w:ascii="Palatino Linotype" w:eastAsia="Times New Roman" w:hAnsi="Palatino Linotype" w:cs="Arial"/>
          <w:lang w:val="es-ES"/>
        </w:rPr>
        <w:t xml:space="preserve"> y </w:t>
      </w:r>
      <w:r w:rsidR="001015A7" w:rsidRPr="00151771">
        <w:rPr>
          <w:rFonts w:ascii="Palatino Linotype" w:eastAsia="Times New Roman" w:hAnsi="Palatino Linotype" w:cs="Arial"/>
          <w:lang w:val="es-ES"/>
        </w:rPr>
        <w:t>señalando como</w:t>
      </w:r>
      <w:r w:rsidR="004D68F8" w:rsidRPr="00151771">
        <w:rPr>
          <w:rFonts w:ascii="Palatino Linotype" w:eastAsia="Times New Roman" w:hAnsi="Palatino Linotype" w:cs="Arial"/>
          <w:lang w:val="es-ES"/>
        </w:rPr>
        <w:t>:</w:t>
      </w:r>
    </w:p>
    <w:p w14:paraId="53E108D9" w14:textId="77777777" w:rsidR="00D870AF" w:rsidRPr="00151771"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12D6895A" w:rsidR="00BD1642" w:rsidRPr="00151771" w:rsidRDefault="00BD1642" w:rsidP="001E4C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151771">
        <w:rPr>
          <w:rFonts w:ascii="Palatino Linotype" w:eastAsia="Times New Roman" w:hAnsi="Palatino Linotype" w:cs="Arial"/>
          <w:b/>
          <w:lang w:val="es-ES"/>
        </w:rPr>
        <w:t>Acto impugnado:</w:t>
      </w:r>
      <w:r w:rsidRPr="00151771">
        <w:rPr>
          <w:rFonts w:ascii="Palatino Linotype" w:eastAsia="Times New Roman" w:hAnsi="Palatino Linotype" w:cs="Arial"/>
          <w:lang w:val="es-ES"/>
        </w:rPr>
        <w:t xml:space="preserve"> “</w:t>
      </w:r>
      <w:r w:rsidR="00E44C5A" w:rsidRPr="00151771">
        <w:rPr>
          <w:rFonts w:ascii="Palatino Linotype" w:eastAsia="Times New Roman" w:hAnsi="Palatino Linotype" w:cs="Arial"/>
          <w:i/>
        </w:rPr>
        <w:t>solicito la baja del servidor publico maria luisa casasola cruz</w:t>
      </w:r>
      <w:r w:rsidRPr="00151771">
        <w:rPr>
          <w:rFonts w:ascii="Palatino Linotype" w:eastAsia="Times New Roman" w:hAnsi="Palatino Linotype" w:cs="Arial"/>
          <w:i/>
          <w:lang w:val="es-ES"/>
        </w:rPr>
        <w:t>”</w:t>
      </w:r>
      <w:r w:rsidRPr="00151771">
        <w:rPr>
          <w:rFonts w:ascii="Palatino Linotype" w:eastAsia="Times New Roman" w:hAnsi="Palatino Linotype" w:cs="Arial"/>
          <w:lang w:val="es-ES"/>
        </w:rPr>
        <w:t xml:space="preserve"> (Sic).</w:t>
      </w:r>
    </w:p>
    <w:p w14:paraId="0FDE1BC9" w14:textId="77777777" w:rsidR="00BD1642" w:rsidRPr="00151771"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2625115A" w:rsidR="00BD1642" w:rsidRPr="00151771" w:rsidRDefault="00BD1642" w:rsidP="001E4C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151771">
        <w:rPr>
          <w:rFonts w:ascii="Palatino Linotype" w:eastAsia="Times New Roman" w:hAnsi="Palatino Linotype" w:cs="Arial"/>
          <w:b/>
          <w:lang w:val="es-ES"/>
        </w:rPr>
        <w:t>Razones o motivos de inconformidad:</w:t>
      </w:r>
      <w:r w:rsidRPr="00151771">
        <w:rPr>
          <w:rFonts w:ascii="Palatino Linotype" w:eastAsia="Times New Roman" w:hAnsi="Palatino Linotype" w:cs="Arial"/>
          <w:lang w:val="es-ES"/>
        </w:rPr>
        <w:t xml:space="preserve"> “</w:t>
      </w:r>
      <w:r w:rsidR="00E44C5A" w:rsidRPr="00151771">
        <w:rPr>
          <w:rFonts w:ascii="Palatino Linotype" w:eastAsia="Times New Roman" w:hAnsi="Palatino Linotype" w:cs="Arial"/>
          <w:i/>
          <w:iCs/>
        </w:rPr>
        <w:t>no adjuntan ninguna documentación para verificar dicha respuesta</w:t>
      </w:r>
      <w:r w:rsidRPr="00151771">
        <w:rPr>
          <w:rFonts w:ascii="Palatino Linotype" w:eastAsia="Times New Roman" w:hAnsi="Palatino Linotype" w:cs="Arial"/>
          <w:i/>
          <w:lang w:val="es-ES"/>
        </w:rPr>
        <w:t>”</w:t>
      </w:r>
      <w:r w:rsidRPr="00151771">
        <w:rPr>
          <w:rFonts w:ascii="Palatino Linotype" w:eastAsia="Times New Roman" w:hAnsi="Palatino Linotype" w:cs="Arial"/>
          <w:lang w:val="es-ES"/>
        </w:rPr>
        <w:t xml:space="preserve"> (Sic).</w:t>
      </w:r>
    </w:p>
    <w:p w14:paraId="010DA04C" w14:textId="6BB4FBEA" w:rsidR="003F140F" w:rsidRPr="00151771"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2FBCC60B" w:rsidR="00661EC7" w:rsidRPr="00151771" w:rsidRDefault="00C57D86"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151771">
        <w:rPr>
          <w:rFonts w:ascii="Palatino Linotype" w:eastAsia="Calibri" w:hAnsi="Palatino Linotype" w:cs="Arial"/>
          <w:lang w:val="es-ES"/>
        </w:rPr>
        <w:t>S</w:t>
      </w:r>
      <w:r w:rsidR="00661EC7" w:rsidRPr="00151771">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151771">
        <w:rPr>
          <w:rFonts w:ascii="Palatino Linotype" w:eastAsia="Calibri" w:hAnsi="Palatino Linotype" w:cs="Arial"/>
          <w:lang w:val="es-ES"/>
        </w:rPr>
        <w:t>,</w:t>
      </w:r>
      <w:r w:rsidR="00661EC7" w:rsidRPr="00151771">
        <w:rPr>
          <w:rFonts w:ascii="Palatino Linotype" w:eastAsia="Calibri" w:hAnsi="Palatino Linotype" w:cs="Arial"/>
          <w:lang w:val="es-ES"/>
        </w:rPr>
        <w:t xml:space="preserve"> fracción I</w:t>
      </w:r>
      <w:r w:rsidR="00E43C60" w:rsidRPr="00151771">
        <w:rPr>
          <w:rFonts w:ascii="Palatino Linotype" w:eastAsia="Calibri" w:hAnsi="Palatino Linotype" w:cs="Arial"/>
          <w:lang w:val="es-ES"/>
        </w:rPr>
        <w:t>,</w:t>
      </w:r>
      <w:r w:rsidR="00661EC7" w:rsidRPr="00151771">
        <w:rPr>
          <w:rFonts w:ascii="Palatino Linotype" w:eastAsia="Calibri" w:hAnsi="Palatino Linotype" w:cs="Arial"/>
          <w:lang w:val="es-ES"/>
        </w:rPr>
        <w:t xml:space="preserve"> de la </w:t>
      </w:r>
      <w:r w:rsidR="00661EC7" w:rsidRPr="00151771">
        <w:rPr>
          <w:rFonts w:ascii="Palatino Linotype" w:eastAsia="Calibri" w:hAnsi="Palatino Linotype" w:cs="Arial"/>
          <w:b/>
          <w:lang w:val="es-ES"/>
        </w:rPr>
        <w:t>Ley de Transparencia y Acceso a la Información Pública del Estado de México y Municipios</w:t>
      </w:r>
      <w:r w:rsidR="00661EC7" w:rsidRPr="00151771">
        <w:rPr>
          <w:rFonts w:ascii="Palatino Linotype" w:eastAsia="Calibri" w:hAnsi="Palatino Linotype" w:cs="Arial"/>
          <w:lang w:val="es-ES"/>
        </w:rPr>
        <w:t>, se turnó a</w:t>
      </w:r>
      <w:r w:rsidR="008E00D7" w:rsidRPr="00151771">
        <w:rPr>
          <w:rFonts w:ascii="Palatino Linotype" w:eastAsia="Calibri" w:hAnsi="Palatino Linotype" w:cs="Arial"/>
          <w:lang w:val="es-ES"/>
        </w:rPr>
        <w:t xml:space="preserve"> </w:t>
      </w:r>
      <w:r w:rsidR="00661EC7" w:rsidRPr="00151771">
        <w:rPr>
          <w:rFonts w:ascii="Palatino Linotype" w:eastAsia="Calibri" w:hAnsi="Palatino Linotype" w:cs="Arial"/>
          <w:lang w:val="es-ES"/>
        </w:rPr>
        <w:t>l</w:t>
      </w:r>
      <w:r w:rsidR="008E00D7" w:rsidRPr="00151771">
        <w:rPr>
          <w:rFonts w:ascii="Palatino Linotype" w:eastAsia="Calibri" w:hAnsi="Palatino Linotype" w:cs="Arial"/>
          <w:lang w:val="es-ES"/>
        </w:rPr>
        <w:t>a</w:t>
      </w:r>
      <w:r w:rsidR="00661EC7" w:rsidRPr="00151771">
        <w:rPr>
          <w:rFonts w:ascii="Palatino Linotype" w:eastAsia="Calibri" w:hAnsi="Palatino Linotype" w:cs="Arial"/>
          <w:lang w:val="es-ES"/>
        </w:rPr>
        <w:t xml:space="preserve"> </w:t>
      </w:r>
      <w:r w:rsidR="008E00D7" w:rsidRPr="00151771">
        <w:rPr>
          <w:rFonts w:ascii="Palatino Linotype" w:eastAsia="Calibri" w:hAnsi="Palatino Linotype" w:cs="Arial"/>
          <w:b/>
          <w:lang w:val="es-ES"/>
        </w:rPr>
        <w:t>Comisionada</w:t>
      </w:r>
      <w:r w:rsidR="00D870AF" w:rsidRPr="00151771">
        <w:rPr>
          <w:rFonts w:ascii="Palatino Linotype" w:eastAsia="Calibri" w:hAnsi="Palatino Linotype" w:cs="Arial"/>
          <w:b/>
          <w:lang w:val="es-ES"/>
        </w:rPr>
        <w:t xml:space="preserve"> </w:t>
      </w:r>
      <w:r w:rsidR="008E00D7" w:rsidRPr="00151771">
        <w:rPr>
          <w:rFonts w:ascii="Palatino Linotype" w:eastAsia="Calibri" w:hAnsi="Palatino Linotype" w:cs="Arial"/>
          <w:b/>
          <w:lang w:val="es-ES"/>
        </w:rPr>
        <w:t>María del Rosario Mejía Ayala</w:t>
      </w:r>
      <w:r w:rsidR="00661EC7" w:rsidRPr="00151771">
        <w:rPr>
          <w:rFonts w:ascii="Palatino Linotype" w:eastAsia="Calibri" w:hAnsi="Palatino Linotype" w:cs="Arial"/>
          <w:lang w:val="es-ES"/>
        </w:rPr>
        <w:t>, con el objeto de su análisis.</w:t>
      </w:r>
    </w:p>
    <w:p w14:paraId="1BEC87BC" w14:textId="77777777" w:rsidR="00A331EF" w:rsidRPr="00151771"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1A723522" w:rsidR="008E00D7" w:rsidRPr="00151771" w:rsidRDefault="004A28F4"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151771">
        <w:rPr>
          <w:rFonts w:ascii="Palatino Linotype" w:eastAsia="Calibri" w:hAnsi="Palatino Linotype" w:cs="Arial"/>
          <w:lang w:val="es-ES"/>
        </w:rPr>
        <w:t>L</w:t>
      </w:r>
      <w:r w:rsidR="008E00D7" w:rsidRPr="00151771">
        <w:rPr>
          <w:rFonts w:ascii="Palatino Linotype" w:eastAsia="Calibri" w:hAnsi="Palatino Linotype" w:cs="Arial"/>
          <w:lang w:val="es-ES"/>
        </w:rPr>
        <w:t>a</w:t>
      </w:r>
      <w:r w:rsidR="00FE49E3" w:rsidRPr="00151771">
        <w:rPr>
          <w:rFonts w:ascii="Palatino Linotype" w:eastAsia="Calibri" w:hAnsi="Palatino Linotype" w:cs="Arial"/>
          <w:lang w:val="es-ES"/>
        </w:rPr>
        <w:t xml:space="preserve"> </w:t>
      </w:r>
      <w:r w:rsidR="0004686A" w:rsidRPr="00151771">
        <w:rPr>
          <w:rFonts w:ascii="Palatino Linotype" w:eastAsia="Calibri" w:hAnsi="Palatino Linotype" w:cs="Arial"/>
          <w:lang w:val="es-ES"/>
        </w:rPr>
        <w:t>Comisionad</w:t>
      </w:r>
      <w:r w:rsidR="008E00D7" w:rsidRPr="00151771">
        <w:rPr>
          <w:rFonts w:ascii="Palatino Linotype" w:eastAsia="Calibri" w:hAnsi="Palatino Linotype" w:cs="Arial"/>
          <w:lang w:val="es-ES"/>
        </w:rPr>
        <w:t>a</w:t>
      </w:r>
      <w:r w:rsidR="0004686A" w:rsidRPr="00151771">
        <w:rPr>
          <w:rFonts w:ascii="Palatino Linotype" w:eastAsia="Calibri" w:hAnsi="Palatino Linotype" w:cs="Arial"/>
          <w:lang w:val="es-ES"/>
        </w:rPr>
        <w:t xml:space="preserve"> Ponente</w:t>
      </w:r>
      <w:r w:rsidR="00D870AF" w:rsidRPr="00151771">
        <w:rPr>
          <w:rFonts w:ascii="Palatino Linotype" w:eastAsia="Calibri" w:hAnsi="Palatino Linotype" w:cs="Arial"/>
          <w:lang w:val="es-ES"/>
        </w:rPr>
        <w:t>,</w:t>
      </w:r>
      <w:r w:rsidR="0004686A" w:rsidRPr="00151771">
        <w:rPr>
          <w:rFonts w:ascii="Palatino Linotype" w:eastAsia="Calibri" w:hAnsi="Palatino Linotype" w:cs="Arial"/>
          <w:lang w:val="es-ES"/>
        </w:rPr>
        <w:t xml:space="preserve"> con fundamento en lo dispuesto por el artículo 185</w:t>
      </w:r>
      <w:r w:rsidR="00E43C60" w:rsidRPr="00151771">
        <w:rPr>
          <w:rFonts w:ascii="Palatino Linotype" w:eastAsia="Calibri" w:hAnsi="Palatino Linotype" w:cs="Arial"/>
          <w:lang w:val="es-ES"/>
        </w:rPr>
        <w:t>,</w:t>
      </w:r>
      <w:r w:rsidR="0004686A" w:rsidRPr="00151771">
        <w:rPr>
          <w:rFonts w:ascii="Palatino Linotype" w:eastAsia="Calibri" w:hAnsi="Palatino Linotype" w:cs="Arial"/>
          <w:lang w:val="es-ES"/>
        </w:rPr>
        <w:t xml:space="preserve"> fracción II</w:t>
      </w:r>
      <w:r w:rsidR="00E43C60" w:rsidRPr="00151771">
        <w:rPr>
          <w:rFonts w:ascii="Palatino Linotype" w:eastAsia="Calibri" w:hAnsi="Palatino Linotype" w:cs="Arial"/>
          <w:lang w:val="es-ES"/>
        </w:rPr>
        <w:t>,</w:t>
      </w:r>
      <w:r w:rsidR="0004686A" w:rsidRPr="00151771">
        <w:rPr>
          <w:rFonts w:ascii="Palatino Linotype" w:eastAsia="Calibri" w:hAnsi="Palatino Linotype" w:cs="Arial"/>
          <w:lang w:val="es-ES"/>
        </w:rPr>
        <w:t xml:space="preserve"> de la </w:t>
      </w:r>
      <w:r w:rsidR="00E43C60" w:rsidRPr="00151771">
        <w:rPr>
          <w:rFonts w:ascii="Palatino Linotype" w:eastAsia="Calibri" w:hAnsi="Palatino Linotype" w:cs="Arial"/>
          <w:lang w:val="es-ES"/>
        </w:rPr>
        <w:t xml:space="preserve">Ley </w:t>
      </w:r>
      <w:r w:rsidR="0004686A" w:rsidRPr="00151771">
        <w:rPr>
          <w:rFonts w:ascii="Palatino Linotype" w:eastAsia="Calibri" w:hAnsi="Palatino Linotype" w:cs="Arial"/>
          <w:lang w:val="es-ES"/>
        </w:rPr>
        <w:t xml:space="preserve">de la materia, a través </w:t>
      </w:r>
      <w:r w:rsidR="006E4E2A" w:rsidRPr="00151771">
        <w:rPr>
          <w:rFonts w:ascii="Palatino Linotype" w:eastAsia="Calibri" w:hAnsi="Palatino Linotype" w:cs="Arial"/>
          <w:lang w:val="es-ES"/>
        </w:rPr>
        <w:t>del</w:t>
      </w:r>
      <w:r w:rsidR="0004686A" w:rsidRPr="00151771">
        <w:rPr>
          <w:rFonts w:ascii="Palatino Linotype" w:eastAsia="Calibri" w:hAnsi="Palatino Linotype" w:cs="Arial"/>
          <w:lang w:val="es-ES"/>
        </w:rPr>
        <w:t xml:space="preserve"> </w:t>
      </w:r>
      <w:r w:rsidR="00B81371" w:rsidRPr="00151771">
        <w:rPr>
          <w:rFonts w:ascii="Palatino Linotype" w:eastAsia="Calibri" w:hAnsi="Palatino Linotype" w:cs="Arial"/>
          <w:lang w:val="es-ES"/>
        </w:rPr>
        <w:t xml:space="preserve">acuerdo </w:t>
      </w:r>
      <w:r w:rsidR="00F147C6" w:rsidRPr="00151771">
        <w:rPr>
          <w:rFonts w:ascii="Palatino Linotype" w:eastAsia="Calibri" w:hAnsi="Palatino Linotype" w:cs="Arial"/>
          <w:lang w:val="es-ES"/>
        </w:rPr>
        <w:t xml:space="preserve">de admisión </w:t>
      </w:r>
      <w:r w:rsidR="00B81371" w:rsidRPr="00151771">
        <w:rPr>
          <w:rFonts w:ascii="Palatino Linotype" w:eastAsia="Calibri" w:hAnsi="Palatino Linotype" w:cs="Arial"/>
          <w:lang w:val="es-ES"/>
        </w:rPr>
        <w:t xml:space="preserve">de </w:t>
      </w:r>
      <w:r w:rsidR="00E44C5A" w:rsidRPr="00151771">
        <w:rPr>
          <w:rFonts w:ascii="Palatino Linotype" w:eastAsia="Calibri" w:hAnsi="Palatino Linotype" w:cs="Arial"/>
          <w:lang w:val="es-ES"/>
        </w:rPr>
        <w:t xml:space="preserve">dieciocho (18) de octubre </w:t>
      </w:r>
      <w:r w:rsidR="00E43C60" w:rsidRPr="00151771">
        <w:rPr>
          <w:rFonts w:ascii="Palatino Linotype" w:eastAsia="Calibri" w:hAnsi="Palatino Linotype" w:cs="Arial"/>
          <w:lang w:val="es-ES"/>
        </w:rPr>
        <w:t>de dos mil veintidós</w:t>
      </w:r>
      <w:r w:rsidR="006A1047" w:rsidRPr="00151771">
        <w:rPr>
          <w:rFonts w:ascii="Palatino Linotype" w:eastAsia="Calibri" w:hAnsi="Palatino Linotype" w:cs="Arial"/>
          <w:lang w:val="es-ES"/>
        </w:rPr>
        <w:t xml:space="preserve">, </w:t>
      </w:r>
      <w:r w:rsidR="00B81371" w:rsidRPr="00151771">
        <w:rPr>
          <w:rFonts w:ascii="Palatino Linotype" w:eastAsia="Calibri" w:hAnsi="Palatino Linotype" w:cs="Arial"/>
          <w:lang w:val="es-ES"/>
        </w:rPr>
        <w:t xml:space="preserve">puso a </w:t>
      </w:r>
      <w:r w:rsidR="00875167" w:rsidRPr="00151771">
        <w:rPr>
          <w:rFonts w:ascii="Palatino Linotype" w:eastAsia="Calibri" w:hAnsi="Palatino Linotype" w:cs="Arial"/>
          <w:lang w:val="es-ES"/>
        </w:rPr>
        <w:t>disposición</w:t>
      </w:r>
      <w:r w:rsidR="00B81371" w:rsidRPr="00151771">
        <w:rPr>
          <w:rFonts w:ascii="Palatino Linotype" w:eastAsia="Calibri" w:hAnsi="Palatino Linotype" w:cs="Arial"/>
          <w:lang w:val="es-ES"/>
        </w:rPr>
        <w:t xml:space="preserve"> de las partes el expediente electrónico </w:t>
      </w:r>
      <w:r w:rsidR="00B81371" w:rsidRPr="00151771">
        <w:rPr>
          <w:rFonts w:ascii="Palatino Linotype" w:eastAsia="Calibri" w:hAnsi="Palatino Linotype" w:cs="Arial"/>
        </w:rPr>
        <w:t xml:space="preserve">vía </w:t>
      </w:r>
      <w:r w:rsidR="006D72D8" w:rsidRPr="00151771">
        <w:rPr>
          <w:rFonts w:ascii="Palatino Linotype" w:eastAsia="Calibri" w:hAnsi="Palatino Linotype" w:cs="Arial"/>
          <w:lang w:val="es-ES"/>
        </w:rPr>
        <w:t>SAIMEX</w:t>
      </w:r>
      <w:r w:rsidR="00B81371" w:rsidRPr="00151771">
        <w:rPr>
          <w:rFonts w:ascii="Palatino Linotype" w:eastAsia="Calibri" w:hAnsi="Palatino Linotype" w:cs="Arial"/>
          <w:b/>
          <w:lang w:val="es-ES"/>
        </w:rPr>
        <w:t xml:space="preserve"> </w:t>
      </w:r>
      <w:r w:rsidR="00B81371" w:rsidRPr="00151771">
        <w:rPr>
          <w:rFonts w:ascii="Palatino Linotype" w:eastAsia="Calibri" w:hAnsi="Palatino Linotype" w:cs="Arial"/>
          <w:lang w:val="es-ES"/>
        </w:rPr>
        <w:t xml:space="preserve">a efecto de que en un plazo máximo de siete días </w:t>
      </w:r>
      <w:r w:rsidR="00875167" w:rsidRPr="00151771">
        <w:rPr>
          <w:rFonts w:ascii="Palatino Linotype" w:eastAsia="Calibri" w:hAnsi="Palatino Linotype" w:cs="Arial"/>
          <w:lang w:val="es-ES"/>
        </w:rPr>
        <w:t>manifestaran</w:t>
      </w:r>
      <w:r w:rsidR="00B81371" w:rsidRPr="00151771">
        <w:rPr>
          <w:rFonts w:ascii="Palatino Linotype" w:eastAsia="Calibri" w:hAnsi="Palatino Linotype" w:cs="Arial"/>
          <w:lang w:val="es-ES"/>
        </w:rPr>
        <w:t xml:space="preserve"> lo que a</w:t>
      </w:r>
      <w:r w:rsidR="003A2029" w:rsidRPr="00151771">
        <w:rPr>
          <w:rFonts w:ascii="Palatino Linotype" w:eastAsia="Calibri" w:hAnsi="Palatino Linotype" w:cs="Arial"/>
          <w:lang w:val="es-ES"/>
        </w:rPr>
        <w:t xml:space="preserve"> su</w:t>
      </w:r>
      <w:r w:rsidR="00B81371" w:rsidRPr="00151771">
        <w:rPr>
          <w:rFonts w:ascii="Palatino Linotype" w:eastAsia="Calibri" w:hAnsi="Palatino Linotype" w:cs="Arial"/>
          <w:lang w:val="es-ES"/>
        </w:rPr>
        <w:t xml:space="preserve"> derecho conviniera</w:t>
      </w:r>
      <w:r w:rsidR="00032493" w:rsidRPr="00151771">
        <w:rPr>
          <w:rFonts w:ascii="Palatino Linotype" w:eastAsia="Calibri" w:hAnsi="Palatino Linotype" w:cs="Arial"/>
          <w:lang w:val="es-ES"/>
        </w:rPr>
        <w:t>,</w:t>
      </w:r>
      <w:r w:rsidR="00B81371" w:rsidRPr="00151771">
        <w:rPr>
          <w:rFonts w:ascii="Palatino Linotype" w:eastAsia="Calibri" w:hAnsi="Palatino Linotype" w:cs="Arial"/>
          <w:lang w:val="es-ES"/>
        </w:rPr>
        <w:t xml:space="preserve"> </w:t>
      </w:r>
      <w:r w:rsidR="00875167" w:rsidRPr="00151771">
        <w:rPr>
          <w:rFonts w:ascii="Palatino Linotype" w:eastAsia="Calibri" w:hAnsi="Palatino Linotype" w:cs="Arial"/>
          <w:lang w:val="es-ES"/>
        </w:rPr>
        <w:t>ofrecieran pruebas y</w:t>
      </w:r>
      <w:r w:rsidR="00132C06" w:rsidRPr="00151771">
        <w:rPr>
          <w:rFonts w:ascii="Palatino Linotype" w:eastAsia="Calibri" w:hAnsi="Palatino Linotype" w:cs="Arial"/>
          <w:lang w:val="es-ES"/>
        </w:rPr>
        <w:t xml:space="preserve"> </w:t>
      </w:r>
      <w:r w:rsidR="00875167" w:rsidRPr="00151771">
        <w:rPr>
          <w:rFonts w:ascii="Palatino Linotype" w:eastAsia="Calibri" w:hAnsi="Palatino Linotype" w:cs="Arial"/>
          <w:lang w:val="es-ES"/>
        </w:rPr>
        <w:t xml:space="preserve">alegatos según </w:t>
      </w:r>
      <w:r w:rsidR="001628DF" w:rsidRPr="00151771">
        <w:rPr>
          <w:rFonts w:ascii="Palatino Linotype" w:eastAsia="Calibri" w:hAnsi="Palatino Linotype" w:cs="Arial"/>
          <w:lang w:val="es-ES"/>
        </w:rPr>
        <w:t>correspondiera</w:t>
      </w:r>
      <w:r w:rsidR="00875167" w:rsidRPr="00151771">
        <w:rPr>
          <w:rFonts w:ascii="Palatino Linotype" w:eastAsia="Calibri" w:hAnsi="Palatino Linotype" w:cs="Arial"/>
          <w:lang w:val="es-ES"/>
        </w:rPr>
        <w:t xml:space="preserve"> a</w:t>
      </w:r>
      <w:r w:rsidR="004C20F2" w:rsidRPr="00151771">
        <w:rPr>
          <w:rFonts w:ascii="Palatino Linotype" w:eastAsia="Calibri" w:hAnsi="Palatino Linotype" w:cs="Arial"/>
          <w:lang w:val="es-ES"/>
        </w:rPr>
        <w:t xml:space="preserve"> </w:t>
      </w:r>
      <w:r w:rsidR="00875167" w:rsidRPr="00151771">
        <w:rPr>
          <w:rFonts w:ascii="Palatino Linotype" w:eastAsia="Calibri" w:hAnsi="Palatino Linotype" w:cs="Arial"/>
          <w:lang w:val="es-ES"/>
        </w:rPr>
        <w:t>l</w:t>
      </w:r>
      <w:r w:rsidR="004C20F2" w:rsidRPr="00151771">
        <w:rPr>
          <w:rFonts w:ascii="Palatino Linotype" w:eastAsia="Calibri" w:hAnsi="Palatino Linotype" w:cs="Arial"/>
          <w:lang w:val="es-ES"/>
        </w:rPr>
        <w:t>os</w:t>
      </w:r>
      <w:r w:rsidR="00875167" w:rsidRPr="00151771">
        <w:rPr>
          <w:rFonts w:ascii="Palatino Linotype" w:eastAsia="Calibri" w:hAnsi="Palatino Linotype" w:cs="Arial"/>
          <w:lang w:val="es-ES"/>
        </w:rPr>
        <w:t xml:space="preserve"> caso</w:t>
      </w:r>
      <w:r w:rsidR="004C20F2" w:rsidRPr="00151771">
        <w:rPr>
          <w:rFonts w:ascii="Palatino Linotype" w:eastAsia="Calibri" w:hAnsi="Palatino Linotype" w:cs="Arial"/>
          <w:lang w:val="es-ES"/>
        </w:rPr>
        <w:t>s</w:t>
      </w:r>
      <w:r w:rsidR="00875167" w:rsidRPr="00151771">
        <w:rPr>
          <w:rFonts w:ascii="Palatino Linotype" w:eastAsia="Calibri" w:hAnsi="Palatino Linotype" w:cs="Arial"/>
          <w:lang w:val="es-ES"/>
        </w:rPr>
        <w:t xml:space="preserve"> concreto</w:t>
      </w:r>
      <w:r w:rsidR="004C20F2" w:rsidRPr="00151771">
        <w:rPr>
          <w:rFonts w:ascii="Palatino Linotype" w:eastAsia="Calibri" w:hAnsi="Palatino Linotype" w:cs="Arial"/>
          <w:lang w:val="es-ES"/>
        </w:rPr>
        <w:t>s</w:t>
      </w:r>
      <w:r w:rsidR="00875167" w:rsidRPr="00151771">
        <w:rPr>
          <w:rFonts w:ascii="Palatino Linotype" w:eastAsia="Calibri" w:hAnsi="Palatino Linotype" w:cs="Arial"/>
          <w:lang w:val="es-ES"/>
        </w:rPr>
        <w:t xml:space="preserve">, </w:t>
      </w:r>
      <w:r w:rsidR="00F147C6" w:rsidRPr="00151771">
        <w:rPr>
          <w:rFonts w:ascii="Palatino Linotype" w:eastAsia="Calibri" w:hAnsi="Palatino Linotype" w:cs="Arial"/>
          <w:lang w:val="es-ES"/>
        </w:rPr>
        <w:t>de esta forma</w:t>
      </w:r>
      <w:r w:rsidR="00875167" w:rsidRPr="00151771">
        <w:rPr>
          <w:rFonts w:ascii="Palatino Linotype" w:eastAsia="Calibri" w:hAnsi="Palatino Linotype" w:cs="Arial"/>
          <w:lang w:val="es-ES"/>
        </w:rPr>
        <w:t xml:space="preserve"> para que el </w:t>
      </w:r>
      <w:r w:rsidR="00875167" w:rsidRPr="00151771">
        <w:rPr>
          <w:rFonts w:ascii="Palatino Linotype" w:eastAsia="Calibri" w:hAnsi="Palatino Linotype" w:cs="Arial"/>
          <w:b/>
          <w:lang w:val="es-ES"/>
        </w:rPr>
        <w:t>SUJETO OBLIGADO</w:t>
      </w:r>
      <w:r w:rsidR="00875167" w:rsidRPr="00151771">
        <w:rPr>
          <w:rFonts w:ascii="Palatino Linotype" w:eastAsia="Calibri" w:hAnsi="Palatino Linotype" w:cs="Arial"/>
          <w:lang w:val="es-ES"/>
        </w:rPr>
        <w:t xml:space="preserve"> </w:t>
      </w:r>
      <w:r w:rsidR="00B81371" w:rsidRPr="00151771">
        <w:rPr>
          <w:rFonts w:ascii="Palatino Linotype" w:eastAsia="Calibri" w:hAnsi="Palatino Linotype" w:cs="Arial"/>
          <w:lang w:val="es-ES"/>
        </w:rPr>
        <w:t>presentar</w:t>
      </w:r>
      <w:r w:rsidR="00661EC7" w:rsidRPr="00151771">
        <w:rPr>
          <w:rFonts w:ascii="Palatino Linotype" w:eastAsia="Calibri" w:hAnsi="Palatino Linotype" w:cs="Arial"/>
          <w:lang w:val="es-ES"/>
        </w:rPr>
        <w:t>a</w:t>
      </w:r>
      <w:r w:rsidR="00B81371" w:rsidRPr="00151771">
        <w:rPr>
          <w:rFonts w:ascii="Palatino Linotype" w:eastAsia="Calibri" w:hAnsi="Palatino Linotype" w:cs="Arial"/>
          <w:lang w:val="es-ES"/>
        </w:rPr>
        <w:t xml:space="preserve"> el Informe Justificado</w:t>
      </w:r>
      <w:r w:rsidR="00875167" w:rsidRPr="00151771">
        <w:rPr>
          <w:rFonts w:ascii="Palatino Linotype" w:eastAsia="Calibri" w:hAnsi="Palatino Linotype" w:cs="Arial"/>
          <w:lang w:val="es-ES"/>
        </w:rPr>
        <w:t xml:space="preserve"> procedente</w:t>
      </w:r>
      <w:r w:rsidR="0036264B" w:rsidRPr="00151771">
        <w:rPr>
          <w:rFonts w:ascii="Palatino Linotype" w:eastAsia="Calibri" w:hAnsi="Palatino Linotype" w:cs="Arial"/>
          <w:lang w:val="es-ES"/>
        </w:rPr>
        <w:t>.</w:t>
      </w:r>
    </w:p>
    <w:p w14:paraId="2DF05BFC" w14:textId="77777777" w:rsidR="00266862" w:rsidRPr="00151771" w:rsidRDefault="00266862" w:rsidP="0026686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0A34B5D5" w14:textId="0C4BCA53" w:rsidR="00266862" w:rsidRPr="00151771" w:rsidRDefault="00074BD3"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151771">
        <w:rPr>
          <w:rFonts w:ascii="Palatino Linotype" w:eastAsia="Calibri" w:hAnsi="Palatino Linotype" w:cs="Arial"/>
          <w:lang w:val="es-ES"/>
        </w:rPr>
        <w:t xml:space="preserve">El </w:t>
      </w:r>
      <w:r w:rsidR="00E44C5A" w:rsidRPr="00151771">
        <w:rPr>
          <w:rFonts w:ascii="Palatino Linotype" w:eastAsia="Calibri" w:hAnsi="Palatino Linotype" w:cs="Arial"/>
          <w:lang w:val="es-ES"/>
        </w:rPr>
        <w:t xml:space="preserve">veintisiete (27) de octubre </w:t>
      </w:r>
      <w:r w:rsidR="00470E59" w:rsidRPr="00151771">
        <w:rPr>
          <w:rFonts w:ascii="Palatino Linotype" w:eastAsia="Calibri" w:hAnsi="Palatino Linotype" w:cs="Arial"/>
          <w:lang w:val="es-ES"/>
        </w:rPr>
        <w:t xml:space="preserve">de dos mil </w:t>
      </w:r>
      <w:r w:rsidR="00E44C5A" w:rsidRPr="00151771">
        <w:rPr>
          <w:rFonts w:ascii="Palatino Linotype" w:eastAsia="Calibri" w:hAnsi="Palatino Linotype" w:cs="Arial"/>
          <w:lang w:val="es-ES"/>
        </w:rPr>
        <w:t>veintidós</w:t>
      </w:r>
      <w:r w:rsidR="0006045B" w:rsidRPr="00151771">
        <w:rPr>
          <w:rFonts w:ascii="Palatino Linotype" w:eastAsia="Calibri" w:hAnsi="Palatino Linotype" w:cs="Arial"/>
          <w:lang w:val="es-ES"/>
        </w:rPr>
        <w:t xml:space="preserve">, el </w:t>
      </w:r>
      <w:r w:rsidR="0006045B" w:rsidRPr="00151771">
        <w:rPr>
          <w:rFonts w:ascii="Palatino Linotype" w:eastAsia="Calibri" w:hAnsi="Palatino Linotype" w:cs="Arial"/>
          <w:b/>
          <w:lang w:val="es-ES"/>
        </w:rPr>
        <w:t>SUJETO OBLIGADO</w:t>
      </w:r>
      <w:r w:rsidR="0006045B" w:rsidRPr="00151771">
        <w:rPr>
          <w:rFonts w:ascii="Palatino Linotype" w:eastAsia="Calibri" w:hAnsi="Palatino Linotype" w:cs="Arial"/>
          <w:lang w:val="es-ES"/>
        </w:rPr>
        <w:t xml:space="preserve"> presentó en el apartado de </w:t>
      </w:r>
      <w:r w:rsidR="0006045B" w:rsidRPr="00151771">
        <w:rPr>
          <w:rFonts w:ascii="Palatino Linotype" w:eastAsia="Calibri" w:hAnsi="Palatino Linotype" w:cs="Arial"/>
          <w:i/>
          <w:lang w:val="es-ES"/>
        </w:rPr>
        <w:t>Manifestaciones</w:t>
      </w:r>
      <w:r w:rsidR="0006045B" w:rsidRPr="00151771">
        <w:rPr>
          <w:rFonts w:ascii="Palatino Linotype" w:eastAsia="Calibri" w:hAnsi="Palatino Linotype" w:cs="Arial"/>
          <w:lang w:val="es-ES"/>
        </w:rPr>
        <w:t xml:space="preserve"> del SAIMEX, en vía de Informe Justificado, </w:t>
      </w:r>
      <w:r w:rsidR="00E44C5A" w:rsidRPr="00151771">
        <w:rPr>
          <w:rFonts w:ascii="Palatino Linotype" w:eastAsia="Calibri" w:hAnsi="Palatino Linotype" w:cs="Arial"/>
          <w:lang w:val="es-ES"/>
        </w:rPr>
        <w:t>los</w:t>
      </w:r>
      <w:r w:rsidR="00470E59" w:rsidRPr="00151771">
        <w:rPr>
          <w:rFonts w:ascii="Palatino Linotype" w:eastAsia="Calibri" w:hAnsi="Palatino Linotype" w:cs="Arial"/>
          <w:lang w:val="es-ES"/>
        </w:rPr>
        <w:t xml:space="preserve"> archivo</w:t>
      </w:r>
      <w:r w:rsidR="00E44C5A" w:rsidRPr="00151771">
        <w:rPr>
          <w:rFonts w:ascii="Palatino Linotype" w:eastAsia="Calibri" w:hAnsi="Palatino Linotype" w:cs="Arial"/>
          <w:lang w:val="es-ES"/>
        </w:rPr>
        <w:t>s</w:t>
      </w:r>
      <w:r w:rsidR="00470E59" w:rsidRPr="00151771">
        <w:rPr>
          <w:rFonts w:ascii="Palatino Linotype" w:eastAsia="Calibri" w:hAnsi="Palatino Linotype" w:cs="Arial"/>
          <w:lang w:val="es-ES"/>
        </w:rPr>
        <w:t xml:space="preserve"> electrónico</w:t>
      </w:r>
      <w:r w:rsidR="0006045B" w:rsidRPr="00151771">
        <w:rPr>
          <w:rFonts w:ascii="Palatino Linotype" w:eastAsia="Calibri" w:hAnsi="Palatino Linotype" w:cs="Arial"/>
          <w:lang w:val="es-ES"/>
        </w:rPr>
        <w:t xml:space="preserve"> cuyo contenido se describe a continuación:</w:t>
      </w:r>
    </w:p>
    <w:p w14:paraId="7E13A36C" w14:textId="1293937A" w:rsidR="008E00D7" w:rsidRPr="00151771" w:rsidRDefault="0006045B" w:rsidP="001E4C42">
      <w:pPr>
        <w:pStyle w:val="Prrafodelista"/>
        <w:numPr>
          <w:ilvl w:val="1"/>
          <w:numId w:val="26"/>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151771">
        <w:rPr>
          <w:rFonts w:ascii="Palatino Linotype" w:eastAsia="Calibri" w:hAnsi="Palatino Linotype" w:cs="Arial"/>
          <w:b/>
          <w:i/>
          <w:lang w:val="es-ES"/>
        </w:rPr>
        <w:lastRenderedPageBreak/>
        <w:t>“</w:t>
      </w:r>
      <w:r w:rsidR="00E44C5A" w:rsidRPr="00151771">
        <w:rPr>
          <w:rFonts w:ascii="Palatino Linotype" w:eastAsia="Calibri" w:hAnsi="Palatino Linotype" w:cs="Arial"/>
          <w:b/>
          <w:i/>
          <w:lang w:val="es-ES"/>
        </w:rPr>
        <w:t>NOTIFICACION15608</w:t>
      </w:r>
      <w:r w:rsidRPr="00151771">
        <w:rPr>
          <w:rFonts w:ascii="Palatino Linotype" w:eastAsia="Calibri" w:hAnsi="Palatino Linotype" w:cs="Arial"/>
          <w:b/>
          <w:i/>
          <w:lang w:val="es-ES"/>
        </w:rPr>
        <w:t>.pdf”</w:t>
      </w:r>
      <w:r w:rsidRPr="00151771">
        <w:rPr>
          <w:rFonts w:ascii="Palatino Linotype" w:eastAsia="Calibri" w:hAnsi="Palatino Linotype" w:cs="Arial"/>
          <w:lang w:val="es-ES"/>
        </w:rPr>
        <w:t xml:space="preserve">: Documento </w:t>
      </w:r>
      <w:r w:rsidR="00E44C5A" w:rsidRPr="00151771">
        <w:rPr>
          <w:rFonts w:ascii="Palatino Linotype" w:eastAsia="Calibri" w:hAnsi="Palatino Linotype" w:cs="Arial"/>
          <w:lang w:val="es-ES"/>
        </w:rPr>
        <w:t xml:space="preserve">de una foja consistente en la copia digitalizada del oficio UT/VCHS/1251/2022, de veinte (20) de octubre de dos mil veintidós, emitido por el Titular de la Unidad de Transparencia, y dirigido al Director de Administración del </w:t>
      </w:r>
      <w:r w:rsidR="00E44C5A" w:rsidRPr="00151771">
        <w:rPr>
          <w:rFonts w:ascii="Palatino Linotype" w:eastAsia="Calibri" w:hAnsi="Palatino Linotype" w:cs="Arial"/>
          <w:b/>
          <w:lang w:val="es-ES"/>
        </w:rPr>
        <w:t>SUJETO OBLIGADO</w:t>
      </w:r>
      <w:r w:rsidR="00E44C5A" w:rsidRPr="00151771">
        <w:rPr>
          <w:rFonts w:ascii="Palatino Linotype" w:eastAsia="Calibri" w:hAnsi="Palatino Linotype" w:cs="Arial"/>
          <w:lang w:val="es-ES"/>
        </w:rPr>
        <w:t xml:space="preserve">, por el que hace de su conocimiento sobre la interposición del recurso de revisión con número al rubro citado, en contra de la respuesta presentada a la solicitud de información </w:t>
      </w:r>
      <w:r w:rsidR="00E44C5A" w:rsidRPr="00151771">
        <w:rPr>
          <w:rFonts w:ascii="Palatino Linotype" w:eastAsia="Calibri" w:hAnsi="Palatino Linotype" w:cs="Arial"/>
          <w:b/>
          <w:lang w:val="es-ES"/>
        </w:rPr>
        <w:t>00416/VACHASO/IP/2022</w:t>
      </w:r>
      <w:r w:rsidR="00E44C5A" w:rsidRPr="00151771">
        <w:rPr>
          <w:rFonts w:ascii="Palatino Linotype" w:eastAsia="Calibri" w:hAnsi="Palatino Linotype" w:cs="Arial"/>
          <w:lang w:val="es-ES"/>
        </w:rPr>
        <w:t>.</w:t>
      </w:r>
    </w:p>
    <w:p w14:paraId="5040E0F0" w14:textId="474D242D" w:rsidR="00E44C5A" w:rsidRPr="00151771" w:rsidRDefault="00E44C5A" w:rsidP="00E44C5A">
      <w:pPr>
        <w:pStyle w:val="Prrafodelista"/>
        <w:numPr>
          <w:ilvl w:val="1"/>
          <w:numId w:val="26"/>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151771">
        <w:rPr>
          <w:rFonts w:ascii="Palatino Linotype" w:eastAsia="Calibri" w:hAnsi="Palatino Linotype" w:cs="Arial"/>
          <w:b/>
          <w:i/>
          <w:lang w:val="es-ES"/>
        </w:rPr>
        <w:t>“RESPUESTA 15608.pdf”</w:t>
      </w:r>
      <w:r w:rsidRPr="00151771">
        <w:rPr>
          <w:rFonts w:ascii="Palatino Linotype" w:eastAsia="Calibri" w:hAnsi="Palatino Linotype" w:cs="Arial"/>
          <w:lang w:val="es-ES"/>
        </w:rPr>
        <w:t>: Documento de dos fojas consistente en los siguientes instrumentos:</w:t>
      </w:r>
    </w:p>
    <w:p w14:paraId="7571A165" w14:textId="6D88DF59" w:rsidR="00E44C5A" w:rsidRPr="00151771" w:rsidRDefault="00D02F05" w:rsidP="00E44C5A">
      <w:pPr>
        <w:pStyle w:val="Prrafodelista"/>
        <w:numPr>
          <w:ilvl w:val="2"/>
          <w:numId w:val="37"/>
        </w:numPr>
        <w:tabs>
          <w:tab w:val="left" w:pos="284"/>
        </w:tabs>
        <w:spacing w:before="240" w:after="240" w:line="360" w:lineRule="auto"/>
        <w:ind w:left="1701"/>
        <w:jc w:val="both"/>
        <w:rPr>
          <w:rFonts w:ascii="Palatino Linotype" w:eastAsia="Calibri" w:hAnsi="Palatino Linotype" w:cs="Arial"/>
          <w:color w:val="000000" w:themeColor="text1"/>
          <w:lang w:val="es-ES"/>
        </w:rPr>
      </w:pPr>
      <w:r w:rsidRPr="00151771">
        <w:rPr>
          <w:rFonts w:ascii="Palatino Linotype" w:eastAsia="Calibri" w:hAnsi="Palatino Linotype" w:cs="Arial"/>
          <w:lang w:val="es-ES"/>
        </w:rPr>
        <w:t xml:space="preserve">Copia digitalizada del oficio número RH/09/1429/2022, de veinte (20) de octubre de dos mil veintidós, emitido por el Director de Administración y el Subdirector de Recursos Humanos, dirigido al Titular de la Unidad de Transparencia del </w:t>
      </w:r>
      <w:r w:rsidRPr="00151771">
        <w:rPr>
          <w:rFonts w:ascii="Palatino Linotype" w:eastAsia="Calibri" w:hAnsi="Palatino Linotype" w:cs="Arial"/>
          <w:b/>
          <w:lang w:val="es-ES"/>
        </w:rPr>
        <w:t>SUJETO OBLIGADO</w:t>
      </w:r>
      <w:r w:rsidRPr="00151771">
        <w:rPr>
          <w:rFonts w:ascii="Palatino Linotype" w:eastAsia="Calibri" w:hAnsi="Palatino Linotype" w:cs="Arial"/>
          <w:lang w:val="es-ES"/>
        </w:rPr>
        <w:t>, por el que refieren adjuntar, en versión pública, el formato de baja de la servidora pública referida en la solicitud de información primigenia.</w:t>
      </w:r>
    </w:p>
    <w:p w14:paraId="63953115" w14:textId="34C60F2A" w:rsidR="00D02F05" w:rsidRPr="00151771" w:rsidRDefault="00D02F05" w:rsidP="00E44C5A">
      <w:pPr>
        <w:pStyle w:val="Prrafodelista"/>
        <w:numPr>
          <w:ilvl w:val="2"/>
          <w:numId w:val="37"/>
        </w:numPr>
        <w:tabs>
          <w:tab w:val="left" w:pos="284"/>
        </w:tabs>
        <w:spacing w:before="240" w:after="240" w:line="360" w:lineRule="auto"/>
        <w:ind w:left="1701"/>
        <w:jc w:val="both"/>
        <w:rPr>
          <w:rFonts w:ascii="Palatino Linotype" w:eastAsia="Calibri" w:hAnsi="Palatino Linotype" w:cs="Arial"/>
          <w:color w:val="000000" w:themeColor="text1"/>
          <w:lang w:val="es-ES"/>
        </w:rPr>
      </w:pPr>
      <w:r w:rsidRPr="00151771">
        <w:rPr>
          <w:rFonts w:ascii="Palatino Linotype" w:eastAsia="Calibri" w:hAnsi="Palatino Linotype" w:cs="Arial"/>
          <w:lang w:val="es-ES"/>
        </w:rPr>
        <w:t>Formato de Aviso de Movimientos de Personal, de quince (15) de agosto de dos mil veintidós, relativo a la baja de la servidora pública referida en la solicitud de información primigenia.</w:t>
      </w:r>
    </w:p>
    <w:p w14:paraId="64023020" w14:textId="7ED112C8" w:rsidR="00E44C5A" w:rsidRPr="00151771" w:rsidRDefault="00E44C5A" w:rsidP="00E44C5A">
      <w:pPr>
        <w:pStyle w:val="Prrafodelista"/>
        <w:numPr>
          <w:ilvl w:val="1"/>
          <w:numId w:val="26"/>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151771">
        <w:rPr>
          <w:rFonts w:ascii="Palatino Linotype" w:eastAsia="Calibri" w:hAnsi="Palatino Linotype" w:cs="Arial"/>
          <w:b/>
          <w:i/>
          <w:lang w:val="es-ES"/>
        </w:rPr>
        <w:t>“ACTA DE LA DECIMO QUINTA SESION EXTRAORDINARIA (2).pdf”</w:t>
      </w:r>
      <w:r w:rsidRPr="00151771">
        <w:rPr>
          <w:rFonts w:ascii="Palatino Linotype" w:eastAsia="Calibri" w:hAnsi="Palatino Linotype" w:cs="Arial"/>
          <w:lang w:val="es-ES"/>
        </w:rPr>
        <w:t xml:space="preserve">: Documento </w:t>
      </w:r>
      <w:r w:rsidR="00FC3CAE" w:rsidRPr="00151771">
        <w:rPr>
          <w:rFonts w:ascii="Palatino Linotype" w:eastAsia="Calibri" w:hAnsi="Palatino Linotype" w:cs="Arial"/>
          <w:lang w:val="es-ES"/>
        </w:rPr>
        <w:t>de 21 fojas consistente en la copia digitalizada del acuerdo número CTM/VACHASO/A/00110/202</w:t>
      </w:r>
      <w:r w:rsidR="00261B02" w:rsidRPr="00151771">
        <w:rPr>
          <w:rFonts w:ascii="Palatino Linotype" w:eastAsia="Calibri" w:hAnsi="Palatino Linotype" w:cs="Arial"/>
          <w:lang w:val="es-ES"/>
        </w:rPr>
        <w:t>2</w:t>
      </w:r>
      <w:r w:rsidR="00FC3CAE" w:rsidRPr="00151771">
        <w:rPr>
          <w:rFonts w:ascii="Palatino Linotype" w:eastAsia="Calibri" w:hAnsi="Palatino Linotype" w:cs="Arial"/>
          <w:lang w:val="es-ES"/>
        </w:rPr>
        <w:t xml:space="preserve">, de diecisiete (17) de junio de dos mil veintidós, emitido por el Comité de Transparencia del </w:t>
      </w:r>
      <w:r w:rsidR="00FC3CAE" w:rsidRPr="00151771">
        <w:rPr>
          <w:rFonts w:ascii="Palatino Linotype" w:eastAsia="Calibri" w:hAnsi="Palatino Linotype" w:cs="Arial"/>
          <w:b/>
          <w:lang w:val="es-ES"/>
        </w:rPr>
        <w:lastRenderedPageBreak/>
        <w:t>SUJETO OBLIGADO</w:t>
      </w:r>
      <w:r w:rsidR="00FC3CAE" w:rsidRPr="00151771">
        <w:rPr>
          <w:rFonts w:ascii="Palatino Linotype" w:eastAsia="Calibri" w:hAnsi="Palatino Linotype" w:cs="Arial"/>
          <w:lang w:val="es-ES"/>
        </w:rPr>
        <w:t xml:space="preserve">, </w:t>
      </w:r>
      <w:r w:rsidR="00261B02" w:rsidRPr="00151771">
        <w:rPr>
          <w:rFonts w:ascii="Palatino Linotype" w:eastAsia="Calibri" w:hAnsi="Palatino Linotype" w:cs="Arial"/>
          <w:lang w:val="es-ES"/>
        </w:rPr>
        <w:t>por la que se aprueba la creación de la Cédula de Base de Satos solicitada por el Director de Administración y el Subdirector de Recursos Humanos, y se confirma la clasificación como confidencial de diversos datos personales relacionados con el artículo 143, fracción I, de la Ley de Transparencia y Acceso a la Información Pública del Estado de México y Municipios.</w:t>
      </w:r>
    </w:p>
    <w:p w14:paraId="7FC8AA79" w14:textId="0E23ECD8" w:rsidR="00E44C5A" w:rsidRPr="00151771" w:rsidRDefault="00E44C5A" w:rsidP="00E44C5A">
      <w:pPr>
        <w:pStyle w:val="Prrafodelista"/>
        <w:numPr>
          <w:ilvl w:val="1"/>
          <w:numId w:val="26"/>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151771">
        <w:rPr>
          <w:rFonts w:ascii="Palatino Linotype" w:eastAsia="Calibri" w:hAnsi="Palatino Linotype" w:cs="Arial"/>
          <w:b/>
          <w:i/>
          <w:lang w:val="es-ES"/>
        </w:rPr>
        <w:t>“CTM-VACHASO-A-00110-2022.pdf”</w:t>
      </w:r>
      <w:r w:rsidRPr="00151771">
        <w:rPr>
          <w:rFonts w:ascii="Palatino Linotype" w:eastAsia="Calibri" w:hAnsi="Palatino Linotype" w:cs="Arial"/>
          <w:lang w:val="es-ES"/>
        </w:rPr>
        <w:t xml:space="preserve">: Documento </w:t>
      </w:r>
      <w:r w:rsidR="00261B02" w:rsidRPr="00151771">
        <w:rPr>
          <w:rFonts w:ascii="Palatino Linotype" w:eastAsia="Calibri" w:hAnsi="Palatino Linotype" w:cs="Arial"/>
          <w:lang w:val="es-ES"/>
        </w:rPr>
        <w:t xml:space="preserve">de 26 fojas consistente en la copia digitalizada del Acta de la Décimo Quinta Sesión Extraordinaria del Comité de Transparencia del </w:t>
      </w:r>
      <w:r w:rsidR="00261B02" w:rsidRPr="00151771">
        <w:rPr>
          <w:rFonts w:ascii="Palatino Linotype" w:eastAsia="Calibri" w:hAnsi="Palatino Linotype" w:cs="Arial"/>
          <w:b/>
          <w:lang w:val="es-ES"/>
        </w:rPr>
        <w:t>SUJETO OBLIGADO</w:t>
      </w:r>
      <w:r w:rsidR="00261B02" w:rsidRPr="00151771">
        <w:rPr>
          <w:rFonts w:ascii="Palatino Linotype" w:eastAsia="Calibri" w:hAnsi="Palatino Linotype" w:cs="Arial"/>
          <w:lang w:val="es-ES"/>
        </w:rPr>
        <w:t>, llevada a cabo el diecisiete (17) de junio de dos mil veintidós, en la que se aprobó el acuerdo número CTM/VACHASO/A/00110/2022.</w:t>
      </w:r>
    </w:p>
    <w:p w14:paraId="516308B7" w14:textId="77777777" w:rsidR="001E4C42" w:rsidRPr="00151771" w:rsidRDefault="001E4C42" w:rsidP="001E4C4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bookmarkStart w:id="4" w:name="_Toc461555889"/>
      <w:bookmarkStart w:id="5" w:name="_Toc466371858"/>
    </w:p>
    <w:p w14:paraId="1F6E96D4" w14:textId="3A2E0FD3" w:rsidR="001E4C42" w:rsidRPr="00151771" w:rsidRDefault="002674CD"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151771">
        <w:rPr>
          <w:rFonts w:ascii="Palatino Linotype" w:eastAsia="Calibri" w:hAnsi="Palatino Linotype" w:cs="Arial"/>
          <w:lang w:val="es-ES"/>
        </w:rPr>
        <w:t xml:space="preserve">El </w:t>
      </w:r>
      <w:r w:rsidR="00261B02" w:rsidRPr="00151771">
        <w:rPr>
          <w:rFonts w:ascii="Palatino Linotype" w:eastAsia="Calibri" w:hAnsi="Palatino Linotype" w:cs="Arial"/>
          <w:lang w:val="es-ES"/>
        </w:rPr>
        <w:t>doce (12) de diciembre de dos mil veintidós</w:t>
      </w:r>
      <w:r w:rsidRPr="00151771">
        <w:rPr>
          <w:rFonts w:ascii="Palatino Linotype" w:eastAsia="Calibri" w:hAnsi="Palatino Linotype" w:cs="Arial"/>
          <w:lang w:val="es-ES"/>
        </w:rPr>
        <w:t xml:space="preserve">, con </w:t>
      </w:r>
      <w:r w:rsidR="00282684" w:rsidRPr="00151771">
        <w:rPr>
          <w:rFonts w:ascii="Palatino Linotype" w:hAnsi="Palatino Linotype" w:cs="Arial"/>
          <w:color w:val="000000" w:themeColor="text1"/>
        </w:rPr>
        <w:t>fundamento en el artículo 181, tercer párrafo, de la Ley de Transparencia y Acceso a la Información Pública del Estado de México y Municipios, se notificó que el plazo de 30 días hábiles para resolver el recurso de revisión sería ampliado por un periodo de 15 días hábiles adicionales.</w:t>
      </w:r>
    </w:p>
    <w:p w14:paraId="492B5E0A" w14:textId="77777777" w:rsidR="00261B02" w:rsidRPr="00151771" w:rsidRDefault="00261B02" w:rsidP="00261B0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58ADBCE4" w14:textId="77777777" w:rsidR="00261B02" w:rsidRPr="00151771" w:rsidRDefault="00261B02" w:rsidP="00261B02">
      <w:pPr>
        <w:pStyle w:val="Prrafodelista"/>
        <w:numPr>
          <w:ilvl w:val="0"/>
          <w:numId w:val="4"/>
        </w:numPr>
        <w:tabs>
          <w:tab w:val="left" w:pos="426"/>
        </w:tabs>
        <w:spacing w:before="240" w:after="240" w:line="360" w:lineRule="auto"/>
        <w:ind w:left="0" w:firstLine="0"/>
        <w:jc w:val="both"/>
        <w:rPr>
          <w:rFonts w:ascii="Palatino Linotype" w:hAnsi="Palatino Linotype"/>
        </w:rPr>
      </w:pPr>
      <w:r w:rsidRPr="00151771">
        <w:rPr>
          <w:rFonts w:ascii="Palatino Linotype" w:eastAsia="Calibri" w:hAnsi="Palatino Linotype" w:cs="Arial"/>
          <w:lang w:val="es-ES"/>
        </w:rPr>
        <w:t xml:space="preserve">Este </w:t>
      </w:r>
      <w:r w:rsidRPr="00151771">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w:t>
      </w:r>
      <w:r w:rsidRPr="00151771">
        <w:rPr>
          <w:rFonts w:ascii="Palatino Linotype" w:eastAsia="Calibri" w:hAnsi="Palatino Linotype" w:cs="Arial"/>
        </w:rPr>
        <w:lastRenderedPageBreak/>
        <w:t>capacidades técnicas y humanas del personal encargado de la proyección de las resoluciones a dichos medios de impugnación.</w:t>
      </w:r>
    </w:p>
    <w:p w14:paraId="1C345504" w14:textId="77777777" w:rsidR="00261B02" w:rsidRPr="00151771" w:rsidRDefault="00261B02" w:rsidP="00261B02">
      <w:pPr>
        <w:pStyle w:val="Prrafodelista"/>
        <w:tabs>
          <w:tab w:val="left" w:pos="426"/>
        </w:tabs>
        <w:spacing w:before="240" w:after="240" w:line="360" w:lineRule="auto"/>
        <w:ind w:left="0"/>
        <w:jc w:val="both"/>
        <w:rPr>
          <w:rFonts w:ascii="Palatino Linotype" w:hAnsi="Palatino Linotype"/>
        </w:rPr>
      </w:pPr>
    </w:p>
    <w:p w14:paraId="1EAE3A4B" w14:textId="77777777" w:rsidR="00261B02" w:rsidRPr="00151771" w:rsidRDefault="00261B02" w:rsidP="00261B02">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151771">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CFF1FCC" w14:textId="77777777" w:rsidR="00261B02" w:rsidRPr="00151771" w:rsidRDefault="00261B02" w:rsidP="00261B02">
      <w:pPr>
        <w:pStyle w:val="Prrafodelista"/>
        <w:tabs>
          <w:tab w:val="left" w:pos="426"/>
        </w:tabs>
        <w:spacing w:line="360" w:lineRule="auto"/>
        <w:ind w:left="0"/>
        <w:jc w:val="both"/>
        <w:rPr>
          <w:rFonts w:ascii="Palatino Linotype" w:hAnsi="Palatino Linotype"/>
          <w:color w:val="000000" w:themeColor="text1"/>
        </w:rPr>
      </w:pPr>
    </w:p>
    <w:p w14:paraId="027392B4" w14:textId="77777777" w:rsidR="00261B02" w:rsidRPr="00151771" w:rsidRDefault="00261B02" w:rsidP="00261B02">
      <w:pPr>
        <w:pStyle w:val="Prrafodelista"/>
        <w:numPr>
          <w:ilvl w:val="0"/>
          <w:numId w:val="4"/>
        </w:numPr>
        <w:tabs>
          <w:tab w:val="left" w:pos="426"/>
        </w:tabs>
        <w:spacing w:before="240" w:after="240" w:line="360" w:lineRule="auto"/>
        <w:ind w:left="0" w:firstLine="0"/>
        <w:jc w:val="both"/>
        <w:rPr>
          <w:rFonts w:ascii="Palatino Linotype" w:hAnsi="Palatino Linotype"/>
        </w:rPr>
      </w:pPr>
      <w:r w:rsidRPr="00151771">
        <w:rPr>
          <w:rFonts w:ascii="Palatino Linotype" w:eastAsia="Calibri" w:hAnsi="Palatino Linotype" w:cs="Arial"/>
          <w:color w:val="000000" w:themeColor="text1"/>
        </w:rPr>
        <w:t xml:space="preserve">Así, </w:t>
      </w:r>
      <w:r w:rsidRPr="00151771">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6CFC2B5" w14:textId="77777777" w:rsidR="00261B02" w:rsidRPr="00151771" w:rsidRDefault="00261B02" w:rsidP="00261B02">
      <w:pPr>
        <w:pStyle w:val="Prrafodelista"/>
        <w:tabs>
          <w:tab w:val="left" w:pos="426"/>
        </w:tabs>
        <w:spacing w:before="240" w:after="240" w:line="360" w:lineRule="auto"/>
        <w:ind w:left="0"/>
        <w:jc w:val="both"/>
        <w:rPr>
          <w:rFonts w:ascii="Palatino Linotype" w:hAnsi="Palatino Linotype"/>
        </w:rPr>
      </w:pPr>
    </w:p>
    <w:p w14:paraId="0B6D5FE5" w14:textId="77777777" w:rsidR="00261B02" w:rsidRPr="00151771" w:rsidRDefault="00261B02" w:rsidP="00261B02">
      <w:pPr>
        <w:pStyle w:val="Prrafodelista"/>
        <w:numPr>
          <w:ilvl w:val="0"/>
          <w:numId w:val="4"/>
        </w:numPr>
        <w:tabs>
          <w:tab w:val="left" w:pos="426"/>
        </w:tabs>
        <w:spacing w:before="240" w:after="240" w:line="360" w:lineRule="auto"/>
        <w:ind w:left="0" w:firstLine="0"/>
        <w:jc w:val="both"/>
        <w:rPr>
          <w:rFonts w:ascii="Palatino Linotype" w:hAnsi="Palatino Linotype"/>
        </w:rPr>
      </w:pPr>
      <w:r w:rsidRPr="00151771">
        <w:rPr>
          <w:rFonts w:ascii="Palatino Linotype" w:eastAsia="Calibri" w:hAnsi="Palatino Linotype" w:cs="Arial"/>
        </w:rPr>
        <w:t xml:space="preserve">En </w:t>
      </w:r>
      <w:r w:rsidRPr="00151771">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E0478E7" w14:textId="77777777" w:rsidR="00261B02" w:rsidRPr="00151771" w:rsidRDefault="00261B02" w:rsidP="00261B02">
      <w:pPr>
        <w:pStyle w:val="Prrafodelista"/>
        <w:tabs>
          <w:tab w:val="left" w:pos="426"/>
        </w:tabs>
        <w:spacing w:before="240" w:after="240" w:line="360" w:lineRule="auto"/>
        <w:ind w:left="0"/>
        <w:jc w:val="both"/>
        <w:rPr>
          <w:rFonts w:ascii="Palatino Linotype" w:hAnsi="Palatino Linotype"/>
        </w:rPr>
      </w:pPr>
    </w:p>
    <w:p w14:paraId="0C9F3646" w14:textId="77777777" w:rsidR="00261B02" w:rsidRPr="00151771" w:rsidRDefault="00261B02" w:rsidP="00261B02">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151771">
        <w:rPr>
          <w:rFonts w:ascii="Palatino Linotype" w:eastAsia="Calibri" w:hAnsi="Palatino Linotype" w:cs="Arial"/>
        </w:rPr>
        <w:t xml:space="preserve">Por </w:t>
      </w:r>
      <w:r w:rsidRPr="00151771">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2F1D4C0" w14:textId="77777777" w:rsidR="00261B02" w:rsidRPr="00151771" w:rsidRDefault="00261B02" w:rsidP="00261B02">
      <w:pPr>
        <w:pStyle w:val="Prrafodelista"/>
        <w:numPr>
          <w:ilvl w:val="1"/>
          <w:numId w:val="27"/>
        </w:numPr>
        <w:tabs>
          <w:tab w:val="left" w:pos="426"/>
        </w:tabs>
        <w:spacing w:line="360" w:lineRule="auto"/>
        <w:ind w:left="1134"/>
        <w:jc w:val="both"/>
        <w:rPr>
          <w:rFonts w:ascii="Palatino Linotype" w:eastAsia="Calibri" w:hAnsi="Palatino Linotype" w:cs="Arial"/>
        </w:rPr>
      </w:pPr>
      <w:r w:rsidRPr="00151771">
        <w:rPr>
          <w:rFonts w:ascii="Palatino Linotype" w:eastAsia="Calibri" w:hAnsi="Palatino Linotype" w:cs="Arial"/>
          <w:b/>
          <w:bCs/>
        </w:rPr>
        <w:lastRenderedPageBreak/>
        <w:t>Complejidad del Asunto:</w:t>
      </w:r>
      <w:r w:rsidRPr="00151771">
        <w:rPr>
          <w:rFonts w:ascii="Palatino Linotype" w:eastAsia="Calibri" w:hAnsi="Palatino Linotype" w:cs="Arial"/>
        </w:rPr>
        <w:t xml:space="preserve"> La complejidad de la prueba, la pluralidad de sujetos procesales, el tiempo transcurrido, las características y contexto del recurso.</w:t>
      </w:r>
    </w:p>
    <w:p w14:paraId="227BA1DE" w14:textId="77777777" w:rsidR="00261B02" w:rsidRPr="00151771" w:rsidRDefault="00261B02" w:rsidP="00261B02">
      <w:pPr>
        <w:pStyle w:val="Prrafodelista"/>
        <w:numPr>
          <w:ilvl w:val="1"/>
          <w:numId w:val="27"/>
        </w:numPr>
        <w:tabs>
          <w:tab w:val="left" w:pos="426"/>
        </w:tabs>
        <w:spacing w:line="360" w:lineRule="auto"/>
        <w:ind w:left="1134"/>
        <w:jc w:val="both"/>
        <w:rPr>
          <w:rFonts w:ascii="Palatino Linotype" w:eastAsia="Calibri" w:hAnsi="Palatino Linotype" w:cs="Arial"/>
        </w:rPr>
      </w:pPr>
      <w:r w:rsidRPr="00151771">
        <w:rPr>
          <w:rFonts w:ascii="Palatino Linotype" w:eastAsia="Calibri" w:hAnsi="Palatino Linotype" w:cs="Arial"/>
          <w:b/>
          <w:bCs/>
        </w:rPr>
        <w:t>Actividad Procesal del interesado:</w:t>
      </w:r>
      <w:r w:rsidRPr="00151771">
        <w:rPr>
          <w:rFonts w:ascii="Palatino Linotype" w:eastAsia="Calibri" w:hAnsi="Palatino Linotype" w:cs="Arial"/>
        </w:rPr>
        <w:t xml:space="preserve"> Acciones u omisiones del interesado.</w:t>
      </w:r>
    </w:p>
    <w:p w14:paraId="7BFD8C80" w14:textId="77777777" w:rsidR="00261B02" w:rsidRPr="00151771" w:rsidRDefault="00261B02" w:rsidP="00261B02">
      <w:pPr>
        <w:pStyle w:val="Prrafodelista"/>
        <w:numPr>
          <w:ilvl w:val="1"/>
          <w:numId w:val="27"/>
        </w:numPr>
        <w:tabs>
          <w:tab w:val="left" w:pos="426"/>
        </w:tabs>
        <w:spacing w:line="360" w:lineRule="auto"/>
        <w:ind w:left="1134"/>
        <w:jc w:val="both"/>
        <w:rPr>
          <w:rFonts w:ascii="Palatino Linotype" w:eastAsia="Calibri" w:hAnsi="Palatino Linotype" w:cs="Arial"/>
        </w:rPr>
      </w:pPr>
      <w:r w:rsidRPr="00151771">
        <w:rPr>
          <w:rFonts w:ascii="Palatino Linotype" w:eastAsia="Calibri" w:hAnsi="Palatino Linotype" w:cs="Arial"/>
          <w:b/>
          <w:bCs/>
        </w:rPr>
        <w:t>Conducta de la Autoridad:</w:t>
      </w:r>
      <w:r w:rsidRPr="00151771">
        <w:rPr>
          <w:rFonts w:ascii="Palatino Linotype" w:eastAsia="Calibri" w:hAnsi="Palatino Linotype" w:cs="Arial"/>
        </w:rPr>
        <w:t xml:space="preserve"> Las Acciones u omisiones realizadas en el procedimiento. Así como si la autoridad actuó con la debida diligencia.</w:t>
      </w:r>
    </w:p>
    <w:p w14:paraId="4903F5F2" w14:textId="77777777" w:rsidR="00261B02" w:rsidRPr="00151771" w:rsidRDefault="00261B02" w:rsidP="00261B02">
      <w:pPr>
        <w:pStyle w:val="Prrafodelista"/>
        <w:numPr>
          <w:ilvl w:val="1"/>
          <w:numId w:val="27"/>
        </w:numPr>
        <w:tabs>
          <w:tab w:val="left" w:pos="426"/>
        </w:tabs>
        <w:spacing w:line="360" w:lineRule="auto"/>
        <w:ind w:left="1134"/>
        <w:jc w:val="both"/>
        <w:rPr>
          <w:rFonts w:ascii="Palatino Linotype" w:hAnsi="Palatino Linotype"/>
          <w:color w:val="000000" w:themeColor="text1"/>
        </w:rPr>
      </w:pPr>
      <w:r w:rsidRPr="00151771">
        <w:rPr>
          <w:rFonts w:ascii="Palatino Linotype" w:eastAsia="Calibri" w:hAnsi="Palatino Linotype" w:cs="Arial"/>
          <w:b/>
          <w:bCs/>
        </w:rPr>
        <w:t xml:space="preserve">La afectación generada en la situación jurídica de la persona involucrada en el proceso: </w:t>
      </w:r>
      <w:r w:rsidRPr="00151771">
        <w:rPr>
          <w:rFonts w:ascii="Palatino Linotype" w:eastAsia="Calibri" w:hAnsi="Palatino Linotype" w:cs="Arial"/>
        </w:rPr>
        <w:t>Violación a sus derechos humanos.</w:t>
      </w:r>
    </w:p>
    <w:p w14:paraId="37FF3109" w14:textId="77777777" w:rsidR="00261B02" w:rsidRPr="00151771" w:rsidRDefault="00261B02" w:rsidP="00261B02">
      <w:pPr>
        <w:pStyle w:val="Prrafodelista"/>
        <w:tabs>
          <w:tab w:val="left" w:pos="426"/>
        </w:tabs>
        <w:spacing w:line="360" w:lineRule="auto"/>
        <w:ind w:left="0"/>
        <w:jc w:val="both"/>
        <w:rPr>
          <w:rFonts w:ascii="Palatino Linotype" w:hAnsi="Palatino Linotype"/>
          <w:color w:val="000000" w:themeColor="text1"/>
        </w:rPr>
      </w:pPr>
    </w:p>
    <w:p w14:paraId="5409043B" w14:textId="77777777" w:rsidR="00261B02" w:rsidRPr="00151771" w:rsidRDefault="00261B02" w:rsidP="00261B02">
      <w:pPr>
        <w:pStyle w:val="Prrafodelista"/>
        <w:numPr>
          <w:ilvl w:val="0"/>
          <w:numId w:val="4"/>
        </w:numPr>
        <w:tabs>
          <w:tab w:val="left" w:pos="426"/>
        </w:tabs>
        <w:spacing w:before="240" w:after="240" w:line="360" w:lineRule="auto"/>
        <w:ind w:left="0" w:firstLine="0"/>
        <w:jc w:val="both"/>
        <w:rPr>
          <w:rFonts w:ascii="Palatino Linotype" w:hAnsi="Palatino Linotype"/>
        </w:rPr>
      </w:pPr>
      <w:r w:rsidRPr="00151771">
        <w:rPr>
          <w:rFonts w:ascii="Palatino Linotype" w:eastAsia="Calibri" w:hAnsi="Palatino Linotype" w:cs="Arial"/>
          <w:color w:val="000000" w:themeColor="text1"/>
        </w:rPr>
        <w:t xml:space="preserve">De </w:t>
      </w:r>
      <w:r w:rsidRPr="00151771">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F41CBA" w14:textId="77777777" w:rsidR="00261B02" w:rsidRPr="00151771" w:rsidRDefault="00261B02" w:rsidP="00261B02">
      <w:pPr>
        <w:pStyle w:val="Prrafodelista"/>
        <w:tabs>
          <w:tab w:val="left" w:pos="426"/>
        </w:tabs>
        <w:spacing w:before="240" w:after="240" w:line="360" w:lineRule="auto"/>
        <w:ind w:left="0"/>
        <w:jc w:val="both"/>
        <w:rPr>
          <w:rFonts w:ascii="Palatino Linotype" w:hAnsi="Palatino Linotype"/>
        </w:rPr>
      </w:pPr>
    </w:p>
    <w:p w14:paraId="47FF0ED8" w14:textId="77777777" w:rsidR="00261B02" w:rsidRPr="00151771" w:rsidRDefault="00261B02" w:rsidP="00261B02">
      <w:pPr>
        <w:pStyle w:val="Prrafodelista"/>
        <w:numPr>
          <w:ilvl w:val="0"/>
          <w:numId w:val="4"/>
        </w:numPr>
        <w:tabs>
          <w:tab w:val="left" w:pos="426"/>
        </w:tabs>
        <w:spacing w:before="240" w:after="240" w:line="360" w:lineRule="auto"/>
        <w:ind w:left="0" w:firstLine="0"/>
        <w:jc w:val="both"/>
        <w:rPr>
          <w:rFonts w:ascii="Palatino Linotype" w:hAnsi="Palatino Linotype"/>
        </w:rPr>
      </w:pPr>
      <w:r w:rsidRPr="00151771">
        <w:rPr>
          <w:rFonts w:ascii="Palatino Linotype" w:eastAsia="Calibri" w:hAnsi="Palatino Linotype" w:cs="Arial"/>
        </w:rPr>
        <w:t xml:space="preserve">Argumento </w:t>
      </w:r>
      <w:r w:rsidRPr="00151771">
        <w:rPr>
          <w:rFonts w:ascii="Palatino Linotype" w:hAnsi="Palatino Linotype"/>
        </w:rPr>
        <w:t xml:space="preserve">que encuentra sustento en la jurisprudencia P./J. 32/92 emitida por el Pleno de la Suprema Corte de Justicia de la Nación de rubro </w:t>
      </w:r>
      <w:r w:rsidRPr="00151771">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151771">
        <w:rPr>
          <w:rFonts w:ascii="Palatino Linotype" w:hAnsi="Palatino Linotype"/>
          <w:i/>
        </w:rPr>
        <w:lastRenderedPageBreak/>
        <w:t>CARACTERÍSTICAS DEL CASO.”</w:t>
      </w:r>
      <w:r w:rsidRPr="00151771">
        <w:rPr>
          <w:rStyle w:val="Refdenotaalpie"/>
          <w:rFonts w:ascii="Palatino Linotype" w:hAnsi="Palatino Linotype"/>
          <w:i/>
        </w:rPr>
        <w:footnoteReference w:id="1"/>
      </w:r>
      <w:r w:rsidRPr="00151771">
        <w:rPr>
          <w:rFonts w:ascii="Palatino Linotype" w:hAnsi="Palatino Linotype"/>
        </w:rPr>
        <w:t>, visible en la Gaceta del Seminario Judicial de la Federación con el registro digital 205635.</w:t>
      </w:r>
    </w:p>
    <w:p w14:paraId="1EE9574D" w14:textId="77777777" w:rsidR="00261B02" w:rsidRPr="00151771" w:rsidRDefault="00261B02" w:rsidP="00261B02">
      <w:pPr>
        <w:pStyle w:val="Prrafodelista"/>
        <w:tabs>
          <w:tab w:val="left" w:pos="426"/>
        </w:tabs>
        <w:spacing w:before="240" w:after="240" w:line="360" w:lineRule="auto"/>
        <w:ind w:left="0"/>
        <w:jc w:val="both"/>
        <w:rPr>
          <w:rFonts w:ascii="Palatino Linotype" w:hAnsi="Palatino Linotype"/>
        </w:rPr>
      </w:pPr>
    </w:p>
    <w:p w14:paraId="78C6EED9" w14:textId="77777777" w:rsidR="00261B02" w:rsidRPr="00151771" w:rsidRDefault="00261B02" w:rsidP="00261B02">
      <w:pPr>
        <w:pStyle w:val="Prrafodelista"/>
        <w:numPr>
          <w:ilvl w:val="0"/>
          <w:numId w:val="4"/>
        </w:numPr>
        <w:tabs>
          <w:tab w:val="left" w:pos="426"/>
        </w:tabs>
        <w:spacing w:before="240" w:after="240" w:line="360" w:lineRule="auto"/>
        <w:ind w:left="0" w:firstLine="0"/>
        <w:jc w:val="both"/>
        <w:rPr>
          <w:rFonts w:ascii="Palatino Linotype" w:hAnsi="Palatino Linotype"/>
        </w:rPr>
      </w:pPr>
      <w:r w:rsidRPr="00151771">
        <w:rPr>
          <w:rFonts w:ascii="Palatino Linotype" w:eastAsia="Calibri" w:hAnsi="Palatino Linotype" w:cs="Arial"/>
        </w:rPr>
        <w:t xml:space="preserve">Razones </w:t>
      </w:r>
      <w:r w:rsidRPr="00151771">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151771">
        <w:rPr>
          <w:rFonts w:ascii="Palatino Linotype" w:hAnsi="Palatino Linotype"/>
        </w:rPr>
        <w:lastRenderedPageBreak/>
        <w:t>los términos legales previamente establecidos por la Ley, por tratarse de causas de fuerza mayor.</w:t>
      </w:r>
    </w:p>
    <w:p w14:paraId="02C5FEC9" w14:textId="77777777" w:rsidR="00261B02" w:rsidRPr="00151771" w:rsidRDefault="00261B02" w:rsidP="00261B02">
      <w:pPr>
        <w:pStyle w:val="Prrafodelista"/>
        <w:tabs>
          <w:tab w:val="left" w:pos="426"/>
        </w:tabs>
        <w:spacing w:before="240" w:after="240" w:line="360" w:lineRule="auto"/>
        <w:ind w:left="0"/>
        <w:jc w:val="both"/>
        <w:rPr>
          <w:rFonts w:ascii="Palatino Linotype" w:hAnsi="Palatino Linotype"/>
        </w:rPr>
      </w:pPr>
    </w:p>
    <w:p w14:paraId="00CC138E" w14:textId="77777777" w:rsidR="00261B02" w:rsidRPr="00151771" w:rsidRDefault="00261B02" w:rsidP="00261B02">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151771">
        <w:rPr>
          <w:rFonts w:ascii="Palatino Linotype" w:eastAsia="Calibri" w:hAnsi="Palatino Linotype" w:cs="Arial"/>
        </w:rPr>
        <w:t xml:space="preserve">Al </w:t>
      </w:r>
      <w:r w:rsidRPr="00151771">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3016DA59" w14:textId="77777777" w:rsidR="00261B02" w:rsidRPr="00151771" w:rsidRDefault="00261B02" w:rsidP="00261B02">
      <w:pPr>
        <w:pStyle w:val="Prrafodelista"/>
        <w:tabs>
          <w:tab w:val="left" w:pos="426"/>
        </w:tabs>
        <w:spacing w:line="360" w:lineRule="auto"/>
        <w:ind w:left="0"/>
        <w:jc w:val="both"/>
        <w:rPr>
          <w:rFonts w:ascii="Palatino Linotype" w:hAnsi="Palatino Linotype"/>
          <w:color w:val="000000" w:themeColor="text1"/>
        </w:rPr>
      </w:pPr>
    </w:p>
    <w:p w14:paraId="77C355CD" w14:textId="77777777" w:rsidR="00261B02" w:rsidRPr="00151771" w:rsidRDefault="00261B02" w:rsidP="00261B02">
      <w:pPr>
        <w:pStyle w:val="Prrafodelista"/>
        <w:spacing w:line="276" w:lineRule="auto"/>
        <w:ind w:left="567" w:right="567"/>
        <w:jc w:val="both"/>
        <w:rPr>
          <w:rFonts w:ascii="Palatino Linotype" w:hAnsi="Palatino Linotype"/>
          <w:i/>
          <w:sz w:val="22"/>
        </w:rPr>
      </w:pPr>
      <w:r w:rsidRPr="00151771">
        <w:rPr>
          <w:rFonts w:ascii="Palatino Linotype" w:hAnsi="Palatino Linotype"/>
          <w:b/>
          <w:i/>
          <w:sz w:val="22"/>
        </w:rPr>
        <w:t>PLAZO RAZONABLE PARA RESOLVER. DIMENSIÓN Y EFECTOS DE ESTE CONCEPTO CUANDO SE ADUCE EXCESIVA CARGA DE TRABAJO.</w:t>
      </w:r>
      <w:r w:rsidRPr="00151771">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w:t>
      </w:r>
      <w:r w:rsidRPr="00151771">
        <w:rPr>
          <w:rFonts w:ascii="Palatino Linotype" w:hAnsi="Palatino Linotype"/>
          <w:i/>
          <w:sz w:val="22"/>
        </w:rPr>
        <w:lastRenderedPageBreak/>
        <w:t>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151771">
        <w:rPr>
          <w:rStyle w:val="Refdenotaalpie"/>
          <w:rFonts w:ascii="Palatino Linotype" w:hAnsi="Palatino Linotype"/>
          <w:i/>
          <w:sz w:val="22"/>
        </w:rPr>
        <w:footnoteReference w:id="2"/>
      </w:r>
    </w:p>
    <w:p w14:paraId="1BBF7F7D" w14:textId="77777777" w:rsidR="00261B02" w:rsidRPr="00151771" w:rsidRDefault="00261B02" w:rsidP="00261B02">
      <w:pPr>
        <w:pStyle w:val="Prrafodelista"/>
        <w:spacing w:line="276" w:lineRule="auto"/>
        <w:ind w:left="567" w:right="567"/>
        <w:jc w:val="both"/>
        <w:rPr>
          <w:rFonts w:ascii="Palatino Linotype" w:hAnsi="Palatino Linotype"/>
          <w:i/>
          <w:sz w:val="22"/>
        </w:rPr>
      </w:pPr>
    </w:p>
    <w:p w14:paraId="1C8AB0C2" w14:textId="77777777" w:rsidR="00261B02" w:rsidRPr="00151771" w:rsidRDefault="00261B02" w:rsidP="00261B02">
      <w:pPr>
        <w:pStyle w:val="Prrafodelista"/>
        <w:spacing w:line="276" w:lineRule="auto"/>
        <w:ind w:left="567" w:right="567"/>
        <w:jc w:val="both"/>
        <w:rPr>
          <w:rFonts w:ascii="Palatino Linotype" w:hAnsi="Palatino Linotype"/>
          <w:i/>
          <w:sz w:val="22"/>
        </w:rPr>
      </w:pPr>
      <w:r w:rsidRPr="00151771">
        <w:rPr>
          <w:rFonts w:ascii="Palatino Linotype" w:hAnsi="Palatino Linotype"/>
          <w:b/>
          <w:i/>
          <w:sz w:val="22"/>
        </w:rPr>
        <w:t>PLAZO RAZONABLE PARA RESOLVER. CONCEPTO Y ELEMENTOS QUE LO INTEGRAN A LA LUZ DEL DERECHO INTERNACIONAL DE LOS DERECHOS HUMANOS.</w:t>
      </w:r>
      <w:r w:rsidRPr="00151771">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w:t>
      </w:r>
      <w:r w:rsidRPr="00151771">
        <w:rPr>
          <w:rFonts w:ascii="Palatino Linotype" w:hAnsi="Palatino Linotype"/>
          <w:i/>
          <w:sz w:val="22"/>
        </w:rPr>
        <w:lastRenderedPageBreak/>
        <w:t>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151771">
        <w:rPr>
          <w:rStyle w:val="Refdenotaalpie"/>
          <w:rFonts w:ascii="Palatino Linotype" w:hAnsi="Palatino Linotype"/>
          <w:i/>
          <w:sz w:val="22"/>
        </w:rPr>
        <w:footnoteReference w:id="3"/>
      </w:r>
    </w:p>
    <w:p w14:paraId="0FABCDDC" w14:textId="77777777" w:rsidR="00261B02" w:rsidRPr="00151771" w:rsidRDefault="00261B02" w:rsidP="00261B02">
      <w:pPr>
        <w:pStyle w:val="Prrafodelista"/>
        <w:tabs>
          <w:tab w:val="left" w:pos="426"/>
        </w:tabs>
        <w:spacing w:line="360" w:lineRule="auto"/>
        <w:ind w:left="0"/>
        <w:jc w:val="both"/>
        <w:rPr>
          <w:rFonts w:ascii="Palatino Linotype" w:hAnsi="Palatino Linotype"/>
          <w:color w:val="000000" w:themeColor="text1"/>
        </w:rPr>
      </w:pPr>
    </w:p>
    <w:p w14:paraId="5EF3963F" w14:textId="4D051A0F" w:rsidR="00261B02" w:rsidRPr="00151771" w:rsidRDefault="00261B02" w:rsidP="00261B0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151771">
        <w:rPr>
          <w:rFonts w:ascii="Palatino Linotype" w:eastAsia="Calibri" w:hAnsi="Palatino Linotype" w:cs="Arial"/>
          <w:color w:val="000000" w:themeColor="text1"/>
        </w:rPr>
        <w:t xml:space="preserve">Por </w:t>
      </w:r>
      <w:r w:rsidRPr="00151771">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6A6BF63" w14:textId="77777777" w:rsidR="00282684" w:rsidRPr="00151771" w:rsidRDefault="00282684" w:rsidP="0028268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A449D33" w14:textId="33B14924" w:rsidR="001E4C42" w:rsidRPr="00151771" w:rsidRDefault="00282684"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151771">
        <w:rPr>
          <w:rFonts w:ascii="Palatino Linotype" w:eastAsia="Calibri" w:hAnsi="Palatino Linotype" w:cs="Arial"/>
          <w:color w:val="000000" w:themeColor="text1"/>
          <w:lang w:val="es-ES"/>
        </w:rPr>
        <w:t xml:space="preserve">El </w:t>
      </w:r>
      <w:r w:rsidR="00261B02" w:rsidRPr="00151771">
        <w:rPr>
          <w:rFonts w:ascii="Palatino Linotype" w:eastAsia="Calibri" w:hAnsi="Palatino Linotype" w:cs="Arial"/>
          <w:color w:val="000000" w:themeColor="text1"/>
          <w:lang w:val="es-ES"/>
        </w:rPr>
        <w:t>veintidós (22</w:t>
      </w:r>
      <w:r w:rsidR="000A0072" w:rsidRPr="00151771">
        <w:rPr>
          <w:rFonts w:ascii="Palatino Linotype" w:eastAsia="Calibri" w:hAnsi="Palatino Linotype" w:cs="Arial"/>
          <w:color w:val="000000" w:themeColor="text1"/>
          <w:lang w:val="es-ES"/>
        </w:rPr>
        <w:t>) de febrero</w:t>
      </w:r>
      <w:r w:rsidRPr="00151771">
        <w:rPr>
          <w:rFonts w:ascii="Palatino Linotype" w:eastAsia="Calibri" w:hAnsi="Palatino Linotype" w:cs="Arial"/>
          <w:color w:val="000000" w:themeColor="text1"/>
          <w:lang w:val="es-ES"/>
        </w:rPr>
        <w:t xml:space="preserve"> de dos mil veintitrés, los archivos presentados por el </w:t>
      </w:r>
      <w:r w:rsidRPr="00151771">
        <w:rPr>
          <w:rFonts w:ascii="Palatino Linotype" w:eastAsia="Calibri" w:hAnsi="Palatino Linotype" w:cs="Arial"/>
          <w:b/>
          <w:color w:val="000000" w:themeColor="text1"/>
          <w:lang w:val="es-ES"/>
        </w:rPr>
        <w:t>SUJETO OBLIGADO</w:t>
      </w:r>
      <w:r w:rsidRPr="00151771">
        <w:rPr>
          <w:rFonts w:ascii="Palatino Linotype" w:eastAsia="Calibri" w:hAnsi="Palatino Linotype" w:cs="Arial"/>
          <w:color w:val="000000" w:themeColor="text1"/>
          <w:lang w:val="es-ES"/>
        </w:rPr>
        <w:t xml:space="preserve">, en vía de informe justificado, se pusieron a la vista del </w:t>
      </w:r>
      <w:r w:rsidRPr="00151771">
        <w:rPr>
          <w:rFonts w:ascii="Palatino Linotype" w:eastAsia="Calibri" w:hAnsi="Palatino Linotype" w:cs="Arial"/>
          <w:b/>
          <w:color w:val="000000" w:themeColor="text1"/>
          <w:lang w:val="es-ES"/>
        </w:rPr>
        <w:t>RECURRENTE</w:t>
      </w:r>
      <w:r w:rsidR="0006045B" w:rsidRPr="00151771">
        <w:rPr>
          <w:rFonts w:ascii="Palatino Linotype" w:hAnsi="Palatino Linotype"/>
          <w:color w:val="000000" w:themeColor="text1"/>
        </w:rPr>
        <w:t xml:space="preserve">, concediéndole un plazo de tres (03) días para que manifestara lo que a su derecho conviniera, de conformidad con el artículo 185, fracción III, de la Ley de Transparencia y Acceso a la Información Pública del Estado de México y Municipios; no obstante, se hace constar que </w:t>
      </w:r>
      <w:r w:rsidR="004F56C0" w:rsidRPr="00151771">
        <w:rPr>
          <w:rFonts w:ascii="Palatino Linotype" w:hAnsi="Palatino Linotype"/>
          <w:color w:val="000000" w:themeColor="text1"/>
        </w:rPr>
        <w:t>el</w:t>
      </w:r>
      <w:r w:rsidR="0006045B" w:rsidRPr="00151771">
        <w:rPr>
          <w:rFonts w:ascii="Palatino Linotype" w:hAnsi="Palatino Linotype"/>
          <w:color w:val="000000" w:themeColor="text1"/>
        </w:rPr>
        <w:t xml:space="preserve"> particular no ejerció su derecho de réplica sobre los nuevos contenidos.</w:t>
      </w:r>
    </w:p>
    <w:p w14:paraId="562D491E" w14:textId="77777777" w:rsidR="001D357F" w:rsidRPr="00151771" w:rsidRDefault="001D357F" w:rsidP="001D357F">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FDEABA6" w14:textId="4285DE4E" w:rsidR="0006045B" w:rsidRPr="00151771" w:rsidRDefault="004F56C0" w:rsidP="001D357F">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151771">
        <w:rPr>
          <w:rFonts w:ascii="Palatino Linotype" w:eastAsia="Calibri" w:hAnsi="Palatino Linotype" w:cs="Arial"/>
          <w:color w:val="000000" w:themeColor="text1"/>
          <w:lang w:val="es-ES"/>
        </w:rPr>
        <w:t>El</w:t>
      </w:r>
      <w:r w:rsidR="0006045B" w:rsidRPr="00151771">
        <w:rPr>
          <w:rFonts w:ascii="Palatino Linotype" w:eastAsia="Calibri" w:hAnsi="Palatino Linotype" w:cs="Arial"/>
          <w:color w:val="000000" w:themeColor="text1"/>
          <w:lang w:val="es-ES"/>
        </w:rPr>
        <w:t xml:space="preserve"> </w:t>
      </w:r>
      <w:r w:rsidR="00261B02" w:rsidRPr="00151771">
        <w:rPr>
          <w:rFonts w:ascii="Palatino Linotype" w:eastAsia="Calibri" w:hAnsi="Palatino Linotype" w:cs="Arial"/>
          <w:color w:val="000000" w:themeColor="text1"/>
          <w:lang w:val="es-ES"/>
        </w:rPr>
        <w:t>veintiocho (28</w:t>
      </w:r>
      <w:r w:rsidR="000A0072" w:rsidRPr="00151771">
        <w:rPr>
          <w:rFonts w:ascii="Palatino Linotype" w:eastAsia="Calibri" w:hAnsi="Palatino Linotype" w:cs="Arial"/>
          <w:color w:val="000000" w:themeColor="text1"/>
          <w:lang w:val="es-ES"/>
        </w:rPr>
        <w:t>) de febrero de</w:t>
      </w:r>
      <w:r w:rsidR="00282684" w:rsidRPr="00151771">
        <w:rPr>
          <w:rFonts w:ascii="Palatino Linotype" w:eastAsia="Calibri" w:hAnsi="Palatino Linotype" w:cs="Arial"/>
          <w:color w:val="000000" w:themeColor="text1"/>
          <w:lang w:val="es-ES"/>
        </w:rPr>
        <w:t xml:space="preserve"> dos mil veintitrés</w:t>
      </w:r>
      <w:r w:rsidR="0006045B" w:rsidRPr="00151771">
        <w:rPr>
          <w:rFonts w:ascii="Palatino Linotype" w:eastAsia="Calibri" w:hAnsi="Palatino Linotype" w:cs="Arial"/>
          <w:color w:val="000000" w:themeColor="text1"/>
          <w:lang w:val="es-ES"/>
        </w:rPr>
        <w:t xml:space="preserve">, la </w:t>
      </w:r>
      <w:r w:rsidR="0006045B" w:rsidRPr="00151771">
        <w:rPr>
          <w:rFonts w:ascii="Palatino Linotype" w:hAnsi="Palatino Linotype"/>
        </w:rPr>
        <w:t>Comisionada Ponente decretó el cierre del periodo de instrucción</w:t>
      </w:r>
      <w:r w:rsidR="001D357F" w:rsidRPr="00151771">
        <w:rPr>
          <w:rFonts w:ascii="Palatino Linotype" w:hAnsi="Palatino Linotype" w:cs="Arial"/>
        </w:rPr>
        <w:t>,</w:t>
      </w:r>
      <w:r w:rsidR="0006045B" w:rsidRPr="00151771">
        <w:rPr>
          <w:rFonts w:ascii="Palatino Linotype" w:hAnsi="Palatino Linotype"/>
        </w:rPr>
        <w:t xml:space="preserve"> por lo que ordenó turnar el expediente para su resolución, misma que ahora se pronuncia</w:t>
      </w:r>
      <w:r w:rsidR="001D357F" w:rsidRPr="00151771">
        <w:rPr>
          <w:rFonts w:ascii="Palatino Linotype" w:hAnsi="Palatino Linotype"/>
        </w:rPr>
        <w:t>; y ------------------------</w:t>
      </w:r>
      <w:r w:rsidRPr="00151771">
        <w:rPr>
          <w:rFonts w:ascii="Palatino Linotype" w:hAnsi="Palatino Linotype"/>
        </w:rPr>
        <w:t>----------------</w:t>
      </w:r>
    </w:p>
    <w:p w14:paraId="40C25068" w14:textId="77777777" w:rsidR="00A331EF" w:rsidRPr="00151771" w:rsidRDefault="00A331EF" w:rsidP="00E331DF">
      <w:pPr>
        <w:spacing w:before="240" w:line="360" w:lineRule="auto"/>
        <w:jc w:val="both"/>
        <w:rPr>
          <w:rFonts w:ascii="Palatino Linotype" w:hAnsi="Palatino Linotype"/>
        </w:rPr>
      </w:pPr>
    </w:p>
    <w:p w14:paraId="74C87100" w14:textId="77777777" w:rsidR="000A0072" w:rsidRPr="00151771" w:rsidRDefault="000A0072" w:rsidP="00E331DF">
      <w:pPr>
        <w:spacing w:before="240" w:line="360" w:lineRule="auto"/>
        <w:jc w:val="both"/>
        <w:rPr>
          <w:rFonts w:ascii="Palatino Linotype" w:hAnsi="Palatino Linotype"/>
        </w:rPr>
      </w:pPr>
    </w:p>
    <w:p w14:paraId="78085EC1" w14:textId="77777777" w:rsidR="000A0072" w:rsidRPr="00151771" w:rsidRDefault="000A0072" w:rsidP="00E331DF">
      <w:pPr>
        <w:spacing w:before="240" w:line="360" w:lineRule="auto"/>
        <w:jc w:val="both"/>
        <w:rPr>
          <w:rFonts w:ascii="Palatino Linotype" w:hAnsi="Palatino Linotype"/>
        </w:rPr>
      </w:pPr>
    </w:p>
    <w:p w14:paraId="5CB47E4D" w14:textId="272D7EDF" w:rsidR="00C33279" w:rsidRPr="00151771" w:rsidRDefault="007C0013" w:rsidP="00551A9B">
      <w:pPr>
        <w:pStyle w:val="Ttulo2"/>
        <w:jc w:val="center"/>
        <w:rPr>
          <w:rFonts w:ascii="Palatino Linotype" w:hAnsi="Palatino Linotype"/>
          <w:b/>
          <w:color w:val="000000" w:themeColor="text1"/>
          <w:sz w:val="24"/>
        </w:rPr>
      </w:pPr>
      <w:bookmarkStart w:id="6" w:name="_Toc61470697"/>
      <w:r w:rsidRPr="00151771">
        <w:rPr>
          <w:rFonts w:ascii="Palatino Linotype" w:hAnsi="Palatino Linotype"/>
          <w:b/>
          <w:color w:val="000000" w:themeColor="text1"/>
          <w:sz w:val="24"/>
        </w:rPr>
        <w:t>CONSIDERANDO</w:t>
      </w:r>
      <w:bookmarkEnd w:id="4"/>
      <w:bookmarkEnd w:id="5"/>
      <w:bookmarkEnd w:id="6"/>
    </w:p>
    <w:p w14:paraId="435CF9A4" w14:textId="77777777" w:rsidR="00FC1DA7" w:rsidRPr="00151771" w:rsidRDefault="00FC1DA7" w:rsidP="00FC1DA7">
      <w:pPr>
        <w:rPr>
          <w:lang w:val="es-MX" w:eastAsia="en-US"/>
        </w:rPr>
      </w:pPr>
    </w:p>
    <w:p w14:paraId="629A5BE2" w14:textId="56C3E7D5" w:rsidR="007C0013" w:rsidRPr="00151771" w:rsidRDefault="007C0013" w:rsidP="001E74A5">
      <w:pPr>
        <w:pStyle w:val="Ttulo2"/>
        <w:spacing w:line="360" w:lineRule="auto"/>
        <w:rPr>
          <w:rFonts w:ascii="Palatino Linotype" w:hAnsi="Palatino Linotype"/>
          <w:b/>
          <w:color w:val="auto"/>
          <w:sz w:val="24"/>
        </w:rPr>
      </w:pPr>
      <w:bookmarkStart w:id="7" w:name="_Toc461555890"/>
      <w:bookmarkStart w:id="8" w:name="_Toc466371859"/>
      <w:bookmarkStart w:id="9" w:name="_Toc61470698"/>
      <w:r w:rsidRPr="00151771">
        <w:rPr>
          <w:rFonts w:ascii="Palatino Linotype" w:hAnsi="Palatino Linotype"/>
          <w:b/>
          <w:color w:val="auto"/>
          <w:sz w:val="24"/>
        </w:rPr>
        <w:t>PRIMERO. De la competencia</w:t>
      </w:r>
      <w:bookmarkEnd w:id="7"/>
      <w:bookmarkEnd w:id="8"/>
      <w:bookmarkEnd w:id="9"/>
    </w:p>
    <w:p w14:paraId="60FBD8C7" w14:textId="77777777" w:rsidR="00FC1DA7" w:rsidRPr="00151771" w:rsidRDefault="00FC1DA7" w:rsidP="00FC1DA7">
      <w:pPr>
        <w:rPr>
          <w:lang w:val="es-MX" w:eastAsia="en-US"/>
        </w:rPr>
      </w:pPr>
    </w:p>
    <w:p w14:paraId="0BF52B18" w14:textId="6A5ED9DB" w:rsidR="005A228F" w:rsidRPr="00151771"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15177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151771">
        <w:rPr>
          <w:rFonts w:ascii="Palatino Linotype" w:eastAsia="Calibri" w:hAnsi="Palatino Linotype" w:cs="Times New Roman"/>
          <w:lang w:val="es-ES"/>
        </w:rPr>
        <w:t>los</w:t>
      </w:r>
      <w:r w:rsidRPr="00151771">
        <w:rPr>
          <w:rFonts w:ascii="Palatino Linotype" w:eastAsia="Calibri" w:hAnsi="Palatino Linotype" w:cs="Times New Roman"/>
          <w:lang w:val="es-ES"/>
        </w:rPr>
        <w:t xml:space="preserve"> artículo</w:t>
      </w:r>
      <w:r w:rsidR="00A52E3B" w:rsidRPr="00151771">
        <w:rPr>
          <w:rFonts w:ascii="Palatino Linotype" w:eastAsia="Calibri" w:hAnsi="Palatino Linotype" w:cs="Times New Roman"/>
          <w:lang w:val="es-ES"/>
        </w:rPr>
        <w:t>s</w:t>
      </w:r>
      <w:r w:rsidRPr="00151771">
        <w:rPr>
          <w:rFonts w:ascii="Palatino Linotype" w:eastAsia="Calibri" w:hAnsi="Palatino Linotype" w:cs="Times New Roman"/>
          <w:lang w:val="es-ES"/>
        </w:rPr>
        <w:t>: 6, apartado A, fracción IV</w:t>
      </w:r>
      <w:r w:rsidR="00E42EEE" w:rsidRPr="00151771">
        <w:rPr>
          <w:rFonts w:ascii="Palatino Linotype" w:eastAsia="Calibri" w:hAnsi="Palatino Linotype" w:cs="Times New Roman"/>
          <w:lang w:val="es-ES"/>
        </w:rPr>
        <w:t>,</w:t>
      </w:r>
      <w:r w:rsidRPr="00151771">
        <w:rPr>
          <w:rFonts w:ascii="Palatino Linotype" w:eastAsia="Calibri" w:hAnsi="Palatino Linotype" w:cs="Times New Roman"/>
          <w:lang w:val="es-ES"/>
        </w:rPr>
        <w:t xml:space="preserve"> de la </w:t>
      </w:r>
      <w:r w:rsidRPr="00151771">
        <w:rPr>
          <w:rFonts w:ascii="Palatino Linotype" w:eastAsia="Calibri" w:hAnsi="Palatino Linotype" w:cs="Times New Roman"/>
          <w:b/>
          <w:lang w:val="es-ES"/>
        </w:rPr>
        <w:t>Constitución Política de los Estados Unidos Mexicanos</w:t>
      </w:r>
      <w:r w:rsidRPr="00151771">
        <w:rPr>
          <w:rFonts w:ascii="Palatino Linotype" w:eastAsia="Calibri" w:hAnsi="Palatino Linotype" w:cs="Times New Roman"/>
          <w:lang w:val="es-ES"/>
        </w:rPr>
        <w:t xml:space="preserve">; 5, párrafos </w:t>
      </w:r>
      <w:r w:rsidR="00335C26" w:rsidRPr="00151771">
        <w:rPr>
          <w:rFonts w:ascii="Palatino Linotype" w:eastAsia="Calibri" w:hAnsi="Palatino Linotype" w:cs="Times New Roman"/>
          <w:lang w:val="es-ES"/>
        </w:rPr>
        <w:t>trigésimo, trigésimo primero y trigésimo segundo</w:t>
      </w:r>
      <w:r w:rsidR="00E42EEE" w:rsidRPr="00151771">
        <w:rPr>
          <w:rFonts w:ascii="Palatino Linotype" w:eastAsia="Calibri" w:hAnsi="Palatino Linotype" w:cs="Times New Roman"/>
          <w:lang w:val="es-ES"/>
        </w:rPr>
        <w:t>,</w:t>
      </w:r>
      <w:r w:rsidRPr="00151771">
        <w:rPr>
          <w:rFonts w:ascii="Palatino Linotype" w:eastAsia="Calibri" w:hAnsi="Palatino Linotype" w:cs="Times New Roman"/>
          <w:lang w:val="es-ES"/>
        </w:rPr>
        <w:t xml:space="preserve"> fracciones IV y V de la </w:t>
      </w:r>
      <w:r w:rsidRPr="00151771">
        <w:rPr>
          <w:rFonts w:ascii="Palatino Linotype" w:eastAsia="Calibri" w:hAnsi="Palatino Linotype" w:cs="Times New Roman"/>
          <w:b/>
          <w:lang w:val="es-ES"/>
        </w:rPr>
        <w:t>Constitución Política del Estado Libre y Soberano de México</w:t>
      </w:r>
      <w:r w:rsidRPr="00151771">
        <w:rPr>
          <w:rFonts w:ascii="Palatino Linotype" w:eastAsia="Calibri" w:hAnsi="Palatino Linotype" w:cs="Times New Roman"/>
          <w:lang w:val="es-ES"/>
        </w:rPr>
        <w:t>; artículos 1, 2</w:t>
      </w:r>
      <w:r w:rsidR="00E42EEE" w:rsidRPr="00151771">
        <w:rPr>
          <w:rFonts w:ascii="Palatino Linotype" w:eastAsia="Calibri" w:hAnsi="Palatino Linotype" w:cs="Times New Roman"/>
          <w:lang w:val="es-ES"/>
        </w:rPr>
        <w:t>,</w:t>
      </w:r>
      <w:r w:rsidRPr="00151771">
        <w:rPr>
          <w:rFonts w:ascii="Palatino Linotype" w:eastAsia="Calibri" w:hAnsi="Palatino Linotype" w:cs="Times New Roman"/>
          <w:lang w:val="es-ES"/>
        </w:rPr>
        <w:t xml:space="preserve"> fracción II, 13, 29, 36</w:t>
      </w:r>
      <w:r w:rsidR="00E42EEE" w:rsidRPr="00151771">
        <w:rPr>
          <w:rFonts w:ascii="Palatino Linotype" w:eastAsia="Calibri" w:hAnsi="Palatino Linotype" w:cs="Times New Roman"/>
          <w:lang w:val="es-ES"/>
        </w:rPr>
        <w:t>,</w:t>
      </w:r>
      <w:r w:rsidRPr="00151771">
        <w:rPr>
          <w:rFonts w:ascii="Palatino Linotype" w:eastAsia="Calibri" w:hAnsi="Palatino Linotype" w:cs="Times New Roman"/>
          <w:lang w:val="es-ES"/>
        </w:rPr>
        <w:t xml:space="preserve"> fracciones I y II, 176, 178, 179, 181</w:t>
      </w:r>
      <w:r w:rsidR="00E42EEE" w:rsidRPr="00151771">
        <w:rPr>
          <w:rFonts w:ascii="Palatino Linotype" w:eastAsia="Calibri" w:hAnsi="Palatino Linotype" w:cs="Times New Roman"/>
          <w:lang w:val="es-ES"/>
        </w:rPr>
        <w:t>,</w:t>
      </w:r>
      <w:r w:rsidRPr="00151771">
        <w:rPr>
          <w:rFonts w:ascii="Palatino Linotype" w:eastAsia="Calibri" w:hAnsi="Palatino Linotype" w:cs="Times New Roman"/>
          <w:lang w:val="es-ES"/>
        </w:rPr>
        <w:t xml:space="preserve"> párrafo tercero y 185 </w:t>
      </w:r>
      <w:r w:rsidRPr="00151771">
        <w:rPr>
          <w:rFonts w:ascii="Palatino Linotype" w:eastAsia="Calibri" w:hAnsi="Palatino Linotype" w:cs="Arial"/>
          <w:lang w:val="es-ES"/>
        </w:rPr>
        <w:t xml:space="preserve">de la </w:t>
      </w:r>
      <w:r w:rsidRPr="00151771">
        <w:rPr>
          <w:rFonts w:ascii="Palatino Linotype" w:eastAsia="Calibri" w:hAnsi="Palatino Linotype" w:cs="Arial"/>
          <w:b/>
          <w:lang w:val="es-ES"/>
        </w:rPr>
        <w:t>Ley de Transparencia y Acceso a la Información Pública del Estado de México y Municipios</w:t>
      </w:r>
      <w:r w:rsidRPr="00151771">
        <w:rPr>
          <w:rFonts w:ascii="Palatino Linotype" w:eastAsia="Calibri" w:hAnsi="Palatino Linotype" w:cs="Arial"/>
          <w:lang w:val="es-ES"/>
        </w:rPr>
        <w:t>; y 10, 7, 9</w:t>
      </w:r>
      <w:r w:rsidR="00E42EEE" w:rsidRPr="00151771">
        <w:rPr>
          <w:rFonts w:ascii="Palatino Linotype" w:eastAsia="Calibri" w:hAnsi="Palatino Linotype" w:cs="Arial"/>
          <w:lang w:val="es-ES"/>
        </w:rPr>
        <w:t>,</w:t>
      </w:r>
      <w:r w:rsidRPr="00151771">
        <w:rPr>
          <w:rFonts w:ascii="Palatino Linotype" w:eastAsia="Calibri" w:hAnsi="Palatino Linotype" w:cs="Arial"/>
          <w:lang w:val="es-ES"/>
        </w:rPr>
        <w:t xml:space="preserve"> fracciones I y XXIV, y 11 del </w:t>
      </w:r>
      <w:r w:rsidRPr="00151771">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151771"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151771" w:rsidRDefault="007C0013" w:rsidP="00E8078D">
      <w:pPr>
        <w:pStyle w:val="Ttulo2"/>
        <w:tabs>
          <w:tab w:val="left" w:pos="284"/>
          <w:tab w:val="left" w:pos="426"/>
        </w:tabs>
        <w:spacing w:line="360" w:lineRule="auto"/>
        <w:rPr>
          <w:rFonts w:ascii="Palatino Linotype" w:hAnsi="Palatino Linotype"/>
          <w:b/>
          <w:color w:val="auto"/>
          <w:sz w:val="24"/>
        </w:rPr>
      </w:pPr>
      <w:bookmarkStart w:id="10" w:name="_Toc461555891"/>
      <w:bookmarkStart w:id="11" w:name="_Toc466371860"/>
      <w:bookmarkStart w:id="12" w:name="_Toc61470699"/>
      <w:r w:rsidRPr="00151771">
        <w:rPr>
          <w:rFonts w:ascii="Palatino Linotype" w:hAnsi="Palatino Linotype"/>
          <w:b/>
          <w:color w:val="auto"/>
          <w:sz w:val="24"/>
        </w:rPr>
        <w:t>SEGUNDO. De la oportunidad y proced</w:t>
      </w:r>
      <w:r w:rsidR="00F35C44" w:rsidRPr="00151771">
        <w:rPr>
          <w:rFonts w:ascii="Palatino Linotype" w:hAnsi="Palatino Linotype"/>
          <w:b/>
          <w:color w:val="auto"/>
          <w:sz w:val="24"/>
        </w:rPr>
        <w:t>encia</w:t>
      </w:r>
      <w:r w:rsidRPr="00151771">
        <w:rPr>
          <w:rFonts w:ascii="Palatino Linotype" w:hAnsi="Palatino Linotype"/>
          <w:b/>
          <w:color w:val="auto"/>
          <w:sz w:val="24"/>
        </w:rPr>
        <w:t>.</w:t>
      </w:r>
      <w:bookmarkEnd w:id="10"/>
      <w:bookmarkEnd w:id="11"/>
      <w:bookmarkEnd w:id="12"/>
    </w:p>
    <w:p w14:paraId="39C4154A" w14:textId="13A0A40E" w:rsidR="00A331EF" w:rsidRPr="00151771" w:rsidRDefault="009957DF"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151771">
        <w:rPr>
          <w:rFonts w:ascii="Palatino Linotype" w:eastAsia="Calibri" w:hAnsi="Palatino Linotype" w:cs="Arial"/>
        </w:rPr>
        <w:t>E</w:t>
      </w:r>
      <w:r w:rsidR="00CE275B" w:rsidRPr="00151771">
        <w:rPr>
          <w:rFonts w:ascii="Palatino Linotype" w:eastAsia="Calibri" w:hAnsi="Palatino Linotype" w:cs="Arial"/>
        </w:rPr>
        <w:t>l medio de impugnación fue presentado a través del SAIMEX</w:t>
      </w:r>
      <w:r w:rsidR="00CE275B" w:rsidRPr="00151771">
        <w:rPr>
          <w:rFonts w:ascii="Palatino Linotype" w:eastAsia="Calibri" w:hAnsi="Palatino Linotype" w:cs="Arial"/>
          <w:b/>
        </w:rPr>
        <w:t>,</w:t>
      </w:r>
      <w:r w:rsidR="00CE275B" w:rsidRPr="0015177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E275B" w:rsidRPr="00151771">
        <w:rPr>
          <w:rFonts w:ascii="Palatino Linotype" w:eastAsia="Calibri" w:hAnsi="Palatino Linotype" w:cs="Arial"/>
          <w:b/>
        </w:rPr>
        <w:t>SUJETO OBLIGADO</w:t>
      </w:r>
      <w:r w:rsidR="00CE275B" w:rsidRPr="00151771">
        <w:rPr>
          <w:rFonts w:ascii="Palatino Linotype" w:eastAsia="Calibri" w:hAnsi="Palatino Linotype" w:cs="Arial"/>
        </w:rPr>
        <w:t xml:space="preserve"> entregó respuesta el </w:t>
      </w:r>
      <w:r w:rsidR="00D7391E" w:rsidRPr="00151771">
        <w:rPr>
          <w:rFonts w:ascii="Palatino Linotype" w:eastAsia="Calibri" w:hAnsi="Palatino Linotype" w:cs="Arial"/>
        </w:rPr>
        <w:t xml:space="preserve">tres (03) de octubre </w:t>
      </w:r>
      <w:r w:rsidR="00CE275B" w:rsidRPr="00151771">
        <w:rPr>
          <w:rFonts w:ascii="Palatino Linotype" w:eastAsia="Calibri" w:hAnsi="Palatino Linotype" w:cs="Arial"/>
        </w:rPr>
        <w:t xml:space="preserve">de dos mil veintidós, por lo tanto,  el plazo para interponer el recurso de revisión trascurrió del </w:t>
      </w:r>
      <w:r w:rsidR="00D7391E" w:rsidRPr="00151771">
        <w:rPr>
          <w:rFonts w:ascii="Palatino Linotype" w:eastAsia="Calibri" w:hAnsi="Palatino Linotype" w:cs="Arial"/>
        </w:rPr>
        <w:t xml:space="preserve">cuatro (04) al veinticuatro (24) de octubre </w:t>
      </w:r>
      <w:r w:rsidR="00CE275B" w:rsidRPr="00151771">
        <w:rPr>
          <w:rFonts w:ascii="Palatino Linotype" w:eastAsia="Calibri" w:hAnsi="Palatino Linotype" w:cs="Arial"/>
        </w:rPr>
        <w:t xml:space="preserve">de dos mil veintidós; sin contemplar en el cómputo los </w:t>
      </w:r>
      <w:r w:rsidR="00346456" w:rsidRPr="00151771">
        <w:rPr>
          <w:rFonts w:ascii="Palatino Linotype" w:eastAsia="Calibri" w:hAnsi="Palatino Linotype" w:cs="Arial"/>
        </w:rPr>
        <w:t>sábados</w:t>
      </w:r>
      <w:r w:rsidR="00D7391E" w:rsidRPr="00151771">
        <w:rPr>
          <w:rFonts w:ascii="Palatino Linotype" w:eastAsia="Calibri" w:hAnsi="Palatino Linotype" w:cs="Arial"/>
        </w:rPr>
        <w:t xml:space="preserve"> y</w:t>
      </w:r>
      <w:r w:rsidR="00B97EAE" w:rsidRPr="00151771">
        <w:rPr>
          <w:rFonts w:ascii="Palatino Linotype" w:eastAsia="Calibri" w:hAnsi="Palatino Linotype" w:cs="Arial"/>
        </w:rPr>
        <w:t xml:space="preserve"> </w:t>
      </w:r>
      <w:r w:rsidR="00B97EAE" w:rsidRPr="00151771">
        <w:rPr>
          <w:rFonts w:ascii="Palatino Linotype" w:eastAsia="Calibri" w:hAnsi="Palatino Linotype" w:cs="Arial"/>
        </w:rPr>
        <w:lastRenderedPageBreak/>
        <w:t>domingos</w:t>
      </w:r>
      <w:r w:rsidR="007B5D41" w:rsidRPr="00151771">
        <w:rPr>
          <w:rFonts w:ascii="Palatino Linotype" w:eastAsia="Calibri" w:hAnsi="Palatino Linotype" w:cs="Arial"/>
        </w:rPr>
        <w:t>,</w:t>
      </w:r>
      <w:r w:rsidR="00CE275B" w:rsidRPr="00151771">
        <w:rPr>
          <w:rFonts w:ascii="Palatino Linotype" w:eastAsia="Calibri" w:hAnsi="Palatino Linotype" w:cs="Arial"/>
        </w:rPr>
        <w:t xml:space="preserve"> en términos del artículo 3, fracción X, de la Ley de Transparencia y Acceso a la Información Pública del Estado de México y Municipios.</w:t>
      </w:r>
    </w:p>
    <w:p w14:paraId="79E25C62" w14:textId="77777777" w:rsidR="00CE275B" w:rsidRPr="00151771"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6FECD06" w14:textId="2BA17230" w:rsidR="00346456" w:rsidRPr="00151771" w:rsidRDefault="002D5947" w:rsidP="0034645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151771">
        <w:rPr>
          <w:rFonts w:ascii="Palatino Linotype" w:eastAsia="Calibri" w:hAnsi="Palatino Linotype" w:cs="Arial"/>
        </w:rPr>
        <w:t xml:space="preserve">Luego entonces, si el recurso de revisión que hoy se resuelve fue interpuesto el </w:t>
      </w:r>
      <w:r w:rsidR="00D7391E" w:rsidRPr="00151771">
        <w:rPr>
          <w:rFonts w:ascii="Palatino Linotype" w:eastAsia="Calibri" w:hAnsi="Palatino Linotype" w:cs="Arial"/>
        </w:rPr>
        <w:t xml:space="preserve">diecisiete (17) de octubre </w:t>
      </w:r>
      <w:r w:rsidR="00AF1865" w:rsidRPr="00151771">
        <w:rPr>
          <w:rFonts w:ascii="Palatino Linotype" w:eastAsia="Calibri" w:hAnsi="Palatino Linotype" w:cs="Arial"/>
        </w:rPr>
        <w:t>de dos mil veintidós</w:t>
      </w:r>
      <w:r w:rsidRPr="00151771">
        <w:rPr>
          <w:rFonts w:ascii="Palatino Linotype" w:eastAsia="Calibri" w:hAnsi="Palatino Linotype" w:cs="Arial"/>
        </w:rPr>
        <w:t>, éste se encuentra dentro del periodo establecido por la Ley.</w:t>
      </w:r>
    </w:p>
    <w:p w14:paraId="4244D104" w14:textId="77777777" w:rsidR="002D5947" w:rsidRPr="00151771" w:rsidRDefault="002D5947" w:rsidP="002D5947">
      <w:pPr>
        <w:pStyle w:val="Prrafodelista"/>
        <w:tabs>
          <w:tab w:val="left" w:pos="284"/>
          <w:tab w:val="left" w:pos="426"/>
        </w:tabs>
        <w:spacing w:before="240" w:after="240" w:line="360" w:lineRule="auto"/>
        <w:ind w:left="0" w:right="49"/>
        <w:jc w:val="both"/>
        <w:rPr>
          <w:rFonts w:ascii="Palatino Linotype" w:hAnsi="Palatino Linotype"/>
        </w:rPr>
      </w:pPr>
    </w:p>
    <w:p w14:paraId="352788E1" w14:textId="7D5ED69E" w:rsidR="00D74F08" w:rsidRPr="00151771"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151771">
        <w:rPr>
          <w:rFonts w:ascii="Palatino Linotype" w:hAnsi="Palatino Linotype" w:cs="Arial"/>
        </w:rPr>
        <w:t xml:space="preserve">Consecuencia </w:t>
      </w:r>
      <w:r w:rsidRPr="00151771">
        <w:rPr>
          <w:rFonts w:ascii="Palatino Linotype" w:eastAsia="Calibri" w:hAnsi="Palatino Linotype" w:cs="Arial"/>
        </w:rPr>
        <w:t>de lo anterior, esta Ponencia Resolutora reconoce que el escrito contiene las formalidades previstas por el artículo 180</w:t>
      </w:r>
      <w:r w:rsidR="005C659E" w:rsidRPr="00151771">
        <w:rPr>
          <w:rFonts w:ascii="Palatino Linotype" w:eastAsia="Calibri" w:hAnsi="Palatino Linotype" w:cs="Arial"/>
        </w:rPr>
        <w:t>,</w:t>
      </w:r>
      <w:r w:rsidRPr="00151771">
        <w:rPr>
          <w:rFonts w:ascii="Palatino Linotype" w:eastAsia="Calibri" w:hAnsi="Palatino Linotype" w:cs="Arial"/>
        </w:rPr>
        <w:t xml:space="preserve"> último párrafo</w:t>
      </w:r>
      <w:r w:rsidR="005C659E" w:rsidRPr="00151771">
        <w:rPr>
          <w:rFonts w:ascii="Palatino Linotype" w:eastAsia="Calibri" w:hAnsi="Palatino Linotype" w:cs="Arial"/>
        </w:rPr>
        <w:t>,</w:t>
      </w:r>
      <w:r w:rsidRPr="00151771">
        <w:rPr>
          <w:rFonts w:ascii="Palatino Linotype" w:eastAsia="Calibri" w:hAnsi="Palatino Linotype" w:cs="Arial"/>
        </w:rPr>
        <w:t xml:space="preserve"> de la Ley de la materia actual, por lo que es procedente que </w:t>
      </w:r>
      <w:r w:rsidR="00875443" w:rsidRPr="00151771">
        <w:rPr>
          <w:rFonts w:ascii="Palatino Linotype" w:eastAsia="Calibri" w:hAnsi="Palatino Linotype" w:cs="Arial"/>
        </w:rPr>
        <w:t>este</w:t>
      </w:r>
      <w:r w:rsidRPr="00151771">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13BA469F" w14:textId="77777777" w:rsidR="00B97EAE" w:rsidRPr="00151771" w:rsidRDefault="00B97EAE"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7CFB31FD" w14:textId="680BBA0B" w:rsidR="00B33583" w:rsidRPr="00151771" w:rsidRDefault="00B33583" w:rsidP="00B33583">
      <w:pPr>
        <w:pStyle w:val="Prrafodelista"/>
        <w:tabs>
          <w:tab w:val="left" w:pos="284"/>
          <w:tab w:val="left" w:pos="426"/>
        </w:tabs>
        <w:spacing w:before="240" w:after="240" w:line="360" w:lineRule="auto"/>
        <w:ind w:left="0" w:right="49"/>
        <w:jc w:val="both"/>
        <w:outlineLvl w:val="1"/>
        <w:rPr>
          <w:rFonts w:ascii="Palatino Linotype" w:eastAsia="Calibri" w:hAnsi="Palatino Linotype" w:cs="Arial"/>
          <w:b/>
          <w:bCs/>
        </w:rPr>
      </w:pPr>
      <w:r w:rsidRPr="00151771">
        <w:rPr>
          <w:rFonts w:ascii="Palatino Linotype" w:eastAsia="Calibri" w:hAnsi="Palatino Linotype" w:cs="Arial"/>
          <w:b/>
          <w:bCs/>
        </w:rPr>
        <w:t xml:space="preserve">TERCERO. </w:t>
      </w:r>
      <w:r w:rsidR="00B97EAE" w:rsidRPr="00151771">
        <w:rPr>
          <w:rFonts w:ascii="Palatino Linotype" w:eastAsia="Calibri" w:hAnsi="Palatino Linotype" w:cs="Arial"/>
          <w:b/>
          <w:bCs/>
        </w:rPr>
        <w:t>De las causales de sobreseimiento.</w:t>
      </w:r>
    </w:p>
    <w:p w14:paraId="2F8D1B74" w14:textId="77777777" w:rsidR="00B33583" w:rsidRPr="00151771"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0C4907B4" w14:textId="61F9A21F" w:rsidR="006B09A8" w:rsidRPr="00151771"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13" w:name="_Toc455991148"/>
      <w:bookmarkStart w:id="14" w:name="_Toc450120669"/>
      <w:bookmarkStart w:id="15" w:name="_Toc461555896"/>
      <w:bookmarkStart w:id="16" w:name="_Toc462154385"/>
      <w:bookmarkStart w:id="17" w:name="_Toc462660376"/>
      <w:bookmarkStart w:id="18" w:name="_Toc462660687"/>
      <w:bookmarkStart w:id="19" w:name="_Toc462660766"/>
      <w:bookmarkStart w:id="20" w:name="_Toc465264624"/>
      <w:bookmarkStart w:id="21" w:name="_Toc465264870"/>
      <w:bookmarkStart w:id="22" w:name="_Toc465266520"/>
      <w:bookmarkStart w:id="23" w:name="_Toc466302258"/>
      <w:bookmarkStart w:id="24" w:name="_Toc466371866"/>
      <w:bookmarkStart w:id="25" w:name="_Toc466371925"/>
      <w:bookmarkStart w:id="26" w:name="_Toc466377654"/>
      <w:bookmarkStart w:id="27" w:name="_Toc478549736"/>
      <w:bookmarkStart w:id="28" w:name="_Toc478572850"/>
      <w:bookmarkStart w:id="29" w:name="_Toc479238537"/>
      <w:r w:rsidRPr="00151771">
        <w:rPr>
          <w:rFonts w:ascii="Palatino Linotype" w:hAnsi="Palatino Linotype" w:cs="Arial"/>
          <w:szCs w:val="23"/>
        </w:rPr>
        <w:t>El recurso revisión tiene como finalidad reparar c</w:t>
      </w:r>
      <w:r w:rsidR="00537B48" w:rsidRPr="00151771">
        <w:rPr>
          <w:rFonts w:ascii="Palatino Linotype" w:hAnsi="Palatino Linotype" w:cs="Arial"/>
          <w:szCs w:val="23"/>
        </w:rPr>
        <w:t xml:space="preserve">ualquier posible afectación al </w:t>
      </w:r>
      <w:r w:rsidR="00967224" w:rsidRPr="00151771">
        <w:rPr>
          <w:rFonts w:ascii="Palatino Linotype" w:hAnsi="Palatino Linotype" w:cs="Arial"/>
          <w:szCs w:val="23"/>
        </w:rPr>
        <w:t xml:space="preserve">derecho de acceso a la información pública </w:t>
      </w:r>
      <w:r w:rsidRPr="00151771">
        <w:rPr>
          <w:rFonts w:ascii="Palatino Linotype" w:hAnsi="Palatino Linotype" w:cs="Arial"/>
          <w:szCs w:val="23"/>
        </w:rPr>
        <w:t xml:space="preserve">en términos del Título Octavo de la Ley de </w:t>
      </w:r>
      <w:r w:rsidRPr="00151771">
        <w:rPr>
          <w:rFonts w:ascii="Palatino Linotype" w:eastAsia="Calibri" w:hAnsi="Palatino Linotype" w:cs="Arial"/>
        </w:rPr>
        <w:t>Transparencia, Acceso a la Información Pública del Estado de México y Municipios</w:t>
      </w:r>
      <w:r w:rsidRPr="00151771">
        <w:rPr>
          <w:rFonts w:ascii="Palatino Linotype" w:hAnsi="Palatino Linotype" w:cs="Arial"/>
          <w:szCs w:val="23"/>
        </w:rPr>
        <w:t xml:space="preserve">, y determinar la confirmación; revocación o modificación; desechamiento o </w:t>
      </w:r>
      <w:r w:rsidRPr="00151771">
        <w:rPr>
          <w:rFonts w:ascii="Palatino Linotype" w:hAnsi="Palatino Linotype" w:cs="Arial"/>
          <w:b/>
          <w:szCs w:val="23"/>
          <w:u w:val="single"/>
        </w:rPr>
        <w:t>sobreseimiento</w:t>
      </w:r>
      <w:r w:rsidRPr="00151771">
        <w:rPr>
          <w:rFonts w:ascii="Palatino Linotype" w:hAnsi="Palatino Linotype" w:cs="Arial"/>
          <w:szCs w:val="23"/>
        </w:rPr>
        <w:t>; y</w:t>
      </w:r>
      <w:r w:rsidR="00875443" w:rsidRPr="00151771">
        <w:rPr>
          <w:rFonts w:ascii="Palatino Linotype" w:hAnsi="Palatino Linotype" w:cs="Arial"/>
          <w:szCs w:val="23"/>
        </w:rPr>
        <w:t>,</w:t>
      </w:r>
      <w:r w:rsidRPr="00151771">
        <w:rPr>
          <w:rFonts w:ascii="Palatino Linotype" w:hAnsi="Palatino Linotype" w:cs="Arial"/>
          <w:szCs w:val="23"/>
        </w:rPr>
        <w:t xml:space="preserve"> en su caso</w:t>
      </w:r>
      <w:r w:rsidR="00875443" w:rsidRPr="00151771">
        <w:rPr>
          <w:rFonts w:ascii="Palatino Linotype" w:hAnsi="Palatino Linotype" w:cs="Arial"/>
          <w:szCs w:val="23"/>
        </w:rPr>
        <w:t>,</w:t>
      </w:r>
      <w:r w:rsidRPr="00151771">
        <w:rPr>
          <w:rFonts w:ascii="Palatino Linotype" w:hAnsi="Palatino Linotype" w:cs="Arial"/>
          <w:szCs w:val="23"/>
        </w:rPr>
        <w:t xml:space="preserve"> ordenar la entrega de la información respecto a la respuesta </w:t>
      </w:r>
      <w:r w:rsidR="00967224" w:rsidRPr="00151771">
        <w:rPr>
          <w:rFonts w:ascii="Palatino Linotype" w:hAnsi="Palatino Linotype" w:cs="Arial"/>
          <w:szCs w:val="23"/>
        </w:rPr>
        <w:t xml:space="preserve">emitida </w:t>
      </w:r>
      <w:r w:rsidR="00C46FB9" w:rsidRPr="00151771">
        <w:rPr>
          <w:rFonts w:ascii="Palatino Linotype" w:hAnsi="Palatino Linotype" w:cs="Arial"/>
          <w:szCs w:val="23"/>
        </w:rPr>
        <w:t xml:space="preserve">por </w:t>
      </w:r>
      <w:r w:rsidRPr="00151771">
        <w:rPr>
          <w:rFonts w:ascii="Palatino Linotype" w:hAnsi="Palatino Linotype" w:cs="Arial"/>
          <w:szCs w:val="23"/>
        </w:rPr>
        <w:t xml:space="preserve">el </w:t>
      </w:r>
      <w:r w:rsidRPr="00151771">
        <w:rPr>
          <w:rFonts w:ascii="Palatino Linotype" w:hAnsi="Palatino Linotype" w:cs="Arial"/>
          <w:b/>
          <w:szCs w:val="23"/>
        </w:rPr>
        <w:t>SUJETO</w:t>
      </w:r>
      <w:r w:rsidRPr="00151771">
        <w:rPr>
          <w:rFonts w:ascii="Palatino Linotype" w:hAnsi="Palatino Linotype" w:cs="Arial"/>
          <w:szCs w:val="23"/>
        </w:rPr>
        <w:t xml:space="preserve"> </w:t>
      </w:r>
      <w:r w:rsidRPr="00151771">
        <w:rPr>
          <w:rFonts w:ascii="Palatino Linotype" w:hAnsi="Palatino Linotype" w:cs="Arial"/>
          <w:b/>
          <w:szCs w:val="23"/>
        </w:rPr>
        <w:t>OBLIGADO</w:t>
      </w:r>
      <w:r w:rsidR="0036264B" w:rsidRPr="00151771">
        <w:rPr>
          <w:rFonts w:ascii="Palatino Linotype" w:hAnsi="Palatino Linotype" w:cs="Arial"/>
          <w:szCs w:val="23"/>
        </w:rPr>
        <w:t>.</w:t>
      </w:r>
    </w:p>
    <w:p w14:paraId="68B94A99" w14:textId="77777777" w:rsidR="006B09A8" w:rsidRPr="00151771"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5037286F" w14:textId="1BE86071" w:rsidR="00323D1A" w:rsidRPr="00151771" w:rsidRDefault="002F7CB3" w:rsidP="002F7CB3">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bCs/>
          <w:color w:val="000000"/>
        </w:rPr>
      </w:pPr>
      <w:r w:rsidRPr="00151771">
        <w:rPr>
          <w:rFonts w:ascii="Palatino Linotype" w:eastAsia="MS Mincho" w:hAnsi="Palatino Linotype" w:cs="Times New Roman"/>
          <w:b/>
          <w:bCs/>
          <w:color w:val="000000"/>
        </w:rPr>
        <w:t>I. De la atención a la solicitud de información.</w:t>
      </w:r>
    </w:p>
    <w:p w14:paraId="32625754" w14:textId="77777777" w:rsidR="00323D1A" w:rsidRPr="00151771" w:rsidRDefault="00323D1A"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AF03C7" w14:textId="01A97807" w:rsidR="00B35ED2" w:rsidRPr="00151771" w:rsidRDefault="00FD03F3"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bookmarkStart w:id="30" w:name="_Toc466371865"/>
      <w:bookmarkStart w:id="31" w:name="_Toc466377653"/>
      <w:bookmarkStart w:id="32" w:name="_Toc495427547"/>
      <w:bookmarkStart w:id="33" w:name="_Toc49790536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151771">
        <w:rPr>
          <w:rFonts w:ascii="Palatino Linotype" w:eastAsia="MS Mincho" w:hAnsi="Palatino Linotype" w:cs="Times New Roman"/>
          <w:color w:val="000000"/>
        </w:rPr>
        <w:lastRenderedPageBreak/>
        <w:t xml:space="preserve">De </w:t>
      </w:r>
      <w:r w:rsidR="00EF1124" w:rsidRPr="00151771">
        <w:rPr>
          <w:rFonts w:ascii="Palatino Linotype" w:hAnsi="Palatino Linotype"/>
        </w:rPr>
        <w:t xml:space="preserve">la lectura a la solicitud de información </w:t>
      </w:r>
      <w:r w:rsidR="008B18D8" w:rsidRPr="00151771">
        <w:rPr>
          <w:rFonts w:ascii="Palatino Linotype" w:hAnsi="Palatino Linotype"/>
          <w:b/>
          <w:bCs/>
        </w:rPr>
        <w:t>00416/VACHASO/IP/2022</w:t>
      </w:r>
      <w:r w:rsidR="00EF1124" w:rsidRPr="00151771">
        <w:rPr>
          <w:rFonts w:ascii="Palatino Linotype" w:hAnsi="Palatino Linotype"/>
        </w:rPr>
        <w:t xml:space="preserve">, y como fuera señalado en el </w:t>
      </w:r>
      <w:r w:rsidR="00EF1124" w:rsidRPr="00151771">
        <w:rPr>
          <w:rFonts w:ascii="Palatino Linotype" w:hAnsi="Palatino Linotype"/>
          <w:i/>
          <w:iCs/>
        </w:rPr>
        <w:t>Planteamiento de la Litis</w:t>
      </w:r>
      <w:r w:rsidR="00EF1124" w:rsidRPr="00151771">
        <w:rPr>
          <w:rFonts w:ascii="Palatino Linotype" w:hAnsi="Palatino Linotype"/>
        </w:rPr>
        <w:t xml:space="preserve"> de esta resolución, se advierte que el entonces </w:t>
      </w:r>
      <w:r w:rsidR="00EF1124" w:rsidRPr="00151771">
        <w:rPr>
          <w:rFonts w:ascii="Palatino Linotype" w:hAnsi="Palatino Linotype"/>
          <w:b/>
        </w:rPr>
        <w:t>SOLICITANTE</w:t>
      </w:r>
      <w:r w:rsidR="00EF1124" w:rsidRPr="00151771">
        <w:rPr>
          <w:rFonts w:ascii="Palatino Linotype" w:hAnsi="Palatino Linotype"/>
        </w:rPr>
        <w:t xml:space="preserve"> requirió al </w:t>
      </w:r>
      <w:r w:rsidR="008B18D8" w:rsidRPr="00151771">
        <w:rPr>
          <w:rFonts w:ascii="Palatino Linotype" w:hAnsi="Palatino Linotype"/>
        </w:rPr>
        <w:t>Ayuntamiento de Valle de Chalco Solidaridad</w:t>
      </w:r>
      <w:r w:rsidR="00EF1124" w:rsidRPr="00151771">
        <w:rPr>
          <w:rFonts w:ascii="Palatino Linotype" w:hAnsi="Palatino Linotype"/>
        </w:rPr>
        <w:t>, la siguiente información</w:t>
      </w:r>
      <w:r w:rsidR="00C50B6C" w:rsidRPr="00151771">
        <w:rPr>
          <w:rFonts w:ascii="Palatino Linotype" w:hAnsi="Palatino Linotype"/>
        </w:rPr>
        <w:t xml:space="preserve"> respecto de una servidora pública específica</w:t>
      </w:r>
      <w:r w:rsidR="00EF1124" w:rsidRPr="00151771">
        <w:rPr>
          <w:rFonts w:ascii="Palatino Linotype" w:hAnsi="Palatino Linotype"/>
        </w:rPr>
        <w:t>:</w:t>
      </w:r>
    </w:p>
    <w:p w14:paraId="32343C00" w14:textId="2E699E2C" w:rsidR="00D23461" w:rsidRPr="00151771" w:rsidRDefault="00C50B6C" w:rsidP="006B0286">
      <w:pPr>
        <w:pStyle w:val="Prrafodelista"/>
        <w:numPr>
          <w:ilvl w:val="1"/>
          <w:numId w:val="39"/>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151771">
        <w:rPr>
          <w:rFonts w:ascii="Palatino Linotype" w:eastAsia="MS Mincho" w:hAnsi="Palatino Linotype" w:cs="Times New Roman"/>
          <w:color w:val="000000"/>
        </w:rPr>
        <w:t>Puesto;</w:t>
      </w:r>
    </w:p>
    <w:p w14:paraId="1C039FF6" w14:textId="2CF9132A" w:rsidR="00C50B6C" w:rsidRPr="00151771" w:rsidRDefault="00C50B6C" w:rsidP="006B0286">
      <w:pPr>
        <w:pStyle w:val="Prrafodelista"/>
        <w:numPr>
          <w:ilvl w:val="1"/>
          <w:numId w:val="39"/>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151771">
        <w:rPr>
          <w:rFonts w:ascii="Palatino Linotype" w:eastAsia="MS Mincho" w:hAnsi="Palatino Linotype" w:cs="Times New Roman"/>
          <w:color w:val="000000"/>
        </w:rPr>
        <w:t>Cargo;</w:t>
      </w:r>
    </w:p>
    <w:p w14:paraId="23E9BCFF" w14:textId="739EA58E" w:rsidR="00C50B6C" w:rsidRPr="00151771" w:rsidRDefault="00C50B6C" w:rsidP="006B0286">
      <w:pPr>
        <w:pStyle w:val="Prrafodelista"/>
        <w:numPr>
          <w:ilvl w:val="1"/>
          <w:numId w:val="39"/>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151771">
        <w:rPr>
          <w:rFonts w:ascii="Palatino Linotype" w:eastAsia="MS Mincho" w:hAnsi="Palatino Linotype" w:cs="Times New Roman"/>
          <w:color w:val="000000"/>
        </w:rPr>
        <w:t>Sueldo;</w:t>
      </w:r>
    </w:p>
    <w:p w14:paraId="0CF44CE1" w14:textId="4F052930" w:rsidR="00C50B6C" w:rsidRPr="00151771" w:rsidRDefault="00C50B6C" w:rsidP="006B0286">
      <w:pPr>
        <w:pStyle w:val="Prrafodelista"/>
        <w:numPr>
          <w:ilvl w:val="1"/>
          <w:numId w:val="39"/>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151771">
        <w:rPr>
          <w:rFonts w:ascii="Palatino Linotype" w:eastAsia="MS Mincho" w:hAnsi="Palatino Linotype" w:cs="Times New Roman"/>
          <w:color w:val="000000"/>
        </w:rPr>
        <w:t>Área de adscripción; y</w:t>
      </w:r>
    </w:p>
    <w:p w14:paraId="5B0BFFAC" w14:textId="5C866ECB" w:rsidR="00C50B6C" w:rsidRPr="00151771" w:rsidRDefault="00C50B6C" w:rsidP="006B0286">
      <w:pPr>
        <w:pStyle w:val="Prrafodelista"/>
        <w:numPr>
          <w:ilvl w:val="1"/>
          <w:numId w:val="39"/>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151771">
        <w:rPr>
          <w:rFonts w:ascii="Palatino Linotype" w:eastAsia="MS Mincho" w:hAnsi="Palatino Linotype" w:cs="Times New Roman"/>
          <w:color w:val="000000"/>
        </w:rPr>
        <w:t>Último grado de estudios.</w:t>
      </w:r>
    </w:p>
    <w:p w14:paraId="505D7453" w14:textId="77777777" w:rsidR="00B35ED2" w:rsidRPr="00151771"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EA043EF" w14:textId="138D6839" w:rsidR="003165F4" w:rsidRPr="00151771" w:rsidRDefault="00EF1124"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51771">
        <w:rPr>
          <w:rFonts w:ascii="Palatino Linotype" w:eastAsia="Calibri" w:hAnsi="Palatino Linotype" w:cs="Arial"/>
          <w:lang w:val="es-ES"/>
        </w:rPr>
        <w:t xml:space="preserve">Señalado </w:t>
      </w:r>
      <w:r w:rsidR="003165F4" w:rsidRPr="00151771">
        <w:rPr>
          <w:rFonts w:ascii="Palatino Linotype" w:hAnsi="Palatino Linotype"/>
          <w:color w:val="000000" w:themeColor="text1"/>
        </w:rPr>
        <w:t xml:space="preserve">lo anterior, y en respuesta a la solicitud de información, el </w:t>
      </w:r>
      <w:r w:rsidR="003165F4" w:rsidRPr="00151771">
        <w:rPr>
          <w:rFonts w:ascii="Palatino Linotype" w:hAnsi="Palatino Linotype"/>
          <w:b/>
          <w:color w:val="000000" w:themeColor="text1"/>
        </w:rPr>
        <w:t>SUJETO OBLIGADO</w:t>
      </w:r>
      <w:r w:rsidR="003165F4" w:rsidRPr="00151771">
        <w:rPr>
          <w:rFonts w:ascii="Palatino Linotype" w:hAnsi="Palatino Linotype"/>
          <w:color w:val="000000" w:themeColor="text1"/>
        </w:rPr>
        <w:t xml:space="preserve"> entregó al particular, el oficio </w:t>
      </w:r>
      <w:r w:rsidR="0055665D" w:rsidRPr="00151771">
        <w:rPr>
          <w:rFonts w:ascii="Palatino Linotype" w:hAnsi="Palatino Linotype"/>
          <w:color w:val="000000" w:themeColor="text1"/>
        </w:rPr>
        <w:t xml:space="preserve">número RH/09/1210/2022, de veintiuno (21) de septiembre de dos </w:t>
      </w:r>
      <w:r w:rsidR="006A29EF" w:rsidRPr="00151771">
        <w:rPr>
          <w:rFonts w:ascii="Palatino Linotype" w:hAnsi="Palatino Linotype"/>
          <w:color w:val="000000" w:themeColor="text1"/>
        </w:rPr>
        <w:t>mil veintidós</w:t>
      </w:r>
      <w:r w:rsidR="003165F4" w:rsidRPr="00151771">
        <w:rPr>
          <w:rFonts w:ascii="Palatino Linotype" w:hAnsi="Palatino Linotype"/>
          <w:color w:val="000000" w:themeColor="text1"/>
        </w:rPr>
        <w:t>,</w:t>
      </w:r>
      <w:r w:rsidR="00BD7C3C" w:rsidRPr="00151771">
        <w:rPr>
          <w:rFonts w:ascii="Palatino Linotype" w:hAnsi="Palatino Linotype"/>
          <w:color w:val="000000" w:themeColor="text1"/>
        </w:rPr>
        <w:t xml:space="preserve"> suscrito por el Director de Administración y el Subdirector de Recursos Humanos,</w:t>
      </w:r>
      <w:r w:rsidR="003165F4" w:rsidRPr="00151771">
        <w:rPr>
          <w:rFonts w:ascii="Palatino Linotype" w:hAnsi="Palatino Linotype"/>
          <w:color w:val="000000" w:themeColor="text1"/>
        </w:rPr>
        <w:t xml:space="preserve"> cuyo contenido elemental se inserta a continuación:</w:t>
      </w:r>
    </w:p>
    <w:p w14:paraId="755B06AE" w14:textId="77777777" w:rsidR="003165F4" w:rsidRPr="00151771" w:rsidRDefault="003165F4" w:rsidP="003165F4">
      <w:pPr>
        <w:pStyle w:val="Prrafodelista"/>
        <w:tabs>
          <w:tab w:val="left" w:pos="426"/>
        </w:tabs>
        <w:spacing w:before="240" w:after="240" w:line="360" w:lineRule="auto"/>
        <w:ind w:left="0" w:right="51"/>
        <w:jc w:val="both"/>
        <w:rPr>
          <w:rFonts w:ascii="Palatino Linotype" w:hAnsi="Palatino Linotype"/>
          <w:color w:val="000000" w:themeColor="text1"/>
        </w:rPr>
      </w:pPr>
    </w:p>
    <w:p w14:paraId="4251A3E2" w14:textId="606F76DF" w:rsidR="00BD7C3C" w:rsidRPr="00151771" w:rsidRDefault="003165F4" w:rsidP="00BD7C3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151771">
        <w:rPr>
          <w:rFonts w:ascii="Palatino Linotype" w:hAnsi="Palatino Linotype"/>
          <w:i/>
          <w:iCs/>
          <w:color w:val="000000" w:themeColor="text1"/>
          <w:sz w:val="22"/>
          <w:szCs w:val="22"/>
        </w:rPr>
        <w:t>“</w:t>
      </w:r>
      <w:r w:rsidR="00BD7C3C" w:rsidRPr="00151771">
        <w:rPr>
          <w:rFonts w:ascii="Palatino Linotype" w:hAnsi="Palatino Linotype"/>
          <w:i/>
          <w:iCs/>
          <w:color w:val="000000" w:themeColor="text1"/>
          <w:sz w:val="22"/>
          <w:szCs w:val="22"/>
        </w:rPr>
        <w:t>(...) con fundamento en los numerales 11 y 12 de la Ley De Transparencia Y Acceso A La Información Pública Del Estado De México Y Municipios, me permito hacer de su conocimiento lo siguiente:</w:t>
      </w:r>
    </w:p>
    <w:p w14:paraId="67425982" w14:textId="77777777" w:rsidR="00BD7C3C" w:rsidRPr="00151771" w:rsidRDefault="00BD7C3C" w:rsidP="00740EC7">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p>
    <w:p w14:paraId="401C3FC4" w14:textId="2D0D40CA" w:rsidR="003165F4" w:rsidRPr="00151771" w:rsidRDefault="00BD7C3C" w:rsidP="00BD7C3C">
      <w:pPr>
        <w:pStyle w:val="Prrafodelista"/>
        <w:numPr>
          <w:ilvl w:val="0"/>
          <w:numId w:val="40"/>
        </w:numPr>
        <w:tabs>
          <w:tab w:val="left" w:pos="426"/>
        </w:tabs>
        <w:spacing w:before="240" w:after="240" w:line="276" w:lineRule="auto"/>
        <w:ind w:right="567"/>
        <w:jc w:val="both"/>
        <w:rPr>
          <w:rFonts w:ascii="Palatino Linotype" w:hAnsi="Palatino Linotype"/>
          <w:color w:val="000000" w:themeColor="text1"/>
          <w:sz w:val="22"/>
          <w:szCs w:val="22"/>
          <w:lang w:val="es-MX"/>
        </w:rPr>
      </w:pPr>
      <w:r w:rsidRPr="00151771">
        <w:rPr>
          <w:rFonts w:ascii="Palatino Linotype" w:hAnsi="Palatino Linotype"/>
          <w:i/>
          <w:iCs/>
          <w:color w:val="000000" w:themeColor="text1"/>
          <w:sz w:val="22"/>
          <w:szCs w:val="22"/>
          <w:lang w:val="es-MX"/>
        </w:rPr>
        <w:t>La C. MARIA LUISA CASASOLA CRUZ, no trabaja en este ayuntamiento desde la fecha 15/08/2022</w:t>
      </w:r>
      <w:r w:rsidR="003165F4" w:rsidRPr="00151771">
        <w:rPr>
          <w:rFonts w:ascii="Palatino Linotype" w:hAnsi="Palatino Linotype"/>
          <w:i/>
          <w:iCs/>
          <w:color w:val="000000" w:themeColor="text1"/>
          <w:sz w:val="22"/>
          <w:szCs w:val="22"/>
          <w:lang w:val="es-MX"/>
        </w:rPr>
        <w:t>”</w:t>
      </w:r>
      <w:r w:rsidR="003165F4" w:rsidRPr="00151771">
        <w:rPr>
          <w:rFonts w:ascii="Palatino Linotype" w:hAnsi="Palatino Linotype"/>
          <w:color w:val="000000" w:themeColor="text1"/>
          <w:sz w:val="22"/>
          <w:szCs w:val="22"/>
          <w:lang w:val="es-MX"/>
        </w:rPr>
        <w:t xml:space="preserve"> (Sic)</w:t>
      </w:r>
    </w:p>
    <w:p w14:paraId="16C7141A" w14:textId="77777777" w:rsidR="003165F4" w:rsidRPr="00151771" w:rsidRDefault="003165F4" w:rsidP="003165F4">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19AF5F0B" w14:textId="653B009F" w:rsidR="002B053A" w:rsidRPr="00151771" w:rsidRDefault="00E237F7"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51771">
        <w:rPr>
          <w:rFonts w:ascii="Palatino Linotype" w:hAnsi="Palatino Linotype"/>
          <w:color w:val="000000" w:themeColor="text1"/>
        </w:rPr>
        <w:t xml:space="preserve">De lo anterior que coligue que el </w:t>
      </w:r>
      <w:r w:rsidRPr="00151771">
        <w:rPr>
          <w:rFonts w:ascii="Palatino Linotype" w:hAnsi="Palatino Linotype"/>
          <w:b/>
          <w:bCs/>
          <w:color w:val="000000" w:themeColor="text1"/>
        </w:rPr>
        <w:t>SUJETO OBLIGADO</w:t>
      </w:r>
      <w:r w:rsidR="00BD7C3C" w:rsidRPr="00151771">
        <w:rPr>
          <w:rFonts w:ascii="Palatino Linotype" w:hAnsi="Palatino Linotype"/>
          <w:color w:val="000000" w:themeColor="text1"/>
        </w:rPr>
        <w:t xml:space="preserve"> </w:t>
      </w:r>
      <w:r w:rsidR="00314352" w:rsidRPr="00151771">
        <w:rPr>
          <w:rFonts w:ascii="Palatino Linotype" w:hAnsi="Palatino Linotype"/>
          <w:color w:val="000000" w:themeColor="text1"/>
        </w:rPr>
        <w:t xml:space="preserve">informó a la entonces </w:t>
      </w:r>
      <w:r w:rsidR="00314352" w:rsidRPr="00151771">
        <w:rPr>
          <w:rFonts w:ascii="Palatino Linotype" w:hAnsi="Palatino Linotype"/>
          <w:b/>
          <w:bCs/>
          <w:color w:val="000000" w:themeColor="text1"/>
        </w:rPr>
        <w:t>SOLICITANTE</w:t>
      </w:r>
      <w:r w:rsidR="00314352" w:rsidRPr="00151771">
        <w:rPr>
          <w:rFonts w:ascii="Palatino Linotype" w:hAnsi="Palatino Linotype"/>
          <w:color w:val="000000" w:themeColor="text1"/>
        </w:rPr>
        <w:t xml:space="preserve"> que la servidora pública señalada en la solicitud de información </w:t>
      </w:r>
      <w:r w:rsidR="00314352" w:rsidRPr="00151771">
        <w:rPr>
          <w:rFonts w:ascii="Palatino Linotype" w:hAnsi="Palatino Linotype"/>
          <w:color w:val="000000" w:themeColor="text1"/>
        </w:rPr>
        <w:lastRenderedPageBreak/>
        <w:t>primigenia ya no laboraba en el Ayuntamiento de Valle de Chalco Solidaridad desde el pasado quince (15) de agosto de dos mil veintidós.</w:t>
      </w:r>
    </w:p>
    <w:p w14:paraId="3329E91B" w14:textId="77777777" w:rsidR="002B053A" w:rsidRPr="00151771" w:rsidRDefault="002B053A" w:rsidP="002B053A">
      <w:pPr>
        <w:pStyle w:val="Prrafodelista"/>
        <w:tabs>
          <w:tab w:val="left" w:pos="426"/>
        </w:tabs>
        <w:spacing w:before="240" w:after="240" w:line="360" w:lineRule="auto"/>
        <w:ind w:left="0" w:right="51"/>
        <w:jc w:val="both"/>
        <w:rPr>
          <w:rFonts w:ascii="Palatino Linotype" w:hAnsi="Palatino Linotype"/>
          <w:color w:val="000000" w:themeColor="text1"/>
        </w:rPr>
      </w:pPr>
    </w:p>
    <w:p w14:paraId="7AB1B4FE" w14:textId="1C668511" w:rsidR="003165F4" w:rsidRPr="00151771" w:rsidRDefault="002B053A"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151771">
        <w:rPr>
          <w:rFonts w:ascii="Palatino Linotype" w:hAnsi="Palatino Linotype"/>
          <w:color w:val="000000" w:themeColor="text1"/>
        </w:rPr>
        <w:t>P</w:t>
      </w:r>
      <w:r w:rsidR="003165F4" w:rsidRPr="00151771">
        <w:rPr>
          <w:rFonts w:ascii="Palatino Linotype" w:hAnsi="Palatino Linotype"/>
          <w:color w:val="000000" w:themeColor="text1"/>
        </w:rPr>
        <w:t xml:space="preserve">or su parte, </w:t>
      </w:r>
      <w:r w:rsidR="00314352" w:rsidRPr="00151771">
        <w:rPr>
          <w:rFonts w:ascii="Palatino Linotype" w:hAnsi="Palatino Linotype"/>
          <w:color w:val="000000" w:themeColor="text1"/>
        </w:rPr>
        <w:t>la</w:t>
      </w:r>
      <w:r w:rsidR="003165F4" w:rsidRPr="00151771">
        <w:rPr>
          <w:rFonts w:ascii="Palatino Linotype" w:hAnsi="Palatino Linotype"/>
          <w:color w:val="000000" w:themeColor="text1"/>
        </w:rPr>
        <w:t xml:space="preserve"> </w:t>
      </w:r>
      <w:r w:rsidR="003165F4" w:rsidRPr="00151771">
        <w:rPr>
          <w:rFonts w:ascii="Palatino Linotype" w:hAnsi="Palatino Linotype"/>
          <w:b/>
          <w:color w:val="000000" w:themeColor="text1"/>
        </w:rPr>
        <w:t>RECURRENTE</w:t>
      </w:r>
      <w:r w:rsidR="003165F4" w:rsidRPr="00151771">
        <w:rPr>
          <w:rFonts w:ascii="Palatino Linotype" w:hAnsi="Palatino Linotype"/>
          <w:color w:val="000000" w:themeColor="text1"/>
        </w:rPr>
        <w:t xml:space="preserve"> promovió el recurso de revisión con número al rubro indicado, en contra de la respuesta del </w:t>
      </w:r>
      <w:r w:rsidR="003165F4" w:rsidRPr="00151771">
        <w:rPr>
          <w:rFonts w:ascii="Palatino Linotype" w:hAnsi="Palatino Linotype"/>
          <w:b/>
          <w:color w:val="000000" w:themeColor="text1"/>
        </w:rPr>
        <w:t>SUJETO OBLIGADO</w:t>
      </w:r>
      <w:r w:rsidR="003165F4" w:rsidRPr="00151771">
        <w:rPr>
          <w:rFonts w:ascii="Palatino Linotype" w:hAnsi="Palatino Linotype"/>
          <w:color w:val="000000" w:themeColor="text1"/>
        </w:rPr>
        <w:t>, y en el que señaló por agravios</w:t>
      </w:r>
      <w:r w:rsidR="00314352" w:rsidRPr="00151771">
        <w:rPr>
          <w:rFonts w:ascii="Palatino Linotype" w:hAnsi="Palatino Linotype"/>
          <w:color w:val="000000" w:themeColor="text1"/>
        </w:rPr>
        <w:t>, lo siguiente:</w:t>
      </w:r>
    </w:p>
    <w:p w14:paraId="6BCD1BEC" w14:textId="2B133E8A" w:rsidR="00314352" w:rsidRPr="00151771" w:rsidRDefault="00314352" w:rsidP="00314352">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151771">
        <w:rPr>
          <w:rFonts w:ascii="Palatino Linotype" w:hAnsi="Palatino Linotype"/>
          <w:color w:val="000000" w:themeColor="text1"/>
        </w:rPr>
        <w:t>Que no se le entregó ninguna documentación para verificar la respuesta;</w:t>
      </w:r>
    </w:p>
    <w:p w14:paraId="3735332F" w14:textId="7AE9DF4D" w:rsidR="00314352" w:rsidRPr="00151771" w:rsidRDefault="00314352" w:rsidP="00314352">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151771">
        <w:rPr>
          <w:rFonts w:ascii="Palatino Linotype" w:hAnsi="Palatino Linotype"/>
          <w:color w:val="000000" w:themeColor="text1"/>
        </w:rPr>
        <w:t xml:space="preserve">Razón de lo anterior, </w:t>
      </w:r>
      <w:r w:rsidR="00C73D08" w:rsidRPr="00151771">
        <w:rPr>
          <w:rFonts w:ascii="Palatino Linotype" w:hAnsi="Palatino Linotype"/>
          <w:color w:val="000000" w:themeColor="text1"/>
        </w:rPr>
        <w:t>requería la baja de la servidora pública.</w:t>
      </w:r>
    </w:p>
    <w:p w14:paraId="64901CD4" w14:textId="77777777" w:rsidR="003165F4" w:rsidRPr="00151771" w:rsidRDefault="003165F4" w:rsidP="003165F4">
      <w:pPr>
        <w:pStyle w:val="Prrafodelista"/>
        <w:tabs>
          <w:tab w:val="left" w:pos="426"/>
        </w:tabs>
        <w:spacing w:before="240" w:after="240" w:line="360" w:lineRule="auto"/>
        <w:ind w:left="0" w:right="51"/>
        <w:jc w:val="both"/>
        <w:rPr>
          <w:rFonts w:ascii="Palatino Linotype" w:hAnsi="Palatino Linotype"/>
          <w:color w:val="000000" w:themeColor="text1"/>
        </w:rPr>
      </w:pPr>
    </w:p>
    <w:p w14:paraId="676A6C3C" w14:textId="41CE61DA" w:rsidR="00E237F7" w:rsidRPr="00151771" w:rsidRDefault="00DD4697" w:rsidP="00DD4697">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bCs/>
          <w:color w:val="000000"/>
        </w:rPr>
      </w:pPr>
      <w:r w:rsidRPr="00151771">
        <w:rPr>
          <w:rFonts w:ascii="Palatino Linotype" w:eastAsia="MS Mincho" w:hAnsi="Palatino Linotype" w:cs="Times New Roman"/>
          <w:b/>
          <w:bCs/>
          <w:color w:val="000000"/>
        </w:rPr>
        <w:t xml:space="preserve">II. De la </w:t>
      </w:r>
      <w:r w:rsidR="00FE09C5" w:rsidRPr="00151771">
        <w:rPr>
          <w:rFonts w:ascii="Palatino Linotype" w:eastAsia="MS Mincho" w:hAnsi="Palatino Linotype" w:cs="Times New Roman"/>
          <w:b/>
          <w:bCs/>
          <w:color w:val="000000"/>
        </w:rPr>
        <w:t xml:space="preserve">ampliación de </w:t>
      </w:r>
      <w:r w:rsidR="00222F9F" w:rsidRPr="00151771">
        <w:rPr>
          <w:rFonts w:ascii="Palatino Linotype" w:eastAsia="MS Mincho" w:hAnsi="Palatino Linotype" w:cs="Times New Roman"/>
          <w:b/>
          <w:bCs/>
          <w:color w:val="000000"/>
        </w:rPr>
        <w:t>requerimientos a través de la interposición del recurso de revisión</w:t>
      </w:r>
      <w:r w:rsidRPr="00151771">
        <w:rPr>
          <w:rFonts w:ascii="Palatino Linotype" w:eastAsia="MS Mincho" w:hAnsi="Palatino Linotype" w:cs="Times New Roman"/>
          <w:b/>
          <w:bCs/>
          <w:color w:val="000000"/>
        </w:rPr>
        <w:t>.</w:t>
      </w:r>
    </w:p>
    <w:p w14:paraId="0BCCDD69" w14:textId="77777777" w:rsidR="00E237F7" w:rsidRPr="00151771" w:rsidRDefault="00E237F7" w:rsidP="0030262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605AC9E" w14:textId="782836DC" w:rsidR="00B35ED2" w:rsidRPr="00151771" w:rsidRDefault="000B7742"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151771">
        <w:rPr>
          <w:rFonts w:ascii="Palatino Linotype" w:hAnsi="Palatino Linotype"/>
          <w:color w:val="000000" w:themeColor="text1"/>
        </w:rPr>
        <w:t>De la lectura de los agravios expuestos en el párrafo anterior de la presente resolución</w:t>
      </w:r>
      <w:r w:rsidR="00AB3111" w:rsidRPr="00151771">
        <w:rPr>
          <w:rFonts w:ascii="Palatino Linotype" w:hAnsi="Palatino Linotype"/>
          <w:color w:val="000000" w:themeColor="text1"/>
        </w:rPr>
        <w:t xml:space="preserve"> podemos establecer que </w:t>
      </w:r>
      <w:r w:rsidR="00AB3111" w:rsidRPr="00151771">
        <w:rPr>
          <w:rFonts w:ascii="Palatino Linotype" w:hAnsi="Palatino Linotype"/>
          <w:b/>
          <w:bCs/>
          <w:color w:val="000000" w:themeColor="text1"/>
        </w:rPr>
        <w:t>la RECURRENTE no impugnó la falta de entrega de la información solicitada</w:t>
      </w:r>
      <w:r w:rsidR="004E2E54" w:rsidRPr="00151771">
        <w:rPr>
          <w:rFonts w:ascii="Palatino Linotype" w:hAnsi="Palatino Linotype"/>
          <w:color w:val="000000" w:themeColor="text1"/>
        </w:rPr>
        <w:t>; sino que, una vez cono</w:t>
      </w:r>
      <w:r w:rsidR="0040252B" w:rsidRPr="00151771">
        <w:rPr>
          <w:rFonts w:ascii="Palatino Linotype" w:hAnsi="Palatino Linotype"/>
          <w:color w:val="000000" w:themeColor="text1"/>
        </w:rPr>
        <w:t xml:space="preserve">cido que la servidora pública referida en su solicitud primigenia ya no laboraba en el Ayuntamiento de Valle de Chalco Solidaridad, </w:t>
      </w:r>
      <w:r w:rsidR="0040252B" w:rsidRPr="00151771">
        <w:rPr>
          <w:rFonts w:ascii="Palatino Linotype" w:hAnsi="Palatino Linotype"/>
          <w:b/>
          <w:bCs/>
          <w:color w:val="000000" w:themeColor="text1"/>
        </w:rPr>
        <w:t>solicitó a éste el documento comprobatorio de la baja</w:t>
      </w:r>
      <w:r w:rsidR="0040252B" w:rsidRPr="00151771">
        <w:rPr>
          <w:rFonts w:ascii="Palatino Linotype" w:hAnsi="Palatino Linotype"/>
          <w:color w:val="000000" w:themeColor="text1"/>
        </w:rPr>
        <w:t xml:space="preserve">, lo cual resulta </w:t>
      </w:r>
      <w:r w:rsidR="007E5A55" w:rsidRPr="00151771">
        <w:rPr>
          <w:rFonts w:ascii="Palatino Linotype" w:hAnsi="Palatino Linotype"/>
          <w:color w:val="000000" w:themeColor="text1"/>
        </w:rPr>
        <w:t xml:space="preserve">ser una ampliación a lo que inicialmente se requirió en la solicitud de información </w:t>
      </w:r>
      <w:r w:rsidR="00D2386D" w:rsidRPr="00151771">
        <w:rPr>
          <w:rFonts w:ascii="Palatino Linotype" w:hAnsi="Palatino Linotype"/>
          <w:b/>
          <w:bCs/>
          <w:color w:val="000000" w:themeColor="text1"/>
        </w:rPr>
        <w:t>00416/VACHASO/IP/2022</w:t>
      </w:r>
      <w:r w:rsidR="007E5A55" w:rsidRPr="00151771">
        <w:rPr>
          <w:rFonts w:ascii="Palatino Linotype" w:eastAsia="Times New Roman" w:hAnsi="Palatino Linotype" w:cs="Arial"/>
          <w:color w:val="000000" w:themeColor="text1"/>
          <w:lang w:val="es-ES"/>
        </w:rPr>
        <w:t xml:space="preserve">; lo anterior se entiende como una </w:t>
      </w:r>
      <w:r w:rsidR="007E5A55" w:rsidRPr="00151771">
        <w:rPr>
          <w:rFonts w:ascii="Palatino Linotype" w:eastAsia="Times New Roman" w:hAnsi="Palatino Linotype" w:cs="Arial"/>
          <w:b/>
          <w:bCs/>
          <w:i/>
          <w:iCs/>
          <w:color w:val="000000" w:themeColor="text1"/>
          <w:lang w:val="es-ES"/>
        </w:rPr>
        <w:t xml:space="preserve">Plus Petitio </w:t>
      </w:r>
      <w:r w:rsidR="007E5A55" w:rsidRPr="00151771">
        <w:rPr>
          <w:rFonts w:ascii="Palatino Linotype" w:eastAsia="Times New Roman" w:hAnsi="Palatino Linotype" w:cs="Arial"/>
          <w:color w:val="000000" w:themeColor="text1"/>
          <w:lang w:val="es-ES"/>
        </w:rPr>
        <w:t>a su solicitud inicial que no puede abordarse</w:t>
      </w:r>
      <w:r w:rsidR="007E5A55" w:rsidRPr="00151771">
        <w:rPr>
          <w:rFonts w:ascii="Palatino Linotype" w:eastAsia="Times New Roman" w:hAnsi="Palatino Linotype" w:cs="Arial"/>
          <w:i/>
          <w:iCs/>
          <w:color w:val="000000" w:themeColor="text1"/>
          <w:lang w:val="es-ES"/>
        </w:rPr>
        <w:t>.</w:t>
      </w:r>
    </w:p>
    <w:p w14:paraId="2CC82A75" w14:textId="77777777" w:rsidR="00222F9F" w:rsidRPr="00151771" w:rsidRDefault="00222F9F" w:rsidP="00222F9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CB31F11" w14:textId="4919F471" w:rsidR="00222F9F" w:rsidRPr="00151771" w:rsidRDefault="00D808F5"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151771">
        <w:rPr>
          <w:rFonts w:ascii="Palatino Linotype" w:hAnsi="Palatino Linotype"/>
          <w:color w:val="000000" w:themeColor="text1"/>
        </w:rPr>
        <w:t xml:space="preserve">Como </w:t>
      </w:r>
      <w:r w:rsidR="0096190B" w:rsidRPr="00151771">
        <w:rPr>
          <w:rFonts w:ascii="Palatino Linotype" w:hAnsi="Palatino Linotype" w:cs="Arial"/>
        </w:rPr>
        <w:t xml:space="preserve">sustento de lo anterior, </w:t>
      </w:r>
      <w:r w:rsidR="0096190B" w:rsidRPr="00151771">
        <w:rPr>
          <w:rFonts w:ascii="Palatino Linotype" w:eastAsia="Times New Roman" w:hAnsi="Palatino Linotype" w:cs="Arial"/>
          <w:color w:val="000000" w:themeColor="text1"/>
          <w:lang w:val="es-ES"/>
        </w:rPr>
        <w:t xml:space="preserve">tiene aplicación al respecto por analogía la tesis aislada número I.8o.A.136 A, de la Novena Época, publicada en el Semanario Oficial </w:t>
      </w:r>
      <w:r w:rsidR="0096190B" w:rsidRPr="00151771">
        <w:rPr>
          <w:rFonts w:ascii="Palatino Linotype" w:eastAsia="Times New Roman" w:hAnsi="Palatino Linotype" w:cs="Arial"/>
          <w:color w:val="000000" w:themeColor="text1"/>
          <w:lang w:val="es-ES"/>
        </w:rPr>
        <w:lastRenderedPageBreak/>
        <w:t>de la Federación y su Gaceta Tomo XXIX, Marzo de 2009, página 2887, con número de registro 167607, que lleva por rubro y texto los siguientes:</w:t>
      </w:r>
    </w:p>
    <w:p w14:paraId="3AC6F914" w14:textId="1B8726E2" w:rsidR="00222F9F" w:rsidRPr="00151771" w:rsidRDefault="00222F9F" w:rsidP="00222F9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39338DF" w14:textId="447F2325" w:rsidR="0096190B" w:rsidRPr="00151771" w:rsidRDefault="00166FA7" w:rsidP="00166FA7">
      <w:pPr>
        <w:pStyle w:val="Sinespaciado"/>
        <w:ind w:left="567" w:right="567"/>
        <w:jc w:val="both"/>
        <w:rPr>
          <w:rFonts w:ascii="Palatino Linotype" w:hAnsi="Palatino Linotype"/>
          <w:i/>
          <w:sz w:val="22"/>
          <w:lang w:val="es-ES"/>
        </w:rPr>
      </w:pPr>
      <w:r w:rsidRPr="00151771">
        <w:rPr>
          <w:rFonts w:ascii="Palatino Linotype" w:hAnsi="Palatino Linotype"/>
          <w:b/>
          <w:i/>
          <w:sz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151771">
        <w:rPr>
          <w:rFonts w:ascii="Palatino Linotype" w:hAnsi="Palatino Linotype"/>
          <w:i/>
          <w:sz w:val="22"/>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3A7CE87F" w14:textId="77777777" w:rsidR="0096190B" w:rsidRPr="00151771" w:rsidRDefault="0096190B" w:rsidP="00222F9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77EF5F2" w14:textId="432BCE11" w:rsidR="00222F9F" w:rsidRPr="00151771" w:rsidRDefault="00166FA7"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151771">
        <w:rPr>
          <w:rFonts w:ascii="Palatino Linotype" w:hAnsi="Palatino Linotype"/>
          <w:color w:val="000000" w:themeColor="text1"/>
        </w:rPr>
        <w:t xml:space="preserve">Asimismo, </w:t>
      </w:r>
      <w:r w:rsidR="000167D8" w:rsidRPr="00151771">
        <w:rPr>
          <w:rFonts w:ascii="Palatino Linotype" w:hAnsi="Palatino Linotype"/>
          <w:color w:val="000000" w:themeColor="text1"/>
        </w:rPr>
        <w:t xml:space="preserve">ha sido criterio del Instituto Nacional de Transparencia, Acceso a la Información y Protección de Datos Personales </w:t>
      </w:r>
      <w:r w:rsidR="000167D8" w:rsidRPr="00151771">
        <w:rPr>
          <w:rFonts w:ascii="Palatino Linotype" w:eastAsia="Times New Roman" w:hAnsi="Palatino Linotype" w:cs="Arial"/>
          <w:color w:val="000000" w:themeColor="text1"/>
          <w:lang w:val="es-ES"/>
        </w:rPr>
        <w:t xml:space="preserve">bajo el número 27/10 que </w:t>
      </w:r>
      <w:r w:rsidR="000167D8" w:rsidRPr="00151771">
        <w:rPr>
          <w:rFonts w:ascii="Palatino Linotype" w:eastAsia="Times New Roman" w:hAnsi="Palatino Linotype" w:cs="Arial"/>
          <w:b/>
          <w:color w:val="000000" w:themeColor="text1"/>
          <w:lang w:val="es-ES"/>
        </w:rPr>
        <w:t>resulta improcedente ampliar las solicitudes de información pública</w:t>
      </w:r>
      <w:r w:rsidR="000167D8" w:rsidRPr="00151771">
        <w:rPr>
          <w:rFonts w:ascii="Palatino Linotype" w:eastAsia="Times New Roman" w:hAnsi="Palatino Linotype" w:cs="Arial"/>
          <w:color w:val="000000" w:themeColor="text1"/>
          <w:lang w:val="es-ES"/>
        </w:rPr>
        <w:t xml:space="preserve"> o de datos personales </w:t>
      </w:r>
      <w:r w:rsidR="000167D8" w:rsidRPr="00151771">
        <w:rPr>
          <w:rFonts w:ascii="Palatino Linotype" w:eastAsia="Times New Roman" w:hAnsi="Palatino Linotype" w:cs="Arial"/>
          <w:b/>
          <w:bCs/>
          <w:color w:val="000000" w:themeColor="text1"/>
          <w:lang w:val="es-ES"/>
        </w:rPr>
        <w:t>a través de la interposición del recurso de revisión</w:t>
      </w:r>
      <w:r w:rsidR="000167D8" w:rsidRPr="00151771">
        <w:rPr>
          <w:rFonts w:ascii="Palatino Linotype" w:eastAsia="Times New Roman" w:hAnsi="Palatino Linotype" w:cs="Arial"/>
          <w:color w:val="000000" w:themeColor="text1"/>
          <w:lang w:val="es-ES"/>
        </w:rPr>
        <w:t xml:space="preserve">, </w:t>
      </w:r>
      <w:r w:rsidR="0025160D" w:rsidRPr="00151771">
        <w:rPr>
          <w:rFonts w:ascii="Palatino Linotype" w:eastAsia="Times New Roman" w:hAnsi="Palatino Linotype" w:cs="Arial"/>
          <w:color w:val="000000" w:themeColor="text1"/>
          <w:lang w:val="es-ES"/>
        </w:rPr>
        <w:t xml:space="preserve">tal </w:t>
      </w:r>
      <w:r w:rsidR="000167D8" w:rsidRPr="00151771">
        <w:rPr>
          <w:rFonts w:ascii="Palatino Linotype" w:eastAsia="Times New Roman" w:hAnsi="Palatino Linotype" w:cs="Arial"/>
          <w:color w:val="000000" w:themeColor="text1"/>
          <w:lang w:val="es-ES"/>
        </w:rPr>
        <w:t>como acontece en el presente asunto, al aumentar datos a la solicitud inicial</w:t>
      </w:r>
      <w:r w:rsidR="0025160D" w:rsidRPr="00151771">
        <w:rPr>
          <w:rFonts w:ascii="Palatino Linotype" w:eastAsia="Times New Roman" w:hAnsi="Palatino Linotype" w:cs="Arial"/>
          <w:color w:val="000000" w:themeColor="text1"/>
          <w:lang w:val="es-ES"/>
        </w:rPr>
        <w:t>;</w:t>
      </w:r>
      <w:r w:rsidR="000167D8" w:rsidRPr="00151771">
        <w:rPr>
          <w:rFonts w:ascii="Palatino Linotype" w:eastAsia="Times New Roman" w:hAnsi="Palatino Linotype" w:cs="Arial"/>
          <w:color w:val="000000" w:themeColor="text1"/>
          <w:lang w:val="es-ES"/>
        </w:rPr>
        <w:t xml:space="preserve"> </w:t>
      </w:r>
      <w:r w:rsidR="000167D8" w:rsidRPr="00151771">
        <w:rPr>
          <w:rFonts w:ascii="Palatino Linotype" w:eastAsia="Times New Roman" w:hAnsi="Palatino Linotype" w:cs="Arial"/>
          <w:b/>
          <w:bCs/>
          <w:color w:val="000000" w:themeColor="text1"/>
          <w:lang w:val="es-ES"/>
        </w:rPr>
        <w:t xml:space="preserve">por lo que, se insiste, </w:t>
      </w:r>
      <w:r w:rsidR="000167D8" w:rsidRPr="00151771">
        <w:rPr>
          <w:rFonts w:ascii="Palatino Linotype" w:eastAsia="Times New Roman" w:hAnsi="Palatino Linotype" w:cs="Arial"/>
          <w:b/>
          <w:bCs/>
          <w:color w:val="000000" w:themeColor="text1"/>
          <w:lang w:val="es-ES"/>
        </w:rPr>
        <w:lastRenderedPageBreak/>
        <w:t>no se puede entrar al estudio de la información novedosa</w:t>
      </w:r>
      <w:r w:rsidR="000167D8" w:rsidRPr="00151771">
        <w:rPr>
          <w:rFonts w:ascii="Palatino Linotype" w:eastAsia="Times New Roman" w:hAnsi="Palatino Linotype" w:cs="Arial"/>
          <w:color w:val="000000" w:themeColor="text1"/>
          <w:lang w:val="es-ES"/>
        </w:rPr>
        <w:t>, criterio que es de la literalidad siguiente:</w:t>
      </w:r>
    </w:p>
    <w:p w14:paraId="79E4C655" w14:textId="1A1C15DA" w:rsidR="0056325F" w:rsidRPr="00151771" w:rsidRDefault="00603AC9" w:rsidP="0056325F">
      <w:pPr>
        <w:pStyle w:val="Sinespaciado"/>
        <w:ind w:left="567" w:rightChars="100" w:right="240"/>
        <w:jc w:val="both"/>
        <w:rPr>
          <w:rFonts w:ascii="Palatino Linotype" w:hAnsi="Palatino Linotype"/>
          <w:i/>
          <w:sz w:val="22"/>
          <w:lang w:val="es-ES"/>
        </w:rPr>
      </w:pPr>
      <w:r w:rsidRPr="00151771">
        <w:rPr>
          <w:rFonts w:ascii="Palatino Linotype" w:hAnsi="Palatino Linotype"/>
          <w:b/>
          <w:bCs/>
          <w:i/>
          <w:sz w:val="22"/>
          <w:lang w:val="es-ES"/>
        </w:rPr>
        <w:t>ES IMPROCEDENTE AMPLIAR LAS SOLICITUDES DE ACCESO A INFORMACIÓN PÚBLICA O DATOS PERSONALES, A TRAVÉS DE LA INTERPOSICIÓN DEL RECURSO DE REVISIÓN</w:t>
      </w:r>
      <w:r w:rsidR="0056325F" w:rsidRPr="00151771">
        <w:rPr>
          <w:rFonts w:ascii="Palatino Linotype" w:hAnsi="Palatino Linotype"/>
          <w:i/>
          <w:sz w:val="22"/>
          <w:lang w:val="es-ES"/>
        </w:rPr>
        <w:t xml:space="preserve">. </w:t>
      </w:r>
      <w:r w:rsidR="007F64F6" w:rsidRPr="00151771">
        <w:rPr>
          <w:rFonts w:ascii="Palatino Linotype" w:hAnsi="Palatino Linotype"/>
          <w:i/>
          <w:sz w:val="22"/>
          <w:lang w:val="es-ES"/>
        </w:rPr>
        <w:t>“</w:t>
      </w:r>
      <w:r w:rsidR="0056325F" w:rsidRPr="00151771">
        <w:rPr>
          <w:rFonts w:ascii="Palatino Linotype" w:hAnsi="Palatino Linotype"/>
          <w:i/>
          <w:sz w:val="22"/>
          <w:lang w:val="es-ES"/>
        </w:rPr>
        <w:t>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375F3FEB" w14:textId="77777777" w:rsidR="000167D8" w:rsidRPr="00151771" w:rsidRDefault="000167D8" w:rsidP="00222F9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lang w:val="es-ES"/>
        </w:rPr>
      </w:pPr>
    </w:p>
    <w:p w14:paraId="02435398" w14:textId="762D1FA1" w:rsidR="00222F9F" w:rsidRPr="00151771" w:rsidRDefault="004C21CB"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151771">
        <w:rPr>
          <w:rFonts w:ascii="Palatino Linotype" w:hAnsi="Palatino Linotype"/>
          <w:color w:val="000000" w:themeColor="text1"/>
        </w:rPr>
        <w:t xml:space="preserve">No </w:t>
      </w:r>
      <w:r w:rsidR="00262CBD" w:rsidRPr="00151771">
        <w:rPr>
          <w:rFonts w:ascii="Palatino Linotype" w:hAnsi="Palatino Linotype"/>
          <w:color w:val="000000" w:themeColor="text1"/>
        </w:rPr>
        <w:t>obstante,</w:t>
      </w:r>
      <w:r w:rsidRPr="00151771">
        <w:rPr>
          <w:rFonts w:ascii="Palatino Linotype" w:hAnsi="Palatino Linotype"/>
          <w:color w:val="000000" w:themeColor="text1"/>
        </w:rPr>
        <w:t xml:space="preserve"> </w:t>
      </w:r>
      <w:r w:rsidR="00547E44" w:rsidRPr="00151771">
        <w:rPr>
          <w:rFonts w:ascii="Palatino Linotype" w:hAnsi="Palatino Linotype"/>
          <w:color w:val="000000" w:themeColor="text1"/>
        </w:rPr>
        <w:t xml:space="preserve">este Organismo Garante reconoce que el </w:t>
      </w:r>
      <w:r w:rsidR="00547E44" w:rsidRPr="00151771">
        <w:rPr>
          <w:rFonts w:ascii="Palatino Linotype" w:hAnsi="Palatino Linotype"/>
          <w:b/>
          <w:bCs/>
          <w:color w:val="000000" w:themeColor="text1"/>
        </w:rPr>
        <w:t>SUJETO OBLIGADO</w:t>
      </w:r>
      <w:r w:rsidR="00547E44" w:rsidRPr="00151771">
        <w:rPr>
          <w:rFonts w:ascii="Palatino Linotype" w:hAnsi="Palatino Linotype"/>
          <w:color w:val="000000" w:themeColor="text1"/>
        </w:rPr>
        <w:t xml:space="preserve">, en un ejercicio de máxima publicidad y atención a la </w:t>
      </w:r>
      <w:r w:rsidR="00D1681F" w:rsidRPr="00151771">
        <w:rPr>
          <w:rFonts w:ascii="Palatino Linotype" w:hAnsi="Palatino Linotype"/>
          <w:color w:val="000000" w:themeColor="text1"/>
        </w:rPr>
        <w:t>particular, aprovechó la etapa de instrucción del recurso de revisión para exhibir</w:t>
      </w:r>
      <w:r w:rsidR="00262CBD" w:rsidRPr="00151771">
        <w:rPr>
          <w:rFonts w:ascii="Palatino Linotype" w:hAnsi="Palatino Linotype"/>
          <w:color w:val="000000" w:themeColor="text1"/>
        </w:rPr>
        <w:t>, en versión pública,</w:t>
      </w:r>
      <w:r w:rsidR="00D1681F" w:rsidRPr="00151771">
        <w:rPr>
          <w:rFonts w:ascii="Palatino Linotype" w:hAnsi="Palatino Linotype"/>
          <w:color w:val="000000" w:themeColor="text1"/>
        </w:rPr>
        <w:t xml:space="preserve"> el Formato de Movimiento de Baja de la servidora pública referida por la </w:t>
      </w:r>
      <w:r w:rsidR="00D1681F" w:rsidRPr="00151771">
        <w:rPr>
          <w:rFonts w:ascii="Palatino Linotype" w:hAnsi="Palatino Linotype"/>
          <w:b/>
          <w:bCs/>
          <w:color w:val="000000" w:themeColor="text1"/>
        </w:rPr>
        <w:t>RECURRENT</w:t>
      </w:r>
      <w:r w:rsidR="00262CBD" w:rsidRPr="00151771">
        <w:rPr>
          <w:rFonts w:ascii="Palatino Linotype" w:hAnsi="Palatino Linotype"/>
          <w:b/>
          <w:bCs/>
          <w:color w:val="000000" w:themeColor="text1"/>
        </w:rPr>
        <w:t>E</w:t>
      </w:r>
      <w:r w:rsidR="00262CBD" w:rsidRPr="00151771">
        <w:rPr>
          <w:rFonts w:ascii="Palatino Linotype" w:hAnsi="Palatino Linotype"/>
          <w:color w:val="000000" w:themeColor="text1"/>
        </w:rPr>
        <w:t>, mismo que se inserta a continuación como mera referencia:</w:t>
      </w:r>
    </w:p>
    <w:p w14:paraId="32A366D8" w14:textId="74371E2B" w:rsidR="00262CBD" w:rsidRPr="00151771" w:rsidRDefault="00E415CE" w:rsidP="00262CBD">
      <w:pPr>
        <w:pStyle w:val="Prrafodelista"/>
        <w:tabs>
          <w:tab w:val="left" w:pos="284"/>
          <w:tab w:val="left" w:pos="426"/>
        </w:tabs>
        <w:spacing w:before="240" w:after="240" w:line="360" w:lineRule="auto"/>
        <w:ind w:left="0" w:right="49"/>
        <w:jc w:val="center"/>
        <w:rPr>
          <w:rFonts w:ascii="Palatino Linotype" w:eastAsia="MS Mincho" w:hAnsi="Palatino Linotype" w:cs="Times New Roman"/>
          <w:color w:val="000000"/>
        </w:rPr>
      </w:pPr>
      <w:r w:rsidRPr="00151771">
        <w:rPr>
          <w:rFonts w:ascii="Palatino Linotype" w:eastAsia="MS Mincho" w:hAnsi="Palatino Linotype" w:cs="Times New Roman"/>
          <w:noProof/>
          <w:color w:val="000000"/>
          <w:lang w:val="es-MX" w:eastAsia="es-MX"/>
        </w:rPr>
        <w:drawing>
          <wp:inline distT="0" distB="0" distL="0" distR="0" wp14:anchorId="018D471E" wp14:editId="6AA4D5A7">
            <wp:extent cx="4523464" cy="2958318"/>
            <wp:effectExtent l="38100" t="38100" r="99695" b="1028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8"/>
                    <a:stretch>
                      <a:fillRect/>
                    </a:stretch>
                  </pic:blipFill>
                  <pic:spPr>
                    <a:xfrm>
                      <a:off x="0" y="0"/>
                      <a:ext cx="4598572" cy="300743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6CC312" w14:textId="77777777" w:rsidR="00B35ED2" w:rsidRPr="00151771"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FD0188E" w14:textId="74DFE75D" w:rsidR="00AE4A80" w:rsidRPr="00151771" w:rsidRDefault="00AE4A80"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151771">
        <w:rPr>
          <w:rFonts w:ascii="Palatino Linotype" w:eastAsia="Calibri" w:hAnsi="Palatino Linotype" w:cs="Arial"/>
          <w:lang w:val="es-ES"/>
        </w:rPr>
        <w:t xml:space="preserve">Una vez expuesto lo anterior, </w:t>
      </w:r>
      <w:r w:rsidR="009F24EA" w:rsidRPr="00151771">
        <w:rPr>
          <w:rFonts w:ascii="Palatino Linotype" w:eastAsia="Calibri" w:hAnsi="Palatino Linotype" w:cs="Arial"/>
          <w:lang w:val="es-ES"/>
        </w:rPr>
        <w:t>es preciso señalar que la Ley de Transparencia y Acceso a la Información Pública del Estado de México y Municipios, en su artículo 191</w:t>
      </w:r>
      <w:r w:rsidR="00B84988" w:rsidRPr="00151771">
        <w:rPr>
          <w:rFonts w:ascii="Palatino Linotype" w:eastAsia="Calibri" w:hAnsi="Palatino Linotype" w:cs="Arial"/>
          <w:lang w:val="es-ES"/>
        </w:rPr>
        <w:t>, establece lo siguiente:</w:t>
      </w:r>
    </w:p>
    <w:p w14:paraId="6D2CF6B9" w14:textId="77777777" w:rsidR="00AE4A80" w:rsidRPr="00151771" w:rsidRDefault="00AE4A80" w:rsidP="00AE4A80">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C09A209" w14:textId="7D352825" w:rsidR="00B84988" w:rsidRPr="00151771" w:rsidRDefault="002B5A97"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151771">
        <w:rPr>
          <w:rFonts w:ascii="Palatino Linotype" w:eastAsia="MS Mincho" w:hAnsi="Palatino Linotype" w:cs="Times New Roman"/>
          <w:i/>
          <w:iCs/>
          <w:color w:val="000000"/>
          <w:sz w:val="22"/>
          <w:szCs w:val="22"/>
        </w:rPr>
        <w:t>“</w:t>
      </w:r>
      <w:r w:rsidRPr="00151771">
        <w:rPr>
          <w:rFonts w:ascii="Palatino Linotype" w:eastAsia="MS Mincho" w:hAnsi="Palatino Linotype" w:cs="Times New Roman"/>
          <w:b/>
          <w:bCs/>
          <w:i/>
          <w:iCs/>
          <w:color w:val="000000"/>
          <w:sz w:val="22"/>
          <w:szCs w:val="22"/>
        </w:rPr>
        <w:t>Artículo 191.</w:t>
      </w:r>
      <w:r w:rsidRPr="00151771">
        <w:rPr>
          <w:rFonts w:ascii="Palatino Linotype" w:eastAsia="MS Mincho" w:hAnsi="Palatino Linotype" w:cs="Times New Roman"/>
          <w:i/>
          <w:iCs/>
          <w:color w:val="000000"/>
          <w:sz w:val="22"/>
          <w:szCs w:val="22"/>
        </w:rPr>
        <w:t xml:space="preserve"> El recurso será desechado por improcedente cuando:</w:t>
      </w:r>
    </w:p>
    <w:p w14:paraId="06842442" w14:textId="768F0557" w:rsidR="002B5A97" w:rsidRPr="00151771" w:rsidRDefault="002B5A97"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151771">
        <w:rPr>
          <w:rFonts w:ascii="Palatino Linotype" w:eastAsia="MS Mincho" w:hAnsi="Palatino Linotype" w:cs="Times New Roman"/>
          <w:i/>
          <w:iCs/>
          <w:color w:val="000000"/>
          <w:sz w:val="22"/>
          <w:szCs w:val="22"/>
        </w:rPr>
        <w:t>(...)</w:t>
      </w:r>
    </w:p>
    <w:p w14:paraId="594B3DAA" w14:textId="7213CA36" w:rsidR="002B5A97" w:rsidRPr="00151771" w:rsidRDefault="002B5A97"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151771">
        <w:rPr>
          <w:rFonts w:ascii="Palatino Linotype" w:eastAsia="MS Mincho" w:hAnsi="Palatino Linotype" w:cs="Times New Roman"/>
          <w:b/>
          <w:bCs/>
          <w:i/>
          <w:iCs/>
          <w:color w:val="000000"/>
          <w:sz w:val="22"/>
          <w:szCs w:val="22"/>
        </w:rPr>
        <w:t>VII. El recurrente amplíe su solicitud en el recurso de revisión</w:t>
      </w:r>
      <w:r w:rsidRPr="00151771">
        <w:rPr>
          <w:rFonts w:ascii="Palatino Linotype" w:eastAsia="MS Mincho" w:hAnsi="Palatino Linotype" w:cs="Times New Roman"/>
          <w:i/>
          <w:iCs/>
          <w:color w:val="000000"/>
          <w:sz w:val="22"/>
          <w:szCs w:val="22"/>
        </w:rPr>
        <w:t>, únicamente respecto de los nuevos contenidos.”</w:t>
      </w:r>
    </w:p>
    <w:p w14:paraId="27EDA74E" w14:textId="733DC5AC" w:rsidR="005B4573" w:rsidRPr="00151771" w:rsidRDefault="005B4573"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szCs w:val="22"/>
        </w:rPr>
      </w:pPr>
      <w:r w:rsidRPr="00151771">
        <w:rPr>
          <w:rFonts w:ascii="Palatino Linotype" w:eastAsia="MS Mincho" w:hAnsi="Palatino Linotype" w:cs="Times New Roman"/>
          <w:color w:val="000000"/>
          <w:sz w:val="22"/>
          <w:szCs w:val="22"/>
        </w:rPr>
        <w:t>(Énfasis añadido)</w:t>
      </w:r>
    </w:p>
    <w:p w14:paraId="4A34CE7D" w14:textId="77777777" w:rsidR="00B84988" w:rsidRPr="00151771" w:rsidRDefault="00B84988" w:rsidP="00AE4A80">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A015DD9" w14:textId="5C1989C1" w:rsidR="00B35ED2" w:rsidRPr="00151771" w:rsidRDefault="003925D0" w:rsidP="001135F7">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151771">
        <w:rPr>
          <w:rFonts w:ascii="Palatino Linotype" w:eastAsia="Calibri" w:hAnsi="Palatino Linotype" w:cs="Arial"/>
        </w:rPr>
        <w:t>Por su parte, el numeral 192 de la Ley de la materia contempla las causales de sobreseimiento del recurso de revisión</w:t>
      </w:r>
      <w:r w:rsidR="005B4573" w:rsidRPr="00151771">
        <w:rPr>
          <w:rFonts w:ascii="Palatino Linotype" w:eastAsia="Calibri" w:hAnsi="Palatino Linotype" w:cs="Arial"/>
        </w:rPr>
        <w:t>, dentro de las que destaca</w:t>
      </w:r>
      <w:r w:rsidR="00030C4F" w:rsidRPr="00151771">
        <w:rPr>
          <w:rFonts w:ascii="Palatino Linotype" w:eastAsia="MS Mincho" w:hAnsi="Palatino Linotype"/>
          <w:color w:val="000000"/>
          <w:lang w:val="es-MX"/>
        </w:rPr>
        <w:t>:</w:t>
      </w:r>
    </w:p>
    <w:p w14:paraId="133C4927" w14:textId="77777777" w:rsidR="00FD361F" w:rsidRPr="00151771"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151771">
        <w:rPr>
          <w:rFonts w:ascii="Palatino Linotype" w:hAnsi="Palatino Linotype"/>
          <w:i/>
          <w:sz w:val="22"/>
          <w:szCs w:val="22"/>
          <w:lang w:val="es-MX"/>
        </w:rPr>
        <w:t>“</w:t>
      </w:r>
      <w:r w:rsidRPr="00151771">
        <w:rPr>
          <w:rFonts w:ascii="Palatino Linotype" w:hAnsi="Palatino Linotype"/>
          <w:b/>
          <w:i/>
          <w:sz w:val="22"/>
          <w:szCs w:val="22"/>
          <w:lang w:val="es-MX"/>
        </w:rPr>
        <w:t>Artículo 192.</w:t>
      </w:r>
      <w:r w:rsidRPr="00151771">
        <w:rPr>
          <w:rFonts w:ascii="Palatino Linotype" w:hAnsi="Palatino Linotype"/>
          <w:i/>
          <w:sz w:val="22"/>
          <w:szCs w:val="22"/>
          <w:lang w:val="es-MX"/>
        </w:rPr>
        <w:t xml:space="preserve"> El recurso será sobreseído, en todo o en parte, cuando una vez admitido, se actualicen alguno de los siguientes supuestos:</w:t>
      </w:r>
    </w:p>
    <w:p w14:paraId="0ACF0FF9" w14:textId="77777777" w:rsidR="00FD361F" w:rsidRPr="00151771"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151771">
        <w:rPr>
          <w:rFonts w:ascii="Palatino Linotype" w:hAnsi="Palatino Linotype"/>
          <w:i/>
          <w:sz w:val="22"/>
          <w:szCs w:val="22"/>
          <w:lang w:val="es-MX"/>
        </w:rPr>
        <w:t>(…)</w:t>
      </w:r>
    </w:p>
    <w:p w14:paraId="66F94F85" w14:textId="77777777" w:rsidR="00FB4017" w:rsidRPr="00151771" w:rsidRDefault="00FB4017" w:rsidP="00FD361F">
      <w:pPr>
        <w:tabs>
          <w:tab w:val="left" w:pos="426"/>
        </w:tabs>
        <w:spacing w:line="276" w:lineRule="auto"/>
        <w:ind w:left="567" w:right="567"/>
        <w:contextualSpacing/>
        <w:jc w:val="both"/>
        <w:rPr>
          <w:rFonts w:ascii="Palatino Linotype" w:hAnsi="Palatino Linotype"/>
          <w:b/>
          <w:i/>
          <w:sz w:val="22"/>
          <w:szCs w:val="22"/>
          <w:lang w:val="es-MX"/>
        </w:rPr>
      </w:pPr>
      <w:r w:rsidRPr="00151771">
        <w:rPr>
          <w:rFonts w:ascii="Palatino Linotype" w:hAnsi="Palatino Linotype"/>
          <w:b/>
          <w:i/>
          <w:sz w:val="22"/>
          <w:szCs w:val="22"/>
        </w:rPr>
        <w:t>IV. Admitido el recurso de revisión, aparezca alguna causal de improcedencia en los términos de la presente Ley</w:t>
      </w:r>
      <w:r w:rsidRPr="00151771">
        <w:rPr>
          <w:rFonts w:ascii="Palatino Linotype" w:hAnsi="Palatino Linotype"/>
          <w:bCs/>
          <w:i/>
          <w:sz w:val="22"/>
          <w:szCs w:val="22"/>
        </w:rPr>
        <w:t>; y</w:t>
      </w:r>
      <w:r w:rsidRPr="00151771">
        <w:rPr>
          <w:rFonts w:ascii="Palatino Linotype" w:hAnsi="Palatino Linotype"/>
          <w:b/>
          <w:i/>
          <w:sz w:val="22"/>
          <w:szCs w:val="22"/>
          <w:lang w:val="es-MX"/>
        </w:rPr>
        <w:t xml:space="preserve"> </w:t>
      </w:r>
    </w:p>
    <w:p w14:paraId="7553B668" w14:textId="6629A705" w:rsidR="00FD361F" w:rsidRPr="00151771"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151771">
        <w:rPr>
          <w:rFonts w:ascii="Palatino Linotype" w:hAnsi="Palatino Linotype"/>
          <w:i/>
          <w:sz w:val="22"/>
          <w:szCs w:val="22"/>
          <w:lang w:val="es-MX"/>
        </w:rPr>
        <w:t>(…)”</w:t>
      </w:r>
    </w:p>
    <w:p w14:paraId="0146AF45" w14:textId="1C92599B" w:rsidR="00030C4F" w:rsidRPr="00151771" w:rsidRDefault="00FD361F" w:rsidP="00FD361F">
      <w:pPr>
        <w:tabs>
          <w:tab w:val="left" w:pos="426"/>
        </w:tabs>
        <w:spacing w:line="276" w:lineRule="auto"/>
        <w:ind w:left="567" w:right="567"/>
        <w:contextualSpacing/>
        <w:jc w:val="both"/>
        <w:rPr>
          <w:rFonts w:ascii="Palatino Linotype" w:hAnsi="Palatino Linotype"/>
          <w:color w:val="000000" w:themeColor="text1"/>
          <w:sz w:val="22"/>
          <w:szCs w:val="22"/>
          <w:lang w:val="es-MX"/>
        </w:rPr>
      </w:pPr>
      <w:r w:rsidRPr="00151771">
        <w:rPr>
          <w:rFonts w:ascii="Palatino Linotype" w:hAnsi="Palatino Linotype"/>
          <w:sz w:val="22"/>
          <w:szCs w:val="22"/>
          <w:lang w:val="es-MX"/>
        </w:rPr>
        <w:t>(Énfasis añadido)</w:t>
      </w:r>
    </w:p>
    <w:p w14:paraId="1D727D66" w14:textId="77777777" w:rsidR="00030C4F" w:rsidRPr="00151771" w:rsidRDefault="00030C4F"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3EBB4A" w14:textId="25044F07" w:rsidR="00B35ED2" w:rsidRPr="00151771" w:rsidRDefault="007C3190"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151771">
        <w:rPr>
          <w:rFonts w:ascii="Palatino Linotype" w:eastAsia="Calibri" w:hAnsi="Palatino Linotype" w:cs="Arial"/>
          <w:lang w:val="es-ES"/>
        </w:rPr>
        <w:t xml:space="preserve">Así las cosas, por lo que hace a la causal de sobreseimiento reconocida en la fracción IV del artículo 192 de la Ley de Transparencia y Acceso a la Información Pública del Estado de México y Municipios, </w:t>
      </w:r>
      <w:r w:rsidR="004150B0" w:rsidRPr="00151771">
        <w:rPr>
          <w:rFonts w:ascii="Palatino Linotype" w:eastAsia="Calibri" w:hAnsi="Palatino Linotype" w:cs="Arial"/>
          <w:lang w:val="es-ES"/>
        </w:rPr>
        <w:t>se contempla que</w:t>
      </w:r>
      <w:r w:rsidR="00017538" w:rsidRPr="00151771">
        <w:rPr>
          <w:rFonts w:ascii="Palatino Linotype" w:eastAsia="Calibri" w:hAnsi="Palatino Linotype" w:cs="Arial"/>
          <w:lang w:val="es-ES"/>
        </w:rPr>
        <w:t xml:space="preserve"> si</w:t>
      </w:r>
      <w:r w:rsidR="004150B0" w:rsidRPr="00151771">
        <w:rPr>
          <w:rFonts w:ascii="Palatino Linotype" w:eastAsia="Calibri" w:hAnsi="Palatino Linotype" w:cs="Arial"/>
          <w:lang w:val="es-ES"/>
        </w:rPr>
        <w:t xml:space="preserve"> durante la sustanciación del recurso de revisión aparezca alguna de las causales de </w:t>
      </w:r>
      <w:r w:rsidR="00420E07" w:rsidRPr="00151771">
        <w:rPr>
          <w:rFonts w:ascii="Palatino Linotype" w:eastAsia="Calibri" w:hAnsi="Palatino Linotype" w:cs="Arial"/>
          <w:lang w:val="es-ES"/>
        </w:rPr>
        <w:t>improcedencia</w:t>
      </w:r>
      <w:r w:rsidR="004150B0" w:rsidRPr="00151771">
        <w:rPr>
          <w:rFonts w:ascii="Palatino Linotype" w:eastAsia="Calibri" w:hAnsi="Palatino Linotype" w:cs="Arial"/>
          <w:lang w:val="es-ES"/>
        </w:rPr>
        <w:t xml:space="preserve"> </w:t>
      </w:r>
      <w:r w:rsidR="00732C5E" w:rsidRPr="00151771">
        <w:rPr>
          <w:rFonts w:ascii="Palatino Linotype" w:eastAsia="Calibri" w:hAnsi="Palatino Linotype" w:cs="Arial"/>
          <w:lang w:val="es-ES"/>
        </w:rPr>
        <w:t>establecidas</w:t>
      </w:r>
      <w:r w:rsidR="00BF27F5" w:rsidRPr="00151771">
        <w:rPr>
          <w:rFonts w:ascii="Palatino Linotype" w:eastAsia="Calibri" w:hAnsi="Palatino Linotype" w:cs="Arial"/>
          <w:lang w:val="es-ES"/>
        </w:rPr>
        <w:t xml:space="preserve"> en el diverso 191</w:t>
      </w:r>
      <w:r w:rsidR="00420E07" w:rsidRPr="00151771">
        <w:rPr>
          <w:rFonts w:ascii="Palatino Linotype" w:eastAsia="Calibri" w:hAnsi="Palatino Linotype" w:cs="Arial"/>
          <w:lang w:val="es-ES"/>
        </w:rPr>
        <w:t xml:space="preserve"> como, por ejemplo, que la impugnación haya sido presentada de forma extemporánea, </w:t>
      </w:r>
      <w:r w:rsidR="00017538" w:rsidRPr="00151771">
        <w:rPr>
          <w:rFonts w:ascii="Palatino Linotype" w:eastAsia="Calibri" w:hAnsi="Palatino Linotype" w:cs="Arial"/>
          <w:lang w:val="es-ES"/>
        </w:rPr>
        <w:t xml:space="preserve">que no se actualice </w:t>
      </w:r>
      <w:r w:rsidR="00017538" w:rsidRPr="00151771">
        <w:rPr>
          <w:rFonts w:ascii="Palatino Linotype" w:eastAsia="Calibri" w:hAnsi="Palatino Linotype" w:cs="Arial"/>
          <w:lang w:val="es-ES"/>
        </w:rPr>
        <w:lastRenderedPageBreak/>
        <w:t xml:space="preserve">alguno de los supuestos de procedencia previstos en el artículo 179 de la Ley de la materia, se impugne la veracidad de la información, o bien, </w:t>
      </w:r>
      <w:r w:rsidR="00017538" w:rsidRPr="00151771">
        <w:rPr>
          <w:rFonts w:ascii="Palatino Linotype" w:eastAsia="Calibri" w:hAnsi="Palatino Linotype" w:cs="Arial"/>
          <w:b/>
          <w:bCs/>
          <w:lang w:val="es-ES"/>
        </w:rPr>
        <w:t>que la RECURRENTE amplíe su solicitud de información</w:t>
      </w:r>
      <w:r w:rsidR="00732C5E" w:rsidRPr="00151771">
        <w:rPr>
          <w:rFonts w:ascii="Palatino Linotype" w:eastAsia="Calibri" w:hAnsi="Palatino Linotype" w:cs="Arial"/>
          <w:lang w:val="es-ES"/>
        </w:rPr>
        <w:t>, el recurso de revisión deberá ser sobreseído</w:t>
      </w:r>
      <w:r w:rsidR="00105B16" w:rsidRPr="00151771">
        <w:rPr>
          <w:rFonts w:ascii="Palatino Linotype" w:eastAsia="Batang" w:hAnsi="Palatino Linotype" w:cs="Arial"/>
          <w:lang w:val="es-MX"/>
        </w:rPr>
        <w:t>; de ahí que la actualización de alguno de éstos trae como consecuencia que el medio de impugnación se concluya sin que se analice el objeto de estudio planteado.</w:t>
      </w:r>
    </w:p>
    <w:p w14:paraId="734A311A" w14:textId="77777777" w:rsidR="00B35ED2" w:rsidRPr="00151771"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350C1A2" w14:textId="1F0D797C" w:rsidR="00B35ED2" w:rsidRPr="00151771" w:rsidRDefault="00732C5E"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151771">
        <w:rPr>
          <w:rFonts w:ascii="Palatino Linotype" w:eastAsia="Calibri" w:hAnsi="Palatino Linotype" w:cs="Arial"/>
          <w:lang w:val="es-ES"/>
        </w:rPr>
        <w:t>Al respecto</w:t>
      </w:r>
      <w:r w:rsidR="00F24671" w:rsidRPr="00151771">
        <w:rPr>
          <w:rFonts w:ascii="Palatino Linotype" w:eastAsia="Batang" w:hAnsi="Palatino Linotype" w:cs="Arial"/>
        </w:rPr>
        <w:t xml:space="preserve">, la doctrina establece que </w:t>
      </w:r>
      <w:r w:rsidR="00F24671" w:rsidRPr="00151771">
        <w:rPr>
          <w:rFonts w:ascii="Palatino Linotype" w:eastAsia="Batang" w:hAnsi="Palatino Linotype" w:cs="Arial"/>
          <w:b/>
          <w:bCs/>
        </w:rPr>
        <w:t>el sobreseimiento provoca que un procedimiento se suspenda o se resuelva en definitiva sin que se entre al estudio de los agravios o motivos de inconformidad</w:t>
      </w:r>
      <w:r w:rsidR="00F24671" w:rsidRPr="00151771">
        <w:rPr>
          <w:rFonts w:ascii="Palatino Linotype" w:eastAsia="Batang" w:hAnsi="Palatino Linotype" w:cs="Arial"/>
        </w:rPr>
        <w:t>. Este mismo criterio es compartido por el más alto tribunal del país en múltiples jurisprudencias, por lo que a continuación se agrega una de ellas que sirve como orientador en esta resolución:</w:t>
      </w:r>
    </w:p>
    <w:p w14:paraId="4D219723" w14:textId="77777777" w:rsidR="00B35ED2" w:rsidRPr="00151771"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21453ED" w14:textId="77777777" w:rsidR="00610E92" w:rsidRPr="00151771" w:rsidRDefault="00610E92" w:rsidP="00610E9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151771">
        <w:rPr>
          <w:rFonts w:ascii="Palatino Linotype" w:eastAsia="Batang" w:hAnsi="Palatino Linotype" w:cs="Arial"/>
          <w:b/>
          <w:i/>
          <w:sz w:val="22"/>
          <w:szCs w:val="22"/>
          <w:lang w:val="es-AR"/>
        </w:rPr>
        <w:t>SOBRESEIMIENTO EN EL JUICIO DE AMPARO DIRECTO. IMPIDE EL ESTUDIO DE LAS VIOLACIONES PROCESALES PLANTEADAS EN LOS CONCEPTOS DE VIOLACIÓN. “El sobreseimiento</w:t>
      </w:r>
      <w:r w:rsidRPr="00151771">
        <w:rPr>
          <w:rFonts w:ascii="Palatino Linotype" w:eastAsia="Batang" w:hAnsi="Palatino Linotype" w:cs="Arial"/>
          <w:i/>
          <w:sz w:val="22"/>
          <w:szCs w:val="22"/>
          <w:lang w:val="es-AR"/>
        </w:rPr>
        <w:t xml:space="preserve"> en el juicio de amparo directo </w:t>
      </w:r>
      <w:r w:rsidRPr="00151771">
        <w:rPr>
          <w:rFonts w:ascii="Palatino Linotype" w:eastAsia="Batang" w:hAnsi="Palatino Linotype" w:cs="Arial"/>
          <w:b/>
          <w:i/>
          <w:sz w:val="22"/>
          <w:szCs w:val="22"/>
          <w:lang w:val="es-AR"/>
        </w:rPr>
        <w:t>provoca la terminación de la controversia planteada</w:t>
      </w:r>
      <w:r w:rsidRPr="00151771">
        <w:rPr>
          <w:rFonts w:ascii="Palatino Linotype" w:eastAsia="Batang" w:hAnsi="Palatino Linotype" w:cs="Arial"/>
          <w:i/>
          <w:sz w:val="22"/>
          <w:szCs w:val="22"/>
          <w:lang w:val="es-AR"/>
        </w:rPr>
        <w:t xml:space="preserve"> por el quejoso en la demanda de amparo</w:t>
      </w:r>
      <w:r w:rsidRPr="00151771">
        <w:rPr>
          <w:rFonts w:ascii="Palatino Linotype" w:eastAsia="Batang" w:hAnsi="Palatino Linotype" w:cs="Arial"/>
          <w:b/>
          <w:i/>
          <w:sz w:val="22"/>
          <w:szCs w:val="22"/>
          <w:lang w:val="es-AR"/>
        </w:rPr>
        <w:t>, sin hacer un pronunciamiento de fondo sobre la legalidad o ilegalidad de la sentencia reclamada</w:t>
      </w:r>
      <w:r w:rsidRPr="00151771">
        <w:rPr>
          <w:rFonts w:ascii="Palatino Linotype" w:eastAsia="Batang" w:hAnsi="Palatino Linotype" w:cs="Arial"/>
          <w:i/>
          <w:sz w:val="22"/>
          <w:szCs w:val="22"/>
          <w:lang w:val="es-AR"/>
        </w:rPr>
        <w:t xml:space="preserve">. </w:t>
      </w:r>
      <w:r w:rsidRPr="00151771">
        <w:rPr>
          <w:rFonts w:ascii="Palatino Linotype" w:eastAsia="Batang" w:hAnsi="Palatino Linotype" w:cs="Arial"/>
          <w:b/>
          <w:i/>
          <w:sz w:val="22"/>
          <w:szCs w:val="22"/>
          <w:lang w:val="es-AR"/>
        </w:rPr>
        <w:t xml:space="preserve">Por consiguiente, si al sobreseerse en el juicio de amparo </w:t>
      </w:r>
      <w:r w:rsidRPr="00151771">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51771">
        <w:rPr>
          <w:rFonts w:ascii="Palatino Linotype" w:eastAsia="Batang" w:hAnsi="Palatino Linotype" w:cs="Arial"/>
          <w:i/>
          <w:sz w:val="22"/>
          <w:szCs w:val="22"/>
          <w:lang w:val="es-AR"/>
        </w:rPr>
        <w:t>.”</w:t>
      </w:r>
    </w:p>
    <w:p w14:paraId="60E46398" w14:textId="77777777" w:rsidR="00610E92" w:rsidRPr="00151771" w:rsidRDefault="00610E92" w:rsidP="00610E9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151771">
        <w:rPr>
          <w:rFonts w:ascii="Palatino Linotype" w:eastAsia="Batang" w:hAnsi="Palatino Linotype" w:cs="Arial"/>
          <w:iCs/>
          <w:sz w:val="22"/>
          <w:szCs w:val="22"/>
          <w:lang w:val="es-AR"/>
        </w:rPr>
        <w:t>(Énfasis añadido)</w:t>
      </w:r>
    </w:p>
    <w:p w14:paraId="5FA97EE9" w14:textId="77777777" w:rsidR="00F24671" w:rsidRPr="00151771" w:rsidRDefault="00F24671"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847DA24" w14:textId="11BAB5C9" w:rsidR="00B35ED2" w:rsidRPr="00151771" w:rsidRDefault="00610E92"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151771">
        <w:rPr>
          <w:rFonts w:ascii="Palatino Linotype" w:eastAsia="Calibri" w:hAnsi="Palatino Linotype" w:cs="Arial"/>
          <w:lang w:val="es-ES"/>
        </w:rPr>
        <w:t xml:space="preserve">De </w:t>
      </w:r>
      <w:r w:rsidR="009B6D39" w:rsidRPr="00151771">
        <w:rPr>
          <w:rFonts w:ascii="Palatino Linotype" w:eastAsia="Batang" w:hAnsi="Palatino Linotype" w:cs="Arial"/>
        </w:rPr>
        <w:t xml:space="preserve">este modo, se puede deducir que en las resoluciones dictadas por el Pleno de este Instituto, en las que se decreta el sobreseimiento de un recurso de revisión </w:t>
      </w:r>
      <w:r w:rsidR="009B6D39" w:rsidRPr="00151771">
        <w:rPr>
          <w:rFonts w:ascii="Palatino Linotype" w:eastAsia="Batang" w:hAnsi="Palatino Linotype" w:cs="Arial"/>
        </w:rPr>
        <w:lastRenderedPageBreak/>
        <w:t>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 éste.</w:t>
      </w:r>
    </w:p>
    <w:p w14:paraId="25A0C8D4" w14:textId="77777777" w:rsidR="00B35ED2" w:rsidRPr="00151771"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4AE89FA" w14:textId="4F314495" w:rsidR="00B35ED2" w:rsidRPr="00151771" w:rsidRDefault="00660128"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151771">
        <w:rPr>
          <w:rFonts w:ascii="Palatino Linotype" w:eastAsia="Calibri" w:hAnsi="Palatino Linotype" w:cs="Arial"/>
          <w:lang w:val="es-ES"/>
        </w:rPr>
        <w:t>Luego entonces</w:t>
      </w:r>
      <w:r w:rsidR="00B37A70" w:rsidRPr="00151771">
        <w:rPr>
          <w:rFonts w:ascii="Palatino Linotype" w:eastAsia="Calibri" w:hAnsi="Palatino Linotype" w:cs="Arial"/>
          <w:lang w:val="es-ES"/>
        </w:rPr>
        <w:t xml:space="preserve">, </w:t>
      </w:r>
      <w:r w:rsidR="00C7578E" w:rsidRPr="00151771">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00C7578E" w:rsidRPr="00151771">
        <w:rPr>
          <w:rFonts w:ascii="Palatino Linotype" w:hAnsi="Palatino Linotype" w:cs="Arial"/>
          <w:b/>
          <w:lang w:val="es-CO"/>
        </w:rPr>
        <w:t xml:space="preserve">SOBRESEIMIENTO </w:t>
      </w:r>
      <w:r w:rsidR="00C7578E" w:rsidRPr="00151771">
        <w:rPr>
          <w:rFonts w:ascii="Palatino Linotype" w:hAnsi="Palatino Linotype" w:cs="Arial"/>
          <w:lang w:val="es-CO"/>
        </w:rPr>
        <w:t xml:space="preserve">del presente recurso de revisión, toda vez que </w:t>
      </w:r>
      <w:r w:rsidRPr="00151771">
        <w:rPr>
          <w:rFonts w:ascii="Palatino Linotype" w:hAnsi="Palatino Linotype" w:cs="Arial"/>
          <w:lang w:val="es-CO"/>
        </w:rPr>
        <w:t xml:space="preserve">la </w:t>
      </w:r>
      <w:r w:rsidRPr="00151771">
        <w:rPr>
          <w:rFonts w:ascii="Palatino Linotype" w:hAnsi="Palatino Linotype" w:cs="Arial"/>
          <w:b/>
          <w:bCs/>
          <w:lang w:val="es-CO"/>
        </w:rPr>
        <w:t>RECURRENTE</w:t>
      </w:r>
      <w:r w:rsidRPr="00151771">
        <w:rPr>
          <w:rFonts w:ascii="Palatino Linotype" w:hAnsi="Palatino Linotype" w:cs="Arial"/>
          <w:lang w:val="es-CO"/>
        </w:rPr>
        <w:t xml:space="preserve"> hizo uso del recurso de revisión con número al rubro citado para ampliar los requerimientos inicialmente vertidos en la solicitud de información </w:t>
      </w:r>
      <w:r w:rsidR="00385EC5" w:rsidRPr="00151771">
        <w:rPr>
          <w:rFonts w:ascii="Palatino Linotype" w:hAnsi="Palatino Linotype" w:cs="Arial"/>
          <w:b/>
          <w:bCs/>
          <w:lang w:val="es-CO"/>
        </w:rPr>
        <w:t>00416/VACHASO/IP/2022</w:t>
      </w:r>
      <w:r w:rsidR="00C7578E" w:rsidRPr="00151771">
        <w:rPr>
          <w:rFonts w:ascii="Palatino Linotype" w:hAnsi="Palatino Linotype" w:cs="Arial"/>
          <w:lang w:val="es-CO"/>
        </w:rPr>
        <w:t>.</w:t>
      </w:r>
    </w:p>
    <w:p w14:paraId="5E68B2E4" w14:textId="77777777" w:rsidR="00B35ED2" w:rsidRPr="00151771"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D7FFAD8" w14:textId="1DB1D515" w:rsidR="00C7578E" w:rsidRPr="00151771" w:rsidRDefault="00C7578E" w:rsidP="00C7578E">
      <w:pPr>
        <w:pStyle w:val="Prrafodelista"/>
        <w:tabs>
          <w:tab w:val="left" w:pos="284"/>
          <w:tab w:val="left" w:pos="426"/>
        </w:tabs>
        <w:spacing w:before="240" w:after="240" w:line="360" w:lineRule="auto"/>
        <w:ind w:left="0" w:right="49"/>
        <w:jc w:val="both"/>
        <w:outlineLvl w:val="1"/>
        <w:rPr>
          <w:rFonts w:ascii="Palatino Linotype" w:eastAsia="MS Mincho" w:hAnsi="Palatino Linotype" w:cs="Times New Roman"/>
          <w:b/>
          <w:bCs/>
          <w:color w:val="000000"/>
        </w:rPr>
      </w:pPr>
      <w:r w:rsidRPr="00151771">
        <w:rPr>
          <w:rFonts w:ascii="Palatino Linotype" w:eastAsia="MS Mincho" w:hAnsi="Palatino Linotype" w:cs="Times New Roman"/>
          <w:b/>
          <w:bCs/>
          <w:color w:val="000000"/>
        </w:rPr>
        <w:t>CUARTO. Decisión.</w:t>
      </w:r>
    </w:p>
    <w:p w14:paraId="67FDD73F" w14:textId="77777777" w:rsidR="00C7578E" w:rsidRPr="00151771" w:rsidRDefault="00C7578E"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A3AA0CE" w14:textId="1063F652" w:rsidR="0044631A" w:rsidRPr="00151771" w:rsidRDefault="00C7578E" w:rsidP="0044631A">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151771">
        <w:rPr>
          <w:rFonts w:ascii="Palatino Linotype" w:eastAsia="MS Mincho" w:hAnsi="Palatino Linotype" w:cs="Times New Roman"/>
          <w:color w:val="000000"/>
        </w:rPr>
        <w:t xml:space="preserve">Luego </w:t>
      </w:r>
      <w:r w:rsidR="00273B20" w:rsidRPr="00151771">
        <w:rPr>
          <w:rFonts w:ascii="Palatino Linotype" w:hAnsi="Palatino Linotype"/>
          <w:color w:val="000000" w:themeColor="text1"/>
          <w:lang w:val="es-MX"/>
        </w:rPr>
        <w:t xml:space="preserve">de analizar todas y cada una de las constancias que obran en el expediente digital formado en el SAIMEX, </w:t>
      </w:r>
      <w:r w:rsidR="0044631A" w:rsidRPr="00151771">
        <w:rPr>
          <w:rFonts w:ascii="Palatino Linotype" w:hAnsi="Palatino Linotype"/>
          <w:color w:val="000000" w:themeColor="text1"/>
          <w:lang w:val="es-MX"/>
        </w:rPr>
        <w:t xml:space="preserve">se estableció que la particular no hizo uso del recurso de revisión para impugnar la respuesta del </w:t>
      </w:r>
      <w:r w:rsidR="0044631A" w:rsidRPr="00151771">
        <w:rPr>
          <w:rFonts w:ascii="Palatino Linotype" w:hAnsi="Palatino Linotype"/>
          <w:b/>
          <w:bCs/>
          <w:color w:val="000000" w:themeColor="text1"/>
          <w:lang w:val="es-MX"/>
        </w:rPr>
        <w:t>SUJETO OBLIGADO</w:t>
      </w:r>
      <w:r w:rsidR="0044631A" w:rsidRPr="00151771">
        <w:rPr>
          <w:rFonts w:ascii="Palatino Linotype" w:hAnsi="Palatino Linotype"/>
          <w:color w:val="000000" w:themeColor="text1"/>
          <w:lang w:val="es-MX"/>
        </w:rPr>
        <w:t xml:space="preserve">, sino que </w:t>
      </w:r>
      <w:r w:rsidR="00FB4DCB" w:rsidRPr="00151771">
        <w:rPr>
          <w:rFonts w:ascii="Palatino Linotype" w:hAnsi="Palatino Linotype"/>
          <w:color w:val="000000" w:themeColor="text1"/>
          <w:lang w:val="es-MX"/>
        </w:rPr>
        <w:t xml:space="preserve">amplió su solicitud de información inicial al solicitar el Formato de Movimiento de Baja de la servidora pública </w:t>
      </w:r>
      <w:r w:rsidR="006C5D6E" w:rsidRPr="00151771">
        <w:rPr>
          <w:rFonts w:ascii="Palatino Linotype" w:hAnsi="Palatino Linotype"/>
          <w:color w:val="000000" w:themeColor="text1"/>
          <w:lang w:val="es-MX"/>
        </w:rPr>
        <w:t>señalada en un inicio.</w:t>
      </w:r>
    </w:p>
    <w:p w14:paraId="338F9855" w14:textId="77777777" w:rsidR="00B35ED2" w:rsidRPr="00151771"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F11AE89" w14:textId="224A5430" w:rsidR="00B35ED2" w:rsidRPr="00151771" w:rsidRDefault="00273B20"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151771">
        <w:rPr>
          <w:rFonts w:ascii="Palatino Linotype" w:eastAsia="Calibri" w:hAnsi="Palatino Linotype" w:cs="Arial"/>
          <w:lang w:val="es-ES"/>
        </w:rPr>
        <w:t xml:space="preserve">Por </w:t>
      </w:r>
      <w:r w:rsidR="00B151E4" w:rsidRPr="00151771">
        <w:rPr>
          <w:rFonts w:ascii="Palatino Linotype" w:eastAsia="MS Mincho" w:hAnsi="Palatino Linotype" w:cstheme="majorBidi"/>
          <w:lang w:val="es-MX"/>
        </w:rPr>
        <w:t>lo tanto,</w:t>
      </w:r>
      <w:r w:rsidR="00B151E4" w:rsidRPr="00151771">
        <w:rPr>
          <w:rFonts w:ascii="Palatino Linotype" w:eastAsia="MS Mincho" w:hAnsi="Palatino Linotype" w:cstheme="majorBidi"/>
        </w:rPr>
        <w:t xml:space="preserve"> en consecuencia y en mérito de lo expuesto en líneas anteriores, con fundamento </w:t>
      </w:r>
      <w:r w:rsidR="00F3124F" w:rsidRPr="00151771">
        <w:rPr>
          <w:rFonts w:ascii="Palatino Linotype" w:eastAsia="MS Mincho" w:hAnsi="Palatino Linotype" w:cstheme="majorBidi"/>
        </w:rPr>
        <w:t xml:space="preserve">en los artículos 191, fracción VII, y 192, fracción </w:t>
      </w:r>
      <w:r w:rsidR="00A83293" w:rsidRPr="00151771">
        <w:rPr>
          <w:rFonts w:ascii="Palatino Linotype" w:eastAsia="MS Mincho" w:hAnsi="Palatino Linotype" w:cstheme="majorBidi"/>
        </w:rPr>
        <w:t>IV, de la</w:t>
      </w:r>
      <w:r w:rsidR="00B151E4" w:rsidRPr="00151771">
        <w:rPr>
          <w:rFonts w:ascii="Palatino Linotype" w:eastAsia="MS Mincho" w:hAnsi="Palatino Linotype" w:cstheme="majorBidi"/>
        </w:rPr>
        <w:t xml:space="preserve"> Ley de Transparencia y Acceso a la Información Pública del Estado de México y </w:t>
      </w:r>
      <w:r w:rsidR="00B151E4" w:rsidRPr="00151771">
        <w:rPr>
          <w:rFonts w:ascii="Palatino Linotype" w:eastAsia="MS Mincho" w:hAnsi="Palatino Linotype" w:cstheme="majorBidi"/>
        </w:rPr>
        <w:lastRenderedPageBreak/>
        <w:t xml:space="preserve">Municipios, se </w:t>
      </w:r>
      <w:r w:rsidR="00B151E4" w:rsidRPr="00151771">
        <w:rPr>
          <w:rFonts w:ascii="Palatino Linotype" w:eastAsia="MS Mincho" w:hAnsi="Palatino Linotype" w:cstheme="majorBidi"/>
          <w:b/>
        </w:rPr>
        <w:t xml:space="preserve">SOBRESEE </w:t>
      </w:r>
      <w:r w:rsidR="00B151E4" w:rsidRPr="00151771">
        <w:rPr>
          <w:rFonts w:ascii="Palatino Linotype" w:eastAsia="MS Mincho" w:hAnsi="Palatino Linotype" w:cstheme="majorBidi"/>
        </w:rPr>
        <w:t xml:space="preserve">el recurso de revisión </w:t>
      </w:r>
      <w:r w:rsidR="008B18D8" w:rsidRPr="00151771">
        <w:rPr>
          <w:rFonts w:ascii="Palatino Linotype" w:eastAsia="MS Mincho" w:hAnsi="Palatino Linotype" w:cstheme="majorBidi"/>
          <w:b/>
          <w:bCs/>
        </w:rPr>
        <w:t>15608/INFOEM/IP/RR/2022</w:t>
      </w:r>
      <w:r w:rsidR="00B151E4" w:rsidRPr="00151771">
        <w:rPr>
          <w:rFonts w:ascii="Palatino Linotype" w:eastAsia="MS Mincho" w:hAnsi="Palatino Linotype" w:cstheme="majorBidi"/>
        </w:rPr>
        <w:t>, que ha sido materia del presente fallo.</w:t>
      </w:r>
    </w:p>
    <w:p w14:paraId="2282F593" w14:textId="77777777" w:rsidR="00B35ED2" w:rsidRPr="00151771"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19432FB" w14:textId="177B5A08" w:rsidR="00B35ED2" w:rsidRPr="00151771" w:rsidRDefault="00B35ED2"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151771">
        <w:rPr>
          <w:rFonts w:ascii="Palatino Linotype" w:eastAsia="Calibri" w:hAnsi="Palatino Linotype" w:cs="Arial"/>
          <w:lang w:val="es-ES"/>
        </w:rPr>
        <w:t>Por lo anteriormente expuesto y fundado, este Organismo Garante emite los siguientes: -------------------------------------------------------------------------------------------------------------------------------------------------------------------------------------------------------------------------------------------------------------------------------------------------------------------------</w:t>
      </w:r>
    </w:p>
    <w:p w14:paraId="18C7D92B" w14:textId="77777777" w:rsidR="009959DB" w:rsidRPr="00151771" w:rsidRDefault="009959DB" w:rsidP="009959DB">
      <w:pPr>
        <w:pStyle w:val="Ttulo1"/>
        <w:spacing w:line="360" w:lineRule="auto"/>
        <w:jc w:val="center"/>
        <w:rPr>
          <w:b/>
          <w:color w:val="000000" w:themeColor="text1"/>
          <w:szCs w:val="24"/>
        </w:rPr>
      </w:pPr>
      <w:bookmarkStart w:id="34" w:name="_Toc61470701"/>
      <w:r w:rsidRPr="00151771">
        <w:rPr>
          <w:b/>
          <w:color w:val="000000" w:themeColor="text1"/>
          <w:szCs w:val="24"/>
        </w:rPr>
        <w:t>R E S O L U T I V O S</w:t>
      </w:r>
      <w:bookmarkEnd w:id="30"/>
      <w:bookmarkEnd w:id="31"/>
      <w:bookmarkEnd w:id="32"/>
      <w:bookmarkEnd w:id="33"/>
      <w:bookmarkEnd w:id="34"/>
    </w:p>
    <w:p w14:paraId="10D79612" w14:textId="77777777" w:rsidR="009679DC" w:rsidRPr="00151771" w:rsidRDefault="009679DC" w:rsidP="008C1DBF">
      <w:pPr>
        <w:spacing w:line="360" w:lineRule="auto"/>
        <w:jc w:val="both"/>
        <w:rPr>
          <w:rFonts w:ascii="Palatino Linotype" w:hAnsi="Palatino Linotype"/>
          <w:b/>
        </w:rPr>
      </w:pPr>
    </w:p>
    <w:p w14:paraId="3B6B541C" w14:textId="1D2CC697" w:rsidR="001C18A3" w:rsidRPr="00151771" w:rsidRDefault="001C18A3" w:rsidP="008C1DBF">
      <w:pPr>
        <w:spacing w:line="360" w:lineRule="auto"/>
        <w:jc w:val="both"/>
        <w:rPr>
          <w:rFonts w:ascii="Palatino Linotype" w:hAnsi="Palatino Linotype"/>
        </w:rPr>
      </w:pPr>
      <w:r w:rsidRPr="00151771">
        <w:rPr>
          <w:rFonts w:ascii="Palatino Linotype" w:hAnsi="Palatino Linotype"/>
          <w:b/>
        </w:rPr>
        <w:t>PRIMERO.</w:t>
      </w:r>
      <w:r w:rsidRPr="00151771">
        <w:rPr>
          <w:rFonts w:ascii="Palatino Linotype" w:hAnsi="Palatino Linotype"/>
        </w:rPr>
        <w:t xml:space="preserve"> Se </w:t>
      </w:r>
      <w:r w:rsidRPr="00151771">
        <w:rPr>
          <w:rFonts w:ascii="Palatino Linotype" w:hAnsi="Palatino Linotype"/>
          <w:b/>
        </w:rPr>
        <w:t>SOBRESEE</w:t>
      </w:r>
      <w:r w:rsidRPr="00151771">
        <w:rPr>
          <w:rFonts w:ascii="Palatino Linotype" w:hAnsi="Palatino Linotype"/>
        </w:rPr>
        <w:t xml:space="preserve"> el recurso de revisión número </w:t>
      </w:r>
      <w:r w:rsidR="008B18D8" w:rsidRPr="00151771">
        <w:rPr>
          <w:rFonts w:ascii="Palatino Linotype" w:hAnsi="Palatino Linotype"/>
          <w:b/>
        </w:rPr>
        <w:t>15608/INFOEM/IP/RR/2022</w:t>
      </w:r>
      <w:r w:rsidRPr="00151771">
        <w:rPr>
          <w:rFonts w:ascii="Palatino Linotype" w:hAnsi="Palatino Linotype"/>
        </w:rPr>
        <w:t xml:space="preserve">, </w:t>
      </w:r>
      <w:r w:rsidR="00A83293" w:rsidRPr="00151771">
        <w:rPr>
          <w:rFonts w:ascii="Palatino Linotype" w:hAnsi="Palatino Linotype"/>
        </w:rPr>
        <w:t xml:space="preserve">por improcedente, </w:t>
      </w:r>
      <w:r w:rsidR="003E6CD9" w:rsidRPr="00151771">
        <w:rPr>
          <w:rFonts w:ascii="Palatino Linotype" w:hAnsi="Palatino Linotype"/>
        </w:rPr>
        <w:t xml:space="preserve">conforme </w:t>
      </w:r>
      <w:r w:rsidR="00A83293" w:rsidRPr="00151771">
        <w:rPr>
          <w:rFonts w:ascii="Palatino Linotype" w:hAnsi="Palatino Linotype"/>
        </w:rPr>
        <w:t>a los artículos</w:t>
      </w:r>
      <w:r w:rsidR="00A83293" w:rsidRPr="00151771">
        <w:rPr>
          <w:rFonts w:ascii="Palatino Linotype" w:eastAsia="MS Mincho" w:hAnsi="Palatino Linotype" w:cstheme="majorBidi"/>
        </w:rPr>
        <w:t xml:space="preserve"> 191, fracción VII, y 192, fracción IV</w:t>
      </w:r>
      <w:r w:rsidR="003E6CD9" w:rsidRPr="00151771">
        <w:rPr>
          <w:rFonts w:ascii="Palatino Linotype" w:hAnsi="Palatino Linotype"/>
        </w:rPr>
        <w:t>, de la Ley de Transparencia y Acceso a la Información Pública del Estado de México y Municipios</w:t>
      </w:r>
      <w:r w:rsidR="00FD2D5C" w:rsidRPr="00151771">
        <w:rPr>
          <w:rFonts w:ascii="Palatino Linotype" w:hAnsi="Palatino Linotype"/>
        </w:rPr>
        <w:t xml:space="preserve">, </w:t>
      </w:r>
      <w:r w:rsidR="003E6CD9" w:rsidRPr="00151771">
        <w:rPr>
          <w:rFonts w:ascii="Palatino Linotype" w:hAnsi="Palatino Linotype"/>
        </w:rPr>
        <w:t xml:space="preserve">en términos del </w:t>
      </w:r>
      <w:r w:rsidR="003E6CD9" w:rsidRPr="00151771">
        <w:rPr>
          <w:rFonts w:ascii="Palatino Linotype" w:hAnsi="Palatino Linotype"/>
          <w:b/>
          <w:bCs/>
        </w:rPr>
        <w:t>Considerando</w:t>
      </w:r>
      <w:r w:rsidR="003E6CD9" w:rsidRPr="00151771">
        <w:rPr>
          <w:rFonts w:ascii="Palatino Linotype" w:hAnsi="Palatino Linotype"/>
        </w:rPr>
        <w:t xml:space="preserve"> </w:t>
      </w:r>
      <w:r w:rsidR="003E6CD9" w:rsidRPr="00151771">
        <w:rPr>
          <w:rFonts w:ascii="Palatino Linotype" w:hAnsi="Palatino Linotype"/>
          <w:b/>
        </w:rPr>
        <w:t xml:space="preserve">TERCERO </w:t>
      </w:r>
      <w:r w:rsidR="003E6CD9" w:rsidRPr="00151771">
        <w:rPr>
          <w:rFonts w:ascii="Palatino Linotype" w:hAnsi="Palatino Linotype"/>
        </w:rPr>
        <w:t>de la presente Resolución.</w:t>
      </w:r>
    </w:p>
    <w:p w14:paraId="4E0369B1" w14:textId="77777777" w:rsidR="008C1DBF" w:rsidRPr="00151771" w:rsidRDefault="008C1DBF" w:rsidP="008C1DBF">
      <w:pPr>
        <w:spacing w:line="360" w:lineRule="auto"/>
        <w:jc w:val="both"/>
        <w:rPr>
          <w:rFonts w:ascii="Palatino Linotype" w:hAnsi="Palatino Linotype"/>
        </w:rPr>
      </w:pPr>
    </w:p>
    <w:p w14:paraId="0974C793" w14:textId="1B1B2CB3" w:rsidR="001C18A3" w:rsidRPr="00151771" w:rsidRDefault="001C18A3" w:rsidP="008C1DBF">
      <w:pPr>
        <w:pStyle w:val="Sinespaciado"/>
        <w:spacing w:line="360" w:lineRule="auto"/>
        <w:jc w:val="both"/>
        <w:rPr>
          <w:rFonts w:ascii="Palatino Linotype" w:eastAsia="Calibri" w:hAnsi="Palatino Linotype" w:cs="Arial"/>
          <w:b/>
          <w:bCs/>
          <w:lang w:val="es-ES"/>
        </w:rPr>
      </w:pPr>
      <w:r w:rsidRPr="00151771">
        <w:rPr>
          <w:rFonts w:ascii="Palatino Linotype" w:eastAsia="Calibri" w:hAnsi="Palatino Linotype" w:cs="Arial"/>
          <w:b/>
          <w:bCs/>
          <w:lang w:val="es-ES"/>
        </w:rPr>
        <w:t xml:space="preserve">SEGUNDO. </w:t>
      </w:r>
      <w:r w:rsidR="003C4FDD" w:rsidRPr="00151771">
        <w:rPr>
          <w:rFonts w:ascii="Palatino Linotype" w:eastAsia="Calibri" w:hAnsi="Palatino Linotype" w:cs="Arial"/>
          <w:b/>
          <w:bCs/>
          <w:lang w:val="es-ES"/>
        </w:rPr>
        <w:t>Notifíquese</w:t>
      </w:r>
      <w:r w:rsidRPr="00151771">
        <w:rPr>
          <w:rFonts w:ascii="Palatino Linotype" w:eastAsia="Calibri" w:hAnsi="Palatino Linotype" w:cs="Arial"/>
          <w:b/>
          <w:bCs/>
          <w:lang w:val="es-ES"/>
        </w:rPr>
        <w:t xml:space="preserve"> </w:t>
      </w:r>
      <w:r w:rsidRPr="00151771">
        <w:rPr>
          <w:rFonts w:ascii="Palatino Linotype" w:eastAsia="Calibri" w:hAnsi="Palatino Linotype" w:cs="Arial"/>
          <w:bCs/>
          <w:lang w:val="es-ES"/>
        </w:rPr>
        <w:t>a través del Sistema de Acceso a la Información Mexiquense (SAIMEX) la presente resolución al Titular de la Unidad de Transparencia del</w:t>
      </w:r>
      <w:r w:rsidRPr="00151771">
        <w:rPr>
          <w:rFonts w:ascii="Palatino Linotype" w:eastAsia="Calibri" w:hAnsi="Palatino Linotype" w:cs="Arial"/>
          <w:b/>
          <w:bCs/>
          <w:lang w:val="es-ES"/>
        </w:rPr>
        <w:t xml:space="preserve"> SUJETO OBLIGADO. </w:t>
      </w:r>
    </w:p>
    <w:p w14:paraId="73FA818A" w14:textId="77777777" w:rsidR="008C1DBF" w:rsidRPr="00151771" w:rsidRDefault="008C1DBF" w:rsidP="008C1DBF">
      <w:pPr>
        <w:pStyle w:val="Sinespaciado"/>
        <w:spacing w:line="360" w:lineRule="auto"/>
        <w:jc w:val="both"/>
        <w:rPr>
          <w:rFonts w:ascii="Palatino Linotype" w:eastAsia="Calibri" w:hAnsi="Palatino Linotype" w:cs="Arial"/>
          <w:b/>
          <w:bCs/>
          <w:lang w:val="es-ES"/>
        </w:rPr>
      </w:pPr>
    </w:p>
    <w:p w14:paraId="3B315857" w14:textId="66B0DD8E" w:rsidR="001C18A3" w:rsidRPr="00151771"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151771">
        <w:rPr>
          <w:rFonts w:ascii="Palatino Linotype" w:eastAsia="Times New Roman" w:hAnsi="Palatino Linotype" w:cs="Arial"/>
          <w:b/>
        </w:rPr>
        <w:t xml:space="preserve">TERCERO. </w:t>
      </w:r>
      <w:r w:rsidRPr="00151771">
        <w:rPr>
          <w:rFonts w:ascii="Palatino Linotype" w:eastAsia="Times New Roman" w:hAnsi="Palatino Linotype" w:cs="Times New Roman"/>
          <w:b/>
          <w:bCs/>
          <w:color w:val="222222"/>
          <w:lang w:val="es-ES"/>
        </w:rPr>
        <w:t xml:space="preserve">Notifíquese </w:t>
      </w:r>
      <w:r w:rsidRPr="00151771">
        <w:rPr>
          <w:rFonts w:ascii="Palatino Linotype" w:eastAsia="Times New Roman" w:hAnsi="Palatino Linotype" w:cs="Times New Roman"/>
          <w:bCs/>
          <w:color w:val="222222"/>
          <w:lang w:val="es-ES"/>
        </w:rPr>
        <w:t>a</w:t>
      </w:r>
      <w:r w:rsidR="00A83293" w:rsidRPr="00151771">
        <w:rPr>
          <w:rFonts w:ascii="Palatino Linotype" w:eastAsia="Times New Roman" w:hAnsi="Palatino Linotype" w:cs="Times New Roman"/>
          <w:bCs/>
          <w:color w:val="222222"/>
          <w:lang w:val="es-ES"/>
        </w:rPr>
        <w:t xml:space="preserve"> </w:t>
      </w:r>
      <w:r w:rsidR="001F58E5" w:rsidRPr="00151771">
        <w:rPr>
          <w:rFonts w:ascii="Palatino Linotype" w:eastAsia="Times New Roman" w:hAnsi="Palatino Linotype" w:cs="Times New Roman"/>
          <w:bCs/>
          <w:color w:val="222222"/>
          <w:lang w:val="es-ES"/>
        </w:rPr>
        <w:t>l</w:t>
      </w:r>
      <w:r w:rsidR="00A83293" w:rsidRPr="00151771">
        <w:rPr>
          <w:rFonts w:ascii="Palatino Linotype" w:eastAsia="Times New Roman" w:hAnsi="Palatino Linotype" w:cs="Times New Roman"/>
          <w:bCs/>
          <w:color w:val="222222"/>
          <w:lang w:val="es-ES"/>
        </w:rPr>
        <w:t>a</w:t>
      </w:r>
      <w:r w:rsidRPr="00151771">
        <w:rPr>
          <w:rFonts w:ascii="Palatino Linotype" w:eastAsia="Times New Roman" w:hAnsi="Palatino Linotype" w:cs="Times New Roman"/>
          <w:bCs/>
          <w:color w:val="222222"/>
          <w:lang w:val="es-ES"/>
        </w:rPr>
        <w:t xml:space="preserve"> </w:t>
      </w:r>
      <w:r w:rsidR="001F58E5" w:rsidRPr="00151771">
        <w:rPr>
          <w:rFonts w:ascii="Palatino Linotype" w:hAnsi="Palatino Linotype"/>
          <w:b/>
        </w:rPr>
        <w:t>RECURRENTE</w:t>
      </w:r>
      <w:r w:rsidR="00914330" w:rsidRPr="00151771">
        <w:rPr>
          <w:rFonts w:ascii="Palatino Linotype" w:hAnsi="Palatino Linotype"/>
          <w:bCs/>
        </w:rPr>
        <w:t>,</w:t>
      </w:r>
      <w:r w:rsidRPr="00151771">
        <w:rPr>
          <w:rFonts w:ascii="Palatino Linotype" w:hAnsi="Palatino Linotype"/>
          <w:b/>
        </w:rPr>
        <w:t xml:space="preserve"> </w:t>
      </w:r>
      <w:r w:rsidR="00AE36BB" w:rsidRPr="00151771">
        <w:rPr>
          <w:rFonts w:ascii="Palatino Linotype" w:eastAsia="Calibri" w:hAnsi="Palatino Linotype" w:cs="Arial"/>
          <w:bCs/>
          <w:lang w:val="es-ES"/>
        </w:rPr>
        <w:t>a través del Sistema de Acceso a la Información Mexiquense (SAIMEX)</w:t>
      </w:r>
      <w:r w:rsidR="00914330" w:rsidRPr="00151771">
        <w:rPr>
          <w:rFonts w:ascii="Palatino Linotype" w:eastAsia="Calibri" w:hAnsi="Palatino Linotype" w:cs="Arial"/>
          <w:bCs/>
          <w:lang w:val="es-ES"/>
        </w:rPr>
        <w:t>,</w:t>
      </w:r>
      <w:r w:rsidR="00AE36BB" w:rsidRPr="00151771">
        <w:rPr>
          <w:rFonts w:ascii="Palatino Linotype" w:eastAsia="Calibri" w:hAnsi="Palatino Linotype" w:cs="Arial"/>
          <w:bCs/>
          <w:lang w:val="es-ES"/>
        </w:rPr>
        <w:t xml:space="preserve"> </w:t>
      </w:r>
      <w:r w:rsidRPr="00151771">
        <w:rPr>
          <w:rFonts w:ascii="Palatino Linotype" w:eastAsia="Times New Roman" w:hAnsi="Palatino Linotype" w:cs="Times New Roman"/>
          <w:bCs/>
          <w:color w:val="222222"/>
          <w:lang w:val="es-ES" w:eastAsia="es-MX"/>
        </w:rPr>
        <w:t>la</w:t>
      </w:r>
      <w:r w:rsidRPr="00151771">
        <w:rPr>
          <w:rFonts w:ascii="Palatino Linotype" w:eastAsia="Times New Roman" w:hAnsi="Palatino Linotype" w:cs="Times New Roman"/>
          <w:color w:val="222222"/>
          <w:lang w:val="es-ES" w:eastAsia="es-MX"/>
        </w:rPr>
        <w:t xml:space="preserve"> presente resolución</w:t>
      </w:r>
      <w:r w:rsidR="00505AAD" w:rsidRPr="00151771">
        <w:rPr>
          <w:rFonts w:ascii="Palatino Linotype" w:eastAsia="Times New Roman" w:hAnsi="Palatino Linotype" w:cs="Times New Roman"/>
          <w:color w:val="222222"/>
          <w:lang w:val="es-ES" w:eastAsia="es-MX"/>
        </w:rPr>
        <w:t>.</w:t>
      </w:r>
    </w:p>
    <w:p w14:paraId="6C488DF5" w14:textId="77777777" w:rsidR="008C1DBF" w:rsidRPr="00151771"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235D907F" w:rsidR="001C18A3" w:rsidRPr="00151771" w:rsidRDefault="001C18A3" w:rsidP="008C1DBF">
      <w:pPr>
        <w:pStyle w:val="Prrafodelista"/>
        <w:spacing w:line="360" w:lineRule="auto"/>
        <w:ind w:left="0"/>
        <w:jc w:val="both"/>
        <w:rPr>
          <w:rFonts w:ascii="Palatino Linotype" w:eastAsia="MS Mincho" w:hAnsi="Palatino Linotype" w:cs="Times New Roman"/>
          <w:lang w:val="es-ES"/>
        </w:rPr>
      </w:pPr>
      <w:r w:rsidRPr="00151771">
        <w:rPr>
          <w:rFonts w:ascii="Palatino Linotype" w:eastAsia="MS Mincho" w:hAnsi="Palatino Linotype" w:cs="Times New Roman"/>
          <w:b/>
          <w:lang w:val="es-MX"/>
        </w:rPr>
        <w:t>CUARTO.</w:t>
      </w:r>
      <w:r w:rsidRPr="00151771">
        <w:rPr>
          <w:rFonts w:ascii="Palatino Linotype" w:eastAsia="MS Mincho" w:hAnsi="Palatino Linotype" w:cs="Times New Roman"/>
          <w:lang w:val="es-MX"/>
        </w:rPr>
        <w:t xml:space="preserve"> </w:t>
      </w:r>
      <w:r w:rsidRPr="00151771">
        <w:rPr>
          <w:rFonts w:ascii="Palatino Linotype" w:eastAsia="MS Mincho" w:hAnsi="Palatino Linotype" w:cs="Times New Roman"/>
          <w:lang w:val="es-ES"/>
        </w:rPr>
        <w:t>Se hace del conocimiento de</w:t>
      </w:r>
      <w:r w:rsidR="00A83293" w:rsidRPr="00151771">
        <w:rPr>
          <w:rFonts w:ascii="Palatino Linotype" w:eastAsia="MS Mincho" w:hAnsi="Palatino Linotype" w:cs="Times New Roman"/>
          <w:lang w:val="es-ES"/>
        </w:rPr>
        <w:t xml:space="preserve"> </w:t>
      </w:r>
      <w:r w:rsidR="001F58E5" w:rsidRPr="00151771">
        <w:rPr>
          <w:rFonts w:ascii="Palatino Linotype" w:eastAsia="MS Mincho" w:hAnsi="Palatino Linotype" w:cs="Times New Roman"/>
          <w:lang w:val="es-ES"/>
        </w:rPr>
        <w:t>l</w:t>
      </w:r>
      <w:r w:rsidR="00A83293" w:rsidRPr="00151771">
        <w:rPr>
          <w:rFonts w:ascii="Palatino Linotype" w:eastAsia="MS Mincho" w:hAnsi="Palatino Linotype" w:cs="Times New Roman"/>
          <w:lang w:val="es-ES"/>
        </w:rPr>
        <w:t>a</w:t>
      </w:r>
      <w:r w:rsidRPr="00151771">
        <w:rPr>
          <w:rFonts w:ascii="Palatino Linotype" w:eastAsia="MS Mincho" w:hAnsi="Palatino Linotype" w:cs="Times New Roman"/>
          <w:lang w:val="es-ES"/>
        </w:rPr>
        <w:t xml:space="preserve"> </w:t>
      </w:r>
      <w:r w:rsidR="001F58E5" w:rsidRPr="00151771">
        <w:rPr>
          <w:rFonts w:ascii="Palatino Linotype" w:hAnsi="Palatino Linotype"/>
          <w:b/>
        </w:rPr>
        <w:t>RECURRENTE</w:t>
      </w:r>
      <w:r w:rsidR="00505AAD" w:rsidRPr="00151771">
        <w:rPr>
          <w:rFonts w:ascii="Palatino Linotype" w:hAnsi="Palatino Linotype"/>
          <w:b/>
        </w:rPr>
        <w:t xml:space="preserve"> </w:t>
      </w:r>
      <w:r w:rsidRPr="00151771">
        <w:rPr>
          <w:rFonts w:ascii="Palatino Linotype" w:eastAsia="MS Mincho" w:hAnsi="Palatino Linotype" w:cs="Times New Roman"/>
          <w:lang w:val="es-ES"/>
        </w:rPr>
        <w:t xml:space="preserve">que, de conformidad con lo establecido en el artículo 196 de la Ley de Transparencia y Acceso a la Información </w:t>
      </w:r>
      <w:r w:rsidRPr="00151771">
        <w:rPr>
          <w:rFonts w:ascii="Palatino Linotype" w:eastAsia="MS Mincho" w:hAnsi="Palatino Linotype" w:cs="Times New Roman"/>
          <w:lang w:val="es-ES"/>
        </w:rPr>
        <w:lastRenderedPageBreak/>
        <w:t xml:space="preserve">Pública del Estado de México y Municipios, en caso de que considere que la resolución le cause algún perjuicio podrá impugnarla </w:t>
      </w:r>
      <w:r w:rsidRPr="00151771">
        <w:rPr>
          <w:rFonts w:ascii="Palatino Linotype" w:eastAsia="MS Mincho" w:hAnsi="Palatino Linotype" w:cs="Times New Roman"/>
          <w:bCs/>
          <w:lang w:val="es-ES"/>
        </w:rPr>
        <w:t>vía juicio de amparo</w:t>
      </w:r>
      <w:r w:rsidR="00505AAD" w:rsidRPr="00151771">
        <w:rPr>
          <w:rFonts w:ascii="Palatino Linotype" w:eastAsia="MS Mincho" w:hAnsi="Palatino Linotype" w:cs="Times New Roman"/>
          <w:bCs/>
          <w:lang w:val="es-ES"/>
        </w:rPr>
        <w:t xml:space="preserve"> </w:t>
      </w:r>
      <w:r w:rsidRPr="00151771">
        <w:rPr>
          <w:rFonts w:ascii="Palatino Linotype" w:eastAsia="MS Mincho" w:hAnsi="Palatino Linotype" w:cs="Times New Roman"/>
          <w:lang w:val="es-ES"/>
        </w:rPr>
        <w:t>en los términos de las leyes aplicables.</w:t>
      </w:r>
    </w:p>
    <w:p w14:paraId="6C683794" w14:textId="797972F7" w:rsidR="00815399" w:rsidRPr="00151771" w:rsidRDefault="00815399" w:rsidP="008C1DBF">
      <w:pPr>
        <w:pStyle w:val="Prrafodelista"/>
        <w:spacing w:line="360" w:lineRule="auto"/>
        <w:ind w:left="0"/>
        <w:jc w:val="both"/>
        <w:rPr>
          <w:rFonts w:ascii="Palatino Linotype" w:eastAsia="MS Mincho" w:hAnsi="Palatino Linotype" w:cs="Times New Roman"/>
          <w:lang w:val="es-ES"/>
        </w:rPr>
      </w:pPr>
    </w:p>
    <w:p w14:paraId="45738606" w14:textId="77777777" w:rsidR="00151771" w:rsidRDefault="00151771" w:rsidP="00151771">
      <w:pPr>
        <w:spacing w:before="240" w:after="240" w:line="360" w:lineRule="auto"/>
        <w:jc w:val="both"/>
        <w:rPr>
          <w:rFonts w:ascii="Palatino Linotype" w:hAnsi="Palatino Linotype"/>
        </w:rPr>
      </w:pPr>
      <w:r w:rsidRPr="0015177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r w:rsidRPr="00624AAD">
        <w:rPr>
          <w:rFonts w:ascii="Palatino Linotype" w:hAnsi="Palatino Linotype"/>
        </w:rPr>
        <w:t xml:space="preserve"> </w:t>
      </w:r>
    </w:p>
    <w:p w14:paraId="09D5B693" w14:textId="63C98801" w:rsidR="001C18A3" w:rsidRDefault="001C18A3" w:rsidP="006B60D9">
      <w:pPr>
        <w:spacing w:before="240" w:after="240" w:line="360" w:lineRule="auto"/>
        <w:ind w:firstLine="1"/>
        <w:jc w:val="both"/>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5F4EC" w14:textId="77777777" w:rsidR="005E03EE" w:rsidRDefault="005E03EE" w:rsidP="00587366">
      <w:r>
        <w:separator/>
      </w:r>
    </w:p>
  </w:endnote>
  <w:endnote w:type="continuationSeparator" w:id="0">
    <w:p w14:paraId="53E4E9AF" w14:textId="77777777" w:rsidR="005E03EE" w:rsidRDefault="005E03E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282684" w:rsidRPr="00883450" w:rsidRDefault="0028268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43E43">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43E43">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282684" w:rsidRDefault="002826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82684" w:rsidRPr="00883450" w:rsidRDefault="0028268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43E43" w:rsidRPr="00943E4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43E43" w:rsidRPr="00943E43">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282684" w:rsidRPr="00883450" w:rsidRDefault="0028268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EA193" w14:textId="77777777" w:rsidR="005E03EE" w:rsidRDefault="005E03EE" w:rsidP="00587366">
      <w:r>
        <w:separator/>
      </w:r>
    </w:p>
  </w:footnote>
  <w:footnote w:type="continuationSeparator" w:id="0">
    <w:p w14:paraId="4FC6BFCC" w14:textId="77777777" w:rsidR="005E03EE" w:rsidRDefault="005E03EE" w:rsidP="00587366">
      <w:r>
        <w:continuationSeparator/>
      </w:r>
    </w:p>
  </w:footnote>
  <w:footnote w:id="1">
    <w:p w14:paraId="57C58093" w14:textId="77777777" w:rsidR="00261B02" w:rsidRPr="00C7183E" w:rsidRDefault="00261B02" w:rsidP="00261B02">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4EE25A0C" w14:textId="77777777" w:rsidR="00261B02" w:rsidRDefault="00261B02" w:rsidP="00261B02">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5CA5659C" w14:textId="77777777" w:rsidR="00261B02" w:rsidRDefault="00261B02" w:rsidP="00261B02">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83E0CFA" w:rsidR="00282684" w:rsidRDefault="005E03EE"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6.4pt;margin-top:-122.5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282684" w:rsidRPr="00674A46" w14:paraId="07F2896E" w14:textId="77777777" w:rsidTr="00CC5D56">
      <w:trPr>
        <w:trHeight w:val="138"/>
        <w:jc w:val="right"/>
      </w:trPr>
      <w:tc>
        <w:tcPr>
          <w:tcW w:w="3402" w:type="dxa"/>
          <w:vAlign w:val="center"/>
        </w:tcPr>
        <w:p w14:paraId="4A5B1974" w14:textId="3B2AB4E0" w:rsidR="00282684" w:rsidRPr="00674A46" w:rsidRDefault="0028268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076C0345" w:rsidR="00282684" w:rsidRPr="00674A46" w:rsidRDefault="008B18D8"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15608</w:t>
          </w:r>
          <w:r w:rsidR="00282684">
            <w:rPr>
              <w:rFonts w:ascii="Palatino Linotype" w:hAnsi="Palatino Linotype" w:cs="Arial"/>
              <w:b/>
              <w:bCs/>
              <w:sz w:val="22"/>
              <w:szCs w:val="22"/>
              <w:lang w:eastAsia="es-MX"/>
            </w:rPr>
            <w:t>/INFOEM/IP/RR/2022</w:t>
          </w:r>
        </w:p>
      </w:tc>
    </w:tr>
    <w:tr w:rsidR="008B18D8" w:rsidRPr="00674A46" w14:paraId="1B5D8690" w14:textId="77777777" w:rsidTr="00CC5D56">
      <w:trPr>
        <w:trHeight w:val="233"/>
        <w:jc w:val="right"/>
      </w:trPr>
      <w:tc>
        <w:tcPr>
          <w:tcW w:w="3402" w:type="dxa"/>
          <w:vAlign w:val="center"/>
        </w:tcPr>
        <w:p w14:paraId="3903F2C6" w14:textId="22D569F8" w:rsidR="008B18D8" w:rsidRPr="00674A46" w:rsidRDefault="008B18D8" w:rsidP="008B18D8">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07CE3641" w:rsidR="008B18D8" w:rsidRPr="00B75F20" w:rsidRDefault="008B18D8" w:rsidP="008B18D8">
          <w:pPr>
            <w:pStyle w:val="Encabezado"/>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282684" w:rsidRPr="00674A46" w14:paraId="095EB01B" w14:textId="77777777" w:rsidTr="00CC5D56">
      <w:trPr>
        <w:trHeight w:val="321"/>
        <w:jc w:val="right"/>
      </w:trPr>
      <w:tc>
        <w:tcPr>
          <w:tcW w:w="3402" w:type="dxa"/>
          <w:vAlign w:val="center"/>
        </w:tcPr>
        <w:p w14:paraId="6E000A51" w14:textId="58630888" w:rsidR="00282684" w:rsidRPr="00674A46" w:rsidRDefault="00282684"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1" w:type="dxa"/>
          <w:vAlign w:val="center"/>
        </w:tcPr>
        <w:p w14:paraId="07560085" w14:textId="2AA00E6C" w:rsidR="00282684" w:rsidRPr="00674A46" w:rsidRDefault="00282684"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282684" w:rsidRDefault="0028268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828"/>
    </w:tblGrid>
    <w:tr w:rsidR="00282684" w:rsidRPr="00674A46" w14:paraId="0A3256F2" w14:textId="77777777" w:rsidTr="007B4F2C">
      <w:trPr>
        <w:trHeight w:val="138"/>
        <w:jc w:val="right"/>
      </w:trPr>
      <w:tc>
        <w:tcPr>
          <w:tcW w:w="3261" w:type="dxa"/>
          <w:vAlign w:val="center"/>
        </w:tcPr>
        <w:p w14:paraId="3D80769D" w14:textId="5607F67D" w:rsidR="00282684" w:rsidRPr="00674A46" w:rsidRDefault="00282684"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828" w:type="dxa"/>
          <w:vAlign w:val="center"/>
        </w:tcPr>
        <w:p w14:paraId="0453495E" w14:textId="01934ECF" w:rsidR="00282684" w:rsidRPr="00674A46" w:rsidRDefault="008B18D8" w:rsidP="00CC5D56">
          <w:pPr>
            <w:pStyle w:val="Encabezado"/>
            <w:rPr>
              <w:rFonts w:ascii="Palatino Linotype" w:hAnsi="Palatino Linotype"/>
              <w:b/>
              <w:sz w:val="22"/>
              <w:szCs w:val="22"/>
            </w:rPr>
          </w:pPr>
          <w:r>
            <w:rPr>
              <w:rFonts w:ascii="Palatino Linotype" w:hAnsi="Palatino Linotype" w:cs="Arial"/>
              <w:b/>
              <w:bCs/>
              <w:sz w:val="22"/>
              <w:szCs w:val="22"/>
              <w:lang w:eastAsia="es-MX"/>
            </w:rPr>
            <w:t>15608</w:t>
          </w:r>
          <w:r w:rsidR="00282684">
            <w:rPr>
              <w:rFonts w:ascii="Palatino Linotype" w:hAnsi="Palatino Linotype" w:cs="Arial"/>
              <w:b/>
              <w:bCs/>
              <w:sz w:val="22"/>
              <w:szCs w:val="22"/>
              <w:lang w:eastAsia="es-MX"/>
            </w:rPr>
            <w:t>/INFOEM/IP/RR/2022</w:t>
          </w:r>
        </w:p>
      </w:tc>
    </w:tr>
    <w:tr w:rsidR="00282684" w:rsidRPr="00B75F20" w14:paraId="128C8B3C" w14:textId="77777777" w:rsidTr="007B4F2C">
      <w:trPr>
        <w:trHeight w:val="233"/>
        <w:jc w:val="right"/>
      </w:trPr>
      <w:tc>
        <w:tcPr>
          <w:tcW w:w="3261" w:type="dxa"/>
          <w:vAlign w:val="center"/>
        </w:tcPr>
        <w:p w14:paraId="483E3371" w14:textId="4DF68918" w:rsidR="00282684" w:rsidRPr="00674A46" w:rsidRDefault="0028268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828" w:type="dxa"/>
        </w:tcPr>
        <w:p w14:paraId="1548525E" w14:textId="5EC620A7" w:rsidR="00282684" w:rsidRPr="00E8078D" w:rsidRDefault="00943E43" w:rsidP="00943E43">
          <w:pPr>
            <w:pStyle w:val="Encabezado"/>
            <w:rPr>
              <w:rFonts w:ascii="Palatino Linotype" w:hAnsi="Palatino Linotype"/>
              <w:b/>
              <w:sz w:val="22"/>
              <w:szCs w:val="22"/>
            </w:rPr>
          </w:pPr>
          <w:r>
            <w:rPr>
              <w:rFonts w:ascii="Palatino Linotype" w:hAnsi="Palatino Linotype"/>
              <w:b/>
              <w:bCs/>
              <w:sz w:val="22"/>
              <w:szCs w:val="22"/>
            </w:rPr>
            <w:t>XXXXXXX</w:t>
          </w:r>
          <w:r w:rsidR="008B18D8">
            <w:rPr>
              <w:rFonts w:ascii="Palatino Linotype" w:hAnsi="Palatino Linotype"/>
              <w:b/>
              <w:bCs/>
              <w:sz w:val="22"/>
              <w:szCs w:val="22"/>
            </w:rPr>
            <w:t xml:space="preserve"> </w:t>
          </w:r>
        </w:p>
      </w:tc>
    </w:tr>
    <w:tr w:rsidR="00282684" w:rsidRPr="00674A46" w14:paraId="41BE0704" w14:textId="77777777" w:rsidTr="007B4F2C">
      <w:trPr>
        <w:trHeight w:val="321"/>
        <w:jc w:val="right"/>
      </w:trPr>
      <w:tc>
        <w:tcPr>
          <w:tcW w:w="3261" w:type="dxa"/>
          <w:vAlign w:val="center"/>
        </w:tcPr>
        <w:p w14:paraId="34C64148" w14:textId="50DE04B5" w:rsidR="00282684" w:rsidRPr="00674A46" w:rsidRDefault="0028268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828" w:type="dxa"/>
          <w:vAlign w:val="center"/>
        </w:tcPr>
        <w:p w14:paraId="34C341BF" w14:textId="7E787923" w:rsidR="00282684" w:rsidRPr="00674A46" w:rsidRDefault="00851C8C" w:rsidP="008B18D8">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8B18D8">
            <w:rPr>
              <w:rFonts w:ascii="Palatino Linotype" w:hAnsi="Palatino Linotype"/>
              <w:b/>
              <w:bCs/>
              <w:color w:val="000000"/>
              <w:sz w:val="22"/>
              <w:szCs w:val="22"/>
            </w:rPr>
            <w:t>Valle de Chalco Solidaridad</w:t>
          </w:r>
        </w:p>
      </w:tc>
    </w:tr>
    <w:tr w:rsidR="00282684" w:rsidRPr="00674A46" w14:paraId="0C8B6193" w14:textId="77777777" w:rsidTr="007B4F2C">
      <w:trPr>
        <w:trHeight w:val="321"/>
        <w:jc w:val="right"/>
      </w:trPr>
      <w:tc>
        <w:tcPr>
          <w:tcW w:w="3261" w:type="dxa"/>
          <w:vAlign w:val="center"/>
        </w:tcPr>
        <w:p w14:paraId="321FFAFF" w14:textId="3629C56E" w:rsidR="00282684" w:rsidRPr="00674A46" w:rsidRDefault="00282684"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828" w:type="dxa"/>
          <w:vAlign w:val="center"/>
        </w:tcPr>
        <w:p w14:paraId="0FECDA9D" w14:textId="56AFA08D" w:rsidR="00282684" w:rsidRPr="00674A46" w:rsidRDefault="00282684"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880C94" w:rsidR="00282684" w:rsidRDefault="005E03EE"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8.9pt;margin-top:-125.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6923CF"/>
    <w:multiLevelType w:val="hybridMultilevel"/>
    <w:tmpl w:val="F522DB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0551891"/>
    <w:multiLevelType w:val="hybridMultilevel"/>
    <w:tmpl w:val="380EC6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24836D15"/>
    <w:multiLevelType w:val="hybridMultilevel"/>
    <w:tmpl w:val="965E4142"/>
    <w:lvl w:ilvl="0" w:tplc="FFFFFFFF">
      <w:start w:val="1"/>
      <w:numFmt w:val="decimal"/>
      <w:lvlText w:val="%1."/>
      <w:lvlJc w:val="left"/>
      <w:pPr>
        <w:ind w:left="720" w:hanging="360"/>
      </w:pPr>
      <w:rPr>
        <w:rFonts w:ascii="Palatino Linotype" w:hAnsi="Palatino Linotype" w:hint="default"/>
        <w:b/>
        <w:i w:val="0"/>
        <w:color w:val="auto"/>
        <w:sz w:val="24"/>
      </w:rPr>
    </w:lvl>
    <w:lvl w:ilvl="1" w:tplc="EE6AFA7E">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D6524F0"/>
    <w:multiLevelType w:val="hybridMultilevel"/>
    <w:tmpl w:val="0C0A39C6"/>
    <w:lvl w:ilvl="0" w:tplc="FFFFFFFF">
      <w:start w:val="1"/>
      <w:numFmt w:val="decimal"/>
      <w:lvlText w:val="%1."/>
      <w:lvlJc w:val="left"/>
      <w:pPr>
        <w:ind w:left="720" w:hanging="360"/>
      </w:pPr>
      <w:rPr>
        <w:rFonts w:ascii="Palatino Linotype" w:hAnsi="Palatino Linotype" w:hint="default"/>
        <w:b/>
        <w:i w:val="0"/>
        <w:color w:val="auto"/>
        <w:sz w:val="24"/>
      </w:rPr>
    </w:lvl>
    <w:lvl w:ilvl="1" w:tplc="C862D02C">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2696ADD"/>
    <w:multiLevelType w:val="hybridMultilevel"/>
    <w:tmpl w:val="7D129040"/>
    <w:lvl w:ilvl="0" w:tplc="FFFFFFFF">
      <w:start w:val="1"/>
      <w:numFmt w:val="decimal"/>
      <w:lvlText w:val="%1."/>
      <w:lvlJc w:val="left"/>
      <w:pPr>
        <w:ind w:left="720" w:hanging="360"/>
      </w:pPr>
      <w:rPr>
        <w:rFonts w:ascii="Palatino Linotype" w:hAnsi="Palatino Linotype" w:hint="default"/>
        <w:b/>
        <w:i w:val="0"/>
        <w:color w:val="auto"/>
        <w:sz w:val="24"/>
      </w:rPr>
    </w:lvl>
    <w:lvl w:ilvl="1" w:tplc="5038FE38">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A223C85"/>
    <w:multiLevelType w:val="hybridMultilevel"/>
    <w:tmpl w:val="606C8BE6"/>
    <w:lvl w:ilvl="0" w:tplc="FFFFFFFF">
      <w:start w:val="1"/>
      <w:numFmt w:val="decimal"/>
      <w:lvlText w:val="%1."/>
      <w:lvlJc w:val="left"/>
      <w:pPr>
        <w:ind w:left="720" w:hanging="360"/>
      </w:pPr>
      <w:rPr>
        <w:rFonts w:ascii="Palatino Linotype" w:hAnsi="Palatino Linotype" w:hint="default"/>
        <w:b/>
        <w:i w:val="0"/>
        <w:color w:val="auto"/>
        <w:sz w:val="24"/>
      </w:rPr>
    </w:lvl>
    <w:lvl w:ilvl="1" w:tplc="6432325C">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BE71DA4"/>
    <w:multiLevelType w:val="hybridMultilevel"/>
    <w:tmpl w:val="18BE92EE"/>
    <w:lvl w:ilvl="0" w:tplc="E36EB920">
      <w:start w:val="1"/>
      <w:numFmt w:val="decimal"/>
      <w:lvlText w:val="%1."/>
      <w:lvlJc w:val="left"/>
      <w:pPr>
        <w:ind w:left="720" w:hanging="360"/>
      </w:pPr>
      <w:rPr>
        <w:rFonts w:ascii="Palatino Linotype" w:hAnsi="Palatino Linotype" w:hint="default"/>
        <w:b/>
        <w:i w:val="0"/>
        <w:color w:val="auto"/>
        <w:sz w:val="24"/>
      </w:rPr>
    </w:lvl>
    <w:lvl w:ilvl="1" w:tplc="B1B02A6E">
      <w:start w:val="1"/>
      <w:numFmt w:val="upperRoman"/>
      <w:lvlText w:val="%2."/>
      <w:lvlJc w:val="right"/>
      <w:pPr>
        <w:ind w:left="1440" w:hanging="360"/>
      </w:pPr>
      <w:rPr>
        <w:rFonts w:hint="default"/>
        <w:b/>
      </w:rPr>
    </w:lvl>
    <w:lvl w:ilvl="2" w:tplc="3CA61AD4">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D5A4ABB"/>
    <w:multiLevelType w:val="hybridMultilevel"/>
    <w:tmpl w:val="5CF22594"/>
    <w:lvl w:ilvl="0" w:tplc="FFFFFFFF">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nsid w:val="543D776A"/>
    <w:multiLevelType w:val="hybridMultilevel"/>
    <w:tmpl w:val="D90A1328"/>
    <w:lvl w:ilvl="0" w:tplc="FFFFFFFF">
      <w:start w:val="1"/>
      <w:numFmt w:val="decimal"/>
      <w:lvlText w:val="%1."/>
      <w:lvlJc w:val="left"/>
      <w:pPr>
        <w:ind w:left="720" w:hanging="360"/>
      </w:pPr>
      <w:rPr>
        <w:rFonts w:ascii="Palatino Linotype" w:hAnsi="Palatino Linotype" w:hint="default"/>
        <w:b/>
        <w:i w:val="0"/>
        <w:color w:val="auto"/>
        <w:sz w:val="24"/>
      </w:rPr>
    </w:lvl>
    <w:lvl w:ilvl="1" w:tplc="48427DD6">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D210E06"/>
    <w:multiLevelType w:val="hybridMultilevel"/>
    <w:tmpl w:val="B0EE2F3A"/>
    <w:lvl w:ilvl="0" w:tplc="FFFFFFFF">
      <w:start w:val="1"/>
      <w:numFmt w:val="decimal"/>
      <w:lvlText w:val="%1."/>
      <w:lvlJc w:val="left"/>
      <w:pPr>
        <w:ind w:left="720" w:hanging="360"/>
      </w:pPr>
      <w:rPr>
        <w:rFonts w:ascii="Palatino Linotype" w:hAnsi="Palatino Linotype" w:hint="default"/>
        <w:b/>
        <w:i w:val="0"/>
        <w:color w:val="auto"/>
        <w:sz w:val="24"/>
      </w:rPr>
    </w:lvl>
    <w:lvl w:ilvl="1" w:tplc="31887FEA">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5825E1"/>
    <w:multiLevelType w:val="hybridMultilevel"/>
    <w:tmpl w:val="CFA235FE"/>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98587D"/>
    <w:multiLevelType w:val="hybridMultilevel"/>
    <w:tmpl w:val="E46A6AD4"/>
    <w:lvl w:ilvl="0" w:tplc="E36EB920">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72D11BD3"/>
    <w:multiLevelType w:val="hybridMultilevel"/>
    <w:tmpl w:val="272C0EDE"/>
    <w:lvl w:ilvl="0" w:tplc="E36EB920">
      <w:start w:val="1"/>
      <w:numFmt w:val="decimal"/>
      <w:lvlText w:val="%1."/>
      <w:lvlJc w:val="left"/>
      <w:pPr>
        <w:ind w:left="720" w:hanging="360"/>
      </w:pPr>
      <w:rPr>
        <w:rFonts w:ascii="Palatino Linotype" w:hAnsi="Palatino Linotype" w:hint="default"/>
        <w:b/>
        <w:i w:val="0"/>
        <w:color w:val="auto"/>
        <w:sz w:val="24"/>
      </w:rPr>
    </w:lvl>
    <w:lvl w:ilvl="1" w:tplc="D9A893A2">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97728B0"/>
    <w:multiLevelType w:val="hybridMultilevel"/>
    <w:tmpl w:val="BEA2E3EE"/>
    <w:lvl w:ilvl="0" w:tplc="E36EB920">
      <w:start w:val="1"/>
      <w:numFmt w:val="decimal"/>
      <w:lvlText w:val="%1."/>
      <w:lvlJc w:val="left"/>
      <w:pPr>
        <w:ind w:left="720" w:hanging="360"/>
      </w:pPr>
      <w:rPr>
        <w:rFonts w:ascii="Palatino Linotype" w:hAnsi="Palatino Linotype" w:hint="default"/>
        <w:b/>
        <w:i w:val="0"/>
        <w:color w:val="auto"/>
        <w:sz w:val="24"/>
      </w:rPr>
    </w:lvl>
    <w:lvl w:ilvl="1" w:tplc="B1B02A6E">
      <w:start w:val="1"/>
      <w:numFmt w:val="upperRoman"/>
      <w:lvlText w:val="%2."/>
      <w:lvlJc w:val="right"/>
      <w:pPr>
        <w:ind w:left="1440" w:hanging="36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7"/>
  </w:num>
  <w:num w:numId="3">
    <w:abstractNumId w:val="13"/>
  </w:num>
  <w:num w:numId="4">
    <w:abstractNumId w:val="12"/>
  </w:num>
  <w:num w:numId="5">
    <w:abstractNumId w:val="29"/>
  </w:num>
  <w:num w:numId="6">
    <w:abstractNumId w:val="30"/>
  </w:num>
  <w:num w:numId="7">
    <w:abstractNumId w:val="38"/>
  </w:num>
  <w:num w:numId="8">
    <w:abstractNumId w:val="26"/>
  </w:num>
  <w:num w:numId="9">
    <w:abstractNumId w:val="5"/>
  </w:num>
  <w:num w:numId="10">
    <w:abstractNumId w:val="33"/>
  </w:num>
  <w:num w:numId="11">
    <w:abstractNumId w:val="18"/>
  </w:num>
  <w:num w:numId="12">
    <w:abstractNumId w:val="37"/>
  </w:num>
  <w:num w:numId="13">
    <w:abstractNumId w:val="36"/>
  </w:num>
  <w:num w:numId="14">
    <w:abstractNumId w:val="2"/>
  </w:num>
  <w:num w:numId="15">
    <w:abstractNumId w:val="23"/>
  </w:num>
  <w:num w:numId="16">
    <w:abstractNumId w:val="9"/>
  </w:num>
  <w:num w:numId="17">
    <w:abstractNumId w:val="31"/>
  </w:num>
  <w:num w:numId="18">
    <w:abstractNumId w:val="1"/>
  </w:num>
  <w:num w:numId="19">
    <w:abstractNumId w:val="0"/>
  </w:num>
  <w:num w:numId="20">
    <w:abstractNumId w:val="20"/>
  </w:num>
  <w:num w:numId="21">
    <w:abstractNumId w:val="24"/>
  </w:num>
  <w:num w:numId="22">
    <w:abstractNumId w:val="32"/>
  </w:num>
  <w:num w:numId="23">
    <w:abstractNumId w:val="25"/>
  </w:num>
  <w:num w:numId="24">
    <w:abstractNumId w:val="15"/>
  </w:num>
  <w:num w:numId="25">
    <w:abstractNumId w:val="22"/>
  </w:num>
  <w:num w:numId="26">
    <w:abstractNumId w:val="40"/>
  </w:num>
  <w:num w:numId="27">
    <w:abstractNumId w:val="8"/>
  </w:num>
  <w:num w:numId="28">
    <w:abstractNumId w:val="16"/>
  </w:num>
  <w:num w:numId="29">
    <w:abstractNumId w:val="14"/>
  </w:num>
  <w:num w:numId="30">
    <w:abstractNumId w:val="28"/>
  </w:num>
  <w:num w:numId="31">
    <w:abstractNumId w:val="39"/>
  </w:num>
  <w:num w:numId="32">
    <w:abstractNumId w:val="34"/>
  </w:num>
  <w:num w:numId="33">
    <w:abstractNumId w:val="3"/>
  </w:num>
  <w:num w:numId="34">
    <w:abstractNumId w:val="4"/>
  </w:num>
  <w:num w:numId="35">
    <w:abstractNumId w:val="19"/>
  </w:num>
  <w:num w:numId="36">
    <w:abstractNumId w:val="11"/>
  </w:num>
  <w:num w:numId="37">
    <w:abstractNumId w:val="21"/>
  </w:num>
  <w:num w:numId="38">
    <w:abstractNumId w:val="35"/>
  </w:num>
  <w:num w:numId="39">
    <w:abstractNumId w:val="10"/>
  </w:num>
  <w:num w:numId="40">
    <w:abstractNumId w:val="6"/>
  </w:num>
  <w:num w:numId="4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4391"/>
    <w:rsid w:val="000058E3"/>
    <w:rsid w:val="00007E8A"/>
    <w:rsid w:val="0001106B"/>
    <w:rsid w:val="00012472"/>
    <w:rsid w:val="0001398B"/>
    <w:rsid w:val="000139AF"/>
    <w:rsid w:val="000167D8"/>
    <w:rsid w:val="00017538"/>
    <w:rsid w:val="000203D3"/>
    <w:rsid w:val="000211F8"/>
    <w:rsid w:val="00024F35"/>
    <w:rsid w:val="0003063D"/>
    <w:rsid w:val="00030C4F"/>
    <w:rsid w:val="00031F10"/>
    <w:rsid w:val="00032493"/>
    <w:rsid w:val="00033A52"/>
    <w:rsid w:val="00035D47"/>
    <w:rsid w:val="00037B7B"/>
    <w:rsid w:val="0004072A"/>
    <w:rsid w:val="000408F8"/>
    <w:rsid w:val="0004193F"/>
    <w:rsid w:val="00042380"/>
    <w:rsid w:val="0004378D"/>
    <w:rsid w:val="0004686A"/>
    <w:rsid w:val="000468B5"/>
    <w:rsid w:val="000468E2"/>
    <w:rsid w:val="0005237C"/>
    <w:rsid w:val="00052A3C"/>
    <w:rsid w:val="00052F4B"/>
    <w:rsid w:val="00054A03"/>
    <w:rsid w:val="00056A79"/>
    <w:rsid w:val="0006045B"/>
    <w:rsid w:val="00061344"/>
    <w:rsid w:val="00062648"/>
    <w:rsid w:val="000631D9"/>
    <w:rsid w:val="0006407E"/>
    <w:rsid w:val="00064A37"/>
    <w:rsid w:val="00064B95"/>
    <w:rsid w:val="00074BD3"/>
    <w:rsid w:val="000800AC"/>
    <w:rsid w:val="00080135"/>
    <w:rsid w:val="0008230A"/>
    <w:rsid w:val="000824A3"/>
    <w:rsid w:val="00082D11"/>
    <w:rsid w:val="000834FE"/>
    <w:rsid w:val="0008542A"/>
    <w:rsid w:val="00090D6F"/>
    <w:rsid w:val="000A0072"/>
    <w:rsid w:val="000A3F90"/>
    <w:rsid w:val="000A4E44"/>
    <w:rsid w:val="000A77ED"/>
    <w:rsid w:val="000B0370"/>
    <w:rsid w:val="000B1663"/>
    <w:rsid w:val="000B350C"/>
    <w:rsid w:val="000B5AB1"/>
    <w:rsid w:val="000B5AE8"/>
    <w:rsid w:val="000B5D79"/>
    <w:rsid w:val="000B6D31"/>
    <w:rsid w:val="000B7742"/>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7F2"/>
    <w:rsid w:val="0010282B"/>
    <w:rsid w:val="00102D65"/>
    <w:rsid w:val="00103888"/>
    <w:rsid w:val="00105B16"/>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1C8A"/>
    <w:rsid w:val="00143219"/>
    <w:rsid w:val="001436BB"/>
    <w:rsid w:val="001459C8"/>
    <w:rsid w:val="00147864"/>
    <w:rsid w:val="00151771"/>
    <w:rsid w:val="00152C22"/>
    <w:rsid w:val="00153833"/>
    <w:rsid w:val="00154304"/>
    <w:rsid w:val="0015466E"/>
    <w:rsid w:val="00154765"/>
    <w:rsid w:val="00154EF0"/>
    <w:rsid w:val="00156A23"/>
    <w:rsid w:val="001628DF"/>
    <w:rsid w:val="00163780"/>
    <w:rsid w:val="00163B1F"/>
    <w:rsid w:val="001648EE"/>
    <w:rsid w:val="00164B65"/>
    <w:rsid w:val="001656F2"/>
    <w:rsid w:val="00166794"/>
    <w:rsid w:val="00166FA7"/>
    <w:rsid w:val="001730C0"/>
    <w:rsid w:val="0017653A"/>
    <w:rsid w:val="00176C3B"/>
    <w:rsid w:val="001775DF"/>
    <w:rsid w:val="00182D82"/>
    <w:rsid w:val="00187695"/>
    <w:rsid w:val="00190B38"/>
    <w:rsid w:val="00192E4B"/>
    <w:rsid w:val="0019681C"/>
    <w:rsid w:val="001972CC"/>
    <w:rsid w:val="001A138D"/>
    <w:rsid w:val="001A2857"/>
    <w:rsid w:val="001A2A89"/>
    <w:rsid w:val="001A3634"/>
    <w:rsid w:val="001A4098"/>
    <w:rsid w:val="001A4D5D"/>
    <w:rsid w:val="001A5A18"/>
    <w:rsid w:val="001A61E1"/>
    <w:rsid w:val="001A6C1E"/>
    <w:rsid w:val="001B1613"/>
    <w:rsid w:val="001B30F9"/>
    <w:rsid w:val="001B3659"/>
    <w:rsid w:val="001B40F3"/>
    <w:rsid w:val="001B4BA5"/>
    <w:rsid w:val="001B53A0"/>
    <w:rsid w:val="001B5F70"/>
    <w:rsid w:val="001B6845"/>
    <w:rsid w:val="001C0AED"/>
    <w:rsid w:val="001C13B1"/>
    <w:rsid w:val="001C18A3"/>
    <w:rsid w:val="001C1C2A"/>
    <w:rsid w:val="001C1CDE"/>
    <w:rsid w:val="001C2713"/>
    <w:rsid w:val="001C2EF3"/>
    <w:rsid w:val="001C348B"/>
    <w:rsid w:val="001C34D6"/>
    <w:rsid w:val="001C54A9"/>
    <w:rsid w:val="001C6012"/>
    <w:rsid w:val="001C67B0"/>
    <w:rsid w:val="001C79FA"/>
    <w:rsid w:val="001D07C9"/>
    <w:rsid w:val="001D357F"/>
    <w:rsid w:val="001D3AB5"/>
    <w:rsid w:val="001D606C"/>
    <w:rsid w:val="001D63A4"/>
    <w:rsid w:val="001D7D8F"/>
    <w:rsid w:val="001D7E82"/>
    <w:rsid w:val="001E0AD2"/>
    <w:rsid w:val="001E3F91"/>
    <w:rsid w:val="001E4C42"/>
    <w:rsid w:val="001E5C94"/>
    <w:rsid w:val="001E6822"/>
    <w:rsid w:val="001E74A5"/>
    <w:rsid w:val="001E7B9E"/>
    <w:rsid w:val="001F025B"/>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4CD"/>
    <w:rsid w:val="002217BA"/>
    <w:rsid w:val="00221E74"/>
    <w:rsid w:val="00222F9F"/>
    <w:rsid w:val="00223507"/>
    <w:rsid w:val="0022448D"/>
    <w:rsid w:val="002278B4"/>
    <w:rsid w:val="00230170"/>
    <w:rsid w:val="002305CF"/>
    <w:rsid w:val="00233E08"/>
    <w:rsid w:val="002345FF"/>
    <w:rsid w:val="00237611"/>
    <w:rsid w:val="00240D91"/>
    <w:rsid w:val="00244476"/>
    <w:rsid w:val="00244682"/>
    <w:rsid w:val="0025160D"/>
    <w:rsid w:val="00252A20"/>
    <w:rsid w:val="00252B41"/>
    <w:rsid w:val="0025524F"/>
    <w:rsid w:val="00256DFA"/>
    <w:rsid w:val="00257D00"/>
    <w:rsid w:val="00260C1D"/>
    <w:rsid w:val="00260E09"/>
    <w:rsid w:val="00261001"/>
    <w:rsid w:val="00261B02"/>
    <w:rsid w:val="00261D84"/>
    <w:rsid w:val="00262CBD"/>
    <w:rsid w:val="00264D02"/>
    <w:rsid w:val="0026500D"/>
    <w:rsid w:val="00265CD7"/>
    <w:rsid w:val="002665BD"/>
    <w:rsid w:val="00266862"/>
    <w:rsid w:val="002674CD"/>
    <w:rsid w:val="00271B06"/>
    <w:rsid w:val="00273013"/>
    <w:rsid w:val="00273B20"/>
    <w:rsid w:val="00273C37"/>
    <w:rsid w:val="0027430D"/>
    <w:rsid w:val="00277A35"/>
    <w:rsid w:val="00280994"/>
    <w:rsid w:val="00282684"/>
    <w:rsid w:val="00283F30"/>
    <w:rsid w:val="002871EB"/>
    <w:rsid w:val="00290B32"/>
    <w:rsid w:val="002A210E"/>
    <w:rsid w:val="002A229B"/>
    <w:rsid w:val="002A35B6"/>
    <w:rsid w:val="002B053A"/>
    <w:rsid w:val="002B085C"/>
    <w:rsid w:val="002B284F"/>
    <w:rsid w:val="002B2A2E"/>
    <w:rsid w:val="002B2F59"/>
    <w:rsid w:val="002B47D6"/>
    <w:rsid w:val="002B4D21"/>
    <w:rsid w:val="002B5A97"/>
    <w:rsid w:val="002B74B9"/>
    <w:rsid w:val="002C0074"/>
    <w:rsid w:val="002C0804"/>
    <w:rsid w:val="002C2D44"/>
    <w:rsid w:val="002C4715"/>
    <w:rsid w:val="002C4780"/>
    <w:rsid w:val="002C47ED"/>
    <w:rsid w:val="002C484A"/>
    <w:rsid w:val="002C570D"/>
    <w:rsid w:val="002C57DB"/>
    <w:rsid w:val="002C6DB3"/>
    <w:rsid w:val="002D0E3D"/>
    <w:rsid w:val="002D10C8"/>
    <w:rsid w:val="002D1A38"/>
    <w:rsid w:val="002D2E16"/>
    <w:rsid w:val="002D373C"/>
    <w:rsid w:val="002D5947"/>
    <w:rsid w:val="002E3D46"/>
    <w:rsid w:val="002E482C"/>
    <w:rsid w:val="002E5399"/>
    <w:rsid w:val="002E6531"/>
    <w:rsid w:val="002E689B"/>
    <w:rsid w:val="002E6CFE"/>
    <w:rsid w:val="002E74CE"/>
    <w:rsid w:val="002E7AD0"/>
    <w:rsid w:val="002F1871"/>
    <w:rsid w:val="002F3672"/>
    <w:rsid w:val="002F72FA"/>
    <w:rsid w:val="002F7CB3"/>
    <w:rsid w:val="003007E0"/>
    <w:rsid w:val="0030150B"/>
    <w:rsid w:val="00301B41"/>
    <w:rsid w:val="00301D47"/>
    <w:rsid w:val="0030262D"/>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4352"/>
    <w:rsid w:val="00316065"/>
    <w:rsid w:val="003165F4"/>
    <w:rsid w:val="00317883"/>
    <w:rsid w:val="00317EFF"/>
    <w:rsid w:val="00320FD0"/>
    <w:rsid w:val="00321AA3"/>
    <w:rsid w:val="00321AE9"/>
    <w:rsid w:val="00323895"/>
    <w:rsid w:val="00323D1A"/>
    <w:rsid w:val="00327D79"/>
    <w:rsid w:val="00332E6B"/>
    <w:rsid w:val="00333BE8"/>
    <w:rsid w:val="003341B8"/>
    <w:rsid w:val="003344DB"/>
    <w:rsid w:val="00335BFE"/>
    <w:rsid w:val="00335C26"/>
    <w:rsid w:val="0033608B"/>
    <w:rsid w:val="00337941"/>
    <w:rsid w:val="003407D0"/>
    <w:rsid w:val="00345B79"/>
    <w:rsid w:val="00345D0F"/>
    <w:rsid w:val="00346456"/>
    <w:rsid w:val="00346885"/>
    <w:rsid w:val="003472B3"/>
    <w:rsid w:val="003474C1"/>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77113"/>
    <w:rsid w:val="00382294"/>
    <w:rsid w:val="00383E66"/>
    <w:rsid w:val="00383FA4"/>
    <w:rsid w:val="00385EC5"/>
    <w:rsid w:val="00387DC9"/>
    <w:rsid w:val="0039193E"/>
    <w:rsid w:val="00391ADA"/>
    <w:rsid w:val="003925D0"/>
    <w:rsid w:val="00392CDB"/>
    <w:rsid w:val="0039380F"/>
    <w:rsid w:val="00393B71"/>
    <w:rsid w:val="00394095"/>
    <w:rsid w:val="003940F6"/>
    <w:rsid w:val="003952A8"/>
    <w:rsid w:val="00396545"/>
    <w:rsid w:val="00396F71"/>
    <w:rsid w:val="003A04FF"/>
    <w:rsid w:val="003A113D"/>
    <w:rsid w:val="003A1B01"/>
    <w:rsid w:val="003A2029"/>
    <w:rsid w:val="003A6417"/>
    <w:rsid w:val="003A65FE"/>
    <w:rsid w:val="003A6A5A"/>
    <w:rsid w:val="003A7221"/>
    <w:rsid w:val="003A730E"/>
    <w:rsid w:val="003B1CEE"/>
    <w:rsid w:val="003B2856"/>
    <w:rsid w:val="003B2A0D"/>
    <w:rsid w:val="003B55AD"/>
    <w:rsid w:val="003B7EC4"/>
    <w:rsid w:val="003C4FDD"/>
    <w:rsid w:val="003C6214"/>
    <w:rsid w:val="003C7282"/>
    <w:rsid w:val="003C7C5C"/>
    <w:rsid w:val="003D00D5"/>
    <w:rsid w:val="003D0A29"/>
    <w:rsid w:val="003D109D"/>
    <w:rsid w:val="003D181D"/>
    <w:rsid w:val="003D20C4"/>
    <w:rsid w:val="003D46D0"/>
    <w:rsid w:val="003E6679"/>
    <w:rsid w:val="003E6CD9"/>
    <w:rsid w:val="003E6D0F"/>
    <w:rsid w:val="003E712E"/>
    <w:rsid w:val="003F140F"/>
    <w:rsid w:val="003F15DB"/>
    <w:rsid w:val="003F2702"/>
    <w:rsid w:val="003F2778"/>
    <w:rsid w:val="003F36A4"/>
    <w:rsid w:val="003F601F"/>
    <w:rsid w:val="003F70CA"/>
    <w:rsid w:val="003F7823"/>
    <w:rsid w:val="0040137F"/>
    <w:rsid w:val="00402179"/>
    <w:rsid w:val="0040252B"/>
    <w:rsid w:val="0040278D"/>
    <w:rsid w:val="00412E24"/>
    <w:rsid w:val="00414C0A"/>
    <w:rsid w:val="004150B0"/>
    <w:rsid w:val="00416727"/>
    <w:rsid w:val="0042068A"/>
    <w:rsid w:val="00420E07"/>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31A"/>
    <w:rsid w:val="00447F0D"/>
    <w:rsid w:val="00450A5F"/>
    <w:rsid w:val="00451514"/>
    <w:rsid w:val="00453BB4"/>
    <w:rsid w:val="00456317"/>
    <w:rsid w:val="00456348"/>
    <w:rsid w:val="004572A1"/>
    <w:rsid w:val="004609E1"/>
    <w:rsid w:val="004613B1"/>
    <w:rsid w:val="0046231E"/>
    <w:rsid w:val="004635E2"/>
    <w:rsid w:val="00464CB6"/>
    <w:rsid w:val="0046566E"/>
    <w:rsid w:val="0047025A"/>
    <w:rsid w:val="00470E59"/>
    <w:rsid w:val="0047110D"/>
    <w:rsid w:val="00471328"/>
    <w:rsid w:val="004723F6"/>
    <w:rsid w:val="00472C41"/>
    <w:rsid w:val="00473115"/>
    <w:rsid w:val="00474477"/>
    <w:rsid w:val="00476069"/>
    <w:rsid w:val="004764CB"/>
    <w:rsid w:val="00476730"/>
    <w:rsid w:val="004769A5"/>
    <w:rsid w:val="00481A7B"/>
    <w:rsid w:val="0048386B"/>
    <w:rsid w:val="00483C14"/>
    <w:rsid w:val="00485A1F"/>
    <w:rsid w:val="00485DB6"/>
    <w:rsid w:val="0048658E"/>
    <w:rsid w:val="00487B26"/>
    <w:rsid w:val="00491AC0"/>
    <w:rsid w:val="00491C96"/>
    <w:rsid w:val="004923B6"/>
    <w:rsid w:val="00494294"/>
    <w:rsid w:val="00494406"/>
    <w:rsid w:val="00495611"/>
    <w:rsid w:val="00496359"/>
    <w:rsid w:val="004A14BE"/>
    <w:rsid w:val="004A1A4F"/>
    <w:rsid w:val="004A28F4"/>
    <w:rsid w:val="004A2BF5"/>
    <w:rsid w:val="004A3085"/>
    <w:rsid w:val="004A32CD"/>
    <w:rsid w:val="004A4BD5"/>
    <w:rsid w:val="004A4CFD"/>
    <w:rsid w:val="004A677C"/>
    <w:rsid w:val="004B176B"/>
    <w:rsid w:val="004B293C"/>
    <w:rsid w:val="004B3D59"/>
    <w:rsid w:val="004B58EA"/>
    <w:rsid w:val="004B73EF"/>
    <w:rsid w:val="004C20F2"/>
    <w:rsid w:val="004C21CB"/>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2E54"/>
    <w:rsid w:val="004E6E3A"/>
    <w:rsid w:val="004F0C96"/>
    <w:rsid w:val="004F28A0"/>
    <w:rsid w:val="004F44C7"/>
    <w:rsid w:val="004F489F"/>
    <w:rsid w:val="004F4958"/>
    <w:rsid w:val="004F55AF"/>
    <w:rsid w:val="004F56C0"/>
    <w:rsid w:val="004F766F"/>
    <w:rsid w:val="004F78B7"/>
    <w:rsid w:val="004F7944"/>
    <w:rsid w:val="00500224"/>
    <w:rsid w:val="005041C2"/>
    <w:rsid w:val="00505AAD"/>
    <w:rsid w:val="00505CA0"/>
    <w:rsid w:val="005077FE"/>
    <w:rsid w:val="00507C08"/>
    <w:rsid w:val="00507D18"/>
    <w:rsid w:val="0051016E"/>
    <w:rsid w:val="00511A30"/>
    <w:rsid w:val="00512F22"/>
    <w:rsid w:val="00516036"/>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47E44"/>
    <w:rsid w:val="00551A9B"/>
    <w:rsid w:val="005520BF"/>
    <w:rsid w:val="00552213"/>
    <w:rsid w:val="0055544F"/>
    <w:rsid w:val="0055665D"/>
    <w:rsid w:val="00556B04"/>
    <w:rsid w:val="00562418"/>
    <w:rsid w:val="00562B0A"/>
    <w:rsid w:val="00562CCE"/>
    <w:rsid w:val="0056325F"/>
    <w:rsid w:val="005669D6"/>
    <w:rsid w:val="00567743"/>
    <w:rsid w:val="00567998"/>
    <w:rsid w:val="00574D1E"/>
    <w:rsid w:val="005759CD"/>
    <w:rsid w:val="00577884"/>
    <w:rsid w:val="00581C0F"/>
    <w:rsid w:val="00582919"/>
    <w:rsid w:val="005849B2"/>
    <w:rsid w:val="00584D39"/>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4573"/>
    <w:rsid w:val="005B6ADF"/>
    <w:rsid w:val="005B773D"/>
    <w:rsid w:val="005B7C5D"/>
    <w:rsid w:val="005C1A74"/>
    <w:rsid w:val="005C3294"/>
    <w:rsid w:val="005C347F"/>
    <w:rsid w:val="005C659E"/>
    <w:rsid w:val="005C6F55"/>
    <w:rsid w:val="005D27DD"/>
    <w:rsid w:val="005D3493"/>
    <w:rsid w:val="005D622E"/>
    <w:rsid w:val="005D6FF0"/>
    <w:rsid w:val="005E03EE"/>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AC9"/>
    <w:rsid w:val="00603CEB"/>
    <w:rsid w:val="00604AC3"/>
    <w:rsid w:val="00605865"/>
    <w:rsid w:val="006068CF"/>
    <w:rsid w:val="00610DDA"/>
    <w:rsid w:val="00610E92"/>
    <w:rsid w:val="00617125"/>
    <w:rsid w:val="00617813"/>
    <w:rsid w:val="006206CC"/>
    <w:rsid w:val="006216EC"/>
    <w:rsid w:val="00622B06"/>
    <w:rsid w:val="00627163"/>
    <w:rsid w:val="0063034E"/>
    <w:rsid w:val="00633A5F"/>
    <w:rsid w:val="00634476"/>
    <w:rsid w:val="006366A9"/>
    <w:rsid w:val="0064393B"/>
    <w:rsid w:val="00644375"/>
    <w:rsid w:val="00644A5C"/>
    <w:rsid w:val="00646A08"/>
    <w:rsid w:val="00650392"/>
    <w:rsid w:val="0065061D"/>
    <w:rsid w:val="0065238B"/>
    <w:rsid w:val="0065715E"/>
    <w:rsid w:val="00657670"/>
    <w:rsid w:val="00657DBF"/>
    <w:rsid w:val="00657DE0"/>
    <w:rsid w:val="00660128"/>
    <w:rsid w:val="00661EC7"/>
    <w:rsid w:val="00661F1E"/>
    <w:rsid w:val="00662C69"/>
    <w:rsid w:val="00663CC7"/>
    <w:rsid w:val="0066458B"/>
    <w:rsid w:val="00664805"/>
    <w:rsid w:val="00667EA7"/>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87BC0"/>
    <w:rsid w:val="006901FA"/>
    <w:rsid w:val="00690ED0"/>
    <w:rsid w:val="00693427"/>
    <w:rsid w:val="00694C00"/>
    <w:rsid w:val="006958A7"/>
    <w:rsid w:val="00695F94"/>
    <w:rsid w:val="006964F5"/>
    <w:rsid w:val="00696EF8"/>
    <w:rsid w:val="006A1047"/>
    <w:rsid w:val="006A29EF"/>
    <w:rsid w:val="006A2CF3"/>
    <w:rsid w:val="006A2D34"/>
    <w:rsid w:val="006A2EDE"/>
    <w:rsid w:val="006A3D7A"/>
    <w:rsid w:val="006B004E"/>
    <w:rsid w:val="006B0198"/>
    <w:rsid w:val="006B0286"/>
    <w:rsid w:val="006B09A8"/>
    <w:rsid w:val="006B12E8"/>
    <w:rsid w:val="006B1C19"/>
    <w:rsid w:val="006B60D9"/>
    <w:rsid w:val="006B6354"/>
    <w:rsid w:val="006B65D4"/>
    <w:rsid w:val="006B7A58"/>
    <w:rsid w:val="006C26B3"/>
    <w:rsid w:val="006C2FEE"/>
    <w:rsid w:val="006C3F71"/>
    <w:rsid w:val="006C50C2"/>
    <w:rsid w:val="006C563A"/>
    <w:rsid w:val="006C5D6E"/>
    <w:rsid w:val="006C6E1A"/>
    <w:rsid w:val="006D27EF"/>
    <w:rsid w:val="006D52D1"/>
    <w:rsid w:val="006D72D8"/>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0AFC"/>
    <w:rsid w:val="00721335"/>
    <w:rsid w:val="00721924"/>
    <w:rsid w:val="00721F66"/>
    <w:rsid w:val="00722B93"/>
    <w:rsid w:val="00722E0B"/>
    <w:rsid w:val="00723335"/>
    <w:rsid w:val="00731F1F"/>
    <w:rsid w:val="00732C5E"/>
    <w:rsid w:val="00735D2B"/>
    <w:rsid w:val="007365AD"/>
    <w:rsid w:val="00740EC7"/>
    <w:rsid w:val="00742486"/>
    <w:rsid w:val="0074433B"/>
    <w:rsid w:val="0074585E"/>
    <w:rsid w:val="0074628D"/>
    <w:rsid w:val="007473D2"/>
    <w:rsid w:val="007479C2"/>
    <w:rsid w:val="00750A80"/>
    <w:rsid w:val="0075151E"/>
    <w:rsid w:val="0075265E"/>
    <w:rsid w:val="0075440D"/>
    <w:rsid w:val="00754EF8"/>
    <w:rsid w:val="0075604A"/>
    <w:rsid w:val="0075650E"/>
    <w:rsid w:val="00757995"/>
    <w:rsid w:val="00761A86"/>
    <w:rsid w:val="007644E6"/>
    <w:rsid w:val="007652EA"/>
    <w:rsid w:val="00766390"/>
    <w:rsid w:val="00766CDD"/>
    <w:rsid w:val="007674F3"/>
    <w:rsid w:val="00767CD2"/>
    <w:rsid w:val="00770859"/>
    <w:rsid w:val="00774A5F"/>
    <w:rsid w:val="00774DFD"/>
    <w:rsid w:val="007753FA"/>
    <w:rsid w:val="0077544D"/>
    <w:rsid w:val="00776116"/>
    <w:rsid w:val="0078079A"/>
    <w:rsid w:val="007860B9"/>
    <w:rsid w:val="007914E4"/>
    <w:rsid w:val="00791E58"/>
    <w:rsid w:val="007953CF"/>
    <w:rsid w:val="007A0692"/>
    <w:rsid w:val="007A082B"/>
    <w:rsid w:val="007A1303"/>
    <w:rsid w:val="007A2C90"/>
    <w:rsid w:val="007A649D"/>
    <w:rsid w:val="007A65E0"/>
    <w:rsid w:val="007A6837"/>
    <w:rsid w:val="007A70B9"/>
    <w:rsid w:val="007A7602"/>
    <w:rsid w:val="007B02B9"/>
    <w:rsid w:val="007B1AED"/>
    <w:rsid w:val="007B26B2"/>
    <w:rsid w:val="007B30F3"/>
    <w:rsid w:val="007B3CEF"/>
    <w:rsid w:val="007B4F2C"/>
    <w:rsid w:val="007B5AF0"/>
    <w:rsid w:val="007B5D41"/>
    <w:rsid w:val="007B6317"/>
    <w:rsid w:val="007B694D"/>
    <w:rsid w:val="007C0013"/>
    <w:rsid w:val="007C0CBC"/>
    <w:rsid w:val="007C255D"/>
    <w:rsid w:val="007C3190"/>
    <w:rsid w:val="007C37D2"/>
    <w:rsid w:val="007C3985"/>
    <w:rsid w:val="007C6110"/>
    <w:rsid w:val="007C7154"/>
    <w:rsid w:val="007D03C0"/>
    <w:rsid w:val="007D0C01"/>
    <w:rsid w:val="007D3FBD"/>
    <w:rsid w:val="007D49A0"/>
    <w:rsid w:val="007D7EF3"/>
    <w:rsid w:val="007E5125"/>
    <w:rsid w:val="007E5A55"/>
    <w:rsid w:val="007E5DB4"/>
    <w:rsid w:val="007E72DF"/>
    <w:rsid w:val="007F0617"/>
    <w:rsid w:val="007F313E"/>
    <w:rsid w:val="007F64F6"/>
    <w:rsid w:val="007F729E"/>
    <w:rsid w:val="00800E69"/>
    <w:rsid w:val="00802BFE"/>
    <w:rsid w:val="008039C2"/>
    <w:rsid w:val="008046E4"/>
    <w:rsid w:val="008055FF"/>
    <w:rsid w:val="00806782"/>
    <w:rsid w:val="00810F94"/>
    <w:rsid w:val="00812A59"/>
    <w:rsid w:val="00815399"/>
    <w:rsid w:val="008167F5"/>
    <w:rsid w:val="0081794B"/>
    <w:rsid w:val="00817D8E"/>
    <w:rsid w:val="008200A3"/>
    <w:rsid w:val="00820BF2"/>
    <w:rsid w:val="00824C4E"/>
    <w:rsid w:val="00826125"/>
    <w:rsid w:val="00833E4C"/>
    <w:rsid w:val="00836224"/>
    <w:rsid w:val="00837BE4"/>
    <w:rsid w:val="00840559"/>
    <w:rsid w:val="0084087D"/>
    <w:rsid w:val="00843153"/>
    <w:rsid w:val="00843908"/>
    <w:rsid w:val="00845D12"/>
    <w:rsid w:val="00846713"/>
    <w:rsid w:val="00846D48"/>
    <w:rsid w:val="008473FA"/>
    <w:rsid w:val="00847830"/>
    <w:rsid w:val="00851A81"/>
    <w:rsid w:val="00851C8C"/>
    <w:rsid w:val="00851F4C"/>
    <w:rsid w:val="008523BA"/>
    <w:rsid w:val="00852B26"/>
    <w:rsid w:val="0085480B"/>
    <w:rsid w:val="008560F4"/>
    <w:rsid w:val="00860A1E"/>
    <w:rsid w:val="00861622"/>
    <w:rsid w:val="008661F9"/>
    <w:rsid w:val="008662C0"/>
    <w:rsid w:val="0087153F"/>
    <w:rsid w:val="00874187"/>
    <w:rsid w:val="0087459A"/>
    <w:rsid w:val="00874C22"/>
    <w:rsid w:val="00875167"/>
    <w:rsid w:val="00875443"/>
    <w:rsid w:val="00881572"/>
    <w:rsid w:val="00882FEA"/>
    <w:rsid w:val="0088316C"/>
    <w:rsid w:val="00883450"/>
    <w:rsid w:val="0088398C"/>
    <w:rsid w:val="00885A71"/>
    <w:rsid w:val="00885C6E"/>
    <w:rsid w:val="0088743F"/>
    <w:rsid w:val="0089067B"/>
    <w:rsid w:val="0089412A"/>
    <w:rsid w:val="00895493"/>
    <w:rsid w:val="00895536"/>
    <w:rsid w:val="00896AD4"/>
    <w:rsid w:val="008A52F3"/>
    <w:rsid w:val="008A5456"/>
    <w:rsid w:val="008A6C97"/>
    <w:rsid w:val="008A7F7D"/>
    <w:rsid w:val="008B1552"/>
    <w:rsid w:val="008B18D8"/>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5CE"/>
    <w:rsid w:val="008D5A97"/>
    <w:rsid w:val="008D6697"/>
    <w:rsid w:val="008D728C"/>
    <w:rsid w:val="008E00D7"/>
    <w:rsid w:val="008E0674"/>
    <w:rsid w:val="008E11CC"/>
    <w:rsid w:val="008E1B8F"/>
    <w:rsid w:val="008E580D"/>
    <w:rsid w:val="008F12E6"/>
    <w:rsid w:val="008F1558"/>
    <w:rsid w:val="008F5927"/>
    <w:rsid w:val="00900F37"/>
    <w:rsid w:val="0090174A"/>
    <w:rsid w:val="009036B3"/>
    <w:rsid w:val="00905364"/>
    <w:rsid w:val="009071FE"/>
    <w:rsid w:val="00907761"/>
    <w:rsid w:val="0091242A"/>
    <w:rsid w:val="00913AA4"/>
    <w:rsid w:val="00914330"/>
    <w:rsid w:val="00915778"/>
    <w:rsid w:val="009164DD"/>
    <w:rsid w:val="009210C9"/>
    <w:rsid w:val="00924E60"/>
    <w:rsid w:val="00925C68"/>
    <w:rsid w:val="009315B0"/>
    <w:rsid w:val="009316E9"/>
    <w:rsid w:val="0093416D"/>
    <w:rsid w:val="009365E4"/>
    <w:rsid w:val="00937309"/>
    <w:rsid w:val="009373BB"/>
    <w:rsid w:val="00940EB7"/>
    <w:rsid w:val="00943E43"/>
    <w:rsid w:val="00945A61"/>
    <w:rsid w:val="00947864"/>
    <w:rsid w:val="00950154"/>
    <w:rsid w:val="00953054"/>
    <w:rsid w:val="009548C1"/>
    <w:rsid w:val="009563A5"/>
    <w:rsid w:val="00956868"/>
    <w:rsid w:val="0095765F"/>
    <w:rsid w:val="009606E6"/>
    <w:rsid w:val="0096190B"/>
    <w:rsid w:val="00962F40"/>
    <w:rsid w:val="00963968"/>
    <w:rsid w:val="00967224"/>
    <w:rsid w:val="009679DC"/>
    <w:rsid w:val="00970F70"/>
    <w:rsid w:val="00971056"/>
    <w:rsid w:val="009723CE"/>
    <w:rsid w:val="0097252B"/>
    <w:rsid w:val="00972668"/>
    <w:rsid w:val="009727B4"/>
    <w:rsid w:val="00972C36"/>
    <w:rsid w:val="00974CD1"/>
    <w:rsid w:val="009750AA"/>
    <w:rsid w:val="00977D37"/>
    <w:rsid w:val="00980B25"/>
    <w:rsid w:val="009830D3"/>
    <w:rsid w:val="00983905"/>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D39"/>
    <w:rsid w:val="009B6F16"/>
    <w:rsid w:val="009C0940"/>
    <w:rsid w:val="009C1D99"/>
    <w:rsid w:val="009C1F8B"/>
    <w:rsid w:val="009C20A8"/>
    <w:rsid w:val="009D2384"/>
    <w:rsid w:val="009D3240"/>
    <w:rsid w:val="009D3A6E"/>
    <w:rsid w:val="009D61D9"/>
    <w:rsid w:val="009D624D"/>
    <w:rsid w:val="009E0AB4"/>
    <w:rsid w:val="009E3E1E"/>
    <w:rsid w:val="009E4942"/>
    <w:rsid w:val="009E6940"/>
    <w:rsid w:val="009E6E48"/>
    <w:rsid w:val="009E7295"/>
    <w:rsid w:val="009F0B67"/>
    <w:rsid w:val="009F0E3E"/>
    <w:rsid w:val="009F1E4B"/>
    <w:rsid w:val="009F24EA"/>
    <w:rsid w:val="009F307E"/>
    <w:rsid w:val="009F3176"/>
    <w:rsid w:val="009F50DE"/>
    <w:rsid w:val="009F6D34"/>
    <w:rsid w:val="009F7BB0"/>
    <w:rsid w:val="00A036C5"/>
    <w:rsid w:val="00A03AD2"/>
    <w:rsid w:val="00A07D84"/>
    <w:rsid w:val="00A10336"/>
    <w:rsid w:val="00A10CE2"/>
    <w:rsid w:val="00A13703"/>
    <w:rsid w:val="00A13811"/>
    <w:rsid w:val="00A155E9"/>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588"/>
    <w:rsid w:val="00A50B8A"/>
    <w:rsid w:val="00A51F40"/>
    <w:rsid w:val="00A52E3B"/>
    <w:rsid w:val="00A572BC"/>
    <w:rsid w:val="00A67428"/>
    <w:rsid w:val="00A677E7"/>
    <w:rsid w:val="00A70CF3"/>
    <w:rsid w:val="00A7155E"/>
    <w:rsid w:val="00A74EDE"/>
    <w:rsid w:val="00A75068"/>
    <w:rsid w:val="00A763AE"/>
    <w:rsid w:val="00A76B0D"/>
    <w:rsid w:val="00A80223"/>
    <w:rsid w:val="00A81AB5"/>
    <w:rsid w:val="00A82724"/>
    <w:rsid w:val="00A82C5A"/>
    <w:rsid w:val="00A83293"/>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3111"/>
    <w:rsid w:val="00AB5F30"/>
    <w:rsid w:val="00AB6BE3"/>
    <w:rsid w:val="00AC37C3"/>
    <w:rsid w:val="00AC535B"/>
    <w:rsid w:val="00AC5F6A"/>
    <w:rsid w:val="00AC6E92"/>
    <w:rsid w:val="00AD0B3C"/>
    <w:rsid w:val="00AD1CC0"/>
    <w:rsid w:val="00AD22B5"/>
    <w:rsid w:val="00AD33D3"/>
    <w:rsid w:val="00AD3DB4"/>
    <w:rsid w:val="00AD5B02"/>
    <w:rsid w:val="00AE36BB"/>
    <w:rsid w:val="00AE4A80"/>
    <w:rsid w:val="00AF1865"/>
    <w:rsid w:val="00AF1F04"/>
    <w:rsid w:val="00AF2CF6"/>
    <w:rsid w:val="00AF3B55"/>
    <w:rsid w:val="00AF3D59"/>
    <w:rsid w:val="00AF6794"/>
    <w:rsid w:val="00AF6F48"/>
    <w:rsid w:val="00AF717E"/>
    <w:rsid w:val="00B016F7"/>
    <w:rsid w:val="00B02BDD"/>
    <w:rsid w:val="00B055B9"/>
    <w:rsid w:val="00B05F36"/>
    <w:rsid w:val="00B13D85"/>
    <w:rsid w:val="00B151E4"/>
    <w:rsid w:val="00B16296"/>
    <w:rsid w:val="00B1639C"/>
    <w:rsid w:val="00B1786A"/>
    <w:rsid w:val="00B17E80"/>
    <w:rsid w:val="00B206D8"/>
    <w:rsid w:val="00B2715A"/>
    <w:rsid w:val="00B312C7"/>
    <w:rsid w:val="00B316B9"/>
    <w:rsid w:val="00B32E58"/>
    <w:rsid w:val="00B33583"/>
    <w:rsid w:val="00B335A2"/>
    <w:rsid w:val="00B33B9A"/>
    <w:rsid w:val="00B33BF0"/>
    <w:rsid w:val="00B33DCF"/>
    <w:rsid w:val="00B34371"/>
    <w:rsid w:val="00B357DD"/>
    <w:rsid w:val="00B35ED2"/>
    <w:rsid w:val="00B37104"/>
    <w:rsid w:val="00B37A70"/>
    <w:rsid w:val="00B406E3"/>
    <w:rsid w:val="00B41AE6"/>
    <w:rsid w:val="00B433EB"/>
    <w:rsid w:val="00B447D7"/>
    <w:rsid w:val="00B47889"/>
    <w:rsid w:val="00B47D0D"/>
    <w:rsid w:val="00B50993"/>
    <w:rsid w:val="00B509E2"/>
    <w:rsid w:val="00B50C13"/>
    <w:rsid w:val="00B52B7D"/>
    <w:rsid w:val="00B531D2"/>
    <w:rsid w:val="00B53CCA"/>
    <w:rsid w:val="00B53EA2"/>
    <w:rsid w:val="00B54441"/>
    <w:rsid w:val="00B54A5F"/>
    <w:rsid w:val="00B560C2"/>
    <w:rsid w:val="00B56409"/>
    <w:rsid w:val="00B56F9B"/>
    <w:rsid w:val="00B61F0B"/>
    <w:rsid w:val="00B63D4A"/>
    <w:rsid w:val="00B64919"/>
    <w:rsid w:val="00B667C6"/>
    <w:rsid w:val="00B66BC8"/>
    <w:rsid w:val="00B67ED9"/>
    <w:rsid w:val="00B71E58"/>
    <w:rsid w:val="00B71F08"/>
    <w:rsid w:val="00B73838"/>
    <w:rsid w:val="00B7421A"/>
    <w:rsid w:val="00B74A3E"/>
    <w:rsid w:val="00B75F20"/>
    <w:rsid w:val="00B762FD"/>
    <w:rsid w:val="00B808A4"/>
    <w:rsid w:val="00B80CB8"/>
    <w:rsid w:val="00B81371"/>
    <w:rsid w:val="00B818B8"/>
    <w:rsid w:val="00B82DFB"/>
    <w:rsid w:val="00B83E2E"/>
    <w:rsid w:val="00B84988"/>
    <w:rsid w:val="00B902E7"/>
    <w:rsid w:val="00B922D9"/>
    <w:rsid w:val="00B926D6"/>
    <w:rsid w:val="00B92BF1"/>
    <w:rsid w:val="00B94AA8"/>
    <w:rsid w:val="00B966BF"/>
    <w:rsid w:val="00B974B4"/>
    <w:rsid w:val="00B97EAE"/>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26E6"/>
    <w:rsid w:val="00BD335B"/>
    <w:rsid w:val="00BD33B6"/>
    <w:rsid w:val="00BD3D7F"/>
    <w:rsid w:val="00BD4097"/>
    <w:rsid w:val="00BD4E41"/>
    <w:rsid w:val="00BD6560"/>
    <w:rsid w:val="00BD7C3C"/>
    <w:rsid w:val="00BE00FA"/>
    <w:rsid w:val="00BE0C95"/>
    <w:rsid w:val="00BE545A"/>
    <w:rsid w:val="00BE5E11"/>
    <w:rsid w:val="00BE6C95"/>
    <w:rsid w:val="00BE74FA"/>
    <w:rsid w:val="00BF0A54"/>
    <w:rsid w:val="00BF0F1C"/>
    <w:rsid w:val="00BF1B7F"/>
    <w:rsid w:val="00BF2346"/>
    <w:rsid w:val="00BF27F5"/>
    <w:rsid w:val="00BF6B5B"/>
    <w:rsid w:val="00BF6D83"/>
    <w:rsid w:val="00BF704D"/>
    <w:rsid w:val="00BF7365"/>
    <w:rsid w:val="00BF7824"/>
    <w:rsid w:val="00BF7CCA"/>
    <w:rsid w:val="00C020F8"/>
    <w:rsid w:val="00C02535"/>
    <w:rsid w:val="00C04666"/>
    <w:rsid w:val="00C04D22"/>
    <w:rsid w:val="00C06956"/>
    <w:rsid w:val="00C11482"/>
    <w:rsid w:val="00C14CDF"/>
    <w:rsid w:val="00C150E0"/>
    <w:rsid w:val="00C150F6"/>
    <w:rsid w:val="00C1611D"/>
    <w:rsid w:val="00C16762"/>
    <w:rsid w:val="00C17637"/>
    <w:rsid w:val="00C179FC"/>
    <w:rsid w:val="00C20EB1"/>
    <w:rsid w:val="00C2139F"/>
    <w:rsid w:val="00C27114"/>
    <w:rsid w:val="00C27ABF"/>
    <w:rsid w:val="00C27F53"/>
    <w:rsid w:val="00C315FB"/>
    <w:rsid w:val="00C317BD"/>
    <w:rsid w:val="00C33279"/>
    <w:rsid w:val="00C41015"/>
    <w:rsid w:val="00C41131"/>
    <w:rsid w:val="00C411C1"/>
    <w:rsid w:val="00C45BF0"/>
    <w:rsid w:val="00C46FB9"/>
    <w:rsid w:val="00C47468"/>
    <w:rsid w:val="00C50B6C"/>
    <w:rsid w:val="00C524EC"/>
    <w:rsid w:val="00C55FE8"/>
    <w:rsid w:val="00C57D86"/>
    <w:rsid w:val="00C6220B"/>
    <w:rsid w:val="00C634D6"/>
    <w:rsid w:val="00C63CF2"/>
    <w:rsid w:val="00C648FC"/>
    <w:rsid w:val="00C663BE"/>
    <w:rsid w:val="00C71858"/>
    <w:rsid w:val="00C722C5"/>
    <w:rsid w:val="00C73893"/>
    <w:rsid w:val="00C73D08"/>
    <w:rsid w:val="00C744AE"/>
    <w:rsid w:val="00C74781"/>
    <w:rsid w:val="00C7578E"/>
    <w:rsid w:val="00C80034"/>
    <w:rsid w:val="00C80DDA"/>
    <w:rsid w:val="00C83EA7"/>
    <w:rsid w:val="00C84559"/>
    <w:rsid w:val="00C862C4"/>
    <w:rsid w:val="00C86B34"/>
    <w:rsid w:val="00C90A38"/>
    <w:rsid w:val="00C95593"/>
    <w:rsid w:val="00CA0CB3"/>
    <w:rsid w:val="00CA2022"/>
    <w:rsid w:val="00CA31B7"/>
    <w:rsid w:val="00CB0056"/>
    <w:rsid w:val="00CB3C69"/>
    <w:rsid w:val="00CB57BF"/>
    <w:rsid w:val="00CC10A6"/>
    <w:rsid w:val="00CC14D4"/>
    <w:rsid w:val="00CC2DE4"/>
    <w:rsid w:val="00CC360E"/>
    <w:rsid w:val="00CC48D6"/>
    <w:rsid w:val="00CC5D56"/>
    <w:rsid w:val="00CD5B69"/>
    <w:rsid w:val="00CD6866"/>
    <w:rsid w:val="00CD76D4"/>
    <w:rsid w:val="00CD7893"/>
    <w:rsid w:val="00CE03CC"/>
    <w:rsid w:val="00CE275B"/>
    <w:rsid w:val="00CE3E7D"/>
    <w:rsid w:val="00CE7E6A"/>
    <w:rsid w:val="00CF030B"/>
    <w:rsid w:val="00CF23A2"/>
    <w:rsid w:val="00CF5D77"/>
    <w:rsid w:val="00CF6EB2"/>
    <w:rsid w:val="00D02F05"/>
    <w:rsid w:val="00D03311"/>
    <w:rsid w:val="00D12EE7"/>
    <w:rsid w:val="00D1373C"/>
    <w:rsid w:val="00D1681F"/>
    <w:rsid w:val="00D17702"/>
    <w:rsid w:val="00D1793F"/>
    <w:rsid w:val="00D17C3D"/>
    <w:rsid w:val="00D225CB"/>
    <w:rsid w:val="00D23461"/>
    <w:rsid w:val="00D2386D"/>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1950"/>
    <w:rsid w:val="00D559D9"/>
    <w:rsid w:val="00D6090E"/>
    <w:rsid w:val="00D63990"/>
    <w:rsid w:val="00D65068"/>
    <w:rsid w:val="00D65243"/>
    <w:rsid w:val="00D658A1"/>
    <w:rsid w:val="00D67E99"/>
    <w:rsid w:val="00D73789"/>
    <w:rsid w:val="00D738F0"/>
    <w:rsid w:val="00D7391E"/>
    <w:rsid w:val="00D74F08"/>
    <w:rsid w:val="00D808F5"/>
    <w:rsid w:val="00D82CB3"/>
    <w:rsid w:val="00D82FC0"/>
    <w:rsid w:val="00D8322A"/>
    <w:rsid w:val="00D83C17"/>
    <w:rsid w:val="00D84BAF"/>
    <w:rsid w:val="00D85885"/>
    <w:rsid w:val="00D870AF"/>
    <w:rsid w:val="00D8720F"/>
    <w:rsid w:val="00D87527"/>
    <w:rsid w:val="00D87652"/>
    <w:rsid w:val="00D92D08"/>
    <w:rsid w:val="00D9372E"/>
    <w:rsid w:val="00D9392E"/>
    <w:rsid w:val="00D947F0"/>
    <w:rsid w:val="00D963CC"/>
    <w:rsid w:val="00DA08B1"/>
    <w:rsid w:val="00DA3A4F"/>
    <w:rsid w:val="00DA42C0"/>
    <w:rsid w:val="00DA48D8"/>
    <w:rsid w:val="00DA4DC3"/>
    <w:rsid w:val="00DA52A2"/>
    <w:rsid w:val="00DA7BBF"/>
    <w:rsid w:val="00DA7E2F"/>
    <w:rsid w:val="00DB0C0B"/>
    <w:rsid w:val="00DB31E7"/>
    <w:rsid w:val="00DB3A66"/>
    <w:rsid w:val="00DB4BEF"/>
    <w:rsid w:val="00DB78B2"/>
    <w:rsid w:val="00DC073A"/>
    <w:rsid w:val="00DC1F6D"/>
    <w:rsid w:val="00DC230C"/>
    <w:rsid w:val="00DC2CE7"/>
    <w:rsid w:val="00DC301A"/>
    <w:rsid w:val="00DC6AEA"/>
    <w:rsid w:val="00DC7377"/>
    <w:rsid w:val="00DD1A94"/>
    <w:rsid w:val="00DD4697"/>
    <w:rsid w:val="00DD4849"/>
    <w:rsid w:val="00DE0FC0"/>
    <w:rsid w:val="00DE3A31"/>
    <w:rsid w:val="00DE71CA"/>
    <w:rsid w:val="00DF13A5"/>
    <w:rsid w:val="00DF1C93"/>
    <w:rsid w:val="00DF1E5D"/>
    <w:rsid w:val="00DF2ABA"/>
    <w:rsid w:val="00DF419C"/>
    <w:rsid w:val="00DF51C5"/>
    <w:rsid w:val="00DF549B"/>
    <w:rsid w:val="00DF72C7"/>
    <w:rsid w:val="00E03246"/>
    <w:rsid w:val="00E03508"/>
    <w:rsid w:val="00E03C0E"/>
    <w:rsid w:val="00E05C96"/>
    <w:rsid w:val="00E073C2"/>
    <w:rsid w:val="00E10C25"/>
    <w:rsid w:val="00E1123F"/>
    <w:rsid w:val="00E12D1C"/>
    <w:rsid w:val="00E14307"/>
    <w:rsid w:val="00E1535C"/>
    <w:rsid w:val="00E16412"/>
    <w:rsid w:val="00E165DD"/>
    <w:rsid w:val="00E16A98"/>
    <w:rsid w:val="00E21BBB"/>
    <w:rsid w:val="00E227C3"/>
    <w:rsid w:val="00E22843"/>
    <w:rsid w:val="00E237F7"/>
    <w:rsid w:val="00E24C79"/>
    <w:rsid w:val="00E25947"/>
    <w:rsid w:val="00E262BA"/>
    <w:rsid w:val="00E26881"/>
    <w:rsid w:val="00E26DFE"/>
    <w:rsid w:val="00E2713B"/>
    <w:rsid w:val="00E32DDF"/>
    <w:rsid w:val="00E33108"/>
    <w:rsid w:val="00E331DF"/>
    <w:rsid w:val="00E34706"/>
    <w:rsid w:val="00E415CE"/>
    <w:rsid w:val="00E417AA"/>
    <w:rsid w:val="00E42EEE"/>
    <w:rsid w:val="00E432CB"/>
    <w:rsid w:val="00E43ABE"/>
    <w:rsid w:val="00E43C60"/>
    <w:rsid w:val="00E44057"/>
    <w:rsid w:val="00E445BD"/>
    <w:rsid w:val="00E44C5A"/>
    <w:rsid w:val="00E47A5F"/>
    <w:rsid w:val="00E507A5"/>
    <w:rsid w:val="00E528D2"/>
    <w:rsid w:val="00E54E89"/>
    <w:rsid w:val="00E5575D"/>
    <w:rsid w:val="00E601CE"/>
    <w:rsid w:val="00E602CF"/>
    <w:rsid w:val="00E61722"/>
    <w:rsid w:val="00E61EE8"/>
    <w:rsid w:val="00E62441"/>
    <w:rsid w:val="00E62723"/>
    <w:rsid w:val="00E63879"/>
    <w:rsid w:val="00E66EE6"/>
    <w:rsid w:val="00E71633"/>
    <w:rsid w:val="00E72689"/>
    <w:rsid w:val="00E730AA"/>
    <w:rsid w:val="00E74C7A"/>
    <w:rsid w:val="00E76F52"/>
    <w:rsid w:val="00E8078D"/>
    <w:rsid w:val="00E82B54"/>
    <w:rsid w:val="00E82BA6"/>
    <w:rsid w:val="00E838B2"/>
    <w:rsid w:val="00E84521"/>
    <w:rsid w:val="00E84844"/>
    <w:rsid w:val="00E856B0"/>
    <w:rsid w:val="00E86C2A"/>
    <w:rsid w:val="00E86CA1"/>
    <w:rsid w:val="00E903B5"/>
    <w:rsid w:val="00E91E35"/>
    <w:rsid w:val="00E937B5"/>
    <w:rsid w:val="00E9442F"/>
    <w:rsid w:val="00E96000"/>
    <w:rsid w:val="00E969D2"/>
    <w:rsid w:val="00EA0CA1"/>
    <w:rsid w:val="00EA219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4E5A"/>
    <w:rsid w:val="00EC6F0E"/>
    <w:rsid w:val="00EC7352"/>
    <w:rsid w:val="00ED2270"/>
    <w:rsid w:val="00ED512E"/>
    <w:rsid w:val="00ED545B"/>
    <w:rsid w:val="00EE0293"/>
    <w:rsid w:val="00EE048D"/>
    <w:rsid w:val="00EE0ACB"/>
    <w:rsid w:val="00EE107C"/>
    <w:rsid w:val="00EE1F8C"/>
    <w:rsid w:val="00EE280E"/>
    <w:rsid w:val="00EE37CC"/>
    <w:rsid w:val="00EE3E9C"/>
    <w:rsid w:val="00EE4D4C"/>
    <w:rsid w:val="00EE4FBE"/>
    <w:rsid w:val="00EF0B24"/>
    <w:rsid w:val="00EF1124"/>
    <w:rsid w:val="00EF26CB"/>
    <w:rsid w:val="00EF2E2B"/>
    <w:rsid w:val="00EF34D2"/>
    <w:rsid w:val="00EF4C26"/>
    <w:rsid w:val="00EF50D8"/>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671"/>
    <w:rsid w:val="00F24AB7"/>
    <w:rsid w:val="00F2512B"/>
    <w:rsid w:val="00F25E84"/>
    <w:rsid w:val="00F2706D"/>
    <w:rsid w:val="00F27ADB"/>
    <w:rsid w:val="00F31178"/>
    <w:rsid w:val="00F3124F"/>
    <w:rsid w:val="00F31F1A"/>
    <w:rsid w:val="00F32971"/>
    <w:rsid w:val="00F3400B"/>
    <w:rsid w:val="00F34FD6"/>
    <w:rsid w:val="00F35C44"/>
    <w:rsid w:val="00F40C05"/>
    <w:rsid w:val="00F40E86"/>
    <w:rsid w:val="00F42168"/>
    <w:rsid w:val="00F425B3"/>
    <w:rsid w:val="00F44C78"/>
    <w:rsid w:val="00F452C0"/>
    <w:rsid w:val="00F459E6"/>
    <w:rsid w:val="00F45F75"/>
    <w:rsid w:val="00F53C70"/>
    <w:rsid w:val="00F60C62"/>
    <w:rsid w:val="00F645AF"/>
    <w:rsid w:val="00F66BC9"/>
    <w:rsid w:val="00F67946"/>
    <w:rsid w:val="00F72B99"/>
    <w:rsid w:val="00F72C1B"/>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36A"/>
    <w:rsid w:val="00F94E43"/>
    <w:rsid w:val="00F97AFE"/>
    <w:rsid w:val="00FA0128"/>
    <w:rsid w:val="00FA1786"/>
    <w:rsid w:val="00FA215F"/>
    <w:rsid w:val="00FA3191"/>
    <w:rsid w:val="00FA5AE3"/>
    <w:rsid w:val="00FA70C3"/>
    <w:rsid w:val="00FA73DD"/>
    <w:rsid w:val="00FB13C2"/>
    <w:rsid w:val="00FB380D"/>
    <w:rsid w:val="00FB3D80"/>
    <w:rsid w:val="00FB4017"/>
    <w:rsid w:val="00FB4DCB"/>
    <w:rsid w:val="00FB76C5"/>
    <w:rsid w:val="00FC0C57"/>
    <w:rsid w:val="00FC1DA7"/>
    <w:rsid w:val="00FC2414"/>
    <w:rsid w:val="00FC2C4D"/>
    <w:rsid w:val="00FC3CAE"/>
    <w:rsid w:val="00FC44A1"/>
    <w:rsid w:val="00FC4DEB"/>
    <w:rsid w:val="00FC77FF"/>
    <w:rsid w:val="00FC7E40"/>
    <w:rsid w:val="00FD03F3"/>
    <w:rsid w:val="00FD1351"/>
    <w:rsid w:val="00FD2D5C"/>
    <w:rsid w:val="00FD361F"/>
    <w:rsid w:val="00FD4B65"/>
    <w:rsid w:val="00FD6729"/>
    <w:rsid w:val="00FD7EFE"/>
    <w:rsid w:val="00FE09C5"/>
    <w:rsid w:val="00FE2025"/>
    <w:rsid w:val="00FE2D9D"/>
    <w:rsid w:val="00FE3280"/>
    <w:rsid w:val="00FE4790"/>
    <w:rsid w:val="00FE49E3"/>
    <w:rsid w:val="00FE4E1B"/>
    <w:rsid w:val="00FE7904"/>
    <w:rsid w:val="00FE79C6"/>
    <w:rsid w:val="00FF0AD1"/>
    <w:rsid w:val="00FF2F56"/>
    <w:rsid w:val="00FF3373"/>
    <w:rsid w:val="00FF33F7"/>
    <w:rsid w:val="00FF3B7B"/>
    <w:rsid w:val="00FF51E0"/>
    <w:rsid w:val="00FF6EF1"/>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5">
    <w:name w:val="heading 5"/>
    <w:basedOn w:val="Normal"/>
    <w:next w:val="Normal"/>
    <w:link w:val="Ttulo5Car"/>
    <w:uiPriority w:val="9"/>
    <w:semiHidden/>
    <w:unhideWhenUsed/>
    <w:qFormat/>
    <w:rsid w:val="009E3E1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customStyle="1" w:styleId="Mencinsinresolver1">
    <w:name w:val="Mención sin resolver1"/>
    <w:basedOn w:val="Fuentedeprrafopredeter"/>
    <w:uiPriority w:val="99"/>
    <w:semiHidden/>
    <w:unhideWhenUsed/>
    <w:rsid w:val="00377113"/>
    <w:rPr>
      <w:color w:val="605E5C"/>
      <w:shd w:val="clear" w:color="auto" w:fill="E1DFDD"/>
    </w:rPr>
  </w:style>
  <w:style w:type="character" w:customStyle="1" w:styleId="Ttulo5Car">
    <w:name w:val="Título 5 Car"/>
    <w:basedOn w:val="Fuentedeprrafopredeter"/>
    <w:link w:val="Ttulo5"/>
    <w:uiPriority w:val="9"/>
    <w:semiHidden/>
    <w:rsid w:val="009E3E1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11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418914447">
      <w:bodyDiv w:val="1"/>
      <w:marLeft w:val="0"/>
      <w:marRight w:val="0"/>
      <w:marTop w:val="0"/>
      <w:marBottom w:val="0"/>
      <w:divBdr>
        <w:top w:val="none" w:sz="0" w:space="0" w:color="auto"/>
        <w:left w:val="none" w:sz="0" w:space="0" w:color="auto"/>
        <w:bottom w:val="none" w:sz="0" w:space="0" w:color="auto"/>
        <w:right w:val="none" w:sz="0" w:space="0" w:color="auto"/>
      </w:divBdr>
    </w:div>
    <w:div w:id="466899766">
      <w:bodyDiv w:val="1"/>
      <w:marLeft w:val="0"/>
      <w:marRight w:val="0"/>
      <w:marTop w:val="0"/>
      <w:marBottom w:val="0"/>
      <w:divBdr>
        <w:top w:val="none" w:sz="0" w:space="0" w:color="auto"/>
        <w:left w:val="none" w:sz="0" w:space="0" w:color="auto"/>
        <w:bottom w:val="none" w:sz="0" w:space="0" w:color="auto"/>
        <w:right w:val="none" w:sz="0" w:space="0" w:color="auto"/>
      </w:divBdr>
    </w:div>
    <w:div w:id="48694351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68872395">
      <w:bodyDiv w:val="1"/>
      <w:marLeft w:val="0"/>
      <w:marRight w:val="0"/>
      <w:marTop w:val="0"/>
      <w:marBottom w:val="0"/>
      <w:divBdr>
        <w:top w:val="none" w:sz="0" w:space="0" w:color="auto"/>
        <w:left w:val="none" w:sz="0" w:space="0" w:color="auto"/>
        <w:bottom w:val="none" w:sz="0" w:space="0" w:color="auto"/>
        <w:right w:val="none" w:sz="0" w:space="0" w:color="auto"/>
      </w:divBdr>
    </w:div>
    <w:div w:id="701979857">
      <w:bodyDiv w:val="1"/>
      <w:marLeft w:val="0"/>
      <w:marRight w:val="0"/>
      <w:marTop w:val="0"/>
      <w:marBottom w:val="0"/>
      <w:divBdr>
        <w:top w:val="none" w:sz="0" w:space="0" w:color="auto"/>
        <w:left w:val="none" w:sz="0" w:space="0" w:color="auto"/>
        <w:bottom w:val="none" w:sz="0" w:space="0" w:color="auto"/>
        <w:right w:val="none" w:sz="0" w:space="0" w:color="auto"/>
      </w:divBdr>
    </w:div>
    <w:div w:id="70833358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34711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83851519">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109665375">
      <w:bodyDiv w:val="1"/>
      <w:marLeft w:val="0"/>
      <w:marRight w:val="0"/>
      <w:marTop w:val="0"/>
      <w:marBottom w:val="0"/>
      <w:divBdr>
        <w:top w:val="none" w:sz="0" w:space="0" w:color="auto"/>
        <w:left w:val="none" w:sz="0" w:space="0" w:color="auto"/>
        <w:bottom w:val="none" w:sz="0" w:space="0" w:color="auto"/>
        <w:right w:val="none" w:sz="0" w:space="0" w:color="auto"/>
      </w:divBdr>
      <w:divsChild>
        <w:div w:id="794756185">
          <w:marLeft w:val="0"/>
          <w:marRight w:val="0"/>
          <w:marTop w:val="0"/>
          <w:marBottom w:val="0"/>
          <w:divBdr>
            <w:top w:val="none" w:sz="0" w:space="0" w:color="auto"/>
            <w:left w:val="none" w:sz="0" w:space="0" w:color="auto"/>
            <w:bottom w:val="none" w:sz="0" w:space="0" w:color="auto"/>
            <w:right w:val="none" w:sz="0" w:space="0" w:color="auto"/>
          </w:divBdr>
          <w:divsChild>
            <w:div w:id="1385719810">
              <w:marLeft w:val="0"/>
              <w:marRight w:val="0"/>
              <w:marTop w:val="0"/>
              <w:marBottom w:val="0"/>
              <w:divBdr>
                <w:top w:val="none" w:sz="0" w:space="0" w:color="auto"/>
                <w:left w:val="none" w:sz="0" w:space="0" w:color="auto"/>
                <w:bottom w:val="none" w:sz="0" w:space="0" w:color="auto"/>
                <w:right w:val="none" w:sz="0" w:space="0" w:color="auto"/>
              </w:divBdr>
              <w:divsChild>
                <w:div w:id="25834055">
                  <w:marLeft w:val="0"/>
                  <w:marRight w:val="0"/>
                  <w:marTop w:val="0"/>
                  <w:marBottom w:val="0"/>
                  <w:divBdr>
                    <w:top w:val="none" w:sz="0" w:space="4" w:color="auto"/>
                    <w:left w:val="single" w:sz="6" w:space="8" w:color="CCCCCC"/>
                    <w:bottom w:val="single" w:sz="6" w:space="4" w:color="CCCCCC"/>
                    <w:right w:val="single" w:sz="6" w:space="8" w:color="CCCCCC"/>
                  </w:divBdr>
                  <w:divsChild>
                    <w:div w:id="1585723319">
                      <w:marLeft w:val="0"/>
                      <w:marRight w:val="0"/>
                      <w:marTop w:val="0"/>
                      <w:marBottom w:val="0"/>
                      <w:divBdr>
                        <w:top w:val="single" w:sz="6" w:space="4" w:color="CCCCCC"/>
                        <w:left w:val="single" w:sz="6" w:space="8" w:color="CCCCCC"/>
                        <w:bottom w:val="single" w:sz="6" w:space="4" w:color="CCCCCC"/>
                        <w:right w:val="single" w:sz="6" w:space="4" w:color="CCCCCC"/>
                      </w:divBdr>
                    </w:div>
                    <w:div w:id="320239097">
                      <w:marLeft w:val="0"/>
                      <w:marRight w:val="0"/>
                      <w:marTop w:val="0"/>
                      <w:marBottom w:val="0"/>
                      <w:divBdr>
                        <w:top w:val="single" w:sz="6" w:space="4" w:color="CCCCCC"/>
                        <w:left w:val="single" w:sz="6" w:space="8" w:color="CCCCCC"/>
                        <w:bottom w:val="single" w:sz="6" w:space="4" w:color="CCCCCC"/>
                        <w:right w:val="single" w:sz="6" w:space="4" w:color="CCCCCC"/>
                      </w:divBdr>
                    </w:div>
                    <w:div w:id="186677331">
                      <w:marLeft w:val="0"/>
                      <w:marRight w:val="0"/>
                      <w:marTop w:val="0"/>
                      <w:marBottom w:val="0"/>
                      <w:divBdr>
                        <w:top w:val="single" w:sz="6" w:space="4" w:color="CCCCCC"/>
                        <w:left w:val="single" w:sz="6" w:space="8" w:color="CCCCCC"/>
                        <w:bottom w:val="single" w:sz="6" w:space="4" w:color="CCCCCC"/>
                        <w:right w:val="single" w:sz="6" w:space="4" w:color="CCCCCC"/>
                      </w:divBdr>
                    </w:div>
                    <w:div w:id="1184440716">
                      <w:marLeft w:val="0"/>
                      <w:marRight w:val="0"/>
                      <w:marTop w:val="0"/>
                      <w:marBottom w:val="0"/>
                      <w:divBdr>
                        <w:top w:val="single" w:sz="6" w:space="4" w:color="CCCCCC"/>
                        <w:left w:val="single" w:sz="6" w:space="8" w:color="CCCCCC"/>
                        <w:bottom w:val="single" w:sz="6" w:space="4" w:color="CCCCCC"/>
                        <w:right w:val="single" w:sz="6" w:space="4" w:color="CCCCCC"/>
                      </w:divBdr>
                    </w:div>
                    <w:div w:id="358547689">
                      <w:marLeft w:val="0"/>
                      <w:marRight w:val="0"/>
                      <w:marTop w:val="0"/>
                      <w:marBottom w:val="0"/>
                      <w:divBdr>
                        <w:top w:val="single" w:sz="6" w:space="4" w:color="CCCCCC"/>
                        <w:left w:val="single" w:sz="6" w:space="8" w:color="CCCCCC"/>
                        <w:bottom w:val="single" w:sz="6" w:space="4" w:color="CCCCCC"/>
                        <w:right w:val="single" w:sz="6" w:space="4" w:color="CCCCCC"/>
                      </w:divBdr>
                    </w:div>
                    <w:div w:id="86077127">
                      <w:marLeft w:val="0"/>
                      <w:marRight w:val="0"/>
                      <w:marTop w:val="0"/>
                      <w:marBottom w:val="0"/>
                      <w:divBdr>
                        <w:top w:val="single" w:sz="6" w:space="4" w:color="CCCCCC"/>
                        <w:left w:val="single" w:sz="6" w:space="8" w:color="CCCCCC"/>
                        <w:bottom w:val="single" w:sz="6" w:space="4" w:color="CCCCCC"/>
                        <w:right w:val="single" w:sz="6" w:space="4" w:color="CCCCCC"/>
                      </w:divBdr>
                    </w:div>
                    <w:div w:id="1669291452">
                      <w:marLeft w:val="0"/>
                      <w:marRight w:val="0"/>
                      <w:marTop w:val="0"/>
                      <w:marBottom w:val="0"/>
                      <w:divBdr>
                        <w:top w:val="single" w:sz="6" w:space="4" w:color="CCCCCC"/>
                        <w:left w:val="single" w:sz="6" w:space="8" w:color="CCCCCC"/>
                        <w:bottom w:val="single" w:sz="6" w:space="4" w:color="CCCCCC"/>
                        <w:right w:val="single" w:sz="6" w:space="4" w:color="CCCCCC"/>
                      </w:divBdr>
                    </w:div>
                    <w:div w:id="285817614">
                      <w:marLeft w:val="0"/>
                      <w:marRight w:val="0"/>
                      <w:marTop w:val="0"/>
                      <w:marBottom w:val="0"/>
                      <w:divBdr>
                        <w:top w:val="single" w:sz="6" w:space="4" w:color="CCCCCC"/>
                        <w:left w:val="single" w:sz="6" w:space="8" w:color="CCCCCC"/>
                        <w:bottom w:val="single" w:sz="6" w:space="4" w:color="CCCCCC"/>
                        <w:right w:val="single" w:sz="6" w:space="4" w:color="CCCCCC"/>
                      </w:divBdr>
                    </w:div>
                    <w:div w:id="785660837">
                      <w:marLeft w:val="0"/>
                      <w:marRight w:val="0"/>
                      <w:marTop w:val="0"/>
                      <w:marBottom w:val="0"/>
                      <w:divBdr>
                        <w:top w:val="single" w:sz="6" w:space="4" w:color="CCCCCC"/>
                        <w:left w:val="single" w:sz="6" w:space="8" w:color="CCCCCC"/>
                        <w:bottom w:val="single" w:sz="6" w:space="4" w:color="CCCCCC"/>
                        <w:right w:val="single" w:sz="6" w:space="4" w:color="CCCCCC"/>
                      </w:divBdr>
                    </w:div>
                    <w:div w:id="1393699005">
                      <w:marLeft w:val="0"/>
                      <w:marRight w:val="0"/>
                      <w:marTop w:val="0"/>
                      <w:marBottom w:val="0"/>
                      <w:divBdr>
                        <w:top w:val="single" w:sz="6" w:space="4" w:color="CCCCCC"/>
                        <w:left w:val="single" w:sz="6" w:space="8" w:color="CCCCCC"/>
                        <w:bottom w:val="single" w:sz="6" w:space="4" w:color="CCCCCC"/>
                        <w:right w:val="single" w:sz="6" w:space="4" w:color="CCCCCC"/>
                      </w:divBdr>
                    </w:div>
                    <w:div w:id="2006786002">
                      <w:marLeft w:val="0"/>
                      <w:marRight w:val="0"/>
                      <w:marTop w:val="0"/>
                      <w:marBottom w:val="0"/>
                      <w:divBdr>
                        <w:top w:val="single" w:sz="6" w:space="4" w:color="CCCCCC"/>
                        <w:left w:val="single" w:sz="6" w:space="8" w:color="CCCCCC"/>
                        <w:bottom w:val="single" w:sz="6" w:space="4" w:color="CCCCCC"/>
                        <w:right w:val="single" w:sz="6" w:space="4" w:color="CCCCCC"/>
                      </w:divBdr>
                    </w:div>
                    <w:div w:id="1400708502">
                      <w:marLeft w:val="0"/>
                      <w:marRight w:val="0"/>
                      <w:marTop w:val="0"/>
                      <w:marBottom w:val="0"/>
                      <w:divBdr>
                        <w:top w:val="single" w:sz="6" w:space="4" w:color="CCCCCC"/>
                        <w:left w:val="single" w:sz="6" w:space="8" w:color="CCCCCC"/>
                        <w:bottom w:val="single" w:sz="6" w:space="4" w:color="CCCCCC"/>
                        <w:right w:val="single" w:sz="6" w:space="4" w:color="CCCCCC"/>
                      </w:divBdr>
                    </w:div>
                    <w:div w:id="283390793">
                      <w:marLeft w:val="0"/>
                      <w:marRight w:val="0"/>
                      <w:marTop w:val="0"/>
                      <w:marBottom w:val="0"/>
                      <w:divBdr>
                        <w:top w:val="single" w:sz="6" w:space="4" w:color="CCCCCC"/>
                        <w:left w:val="single" w:sz="6" w:space="8" w:color="CCCCCC"/>
                        <w:bottom w:val="single" w:sz="6" w:space="4" w:color="CCCCCC"/>
                        <w:right w:val="single" w:sz="6" w:space="4" w:color="CCCCCC"/>
                      </w:divBdr>
                    </w:div>
                    <w:div w:id="243029154">
                      <w:marLeft w:val="0"/>
                      <w:marRight w:val="0"/>
                      <w:marTop w:val="0"/>
                      <w:marBottom w:val="0"/>
                      <w:divBdr>
                        <w:top w:val="single" w:sz="6" w:space="4" w:color="CCCCCC"/>
                        <w:left w:val="single" w:sz="6" w:space="8" w:color="CCCCCC"/>
                        <w:bottom w:val="single" w:sz="6" w:space="4" w:color="CCCCCC"/>
                        <w:right w:val="single" w:sz="6" w:space="4" w:color="CCCCCC"/>
                      </w:divBdr>
                    </w:div>
                    <w:div w:id="1934819441">
                      <w:marLeft w:val="0"/>
                      <w:marRight w:val="0"/>
                      <w:marTop w:val="0"/>
                      <w:marBottom w:val="0"/>
                      <w:divBdr>
                        <w:top w:val="single" w:sz="6" w:space="4" w:color="CCCCCC"/>
                        <w:left w:val="single" w:sz="6" w:space="8" w:color="CCCCCC"/>
                        <w:bottom w:val="single" w:sz="6" w:space="4" w:color="CCCCCC"/>
                        <w:right w:val="single" w:sz="6" w:space="4" w:color="CCCCCC"/>
                      </w:divBdr>
                    </w:div>
                    <w:div w:id="16740359">
                      <w:marLeft w:val="0"/>
                      <w:marRight w:val="0"/>
                      <w:marTop w:val="0"/>
                      <w:marBottom w:val="0"/>
                      <w:divBdr>
                        <w:top w:val="single" w:sz="6" w:space="4" w:color="CCCCCC"/>
                        <w:left w:val="single" w:sz="6" w:space="8" w:color="CCCCCC"/>
                        <w:bottom w:val="single" w:sz="6" w:space="4" w:color="CCCCCC"/>
                        <w:right w:val="single" w:sz="6" w:space="4" w:color="CCCCCC"/>
                      </w:divBdr>
                    </w:div>
                    <w:div w:id="1497183963">
                      <w:marLeft w:val="0"/>
                      <w:marRight w:val="0"/>
                      <w:marTop w:val="0"/>
                      <w:marBottom w:val="0"/>
                      <w:divBdr>
                        <w:top w:val="single" w:sz="6" w:space="4" w:color="CCCCCC"/>
                        <w:left w:val="single" w:sz="6" w:space="8" w:color="CCCCCC"/>
                        <w:bottom w:val="single" w:sz="6" w:space="4" w:color="CCCCCC"/>
                        <w:right w:val="single" w:sz="6" w:space="4" w:color="CCCCCC"/>
                      </w:divBdr>
                    </w:div>
                    <w:div w:id="102654791">
                      <w:marLeft w:val="0"/>
                      <w:marRight w:val="0"/>
                      <w:marTop w:val="0"/>
                      <w:marBottom w:val="0"/>
                      <w:divBdr>
                        <w:top w:val="single" w:sz="6" w:space="4" w:color="CCCCCC"/>
                        <w:left w:val="single" w:sz="6" w:space="8" w:color="CCCCCC"/>
                        <w:bottom w:val="single" w:sz="6" w:space="4" w:color="CCCCCC"/>
                        <w:right w:val="single" w:sz="6" w:space="4" w:color="CCCCCC"/>
                      </w:divBdr>
                    </w:div>
                    <w:div w:id="1323505899">
                      <w:marLeft w:val="0"/>
                      <w:marRight w:val="0"/>
                      <w:marTop w:val="0"/>
                      <w:marBottom w:val="0"/>
                      <w:divBdr>
                        <w:top w:val="single" w:sz="6" w:space="4" w:color="CCCCCC"/>
                        <w:left w:val="single" w:sz="6" w:space="8" w:color="CCCCCC"/>
                        <w:bottom w:val="single" w:sz="6" w:space="4" w:color="CCCCCC"/>
                        <w:right w:val="single" w:sz="6" w:space="4" w:color="CCCCCC"/>
                      </w:divBdr>
                    </w:div>
                    <w:div w:id="39134799">
                      <w:marLeft w:val="0"/>
                      <w:marRight w:val="0"/>
                      <w:marTop w:val="0"/>
                      <w:marBottom w:val="0"/>
                      <w:divBdr>
                        <w:top w:val="single" w:sz="6" w:space="4" w:color="CCCCCC"/>
                        <w:left w:val="single" w:sz="6" w:space="8" w:color="CCCCCC"/>
                        <w:bottom w:val="single" w:sz="6" w:space="4" w:color="CCCCCC"/>
                        <w:right w:val="single" w:sz="6" w:space="4" w:color="CCCCCC"/>
                      </w:divBdr>
                    </w:div>
                    <w:div w:id="1138570048">
                      <w:marLeft w:val="0"/>
                      <w:marRight w:val="0"/>
                      <w:marTop w:val="0"/>
                      <w:marBottom w:val="0"/>
                      <w:divBdr>
                        <w:top w:val="single" w:sz="6" w:space="4" w:color="CCCCCC"/>
                        <w:left w:val="single" w:sz="6" w:space="8" w:color="CCCCCC"/>
                        <w:bottom w:val="single" w:sz="6" w:space="4" w:color="CCCCCC"/>
                        <w:right w:val="single" w:sz="6" w:space="4" w:color="CCCCCC"/>
                      </w:divBdr>
                    </w:div>
                    <w:div w:id="1144001961">
                      <w:marLeft w:val="0"/>
                      <w:marRight w:val="0"/>
                      <w:marTop w:val="0"/>
                      <w:marBottom w:val="0"/>
                      <w:divBdr>
                        <w:top w:val="single" w:sz="6" w:space="4" w:color="CCCCCC"/>
                        <w:left w:val="single" w:sz="6" w:space="8" w:color="CCCCCC"/>
                        <w:bottom w:val="single" w:sz="6" w:space="4" w:color="CCCCCC"/>
                        <w:right w:val="single" w:sz="6" w:space="4" w:color="CCCCCC"/>
                      </w:divBdr>
                    </w:div>
                    <w:div w:id="137765156">
                      <w:marLeft w:val="0"/>
                      <w:marRight w:val="0"/>
                      <w:marTop w:val="0"/>
                      <w:marBottom w:val="0"/>
                      <w:divBdr>
                        <w:top w:val="single" w:sz="6" w:space="4" w:color="CCCCCC"/>
                        <w:left w:val="single" w:sz="6" w:space="8" w:color="CCCCCC"/>
                        <w:bottom w:val="single" w:sz="6" w:space="4" w:color="CCCCCC"/>
                        <w:right w:val="single" w:sz="6" w:space="4" w:color="CCCCCC"/>
                      </w:divBdr>
                    </w:div>
                  </w:divsChild>
                </w:div>
              </w:divsChild>
            </w:div>
          </w:divsChild>
        </w:div>
      </w:divsChild>
    </w:div>
    <w:div w:id="134285224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8728106">
      <w:bodyDiv w:val="1"/>
      <w:marLeft w:val="0"/>
      <w:marRight w:val="0"/>
      <w:marTop w:val="0"/>
      <w:marBottom w:val="0"/>
      <w:divBdr>
        <w:top w:val="none" w:sz="0" w:space="0" w:color="auto"/>
        <w:left w:val="none" w:sz="0" w:space="0" w:color="auto"/>
        <w:bottom w:val="none" w:sz="0" w:space="0" w:color="auto"/>
        <w:right w:val="none" w:sz="0" w:space="0" w:color="auto"/>
      </w:divBdr>
    </w:div>
    <w:div w:id="1432357167">
      <w:bodyDiv w:val="1"/>
      <w:marLeft w:val="0"/>
      <w:marRight w:val="0"/>
      <w:marTop w:val="0"/>
      <w:marBottom w:val="0"/>
      <w:divBdr>
        <w:top w:val="none" w:sz="0" w:space="0" w:color="auto"/>
        <w:left w:val="none" w:sz="0" w:space="0" w:color="auto"/>
        <w:bottom w:val="none" w:sz="0" w:space="0" w:color="auto"/>
        <w:right w:val="none" w:sz="0" w:space="0" w:color="auto"/>
      </w:divBdr>
    </w:div>
    <w:div w:id="1528325963">
      <w:bodyDiv w:val="1"/>
      <w:marLeft w:val="0"/>
      <w:marRight w:val="0"/>
      <w:marTop w:val="0"/>
      <w:marBottom w:val="0"/>
      <w:divBdr>
        <w:top w:val="none" w:sz="0" w:space="0" w:color="auto"/>
        <w:left w:val="none" w:sz="0" w:space="0" w:color="auto"/>
        <w:bottom w:val="none" w:sz="0" w:space="0" w:color="auto"/>
        <w:right w:val="none" w:sz="0" w:space="0" w:color="auto"/>
      </w:divBdr>
      <w:divsChild>
        <w:div w:id="760368623">
          <w:marLeft w:val="0"/>
          <w:marRight w:val="0"/>
          <w:marTop w:val="0"/>
          <w:marBottom w:val="0"/>
          <w:divBdr>
            <w:top w:val="none" w:sz="0" w:space="0" w:color="auto"/>
            <w:left w:val="none" w:sz="0" w:space="0" w:color="auto"/>
            <w:bottom w:val="none" w:sz="0" w:space="0" w:color="auto"/>
            <w:right w:val="none" w:sz="0" w:space="0" w:color="auto"/>
          </w:divBdr>
          <w:divsChild>
            <w:div w:id="1582134952">
              <w:marLeft w:val="0"/>
              <w:marRight w:val="0"/>
              <w:marTop w:val="0"/>
              <w:marBottom w:val="0"/>
              <w:divBdr>
                <w:top w:val="none" w:sz="0" w:space="0" w:color="auto"/>
                <w:left w:val="none" w:sz="0" w:space="0" w:color="auto"/>
                <w:bottom w:val="none" w:sz="0" w:space="0" w:color="auto"/>
                <w:right w:val="none" w:sz="0" w:space="0" w:color="auto"/>
              </w:divBdr>
              <w:divsChild>
                <w:div w:id="988246460">
                  <w:marLeft w:val="0"/>
                  <w:marRight w:val="0"/>
                  <w:marTop w:val="0"/>
                  <w:marBottom w:val="0"/>
                  <w:divBdr>
                    <w:top w:val="none" w:sz="0" w:space="4" w:color="auto"/>
                    <w:left w:val="single" w:sz="6" w:space="8" w:color="CCCCCC"/>
                    <w:bottom w:val="single" w:sz="6" w:space="4" w:color="CCCCCC"/>
                    <w:right w:val="single" w:sz="6" w:space="8" w:color="CCCCCC"/>
                  </w:divBdr>
                  <w:divsChild>
                    <w:div w:id="1735665388">
                      <w:marLeft w:val="0"/>
                      <w:marRight w:val="0"/>
                      <w:marTop w:val="0"/>
                      <w:marBottom w:val="0"/>
                      <w:divBdr>
                        <w:top w:val="single" w:sz="6" w:space="4" w:color="CCCCCC"/>
                        <w:left w:val="single" w:sz="6" w:space="8" w:color="CCCCCC"/>
                        <w:bottom w:val="single" w:sz="6" w:space="4" w:color="CCCCCC"/>
                        <w:right w:val="single" w:sz="6" w:space="4" w:color="CCCCCC"/>
                      </w:divBdr>
                    </w:div>
                    <w:div w:id="954093290">
                      <w:marLeft w:val="0"/>
                      <w:marRight w:val="0"/>
                      <w:marTop w:val="0"/>
                      <w:marBottom w:val="0"/>
                      <w:divBdr>
                        <w:top w:val="single" w:sz="6" w:space="4" w:color="CCCCCC"/>
                        <w:left w:val="single" w:sz="6" w:space="8" w:color="CCCCCC"/>
                        <w:bottom w:val="single" w:sz="6" w:space="4" w:color="CCCCCC"/>
                        <w:right w:val="single" w:sz="6" w:space="4" w:color="CCCCCC"/>
                      </w:divBdr>
                    </w:div>
                    <w:div w:id="381833369">
                      <w:marLeft w:val="0"/>
                      <w:marRight w:val="0"/>
                      <w:marTop w:val="0"/>
                      <w:marBottom w:val="0"/>
                      <w:divBdr>
                        <w:top w:val="single" w:sz="6" w:space="4" w:color="CCCCCC"/>
                        <w:left w:val="single" w:sz="6" w:space="8" w:color="CCCCCC"/>
                        <w:bottom w:val="single" w:sz="6" w:space="4" w:color="CCCCCC"/>
                        <w:right w:val="single" w:sz="6" w:space="4" w:color="CCCCCC"/>
                      </w:divBdr>
                    </w:div>
                    <w:div w:id="346253302">
                      <w:marLeft w:val="0"/>
                      <w:marRight w:val="0"/>
                      <w:marTop w:val="0"/>
                      <w:marBottom w:val="0"/>
                      <w:divBdr>
                        <w:top w:val="single" w:sz="6" w:space="4" w:color="CCCCCC"/>
                        <w:left w:val="single" w:sz="6" w:space="8" w:color="CCCCCC"/>
                        <w:bottom w:val="single" w:sz="6" w:space="4" w:color="CCCCCC"/>
                        <w:right w:val="single" w:sz="6" w:space="4" w:color="CCCCCC"/>
                      </w:divBdr>
                    </w:div>
                    <w:div w:id="41753427">
                      <w:marLeft w:val="0"/>
                      <w:marRight w:val="0"/>
                      <w:marTop w:val="0"/>
                      <w:marBottom w:val="0"/>
                      <w:divBdr>
                        <w:top w:val="single" w:sz="6" w:space="4" w:color="CCCCCC"/>
                        <w:left w:val="single" w:sz="6" w:space="8" w:color="CCCCCC"/>
                        <w:bottom w:val="single" w:sz="6" w:space="4" w:color="CCCCCC"/>
                        <w:right w:val="single" w:sz="6" w:space="4" w:color="CCCCCC"/>
                      </w:divBdr>
                    </w:div>
                    <w:div w:id="1550192447">
                      <w:marLeft w:val="0"/>
                      <w:marRight w:val="0"/>
                      <w:marTop w:val="0"/>
                      <w:marBottom w:val="0"/>
                      <w:divBdr>
                        <w:top w:val="single" w:sz="6" w:space="4" w:color="CCCCCC"/>
                        <w:left w:val="single" w:sz="6" w:space="8" w:color="CCCCCC"/>
                        <w:bottom w:val="single" w:sz="6" w:space="4" w:color="CCCCCC"/>
                        <w:right w:val="single" w:sz="6" w:space="4" w:color="CCCCCC"/>
                      </w:divBdr>
                    </w:div>
                    <w:div w:id="48194665">
                      <w:marLeft w:val="0"/>
                      <w:marRight w:val="0"/>
                      <w:marTop w:val="0"/>
                      <w:marBottom w:val="0"/>
                      <w:divBdr>
                        <w:top w:val="single" w:sz="6" w:space="4" w:color="CCCCCC"/>
                        <w:left w:val="single" w:sz="6" w:space="8" w:color="CCCCCC"/>
                        <w:bottom w:val="single" w:sz="6" w:space="4" w:color="CCCCCC"/>
                        <w:right w:val="single" w:sz="6" w:space="4" w:color="CCCCCC"/>
                      </w:divBdr>
                    </w:div>
                    <w:div w:id="740979433">
                      <w:marLeft w:val="0"/>
                      <w:marRight w:val="0"/>
                      <w:marTop w:val="0"/>
                      <w:marBottom w:val="0"/>
                      <w:divBdr>
                        <w:top w:val="single" w:sz="6" w:space="4" w:color="CCCCCC"/>
                        <w:left w:val="single" w:sz="6" w:space="8" w:color="CCCCCC"/>
                        <w:bottom w:val="single" w:sz="6" w:space="4" w:color="CCCCCC"/>
                        <w:right w:val="single" w:sz="6" w:space="4" w:color="CCCCCC"/>
                      </w:divBdr>
                    </w:div>
                    <w:div w:id="230965961">
                      <w:marLeft w:val="0"/>
                      <w:marRight w:val="0"/>
                      <w:marTop w:val="0"/>
                      <w:marBottom w:val="0"/>
                      <w:divBdr>
                        <w:top w:val="single" w:sz="6" w:space="4" w:color="CCCCCC"/>
                        <w:left w:val="single" w:sz="6" w:space="8" w:color="CCCCCC"/>
                        <w:bottom w:val="single" w:sz="6" w:space="4" w:color="CCCCCC"/>
                        <w:right w:val="single" w:sz="6" w:space="4" w:color="CCCCCC"/>
                      </w:divBdr>
                    </w:div>
                    <w:div w:id="842941646">
                      <w:marLeft w:val="0"/>
                      <w:marRight w:val="0"/>
                      <w:marTop w:val="0"/>
                      <w:marBottom w:val="0"/>
                      <w:divBdr>
                        <w:top w:val="single" w:sz="6" w:space="4" w:color="CCCCCC"/>
                        <w:left w:val="single" w:sz="6" w:space="8" w:color="CCCCCC"/>
                        <w:bottom w:val="single" w:sz="6" w:space="4" w:color="CCCCCC"/>
                        <w:right w:val="single" w:sz="6" w:space="4" w:color="CCCCCC"/>
                      </w:divBdr>
                    </w:div>
                    <w:div w:id="678967860">
                      <w:marLeft w:val="0"/>
                      <w:marRight w:val="0"/>
                      <w:marTop w:val="0"/>
                      <w:marBottom w:val="0"/>
                      <w:divBdr>
                        <w:top w:val="single" w:sz="6" w:space="4" w:color="CCCCCC"/>
                        <w:left w:val="single" w:sz="6" w:space="8" w:color="CCCCCC"/>
                        <w:bottom w:val="single" w:sz="6" w:space="4" w:color="CCCCCC"/>
                        <w:right w:val="single" w:sz="6" w:space="4" w:color="CCCCCC"/>
                      </w:divBdr>
                    </w:div>
                    <w:div w:id="1982270601">
                      <w:marLeft w:val="0"/>
                      <w:marRight w:val="0"/>
                      <w:marTop w:val="0"/>
                      <w:marBottom w:val="0"/>
                      <w:divBdr>
                        <w:top w:val="single" w:sz="6" w:space="4" w:color="CCCCCC"/>
                        <w:left w:val="single" w:sz="6" w:space="8" w:color="CCCCCC"/>
                        <w:bottom w:val="single" w:sz="6" w:space="4" w:color="CCCCCC"/>
                        <w:right w:val="single" w:sz="6" w:space="4" w:color="CCCCCC"/>
                      </w:divBdr>
                    </w:div>
                    <w:div w:id="2015063035">
                      <w:marLeft w:val="0"/>
                      <w:marRight w:val="0"/>
                      <w:marTop w:val="0"/>
                      <w:marBottom w:val="0"/>
                      <w:divBdr>
                        <w:top w:val="single" w:sz="6" w:space="4" w:color="CCCCCC"/>
                        <w:left w:val="single" w:sz="6" w:space="8" w:color="CCCCCC"/>
                        <w:bottom w:val="single" w:sz="6" w:space="4" w:color="CCCCCC"/>
                        <w:right w:val="single" w:sz="6" w:space="4" w:color="CCCCCC"/>
                      </w:divBdr>
                    </w:div>
                    <w:div w:id="755790261">
                      <w:marLeft w:val="0"/>
                      <w:marRight w:val="0"/>
                      <w:marTop w:val="0"/>
                      <w:marBottom w:val="0"/>
                      <w:divBdr>
                        <w:top w:val="single" w:sz="6" w:space="4" w:color="CCCCCC"/>
                        <w:left w:val="single" w:sz="6" w:space="8" w:color="CCCCCC"/>
                        <w:bottom w:val="single" w:sz="6" w:space="4" w:color="CCCCCC"/>
                        <w:right w:val="single" w:sz="6" w:space="4" w:color="CCCCCC"/>
                      </w:divBdr>
                    </w:div>
                    <w:div w:id="1164391626">
                      <w:marLeft w:val="0"/>
                      <w:marRight w:val="0"/>
                      <w:marTop w:val="0"/>
                      <w:marBottom w:val="0"/>
                      <w:divBdr>
                        <w:top w:val="single" w:sz="6" w:space="4" w:color="CCCCCC"/>
                        <w:left w:val="single" w:sz="6" w:space="8" w:color="CCCCCC"/>
                        <w:bottom w:val="single" w:sz="6" w:space="4" w:color="CCCCCC"/>
                        <w:right w:val="single" w:sz="6" w:space="4" w:color="CCCCCC"/>
                      </w:divBdr>
                    </w:div>
                    <w:div w:id="881941814">
                      <w:marLeft w:val="0"/>
                      <w:marRight w:val="0"/>
                      <w:marTop w:val="0"/>
                      <w:marBottom w:val="0"/>
                      <w:divBdr>
                        <w:top w:val="single" w:sz="6" w:space="4" w:color="CCCCCC"/>
                        <w:left w:val="single" w:sz="6" w:space="8" w:color="CCCCCC"/>
                        <w:bottom w:val="single" w:sz="6" w:space="4" w:color="CCCCCC"/>
                        <w:right w:val="single" w:sz="6" w:space="4" w:color="CCCCCC"/>
                      </w:divBdr>
                    </w:div>
                    <w:div w:id="13774283">
                      <w:marLeft w:val="0"/>
                      <w:marRight w:val="0"/>
                      <w:marTop w:val="0"/>
                      <w:marBottom w:val="0"/>
                      <w:divBdr>
                        <w:top w:val="single" w:sz="6" w:space="4" w:color="CCCCCC"/>
                        <w:left w:val="single" w:sz="6" w:space="8" w:color="CCCCCC"/>
                        <w:bottom w:val="single" w:sz="6" w:space="4" w:color="CCCCCC"/>
                        <w:right w:val="single" w:sz="6" w:space="4" w:color="CCCCCC"/>
                      </w:divBdr>
                    </w:div>
                    <w:div w:id="1420515583">
                      <w:marLeft w:val="0"/>
                      <w:marRight w:val="0"/>
                      <w:marTop w:val="0"/>
                      <w:marBottom w:val="0"/>
                      <w:divBdr>
                        <w:top w:val="single" w:sz="6" w:space="4" w:color="CCCCCC"/>
                        <w:left w:val="single" w:sz="6" w:space="8" w:color="CCCCCC"/>
                        <w:bottom w:val="single" w:sz="6" w:space="4" w:color="CCCCCC"/>
                        <w:right w:val="single" w:sz="6" w:space="4" w:color="CCCCCC"/>
                      </w:divBdr>
                    </w:div>
                    <w:div w:id="1546139404">
                      <w:marLeft w:val="0"/>
                      <w:marRight w:val="0"/>
                      <w:marTop w:val="0"/>
                      <w:marBottom w:val="0"/>
                      <w:divBdr>
                        <w:top w:val="single" w:sz="6" w:space="4" w:color="CCCCCC"/>
                        <w:left w:val="single" w:sz="6" w:space="8" w:color="CCCCCC"/>
                        <w:bottom w:val="single" w:sz="6" w:space="4" w:color="CCCCCC"/>
                        <w:right w:val="single" w:sz="6" w:space="4" w:color="CCCCCC"/>
                      </w:divBdr>
                    </w:div>
                    <w:div w:id="1494368135">
                      <w:marLeft w:val="0"/>
                      <w:marRight w:val="0"/>
                      <w:marTop w:val="0"/>
                      <w:marBottom w:val="0"/>
                      <w:divBdr>
                        <w:top w:val="single" w:sz="6" w:space="4" w:color="CCCCCC"/>
                        <w:left w:val="single" w:sz="6" w:space="8" w:color="CCCCCC"/>
                        <w:bottom w:val="single" w:sz="6" w:space="4" w:color="CCCCCC"/>
                        <w:right w:val="single" w:sz="6" w:space="4" w:color="CCCCCC"/>
                      </w:divBdr>
                    </w:div>
                    <w:div w:id="823200090">
                      <w:marLeft w:val="0"/>
                      <w:marRight w:val="0"/>
                      <w:marTop w:val="0"/>
                      <w:marBottom w:val="0"/>
                      <w:divBdr>
                        <w:top w:val="single" w:sz="6" w:space="4" w:color="CCCCCC"/>
                        <w:left w:val="single" w:sz="6" w:space="8" w:color="CCCCCC"/>
                        <w:bottom w:val="single" w:sz="6" w:space="4" w:color="CCCCCC"/>
                        <w:right w:val="single" w:sz="6" w:space="4" w:color="CCCCCC"/>
                      </w:divBdr>
                    </w:div>
                    <w:div w:id="1528831016">
                      <w:marLeft w:val="0"/>
                      <w:marRight w:val="0"/>
                      <w:marTop w:val="0"/>
                      <w:marBottom w:val="0"/>
                      <w:divBdr>
                        <w:top w:val="single" w:sz="6" w:space="4" w:color="CCCCCC"/>
                        <w:left w:val="single" w:sz="6" w:space="8" w:color="CCCCCC"/>
                        <w:bottom w:val="single" w:sz="6" w:space="4" w:color="CCCCCC"/>
                        <w:right w:val="single" w:sz="6" w:space="4" w:color="CCCCCC"/>
                      </w:divBdr>
                    </w:div>
                    <w:div w:id="713434012">
                      <w:marLeft w:val="0"/>
                      <w:marRight w:val="0"/>
                      <w:marTop w:val="0"/>
                      <w:marBottom w:val="0"/>
                      <w:divBdr>
                        <w:top w:val="single" w:sz="6" w:space="4" w:color="CCCCCC"/>
                        <w:left w:val="single" w:sz="6" w:space="8" w:color="CCCCCC"/>
                        <w:bottom w:val="single" w:sz="6" w:space="4" w:color="CCCCCC"/>
                        <w:right w:val="single" w:sz="6" w:space="4" w:color="CCCCCC"/>
                      </w:divBdr>
                    </w:div>
                  </w:divsChild>
                </w:div>
              </w:divsChild>
            </w:div>
          </w:divsChild>
        </w:div>
      </w:divsChild>
    </w:div>
    <w:div w:id="1543319833">
      <w:bodyDiv w:val="1"/>
      <w:marLeft w:val="0"/>
      <w:marRight w:val="0"/>
      <w:marTop w:val="0"/>
      <w:marBottom w:val="0"/>
      <w:divBdr>
        <w:top w:val="none" w:sz="0" w:space="0" w:color="auto"/>
        <w:left w:val="none" w:sz="0" w:space="0" w:color="auto"/>
        <w:bottom w:val="none" w:sz="0" w:space="0" w:color="auto"/>
        <w:right w:val="none" w:sz="0" w:space="0" w:color="auto"/>
      </w:divBdr>
    </w:div>
    <w:div w:id="156868672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742101554">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 w:id="2070642589">
      <w:bodyDiv w:val="1"/>
      <w:marLeft w:val="0"/>
      <w:marRight w:val="0"/>
      <w:marTop w:val="0"/>
      <w:marBottom w:val="0"/>
      <w:divBdr>
        <w:top w:val="none" w:sz="0" w:space="0" w:color="auto"/>
        <w:left w:val="none" w:sz="0" w:space="0" w:color="auto"/>
        <w:bottom w:val="none" w:sz="0" w:space="0" w:color="auto"/>
        <w:right w:val="none" w:sz="0" w:space="0" w:color="auto"/>
      </w:divBdr>
    </w:div>
    <w:div w:id="2134208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4590-D054-43A2-A023-671D989A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23</Pages>
  <Words>4861</Words>
  <Characters>26740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59</cp:revision>
  <cp:lastPrinted>2018-01-09T18:26:00Z</cp:lastPrinted>
  <dcterms:created xsi:type="dcterms:W3CDTF">2023-02-23T00:48:00Z</dcterms:created>
  <dcterms:modified xsi:type="dcterms:W3CDTF">2023-03-15T21:40:00Z</dcterms:modified>
</cp:coreProperties>
</file>