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524C7" w14:textId="77777777" w:rsidR="00CC08CF" w:rsidRPr="00641FA9" w:rsidRDefault="00CC08CF"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1999F8A1" w14:textId="14BA734E" w:rsidR="0012430E" w:rsidRPr="00641FA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641FA9">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4354ED">
        <w:rPr>
          <w:rFonts w:ascii="Palatino Linotype" w:eastAsia="Times New Roman" w:hAnsi="Palatino Linotype" w:cs="Arial"/>
          <w:color w:val="000000"/>
          <w:sz w:val="24"/>
          <w:szCs w:val="24"/>
          <w:lang w:val="es-ES_tradnl" w:eastAsia="es-MX"/>
        </w:rPr>
        <w:t>uno de septiembre</w:t>
      </w:r>
      <w:r w:rsidR="00F26582" w:rsidRPr="00641FA9">
        <w:rPr>
          <w:rFonts w:ascii="Palatino Linotype" w:eastAsia="Times New Roman" w:hAnsi="Palatino Linotype" w:cs="Arial"/>
          <w:color w:val="000000"/>
          <w:sz w:val="24"/>
          <w:szCs w:val="24"/>
          <w:lang w:val="es-ES_tradnl" w:eastAsia="es-MX"/>
        </w:rPr>
        <w:t xml:space="preserve"> de dos mil veintiuno</w:t>
      </w:r>
      <w:r w:rsidRPr="00641FA9">
        <w:rPr>
          <w:rFonts w:ascii="Palatino Linotype" w:eastAsia="Times New Roman" w:hAnsi="Palatino Linotype" w:cs="Arial"/>
          <w:color w:val="000000"/>
          <w:sz w:val="24"/>
          <w:szCs w:val="24"/>
          <w:lang w:val="es-ES_tradnl" w:eastAsia="es-MX"/>
        </w:rPr>
        <w:t>.</w:t>
      </w:r>
    </w:p>
    <w:p w14:paraId="2E4EC0B0" w14:textId="3EEAED5B" w:rsidR="0012430E" w:rsidRPr="00641FA9" w:rsidRDefault="00E15E85" w:rsidP="00E15E85">
      <w:pPr>
        <w:tabs>
          <w:tab w:val="left" w:pos="1701"/>
        </w:tabs>
        <w:spacing w:before="240" w:line="360" w:lineRule="auto"/>
        <w:jc w:val="both"/>
        <w:rPr>
          <w:rFonts w:ascii="Palatino Linotype" w:hAnsi="Palatino Linotype" w:cs="Arial"/>
          <w:sz w:val="24"/>
          <w:lang w:val="es-ES_tradnl"/>
        </w:rPr>
      </w:pPr>
      <w:r w:rsidRPr="00641FA9">
        <w:rPr>
          <w:rFonts w:ascii="Palatino Linotype" w:hAnsi="Palatino Linotype" w:cs="Arial"/>
          <w:b/>
          <w:sz w:val="24"/>
          <w:lang w:val="es-ES_tradnl"/>
        </w:rPr>
        <w:t>VISTO</w:t>
      </w:r>
      <w:r w:rsidR="00FD1B4B" w:rsidRPr="00641FA9">
        <w:rPr>
          <w:rFonts w:ascii="Palatino Linotype" w:hAnsi="Palatino Linotype" w:cs="Arial"/>
          <w:b/>
          <w:sz w:val="24"/>
          <w:lang w:val="es-ES_tradnl"/>
        </w:rPr>
        <w:t>S</w:t>
      </w:r>
      <w:r w:rsidRPr="00641FA9">
        <w:rPr>
          <w:rFonts w:ascii="Palatino Linotype" w:hAnsi="Palatino Linotype" w:cs="Arial"/>
          <w:sz w:val="24"/>
          <w:lang w:val="es-ES_tradnl"/>
        </w:rPr>
        <w:t xml:space="preserve"> </w:t>
      </w:r>
      <w:r w:rsidR="00FD1B4B" w:rsidRPr="00641FA9">
        <w:rPr>
          <w:rFonts w:ascii="Palatino Linotype" w:hAnsi="Palatino Linotype" w:cs="Arial"/>
          <w:sz w:val="24"/>
          <w:lang w:val="es-ES_tradnl"/>
        </w:rPr>
        <w:t>los</w:t>
      </w:r>
      <w:r w:rsidRPr="00641FA9">
        <w:rPr>
          <w:rFonts w:ascii="Palatino Linotype" w:hAnsi="Palatino Linotype" w:cs="Arial"/>
          <w:sz w:val="24"/>
          <w:lang w:val="es-ES_tradnl"/>
        </w:rPr>
        <w:t xml:space="preserve"> expediente</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electrónico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formado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con motivo de</w:t>
      </w:r>
      <w:r w:rsidR="00FD1B4B" w:rsidRPr="00641FA9">
        <w:rPr>
          <w:rFonts w:ascii="Palatino Linotype" w:hAnsi="Palatino Linotype" w:cs="Arial"/>
          <w:sz w:val="24"/>
          <w:lang w:val="es-ES_tradnl"/>
        </w:rPr>
        <w:t xml:space="preserve"> los</w:t>
      </w:r>
      <w:r w:rsidRPr="00641FA9">
        <w:rPr>
          <w:rFonts w:ascii="Palatino Linotype" w:hAnsi="Palatino Linotype" w:cs="Arial"/>
          <w:sz w:val="24"/>
          <w:lang w:val="es-ES_tradnl"/>
        </w:rPr>
        <w:t xml:space="preserve"> recurso</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de revisión número </w:t>
      </w:r>
      <w:r w:rsidR="00896EA3" w:rsidRPr="00641FA9">
        <w:rPr>
          <w:rFonts w:ascii="Palatino Linotype" w:hAnsi="Palatino Linotype" w:cs="Arial"/>
          <w:b/>
          <w:bCs/>
          <w:sz w:val="24"/>
          <w:lang w:val="es-ES_tradnl" w:eastAsia="es-MX"/>
        </w:rPr>
        <w:t>0</w:t>
      </w:r>
      <w:r w:rsidR="007C4673" w:rsidRPr="00641FA9">
        <w:rPr>
          <w:rFonts w:ascii="Palatino Linotype" w:hAnsi="Palatino Linotype" w:cs="Arial"/>
          <w:b/>
          <w:bCs/>
          <w:sz w:val="24"/>
          <w:lang w:val="es-ES_tradnl" w:eastAsia="es-MX"/>
        </w:rPr>
        <w:t>3</w:t>
      </w:r>
      <w:r w:rsidR="003B0246" w:rsidRPr="00641FA9">
        <w:rPr>
          <w:rFonts w:ascii="Palatino Linotype" w:hAnsi="Palatino Linotype" w:cs="Arial"/>
          <w:b/>
          <w:bCs/>
          <w:sz w:val="24"/>
          <w:lang w:val="es-ES_tradnl" w:eastAsia="es-MX"/>
        </w:rPr>
        <w:t>215</w:t>
      </w:r>
      <w:r w:rsidR="00295D18" w:rsidRPr="00641FA9">
        <w:rPr>
          <w:rFonts w:ascii="Palatino Linotype" w:hAnsi="Palatino Linotype" w:cs="Arial"/>
          <w:b/>
          <w:bCs/>
          <w:sz w:val="24"/>
          <w:lang w:val="es-ES_tradnl" w:eastAsia="es-MX"/>
        </w:rPr>
        <w:t>/</w:t>
      </w:r>
      <w:r w:rsidR="0037311B" w:rsidRPr="00641FA9">
        <w:rPr>
          <w:rFonts w:ascii="Palatino Linotype" w:hAnsi="Palatino Linotype" w:cs="Arial"/>
          <w:b/>
          <w:bCs/>
          <w:sz w:val="24"/>
          <w:lang w:val="es-ES_tradnl" w:eastAsia="es-MX"/>
        </w:rPr>
        <w:t>INFOEM/IP/RR/20</w:t>
      </w:r>
      <w:r w:rsidR="00583589" w:rsidRPr="00641FA9">
        <w:rPr>
          <w:rFonts w:ascii="Palatino Linotype" w:hAnsi="Palatino Linotype" w:cs="Arial"/>
          <w:b/>
          <w:bCs/>
          <w:sz w:val="24"/>
          <w:lang w:val="es-ES_tradnl" w:eastAsia="es-MX"/>
        </w:rPr>
        <w:t>2</w:t>
      </w:r>
      <w:r w:rsidR="00430C5D" w:rsidRPr="00641FA9">
        <w:rPr>
          <w:rFonts w:ascii="Palatino Linotype" w:hAnsi="Palatino Linotype" w:cs="Arial"/>
          <w:b/>
          <w:bCs/>
          <w:sz w:val="24"/>
          <w:lang w:val="es-ES_tradnl" w:eastAsia="es-MX"/>
        </w:rPr>
        <w:t>1</w:t>
      </w:r>
      <w:r w:rsidR="00FD1B4B" w:rsidRPr="00641FA9">
        <w:rPr>
          <w:rFonts w:ascii="Palatino Linotype" w:hAnsi="Palatino Linotype" w:cs="Arial"/>
          <w:b/>
          <w:bCs/>
          <w:sz w:val="24"/>
          <w:lang w:val="es-ES_tradnl" w:eastAsia="es-MX"/>
        </w:rPr>
        <w:t xml:space="preserve"> y Acumulado</w:t>
      </w:r>
      <w:r w:rsidR="003B0246" w:rsidRPr="00641FA9">
        <w:rPr>
          <w:rFonts w:ascii="Palatino Linotype" w:hAnsi="Palatino Linotype" w:cs="Arial"/>
          <w:b/>
          <w:bCs/>
          <w:sz w:val="24"/>
          <w:lang w:val="es-ES_tradnl" w:eastAsia="es-MX"/>
        </w:rPr>
        <w:t>s</w:t>
      </w:r>
      <w:r w:rsidRPr="00641FA9">
        <w:rPr>
          <w:rFonts w:ascii="Palatino Linotype" w:hAnsi="Palatino Linotype" w:cs="Arial"/>
          <w:sz w:val="24"/>
          <w:lang w:val="es-ES_tradnl"/>
        </w:rPr>
        <w:t xml:space="preserve">, </w:t>
      </w:r>
      <w:r w:rsidR="00047260" w:rsidRPr="00641FA9">
        <w:rPr>
          <w:rFonts w:ascii="Palatino Linotype" w:hAnsi="Palatino Linotype" w:cs="Arial"/>
          <w:sz w:val="24"/>
          <w:lang w:val="es-ES_tradnl"/>
        </w:rPr>
        <w:t xml:space="preserve">promovido por </w:t>
      </w:r>
      <w:r w:rsidR="00430C5D" w:rsidRPr="00641FA9">
        <w:rPr>
          <w:rFonts w:ascii="Palatino Linotype" w:hAnsi="Palatino Linotype" w:cs="Arial"/>
          <w:sz w:val="24"/>
          <w:lang w:val="es-ES_tradnl"/>
        </w:rPr>
        <w:t xml:space="preserve">la parte solicitante </w:t>
      </w:r>
      <w:r w:rsidR="00430C5D" w:rsidRPr="00641FA9">
        <w:rPr>
          <w:rFonts w:ascii="Palatino Linotype" w:hAnsi="Palatino Linotype" w:cs="Arial"/>
          <w:b/>
          <w:sz w:val="24"/>
          <w:lang w:val="es-ES_tradnl"/>
        </w:rPr>
        <w:t xml:space="preserve">C. </w:t>
      </w:r>
      <w:proofErr w:type="spellStart"/>
      <w:r w:rsidR="0048602F">
        <w:rPr>
          <w:rFonts w:ascii="Palatino Linotype" w:hAnsi="Palatino Linotype" w:cs="Arial"/>
          <w:b/>
          <w:sz w:val="24"/>
          <w:lang w:val="es-ES_tradnl"/>
        </w:rPr>
        <w:t>xxxxxxxxxxxxxxxx</w:t>
      </w:r>
      <w:proofErr w:type="spellEnd"/>
      <w:r w:rsidR="00047260" w:rsidRPr="00641FA9">
        <w:rPr>
          <w:rFonts w:ascii="Palatino Linotype" w:hAnsi="Palatino Linotype" w:cs="Arial"/>
          <w:sz w:val="24"/>
          <w:lang w:val="es-ES_tradnl"/>
        </w:rPr>
        <w:t xml:space="preserve">, a quien en lo sucesivo se le denominara </w:t>
      </w:r>
      <w:r w:rsidR="00047260" w:rsidRPr="00641FA9">
        <w:rPr>
          <w:rFonts w:ascii="Palatino Linotype" w:hAnsi="Palatino Linotype" w:cs="Arial"/>
          <w:b/>
          <w:sz w:val="24"/>
          <w:lang w:val="es-ES_tradnl"/>
        </w:rPr>
        <w:t>la parte recurrente</w:t>
      </w:r>
      <w:r w:rsidR="00E221C1" w:rsidRPr="00641FA9">
        <w:rPr>
          <w:rFonts w:ascii="Palatino Linotype" w:hAnsi="Palatino Linotype" w:cs="Arial"/>
          <w:sz w:val="24"/>
          <w:lang w:val="es-ES_tradnl"/>
        </w:rPr>
        <w:t xml:space="preserve">, en contra </w:t>
      </w:r>
      <w:r w:rsidR="00E372DA" w:rsidRPr="00641FA9">
        <w:rPr>
          <w:rFonts w:ascii="Palatino Linotype" w:hAnsi="Palatino Linotype" w:cs="Arial"/>
          <w:sz w:val="24"/>
          <w:lang w:val="es-ES_tradnl"/>
        </w:rPr>
        <w:t>de</w:t>
      </w:r>
      <w:r w:rsidR="00E221C1" w:rsidRPr="00641FA9">
        <w:rPr>
          <w:rFonts w:ascii="Palatino Linotype" w:hAnsi="Palatino Linotype" w:cs="Arial"/>
          <w:sz w:val="24"/>
          <w:lang w:val="es-ES_tradnl"/>
        </w:rPr>
        <w:t xml:space="preserve"> la</w:t>
      </w:r>
      <w:r w:rsidR="00BA65E0" w:rsidRPr="00641FA9">
        <w:rPr>
          <w:rFonts w:ascii="Palatino Linotype" w:hAnsi="Palatino Linotype" w:cs="Arial"/>
          <w:sz w:val="24"/>
          <w:lang w:val="es-ES_tradnl"/>
        </w:rPr>
        <w:t xml:space="preserve"> </w:t>
      </w:r>
      <w:r w:rsidRPr="00641FA9">
        <w:rPr>
          <w:rFonts w:ascii="Palatino Linotype" w:hAnsi="Palatino Linotype" w:cs="Arial"/>
          <w:sz w:val="24"/>
          <w:lang w:val="es-ES_tradnl"/>
        </w:rPr>
        <w:t xml:space="preserve">respuesta </w:t>
      </w:r>
      <w:r w:rsidR="003470B1" w:rsidRPr="00641FA9">
        <w:rPr>
          <w:rFonts w:ascii="Palatino Linotype" w:hAnsi="Palatino Linotype" w:cs="Arial"/>
          <w:sz w:val="24"/>
          <w:lang w:val="es-ES_tradnl"/>
        </w:rPr>
        <w:t>d</w:t>
      </w:r>
      <w:r w:rsidR="00E372DA" w:rsidRPr="00641FA9">
        <w:rPr>
          <w:rFonts w:ascii="Palatino Linotype" w:hAnsi="Palatino Linotype" w:cs="Arial"/>
          <w:sz w:val="24"/>
          <w:szCs w:val="24"/>
          <w:lang w:val="es-ES_tradnl"/>
        </w:rPr>
        <w:t>e</w:t>
      </w:r>
      <w:r w:rsidR="005C5E6E" w:rsidRPr="00641FA9">
        <w:rPr>
          <w:rFonts w:ascii="Palatino Linotype" w:hAnsi="Palatino Linotype" w:cs="Arial"/>
          <w:sz w:val="24"/>
          <w:szCs w:val="24"/>
          <w:lang w:val="es-ES_tradnl"/>
        </w:rPr>
        <w:t>l</w:t>
      </w:r>
      <w:r w:rsidR="00430C5D" w:rsidRPr="00641FA9">
        <w:rPr>
          <w:rFonts w:ascii="Palatino Linotype" w:hAnsi="Palatino Linotype" w:cs="Arial"/>
          <w:sz w:val="24"/>
          <w:szCs w:val="24"/>
          <w:lang w:val="es-ES_tradnl"/>
        </w:rPr>
        <w:t xml:space="preserve"> </w:t>
      </w:r>
      <w:r w:rsidR="0063480B" w:rsidRPr="00641FA9">
        <w:rPr>
          <w:rFonts w:ascii="Palatino Linotype" w:hAnsi="Palatino Linotype" w:cs="Arial"/>
          <w:b/>
          <w:sz w:val="24"/>
          <w:szCs w:val="24"/>
          <w:lang w:val="es-ES_tradnl"/>
        </w:rPr>
        <w:t>Partido Verde Ecologista de México</w:t>
      </w:r>
      <w:r w:rsidRPr="00641FA9">
        <w:rPr>
          <w:rFonts w:ascii="Palatino Linotype" w:hAnsi="Palatino Linotype" w:cs="Arial"/>
          <w:sz w:val="28"/>
          <w:szCs w:val="24"/>
          <w:lang w:val="es-ES_tradnl"/>
        </w:rPr>
        <w:t xml:space="preserve">, </w:t>
      </w:r>
      <w:r w:rsidRPr="00641FA9">
        <w:rPr>
          <w:rFonts w:ascii="Palatino Linotype" w:hAnsi="Palatino Linotype" w:cs="Arial"/>
          <w:sz w:val="24"/>
          <w:szCs w:val="24"/>
          <w:lang w:val="es-ES_tradnl"/>
        </w:rPr>
        <w:t>en lo subsecuente</w:t>
      </w:r>
      <w:r w:rsidRPr="00641FA9">
        <w:rPr>
          <w:rFonts w:ascii="Palatino Linotype" w:hAnsi="Palatino Linotype" w:cs="Arial"/>
          <w:b/>
          <w:sz w:val="24"/>
          <w:szCs w:val="24"/>
          <w:lang w:val="es-ES_tradnl"/>
        </w:rPr>
        <w:t xml:space="preserve"> El Sujeto Obligado, </w:t>
      </w:r>
      <w:r w:rsidRPr="00641FA9">
        <w:rPr>
          <w:rFonts w:ascii="Palatino Linotype" w:hAnsi="Palatino Linotype" w:cs="Arial"/>
          <w:sz w:val="24"/>
          <w:szCs w:val="24"/>
          <w:lang w:val="es-ES_tradnl"/>
        </w:rPr>
        <w:t>se procede a</w:t>
      </w:r>
      <w:r w:rsidRPr="00641FA9">
        <w:rPr>
          <w:rFonts w:ascii="Palatino Linotype" w:hAnsi="Palatino Linotype" w:cs="Arial"/>
          <w:sz w:val="24"/>
          <w:lang w:val="es-ES_tradnl"/>
        </w:rPr>
        <w:t xml:space="preserve"> dictar la presente resolución.</w:t>
      </w:r>
    </w:p>
    <w:p w14:paraId="0B7368F5" w14:textId="77777777" w:rsidR="00E15E85" w:rsidRPr="00641FA9" w:rsidRDefault="00E15E85" w:rsidP="00E15E85">
      <w:pPr>
        <w:spacing w:before="240" w:after="240" w:line="360" w:lineRule="auto"/>
        <w:jc w:val="center"/>
        <w:rPr>
          <w:rFonts w:ascii="Palatino Linotype" w:hAnsi="Palatino Linotype"/>
          <w:b/>
          <w:sz w:val="28"/>
          <w:lang w:val="es-ES_tradnl"/>
        </w:rPr>
      </w:pPr>
      <w:r w:rsidRPr="00641FA9">
        <w:rPr>
          <w:rFonts w:ascii="Palatino Linotype" w:hAnsi="Palatino Linotype"/>
          <w:b/>
          <w:sz w:val="28"/>
          <w:lang w:val="es-ES_tradnl"/>
        </w:rPr>
        <w:t>A N T E C E D E N T E S   D E L   A S U N T O</w:t>
      </w:r>
    </w:p>
    <w:p w14:paraId="658E41B0" w14:textId="71EE248E" w:rsidR="00E15E85" w:rsidRPr="00641FA9" w:rsidRDefault="00E15E85" w:rsidP="00E15E85">
      <w:pPr>
        <w:spacing w:before="240" w:after="240" w:line="360" w:lineRule="auto"/>
        <w:jc w:val="both"/>
        <w:rPr>
          <w:rFonts w:ascii="Palatino Linotype" w:hAnsi="Palatino Linotype"/>
          <w:lang w:val="es-ES_tradnl"/>
        </w:rPr>
      </w:pPr>
      <w:r w:rsidRPr="00641FA9">
        <w:rPr>
          <w:rFonts w:ascii="Palatino Linotype" w:hAnsi="Palatino Linotype" w:cs="Arial"/>
          <w:b/>
          <w:sz w:val="28"/>
          <w:lang w:val="es-ES_tradnl"/>
        </w:rPr>
        <w:t>PRIMERO.</w:t>
      </w:r>
      <w:r w:rsidRPr="00641FA9">
        <w:rPr>
          <w:rFonts w:ascii="Palatino Linotype" w:hAnsi="Palatino Linotype" w:cs="Arial"/>
          <w:lang w:val="es-ES_tradnl"/>
        </w:rPr>
        <w:t xml:space="preserve"> </w:t>
      </w:r>
      <w:r w:rsidRPr="00641FA9">
        <w:rPr>
          <w:rFonts w:ascii="Palatino Linotype" w:hAnsi="Palatino Linotype"/>
          <w:b/>
          <w:sz w:val="28"/>
          <w:szCs w:val="28"/>
          <w:lang w:val="es-ES_tradnl"/>
        </w:rPr>
        <w:t>De la</w:t>
      </w:r>
      <w:r w:rsidR="00FD1B4B" w:rsidRPr="00641FA9">
        <w:rPr>
          <w:rFonts w:ascii="Palatino Linotype" w:hAnsi="Palatino Linotype"/>
          <w:b/>
          <w:sz w:val="28"/>
          <w:szCs w:val="28"/>
          <w:lang w:val="es-ES_tradnl"/>
        </w:rPr>
        <w:t>s</w:t>
      </w:r>
      <w:r w:rsidRPr="00641FA9">
        <w:rPr>
          <w:rFonts w:ascii="Palatino Linotype" w:hAnsi="Palatino Linotype"/>
          <w:b/>
          <w:sz w:val="28"/>
          <w:szCs w:val="28"/>
          <w:lang w:val="es-ES_tradnl"/>
        </w:rPr>
        <w:t xml:space="preserve"> Solicitud</w:t>
      </w:r>
      <w:r w:rsidR="00FD1B4B" w:rsidRPr="00641FA9">
        <w:rPr>
          <w:rFonts w:ascii="Palatino Linotype" w:hAnsi="Palatino Linotype"/>
          <w:b/>
          <w:sz w:val="28"/>
          <w:szCs w:val="28"/>
          <w:lang w:val="es-ES_tradnl"/>
        </w:rPr>
        <w:t>es</w:t>
      </w:r>
      <w:r w:rsidRPr="00641FA9">
        <w:rPr>
          <w:rFonts w:ascii="Palatino Linotype" w:hAnsi="Palatino Linotype"/>
          <w:b/>
          <w:sz w:val="28"/>
          <w:szCs w:val="28"/>
          <w:lang w:val="es-ES_tradnl"/>
        </w:rPr>
        <w:t xml:space="preserve"> de Información.</w:t>
      </w:r>
    </w:p>
    <w:p w14:paraId="50D40B91" w14:textId="44D378E9" w:rsidR="008D504F" w:rsidRPr="00641FA9" w:rsidRDefault="00E15E85" w:rsidP="00E15E85">
      <w:pPr>
        <w:spacing w:before="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Con fecha</w:t>
      </w:r>
      <w:r w:rsidR="004528AD" w:rsidRPr="00641FA9">
        <w:rPr>
          <w:rFonts w:ascii="Palatino Linotype" w:hAnsi="Palatino Linotype" w:cs="Arial"/>
          <w:sz w:val="24"/>
          <w:lang w:val="es-ES_tradnl"/>
        </w:rPr>
        <w:t xml:space="preserve"> </w:t>
      </w:r>
      <w:r w:rsidR="0063480B" w:rsidRPr="00641FA9">
        <w:rPr>
          <w:rFonts w:ascii="Palatino Linotype" w:hAnsi="Palatino Linotype" w:cs="Arial"/>
          <w:sz w:val="24"/>
          <w:lang w:val="es-ES_tradnl"/>
        </w:rPr>
        <w:t xml:space="preserve">veinticuatro </w:t>
      </w:r>
      <w:r w:rsidR="00126EE7" w:rsidRPr="00641FA9">
        <w:rPr>
          <w:rFonts w:ascii="Palatino Linotype" w:hAnsi="Palatino Linotype" w:cs="Arial"/>
          <w:sz w:val="24"/>
          <w:lang w:val="es-ES_tradnl"/>
        </w:rPr>
        <w:t xml:space="preserve">y veinticinco </w:t>
      </w:r>
      <w:r w:rsidR="0063480B" w:rsidRPr="00641FA9">
        <w:rPr>
          <w:rFonts w:ascii="Palatino Linotype" w:hAnsi="Palatino Linotype" w:cs="Arial"/>
          <w:sz w:val="24"/>
          <w:lang w:val="es-ES_tradnl"/>
        </w:rPr>
        <w:t>de mayo</w:t>
      </w:r>
      <w:r w:rsidR="00430C5D" w:rsidRPr="00641FA9">
        <w:rPr>
          <w:rFonts w:ascii="Palatino Linotype" w:hAnsi="Palatino Linotype" w:cs="Arial"/>
          <w:sz w:val="24"/>
          <w:lang w:val="es-ES_tradnl"/>
        </w:rPr>
        <w:t xml:space="preserve"> de dos mil veintiuno</w:t>
      </w:r>
      <w:r w:rsidRPr="00641FA9">
        <w:rPr>
          <w:rFonts w:ascii="Palatino Linotype" w:hAnsi="Palatino Linotype" w:cs="Arial"/>
          <w:sz w:val="24"/>
          <w:lang w:val="es-ES_tradnl"/>
        </w:rPr>
        <w:t xml:space="preserve">, </w:t>
      </w:r>
      <w:r w:rsidR="003D0268" w:rsidRPr="00641FA9">
        <w:rPr>
          <w:rFonts w:ascii="Palatino Linotype" w:hAnsi="Palatino Linotype" w:cs="Arial"/>
          <w:b/>
          <w:sz w:val="24"/>
          <w:lang w:val="es-ES_tradnl"/>
        </w:rPr>
        <w:t>la parte recurrente</w:t>
      </w:r>
      <w:r w:rsidRPr="00641FA9">
        <w:rPr>
          <w:rFonts w:ascii="Palatino Linotype" w:hAnsi="Palatino Linotype" w:cs="Arial"/>
          <w:sz w:val="24"/>
          <w:lang w:val="es-ES_tradnl"/>
        </w:rPr>
        <w:t>, presentó a través del Sistema de Acceso a la Información Mexiquense (</w:t>
      </w:r>
      <w:r w:rsidRPr="00641FA9">
        <w:rPr>
          <w:rFonts w:ascii="Palatino Linotype" w:hAnsi="Palatino Linotype" w:cs="Arial"/>
          <w:b/>
          <w:sz w:val="24"/>
          <w:lang w:val="es-ES_tradnl"/>
        </w:rPr>
        <w:t>SAIMEX)</w:t>
      </w:r>
      <w:r w:rsidRPr="00641FA9">
        <w:rPr>
          <w:rFonts w:ascii="Palatino Linotype" w:hAnsi="Palatino Linotype" w:cs="Arial"/>
          <w:sz w:val="24"/>
          <w:lang w:val="es-ES_tradnl"/>
        </w:rPr>
        <w:t xml:space="preserve"> ante </w:t>
      </w:r>
      <w:r w:rsidRPr="00641FA9">
        <w:rPr>
          <w:rFonts w:ascii="Palatino Linotype" w:hAnsi="Palatino Linotype" w:cs="Arial"/>
          <w:b/>
          <w:sz w:val="24"/>
          <w:lang w:val="es-ES_tradnl"/>
        </w:rPr>
        <w:t>El Sujeto Obligado</w:t>
      </w:r>
      <w:r w:rsidRPr="00641FA9">
        <w:rPr>
          <w:rFonts w:ascii="Palatino Linotype" w:hAnsi="Palatino Linotype" w:cs="Arial"/>
          <w:sz w:val="24"/>
          <w:lang w:val="es-ES_tradnl"/>
        </w:rPr>
        <w:t>, solicitud</w:t>
      </w:r>
      <w:r w:rsidR="00FD1B4B" w:rsidRPr="00641FA9">
        <w:rPr>
          <w:rFonts w:ascii="Palatino Linotype" w:hAnsi="Palatino Linotype" w:cs="Arial"/>
          <w:sz w:val="24"/>
          <w:lang w:val="es-ES_tradnl"/>
        </w:rPr>
        <w:t>es</w:t>
      </w:r>
      <w:r w:rsidRPr="00641FA9">
        <w:rPr>
          <w:rFonts w:ascii="Palatino Linotype" w:hAnsi="Palatino Linotype" w:cs="Arial"/>
          <w:sz w:val="24"/>
          <w:lang w:val="es-ES_tradnl"/>
        </w:rPr>
        <w:t xml:space="preserve"> de acceso a la información pública, registrada</w:t>
      </w:r>
      <w:r w:rsidR="00FD1B4B" w:rsidRPr="00641FA9">
        <w:rPr>
          <w:rFonts w:ascii="Palatino Linotype" w:hAnsi="Palatino Linotype" w:cs="Arial"/>
          <w:sz w:val="24"/>
          <w:lang w:val="es-ES_tradnl"/>
        </w:rPr>
        <w:t>s</w:t>
      </w:r>
      <w:r w:rsidRPr="00641FA9">
        <w:rPr>
          <w:rFonts w:ascii="Palatino Linotype" w:hAnsi="Palatino Linotype" w:cs="Arial"/>
          <w:sz w:val="24"/>
          <w:lang w:val="es-ES_tradnl"/>
        </w:rPr>
        <w:t xml:space="preserve"> bajo </w:t>
      </w:r>
      <w:r w:rsidR="001366EB" w:rsidRPr="00641FA9">
        <w:rPr>
          <w:rFonts w:ascii="Palatino Linotype" w:hAnsi="Palatino Linotype" w:cs="Arial"/>
          <w:sz w:val="24"/>
          <w:lang w:val="es-ES_tradnl"/>
        </w:rPr>
        <w:t>los números</w:t>
      </w:r>
      <w:r w:rsidRPr="00641FA9">
        <w:rPr>
          <w:rFonts w:ascii="Palatino Linotype" w:hAnsi="Palatino Linotype" w:cs="Arial"/>
          <w:sz w:val="24"/>
          <w:lang w:val="es-ES_tradnl"/>
        </w:rPr>
        <w:t xml:space="preserve"> de expediente</w:t>
      </w:r>
      <w:r w:rsidRPr="00641FA9">
        <w:rPr>
          <w:rFonts w:ascii="Palatino Linotype" w:hAnsi="Palatino Linotype" w:cs="Arial"/>
          <w:b/>
          <w:sz w:val="24"/>
          <w:lang w:val="es-ES_tradnl"/>
        </w:rPr>
        <w:t xml:space="preserve"> </w:t>
      </w:r>
      <w:r w:rsidR="0063480B" w:rsidRPr="00641FA9">
        <w:rPr>
          <w:rFonts w:ascii="Palatino Linotype" w:hAnsi="Palatino Linotype" w:cs="Arial"/>
          <w:b/>
          <w:sz w:val="24"/>
          <w:lang w:val="es-ES_tradnl"/>
        </w:rPr>
        <w:t>00040/PVERDE/IP/2021, 0004</w:t>
      </w:r>
      <w:r w:rsidR="00126EE7" w:rsidRPr="00641FA9">
        <w:rPr>
          <w:rFonts w:ascii="Palatino Linotype" w:hAnsi="Palatino Linotype" w:cs="Arial"/>
          <w:b/>
          <w:sz w:val="24"/>
          <w:lang w:val="es-ES_tradnl"/>
        </w:rPr>
        <w:t>1</w:t>
      </w:r>
      <w:r w:rsidR="0063480B" w:rsidRPr="00641FA9">
        <w:rPr>
          <w:rFonts w:ascii="Palatino Linotype" w:hAnsi="Palatino Linotype" w:cs="Arial"/>
          <w:b/>
          <w:sz w:val="24"/>
          <w:lang w:val="es-ES_tradnl"/>
        </w:rPr>
        <w:t>/PVERDE/IP/2021, 0004</w:t>
      </w:r>
      <w:r w:rsidR="00126EE7" w:rsidRPr="00641FA9">
        <w:rPr>
          <w:rFonts w:ascii="Palatino Linotype" w:hAnsi="Palatino Linotype" w:cs="Arial"/>
          <w:b/>
          <w:sz w:val="24"/>
          <w:lang w:val="es-ES_tradnl"/>
        </w:rPr>
        <w:t>2</w:t>
      </w:r>
      <w:r w:rsidR="0063480B" w:rsidRPr="00641FA9">
        <w:rPr>
          <w:rFonts w:ascii="Palatino Linotype" w:hAnsi="Palatino Linotype" w:cs="Arial"/>
          <w:b/>
          <w:sz w:val="24"/>
          <w:lang w:val="es-ES_tradnl"/>
        </w:rPr>
        <w:t>/PVERDE/IP/2021, 0004</w:t>
      </w:r>
      <w:r w:rsidR="00126EE7" w:rsidRPr="00641FA9">
        <w:rPr>
          <w:rFonts w:ascii="Palatino Linotype" w:hAnsi="Palatino Linotype" w:cs="Arial"/>
          <w:b/>
          <w:sz w:val="24"/>
          <w:lang w:val="es-ES_tradnl"/>
        </w:rPr>
        <w:t>3</w:t>
      </w:r>
      <w:r w:rsidR="0063480B" w:rsidRPr="00641FA9">
        <w:rPr>
          <w:rFonts w:ascii="Palatino Linotype" w:hAnsi="Palatino Linotype" w:cs="Arial"/>
          <w:b/>
          <w:sz w:val="24"/>
          <w:lang w:val="es-ES_tradnl"/>
        </w:rPr>
        <w:t>/PVERDE/IP/2021, 0004</w:t>
      </w:r>
      <w:r w:rsidR="00126EE7" w:rsidRPr="00641FA9">
        <w:rPr>
          <w:rFonts w:ascii="Palatino Linotype" w:hAnsi="Palatino Linotype" w:cs="Arial"/>
          <w:b/>
          <w:sz w:val="24"/>
          <w:lang w:val="es-ES_tradnl"/>
        </w:rPr>
        <w:t>4</w:t>
      </w:r>
      <w:r w:rsidR="0063480B" w:rsidRPr="00641FA9">
        <w:rPr>
          <w:rFonts w:ascii="Palatino Linotype" w:hAnsi="Palatino Linotype" w:cs="Arial"/>
          <w:b/>
          <w:sz w:val="24"/>
          <w:lang w:val="es-ES_tradnl"/>
        </w:rPr>
        <w:t>/PVERDE/IP/2021, 0004</w:t>
      </w:r>
      <w:r w:rsidR="00126EE7" w:rsidRPr="00641FA9">
        <w:rPr>
          <w:rFonts w:ascii="Palatino Linotype" w:hAnsi="Palatino Linotype" w:cs="Arial"/>
          <w:b/>
          <w:sz w:val="24"/>
          <w:lang w:val="es-ES_tradnl"/>
        </w:rPr>
        <w:t>6/</w:t>
      </w:r>
      <w:r w:rsidR="0063480B" w:rsidRPr="00641FA9">
        <w:rPr>
          <w:rFonts w:ascii="Palatino Linotype" w:hAnsi="Palatino Linotype" w:cs="Arial"/>
          <w:b/>
          <w:sz w:val="24"/>
          <w:lang w:val="es-ES_tradnl"/>
        </w:rPr>
        <w:t>PVERDE/IP/2021</w:t>
      </w:r>
      <w:r w:rsidR="00126EE7" w:rsidRPr="00641FA9">
        <w:rPr>
          <w:rFonts w:ascii="Palatino Linotype" w:hAnsi="Palatino Linotype" w:cs="Arial"/>
          <w:b/>
          <w:sz w:val="24"/>
          <w:lang w:val="es-ES_tradnl"/>
        </w:rPr>
        <w:t xml:space="preserve">, 00045/PVERDE/IP/2021, 00047/PVERDE/IP/2021 </w:t>
      </w:r>
      <w:r w:rsidR="00EC2498" w:rsidRPr="00641FA9">
        <w:rPr>
          <w:rFonts w:ascii="Palatino Linotype" w:hAnsi="Palatino Linotype" w:cs="Arial"/>
          <w:b/>
          <w:sz w:val="24"/>
          <w:lang w:val="es-ES_tradnl"/>
        </w:rPr>
        <w:t xml:space="preserve">y </w:t>
      </w:r>
      <w:r w:rsidR="0063480B" w:rsidRPr="00641FA9">
        <w:rPr>
          <w:rFonts w:ascii="Palatino Linotype" w:hAnsi="Palatino Linotype" w:cs="Arial"/>
          <w:b/>
          <w:sz w:val="24"/>
          <w:lang w:val="es-ES_tradnl"/>
        </w:rPr>
        <w:t>0004</w:t>
      </w:r>
      <w:r w:rsidR="00126EE7" w:rsidRPr="00641FA9">
        <w:rPr>
          <w:rFonts w:ascii="Palatino Linotype" w:hAnsi="Palatino Linotype" w:cs="Arial"/>
          <w:b/>
          <w:sz w:val="24"/>
          <w:lang w:val="es-ES_tradnl"/>
        </w:rPr>
        <w:t>8</w:t>
      </w:r>
      <w:r w:rsidR="0063480B" w:rsidRPr="00641FA9">
        <w:rPr>
          <w:rFonts w:ascii="Palatino Linotype" w:hAnsi="Palatino Linotype" w:cs="Arial"/>
          <w:b/>
          <w:sz w:val="24"/>
          <w:lang w:val="es-ES_tradnl"/>
        </w:rPr>
        <w:t>/PVERDE/IP/2021</w:t>
      </w:r>
      <w:r w:rsidR="00E015A8" w:rsidRPr="00641FA9">
        <w:rPr>
          <w:rFonts w:ascii="Palatino Linotype" w:hAnsi="Palatino Linotype" w:cs="Arial"/>
          <w:b/>
          <w:sz w:val="24"/>
          <w:lang w:val="es-ES_tradnl"/>
        </w:rPr>
        <w:t xml:space="preserve">, </w:t>
      </w:r>
      <w:r w:rsidRPr="00641FA9">
        <w:rPr>
          <w:rFonts w:ascii="Palatino Linotype" w:hAnsi="Palatino Linotype" w:cs="Arial"/>
          <w:sz w:val="24"/>
          <w:lang w:val="es-ES_tradnl"/>
        </w:rPr>
        <w:t>mediante la cual solicitó información en el tenor siguiente:</w:t>
      </w:r>
    </w:p>
    <w:p w14:paraId="0D8F1E66" w14:textId="093520B9" w:rsidR="00EC2498" w:rsidRPr="00641FA9" w:rsidRDefault="00EC2498" w:rsidP="00EC2498">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lastRenderedPageBreak/>
        <w:t xml:space="preserve"> “</w:t>
      </w:r>
      <w:r w:rsidR="00A05305" w:rsidRPr="00641FA9">
        <w:rPr>
          <w:rFonts w:ascii="Palatino Linotype" w:hAnsi="Palatino Linotype"/>
          <w:i/>
          <w:color w:val="000000"/>
          <w:lang w:val="es-ES_tradnl"/>
        </w:rPr>
        <w:t xml:space="preserve">Cuantos </w:t>
      </w:r>
      <w:proofErr w:type="spellStart"/>
      <w:r w:rsidR="00A05305" w:rsidRPr="00641FA9">
        <w:rPr>
          <w:rFonts w:ascii="Palatino Linotype" w:hAnsi="Palatino Linotype"/>
          <w:i/>
          <w:color w:val="000000"/>
          <w:lang w:val="es-ES_tradnl"/>
        </w:rPr>
        <w:t>vehiculos</w:t>
      </w:r>
      <w:proofErr w:type="spellEnd"/>
      <w:r w:rsidR="00A05305" w:rsidRPr="00641FA9">
        <w:rPr>
          <w:rFonts w:ascii="Palatino Linotype" w:hAnsi="Palatino Linotype"/>
          <w:i/>
          <w:color w:val="000000"/>
          <w:lang w:val="es-ES_tradnl"/>
        </w:rPr>
        <w:t xml:space="preserve"> se </w:t>
      </w:r>
      <w:proofErr w:type="spellStart"/>
      <w:r w:rsidR="00A05305" w:rsidRPr="00641FA9">
        <w:rPr>
          <w:rFonts w:ascii="Palatino Linotype" w:hAnsi="Palatino Linotype"/>
          <w:i/>
          <w:color w:val="000000"/>
          <w:lang w:val="es-ES_tradnl"/>
        </w:rPr>
        <w:t>encuntra</w:t>
      </w:r>
      <w:proofErr w:type="spellEnd"/>
      <w:r w:rsidR="00A05305" w:rsidRPr="00641FA9">
        <w:rPr>
          <w:rFonts w:ascii="Palatino Linotype" w:hAnsi="Palatino Linotype"/>
          <w:i/>
          <w:color w:val="000000"/>
          <w:lang w:val="es-ES_tradnl"/>
        </w:rPr>
        <w:t xml:space="preserve"> utilizando para campaña Adolfo </w:t>
      </w:r>
      <w:proofErr w:type="spellStart"/>
      <w:r w:rsidR="00A05305" w:rsidRPr="00641FA9">
        <w:rPr>
          <w:rFonts w:ascii="Palatino Linotype" w:hAnsi="Palatino Linotype"/>
          <w:i/>
          <w:color w:val="000000"/>
          <w:lang w:val="es-ES_tradnl"/>
        </w:rPr>
        <w:t>solis</w:t>
      </w:r>
      <w:proofErr w:type="spellEnd"/>
      <w:r w:rsidR="00A05305" w:rsidRPr="00641FA9">
        <w:rPr>
          <w:rFonts w:ascii="Palatino Linotype" w:hAnsi="Palatino Linotype"/>
          <w:i/>
          <w:color w:val="000000"/>
          <w:lang w:val="es-ES_tradnl"/>
        </w:rPr>
        <w:t xml:space="preserve"> en </w:t>
      </w:r>
      <w:proofErr w:type="spellStart"/>
      <w:r w:rsidR="00A05305" w:rsidRPr="00641FA9">
        <w:rPr>
          <w:rFonts w:ascii="Palatino Linotype" w:hAnsi="Palatino Linotype"/>
          <w:i/>
          <w:color w:val="000000"/>
          <w:lang w:val="es-ES_tradnl"/>
        </w:rPr>
        <w:t>almoloya</w:t>
      </w:r>
      <w:proofErr w:type="spellEnd"/>
      <w:r w:rsidR="00A05305" w:rsidRPr="00641FA9">
        <w:rPr>
          <w:rFonts w:ascii="Palatino Linotype" w:hAnsi="Palatino Linotype"/>
          <w:i/>
          <w:color w:val="000000"/>
          <w:lang w:val="es-ES_tradnl"/>
        </w:rPr>
        <w:t xml:space="preserve"> de </w:t>
      </w:r>
      <w:proofErr w:type="spellStart"/>
      <w:r w:rsidR="00A05305" w:rsidRPr="00641FA9">
        <w:rPr>
          <w:rFonts w:ascii="Palatino Linotype" w:hAnsi="Palatino Linotype"/>
          <w:i/>
          <w:color w:val="000000"/>
          <w:lang w:val="es-ES_tradnl"/>
        </w:rPr>
        <w:t>juarez</w:t>
      </w:r>
      <w:proofErr w:type="spellEnd"/>
      <w:r w:rsidR="00A05305" w:rsidRPr="00641FA9">
        <w:rPr>
          <w:rFonts w:ascii="Palatino Linotype" w:hAnsi="Palatino Linotype"/>
          <w:i/>
          <w:color w:val="000000"/>
          <w:lang w:val="es-ES_tradnl"/>
        </w:rPr>
        <w:t xml:space="preserve">, que </w:t>
      </w:r>
      <w:proofErr w:type="spellStart"/>
      <w:r w:rsidR="00A05305" w:rsidRPr="00641FA9">
        <w:rPr>
          <w:rFonts w:ascii="Palatino Linotype" w:hAnsi="Palatino Linotype"/>
          <w:i/>
          <w:color w:val="000000"/>
          <w:lang w:val="es-ES_tradnl"/>
        </w:rPr>
        <w:t>vehiculos</w:t>
      </w:r>
      <w:proofErr w:type="spellEnd"/>
      <w:r w:rsidR="00A05305" w:rsidRPr="00641FA9">
        <w:rPr>
          <w:rFonts w:ascii="Palatino Linotype" w:hAnsi="Palatino Linotype"/>
          <w:i/>
          <w:color w:val="000000"/>
          <w:lang w:val="es-ES_tradnl"/>
        </w:rPr>
        <w:t xml:space="preserve"> son y cuanto </w:t>
      </w:r>
      <w:proofErr w:type="spellStart"/>
      <w:r w:rsidR="00A05305" w:rsidRPr="00641FA9">
        <w:rPr>
          <w:rFonts w:ascii="Palatino Linotype" w:hAnsi="Palatino Linotype"/>
          <w:i/>
          <w:color w:val="000000"/>
          <w:lang w:val="es-ES_tradnl"/>
        </w:rPr>
        <w:t>aha</w:t>
      </w:r>
      <w:proofErr w:type="spellEnd"/>
      <w:r w:rsidR="00A05305" w:rsidRPr="00641FA9">
        <w:rPr>
          <w:rFonts w:ascii="Palatino Linotype" w:hAnsi="Palatino Linotype"/>
          <w:i/>
          <w:color w:val="000000"/>
          <w:lang w:val="es-ES_tradnl"/>
        </w:rPr>
        <w:t xml:space="preserve"> acreditado como gasto en </w:t>
      </w:r>
      <w:proofErr w:type="spellStart"/>
      <w:r w:rsidR="00A05305" w:rsidRPr="00641FA9">
        <w:rPr>
          <w:rFonts w:ascii="Palatino Linotype" w:hAnsi="Palatino Linotype"/>
          <w:i/>
          <w:color w:val="000000"/>
          <w:lang w:val="es-ES_tradnl"/>
        </w:rPr>
        <w:t>combuistible</w:t>
      </w:r>
      <w:proofErr w:type="spellEnd"/>
      <w:r w:rsidR="00A05305" w:rsidRPr="00641FA9">
        <w:rPr>
          <w:rFonts w:ascii="Palatino Linotype" w:hAnsi="Palatino Linotype"/>
          <w:i/>
          <w:color w:val="000000"/>
          <w:lang w:val="es-ES_tradnl"/>
        </w:rPr>
        <w:t xml:space="preserve"> durante 2020 y cuanto durante 2021</w:t>
      </w:r>
      <w:r w:rsidR="005C5E6E"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 [Sic]</w:t>
      </w:r>
    </w:p>
    <w:p w14:paraId="0E599137" w14:textId="77777777"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que reporto Adolfo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o el partido verde por la gira, recorrido o eventos del candidato a presidente municipal de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de fecha 16 de mayo, cuantas comunidades y cuantas personas se visitaron o reunieron.</w:t>
      </w:r>
      <w:r w:rsidRPr="00641FA9">
        <w:rPr>
          <w:rFonts w:ascii="Palatino Linotype" w:eastAsia="Times New Roman" w:hAnsi="Palatino Linotype" w:cs="Times New Roman"/>
          <w:i/>
          <w:lang w:val="es-ES_tradnl" w:eastAsia="es-ES"/>
        </w:rPr>
        <w:t>” [Sic]</w:t>
      </w:r>
    </w:p>
    <w:p w14:paraId="1D2498D7" w14:textId="1FFBE91C"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es el costo de las sombrillas, playeras y chalecos que el partido verde y/o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entrega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y </w:t>
      </w:r>
      <w:proofErr w:type="spellStart"/>
      <w:r w:rsidRPr="00641FA9">
        <w:rPr>
          <w:rFonts w:ascii="Palatino Linotype" w:hAnsi="Palatino Linotype"/>
          <w:i/>
          <w:color w:val="000000"/>
          <w:lang w:val="es-ES_tradnl"/>
        </w:rPr>
        <w:t>cuales</w:t>
      </w:r>
      <w:proofErr w:type="spellEnd"/>
      <w:r w:rsidRPr="00641FA9">
        <w:rPr>
          <w:rFonts w:ascii="Palatino Linotype" w:hAnsi="Palatino Linotype"/>
          <w:i/>
          <w:color w:val="000000"/>
          <w:lang w:val="es-ES_tradnl"/>
        </w:rPr>
        <w:t xml:space="preserve"> son las cantidades que se han entregado.</w:t>
      </w:r>
      <w:r w:rsidRPr="00641FA9">
        <w:rPr>
          <w:rFonts w:ascii="Palatino Linotype" w:eastAsia="Times New Roman" w:hAnsi="Palatino Linotype" w:cs="Times New Roman"/>
          <w:i/>
          <w:lang w:val="es-ES_tradnl" w:eastAsia="es-ES"/>
        </w:rPr>
        <w:t>” [Sic]</w:t>
      </w:r>
    </w:p>
    <w:p w14:paraId="200829E1" w14:textId="55E15608"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del evento en el </w:t>
      </w:r>
      <w:proofErr w:type="spellStart"/>
      <w:r w:rsidRPr="00641FA9">
        <w:rPr>
          <w:rFonts w:ascii="Palatino Linotype" w:hAnsi="Palatino Linotype"/>
          <w:i/>
          <w:color w:val="000000"/>
          <w:lang w:val="es-ES_tradnl"/>
        </w:rPr>
        <w:t>salon</w:t>
      </w:r>
      <w:proofErr w:type="spellEnd"/>
      <w:r w:rsidRPr="00641FA9">
        <w:rPr>
          <w:rFonts w:ascii="Palatino Linotype" w:hAnsi="Palatino Linotype"/>
          <w:i/>
          <w:color w:val="000000"/>
          <w:lang w:val="es-ES_tradnl"/>
        </w:rPr>
        <w:t xml:space="preserve"> de fiestas "la </w:t>
      </w:r>
      <w:proofErr w:type="spellStart"/>
      <w:r w:rsidRPr="00641FA9">
        <w:rPr>
          <w:rFonts w:ascii="Palatino Linotype" w:hAnsi="Palatino Linotype"/>
          <w:i/>
          <w:color w:val="000000"/>
          <w:lang w:val="es-ES_tradnl"/>
        </w:rPr>
        <w:t>cupula</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organizado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al que </w:t>
      </w:r>
      <w:proofErr w:type="spellStart"/>
      <w:r w:rsidRPr="00641FA9">
        <w:rPr>
          <w:rFonts w:ascii="Palatino Linotype" w:hAnsi="Palatino Linotype"/>
          <w:i/>
          <w:color w:val="000000"/>
          <w:lang w:val="es-ES_tradnl"/>
        </w:rPr>
        <w:t>asistio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josé</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Couttolenc</w:t>
      </w:r>
      <w:proofErr w:type="spellEnd"/>
      <w:r w:rsidRPr="00641FA9">
        <w:rPr>
          <w:rFonts w:ascii="Palatino Linotype" w:hAnsi="Palatino Linotype"/>
          <w:i/>
          <w:color w:val="000000"/>
          <w:lang w:val="es-ES_tradnl"/>
        </w:rPr>
        <w:t xml:space="preserve"> el pasado 25 de abril, y cuantas personas asistieron.</w:t>
      </w:r>
      <w:r w:rsidRPr="00641FA9">
        <w:rPr>
          <w:rFonts w:ascii="Palatino Linotype" w:eastAsia="Times New Roman" w:hAnsi="Palatino Linotype" w:cs="Times New Roman"/>
          <w:i/>
          <w:lang w:val="es-ES_tradnl" w:eastAsia="es-ES"/>
        </w:rPr>
        <w:t>” [Sic]</w:t>
      </w:r>
    </w:p>
    <w:p w14:paraId="743B51EF" w14:textId="400BCA2F"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total reportado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o el partido verde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del evento en la comunidad de besana ancha perteneciente a san francisco </w:t>
      </w:r>
      <w:proofErr w:type="spellStart"/>
      <w:r w:rsidRPr="00641FA9">
        <w:rPr>
          <w:rFonts w:ascii="Palatino Linotype" w:hAnsi="Palatino Linotype"/>
          <w:i/>
          <w:color w:val="000000"/>
          <w:lang w:val="es-ES_tradnl"/>
        </w:rPr>
        <w:t>tlacilalcalpan</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en el que se firmaron compromisos, cuantas playeras se repartieron y </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del </w:t>
      </w:r>
      <w:proofErr w:type="spellStart"/>
      <w:r w:rsidRPr="00641FA9">
        <w:rPr>
          <w:rFonts w:ascii="Palatino Linotype" w:hAnsi="Palatino Linotype"/>
          <w:i/>
          <w:color w:val="000000"/>
          <w:lang w:val="es-ES_tradnl"/>
        </w:rPr>
        <w:t>enlonado</w:t>
      </w:r>
      <w:proofErr w:type="spellEnd"/>
      <w:r w:rsidRPr="00641FA9">
        <w:rPr>
          <w:rFonts w:ascii="Palatino Linotype" w:hAnsi="Palatino Linotype"/>
          <w:i/>
          <w:color w:val="000000"/>
          <w:lang w:val="es-ES_tradnl"/>
        </w:rPr>
        <w:t xml:space="preserve"> y renta de sillas.</w:t>
      </w:r>
      <w:r w:rsidRPr="00641FA9">
        <w:rPr>
          <w:rFonts w:ascii="Palatino Linotype" w:eastAsia="Times New Roman" w:hAnsi="Palatino Linotype" w:cs="Times New Roman"/>
          <w:i/>
          <w:lang w:val="es-ES_tradnl" w:eastAsia="es-ES"/>
        </w:rPr>
        <w:t>” [Sic]</w:t>
      </w:r>
    </w:p>
    <w:p w14:paraId="22C33CAE" w14:textId="11AF3E81"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a </w:t>
      </w:r>
      <w:proofErr w:type="spellStart"/>
      <w:r w:rsidRPr="00641FA9">
        <w:rPr>
          <w:rFonts w:ascii="Palatino Linotype" w:hAnsi="Palatino Linotype"/>
          <w:i/>
          <w:color w:val="000000"/>
          <w:lang w:val="es-ES_tradnl"/>
        </w:rPr>
        <w:t>cuanto</w:t>
      </w:r>
      <w:proofErr w:type="spellEnd"/>
      <w:r w:rsidRPr="00641FA9">
        <w:rPr>
          <w:rFonts w:ascii="Palatino Linotype" w:hAnsi="Palatino Linotype"/>
          <w:i/>
          <w:color w:val="000000"/>
          <w:lang w:val="es-ES_tradnl"/>
        </w:rPr>
        <w:t xml:space="preserve"> asciende el contrato, pago u honorarios por el servicio de video grabación de los actos de campaña del candidato del </w:t>
      </w:r>
      <w:proofErr w:type="spellStart"/>
      <w:r w:rsidRPr="00641FA9">
        <w:rPr>
          <w:rFonts w:ascii="Palatino Linotype" w:hAnsi="Palatino Linotype"/>
          <w:i/>
          <w:color w:val="000000"/>
          <w:lang w:val="es-ES_tradnl"/>
        </w:rPr>
        <w:t>pvem</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w:t>
      </w:r>
      <w:proofErr w:type="gramStart"/>
      <w:r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w:t>
      </w:r>
      <w:proofErr w:type="gramEnd"/>
      <w:r w:rsidRPr="00641FA9">
        <w:rPr>
          <w:rFonts w:ascii="Palatino Linotype" w:eastAsia="Times New Roman" w:hAnsi="Palatino Linotype" w:cs="Times New Roman"/>
          <w:i/>
          <w:lang w:val="es-ES_tradnl" w:eastAsia="es-ES"/>
        </w:rPr>
        <w:t xml:space="preserve"> [Sic]</w:t>
      </w:r>
    </w:p>
    <w:p w14:paraId="36FBA69E" w14:textId="27DF6289"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Cuanto se paga de renta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por las oficinas del partido verde y bodega y casa de campaña de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son tres inmuebles, 1. </w:t>
      </w:r>
      <w:proofErr w:type="gramStart"/>
      <w:r w:rsidRPr="00641FA9">
        <w:rPr>
          <w:rFonts w:ascii="Palatino Linotype" w:hAnsi="Palatino Linotype"/>
          <w:i/>
          <w:color w:val="000000"/>
          <w:lang w:val="es-ES_tradnl"/>
        </w:rPr>
        <w:t>en</w:t>
      </w:r>
      <w:proofErr w:type="gramEnd"/>
      <w:r w:rsidRPr="00641FA9">
        <w:rPr>
          <w:rFonts w:ascii="Palatino Linotype" w:hAnsi="Palatino Linotype"/>
          <w:i/>
          <w:color w:val="000000"/>
          <w:lang w:val="es-ES_tradnl"/>
        </w:rPr>
        <w:t xml:space="preserve"> la calle independencia 2. </w:t>
      </w:r>
      <w:proofErr w:type="gramStart"/>
      <w:r w:rsidRPr="00641FA9">
        <w:rPr>
          <w:rFonts w:ascii="Palatino Linotype" w:hAnsi="Palatino Linotype"/>
          <w:i/>
          <w:color w:val="000000"/>
          <w:lang w:val="es-ES_tradnl"/>
        </w:rPr>
        <w:t>en</w:t>
      </w:r>
      <w:proofErr w:type="gramEnd"/>
      <w:r w:rsidRPr="00641FA9">
        <w:rPr>
          <w:rFonts w:ascii="Palatino Linotype" w:hAnsi="Palatino Linotype"/>
          <w:i/>
          <w:color w:val="000000"/>
          <w:lang w:val="es-ES_tradnl"/>
        </w:rPr>
        <w:t xml:space="preserve"> la calle reforma 3 en la calle juan </w:t>
      </w:r>
      <w:proofErr w:type="spellStart"/>
      <w:r w:rsidRPr="00641FA9">
        <w:rPr>
          <w:rFonts w:ascii="Palatino Linotype" w:hAnsi="Palatino Linotype"/>
          <w:i/>
          <w:color w:val="000000"/>
          <w:lang w:val="es-ES_tradnl"/>
        </w:rPr>
        <w:t>escutia</w:t>
      </w:r>
      <w:proofErr w:type="spellEnd"/>
      <w:r w:rsidRPr="00641FA9">
        <w:rPr>
          <w:rFonts w:ascii="Palatino Linotype" w:hAnsi="Palatino Linotype"/>
          <w:i/>
          <w:color w:val="000000"/>
          <w:lang w:val="es-ES_tradnl"/>
        </w:rPr>
        <w:t xml:space="preserve"> quien es el propietario de ellos? y solicito el contrato de arrendamiento en su caso.</w:t>
      </w:r>
      <w:r w:rsidRPr="00641FA9">
        <w:rPr>
          <w:rFonts w:ascii="Palatino Linotype" w:eastAsia="Times New Roman" w:hAnsi="Palatino Linotype" w:cs="Times New Roman"/>
          <w:i/>
          <w:lang w:val="es-ES_tradnl" w:eastAsia="es-ES"/>
        </w:rPr>
        <w:t>” [Sic]</w:t>
      </w:r>
    </w:p>
    <w:p w14:paraId="6F33D935" w14:textId="57FFC668"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cuantas personas asistieron, que utilitario se les proporcionó y que costo tuvo el evento denominado "primer foro municipal femenino del partido verde" llevado a cabo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con la presencia de </w:t>
      </w:r>
      <w:proofErr w:type="spellStart"/>
      <w:r w:rsidRPr="00641FA9">
        <w:rPr>
          <w:rFonts w:ascii="Palatino Linotype" w:hAnsi="Palatino Linotype"/>
          <w:i/>
          <w:color w:val="000000"/>
          <w:lang w:val="es-ES_tradnl"/>
        </w:rPr>
        <w:t>jose</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couttolenc</w:t>
      </w:r>
      <w:proofErr w:type="spellEnd"/>
      <w:r w:rsidRPr="00641FA9">
        <w:rPr>
          <w:rFonts w:ascii="Palatino Linotype" w:hAnsi="Palatino Linotype"/>
          <w:i/>
          <w:color w:val="000000"/>
          <w:lang w:val="es-ES_tradnl"/>
        </w:rPr>
        <w:t xml:space="preserve"> el pasado 20 de febrero en un </w:t>
      </w:r>
      <w:proofErr w:type="spellStart"/>
      <w:r w:rsidRPr="00641FA9">
        <w:rPr>
          <w:rFonts w:ascii="Palatino Linotype" w:hAnsi="Palatino Linotype"/>
          <w:i/>
          <w:color w:val="000000"/>
          <w:lang w:val="es-ES_tradnl"/>
        </w:rPr>
        <w:t>salon</w:t>
      </w:r>
      <w:proofErr w:type="spellEnd"/>
      <w:r w:rsidRPr="00641FA9">
        <w:rPr>
          <w:rFonts w:ascii="Palatino Linotype" w:hAnsi="Palatino Linotype"/>
          <w:i/>
          <w:color w:val="000000"/>
          <w:lang w:val="es-ES_tradnl"/>
        </w:rPr>
        <w:t xml:space="preserve"> de fiestas en la calle independencia en la cabecera municipal.</w:t>
      </w:r>
      <w:r w:rsidRPr="00641FA9">
        <w:rPr>
          <w:rFonts w:ascii="Palatino Linotype" w:eastAsia="Times New Roman" w:hAnsi="Palatino Linotype" w:cs="Times New Roman"/>
          <w:i/>
          <w:lang w:val="es-ES_tradnl" w:eastAsia="es-ES"/>
        </w:rPr>
        <w:t>” [Sic]</w:t>
      </w:r>
    </w:p>
    <w:p w14:paraId="3320AFFB" w14:textId="434D1898" w:rsidR="00A05305" w:rsidRPr="00641FA9" w:rsidRDefault="00A05305" w:rsidP="00A05305">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que costo tuvieron los fuegos </w:t>
      </w:r>
      <w:proofErr w:type="spellStart"/>
      <w:r w:rsidRPr="00641FA9">
        <w:rPr>
          <w:rFonts w:ascii="Palatino Linotype" w:hAnsi="Palatino Linotype"/>
          <w:i/>
          <w:color w:val="000000"/>
          <w:lang w:val="es-ES_tradnl"/>
        </w:rPr>
        <w:t>pirotecnicos</w:t>
      </w:r>
      <w:proofErr w:type="spellEnd"/>
      <w:r w:rsidRPr="00641FA9">
        <w:rPr>
          <w:rFonts w:ascii="Palatino Linotype" w:hAnsi="Palatino Linotype"/>
          <w:i/>
          <w:color w:val="000000"/>
          <w:lang w:val="es-ES_tradnl"/>
        </w:rPr>
        <w:t xml:space="preserve"> encendidos en el inicio de campaña de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 [Sic]</w:t>
      </w:r>
    </w:p>
    <w:p w14:paraId="00749E22" w14:textId="2B077C4D" w:rsidR="00A05305" w:rsidRPr="00641FA9" w:rsidRDefault="00E15E85" w:rsidP="00D046A7">
      <w:pPr>
        <w:ind w:left="851" w:right="850"/>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Modalidad de entrega: a través del SAIMEX.</w:t>
      </w:r>
    </w:p>
    <w:p w14:paraId="27C97883" w14:textId="67293F24" w:rsidR="00FD1B4B" w:rsidRPr="00641FA9" w:rsidRDefault="00FD1B4B" w:rsidP="00FD1B4B">
      <w:pPr>
        <w:spacing w:before="240" w:line="360" w:lineRule="auto"/>
        <w:jc w:val="both"/>
        <w:rPr>
          <w:rFonts w:ascii="Palatino Linotype" w:hAnsi="Palatino Linotype" w:cs="Arial"/>
          <w:b/>
          <w:sz w:val="28"/>
          <w:szCs w:val="20"/>
          <w:lang w:val="es-ES_tradnl"/>
        </w:rPr>
      </w:pPr>
      <w:r w:rsidRPr="00641FA9">
        <w:rPr>
          <w:rFonts w:ascii="Palatino Linotype" w:hAnsi="Palatino Linotype" w:cs="Arial"/>
          <w:b/>
          <w:sz w:val="28"/>
          <w:lang w:val="es-ES_tradnl"/>
        </w:rPr>
        <w:lastRenderedPageBreak/>
        <w:t xml:space="preserve">SEGUNDO. </w:t>
      </w:r>
      <w:r w:rsidRPr="00641FA9">
        <w:rPr>
          <w:rFonts w:ascii="Palatino Linotype" w:hAnsi="Palatino Linotype" w:cs="Arial"/>
          <w:b/>
          <w:sz w:val="28"/>
          <w:szCs w:val="20"/>
          <w:lang w:val="es-ES_tradnl"/>
        </w:rPr>
        <w:t>De</w:t>
      </w:r>
      <w:r w:rsidR="004415BF" w:rsidRPr="00641FA9">
        <w:rPr>
          <w:rFonts w:ascii="Palatino Linotype" w:hAnsi="Palatino Linotype" w:cs="Arial"/>
          <w:b/>
          <w:sz w:val="28"/>
          <w:szCs w:val="20"/>
          <w:lang w:val="es-ES_tradnl"/>
        </w:rPr>
        <w:t xml:space="preserve"> </w:t>
      </w:r>
      <w:r w:rsidRPr="00641FA9">
        <w:rPr>
          <w:rFonts w:ascii="Palatino Linotype" w:hAnsi="Palatino Linotype" w:cs="Arial"/>
          <w:b/>
          <w:sz w:val="28"/>
          <w:szCs w:val="20"/>
          <w:lang w:val="es-ES_tradnl"/>
        </w:rPr>
        <w:t>las Respuesta</w:t>
      </w:r>
      <w:r w:rsidR="009E27D6" w:rsidRPr="00641FA9">
        <w:rPr>
          <w:rFonts w:ascii="Palatino Linotype" w:hAnsi="Palatino Linotype" w:cs="Arial"/>
          <w:b/>
          <w:sz w:val="28"/>
          <w:szCs w:val="20"/>
          <w:lang w:val="es-ES_tradnl"/>
        </w:rPr>
        <w:t>s</w:t>
      </w:r>
      <w:r w:rsidRPr="00641FA9">
        <w:rPr>
          <w:rFonts w:ascii="Palatino Linotype" w:hAnsi="Palatino Linotype" w:cs="Arial"/>
          <w:b/>
          <w:sz w:val="28"/>
          <w:szCs w:val="20"/>
          <w:lang w:val="es-ES_tradnl"/>
        </w:rPr>
        <w:t xml:space="preserve"> del Sujeto Obligado.</w:t>
      </w:r>
    </w:p>
    <w:p w14:paraId="772112E7" w14:textId="1A29A0AD" w:rsidR="00FD1B4B" w:rsidRPr="00641FA9" w:rsidRDefault="004415BF" w:rsidP="00FD1B4B">
      <w:pPr>
        <w:spacing w:before="240" w:line="360" w:lineRule="auto"/>
        <w:jc w:val="both"/>
        <w:rPr>
          <w:rFonts w:ascii="Palatino Linotype" w:hAnsi="Palatino Linotype" w:cs="Arial"/>
          <w:sz w:val="24"/>
          <w:szCs w:val="20"/>
          <w:u w:val="single"/>
          <w:lang w:val="es-ES_tradnl"/>
        </w:rPr>
      </w:pPr>
      <w:r w:rsidRPr="00641FA9">
        <w:rPr>
          <w:rFonts w:ascii="Palatino Linotype" w:hAnsi="Palatino Linotype" w:cs="Arial"/>
          <w:sz w:val="24"/>
          <w:szCs w:val="20"/>
          <w:lang w:val="es-ES_tradnl"/>
        </w:rPr>
        <w:t>Luego así, d</w:t>
      </w:r>
      <w:r w:rsidR="00FD1B4B" w:rsidRPr="00641FA9">
        <w:rPr>
          <w:rFonts w:ascii="Palatino Linotype" w:hAnsi="Palatino Linotype" w:cs="Arial"/>
          <w:sz w:val="24"/>
          <w:szCs w:val="20"/>
          <w:lang w:val="es-ES_tradnl"/>
        </w:rPr>
        <w:t>e las constancias que obran en el expediente electrónico se aprecia que el sujeto obligado dio respuesta a las solicitudes de información en fecha</w:t>
      </w:r>
      <w:r w:rsidR="00A05305" w:rsidRPr="00641FA9">
        <w:rPr>
          <w:rFonts w:ascii="Palatino Linotype" w:hAnsi="Palatino Linotype" w:cs="Arial"/>
          <w:sz w:val="24"/>
          <w:szCs w:val="20"/>
          <w:lang w:val="es-ES_tradnl"/>
        </w:rPr>
        <w:t>s</w:t>
      </w:r>
      <w:r w:rsidR="00FD1B4B" w:rsidRPr="00641FA9">
        <w:rPr>
          <w:rFonts w:ascii="Palatino Linotype" w:hAnsi="Palatino Linotype" w:cs="Arial"/>
          <w:sz w:val="24"/>
          <w:szCs w:val="20"/>
          <w:lang w:val="es-ES_tradnl"/>
        </w:rPr>
        <w:t xml:space="preserve"> </w:t>
      </w:r>
      <w:r w:rsidR="00A05305" w:rsidRPr="00641FA9">
        <w:rPr>
          <w:rFonts w:ascii="Palatino Linotype" w:hAnsi="Palatino Linotype" w:cs="Arial"/>
          <w:sz w:val="24"/>
          <w:szCs w:val="20"/>
          <w:lang w:val="es-ES_tradnl"/>
        </w:rPr>
        <w:t>veintisiete, veintiocho</w:t>
      </w:r>
      <w:r w:rsidR="00B56A6D" w:rsidRPr="00641FA9">
        <w:rPr>
          <w:rFonts w:ascii="Palatino Linotype" w:hAnsi="Palatino Linotype" w:cs="Arial"/>
          <w:sz w:val="24"/>
          <w:szCs w:val="20"/>
          <w:lang w:val="es-ES_tradnl"/>
        </w:rPr>
        <w:t xml:space="preserve"> de mayo</w:t>
      </w:r>
      <w:r w:rsidR="007D5C76" w:rsidRPr="00641FA9">
        <w:rPr>
          <w:rFonts w:ascii="Palatino Linotype" w:hAnsi="Palatino Linotype" w:cs="Arial"/>
          <w:sz w:val="24"/>
          <w:szCs w:val="20"/>
          <w:lang w:val="es-ES_tradnl"/>
        </w:rPr>
        <w:t xml:space="preserve"> </w:t>
      </w:r>
      <w:r w:rsidR="00A05305" w:rsidRPr="00641FA9">
        <w:rPr>
          <w:rFonts w:ascii="Palatino Linotype" w:hAnsi="Palatino Linotype" w:cs="Arial"/>
          <w:sz w:val="24"/>
          <w:szCs w:val="20"/>
          <w:lang w:val="es-ES_tradnl"/>
        </w:rPr>
        <w:t xml:space="preserve">y dos de junio </w:t>
      </w:r>
      <w:r w:rsidR="007D5C76" w:rsidRPr="00641FA9">
        <w:rPr>
          <w:rFonts w:ascii="Palatino Linotype" w:hAnsi="Palatino Linotype" w:cs="Arial"/>
          <w:sz w:val="24"/>
          <w:szCs w:val="20"/>
          <w:lang w:val="es-ES_tradnl"/>
        </w:rPr>
        <w:t>de dos mil veintiuno</w:t>
      </w:r>
      <w:r w:rsidR="00FD1B4B" w:rsidRPr="00641FA9">
        <w:rPr>
          <w:rFonts w:ascii="Palatino Linotype" w:hAnsi="Palatino Linotype" w:cs="Arial"/>
          <w:sz w:val="24"/>
          <w:szCs w:val="20"/>
          <w:lang w:val="es-ES_tradnl"/>
        </w:rPr>
        <w:t xml:space="preserve">, </w:t>
      </w:r>
      <w:r w:rsidR="00C47CB1" w:rsidRPr="00641FA9">
        <w:rPr>
          <w:rFonts w:ascii="Palatino Linotype" w:hAnsi="Palatino Linotype" w:cs="Arial"/>
          <w:sz w:val="24"/>
          <w:szCs w:val="20"/>
          <w:lang w:val="es-ES_tradnl"/>
        </w:rPr>
        <w:t xml:space="preserve">remitiendo </w:t>
      </w:r>
      <w:r w:rsidR="00A05305" w:rsidRPr="00641FA9">
        <w:rPr>
          <w:rFonts w:ascii="Palatino Linotype" w:hAnsi="Palatino Linotype" w:cs="Arial"/>
          <w:sz w:val="24"/>
          <w:szCs w:val="20"/>
          <w:lang w:val="es-ES_tradnl"/>
        </w:rPr>
        <w:t>nueve</w:t>
      </w:r>
      <w:r w:rsidR="00C47CB1" w:rsidRPr="00641FA9">
        <w:rPr>
          <w:rFonts w:ascii="Palatino Linotype" w:hAnsi="Palatino Linotype" w:cs="Arial"/>
          <w:sz w:val="24"/>
          <w:szCs w:val="20"/>
          <w:lang w:val="es-ES_tradnl"/>
        </w:rPr>
        <w:t xml:space="preserve"> archivo</w:t>
      </w:r>
      <w:r w:rsidR="00210185" w:rsidRPr="00641FA9">
        <w:rPr>
          <w:rFonts w:ascii="Palatino Linotype" w:hAnsi="Palatino Linotype" w:cs="Arial"/>
          <w:sz w:val="24"/>
          <w:szCs w:val="20"/>
          <w:lang w:val="es-ES_tradnl"/>
        </w:rPr>
        <w:t>s</w:t>
      </w:r>
      <w:r w:rsidR="00C47CB1" w:rsidRPr="00641FA9">
        <w:rPr>
          <w:rFonts w:ascii="Palatino Linotype" w:hAnsi="Palatino Linotype" w:cs="Arial"/>
          <w:sz w:val="24"/>
          <w:szCs w:val="20"/>
          <w:lang w:val="es-ES_tradnl"/>
        </w:rPr>
        <w:t xml:space="preserve"> electrónico</w:t>
      </w:r>
      <w:r w:rsidR="00210185" w:rsidRPr="00641FA9">
        <w:rPr>
          <w:rFonts w:ascii="Palatino Linotype" w:hAnsi="Palatino Linotype" w:cs="Arial"/>
          <w:sz w:val="24"/>
          <w:szCs w:val="20"/>
          <w:lang w:val="es-ES_tradnl"/>
        </w:rPr>
        <w:t>s</w:t>
      </w:r>
      <w:r w:rsidR="00C47CB1" w:rsidRPr="00641FA9">
        <w:rPr>
          <w:rFonts w:ascii="Palatino Linotype" w:hAnsi="Palatino Linotype" w:cs="Arial"/>
          <w:sz w:val="24"/>
          <w:szCs w:val="20"/>
          <w:lang w:val="es-ES_tradnl"/>
        </w:rPr>
        <w:t xml:space="preserve"> </w:t>
      </w:r>
      <w:r w:rsidR="00400B05" w:rsidRPr="00641FA9">
        <w:rPr>
          <w:rFonts w:ascii="Palatino Linotype" w:hAnsi="Palatino Linotype" w:cs="Arial"/>
          <w:sz w:val="24"/>
          <w:szCs w:val="20"/>
          <w:lang w:val="es-ES_tradnl"/>
        </w:rPr>
        <w:t>en las</w:t>
      </w:r>
      <w:r w:rsidR="007D5C76" w:rsidRPr="00641FA9">
        <w:rPr>
          <w:rFonts w:ascii="Palatino Linotype" w:hAnsi="Palatino Linotype" w:cs="Arial"/>
          <w:sz w:val="24"/>
          <w:szCs w:val="20"/>
          <w:lang w:val="es-ES_tradnl"/>
        </w:rPr>
        <w:t xml:space="preserve"> solicitudes</w:t>
      </w:r>
      <w:r w:rsidR="00C47CB1" w:rsidRPr="00641FA9">
        <w:rPr>
          <w:rFonts w:ascii="Palatino Linotype" w:hAnsi="Palatino Linotype" w:cs="Arial"/>
          <w:sz w:val="24"/>
          <w:szCs w:val="20"/>
          <w:lang w:val="es-ES_tradnl"/>
        </w:rPr>
        <w:t xml:space="preserve"> y </w:t>
      </w:r>
      <w:r w:rsidR="007D5C76" w:rsidRPr="00641FA9">
        <w:rPr>
          <w:rFonts w:ascii="Palatino Linotype" w:hAnsi="Palatino Linotype" w:cs="Arial"/>
          <w:sz w:val="24"/>
          <w:szCs w:val="20"/>
          <w:lang w:val="es-ES_tradnl"/>
        </w:rPr>
        <w:t>los</w:t>
      </w:r>
      <w:r w:rsidR="00F455E4" w:rsidRPr="00641FA9">
        <w:rPr>
          <w:rFonts w:ascii="Palatino Linotype" w:hAnsi="Palatino Linotype" w:cs="Arial"/>
          <w:sz w:val="24"/>
          <w:szCs w:val="20"/>
          <w:lang w:val="es-ES_tradnl"/>
        </w:rPr>
        <w:t xml:space="preserve"> cual</w:t>
      </w:r>
      <w:r w:rsidR="007D5C76" w:rsidRPr="00641FA9">
        <w:rPr>
          <w:rFonts w:ascii="Palatino Linotype" w:hAnsi="Palatino Linotype" w:cs="Arial"/>
          <w:sz w:val="24"/>
          <w:szCs w:val="20"/>
          <w:lang w:val="es-ES_tradnl"/>
        </w:rPr>
        <w:t>es</w:t>
      </w:r>
      <w:r w:rsidR="00F455E4" w:rsidRPr="00641FA9">
        <w:rPr>
          <w:rFonts w:ascii="Palatino Linotype" w:hAnsi="Palatino Linotype" w:cs="Arial"/>
          <w:sz w:val="24"/>
          <w:szCs w:val="20"/>
          <w:lang w:val="es-ES_tradnl"/>
        </w:rPr>
        <w:t xml:space="preserve"> no se inserta</w:t>
      </w:r>
      <w:r w:rsidR="007D5C76" w:rsidRPr="00641FA9">
        <w:rPr>
          <w:rFonts w:ascii="Palatino Linotype" w:hAnsi="Palatino Linotype" w:cs="Arial"/>
          <w:sz w:val="24"/>
          <w:szCs w:val="20"/>
          <w:lang w:val="es-ES_tradnl"/>
        </w:rPr>
        <w:t>n</w:t>
      </w:r>
      <w:r w:rsidR="00F455E4" w:rsidRPr="00641FA9">
        <w:rPr>
          <w:rFonts w:ascii="Palatino Linotype" w:hAnsi="Palatino Linotype" w:cs="Arial"/>
          <w:sz w:val="24"/>
          <w:szCs w:val="20"/>
          <w:lang w:val="es-ES_tradnl"/>
        </w:rPr>
        <w:t xml:space="preserve"> en obvio de reproducciones ociosas y al ser del conocimiento de las partes.</w:t>
      </w:r>
    </w:p>
    <w:p w14:paraId="0BBEA074" w14:textId="7F656F1F" w:rsidR="00B56A6D" w:rsidRPr="00641FA9" w:rsidRDefault="00A05305" w:rsidP="00B56A6D">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t>A través de este medio y en atención a su solicitud de información pública con número de folio 00040/PVERDE/IP/2021, Por lo que hace a los partidos políticos que forman parte de un proceso electoral y participan en una contienda electoral, los mismos deben cumplir con calendarios aprobados por autoridades competentes en los que se determinan las fechas y condiciones para desarrollar determinadas actividades. Se anexa oficio con respuesta a su solicitud. Sin otro particular, le envío un cordial saludo quedando a sus órdenes.</w:t>
      </w:r>
    </w:p>
    <w:p w14:paraId="7164ECB3" w14:textId="776949B2" w:rsidR="00A05305" w:rsidRPr="00641FA9" w:rsidRDefault="00A05305" w:rsidP="00B56A6D">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t>A TRAVÉS DE ESTE MEDIO LE REMITO LA RESPUESTA A SU SOLICITUD, SIN MÁS POR EL MOMENTO QUEDO DE USTED.</w:t>
      </w:r>
    </w:p>
    <w:p w14:paraId="11616524" w14:textId="45FF0359" w:rsidR="00A05305" w:rsidRPr="00641FA9" w:rsidRDefault="00A05305" w:rsidP="00B56A6D">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t>A través de este medio le adjunto la respuesta a su solicitud. Sin más por el momento quedo de usted.</w:t>
      </w:r>
    </w:p>
    <w:p w14:paraId="78FCC212" w14:textId="77777777" w:rsidR="00A05305" w:rsidRPr="00641FA9" w:rsidRDefault="00A05305" w:rsidP="00A05305">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305209" w14:textId="5B6FFCD8" w:rsidR="00A05305" w:rsidRPr="00641FA9" w:rsidRDefault="00A05305" w:rsidP="00A05305">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lastRenderedPageBreak/>
        <w:t xml:space="preserve">Por medio del presente se da respuesta a su solicitud de información con </w:t>
      </w:r>
      <w:proofErr w:type="spellStart"/>
      <w:proofErr w:type="gramStart"/>
      <w:r w:rsidRPr="00641FA9">
        <w:rPr>
          <w:rFonts w:ascii="Palatino Linotype" w:hAnsi="Palatino Linotype" w:cs="Arial"/>
          <w:i/>
          <w:iCs/>
          <w:sz w:val="24"/>
          <w:szCs w:val="20"/>
          <w:lang w:val="es-ES_tradnl"/>
        </w:rPr>
        <w:t>numero</w:t>
      </w:r>
      <w:proofErr w:type="spellEnd"/>
      <w:proofErr w:type="gramEnd"/>
      <w:r w:rsidRPr="00641FA9">
        <w:rPr>
          <w:rFonts w:ascii="Palatino Linotype" w:hAnsi="Palatino Linotype" w:cs="Arial"/>
          <w:i/>
          <w:iCs/>
          <w:sz w:val="24"/>
          <w:szCs w:val="20"/>
          <w:lang w:val="es-ES_tradnl"/>
        </w:rPr>
        <w:t xml:space="preserve"> de folio 00047/PVERDE/IP/2021. Sin </w:t>
      </w:r>
      <w:proofErr w:type="spellStart"/>
      <w:proofErr w:type="gramStart"/>
      <w:r w:rsidRPr="00641FA9">
        <w:rPr>
          <w:rFonts w:ascii="Palatino Linotype" w:hAnsi="Palatino Linotype" w:cs="Arial"/>
          <w:i/>
          <w:iCs/>
          <w:sz w:val="24"/>
          <w:szCs w:val="20"/>
          <w:lang w:val="es-ES_tradnl"/>
        </w:rPr>
        <w:t>mas</w:t>
      </w:r>
      <w:proofErr w:type="spellEnd"/>
      <w:proofErr w:type="gramEnd"/>
      <w:r w:rsidRPr="00641FA9">
        <w:rPr>
          <w:rFonts w:ascii="Palatino Linotype" w:hAnsi="Palatino Linotype" w:cs="Arial"/>
          <w:i/>
          <w:iCs/>
          <w:sz w:val="24"/>
          <w:szCs w:val="20"/>
          <w:lang w:val="es-ES_tradnl"/>
        </w:rPr>
        <w:t xml:space="preserve"> por el momento reciba un cordial saludo.</w:t>
      </w:r>
    </w:p>
    <w:p w14:paraId="7243C73A" w14:textId="07286292" w:rsidR="00A05305" w:rsidRPr="00641FA9" w:rsidRDefault="00A05305" w:rsidP="00A05305">
      <w:pPr>
        <w:spacing w:before="240" w:line="360" w:lineRule="auto"/>
        <w:ind w:left="708"/>
        <w:jc w:val="both"/>
        <w:rPr>
          <w:rFonts w:ascii="Palatino Linotype" w:hAnsi="Palatino Linotype" w:cs="Arial"/>
          <w:i/>
          <w:iCs/>
          <w:sz w:val="24"/>
          <w:szCs w:val="20"/>
          <w:lang w:val="es-ES_tradnl"/>
        </w:rPr>
      </w:pPr>
      <w:r w:rsidRPr="00641FA9">
        <w:rPr>
          <w:rFonts w:ascii="Palatino Linotype" w:hAnsi="Palatino Linotype" w:cs="Arial"/>
          <w:i/>
          <w:iCs/>
          <w:sz w:val="24"/>
          <w:szCs w:val="20"/>
          <w:lang w:val="es-ES_tradnl"/>
        </w:rPr>
        <w:t>A través de este medio, adjunto el oficio en formato PDF que contiene la respuesta a su solicitud de acceso a la información pública. Sin otro particular, le envío un cordial saludo.</w:t>
      </w:r>
    </w:p>
    <w:p w14:paraId="1C89F571" w14:textId="13AE2AF2" w:rsidR="00FD1B4B" w:rsidRPr="00641FA9" w:rsidRDefault="00FD1B4B" w:rsidP="00F71CF7">
      <w:pPr>
        <w:spacing w:before="240" w:line="360" w:lineRule="auto"/>
        <w:jc w:val="both"/>
        <w:rPr>
          <w:rFonts w:ascii="Palatino Linotype" w:hAnsi="Palatino Linotype" w:cs="Arial"/>
          <w:b/>
          <w:sz w:val="28"/>
          <w:lang w:val="es-ES_tradnl"/>
        </w:rPr>
      </w:pPr>
      <w:r w:rsidRPr="00641FA9">
        <w:rPr>
          <w:rFonts w:ascii="Palatino Linotype" w:hAnsi="Palatino Linotype" w:cs="Arial"/>
          <w:b/>
          <w:sz w:val="28"/>
          <w:lang w:val="es-ES_tradnl"/>
        </w:rPr>
        <w:t xml:space="preserve">TERCERO. </w:t>
      </w:r>
      <w:r w:rsidRPr="00641FA9">
        <w:rPr>
          <w:rFonts w:ascii="Palatino Linotype" w:hAnsi="Palatino Linotype"/>
          <w:b/>
          <w:sz w:val="28"/>
          <w:lang w:val="es-ES_tradnl"/>
        </w:rPr>
        <w:t>De</w:t>
      </w:r>
      <w:r w:rsidR="009E27D6" w:rsidRPr="00641FA9">
        <w:rPr>
          <w:rFonts w:ascii="Palatino Linotype" w:hAnsi="Palatino Linotype"/>
          <w:b/>
          <w:sz w:val="28"/>
          <w:lang w:val="es-ES_tradnl"/>
        </w:rPr>
        <w:t xml:space="preserve"> los</w:t>
      </w:r>
      <w:r w:rsidRPr="00641FA9">
        <w:rPr>
          <w:rFonts w:ascii="Palatino Linotype" w:hAnsi="Palatino Linotype"/>
          <w:b/>
          <w:sz w:val="28"/>
          <w:lang w:val="es-ES_tradnl"/>
        </w:rPr>
        <w:t xml:space="preserve"> recurso</w:t>
      </w:r>
      <w:r w:rsidR="009E27D6" w:rsidRPr="00641FA9">
        <w:rPr>
          <w:rFonts w:ascii="Palatino Linotype" w:hAnsi="Palatino Linotype"/>
          <w:b/>
          <w:sz w:val="28"/>
          <w:lang w:val="es-ES_tradnl"/>
        </w:rPr>
        <w:t>s</w:t>
      </w:r>
      <w:r w:rsidRPr="00641FA9">
        <w:rPr>
          <w:rFonts w:ascii="Palatino Linotype" w:hAnsi="Palatino Linotype"/>
          <w:b/>
          <w:sz w:val="28"/>
          <w:lang w:val="es-ES_tradnl"/>
        </w:rPr>
        <w:t xml:space="preserve"> de revisión.</w:t>
      </w:r>
    </w:p>
    <w:p w14:paraId="1F3B83A9" w14:textId="6B077874" w:rsidR="00126EE7" w:rsidRPr="00641FA9" w:rsidRDefault="00FD1B4B" w:rsidP="003B0246">
      <w:pPr>
        <w:spacing w:before="240" w:line="360" w:lineRule="auto"/>
        <w:jc w:val="both"/>
        <w:rPr>
          <w:rFonts w:ascii="Palatino Linotype" w:hAnsi="Palatino Linotype" w:cs="Arial"/>
          <w:sz w:val="24"/>
          <w:lang w:val="es-ES_tradnl"/>
        </w:rPr>
      </w:pPr>
      <w:r w:rsidRPr="00641FA9">
        <w:rPr>
          <w:rFonts w:ascii="Palatino Linotype" w:hAnsi="Palatino Linotype" w:cs="Arial"/>
          <w:sz w:val="24"/>
          <w:szCs w:val="24"/>
          <w:lang w:val="es-ES_tradnl"/>
        </w:rPr>
        <w:t>Inconforme con las respuestas del sujeto obligado, la</w:t>
      </w:r>
      <w:r w:rsidRPr="00641FA9">
        <w:rPr>
          <w:rFonts w:ascii="Palatino Linotype" w:hAnsi="Palatino Linotype" w:cs="Arial"/>
          <w:b/>
          <w:sz w:val="24"/>
          <w:szCs w:val="24"/>
          <w:lang w:val="es-ES_tradnl"/>
        </w:rPr>
        <w:t xml:space="preserve"> </w:t>
      </w:r>
      <w:r w:rsidR="00FF628A" w:rsidRPr="00641FA9">
        <w:rPr>
          <w:rFonts w:ascii="Palatino Linotype" w:hAnsi="Palatino Linotype" w:cs="Arial"/>
          <w:b/>
          <w:sz w:val="24"/>
          <w:szCs w:val="24"/>
          <w:lang w:val="es-ES_tradnl"/>
        </w:rPr>
        <w:t>parte r</w:t>
      </w:r>
      <w:r w:rsidRPr="00641FA9">
        <w:rPr>
          <w:rFonts w:ascii="Palatino Linotype" w:hAnsi="Palatino Linotype" w:cs="Arial"/>
          <w:b/>
          <w:sz w:val="24"/>
          <w:szCs w:val="24"/>
          <w:lang w:val="es-ES_tradnl"/>
        </w:rPr>
        <w:t xml:space="preserve">ecurrente </w:t>
      </w:r>
      <w:r w:rsidRPr="00641FA9">
        <w:rPr>
          <w:rFonts w:ascii="Palatino Linotype" w:hAnsi="Palatino Linotype" w:cs="Arial"/>
          <w:sz w:val="24"/>
          <w:szCs w:val="24"/>
          <w:lang w:val="es-ES_tradnl"/>
        </w:rPr>
        <w:t xml:space="preserve">interpuso los recursos de revisión, en fecha </w:t>
      </w:r>
      <w:r w:rsidR="00A05305" w:rsidRPr="00641FA9">
        <w:rPr>
          <w:rFonts w:ascii="Palatino Linotype" w:hAnsi="Palatino Linotype" w:cs="Arial"/>
          <w:sz w:val="24"/>
          <w:szCs w:val="24"/>
          <w:lang w:val="es-ES_tradnl"/>
        </w:rPr>
        <w:t>treinta y uno</w:t>
      </w:r>
      <w:r w:rsidR="00B56A6D" w:rsidRPr="00641FA9">
        <w:rPr>
          <w:rFonts w:ascii="Palatino Linotype" w:hAnsi="Palatino Linotype" w:cs="Arial"/>
          <w:sz w:val="24"/>
          <w:szCs w:val="24"/>
          <w:lang w:val="es-ES_tradnl"/>
        </w:rPr>
        <w:t xml:space="preserve"> de mayo</w:t>
      </w:r>
      <w:r w:rsidR="007D5C76" w:rsidRPr="00641FA9">
        <w:rPr>
          <w:rFonts w:ascii="Palatino Linotype" w:hAnsi="Palatino Linotype" w:cs="Arial"/>
          <w:sz w:val="24"/>
          <w:szCs w:val="24"/>
          <w:lang w:val="es-ES_tradnl"/>
        </w:rPr>
        <w:t xml:space="preserve"> </w:t>
      </w:r>
      <w:r w:rsidR="00A05305" w:rsidRPr="00641FA9">
        <w:rPr>
          <w:rFonts w:ascii="Palatino Linotype" w:hAnsi="Palatino Linotype" w:cs="Arial"/>
          <w:sz w:val="24"/>
          <w:szCs w:val="24"/>
          <w:lang w:val="es-ES_tradnl"/>
        </w:rPr>
        <w:t xml:space="preserve">y cuatro de junio </w:t>
      </w:r>
      <w:r w:rsidR="007D5C76" w:rsidRPr="00641FA9">
        <w:rPr>
          <w:rFonts w:ascii="Palatino Linotype" w:hAnsi="Palatino Linotype" w:cs="Arial"/>
          <w:sz w:val="24"/>
          <w:szCs w:val="24"/>
          <w:lang w:val="es-ES_tradnl"/>
        </w:rPr>
        <w:t>de la presente anualidad</w:t>
      </w:r>
      <w:r w:rsidRPr="00641FA9">
        <w:rPr>
          <w:rFonts w:ascii="Palatino Linotype" w:hAnsi="Palatino Linotype" w:cs="Arial"/>
          <w:sz w:val="24"/>
          <w:szCs w:val="24"/>
          <w:lang w:val="es-ES_tradnl"/>
        </w:rPr>
        <w:t xml:space="preserve">, </w:t>
      </w:r>
      <w:r w:rsidR="001366EB" w:rsidRPr="00641FA9">
        <w:rPr>
          <w:rFonts w:ascii="Palatino Linotype" w:hAnsi="Palatino Linotype" w:cs="Arial"/>
          <w:sz w:val="24"/>
          <w:szCs w:val="24"/>
          <w:lang w:val="es-ES_tradnl"/>
        </w:rPr>
        <w:t xml:space="preserve">los cuales fueron registrados </w:t>
      </w:r>
      <w:r w:rsidRPr="00641FA9">
        <w:rPr>
          <w:rFonts w:ascii="Palatino Linotype" w:hAnsi="Palatino Linotype" w:cs="Arial"/>
          <w:sz w:val="24"/>
          <w:szCs w:val="24"/>
          <w:lang w:val="es-ES_tradnl"/>
        </w:rPr>
        <w:t>en el sistema electrónico con los expedientes número</w:t>
      </w:r>
      <w:r w:rsidR="004532AD" w:rsidRPr="00641FA9">
        <w:rPr>
          <w:rFonts w:ascii="Palatino Linotype" w:hAnsi="Palatino Linotype" w:cs="Arial"/>
          <w:b/>
          <w:bCs/>
          <w:sz w:val="24"/>
          <w:szCs w:val="24"/>
          <w:lang w:val="es-ES_tradnl" w:eastAsia="es-MX"/>
        </w:rPr>
        <w:t xml:space="preserve"> </w:t>
      </w:r>
      <w:r w:rsidR="003B0246" w:rsidRPr="00641FA9">
        <w:rPr>
          <w:rFonts w:ascii="Palatino Linotype" w:hAnsi="Palatino Linotype" w:cs="Arial"/>
          <w:b/>
          <w:bCs/>
          <w:sz w:val="24"/>
          <w:szCs w:val="24"/>
          <w:lang w:val="es-ES_tradnl" w:eastAsia="es-MX"/>
        </w:rPr>
        <w:t>03215/INFOEM/IP/RR/2021, 03216/INFOEM/IP/RR/2021, 03217/INFOEM/IP/RR/2021, 03218/INFOEM/IP/RR/2021, 03219/INFOEM/IP/RR/2021, 03220/INFOEM/IP/RR/2021, 03221/INFOEM/IP/RR/2021</w:t>
      </w:r>
      <w:r w:rsidR="00126EE7" w:rsidRPr="00641FA9">
        <w:rPr>
          <w:rFonts w:ascii="Palatino Linotype" w:hAnsi="Palatino Linotype" w:cs="Arial"/>
          <w:b/>
          <w:bCs/>
          <w:sz w:val="24"/>
          <w:szCs w:val="24"/>
          <w:lang w:val="es-ES_tradnl" w:eastAsia="es-MX"/>
        </w:rPr>
        <w:t>,</w:t>
      </w:r>
      <w:r w:rsidR="003B0246" w:rsidRPr="00641FA9">
        <w:rPr>
          <w:rFonts w:ascii="Palatino Linotype" w:hAnsi="Palatino Linotype" w:cs="Arial"/>
          <w:b/>
          <w:bCs/>
          <w:sz w:val="24"/>
          <w:szCs w:val="24"/>
          <w:lang w:val="es-ES_tradnl" w:eastAsia="es-MX"/>
        </w:rPr>
        <w:t xml:space="preserve"> 03224/INFOEM/IP/RR/2021</w:t>
      </w:r>
      <w:r w:rsidR="00126EE7" w:rsidRPr="00641FA9">
        <w:rPr>
          <w:rFonts w:ascii="Palatino Linotype" w:hAnsi="Palatino Linotype" w:cs="Arial"/>
          <w:b/>
          <w:bCs/>
          <w:sz w:val="24"/>
          <w:szCs w:val="24"/>
          <w:lang w:val="es-ES_tradnl" w:eastAsia="es-MX"/>
        </w:rPr>
        <w:t xml:space="preserve"> y 03272/INFOEM/IP/RR/2021</w:t>
      </w:r>
      <w:r w:rsidR="003B0246" w:rsidRPr="00641FA9">
        <w:rPr>
          <w:rFonts w:ascii="Palatino Linotype" w:hAnsi="Palatino Linotype" w:cs="Arial"/>
          <w:b/>
          <w:bCs/>
          <w:sz w:val="24"/>
          <w:szCs w:val="24"/>
          <w:lang w:val="es-ES_tradnl" w:eastAsia="es-MX"/>
        </w:rPr>
        <w:t>,</w:t>
      </w:r>
      <w:r w:rsidR="00FF058E">
        <w:rPr>
          <w:rFonts w:ascii="Palatino Linotype" w:hAnsi="Palatino Linotype" w:cs="Arial"/>
          <w:b/>
          <w:bCs/>
          <w:sz w:val="24"/>
          <w:szCs w:val="24"/>
          <w:lang w:val="es-ES_tradnl" w:eastAsia="es-MX"/>
        </w:rPr>
        <w:t xml:space="preserve"> </w:t>
      </w:r>
      <w:r w:rsidRPr="00641FA9">
        <w:rPr>
          <w:rFonts w:ascii="Palatino Linotype" w:hAnsi="Palatino Linotype" w:cs="Arial"/>
          <w:sz w:val="24"/>
          <w:szCs w:val="24"/>
          <w:lang w:val="es-ES_tradnl"/>
        </w:rPr>
        <w:t xml:space="preserve">en </w:t>
      </w:r>
      <w:r w:rsidR="001366EB" w:rsidRPr="00641FA9">
        <w:rPr>
          <w:rFonts w:ascii="Palatino Linotype" w:hAnsi="Palatino Linotype" w:cs="Arial"/>
          <w:sz w:val="24"/>
          <w:szCs w:val="24"/>
          <w:lang w:val="es-ES_tradnl"/>
        </w:rPr>
        <w:t>los cuales</w:t>
      </w:r>
      <w:r w:rsidRPr="00641FA9">
        <w:rPr>
          <w:rFonts w:ascii="Palatino Linotype" w:hAnsi="Palatino Linotype" w:cs="Arial"/>
          <w:sz w:val="24"/>
          <w:szCs w:val="24"/>
          <w:lang w:val="es-ES_tradnl"/>
        </w:rPr>
        <w:t xml:space="preserve"> </w:t>
      </w:r>
      <w:r w:rsidRPr="00641FA9">
        <w:rPr>
          <w:rFonts w:ascii="Palatino Linotype" w:hAnsi="Palatino Linotype" w:cs="Arial"/>
          <w:sz w:val="24"/>
          <w:lang w:val="es-ES_tradnl"/>
        </w:rPr>
        <w:t>arguye, las siguientes manifestaciones:</w:t>
      </w:r>
    </w:p>
    <w:p w14:paraId="6B36E047" w14:textId="77777777" w:rsidR="00FD1B4B" w:rsidRPr="00641FA9" w:rsidRDefault="00FD1B4B" w:rsidP="00FD1B4B">
      <w:pPr>
        <w:spacing w:before="240"/>
        <w:jc w:val="both"/>
        <w:rPr>
          <w:rFonts w:ascii="Palatino Linotype" w:hAnsi="Palatino Linotype" w:cs="Arial"/>
          <w:b/>
          <w:sz w:val="24"/>
          <w:lang w:val="es-ES_tradnl"/>
        </w:rPr>
      </w:pPr>
      <w:r w:rsidRPr="00641FA9">
        <w:rPr>
          <w:rFonts w:ascii="Palatino Linotype" w:hAnsi="Palatino Linotype" w:cs="Arial"/>
          <w:b/>
          <w:sz w:val="24"/>
          <w:lang w:val="es-ES_tradnl"/>
        </w:rPr>
        <w:t>Acto Impugnado:</w:t>
      </w:r>
    </w:p>
    <w:p w14:paraId="3346F2EA" w14:textId="1461C776" w:rsidR="00FD1B4B" w:rsidRPr="00641FA9" w:rsidRDefault="00FD1B4B" w:rsidP="00FD1B4B">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w:t>
      </w:r>
      <w:r w:rsidR="00EA2E3A" w:rsidRPr="00641FA9">
        <w:rPr>
          <w:rFonts w:ascii="Palatino Linotype" w:hAnsi="Palatino Linotype"/>
          <w:i/>
          <w:color w:val="000000"/>
          <w:lang w:val="es-ES_tradnl"/>
        </w:rPr>
        <w:t>LA RESPUESTA DEL SUJETO OBLIGADO</w:t>
      </w:r>
      <w:r w:rsidR="00400B05" w:rsidRPr="00641FA9">
        <w:rPr>
          <w:rFonts w:ascii="Palatino Linotype" w:hAnsi="Palatino Linotype"/>
          <w:i/>
          <w:color w:val="000000"/>
          <w:lang w:val="es-ES_tradnl"/>
        </w:rPr>
        <w:t>.</w:t>
      </w:r>
      <w:r w:rsidR="00426F04" w:rsidRPr="00641FA9">
        <w:rPr>
          <w:rFonts w:ascii="Palatino Linotype" w:hAnsi="Palatino Linotype"/>
          <w:i/>
          <w:color w:val="000000"/>
          <w:lang w:val="es-ES_tradnl"/>
        </w:rPr>
        <w:t xml:space="preserve">” </w:t>
      </w:r>
      <w:r w:rsidR="00400B05" w:rsidRPr="00641FA9">
        <w:rPr>
          <w:rFonts w:ascii="Palatino Linotype" w:hAnsi="Palatino Linotype"/>
          <w:i/>
          <w:color w:val="000000"/>
          <w:lang w:val="es-ES_tradnl"/>
        </w:rPr>
        <w:t>[</w:t>
      </w:r>
      <w:r w:rsidRPr="00641FA9">
        <w:rPr>
          <w:rFonts w:ascii="Palatino Linotype" w:hAnsi="Palatino Linotype"/>
          <w:i/>
          <w:color w:val="000000"/>
          <w:lang w:val="es-ES_tradnl"/>
        </w:rPr>
        <w:t>Sic]</w:t>
      </w:r>
    </w:p>
    <w:p w14:paraId="240EDBBC" w14:textId="1A3DFB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NO ENTREGA DE INFORMACION POR PARTE DEL SUJETO OBLIGADO.” [Sic]</w:t>
      </w:r>
    </w:p>
    <w:p w14:paraId="69107AD5" w14:textId="0B381A2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RESPUESTA DEL PVEM.” [Sic]</w:t>
      </w:r>
    </w:p>
    <w:p w14:paraId="38453EC8" w14:textId="6D81EA5D"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RESPUESTA DEL SUJETO OBLIGADO.” [Sic]</w:t>
      </w:r>
    </w:p>
    <w:p w14:paraId="53864CBB" w14:textId="752B1B51"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RESPUESTA DEL SUJETO OBLIGADO.” [Sic]</w:t>
      </w:r>
    </w:p>
    <w:p w14:paraId="623A861C" w14:textId="2AE7344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lastRenderedPageBreak/>
        <w:t>“LA RESPUESTA DE PVEM.” [Sic]</w:t>
      </w:r>
    </w:p>
    <w:p w14:paraId="7A37DAC0" w14:textId="777777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RESPUESTA DEL SUJETO OBLIGADO.” [Sic]</w:t>
      </w:r>
    </w:p>
    <w:p w14:paraId="4BCFFE3F" w14:textId="63652504"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“LA RESPUESTA EMITIDA POR EL PVEM.” [Sic]</w:t>
      </w:r>
    </w:p>
    <w:p w14:paraId="05599287" w14:textId="5CD59E4C"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 xml:space="preserve">“La respuesta a la solicitud por parte del </w:t>
      </w:r>
      <w:proofErr w:type="spellStart"/>
      <w:r w:rsidRPr="00641FA9">
        <w:rPr>
          <w:rFonts w:ascii="Palatino Linotype" w:hAnsi="Palatino Linotype"/>
          <w:i/>
          <w:color w:val="000000"/>
          <w:lang w:val="es-ES_tradnl"/>
        </w:rPr>
        <w:t>pvem</w:t>
      </w:r>
      <w:proofErr w:type="spellEnd"/>
      <w:r w:rsidRPr="00641FA9">
        <w:rPr>
          <w:rFonts w:ascii="Palatino Linotype" w:hAnsi="Palatino Linotype"/>
          <w:i/>
          <w:color w:val="000000"/>
          <w:lang w:val="es-ES_tradnl"/>
        </w:rPr>
        <w:t>.” [Sic]</w:t>
      </w:r>
    </w:p>
    <w:p w14:paraId="7EE92CC7" w14:textId="77777777" w:rsidR="00FD1B4B" w:rsidRPr="00641FA9" w:rsidRDefault="00FD1B4B" w:rsidP="00FD1B4B">
      <w:pPr>
        <w:spacing w:before="240"/>
        <w:jc w:val="both"/>
        <w:rPr>
          <w:rFonts w:ascii="Palatino Linotype" w:hAnsi="Palatino Linotype" w:cs="Arial"/>
          <w:sz w:val="24"/>
          <w:lang w:val="es-ES_tradnl"/>
        </w:rPr>
      </w:pPr>
      <w:r w:rsidRPr="00641FA9">
        <w:rPr>
          <w:rFonts w:ascii="Palatino Linotype" w:hAnsi="Palatino Linotype" w:cs="Arial"/>
          <w:b/>
          <w:sz w:val="24"/>
          <w:lang w:val="es-ES_tradnl"/>
        </w:rPr>
        <w:t>Razones o Motivos de Inconformidad</w:t>
      </w:r>
      <w:r w:rsidRPr="00641FA9">
        <w:rPr>
          <w:rFonts w:ascii="Palatino Linotype" w:hAnsi="Palatino Linotype" w:cs="Arial"/>
          <w:sz w:val="24"/>
          <w:lang w:val="es-ES_tradnl"/>
        </w:rPr>
        <w:t xml:space="preserve">: </w:t>
      </w:r>
    </w:p>
    <w:p w14:paraId="5856FE23" w14:textId="57971F06"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EJERCICIO DE RECURSOS CUYO ORIGEN ES EL FINANCIAMIENTO PUBLICO</w:t>
      </w:r>
      <w:proofErr w:type="gramStart"/>
      <w:r w:rsidRPr="00641FA9">
        <w:rPr>
          <w:rFonts w:ascii="Palatino Linotype" w:hAnsi="Palatino Linotype"/>
          <w:i/>
          <w:color w:val="000000"/>
          <w:lang w:val="es-ES_tradnl"/>
        </w:rPr>
        <w:t>..”</w:t>
      </w:r>
      <w:proofErr w:type="gramEnd"/>
      <w:r w:rsidRPr="00641FA9">
        <w:rPr>
          <w:rFonts w:ascii="Palatino Linotype" w:hAnsi="Palatino Linotype"/>
          <w:i/>
          <w:color w:val="000000"/>
          <w:lang w:val="es-ES_tradnl"/>
        </w:rPr>
        <w:t xml:space="preserve"> [Sic]</w:t>
      </w:r>
    </w:p>
    <w:p w14:paraId="1C606E4B" w14:textId="254CF14B"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EJERCICIO DE RECURSOS CUYO ORIGEN ES EL FINANCIAMIENTO PUBLICO.” [Sic]</w:t>
      </w:r>
    </w:p>
    <w:p w14:paraId="683283F8" w14:textId="777777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 xml:space="preserve">“AUN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w:t>
      </w:r>
      <w:r w:rsidRPr="00641FA9">
        <w:rPr>
          <w:rFonts w:ascii="Palatino Linotype" w:hAnsi="Palatino Linotype"/>
          <w:i/>
          <w:color w:val="000000"/>
          <w:lang w:val="es-ES_tradnl"/>
        </w:rPr>
        <w:lastRenderedPageBreak/>
        <w:t>EJERCICIO DE RECURSOS CUYO ORIGEN ES EL FINANCIAMIENTO PUBLICO.” [Sic]</w:t>
      </w:r>
    </w:p>
    <w:p w14:paraId="74FDB8AD" w14:textId="777777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EJERCICIO DE RECURSOS CUYO ORIGEN ES EL FINANCIAMIENTO PUBLICO.” [Sic]</w:t>
      </w:r>
    </w:p>
    <w:p w14:paraId="44A2C127" w14:textId="777777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EJERCICIO DE RECURSOS CUYO ORIGEN ES EL FINANCIAMIENTO PUBLICO.” [Sic]</w:t>
      </w:r>
    </w:p>
    <w:p w14:paraId="13D186F1" w14:textId="1FCA5C34"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“AUN CUANDO POR PALABRAS DEL PROPIO SUJETO OBLIGADO SE ENCUENTRA EN BUSQUEDA DE LA INFORMACION, ESTE ARGUMENTANDO FUNDAMENTOS LEGALES QUE NO RESULTAN APLICABLES PRETENDE EVADIR SU OBLIGACION DE ENTREGAR LA INFORMACIÓN, NO SE LE ESTA SOLICITANDO QUE MENCIONE LA NORMATIVIDAD QUE DEBE CUMPLIR CONTABLEMENTE. SE LE ESTA SOLICITANDO INFORMACION PUBLICA RELACIONADA CON EL EJERCICIO DE RECURSOS CUYO ORIGEN ES EL FINANCIAMIENTO PUBLICO.” [Sic]</w:t>
      </w:r>
    </w:p>
    <w:p w14:paraId="44843AA3" w14:textId="7777777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 xml:space="preserve">“AUN CUANDO POR PALABRAS DEL PROPIO SUJETO OBLIGADO SE ENCUENTRA EN BUSQUEDA DE LA INFORMACION, ESTE ARGUMENTANDO FUNDAMENTOS LEGALES QUE NO RESULTAN </w:t>
      </w:r>
      <w:r w:rsidRPr="00641FA9">
        <w:rPr>
          <w:rFonts w:ascii="Palatino Linotype" w:hAnsi="Palatino Linotype"/>
          <w:i/>
          <w:color w:val="000000"/>
          <w:lang w:val="es-ES_tradnl"/>
        </w:rPr>
        <w:lastRenderedPageBreak/>
        <w:t>APLICABLES PRETENDE EVADIR SU OBLIGACION DE ENTREGAR LA INFORMACIÓN, NO SE LE ESTA SOLICITANDO QUE MENCIONE LA NORMATIVIDAD QUE DEBE CUMPLIR CONTABLEMENTE. SE LE ESTA SOLICITANDO INFORMACION PUBLICA RELACIONADA CON EL EJERCICIO DE RECURSOS CUYO ORIGEN ES EL FINANCIAMIENTO PUBLICO.” [Sic]</w:t>
      </w:r>
    </w:p>
    <w:p w14:paraId="7CDE246B" w14:textId="1D26B167"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“ESCUDANDOSE EN ARGUCIAS LEGALES Y CRITERIOS NO APLICABLES AL CASO PRETENDE EVADIR LA OBLIGACION DE ENTREGAR LA INFORMACIÓN, AL ACREDITARSE LA EXISTENCIA DEL EVENTO. AHORA BIEN DE EXISTIR "CERO INFORMACION" SE ESTA FRENTE A UN MAL MANEJO DE LA ADMINISTRACIÓN DE RECURSOS PUBLICOS QUE PUDIERA ESTAR CONSTITUYENDO UN DELITO.” [Sic]</w:t>
      </w:r>
    </w:p>
    <w:p w14:paraId="712804CB" w14:textId="7E2EDB90" w:rsidR="00EA2E3A" w:rsidRPr="00641FA9" w:rsidRDefault="00EA2E3A" w:rsidP="00EA2E3A">
      <w:pPr>
        <w:spacing w:before="240"/>
        <w:ind w:left="851" w:right="850"/>
        <w:jc w:val="both"/>
        <w:rPr>
          <w:rFonts w:ascii="Palatino Linotype" w:hAnsi="Palatino Linotype"/>
          <w:i/>
          <w:color w:val="000000"/>
          <w:lang w:val="es-ES_tradnl"/>
        </w:rPr>
      </w:pPr>
      <w:r w:rsidRPr="00641FA9">
        <w:rPr>
          <w:rFonts w:ascii="Palatino Linotype" w:hAnsi="Palatino Linotype"/>
          <w:i/>
          <w:color w:val="000000"/>
          <w:lang w:val="es-ES_tradnl"/>
        </w:rPr>
        <w:t xml:space="preserve">“el sujeto obligado se contradice, durante todo el cuerpo de su respuesta argumenta normativas que aplican respecto de su </w:t>
      </w:r>
      <w:proofErr w:type="spellStart"/>
      <w:r w:rsidRPr="00641FA9">
        <w:rPr>
          <w:rFonts w:ascii="Palatino Linotype" w:hAnsi="Palatino Linotype"/>
          <w:i/>
          <w:color w:val="000000"/>
          <w:lang w:val="es-ES_tradnl"/>
        </w:rPr>
        <w:t>obligacion</w:t>
      </w:r>
      <w:proofErr w:type="spellEnd"/>
      <w:r w:rsidRPr="00641FA9">
        <w:rPr>
          <w:rFonts w:ascii="Palatino Linotype" w:hAnsi="Palatino Linotype"/>
          <w:i/>
          <w:color w:val="000000"/>
          <w:lang w:val="es-ES_tradnl"/>
        </w:rPr>
        <w:t xml:space="preserve"> ante otros entes </w:t>
      </w:r>
      <w:proofErr w:type="spellStart"/>
      <w:r w:rsidRPr="00641FA9">
        <w:rPr>
          <w:rFonts w:ascii="Palatino Linotype" w:hAnsi="Palatino Linotype"/>
          <w:i/>
          <w:color w:val="000000"/>
          <w:lang w:val="es-ES_tradnl"/>
        </w:rPr>
        <w:t>publicos</w:t>
      </w:r>
      <w:proofErr w:type="spellEnd"/>
      <w:r w:rsidRPr="00641FA9">
        <w:rPr>
          <w:rFonts w:ascii="Palatino Linotype" w:hAnsi="Palatino Linotype"/>
          <w:i/>
          <w:color w:val="000000"/>
          <w:lang w:val="es-ES_tradnl"/>
        </w:rPr>
        <w:t xml:space="preserve">, utiliza criterios que no son aplicables como el 18/13 del </w:t>
      </w:r>
      <w:proofErr w:type="spellStart"/>
      <w:r w:rsidRPr="00641FA9">
        <w:rPr>
          <w:rFonts w:ascii="Palatino Linotype" w:hAnsi="Palatino Linotype"/>
          <w:i/>
          <w:color w:val="000000"/>
          <w:lang w:val="es-ES_tradnl"/>
        </w:rPr>
        <w:t>inai</w:t>
      </w:r>
      <w:proofErr w:type="spellEnd"/>
      <w:r w:rsidRPr="00641FA9">
        <w:rPr>
          <w:rFonts w:ascii="Palatino Linotype" w:hAnsi="Palatino Linotype"/>
          <w:i/>
          <w:color w:val="000000"/>
          <w:lang w:val="es-ES_tradnl"/>
        </w:rPr>
        <w:t xml:space="preserve">, mismo que es para otro tipo de solicitudes de </w:t>
      </w:r>
      <w:proofErr w:type="spellStart"/>
      <w:r w:rsidRPr="00641FA9">
        <w:rPr>
          <w:rFonts w:ascii="Palatino Linotype" w:hAnsi="Palatino Linotype"/>
          <w:i/>
          <w:color w:val="000000"/>
          <w:lang w:val="es-ES_tradnl"/>
        </w:rPr>
        <w:t>informacion</w:t>
      </w:r>
      <w:proofErr w:type="spellEnd"/>
      <w:r w:rsidRPr="00641FA9">
        <w:rPr>
          <w:rFonts w:ascii="Palatino Linotype" w:hAnsi="Palatino Linotype"/>
          <w:i/>
          <w:color w:val="000000"/>
          <w:lang w:val="es-ES_tradnl"/>
        </w:rPr>
        <w:t xml:space="preserve">; argumenta suplir la deficiencia de la solicitud cuando esta es clara y precisa; y por ultimo manifiesta haber entregado respuesta a "todos y cada uno de los cuestionamientos", con esto se advierte que no se tratan las solicitudes con la </w:t>
      </w:r>
      <w:proofErr w:type="spellStart"/>
      <w:r w:rsidRPr="00641FA9">
        <w:rPr>
          <w:rFonts w:ascii="Palatino Linotype" w:hAnsi="Palatino Linotype"/>
          <w:i/>
          <w:color w:val="000000"/>
          <w:lang w:val="es-ES_tradnl"/>
        </w:rPr>
        <w:t>atencion</w:t>
      </w:r>
      <w:proofErr w:type="spellEnd"/>
      <w:r w:rsidRPr="00641FA9">
        <w:rPr>
          <w:rFonts w:ascii="Palatino Linotype" w:hAnsi="Palatino Linotype"/>
          <w:i/>
          <w:color w:val="000000"/>
          <w:lang w:val="es-ES_tradnl"/>
        </w:rPr>
        <w:t xml:space="preserve"> debida, ya que se trata de un solo dato el que se </w:t>
      </w:r>
      <w:proofErr w:type="spellStart"/>
      <w:r w:rsidRPr="00641FA9">
        <w:rPr>
          <w:rFonts w:ascii="Palatino Linotype" w:hAnsi="Palatino Linotype"/>
          <w:i/>
          <w:color w:val="000000"/>
          <w:lang w:val="es-ES_tradnl"/>
        </w:rPr>
        <w:t>esta</w:t>
      </w:r>
      <w:proofErr w:type="spellEnd"/>
      <w:r w:rsidRPr="00641FA9">
        <w:rPr>
          <w:rFonts w:ascii="Palatino Linotype" w:hAnsi="Palatino Linotype"/>
          <w:i/>
          <w:color w:val="000000"/>
          <w:lang w:val="es-ES_tradnl"/>
        </w:rPr>
        <w:t xml:space="preserve"> solicitando. por otro lado manifiesta que "es reiterativo mi ejercicio sobre el candidato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o el proceso electoral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al respecto se debe precisar que el ejercicio de mi derecho a conocer la </w:t>
      </w:r>
      <w:proofErr w:type="spellStart"/>
      <w:r w:rsidRPr="00641FA9">
        <w:rPr>
          <w:rFonts w:ascii="Palatino Linotype" w:hAnsi="Palatino Linotype"/>
          <w:i/>
          <w:color w:val="000000"/>
          <w:lang w:val="es-ES_tradnl"/>
        </w:rPr>
        <w:t>informacion</w:t>
      </w:r>
      <w:proofErr w:type="spellEnd"/>
      <w:r w:rsidRPr="00641FA9">
        <w:rPr>
          <w:rFonts w:ascii="Palatino Linotype" w:hAnsi="Palatino Linotype"/>
          <w:i/>
          <w:color w:val="000000"/>
          <w:lang w:val="es-ES_tradnl"/>
        </w:rPr>
        <w:t xml:space="preserve"> sobre las actividades de los entes </w:t>
      </w:r>
      <w:proofErr w:type="spellStart"/>
      <w:r w:rsidRPr="00641FA9">
        <w:rPr>
          <w:rFonts w:ascii="Palatino Linotype" w:hAnsi="Palatino Linotype"/>
          <w:i/>
          <w:color w:val="000000"/>
          <w:lang w:val="es-ES_tradnl"/>
        </w:rPr>
        <w:t>publicos</w:t>
      </w:r>
      <w:proofErr w:type="spellEnd"/>
      <w:r w:rsidRPr="00641FA9">
        <w:rPr>
          <w:rFonts w:ascii="Palatino Linotype" w:hAnsi="Palatino Linotype"/>
          <w:i/>
          <w:color w:val="000000"/>
          <w:lang w:val="es-ES_tradnl"/>
        </w:rPr>
        <w:t xml:space="preserve"> como lo son los partidos </w:t>
      </w:r>
      <w:proofErr w:type="spellStart"/>
      <w:r w:rsidRPr="00641FA9">
        <w:rPr>
          <w:rFonts w:ascii="Palatino Linotype" w:hAnsi="Palatino Linotype"/>
          <w:i/>
          <w:color w:val="000000"/>
          <w:lang w:val="es-ES_tradnl"/>
        </w:rPr>
        <w:t>politicos</w:t>
      </w:r>
      <w:proofErr w:type="spellEnd"/>
      <w:r w:rsidRPr="00641FA9">
        <w:rPr>
          <w:rFonts w:ascii="Palatino Linotype" w:hAnsi="Palatino Linotype"/>
          <w:i/>
          <w:color w:val="000000"/>
          <w:lang w:val="es-ES_tradnl"/>
        </w:rPr>
        <w:t xml:space="preserve"> no es limitativo </w:t>
      </w:r>
      <w:proofErr w:type="spellStart"/>
      <w:r w:rsidRPr="00641FA9">
        <w:rPr>
          <w:rFonts w:ascii="Palatino Linotype" w:hAnsi="Palatino Linotype"/>
          <w:i/>
          <w:color w:val="000000"/>
          <w:lang w:val="es-ES_tradnl"/>
        </w:rPr>
        <w:t>mas</w:t>
      </w:r>
      <w:proofErr w:type="spellEnd"/>
      <w:r w:rsidRPr="00641FA9">
        <w:rPr>
          <w:rFonts w:ascii="Palatino Linotype" w:hAnsi="Palatino Linotype"/>
          <w:i/>
          <w:color w:val="000000"/>
          <w:lang w:val="es-ES_tradnl"/>
        </w:rPr>
        <w:t xml:space="preserve"> que en los supuestos previstos en la ley y es </w:t>
      </w:r>
      <w:proofErr w:type="spellStart"/>
      <w:r w:rsidRPr="00641FA9">
        <w:rPr>
          <w:rFonts w:ascii="Palatino Linotype" w:hAnsi="Palatino Linotype"/>
          <w:i/>
          <w:color w:val="000000"/>
          <w:lang w:val="es-ES_tradnl"/>
        </w:rPr>
        <w:t>obligacion</w:t>
      </w:r>
      <w:proofErr w:type="spellEnd"/>
      <w:r w:rsidRPr="00641FA9">
        <w:rPr>
          <w:rFonts w:ascii="Palatino Linotype" w:hAnsi="Palatino Linotype"/>
          <w:i/>
          <w:color w:val="000000"/>
          <w:lang w:val="es-ES_tradnl"/>
        </w:rPr>
        <w:t xml:space="preserve"> del </w:t>
      </w:r>
      <w:proofErr w:type="spellStart"/>
      <w:r w:rsidRPr="00641FA9">
        <w:rPr>
          <w:rFonts w:ascii="Palatino Linotype" w:hAnsi="Palatino Linotype"/>
          <w:i/>
          <w:color w:val="000000"/>
          <w:lang w:val="es-ES_tradnl"/>
        </w:rPr>
        <w:t>pvem</w:t>
      </w:r>
      <w:proofErr w:type="spellEnd"/>
      <w:r w:rsidRPr="00641FA9">
        <w:rPr>
          <w:rFonts w:ascii="Palatino Linotype" w:hAnsi="Palatino Linotype"/>
          <w:i/>
          <w:color w:val="000000"/>
          <w:lang w:val="es-ES_tradnl"/>
        </w:rPr>
        <w:t xml:space="preserve"> satisfacer las pretensiones de la </w:t>
      </w:r>
      <w:proofErr w:type="spellStart"/>
      <w:r w:rsidRPr="00641FA9">
        <w:rPr>
          <w:rFonts w:ascii="Palatino Linotype" w:hAnsi="Palatino Linotype"/>
          <w:i/>
          <w:color w:val="000000"/>
          <w:lang w:val="es-ES_tradnl"/>
        </w:rPr>
        <w:t>ciudadania</w:t>
      </w:r>
      <w:proofErr w:type="spellEnd"/>
      <w:r w:rsidRPr="00641FA9">
        <w:rPr>
          <w:rFonts w:ascii="Palatino Linotype" w:hAnsi="Palatino Linotype"/>
          <w:i/>
          <w:color w:val="000000"/>
          <w:lang w:val="es-ES_tradnl"/>
        </w:rPr>
        <w:t xml:space="preserve"> siempre y cuando se cumpla con las formalidades del procedimiento. </w:t>
      </w:r>
      <w:proofErr w:type="spellStart"/>
      <w:proofErr w:type="gramStart"/>
      <w:r w:rsidRPr="00641FA9">
        <w:rPr>
          <w:rFonts w:ascii="Palatino Linotype" w:hAnsi="Palatino Linotype"/>
          <w:i/>
          <w:color w:val="000000"/>
          <w:lang w:val="es-ES_tradnl"/>
        </w:rPr>
        <w:t>esevidente</w:t>
      </w:r>
      <w:proofErr w:type="spellEnd"/>
      <w:proofErr w:type="gramEnd"/>
      <w:r w:rsidRPr="00641FA9">
        <w:rPr>
          <w:rFonts w:ascii="Palatino Linotype" w:hAnsi="Palatino Linotype"/>
          <w:i/>
          <w:color w:val="000000"/>
          <w:lang w:val="es-ES_tradnl"/>
        </w:rPr>
        <w:t xml:space="preserve"> que tratan por todas las </w:t>
      </w:r>
      <w:proofErr w:type="spellStart"/>
      <w:r w:rsidRPr="00641FA9">
        <w:rPr>
          <w:rFonts w:ascii="Palatino Linotype" w:hAnsi="Palatino Linotype"/>
          <w:i/>
          <w:color w:val="000000"/>
          <w:lang w:val="es-ES_tradnl"/>
        </w:rPr>
        <w:t>vias</w:t>
      </w:r>
      <w:proofErr w:type="spellEnd"/>
      <w:r w:rsidRPr="00641FA9">
        <w:rPr>
          <w:rFonts w:ascii="Palatino Linotype" w:hAnsi="Palatino Linotype"/>
          <w:i/>
          <w:color w:val="000000"/>
          <w:lang w:val="es-ES_tradnl"/>
        </w:rPr>
        <w:t xml:space="preserve"> y con argumentos falaces, evadir el cumplimiento de sus obligaciones.” [Sic]</w:t>
      </w:r>
    </w:p>
    <w:p w14:paraId="2B54ACF9" w14:textId="77777777" w:rsidR="00FD1B4B" w:rsidRPr="00641FA9" w:rsidRDefault="00FD1B4B" w:rsidP="00FD1B4B">
      <w:pPr>
        <w:ind w:right="850"/>
        <w:jc w:val="both"/>
        <w:rPr>
          <w:rFonts w:ascii="Palatino Linotype" w:hAnsi="Palatino Linotype" w:cs="Arial"/>
          <w:b/>
          <w:sz w:val="24"/>
          <w:szCs w:val="24"/>
          <w:lang w:val="es-ES_tradnl"/>
        </w:rPr>
      </w:pPr>
      <w:r w:rsidRPr="00641FA9">
        <w:rPr>
          <w:rFonts w:ascii="Palatino Linotype" w:hAnsi="Palatino Linotype" w:cs="Arial"/>
          <w:b/>
          <w:sz w:val="28"/>
          <w:lang w:val="es-ES_tradnl"/>
        </w:rPr>
        <w:t>CUARTO</w:t>
      </w:r>
      <w:r w:rsidRPr="00641FA9">
        <w:rPr>
          <w:rFonts w:ascii="Palatino Linotype" w:hAnsi="Palatino Linotype" w:cs="Arial"/>
          <w:b/>
          <w:sz w:val="24"/>
          <w:szCs w:val="24"/>
          <w:lang w:val="es-ES_tradnl"/>
        </w:rPr>
        <w:t xml:space="preserve">. </w:t>
      </w:r>
      <w:r w:rsidRPr="00641FA9">
        <w:rPr>
          <w:rFonts w:ascii="Palatino Linotype" w:hAnsi="Palatino Linotype" w:cs="Arial"/>
          <w:b/>
          <w:sz w:val="28"/>
          <w:szCs w:val="28"/>
          <w:lang w:val="es-ES_tradnl"/>
        </w:rPr>
        <w:t>Del turno del recurso de revisión.</w:t>
      </w:r>
    </w:p>
    <w:p w14:paraId="210D2776" w14:textId="7048E8EC" w:rsidR="005B075C" w:rsidRPr="00641FA9" w:rsidRDefault="00FD1B4B" w:rsidP="00FD1B4B">
      <w:pPr>
        <w:spacing w:before="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Medios de impugnación que le fueron turnados a los Comisionados </w:t>
      </w:r>
      <w:r w:rsidR="00D13F5C" w:rsidRPr="00641FA9">
        <w:rPr>
          <w:rFonts w:ascii="Palatino Linotype" w:hAnsi="Palatino Linotype" w:cs="Arial"/>
          <w:b/>
          <w:sz w:val="24"/>
          <w:szCs w:val="24"/>
          <w:lang w:val="es-ES_tradnl"/>
        </w:rPr>
        <w:t>Zulema Martínez Sánchez</w:t>
      </w:r>
      <w:r w:rsidR="00EA2E3A" w:rsidRPr="00641FA9">
        <w:rPr>
          <w:rFonts w:ascii="Palatino Linotype" w:hAnsi="Palatino Linotype" w:cs="Arial"/>
          <w:b/>
          <w:sz w:val="24"/>
          <w:szCs w:val="24"/>
          <w:lang w:val="es-ES_tradnl"/>
        </w:rPr>
        <w:t>, Luis Gustavo Parra Noriega,</w:t>
      </w:r>
      <w:r w:rsidR="00D13F5C" w:rsidRPr="00641FA9">
        <w:rPr>
          <w:rFonts w:ascii="Palatino Linotype" w:hAnsi="Palatino Linotype" w:cs="Arial"/>
          <w:b/>
          <w:sz w:val="24"/>
          <w:szCs w:val="24"/>
          <w:lang w:val="es-ES_tradnl"/>
        </w:rPr>
        <w:t xml:space="preserve"> </w:t>
      </w:r>
      <w:r w:rsidR="00B56A6D" w:rsidRPr="00641FA9">
        <w:rPr>
          <w:rFonts w:ascii="Palatino Linotype" w:hAnsi="Palatino Linotype" w:cs="Arial"/>
          <w:b/>
          <w:sz w:val="24"/>
          <w:szCs w:val="24"/>
          <w:lang w:val="es-ES_tradnl"/>
        </w:rPr>
        <w:t>Eva Abaid Yapur</w:t>
      </w:r>
      <w:r w:rsidR="005B075C" w:rsidRPr="00641FA9">
        <w:rPr>
          <w:rFonts w:ascii="Palatino Linotype" w:hAnsi="Palatino Linotype" w:cs="Arial"/>
          <w:b/>
          <w:sz w:val="24"/>
          <w:szCs w:val="24"/>
          <w:lang w:val="es-ES_tradnl"/>
        </w:rPr>
        <w:t>,</w:t>
      </w:r>
      <w:r w:rsidR="00EA2E3A" w:rsidRPr="00641FA9">
        <w:rPr>
          <w:rFonts w:ascii="Palatino Linotype" w:hAnsi="Palatino Linotype" w:cs="Arial"/>
          <w:b/>
          <w:sz w:val="24"/>
          <w:szCs w:val="24"/>
          <w:lang w:val="es-ES_tradnl"/>
        </w:rPr>
        <w:t xml:space="preserve"> José Guadalupe Luna Hernández y Javier Martínez Cruz</w:t>
      </w:r>
      <w:r w:rsidR="005B075C" w:rsidRPr="00641FA9">
        <w:rPr>
          <w:rFonts w:ascii="Palatino Linotype" w:hAnsi="Palatino Linotype" w:cs="Arial"/>
          <w:b/>
          <w:sz w:val="24"/>
          <w:szCs w:val="24"/>
          <w:lang w:val="es-ES_tradnl"/>
        </w:rPr>
        <w:t xml:space="preserve"> </w:t>
      </w:r>
      <w:r w:rsidRPr="00641FA9">
        <w:rPr>
          <w:rFonts w:ascii="Palatino Linotype" w:hAnsi="Palatino Linotype" w:cs="Arial"/>
          <w:sz w:val="24"/>
          <w:szCs w:val="24"/>
          <w:lang w:val="es-ES_tradnl"/>
        </w:rPr>
        <w:t xml:space="preserve">por medio del sistema electrónico en términos del </w:t>
      </w:r>
      <w:r w:rsidRPr="00641FA9">
        <w:rPr>
          <w:rFonts w:ascii="Palatino Linotype" w:hAnsi="Palatino Linotype" w:cs="Arial"/>
          <w:sz w:val="24"/>
          <w:szCs w:val="24"/>
          <w:lang w:val="es-ES_tradnl"/>
        </w:rPr>
        <w:lastRenderedPageBreak/>
        <w:t>arábigo 185 fracción I de la Ley de Transparencia y Acceso a la información Pública del Estado de México y Municipios, de los cuales recayeron acuerdos de admisión en fech</w:t>
      </w:r>
      <w:r w:rsidR="008149FD" w:rsidRPr="00641FA9">
        <w:rPr>
          <w:rFonts w:ascii="Palatino Linotype" w:hAnsi="Palatino Linotype" w:cs="Arial"/>
          <w:sz w:val="24"/>
          <w:szCs w:val="24"/>
          <w:lang w:val="es-ES_tradnl"/>
        </w:rPr>
        <w:t xml:space="preserve">a </w:t>
      </w:r>
      <w:r w:rsidR="00EA2E3A" w:rsidRPr="00641FA9">
        <w:rPr>
          <w:rFonts w:ascii="Palatino Linotype" w:hAnsi="Palatino Linotype" w:cs="Arial"/>
          <w:sz w:val="24"/>
          <w:szCs w:val="24"/>
          <w:lang w:val="es-ES_tradnl"/>
        </w:rPr>
        <w:t>cuatro y nueve de junio</w:t>
      </w:r>
      <w:r w:rsidR="00210FCE" w:rsidRPr="00641FA9">
        <w:rPr>
          <w:rFonts w:ascii="Palatino Linotype" w:hAnsi="Palatino Linotype" w:cs="Arial"/>
          <w:sz w:val="24"/>
          <w:szCs w:val="24"/>
          <w:lang w:val="es-ES_tradnl"/>
        </w:rPr>
        <w:t xml:space="preserve"> de dos mil veintiuno</w:t>
      </w:r>
      <w:r w:rsidRPr="00641FA9">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4AAE4729" w14:textId="77777777" w:rsidR="00FD1B4B" w:rsidRPr="00641FA9" w:rsidRDefault="00FD1B4B" w:rsidP="00FD1B4B">
      <w:pPr>
        <w:spacing w:before="240" w:line="360" w:lineRule="auto"/>
        <w:jc w:val="both"/>
        <w:rPr>
          <w:rFonts w:ascii="Palatino Linotype" w:hAnsi="Palatino Linotype" w:cs="Arial"/>
          <w:b/>
          <w:sz w:val="28"/>
          <w:szCs w:val="28"/>
          <w:lang w:val="es-ES_tradnl"/>
        </w:rPr>
      </w:pPr>
      <w:r w:rsidRPr="00641FA9">
        <w:rPr>
          <w:rFonts w:ascii="Palatino Linotype" w:hAnsi="Palatino Linotype" w:cs="Arial"/>
          <w:b/>
          <w:sz w:val="28"/>
          <w:szCs w:val="28"/>
          <w:lang w:val="es-ES_tradnl"/>
        </w:rPr>
        <w:t>QUINTO. De la Acumulación.</w:t>
      </w:r>
    </w:p>
    <w:p w14:paraId="18D4205A" w14:textId="1DB345A8" w:rsidR="007218B8" w:rsidRPr="00641FA9" w:rsidRDefault="00FD1B4B" w:rsidP="00FD1B4B">
      <w:pPr>
        <w:pStyle w:val="Prrafodelista"/>
        <w:spacing w:line="360" w:lineRule="auto"/>
        <w:ind w:left="0"/>
        <w:jc w:val="both"/>
        <w:rPr>
          <w:rFonts w:ascii="Palatino Linotype" w:hAnsi="Palatino Linotype" w:cs="Arial"/>
          <w:lang w:val="es-ES_tradnl"/>
        </w:rPr>
      </w:pPr>
      <w:r w:rsidRPr="00641FA9">
        <w:rPr>
          <w:rFonts w:ascii="Palatino Linotype" w:hAnsi="Palatino Linotype" w:cs="Arial"/>
          <w:lang w:val="es-ES_tradnl"/>
        </w:rPr>
        <w:t xml:space="preserve">Posteriormente por acuerdo del Pleno del Instituto, en la </w:t>
      </w:r>
      <w:r w:rsidR="00696B3A" w:rsidRPr="00641FA9">
        <w:rPr>
          <w:rFonts w:ascii="Palatino Linotype" w:hAnsi="Palatino Linotype" w:cs="Arial"/>
          <w:lang w:val="es-ES_tradnl"/>
        </w:rPr>
        <w:t>Vigésima</w:t>
      </w:r>
      <w:r w:rsidR="003F5ECB" w:rsidRPr="00641FA9">
        <w:rPr>
          <w:rFonts w:ascii="Palatino Linotype" w:hAnsi="Palatino Linotype" w:cs="Arial"/>
          <w:lang w:val="es-ES_tradnl"/>
        </w:rPr>
        <w:t xml:space="preserve"> </w:t>
      </w:r>
      <w:r w:rsidR="00EA2E3A" w:rsidRPr="00641FA9">
        <w:rPr>
          <w:rFonts w:ascii="Palatino Linotype" w:hAnsi="Palatino Linotype" w:cs="Arial"/>
          <w:lang w:val="es-ES_tradnl"/>
        </w:rPr>
        <w:t xml:space="preserve">y Vigésima Primera </w:t>
      </w:r>
      <w:r w:rsidRPr="00641FA9">
        <w:rPr>
          <w:rFonts w:ascii="Palatino Linotype" w:hAnsi="Palatino Linotype" w:cs="Arial"/>
          <w:lang w:val="es-ES_tradnl"/>
        </w:rPr>
        <w:t>sesión ordinaria del Pleno de fecha</w:t>
      </w:r>
      <w:r w:rsidR="00EA2E3A" w:rsidRPr="00641FA9">
        <w:rPr>
          <w:rFonts w:ascii="Palatino Linotype" w:hAnsi="Palatino Linotype" w:cs="Arial"/>
          <w:lang w:val="es-ES_tradnl"/>
        </w:rPr>
        <w:t>s</w:t>
      </w:r>
      <w:r w:rsidRPr="00641FA9">
        <w:rPr>
          <w:rFonts w:ascii="Palatino Linotype" w:hAnsi="Palatino Linotype" w:cs="Arial"/>
          <w:lang w:val="es-ES_tradnl"/>
        </w:rPr>
        <w:t xml:space="preserve"> </w:t>
      </w:r>
      <w:r w:rsidR="00696B3A" w:rsidRPr="00641FA9">
        <w:rPr>
          <w:rFonts w:ascii="Palatino Linotype" w:hAnsi="Palatino Linotype" w:cs="Arial"/>
          <w:lang w:val="es-ES_tradnl"/>
        </w:rPr>
        <w:t xml:space="preserve">nueve </w:t>
      </w:r>
      <w:r w:rsidR="00EA2E3A" w:rsidRPr="00641FA9">
        <w:rPr>
          <w:rFonts w:ascii="Palatino Linotype" w:hAnsi="Palatino Linotype" w:cs="Arial"/>
          <w:lang w:val="es-ES_tradnl"/>
        </w:rPr>
        <w:t xml:space="preserve">y dieciséis </w:t>
      </w:r>
      <w:r w:rsidR="00696B3A" w:rsidRPr="00641FA9">
        <w:rPr>
          <w:rFonts w:ascii="Palatino Linotype" w:hAnsi="Palatino Linotype" w:cs="Arial"/>
          <w:lang w:val="es-ES_tradnl"/>
        </w:rPr>
        <w:t>de junio</w:t>
      </w:r>
      <w:r w:rsidR="00210FCE" w:rsidRPr="00641FA9">
        <w:rPr>
          <w:rFonts w:ascii="Palatino Linotype" w:hAnsi="Palatino Linotype" w:cs="Arial"/>
          <w:lang w:val="es-ES_tradnl"/>
        </w:rPr>
        <w:t xml:space="preserve"> de los corrientes</w:t>
      </w:r>
      <w:r w:rsidRPr="00641FA9">
        <w:rPr>
          <w:rFonts w:ascii="Palatino Linotype" w:hAnsi="Palatino Linotype" w:cs="Arial"/>
          <w:lang w:val="es-ES_tradn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641FA9" w:rsidRDefault="00FD1B4B" w:rsidP="00FD1B4B">
      <w:pPr>
        <w:spacing w:before="240" w:line="360" w:lineRule="auto"/>
        <w:jc w:val="both"/>
        <w:rPr>
          <w:rFonts w:ascii="Palatino Linotype" w:hAnsi="Palatino Linotype" w:cs="Arial"/>
          <w:b/>
          <w:sz w:val="24"/>
          <w:szCs w:val="24"/>
          <w:lang w:val="es-ES_tradnl"/>
        </w:rPr>
      </w:pPr>
      <w:r w:rsidRPr="00641FA9">
        <w:rPr>
          <w:rFonts w:ascii="Palatino Linotype" w:hAnsi="Palatino Linotype" w:cs="Arial"/>
          <w:b/>
          <w:sz w:val="28"/>
          <w:lang w:val="es-ES_tradnl"/>
        </w:rPr>
        <w:t>SEXTO</w:t>
      </w:r>
      <w:r w:rsidRPr="00641FA9">
        <w:rPr>
          <w:rFonts w:ascii="Palatino Linotype" w:hAnsi="Palatino Linotype" w:cs="Arial"/>
          <w:b/>
          <w:sz w:val="24"/>
          <w:szCs w:val="24"/>
          <w:lang w:val="es-ES_tradnl"/>
        </w:rPr>
        <w:t xml:space="preserve">. </w:t>
      </w:r>
      <w:r w:rsidRPr="00641FA9">
        <w:rPr>
          <w:rFonts w:ascii="Palatino Linotype" w:hAnsi="Palatino Linotype" w:cs="Arial"/>
          <w:b/>
          <w:sz w:val="28"/>
          <w:szCs w:val="28"/>
          <w:lang w:val="es-ES_tradnl"/>
        </w:rPr>
        <w:t>De la etapa de instrucción.</w:t>
      </w:r>
    </w:p>
    <w:p w14:paraId="548DE22B" w14:textId="22E39000" w:rsidR="00FD1B4B" w:rsidRPr="00641FA9" w:rsidRDefault="00FD1B4B" w:rsidP="00FD1B4B">
      <w:pPr>
        <w:spacing w:before="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Así, una vez abierta la etapa de instrucción, en el sumario se observa que el </w:t>
      </w:r>
      <w:r w:rsidRPr="00641FA9">
        <w:rPr>
          <w:rFonts w:ascii="Palatino Linotype" w:hAnsi="Palatino Linotype" w:cs="Arial"/>
          <w:sz w:val="24"/>
          <w:szCs w:val="24"/>
          <w:lang w:val="es-ES_tradnl"/>
        </w:rPr>
        <w:br/>
        <w:t xml:space="preserve">Sujeto Obligado </w:t>
      </w:r>
      <w:r w:rsidR="00C427DB" w:rsidRPr="00641FA9">
        <w:rPr>
          <w:rFonts w:ascii="Palatino Linotype" w:hAnsi="Palatino Linotype" w:cs="Arial"/>
          <w:sz w:val="24"/>
          <w:szCs w:val="24"/>
          <w:lang w:val="es-ES_tradnl"/>
        </w:rPr>
        <w:t xml:space="preserve">en fecha </w:t>
      </w:r>
      <w:r w:rsidR="00696B3A" w:rsidRPr="00641FA9">
        <w:rPr>
          <w:rFonts w:ascii="Palatino Linotype" w:hAnsi="Palatino Linotype" w:cs="Arial"/>
          <w:sz w:val="24"/>
          <w:szCs w:val="24"/>
          <w:lang w:val="es-ES_tradnl"/>
        </w:rPr>
        <w:t>nueve de junio</w:t>
      </w:r>
      <w:r w:rsidR="00C427DB" w:rsidRPr="00641FA9">
        <w:rPr>
          <w:rFonts w:ascii="Palatino Linotype" w:hAnsi="Palatino Linotype" w:cs="Arial"/>
          <w:sz w:val="24"/>
          <w:szCs w:val="24"/>
          <w:lang w:val="es-ES_tradnl"/>
        </w:rPr>
        <w:t xml:space="preserve"> de dos mil veintiuno presento sus</w:t>
      </w:r>
      <w:r w:rsidR="00642481" w:rsidRPr="00641FA9">
        <w:rPr>
          <w:rFonts w:ascii="Palatino Linotype" w:hAnsi="Palatino Linotype" w:cs="Arial"/>
          <w:sz w:val="24"/>
          <w:szCs w:val="24"/>
          <w:lang w:val="es-ES_tradnl"/>
        </w:rPr>
        <w:t xml:space="preserve"> informe</w:t>
      </w:r>
      <w:r w:rsidR="00C427DB" w:rsidRPr="00641FA9">
        <w:rPr>
          <w:rFonts w:ascii="Palatino Linotype" w:hAnsi="Palatino Linotype" w:cs="Arial"/>
          <w:sz w:val="24"/>
          <w:szCs w:val="24"/>
          <w:lang w:val="es-ES_tradnl"/>
        </w:rPr>
        <w:t xml:space="preserve">s </w:t>
      </w:r>
      <w:r w:rsidR="00642481" w:rsidRPr="00641FA9">
        <w:rPr>
          <w:rFonts w:ascii="Palatino Linotype" w:hAnsi="Palatino Linotype" w:cs="Arial"/>
          <w:sz w:val="24"/>
          <w:szCs w:val="24"/>
          <w:lang w:val="es-ES_tradnl"/>
        </w:rPr>
        <w:t>justificado</w:t>
      </w:r>
      <w:r w:rsidR="00C427DB" w:rsidRPr="00641FA9">
        <w:rPr>
          <w:rFonts w:ascii="Palatino Linotype" w:hAnsi="Palatino Linotype" w:cs="Arial"/>
          <w:sz w:val="24"/>
          <w:szCs w:val="24"/>
          <w:lang w:val="es-ES_tradnl"/>
        </w:rPr>
        <w:t>s</w:t>
      </w:r>
      <w:r w:rsidR="00EA2E3A" w:rsidRPr="00641FA9">
        <w:rPr>
          <w:rFonts w:ascii="Palatino Linotype" w:hAnsi="Palatino Linotype" w:cs="Arial"/>
          <w:sz w:val="24"/>
          <w:szCs w:val="24"/>
          <w:lang w:val="es-ES_tradnl"/>
        </w:rPr>
        <w:t>, omitiendo presentarlo en el recurso de revisión 03272/INFOEM/IP/RR/2021</w:t>
      </w:r>
      <w:r w:rsidRPr="00641FA9">
        <w:rPr>
          <w:rFonts w:ascii="Palatino Linotype" w:hAnsi="Palatino Linotype" w:cs="Arial"/>
          <w:sz w:val="24"/>
          <w:szCs w:val="24"/>
          <w:lang w:val="es-ES_tradnl"/>
        </w:rPr>
        <w:t xml:space="preserve">, asimismo; por su parte, el recurrente </w:t>
      </w:r>
      <w:r w:rsidR="00642481" w:rsidRPr="00641FA9">
        <w:rPr>
          <w:rFonts w:ascii="Palatino Linotype" w:hAnsi="Palatino Linotype" w:cs="Arial"/>
          <w:sz w:val="24"/>
          <w:szCs w:val="24"/>
          <w:lang w:val="es-ES_tradnl"/>
        </w:rPr>
        <w:t>no realizo manifestación alguna</w:t>
      </w:r>
      <w:r w:rsidRPr="00641FA9">
        <w:rPr>
          <w:rFonts w:ascii="Palatino Linotype" w:hAnsi="Palatino Linotype" w:cs="Arial"/>
          <w:sz w:val="24"/>
          <w:szCs w:val="24"/>
          <w:lang w:val="es-ES_tradnl"/>
        </w:rPr>
        <w:t xml:space="preserve">, </w:t>
      </w:r>
      <w:r w:rsidR="002140BB" w:rsidRPr="00641FA9">
        <w:rPr>
          <w:rFonts w:ascii="Palatino Linotype" w:hAnsi="Palatino Linotype" w:cs="Arial"/>
          <w:sz w:val="24"/>
          <w:szCs w:val="24"/>
          <w:lang w:val="es-ES_tradnl"/>
        </w:rPr>
        <w:t>por lo que</w:t>
      </w:r>
      <w:r w:rsidRPr="00641FA9">
        <w:rPr>
          <w:rFonts w:ascii="Palatino Linotype" w:hAnsi="Palatino Linotype" w:cs="Arial"/>
          <w:sz w:val="24"/>
          <w:szCs w:val="24"/>
          <w:lang w:val="es-ES_tradnl"/>
        </w:rPr>
        <w:t xml:space="preserve">, una vez transcurrido el plazo se procedió a decretar el cierre de instrucción en fecha </w:t>
      </w:r>
      <w:r w:rsidR="00696B3A" w:rsidRPr="00641FA9">
        <w:rPr>
          <w:rFonts w:ascii="Palatino Linotype" w:hAnsi="Palatino Linotype" w:cs="Arial"/>
          <w:sz w:val="24"/>
          <w:szCs w:val="24"/>
          <w:lang w:val="es-ES_tradnl"/>
        </w:rPr>
        <w:t>veintitrés de junio</w:t>
      </w:r>
      <w:r w:rsidR="00210FCE" w:rsidRPr="00641FA9">
        <w:rPr>
          <w:rFonts w:ascii="Palatino Linotype" w:hAnsi="Palatino Linotype" w:cs="Arial"/>
          <w:sz w:val="24"/>
          <w:szCs w:val="24"/>
          <w:lang w:val="es-ES_tradnl"/>
        </w:rPr>
        <w:t xml:space="preserve"> de dos mil veintiuno</w:t>
      </w:r>
      <w:r w:rsidRPr="00641FA9">
        <w:rPr>
          <w:rFonts w:ascii="Palatino Linotype" w:hAnsi="Palatino Linotype" w:cs="Arial"/>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1A6AA3F7" w14:textId="53C51D64" w:rsidR="005B075C" w:rsidRDefault="00FD1B4B" w:rsidP="00FD1B4B">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lastRenderedPageBreak/>
        <w:t xml:space="preserve">Así también, en fecha </w:t>
      </w:r>
      <w:r w:rsidR="00A90392" w:rsidRPr="00641FA9">
        <w:rPr>
          <w:rFonts w:ascii="Palatino Linotype" w:hAnsi="Palatino Linotype" w:cs="Arial"/>
          <w:sz w:val="24"/>
          <w:szCs w:val="24"/>
          <w:lang w:val="es-ES_tradnl"/>
        </w:rPr>
        <w:t>diecisiete</w:t>
      </w:r>
      <w:r w:rsidR="00696B3A" w:rsidRPr="00641FA9">
        <w:rPr>
          <w:rFonts w:ascii="Palatino Linotype" w:hAnsi="Palatino Linotype" w:cs="Arial"/>
          <w:sz w:val="24"/>
          <w:szCs w:val="24"/>
          <w:lang w:val="es-ES_tradnl"/>
        </w:rPr>
        <w:t xml:space="preserve"> de julio</w:t>
      </w:r>
      <w:r w:rsidR="004969CE" w:rsidRPr="00641FA9">
        <w:rPr>
          <w:rFonts w:ascii="Palatino Linotype" w:hAnsi="Palatino Linotype" w:cs="Arial"/>
          <w:sz w:val="24"/>
          <w:szCs w:val="24"/>
          <w:lang w:val="es-ES_tradnl"/>
        </w:rPr>
        <w:t xml:space="preserve"> </w:t>
      </w:r>
      <w:r w:rsidR="008149FD" w:rsidRPr="00641FA9">
        <w:rPr>
          <w:rFonts w:ascii="Palatino Linotype" w:hAnsi="Palatino Linotype" w:cs="Arial"/>
          <w:sz w:val="24"/>
          <w:szCs w:val="24"/>
          <w:lang w:val="es-ES_tradnl"/>
        </w:rPr>
        <w:t>de los corrientes</w:t>
      </w:r>
      <w:r w:rsidRPr="00641FA9">
        <w:rPr>
          <w:rFonts w:ascii="Palatino Linotype" w:hAnsi="Palatino Linotype" w:cs="Arial"/>
          <w:sz w:val="24"/>
          <w:szCs w:val="24"/>
          <w:lang w:val="es-ES_tradnl"/>
        </w:rPr>
        <w:t xml:space="preserve"> este órgano garante con fundamento en el artículo 181 párrafo tercero de la Ley de Transparencia de la entidad, declaro la ampliación de término para resolver el recurso de revisión por un plazo de quince días hábiles.</w:t>
      </w:r>
    </w:p>
    <w:p w14:paraId="4D8D8661" w14:textId="2F3FEF36" w:rsidR="00FF058E" w:rsidRPr="00555E98" w:rsidRDefault="00FF058E" w:rsidP="00FF058E">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w:t>
      </w:r>
      <w:r w:rsidRPr="00555E98">
        <w:rPr>
          <w:rFonts w:ascii="Palatino Linotype" w:hAnsi="Palatino Linotype" w:cs="Arial"/>
          <w:b/>
          <w:sz w:val="26"/>
          <w:szCs w:val="26"/>
        </w:rPr>
        <w:t>O</w:t>
      </w:r>
      <w:r>
        <w:rPr>
          <w:rFonts w:ascii="Palatino Linotype" w:hAnsi="Palatino Linotype" w:cs="Arial"/>
          <w:b/>
          <w:sz w:val="26"/>
          <w:szCs w:val="26"/>
        </w:rPr>
        <w:t>. Del returno de los</w:t>
      </w:r>
      <w:r w:rsidRPr="00555E98">
        <w:rPr>
          <w:rFonts w:ascii="Palatino Linotype" w:hAnsi="Palatino Linotype" w:cs="Arial"/>
          <w:b/>
          <w:sz w:val="26"/>
          <w:szCs w:val="26"/>
        </w:rPr>
        <w:t xml:space="preserve"> recurso</w:t>
      </w:r>
      <w:r>
        <w:rPr>
          <w:rFonts w:ascii="Palatino Linotype" w:hAnsi="Palatino Linotype" w:cs="Arial"/>
          <w:b/>
          <w:sz w:val="26"/>
          <w:szCs w:val="26"/>
        </w:rPr>
        <w:t>s</w:t>
      </w:r>
      <w:r w:rsidRPr="00555E98">
        <w:rPr>
          <w:rFonts w:ascii="Palatino Linotype" w:hAnsi="Palatino Linotype" w:cs="Arial"/>
          <w:b/>
          <w:sz w:val="26"/>
          <w:szCs w:val="26"/>
        </w:rPr>
        <w:t xml:space="preserve"> de revisión</w:t>
      </w:r>
      <w:r>
        <w:rPr>
          <w:rFonts w:ascii="Palatino Linotype" w:hAnsi="Palatino Linotype" w:cs="Arial"/>
          <w:b/>
          <w:sz w:val="26"/>
          <w:szCs w:val="26"/>
        </w:rPr>
        <w:t>.</w:t>
      </w:r>
    </w:p>
    <w:p w14:paraId="4C056097" w14:textId="72D60192" w:rsidR="00FF058E" w:rsidRPr="00FF058E" w:rsidRDefault="00FF058E" w:rsidP="00FF058E">
      <w:pPr>
        <w:pStyle w:val="Sinespaciado"/>
        <w:spacing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w:t>
      </w:r>
      <w:r>
        <w:rPr>
          <w:rFonts w:ascii="Palatino Linotype" w:hAnsi="Palatino Linotype" w:cs="Arial"/>
        </w:rPr>
        <w:t>ron</w:t>
      </w:r>
      <w:r w:rsidRPr="00555E98">
        <w:rPr>
          <w:rFonts w:ascii="Palatino Linotype" w:hAnsi="Palatino Linotype" w:cs="Arial"/>
        </w:rPr>
        <w:t xml:space="preserve"> returnado</w:t>
      </w:r>
      <w:r>
        <w:rPr>
          <w:rFonts w:ascii="Palatino Linotype" w:hAnsi="Palatino Linotype" w:cs="Arial"/>
        </w:rPr>
        <w:t>s</w:t>
      </w:r>
      <w:r w:rsidRPr="00555E98">
        <w:rPr>
          <w:rFonts w:ascii="Palatino Linotype" w:hAnsi="Palatino Linotype" w:cs="Arial"/>
        </w:rPr>
        <w:t xml:space="preserve"> </w:t>
      </w:r>
      <w:r w:rsidRPr="000E6A03">
        <w:rPr>
          <w:rFonts w:ascii="Palatino Linotype" w:hAnsi="Palatino Linotype" w:cs="Arial"/>
        </w:rPr>
        <w:t>los recurso</w:t>
      </w:r>
      <w:r>
        <w:rPr>
          <w:rFonts w:ascii="Palatino Linotype" w:hAnsi="Palatino Linotype" w:cs="Arial"/>
        </w:rPr>
        <w:t>s</w:t>
      </w:r>
      <w:r w:rsidRPr="000E6A03">
        <w:rPr>
          <w:rFonts w:ascii="Palatino Linotype" w:hAnsi="Palatino Linotype" w:cs="Arial"/>
        </w:rPr>
        <w:t xml:space="preserve"> de revisión </w:t>
      </w:r>
      <w:r w:rsidRPr="00641FA9">
        <w:rPr>
          <w:rFonts w:ascii="Palatino Linotype" w:hAnsi="Palatino Linotype" w:cs="Arial"/>
          <w:b/>
          <w:bCs/>
          <w:lang w:val="es-ES_tradnl" w:eastAsia="es-MX"/>
        </w:rPr>
        <w:t>03215/INFOEM/IP/RR/2021, 03216/INFOEM/IP/RR/2021, 03217/INFOEM/IP/RR/2021, 03218/INFOEM/IP/RR/2021, 03219/INFOEM/IP/RR/2021, 03220/INFOEM/IP/RR/2021, 03221/INFOEM/IP/RR/2021, 03224/INFOEM/IP/RR/2021 y 03272/INFOEM/IP/RR/2021</w:t>
      </w:r>
      <w:r w:rsidRPr="00555E98">
        <w:rPr>
          <w:rFonts w:ascii="Palatino Linotype" w:hAnsi="Palatino Linotype" w:cs="Arial"/>
        </w:rPr>
        <w:t>, al Comisionado José Martínez Vilchis para su resolución y presentación al Pleno.</w:t>
      </w:r>
    </w:p>
    <w:p w14:paraId="0D650927" w14:textId="77777777" w:rsidR="00E15E85" w:rsidRPr="00641FA9" w:rsidRDefault="00E15E85" w:rsidP="007654BC">
      <w:pPr>
        <w:spacing w:before="240" w:line="360" w:lineRule="auto"/>
        <w:jc w:val="center"/>
        <w:rPr>
          <w:rFonts w:ascii="Palatino Linotype" w:hAnsi="Palatino Linotype" w:cs="Arial"/>
          <w:b/>
          <w:sz w:val="24"/>
          <w:lang w:val="es-ES_tradnl"/>
        </w:rPr>
      </w:pPr>
      <w:r w:rsidRPr="00641FA9">
        <w:rPr>
          <w:rFonts w:ascii="Palatino Linotype" w:hAnsi="Palatino Linotype" w:cs="Arial"/>
          <w:b/>
          <w:sz w:val="24"/>
          <w:lang w:val="es-ES_tradnl"/>
        </w:rPr>
        <w:t>C O N S I D E R A N D O</w:t>
      </w:r>
    </w:p>
    <w:p w14:paraId="781CD762" w14:textId="77777777" w:rsidR="00E15E85" w:rsidRPr="00641FA9" w:rsidRDefault="00E15E85" w:rsidP="00E15E85">
      <w:pPr>
        <w:spacing w:before="240" w:line="360" w:lineRule="auto"/>
        <w:jc w:val="both"/>
        <w:rPr>
          <w:rFonts w:ascii="Palatino Linotype" w:hAnsi="Palatino Linotype" w:cs="Arial"/>
          <w:sz w:val="24"/>
          <w:lang w:val="es-ES_tradnl"/>
        </w:rPr>
      </w:pPr>
      <w:r w:rsidRPr="00641FA9">
        <w:rPr>
          <w:rFonts w:ascii="Palatino Linotype" w:hAnsi="Palatino Linotype" w:cs="Arial"/>
          <w:b/>
          <w:sz w:val="28"/>
          <w:lang w:val="es-ES_tradnl"/>
        </w:rPr>
        <w:t>PRIMERO.</w:t>
      </w:r>
      <w:r w:rsidRPr="00641FA9">
        <w:rPr>
          <w:rFonts w:ascii="Palatino Linotype" w:hAnsi="Palatino Linotype" w:cs="Arial"/>
          <w:b/>
          <w:lang w:val="es-ES_tradnl"/>
        </w:rPr>
        <w:t xml:space="preserve"> </w:t>
      </w:r>
      <w:r w:rsidRPr="00641FA9">
        <w:rPr>
          <w:rFonts w:ascii="Palatino Linotype" w:hAnsi="Palatino Linotype" w:cs="Arial"/>
          <w:b/>
          <w:sz w:val="28"/>
          <w:szCs w:val="28"/>
          <w:lang w:val="es-ES_tradnl"/>
        </w:rPr>
        <w:t>De la competencia</w:t>
      </w:r>
      <w:r w:rsidRPr="00641FA9">
        <w:rPr>
          <w:rFonts w:ascii="Palatino Linotype" w:hAnsi="Palatino Linotype" w:cs="Arial"/>
          <w:sz w:val="28"/>
          <w:szCs w:val="28"/>
          <w:lang w:val="es-ES_tradnl"/>
        </w:rPr>
        <w:t>.</w:t>
      </w:r>
    </w:p>
    <w:p w14:paraId="7B960F12" w14:textId="6A4E52C9" w:rsidR="00835423" w:rsidRPr="00641FA9" w:rsidRDefault="00835423" w:rsidP="004969CE">
      <w:pPr>
        <w:spacing w:before="240" w:after="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w:t>
      </w:r>
      <w:r w:rsidRPr="00641FA9">
        <w:rPr>
          <w:rFonts w:ascii="Palatino Linotype" w:hAnsi="Palatino Linotype" w:cs="Arial"/>
          <w:sz w:val="24"/>
          <w:lang w:val="es-ES_tradnl"/>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A86084" w14:textId="59512539" w:rsidR="005C094A" w:rsidRPr="00641FA9" w:rsidRDefault="00835423" w:rsidP="004969CE">
      <w:pPr>
        <w:spacing w:before="240" w:after="240" w:line="360" w:lineRule="auto"/>
        <w:jc w:val="both"/>
        <w:rPr>
          <w:rFonts w:ascii="Palatino Linotype" w:hAnsi="Palatino Linotype" w:cs="Arial"/>
          <w:sz w:val="24"/>
          <w:lang w:val="es-ES_tradnl"/>
        </w:rPr>
      </w:pPr>
      <w:r w:rsidRPr="00641FA9">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641FA9"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641FA9">
        <w:rPr>
          <w:rFonts w:ascii="Palatino Linotype" w:hAnsi="Palatino Linotype" w:cs="Arial"/>
          <w:b/>
          <w:sz w:val="28"/>
          <w:lang w:val="es-ES_tradnl"/>
        </w:rPr>
        <w:t xml:space="preserve"> </w:t>
      </w:r>
      <w:r w:rsidR="00E15E85" w:rsidRPr="00641FA9">
        <w:rPr>
          <w:rFonts w:ascii="Palatino Linotype" w:hAnsi="Palatino Linotype" w:cs="Arial"/>
          <w:b/>
          <w:sz w:val="28"/>
          <w:lang w:val="es-ES_tradnl"/>
        </w:rPr>
        <w:t>SEGUNDO</w:t>
      </w:r>
      <w:r w:rsidR="00E15E85" w:rsidRPr="00641FA9">
        <w:rPr>
          <w:rFonts w:ascii="Palatino Linotype" w:hAnsi="Palatino Linotype" w:cs="Arial"/>
          <w:b/>
          <w:lang w:val="es-ES_tradnl"/>
        </w:rPr>
        <w:t xml:space="preserve">. </w:t>
      </w:r>
      <w:r w:rsidR="00E15E85" w:rsidRPr="00641FA9">
        <w:rPr>
          <w:rFonts w:ascii="Palatino Linotype" w:hAnsi="Palatino Linotype" w:cs="Arial"/>
          <w:b/>
          <w:sz w:val="28"/>
          <w:szCs w:val="28"/>
          <w:lang w:val="es-ES_tradnl"/>
        </w:rPr>
        <w:t>Sobre los alcances del recurso de revisión.</w:t>
      </w:r>
      <w:r w:rsidR="00E15E85" w:rsidRPr="00641FA9">
        <w:rPr>
          <w:rFonts w:ascii="Palatino Linotype" w:hAnsi="Palatino Linotype" w:cs="Arial"/>
          <w:b/>
          <w:lang w:val="es-ES_tradnl"/>
        </w:rPr>
        <w:t xml:space="preserve"> </w:t>
      </w:r>
    </w:p>
    <w:p w14:paraId="0E916913" w14:textId="77777777" w:rsidR="00E15E85" w:rsidRPr="00641FA9"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641FA9">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641FA9" w:rsidRDefault="007D3E82" w:rsidP="00537F65">
      <w:pPr>
        <w:pStyle w:val="Sinespaciado"/>
        <w:spacing w:line="360" w:lineRule="auto"/>
        <w:jc w:val="both"/>
        <w:rPr>
          <w:rFonts w:ascii="Palatino Linotype" w:hAnsi="Palatino Linotype"/>
          <w:b/>
          <w:sz w:val="26"/>
          <w:szCs w:val="26"/>
          <w:lang w:val="es-ES_tradnl"/>
        </w:rPr>
      </w:pPr>
      <w:r w:rsidRPr="00641FA9">
        <w:rPr>
          <w:rFonts w:ascii="Palatino Linotype" w:hAnsi="Palatino Linotype"/>
          <w:b/>
          <w:sz w:val="28"/>
          <w:szCs w:val="28"/>
          <w:lang w:val="es-ES_tradnl"/>
        </w:rPr>
        <w:lastRenderedPageBreak/>
        <w:t>TERCERO. De las causas de improcedencia.</w:t>
      </w:r>
    </w:p>
    <w:p w14:paraId="16FA7ED1" w14:textId="77777777" w:rsidR="007D3E82" w:rsidRPr="00641FA9" w:rsidRDefault="007D3E82" w:rsidP="007D3E8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641FA9" w:rsidRDefault="007D3E82" w:rsidP="007D3E8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41FA9">
        <w:rPr>
          <w:rStyle w:val="Refdenotaalpie"/>
          <w:rFonts w:ascii="Palatino Linotype" w:hAnsi="Palatino Linotype" w:cs="Arial"/>
          <w:lang w:val="es-ES_tradnl"/>
        </w:rPr>
        <w:footnoteReference w:id="1"/>
      </w:r>
      <w:r w:rsidRPr="00641FA9">
        <w:rPr>
          <w:rFonts w:ascii="Palatino Linotype" w:hAnsi="Palatino Linotype"/>
          <w:lang w:val="es-ES_tradnl"/>
        </w:rPr>
        <w:t xml:space="preserve">, la cual permite </w:t>
      </w:r>
      <w:r w:rsidRPr="00641FA9">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1FB53D28" w14:textId="115A96D2" w:rsidR="004E05F3" w:rsidRPr="00641FA9" w:rsidRDefault="007D3E82" w:rsidP="00223F7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641FA9"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641FA9">
        <w:rPr>
          <w:rFonts w:ascii="Palatino Linotype" w:hAnsi="Palatino Linotype" w:cs="Arial"/>
          <w:b/>
          <w:sz w:val="28"/>
          <w:lang w:val="es-ES_tradnl"/>
        </w:rPr>
        <w:t>CUAR</w:t>
      </w:r>
      <w:r w:rsidR="007D3E82" w:rsidRPr="00641FA9">
        <w:rPr>
          <w:rFonts w:ascii="Palatino Linotype" w:hAnsi="Palatino Linotype" w:cs="Arial"/>
          <w:b/>
          <w:sz w:val="28"/>
          <w:lang w:val="es-ES_tradnl"/>
        </w:rPr>
        <w:t>TO</w:t>
      </w:r>
      <w:r w:rsidR="007D3E82" w:rsidRPr="00641FA9">
        <w:rPr>
          <w:rFonts w:ascii="Palatino Linotype" w:hAnsi="Palatino Linotype" w:cs="Arial"/>
          <w:b/>
          <w:sz w:val="28"/>
          <w:szCs w:val="28"/>
          <w:lang w:val="es-ES_tradnl"/>
        </w:rPr>
        <w:t>.</w:t>
      </w:r>
      <w:r w:rsidR="007D3E82" w:rsidRPr="00641FA9">
        <w:rPr>
          <w:rFonts w:ascii="Palatino Linotype" w:hAnsi="Palatino Linotype" w:cs="Arial"/>
          <w:sz w:val="28"/>
          <w:szCs w:val="28"/>
          <w:lang w:val="es-ES_tradnl"/>
        </w:rPr>
        <w:t xml:space="preserve"> </w:t>
      </w:r>
      <w:r w:rsidR="007D3E82" w:rsidRPr="00641FA9">
        <w:rPr>
          <w:rFonts w:ascii="Palatino Linotype" w:hAnsi="Palatino Linotype" w:cs="Arial"/>
          <w:b/>
          <w:sz w:val="28"/>
          <w:szCs w:val="28"/>
          <w:lang w:val="es-ES_tradnl"/>
        </w:rPr>
        <w:t>Estudio y resolución del asunto.</w:t>
      </w:r>
    </w:p>
    <w:p w14:paraId="4B74BC27" w14:textId="77777777" w:rsidR="007D3E82" w:rsidRPr="00641FA9" w:rsidRDefault="007D3E82" w:rsidP="007D3E82">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641FA9">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0395E6" w14:textId="77777777" w:rsidR="004E05F3" w:rsidRPr="00641FA9" w:rsidRDefault="004E05F3" w:rsidP="004E05F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lastRenderedPageBreak/>
        <w:t>Luego entonces, es de recordar que la parte solicitante tuvo a bien requerir lo siguiente:</w:t>
      </w:r>
    </w:p>
    <w:p w14:paraId="53978A38"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Cuantos </w:t>
      </w:r>
      <w:proofErr w:type="spellStart"/>
      <w:r w:rsidRPr="00641FA9">
        <w:rPr>
          <w:rFonts w:ascii="Palatino Linotype" w:hAnsi="Palatino Linotype"/>
          <w:i/>
          <w:color w:val="000000"/>
          <w:lang w:val="es-ES_tradnl"/>
        </w:rPr>
        <w:t>vehiculos</w:t>
      </w:r>
      <w:proofErr w:type="spellEnd"/>
      <w:r w:rsidRPr="00641FA9">
        <w:rPr>
          <w:rFonts w:ascii="Palatino Linotype" w:hAnsi="Palatino Linotype"/>
          <w:i/>
          <w:color w:val="000000"/>
          <w:lang w:val="es-ES_tradnl"/>
        </w:rPr>
        <w:t xml:space="preserve"> se </w:t>
      </w:r>
      <w:proofErr w:type="spellStart"/>
      <w:r w:rsidRPr="00641FA9">
        <w:rPr>
          <w:rFonts w:ascii="Palatino Linotype" w:hAnsi="Palatino Linotype"/>
          <w:i/>
          <w:color w:val="000000"/>
          <w:lang w:val="es-ES_tradnl"/>
        </w:rPr>
        <w:t>encuntra</w:t>
      </w:r>
      <w:proofErr w:type="spellEnd"/>
      <w:r w:rsidRPr="00641FA9">
        <w:rPr>
          <w:rFonts w:ascii="Palatino Linotype" w:hAnsi="Palatino Linotype"/>
          <w:i/>
          <w:color w:val="000000"/>
          <w:lang w:val="es-ES_tradnl"/>
        </w:rPr>
        <w:t xml:space="preserve"> utilizando para campaña Adolfo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que </w:t>
      </w:r>
      <w:proofErr w:type="spellStart"/>
      <w:r w:rsidRPr="00641FA9">
        <w:rPr>
          <w:rFonts w:ascii="Palatino Linotype" w:hAnsi="Palatino Linotype"/>
          <w:i/>
          <w:color w:val="000000"/>
          <w:lang w:val="es-ES_tradnl"/>
        </w:rPr>
        <w:t>vehiculos</w:t>
      </w:r>
      <w:proofErr w:type="spellEnd"/>
      <w:r w:rsidRPr="00641FA9">
        <w:rPr>
          <w:rFonts w:ascii="Palatino Linotype" w:hAnsi="Palatino Linotype"/>
          <w:i/>
          <w:color w:val="000000"/>
          <w:lang w:val="es-ES_tradnl"/>
        </w:rPr>
        <w:t xml:space="preserve"> son y cuanto </w:t>
      </w:r>
      <w:proofErr w:type="spellStart"/>
      <w:r w:rsidRPr="00641FA9">
        <w:rPr>
          <w:rFonts w:ascii="Palatino Linotype" w:hAnsi="Palatino Linotype"/>
          <w:i/>
          <w:color w:val="000000"/>
          <w:lang w:val="es-ES_tradnl"/>
        </w:rPr>
        <w:t>aha</w:t>
      </w:r>
      <w:proofErr w:type="spellEnd"/>
      <w:r w:rsidRPr="00641FA9">
        <w:rPr>
          <w:rFonts w:ascii="Palatino Linotype" w:hAnsi="Palatino Linotype"/>
          <w:i/>
          <w:color w:val="000000"/>
          <w:lang w:val="es-ES_tradnl"/>
        </w:rPr>
        <w:t xml:space="preserve"> acreditado como gasto en </w:t>
      </w:r>
      <w:proofErr w:type="spellStart"/>
      <w:r w:rsidRPr="00641FA9">
        <w:rPr>
          <w:rFonts w:ascii="Palatino Linotype" w:hAnsi="Palatino Linotype"/>
          <w:i/>
          <w:color w:val="000000"/>
          <w:lang w:val="es-ES_tradnl"/>
        </w:rPr>
        <w:t>combuistible</w:t>
      </w:r>
      <w:proofErr w:type="spellEnd"/>
      <w:r w:rsidRPr="00641FA9">
        <w:rPr>
          <w:rFonts w:ascii="Palatino Linotype" w:hAnsi="Palatino Linotype"/>
          <w:i/>
          <w:color w:val="000000"/>
          <w:lang w:val="es-ES_tradnl"/>
        </w:rPr>
        <w:t xml:space="preserve"> durante 2020 y cuanto durante 2021.</w:t>
      </w:r>
      <w:r w:rsidRPr="00641FA9">
        <w:rPr>
          <w:rFonts w:ascii="Palatino Linotype" w:eastAsia="Times New Roman" w:hAnsi="Palatino Linotype" w:cs="Times New Roman"/>
          <w:i/>
          <w:lang w:val="es-ES_tradnl" w:eastAsia="es-ES"/>
        </w:rPr>
        <w:t>” [Sic]</w:t>
      </w:r>
    </w:p>
    <w:p w14:paraId="779E6187"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que reporto Adolfo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o el partido verde por la gira, recorrido o eventos del candidato a presidente municipal de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de fecha 16 de mayo, cuantas comunidades y cuantas personas se visitaron o reunieron.</w:t>
      </w:r>
      <w:r w:rsidRPr="00641FA9">
        <w:rPr>
          <w:rFonts w:ascii="Palatino Linotype" w:eastAsia="Times New Roman" w:hAnsi="Palatino Linotype" w:cs="Times New Roman"/>
          <w:i/>
          <w:lang w:val="es-ES_tradnl" w:eastAsia="es-ES"/>
        </w:rPr>
        <w:t>” [Sic]</w:t>
      </w:r>
    </w:p>
    <w:p w14:paraId="12107A6C"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es el costo de las sombrillas, playeras y chalecos que el partido verde y/o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entrega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y </w:t>
      </w:r>
      <w:proofErr w:type="spellStart"/>
      <w:r w:rsidRPr="00641FA9">
        <w:rPr>
          <w:rFonts w:ascii="Palatino Linotype" w:hAnsi="Palatino Linotype"/>
          <w:i/>
          <w:color w:val="000000"/>
          <w:lang w:val="es-ES_tradnl"/>
        </w:rPr>
        <w:t>cuales</w:t>
      </w:r>
      <w:proofErr w:type="spellEnd"/>
      <w:r w:rsidRPr="00641FA9">
        <w:rPr>
          <w:rFonts w:ascii="Palatino Linotype" w:hAnsi="Palatino Linotype"/>
          <w:i/>
          <w:color w:val="000000"/>
          <w:lang w:val="es-ES_tradnl"/>
        </w:rPr>
        <w:t xml:space="preserve"> son las cantidades que se han entregado.</w:t>
      </w:r>
      <w:r w:rsidRPr="00641FA9">
        <w:rPr>
          <w:rFonts w:ascii="Palatino Linotype" w:eastAsia="Times New Roman" w:hAnsi="Palatino Linotype" w:cs="Times New Roman"/>
          <w:i/>
          <w:lang w:val="es-ES_tradnl" w:eastAsia="es-ES"/>
        </w:rPr>
        <w:t>” [Sic]</w:t>
      </w:r>
    </w:p>
    <w:p w14:paraId="1D3536D0"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del evento en el </w:t>
      </w:r>
      <w:proofErr w:type="spellStart"/>
      <w:r w:rsidRPr="00641FA9">
        <w:rPr>
          <w:rFonts w:ascii="Palatino Linotype" w:hAnsi="Palatino Linotype"/>
          <w:i/>
          <w:color w:val="000000"/>
          <w:lang w:val="es-ES_tradnl"/>
        </w:rPr>
        <w:t>salon</w:t>
      </w:r>
      <w:proofErr w:type="spellEnd"/>
      <w:r w:rsidRPr="00641FA9">
        <w:rPr>
          <w:rFonts w:ascii="Palatino Linotype" w:hAnsi="Palatino Linotype"/>
          <w:i/>
          <w:color w:val="000000"/>
          <w:lang w:val="es-ES_tradnl"/>
        </w:rPr>
        <w:t xml:space="preserve"> de fiestas "la </w:t>
      </w:r>
      <w:proofErr w:type="spellStart"/>
      <w:r w:rsidRPr="00641FA9">
        <w:rPr>
          <w:rFonts w:ascii="Palatino Linotype" w:hAnsi="Palatino Linotype"/>
          <w:i/>
          <w:color w:val="000000"/>
          <w:lang w:val="es-ES_tradnl"/>
        </w:rPr>
        <w:t>cupula</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organizado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al que </w:t>
      </w:r>
      <w:proofErr w:type="spellStart"/>
      <w:r w:rsidRPr="00641FA9">
        <w:rPr>
          <w:rFonts w:ascii="Palatino Linotype" w:hAnsi="Palatino Linotype"/>
          <w:i/>
          <w:color w:val="000000"/>
          <w:lang w:val="es-ES_tradnl"/>
        </w:rPr>
        <w:t>asistio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josé</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Couttolenc</w:t>
      </w:r>
      <w:proofErr w:type="spellEnd"/>
      <w:r w:rsidRPr="00641FA9">
        <w:rPr>
          <w:rFonts w:ascii="Palatino Linotype" w:hAnsi="Palatino Linotype"/>
          <w:i/>
          <w:color w:val="000000"/>
          <w:lang w:val="es-ES_tradnl"/>
        </w:rPr>
        <w:t xml:space="preserve"> el pasado 25 de abril, y cuantas personas asistieron.</w:t>
      </w:r>
      <w:r w:rsidRPr="00641FA9">
        <w:rPr>
          <w:rFonts w:ascii="Palatino Linotype" w:eastAsia="Times New Roman" w:hAnsi="Palatino Linotype" w:cs="Times New Roman"/>
          <w:i/>
          <w:lang w:val="es-ES_tradnl" w:eastAsia="es-ES"/>
        </w:rPr>
        <w:t>” [Sic]</w:t>
      </w:r>
    </w:p>
    <w:p w14:paraId="1D84782C"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total reportado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o el partido verde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del evento en la comunidad de besana ancha perteneciente a san francisco </w:t>
      </w:r>
      <w:proofErr w:type="spellStart"/>
      <w:r w:rsidRPr="00641FA9">
        <w:rPr>
          <w:rFonts w:ascii="Palatino Linotype" w:hAnsi="Palatino Linotype"/>
          <w:i/>
          <w:color w:val="000000"/>
          <w:lang w:val="es-ES_tradnl"/>
        </w:rPr>
        <w:t>tlacilalcalpan</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en el que se firmaron compromisos, cuantas playeras se repartieron y </w:t>
      </w:r>
      <w:proofErr w:type="spellStart"/>
      <w:r w:rsidRPr="00641FA9">
        <w:rPr>
          <w:rFonts w:ascii="Palatino Linotype" w:hAnsi="Palatino Linotype"/>
          <w:i/>
          <w:color w:val="000000"/>
          <w:lang w:val="es-ES_tradnl"/>
        </w:rPr>
        <w:t>cual</w:t>
      </w:r>
      <w:proofErr w:type="spellEnd"/>
      <w:r w:rsidRPr="00641FA9">
        <w:rPr>
          <w:rFonts w:ascii="Palatino Linotype" w:hAnsi="Palatino Linotype"/>
          <w:i/>
          <w:color w:val="000000"/>
          <w:lang w:val="es-ES_tradnl"/>
        </w:rPr>
        <w:t xml:space="preserve"> fue el costo del </w:t>
      </w:r>
      <w:proofErr w:type="spellStart"/>
      <w:r w:rsidRPr="00641FA9">
        <w:rPr>
          <w:rFonts w:ascii="Palatino Linotype" w:hAnsi="Palatino Linotype"/>
          <w:i/>
          <w:color w:val="000000"/>
          <w:lang w:val="es-ES_tradnl"/>
        </w:rPr>
        <w:t>enlonado</w:t>
      </w:r>
      <w:proofErr w:type="spellEnd"/>
      <w:r w:rsidRPr="00641FA9">
        <w:rPr>
          <w:rFonts w:ascii="Palatino Linotype" w:hAnsi="Palatino Linotype"/>
          <w:i/>
          <w:color w:val="000000"/>
          <w:lang w:val="es-ES_tradnl"/>
        </w:rPr>
        <w:t xml:space="preserve"> y renta de sillas.</w:t>
      </w:r>
      <w:r w:rsidRPr="00641FA9">
        <w:rPr>
          <w:rFonts w:ascii="Palatino Linotype" w:eastAsia="Times New Roman" w:hAnsi="Palatino Linotype" w:cs="Times New Roman"/>
          <w:i/>
          <w:lang w:val="es-ES_tradnl" w:eastAsia="es-ES"/>
        </w:rPr>
        <w:t>” [Sic]</w:t>
      </w:r>
    </w:p>
    <w:p w14:paraId="7E02E2B5"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a </w:t>
      </w:r>
      <w:proofErr w:type="spellStart"/>
      <w:r w:rsidRPr="00641FA9">
        <w:rPr>
          <w:rFonts w:ascii="Palatino Linotype" w:hAnsi="Palatino Linotype"/>
          <w:i/>
          <w:color w:val="000000"/>
          <w:lang w:val="es-ES_tradnl"/>
        </w:rPr>
        <w:t>cuanto</w:t>
      </w:r>
      <w:proofErr w:type="spellEnd"/>
      <w:r w:rsidRPr="00641FA9">
        <w:rPr>
          <w:rFonts w:ascii="Palatino Linotype" w:hAnsi="Palatino Linotype"/>
          <w:i/>
          <w:color w:val="000000"/>
          <w:lang w:val="es-ES_tradnl"/>
        </w:rPr>
        <w:t xml:space="preserve"> asciende el contrato, pago u honorarios por el servicio de video grabación de los actos de campaña del candidato del </w:t>
      </w:r>
      <w:proofErr w:type="spellStart"/>
      <w:r w:rsidRPr="00641FA9">
        <w:rPr>
          <w:rFonts w:ascii="Palatino Linotype" w:hAnsi="Palatino Linotype"/>
          <w:i/>
          <w:color w:val="000000"/>
          <w:lang w:val="es-ES_tradnl"/>
        </w:rPr>
        <w:t>pvem</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w:t>
      </w:r>
      <w:proofErr w:type="gramStart"/>
      <w:r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w:t>
      </w:r>
      <w:proofErr w:type="gramEnd"/>
      <w:r w:rsidRPr="00641FA9">
        <w:rPr>
          <w:rFonts w:ascii="Palatino Linotype" w:eastAsia="Times New Roman" w:hAnsi="Palatino Linotype" w:cs="Times New Roman"/>
          <w:i/>
          <w:lang w:val="es-ES_tradnl" w:eastAsia="es-ES"/>
        </w:rPr>
        <w:t xml:space="preserve"> [Sic]</w:t>
      </w:r>
    </w:p>
    <w:p w14:paraId="4FC038D5"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Cuanto se paga de renta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por las oficinas del partido verde y bodega y casa de campaña de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son tres inmuebles, 1. </w:t>
      </w:r>
      <w:proofErr w:type="gramStart"/>
      <w:r w:rsidRPr="00641FA9">
        <w:rPr>
          <w:rFonts w:ascii="Palatino Linotype" w:hAnsi="Palatino Linotype"/>
          <w:i/>
          <w:color w:val="000000"/>
          <w:lang w:val="es-ES_tradnl"/>
        </w:rPr>
        <w:t>en</w:t>
      </w:r>
      <w:proofErr w:type="gramEnd"/>
      <w:r w:rsidRPr="00641FA9">
        <w:rPr>
          <w:rFonts w:ascii="Palatino Linotype" w:hAnsi="Palatino Linotype"/>
          <w:i/>
          <w:color w:val="000000"/>
          <w:lang w:val="es-ES_tradnl"/>
        </w:rPr>
        <w:t xml:space="preserve"> la calle independencia 2. </w:t>
      </w:r>
      <w:proofErr w:type="gramStart"/>
      <w:r w:rsidRPr="00641FA9">
        <w:rPr>
          <w:rFonts w:ascii="Palatino Linotype" w:hAnsi="Palatino Linotype"/>
          <w:i/>
          <w:color w:val="000000"/>
          <w:lang w:val="es-ES_tradnl"/>
        </w:rPr>
        <w:t>en</w:t>
      </w:r>
      <w:proofErr w:type="gramEnd"/>
      <w:r w:rsidRPr="00641FA9">
        <w:rPr>
          <w:rFonts w:ascii="Palatino Linotype" w:hAnsi="Palatino Linotype"/>
          <w:i/>
          <w:color w:val="000000"/>
          <w:lang w:val="es-ES_tradnl"/>
        </w:rPr>
        <w:t xml:space="preserve"> la calle reforma 3 en la calle juan </w:t>
      </w:r>
      <w:proofErr w:type="spellStart"/>
      <w:r w:rsidRPr="00641FA9">
        <w:rPr>
          <w:rFonts w:ascii="Palatino Linotype" w:hAnsi="Palatino Linotype"/>
          <w:i/>
          <w:color w:val="000000"/>
          <w:lang w:val="es-ES_tradnl"/>
        </w:rPr>
        <w:t>escutia</w:t>
      </w:r>
      <w:proofErr w:type="spellEnd"/>
      <w:r w:rsidRPr="00641FA9">
        <w:rPr>
          <w:rFonts w:ascii="Palatino Linotype" w:hAnsi="Palatino Linotype"/>
          <w:i/>
          <w:color w:val="000000"/>
          <w:lang w:val="es-ES_tradnl"/>
        </w:rPr>
        <w:t xml:space="preserve"> quien es el propietario de ellos? y solicito el contrato de arrendamiento en su caso.</w:t>
      </w:r>
      <w:r w:rsidRPr="00641FA9">
        <w:rPr>
          <w:rFonts w:ascii="Palatino Linotype" w:eastAsia="Times New Roman" w:hAnsi="Palatino Linotype" w:cs="Times New Roman"/>
          <w:i/>
          <w:lang w:val="es-ES_tradnl" w:eastAsia="es-ES"/>
        </w:rPr>
        <w:t>” [Sic]</w:t>
      </w:r>
    </w:p>
    <w:p w14:paraId="1C511F9E" w14:textId="77777777" w:rsidR="00A90392"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t>“</w:t>
      </w:r>
      <w:r w:rsidRPr="00641FA9">
        <w:rPr>
          <w:rFonts w:ascii="Palatino Linotype" w:hAnsi="Palatino Linotype"/>
          <w:i/>
          <w:color w:val="000000"/>
          <w:lang w:val="es-ES_tradnl"/>
        </w:rPr>
        <w:t xml:space="preserve">cuantas personas asistieron, que utilitario se les proporcionó y que costo tuvo el evento denominado "primer foro municipal femenino del partido verde" llevado a cabo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 xml:space="preserve"> por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con la presencia de </w:t>
      </w:r>
      <w:proofErr w:type="spellStart"/>
      <w:r w:rsidRPr="00641FA9">
        <w:rPr>
          <w:rFonts w:ascii="Palatino Linotype" w:hAnsi="Palatino Linotype"/>
          <w:i/>
          <w:color w:val="000000"/>
          <w:lang w:val="es-ES_tradnl"/>
        </w:rPr>
        <w:t>jose</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couttolenc</w:t>
      </w:r>
      <w:proofErr w:type="spellEnd"/>
      <w:r w:rsidRPr="00641FA9">
        <w:rPr>
          <w:rFonts w:ascii="Palatino Linotype" w:hAnsi="Palatino Linotype"/>
          <w:i/>
          <w:color w:val="000000"/>
          <w:lang w:val="es-ES_tradnl"/>
        </w:rPr>
        <w:t xml:space="preserve"> el pasado 20 de febrero en un </w:t>
      </w:r>
      <w:proofErr w:type="spellStart"/>
      <w:r w:rsidRPr="00641FA9">
        <w:rPr>
          <w:rFonts w:ascii="Palatino Linotype" w:hAnsi="Palatino Linotype"/>
          <w:i/>
          <w:color w:val="000000"/>
          <w:lang w:val="es-ES_tradnl"/>
        </w:rPr>
        <w:t>salon</w:t>
      </w:r>
      <w:proofErr w:type="spellEnd"/>
      <w:r w:rsidRPr="00641FA9">
        <w:rPr>
          <w:rFonts w:ascii="Palatino Linotype" w:hAnsi="Palatino Linotype"/>
          <w:i/>
          <w:color w:val="000000"/>
          <w:lang w:val="es-ES_tradnl"/>
        </w:rPr>
        <w:t xml:space="preserve"> de fiestas en la calle independencia en la cabecera municipal.</w:t>
      </w:r>
      <w:r w:rsidRPr="00641FA9">
        <w:rPr>
          <w:rFonts w:ascii="Palatino Linotype" w:eastAsia="Times New Roman" w:hAnsi="Palatino Linotype" w:cs="Times New Roman"/>
          <w:i/>
          <w:lang w:val="es-ES_tradnl" w:eastAsia="es-ES"/>
        </w:rPr>
        <w:t>” [Sic]</w:t>
      </w:r>
    </w:p>
    <w:p w14:paraId="5A701055" w14:textId="72306114" w:rsidR="004E05F3" w:rsidRPr="00641FA9" w:rsidRDefault="00A90392" w:rsidP="00A90392">
      <w:pPr>
        <w:ind w:left="851" w:right="850"/>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i/>
          <w:lang w:val="es-ES_tradnl" w:eastAsia="es-ES"/>
        </w:rPr>
        <w:lastRenderedPageBreak/>
        <w:t>“</w:t>
      </w:r>
      <w:r w:rsidRPr="00641FA9">
        <w:rPr>
          <w:rFonts w:ascii="Palatino Linotype" w:hAnsi="Palatino Linotype"/>
          <w:i/>
          <w:color w:val="000000"/>
          <w:lang w:val="es-ES_tradnl"/>
        </w:rPr>
        <w:t xml:space="preserve">que costo tuvieron los fuegos </w:t>
      </w:r>
      <w:proofErr w:type="spellStart"/>
      <w:r w:rsidRPr="00641FA9">
        <w:rPr>
          <w:rFonts w:ascii="Palatino Linotype" w:hAnsi="Palatino Linotype"/>
          <w:i/>
          <w:color w:val="000000"/>
          <w:lang w:val="es-ES_tradnl"/>
        </w:rPr>
        <w:t>pirotecnicos</w:t>
      </w:r>
      <w:proofErr w:type="spellEnd"/>
      <w:r w:rsidRPr="00641FA9">
        <w:rPr>
          <w:rFonts w:ascii="Palatino Linotype" w:hAnsi="Palatino Linotype"/>
          <w:i/>
          <w:color w:val="000000"/>
          <w:lang w:val="es-ES_tradnl"/>
        </w:rPr>
        <w:t xml:space="preserve"> encendidos en el inicio de campaña de </w:t>
      </w:r>
      <w:proofErr w:type="spellStart"/>
      <w:r w:rsidRPr="00641FA9">
        <w:rPr>
          <w:rFonts w:ascii="Palatino Linotype" w:hAnsi="Palatino Linotype"/>
          <w:i/>
          <w:color w:val="000000"/>
          <w:lang w:val="es-ES_tradnl"/>
        </w:rPr>
        <w:t>adolfo</w:t>
      </w:r>
      <w:proofErr w:type="spellEnd"/>
      <w:r w:rsidRPr="00641FA9">
        <w:rPr>
          <w:rFonts w:ascii="Palatino Linotype" w:hAnsi="Palatino Linotype"/>
          <w:i/>
          <w:color w:val="000000"/>
          <w:lang w:val="es-ES_tradnl"/>
        </w:rPr>
        <w:t xml:space="preserve"> </w:t>
      </w:r>
      <w:proofErr w:type="spellStart"/>
      <w:r w:rsidRPr="00641FA9">
        <w:rPr>
          <w:rFonts w:ascii="Palatino Linotype" w:hAnsi="Palatino Linotype"/>
          <w:i/>
          <w:color w:val="000000"/>
          <w:lang w:val="es-ES_tradnl"/>
        </w:rPr>
        <w:t>solis</w:t>
      </w:r>
      <w:proofErr w:type="spellEnd"/>
      <w:r w:rsidRPr="00641FA9">
        <w:rPr>
          <w:rFonts w:ascii="Palatino Linotype" w:hAnsi="Palatino Linotype"/>
          <w:i/>
          <w:color w:val="000000"/>
          <w:lang w:val="es-ES_tradnl"/>
        </w:rPr>
        <w:t xml:space="preserve"> en </w:t>
      </w:r>
      <w:proofErr w:type="spellStart"/>
      <w:r w:rsidRPr="00641FA9">
        <w:rPr>
          <w:rFonts w:ascii="Palatino Linotype" w:hAnsi="Palatino Linotype"/>
          <w:i/>
          <w:color w:val="000000"/>
          <w:lang w:val="es-ES_tradnl"/>
        </w:rPr>
        <w:t>almoloya</w:t>
      </w:r>
      <w:proofErr w:type="spellEnd"/>
      <w:r w:rsidRPr="00641FA9">
        <w:rPr>
          <w:rFonts w:ascii="Palatino Linotype" w:hAnsi="Palatino Linotype"/>
          <w:i/>
          <w:color w:val="000000"/>
          <w:lang w:val="es-ES_tradnl"/>
        </w:rPr>
        <w:t xml:space="preserve"> de </w:t>
      </w:r>
      <w:proofErr w:type="spellStart"/>
      <w:r w:rsidRPr="00641FA9">
        <w:rPr>
          <w:rFonts w:ascii="Palatino Linotype" w:hAnsi="Palatino Linotype"/>
          <w:i/>
          <w:color w:val="000000"/>
          <w:lang w:val="es-ES_tradnl"/>
        </w:rPr>
        <w:t>juarez</w:t>
      </w:r>
      <w:proofErr w:type="spellEnd"/>
      <w:r w:rsidRPr="00641FA9">
        <w:rPr>
          <w:rFonts w:ascii="Palatino Linotype" w:hAnsi="Palatino Linotype"/>
          <w:i/>
          <w:color w:val="000000"/>
          <w:lang w:val="es-ES_tradnl"/>
        </w:rPr>
        <w:t>.</w:t>
      </w:r>
      <w:r w:rsidRPr="00641FA9">
        <w:rPr>
          <w:rFonts w:ascii="Palatino Linotype" w:eastAsia="Times New Roman" w:hAnsi="Palatino Linotype" w:cs="Times New Roman"/>
          <w:i/>
          <w:lang w:val="es-ES_tradnl" w:eastAsia="es-ES"/>
        </w:rPr>
        <w:t>” [Sic]</w:t>
      </w:r>
    </w:p>
    <w:p w14:paraId="71A0BE9B" w14:textId="13C74423" w:rsidR="004E05F3" w:rsidRPr="00641FA9" w:rsidRDefault="004E05F3" w:rsidP="004E05F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 xml:space="preserve">De tal suerte, el sujeto obligado en primera instancia </w:t>
      </w:r>
      <w:r w:rsidR="00A90392" w:rsidRPr="00641FA9">
        <w:rPr>
          <w:rFonts w:ascii="Palatino Linotype" w:hAnsi="Palatino Linotype"/>
          <w:lang w:val="es-ES_tradnl"/>
        </w:rPr>
        <w:t>remitió un archivo electrónico para cada solicitud de información el cual es del tenor siguiente:</w:t>
      </w:r>
    </w:p>
    <w:p w14:paraId="76B40CCF" w14:textId="55FA9F6D" w:rsidR="00A90392" w:rsidRPr="00641FA9" w:rsidRDefault="00A90392" w:rsidP="004E05F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03 Respuesta a solicitante00040.pdf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 </w:t>
      </w:r>
    </w:p>
    <w:p w14:paraId="120BBABF" w14:textId="05EAC0D3" w:rsidR="00A90392" w:rsidRPr="00641FA9" w:rsidRDefault="00A90392" w:rsidP="004E05F3">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03 Respuesta a solicitante00041.pdf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10A3902E" w14:textId="73B3A495"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03 Respuesta a solicitante00042.pdf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6DDEE377" w14:textId="24982D6C"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03 Respuesta a solicitante00043.pdf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1AC93342" w14:textId="3D60A072"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03 Respuesta a solicitante00044.pdf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4EDC95AB" w14:textId="028DD30A"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lastRenderedPageBreak/>
        <w:t>Respuesta 046 SAIMEX.pdf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6C0E208C" w14:textId="7695FE6F"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Respuesta 045 SAIMEX.pdf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3FAEF5F3" w14:textId="2C7E3051" w:rsidR="00A90392" w:rsidRPr="00641FA9" w:rsidRDefault="00A90392"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 xml:space="preserve">Respuesta Solicitud de </w:t>
      </w:r>
      <w:proofErr w:type="spellStart"/>
      <w:r w:rsidRPr="00641FA9">
        <w:rPr>
          <w:rFonts w:ascii="Palatino Linotype" w:hAnsi="Palatino Linotype"/>
          <w:lang w:val="es-ES_tradnl"/>
        </w:rPr>
        <w:t>Infromación</w:t>
      </w:r>
      <w:proofErr w:type="spellEnd"/>
      <w:r w:rsidRPr="00641FA9">
        <w:rPr>
          <w:rFonts w:ascii="Palatino Linotype" w:hAnsi="Palatino Linotype"/>
          <w:lang w:val="es-ES_tradnl"/>
        </w:rPr>
        <w:t xml:space="preserve"> 0047.pdf</w:t>
      </w:r>
      <w:r w:rsidR="009836C9" w:rsidRPr="00641FA9">
        <w:rPr>
          <w:rFonts w:ascii="Palatino Linotype" w:hAnsi="Palatino Linotype"/>
          <w:lang w:val="es-ES_tradnl"/>
        </w:rPr>
        <w:t>: oficio signado por la tit</w:t>
      </w:r>
      <w:r w:rsidR="004B61CB" w:rsidRPr="00641FA9">
        <w:rPr>
          <w:rFonts w:ascii="Palatino Linotype" w:hAnsi="Palatino Linotype"/>
          <w:lang w:val="es-ES_tradnl"/>
        </w:rPr>
        <w:t>ular de la unidad de transparencia en el que alude que se cuenta con cero información al respecto ya que no se cuenta con registros del Foro Femenino del Partido Verde Ecologista de M</w:t>
      </w:r>
      <w:r w:rsidR="004B61CB" w:rsidRPr="00641FA9">
        <w:rPr>
          <w:lang w:val="es-ES_tradnl"/>
        </w:rPr>
        <w:t>é</w:t>
      </w:r>
      <w:r w:rsidR="004B61CB" w:rsidRPr="00641FA9">
        <w:rPr>
          <w:rFonts w:ascii="Palatino Linotype" w:hAnsi="Palatino Linotype"/>
          <w:lang w:val="es-ES_tradnl"/>
        </w:rPr>
        <w:t>xico celebrado el d</w:t>
      </w:r>
      <w:r w:rsidR="004B61CB" w:rsidRPr="00641FA9">
        <w:rPr>
          <w:lang w:val="es-ES_tradnl"/>
        </w:rPr>
        <w:t> </w:t>
      </w:r>
      <w:r w:rsidR="004B61CB" w:rsidRPr="00641FA9">
        <w:rPr>
          <w:rFonts w:ascii="Palatino Linotype" w:hAnsi="Palatino Linotype"/>
          <w:lang w:val="es-ES_tradnl"/>
        </w:rPr>
        <w:t>a 20 de febrero de 2021, en el municipio de Almoloya de Ju</w:t>
      </w:r>
      <w:r w:rsidR="004B61CB" w:rsidRPr="00641FA9">
        <w:rPr>
          <w:lang w:val="es-ES_tradnl"/>
        </w:rPr>
        <w:t>á</w:t>
      </w:r>
      <w:r w:rsidR="004B61CB" w:rsidRPr="00641FA9">
        <w:rPr>
          <w:rFonts w:ascii="Palatino Linotype" w:hAnsi="Palatino Linotype"/>
          <w:lang w:val="es-ES_tradnl"/>
        </w:rPr>
        <w:t>rez, Estado de M</w:t>
      </w:r>
      <w:r w:rsidR="004B61CB" w:rsidRPr="00641FA9">
        <w:rPr>
          <w:lang w:val="es-ES_tradnl"/>
        </w:rPr>
        <w:t>é</w:t>
      </w:r>
      <w:r w:rsidR="004B61CB" w:rsidRPr="00641FA9">
        <w:rPr>
          <w:rFonts w:ascii="Palatino Linotype" w:hAnsi="Palatino Linotype"/>
          <w:lang w:val="es-ES_tradnl"/>
        </w:rPr>
        <w:t>xico, por motivo a la prerrogativa para el gasto de capacitaci</w:t>
      </w:r>
      <w:r w:rsidR="004B61CB" w:rsidRPr="00641FA9">
        <w:rPr>
          <w:lang w:val="es-ES_tradnl"/>
        </w:rPr>
        <w:t>ó</w:t>
      </w:r>
      <w:r w:rsidR="004B61CB" w:rsidRPr="00641FA9">
        <w:rPr>
          <w:rFonts w:ascii="Palatino Linotype" w:hAnsi="Palatino Linotype"/>
          <w:lang w:val="es-ES_tradnl"/>
        </w:rPr>
        <w:t>n, promoci</w:t>
      </w:r>
      <w:r w:rsidR="004B61CB" w:rsidRPr="00641FA9">
        <w:rPr>
          <w:lang w:val="es-ES_tradnl"/>
        </w:rPr>
        <w:t>ó</w:t>
      </w:r>
      <w:r w:rsidR="004B61CB" w:rsidRPr="00641FA9">
        <w:rPr>
          <w:rFonts w:ascii="Palatino Linotype" w:hAnsi="Palatino Linotype"/>
          <w:lang w:val="es-ES_tradnl"/>
        </w:rPr>
        <w:t>n y el desarrollo del liderazgo pol</w:t>
      </w:r>
      <w:r w:rsidR="004B61CB" w:rsidRPr="00641FA9">
        <w:rPr>
          <w:lang w:val="es-ES_tradnl"/>
        </w:rPr>
        <w:t>í</w:t>
      </w:r>
      <w:r w:rsidR="004B61CB" w:rsidRPr="00641FA9">
        <w:rPr>
          <w:rFonts w:ascii="Palatino Linotype" w:hAnsi="Palatino Linotype"/>
          <w:lang w:val="es-ES_tradnl"/>
        </w:rPr>
        <w:t>tico de las mujeres no corresponde al gasto programado respecto al Plan Anual de Trabajo del cual se da aviso en los primeros meses del a</w:t>
      </w:r>
      <w:r w:rsidR="004B61CB" w:rsidRPr="00641FA9">
        <w:rPr>
          <w:lang w:val="es-ES_tradnl"/>
        </w:rPr>
        <w:t> </w:t>
      </w:r>
      <w:r w:rsidR="004B61CB" w:rsidRPr="00641FA9">
        <w:rPr>
          <w:rFonts w:ascii="Palatino Linotype" w:hAnsi="Palatino Linotype"/>
          <w:lang w:val="es-ES_tradnl"/>
        </w:rPr>
        <w:t>o a la Unidad T</w:t>
      </w:r>
      <w:r w:rsidR="004B61CB" w:rsidRPr="00641FA9">
        <w:rPr>
          <w:lang w:val="es-ES_tradnl"/>
        </w:rPr>
        <w:t>é</w:t>
      </w:r>
      <w:r w:rsidR="004B61CB" w:rsidRPr="00641FA9">
        <w:rPr>
          <w:rFonts w:ascii="Palatino Linotype" w:hAnsi="Palatino Linotype"/>
          <w:lang w:val="es-ES_tradnl"/>
        </w:rPr>
        <w:t>cnica de Fiscalizaci</w:t>
      </w:r>
      <w:r w:rsidR="004B61CB" w:rsidRPr="00641FA9">
        <w:rPr>
          <w:lang w:val="es-ES_tradnl"/>
        </w:rPr>
        <w:t>ó</w:t>
      </w:r>
      <w:r w:rsidR="004B61CB" w:rsidRPr="00641FA9">
        <w:rPr>
          <w:rFonts w:ascii="Palatino Linotype" w:hAnsi="Palatino Linotype"/>
          <w:lang w:val="es-ES_tradnl"/>
        </w:rPr>
        <w:t>n del Instituto Nacional Electoral</w:t>
      </w:r>
    </w:p>
    <w:p w14:paraId="0A39BCD4" w14:textId="06D014E9" w:rsidR="00A90392" w:rsidRPr="00641FA9" w:rsidRDefault="00A90392" w:rsidP="00A90392">
      <w:pPr>
        <w:pStyle w:val="Sinespaciado"/>
        <w:spacing w:before="240" w:after="240" w:line="360" w:lineRule="auto"/>
        <w:jc w:val="both"/>
        <w:rPr>
          <w:rFonts w:ascii="Palatino Linotype" w:hAnsi="Palatino Linotype"/>
          <w:lang w:val="es-ES_tradnl"/>
        </w:rPr>
      </w:pPr>
      <w:proofErr w:type="gramStart"/>
      <w:r w:rsidRPr="00641FA9">
        <w:rPr>
          <w:rFonts w:ascii="Palatino Linotype" w:hAnsi="Palatino Linotype"/>
          <w:lang w:val="es-ES_tradnl"/>
        </w:rPr>
        <w:t>respuesta</w:t>
      </w:r>
      <w:proofErr w:type="gramEnd"/>
      <w:r w:rsidRPr="00641FA9">
        <w:rPr>
          <w:rFonts w:ascii="Palatino Linotype" w:hAnsi="Palatino Linotype"/>
          <w:lang w:val="es-ES_tradnl"/>
        </w:rPr>
        <w:t xml:space="preserve"> sol 48 infoem.pdf</w:t>
      </w:r>
      <w:r w:rsidR="009836C9" w:rsidRPr="00641FA9">
        <w:rPr>
          <w:rFonts w:ascii="Palatino Linotype" w:hAnsi="Palatino Linotype"/>
          <w:lang w:val="es-ES_tradnl"/>
        </w:rPr>
        <w:t xml:space="preserve">: Oficio signado por la unidad de transparencia en el cual refiere que </w:t>
      </w:r>
      <w:proofErr w:type="spellStart"/>
      <w:r w:rsidR="009836C9" w:rsidRPr="00641FA9">
        <w:rPr>
          <w:rFonts w:ascii="Palatino Linotype" w:hAnsi="Palatino Linotype"/>
          <w:lang w:val="es-ES_tradnl"/>
        </w:rPr>
        <w:t>aun</w:t>
      </w:r>
      <w:proofErr w:type="spellEnd"/>
      <w:r w:rsidR="009836C9" w:rsidRPr="00641FA9">
        <w:rPr>
          <w:rFonts w:ascii="Palatino Linotype" w:hAnsi="Palatino Linotype"/>
          <w:lang w:val="es-ES_tradnl"/>
        </w:rPr>
        <w:t xml:space="preserve"> no se ha generado la información solicitada, ya que no se han concluido los procesos electorales.</w:t>
      </w:r>
    </w:p>
    <w:p w14:paraId="223BD65C" w14:textId="6A5AB4BA" w:rsidR="00A90392" w:rsidRPr="00641FA9" w:rsidRDefault="004B61CB" w:rsidP="00A90392">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Así pues, la hoy ahora parte recurrente se inconformo de dichas respuestas aludiendo medularmente que “…se pretende evadir su obligación de entregar la información…”</w:t>
      </w:r>
    </w:p>
    <w:p w14:paraId="73BB612A" w14:textId="0E119FFD" w:rsidR="00915D4A" w:rsidRPr="00641FA9" w:rsidRDefault="004B61CB" w:rsidP="00C427DB">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 xml:space="preserve">Luego así, mediante informes justificados el sujeto obligado </w:t>
      </w:r>
      <w:r w:rsidR="006A7E01" w:rsidRPr="00641FA9">
        <w:rPr>
          <w:rFonts w:ascii="Palatino Linotype" w:hAnsi="Palatino Linotype"/>
          <w:lang w:val="es-ES_tradnl"/>
        </w:rPr>
        <w:t xml:space="preserve">ratifico todas sus respuestas primigenias. </w:t>
      </w:r>
    </w:p>
    <w:p w14:paraId="295BA8A6" w14:textId="18F41B39" w:rsidR="002140BB" w:rsidRPr="00641FA9" w:rsidRDefault="002140BB" w:rsidP="00C427DB">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lastRenderedPageBreak/>
        <w:t xml:space="preserve">En primer lugar </w:t>
      </w:r>
      <w:r w:rsidRPr="00641FA9">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641FA9" w:rsidRDefault="002140BB" w:rsidP="002140BB">
      <w:pPr>
        <w:pStyle w:val="Sinespaciado"/>
        <w:spacing w:before="240" w:after="240" w:line="360" w:lineRule="auto"/>
        <w:ind w:left="567" w:right="567"/>
        <w:jc w:val="both"/>
        <w:rPr>
          <w:rFonts w:ascii="Palatino Linotype" w:hAnsi="Palatino Linotype"/>
          <w:b/>
          <w:i/>
          <w:lang w:val="es-ES_tradnl"/>
        </w:rPr>
      </w:pPr>
      <w:r w:rsidRPr="00641FA9">
        <w:rPr>
          <w:rFonts w:ascii="Palatino Linotype" w:hAnsi="Palatino Linotype"/>
          <w:b/>
          <w:i/>
          <w:lang w:val="es-ES_tradnl"/>
        </w:rPr>
        <w:t>Artículo 6</w:t>
      </w:r>
    </w:p>
    <w:p w14:paraId="090F28E8"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w:t>
      </w:r>
    </w:p>
    <w:p w14:paraId="25A10D05" w14:textId="77777777" w:rsidR="002140BB" w:rsidRPr="00641FA9" w:rsidRDefault="002140BB" w:rsidP="00D03427">
      <w:pPr>
        <w:pStyle w:val="Sinespaciado"/>
        <w:numPr>
          <w:ilvl w:val="0"/>
          <w:numId w:val="3"/>
        </w:numPr>
        <w:spacing w:before="240" w:after="240" w:line="360" w:lineRule="auto"/>
        <w:ind w:right="567"/>
        <w:jc w:val="both"/>
        <w:rPr>
          <w:rFonts w:ascii="Palatino Linotype" w:hAnsi="Palatino Linotype"/>
          <w:i/>
          <w:lang w:val="es-ES_tradnl"/>
        </w:rPr>
      </w:pPr>
      <w:r w:rsidRPr="00641FA9">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641FA9" w:rsidRDefault="002140BB" w:rsidP="00D03427">
      <w:pPr>
        <w:pStyle w:val="Sinespaciado"/>
        <w:numPr>
          <w:ilvl w:val="0"/>
          <w:numId w:val="2"/>
        </w:numPr>
        <w:spacing w:before="240" w:after="240" w:line="360" w:lineRule="auto"/>
        <w:ind w:left="993" w:right="567"/>
        <w:jc w:val="both"/>
        <w:rPr>
          <w:rFonts w:ascii="Palatino Linotype" w:hAnsi="Palatino Linotype"/>
          <w:i/>
          <w:lang w:val="es-ES_tradnl"/>
        </w:rPr>
      </w:pPr>
      <w:r w:rsidRPr="00641FA9">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641FA9">
        <w:rPr>
          <w:rFonts w:ascii="Palatino Linotype" w:hAnsi="Palatino Linotype"/>
          <w:i/>
          <w:lang w:val="es-ES_tradnl"/>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641FA9" w:rsidRDefault="002140BB" w:rsidP="002140BB">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Por su parte, la Constitución Política del Estado Libre y Soberano de México, en su artículo 5°, dispone en su parte conducente, lo siguiente:</w:t>
      </w:r>
    </w:p>
    <w:p w14:paraId="06CB3E48"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b/>
          <w:i/>
          <w:lang w:val="es-ES_tradnl"/>
        </w:rPr>
        <w:t>Artículo 5</w:t>
      </w:r>
      <w:r w:rsidRPr="00641FA9">
        <w:rPr>
          <w:rFonts w:ascii="Palatino Linotype" w:hAnsi="Palatino Linotype"/>
          <w:i/>
          <w:lang w:val="es-ES_tradnl"/>
        </w:rPr>
        <w:t xml:space="preserve">. … </w:t>
      </w:r>
    </w:p>
    <w:p w14:paraId="15CB760D" w14:textId="3CA2ED11" w:rsidR="002140BB" w:rsidRPr="00641FA9" w:rsidRDefault="002140BB" w:rsidP="008E6F4E">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397C7D88"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Este derecho se regirá por los principios y bases siguientes:</w:t>
      </w:r>
    </w:p>
    <w:p w14:paraId="30C42FA6"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w:t>
      </w:r>
      <w:r w:rsidRPr="00641FA9">
        <w:rPr>
          <w:rFonts w:ascii="Palatino Linotype" w:hAnsi="Palatino Linotype"/>
          <w:i/>
          <w:lang w:val="es-ES_tradnl"/>
        </w:rPr>
        <w:lastRenderedPageBreak/>
        <w:t>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8D489B3"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641FA9">
        <w:rPr>
          <w:rFonts w:ascii="Palatino Linotype" w:hAnsi="Palatino Linotype"/>
          <w:i/>
          <w:lang w:val="es-ES_tradnl"/>
        </w:rPr>
        <w:lastRenderedPageBreak/>
        <w:t>autónomo garante en el ámbito de su competencia. Las resoluciones que correspondan a estos procedimientos se sistematizarán para favorecer su consulta.</w:t>
      </w:r>
    </w:p>
    <w:p w14:paraId="068C7838"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641FA9" w:rsidRDefault="002140BB" w:rsidP="002140BB">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En ese orden de ideas, la Ley de Transparencia y Acceso a la Información Pública del Estado de México y Municipios, prevé en su artículo 23, lo siguiente:</w:t>
      </w:r>
    </w:p>
    <w:p w14:paraId="73B2EAE9"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b/>
          <w:i/>
          <w:lang w:val="es-ES_tradnl"/>
        </w:rPr>
        <w:t>Artículo 23.</w:t>
      </w:r>
      <w:r w:rsidRPr="00641FA9">
        <w:rPr>
          <w:rFonts w:ascii="Palatino Linotype" w:hAnsi="Palatino Linotype"/>
          <w:i/>
          <w:lang w:val="es-ES_tradnl"/>
        </w:rPr>
        <w:t xml:space="preserve"> Son sujetos obligados a transparentar y permitir el acceso a su información y proteger los datos personales que obren en su poder:</w:t>
      </w:r>
    </w:p>
    <w:p w14:paraId="31EAD313"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18B03F12"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II. El Poder Legislativo del Estado, los organismos, órganos y entidades de la Legislatura y sus dependencias;</w:t>
      </w:r>
    </w:p>
    <w:p w14:paraId="3C704DBC"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lastRenderedPageBreak/>
        <w:t>III. El Poder Judicial, sus organismos, órganos y entidades, así como el Consejo de la Judicatura del Estado;</w:t>
      </w:r>
    </w:p>
    <w:p w14:paraId="3B6307FA" w14:textId="77777777" w:rsidR="002140BB" w:rsidRPr="00641FA9" w:rsidRDefault="002140BB" w:rsidP="002140BB">
      <w:pPr>
        <w:pStyle w:val="Sinespaciado"/>
        <w:spacing w:before="240" w:after="240" w:line="360" w:lineRule="auto"/>
        <w:ind w:left="567" w:right="567"/>
        <w:jc w:val="both"/>
        <w:rPr>
          <w:rFonts w:ascii="Palatino Linotype" w:hAnsi="Palatino Linotype"/>
          <w:bCs/>
          <w:i/>
          <w:lang w:val="es-ES_tradnl"/>
        </w:rPr>
      </w:pPr>
      <w:r w:rsidRPr="00641FA9">
        <w:rPr>
          <w:rFonts w:ascii="Palatino Linotype" w:hAnsi="Palatino Linotype"/>
          <w:i/>
          <w:lang w:val="es-ES_tradnl"/>
        </w:rPr>
        <w:t xml:space="preserve">IV. </w:t>
      </w:r>
      <w:r w:rsidRPr="00641FA9">
        <w:rPr>
          <w:rFonts w:ascii="Palatino Linotype" w:hAnsi="Palatino Linotype"/>
          <w:bCs/>
          <w:i/>
          <w:lang w:val="es-ES_tradnl"/>
        </w:rPr>
        <w:t>Los ayuntamientos y las dependencias, organismos, órganos y entidades de la administración municipal;</w:t>
      </w:r>
    </w:p>
    <w:p w14:paraId="6135E420"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V. Los órganos autónomos;</w:t>
      </w:r>
    </w:p>
    <w:p w14:paraId="6B7D8573"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VI. Los tribunales administrativos y autoridades jurisdiccionales en materia laboral;</w:t>
      </w:r>
    </w:p>
    <w:p w14:paraId="49758736"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VII. </w:t>
      </w:r>
      <w:r w:rsidRPr="00641FA9">
        <w:rPr>
          <w:rFonts w:ascii="Palatino Linotype" w:hAnsi="Palatino Linotype"/>
          <w:b/>
          <w:bCs/>
          <w:i/>
          <w:u w:val="single"/>
          <w:lang w:val="es-ES_tradnl"/>
        </w:rPr>
        <w:t>Los partidos políticos y agrupaciones políticas, en los términos de las disposiciones aplicables;</w:t>
      </w:r>
    </w:p>
    <w:p w14:paraId="3CD0F4F7"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VIII. Los fideicomisos y fondos públicos que cuenten con financiamiento público, parcial o total, o con participación de entidades de gobierno;</w:t>
      </w:r>
    </w:p>
    <w:p w14:paraId="3752731C"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IX. Los sindicatos que reciban y/o ejerzan recursos públicos en el ámbito estatal y municipal;</w:t>
      </w:r>
    </w:p>
    <w:p w14:paraId="7116C8AB"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X. Cualquier persona física o jurídico colectiva que reciba y ejerza recursos públicos en el ámbito estatal o municipal; y</w:t>
      </w:r>
    </w:p>
    <w:p w14:paraId="121D3D9D"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XI. Cualquier otra autoridad, entidad, órgano u organismo de los poderes estatal o municipal, que reciba recursos públicos.</w:t>
      </w:r>
    </w:p>
    <w:p w14:paraId="06D15C52"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 xml:space="preserve">Los sujetos obligados deberán hacer pública toda aquella información relativa a los montos y las personas a quienes entreguen, por cualquier motivo, recursos públicos, </w:t>
      </w:r>
      <w:r w:rsidRPr="00641FA9">
        <w:rPr>
          <w:rFonts w:ascii="Palatino Linotype" w:hAnsi="Palatino Linotype"/>
          <w:i/>
          <w:lang w:val="es-ES_tradnl"/>
        </w:rPr>
        <w:lastRenderedPageBreak/>
        <w:t>así como los informes que dichas personas les entreguen sobre el uso y destino de dichos recursos.</w:t>
      </w:r>
    </w:p>
    <w:p w14:paraId="28CF76AE"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Los servidores públicos deberán transparentar sus acciones así como garantizar y respetar el derecho de acceso a la información pública.</w:t>
      </w:r>
    </w:p>
    <w:p w14:paraId="3A08B03A" w14:textId="77777777" w:rsidR="002140BB" w:rsidRPr="00641FA9" w:rsidRDefault="002140BB" w:rsidP="002140BB">
      <w:pPr>
        <w:pStyle w:val="Sinespaciado"/>
        <w:spacing w:before="240" w:after="240" w:line="360" w:lineRule="auto"/>
        <w:jc w:val="both"/>
        <w:rPr>
          <w:rFonts w:ascii="Palatino Linotype" w:hAnsi="Palatino Linotype"/>
          <w:lang w:val="es-ES_tradnl"/>
        </w:rPr>
      </w:pPr>
      <w:r w:rsidRPr="00641FA9">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641FA9" w:rsidRDefault="002140BB" w:rsidP="002140BB">
      <w:pPr>
        <w:pStyle w:val="Sinespaciado"/>
        <w:spacing w:before="240" w:after="240" w:line="360" w:lineRule="auto"/>
        <w:jc w:val="both"/>
        <w:rPr>
          <w:rFonts w:ascii="Palatino Linotype" w:hAnsi="Palatino Linotype" w:cs="Arial"/>
          <w:lang w:val="es-ES_tradnl"/>
        </w:rPr>
      </w:pPr>
      <w:r w:rsidRPr="00641FA9">
        <w:rPr>
          <w:rFonts w:ascii="Palatino Linotype" w:hAnsi="Palatino Linotype" w:cs="Arial"/>
          <w:lang w:val="es-ES_tradnl"/>
        </w:rPr>
        <w:t xml:space="preserve">Ahora bien, en atención a lo dispuesto por los artículos 3, fracción XI y 12 </w:t>
      </w:r>
      <w:r w:rsidRPr="00641FA9">
        <w:rPr>
          <w:rFonts w:ascii="Palatino Linotype" w:hAnsi="Palatino Linotype" w:cs="Arial"/>
          <w:bCs/>
          <w:lang w:val="es-ES_tradnl"/>
        </w:rPr>
        <w:t>de la Ley de Transparencia y Acceso a la Información Pública del Estado de México y Municipios</w:t>
      </w:r>
      <w:r w:rsidRPr="00641FA9">
        <w:rPr>
          <w:rFonts w:ascii="Palatino Linotype" w:hAnsi="Palatino Linotype" w:cs="Arial"/>
          <w:lang w:val="es-ES_tradnl"/>
        </w:rPr>
        <w:t>, los cuales son del tenor literal siguiente:</w:t>
      </w:r>
    </w:p>
    <w:p w14:paraId="6DDF7E39"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b/>
          <w:bCs/>
          <w:i/>
          <w:lang w:val="es-ES_tradnl"/>
        </w:rPr>
        <w:t xml:space="preserve">Artículo 3.- </w:t>
      </w:r>
      <w:r w:rsidRPr="00641FA9">
        <w:rPr>
          <w:rFonts w:ascii="Palatino Linotype" w:hAnsi="Palatino Linotype"/>
          <w:i/>
          <w:lang w:val="es-ES_tradnl"/>
        </w:rPr>
        <w:t>Para los efectos de la presente Ley se entenderá por:</w:t>
      </w:r>
    </w:p>
    <w:p w14:paraId="31FA3257"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i/>
          <w:lang w:val="es-ES_tradnl"/>
        </w:rPr>
        <w:t>…</w:t>
      </w:r>
    </w:p>
    <w:p w14:paraId="666A0127"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b/>
          <w:i/>
          <w:lang w:val="es-ES_tradnl"/>
        </w:rPr>
        <w:t>XI.</w:t>
      </w:r>
      <w:r w:rsidRPr="00641FA9">
        <w:rPr>
          <w:rFonts w:ascii="Palatino Linotype" w:hAnsi="Palatino Linotype"/>
          <w:i/>
          <w:lang w:val="es-ES_tradnl"/>
        </w:rPr>
        <w:t xml:space="preserve"> </w:t>
      </w:r>
      <w:r w:rsidRPr="00641FA9">
        <w:rPr>
          <w:rFonts w:ascii="Palatino Linotype" w:hAnsi="Palatino Linotype"/>
          <w:b/>
          <w:i/>
          <w:lang w:val="es-ES_tradnl"/>
        </w:rPr>
        <w:t>Documento:</w:t>
      </w:r>
      <w:r w:rsidRPr="00641FA9">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641FA9" w:rsidRDefault="002140BB" w:rsidP="002140BB">
      <w:pPr>
        <w:pStyle w:val="Sinespaciado"/>
        <w:spacing w:before="240" w:after="240" w:line="360" w:lineRule="auto"/>
        <w:ind w:left="567" w:right="567"/>
        <w:jc w:val="both"/>
        <w:rPr>
          <w:rFonts w:ascii="Palatino Linotype" w:hAnsi="Palatino Linotype"/>
          <w:bCs/>
          <w:i/>
          <w:lang w:val="es-ES_tradnl"/>
        </w:rPr>
      </w:pPr>
      <w:r w:rsidRPr="00641FA9">
        <w:rPr>
          <w:rFonts w:ascii="Palatino Linotype" w:hAnsi="Palatino Linotype"/>
          <w:b/>
          <w:bCs/>
          <w:i/>
          <w:lang w:val="es-ES_tradnl"/>
        </w:rPr>
        <w:lastRenderedPageBreak/>
        <w:t>Artículo 4.</w:t>
      </w:r>
      <w:r w:rsidRPr="00641FA9">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641FA9" w:rsidRDefault="002140BB" w:rsidP="002140BB">
      <w:pPr>
        <w:pStyle w:val="Sinespaciado"/>
        <w:spacing w:before="240" w:after="240" w:line="360" w:lineRule="auto"/>
        <w:ind w:left="567" w:right="567"/>
        <w:jc w:val="both"/>
        <w:rPr>
          <w:rFonts w:ascii="Palatino Linotype" w:hAnsi="Palatino Linotype"/>
          <w:bCs/>
          <w:i/>
          <w:lang w:val="es-ES_tradnl"/>
        </w:rPr>
      </w:pPr>
      <w:r w:rsidRPr="00641FA9">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641FA9">
        <w:rPr>
          <w:rFonts w:ascii="Palatino Linotype" w:hAnsi="Palatino Linotype"/>
          <w:b/>
          <w:bCs/>
          <w:i/>
          <w:u w:val="single"/>
          <w:lang w:val="es-ES_tradnl"/>
        </w:rPr>
        <w:t>,</w:t>
      </w:r>
      <w:r w:rsidRPr="00641FA9">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641FA9" w:rsidRDefault="002140BB" w:rsidP="002140BB">
      <w:pPr>
        <w:pStyle w:val="Sinespaciado"/>
        <w:spacing w:before="240" w:after="240" w:line="360" w:lineRule="auto"/>
        <w:ind w:left="567" w:right="567"/>
        <w:jc w:val="both"/>
        <w:rPr>
          <w:rFonts w:ascii="Palatino Linotype" w:hAnsi="Palatino Linotype"/>
          <w:bCs/>
          <w:i/>
          <w:lang w:val="es-ES_tradnl"/>
        </w:rPr>
      </w:pPr>
      <w:r w:rsidRPr="00641FA9">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641FA9" w:rsidRDefault="002140BB" w:rsidP="002140BB">
      <w:pPr>
        <w:pStyle w:val="Sinespaciado"/>
        <w:spacing w:before="240" w:after="240" w:line="360" w:lineRule="auto"/>
        <w:ind w:left="567" w:right="567"/>
        <w:jc w:val="both"/>
        <w:rPr>
          <w:rFonts w:ascii="Palatino Linotype" w:hAnsi="Palatino Linotype"/>
          <w:i/>
          <w:lang w:val="es-ES_tradnl"/>
        </w:rPr>
      </w:pPr>
      <w:r w:rsidRPr="00641FA9">
        <w:rPr>
          <w:rFonts w:ascii="Palatino Linotype" w:hAnsi="Palatino Linotype"/>
          <w:b/>
          <w:i/>
          <w:lang w:val="es-ES_tradnl"/>
        </w:rPr>
        <w:t>Artículo 12.</w:t>
      </w:r>
      <w:r w:rsidRPr="00641FA9">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641FA9" w:rsidRDefault="002140BB" w:rsidP="002140BB">
      <w:pPr>
        <w:pStyle w:val="Sinespaciado"/>
        <w:spacing w:before="240" w:after="240" w:line="360" w:lineRule="auto"/>
        <w:ind w:left="567" w:right="567"/>
        <w:jc w:val="both"/>
        <w:rPr>
          <w:rFonts w:ascii="Palatino Linotype" w:hAnsi="Palatino Linotype"/>
          <w:i/>
          <w:u w:val="single"/>
          <w:lang w:val="es-ES_tradnl"/>
        </w:rPr>
      </w:pPr>
      <w:r w:rsidRPr="00641FA9">
        <w:rPr>
          <w:rFonts w:ascii="Palatino Linotype" w:hAnsi="Palatino Linotype"/>
          <w:b/>
          <w:i/>
          <w:u w:val="singl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41FA9">
        <w:rPr>
          <w:rFonts w:ascii="Palatino Linotype" w:hAnsi="Palatino Linotype"/>
          <w:b/>
          <w:i/>
          <w:u w:val="single"/>
          <w:lang w:val="es-ES_tradnl"/>
        </w:rPr>
        <w:lastRenderedPageBreak/>
        <w:t>solicitante; no estarán obligados a generarla, resumirla, efectuar cálculos o practicar investigaciones</w:t>
      </w:r>
      <w:r w:rsidRPr="00641FA9">
        <w:rPr>
          <w:rFonts w:ascii="Palatino Linotype" w:hAnsi="Palatino Linotype"/>
          <w:i/>
          <w:lang w:val="es-ES_tradnl"/>
        </w:rPr>
        <w:t>.</w:t>
      </w:r>
    </w:p>
    <w:p w14:paraId="0B51E219" w14:textId="6C70B3D0" w:rsidR="00346AA6" w:rsidRPr="00641FA9" w:rsidRDefault="002140BB" w:rsidP="007C3E1C">
      <w:pPr>
        <w:pStyle w:val="Sinespaciado"/>
        <w:spacing w:before="240" w:after="240" w:line="360" w:lineRule="auto"/>
        <w:jc w:val="both"/>
        <w:rPr>
          <w:rFonts w:ascii="Palatino Linotype" w:hAnsi="Palatino Linotype" w:cs="Arial"/>
          <w:lang w:val="es-ES_tradnl"/>
        </w:rPr>
      </w:pPr>
      <w:r w:rsidRPr="00641FA9">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641FA9" w:rsidRDefault="00323D2E" w:rsidP="00323D2E">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Ahora bien, para entender los alcances de la información pública se considera importante citar el criterio </w:t>
      </w:r>
      <w:r w:rsidRPr="00641FA9">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41FA9">
        <w:rPr>
          <w:rFonts w:ascii="Palatino Linotype" w:hAnsi="Palatino Linotype" w:cs="Arial"/>
          <w:sz w:val="24"/>
          <w:szCs w:val="24"/>
          <w:lang w:val="es-ES_tradnl"/>
        </w:rPr>
        <w:t>cuyo rubro y texto dispone:</w:t>
      </w:r>
    </w:p>
    <w:p w14:paraId="4B4B69F5" w14:textId="77777777" w:rsidR="00323D2E" w:rsidRPr="00641FA9"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641FA9">
        <w:rPr>
          <w:rFonts w:ascii="Palatino Linotype" w:hAnsi="Palatino Linotype" w:cs="Arial"/>
          <w:b/>
          <w:i/>
          <w:sz w:val="20"/>
          <w:szCs w:val="20"/>
          <w:lang w:val="es-ES_tradnl" w:eastAsia="es-MX"/>
        </w:rPr>
        <w:t>“</w:t>
      </w:r>
      <w:r w:rsidRPr="00641FA9">
        <w:rPr>
          <w:rFonts w:ascii="Palatino Linotype" w:hAnsi="Palatino Linotype" w:cs="Arial"/>
          <w:b/>
          <w:i/>
          <w:lang w:val="es-ES_tradnl" w:eastAsia="es-MX"/>
        </w:rPr>
        <w:t>CRITERIO 0002-11</w:t>
      </w:r>
    </w:p>
    <w:p w14:paraId="272CC821" w14:textId="77777777" w:rsidR="00323D2E" w:rsidRPr="00641FA9"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641FA9">
        <w:rPr>
          <w:rFonts w:ascii="Palatino Linotype" w:hAnsi="Palatino Linotype" w:cs="Arial"/>
          <w:b/>
          <w:i/>
          <w:lang w:val="es-ES_tradnl" w:eastAsia="es-MX"/>
        </w:rPr>
        <w:t xml:space="preserve">INFORMACIÓN PÚBLICA, CONCEPTO DE, EN MATERIA DE TRANSPARENCIA. INTERPRETACIÓN TEMÁTICA DE LOS ARTÍCULOS 2, FRACCIÓN </w:t>
      </w:r>
      <w:r w:rsidRPr="00641FA9">
        <w:rPr>
          <w:rFonts w:ascii="Palatino Linotype" w:hAnsi="Palatino Linotype" w:cs="Arial"/>
          <w:b/>
          <w:bCs/>
          <w:i/>
          <w:lang w:val="es-ES_tradnl" w:eastAsia="es-MX"/>
        </w:rPr>
        <w:t xml:space="preserve">V, XV, Y XVI, </w:t>
      </w:r>
      <w:r w:rsidRPr="00641FA9">
        <w:rPr>
          <w:rFonts w:ascii="Palatino Linotype" w:hAnsi="Palatino Linotype" w:cs="Arial"/>
          <w:b/>
          <w:i/>
          <w:lang w:val="es-ES_tradnl" w:eastAsia="es-MX"/>
        </w:rPr>
        <w:t>32, 4,11 Y 41.</w:t>
      </w:r>
      <w:r w:rsidRPr="00641FA9">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641FA9"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641FA9">
        <w:rPr>
          <w:rFonts w:ascii="Palatino Linotype" w:hAnsi="Palatino Linotype" w:cs="Arial"/>
          <w:i/>
          <w:lang w:val="es-ES_tradnl" w:eastAsia="es-MX"/>
        </w:rPr>
        <w:lastRenderedPageBreak/>
        <w:t>En consecuencia el acceso a la información se refiere a que se cumplan cualquiera de los siguientes tres supuestos:</w:t>
      </w:r>
    </w:p>
    <w:p w14:paraId="1974B8CB" w14:textId="77777777" w:rsidR="00323D2E" w:rsidRPr="00641FA9"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641FA9">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2DE1FA5F" w14:textId="77777777" w:rsidR="00323D2E" w:rsidRPr="00641FA9"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641FA9">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2B97E531" w14:textId="1A491FF2" w:rsidR="005C094A" w:rsidRPr="00641FA9"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641FA9">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50EE8F48" w14:textId="7ADA811B" w:rsidR="004969CE" w:rsidRPr="00641FA9" w:rsidRDefault="004969CE" w:rsidP="004969CE">
      <w:pPr>
        <w:spacing w:before="240" w:after="240" w:line="360" w:lineRule="auto"/>
        <w:jc w:val="both"/>
        <w:rPr>
          <w:rFonts w:ascii="Palatino Linotype" w:hAnsi="Palatino Linotype"/>
          <w:sz w:val="24"/>
          <w:szCs w:val="24"/>
          <w:lang w:val="es-ES_tradnl"/>
        </w:rPr>
      </w:pPr>
      <w:r w:rsidRPr="00641FA9">
        <w:rPr>
          <w:rFonts w:ascii="Palatino Linotype" w:hAnsi="Palatino Linotype"/>
          <w:sz w:val="24"/>
          <w:szCs w:val="24"/>
          <w:lang w:val="es-ES_tradnl"/>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641FA9" w:rsidRDefault="004969CE" w:rsidP="004969CE">
      <w:pPr>
        <w:spacing w:before="240" w:after="240" w:line="360" w:lineRule="auto"/>
        <w:jc w:val="both"/>
        <w:rPr>
          <w:rFonts w:ascii="Palatino Linotype" w:hAnsi="Palatino Linotype"/>
          <w:sz w:val="24"/>
          <w:szCs w:val="24"/>
          <w:lang w:val="es-ES_tradnl"/>
        </w:rPr>
      </w:pPr>
      <w:r w:rsidRPr="00641FA9">
        <w:rPr>
          <w:rFonts w:ascii="Palatino Linotype" w:hAnsi="Palatino Linotype"/>
          <w:sz w:val="24"/>
          <w:szCs w:val="24"/>
          <w:lang w:val="es-ES_tradnl"/>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641FA9">
        <w:rPr>
          <w:rStyle w:val="Refdenotaalpie"/>
          <w:rFonts w:ascii="Palatino Linotype" w:hAnsi="Palatino Linotype"/>
          <w:sz w:val="24"/>
          <w:szCs w:val="24"/>
          <w:lang w:val="es-ES_tradnl"/>
        </w:rPr>
        <w:footnoteReference w:id="2"/>
      </w:r>
      <w:r w:rsidRPr="00641FA9">
        <w:rPr>
          <w:rFonts w:ascii="Palatino Linotype" w:hAnsi="Palatino Linotype"/>
          <w:sz w:val="24"/>
          <w:szCs w:val="24"/>
          <w:lang w:val="es-ES_tradnl"/>
        </w:rPr>
        <w:t xml:space="preserve">, que toda la información generada, obtenida, adquirida, </w:t>
      </w:r>
      <w:r w:rsidRPr="00641FA9">
        <w:rPr>
          <w:rFonts w:ascii="Palatino Linotype" w:hAnsi="Palatino Linotype"/>
          <w:sz w:val="24"/>
          <w:szCs w:val="24"/>
          <w:lang w:val="es-ES_tradnl"/>
        </w:rPr>
        <w:lastRenderedPageBreak/>
        <w:t xml:space="preserve">transformada, administrada o en posesión de los sujetos obligados será </w:t>
      </w:r>
      <w:proofErr w:type="spellStart"/>
      <w:r w:rsidRPr="00641FA9">
        <w:rPr>
          <w:rFonts w:ascii="Palatino Linotype" w:hAnsi="Palatino Linotype"/>
          <w:sz w:val="24"/>
          <w:szCs w:val="24"/>
          <w:lang w:val="es-ES_tradnl"/>
        </w:rPr>
        <w:t>publica</w:t>
      </w:r>
      <w:proofErr w:type="spellEnd"/>
      <w:r w:rsidRPr="00641FA9">
        <w:rPr>
          <w:rFonts w:ascii="Palatino Linotype" w:hAnsi="Palatino Linotype"/>
          <w:sz w:val="24"/>
          <w:szCs w:val="24"/>
          <w:lang w:val="es-ES_tradnl"/>
        </w:rPr>
        <w:t xml:space="preserve"> y accesible de manera permanente a todo el público, privilegiando en todo momento el principio de máxima publicidad que consagra nuestra carta magna.</w:t>
      </w:r>
    </w:p>
    <w:p w14:paraId="53B0E5B8" w14:textId="77777777" w:rsidR="004969CE" w:rsidRPr="00641FA9" w:rsidRDefault="004969CE" w:rsidP="004969CE">
      <w:pPr>
        <w:spacing w:before="240" w:after="240" w:line="360" w:lineRule="auto"/>
        <w:jc w:val="both"/>
        <w:rPr>
          <w:rFonts w:ascii="Palatino Linotype" w:hAnsi="Palatino Linotype"/>
          <w:sz w:val="24"/>
          <w:szCs w:val="24"/>
          <w:lang w:val="es-ES_tradnl"/>
        </w:rPr>
      </w:pPr>
      <w:r w:rsidRPr="00641FA9">
        <w:rPr>
          <w:rFonts w:ascii="Palatino Linotype" w:hAnsi="Palatino Linotype"/>
          <w:sz w:val="24"/>
          <w:szCs w:val="24"/>
          <w:lang w:val="es-ES_tradnl"/>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641FA9" w:rsidRDefault="004969CE" w:rsidP="004969CE">
      <w:pPr>
        <w:spacing w:before="240" w:after="240" w:line="360" w:lineRule="auto"/>
        <w:ind w:left="708"/>
        <w:jc w:val="both"/>
        <w:rPr>
          <w:rFonts w:ascii="Palatino Linotype" w:hAnsi="Palatino Linotype"/>
          <w:i/>
          <w:lang w:val="es-ES_tradnl"/>
        </w:rPr>
      </w:pPr>
      <w:r w:rsidRPr="00641FA9">
        <w:rPr>
          <w:rFonts w:ascii="Palatino Linotype" w:hAnsi="Palatino Linotype"/>
          <w:i/>
          <w:sz w:val="24"/>
          <w:szCs w:val="24"/>
          <w:lang w:val="es-ES_tradnl"/>
        </w:rPr>
        <w:t xml:space="preserve"> </w:t>
      </w:r>
      <w:r w:rsidRPr="00641FA9">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48786E5B" w14:textId="7B09A08B" w:rsidR="007F0365" w:rsidRPr="00641FA9" w:rsidRDefault="004969CE" w:rsidP="00FE555A">
      <w:pPr>
        <w:spacing w:before="240" w:after="240" w:line="360" w:lineRule="auto"/>
        <w:ind w:left="708"/>
        <w:jc w:val="both"/>
        <w:rPr>
          <w:rFonts w:ascii="Palatino Linotype" w:hAnsi="Palatino Linotype"/>
          <w:i/>
          <w:lang w:val="es-ES_tradnl"/>
        </w:rPr>
      </w:pPr>
      <w:r w:rsidRPr="00641FA9">
        <w:rPr>
          <w:rFonts w:ascii="Palatino Linotype" w:hAnsi="Palatino Linotype"/>
          <w:i/>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FE94D5" w14:textId="243946FD" w:rsidR="00D33F6A" w:rsidRPr="00641FA9" w:rsidRDefault="00D33F6A"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lastRenderedPageBreak/>
        <w:t xml:space="preserve">Ahora bien, es menester señalar que la parte solicitante tuvo a bien requerir respecto </w:t>
      </w:r>
      <w:r w:rsidR="006A7E01" w:rsidRPr="00641FA9">
        <w:rPr>
          <w:rFonts w:ascii="Palatino Linotype" w:hAnsi="Palatino Linotype" w:cs="Arial"/>
          <w:iCs/>
          <w:sz w:val="24"/>
          <w:szCs w:val="24"/>
          <w:lang w:val="es-ES_tradnl"/>
        </w:rPr>
        <w:t>de la campaña de Adolfo Solís en el municipio de Almoloya de Juárez lo siguiente:</w:t>
      </w:r>
    </w:p>
    <w:p w14:paraId="74C612F0" w14:textId="36052AD1" w:rsidR="006A7E01"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Número de</w:t>
      </w:r>
      <w:r w:rsidR="006A7E01" w:rsidRPr="00641FA9">
        <w:rPr>
          <w:rFonts w:ascii="Palatino Linotype" w:hAnsi="Palatino Linotype" w:cs="Arial"/>
          <w:iCs/>
          <w:sz w:val="24"/>
          <w:szCs w:val="24"/>
          <w:lang w:val="es-ES_tradnl"/>
        </w:rPr>
        <w:t xml:space="preserve"> vehículos</w:t>
      </w:r>
      <w:r w:rsidRPr="00641FA9">
        <w:rPr>
          <w:rFonts w:ascii="Palatino Linotype" w:hAnsi="Palatino Linotype" w:cs="Arial"/>
          <w:iCs/>
          <w:sz w:val="24"/>
          <w:szCs w:val="24"/>
          <w:lang w:val="es-ES_tradnl"/>
        </w:rPr>
        <w:t xml:space="preserve"> que</w:t>
      </w:r>
      <w:r w:rsidR="006A7E01" w:rsidRPr="00641FA9">
        <w:rPr>
          <w:rFonts w:ascii="Palatino Linotype" w:hAnsi="Palatino Linotype" w:cs="Arial"/>
          <w:iCs/>
          <w:sz w:val="24"/>
          <w:szCs w:val="24"/>
          <w:lang w:val="es-ES_tradnl"/>
        </w:rPr>
        <w:t xml:space="preserve"> se encuentra utilizando para campaña.</w:t>
      </w:r>
    </w:p>
    <w:p w14:paraId="6FD60C8C" w14:textId="23BDDD5B" w:rsidR="006A7E01"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Marca de</w:t>
      </w:r>
      <w:r w:rsidR="006A7E01" w:rsidRPr="00641FA9">
        <w:rPr>
          <w:rFonts w:ascii="Palatino Linotype" w:hAnsi="Palatino Linotype" w:cs="Arial"/>
          <w:iCs/>
          <w:sz w:val="24"/>
          <w:szCs w:val="24"/>
          <w:lang w:val="es-ES_tradnl"/>
        </w:rPr>
        <w:t xml:space="preserve"> vehículos y </w:t>
      </w:r>
      <w:r w:rsidRPr="00641FA9">
        <w:rPr>
          <w:rFonts w:ascii="Palatino Linotype" w:hAnsi="Palatino Linotype" w:cs="Arial"/>
          <w:iCs/>
          <w:sz w:val="24"/>
          <w:szCs w:val="24"/>
          <w:lang w:val="es-ES_tradnl"/>
        </w:rPr>
        <w:t>monto</w:t>
      </w:r>
      <w:r w:rsidR="006A7E01" w:rsidRPr="00641FA9">
        <w:rPr>
          <w:rFonts w:ascii="Palatino Linotype" w:hAnsi="Palatino Linotype" w:cs="Arial"/>
          <w:iCs/>
          <w:sz w:val="24"/>
          <w:szCs w:val="24"/>
          <w:lang w:val="es-ES_tradnl"/>
        </w:rPr>
        <w:t xml:space="preserve"> acreditado como gasto en combustible durante 2020 y cuanto durante 2021.</w:t>
      </w:r>
    </w:p>
    <w:p w14:paraId="0932C1EB" w14:textId="77777777" w:rsidR="006A7E01" w:rsidRPr="00641FA9" w:rsidRDefault="006A7E01"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Costo reportado por el candidato o el partido verde por la gira, recorrido o eventos al presidente municipal de Almoloya de Juárez de fecha 16 de mayo.</w:t>
      </w:r>
    </w:p>
    <w:p w14:paraId="219AB58F" w14:textId="45E1B99C" w:rsidR="006A7E01"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 xml:space="preserve">Numero de comunidades recorridas y personas con las que se reunieron o visitaron. </w:t>
      </w:r>
    </w:p>
    <w:p w14:paraId="7F9A6F6F" w14:textId="687465E0" w:rsidR="00BA2B2D"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Costo de las sombrillas, playeras y chalecos que el partido verde y/o el candidato entrega en Almoloya de Juárez y cantidades que se han entregado.</w:t>
      </w:r>
    </w:p>
    <w:p w14:paraId="5DE067E9" w14:textId="293EC766" w:rsidR="00BA2B2D" w:rsidRPr="00641FA9" w:rsidRDefault="00BA2B2D" w:rsidP="00D33F6A">
      <w:pPr>
        <w:spacing w:before="240" w:after="240" w:line="360" w:lineRule="auto"/>
        <w:jc w:val="both"/>
        <w:rPr>
          <w:rFonts w:ascii="Palatino Linotype" w:hAnsi="Palatino Linotype" w:cs="Arial"/>
          <w:iCs/>
          <w:sz w:val="24"/>
          <w:szCs w:val="24"/>
          <w:lang w:val="es-ES_tradnl"/>
        </w:rPr>
      </w:pPr>
      <w:proofErr w:type="gramStart"/>
      <w:r w:rsidRPr="00641FA9">
        <w:rPr>
          <w:rFonts w:ascii="Palatino Linotype" w:hAnsi="Palatino Linotype" w:cs="Arial"/>
          <w:iCs/>
          <w:sz w:val="24"/>
          <w:szCs w:val="24"/>
          <w:lang w:val="es-ES_tradnl"/>
        </w:rPr>
        <w:t>costo</w:t>
      </w:r>
      <w:proofErr w:type="gramEnd"/>
      <w:r w:rsidRPr="00641FA9">
        <w:rPr>
          <w:rFonts w:ascii="Palatino Linotype" w:hAnsi="Palatino Linotype" w:cs="Arial"/>
          <w:iCs/>
          <w:sz w:val="24"/>
          <w:szCs w:val="24"/>
          <w:lang w:val="es-ES_tradnl"/>
        </w:rPr>
        <w:t xml:space="preserve"> del evento en el salón de fiestas "la cúpula" en Almoloya de Juárez organizado por el candidato el pasado 25 de abril, y número de personas que asistieron.</w:t>
      </w:r>
    </w:p>
    <w:p w14:paraId="51CCA02B" w14:textId="7A9F5435" w:rsidR="00BA2B2D"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 xml:space="preserve">costo total reportado por el candidato o el partido verde en Almoloya de Juárez, respecto del evento en la comunidad de besana ancha perteneciente a san francisco </w:t>
      </w:r>
      <w:proofErr w:type="spellStart"/>
      <w:r w:rsidRPr="00641FA9">
        <w:rPr>
          <w:rFonts w:ascii="Palatino Linotype" w:hAnsi="Palatino Linotype" w:cs="Arial"/>
          <w:iCs/>
          <w:sz w:val="24"/>
          <w:szCs w:val="24"/>
          <w:lang w:val="es-ES_tradnl"/>
        </w:rPr>
        <w:t>Tlalcilalcalpan</w:t>
      </w:r>
      <w:proofErr w:type="spellEnd"/>
      <w:r w:rsidRPr="00641FA9">
        <w:rPr>
          <w:rFonts w:ascii="Palatino Linotype" w:hAnsi="Palatino Linotype" w:cs="Arial"/>
          <w:iCs/>
          <w:sz w:val="24"/>
          <w:szCs w:val="24"/>
          <w:lang w:val="es-ES_tradnl"/>
        </w:rPr>
        <w:t xml:space="preserve"> en Almoloya de Juárez, en el que se firmaron compromisos, número de playeras repartidas y costo del </w:t>
      </w:r>
      <w:proofErr w:type="spellStart"/>
      <w:r w:rsidRPr="00641FA9">
        <w:rPr>
          <w:rFonts w:ascii="Palatino Linotype" w:hAnsi="Palatino Linotype" w:cs="Arial"/>
          <w:iCs/>
          <w:sz w:val="24"/>
          <w:szCs w:val="24"/>
          <w:lang w:val="es-ES_tradnl"/>
        </w:rPr>
        <w:t>enlonado</w:t>
      </w:r>
      <w:proofErr w:type="spellEnd"/>
      <w:r w:rsidRPr="00641FA9">
        <w:rPr>
          <w:rFonts w:ascii="Palatino Linotype" w:hAnsi="Palatino Linotype" w:cs="Arial"/>
          <w:iCs/>
          <w:sz w:val="24"/>
          <w:szCs w:val="24"/>
          <w:lang w:val="es-ES_tradnl"/>
        </w:rPr>
        <w:t xml:space="preserve"> y renta de sillas.</w:t>
      </w:r>
    </w:p>
    <w:p w14:paraId="7B1D7340" w14:textId="4F57B13B" w:rsidR="00BA2B2D"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Monto del contrato pago u honorarios por el servicio de video grabación de los actos de campaña del candidato.</w:t>
      </w:r>
    </w:p>
    <w:p w14:paraId="0DF9EC7E" w14:textId="7F43E993" w:rsidR="00BA2B2D" w:rsidRPr="00641FA9" w:rsidRDefault="00BA2B2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lastRenderedPageBreak/>
        <w:t xml:space="preserve">Monto pagado por el arrendamiento de las oficinas del partido verde y bodega y casa de campaña, nombre del propietario y en su caso el contrato. </w:t>
      </w:r>
    </w:p>
    <w:p w14:paraId="6B649E4B" w14:textId="6EFECD63" w:rsidR="00BA2B2D" w:rsidRPr="00641FA9" w:rsidRDefault="0022625D"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Número de personas que asistieron</w:t>
      </w:r>
      <w:r w:rsidR="00140CD8" w:rsidRPr="00641FA9">
        <w:rPr>
          <w:rFonts w:ascii="Palatino Linotype" w:hAnsi="Palatino Linotype" w:cs="Arial"/>
          <w:iCs/>
          <w:sz w:val="24"/>
          <w:szCs w:val="24"/>
          <w:lang w:val="es-ES_tradnl"/>
        </w:rPr>
        <w:t>, utilitario que se le proporciono y costo del evento</w:t>
      </w:r>
      <w:r w:rsidR="005C0DE2" w:rsidRPr="00641FA9">
        <w:rPr>
          <w:rFonts w:ascii="Palatino Linotype" w:hAnsi="Palatino Linotype" w:cs="Arial"/>
          <w:iCs/>
          <w:sz w:val="24"/>
          <w:szCs w:val="24"/>
          <w:lang w:val="es-ES_tradnl"/>
        </w:rPr>
        <w:t xml:space="preserve"> </w:t>
      </w:r>
      <w:r w:rsidR="00A96AF1" w:rsidRPr="00641FA9">
        <w:rPr>
          <w:rFonts w:ascii="Palatino Linotype" w:hAnsi="Palatino Linotype" w:cs="Arial"/>
          <w:iCs/>
          <w:sz w:val="24"/>
          <w:szCs w:val="24"/>
          <w:lang w:val="es-ES_tradnl"/>
        </w:rPr>
        <w:t xml:space="preserve">denominado “primer foro municipal </w:t>
      </w:r>
      <w:r w:rsidR="005076B8" w:rsidRPr="00641FA9">
        <w:rPr>
          <w:rFonts w:ascii="Palatino Linotype" w:hAnsi="Palatino Linotype" w:cs="Arial"/>
          <w:iCs/>
          <w:sz w:val="24"/>
          <w:szCs w:val="24"/>
          <w:lang w:val="es-ES_tradnl"/>
        </w:rPr>
        <w:t>femenino</w:t>
      </w:r>
      <w:r w:rsidR="00A96AF1" w:rsidRPr="00641FA9">
        <w:rPr>
          <w:rFonts w:ascii="Palatino Linotype" w:hAnsi="Palatino Linotype" w:cs="Arial"/>
          <w:iCs/>
          <w:sz w:val="24"/>
          <w:szCs w:val="24"/>
          <w:lang w:val="es-ES_tradnl"/>
        </w:rPr>
        <w:t xml:space="preserve"> del partido verde”</w:t>
      </w:r>
      <w:r w:rsidR="005076B8" w:rsidRPr="00641FA9">
        <w:rPr>
          <w:rFonts w:ascii="Palatino Linotype" w:hAnsi="Palatino Linotype" w:cs="Arial"/>
          <w:iCs/>
          <w:sz w:val="24"/>
          <w:szCs w:val="24"/>
          <w:lang w:val="es-ES_tradnl"/>
        </w:rPr>
        <w:t xml:space="preserve">. </w:t>
      </w:r>
      <w:r w:rsidR="00140CD8" w:rsidRPr="00641FA9">
        <w:rPr>
          <w:rFonts w:ascii="Palatino Linotype" w:hAnsi="Palatino Linotype" w:cs="Arial"/>
          <w:iCs/>
          <w:sz w:val="24"/>
          <w:szCs w:val="24"/>
          <w:lang w:val="es-ES_tradnl"/>
        </w:rPr>
        <w:t xml:space="preserve"> </w:t>
      </w:r>
    </w:p>
    <w:p w14:paraId="27D4F4BA" w14:textId="15A0AFE4" w:rsidR="002F2CCB" w:rsidRPr="00641FA9" w:rsidRDefault="005076B8" w:rsidP="00D33F6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Costo de los fuegos pirotécnicos encendidos en el inicio de campaña</w:t>
      </w:r>
      <w:r w:rsidR="00E072DE" w:rsidRPr="00641FA9">
        <w:rPr>
          <w:rFonts w:ascii="Palatino Linotype" w:hAnsi="Palatino Linotype" w:cs="Arial"/>
          <w:iCs/>
          <w:sz w:val="24"/>
          <w:szCs w:val="24"/>
          <w:lang w:val="es-ES_tradnl"/>
        </w:rPr>
        <w:t xml:space="preserve"> del candidato. </w:t>
      </w:r>
    </w:p>
    <w:p w14:paraId="05A06063" w14:textId="3A5C271C" w:rsidR="00D33F6A" w:rsidRPr="00641FA9" w:rsidRDefault="00D33F6A" w:rsidP="00D33F6A">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iCs/>
          <w:sz w:val="24"/>
          <w:szCs w:val="24"/>
          <w:lang w:val="es-ES_tradnl"/>
        </w:rPr>
        <w:t xml:space="preserve">Así, en primer lugar, es de señalar que </w:t>
      </w:r>
      <w:r w:rsidR="00A97541" w:rsidRPr="00641FA9">
        <w:rPr>
          <w:rFonts w:ascii="Palatino Linotype" w:hAnsi="Palatino Linotype" w:cs="Arial"/>
          <w:iCs/>
          <w:sz w:val="24"/>
          <w:szCs w:val="24"/>
          <w:lang w:val="es-ES_tradnl"/>
        </w:rPr>
        <w:t xml:space="preserve">en el expediente electrónico no </w:t>
      </w:r>
      <w:r w:rsidR="007B78FD" w:rsidRPr="00641FA9">
        <w:rPr>
          <w:rFonts w:ascii="Palatino Linotype" w:hAnsi="Palatino Linotype" w:cs="Arial"/>
          <w:iCs/>
          <w:sz w:val="24"/>
          <w:szCs w:val="24"/>
          <w:lang w:val="es-ES_tradnl"/>
        </w:rPr>
        <w:t>s</w:t>
      </w:r>
      <w:r w:rsidR="00A97541" w:rsidRPr="00641FA9">
        <w:rPr>
          <w:rFonts w:ascii="Palatino Linotype" w:hAnsi="Palatino Linotype" w:cs="Arial"/>
          <w:iCs/>
          <w:sz w:val="24"/>
          <w:szCs w:val="24"/>
          <w:lang w:val="es-ES_tradnl"/>
        </w:rPr>
        <w:t xml:space="preserve">e aprecia el carteo correspondiente de turno de </w:t>
      </w:r>
      <w:r w:rsidRPr="00641FA9">
        <w:rPr>
          <w:rFonts w:ascii="Palatino Linotype" w:hAnsi="Palatino Linotype" w:cs="Arial"/>
          <w:iCs/>
          <w:sz w:val="24"/>
          <w:szCs w:val="24"/>
          <w:lang w:val="es-ES_tradnl"/>
        </w:rPr>
        <w:t>la solicitud de información</w:t>
      </w:r>
      <w:r w:rsidR="007112E7" w:rsidRPr="00641FA9">
        <w:rPr>
          <w:rFonts w:ascii="Palatino Linotype" w:hAnsi="Palatino Linotype" w:cs="Arial"/>
          <w:iCs/>
          <w:sz w:val="24"/>
          <w:szCs w:val="24"/>
          <w:lang w:val="es-ES_tradnl"/>
        </w:rPr>
        <w:t xml:space="preserve"> ya que </w:t>
      </w:r>
      <w:r w:rsidR="00671D4F" w:rsidRPr="00641FA9">
        <w:rPr>
          <w:rFonts w:ascii="Palatino Linotype" w:hAnsi="Palatino Linotype" w:cs="Arial"/>
          <w:iCs/>
          <w:sz w:val="24"/>
          <w:szCs w:val="24"/>
          <w:lang w:val="es-ES_tradnl"/>
        </w:rPr>
        <w:t>únicamente</w:t>
      </w:r>
      <w:r w:rsidR="007112E7" w:rsidRPr="00641FA9">
        <w:rPr>
          <w:rFonts w:ascii="Palatino Linotype" w:hAnsi="Palatino Linotype" w:cs="Arial"/>
          <w:iCs/>
          <w:sz w:val="24"/>
          <w:szCs w:val="24"/>
          <w:lang w:val="es-ES_tradnl"/>
        </w:rPr>
        <w:t xml:space="preserve"> </w:t>
      </w:r>
      <w:r w:rsidR="00671D4F" w:rsidRPr="00641FA9">
        <w:rPr>
          <w:rFonts w:ascii="Palatino Linotype" w:hAnsi="Palatino Linotype" w:cs="Arial"/>
          <w:iCs/>
          <w:sz w:val="24"/>
          <w:szCs w:val="24"/>
          <w:lang w:val="es-ES_tradnl"/>
        </w:rPr>
        <w:t xml:space="preserve">se dio repuesta mediante </w:t>
      </w:r>
      <w:r w:rsidR="007112E7" w:rsidRPr="00641FA9">
        <w:rPr>
          <w:rFonts w:ascii="Palatino Linotype" w:hAnsi="Palatino Linotype" w:cs="Arial"/>
          <w:iCs/>
          <w:sz w:val="24"/>
          <w:szCs w:val="24"/>
          <w:lang w:val="es-ES_tradnl"/>
        </w:rPr>
        <w:t xml:space="preserve">oficio de la titular de la </w:t>
      </w:r>
      <w:r w:rsidR="00671D4F" w:rsidRPr="00641FA9">
        <w:rPr>
          <w:rFonts w:ascii="Palatino Linotype" w:hAnsi="Palatino Linotype" w:cs="Arial"/>
          <w:iCs/>
          <w:sz w:val="24"/>
          <w:szCs w:val="24"/>
          <w:lang w:val="es-ES_tradnl"/>
        </w:rPr>
        <w:t>unidad</w:t>
      </w:r>
      <w:r w:rsidR="007112E7" w:rsidRPr="00641FA9">
        <w:rPr>
          <w:rFonts w:ascii="Palatino Linotype" w:hAnsi="Palatino Linotype" w:cs="Arial"/>
          <w:iCs/>
          <w:sz w:val="24"/>
          <w:szCs w:val="24"/>
          <w:lang w:val="es-ES_tradnl"/>
        </w:rPr>
        <w:t xml:space="preserve"> de </w:t>
      </w:r>
      <w:r w:rsidR="00671D4F" w:rsidRPr="00641FA9">
        <w:rPr>
          <w:rFonts w:ascii="Palatino Linotype" w:hAnsi="Palatino Linotype" w:cs="Arial"/>
          <w:iCs/>
          <w:sz w:val="24"/>
          <w:szCs w:val="24"/>
          <w:lang w:val="es-ES_tradnl"/>
        </w:rPr>
        <w:t>transparencia</w:t>
      </w:r>
      <w:r w:rsidR="007112E7" w:rsidRPr="00641FA9">
        <w:rPr>
          <w:rFonts w:ascii="Palatino Linotype" w:hAnsi="Palatino Linotype" w:cs="Arial"/>
          <w:iCs/>
          <w:sz w:val="24"/>
          <w:szCs w:val="24"/>
          <w:lang w:val="es-ES_tradnl"/>
        </w:rPr>
        <w:t xml:space="preserve">, </w:t>
      </w:r>
      <w:r w:rsidRPr="00641FA9">
        <w:rPr>
          <w:rFonts w:ascii="Palatino Linotype" w:hAnsi="Palatino Linotype" w:cs="Arial"/>
          <w:iCs/>
          <w:sz w:val="24"/>
          <w:szCs w:val="24"/>
          <w:lang w:val="es-ES_tradnl"/>
        </w:rPr>
        <w:t xml:space="preserve">por lo que de conformidad con el </w:t>
      </w:r>
      <w:proofErr w:type="spellStart"/>
      <w:r w:rsidRPr="00641FA9">
        <w:rPr>
          <w:rFonts w:ascii="Palatino Linotype" w:hAnsi="Palatino Linotype" w:cs="Arial"/>
          <w:iCs/>
          <w:sz w:val="24"/>
          <w:szCs w:val="24"/>
          <w:lang w:val="es-ES_tradnl"/>
        </w:rPr>
        <w:t>articulo</w:t>
      </w:r>
      <w:proofErr w:type="spellEnd"/>
      <w:r w:rsidRPr="00641FA9">
        <w:rPr>
          <w:rFonts w:ascii="Palatino Linotype" w:hAnsi="Palatino Linotype" w:cs="Arial"/>
          <w:iCs/>
          <w:sz w:val="24"/>
          <w:szCs w:val="24"/>
          <w:lang w:val="es-ES_tradnl"/>
        </w:rPr>
        <w:t xml:space="preserve"> 162 de la Ley de </w:t>
      </w:r>
      <w:r w:rsidRPr="00641FA9">
        <w:rPr>
          <w:rFonts w:ascii="Palatino Linotype" w:hAnsi="Palatino Linotype" w:cs="Arial"/>
          <w:sz w:val="24"/>
          <w:szCs w:val="24"/>
          <w:lang w:val="es-ES_tradnl"/>
        </w:rPr>
        <w:t>Transparencia y Acceso a la Información Pública del Estado de México y Municipios, deberá de realizar una nueva búsqueda exhaustiva y razonable a fin de localizar la información solicitada.</w:t>
      </w:r>
    </w:p>
    <w:p w14:paraId="5906400C" w14:textId="5C23E500" w:rsidR="008434C8" w:rsidRPr="00641FA9" w:rsidRDefault="009F5C3C" w:rsidP="00D33F6A">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Luego entonces, tenemos que los estatutos del Partido Verde Ecologista de México establecen lo siguiente:</w:t>
      </w:r>
    </w:p>
    <w:p w14:paraId="6815213E" w14:textId="25D7A153" w:rsidR="009F5C3C" w:rsidRPr="00641FA9" w:rsidRDefault="00641FA9" w:rsidP="00D33F6A">
      <w:pPr>
        <w:spacing w:before="240" w:after="240" w:line="360" w:lineRule="auto"/>
        <w:jc w:val="both"/>
        <w:rPr>
          <w:rFonts w:ascii="Palatino Linotype" w:hAnsi="Palatino Linotype" w:cs="Arial"/>
          <w:lang w:val="es-ES_tradnl"/>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5C54B408" wp14:editId="4B8E96D3">
                <wp:simplePos x="0" y="0"/>
                <wp:positionH relativeFrom="column">
                  <wp:posOffset>2707</wp:posOffset>
                </wp:positionH>
                <wp:positionV relativeFrom="paragraph">
                  <wp:posOffset>3221354</wp:posOffset>
                </wp:positionV>
                <wp:extent cx="5498432" cy="2153653"/>
                <wp:effectExtent l="0" t="0" r="13970" b="18415"/>
                <wp:wrapNone/>
                <wp:docPr id="7" name="Conector recto 7"/>
                <wp:cNvGraphicFramePr/>
                <a:graphic xmlns:a="http://schemas.openxmlformats.org/drawingml/2006/main">
                  <a:graphicData uri="http://schemas.microsoft.com/office/word/2010/wordprocessingShape">
                    <wps:wsp>
                      <wps:cNvCnPr/>
                      <wps:spPr>
                        <a:xfrm>
                          <a:off x="0" y="0"/>
                          <a:ext cx="5498432" cy="21536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DFEFF9"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53.65pt" to="433.15pt,4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" strokecolor="#5b9bd5 [3204]" strokeweight=".5pt">
                <v:stroke joinstyle="miter"/>
              </v:line>
            </w:pict>
          </mc:Fallback>
        </mc:AlternateContent>
      </w:r>
      <w:r w:rsidR="00B232FC" w:rsidRPr="00641FA9">
        <w:rPr>
          <w:rFonts w:ascii="Palatino Linotype" w:hAnsi="Palatino Linotype" w:cs="Arial"/>
          <w:noProof/>
          <w:lang w:eastAsia="es-MX"/>
        </w:rPr>
        <w:drawing>
          <wp:inline distT="0" distB="0" distL="0" distR="0" wp14:anchorId="7BDDC668" wp14:editId="57857533">
            <wp:extent cx="5760720" cy="295130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63154" cy="2952552"/>
                    </a:xfrm>
                    <a:prstGeom prst="rect">
                      <a:avLst/>
                    </a:prstGeom>
                  </pic:spPr>
                </pic:pic>
              </a:graphicData>
            </a:graphic>
          </wp:inline>
        </w:drawing>
      </w:r>
    </w:p>
    <w:p w14:paraId="424A32EC" w14:textId="35EE19BE" w:rsidR="00B232FC" w:rsidRPr="00641FA9" w:rsidRDefault="00B232FC" w:rsidP="00D33F6A">
      <w:pPr>
        <w:spacing w:before="240" w:after="240" w:line="360" w:lineRule="auto"/>
        <w:jc w:val="both"/>
        <w:rPr>
          <w:rFonts w:ascii="Palatino Linotype" w:hAnsi="Palatino Linotype" w:cs="Arial"/>
          <w:lang w:val="es-ES_tradnl"/>
        </w:rPr>
      </w:pPr>
      <w:r w:rsidRPr="00641FA9">
        <w:rPr>
          <w:rFonts w:ascii="Palatino Linotype" w:hAnsi="Palatino Linotype" w:cs="Arial"/>
          <w:noProof/>
          <w:lang w:eastAsia="es-MX"/>
        </w:rPr>
        <w:lastRenderedPageBreak/>
        <w:drawing>
          <wp:inline distT="0" distB="0" distL="0" distR="0" wp14:anchorId="06BB5F34" wp14:editId="040E9C3E">
            <wp:extent cx="5760720" cy="4326058"/>
            <wp:effectExtent l="0" t="0" r="508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762656" cy="4327512"/>
                    </a:xfrm>
                    <a:prstGeom prst="rect">
                      <a:avLst/>
                    </a:prstGeom>
                  </pic:spPr>
                </pic:pic>
              </a:graphicData>
            </a:graphic>
          </wp:inline>
        </w:drawing>
      </w:r>
    </w:p>
    <w:p w14:paraId="45AF5DC7" w14:textId="54BE89CB" w:rsidR="00B232FC" w:rsidRPr="00641FA9" w:rsidRDefault="00B232FC" w:rsidP="00D33F6A">
      <w:pPr>
        <w:spacing w:before="240" w:after="240" w:line="360" w:lineRule="auto"/>
        <w:jc w:val="both"/>
        <w:rPr>
          <w:rFonts w:ascii="Palatino Linotype" w:hAnsi="Palatino Linotype" w:cs="Arial"/>
          <w:lang w:val="es-ES_tradnl"/>
        </w:rPr>
      </w:pPr>
      <w:r w:rsidRPr="00641FA9">
        <w:rPr>
          <w:rFonts w:ascii="Palatino Linotype" w:hAnsi="Palatino Linotype" w:cs="Arial"/>
          <w:noProof/>
          <w:lang w:eastAsia="es-MX"/>
        </w:rPr>
        <w:drawing>
          <wp:inline distT="0" distB="0" distL="0" distR="0" wp14:anchorId="154F9D54" wp14:editId="05885952">
            <wp:extent cx="5760546" cy="1633308"/>
            <wp:effectExtent l="0" t="0" r="571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76009" cy="1637692"/>
                    </a:xfrm>
                    <a:prstGeom prst="rect">
                      <a:avLst/>
                    </a:prstGeom>
                  </pic:spPr>
                </pic:pic>
              </a:graphicData>
            </a:graphic>
          </wp:inline>
        </w:drawing>
      </w:r>
    </w:p>
    <w:p w14:paraId="30035590" w14:textId="38C7EDD5" w:rsidR="00B232FC" w:rsidRPr="00641FA9" w:rsidRDefault="00B232FC" w:rsidP="00D33F6A">
      <w:pPr>
        <w:spacing w:before="240" w:after="240" w:line="360" w:lineRule="auto"/>
        <w:jc w:val="both"/>
        <w:rPr>
          <w:rFonts w:ascii="Palatino Linotype" w:hAnsi="Palatino Linotype" w:cs="Arial"/>
          <w:lang w:val="es-ES_tradnl"/>
        </w:rPr>
      </w:pPr>
      <w:r w:rsidRPr="00641FA9">
        <w:rPr>
          <w:rFonts w:ascii="Palatino Linotype" w:hAnsi="Palatino Linotype" w:cs="Arial"/>
          <w:noProof/>
          <w:lang w:eastAsia="es-MX"/>
        </w:rPr>
        <w:drawing>
          <wp:inline distT="0" distB="0" distL="0" distR="0" wp14:anchorId="68FBC8A3" wp14:editId="7B9A8BD8">
            <wp:extent cx="5760720" cy="5990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800067" cy="603181"/>
                    </a:xfrm>
                    <a:prstGeom prst="rect">
                      <a:avLst/>
                    </a:prstGeom>
                  </pic:spPr>
                </pic:pic>
              </a:graphicData>
            </a:graphic>
          </wp:inline>
        </w:drawing>
      </w:r>
    </w:p>
    <w:p w14:paraId="7D118F7D" w14:textId="33119B19" w:rsidR="00B232FC" w:rsidRPr="00641FA9" w:rsidRDefault="00B232FC" w:rsidP="00D33F6A">
      <w:pPr>
        <w:spacing w:before="240" w:after="240" w:line="360" w:lineRule="auto"/>
        <w:jc w:val="both"/>
        <w:rPr>
          <w:rFonts w:ascii="Palatino Linotype" w:hAnsi="Palatino Linotype" w:cs="Arial"/>
          <w:lang w:val="es-ES_tradnl"/>
        </w:rPr>
      </w:pPr>
      <w:r w:rsidRPr="00641FA9">
        <w:rPr>
          <w:rFonts w:ascii="Palatino Linotype" w:hAnsi="Palatino Linotype" w:cs="Arial"/>
          <w:noProof/>
          <w:lang w:eastAsia="es-MX"/>
        </w:rPr>
        <w:lastRenderedPageBreak/>
        <w:drawing>
          <wp:inline distT="0" distB="0" distL="0" distR="0" wp14:anchorId="5F5C7609" wp14:editId="40391C04">
            <wp:extent cx="5760720" cy="3663906"/>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5764655" cy="3666408"/>
                    </a:xfrm>
                    <a:prstGeom prst="rect">
                      <a:avLst/>
                    </a:prstGeom>
                  </pic:spPr>
                </pic:pic>
              </a:graphicData>
            </a:graphic>
          </wp:inline>
        </w:drawing>
      </w:r>
    </w:p>
    <w:p w14:paraId="6F0A7A0D" w14:textId="7388CF9D" w:rsidR="007962C0" w:rsidRPr="00641FA9" w:rsidRDefault="007962C0" w:rsidP="00D33F6A">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Así pues, el sujeto obligado debió de realizar el turno correspondiente a todas las aéreas que de conformidad con sus funciones y atribuciones pudieran contar con la información solicitada, la cual, de manera enunciativa </w:t>
      </w:r>
      <w:proofErr w:type="gramStart"/>
      <w:r w:rsidRPr="00641FA9">
        <w:rPr>
          <w:rFonts w:ascii="Palatino Linotype" w:hAnsi="Palatino Linotype" w:cs="Arial"/>
          <w:sz w:val="24"/>
          <w:szCs w:val="24"/>
          <w:lang w:val="es-ES_tradnl"/>
        </w:rPr>
        <w:t>mas</w:t>
      </w:r>
      <w:proofErr w:type="gramEnd"/>
      <w:r w:rsidRPr="00641FA9">
        <w:rPr>
          <w:rFonts w:ascii="Palatino Linotype" w:hAnsi="Palatino Linotype" w:cs="Arial"/>
          <w:sz w:val="24"/>
          <w:szCs w:val="24"/>
          <w:lang w:val="es-ES_tradnl"/>
        </w:rPr>
        <w:t xml:space="preserve"> no limitativa pudiera ser la secretaria de finanzas.</w:t>
      </w:r>
    </w:p>
    <w:p w14:paraId="25EA348D" w14:textId="57B5A179" w:rsidR="007962C0" w:rsidRPr="00641FA9" w:rsidRDefault="00866AA7" w:rsidP="00866AA7">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 xml:space="preserve">Por su parte, el </w:t>
      </w:r>
      <w:r w:rsidR="00F74FB7" w:rsidRPr="00641FA9">
        <w:rPr>
          <w:rFonts w:ascii="Palatino Linotype" w:hAnsi="Palatino Linotype" w:cs="Arial"/>
          <w:sz w:val="24"/>
          <w:szCs w:val="24"/>
          <w:lang w:val="es-ES_tradnl"/>
        </w:rPr>
        <w:t>R</w:t>
      </w:r>
      <w:r w:rsidRPr="00641FA9">
        <w:rPr>
          <w:rFonts w:ascii="Palatino Linotype" w:hAnsi="Palatino Linotype" w:cs="Arial"/>
          <w:sz w:val="24"/>
          <w:szCs w:val="24"/>
          <w:lang w:val="es-ES_tradnl"/>
        </w:rPr>
        <w:t>eglamento de Financiamiento de la Secretaría de Finanzas del Partido Verde Ecologista de México</w:t>
      </w:r>
    </w:p>
    <w:p w14:paraId="09A8FE0B"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proofErr w:type="spellStart"/>
      <w:r w:rsidRPr="00641FA9">
        <w:rPr>
          <w:rFonts w:ascii="Palatino Linotype" w:hAnsi="Palatino Linotype" w:cs="Arial"/>
          <w:i/>
          <w:iCs/>
          <w:sz w:val="24"/>
          <w:szCs w:val="24"/>
          <w:lang w:val="es-ES_tradnl"/>
        </w:rPr>
        <w:t>Artículo</w:t>
      </w:r>
      <w:proofErr w:type="spellEnd"/>
      <w:r w:rsidRPr="00641FA9">
        <w:rPr>
          <w:rFonts w:ascii="Palatino Linotype" w:hAnsi="Palatino Linotype" w:cs="Arial"/>
          <w:i/>
          <w:iCs/>
          <w:sz w:val="24"/>
          <w:szCs w:val="24"/>
          <w:lang w:val="es-ES_tradnl"/>
        </w:rPr>
        <w:t xml:space="preserve"> 1.</w:t>
      </w:r>
    </w:p>
    <w:p w14:paraId="1AEC45DF" w14:textId="6AE92053"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 xml:space="preserve">El presente Reglamento tiene por objeto establecer la </w:t>
      </w:r>
      <w:proofErr w:type="spellStart"/>
      <w:r w:rsidRPr="00641FA9">
        <w:rPr>
          <w:rFonts w:ascii="Palatino Linotype" w:hAnsi="Palatino Linotype" w:cs="Arial"/>
          <w:i/>
          <w:iCs/>
          <w:sz w:val="24"/>
          <w:szCs w:val="24"/>
          <w:lang w:val="es-ES_tradnl"/>
        </w:rPr>
        <w:t>organización</w:t>
      </w:r>
      <w:proofErr w:type="spellEnd"/>
      <w:r w:rsidRPr="00641FA9">
        <w:rPr>
          <w:rFonts w:ascii="Palatino Linotype" w:hAnsi="Palatino Linotype" w:cs="Arial"/>
          <w:i/>
          <w:iCs/>
          <w:sz w:val="24"/>
          <w:szCs w:val="24"/>
          <w:lang w:val="es-ES_tradnl"/>
        </w:rPr>
        <w:t xml:space="preserve"> y funcionamiento de la </w:t>
      </w:r>
      <w:proofErr w:type="spellStart"/>
      <w:r w:rsidRPr="00641FA9">
        <w:rPr>
          <w:rFonts w:ascii="Palatino Linotype" w:hAnsi="Palatino Linotype" w:cs="Arial"/>
          <w:i/>
          <w:iCs/>
          <w:sz w:val="24"/>
          <w:szCs w:val="24"/>
          <w:lang w:val="es-ES_tradnl"/>
        </w:rPr>
        <w:t>Secretaría</w:t>
      </w:r>
      <w:proofErr w:type="spellEnd"/>
      <w:r w:rsidRPr="00641FA9">
        <w:rPr>
          <w:rFonts w:ascii="Palatino Linotype" w:hAnsi="Palatino Linotype" w:cs="Arial"/>
          <w:i/>
          <w:iCs/>
          <w:sz w:val="24"/>
          <w:szCs w:val="24"/>
          <w:lang w:val="es-ES_tradnl"/>
        </w:rPr>
        <w:t xml:space="preserve"> de Finanzas del Partido, de conformidad con las disposiciones que derivan </w:t>
      </w:r>
      <w:r w:rsidRPr="00641FA9">
        <w:rPr>
          <w:rFonts w:ascii="Palatino Linotype" w:hAnsi="Palatino Linotype" w:cs="Arial"/>
          <w:i/>
          <w:iCs/>
          <w:sz w:val="24"/>
          <w:szCs w:val="24"/>
          <w:lang w:val="es-ES_tradnl"/>
        </w:rPr>
        <w:lastRenderedPageBreak/>
        <w:t xml:space="preserve">de los Estatutos del propio partido, </w:t>
      </w:r>
      <w:proofErr w:type="spellStart"/>
      <w:r w:rsidRPr="00641FA9">
        <w:rPr>
          <w:rFonts w:ascii="Palatino Linotype" w:hAnsi="Palatino Linotype" w:cs="Arial"/>
          <w:i/>
          <w:iCs/>
          <w:sz w:val="24"/>
          <w:szCs w:val="24"/>
          <w:lang w:val="es-ES_tradnl"/>
        </w:rPr>
        <w:t>asi</w:t>
      </w:r>
      <w:proofErr w:type="spellEnd"/>
      <w:r w:rsidRPr="00641FA9">
        <w:rPr>
          <w:rFonts w:ascii="Palatino Linotype" w:hAnsi="Palatino Linotype" w:cs="Arial"/>
          <w:i/>
          <w:iCs/>
          <w:sz w:val="24"/>
          <w:szCs w:val="24"/>
          <w:lang w:val="es-ES_tradnl"/>
        </w:rPr>
        <w:t xml:space="preserve">́ como de la Ley General de Instituciones y Procedimientos Electorales, Ley General de Partidos </w:t>
      </w:r>
      <w:proofErr w:type="spellStart"/>
      <w:r w:rsidRPr="00641FA9">
        <w:rPr>
          <w:rFonts w:ascii="Palatino Linotype" w:hAnsi="Palatino Linotype" w:cs="Arial"/>
          <w:i/>
          <w:iCs/>
          <w:sz w:val="24"/>
          <w:szCs w:val="24"/>
          <w:lang w:val="es-ES_tradnl"/>
        </w:rPr>
        <w:t>Políticos</w:t>
      </w:r>
      <w:proofErr w:type="spellEnd"/>
      <w:r w:rsidRPr="00641FA9">
        <w:rPr>
          <w:rFonts w:ascii="Palatino Linotype" w:hAnsi="Palatino Linotype" w:cs="Arial"/>
          <w:i/>
          <w:iCs/>
          <w:sz w:val="24"/>
          <w:szCs w:val="24"/>
          <w:lang w:val="es-ES_tradnl"/>
        </w:rPr>
        <w:t xml:space="preserve"> y Reglamento de </w:t>
      </w:r>
      <w:proofErr w:type="spellStart"/>
      <w:r w:rsidRPr="00641FA9">
        <w:rPr>
          <w:rFonts w:ascii="Palatino Linotype" w:hAnsi="Palatino Linotype" w:cs="Arial"/>
          <w:i/>
          <w:iCs/>
          <w:sz w:val="24"/>
          <w:szCs w:val="24"/>
          <w:lang w:val="es-ES_tradnl"/>
        </w:rPr>
        <w:t>Fiscalización</w:t>
      </w:r>
      <w:proofErr w:type="spellEnd"/>
      <w:r w:rsidRPr="00641FA9">
        <w:rPr>
          <w:rFonts w:ascii="Palatino Linotype" w:hAnsi="Palatino Linotype" w:cs="Arial"/>
          <w:i/>
          <w:iCs/>
          <w:sz w:val="24"/>
          <w:szCs w:val="24"/>
          <w:lang w:val="es-ES_tradnl"/>
        </w:rPr>
        <w:t xml:space="preserve">; y establecer las medidas de control interno necesarias para garantizar la </w:t>
      </w:r>
      <w:proofErr w:type="spellStart"/>
      <w:r w:rsidRPr="00641FA9">
        <w:rPr>
          <w:rFonts w:ascii="Palatino Linotype" w:hAnsi="Palatino Linotype" w:cs="Arial"/>
          <w:i/>
          <w:iCs/>
          <w:sz w:val="24"/>
          <w:szCs w:val="24"/>
          <w:lang w:val="es-ES_tradnl"/>
        </w:rPr>
        <w:t>aplicación</w:t>
      </w:r>
      <w:proofErr w:type="spellEnd"/>
      <w:r w:rsidRPr="00641FA9">
        <w:rPr>
          <w:rFonts w:ascii="Palatino Linotype" w:hAnsi="Palatino Linotype" w:cs="Arial"/>
          <w:i/>
          <w:iCs/>
          <w:sz w:val="24"/>
          <w:szCs w:val="24"/>
          <w:lang w:val="es-ES_tradnl"/>
        </w:rPr>
        <w:t xml:space="preserve"> estricta del presente Reglamento.</w:t>
      </w:r>
    </w:p>
    <w:p w14:paraId="62B7321D"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proofErr w:type="spellStart"/>
      <w:r w:rsidRPr="00641FA9">
        <w:rPr>
          <w:rFonts w:ascii="Palatino Linotype" w:hAnsi="Palatino Linotype" w:cs="Arial"/>
          <w:i/>
          <w:iCs/>
          <w:sz w:val="24"/>
          <w:szCs w:val="24"/>
          <w:lang w:val="es-ES_tradnl"/>
        </w:rPr>
        <w:t>Artículo</w:t>
      </w:r>
      <w:proofErr w:type="spellEnd"/>
      <w:r w:rsidRPr="00641FA9">
        <w:rPr>
          <w:rFonts w:ascii="Palatino Linotype" w:hAnsi="Palatino Linotype" w:cs="Arial"/>
          <w:i/>
          <w:iCs/>
          <w:sz w:val="24"/>
          <w:szCs w:val="24"/>
          <w:lang w:val="es-ES_tradnl"/>
        </w:rPr>
        <w:t xml:space="preserve"> 6.</w:t>
      </w:r>
    </w:p>
    <w:p w14:paraId="0D8F402A" w14:textId="762C593B"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 xml:space="preserve">Se </w:t>
      </w:r>
      <w:proofErr w:type="spellStart"/>
      <w:r w:rsidRPr="00641FA9">
        <w:rPr>
          <w:rFonts w:ascii="Palatino Linotype" w:hAnsi="Palatino Linotype" w:cs="Arial"/>
          <w:i/>
          <w:iCs/>
          <w:sz w:val="24"/>
          <w:szCs w:val="24"/>
          <w:lang w:val="es-ES_tradnl"/>
        </w:rPr>
        <w:t>deberán</w:t>
      </w:r>
      <w:proofErr w:type="spellEnd"/>
      <w:r w:rsidRPr="00641FA9">
        <w:rPr>
          <w:rFonts w:ascii="Palatino Linotype" w:hAnsi="Palatino Linotype" w:cs="Arial"/>
          <w:i/>
          <w:iCs/>
          <w:sz w:val="24"/>
          <w:szCs w:val="24"/>
          <w:lang w:val="es-ES_tradnl"/>
        </w:rPr>
        <w:t xml:space="preserve"> conciliar mensualmente los registros contables contra los movimientos registrados en los estados de cuenta bancarios.</w:t>
      </w:r>
    </w:p>
    <w:p w14:paraId="4B9D31EC"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proofErr w:type="spellStart"/>
      <w:r w:rsidRPr="00641FA9">
        <w:rPr>
          <w:rFonts w:ascii="Palatino Linotype" w:hAnsi="Palatino Linotype" w:cs="Arial"/>
          <w:i/>
          <w:iCs/>
          <w:sz w:val="24"/>
          <w:szCs w:val="24"/>
          <w:lang w:val="es-ES_tradnl"/>
        </w:rPr>
        <w:t>Artículo</w:t>
      </w:r>
      <w:proofErr w:type="spellEnd"/>
      <w:r w:rsidRPr="00641FA9">
        <w:rPr>
          <w:rFonts w:ascii="Palatino Linotype" w:hAnsi="Palatino Linotype" w:cs="Arial"/>
          <w:i/>
          <w:iCs/>
          <w:sz w:val="24"/>
          <w:szCs w:val="24"/>
          <w:lang w:val="es-ES_tradnl"/>
        </w:rPr>
        <w:t xml:space="preserve"> 7.</w:t>
      </w:r>
    </w:p>
    <w:p w14:paraId="6890FA15"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 xml:space="preserve">Las conciliaciones bancarias </w:t>
      </w:r>
      <w:proofErr w:type="spellStart"/>
      <w:r w:rsidRPr="00641FA9">
        <w:rPr>
          <w:rFonts w:ascii="Palatino Linotype" w:hAnsi="Palatino Linotype" w:cs="Arial"/>
          <w:i/>
          <w:iCs/>
          <w:sz w:val="24"/>
          <w:szCs w:val="24"/>
          <w:lang w:val="es-ES_tradnl"/>
        </w:rPr>
        <w:t>deberán</w:t>
      </w:r>
      <w:proofErr w:type="spellEnd"/>
      <w:r w:rsidRPr="00641FA9">
        <w:rPr>
          <w:rFonts w:ascii="Palatino Linotype" w:hAnsi="Palatino Linotype" w:cs="Arial"/>
          <w:i/>
          <w:iCs/>
          <w:sz w:val="24"/>
          <w:szCs w:val="24"/>
          <w:lang w:val="es-ES_tradnl"/>
        </w:rPr>
        <w:t xml:space="preserve"> contener el mes que se concilia, el mes y el </w:t>
      </w:r>
      <w:proofErr w:type="spellStart"/>
      <w:r w:rsidRPr="00641FA9">
        <w:rPr>
          <w:rFonts w:ascii="Palatino Linotype" w:hAnsi="Palatino Linotype" w:cs="Arial"/>
          <w:i/>
          <w:iCs/>
          <w:sz w:val="24"/>
          <w:szCs w:val="24"/>
          <w:lang w:val="es-ES_tradnl"/>
        </w:rPr>
        <w:t>número</w:t>
      </w:r>
      <w:proofErr w:type="spellEnd"/>
      <w:r w:rsidRPr="00641FA9">
        <w:rPr>
          <w:rFonts w:ascii="Palatino Linotype" w:hAnsi="Palatino Linotype" w:cs="Arial"/>
          <w:i/>
          <w:iCs/>
          <w:sz w:val="24"/>
          <w:szCs w:val="24"/>
          <w:lang w:val="es-ES_tradnl"/>
        </w:rPr>
        <w:t xml:space="preserve"> de cuenta bancaria. Las partidas se </w:t>
      </w:r>
      <w:proofErr w:type="spellStart"/>
      <w:r w:rsidRPr="00641FA9">
        <w:rPr>
          <w:rFonts w:ascii="Palatino Linotype" w:hAnsi="Palatino Linotype" w:cs="Arial"/>
          <w:i/>
          <w:iCs/>
          <w:sz w:val="24"/>
          <w:szCs w:val="24"/>
          <w:lang w:val="es-ES_tradnl"/>
        </w:rPr>
        <w:t>deberán</w:t>
      </w:r>
      <w:proofErr w:type="spellEnd"/>
      <w:r w:rsidRPr="00641FA9">
        <w:rPr>
          <w:rFonts w:ascii="Palatino Linotype" w:hAnsi="Palatino Linotype" w:cs="Arial"/>
          <w:i/>
          <w:iCs/>
          <w:sz w:val="24"/>
          <w:szCs w:val="24"/>
          <w:lang w:val="es-ES_tradnl"/>
        </w:rPr>
        <w:t xml:space="preserve"> clasificar en:</w:t>
      </w:r>
    </w:p>
    <w:p w14:paraId="1CD6DF2F"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a) Cargos del Partido no correspondidos por el banco.</w:t>
      </w:r>
    </w:p>
    <w:p w14:paraId="7A3CC299"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b) Cargos del banco no correspondidos por el Partido.</w:t>
      </w:r>
    </w:p>
    <w:p w14:paraId="08024E16" w14:textId="77777777"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c) Abonos del Partido no correspondidos por el banco.</w:t>
      </w:r>
    </w:p>
    <w:p w14:paraId="0C8A1215" w14:textId="5B7A680C" w:rsidR="00866AA7" w:rsidRPr="00641FA9" w:rsidRDefault="00866AA7" w:rsidP="00F74FB7">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d) Abonos del banco no correspondidos por el Partido.</w:t>
      </w:r>
    </w:p>
    <w:p w14:paraId="73A9429E" w14:textId="77777777" w:rsidR="00F74FB7" w:rsidRPr="00641FA9" w:rsidRDefault="00F74FB7" w:rsidP="00F74FB7">
      <w:pPr>
        <w:spacing w:before="240" w:after="240" w:line="360" w:lineRule="auto"/>
        <w:ind w:left="708"/>
        <w:jc w:val="both"/>
        <w:rPr>
          <w:rFonts w:ascii="Palatino Linotype" w:hAnsi="Palatino Linotype" w:cs="Arial"/>
          <w:i/>
          <w:iCs/>
          <w:sz w:val="24"/>
          <w:szCs w:val="24"/>
          <w:lang w:val="es-ES_tradnl"/>
        </w:rPr>
      </w:pPr>
      <w:proofErr w:type="spellStart"/>
      <w:r w:rsidRPr="00641FA9">
        <w:rPr>
          <w:rFonts w:ascii="Palatino Linotype" w:hAnsi="Palatino Linotype" w:cs="Arial"/>
          <w:i/>
          <w:iCs/>
          <w:sz w:val="24"/>
          <w:szCs w:val="24"/>
          <w:lang w:val="es-ES_tradnl"/>
        </w:rPr>
        <w:t>Artículo</w:t>
      </w:r>
      <w:proofErr w:type="spellEnd"/>
      <w:r w:rsidRPr="00641FA9">
        <w:rPr>
          <w:rFonts w:ascii="Palatino Linotype" w:hAnsi="Palatino Linotype" w:cs="Arial"/>
          <w:i/>
          <w:iCs/>
          <w:sz w:val="24"/>
          <w:szCs w:val="24"/>
          <w:lang w:val="es-ES_tradnl"/>
        </w:rPr>
        <w:t xml:space="preserve"> 73.</w:t>
      </w:r>
    </w:p>
    <w:p w14:paraId="081B7333" w14:textId="201F26F3" w:rsidR="00641FA9" w:rsidRPr="00641FA9" w:rsidRDefault="00F74FB7" w:rsidP="00641FA9">
      <w:pPr>
        <w:spacing w:before="240" w:after="240" w:line="360" w:lineRule="auto"/>
        <w:ind w:left="708"/>
        <w:jc w:val="both"/>
        <w:rPr>
          <w:rFonts w:ascii="Palatino Linotype" w:hAnsi="Palatino Linotype" w:cs="Arial"/>
          <w:i/>
          <w:iCs/>
          <w:sz w:val="24"/>
          <w:szCs w:val="24"/>
          <w:lang w:val="es-ES_tradnl"/>
        </w:rPr>
      </w:pPr>
      <w:r w:rsidRPr="00641FA9">
        <w:rPr>
          <w:rFonts w:ascii="Palatino Linotype" w:hAnsi="Palatino Linotype" w:cs="Arial"/>
          <w:i/>
          <w:iCs/>
          <w:sz w:val="24"/>
          <w:szCs w:val="24"/>
          <w:lang w:val="es-ES_tradnl"/>
        </w:rPr>
        <w:t xml:space="preserve">Cuando se reporten los informes mensuales, anuales o de </w:t>
      </w:r>
      <w:proofErr w:type="spellStart"/>
      <w:r w:rsidRPr="00641FA9">
        <w:rPr>
          <w:rFonts w:ascii="Palatino Linotype" w:hAnsi="Palatino Linotype" w:cs="Arial"/>
          <w:i/>
          <w:iCs/>
          <w:sz w:val="24"/>
          <w:szCs w:val="24"/>
          <w:lang w:val="es-ES_tradnl"/>
        </w:rPr>
        <w:t>campaña</w:t>
      </w:r>
      <w:proofErr w:type="spellEnd"/>
      <w:r w:rsidRPr="00641FA9">
        <w:rPr>
          <w:rFonts w:ascii="Palatino Linotype" w:hAnsi="Palatino Linotype" w:cs="Arial"/>
          <w:i/>
          <w:iCs/>
          <w:sz w:val="24"/>
          <w:szCs w:val="24"/>
          <w:lang w:val="es-ES_tradnl"/>
        </w:rPr>
        <w:t xml:space="preserve">, </w:t>
      </w:r>
      <w:proofErr w:type="spellStart"/>
      <w:r w:rsidRPr="00641FA9">
        <w:rPr>
          <w:rFonts w:ascii="Palatino Linotype" w:hAnsi="Palatino Linotype" w:cs="Arial"/>
          <w:i/>
          <w:iCs/>
          <w:sz w:val="24"/>
          <w:szCs w:val="24"/>
          <w:lang w:val="es-ES_tradnl"/>
        </w:rPr>
        <w:t>según</w:t>
      </w:r>
      <w:proofErr w:type="spellEnd"/>
      <w:r w:rsidRPr="00641FA9">
        <w:rPr>
          <w:rFonts w:ascii="Palatino Linotype" w:hAnsi="Palatino Linotype" w:cs="Arial"/>
          <w:i/>
          <w:iCs/>
          <w:sz w:val="24"/>
          <w:szCs w:val="24"/>
          <w:lang w:val="es-ES_tradnl"/>
        </w:rPr>
        <w:t xml:space="preserve"> corresponda, se </w:t>
      </w:r>
      <w:proofErr w:type="spellStart"/>
      <w:r w:rsidRPr="00641FA9">
        <w:rPr>
          <w:rFonts w:ascii="Palatino Linotype" w:hAnsi="Palatino Linotype" w:cs="Arial"/>
          <w:i/>
          <w:iCs/>
          <w:sz w:val="24"/>
          <w:szCs w:val="24"/>
          <w:lang w:val="es-ES_tradnl"/>
        </w:rPr>
        <w:t>deberán</w:t>
      </w:r>
      <w:proofErr w:type="spellEnd"/>
      <w:r w:rsidRPr="00641FA9">
        <w:rPr>
          <w:rFonts w:ascii="Palatino Linotype" w:hAnsi="Palatino Linotype" w:cs="Arial"/>
          <w:i/>
          <w:iCs/>
          <w:sz w:val="24"/>
          <w:szCs w:val="24"/>
          <w:lang w:val="es-ES_tradnl"/>
        </w:rPr>
        <w:t xml:space="preserve"> reportar por separado la totalidad de los ingresos obtenidos y de los egresos realizados, con motivo de las actividades de autofinanciamiento, mismos que </w:t>
      </w:r>
      <w:proofErr w:type="spellStart"/>
      <w:r w:rsidRPr="00641FA9">
        <w:rPr>
          <w:rFonts w:ascii="Palatino Linotype" w:hAnsi="Palatino Linotype" w:cs="Arial"/>
          <w:i/>
          <w:iCs/>
          <w:sz w:val="24"/>
          <w:szCs w:val="24"/>
          <w:lang w:val="es-ES_tradnl"/>
        </w:rPr>
        <w:t>serán</w:t>
      </w:r>
      <w:proofErr w:type="spellEnd"/>
      <w:r w:rsidRPr="00641FA9">
        <w:rPr>
          <w:rFonts w:ascii="Palatino Linotype" w:hAnsi="Palatino Linotype" w:cs="Arial"/>
          <w:i/>
          <w:iCs/>
          <w:sz w:val="24"/>
          <w:szCs w:val="24"/>
          <w:lang w:val="es-ES_tradnl"/>
        </w:rPr>
        <w:t xml:space="preserve"> registrados de conformidad con lo establecido en el </w:t>
      </w:r>
      <w:proofErr w:type="spellStart"/>
      <w:r w:rsidRPr="00641FA9">
        <w:rPr>
          <w:rFonts w:ascii="Palatino Linotype" w:hAnsi="Palatino Linotype" w:cs="Arial"/>
          <w:i/>
          <w:iCs/>
          <w:sz w:val="24"/>
          <w:szCs w:val="24"/>
          <w:lang w:val="es-ES_tradnl"/>
        </w:rPr>
        <w:t>Catálogo</w:t>
      </w:r>
      <w:proofErr w:type="spellEnd"/>
      <w:r w:rsidRPr="00641FA9">
        <w:rPr>
          <w:rFonts w:ascii="Palatino Linotype" w:hAnsi="Palatino Linotype" w:cs="Arial"/>
          <w:i/>
          <w:iCs/>
          <w:sz w:val="24"/>
          <w:szCs w:val="24"/>
          <w:lang w:val="es-ES_tradnl"/>
        </w:rPr>
        <w:t xml:space="preserve"> de Cuentas del Partido.</w:t>
      </w:r>
    </w:p>
    <w:p w14:paraId="57ED83EE" w14:textId="1E68182F" w:rsidR="0081470F" w:rsidRPr="00641FA9" w:rsidRDefault="00D33F6A" w:rsidP="00D33F6A">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lastRenderedPageBreak/>
        <w:t>No obstante, es imperativo referir que las áreas administrativas supra mencionadas, se han señalado de manera enunciativa mas no limitativa como las áreas del sujeto obligado que pueden tener competencia para poseer, generar o administrar la información solicitada, empero, no necesariamente pueden ser las únicas.</w:t>
      </w:r>
    </w:p>
    <w:p w14:paraId="4FC06C23" w14:textId="179BD6AE" w:rsidR="00D33F6A" w:rsidRPr="00641FA9" w:rsidRDefault="00D33F6A" w:rsidP="00D33F6A">
      <w:pPr>
        <w:spacing w:before="240" w:after="240" w:line="360" w:lineRule="auto"/>
        <w:jc w:val="both"/>
        <w:rPr>
          <w:rFonts w:ascii="Palatino Linotype" w:hAnsi="Palatino Linotype" w:cs="Arial"/>
          <w:sz w:val="24"/>
          <w:szCs w:val="24"/>
          <w:lang w:val="es-ES_tradnl"/>
        </w:rPr>
      </w:pPr>
      <w:r w:rsidRPr="00641FA9">
        <w:rPr>
          <w:rFonts w:ascii="Palatino Linotype" w:hAnsi="Palatino Linotype" w:cs="Arial"/>
          <w:sz w:val="24"/>
          <w:szCs w:val="24"/>
          <w:lang w:val="es-ES_tradnl"/>
        </w:rPr>
        <w:t>Por lo tanto, esta Ponencia Resolutora encuentra conforme a derecho ordenar al sujeto obligado entregue al particular los documentos donde conste</w:t>
      </w:r>
      <w:r w:rsidR="00EB220B" w:rsidRPr="00641FA9">
        <w:rPr>
          <w:rFonts w:ascii="Palatino Linotype" w:hAnsi="Palatino Linotype" w:cs="Arial"/>
          <w:sz w:val="24"/>
          <w:szCs w:val="24"/>
          <w:lang w:val="es-ES_tradnl"/>
        </w:rPr>
        <w:t xml:space="preserve"> la información solicitada. </w:t>
      </w:r>
    </w:p>
    <w:p w14:paraId="613B2716" w14:textId="77777777" w:rsidR="00D33F6A" w:rsidRPr="00641FA9" w:rsidRDefault="00D33F6A" w:rsidP="00D03427">
      <w:pPr>
        <w:pStyle w:val="Sinespaciado"/>
        <w:numPr>
          <w:ilvl w:val="0"/>
          <w:numId w:val="4"/>
        </w:numPr>
        <w:spacing w:line="360" w:lineRule="auto"/>
        <w:jc w:val="both"/>
        <w:rPr>
          <w:rFonts w:ascii="Palatino Linotype" w:hAnsi="Palatino Linotype"/>
          <w:b/>
          <w:i/>
          <w:sz w:val="28"/>
          <w:szCs w:val="28"/>
          <w:u w:val="single"/>
          <w:lang w:val="es-ES_tradnl"/>
        </w:rPr>
      </w:pPr>
      <w:r w:rsidRPr="00641FA9">
        <w:rPr>
          <w:rFonts w:ascii="Palatino Linotype" w:hAnsi="Palatino Linotype"/>
          <w:b/>
          <w:i/>
          <w:sz w:val="28"/>
          <w:szCs w:val="28"/>
          <w:u w:val="single"/>
          <w:lang w:val="es-ES_tradnl"/>
        </w:rPr>
        <w:t>De la Versión Pública.</w:t>
      </w:r>
    </w:p>
    <w:p w14:paraId="355756AD"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641FA9">
        <w:rPr>
          <w:rFonts w:ascii="Palatino Linotype" w:eastAsia="Arial Unicode MS" w:hAnsi="Palatino Linotype" w:cs="Times New Roman"/>
          <w:b/>
          <w:sz w:val="24"/>
          <w:szCs w:val="24"/>
          <w:lang w:val="es-ES_tradnl" w:eastAsia="es-ES"/>
        </w:rPr>
        <w:t>Recurrente</w:t>
      </w:r>
      <w:r w:rsidRPr="00641FA9">
        <w:rPr>
          <w:rFonts w:ascii="Palatino Linotype" w:eastAsia="Arial Unicode MS" w:hAnsi="Palatino Linotype" w:cs="Times New Roman"/>
          <w:sz w:val="24"/>
          <w:szCs w:val="24"/>
          <w:lang w:val="es-ES_tradnl" w:eastAsia="es-ES"/>
        </w:rPr>
        <w:t xml:space="preserve"> se haga en </w:t>
      </w:r>
      <w:r w:rsidRPr="00641FA9">
        <w:rPr>
          <w:rFonts w:ascii="Palatino Linotype" w:eastAsia="Arial Unicode MS" w:hAnsi="Palatino Linotype" w:cs="Times New Roman"/>
          <w:b/>
          <w:i/>
          <w:sz w:val="24"/>
          <w:szCs w:val="24"/>
          <w:lang w:val="es-ES_tradnl" w:eastAsia="es-ES"/>
        </w:rPr>
        <w:t>versión pública</w:t>
      </w:r>
      <w:r w:rsidRPr="00641FA9">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72A502F6"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bCs/>
          <w:sz w:val="24"/>
          <w:szCs w:val="24"/>
          <w:lang w:val="es-ES_tradnl" w:eastAsia="es-ES"/>
        </w:rPr>
        <w:t>A este respecto, los</w:t>
      </w:r>
      <w:r w:rsidRPr="00641FA9">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3F6F8896"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Arial"/>
          <w:b/>
          <w:bCs/>
          <w:i/>
          <w:lang w:val="es-ES_tradnl" w:eastAsia="es-ES"/>
        </w:rPr>
        <w:t>“</w:t>
      </w:r>
      <w:r w:rsidRPr="00641FA9">
        <w:rPr>
          <w:rFonts w:ascii="Palatino Linotype" w:eastAsia="Times New Roman" w:hAnsi="Palatino Linotype" w:cs="Arial"/>
          <w:b/>
          <w:bCs/>
          <w:i/>
          <w:lang w:val="es-ES_tradnl" w:eastAsia="es-MX"/>
        </w:rPr>
        <w:t>Artículo</w:t>
      </w:r>
      <w:r w:rsidRPr="00641FA9">
        <w:rPr>
          <w:rFonts w:ascii="Palatino Linotype" w:eastAsia="Times New Roman" w:hAnsi="Palatino Linotype" w:cs="Arial"/>
          <w:b/>
          <w:bCs/>
          <w:i/>
          <w:lang w:val="es-ES_tradnl" w:eastAsia="es-ES"/>
        </w:rPr>
        <w:t xml:space="preserve"> 3. </w:t>
      </w:r>
      <w:r w:rsidRPr="00641FA9">
        <w:rPr>
          <w:rFonts w:ascii="Palatino Linotype" w:eastAsia="Times New Roman" w:hAnsi="Palatino Linotype" w:cs="Times New Roman"/>
          <w:i/>
          <w:lang w:val="es-ES_tradnl" w:eastAsia="es-ES"/>
        </w:rPr>
        <w:t xml:space="preserve">Para los efectos de la presente Ley se entenderá por: </w:t>
      </w:r>
    </w:p>
    <w:p w14:paraId="34D7A7A7"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IX.</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 xml:space="preserve">Datos personales: </w:t>
      </w:r>
      <w:r w:rsidRPr="00641FA9">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50477E3E"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lastRenderedPageBreak/>
        <w:t>XX.</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Información clasificada:</w:t>
      </w:r>
      <w:r w:rsidRPr="00641FA9">
        <w:rPr>
          <w:rFonts w:ascii="Palatino Linotype" w:eastAsia="Times New Roman" w:hAnsi="Palatino Linotype" w:cs="Arial"/>
          <w:i/>
          <w:lang w:val="es-ES_tradnl" w:eastAsia="es-ES"/>
        </w:rPr>
        <w:t xml:space="preserve"> Aquella considerada por la presente Ley como reservada o confidencial; </w:t>
      </w:r>
    </w:p>
    <w:p w14:paraId="61C302CA"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XXI.</w:t>
      </w:r>
      <w:r w:rsidRPr="00641FA9">
        <w:rPr>
          <w:rFonts w:ascii="Palatino Linotype" w:eastAsia="Times New Roman" w:hAnsi="Palatino Linotype" w:cs="Arial"/>
          <w:i/>
          <w:lang w:val="es-ES_tradnl" w:eastAsia="es-ES"/>
        </w:rPr>
        <w:t xml:space="preserve"> </w:t>
      </w:r>
      <w:r w:rsidRPr="00641FA9">
        <w:rPr>
          <w:rFonts w:ascii="Palatino Linotype" w:eastAsia="Times New Roman" w:hAnsi="Palatino Linotype" w:cs="Arial"/>
          <w:b/>
          <w:i/>
          <w:lang w:val="es-ES_tradnl" w:eastAsia="es-ES"/>
        </w:rPr>
        <w:t>Información confidencial</w:t>
      </w:r>
      <w:r w:rsidRPr="00641FA9">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ED94D"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XLV. Versión pública:</w:t>
      </w:r>
      <w:r w:rsidRPr="00641FA9">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8F31141" w14:textId="77777777" w:rsidR="00D33F6A" w:rsidRPr="00641FA9" w:rsidRDefault="00D33F6A" w:rsidP="00D33F6A">
      <w:pPr>
        <w:spacing w:before="240" w:after="240" w:line="360" w:lineRule="auto"/>
        <w:ind w:left="567" w:right="616"/>
        <w:jc w:val="both"/>
        <w:rPr>
          <w:rFonts w:ascii="Palatino Linotype" w:eastAsia="Times New Roman" w:hAnsi="Palatino Linotype" w:cs="Arial"/>
          <w:i/>
          <w:lang w:val="es-ES_tradnl" w:eastAsia="es-ES"/>
        </w:rPr>
      </w:pPr>
      <w:r w:rsidRPr="00641FA9">
        <w:rPr>
          <w:rFonts w:ascii="Palatino Linotype" w:eastAsia="Times New Roman" w:hAnsi="Palatino Linotype" w:cs="Arial"/>
          <w:b/>
          <w:i/>
          <w:lang w:val="es-ES_tradnl" w:eastAsia="es-ES"/>
        </w:rPr>
        <w:t>Artículo 51.</w:t>
      </w:r>
      <w:r w:rsidRPr="00641FA9">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1FA9">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641FA9">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3FE99985" w14:textId="77777777" w:rsidR="00D33F6A" w:rsidRPr="00641FA9" w:rsidRDefault="00D33F6A" w:rsidP="00D33F6A">
      <w:pPr>
        <w:spacing w:before="240" w:after="240" w:line="360" w:lineRule="auto"/>
        <w:ind w:left="567" w:right="616"/>
        <w:jc w:val="both"/>
        <w:rPr>
          <w:rFonts w:ascii="Palatino Linotype" w:eastAsia="Times New Roman" w:hAnsi="Palatino Linotype" w:cs="Arial"/>
          <w:bCs/>
          <w:i/>
          <w:lang w:val="es-ES_tradnl" w:eastAsia="es-ES"/>
        </w:rPr>
      </w:pPr>
      <w:r w:rsidRPr="00641FA9">
        <w:rPr>
          <w:rFonts w:ascii="Palatino Linotype" w:eastAsia="Times New Roman" w:hAnsi="Palatino Linotype" w:cs="Arial"/>
          <w:b/>
          <w:i/>
          <w:lang w:val="es-ES_tradnl" w:eastAsia="es-ES"/>
        </w:rPr>
        <w:t>Artículo 52.</w:t>
      </w:r>
      <w:r w:rsidRPr="00641FA9">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B351EA"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w:t>
      </w:r>
      <w:r w:rsidRPr="00641FA9">
        <w:rPr>
          <w:rFonts w:ascii="Palatino Linotype" w:eastAsia="Times New Roman" w:hAnsi="Palatino Linotype" w:cs="Times New Roman"/>
          <w:sz w:val="24"/>
          <w:szCs w:val="24"/>
          <w:lang w:val="es-ES_tradnl" w:eastAsia="es-ES"/>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5A6C9B"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w:t>
      </w:r>
      <w:r w:rsidRPr="00641FA9">
        <w:rPr>
          <w:rFonts w:ascii="Palatino Linotype" w:eastAsia="Arial Unicode MS" w:hAnsi="Palatino Linotype" w:cs="Arial"/>
          <w:b/>
          <w:i/>
          <w:szCs w:val="24"/>
          <w:lang w:val="es-ES_tradnl" w:eastAsia="es-ES"/>
        </w:rPr>
        <w:t>Artículo</w:t>
      </w:r>
      <w:r w:rsidRPr="00641FA9">
        <w:rPr>
          <w:rFonts w:ascii="Palatino Linotype" w:eastAsia="Arial Unicode MS" w:hAnsi="Palatino Linotype" w:cs="Arial"/>
          <w:i/>
          <w:szCs w:val="24"/>
          <w:lang w:val="es-ES_tradnl" w:eastAsia="es-ES"/>
        </w:rPr>
        <w:t xml:space="preserve"> </w:t>
      </w:r>
      <w:r w:rsidRPr="00641FA9">
        <w:rPr>
          <w:rFonts w:ascii="Palatino Linotype" w:eastAsia="Arial Unicode MS" w:hAnsi="Palatino Linotype" w:cs="Arial"/>
          <w:b/>
          <w:i/>
          <w:szCs w:val="24"/>
          <w:lang w:val="es-ES_tradnl" w:eastAsia="es-ES"/>
        </w:rPr>
        <w:t>22</w:t>
      </w:r>
      <w:r w:rsidRPr="00641FA9">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31052DAF"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EB64EF8"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I. Cuente con atribuciones conferidas en ley y medie el consentimiento del titular.</w:t>
      </w:r>
    </w:p>
    <w:p w14:paraId="23004302"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5C175F12" w14:textId="77777777" w:rsidR="00D33F6A" w:rsidRPr="00641FA9" w:rsidRDefault="00D33F6A" w:rsidP="00D33F6A">
      <w:pPr>
        <w:spacing w:before="240" w:after="240" w:line="360" w:lineRule="auto"/>
        <w:ind w:left="567" w:right="616"/>
        <w:jc w:val="both"/>
        <w:rPr>
          <w:rFonts w:ascii="Palatino Linotype" w:eastAsia="Arial Unicode MS" w:hAnsi="Palatino Linotype" w:cs="Arial"/>
          <w:i/>
          <w:szCs w:val="24"/>
          <w:lang w:val="es-ES_tradnl" w:eastAsia="es-ES"/>
        </w:rPr>
      </w:pPr>
      <w:r w:rsidRPr="00641FA9">
        <w:rPr>
          <w:rFonts w:ascii="Palatino Linotype" w:eastAsia="Arial Unicode MS" w:hAnsi="Palatino Linotype" w:cs="Arial"/>
          <w:b/>
          <w:i/>
          <w:szCs w:val="24"/>
          <w:lang w:val="es-ES_tradnl" w:eastAsia="es-ES"/>
        </w:rPr>
        <w:t>Artículo</w:t>
      </w:r>
      <w:r w:rsidRPr="00641FA9">
        <w:rPr>
          <w:rFonts w:ascii="Palatino Linotype" w:eastAsia="Arial Unicode MS" w:hAnsi="Palatino Linotype" w:cs="Arial"/>
          <w:i/>
          <w:szCs w:val="24"/>
          <w:lang w:val="es-ES_tradnl" w:eastAsia="es-ES"/>
        </w:rPr>
        <w:t xml:space="preserve"> </w:t>
      </w:r>
      <w:r w:rsidRPr="00641FA9">
        <w:rPr>
          <w:rFonts w:ascii="Palatino Linotype" w:eastAsia="Arial Unicode MS" w:hAnsi="Palatino Linotype" w:cs="Arial"/>
          <w:b/>
          <w:i/>
          <w:szCs w:val="24"/>
          <w:lang w:val="es-ES_tradnl" w:eastAsia="es-ES"/>
        </w:rPr>
        <w:t>38</w:t>
      </w:r>
      <w:r w:rsidRPr="00641FA9">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709FD"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E36D739"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41FA9">
        <w:rPr>
          <w:rFonts w:ascii="Palatino Linotype" w:eastAsia="Arial Unicode MS" w:hAnsi="Palatino Linotype" w:cs="Times New Roman"/>
          <w:color w:val="000000"/>
          <w:sz w:val="24"/>
          <w:szCs w:val="24"/>
          <w:lang w:val="es-ES_tradnl" w:eastAsia="es-MX"/>
        </w:rPr>
        <w:t>el Sujeto Obligado</w:t>
      </w:r>
      <w:r w:rsidRPr="00641FA9">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8EB74E9" w14:textId="77777777" w:rsidR="00D33F6A" w:rsidRPr="00641FA9" w:rsidRDefault="00D33F6A" w:rsidP="00D33F6A">
      <w:pPr>
        <w:spacing w:before="240" w:after="240" w:line="360" w:lineRule="auto"/>
        <w:jc w:val="both"/>
        <w:rPr>
          <w:rFonts w:ascii="Palatino Linotype" w:eastAsia="Arial Unicode MS" w:hAnsi="Palatino Linotype" w:cs="Times New Roman"/>
          <w:sz w:val="24"/>
          <w:szCs w:val="24"/>
          <w:lang w:val="es-ES_tradnl" w:eastAsia="es-ES"/>
        </w:rPr>
      </w:pPr>
      <w:r w:rsidRPr="00641FA9">
        <w:rPr>
          <w:rFonts w:ascii="Palatino Linotype" w:eastAsia="Arial Unicode MS" w:hAnsi="Palatino Linotype" w:cs="Times New Roman"/>
          <w:sz w:val="24"/>
          <w:szCs w:val="24"/>
          <w:lang w:val="es-ES_tradnl" w:eastAsia="es-ES"/>
        </w:rPr>
        <w:t>Asimismo, de la versión pública deberá dejarse a la vista de la Recurrente</w:t>
      </w:r>
      <w:r w:rsidRPr="00641FA9">
        <w:rPr>
          <w:rFonts w:ascii="Palatino Linotype" w:eastAsia="Arial Unicode MS" w:hAnsi="Palatino Linotype" w:cs="Times New Roman"/>
          <w:b/>
          <w:sz w:val="24"/>
          <w:szCs w:val="24"/>
          <w:lang w:val="es-ES_tradnl" w:eastAsia="es-ES"/>
        </w:rPr>
        <w:t xml:space="preserve"> </w:t>
      </w:r>
      <w:r w:rsidRPr="00641FA9">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641FA9">
        <w:rPr>
          <w:rFonts w:ascii="Palatino Linotype" w:eastAsia="Arial Unicode MS" w:hAnsi="Palatino Linotype" w:cs="Times New Roman"/>
          <w:b/>
          <w:sz w:val="24"/>
          <w:szCs w:val="24"/>
          <w:lang w:val="es-ES_tradnl" w:eastAsia="es-ES"/>
        </w:rPr>
        <w:t>el nombre del servidor público</w:t>
      </w:r>
      <w:r w:rsidRPr="00641FA9">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4BF0C1E5"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4B5152"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MX"/>
        </w:rPr>
      </w:pPr>
      <w:r w:rsidRPr="00641FA9">
        <w:rPr>
          <w:rFonts w:ascii="Palatino Linotype" w:eastAsia="Times New Roman" w:hAnsi="Palatino Linotype" w:cs="Times New Roman"/>
          <w:i/>
          <w:lang w:val="es-ES_tradnl" w:eastAsia="es-MX"/>
        </w:rPr>
        <w:lastRenderedPageBreak/>
        <w:t>"</w:t>
      </w:r>
      <w:r w:rsidRPr="00641FA9">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41FA9">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7B9C8A"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641FA9">
        <w:rPr>
          <w:rFonts w:ascii="Palatino Linotype" w:eastAsia="Times New Roman" w:hAnsi="Palatino Linotype" w:cs="Times New Roman"/>
          <w:sz w:val="24"/>
          <w:szCs w:val="24"/>
          <w:lang w:val="es-ES_tradnl" w:eastAsia="es-E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41FA9">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641FA9">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3314DBF"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MX"/>
        </w:rPr>
      </w:pPr>
      <w:r w:rsidRPr="00641FA9">
        <w:rPr>
          <w:rFonts w:ascii="Palatino Linotype" w:eastAsia="Times New Roman" w:hAnsi="Palatino Linotype" w:cs="Times New Roman"/>
          <w:sz w:val="24"/>
          <w:szCs w:val="24"/>
          <w:lang w:val="es-ES_tradnl" w:eastAsia="es-ES"/>
        </w:rPr>
        <w:t xml:space="preserve">Por ende, en el presente caso el Sujeto Obligado debe </w:t>
      </w:r>
      <w:r w:rsidRPr="00641FA9">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41FA9">
        <w:rPr>
          <w:rFonts w:ascii="Palatino Linotype" w:eastAsia="Times New Roman" w:hAnsi="Palatino Linotype" w:cs="Times New Roman"/>
          <w:sz w:val="24"/>
          <w:szCs w:val="24"/>
          <w:lang w:val="es-ES_tradnl" w:eastAsia="es-ES"/>
        </w:rPr>
        <w:t xml:space="preserve">el Sujeto Obligado </w:t>
      </w:r>
      <w:r w:rsidRPr="00641FA9">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41FA9">
        <w:rPr>
          <w:rFonts w:ascii="Palatino Linotype" w:eastAsia="Times New Roman" w:hAnsi="Palatino Linotype" w:cs="Times New Roman"/>
          <w:sz w:val="24"/>
          <w:szCs w:val="24"/>
          <w:lang w:val="es-ES_tradnl" w:eastAsia="es-ES"/>
        </w:rPr>
        <w:t>el Sujeto Obligado</w:t>
      </w:r>
      <w:r w:rsidRPr="00641FA9">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807CA5" w14:textId="77777777" w:rsidR="00D33F6A" w:rsidRPr="00641FA9" w:rsidRDefault="00D33F6A" w:rsidP="00D33F6A">
      <w:pPr>
        <w:spacing w:before="240" w:after="240" w:line="360" w:lineRule="auto"/>
        <w:jc w:val="both"/>
        <w:rPr>
          <w:rFonts w:ascii="Palatino Linotype" w:eastAsia="Calibri" w:hAnsi="Palatino Linotype" w:cs="Times New Roman"/>
          <w:sz w:val="24"/>
          <w:szCs w:val="24"/>
          <w:lang w:val="es-ES_tradnl" w:eastAsia="es-ES"/>
        </w:rPr>
      </w:pPr>
      <w:r w:rsidRPr="00641FA9">
        <w:rPr>
          <w:rFonts w:ascii="Palatino Linotype" w:eastAsia="Calibri" w:hAnsi="Palatino Linotype" w:cs="Times New Roman"/>
          <w:sz w:val="24"/>
          <w:szCs w:val="24"/>
          <w:lang w:val="es-ES_tradnl" w:eastAsia="es-ES"/>
        </w:rPr>
        <w:lastRenderedPageBreak/>
        <w:t xml:space="preserve">Así, es que </w:t>
      </w:r>
      <w:r w:rsidRPr="00641FA9">
        <w:rPr>
          <w:rFonts w:ascii="Palatino Linotype" w:eastAsia="Times New Roman" w:hAnsi="Palatino Linotype" w:cs="Times New Roman"/>
          <w:sz w:val="24"/>
          <w:szCs w:val="24"/>
          <w:lang w:val="es-ES_tradnl" w:eastAsia="es-ES"/>
        </w:rPr>
        <w:t xml:space="preserve">el Sujeto Obligado </w:t>
      </w:r>
      <w:r w:rsidRPr="00641FA9">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D3A7AC4"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48D37"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 xml:space="preserve">“Artículo 49. </w:t>
      </w:r>
      <w:r w:rsidRPr="00641FA9">
        <w:rPr>
          <w:rFonts w:ascii="Times New Roman" w:eastAsia="Times New Roman" w:hAnsi="Times New Roman" w:cs="Times New Roman"/>
          <w:i/>
          <w:lang w:val="es-ES_tradnl" w:eastAsia="es-MX"/>
        </w:rPr>
        <w:t>Los Comités de Transparencia tendrán las siguientes atribuciones:</w:t>
      </w:r>
    </w:p>
    <w:p w14:paraId="132A52EC"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VIII.</w:t>
      </w:r>
      <w:r w:rsidRPr="00641FA9">
        <w:rPr>
          <w:rFonts w:ascii="Times New Roman" w:eastAsia="Times New Roman" w:hAnsi="Times New Roman" w:cs="Times New Roman"/>
          <w:i/>
          <w:lang w:val="es-ES_tradnl" w:eastAsia="es-MX"/>
        </w:rPr>
        <w:t xml:space="preserve"> Aprobar, modificar o revocar la clasificación de la información;</w:t>
      </w:r>
    </w:p>
    <w:p w14:paraId="59BBD657"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Artículo 132.</w:t>
      </w:r>
      <w:r w:rsidRPr="00641FA9">
        <w:rPr>
          <w:rFonts w:ascii="Times New Roman" w:eastAsia="Times New Roman" w:hAnsi="Times New Roman" w:cs="Times New Roman"/>
          <w:i/>
          <w:lang w:val="es-ES_tradnl" w:eastAsia="es-MX"/>
        </w:rPr>
        <w:t xml:space="preserve"> La clasificación de la información se llevará a cabo en el momento en que:</w:t>
      </w:r>
    </w:p>
    <w:p w14:paraId="161AA0B3"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w:t>
      </w:r>
      <w:r w:rsidRPr="00641FA9">
        <w:rPr>
          <w:rFonts w:ascii="Times New Roman" w:eastAsia="Times New Roman" w:hAnsi="Times New Roman" w:cs="Times New Roman"/>
          <w:i/>
          <w:lang w:val="es-ES_tradnl" w:eastAsia="es-MX"/>
        </w:rPr>
        <w:t xml:space="preserve"> Se reciba una solicitud de acceso a la información;</w:t>
      </w:r>
    </w:p>
    <w:p w14:paraId="1693A562" w14:textId="77777777" w:rsidR="00D33F6A" w:rsidRPr="00641FA9" w:rsidRDefault="00D33F6A" w:rsidP="00D33F6A">
      <w:pPr>
        <w:spacing w:before="240" w:after="240" w:line="24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w:t>
      </w:r>
      <w:r w:rsidRPr="00641FA9">
        <w:rPr>
          <w:rFonts w:ascii="Times New Roman" w:eastAsia="Times New Roman" w:hAnsi="Times New Roman" w:cs="Times New Roman"/>
          <w:i/>
          <w:lang w:val="es-ES_tradnl" w:eastAsia="es-MX"/>
        </w:rPr>
        <w:t xml:space="preserve"> Se determine mediante resolución de autoridad competente; o</w:t>
      </w:r>
    </w:p>
    <w:p w14:paraId="393C567A"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b/>
          <w:i/>
          <w:lang w:val="es-ES_tradnl" w:eastAsia="es-MX"/>
        </w:rPr>
      </w:pPr>
      <w:r w:rsidRPr="00641FA9">
        <w:rPr>
          <w:rFonts w:ascii="Times New Roman" w:eastAsia="Times New Roman" w:hAnsi="Times New Roman" w:cs="Times New Roman"/>
          <w:i/>
          <w:lang w:val="es-ES_tradnl" w:eastAsia="es-MX"/>
        </w:rPr>
        <w:lastRenderedPageBreak/>
        <w:t>III. Se generen versiones públicas para dar cumplimiento a las obligaciones de transparencia previstas en esta Ley.</w:t>
      </w:r>
      <w:r w:rsidRPr="00641FA9">
        <w:rPr>
          <w:rFonts w:ascii="Times New Roman" w:eastAsia="Times New Roman" w:hAnsi="Times New Roman" w:cs="Times New Roman"/>
          <w:b/>
          <w:i/>
          <w:lang w:val="es-ES_tradnl" w:eastAsia="es-MX"/>
        </w:rPr>
        <w:t>”</w:t>
      </w:r>
    </w:p>
    <w:p w14:paraId="5ACE50CC"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“Segundo.-</w:t>
      </w:r>
      <w:r w:rsidRPr="00641FA9">
        <w:rPr>
          <w:rFonts w:ascii="Times New Roman" w:eastAsia="Times New Roman" w:hAnsi="Times New Roman" w:cs="Times New Roman"/>
          <w:i/>
          <w:lang w:val="es-ES_tradnl" w:eastAsia="es-MX"/>
        </w:rPr>
        <w:t xml:space="preserve"> Para efectos de los presentes Lineamientos Generales, se entenderá por:</w:t>
      </w:r>
    </w:p>
    <w:p w14:paraId="37FE911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XVIII.</w:t>
      </w:r>
      <w:r w:rsidRPr="00641FA9">
        <w:rPr>
          <w:rFonts w:ascii="Times New Roman" w:eastAsia="Times New Roman" w:hAnsi="Times New Roman" w:cs="Times New Roman"/>
          <w:i/>
          <w:lang w:val="es-ES_tradnl" w:eastAsia="es-MX"/>
        </w:rPr>
        <w:t xml:space="preserve"> </w:t>
      </w:r>
      <w:r w:rsidRPr="00641FA9">
        <w:rPr>
          <w:rFonts w:ascii="Times New Roman" w:eastAsia="Times New Roman" w:hAnsi="Times New Roman" w:cs="Times New Roman"/>
          <w:b/>
          <w:i/>
          <w:lang w:val="es-ES_tradnl" w:eastAsia="es-MX"/>
        </w:rPr>
        <w:t>Versión pública:</w:t>
      </w:r>
      <w:r w:rsidRPr="00641FA9">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10867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Cuarto.</w:t>
      </w:r>
      <w:r w:rsidRPr="00641FA9">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3EAD5"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6E54D886"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Quinto.</w:t>
      </w:r>
      <w:r w:rsidRPr="00641FA9">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3832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Sexto.</w:t>
      </w:r>
      <w:r w:rsidRPr="00641FA9">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CADCA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lastRenderedPageBreak/>
        <w:t>La clasificación de información se realizará conforme a un análisis caso por caso, mediante la aplicación de la prueba de daño y de interés público.</w:t>
      </w:r>
    </w:p>
    <w:p w14:paraId="06801E68"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Séptimo.</w:t>
      </w:r>
      <w:r w:rsidRPr="00641FA9">
        <w:rPr>
          <w:rFonts w:ascii="Times New Roman" w:eastAsia="Times New Roman" w:hAnsi="Times New Roman" w:cs="Times New Roman"/>
          <w:i/>
          <w:lang w:val="es-ES_tradnl" w:eastAsia="es-MX"/>
        </w:rPr>
        <w:t xml:space="preserve"> La clasificación de la información se llevará a cabo en el momento en que:</w:t>
      </w:r>
    </w:p>
    <w:p w14:paraId="7C1B3B8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w:t>
      </w:r>
      <w:r w:rsidRPr="00641FA9">
        <w:rPr>
          <w:rFonts w:ascii="Times New Roman" w:eastAsia="Times New Roman" w:hAnsi="Times New Roman" w:cs="Times New Roman"/>
          <w:i/>
          <w:lang w:val="es-ES_tradnl" w:eastAsia="es-MX"/>
        </w:rPr>
        <w:t xml:space="preserve"> Se reciba una solicitud de acceso a la información;</w:t>
      </w:r>
    </w:p>
    <w:p w14:paraId="3BC83371"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w:t>
      </w:r>
      <w:r w:rsidRPr="00641FA9">
        <w:rPr>
          <w:rFonts w:ascii="Times New Roman" w:eastAsia="Times New Roman" w:hAnsi="Times New Roman" w:cs="Times New Roman"/>
          <w:i/>
          <w:lang w:val="es-ES_tradnl" w:eastAsia="es-MX"/>
        </w:rPr>
        <w:t xml:space="preserve"> Se determine mediante resolución de autoridad competente, o</w:t>
      </w:r>
    </w:p>
    <w:p w14:paraId="0A6A37EB"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III.</w:t>
      </w:r>
      <w:r w:rsidRPr="00641FA9">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27EFD8E3"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7603DE1"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Octavo.</w:t>
      </w:r>
      <w:r w:rsidRPr="00641FA9">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2AA2C"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597B906" w14:textId="160426A3" w:rsidR="00D33F6A" w:rsidRPr="00641FA9" w:rsidRDefault="00D33F6A" w:rsidP="00866AA7">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68A1FB2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2D47E3"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lastRenderedPageBreak/>
        <w:t>Los documentos contenidos en los archivos históricos y los identificados como históricos confidenciales no serán susceptibles de clasificación como reservados.</w:t>
      </w:r>
    </w:p>
    <w:p w14:paraId="492B89D5"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Noveno.</w:t>
      </w:r>
      <w:r w:rsidRPr="00641FA9">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539D54"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b/>
          <w:i/>
          <w:lang w:val="es-ES_tradnl" w:eastAsia="es-MX"/>
        </w:rPr>
        <w:t>Décimo.</w:t>
      </w:r>
      <w:r w:rsidRPr="00641FA9">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C75709"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i/>
          <w:lang w:val="es-ES_tradnl" w:eastAsia="es-MX"/>
        </w:rPr>
      </w:pPr>
      <w:r w:rsidRPr="00641FA9">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2A62E4F7" w14:textId="77777777" w:rsidR="00D33F6A" w:rsidRPr="00641FA9" w:rsidRDefault="00D33F6A" w:rsidP="00D33F6A">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641FA9">
        <w:rPr>
          <w:rFonts w:ascii="Times New Roman" w:eastAsia="Times New Roman" w:hAnsi="Times New Roman" w:cs="Times New Roman"/>
          <w:b/>
          <w:i/>
          <w:lang w:val="es-ES_tradnl" w:eastAsia="es-MX"/>
        </w:rPr>
        <w:t>Décimo primero.</w:t>
      </w:r>
      <w:r w:rsidRPr="00641FA9">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41FA9">
        <w:rPr>
          <w:rFonts w:ascii="Times New Roman" w:eastAsia="Times New Roman" w:hAnsi="Times New Roman" w:cs="Times New Roman"/>
          <w:b/>
          <w:i/>
          <w:lang w:val="es-ES_tradnl" w:eastAsia="es-MX"/>
        </w:rPr>
        <w:t>”</w:t>
      </w:r>
    </w:p>
    <w:p w14:paraId="2EF69267"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w:t>
      </w:r>
      <w:r w:rsidRPr="00641FA9">
        <w:rPr>
          <w:rFonts w:ascii="Palatino Linotype" w:eastAsia="Times New Roman" w:hAnsi="Palatino Linotype" w:cs="Times New Roman"/>
          <w:sz w:val="24"/>
          <w:szCs w:val="24"/>
          <w:lang w:val="es-ES_tradnl" w:eastAsia="es-ES"/>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45B3583"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7A20AFFD"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30C6F1A"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b/>
          <w:i/>
          <w:lang w:val="es-ES_tradnl" w:eastAsia="es-ES"/>
        </w:rPr>
        <w:t xml:space="preserve">FUNDAMENTACIÓN Y MOTIVACIÓN. </w:t>
      </w:r>
      <w:r w:rsidRPr="00641FA9">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0F0B65"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34D817"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952BF40" w14:textId="77777777" w:rsidR="00D33F6A" w:rsidRPr="00641FA9" w:rsidRDefault="00D33F6A" w:rsidP="00D33F6A">
      <w:pPr>
        <w:spacing w:before="240" w:after="240" w:line="360" w:lineRule="auto"/>
        <w:ind w:left="567" w:right="616"/>
        <w:jc w:val="both"/>
        <w:rPr>
          <w:rFonts w:ascii="Palatino Linotype" w:eastAsia="Times New Roman" w:hAnsi="Palatino Linotype" w:cs="Times New Roman"/>
          <w:i/>
          <w:lang w:val="es-ES_tradnl" w:eastAsia="es-ES"/>
        </w:rPr>
      </w:pPr>
      <w:r w:rsidRPr="00641FA9">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641FA9">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FCC60" w14:textId="77777777" w:rsidR="00D33F6A" w:rsidRPr="00641FA9" w:rsidRDefault="00D33F6A" w:rsidP="00D33F6A">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641FA9">
        <w:rPr>
          <w:rFonts w:ascii="Palatino Linotype" w:eastAsia="Times New Roman" w:hAnsi="Palatino Linotype" w:cs="Times New Roman"/>
          <w:sz w:val="24"/>
          <w:szCs w:val="24"/>
          <w:lang w:val="es-ES_tradnl" w:eastAsia="es-ES"/>
        </w:rPr>
        <w:lastRenderedPageBreak/>
        <w:t>que se siente afectada pueda impugnar la decisión, permitiéndole una real y auténtica defensa.</w:t>
      </w:r>
    </w:p>
    <w:p w14:paraId="29A063EF" w14:textId="4AA7343C" w:rsidR="00D33F6A" w:rsidRPr="00641FA9" w:rsidRDefault="00D33F6A" w:rsidP="00C523DC">
      <w:pPr>
        <w:spacing w:before="240" w:after="240" w:line="360" w:lineRule="auto"/>
        <w:jc w:val="both"/>
        <w:rPr>
          <w:rFonts w:ascii="Palatino Linotype" w:eastAsia="Times New Roman" w:hAnsi="Palatino Linotype" w:cs="Times New Roman"/>
          <w:sz w:val="24"/>
          <w:szCs w:val="24"/>
          <w:lang w:val="es-ES_tradnl" w:eastAsia="es-ES"/>
        </w:rPr>
      </w:pPr>
      <w:r w:rsidRPr="00641FA9">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641FA9">
        <w:rPr>
          <w:rFonts w:ascii="Palatino Linotype" w:eastAsia="Times New Roman" w:hAnsi="Palatino Linotype" w:cs="Times New Roman"/>
          <w:b/>
          <w:sz w:val="24"/>
          <w:szCs w:val="24"/>
          <w:lang w:val="es-ES_tradnl" w:eastAsia="es-ES"/>
        </w:rPr>
        <w:t xml:space="preserve"> </w:t>
      </w:r>
      <w:r w:rsidRPr="00641FA9">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4AB944" w14:textId="38337FB9" w:rsidR="002E3C57" w:rsidRPr="00641FA9" w:rsidRDefault="002E3C57" w:rsidP="002E3C57">
      <w:pPr>
        <w:tabs>
          <w:tab w:val="left" w:pos="709"/>
        </w:tabs>
        <w:spacing w:before="240" w:line="360" w:lineRule="auto"/>
        <w:ind w:right="51"/>
        <w:jc w:val="both"/>
        <w:rPr>
          <w:rFonts w:ascii="Palatino Linotype" w:hAnsi="Palatino Linotype"/>
          <w:sz w:val="24"/>
          <w:szCs w:val="24"/>
          <w:lang w:val="es-ES_tradnl"/>
        </w:rPr>
      </w:pPr>
      <w:r w:rsidRPr="00641FA9">
        <w:rPr>
          <w:rFonts w:ascii="Palatino Linotype" w:hAnsi="Palatino Linotype"/>
          <w:sz w:val="24"/>
          <w:szCs w:val="24"/>
          <w:lang w:val="es-ES_tradnl"/>
        </w:rPr>
        <w:t xml:space="preserve">Por lo tanto, en consecuencia y en mérito de lo expuesto en líneas anteriores, resultan  fundadas las razones o motivos de inconformidad que arguye </w:t>
      </w:r>
      <w:r w:rsidR="000C4DD8" w:rsidRPr="00641FA9">
        <w:rPr>
          <w:rFonts w:ascii="Palatino Linotype" w:hAnsi="Palatino Linotype"/>
          <w:sz w:val="24"/>
          <w:szCs w:val="24"/>
          <w:lang w:val="es-ES_tradnl"/>
        </w:rPr>
        <w:t xml:space="preserve">la parte </w:t>
      </w:r>
      <w:r w:rsidR="00547320" w:rsidRPr="00641FA9">
        <w:rPr>
          <w:rFonts w:ascii="Palatino Linotype" w:hAnsi="Palatino Linotype"/>
          <w:sz w:val="24"/>
          <w:szCs w:val="24"/>
          <w:lang w:val="es-ES_tradnl"/>
        </w:rPr>
        <w:t>recurrente</w:t>
      </w:r>
      <w:r w:rsidRPr="00641FA9">
        <w:rPr>
          <w:rFonts w:ascii="Palatino Linotype" w:hAnsi="Palatino Linotype"/>
          <w:sz w:val="24"/>
          <w:szCs w:val="24"/>
          <w:lang w:val="es-ES_tradnl"/>
        </w:rPr>
        <w:t xml:space="preserve"> en su</w:t>
      </w:r>
      <w:r w:rsidR="000C4DD8" w:rsidRPr="00641FA9">
        <w:rPr>
          <w:rFonts w:ascii="Palatino Linotype" w:hAnsi="Palatino Linotype"/>
          <w:sz w:val="24"/>
          <w:szCs w:val="24"/>
          <w:lang w:val="es-ES_tradnl"/>
        </w:rPr>
        <w:t>s</w:t>
      </w:r>
      <w:r w:rsidRPr="00641FA9">
        <w:rPr>
          <w:rFonts w:ascii="Palatino Linotype" w:hAnsi="Palatino Linotype"/>
          <w:sz w:val="24"/>
          <w:szCs w:val="24"/>
          <w:lang w:val="es-ES_tradnl"/>
        </w:rPr>
        <w:t xml:space="preserve"> medio</w:t>
      </w:r>
      <w:r w:rsidR="000C4DD8" w:rsidRPr="00641FA9">
        <w:rPr>
          <w:rFonts w:ascii="Palatino Linotype" w:hAnsi="Palatino Linotype"/>
          <w:sz w:val="24"/>
          <w:szCs w:val="24"/>
          <w:lang w:val="es-ES_tradnl"/>
        </w:rPr>
        <w:t>s</w:t>
      </w:r>
      <w:r w:rsidRPr="00641FA9">
        <w:rPr>
          <w:rFonts w:ascii="Palatino Linotype" w:hAnsi="Palatino Linotype"/>
          <w:sz w:val="24"/>
          <w:szCs w:val="24"/>
          <w:lang w:val="es-ES_tradnl"/>
        </w:rPr>
        <w:t xml:space="preserve"> de impugnación que fue</w:t>
      </w:r>
      <w:r w:rsidR="000C4DD8" w:rsidRPr="00641FA9">
        <w:rPr>
          <w:rFonts w:ascii="Palatino Linotype" w:hAnsi="Palatino Linotype"/>
          <w:sz w:val="24"/>
          <w:szCs w:val="24"/>
          <w:lang w:val="es-ES_tradnl"/>
        </w:rPr>
        <w:t>ron</w:t>
      </w:r>
      <w:r w:rsidRPr="00641FA9">
        <w:rPr>
          <w:rFonts w:ascii="Palatino Linotype" w:hAnsi="Palatino Linotype"/>
          <w:sz w:val="24"/>
          <w:szCs w:val="24"/>
          <w:lang w:val="es-ES_tradnl"/>
        </w:rPr>
        <w:t xml:space="preserve"> materia de estudio, por ello </w:t>
      </w:r>
      <w:r w:rsidRPr="00641FA9">
        <w:rPr>
          <w:rFonts w:ascii="Palatino Linotype" w:hAnsi="Palatino Linotype" w:cs="Arial"/>
          <w:b/>
          <w:sz w:val="24"/>
          <w:lang w:val="es-ES_tradnl"/>
        </w:rPr>
        <w:t>con fundamento en la primer</w:t>
      </w:r>
      <w:r w:rsidR="008F1FFA" w:rsidRPr="00641FA9">
        <w:rPr>
          <w:rFonts w:ascii="Palatino Linotype" w:hAnsi="Palatino Linotype" w:cs="Arial"/>
          <w:b/>
          <w:sz w:val="24"/>
          <w:lang w:val="es-ES_tradnl"/>
        </w:rPr>
        <w:t xml:space="preserve"> </w:t>
      </w:r>
      <w:r w:rsidRPr="00641FA9">
        <w:rPr>
          <w:rFonts w:ascii="Palatino Linotype" w:hAnsi="Palatino Linotype" w:cs="Arial"/>
          <w:b/>
          <w:sz w:val="24"/>
          <w:lang w:val="es-ES_tradnl"/>
        </w:rPr>
        <w:t xml:space="preserve">hipótesis de la fracción III del artículo 186, </w:t>
      </w:r>
      <w:r w:rsidRPr="00641FA9">
        <w:rPr>
          <w:rFonts w:ascii="Palatino Linotype" w:hAnsi="Palatino Linotype" w:cs="Arial"/>
          <w:sz w:val="24"/>
          <w:lang w:val="es-ES_tradnl"/>
        </w:rPr>
        <w:t xml:space="preserve">de la Ley de Transparencia y Acceso a la Información Pública del Estado de México y Municipios, </w:t>
      </w:r>
      <w:r w:rsidR="006C24CA" w:rsidRPr="00641FA9">
        <w:rPr>
          <w:rFonts w:ascii="Palatino Linotype" w:hAnsi="Palatino Linotype" w:cs="Arial"/>
          <w:sz w:val="24"/>
          <w:lang w:val="es-ES_tradnl"/>
        </w:rPr>
        <w:t xml:space="preserve">se </w:t>
      </w:r>
      <w:r w:rsidR="00340F5A" w:rsidRPr="00641FA9">
        <w:rPr>
          <w:rFonts w:ascii="Palatino Linotype" w:hAnsi="Palatino Linotype" w:cs="Arial"/>
          <w:b/>
          <w:sz w:val="24"/>
          <w:lang w:val="es-ES_tradnl"/>
        </w:rPr>
        <w:t>revocan</w:t>
      </w:r>
      <w:r w:rsidR="006C24CA" w:rsidRPr="00641FA9">
        <w:rPr>
          <w:rFonts w:ascii="Palatino Linotype" w:hAnsi="Palatino Linotype"/>
          <w:sz w:val="24"/>
          <w:szCs w:val="24"/>
          <w:lang w:val="es-ES_tradnl"/>
        </w:rPr>
        <w:t>, la</w:t>
      </w:r>
      <w:r w:rsidR="006E3B79" w:rsidRPr="00641FA9">
        <w:rPr>
          <w:rFonts w:ascii="Palatino Linotype" w:hAnsi="Palatino Linotype"/>
          <w:sz w:val="24"/>
          <w:szCs w:val="24"/>
          <w:lang w:val="es-ES_tradnl"/>
        </w:rPr>
        <w:t>s</w:t>
      </w:r>
      <w:r w:rsidR="006C24CA" w:rsidRPr="00641FA9">
        <w:rPr>
          <w:rFonts w:ascii="Palatino Linotype" w:hAnsi="Palatino Linotype"/>
          <w:sz w:val="24"/>
          <w:szCs w:val="24"/>
          <w:lang w:val="es-ES_tradnl"/>
        </w:rPr>
        <w:t xml:space="preserve"> respuesta</w:t>
      </w:r>
      <w:r w:rsidR="006E3B79" w:rsidRPr="00641FA9">
        <w:rPr>
          <w:rFonts w:ascii="Palatino Linotype" w:hAnsi="Palatino Linotype"/>
          <w:sz w:val="24"/>
          <w:szCs w:val="24"/>
          <w:lang w:val="es-ES_tradnl"/>
        </w:rPr>
        <w:t>s</w:t>
      </w:r>
      <w:r w:rsidR="006C24CA" w:rsidRPr="00641FA9">
        <w:rPr>
          <w:rFonts w:ascii="Palatino Linotype" w:hAnsi="Palatino Linotype"/>
          <w:sz w:val="24"/>
          <w:szCs w:val="24"/>
          <w:lang w:val="es-ES_tradnl"/>
        </w:rPr>
        <w:t xml:space="preserve"> a la</w:t>
      </w:r>
      <w:r w:rsidR="006E3B79" w:rsidRPr="00641FA9">
        <w:rPr>
          <w:rFonts w:ascii="Palatino Linotype" w:hAnsi="Palatino Linotype"/>
          <w:sz w:val="24"/>
          <w:szCs w:val="24"/>
          <w:lang w:val="es-ES_tradnl"/>
        </w:rPr>
        <w:t>s</w:t>
      </w:r>
      <w:r w:rsidR="006C24CA" w:rsidRPr="00641FA9">
        <w:rPr>
          <w:rFonts w:ascii="Palatino Linotype" w:hAnsi="Palatino Linotype"/>
          <w:sz w:val="24"/>
          <w:szCs w:val="24"/>
          <w:lang w:val="es-ES_tradnl"/>
        </w:rPr>
        <w:t xml:space="preserve"> solicitud</w:t>
      </w:r>
      <w:r w:rsidR="006E3B79" w:rsidRPr="00641FA9">
        <w:rPr>
          <w:rFonts w:ascii="Palatino Linotype" w:hAnsi="Palatino Linotype"/>
          <w:sz w:val="24"/>
          <w:szCs w:val="24"/>
          <w:lang w:val="es-ES_tradnl"/>
        </w:rPr>
        <w:t>es</w:t>
      </w:r>
      <w:r w:rsidR="006C24CA" w:rsidRPr="00641FA9">
        <w:rPr>
          <w:rFonts w:ascii="Palatino Linotype" w:hAnsi="Palatino Linotype"/>
          <w:sz w:val="24"/>
          <w:szCs w:val="24"/>
          <w:lang w:val="es-ES_tradnl"/>
        </w:rPr>
        <w:t xml:space="preserve"> de información número </w:t>
      </w:r>
      <w:r w:rsidR="00340F5A" w:rsidRPr="00641FA9">
        <w:rPr>
          <w:rFonts w:ascii="Palatino Linotype" w:hAnsi="Palatino Linotype" w:cs="Arial"/>
          <w:b/>
          <w:sz w:val="24"/>
          <w:lang w:val="es-ES_tradnl"/>
        </w:rPr>
        <w:t xml:space="preserve">00040/PVERDE/IP/2021, 00041/PVERDE/IP/2021, 00042/PVERDE/IP/2021, 00043/PVERDE/IP/2021, 00044/PVERDE/IP/2021, 00046/PVERDE/IP/2021, 00045/PVERDE/IP/2021, </w:t>
      </w:r>
      <w:r w:rsidR="00340F5A" w:rsidRPr="00641FA9">
        <w:rPr>
          <w:rFonts w:ascii="Palatino Linotype" w:hAnsi="Palatino Linotype" w:cs="Arial"/>
          <w:b/>
          <w:sz w:val="24"/>
          <w:lang w:val="es-ES_tradnl"/>
        </w:rPr>
        <w:lastRenderedPageBreak/>
        <w:t>00047/PVERDE/IP/2021 y 00048/PVERDE/IP/2021</w:t>
      </w:r>
      <w:r w:rsidR="00515BCC" w:rsidRPr="00641FA9">
        <w:rPr>
          <w:rFonts w:ascii="Palatino Linotype" w:hAnsi="Palatino Linotype" w:cs="Arial"/>
          <w:b/>
          <w:sz w:val="24"/>
          <w:lang w:val="es-ES_tradnl"/>
        </w:rPr>
        <w:t>,</w:t>
      </w:r>
      <w:r w:rsidRPr="00641FA9">
        <w:rPr>
          <w:rFonts w:ascii="Palatino Linotype" w:hAnsi="Palatino Linotype"/>
          <w:sz w:val="24"/>
          <w:szCs w:val="24"/>
          <w:lang w:val="es-ES_tradnl"/>
        </w:rPr>
        <w:t xml:space="preserve"> que han sido materia del presente fallo.</w:t>
      </w:r>
    </w:p>
    <w:p w14:paraId="7116E19A" w14:textId="17072DAF" w:rsidR="00AF4570" w:rsidRDefault="002E3C57" w:rsidP="002E3C57">
      <w:pPr>
        <w:tabs>
          <w:tab w:val="left" w:pos="8931"/>
        </w:tabs>
        <w:spacing w:before="240" w:line="360" w:lineRule="auto"/>
        <w:ind w:right="51"/>
        <w:jc w:val="both"/>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09705EEE" w14:textId="77777777" w:rsidR="00FF058E" w:rsidRPr="00641FA9" w:rsidRDefault="00FF058E" w:rsidP="002E3C57">
      <w:pPr>
        <w:tabs>
          <w:tab w:val="left" w:pos="8931"/>
        </w:tabs>
        <w:spacing w:before="240" w:line="360" w:lineRule="auto"/>
        <w:ind w:right="51"/>
        <w:jc w:val="both"/>
        <w:rPr>
          <w:rFonts w:ascii="Palatino Linotype" w:hAnsi="Palatino Linotype"/>
          <w:sz w:val="24"/>
          <w:szCs w:val="24"/>
          <w:lang w:val="es-ES_tradnl"/>
        </w:rPr>
      </w:pPr>
    </w:p>
    <w:p w14:paraId="1BE035C3" w14:textId="77777777" w:rsidR="002E3C57" w:rsidRPr="00641FA9" w:rsidRDefault="002E3C57" w:rsidP="002E3C57">
      <w:pPr>
        <w:spacing w:before="240" w:line="360" w:lineRule="auto"/>
        <w:jc w:val="center"/>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26BFF706" w14:textId="1C6357D8" w:rsidR="002E3C57" w:rsidRPr="00641FA9" w:rsidRDefault="002E3C57" w:rsidP="002E3C57">
      <w:pPr>
        <w:spacing w:before="240" w:line="360" w:lineRule="auto"/>
        <w:jc w:val="both"/>
        <w:rPr>
          <w:rFonts w:ascii="Palatino Linotype" w:hAnsi="Palatino Linotype" w:cs="Arial"/>
          <w:sz w:val="24"/>
          <w:lang w:val="es-ES_tradnl"/>
        </w:rPr>
      </w:pPr>
      <w:r w:rsidRPr="00641FA9">
        <w:rPr>
          <w:rFonts w:ascii="Palatino Linotype" w:hAnsi="Palatino Linotype" w:cs="Arial"/>
          <w:b/>
          <w:sz w:val="28"/>
          <w:szCs w:val="28"/>
          <w:lang w:val="es-ES_tradnl"/>
        </w:rPr>
        <w:t>PRIMERO.</w:t>
      </w:r>
      <w:r w:rsidRPr="00641FA9">
        <w:rPr>
          <w:rFonts w:ascii="Palatino Linotype" w:hAnsi="Palatino Linotype" w:cs="Arial"/>
          <w:lang w:val="es-ES_tradnl"/>
        </w:rPr>
        <w:t xml:space="preserve">  </w:t>
      </w:r>
      <w:r w:rsidRPr="00641FA9">
        <w:rPr>
          <w:rFonts w:ascii="Palatino Linotype" w:hAnsi="Palatino Linotype" w:cs="Arial"/>
          <w:sz w:val="24"/>
          <w:lang w:val="es-ES_tradnl"/>
        </w:rPr>
        <w:t xml:space="preserve">Se </w:t>
      </w:r>
      <w:r w:rsidR="00340F5A" w:rsidRPr="00641FA9">
        <w:rPr>
          <w:rFonts w:ascii="Palatino Linotype" w:hAnsi="Palatino Linotype" w:cs="Arial"/>
          <w:b/>
          <w:sz w:val="24"/>
          <w:lang w:val="es-ES_tradnl"/>
        </w:rPr>
        <w:t>revocan</w:t>
      </w:r>
      <w:r w:rsidR="008F1FFA" w:rsidRPr="00641FA9">
        <w:rPr>
          <w:rFonts w:ascii="Palatino Linotype" w:hAnsi="Palatino Linotype"/>
          <w:sz w:val="24"/>
          <w:szCs w:val="24"/>
          <w:lang w:val="es-ES_tradnl"/>
        </w:rPr>
        <w:t xml:space="preserve">, </w:t>
      </w:r>
      <w:r w:rsidR="000C4DD8" w:rsidRPr="00641FA9">
        <w:rPr>
          <w:rFonts w:ascii="Palatino Linotype" w:hAnsi="Palatino Linotype"/>
          <w:sz w:val="24"/>
          <w:szCs w:val="24"/>
          <w:lang w:val="es-ES_tradnl"/>
        </w:rPr>
        <w:t>la</w:t>
      </w:r>
      <w:r w:rsidR="006E3B79" w:rsidRPr="00641FA9">
        <w:rPr>
          <w:rFonts w:ascii="Palatino Linotype" w:hAnsi="Palatino Linotype"/>
          <w:sz w:val="24"/>
          <w:szCs w:val="24"/>
          <w:lang w:val="es-ES_tradnl"/>
        </w:rPr>
        <w:t>s</w:t>
      </w:r>
      <w:r w:rsidR="000C4DD8" w:rsidRPr="00641FA9">
        <w:rPr>
          <w:rFonts w:ascii="Palatino Linotype" w:hAnsi="Palatino Linotype"/>
          <w:sz w:val="24"/>
          <w:szCs w:val="24"/>
          <w:lang w:val="es-ES_tradnl"/>
        </w:rPr>
        <w:t xml:space="preserve"> respuesta</w:t>
      </w:r>
      <w:r w:rsidR="006E3B79" w:rsidRPr="00641FA9">
        <w:rPr>
          <w:rFonts w:ascii="Palatino Linotype" w:hAnsi="Palatino Linotype"/>
          <w:sz w:val="24"/>
          <w:szCs w:val="24"/>
          <w:lang w:val="es-ES_tradnl"/>
        </w:rPr>
        <w:t>s</w:t>
      </w:r>
      <w:r w:rsidR="008F1FFA" w:rsidRPr="00641FA9">
        <w:rPr>
          <w:rFonts w:ascii="Palatino Linotype" w:hAnsi="Palatino Linotype"/>
          <w:sz w:val="24"/>
          <w:szCs w:val="24"/>
          <w:lang w:val="es-ES_tradnl"/>
        </w:rPr>
        <w:t xml:space="preserve"> a la</w:t>
      </w:r>
      <w:r w:rsidR="006E3B79" w:rsidRPr="00641FA9">
        <w:rPr>
          <w:rFonts w:ascii="Palatino Linotype" w:hAnsi="Palatino Linotype"/>
          <w:sz w:val="24"/>
          <w:szCs w:val="24"/>
          <w:lang w:val="es-ES_tradnl"/>
        </w:rPr>
        <w:t>s</w:t>
      </w:r>
      <w:r w:rsidR="001B6A9B" w:rsidRPr="00641FA9">
        <w:rPr>
          <w:rFonts w:ascii="Palatino Linotype" w:hAnsi="Palatino Linotype"/>
          <w:sz w:val="24"/>
          <w:szCs w:val="24"/>
          <w:lang w:val="es-ES_tradnl"/>
        </w:rPr>
        <w:t xml:space="preserve"> </w:t>
      </w:r>
      <w:r w:rsidR="008F1FFA" w:rsidRPr="00641FA9">
        <w:rPr>
          <w:rFonts w:ascii="Palatino Linotype" w:hAnsi="Palatino Linotype"/>
          <w:sz w:val="24"/>
          <w:szCs w:val="24"/>
          <w:lang w:val="es-ES_tradnl"/>
        </w:rPr>
        <w:t>solicitud</w:t>
      </w:r>
      <w:r w:rsidR="006E3B79" w:rsidRPr="00641FA9">
        <w:rPr>
          <w:rFonts w:ascii="Palatino Linotype" w:hAnsi="Palatino Linotype"/>
          <w:sz w:val="24"/>
          <w:szCs w:val="24"/>
          <w:lang w:val="es-ES_tradnl"/>
        </w:rPr>
        <w:t>es</w:t>
      </w:r>
      <w:r w:rsidR="008F1FFA" w:rsidRPr="00641FA9">
        <w:rPr>
          <w:rFonts w:ascii="Palatino Linotype" w:hAnsi="Palatino Linotype"/>
          <w:sz w:val="24"/>
          <w:szCs w:val="24"/>
          <w:lang w:val="es-ES_tradnl"/>
        </w:rPr>
        <w:t xml:space="preserve"> de información número </w:t>
      </w:r>
      <w:r w:rsidR="00340F5A" w:rsidRPr="00641FA9">
        <w:rPr>
          <w:rFonts w:ascii="Palatino Linotype" w:hAnsi="Palatino Linotype" w:cs="Arial"/>
          <w:b/>
          <w:sz w:val="24"/>
          <w:lang w:val="es-ES_tradnl"/>
        </w:rPr>
        <w:t>00040/PVERDE/IP/2021, 00041/PVERDE/IP/2021, 00042/PVERDE/IP/2021, 00043/PVERDE/IP/2021, 00044/PVERDE/IP/2021, 00046/PVERDE/IP/2021, 00045/PVERDE/IP/2021, 00047/PVERDE/IP/2021 y 00048/PVERDE/IP/2021</w:t>
      </w:r>
      <w:r w:rsidR="006E3B79" w:rsidRPr="00641FA9">
        <w:rPr>
          <w:rFonts w:ascii="Palatino Linotype" w:hAnsi="Palatino Linotype" w:cs="Arial"/>
          <w:b/>
          <w:sz w:val="24"/>
          <w:lang w:val="es-ES_tradnl"/>
        </w:rPr>
        <w:t>,</w:t>
      </w:r>
      <w:r w:rsidR="00515BCC" w:rsidRPr="00641FA9">
        <w:rPr>
          <w:rFonts w:ascii="Palatino Linotype" w:hAnsi="Palatino Linotype" w:cs="Arial"/>
          <w:b/>
          <w:sz w:val="24"/>
          <w:lang w:val="es-ES_tradnl"/>
        </w:rPr>
        <w:t xml:space="preserve"> </w:t>
      </w:r>
      <w:r w:rsidRPr="00641FA9">
        <w:rPr>
          <w:rFonts w:ascii="Palatino Linotype" w:hAnsi="Palatino Linotype" w:cs="Arial"/>
          <w:sz w:val="24"/>
          <w:lang w:val="es-ES_tradnl"/>
        </w:rPr>
        <w:t xml:space="preserve">por resultar fundadas las razones o motivos de inconformidad hechas valer por el recurrente, en términos del </w:t>
      </w:r>
      <w:r w:rsidRPr="00641FA9">
        <w:rPr>
          <w:rFonts w:ascii="Palatino Linotype" w:hAnsi="Palatino Linotype" w:cs="Arial"/>
          <w:b/>
          <w:sz w:val="24"/>
          <w:lang w:val="es-ES_tradnl"/>
        </w:rPr>
        <w:t>Considerando Cuarto</w:t>
      </w:r>
      <w:r w:rsidRPr="00641FA9">
        <w:rPr>
          <w:rFonts w:ascii="Palatino Linotype" w:hAnsi="Palatino Linotype" w:cs="Arial"/>
          <w:sz w:val="24"/>
          <w:lang w:val="es-ES_tradnl"/>
        </w:rPr>
        <w:t xml:space="preserve"> de la presente resolución.</w:t>
      </w:r>
    </w:p>
    <w:p w14:paraId="70165236" w14:textId="2F5669CE" w:rsidR="006E3B79" w:rsidRPr="00641FA9" w:rsidRDefault="006E3B79" w:rsidP="00E76D0C">
      <w:pPr>
        <w:autoSpaceDE w:val="0"/>
        <w:autoSpaceDN w:val="0"/>
        <w:adjustRightInd w:val="0"/>
        <w:spacing w:before="240" w:line="360" w:lineRule="auto"/>
        <w:ind w:right="49"/>
        <w:jc w:val="both"/>
        <w:rPr>
          <w:rFonts w:ascii="Palatino Linotype" w:hAnsi="Palatino Linotype" w:cs="Arial"/>
          <w:sz w:val="24"/>
          <w:szCs w:val="24"/>
          <w:lang w:val="es-ES_tradnl"/>
        </w:rPr>
      </w:pPr>
      <w:r w:rsidRPr="00641FA9">
        <w:rPr>
          <w:rFonts w:ascii="Palatino Linotype" w:hAnsi="Palatino Linotype" w:cs="Arial"/>
          <w:b/>
          <w:sz w:val="28"/>
          <w:szCs w:val="28"/>
          <w:lang w:val="es-ES_tradnl"/>
        </w:rPr>
        <w:t>SEGUNDO.</w:t>
      </w:r>
      <w:r w:rsidRPr="00641FA9">
        <w:rPr>
          <w:rFonts w:ascii="Palatino Linotype" w:hAnsi="Palatino Linotype" w:cs="Arial"/>
          <w:lang w:val="es-ES_tradnl"/>
        </w:rPr>
        <w:t xml:space="preserve"> </w:t>
      </w:r>
      <w:r w:rsidRPr="00641FA9">
        <w:rPr>
          <w:rFonts w:ascii="Palatino Linotype" w:hAnsi="Palatino Linotype" w:cs="Arial"/>
          <w:sz w:val="24"/>
          <w:szCs w:val="24"/>
          <w:lang w:val="es-ES_tradnl"/>
        </w:rPr>
        <w:t xml:space="preserve">Se ordena al </w:t>
      </w:r>
      <w:r w:rsidRPr="00641FA9">
        <w:rPr>
          <w:rFonts w:ascii="Palatino Linotype" w:hAnsi="Palatino Linotype" w:cs="Arial"/>
          <w:b/>
          <w:sz w:val="24"/>
          <w:szCs w:val="24"/>
          <w:lang w:val="es-ES_tradnl"/>
        </w:rPr>
        <w:t>Sujeto Obligado</w:t>
      </w:r>
      <w:r w:rsidRPr="00641FA9">
        <w:rPr>
          <w:rFonts w:ascii="Palatino Linotype" w:hAnsi="Palatino Linotype" w:cs="Arial"/>
          <w:sz w:val="24"/>
          <w:szCs w:val="24"/>
          <w:lang w:val="es-ES_tradnl"/>
        </w:rPr>
        <w:t xml:space="preserve"> haga entrega </w:t>
      </w:r>
      <w:r w:rsidR="00340F5A" w:rsidRPr="00641FA9">
        <w:rPr>
          <w:rFonts w:ascii="Palatino Linotype" w:hAnsi="Palatino Linotype" w:cs="Arial"/>
          <w:sz w:val="24"/>
          <w:szCs w:val="24"/>
          <w:lang w:val="es-ES_tradnl"/>
        </w:rPr>
        <w:t>a la parte r</w:t>
      </w:r>
      <w:r w:rsidRPr="00641FA9">
        <w:rPr>
          <w:rFonts w:ascii="Palatino Linotype" w:hAnsi="Palatino Linotype" w:cs="Arial"/>
          <w:sz w:val="24"/>
          <w:szCs w:val="24"/>
          <w:lang w:val="es-ES_tradnl"/>
        </w:rPr>
        <w:t xml:space="preserve">ecurrente, en términos del </w:t>
      </w:r>
      <w:r w:rsidRPr="00641FA9">
        <w:rPr>
          <w:rFonts w:ascii="Palatino Linotype" w:hAnsi="Palatino Linotype" w:cs="Arial"/>
          <w:b/>
          <w:sz w:val="24"/>
          <w:szCs w:val="24"/>
          <w:lang w:val="es-ES_tradnl"/>
        </w:rPr>
        <w:t xml:space="preserve">Considerando Cuarto </w:t>
      </w:r>
      <w:r w:rsidRPr="00641FA9">
        <w:rPr>
          <w:rFonts w:ascii="Palatino Linotype" w:hAnsi="Palatino Linotype" w:cs="Arial"/>
          <w:sz w:val="24"/>
          <w:szCs w:val="24"/>
          <w:lang w:val="es-ES_tradnl"/>
        </w:rPr>
        <w:t xml:space="preserve">en versión pública en caso de ser procedente y previa búsqueda exhaustiva y razonable, a través del </w:t>
      </w:r>
      <w:r w:rsidR="00D43518">
        <w:rPr>
          <w:rFonts w:ascii="Palatino Linotype" w:hAnsi="Palatino Linotype" w:cs="Arial"/>
          <w:sz w:val="24"/>
          <w:szCs w:val="24"/>
          <w:lang w:val="es-ES_tradnl"/>
        </w:rPr>
        <w:t>Sistema de Acceso a la Información Mexiquense (</w:t>
      </w:r>
      <w:r w:rsidRPr="00641FA9">
        <w:rPr>
          <w:rFonts w:ascii="Palatino Linotype" w:hAnsi="Palatino Linotype" w:cs="Arial"/>
          <w:sz w:val="24"/>
          <w:szCs w:val="24"/>
          <w:lang w:val="es-ES_tradnl"/>
        </w:rPr>
        <w:t>SAIMEX</w:t>
      </w:r>
      <w:r w:rsidR="00D43518">
        <w:rPr>
          <w:rFonts w:ascii="Palatino Linotype" w:hAnsi="Palatino Linotype" w:cs="Arial"/>
          <w:sz w:val="24"/>
          <w:szCs w:val="24"/>
          <w:lang w:val="es-ES_tradnl"/>
        </w:rPr>
        <w:t>)</w:t>
      </w:r>
      <w:r w:rsidRPr="00641FA9">
        <w:rPr>
          <w:rFonts w:ascii="Palatino Linotype" w:hAnsi="Palatino Linotype" w:cs="Arial"/>
          <w:sz w:val="24"/>
          <w:szCs w:val="24"/>
          <w:lang w:val="es-ES_tradnl"/>
        </w:rPr>
        <w:t xml:space="preserve">, el o los documentos en donde </w:t>
      </w:r>
      <w:bookmarkStart w:id="0" w:name="_GoBack"/>
      <w:bookmarkEnd w:id="0"/>
      <w:r w:rsidRPr="00641FA9">
        <w:rPr>
          <w:rFonts w:ascii="Palatino Linotype" w:hAnsi="Palatino Linotype" w:cs="Arial"/>
          <w:sz w:val="24"/>
          <w:szCs w:val="24"/>
          <w:lang w:val="es-ES_tradnl"/>
        </w:rPr>
        <w:t>conste lo siguiente:</w:t>
      </w:r>
    </w:p>
    <w:p w14:paraId="31F684D1" w14:textId="166AB8D6" w:rsidR="00340F5A" w:rsidRPr="00641FA9" w:rsidRDefault="00340F5A" w:rsidP="00340F5A">
      <w:pPr>
        <w:spacing w:before="240" w:after="240" w:line="360" w:lineRule="auto"/>
        <w:jc w:val="both"/>
        <w:rPr>
          <w:rFonts w:ascii="Palatino Linotype" w:hAnsi="Palatino Linotype" w:cs="Arial"/>
          <w:iCs/>
          <w:sz w:val="24"/>
          <w:szCs w:val="24"/>
          <w:lang w:val="es-ES_tradnl"/>
        </w:rPr>
      </w:pPr>
      <w:r w:rsidRPr="00641FA9">
        <w:rPr>
          <w:rFonts w:ascii="Palatino Linotype" w:hAnsi="Palatino Linotype" w:cs="Arial"/>
          <w:iCs/>
          <w:sz w:val="24"/>
          <w:szCs w:val="24"/>
          <w:lang w:val="es-ES_tradnl"/>
        </w:rPr>
        <w:t>Respecto de la campaña de Adolfo Solís en el municipio de Almoloya de Juárez lo siguiente:</w:t>
      </w:r>
    </w:p>
    <w:p w14:paraId="59522216"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Número de vehículos que se encuentra utilizando para campaña.</w:t>
      </w:r>
    </w:p>
    <w:p w14:paraId="3EF28FDE"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lastRenderedPageBreak/>
        <w:t>Marca de vehículos y monto acreditado como gasto en combustible durante 2020 y cuanto durante 2021.</w:t>
      </w:r>
    </w:p>
    <w:p w14:paraId="7A86045F"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Costo reportado por el candidato o el partido verde por la gira, recorrido o eventos al presidente municipal de Almoloya de Juárez de fecha 16 de mayo.</w:t>
      </w:r>
    </w:p>
    <w:p w14:paraId="0262B0B8" w14:textId="02DB3A6D"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N</w:t>
      </w:r>
      <w:r w:rsidR="00641FA9">
        <w:rPr>
          <w:rFonts w:ascii="Palatino Linotype" w:hAnsi="Palatino Linotype" w:cs="Arial"/>
          <w:i/>
          <w:lang w:val="es-ES_tradnl"/>
        </w:rPr>
        <w:t>ú</w:t>
      </w:r>
      <w:r w:rsidRPr="00641FA9">
        <w:rPr>
          <w:rFonts w:ascii="Palatino Linotype" w:hAnsi="Palatino Linotype" w:cs="Arial"/>
          <w:i/>
          <w:lang w:val="es-ES_tradnl"/>
        </w:rPr>
        <w:t xml:space="preserve">mero de comunidades recorridas y personas con las que se reunieron o visitaron. </w:t>
      </w:r>
    </w:p>
    <w:p w14:paraId="1F222E3B"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Costo de las sombrillas, playeras y chalecos que el partido verde y/o el candidato entrega en Almoloya de Juárez y cantidades que se han entregado.</w:t>
      </w:r>
    </w:p>
    <w:p w14:paraId="7D54476D" w14:textId="1FB3F2CC" w:rsidR="00340F5A" w:rsidRPr="00641FA9" w:rsidRDefault="00641FA9" w:rsidP="00340F5A">
      <w:pPr>
        <w:pStyle w:val="Prrafodelista"/>
        <w:numPr>
          <w:ilvl w:val="0"/>
          <w:numId w:val="6"/>
        </w:numPr>
        <w:spacing w:before="240" w:after="240" w:line="360" w:lineRule="auto"/>
        <w:jc w:val="both"/>
        <w:rPr>
          <w:rFonts w:ascii="Palatino Linotype" w:hAnsi="Palatino Linotype" w:cs="Arial"/>
          <w:i/>
          <w:lang w:val="es-ES_tradnl"/>
        </w:rPr>
      </w:pPr>
      <w:r>
        <w:rPr>
          <w:rFonts w:ascii="Palatino Linotype" w:hAnsi="Palatino Linotype" w:cs="Arial"/>
          <w:i/>
          <w:lang w:val="es-ES_tradnl"/>
        </w:rPr>
        <w:t>C</w:t>
      </w:r>
      <w:r w:rsidR="00340F5A" w:rsidRPr="00641FA9">
        <w:rPr>
          <w:rFonts w:ascii="Palatino Linotype" w:hAnsi="Palatino Linotype" w:cs="Arial"/>
          <w:i/>
          <w:lang w:val="es-ES_tradnl"/>
        </w:rPr>
        <w:t>osto del evento en el salón de fiestas "la cúpula" en Almoloya de Juárez organizado por el candidato el pasado 25 de abril, y número de personas que asistieron.</w:t>
      </w:r>
    </w:p>
    <w:p w14:paraId="25452812" w14:textId="351FFBBB" w:rsidR="00340F5A" w:rsidRPr="00641FA9" w:rsidRDefault="00641FA9" w:rsidP="00340F5A">
      <w:pPr>
        <w:pStyle w:val="Prrafodelista"/>
        <w:numPr>
          <w:ilvl w:val="0"/>
          <w:numId w:val="6"/>
        </w:numPr>
        <w:spacing w:before="240" w:after="240" w:line="360" w:lineRule="auto"/>
        <w:jc w:val="both"/>
        <w:rPr>
          <w:rFonts w:ascii="Palatino Linotype" w:hAnsi="Palatino Linotype" w:cs="Arial"/>
          <w:i/>
          <w:lang w:val="es-ES_tradnl"/>
        </w:rPr>
      </w:pPr>
      <w:r>
        <w:rPr>
          <w:rFonts w:ascii="Palatino Linotype" w:hAnsi="Palatino Linotype" w:cs="Arial"/>
          <w:i/>
          <w:lang w:val="es-ES_tradnl"/>
        </w:rPr>
        <w:t>C</w:t>
      </w:r>
      <w:r w:rsidR="00340F5A" w:rsidRPr="00641FA9">
        <w:rPr>
          <w:rFonts w:ascii="Palatino Linotype" w:hAnsi="Palatino Linotype" w:cs="Arial"/>
          <w:i/>
          <w:lang w:val="es-ES_tradnl"/>
        </w:rPr>
        <w:t xml:space="preserve">osto total reportado por el candidato o el partido verde en Almoloya de Juárez, respecto del evento en la comunidad de besana ancha perteneciente a san francisco </w:t>
      </w:r>
      <w:proofErr w:type="spellStart"/>
      <w:r w:rsidR="00340F5A" w:rsidRPr="00641FA9">
        <w:rPr>
          <w:rFonts w:ascii="Palatino Linotype" w:hAnsi="Palatino Linotype" w:cs="Arial"/>
          <w:i/>
          <w:lang w:val="es-ES_tradnl"/>
        </w:rPr>
        <w:t>Tlalcilalcalpan</w:t>
      </w:r>
      <w:proofErr w:type="spellEnd"/>
      <w:r w:rsidR="00340F5A" w:rsidRPr="00641FA9">
        <w:rPr>
          <w:rFonts w:ascii="Palatino Linotype" w:hAnsi="Palatino Linotype" w:cs="Arial"/>
          <w:i/>
          <w:lang w:val="es-ES_tradnl"/>
        </w:rPr>
        <w:t xml:space="preserve"> en Almoloya de Juárez, en el que se firmaron compromisos, número de playeras repartidas y costo del </w:t>
      </w:r>
      <w:proofErr w:type="spellStart"/>
      <w:r w:rsidR="00340F5A" w:rsidRPr="00641FA9">
        <w:rPr>
          <w:rFonts w:ascii="Palatino Linotype" w:hAnsi="Palatino Linotype" w:cs="Arial"/>
          <w:i/>
          <w:lang w:val="es-ES_tradnl"/>
        </w:rPr>
        <w:t>enlonado</w:t>
      </w:r>
      <w:proofErr w:type="spellEnd"/>
      <w:r w:rsidR="00340F5A" w:rsidRPr="00641FA9">
        <w:rPr>
          <w:rFonts w:ascii="Palatino Linotype" w:hAnsi="Palatino Linotype" w:cs="Arial"/>
          <w:i/>
          <w:lang w:val="es-ES_tradnl"/>
        </w:rPr>
        <w:t xml:space="preserve"> y renta de sillas.</w:t>
      </w:r>
    </w:p>
    <w:p w14:paraId="691EFD99"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Monto del contrato pago u honorarios por el servicio de video grabación de los actos de campaña del candidato.</w:t>
      </w:r>
    </w:p>
    <w:p w14:paraId="64F3C639"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 xml:space="preserve">Monto pagado por el arrendamiento de las oficinas del partido verde y bodega y casa de campaña, nombre del propietario y en su caso el contrato. </w:t>
      </w:r>
    </w:p>
    <w:p w14:paraId="77086B45"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t xml:space="preserve">Número de personas que asistieron, utilitario que se le proporciono y costo del evento denominado “primer foro municipal femenino del partido verde”.  </w:t>
      </w:r>
    </w:p>
    <w:p w14:paraId="19082BDB" w14:textId="77777777" w:rsidR="00340F5A" w:rsidRPr="00641FA9" w:rsidRDefault="00340F5A" w:rsidP="00340F5A">
      <w:pPr>
        <w:pStyle w:val="Prrafodelista"/>
        <w:numPr>
          <w:ilvl w:val="0"/>
          <w:numId w:val="6"/>
        </w:numPr>
        <w:spacing w:before="240" w:after="240" w:line="360" w:lineRule="auto"/>
        <w:jc w:val="both"/>
        <w:rPr>
          <w:rFonts w:ascii="Palatino Linotype" w:hAnsi="Palatino Linotype" w:cs="Arial"/>
          <w:i/>
          <w:lang w:val="es-ES_tradnl"/>
        </w:rPr>
      </w:pPr>
      <w:r w:rsidRPr="00641FA9">
        <w:rPr>
          <w:rFonts w:ascii="Palatino Linotype" w:hAnsi="Palatino Linotype" w:cs="Arial"/>
          <w:i/>
          <w:lang w:val="es-ES_tradnl"/>
        </w:rPr>
        <w:lastRenderedPageBreak/>
        <w:t xml:space="preserve">Costo de los fuegos pirotécnicos encendidos en el inicio de campaña del candidato. </w:t>
      </w:r>
    </w:p>
    <w:p w14:paraId="3A0B8C98" w14:textId="77777777" w:rsidR="006E3B79" w:rsidRPr="00641FA9" w:rsidRDefault="006E3B79" w:rsidP="006E3B79">
      <w:pPr>
        <w:spacing w:before="240" w:after="240" w:line="360" w:lineRule="auto"/>
        <w:ind w:left="359" w:right="709"/>
        <w:jc w:val="both"/>
        <w:rPr>
          <w:rFonts w:ascii="Palatino Linotype" w:hAnsi="Palatino Linotype"/>
          <w:bCs/>
          <w:i/>
          <w:iCs/>
          <w:sz w:val="24"/>
          <w:szCs w:val="24"/>
          <w:lang w:val="es-ES_tradnl"/>
        </w:rPr>
      </w:pPr>
      <w:r w:rsidRPr="00641FA9">
        <w:rPr>
          <w:rFonts w:ascii="Palatino Linotype" w:hAnsi="Palatino Linotype"/>
          <w:bCs/>
          <w:i/>
          <w:iCs/>
          <w:sz w:val="24"/>
          <w:szCs w:val="24"/>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B8C7091" w14:textId="75C78C43" w:rsidR="002E3C57" w:rsidRPr="00641FA9" w:rsidRDefault="002E3C57" w:rsidP="002E3C57">
      <w:pPr>
        <w:autoSpaceDE w:val="0"/>
        <w:autoSpaceDN w:val="0"/>
        <w:adjustRightInd w:val="0"/>
        <w:spacing w:before="240" w:line="360" w:lineRule="auto"/>
        <w:jc w:val="both"/>
        <w:rPr>
          <w:rFonts w:ascii="Palatino Linotype" w:hAnsi="Palatino Linotype" w:cs="Arial"/>
          <w:sz w:val="24"/>
          <w:szCs w:val="24"/>
          <w:lang w:val="es-ES_tradnl"/>
        </w:rPr>
      </w:pPr>
      <w:r w:rsidRPr="00641FA9">
        <w:rPr>
          <w:rFonts w:ascii="Palatino Linotype" w:hAnsi="Palatino Linotype" w:cs="Arial"/>
          <w:b/>
          <w:sz w:val="28"/>
          <w:szCs w:val="28"/>
          <w:lang w:val="es-ES_tradnl"/>
        </w:rPr>
        <w:t>TERCERO.</w:t>
      </w:r>
      <w:r w:rsidRPr="00641FA9">
        <w:rPr>
          <w:rFonts w:ascii="Palatino Linotype" w:hAnsi="Palatino Linotype" w:cs="Arial"/>
          <w:b/>
          <w:sz w:val="24"/>
          <w:szCs w:val="24"/>
          <w:lang w:val="es-ES_tradnl"/>
        </w:rPr>
        <w:t xml:space="preserve"> Notifíquese</w:t>
      </w:r>
      <w:r w:rsidRPr="00641FA9">
        <w:rPr>
          <w:rFonts w:ascii="Palatino Linotype" w:hAnsi="Palatino Linotype" w:cs="Arial"/>
          <w:b/>
          <w:i/>
          <w:sz w:val="24"/>
          <w:szCs w:val="24"/>
          <w:lang w:val="es-ES_tradnl"/>
        </w:rPr>
        <w:t xml:space="preserve"> </w:t>
      </w:r>
      <w:r w:rsidRPr="00641FA9">
        <w:rPr>
          <w:rFonts w:ascii="Palatino Linotype" w:hAnsi="Palatino Linotype" w:cs="Arial"/>
          <w:sz w:val="24"/>
          <w:szCs w:val="24"/>
          <w:lang w:val="es-ES_tradnl"/>
        </w:rPr>
        <w:t>al Titular de la Unidad de Transparencia del</w:t>
      </w:r>
      <w:r w:rsidRPr="00641FA9">
        <w:rPr>
          <w:rFonts w:ascii="Palatino Linotype" w:hAnsi="Palatino Linotype" w:cs="Arial"/>
          <w:b/>
          <w:sz w:val="24"/>
          <w:szCs w:val="24"/>
          <w:lang w:val="es-ES_tradnl"/>
        </w:rPr>
        <w:t xml:space="preserve"> SUJETO OBLIGADO</w:t>
      </w:r>
      <w:r w:rsidRPr="00641FA9">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641FA9">
        <w:rPr>
          <w:rFonts w:ascii="Palatino Linotype" w:hAnsi="Palatino Linotype" w:cs="Arial"/>
          <w:sz w:val="24"/>
          <w:szCs w:val="24"/>
          <w:lang w:val="es-ES_tradnl"/>
        </w:rPr>
        <w:t>veinte</w:t>
      </w:r>
      <w:r w:rsidRPr="00641FA9">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30BA78C1" w14:textId="1EC4EC09" w:rsidR="00835423" w:rsidRPr="00641FA9" w:rsidRDefault="00835423" w:rsidP="00835423">
      <w:pPr>
        <w:autoSpaceDE w:val="0"/>
        <w:autoSpaceDN w:val="0"/>
        <w:adjustRightInd w:val="0"/>
        <w:spacing w:after="0" w:line="360" w:lineRule="auto"/>
        <w:jc w:val="both"/>
        <w:rPr>
          <w:rFonts w:ascii="Palatino Linotype" w:hAnsi="Palatino Linotype" w:cs="Arial"/>
          <w:sz w:val="24"/>
          <w:szCs w:val="24"/>
          <w:lang w:val="es-ES_tradnl"/>
        </w:rPr>
      </w:pPr>
      <w:r w:rsidRPr="00641FA9">
        <w:rPr>
          <w:rFonts w:ascii="Palatino Linotype" w:hAnsi="Palatino Linotype" w:cs="Arial"/>
          <w:b/>
          <w:sz w:val="28"/>
          <w:szCs w:val="24"/>
          <w:lang w:val="es-ES_tradnl"/>
        </w:rPr>
        <w:t xml:space="preserve">CUARTO. </w:t>
      </w:r>
      <w:r w:rsidRPr="00641FA9">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641FA9">
        <w:rPr>
          <w:rFonts w:ascii="Palatino Linotype" w:hAnsi="Palatino Linotype" w:cs="Arial"/>
          <w:b/>
          <w:sz w:val="24"/>
          <w:szCs w:val="24"/>
          <w:lang w:val="es-ES_tradnl"/>
        </w:rPr>
        <w:t>Sujeto Obligado</w:t>
      </w:r>
      <w:r w:rsidRPr="00641FA9">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2E46586E" w14:textId="36F68776" w:rsidR="006D143A" w:rsidRPr="00641FA9" w:rsidRDefault="00835423" w:rsidP="006D57BA">
      <w:pPr>
        <w:autoSpaceDE w:val="0"/>
        <w:autoSpaceDN w:val="0"/>
        <w:adjustRightInd w:val="0"/>
        <w:spacing w:before="240" w:line="360" w:lineRule="auto"/>
        <w:jc w:val="both"/>
        <w:rPr>
          <w:rFonts w:ascii="Palatino Linotype" w:hAnsi="Palatino Linotype" w:cs="Arial"/>
          <w:sz w:val="24"/>
          <w:szCs w:val="24"/>
          <w:lang w:val="es-ES_tradnl"/>
        </w:rPr>
      </w:pPr>
      <w:r w:rsidRPr="00641FA9">
        <w:rPr>
          <w:rFonts w:ascii="Palatino Linotype" w:hAnsi="Palatino Linotype" w:cs="Arial"/>
          <w:b/>
          <w:sz w:val="28"/>
          <w:szCs w:val="24"/>
          <w:lang w:val="es-ES_tradnl"/>
        </w:rPr>
        <w:t>QUIN</w:t>
      </w:r>
      <w:r w:rsidR="002E3C57" w:rsidRPr="00641FA9">
        <w:rPr>
          <w:rFonts w:ascii="Palatino Linotype" w:hAnsi="Palatino Linotype" w:cs="Arial"/>
          <w:b/>
          <w:sz w:val="28"/>
          <w:szCs w:val="24"/>
          <w:lang w:val="es-ES_tradnl"/>
        </w:rPr>
        <w:t>TO.</w:t>
      </w:r>
      <w:r w:rsidR="002E3C57" w:rsidRPr="00641FA9">
        <w:rPr>
          <w:rFonts w:ascii="Palatino Linotype" w:hAnsi="Palatino Linotype" w:cs="Arial"/>
          <w:b/>
          <w:sz w:val="24"/>
          <w:szCs w:val="24"/>
          <w:lang w:val="es-ES_tradnl"/>
        </w:rPr>
        <w:t xml:space="preserve"> Notifíquese </w:t>
      </w:r>
      <w:r w:rsidR="002E3C57" w:rsidRPr="00641FA9">
        <w:rPr>
          <w:rFonts w:ascii="Palatino Linotype" w:hAnsi="Palatino Linotype" w:cs="Arial"/>
          <w:sz w:val="24"/>
          <w:szCs w:val="24"/>
          <w:lang w:val="es-ES_tradnl"/>
        </w:rPr>
        <w:t>al recurrente</w:t>
      </w:r>
      <w:r w:rsidR="002E3C57" w:rsidRPr="00641FA9">
        <w:rPr>
          <w:rFonts w:ascii="Palatino Linotype" w:hAnsi="Palatino Linotype" w:cs="Arial"/>
          <w:b/>
          <w:sz w:val="24"/>
          <w:szCs w:val="24"/>
          <w:lang w:val="es-ES_tradnl"/>
        </w:rPr>
        <w:t xml:space="preserve"> </w:t>
      </w:r>
      <w:r w:rsidR="002E3C57" w:rsidRPr="00641FA9">
        <w:rPr>
          <w:rFonts w:ascii="Palatino Linotype" w:hAnsi="Palatino Linotype" w:cs="Arial"/>
          <w:sz w:val="24"/>
          <w:szCs w:val="24"/>
          <w:lang w:val="es-ES_tradnl"/>
        </w:rPr>
        <w:t>la presente resolución y hágase</w:t>
      </w:r>
      <w:r w:rsidR="002E3C57" w:rsidRPr="00641FA9">
        <w:rPr>
          <w:rFonts w:ascii="Palatino Linotype" w:hAnsi="Palatino Linotype" w:cs="Arial"/>
          <w:b/>
          <w:sz w:val="24"/>
          <w:szCs w:val="24"/>
          <w:lang w:val="es-ES_tradnl"/>
        </w:rPr>
        <w:t xml:space="preserve"> </w:t>
      </w:r>
      <w:r w:rsidR="002E3C57" w:rsidRPr="00641FA9">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818DF57" w14:textId="76CD489E" w:rsidR="006C24CA" w:rsidRDefault="00FF058E" w:rsidP="00154CC5">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54CC5">
        <w:rPr>
          <w:rFonts w:ascii="Palatino Linotype" w:hAnsi="Palatino Linotype" w:cs="Arial"/>
          <w:sz w:val="24"/>
          <w:szCs w:val="24"/>
          <w:lang w:val="es-ES_tradnl"/>
        </w:rPr>
        <w:t>TRIGÉSIMA</w:t>
      </w:r>
      <w:r w:rsidRPr="00FF058E">
        <w:rPr>
          <w:rFonts w:ascii="Palatino Linotype" w:hAnsi="Palatino Linotype" w:cs="Arial"/>
          <w:sz w:val="24"/>
          <w:szCs w:val="24"/>
          <w:lang w:val="es-ES_tradnl"/>
        </w:rPr>
        <w:t xml:space="preserve"> SESIÓN ORDINARIA CELEBRADA EL </w:t>
      </w:r>
      <w:r w:rsidR="00154CC5">
        <w:rPr>
          <w:rFonts w:ascii="Palatino Linotype" w:hAnsi="Palatino Linotype" w:cs="Arial"/>
          <w:sz w:val="24"/>
          <w:szCs w:val="24"/>
          <w:lang w:val="es-ES_tradnl"/>
        </w:rPr>
        <w:t>UNO DE SEPTIEMBRE</w:t>
      </w:r>
      <w:r w:rsidRPr="00FF058E">
        <w:rPr>
          <w:rFonts w:ascii="Palatino Linotype" w:hAnsi="Palatino Linotype" w:cs="Arial"/>
          <w:sz w:val="24"/>
          <w:szCs w:val="24"/>
          <w:lang w:val="es-ES_tradnl"/>
        </w:rPr>
        <w:t xml:space="preserve"> DE DOS MIL VEINTIUNO, ANTE EL SECRETARIO TÉCNICO DEL PLENO, ALEXIS TAPIA RAMÍREZ.----------------------------------------------------------------------------------------------------------------------------------------------------------------------------------------------------------------------------------------------------------------------------------------------------------------------------------------------------------------------------------------------------------------------------------------------------------------------------------------------------------------------------------------------------------------------------------------------------------------------------------------------------------------------------------------------------------------------------------------------------------------------------------------------------------------------------------------------------------------------------------------------------------------------------------------------------------------------------------------------------------------------------------------------------------------------------------------------------------------------------------------------------------------------------------------------------------------------------------------------------------------------------</w:t>
      </w:r>
      <w:r w:rsidR="00154CC5" w:rsidRPr="00154CC5">
        <w:rPr>
          <w:rFonts w:ascii="Palatino Linotype" w:hAnsi="Palatino Linotype" w:cs="Arial"/>
          <w:sz w:val="24"/>
          <w:szCs w:val="24"/>
          <w:lang w:val="es-ES_tradnl"/>
        </w:rPr>
        <w:t xml:space="preserve"> </w:t>
      </w:r>
      <w:r w:rsidR="00154CC5" w:rsidRPr="00FF058E">
        <w:rPr>
          <w:rFonts w:ascii="Palatino Linotype" w:hAnsi="Palatino Linotype" w:cs="Arial"/>
          <w:sz w:val="24"/>
          <w:szCs w:val="24"/>
          <w:lang w:val="es-ES_tradnl"/>
        </w:rPr>
        <w:t>-------------------------------------------------------------------------------------------------------</w:t>
      </w:r>
      <w:r w:rsidR="00154CC5">
        <w:rPr>
          <w:rFonts w:ascii="Palatino Linotype" w:hAnsi="Palatino Linotype" w:cs="Arial"/>
          <w:sz w:val="24"/>
          <w:szCs w:val="24"/>
          <w:lang w:val="es-ES_tradnl"/>
        </w:rPr>
        <w:t>----------</w:t>
      </w:r>
      <w:r w:rsidR="00154CC5" w:rsidRPr="00FF058E">
        <w:rPr>
          <w:rFonts w:ascii="Palatino Linotype" w:hAnsi="Palatino Linotype" w:cs="Arial"/>
          <w:sz w:val="24"/>
          <w:szCs w:val="24"/>
          <w:lang w:val="es-ES_tradnl"/>
        </w:rPr>
        <w:t>-------------------------------------------------------------------------------------------------------</w:t>
      </w:r>
      <w:r w:rsidR="00154CC5">
        <w:rPr>
          <w:rFonts w:ascii="Palatino Linotype" w:hAnsi="Palatino Linotype" w:cs="Arial"/>
          <w:sz w:val="24"/>
          <w:szCs w:val="24"/>
          <w:lang w:val="es-ES_tradnl"/>
        </w:rPr>
        <w:t>----------</w:t>
      </w:r>
      <w:r w:rsidR="00154CC5" w:rsidRPr="00FF058E">
        <w:rPr>
          <w:rFonts w:ascii="Palatino Linotype" w:hAnsi="Palatino Linotype" w:cs="Arial"/>
          <w:sz w:val="24"/>
          <w:szCs w:val="24"/>
          <w:lang w:val="es-ES_tradnl"/>
        </w:rPr>
        <w:t>-------------------------------------------------------------------------------------------------------</w:t>
      </w:r>
      <w:r w:rsidR="00154CC5">
        <w:rPr>
          <w:rFonts w:ascii="Palatino Linotype" w:hAnsi="Palatino Linotype" w:cs="Arial"/>
          <w:sz w:val="24"/>
          <w:szCs w:val="24"/>
          <w:lang w:val="es-ES_tradnl"/>
        </w:rPr>
        <w:t>----------</w:t>
      </w:r>
    </w:p>
    <w:p w14:paraId="3C67C7BD" w14:textId="7B018ABE" w:rsidR="00154CC5" w:rsidRDefault="00154CC5" w:rsidP="00154CC5">
      <w:pPr>
        <w:spacing w:after="0" w:line="360" w:lineRule="auto"/>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0534A1AC" w14:textId="4F2B06B2" w:rsidR="00154CC5" w:rsidRDefault="00154CC5" w:rsidP="00154CC5">
      <w:pPr>
        <w:spacing w:after="0" w:line="360" w:lineRule="auto"/>
        <w:jc w:val="both"/>
        <w:rPr>
          <w:rFonts w:ascii="Palatino Linotype" w:hAnsi="Palatino Linotype" w:cs="Arial"/>
          <w:sz w:val="18"/>
          <w:szCs w:val="18"/>
          <w:lang w:val="es-ES_tradnl"/>
        </w:rPr>
      </w:pPr>
    </w:p>
    <w:p w14:paraId="40ACB1E2" w14:textId="77777777" w:rsidR="00154CC5" w:rsidRPr="00154CC5" w:rsidRDefault="00154CC5" w:rsidP="00154CC5">
      <w:pPr>
        <w:spacing w:after="0" w:line="360" w:lineRule="auto"/>
        <w:jc w:val="both"/>
        <w:rPr>
          <w:rFonts w:ascii="Palatino Linotype" w:hAnsi="Palatino Linotype" w:cs="Arial"/>
          <w:sz w:val="18"/>
          <w:szCs w:val="18"/>
          <w:lang w:val="es-ES_tradnl"/>
        </w:rPr>
      </w:pPr>
    </w:p>
    <w:p w14:paraId="37DFE6F3" w14:textId="23ABBEB6" w:rsidR="00154CC5" w:rsidRDefault="00154CC5" w:rsidP="00154CC5">
      <w:pPr>
        <w:spacing w:after="0" w:line="360" w:lineRule="auto"/>
        <w:jc w:val="both"/>
        <w:rPr>
          <w:rFonts w:ascii="Palatino Linotype" w:hAnsi="Palatino Linotype" w:cs="Arial"/>
          <w:sz w:val="24"/>
          <w:szCs w:val="24"/>
          <w:lang w:val="es-ES_tradnl"/>
        </w:rPr>
      </w:pPr>
    </w:p>
    <w:p w14:paraId="0EC01C12" w14:textId="77777777" w:rsidR="00154CC5" w:rsidRPr="00641FA9" w:rsidRDefault="00154CC5" w:rsidP="00154CC5">
      <w:pPr>
        <w:spacing w:after="0" w:line="360" w:lineRule="auto"/>
        <w:jc w:val="both"/>
        <w:rPr>
          <w:rFonts w:ascii="Palatino Linotype" w:hAnsi="Palatino Linotype"/>
          <w:sz w:val="16"/>
          <w:lang w:val="es-ES_tradnl"/>
        </w:rPr>
      </w:pPr>
    </w:p>
    <w:sectPr w:rsidR="00154CC5" w:rsidRPr="00641FA9" w:rsidSect="00E15E85">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CA61A" w14:textId="77777777" w:rsidR="006E7794" w:rsidRDefault="006E7794" w:rsidP="00E15E85">
      <w:pPr>
        <w:spacing w:after="0" w:line="240" w:lineRule="auto"/>
      </w:pPr>
      <w:r>
        <w:separator/>
      </w:r>
    </w:p>
  </w:endnote>
  <w:endnote w:type="continuationSeparator" w:id="0">
    <w:p w14:paraId="50E0B206" w14:textId="77777777" w:rsidR="006E7794" w:rsidRDefault="006E779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251A">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251A">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60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8602F">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C4551" w14:textId="77777777" w:rsidR="006E7794" w:rsidRDefault="006E7794" w:rsidP="00E15E85">
      <w:pPr>
        <w:spacing w:after="0" w:line="240" w:lineRule="auto"/>
      </w:pPr>
      <w:r>
        <w:separator/>
      </w:r>
    </w:p>
  </w:footnote>
  <w:footnote w:type="continuationSeparator" w:id="0">
    <w:p w14:paraId="3DADBF2C" w14:textId="77777777" w:rsidR="006E7794" w:rsidRDefault="006E7794"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C115" w14:textId="077C90FD" w:rsidR="00BD0A6C" w:rsidRDefault="006E7794">
    <w:pPr>
      <w:pStyle w:val="Encabezado"/>
    </w:pPr>
    <w:r>
      <w:rPr>
        <w:noProof/>
        <w:lang w:val="es-MX" w:eastAsia="es-MX"/>
      </w:rPr>
      <w:pict w14:anchorId="50D2F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851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91487AD" w:rsidR="00E15E85" w:rsidRDefault="006E7794">
    <w:pPr>
      <w:pStyle w:val="Encabezado"/>
    </w:pPr>
    <w:r>
      <w:rPr>
        <w:noProof/>
        <w:lang w:val="es-MX" w:eastAsia="es-MX"/>
      </w:rPr>
      <w:pict w14:anchorId="33A5D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851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0F785966"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C4673">
            <w:rPr>
              <w:rFonts w:ascii="Palatino Linotype" w:hAnsi="Palatino Linotype" w:cs="Arial"/>
              <w:bCs/>
              <w:sz w:val="24"/>
              <w:lang w:eastAsia="es-MX"/>
            </w:rPr>
            <w:t>3</w:t>
          </w:r>
          <w:r w:rsidR="003B0246">
            <w:rPr>
              <w:rFonts w:ascii="Palatino Linotype" w:hAnsi="Palatino Linotype" w:cs="Arial"/>
              <w:bCs/>
              <w:sz w:val="24"/>
              <w:lang w:eastAsia="es-MX"/>
            </w:rPr>
            <w:t>215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r w:rsidR="003B0246">
            <w:rPr>
              <w:rFonts w:ascii="Palatino Linotype" w:hAnsi="Palatino Linotype" w:cs="Arial"/>
              <w:bCs/>
              <w:sz w:val="24"/>
              <w:lang w:eastAsia="es-MX"/>
            </w:rPr>
            <w:t>s</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2C2D50CB" w:rsidR="00E15E85" w:rsidRDefault="0063480B" w:rsidP="00BA65E0">
          <w:pPr>
            <w:spacing w:after="120" w:line="256" w:lineRule="auto"/>
            <w:ind w:left="-486" w:right="214" w:firstLine="284"/>
            <w:jc w:val="right"/>
            <w:rPr>
              <w:rFonts w:ascii="Palatino Linotype" w:hAnsi="Palatino Linotype" w:cs="Arial"/>
              <w:szCs w:val="20"/>
            </w:rPr>
          </w:pPr>
          <w:r w:rsidRPr="0063480B">
            <w:rPr>
              <w:rFonts w:ascii="Palatino Linotype" w:hAnsi="Palatino Linotype" w:cs="Arial"/>
              <w:szCs w:val="20"/>
            </w:rPr>
            <w:t>Partido Verde Ecologista de México</w:t>
          </w:r>
        </w:p>
      </w:tc>
    </w:tr>
    <w:tr w:rsidR="00E15E85" w14:paraId="0ABE50E3" w14:textId="77777777" w:rsidTr="00E15E85">
      <w:trPr>
        <w:trHeight w:val="342"/>
      </w:trPr>
      <w:tc>
        <w:tcPr>
          <w:tcW w:w="5529" w:type="dxa"/>
          <w:hideMark/>
        </w:tcPr>
        <w:p w14:paraId="1F385962" w14:textId="71174069" w:rsidR="00E15E85" w:rsidRDefault="00E15E85" w:rsidP="002253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253B4">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FC9C603" w14:textId="1EE620A8"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54F30D74"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7C4673">
            <w:rPr>
              <w:rFonts w:ascii="Palatino Linotype" w:hAnsi="Palatino Linotype" w:cs="Arial"/>
              <w:bCs/>
              <w:sz w:val="24"/>
              <w:lang w:eastAsia="es-MX"/>
            </w:rPr>
            <w:t>3</w:t>
          </w:r>
          <w:r w:rsidR="003B0246">
            <w:rPr>
              <w:rFonts w:ascii="Palatino Linotype" w:hAnsi="Palatino Linotype" w:cs="Arial"/>
              <w:bCs/>
              <w:sz w:val="24"/>
              <w:lang w:eastAsia="es-MX"/>
            </w:rPr>
            <w:t>215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B57ED6B"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r w:rsidR="003B0246">
            <w:rPr>
              <w:rFonts w:ascii="Palatino Linotype" w:hAnsi="Palatino Linotype" w:cs="Arial"/>
              <w:bCs/>
              <w:sz w:val="24"/>
              <w:lang w:eastAsia="es-MX"/>
            </w:rPr>
            <w:t>s</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25E6337" w:rsidR="00E15E85" w:rsidRPr="00F06FED" w:rsidRDefault="0048602F"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8DF2D0B" w:rsidR="00E15E85" w:rsidRDefault="0063480B" w:rsidP="0015550A">
          <w:pPr>
            <w:spacing w:after="120" w:line="256" w:lineRule="auto"/>
            <w:ind w:left="-495" w:right="214" w:firstLine="567"/>
            <w:jc w:val="right"/>
            <w:rPr>
              <w:rFonts w:ascii="Palatino Linotype" w:hAnsi="Palatino Linotype" w:cs="Arial"/>
              <w:szCs w:val="20"/>
            </w:rPr>
          </w:pPr>
          <w:r w:rsidRPr="0063480B">
            <w:rPr>
              <w:rFonts w:ascii="Palatino Linotype" w:hAnsi="Palatino Linotype" w:cs="Arial"/>
              <w:szCs w:val="20"/>
            </w:rPr>
            <w:t>Partido Verde Ecologista de México</w:t>
          </w:r>
        </w:p>
      </w:tc>
    </w:tr>
    <w:tr w:rsidR="00E15E85" w14:paraId="57048F89" w14:textId="77777777" w:rsidTr="00E15E85">
      <w:trPr>
        <w:trHeight w:val="342"/>
      </w:trPr>
      <w:tc>
        <w:tcPr>
          <w:tcW w:w="5529" w:type="dxa"/>
          <w:hideMark/>
        </w:tcPr>
        <w:p w14:paraId="2FCE10AE" w14:textId="6064093C" w:rsidR="00E15E85" w:rsidRDefault="002253B4"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15E85">
            <w:rPr>
              <w:rFonts w:ascii="Palatino Linotype" w:hAnsi="Palatino Linotype" w:cs="Arial"/>
              <w:b/>
              <w:szCs w:val="20"/>
            </w:rPr>
            <w:t xml:space="preserve"> Ponente:</w:t>
          </w:r>
        </w:p>
      </w:tc>
      <w:tc>
        <w:tcPr>
          <w:tcW w:w="4536" w:type="dxa"/>
          <w:hideMark/>
        </w:tcPr>
        <w:p w14:paraId="0F62A946" w14:textId="766D511B"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50361F2" w14:textId="32600DF6" w:rsidR="00E15E85" w:rsidRDefault="006E7794">
    <w:pPr>
      <w:pStyle w:val="Encabezado"/>
    </w:pPr>
    <w:r>
      <w:rPr>
        <w:noProof/>
        <w:lang w:val="es-MX" w:eastAsia="es-MX"/>
      </w:rPr>
      <w:pict w14:anchorId="2A047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851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69860397"/>
    <w:multiLevelType w:val="hybridMultilevel"/>
    <w:tmpl w:val="D454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6"/>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4454"/>
    <w:rsid w:val="00046E4C"/>
    <w:rsid w:val="00047260"/>
    <w:rsid w:val="0004795A"/>
    <w:rsid w:val="00052A02"/>
    <w:rsid w:val="00052B19"/>
    <w:rsid w:val="00052D39"/>
    <w:rsid w:val="00053ED1"/>
    <w:rsid w:val="00054BD3"/>
    <w:rsid w:val="00057FBC"/>
    <w:rsid w:val="00061BA0"/>
    <w:rsid w:val="00062CBD"/>
    <w:rsid w:val="00066C4F"/>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32BB"/>
    <w:rsid w:val="000C4DD8"/>
    <w:rsid w:val="000C59EE"/>
    <w:rsid w:val="000D3972"/>
    <w:rsid w:val="000E7606"/>
    <w:rsid w:val="000F019E"/>
    <w:rsid w:val="00100095"/>
    <w:rsid w:val="0011750A"/>
    <w:rsid w:val="00117BFE"/>
    <w:rsid w:val="001214EE"/>
    <w:rsid w:val="0012266D"/>
    <w:rsid w:val="00122C38"/>
    <w:rsid w:val="0012430E"/>
    <w:rsid w:val="00126EE7"/>
    <w:rsid w:val="001278BC"/>
    <w:rsid w:val="00130D58"/>
    <w:rsid w:val="00133116"/>
    <w:rsid w:val="001366EB"/>
    <w:rsid w:val="00140CD8"/>
    <w:rsid w:val="00142F61"/>
    <w:rsid w:val="00152B26"/>
    <w:rsid w:val="00154CC5"/>
    <w:rsid w:val="0015550A"/>
    <w:rsid w:val="00156101"/>
    <w:rsid w:val="00171BD5"/>
    <w:rsid w:val="0017637E"/>
    <w:rsid w:val="00183623"/>
    <w:rsid w:val="00195A15"/>
    <w:rsid w:val="001A3CC0"/>
    <w:rsid w:val="001A3D07"/>
    <w:rsid w:val="001B066D"/>
    <w:rsid w:val="001B3C2D"/>
    <w:rsid w:val="001B3E5E"/>
    <w:rsid w:val="001B6A9B"/>
    <w:rsid w:val="001C173F"/>
    <w:rsid w:val="001C28D0"/>
    <w:rsid w:val="001C3E01"/>
    <w:rsid w:val="001C3F41"/>
    <w:rsid w:val="001C7069"/>
    <w:rsid w:val="001D5B23"/>
    <w:rsid w:val="001F295E"/>
    <w:rsid w:val="001F4951"/>
    <w:rsid w:val="001F5D0E"/>
    <w:rsid w:val="002052F6"/>
    <w:rsid w:val="00207DA0"/>
    <w:rsid w:val="00210185"/>
    <w:rsid w:val="00210FCE"/>
    <w:rsid w:val="002140BB"/>
    <w:rsid w:val="00217E99"/>
    <w:rsid w:val="0022069E"/>
    <w:rsid w:val="00223C2F"/>
    <w:rsid w:val="00223F73"/>
    <w:rsid w:val="00224181"/>
    <w:rsid w:val="002253B4"/>
    <w:rsid w:val="0022625D"/>
    <w:rsid w:val="00226E44"/>
    <w:rsid w:val="00233D51"/>
    <w:rsid w:val="00240133"/>
    <w:rsid w:val="00242490"/>
    <w:rsid w:val="00253101"/>
    <w:rsid w:val="00256F0C"/>
    <w:rsid w:val="002573B4"/>
    <w:rsid w:val="002574AA"/>
    <w:rsid w:val="002606F0"/>
    <w:rsid w:val="0026534C"/>
    <w:rsid w:val="00265910"/>
    <w:rsid w:val="002677ED"/>
    <w:rsid w:val="00275638"/>
    <w:rsid w:val="00281E22"/>
    <w:rsid w:val="00287512"/>
    <w:rsid w:val="002902D7"/>
    <w:rsid w:val="00293D72"/>
    <w:rsid w:val="00294D34"/>
    <w:rsid w:val="00295D18"/>
    <w:rsid w:val="002A143D"/>
    <w:rsid w:val="002A1820"/>
    <w:rsid w:val="002A2156"/>
    <w:rsid w:val="002A30B2"/>
    <w:rsid w:val="002A6F17"/>
    <w:rsid w:val="002B067A"/>
    <w:rsid w:val="002B144D"/>
    <w:rsid w:val="002B18B0"/>
    <w:rsid w:val="002B7CD8"/>
    <w:rsid w:val="002B7D17"/>
    <w:rsid w:val="002C1EC5"/>
    <w:rsid w:val="002E3702"/>
    <w:rsid w:val="002E3C57"/>
    <w:rsid w:val="002F2CCB"/>
    <w:rsid w:val="002F478E"/>
    <w:rsid w:val="002F51F3"/>
    <w:rsid w:val="003011A8"/>
    <w:rsid w:val="003034F4"/>
    <w:rsid w:val="00307041"/>
    <w:rsid w:val="00315AA6"/>
    <w:rsid w:val="00317B8A"/>
    <w:rsid w:val="003212CC"/>
    <w:rsid w:val="00321C6A"/>
    <w:rsid w:val="0032321A"/>
    <w:rsid w:val="00323519"/>
    <w:rsid w:val="00323D2E"/>
    <w:rsid w:val="00330A95"/>
    <w:rsid w:val="00333198"/>
    <w:rsid w:val="003341B0"/>
    <w:rsid w:val="00334E11"/>
    <w:rsid w:val="00340F5A"/>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A52C5"/>
    <w:rsid w:val="003A6FF4"/>
    <w:rsid w:val="003B0246"/>
    <w:rsid w:val="003B465B"/>
    <w:rsid w:val="003B5CA5"/>
    <w:rsid w:val="003C1FA4"/>
    <w:rsid w:val="003C5897"/>
    <w:rsid w:val="003D0268"/>
    <w:rsid w:val="003D29D2"/>
    <w:rsid w:val="003D2E06"/>
    <w:rsid w:val="003D6DA3"/>
    <w:rsid w:val="003E09B1"/>
    <w:rsid w:val="003E3297"/>
    <w:rsid w:val="003E3465"/>
    <w:rsid w:val="003F5ECB"/>
    <w:rsid w:val="003F6A30"/>
    <w:rsid w:val="0040048F"/>
    <w:rsid w:val="0040069C"/>
    <w:rsid w:val="00400B05"/>
    <w:rsid w:val="00407989"/>
    <w:rsid w:val="004254FE"/>
    <w:rsid w:val="00426F04"/>
    <w:rsid w:val="00430C5D"/>
    <w:rsid w:val="00433498"/>
    <w:rsid w:val="004354ED"/>
    <w:rsid w:val="00435F48"/>
    <w:rsid w:val="00437C82"/>
    <w:rsid w:val="0044131B"/>
    <w:rsid w:val="004415BF"/>
    <w:rsid w:val="00446092"/>
    <w:rsid w:val="004528AD"/>
    <w:rsid w:val="004530BB"/>
    <w:rsid w:val="004532AD"/>
    <w:rsid w:val="00455E36"/>
    <w:rsid w:val="004641FC"/>
    <w:rsid w:val="00466DEC"/>
    <w:rsid w:val="00470C7E"/>
    <w:rsid w:val="00473FE1"/>
    <w:rsid w:val="00474FA0"/>
    <w:rsid w:val="00477B59"/>
    <w:rsid w:val="0048602F"/>
    <w:rsid w:val="00492244"/>
    <w:rsid w:val="004969CE"/>
    <w:rsid w:val="004A173A"/>
    <w:rsid w:val="004A2BFB"/>
    <w:rsid w:val="004B14C2"/>
    <w:rsid w:val="004B2524"/>
    <w:rsid w:val="004B61CB"/>
    <w:rsid w:val="004B7C04"/>
    <w:rsid w:val="004C3693"/>
    <w:rsid w:val="004C76AA"/>
    <w:rsid w:val="004E05F3"/>
    <w:rsid w:val="004E2D5B"/>
    <w:rsid w:val="004E6DB3"/>
    <w:rsid w:val="004F05B2"/>
    <w:rsid w:val="00502591"/>
    <w:rsid w:val="005076B8"/>
    <w:rsid w:val="00510EB4"/>
    <w:rsid w:val="00515BCC"/>
    <w:rsid w:val="00523067"/>
    <w:rsid w:val="00526CB4"/>
    <w:rsid w:val="00527856"/>
    <w:rsid w:val="00527C6A"/>
    <w:rsid w:val="005329E8"/>
    <w:rsid w:val="00533106"/>
    <w:rsid w:val="00537F01"/>
    <w:rsid w:val="00537F65"/>
    <w:rsid w:val="00544DAE"/>
    <w:rsid w:val="00547320"/>
    <w:rsid w:val="00560237"/>
    <w:rsid w:val="00560661"/>
    <w:rsid w:val="00563FF8"/>
    <w:rsid w:val="005733EB"/>
    <w:rsid w:val="00573CC1"/>
    <w:rsid w:val="0057576D"/>
    <w:rsid w:val="005757CD"/>
    <w:rsid w:val="00576C26"/>
    <w:rsid w:val="005820BF"/>
    <w:rsid w:val="00583589"/>
    <w:rsid w:val="00597379"/>
    <w:rsid w:val="005A4A38"/>
    <w:rsid w:val="005B075C"/>
    <w:rsid w:val="005C094A"/>
    <w:rsid w:val="005C0DE2"/>
    <w:rsid w:val="005C376B"/>
    <w:rsid w:val="005C5E6E"/>
    <w:rsid w:val="005C646D"/>
    <w:rsid w:val="005C7580"/>
    <w:rsid w:val="005D6DE4"/>
    <w:rsid w:val="005F23AB"/>
    <w:rsid w:val="005F511C"/>
    <w:rsid w:val="005F697A"/>
    <w:rsid w:val="006013DF"/>
    <w:rsid w:val="00607E18"/>
    <w:rsid w:val="00611799"/>
    <w:rsid w:val="00611F2D"/>
    <w:rsid w:val="00614FDD"/>
    <w:rsid w:val="00616784"/>
    <w:rsid w:val="006203A2"/>
    <w:rsid w:val="00625BED"/>
    <w:rsid w:val="00631B59"/>
    <w:rsid w:val="00631FC5"/>
    <w:rsid w:val="0063480B"/>
    <w:rsid w:val="006402A6"/>
    <w:rsid w:val="00641FA9"/>
    <w:rsid w:val="0064215D"/>
    <w:rsid w:val="00642481"/>
    <w:rsid w:val="006451E4"/>
    <w:rsid w:val="00653B08"/>
    <w:rsid w:val="00654B56"/>
    <w:rsid w:val="00657473"/>
    <w:rsid w:val="00671D4F"/>
    <w:rsid w:val="00673CFD"/>
    <w:rsid w:val="00695C53"/>
    <w:rsid w:val="00696B3A"/>
    <w:rsid w:val="006A08BA"/>
    <w:rsid w:val="006A7E01"/>
    <w:rsid w:val="006B0B9C"/>
    <w:rsid w:val="006B2715"/>
    <w:rsid w:val="006B2E10"/>
    <w:rsid w:val="006B3069"/>
    <w:rsid w:val="006B5795"/>
    <w:rsid w:val="006B7C59"/>
    <w:rsid w:val="006C0E08"/>
    <w:rsid w:val="006C1A4F"/>
    <w:rsid w:val="006C24CA"/>
    <w:rsid w:val="006C5B3F"/>
    <w:rsid w:val="006D143A"/>
    <w:rsid w:val="006D57BA"/>
    <w:rsid w:val="006E3B79"/>
    <w:rsid w:val="006E6A00"/>
    <w:rsid w:val="006E7794"/>
    <w:rsid w:val="006F001B"/>
    <w:rsid w:val="006F251A"/>
    <w:rsid w:val="006F2DC6"/>
    <w:rsid w:val="006F2EA8"/>
    <w:rsid w:val="00707CD8"/>
    <w:rsid w:val="00710C2F"/>
    <w:rsid w:val="007112E7"/>
    <w:rsid w:val="00713A19"/>
    <w:rsid w:val="0071620F"/>
    <w:rsid w:val="00716F59"/>
    <w:rsid w:val="00717ABA"/>
    <w:rsid w:val="007218B8"/>
    <w:rsid w:val="00726628"/>
    <w:rsid w:val="007266BC"/>
    <w:rsid w:val="007318C2"/>
    <w:rsid w:val="00736C75"/>
    <w:rsid w:val="00740AC8"/>
    <w:rsid w:val="00755099"/>
    <w:rsid w:val="00761C4E"/>
    <w:rsid w:val="007630D1"/>
    <w:rsid w:val="007654BC"/>
    <w:rsid w:val="00767807"/>
    <w:rsid w:val="0078613F"/>
    <w:rsid w:val="0079194D"/>
    <w:rsid w:val="007962C0"/>
    <w:rsid w:val="007A0267"/>
    <w:rsid w:val="007A1183"/>
    <w:rsid w:val="007A3D09"/>
    <w:rsid w:val="007B1937"/>
    <w:rsid w:val="007B2103"/>
    <w:rsid w:val="007B33AA"/>
    <w:rsid w:val="007B47E2"/>
    <w:rsid w:val="007B64F3"/>
    <w:rsid w:val="007B78FD"/>
    <w:rsid w:val="007C1445"/>
    <w:rsid w:val="007C162D"/>
    <w:rsid w:val="007C3E1C"/>
    <w:rsid w:val="007C4673"/>
    <w:rsid w:val="007C5370"/>
    <w:rsid w:val="007C56AB"/>
    <w:rsid w:val="007C5B8E"/>
    <w:rsid w:val="007C64C1"/>
    <w:rsid w:val="007D276C"/>
    <w:rsid w:val="007D3E82"/>
    <w:rsid w:val="007D48FA"/>
    <w:rsid w:val="007D5C76"/>
    <w:rsid w:val="007D62B3"/>
    <w:rsid w:val="007D6942"/>
    <w:rsid w:val="007E1AE4"/>
    <w:rsid w:val="007E2959"/>
    <w:rsid w:val="007E7903"/>
    <w:rsid w:val="007F0365"/>
    <w:rsid w:val="007F56D8"/>
    <w:rsid w:val="007F7F3C"/>
    <w:rsid w:val="0080016B"/>
    <w:rsid w:val="00801330"/>
    <w:rsid w:val="00806DD5"/>
    <w:rsid w:val="00806EAA"/>
    <w:rsid w:val="00807D14"/>
    <w:rsid w:val="008101F6"/>
    <w:rsid w:val="00811E0B"/>
    <w:rsid w:val="00814191"/>
    <w:rsid w:val="0081470F"/>
    <w:rsid w:val="008149FD"/>
    <w:rsid w:val="008240E8"/>
    <w:rsid w:val="00834724"/>
    <w:rsid w:val="00834BBE"/>
    <w:rsid w:val="00834ED1"/>
    <w:rsid w:val="00835423"/>
    <w:rsid w:val="0084093D"/>
    <w:rsid w:val="008434C8"/>
    <w:rsid w:val="00845C1C"/>
    <w:rsid w:val="00855C42"/>
    <w:rsid w:val="00856325"/>
    <w:rsid w:val="00860059"/>
    <w:rsid w:val="00866AA7"/>
    <w:rsid w:val="00872278"/>
    <w:rsid w:val="00875499"/>
    <w:rsid w:val="0087560D"/>
    <w:rsid w:val="00881D0D"/>
    <w:rsid w:val="00886E45"/>
    <w:rsid w:val="00896EA3"/>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15D4A"/>
    <w:rsid w:val="00924A9B"/>
    <w:rsid w:val="00924C3B"/>
    <w:rsid w:val="009306B4"/>
    <w:rsid w:val="009372D8"/>
    <w:rsid w:val="00943223"/>
    <w:rsid w:val="0094613F"/>
    <w:rsid w:val="009472E2"/>
    <w:rsid w:val="00947BE8"/>
    <w:rsid w:val="00950056"/>
    <w:rsid w:val="00955CD0"/>
    <w:rsid w:val="009629A5"/>
    <w:rsid w:val="00980401"/>
    <w:rsid w:val="009836C9"/>
    <w:rsid w:val="009838CD"/>
    <w:rsid w:val="00991CC2"/>
    <w:rsid w:val="00994336"/>
    <w:rsid w:val="00997030"/>
    <w:rsid w:val="009A00E5"/>
    <w:rsid w:val="009A45B6"/>
    <w:rsid w:val="009A4C2C"/>
    <w:rsid w:val="009A6D1C"/>
    <w:rsid w:val="009A7B8D"/>
    <w:rsid w:val="009B39EF"/>
    <w:rsid w:val="009B76BF"/>
    <w:rsid w:val="009C75A5"/>
    <w:rsid w:val="009D071E"/>
    <w:rsid w:val="009E27D6"/>
    <w:rsid w:val="009E3B36"/>
    <w:rsid w:val="009F5C3C"/>
    <w:rsid w:val="009F7948"/>
    <w:rsid w:val="00A00FC7"/>
    <w:rsid w:val="00A05305"/>
    <w:rsid w:val="00A1569F"/>
    <w:rsid w:val="00A20DAC"/>
    <w:rsid w:val="00A21CBE"/>
    <w:rsid w:val="00A23C00"/>
    <w:rsid w:val="00A27459"/>
    <w:rsid w:val="00A32709"/>
    <w:rsid w:val="00A36CD8"/>
    <w:rsid w:val="00A459D0"/>
    <w:rsid w:val="00A45C8D"/>
    <w:rsid w:val="00A54452"/>
    <w:rsid w:val="00A655F9"/>
    <w:rsid w:val="00A65C79"/>
    <w:rsid w:val="00A66428"/>
    <w:rsid w:val="00A70873"/>
    <w:rsid w:val="00A90392"/>
    <w:rsid w:val="00A92C85"/>
    <w:rsid w:val="00A948EF"/>
    <w:rsid w:val="00A94BCE"/>
    <w:rsid w:val="00A96AF1"/>
    <w:rsid w:val="00A97541"/>
    <w:rsid w:val="00AA2CB1"/>
    <w:rsid w:val="00AA36D6"/>
    <w:rsid w:val="00AA7CC5"/>
    <w:rsid w:val="00AB5791"/>
    <w:rsid w:val="00AC1D50"/>
    <w:rsid w:val="00AC63B7"/>
    <w:rsid w:val="00AF15FD"/>
    <w:rsid w:val="00AF1E1B"/>
    <w:rsid w:val="00AF2865"/>
    <w:rsid w:val="00AF2ADC"/>
    <w:rsid w:val="00AF385F"/>
    <w:rsid w:val="00AF4570"/>
    <w:rsid w:val="00AF732B"/>
    <w:rsid w:val="00AF7777"/>
    <w:rsid w:val="00AF7A5E"/>
    <w:rsid w:val="00B0008F"/>
    <w:rsid w:val="00B008D2"/>
    <w:rsid w:val="00B04652"/>
    <w:rsid w:val="00B052B4"/>
    <w:rsid w:val="00B05911"/>
    <w:rsid w:val="00B06142"/>
    <w:rsid w:val="00B07FFB"/>
    <w:rsid w:val="00B10B28"/>
    <w:rsid w:val="00B131CC"/>
    <w:rsid w:val="00B17A1D"/>
    <w:rsid w:val="00B21929"/>
    <w:rsid w:val="00B232FC"/>
    <w:rsid w:val="00B258A2"/>
    <w:rsid w:val="00B2748E"/>
    <w:rsid w:val="00B34A6D"/>
    <w:rsid w:val="00B355AB"/>
    <w:rsid w:val="00B433A0"/>
    <w:rsid w:val="00B44BB1"/>
    <w:rsid w:val="00B50BD7"/>
    <w:rsid w:val="00B51395"/>
    <w:rsid w:val="00B54578"/>
    <w:rsid w:val="00B56617"/>
    <w:rsid w:val="00B56A6D"/>
    <w:rsid w:val="00B56D67"/>
    <w:rsid w:val="00B619B0"/>
    <w:rsid w:val="00B656C1"/>
    <w:rsid w:val="00B67466"/>
    <w:rsid w:val="00B73622"/>
    <w:rsid w:val="00B73CC5"/>
    <w:rsid w:val="00B73EEE"/>
    <w:rsid w:val="00B74369"/>
    <w:rsid w:val="00B87678"/>
    <w:rsid w:val="00B953B7"/>
    <w:rsid w:val="00BA2458"/>
    <w:rsid w:val="00BA2B2D"/>
    <w:rsid w:val="00BA42E1"/>
    <w:rsid w:val="00BA65E0"/>
    <w:rsid w:val="00BA68FA"/>
    <w:rsid w:val="00BC1280"/>
    <w:rsid w:val="00BC1C0A"/>
    <w:rsid w:val="00BC27C9"/>
    <w:rsid w:val="00BC4EF7"/>
    <w:rsid w:val="00BC59B2"/>
    <w:rsid w:val="00BC5E09"/>
    <w:rsid w:val="00BD0A6C"/>
    <w:rsid w:val="00BF5825"/>
    <w:rsid w:val="00BF6C90"/>
    <w:rsid w:val="00C113D9"/>
    <w:rsid w:val="00C16071"/>
    <w:rsid w:val="00C171B0"/>
    <w:rsid w:val="00C203E8"/>
    <w:rsid w:val="00C21D7E"/>
    <w:rsid w:val="00C23151"/>
    <w:rsid w:val="00C25B0E"/>
    <w:rsid w:val="00C25BA8"/>
    <w:rsid w:val="00C26E37"/>
    <w:rsid w:val="00C272AC"/>
    <w:rsid w:val="00C3114B"/>
    <w:rsid w:val="00C41E03"/>
    <w:rsid w:val="00C427DB"/>
    <w:rsid w:val="00C45C9E"/>
    <w:rsid w:val="00C4657C"/>
    <w:rsid w:val="00C47CB1"/>
    <w:rsid w:val="00C5145E"/>
    <w:rsid w:val="00C523DC"/>
    <w:rsid w:val="00C56C4E"/>
    <w:rsid w:val="00C61C1C"/>
    <w:rsid w:val="00C6478B"/>
    <w:rsid w:val="00C64C22"/>
    <w:rsid w:val="00C66E70"/>
    <w:rsid w:val="00C72E22"/>
    <w:rsid w:val="00C80AEF"/>
    <w:rsid w:val="00C91446"/>
    <w:rsid w:val="00C93779"/>
    <w:rsid w:val="00C965DD"/>
    <w:rsid w:val="00CA6DA1"/>
    <w:rsid w:val="00CB5584"/>
    <w:rsid w:val="00CC08CF"/>
    <w:rsid w:val="00CD265E"/>
    <w:rsid w:val="00CE4A4B"/>
    <w:rsid w:val="00CE6185"/>
    <w:rsid w:val="00CE7F75"/>
    <w:rsid w:val="00D01B70"/>
    <w:rsid w:val="00D02974"/>
    <w:rsid w:val="00D0297D"/>
    <w:rsid w:val="00D03427"/>
    <w:rsid w:val="00D046A7"/>
    <w:rsid w:val="00D120B9"/>
    <w:rsid w:val="00D12C64"/>
    <w:rsid w:val="00D13F5C"/>
    <w:rsid w:val="00D24D6B"/>
    <w:rsid w:val="00D30286"/>
    <w:rsid w:val="00D33464"/>
    <w:rsid w:val="00D33F6A"/>
    <w:rsid w:val="00D43518"/>
    <w:rsid w:val="00D47822"/>
    <w:rsid w:val="00D5302E"/>
    <w:rsid w:val="00D5656E"/>
    <w:rsid w:val="00D56BC3"/>
    <w:rsid w:val="00D6450C"/>
    <w:rsid w:val="00D64A0B"/>
    <w:rsid w:val="00D65D49"/>
    <w:rsid w:val="00D66C6F"/>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C4935"/>
    <w:rsid w:val="00DD13E2"/>
    <w:rsid w:val="00DD3F6E"/>
    <w:rsid w:val="00DF6F40"/>
    <w:rsid w:val="00E015A8"/>
    <w:rsid w:val="00E072DE"/>
    <w:rsid w:val="00E07AFE"/>
    <w:rsid w:val="00E10DEE"/>
    <w:rsid w:val="00E11AF4"/>
    <w:rsid w:val="00E11EFA"/>
    <w:rsid w:val="00E14D33"/>
    <w:rsid w:val="00E14E9F"/>
    <w:rsid w:val="00E158AD"/>
    <w:rsid w:val="00E15E85"/>
    <w:rsid w:val="00E16AC8"/>
    <w:rsid w:val="00E21FE9"/>
    <w:rsid w:val="00E221C1"/>
    <w:rsid w:val="00E260B7"/>
    <w:rsid w:val="00E30AF5"/>
    <w:rsid w:val="00E31355"/>
    <w:rsid w:val="00E329A5"/>
    <w:rsid w:val="00E33AD5"/>
    <w:rsid w:val="00E34874"/>
    <w:rsid w:val="00E3611E"/>
    <w:rsid w:val="00E372DA"/>
    <w:rsid w:val="00E44464"/>
    <w:rsid w:val="00E44505"/>
    <w:rsid w:val="00E47148"/>
    <w:rsid w:val="00E76D0C"/>
    <w:rsid w:val="00E85DB7"/>
    <w:rsid w:val="00E872CE"/>
    <w:rsid w:val="00E87E34"/>
    <w:rsid w:val="00E92E34"/>
    <w:rsid w:val="00EA0D06"/>
    <w:rsid w:val="00EA2E3A"/>
    <w:rsid w:val="00EA4620"/>
    <w:rsid w:val="00EA4B96"/>
    <w:rsid w:val="00EB0246"/>
    <w:rsid w:val="00EB220B"/>
    <w:rsid w:val="00EB4BC8"/>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114D0"/>
    <w:rsid w:val="00F21A2E"/>
    <w:rsid w:val="00F22F95"/>
    <w:rsid w:val="00F26582"/>
    <w:rsid w:val="00F3212D"/>
    <w:rsid w:val="00F371CA"/>
    <w:rsid w:val="00F433DC"/>
    <w:rsid w:val="00F455E4"/>
    <w:rsid w:val="00F532CB"/>
    <w:rsid w:val="00F611BE"/>
    <w:rsid w:val="00F6560A"/>
    <w:rsid w:val="00F6736F"/>
    <w:rsid w:val="00F67FDF"/>
    <w:rsid w:val="00F70BC9"/>
    <w:rsid w:val="00F71CF7"/>
    <w:rsid w:val="00F72930"/>
    <w:rsid w:val="00F730DF"/>
    <w:rsid w:val="00F74FB7"/>
    <w:rsid w:val="00F77F57"/>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058E"/>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5809989">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270557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454661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17530539">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4685741">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4752497">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43152250">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7074915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0545144">
      <w:bodyDiv w:val="1"/>
      <w:marLeft w:val="0"/>
      <w:marRight w:val="0"/>
      <w:marTop w:val="0"/>
      <w:marBottom w:val="0"/>
      <w:divBdr>
        <w:top w:val="none" w:sz="0" w:space="0" w:color="auto"/>
        <w:left w:val="none" w:sz="0" w:space="0" w:color="auto"/>
        <w:bottom w:val="none" w:sz="0" w:space="0" w:color="auto"/>
        <w:right w:val="none" w:sz="0" w:space="0" w:color="auto"/>
      </w:divBdr>
      <w:divsChild>
        <w:div w:id="1854564668">
          <w:marLeft w:val="0"/>
          <w:marRight w:val="0"/>
          <w:marTop w:val="0"/>
          <w:marBottom w:val="0"/>
          <w:divBdr>
            <w:top w:val="none" w:sz="0" w:space="0" w:color="auto"/>
            <w:left w:val="none" w:sz="0" w:space="0" w:color="auto"/>
            <w:bottom w:val="none" w:sz="0" w:space="0" w:color="auto"/>
            <w:right w:val="none" w:sz="0" w:space="0" w:color="auto"/>
          </w:divBdr>
          <w:divsChild>
            <w:div w:id="612246480">
              <w:marLeft w:val="0"/>
              <w:marRight w:val="0"/>
              <w:marTop w:val="0"/>
              <w:marBottom w:val="0"/>
              <w:divBdr>
                <w:top w:val="none" w:sz="0" w:space="0" w:color="auto"/>
                <w:left w:val="none" w:sz="0" w:space="0" w:color="auto"/>
                <w:bottom w:val="none" w:sz="0" w:space="0" w:color="auto"/>
                <w:right w:val="none" w:sz="0" w:space="0" w:color="auto"/>
              </w:divBdr>
              <w:divsChild>
                <w:div w:id="1494108556">
                  <w:marLeft w:val="0"/>
                  <w:marRight w:val="0"/>
                  <w:marTop w:val="0"/>
                  <w:marBottom w:val="0"/>
                  <w:divBdr>
                    <w:top w:val="none" w:sz="0" w:space="0" w:color="auto"/>
                    <w:left w:val="none" w:sz="0" w:space="0" w:color="auto"/>
                    <w:bottom w:val="none" w:sz="0" w:space="0" w:color="auto"/>
                    <w:right w:val="none" w:sz="0" w:space="0" w:color="auto"/>
                  </w:divBdr>
                </w:div>
              </w:divsChild>
            </w:div>
            <w:div w:id="877009471">
              <w:marLeft w:val="0"/>
              <w:marRight w:val="0"/>
              <w:marTop w:val="0"/>
              <w:marBottom w:val="0"/>
              <w:divBdr>
                <w:top w:val="none" w:sz="0" w:space="0" w:color="auto"/>
                <w:left w:val="none" w:sz="0" w:space="0" w:color="auto"/>
                <w:bottom w:val="none" w:sz="0" w:space="0" w:color="auto"/>
                <w:right w:val="none" w:sz="0" w:space="0" w:color="auto"/>
              </w:divBdr>
              <w:divsChild>
                <w:div w:id="1957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293">
          <w:marLeft w:val="0"/>
          <w:marRight w:val="0"/>
          <w:marTop w:val="0"/>
          <w:marBottom w:val="0"/>
          <w:divBdr>
            <w:top w:val="none" w:sz="0" w:space="0" w:color="auto"/>
            <w:left w:val="none" w:sz="0" w:space="0" w:color="auto"/>
            <w:bottom w:val="none" w:sz="0" w:space="0" w:color="auto"/>
            <w:right w:val="none" w:sz="0" w:space="0" w:color="auto"/>
          </w:divBdr>
          <w:divsChild>
            <w:div w:id="1992056412">
              <w:marLeft w:val="0"/>
              <w:marRight w:val="0"/>
              <w:marTop w:val="0"/>
              <w:marBottom w:val="0"/>
              <w:divBdr>
                <w:top w:val="none" w:sz="0" w:space="0" w:color="auto"/>
                <w:left w:val="none" w:sz="0" w:space="0" w:color="auto"/>
                <w:bottom w:val="none" w:sz="0" w:space="0" w:color="auto"/>
                <w:right w:val="none" w:sz="0" w:space="0" w:color="auto"/>
              </w:divBdr>
              <w:divsChild>
                <w:div w:id="10812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3614">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010292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4858737">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56753119">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74419278">
      <w:bodyDiv w:val="1"/>
      <w:marLeft w:val="0"/>
      <w:marRight w:val="0"/>
      <w:marTop w:val="0"/>
      <w:marBottom w:val="0"/>
      <w:divBdr>
        <w:top w:val="none" w:sz="0" w:space="0" w:color="auto"/>
        <w:left w:val="none" w:sz="0" w:space="0" w:color="auto"/>
        <w:bottom w:val="none" w:sz="0" w:space="0" w:color="auto"/>
        <w:right w:val="none" w:sz="0" w:space="0" w:color="auto"/>
      </w:divBdr>
    </w:div>
    <w:div w:id="485248891">
      <w:bodyDiv w:val="1"/>
      <w:marLeft w:val="0"/>
      <w:marRight w:val="0"/>
      <w:marTop w:val="0"/>
      <w:marBottom w:val="0"/>
      <w:divBdr>
        <w:top w:val="none" w:sz="0" w:space="0" w:color="auto"/>
        <w:left w:val="none" w:sz="0" w:space="0" w:color="auto"/>
        <w:bottom w:val="none" w:sz="0" w:space="0" w:color="auto"/>
        <w:right w:val="none" w:sz="0" w:space="0" w:color="auto"/>
      </w:divBdr>
    </w:div>
    <w:div w:id="485822887">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5002536">
      <w:bodyDiv w:val="1"/>
      <w:marLeft w:val="0"/>
      <w:marRight w:val="0"/>
      <w:marTop w:val="0"/>
      <w:marBottom w:val="0"/>
      <w:divBdr>
        <w:top w:val="none" w:sz="0" w:space="0" w:color="auto"/>
        <w:left w:val="none" w:sz="0" w:space="0" w:color="auto"/>
        <w:bottom w:val="none" w:sz="0" w:space="0" w:color="auto"/>
        <w:right w:val="none" w:sz="0" w:space="0" w:color="auto"/>
      </w:divBdr>
    </w:div>
    <w:div w:id="51619209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4874984">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70851037">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08010002">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28979976">
      <w:bodyDiv w:val="1"/>
      <w:marLeft w:val="0"/>
      <w:marRight w:val="0"/>
      <w:marTop w:val="0"/>
      <w:marBottom w:val="0"/>
      <w:divBdr>
        <w:top w:val="none" w:sz="0" w:space="0" w:color="auto"/>
        <w:left w:val="none" w:sz="0" w:space="0" w:color="auto"/>
        <w:bottom w:val="none" w:sz="0" w:space="0" w:color="auto"/>
        <w:right w:val="none" w:sz="0" w:space="0" w:color="auto"/>
      </w:divBdr>
    </w:div>
    <w:div w:id="641079255">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58848541">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08383435">
      <w:bodyDiv w:val="1"/>
      <w:marLeft w:val="0"/>
      <w:marRight w:val="0"/>
      <w:marTop w:val="0"/>
      <w:marBottom w:val="0"/>
      <w:divBdr>
        <w:top w:val="none" w:sz="0" w:space="0" w:color="auto"/>
        <w:left w:val="none" w:sz="0" w:space="0" w:color="auto"/>
        <w:bottom w:val="none" w:sz="0" w:space="0" w:color="auto"/>
        <w:right w:val="none" w:sz="0" w:space="0" w:color="auto"/>
      </w:divBdr>
      <w:divsChild>
        <w:div w:id="1512337994">
          <w:marLeft w:val="0"/>
          <w:marRight w:val="0"/>
          <w:marTop w:val="0"/>
          <w:marBottom w:val="0"/>
          <w:divBdr>
            <w:top w:val="none" w:sz="0" w:space="0" w:color="auto"/>
            <w:left w:val="none" w:sz="0" w:space="0" w:color="auto"/>
            <w:bottom w:val="none" w:sz="0" w:space="0" w:color="auto"/>
            <w:right w:val="none" w:sz="0" w:space="0" w:color="auto"/>
          </w:divBdr>
          <w:divsChild>
            <w:div w:id="2006586995">
              <w:marLeft w:val="0"/>
              <w:marRight w:val="0"/>
              <w:marTop w:val="0"/>
              <w:marBottom w:val="0"/>
              <w:divBdr>
                <w:top w:val="none" w:sz="0" w:space="0" w:color="auto"/>
                <w:left w:val="none" w:sz="0" w:space="0" w:color="auto"/>
                <w:bottom w:val="none" w:sz="0" w:space="0" w:color="auto"/>
                <w:right w:val="none" w:sz="0" w:space="0" w:color="auto"/>
              </w:divBdr>
              <w:divsChild>
                <w:div w:id="1956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2160">
      <w:bodyDiv w:val="1"/>
      <w:marLeft w:val="0"/>
      <w:marRight w:val="0"/>
      <w:marTop w:val="0"/>
      <w:marBottom w:val="0"/>
      <w:divBdr>
        <w:top w:val="none" w:sz="0" w:space="0" w:color="auto"/>
        <w:left w:val="none" w:sz="0" w:space="0" w:color="auto"/>
        <w:bottom w:val="none" w:sz="0" w:space="0" w:color="auto"/>
        <w:right w:val="none" w:sz="0" w:space="0" w:color="auto"/>
      </w:divBdr>
    </w:div>
    <w:div w:id="717625404">
      <w:bodyDiv w:val="1"/>
      <w:marLeft w:val="0"/>
      <w:marRight w:val="0"/>
      <w:marTop w:val="0"/>
      <w:marBottom w:val="0"/>
      <w:divBdr>
        <w:top w:val="none" w:sz="0" w:space="0" w:color="auto"/>
        <w:left w:val="none" w:sz="0" w:space="0" w:color="auto"/>
        <w:bottom w:val="none" w:sz="0" w:space="0" w:color="auto"/>
        <w:right w:val="none" w:sz="0" w:space="0" w:color="auto"/>
      </w:divBdr>
    </w:div>
    <w:div w:id="720783485">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791099406">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1193469">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40465647">
      <w:bodyDiv w:val="1"/>
      <w:marLeft w:val="0"/>
      <w:marRight w:val="0"/>
      <w:marTop w:val="0"/>
      <w:marBottom w:val="0"/>
      <w:divBdr>
        <w:top w:val="none" w:sz="0" w:space="0" w:color="auto"/>
        <w:left w:val="none" w:sz="0" w:space="0" w:color="auto"/>
        <w:bottom w:val="none" w:sz="0" w:space="0" w:color="auto"/>
        <w:right w:val="none" w:sz="0" w:space="0" w:color="auto"/>
      </w:divBdr>
    </w:div>
    <w:div w:id="848720134">
      <w:bodyDiv w:val="1"/>
      <w:marLeft w:val="0"/>
      <w:marRight w:val="0"/>
      <w:marTop w:val="0"/>
      <w:marBottom w:val="0"/>
      <w:divBdr>
        <w:top w:val="none" w:sz="0" w:space="0" w:color="auto"/>
        <w:left w:val="none" w:sz="0" w:space="0" w:color="auto"/>
        <w:bottom w:val="none" w:sz="0" w:space="0" w:color="auto"/>
        <w:right w:val="none" w:sz="0" w:space="0" w:color="auto"/>
      </w:divBdr>
    </w:div>
    <w:div w:id="851457173">
      <w:bodyDiv w:val="1"/>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0"/>
          <w:divBdr>
            <w:top w:val="none" w:sz="0" w:space="0" w:color="auto"/>
            <w:left w:val="none" w:sz="0" w:space="0" w:color="auto"/>
            <w:bottom w:val="none" w:sz="0" w:space="0" w:color="auto"/>
            <w:right w:val="none" w:sz="0" w:space="0" w:color="auto"/>
          </w:divBdr>
          <w:divsChild>
            <w:div w:id="995300702">
              <w:marLeft w:val="0"/>
              <w:marRight w:val="0"/>
              <w:marTop w:val="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74855963">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27007735">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36014293">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62929106">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7149515">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0063913">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69301531">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3956929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61210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78035195">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2987737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3872388">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870418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82050542">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5619846">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49396152">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84007637">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05432559">
      <w:bodyDiv w:val="1"/>
      <w:marLeft w:val="0"/>
      <w:marRight w:val="0"/>
      <w:marTop w:val="0"/>
      <w:marBottom w:val="0"/>
      <w:divBdr>
        <w:top w:val="none" w:sz="0" w:space="0" w:color="auto"/>
        <w:left w:val="none" w:sz="0" w:space="0" w:color="auto"/>
        <w:bottom w:val="none" w:sz="0" w:space="0" w:color="auto"/>
        <w:right w:val="none" w:sz="0" w:space="0" w:color="auto"/>
      </w:divBdr>
    </w:div>
    <w:div w:id="1517620429">
      <w:bodyDiv w:val="1"/>
      <w:marLeft w:val="0"/>
      <w:marRight w:val="0"/>
      <w:marTop w:val="0"/>
      <w:marBottom w:val="0"/>
      <w:divBdr>
        <w:top w:val="none" w:sz="0" w:space="0" w:color="auto"/>
        <w:left w:val="none" w:sz="0" w:space="0" w:color="auto"/>
        <w:bottom w:val="none" w:sz="0" w:space="0" w:color="auto"/>
        <w:right w:val="none" w:sz="0" w:space="0" w:color="auto"/>
      </w:divBdr>
    </w:div>
    <w:div w:id="1519084125">
      <w:bodyDiv w:val="1"/>
      <w:marLeft w:val="0"/>
      <w:marRight w:val="0"/>
      <w:marTop w:val="0"/>
      <w:marBottom w:val="0"/>
      <w:divBdr>
        <w:top w:val="none" w:sz="0" w:space="0" w:color="auto"/>
        <w:left w:val="none" w:sz="0" w:space="0" w:color="auto"/>
        <w:bottom w:val="none" w:sz="0" w:space="0" w:color="auto"/>
        <w:right w:val="none" w:sz="0" w:space="0" w:color="auto"/>
      </w:divBdr>
      <w:divsChild>
        <w:div w:id="1673407243">
          <w:marLeft w:val="0"/>
          <w:marRight w:val="0"/>
          <w:marTop w:val="0"/>
          <w:marBottom w:val="0"/>
          <w:divBdr>
            <w:top w:val="none" w:sz="0" w:space="0" w:color="auto"/>
            <w:left w:val="none" w:sz="0" w:space="0" w:color="auto"/>
            <w:bottom w:val="none" w:sz="0" w:space="0" w:color="auto"/>
            <w:right w:val="none" w:sz="0" w:space="0" w:color="auto"/>
          </w:divBdr>
          <w:divsChild>
            <w:div w:id="105776628">
              <w:marLeft w:val="0"/>
              <w:marRight w:val="0"/>
              <w:marTop w:val="0"/>
              <w:marBottom w:val="0"/>
              <w:divBdr>
                <w:top w:val="none" w:sz="0" w:space="0" w:color="auto"/>
                <w:left w:val="none" w:sz="0" w:space="0" w:color="auto"/>
                <w:bottom w:val="none" w:sz="0" w:space="0" w:color="auto"/>
                <w:right w:val="none" w:sz="0" w:space="0" w:color="auto"/>
              </w:divBdr>
              <w:divsChild>
                <w:div w:id="1968512796">
                  <w:marLeft w:val="0"/>
                  <w:marRight w:val="0"/>
                  <w:marTop w:val="0"/>
                  <w:marBottom w:val="0"/>
                  <w:divBdr>
                    <w:top w:val="none" w:sz="0" w:space="0" w:color="auto"/>
                    <w:left w:val="none" w:sz="0" w:space="0" w:color="auto"/>
                    <w:bottom w:val="none" w:sz="0" w:space="0" w:color="auto"/>
                    <w:right w:val="none" w:sz="0" w:space="0" w:color="auto"/>
                  </w:divBdr>
                  <w:divsChild>
                    <w:div w:id="489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4677384">
      <w:bodyDiv w:val="1"/>
      <w:marLeft w:val="0"/>
      <w:marRight w:val="0"/>
      <w:marTop w:val="0"/>
      <w:marBottom w:val="0"/>
      <w:divBdr>
        <w:top w:val="none" w:sz="0" w:space="0" w:color="auto"/>
        <w:left w:val="none" w:sz="0" w:space="0" w:color="auto"/>
        <w:bottom w:val="none" w:sz="0" w:space="0" w:color="auto"/>
        <w:right w:val="none" w:sz="0" w:space="0" w:color="auto"/>
      </w:divBdr>
    </w:div>
    <w:div w:id="1565871862">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2104740">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1472680">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3644919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5695299">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69207443">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697534638">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36471462">
      <w:bodyDiv w:val="1"/>
      <w:marLeft w:val="0"/>
      <w:marRight w:val="0"/>
      <w:marTop w:val="0"/>
      <w:marBottom w:val="0"/>
      <w:divBdr>
        <w:top w:val="none" w:sz="0" w:space="0" w:color="auto"/>
        <w:left w:val="none" w:sz="0" w:space="0" w:color="auto"/>
        <w:bottom w:val="none" w:sz="0" w:space="0" w:color="auto"/>
        <w:right w:val="none" w:sz="0" w:space="0" w:color="auto"/>
      </w:divBdr>
      <w:divsChild>
        <w:div w:id="288319932">
          <w:marLeft w:val="0"/>
          <w:marRight w:val="0"/>
          <w:marTop w:val="0"/>
          <w:marBottom w:val="0"/>
          <w:divBdr>
            <w:top w:val="none" w:sz="0" w:space="0" w:color="auto"/>
            <w:left w:val="none" w:sz="0" w:space="0" w:color="auto"/>
            <w:bottom w:val="none" w:sz="0" w:space="0" w:color="auto"/>
            <w:right w:val="none" w:sz="0" w:space="0" w:color="auto"/>
          </w:divBdr>
          <w:divsChild>
            <w:div w:id="706880358">
              <w:marLeft w:val="0"/>
              <w:marRight w:val="0"/>
              <w:marTop w:val="0"/>
              <w:marBottom w:val="0"/>
              <w:divBdr>
                <w:top w:val="none" w:sz="0" w:space="0" w:color="auto"/>
                <w:left w:val="none" w:sz="0" w:space="0" w:color="auto"/>
                <w:bottom w:val="none" w:sz="0" w:space="0" w:color="auto"/>
                <w:right w:val="none" w:sz="0" w:space="0" w:color="auto"/>
              </w:divBdr>
              <w:divsChild>
                <w:div w:id="1934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84500822">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36800329">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383652">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898204320">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2926471">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2597998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69766824">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4252799">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3815352">
      <w:bodyDiv w:val="1"/>
      <w:marLeft w:val="0"/>
      <w:marRight w:val="0"/>
      <w:marTop w:val="0"/>
      <w:marBottom w:val="0"/>
      <w:divBdr>
        <w:top w:val="none" w:sz="0" w:space="0" w:color="auto"/>
        <w:left w:val="none" w:sz="0" w:space="0" w:color="auto"/>
        <w:bottom w:val="none" w:sz="0" w:space="0" w:color="auto"/>
        <w:right w:val="none" w:sz="0" w:space="0" w:color="auto"/>
      </w:divBdr>
      <w:divsChild>
        <w:div w:id="1106117519">
          <w:marLeft w:val="0"/>
          <w:marRight w:val="0"/>
          <w:marTop w:val="0"/>
          <w:marBottom w:val="0"/>
          <w:divBdr>
            <w:top w:val="none" w:sz="0" w:space="0" w:color="auto"/>
            <w:left w:val="none" w:sz="0" w:space="0" w:color="auto"/>
            <w:bottom w:val="none" w:sz="0" w:space="0" w:color="auto"/>
            <w:right w:val="none" w:sz="0" w:space="0" w:color="auto"/>
          </w:divBdr>
          <w:divsChild>
            <w:div w:id="1743332893">
              <w:marLeft w:val="0"/>
              <w:marRight w:val="0"/>
              <w:marTop w:val="0"/>
              <w:marBottom w:val="0"/>
              <w:divBdr>
                <w:top w:val="none" w:sz="0" w:space="0" w:color="auto"/>
                <w:left w:val="none" w:sz="0" w:space="0" w:color="auto"/>
                <w:bottom w:val="none" w:sz="0" w:space="0" w:color="auto"/>
                <w:right w:val="none" w:sz="0" w:space="0" w:color="auto"/>
              </w:divBdr>
              <w:divsChild>
                <w:div w:id="76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09448">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0873">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A6B6-DE26-4D1B-8AF0-EC0E18EA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8525</TotalTime>
  <Pages>49</Pages>
  <Words>10666</Words>
  <Characters>58664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67</cp:revision>
  <cp:lastPrinted>2020-02-11T18:08:00Z</cp:lastPrinted>
  <dcterms:created xsi:type="dcterms:W3CDTF">2019-01-22T19:49:00Z</dcterms:created>
  <dcterms:modified xsi:type="dcterms:W3CDTF">2021-10-05T00:16:00Z</dcterms:modified>
</cp:coreProperties>
</file>