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492B82F6" w:rsidR="00E15E85" w:rsidRPr="005806B9" w:rsidRDefault="002A1712"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5806B9">
        <w:rPr>
          <w:rFonts w:ascii="Palatino Linotype" w:eastAsia="Times New Roman" w:hAnsi="Palatino Linotype" w:cs="Arial"/>
          <w:color w:val="000000"/>
          <w:sz w:val="24"/>
          <w:szCs w:val="24"/>
          <w:lang w:val="es-ES" w:eastAsia="es-MX"/>
        </w:rPr>
        <w:t xml:space="preserve"> </w:t>
      </w:r>
      <w:r w:rsidR="00E15E85" w:rsidRPr="005806B9">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876A3F" w:rsidRPr="005806B9">
        <w:rPr>
          <w:rFonts w:ascii="Palatino Linotype" w:eastAsia="Times New Roman" w:hAnsi="Palatino Linotype" w:cs="Arial"/>
          <w:color w:val="000000"/>
          <w:sz w:val="24"/>
          <w:szCs w:val="24"/>
          <w:lang w:val="es-ES" w:eastAsia="es-MX"/>
        </w:rPr>
        <w:t xml:space="preserve"> </w:t>
      </w:r>
      <w:r w:rsidR="001C08A1">
        <w:rPr>
          <w:rFonts w:ascii="Palatino Linotype" w:eastAsia="Times New Roman" w:hAnsi="Palatino Linotype" w:cs="Arial"/>
          <w:color w:val="000000"/>
          <w:sz w:val="24"/>
          <w:szCs w:val="24"/>
          <w:lang w:val="es-ES" w:eastAsia="es-MX"/>
        </w:rPr>
        <w:t>ocho de septiembre</w:t>
      </w:r>
      <w:r w:rsidR="00876A3F" w:rsidRPr="005806B9">
        <w:rPr>
          <w:rFonts w:ascii="Palatino Linotype" w:eastAsia="Times New Roman" w:hAnsi="Palatino Linotype" w:cs="Arial"/>
          <w:color w:val="000000"/>
          <w:sz w:val="24"/>
          <w:szCs w:val="24"/>
          <w:lang w:val="es-ES" w:eastAsia="es-MX"/>
        </w:rPr>
        <w:t xml:space="preserve"> </w:t>
      </w:r>
      <w:r w:rsidR="001708B9" w:rsidRPr="005806B9">
        <w:rPr>
          <w:rFonts w:ascii="Palatino Linotype" w:eastAsia="Times New Roman" w:hAnsi="Palatino Linotype" w:cs="Arial"/>
          <w:color w:val="000000"/>
          <w:sz w:val="24"/>
          <w:szCs w:val="24"/>
          <w:lang w:val="es-ES" w:eastAsia="es-MX"/>
        </w:rPr>
        <w:t>de dos mil veintiuno</w:t>
      </w:r>
      <w:r w:rsidR="00E15E85" w:rsidRPr="005806B9">
        <w:rPr>
          <w:rFonts w:ascii="Palatino Linotype" w:eastAsia="Times New Roman" w:hAnsi="Palatino Linotype" w:cs="Arial"/>
          <w:color w:val="000000"/>
          <w:sz w:val="24"/>
          <w:szCs w:val="24"/>
          <w:lang w:val="es-ES" w:eastAsia="es-MX"/>
        </w:rPr>
        <w:t>.</w:t>
      </w:r>
    </w:p>
    <w:p w14:paraId="071B2493" w14:textId="69FF7FCD" w:rsidR="00E15E85" w:rsidRPr="005806B9" w:rsidRDefault="00E15E85" w:rsidP="00E15E85">
      <w:pPr>
        <w:tabs>
          <w:tab w:val="left" w:pos="1701"/>
        </w:tabs>
        <w:spacing w:before="240" w:line="360" w:lineRule="auto"/>
        <w:jc w:val="both"/>
        <w:rPr>
          <w:rFonts w:ascii="Palatino Linotype" w:hAnsi="Palatino Linotype" w:cs="Arial"/>
          <w:b/>
          <w:bCs/>
          <w:sz w:val="24"/>
          <w:lang w:val="es-ES" w:eastAsia="es-MX"/>
        </w:rPr>
      </w:pPr>
      <w:r w:rsidRPr="005806B9">
        <w:rPr>
          <w:rFonts w:ascii="Palatino Linotype" w:hAnsi="Palatino Linotype" w:cs="Arial"/>
          <w:b/>
          <w:sz w:val="24"/>
          <w:lang w:val="es-ES"/>
        </w:rPr>
        <w:t>VISTO</w:t>
      </w:r>
      <w:r w:rsidRPr="005806B9">
        <w:rPr>
          <w:rFonts w:ascii="Palatino Linotype" w:hAnsi="Palatino Linotype" w:cs="Arial"/>
          <w:sz w:val="24"/>
          <w:lang w:val="es-ES"/>
        </w:rPr>
        <w:t xml:space="preserve"> el expediente electrónico formado con motivo del recurso de revisión número </w:t>
      </w:r>
      <w:r w:rsidR="007B7A2B" w:rsidRPr="005806B9">
        <w:rPr>
          <w:rFonts w:ascii="Palatino Linotype" w:hAnsi="Palatino Linotype" w:cs="Arial"/>
          <w:b/>
          <w:bCs/>
          <w:sz w:val="24"/>
          <w:lang w:val="es-ES" w:eastAsia="es-MX"/>
        </w:rPr>
        <w:t>0</w:t>
      </w:r>
      <w:r w:rsidR="00195991" w:rsidRPr="005806B9">
        <w:rPr>
          <w:rFonts w:ascii="Palatino Linotype" w:hAnsi="Palatino Linotype" w:cs="Arial"/>
          <w:b/>
          <w:bCs/>
          <w:sz w:val="24"/>
          <w:lang w:val="es-ES" w:eastAsia="es-MX"/>
        </w:rPr>
        <w:t>33</w:t>
      </w:r>
      <w:r w:rsidR="00D27FCB" w:rsidRPr="005806B9">
        <w:rPr>
          <w:rFonts w:ascii="Palatino Linotype" w:hAnsi="Palatino Linotype" w:cs="Arial"/>
          <w:b/>
          <w:bCs/>
          <w:sz w:val="24"/>
          <w:lang w:val="es-ES" w:eastAsia="es-MX"/>
        </w:rPr>
        <w:t>90</w:t>
      </w:r>
      <w:r w:rsidR="007E2959" w:rsidRPr="005806B9">
        <w:rPr>
          <w:rFonts w:ascii="Palatino Linotype" w:hAnsi="Palatino Linotype" w:cs="Arial"/>
          <w:b/>
          <w:bCs/>
          <w:sz w:val="24"/>
          <w:lang w:val="es-ES" w:eastAsia="es-MX"/>
        </w:rPr>
        <w:t>/INFOEM/IP/RR/20</w:t>
      </w:r>
      <w:r w:rsidR="00487F76" w:rsidRPr="005806B9">
        <w:rPr>
          <w:rFonts w:ascii="Palatino Linotype" w:hAnsi="Palatino Linotype" w:cs="Arial"/>
          <w:b/>
          <w:bCs/>
          <w:sz w:val="24"/>
          <w:lang w:val="es-ES" w:eastAsia="es-MX"/>
        </w:rPr>
        <w:t>2</w:t>
      </w:r>
      <w:r w:rsidR="002A7397" w:rsidRPr="005806B9">
        <w:rPr>
          <w:rFonts w:ascii="Palatino Linotype" w:hAnsi="Palatino Linotype" w:cs="Arial"/>
          <w:b/>
          <w:bCs/>
          <w:sz w:val="24"/>
          <w:lang w:val="es-ES" w:eastAsia="es-MX"/>
        </w:rPr>
        <w:t>1</w:t>
      </w:r>
      <w:r w:rsidRPr="005806B9">
        <w:rPr>
          <w:rFonts w:ascii="Palatino Linotype" w:hAnsi="Palatino Linotype" w:cs="Arial"/>
          <w:sz w:val="24"/>
          <w:lang w:val="es-ES"/>
        </w:rPr>
        <w:t xml:space="preserve">, </w:t>
      </w:r>
      <w:r w:rsidR="009152B5" w:rsidRPr="005806B9">
        <w:rPr>
          <w:rFonts w:ascii="Palatino Linotype" w:hAnsi="Palatino Linotype" w:cs="Arial"/>
          <w:sz w:val="24"/>
          <w:lang w:val="es-ES"/>
        </w:rPr>
        <w:t xml:space="preserve">interpuesto </w:t>
      </w:r>
      <w:r w:rsidR="00FE6A4F" w:rsidRPr="005806B9">
        <w:rPr>
          <w:rFonts w:ascii="Palatino Linotype" w:hAnsi="Palatino Linotype" w:cs="Arial"/>
          <w:sz w:val="24"/>
          <w:lang w:val="es-ES"/>
        </w:rPr>
        <w:t xml:space="preserve">por </w:t>
      </w:r>
      <w:r w:rsidR="00441A50" w:rsidRPr="005806B9">
        <w:rPr>
          <w:rFonts w:ascii="Palatino Linotype" w:hAnsi="Palatino Linotype" w:cs="Arial"/>
          <w:sz w:val="24"/>
          <w:lang w:val="es-ES"/>
        </w:rPr>
        <w:t xml:space="preserve">la parte solicitante </w:t>
      </w:r>
      <w:r w:rsidR="00441A50" w:rsidRPr="005806B9">
        <w:rPr>
          <w:rFonts w:ascii="Palatino Linotype" w:hAnsi="Palatino Linotype" w:cs="Arial"/>
          <w:b/>
          <w:bCs/>
          <w:sz w:val="24"/>
          <w:lang w:val="es-ES"/>
        </w:rPr>
        <w:t xml:space="preserve">C. </w:t>
      </w:r>
      <w:r w:rsidR="002D2DBC">
        <w:rPr>
          <w:rFonts w:ascii="Palatino Linotype" w:hAnsi="Palatino Linotype" w:cs="Arial"/>
          <w:b/>
          <w:bCs/>
          <w:sz w:val="24"/>
          <w:lang w:val="es-ES"/>
        </w:rPr>
        <w:t>xxxxxxxxxxxxx</w:t>
      </w:r>
      <w:bookmarkStart w:id="0" w:name="_GoBack"/>
      <w:bookmarkEnd w:id="0"/>
      <w:r w:rsidR="00555FF1" w:rsidRPr="005806B9">
        <w:rPr>
          <w:rFonts w:ascii="Palatino Linotype" w:hAnsi="Palatino Linotype" w:cs="Arial"/>
          <w:b/>
          <w:sz w:val="24"/>
          <w:lang w:val="es-ES"/>
        </w:rPr>
        <w:t>,</w:t>
      </w:r>
      <w:r w:rsidR="002A7397" w:rsidRPr="005806B9">
        <w:rPr>
          <w:rFonts w:ascii="Palatino Linotype" w:hAnsi="Palatino Linotype" w:cs="Arial"/>
          <w:b/>
          <w:sz w:val="24"/>
          <w:lang w:val="es-ES"/>
        </w:rPr>
        <w:t xml:space="preserve"> </w:t>
      </w:r>
      <w:r w:rsidR="00FE6A4F" w:rsidRPr="005806B9">
        <w:rPr>
          <w:rFonts w:ascii="Palatino Linotype" w:hAnsi="Palatino Linotype" w:cs="Arial"/>
          <w:sz w:val="24"/>
          <w:lang w:val="es-ES"/>
        </w:rPr>
        <w:t>a quien en lo sucesivo</w:t>
      </w:r>
      <w:r w:rsidR="009152B5" w:rsidRPr="005806B9">
        <w:rPr>
          <w:rFonts w:ascii="Palatino Linotype" w:hAnsi="Palatino Linotype" w:cs="Arial"/>
          <w:sz w:val="24"/>
          <w:lang w:val="es-ES"/>
        </w:rPr>
        <w:t xml:space="preserve"> se le denominara</w:t>
      </w:r>
      <w:r w:rsidR="00487F76" w:rsidRPr="005806B9">
        <w:rPr>
          <w:rFonts w:ascii="Palatino Linotype" w:hAnsi="Palatino Linotype" w:cs="Arial"/>
          <w:sz w:val="24"/>
          <w:lang w:val="es-ES"/>
        </w:rPr>
        <w:t xml:space="preserve"> </w:t>
      </w:r>
      <w:r w:rsidR="00487F76" w:rsidRPr="001B5ECB">
        <w:rPr>
          <w:rFonts w:ascii="Palatino Linotype" w:hAnsi="Palatino Linotype" w:cs="Arial"/>
          <w:sz w:val="24"/>
          <w:lang w:val="es-ES"/>
        </w:rPr>
        <w:t>la</w:t>
      </w:r>
      <w:r w:rsidR="00487F76" w:rsidRPr="005806B9">
        <w:rPr>
          <w:rFonts w:ascii="Palatino Linotype" w:hAnsi="Palatino Linotype" w:cs="Arial"/>
          <w:sz w:val="24"/>
          <w:lang w:val="es-ES"/>
        </w:rPr>
        <w:t xml:space="preserve"> parte</w:t>
      </w:r>
      <w:r w:rsidRPr="005806B9">
        <w:rPr>
          <w:rFonts w:ascii="Palatino Linotype" w:hAnsi="Palatino Linotype" w:cs="Arial"/>
          <w:b/>
          <w:sz w:val="24"/>
          <w:lang w:val="es-ES"/>
        </w:rPr>
        <w:t xml:space="preserve"> </w:t>
      </w:r>
      <w:r w:rsidR="00487F76" w:rsidRPr="005806B9">
        <w:rPr>
          <w:rFonts w:ascii="Palatino Linotype" w:hAnsi="Palatino Linotype" w:cs="Arial"/>
          <w:b/>
          <w:sz w:val="24"/>
          <w:lang w:val="es-ES"/>
        </w:rPr>
        <w:t>r</w:t>
      </w:r>
      <w:r w:rsidRPr="005806B9">
        <w:rPr>
          <w:rFonts w:ascii="Palatino Linotype" w:hAnsi="Palatino Linotype" w:cs="Arial"/>
          <w:b/>
          <w:sz w:val="24"/>
          <w:lang w:val="es-ES"/>
        </w:rPr>
        <w:t>ecurrente</w:t>
      </w:r>
      <w:r w:rsidR="00E221C1" w:rsidRPr="005806B9">
        <w:rPr>
          <w:rFonts w:ascii="Palatino Linotype" w:hAnsi="Palatino Linotype" w:cs="Arial"/>
          <w:sz w:val="24"/>
          <w:lang w:val="es-ES"/>
        </w:rPr>
        <w:t xml:space="preserve">, en contra </w:t>
      </w:r>
      <w:r w:rsidR="00E372DA" w:rsidRPr="005806B9">
        <w:rPr>
          <w:rFonts w:ascii="Palatino Linotype" w:hAnsi="Palatino Linotype" w:cs="Arial"/>
          <w:sz w:val="24"/>
          <w:lang w:val="es-ES"/>
        </w:rPr>
        <w:t>de</w:t>
      </w:r>
      <w:r w:rsidR="00E221C1" w:rsidRPr="005806B9">
        <w:rPr>
          <w:rFonts w:ascii="Palatino Linotype" w:hAnsi="Palatino Linotype" w:cs="Arial"/>
          <w:sz w:val="24"/>
          <w:lang w:val="es-ES"/>
        </w:rPr>
        <w:t xml:space="preserve"> </w:t>
      </w:r>
      <w:r w:rsidR="00654533" w:rsidRPr="005806B9">
        <w:rPr>
          <w:rFonts w:ascii="Palatino Linotype" w:hAnsi="Palatino Linotype" w:cs="Arial"/>
          <w:sz w:val="24"/>
          <w:lang w:val="es-ES"/>
        </w:rPr>
        <w:t xml:space="preserve">la </w:t>
      </w:r>
      <w:r w:rsidRPr="005806B9">
        <w:rPr>
          <w:rFonts w:ascii="Palatino Linotype" w:hAnsi="Palatino Linotype" w:cs="Arial"/>
          <w:sz w:val="24"/>
          <w:lang w:val="es-ES"/>
        </w:rPr>
        <w:t xml:space="preserve">respuesta </w:t>
      </w:r>
      <w:r w:rsidR="003470B1" w:rsidRPr="005806B9">
        <w:rPr>
          <w:rFonts w:ascii="Palatino Linotype" w:hAnsi="Palatino Linotype" w:cs="Arial"/>
          <w:sz w:val="24"/>
          <w:lang w:val="es-ES"/>
        </w:rPr>
        <w:t>d</w:t>
      </w:r>
      <w:r w:rsidR="00E372DA" w:rsidRPr="005806B9">
        <w:rPr>
          <w:rFonts w:ascii="Palatino Linotype" w:hAnsi="Palatino Linotype" w:cs="Arial"/>
          <w:sz w:val="24"/>
          <w:szCs w:val="24"/>
          <w:lang w:val="es-ES"/>
        </w:rPr>
        <w:t>e</w:t>
      </w:r>
      <w:r w:rsidR="00AD52F3" w:rsidRPr="005806B9">
        <w:rPr>
          <w:rFonts w:ascii="Palatino Linotype" w:hAnsi="Palatino Linotype" w:cs="Arial"/>
          <w:sz w:val="24"/>
          <w:szCs w:val="24"/>
          <w:lang w:val="es-ES"/>
        </w:rPr>
        <w:t>l</w:t>
      </w:r>
      <w:r w:rsidRPr="005806B9">
        <w:rPr>
          <w:rFonts w:ascii="Palatino Linotype" w:hAnsi="Palatino Linotype" w:cs="Arial"/>
          <w:sz w:val="24"/>
          <w:szCs w:val="24"/>
          <w:lang w:val="es-ES"/>
        </w:rPr>
        <w:t xml:space="preserve"> </w:t>
      </w:r>
      <w:r w:rsidR="00D27FCB" w:rsidRPr="005806B9">
        <w:rPr>
          <w:rFonts w:ascii="Palatino Linotype" w:hAnsi="Palatino Linotype" w:cs="Arial"/>
          <w:b/>
          <w:sz w:val="24"/>
          <w:szCs w:val="24"/>
          <w:lang w:val="es-ES"/>
        </w:rPr>
        <w:t>Ayuntamiento de Otzolotepec</w:t>
      </w:r>
      <w:r w:rsidRPr="005806B9">
        <w:rPr>
          <w:rFonts w:ascii="Palatino Linotype" w:hAnsi="Palatino Linotype" w:cs="Arial"/>
          <w:sz w:val="28"/>
          <w:szCs w:val="24"/>
          <w:lang w:val="es-ES"/>
        </w:rPr>
        <w:t xml:space="preserve">, </w:t>
      </w:r>
      <w:r w:rsidRPr="005806B9">
        <w:rPr>
          <w:rFonts w:ascii="Palatino Linotype" w:hAnsi="Palatino Linotype" w:cs="Arial"/>
          <w:sz w:val="24"/>
          <w:szCs w:val="24"/>
          <w:lang w:val="es-ES"/>
        </w:rPr>
        <w:t>en lo subsecuente</w:t>
      </w:r>
      <w:r w:rsidRPr="005806B9">
        <w:rPr>
          <w:rFonts w:ascii="Palatino Linotype" w:hAnsi="Palatino Linotype" w:cs="Arial"/>
          <w:b/>
          <w:sz w:val="24"/>
          <w:szCs w:val="24"/>
          <w:lang w:val="es-ES"/>
        </w:rPr>
        <w:t xml:space="preserve"> </w:t>
      </w:r>
      <w:r w:rsidR="00487F76" w:rsidRPr="005806B9">
        <w:rPr>
          <w:rFonts w:ascii="Palatino Linotype" w:hAnsi="Palatino Linotype" w:cs="Arial"/>
          <w:b/>
          <w:sz w:val="24"/>
          <w:szCs w:val="24"/>
          <w:lang w:val="es-ES"/>
        </w:rPr>
        <w:t>e</w:t>
      </w:r>
      <w:r w:rsidRPr="005806B9">
        <w:rPr>
          <w:rFonts w:ascii="Palatino Linotype" w:hAnsi="Palatino Linotype" w:cs="Arial"/>
          <w:b/>
          <w:sz w:val="24"/>
          <w:szCs w:val="24"/>
          <w:lang w:val="es-ES"/>
        </w:rPr>
        <w:t xml:space="preserve">l </w:t>
      </w:r>
      <w:r w:rsidR="00487F76" w:rsidRPr="005806B9">
        <w:rPr>
          <w:rFonts w:ascii="Palatino Linotype" w:hAnsi="Palatino Linotype" w:cs="Arial"/>
          <w:b/>
          <w:sz w:val="24"/>
          <w:szCs w:val="24"/>
          <w:lang w:val="es-ES"/>
        </w:rPr>
        <w:t>s</w:t>
      </w:r>
      <w:r w:rsidRPr="005806B9">
        <w:rPr>
          <w:rFonts w:ascii="Palatino Linotype" w:hAnsi="Palatino Linotype" w:cs="Arial"/>
          <w:b/>
          <w:sz w:val="24"/>
          <w:szCs w:val="24"/>
          <w:lang w:val="es-ES"/>
        </w:rPr>
        <w:t xml:space="preserve">ujeto </w:t>
      </w:r>
      <w:r w:rsidR="00487F76" w:rsidRPr="005806B9">
        <w:rPr>
          <w:rFonts w:ascii="Palatino Linotype" w:hAnsi="Palatino Linotype" w:cs="Arial"/>
          <w:b/>
          <w:sz w:val="24"/>
          <w:szCs w:val="24"/>
          <w:lang w:val="es-ES"/>
        </w:rPr>
        <w:t>o</w:t>
      </w:r>
      <w:r w:rsidRPr="005806B9">
        <w:rPr>
          <w:rFonts w:ascii="Palatino Linotype" w:hAnsi="Palatino Linotype" w:cs="Arial"/>
          <w:b/>
          <w:sz w:val="24"/>
          <w:szCs w:val="24"/>
          <w:lang w:val="es-ES"/>
        </w:rPr>
        <w:t xml:space="preserve">bligado, </w:t>
      </w:r>
      <w:r w:rsidRPr="005806B9">
        <w:rPr>
          <w:rFonts w:ascii="Palatino Linotype" w:hAnsi="Palatino Linotype" w:cs="Arial"/>
          <w:sz w:val="24"/>
          <w:szCs w:val="24"/>
          <w:lang w:val="es-ES"/>
        </w:rPr>
        <w:t>se procede a</w:t>
      </w:r>
      <w:r w:rsidRPr="005806B9">
        <w:rPr>
          <w:rFonts w:ascii="Palatino Linotype" w:hAnsi="Palatino Linotype" w:cs="Arial"/>
          <w:sz w:val="24"/>
          <w:lang w:val="es-ES"/>
        </w:rPr>
        <w:t xml:space="preserve"> dictar la presente resolución.</w:t>
      </w:r>
    </w:p>
    <w:p w14:paraId="3756D2C6" w14:textId="77777777" w:rsidR="006200A2" w:rsidRPr="005806B9" w:rsidRDefault="00E15E85" w:rsidP="006200A2">
      <w:pPr>
        <w:spacing w:before="240" w:after="240" w:line="360" w:lineRule="auto"/>
        <w:jc w:val="center"/>
        <w:rPr>
          <w:rFonts w:ascii="Palatino Linotype" w:hAnsi="Palatino Linotype"/>
          <w:b/>
          <w:sz w:val="28"/>
          <w:lang w:val="es-ES"/>
        </w:rPr>
      </w:pPr>
      <w:r w:rsidRPr="005806B9">
        <w:rPr>
          <w:rFonts w:ascii="Palatino Linotype" w:hAnsi="Palatino Linotype"/>
          <w:b/>
          <w:sz w:val="28"/>
          <w:lang w:val="es-ES"/>
        </w:rPr>
        <w:t>A N T E C E D E N T E S   D E L   A S U N T O</w:t>
      </w:r>
    </w:p>
    <w:p w14:paraId="58D597B2" w14:textId="77777777" w:rsidR="00497466" w:rsidRPr="005806B9" w:rsidRDefault="00497466" w:rsidP="00497466">
      <w:pPr>
        <w:spacing w:before="240" w:after="240" w:line="360" w:lineRule="auto"/>
        <w:jc w:val="both"/>
        <w:rPr>
          <w:rFonts w:ascii="Palatino Linotype" w:hAnsi="Palatino Linotype"/>
          <w:lang w:val="es-ES"/>
        </w:rPr>
      </w:pPr>
      <w:r w:rsidRPr="005806B9">
        <w:rPr>
          <w:rFonts w:ascii="Palatino Linotype" w:hAnsi="Palatino Linotype" w:cs="Arial"/>
          <w:b/>
          <w:sz w:val="28"/>
          <w:lang w:val="es-ES"/>
        </w:rPr>
        <w:t>PRIMERO.</w:t>
      </w:r>
      <w:r w:rsidRPr="005806B9">
        <w:rPr>
          <w:rFonts w:ascii="Palatino Linotype" w:hAnsi="Palatino Linotype" w:cs="Arial"/>
          <w:lang w:val="es-ES"/>
        </w:rPr>
        <w:t xml:space="preserve"> </w:t>
      </w:r>
      <w:r w:rsidRPr="005806B9">
        <w:rPr>
          <w:rFonts w:ascii="Palatino Linotype" w:hAnsi="Palatino Linotype"/>
          <w:b/>
          <w:sz w:val="28"/>
          <w:szCs w:val="28"/>
          <w:lang w:val="es-ES"/>
        </w:rPr>
        <w:t>De la Solicitud de Información.</w:t>
      </w:r>
    </w:p>
    <w:p w14:paraId="15297BBB" w14:textId="2BCCBB4C" w:rsidR="00497466" w:rsidRPr="005806B9" w:rsidRDefault="00497466" w:rsidP="00497466">
      <w:pPr>
        <w:spacing w:before="240" w:line="360" w:lineRule="auto"/>
        <w:jc w:val="both"/>
        <w:rPr>
          <w:rFonts w:ascii="Palatino Linotype" w:hAnsi="Palatino Linotype" w:cs="Arial"/>
          <w:sz w:val="24"/>
          <w:lang w:val="es-ES"/>
        </w:rPr>
      </w:pPr>
      <w:r w:rsidRPr="005806B9">
        <w:rPr>
          <w:rFonts w:ascii="Palatino Linotype" w:hAnsi="Palatino Linotype" w:cs="Arial"/>
          <w:sz w:val="24"/>
          <w:lang w:val="es-ES"/>
        </w:rPr>
        <w:t>Con fecha</w:t>
      </w:r>
      <w:r w:rsidR="00D81E54" w:rsidRPr="005806B9">
        <w:rPr>
          <w:rFonts w:ascii="Palatino Linotype" w:hAnsi="Palatino Linotype" w:cs="Arial"/>
          <w:sz w:val="24"/>
          <w:lang w:val="es-ES"/>
        </w:rPr>
        <w:t xml:space="preserve"> </w:t>
      </w:r>
      <w:r w:rsidR="00D27FCB" w:rsidRPr="005806B9">
        <w:rPr>
          <w:rFonts w:ascii="Palatino Linotype" w:hAnsi="Palatino Linotype" w:cs="Arial"/>
          <w:sz w:val="24"/>
          <w:lang w:val="es-ES"/>
        </w:rPr>
        <w:t>veinte</w:t>
      </w:r>
      <w:r w:rsidR="00191B38" w:rsidRPr="005806B9">
        <w:rPr>
          <w:rFonts w:ascii="Palatino Linotype" w:hAnsi="Palatino Linotype" w:cs="Arial"/>
          <w:sz w:val="24"/>
          <w:lang w:val="es-ES"/>
        </w:rPr>
        <w:t xml:space="preserve"> de mayo</w:t>
      </w:r>
      <w:r w:rsidR="002A7397" w:rsidRPr="005806B9">
        <w:rPr>
          <w:rFonts w:ascii="Palatino Linotype" w:hAnsi="Palatino Linotype" w:cs="Arial"/>
          <w:sz w:val="24"/>
          <w:lang w:val="es-ES"/>
        </w:rPr>
        <w:t xml:space="preserve"> de dos mil veintiuno</w:t>
      </w:r>
      <w:r w:rsidRPr="005806B9">
        <w:rPr>
          <w:rFonts w:ascii="Palatino Linotype" w:hAnsi="Palatino Linotype" w:cs="Arial"/>
          <w:sz w:val="24"/>
          <w:lang w:val="es-ES"/>
        </w:rPr>
        <w:t xml:space="preserve">, </w:t>
      </w:r>
      <w:r w:rsidR="007135C5" w:rsidRPr="005806B9">
        <w:rPr>
          <w:rFonts w:ascii="Palatino Linotype" w:hAnsi="Palatino Linotype" w:cs="Arial"/>
          <w:b/>
          <w:sz w:val="24"/>
          <w:lang w:val="es-ES"/>
        </w:rPr>
        <w:t>la parte solicitante</w:t>
      </w:r>
      <w:r w:rsidRPr="005806B9">
        <w:rPr>
          <w:rFonts w:ascii="Palatino Linotype" w:hAnsi="Palatino Linotype" w:cs="Arial"/>
          <w:sz w:val="24"/>
          <w:lang w:val="es-ES"/>
        </w:rPr>
        <w:t>, presentó a través del Sistema de Acceso a la Información Mexiquense (</w:t>
      </w:r>
      <w:r w:rsidRPr="005806B9">
        <w:rPr>
          <w:rFonts w:ascii="Palatino Linotype" w:hAnsi="Palatino Linotype" w:cs="Arial"/>
          <w:b/>
          <w:sz w:val="24"/>
          <w:lang w:val="es-ES"/>
        </w:rPr>
        <w:t>SAIMEX)</w:t>
      </w:r>
      <w:r w:rsidRPr="005806B9">
        <w:rPr>
          <w:rFonts w:ascii="Palatino Linotype" w:hAnsi="Palatino Linotype" w:cs="Arial"/>
          <w:sz w:val="24"/>
          <w:lang w:val="es-ES"/>
        </w:rPr>
        <w:t xml:space="preserve"> ante </w:t>
      </w:r>
      <w:r w:rsidRPr="005806B9">
        <w:rPr>
          <w:rFonts w:ascii="Palatino Linotype" w:hAnsi="Palatino Linotype" w:cs="Arial"/>
          <w:b/>
          <w:sz w:val="24"/>
          <w:lang w:val="es-ES"/>
        </w:rPr>
        <w:t>El Sujeto Obligado</w:t>
      </w:r>
      <w:r w:rsidRPr="005806B9">
        <w:rPr>
          <w:rFonts w:ascii="Palatino Linotype" w:hAnsi="Palatino Linotype" w:cs="Arial"/>
          <w:sz w:val="24"/>
          <w:lang w:val="es-ES"/>
        </w:rPr>
        <w:t>, solicitud de acceso a la información pública, registrada bajo el número de expediente</w:t>
      </w:r>
      <w:r w:rsidRPr="005806B9">
        <w:rPr>
          <w:rFonts w:ascii="Palatino Linotype" w:hAnsi="Palatino Linotype" w:cs="Arial"/>
          <w:b/>
          <w:sz w:val="24"/>
          <w:lang w:val="es-ES"/>
        </w:rPr>
        <w:t xml:space="preserve"> </w:t>
      </w:r>
      <w:r w:rsidR="00D27FCB" w:rsidRPr="005806B9">
        <w:rPr>
          <w:rFonts w:ascii="Palatino Linotype" w:hAnsi="Palatino Linotype" w:cs="Arial"/>
          <w:b/>
          <w:sz w:val="24"/>
          <w:lang w:val="es-ES"/>
        </w:rPr>
        <w:t>00070/OTZOLOTE/IP/2021</w:t>
      </w:r>
      <w:r w:rsidRPr="005806B9">
        <w:rPr>
          <w:rFonts w:ascii="Palatino Linotype" w:hAnsi="Palatino Linotype" w:cs="Arial"/>
          <w:b/>
          <w:sz w:val="24"/>
          <w:lang w:val="es-ES" w:eastAsia="es-MX"/>
        </w:rPr>
        <w:t xml:space="preserve">, </w:t>
      </w:r>
      <w:r w:rsidRPr="005806B9">
        <w:rPr>
          <w:rFonts w:ascii="Palatino Linotype" w:hAnsi="Palatino Linotype" w:cs="Arial"/>
          <w:sz w:val="24"/>
          <w:lang w:val="es-ES"/>
        </w:rPr>
        <w:t>mediante la cual solicitó información en el tenor siguiente:</w:t>
      </w:r>
    </w:p>
    <w:p w14:paraId="737C7645" w14:textId="6FEA1C63" w:rsidR="00497466" w:rsidRPr="005806B9" w:rsidRDefault="00497466" w:rsidP="00497466">
      <w:pPr>
        <w:ind w:left="851" w:right="850"/>
        <w:jc w:val="both"/>
        <w:rPr>
          <w:rFonts w:ascii="Palatino Linotype" w:eastAsia="Times New Roman" w:hAnsi="Palatino Linotype" w:cs="Times New Roman"/>
          <w:i/>
          <w:lang w:val="es-ES" w:eastAsia="es-ES"/>
        </w:rPr>
      </w:pPr>
      <w:r w:rsidRPr="005806B9">
        <w:rPr>
          <w:rFonts w:ascii="Palatino Linotype" w:eastAsia="Times New Roman" w:hAnsi="Palatino Linotype" w:cs="Times New Roman"/>
          <w:i/>
          <w:lang w:val="es-ES" w:eastAsia="es-ES"/>
        </w:rPr>
        <w:t>“</w:t>
      </w:r>
      <w:r w:rsidR="00D27FCB" w:rsidRPr="005806B9">
        <w:rPr>
          <w:rFonts w:ascii="Palatino Linotype" w:hAnsi="Palatino Linotype"/>
          <w:i/>
          <w:color w:val="000000"/>
          <w:lang w:val="es-ES"/>
        </w:rPr>
        <w:t>Solicito certificación de competencia laboral de la C. Ma. Isabel Anaya García, Tesorera Municipal de Otzolotepec; o en su caso el registro a la misma y avances realizados a la fecha</w:t>
      </w:r>
      <w:r w:rsidR="008E1A32" w:rsidRPr="005806B9">
        <w:rPr>
          <w:rFonts w:ascii="Palatino Linotype" w:hAnsi="Palatino Linotype"/>
          <w:i/>
          <w:color w:val="000000"/>
          <w:lang w:val="es-ES"/>
        </w:rPr>
        <w:t>.</w:t>
      </w:r>
      <w:r w:rsidRPr="005806B9">
        <w:rPr>
          <w:rFonts w:ascii="Palatino Linotype" w:eastAsia="Times New Roman" w:hAnsi="Palatino Linotype" w:cs="Times New Roman"/>
          <w:i/>
          <w:lang w:val="es-ES" w:eastAsia="es-ES"/>
        </w:rPr>
        <w:t>” [Sic]</w:t>
      </w:r>
    </w:p>
    <w:p w14:paraId="2E9CB282" w14:textId="51502134" w:rsidR="00CB4F7F" w:rsidRPr="005806B9" w:rsidRDefault="00497466" w:rsidP="00497466">
      <w:pPr>
        <w:spacing w:before="240" w:line="240" w:lineRule="auto"/>
        <w:ind w:right="850"/>
        <w:jc w:val="both"/>
        <w:rPr>
          <w:rFonts w:ascii="Palatino Linotype" w:eastAsia="Times New Roman" w:hAnsi="Palatino Linotype" w:cs="Times New Roman"/>
          <w:sz w:val="24"/>
          <w:szCs w:val="24"/>
          <w:lang w:val="es-ES" w:eastAsia="es-ES"/>
        </w:rPr>
      </w:pPr>
      <w:r w:rsidRPr="005806B9">
        <w:rPr>
          <w:rFonts w:ascii="Palatino Linotype" w:eastAsia="Times New Roman" w:hAnsi="Palatino Linotype" w:cs="Times New Roman"/>
          <w:sz w:val="24"/>
          <w:szCs w:val="24"/>
          <w:lang w:val="es-ES" w:eastAsia="es-ES"/>
        </w:rPr>
        <w:t>Modalidad de entrega: a través del SAIMEX.</w:t>
      </w:r>
    </w:p>
    <w:p w14:paraId="70CEDAAD" w14:textId="77777777" w:rsidR="00E95372" w:rsidRDefault="00E95372" w:rsidP="00497466">
      <w:pPr>
        <w:spacing w:before="240" w:line="360" w:lineRule="auto"/>
        <w:jc w:val="both"/>
        <w:rPr>
          <w:rFonts w:ascii="Palatino Linotype" w:hAnsi="Palatino Linotype" w:cs="Arial"/>
          <w:b/>
          <w:sz w:val="28"/>
          <w:lang w:val="es-ES"/>
        </w:rPr>
      </w:pPr>
    </w:p>
    <w:p w14:paraId="7FD19229" w14:textId="47505B64" w:rsidR="00497466" w:rsidRPr="005806B9" w:rsidRDefault="00497466" w:rsidP="00497466">
      <w:pPr>
        <w:spacing w:before="240" w:line="360" w:lineRule="auto"/>
        <w:jc w:val="both"/>
        <w:rPr>
          <w:rFonts w:ascii="Palatino Linotype" w:hAnsi="Palatino Linotype" w:cs="Arial"/>
          <w:b/>
          <w:sz w:val="28"/>
          <w:lang w:val="es-ES"/>
        </w:rPr>
      </w:pPr>
      <w:r w:rsidRPr="005806B9">
        <w:rPr>
          <w:rFonts w:ascii="Palatino Linotype" w:hAnsi="Palatino Linotype" w:cs="Arial"/>
          <w:b/>
          <w:sz w:val="28"/>
          <w:lang w:val="es-ES"/>
        </w:rPr>
        <w:lastRenderedPageBreak/>
        <w:t xml:space="preserve">SEGUNDO. </w:t>
      </w:r>
      <w:r w:rsidRPr="005806B9">
        <w:rPr>
          <w:rFonts w:ascii="Palatino Linotype" w:hAnsi="Palatino Linotype" w:cs="Arial"/>
          <w:b/>
          <w:sz w:val="28"/>
          <w:szCs w:val="20"/>
          <w:lang w:val="es-ES"/>
        </w:rPr>
        <w:t>De la respuesta del Sujeto Obligado.</w:t>
      </w:r>
    </w:p>
    <w:p w14:paraId="25E12309" w14:textId="4F25FD6E" w:rsidR="00497466" w:rsidRPr="005806B9" w:rsidRDefault="00497466" w:rsidP="00497466">
      <w:pPr>
        <w:spacing w:before="240" w:line="360" w:lineRule="auto"/>
        <w:jc w:val="both"/>
        <w:rPr>
          <w:rFonts w:ascii="Palatino Linotype" w:hAnsi="Palatino Linotype" w:cs="Arial"/>
          <w:sz w:val="24"/>
          <w:lang w:val="es-ES"/>
        </w:rPr>
      </w:pPr>
      <w:r w:rsidRPr="005806B9">
        <w:rPr>
          <w:rFonts w:ascii="Palatino Linotype" w:hAnsi="Palatino Linotype" w:cs="Arial"/>
          <w:sz w:val="24"/>
          <w:lang w:val="es-ES"/>
        </w:rPr>
        <w:t xml:space="preserve">En el expediente electrónico </w:t>
      </w:r>
      <w:r w:rsidRPr="005806B9">
        <w:rPr>
          <w:rFonts w:ascii="Palatino Linotype" w:hAnsi="Palatino Linotype" w:cs="Arial"/>
          <w:b/>
          <w:sz w:val="24"/>
          <w:lang w:val="es-ES"/>
        </w:rPr>
        <w:t>SAIMEX</w:t>
      </w:r>
      <w:r w:rsidRPr="005806B9">
        <w:rPr>
          <w:rFonts w:ascii="Palatino Linotype" w:hAnsi="Palatino Linotype" w:cs="Arial"/>
          <w:sz w:val="24"/>
          <w:lang w:val="es-ES"/>
        </w:rPr>
        <w:t xml:space="preserve">, se aprecia que </w:t>
      </w:r>
      <w:r w:rsidRPr="005806B9">
        <w:rPr>
          <w:rFonts w:ascii="Palatino Linotype" w:hAnsi="Palatino Linotype" w:cs="Arial"/>
          <w:b/>
          <w:sz w:val="24"/>
          <w:lang w:val="es-ES"/>
        </w:rPr>
        <w:t>El Sujeto Obligado</w:t>
      </w:r>
      <w:r w:rsidRPr="005806B9">
        <w:rPr>
          <w:rFonts w:ascii="Palatino Linotype" w:hAnsi="Palatino Linotype" w:cs="Arial"/>
          <w:sz w:val="24"/>
          <w:lang w:val="es-ES"/>
        </w:rPr>
        <w:t xml:space="preserve"> </w:t>
      </w:r>
      <w:r w:rsidR="00905E09" w:rsidRPr="005806B9">
        <w:rPr>
          <w:rFonts w:ascii="Palatino Linotype" w:hAnsi="Palatino Linotype" w:cs="Arial"/>
          <w:sz w:val="24"/>
          <w:lang w:val="es-ES"/>
        </w:rPr>
        <w:t xml:space="preserve">dio respuesta a la solicitud de información en fecha </w:t>
      </w:r>
      <w:r w:rsidR="00D27FCB" w:rsidRPr="005806B9">
        <w:rPr>
          <w:rFonts w:ascii="Palatino Linotype" w:hAnsi="Palatino Linotype" w:cs="Arial"/>
          <w:sz w:val="24"/>
          <w:lang w:val="es-ES"/>
        </w:rPr>
        <w:t>diez</w:t>
      </w:r>
      <w:r w:rsidR="001B1D16" w:rsidRPr="005806B9">
        <w:rPr>
          <w:rFonts w:ascii="Palatino Linotype" w:hAnsi="Palatino Linotype" w:cs="Arial"/>
          <w:sz w:val="24"/>
          <w:lang w:val="es-ES"/>
        </w:rPr>
        <w:t xml:space="preserve"> de junio </w:t>
      </w:r>
      <w:r w:rsidR="002A7397" w:rsidRPr="005806B9">
        <w:rPr>
          <w:rFonts w:ascii="Palatino Linotype" w:hAnsi="Palatino Linotype" w:cs="Arial"/>
          <w:sz w:val="24"/>
          <w:lang w:val="es-ES"/>
        </w:rPr>
        <w:t>de dos mil veintiuno</w:t>
      </w:r>
      <w:r w:rsidR="00D27FCB" w:rsidRPr="005806B9">
        <w:rPr>
          <w:rFonts w:ascii="Palatino Linotype" w:hAnsi="Palatino Linotype" w:cs="Arial"/>
          <w:sz w:val="24"/>
          <w:lang w:val="es-ES"/>
        </w:rPr>
        <w:t xml:space="preserve">, adjuntando para tales efectos dos archivos electrónicos los cuales se tienen por reproducidos al ser del conocimiento de las partes y en obvio de reproducciones ociosas. </w:t>
      </w:r>
    </w:p>
    <w:p w14:paraId="66A80F86" w14:textId="77777777" w:rsidR="00D27FCB" w:rsidRPr="005806B9" w:rsidRDefault="00D27FCB" w:rsidP="00D27FCB">
      <w:pPr>
        <w:spacing w:before="240" w:line="360" w:lineRule="auto"/>
        <w:ind w:left="708"/>
        <w:jc w:val="both"/>
        <w:rPr>
          <w:rFonts w:ascii="Palatino Linotype" w:hAnsi="Palatino Linotype" w:cs="Arial"/>
          <w:i/>
          <w:sz w:val="24"/>
          <w:lang w:val="es-ES"/>
        </w:rPr>
      </w:pPr>
      <w:r w:rsidRPr="005806B9">
        <w:rPr>
          <w:rFonts w:ascii="Palatino Linotype" w:hAnsi="Palatino Linotype" w:cs="Arial"/>
          <w:i/>
          <w:sz w:val="24"/>
          <w:lang w:val="es-ES"/>
        </w:rPr>
        <w:t>Se da respuesta a la Solicitud de Acceso a la Información Pública número 00070/OTZOLOTE/IP/2021.</w:t>
      </w:r>
    </w:p>
    <w:p w14:paraId="58687CF1" w14:textId="77777777" w:rsidR="00D27FCB" w:rsidRPr="005806B9" w:rsidRDefault="00D27FCB" w:rsidP="00D27FCB">
      <w:pPr>
        <w:spacing w:before="240" w:line="360" w:lineRule="auto"/>
        <w:ind w:left="708"/>
        <w:jc w:val="both"/>
        <w:rPr>
          <w:rFonts w:ascii="Palatino Linotype" w:hAnsi="Palatino Linotype" w:cs="Arial"/>
          <w:i/>
          <w:sz w:val="24"/>
          <w:lang w:val="es-ES"/>
        </w:rPr>
      </w:pPr>
      <w:r w:rsidRPr="005806B9">
        <w:rPr>
          <w:rFonts w:ascii="Palatino Linotype" w:hAnsi="Palatino Linotype" w:cs="Arial"/>
          <w:i/>
          <w:sz w:val="24"/>
          <w:lang w:val="es-ES"/>
        </w:rPr>
        <w:t>ATENTAMENTE</w:t>
      </w:r>
    </w:p>
    <w:p w14:paraId="04A90D90" w14:textId="3B8E0DA8" w:rsidR="00D81E54" w:rsidRPr="00E95372" w:rsidRDefault="00D27FCB" w:rsidP="00D27FCB">
      <w:pPr>
        <w:spacing w:before="240" w:line="360" w:lineRule="auto"/>
        <w:ind w:left="708"/>
        <w:jc w:val="both"/>
        <w:rPr>
          <w:rFonts w:ascii="Palatino Linotype" w:hAnsi="Palatino Linotype" w:cs="Arial"/>
          <w:i/>
          <w:sz w:val="24"/>
        </w:rPr>
      </w:pPr>
      <w:r w:rsidRPr="00E95372">
        <w:rPr>
          <w:rFonts w:ascii="Palatino Linotype" w:hAnsi="Palatino Linotype" w:cs="Arial"/>
          <w:i/>
          <w:sz w:val="24"/>
        </w:rPr>
        <w:t>P</w:t>
      </w:r>
      <w:proofErr w:type="gramStart"/>
      <w:r w:rsidRPr="00E95372">
        <w:rPr>
          <w:rFonts w:ascii="Palatino Linotype" w:hAnsi="Palatino Linotype" w:cs="Arial"/>
          <w:i/>
          <w:sz w:val="24"/>
        </w:rPr>
        <w:t>,C.P</w:t>
      </w:r>
      <w:proofErr w:type="gramEnd"/>
      <w:r w:rsidRPr="00E95372">
        <w:rPr>
          <w:rFonts w:ascii="Palatino Linotype" w:hAnsi="Palatino Linotype" w:cs="Arial"/>
          <w:i/>
          <w:sz w:val="24"/>
        </w:rPr>
        <w:t>. NOEMI REYES ANDRADE</w:t>
      </w:r>
    </w:p>
    <w:p w14:paraId="4909D8BA" w14:textId="62DD79DE" w:rsidR="00497466" w:rsidRPr="005806B9" w:rsidRDefault="00497466" w:rsidP="00784FE7">
      <w:pPr>
        <w:spacing w:before="240" w:line="360" w:lineRule="auto"/>
        <w:jc w:val="both"/>
        <w:rPr>
          <w:rFonts w:ascii="Palatino Linotype" w:hAnsi="Palatino Linotype" w:cs="Arial"/>
          <w:b/>
          <w:sz w:val="28"/>
          <w:lang w:val="es-ES"/>
        </w:rPr>
      </w:pPr>
      <w:r w:rsidRPr="005806B9">
        <w:rPr>
          <w:rFonts w:ascii="Palatino Linotype" w:hAnsi="Palatino Linotype" w:cs="Arial"/>
          <w:b/>
          <w:sz w:val="28"/>
          <w:lang w:val="es-ES"/>
        </w:rPr>
        <w:t xml:space="preserve">TERCERO. </w:t>
      </w:r>
      <w:r w:rsidRPr="005806B9">
        <w:rPr>
          <w:rFonts w:ascii="Palatino Linotype" w:hAnsi="Palatino Linotype"/>
          <w:b/>
          <w:sz w:val="28"/>
          <w:lang w:val="es-ES"/>
        </w:rPr>
        <w:t>Del recurso de revisión.</w:t>
      </w:r>
    </w:p>
    <w:p w14:paraId="19CC23DA" w14:textId="0EDBB250" w:rsidR="00497466" w:rsidRPr="005806B9" w:rsidRDefault="00497466" w:rsidP="00497466">
      <w:pPr>
        <w:spacing w:before="240" w:line="360" w:lineRule="auto"/>
        <w:jc w:val="both"/>
        <w:rPr>
          <w:rFonts w:ascii="Palatino Linotype" w:hAnsi="Palatino Linotype" w:cs="Arial"/>
          <w:sz w:val="24"/>
          <w:lang w:val="es-ES"/>
        </w:rPr>
      </w:pPr>
      <w:r w:rsidRPr="005806B9">
        <w:rPr>
          <w:rFonts w:ascii="Palatino Linotype" w:hAnsi="Palatino Linotype" w:cs="Arial"/>
          <w:sz w:val="24"/>
          <w:szCs w:val="24"/>
          <w:lang w:val="es-ES"/>
        </w:rPr>
        <w:t xml:space="preserve">Inconforme con la respuesta del sujeto obligado, </w:t>
      </w:r>
      <w:r w:rsidR="00A070F4" w:rsidRPr="005806B9">
        <w:rPr>
          <w:rFonts w:ascii="Palatino Linotype" w:hAnsi="Palatino Linotype" w:cs="Arial"/>
          <w:sz w:val="24"/>
          <w:szCs w:val="24"/>
          <w:lang w:val="es-ES"/>
        </w:rPr>
        <w:t xml:space="preserve">la parte </w:t>
      </w:r>
      <w:r w:rsidR="00A070F4" w:rsidRPr="005806B9">
        <w:rPr>
          <w:rFonts w:ascii="Palatino Linotype" w:hAnsi="Palatino Linotype" w:cs="Arial"/>
          <w:b/>
          <w:sz w:val="24"/>
          <w:szCs w:val="24"/>
          <w:lang w:val="es-ES"/>
        </w:rPr>
        <w:t>r</w:t>
      </w:r>
      <w:r w:rsidRPr="005806B9">
        <w:rPr>
          <w:rFonts w:ascii="Palatino Linotype" w:hAnsi="Palatino Linotype" w:cs="Arial"/>
          <w:b/>
          <w:sz w:val="24"/>
          <w:szCs w:val="24"/>
          <w:lang w:val="es-ES"/>
        </w:rPr>
        <w:t xml:space="preserve">ecurrente </w:t>
      </w:r>
      <w:r w:rsidRPr="005806B9">
        <w:rPr>
          <w:rFonts w:ascii="Palatino Linotype" w:hAnsi="Palatino Linotype" w:cs="Arial"/>
          <w:sz w:val="24"/>
          <w:szCs w:val="24"/>
          <w:lang w:val="es-ES"/>
        </w:rPr>
        <w:t xml:space="preserve">interpuso el recurso de revisión, en fecha </w:t>
      </w:r>
      <w:r w:rsidR="00D27FCB" w:rsidRPr="005806B9">
        <w:rPr>
          <w:rFonts w:ascii="Palatino Linotype" w:hAnsi="Palatino Linotype" w:cs="Arial"/>
          <w:sz w:val="24"/>
          <w:szCs w:val="24"/>
          <w:lang w:val="es-ES"/>
        </w:rPr>
        <w:t>catorce</w:t>
      </w:r>
      <w:r w:rsidR="004E3DD9" w:rsidRPr="005806B9">
        <w:rPr>
          <w:rFonts w:ascii="Palatino Linotype" w:hAnsi="Palatino Linotype" w:cs="Arial"/>
          <w:sz w:val="24"/>
          <w:szCs w:val="24"/>
          <w:lang w:val="es-ES"/>
        </w:rPr>
        <w:t xml:space="preserve"> de junio d</w:t>
      </w:r>
      <w:r w:rsidR="00F05674" w:rsidRPr="005806B9">
        <w:rPr>
          <w:rFonts w:ascii="Palatino Linotype" w:hAnsi="Palatino Linotype" w:cs="Arial"/>
          <w:sz w:val="24"/>
          <w:szCs w:val="24"/>
          <w:lang w:val="es-ES"/>
        </w:rPr>
        <w:t>e dos mil veintiuno</w:t>
      </w:r>
      <w:r w:rsidRPr="005806B9">
        <w:rPr>
          <w:rFonts w:ascii="Palatino Linotype" w:hAnsi="Palatino Linotype" w:cs="Arial"/>
          <w:sz w:val="24"/>
          <w:szCs w:val="24"/>
          <w:lang w:val="es-ES"/>
        </w:rPr>
        <w:t>, el cual fue registrado</w:t>
      </w:r>
      <w:r w:rsidRPr="005806B9">
        <w:rPr>
          <w:rFonts w:ascii="Palatino Linotype" w:hAnsi="Palatino Linotype" w:cs="Arial"/>
          <w:b/>
          <w:sz w:val="24"/>
          <w:szCs w:val="24"/>
          <w:lang w:val="es-ES"/>
        </w:rPr>
        <w:t xml:space="preserve"> </w:t>
      </w:r>
      <w:r w:rsidRPr="005806B9">
        <w:rPr>
          <w:rFonts w:ascii="Palatino Linotype" w:hAnsi="Palatino Linotype" w:cs="Arial"/>
          <w:sz w:val="24"/>
          <w:szCs w:val="24"/>
          <w:lang w:val="es-ES"/>
        </w:rPr>
        <w:t xml:space="preserve">en el sistema electrónico con el expediente número </w:t>
      </w:r>
      <w:r w:rsidRPr="005806B9">
        <w:rPr>
          <w:rFonts w:ascii="Palatino Linotype" w:hAnsi="Palatino Linotype" w:cs="Arial"/>
          <w:b/>
          <w:bCs/>
          <w:sz w:val="24"/>
          <w:szCs w:val="24"/>
          <w:lang w:val="es-ES" w:eastAsia="es-MX"/>
        </w:rPr>
        <w:t>0</w:t>
      </w:r>
      <w:r w:rsidR="004E3DD9" w:rsidRPr="005806B9">
        <w:rPr>
          <w:rFonts w:ascii="Palatino Linotype" w:hAnsi="Palatino Linotype" w:cs="Arial"/>
          <w:b/>
          <w:bCs/>
          <w:sz w:val="24"/>
          <w:szCs w:val="24"/>
          <w:lang w:val="es-ES" w:eastAsia="es-MX"/>
        </w:rPr>
        <w:t>33</w:t>
      </w:r>
      <w:r w:rsidR="00D27FCB" w:rsidRPr="005806B9">
        <w:rPr>
          <w:rFonts w:ascii="Palatino Linotype" w:hAnsi="Palatino Linotype" w:cs="Arial"/>
          <w:b/>
          <w:bCs/>
          <w:sz w:val="24"/>
          <w:szCs w:val="24"/>
          <w:lang w:val="es-ES" w:eastAsia="es-MX"/>
        </w:rPr>
        <w:t>90</w:t>
      </w:r>
      <w:r w:rsidRPr="005806B9">
        <w:rPr>
          <w:rFonts w:ascii="Palatino Linotype" w:hAnsi="Palatino Linotype" w:cs="Arial"/>
          <w:b/>
          <w:bCs/>
          <w:sz w:val="24"/>
          <w:szCs w:val="24"/>
          <w:lang w:val="es-ES" w:eastAsia="es-MX"/>
        </w:rPr>
        <w:t>/INFOEM/IP/RR/202</w:t>
      </w:r>
      <w:r w:rsidR="00F05674" w:rsidRPr="005806B9">
        <w:rPr>
          <w:rFonts w:ascii="Palatino Linotype" w:hAnsi="Palatino Linotype" w:cs="Arial"/>
          <w:b/>
          <w:bCs/>
          <w:sz w:val="24"/>
          <w:szCs w:val="24"/>
          <w:lang w:val="es-ES" w:eastAsia="es-MX"/>
        </w:rPr>
        <w:t>1</w:t>
      </w:r>
      <w:r w:rsidRPr="005806B9">
        <w:rPr>
          <w:rFonts w:ascii="Palatino Linotype" w:hAnsi="Palatino Linotype" w:cs="Arial"/>
          <w:sz w:val="24"/>
          <w:szCs w:val="24"/>
          <w:lang w:val="es-ES"/>
        </w:rPr>
        <w:t xml:space="preserve">, en el cual </w:t>
      </w:r>
      <w:r w:rsidRPr="005806B9">
        <w:rPr>
          <w:rFonts w:ascii="Palatino Linotype" w:hAnsi="Palatino Linotype" w:cs="Arial"/>
          <w:sz w:val="24"/>
          <w:lang w:val="es-ES"/>
        </w:rPr>
        <w:t>arguye, las siguientes manifestaciones:</w:t>
      </w:r>
    </w:p>
    <w:p w14:paraId="47881239" w14:textId="77777777" w:rsidR="00497466" w:rsidRPr="005806B9" w:rsidRDefault="00497466" w:rsidP="00497466">
      <w:pPr>
        <w:spacing w:before="240"/>
        <w:jc w:val="both"/>
        <w:rPr>
          <w:rFonts w:ascii="Palatino Linotype" w:hAnsi="Palatino Linotype" w:cs="Arial"/>
          <w:b/>
          <w:sz w:val="24"/>
          <w:lang w:val="es-ES"/>
        </w:rPr>
      </w:pPr>
      <w:r w:rsidRPr="005806B9">
        <w:rPr>
          <w:rFonts w:ascii="Palatino Linotype" w:hAnsi="Palatino Linotype" w:cs="Arial"/>
          <w:b/>
          <w:sz w:val="24"/>
          <w:lang w:val="es-ES"/>
        </w:rPr>
        <w:t>Acto Impugnado:</w:t>
      </w:r>
    </w:p>
    <w:p w14:paraId="36113DAD" w14:textId="682C32C9" w:rsidR="00441A50" w:rsidRPr="005806B9" w:rsidRDefault="00497466" w:rsidP="00C2624D">
      <w:pPr>
        <w:ind w:left="851" w:right="850"/>
        <w:jc w:val="both"/>
        <w:rPr>
          <w:rFonts w:ascii="Palatino Linotype" w:hAnsi="Palatino Linotype"/>
          <w:i/>
          <w:color w:val="000000"/>
          <w:lang w:val="es-ES"/>
        </w:rPr>
      </w:pPr>
      <w:r w:rsidRPr="005806B9">
        <w:rPr>
          <w:rFonts w:ascii="Palatino Linotype" w:hAnsi="Palatino Linotype"/>
          <w:i/>
          <w:color w:val="000000"/>
          <w:lang w:val="es-ES"/>
        </w:rPr>
        <w:t>“</w:t>
      </w:r>
      <w:r w:rsidR="00D27FCB" w:rsidRPr="005806B9">
        <w:rPr>
          <w:rFonts w:ascii="Palatino Linotype" w:hAnsi="Palatino Linotype"/>
          <w:i/>
          <w:color w:val="000000"/>
          <w:lang w:val="es-ES"/>
        </w:rPr>
        <w:t>“Solicito certificación de competencia laboral de la C. Ma. Isabel Anaya García, Tesorera Municipal de Otzolotepec; o en su caso el registro a la misma y avances realizados a la fecha</w:t>
      </w:r>
      <w:r w:rsidRPr="005806B9">
        <w:rPr>
          <w:rFonts w:ascii="Palatino Linotype" w:hAnsi="Palatino Linotype"/>
          <w:i/>
          <w:color w:val="000000"/>
          <w:lang w:val="es-ES"/>
        </w:rPr>
        <w:t>."[Sic]</w:t>
      </w:r>
    </w:p>
    <w:p w14:paraId="2E5A85F4" w14:textId="77777777" w:rsidR="00497466" w:rsidRPr="005806B9" w:rsidRDefault="00497466" w:rsidP="00497466">
      <w:pPr>
        <w:spacing w:before="240"/>
        <w:jc w:val="both"/>
        <w:rPr>
          <w:rFonts w:ascii="Palatino Linotype" w:hAnsi="Palatino Linotype" w:cs="Arial"/>
          <w:sz w:val="24"/>
          <w:lang w:val="es-ES"/>
        </w:rPr>
      </w:pPr>
      <w:r w:rsidRPr="005806B9">
        <w:rPr>
          <w:rFonts w:ascii="Palatino Linotype" w:hAnsi="Palatino Linotype" w:cs="Arial"/>
          <w:b/>
          <w:sz w:val="24"/>
          <w:lang w:val="es-ES"/>
        </w:rPr>
        <w:t>Razones o Motivos de Inconformidad</w:t>
      </w:r>
      <w:r w:rsidRPr="005806B9">
        <w:rPr>
          <w:rFonts w:ascii="Palatino Linotype" w:hAnsi="Palatino Linotype" w:cs="Arial"/>
          <w:sz w:val="24"/>
          <w:lang w:val="es-ES"/>
        </w:rPr>
        <w:t xml:space="preserve">: </w:t>
      </w:r>
    </w:p>
    <w:p w14:paraId="6E7AB831" w14:textId="6180D986" w:rsidR="00F9478E" w:rsidRPr="005806B9" w:rsidRDefault="00497466" w:rsidP="00F84072">
      <w:pPr>
        <w:ind w:left="851" w:right="850"/>
        <w:jc w:val="both"/>
        <w:rPr>
          <w:rFonts w:ascii="Palatino Linotype" w:hAnsi="Palatino Linotype" w:cs="Arial"/>
          <w:i/>
          <w:lang w:val="es-ES"/>
        </w:rPr>
      </w:pPr>
      <w:r w:rsidRPr="005806B9">
        <w:rPr>
          <w:rFonts w:ascii="Palatino Linotype" w:hAnsi="Palatino Linotype" w:cs="Arial"/>
          <w:i/>
          <w:lang w:val="es-ES"/>
        </w:rPr>
        <w:lastRenderedPageBreak/>
        <w:t>“</w:t>
      </w:r>
      <w:r w:rsidR="00643F16" w:rsidRPr="005806B9">
        <w:rPr>
          <w:rFonts w:ascii="Palatino Linotype" w:hAnsi="Palatino Linotype" w:cs="Arial"/>
          <w:i/>
          <w:lang w:val="es-ES"/>
        </w:rPr>
        <w:t>F</w:t>
      </w:r>
      <w:r w:rsidR="00D27FCB" w:rsidRPr="005806B9">
        <w:rPr>
          <w:rFonts w:ascii="Palatino Linotype" w:hAnsi="Palatino Linotype" w:cs="Arial"/>
          <w:i/>
          <w:lang w:val="es-ES"/>
        </w:rPr>
        <w:t>ui claro al solicitar el documento que acredite la certificación, o en su caso EL REGISTRO A LA MISMA Y SUS AVANCES REALIZADOS A LA FECHA; sin embargo no recibí ninguna de la información solicitada</w:t>
      </w:r>
      <w:r w:rsidR="00F9478E" w:rsidRPr="005806B9">
        <w:rPr>
          <w:rFonts w:ascii="Palatino Linotype" w:hAnsi="Palatino Linotype" w:cs="Arial"/>
          <w:i/>
          <w:lang w:val="es-ES"/>
        </w:rPr>
        <w:t>.</w:t>
      </w:r>
      <w:r w:rsidRPr="005806B9">
        <w:rPr>
          <w:rFonts w:ascii="Palatino Linotype" w:hAnsi="Palatino Linotype" w:cs="Arial"/>
          <w:i/>
          <w:lang w:val="es-ES"/>
        </w:rPr>
        <w:t>” [Sic]</w:t>
      </w:r>
      <w:r w:rsidR="00982CDE" w:rsidRPr="005806B9">
        <w:rPr>
          <w:rFonts w:ascii="Palatino Linotype" w:hAnsi="Palatino Linotype" w:cs="Arial"/>
          <w:iCs/>
          <w:lang w:val="es-ES"/>
        </w:rPr>
        <w:t xml:space="preserve"> </w:t>
      </w:r>
    </w:p>
    <w:p w14:paraId="03EB3136" w14:textId="6ADC9CFA" w:rsidR="007003B3" w:rsidRPr="005806B9" w:rsidRDefault="00497466" w:rsidP="00497466">
      <w:pPr>
        <w:spacing w:before="240" w:line="360" w:lineRule="auto"/>
        <w:jc w:val="both"/>
        <w:rPr>
          <w:rFonts w:ascii="Palatino Linotype" w:hAnsi="Palatino Linotype" w:cs="Arial"/>
          <w:b/>
          <w:sz w:val="28"/>
          <w:szCs w:val="28"/>
          <w:lang w:val="es-ES"/>
        </w:rPr>
      </w:pPr>
      <w:r w:rsidRPr="005806B9">
        <w:rPr>
          <w:rFonts w:ascii="Palatino Linotype" w:hAnsi="Palatino Linotype" w:cs="Arial"/>
          <w:b/>
          <w:sz w:val="28"/>
          <w:lang w:val="es-ES"/>
        </w:rPr>
        <w:t>CUARTO</w:t>
      </w:r>
      <w:r w:rsidRPr="005806B9">
        <w:rPr>
          <w:rFonts w:ascii="Palatino Linotype" w:hAnsi="Palatino Linotype" w:cs="Arial"/>
          <w:b/>
          <w:sz w:val="24"/>
          <w:szCs w:val="24"/>
          <w:lang w:val="es-ES"/>
        </w:rPr>
        <w:t xml:space="preserve">. </w:t>
      </w:r>
      <w:r w:rsidRPr="005806B9">
        <w:rPr>
          <w:rFonts w:ascii="Palatino Linotype" w:hAnsi="Palatino Linotype" w:cs="Arial"/>
          <w:b/>
          <w:sz w:val="28"/>
          <w:szCs w:val="28"/>
          <w:lang w:val="es-ES"/>
        </w:rPr>
        <w:t>Del turno del recurso de revisión.</w:t>
      </w:r>
    </w:p>
    <w:p w14:paraId="7A1139E8" w14:textId="1F939554" w:rsidR="00555FF1" w:rsidRPr="005806B9" w:rsidRDefault="00497466" w:rsidP="00497466">
      <w:pPr>
        <w:spacing w:before="240" w:line="360" w:lineRule="auto"/>
        <w:jc w:val="both"/>
        <w:rPr>
          <w:rFonts w:ascii="Palatino Linotype" w:hAnsi="Palatino Linotype" w:cs="Arial"/>
          <w:sz w:val="24"/>
          <w:szCs w:val="24"/>
          <w:lang w:val="es-ES"/>
        </w:rPr>
      </w:pPr>
      <w:r w:rsidRPr="005806B9">
        <w:rPr>
          <w:rFonts w:ascii="Palatino Linotype" w:hAnsi="Palatino Linotype" w:cs="Arial"/>
          <w:sz w:val="24"/>
          <w:szCs w:val="24"/>
          <w:lang w:val="es-ES"/>
        </w:rPr>
        <w:t xml:space="preserve">Medio de impugnación que le fue turnado </w:t>
      </w:r>
      <w:r w:rsidR="00172E73">
        <w:rPr>
          <w:rFonts w:ascii="Palatino Linotype" w:hAnsi="Palatino Linotype" w:cs="Arial"/>
          <w:sz w:val="24"/>
          <w:szCs w:val="24"/>
          <w:lang w:val="es-ES"/>
        </w:rPr>
        <w:t xml:space="preserve">a la Comisionada </w:t>
      </w:r>
      <w:r w:rsidR="000B300E">
        <w:rPr>
          <w:rFonts w:ascii="Palatino Linotype" w:hAnsi="Palatino Linotype" w:cs="Arial"/>
          <w:b/>
          <w:bCs/>
          <w:sz w:val="24"/>
          <w:szCs w:val="24"/>
          <w:lang w:val="es-ES"/>
        </w:rPr>
        <w:t xml:space="preserve">Zulema </w:t>
      </w:r>
      <w:proofErr w:type="spellStart"/>
      <w:r w:rsidR="000B300E">
        <w:rPr>
          <w:rFonts w:ascii="Palatino Linotype" w:hAnsi="Palatino Linotype" w:cs="Arial"/>
          <w:b/>
          <w:bCs/>
          <w:sz w:val="24"/>
          <w:szCs w:val="24"/>
          <w:lang w:val="es-ES"/>
        </w:rPr>
        <w:t>Martinez</w:t>
      </w:r>
      <w:proofErr w:type="spellEnd"/>
      <w:r w:rsidR="000B300E">
        <w:rPr>
          <w:rFonts w:ascii="Palatino Linotype" w:hAnsi="Palatino Linotype" w:cs="Arial"/>
          <w:b/>
          <w:bCs/>
          <w:sz w:val="24"/>
          <w:szCs w:val="24"/>
          <w:lang w:val="es-ES"/>
        </w:rPr>
        <w:t xml:space="preserve"> Sánchez</w:t>
      </w:r>
      <w:r w:rsidRPr="005806B9">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D27FCB" w:rsidRPr="005806B9">
        <w:rPr>
          <w:rFonts w:ascii="Palatino Linotype" w:hAnsi="Palatino Linotype" w:cs="Arial"/>
          <w:sz w:val="24"/>
          <w:szCs w:val="24"/>
          <w:lang w:val="es-ES"/>
        </w:rPr>
        <w:t>dieciocho</w:t>
      </w:r>
      <w:r w:rsidR="002E2183" w:rsidRPr="005806B9">
        <w:rPr>
          <w:rFonts w:ascii="Palatino Linotype" w:hAnsi="Palatino Linotype" w:cs="Arial"/>
          <w:sz w:val="24"/>
          <w:szCs w:val="24"/>
          <w:lang w:val="es-ES"/>
        </w:rPr>
        <w:t xml:space="preserve"> de junio </w:t>
      </w:r>
      <w:r w:rsidR="00F05674" w:rsidRPr="005806B9">
        <w:rPr>
          <w:rFonts w:ascii="Palatino Linotype" w:hAnsi="Palatino Linotype" w:cs="Arial"/>
          <w:sz w:val="24"/>
          <w:szCs w:val="24"/>
          <w:lang w:val="es-ES"/>
        </w:rPr>
        <w:t>de dos mil veintiuno</w:t>
      </w:r>
      <w:r w:rsidRPr="005806B9">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3B73FC2A" w14:textId="77777777" w:rsidR="008265FF" w:rsidRPr="005806B9" w:rsidRDefault="008265FF" w:rsidP="008265FF">
      <w:pPr>
        <w:spacing w:before="240" w:line="360" w:lineRule="auto"/>
        <w:jc w:val="both"/>
        <w:rPr>
          <w:rFonts w:ascii="Palatino Linotype" w:hAnsi="Palatino Linotype" w:cs="Arial"/>
          <w:b/>
          <w:sz w:val="24"/>
          <w:szCs w:val="24"/>
          <w:lang w:val="es-ES"/>
        </w:rPr>
      </w:pPr>
      <w:r w:rsidRPr="005806B9">
        <w:rPr>
          <w:rFonts w:ascii="Palatino Linotype" w:hAnsi="Palatino Linotype" w:cs="Arial"/>
          <w:b/>
          <w:sz w:val="28"/>
          <w:lang w:val="es-ES"/>
        </w:rPr>
        <w:t>QUINTO</w:t>
      </w:r>
      <w:r w:rsidRPr="005806B9">
        <w:rPr>
          <w:rFonts w:ascii="Palatino Linotype" w:hAnsi="Palatino Linotype" w:cs="Arial"/>
          <w:b/>
          <w:sz w:val="24"/>
          <w:szCs w:val="24"/>
          <w:lang w:val="es-ES"/>
        </w:rPr>
        <w:t xml:space="preserve">. </w:t>
      </w:r>
      <w:r w:rsidRPr="005806B9">
        <w:rPr>
          <w:rFonts w:ascii="Palatino Linotype" w:hAnsi="Palatino Linotype" w:cs="Arial"/>
          <w:b/>
          <w:sz w:val="28"/>
          <w:szCs w:val="28"/>
          <w:lang w:val="es-ES"/>
        </w:rPr>
        <w:t>De la etapa de instrucción.</w:t>
      </w:r>
    </w:p>
    <w:p w14:paraId="1BF528A9" w14:textId="288532CB" w:rsidR="002A7397" w:rsidRPr="005806B9" w:rsidRDefault="008265FF" w:rsidP="008265FF">
      <w:pPr>
        <w:spacing w:before="240" w:line="360" w:lineRule="auto"/>
        <w:jc w:val="both"/>
        <w:rPr>
          <w:rFonts w:ascii="Palatino Linotype" w:hAnsi="Palatino Linotype" w:cs="Arial"/>
          <w:sz w:val="24"/>
          <w:szCs w:val="24"/>
          <w:lang w:val="es-ES"/>
        </w:rPr>
      </w:pPr>
      <w:r w:rsidRPr="005806B9">
        <w:rPr>
          <w:rFonts w:ascii="Palatino Linotype" w:hAnsi="Palatino Linotype" w:cs="Arial"/>
          <w:sz w:val="24"/>
          <w:szCs w:val="24"/>
          <w:lang w:val="es-ES"/>
        </w:rPr>
        <w:t xml:space="preserve">Así, una vez abierta la etapa de instrucción, en el sumario se observa que el Sujeto </w:t>
      </w:r>
      <w:r w:rsidR="00851AC8" w:rsidRPr="005806B9">
        <w:rPr>
          <w:rFonts w:ascii="Palatino Linotype" w:hAnsi="Palatino Linotype" w:cs="Arial"/>
          <w:sz w:val="24"/>
          <w:szCs w:val="24"/>
          <w:lang w:val="es-ES"/>
        </w:rPr>
        <w:t xml:space="preserve">Obligado </w:t>
      </w:r>
      <w:r w:rsidR="00D46B0B" w:rsidRPr="005806B9">
        <w:rPr>
          <w:rFonts w:ascii="Palatino Linotype" w:hAnsi="Palatino Linotype" w:cs="Arial"/>
          <w:sz w:val="24"/>
          <w:szCs w:val="24"/>
          <w:lang w:val="es-ES"/>
        </w:rPr>
        <w:t>fue omiso en presentar</w:t>
      </w:r>
      <w:r w:rsidR="00D81E54" w:rsidRPr="005806B9">
        <w:rPr>
          <w:rFonts w:ascii="Palatino Linotype" w:hAnsi="Palatino Linotype" w:cs="Arial"/>
          <w:sz w:val="24"/>
          <w:szCs w:val="24"/>
          <w:lang w:val="es-ES"/>
        </w:rPr>
        <w:t xml:space="preserve"> su informe justificado</w:t>
      </w:r>
      <w:r w:rsidRPr="005806B9">
        <w:rPr>
          <w:rFonts w:ascii="Palatino Linotype" w:hAnsi="Palatino Linotype" w:cs="Arial"/>
          <w:sz w:val="24"/>
          <w:szCs w:val="24"/>
          <w:lang w:val="es-ES"/>
        </w:rPr>
        <w:t xml:space="preserve">, asimismo, </w:t>
      </w:r>
      <w:r w:rsidR="00D81E54" w:rsidRPr="005806B9">
        <w:rPr>
          <w:rFonts w:ascii="Palatino Linotype" w:hAnsi="Palatino Linotype" w:cs="Arial"/>
          <w:sz w:val="24"/>
          <w:szCs w:val="24"/>
          <w:lang w:val="es-ES"/>
        </w:rPr>
        <w:t>la parte</w:t>
      </w:r>
      <w:r w:rsidRPr="005806B9">
        <w:rPr>
          <w:rFonts w:ascii="Palatino Linotype" w:hAnsi="Palatino Linotype" w:cs="Arial"/>
          <w:sz w:val="24"/>
          <w:szCs w:val="24"/>
          <w:lang w:val="es-ES"/>
        </w:rPr>
        <w:t xml:space="preserve"> recurrente </w:t>
      </w:r>
      <w:r w:rsidR="007003B3" w:rsidRPr="005806B9">
        <w:rPr>
          <w:rFonts w:ascii="Palatino Linotype" w:hAnsi="Palatino Linotype" w:cs="Arial"/>
          <w:sz w:val="24"/>
          <w:szCs w:val="24"/>
          <w:lang w:val="es-ES"/>
        </w:rPr>
        <w:t>no realizo manifestación alguna</w:t>
      </w:r>
      <w:r w:rsidRPr="005806B9">
        <w:rPr>
          <w:rFonts w:ascii="Palatino Linotype" w:hAnsi="Palatino Linotype" w:cs="Arial"/>
          <w:sz w:val="24"/>
          <w:szCs w:val="24"/>
          <w:lang w:val="es-ES"/>
        </w:rPr>
        <w:t xml:space="preserve">, por lo que habiendo transcurrido el plazo establecido en fecha </w:t>
      </w:r>
      <w:r w:rsidR="00D27FCB" w:rsidRPr="005806B9">
        <w:rPr>
          <w:rFonts w:ascii="Palatino Linotype" w:hAnsi="Palatino Linotype" w:cs="Arial"/>
          <w:sz w:val="24"/>
          <w:szCs w:val="24"/>
          <w:lang w:val="es-ES"/>
        </w:rPr>
        <w:t>treinta</w:t>
      </w:r>
      <w:r w:rsidR="00454C8E" w:rsidRPr="005806B9">
        <w:rPr>
          <w:rFonts w:ascii="Palatino Linotype" w:hAnsi="Palatino Linotype" w:cs="Arial"/>
          <w:sz w:val="24"/>
          <w:szCs w:val="24"/>
          <w:lang w:val="es-ES"/>
        </w:rPr>
        <w:t xml:space="preserve"> de junio</w:t>
      </w:r>
      <w:r w:rsidR="00F05674" w:rsidRPr="005806B9">
        <w:rPr>
          <w:rFonts w:ascii="Palatino Linotype" w:hAnsi="Palatino Linotype" w:cs="Arial"/>
          <w:sz w:val="24"/>
          <w:szCs w:val="24"/>
          <w:lang w:val="es-ES"/>
        </w:rPr>
        <w:t xml:space="preserve"> de dos mil veintiuno</w:t>
      </w:r>
      <w:r w:rsidRPr="005806B9">
        <w:rPr>
          <w:rFonts w:ascii="Palatino Linotype" w:hAnsi="Palatino Linotype" w:cs="Arial"/>
          <w:sz w:val="24"/>
          <w:szCs w:val="24"/>
          <w:lang w:val="es-ES"/>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754A8800" w14:textId="4AA80666" w:rsidR="00E95372" w:rsidRPr="00E95372" w:rsidRDefault="008E1A32" w:rsidP="000B300E">
      <w:pPr>
        <w:spacing w:before="240" w:after="240" w:line="360" w:lineRule="auto"/>
        <w:jc w:val="both"/>
        <w:rPr>
          <w:rFonts w:ascii="Palatino Linotype" w:hAnsi="Palatino Linotype" w:cs="Arial"/>
          <w:sz w:val="24"/>
          <w:szCs w:val="24"/>
          <w:lang w:val="es-ES"/>
        </w:rPr>
      </w:pPr>
      <w:r w:rsidRPr="005806B9">
        <w:rPr>
          <w:rFonts w:ascii="Palatino Linotype" w:hAnsi="Palatino Linotype" w:cs="Arial"/>
          <w:sz w:val="24"/>
          <w:szCs w:val="24"/>
          <w:lang w:val="es-ES"/>
        </w:rPr>
        <w:t xml:space="preserve">Así también, en fecha </w:t>
      </w:r>
      <w:r w:rsidR="00D27FCB" w:rsidRPr="005806B9">
        <w:rPr>
          <w:rFonts w:ascii="Palatino Linotype" w:hAnsi="Palatino Linotype" w:cs="Arial"/>
          <w:sz w:val="24"/>
          <w:szCs w:val="24"/>
          <w:lang w:val="es-ES"/>
        </w:rPr>
        <w:t>trece</w:t>
      </w:r>
      <w:r w:rsidR="007A553D" w:rsidRPr="005806B9">
        <w:rPr>
          <w:rFonts w:ascii="Palatino Linotype" w:hAnsi="Palatino Linotype" w:cs="Arial"/>
          <w:sz w:val="24"/>
          <w:szCs w:val="24"/>
          <w:lang w:val="es-ES"/>
        </w:rPr>
        <w:t xml:space="preserve"> de agosto</w:t>
      </w:r>
      <w:r w:rsidRPr="005806B9">
        <w:rPr>
          <w:rFonts w:ascii="Palatino Linotype" w:hAnsi="Palatino Linotype" w:cs="Arial"/>
          <w:sz w:val="24"/>
          <w:szCs w:val="24"/>
          <w:lang w:val="es-ES"/>
        </w:rPr>
        <w:t xml:space="preserve"> de los corrientes este órgano garante con fundamento en el artículo 181 párrafo tercero de la Ley de Transparencia de la entidad, declaro la ampliación de término para resolver el recurso de revisión por un plazo de quince días hábiles.</w:t>
      </w:r>
    </w:p>
    <w:p w14:paraId="13D40668" w14:textId="49239651" w:rsidR="000B300E" w:rsidRPr="000B300E" w:rsidRDefault="000B300E" w:rsidP="000B300E">
      <w:pPr>
        <w:spacing w:before="240" w:after="240" w:line="360" w:lineRule="auto"/>
        <w:jc w:val="both"/>
        <w:rPr>
          <w:rFonts w:ascii="Palatino Linotype" w:eastAsia="Times New Roman" w:hAnsi="Palatino Linotype" w:cs="Arial"/>
          <w:b/>
          <w:sz w:val="28"/>
          <w:szCs w:val="28"/>
          <w:lang w:eastAsia="es-ES"/>
        </w:rPr>
      </w:pPr>
      <w:r w:rsidRPr="000B300E">
        <w:rPr>
          <w:rFonts w:ascii="Palatino Linotype" w:eastAsia="Times New Roman" w:hAnsi="Palatino Linotype" w:cs="Arial"/>
          <w:b/>
          <w:sz w:val="28"/>
          <w:szCs w:val="28"/>
          <w:lang w:eastAsia="es-ES"/>
        </w:rPr>
        <w:lastRenderedPageBreak/>
        <w:t>SEXTO. Del returno del recurso de revisión.</w:t>
      </w:r>
    </w:p>
    <w:p w14:paraId="2301B6F1" w14:textId="5BA910BF" w:rsidR="000B300E" w:rsidRPr="000B300E" w:rsidRDefault="000B300E" w:rsidP="008E1A32">
      <w:pPr>
        <w:spacing w:before="240" w:after="240" w:line="360" w:lineRule="auto"/>
        <w:jc w:val="both"/>
        <w:rPr>
          <w:rFonts w:ascii="Palatino Linotype" w:eastAsia="Times New Roman" w:hAnsi="Palatino Linotype" w:cs="Arial"/>
          <w:sz w:val="24"/>
          <w:szCs w:val="24"/>
          <w:lang w:eastAsia="es-ES"/>
        </w:rPr>
      </w:pPr>
      <w:r w:rsidRPr="000B300E">
        <w:rPr>
          <w:rFonts w:ascii="Palatino Linotype" w:eastAsia="Times New Roman" w:hAnsi="Palatino Linotype" w:cs="Arial"/>
          <w:sz w:val="24"/>
          <w:szCs w:val="24"/>
          <w:lang w:eastAsia="es-ES"/>
        </w:rPr>
        <w:t xml:space="preserve">En fecha veintitrés de agosto de dos mil veintiuno por acuerdo del Pleno de este Órgano Garante, en la Segunda Sesión Extraordinaria fue returnado el recurso de revisión </w:t>
      </w:r>
      <w:r w:rsidRPr="000B300E">
        <w:rPr>
          <w:rFonts w:ascii="Palatino Linotype" w:eastAsia="Times New Roman" w:hAnsi="Palatino Linotype" w:cs="Arial"/>
          <w:b/>
          <w:bCs/>
          <w:sz w:val="24"/>
          <w:szCs w:val="24"/>
          <w:lang w:val="es-ES_tradnl" w:eastAsia="es-MX"/>
        </w:rPr>
        <w:t>033</w:t>
      </w:r>
      <w:r>
        <w:rPr>
          <w:rFonts w:ascii="Palatino Linotype" w:eastAsia="Times New Roman" w:hAnsi="Palatino Linotype" w:cs="Arial"/>
          <w:b/>
          <w:bCs/>
          <w:sz w:val="24"/>
          <w:szCs w:val="24"/>
          <w:lang w:val="es-ES_tradnl" w:eastAsia="es-MX"/>
        </w:rPr>
        <w:t>90</w:t>
      </w:r>
      <w:r w:rsidRPr="000B300E">
        <w:rPr>
          <w:rFonts w:ascii="Palatino Linotype" w:eastAsia="Times New Roman" w:hAnsi="Palatino Linotype" w:cs="Arial"/>
          <w:b/>
          <w:bCs/>
          <w:sz w:val="24"/>
          <w:szCs w:val="24"/>
          <w:lang w:val="es-ES_tradnl" w:eastAsia="es-MX"/>
        </w:rPr>
        <w:t>/INFOEM/IP/RR/2021</w:t>
      </w:r>
      <w:r w:rsidRPr="000B300E">
        <w:rPr>
          <w:rFonts w:ascii="Palatino Linotype" w:eastAsia="Times New Roman" w:hAnsi="Palatino Linotype" w:cs="Arial"/>
          <w:sz w:val="24"/>
          <w:szCs w:val="24"/>
          <w:lang w:eastAsia="es-ES"/>
        </w:rPr>
        <w:t xml:space="preserve">, al Comisionado </w:t>
      </w:r>
      <w:r w:rsidRPr="000B300E">
        <w:rPr>
          <w:rFonts w:ascii="Palatino Linotype" w:eastAsia="Times New Roman" w:hAnsi="Palatino Linotype" w:cs="Arial"/>
          <w:b/>
          <w:bCs/>
          <w:sz w:val="24"/>
          <w:szCs w:val="24"/>
          <w:lang w:eastAsia="es-ES"/>
        </w:rPr>
        <w:t>José Martínez Vilchis</w:t>
      </w:r>
      <w:r w:rsidRPr="000B300E">
        <w:rPr>
          <w:rFonts w:ascii="Palatino Linotype" w:eastAsia="Times New Roman" w:hAnsi="Palatino Linotype" w:cs="Arial"/>
          <w:sz w:val="24"/>
          <w:szCs w:val="24"/>
          <w:lang w:eastAsia="es-ES"/>
        </w:rPr>
        <w:t xml:space="preserve"> para su resolución y presentación al Pleno.</w:t>
      </w:r>
    </w:p>
    <w:p w14:paraId="6163D8B4" w14:textId="77777777" w:rsidR="00E15E85" w:rsidRPr="005806B9" w:rsidRDefault="00E15E85" w:rsidP="00E15E85">
      <w:pPr>
        <w:spacing w:before="240" w:line="360" w:lineRule="auto"/>
        <w:jc w:val="center"/>
        <w:rPr>
          <w:rFonts w:ascii="Palatino Linotype" w:hAnsi="Palatino Linotype" w:cs="Arial"/>
          <w:b/>
          <w:sz w:val="24"/>
          <w:lang w:val="es-ES"/>
        </w:rPr>
      </w:pPr>
      <w:r w:rsidRPr="005806B9">
        <w:rPr>
          <w:rFonts w:ascii="Palatino Linotype" w:hAnsi="Palatino Linotype" w:cs="Arial"/>
          <w:b/>
          <w:sz w:val="24"/>
          <w:lang w:val="es-ES"/>
        </w:rPr>
        <w:t xml:space="preserve">C O N S I D E R A N D O </w:t>
      </w:r>
    </w:p>
    <w:p w14:paraId="4E7D557F" w14:textId="77777777" w:rsidR="00E15E85" w:rsidRPr="005806B9" w:rsidRDefault="00E15E85" w:rsidP="00E15E85">
      <w:pPr>
        <w:spacing w:before="240" w:line="360" w:lineRule="auto"/>
        <w:jc w:val="both"/>
        <w:rPr>
          <w:rFonts w:ascii="Palatino Linotype" w:hAnsi="Palatino Linotype" w:cs="Arial"/>
          <w:sz w:val="24"/>
          <w:lang w:val="es-ES"/>
        </w:rPr>
      </w:pPr>
      <w:r w:rsidRPr="005806B9">
        <w:rPr>
          <w:rFonts w:ascii="Palatino Linotype" w:hAnsi="Palatino Linotype" w:cs="Arial"/>
          <w:b/>
          <w:sz w:val="28"/>
          <w:lang w:val="es-ES"/>
        </w:rPr>
        <w:t>PRIMERO.</w:t>
      </w:r>
      <w:r w:rsidRPr="005806B9">
        <w:rPr>
          <w:rFonts w:ascii="Palatino Linotype" w:hAnsi="Palatino Linotype" w:cs="Arial"/>
          <w:b/>
          <w:lang w:val="es-ES"/>
        </w:rPr>
        <w:t xml:space="preserve"> </w:t>
      </w:r>
      <w:r w:rsidRPr="005806B9">
        <w:rPr>
          <w:rFonts w:ascii="Palatino Linotype" w:hAnsi="Palatino Linotype" w:cs="Arial"/>
          <w:b/>
          <w:sz w:val="28"/>
          <w:szCs w:val="28"/>
          <w:lang w:val="es-ES"/>
        </w:rPr>
        <w:t>De la competencia</w:t>
      </w:r>
      <w:r w:rsidRPr="005806B9">
        <w:rPr>
          <w:rFonts w:ascii="Palatino Linotype" w:hAnsi="Palatino Linotype" w:cs="Arial"/>
          <w:sz w:val="28"/>
          <w:szCs w:val="28"/>
          <w:lang w:val="es-ES"/>
        </w:rPr>
        <w:t>.</w:t>
      </w:r>
    </w:p>
    <w:p w14:paraId="3945B663" w14:textId="2BC2E911" w:rsidR="00E15E85" w:rsidRPr="005806B9" w:rsidRDefault="00F05B3E" w:rsidP="00E15E85">
      <w:pPr>
        <w:spacing w:before="240" w:line="360" w:lineRule="auto"/>
        <w:jc w:val="both"/>
        <w:rPr>
          <w:rFonts w:ascii="Palatino Linotype" w:hAnsi="Palatino Linotype" w:cs="Arial"/>
          <w:sz w:val="24"/>
          <w:lang w:val="es-ES"/>
        </w:rPr>
      </w:pPr>
      <w:r w:rsidRPr="00F05B3E">
        <w:rPr>
          <w:rFonts w:ascii="Palatino Linotype" w:hAnsi="Palatino Linotype" w:cs="Arial"/>
          <w:sz w:val="24"/>
          <w:lang w:val="es-ES"/>
        </w:rPr>
        <w:t>Este Instituto de 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r w:rsidR="00E15E85" w:rsidRPr="005806B9">
        <w:rPr>
          <w:rFonts w:ascii="Palatino Linotype" w:hAnsi="Palatino Linotype" w:cs="Arial"/>
          <w:sz w:val="24"/>
          <w:lang w:val="es-ES"/>
        </w:rPr>
        <w:t>.</w:t>
      </w:r>
    </w:p>
    <w:p w14:paraId="77C05580" w14:textId="2B0A5218" w:rsidR="00F465DC" w:rsidRPr="005806B9" w:rsidRDefault="002A7397" w:rsidP="002A7397">
      <w:pPr>
        <w:spacing w:after="0" w:line="360" w:lineRule="auto"/>
        <w:jc w:val="both"/>
        <w:rPr>
          <w:rFonts w:ascii="Palatino Linotype" w:hAnsi="Palatino Linotype" w:cs="Arial"/>
          <w:sz w:val="24"/>
          <w:lang w:val="es-ES"/>
        </w:rPr>
      </w:pPr>
      <w:r w:rsidRPr="005806B9">
        <w:rPr>
          <w:rFonts w:ascii="Palatino Linotype" w:hAnsi="Palatino Linotype" w:cs="Arial"/>
          <w:sz w:val="24"/>
          <w:lang w:val="es-ES"/>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5806B9">
        <w:rPr>
          <w:rFonts w:ascii="Palatino Linotype" w:hAnsi="Palatino Linotype" w:cs="Arial"/>
          <w:sz w:val="24"/>
          <w:lang w:val="es-ES"/>
        </w:rPr>
        <w:lastRenderedPageBreak/>
        <w:t>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272D838" w14:textId="77777777" w:rsidR="00E15E85" w:rsidRPr="005806B9"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5806B9">
        <w:rPr>
          <w:rFonts w:ascii="Palatino Linotype" w:hAnsi="Palatino Linotype" w:cs="Arial"/>
          <w:b/>
          <w:sz w:val="28"/>
        </w:rPr>
        <w:t>SEGUNDO</w:t>
      </w:r>
      <w:r w:rsidRPr="005806B9">
        <w:rPr>
          <w:rFonts w:ascii="Palatino Linotype" w:hAnsi="Palatino Linotype" w:cs="Arial"/>
          <w:b/>
        </w:rPr>
        <w:t xml:space="preserve">. </w:t>
      </w:r>
      <w:r w:rsidRPr="005806B9">
        <w:rPr>
          <w:rFonts w:ascii="Palatino Linotype" w:hAnsi="Palatino Linotype" w:cs="Arial"/>
          <w:b/>
          <w:sz w:val="28"/>
          <w:szCs w:val="28"/>
        </w:rPr>
        <w:t>Sobre los alcances del recurso de revisión.</w:t>
      </w:r>
      <w:r w:rsidRPr="005806B9">
        <w:rPr>
          <w:rFonts w:ascii="Palatino Linotype" w:hAnsi="Palatino Linotype" w:cs="Arial"/>
          <w:b/>
        </w:rPr>
        <w:t xml:space="preserve"> </w:t>
      </w:r>
    </w:p>
    <w:p w14:paraId="4ADDB788" w14:textId="77777777" w:rsidR="00E15E85" w:rsidRPr="005806B9"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5806B9">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5806B9" w:rsidRDefault="00473BDE" w:rsidP="00473BDE">
      <w:pPr>
        <w:pStyle w:val="Sinespaciado"/>
        <w:spacing w:line="360" w:lineRule="auto"/>
        <w:jc w:val="both"/>
        <w:rPr>
          <w:rFonts w:ascii="Palatino Linotype" w:hAnsi="Palatino Linotype"/>
          <w:b/>
          <w:sz w:val="28"/>
          <w:szCs w:val="28"/>
          <w:lang w:val="es-ES"/>
        </w:rPr>
      </w:pPr>
      <w:r w:rsidRPr="005806B9">
        <w:rPr>
          <w:rFonts w:ascii="Palatino Linotype" w:hAnsi="Palatino Linotype"/>
          <w:b/>
          <w:sz w:val="28"/>
          <w:szCs w:val="28"/>
          <w:lang w:val="es-ES"/>
        </w:rPr>
        <w:t>TERCERO. De las causas de improcedencia.</w:t>
      </w:r>
    </w:p>
    <w:p w14:paraId="147B3CB3" w14:textId="77777777" w:rsidR="00473BDE" w:rsidRPr="005806B9" w:rsidRDefault="00473BDE" w:rsidP="00473BDE">
      <w:pPr>
        <w:pStyle w:val="Sinespaciado"/>
        <w:spacing w:before="240" w:after="240" w:line="360" w:lineRule="auto"/>
        <w:jc w:val="both"/>
        <w:rPr>
          <w:rFonts w:ascii="Palatino Linotype" w:hAnsi="Palatino Linotype"/>
          <w:lang w:val="es-ES"/>
        </w:rPr>
      </w:pPr>
      <w:r w:rsidRPr="005806B9">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5806B9" w:rsidRDefault="00473BDE" w:rsidP="00473BDE">
      <w:pPr>
        <w:pStyle w:val="Sinespaciado"/>
        <w:spacing w:before="240" w:after="240" w:line="360" w:lineRule="auto"/>
        <w:jc w:val="both"/>
        <w:rPr>
          <w:rFonts w:ascii="Palatino Linotype" w:hAnsi="Palatino Linotype"/>
          <w:lang w:val="es-ES"/>
        </w:rPr>
      </w:pPr>
      <w:r w:rsidRPr="005806B9">
        <w:rPr>
          <w:rFonts w:ascii="Palatino Linotype" w:hAnsi="Palatino Linotype"/>
          <w:lang w:val="es-ES"/>
        </w:rPr>
        <w:t xml:space="preserve">Por lo anterior, es una facultad legal entrar al estudio de las causas de improcedencia que hagan valer las partes o que se adviertan de oficio por este Resolutor y por ende </w:t>
      </w:r>
      <w:r w:rsidRPr="005806B9">
        <w:rPr>
          <w:rFonts w:ascii="Palatino Linotype" w:hAnsi="Palatino Linotype"/>
          <w:lang w:val="es-ES"/>
        </w:rPr>
        <w:lastRenderedPageBreak/>
        <w:t>objeto de análisis previo al estudio de fondo del asunto; presupuestos procesales de inicio o trámite de un proceso que dotan de seguridad jurídica las resoluciones, máxime que es una figura procesal adoptada en la ley de la materia</w:t>
      </w:r>
      <w:r w:rsidRPr="005806B9">
        <w:rPr>
          <w:rStyle w:val="Refdenotaalpie"/>
          <w:rFonts w:ascii="Palatino Linotype" w:hAnsi="Palatino Linotype" w:cs="Arial"/>
          <w:lang w:val="es-ES"/>
        </w:rPr>
        <w:footnoteReference w:id="1"/>
      </w:r>
      <w:r w:rsidRPr="005806B9">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2BA74271" w14:textId="77777777" w:rsidR="00473BDE" w:rsidRPr="005806B9" w:rsidRDefault="00473BDE" w:rsidP="00473BDE">
      <w:pPr>
        <w:pStyle w:val="Sinespaciado"/>
        <w:spacing w:before="240" w:after="240" w:line="360" w:lineRule="auto"/>
        <w:jc w:val="both"/>
        <w:rPr>
          <w:rFonts w:ascii="Palatino Linotype" w:hAnsi="Palatino Linotype"/>
          <w:lang w:val="es-ES"/>
        </w:rPr>
      </w:pPr>
      <w:r w:rsidRPr="005806B9">
        <w:rPr>
          <w:rFonts w:ascii="Palatino Linotype" w:hAnsi="Palatino Linotype"/>
          <w:lang w:val="es-ES"/>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5806B9">
        <w:rPr>
          <w:rFonts w:ascii="Palatino Linotype" w:hAnsi="Palatino Linotype"/>
          <w:lang w:val="es-ES"/>
        </w:rPr>
        <w:lastRenderedPageBreak/>
        <w:t>presupuestos procesales para atender el fondo del asunto, en los términos del considerando posterior.</w:t>
      </w:r>
    </w:p>
    <w:p w14:paraId="4AACA73E" w14:textId="77777777" w:rsidR="00473BDE" w:rsidRPr="005806B9"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5806B9">
        <w:rPr>
          <w:rFonts w:ascii="Palatino Linotype" w:hAnsi="Palatino Linotype" w:cs="Arial"/>
          <w:b/>
          <w:sz w:val="28"/>
        </w:rPr>
        <w:t>CUART</w:t>
      </w:r>
      <w:r w:rsidRPr="005806B9">
        <w:rPr>
          <w:rFonts w:ascii="Palatino Linotype" w:hAnsi="Palatino Linotype" w:cs="Arial"/>
          <w:b/>
          <w:sz w:val="28"/>
          <w:szCs w:val="28"/>
        </w:rPr>
        <w:t>O.</w:t>
      </w:r>
      <w:r w:rsidRPr="005806B9">
        <w:rPr>
          <w:rFonts w:ascii="Palatino Linotype" w:hAnsi="Palatino Linotype" w:cs="Arial"/>
          <w:sz w:val="28"/>
          <w:szCs w:val="28"/>
        </w:rPr>
        <w:t xml:space="preserve"> </w:t>
      </w:r>
      <w:r w:rsidRPr="005806B9">
        <w:rPr>
          <w:rFonts w:ascii="Palatino Linotype" w:hAnsi="Palatino Linotype" w:cs="Arial"/>
          <w:b/>
          <w:sz w:val="28"/>
          <w:szCs w:val="28"/>
        </w:rPr>
        <w:t>Estudio y resolución del asunto.</w:t>
      </w:r>
    </w:p>
    <w:p w14:paraId="5C98C638" w14:textId="5D61DB85" w:rsidR="00473BDE" w:rsidRPr="005806B9" w:rsidRDefault="00473BDE" w:rsidP="00473BDE">
      <w:pPr>
        <w:pStyle w:val="Prrafodelista"/>
        <w:autoSpaceDE w:val="0"/>
        <w:autoSpaceDN w:val="0"/>
        <w:adjustRightInd w:val="0"/>
        <w:spacing w:before="240" w:after="160" w:line="360" w:lineRule="auto"/>
        <w:ind w:left="0"/>
        <w:jc w:val="both"/>
        <w:rPr>
          <w:rFonts w:ascii="Palatino Linotype" w:hAnsi="Palatino Linotype" w:cs="Arial"/>
        </w:rPr>
      </w:pPr>
      <w:r w:rsidRPr="005806B9">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A321F90" w14:textId="77777777" w:rsidR="0030169E" w:rsidRPr="005806B9" w:rsidRDefault="0030169E" w:rsidP="0030169E">
      <w:pPr>
        <w:spacing w:before="240" w:line="360" w:lineRule="auto"/>
        <w:jc w:val="both"/>
        <w:rPr>
          <w:rFonts w:ascii="Palatino Linotype" w:hAnsi="Palatino Linotype" w:cs="Arial"/>
          <w:sz w:val="24"/>
          <w:lang w:val="es-ES"/>
        </w:rPr>
      </w:pPr>
      <w:r w:rsidRPr="005806B9">
        <w:rPr>
          <w:rFonts w:ascii="Palatino Linotype" w:hAnsi="Palatino Linotype" w:cs="Arial"/>
          <w:sz w:val="24"/>
          <w:lang w:val="es-ES"/>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FF1BD70" w14:textId="77777777" w:rsidR="0030169E" w:rsidRPr="005806B9" w:rsidRDefault="0030169E" w:rsidP="0030169E">
      <w:pPr>
        <w:spacing w:before="240" w:line="360" w:lineRule="auto"/>
        <w:ind w:left="567" w:right="567"/>
        <w:jc w:val="both"/>
        <w:rPr>
          <w:rFonts w:ascii="Palatino Linotype" w:hAnsi="Palatino Linotype" w:cs="Arial"/>
          <w:i/>
          <w:color w:val="000000"/>
          <w:sz w:val="2"/>
          <w:lang w:val="es-ES"/>
        </w:rPr>
      </w:pPr>
      <w:r w:rsidRPr="005806B9">
        <w:rPr>
          <w:rFonts w:ascii="Palatino Linotype" w:hAnsi="Palatino Linotype" w:cs="Arial"/>
          <w:i/>
          <w:lang w:val="es-ES"/>
        </w:rPr>
        <w:t>“</w:t>
      </w:r>
      <w:r w:rsidRPr="005806B9">
        <w:rPr>
          <w:rFonts w:ascii="Palatino Linotype" w:hAnsi="Palatino Linotype" w:cs="Arial"/>
          <w:b/>
          <w:i/>
          <w:color w:val="000000"/>
          <w:lang w:val="es-ES"/>
        </w:rPr>
        <w:t>Artículo 12.</w:t>
      </w:r>
      <w:r w:rsidRPr="005806B9">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77FD61A1" w14:textId="77777777" w:rsidR="0030169E" w:rsidRPr="005806B9" w:rsidRDefault="0030169E" w:rsidP="0030169E">
      <w:pPr>
        <w:spacing w:before="240" w:line="360" w:lineRule="auto"/>
        <w:ind w:left="567" w:right="567"/>
        <w:jc w:val="both"/>
        <w:rPr>
          <w:rFonts w:ascii="Palatino Linotype" w:hAnsi="Palatino Linotype" w:cs="Arial"/>
          <w:i/>
          <w:lang w:val="es-ES"/>
        </w:rPr>
      </w:pPr>
      <w:r w:rsidRPr="005806B9">
        <w:rPr>
          <w:rFonts w:ascii="Palatino Linotype" w:hAnsi="Palatino Linotype" w:cs="Arial"/>
          <w:i/>
          <w:color w:val="000000"/>
          <w:lang w:val="es-ES"/>
        </w:rPr>
        <w:t xml:space="preserve">Los sujetos obligados sólo proporcionarán la información pública que se les requiera y que obre en sus archivos y en el estado en que ésta se encuentre. La obligación de proporcionar </w:t>
      </w:r>
      <w:r w:rsidRPr="005806B9">
        <w:rPr>
          <w:rFonts w:ascii="Palatino Linotype" w:hAnsi="Palatino Linotype" w:cs="Arial"/>
          <w:i/>
          <w:color w:val="000000"/>
          <w:lang w:val="es-ES"/>
        </w:rPr>
        <w:lastRenderedPageBreak/>
        <w:t>información no comprende el procesamiento de la misma, ni el presentarla conforme al interés del solicitante; no estarán obligados a generarla, resumirla, efectuar cálculos o practicar investigaciones.</w:t>
      </w:r>
      <w:r w:rsidRPr="005806B9">
        <w:rPr>
          <w:rFonts w:ascii="Palatino Linotype" w:hAnsi="Palatino Linotype" w:cs="Arial"/>
          <w:i/>
          <w:lang w:val="es-ES"/>
        </w:rPr>
        <w:t>”</w:t>
      </w:r>
    </w:p>
    <w:p w14:paraId="4E9745B7" w14:textId="77777777" w:rsidR="0030169E" w:rsidRPr="005806B9" w:rsidRDefault="0030169E" w:rsidP="0030169E">
      <w:pPr>
        <w:spacing w:line="360" w:lineRule="auto"/>
        <w:jc w:val="both"/>
        <w:rPr>
          <w:rFonts w:ascii="Palatino Linotype" w:hAnsi="Palatino Linotype" w:cs="Arial"/>
          <w:color w:val="000000"/>
          <w:sz w:val="24"/>
          <w:lang w:val="es-ES"/>
        </w:rPr>
      </w:pPr>
      <w:r w:rsidRPr="005806B9">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5806B9">
        <w:rPr>
          <w:rFonts w:ascii="Palatino Linotype" w:hAnsi="Palatino Linotype" w:cs="Arial"/>
          <w:b/>
          <w:color w:val="000000"/>
          <w:sz w:val="24"/>
          <w:lang w:val="es-ES"/>
        </w:rPr>
        <w:t xml:space="preserve"> </w:t>
      </w:r>
      <w:r w:rsidRPr="005806B9">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5806B9">
        <w:rPr>
          <w:rFonts w:ascii="Palatino Linotype" w:hAnsi="Palatino Linotype" w:cs="Arial"/>
          <w:i/>
          <w:color w:val="000000"/>
          <w:sz w:val="24"/>
          <w:lang w:val="es-ES"/>
        </w:rPr>
        <w:t>ad hoc</w:t>
      </w:r>
      <w:r w:rsidRPr="005806B9">
        <w:rPr>
          <w:rFonts w:ascii="Palatino Linotype" w:hAnsi="Palatino Linotype" w:cs="Arial"/>
          <w:color w:val="000000"/>
          <w:sz w:val="24"/>
          <w:lang w:val="es-ES"/>
        </w:rPr>
        <w:t>, para satisfacer el derecho de acceso a la información pública.</w:t>
      </w:r>
    </w:p>
    <w:p w14:paraId="1C5A4A6F" w14:textId="77777777" w:rsidR="0030169E" w:rsidRPr="005806B9" w:rsidRDefault="0030169E" w:rsidP="0030169E">
      <w:pPr>
        <w:spacing w:line="360" w:lineRule="auto"/>
        <w:jc w:val="both"/>
        <w:rPr>
          <w:rFonts w:ascii="Palatino Linotype" w:hAnsi="Palatino Linotype"/>
          <w:b/>
          <w:bCs/>
          <w:color w:val="000000"/>
          <w:sz w:val="24"/>
          <w:lang w:val="es-ES"/>
        </w:rPr>
      </w:pPr>
      <w:r w:rsidRPr="005806B9">
        <w:rPr>
          <w:rFonts w:ascii="Palatino Linotype" w:hAnsi="Palatino Linotype" w:cs="Arial"/>
          <w:color w:val="000000"/>
          <w:sz w:val="24"/>
          <w:lang w:val="es-ES"/>
        </w:rPr>
        <w:t xml:space="preserve">Como apoyo a lo anterior, es aplicable el Criterio 03-17, emitido por </w:t>
      </w:r>
      <w:r w:rsidRPr="005806B9">
        <w:rPr>
          <w:rFonts w:ascii="Palatino Linotype" w:eastAsia="Arial Unicode MS" w:hAnsi="Palatino Linotype" w:cs="Arial"/>
          <w:color w:val="000000"/>
          <w:sz w:val="24"/>
          <w:lang w:val="es-ES"/>
        </w:rPr>
        <w:t>el Instituto Nacional de Transparencia, Acceso a la Información y Protección de Datos Personales,</w:t>
      </w:r>
      <w:r w:rsidRPr="005806B9">
        <w:rPr>
          <w:rFonts w:ascii="Palatino Linotype" w:hAnsi="Palatino Linotype"/>
          <w:bCs/>
          <w:color w:val="000000"/>
          <w:sz w:val="24"/>
          <w:lang w:val="es-ES"/>
        </w:rPr>
        <w:t xml:space="preserve"> que dice:</w:t>
      </w:r>
      <w:r w:rsidRPr="005806B9">
        <w:rPr>
          <w:rFonts w:ascii="Palatino Linotype" w:hAnsi="Palatino Linotype"/>
          <w:b/>
          <w:bCs/>
          <w:color w:val="000000"/>
          <w:sz w:val="24"/>
          <w:lang w:val="es-ES"/>
        </w:rPr>
        <w:t xml:space="preserve"> </w:t>
      </w:r>
    </w:p>
    <w:p w14:paraId="4EE64CB4" w14:textId="77777777" w:rsidR="0030169E" w:rsidRPr="005806B9" w:rsidRDefault="0030169E" w:rsidP="0030169E">
      <w:pPr>
        <w:spacing w:line="360" w:lineRule="auto"/>
        <w:ind w:left="851" w:right="850"/>
        <w:jc w:val="both"/>
        <w:rPr>
          <w:rFonts w:ascii="Palatino Linotype" w:hAnsi="Palatino Linotype" w:cs="Arial"/>
          <w:color w:val="000000"/>
          <w:sz w:val="2"/>
          <w:lang w:val="es-ES"/>
        </w:rPr>
      </w:pPr>
    </w:p>
    <w:p w14:paraId="7419810F" w14:textId="77777777" w:rsidR="0030169E" w:rsidRPr="005806B9" w:rsidRDefault="0030169E" w:rsidP="0030169E">
      <w:pPr>
        <w:spacing w:line="360" w:lineRule="auto"/>
        <w:ind w:left="567" w:right="567"/>
        <w:jc w:val="both"/>
        <w:rPr>
          <w:rFonts w:ascii="Palatino Linotype" w:hAnsi="Palatino Linotype" w:cs="Arial"/>
          <w:i/>
          <w:color w:val="000000"/>
          <w:lang w:val="es-ES"/>
        </w:rPr>
      </w:pPr>
      <w:r w:rsidRPr="005806B9">
        <w:rPr>
          <w:rFonts w:ascii="Palatino Linotype" w:hAnsi="Palatino Linotype" w:cs="Arial"/>
          <w:i/>
          <w:color w:val="000000"/>
          <w:lang w:val="es-ES"/>
        </w:rPr>
        <w:t>“</w:t>
      </w:r>
      <w:r w:rsidRPr="005806B9">
        <w:rPr>
          <w:rFonts w:ascii="Palatino Linotype" w:hAnsi="Palatino Linotype" w:cs="Arial"/>
          <w:b/>
          <w:i/>
          <w:color w:val="000000"/>
          <w:lang w:val="es-ES"/>
        </w:rPr>
        <w:t>No existe obligación de elaborar documentos ad hoc para atender las solicitudes de acceso a la información.</w:t>
      </w:r>
      <w:r w:rsidRPr="005806B9">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91D54" w14:textId="77777777" w:rsidR="0030169E" w:rsidRPr="005806B9" w:rsidRDefault="0030169E" w:rsidP="0030169E">
      <w:pPr>
        <w:spacing w:line="360" w:lineRule="auto"/>
        <w:ind w:left="567" w:right="567"/>
        <w:jc w:val="both"/>
        <w:rPr>
          <w:rFonts w:ascii="Palatino Linotype" w:hAnsi="Palatino Linotype" w:cs="Arial"/>
          <w:i/>
          <w:color w:val="000000"/>
          <w:sz w:val="2"/>
          <w:lang w:val="es-ES"/>
        </w:rPr>
      </w:pPr>
    </w:p>
    <w:p w14:paraId="6E66E32C" w14:textId="77777777" w:rsidR="0030169E" w:rsidRPr="005806B9" w:rsidRDefault="0030169E" w:rsidP="0030169E">
      <w:pPr>
        <w:spacing w:after="0" w:line="360" w:lineRule="auto"/>
        <w:ind w:left="567" w:right="567"/>
        <w:jc w:val="both"/>
        <w:rPr>
          <w:rFonts w:ascii="Palatino Linotype" w:hAnsi="Palatino Linotype" w:cs="Arial"/>
          <w:i/>
          <w:color w:val="000000"/>
          <w:sz w:val="20"/>
          <w:lang w:val="es-ES"/>
        </w:rPr>
      </w:pPr>
      <w:r w:rsidRPr="005806B9">
        <w:rPr>
          <w:rFonts w:ascii="Palatino Linotype" w:hAnsi="Palatino Linotype" w:cs="Arial"/>
          <w:i/>
          <w:color w:val="000000"/>
          <w:sz w:val="20"/>
          <w:lang w:val="es-ES"/>
        </w:rPr>
        <w:t xml:space="preserve">Resoluciones: </w:t>
      </w:r>
    </w:p>
    <w:p w14:paraId="7C261002" w14:textId="77777777" w:rsidR="0030169E" w:rsidRPr="005806B9" w:rsidRDefault="0030169E" w:rsidP="0030169E">
      <w:pPr>
        <w:spacing w:after="0" w:line="360" w:lineRule="auto"/>
        <w:ind w:left="567" w:right="567"/>
        <w:jc w:val="both"/>
        <w:rPr>
          <w:rFonts w:ascii="Palatino Linotype" w:hAnsi="Palatino Linotype" w:cs="Arial"/>
          <w:i/>
          <w:color w:val="000000"/>
          <w:sz w:val="20"/>
          <w:lang w:val="es-ES"/>
        </w:rPr>
      </w:pPr>
      <w:r w:rsidRPr="005806B9">
        <w:rPr>
          <w:rFonts w:ascii="Palatino Linotype" w:hAnsi="Palatino Linotype" w:cs="Arial"/>
          <w:i/>
          <w:color w:val="000000"/>
          <w:sz w:val="20"/>
          <w:lang w:val="es-ES"/>
        </w:rPr>
        <w:lastRenderedPageBreak/>
        <w:sym w:font="Symbol" w:char="F0B7"/>
      </w:r>
      <w:r w:rsidRPr="005806B9">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B4114D6" w14:textId="77777777" w:rsidR="0030169E" w:rsidRPr="005806B9" w:rsidRDefault="0030169E" w:rsidP="0030169E">
      <w:pPr>
        <w:spacing w:after="0" w:line="360" w:lineRule="auto"/>
        <w:ind w:left="567" w:right="567"/>
        <w:jc w:val="both"/>
        <w:rPr>
          <w:rFonts w:ascii="Palatino Linotype" w:hAnsi="Palatino Linotype" w:cs="Arial"/>
          <w:i/>
          <w:color w:val="000000"/>
          <w:sz w:val="20"/>
          <w:lang w:val="es-ES"/>
        </w:rPr>
      </w:pPr>
      <w:r w:rsidRPr="005806B9">
        <w:rPr>
          <w:rFonts w:ascii="Palatino Linotype" w:hAnsi="Palatino Linotype" w:cs="Arial"/>
          <w:i/>
          <w:color w:val="000000"/>
          <w:sz w:val="20"/>
          <w:lang w:val="es-ES"/>
        </w:rPr>
        <w:sym w:font="Symbol" w:char="F0B7"/>
      </w:r>
      <w:r w:rsidRPr="005806B9">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44302D6C" w14:textId="7E55D1A0" w:rsidR="0030169E" w:rsidRPr="005806B9" w:rsidRDefault="0030169E" w:rsidP="00120F8C">
      <w:pPr>
        <w:spacing w:before="240" w:after="240" w:line="360" w:lineRule="auto"/>
        <w:ind w:left="567" w:right="567"/>
        <w:jc w:val="both"/>
        <w:rPr>
          <w:rFonts w:ascii="Palatino Linotype" w:hAnsi="Palatino Linotype" w:cs="Arial"/>
          <w:i/>
          <w:color w:val="000000"/>
          <w:sz w:val="20"/>
          <w:lang w:val="es-ES"/>
        </w:rPr>
      </w:pPr>
      <w:r w:rsidRPr="005806B9">
        <w:rPr>
          <w:rFonts w:ascii="Palatino Linotype" w:hAnsi="Palatino Linotype" w:cs="Arial"/>
          <w:i/>
          <w:color w:val="000000"/>
          <w:sz w:val="20"/>
          <w:lang w:val="es-ES"/>
        </w:rPr>
        <w:sym w:font="Symbol" w:char="F0B7"/>
      </w:r>
      <w:r w:rsidRPr="005806B9">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074B5065" w14:textId="77777777" w:rsidR="0030169E" w:rsidRPr="005806B9" w:rsidRDefault="0030169E" w:rsidP="0030169E">
      <w:pPr>
        <w:spacing w:line="360" w:lineRule="auto"/>
        <w:jc w:val="both"/>
        <w:rPr>
          <w:rFonts w:ascii="Palatino Linotype" w:hAnsi="Palatino Linotype" w:cs="Arial"/>
          <w:color w:val="000000" w:themeColor="text1"/>
          <w:sz w:val="24"/>
          <w:lang w:val="es-ES"/>
        </w:rPr>
      </w:pPr>
      <w:r w:rsidRPr="005806B9">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5806B9">
        <w:rPr>
          <w:rFonts w:ascii="Palatino Linotype" w:hAnsi="Palatino Linotype" w:cs="Arial"/>
          <w:sz w:val="24"/>
          <w:lang w:val="es-ES"/>
        </w:rPr>
        <w:t>generen</w:t>
      </w:r>
      <w:r w:rsidRPr="005806B9">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AFF699" w14:textId="0C8E5FC8" w:rsidR="0030169E" w:rsidRPr="005806B9" w:rsidRDefault="0030169E" w:rsidP="001B5ECB">
      <w:pPr>
        <w:spacing w:line="360" w:lineRule="auto"/>
        <w:jc w:val="both"/>
        <w:rPr>
          <w:rFonts w:ascii="Palatino Linotype" w:hAnsi="Palatino Linotype" w:cs="Arial"/>
          <w:color w:val="000000" w:themeColor="text1"/>
          <w:sz w:val="24"/>
          <w:lang w:val="es-ES"/>
        </w:rPr>
      </w:pPr>
      <w:r w:rsidRPr="005806B9">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5806B9">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806B9">
        <w:rPr>
          <w:rFonts w:ascii="Palatino Linotype" w:hAnsi="Palatino Linotype" w:cs="Arial"/>
          <w:color w:val="000000" w:themeColor="text1"/>
          <w:sz w:val="24"/>
          <w:lang w:val="es-ES"/>
        </w:rPr>
        <w:t xml:space="preserve">; los que, </w:t>
      </w:r>
      <w:r w:rsidRPr="005806B9">
        <w:rPr>
          <w:rFonts w:ascii="Palatino Linotype" w:hAnsi="Palatino Linotype" w:cs="Arial"/>
          <w:sz w:val="24"/>
          <w:lang w:val="es-ES"/>
        </w:rPr>
        <w:t>podrán estar en cualquier medio, sea escrito, impreso, sonoro, visual, electrónico, informático u holográfico</w:t>
      </w:r>
      <w:r w:rsidRPr="005806B9">
        <w:rPr>
          <w:rFonts w:ascii="Palatino Linotype" w:hAnsi="Palatino Linotype" w:cs="Arial"/>
          <w:color w:val="000000" w:themeColor="text1"/>
          <w:sz w:val="24"/>
          <w:lang w:val="es-ES"/>
        </w:rPr>
        <w:t xml:space="preserve">, de conformidad con el artículo 3, fracción XI de la Ley de la materia, el cual dispone lo siguiente: </w:t>
      </w:r>
    </w:p>
    <w:p w14:paraId="0E940E32" w14:textId="77777777" w:rsidR="0030169E" w:rsidRPr="005806B9" w:rsidRDefault="0030169E" w:rsidP="0030169E">
      <w:pPr>
        <w:spacing w:line="360" w:lineRule="auto"/>
        <w:ind w:left="567" w:right="567"/>
        <w:jc w:val="both"/>
        <w:rPr>
          <w:rFonts w:ascii="Palatino Linotype" w:hAnsi="Palatino Linotype" w:cs="Arial"/>
          <w:i/>
          <w:color w:val="000000"/>
          <w:lang w:val="es-ES"/>
        </w:rPr>
      </w:pPr>
      <w:r w:rsidRPr="005806B9">
        <w:rPr>
          <w:rFonts w:ascii="Palatino Linotype" w:hAnsi="Palatino Linotype" w:cs="Arial"/>
          <w:i/>
          <w:color w:val="000000"/>
          <w:lang w:val="es-ES"/>
        </w:rPr>
        <w:t>“</w:t>
      </w:r>
      <w:r w:rsidRPr="005806B9">
        <w:rPr>
          <w:rFonts w:ascii="Palatino Linotype" w:hAnsi="Palatino Linotype" w:cs="Arial"/>
          <w:b/>
          <w:i/>
          <w:color w:val="000000"/>
          <w:lang w:val="es-ES"/>
        </w:rPr>
        <w:t xml:space="preserve">Artículo 3. </w:t>
      </w:r>
      <w:r w:rsidRPr="005806B9">
        <w:rPr>
          <w:rFonts w:ascii="Palatino Linotype" w:hAnsi="Palatino Linotype" w:cs="Arial"/>
          <w:i/>
          <w:color w:val="000000"/>
          <w:lang w:val="es-ES"/>
        </w:rPr>
        <w:t>Para los efectos de la presente Ley se entenderá por:</w:t>
      </w:r>
    </w:p>
    <w:p w14:paraId="60F159FF" w14:textId="77777777" w:rsidR="0030169E" w:rsidRPr="005806B9" w:rsidRDefault="0030169E" w:rsidP="0030169E">
      <w:pPr>
        <w:spacing w:line="360" w:lineRule="auto"/>
        <w:ind w:left="567" w:right="567"/>
        <w:jc w:val="both"/>
        <w:rPr>
          <w:rFonts w:ascii="Palatino Linotype" w:hAnsi="Palatino Linotype" w:cs="Arial"/>
          <w:i/>
          <w:color w:val="000000"/>
          <w:lang w:val="es-ES"/>
        </w:rPr>
      </w:pPr>
      <w:r w:rsidRPr="005806B9">
        <w:rPr>
          <w:rFonts w:ascii="Palatino Linotype" w:hAnsi="Palatino Linotype" w:cs="Arial"/>
          <w:i/>
          <w:color w:val="000000"/>
          <w:lang w:val="es-ES"/>
        </w:rPr>
        <w:t>(…)</w:t>
      </w:r>
    </w:p>
    <w:p w14:paraId="26167091" w14:textId="77777777" w:rsidR="0030169E" w:rsidRPr="005806B9" w:rsidRDefault="0030169E" w:rsidP="0030169E">
      <w:pPr>
        <w:spacing w:line="360" w:lineRule="auto"/>
        <w:ind w:left="567" w:right="567"/>
        <w:jc w:val="both"/>
        <w:rPr>
          <w:rFonts w:ascii="Palatino Linotype" w:hAnsi="Palatino Linotype" w:cs="Arial"/>
          <w:i/>
          <w:color w:val="000000"/>
          <w:lang w:val="es-ES"/>
        </w:rPr>
      </w:pPr>
      <w:r w:rsidRPr="005806B9">
        <w:rPr>
          <w:rFonts w:ascii="Palatino Linotype" w:hAnsi="Palatino Linotype" w:cs="Arial"/>
          <w:b/>
          <w:i/>
          <w:color w:val="000000"/>
          <w:lang w:val="es-ES"/>
        </w:rPr>
        <w:lastRenderedPageBreak/>
        <w:t>XI. Documento:</w:t>
      </w:r>
      <w:r w:rsidRPr="005806B9">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E937DA" w14:textId="77777777" w:rsidR="0030169E" w:rsidRPr="005806B9" w:rsidRDefault="0030169E" w:rsidP="0030169E">
      <w:pPr>
        <w:spacing w:before="240" w:line="360" w:lineRule="auto"/>
        <w:ind w:left="567" w:right="567"/>
        <w:jc w:val="both"/>
        <w:rPr>
          <w:rFonts w:ascii="Palatino Linotype" w:hAnsi="Palatino Linotype" w:cs="Arial"/>
          <w:i/>
          <w:color w:val="000000"/>
          <w:lang w:val="es-ES"/>
        </w:rPr>
      </w:pPr>
      <w:r w:rsidRPr="005806B9">
        <w:rPr>
          <w:rFonts w:ascii="Palatino Linotype" w:hAnsi="Palatino Linotype" w:cs="Arial"/>
          <w:i/>
          <w:color w:val="000000"/>
          <w:lang w:val="es-ES"/>
        </w:rPr>
        <w:t>(…)”</w:t>
      </w:r>
    </w:p>
    <w:p w14:paraId="1F10837C" w14:textId="77777777" w:rsidR="0030169E" w:rsidRPr="005806B9" w:rsidRDefault="0030169E" w:rsidP="0030169E">
      <w:pPr>
        <w:autoSpaceDE w:val="0"/>
        <w:autoSpaceDN w:val="0"/>
        <w:adjustRightInd w:val="0"/>
        <w:spacing w:before="240" w:line="360" w:lineRule="auto"/>
        <w:jc w:val="both"/>
        <w:rPr>
          <w:rFonts w:ascii="Palatino Linotype" w:hAnsi="Palatino Linotype" w:cs="Arial"/>
          <w:sz w:val="24"/>
          <w:lang w:val="es-ES"/>
        </w:rPr>
      </w:pPr>
      <w:r w:rsidRPr="005806B9">
        <w:rPr>
          <w:rFonts w:ascii="Palatino Linotype" w:hAnsi="Palatino Linotype" w:cs="Arial"/>
          <w:sz w:val="24"/>
          <w:lang w:val="es-ES"/>
        </w:rPr>
        <w:t xml:space="preserve">Siendo aplicable el Criterio </w:t>
      </w:r>
      <w:r w:rsidRPr="005806B9">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806B9">
        <w:rPr>
          <w:rFonts w:ascii="Palatino Linotype" w:hAnsi="Palatino Linotype" w:cs="Arial"/>
          <w:sz w:val="24"/>
          <w:lang w:val="es-ES"/>
        </w:rPr>
        <w:t>cuyo rubro y texto dispone:</w:t>
      </w:r>
    </w:p>
    <w:p w14:paraId="5790E4FE" w14:textId="77777777" w:rsidR="0030169E" w:rsidRPr="005806B9" w:rsidRDefault="0030169E" w:rsidP="00D27FCB">
      <w:pPr>
        <w:spacing w:line="360" w:lineRule="auto"/>
        <w:ind w:left="567" w:right="567"/>
        <w:jc w:val="center"/>
        <w:rPr>
          <w:rFonts w:ascii="Palatino Linotype" w:hAnsi="Palatino Linotype" w:cs="Arial"/>
          <w:b/>
          <w:i/>
          <w:lang w:val="es-ES" w:eastAsia="es-MX"/>
        </w:rPr>
      </w:pPr>
      <w:r w:rsidRPr="005806B9">
        <w:rPr>
          <w:rFonts w:ascii="Palatino Linotype" w:hAnsi="Palatino Linotype" w:cs="Arial"/>
          <w:b/>
          <w:lang w:val="es-ES" w:eastAsia="es-MX"/>
        </w:rPr>
        <w:t>“</w:t>
      </w:r>
      <w:r w:rsidRPr="005806B9">
        <w:rPr>
          <w:rFonts w:ascii="Palatino Linotype" w:hAnsi="Palatino Linotype" w:cs="Arial"/>
          <w:b/>
          <w:i/>
          <w:lang w:val="es-ES" w:eastAsia="es-MX"/>
        </w:rPr>
        <w:t>CRITERIO 0002-11</w:t>
      </w:r>
    </w:p>
    <w:p w14:paraId="6CADBFE9" w14:textId="77777777" w:rsidR="0030169E" w:rsidRPr="005806B9" w:rsidRDefault="0030169E" w:rsidP="0030169E">
      <w:pPr>
        <w:spacing w:before="240" w:line="360" w:lineRule="auto"/>
        <w:ind w:left="567" w:right="567"/>
        <w:jc w:val="both"/>
        <w:rPr>
          <w:rFonts w:ascii="Palatino Linotype" w:hAnsi="Palatino Linotype" w:cs="Arial"/>
          <w:i/>
          <w:lang w:val="es-ES" w:eastAsia="es-MX"/>
        </w:rPr>
      </w:pPr>
      <w:r w:rsidRPr="005806B9">
        <w:rPr>
          <w:rFonts w:ascii="Palatino Linotype" w:hAnsi="Palatino Linotype" w:cs="Arial"/>
          <w:b/>
          <w:i/>
          <w:lang w:val="es-ES" w:eastAsia="es-MX"/>
        </w:rPr>
        <w:t xml:space="preserve">INFORMACIÓN PÚBLICA, CONCEPTO DE, EN MATERIA DE TRANSPARENCIA. INTERPRETACIÓN SISTEMÁTICA DE LOS ARTÍCULOS 2°, FRACCIÓN </w:t>
      </w:r>
      <w:r w:rsidRPr="005806B9">
        <w:rPr>
          <w:rFonts w:ascii="Palatino Linotype" w:hAnsi="Palatino Linotype" w:cs="Arial"/>
          <w:b/>
          <w:bCs/>
          <w:i/>
          <w:lang w:val="es-ES" w:eastAsia="es-MX"/>
        </w:rPr>
        <w:t xml:space="preserve">V, XV, Y XVI, </w:t>
      </w:r>
      <w:r w:rsidRPr="005806B9">
        <w:rPr>
          <w:rFonts w:ascii="Palatino Linotype" w:hAnsi="Palatino Linotype" w:cs="Arial"/>
          <w:b/>
          <w:i/>
          <w:lang w:val="es-ES" w:eastAsia="es-MX"/>
        </w:rPr>
        <w:t>3°, 4°, 11 Y 41.</w:t>
      </w:r>
      <w:r w:rsidRPr="005806B9">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5806B9" w:rsidRDefault="0030169E" w:rsidP="0030169E">
      <w:pPr>
        <w:spacing w:line="360" w:lineRule="auto"/>
        <w:ind w:left="567" w:right="567"/>
        <w:jc w:val="both"/>
        <w:rPr>
          <w:rFonts w:ascii="Palatino Linotype" w:hAnsi="Palatino Linotype" w:cs="Arial"/>
          <w:i/>
          <w:lang w:val="es-ES" w:eastAsia="es-MX"/>
        </w:rPr>
      </w:pPr>
      <w:r w:rsidRPr="005806B9">
        <w:rPr>
          <w:rFonts w:ascii="Palatino Linotype" w:hAnsi="Palatino Linotype" w:cs="Arial"/>
          <w:i/>
          <w:lang w:val="es-ES" w:eastAsia="es-MX"/>
        </w:rPr>
        <w:t>En consecuencia el acceso a la información se refiere a que se cumplan cualquiera de los siguientes tres supuestos:</w:t>
      </w:r>
    </w:p>
    <w:p w14:paraId="2ED7282C" w14:textId="77777777" w:rsidR="0030169E" w:rsidRPr="005806B9" w:rsidRDefault="0030169E" w:rsidP="0030169E">
      <w:pPr>
        <w:spacing w:line="360" w:lineRule="auto"/>
        <w:ind w:left="567" w:right="567"/>
        <w:jc w:val="both"/>
        <w:rPr>
          <w:rFonts w:ascii="Palatino Linotype" w:hAnsi="Palatino Linotype" w:cs="Arial"/>
          <w:b/>
          <w:i/>
          <w:lang w:val="es-ES" w:eastAsia="es-MX"/>
        </w:rPr>
      </w:pPr>
      <w:r w:rsidRPr="005806B9">
        <w:rPr>
          <w:rFonts w:ascii="Palatino Linotype" w:hAnsi="Palatino Linotype" w:cs="Arial"/>
          <w:b/>
          <w:i/>
          <w:lang w:val="es-ES" w:eastAsia="es-MX"/>
        </w:rPr>
        <w:lastRenderedPageBreak/>
        <w:t>1) Que se trate de información registrada en cualquier soporte documental, que en ejercicio de las atribuciones conferidas, sea generada por los Sujetos Obligados;</w:t>
      </w:r>
    </w:p>
    <w:p w14:paraId="0F2CDEC7" w14:textId="77777777" w:rsidR="0030169E" w:rsidRPr="005806B9" w:rsidRDefault="0030169E" w:rsidP="0030169E">
      <w:pPr>
        <w:spacing w:line="360" w:lineRule="auto"/>
        <w:ind w:left="567" w:right="567"/>
        <w:jc w:val="both"/>
        <w:rPr>
          <w:rFonts w:ascii="Palatino Linotype" w:hAnsi="Palatino Linotype" w:cs="Arial"/>
          <w:i/>
          <w:lang w:val="es-ES" w:eastAsia="es-MX"/>
        </w:rPr>
      </w:pPr>
      <w:r w:rsidRPr="005806B9">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476B3403" w14:textId="77777777" w:rsidR="0030169E" w:rsidRPr="005806B9" w:rsidRDefault="0030169E" w:rsidP="0030169E">
      <w:pPr>
        <w:spacing w:line="360" w:lineRule="auto"/>
        <w:ind w:left="567" w:right="567"/>
        <w:jc w:val="both"/>
        <w:rPr>
          <w:rFonts w:ascii="Palatino Linotype" w:hAnsi="Palatino Linotype" w:cs="Arial"/>
          <w:i/>
          <w:lang w:val="es-ES" w:eastAsia="es-MX"/>
        </w:rPr>
      </w:pPr>
      <w:r w:rsidRPr="005806B9">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76B72802" w14:textId="77777777" w:rsidR="0030169E" w:rsidRPr="005806B9" w:rsidRDefault="0030169E" w:rsidP="0030169E">
      <w:pPr>
        <w:tabs>
          <w:tab w:val="left" w:pos="851"/>
        </w:tabs>
        <w:spacing w:before="240" w:line="360" w:lineRule="auto"/>
        <w:ind w:left="567" w:right="567"/>
        <w:jc w:val="right"/>
        <w:rPr>
          <w:rFonts w:ascii="Palatino Linotype" w:hAnsi="Palatino Linotype" w:cs="Arial"/>
          <w:i/>
          <w:sz w:val="20"/>
          <w:lang w:val="es-ES" w:eastAsia="es-MX"/>
        </w:rPr>
      </w:pPr>
      <w:r w:rsidRPr="005806B9">
        <w:rPr>
          <w:rFonts w:ascii="Palatino Linotype" w:hAnsi="Palatino Linotype" w:cs="Arial"/>
          <w:lang w:val="es-ES" w:eastAsia="es-MX"/>
        </w:rPr>
        <w:tab/>
      </w:r>
      <w:r w:rsidRPr="005806B9">
        <w:rPr>
          <w:rFonts w:ascii="Palatino Linotype" w:hAnsi="Palatino Linotype" w:cs="Arial"/>
          <w:i/>
          <w:sz w:val="20"/>
          <w:lang w:val="es-ES" w:eastAsia="es-MX"/>
        </w:rPr>
        <w:t>(Énfasis Añadido)</w:t>
      </w:r>
    </w:p>
    <w:p w14:paraId="6B86DB85" w14:textId="77777777" w:rsidR="0030169E" w:rsidRPr="005806B9"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5806B9">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2FA074D4" w14:textId="77777777" w:rsidR="0030169E" w:rsidRPr="005806B9" w:rsidRDefault="0030169E" w:rsidP="0030169E">
      <w:pPr>
        <w:spacing w:before="240" w:line="360" w:lineRule="auto"/>
        <w:ind w:left="708" w:right="567"/>
        <w:jc w:val="both"/>
        <w:rPr>
          <w:rFonts w:ascii="Palatino Linotype" w:hAnsi="Palatino Linotype" w:cs="Arial"/>
          <w:bCs/>
          <w:i/>
          <w:lang w:val="es-ES"/>
        </w:rPr>
      </w:pPr>
      <w:r w:rsidRPr="005806B9">
        <w:rPr>
          <w:rFonts w:ascii="Palatino Linotype" w:hAnsi="Palatino Linotype" w:cs="Arial"/>
          <w:bCs/>
          <w:i/>
          <w:lang w:val="es-ES"/>
        </w:rPr>
        <w:t>“Artículo 6o.</w:t>
      </w:r>
    </w:p>
    <w:p w14:paraId="39AEB811" w14:textId="77777777" w:rsidR="0030169E" w:rsidRPr="005806B9" w:rsidRDefault="0030169E" w:rsidP="0030169E">
      <w:pPr>
        <w:spacing w:before="240" w:line="360" w:lineRule="auto"/>
        <w:ind w:left="708" w:right="567"/>
        <w:jc w:val="both"/>
        <w:rPr>
          <w:rFonts w:ascii="Palatino Linotype" w:hAnsi="Palatino Linotype" w:cs="Arial"/>
          <w:bCs/>
          <w:i/>
          <w:lang w:val="es-ES"/>
        </w:rPr>
      </w:pPr>
      <w:r w:rsidRPr="005806B9">
        <w:rPr>
          <w:rFonts w:ascii="Palatino Linotype" w:hAnsi="Palatino Linotype" w:cs="Arial"/>
          <w:bCs/>
          <w:i/>
          <w:lang w:val="es-ES"/>
        </w:rPr>
        <w:t>[...]</w:t>
      </w:r>
    </w:p>
    <w:p w14:paraId="7ED82FDA" w14:textId="77777777" w:rsidR="0030169E" w:rsidRPr="005806B9" w:rsidRDefault="0030169E" w:rsidP="0030169E">
      <w:pPr>
        <w:spacing w:before="240" w:line="360" w:lineRule="auto"/>
        <w:ind w:left="708" w:right="567"/>
        <w:jc w:val="both"/>
        <w:rPr>
          <w:rFonts w:ascii="Palatino Linotype" w:eastAsia="Times New Roman" w:hAnsi="Palatino Linotype" w:cs="Arial"/>
          <w:bCs/>
          <w:i/>
          <w:color w:val="000000"/>
          <w:lang w:val="es-ES" w:eastAsia="es-MX"/>
        </w:rPr>
      </w:pPr>
      <w:r w:rsidRPr="005806B9">
        <w:rPr>
          <w:rFonts w:ascii="Palatino Linotype" w:eastAsia="Times New Roman" w:hAnsi="Palatino Linotype" w:cs="Arial"/>
          <w:bCs/>
          <w:i/>
          <w:color w:val="000000"/>
          <w:lang w:val="es-ES" w:eastAsia="es-MX"/>
        </w:rPr>
        <w:t xml:space="preserve">A. </w:t>
      </w:r>
      <w:r w:rsidRPr="005806B9">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5806B9">
        <w:rPr>
          <w:rFonts w:ascii="Palatino Linotype" w:eastAsia="Times New Roman" w:hAnsi="Palatino Linotype" w:cs="Arial"/>
          <w:bCs/>
          <w:i/>
          <w:color w:val="000000"/>
          <w:lang w:val="es-ES" w:eastAsia="es-MX"/>
        </w:rPr>
        <w:t> </w:t>
      </w:r>
    </w:p>
    <w:p w14:paraId="46B0A991" w14:textId="77777777" w:rsidR="0030169E" w:rsidRPr="005806B9" w:rsidRDefault="0030169E" w:rsidP="0030169E">
      <w:pPr>
        <w:spacing w:before="240" w:line="360" w:lineRule="auto"/>
        <w:ind w:left="708" w:right="567"/>
        <w:jc w:val="both"/>
        <w:rPr>
          <w:rFonts w:ascii="Palatino Linotype" w:eastAsia="Times New Roman" w:hAnsi="Palatino Linotype" w:cs="Arial"/>
          <w:bCs/>
          <w:i/>
          <w:color w:val="000000"/>
          <w:lang w:val="es-ES" w:eastAsia="es-MX"/>
        </w:rPr>
      </w:pPr>
      <w:r w:rsidRPr="005806B9">
        <w:rPr>
          <w:rFonts w:ascii="Palatino Linotype" w:eastAsia="Times New Roman" w:hAnsi="Palatino Linotype" w:cs="Arial"/>
          <w:bCs/>
          <w:i/>
          <w:color w:val="000000"/>
          <w:lang w:val="es-ES"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w:t>
      </w:r>
      <w:r w:rsidRPr="005806B9">
        <w:rPr>
          <w:rFonts w:ascii="Palatino Linotype" w:eastAsia="Times New Roman" w:hAnsi="Palatino Linotype" w:cs="Arial"/>
          <w:bCs/>
          <w:i/>
          <w:color w:val="000000"/>
          <w:lang w:val="es-ES" w:eastAsia="es-MX"/>
        </w:rPr>
        <w:lastRenderedPageBreak/>
        <w:t>deberán documentar todo acto que derive del ejercicio de sus facultades, competencias o funciones, la ley determinará los supuestos específicos bajo los cuales procederá la declaración de inexistencia de la información.” (</w:t>
      </w:r>
      <w:proofErr w:type="gramStart"/>
      <w:r w:rsidRPr="005806B9">
        <w:rPr>
          <w:rFonts w:ascii="Palatino Linotype" w:eastAsia="Times New Roman" w:hAnsi="Palatino Linotype" w:cs="Arial"/>
          <w:bCs/>
          <w:i/>
          <w:color w:val="000000"/>
          <w:lang w:val="es-ES" w:eastAsia="es-MX"/>
        </w:rPr>
        <w:t>sic</w:t>
      </w:r>
      <w:proofErr w:type="gramEnd"/>
      <w:r w:rsidRPr="005806B9">
        <w:rPr>
          <w:rFonts w:ascii="Palatino Linotype" w:eastAsia="Times New Roman" w:hAnsi="Palatino Linotype" w:cs="Arial"/>
          <w:bCs/>
          <w:i/>
          <w:color w:val="000000"/>
          <w:lang w:val="es-ES" w:eastAsia="es-MX"/>
        </w:rPr>
        <w:t>)</w:t>
      </w:r>
    </w:p>
    <w:p w14:paraId="026604C2" w14:textId="77777777" w:rsidR="0030169E" w:rsidRPr="005806B9"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5806B9">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77777777" w:rsidR="0030169E" w:rsidRPr="005806B9"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5806B9">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5BD9F51D" w14:textId="77777777" w:rsidR="0030169E" w:rsidRPr="005806B9" w:rsidRDefault="0030169E" w:rsidP="0030169E">
      <w:pPr>
        <w:autoSpaceDE w:val="0"/>
        <w:autoSpaceDN w:val="0"/>
        <w:adjustRightInd w:val="0"/>
        <w:spacing w:before="240" w:line="360" w:lineRule="auto"/>
        <w:ind w:left="567" w:right="567"/>
        <w:jc w:val="both"/>
        <w:rPr>
          <w:rFonts w:ascii="Palatino Linotype" w:hAnsi="Palatino Linotype"/>
          <w:i/>
          <w:lang w:val="es-ES"/>
        </w:rPr>
      </w:pPr>
      <w:r w:rsidRPr="005806B9">
        <w:rPr>
          <w:rFonts w:ascii="Palatino Linotype" w:hAnsi="Palatino Linotype"/>
          <w:b/>
          <w:i/>
          <w:lang w:val="es-ES"/>
        </w:rPr>
        <w:t>Artículo 4.</w:t>
      </w:r>
      <w:r w:rsidRPr="005806B9">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5806B9" w:rsidRDefault="0030169E" w:rsidP="0030169E">
      <w:pPr>
        <w:autoSpaceDE w:val="0"/>
        <w:autoSpaceDN w:val="0"/>
        <w:adjustRightInd w:val="0"/>
        <w:spacing w:before="240" w:line="360" w:lineRule="auto"/>
        <w:ind w:left="567" w:right="567"/>
        <w:jc w:val="both"/>
        <w:rPr>
          <w:rFonts w:ascii="Palatino Linotype" w:hAnsi="Palatino Linotype" w:cs="Arial"/>
          <w:i/>
          <w:lang w:val="es-ES"/>
        </w:rPr>
      </w:pPr>
      <w:r w:rsidRPr="005806B9">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5806B9">
        <w:rPr>
          <w:rFonts w:ascii="Palatino Linotype" w:hAnsi="Palatino Linotype"/>
          <w:i/>
          <w:u w:val="single"/>
          <w:lang w:val="es-ES"/>
        </w:rPr>
        <w:t>.</w:t>
      </w:r>
      <w:r w:rsidRPr="005806B9">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5806B9" w:rsidRDefault="0030169E" w:rsidP="0030169E">
      <w:pPr>
        <w:autoSpaceDE w:val="0"/>
        <w:autoSpaceDN w:val="0"/>
        <w:adjustRightInd w:val="0"/>
        <w:spacing w:before="240" w:line="360" w:lineRule="auto"/>
        <w:ind w:left="567" w:right="567"/>
        <w:jc w:val="both"/>
        <w:rPr>
          <w:rFonts w:ascii="Palatino Linotype" w:hAnsi="Palatino Linotype" w:cs="Arial"/>
          <w:i/>
          <w:lang w:val="es-ES"/>
        </w:rPr>
      </w:pPr>
      <w:r w:rsidRPr="005806B9">
        <w:rPr>
          <w:rFonts w:ascii="Palatino Linotype" w:hAnsi="Palatino Linotype" w:cs="Arial"/>
          <w:i/>
          <w:lang w:val="es-ES"/>
        </w:rPr>
        <w:t>[…]</w:t>
      </w:r>
    </w:p>
    <w:p w14:paraId="3F15149C" w14:textId="77777777" w:rsidR="0030169E" w:rsidRPr="005806B9" w:rsidRDefault="0030169E" w:rsidP="0030169E">
      <w:pPr>
        <w:autoSpaceDE w:val="0"/>
        <w:autoSpaceDN w:val="0"/>
        <w:adjustRightInd w:val="0"/>
        <w:spacing w:before="240" w:line="360" w:lineRule="auto"/>
        <w:ind w:left="567" w:right="567"/>
        <w:jc w:val="both"/>
        <w:rPr>
          <w:rFonts w:ascii="Palatino Linotype" w:hAnsi="Palatino Linotype"/>
          <w:i/>
          <w:lang w:val="es-ES"/>
        </w:rPr>
      </w:pPr>
      <w:r w:rsidRPr="005806B9">
        <w:rPr>
          <w:rFonts w:ascii="Palatino Linotype" w:hAnsi="Palatino Linotype"/>
          <w:b/>
          <w:i/>
          <w:lang w:val="es-ES"/>
        </w:rPr>
        <w:lastRenderedPageBreak/>
        <w:t>Artículo 12.</w:t>
      </w:r>
      <w:r w:rsidRPr="005806B9">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26C46B8E" w14:textId="77777777" w:rsidR="0030169E" w:rsidRPr="005806B9" w:rsidRDefault="0030169E" w:rsidP="0030169E">
      <w:pPr>
        <w:autoSpaceDE w:val="0"/>
        <w:autoSpaceDN w:val="0"/>
        <w:adjustRightInd w:val="0"/>
        <w:spacing w:before="240" w:line="360" w:lineRule="auto"/>
        <w:ind w:left="567" w:right="567"/>
        <w:jc w:val="both"/>
        <w:rPr>
          <w:rFonts w:ascii="Palatino Linotype" w:hAnsi="Palatino Linotype"/>
          <w:b/>
          <w:i/>
          <w:u w:val="single"/>
          <w:lang w:val="es-ES"/>
        </w:rPr>
      </w:pPr>
      <w:r w:rsidRPr="005806B9">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2F5DE7" w14:textId="4EA8F264" w:rsidR="0030169E" w:rsidRPr="005806B9" w:rsidRDefault="0030169E" w:rsidP="0030169E">
      <w:pPr>
        <w:autoSpaceDE w:val="0"/>
        <w:autoSpaceDN w:val="0"/>
        <w:adjustRightInd w:val="0"/>
        <w:spacing w:before="240" w:line="360" w:lineRule="auto"/>
        <w:jc w:val="both"/>
        <w:rPr>
          <w:rFonts w:ascii="Palatino Linotype" w:hAnsi="Palatino Linotype" w:cs="Arial"/>
          <w:sz w:val="24"/>
          <w:szCs w:val="24"/>
          <w:lang w:val="es-ES"/>
        </w:rPr>
      </w:pPr>
      <w:r w:rsidRPr="005806B9">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62D7ABF" w14:textId="1AFAA0E6" w:rsidR="00B75682" w:rsidRPr="005806B9" w:rsidRDefault="00B75682" w:rsidP="00B75682">
      <w:pPr>
        <w:tabs>
          <w:tab w:val="left" w:pos="709"/>
        </w:tabs>
        <w:spacing w:before="240" w:line="360" w:lineRule="auto"/>
        <w:ind w:right="51"/>
        <w:jc w:val="both"/>
        <w:rPr>
          <w:rFonts w:ascii="Palatino Linotype" w:hAnsi="Palatino Linotype" w:cs="Arial"/>
          <w:iCs/>
          <w:sz w:val="24"/>
          <w:szCs w:val="24"/>
          <w:lang w:val="es-ES"/>
        </w:rPr>
      </w:pPr>
      <w:r w:rsidRPr="005806B9">
        <w:rPr>
          <w:rFonts w:ascii="Palatino Linotype" w:hAnsi="Palatino Linotype" w:cs="Arial"/>
          <w:iCs/>
          <w:sz w:val="24"/>
          <w:szCs w:val="24"/>
          <w:lang w:val="es-ES"/>
        </w:rPr>
        <w:t>Luego entonces, es menester recordar que el particular tuvo a bien solicitar lo siguiente:</w:t>
      </w:r>
    </w:p>
    <w:p w14:paraId="00E65050" w14:textId="2080EB36" w:rsidR="00873D78" w:rsidRPr="005806B9" w:rsidRDefault="00D46B0B" w:rsidP="00120F8C">
      <w:pPr>
        <w:spacing w:before="240" w:after="240" w:line="360" w:lineRule="auto"/>
        <w:ind w:left="708"/>
        <w:jc w:val="both"/>
        <w:rPr>
          <w:rFonts w:ascii="Palatino Linotype" w:hAnsi="Palatino Linotype" w:cs="Arial"/>
          <w:i/>
          <w:lang w:val="es-ES"/>
        </w:rPr>
      </w:pPr>
      <w:r w:rsidRPr="005806B9">
        <w:rPr>
          <w:rFonts w:ascii="Palatino Linotype" w:hAnsi="Palatino Linotype" w:cs="Arial"/>
          <w:i/>
          <w:lang w:val="es-ES"/>
        </w:rPr>
        <w:t>“</w:t>
      </w:r>
      <w:r w:rsidR="00D27FCB" w:rsidRPr="005806B9">
        <w:rPr>
          <w:rFonts w:ascii="Palatino Linotype" w:hAnsi="Palatino Linotype" w:cs="Arial"/>
          <w:i/>
          <w:lang w:val="es-ES"/>
        </w:rPr>
        <w:t>Solicito certificación de competencia laboral de la C. Ma. Isabel Anaya García, Tesorera Municipal de Otzolotepec; o en su caso el registro a la misma y avances realizados a la fecha</w:t>
      </w:r>
      <w:r w:rsidR="006C7619" w:rsidRPr="005806B9">
        <w:rPr>
          <w:rFonts w:ascii="Palatino Linotype" w:hAnsi="Palatino Linotype" w:cs="Arial"/>
          <w:i/>
          <w:lang w:val="es-ES"/>
        </w:rPr>
        <w:t>.</w:t>
      </w:r>
      <w:r w:rsidRPr="005806B9">
        <w:rPr>
          <w:rFonts w:ascii="Palatino Linotype" w:hAnsi="Palatino Linotype" w:cs="Arial"/>
          <w:i/>
          <w:lang w:val="es-ES"/>
        </w:rPr>
        <w:t>”</w:t>
      </w:r>
      <w:r w:rsidR="00120F8C" w:rsidRPr="005806B9">
        <w:rPr>
          <w:rFonts w:ascii="Palatino Linotype" w:hAnsi="Palatino Linotype" w:cs="Arial"/>
          <w:i/>
          <w:lang w:val="es-ES"/>
        </w:rPr>
        <w:t xml:space="preserve"> [Sic]</w:t>
      </w:r>
    </w:p>
    <w:p w14:paraId="40D8CD40" w14:textId="54200857" w:rsidR="00D27FCB" w:rsidRPr="005806B9" w:rsidRDefault="00441A50" w:rsidP="00FD4DB9">
      <w:pPr>
        <w:spacing w:before="240" w:after="240" w:line="360" w:lineRule="auto"/>
        <w:ind w:right="51"/>
        <w:jc w:val="both"/>
        <w:rPr>
          <w:rFonts w:ascii="Palatino Linotype" w:hAnsi="Palatino Linotype" w:cs="Arial"/>
          <w:iCs/>
          <w:sz w:val="24"/>
          <w:szCs w:val="24"/>
          <w:lang w:val="es-ES"/>
        </w:rPr>
      </w:pPr>
      <w:r w:rsidRPr="005806B9">
        <w:rPr>
          <w:rFonts w:ascii="Palatino Linotype" w:hAnsi="Palatino Linotype" w:cs="Arial"/>
          <w:iCs/>
          <w:sz w:val="24"/>
          <w:szCs w:val="24"/>
          <w:lang w:val="es-ES"/>
        </w:rPr>
        <w:lastRenderedPageBreak/>
        <w:t xml:space="preserve">Por su parte, el sujeto obligado </w:t>
      </w:r>
      <w:r w:rsidR="00D31874" w:rsidRPr="005806B9">
        <w:rPr>
          <w:rFonts w:ascii="Palatino Linotype" w:hAnsi="Palatino Linotype" w:cs="Arial"/>
          <w:iCs/>
          <w:sz w:val="24"/>
          <w:szCs w:val="24"/>
          <w:lang w:val="es-ES"/>
        </w:rPr>
        <w:t xml:space="preserve">emitió respuesta aludiendo </w:t>
      </w:r>
      <w:r w:rsidR="00D46B0B" w:rsidRPr="005806B9">
        <w:rPr>
          <w:rFonts w:ascii="Palatino Linotype" w:hAnsi="Palatino Linotype" w:cs="Arial"/>
          <w:iCs/>
          <w:sz w:val="24"/>
          <w:szCs w:val="24"/>
          <w:lang w:val="es-ES"/>
        </w:rPr>
        <w:t xml:space="preserve">que </w:t>
      </w:r>
      <w:r w:rsidR="00D27FCB" w:rsidRPr="005806B9">
        <w:rPr>
          <w:rFonts w:ascii="Palatino Linotype" w:hAnsi="Palatino Linotype" w:cs="Arial"/>
          <w:iCs/>
          <w:sz w:val="24"/>
          <w:szCs w:val="24"/>
          <w:lang w:val="es-ES"/>
        </w:rPr>
        <w:t xml:space="preserve">a la fecha se encuentra en trámite el dictamen para la emisión del certificado de competencia laboral, por lo que únicamente se </w:t>
      </w:r>
      <w:proofErr w:type="spellStart"/>
      <w:r w:rsidR="00D27FCB" w:rsidRPr="005806B9">
        <w:rPr>
          <w:rFonts w:ascii="Palatino Linotype" w:hAnsi="Palatino Linotype" w:cs="Arial"/>
          <w:iCs/>
          <w:sz w:val="24"/>
          <w:szCs w:val="24"/>
          <w:lang w:val="es-ES"/>
        </w:rPr>
        <w:t>esta</w:t>
      </w:r>
      <w:proofErr w:type="spellEnd"/>
      <w:r w:rsidR="00D27FCB" w:rsidRPr="005806B9">
        <w:rPr>
          <w:rFonts w:ascii="Palatino Linotype" w:hAnsi="Palatino Linotype" w:cs="Arial"/>
          <w:iCs/>
          <w:sz w:val="24"/>
          <w:szCs w:val="24"/>
          <w:lang w:val="es-ES"/>
        </w:rPr>
        <w:t xml:space="preserve"> a la espera de dicho documento. </w:t>
      </w:r>
    </w:p>
    <w:p w14:paraId="46C56C44" w14:textId="7273AA18" w:rsidR="00F65165" w:rsidRPr="005806B9" w:rsidRDefault="00B81B30" w:rsidP="00FD4DB9">
      <w:pPr>
        <w:spacing w:before="240" w:after="240" w:line="360" w:lineRule="auto"/>
        <w:ind w:right="51"/>
        <w:jc w:val="both"/>
        <w:rPr>
          <w:rFonts w:ascii="Palatino Linotype" w:hAnsi="Palatino Linotype" w:cs="Arial"/>
          <w:iCs/>
          <w:sz w:val="24"/>
          <w:szCs w:val="24"/>
          <w:lang w:val="es-ES"/>
        </w:rPr>
      </w:pPr>
      <w:r w:rsidRPr="005806B9">
        <w:rPr>
          <w:rFonts w:ascii="Palatino Linotype" w:hAnsi="Palatino Linotype" w:cs="Arial"/>
          <w:iCs/>
          <w:sz w:val="24"/>
          <w:szCs w:val="24"/>
          <w:lang w:val="es-ES"/>
        </w:rPr>
        <w:t>Ante tal circunstancia</w:t>
      </w:r>
      <w:r w:rsidR="00DA1E1C" w:rsidRPr="005806B9">
        <w:rPr>
          <w:rFonts w:ascii="Palatino Linotype" w:hAnsi="Palatino Linotype" w:cs="Arial"/>
          <w:iCs/>
          <w:sz w:val="24"/>
          <w:szCs w:val="24"/>
          <w:lang w:val="es-ES"/>
        </w:rPr>
        <w:t>, la hoy parte recurrente aludió como razones o motivos d</w:t>
      </w:r>
      <w:r w:rsidR="00A80892" w:rsidRPr="005806B9">
        <w:rPr>
          <w:rFonts w:ascii="Palatino Linotype" w:hAnsi="Palatino Linotype" w:cs="Arial"/>
          <w:iCs/>
          <w:sz w:val="24"/>
          <w:szCs w:val="24"/>
          <w:lang w:val="es-ES"/>
        </w:rPr>
        <w:t>e</w:t>
      </w:r>
      <w:r w:rsidR="00DA1E1C" w:rsidRPr="005806B9">
        <w:rPr>
          <w:rFonts w:ascii="Palatino Linotype" w:hAnsi="Palatino Linotype" w:cs="Arial"/>
          <w:iCs/>
          <w:sz w:val="24"/>
          <w:szCs w:val="24"/>
          <w:lang w:val="es-ES"/>
        </w:rPr>
        <w:t xml:space="preserve"> inconformidad </w:t>
      </w:r>
      <w:r w:rsidR="00A80892" w:rsidRPr="005806B9">
        <w:rPr>
          <w:rFonts w:ascii="Palatino Linotype" w:hAnsi="Palatino Linotype" w:cs="Arial"/>
          <w:i/>
          <w:sz w:val="24"/>
          <w:szCs w:val="24"/>
          <w:lang w:val="es-ES"/>
        </w:rPr>
        <w:t>“</w:t>
      </w:r>
      <w:r w:rsidR="00BD41F7" w:rsidRPr="005806B9">
        <w:rPr>
          <w:rFonts w:ascii="Palatino Linotype" w:hAnsi="Palatino Linotype" w:cs="Arial"/>
          <w:i/>
          <w:sz w:val="24"/>
          <w:szCs w:val="24"/>
          <w:lang w:val="es-ES"/>
        </w:rPr>
        <w:t>fui claro al solicitar el documento que acredite la certificación, o en su caso EL REGISTRO A LA MISMA Y SUS AVANCES REALIZADOS A LA FECHA; sin embargo no recibí ninguna de la información solicitada</w:t>
      </w:r>
      <w:r w:rsidR="00D46B0B" w:rsidRPr="005806B9">
        <w:rPr>
          <w:rFonts w:ascii="Palatino Linotype" w:hAnsi="Palatino Linotype" w:cs="Arial"/>
          <w:i/>
          <w:sz w:val="24"/>
          <w:szCs w:val="24"/>
          <w:lang w:val="es-ES"/>
        </w:rPr>
        <w:t>.</w:t>
      </w:r>
      <w:r w:rsidR="00F65165" w:rsidRPr="005806B9">
        <w:rPr>
          <w:rFonts w:ascii="Palatino Linotype" w:hAnsi="Palatino Linotype" w:cs="Arial"/>
          <w:iCs/>
          <w:sz w:val="24"/>
          <w:szCs w:val="24"/>
          <w:lang w:val="es-ES"/>
        </w:rPr>
        <w:t>”</w:t>
      </w:r>
    </w:p>
    <w:p w14:paraId="24FD8712" w14:textId="747A9007" w:rsidR="00BD41F7" w:rsidRPr="005806B9" w:rsidRDefault="00BD41F7" w:rsidP="00BD41F7">
      <w:pPr>
        <w:pStyle w:val="Prrafodelista"/>
        <w:spacing w:before="240" w:after="240" w:line="360" w:lineRule="auto"/>
        <w:ind w:left="0"/>
        <w:jc w:val="both"/>
        <w:rPr>
          <w:rFonts w:ascii="Palatino Linotype" w:hAnsi="Palatino Linotype" w:cs="Arial"/>
          <w:bCs/>
        </w:rPr>
      </w:pPr>
      <w:r w:rsidRPr="005806B9">
        <w:rPr>
          <w:rFonts w:ascii="Palatino Linotype" w:hAnsi="Palatino Linotype" w:cs="Arial"/>
          <w:bCs/>
        </w:rPr>
        <w:t xml:space="preserve">Ahora bien, respecto de los requerimientos vertidos por </w:t>
      </w:r>
      <w:proofErr w:type="gramStart"/>
      <w:r w:rsidR="00E95372">
        <w:rPr>
          <w:rFonts w:ascii="Palatino Linotype" w:hAnsi="Palatino Linotype" w:cs="Arial"/>
          <w:bCs/>
        </w:rPr>
        <w:t>la</w:t>
      </w:r>
      <w:proofErr w:type="gramEnd"/>
      <w:r w:rsidRPr="005806B9">
        <w:rPr>
          <w:rFonts w:ascii="Palatino Linotype" w:hAnsi="Palatino Linotype" w:cs="Arial"/>
          <w:bCs/>
        </w:rPr>
        <w:t xml:space="preserve"> hoy</w:t>
      </w:r>
      <w:r w:rsidR="00E95372">
        <w:rPr>
          <w:rFonts w:ascii="Palatino Linotype" w:hAnsi="Palatino Linotype" w:cs="Arial"/>
          <w:bCs/>
        </w:rPr>
        <w:t xml:space="preserve"> parte</w:t>
      </w:r>
      <w:r w:rsidRPr="005806B9">
        <w:rPr>
          <w:rFonts w:ascii="Palatino Linotype" w:hAnsi="Palatino Linotype" w:cs="Arial"/>
          <w:bCs/>
        </w:rPr>
        <w:t xml:space="preserve"> recurrente acerca </w:t>
      </w:r>
      <w:r w:rsidR="00E95372">
        <w:rPr>
          <w:rFonts w:ascii="Palatino Linotype" w:hAnsi="Palatino Linotype" w:cs="Arial"/>
          <w:bCs/>
        </w:rPr>
        <w:t>de la Tesorera Municipal</w:t>
      </w:r>
      <w:r w:rsidRPr="005806B9">
        <w:rPr>
          <w:rFonts w:ascii="Palatino Linotype" w:hAnsi="Palatino Linotype" w:cs="Arial"/>
          <w:bCs/>
        </w:rPr>
        <w:t xml:space="preserve"> dentro de la Ley Orgánica Municipal del Estado de México, se encuentran enmarcados como requisitos:</w:t>
      </w:r>
    </w:p>
    <w:p w14:paraId="06E6F05F" w14:textId="77777777" w:rsidR="00BD41F7" w:rsidRPr="005806B9" w:rsidRDefault="00BD41F7" w:rsidP="00BD41F7">
      <w:pPr>
        <w:spacing w:before="240" w:after="240" w:line="360" w:lineRule="auto"/>
        <w:ind w:left="708"/>
        <w:jc w:val="both"/>
        <w:rPr>
          <w:rFonts w:ascii="Palatino Linotype" w:eastAsia="Times New Roman" w:hAnsi="Palatino Linotype" w:cs="Times New Roman"/>
          <w:i/>
          <w:iCs/>
          <w:lang w:val="es-ES" w:eastAsia="es-MX"/>
        </w:rPr>
      </w:pPr>
      <w:proofErr w:type="spellStart"/>
      <w:r w:rsidRPr="005806B9">
        <w:rPr>
          <w:rFonts w:ascii="Palatino Linotype" w:eastAsia="Times New Roman" w:hAnsi="Palatino Linotype" w:cs="Times New Roman"/>
          <w:b/>
          <w:bCs/>
          <w:i/>
          <w:iCs/>
          <w:lang w:val="es-ES" w:eastAsia="es-MX"/>
        </w:rPr>
        <w:t>Artículo</w:t>
      </w:r>
      <w:proofErr w:type="spellEnd"/>
      <w:r w:rsidRPr="005806B9">
        <w:rPr>
          <w:rFonts w:ascii="Palatino Linotype" w:eastAsia="Times New Roman" w:hAnsi="Palatino Linotype" w:cs="Times New Roman"/>
          <w:b/>
          <w:bCs/>
          <w:i/>
          <w:iCs/>
          <w:lang w:val="es-ES" w:eastAsia="es-MX"/>
        </w:rPr>
        <w:t xml:space="preserve"> 32. </w:t>
      </w:r>
      <w:r w:rsidRPr="005806B9">
        <w:rPr>
          <w:rFonts w:ascii="Palatino Linotype" w:eastAsia="Times New Roman" w:hAnsi="Palatino Linotype" w:cs="Times New Roman"/>
          <w:i/>
          <w:iCs/>
          <w:lang w:val="es-ES" w:eastAsia="es-MX"/>
        </w:rPr>
        <w:t xml:space="preserve">Para ocupar los cargos de Secretario; Tesorero; Director de Obras </w:t>
      </w:r>
      <w:proofErr w:type="spellStart"/>
      <w:r w:rsidRPr="005806B9">
        <w:rPr>
          <w:rFonts w:ascii="Palatino Linotype" w:eastAsia="Times New Roman" w:hAnsi="Palatino Linotype" w:cs="Times New Roman"/>
          <w:i/>
          <w:iCs/>
          <w:lang w:val="es-ES" w:eastAsia="es-MX"/>
        </w:rPr>
        <w:t>Públicas</w:t>
      </w:r>
      <w:proofErr w:type="spellEnd"/>
      <w:r w:rsidRPr="005806B9">
        <w:rPr>
          <w:rFonts w:ascii="Palatino Linotype" w:eastAsia="Times New Roman" w:hAnsi="Palatino Linotype" w:cs="Times New Roman"/>
          <w:i/>
          <w:iCs/>
          <w:lang w:val="es-ES" w:eastAsia="es-MX"/>
        </w:rPr>
        <w:t xml:space="preserve">, de Desarrollo </w:t>
      </w:r>
      <w:proofErr w:type="spellStart"/>
      <w:r w:rsidRPr="005806B9">
        <w:rPr>
          <w:rFonts w:ascii="Palatino Linotype" w:eastAsia="Times New Roman" w:hAnsi="Palatino Linotype" w:cs="Times New Roman"/>
          <w:i/>
          <w:iCs/>
          <w:lang w:val="es-ES" w:eastAsia="es-MX"/>
        </w:rPr>
        <w:t>Económico</w:t>
      </w:r>
      <w:proofErr w:type="spellEnd"/>
      <w:r w:rsidRPr="005806B9">
        <w:rPr>
          <w:rFonts w:ascii="Palatino Linotype" w:eastAsia="Times New Roman" w:hAnsi="Palatino Linotype" w:cs="Times New Roman"/>
          <w:i/>
          <w:iCs/>
          <w:lang w:val="es-ES" w:eastAsia="es-MX"/>
        </w:rPr>
        <w:t xml:space="preserve">, Director de Turismo, Coordinador General Municipal de Mejora Regulatoria, </w:t>
      </w:r>
      <w:proofErr w:type="spellStart"/>
      <w:r w:rsidRPr="005806B9">
        <w:rPr>
          <w:rFonts w:ascii="Palatino Linotype" w:eastAsia="Times New Roman" w:hAnsi="Palatino Linotype" w:cs="Times New Roman"/>
          <w:i/>
          <w:iCs/>
          <w:lang w:val="es-ES" w:eastAsia="es-MX"/>
        </w:rPr>
        <w:t>Ecología</w:t>
      </w:r>
      <w:proofErr w:type="spellEnd"/>
      <w:r w:rsidRPr="005806B9">
        <w:rPr>
          <w:rFonts w:ascii="Palatino Linotype" w:eastAsia="Times New Roman" w:hAnsi="Palatino Linotype" w:cs="Times New Roman"/>
          <w:i/>
          <w:iCs/>
          <w:lang w:val="es-ES" w:eastAsia="es-MX"/>
        </w:rPr>
        <w:t xml:space="preserve">, Desarrollo Urbano, de Desarrollo Social, o equivalentes, titulares de las unidades administrativas, de </w:t>
      </w:r>
      <w:proofErr w:type="spellStart"/>
      <w:r w:rsidRPr="005806B9">
        <w:rPr>
          <w:rFonts w:ascii="Palatino Linotype" w:eastAsia="Times New Roman" w:hAnsi="Palatino Linotype" w:cs="Times New Roman"/>
          <w:i/>
          <w:iCs/>
          <w:lang w:val="es-ES" w:eastAsia="es-MX"/>
        </w:rPr>
        <w:t>Protección</w:t>
      </w:r>
      <w:proofErr w:type="spellEnd"/>
      <w:r w:rsidRPr="005806B9">
        <w:rPr>
          <w:rFonts w:ascii="Palatino Linotype" w:eastAsia="Times New Roman" w:hAnsi="Palatino Linotype" w:cs="Times New Roman"/>
          <w:i/>
          <w:iCs/>
          <w:lang w:val="es-ES" w:eastAsia="es-MX"/>
        </w:rPr>
        <w:t xml:space="preserve"> Civil y de los organismos auxiliares se </w:t>
      </w:r>
      <w:proofErr w:type="spellStart"/>
      <w:r w:rsidRPr="005806B9">
        <w:rPr>
          <w:rFonts w:ascii="Palatino Linotype" w:eastAsia="Times New Roman" w:hAnsi="Palatino Linotype" w:cs="Times New Roman"/>
          <w:i/>
          <w:iCs/>
          <w:lang w:val="es-ES" w:eastAsia="es-MX"/>
        </w:rPr>
        <w:t>deberán</w:t>
      </w:r>
      <w:proofErr w:type="spellEnd"/>
      <w:r w:rsidRPr="005806B9">
        <w:rPr>
          <w:rFonts w:ascii="Palatino Linotype" w:eastAsia="Times New Roman" w:hAnsi="Palatino Linotype" w:cs="Times New Roman"/>
          <w:i/>
          <w:iCs/>
          <w:lang w:val="es-ES" w:eastAsia="es-MX"/>
        </w:rPr>
        <w:t xml:space="preserve"> satisfacer los siguientes requisitos: </w:t>
      </w:r>
    </w:p>
    <w:p w14:paraId="64A01ABE" w14:textId="77777777" w:rsidR="00BD41F7" w:rsidRPr="005806B9" w:rsidRDefault="00BD41F7" w:rsidP="00BD41F7">
      <w:pPr>
        <w:spacing w:before="240" w:after="240" w:line="360" w:lineRule="auto"/>
        <w:ind w:left="708"/>
        <w:jc w:val="both"/>
        <w:rPr>
          <w:rFonts w:ascii="Palatino Linotype" w:eastAsia="Times New Roman" w:hAnsi="Palatino Linotype" w:cs="Times New Roman"/>
          <w:i/>
          <w:iCs/>
          <w:lang w:val="es-ES" w:eastAsia="es-MX"/>
        </w:rPr>
      </w:pPr>
      <w:r w:rsidRPr="005806B9">
        <w:rPr>
          <w:rFonts w:ascii="Palatino Linotype" w:eastAsia="Times New Roman" w:hAnsi="Palatino Linotype" w:cs="Times New Roman"/>
          <w:i/>
          <w:iCs/>
          <w:lang w:val="es-ES" w:eastAsia="es-MX"/>
        </w:rPr>
        <w:t>I. Ser ciudadano del Estado en pleno uso de sus derechos;</w:t>
      </w:r>
      <w:r w:rsidRPr="005806B9">
        <w:rPr>
          <w:rFonts w:ascii="Palatino Linotype" w:eastAsia="Times New Roman" w:hAnsi="Palatino Linotype" w:cs="Times New Roman"/>
          <w:i/>
          <w:iCs/>
          <w:lang w:val="es-ES" w:eastAsia="es-MX"/>
        </w:rPr>
        <w:br/>
        <w:t xml:space="preserve">II. No estar inhabilitado para </w:t>
      </w:r>
      <w:proofErr w:type="spellStart"/>
      <w:r w:rsidRPr="005806B9">
        <w:rPr>
          <w:rFonts w:ascii="Palatino Linotype" w:eastAsia="Times New Roman" w:hAnsi="Palatino Linotype" w:cs="Times New Roman"/>
          <w:i/>
          <w:iCs/>
          <w:lang w:val="es-ES" w:eastAsia="es-MX"/>
        </w:rPr>
        <w:t>desempeñar</w:t>
      </w:r>
      <w:proofErr w:type="spellEnd"/>
      <w:r w:rsidRPr="005806B9">
        <w:rPr>
          <w:rFonts w:ascii="Palatino Linotype" w:eastAsia="Times New Roman" w:hAnsi="Palatino Linotype" w:cs="Times New Roman"/>
          <w:i/>
          <w:iCs/>
          <w:lang w:val="es-ES" w:eastAsia="es-MX"/>
        </w:rPr>
        <w:t xml:space="preserve"> cargo, empleo, o </w:t>
      </w:r>
      <w:proofErr w:type="spellStart"/>
      <w:r w:rsidRPr="005806B9">
        <w:rPr>
          <w:rFonts w:ascii="Palatino Linotype" w:eastAsia="Times New Roman" w:hAnsi="Palatino Linotype" w:cs="Times New Roman"/>
          <w:i/>
          <w:iCs/>
          <w:lang w:val="es-ES" w:eastAsia="es-MX"/>
        </w:rPr>
        <w:t>comisión</w:t>
      </w:r>
      <w:proofErr w:type="spellEnd"/>
      <w:r w:rsidRPr="005806B9">
        <w:rPr>
          <w:rFonts w:ascii="Palatino Linotype" w:eastAsia="Times New Roman" w:hAnsi="Palatino Linotype" w:cs="Times New Roman"/>
          <w:i/>
          <w:iCs/>
          <w:lang w:val="es-ES" w:eastAsia="es-MX"/>
        </w:rPr>
        <w:t xml:space="preserve"> </w:t>
      </w:r>
      <w:proofErr w:type="spellStart"/>
      <w:r w:rsidRPr="005806B9">
        <w:rPr>
          <w:rFonts w:ascii="Palatino Linotype" w:eastAsia="Times New Roman" w:hAnsi="Palatino Linotype" w:cs="Times New Roman"/>
          <w:i/>
          <w:iCs/>
          <w:lang w:val="es-ES" w:eastAsia="es-MX"/>
        </w:rPr>
        <w:t>pública</w:t>
      </w:r>
      <w:proofErr w:type="spellEnd"/>
      <w:r w:rsidRPr="005806B9">
        <w:rPr>
          <w:rFonts w:ascii="Palatino Linotype" w:eastAsia="Times New Roman" w:hAnsi="Palatino Linotype" w:cs="Times New Roman"/>
          <w:i/>
          <w:iCs/>
          <w:lang w:val="es-ES" w:eastAsia="es-MX"/>
        </w:rPr>
        <w:t xml:space="preserve">. </w:t>
      </w:r>
    </w:p>
    <w:p w14:paraId="6D2EC7A2" w14:textId="77777777" w:rsidR="00BD41F7" w:rsidRPr="005806B9" w:rsidRDefault="00BD41F7" w:rsidP="00BD41F7">
      <w:pPr>
        <w:spacing w:before="240" w:after="240" w:line="360" w:lineRule="auto"/>
        <w:ind w:left="708"/>
        <w:jc w:val="both"/>
        <w:rPr>
          <w:rFonts w:ascii="Palatino Linotype" w:eastAsia="Times New Roman" w:hAnsi="Palatino Linotype" w:cs="Times New Roman"/>
          <w:i/>
          <w:iCs/>
          <w:lang w:val="es-ES" w:eastAsia="es-MX"/>
        </w:rPr>
      </w:pPr>
      <w:r w:rsidRPr="005806B9">
        <w:rPr>
          <w:rFonts w:ascii="Palatino Linotype" w:eastAsia="Times New Roman" w:hAnsi="Palatino Linotype" w:cs="Times New Roman"/>
          <w:i/>
          <w:iCs/>
          <w:lang w:val="es-ES" w:eastAsia="es-MX"/>
        </w:rPr>
        <w:t xml:space="preserve">III. No haber sido condenado en proceso penal, por delito intencional que amerite pena privativa de libertad; </w:t>
      </w:r>
    </w:p>
    <w:p w14:paraId="36AD7F2C" w14:textId="77777777" w:rsidR="00BD41F7" w:rsidRPr="005806B9" w:rsidRDefault="00BD41F7" w:rsidP="00BD41F7">
      <w:pPr>
        <w:spacing w:before="240" w:after="240" w:line="360" w:lineRule="auto"/>
        <w:ind w:left="708"/>
        <w:jc w:val="both"/>
        <w:rPr>
          <w:rFonts w:ascii="Palatino Linotype" w:eastAsia="Times New Roman" w:hAnsi="Palatino Linotype" w:cs="Times New Roman"/>
          <w:i/>
          <w:iCs/>
          <w:lang w:val="es-ES" w:eastAsia="es-MX"/>
        </w:rPr>
      </w:pPr>
      <w:r w:rsidRPr="005806B9">
        <w:rPr>
          <w:rFonts w:ascii="Palatino Linotype" w:eastAsia="Times New Roman" w:hAnsi="Palatino Linotype" w:cs="Times New Roman"/>
          <w:i/>
          <w:iCs/>
          <w:lang w:val="es-ES" w:eastAsia="es-MX"/>
        </w:rPr>
        <w:t xml:space="preserve">IV. Contar con </w:t>
      </w:r>
      <w:proofErr w:type="spellStart"/>
      <w:r w:rsidRPr="005806B9">
        <w:rPr>
          <w:rFonts w:ascii="Palatino Linotype" w:eastAsia="Times New Roman" w:hAnsi="Palatino Linotype" w:cs="Times New Roman"/>
          <w:i/>
          <w:iCs/>
          <w:lang w:val="es-ES" w:eastAsia="es-MX"/>
        </w:rPr>
        <w:t>título</w:t>
      </w:r>
      <w:proofErr w:type="spellEnd"/>
      <w:r w:rsidRPr="005806B9">
        <w:rPr>
          <w:rFonts w:ascii="Palatino Linotype" w:eastAsia="Times New Roman" w:hAnsi="Palatino Linotype" w:cs="Times New Roman"/>
          <w:i/>
          <w:iCs/>
          <w:lang w:val="es-ES" w:eastAsia="es-MX"/>
        </w:rPr>
        <w:t xml:space="preserve"> profesional o acreditar experiencia </w:t>
      </w:r>
      <w:proofErr w:type="spellStart"/>
      <w:r w:rsidRPr="005806B9">
        <w:rPr>
          <w:rFonts w:ascii="Palatino Linotype" w:eastAsia="Times New Roman" w:hAnsi="Palatino Linotype" w:cs="Times New Roman"/>
          <w:i/>
          <w:iCs/>
          <w:lang w:val="es-ES" w:eastAsia="es-MX"/>
        </w:rPr>
        <w:t>mínima</w:t>
      </w:r>
      <w:proofErr w:type="spellEnd"/>
      <w:r w:rsidRPr="005806B9">
        <w:rPr>
          <w:rFonts w:ascii="Palatino Linotype" w:eastAsia="Times New Roman" w:hAnsi="Palatino Linotype" w:cs="Times New Roman"/>
          <w:i/>
          <w:iCs/>
          <w:lang w:val="es-ES" w:eastAsia="es-MX"/>
        </w:rPr>
        <w:t xml:space="preserve"> de un </w:t>
      </w:r>
      <w:proofErr w:type="spellStart"/>
      <w:r w:rsidRPr="005806B9">
        <w:rPr>
          <w:rFonts w:ascii="Palatino Linotype" w:eastAsia="Times New Roman" w:hAnsi="Palatino Linotype" w:cs="Times New Roman"/>
          <w:i/>
          <w:iCs/>
          <w:lang w:val="es-ES" w:eastAsia="es-MX"/>
        </w:rPr>
        <w:t>año</w:t>
      </w:r>
      <w:proofErr w:type="spellEnd"/>
      <w:r w:rsidRPr="005806B9">
        <w:rPr>
          <w:rFonts w:ascii="Palatino Linotype" w:eastAsia="Times New Roman" w:hAnsi="Palatino Linotype" w:cs="Times New Roman"/>
          <w:i/>
          <w:iCs/>
          <w:lang w:val="es-ES" w:eastAsia="es-MX"/>
        </w:rPr>
        <w:t xml:space="preserve"> en la materia, ante el Presidente o el Ayuntamiento, cuando sea el caso, para el </w:t>
      </w:r>
      <w:proofErr w:type="spellStart"/>
      <w:r w:rsidRPr="005806B9">
        <w:rPr>
          <w:rFonts w:ascii="Palatino Linotype" w:eastAsia="Times New Roman" w:hAnsi="Palatino Linotype" w:cs="Times New Roman"/>
          <w:i/>
          <w:iCs/>
          <w:lang w:val="es-ES" w:eastAsia="es-MX"/>
        </w:rPr>
        <w:t>desempeño</w:t>
      </w:r>
      <w:proofErr w:type="spellEnd"/>
      <w:r w:rsidRPr="005806B9">
        <w:rPr>
          <w:rFonts w:ascii="Palatino Linotype" w:eastAsia="Times New Roman" w:hAnsi="Palatino Linotype" w:cs="Times New Roman"/>
          <w:i/>
          <w:iCs/>
          <w:lang w:val="es-ES" w:eastAsia="es-MX"/>
        </w:rPr>
        <w:t xml:space="preserve"> de los cargos que </w:t>
      </w:r>
      <w:proofErr w:type="spellStart"/>
      <w:r w:rsidRPr="005806B9">
        <w:rPr>
          <w:rFonts w:ascii="Palatino Linotype" w:eastAsia="Times New Roman" w:hAnsi="Palatino Linotype" w:cs="Times New Roman"/>
          <w:i/>
          <w:iCs/>
          <w:lang w:val="es-ES" w:eastAsia="es-MX"/>
        </w:rPr>
        <w:t>asi</w:t>
      </w:r>
      <w:proofErr w:type="spellEnd"/>
      <w:r w:rsidRPr="005806B9">
        <w:rPr>
          <w:rFonts w:ascii="Palatino Linotype" w:eastAsia="Times New Roman" w:hAnsi="Palatino Linotype" w:cs="Times New Roman"/>
          <w:i/>
          <w:iCs/>
          <w:lang w:val="es-ES" w:eastAsia="es-MX"/>
        </w:rPr>
        <w:t xml:space="preserve">́ lo requieran; y </w:t>
      </w:r>
    </w:p>
    <w:p w14:paraId="3038847D" w14:textId="77777777" w:rsidR="00BD41F7" w:rsidRPr="005806B9" w:rsidRDefault="00BD41F7" w:rsidP="00BD41F7">
      <w:pPr>
        <w:spacing w:before="240" w:after="240" w:line="360" w:lineRule="auto"/>
        <w:ind w:left="708"/>
        <w:jc w:val="both"/>
        <w:rPr>
          <w:rFonts w:ascii="Palatino Linotype" w:hAnsi="Palatino Linotype" w:cs="Arial"/>
          <w:i/>
          <w:iCs/>
          <w:lang w:val="es-ES"/>
        </w:rPr>
      </w:pPr>
      <w:r w:rsidRPr="005806B9">
        <w:rPr>
          <w:rFonts w:ascii="Palatino Linotype" w:hAnsi="Palatino Linotype" w:cs="Arial"/>
          <w:i/>
          <w:iCs/>
          <w:lang w:val="es-ES"/>
        </w:rPr>
        <w:lastRenderedPageBreak/>
        <w:t xml:space="preserve">V. En su caso, contar con </w:t>
      </w:r>
      <w:proofErr w:type="spellStart"/>
      <w:r w:rsidRPr="005806B9">
        <w:rPr>
          <w:rFonts w:ascii="Palatino Linotype" w:hAnsi="Palatino Linotype" w:cs="Arial"/>
          <w:i/>
          <w:iCs/>
          <w:lang w:val="es-ES"/>
        </w:rPr>
        <w:t>certificación</w:t>
      </w:r>
      <w:proofErr w:type="spellEnd"/>
      <w:r w:rsidRPr="005806B9">
        <w:rPr>
          <w:rFonts w:ascii="Palatino Linotype" w:hAnsi="Palatino Linotype" w:cs="Arial"/>
          <w:i/>
          <w:iCs/>
          <w:lang w:val="es-ES"/>
        </w:rPr>
        <w:t xml:space="preserve"> de competencia laboral en la materia del cargo que se </w:t>
      </w:r>
      <w:proofErr w:type="spellStart"/>
      <w:r w:rsidRPr="005806B9">
        <w:rPr>
          <w:rFonts w:ascii="Palatino Linotype" w:hAnsi="Palatino Linotype" w:cs="Arial"/>
          <w:i/>
          <w:iCs/>
          <w:lang w:val="es-ES"/>
        </w:rPr>
        <w:t>desempeñara</w:t>
      </w:r>
      <w:proofErr w:type="spellEnd"/>
      <w:r w:rsidRPr="005806B9">
        <w:rPr>
          <w:rFonts w:ascii="Palatino Linotype" w:hAnsi="Palatino Linotype" w:cs="Arial"/>
          <w:i/>
          <w:iCs/>
          <w:lang w:val="es-ES"/>
        </w:rPr>
        <w:t xml:space="preserve">́, expedida por </w:t>
      </w:r>
      <w:proofErr w:type="spellStart"/>
      <w:r w:rsidRPr="005806B9">
        <w:rPr>
          <w:rFonts w:ascii="Palatino Linotype" w:hAnsi="Palatino Linotype" w:cs="Arial"/>
          <w:i/>
          <w:iCs/>
          <w:lang w:val="es-ES"/>
        </w:rPr>
        <w:t>institución</w:t>
      </w:r>
      <w:proofErr w:type="spellEnd"/>
      <w:r w:rsidRPr="005806B9">
        <w:rPr>
          <w:rFonts w:ascii="Palatino Linotype" w:hAnsi="Palatino Linotype" w:cs="Arial"/>
          <w:i/>
          <w:iCs/>
          <w:lang w:val="es-ES"/>
        </w:rPr>
        <w:t xml:space="preserve"> con reconocimiento de validez oficial. Este requisito </w:t>
      </w:r>
      <w:proofErr w:type="spellStart"/>
      <w:r w:rsidRPr="005806B9">
        <w:rPr>
          <w:rFonts w:ascii="Palatino Linotype" w:hAnsi="Palatino Linotype" w:cs="Arial"/>
          <w:i/>
          <w:iCs/>
          <w:lang w:val="es-ES"/>
        </w:rPr>
        <w:t>podra</w:t>
      </w:r>
      <w:proofErr w:type="spellEnd"/>
      <w:r w:rsidRPr="005806B9">
        <w:rPr>
          <w:rFonts w:ascii="Palatino Linotype" w:hAnsi="Palatino Linotype" w:cs="Arial"/>
          <w:i/>
          <w:iCs/>
          <w:lang w:val="es-ES"/>
        </w:rPr>
        <w:t>́ acreditarse dentro de los seis meses siguientes a la fecha en que inicien sus funciones.</w:t>
      </w:r>
    </w:p>
    <w:p w14:paraId="29412B51" w14:textId="033F879B" w:rsidR="00BD41F7" w:rsidRPr="005806B9" w:rsidRDefault="00BD41F7" w:rsidP="00BD41F7">
      <w:pPr>
        <w:spacing w:before="240" w:after="240" w:line="360" w:lineRule="auto"/>
        <w:ind w:left="708"/>
        <w:jc w:val="both"/>
        <w:rPr>
          <w:rFonts w:ascii="Palatino Linotype" w:hAnsi="Palatino Linotype" w:cs="Arial"/>
          <w:i/>
          <w:iCs/>
          <w:lang w:val="es-ES"/>
        </w:rPr>
      </w:pPr>
      <w:r w:rsidRPr="005806B9">
        <w:rPr>
          <w:rFonts w:ascii="Palatino Linotype" w:hAnsi="Palatino Linotype" w:cs="Arial"/>
          <w:i/>
          <w:iCs/>
          <w:lang w:val="es-ES"/>
        </w:rPr>
        <w:t xml:space="preserve">Vencido el plazo a que se refiere el </w:t>
      </w:r>
      <w:proofErr w:type="spellStart"/>
      <w:r w:rsidRPr="005806B9">
        <w:rPr>
          <w:rFonts w:ascii="Palatino Linotype" w:hAnsi="Palatino Linotype" w:cs="Arial"/>
          <w:i/>
          <w:iCs/>
          <w:lang w:val="es-ES"/>
        </w:rPr>
        <w:t>párrafo</w:t>
      </w:r>
      <w:proofErr w:type="spellEnd"/>
      <w:r w:rsidRPr="005806B9">
        <w:rPr>
          <w:rFonts w:ascii="Palatino Linotype" w:hAnsi="Palatino Linotype" w:cs="Arial"/>
          <w:i/>
          <w:iCs/>
          <w:lang w:val="es-ES"/>
        </w:rPr>
        <w:t xml:space="preserve"> anterior, el Presidente Municipal informará al Cabildo sobre el cumplimiento de dicha </w:t>
      </w:r>
      <w:proofErr w:type="spellStart"/>
      <w:r w:rsidRPr="005806B9">
        <w:rPr>
          <w:rFonts w:ascii="Palatino Linotype" w:hAnsi="Palatino Linotype" w:cs="Arial"/>
          <w:i/>
          <w:iCs/>
          <w:lang w:val="es-ES"/>
        </w:rPr>
        <w:t>certificación</w:t>
      </w:r>
      <w:proofErr w:type="spellEnd"/>
      <w:r w:rsidRPr="005806B9">
        <w:rPr>
          <w:rFonts w:ascii="Palatino Linotype" w:hAnsi="Palatino Linotype" w:cs="Arial"/>
          <w:i/>
          <w:iCs/>
          <w:lang w:val="es-ES"/>
        </w:rPr>
        <w:t xml:space="preserve"> laboral para que, en su caso, el Ayuntamiento tome las medidas correspondientes respecto de aquellos servidores </w:t>
      </w:r>
      <w:proofErr w:type="spellStart"/>
      <w:r w:rsidRPr="005806B9">
        <w:rPr>
          <w:rFonts w:ascii="Palatino Linotype" w:hAnsi="Palatino Linotype" w:cs="Arial"/>
          <w:i/>
          <w:iCs/>
          <w:lang w:val="es-ES"/>
        </w:rPr>
        <w:t>públicos</w:t>
      </w:r>
      <w:proofErr w:type="spellEnd"/>
      <w:r w:rsidRPr="005806B9">
        <w:rPr>
          <w:rFonts w:ascii="Palatino Linotype" w:hAnsi="Palatino Linotype" w:cs="Arial"/>
          <w:i/>
          <w:iCs/>
          <w:lang w:val="es-ES"/>
        </w:rPr>
        <w:t xml:space="preserve"> que no hubiesen cumplido.</w:t>
      </w:r>
    </w:p>
    <w:p w14:paraId="44279DD7" w14:textId="77777777" w:rsidR="00BD41F7" w:rsidRPr="005806B9" w:rsidRDefault="00BD41F7" w:rsidP="00BD41F7">
      <w:pPr>
        <w:spacing w:before="240" w:after="240" w:line="360" w:lineRule="auto"/>
        <w:jc w:val="both"/>
        <w:rPr>
          <w:rFonts w:ascii="Palatino Linotype" w:hAnsi="Palatino Linotype" w:cs="Arial"/>
          <w:sz w:val="24"/>
          <w:szCs w:val="24"/>
          <w:lang w:val="es-ES"/>
        </w:rPr>
      </w:pPr>
      <w:r w:rsidRPr="005806B9">
        <w:rPr>
          <w:rFonts w:ascii="Palatino Linotype" w:hAnsi="Palatino Linotype" w:cs="Arial"/>
          <w:sz w:val="24"/>
          <w:szCs w:val="24"/>
          <w:lang w:val="es-ES"/>
        </w:rPr>
        <w:t xml:space="preserve">Al marco de esta premisa legal, debe quedar claro que los ciudadanos que ocupen cargos de Secretario, </w:t>
      </w:r>
      <w:r w:rsidRPr="005806B9">
        <w:rPr>
          <w:rFonts w:ascii="Palatino Linotype" w:hAnsi="Palatino Linotype" w:cs="Arial"/>
          <w:b/>
          <w:bCs/>
          <w:sz w:val="24"/>
          <w:szCs w:val="24"/>
          <w:lang w:val="es-ES"/>
        </w:rPr>
        <w:t>Tesorero</w:t>
      </w:r>
      <w:r w:rsidRPr="005806B9">
        <w:rPr>
          <w:rFonts w:ascii="Palatino Linotype" w:hAnsi="Palatino Linotype" w:cs="Arial"/>
          <w:sz w:val="24"/>
          <w:szCs w:val="24"/>
          <w:lang w:val="es-ES"/>
        </w:rPr>
        <w:t>, directores de área, titulares de unidades administrativas o equivalentes, necesariamente deben acreditar la ciudadanía del Estado en pleno uso de derechos, no estar inhabilitados para desempeñar cargos públicos y no haber sido condenado en proceso penal por delito intencional que haya ameritado pena privativa de libertad.</w:t>
      </w:r>
    </w:p>
    <w:p w14:paraId="3EDF0BA9" w14:textId="1C078235" w:rsidR="00BD41F7" w:rsidRPr="005806B9" w:rsidRDefault="00BD41F7" w:rsidP="00BD41F7">
      <w:pPr>
        <w:pStyle w:val="Prrafodelista"/>
        <w:autoSpaceDE w:val="0"/>
        <w:autoSpaceDN w:val="0"/>
        <w:adjustRightInd w:val="0"/>
        <w:spacing w:before="240" w:after="240" w:line="360" w:lineRule="auto"/>
        <w:ind w:left="0"/>
        <w:jc w:val="both"/>
        <w:rPr>
          <w:rFonts w:ascii="Palatino Linotype" w:hAnsi="Palatino Linotype" w:cs="Arial"/>
        </w:rPr>
      </w:pPr>
      <w:r w:rsidRPr="005806B9">
        <w:rPr>
          <w:rFonts w:ascii="Palatino Linotype" w:hAnsi="Palatino Linotype" w:cs="Arial"/>
        </w:rPr>
        <w:t xml:space="preserve">Además de los requisitos ya mencionados, derivado de las fracciones IV y V del dispositivo legal referido, existen requisitos que deben cumplir exclusivamente el Secretario del Ayuntamiento, Tesorero, Contralor, Coordinador de Protección Civil, Coordinador General Municipal de Mejora Regulatoria y los equivalentes a Directores de Obras Públicas, Desarrollo Económico, Desarrollo Urbano, Desarrollo Económico y </w:t>
      </w:r>
      <w:r w:rsidRPr="00E95372">
        <w:rPr>
          <w:rFonts w:ascii="Palatino Linotype" w:hAnsi="Palatino Linotype" w:cs="Arial"/>
        </w:rPr>
        <w:t>Ecología</w:t>
      </w:r>
      <w:r w:rsidRPr="005806B9">
        <w:rPr>
          <w:rFonts w:ascii="Palatino Linotype" w:hAnsi="Palatino Linotype" w:cs="Arial"/>
          <w:b/>
          <w:bCs/>
        </w:rPr>
        <w:t>;</w:t>
      </w:r>
      <w:r w:rsidRPr="005806B9">
        <w:rPr>
          <w:rFonts w:ascii="Palatino Linotype" w:hAnsi="Palatino Linotype" w:cs="Arial"/>
        </w:rPr>
        <w:t xml:space="preserve"> del tal virtud, resulta necesario indicar lo referido por el artículo 96 del mismo ordenamiento legal.</w:t>
      </w:r>
    </w:p>
    <w:p w14:paraId="182B38BC" w14:textId="77777777" w:rsidR="00BD41F7" w:rsidRPr="005806B9" w:rsidRDefault="00BD41F7" w:rsidP="00BD41F7">
      <w:pPr>
        <w:spacing w:before="240" w:after="240" w:line="360" w:lineRule="auto"/>
        <w:ind w:left="708"/>
        <w:jc w:val="both"/>
        <w:rPr>
          <w:rFonts w:ascii="Palatino Linotype" w:eastAsia="Times New Roman" w:hAnsi="Palatino Linotype" w:cs="Arial"/>
          <w:bCs/>
          <w:i/>
          <w:lang w:val="es-ES" w:eastAsia="es-ES"/>
        </w:rPr>
      </w:pPr>
      <w:proofErr w:type="spellStart"/>
      <w:r w:rsidRPr="005806B9">
        <w:rPr>
          <w:rFonts w:ascii="Palatino Linotype" w:eastAsia="Times New Roman" w:hAnsi="Palatino Linotype" w:cs="Arial"/>
          <w:bCs/>
          <w:i/>
          <w:lang w:val="es-ES" w:eastAsia="es-ES"/>
        </w:rPr>
        <w:t>Artículo</w:t>
      </w:r>
      <w:proofErr w:type="spellEnd"/>
      <w:r w:rsidRPr="005806B9">
        <w:rPr>
          <w:rFonts w:ascii="Palatino Linotype" w:eastAsia="Times New Roman" w:hAnsi="Palatino Linotype" w:cs="Arial"/>
          <w:bCs/>
          <w:i/>
          <w:lang w:val="es-ES" w:eastAsia="es-ES"/>
        </w:rPr>
        <w:t xml:space="preserve"> 96.- Para ser tesorero municipal se requiere, </w:t>
      </w:r>
      <w:proofErr w:type="spellStart"/>
      <w:r w:rsidRPr="005806B9">
        <w:rPr>
          <w:rFonts w:ascii="Palatino Linotype" w:eastAsia="Times New Roman" w:hAnsi="Palatino Linotype" w:cs="Arial"/>
          <w:bCs/>
          <w:i/>
          <w:lang w:val="es-ES" w:eastAsia="es-ES"/>
        </w:rPr>
        <w:t>además</w:t>
      </w:r>
      <w:proofErr w:type="spellEnd"/>
      <w:r w:rsidRPr="005806B9">
        <w:rPr>
          <w:rFonts w:ascii="Palatino Linotype" w:eastAsia="Times New Roman" w:hAnsi="Palatino Linotype" w:cs="Arial"/>
          <w:bCs/>
          <w:i/>
          <w:lang w:val="es-ES" w:eastAsia="es-ES"/>
        </w:rPr>
        <w:t xml:space="preserve"> de los requisitos del </w:t>
      </w:r>
      <w:proofErr w:type="spellStart"/>
      <w:r w:rsidRPr="005806B9">
        <w:rPr>
          <w:rFonts w:ascii="Palatino Linotype" w:eastAsia="Times New Roman" w:hAnsi="Palatino Linotype" w:cs="Arial"/>
          <w:bCs/>
          <w:i/>
          <w:lang w:val="es-ES" w:eastAsia="es-ES"/>
        </w:rPr>
        <w:t>artículos</w:t>
      </w:r>
      <w:proofErr w:type="spellEnd"/>
      <w:r w:rsidRPr="005806B9">
        <w:rPr>
          <w:rFonts w:ascii="Palatino Linotype" w:eastAsia="Times New Roman" w:hAnsi="Palatino Linotype" w:cs="Arial"/>
          <w:bCs/>
          <w:i/>
          <w:lang w:val="es-ES" w:eastAsia="es-ES"/>
        </w:rPr>
        <w:t xml:space="preserve"> 32 de esta Ley:</w:t>
      </w:r>
    </w:p>
    <w:p w14:paraId="4D2C3885" w14:textId="77777777" w:rsidR="00BD41F7" w:rsidRPr="005806B9" w:rsidRDefault="00BD41F7" w:rsidP="00BD41F7">
      <w:pPr>
        <w:spacing w:before="240" w:after="240" w:line="360" w:lineRule="auto"/>
        <w:ind w:left="708"/>
        <w:jc w:val="both"/>
        <w:rPr>
          <w:rFonts w:ascii="Palatino Linotype" w:eastAsia="Times New Roman" w:hAnsi="Palatino Linotype" w:cs="Arial"/>
          <w:bCs/>
          <w:i/>
          <w:lang w:val="es-ES" w:eastAsia="es-ES"/>
        </w:rPr>
      </w:pPr>
      <w:r w:rsidRPr="005806B9">
        <w:rPr>
          <w:rFonts w:ascii="Palatino Linotype" w:eastAsia="Times New Roman" w:hAnsi="Palatino Linotype" w:cs="Arial"/>
          <w:bCs/>
          <w:i/>
          <w:lang w:val="es-ES" w:eastAsia="es-ES"/>
        </w:rPr>
        <w:t xml:space="preserve">I. Tener los conocimientos suficientes para poder </w:t>
      </w:r>
      <w:proofErr w:type="spellStart"/>
      <w:r w:rsidRPr="005806B9">
        <w:rPr>
          <w:rFonts w:ascii="Palatino Linotype" w:eastAsia="Times New Roman" w:hAnsi="Palatino Linotype" w:cs="Arial"/>
          <w:bCs/>
          <w:i/>
          <w:lang w:val="es-ES" w:eastAsia="es-ES"/>
        </w:rPr>
        <w:t>desempeñar</w:t>
      </w:r>
      <w:proofErr w:type="spellEnd"/>
      <w:r w:rsidRPr="005806B9">
        <w:rPr>
          <w:rFonts w:ascii="Palatino Linotype" w:eastAsia="Times New Roman" w:hAnsi="Palatino Linotype" w:cs="Arial"/>
          <w:bCs/>
          <w:i/>
          <w:lang w:val="es-ES" w:eastAsia="es-ES"/>
        </w:rPr>
        <w:t xml:space="preserve"> el cargo, a juicio del Ayuntamiento; contar con </w:t>
      </w:r>
      <w:proofErr w:type="spellStart"/>
      <w:r w:rsidRPr="005806B9">
        <w:rPr>
          <w:rFonts w:ascii="Palatino Linotype" w:eastAsia="Times New Roman" w:hAnsi="Palatino Linotype" w:cs="Arial"/>
          <w:bCs/>
          <w:i/>
          <w:lang w:val="es-ES" w:eastAsia="es-ES"/>
        </w:rPr>
        <w:t>título</w:t>
      </w:r>
      <w:proofErr w:type="spellEnd"/>
      <w:r w:rsidRPr="005806B9">
        <w:rPr>
          <w:rFonts w:ascii="Palatino Linotype" w:eastAsia="Times New Roman" w:hAnsi="Palatino Linotype" w:cs="Arial"/>
          <w:bCs/>
          <w:i/>
          <w:lang w:val="es-ES" w:eastAsia="es-ES"/>
        </w:rPr>
        <w:t xml:space="preserve"> profesional en las </w:t>
      </w:r>
      <w:proofErr w:type="spellStart"/>
      <w:r w:rsidRPr="005806B9">
        <w:rPr>
          <w:rFonts w:ascii="Palatino Linotype" w:eastAsia="Times New Roman" w:hAnsi="Palatino Linotype" w:cs="Arial"/>
          <w:bCs/>
          <w:i/>
          <w:lang w:val="es-ES" w:eastAsia="es-ES"/>
        </w:rPr>
        <w:t>áreas</w:t>
      </w:r>
      <w:proofErr w:type="spellEnd"/>
      <w:r w:rsidRPr="005806B9">
        <w:rPr>
          <w:rFonts w:ascii="Palatino Linotype" w:eastAsia="Times New Roman" w:hAnsi="Palatino Linotype" w:cs="Arial"/>
          <w:bCs/>
          <w:i/>
          <w:lang w:val="es-ES" w:eastAsia="es-ES"/>
        </w:rPr>
        <w:t xml:space="preserve"> </w:t>
      </w:r>
      <w:proofErr w:type="spellStart"/>
      <w:r w:rsidRPr="005806B9">
        <w:rPr>
          <w:rFonts w:ascii="Palatino Linotype" w:eastAsia="Times New Roman" w:hAnsi="Palatino Linotype" w:cs="Arial"/>
          <w:bCs/>
          <w:i/>
          <w:lang w:val="es-ES" w:eastAsia="es-ES"/>
        </w:rPr>
        <w:t>jurídicas</w:t>
      </w:r>
      <w:proofErr w:type="spellEnd"/>
      <w:r w:rsidRPr="005806B9">
        <w:rPr>
          <w:rFonts w:ascii="Palatino Linotype" w:eastAsia="Times New Roman" w:hAnsi="Palatino Linotype" w:cs="Arial"/>
          <w:bCs/>
          <w:i/>
          <w:lang w:val="es-ES" w:eastAsia="es-ES"/>
        </w:rPr>
        <w:t xml:space="preserve">, </w:t>
      </w:r>
      <w:proofErr w:type="spellStart"/>
      <w:r w:rsidRPr="005806B9">
        <w:rPr>
          <w:rFonts w:ascii="Palatino Linotype" w:eastAsia="Times New Roman" w:hAnsi="Palatino Linotype" w:cs="Arial"/>
          <w:bCs/>
          <w:i/>
          <w:lang w:val="es-ES" w:eastAsia="es-ES"/>
        </w:rPr>
        <w:t>económicas</w:t>
      </w:r>
      <w:proofErr w:type="spellEnd"/>
      <w:r w:rsidRPr="005806B9">
        <w:rPr>
          <w:rFonts w:ascii="Palatino Linotype" w:eastAsia="Times New Roman" w:hAnsi="Palatino Linotype" w:cs="Arial"/>
          <w:bCs/>
          <w:i/>
          <w:lang w:val="es-ES" w:eastAsia="es-ES"/>
        </w:rPr>
        <w:t xml:space="preserve"> o contables </w:t>
      </w:r>
      <w:r w:rsidRPr="005806B9">
        <w:rPr>
          <w:rFonts w:ascii="Palatino Linotype" w:eastAsia="Times New Roman" w:hAnsi="Palatino Linotype" w:cs="Arial"/>
          <w:bCs/>
          <w:i/>
          <w:lang w:val="es-ES" w:eastAsia="es-ES"/>
        </w:rPr>
        <w:lastRenderedPageBreak/>
        <w:t xml:space="preserve">administrativas, con experiencia </w:t>
      </w:r>
      <w:proofErr w:type="spellStart"/>
      <w:r w:rsidRPr="005806B9">
        <w:rPr>
          <w:rFonts w:ascii="Palatino Linotype" w:eastAsia="Times New Roman" w:hAnsi="Palatino Linotype" w:cs="Arial"/>
          <w:bCs/>
          <w:i/>
          <w:lang w:val="es-ES" w:eastAsia="es-ES"/>
        </w:rPr>
        <w:t>mínima</w:t>
      </w:r>
      <w:proofErr w:type="spellEnd"/>
      <w:r w:rsidRPr="005806B9">
        <w:rPr>
          <w:rFonts w:ascii="Palatino Linotype" w:eastAsia="Times New Roman" w:hAnsi="Palatino Linotype" w:cs="Arial"/>
          <w:bCs/>
          <w:i/>
          <w:lang w:val="es-ES" w:eastAsia="es-ES"/>
        </w:rPr>
        <w:t xml:space="preserve"> de un </w:t>
      </w:r>
      <w:proofErr w:type="spellStart"/>
      <w:r w:rsidRPr="005806B9">
        <w:rPr>
          <w:rFonts w:ascii="Palatino Linotype" w:eastAsia="Times New Roman" w:hAnsi="Palatino Linotype" w:cs="Arial"/>
          <w:bCs/>
          <w:i/>
          <w:lang w:val="es-ES" w:eastAsia="es-ES"/>
        </w:rPr>
        <w:t>año</w:t>
      </w:r>
      <w:proofErr w:type="spellEnd"/>
      <w:r w:rsidRPr="005806B9">
        <w:rPr>
          <w:rFonts w:ascii="Palatino Linotype" w:eastAsia="Times New Roman" w:hAnsi="Palatino Linotype" w:cs="Arial"/>
          <w:bCs/>
          <w:i/>
          <w:lang w:val="es-ES" w:eastAsia="es-ES"/>
        </w:rPr>
        <w:t xml:space="preserve">, con anterioridad a la fecha de su </w:t>
      </w:r>
      <w:proofErr w:type="spellStart"/>
      <w:r w:rsidRPr="005806B9">
        <w:rPr>
          <w:rFonts w:ascii="Palatino Linotype" w:eastAsia="Times New Roman" w:hAnsi="Palatino Linotype" w:cs="Arial"/>
          <w:bCs/>
          <w:i/>
          <w:lang w:val="es-ES" w:eastAsia="es-ES"/>
        </w:rPr>
        <w:t>designación</w:t>
      </w:r>
      <w:proofErr w:type="spellEnd"/>
      <w:r w:rsidRPr="005806B9">
        <w:rPr>
          <w:rFonts w:ascii="Palatino Linotype" w:eastAsia="Times New Roman" w:hAnsi="Palatino Linotype" w:cs="Arial"/>
          <w:bCs/>
          <w:i/>
          <w:lang w:val="es-ES" w:eastAsia="es-ES"/>
        </w:rPr>
        <w:t xml:space="preserve">, y con </w:t>
      </w:r>
      <w:proofErr w:type="spellStart"/>
      <w:r w:rsidRPr="005806B9">
        <w:rPr>
          <w:rFonts w:ascii="Palatino Linotype" w:eastAsia="Times New Roman" w:hAnsi="Palatino Linotype" w:cs="Arial"/>
          <w:bCs/>
          <w:i/>
          <w:lang w:val="es-ES" w:eastAsia="es-ES"/>
        </w:rPr>
        <w:t>certificación</w:t>
      </w:r>
      <w:proofErr w:type="spellEnd"/>
      <w:r w:rsidRPr="005806B9">
        <w:rPr>
          <w:rFonts w:ascii="Palatino Linotype" w:eastAsia="Times New Roman" w:hAnsi="Palatino Linotype" w:cs="Arial"/>
          <w:bCs/>
          <w:i/>
          <w:lang w:val="es-ES" w:eastAsia="es-ES"/>
        </w:rPr>
        <w:t xml:space="preserve"> de competencia laboral en funciones expedida por el Instituto Hacendario del Estado de </w:t>
      </w:r>
      <w:proofErr w:type="spellStart"/>
      <w:r w:rsidRPr="005806B9">
        <w:rPr>
          <w:rFonts w:ascii="Palatino Linotype" w:eastAsia="Times New Roman" w:hAnsi="Palatino Linotype" w:cs="Arial"/>
          <w:bCs/>
          <w:i/>
          <w:lang w:val="es-ES" w:eastAsia="es-ES"/>
        </w:rPr>
        <w:t>México</w:t>
      </w:r>
      <w:proofErr w:type="spellEnd"/>
      <w:r w:rsidRPr="005806B9">
        <w:rPr>
          <w:rFonts w:ascii="Palatino Linotype" w:eastAsia="Times New Roman" w:hAnsi="Palatino Linotype" w:cs="Arial"/>
          <w:bCs/>
          <w:i/>
          <w:lang w:val="es-ES" w:eastAsia="es-ES"/>
        </w:rPr>
        <w:t xml:space="preserve"> o por alguna </w:t>
      </w:r>
      <w:proofErr w:type="spellStart"/>
      <w:r w:rsidRPr="005806B9">
        <w:rPr>
          <w:rFonts w:ascii="Palatino Linotype" w:eastAsia="Times New Roman" w:hAnsi="Palatino Linotype" w:cs="Arial"/>
          <w:bCs/>
          <w:i/>
          <w:lang w:val="es-ES" w:eastAsia="es-ES"/>
        </w:rPr>
        <w:t>institución</w:t>
      </w:r>
      <w:proofErr w:type="spellEnd"/>
      <w:r w:rsidRPr="005806B9">
        <w:rPr>
          <w:rFonts w:ascii="Palatino Linotype" w:eastAsia="Times New Roman" w:hAnsi="Palatino Linotype" w:cs="Arial"/>
          <w:bCs/>
          <w:i/>
          <w:lang w:val="es-ES" w:eastAsia="es-ES"/>
        </w:rPr>
        <w:t xml:space="preserve"> con reconocimiento de validez oficial, que asegure los conocimientos y habilidades para </w:t>
      </w:r>
      <w:proofErr w:type="spellStart"/>
      <w:r w:rsidRPr="005806B9">
        <w:rPr>
          <w:rFonts w:ascii="Palatino Linotype" w:eastAsia="Times New Roman" w:hAnsi="Palatino Linotype" w:cs="Arial"/>
          <w:bCs/>
          <w:i/>
          <w:lang w:val="es-ES" w:eastAsia="es-ES"/>
        </w:rPr>
        <w:t>desempeñar</w:t>
      </w:r>
      <w:proofErr w:type="spellEnd"/>
      <w:r w:rsidRPr="005806B9">
        <w:rPr>
          <w:rFonts w:ascii="Palatino Linotype" w:eastAsia="Times New Roman" w:hAnsi="Palatino Linotype" w:cs="Arial"/>
          <w:bCs/>
          <w:i/>
          <w:lang w:val="es-ES" w:eastAsia="es-ES"/>
        </w:rPr>
        <w:t xml:space="preserve"> el cargo, de conformidad con los aspectos </w:t>
      </w:r>
      <w:proofErr w:type="spellStart"/>
      <w:r w:rsidRPr="005806B9">
        <w:rPr>
          <w:rFonts w:ascii="Palatino Linotype" w:eastAsia="Times New Roman" w:hAnsi="Palatino Linotype" w:cs="Arial"/>
          <w:bCs/>
          <w:i/>
          <w:lang w:val="es-ES" w:eastAsia="es-ES"/>
        </w:rPr>
        <w:t>técnicos</w:t>
      </w:r>
      <w:proofErr w:type="spellEnd"/>
      <w:r w:rsidRPr="005806B9">
        <w:rPr>
          <w:rFonts w:ascii="Palatino Linotype" w:eastAsia="Times New Roman" w:hAnsi="Palatino Linotype" w:cs="Arial"/>
          <w:bCs/>
          <w:i/>
          <w:lang w:val="es-ES" w:eastAsia="es-ES"/>
        </w:rPr>
        <w:t xml:space="preserve"> y operativos aplicables al Estado de </w:t>
      </w:r>
      <w:proofErr w:type="spellStart"/>
      <w:r w:rsidRPr="005806B9">
        <w:rPr>
          <w:rFonts w:ascii="Palatino Linotype" w:eastAsia="Times New Roman" w:hAnsi="Palatino Linotype" w:cs="Arial"/>
          <w:bCs/>
          <w:i/>
          <w:lang w:val="es-ES" w:eastAsia="es-ES"/>
        </w:rPr>
        <w:t>México</w:t>
      </w:r>
      <w:proofErr w:type="spellEnd"/>
      <w:r w:rsidRPr="005806B9">
        <w:rPr>
          <w:rFonts w:ascii="Palatino Linotype" w:eastAsia="Times New Roman" w:hAnsi="Palatino Linotype" w:cs="Arial"/>
          <w:bCs/>
          <w:i/>
          <w:lang w:val="es-ES" w:eastAsia="es-ES"/>
        </w:rPr>
        <w:t>;</w:t>
      </w:r>
    </w:p>
    <w:p w14:paraId="3481374F" w14:textId="77777777" w:rsidR="00BD41F7" w:rsidRPr="005806B9" w:rsidRDefault="00BD41F7" w:rsidP="00BD41F7">
      <w:pPr>
        <w:spacing w:before="240" w:after="240" w:line="360" w:lineRule="auto"/>
        <w:ind w:left="708"/>
        <w:jc w:val="both"/>
        <w:rPr>
          <w:rFonts w:ascii="Palatino Linotype" w:eastAsia="Times New Roman" w:hAnsi="Palatino Linotype" w:cs="Arial"/>
          <w:bCs/>
          <w:i/>
          <w:lang w:val="es-ES" w:eastAsia="es-ES"/>
        </w:rPr>
      </w:pPr>
      <w:r w:rsidRPr="005806B9">
        <w:rPr>
          <w:rFonts w:ascii="Palatino Linotype" w:eastAsia="Times New Roman" w:hAnsi="Palatino Linotype" w:cs="Arial"/>
          <w:bCs/>
          <w:i/>
          <w:lang w:val="es-ES" w:eastAsia="es-ES"/>
        </w:rPr>
        <w:t xml:space="preserve">El requisito de la </w:t>
      </w:r>
      <w:proofErr w:type="spellStart"/>
      <w:r w:rsidRPr="005806B9">
        <w:rPr>
          <w:rFonts w:ascii="Palatino Linotype" w:eastAsia="Times New Roman" w:hAnsi="Palatino Linotype" w:cs="Arial"/>
          <w:bCs/>
          <w:i/>
          <w:lang w:val="es-ES" w:eastAsia="es-ES"/>
        </w:rPr>
        <w:t>certificación</w:t>
      </w:r>
      <w:proofErr w:type="spellEnd"/>
      <w:r w:rsidRPr="005806B9">
        <w:rPr>
          <w:rFonts w:ascii="Palatino Linotype" w:eastAsia="Times New Roman" w:hAnsi="Palatino Linotype" w:cs="Arial"/>
          <w:bCs/>
          <w:i/>
          <w:lang w:val="es-ES" w:eastAsia="es-ES"/>
        </w:rPr>
        <w:t xml:space="preserve"> de competencia laboral, </w:t>
      </w:r>
      <w:proofErr w:type="spellStart"/>
      <w:r w:rsidRPr="005806B9">
        <w:rPr>
          <w:rFonts w:ascii="Palatino Linotype" w:eastAsia="Times New Roman" w:hAnsi="Palatino Linotype" w:cs="Arial"/>
          <w:bCs/>
          <w:i/>
          <w:lang w:val="es-ES" w:eastAsia="es-ES"/>
        </w:rPr>
        <w:t>debera</w:t>
      </w:r>
      <w:proofErr w:type="spellEnd"/>
      <w:r w:rsidRPr="005806B9">
        <w:rPr>
          <w:rFonts w:ascii="Palatino Linotype" w:eastAsia="Times New Roman" w:hAnsi="Palatino Linotype" w:cs="Arial"/>
          <w:bCs/>
          <w:i/>
          <w:lang w:val="es-ES" w:eastAsia="es-ES"/>
        </w:rPr>
        <w:t>́ acreditarse dentro de los seis meses siguientes a la fecha en que inicie funciones.</w:t>
      </w:r>
    </w:p>
    <w:p w14:paraId="5C33A83D" w14:textId="77777777" w:rsidR="00BD41F7" w:rsidRPr="005806B9" w:rsidRDefault="00BD41F7" w:rsidP="00BD41F7">
      <w:pPr>
        <w:spacing w:before="240" w:after="240" w:line="360" w:lineRule="auto"/>
        <w:ind w:left="708"/>
        <w:jc w:val="both"/>
        <w:rPr>
          <w:rFonts w:ascii="Palatino Linotype" w:eastAsia="Times New Roman" w:hAnsi="Palatino Linotype" w:cs="Arial"/>
          <w:bCs/>
          <w:i/>
          <w:lang w:val="es-ES" w:eastAsia="es-ES"/>
        </w:rPr>
      </w:pPr>
      <w:r w:rsidRPr="005806B9">
        <w:rPr>
          <w:rFonts w:ascii="Palatino Linotype" w:eastAsia="Times New Roman" w:hAnsi="Palatino Linotype" w:cs="Arial"/>
          <w:bCs/>
          <w:i/>
          <w:lang w:val="es-ES" w:eastAsia="es-ES"/>
        </w:rPr>
        <w:t>II. Caucionar el manejo de los fondos municipales, por un monto equivalente al uno al millar del importe correspondiente a los ingresos propios del municipio y las participaciones que en ingresos federales y estatales le correspondieron en el ejercicio inmediato anterior;</w:t>
      </w:r>
    </w:p>
    <w:p w14:paraId="4AD39C60" w14:textId="3322DC21" w:rsidR="00BD41F7" w:rsidRPr="005806B9" w:rsidRDefault="00BD41F7" w:rsidP="00BD41F7">
      <w:pPr>
        <w:spacing w:before="240" w:after="240" w:line="360" w:lineRule="auto"/>
        <w:ind w:left="708"/>
        <w:jc w:val="both"/>
        <w:rPr>
          <w:rFonts w:ascii="Palatino Linotype" w:eastAsia="Times New Roman" w:hAnsi="Palatino Linotype" w:cs="Arial"/>
          <w:bCs/>
          <w:i/>
          <w:lang w:val="es-ES" w:eastAsia="es-ES"/>
        </w:rPr>
      </w:pPr>
      <w:r w:rsidRPr="005806B9">
        <w:rPr>
          <w:rFonts w:ascii="Palatino Linotype" w:eastAsia="Times New Roman" w:hAnsi="Palatino Linotype" w:cs="Arial"/>
          <w:bCs/>
          <w:i/>
          <w:lang w:val="es-ES" w:eastAsia="es-ES"/>
        </w:rPr>
        <w:t>III. Derogada</w:t>
      </w:r>
    </w:p>
    <w:p w14:paraId="5B639BE1" w14:textId="0C74EA22" w:rsidR="00BD41F7" w:rsidRPr="005806B9" w:rsidRDefault="00BD41F7" w:rsidP="00BD41F7">
      <w:pPr>
        <w:spacing w:before="240" w:after="240" w:line="360" w:lineRule="auto"/>
        <w:ind w:left="708"/>
        <w:jc w:val="both"/>
        <w:rPr>
          <w:rFonts w:ascii="Palatino Linotype" w:eastAsia="Times New Roman" w:hAnsi="Palatino Linotype" w:cs="Arial"/>
          <w:bCs/>
          <w:i/>
          <w:sz w:val="24"/>
          <w:szCs w:val="24"/>
          <w:lang w:val="es-ES" w:eastAsia="es-ES"/>
        </w:rPr>
      </w:pPr>
      <w:r w:rsidRPr="005806B9">
        <w:rPr>
          <w:rFonts w:ascii="Palatino Linotype" w:eastAsia="Times New Roman" w:hAnsi="Palatino Linotype" w:cs="Arial"/>
          <w:bCs/>
          <w:i/>
          <w:sz w:val="24"/>
          <w:szCs w:val="24"/>
          <w:lang w:val="es-ES" w:eastAsia="es-ES"/>
        </w:rPr>
        <w:t xml:space="preserve">IV. Cumplir con otros requisitos que </w:t>
      </w:r>
      <w:proofErr w:type="spellStart"/>
      <w:r w:rsidRPr="005806B9">
        <w:rPr>
          <w:rFonts w:ascii="Palatino Linotype" w:eastAsia="Times New Roman" w:hAnsi="Palatino Linotype" w:cs="Arial"/>
          <w:bCs/>
          <w:i/>
          <w:sz w:val="24"/>
          <w:szCs w:val="24"/>
          <w:lang w:val="es-ES" w:eastAsia="es-ES"/>
        </w:rPr>
        <w:t>señalen</w:t>
      </w:r>
      <w:proofErr w:type="spellEnd"/>
      <w:r w:rsidRPr="005806B9">
        <w:rPr>
          <w:rFonts w:ascii="Palatino Linotype" w:eastAsia="Times New Roman" w:hAnsi="Palatino Linotype" w:cs="Arial"/>
          <w:bCs/>
          <w:i/>
          <w:sz w:val="24"/>
          <w:szCs w:val="24"/>
          <w:lang w:val="es-ES" w:eastAsia="es-ES"/>
        </w:rPr>
        <w:t xml:space="preserve"> las leyes, o acuerde el ayuntamiento.</w:t>
      </w:r>
    </w:p>
    <w:p w14:paraId="5E56FD2F" w14:textId="5DAE69B4" w:rsidR="00BD41F7" w:rsidRPr="005806B9" w:rsidRDefault="00BD41F7" w:rsidP="00BD41F7">
      <w:pPr>
        <w:spacing w:before="240" w:after="240" w:line="360" w:lineRule="auto"/>
        <w:jc w:val="both"/>
        <w:rPr>
          <w:rFonts w:ascii="Palatino Linotype" w:hAnsi="Palatino Linotype" w:cs="Arial"/>
          <w:sz w:val="24"/>
          <w:szCs w:val="24"/>
          <w:lang w:val="es-ES"/>
        </w:rPr>
      </w:pPr>
      <w:r w:rsidRPr="005806B9">
        <w:rPr>
          <w:rFonts w:ascii="Palatino Linotype" w:hAnsi="Palatino Linotype" w:cs="Arial"/>
          <w:sz w:val="24"/>
          <w:szCs w:val="24"/>
          <w:lang w:val="es-ES"/>
        </w:rPr>
        <w:t xml:space="preserve">Así pues, además de los requisitos del numeral 32 el Tesorero deberá de contar con </w:t>
      </w:r>
      <w:r w:rsidR="000E6761" w:rsidRPr="005806B9">
        <w:rPr>
          <w:rFonts w:ascii="Palatino Linotype" w:hAnsi="Palatino Linotype" w:cs="Arial"/>
          <w:sz w:val="24"/>
          <w:szCs w:val="24"/>
          <w:lang w:val="es-ES"/>
        </w:rPr>
        <w:t xml:space="preserve">la certificación de competencia laboral, la cual deberá acreditarse dentro de los seis meses siguientes a la fecha en que inicie funciones. </w:t>
      </w:r>
    </w:p>
    <w:p w14:paraId="4A3BE8F6" w14:textId="4FB08453" w:rsidR="00BD41F7" w:rsidRPr="005806B9" w:rsidRDefault="00BD41F7" w:rsidP="00BD41F7">
      <w:pPr>
        <w:spacing w:before="240" w:after="240" w:line="360" w:lineRule="auto"/>
        <w:jc w:val="both"/>
        <w:rPr>
          <w:rFonts w:ascii="Palatino Linotype" w:hAnsi="Palatino Linotype" w:cs="Arial"/>
          <w:sz w:val="24"/>
          <w:szCs w:val="24"/>
          <w:lang w:val="es-ES"/>
        </w:rPr>
      </w:pPr>
      <w:r w:rsidRPr="005806B9">
        <w:rPr>
          <w:rFonts w:ascii="Palatino Linotype" w:hAnsi="Palatino Linotype" w:cs="Arial"/>
          <w:sz w:val="24"/>
          <w:szCs w:val="24"/>
          <w:lang w:val="es-ES"/>
        </w:rPr>
        <w:t xml:space="preserve">En esa tesitura, si el Recurrente solicitó la documentación con la que se da cabal cumplimiento al artículo 96 </w:t>
      </w:r>
      <w:r w:rsidR="000E6761" w:rsidRPr="005806B9">
        <w:rPr>
          <w:rFonts w:ascii="Palatino Linotype" w:hAnsi="Palatino Linotype" w:cs="Arial"/>
          <w:sz w:val="24"/>
          <w:szCs w:val="24"/>
          <w:lang w:val="es-ES"/>
        </w:rPr>
        <w:t xml:space="preserve">fracción I </w:t>
      </w:r>
      <w:r w:rsidRPr="005806B9">
        <w:rPr>
          <w:rFonts w:ascii="Palatino Linotype" w:hAnsi="Palatino Linotype" w:cs="Arial"/>
          <w:sz w:val="24"/>
          <w:szCs w:val="24"/>
          <w:lang w:val="es-ES"/>
        </w:rPr>
        <w:t>de la Ley Orgánica Municipal el cual es previo a los establecidos en el numeral 32 del mismo ordenamiento, para la debida atención se debe tomar en consideración lo siguiente:</w:t>
      </w:r>
    </w:p>
    <w:p w14:paraId="77650CFD" w14:textId="04A06A9B" w:rsidR="00BD41F7" w:rsidRPr="005806B9" w:rsidRDefault="00BD41F7" w:rsidP="00BD41F7">
      <w:pPr>
        <w:spacing w:before="240" w:after="240" w:line="360" w:lineRule="auto"/>
        <w:jc w:val="both"/>
        <w:rPr>
          <w:rFonts w:ascii="Palatino Linotype" w:hAnsi="Palatino Linotype" w:cs="Arial"/>
          <w:sz w:val="24"/>
          <w:szCs w:val="24"/>
          <w:lang w:val="es-ES"/>
        </w:rPr>
      </w:pPr>
      <w:r w:rsidRPr="005806B9">
        <w:rPr>
          <w:rFonts w:ascii="Palatino Linotype" w:hAnsi="Palatino Linotype" w:cs="Arial"/>
          <w:sz w:val="24"/>
          <w:szCs w:val="24"/>
          <w:lang w:val="es-ES"/>
        </w:rPr>
        <w:t xml:space="preserve">Primeramente, </w:t>
      </w:r>
      <w:r w:rsidR="000E6761" w:rsidRPr="005806B9">
        <w:rPr>
          <w:rFonts w:ascii="Palatino Linotype" w:hAnsi="Palatino Linotype" w:cs="Arial"/>
          <w:sz w:val="24"/>
          <w:szCs w:val="24"/>
          <w:lang w:val="es-ES"/>
        </w:rPr>
        <w:t>la Tesorera municipal</w:t>
      </w:r>
      <w:r w:rsidRPr="005806B9">
        <w:rPr>
          <w:rFonts w:ascii="Palatino Linotype" w:hAnsi="Palatino Linotype" w:cs="Arial"/>
          <w:sz w:val="24"/>
          <w:szCs w:val="24"/>
          <w:lang w:val="es-ES"/>
        </w:rPr>
        <w:t xml:space="preserve"> </w:t>
      </w:r>
      <w:r w:rsidR="000759F8">
        <w:rPr>
          <w:rFonts w:ascii="Palatino Linotype" w:hAnsi="Palatino Linotype" w:cs="Arial"/>
          <w:sz w:val="24"/>
          <w:szCs w:val="24"/>
          <w:lang w:val="es-ES"/>
        </w:rPr>
        <w:t>debió</w:t>
      </w:r>
      <w:r w:rsidRPr="005806B9">
        <w:rPr>
          <w:rFonts w:ascii="Palatino Linotype" w:hAnsi="Palatino Linotype" w:cs="Arial"/>
          <w:sz w:val="24"/>
          <w:szCs w:val="24"/>
          <w:lang w:val="es-ES"/>
        </w:rPr>
        <w:t xml:space="preserve"> reunir los requisitos en las tres primeras fracciones del multicitado artículo 32; es decir, ser ciudadano del Estado en pleno uso de sus derechos, no estar inhabilitado para desempeñar cargo público y no haber sido </w:t>
      </w:r>
      <w:r w:rsidRPr="005806B9">
        <w:rPr>
          <w:rFonts w:ascii="Palatino Linotype" w:hAnsi="Palatino Linotype" w:cs="Arial"/>
          <w:sz w:val="24"/>
          <w:szCs w:val="24"/>
          <w:lang w:val="es-ES"/>
        </w:rPr>
        <w:lastRenderedPageBreak/>
        <w:t xml:space="preserve">condenado en proceso penal por delito intencional que amerite pena privativa de libertad. </w:t>
      </w:r>
    </w:p>
    <w:p w14:paraId="7AB04E20" w14:textId="3AEEB260" w:rsidR="00BD41F7" w:rsidRPr="005806B9" w:rsidRDefault="00BD41F7" w:rsidP="00BD41F7">
      <w:pPr>
        <w:spacing w:before="240" w:after="240" w:line="360" w:lineRule="auto"/>
        <w:jc w:val="both"/>
        <w:rPr>
          <w:rFonts w:ascii="Palatino Linotype" w:hAnsi="Palatino Linotype" w:cs="Arial"/>
          <w:sz w:val="24"/>
          <w:szCs w:val="24"/>
          <w:lang w:val="es-ES"/>
        </w:rPr>
      </w:pPr>
      <w:r w:rsidRPr="005806B9">
        <w:rPr>
          <w:rFonts w:ascii="Palatino Linotype" w:hAnsi="Palatino Linotype" w:cs="Arial"/>
          <w:sz w:val="24"/>
          <w:szCs w:val="24"/>
          <w:lang w:val="es-ES"/>
        </w:rPr>
        <w:t>Complementariamente, respecto a la fracci</w:t>
      </w:r>
      <w:r w:rsidR="000E6761" w:rsidRPr="005806B9">
        <w:rPr>
          <w:rFonts w:ascii="Palatino Linotype" w:hAnsi="Palatino Linotype" w:cs="Arial"/>
          <w:sz w:val="24"/>
          <w:szCs w:val="24"/>
          <w:lang w:val="es-ES"/>
        </w:rPr>
        <w:t>ó</w:t>
      </w:r>
      <w:r w:rsidRPr="005806B9">
        <w:rPr>
          <w:rFonts w:ascii="Palatino Linotype" w:hAnsi="Palatino Linotype" w:cs="Arial"/>
          <w:sz w:val="24"/>
          <w:szCs w:val="24"/>
          <w:lang w:val="es-ES"/>
        </w:rPr>
        <w:t>n V del citado artículo 32, el titular que encuadre el supuesto del artículo 96 de la Ley Orgánica Municipal, además de los requisitos ya mencionados, también deberán acreditar según sea el caso, experiencia laboral mínima de un año y certificación en la materia. De este modo, también resulta aplicable ordenar al Sujeto Obligado la entrega de dicho documento.</w:t>
      </w:r>
    </w:p>
    <w:p w14:paraId="69B349DF" w14:textId="233B731C" w:rsidR="00C54803" w:rsidRDefault="00C54803" w:rsidP="00BD41F7">
      <w:pPr>
        <w:spacing w:before="240" w:after="240" w:line="360" w:lineRule="auto"/>
        <w:jc w:val="both"/>
        <w:rPr>
          <w:rFonts w:ascii="Palatino Linotype" w:hAnsi="Palatino Linotype" w:cs="Arial"/>
          <w:sz w:val="24"/>
          <w:szCs w:val="24"/>
          <w:lang w:val="es-ES"/>
        </w:rPr>
      </w:pPr>
      <w:r w:rsidRPr="005806B9">
        <w:rPr>
          <w:rFonts w:ascii="Palatino Linotype" w:hAnsi="Palatino Linotype" w:cs="Arial"/>
          <w:sz w:val="24"/>
          <w:szCs w:val="24"/>
          <w:lang w:val="es-ES"/>
        </w:rPr>
        <w:t xml:space="preserve">Ahora bien, de una </w:t>
      </w:r>
      <w:r w:rsidR="005806B9" w:rsidRPr="005806B9">
        <w:rPr>
          <w:rFonts w:ascii="Palatino Linotype" w:hAnsi="Palatino Linotype" w:cs="Arial"/>
          <w:sz w:val="24"/>
          <w:szCs w:val="24"/>
          <w:lang w:val="es-ES"/>
        </w:rPr>
        <w:t>revisión</w:t>
      </w:r>
      <w:r w:rsidRPr="005806B9">
        <w:rPr>
          <w:rFonts w:ascii="Palatino Linotype" w:hAnsi="Palatino Linotype" w:cs="Arial"/>
          <w:sz w:val="24"/>
          <w:szCs w:val="24"/>
          <w:lang w:val="es-ES"/>
        </w:rPr>
        <w:t xml:space="preserve"> en el portal </w:t>
      </w:r>
      <w:r w:rsidR="005806B9" w:rsidRPr="005806B9">
        <w:rPr>
          <w:rFonts w:ascii="Palatino Linotype" w:hAnsi="Palatino Linotype" w:cs="Arial"/>
          <w:sz w:val="24"/>
          <w:szCs w:val="24"/>
          <w:lang w:val="es-ES"/>
        </w:rPr>
        <w:t>electrónico</w:t>
      </w:r>
      <w:r w:rsidRPr="005806B9">
        <w:rPr>
          <w:rFonts w:ascii="Palatino Linotype" w:hAnsi="Palatino Linotype" w:cs="Arial"/>
          <w:sz w:val="24"/>
          <w:szCs w:val="24"/>
          <w:lang w:val="es-ES"/>
        </w:rPr>
        <w:t xml:space="preserve"> del sujeto obligado tenemos que la Tesorera Municipal ingreso al cargo en fecha 01/12/2020, por lo que de conformidad con el </w:t>
      </w:r>
      <w:proofErr w:type="spellStart"/>
      <w:r w:rsidRPr="005806B9">
        <w:rPr>
          <w:rFonts w:ascii="Palatino Linotype" w:hAnsi="Palatino Linotype" w:cs="Arial"/>
          <w:sz w:val="24"/>
          <w:szCs w:val="24"/>
          <w:lang w:val="es-ES"/>
        </w:rPr>
        <w:t>articulo</w:t>
      </w:r>
      <w:proofErr w:type="spellEnd"/>
      <w:r w:rsidRPr="005806B9">
        <w:rPr>
          <w:rFonts w:ascii="Palatino Linotype" w:hAnsi="Palatino Linotype" w:cs="Arial"/>
          <w:sz w:val="24"/>
          <w:szCs w:val="24"/>
          <w:lang w:val="es-ES"/>
        </w:rPr>
        <w:t xml:space="preserve"> 96 </w:t>
      </w:r>
      <w:r w:rsidR="005806B9" w:rsidRPr="005806B9">
        <w:rPr>
          <w:rFonts w:ascii="Palatino Linotype" w:hAnsi="Palatino Linotype" w:cs="Arial"/>
          <w:sz w:val="24"/>
          <w:szCs w:val="24"/>
          <w:lang w:val="es-ES"/>
        </w:rPr>
        <w:t>fracción</w:t>
      </w:r>
      <w:r w:rsidRPr="005806B9">
        <w:rPr>
          <w:rFonts w:ascii="Palatino Linotype" w:hAnsi="Palatino Linotype" w:cs="Arial"/>
          <w:sz w:val="24"/>
          <w:szCs w:val="24"/>
          <w:lang w:val="es-ES"/>
        </w:rPr>
        <w:t xml:space="preserve"> I </w:t>
      </w:r>
      <w:r w:rsidRPr="005806B9">
        <w:rPr>
          <w:rFonts w:ascii="Palatino Linotype" w:hAnsi="Palatino Linotype" w:cs="Arial"/>
          <w:i/>
          <w:iCs/>
          <w:sz w:val="24"/>
          <w:szCs w:val="24"/>
          <w:lang w:val="es-ES"/>
        </w:rPr>
        <w:t xml:space="preserve">supra </w:t>
      </w:r>
      <w:r w:rsidRPr="005806B9">
        <w:rPr>
          <w:rFonts w:ascii="Palatino Linotype" w:hAnsi="Palatino Linotype" w:cs="Arial"/>
          <w:sz w:val="24"/>
          <w:szCs w:val="24"/>
          <w:lang w:val="es-ES"/>
        </w:rPr>
        <w:t xml:space="preserve">mencionado, </w:t>
      </w:r>
      <w:r w:rsidR="005806B9" w:rsidRPr="005806B9">
        <w:rPr>
          <w:rFonts w:ascii="Palatino Linotype" w:hAnsi="Palatino Linotype" w:cs="Arial"/>
          <w:sz w:val="24"/>
          <w:szCs w:val="24"/>
          <w:lang w:val="es-ES"/>
        </w:rPr>
        <w:t>la certificación en materia de competencia laboral deberá de acreditarse dentro de los seis meses posteriores al ingreso de sus funciones</w:t>
      </w:r>
      <w:r w:rsidR="005806B9">
        <w:rPr>
          <w:rFonts w:ascii="Palatino Linotype" w:hAnsi="Palatino Linotype" w:cs="Arial"/>
          <w:sz w:val="24"/>
          <w:szCs w:val="24"/>
          <w:lang w:val="es-ES"/>
        </w:rPr>
        <w:t>.</w:t>
      </w:r>
    </w:p>
    <w:p w14:paraId="03285F97" w14:textId="202E0400" w:rsidR="005806B9" w:rsidRPr="005806B9" w:rsidRDefault="005806B9" w:rsidP="00BD41F7">
      <w:pPr>
        <w:spacing w:before="240" w:after="240" w:line="360" w:lineRule="auto"/>
        <w:jc w:val="both"/>
        <w:rPr>
          <w:rFonts w:ascii="Palatino Linotype" w:hAnsi="Palatino Linotype" w:cs="Arial"/>
          <w:sz w:val="24"/>
          <w:szCs w:val="24"/>
          <w:lang w:val="es-ES"/>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59264" behindDoc="0" locked="0" layoutInCell="1" allowOverlap="1" wp14:anchorId="205C3737" wp14:editId="79A64881">
                <wp:simplePos x="0" y="0"/>
                <wp:positionH relativeFrom="column">
                  <wp:posOffset>2335530</wp:posOffset>
                </wp:positionH>
                <wp:positionV relativeFrom="paragraph">
                  <wp:posOffset>2324296</wp:posOffset>
                </wp:positionV>
                <wp:extent cx="1242203" cy="0"/>
                <wp:effectExtent l="0" t="114300" r="0" b="127000"/>
                <wp:wrapNone/>
                <wp:docPr id="2" name="Conector recto de flecha 2"/>
                <wp:cNvGraphicFramePr/>
                <a:graphic xmlns:a="http://schemas.openxmlformats.org/drawingml/2006/main">
                  <a:graphicData uri="http://schemas.microsoft.com/office/word/2010/wordprocessingShape">
                    <wps:wsp>
                      <wps:cNvCnPr/>
                      <wps:spPr>
                        <a:xfrm flipH="1">
                          <a:off x="0" y="0"/>
                          <a:ext cx="1242203" cy="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0DBA22C" id="_x0000_t32" coordsize="21600,21600" o:spt="32" o:oned="t" path="m,l21600,21600e" filled="f">
                <v:path arrowok="t" fillok="f" o:connecttype="none"/>
                <o:lock v:ext="edit" shapetype="t"/>
              </v:shapetype>
              <v:shape id="Conector recto de flecha 2" o:spid="_x0000_s1026" type="#_x0000_t32" style="position:absolute;margin-left:183.9pt;margin-top:183pt;width:97.8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" strokecolor="red" strokeweight="4.5pt">
                <v:stroke endarrow="block" joinstyle="miter"/>
              </v:shape>
            </w:pict>
          </mc:Fallback>
        </mc:AlternateContent>
      </w:r>
      <w:r>
        <w:rPr>
          <w:rFonts w:ascii="Palatino Linotype" w:hAnsi="Palatino Linotype" w:cs="Arial"/>
          <w:noProof/>
          <w:sz w:val="24"/>
          <w:szCs w:val="24"/>
          <w:lang w:eastAsia="es-MX"/>
        </w:rPr>
        <w:drawing>
          <wp:inline distT="0" distB="0" distL="0" distR="0" wp14:anchorId="614AFDBF" wp14:editId="01B28F40">
            <wp:extent cx="5759450" cy="5861538"/>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776377" cy="5878765"/>
                    </a:xfrm>
                    <a:prstGeom prst="rect">
                      <a:avLst/>
                    </a:prstGeom>
                  </pic:spPr>
                </pic:pic>
              </a:graphicData>
            </a:graphic>
          </wp:inline>
        </w:drawing>
      </w:r>
    </w:p>
    <w:p w14:paraId="2A0AB840" w14:textId="7307D03D" w:rsidR="00C54803" w:rsidRPr="005806B9" w:rsidRDefault="005806B9" w:rsidP="00BD41F7">
      <w:pPr>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De lo anterior, se desprende que, de la fecha de su ingreso a la fecha de respuesta de la solicitud de información, la Tesorera Municipal ya debería de contar con el certificado de competencial laboral, ya que habrían fenecido los seis meses </w:t>
      </w:r>
      <w:r>
        <w:rPr>
          <w:rFonts w:ascii="Palatino Linotype" w:hAnsi="Palatino Linotype" w:cs="Arial"/>
          <w:sz w:val="24"/>
          <w:szCs w:val="24"/>
          <w:lang w:val="es-ES"/>
        </w:rPr>
        <w:lastRenderedPageBreak/>
        <w:t xml:space="preserve">establecidos en el multicitado 96 </w:t>
      </w:r>
      <w:proofErr w:type="gramStart"/>
      <w:r>
        <w:rPr>
          <w:rFonts w:ascii="Palatino Linotype" w:hAnsi="Palatino Linotype" w:cs="Arial"/>
          <w:sz w:val="24"/>
          <w:szCs w:val="24"/>
          <w:lang w:val="es-ES"/>
        </w:rPr>
        <w:t>fracción</w:t>
      </w:r>
      <w:proofErr w:type="gramEnd"/>
      <w:r>
        <w:rPr>
          <w:rFonts w:ascii="Palatino Linotype" w:hAnsi="Palatino Linotype" w:cs="Arial"/>
          <w:sz w:val="24"/>
          <w:szCs w:val="24"/>
          <w:lang w:val="es-ES"/>
        </w:rPr>
        <w:t xml:space="preserve"> I de la Ley Orgánica Municipal del Estado de México.</w:t>
      </w:r>
    </w:p>
    <w:p w14:paraId="4402BCB0" w14:textId="1BF59A55" w:rsidR="00C54803" w:rsidRPr="005806B9" w:rsidRDefault="00C54803" w:rsidP="00C54803">
      <w:pPr>
        <w:tabs>
          <w:tab w:val="left" w:pos="709"/>
        </w:tabs>
        <w:spacing w:before="240" w:line="360" w:lineRule="auto"/>
        <w:ind w:right="51"/>
        <w:jc w:val="both"/>
        <w:rPr>
          <w:rFonts w:ascii="Palatino Linotype" w:hAnsi="Palatino Linotype"/>
          <w:sz w:val="24"/>
          <w:szCs w:val="24"/>
          <w:lang w:val="es-ES"/>
        </w:rPr>
      </w:pPr>
      <w:r w:rsidRPr="005806B9">
        <w:rPr>
          <w:rFonts w:ascii="Palatino Linotype" w:hAnsi="Palatino Linotype"/>
          <w:sz w:val="24"/>
          <w:szCs w:val="24"/>
          <w:lang w:val="es-ES"/>
        </w:rPr>
        <w:t>De lo que se concluye, que el Ayuntamiento de Otzolotepec tiene la obligación de contar con la información solicitada, por lo que deberá de hacer entrega de la misma o en su defecto emitir un acuerdo de inexistencia emitido por el Comité de Transparencia en el que explique las razones de porque no cuenta con la información de manera fundada y motivada.</w:t>
      </w:r>
    </w:p>
    <w:p w14:paraId="380D846E" w14:textId="57774964" w:rsidR="00C54803" w:rsidRPr="005806B9" w:rsidRDefault="00C54803" w:rsidP="00C54803">
      <w:pPr>
        <w:spacing w:before="240" w:line="360" w:lineRule="auto"/>
        <w:jc w:val="both"/>
        <w:rPr>
          <w:rFonts w:ascii="Palatino Linotype" w:hAnsi="Palatino Linotype"/>
          <w:sz w:val="24"/>
          <w:szCs w:val="24"/>
          <w:lang w:val="es-ES"/>
        </w:rPr>
      </w:pPr>
      <w:r w:rsidRPr="005806B9">
        <w:rPr>
          <w:rFonts w:ascii="Palatino Linotype" w:hAnsi="Palatino Linotype"/>
          <w:sz w:val="24"/>
          <w:szCs w:val="24"/>
          <w:lang w:val="es-ES"/>
        </w:rPr>
        <w:t xml:space="preserve">Luego entonces, en el supuesto de que el sujeto obligado no cuente con la </w:t>
      </w:r>
      <w:r w:rsidR="005806B9" w:rsidRPr="005806B9">
        <w:rPr>
          <w:rFonts w:ascii="Palatino Linotype" w:hAnsi="Palatino Linotype"/>
          <w:sz w:val="24"/>
          <w:szCs w:val="24"/>
          <w:lang w:val="es-ES"/>
        </w:rPr>
        <w:t>información</w:t>
      </w:r>
      <w:r w:rsidRPr="005806B9">
        <w:rPr>
          <w:rFonts w:ascii="Palatino Linotype" w:hAnsi="Palatino Linotype"/>
          <w:sz w:val="24"/>
          <w:szCs w:val="24"/>
          <w:lang w:val="es-ES"/>
        </w:rPr>
        <w:t xml:space="preserve"> </w:t>
      </w:r>
      <w:r w:rsidR="005806B9" w:rsidRPr="005806B9">
        <w:rPr>
          <w:rFonts w:ascii="Palatino Linotype" w:hAnsi="Palatino Linotype"/>
          <w:sz w:val="24"/>
          <w:szCs w:val="24"/>
          <w:lang w:val="es-ES"/>
        </w:rPr>
        <w:t>solicitada</w:t>
      </w:r>
      <w:r w:rsidRPr="005806B9">
        <w:rPr>
          <w:rFonts w:ascii="Palatino Linotype" w:hAnsi="Palatino Linotype"/>
          <w:sz w:val="24"/>
          <w:szCs w:val="24"/>
          <w:lang w:val="es-ES"/>
        </w:rPr>
        <w:t>, deberá de emitir su acuerdo de inexistencia de conformidad con el diverso 19 de la misma Ley.</w:t>
      </w:r>
    </w:p>
    <w:p w14:paraId="799E374A" w14:textId="77777777" w:rsidR="00C54803" w:rsidRPr="005806B9" w:rsidRDefault="00C54803" w:rsidP="00C54803">
      <w:pPr>
        <w:tabs>
          <w:tab w:val="left" w:pos="709"/>
        </w:tabs>
        <w:spacing w:before="240" w:line="360" w:lineRule="auto"/>
        <w:ind w:left="708" w:right="51"/>
        <w:jc w:val="both"/>
        <w:rPr>
          <w:rFonts w:ascii="Palatino Linotype" w:hAnsi="Palatino Linotype"/>
          <w:i/>
          <w:szCs w:val="24"/>
          <w:lang w:val="es-ES"/>
        </w:rPr>
      </w:pPr>
      <w:r w:rsidRPr="005806B9">
        <w:rPr>
          <w:rFonts w:ascii="Palatino Linotype" w:hAnsi="Palatino Linotype"/>
          <w:i/>
          <w:szCs w:val="24"/>
          <w:lang w:val="es-ES"/>
        </w:rPr>
        <w:t xml:space="preserve">Artículo 19. Se presume que la información debe existir si se refiere a las facultades, competencias y funciones que los ordenamientos jurídicos aplicables otorgan a los sujetos obligados. </w:t>
      </w:r>
    </w:p>
    <w:p w14:paraId="45BC0F17" w14:textId="77777777" w:rsidR="00C54803" w:rsidRPr="005806B9" w:rsidRDefault="00C54803" w:rsidP="00C54803">
      <w:pPr>
        <w:tabs>
          <w:tab w:val="left" w:pos="709"/>
        </w:tabs>
        <w:spacing w:before="240" w:line="360" w:lineRule="auto"/>
        <w:ind w:left="708" w:right="51"/>
        <w:jc w:val="both"/>
        <w:rPr>
          <w:rFonts w:ascii="Palatino Linotype" w:hAnsi="Palatino Linotype"/>
          <w:i/>
          <w:szCs w:val="24"/>
          <w:lang w:val="es-ES"/>
        </w:rPr>
      </w:pPr>
      <w:r w:rsidRPr="005806B9">
        <w:rPr>
          <w:rFonts w:ascii="Palatino Linotype" w:hAnsi="Palatino Linotype"/>
          <w:i/>
          <w:szCs w:val="24"/>
          <w:lang w:val="es-ES"/>
        </w:rPr>
        <w:t xml:space="preserve">En los casos en que ciertas facultades, competencias o funciones no se hayan ejercido, se debe motivar la respuesta en función de las causas que motiven tal circunstancia. </w:t>
      </w:r>
    </w:p>
    <w:p w14:paraId="33C913A0" w14:textId="7B38799E" w:rsidR="00C54803" w:rsidRDefault="00C54803" w:rsidP="00C54803">
      <w:pPr>
        <w:tabs>
          <w:tab w:val="left" w:pos="709"/>
        </w:tabs>
        <w:spacing w:before="240" w:line="360" w:lineRule="auto"/>
        <w:ind w:left="708" w:right="51"/>
        <w:jc w:val="both"/>
        <w:rPr>
          <w:rFonts w:ascii="Palatino Linotype" w:hAnsi="Palatino Linotype"/>
          <w:i/>
          <w:szCs w:val="24"/>
          <w:lang w:val="es-ES"/>
        </w:rPr>
      </w:pPr>
      <w:r w:rsidRPr="005806B9">
        <w:rPr>
          <w:rFonts w:ascii="Palatino Linotype" w:hAnsi="Palatino Linotype"/>
          <w:i/>
          <w:szCs w:val="24"/>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09E8CDF" w14:textId="1D8F2533" w:rsidR="00DC289A" w:rsidRDefault="00DC289A" w:rsidP="00C54803">
      <w:pPr>
        <w:tabs>
          <w:tab w:val="left" w:pos="709"/>
        </w:tabs>
        <w:spacing w:before="240" w:line="360" w:lineRule="auto"/>
        <w:ind w:left="708" w:right="51"/>
        <w:jc w:val="both"/>
        <w:rPr>
          <w:rFonts w:ascii="Palatino Linotype" w:hAnsi="Palatino Linotype"/>
          <w:i/>
          <w:szCs w:val="24"/>
          <w:lang w:val="es-ES"/>
        </w:rPr>
      </w:pPr>
    </w:p>
    <w:p w14:paraId="1792D55E" w14:textId="77777777" w:rsidR="00DC289A" w:rsidRPr="005806B9" w:rsidRDefault="00DC289A" w:rsidP="00C54803">
      <w:pPr>
        <w:tabs>
          <w:tab w:val="left" w:pos="709"/>
        </w:tabs>
        <w:spacing w:before="240" w:line="360" w:lineRule="auto"/>
        <w:ind w:left="708" w:right="51"/>
        <w:jc w:val="both"/>
        <w:rPr>
          <w:rFonts w:ascii="Palatino Linotype" w:hAnsi="Palatino Linotype"/>
          <w:i/>
          <w:szCs w:val="24"/>
          <w:lang w:val="es-ES"/>
        </w:rPr>
      </w:pPr>
    </w:p>
    <w:p w14:paraId="465B6C17" w14:textId="77777777" w:rsidR="000E6761" w:rsidRPr="005806B9" w:rsidRDefault="000E6761" w:rsidP="000E6761">
      <w:pPr>
        <w:pStyle w:val="Prrafodelista"/>
        <w:numPr>
          <w:ilvl w:val="0"/>
          <w:numId w:val="24"/>
        </w:numPr>
        <w:spacing w:before="240" w:after="240" w:line="360" w:lineRule="auto"/>
        <w:jc w:val="both"/>
        <w:rPr>
          <w:rFonts w:ascii="Palatino Linotype" w:hAnsi="Palatino Linotype" w:cs="Arial"/>
          <w:b/>
        </w:rPr>
      </w:pPr>
      <w:r w:rsidRPr="005806B9">
        <w:rPr>
          <w:rFonts w:ascii="Palatino Linotype" w:hAnsi="Palatino Linotype" w:cs="Arial"/>
          <w:b/>
        </w:rPr>
        <w:lastRenderedPageBreak/>
        <w:t xml:space="preserve">De la Versión Pública </w:t>
      </w:r>
    </w:p>
    <w:p w14:paraId="3C4E9981" w14:textId="77777777" w:rsidR="000E6761" w:rsidRPr="005806B9" w:rsidRDefault="000E6761" w:rsidP="000E6761">
      <w:pPr>
        <w:tabs>
          <w:tab w:val="left" w:pos="709"/>
        </w:tabs>
        <w:spacing w:before="240" w:line="360" w:lineRule="auto"/>
        <w:ind w:right="51"/>
        <w:jc w:val="both"/>
        <w:rPr>
          <w:rFonts w:ascii="Palatino Linotype" w:eastAsia="Calibri" w:hAnsi="Palatino Linotype" w:cs="Arial"/>
          <w:sz w:val="24"/>
          <w:lang w:val="es-ES"/>
        </w:rPr>
      </w:pPr>
      <w:r w:rsidRPr="005806B9">
        <w:rPr>
          <w:rFonts w:ascii="Palatino Linotype" w:eastAsia="Calibri" w:hAnsi="Palatino Linotype" w:cs="Arial"/>
          <w:sz w:val="24"/>
          <w:lang w:val="es-ES"/>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2E63B9F7" w14:textId="77777777" w:rsidR="000E6761" w:rsidRPr="005806B9" w:rsidRDefault="000E6761" w:rsidP="000E6761">
      <w:pPr>
        <w:tabs>
          <w:tab w:val="left" w:pos="709"/>
        </w:tabs>
        <w:spacing w:before="240" w:line="360" w:lineRule="auto"/>
        <w:ind w:right="51"/>
        <w:jc w:val="both"/>
        <w:rPr>
          <w:rFonts w:ascii="Palatino Linotype" w:eastAsia="Calibri" w:hAnsi="Palatino Linotype" w:cs="Arial"/>
          <w:sz w:val="24"/>
          <w:lang w:val="es-ES"/>
        </w:rPr>
      </w:pPr>
      <w:r w:rsidRPr="005806B9">
        <w:rPr>
          <w:rFonts w:ascii="Palatino Linotype" w:eastAsia="Calibri" w:hAnsi="Palatino Linotype" w:cs="Arial"/>
          <w:sz w:val="24"/>
          <w:lang w:val="es-ES"/>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42E1F2E0" w14:textId="77777777" w:rsidR="000E6761" w:rsidRPr="005806B9" w:rsidRDefault="000E6761" w:rsidP="000E6761">
      <w:pPr>
        <w:tabs>
          <w:tab w:val="left" w:pos="709"/>
        </w:tabs>
        <w:spacing w:before="240" w:line="360" w:lineRule="auto"/>
        <w:ind w:right="51"/>
        <w:jc w:val="both"/>
        <w:rPr>
          <w:rFonts w:ascii="Palatino Linotype" w:eastAsia="Calibri" w:hAnsi="Palatino Linotype" w:cs="Arial"/>
          <w:sz w:val="24"/>
          <w:lang w:val="es-ES"/>
        </w:rPr>
      </w:pPr>
      <w:r w:rsidRPr="005806B9">
        <w:rPr>
          <w:rFonts w:ascii="Palatino Linotype" w:eastAsia="Calibri" w:hAnsi="Palatino Linotype" w:cs="Arial"/>
          <w:sz w:val="24"/>
          <w:lang w:val="es-ES"/>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712F536A" w14:textId="77777777" w:rsidR="000E6761" w:rsidRPr="005806B9" w:rsidRDefault="000E6761" w:rsidP="000E6761">
      <w:pPr>
        <w:tabs>
          <w:tab w:val="left" w:pos="709"/>
        </w:tabs>
        <w:spacing w:before="240" w:line="360" w:lineRule="auto"/>
        <w:ind w:right="51"/>
        <w:jc w:val="both"/>
        <w:rPr>
          <w:rFonts w:ascii="Palatino Linotype" w:eastAsia="Calibri" w:hAnsi="Palatino Linotype" w:cs="Arial"/>
          <w:sz w:val="24"/>
          <w:lang w:val="es-ES"/>
        </w:rPr>
      </w:pPr>
      <w:r w:rsidRPr="005806B9">
        <w:rPr>
          <w:rFonts w:ascii="Palatino Linotype" w:eastAsia="Calibri" w:hAnsi="Palatino Linotype" w:cs="Arial"/>
          <w:sz w:val="24"/>
          <w:lang w:val="es-ES"/>
        </w:rPr>
        <w:lastRenderedPageBreak/>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3F9FF3C2" w14:textId="77777777" w:rsidR="000E6761" w:rsidRPr="005806B9" w:rsidRDefault="000E6761" w:rsidP="000E6761">
      <w:pPr>
        <w:spacing w:before="240" w:line="360" w:lineRule="auto"/>
        <w:jc w:val="both"/>
        <w:rPr>
          <w:rFonts w:ascii="Palatino Linotype" w:eastAsia="Times New Roman" w:hAnsi="Palatino Linotype" w:cs="Times New Roman"/>
          <w:sz w:val="24"/>
          <w:szCs w:val="24"/>
          <w:lang w:val="es-ES" w:eastAsia="es-ES"/>
        </w:rPr>
      </w:pPr>
      <w:r w:rsidRPr="005806B9">
        <w:rPr>
          <w:rFonts w:ascii="Palatino Linotype" w:eastAsia="Times New Roman" w:hAnsi="Palatino Linotype" w:cs="Times New Roman"/>
          <w:sz w:val="24"/>
          <w:szCs w:val="24"/>
          <w:lang w:val="es-ES" w:eastAsia="es-E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65722D4" w14:textId="77777777" w:rsidR="000E6761" w:rsidRPr="005806B9" w:rsidRDefault="000E6761" w:rsidP="000E6761">
      <w:pPr>
        <w:spacing w:before="240" w:line="360" w:lineRule="auto"/>
        <w:jc w:val="both"/>
        <w:rPr>
          <w:rFonts w:ascii="Palatino Linotype" w:eastAsia="Times New Roman" w:hAnsi="Palatino Linotype" w:cs="Times New Roman"/>
          <w:sz w:val="24"/>
          <w:szCs w:val="24"/>
          <w:lang w:val="es-ES" w:eastAsia="es-ES"/>
        </w:rPr>
      </w:pPr>
      <w:r w:rsidRPr="005806B9">
        <w:rPr>
          <w:rFonts w:ascii="Palatino Linotype" w:eastAsia="Times New Roman" w:hAnsi="Palatino Linotype" w:cs="Times New Roman"/>
          <w:sz w:val="24"/>
          <w:szCs w:val="24"/>
          <w:lang w:val="es-ES" w:eastAsia="es-ES"/>
        </w:rPr>
        <w:t>Por tanto, la fundamentación y motivación consiste en la obligación que tiene todo ente público de expresar los preceptos jurídicos aplicables al asunto motivo del acto y las razones o argumentos de su actuar.</w:t>
      </w:r>
    </w:p>
    <w:p w14:paraId="3B1AA4AD" w14:textId="771047B1" w:rsidR="000E6761" w:rsidRDefault="000E6761" w:rsidP="000E6761">
      <w:pPr>
        <w:spacing w:before="240" w:after="240" w:line="360" w:lineRule="auto"/>
        <w:jc w:val="both"/>
        <w:rPr>
          <w:rFonts w:ascii="Palatino Linotype" w:eastAsia="Times New Roman" w:hAnsi="Palatino Linotype" w:cs="Times New Roman"/>
          <w:sz w:val="24"/>
          <w:szCs w:val="24"/>
          <w:lang w:val="es-ES" w:eastAsia="es-ES"/>
        </w:rPr>
      </w:pPr>
      <w:r w:rsidRPr="005806B9">
        <w:rPr>
          <w:rFonts w:ascii="Palatino Linotype" w:eastAsia="Times New Roman" w:hAnsi="Palatino Linotype" w:cs="Times New Roman"/>
          <w:sz w:val="24"/>
          <w:szCs w:val="24"/>
          <w:lang w:val="es-ES" w:eastAsia="es-ES"/>
        </w:rPr>
        <w:t>Al respecto, el máximo tribunal del país ha establecido jurisprudencia respecto a qué debe entenderse por fundamentación y motivación, en los siguientes términos:</w:t>
      </w:r>
    </w:p>
    <w:p w14:paraId="469B5B9E" w14:textId="77777777" w:rsidR="00DC289A" w:rsidRPr="005806B9" w:rsidRDefault="00DC289A" w:rsidP="000E6761">
      <w:pPr>
        <w:spacing w:before="240" w:after="240" w:line="360" w:lineRule="auto"/>
        <w:jc w:val="both"/>
        <w:rPr>
          <w:rFonts w:ascii="Palatino Linotype" w:eastAsia="Times New Roman" w:hAnsi="Palatino Linotype" w:cs="Times New Roman"/>
          <w:sz w:val="24"/>
          <w:szCs w:val="24"/>
          <w:lang w:val="es-ES" w:eastAsia="es-ES"/>
        </w:rPr>
      </w:pPr>
    </w:p>
    <w:p w14:paraId="281E896E" w14:textId="7E53A5FA" w:rsidR="000E6761" w:rsidRPr="005806B9" w:rsidRDefault="000E6761" w:rsidP="000E6761">
      <w:pPr>
        <w:spacing w:before="240" w:after="240" w:line="360" w:lineRule="auto"/>
        <w:ind w:left="567" w:right="616"/>
        <w:jc w:val="both"/>
        <w:rPr>
          <w:rFonts w:ascii="Palatino Linotype" w:eastAsia="Times New Roman" w:hAnsi="Palatino Linotype" w:cs="Times New Roman"/>
          <w:i/>
          <w:lang w:val="es-ES" w:eastAsia="es-ES"/>
        </w:rPr>
      </w:pPr>
      <w:r w:rsidRPr="005806B9">
        <w:rPr>
          <w:rFonts w:ascii="Palatino Linotype" w:eastAsia="Times New Roman" w:hAnsi="Palatino Linotype" w:cs="Times New Roman"/>
          <w:b/>
          <w:i/>
          <w:lang w:val="es-ES" w:eastAsia="es-ES"/>
        </w:rPr>
        <w:lastRenderedPageBreak/>
        <w:t xml:space="preserve">FUNDAMENTACIÓN Y MOTIVACIÓN. </w:t>
      </w:r>
      <w:r w:rsidRPr="005806B9">
        <w:rPr>
          <w:rFonts w:ascii="Palatino Linotype" w:eastAsia="Times New Roman" w:hAnsi="Palatino Linotype" w:cs="Times New Roman"/>
          <w:i/>
          <w:lang w:val="es-ES"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08A67EB" w14:textId="6E0CDBA8" w:rsidR="000E6761" w:rsidRPr="005806B9" w:rsidRDefault="000E6761" w:rsidP="000E6761">
      <w:pPr>
        <w:spacing w:before="240" w:after="240" w:line="360" w:lineRule="auto"/>
        <w:jc w:val="both"/>
        <w:rPr>
          <w:rFonts w:ascii="Palatino Linotype" w:eastAsia="Times New Roman" w:hAnsi="Palatino Linotype" w:cs="Times New Roman"/>
          <w:sz w:val="24"/>
          <w:szCs w:val="24"/>
          <w:lang w:val="es-ES" w:eastAsia="es-ES"/>
        </w:rPr>
      </w:pPr>
      <w:r w:rsidRPr="005806B9">
        <w:rPr>
          <w:rFonts w:ascii="Palatino Linotype" w:eastAsia="Times New Roman" w:hAnsi="Palatino Linotype" w:cs="Times New Roman"/>
          <w:sz w:val="24"/>
          <w:szCs w:val="24"/>
          <w:lang w:val="es-ES"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AAB6728" w14:textId="4D59187A" w:rsidR="000E6761" w:rsidRPr="005806B9" w:rsidRDefault="000E6761" w:rsidP="000E6761">
      <w:pPr>
        <w:spacing w:before="240" w:after="240" w:line="360" w:lineRule="auto"/>
        <w:jc w:val="both"/>
        <w:rPr>
          <w:rFonts w:ascii="Palatino Linotype" w:eastAsia="Times New Roman" w:hAnsi="Palatino Linotype" w:cs="Times New Roman"/>
          <w:sz w:val="24"/>
          <w:szCs w:val="24"/>
          <w:lang w:val="es-ES" w:eastAsia="es-ES"/>
        </w:rPr>
      </w:pPr>
      <w:r w:rsidRPr="005806B9">
        <w:rPr>
          <w:rFonts w:ascii="Palatino Linotype" w:eastAsia="Times New Roman" w:hAnsi="Palatino Linotype" w:cs="Times New Roman"/>
          <w:sz w:val="24"/>
          <w:szCs w:val="24"/>
          <w:lang w:val="es-ES"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BCE884F" w14:textId="1370116C" w:rsidR="000E6761" w:rsidRPr="005806B9" w:rsidRDefault="000E6761" w:rsidP="000E6761">
      <w:pPr>
        <w:spacing w:before="240" w:after="240" w:line="360" w:lineRule="auto"/>
        <w:ind w:left="567" w:right="616"/>
        <w:jc w:val="both"/>
        <w:rPr>
          <w:rFonts w:ascii="Palatino Linotype" w:eastAsia="Times New Roman" w:hAnsi="Palatino Linotype" w:cs="Times New Roman"/>
          <w:i/>
          <w:lang w:val="es-ES" w:eastAsia="es-ES"/>
        </w:rPr>
      </w:pPr>
      <w:r w:rsidRPr="005806B9">
        <w:rPr>
          <w:rFonts w:ascii="Palatino Linotype" w:eastAsia="Times New Roman" w:hAnsi="Palatino Linotype" w:cs="Times New Roman"/>
          <w:b/>
          <w:i/>
          <w:lang w:val="es-ES" w:eastAsia="es-ES"/>
        </w:rPr>
        <w:t>FUNDAMENTACIÓN Y MOTIVACIÓN. EL ASPECTO FORMAL DE LA GARANTÍA Y SU FINALIDAD SE TRADUCEN EN EXPLICAR, JUSTIFICAR, POSIBILITAR LA DEFENSA Y COMUNICAR LA DECISIÓN</w:t>
      </w:r>
      <w:r w:rsidRPr="005806B9">
        <w:rPr>
          <w:rFonts w:ascii="Palatino Linotype" w:eastAsia="Times New Roman" w:hAnsi="Palatino Linotype" w:cs="Times New Roman"/>
          <w:i/>
          <w:lang w:val="es-ES"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w:t>
      </w:r>
      <w:r w:rsidRPr="005806B9">
        <w:rPr>
          <w:rFonts w:ascii="Palatino Linotype" w:eastAsia="Times New Roman" w:hAnsi="Palatino Linotype" w:cs="Times New Roman"/>
          <w:i/>
          <w:lang w:val="es-ES" w:eastAsia="es-ES"/>
        </w:rPr>
        <w:lastRenderedPageBreak/>
        <w:t>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D8C2B38" w14:textId="3E09A79D" w:rsidR="000E6761" w:rsidRPr="005806B9" w:rsidRDefault="000E6761" w:rsidP="000E6761">
      <w:pPr>
        <w:spacing w:before="240" w:after="240" w:line="360" w:lineRule="auto"/>
        <w:jc w:val="both"/>
        <w:rPr>
          <w:rFonts w:ascii="Palatino Linotype" w:eastAsia="Times New Roman" w:hAnsi="Palatino Linotype" w:cs="Times New Roman"/>
          <w:sz w:val="24"/>
          <w:szCs w:val="24"/>
          <w:lang w:val="es-ES" w:eastAsia="es-ES"/>
        </w:rPr>
      </w:pPr>
      <w:r w:rsidRPr="005806B9">
        <w:rPr>
          <w:rFonts w:ascii="Palatino Linotype" w:eastAsia="Times New Roman" w:hAnsi="Palatino Linotype" w:cs="Times New Roman"/>
          <w:sz w:val="24"/>
          <w:szCs w:val="24"/>
          <w:lang w:val="es-ES"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E617384" w14:textId="69961753" w:rsidR="000E6761" w:rsidRPr="005806B9" w:rsidRDefault="000E6761" w:rsidP="000E6761">
      <w:pPr>
        <w:spacing w:before="240" w:after="240" w:line="360" w:lineRule="auto"/>
        <w:jc w:val="both"/>
        <w:rPr>
          <w:rFonts w:ascii="Palatino Linotype" w:eastAsia="Times New Roman" w:hAnsi="Palatino Linotype" w:cs="Times New Roman"/>
          <w:sz w:val="24"/>
          <w:szCs w:val="24"/>
          <w:lang w:val="es-ES" w:eastAsia="es-ES"/>
        </w:rPr>
      </w:pPr>
      <w:r w:rsidRPr="005806B9">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5806B9">
        <w:rPr>
          <w:rFonts w:ascii="Palatino Linotype" w:eastAsia="Times New Roman" w:hAnsi="Palatino Linotype" w:cs="Times New Roman"/>
          <w:b/>
          <w:sz w:val="24"/>
          <w:szCs w:val="24"/>
          <w:lang w:val="es-ES" w:eastAsia="es-ES"/>
        </w:rPr>
        <w:t xml:space="preserve"> </w:t>
      </w:r>
      <w:r w:rsidRPr="005806B9">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7369F2E" w14:textId="73312B17" w:rsidR="00C54803" w:rsidRPr="005806B9" w:rsidRDefault="000E6761" w:rsidP="000E6761">
      <w:pPr>
        <w:spacing w:before="240" w:after="240" w:line="360" w:lineRule="auto"/>
        <w:jc w:val="both"/>
        <w:rPr>
          <w:rFonts w:ascii="Palatino Linotype" w:eastAsia="Times New Roman" w:hAnsi="Palatino Linotype" w:cs="Arial"/>
          <w:bCs/>
          <w:sz w:val="24"/>
          <w:szCs w:val="24"/>
          <w:lang w:val="es-ES" w:eastAsia="es-ES"/>
        </w:rPr>
      </w:pPr>
      <w:r w:rsidRPr="005806B9">
        <w:rPr>
          <w:rFonts w:ascii="Palatino Linotype" w:eastAsia="Times New Roman" w:hAnsi="Palatino Linotype" w:cs="Arial"/>
          <w:bCs/>
          <w:sz w:val="24"/>
          <w:szCs w:val="24"/>
          <w:lang w:val="es-ES" w:eastAsia="es-ES"/>
        </w:rPr>
        <w:lastRenderedPageBreak/>
        <w:t xml:space="preserve">En ese tenor y de acuerdo a la interpretación en el orden administrativo que le da la Ley de la materia a este Instituto específicamente, en términos de su artículo 36, fracción I, </w:t>
      </w:r>
      <w:r w:rsidRPr="005806B9">
        <w:rPr>
          <w:rFonts w:ascii="Palatino Linotype" w:eastAsia="Times New Roman" w:hAnsi="Palatino Linotype" w:cs="Arial"/>
          <w:sz w:val="24"/>
          <w:szCs w:val="24"/>
          <w:lang w:val="es-ES" w:eastAsia="es-ES"/>
        </w:rPr>
        <w:t xml:space="preserve">de la Ley de Transparencia y Acceso a la Información Pública del Estado de México y Municipios, </w:t>
      </w:r>
      <w:r w:rsidRPr="005806B9">
        <w:rPr>
          <w:rFonts w:ascii="Palatino Linotype" w:eastAsia="Times New Roman" w:hAnsi="Palatino Linotype" w:cs="Arial"/>
          <w:bCs/>
          <w:sz w:val="24"/>
          <w:szCs w:val="24"/>
          <w:lang w:val="es-ES" w:eastAsia="es-ES"/>
        </w:rPr>
        <w:t>a efecto de salvaguardar el derecho de acceso a la información pública consignado a favor del Recurrente.</w:t>
      </w:r>
    </w:p>
    <w:p w14:paraId="78EE9EF4" w14:textId="6C251DBF" w:rsidR="00FD4DB9" w:rsidRPr="005806B9" w:rsidRDefault="00FD4DB9" w:rsidP="00FD4DB9">
      <w:pPr>
        <w:tabs>
          <w:tab w:val="left" w:pos="709"/>
        </w:tabs>
        <w:spacing w:before="240" w:line="360" w:lineRule="auto"/>
        <w:ind w:right="51"/>
        <w:jc w:val="both"/>
        <w:rPr>
          <w:rFonts w:ascii="Palatino Linotype" w:hAnsi="Palatino Linotype"/>
          <w:sz w:val="24"/>
          <w:szCs w:val="24"/>
          <w:lang w:val="es-ES"/>
        </w:rPr>
      </w:pPr>
      <w:r w:rsidRPr="005806B9">
        <w:rPr>
          <w:rFonts w:ascii="Palatino Linotype" w:hAnsi="Palatino Linotype"/>
          <w:sz w:val="24"/>
          <w:szCs w:val="24"/>
          <w:lang w:val="es-ES"/>
        </w:rPr>
        <w:t xml:space="preserve">Por lo tanto, en consecuencia y en mérito de lo expuesto en líneas anteriores, resultan  fundadas las razones o motivos de inconformidad que arguye la parte recurrente en su medio de impugnación que fue materia de estudio, por ello </w:t>
      </w:r>
      <w:r w:rsidRPr="005806B9">
        <w:rPr>
          <w:rFonts w:ascii="Palatino Linotype" w:hAnsi="Palatino Linotype" w:cs="Arial"/>
          <w:b/>
          <w:sz w:val="24"/>
          <w:lang w:val="es-ES"/>
        </w:rPr>
        <w:t xml:space="preserve">con fundamento en la </w:t>
      </w:r>
      <w:r w:rsidR="00901A75" w:rsidRPr="005806B9">
        <w:rPr>
          <w:rFonts w:ascii="Palatino Linotype" w:hAnsi="Palatino Linotype" w:cs="Arial"/>
          <w:b/>
          <w:sz w:val="24"/>
          <w:lang w:val="es-ES"/>
        </w:rPr>
        <w:t>primer</w:t>
      </w:r>
      <w:r w:rsidRPr="005806B9">
        <w:rPr>
          <w:rFonts w:ascii="Palatino Linotype" w:hAnsi="Palatino Linotype" w:cs="Arial"/>
          <w:b/>
          <w:sz w:val="24"/>
          <w:lang w:val="es-ES"/>
        </w:rPr>
        <w:t xml:space="preserve"> hipótesis de la fracción III del artículo 186, </w:t>
      </w:r>
      <w:r w:rsidRPr="005806B9">
        <w:rPr>
          <w:rFonts w:ascii="Palatino Linotype" w:hAnsi="Palatino Linotype" w:cs="Arial"/>
          <w:sz w:val="24"/>
          <w:lang w:val="es-ES"/>
        </w:rPr>
        <w:t xml:space="preserve">de la Ley de Transparencia y Acceso a la Información Pública del Estado de México y Municipios, se </w:t>
      </w:r>
      <w:r w:rsidR="00901A75" w:rsidRPr="005806B9">
        <w:rPr>
          <w:rFonts w:ascii="Palatino Linotype" w:hAnsi="Palatino Linotype" w:cs="Arial"/>
          <w:b/>
          <w:sz w:val="24"/>
          <w:lang w:val="es-ES"/>
        </w:rPr>
        <w:t>revoca</w:t>
      </w:r>
      <w:r w:rsidRPr="005806B9">
        <w:rPr>
          <w:rFonts w:ascii="Palatino Linotype" w:hAnsi="Palatino Linotype" w:cs="Arial"/>
          <w:b/>
          <w:sz w:val="24"/>
          <w:lang w:val="es-ES"/>
        </w:rPr>
        <w:t xml:space="preserve"> </w:t>
      </w:r>
      <w:r w:rsidRPr="005806B9">
        <w:rPr>
          <w:rFonts w:ascii="Palatino Linotype" w:hAnsi="Palatino Linotype" w:cs="Arial"/>
          <w:sz w:val="24"/>
          <w:lang w:val="es-ES"/>
        </w:rPr>
        <w:t xml:space="preserve">la respuesta del sujeto obligado a la solicitud de información con número de folio </w:t>
      </w:r>
      <w:r w:rsidR="000E6761" w:rsidRPr="005806B9">
        <w:rPr>
          <w:rFonts w:ascii="Palatino Linotype" w:hAnsi="Palatino Linotype" w:cs="Arial"/>
          <w:b/>
          <w:sz w:val="24"/>
          <w:lang w:val="es-ES"/>
        </w:rPr>
        <w:t>00070/OTZOLOTE/IP/2021</w:t>
      </w:r>
      <w:r w:rsidR="007660F9" w:rsidRPr="005806B9">
        <w:rPr>
          <w:rFonts w:ascii="Palatino Linotype" w:hAnsi="Palatino Linotype" w:cs="Arial"/>
          <w:b/>
          <w:sz w:val="24"/>
          <w:lang w:val="es-ES" w:eastAsia="es-MX"/>
        </w:rPr>
        <w:t>,</w:t>
      </w:r>
      <w:r w:rsidRPr="005806B9">
        <w:rPr>
          <w:rFonts w:ascii="Palatino Linotype" w:hAnsi="Palatino Linotype"/>
          <w:sz w:val="24"/>
          <w:szCs w:val="24"/>
          <w:lang w:val="es-ES"/>
        </w:rPr>
        <w:t xml:space="preserve"> que ha sido materia del presente fallo.</w:t>
      </w:r>
    </w:p>
    <w:p w14:paraId="7554F2CB" w14:textId="5116A23A" w:rsidR="00FD4DB9" w:rsidRDefault="00FD4DB9" w:rsidP="00FD4DB9">
      <w:pPr>
        <w:tabs>
          <w:tab w:val="left" w:pos="8931"/>
        </w:tabs>
        <w:spacing w:before="240" w:line="360" w:lineRule="auto"/>
        <w:ind w:right="51"/>
        <w:jc w:val="both"/>
        <w:rPr>
          <w:rFonts w:ascii="Palatino Linotype" w:hAnsi="Palatino Linotype"/>
          <w:sz w:val="24"/>
          <w:szCs w:val="24"/>
          <w:lang w:val="es-ES"/>
        </w:rPr>
      </w:pPr>
      <w:r w:rsidRPr="005806B9">
        <w:rPr>
          <w:rFonts w:ascii="Palatino Linotype" w:hAnsi="Palatino Linotype"/>
          <w:sz w:val="24"/>
          <w:szCs w:val="24"/>
          <w:lang w:val="es-ES"/>
        </w:rPr>
        <w:t>Por lo antes expuesto y fundado es de resolverse y,</w:t>
      </w:r>
    </w:p>
    <w:p w14:paraId="6C5A5F23" w14:textId="77777777" w:rsidR="00DC289A" w:rsidRPr="005806B9" w:rsidRDefault="00DC289A" w:rsidP="00FD4DB9">
      <w:pPr>
        <w:tabs>
          <w:tab w:val="left" w:pos="8931"/>
        </w:tabs>
        <w:spacing w:before="240" w:line="360" w:lineRule="auto"/>
        <w:ind w:right="51"/>
        <w:jc w:val="both"/>
        <w:rPr>
          <w:rFonts w:ascii="Palatino Linotype" w:hAnsi="Palatino Linotype"/>
          <w:sz w:val="24"/>
          <w:szCs w:val="24"/>
          <w:lang w:val="es-ES"/>
        </w:rPr>
      </w:pPr>
    </w:p>
    <w:p w14:paraId="56F35533" w14:textId="77777777" w:rsidR="00FD4DB9" w:rsidRPr="005806B9" w:rsidRDefault="00FD4DB9" w:rsidP="00FD4DB9">
      <w:pPr>
        <w:spacing w:before="240" w:line="360" w:lineRule="auto"/>
        <w:jc w:val="center"/>
        <w:rPr>
          <w:rFonts w:ascii="Palatino Linotype" w:eastAsia="Times New Roman" w:hAnsi="Palatino Linotype"/>
          <w:b/>
          <w:bCs/>
          <w:spacing w:val="60"/>
          <w:sz w:val="28"/>
          <w:lang w:val="es-ES"/>
        </w:rPr>
      </w:pPr>
      <w:r w:rsidRPr="005806B9">
        <w:rPr>
          <w:rFonts w:ascii="Palatino Linotype" w:eastAsia="Times New Roman" w:hAnsi="Palatino Linotype"/>
          <w:b/>
          <w:bCs/>
          <w:spacing w:val="60"/>
          <w:sz w:val="28"/>
          <w:lang w:val="es-ES"/>
        </w:rPr>
        <w:t>SE    RESUELVE</w:t>
      </w:r>
    </w:p>
    <w:p w14:paraId="50185E51" w14:textId="75B425DC" w:rsidR="00FD4DB9" w:rsidRPr="005806B9" w:rsidRDefault="00FD4DB9" w:rsidP="00FD4DB9">
      <w:pPr>
        <w:spacing w:before="240" w:line="360" w:lineRule="auto"/>
        <w:jc w:val="both"/>
        <w:rPr>
          <w:rFonts w:ascii="Palatino Linotype" w:hAnsi="Palatino Linotype" w:cs="Arial"/>
          <w:sz w:val="24"/>
          <w:lang w:val="es-ES"/>
        </w:rPr>
      </w:pPr>
      <w:r w:rsidRPr="005806B9">
        <w:rPr>
          <w:rFonts w:ascii="Palatino Linotype" w:hAnsi="Palatino Linotype" w:cs="Arial"/>
          <w:b/>
          <w:sz w:val="28"/>
          <w:szCs w:val="28"/>
          <w:lang w:val="es-ES"/>
        </w:rPr>
        <w:t>PRIMERO.</w:t>
      </w:r>
      <w:r w:rsidRPr="005806B9">
        <w:rPr>
          <w:rFonts w:ascii="Palatino Linotype" w:hAnsi="Palatino Linotype" w:cs="Arial"/>
          <w:lang w:val="es-ES"/>
        </w:rPr>
        <w:t xml:space="preserve">  </w:t>
      </w:r>
      <w:r w:rsidRPr="005806B9">
        <w:rPr>
          <w:rFonts w:ascii="Palatino Linotype" w:hAnsi="Palatino Linotype" w:cs="Arial"/>
          <w:sz w:val="24"/>
          <w:lang w:val="es-ES"/>
        </w:rPr>
        <w:t xml:space="preserve">Se </w:t>
      </w:r>
      <w:r w:rsidR="00901A75" w:rsidRPr="005806B9">
        <w:rPr>
          <w:rFonts w:ascii="Palatino Linotype" w:hAnsi="Palatino Linotype" w:cs="Arial"/>
          <w:b/>
          <w:sz w:val="24"/>
          <w:lang w:val="es-ES"/>
        </w:rPr>
        <w:t>revoca</w:t>
      </w:r>
      <w:r w:rsidRPr="005806B9">
        <w:rPr>
          <w:rFonts w:ascii="Palatino Linotype" w:hAnsi="Palatino Linotype" w:cs="Arial"/>
          <w:b/>
          <w:sz w:val="24"/>
          <w:lang w:val="es-ES"/>
        </w:rPr>
        <w:t xml:space="preserve"> </w:t>
      </w:r>
      <w:r w:rsidRPr="005806B9">
        <w:rPr>
          <w:rFonts w:ascii="Palatino Linotype" w:hAnsi="Palatino Linotype" w:cs="Arial"/>
          <w:sz w:val="24"/>
          <w:lang w:val="es-ES"/>
        </w:rPr>
        <w:t>la respuesta del sujeto obligado a la solicitud de</w:t>
      </w:r>
      <w:r w:rsidRPr="005806B9">
        <w:rPr>
          <w:rFonts w:ascii="Palatino Linotype" w:hAnsi="Palatino Linotype" w:cs="Arial"/>
          <w:sz w:val="24"/>
          <w:szCs w:val="24"/>
          <w:lang w:val="es-ES"/>
        </w:rPr>
        <w:t xml:space="preserve"> información</w:t>
      </w:r>
      <w:r w:rsidR="00DE34D6" w:rsidRPr="005806B9">
        <w:rPr>
          <w:rFonts w:ascii="Palatino Linotype" w:hAnsi="Palatino Linotype" w:cs="Arial"/>
          <w:sz w:val="24"/>
          <w:szCs w:val="24"/>
          <w:lang w:val="es-ES"/>
        </w:rPr>
        <w:t xml:space="preserve"> </w:t>
      </w:r>
      <w:r w:rsidR="000E6761" w:rsidRPr="005806B9">
        <w:rPr>
          <w:rFonts w:ascii="Palatino Linotype" w:hAnsi="Palatino Linotype" w:cs="Arial"/>
          <w:b/>
          <w:sz w:val="24"/>
          <w:lang w:val="es-ES"/>
        </w:rPr>
        <w:t>00070/OTZOLOTE/IP/2021</w:t>
      </w:r>
      <w:r w:rsidR="007660F9" w:rsidRPr="005806B9">
        <w:rPr>
          <w:rFonts w:ascii="Palatino Linotype" w:hAnsi="Palatino Linotype" w:cs="Arial"/>
          <w:b/>
          <w:sz w:val="24"/>
          <w:lang w:val="es-ES" w:eastAsia="es-MX"/>
        </w:rPr>
        <w:t>,</w:t>
      </w:r>
      <w:r w:rsidRPr="005806B9">
        <w:rPr>
          <w:rFonts w:ascii="Palatino Linotype" w:hAnsi="Palatino Linotype"/>
          <w:i/>
          <w:lang w:val="es-ES"/>
        </w:rPr>
        <w:t xml:space="preserve"> </w:t>
      </w:r>
      <w:r w:rsidRPr="005806B9">
        <w:rPr>
          <w:rFonts w:ascii="Palatino Linotype" w:hAnsi="Palatino Linotype" w:cs="Arial"/>
          <w:sz w:val="24"/>
          <w:lang w:val="es-ES"/>
        </w:rPr>
        <w:t>por resultar</w:t>
      </w:r>
      <w:r w:rsidR="003261BD" w:rsidRPr="005806B9">
        <w:rPr>
          <w:rFonts w:ascii="Palatino Linotype" w:hAnsi="Palatino Linotype" w:cs="Arial"/>
          <w:sz w:val="24"/>
          <w:lang w:val="es-ES"/>
        </w:rPr>
        <w:t xml:space="preserve"> </w:t>
      </w:r>
      <w:r w:rsidRPr="005806B9">
        <w:rPr>
          <w:rFonts w:ascii="Palatino Linotype" w:hAnsi="Palatino Linotype" w:cs="Arial"/>
          <w:sz w:val="24"/>
          <w:lang w:val="es-ES"/>
        </w:rPr>
        <w:t xml:space="preserve">fundadas las razones o motivos de inconformidad hechas valer por el recurrente, en términos del </w:t>
      </w:r>
      <w:r w:rsidRPr="005806B9">
        <w:rPr>
          <w:rFonts w:ascii="Palatino Linotype" w:hAnsi="Palatino Linotype" w:cs="Arial"/>
          <w:b/>
          <w:sz w:val="24"/>
          <w:lang w:val="es-ES"/>
        </w:rPr>
        <w:t>Considerando Cuarto</w:t>
      </w:r>
      <w:r w:rsidRPr="005806B9">
        <w:rPr>
          <w:rFonts w:ascii="Palatino Linotype" w:hAnsi="Palatino Linotype" w:cs="Arial"/>
          <w:sz w:val="24"/>
          <w:lang w:val="es-ES"/>
        </w:rPr>
        <w:t xml:space="preserve"> de la presente resolución.</w:t>
      </w:r>
    </w:p>
    <w:p w14:paraId="51E72CA1" w14:textId="02B9E232" w:rsidR="00FD4DB9" w:rsidRPr="005806B9" w:rsidRDefault="00FD4DB9" w:rsidP="00FD4DB9">
      <w:pPr>
        <w:autoSpaceDE w:val="0"/>
        <w:autoSpaceDN w:val="0"/>
        <w:adjustRightInd w:val="0"/>
        <w:spacing w:before="240" w:line="360" w:lineRule="auto"/>
        <w:ind w:right="49"/>
        <w:jc w:val="both"/>
        <w:rPr>
          <w:rFonts w:ascii="Palatino Linotype" w:hAnsi="Palatino Linotype" w:cs="Arial"/>
          <w:sz w:val="24"/>
          <w:szCs w:val="24"/>
          <w:lang w:val="es-ES"/>
        </w:rPr>
      </w:pPr>
      <w:r w:rsidRPr="005806B9">
        <w:rPr>
          <w:rFonts w:ascii="Palatino Linotype" w:hAnsi="Palatino Linotype" w:cs="Arial"/>
          <w:b/>
          <w:sz w:val="24"/>
          <w:szCs w:val="24"/>
          <w:lang w:val="es-ES"/>
        </w:rPr>
        <w:lastRenderedPageBreak/>
        <w:t>SEGUNDO.</w:t>
      </w:r>
      <w:r w:rsidRPr="005806B9">
        <w:rPr>
          <w:rFonts w:ascii="Palatino Linotype" w:hAnsi="Palatino Linotype" w:cs="Arial"/>
          <w:sz w:val="24"/>
          <w:szCs w:val="24"/>
          <w:lang w:val="es-ES"/>
        </w:rPr>
        <w:t xml:space="preserve"> Se ordena al </w:t>
      </w:r>
      <w:r w:rsidR="003261BD" w:rsidRPr="005806B9">
        <w:rPr>
          <w:rFonts w:ascii="Palatino Linotype" w:hAnsi="Palatino Linotype" w:cs="Arial"/>
          <w:sz w:val="24"/>
          <w:szCs w:val="24"/>
          <w:lang w:val="es-ES"/>
        </w:rPr>
        <w:t>s</w:t>
      </w:r>
      <w:r w:rsidRPr="005806B9">
        <w:rPr>
          <w:rFonts w:ascii="Palatino Linotype" w:hAnsi="Palatino Linotype" w:cs="Arial"/>
          <w:sz w:val="24"/>
          <w:szCs w:val="24"/>
          <w:lang w:val="es-ES"/>
        </w:rPr>
        <w:t xml:space="preserve">ujeto </w:t>
      </w:r>
      <w:r w:rsidR="003261BD" w:rsidRPr="005806B9">
        <w:rPr>
          <w:rFonts w:ascii="Palatino Linotype" w:hAnsi="Palatino Linotype" w:cs="Arial"/>
          <w:sz w:val="24"/>
          <w:szCs w:val="24"/>
          <w:lang w:val="es-ES"/>
        </w:rPr>
        <w:t>o</w:t>
      </w:r>
      <w:r w:rsidRPr="005806B9">
        <w:rPr>
          <w:rFonts w:ascii="Palatino Linotype" w:hAnsi="Palatino Linotype" w:cs="Arial"/>
          <w:sz w:val="24"/>
          <w:szCs w:val="24"/>
          <w:lang w:val="es-ES"/>
        </w:rPr>
        <w:t xml:space="preserve">bligado, </w:t>
      </w:r>
      <w:r w:rsidR="003261BD" w:rsidRPr="005806B9">
        <w:rPr>
          <w:rFonts w:ascii="Palatino Linotype" w:hAnsi="Palatino Linotype" w:cs="Arial"/>
          <w:sz w:val="24"/>
          <w:szCs w:val="24"/>
          <w:lang w:val="es-ES"/>
        </w:rPr>
        <w:t xml:space="preserve">haga entrega </w:t>
      </w:r>
      <w:r w:rsidRPr="005806B9">
        <w:rPr>
          <w:rFonts w:ascii="Palatino Linotype" w:hAnsi="Palatino Linotype" w:cs="Arial"/>
          <w:sz w:val="24"/>
          <w:szCs w:val="24"/>
          <w:lang w:val="es-ES"/>
        </w:rPr>
        <w:t>vía el Sistema de Acceso a la Información Mexiquense (SAIMEX</w:t>
      </w:r>
      <w:r w:rsidR="002B6FB7" w:rsidRPr="005806B9">
        <w:rPr>
          <w:rFonts w:ascii="Palatino Linotype" w:hAnsi="Palatino Linotype" w:cs="Arial"/>
          <w:sz w:val="24"/>
          <w:szCs w:val="24"/>
          <w:lang w:val="es-ES"/>
        </w:rPr>
        <w:t xml:space="preserve">), </w:t>
      </w:r>
      <w:r w:rsidR="00917777" w:rsidRPr="005806B9">
        <w:rPr>
          <w:rFonts w:ascii="Palatino Linotype" w:hAnsi="Palatino Linotype" w:cs="Arial"/>
          <w:sz w:val="24"/>
          <w:szCs w:val="24"/>
          <w:lang w:val="es-ES"/>
        </w:rPr>
        <w:t xml:space="preserve">en su caso en versión pública de ser procedente </w:t>
      </w:r>
      <w:r w:rsidR="007660F9" w:rsidRPr="005806B9">
        <w:rPr>
          <w:rFonts w:ascii="Palatino Linotype" w:hAnsi="Palatino Linotype" w:cs="Arial"/>
          <w:sz w:val="24"/>
          <w:szCs w:val="24"/>
          <w:lang w:val="es-ES"/>
        </w:rPr>
        <w:t>lo siguiente:</w:t>
      </w:r>
    </w:p>
    <w:p w14:paraId="5E582318" w14:textId="3B25EBF8" w:rsidR="007660F9" w:rsidRPr="005806B9" w:rsidRDefault="000E6761" w:rsidP="007660F9">
      <w:pPr>
        <w:pStyle w:val="Prrafodelista"/>
        <w:numPr>
          <w:ilvl w:val="0"/>
          <w:numId w:val="22"/>
        </w:numPr>
        <w:autoSpaceDE w:val="0"/>
        <w:autoSpaceDN w:val="0"/>
        <w:adjustRightInd w:val="0"/>
        <w:spacing w:before="240" w:line="360" w:lineRule="auto"/>
        <w:jc w:val="both"/>
        <w:rPr>
          <w:rFonts w:ascii="Palatino Linotype" w:eastAsia="Batang" w:hAnsi="Palatino Linotype" w:cs="Tahoma"/>
          <w:bCs/>
          <w:i/>
          <w:iCs/>
        </w:rPr>
      </w:pPr>
      <w:r w:rsidRPr="005806B9">
        <w:rPr>
          <w:rFonts w:ascii="Palatino Linotype" w:eastAsia="Batang" w:hAnsi="Palatino Linotype" w:cs="Tahoma"/>
          <w:bCs/>
          <w:i/>
          <w:iCs/>
        </w:rPr>
        <w:t>Certificado de competencia laboral de la Tesorera Municipal</w:t>
      </w:r>
      <w:r w:rsidR="00423799" w:rsidRPr="005806B9">
        <w:rPr>
          <w:rFonts w:ascii="Palatino Linotype" w:eastAsia="Batang" w:hAnsi="Palatino Linotype" w:cs="Tahoma"/>
          <w:bCs/>
          <w:i/>
          <w:iCs/>
        </w:rPr>
        <w:t>.</w:t>
      </w:r>
    </w:p>
    <w:p w14:paraId="789C0D04" w14:textId="4C9A7642" w:rsidR="000E6761" w:rsidRPr="005806B9" w:rsidRDefault="000E6761" w:rsidP="000E6761">
      <w:pPr>
        <w:spacing w:before="240" w:after="0" w:line="360" w:lineRule="auto"/>
        <w:ind w:left="360"/>
        <w:jc w:val="both"/>
        <w:rPr>
          <w:rFonts w:ascii="Palatino Linotype" w:eastAsia="Times New Roman" w:hAnsi="Palatino Linotype" w:cs="Arial"/>
          <w:i/>
          <w:sz w:val="24"/>
          <w:szCs w:val="24"/>
          <w:lang w:val="es-ES" w:eastAsia="es-ES"/>
        </w:rPr>
      </w:pPr>
      <w:r w:rsidRPr="005806B9">
        <w:rPr>
          <w:rFonts w:ascii="Palatino Linotype" w:eastAsia="Times New Roman" w:hAnsi="Palatino Linotype" w:cs="Arial"/>
          <w:i/>
          <w:sz w:val="24"/>
          <w:szCs w:val="24"/>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3A66E882" w14:textId="4E07E9AF" w:rsidR="000E6761" w:rsidRPr="005806B9" w:rsidRDefault="00C54803" w:rsidP="00C54803">
      <w:pPr>
        <w:spacing w:before="240" w:after="0" w:line="360" w:lineRule="auto"/>
        <w:ind w:left="360"/>
        <w:jc w:val="both"/>
        <w:rPr>
          <w:rFonts w:ascii="Palatino Linotype" w:eastAsia="Times New Roman" w:hAnsi="Palatino Linotype" w:cs="Arial"/>
          <w:i/>
          <w:sz w:val="24"/>
          <w:szCs w:val="24"/>
          <w:lang w:val="es-ES" w:eastAsia="es-ES"/>
        </w:rPr>
      </w:pPr>
      <w:r w:rsidRPr="005806B9">
        <w:rPr>
          <w:rFonts w:ascii="Palatino Linotype" w:eastAsia="Times New Roman" w:hAnsi="Palatino Linotype" w:cs="Arial"/>
          <w:i/>
          <w:sz w:val="24"/>
          <w:szCs w:val="24"/>
          <w:lang w:val="es-ES" w:eastAsia="es-ES"/>
        </w:rPr>
        <w:t xml:space="preserve">Para el caso de que no cuente con la </w:t>
      </w:r>
      <w:r w:rsidR="005806B9" w:rsidRPr="005806B9">
        <w:rPr>
          <w:rFonts w:ascii="Palatino Linotype" w:eastAsia="Times New Roman" w:hAnsi="Palatino Linotype" w:cs="Arial"/>
          <w:i/>
          <w:sz w:val="24"/>
          <w:szCs w:val="24"/>
          <w:lang w:val="es-ES" w:eastAsia="es-ES"/>
        </w:rPr>
        <w:t>información</w:t>
      </w:r>
      <w:r w:rsidRPr="005806B9">
        <w:rPr>
          <w:rFonts w:ascii="Palatino Linotype" w:eastAsia="Times New Roman" w:hAnsi="Palatino Linotype" w:cs="Arial"/>
          <w:i/>
          <w:sz w:val="24"/>
          <w:szCs w:val="24"/>
          <w:lang w:val="es-ES" w:eastAsia="es-ES"/>
        </w:rPr>
        <w:t xml:space="preserve"> ordenada en el punto 1, deberá de hacer entrega de su acuerdo de inexistencia en el cual de manera fundada y motivada exprese porque no cuenta con la misma.</w:t>
      </w:r>
    </w:p>
    <w:p w14:paraId="4C79E718" w14:textId="4FE42A0C" w:rsidR="00A24793" w:rsidRPr="005806B9" w:rsidRDefault="00A24793" w:rsidP="00A24793">
      <w:pPr>
        <w:autoSpaceDE w:val="0"/>
        <w:autoSpaceDN w:val="0"/>
        <w:adjustRightInd w:val="0"/>
        <w:spacing w:before="240" w:line="360" w:lineRule="auto"/>
        <w:jc w:val="both"/>
        <w:rPr>
          <w:rFonts w:ascii="Palatino Linotype" w:hAnsi="Palatino Linotype" w:cs="Arial"/>
          <w:sz w:val="24"/>
          <w:szCs w:val="24"/>
          <w:lang w:val="es-ES"/>
        </w:rPr>
      </w:pPr>
      <w:r w:rsidRPr="005806B9">
        <w:rPr>
          <w:rFonts w:ascii="Palatino Linotype" w:hAnsi="Palatino Linotype" w:cs="Arial"/>
          <w:b/>
          <w:sz w:val="28"/>
          <w:szCs w:val="28"/>
          <w:lang w:val="es-ES"/>
        </w:rPr>
        <w:t>TERCERO.</w:t>
      </w:r>
      <w:r w:rsidRPr="005806B9">
        <w:rPr>
          <w:rFonts w:ascii="Palatino Linotype" w:hAnsi="Palatino Linotype" w:cs="Arial"/>
          <w:b/>
          <w:sz w:val="24"/>
          <w:szCs w:val="24"/>
          <w:lang w:val="es-ES"/>
        </w:rPr>
        <w:t xml:space="preserve"> Notifíquese</w:t>
      </w:r>
      <w:r w:rsidRPr="005806B9">
        <w:rPr>
          <w:rFonts w:ascii="Palatino Linotype" w:hAnsi="Palatino Linotype" w:cs="Arial"/>
          <w:b/>
          <w:i/>
          <w:sz w:val="24"/>
          <w:szCs w:val="24"/>
          <w:lang w:val="es-ES"/>
        </w:rPr>
        <w:t xml:space="preserve"> </w:t>
      </w:r>
      <w:r w:rsidRPr="005806B9">
        <w:rPr>
          <w:rFonts w:ascii="Palatino Linotype" w:hAnsi="Palatino Linotype" w:cs="Arial"/>
          <w:sz w:val="24"/>
          <w:szCs w:val="24"/>
          <w:lang w:val="es-ES"/>
        </w:rPr>
        <w:t>al Titular de la Unidad de Transparencia del</w:t>
      </w:r>
      <w:r w:rsidRPr="005806B9">
        <w:rPr>
          <w:rFonts w:ascii="Palatino Linotype" w:hAnsi="Palatino Linotype" w:cs="Arial"/>
          <w:b/>
          <w:sz w:val="24"/>
          <w:szCs w:val="24"/>
          <w:lang w:val="es-ES"/>
        </w:rPr>
        <w:t xml:space="preserve"> SUJETO OBLIGADO</w:t>
      </w:r>
      <w:r w:rsidRPr="005806B9">
        <w:rPr>
          <w:rFonts w:ascii="Palatino Linotype" w:hAnsi="Palatino Linotype" w:cs="Arial"/>
          <w:sz w:val="24"/>
          <w:szCs w:val="24"/>
          <w:lang w:val="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62EFE46" w14:textId="71A1937E" w:rsidR="00A24793" w:rsidRPr="005806B9" w:rsidRDefault="00A24793" w:rsidP="00A24793">
      <w:pPr>
        <w:autoSpaceDE w:val="0"/>
        <w:autoSpaceDN w:val="0"/>
        <w:adjustRightInd w:val="0"/>
        <w:spacing w:after="0" w:line="360" w:lineRule="auto"/>
        <w:jc w:val="both"/>
        <w:rPr>
          <w:rFonts w:ascii="Palatino Linotype" w:hAnsi="Palatino Linotype" w:cs="Arial"/>
          <w:sz w:val="24"/>
          <w:szCs w:val="24"/>
          <w:lang w:val="es-ES"/>
        </w:rPr>
      </w:pPr>
      <w:r w:rsidRPr="005806B9">
        <w:rPr>
          <w:rFonts w:ascii="Palatino Linotype" w:hAnsi="Palatino Linotype" w:cs="Arial"/>
          <w:b/>
          <w:sz w:val="28"/>
          <w:szCs w:val="24"/>
          <w:lang w:val="es-ES"/>
        </w:rPr>
        <w:t xml:space="preserve">CUARTO. </w:t>
      </w:r>
      <w:r w:rsidRPr="005806B9">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procedente, el </w:t>
      </w:r>
      <w:r w:rsidRPr="005806B9">
        <w:rPr>
          <w:rFonts w:ascii="Palatino Linotype" w:hAnsi="Palatino Linotype" w:cs="Arial"/>
          <w:b/>
          <w:sz w:val="24"/>
          <w:szCs w:val="24"/>
          <w:lang w:val="es-ES"/>
        </w:rPr>
        <w:t>Sujeto Obligado</w:t>
      </w:r>
      <w:r w:rsidRPr="005806B9">
        <w:rPr>
          <w:rFonts w:ascii="Palatino Linotype" w:hAnsi="Palatino Linotype" w:cs="Arial"/>
          <w:sz w:val="24"/>
          <w:szCs w:val="24"/>
          <w:lang w:val="es-ES"/>
        </w:rPr>
        <w:t xml:space="preserve"> de manera fundada y motivada, podrá solicitar una ampliación de plazo para el cumplimiento de la presente resolución.</w:t>
      </w:r>
    </w:p>
    <w:p w14:paraId="13DDAC8F" w14:textId="77777777" w:rsidR="00A24793" w:rsidRPr="005806B9" w:rsidRDefault="00A24793" w:rsidP="00A24793">
      <w:pPr>
        <w:autoSpaceDE w:val="0"/>
        <w:autoSpaceDN w:val="0"/>
        <w:adjustRightInd w:val="0"/>
        <w:spacing w:before="240" w:line="360" w:lineRule="auto"/>
        <w:jc w:val="both"/>
        <w:rPr>
          <w:rFonts w:ascii="Palatino Linotype" w:hAnsi="Palatino Linotype" w:cs="Arial"/>
          <w:sz w:val="24"/>
          <w:szCs w:val="24"/>
          <w:lang w:val="es-ES"/>
        </w:rPr>
      </w:pPr>
      <w:r w:rsidRPr="005806B9">
        <w:rPr>
          <w:rFonts w:ascii="Palatino Linotype" w:hAnsi="Palatino Linotype" w:cs="Arial"/>
          <w:b/>
          <w:sz w:val="28"/>
          <w:szCs w:val="24"/>
          <w:lang w:val="es-ES"/>
        </w:rPr>
        <w:lastRenderedPageBreak/>
        <w:t>QUINTO.</w:t>
      </w:r>
      <w:r w:rsidRPr="005806B9">
        <w:rPr>
          <w:rFonts w:ascii="Palatino Linotype" w:hAnsi="Palatino Linotype" w:cs="Arial"/>
          <w:b/>
          <w:sz w:val="24"/>
          <w:szCs w:val="24"/>
          <w:lang w:val="es-ES"/>
        </w:rPr>
        <w:t xml:space="preserve"> Notifíquese </w:t>
      </w:r>
      <w:r w:rsidRPr="005806B9">
        <w:rPr>
          <w:rFonts w:ascii="Palatino Linotype" w:hAnsi="Palatino Linotype" w:cs="Arial"/>
          <w:sz w:val="24"/>
          <w:szCs w:val="24"/>
          <w:lang w:val="es-ES"/>
        </w:rPr>
        <w:t>al recurrente</w:t>
      </w:r>
      <w:r w:rsidRPr="005806B9">
        <w:rPr>
          <w:rFonts w:ascii="Palatino Linotype" w:hAnsi="Palatino Linotype" w:cs="Arial"/>
          <w:b/>
          <w:sz w:val="24"/>
          <w:szCs w:val="24"/>
          <w:lang w:val="es-ES"/>
        </w:rPr>
        <w:t xml:space="preserve"> </w:t>
      </w:r>
      <w:r w:rsidRPr="005806B9">
        <w:rPr>
          <w:rFonts w:ascii="Palatino Linotype" w:hAnsi="Palatino Linotype" w:cs="Arial"/>
          <w:sz w:val="24"/>
          <w:szCs w:val="24"/>
          <w:lang w:val="es-ES"/>
        </w:rPr>
        <w:t>la presente resolución y hágase</w:t>
      </w:r>
      <w:r w:rsidRPr="005806B9">
        <w:rPr>
          <w:rFonts w:ascii="Palatino Linotype" w:hAnsi="Palatino Linotype" w:cs="Arial"/>
          <w:b/>
          <w:sz w:val="24"/>
          <w:szCs w:val="24"/>
          <w:lang w:val="es-ES"/>
        </w:rPr>
        <w:t xml:space="preserve"> </w:t>
      </w:r>
      <w:r w:rsidRPr="005806B9">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72FD349C" w14:textId="77777777" w:rsidR="00DC289A" w:rsidRDefault="00DC289A" w:rsidP="00DC289A">
      <w:pPr>
        <w:spacing w:after="0" w:line="360" w:lineRule="auto"/>
        <w:jc w:val="both"/>
        <w:rPr>
          <w:rFonts w:ascii="Palatino Linotype" w:hAnsi="Palatino Linotype" w:cs="Arial"/>
          <w:sz w:val="24"/>
          <w:szCs w:val="24"/>
          <w:lang w:val="es-ES_tradnl"/>
        </w:rPr>
      </w:pPr>
      <w:r w:rsidRPr="00FF058E">
        <w:rPr>
          <w:rFonts w:ascii="Palatino Linotype" w:hAnsi="Palatino Linotype" w:cs="Arial"/>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hAnsi="Palatino Linotype" w:cs="Arial"/>
          <w:sz w:val="24"/>
          <w:szCs w:val="24"/>
          <w:lang w:val="es-ES_tradnl"/>
        </w:rPr>
        <w:t xml:space="preserve"> </w:t>
      </w:r>
      <w:r w:rsidRPr="00FF058E">
        <w:rPr>
          <w:rFonts w:ascii="Palatino Linotype" w:hAnsi="Palatino Linotype" w:cs="Arial"/>
          <w:sz w:val="24"/>
          <w:szCs w:val="24"/>
          <w:lang w:val="es-ES_tradnl"/>
        </w:rPr>
        <w:t xml:space="preserve">Y GUADALUPE RAMÍREZ PEÑA; EN LA </w:t>
      </w:r>
      <w:r>
        <w:rPr>
          <w:rFonts w:ascii="Palatino Linotype" w:hAnsi="Palatino Linotype" w:cs="Arial"/>
          <w:sz w:val="24"/>
          <w:szCs w:val="24"/>
          <w:lang w:val="es-ES_tradnl"/>
        </w:rPr>
        <w:t>TRIGÉSIMA</w:t>
      </w:r>
      <w:r w:rsidRPr="00FF058E">
        <w:rPr>
          <w:rFonts w:ascii="Palatino Linotype" w:hAnsi="Palatino Linotype" w:cs="Arial"/>
          <w:sz w:val="24"/>
          <w:szCs w:val="24"/>
          <w:lang w:val="es-ES_tradnl"/>
        </w:rPr>
        <w:t xml:space="preserve"> </w:t>
      </w:r>
      <w:r>
        <w:rPr>
          <w:rFonts w:ascii="Palatino Linotype" w:hAnsi="Palatino Linotype" w:cs="Arial"/>
          <w:sz w:val="24"/>
          <w:szCs w:val="24"/>
          <w:lang w:val="es-ES_tradnl"/>
        </w:rPr>
        <w:t xml:space="preserve">PRIMERA </w:t>
      </w:r>
      <w:r w:rsidRPr="00FF058E">
        <w:rPr>
          <w:rFonts w:ascii="Palatino Linotype" w:hAnsi="Palatino Linotype" w:cs="Arial"/>
          <w:sz w:val="24"/>
          <w:szCs w:val="24"/>
          <w:lang w:val="es-ES_tradnl"/>
        </w:rPr>
        <w:t xml:space="preserve">SESIÓN ORDINARIA CELEBRADA EL </w:t>
      </w:r>
      <w:r>
        <w:rPr>
          <w:rFonts w:ascii="Palatino Linotype" w:hAnsi="Palatino Linotype" w:cs="Arial"/>
          <w:sz w:val="24"/>
          <w:szCs w:val="24"/>
          <w:lang w:val="es-ES_tradnl"/>
        </w:rPr>
        <w:t>OCHO DE SEPTIEMBRE</w:t>
      </w:r>
      <w:r w:rsidRPr="00FF058E">
        <w:rPr>
          <w:rFonts w:ascii="Palatino Linotype" w:hAnsi="Palatino Linotype" w:cs="Arial"/>
          <w:sz w:val="24"/>
          <w:szCs w:val="24"/>
          <w:lang w:val="es-ES_tradnl"/>
        </w:rPr>
        <w:t xml:space="preserve"> DE DOS MIL VEINTIUNO, ANTE EL SECRETARIO TÉCNICO DEL PLENO, ALEXIS TAPIA RAMÍREZ.--------------------------------------------------------------------------------------------------------------------------------------------------------------------------------------------------------------------------------------------------------------------------------------------------------------------------------------------------------------------------------------------------------------------------------------------------------------------------------------------------------------------------------------------------------------------------------------------------------------------------------------------------------------------------------------------------------------------------------------------------------------------------------------------------------------------------------------------------------------------------------------------------------------------------------------------------------------------------------------------------------------------------------------------------------------------------------------------------------------------------</w:t>
      </w:r>
    </w:p>
    <w:p w14:paraId="76D83343" w14:textId="77777777" w:rsidR="00DC289A" w:rsidRDefault="00DC289A" w:rsidP="00DC289A">
      <w:pPr>
        <w:spacing w:after="0" w:line="360" w:lineRule="auto"/>
        <w:jc w:val="both"/>
        <w:rPr>
          <w:rFonts w:ascii="Palatino Linotype" w:hAnsi="Palatino Linotype" w:cs="Arial"/>
          <w:sz w:val="18"/>
          <w:szCs w:val="18"/>
          <w:lang w:val="es-ES_tradnl"/>
        </w:rPr>
      </w:pPr>
      <w:r w:rsidRPr="00154CC5">
        <w:rPr>
          <w:rFonts w:ascii="Palatino Linotype" w:hAnsi="Palatino Linotype" w:cs="Arial"/>
          <w:sz w:val="18"/>
          <w:szCs w:val="18"/>
          <w:lang w:val="es-ES_tradnl"/>
        </w:rPr>
        <w:t>JMV/CCR/MAEM</w:t>
      </w:r>
    </w:p>
    <w:p w14:paraId="5A2C9589" w14:textId="57E95A29" w:rsidR="00DD13E2" w:rsidRPr="005806B9" w:rsidRDefault="00DD13E2" w:rsidP="00CB4F7F">
      <w:pPr>
        <w:spacing w:line="360" w:lineRule="auto"/>
        <w:ind w:right="333"/>
        <w:jc w:val="both"/>
        <w:rPr>
          <w:lang w:val="es-ES"/>
        </w:rPr>
      </w:pPr>
    </w:p>
    <w:sectPr w:rsidR="00DD13E2" w:rsidRPr="005806B9"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E97B8" w14:textId="77777777" w:rsidR="00C21C7B" w:rsidRDefault="00C21C7B" w:rsidP="00E15E85">
      <w:pPr>
        <w:spacing w:after="0" w:line="240" w:lineRule="auto"/>
      </w:pPr>
      <w:r>
        <w:separator/>
      </w:r>
    </w:p>
  </w:endnote>
  <w:endnote w:type="continuationSeparator" w:id="0">
    <w:p w14:paraId="0392612C" w14:textId="77777777" w:rsidR="00C21C7B" w:rsidRDefault="00C21C7B"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D2DBC">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D2DBC">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D2DB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D2DBC">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3AF42" w14:textId="77777777" w:rsidR="00C21C7B" w:rsidRDefault="00C21C7B" w:rsidP="00E15E85">
      <w:pPr>
        <w:spacing w:after="0" w:line="240" w:lineRule="auto"/>
      </w:pPr>
      <w:r>
        <w:separator/>
      </w:r>
    </w:p>
  </w:footnote>
  <w:footnote w:type="continuationSeparator" w:id="0">
    <w:p w14:paraId="6DCE0807" w14:textId="77777777" w:rsidR="00C21C7B" w:rsidRDefault="00C21C7B"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869D8" w14:textId="0AAC843A" w:rsidR="001C08A1" w:rsidRDefault="00C21C7B">
    <w:pPr>
      <w:pStyle w:val="Encabezado"/>
    </w:pPr>
    <w:r>
      <w:rPr>
        <w:noProof/>
        <w:lang w:val="es-MX" w:eastAsia="es-MX"/>
      </w:rPr>
      <w:pict w14:anchorId="17594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856292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583C94D3" w:rsidR="00E15E85" w:rsidRDefault="00C21C7B">
    <w:pPr>
      <w:pStyle w:val="Encabezado"/>
    </w:pPr>
    <w:r>
      <w:rPr>
        <w:noProof/>
        <w:lang w:val="es-MX" w:eastAsia="es-MX"/>
      </w:rPr>
      <w:pict w14:anchorId="27265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8562923"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6CAB856C" w14:textId="77777777" w:rsidTr="005F32D2">
      <w:trPr>
        <w:trHeight w:val="227"/>
      </w:trPr>
      <w:tc>
        <w:tcPr>
          <w:tcW w:w="467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41EAA6B6"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B964C6">
            <w:rPr>
              <w:rFonts w:ascii="Palatino Linotype" w:hAnsi="Palatino Linotype" w:cs="Arial"/>
              <w:bCs/>
              <w:sz w:val="24"/>
              <w:lang w:eastAsia="es-MX"/>
            </w:rPr>
            <w:t>33</w:t>
          </w:r>
          <w:r w:rsidR="00D27FCB">
            <w:rPr>
              <w:rFonts w:ascii="Palatino Linotype" w:hAnsi="Palatino Linotype" w:cs="Arial"/>
              <w:bCs/>
              <w:sz w:val="24"/>
              <w:lang w:eastAsia="es-MX"/>
            </w:rPr>
            <w:t>90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5F32D2">
      <w:trPr>
        <w:trHeight w:val="242"/>
      </w:trPr>
      <w:tc>
        <w:tcPr>
          <w:tcW w:w="4679"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040AB0C0" w:rsidR="00E15E85" w:rsidRDefault="00D27FCB" w:rsidP="00E15E85">
          <w:pPr>
            <w:spacing w:after="120" w:line="256" w:lineRule="auto"/>
            <w:ind w:left="-486" w:right="214" w:firstLine="284"/>
            <w:jc w:val="right"/>
            <w:rPr>
              <w:rFonts w:ascii="Palatino Linotype" w:hAnsi="Palatino Linotype" w:cs="Arial"/>
              <w:szCs w:val="20"/>
            </w:rPr>
          </w:pPr>
          <w:r w:rsidRPr="00D27FCB">
            <w:rPr>
              <w:rFonts w:ascii="Palatino Linotype" w:hAnsi="Palatino Linotype" w:cs="Arial"/>
              <w:szCs w:val="20"/>
            </w:rPr>
            <w:t>Ayuntamiento de Otzolotepec</w:t>
          </w:r>
        </w:p>
      </w:tc>
    </w:tr>
    <w:tr w:rsidR="00E15E85" w14:paraId="5435A98B" w14:textId="77777777" w:rsidTr="005F32D2">
      <w:trPr>
        <w:trHeight w:val="342"/>
      </w:trPr>
      <w:tc>
        <w:tcPr>
          <w:tcW w:w="4679" w:type="dxa"/>
          <w:hideMark/>
        </w:tcPr>
        <w:p w14:paraId="5D23721C" w14:textId="5B9C578B"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1C08A1">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5AB28EE3" w14:textId="77777777" w:rsidTr="005F32D2">
      <w:trPr>
        <w:trHeight w:val="227"/>
      </w:trPr>
      <w:tc>
        <w:tcPr>
          <w:tcW w:w="4679"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7FE54A21"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C40694">
            <w:rPr>
              <w:rFonts w:ascii="Palatino Linotype" w:hAnsi="Palatino Linotype" w:cs="Arial"/>
              <w:bCs/>
              <w:sz w:val="24"/>
              <w:lang w:eastAsia="es-MX"/>
            </w:rPr>
            <w:t>33</w:t>
          </w:r>
          <w:r w:rsidR="00D27FCB">
            <w:rPr>
              <w:rFonts w:ascii="Palatino Linotype" w:hAnsi="Palatino Linotype" w:cs="Arial"/>
              <w:bCs/>
              <w:sz w:val="24"/>
              <w:lang w:eastAsia="es-MX"/>
            </w:rPr>
            <w:t>90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5F32D2">
      <w:trPr>
        <w:trHeight w:val="196"/>
      </w:trPr>
      <w:tc>
        <w:tcPr>
          <w:tcW w:w="467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02F45C46" w:rsidR="00E15E85" w:rsidRPr="00F06FED" w:rsidRDefault="002D2DBC"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w:t>
          </w:r>
          <w:proofErr w:type="spellEnd"/>
        </w:p>
      </w:tc>
    </w:tr>
    <w:tr w:rsidR="00E15E85" w14:paraId="3AA51E97" w14:textId="77777777" w:rsidTr="005F32D2">
      <w:trPr>
        <w:trHeight w:val="242"/>
      </w:trPr>
      <w:tc>
        <w:tcPr>
          <w:tcW w:w="467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6347E644" w:rsidR="00E15E85" w:rsidRDefault="00D27FCB" w:rsidP="0015550A">
          <w:pPr>
            <w:spacing w:after="120" w:line="256" w:lineRule="auto"/>
            <w:ind w:left="-495" w:right="214" w:firstLine="567"/>
            <w:jc w:val="right"/>
            <w:rPr>
              <w:rFonts w:ascii="Palatino Linotype" w:hAnsi="Palatino Linotype" w:cs="Arial"/>
              <w:szCs w:val="20"/>
            </w:rPr>
          </w:pPr>
          <w:r w:rsidRPr="00D27FCB">
            <w:rPr>
              <w:rFonts w:ascii="Palatino Linotype" w:hAnsi="Palatino Linotype" w:cs="Arial"/>
              <w:szCs w:val="20"/>
            </w:rPr>
            <w:t>Ayuntamiento de Otzolotepec</w:t>
          </w:r>
        </w:p>
      </w:tc>
    </w:tr>
    <w:tr w:rsidR="00E15E85" w14:paraId="4B575BC9" w14:textId="77777777" w:rsidTr="005F32D2">
      <w:trPr>
        <w:trHeight w:val="342"/>
      </w:trPr>
      <w:tc>
        <w:tcPr>
          <w:tcW w:w="4679" w:type="dxa"/>
          <w:hideMark/>
        </w:tcPr>
        <w:p w14:paraId="6B93657D" w14:textId="668249F4"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1C08A1">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236AFB76" w:rsidR="00E15E85" w:rsidRDefault="00C21C7B">
    <w:pPr>
      <w:pStyle w:val="Encabezado"/>
    </w:pPr>
    <w:r>
      <w:rPr>
        <w:noProof/>
        <w:lang w:val="es-MX" w:eastAsia="es-MX"/>
      </w:rPr>
      <w:pict w14:anchorId="5A3DA9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8562921"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1">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6">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2">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6"/>
  </w:num>
  <w:num w:numId="2">
    <w:abstractNumId w:val="15"/>
  </w:num>
  <w:num w:numId="3">
    <w:abstractNumId w:val="2"/>
  </w:num>
  <w:num w:numId="4">
    <w:abstractNumId w:val="21"/>
  </w:num>
  <w:num w:numId="5">
    <w:abstractNumId w:val="16"/>
  </w:num>
  <w:num w:numId="6">
    <w:abstractNumId w:val="10"/>
  </w:num>
  <w:num w:numId="7">
    <w:abstractNumId w:val="12"/>
  </w:num>
  <w:num w:numId="8">
    <w:abstractNumId w:val="14"/>
  </w:num>
  <w:num w:numId="9">
    <w:abstractNumId w:val="22"/>
  </w:num>
  <w:num w:numId="10">
    <w:abstractNumId w:val="11"/>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18"/>
  </w:num>
  <w:num w:numId="13">
    <w:abstractNumId w:val="20"/>
  </w:num>
  <w:num w:numId="14">
    <w:abstractNumId w:val="0"/>
  </w:num>
  <w:num w:numId="15">
    <w:abstractNumId w:val="7"/>
  </w:num>
  <w:num w:numId="16">
    <w:abstractNumId w:val="5"/>
  </w:num>
  <w:num w:numId="17">
    <w:abstractNumId w:val="19"/>
  </w:num>
  <w:num w:numId="18">
    <w:abstractNumId w:val="1"/>
  </w:num>
  <w:num w:numId="19">
    <w:abstractNumId w:val="17"/>
  </w:num>
  <w:num w:numId="20">
    <w:abstractNumId w:val="3"/>
  </w:num>
  <w:num w:numId="21">
    <w:abstractNumId w:val="9"/>
  </w:num>
  <w:num w:numId="22">
    <w:abstractNumId w:val="8"/>
  </w:num>
  <w:num w:numId="23">
    <w:abstractNumId w:val="13"/>
  </w:num>
  <w:num w:numId="2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2B0"/>
    <w:rsid w:val="00005309"/>
    <w:rsid w:val="00013BCB"/>
    <w:rsid w:val="00020EE0"/>
    <w:rsid w:val="0002192B"/>
    <w:rsid w:val="000222F7"/>
    <w:rsid w:val="0003050E"/>
    <w:rsid w:val="00032CF7"/>
    <w:rsid w:val="00035EDB"/>
    <w:rsid w:val="00035F8F"/>
    <w:rsid w:val="0003747D"/>
    <w:rsid w:val="00041425"/>
    <w:rsid w:val="0004795A"/>
    <w:rsid w:val="00050DB5"/>
    <w:rsid w:val="00052D4F"/>
    <w:rsid w:val="00053ED1"/>
    <w:rsid w:val="000562C4"/>
    <w:rsid w:val="00062CBD"/>
    <w:rsid w:val="00064960"/>
    <w:rsid w:val="00073973"/>
    <w:rsid w:val="00074A99"/>
    <w:rsid w:val="000751FB"/>
    <w:rsid w:val="0007599B"/>
    <w:rsid w:val="000759F8"/>
    <w:rsid w:val="00076643"/>
    <w:rsid w:val="00080E38"/>
    <w:rsid w:val="00081593"/>
    <w:rsid w:val="000817FC"/>
    <w:rsid w:val="00082B75"/>
    <w:rsid w:val="00082DF3"/>
    <w:rsid w:val="00083664"/>
    <w:rsid w:val="00092AE8"/>
    <w:rsid w:val="0009369C"/>
    <w:rsid w:val="000B00E1"/>
    <w:rsid w:val="000B2E9E"/>
    <w:rsid w:val="000B300E"/>
    <w:rsid w:val="000B3319"/>
    <w:rsid w:val="000B44D6"/>
    <w:rsid w:val="000B5CA4"/>
    <w:rsid w:val="000B7A46"/>
    <w:rsid w:val="000B7E7A"/>
    <w:rsid w:val="000C4D36"/>
    <w:rsid w:val="000C56D5"/>
    <w:rsid w:val="000C59EE"/>
    <w:rsid w:val="000D23C7"/>
    <w:rsid w:val="000D2C0D"/>
    <w:rsid w:val="000D5294"/>
    <w:rsid w:val="000D7FDC"/>
    <w:rsid w:val="000E2FED"/>
    <w:rsid w:val="000E4D13"/>
    <w:rsid w:val="000E64FC"/>
    <w:rsid w:val="000E6761"/>
    <w:rsid w:val="000F019E"/>
    <w:rsid w:val="000F0611"/>
    <w:rsid w:val="000F1C8E"/>
    <w:rsid w:val="000F2A0E"/>
    <w:rsid w:val="000F3869"/>
    <w:rsid w:val="000F51C0"/>
    <w:rsid w:val="00115735"/>
    <w:rsid w:val="0011750A"/>
    <w:rsid w:val="00120F8C"/>
    <w:rsid w:val="0012266D"/>
    <w:rsid w:val="00122B28"/>
    <w:rsid w:val="00125254"/>
    <w:rsid w:val="00126661"/>
    <w:rsid w:val="00130D38"/>
    <w:rsid w:val="00130D58"/>
    <w:rsid w:val="00131432"/>
    <w:rsid w:val="00132E81"/>
    <w:rsid w:val="00133526"/>
    <w:rsid w:val="00134741"/>
    <w:rsid w:val="00136083"/>
    <w:rsid w:val="00143758"/>
    <w:rsid w:val="001501D2"/>
    <w:rsid w:val="0015550A"/>
    <w:rsid w:val="00167C84"/>
    <w:rsid w:val="001707E3"/>
    <w:rsid w:val="001708B9"/>
    <w:rsid w:val="00171798"/>
    <w:rsid w:val="00171BD5"/>
    <w:rsid w:val="00172E73"/>
    <w:rsid w:val="0017540C"/>
    <w:rsid w:val="0018150F"/>
    <w:rsid w:val="001816C4"/>
    <w:rsid w:val="001821FA"/>
    <w:rsid w:val="0018251E"/>
    <w:rsid w:val="00183623"/>
    <w:rsid w:val="001906D7"/>
    <w:rsid w:val="00191B38"/>
    <w:rsid w:val="00195489"/>
    <w:rsid w:val="00195991"/>
    <w:rsid w:val="00197169"/>
    <w:rsid w:val="001A32DE"/>
    <w:rsid w:val="001A4535"/>
    <w:rsid w:val="001A7EFC"/>
    <w:rsid w:val="001B066D"/>
    <w:rsid w:val="001B1AE6"/>
    <w:rsid w:val="001B1D16"/>
    <w:rsid w:val="001B3E5E"/>
    <w:rsid w:val="001B5ECB"/>
    <w:rsid w:val="001C08A1"/>
    <w:rsid w:val="001C0F7D"/>
    <w:rsid w:val="001C28D0"/>
    <w:rsid w:val="001C3E01"/>
    <w:rsid w:val="001C3F41"/>
    <w:rsid w:val="001C576C"/>
    <w:rsid w:val="001C7069"/>
    <w:rsid w:val="001E0DD6"/>
    <w:rsid w:val="001E3FC4"/>
    <w:rsid w:val="001E5993"/>
    <w:rsid w:val="001E6DE4"/>
    <w:rsid w:val="001F7CBD"/>
    <w:rsid w:val="002019BD"/>
    <w:rsid w:val="002052F6"/>
    <w:rsid w:val="00207283"/>
    <w:rsid w:val="00207FE7"/>
    <w:rsid w:val="00210DAF"/>
    <w:rsid w:val="00214EF7"/>
    <w:rsid w:val="00217E99"/>
    <w:rsid w:val="00223C2F"/>
    <w:rsid w:val="00224181"/>
    <w:rsid w:val="00233D51"/>
    <w:rsid w:val="0024055C"/>
    <w:rsid w:val="00240AD0"/>
    <w:rsid w:val="00241578"/>
    <w:rsid w:val="0025319F"/>
    <w:rsid w:val="00253A3D"/>
    <w:rsid w:val="00253C58"/>
    <w:rsid w:val="00257B00"/>
    <w:rsid w:val="00257D55"/>
    <w:rsid w:val="00260563"/>
    <w:rsid w:val="002606F0"/>
    <w:rsid w:val="0026534C"/>
    <w:rsid w:val="002677ED"/>
    <w:rsid w:val="00271A1A"/>
    <w:rsid w:val="00272144"/>
    <w:rsid w:val="00272DDD"/>
    <w:rsid w:val="0027329E"/>
    <w:rsid w:val="00275963"/>
    <w:rsid w:val="00283E9A"/>
    <w:rsid w:val="00287512"/>
    <w:rsid w:val="002902D7"/>
    <w:rsid w:val="00293868"/>
    <w:rsid w:val="00294D34"/>
    <w:rsid w:val="00294E65"/>
    <w:rsid w:val="002A0B8E"/>
    <w:rsid w:val="002A1712"/>
    <w:rsid w:val="002A1820"/>
    <w:rsid w:val="002A30B2"/>
    <w:rsid w:val="002A42E4"/>
    <w:rsid w:val="002A4FFD"/>
    <w:rsid w:val="002A6F17"/>
    <w:rsid w:val="002A7397"/>
    <w:rsid w:val="002B05CE"/>
    <w:rsid w:val="002B144D"/>
    <w:rsid w:val="002B1A4F"/>
    <w:rsid w:val="002B1E5E"/>
    <w:rsid w:val="002B45F8"/>
    <w:rsid w:val="002B6FB7"/>
    <w:rsid w:val="002B78A2"/>
    <w:rsid w:val="002C184F"/>
    <w:rsid w:val="002C42B8"/>
    <w:rsid w:val="002C5AC2"/>
    <w:rsid w:val="002C6BFF"/>
    <w:rsid w:val="002D2DBC"/>
    <w:rsid w:val="002D3785"/>
    <w:rsid w:val="002D5ABE"/>
    <w:rsid w:val="002E2183"/>
    <w:rsid w:val="002F56EC"/>
    <w:rsid w:val="002F6F2F"/>
    <w:rsid w:val="003011A8"/>
    <w:rsid w:val="0030169E"/>
    <w:rsid w:val="003034F4"/>
    <w:rsid w:val="0030350B"/>
    <w:rsid w:val="0030572C"/>
    <w:rsid w:val="00307CD9"/>
    <w:rsid w:val="0031075F"/>
    <w:rsid w:val="00311958"/>
    <w:rsid w:val="00311C5E"/>
    <w:rsid w:val="00313FE3"/>
    <w:rsid w:val="003160E8"/>
    <w:rsid w:val="00317B8A"/>
    <w:rsid w:val="00320C95"/>
    <w:rsid w:val="003261BD"/>
    <w:rsid w:val="00327444"/>
    <w:rsid w:val="00330353"/>
    <w:rsid w:val="00330A95"/>
    <w:rsid w:val="003341B0"/>
    <w:rsid w:val="00334E11"/>
    <w:rsid w:val="00337B49"/>
    <w:rsid w:val="00342A59"/>
    <w:rsid w:val="00343929"/>
    <w:rsid w:val="00345939"/>
    <w:rsid w:val="00345C5E"/>
    <w:rsid w:val="0034696E"/>
    <w:rsid w:val="003470B1"/>
    <w:rsid w:val="003474F2"/>
    <w:rsid w:val="0035101A"/>
    <w:rsid w:val="00356CFE"/>
    <w:rsid w:val="00357BFC"/>
    <w:rsid w:val="003617D2"/>
    <w:rsid w:val="00365A3D"/>
    <w:rsid w:val="003800CC"/>
    <w:rsid w:val="00382794"/>
    <w:rsid w:val="00382E48"/>
    <w:rsid w:val="00385299"/>
    <w:rsid w:val="0039084D"/>
    <w:rsid w:val="00392655"/>
    <w:rsid w:val="00393E8B"/>
    <w:rsid w:val="00394CC7"/>
    <w:rsid w:val="003A5077"/>
    <w:rsid w:val="003B465B"/>
    <w:rsid w:val="003B5697"/>
    <w:rsid w:val="003C33FE"/>
    <w:rsid w:val="003C5897"/>
    <w:rsid w:val="003C6897"/>
    <w:rsid w:val="003D0EAE"/>
    <w:rsid w:val="003D2894"/>
    <w:rsid w:val="003E0B2F"/>
    <w:rsid w:val="003E2AE6"/>
    <w:rsid w:val="003E5264"/>
    <w:rsid w:val="003F1C78"/>
    <w:rsid w:val="003F6C6C"/>
    <w:rsid w:val="00411827"/>
    <w:rsid w:val="00415CBE"/>
    <w:rsid w:val="00415ED7"/>
    <w:rsid w:val="0041722B"/>
    <w:rsid w:val="00417B15"/>
    <w:rsid w:val="0042378C"/>
    <w:rsid w:val="00423799"/>
    <w:rsid w:val="004254FE"/>
    <w:rsid w:val="004275EB"/>
    <w:rsid w:val="00436187"/>
    <w:rsid w:val="00437C82"/>
    <w:rsid w:val="00437E85"/>
    <w:rsid w:val="00441A50"/>
    <w:rsid w:val="00444BCE"/>
    <w:rsid w:val="00454C8E"/>
    <w:rsid w:val="004565CD"/>
    <w:rsid w:val="00470583"/>
    <w:rsid w:val="00473BDE"/>
    <w:rsid w:val="004867DE"/>
    <w:rsid w:val="00486FE1"/>
    <w:rsid w:val="00487F76"/>
    <w:rsid w:val="004920D8"/>
    <w:rsid w:val="00492244"/>
    <w:rsid w:val="004931E7"/>
    <w:rsid w:val="00497466"/>
    <w:rsid w:val="004A2BFB"/>
    <w:rsid w:val="004A3A97"/>
    <w:rsid w:val="004A4E4D"/>
    <w:rsid w:val="004B0DD1"/>
    <w:rsid w:val="004B174B"/>
    <w:rsid w:val="004C0C26"/>
    <w:rsid w:val="004C3693"/>
    <w:rsid w:val="004D2991"/>
    <w:rsid w:val="004D352A"/>
    <w:rsid w:val="004D6125"/>
    <w:rsid w:val="004E271B"/>
    <w:rsid w:val="004E3DD9"/>
    <w:rsid w:val="004E3F30"/>
    <w:rsid w:val="004E649E"/>
    <w:rsid w:val="004E6DB3"/>
    <w:rsid w:val="004F05B2"/>
    <w:rsid w:val="004F3EEE"/>
    <w:rsid w:val="004F652A"/>
    <w:rsid w:val="00503418"/>
    <w:rsid w:val="00506012"/>
    <w:rsid w:val="0050780F"/>
    <w:rsid w:val="00511AC9"/>
    <w:rsid w:val="0051435E"/>
    <w:rsid w:val="00520D69"/>
    <w:rsid w:val="0052126A"/>
    <w:rsid w:val="005254F9"/>
    <w:rsid w:val="00525513"/>
    <w:rsid w:val="00527856"/>
    <w:rsid w:val="00527C6A"/>
    <w:rsid w:val="00531D07"/>
    <w:rsid w:val="005329E8"/>
    <w:rsid w:val="005407FF"/>
    <w:rsid w:val="00541FE3"/>
    <w:rsid w:val="00546F0D"/>
    <w:rsid w:val="00555FF1"/>
    <w:rsid w:val="005733EB"/>
    <w:rsid w:val="00574CEC"/>
    <w:rsid w:val="0057576D"/>
    <w:rsid w:val="005806B9"/>
    <w:rsid w:val="0058641D"/>
    <w:rsid w:val="005A7D62"/>
    <w:rsid w:val="005B1DF4"/>
    <w:rsid w:val="005B7D33"/>
    <w:rsid w:val="005D0023"/>
    <w:rsid w:val="005D17CF"/>
    <w:rsid w:val="005D2F94"/>
    <w:rsid w:val="005D3545"/>
    <w:rsid w:val="005E4E2F"/>
    <w:rsid w:val="005E601C"/>
    <w:rsid w:val="005E61EA"/>
    <w:rsid w:val="005F014F"/>
    <w:rsid w:val="005F27DF"/>
    <w:rsid w:val="005F32D2"/>
    <w:rsid w:val="005F4C74"/>
    <w:rsid w:val="00605599"/>
    <w:rsid w:val="006061EB"/>
    <w:rsid w:val="00611799"/>
    <w:rsid w:val="006119D3"/>
    <w:rsid w:val="00612A6A"/>
    <w:rsid w:val="00614034"/>
    <w:rsid w:val="00614FDD"/>
    <w:rsid w:val="00616784"/>
    <w:rsid w:val="00617647"/>
    <w:rsid w:val="006200A2"/>
    <w:rsid w:val="00623294"/>
    <w:rsid w:val="00624C9F"/>
    <w:rsid w:val="00625B3E"/>
    <w:rsid w:val="006268BB"/>
    <w:rsid w:val="00630582"/>
    <w:rsid w:val="006309D1"/>
    <w:rsid w:val="00631B59"/>
    <w:rsid w:val="00633221"/>
    <w:rsid w:val="00634239"/>
    <w:rsid w:val="00636D22"/>
    <w:rsid w:val="00637A11"/>
    <w:rsid w:val="0064297F"/>
    <w:rsid w:val="006435BE"/>
    <w:rsid w:val="00643F16"/>
    <w:rsid w:val="00646213"/>
    <w:rsid w:val="00650FCE"/>
    <w:rsid w:val="006539D6"/>
    <w:rsid w:val="00653B08"/>
    <w:rsid w:val="00654533"/>
    <w:rsid w:val="00654B56"/>
    <w:rsid w:val="00664C93"/>
    <w:rsid w:val="00664CA7"/>
    <w:rsid w:val="00664E3A"/>
    <w:rsid w:val="00667DE6"/>
    <w:rsid w:val="00673CFD"/>
    <w:rsid w:val="00680423"/>
    <w:rsid w:val="006866FB"/>
    <w:rsid w:val="00687654"/>
    <w:rsid w:val="00690A52"/>
    <w:rsid w:val="006940E8"/>
    <w:rsid w:val="006A1167"/>
    <w:rsid w:val="006A6A6C"/>
    <w:rsid w:val="006A6F87"/>
    <w:rsid w:val="006B2AF9"/>
    <w:rsid w:val="006B2E10"/>
    <w:rsid w:val="006B5155"/>
    <w:rsid w:val="006C1A4F"/>
    <w:rsid w:val="006C2260"/>
    <w:rsid w:val="006C4A13"/>
    <w:rsid w:val="006C7619"/>
    <w:rsid w:val="006D27AC"/>
    <w:rsid w:val="006D7C07"/>
    <w:rsid w:val="006D7CA8"/>
    <w:rsid w:val="006E09A0"/>
    <w:rsid w:val="006E375A"/>
    <w:rsid w:val="006F1EF7"/>
    <w:rsid w:val="006F245F"/>
    <w:rsid w:val="006F2EA8"/>
    <w:rsid w:val="006F46D5"/>
    <w:rsid w:val="007003B3"/>
    <w:rsid w:val="00702AB3"/>
    <w:rsid w:val="00703EF7"/>
    <w:rsid w:val="00706F94"/>
    <w:rsid w:val="00707CD8"/>
    <w:rsid w:val="0071132A"/>
    <w:rsid w:val="00712DB8"/>
    <w:rsid w:val="007135C5"/>
    <w:rsid w:val="00713FF9"/>
    <w:rsid w:val="0071577B"/>
    <w:rsid w:val="0071620F"/>
    <w:rsid w:val="007222CB"/>
    <w:rsid w:val="00732C05"/>
    <w:rsid w:val="007366F7"/>
    <w:rsid w:val="00737CA0"/>
    <w:rsid w:val="00755099"/>
    <w:rsid w:val="00760FAB"/>
    <w:rsid w:val="00762402"/>
    <w:rsid w:val="00763924"/>
    <w:rsid w:val="007660F9"/>
    <w:rsid w:val="007703CB"/>
    <w:rsid w:val="00772FE5"/>
    <w:rsid w:val="0077680C"/>
    <w:rsid w:val="00777AD7"/>
    <w:rsid w:val="00777EDB"/>
    <w:rsid w:val="00784FE7"/>
    <w:rsid w:val="0079194D"/>
    <w:rsid w:val="00793344"/>
    <w:rsid w:val="00793FB4"/>
    <w:rsid w:val="007A0267"/>
    <w:rsid w:val="007A08FB"/>
    <w:rsid w:val="007A1EFA"/>
    <w:rsid w:val="007A31F8"/>
    <w:rsid w:val="007A38E9"/>
    <w:rsid w:val="007A553D"/>
    <w:rsid w:val="007A60F7"/>
    <w:rsid w:val="007B5366"/>
    <w:rsid w:val="007B5A19"/>
    <w:rsid w:val="007B7A2B"/>
    <w:rsid w:val="007C1445"/>
    <w:rsid w:val="007C3ED0"/>
    <w:rsid w:val="007C5165"/>
    <w:rsid w:val="007D276C"/>
    <w:rsid w:val="007D48FA"/>
    <w:rsid w:val="007E2959"/>
    <w:rsid w:val="007E7D01"/>
    <w:rsid w:val="007F5FC9"/>
    <w:rsid w:val="0080557E"/>
    <w:rsid w:val="0080775A"/>
    <w:rsid w:val="008265FF"/>
    <w:rsid w:val="00834F4B"/>
    <w:rsid w:val="0084425F"/>
    <w:rsid w:val="00845C1C"/>
    <w:rsid w:val="00851AC8"/>
    <w:rsid w:val="0085246F"/>
    <w:rsid w:val="00857F9A"/>
    <w:rsid w:val="00860F0A"/>
    <w:rsid w:val="00871B5D"/>
    <w:rsid w:val="00872278"/>
    <w:rsid w:val="00873D78"/>
    <w:rsid w:val="00873EF8"/>
    <w:rsid w:val="00874446"/>
    <w:rsid w:val="00875499"/>
    <w:rsid w:val="00876A3F"/>
    <w:rsid w:val="00881D0D"/>
    <w:rsid w:val="008904FC"/>
    <w:rsid w:val="00894CC1"/>
    <w:rsid w:val="00895A18"/>
    <w:rsid w:val="008A0C8F"/>
    <w:rsid w:val="008A12F6"/>
    <w:rsid w:val="008A1EB8"/>
    <w:rsid w:val="008A560C"/>
    <w:rsid w:val="008A630F"/>
    <w:rsid w:val="008A7A86"/>
    <w:rsid w:val="008B0615"/>
    <w:rsid w:val="008B34EC"/>
    <w:rsid w:val="008C2D55"/>
    <w:rsid w:val="008C69FF"/>
    <w:rsid w:val="008D33FE"/>
    <w:rsid w:val="008D791A"/>
    <w:rsid w:val="008E0DD2"/>
    <w:rsid w:val="008E0E21"/>
    <w:rsid w:val="008E1A32"/>
    <w:rsid w:val="008E5141"/>
    <w:rsid w:val="008F084E"/>
    <w:rsid w:val="008F1B0E"/>
    <w:rsid w:val="008F1C74"/>
    <w:rsid w:val="008F40B9"/>
    <w:rsid w:val="008F6FA7"/>
    <w:rsid w:val="008F7A52"/>
    <w:rsid w:val="009006B6"/>
    <w:rsid w:val="0090172A"/>
    <w:rsid w:val="00901A75"/>
    <w:rsid w:val="00903168"/>
    <w:rsid w:val="0090367F"/>
    <w:rsid w:val="009050B2"/>
    <w:rsid w:val="00905E09"/>
    <w:rsid w:val="009152B5"/>
    <w:rsid w:val="00917777"/>
    <w:rsid w:val="0091784E"/>
    <w:rsid w:val="00917901"/>
    <w:rsid w:val="00925375"/>
    <w:rsid w:val="00940804"/>
    <w:rsid w:val="00940EBE"/>
    <w:rsid w:val="00943223"/>
    <w:rsid w:val="00944134"/>
    <w:rsid w:val="0094613F"/>
    <w:rsid w:val="0095157B"/>
    <w:rsid w:val="00951B8D"/>
    <w:rsid w:val="00956134"/>
    <w:rsid w:val="00962219"/>
    <w:rsid w:val="00963155"/>
    <w:rsid w:val="00964401"/>
    <w:rsid w:val="00964C9E"/>
    <w:rsid w:val="0097286C"/>
    <w:rsid w:val="00974E91"/>
    <w:rsid w:val="00976A80"/>
    <w:rsid w:val="00980401"/>
    <w:rsid w:val="00982CDE"/>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2AB7"/>
    <w:rsid w:val="009C75A5"/>
    <w:rsid w:val="009D427C"/>
    <w:rsid w:val="009D4C08"/>
    <w:rsid w:val="009D666C"/>
    <w:rsid w:val="009E3B36"/>
    <w:rsid w:val="009E5649"/>
    <w:rsid w:val="009F286F"/>
    <w:rsid w:val="009F30E4"/>
    <w:rsid w:val="009F4A77"/>
    <w:rsid w:val="009F4D4F"/>
    <w:rsid w:val="009F6268"/>
    <w:rsid w:val="009F7948"/>
    <w:rsid w:val="00A070F4"/>
    <w:rsid w:val="00A11088"/>
    <w:rsid w:val="00A15357"/>
    <w:rsid w:val="00A153E0"/>
    <w:rsid w:val="00A15A43"/>
    <w:rsid w:val="00A15A9C"/>
    <w:rsid w:val="00A21B83"/>
    <w:rsid w:val="00A21DA5"/>
    <w:rsid w:val="00A24793"/>
    <w:rsid w:val="00A253C5"/>
    <w:rsid w:val="00A34786"/>
    <w:rsid w:val="00A34960"/>
    <w:rsid w:val="00A401A6"/>
    <w:rsid w:val="00A41693"/>
    <w:rsid w:val="00A432E8"/>
    <w:rsid w:val="00A447F3"/>
    <w:rsid w:val="00A459D0"/>
    <w:rsid w:val="00A46AA9"/>
    <w:rsid w:val="00A70873"/>
    <w:rsid w:val="00A70BE5"/>
    <w:rsid w:val="00A73CA6"/>
    <w:rsid w:val="00A74AE1"/>
    <w:rsid w:val="00A75D74"/>
    <w:rsid w:val="00A77CBE"/>
    <w:rsid w:val="00A80892"/>
    <w:rsid w:val="00A863D6"/>
    <w:rsid w:val="00A92C85"/>
    <w:rsid w:val="00A948EF"/>
    <w:rsid w:val="00AA04B9"/>
    <w:rsid w:val="00AA2733"/>
    <w:rsid w:val="00AA2CB1"/>
    <w:rsid w:val="00AA4163"/>
    <w:rsid w:val="00AA4538"/>
    <w:rsid w:val="00AA5258"/>
    <w:rsid w:val="00AB30EB"/>
    <w:rsid w:val="00AC1215"/>
    <w:rsid w:val="00AC1D50"/>
    <w:rsid w:val="00AC4880"/>
    <w:rsid w:val="00AC5FA1"/>
    <w:rsid w:val="00AD52F3"/>
    <w:rsid w:val="00AE063D"/>
    <w:rsid w:val="00AE1180"/>
    <w:rsid w:val="00AE2701"/>
    <w:rsid w:val="00AE6C3B"/>
    <w:rsid w:val="00AE7232"/>
    <w:rsid w:val="00AF2CBB"/>
    <w:rsid w:val="00B020D7"/>
    <w:rsid w:val="00B040DA"/>
    <w:rsid w:val="00B052B4"/>
    <w:rsid w:val="00B10670"/>
    <w:rsid w:val="00B10B28"/>
    <w:rsid w:val="00B10BF8"/>
    <w:rsid w:val="00B11FA7"/>
    <w:rsid w:val="00B12DA8"/>
    <w:rsid w:val="00B13C8E"/>
    <w:rsid w:val="00B154D2"/>
    <w:rsid w:val="00B165EF"/>
    <w:rsid w:val="00B17A1D"/>
    <w:rsid w:val="00B20422"/>
    <w:rsid w:val="00B221DF"/>
    <w:rsid w:val="00B252F9"/>
    <w:rsid w:val="00B258A2"/>
    <w:rsid w:val="00B2629C"/>
    <w:rsid w:val="00B3134F"/>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61EAA"/>
    <w:rsid w:val="00B66DDA"/>
    <w:rsid w:val="00B67466"/>
    <w:rsid w:val="00B74369"/>
    <w:rsid w:val="00B75085"/>
    <w:rsid w:val="00B75682"/>
    <w:rsid w:val="00B81B30"/>
    <w:rsid w:val="00B828E9"/>
    <w:rsid w:val="00B8412B"/>
    <w:rsid w:val="00B86E3B"/>
    <w:rsid w:val="00B873DE"/>
    <w:rsid w:val="00B90BC9"/>
    <w:rsid w:val="00B964C6"/>
    <w:rsid w:val="00BA225C"/>
    <w:rsid w:val="00BA2458"/>
    <w:rsid w:val="00BA2908"/>
    <w:rsid w:val="00BA2DC5"/>
    <w:rsid w:val="00BA3963"/>
    <w:rsid w:val="00BA3BA6"/>
    <w:rsid w:val="00BA68FA"/>
    <w:rsid w:val="00BB59A5"/>
    <w:rsid w:val="00BC1280"/>
    <w:rsid w:val="00BC1A30"/>
    <w:rsid w:val="00BC1C0A"/>
    <w:rsid w:val="00BC4EF7"/>
    <w:rsid w:val="00BC7291"/>
    <w:rsid w:val="00BD368C"/>
    <w:rsid w:val="00BD3741"/>
    <w:rsid w:val="00BD41F7"/>
    <w:rsid w:val="00BD5907"/>
    <w:rsid w:val="00BD652F"/>
    <w:rsid w:val="00BD6E24"/>
    <w:rsid w:val="00BE35D8"/>
    <w:rsid w:val="00BF1F57"/>
    <w:rsid w:val="00BF25AE"/>
    <w:rsid w:val="00BF2F26"/>
    <w:rsid w:val="00C06006"/>
    <w:rsid w:val="00C0684A"/>
    <w:rsid w:val="00C070E4"/>
    <w:rsid w:val="00C079E3"/>
    <w:rsid w:val="00C13508"/>
    <w:rsid w:val="00C13638"/>
    <w:rsid w:val="00C13DE9"/>
    <w:rsid w:val="00C16071"/>
    <w:rsid w:val="00C1645F"/>
    <w:rsid w:val="00C203E8"/>
    <w:rsid w:val="00C21C7B"/>
    <w:rsid w:val="00C25BA8"/>
    <w:rsid w:val="00C2624D"/>
    <w:rsid w:val="00C40694"/>
    <w:rsid w:val="00C42AA7"/>
    <w:rsid w:val="00C4357E"/>
    <w:rsid w:val="00C479DF"/>
    <w:rsid w:val="00C546B6"/>
    <w:rsid w:val="00C54803"/>
    <w:rsid w:val="00C56A1E"/>
    <w:rsid w:val="00C56C4E"/>
    <w:rsid w:val="00C60690"/>
    <w:rsid w:val="00C63001"/>
    <w:rsid w:val="00C646D6"/>
    <w:rsid w:val="00C6478B"/>
    <w:rsid w:val="00C64C22"/>
    <w:rsid w:val="00C66E70"/>
    <w:rsid w:val="00C74505"/>
    <w:rsid w:val="00C80809"/>
    <w:rsid w:val="00C80AEF"/>
    <w:rsid w:val="00C943CF"/>
    <w:rsid w:val="00CA3C0C"/>
    <w:rsid w:val="00CA5DA8"/>
    <w:rsid w:val="00CA79BC"/>
    <w:rsid w:val="00CA7BDA"/>
    <w:rsid w:val="00CB4F7F"/>
    <w:rsid w:val="00CB6A1B"/>
    <w:rsid w:val="00CD0298"/>
    <w:rsid w:val="00CD2F09"/>
    <w:rsid w:val="00CD55BD"/>
    <w:rsid w:val="00CD7242"/>
    <w:rsid w:val="00CE0F79"/>
    <w:rsid w:val="00CE424E"/>
    <w:rsid w:val="00CE685B"/>
    <w:rsid w:val="00CE7A1C"/>
    <w:rsid w:val="00CE7C7D"/>
    <w:rsid w:val="00CF077A"/>
    <w:rsid w:val="00CF53DF"/>
    <w:rsid w:val="00CF53F3"/>
    <w:rsid w:val="00CF67D5"/>
    <w:rsid w:val="00D029FC"/>
    <w:rsid w:val="00D10D91"/>
    <w:rsid w:val="00D120B9"/>
    <w:rsid w:val="00D12C09"/>
    <w:rsid w:val="00D12C9D"/>
    <w:rsid w:val="00D15363"/>
    <w:rsid w:val="00D16237"/>
    <w:rsid w:val="00D16778"/>
    <w:rsid w:val="00D22632"/>
    <w:rsid w:val="00D24D84"/>
    <w:rsid w:val="00D25862"/>
    <w:rsid w:val="00D27526"/>
    <w:rsid w:val="00D27FCB"/>
    <w:rsid w:val="00D30D0C"/>
    <w:rsid w:val="00D31874"/>
    <w:rsid w:val="00D31CEA"/>
    <w:rsid w:val="00D352E2"/>
    <w:rsid w:val="00D405E6"/>
    <w:rsid w:val="00D41F41"/>
    <w:rsid w:val="00D46B0B"/>
    <w:rsid w:val="00D55CE4"/>
    <w:rsid w:val="00D56BC3"/>
    <w:rsid w:val="00D62416"/>
    <w:rsid w:val="00D67629"/>
    <w:rsid w:val="00D70FE3"/>
    <w:rsid w:val="00D74619"/>
    <w:rsid w:val="00D75F50"/>
    <w:rsid w:val="00D81E54"/>
    <w:rsid w:val="00D8485C"/>
    <w:rsid w:val="00D86447"/>
    <w:rsid w:val="00D86881"/>
    <w:rsid w:val="00D874D8"/>
    <w:rsid w:val="00D9010D"/>
    <w:rsid w:val="00D95936"/>
    <w:rsid w:val="00D96638"/>
    <w:rsid w:val="00D97375"/>
    <w:rsid w:val="00DA1E1C"/>
    <w:rsid w:val="00DA598F"/>
    <w:rsid w:val="00DB584E"/>
    <w:rsid w:val="00DB6BBE"/>
    <w:rsid w:val="00DB731A"/>
    <w:rsid w:val="00DC12D8"/>
    <w:rsid w:val="00DC2682"/>
    <w:rsid w:val="00DC289A"/>
    <w:rsid w:val="00DC3B85"/>
    <w:rsid w:val="00DC4C5B"/>
    <w:rsid w:val="00DC6685"/>
    <w:rsid w:val="00DD0172"/>
    <w:rsid w:val="00DD06D5"/>
    <w:rsid w:val="00DD0F9F"/>
    <w:rsid w:val="00DD13E2"/>
    <w:rsid w:val="00DD16A6"/>
    <w:rsid w:val="00DD1745"/>
    <w:rsid w:val="00DE34D6"/>
    <w:rsid w:val="00DE404C"/>
    <w:rsid w:val="00DE6EF1"/>
    <w:rsid w:val="00DF5AFA"/>
    <w:rsid w:val="00E001CC"/>
    <w:rsid w:val="00E00AE3"/>
    <w:rsid w:val="00E039B7"/>
    <w:rsid w:val="00E10982"/>
    <w:rsid w:val="00E10DEE"/>
    <w:rsid w:val="00E158AD"/>
    <w:rsid w:val="00E15E85"/>
    <w:rsid w:val="00E20DFF"/>
    <w:rsid w:val="00E221C1"/>
    <w:rsid w:val="00E23C7A"/>
    <w:rsid w:val="00E30AF5"/>
    <w:rsid w:val="00E34874"/>
    <w:rsid w:val="00E34FA5"/>
    <w:rsid w:val="00E372DA"/>
    <w:rsid w:val="00E44464"/>
    <w:rsid w:val="00E44BBB"/>
    <w:rsid w:val="00E57F62"/>
    <w:rsid w:val="00E623FA"/>
    <w:rsid w:val="00E67313"/>
    <w:rsid w:val="00E70CD8"/>
    <w:rsid w:val="00E738B6"/>
    <w:rsid w:val="00E819A2"/>
    <w:rsid w:val="00E83C46"/>
    <w:rsid w:val="00E8593B"/>
    <w:rsid w:val="00E85DB7"/>
    <w:rsid w:val="00E87E34"/>
    <w:rsid w:val="00E90187"/>
    <w:rsid w:val="00E91B25"/>
    <w:rsid w:val="00E92E34"/>
    <w:rsid w:val="00E92E4B"/>
    <w:rsid w:val="00E94423"/>
    <w:rsid w:val="00E94BA2"/>
    <w:rsid w:val="00E95372"/>
    <w:rsid w:val="00E95D7C"/>
    <w:rsid w:val="00E95E8E"/>
    <w:rsid w:val="00EA0D06"/>
    <w:rsid w:val="00EA4B96"/>
    <w:rsid w:val="00EA663A"/>
    <w:rsid w:val="00EB1C9E"/>
    <w:rsid w:val="00EB2D51"/>
    <w:rsid w:val="00EB551F"/>
    <w:rsid w:val="00EB65D3"/>
    <w:rsid w:val="00EC601F"/>
    <w:rsid w:val="00EC7015"/>
    <w:rsid w:val="00EC7EDE"/>
    <w:rsid w:val="00ED007C"/>
    <w:rsid w:val="00ED3DC4"/>
    <w:rsid w:val="00ED466F"/>
    <w:rsid w:val="00ED5C65"/>
    <w:rsid w:val="00ED6532"/>
    <w:rsid w:val="00ED7C88"/>
    <w:rsid w:val="00EE109E"/>
    <w:rsid w:val="00EE3C39"/>
    <w:rsid w:val="00EE5CB5"/>
    <w:rsid w:val="00EE7CBC"/>
    <w:rsid w:val="00EF2AE9"/>
    <w:rsid w:val="00EF330C"/>
    <w:rsid w:val="00F05674"/>
    <w:rsid w:val="00F056AD"/>
    <w:rsid w:val="00F05B3E"/>
    <w:rsid w:val="00F05C9E"/>
    <w:rsid w:val="00F07156"/>
    <w:rsid w:val="00F10E76"/>
    <w:rsid w:val="00F324A3"/>
    <w:rsid w:val="00F3348A"/>
    <w:rsid w:val="00F342A1"/>
    <w:rsid w:val="00F433DC"/>
    <w:rsid w:val="00F46209"/>
    <w:rsid w:val="00F465DC"/>
    <w:rsid w:val="00F65165"/>
    <w:rsid w:val="00F6761B"/>
    <w:rsid w:val="00F72E4A"/>
    <w:rsid w:val="00F73864"/>
    <w:rsid w:val="00F77632"/>
    <w:rsid w:val="00F812A0"/>
    <w:rsid w:val="00F84072"/>
    <w:rsid w:val="00F87F64"/>
    <w:rsid w:val="00F9478E"/>
    <w:rsid w:val="00F9756D"/>
    <w:rsid w:val="00FA03E9"/>
    <w:rsid w:val="00FA1E45"/>
    <w:rsid w:val="00FA2877"/>
    <w:rsid w:val="00FA4259"/>
    <w:rsid w:val="00FB12D0"/>
    <w:rsid w:val="00FB16F9"/>
    <w:rsid w:val="00FB42C9"/>
    <w:rsid w:val="00FC2F6B"/>
    <w:rsid w:val="00FD04A9"/>
    <w:rsid w:val="00FD2984"/>
    <w:rsid w:val="00FD2D80"/>
    <w:rsid w:val="00FD3BFD"/>
    <w:rsid w:val="00FD4DB9"/>
    <w:rsid w:val="00FE0916"/>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048252">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8592823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74156275">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5803234">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1819473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29481709">
      <w:bodyDiv w:val="1"/>
      <w:marLeft w:val="0"/>
      <w:marRight w:val="0"/>
      <w:marTop w:val="0"/>
      <w:marBottom w:val="0"/>
      <w:divBdr>
        <w:top w:val="none" w:sz="0" w:space="0" w:color="auto"/>
        <w:left w:val="none" w:sz="0" w:space="0" w:color="auto"/>
        <w:bottom w:val="none" w:sz="0" w:space="0" w:color="auto"/>
        <w:right w:val="none" w:sz="0" w:space="0" w:color="auto"/>
      </w:divBdr>
    </w:div>
    <w:div w:id="335885205">
      <w:bodyDiv w:val="1"/>
      <w:marLeft w:val="0"/>
      <w:marRight w:val="0"/>
      <w:marTop w:val="0"/>
      <w:marBottom w:val="0"/>
      <w:divBdr>
        <w:top w:val="none" w:sz="0" w:space="0" w:color="auto"/>
        <w:left w:val="none" w:sz="0" w:space="0" w:color="auto"/>
        <w:bottom w:val="none" w:sz="0" w:space="0" w:color="auto"/>
        <w:right w:val="none" w:sz="0" w:space="0" w:color="auto"/>
      </w:divBdr>
      <w:divsChild>
        <w:div w:id="163129804">
          <w:marLeft w:val="0"/>
          <w:marRight w:val="0"/>
          <w:marTop w:val="0"/>
          <w:marBottom w:val="0"/>
          <w:divBdr>
            <w:top w:val="none" w:sz="0" w:space="0" w:color="auto"/>
            <w:left w:val="none" w:sz="0" w:space="0" w:color="auto"/>
            <w:bottom w:val="none" w:sz="0" w:space="0" w:color="auto"/>
            <w:right w:val="none" w:sz="0" w:space="0" w:color="auto"/>
          </w:divBdr>
          <w:divsChild>
            <w:div w:id="60761841">
              <w:marLeft w:val="0"/>
              <w:marRight w:val="0"/>
              <w:marTop w:val="0"/>
              <w:marBottom w:val="0"/>
              <w:divBdr>
                <w:top w:val="none" w:sz="0" w:space="0" w:color="auto"/>
                <w:left w:val="none" w:sz="0" w:space="0" w:color="auto"/>
                <w:bottom w:val="none" w:sz="0" w:space="0" w:color="auto"/>
                <w:right w:val="none" w:sz="0" w:space="0" w:color="auto"/>
              </w:divBdr>
              <w:divsChild>
                <w:div w:id="1972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39045531">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2366440">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23185042">
      <w:bodyDiv w:val="1"/>
      <w:marLeft w:val="0"/>
      <w:marRight w:val="0"/>
      <w:marTop w:val="0"/>
      <w:marBottom w:val="0"/>
      <w:divBdr>
        <w:top w:val="none" w:sz="0" w:space="0" w:color="auto"/>
        <w:left w:val="none" w:sz="0" w:space="0" w:color="auto"/>
        <w:bottom w:val="none" w:sz="0" w:space="0" w:color="auto"/>
        <w:right w:val="none" w:sz="0" w:space="0" w:color="auto"/>
      </w:divBdr>
    </w:div>
    <w:div w:id="426078162">
      <w:bodyDiv w:val="1"/>
      <w:marLeft w:val="0"/>
      <w:marRight w:val="0"/>
      <w:marTop w:val="0"/>
      <w:marBottom w:val="0"/>
      <w:divBdr>
        <w:top w:val="none" w:sz="0" w:space="0" w:color="auto"/>
        <w:left w:val="none" w:sz="0" w:space="0" w:color="auto"/>
        <w:bottom w:val="none" w:sz="0" w:space="0" w:color="auto"/>
        <w:right w:val="none" w:sz="0" w:space="0" w:color="auto"/>
      </w:divBdr>
      <w:divsChild>
        <w:div w:id="488524262">
          <w:marLeft w:val="0"/>
          <w:marRight w:val="0"/>
          <w:marTop w:val="0"/>
          <w:marBottom w:val="0"/>
          <w:divBdr>
            <w:top w:val="none" w:sz="0" w:space="0" w:color="auto"/>
            <w:left w:val="none" w:sz="0" w:space="0" w:color="auto"/>
            <w:bottom w:val="none" w:sz="0" w:space="0" w:color="auto"/>
            <w:right w:val="none" w:sz="0" w:space="0" w:color="auto"/>
          </w:divBdr>
          <w:divsChild>
            <w:div w:id="511922529">
              <w:marLeft w:val="0"/>
              <w:marRight w:val="0"/>
              <w:marTop w:val="0"/>
              <w:marBottom w:val="0"/>
              <w:divBdr>
                <w:top w:val="none" w:sz="0" w:space="0" w:color="auto"/>
                <w:left w:val="none" w:sz="0" w:space="0" w:color="auto"/>
                <w:bottom w:val="none" w:sz="0" w:space="0" w:color="auto"/>
                <w:right w:val="none" w:sz="0" w:space="0" w:color="auto"/>
              </w:divBdr>
              <w:divsChild>
                <w:div w:id="3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89371942">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2959116">
      <w:bodyDiv w:val="1"/>
      <w:marLeft w:val="0"/>
      <w:marRight w:val="0"/>
      <w:marTop w:val="0"/>
      <w:marBottom w:val="0"/>
      <w:divBdr>
        <w:top w:val="none" w:sz="0" w:space="0" w:color="auto"/>
        <w:left w:val="none" w:sz="0" w:space="0" w:color="auto"/>
        <w:bottom w:val="none" w:sz="0" w:space="0" w:color="auto"/>
        <w:right w:val="none" w:sz="0" w:space="0" w:color="auto"/>
      </w:divBdr>
      <w:divsChild>
        <w:div w:id="285696304">
          <w:marLeft w:val="0"/>
          <w:marRight w:val="0"/>
          <w:marTop w:val="0"/>
          <w:marBottom w:val="0"/>
          <w:divBdr>
            <w:top w:val="none" w:sz="0" w:space="0" w:color="auto"/>
            <w:left w:val="none" w:sz="0" w:space="0" w:color="auto"/>
            <w:bottom w:val="none" w:sz="0" w:space="0" w:color="auto"/>
            <w:right w:val="none" w:sz="0" w:space="0" w:color="auto"/>
          </w:divBdr>
          <w:divsChild>
            <w:div w:id="1987587568">
              <w:marLeft w:val="0"/>
              <w:marRight w:val="0"/>
              <w:marTop w:val="0"/>
              <w:marBottom w:val="0"/>
              <w:divBdr>
                <w:top w:val="none" w:sz="0" w:space="0" w:color="auto"/>
                <w:left w:val="none" w:sz="0" w:space="0" w:color="auto"/>
                <w:bottom w:val="none" w:sz="0" w:space="0" w:color="auto"/>
                <w:right w:val="none" w:sz="0" w:space="0" w:color="auto"/>
              </w:divBdr>
              <w:divsChild>
                <w:div w:id="2034987736">
                  <w:marLeft w:val="0"/>
                  <w:marRight w:val="0"/>
                  <w:marTop w:val="0"/>
                  <w:marBottom w:val="0"/>
                  <w:divBdr>
                    <w:top w:val="none" w:sz="0" w:space="0" w:color="auto"/>
                    <w:left w:val="none" w:sz="0" w:space="0" w:color="auto"/>
                    <w:bottom w:val="none" w:sz="0" w:space="0" w:color="auto"/>
                    <w:right w:val="none" w:sz="0" w:space="0" w:color="auto"/>
                  </w:divBdr>
                </w:div>
              </w:divsChild>
            </w:div>
            <w:div w:id="1153062168">
              <w:marLeft w:val="0"/>
              <w:marRight w:val="0"/>
              <w:marTop w:val="0"/>
              <w:marBottom w:val="0"/>
              <w:divBdr>
                <w:top w:val="none" w:sz="0" w:space="0" w:color="auto"/>
                <w:left w:val="none" w:sz="0" w:space="0" w:color="auto"/>
                <w:bottom w:val="none" w:sz="0" w:space="0" w:color="auto"/>
                <w:right w:val="none" w:sz="0" w:space="0" w:color="auto"/>
              </w:divBdr>
              <w:divsChild>
                <w:div w:id="16268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05429567">
      <w:bodyDiv w:val="1"/>
      <w:marLeft w:val="0"/>
      <w:marRight w:val="0"/>
      <w:marTop w:val="0"/>
      <w:marBottom w:val="0"/>
      <w:divBdr>
        <w:top w:val="none" w:sz="0" w:space="0" w:color="auto"/>
        <w:left w:val="none" w:sz="0" w:space="0" w:color="auto"/>
        <w:bottom w:val="none" w:sz="0" w:space="0" w:color="auto"/>
        <w:right w:val="none" w:sz="0" w:space="0" w:color="auto"/>
      </w:divBdr>
    </w:div>
    <w:div w:id="605960793">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062493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71223194">
      <w:bodyDiv w:val="1"/>
      <w:marLeft w:val="0"/>
      <w:marRight w:val="0"/>
      <w:marTop w:val="0"/>
      <w:marBottom w:val="0"/>
      <w:divBdr>
        <w:top w:val="none" w:sz="0" w:space="0" w:color="auto"/>
        <w:left w:val="none" w:sz="0" w:space="0" w:color="auto"/>
        <w:bottom w:val="none" w:sz="0" w:space="0" w:color="auto"/>
        <w:right w:val="none" w:sz="0" w:space="0" w:color="auto"/>
      </w:divBdr>
      <w:divsChild>
        <w:div w:id="20592268">
          <w:marLeft w:val="0"/>
          <w:marRight w:val="0"/>
          <w:marTop w:val="0"/>
          <w:marBottom w:val="0"/>
          <w:divBdr>
            <w:top w:val="none" w:sz="0" w:space="0" w:color="auto"/>
            <w:left w:val="none" w:sz="0" w:space="0" w:color="auto"/>
            <w:bottom w:val="none" w:sz="0" w:space="0" w:color="auto"/>
            <w:right w:val="none" w:sz="0" w:space="0" w:color="auto"/>
          </w:divBdr>
          <w:divsChild>
            <w:div w:id="2133135474">
              <w:marLeft w:val="0"/>
              <w:marRight w:val="0"/>
              <w:marTop w:val="0"/>
              <w:marBottom w:val="0"/>
              <w:divBdr>
                <w:top w:val="none" w:sz="0" w:space="0" w:color="auto"/>
                <w:left w:val="none" w:sz="0" w:space="0" w:color="auto"/>
                <w:bottom w:val="none" w:sz="0" w:space="0" w:color="auto"/>
                <w:right w:val="none" w:sz="0" w:space="0" w:color="auto"/>
              </w:divBdr>
              <w:divsChild>
                <w:div w:id="16233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4669">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4306926">
      <w:bodyDiv w:val="1"/>
      <w:marLeft w:val="0"/>
      <w:marRight w:val="0"/>
      <w:marTop w:val="0"/>
      <w:marBottom w:val="0"/>
      <w:divBdr>
        <w:top w:val="none" w:sz="0" w:space="0" w:color="auto"/>
        <w:left w:val="none" w:sz="0" w:space="0" w:color="auto"/>
        <w:bottom w:val="none" w:sz="0" w:space="0" w:color="auto"/>
        <w:right w:val="none" w:sz="0" w:space="0" w:color="auto"/>
      </w:divBdr>
      <w:divsChild>
        <w:div w:id="1200556097">
          <w:marLeft w:val="0"/>
          <w:marRight w:val="0"/>
          <w:marTop w:val="0"/>
          <w:marBottom w:val="0"/>
          <w:divBdr>
            <w:top w:val="none" w:sz="0" w:space="0" w:color="auto"/>
            <w:left w:val="none" w:sz="0" w:space="0" w:color="auto"/>
            <w:bottom w:val="none" w:sz="0" w:space="0" w:color="auto"/>
            <w:right w:val="none" w:sz="0" w:space="0" w:color="auto"/>
          </w:divBdr>
          <w:divsChild>
            <w:div w:id="718280968">
              <w:marLeft w:val="0"/>
              <w:marRight w:val="0"/>
              <w:marTop w:val="0"/>
              <w:marBottom w:val="0"/>
              <w:divBdr>
                <w:top w:val="none" w:sz="0" w:space="0" w:color="auto"/>
                <w:left w:val="none" w:sz="0" w:space="0" w:color="auto"/>
                <w:bottom w:val="none" w:sz="0" w:space="0" w:color="auto"/>
                <w:right w:val="none" w:sz="0" w:space="0" w:color="auto"/>
              </w:divBdr>
              <w:divsChild>
                <w:div w:id="527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78182149">
      <w:bodyDiv w:val="1"/>
      <w:marLeft w:val="0"/>
      <w:marRight w:val="0"/>
      <w:marTop w:val="0"/>
      <w:marBottom w:val="0"/>
      <w:divBdr>
        <w:top w:val="none" w:sz="0" w:space="0" w:color="auto"/>
        <w:left w:val="none" w:sz="0" w:space="0" w:color="auto"/>
        <w:bottom w:val="none" w:sz="0" w:space="0" w:color="auto"/>
        <w:right w:val="none" w:sz="0" w:space="0" w:color="auto"/>
      </w:divBdr>
      <w:divsChild>
        <w:div w:id="520359551">
          <w:marLeft w:val="0"/>
          <w:marRight w:val="0"/>
          <w:marTop w:val="0"/>
          <w:marBottom w:val="0"/>
          <w:divBdr>
            <w:top w:val="none" w:sz="0" w:space="0" w:color="auto"/>
            <w:left w:val="none" w:sz="0" w:space="0" w:color="auto"/>
            <w:bottom w:val="none" w:sz="0" w:space="0" w:color="auto"/>
            <w:right w:val="none" w:sz="0" w:space="0" w:color="auto"/>
          </w:divBdr>
          <w:divsChild>
            <w:div w:id="2093234644">
              <w:marLeft w:val="0"/>
              <w:marRight w:val="0"/>
              <w:marTop w:val="0"/>
              <w:marBottom w:val="0"/>
              <w:divBdr>
                <w:top w:val="none" w:sz="0" w:space="0" w:color="auto"/>
                <w:left w:val="none" w:sz="0" w:space="0" w:color="auto"/>
                <w:bottom w:val="none" w:sz="0" w:space="0" w:color="auto"/>
                <w:right w:val="none" w:sz="0" w:space="0" w:color="auto"/>
              </w:divBdr>
              <w:divsChild>
                <w:div w:id="7429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1863211">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0691140">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09606088">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2876348">
      <w:bodyDiv w:val="1"/>
      <w:marLeft w:val="0"/>
      <w:marRight w:val="0"/>
      <w:marTop w:val="0"/>
      <w:marBottom w:val="0"/>
      <w:divBdr>
        <w:top w:val="none" w:sz="0" w:space="0" w:color="auto"/>
        <w:left w:val="none" w:sz="0" w:space="0" w:color="auto"/>
        <w:bottom w:val="none" w:sz="0" w:space="0" w:color="auto"/>
        <w:right w:val="none" w:sz="0" w:space="0" w:color="auto"/>
      </w:divBdr>
      <w:divsChild>
        <w:div w:id="1555501539">
          <w:marLeft w:val="0"/>
          <w:marRight w:val="0"/>
          <w:marTop w:val="0"/>
          <w:marBottom w:val="0"/>
          <w:divBdr>
            <w:top w:val="none" w:sz="0" w:space="0" w:color="auto"/>
            <w:left w:val="none" w:sz="0" w:space="0" w:color="auto"/>
            <w:bottom w:val="none" w:sz="0" w:space="0" w:color="auto"/>
            <w:right w:val="none" w:sz="0" w:space="0" w:color="auto"/>
          </w:divBdr>
          <w:divsChild>
            <w:div w:id="1974627621">
              <w:marLeft w:val="0"/>
              <w:marRight w:val="0"/>
              <w:marTop w:val="0"/>
              <w:marBottom w:val="0"/>
              <w:divBdr>
                <w:top w:val="none" w:sz="0" w:space="0" w:color="auto"/>
                <w:left w:val="none" w:sz="0" w:space="0" w:color="auto"/>
                <w:bottom w:val="none" w:sz="0" w:space="0" w:color="auto"/>
                <w:right w:val="none" w:sz="0" w:space="0" w:color="auto"/>
              </w:divBdr>
              <w:divsChild>
                <w:div w:id="13103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2925820">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1411114">
      <w:bodyDiv w:val="1"/>
      <w:marLeft w:val="0"/>
      <w:marRight w:val="0"/>
      <w:marTop w:val="0"/>
      <w:marBottom w:val="0"/>
      <w:divBdr>
        <w:top w:val="none" w:sz="0" w:space="0" w:color="auto"/>
        <w:left w:val="none" w:sz="0" w:space="0" w:color="auto"/>
        <w:bottom w:val="none" w:sz="0" w:space="0" w:color="auto"/>
        <w:right w:val="none" w:sz="0" w:space="0" w:color="auto"/>
      </w:divBdr>
    </w:div>
    <w:div w:id="1447499942">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18497288">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59708507">
      <w:bodyDiv w:val="1"/>
      <w:marLeft w:val="0"/>
      <w:marRight w:val="0"/>
      <w:marTop w:val="0"/>
      <w:marBottom w:val="0"/>
      <w:divBdr>
        <w:top w:val="none" w:sz="0" w:space="0" w:color="auto"/>
        <w:left w:val="none" w:sz="0" w:space="0" w:color="auto"/>
        <w:bottom w:val="none" w:sz="0" w:space="0" w:color="auto"/>
        <w:right w:val="none" w:sz="0" w:space="0" w:color="auto"/>
      </w:divBdr>
      <w:divsChild>
        <w:div w:id="672027459">
          <w:marLeft w:val="0"/>
          <w:marRight w:val="0"/>
          <w:marTop w:val="0"/>
          <w:marBottom w:val="0"/>
          <w:divBdr>
            <w:top w:val="none" w:sz="0" w:space="0" w:color="auto"/>
            <w:left w:val="none" w:sz="0" w:space="0" w:color="auto"/>
            <w:bottom w:val="none" w:sz="0" w:space="0" w:color="auto"/>
            <w:right w:val="none" w:sz="0" w:space="0" w:color="auto"/>
          </w:divBdr>
          <w:divsChild>
            <w:div w:id="1336617584">
              <w:marLeft w:val="0"/>
              <w:marRight w:val="0"/>
              <w:marTop w:val="0"/>
              <w:marBottom w:val="0"/>
              <w:divBdr>
                <w:top w:val="none" w:sz="0" w:space="0" w:color="auto"/>
                <w:left w:val="none" w:sz="0" w:space="0" w:color="auto"/>
                <w:bottom w:val="none" w:sz="0" w:space="0" w:color="auto"/>
                <w:right w:val="none" w:sz="0" w:space="0" w:color="auto"/>
              </w:divBdr>
              <w:divsChild>
                <w:div w:id="15378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5824281">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40959">
      <w:bodyDiv w:val="1"/>
      <w:marLeft w:val="0"/>
      <w:marRight w:val="0"/>
      <w:marTop w:val="0"/>
      <w:marBottom w:val="0"/>
      <w:divBdr>
        <w:top w:val="none" w:sz="0" w:space="0" w:color="auto"/>
        <w:left w:val="none" w:sz="0" w:space="0" w:color="auto"/>
        <w:bottom w:val="none" w:sz="0" w:space="0" w:color="auto"/>
        <w:right w:val="none" w:sz="0" w:space="0" w:color="auto"/>
      </w:divBdr>
      <w:divsChild>
        <w:div w:id="131143270">
          <w:marLeft w:val="0"/>
          <w:marRight w:val="0"/>
          <w:marTop w:val="0"/>
          <w:marBottom w:val="0"/>
          <w:divBdr>
            <w:top w:val="none" w:sz="0" w:space="0" w:color="auto"/>
            <w:left w:val="none" w:sz="0" w:space="0" w:color="auto"/>
            <w:bottom w:val="none" w:sz="0" w:space="0" w:color="auto"/>
            <w:right w:val="none" w:sz="0" w:space="0" w:color="auto"/>
          </w:divBdr>
          <w:divsChild>
            <w:div w:id="1771462156">
              <w:marLeft w:val="0"/>
              <w:marRight w:val="0"/>
              <w:marTop w:val="0"/>
              <w:marBottom w:val="0"/>
              <w:divBdr>
                <w:top w:val="none" w:sz="0" w:space="0" w:color="auto"/>
                <w:left w:val="none" w:sz="0" w:space="0" w:color="auto"/>
                <w:bottom w:val="none" w:sz="0" w:space="0" w:color="auto"/>
                <w:right w:val="none" w:sz="0" w:space="0" w:color="auto"/>
              </w:divBdr>
              <w:divsChild>
                <w:div w:id="10704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68090479">
      <w:bodyDiv w:val="1"/>
      <w:marLeft w:val="0"/>
      <w:marRight w:val="0"/>
      <w:marTop w:val="0"/>
      <w:marBottom w:val="0"/>
      <w:divBdr>
        <w:top w:val="none" w:sz="0" w:space="0" w:color="auto"/>
        <w:left w:val="none" w:sz="0" w:space="0" w:color="auto"/>
        <w:bottom w:val="none" w:sz="0" w:space="0" w:color="auto"/>
        <w:right w:val="none" w:sz="0" w:space="0" w:color="auto"/>
      </w:divBdr>
      <w:divsChild>
        <w:div w:id="1182629069">
          <w:marLeft w:val="0"/>
          <w:marRight w:val="0"/>
          <w:marTop w:val="0"/>
          <w:marBottom w:val="0"/>
          <w:divBdr>
            <w:top w:val="none" w:sz="0" w:space="0" w:color="auto"/>
            <w:left w:val="none" w:sz="0" w:space="0" w:color="auto"/>
            <w:bottom w:val="none" w:sz="0" w:space="0" w:color="auto"/>
            <w:right w:val="none" w:sz="0" w:space="0" w:color="auto"/>
          </w:divBdr>
          <w:divsChild>
            <w:div w:id="564491564">
              <w:marLeft w:val="0"/>
              <w:marRight w:val="0"/>
              <w:marTop w:val="0"/>
              <w:marBottom w:val="0"/>
              <w:divBdr>
                <w:top w:val="none" w:sz="0" w:space="0" w:color="auto"/>
                <w:left w:val="none" w:sz="0" w:space="0" w:color="auto"/>
                <w:bottom w:val="none" w:sz="0" w:space="0" w:color="auto"/>
                <w:right w:val="none" w:sz="0" w:space="0" w:color="auto"/>
              </w:divBdr>
              <w:divsChild>
                <w:div w:id="10409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7615850">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39537986">
      <w:bodyDiv w:val="1"/>
      <w:marLeft w:val="0"/>
      <w:marRight w:val="0"/>
      <w:marTop w:val="0"/>
      <w:marBottom w:val="0"/>
      <w:divBdr>
        <w:top w:val="none" w:sz="0" w:space="0" w:color="auto"/>
        <w:left w:val="none" w:sz="0" w:space="0" w:color="auto"/>
        <w:bottom w:val="none" w:sz="0" w:space="0" w:color="auto"/>
        <w:right w:val="none" w:sz="0" w:space="0" w:color="auto"/>
      </w:divBdr>
    </w:div>
    <w:div w:id="1840148564">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5948308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1993949124">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2239121">
      <w:bodyDiv w:val="1"/>
      <w:marLeft w:val="0"/>
      <w:marRight w:val="0"/>
      <w:marTop w:val="0"/>
      <w:marBottom w:val="0"/>
      <w:divBdr>
        <w:top w:val="none" w:sz="0" w:space="0" w:color="auto"/>
        <w:left w:val="none" w:sz="0" w:space="0" w:color="auto"/>
        <w:bottom w:val="none" w:sz="0" w:space="0" w:color="auto"/>
        <w:right w:val="none" w:sz="0" w:space="0" w:color="auto"/>
      </w:divBdr>
      <w:divsChild>
        <w:div w:id="1185173146">
          <w:marLeft w:val="0"/>
          <w:marRight w:val="0"/>
          <w:marTop w:val="0"/>
          <w:marBottom w:val="0"/>
          <w:divBdr>
            <w:top w:val="none" w:sz="0" w:space="0" w:color="auto"/>
            <w:left w:val="none" w:sz="0" w:space="0" w:color="auto"/>
            <w:bottom w:val="none" w:sz="0" w:space="0" w:color="auto"/>
            <w:right w:val="none" w:sz="0" w:space="0" w:color="auto"/>
          </w:divBdr>
          <w:divsChild>
            <w:div w:id="462962687">
              <w:marLeft w:val="0"/>
              <w:marRight w:val="0"/>
              <w:marTop w:val="0"/>
              <w:marBottom w:val="0"/>
              <w:divBdr>
                <w:top w:val="none" w:sz="0" w:space="0" w:color="auto"/>
                <w:left w:val="none" w:sz="0" w:space="0" w:color="auto"/>
                <w:bottom w:val="none" w:sz="0" w:space="0" w:color="auto"/>
                <w:right w:val="none" w:sz="0" w:space="0" w:color="auto"/>
              </w:divBdr>
              <w:divsChild>
                <w:div w:id="14653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0F431-93D9-4808-9F33-586B7F50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TotalTime>
  <Pages>27</Pages>
  <Words>5934</Words>
  <Characters>32638</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123</cp:revision>
  <cp:lastPrinted>2020-02-13T19:37:00Z</cp:lastPrinted>
  <dcterms:created xsi:type="dcterms:W3CDTF">2021-06-12T08:40:00Z</dcterms:created>
  <dcterms:modified xsi:type="dcterms:W3CDTF">2021-10-07T16:31:00Z</dcterms:modified>
</cp:coreProperties>
</file>