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AD1120">
        <w:rPr>
          <w:rFonts w:ascii="Palatino Linotype" w:hAnsi="Palatino Linotype"/>
          <w:sz w:val="24"/>
          <w:szCs w:val="24"/>
          <w:lang w:eastAsia="es-MX"/>
        </w:rPr>
        <w:t>siete de julio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0B4F6A">
        <w:rPr>
          <w:rFonts w:ascii="Palatino Linotype" w:hAnsi="Palatino Linotype"/>
          <w:sz w:val="24"/>
          <w:szCs w:val="24"/>
          <w:lang w:eastAsia="es-MX"/>
        </w:rPr>
        <w:t>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84061E">
        <w:rPr>
          <w:rFonts w:ascii="Palatino Linotype" w:hAnsi="Palatino Linotype"/>
          <w:b/>
          <w:bCs/>
          <w:sz w:val="24"/>
          <w:szCs w:val="24"/>
          <w:lang w:eastAsia="es-MX"/>
        </w:rPr>
        <w:t>00460/INFOEM/IP/RR/2021</w:t>
      </w:r>
      <w:r w:rsidR="003C3124">
        <w:rPr>
          <w:rFonts w:ascii="Palatino Linotype" w:hAnsi="Palatino Linotype"/>
          <w:sz w:val="24"/>
          <w:szCs w:val="24"/>
        </w:rPr>
        <w:t>, interpuest</w:t>
      </w:r>
      <w:r w:rsidR="0084061E">
        <w:rPr>
          <w:rFonts w:ascii="Palatino Linotype" w:hAnsi="Palatino Linotype"/>
          <w:sz w:val="24"/>
          <w:szCs w:val="24"/>
        </w:rPr>
        <w:t>o por</w:t>
      </w:r>
      <w:r w:rsidR="001829E5">
        <w:rPr>
          <w:rFonts w:ascii="Palatino Linotype" w:hAnsi="Palatino Linotype"/>
          <w:sz w:val="24"/>
          <w:szCs w:val="24"/>
        </w:rPr>
        <w:t xml:space="preserve"> C. </w:t>
      </w:r>
      <w:r w:rsidR="005525CA">
        <w:rPr>
          <w:rFonts w:ascii="Palatino Linotype" w:hAnsi="Palatino Linotype"/>
          <w:sz w:val="24"/>
          <w:szCs w:val="24"/>
        </w:rPr>
        <w:t>xxxxxxxxxxxxxxxxxxxxxxxxxxxxxxxx</w:t>
      </w:r>
      <w:bookmarkStart w:id="0" w:name="_GoBack"/>
      <w:bookmarkEnd w:id="0"/>
      <w:r w:rsidR="001829E5">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84061E" w:rsidRPr="0084061E">
        <w:rPr>
          <w:rFonts w:ascii="Palatino Linotype" w:hAnsi="Palatino Linotype" w:cs="Arial"/>
          <w:b/>
          <w:sz w:val="24"/>
          <w:szCs w:val="24"/>
        </w:rPr>
        <w:t xml:space="preserve">Ayuntamiento de </w:t>
      </w:r>
      <w:proofErr w:type="spellStart"/>
      <w:r w:rsidR="0084061E" w:rsidRPr="0084061E">
        <w:rPr>
          <w:rFonts w:ascii="Palatino Linotype" w:hAnsi="Palatino Linotype" w:cs="Arial"/>
          <w:b/>
          <w:sz w:val="24"/>
          <w:szCs w:val="24"/>
        </w:rPr>
        <w:t>Chiconcuac</w:t>
      </w:r>
      <w:proofErr w:type="spellEnd"/>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4061E">
        <w:rPr>
          <w:rFonts w:ascii="Palatino Linotype" w:hAnsi="Palatino Linotype"/>
          <w:sz w:val="24"/>
          <w:szCs w:val="24"/>
        </w:rPr>
        <w:t>veintiséis de enero de dos mil veintiuno</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84061E" w:rsidRPr="0084061E">
        <w:rPr>
          <w:rFonts w:ascii="Palatino Linotype" w:hAnsi="Palatino Linotype"/>
          <w:b/>
          <w:sz w:val="24"/>
          <w:szCs w:val="24"/>
        </w:rPr>
        <w:t>00013/CHICONCU/IP/2021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 xml:space="preserve">mediante la cual solicitó información en el </w:t>
      </w:r>
      <w:proofErr w:type="gramStart"/>
      <w:r w:rsidRPr="00C35F18">
        <w:rPr>
          <w:rFonts w:ascii="Palatino Linotype" w:hAnsi="Palatino Linotype"/>
          <w:sz w:val="24"/>
          <w:szCs w:val="24"/>
        </w:rPr>
        <w:t>tenor</w:t>
      </w:r>
      <w:proofErr w:type="gramEnd"/>
      <w:r w:rsidRPr="00C35F18">
        <w:rPr>
          <w:rFonts w:ascii="Palatino Linotype" w:hAnsi="Palatino Linotype"/>
          <w:sz w:val="24"/>
          <w:szCs w:val="24"/>
        </w:rPr>
        <w:t xml:space="preserve">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0A42FE" w:rsidRPr="000A42FE">
        <w:rPr>
          <w:rFonts w:ascii="Palatino Linotype" w:eastAsia="Times New Roman" w:hAnsi="Palatino Linotype" w:cs="Times New Roman"/>
          <w:i/>
          <w:sz w:val="24"/>
          <w:szCs w:val="24"/>
          <w:lang w:val="es-ES_tradnl" w:eastAsia="es-ES"/>
        </w:rPr>
        <w:t>Copia simple del nombre de todos los programas creados (así como los ya existentes) a partir del Plan de Desarrollo Municipal (véase la fracción II del artículo 51 de la Ley de Planeación del Estado de México y Municipios). Lo anterior referente a la actual Administración Pública Municipal. Versión digital</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5F4160">
        <w:rPr>
          <w:rFonts w:ascii="Palatino Linotype" w:eastAsia="Times New Roman" w:hAnsi="Palatino Linotype" w:cs="Times New Roman"/>
          <w:b/>
          <w:sz w:val="24"/>
          <w:szCs w:val="24"/>
          <w:lang w:val="es-ES_tradnl" w:eastAsia="es-ES"/>
        </w:rPr>
        <w:t>A través del SAIMEX</w:t>
      </w:r>
      <w:r w:rsidR="006F3CFF">
        <w:rPr>
          <w:rFonts w:ascii="Palatino Linotype" w:eastAsia="Times New Roman" w:hAnsi="Palatino Linotype" w:cs="Times New Roman"/>
          <w:b/>
          <w:sz w:val="24"/>
          <w:szCs w:val="24"/>
          <w:lang w:val="es-ES_tradnl" w:eastAsia="es-ES"/>
        </w:rPr>
        <w:t>.</w:t>
      </w:r>
    </w:p>
    <w:p w:rsidR="007E2E80" w:rsidRPr="00DD5971" w:rsidRDefault="00911C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97709E">
        <w:rPr>
          <w:rFonts w:ascii="Palatino Linotype" w:hAnsi="Palatino Linotype"/>
          <w:sz w:val="24"/>
        </w:rPr>
        <w:t>quince de febrero</w:t>
      </w:r>
      <w:r w:rsidR="008C0E72">
        <w:rPr>
          <w:rFonts w:ascii="Palatino Linotype" w:hAnsi="Palatino Linotype"/>
          <w:sz w:val="24"/>
        </w:rPr>
        <w:t xml:space="preserve"> de </w:t>
      </w:r>
      <w:r w:rsidR="000A75BE">
        <w:rPr>
          <w:rFonts w:ascii="Palatino Linotype" w:hAnsi="Palatino Linotype"/>
          <w:sz w:val="24"/>
        </w:rPr>
        <w:t xml:space="preserve">dos mil </w:t>
      </w:r>
      <w:r w:rsidR="0097709E">
        <w:rPr>
          <w:rFonts w:ascii="Palatino Linotype" w:hAnsi="Palatino Linotype"/>
          <w:sz w:val="24"/>
        </w:rPr>
        <w:t>veintiuno</w:t>
      </w:r>
      <w:r w:rsidRPr="00C35F18">
        <w:rPr>
          <w:rFonts w:ascii="Palatino Linotype" w:hAnsi="Palatino Linotype"/>
          <w:sz w:val="24"/>
        </w:rPr>
        <w:t xml:space="preserve">, </w:t>
      </w:r>
      <w:r w:rsidR="008C0E72">
        <w:rPr>
          <w:rFonts w:ascii="Palatino Linotype" w:hAnsi="Palatino Linotype"/>
          <w:sz w:val="24"/>
        </w:rPr>
        <w:t>manifestando lo siguiente:</w:t>
      </w:r>
    </w:p>
    <w:p w:rsidR="00695F63" w:rsidRDefault="00695F63" w:rsidP="0014447C">
      <w:pPr>
        <w:pStyle w:val="Sinespaciado"/>
        <w:spacing w:line="360" w:lineRule="auto"/>
        <w:jc w:val="both"/>
        <w:rPr>
          <w:rFonts w:ascii="Verdana" w:hAnsi="Verdana"/>
          <w:color w:val="000000"/>
          <w:sz w:val="18"/>
          <w:szCs w:val="18"/>
        </w:rPr>
      </w:pPr>
    </w:p>
    <w:p w:rsidR="0097709E" w:rsidRDefault="0097709E" w:rsidP="0014447C">
      <w:pPr>
        <w:pStyle w:val="Sinespaciado"/>
        <w:spacing w:line="360" w:lineRule="auto"/>
        <w:jc w:val="both"/>
        <w:rPr>
          <w:rFonts w:ascii="Verdana" w:hAnsi="Verdana"/>
          <w:sz w:val="18"/>
          <w:szCs w:val="1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11FB3" w:rsidRPr="00F11FB3" w:rsidTr="00F11FB3">
        <w:trPr>
          <w:trHeight w:val="150"/>
          <w:tblCellSpacing w:w="0" w:type="dxa"/>
          <w:jc w:val="center"/>
        </w:trPr>
        <w:tc>
          <w:tcPr>
            <w:tcW w:w="0" w:type="auto"/>
            <w:vAlign w:val="center"/>
            <w:hideMark/>
          </w:tcPr>
          <w:p w:rsidR="00F11FB3" w:rsidRPr="00F11FB3" w:rsidRDefault="00F11FB3" w:rsidP="0097709E">
            <w:pPr>
              <w:spacing w:after="0" w:line="240" w:lineRule="auto"/>
              <w:ind w:left="851" w:right="719"/>
              <w:jc w:val="both"/>
              <w:rPr>
                <w:rFonts w:ascii="Times New Roman" w:eastAsia="Times New Roman" w:hAnsi="Times New Roman" w:cs="Times New Roman"/>
                <w:sz w:val="24"/>
                <w:szCs w:val="24"/>
                <w:lang w:eastAsia="es-MX"/>
              </w:rPr>
            </w:pPr>
            <w:r w:rsidRPr="00F11FB3">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11FB3" w:rsidRPr="00F11FB3" w:rsidTr="00F11FB3">
        <w:trPr>
          <w:trHeight w:val="375"/>
          <w:tblCellSpacing w:w="0" w:type="dxa"/>
          <w:jc w:val="center"/>
        </w:trPr>
        <w:tc>
          <w:tcPr>
            <w:tcW w:w="0" w:type="auto"/>
            <w:vAlign w:val="center"/>
            <w:hideMark/>
          </w:tcPr>
          <w:p w:rsidR="00F11FB3" w:rsidRPr="00F11FB3" w:rsidRDefault="00F11FB3" w:rsidP="0097709E">
            <w:pPr>
              <w:spacing w:after="0" w:line="240" w:lineRule="auto"/>
              <w:ind w:left="851" w:right="719"/>
              <w:jc w:val="both"/>
              <w:rPr>
                <w:rFonts w:ascii="Times New Roman" w:eastAsia="Times New Roman" w:hAnsi="Times New Roman" w:cs="Times New Roman"/>
                <w:sz w:val="24"/>
                <w:szCs w:val="24"/>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97709E">
            <w:pPr>
              <w:spacing w:after="0" w:line="240" w:lineRule="auto"/>
              <w:ind w:left="851" w:right="719"/>
              <w:jc w:val="both"/>
              <w:rPr>
                <w:rFonts w:ascii="Times New Roman" w:eastAsia="Times New Roman" w:hAnsi="Times New Roman" w:cs="Times New Roman"/>
                <w:sz w:val="24"/>
                <w:szCs w:val="24"/>
                <w:lang w:eastAsia="es-MX"/>
              </w:rPr>
            </w:pPr>
            <w:r w:rsidRPr="00F11FB3">
              <w:rPr>
                <w:rFonts w:ascii="Verdana" w:eastAsia="Times New Roman" w:hAnsi="Verdana" w:cs="Times New Roman"/>
                <w:sz w:val="18"/>
                <w:szCs w:val="18"/>
                <w:lang w:eastAsia="es-MX"/>
              </w:rPr>
              <w:t xml:space="preserve">Por medio de la presente y en relación a su solicitud marcada con el número de oficio 00013/CHICONCU/IP/2021, le remito a usted el Plan de </w:t>
            </w:r>
            <w:proofErr w:type="spellStart"/>
            <w:r w:rsidRPr="00F11FB3">
              <w:rPr>
                <w:rFonts w:ascii="Verdana" w:eastAsia="Times New Roman" w:hAnsi="Verdana" w:cs="Times New Roman"/>
                <w:sz w:val="18"/>
                <w:szCs w:val="18"/>
                <w:lang w:eastAsia="es-MX"/>
              </w:rPr>
              <w:t>de</w:t>
            </w:r>
            <w:proofErr w:type="spellEnd"/>
            <w:r w:rsidRPr="00F11FB3">
              <w:rPr>
                <w:rFonts w:ascii="Verdana" w:eastAsia="Times New Roman" w:hAnsi="Verdana" w:cs="Times New Roman"/>
                <w:sz w:val="18"/>
                <w:szCs w:val="18"/>
                <w:lang w:eastAsia="es-MX"/>
              </w:rPr>
              <w:t xml:space="preserve"> Desarrollo Municipal 2019-2021, donde se encuentran plasmados los programas.</w:t>
            </w:r>
          </w:p>
        </w:tc>
      </w:tr>
      <w:tr w:rsidR="00F11FB3" w:rsidRPr="00F11FB3" w:rsidTr="00F11FB3">
        <w:trPr>
          <w:trHeight w:val="375"/>
          <w:tblCellSpacing w:w="0" w:type="dxa"/>
          <w:jc w:val="center"/>
        </w:trPr>
        <w:tc>
          <w:tcPr>
            <w:tcW w:w="0" w:type="auto"/>
            <w:vAlign w:val="center"/>
            <w:hideMark/>
          </w:tcPr>
          <w:p w:rsidR="00F11FB3" w:rsidRPr="00F11FB3" w:rsidRDefault="00F11FB3" w:rsidP="0097709E">
            <w:pPr>
              <w:spacing w:after="0" w:line="240" w:lineRule="auto"/>
              <w:ind w:left="851" w:right="719"/>
              <w:rPr>
                <w:rFonts w:ascii="Times New Roman" w:eastAsia="Times New Roman" w:hAnsi="Times New Roman" w:cs="Times New Roman"/>
                <w:sz w:val="24"/>
                <w:szCs w:val="24"/>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97709E">
            <w:pPr>
              <w:spacing w:after="0" w:line="240" w:lineRule="auto"/>
              <w:ind w:left="851" w:right="719"/>
              <w:jc w:val="center"/>
              <w:rPr>
                <w:rFonts w:ascii="Times New Roman" w:eastAsia="Times New Roman" w:hAnsi="Times New Roman" w:cs="Times New Roman"/>
                <w:sz w:val="20"/>
                <w:szCs w:val="20"/>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97709E">
            <w:pPr>
              <w:spacing w:after="0" w:line="240" w:lineRule="auto"/>
              <w:ind w:left="851" w:right="719"/>
              <w:rPr>
                <w:rFonts w:ascii="Times New Roman" w:eastAsia="Times New Roman" w:hAnsi="Times New Roman" w:cs="Times New Roman"/>
                <w:sz w:val="20"/>
                <w:szCs w:val="20"/>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97709E">
            <w:pPr>
              <w:spacing w:after="0" w:line="240" w:lineRule="auto"/>
              <w:ind w:left="851" w:right="719"/>
              <w:rPr>
                <w:rFonts w:ascii="Times New Roman" w:eastAsia="Times New Roman" w:hAnsi="Times New Roman" w:cs="Times New Roman"/>
                <w:sz w:val="24"/>
                <w:szCs w:val="24"/>
                <w:lang w:eastAsia="es-MX"/>
              </w:rPr>
            </w:pPr>
            <w:r w:rsidRPr="00F11FB3">
              <w:rPr>
                <w:rFonts w:ascii="Verdana" w:eastAsia="Times New Roman" w:hAnsi="Verdana" w:cs="Times New Roman"/>
                <w:sz w:val="18"/>
                <w:szCs w:val="18"/>
                <w:lang w:eastAsia="es-MX"/>
              </w:rPr>
              <w:t>ATENTAMENTE</w:t>
            </w:r>
          </w:p>
        </w:tc>
      </w:tr>
      <w:tr w:rsidR="00F11FB3" w:rsidRPr="00F11FB3" w:rsidTr="00F11FB3">
        <w:trPr>
          <w:trHeight w:val="225"/>
          <w:tblCellSpacing w:w="0" w:type="dxa"/>
          <w:jc w:val="center"/>
        </w:trPr>
        <w:tc>
          <w:tcPr>
            <w:tcW w:w="0" w:type="auto"/>
            <w:vAlign w:val="center"/>
            <w:hideMark/>
          </w:tcPr>
          <w:p w:rsidR="00F11FB3" w:rsidRPr="00F11FB3" w:rsidRDefault="00F11FB3" w:rsidP="0097709E">
            <w:pPr>
              <w:spacing w:after="0" w:line="240" w:lineRule="auto"/>
              <w:ind w:left="851" w:right="719"/>
              <w:rPr>
                <w:rFonts w:ascii="Times New Roman" w:eastAsia="Times New Roman" w:hAnsi="Times New Roman" w:cs="Times New Roman"/>
                <w:sz w:val="24"/>
                <w:szCs w:val="24"/>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97709E">
            <w:pPr>
              <w:spacing w:after="0" w:line="240" w:lineRule="auto"/>
              <w:ind w:left="851" w:right="719"/>
              <w:rPr>
                <w:rFonts w:ascii="Times New Roman" w:eastAsia="Times New Roman" w:hAnsi="Times New Roman" w:cs="Times New Roman"/>
                <w:sz w:val="24"/>
                <w:szCs w:val="24"/>
                <w:lang w:eastAsia="es-MX"/>
              </w:rPr>
            </w:pPr>
            <w:r w:rsidRPr="00F11FB3">
              <w:rPr>
                <w:rFonts w:ascii="Verdana" w:eastAsia="Times New Roman" w:hAnsi="Verdana" w:cs="Times New Roman"/>
                <w:sz w:val="18"/>
                <w:szCs w:val="18"/>
                <w:lang w:eastAsia="es-MX"/>
              </w:rPr>
              <w:t>C. Mariela Romero Balderas</w:t>
            </w:r>
          </w:p>
        </w:tc>
      </w:tr>
    </w:tbl>
    <w:p w:rsidR="00AF6E3A" w:rsidRDefault="00AF6E3A" w:rsidP="00AF6E3A">
      <w:pPr>
        <w:pStyle w:val="Sinespaciado"/>
        <w:spacing w:line="360" w:lineRule="auto"/>
        <w:jc w:val="both"/>
        <w:rPr>
          <w:rFonts w:ascii="Verdana" w:hAnsi="Verdana"/>
          <w:sz w:val="18"/>
          <w:szCs w:val="18"/>
        </w:rPr>
      </w:pPr>
    </w:p>
    <w:p w:rsidR="00AF6E3A" w:rsidRDefault="00AF6E3A" w:rsidP="00AF6E3A">
      <w:pPr>
        <w:pStyle w:val="Sinespaciado"/>
        <w:spacing w:line="360" w:lineRule="auto"/>
        <w:jc w:val="both"/>
        <w:rPr>
          <w:rFonts w:ascii="Verdana" w:hAnsi="Verdana"/>
          <w:sz w:val="18"/>
          <w:szCs w:val="18"/>
        </w:rPr>
      </w:pP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p>
        </w:tc>
      </w:tr>
    </w:tbl>
    <w:p w:rsidR="007E2E80" w:rsidRDefault="00837C42" w:rsidP="00F5249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D85E01">
        <w:rPr>
          <w:rFonts w:ascii="Palatino Linotype" w:hAnsi="Palatino Linotype"/>
          <w:sz w:val="24"/>
          <w:szCs w:val="24"/>
        </w:rPr>
        <w:t>un</w:t>
      </w:r>
      <w:r w:rsidR="005F0909">
        <w:rPr>
          <w:rFonts w:ascii="Palatino Linotype" w:hAnsi="Palatino Linotype"/>
          <w:sz w:val="24"/>
          <w:szCs w:val="24"/>
        </w:rPr>
        <w:t xml:space="preserve"> </w:t>
      </w:r>
      <w:r w:rsidR="00D85E01">
        <w:rPr>
          <w:rFonts w:ascii="Palatino Linotype" w:hAnsi="Palatino Linotype"/>
          <w:sz w:val="24"/>
          <w:szCs w:val="24"/>
        </w:rPr>
        <w:t>archivo</w:t>
      </w:r>
      <w:r w:rsidR="005F0909">
        <w:rPr>
          <w:rFonts w:ascii="Palatino Linotype" w:hAnsi="Palatino Linotype"/>
          <w:sz w:val="24"/>
          <w:szCs w:val="24"/>
        </w:rPr>
        <w:t xml:space="preserve"> </w:t>
      </w:r>
      <w:r w:rsidR="00D85E01">
        <w:rPr>
          <w:rFonts w:ascii="Palatino Linotype" w:hAnsi="Palatino Linotype"/>
          <w:sz w:val="24"/>
          <w:szCs w:val="24"/>
        </w:rPr>
        <w:t>electrónico</w:t>
      </w:r>
      <w:r>
        <w:rPr>
          <w:rFonts w:ascii="Palatino Linotype" w:hAnsi="Palatino Linotype"/>
          <w:sz w:val="24"/>
          <w:szCs w:val="24"/>
        </w:rPr>
        <w:t xml:space="preserve"> en formato </w:t>
      </w:r>
      <w:r w:rsidR="0075676A">
        <w:rPr>
          <w:rFonts w:ascii="Palatino Linotype" w:hAnsi="Palatino Linotype"/>
          <w:sz w:val="24"/>
          <w:szCs w:val="24"/>
        </w:rPr>
        <w:t xml:space="preserve"> denominado </w:t>
      </w:r>
      <w:r>
        <w:rPr>
          <w:rFonts w:ascii="Palatino Linotype" w:hAnsi="Palatino Linotype"/>
          <w:sz w:val="24"/>
          <w:szCs w:val="24"/>
        </w:rPr>
        <w:t>“</w:t>
      </w:r>
      <w:r w:rsidR="00D85E01" w:rsidRPr="00D85E01">
        <w:rPr>
          <w:rFonts w:ascii="Palatino Linotype" w:hAnsi="Palatino Linotype"/>
          <w:sz w:val="24"/>
          <w:szCs w:val="24"/>
        </w:rPr>
        <w:t>PLAN DE DESARROLLO MUNICIPAL 19-21.pdf</w:t>
      </w:r>
      <w:r w:rsidR="000E39E5">
        <w:rPr>
          <w:rFonts w:ascii="Palatino Linotype" w:hAnsi="Palatino Linotype"/>
          <w:sz w:val="24"/>
          <w:szCs w:val="24"/>
        </w:rPr>
        <w:t>”</w:t>
      </w:r>
      <w:r w:rsidR="0068260A" w:rsidRPr="0062140D">
        <w:rPr>
          <w:rFonts w:ascii="Palatino Linotype" w:hAnsi="Palatino Linotype"/>
          <w:b/>
          <w:sz w:val="24"/>
          <w:szCs w:val="24"/>
        </w:rPr>
        <w:t xml:space="preserve"> </w:t>
      </w:r>
      <w:r w:rsidR="00D85E01">
        <w:rPr>
          <w:rFonts w:ascii="Palatino Linotype" w:hAnsi="Palatino Linotype"/>
          <w:sz w:val="24"/>
          <w:szCs w:val="24"/>
        </w:rPr>
        <w:t>el</w:t>
      </w:r>
      <w:r w:rsidR="0075676A">
        <w:rPr>
          <w:rFonts w:ascii="Palatino Linotype" w:hAnsi="Palatino Linotype"/>
          <w:sz w:val="24"/>
          <w:szCs w:val="24"/>
        </w:rPr>
        <w:t xml:space="preserve"> 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97709E" w:rsidRPr="0062140D" w:rsidRDefault="0097709E" w:rsidP="00F5249C">
      <w:pPr>
        <w:pStyle w:val="Sinespaciado"/>
        <w:spacing w:line="360" w:lineRule="auto"/>
        <w:jc w:val="both"/>
        <w:rPr>
          <w:rFonts w:ascii="Palatino Linotype" w:hAnsi="Palatino Linotype"/>
          <w:sz w:val="24"/>
          <w:szCs w:val="24"/>
        </w:rPr>
      </w:pPr>
    </w:p>
    <w:p w:rsidR="007E2E80" w:rsidRPr="00D04234" w:rsidRDefault="009E08B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E97904">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007C75D7">
        <w:rPr>
          <w:rFonts w:ascii="Palatino Linotype" w:hAnsi="Palatino Linotype"/>
          <w:sz w:val="24"/>
          <w:szCs w:val="24"/>
        </w:rPr>
        <w:t xml:space="preserve"> Recurrente interpuso</w:t>
      </w:r>
      <w:r w:rsidR="00E97904">
        <w:rPr>
          <w:rFonts w:ascii="Palatino Linotype" w:hAnsi="Palatino Linotype"/>
          <w:sz w:val="24"/>
          <w:szCs w:val="24"/>
        </w:rPr>
        <w:t xml:space="preserve"> </w:t>
      </w:r>
      <w:r w:rsidRPr="00D04234">
        <w:rPr>
          <w:rFonts w:ascii="Palatino Linotype" w:hAnsi="Palatino Linotype"/>
          <w:sz w:val="24"/>
          <w:szCs w:val="24"/>
        </w:rPr>
        <w:t xml:space="preserve">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85E01">
        <w:rPr>
          <w:rFonts w:ascii="Palatino Linotype" w:hAnsi="Palatino Linotype"/>
          <w:sz w:val="24"/>
          <w:szCs w:val="24"/>
        </w:rPr>
        <w:t>dieciocho de febrero de dos mil veintiuno</w:t>
      </w:r>
      <w:r w:rsidR="00852DE6">
        <w:rPr>
          <w:rFonts w:ascii="Palatino Linotype" w:hAnsi="Palatino Linotype"/>
          <w:sz w:val="24"/>
          <w:szCs w:val="24"/>
        </w:rPr>
        <w:t>, el cual</w:t>
      </w:r>
      <w:r w:rsidR="00E9790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sistema elect</w:t>
      </w:r>
      <w:r w:rsidR="00E97904">
        <w:rPr>
          <w:rFonts w:ascii="Palatino Linotype" w:hAnsi="Palatino Linotype"/>
          <w:sz w:val="24"/>
          <w:szCs w:val="24"/>
        </w:rPr>
        <w:t xml:space="preserve">rónico con el expediente número </w:t>
      </w:r>
      <w:r w:rsidR="0084061E">
        <w:rPr>
          <w:rFonts w:ascii="Palatino Linotype" w:hAnsi="Palatino Linotype"/>
          <w:b/>
          <w:bCs/>
          <w:sz w:val="24"/>
          <w:szCs w:val="24"/>
          <w:lang w:eastAsia="es-MX"/>
        </w:rPr>
        <w:t>00460/INFOEM/IP/RR/2021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A6450A" w:rsidRPr="00A6450A">
        <w:rPr>
          <w:rFonts w:ascii="Palatino Linotype" w:hAnsi="Palatino Linotype" w:cs="Arial"/>
          <w:i/>
          <w:sz w:val="24"/>
        </w:rPr>
        <w:t xml:space="preserve">NO SE ME ENTREGO LA INFORMACION SOLICITADA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E97904">
      <w:pPr>
        <w:spacing w:line="240" w:lineRule="auto"/>
        <w:ind w:left="567" w:right="567"/>
        <w:jc w:val="both"/>
        <w:rPr>
          <w:rFonts w:ascii="Palatino Linotype" w:hAnsi="Palatino Linotype" w:cs="Arial"/>
          <w:i/>
          <w:sz w:val="24"/>
        </w:rPr>
      </w:pPr>
      <w:r w:rsidRPr="00D46905">
        <w:rPr>
          <w:rFonts w:ascii="Palatino Linotype" w:hAnsi="Palatino Linotype" w:cs="Arial"/>
          <w:i/>
          <w:sz w:val="24"/>
        </w:rPr>
        <w:t>“</w:t>
      </w:r>
      <w:r w:rsidR="00A6450A" w:rsidRPr="00A6450A">
        <w:rPr>
          <w:rFonts w:ascii="Palatino Linotype" w:hAnsi="Palatino Linotype" w:cs="Arial"/>
          <w:i/>
          <w:sz w:val="24"/>
        </w:rPr>
        <w:t>EL SUJETO OBLIGADO AGREGA EL PLAN DE DESAROLLO MUNICIPAL CORRESPONDIENTE A SU ADMINISTRACION MAS NO LA INFORMACION SOLITIDAD ESTO VIOLANDO Y VULNERANDO MI DERECHO DE ACCESO A LA INFORMACION</w:t>
      </w:r>
      <w:r w:rsidR="006A3A54" w:rsidRPr="00D46905">
        <w:rPr>
          <w:rFonts w:ascii="Palatino Linotype" w:hAnsi="Palatino Linotype" w:cs="Arial"/>
          <w:i/>
          <w:sz w:val="24"/>
        </w:rPr>
        <w:t>” (Sic)</w:t>
      </w:r>
    </w:p>
    <w:p w:rsidR="00CF5F51" w:rsidRDefault="00CF5F51" w:rsidP="004657BE">
      <w:pPr>
        <w:pStyle w:val="Sinespaciado"/>
        <w:spacing w:line="360" w:lineRule="auto"/>
        <w:jc w:val="both"/>
        <w:rPr>
          <w:rFonts w:ascii="Palatino Linotype" w:hAnsi="Palatino Linotype"/>
          <w:sz w:val="24"/>
          <w:szCs w:val="24"/>
        </w:rPr>
      </w:pPr>
    </w:p>
    <w:p w:rsidR="007E2E80" w:rsidRDefault="00607CCB"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6450A">
        <w:rPr>
          <w:rFonts w:ascii="Palatino Linotype" w:hAnsi="Palatino Linotype"/>
          <w:sz w:val="24"/>
          <w:szCs w:val="24"/>
        </w:rPr>
        <w:t>veinticuatro de febrero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8D7ECF">
        <w:rPr>
          <w:rFonts w:ascii="Palatino Linotype" w:hAnsi="Palatino Linotype"/>
          <w:sz w:val="24"/>
          <w:szCs w:val="24"/>
        </w:rPr>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F519F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B77BD1">
        <w:rPr>
          <w:rFonts w:ascii="Palatino Linotype" w:hAnsi="Palatino Linotype"/>
          <w:sz w:val="24"/>
          <w:szCs w:val="24"/>
        </w:rPr>
        <w:t xml:space="preserve">tanto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w:t>
      </w:r>
      <w:r w:rsidR="00B77BD1">
        <w:rPr>
          <w:rFonts w:ascii="Palatino Linotype" w:hAnsi="Palatino Linotype"/>
          <w:sz w:val="24"/>
          <w:szCs w:val="24"/>
        </w:rPr>
        <w:t xml:space="preserve">como </w:t>
      </w:r>
      <w:r w:rsidRPr="0014447C">
        <w:rPr>
          <w:rFonts w:ascii="Palatino Linotype" w:hAnsi="Palatino Linotype"/>
          <w:sz w:val="24"/>
          <w:szCs w:val="24"/>
        </w:rPr>
        <w:t xml:space="preserve">el Sujeto Obligado, </w:t>
      </w:r>
      <w:r w:rsidR="00B77BD1">
        <w:rPr>
          <w:rFonts w:ascii="Palatino Linotype" w:hAnsi="Palatino Linotype"/>
          <w:sz w:val="24"/>
          <w:szCs w:val="24"/>
        </w:rPr>
        <w:t xml:space="preserve">fueron omisos en presentar </w:t>
      </w:r>
      <w:r w:rsidR="0010147D">
        <w:rPr>
          <w:rFonts w:ascii="Palatino Linotype" w:hAnsi="Palatino Linotype"/>
          <w:sz w:val="24"/>
          <w:szCs w:val="24"/>
        </w:rPr>
        <w:t>manifestaciones.</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F519F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B4F6A">
        <w:rPr>
          <w:rFonts w:ascii="Palatino Linotype" w:hAnsi="Palatino Linotype"/>
          <w:sz w:val="24"/>
          <w:szCs w:val="24"/>
        </w:rPr>
        <w:t>diecisiete</w:t>
      </w:r>
      <w:r w:rsidR="002933A7">
        <w:rPr>
          <w:rFonts w:ascii="Palatino Linotype" w:hAnsi="Palatino Linotype"/>
          <w:sz w:val="24"/>
          <w:szCs w:val="24"/>
        </w:rPr>
        <w:t xml:space="preserve"> de 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2933A7">
        <w:rPr>
          <w:rFonts w:ascii="Palatino Linotype" w:hAnsi="Palatino Linotype"/>
          <w:sz w:val="24"/>
          <w:szCs w:val="24"/>
        </w:rPr>
        <w:t>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DC6FE7" w:rsidRPr="00DC6FE7" w:rsidRDefault="00F519F9" w:rsidP="00DC6FE7">
      <w:pPr>
        <w:spacing w:after="0" w:line="360" w:lineRule="auto"/>
        <w:jc w:val="both"/>
        <w:rPr>
          <w:rFonts w:ascii="Palatino Linotype" w:hAnsi="Palatino Linotype" w:cs="Arial"/>
          <w:b/>
          <w:sz w:val="24"/>
          <w:szCs w:val="24"/>
        </w:rPr>
      </w:pPr>
      <w:r>
        <w:rPr>
          <w:rFonts w:ascii="Palatino Linotype" w:hAnsi="Palatino Linotype" w:cs="Arial"/>
          <w:b/>
          <w:sz w:val="26"/>
          <w:szCs w:val="26"/>
        </w:rPr>
        <w:lastRenderedPageBreak/>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0B4F6A">
        <w:rPr>
          <w:rFonts w:ascii="Palatino Linotype" w:hAnsi="Palatino Linotype" w:cs="Arial"/>
          <w:sz w:val="24"/>
          <w:szCs w:val="24"/>
        </w:rPr>
        <w:t>diecisiete de mayo</w:t>
      </w:r>
      <w:r w:rsidR="00EB5002" w:rsidRPr="00CA5653">
        <w:rPr>
          <w:rFonts w:ascii="Palatino Linotype" w:hAnsi="Palatino Linotype" w:cs="Arial"/>
          <w:sz w:val="24"/>
          <w:szCs w:val="24"/>
        </w:rPr>
        <w:t xml:space="preserve"> </w:t>
      </w:r>
      <w:r w:rsidR="006F59E5">
        <w:rPr>
          <w:rFonts w:ascii="Palatino Linotype" w:hAnsi="Palatino Linotype" w:cs="Arial"/>
          <w:sz w:val="24"/>
          <w:szCs w:val="24"/>
        </w:rPr>
        <w:t>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14447C">
        <w:rPr>
          <w:rFonts w:ascii="Palatino Linotype" w:hAnsi="Palatino Linotype"/>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F3791" w:rsidRDefault="008F3791" w:rsidP="0014447C">
      <w:pPr>
        <w:pStyle w:val="Sinespaciado"/>
        <w:spacing w:line="360" w:lineRule="auto"/>
        <w:jc w:val="both"/>
        <w:rPr>
          <w:rFonts w:ascii="Palatino Linotype" w:hAnsi="Palatino Linotype"/>
          <w:sz w:val="24"/>
          <w:szCs w:val="24"/>
        </w:rPr>
      </w:pPr>
    </w:p>
    <w:p w:rsidR="00705D1C" w:rsidRPr="0014447C" w:rsidRDefault="0001784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F4D1E" w:rsidRPr="0014447C" w:rsidRDefault="001F4D1E"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01784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14447C">
        <w:rPr>
          <w:rFonts w:ascii="Palatino Linotype" w:hAnsi="Palatino Linotype"/>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66CF8" w:rsidRPr="0014447C" w:rsidRDefault="00866CF8" w:rsidP="0014447C">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F4D1E"/>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CA6CCD">
      <w:pPr>
        <w:pStyle w:val="Sinespaciado"/>
        <w:numPr>
          <w:ilvl w:val="0"/>
          <w:numId w:val="2"/>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3C621F">
        <w:rPr>
          <w:rFonts w:ascii="Palatino Linotype" w:hAnsi="Palatino Linotype"/>
          <w:i/>
        </w:rPr>
        <w:lastRenderedPageBreak/>
        <w:t>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374DF" w:rsidRDefault="00E374DF" w:rsidP="0014447C">
      <w:pPr>
        <w:pStyle w:val="Sinespaciado"/>
        <w:spacing w:line="360" w:lineRule="auto"/>
        <w:jc w:val="both"/>
        <w:rPr>
          <w:rFonts w:ascii="Palatino Linotype" w:hAnsi="Palatino Linotype"/>
          <w:sz w:val="24"/>
          <w:szCs w:val="24"/>
        </w:rPr>
      </w:pPr>
    </w:p>
    <w:p w:rsidR="00AB6FE4" w:rsidRDefault="00E374D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Expuesto lo anterior</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w:t>
      </w:r>
      <w:r w:rsidR="008766CC">
        <w:rPr>
          <w:rFonts w:ascii="Palatino Linotype" w:hAnsi="Palatino Linotype"/>
          <w:sz w:val="24"/>
          <w:szCs w:val="24"/>
        </w:rPr>
        <w:t>solicitó</w:t>
      </w:r>
      <w:r w:rsidR="00336EDF">
        <w:rPr>
          <w:rFonts w:ascii="Palatino Linotype" w:hAnsi="Palatino Linotype"/>
          <w:sz w:val="24"/>
          <w:szCs w:val="24"/>
        </w:rPr>
        <w:t xml:space="preserve">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0E6069" w:rsidRDefault="0064122A" w:rsidP="00B04829">
      <w:pPr>
        <w:pStyle w:val="Sinespaciado"/>
        <w:numPr>
          <w:ilvl w:val="0"/>
          <w:numId w:val="3"/>
        </w:numPr>
        <w:spacing w:line="360" w:lineRule="auto"/>
        <w:ind w:left="142"/>
        <w:jc w:val="both"/>
        <w:rPr>
          <w:rFonts w:ascii="Palatino Linotype" w:hAnsi="Palatino Linotype"/>
          <w:sz w:val="24"/>
          <w:szCs w:val="24"/>
        </w:rPr>
      </w:pPr>
      <w:r>
        <w:rPr>
          <w:rFonts w:ascii="Palatino Linotype" w:hAnsi="Palatino Linotype"/>
          <w:sz w:val="24"/>
          <w:szCs w:val="24"/>
        </w:rPr>
        <w:t>N</w:t>
      </w:r>
      <w:r w:rsidR="00B04829" w:rsidRPr="00B04829">
        <w:rPr>
          <w:rFonts w:ascii="Palatino Linotype" w:hAnsi="Palatino Linotype"/>
          <w:sz w:val="24"/>
          <w:szCs w:val="24"/>
        </w:rPr>
        <w:t>ombre de todos los programas a partir del Plan de Desarrollo Municipal referente</w:t>
      </w:r>
      <w:r>
        <w:rPr>
          <w:rFonts w:ascii="Palatino Linotype" w:hAnsi="Palatino Linotype"/>
          <w:sz w:val="24"/>
          <w:szCs w:val="24"/>
        </w:rPr>
        <w:t>s</w:t>
      </w:r>
      <w:r w:rsidR="00B04829" w:rsidRPr="00B04829">
        <w:rPr>
          <w:rFonts w:ascii="Palatino Linotype" w:hAnsi="Palatino Linotype"/>
          <w:sz w:val="24"/>
          <w:szCs w:val="24"/>
        </w:rPr>
        <w:t xml:space="preserve"> a la actual Administración Pública Municipal.</w:t>
      </w:r>
    </w:p>
    <w:p w:rsidR="00B04829" w:rsidRDefault="00B04829" w:rsidP="0014447C">
      <w:pPr>
        <w:pStyle w:val="Sinespaciado"/>
        <w:spacing w:line="360" w:lineRule="auto"/>
        <w:jc w:val="both"/>
        <w:rPr>
          <w:rFonts w:ascii="Palatino Linotype" w:hAnsi="Palatino Linotype"/>
          <w:sz w:val="24"/>
          <w:szCs w:val="24"/>
        </w:rPr>
      </w:pPr>
    </w:p>
    <w:p w:rsidR="00B77B60"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w:t>
      </w:r>
      <w:r w:rsidR="00F364A2">
        <w:rPr>
          <w:rFonts w:ascii="Palatino Linotype" w:hAnsi="Palatino Linotype"/>
          <w:sz w:val="24"/>
          <w:szCs w:val="24"/>
        </w:rPr>
        <w:t xml:space="preserve">en su respuesta anexó </w:t>
      </w:r>
      <w:r w:rsidR="00973C09">
        <w:rPr>
          <w:rFonts w:ascii="Palatino Linotype" w:hAnsi="Palatino Linotype"/>
          <w:sz w:val="24"/>
          <w:szCs w:val="24"/>
        </w:rPr>
        <w:t>un archivo electrónico</w:t>
      </w:r>
      <w:r w:rsidR="00F364A2">
        <w:rPr>
          <w:rFonts w:ascii="Palatino Linotype" w:hAnsi="Palatino Linotype"/>
          <w:sz w:val="24"/>
          <w:szCs w:val="24"/>
        </w:rPr>
        <w:t xml:space="preserve"> en formato </w:t>
      </w:r>
      <w:r w:rsidR="00973C09">
        <w:rPr>
          <w:rFonts w:ascii="Palatino Linotype" w:hAnsi="Palatino Linotype"/>
          <w:sz w:val="24"/>
          <w:szCs w:val="24"/>
        </w:rPr>
        <w:t xml:space="preserve">pdf </w:t>
      </w:r>
      <w:r w:rsidR="00F364A2">
        <w:rPr>
          <w:rFonts w:ascii="Palatino Linotype" w:hAnsi="Palatino Linotype"/>
          <w:sz w:val="24"/>
          <w:szCs w:val="24"/>
        </w:rPr>
        <w:t>denominado “</w:t>
      </w:r>
      <w:r w:rsidR="00973C09" w:rsidRPr="00973C09">
        <w:rPr>
          <w:rFonts w:ascii="Palatino Linotype" w:hAnsi="Palatino Linotype"/>
          <w:sz w:val="24"/>
          <w:szCs w:val="24"/>
        </w:rPr>
        <w:t>PLAN DE DESARROLLO MUNICIPAL 19-21.pdf</w:t>
      </w:r>
      <w:r w:rsidR="00F364A2">
        <w:rPr>
          <w:rFonts w:ascii="Palatino Linotype" w:hAnsi="Palatino Linotype"/>
          <w:sz w:val="24"/>
          <w:szCs w:val="24"/>
        </w:rPr>
        <w:t>”</w:t>
      </w:r>
    </w:p>
    <w:p w:rsidR="00B77B60" w:rsidRDefault="00B77B60" w:rsidP="0014447C">
      <w:pPr>
        <w:pStyle w:val="Sinespaciado"/>
        <w:spacing w:line="360" w:lineRule="auto"/>
        <w:jc w:val="both"/>
        <w:rPr>
          <w:rFonts w:ascii="Palatino Linotype" w:hAnsi="Palatino Linotype"/>
          <w:sz w:val="24"/>
          <w:szCs w:val="24"/>
        </w:rPr>
      </w:pPr>
    </w:p>
    <w:p w:rsidR="00D72DF5"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sidR="00051CBA">
        <w:rPr>
          <w:rFonts w:ascii="Palatino Linotype" w:hAnsi="Palatino Linotype"/>
          <w:sz w:val="24"/>
        </w:rPr>
        <w:t xml:space="preserve"> intenta dar </w:t>
      </w:r>
      <w:r>
        <w:rPr>
          <w:rFonts w:ascii="Palatino Linotype" w:hAnsi="Palatino Linotype"/>
          <w:sz w:val="24"/>
        </w:rPr>
        <w:t>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w:t>
      </w:r>
    </w:p>
    <w:p w:rsidR="002136DF" w:rsidRPr="00051CBA" w:rsidRDefault="002136DF" w:rsidP="00D72DF5">
      <w:pPr>
        <w:autoSpaceDE w:val="0"/>
        <w:autoSpaceDN w:val="0"/>
        <w:adjustRightInd w:val="0"/>
        <w:spacing w:after="0" w:line="360" w:lineRule="auto"/>
        <w:jc w:val="both"/>
        <w:rPr>
          <w:rFonts w:ascii="Palatino Linotype" w:hAnsi="Palatino Linotype"/>
          <w:sz w:val="24"/>
          <w:szCs w:val="24"/>
          <w:lang w:val="es-ES"/>
        </w:rPr>
      </w:pPr>
    </w:p>
    <w:p w:rsidR="00C674E5" w:rsidRPr="00437C40" w:rsidRDefault="008E5479" w:rsidP="00437C40">
      <w:pPr>
        <w:autoSpaceDE w:val="0"/>
        <w:autoSpaceDN w:val="0"/>
        <w:adjustRightInd w:val="0"/>
        <w:spacing w:line="360" w:lineRule="auto"/>
        <w:jc w:val="both"/>
        <w:rPr>
          <w:rFonts w:ascii="Palatino Linotype" w:hAnsi="Palatino Linotype"/>
        </w:rPr>
      </w:pPr>
      <w:r w:rsidRPr="00E7513E">
        <w:rPr>
          <w:rFonts w:ascii="Palatino Linotype" w:hAnsi="Palatino Linotype"/>
          <w:sz w:val="24"/>
        </w:rPr>
        <w:t>É</w:t>
      </w:r>
      <w:r w:rsidR="00C674E5" w:rsidRPr="00E7513E">
        <w:rPr>
          <w:rFonts w:ascii="Palatino Linotype" w:hAnsi="Palatino Linotype"/>
          <w:sz w:val="24"/>
        </w:rPr>
        <w:t>ste Órgano Garante considera que una vez existido pronun</w:t>
      </w:r>
      <w:r w:rsidRPr="00E7513E">
        <w:rPr>
          <w:rFonts w:ascii="Palatino Linotype" w:hAnsi="Palatino Linotype"/>
          <w:sz w:val="24"/>
        </w:rPr>
        <w:t>ciamiento por parte del Sujeto O</w:t>
      </w:r>
      <w:r w:rsidR="00C674E5" w:rsidRPr="00E7513E">
        <w:rPr>
          <w:rFonts w:ascii="Palatino Linotype" w:hAnsi="Palatino Linotype"/>
          <w:sz w:val="24"/>
        </w:rPr>
        <w:t>bligado al</w:t>
      </w:r>
      <w:r w:rsidR="002A1F8A" w:rsidRPr="00E7513E">
        <w:rPr>
          <w:rFonts w:ascii="Palatino Linotype" w:hAnsi="Palatino Linotype"/>
          <w:sz w:val="24"/>
        </w:rPr>
        <w:t xml:space="preserve"> momento de dar respuesta a la referida solicitud</w:t>
      </w:r>
      <w:r w:rsidR="00C674E5" w:rsidRPr="00E7513E">
        <w:rPr>
          <w:rFonts w:ascii="Palatino Linotype" w:hAnsi="Palatino Linotype"/>
          <w:sz w:val="24"/>
        </w:rPr>
        <w:t xml:space="preserve"> de información</w:t>
      </w:r>
      <w:r w:rsidR="002A1F8A" w:rsidRPr="00E7513E">
        <w:rPr>
          <w:rFonts w:ascii="Palatino Linotype" w:hAnsi="Palatino Linotype"/>
          <w:sz w:val="24"/>
        </w:rPr>
        <w:t>,</w:t>
      </w:r>
      <w:r w:rsidR="00C674E5" w:rsidRPr="00E7513E">
        <w:rPr>
          <w:rFonts w:ascii="Palatino Linotype" w:hAnsi="Palatino Linotype"/>
          <w:sz w:val="24"/>
        </w:rPr>
        <w:t xml:space="preserve"> se </w:t>
      </w:r>
      <w:r w:rsidR="00C674E5" w:rsidRPr="00E7513E">
        <w:rPr>
          <w:rFonts w:ascii="Palatino Linotype" w:hAnsi="Palatino Linotype"/>
          <w:sz w:val="24"/>
        </w:rPr>
        <w:lastRenderedPageBreak/>
        <w:t xml:space="preserve">advierte que es competente para generar, administrar o poseer </w:t>
      </w:r>
      <w:r w:rsidR="00C674E5" w:rsidRPr="00E7513E">
        <w:rPr>
          <w:rFonts w:ascii="Palatino Linotype" w:hAnsi="Palatino Linotype" w:cs="Arial"/>
          <w:sz w:val="24"/>
        </w:rPr>
        <w:t>la información solicitada, dado que éste ha asumido la misma, en razón de que da respuesta a la solicitu</w:t>
      </w:r>
      <w:r w:rsidR="007265DE" w:rsidRPr="00E7513E">
        <w:rPr>
          <w:rFonts w:ascii="Palatino Linotype" w:hAnsi="Palatino Linotype" w:cs="Arial"/>
          <w:sz w:val="24"/>
        </w:rPr>
        <w:t>d de información</w:t>
      </w:r>
      <w:r w:rsidR="00E7513E">
        <w:rPr>
          <w:rFonts w:ascii="Palatino Linotype" w:hAnsi="Palatino Linotype" w:cs="Arial"/>
          <w:sz w:val="24"/>
        </w:rPr>
        <w:t xml:space="preserve"> po</w:t>
      </w:r>
      <w:r w:rsidR="00AE25A1">
        <w:rPr>
          <w:rFonts w:ascii="Palatino Linotype" w:hAnsi="Palatino Linotype" w:cs="Arial"/>
          <w:sz w:val="24"/>
        </w:rPr>
        <w:t>r medio de</w:t>
      </w:r>
      <w:r w:rsidR="00973C09">
        <w:rPr>
          <w:rFonts w:ascii="Palatino Linotype" w:hAnsi="Palatino Linotype" w:cs="Arial"/>
          <w:sz w:val="24"/>
        </w:rPr>
        <w:t>l plan de desarrollo municipal 2019-2021</w:t>
      </w:r>
      <w:r w:rsidR="00847400" w:rsidRPr="00E7513E">
        <w:rPr>
          <w:rFonts w:ascii="Palatino Linotype" w:hAnsi="Palatino Linotype" w:cs="Arial"/>
          <w:sz w:val="24"/>
        </w:rPr>
        <w:t>, por lo que</w:t>
      </w:r>
      <w:r w:rsidR="00C674E5" w:rsidRPr="00E7513E">
        <w:rPr>
          <w:rFonts w:ascii="Palatino Linotype" w:hAnsi="Palatino Linotype" w:cs="Arial"/>
          <w:sz w:val="24"/>
        </w:rPr>
        <w:t xml:space="preserve"> el hecho de que el sujeto obligado haya inte</w:t>
      </w:r>
      <w:r w:rsidR="004D4CFC" w:rsidRPr="00E7513E">
        <w:rPr>
          <w:rFonts w:ascii="Palatino Linotype" w:hAnsi="Palatino Linotype" w:cs="Arial"/>
          <w:sz w:val="24"/>
        </w:rPr>
        <w:t>ntado otorgar lo solicitado a El</w:t>
      </w:r>
      <w:r w:rsidR="00C674E5" w:rsidRPr="00E7513E">
        <w:rPr>
          <w:rFonts w:ascii="Palatino Linotype" w:hAnsi="Palatino Linotype" w:cs="Arial"/>
          <w:sz w:val="24"/>
        </w:rPr>
        <w:t xml:space="preserve"> </w:t>
      </w:r>
      <w:r w:rsidR="004D4CFC" w:rsidRPr="00E7513E">
        <w:rPr>
          <w:rFonts w:ascii="Palatino Linotype" w:hAnsi="Palatino Linotype" w:cs="Arial"/>
          <w:sz w:val="24"/>
        </w:rPr>
        <w:t>R</w:t>
      </w:r>
      <w:r w:rsidR="00C674E5" w:rsidRPr="00E7513E">
        <w:rPr>
          <w:rFonts w:ascii="Palatino Linotype" w:hAnsi="Palatino Linotype" w:cs="Arial"/>
          <w:sz w:val="24"/>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BE2380">
        <w:rPr>
          <w:rFonts w:ascii="Palatino Linotype" w:hAnsi="Palatino Linotype" w:cs="Arial"/>
          <w:sz w:val="24"/>
        </w:rPr>
        <w:t xml:space="preserve"> puntualizando la información remitida en </w:t>
      </w:r>
      <w:r w:rsidR="00071AAE">
        <w:rPr>
          <w:rFonts w:ascii="Palatino Linotype" w:hAnsi="Palatino Linotype" w:cs="Arial"/>
          <w:sz w:val="24"/>
        </w:rPr>
        <w:t xml:space="preserve">el </w:t>
      </w:r>
      <w:r w:rsidR="00BE2380">
        <w:rPr>
          <w:rFonts w:ascii="Palatino Linotype" w:hAnsi="Palatino Linotype" w:cs="Arial"/>
          <w:sz w:val="24"/>
        </w:rPr>
        <w:t>arc</w:t>
      </w:r>
      <w:r w:rsidR="00071AAE">
        <w:rPr>
          <w:rFonts w:ascii="Palatino Linotype" w:hAnsi="Palatino Linotype" w:cs="Arial"/>
          <w:sz w:val="24"/>
        </w:rPr>
        <w:t>hivo</w:t>
      </w:r>
      <w:r w:rsidR="00BE2380">
        <w:rPr>
          <w:rFonts w:ascii="Palatino Linotype" w:hAnsi="Palatino Linotype" w:cs="Arial"/>
          <w:sz w:val="24"/>
        </w:rPr>
        <w:t xml:space="preserve"> visto con anterioridad</w:t>
      </w:r>
      <w:r w:rsidR="00307EF2" w:rsidRPr="00E7513E">
        <w:rPr>
          <w:rFonts w:ascii="Palatino Linotype" w:hAnsi="Palatino Linotype" w:cs="Arial"/>
          <w:sz w:val="24"/>
        </w:rPr>
        <w:t xml:space="preserve">. </w:t>
      </w:r>
    </w:p>
    <w:p w:rsidR="00C674E5" w:rsidRDefault="00C674E5" w:rsidP="00B6022C">
      <w:pPr>
        <w:pStyle w:val="Sinespaciado"/>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w:t>
      </w:r>
      <w:r w:rsidR="00E50BCB">
        <w:rPr>
          <w:rFonts w:ascii="Palatino Linotype" w:hAnsi="Palatino Linotype" w:cs="Arial"/>
        </w:rPr>
        <w:t xml:space="preserve"> acto impugnado y</w:t>
      </w:r>
      <w:r w:rsidR="00101AEA" w:rsidRPr="00835647">
        <w:rPr>
          <w:rFonts w:ascii="Palatino Linotype" w:hAnsi="Palatino Linotype" w:cs="Arial"/>
        </w:rPr>
        <w:t xml:space="preserve"> motivos </w:t>
      </w:r>
      <w:r w:rsidR="00753E08">
        <w:rPr>
          <w:rFonts w:ascii="Palatino Linotype" w:hAnsi="Palatino Linotype" w:cs="Arial"/>
        </w:rPr>
        <w:t>de inconformidad lo siguiente: “</w:t>
      </w:r>
      <w:r w:rsidR="00753E08" w:rsidRPr="00753E08">
        <w:rPr>
          <w:rFonts w:ascii="Palatino Linotype" w:hAnsi="Palatino Linotype" w:cs="Arial"/>
          <w:i/>
        </w:rPr>
        <w:t>EL SUJETO OBLIGADO AGREGA EL PLAN DE DESAROLLO MUNICIPAL CORRESPONDIENTE A SU ADMINISTRACION MAS NO LA INFORMACION SOLITIDAD ESTO VIOLANDO Y VULNERANDO MI DERECHO DE ACCESO A LA INFORMACION</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554B8A" w:rsidRDefault="00554B8A" w:rsidP="00101AEA">
      <w:pPr>
        <w:pStyle w:val="Prrafodelista"/>
        <w:autoSpaceDE w:val="0"/>
        <w:autoSpaceDN w:val="0"/>
        <w:adjustRightInd w:val="0"/>
        <w:spacing w:line="360" w:lineRule="auto"/>
        <w:ind w:left="0"/>
        <w:jc w:val="both"/>
        <w:rPr>
          <w:rFonts w:ascii="Palatino Linotype" w:hAnsi="Palatino Linotype" w:cs="Arial"/>
        </w:rPr>
      </w:pPr>
    </w:p>
    <w:p w:rsidR="00E03C99" w:rsidRPr="00E06A24" w:rsidRDefault="00E03C99" w:rsidP="00753E08">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Es de resaltar que, durante la etapa de instrucción,</w:t>
      </w:r>
      <w:r w:rsidR="00753E08">
        <w:rPr>
          <w:rFonts w:ascii="Palatino Linotype" w:hAnsi="Palatino Linotype"/>
          <w:sz w:val="24"/>
          <w:szCs w:val="24"/>
        </w:rPr>
        <w:t xml:space="preserve"> el sujeto obligado adjunto tres archivos correspondientes al Plan de Desarrollo Municipal correspondiente a la administración 2013-2015 y 2016-2018 así como archivo “</w:t>
      </w:r>
      <w:r w:rsidR="00753E08" w:rsidRPr="00753E08">
        <w:rPr>
          <w:rFonts w:ascii="Palatino Linotype" w:hAnsi="Palatino Linotype"/>
          <w:sz w:val="24"/>
          <w:szCs w:val="24"/>
        </w:rPr>
        <w:t>Oficio 13 Transparencia.pdf</w:t>
      </w:r>
      <w:r w:rsidR="00753E08">
        <w:rPr>
          <w:rFonts w:ascii="Palatino Linotype" w:hAnsi="Palatino Linotype"/>
          <w:sz w:val="24"/>
          <w:szCs w:val="24"/>
        </w:rPr>
        <w:t>”</w:t>
      </w:r>
      <w:r w:rsidR="00E975EE">
        <w:rPr>
          <w:rFonts w:ascii="Palatino Linotype" w:hAnsi="Palatino Linotype"/>
          <w:sz w:val="24"/>
          <w:szCs w:val="24"/>
        </w:rPr>
        <w:t xml:space="preserve"> signado por la Titular de la Unidad de Transparencia</w:t>
      </w:r>
      <w:r w:rsidR="0054368D">
        <w:rPr>
          <w:rFonts w:ascii="Palatino Linotype" w:hAnsi="Palatino Linotype"/>
          <w:sz w:val="24"/>
          <w:szCs w:val="24"/>
        </w:rPr>
        <w:t xml:space="preserve"> </w:t>
      </w:r>
      <w:r w:rsidR="00E975EE">
        <w:rPr>
          <w:rFonts w:ascii="Palatino Linotype" w:hAnsi="Palatino Linotype"/>
          <w:sz w:val="24"/>
          <w:szCs w:val="24"/>
        </w:rPr>
        <w:t xml:space="preserve">donde </w:t>
      </w:r>
      <w:r w:rsidR="0054368D">
        <w:rPr>
          <w:rFonts w:ascii="Palatino Linotype" w:hAnsi="Palatino Linotype"/>
          <w:sz w:val="24"/>
          <w:szCs w:val="24"/>
        </w:rPr>
        <w:t xml:space="preserve">se le informa al particular que después de una búsqueda exhaustiva se adjuntaban los planes de desarrollo de las administraciones pasadas (2013-2015 y 2016-2018).  </w:t>
      </w:r>
    </w:p>
    <w:p w:rsidR="00E03C99" w:rsidRDefault="00E03C99" w:rsidP="00A96DF8">
      <w:pPr>
        <w:pStyle w:val="Sinespaciado"/>
      </w:pPr>
    </w:p>
    <w:p w:rsidR="00C816BF" w:rsidRPr="005801C0" w:rsidRDefault="00C816BF" w:rsidP="00C816BF">
      <w:pPr>
        <w:pStyle w:val="Prrafodelista"/>
        <w:spacing w:line="360" w:lineRule="auto"/>
        <w:ind w:left="0"/>
        <w:contextualSpacing/>
        <w:jc w:val="both"/>
        <w:rPr>
          <w:rFonts w:ascii="Palatino Linotype" w:hAnsi="Palatino Linotype"/>
        </w:rPr>
      </w:pPr>
      <w:r w:rsidRPr="005801C0">
        <w:rPr>
          <w:rFonts w:ascii="Palatino Linotype" w:hAnsi="Palatino Linotype" w:cs="Arial"/>
        </w:rPr>
        <w:lastRenderedPageBreak/>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801C0">
        <w:rPr>
          <w:rFonts w:ascii="Palatino Linotype" w:hAnsi="Palatino Linotype"/>
          <w:b/>
        </w:rPr>
        <w:t xml:space="preserve">SUJETO OBLIGADO </w:t>
      </w:r>
      <w:r w:rsidRPr="005801C0">
        <w:rPr>
          <w:rFonts w:ascii="Palatino Linotype" w:hAnsi="Palatino Linotype"/>
        </w:rPr>
        <w:t xml:space="preserve">mediante su </w:t>
      </w:r>
      <w:r>
        <w:rPr>
          <w:rFonts w:ascii="Palatino Linotype" w:hAnsi="Palatino Linotype"/>
        </w:rPr>
        <w:t xml:space="preserve">respuesta e </w:t>
      </w:r>
      <w:r w:rsidRPr="005801C0">
        <w:rPr>
          <w:rFonts w:ascii="Palatino Linotype" w:hAnsi="Palatino Linotype"/>
        </w:rPr>
        <w:t>informe justificado.</w:t>
      </w:r>
    </w:p>
    <w:p w:rsidR="00C816BF" w:rsidRPr="005801C0" w:rsidRDefault="00C816BF" w:rsidP="00C816BF">
      <w:pPr>
        <w:pStyle w:val="Prrafodelista"/>
        <w:spacing w:line="360" w:lineRule="auto"/>
        <w:ind w:left="0"/>
        <w:jc w:val="both"/>
        <w:rPr>
          <w:rFonts w:ascii="Palatino Linotype" w:hAnsi="Palatino Linotype"/>
        </w:rPr>
      </w:pPr>
    </w:p>
    <w:p w:rsidR="006C44FF" w:rsidRPr="00EF3689" w:rsidRDefault="00EF3689" w:rsidP="006C44FF">
      <w:pPr>
        <w:tabs>
          <w:tab w:val="left" w:pos="4962"/>
        </w:tabs>
        <w:spacing w:line="360" w:lineRule="auto"/>
        <w:jc w:val="both"/>
        <w:rPr>
          <w:rFonts w:ascii="Palatino Linotype" w:hAnsi="Palatino Linotype" w:cs="Tahoma"/>
          <w:sz w:val="24"/>
        </w:rPr>
      </w:pPr>
      <w:r w:rsidRPr="00EF3689">
        <w:rPr>
          <w:rFonts w:ascii="Palatino Linotype" w:eastAsia="Calibri" w:hAnsi="Palatino Linotype" w:cs="Tahoma"/>
          <w:bCs/>
          <w:sz w:val="24"/>
        </w:rPr>
        <w:t>Ahora bien,</w:t>
      </w:r>
      <w:r w:rsidR="006C44FF" w:rsidRPr="00EF3689">
        <w:rPr>
          <w:rFonts w:ascii="Palatino Linotype" w:eastAsia="Calibri" w:hAnsi="Palatino Linotype" w:cs="Tahoma"/>
          <w:bCs/>
          <w:sz w:val="24"/>
        </w:rPr>
        <w:t xml:space="preserve"> este Instituto no tiene atribuciones para </w:t>
      </w:r>
      <w:r w:rsidR="006C44FF" w:rsidRPr="00EF3689">
        <w:rPr>
          <w:rFonts w:ascii="Palatino Linotype" w:hAnsi="Palatino Linotype" w:cs="Tahoma"/>
          <w:sz w:val="24"/>
        </w:rPr>
        <w:t>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rsidR="006C44FF" w:rsidRPr="006C44FF" w:rsidRDefault="006C44FF" w:rsidP="00EF3689">
      <w:pPr>
        <w:pStyle w:val="Sinespaciado"/>
        <w:rPr>
          <w:highlight w:val="lightGray"/>
        </w:rPr>
      </w:pPr>
    </w:p>
    <w:p w:rsidR="006C44FF" w:rsidRPr="00EF3689" w:rsidRDefault="006C44FF" w:rsidP="006C44FF">
      <w:pPr>
        <w:tabs>
          <w:tab w:val="left" w:pos="4962"/>
        </w:tabs>
        <w:spacing w:line="360" w:lineRule="auto"/>
        <w:jc w:val="both"/>
        <w:rPr>
          <w:rFonts w:ascii="Palatino Linotype" w:hAnsi="Palatino Linotype" w:cs="Tahoma"/>
          <w:sz w:val="24"/>
        </w:rPr>
      </w:pPr>
      <w:r w:rsidRPr="00EF3689">
        <w:rPr>
          <w:rFonts w:ascii="Palatino Linotype" w:hAnsi="Palatino Linotype" w:cs="Tahoma"/>
          <w:sz w:val="24"/>
        </w:rPr>
        <w:t xml:space="preserve">A manera de referencia, resulta oportuno citar el Criterio 31/10, del ahora </w:t>
      </w:r>
      <w:r w:rsidRPr="00EF3689">
        <w:rPr>
          <w:rFonts w:ascii="Palatino Linotype" w:eastAsia="Calibri" w:hAnsi="Palatino Linotype" w:cs="Tahoma"/>
          <w:bCs/>
          <w:iCs/>
          <w:sz w:val="24"/>
          <w:lang w:eastAsia="es-ES_tradnl"/>
        </w:rPr>
        <w:t>Instituto Nacional de Transparencia, Acceso a la Información y Protección de Datos Personales (INAI)</w:t>
      </w:r>
      <w:r w:rsidRPr="00EF3689">
        <w:rPr>
          <w:rFonts w:ascii="Palatino Linotype" w:hAnsi="Palatino Linotype" w:cs="Tahoma"/>
          <w:sz w:val="24"/>
        </w:rPr>
        <w:t xml:space="preserve">, mismo que se cita a continuación: </w:t>
      </w:r>
    </w:p>
    <w:p w:rsidR="006C44FF" w:rsidRPr="00EF3689" w:rsidRDefault="006C44FF" w:rsidP="00762684">
      <w:pPr>
        <w:pStyle w:val="Sinespaciado"/>
      </w:pPr>
    </w:p>
    <w:p w:rsidR="006C44FF" w:rsidRPr="00EF3689" w:rsidRDefault="006C44FF" w:rsidP="006C44FF">
      <w:pPr>
        <w:tabs>
          <w:tab w:val="left" w:pos="4962"/>
        </w:tabs>
        <w:spacing w:line="360" w:lineRule="auto"/>
        <w:ind w:left="567" w:right="567"/>
        <w:jc w:val="both"/>
        <w:rPr>
          <w:rFonts w:ascii="Palatino Linotype" w:hAnsi="Palatino Linotype" w:cs="Tahoma"/>
          <w:i/>
          <w:sz w:val="24"/>
        </w:rPr>
      </w:pPr>
      <w:r w:rsidRPr="00EF3689">
        <w:rPr>
          <w:rFonts w:ascii="Palatino Linotype" w:hAnsi="Palatino Linotype" w:cs="Tahoma"/>
          <w:b/>
          <w:i/>
          <w:sz w:val="24"/>
        </w:rPr>
        <w:t xml:space="preserve">El Instituto Federal de Acceso a la Información y Protección de Datos no cuenta con facultades para pronunciarse respecto de la veracidad de los documentos proporcionados por los sujetos obligados. </w:t>
      </w:r>
      <w:r w:rsidRPr="00EF3689">
        <w:rPr>
          <w:rFonts w:ascii="Palatino Linotype" w:hAnsi="Palatino Linotype" w:cs="Tahoma"/>
          <w:i/>
          <w:sz w:val="24"/>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EF3689">
        <w:rPr>
          <w:rFonts w:ascii="Palatino Linotype" w:hAnsi="Palatino Linotype" w:cs="Tahoma"/>
          <w:i/>
          <w:sz w:val="24"/>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C44FF" w:rsidRPr="006C44FF" w:rsidRDefault="006C44FF" w:rsidP="00834D2A">
      <w:pPr>
        <w:pStyle w:val="Sinespaciado"/>
        <w:rPr>
          <w:highlight w:val="lightGray"/>
        </w:rPr>
      </w:pPr>
    </w:p>
    <w:p w:rsidR="00CC4800" w:rsidRPr="00CC4800" w:rsidRDefault="007E3FDC" w:rsidP="00CC4800">
      <w:pPr>
        <w:autoSpaceDE w:val="0"/>
        <w:autoSpaceDN w:val="0"/>
        <w:adjustRightInd w:val="0"/>
        <w:spacing w:before="100" w:beforeAutospacing="1" w:after="100" w:afterAutospacing="1" w:line="360" w:lineRule="auto"/>
        <w:jc w:val="both"/>
        <w:rPr>
          <w:rFonts w:ascii="Palatino Linotype" w:hAnsi="Palatino Linotype"/>
          <w:sz w:val="24"/>
          <w:lang w:val="es-ES"/>
        </w:rPr>
      </w:pPr>
      <w:r w:rsidRPr="00CC4800">
        <w:rPr>
          <w:rFonts w:ascii="Palatino Linotype" w:hAnsi="Palatino Linotype" w:cs="Arial"/>
          <w:sz w:val="24"/>
          <w:lang w:val="es-ES"/>
        </w:rPr>
        <w:t xml:space="preserve">Al respecto, este Instituto estima importante traer a contexto </w:t>
      </w:r>
      <w:r w:rsidRPr="00CC4800">
        <w:rPr>
          <w:rFonts w:ascii="Palatino Linotype" w:hAnsi="Palatino Linotype"/>
          <w:sz w:val="24"/>
          <w:lang w:val="es-ES"/>
        </w:rPr>
        <w:t xml:space="preserve">lo dispuesto por el artículo </w:t>
      </w:r>
      <w:r w:rsidR="0052723E">
        <w:rPr>
          <w:rFonts w:ascii="Palatino Linotype" w:hAnsi="Palatino Linotype"/>
          <w:sz w:val="24"/>
          <w:lang w:val="es-ES"/>
        </w:rPr>
        <w:t xml:space="preserve">92 </w:t>
      </w:r>
      <w:r w:rsidR="00CC4800" w:rsidRPr="00CC4800">
        <w:rPr>
          <w:rFonts w:ascii="Palatino Linotype" w:hAnsi="Palatino Linotype"/>
          <w:sz w:val="24"/>
          <w:lang w:val="es-ES"/>
        </w:rPr>
        <w:t>de</w:t>
      </w:r>
      <w:r w:rsidR="0052723E">
        <w:rPr>
          <w:rFonts w:ascii="Palatino Linotype" w:hAnsi="Palatino Linotype"/>
          <w:sz w:val="24"/>
          <w:lang w:val="es-ES"/>
        </w:rPr>
        <w:t xml:space="preserve"> </w:t>
      </w:r>
      <w:r w:rsidR="00CC4800" w:rsidRPr="00CC4800">
        <w:rPr>
          <w:rFonts w:ascii="Palatino Linotype" w:hAnsi="Palatino Linotype"/>
          <w:sz w:val="24"/>
          <w:lang w:val="es-ES"/>
        </w:rPr>
        <w:t>l</w:t>
      </w:r>
      <w:r w:rsidR="0052723E">
        <w:rPr>
          <w:rFonts w:ascii="Palatino Linotype" w:hAnsi="Palatino Linotype"/>
          <w:sz w:val="24"/>
          <w:lang w:val="es-ES"/>
        </w:rPr>
        <w:t>a</w:t>
      </w:r>
      <w:r w:rsidR="00CC4800" w:rsidRPr="00CC4800">
        <w:rPr>
          <w:rFonts w:ascii="Palatino Linotype" w:hAnsi="Palatino Linotype"/>
          <w:sz w:val="24"/>
          <w:lang w:val="es-ES"/>
        </w:rPr>
        <w:t xml:space="preserve"> </w:t>
      </w:r>
      <w:r w:rsidR="0052723E">
        <w:rPr>
          <w:rFonts w:ascii="Palatino Linotype" w:hAnsi="Palatino Linotype"/>
          <w:sz w:val="24"/>
          <w:lang w:val="es-ES"/>
        </w:rPr>
        <w:t>Ley en materia</w:t>
      </w:r>
      <w:r w:rsidR="00CC4800" w:rsidRPr="00CC4800">
        <w:rPr>
          <w:rFonts w:ascii="Palatino Linotype" w:hAnsi="Palatino Linotype"/>
          <w:sz w:val="24"/>
          <w:lang w:val="es-ES"/>
        </w:rPr>
        <w:t>:</w:t>
      </w:r>
    </w:p>
    <w:p w:rsidR="0052723E" w:rsidRDefault="0052723E" w:rsidP="00FB1594">
      <w:pPr>
        <w:autoSpaceDE w:val="0"/>
        <w:autoSpaceDN w:val="0"/>
        <w:adjustRightInd w:val="0"/>
        <w:spacing w:before="100" w:beforeAutospacing="1" w:after="100" w:afterAutospacing="1" w:line="360" w:lineRule="auto"/>
        <w:ind w:left="709" w:right="567"/>
        <w:jc w:val="both"/>
        <w:rPr>
          <w:rFonts w:ascii="Palatino Linotype" w:hAnsi="Palatino Linotype"/>
          <w:i/>
          <w:lang w:val="es-ES"/>
        </w:rPr>
      </w:pPr>
      <w:r w:rsidRPr="0052723E">
        <w:rPr>
          <w:rFonts w:ascii="Palatino Linotype" w:hAnsi="Palatino Linotype"/>
          <w:b/>
          <w:i/>
          <w:lang w:val="es-ES"/>
        </w:rPr>
        <w:t>Artículo 92.</w:t>
      </w:r>
      <w:r w:rsidRPr="0052723E">
        <w:rPr>
          <w:rFonts w:ascii="Palatino Linotype" w:hAnsi="Palatino Linotype"/>
          <w:i/>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B1594" w:rsidRPr="00FB1594" w:rsidRDefault="00FB1594" w:rsidP="00FB1594">
      <w:pPr>
        <w:autoSpaceDE w:val="0"/>
        <w:autoSpaceDN w:val="0"/>
        <w:adjustRightInd w:val="0"/>
        <w:spacing w:before="100" w:beforeAutospacing="1" w:after="100" w:afterAutospacing="1" w:line="360" w:lineRule="auto"/>
        <w:ind w:left="709" w:right="567"/>
        <w:jc w:val="both"/>
        <w:rPr>
          <w:rFonts w:ascii="Palatino Linotype" w:hAnsi="Palatino Linotype"/>
          <w:i/>
          <w:lang w:val="es-ES"/>
        </w:rPr>
      </w:pPr>
      <w:r w:rsidRPr="0052723E">
        <w:rPr>
          <w:rFonts w:ascii="Palatino Linotype" w:hAnsi="Palatino Linotype"/>
          <w:b/>
          <w:i/>
          <w:lang w:val="es-ES"/>
        </w:rPr>
        <w:t>XIV</w:t>
      </w:r>
      <w:r w:rsidRPr="00FB1594">
        <w:rPr>
          <w:rFonts w:ascii="Palatino Linotype" w:hAnsi="Palatino Linotype"/>
          <w:i/>
          <w:lang w:val="es-ES"/>
        </w:rPr>
        <w:t xml:space="preserve">. </w:t>
      </w:r>
      <w:r w:rsidRPr="0052723E">
        <w:rPr>
          <w:rFonts w:ascii="Palatino Linotype" w:hAnsi="Palatino Linotype"/>
          <w:b/>
          <w:i/>
          <w:lang w:val="es-ES"/>
        </w:rPr>
        <w:t>La información de los programas de subsidios, estímulos y apoyos, en el que se deberá informar respecto de los programas de transferencia, de servicios, de infraestructura social y de subsidio</w:t>
      </w:r>
      <w:r w:rsidRPr="00FB1594">
        <w:rPr>
          <w:rFonts w:ascii="Palatino Linotype" w:hAnsi="Palatino Linotype"/>
          <w:i/>
          <w:lang w:val="es-ES"/>
        </w:rPr>
        <w:t>, en los que se deberá contener lo siguiente:</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a) Área;</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b) Denominación del programa;</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c) Periodo de vigencia;</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lastRenderedPageBreak/>
        <w:t>d) Diseño, objetivos y alcances;</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e) Metas físicas;</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f) Población beneficiada estimada;</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g) Monto aprobado, modificado y ejercido, así como los calendarios de su programación presupuestal;</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h) Requisitos y procedimientos de acceso;</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i) Procedimiento de queja o inconformidad ciudadana;</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j) Mecanismos de exigibilidad;</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k) Mecanismos e informes de evaluación y seguimiento de recomendaciones;</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l) Indicadores con nombre, definición, método de cálculo, unidad de medida; dimensión, frecuencia de medición, nombre de las bases de datos utilizadas para su cálculo;</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m) Formas de participación social;</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n) Articulación con otros programas sociales;</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ñ) Vínculo a las reglas de operación o documento equivalente;</w:t>
      </w:r>
    </w:p>
    <w:p w:rsidR="00FB1594" w:rsidRPr="00FB1594"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i/>
          <w:lang w:val="es-ES"/>
        </w:rPr>
      </w:pPr>
      <w:r w:rsidRPr="00FB1594">
        <w:rPr>
          <w:rFonts w:ascii="Palatino Linotype" w:hAnsi="Palatino Linotype"/>
          <w:i/>
          <w:lang w:val="es-ES"/>
        </w:rPr>
        <w:t>o) Informes periódicos sobre la ejecución y los resultados de las evaluaciones realizadas; y</w:t>
      </w:r>
    </w:p>
    <w:p w:rsidR="00CC4800" w:rsidRDefault="00FB1594" w:rsidP="0052723E">
      <w:pPr>
        <w:autoSpaceDE w:val="0"/>
        <w:autoSpaceDN w:val="0"/>
        <w:adjustRightInd w:val="0"/>
        <w:spacing w:before="100" w:beforeAutospacing="1" w:after="100" w:afterAutospacing="1" w:line="276" w:lineRule="auto"/>
        <w:ind w:left="709" w:right="567"/>
        <w:jc w:val="both"/>
        <w:rPr>
          <w:rFonts w:ascii="Palatino Linotype" w:hAnsi="Palatino Linotype"/>
          <w:sz w:val="24"/>
          <w:lang w:val="es-ES"/>
        </w:rPr>
      </w:pPr>
      <w:r w:rsidRPr="00FB1594">
        <w:rPr>
          <w:rFonts w:ascii="Palatino Linotype" w:hAnsi="Palatino Linotype"/>
          <w:i/>
          <w:lang w:val="es-ES"/>
        </w:rPr>
        <w:t>p) Padrón de beneficiarios mismo que deberá contener los siguientes datos: nombre de la persona física o denominación social de las personas jurídicas colectivas beneficiadas, el monto, recurso, beneficio o apoyo otorgado para cada una de ellas, unidad territorial, en</w:t>
      </w:r>
      <w:r>
        <w:rPr>
          <w:rFonts w:ascii="Palatino Linotype" w:hAnsi="Palatino Linotype"/>
          <w:i/>
          <w:lang w:val="es-ES"/>
        </w:rPr>
        <w:t xml:space="preserve"> </w:t>
      </w:r>
      <w:r w:rsidRPr="00FB1594">
        <w:rPr>
          <w:rFonts w:ascii="Palatino Linotype" w:hAnsi="Palatino Linotype"/>
          <w:i/>
          <w:lang w:val="es-ES"/>
        </w:rPr>
        <w:t>su caso, edad y sexo.</w:t>
      </w:r>
    </w:p>
    <w:p w:rsidR="00B87359" w:rsidRDefault="00B87359" w:rsidP="00CC1394">
      <w:pPr>
        <w:spacing w:line="360" w:lineRule="auto"/>
        <w:jc w:val="both"/>
        <w:rPr>
          <w:rFonts w:ascii="Palatino Linotype" w:hAnsi="Palatino Linotype" w:cs="Arial"/>
          <w:sz w:val="24"/>
          <w:szCs w:val="24"/>
        </w:rPr>
      </w:pPr>
    </w:p>
    <w:p w:rsidR="00390343" w:rsidRDefault="00390343" w:rsidP="00CC1394">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Precisado lo anterior, El </w:t>
      </w:r>
      <w:r w:rsidRPr="000B4F6A">
        <w:rPr>
          <w:rFonts w:ascii="Palatino Linotype" w:hAnsi="Palatino Linotype" w:cs="Arial"/>
          <w:sz w:val="24"/>
          <w:szCs w:val="24"/>
        </w:rPr>
        <w:t>Su</w:t>
      </w:r>
      <w:r w:rsidR="00B87359">
        <w:rPr>
          <w:rFonts w:ascii="Palatino Linotype" w:hAnsi="Palatino Linotype" w:cs="Arial"/>
          <w:sz w:val="24"/>
          <w:szCs w:val="24"/>
        </w:rPr>
        <w:t xml:space="preserve">jeto obligado tiene </w:t>
      </w:r>
      <w:r w:rsidR="00984ED1" w:rsidRPr="000B4F6A">
        <w:rPr>
          <w:rFonts w:ascii="Palatino Linotype" w:hAnsi="Palatino Linotype" w:cs="Arial"/>
          <w:sz w:val="24"/>
          <w:szCs w:val="24"/>
        </w:rPr>
        <w:t xml:space="preserve">la facultad de </w:t>
      </w:r>
      <w:r w:rsidR="00DC1275" w:rsidRPr="00DC1275">
        <w:rPr>
          <w:rFonts w:ascii="Palatino Linotype" w:hAnsi="Palatino Linotype" w:cs="Arial"/>
          <w:sz w:val="24"/>
          <w:szCs w:val="24"/>
        </w:rPr>
        <w:t>Formular, aprobar y los planes</w:t>
      </w:r>
      <w:r w:rsidR="00DC1275">
        <w:rPr>
          <w:rFonts w:ascii="Palatino Linotype" w:hAnsi="Palatino Linotype" w:cs="Arial"/>
          <w:sz w:val="24"/>
          <w:szCs w:val="24"/>
        </w:rPr>
        <w:t xml:space="preserve"> de desarrollo municipal y los p</w:t>
      </w:r>
      <w:r w:rsidR="00DC1275" w:rsidRPr="00DC1275">
        <w:rPr>
          <w:rFonts w:ascii="Palatino Linotype" w:hAnsi="Palatino Linotype" w:cs="Arial"/>
          <w:sz w:val="24"/>
          <w:szCs w:val="24"/>
        </w:rPr>
        <w:t>rogramas</w:t>
      </w:r>
      <w:r w:rsidR="00DC1275">
        <w:rPr>
          <w:rFonts w:ascii="Palatino Linotype" w:hAnsi="Palatino Linotype" w:cs="Arial"/>
          <w:sz w:val="24"/>
          <w:szCs w:val="24"/>
        </w:rPr>
        <w:t xml:space="preserve"> que le correspondan</w:t>
      </w:r>
      <w:r w:rsidR="00DC1275" w:rsidRPr="00DC1275">
        <w:rPr>
          <w:rFonts w:ascii="Palatino Linotype" w:hAnsi="Palatino Linotype" w:cs="Arial"/>
          <w:sz w:val="24"/>
          <w:szCs w:val="24"/>
        </w:rPr>
        <w:t>;</w:t>
      </w:r>
      <w:r w:rsidR="00DC1275">
        <w:rPr>
          <w:rFonts w:ascii="Palatino Linotype" w:hAnsi="Palatino Linotype" w:cs="Arial"/>
          <w:sz w:val="24"/>
          <w:szCs w:val="24"/>
        </w:rPr>
        <w:t xml:space="preserve"> </w:t>
      </w:r>
      <w:r w:rsidR="00DE1CF8">
        <w:rPr>
          <w:rFonts w:ascii="Palatino Linotype" w:hAnsi="Palatino Linotype" w:cs="Arial"/>
          <w:sz w:val="24"/>
          <w:szCs w:val="24"/>
        </w:rPr>
        <w:t xml:space="preserve">de acuerdo a </w:t>
      </w:r>
      <w:r w:rsidR="00DC1275">
        <w:rPr>
          <w:rFonts w:ascii="Palatino Linotype" w:hAnsi="Palatino Linotype" w:cs="Arial"/>
          <w:sz w:val="24"/>
          <w:szCs w:val="24"/>
        </w:rPr>
        <w:t>lo establecido en el artículo 31</w:t>
      </w:r>
      <w:r w:rsidR="00DE1CF8">
        <w:rPr>
          <w:rFonts w:ascii="Palatino Linotype" w:hAnsi="Palatino Linotype" w:cs="Arial"/>
          <w:sz w:val="24"/>
          <w:szCs w:val="24"/>
        </w:rPr>
        <w:t xml:space="preserve"> de la Ley </w:t>
      </w:r>
      <w:r w:rsidR="00DC1275">
        <w:rPr>
          <w:rFonts w:ascii="Palatino Linotype" w:hAnsi="Palatino Linotype" w:cs="Arial"/>
          <w:sz w:val="24"/>
          <w:szCs w:val="24"/>
        </w:rPr>
        <w:t xml:space="preserve">Orgánica Municipal </w:t>
      </w:r>
      <w:r w:rsidR="00DE1CF8">
        <w:rPr>
          <w:rFonts w:ascii="Palatino Linotype" w:hAnsi="Palatino Linotype" w:cs="Arial"/>
          <w:sz w:val="24"/>
          <w:szCs w:val="24"/>
        </w:rPr>
        <w:t xml:space="preserve">del Estado de México, que a la letra dice: </w:t>
      </w:r>
      <w:r w:rsidR="00984ED1">
        <w:rPr>
          <w:rFonts w:ascii="Palatino Linotype" w:hAnsi="Palatino Linotype" w:cs="Arial"/>
          <w:sz w:val="24"/>
          <w:szCs w:val="24"/>
        </w:rPr>
        <w:t xml:space="preserve"> </w:t>
      </w:r>
    </w:p>
    <w:p w:rsidR="00DE1CF8" w:rsidRDefault="00DE1CF8" w:rsidP="00CC1394">
      <w:pPr>
        <w:spacing w:line="360" w:lineRule="auto"/>
        <w:jc w:val="both"/>
        <w:rPr>
          <w:rFonts w:ascii="Palatino Linotype" w:hAnsi="Palatino Linotype" w:cs="Arial"/>
          <w:sz w:val="24"/>
          <w:szCs w:val="24"/>
        </w:rPr>
      </w:pPr>
    </w:p>
    <w:p w:rsidR="009C560B" w:rsidRPr="009C560B" w:rsidRDefault="009C560B" w:rsidP="009C560B">
      <w:pPr>
        <w:spacing w:line="360" w:lineRule="auto"/>
        <w:ind w:left="993" w:right="850"/>
        <w:jc w:val="center"/>
        <w:rPr>
          <w:rFonts w:ascii="Palatino Linotype" w:hAnsi="Palatino Linotype"/>
          <w:i/>
        </w:rPr>
      </w:pPr>
      <w:r w:rsidRPr="009C560B">
        <w:rPr>
          <w:rFonts w:ascii="Palatino Linotype" w:hAnsi="Palatino Linotype"/>
          <w:i/>
        </w:rPr>
        <w:t>CAPITULO TERCERO</w:t>
      </w:r>
    </w:p>
    <w:p w:rsidR="009C560B" w:rsidRPr="009C560B" w:rsidRDefault="009C560B" w:rsidP="009C560B">
      <w:pPr>
        <w:spacing w:line="360" w:lineRule="auto"/>
        <w:ind w:left="993" w:right="850"/>
        <w:jc w:val="center"/>
        <w:rPr>
          <w:rFonts w:ascii="Palatino Linotype" w:hAnsi="Palatino Linotype"/>
          <w:i/>
        </w:rPr>
      </w:pPr>
      <w:r w:rsidRPr="009C560B">
        <w:rPr>
          <w:rFonts w:ascii="Palatino Linotype" w:hAnsi="Palatino Linotype"/>
          <w:i/>
        </w:rPr>
        <w:t>ATRIBUCIONES DE LOS AYUNTAMIENTOS</w:t>
      </w:r>
    </w:p>
    <w:p w:rsidR="00BB5AB8" w:rsidRPr="009C560B" w:rsidRDefault="009C560B" w:rsidP="009C560B">
      <w:pPr>
        <w:spacing w:line="360" w:lineRule="auto"/>
        <w:ind w:left="993" w:right="850"/>
        <w:jc w:val="both"/>
        <w:rPr>
          <w:rFonts w:ascii="Palatino Linotype" w:hAnsi="Palatino Linotype"/>
          <w:i/>
        </w:rPr>
      </w:pPr>
      <w:r w:rsidRPr="009C560B">
        <w:rPr>
          <w:rFonts w:ascii="Palatino Linotype" w:hAnsi="Palatino Linotype"/>
          <w:i/>
        </w:rPr>
        <w:t>Artículo 31.- Son atribuciones de los ayuntamientos:</w:t>
      </w:r>
    </w:p>
    <w:p w:rsidR="009C560B" w:rsidRPr="009C560B" w:rsidRDefault="009C560B" w:rsidP="009C560B">
      <w:pPr>
        <w:spacing w:line="360" w:lineRule="auto"/>
        <w:ind w:left="993" w:right="850"/>
        <w:jc w:val="both"/>
        <w:rPr>
          <w:rFonts w:ascii="Palatino Linotype" w:hAnsi="Palatino Linotype" w:cs="Arial"/>
          <w:i/>
        </w:rPr>
      </w:pPr>
      <w:r w:rsidRPr="009C560B">
        <w:rPr>
          <w:rFonts w:ascii="Palatino Linotype" w:hAnsi="Palatino Linotype" w:cs="Arial"/>
          <w:i/>
        </w:rPr>
        <w:t>XXI. Formular, aprobar y ejecutar los planes de desarrollo municipal y los Programas correspondientes;</w:t>
      </w:r>
    </w:p>
    <w:p w:rsidR="009038D9" w:rsidRDefault="009038D9" w:rsidP="00CC1394">
      <w:pPr>
        <w:spacing w:line="360" w:lineRule="auto"/>
        <w:jc w:val="both"/>
        <w:rPr>
          <w:rFonts w:ascii="Palatino Linotype" w:hAnsi="Palatino Linotype" w:cs="Arial"/>
          <w:sz w:val="24"/>
          <w:szCs w:val="24"/>
        </w:rPr>
      </w:pPr>
    </w:p>
    <w:p w:rsidR="00DC1275" w:rsidRDefault="009038D9" w:rsidP="00CC1394">
      <w:pPr>
        <w:spacing w:line="360" w:lineRule="auto"/>
        <w:jc w:val="both"/>
        <w:rPr>
          <w:rFonts w:ascii="Palatino Linotype" w:hAnsi="Palatino Linotype" w:cs="Arial"/>
          <w:sz w:val="24"/>
          <w:szCs w:val="24"/>
        </w:rPr>
      </w:pPr>
      <w:r>
        <w:rPr>
          <w:rFonts w:ascii="Palatino Linotype" w:hAnsi="Palatino Linotype" w:cs="Arial"/>
          <w:sz w:val="24"/>
          <w:szCs w:val="24"/>
        </w:rPr>
        <w:t xml:space="preserve">Asimismo el artículo 51 de la ley de Planeación del estado de México refiere: </w:t>
      </w:r>
    </w:p>
    <w:p w:rsidR="009038D9" w:rsidRDefault="009038D9" w:rsidP="009038D9">
      <w:pPr>
        <w:spacing w:line="360" w:lineRule="auto"/>
        <w:ind w:left="993" w:right="708"/>
        <w:jc w:val="both"/>
        <w:rPr>
          <w:rFonts w:ascii="Palatino Linotype" w:hAnsi="Palatino Linotype" w:cs="Arial"/>
          <w:i/>
          <w:sz w:val="24"/>
          <w:szCs w:val="24"/>
        </w:rPr>
      </w:pPr>
    </w:p>
    <w:p w:rsidR="009038D9" w:rsidRPr="009038D9" w:rsidRDefault="009038D9" w:rsidP="009038D9">
      <w:pPr>
        <w:spacing w:line="360" w:lineRule="auto"/>
        <w:ind w:left="993" w:right="708"/>
        <w:jc w:val="both"/>
        <w:rPr>
          <w:rFonts w:ascii="Palatino Linotype" w:hAnsi="Palatino Linotype" w:cs="Arial"/>
          <w:i/>
          <w:sz w:val="24"/>
          <w:szCs w:val="24"/>
        </w:rPr>
      </w:pPr>
      <w:r w:rsidRPr="009038D9">
        <w:rPr>
          <w:rFonts w:ascii="Palatino Linotype" w:hAnsi="Palatino Linotype" w:cs="Arial"/>
          <w:i/>
          <w:sz w:val="24"/>
          <w:szCs w:val="24"/>
        </w:rPr>
        <w:t>Artículo 51.- Se constituirán en cada ayuntamiento comités de planeación para el desarrollo del municipio, los cuales tendrán las siguientes atribuciones:</w:t>
      </w:r>
    </w:p>
    <w:p w:rsidR="009038D9" w:rsidRPr="009038D9" w:rsidRDefault="009038D9" w:rsidP="009038D9">
      <w:pPr>
        <w:spacing w:line="360" w:lineRule="auto"/>
        <w:ind w:left="993" w:right="708"/>
        <w:jc w:val="both"/>
        <w:rPr>
          <w:rFonts w:ascii="Palatino Linotype" w:hAnsi="Palatino Linotype" w:cs="Arial"/>
          <w:i/>
          <w:sz w:val="24"/>
          <w:szCs w:val="24"/>
        </w:rPr>
      </w:pPr>
      <w:r w:rsidRPr="009038D9">
        <w:rPr>
          <w:rFonts w:ascii="Palatino Linotype" w:hAnsi="Palatino Linotype" w:cs="Arial"/>
          <w:i/>
          <w:sz w:val="24"/>
          <w:szCs w:val="24"/>
        </w:rPr>
        <w:t xml:space="preserve">I. Participar en la coordinación de las unidades administrativas o servidores públicos municipales con las dependencias, entidades públicas y organismos estatales y federales, en las acciones derivadas de </w:t>
      </w:r>
      <w:proofErr w:type="gramStart"/>
      <w:r w:rsidRPr="009038D9">
        <w:rPr>
          <w:rFonts w:ascii="Palatino Linotype" w:hAnsi="Palatino Linotype" w:cs="Arial"/>
          <w:i/>
          <w:sz w:val="24"/>
          <w:szCs w:val="24"/>
        </w:rPr>
        <w:t>las estrategias estatal y municipales</w:t>
      </w:r>
      <w:proofErr w:type="gramEnd"/>
      <w:r w:rsidRPr="009038D9">
        <w:rPr>
          <w:rFonts w:ascii="Palatino Linotype" w:hAnsi="Palatino Linotype" w:cs="Arial"/>
          <w:i/>
          <w:sz w:val="24"/>
          <w:szCs w:val="24"/>
        </w:rPr>
        <w:t xml:space="preserve"> de desarrollo;</w:t>
      </w:r>
    </w:p>
    <w:p w:rsidR="009038D9" w:rsidRPr="009038D9" w:rsidRDefault="009038D9" w:rsidP="009038D9">
      <w:pPr>
        <w:spacing w:line="360" w:lineRule="auto"/>
        <w:ind w:left="993" w:right="708"/>
        <w:jc w:val="both"/>
        <w:rPr>
          <w:rFonts w:ascii="Palatino Linotype" w:hAnsi="Palatino Linotype" w:cs="Arial"/>
          <w:i/>
          <w:sz w:val="24"/>
          <w:szCs w:val="24"/>
        </w:rPr>
      </w:pPr>
      <w:r w:rsidRPr="009038D9">
        <w:rPr>
          <w:rFonts w:ascii="Palatino Linotype" w:hAnsi="Palatino Linotype" w:cs="Arial"/>
          <w:i/>
          <w:sz w:val="24"/>
          <w:szCs w:val="24"/>
        </w:rPr>
        <w:lastRenderedPageBreak/>
        <w:t>II. Participar en la elaboración de los programas que deriven de los planes municipales de desarrollo;</w:t>
      </w:r>
    </w:p>
    <w:p w:rsidR="009038D9" w:rsidRPr="009038D9" w:rsidRDefault="009038D9" w:rsidP="009038D9">
      <w:pPr>
        <w:spacing w:line="360" w:lineRule="auto"/>
        <w:ind w:left="993" w:right="708"/>
        <w:jc w:val="both"/>
        <w:rPr>
          <w:rFonts w:ascii="Palatino Linotype" w:hAnsi="Palatino Linotype" w:cs="Arial"/>
          <w:i/>
          <w:sz w:val="24"/>
          <w:szCs w:val="24"/>
        </w:rPr>
      </w:pPr>
      <w:r w:rsidRPr="009038D9">
        <w:rPr>
          <w:rFonts w:ascii="Palatino Linotype" w:hAnsi="Palatino Linotype" w:cs="Arial"/>
          <w:i/>
          <w:sz w:val="24"/>
          <w:szCs w:val="24"/>
        </w:rPr>
        <w:t>III. Las demás que le atribuyan las leyes, reglamentos, decretos y acuerdos sobre la materia.</w:t>
      </w:r>
    </w:p>
    <w:p w:rsidR="009038D9" w:rsidRPr="009038D9" w:rsidRDefault="009038D9" w:rsidP="009038D9">
      <w:pPr>
        <w:spacing w:line="360" w:lineRule="auto"/>
        <w:ind w:left="993" w:right="708"/>
        <w:jc w:val="both"/>
        <w:rPr>
          <w:rFonts w:ascii="Palatino Linotype" w:hAnsi="Palatino Linotype" w:cs="Arial"/>
          <w:i/>
          <w:sz w:val="24"/>
          <w:szCs w:val="24"/>
        </w:rPr>
      </w:pPr>
      <w:r w:rsidRPr="009038D9">
        <w:rPr>
          <w:rFonts w:ascii="Palatino Linotype" w:hAnsi="Palatino Linotype" w:cs="Arial"/>
          <w:i/>
          <w:sz w:val="24"/>
          <w:szCs w:val="24"/>
        </w:rPr>
        <w:t>Los acuerdos de los comités de planeación deberán hacerse del conocimiento de las unidades administrativas o servidores públicos para que procedan a su cumplimiento.</w:t>
      </w:r>
    </w:p>
    <w:p w:rsidR="00777482" w:rsidRDefault="00777482" w:rsidP="00CC1394">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consiguiente, </w:t>
      </w:r>
      <w:r w:rsidR="00F23CA6">
        <w:rPr>
          <w:rFonts w:ascii="Palatino Linotype" w:hAnsi="Palatino Linotype" w:cs="Arial"/>
          <w:sz w:val="24"/>
          <w:szCs w:val="24"/>
        </w:rPr>
        <w:t>este Órgano Garante advierte que la información solicitada, corresponde a la que genera, posee y administra el Sujeto Obligado en ejercicio de sus funciones de derecho público; por ende se actualiza la hipótesis normativa prevista en los artículos 4 y 12 de la Ley en materia, previamente citados</w:t>
      </w:r>
      <w:r w:rsidR="00E07BDB">
        <w:rPr>
          <w:rFonts w:ascii="Palatino Linotype" w:hAnsi="Palatino Linotype" w:cs="Arial"/>
          <w:sz w:val="24"/>
          <w:szCs w:val="24"/>
        </w:rPr>
        <w:t>, puesto que el Sujeto Obligado tiene la obligación de entregar la información en el estado en que se encuentre.</w:t>
      </w:r>
    </w:p>
    <w:p w:rsidR="00E07BDB" w:rsidRDefault="00E07BDB" w:rsidP="00CC1394">
      <w:pPr>
        <w:spacing w:line="360" w:lineRule="auto"/>
        <w:jc w:val="both"/>
        <w:rPr>
          <w:rFonts w:ascii="Palatino Linotype" w:hAnsi="Palatino Linotype" w:cs="Arial"/>
          <w:sz w:val="24"/>
          <w:szCs w:val="24"/>
        </w:rPr>
      </w:pP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1844B5">
        <w:rPr>
          <w:rFonts w:ascii="Palatino Linotype" w:hAnsi="Palatino Linotype"/>
          <w:b/>
          <w:sz w:val="24"/>
          <w:szCs w:val="24"/>
        </w:rPr>
        <w:t>REVOCA</w:t>
      </w:r>
      <w:r w:rsidR="00EF4D17"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1844B5" w:rsidRPr="001844B5">
        <w:rPr>
          <w:rFonts w:ascii="Palatino Linotype" w:hAnsi="Palatino Linotype"/>
          <w:b/>
          <w:sz w:val="24"/>
          <w:szCs w:val="24"/>
        </w:rPr>
        <w:t>00013/CHICONCU/IP/2021</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A40CC8" w:rsidRPr="00F16A6A" w:rsidRDefault="00A40CC8" w:rsidP="00A40CC8">
      <w:pPr>
        <w:pStyle w:val="Sinespaciado"/>
        <w:rPr>
          <w:sz w:val="10"/>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lastRenderedPageBreak/>
        <w:t>Por lo antes expuesto y fundado es de resolverse y;</w:t>
      </w:r>
    </w:p>
    <w:p w:rsidR="00523FAA" w:rsidRPr="00F16A6A" w:rsidRDefault="00523FAA" w:rsidP="00523FAA">
      <w:pPr>
        <w:pStyle w:val="Sinespaciado"/>
        <w:rPr>
          <w:sz w:val="6"/>
          <w:lang w:val="es-ES_tradnl"/>
        </w:rPr>
      </w:pPr>
    </w:p>
    <w:p w:rsidR="008B47E5" w:rsidRPr="00A27F3D" w:rsidRDefault="008B47E5" w:rsidP="00A27F3D">
      <w:pPr>
        <w:pStyle w:val="Sinespaciado"/>
        <w:rPr>
          <w:sz w:val="4"/>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parcialmente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627919">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1844B5" w:rsidRPr="001844B5">
        <w:rPr>
          <w:rFonts w:ascii="Palatino Linotype" w:hAnsi="Palatino Linotype"/>
          <w:b/>
          <w:sz w:val="24"/>
          <w:szCs w:val="24"/>
        </w:rPr>
        <w:t>00013/CHICONCU/IP/2021</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84061E">
        <w:rPr>
          <w:rFonts w:ascii="Palatino Linotype" w:hAnsi="Palatino Linotype" w:cs="Arial"/>
          <w:b/>
          <w:bCs/>
          <w:sz w:val="24"/>
          <w:szCs w:val="24"/>
        </w:rPr>
        <w:t>00460/INFOEM/IP/RR/2021</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893A7C">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1501AD" w:rsidRDefault="001501AD" w:rsidP="00E259A6">
      <w:pPr>
        <w:autoSpaceDE w:val="0"/>
        <w:autoSpaceDN w:val="0"/>
        <w:adjustRightInd w:val="0"/>
        <w:spacing w:before="240" w:line="360" w:lineRule="auto"/>
        <w:ind w:right="49"/>
        <w:jc w:val="both"/>
        <w:rPr>
          <w:rFonts w:ascii="Palatino Linotype" w:hAnsi="Palatino Linotype" w:cs="Arial"/>
          <w:b/>
          <w:sz w:val="28"/>
          <w:szCs w:val="24"/>
          <w:lang w:val="es-ES_tradnl"/>
        </w:rPr>
      </w:pPr>
    </w:p>
    <w:p w:rsidR="00E259A6" w:rsidRDefault="004D5BAF" w:rsidP="00E259A6">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a través del SAIMEX</w:t>
      </w:r>
      <w:r w:rsidR="00ED64DF">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00E259A6">
        <w:rPr>
          <w:rFonts w:ascii="Palatino Linotype" w:hAnsi="Palatino Linotype"/>
          <w:sz w:val="24"/>
          <w:szCs w:val="24"/>
        </w:rPr>
        <w:t>;</w:t>
      </w:r>
    </w:p>
    <w:p w:rsidR="00E259A6" w:rsidRPr="00E43EB9" w:rsidRDefault="00E259A6" w:rsidP="00467C19">
      <w:pPr>
        <w:pStyle w:val="Sinespaciado"/>
        <w:rPr>
          <w:sz w:val="24"/>
        </w:rPr>
      </w:pPr>
    </w:p>
    <w:p w:rsidR="001844B5" w:rsidRDefault="00881A12" w:rsidP="001501AD">
      <w:pPr>
        <w:pStyle w:val="Sinespaciado"/>
        <w:numPr>
          <w:ilvl w:val="0"/>
          <w:numId w:val="8"/>
        </w:numPr>
        <w:spacing w:line="360" w:lineRule="auto"/>
        <w:ind w:left="426" w:hanging="426"/>
        <w:jc w:val="both"/>
        <w:rPr>
          <w:rFonts w:ascii="Palatino Linotype" w:hAnsi="Palatino Linotype"/>
          <w:sz w:val="24"/>
          <w:szCs w:val="24"/>
        </w:rPr>
      </w:pPr>
      <w:r>
        <w:rPr>
          <w:rFonts w:ascii="Palatino Linotype" w:hAnsi="Palatino Linotype" w:cs="Arial"/>
          <w:sz w:val="24"/>
          <w:szCs w:val="24"/>
        </w:rPr>
        <w:t xml:space="preserve">El </w:t>
      </w:r>
      <w:r w:rsidR="001844B5">
        <w:rPr>
          <w:rFonts w:ascii="Palatino Linotype" w:hAnsi="Palatino Linotype"/>
          <w:sz w:val="24"/>
          <w:szCs w:val="24"/>
        </w:rPr>
        <w:t>N</w:t>
      </w:r>
      <w:r w:rsidR="001844B5" w:rsidRPr="00B04829">
        <w:rPr>
          <w:rFonts w:ascii="Palatino Linotype" w:hAnsi="Palatino Linotype"/>
          <w:sz w:val="24"/>
          <w:szCs w:val="24"/>
        </w:rPr>
        <w:t>ombre de todos los programas a partir del Plan de Desarrollo Municipal referente</w:t>
      </w:r>
      <w:r w:rsidR="001844B5">
        <w:rPr>
          <w:rFonts w:ascii="Palatino Linotype" w:hAnsi="Palatino Linotype"/>
          <w:sz w:val="24"/>
          <w:szCs w:val="24"/>
        </w:rPr>
        <w:t>s</w:t>
      </w:r>
      <w:r w:rsidR="001844B5" w:rsidRPr="00B04829">
        <w:rPr>
          <w:rFonts w:ascii="Palatino Linotype" w:hAnsi="Palatino Linotype"/>
          <w:sz w:val="24"/>
          <w:szCs w:val="24"/>
        </w:rPr>
        <w:t xml:space="preserve"> a la actual Administración Pública Municipal.</w:t>
      </w:r>
    </w:p>
    <w:p w:rsidR="00F16A6A" w:rsidRPr="00F16A6A" w:rsidRDefault="00F16A6A" w:rsidP="001844B5">
      <w:pPr>
        <w:pStyle w:val="Sinespaciado"/>
        <w:spacing w:line="360" w:lineRule="auto"/>
        <w:jc w:val="both"/>
        <w:rPr>
          <w:rFonts w:ascii="Palatino Linotype" w:hAnsi="Palatino Linotype" w:cs="Arial"/>
          <w:sz w:val="8"/>
          <w:szCs w:val="24"/>
        </w:rPr>
      </w:pPr>
    </w:p>
    <w:p w:rsidR="00881A12" w:rsidRDefault="00881A12" w:rsidP="00881A12"/>
    <w:p w:rsid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xml:space="preserve">, para que conforme al artículo 186 último párrafo, 189 segundo párrafo y 194 de la Ley de </w:t>
      </w:r>
      <w:r w:rsidR="002F6A15" w:rsidRPr="00715558">
        <w:rPr>
          <w:rFonts w:ascii="Palatino Linotype" w:hAnsi="Palatino Linotype" w:cs="Arial"/>
        </w:rPr>
        <w:t>Transparen</w:t>
      </w:r>
      <w:r w:rsidR="002F6A15">
        <w:rPr>
          <w:rFonts w:ascii="Palatino Linotype" w:hAnsi="Palatino Linotype" w:cs="Arial"/>
        </w:rPr>
        <w:t>c</w:t>
      </w:r>
      <w:r w:rsidR="002F6A15" w:rsidRPr="00715558">
        <w:rPr>
          <w:rFonts w:ascii="Palatino Linotype" w:hAnsi="Palatino Linotype" w:cs="Arial"/>
        </w:rPr>
        <w:t>ia</w:t>
      </w:r>
      <w:r w:rsidRPr="00715558">
        <w:rPr>
          <w:rFonts w:ascii="Palatino Linotype" w:hAnsi="Palatino Linotype" w:cs="Arial"/>
        </w:rPr>
        <w:t xml:space="preserve">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917E7" w:rsidRDefault="00E917E7" w:rsidP="00E917E7">
      <w:pPr>
        <w:autoSpaceDE w:val="0"/>
        <w:autoSpaceDN w:val="0"/>
        <w:adjustRightInd w:val="0"/>
        <w:spacing w:before="240" w:line="360" w:lineRule="auto"/>
        <w:jc w:val="both"/>
        <w:rPr>
          <w:rFonts w:ascii="Palatino Linotype" w:hAnsi="Palatino Linotype" w:cs="Arial"/>
        </w:rPr>
      </w:pPr>
      <w:r w:rsidRPr="00DB3202">
        <w:rPr>
          <w:rFonts w:ascii="Palatino Linotype" w:eastAsia="Calibri" w:hAnsi="Palatino Linotype" w:cs="Arial"/>
          <w:b/>
          <w:sz w:val="28"/>
          <w:szCs w:val="28"/>
        </w:rPr>
        <w:lastRenderedPageBreak/>
        <w:t>CUARTO.</w:t>
      </w:r>
      <w:r w:rsidRPr="00435A05">
        <w:rPr>
          <w:rFonts w:ascii="Palatino Linotype" w:hAnsi="Palatino Linotype" w:cs="Arial"/>
          <w:b/>
        </w:rPr>
        <w:t xml:space="preserve"> </w:t>
      </w:r>
      <w:r w:rsidRPr="00435A05">
        <w:rPr>
          <w:rFonts w:ascii="Palatino Linotype" w:hAnsi="Palatino Linotype" w:cs="Arial"/>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rPr>
        <w:t>Sujeto Obligado</w:t>
      </w:r>
      <w:r w:rsidRPr="00435A05">
        <w:rPr>
          <w:rFonts w:ascii="Palatino Linotype" w:hAnsi="Palatino Linotype" w:cs="Arial"/>
        </w:rPr>
        <w:t xml:space="preserve"> de manera fundada y motivada, podrá solicitar una ampliación de plazo para el cumplimiento de la presente resolución.</w:t>
      </w:r>
    </w:p>
    <w:p w:rsidR="00F16A6A" w:rsidRPr="00F16A6A" w:rsidRDefault="00F16A6A" w:rsidP="00FF6EB3">
      <w:pPr>
        <w:pStyle w:val="Prrafodelista"/>
        <w:autoSpaceDE w:val="0"/>
        <w:autoSpaceDN w:val="0"/>
        <w:adjustRightInd w:val="0"/>
        <w:spacing w:before="240" w:line="360" w:lineRule="auto"/>
        <w:ind w:left="0" w:right="49"/>
        <w:jc w:val="both"/>
        <w:rPr>
          <w:rFonts w:ascii="Palatino Linotype" w:hAnsi="Palatino Linotype" w:cs="Arial"/>
          <w:sz w:val="6"/>
        </w:rPr>
      </w:pPr>
    </w:p>
    <w:p w:rsidR="00323A22" w:rsidRDefault="00E917E7" w:rsidP="00DB7636">
      <w:pPr>
        <w:autoSpaceDE w:val="0"/>
        <w:autoSpaceDN w:val="0"/>
        <w:adjustRightInd w:val="0"/>
        <w:spacing w:before="240" w:line="360" w:lineRule="auto"/>
        <w:jc w:val="both"/>
        <w:rPr>
          <w:rFonts w:ascii="Palatino Linotype" w:hAnsi="Palatino Linotype" w:cs="Arial"/>
          <w:sz w:val="24"/>
          <w:szCs w:val="24"/>
        </w:rPr>
      </w:pPr>
      <w:r w:rsidRPr="00E917E7">
        <w:rPr>
          <w:rFonts w:ascii="Palatino Linotype" w:hAnsi="Palatino Linotype" w:cs="Arial"/>
          <w:b/>
          <w:sz w:val="28"/>
          <w:szCs w:val="28"/>
        </w:rPr>
        <w:t>QUINTO</w:t>
      </w:r>
      <w:r w:rsidR="004D5BAF" w:rsidRPr="00FD7DA6">
        <w:rPr>
          <w:rFonts w:ascii="Palatino Linotype" w:hAnsi="Palatino Linotype" w:cs="Arial"/>
          <w:sz w:val="28"/>
          <w:szCs w:val="28"/>
        </w:rPr>
        <w:t>.</w:t>
      </w:r>
      <w:r w:rsidR="004D5BAF" w:rsidRPr="00FD7DA6">
        <w:rPr>
          <w:rFonts w:ascii="Palatino Linotype" w:hAnsi="Palatino Linotype" w:cs="Arial"/>
          <w:sz w:val="24"/>
          <w:szCs w:val="24"/>
        </w:rPr>
        <w:t xml:space="preserve"> </w:t>
      </w:r>
      <w:r w:rsidR="004D5BAF"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004D5BAF"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52712E" w:rsidRPr="00DB7636" w:rsidRDefault="0052712E" w:rsidP="0052712E">
      <w:pPr>
        <w:pStyle w:val="Sinespaciado"/>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00F91340" w:rsidRPr="00523FAA">
        <w:rPr>
          <w:rFonts w:ascii="Palatino Linotype" w:hAnsi="Palatino Linotype"/>
          <w:sz w:val="24"/>
          <w:szCs w:val="24"/>
        </w:rPr>
        <w:t>JAVIER MARTÍNEZ CRUZ</w:t>
      </w:r>
      <w:r w:rsidR="0064060C">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D0DD5">
        <w:rPr>
          <w:rFonts w:ascii="Palatino Linotype" w:hAnsi="Palatino Linotype"/>
          <w:sz w:val="24"/>
          <w:szCs w:val="24"/>
        </w:rPr>
        <w:t xml:space="preserve">, EN LA </w:t>
      </w:r>
      <w:r w:rsidR="00AD1120">
        <w:rPr>
          <w:rFonts w:ascii="Palatino Linotype" w:hAnsi="Palatino Linotype"/>
          <w:sz w:val="24"/>
          <w:szCs w:val="24"/>
        </w:rPr>
        <w:t>VIGÉSIMA CUARTA</w:t>
      </w:r>
      <w:r w:rsidR="00126D0D">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AD1120">
        <w:rPr>
          <w:rFonts w:ascii="Palatino Linotype" w:hAnsi="Palatino Linotype"/>
          <w:sz w:val="24"/>
          <w:szCs w:val="24"/>
        </w:rPr>
        <w:t>SIETE DE JULIO</w:t>
      </w:r>
      <w:r w:rsidR="00126D0D">
        <w:rPr>
          <w:rFonts w:ascii="Palatino Linotype" w:hAnsi="Palatino Linotype"/>
          <w:sz w:val="24"/>
          <w:szCs w:val="24"/>
        </w:rPr>
        <w:t xml:space="preserve"> DEL DOS MIL VEINTIUNO</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8B47E5">
        <w:rPr>
          <w:rFonts w:ascii="Palatino Linotype" w:hAnsi="Palatino Linotype"/>
          <w:sz w:val="24"/>
          <w:szCs w:val="24"/>
        </w:rPr>
        <w:t>-----------------------------------------------------------------------------------------------------------------------------------------------------------------------------------------------------------------------------------------------------------------------------------------------------------------------------------------------------------------------------------------------------------------------------------------------------------------------------------------------------------------------------------------------------------------------------------------------------------------</w:t>
      </w:r>
      <w:r w:rsidR="007440D0">
        <w:rPr>
          <w:rFonts w:ascii="Palatino Linotype" w:hAnsi="Palatino Linotype"/>
          <w:sz w:val="24"/>
          <w:szCs w:val="24"/>
        </w:rPr>
        <w:t>------------------------------</w:t>
      </w:r>
    </w:p>
    <w:p w:rsidR="00AD1120" w:rsidRDefault="00AD1120" w:rsidP="000B7E56">
      <w:pPr>
        <w:spacing w:after="0" w:line="360" w:lineRule="auto"/>
        <w:jc w:val="both"/>
        <w:rPr>
          <w:rFonts w:ascii="Palatino Linotype" w:hAnsi="Palatino Linotype" w:cs="Arial"/>
          <w:sz w:val="4"/>
          <w:szCs w:val="24"/>
        </w:rPr>
      </w:pPr>
    </w:p>
    <w:p w:rsidR="007E2E80" w:rsidRDefault="000B7E56" w:rsidP="0052712E">
      <w:pPr>
        <w:spacing w:after="0" w:line="240" w:lineRule="auto"/>
        <w:rPr>
          <w:rFonts w:ascii="Palatino Linotype" w:hAnsi="Palatino Linotype"/>
          <w:sz w:val="16"/>
          <w:szCs w:val="20"/>
        </w:rPr>
      </w:pPr>
      <w:r w:rsidRPr="00601C70">
        <w:rPr>
          <w:rFonts w:ascii="Palatino Linotype" w:hAnsi="Palatino Linotype"/>
          <w:sz w:val="16"/>
          <w:szCs w:val="20"/>
        </w:rPr>
        <w:t>ZMS/OSAM</w:t>
      </w:r>
      <w:r>
        <w:rPr>
          <w:rFonts w:ascii="Palatino Linotype" w:hAnsi="Palatino Linotype"/>
          <w:sz w:val="16"/>
          <w:szCs w:val="20"/>
        </w:rPr>
        <w:t>/RDPG</w:t>
      </w: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Default="007440D0" w:rsidP="0052712E">
      <w:pPr>
        <w:spacing w:after="0" w:line="240" w:lineRule="auto"/>
        <w:rPr>
          <w:rFonts w:ascii="Palatino Linotype" w:hAnsi="Palatino Linotype"/>
          <w:sz w:val="16"/>
          <w:szCs w:val="20"/>
        </w:rPr>
      </w:pPr>
    </w:p>
    <w:p w:rsidR="007440D0" w:rsidRPr="0052712E" w:rsidRDefault="007440D0" w:rsidP="0052712E">
      <w:pPr>
        <w:spacing w:after="0" w:line="240" w:lineRule="auto"/>
        <w:rPr>
          <w:sz w:val="24"/>
        </w:rPr>
      </w:pPr>
    </w:p>
    <w:sectPr w:rsidR="007440D0" w:rsidRPr="0052712E"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15D" w:rsidRDefault="00D6415D" w:rsidP="007E2E80">
      <w:pPr>
        <w:spacing w:after="0" w:line="240" w:lineRule="auto"/>
      </w:pPr>
      <w:r>
        <w:separator/>
      </w:r>
    </w:p>
  </w:endnote>
  <w:endnote w:type="continuationSeparator" w:id="0">
    <w:p w:rsidR="00D6415D" w:rsidRDefault="00D6415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Pr="000B69FA" w:rsidRDefault="00A5221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25CA">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25CA">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Pr="000B69FA" w:rsidRDefault="00A5221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25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25CA">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15D" w:rsidRDefault="00D6415D" w:rsidP="007E2E80">
      <w:pPr>
        <w:spacing w:after="0" w:line="240" w:lineRule="auto"/>
      </w:pPr>
      <w:r>
        <w:separator/>
      </w:r>
    </w:p>
  </w:footnote>
  <w:footnote w:type="continuationSeparator" w:id="0">
    <w:p w:rsidR="00D6415D" w:rsidRDefault="00D6415D" w:rsidP="007E2E80">
      <w:pPr>
        <w:spacing w:after="0" w:line="240" w:lineRule="auto"/>
      </w:pPr>
      <w:r>
        <w:continuationSeparator/>
      </w:r>
    </w:p>
  </w:footnote>
  <w:footnote w:id="1">
    <w:p w:rsidR="00A52218" w:rsidRPr="00615B4B" w:rsidRDefault="00A5221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52218" w:rsidRPr="00615B4B" w:rsidRDefault="00A5221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D0" w:rsidRDefault="00D6415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0295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Default="00D6415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02958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218" w:rsidTr="00182616">
      <w:trPr>
        <w:trHeight w:val="227"/>
      </w:trPr>
      <w:tc>
        <w:tcPr>
          <w:tcW w:w="5949" w:type="dxa"/>
          <w:hideMark/>
        </w:tcPr>
        <w:p w:rsidR="00A52218" w:rsidRDefault="00A5221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52218" w:rsidRDefault="0084061E"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00460/INFOEM/IP/RR/2021</w:t>
          </w:r>
        </w:p>
      </w:tc>
    </w:tr>
    <w:tr w:rsidR="00A52218" w:rsidTr="00182616">
      <w:trPr>
        <w:trHeight w:val="242"/>
      </w:trPr>
      <w:tc>
        <w:tcPr>
          <w:tcW w:w="5949" w:type="dxa"/>
          <w:hideMark/>
        </w:tcPr>
        <w:p w:rsidR="00A52218" w:rsidRDefault="00A5221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218" w:rsidRDefault="0084061E" w:rsidP="00A608EC">
          <w:pPr>
            <w:spacing w:after="120" w:line="256" w:lineRule="auto"/>
            <w:ind w:left="72" w:right="214"/>
            <w:jc w:val="right"/>
            <w:rPr>
              <w:rFonts w:ascii="Palatino Linotype" w:hAnsi="Palatino Linotype" w:cs="Arial"/>
              <w:szCs w:val="20"/>
            </w:rPr>
          </w:pPr>
          <w:r w:rsidRPr="0084061E">
            <w:rPr>
              <w:rFonts w:ascii="Palatino Linotype" w:hAnsi="Palatino Linotype" w:cs="Arial"/>
              <w:szCs w:val="20"/>
            </w:rPr>
            <w:t xml:space="preserve">Ayuntamiento de </w:t>
          </w:r>
          <w:proofErr w:type="spellStart"/>
          <w:r w:rsidRPr="0084061E">
            <w:rPr>
              <w:rFonts w:ascii="Palatino Linotype" w:hAnsi="Palatino Linotype" w:cs="Arial"/>
              <w:szCs w:val="20"/>
            </w:rPr>
            <w:t>Chiconcuac</w:t>
          </w:r>
          <w:proofErr w:type="spellEnd"/>
        </w:p>
      </w:tc>
    </w:tr>
    <w:tr w:rsidR="00A52218" w:rsidTr="00182616">
      <w:trPr>
        <w:trHeight w:val="342"/>
      </w:trPr>
      <w:tc>
        <w:tcPr>
          <w:tcW w:w="5949" w:type="dxa"/>
          <w:hideMark/>
        </w:tcPr>
        <w:p w:rsidR="00A52218" w:rsidRDefault="00A5221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218" w:rsidRDefault="00A5221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218" w:rsidRDefault="00A522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218" w:rsidTr="00182616">
      <w:trPr>
        <w:trHeight w:val="227"/>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52218" w:rsidRPr="00B4142F" w:rsidRDefault="000A42FE"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00460/INFOEM/IP/RR/2021</w:t>
          </w:r>
        </w:p>
      </w:tc>
    </w:tr>
    <w:tr w:rsidR="00A52218" w:rsidTr="00182616">
      <w:trPr>
        <w:trHeight w:val="196"/>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218" w:rsidRPr="00F06FED" w:rsidRDefault="005525CA" w:rsidP="00F672EE">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xxxxxxxxxxxxxxxxxxxxxxxxxxxxx</w:t>
          </w:r>
          <w:proofErr w:type="spellEnd"/>
        </w:p>
      </w:tc>
    </w:tr>
    <w:tr w:rsidR="00A52218" w:rsidTr="00182616">
      <w:trPr>
        <w:trHeight w:val="242"/>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218" w:rsidRDefault="000A42FE" w:rsidP="00472B53">
          <w:pPr>
            <w:spacing w:after="120" w:line="256" w:lineRule="auto"/>
            <w:ind w:left="208" w:right="214"/>
            <w:jc w:val="right"/>
            <w:rPr>
              <w:rFonts w:ascii="Palatino Linotype" w:hAnsi="Palatino Linotype" w:cs="Arial"/>
              <w:szCs w:val="20"/>
            </w:rPr>
          </w:pPr>
          <w:r w:rsidRPr="000A42FE">
            <w:rPr>
              <w:rFonts w:ascii="Palatino Linotype" w:hAnsi="Palatino Linotype" w:cs="Arial"/>
              <w:szCs w:val="20"/>
            </w:rPr>
            <w:t xml:space="preserve">Ayuntamiento de </w:t>
          </w:r>
          <w:proofErr w:type="spellStart"/>
          <w:r w:rsidRPr="000A42FE">
            <w:rPr>
              <w:rFonts w:ascii="Palatino Linotype" w:hAnsi="Palatino Linotype" w:cs="Arial"/>
              <w:szCs w:val="20"/>
            </w:rPr>
            <w:t>Chiconcuac</w:t>
          </w:r>
          <w:proofErr w:type="spellEnd"/>
        </w:p>
      </w:tc>
    </w:tr>
    <w:tr w:rsidR="00A52218" w:rsidTr="00182616">
      <w:trPr>
        <w:trHeight w:val="342"/>
      </w:trPr>
      <w:tc>
        <w:tcPr>
          <w:tcW w:w="5103" w:type="dxa"/>
          <w:hideMark/>
        </w:tcPr>
        <w:p w:rsidR="00A52218" w:rsidRDefault="00A5221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218" w:rsidRDefault="00A5221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218" w:rsidRDefault="00D6415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02957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856EC"/>
    <w:multiLevelType w:val="hybridMultilevel"/>
    <w:tmpl w:val="6FF21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076DDA"/>
    <w:multiLevelType w:val="hybridMultilevel"/>
    <w:tmpl w:val="D06A0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1F0CF4"/>
    <w:multiLevelType w:val="hybridMultilevel"/>
    <w:tmpl w:val="A9FC95DE"/>
    <w:lvl w:ilvl="0" w:tplc="E0887C46">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5945627"/>
    <w:multiLevelType w:val="hybridMultilevel"/>
    <w:tmpl w:val="32FEB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4A07B5F"/>
    <w:multiLevelType w:val="hybridMultilevel"/>
    <w:tmpl w:val="5BF2DC7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46A2"/>
    <w:rsid w:val="00014D80"/>
    <w:rsid w:val="00015200"/>
    <w:rsid w:val="00015A5D"/>
    <w:rsid w:val="0001660E"/>
    <w:rsid w:val="0001784D"/>
    <w:rsid w:val="00017C6F"/>
    <w:rsid w:val="000204E1"/>
    <w:rsid w:val="00020F9B"/>
    <w:rsid w:val="00021D9A"/>
    <w:rsid w:val="00022E72"/>
    <w:rsid w:val="000232F8"/>
    <w:rsid w:val="00023AAC"/>
    <w:rsid w:val="00026FFE"/>
    <w:rsid w:val="000276E0"/>
    <w:rsid w:val="00031BDD"/>
    <w:rsid w:val="00032DBD"/>
    <w:rsid w:val="00033949"/>
    <w:rsid w:val="00033A37"/>
    <w:rsid w:val="00033FC4"/>
    <w:rsid w:val="000340A4"/>
    <w:rsid w:val="000402BD"/>
    <w:rsid w:val="00041557"/>
    <w:rsid w:val="00042CDE"/>
    <w:rsid w:val="00043018"/>
    <w:rsid w:val="000475BC"/>
    <w:rsid w:val="00050126"/>
    <w:rsid w:val="000505EC"/>
    <w:rsid w:val="00050A9C"/>
    <w:rsid w:val="00051311"/>
    <w:rsid w:val="00051CBA"/>
    <w:rsid w:val="00053C9B"/>
    <w:rsid w:val="000547C4"/>
    <w:rsid w:val="00055FDB"/>
    <w:rsid w:val="00057570"/>
    <w:rsid w:val="00061CDD"/>
    <w:rsid w:val="00061CE1"/>
    <w:rsid w:val="00062331"/>
    <w:rsid w:val="00062407"/>
    <w:rsid w:val="00062E1A"/>
    <w:rsid w:val="000632CD"/>
    <w:rsid w:val="000674FE"/>
    <w:rsid w:val="00070473"/>
    <w:rsid w:val="00071AAE"/>
    <w:rsid w:val="0007328F"/>
    <w:rsid w:val="000738E9"/>
    <w:rsid w:val="0008042E"/>
    <w:rsid w:val="00081888"/>
    <w:rsid w:val="000824AF"/>
    <w:rsid w:val="00083F7E"/>
    <w:rsid w:val="000865FD"/>
    <w:rsid w:val="0008795C"/>
    <w:rsid w:val="00087B62"/>
    <w:rsid w:val="00090705"/>
    <w:rsid w:val="00091E32"/>
    <w:rsid w:val="0009220B"/>
    <w:rsid w:val="00092805"/>
    <w:rsid w:val="0009497C"/>
    <w:rsid w:val="00095218"/>
    <w:rsid w:val="00096DEA"/>
    <w:rsid w:val="00097AF9"/>
    <w:rsid w:val="000A1166"/>
    <w:rsid w:val="000A27C1"/>
    <w:rsid w:val="000A3303"/>
    <w:rsid w:val="000A42FE"/>
    <w:rsid w:val="000A6723"/>
    <w:rsid w:val="000A75BE"/>
    <w:rsid w:val="000B0E94"/>
    <w:rsid w:val="000B36FD"/>
    <w:rsid w:val="000B37DE"/>
    <w:rsid w:val="000B45D8"/>
    <w:rsid w:val="000B4C07"/>
    <w:rsid w:val="000B4F6A"/>
    <w:rsid w:val="000B6DB9"/>
    <w:rsid w:val="000B7E56"/>
    <w:rsid w:val="000C3D1A"/>
    <w:rsid w:val="000C6DF8"/>
    <w:rsid w:val="000C7BD4"/>
    <w:rsid w:val="000D47AB"/>
    <w:rsid w:val="000D645F"/>
    <w:rsid w:val="000D6982"/>
    <w:rsid w:val="000D756B"/>
    <w:rsid w:val="000E2E36"/>
    <w:rsid w:val="000E36AC"/>
    <w:rsid w:val="000E39E5"/>
    <w:rsid w:val="000E58D0"/>
    <w:rsid w:val="000E6069"/>
    <w:rsid w:val="000E631B"/>
    <w:rsid w:val="000E7C0A"/>
    <w:rsid w:val="000F0B5A"/>
    <w:rsid w:val="000F199E"/>
    <w:rsid w:val="000F3722"/>
    <w:rsid w:val="00100385"/>
    <w:rsid w:val="0010147D"/>
    <w:rsid w:val="00101AEA"/>
    <w:rsid w:val="00107AFD"/>
    <w:rsid w:val="00110B97"/>
    <w:rsid w:val="0011305B"/>
    <w:rsid w:val="001145F4"/>
    <w:rsid w:val="00114C3C"/>
    <w:rsid w:val="001152B8"/>
    <w:rsid w:val="00115F6D"/>
    <w:rsid w:val="001160EB"/>
    <w:rsid w:val="00116211"/>
    <w:rsid w:val="00116C6E"/>
    <w:rsid w:val="00117646"/>
    <w:rsid w:val="0012039D"/>
    <w:rsid w:val="00121C19"/>
    <w:rsid w:val="00122CD0"/>
    <w:rsid w:val="0012508A"/>
    <w:rsid w:val="00125F0D"/>
    <w:rsid w:val="00126959"/>
    <w:rsid w:val="001269C0"/>
    <w:rsid w:val="00126D0D"/>
    <w:rsid w:val="001307C3"/>
    <w:rsid w:val="00130FC7"/>
    <w:rsid w:val="00132B8D"/>
    <w:rsid w:val="00132E9F"/>
    <w:rsid w:val="001346D9"/>
    <w:rsid w:val="0013524D"/>
    <w:rsid w:val="00135494"/>
    <w:rsid w:val="0013614A"/>
    <w:rsid w:val="00136E60"/>
    <w:rsid w:val="00137C50"/>
    <w:rsid w:val="00140426"/>
    <w:rsid w:val="001408CB"/>
    <w:rsid w:val="00140AE4"/>
    <w:rsid w:val="00140C2F"/>
    <w:rsid w:val="0014191F"/>
    <w:rsid w:val="00143581"/>
    <w:rsid w:val="00143AC6"/>
    <w:rsid w:val="0014447C"/>
    <w:rsid w:val="00146808"/>
    <w:rsid w:val="001501AD"/>
    <w:rsid w:val="00150FB6"/>
    <w:rsid w:val="001510E8"/>
    <w:rsid w:val="00151AE0"/>
    <w:rsid w:val="00153BFD"/>
    <w:rsid w:val="00154709"/>
    <w:rsid w:val="001552E9"/>
    <w:rsid w:val="001555CD"/>
    <w:rsid w:val="0015760E"/>
    <w:rsid w:val="0016102E"/>
    <w:rsid w:val="00162176"/>
    <w:rsid w:val="00165929"/>
    <w:rsid w:val="00166046"/>
    <w:rsid w:val="00166623"/>
    <w:rsid w:val="00166C5F"/>
    <w:rsid w:val="00166FB7"/>
    <w:rsid w:val="00167049"/>
    <w:rsid w:val="001703C6"/>
    <w:rsid w:val="00172644"/>
    <w:rsid w:val="00172D85"/>
    <w:rsid w:val="00173168"/>
    <w:rsid w:val="00174164"/>
    <w:rsid w:val="0017516F"/>
    <w:rsid w:val="00175B0B"/>
    <w:rsid w:val="0017632D"/>
    <w:rsid w:val="0018048C"/>
    <w:rsid w:val="00180F6B"/>
    <w:rsid w:val="00181D2F"/>
    <w:rsid w:val="00182616"/>
    <w:rsid w:val="001829E5"/>
    <w:rsid w:val="00183E6C"/>
    <w:rsid w:val="001844B5"/>
    <w:rsid w:val="00186CFB"/>
    <w:rsid w:val="00191C1E"/>
    <w:rsid w:val="00195360"/>
    <w:rsid w:val="00195ADE"/>
    <w:rsid w:val="00195E24"/>
    <w:rsid w:val="001963FA"/>
    <w:rsid w:val="00196888"/>
    <w:rsid w:val="00196A6D"/>
    <w:rsid w:val="00197AA8"/>
    <w:rsid w:val="001A0927"/>
    <w:rsid w:val="001A17B9"/>
    <w:rsid w:val="001A1DEE"/>
    <w:rsid w:val="001A4700"/>
    <w:rsid w:val="001A6811"/>
    <w:rsid w:val="001A7955"/>
    <w:rsid w:val="001B0C65"/>
    <w:rsid w:val="001B0E74"/>
    <w:rsid w:val="001B16FD"/>
    <w:rsid w:val="001B17AB"/>
    <w:rsid w:val="001B5DCE"/>
    <w:rsid w:val="001B743F"/>
    <w:rsid w:val="001C0CE9"/>
    <w:rsid w:val="001C2DBA"/>
    <w:rsid w:val="001C4BDC"/>
    <w:rsid w:val="001C69FC"/>
    <w:rsid w:val="001D0755"/>
    <w:rsid w:val="001D126B"/>
    <w:rsid w:val="001D39A1"/>
    <w:rsid w:val="001D6114"/>
    <w:rsid w:val="001D61D0"/>
    <w:rsid w:val="001E07AC"/>
    <w:rsid w:val="001E0C03"/>
    <w:rsid w:val="001E2E5E"/>
    <w:rsid w:val="001E477F"/>
    <w:rsid w:val="001E4D4B"/>
    <w:rsid w:val="001E60B7"/>
    <w:rsid w:val="001E73AC"/>
    <w:rsid w:val="001F021C"/>
    <w:rsid w:val="001F06DD"/>
    <w:rsid w:val="001F0F78"/>
    <w:rsid w:val="001F1904"/>
    <w:rsid w:val="001F1F38"/>
    <w:rsid w:val="001F2BFA"/>
    <w:rsid w:val="001F4D1E"/>
    <w:rsid w:val="001F54F6"/>
    <w:rsid w:val="001F5577"/>
    <w:rsid w:val="001F77D7"/>
    <w:rsid w:val="00201358"/>
    <w:rsid w:val="00203FA5"/>
    <w:rsid w:val="002054AF"/>
    <w:rsid w:val="00205BF1"/>
    <w:rsid w:val="00207DA3"/>
    <w:rsid w:val="002108D8"/>
    <w:rsid w:val="00211473"/>
    <w:rsid w:val="002120C3"/>
    <w:rsid w:val="00212498"/>
    <w:rsid w:val="002136DF"/>
    <w:rsid w:val="0021396E"/>
    <w:rsid w:val="0021442E"/>
    <w:rsid w:val="00215370"/>
    <w:rsid w:val="00216B8D"/>
    <w:rsid w:val="00221F0B"/>
    <w:rsid w:val="002236A1"/>
    <w:rsid w:val="00223A64"/>
    <w:rsid w:val="002252AD"/>
    <w:rsid w:val="00225A00"/>
    <w:rsid w:val="00230FFA"/>
    <w:rsid w:val="0023288B"/>
    <w:rsid w:val="00235186"/>
    <w:rsid w:val="00235C45"/>
    <w:rsid w:val="00240D01"/>
    <w:rsid w:val="00240F31"/>
    <w:rsid w:val="00241F4F"/>
    <w:rsid w:val="002433F6"/>
    <w:rsid w:val="002450D9"/>
    <w:rsid w:val="00246D5F"/>
    <w:rsid w:val="00247E1F"/>
    <w:rsid w:val="002502EE"/>
    <w:rsid w:val="00252745"/>
    <w:rsid w:val="00253F6F"/>
    <w:rsid w:val="00254523"/>
    <w:rsid w:val="002545F8"/>
    <w:rsid w:val="00255005"/>
    <w:rsid w:val="00255E3F"/>
    <w:rsid w:val="002572CF"/>
    <w:rsid w:val="0026191D"/>
    <w:rsid w:val="00262857"/>
    <w:rsid w:val="002669A8"/>
    <w:rsid w:val="00271762"/>
    <w:rsid w:val="002718DB"/>
    <w:rsid w:val="00271C39"/>
    <w:rsid w:val="0027490E"/>
    <w:rsid w:val="002755AA"/>
    <w:rsid w:val="002765BB"/>
    <w:rsid w:val="00276C2C"/>
    <w:rsid w:val="00276E33"/>
    <w:rsid w:val="00276FFD"/>
    <w:rsid w:val="002809F3"/>
    <w:rsid w:val="0028122B"/>
    <w:rsid w:val="0028218C"/>
    <w:rsid w:val="00283F65"/>
    <w:rsid w:val="0028427C"/>
    <w:rsid w:val="0028471A"/>
    <w:rsid w:val="002847CC"/>
    <w:rsid w:val="00284C4B"/>
    <w:rsid w:val="0028585E"/>
    <w:rsid w:val="00287072"/>
    <w:rsid w:val="00290397"/>
    <w:rsid w:val="002910A3"/>
    <w:rsid w:val="002933A7"/>
    <w:rsid w:val="00296F49"/>
    <w:rsid w:val="002A10EC"/>
    <w:rsid w:val="002A1622"/>
    <w:rsid w:val="002A1927"/>
    <w:rsid w:val="002A1F8A"/>
    <w:rsid w:val="002A26E0"/>
    <w:rsid w:val="002A5F76"/>
    <w:rsid w:val="002A613F"/>
    <w:rsid w:val="002B2ACC"/>
    <w:rsid w:val="002B5B14"/>
    <w:rsid w:val="002B70F8"/>
    <w:rsid w:val="002C0C6A"/>
    <w:rsid w:val="002C10B1"/>
    <w:rsid w:val="002C2A2E"/>
    <w:rsid w:val="002C2D19"/>
    <w:rsid w:val="002C45D8"/>
    <w:rsid w:val="002C47F3"/>
    <w:rsid w:val="002C529C"/>
    <w:rsid w:val="002D06AD"/>
    <w:rsid w:val="002D086B"/>
    <w:rsid w:val="002D1713"/>
    <w:rsid w:val="002D477F"/>
    <w:rsid w:val="002D4991"/>
    <w:rsid w:val="002D55FE"/>
    <w:rsid w:val="002D6110"/>
    <w:rsid w:val="002D6CF8"/>
    <w:rsid w:val="002E018A"/>
    <w:rsid w:val="002E22D8"/>
    <w:rsid w:val="002E2D4C"/>
    <w:rsid w:val="002E3B0C"/>
    <w:rsid w:val="002E6036"/>
    <w:rsid w:val="002F044A"/>
    <w:rsid w:val="002F0955"/>
    <w:rsid w:val="002F160B"/>
    <w:rsid w:val="002F17FB"/>
    <w:rsid w:val="002F368C"/>
    <w:rsid w:val="002F44CE"/>
    <w:rsid w:val="002F6A15"/>
    <w:rsid w:val="0030019C"/>
    <w:rsid w:val="00300FA1"/>
    <w:rsid w:val="00301A01"/>
    <w:rsid w:val="00301D32"/>
    <w:rsid w:val="003021C1"/>
    <w:rsid w:val="00303FAF"/>
    <w:rsid w:val="00304C91"/>
    <w:rsid w:val="003050F0"/>
    <w:rsid w:val="00305B06"/>
    <w:rsid w:val="00305F05"/>
    <w:rsid w:val="00307784"/>
    <w:rsid w:val="00307EF2"/>
    <w:rsid w:val="00310760"/>
    <w:rsid w:val="00311191"/>
    <w:rsid w:val="00311BCD"/>
    <w:rsid w:val="00311EE6"/>
    <w:rsid w:val="00312E7E"/>
    <w:rsid w:val="00315192"/>
    <w:rsid w:val="003153A1"/>
    <w:rsid w:val="00315E55"/>
    <w:rsid w:val="0031621C"/>
    <w:rsid w:val="0032163A"/>
    <w:rsid w:val="0032245D"/>
    <w:rsid w:val="00322F4D"/>
    <w:rsid w:val="003230BE"/>
    <w:rsid w:val="00323A22"/>
    <w:rsid w:val="00323B11"/>
    <w:rsid w:val="00327932"/>
    <w:rsid w:val="00330A59"/>
    <w:rsid w:val="0033514A"/>
    <w:rsid w:val="0033566D"/>
    <w:rsid w:val="00336EDF"/>
    <w:rsid w:val="0033741E"/>
    <w:rsid w:val="00337DE4"/>
    <w:rsid w:val="003441A9"/>
    <w:rsid w:val="00345A90"/>
    <w:rsid w:val="0034665B"/>
    <w:rsid w:val="00346C7A"/>
    <w:rsid w:val="00346C7E"/>
    <w:rsid w:val="00347B91"/>
    <w:rsid w:val="00347C37"/>
    <w:rsid w:val="003505B4"/>
    <w:rsid w:val="00353FE3"/>
    <w:rsid w:val="00355336"/>
    <w:rsid w:val="00356B63"/>
    <w:rsid w:val="00360599"/>
    <w:rsid w:val="003614AC"/>
    <w:rsid w:val="00363308"/>
    <w:rsid w:val="003653BC"/>
    <w:rsid w:val="00365441"/>
    <w:rsid w:val="00365567"/>
    <w:rsid w:val="00365ADF"/>
    <w:rsid w:val="00373289"/>
    <w:rsid w:val="00374450"/>
    <w:rsid w:val="003756AB"/>
    <w:rsid w:val="00375FF5"/>
    <w:rsid w:val="00376934"/>
    <w:rsid w:val="00380DA0"/>
    <w:rsid w:val="0038385D"/>
    <w:rsid w:val="0038396D"/>
    <w:rsid w:val="00385482"/>
    <w:rsid w:val="00386799"/>
    <w:rsid w:val="00390343"/>
    <w:rsid w:val="003908F4"/>
    <w:rsid w:val="003919AC"/>
    <w:rsid w:val="003935C9"/>
    <w:rsid w:val="00396CE1"/>
    <w:rsid w:val="003A0554"/>
    <w:rsid w:val="003A13D2"/>
    <w:rsid w:val="003A1408"/>
    <w:rsid w:val="003A2DB6"/>
    <w:rsid w:val="003A3096"/>
    <w:rsid w:val="003A7587"/>
    <w:rsid w:val="003A79DD"/>
    <w:rsid w:val="003B1044"/>
    <w:rsid w:val="003B2500"/>
    <w:rsid w:val="003B4AE6"/>
    <w:rsid w:val="003B61F0"/>
    <w:rsid w:val="003B74CF"/>
    <w:rsid w:val="003B7C36"/>
    <w:rsid w:val="003B7CED"/>
    <w:rsid w:val="003C3124"/>
    <w:rsid w:val="003C3718"/>
    <w:rsid w:val="003C621F"/>
    <w:rsid w:val="003C74AF"/>
    <w:rsid w:val="003D2672"/>
    <w:rsid w:val="003D3420"/>
    <w:rsid w:val="003D4B31"/>
    <w:rsid w:val="003E08B9"/>
    <w:rsid w:val="003E0E76"/>
    <w:rsid w:val="003E6927"/>
    <w:rsid w:val="003E7830"/>
    <w:rsid w:val="003E7B02"/>
    <w:rsid w:val="003F1569"/>
    <w:rsid w:val="003F37C0"/>
    <w:rsid w:val="003F5460"/>
    <w:rsid w:val="00400852"/>
    <w:rsid w:val="00404631"/>
    <w:rsid w:val="00404F9D"/>
    <w:rsid w:val="00405FAF"/>
    <w:rsid w:val="004060AE"/>
    <w:rsid w:val="004068AA"/>
    <w:rsid w:val="00406B61"/>
    <w:rsid w:val="00407282"/>
    <w:rsid w:val="00410A41"/>
    <w:rsid w:val="00410F99"/>
    <w:rsid w:val="004130BD"/>
    <w:rsid w:val="00413243"/>
    <w:rsid w:val="004132B8"/>
    <w:rsid w:val="00413C81"/>
    <w:rsid w:val="00415B13"/>
    <w:rsid w:val="0041610A"/>
    <w:rsid w:val="00416669"/>
    <w:rsid w:val="0041729D"/>
    <w:rsid w:val="00417EBD"/>
    <w:rsid w:val="00421BA3"/>
    <w:rsid w:val="00423281"/>
    <w:rsid w:val="00423C27"/>
    <w:rsid w:val="00425199"/>
    <w:rsid w:val="00425534"/>
    <w:rsid w:val="004307FD"/>
    <w:rsid w:val="00435752"/>
    <w:rsid w:val="0043594D"/>
    <w:rsid w:val="0043616A"/>
    <w:rsid w:val="00437C40"/>
    <w:rsid w:val="004425FC"/>
    <w:rsid w:val="00442A47"/>
    <w:rsid w:val="00443826"/>
    <w:rsid w:val="0044723A"/>
    <w:rsid w:val="0045258F"/>
    <w:rsid w:val="0045270C"/>
    <w:rsid w:val="00452ABA"/>
    <w:rsid w:val="00453099"/>
    <w:rsid w:val="0045396C"/>
    <w:rsid w:val="00453E58"/>
    <w:rsid w:val="00454829"/>
    <w:rsid w:val="004572BE"/>
    <w:rsid w:val="00461687"/>
    <w:rsid w:val="004617C7"/>
    <w:rsid w:val="004644F0"/>
    <w:rsid w:val="00464EFB"/>
    <w:rsid w:val="004657BE"/>
    <w:rsid w:val="00467C19"/>
    <w:rsid w:val="004724CC"/>
    <w:rsid w:val="00472B53"/>
    <w:rsid w:val="0047461E"/>
    <w:rsid w:val="004807F7"/>
    <w:rsid w:val="004812BD"/>
    <w:rsid w:val="00481558"/>
    <w:rsid w:val="00481A59"/>
    <w:rsid w:val="00482D37"/>
    <w:rsid w:val="004830B5"/>
    <w:rsid w:val="00484C6D"/>
    <w:rsid w:val="00484E47"/>
    <w:rsid w:val="0048603C"/>
    <w:rsid w:val="00487B8B"/>
    <w:rsid w:val="0049099B"/>
    <w:rsid w:val="00496DD1"/>
    <w:rsid w:val="00497642"/>
    <w:rsid w:val="00497B93"/>
    <w:rsid w:val="004A3217"/>
    <w:rsid w:val="004A51FF"/>
    <w:rsid w:val="004B12F3"/>
    <w:rsid w:val="004B1E77"/>
    <w:rsid w:val="004B2184"/>
    <w:rsid w:val="004B2C63"/>
    <w:rsid w:val="004B3642"/>
    <w:rsid w:val="004B4721"/>
    <w:rsid w:val="004B5492"/>
    <w:rsid w:val="004B656C"/>
    <w:rsid w:val="004B68E5"/>
    <w:rsid w:val="004C01A7"/>
    <w:rsid w:val="004C0FAC"/>
    <w:rsid w:val="004C35F2"/>
    <w:rsid w:val="004C6C07"/>
    <w:rsid w:val="004C7647"/>
    <w:rsid w:val="004C7E18"/>
    <w:rsid w:val="004D4CFC"/>
    <w:rsid w:val="004D568A"/>
    <w:rsid w:val="004D5BAF"/>
    <w:rsid w:val="004D5D52"/>
    <w:rsid w:val="004D6F40"/>
    <w:rsid w:val="004E26A1"/>
    <w:rsid w:val="004F1671"/>
    <w:rsid w:val="004F483E"/>
    <w:rsid w:val="004F59FF"/>
    <w:rsid w:val="004F71B4"/>
    <w:rsid w:val="005006A9"/>
    <w:rsid w:val="0050104C"/>
    <w:rsid w:val="005017E1"/>
    <w:rsid w:val="005023F4"/>
    <w:rsid w:val="00502D6D"/>
    <w:rsid w:val="00503118"/>
    <w:rsid w:val="005033CC"/>
    <w:rsid w:val="0050543A"/>
    <w:rsid w:val="005115A5"/>
    <w:rsid w:val="00512CDD"/>
    <w:rsid w:val="00514C3B"/>
    <w:rsid w:val="00515EBB"/>
    <w:rsid w:val="00520620"/>
    <w:rsid w:val="00521CC2"/>
    <w:rsid w:val="00521F65"/>
    <w:rsid w:val="00522235"/>
    <w:rsid w:val="00522379"/>
    <w:rsid w:val="00522751"/>
    <w:rsid w:val="0052393E"/>
    <w:rsid w:val="00523FAA"/>
    <w:rsid w:val="005240C5"/>
    <w:rsid w:val="00524986"/>
    <w:rsid w:val="00525A6B"/>
    <w:rsid w:val="0052712E"/>
    <w:rsid w:val="0052723E"/>
    <w:rsid w:val="005325C5"/>
    <w:rsid w:val="005328FB"/>
    <w:rsid w:val="00535EB8"/>
    <w:rsid w:val="00537419"/>
    <w:rsid w:val="00537D90"/>
    <w:rsid w:val="005419F8"/>
    <w:rsid w:val="005421C7"/>
    <w:rsid w:val="0054368D"/>
    <w:rsid w:val="005448FA"/>
    <w:rsid w:val="00544BFD"/>
    <w:rsid w:val="005525CA"/>
    <w:rsid w:val="00554B8A"/>
    <w:rsid w:val="005552AF"/>
    <w:rsid w:val="00561AB1"/>
    <w:rsid w:val="0056536D"/>
    <w:rsid w:val="00566699"/>
    <w:rsid w:val="00567676"/>
    <w:rsid w:val="0057288B"/>
    <w:rsid w:val="00572D86"/>
    <w:rsid w:val="005733EB"/>
    <w:rsid w:val="0057534D"/>
    <w:rsid w:val="00577231"/>
    <w:rsid w:val="00581DFE"/>
    <w:rsid w:val="00583DD0"/>
    <w:rsid w:val="005840A1"/>
    <w:rsid w:val="005848CE"/>
    <w:rsid w:val="00584D5A"/>
    <w:rsid w:val="00586730"/>
    <w:rsid w:val="00586933"/>
    <w:rsid w:val="00590126"/>
    <w:rsid w:val="0059176E"/>
    <w:rsid w:val="00591988"/>
    <w:rsid w:val="00592F63"/>
    <w:rsid w:val="00594C38"/>
    <w:rsid w:val="00596856"/>
    <w:rsid w:val="005A0B85"/>
    <w:rsid w:val="005A18AF"/>
    <w:rsid w:val="005A35E2"/>
    <w:rsid w:val="005A6F55"/>
    <w:rsid w:val="005B25EF"/>
    <w:rsid w:val="005B2A31"/>
    <w:rsid w:val="005B4E0C"/>
    <w:rsid w:val="005B6D6C"/>
    <w:rsid w:val="005B7E58"/>
    <w:rsid w:val="005C057C"/>
    <w:rsid w:val="005C3FB8"/>
    <w:rsid w:val="005C445A"/>
    <w:rsid w:val="005C510D"/>
    <w:rsid w:val="005C5192"/>
    <w:rsid w:val="005C6027"/>
    <w:rsid w:val="005C76D5"/>
    <w:rsid w:val="005D02A8"/>
    <w:rsid w:val="005D50D2"/>
    <w:rsid w:val="005D5EEB"/>
    <w:rsid w:val="005D755F"/>
    <w:rsid w:val="005D785D"/>
    <w:rsid w:val="005E2C13"/>
    <w:rsid w:val="005E3F88"/>
    <w:rsid w:val="005E67A2"/>
    <w:rsid w:val="005F0909"/>
    <w:rsid w:val="005F1019"/>
    <w:rsid w:val="005F15DA"/>
    <w:rsid w:val="005F198B"/>
    <w:rsid w:val="005F4160"/>
    <w:rsid w:val="005F5985"/>
    <w:rsid w:val="00600D67"/>
    <w:rsid w:val="006022B4"/>
    <w:rsid w:val="006056D6"/>
    <w:rsid w:val="0060633A"/>
    <w:rsid w:val="00607CCB"/>
    <w:rsid w:val="00612309"/>
    <w:rsid w:val="006149F1"/>
    <w:rsid w:val="00614D94"/>
    <w:rsid w:val="00620FA6"/>
    <w:rsid w:val="00621130"/>
    <w:rsid w:val="006212F5"/>
    <w:rsid w:val="0062140D"/>
    <w:rsid w:val="0062145A"/>
    <w:rsid w:val="006246A5"/>
    <w:rsid w:val="0062522A"/>
    <w:rsid w:val="00625F7E"/>
    <w:rsid w:val="00627919"/>
    <w:rsid w:val="00627F9C"/>
    <w:rsid w:val="00631F1B"/>
    <w:rsid w:val="00631FF9"/>
    <w:rsid w:val="0063354F"/>
    <w:rsid w:val="00633C3F"/>
    <w:rsid w:val="006368CE"/>
    <w:rsid w:val="0063755D"/>
    <w:rsid w:val="00637FF6"/>
    <w:rsid w:val="0064060C"/>
    <w:rsid w:val="00640D07"/>
    <w:rsid w:val="0064122A"/>
    <w:rsid w:val="00642541"/>
    <w:rsid w:val="00644363"/>
    <w:rsid w:val="006446F7"/>
    <w:rsid w:val="00646BCD"/>
    <w:rsid w:val="00646C82"/>
    <w:rsid w:val="00647B4C"/>
    <w:rsid w:val="0065315B"/>
    <w:rsid w:val="006547E8"/>
    <w:rsid w:val="00655F80"/>
    <w:rsid w:val="00661204"/>
    <w:rsid w:val="00662639"/>
    <w:rsid w:val="006650A4"/>
    <w:rsid w:val="0066610F"/>
    <w:rsid w:val="00670A00"/>
    <w:rsid w:val="006718D3"/>
    <w:rsid w:val="00672FB1"/>
    <w:rsid w:val="00673D7C"/>
    <w:rsid w:val="006749FD"/>
    <w:rsid w:val="00676C32"/>
    <w:rsid w:val="00676FBF"/>
    <w:rsid w:val="006806F1"/>
    <w:rsid w:val="00680B33"/>
    <w:rsid w:val="00680D39"/>
    <w:rsid w:val="0068260A"/>
    <w:rsid w:val="006831F9"/>
    <w:rsid w:val="00686027"/>
    <w:rsid w:val="00686046"/>
    <w:rsid w:val="0068674C"/>
    <w:rsid w:val="006875A3"/>
    <w:rsid w:val="00687A21"/>
    <w:rsid w:val="006914EA"/>
    <w:rsid w:val="006933E1"/>
    <w:rsid w:val="0069391A"/>
    <w:rsid w:val="00694291"/>
    <w:rsid w:val="006956C7"/>
    <w:rsid w:val="00695F63"/>
    <w:rsid w:val="0069776E"/>
    <w:rsid w:val="006A0ADE"/>
    <w:rsid w:val="006A29C5"/>
    <w:rsid w:val="006A388C"/>
    <w:rsid w:val="006A3A54"/>
    <w:rsid w:val="006A561E"/>
    <w:rsid w:val="006A5DD3"/>
    <w:rsid w:val="006A61AF"/>
    <w:rsid w:val="006B122F"/>
    <w:rsid w:val="006B1CFA"/>
    <w:rsid w:val="006B2EEE"/>
    <w:rsid w:val="006C17FB"/>
    <w:rsid w:val="006C1F26"/>
    <w:rsid w:val="006C44FF"/>
    <w:rsid w:val="006C6176"/>
    <w:rsid w:val="006D01DC"/>
    <w:rsid w:val="006D0DD5"/>
    <w:rsid w:val="006D1136"/>
    <w:rsid w:val="006D254A"/>
    <w:rsid w:val="006D4AD4"/>
    <w:rsid w:val="006D5419"/>
    <w:rsid w:val="006D635C"/>
    <w:rsid w:val="006D780C"/>
    <w:rsid w:val="006D7880"/>
    <w:rsid w:val="006E0601"/>
    <w:rsid w:val="006E2511"/>
    <w:rsid w:val="006E2D42"/>
    <w:rsid w:val="006E35C3"/>
    <w:rsid w:val="006E6394"/>
    <w:rsid w:val="006E6C81"/>
    <w:rsid w:val="006F18FD"/>
    <w:rsid w:val="006F3CFF"/>
    <w:rsid w:val="006F4A35"/>
    <w:rsid w:val="006F509E"/>
    <w:rsid w:val="006F5333"/>
    <w:rsid w:val="006F536C"/>
    <w:rsid w:val="006F59E5"/>
    <w:rsid w:val="006F657A"/>
    <w:rsid w:val="006F6EAA"/>
    <w:rsid w:val="00702997"/>
    <w:rsid w:val="00702DB6"/>
    <w:rsid w:val="00705D1C"/>
    <w:rsid w:val="007078D3"/>
    <w:rsid w:val="00710E56"/>
    <w:rsid w:val="00711E37"/>
    <w:rsid w:val="0071210D"/>
    <w:rsid w:val="00712CDD"/>
    <w:rsid w:val="00715558"/>
    <w:rsid w:val="00715B40"/>
    <w:rsid w:val="00720C22"/>
    <w:rsid w:val="007218F2"/>
    <w:rsid w:val="00722551"/>
    <w:rsid w:val="00723B96"/>
    <w:rsid w:val="007256EA"/>
    <w:rsid w:val="007265DE"/>
    <w:rsid w:val="00727C51"/>
    <w:rsid w:val="00730DE0"/>
    <w:rsid w:val="0073148C"/>
    <w:rsid w:val="007331AF"/>
    <w:rsid w:val="00734ABD"/>
    <w:rsid w:val="0074093D"/>
    <w:rsid w:val="007437D5"/>
    <w:rsid w:val="007440D0"/>
    <w:rsid w:val="00745032"/>
    <w:rsid w:val="007523B1"/>
    <w:rsid w:val="00753E08"/>
    <w:rsid w:val="00754061"/>
    <w:rsid w:val="00754BDC"/>
    <w:rsid w:val="0075639C"/>
    <w:rsid w:val="0075676A"/>
    <w:rsid w:val="00757E32"/>
    <w:rsid w:val="007619E3"/>
    <w:rsid w:val="00762673"/>
    <w:rsid w:val="00762684"/>
    <w:rsid w:val="007626CF"/>
    <w:rsid w:val="00763D73"/>
    <w:rsid w:val="007640C8"/>
    <w:rsid w:val="0076517C"/>
    <w:rsid w:val="00765B1B"/>
    <w:rsid w:val="007660A1"/>
    <w:rsid w:val="0076691D"/>
    <w:rsid w:val="00766A8A"/>
    <w:rsid w:val="00767422"/>
    <w:rsid w:val="007676AF"/>
    <w:rsid w:val="00770CA7"/>
    <w:rsid w:val="0077188E"/>
    <w:rsid w:val="00773727"/>
    <w:rsid w:val="00773E9D"/>
    <w:rsid w:val="00775590"/>
    <w:rsid w:val="00775826"/>
    <w:rsid w:val="00776087"/>
    <w:rsid w:val="007773F3"/>
    <w:rsid w:val="00777482"/>
    <w:rsid w:val="00784375"/>
    <w:rsid w:val="00784A9C"/>
    <w:rsid w:val="00785145"/>
    <w:rsid w:val="00785483"/>
    <w:rsid w:val="00786497"/>
    <w:rsid w:val="00790289"/>
    <w:rsid w:val="007903FC"/>
    <w:rsid w:val="007930D8"/>
    <w:rsid w:val="0079323B"/>
    <w:rsid w:val="0079780D"/>
    <w:rsid w:val="00797BE3"/>
    <w:rsid w:val="007A0571"/>
    <w:rsid w:val="007A12BC"/>
    <w:rsid w:val="007A223B"/>
    <w:rsid w:val="007A4AC3"/>
    <w:rsid w:val="007A4E13"/>
    <w:rsid w:val="007A620E"/>
    <w:rsid w:val="007B0292"/>
    <w:rsid w:val="007B0E30"/>
    <w:rsid w:val="007B2FC6"/>
    <w:rsid w:val="007B3BBE"/>
    <w:rsid w:val="007C09EB"/>
    <w:rsid w:val="007C15E0"/>
    <w:rsid w:val="007C223E"/>
    <w:rsid w:val="007C23A2"/>
    <w:rsid w:val="007C2757"/>
    <w:rsid w:val="007C2FC9"/>
    <w:rsid w:val="007C5405"/>
    <w:rsid w:val="007C5FBD"/>
    <w:rsid w:val="007C72C0"/>
    <w:rsid w:val="007C75D7"/>
    <w:rsid w:val="007D0512"/>
    <w:rsid w:val="007D0857"/>
    <w:rsid w:val="007D0CFF"/>
    <w:rsid w:val="007D536D"/>
    <w:rsid w:val="007D6A85"/>
    <w:rsid w:val="007E2E80"/>
    <w:rsid w:val="007E3FDC"/>
    <w:rsid w:val="007E644E"/>
    <w:rsid w:val="007F0FDD"/>
    <w:rsid w:val="007F282E"/>
    <w:rsid w:val="007F2B5D"/>
    <w:rsid w:val="007F336B"/>
    <w:rsid w:val="007F4F8E"/>
    <w:rsid w:val="007F5267"/>
    <w:rsid w:val="007F6502"/>
    <w:rsid w:val="007F6BFF"/>
    <w:rsid w:val="007F7846"/>
    <w:rsid w:val="00801019"/>
    <w:rsid w:val="008041A7"/>
    <w:rsid w:val="0080536C"/>
    <w:rsid w:val="00805672"/>
    <w:rsid w:val="008103B2"/>
    <w:rsid w:val="00812455"/>
    <w:rsid w:val="00812590"/>
    <w:rsid w:val="0081299A"/>
    <w:rsid w:val="00812E10"/>
    <w:rsid w:val="008132B7"/>
    <w:rsid w:val="00816BFA"/>
    <w:rsid w:val="00821898"/>
    <w:rsid w:val="00823454"/>
    <w:rsid w:val="00824894"/>
    <w:rsid w:val="008250D6"/>
    <w:rsid w:val="008276F5"/>
    <w:rsid w:val="008307E5"/>
    <w:rsid w:val="0083107D"/>
    <w:rsid w:val="0083122A"/>
    <w:rsid w:val="00831499"/>
    <w:rsid w:val="00832A2E"/>
    <w:rsid w:val="0083437D"/>
    <w:rsid w:val="00834D2A"/>
    <w:rsid w:val="00835BAA"/>
    <w:rsid w:val="0083624F"/>
    <w:rsid w:val="00837C42"/>
    <w:rsid w:val="00837D87"/>
    <w:rsid w:val="0084061E"/>
    <w:rsid w:val="00843EA1"/>
    <w:rsid w:val="008455DC"/>
    <w:rsid w:val="00845873"/>
    <w:rsid w:val="00847400"/>
    <w:rsid w:val="00851302"/>
    <w:rsid w:val="00851658"/>
    <w:rsid w:val="00852DE6"/>
    <w:rsid w:val="00853CC3"/>
    <w:rsid w:val="0085578D"/>
    <w:rsid w:val="00856768"/>
    <w:rsid w:val="0085776C"/>
    <w:rsid w:val="00860786"/>
    <w:rsid w:val="00862A29"/>
    <w:rsid w:val="0086486E"/>
    <w:rsid w:val="00866CF8"/>
    <w:rsid w:val="00867D56"/>
    <w:rsid w:val="00870064"/>
    <w:rsid w:val="008725EE"/>
    <w:rsid w:val="008731D1"/>
    <w:rsid w:val="00873349"/>
    <w:rsid w:val="00874EEC"/>
    <w:rsid w:val="0087503D"/>
    <w:rsid w:val="008766CC"/>
    <w:rsid w:val="00877BB7"/>
    <w:rsid w:val="00881A12"/>
    <w:rsid w:val="00882567"/>
    <w:rsid w:val="00884C6F"/>
    <w:rsid w:val="00890DBD"/>
    <w:rsid w:val="00892543"/>
    <w:rsid w:val="0089326D"/>
    <w:rsid w:val="00893A7C"/>
    <w:rsid w:val="00895DA4"/>
    <w:rsid w:val="0089781F"/>
    <w:rsid w:val="008A0CF0"/>
    <w:rsid w:val="008A1C19"/>
    <w:rsid w:val="008A2647"/>
    <w:rsid w:val="008A4673"/>
    <w:rsid w:val="008B0B60"/>
    <w:rsid w:val="008B2F46"/>
    <w:rsid w:val="008B47E5"/>
    <w:rsid w:val="008B5137"/>
    <w:rsid w:val="008B5610"/>
    <w:rsid w:val="008C0E72"/>
    <w:rsid w:val="008C0F70"/>
    <w:rsid w:val="008C296A"/>
    <w:rsid w:val="008C351E"/>
    <w:rsid w:val="008C651F"/>
    <w:rsid w:val="008C7CEB"/>
    <w:rsid w:val="008D17A8"/>
    <w:rsid w:val="008D523F"/>
    <w:rsid w:val="008D5661"/>
    <w:rsid w:val="008D7ECF"/>
    <w:rsid w:val="008E1983"/>
    <w:rsid w:val="008E352E"/>
    <w:rsid w:val="008E4C83"/>
    <w:rsid w:val="008E5479"/>
    <w:rsid w:val="008E572E"/>
    <w:rsid w:val="008E63C2"/>
    <w:rsid w:val="008E7F8E"/>
    <w:rsid w:val="008F0C26"/>
    <w:rsid w:val="008F14B6"/>
    <w:rsid w:val="008F1E1F"/>
    <w:rsid w:val="008F3791"/>
    <w:rsid w:val="008F5C2F"/>
    <w:rsid w:val="008F7F12"/>
    <w:rsid w:val="00902C53"/>
    <w:rsid w:val="00902D1E"/>
    <w:rsid w:val="00903599"/>
    <w:rsid w:val="009038D9"/>
    <w:rsid w:val="00904C08"/>
    <w:rsid w:val="00905CE1"/>
    <w:rsid w:val="00911C11"/>
    <w:rsid w:val="00912BEB"/>
    <w:rsid w:val="009133DF"/>
    <w:rsid w:val="009151CF"/>
    <w:rsid w:val="00915450"/>
    <w:rsid w:val="00916463"/>
    <w:rsid w:val="00920F2D"/>
    <w:rsid w:val="00926E28"/>
    <w:rsid w:val="009272C6"/>
    <w:rsid w:val="00927B06"/>
    <w:rsid w:val="00930F68"/>
    <w:rsid w:val="009339EC"/>
    <w:rsid w:val="00936715"/>
    <w:rsid w:val="0093743A"/>
    <w:rsid w:val="00937605"/>
    <w:rsid w:val="00937BFA"/>
    <w:rsid w:val="00942349"/>
    <w:rsid w:val="00942FF0"/>
    <w:rsid w:val="00943B37"/>
    <w:rsid w:val="00953EB8"/>
    <w:rsid w:val="00954D0A"/>
    <w:rsid w:val="00954DC1"/>
    <w:rsid w:val="00960D8F"/>
    <w:rsid w:val="00960E17"/>
    <w:rsid w:val="0096284F"/>
    <w:rsid w:val="0096359D"/>
    <w:rsid w:val="00966583"/>
    <w:rsid w:val="00967270"/>
    <w:rsid w:val="00967A2A"/>
    <w:rsid w:val="00967EF9"/>
    <w:rsid w:val="00971DDA"/>
    <w:rsid w:val="00973C09"/>
    <w:rsid w:val="00973F82"/>
    <w:rsid w:val="0097416D"/>
    <w:rsid w:val="00974496"/>
    <w:rsid w:val="00975521"/>
    <w:rsid w:val="009759F9"/>
    <w:rsid w:val="00975D05"/>
    <w:rsid w:val="0097709E"/>
    <w:rsid w:val="00984436"/>
    <w:rsid w:val="00984AA7"/>
    <w:rsid w:val="00984CA8"/>
    <w:rsid w:val="00984CE9"/>
    <w:rsid w:val="00984ED1"/>
    <w:rsid w:val="009859B8"/>
    <w:rsid w:val="00987D8A"/>
    <w:rsid w:val="009930C2"/>
    <w:rsid w:val="00993DE1"/>
    <w:rsid w:val="00994FE7"/>
    <w:rsid w:val="009956C4"/>
    <w:rsid w:val="00995987"/>
    <w:rsid w:val="009976F4"/>
    <w:rsid w:val="0099770C"/>
    <w:rsid w:val="009A0327"/>
    <w:rsid w:val="009A1573"/>
    <w:rsid w:val="009B205B"/>
    <w:rsid w:val="009B21B5"/>
    <w:rsid w:val="009B3592"/>
    <w:rsid w:val="009B5A90"/>
    <w:rsid w:val="009B70C3"/>
    <w:rsid w:val="009C1EA2"/>
    <w:rsid w:val="009C3FC7"/>
    <w:rsid w:val="009C4F59"/>
    <w:rsid w:val="009C560B"/>
    <w:rsid w:val="009C5D31"/>
    <w:rsid w:val="009C6390"/>
    <w:rsid w:val="009D3547"/>
    <w:rsid w:val="009D4CD4"/>
    <w:rsid w:val="009D56AA"/>
    <w:rsid w:val="009D6234"/>
    <w:rsid w:val="009E0089"/>
    <w:rsid w:val="009E08B5"/>
    <w:rsid w:val="009E14CC"/>
    <w:rsid w:val="009E1890"/>
    <w:rsid w:val="009E396D"/>
    <w:rsid w:val="009E3FBD"/>
    <w:rsid w:val="009E76F1"/>
    <w:rsid w:val="009F26DD"/>
    <w:rsid w:val="009F7B22"/>
    <w:rsid w:val="00A00BD5"/>
    <w:rsid w:val="00A01F59"/>
    <w:rsid w:val="00A06551"/>
    <w:rsid w:val="00A10000"/>
    <w:rsid w:val="00A10775"/>
    <w:rsid w:val="00A112EB"/>
    <w:rsid w:val="00A11406"/>
    <w:rsid w:val="00A11DDF"/>
    <w:rsid w:val="00A11F28"/>
    <w:rsid w:val="00A14AF7"/>
    <w:rsid w:val="00A15AA1"/>
    <w:rsid w:val="00A20A70"/>
    <w:rsid w:val="00A2127A"/>
    <w:rsid w:val="00A2199B"/>
    <w:rsid w:val="00A21DB0"/>
    <w:rsid w:val="00A22469"/>
    <w:rsid w:val="00A23C6C"/>
    <w:rsid w:val="00A25867"/>
    <w:rsid w:val="00A2645E"/>
    <w:rsid w:val="00A26AC5"/>
    <w:rsid w:val="00A27F3D"/>
    <w:rsid w:val="00A30E51"/>
    <w:rsid w:val="00A3134D"/>
    <w:rsid w:val="00A33B3A"/>
    <w:rsid w:val="00A3547B"/>
    <w:rsid w:val="00A35B31"/>
    <w:rsid w:val="00A40CC8"/>
    <w:rsid w:val="00A41D28"/>
    <w:rsid w:val="00A4214D"/>
    <w:rsid w:val="00A45333"/>
    <w:rsid w:val="00A47235"/>
    <w:rsid w:val="00A47698"/>
    <w:rsid w:val="00A52218"/>
    <w:rsid w:val="00A54A1C"/>
    <w:rsid w:val="00A55C1E"/>
    <w:rsid w:val="00A56706"/>
    <w:rsid w:val="00A579CA"/>
    <w:rsid w:val="00A608EC"/>
    <w:rsid w:val="00A61731"/>
    <w:rsid w:val="00A62727"/>
    <w:rsid w:val="00A63AAB"/>
    <w:rsid w:val="00A64034"/>
    <w:rsid w:val="00A6450A"/>
    <w:rsid w:val="00A64FBE"/>
    <w:rsid w:val="00A6567E"/>
    <w:rsid w:val="00A65C29"/>
    <w:rsid w:val="00A65D02"/>
    <w:rsid w:val="00A666CE"/>
    <w:rsid w:val="00A7161E"/>
    <w:rsid w:val="00A7232A"/>
    <w:rsid w:val="00A73E40"/>
    <w:rsid w:val="00A74209"/>
    <w:rsid w:val="00A74D01"/>
    <w:rsid w:val="00A777CC"/>
    <w:rsid w:val="00A77930"/>
    <w:rsid w:val="00A803ED"/>
    <w:rsid w:val="00A8353A"/>
    <w:rsid w:val="00A8601F"/>
    <w:rsid w:val="00A8643B"/>
    <w:rsid w:val="00A871F0"/>
    <w:rsid w:val="00A9172E"/>
    <w:rsid w:val="00A92E97"/>
    <w:rsid w:val="00A94BF6"/>
    <w:rsid w:val="00A95D46"/>
    <w:rsid w:val="00A96DF8"/>
    <w:rsid w:val="00AA05A0"/>
    <w:rsid w:val="00AA0676"/>
    <w:rsid w:val="00AA3840"/>
    <w:rsid w:val="00AA4F9A"/>
    <w:rsid w:val="00AA5A0A"/>
    <w:rsid w:val="00AA7A42"/>
    <w:rsid w:val="00AB1AF3"/>
    <w:rsid w:val="00AB481C"/>
    <w:rsid w:val="00AB6FE4"/>
    <w:rsid w:val="00AB7939"/>
    <w:rsid w:val="00AC0E61"/>
    <w:rsid w:val="00AC1AD9"/>
    <w:rsid w:val="00AC231E"/>
    <w:rsid w:val="00AC39E8"/>
    <w:rsid w:val="00AC44F1"/>
    <w:rsid w:val="00AD0168"/>
    <w:rsid w:val="00AD1120"/>
    <w:rsid w:val="00AD1C0A"/>
    <w:rsid w:val="00AD3C94"/>
    <w:rsid w:val="00AD4675"/>
    <w:rsid w:val="00AD4FDB"/>
    <w:rsid w:val="00AD5294"/>
    <w:rsid w:val="00AE0F0D"/>
    <w:rsid w:val="00AE25A1"/>
    <w:rsid w:val="00AE53A0"/>
    <w:rsid w:val="00AE5D07"/>
    <w:rsid w:val="00AE658B"/>
    <w:rsid w:val="00AF1F1C"/>
    <w:rsid w:val="00AF2270"/>
    <w:rsid w:val="00AF5920"/>
    <w:rsid w:val="00AF6E3A"/>
    <w:rsid w:val="00B00A36"/>
    <w:rsid w:val="00B04829"/>
    <w:rsid w:val="00B05C18"/>
    <w:rsid w:val="00B070F5"/>
    <w:rsid w:val="00B07CEE"/>
    <w:rsid w:val="00B07D40"/>
    <w:rsid w:val="00B10DAE"/>
    <w:rsid w:val="00B12CBA"/>
    <w:rsid w:val="00B138D5"/>
    <w:rsid w:val="00B13D61"/>
    <w:rsid w:val="00B14683"/>
    <w:rsid w:val="00B16CAC"/>
    <w:rsid w:val="00B20595"/>
    <w:rsid w:val="00B20661"/>
    <w:rsid w:val="00B24972"/>
    <w:rsid w:val="00B30308"/>
    <w:rsid w:val="00B31ACE"/>
    <w:rsid w:val="00B33307"/>
    <w:rsid w:val="00B34943"/>
    <w:rsid w:val="00B34950"/>
    <w:rsid w:val="00B35271"/>
    <w:rsid w:val="00B352EF"/>
    <w:rsid w:val="00B3792A"/>
    <w:rsid w:val="00B37950"/>
    <w:rsid w:val="00B43514"/>
    <w:rsid w:val="00B43BFD"/>
    <w:rsid w:val="00B45D16"/>
    <w:rsid w:val="00B501B2"/>
    <w:rsid w:val="00B5051E"/>
    <w:rsid w:val="00B525C1"/>
    <w:rsid w:val="00B5318A"/>
    <w:rsid w:val="00B549E1"/>
    <w:rsid w:val="00B56587"/>
    <w:rsid w:val="00B56F97"/>
    <w:rsid w:val="00B575B8"/>
    <w:rsid w:val="00B6022C"/>
    <w:rsid w:val="00B6242B"/>
    <w:rsid w:val="00B65E1E"/>
    <w:rsid w:val="00B6799A"/>
    <w:rsid w:val="00B73E6C"/>
    <w:rsid w:val="00B743C6"/>
    <w:rsid w:val="00B75842"/>
    <w:rsid w:val="00B77270"/>
    <w:rsid w:val="00B77B60"/>
    <w:rsid w:val="00B77BD1"/>
    <w:rsid w:val="00B85B98"/>
    <w:rsid w:val="00B863A5"/>
    <w:rsid w:val="00B87359"/>
    <w:rsid w:val="00B93C5C"/>
    <w:rsid w:val="00B951C4"/>
    <w:rsid w:val="00B96B2B"/>
    <w:rsid w:val="00B976F5"/>
    <w:rsid w:val="00B97CAC"/>
    <w:rsid w:val="00BA4129"/>
    <w:rsid w:val="00BA69A0"/>
    <w:rsid w:val="00BA6E9C"/>
    <w:rsid w:val="00BB2359"/>
    <w:rsid w:val="00BB2580"/>
    <w:rsid w:val="00BB5394"/>
    <w:rsid w:val="00BB587B"/>
    <w:rsid w:val="00BB5AB8"/>
    <w:rsid w:val="00BC28DB"/>
    <w:rsid w:val="00BC3F29"/>
    <w:rsid w:val="00BC64D4"/>
    <w:rsid w:val="00BD0B96"/>
    <w:rsid w:val="00BD1DE7"/>
    <w:rsid w:val="00BD20DA"/>
    <w:rsid w:val="00BD6522"/>
    <w:rsid w:val="00BD705D"/>
    <w:rsid w:val="00BE100C"/>
    <w:rsid w:val="00BE2380"/>
    <w:rsid w:val="00BE48F3"/>
    <w:rsid w:val="00BE4DBC"/>
    <w:rsid w:val="00BE6D77"/>
    <w:rsid w:val="00BF0AEC"/>
    <w:rsid w:val="00BF123B"/>
    <w:rsid w:val="00BF123D"/>
    <w:rsid w:val="00BF3765"/>
    <w:rsid w:val="00BF3950"/>
    <w:rsid w:val="00BF426E"/>
    <w:rsid w:val="00BF5EE2"/>
    <w:rsid w:val="00BF69B1"/>
    <w:rsid w:val="00C0025C"/>
    <w:rsid w:val="00C0077B"/>
    <w:rsid w:val="00C00E55"/>
    <w:rsid w:val="00C03ABF"/>
    <w:rsid w:val="00C06E74"/>
    <w:rsid w:val="00C07F95"/>
    <w:rsid w:val="00C109FA"/>
    <w:rsid w:val="00C10AAE"/>
    <w:rsid w:val="00C115F4"/>
    <w:rsid w:val="00C1217D"/>
    <w:rsid w:val="00C12774"/>
    <w:rsid w:val="00C12DEF"/>
    <w:rsid w:val="00C14421"/>
    <w:rsid w:val="00C16DBD"/>
    <w:rsid w:val="00C16E6B"/>
    <w:rsid w:val="00C17644"/>
    <w:rsid w:val="00C203E8"/>
    <w:rsid w:val="00C2107B"/>
    <w:rsid w:val="00C22A05"/>
    <w:rsid w:val="00C23100"/>
    <w:rsid w:val="00C25822"/>
    <w:rsid w:val="00C25B89"/>
    <w:rsid w:val="00C25E33"/>
    <w:rsid w:val="00C277F4"/>
    <w:rsid w:val="00C31B8E"/>
    <w:rsid w:val="00C34B47"/>
    <w:rsid w:val="00C35F18"/>
    <w:rsid w:val="00C36A74"/>
    <w:rsid w:val="00C36CFB"/>
    <w:rsid w:val="00C40345"/>
    <w:rsid w:val="00C40B89"/>
    <w:rsid w:val="00C43944"/>
    <w:rsid w:val="00C4424D"/>
    <w:rsid w:val="00C51021"/>
    <w:rsid w:val="00C55087"/>
    <w:rsid w:val="00C614A7"/>
    <w:rsid w:val="00C61CBD"/>
    <w:rsid w:val="00C620DC"/>
    <w:rsid w:val="00C641A8"/>
    <w:rsid w:val="00C6454B"/>
    <w:rsid w:val="00C645FA"/>
    <w:rsid w:val="00C6603E"/>
    <w:rsid w:val="00C66B27"/>
    <w:rsid w:val="00C66C58"/>
    <w:rsid w:val="00C6743B"/>
    <w:rsid w:val="00C674E5"/>
    <w:rsid w:val="00C67A59"/>
    <w:rsid w:val="00C71887"/>
    <w:rsid w:val="00C73D77"/>
    <w:rsid w:val="00C74A73"/>
    <w:rsid w:val="00C77B28"/>
    <w:rsid w:val="00C816BF"/>
    <w:rsid w:val="00C83259"/>
    <w:rsid w:val="00C84B79"/>
    <w:rsid w:val="00C85341"/>
    <w:rsid w:val="00C8573E"/>
    <w:rsid w:val="00C858B7"/>
    <w:rsid w:val="00C8635E"/>
    <w:rsid w:val="00C86FCF"/>
    <w:rsid w:val="00C90CE9"/>
    <w:rsid w:val="00C911DE"/>
    <w:rsid w:val="00C913C0"/>
    <w:rsid w:val="00C921D5"/>
    <w:rsid w:val="00C92864"/>
    <w:rsid w:val="00C93C65"/>
    <w:rsid w:val="00C95F13"/>
    <w:rsid w:val="00C9613E"/>
    <w:rsid w:val="00CA2ED9"/>
    <w:rsid w:val="00CA2F0F"/>
    <w:rsid w:val="00CA3ACB"/>
    <w:rsid w:val="00CA3DD3"/>
    <w:rsid w:val="00CA5653"/>
    <w:rsid w:val="00CA5EC1"/>
    <w:rsid w:val="00CA6CCD"/>
    <w:rsid w:val="00CA6D10"/>
    <w:rsid w:val="00CB4203"/>
    <w:rsid w:val="00CB4DE8"/>
    <w:rsid w:val="00CC1394"/>
    <w:rsid w:val="00CC2538"/>
    <w:rsid w:val="00CC3038"/>
    <w:rsid w:val="00CC3873"/>
    <w:rsid w:val="00CC4800"/>
    <w:rsid w:val="00CC5CE0"/>
    <w:rsid w:val="00CD5D9E"/>
    <w:rsid w:val="00CE15C8"/>
    <w:rsid w:val="00CE295D"/>
    <w:rsid w:val="00CE4A42"/>
    <w:rsid w:val="00CE56AE"/>
    <w:rsid w:val="00CE6A47"/>
    <w:rsid w:val="00CF27C6"/>
    <w:rsid w:val="00CF2B8B"/>
    <w:rsid w:val="00CF41EE"/>
    <w:rsid w:val="00CF4FA8"/>
    <w:rsid w:val="00CF5F51"/>
    <w:rsid w:val="00CF61B3"/>
    <w:rsid w:val="00CF780F"/>
    <w:rsid w:val="00CF784A"/>
    <w:rsid w:val="00CF7A24"/>
    <w:rsid w:val="00CF7E3D"/>
    <w:rsid w:val="00D01B24"/>
    <w:rsid w:val="00D020E2"/>
    <w:rsid w:val="00D04234"/>
    <w:rsid w:val="00D053BD"/>
    <w:rsid w:val="00D0540D"/>
    <w:rsid w:val="00D111C8"/>
    <w:rsid w:val="00D13AC8"/>
    <w:rsid w:val="00D13B83"/>
    <w:rsid w:val="00D14D51"/>
    <w:rsid w:val="00D14E3B"/>
    <w:rsid w:val="00D1755E"/>
    <w:rsid w:val="00D20DEA"/>
    <w:rsid w:val="00D23750"/>
    <w:rsid w:val="00D23F11"/>
    <w:rsid w:val="00D2488D"/>
    <w:rsid w:val="00D32449"/>
    <w:rsid w:val="00D32E6F"/>
    <w:rsid w:val="00D34492"/>
    <w:rsid w:val="00D34DEA"/>
    <w:rsid w:val="00D37E5F"/>
    <w:rsid w:val="00D40F92"/>
    <w:rsid w:val="00D43783"/>
    <w:rsid w:val="00D46905"/>
    <w:rsid w:val="00D46EED"/>
    <w:rsid w:val="00D5329C"/>
    <w:rsid w:val="00D54889"/>
    <w:rsid w:val="00D55F40"/>
    <w:rsid w:val="00D5656D"/>
    <w:rsid w:val="00D57072"/>
    <w:rsid w:val="00D57A8D"/>
    <w:rsid w:val="00D61A59"/>
    <w:rsid w:val="00D62B87"/>
    <w:rsid w:val="00D633B6"/>
    <w:rsid w:val="00D6415D"/>
    <w:rsid w:val="00D6429F"/>
    <w:rsid w:val="00D64F6D"/>
    <w:rsid w:val="00D66D83"/>
    <w:rsid w:val="00D70758"/>
    <w:rsid w:val="00D72130"/>
    <w:rsid w:val="00D72377"/>
    <w:rsid w:val="00D72DF5"/>
    <w:rsid w:val="00D72FF4"/>
    <w:rsid w:val="00D74F7B"/>
    <w:rsid w:val="00D760EF"/>
    <w:rsid w:val="00D77F62"/>
    <w:rsid w:val="00D80239"/>
    <w:rsid w:val="00D80E2D"/>
    <w:rsid w:val="00D82C3F"/>
    <w:rsid w:val="00D85E01"/>
    <w:rsid w:val="00D86D55"/>
    <w:rsid w:val="00D871ED"/>
    <w:rsid w:val="00D942F6"/>
    <w:rsid w:val="00D94A38"/>
    <w:rsid w:val="00DA043B"/>
    <w:rsid w:val="00DA0E70"/>
    <w:rsid w:val="00DA140B"/>
    <w:rsid w:val="00DA19D8"/>
    <w:rsid w:val="00DA1E7A"/>
    <w:rsid w:val="00DA21DB"/>
    <w:rsid w:val="00DA5A00"/>
    <w:rsid w:val="00DA68B9"/>
    <w:rsid w:val="00DA6917"/>
    <w:rsid w:val="00DA7FE3"/>
    <w:rsid w:val="00DB0E86"/>
    <w:rsid w:val="00DB15BB"/>
    <w:rsid w:val="00DB21AB"/>
    <w:rsid w:val="00DB3989"/>
    <w:rsid w:val="00DB4592"/>
    <w:rsid w:val="00DB5FF7"/>
    <w:rsid w:val="00DB5FFB"/>
    <w:rsid w:val="00DB68C0"/>
    <w:rsid w:val="00DB6E30"/>
    <w:rsid w:val="00DB7636"/>
    <w:rsid w:val="00DB7B01"/>
    <w:rsid w:val="00DC0CB0"/>
    <w:rsid w:val="00DC1275"/>
    <w:rsid w:val="00DC23FE"/>
    <w:rsid w:val="00DC34B2"/>
    <w:rsid w:val="00DC4E35"/>
    <w:rsid w:val="00DC6FE7"/>
    <w:rsid w:val="00DD0417"/>
    <w:rsid w:val="00DD0DA2"/>
    <w:rsid w:val="00DD13E2"/>
    <w:rsid w:val="00DD2781"/>
    <w:rsid w:val="00DD2D53"/>
    <w:rsid w:val="00DD5971"/>
    <w:rsid w:val="00DD5DC9"/>
    <w:rsid w:val="00DE0587"/>
    <w:rsid w:val="00DE16E2"/>
    <w:rsid w:val="00DE1CF8"/>
    <w:rsid w:val="00DE33B1"/>
    <w:rsid w:val="00DE6F78"/>
    <w:rsid w:val="00DF02BC"/>
    <w:rsid w:val="00DF0AF9"/>
    <w:rsid w:val="00DF1527"/>
    <w:rsid w:val="00DF1972"/>
    <w:rsid w:val="00DF2F2C"/>
    <w:rsid w:val="00DF3485"/>
    <w:rsid w:val="00DF35CC"/>
    <w:rsid w:val="00DF51C8"/>
    <w:rsid w:val="00DF574D"/>
    <w:rsid w:val="00DF74F3"/>
    <w:rsid w:val="00DF76CD"/>
    <w:rsid w:val="00E014FE"/>
    <w:rsid w:val="00E01664"/>
    <w:rsid w:val="00E03C99"/>
    <w:rsid w:val="00E0535B"/>
    <w:rsid w:val="00E07BDB"/>
    <w:rsid w:val="00E1520C"/>
    <w:rsid w:val="00E228BF"/>
    <w:rsid w:val="00E23E06"/>
    <w:rsid w:val="00E25492"/>
    <w:rsid w:val="00E25933"/>
    <w:rsid w:val="00E259A6"/>
    <w:rsid w:val="00E270F7"/>
    <w:rsid w:val="00E2784F"/>
    <w:rsid w:val="00E31685"/>
    <w:rsid w:val="00E325CC"/>
    <w:rsid w:val="00E345C3"/>
    <w:rsid w:val="00E35ED1"/>
    <w:rsid w:val="00E374DF"/>
    <w:rsid w:val="00E37AA1"/>
    <w:rsid w:val="00E40784"/>
    <w:rsid w:val="00E40933"/>
    <w:rsid w:val="00E40AF4"/>
    <w:rsid w:val="00E40B44"/>
    <w:rsid w:val="00E426C9"/>
    <w:rsid w:val="00E43EB9"/>
    <w:rsid w:val="00E476BB"/>
    <w:rsid w:val="00E47C9E"/>
    <w:rsid w:val="00E50BCB"/>
    <w:rsid w:val="00E50C2C"/>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3ACE"/>
    <w:rsid w:val="00E7413A"/>
    <w:rsid w:val="00E7513E"/>
    <w:rsid w:val="00E755E5"/>
    <w:rsid w:val="00E81795"/>
    <w:rsid w:val="00E817D5"/>
    <w:rsid w:val="00E831CA"/>
    <w:rsid w:val="00E83DA0"/>
    <w:rsid w:val="00E8432B"/>
    <w:rsid w:val="00E85324"/>
    <w:rsid w:val="00E85A03"/>
    <w:rsid w:val="00E867AF"/>
    <w:rsid w:val="00E8788F"/>
    <w:rsid w:val="00E91735"/>
    <w:rsid w:val="00E917E7"/>
    <w:rsid w:val="00E92BF8"/>
    <w:rsid w:val="00E93579"/>
    <w:rsid w:val="00E93609"/>
    <w:rsid w:val="00E96D82"/>
    <w:rsid w:val="00E975EE"/>
    <w:rsid w:val="00E97904"/>
    <w:rsid w:val="00EA0886"/>
    <w:rsid w:val="00EA2AAB"/>
    <w:rsid w:val="00EA33F9"/>
    <w:rsid w:val="00EA3AAA"/>
    <w:rsid w:val="00EA4698"/>
    <w:rsid w:val="00EA7961"/>
    <w:rsid w:val="00EB2068"/>
    <w:rsid w:val="00EB2549"/>
    <w:rsid w:val="00EB4CDE"/>
    <w:rsid w:val="00EB5002"/>
    <w:rsid w:val="00EC01EB"/>
    <w:rsid w:val="00EC0B03"/>
    <w:rsid w:val="00EC1776"/>
    <w:rsid w:val="00EC3F2F"/>
    <w:rsid w:val="00EC4B6A"/>
    <w:rsid w:val="00EC5573"/>
    <w:rsid w:val="00ED0209"/>
    <w:rsid w:val="00ED17D5"/>
    <w:rsid w:val="00ED4829"/>
    <w:rsid w:val="00ED60C2"/>
    <w:rsid w:val="00ED64DF"/>
    <w:rsid w:val="00ED78F3"/>
    <w:rsid w:val="00ED7AA0"/>
    <w:rsid w:val="00EE03F5"/>
    <w:rsid w:val="00EE12D8"/>
    <w:rsid w:val="00EE17E6"/>
    <w:rsid w:val="00EE40D8"/>
    <w:rsid w:val="00EE44C4"/>
    <w:rsid w:val="00EE5906"/>
    <w:rsid w:val="00EF0410"/>
    <w:rsid w:val="00EF045F"/>
    <w:rsid w:val="00EF3689"/>
    <w:rsid w:val="00EF3F0F"/>
    <w:rsid w:val="00EF4D17"/>
    <w:rsid w:val="00EF536F"/>
    <w:rsid w:val="00EF6B28"/>
    <w:rsid w:val="00F00889"/>
    <w:rsid w:val="00F06A21"/>
    <w:rsid w:val="00F07DC2"/>
    <w:rsid w:val="00F10958"/>
    <w:rsid w:val="00F11368"/>
    <w:rsid w:val="00F11DA0"/>
    <w:rsid w:val="00F11FB3"/>
    <w:rsid w:val="00F12705"/>
    <w:rsid w:val="00F14C9C"/>
    <w:rsid w:val="00F15EF3"/>
    <w:rsid w:val="00F1657E"/>
    <w:rsid w:val="00F16A6A"/>
    <w:rsid w:val="00F1770B"/>
    <w:rsid w:val="00F20846"/>
    <w:rsid w:val="00F2178A"/>
    <w:rsid w:val="00F22D93"/>
    <w:rsid w:val="00F2343A"/>
    <w:rsid w:val="00F23CA6"/>
    <w:rsid w:val="00F25FE1"/>
    <w:rsid w:val="00F26605"/>
    <w:rsid w:val="00F2718C"/>
    <w:rsid w:val="00F27794"/>
    <w:rsid w:val="00F31260"/>
    <w:rsid w:val="00F336DD"/>
    <w:rsid w:val="00F364A2"/>
    <w:rsid w:val="00F3773C"/>
    <w:rsid w:val="00F409ED"/>
    <w:rsid w:val="00F420D8"/>
    <w:rsid w:val="00F431CB"/>
    <w:rsid w:val="00F44637"/>
    <w:rsid w:val="00F45389"/>
    <w:rsid w:val="00F46398"/>
    <w:rsid w:val="00F46730"/>
    <w:rsid w:val="00F4708B"/>
    <w:rsid w:val="00F519F9"/>
    <w:rsid w:val="00F52366"/>
    <w:rsid w:val="00F5249C"/>
    <w:rsid w:val="00F53B53"/>
    <w:rsid w:val="00F53F38"/>
    <w:rsid w:val="00F56ECE"/>
    <w:rsid w:val="00F662D1"/>
    <w:rsid w:val="00F66A72"/>
    <w:rsid w:val="00F672EE"/>
    <w:rsid w:val="00F724FE"/>
    <w:rsid w:val="00F753BF"/>
    <w:rsid w:val="00F7575B"/>
    <w:rsid w:val="00F75846"/>
    <w:rsid w:val="00F76569"/>
    <w:rsid w:val="00F7667E"/>
    <w:rsid w:val="00F80564"/>
    <w:rsid w:val="00F82DE8"/>
    <w:rsid w:val="00F83F9F"/>
    <w:rsid w:val="00F8521C"/>
    <w:rsid w:val="00F86466"/>
    <w:rsid w:val="00F8666D"/>
    <w:rsid w:val="00F90DDA"/>
    <w:rsid w:val="00F91340"/>
    <w:rsid w:val="00F9160F"/>
    <w:rsid w:val="00F91B5F"/>
    <w:rsid w:val="00F92D09"/>
    <w:rsid w:val="00F9346E"/>
    <w:rsid w:val="00FA09FA"/>
    <w:rsid w:val="00FA1E70"/>
    <w:rsid w:val="00FA26DB"/>
    <w:rsid w:val="00FA396A"/>
    <w:rsid w:val="00FA47E2"/>
    <w:rsid w:val="00FA5B39"/>
    <w:rsid w:val="00FA6C7F"/>
    <w:rsid w:val="00FB0C4D"/>
    <w:rsid w:val="00FB1594"/>
    <w:rsid w:val="00FB2F77"/>
    <w:rsid w:val="00FB4B56"/>
    <w:rsid w:val="00FB53B1"/>
    <w:rsid w:val="00FB55E9"/>
    <w:rsid w:val="00FB5B4C"/>
    <w:rsid w:val="00FB681D"/>
    <w:rsid w:val="00FB7657"/>
    <w:rsid w:val="00FB7F64"/>
    <w:rsid w:val="00FC067E"/>
    <w:rsid w:val="00FC4083"/>
    <w:rsid w:val="00FC43C9"/>
    <w:rsid w:val="00FC4881"/>
    <w:rsid w:val="00FC584E"/>
    <w:rsid w:val="00FC7D8B"/>
    <w:rsid w:val="00FD0CEE"/>
    <w:rsid w:val="00FD1E3D"/>
    <w:rsid w:val="00FD26EE"/>
    <w:rsid w:val="00FD3A3C"/>
    <w:rsid w:val="00FD4EB1"/>
    <w:rsid w:val="00FD7EE2"/>
    <w:rsid w:val="00FE1927"/>
    <w:rsid w:val="00FE6B22"/>
    <w:rsid w:val="00FE7A66"/>
    <w:rsid w:val="00FF0836"/>
    <w:rsid w:val="00FF15F9"/>
    <w:rsid w:val="00FF2DB1"/>
    <w:rsid w:val="00FF55EA"/>
    <w:rsid w:val="00FF6EB3"/>
    <w:rsid w:val="00FF7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188489191">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85438011">
      <w:bodyDiv w:val="1"/>
      <w:marLeft w:val="0"/>
      <w:marRight w:val="0"/>
      <w:marTop w:val="0"/>
      <w:marBottom w:val="0"/>
      <w:divBdr>
        <w:top w:val="none" w:sz="0" w:space="0" w:color="auto"/>
        <w:left w:val="none" w:sz="0" w:space="0" w:color="auto"/>
        <w:bottom w:val="none" w:sz="0" w:space="0" w:color="auto"/>
        <w:right w:val="none" w:sz="0" w:space="0" w:color="auto"/>
      </w:divBdr>
    </w:div>
    <w:div w:id="557282772">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58926356">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42152137">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87728756">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03399935">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46576761">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138998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89296383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E7FE-51A3-4563-B88E-FB5A3F38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7092</TotalTime>
  <Pages>18</Pages>
  <Words>3829</Words>
  <Characters>21065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53</cp:revision>
  <cp:lastPrinted>2019-07-29T19:55:00Z</cp:lastPrinted>
  <dcterms:created xsi:type="dcterms:W3CDTF">2019-04-10T00:40:00Z</dcterms:created>
  <dcterms:modified xsi:type="dcterms:W3CDTF">2021-08-05T00:32:00Z</dcterms:modified>
</cp:coreProperties>
</file>