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4808" w14:textId="7777777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F5199C">
        <w:rPr>
          <w:rFonts w:ascii="Palatino Linotype" w:eastAsia="Times New Roman" w:hAnsi="Palatino Linotype" w:cs="Arial"/>
          <w:color w:val="000000"/>
          <w:sz w:val="24"/>
          <w:szCs w:val="24"/>
          <w:lang w:eastAsia="es-MX"/>
        </w:rPr>
        <w:t xml:space="preserve"> cuatro de mayo </w:t>
      </w:r>
      <w:r w:rsidRPr="007C3942">
        <w:rPr>
          <w:rFonts w:ascii="Palatino Linotype" w:eastAsia="Times New Roman" w:hAnsi="Palatino Linotype" w:cs="Arial"/>
          <w:color w:val="000000"/>
          <w:sz w:val="24"/>
          <w:szCs w:val="24"/>
          <w:lang w:eastAsia="es-MX"/>
        </w:rPr>
        <w:t>de dos mil veintidós.</w:t>
      </w:r>
    </w:p>
    <w:p w14:paraId="618A2A41" w14:textId="7777777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C83E72B" w14:textId="77777777" w:rsidR="004B7910" w:rsidRPr="007C3942" w:rsidRDefault="004B7910" w:rsidP="00AE3B85">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2145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Pr="00011C1C">
        <w:rPr>
          <w:rFonts w:ascii="Palatino Linotype" w:hAnsi="Palatino Linotype" w:cs="Arial"/>
          <w:b/>
          <w:sz w:val="24"/>
          <w:szCs w:val="24"/>
        </w:rPr>
        <w:t>Ayuntamiento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3B481125" w14:textId="77777777" w:rsidR="004B7910" w:rsidRPr="007C3942" w:rsidRDefault="004B7910" w:rsidP="00AE3B85">
      <w:pPr>
        <w:tabs>
          <w:tab w:val="left" w:pos="6960"/>
        </w:tabs>
        <w:spacing w:after="0" w:line="360" w:lineRule="auto"/>
        <w:jc w:val="both"/>
        <w:rPr>
          <w:rFonts w:ascii="Palatino Linotype" w:hAnsi="Palatino Linotype" w:cs="Arial"/>
          <w:sz w:val="24"/>
          <w:szCs w:val="24"/>
        </w:rPr>
      </w:pPr>
    </w:p>
    <w:p w14:paraId="56C69EF1" w14:textId="77777777" w:rsidR="004B7910" w:rsidRPr="007C3942" w:rsidRDefault="004B7910" w:rsidP="00AE3B85">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1CCC6FF9" w14:textId="77777777" w:rsidR="004B7910" w:rsidRPr="007C3942" w:rsidRDefault="004B7910" w:rsidP="00AE3B85">
      <w:pPr>
        <w:spacing w:after="0" w:line="360" w:lineRule="auto"/>
        <w:rPr>
          <w:rFonts w:ascii="Palatino Linotype" w:hAnsi="Palatino Linotype" w:cs="Arial"/>
          <w:b/>
          <w:sz w:val="24"/>
          <w:szCs w:val="24"/>
        </w:rPr>
      </w:pPr>
    </w:p>
    <w:p w14:paraId="69F076ED" w14:textId="77777777" w:rsidR="004B7910" w:rsidRPr="007C3942" w:rsidRDefault="004B7910" w:rsidP="00AE3B85">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diez</w:t>
      </w:r>
      <w:r w:rsidRPr="007C3942">
        <w:rPr>
          <w:rFonts w:ascii="Palatino Linotype" w:hAnsi="Palatino Linotype" w:cs="Arial"/>
          <w:sz w:val="24"/>
          <w:szCs w:val="24"/>
        </w:rPr>
        <w:t xml:space="preserve"> de enero de dos mil veintidós</w:t>
      </w:r>
      <w:r>
        <w:rPr>
          <w:rStyle w:val="Refdenotaalpie"/>
          <w:rFonts w:ascii="Palatino Linotype" w:hAnsi="Palatino Linotype" w:cs="Arial"/>
          <w:sz w:val="24"/>
          <w:szCs w:val="24"/>
        </w:rPr>
        <w:footnoteReference w:id="1"/>
      </w:r>
      <w:r w:rsidRPr="007C3942">
        <w:rPr>
          <w:rFonts w:ascii="Palatino Linotype" w:hAnsi="Palatino Linotype" w:cs="Arial"/>
          <w:sz w:val="24"/>
          <w:szCs w:val="24"/>
        </w:rPr>
        <w:t>,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Pr="004B7910">
        <w:rPr>
          <w:rFonts w:ascii="Palatino Linotype" w:hAnsi="Palatino Linotype" w:cs="Arial"/>
          <w:b/>
          <w:sz w:val="24"/>
          <w:szCs w:val="24"/>
        </w:rPr>
        <w:t>00472/METEPEC/IP/2022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490F4946" w14:textId="77777777" w:rsidR="004B7910" w:rsidRPr="007C3942" w:rsidRDefault="004B7910" w:rsidP="00AE3B85">
      <w:pPr>
        <w:spacing w:after="0" w:line="360" w:lineRule="auto"/>
        <w:jc w:val="both"/>
        <w:rPr>
          <w:rFonts w:ascii="Palatino Linotype" w:hAnsi="Palatino Linotype" w:cs="Arial"/>
          <w:sz w:val="24"/>
          <w:szCs w:val="24"/>
        </w:rPr>
      </w:pPr>
    </w:p>
    <w:p w14:paraId="6A7AE0D6" w14:textId="77777777" w:rsidR="004B7910" w:rsidRPr="007C3942" w:rsidRDefault="004B7910" w:rsidP="00AE3B8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Pr="004B7910">
        <w:rPr>
          <w:rFonts w:ascii="Palatino Linotype" w:eastAsia="Times New Roman" w:hAnsi="Palatino Linotype" w:cs="Times New Roman"/>
          <w:i/>
          <w:szCs w:val="24"/>
          <w:lang w:val="es-ES_tradnl" w:eastAsia="es-ES"/>
        </w:rPr>
        <w:t xml:space="preserve">De la siguiente publicación "https://www.facebook.com/AyuntamientoMetepec/posts/3946703675432254" se </w:t>
      </w:r>
      <w:r w:rsidRPr="004B7910">
        <w:rPr>
          <w:rFonts w:ascii="Palatino Linotype" w:eastAsia="Times New Roman" w:hAnsi="Palatino Linotype" w:cs="Times New Roman"/>
          <w:i/>
          <w:szCs w:val="24"/>
          <w:lang w:val="es-ES_tradnl" w:eastAsia="es-ES"/>
        </w:rPr>
        <w:lastRenderedPageBreak/>
        <w:t>requiere conocer los nombres del personal que acudió a entregar juguetes a niños de San Lorenzo Coacalco y La Magdalena Ocotitlán.</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7106CDA" w14:textId="77777777" w:rsidR="004B7910" w:rsidRPr="007C3942" w:rsidRDefault="004B7910" w:rsidP="00AE3B8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1C2CAB62" w14:textId="77777777" w:rsidR="004B7910" w:rsidRDefault="004B7910" w:rsidP="00AE3B85">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t xml:space="preserve">Modalidad de entrega: </w:t>
      </w:r>
      <w:r w:rsidRPr="007C3942">
        <w:rPr>
          <w:rFonts w:ascii="Palatino Linotype" w:hAnsi="Palatino Linotype"/>
          <w:b/>
          <w:i/>
          <w:color w:val="000000"/>
          <w:sz w:val="24"/>
          <w:szCs w:val="24"/>
        </w:rPr>
        <w:t>A través del SAIMEX</w:t>
      </w:r>
    </w:p>
    <w:p w14:paraId="78B78D50" w14:textId="77777777" w:rsidR="004B7910" w:rsidRPr="00174CB6" w:rsidRDefault="004B7910" w:rsidP="00AE3B85">
      <w:pPr>
        <w:tabs>
          <w:tab w:val="left" w:pos="5647"/>
        </w:tabs>
        <w:spacing w:after="0" w:line="360" w:lineRule="auto"/>
        <w:ind w:right="850"/>
        <w:jc w:val="both"/>
        <w:rPr>
          <w:rFonts w:ascii="Palatino Linotype" w:hAnsi="Palatino Linotype"/>
          <w:color w:val="000000"/>
          <w:sz w:val="24"/>
          <w:szCs w:val="24"/>
        </w:rPr>
      </w:pPr>
    </w:p>
    <w:p w14:paraId="34B5378A" w14:textId="77777777" w:rsidR="004B7910" w:rsidRP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virtual se observa que en fecha veintinueve de enero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notifico al </w:t>
      </w:r>
      <w:r>
        <w:rPr>
          <w:rFonts w:ascii="Palatino Linotype" w:hAnsi="Palatino Linotype" w:cs="Arial"/>
          <w:b/>
          <w:sz w:val="24"/>
          <w:szCs w:val="24"/>
        </w:rPr>
        <w:t>Recurrente</w:t>
      </w:r>
      <w:r>
        <w:rPr>
          <w:rFonts w:ascii="Palatino Linotype" w:hAnsi="Palatino Linotype" w:cs="Arial"/>
          <w:sz w:val="24"/>
          <w:szCs w:val="24"/>
        </w:rPr>
        <w:t xml:space="preserve"> el archivo denominado “</w:t>
      </w:r>
      <w:r w:rsidRPr="004B7910">
        <w:rPr>
          <w:rFonts w:ascii="Palatino Linotype" w:hAnsi="Palatino Linotype" w:cs="Arial"/>
          <w:sz w:val="24"/>
          <w:szCs w:val="24"/>
        </w:rPr>
        <w:t>acta primera sesión extraordinaria.pdf</w:t>
      </w:r>
      <w:r>
        <w:rPr>
          <w:rFonts w:ascii="Palatino Linotype" w:hAnsi="Palatino Linotype" w:cs="Arial"/>
          <w:sz w:val="24"/>
          <w:szCs w:val="24"/>
        </w:rPr>
        <w:t>”, a través del cual informa que el término de 15 (quince) días hábiles para dar respuesta, había sido prorrogado por el plazo de 7 (siete) días más, atendiendo a la insuficiencia del personal aunado a la carga excesiva de trabajo, toda vez que, tenían por atender 1500 (mil quinientas) solicitudes de acceso a la información, circunstancias que ocasionan que se encuentre imposibilitado para su atención.</w:t>
      </w:r>
    </w:p>
    <w:p w14:paraId="27207E2E" w14:textId="77777777" w:rsidR="004B7910" w:rsidRDefault="004B7910" w:rsidP="00AE3B85">
      <w:pPr>
        <w:spacing w:after="0" w:line="360" w:lineRule="auto"/>
        <w:jc w:val="both"/>
        <w:rPr>
          <w:rFonts w:ascii="Palatino Linotype" w:hAnsi="Palatino Linotype" w:cs="Arial"/>
          <w:b/>
          <w:sz w:val="24"/>
          <w:szCs w:val="24"/>
        </w:rPr>
      </w:pPr>
    </w:p>
    <w:p w14:paraId="24956468" w14:textId="77777777" w:rsidR="004B7910" w:rsidRPr="007C3942" w:rsidRDefault="004B7910" w:rsidP="00AE3B85">
      <w:pPr>
        <w:spacing w:after="0" w:line="360" w:lineRule="auto"/>
        <w:jc w:val="both"/>
        <w:rPr>
          <w:rFonts w:ascii="Palatino Linotype" w:hAnsi="Palatino Linotype" w:cs="Arial"/>
          <w:sz w:val="24"/>
          <w:szCs w:val="24"/>
        </w:rPr>
      </w:pPr>
      <w:r w:rsidRPr="004B7910">
        <w:rPr>
          <w:rFonts w:ascii="Palatino Linotype" w:hAnsi="Palatino Linotype" w:cs="Arial"/>
          <w:b/>
          <w:sz w:val="28"/>
          <w:szCs w:val="24"/>
        </w:rPr>
        <w:t>TERCERO</w:t>
      </w:r>
      <w:r>
        <w:rPr>
          <w:rFonts w:ascii="Palatino Linotype" w:hAnsi="Palatino Linotype" w:cs="Arial"/>
          <w:sz w:val="28"/>
          <w:szCs w:val="24"/>
        </w:rPr>
        <w:t xml:space="preserve">. </w:t>
      </w:r>
      <w:r w:rsidRPr="007C3942">
        <w:rPr>
          <w:rFonts w:ascii="Palatino Linotype" w:hAnsi="Palatino Linotype" w:cs="Arial"/>
          <w:sz w:val="24"/>
          <w:szCs w:val="24"/>
        </w:rPr>
        <w:t xml:space="preserve">Como se advierte de las constancias, en fecha </w:t>
      </w:r>
      <w:r>
        <w:rPr>
          <w:rFonts w:ascii="Palatino Linotype" w:hAnsi="Palatino Linotype" w:cs="Arial"/>
          <w:sz w:val="24"/>
          <w:szCs w:val="24"/>
        </w:rPr>
        <w:t>diez</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1239BE61" w14:textId="77777777" w:rsidR="004B7910" w:rsidRPr="007C3942" w:rsidRDefault="004B7910" w:rsidP="00AE3B85">
      <w:pPr>
        <w:spacing w:after="0" w:line="360" w:lineRule="auto"/>
        <w:jc w:val="both"/>
        <w:rPr>
          <w:rFonts w:ascii="Palatino Linotype" w:hAnsi="Palatino Linotype" w:cs="Arial"/>
          <w:sz w:val="24"/>
          <w:szCs w:val="24"/>
        </w:rPr>
      </w:pPr>
    </w:p>
    <w:p w14:paraId="4C49457C" w14:textId="77777777" w:rsidR="004B7910" w:rsidRDefault="004B7910" w:rsidP="00AE3B85">
      <w:pPr>
        <w:spacing w:after="0" w:line="240" w:lineRule="auto"/>
        <w:ind w:left="567" w:right="567"/>
        <w:jc w:val="both"/>
        <w:rPr>
          <w:rFonts w:ascii="Palatino Linotype" w:eastAsia="Times New Roman" w:hAnsi="Palatino Linotype" w:cs="Times New Roman"/>
          <w:i/>
          <w:szCs w:val="24"/>
          <w:lang w:val="es-ES_tradnl" w:eastAsia="es-ES"/>
        </w:rPr>
      </w:pPr>
      <w:r w:rsidRPr="007C3942">
        <w:rPr>
          <w:rFonts w:ascii="Palatino Linotype" w:eastAsia="Times New Roman" w:hAnsi="Palatino Linotype" w:cs="Times New Roman"/>
          <w:i/>
          <w:szCs w:val="24"/>
          <w:lang w:val="es-ES_tradnl" w:eastAsia="es-ES"/>
        </w:rPr>
        <w:t>“</w:t>
      </w:r>
      <w:r w:rsidRPr="00174CB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FB935E" w14:textId="77777777" w:rsidR="004B7910" w:rsidRPr="00174CB6" w:rsidRDefault="004B7910" w:rsidP="00AE3B85">
      <w:pPr>
        <w:spacing w:after="0" w:line="240" w:lineRule="auto"/>
        <w:ind w:left="567" w:right="567"/>
        <w:jc w:val="both"/>
        <w:rPr>
          <w:rFonts w:ascii="Palatino Linotype" w:eastAsia="Times New Roman" w:hAnsi="Palatino Linotype" w:cs="Times New Roman"/>
          <w:i/>
          <w:szCs w:val="24"/>
          <w:lang w:val="es-ES_tradnl" w:eastAsia="es-ES"/>
        </w:rPr>
      </w:pPr>
    </w:p>
    <w:p w14:paraId="1B515784" w14:textId="77777777" w:rsidR="004B7910" w:rsidRDefault="00172689" w:rsidP="00AE3B85">
      <w:pPr>
        <w:spacing w:after="0" w:line="240" w:lineRule="auto"/>
        <w:ind w:left="567" w:right="567"/>
        <w:jc w:val="both"/>
        <w:rPr>
          <w:rFonts w:ascii="Palatino Linotype" w:eastAsia="Times New Roman" w:hAnsi="Palatino Linotype" w:cs="Times New Roman"/>
          <w:szCs w:val="24"/>
          <w:lang w:val="es-ES_tradnl" w:eastAsia="es-ES"/>
        </w:rPr>
      </w:pPr>
      <w:r w:rsidRPr="00172689">
        <w:rPr>
          <w:rFonts w:ascii="Palatino Linotype" w:eastAsia="Times New Roman" w:hAnsi="Palatino Linotype" w:cs="Times New Roman"/>
          <w:i/>
          <w:szCs w:val="24"/>
          <w:lang w:val="es-ES_tradnl" w:eastAsia="es-ES"/>
        </w:rPr>
        <w:t xml:space="preserve">C. SOLICITANTE P R E S E N T E. En respuesta a la solicitud número 00472/METEPEC/IP/2022,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w:t>
      </w:r>
      <w:r w:rsidRPr="00172689">
        <w:rPr>
          <w:rFonts w:ascii="Palatino Linotype" w:eastAsia="Times New Roman" w:hAnsi="Palatino Linotype" w:cs="Times New Roman"/>
          <w:i/>
          <w:szCs w:val="24"/>
          <w:u w:val="single"/>
          <w:lang w:val="es-ES_tradnl" w:eastAsia="es-ES"/>
        </w:rPr>
        <w:t xml:space="preserve">se anexa la respuesta del </w:t>
      </w:r>
      <w:r w:rsidRPr="00172689">
        <w:rPr>
          <w:rFonts w:ascii="Palatino Linotype" w:eastAsia="Times New Roman" w:hAnsi="Palatino Linotype" w:cs="Times New Roman"/>
          <w:i/>
          <w:szCs w:val="24"/>
          <w:u w:val="single"/>
          <w:lang w:val="es-ES_tradnl" w:eastAsia="es-ES"/>
        </w:rPr>
        <w:lastRenderedPageBreak/>
        <w:t>servidor público habilitado</w:t>
      </w:r>
      <w:r w:rsidRPr="00172689">
        <w:rPr>
          <w:rFonts w:ascii="Palatino Linotype" w:eastAsia="Times New Roman" w:hAnsi="Palatino Linotype" w:cs="Times New Roman"/>
          <w:i/>
          <w:szCs w:val="24"/>
          <w:lang w:val="es-ES_tradnl" w:eastAsia="es-ES"/>
        </w:rPr>
        <w:t>.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r w:rsidR="004B7910">
        <w:rPr>
          <w:rFonts w:ascii="Palatino Linotype" w:eastAsia="Times New Roman" w:hAnsi="Palatino Linotype" w:cs="Times New Roman"/>
          <w:i/>
          <w:szCs w:val="24"/>
          <w:lang w:val="es-ES_tradnl" w:eastAsia="es-ES"/>
        </w:rPr>
        <w:t>”</w:t>
      </w:r>
    </w:p>
    <w:p w14:paraId="1A9718AE" w14:textId="77777777" w:rsidR="004B7910" w:rsidRDefault="004B7910" w:rsidP="00AE3B85">
      <w:pPr>
        <w:spacing w:after="0" w:line="240" w:lineRule="auto"/>
        <w:ind w:left="567" w:right="567"/>
        <w:jc w:val="both"/>
        <w:rPr>
          <w:rFonts w:ascii="Palatino Linotype" w:eastAsia="Times New Roman" w:hAnsi="Palatino Linotype" w:cs="Times New Roman"/>
          <w:szCs w:val="24"/>
          <w:lang w:val="es-ES_tradnl" w:eastAsia="es-ES"/>
        </w:rPr>
      </w:pPr>
    </w:p>
    <w:p w14:paraId="319A87C1" w14:textId="77777777" w:rsidR="004B7910" w:rsidRPr="00174CB6" w:rsidRDefault="004B7910" w:rsidP="00AE3B85">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1056C7F7" w14:textId="77777777" w:rsidR="004B7910" w:rsidRDefault="004B7910" w:rsidP="00AE3B85">
      <w:pPr>
        <w:spacing w:after="0" w:line="360" w:lineRule="auto"/>
        <w:jc w:val="both"/>
        <w:rPr>
          <w:rFonts w:ascii="Palatino Linotype" w:hAnsi="Palatino Linotype" w:cs="Arial"/>
          <w:sz w:val="24"/>
          <w:szCs w:val="28"/>
        </w:rPr>
      </w:pPr>
    </w:p>
    <w:p w14:paraId="6C4201D4" w14:textId="77777777" w:rsidR="004B7910" w:rsidRDefault="004B7910" w:rsidP="00AE3B85">
      <w:pPr>
        <w:spacing w:after="0" w:line="360" w:lineRule="auto"/>
        <w:jc w:val="both"/>
        <w:rPr>
          <w:rFonts w:ascii="Palatino Linotype" w:hAnsi="Palatino Linotype" w:cs="Arial"/>
          <w:sz w:val="24"/>
          <w:szCs w:val="28"/>
        </w:rPr>
      </w:pPr>
      <w:r w:rsidRPr="007C3942">
        <w:rPr>
          <w:rFonts w:ascii="Palatino Linotype" w:hAnsi="Palatino Linotype" w:cs="Arial"/>
          <w:sz w:val="24"/>
          <w:szCs w:val="28"/>
        </w:rPr>
        <w:t>Se hace constar que</w:t>
      </w:r>
      <w:r>
        <w:rPr>
          <w:rFonts w:ascii="Palatino Linotype" w:hAnsi="Palatino Linotype" w:cs="Arial"/>
          <w:sz w:val="24"/>
          <w:szCs w:val="28"/>
        </w:rPr>
        <w:t>,</w:t>
      </w:r>
      <w:r w:rsidRPr="007C3942">
        <w:rPr>
          <w:rFonts w:ascii="Palatino Linotype" w:hAnsi="Palatino Linotype" w:cs="Arial"/>
          <w:sz w:val="24"/>
          <w:szCs w:val="28"/>
        </w:rPr>
        <w:t xml:space="preserve"> el </w:t>
      </w:r>
      <w:r w:rsidRPr="00956921">
        <w:rPr>
          <w:rFonts w:ascii="Palatino Linotype" w:hAnsi="Palatino Linotype" w:cs="Arial"/>
          <w:b/>
          <w:sz w:val="24"/>
          <w:szCs w:val="28"/>
        </w:rPr>
        <w:t>Sujeto Obligado</w:t>
      </w:r>
      <w:r w:rsidRPr="007C3942">
        <w:rPr>
          <w:rFonts w:ascii="Palatino Linotype" w:hAnsi="Palatino Linotype" w:cs="Arial"/>
          <w:sz w:val="24"/>
          <w:szCs w:val="28"/>
        </w:rPr>
        <w:t xml:space="preserve"> </w:t>
      </w:r>
      <w:r w:rsidR="00172689">
        <w:rPr>
          <w:rFonts w:ascii="Palatino Linotype" w:hAnsi="Palatino Linotype" w:cs="Arial"/>
          <w:sz w:val="24"/>
          <w:szCs w:val="28"/>
        </w:rPr>
        <w:t>adjuntó el archivo electrónico denominado “</w:t>
      </w:r>
      <w:r w:rsidR="00172689" w:rsidRPr="00172689">
        <w:rPr>
          <w:rFonts w:ascii="Palatino Linotype" w:hAnsi="Palatino Linotype" w:cs="Arial"/>
          <w:sz w:val="24"/>
          <w:szCs w:val="28"/>
        </w:rPr>
        <w:t>TURNO 00472.pdf</w:t>
      </w:r>
      <w:r w:rsidR="00172689">
        <w:rPr>
          <w:rFonts w:ascii="Palatino Linotype" w:hAnsi="Palatino Linotype" w:cs="Arial"/>
          <w:sz w:val="24"/>
          <w:szCs w:val="28"/>
        </w:rPr>
        <w:t xml:space="preserve">” </w:t>
      </w:r>
      <w:r w:rsidR="00F5199C">
        <w:rPr>
          <w:rFonts w:ascii="Palatino Linotype" w:hAnsi="Palatino Linotype" w:cs="Arial"/>
          <w:sz w:val="24"/>
          <w:szCs w:val="28"/>
        </w:rPr>
        <w:t>el cual,</w:t>
      </w:r>
      <w:r w:rsidR="00172689">
        <w:rPr>
          <w:rFonts w:ascii="Palatino Linotype" w:hAnsi="Palatino Linotype" w:cs="Arial"/>
          <w:sz w:val="24"/>
          <w:szCs w:val="28"/>
        </w:rPr>
        <w:t xml:space="preserve"> al ser del conocimiento de las partes, se omite su inserción en este apartado en obvio de repeticiones innecesarias, máxime que será objeto de estudio en párrafos posteriores.</w:t>
      </w:r>
    </w:p>
    <w:p w14:paraId="3B4D1D93" w14:textId="77777777" w:rsidR="004B7910" w:rsidRPr="007C3942" w:rsidRDefault="004B7910" w:rsidP="00AE3B85">
      <w:pPr>
        <w:spacing w:after="0" w:line="360" w:lineRule="auto"/>
        <w:jc w:val="both"/>
        <w:rPr>
          <w:rFonts w:ascii="Palatino Linotype" w:hAnsi="Palatino Linotype" w:cs="Arial"/>
          <w:sz w:val="24"/>
          <w:szCs w:val="28"/>
        </w:rPr>
      </w:pPr>
    </w:p>
    <w:p w14:paraId="1874581D"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veintiocho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2</w:t>
      </w:r>
      <w:r w:rsidR="00172689">
        <w:rPr>
          <w:rFonts w:ascii="Palatino Linotype" w:hAnsi="Palatino Linotype" w:cs="Arial"/>
          <w:b/>
          <w:bCs/>
          <w:sz w:val="24"/>
          <w:szCs w:val="24"/>
          <w:lang w:eastAsia="es-MX"/>
        </w:rPr>
        <w:t>145</w:t>
      </w:r>
      <w:r w:rsidRPr="007C3942">
        <w:rPr>
          <w:rFonts w:ascii="Palatino Linotype" w:hAnsi="Palatino Linotype" w:cs="Arial"/>
          <w:b/>
          <w:bCs/>
          <w:sz w:val="24"/>
          <w:szCs w:val="24"/>
          <w:lang w:eastAsia="es-MX"/>
        </w:rPr>
        <w:t>/INFOEM/IP/RR/2022</w:t>
      </w:r>
      <w:r w:rsidRPr="007C3942">
        <w:rPr>
          <w:rFonts w:ascii="Palatino Linotype" w:hAnsi="Palatino Linotype" w:cs="Arial"/>
          <w:sz w:val="24"/>
          <w:szCs w:val="24"/>
        </w:rPr>
        <w:t>, aduciendo como acto impugnado y razones o motivos de inconformidad, los siguientes:</w:t>
      </w:r>
    </w:p>
    <w:p w14:paraId="4264FD7E" w14:textId="77777777" w:rsidR="004B7910" w:rsidRPr="007C3942" w:rsidRDefault="004B7910" w:rsidP="00AE3B85">
      <w:pPr>
        <w:spacing w:after="0" w:line="360" w:lineRule="auto"/>
        <w:jc w:val="both"/>
        <w:rPr>
          <w:rFonts w:ascii="Palatino Linotype" w:hAnsi="Palatino Linotype" w:cs="Arial"/>
          <w:sz w:val="24"/>
          <w:szCs w:val="24"/>
        </w:rPr>
      </w:pPr>
    </w:p>
    <w:p w14:paraId="375DA404" w14:textId="77777777" w:rsidR="004B7910" w:rsidRPr="007C3942" w:rsidRDefault="004B7910" w:rsidP="00AE3B85">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1E69EDBE" w14:textId="77777777" w:rsidR="004B7910" w:rsidRPr="007C3942" w:rsidRDefault="004B7910" w:rsidP="00AE3B85">
      <w:pPr>
        <w:pStyle w:val="Prrafodelista"/>
        <w:spacing w:line="360" w:lineRule="auto"/>
        <w:ind w:left="0"/>
        <w:jc w:val="both"/>
        <w:rPr>
          <w:rFonts w:ascii="Palatino Linotype" w:hAnsi="Palatino Linotype" w:cs="Arial"/>
        </w:rPr>
      </w:pPr>
    </w:p>
    <w:p w14:paraId="60D26604" w14:textId="77777777" w:rsidR="004B7910" w:rsidRPr="007C3942" w:rsidRDefault="004B7910" w:rsidP="00AE3B85">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Pr="00956921">
        <w:rPr>
          <w:rFonts w:ascii="Palatino Linotype" w:hAnsi="Palatino Linotype" w:cs="Arial"/>
          <w:i/>
          <w:sz w:val="22"/>
        </w:rPr>
        <w:t>La respuesta proporcionada por el Sujeto Obligado.</w:t>
      </w:r>
      <w:r w:rsidRPr="007C3942">
        <w:rPr>
          <w:rFonts w:ascii="Palatino Linotype" w:hAnsi="Palatino Linotype" w:cs="Arial"/>
          <w:i/>
          <w:sz w:val="22"/>
        </w:rPr>
        <w:t>”</w:t>
      </w:r>
    </w:p>
    <w:p w14:paraId="02A0990C" w14:textId="77777777" w:rsidR="004B7910" w:rsidRPr="007C3942" w:rsidRDefault="004B7910" w:rsidP="00AE3B85">
      <w:pPr>
        <w:pStyle w:val="Prrafodelista"/>
        <w:spacing w:line="360" w:lineRule="auto"/>
        <w:ind w:left="0"/>
        <w:jc w:val="both"/>
        <w:rPr>
          <w:rFonts w:ascii="Palatino Linotype" w:hAnsi="Palatino Linotype" w:cs="Arial"/>
          <w:b/>
        </w:rPr>
      </w:pPr>
    </w:p>
    <w:p w14:paraId="661C22EB" w14:textId="77777777" w:rsidR="004B7910" w:rsidRPr="007C3942" w:rsidRDefault="004B7910" w:rsidP="00AE3B85">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60748F1A" w14:textId="77777777" w:rsidR="004B7910" w:rsidRPr="007C3942" w:rsidRDefault="004B7910" w:rsidP="00AE3B85">
      <w:pPr>
        <w:pStyle w:val="Prrafodelista"/>
        <w:spacing w:line="360" w:lineRule="auto"/>
        <w:ind w:left="0"/>
        <w:jc w:val="both"/>
        <w:rPr>
          <w:rFonts w:ascii="Palatino Linotype" w:hAnsi="Palatino Linotype" w:cs="Arial"/>
          <w:b/>
        </w:rPr>
      </w:pPr>
    </w:p>
    <w:p w14:paraId="72A2C158" w14:textId="77777777" w:rsidR="004B7910" w:rsidRPr="007C3942" w:rsidRDefault="004B7910" w:rsidP="00AE3B85">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Pr="00956921">
        <w:rPr>
          <w:rFonts w:ascii="Palatino Linotype" w:hAnsi="Palatino Linotype"/>
          <w:i/>
          <w:color w:val="000000"/>
          <w:u w:val="single"/>
        </w:rPr>
        <w:t>La respuesta</w:t>
      </w:r>
      <w:r w:rsidRPr="00956921">
        <w:rPr>
          <w:rFonts w:ascii="Palatino Linotype" w:hAnsi="Palatino Linotype"/>
          <w:i/>
          <w:color w:val="000000"/>
        </w:rPr>
        <w:t xml:space="preserve"> proporcionada por el sujeto obligado </w:t>
      </w:r>
      <w:r w:rsidRPr="00956921">
        <w:rPr>
          <w:rFonts w:ascii="Palatino Linotype" w:hAnsi="Palatino Linotype"/>
          <w:i/>
          <w:color w:val="000000"/>
          <w:u w:val="single"/>
        </w:rPr>
        <w:t>está repleta de deficiencias al incumplir con diversas disposiciones</w:t>
      </w:r>
      <w:r w:rsidRPr="00956921">
        <w:rPr>
          <w:rFonts w:ascii="Palatino Linotype" w:hAnsi="Palatino Linotype"/>
          <w:i/>
          <w:color w:val="000000"/>
        </w:rPr>
        <w:t xml:space="preserve">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w:t>
      </w:r>
      <w:r w:rsidRPr="00956921">
        <w:rPr>
          <w:rFonts w:ascii="Palatino Linotype" w:hAnsi="Palatino Linotype"/>
          <w:i/>
          <w:color w:val="000000"/>
        </w:rPr>
        <w:lastRenderedPageBreak/>
        <w:t xml:space="preserve">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w:t>
      </w:r>
      <w:r w:rsidRPr="00956921">
        <w:rPr>
          <w:rFonts w:ascii="Palatino Linotype" w:hAnsi="Palatino Linotype"/>
          <w:i/>
          <w:color w:val="000000"/>
          <w:u w:val="single"/>
        </w:rPr>
        <w:t>el Sujeto Obligado no dio cabal cumplimiento al procedimiento para la atención a las solicitudes de acceso a la información</w:t>
      </w:r>
      <w:r w:rsidRPr="00956921">
        <w:rPr>
          <w:rFonts w:ascii="Palatino Linotype" w:hAnsi="Palatino Linotype"/>
          <w:i/>
          <w:color w:val="000000"/>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w:t>
      </w:r>
      <w:r w:rsidRPr="00956921">
        <w:rPr>
          <w:rFonts w:ascii="Palatino Linotype" w:hAnsi="Palatino Linotype"/>
          <w:i/>
          <w:color w:val="000000"/>
          <w:u w:val="single"/>
        </w:rPr>
        <w:t xml:space="preserve">el sujeto obligado se encuentra constreñido a entregar la información solicitada, en los formatos que obren en sus archivos y por el medio de notificación seleccionado, siguiendo el procedimiento señalado en la propia </w:t>
      </w:r>
      <w:r w:rsidRPr="00956921">
        <w:rPr>
          <w:rFonts w:ascii="Palatino Linotype" w:hAnsi="Palatino Linotype"/>
          <w:i/>
          <w:color w:val="000000"/>
        </w:rPr>
        <w:t xml:space="preserve">Ley de Transparencia y Acceso a la Información Pública del Estado de México y Municipios. Por lo anteriormente expuesto se solicita al Pleno del Instituto de Transparencia, Acceso a la Información Pública y Protección de Datos Personales del Estado de México y Municipios </w:t>
      </w:r>
      <w:r w:rsidRPr="00956921">
        <w:rPr>
          <w:rFonts w:ascii="Palatino Linotype" w:hAnsi="Palatino Linotype"/>
          <w:i/>
          <w:color w:val="000000"/>
          <w:u w:val="single"/>
        </w:rPr>
        <w:t>tenga a bien ordenar al sujeto obligado de mérito la entrega de la información solicitada, en versión digital y pública, de ser el caso, en el formato en que se encuentre.</w:t>
      </w:r>
      <w:r w:rsidRPr="00956921">
        <w:rPr>
          <w:rFonts w:ascii="Palatino Linotype" w:hAnsi="Palatino Linotype"/>
          <w:i/>
          <w:color w:val="000000"/>
        </w:rPr>
        <w:t xml:space="preserv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w:t>
      </w:r>
      <w:r w:rsidRPr="00956921">
        <w:rPr>
          <w:rFonts w:ascii="Palatino Linotype" w:hAnsi="Palatino Linotype"/>
          <w:i/>
          <w:color w:val="000000"/>
          <w:u w:val="single"/>
        </w:rPr>
        <w:t>el sujeto obligado omitió en su respuesta informar a los interesados el derecho y plazo que tienen para promover recurso de revisión</w:t>
      </w:r>
      <w:r w:rsidRPr="00956921">
        <w:rPr>
          <w:rFonts w:ascii="Palatino Linotype" w:hAnsi="Palatino Linotype"/>
          <w:i/>
          <w:color w:val="000000"/>
        </w:rPr>
        <w:t>, de acuerdo a lo señalado por el artículo 177 de la ley en mención.</w:t>
      </w:r>
      <w:r w:rsidRPr="007C3942">
        <w:rPr>
          <w:rFonts w:ascii="Palatino Linotype" w:hAnsi="Palatino Linotype"/>
          <w:i/>
          <w:color w:val="000000"/>
        </w:rPr>
        <w:t>” (sic)</w:t>
      </w:r>
    </w:p>
    <w:p w14:paraId="68E03232" w14:textId="77777777" w:rsidR="004B7910" w:rsidRDefault="004B7910" w:rsidP="00AE3B85">
      <w:pPr>
        <w:spacing w:after="0" w:line="360" w:lineRule="auto"/>
        <w:ind w:right="49"/>
        <w:jc w:val="both"/>
        <w:rPr>
          <w:rFonts w:ascii="Palatino Linotype" w:eastAsia="Times New Roman" w:hAnsi="Palatino Linotype" w:cs="Arial"/>
          <w:sz w:val="24"/>
          <w:lang w:eastAsia="es-ES"/>
        </w:rPr>
      </w:pPr>
    </w:p>
    <w:p w14:paraId="7BF29149"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veintiocho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 xml:space="preserve">Ley de Transparencia y Acceso a la </w:t>
      </w:r>
      <w:r w:rsidRPr="007C3942">
        <w:rPr>
          <w:rFonts w:ascii="Palatino Linotype" w:eastAsia="Times New Roman" w:hAnsi="Palatino Linotype" w:cs="Times New Roman"/>
          <w:sz w:val="24"/>
          <w:szCs w:val="24"/>
          <w:lang w:val="es-ES" w:eastAsia="es-ES"/>
        </w:rPr>
        <w:lastRenderedPageBreak/>
        <w:t>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sidR="00F5199C">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a efecto de que decretara su admisión o desechamiento.</w:t>
      </w:r>
    </w:p>
    <w:p w14:paraId="23BC97A8"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p>
    <w:p w14:paraId="1512BE82"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cuatro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0B2336BB"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p>
    <w:p w14:paraId="60F74B92"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0A1AFD41" w14:textId="77777777" w:rsidR="004B7910" w:rsidRPr="007C3942" w:rsidRDefault="004B7910" w:rsidP="00AE3B85">
      <w:pPr>
        <w:spacing w:after="0" w:line="360" w:lineRule="auto"/>
        <w:jc w:val="both"/>
        <w:rPr>
          <w:rFonts w:ascii="Palatino Linotype" w:hAnsi="Palatino Linotype" w:cs="Arial"/>
          <w:sz w:val="24"/>
          <w:szCs w:val="24"/>
        </w:rPr>
      </w:pPr>
    </w:p>
    <w:p w14:paraId="48725897"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dieciséis</w:t>
      </w:r>
      <w:r w:rsidRPr="007C3942">
        <w:rPr>
          <w:rFonts w:ascii="Palatino Linotype" w:hAnsi="Palatino Linotype" w:cs="Arial"/>
          <w:sz w:val="24"/>
          <w:szCs w:val="24"/>
        </w:rPr>
        <w:t xml:space="preserve"> de marzo </w:t>
      </w:r>
      <w:r w:rsidRPr="007C3942">
        <w:rPr>
          <w:rFonts w:ascii="Palatino Linotype" w:hAnsi="Palatino Linotype" w:cs="Arial"/>
          <w:sz w:val="24"/>
          <w:szCs w:val="24"/>
        </w:rPr>
        <w:lastRenderedPageBreak/>
        <w:t>de dos mil veintidós, en términos del artículo 185 fracción VI de la Ley de Transparencia y Acceso a la Información Pública del Estado de México y Municipios, ordenándose turnar los expedientes a la resolución que en derecho proceda.</w:t>
      </w:r>
    </w:p>
    <w:p w14:paraId="65BD789D" w14:textId="77777777" w:rsidR="004B7910" w:rsidRPr="007C3942" w:rsidRDefault="004B7910" w:rsidP="00AE3B85">
      <w:pPr>
        <w:spacing w:after="0" w:line="360" w:lineRule="auto"/>
        <w:jc w:val="both"/>
        <w:rPr>
          <w:rFonts w:ascii="Palatino Linotype" w:hAnsi="Palatino Linotype" w:cs="Arial"/>
          <w:sz w:val="24"/>
          <w:szCs w:val="24"/>
        </w:rPr>
      </w:pPr>
    </w:p>
    <w:p w14:paraId="30C8FE1F"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NOVENA.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Pr>
          <w:rFonts w:ascii="Palatino Linotype" w:hAnsi="Palatino Linotype" w:cs="Arial"/>
          <w:sz w:val="24"/>
          <w:szCs w:val="24"/>
        </w:rPr>
        <w:t xml:space="preserve">veinticinco </w:t>
      </w:r>
      <w:r w:rsidRPr="007C3942">
        <w:rPr>
          <w:rFonts w:ascii="Palatino Linotype" w:hAnsi="Palatino Linotype" w:cs="Arial"/>
          <w:sz w:val="24"/>
          <w:szCs w:val="24"/>
        </w:rPr>
        <w:t>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29C9B1FF" w14:textId="77777777" w:rsidR="004B7910" w:rsidRPr="007C3942" w:rsidRDefault="004B7910" w:rsidP="00AE3B85">
      <w:pPr>
        <w:spacing w:after="0" w:line="360" w:lineRule="auto"/>
        <w:jc w:val="both"/>
        <w:rPr>
          <w:rFonts w:ascii="Palatino Linotype" w:hAnsi="Palatino Linotype" w:cs="Arial"/>
          <w:sz w:val="24"/>
          <w:szCs w:val="24"/>
        </w:rPr>
      </w:pPr>
    </w:p>
    <w:p w14:paraId="39BE4919" w14:textId="77777777" w:rsidR="004B7910" w:rsidRPr="007C3942" w:rsidRDefault="004B7910" w:rsidP="00AE3B85">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5407062B" w14:textId="77777777" w:rsidR="004B7910" w:rsidRPr="007C3942" w:rsidRDefault="004B7910" w:rsidP="00AE3B85">
      <w:pPr>
        <w:spacing w:after="0" w:line="360" w:lineRule="auto"/>
        <w:jc w:val="center"/>
        <w:rPr>
          <w:rFonts w:ascii="Palatino Linotype" w:hAnsi="Palatino Linotype" w:cs="Arial"/>
          <w:sz w:val="24"/>
          <w:szCs w:val="24"/>
        </w:rPr>
      </w:pPr>
    </w:p>
    <w:p w14:paraId="2C848167" w14:textId="77777777" w:rsidR="004B7910" w:rsidRPr="007C3942" w:rsidRDefault="004B7910" w:rsidP="00AE3B85">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726527D4"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w:t>
      </w:r>
      <w:r w:rsidRPr="007C3942">
        <w:rPr>
          <w:rFonts w:ascii="Palatino Linotype" w:hAnsi="Palatino Linotype" w:cs="Arial"/>
          <w:sz w:val="24"/>
          <w:szCs w:val="24"/>
        </w:rPr>
        <w:lastRenderedPageBreak/>
        <w:t>del Instituto de Transparencia, Acceso a la Información Pública y Protección de Datos Personales del Estado de México y Municipios.</w:t>
      </w:r>
    </w:p>
    <w:p w14:paraId="2DB5E0EF" w14:textId="77777777" w:rsidR="004B7910" w:rsidRPr="007C3942" w:rsidRDefault="004B7910" w:rsidP="00AE3B85">
      <w:pPr>
        <w:spacing w:after="0" w:line="360" w:lineRule="auto"/>
        <w:jc w:val="both"/>
        <w:rPr>
          <w:rFonts w:ascii="Palatino Linotype" w:hAnsi="Palatino Linotype" w:cs="Arial"/>
          <w:sz w:val="24"/>
          <w:szCs w:val="24"/>
        </w:rPr>
      </w:pPr>
    </w:p>
    <w:p w14:paraId="35830079" w14:textId="77777777" w:rsidR="004B7910" w:rsidRPr="007C3942" w:rsidRDefault="004B7910" w:rsidP="00AE3B85">
      <w:pPr>
        <w:spacing w:after="0" w:line="360" w:lineRule="auto"/>
        <w:jc w:val="both"/>
        <w:rPr>
          <w:rFonts w:ascii="Palatino Linotype" w:hAnsi="Palatino Linotype" w:cs="Arial"/>
          <w:sz w:val="24"/>
          <w:szCs w:val="24"/>
        </w:rPr>
      </w:pPr>
    </w:p>
    <w:p w14:paraId="7DB5FF04"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4A052D38"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43A4A56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1E6ADF2D"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5008B0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0E16E0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Así mismo, esta Ponencia considera importante abordar el análisis de los requisitos de procedibilidad de los recursos de revisión, así el artículo 180 de la Ley de </w:t>
      </w:r>
      <w:r w:rsidRPr="007C3942">
        <w:rPr>
          <w:rFonts w:ascii="Palatino Linotype" w:hAnsi="Palatino Linotype" w:cs="Arial"/>
          <w:sz w:val="24"/>
          <w:szCs w:val="24"/>
        </w:rPr>
        <w:lastRenderedPageBreak/>
        <w:t>Transparencia y Acceso a la Información Pública del Estado de México y Municipios, que establece lo siguiente:</w:t>
      </w:r>
    </w:p>
    <w:p w14:paraId="63477D2D"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9A17B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5A8DA4A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06F238D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157C57D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5E42BFFA"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41CBB0B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3E48111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6DC53FD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432E8DF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6C0A2B5A"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5D2E12F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4B9B079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1580097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6BF82EF6"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2B2E829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3253971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4BD74F53"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1E0B0F6D"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95B8E2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38687768"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AB9AE72"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p>
    <w:p w14:paraId="606600D6" w14:textId="77777777" w:rsidR="004B7910" w:rsidRPr="007C3942" w:rsidRDefault="004B7910" w:rsidP="00AE3B85">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443AFF23" w14:textId="77777777" w:rsidR="004B7910" w:rsidRPr="007C3942" w:rsidRDefault="004B7910" w:rsidP="00AE3B85">
      <w:pPr>
        <w:autoSpaceDE w:val="0"/>
        <w:autoSpaceDN w:val="0"/>
        <w:adjustRightInd w:val="0"/>
        <w:spacing w:after="0" w:line="240" w:lineRule="auto"/>
        <w:jc w:val="both"/>
        <w:rPr>
          <w:rFonts w:ascii="Palatino Linotype" w:hAnsi="Palatino Linotype" w:cs="Arial"/>
        </w:rPr>
      </w:pPr>
    </w:p>
    <w:p w14:paraId="265AC30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2F97B5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7FD026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005329A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1171C78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5007A6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E64D35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4D0D4BD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12231B4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7DB022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57EF9B2A"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1E208F2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62206611"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0FF87C0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4ABB2149" w14:textId="77777777" w:rsidR="004B7910" w:rsidRPr="007C3942" w:rsidRDefault="004B7910" w:rsidP="00AE3B85">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07F8DA5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70DC255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4892A67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3D0843D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011FACE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39084A"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21FFC7B7"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w:t>
      </w:r>
      <w:r w:rsidRPr="007C3942">
        <w:rPr>
          <w:rFonts w:ascii="Palatino Linotype" w:hAnsi="Palatino Linotype" w:cs="Arial"/>
          <w:i/>
          <w:szCs w:val="24"/>
        </w:rPr>
        <w:lastRenderedPageBreak/>
        <w:t>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9D8BB3"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305322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29622A89"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360682F1"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32DA21B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754CD60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1FBBB53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24D82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386093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1C7F4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4BFA79"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w:t>
      </w:r>
      <w:r w:rsidRPr="007C3942">
        <w:rPr>
          <w:rFonts w:ascii="Palatino Linotype" w:hAnsi="Palatino Linotype" w:cs="Arial"/>
          <w:sz w:val="24"/>
          <w:szCs w:val="24"/>
        </w:rPr>
        <w:lastRenderedPageBreak/>
        <w:t>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D4BD7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6D7538F9"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51791E2" w14:textId="77777777" w:rsidR="00172689" w:rsidRPr="007C3942" w:rsidRDefault="00172689" w:rsidP="00AE3B85">
      <w:pPr>
        <w:autoSpaceDE w:val="0"/>
        <w:autoSpaceDN w:val="0"/>
        <w:adjustRightInd w:val="0"/>
        <w:spacing w:after="0" w:line="360" w:lineRule="auto"/>
        <w:jc w:val="both"/>
        <w:rPr>
          <w:rFonts w:ascii="Palatino Linotype" w:hAnsi="Palatino Linotype" w:cs="Arial"/>
          <w:sz w:val="24"/>
          <w:szCs w:val="24"/>
        </w:rPr>
      </w:pPr>
    </w:p>
    <w:p w14:paraId="3444547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3C68DFA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1E59BB27"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736D8FB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4D2E994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0FBAE4C7"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0FE771A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3D00A2F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C796CA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394AD52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6DF3A3E"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CCA1B8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308F4DC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w:t>
      </w:r>
      <w:r w:rsidRPr="007C3942">
        <w:rPr>
          <w:rFonts w:ascii="Palatino Linotype" w:hAnsi="Palatino Linotype" w:cs="Arial"/>
          <w:sz w:val="24"/>
          <w:szCs w:val="24"/>
        </w:rPr>
        <w:lastRenderedPageBreak/>
        <w:t>circunstancia que se acredita en las constancias electrónicas del expediente, de las que se desprende que el Recurrente, es la misma persona que realizó la solicitud de acceso a la información pública que ahora se impugna.</w:t>
      </w:r>
    </w:p>
    <w:p w14:paraId="04A6D00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E87CAD4"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0A7CED8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75B10498"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30A3009" w14:textId="77777777" w:rsidR="004B7910" w:rsidRPr="007C3942" w:rsidRDefault="004B7910" w:rsidP="00AE3B85">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58E183A3"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5E83F129"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6C78FC9" w14:textId="77777777" w:rsidR="004B7910" w:rsidRPr="007C3942" w:rsidRDefault="004B7910" w:rsidP="00AE3B85">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w:t>
      </w:r>
      <w:r w:rsidRPr="007C3942">
        <w:rPr>
          <w:rFonts w:ascii="Palatino Linotype" w:hAnsi="Palatino Linotype"/>
          <w:b/>
          <w:bCs/>
          <w:i/>
        </w:rPr>
        <w:lastRenderedPageBreak/>
        <w:t xml:space="preserve">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0E3B5FD"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AC96595"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0B4AC13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DE3751C"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2A107F00"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55E4F5F2"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4BBC21AD"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0B64BEBF"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32F65125"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2E93D547"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7869E0A7"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10DC5B09"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709D1F3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lastRenderedPageBreak/>
        <w:t>el recurrente</w:t>
      </w:r>
      <w:r w:rsidRPr="007C3942">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56C27A1C"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DD35FCE"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10F67A9" w14:textId="77777777" w:rsidR="004B7910" w:rsidRPr="007C3942" w:rsidRDefault="004B7910" w:rsidP="00AE3B8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370881C2" w14:textId="77777777" w:rsidR="004B7910"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C66AE44"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3848C8"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sidRPr="007C3942">
        <w:rPr>
          <w:rFonts w:ascii="Palatino Linotype" w:eastAsia="Times New Roman" w:hAnsi="Palatino Linotype" w:cs="Arial"/>
          <w:sz w:val="24"/>
          <w:szCs w:val="24"/>
          <w:lang w:val="es-ES" w:eastAsia="es-ES"/>
        </w:rPr>
        <w:t xml:space="preserve"> </w:t>
      </w:r>
      <w:r w:rsidR="00172689">
        <w:rPr>
          <w:rFonts w:ascii="Palatino Linotype" w:eastAsia="Times New Roman" w:hAnsi="Palatino Linotype" w:cs="Arial"/>
          <w:sz w:val="24"/>
          <w:szCs w:val="24"/>
          <w:lang w:val="es-ES" w:eastAsia="es-ES"/>
        </w:rPr>
        <w:t>con motivo de</w:t>
      </w:r>
      <w:r>
        <w:rPr>
          <w:rFonts w:ascii="Palatino Linotype" w:eastAsia="Times New Roman" w:hAnsi="Palatino Linotype" w:cs="Arial"/>
          <w:sz w:val="24"/>
          <w:szCs w:val="24"/>
          <w:lang w:val="es-ES" w:eastAsia="es-ES"/>
        </w:rPr>
        <w:t xml:space="preserve"> la publicación del perfil del </w:t>
      </w:r>
      <w:r w:rsidR="00172689">
        <w:rPr>
          <w:rFonts w:ascii="Palatino Linotype" w:eastAsia="Times New Roman" w:hAnsi="Palatino Linotype" w:cs="Arial"/>
          <w:sz w:val="24"/>
          <w:szCs w:val="24"/>
          <w:lang w:val="es-ES" w:eastAsia="es-ES"/>
        </w:rPr>
        <w:t>Sujeto Obligado</w:t>
      </w:r>
      <w:r>
        <w:rPr>
          <w:rFonts w:ascii="Palatino Linotype" w:eastAsia="Times New Roman" w:hAnsi="Palatino Linotype" w:cs="Arial"/>
          <w:sz w:val="24"/>
          <w:szCs w:val="24"/>
          <w:lang w:val="es-ES" w:eastAsia="es-ES"/>
        </w:rPr>
        <w:t xml:space="preserve"> en la red social denominada FACEBOOK, peticiona </w:t>
      </w:r>
      <w:r w:rsidRPr="007C3942">
        <w:rPr>
          <w:rFonts w:ascii="Palatino Linotype" w:eastAsia="Times New Roman" w:hAnsi="Palatino Linotype" w:cs="Arial"/>
          <w:sz w:val="24"/>
          <w:szCs w:val="24"/>
          <w:lang w:val="es-ES" w:eastAsia="es-ES"/>
        </w:rPr>
        <w:t>lo siguiente:</w:t>
      </w:r>
    </w:p>
    <w:p w14:paraId="0C4D17F2" w14:textId="77777777" w:rsidR="004B7910" w:rsidRPr="007C3942" w:rsidRDefault="004B7910" w:rsidP="00AE3B85">
      <w:pPr>
        <w:spacing w:after="0" w:line="360" w:lineRule="auto"/>
        <w:jc w:val="both"/>
        <w:rPr>
          <w:rFonts w:ascii="Palatino Linotype" w:hAnsi="Palatino Linotype" w:cs="Arial"/>
          <w:sz w:val="24"/>
          <w:lang w:val="es-ES"/>
        </w:rPr>
      </w:pPr>
    </w:p>
    <w:p w14:paraId="049C58FD" w14:textId="77777777" w:rsidR="004B7910" w:rsidRPr="007C3942" w:rsidRDefault="00172689" w:rsidP="00AE3B85">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Nombre de los servidores públicos que acudieron a entregar juguetes a niños de </w:t>
      </w:r>
      <w:r w:rsidRPr="00172689">
        <w:rPr>
          <w:rFonts w:ascii="Palatino Linotype" w:hAnsi="Palatino Linotype" w:cs="Arial"/>
        </w:rPr>
        <w:t>San Lorenzo Coacalco y La Magdalena Ocotitlán.</w:t>
      </w:r>
    </w:p>
    <w:p w14:paraId="7D0E8C9E" w14:textId="77777777" w:rsidR="004B7910" w:rsidRPr="007C3942" w:rsidRDefault="004B7910" w:rsidP="00AE3B85">
      <w:pPr>
        <w:spacing w:after="0" w:line="360" w:lineRule="auto"/>
        <w:jc w:val="both"/>
        <w:rPr>
          <w:rFonts w:ascii="Palatino Linotype" w:hAnsi="Palatino Linotype" w:cs="Arial"/>
          <w:sz w:val="24"/>
          <w:lang w:val="es-ES"/>
        </w:rPr>
      </w:pPr>
    </w:p>
    <w:p w14:paraId="323577C5" w14:textId="77777777" w:rsidR="004B7910" w:rsidRDefault="00172689" w:rsidP="00AE3B85">
      <w:pPr>
        <w:spacing w:after="0" w:line="360" w:lineRule="auto"/>
        <w:jc w:val="both"/>
        <w:rPr>
          <w:rFonts w:ascii="Palatino Linotype" w:hAnsi="Palatino Linotype" w:cs="Arial"/>
          <w:sz w:val="24"/>
        </w:rPr>
      </w:pPr>
      <w:r>
        <w:rPr>
          <w:rFonts w:ascii="Palatino Linotype" w:hAnsi="Palatino Linotype" w:cs="Arial"/>
          <w:sz w:val="24"/>
          <w:lang w:val="es-ES_tradnl"/>
        </w:rPr>
        <w:t>Derivado del ingreso de la solicitud de información, de conformidad c</w:t>
      </w:r>
      <w:r w:rsidR="004B7910">
        <w:rPr>
          <w:rFonts w:ascii="Palatino Linotype" w:hAnsi="Palatino Linotype" w:cs="Arial"/>
          <w:sz w:val="24"/>
          <w:lang w:val="es-ES_tradnl"/>
        </w:rPr>
        <w:t>on las constancias que obran en el expediente virtual se observa que e</w:t>
      </w:r>
      <w:r w:rsidR="004B7910" w:rsidRPr="007C3942">
        <w:rPr>
          <w:rFonts w:ascii="Palatino Linotype" w:hAnsi="Palatino Linotype" w:cs="Arial"/>
          <w:sz w:val="24"/>
        </w:rPr>
        <w:t xml:space="preserve">l </w:t>
      </w:r>
      <w:r w:rsidR="004B7910" w:rsidRPr="007C3942">
        <w:rPr>
          <w:rFonts w:ascii="Palatino Linotype" w:hAnsi="Palatino Linotype" w:cs="Arial"/>
          <w:b/>
          <w:sz w:val="24"/>
        </w:rPr>
        <w:t>Sujeto Obligado</w:t>
      </w:r>
      <w:r w:rsidR="004B7910" w:rsidRPr="007C3942">
        <w:rPr>
          <w:rFonts w:ascii="Palatino Linotype" w:hAnsi="Palatino Linotype" w:cs="Arial"/>
          <w:sz w:val="24"/>
        </w:rPr>
        <w:t xml:space="preserve"> dio respuesta</w:t>
      </w:r>
      <w:r w:rsidR="004B7910">
        <w:rPr>
          <w:rFonts w:ascii="Palatino Linotype" w:hAnsi="Palatino Linotype" w:cs="Arial"/>
          <w:sz w:val="24"/>
        </w:rPr>
        <w:t xml:space="preserve"> </w:t>
      </w:r>
      <w:r>
        <w:rPr>
          <w:rFonts w:ascii="Palatino Linotype" w:hAnsi="Palatino Linotype" w:cs="Arial"/>
          <w:sz w:val="24"/>
        </w:rPr>
        <w:t>por medio del archivo electrónico “</w:t>
      </w:r>
      <w:r w:rsidRPr="00172689">
        <w:rPr>
          <w:rFonts w:ascii="Palatino Linotype" w:hAnsi="Palatino Linotype" w:cs="Arial"/>
          <w:sz w:val="24"/>
        </w:rPr>
        <w:t>TURNO 00472.pdf</w:t>
      </w:r>
      <w:r>
        <w:rPr>
          <w:rFonts w:ascii="Palatino Linotype" w:hAnsi="Palatino Linotype" w:cs="Arial"/>
          <w:sz w:val="24"/>
        </w:rPr>
        <w:t xml:space="preserve">”, consistente en el </w:t>
      </w:r>
      <w:r>
        <w:rPr>
          <w:rFonts w:ascii="Palatino Linotype" w:hAnsi="Palatino Linotype" w:cs="Arial"/>
          <w:sz w:val="24"/>
        </w:rPr>
        <w:lastRenderedPageBreak/>
        <w:t>oficio número DDS/0195/2022 del cuatro de febrero de dos mil veintidós</w:t>
      </w:r>
      <w:r w:rsidR="004B7910">
        <w:rPr>
          <w:rFonts w:ascii="Palatino Linotype" w:hAnsi="Palatino Linotype" w:cs="Arial"/>
          <w:sz w:val="24"/>
        </w:rPr>
        <w:t xml:space="preserve">, </w:t>
      </w:r>
      <w:r>
        <w:rPr>
          <w:rFonts w:ascii="Palatino Linotype" w:hAnsi="Palatino Linotype" w:cs="Arial"/>
          <w:sz w:val="24"/>
        </w:rPr>
        <w:t>remitido por el Director de Desarrollo Social al Encargado de Despacho de la Unidad de Transparencia, ambos del Sujeto Obligado, informando objetivamente lo siguiente:</w:t>
      </w:r>
    </w:p>
    <w:p w14:paraId="48408979" w14:textId="77777777" w:rsidR="004B7910" w:rsidRDefault="004B7910" w:rsidP="00AE3B85">
      <w:pPr>
        <w:spacing w:after="0" w:line="360" w:lineRule="auto"/>
        <w:jc w:val="both"/>
        <w:rPr>
          <w:rFonts w:ascii="Palatino Linotype" w:eastAsia="Calibri" w:hAnsi="Palatino Linotype" w:cs="Times New Roman"/>
          <w:sz w:val="24"/>
          <w:szCs w:val="24"/>
          <w:lang w:val="es-ES_tradnl" w:eastAsia="es-ES"/>
        </w:rPr>
      </w:pPr>
    </w:p>
    <w:p w14:paraId="6EE6B6AE" w14:textId="77777777" w:rsidR="00172689" w:rsidRDefault="00172689" w:rsidP="00AE3B85">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00AE3B85">
        <w:rPr>
          <w:rFonts w:ascii="Palatino Linotype" w:eastAsia="Calibri" w:hAnsi="Palatino Linotype" w:cs="Times New Roman"/>
          <w:i/>
          <w:szCs w:val="24"/>
          <w:lang w:val="es-ES_tradnl" w:eastAsia="es-ES"/>
        </w:rPr>
        <w:t>…</w:t>
      </w:r>
      <w:r w:rsidRPr="00172689">
        <w:rPr>
          <w:rFonts w:ascii="Palatino Linotype" w:eastAsia="Calibri" w:hAnsi="Palatino Linotype" w:cs="Times New Roman"/>
          <w:i/>
          <w:szCs w:val="24"/>
          <w:lang w:val="es-ES_tradnl" w:eastAsia="es-ES"/>
        </w:rPr>
        <w:t>, le hago de</w:t>
      </w:r>
      <w:r w:rsidR="00AE3B85">
        <w:rPr>
          <w:rFonts w:ascii="Palatino Linotype" w:eastAsia="Calibri" w:hAnsi="Palatino Linotype" w:cs="Times New Roman"/>
          <w:i/>
          <w:szCs w:val="24"/>
          <w:lang w:val="es-ES_tradnl" w:eastAsia="es-ES"/>
        </w:rPr>
        <w:t xml:space="preserve"> </w:t>
      </w:r>
      <w:r w:rsidRPr="00172689">
        <w:rPr>
          <w:rFonts w:ascii="Palatino Linotype" w:eastAsia="Calibri" w:hAnsi="Palatino Linotype" w:cs="Times New Roman"/>
          <w:i/>
          <w:szCs w:val="24"/>
          <w:lang w:val="es-ES_tradnl" w:eastAsia="es-ES"/>
        </w:rPr>
        <w:t>su conocimiento los nombres de los servidores públicos que entregaro</w:t>
      </w:r>
      <w:r w:rsidR="00AE3B85">
        <w:rPr>
          <w:rFonts w:ascii="Palatino Linotype" w:eastAsia="Calibri" w:hAnsi="Palatino Linotype" w:cs="Times New Roman"/>
          <w:i/>
          <w:szCs w:val="24"/>
          <w:lang w:val="es-ES_tradnl" w:eastAsia="es-ES"/>
        </w:rPr>
        <w:t xml:space="preserve">n juguetes; Luz María Hernández </w:t>
      </w:r>
      <w:r w:rsidRPr="00172689">
        <w:rPr>
          <w:rFonts w:ascii="Palatino Linotype" w:eastAsia="Calibri" w:hAnsi="Palatino Linotype" w:cs="Times New Roman"/>
          <w:i/>
          <w:szCs w:val="24"/>
          <w:lang w:val="es-ES_tradnl" w:eastAsia="es-ES"/>
        </w:rPr>
        <w:t xml:space="preserve">Aldana, Erika </w:t>
      </w:r>
      <w:r w:rsidR="00AE3B85" w:rsidRPr="00172689">
        <w:rPr>
          <w:rFonts w:ascii="Palatino Linotype" w:eastAsia="Calibri" w:hAnsi="Palatino Linotype" w:cs="Times New Roman"/>
          <w:i/>
          <w:szCs w:val="24"/>
          <w:lang w:val="es-ES_tradnl" w:eastAsia="es-ES"/>
        </w:rPr>
        <w:t>Quezada</w:t>
      </w:r>
      <w:r w:rsidRPr="00172689">
        <w:rPr>
          <w:rFonts w:ascii="Palatino Linotype" w:eastAsia="Calibri" w:hAnsi="Palatino Linotype" w:cs="Times New Roman"/>
          <w:i/>
          <w:szCs w:val="24"/>
          <w:lang w:val="es-ES_tradnl" w:eastAsia="es-ES"/>
        </w:rPr>
        <w:t xml:space="preserve"> García, María Guadalupe Vázquez Gutiérrez, José Luis Gutiérrez Meneses, María</w:t>
      </w:r>
      <w:r w:rsidR="00AE3B85">
        <w:rPr>
          <w:rFonts w:ascii="Palatino Linotype" w:eastAsia="Calibri" w:hAnsi="Palatino Linotype" w:cs="Times New Roman"/>
          <w:i/>
          <w:szCs w:val="24"/>
          <w:lang w:val="es-ES_tradnl" w:eastAsia="es-ES"/>
        </w:rPr>
        <w:t xml:space="preserve"> </w:t>
      </w:r>
      <w:r w:rsidRPr="00172689">
        <w:rPr>
          <w:rFonts w:ascii="Palatino Linotype" w:eastAsia="Calibri" w:hAnsi="Palatino Linotype" w:cs="Times New Roman"/>
          <w:i/>
          <w:szCs w:val="24"/>
          <w:lang w:val="es-ES_tradnl" w:eastAsia="es-ES"/>
        </w:rPr>
        <w:t>Santos Rivera de l</w:t>
      </w:r>
      <w:r w:rsidR="00AE3B85">
        <w:rPr>
          <w:rFonts w:ascii="Palatino Linotype" w:eastAsia="Calibri" w:hAnsi="Palatino Linotype" w:cs="Times New Roman"/>
          <w:i/>
          <w:szCs w:val="24"/>
          <w:lang w:val="es-ES_tradnl" w:eastAsia="es-ES"/>
        </w:rPr>
        <w:t xml:space="preserve">a Sancha, María Félix Rivera Dotor, Gerardo Javier Hernández </w:t>
      </w:r>
      <w:r w:rsidRPr="00172689">
        <w:rPr>
          <w:rFonts w:ascii="Palatino Linotype" w:eastAsia="Calibri" w:hAnsi="Palatino Linotype" w:cs="Times New Roman"/>
          <w:i/>
          <w:szCs w:val="24"/>
          <w:lang w:val="es-ES_tradnl" w:eastAsia="es-ES"/>
        </w:rPr>
        <w:t>Valdés, Beatriz Adriana</w:t>
      </w:r>
      <w:r w:rsidR="00AE3B85">
        <w:rPr>
          <w:rFonts w:ascii="Palatino Linotype" w:eastAsia="Calibri" w:hAnsi="Palatino Linotype" w:cs="Times New Roman"/>
          <w:i/>
          <w:szCs w:val="24"/>
          <w:lang w:val="es-ES_tradnl" w:eastAsia="es-ES"/>
        </w:rPr>
        <w:t xml:space="preserve"> </w:t>
      </w:r>
      <w:r w:rsidRPr="00172689">
        <w:rPr>
          <w:rFonts w:ascii="Palatino Linotype" w:eastAsia="Calibri" w:hAnsi="Palatino Linotype" w:cs="Times New Roman"/>
          <w:i/>
          <w:szCs w:val="24"/>
          <w:lang w:val="es-ES_tradnl" w:eastAsia="es-ES"/>
        </w:rPr>
        <w:t xml:space="preserve">Gómez </w:t>
      </w:r>
      <w:r w:rsidR="00AE3B85" w:rsidRPr="00172689">
        <w:rPr>
          <w:rFonts w:ascii="Palatino Linotype" w:eastAsia="Calibri" w:hAnsi="Palatino Linotype" w:cs="Times New Roman"/>
          <w:i/>
          <w:szCs w:val="24"/>
          <w:lang w:val="es-ES_tradnl" w:eastAsia="es-ES"/>
        </w:rPr>
        <w:t>Bastián</w:t>
      </w:r>
      <w:r w:rsidRPr="00172689">
        <w:rPr>
          <w:rFonts w:ascii="Palatino Linotype" w:eastAsia="Calibri" w:hAnsi="Palatino Linotype" w:cs="Times New Roman"/>
          <w:i/>
          <w:szCs w:val="24"/>
          <w:lang w:val="es-ES_tradnl" w:eastAsia="es-ES"/>
        </w:rPr>
        <w:t xml:space="preserve"> y </w:t>
      </w:r>
      <w:r w:rsidR="00AE3B85">
        <w:rPr>
          <w:rFonts w:ascii="Palatino Linotype" w:eastAsia="Calibri" w:hAnsi="Palatino Linotype" w:cs="Times New Roman"/>
          <w:i/>
          <w:szCs w:val="24"/>
          <w:lang w:val="es-ES_tradnl" w:eastAsia="es-ES"/>
        </w:rPr>
        <w:t>G</w:t>
      </w:r>
      <w:r w:rsidRPr="00172689">
        <w:rPr>
          <w:rFonts w:ascii="Palatino Linotype" w:eastAsia="Calibri" w:hAnsi="Palatino Linotype" w:cs="Times New Roman"/>
          <w:i/>
          <w:szCs w:val="24"/>
          <w:lang w:val="es-ES_tradnl" w:eastAsia="es-ES"/>
        </w:rPr>
        <w:t xml:space="preserve">uadalupe Martínez Islas. </w:t>
      </w:r>
    </w:p>
    <w:p w14:paraId="23FB153E" w14:textId="77777777" w:rsidR="00AE3B85" w:rsidRPr="00172689" w:rsidRDefault="00AE3B85" w:rsidP="00AE3B85">
      <w:pPr>
        <w:spacing w:after="0" w:line="240" w:lineRule="auto"/>
        <w:ind w:left="567" w:right="567"/>
        <w:jc w:val="both"/>
        <w:rPr>
          <w:rFonts w:ascii="Palatino Linotype" w:eastAsia="Calibri" w:hAnsi="Palatino Linotype" w:cs="Times New Roman"/>
          <w:i/>
          <w:szCs w:val="24"/>
          <w:lang w:val="es-ES_tradnl" w:eastAsia="es-ES"/>
        </w:rPr>
      </w:pPr>
    </w:p>
    <w:p w14:paraId="726AB1E1" w14:textId="77777777" w:rsidR="00172689" w:rsidRPr="00172689" w:rsidRDefault="00172689" w:rsidP="00AE3B85">
      <w:pPr>
        <w:spacing w:after="0" w:line="240" w:lineRule="auto"/>
        <w:ind w:left="567" w:right="567"/>
        <w:jc w:val="both"/>
        <w:rPr>
          <w:rFonts w:ascii="Palatino Linotype" w:eastAsia="Calibri" w:hAnsi="Palatino Linotype" w:cs="Times New Roman"/>
          <w:i/>
          <w:szCs w:val="24"/>
          <w:lang w:val="es-ES_tradnl" w:eastAsia="es-ES"/>
        </w:rPr>
      </w:pPr>
      <w:r w:rsidRPr="00172689">
        <w:rPr>
          <w:rFonts w:ascii="Palatino Linotype" w:eastAsia="Calibri" w:hAnsi="Palatino Linotype" w:cs="Times New Roman"/>
          <w:i/>
          <w:szCs w:val="24"/>
          <w:lang w:val="es-ES_tradnl" w:eastAsia="es-ES"/>
        </w:rPr>
        <w:t>Sin más por el momento, reciba un cordial saludo.</w:t>
      </w:r>
    </w:p>
    <w:p w14:paraId="0236F416" w14:textId="77777777" w:rsidR="00172689" w:rsidRDefault="00172689" w:rsidP="00AE3B85">
      <w:pPr>
        <w:spacing w:after="0" w:line="360" w:lineRule="auto"/>
        <w:jc w:val="both"/>
        <w:rPr>
          <w:rFonts w:ascii="Palatino Linotype" w:eastAsia="Calibri" w:hAnsi="Palatino Linotype" w:cs="Times New Roman"/>
          <w:sz w:val="24"/>
          <w:szCs w:val="24"/>
          <w:lang w:val="es-ES_tradnl" w:eastAsia="es-ES"/>
        </w:rPr>
      </w:pPr>
    </w:p>
    <w:p w14:paraId="113EA079" w14:textId="77777777" w:rsidR="004B7910" w:rsidRPr="007C3942" w:rsidRDefault="004B7910" w:rsidP="00AE3B85">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Del contenido de</w:t>
      </w:r>
      <w:r>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Pr>
          <w:rFonts w:ascii="Palatino Linotype" w:eastAsia="Calibri" w:hAnsi="Palatino Linotype" w:cs="Times New Roman"/>
          <w:sz w:val="24"/>
          <w:szCs w:val="24"/>
          <w:lang w:val="es-ES_tradnl" w:eastAsia="es-ES"/>
        </w:rPr>
        <w:t xml:space="preserve">proporcionar </w:t>
      </w:r>
      <w:r w:rsidR="00AE3B85">
        <w:rPr>
          <w:rFonts w:ascii="Palatino Linotype" w:eastAsia="Calibri" w:hAnsi="Palatino Linotype" w:cs="Times New Roman"/>
          <w:sz w:val="24"/>
          <w:szCs w:val="24"/>
          <w:lang w:val="es-ES_tradnl" w:eastAsia="es-ES"/>
        </w:rPr>
        <w:t>los nombres de los servidores públicos</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A9F0971" w14:textId="77777777" w:rsidR="004B7910" w:rsidRPr="007C3942" w:rsidRDefault="004B7910" w:rsidP="00AE3B85">
      <w:pPr>
        <w:spacing w:after="0" w:line="360" w:lineRule="auto"/>
        <w:jc w:val="both"/>
        <w:rPr>
          <w:rFonts w:ascii="Palatino Linotype" w:hAnsi="Palatino Linotype" w:cs="Arial"/>
          <w:sz w:val="24"/>
          <w:lang w:val="es-ES_tradnl"/>
        </w:rPr>
      </w:pPr>
    </w:p>
    <w:p w14:paraId="323A0978" w14:textId="77777777" w:rsidR="004B7910" w:rsidRDefault="004B7910" w:rsidP="00AE3B85">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“La respuesta proporcionada por el sujeto obligado está repleta de deficiencias al incumplir con diversas disposiciones</w:t>
      </w:r>
      <w:r>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w:t>
      </w:r>
      <w:r w:rsidRPr="007C3942">
        <w:rPr>
          <w:rFonts w:ascii="Palatino Linotype" w:hAnsi="Palatino Linotype" w:cs="Arial"/>
          <w:sz w:val="24"/>
          <w:lang w:val="es-ES"/>
        </w:rPr>
        <w:lastRenderedPageBreak/>
        <w:t>Transparencia local</w:t>
      </w:r>
      <w:r w:rsidRPr="007C3942">
        <w:rPr>
          <w:rStyle w:val="Refdenotaalpie"/>
          <w:rFonts w:ascii="Palatino Linotype" w:hAnsi="Palatino Linotype" w:cs="Arial"/>
          <w:sz w:val="24"/>
          <w:lang w:val="es-ES"/>
        </w:rPr>
        <w:footnoteReference w:id="2"/>
      </w:r>
      <w:r>
        <w:rPr>
          <w:rFonts w:ascii="Palatino Linotype" w:hAnsi="Palatino Linotype" w:cs="Arial"/>
          <w:sz w:val="24"/>
          <w:lang w:val="es-ES"/>
        </w:rPr>
        <w:t>, relativas a la falta, deficiencia o insuficiencia de la fundamentación y/o motivación de la respuesta.</w:t>
      </w:r>
    </w:p>
    <w:p w14:paraId="778A1D21" w14:textId="77777777" w:rsidR="004B7910" w:rsidRPr="004F34E0" w:rsidRDefault="004B7910" w:rsidP="00AE3B85">
      <w:pPr>
        <w:spacing w:after="0" w:line="360" w:lineRule="auto"/>
        <w:jc w:val="both"/>
        <w:rPr>
          <w:rFonts w:ascii="Palatino Linotype" w:hAnsi="Palatino Linotype" w:cs="Arial"/>
          <w:sz w:val="24"/>
          <w:szCs w:val="24"/>
          <w:lang w:val="es-ES"/>
        </w:rPr>
      </w:pPr>
    </w:p>
    <w:p w14:paraId="088C6158" w14:textId="77777777" w:rsidR="00AE3B85" w:rsidRDefault="004B7910" w:rsidP="00AE3B85">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t>Ahora bien, como quedó precisado e</w:t>
      </w:r>
      <w:r w:rsidR="00AE3B85">
        <w:rPr>
          <w:rFonts w:ascii="Palatino Linotype" w:hAnsi="Palatino Linotype" w:cs="Arial"/>
          <w:sz w:val="24"/>
          <w:szCs w:val="24"/>
          <w:lang w:val="es-ES"/>
        </w:rPr>
        <w:t>l R</w:t>
      </w:r>
      <w:r w:rsidR="00AE3B85">
        <w:rPr>
          <w:rFonts w:ascii="Palatino Linotype" w:hAnsi="Palatino Linotype" w:cs="Arial"/>
          <w:b/>
          <w:sz w:val="24"/>
          <w:szCs w:val="24"/>
          <w:lang w:val="es-ES"/>
        </w:rPr>
        <w:t xml:space="preserve">ecurrente </w:t>
      </w:r>
      <w:r w:rsidR="00AE3B85">
        <w:rPr>
          <w:rFonts w:ascii="Palatino Linotype" w:hAnsi="Palatino Linotype" w:cs="Arial"/>
          <w:sz w:val="24"/>
          <w:szCs w:val="24"/>
          <w:lang w:val="es-ES"/>
        </w:rPr>
        <w:t>no desea acceder a un documento de tipo específico, al peticionar únicamente le sean entregados los nombres de los servidores públicos que acudieron a un evento, haciendo entrega de juguetes, el Sujeto Obligado informó el nombre de los nueve servidores públicos.</w:t>
      </w:r>
    </w:p>
    <w:p w14:paraId="0C7F253E" w14:textId="77777777" w:rsidR="00AE3B85" w:rsidRDefault="00AE3B85" w:rsidP="00AE3B85">
      <w:pPr>
        <w:autoSpaceDE w:val="0"/>
        <w:autoSpaceDN w:val="0"/>
        <w:adjustRightInd w:val="0"/>
        <w:spacing w:after="0" w:line="360" w:lineRule="auto"/>
        <w:jc w:val="both"/>
        <w:rPr>
          <w:rFonts w:ascii="Palatino Linotype" w:hAnsi="Palatino Linotype" w:cs="Arial"/>
          <w:sz w:val="24"/>
          <w:szCs w:val="24"/>
        </w:rPr>
      </w:pPr>
    </w:p>
    <w:p w14:paraId="04C47ED0" w14:textId="77777777"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r w:rsidRPr="00AE3B85">
        <w:rPr>
          <w:rFonts w:ascii="Palatino Linotype" w:hAnsi="Palatino Linotype" w:cs="Arial"/>
          <w:sz w:val="24"/>
          <w:szCs w:val="24"/>
        </w:rPr>
        <w:t xml:space="preserve">En este apartado, es necesario precisar que este Órgano Garante no cuenta con atribuciones para dudar de la veracidad </w:t>
      </w:r>
      <w:r w:rsidRPr="00AE3B85">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0141A963" w14:textId="77777777"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p>
    <w:p w14:paraId="4F0BFACE" w14:textId="77777777" w:rsidR="00AE3B85" w:rsidRPr="00AE3B85" w:rsidRDefault="00AE3B85" w:rsidP="00AE3B85">
      <w:pPr>
        <w:autoSpaceDE w:val="0"/>
        <w:autoSpaceDN w:val="0"/>
        <w:adjustRightInd w:val="0"/>
        <w:spacing w:after="0" w:line="276" w:lineRule="auto"/>
        <w:ind w:left="567" w:right="567"/>
        <w:jc w:val="both"/>
        <w:rPr>
          <w:rFonts w:ascii="Palatino Linotype" w:hAnsi="Palatino Linotype" w:cs="Arial"/>
          <w:b/>
        </w:rPr>
      </w:pPr>
      <w:r w:rsidRPr="00AE3B85">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E3B85">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AE3B85">
        <w:rPr>
          <w:rFonts w:ascii="Palatino Linotype" w:hAnsi="Palatino Linotype" w:cs="Arial"/>
          <w:i/>
          <w:color w:val="000000" w:themeColor="text1"/>
        </w:rPr>
        <w:lastRenderedPageBreak/>
        <w:t xml:space="preserve">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2395/09 Secretaría de Economía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0837/10 Administración Portuaria Integral de Veracruz, S.A. de C.V.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w:t>
      </w:r>
    </w:p>
    <w:p w14:paraId="19A18163" w14:textId="77777777" w:rsidR="00AE3B85" w:rsidRPr="00AE3B85" w:rsidRDefault="00AE3B85" w:rsidP="00AE3B85">
      <w:pPr>
        <w:spacing w:after="0" w:line="360" w:lineRule="auto"/>
        <w:jc w:val="both"/>
        <w:rPr>
          <w:rFonts w:ascii="Palatino Linotype" w:eastAsia="Times New Roman" w:hAnsi="Palatino Linotype" w:cs="Arial"/>
          <w:sz w:val="24"/>
          <w:szCs w:val="24"/>
          <w:lang w:val="es-ES_tradnl" w:eastAsia="es-ES"/>
        </w:rPr>
      </w:pPr>
    </w:p>
    <w:p w14:paraId="63ED7C05" w14:textId="77777777" w:rsidR="00AE3B85" w:rsidRPr="00AE3B85" w:rsidRDefault="00AE3B85" w:rsidP="00AE3B85">
      <w:pPr>
        <w:spacing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lang w:val="es-ES"/>
        </w:rPr>
        <w:t xml:space="preserve">Es con base en lo anterior, que se tiene por acreditado que el </w:t>
      </w:r>
      <w:r w:rsidRPr="00AE3B85">
        <w:rPr>
          <w:rFonts w:ascii="Palatino Linotype" w:hAnsi="Palatino Linotype" w:cs="Arial"/>
          <w:b/>
          <w:sz w:val="24"/>
          <w:szCs w:val="24"/>
          <w:lang w:val="es-ES"/>
        </w:rPr>
        <w:t>Sujeto Obligado</w:t>
      </w:r>
      <w:r>
        <w:rPr>
          <w:rFonts w:ascii="Palatino Linotype" w:hAnsi="Palatino Linotype" w:cs="Arial"/>
          <w:sz w:val="24"/>
          <w:szCs w:val="24"/>
          <w:lang w:val="es-ES"/>
        </w:rPr>
        <w:t xml:space="preserve"> hizo entrega de la información peticionada, </w:t>
      </w:r>
      <w:r w:rsidRPr="00AE3B85">
        <w:rPr>
          <w:rFonts w:ascii="Palatino Linotype" w:eastAsia="Times New Roman" w:hAnsi="Palatino Linotype" w:cs="Times New Roman"/>
          <w:bCs/>
          <w:sz w:val="24"/>
          <w:szCs w:val="24"/>
          <w:lang w:val="es-ES" w:eastAsia="es-ES"/>
        </w:rPr>
        <w:t xml:space="preserve">por lo que, </w:t>
      </w:r>
      <w:r w:rsidRPr="00AE3B85">
        <w:rPr>
          <w:rFonts w:ascii="Palatino Linotype" w:eastAsia="Times New Roman" w:hAnsi="Palatino Linotype" w:cs="Arial"/>
          <w:b/>
          <w:sz w:val="24"/>
          <w:szCs w:val="24"/>
          <w:lang w:val="es-ES" w:eastAsia="es-ES"/>
        </w:rPr>
        <w:t xml:space="preserve">con fundamento en la fracción II del artículo 186, </w:t>
      </w:r>
      <w:r w:rsidRPr="00AE3B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E3B85">
        <w:rPr>
          <w:rFonts w:ascii="Palatino Linotype" w:eastAsia="Times New Roman" w:hAnsi="Palatino Linotype" w:cs="Arial"/>
          <w:b/>
          <w:sz w:val="24"/>
          <w:szCs w:val="24"/>
          <w:lang w:val="es-ES" w:eastAsia="es-ES"/>
        </w:rPr>
        <w:t xml:space="preserve">CONFIRMA </w:t>
      </w:r>
      <w:r w:rsidRPr="00AE3B85">
        <w:rPr>
          <w:rFonts w:ascii="Palatino Linotype" w:eastAsia="Times New Roman" w:hAnsi="Palatino Linotype" w:cs="Arial"/>
          <w:sz w:val="24"/>
          <w:szCs w:val="24"/>
          <w:lang w:val="es-ES" w:eastAsia="es-ES"/>
        </w:rPr>
        <w:t>la respuesta de la solicitud número</w:t>
      </w:r>
      <w:r w:rsidRPr="00AE3B85">
        <w:rPr>
          <w:rFonts w:ascii="Palatino Linotype" w:eastAsia="Times New Roman" w:hAnsi="Palatino Linotype" w:cs="Times New Roman"/>
          <w:b/>
          <w:sz w:val="24"/>
          <w:szCs w:val="24"/>
          <w:lang w:val="es-ES" w:eastAsia="es-ES"/>
        </w:rPr>
        <w:t xml:space="preserve"> 00472/METEPEC/IP/2022</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Times New Roman"/>
          <w:sz w:val="24"/>
          <w:szCs w:val="24"/>
          <w:lang w:val="es-ES" w:eastAsia="es-ES"/>
        </w:rPr>
        <w:t>que ha sido materia del presente fallo.</w:t>
      </w:r>
    </w:p>
    <w:p w14:paraId="28BBA97B"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4261891C"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r w:rsidRPr="00AE3B85">
        <w:rPr>
          <w:rFonts w:ascii="Palatino Linotype" w:eastAsia="Times New Roman" w:hAnsi="Palatino Linotype" w:cs="Times New Roman"/>
          <w:sz w:val="24"/>
          <w:szCs w:val="24"/>
          <w:lang w:val="es-ES" w:eastAsia="es-ES"/>
        </w:rPr>
        <w:t>Por lo antes expuesto y fundado es de resolverse y,</w:t>
      </w:r>
    </w:p>
    <w:p w14:paraId="32D5BE34"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4CEEB239" w14:textId="77777777" w:rsidR="00AE3B85" w:rsidRPr="00AE3B85" w:rsidRDefault="00AE3B85" w:rsidP="00AE3B85">
      <w:pPr>
        <w:spacing w:after="0" w:line="360" w:lineRule="auto"/>
        <w:jc w:val="center"/>
        <w:rPr>
          <w:rFonts w:ascii="Palatino Linotype" w:eastAsia="Times New Roman" w:hAnsi="Palatino Linotype" w:cs="Times New Roman"/>
          <w:b/>
          <w:bCs/>
          <w:spacing w:val="60"/>
          <w:sz w:val="28"/>
          <w:szCs w:val="24"/>
          <w:lang w:val="es-ES_tradnl" w:eastAsia="es-ES"/>
        </w:rPr>
      </w:pPr>
      <w:r w:rsidRPr="00AE3B85">
        <w:rPr>
          <w:rFonts w:ascii="Palatino Linotype" w:eastAsia="Times New Roman" w:hAnsi="Palatino Linotype" w:cs="Times New Roman"/>
          <w:b/>
          <w:bCs/>
          <w:spacing w:val="60"/>
          <w:sz w:val="28"/>
          <w:szCs w:val="24"/>
          <w:lang w:val="es-ES_tradnl" w:eastAsia="es-ES"/>
        </w:rPr>
        <w:t>SE    RESUELVE</w:t>
      </w:r>
    </w:p>
    <w:p w14:paraId="7C380CAB" w14:textId="77777777" w:rsidR="00AE3B85" w:rsidRPr="00AE3B85" w:rsidRDefault="00AE3B85" w:rsidP="00AE3B85">
      <w:pPr>
        <w:spacing w:after="0" w:line="360" w:lineRule="auto"/>
        <w:jc w:val="both"/>
        <w:rPr>
          <w:rFonts w:ascii="Palatino Linotype" w:eastAsia="Times New Roman" w:hAnsi="Palatino Linotype" w:cs="Times New Roman"/>
          <w:b/>
          <w:bCs/>
          <w:spacing w:val="60"/>
          <w:sz w:val="24"/>
          <w:szCs w:val="24"/>
          <w:lang w:val="es-ES_tradnl" w:eastAsia="es-ES"/>
        </w:rPr>
      </w:pPr>
    </w:p>
    <w:p w14:paraId="0D4B05C5" w14:textId="77777777"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PRIMERO</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Arial"/>
          <w:sz w:val="24"/>
          <w:szCs w:val="24"/>
          <w:lang w:val="es-ES" w:eastAsia="es-ES"/>
        </w:rPr>
        <w:t xml:space="preserve">Se </w:t>
      </w:r>
      <w:r w:rsidRPr="00AE3B85">
        <w:rPr>
          <w:rFonts w:ascii="Palatino Linotype" w:eastAsia="Times New Roman" w:hAnsi="Palatino Linotype" w:cs="Arial"/>
          <w:b/>
          <w:sz w:val="24"/>
          <w:szCs w:val="24"/>
          <w:lang w:val="es-ES" w:eastAsia="es-ES"/>
        </w:rPr>
        <w:t>CONFIRMA</w:t>
      </w:r>
      <w:r w:rsidRPr="00AE3B85">
        <w:rPr>
          <w:rFonts w:ascii="Palatino Linotype" w:eastAsia="Times New Roman" w:hAnsi="Palatino Linotype" w:cs="Arial"/>
          <w:sz w:val="24"/>
          <w:szCs w:val="24"/>
          <w:lang w:val="es-ES" w:eastAsia="es-ES"/>
        </w:rPr>
        <w:t xml:space="preserve"> la respuesta del </w:t>
      </w:r>
      <w:r w:rsidRPr="00AE3B85">
        <w:rPr>
          <w:rFonts w:ascii="Palatino Linotype" w:eastAsia="Times New Roman" w:hAnsi="Palatino Linotype" w:cs="Arial"/>
          <w:b/>
          <w:sz w:val="24"/>
          <w:szCs w:val="24"/>
          <w:lang w:val="es-ES" w:eastAsia="es-ES"/>
        </w:rPr>
        <w:t xml:space="preserve">sujeto obligado </w:t>
      </w:r>
      <w:r w:rsidRPr="00AE3B85">
        <w:rPr>
          <w:rFonts w:ascii="Palatino Linotype" w:eastAsia="Times New Roman" w:hAnsi="Palatino Linotype" w:cs="Arial"/>
          <w:sz w:val="24"/>
          <w:szCs w:val="24"/>
          <w:lang w:val="es-ES" w:eastAsia="es-ES"/>
        </w:rPr>
        <w:t xml:space="preserve">emitida a la solicitud de información </w:t>
      </w:r>
      <w:r w:rsidRPr="00AE3B85">
        <w:rPr>
          <w:rFonts w:ascii="Palatino Linotype" w:eastAsia="Times New Roman" w:hAnsi="Palatino Linotype" w:cs="Times New Roman"/>
          <w:b/>
          <w:bCs/>
          <w:sz w:val="24"/>
          <w:szCs w:val="24"/>
          <w:lang w:val="es-ES" w:eastAsia="es-ES"/>
        </w:rPr>
        <w:t>00472/METEPEC/IP/2022</w:t>
      </w:r>
      <w:r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bCs/>
          <w:sz w:val="24"/>
          <w:szCs w:val="24"/>
          <w:lang w:val="es-ES" w:eastAsia="es-ES"/>
        </w:rPr>
        <w:t xml:space="preserve"> </w:t>
      </w:r>
      <w:r w:rsidRPr="00AE3B85">
        <w:rPr>
          <w:rFonts w:ascii="Palatino Linotype" w:eastAsia="Times New Roman" w:hAnsi="Palatino Linotype" w:cs="Arial"/>
          <w:sz w:val="24"/>
          <w:szCs w:val="24"/>
          <w:lang w:val="es-ES_tradnl" w:eastAsia="es-ES"/>
        </w:rPr>
        <w:t xml:space="preserve">por resultar </w:t>
      </w:r>
      <w:r w:rsidRPr="00AE3B85">
        <w:rPr>
          <w:rFonts w:ascii="Palatino Linotype" w:eastAsia="Times New Roman" w:hAnsi="Palatino Linotype" w:cs="Arial"/>
          <w:sz w:val="24"/>
          <w:szCs w:val="24"/>
          <w:lang w:val="es-ES" w:eastAsia="es-ES"/>
        </w:rPr>
        <w:t xml:space="preserve">fundadas pero inoperantes las razones o motivos de inconformidad hechos valer por el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en términos del Considerando </w:t>
      </w:r>
      <w:r w:rsidRPr="00AE3B85">
        <w:rPr>
          <w:rFonts w:ascii="Palatino Linotype" w:eastAsia="Times New Roman" w:hAnsi="Palatino Linotype" w:cs="Arial"/>
          <w:b/>
          <w:sz w:val="24"/>
          <w:szCs w:val="24"/>
          <w:lang w:val="es-ES" w:eastAsia="es-ES"/>
        </w:rPr>
        <w:t xml:space="preserve">CUARTO </w:t>
      </w:r>
      <w:r w:rsidRPr="00AE3B85">
        <w:rPr>
          <w:rFonts w:ascii="Palatino Linotype" w:eastAsia="Times New Roman" w:hAnsi="Palatino Linotype" w:cs="Arial"/>
          <w:sz w:val="24"/>
          <w:szCs w:val="24"/>
          <w:lang w:val="es-ES" w:eastAsia="es-ES"/>
        </w:rPr>
        <w:t>de esta resolución.</w:t>
      </w:r>
    </w:p>
    <w:p w14:paraId="1228FD9B" w14:textId="77777777"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p>
    <w:p w14:paraId="4995EF23" w14:textId="77777777" w:rsidR="00AE3B85" w:rsidRPr="00AE3B85" w:rsidRDefault="00AE3B85" w:rsidP="00F5199C">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SEGUNDO</w:t>
      </w:r>
      <w:r w:rsidRPr="00AE3B85">
        <w:rPr>
          <w:rFonts w:ascii="Palatino Linotype" w:eastAsia="Times New Roman" w:hAnsi="Palatino Linotype" w:cs="Arial"/>
          <w:b/>
          <w:sz w:val="24"/>
          <w:szCs w:val="24"/>
          <w:lang w:val="es-ES" w:eastAsia="es-ES"/>
        </w:rPr>
        <w:t>.</w:t>
      </w:r>
      <w:r w:rsidRPr="00AE3B85">
        <w:rPr>
          <w:rFonts w:ascii="Palatino Linotype" w:eastAsia="Times New Roman" w:hAnsi="Palatino Linotype" w:cs="Arial"/>
          <w:sz w:val="24"/>
          <w:szCs w:val="24"/>
          <w:lang w:val="es-ES" w:eastAsia="es-ES"/>
        </w:rPr>
        <w:t xml:space="preserve"> </w:t>
      </w:r>
      <w:r w:rsidRPr="00AE3B85">
        <w:rPr>
          <w:rFonts w:ascii="Palatino Linotype" w:eastAsia="Times New Roman" w:hAnsi="Palatino Linotype" w:cs="Arial"/>
          <w:b/>
          <w:sz w:val="24"/>
          <w:szCs w:val="24"/>
          <w:lang w:val="es-ES" w:eastAsia="es-ES"/>
        </w:rPr>
        <w:t>NOTIFÍQUESE</w:t>
      </w:r>
      <w:r w:rsidRPr="00AE3B85">
        <w:rPr>
          <w:rFonts w:ascii="Palatino Linotype" w:eastAsia="Times New Roman" w:hAnsi="Palatino Linotype" w:cs="Arial"/>
          <w:sz w:val="24"/>
          <w:szCs w:val="24"/>
          <w:lang w:val="es-ES" w:eastAsia="es-ES"/>
        </w:rPr>
        <w:t xml:space="preserve"> la presente resolución</w:t>
      </w:r>
      <w:r w:rsidRPr="00AE3B85">
        <w:rPr>
          <w:rFonts w:ascii="Palatino Linotype" w:eastAsia="Times New Roman" w:hAnsi="Palatino Linotype" w:cs="Arial"/>
          <w:bCs/>
          <w:sz w:val="24"/>
          <w:szCs w:val="24"/>
          <w:lang w:val="es-ES" w:eastAsia="es-MX"/>
        </w:rPr>
        <w:t xml:space="preserve"> vía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Titular de la Unidad de Transparencia del </w:t>
      </w:r>
      <w:r w:rsidRPr="00AE3B85">
        <w:rPr>
          <w:rFonts w:ascii="Palatino Linotype" w:eastAsia="Times New Roman" w:hAnsi="Palatino Linotype" w:cs="Arial"/>
          <w:b/>
          <w:sz w:val="24"/>
          <w:szCs w:val="24"/>
          <w:lang w:val="es-ES" w:eastAsia="es-ES"/>
        </w:rPr>
        <w:t>Sujeto Obligado</w:t>
      </w:r>
      <w:r w:rsidRPr="00AE3B85">
        <w:rPr>
          <w:rFonts w:ascii="Palatino Linotype" w:eastAsia="Times New Roman" w:hAnsi="Palatino Linotype" w:cs="Arial"/>
          <w:sz w:val="24"/>
          <w:szCs w:val="24"/>
          <w:lang w:val="es-ES" w:eastAsia="es-ES"/>
        </w:rPr>
        <w:t>.</w:t>
      </w:r>
    </w:p>
    <w:p w14:paraId="1803E4AA" w14:textId="77777777" w:rsidR="00AE3B85" w:rsidRPr="00AE3B85" w:rsidRDefault="00AE3B85" w:rsidP="00AE3B8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lastRenderedPageBreak/>
        <w:t>TERCERO</w:t>
      </w:r>
      <w:r w:rsidRPr="00AE3B85">
        <w:rPr>
          <w:rFonts w:ascii="Palatino Linotype" w:eastAsia="Times New Roman" w:hAnsi="Palatino Linotype" w:cs="Arial"/>
          <w:b/>
          <w:sz w:val="24"/>
          <w:szCs w:val="24"/>
          <w:lang w:val="es-ES" w:eastAsia="es-ES"/>
        </w:rPr>
        <w:t>. NOTIFÍQUESE</w:t>
      </w:r>
      <w:r w:rsidRPr="00AE3B85">
        <w:rPr>
          <w:rFonts w:ascii="Palatino Linotype" w:eastAsia="Times New Roman" w:hAnsi="Palatino Linotype" w:cs="Arial"/>
          <w:sz w:val="24"/>
          <w:szCs w:val="24"/>
          <w:lang w:val="es-ES" w:eastAsia="es-ES"/>
        </w:rPr>
        <w:t xml:space="preserve"> a través del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00F5199C"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00F5199C"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68680427" w14:textId="77777777" w:rsidR="004B7910" w:rsidRPr="007C3942" w:rsidRDefault="004B7910" w:rsidP="00AE3B85">
      <w:pPr>
        <w:spacing w:after="0" w:line="360" w:lineRule="auto"/>
        <w:jc w:val="both"/>
        <w:rPr>
          <w:rFonts w:ascii="Palatino Linotype" w:hAnsi="Palatino Linotype"/>
          <w:sz w:val="24"/>
          <w:szCs w:val="24"/>
          <w:lang w:eastAsia="es-ES_tradnl"/>
        </w:rPr>
      </w:pPr>
    </w:p>
    <w:p w14:paraId="7974476C"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F5199C">
        <w:rPr>
          <w:rFonts w:ascii="Palatino Linotype" w:hAnsi="Palatino Linotype" w:cs="Arial"/>
          <w:sz w:val="24"/>
          <w:szCs w:val="24"/>
        </w:rPr>
        <w:t xml:space="preserve">SEXTA </w:t>
      </w:r>
      <w:r w:rsidRPr="007C3942">
        <w:rPr>
          <w:rFonts w:ascii="Palatino Linotype" w:hAnsi="Palatino Linotype" w:cs="Arial"/>
          <w:sz w:val="24"/>
          <w:szCs w:val="24"/>
        </w:rPr>
        <w:t>SESIÓN ORDINARIA CELEBRADA EL</w:t>
      </w:r>
      <w:r w:rsidR="00F5199C">
        <w:rPr>
          <w:rFonts w:ascii="Palatino Linotype" w:hAnsi="Palatino Linotype" w:cs="Arial"/>
          <w:sz w:val="24"/>
          <w:szCs w:val="24"/>
        </w:rPr>
        <w:t xml:space="preserve"> CUATRO DE MAYO </w:t>
      </w:r>
      <w:r w:rsidRPr="007C3942">
        <w:rPr>
          <w:rFonts w:ascii="Palatino Linotype" w:hAnsi="Palatino Linotype" w:cs="Arial"/>
          <w:sz w:val="24"/>
          <w:szCs w:val="24"/>
        </w:rPr>
        <w:t>DE DOS MIL VEINTIDÓS, ANTE EL ANTE EL SECRETARIO TÉCNICO DEL PLENO, ALEXIS TAPIA RAMÍREZ. ------------------------------------------</w:t>
      </w:r>
      <w:r w:rsidR="00F5199C">
        <w:rPr>
          <w:rFonts w:ascii="Palatino Linotype" w:hAnsi="Palatino Linotype" w:cs="Arial"/>
          <w:sz w:val="24"/>
          <w:szCs w:val="24"/>
        </w:rPr>
        <w:t>-------------</w:t>
      </w:r>
      <w:r w:rsidRPr="007C3942">
        <w:rPr>
          <w:rFonts w:ascii="Palatino Linotype" w:hAnsi="Palatino Linotype" w:cs="Arial"/>
          <w:sz w:val="24"/>
          <w:szCs w:val="24"/>
        </w:rPr>
        <w:t>---------------------------------</w:t>
      </w:r>
    </w:p>
    <w:p w14:paraId="7CE4F2B7"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64059AD"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DBD4426" w14:textId="77777777" w:rsid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0EC3ADA"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19A76E5"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DCFDD6D"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A6E6058"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772F4F0" w14:textId="77777777" w:rsid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02B58A1" w14:textId="77777777" w:rsidR="00F5199C" w:rsidRPr="007C3942" w:rsidRDefault="00F5199C" w:rsidP="00F5199C">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9F3F03A" w14:textId="77777777" w:rsidR="004B7910" w:rsidRPr="005323D1" w:rsidRDefault="004B7910" w:rsidP="00AE3B85">
      <w:pPr>
        <w:spacing w:after="0" w:line="360" w:lineRule="auto"/>
        <w:jc w:val="both"/>
        <w:rPr>
          <w:rFonts w:ascii="Palatino Linotype" w:hAnsi="Palatino Linotype" w:cs="Arial"/>
          <w:sz w:val="20"/>
        </w:rPr>
      </w:pPr>
      <w:r w:rsidRPr="007C3942">
        <w:rPr>
          <w:rFonts w:ascii="Palatino Linotype" w:hAnsi="Palatino Linotype" w:cs="Arial"/>
          <w:sz w:val="20"/>
        </w:rPr>
        <w:t>CCR/HAP</w:t>
      </w:r>
    </w:p>
    <w:p w14:paraId="1E53D5D0" w14:textId="77777777" w:rsidR="004B7910" w:rsidRDefault="004B7910" w:rsidP="00AE3B85">
      <w:pPr>
        <w:spacing w:after="0" w:line="360" w:lineRule="auto"/>
        <w:jc w:val="both"/>
        <w:rPr>
          <w:rFonts w:ascii="Palatino Linotype" w:hAnsi="Palatino Linotype" w:cs="Arial"/>
          <w:sz w:val="24"/>
          <w:szCs w:val="24"/>
        </w:rPr>
      </w:pPr>
    </w:p>
    <w:p w14:paraId="113E400B" w14:textId="77777777" w:rsidR="004B7910" w:rsidRDefault="004B7910" w:rsidP="00AE3B85">
      <w:pPr>
        <w:spacing w:after="0" w:line="360" w:lineRule="auto"/>
        <w:jc w:val="both"/>
        <w:rPr>
          <w:rFonts w:ascii="Palatino Linotype" w:hAnsi="Palatino Linotype" w:cs="Arial"/>
          <w:sz w:val="24"/>
          <w:szCs w:val="24"/>
        </w:rPr>
      </w:pPr>
    </w:p>
    <w:p w14:paraId="1C2B914F" w14:textId="77777777" w:rsidR="004B7910" w:rsidRDefault="004B7910" w:rsidP="00AE3B85">
      <w:pPr>
        <w:spacing w:after="0" w:line="360" w:lineRule="auto"/>
        <w:jc w:val="both"/>
        <w:rPr>
          <w:rFonts w:ascii="Palatino Linotype" w:hAnsi="Palatino Linotype" w:cs="Arial"/>
          <w:sz w:val="24"/>
          <w:szCs w:val="24"/>
        </w:rPr>
      </w:pPr>
    </w:p>
    <w:p w14:paraId="4E7236BA" w14:textId="77777777" w:rsidR="004B7910" w:rsidRDefault="004B7910" w:rsidP="00AE3B85">
      <w:pPr>
        <w:spacing w:after="0"/>
      </w:pPr>
    </w:p>
    <w:p w14:paraId="0EAA4BCC" w14:textId="77777777" w:rsidR="004B7910" w:rsidRDefault="004B7910" w:rsidP="00AE3B85">
      <w:pPr>
        <w:spacing w:after="0"/>
      </w:pPr>
    </w:p>
    <w:p w14:paraId="362A9CDD" w14:textId="77777777" w:rsidR="004B7910" w:rsidRDefault="004B7910" w:rsidP="00AE3B85">
      <w:pPr>
        <w:spacing w:after="0"/>
      </w:pPr>
    </w:p>
    <w:p w14:paraId="1BD09644" w14:textId="77777777" w:rsidR="004B7910" w:rsidRDefault="004B7910" w:rsidP="00AE3B85">
      <w:pPr>
        <w:spacing w:after="0"/>
      </w:pPr>
    </w:p>
    <w:p w14:paraId="2C216939" w14:textId="77777777" w:rsidR="004B7910" w:rsidRDefault="004B7910" w:rsidP="00AE3B85">
      <w:pPr>
        <w:spacing w:after="0"/>
      </w:pPr>
    </w:p>
    <w:p w14:paraId="18CE843B" w14:textId="77777777" w:rsidR="004B7910" w:rsidRDefault="004B7910" w:rsidP="00AE3B85">
      <w:pPr>
        <w:spacing w:after="0"/>
      </w:pPr>
    </w:p>
    <w:p w14:paraId="45B37AB7" w14:textId="77777777" w:rsidR="004B7910" w:rsidRDefault="004B7910" w:rsidP="00AE3B85">
      <w:pPr>
        <w:spacing w:after="0"/>
      </w:pPr>
    </w:p>
    <w:p w14:paraId="11778990" w14:textId="77777777" w:rsidR="004B7910" w:rsidRDefault="004B7910" w:rsidP="00AE3B85">
      <w:pPr>
        <w:spacing w:after="0"/>
      </w:pPr>
    </w:p>
    <w:p w14:paraId="31E50CF0" w14:textId="77777777" w:rsidR="004B7910" w:rsidRDefault="004B7910" w:rsidP="00AE3B85">
      <w:pPr>
        <w:spacing w:after="0"/>
      </w:pPr>
    </w:p>
    <w:p w14:paraId="3B2E32CC" w14:textId="77777777" w:rsidR="000C6134" w:rsidRDefault="00800F6F" w:rsidP="00AE3B85">
      <w:pPr>
        <w:spacing w:after="0"/>
      </w:pPr>
    </w:p>
    <w:sectPr w:rsidR="000C6134" w:rsidSect="0094708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BC8B" w14:textId="77777777" w:rsidR="00800F6F" w:rsidRDefault="00800F6F" w:rsidP="004B7910">
      <w:pPr>
        <w:spacing w:after="0" w:line="240" w:lineRule="auto"/>
      </w:pPr>
      <w:r>
        <w:separator/>
      </w:r>
    </w:p>
  </w:endnote>
  <w:endnote w:type="continuationSeparator" w:id="0">
    <w:p w14:paraId="7F84DFF9" w14:textId="77777777" w:rsidR="00800F6F" w:rsidRDefault="00800F6F" w:rsidP="004B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7DFE6C0" w14:textId="77777777" w:rsidR="0094708A" w:rsidRPr="002D6DD8"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99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199C">
              <w:rPr>
                <w:rFonts w:ascii="Palatino Linotype" w:hAnsi="Palatino Linotype"/>
                <w:bCs/>
                <w:noProof/>
                <w:sz w:val="20"/>
              </w:rPr>
              <w:t>21</w:t>
            </w:r>
            <w:r>
              <w:rPr>
                <w:rFonts w:ascii="Palatino Linotype" w:hAnsi="Palatino Linotype"/>
                <w:bCs/>
                <w:noProof/>
                <w:sz w:val="20"/>
              </w:rPr>
              <w:fldChar w:fldCharType="end"/>
            </w:r>
          </w:p>
        </w:sdtContent>
      </w:sdt>
    </w:sdtContent>
  </w:sdt>
  <w:p w14:paraId="33A41922" w14:textId="77777777" w:rsidR="0094708A" w:rsidRDefault="00800F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5460A" w14:textId="77777777" w:rsidR="0094708A" w:rsidRPr="000B69FA"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19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5199C">
      <w:rPr>
        <w:rFonts w:ascii="Palatino Linotype" w:hAnsi="Palatino Linotype"/>
        <w:bCs/>
        <w:noProof/>
        <w:sz w:val="20"/>
      </w:rPr>
      <w:t>21</w:t>
    </w:r>
    <w:r>
      <w:rPr>
        <w:rFonts w:ascii="Palatino Linotype" w:hAnsi="Palatino Linotype"/>
        <w:bCs/>
        <w:noProof/>
        <w:sz w:val="20"/>
      </w:rPr>
      <w:fldChar w:fldCharType="end"/>
    </w:r>
  </w:p>
  <w:p w14:paraId="647CC3A6" w14:textId="77777777" w:rsidR="0094708A" w:rsidRDefault="00800F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A8AD4" w14:textId="77777777" w:rsidR="00800F6F" w:rsidRDefault="00800F6F" w:rsidP="004B7910">
      <w:pPr>
        <w:spacing w:after="0" w:line="240" w:lineRule="auto"/>
      </w:pPr>
      <w:r>
        <w:separator/>
      </w:r>
    </w:p>
  </w:footnote>
  <w:footnote w:type="continuationSeparator" w:id="0">
    <w:p w14:paraId="3226E8FA" w14:textId="77777777" w:rsidR="00800F6F" w:rsidRDefault="00800F6F" w:rsidP="004B7910">
      <w:pPr>
        <w:spacing w:after="0" w:line="240" w:lineRule="auto"/>
      </w:pPr>
      <w:r>
        <w:continuationSeparator/>
      </w:r>
    </w:p>
  </w:footnote>
  <w:footnote w:id="1">
    <w:p w14:paraId="431B6E41" w14:textId="77777777" w:rsidR="004B7910" w:rsidRPr="00011C1C" w:rsidRDefault="004B7910" w:rsidP="004B7910">
      <w:pPr>
        <w:pStyle w:val="Textonotapie"/>
        <w:jc w:val="both"/>
        <w:rPr>
          <w:lang w:val="es-MX"/>
        </w:rPr>
      </w:pPr>
      <w:r>
        <w:rPr>
          <w:rStyle w:val="Refdenotaalpie"/>
        </w:rPr>
        <w:footnoteRef/>
      </w:r>
      <w:r>
        <w:t xml:space="preserve"> </w:t>
      </w:r>
      <w:r w:rsidRPr="00011C1C">
        <w:rPr>
          <w:rFonts w:ascii="Palatino Linotype" w:hAnsi="Palatino Linotype"/>
          <w:lang w:val="es-MX"/>
        </w:rPr>
        <w:t xml:space="preserve">La solicitud de información fue ingresada el día </w:t>
      </w:r>
      <w:r>
        <w:rPr>
          <w:rFonts w:ascii="Palatino Linotype" w:hAnsi="Palatino Linotype"/>
          <w:lang w:val="es-MX"/>
        </w:rPr>
        <w:t>seis</w:t>
      </w:r>
      <w:r w:rsidRPr="00011C1C">
        <w:rPr>
          <w:rFonts w:ascii="Palatino Linotype" w:hAnsi="Palatino Linotype"/>
          <w:lang w:val="es-MX"/>
        </w:rPr>
        <w:t xml:space="preserve"> de enero de dos mil veintidós, sin embargo al corresponder a un día inhábil, de conformidad con el calendario de labores de este Instituto, se tuvo por presentada al día hábil siguiente.</w:t>
      </w:r>
    </w:p>
  </w:footnote>
  <w:footnote w:id="2">
    <w:p w14:paraId="0E6187D6" w14:textId="77777777" w:rsidR="004B7910" w:rsidRDefault="004B7910" w:rsidP="004B791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4EA4D683" w14:textId="77777777" w:rsidR="004B7910" w:rsidRPr="00432894" w:rsidRDefault="004B7910" w:rsidP="004B7910">
      <w:pPr>
        <w:pStyle w:val="Textonotapie"/>
        <w:jc w:val="both"/>
        <w:rPr>
          <w:rFonts w:ascii="Palatino Linotype" w:hAnsi="Palatino Linotype"/>
          <w:i/>
          <w:sz w:val="18"/>
        </w:rPr>
      </w:pPr>
      <w:r>
        <w:rPr>
          <w:rFonts w:ascii="Palatino Linotype" w:hAnsi="Palatino Linotype"/>
          <w:i/>
          <w:sz w:val="18"/>
        </w:rPr>
        <w:t>(…)</w:t>
      </w:r>
    </w:p>
    <w:p w14:paraId="24C63B27" w14:textId="77777777" w:rsidR="004B7910" w:rsidRPr="00F25C5C" w:rsidRDefault="004B7910" w:rsidP="004B7910">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4960BBE6" w14:textId="77777777" w:rsidTr="0094708A">
      <w:trPr>
        <w:trHeight w:val="227"/>
      </w:trPr>
      <w:tc>
        <w:tcPr>
          <w:tcW w:w="5246" w:type="dxa"/>
          <w:hideMark/>
        </w:tcPr>
        <w:p w14:paraId="0E7E089F"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41D76BC" w14:textId="77777777" w:rsidR="0094708A" w:rsidRPr="00641471" w:rsidRDefault="00763843" w:rsidP="004B791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4B7910">
            <w:rPr>
              <w:rFonts w:ascii="Palatino Linotype" w:hAnsi="Palatino Linotype" w:cs="Arial"/>
              <w:b/>
              <w:bCs/>
              <w:sz w:val="24"/>
              <w:lang w:eastAsia="es-MX"/>
            </w:rPr>
            <w:t>145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94708A" w14:paraId="3911CB66" w14:textId="77777777" w:rsidTr="0094708A">
      <w:trPr>
        <w:trHeight w:val="242"/>
      </w:trPr>
      <w:tc>
        <w:tcPr>
          <w:tcW w:w="5246" w:type="dxa"/>
          <w:hideMark/>
        </w:tcPr>
        <w:p w14:paraId="1F1549D6"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EBE6412" w14:textId="77777777" w:rsidR="0094708A" w:rsidRPr="00641471" w:rsidRDefault="00763843"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4B4DACCB" w14:textId="77777777" w:rsidTr="0094708A">
      <w:trPr>
        <w:trHeight w:val="342"/>
      </w:trPr>
      <w:tc>
        <w:tcPr>
          <w:tcW w:w="5246" w:type="dxa"/>
          <w:hideMark/>
        </w:tcPr>
        <w:p w14:paraId="7AB4DF1E"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7E084A7"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DEAD570" w14:textId="77777777" w:rsidR="0094708A" w:rsidRPr="00AE046A" w:rsidRDefault="00763843"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4FAAEA0" wp14:editId="1009EFAB">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6C8F9C50" w14:textId="77777777" w:rsidTr="0094708A">
      <w:trPr>
        <w:trHeight w:val="227"/>
      </w:trPr>
      <w:tc>
        <w:tcPr>
          <w:tcW w:w="5104" w:type="dxa"/>
          <w:hideMark/>
        </w:tcPr>
        <w:p w14:paraId="74F6E747"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F139032" w14:textId="77777777" w:rsidR="0094708A" w:rsidRPr="00641471" w:rsidRDefault="00763843" w:rsidP="004B7910">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w:t>
          </w:r>
          <w:r w:rsidR="004B7910">
            <w:rPr>
              <w:rFonts w:ascii="Palatino Linotype" w:hAnsi="Palatino Linotype" w:cs="Arial"/>
              <w:b/>
              <w:bCs/>
              <w:sz w:val="24"/>
              <w:lang w:eastAsia="es-MX"/>
            </w:rPr>
            <w:t>145</w:t>
          </w:r>
          <w:r>
            <w:rPr>
              <w:rFonts w:ascii="Palatino Linotype" w:hAnsi="Palatino Linotype" w:cs="Arial"/>
              <w:b/>
              <w:bCs/>
              <w:sz w:val="24"/>
              <w:lang w:eastAsia="es-MX"/>
            </w:rPr>
            <w:t>/INFOEM/IP/RR/2022</w:t>
          </w:r>
        </w:p>
      </w:tc>
    </w:tr>
    <w:tr w:rsidR="0094708A" w14:paraId="32942BBB" w14:textId="77777777" w:rsidTr="0094708A">
      <w:trPr>
        <w:trHeight w:val="242"/>
      </w:trPr>
      <w:tc>
        <w:tcPr>
          <w:tcW w:w="5104" w:type="dxa"/>
          <w:hideMark/>
        </w:tcPr>
        <w:p w14:paraId="5C6C9435"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C7EABDD" w14:textId="77777777" w:rsidR="0094708A" w:rsidRPr="00641471" w:rsidRDefault="00763843" w:rsidP="0094708A">
          <w:pPr>
            <w:spacing w:after="120" w:line="256" w:lineRule="auto"/>
            <w:ind w:left="-486" w:right="214" w:firstLine="284"/>
            <w:jc w:val="right"/>
            <w:rPr>
              <w:rFonts w:ascii="Palatino Linotype" w:hAnsi="Palatino Linotype" w:cs="Arial"/>
              <w:b/>
              <w:szCs w:val="20"/>
            </w:rPr>
          </w:pPr>
          <w:r w:rsidRPr="00011C1C">
            <w:rPr>
              <w:rFonts w:ascii="Palatino Linotype" w:hAnsi="Palatino Linotype" w:cs="Arial"/>
              <w:b/>
              <w:szCs w:val="20"/>
            </w:rPr>
            <w:t>Ayuntamiento de Metepec</w:t>
          </w:r>
        </w:p>
      </w:tc>
    </w:tr>
    <w:tr w:rsidR="0094708A" w14:paraId="1F7CD6FD" w14:textId="77777777" w:rsidTr="0094708A">
      <w:trPr>
        <w:trHeight w:val="342"/>
      </w:trPr>
      <w:tc>
        <w:tcPr>
          <w:tcW w:w="5104" w:type="dxa"/>
        </w:tcPr>
        <w:p w14:paraId="795E74BB"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37B114EF" w14:textId="5507968F" w:rsidR="0094708A" w:rsidRPr="00641471" w:rsidRDefault="00043629"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w:t>
          </w:r>
          <w:proofErr w:type="spellEnd"/>
        </w:p>
      </w:tc>
    </w:tr>
    <w:tr w:rsidR="0094708A" w14:paraId="29FDB4D9" w14:textId="77777777" w:rsidTr="0094708A">
      <w:trPr>
        <w:trHeight w:val="342"/>
      </w:trPr>
      <w:tc>
        <w:tcPr>
          <w:tcW w:w="5104" w:type="dxa"/>
        </w:tcPr>
        <w:p w14:paraId="13506A4D"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0F0ABCE7"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50FB4E3" w14:textId="77777777" w:rsidR="0094708A" w:rsidRPr="00C222C0" w:rsidRDefault="0076384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3C27CB" wp14:editId="66CF8B2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8171579">
    <w:abstractNumId w:val="0"/>
  </w:num>
  <w:num w:numId="2" w16cid:durableId="254097098">
    <w:abstractNumId w:val="3"/>
  </w:num>
  <w:num w:numId="3" w16cid:durableId="1552812494">
    <w:abstractNumId w:val="2"/>
  </w:num>
  <w:num w:numId="4" w16cid:durableId="64642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10"/>
    <w:rsid w:val="00043629"/>
    <w:rsid w:val="00172689"/>
    <w:rsid w:val="004B7910"/>
    <w:rsid w:val="00763843"/>
    <w:rsid w:val="007B06A0"/>
    <w:rsid w:val="00800F6F"/>
    <w:rsid w:val="0097343A"/>
    <w:rsid w:val="00AE3B85"/>
    <w:rsid w:val="00CD251B"/>
    <w:rsid w:val="00CF187D"/>
    <w:rsid w:val="00D53E93"/>
    <w:rsid w:val="00F519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F7F6A"/>
  <w15:chartTrackingRefBased/>
  <w15:docId w15:val="{3D0ED195-EBCE-431D-951E-9428A62F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791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791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791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791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B7910"/>
    <w:rPr>
      <w:vertAlign w:val="superscript"/>
    </w:rPr>
  </w:style>
  <w:style w:type="paragraph" w:styleId="Textonotapie">
    <w:name w:val="footnote text"/>
    <w:basedOn w:val="Normal"/>
    <w:link w:val="TextonotapieCar"/>
    <w:uiPriority w:val="99"/>
    <w:semiHidden/>
    <w:unhideWhenUsed/>
    <w:rsid w:val="004B791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B791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6792">
      <w:bodyDiv w:val="1"/>
      <w:marLeft w:val="0"/>
      <w:marRight w:val="0"/>
      <w:marTop w:val="0"/>
      <w:marBottom w:val="0"/>
      <w:divBdr>
        <w:top w:val="none" w:sz="0" w:space="0" w:color="auto"/>
        <w:left w:val="none" w:sz="0" w:space="0" w:color="auto"/>
        <w:bottom w:val="none" w:sz="0" w:space="0" w:color="auto"/>
        <w:right w:val="none" w:sz="0" w:space="0" w:color="auto"/>
      </w:divBdr>
    </w:div>
    <w:div w:id="503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5937</Words>
  <Characters>32656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2022-05-26T03:02:00Z</dcterms:created>
  <dcterms:modified xsi:type="dcterms:W3CDTF">2022-05-26T03:03:00Z</dcterms:modified>
</cp:coreProperties>
</file>