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ED241" w14:textId="4EF70D2D" w:rsidR="0080627D" w:rsidRDefault="0080627D" w:rsidP="004E6CCB">
      <w:pPr>
        <w:spacing w:after="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Pr>
          <w:rFonts w:ascii="Palatino Linotype" w:eastAsia="Times New Roman" w:hAnsi="Palatino Linotype" w:cs="Arial"/>
          <w:color w:val="000000"/>
          <w:sz w:val="24"/>
          <w:szCs w:val="24"/>
          <w:lang w:eastAsia="es-MX"/>
        </w:rPr>
        <w:t>dieci</w:t>
      </w:r>
      <w:r w:rsidR="00A33490">
        <w:rPr>
          <w:rFonts w:ascii="Palatino Linotype" w:eastAsia="Times New Roman" w:hAnsi="Palatino Linotype" w:cs="Arial"/>
          <w:color w:val="000000"/>
          <w:sz w:val="24"/>
          <w:szCs w:val="24"/>
          <w:lang w:eastAsia="es-MX"/>
        </w:rPr>
        <w:t>ocho</w:t>
      </w:r>
      <w:r>
        <w:rPr>
          <w:rFonts w:ascii="Palatino Linotype" w:eastAsia="Times New Roman" w:hAnsi="Palatino Linotype" w:cs="Arial"/>
          <w:color w:val="000000"/>
          <w:sz w:val="24"/>
          <w:szCs w:val="24"/>
          <w:lang w:eastAsia="es-MX"/>
        </w:rPr>
        <w:t xml:space="preserve"> de noviembre de dos mil veintidós. </w:t>
      </w:r>
    </w:p>
    <w:p w14:paraId="3EBB4EDF" w14:textId="77777777" w:rsidR="004E6CCB" w:rsidRDefault="004E6CCB" w:rsidP="004E6CCB">
      <w:pPr>
        <w:spacing w:after="0" w:line="360" w:lineRule="auto"/>
        <w:jc w:val="both"/>
        <w:rPr>
          <w:rFonts w:ascii="Palatino Linotype" w:eastAsia="Times New Roman" w:hAnsi="Palatino Linotype" w:cs="Arial"/>
          <w:color w:val="000000"/>
          <w:sz w:val="24"/>
          <w:szCs w:val="24"/>
          <w:lang w:eastAsia="es-MX"/>
        </w:rPr>
      </w:pPr>
    </w:p>
    <w:p w14:paraId="281511EF" w14:textId="20127F7B" w:rsidR="0080627D" w:rsidRDefault="0080627D" w:rsidP="004E6CCB">
      <w:pPr>
        <w:spacing w:after="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Pr>
          <w:rFonts w:ascii="Palatino Linotype" w:hAnsi="Palatino Linotype" w:cs="Arial"/>
          <w:b/>
          <w:bCs/>
          <w:sz w:val="24"/>
        </w:rPr>
        <w:t xml:space="preserve">11375/INFOEM/IP/RR/2022, </w:t>
      </w:r>
      <w:r>
        <w:rPr>
          <w:rFonts w:ascii="Palatino Linotype" w:hAnsi="Palatino Linotype" w:cs="Arial"/>
          <w:sz w:val="24"/>
        </w:rPr>
        <w:t xml:space="preserve">interpuesto por el </w:t>
      </w:r>
      <w:r>
        <w:rPr>
          <w:rFonts w:ascii="Palatino Linotype" w:hAnsi="Palatino Linotype" w:cs="Arial"/>
          <w:b/>
          <w:bCs/>
          <w:sz w:val="24"/>
        </w:rPr>
        <w:t xml:space="preserve">C. </w:t>
      </w:r>
      <w:r w:rsidR="00983A80">
        <w:rPr>
          <w:rFonts w:ascii="Palatino Linotype" w:hAnsi="Palatino Linotype" w:cs="Arial"/>
          <w:b/>
          <w:bCs/>
          <w:sz w:val="24"/>
        </w:rPr>
        <w:t>XXXXXXXXXXXX</w:t>
      </w:r>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 xml:space="preserve">El Recurrente, </w:t>
      </w:r>
      <w:r>
        <w:rPr>
          <w:rFonts w:ascii="Palatino Linotype" w:hAnsi="Palatino Linotype" w:cs="Arial"/>
          <w:sz w:val="24"/>
        </w:rPr>
        <w:t xml:space="preserve">en contra de la respuesta del </w:t>
      </w:r>
      <w:r w:rsidRPr="0080627D">
        <w:rPr>
          <w:rFonts w:ascii="Palatino Linotype" w:hAnsi="Palatino Linotype" w:cs="Arial"/>
          <w:b/>
          <w:bCs/>
          <w:sz w:val="24"/>
        </w:rPr>
        <w:t>Ayuntamiento de Valle de Chalco Solidaridad</w:t>
      </w:r>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14:paraId="09FDEA8F" w14:textId="77777777" w:rsidR="004E6CCB" w:rsidRPr="0002247A" w:rsidRDefault="004E6CCB" w:rsidP="004E6CCB">
      <w:pPr>
        <w:spacing w:after="0" w:line="360" w:lineRule="auto"/>
        <w:jc w:val="both"/>
        <w:rPr>
          <w:rFonts w:ascii="Palatino Linotype" w:eastAsia="Times New Roman" w:hAnsi="Palatino Linotype" w:cs="Arial"/>
          <w:color w:val="000000"/>
          <w:sz w:val="24"/>
          <w:szCs w:val="24"/>
          <w:lang w:eastAsia="es-MX"/>
        </w:rPr>
      </w:pPr>
    </w:p>
    <w:p w14:paraId="663393F3" w14:textId="6D1C2166" w:rsidR="0080627D" w:rsidRDefault="0080627D" w:rsidP="004E6CCB">
      <w:pPr>
        <w:pStyle w:val="infoemcitas"/>
        <w:spacing w:before="0" w:after="0"/>
        <w:jc w:val="center"/>
        <w:rPr>
          <w:b/>
          <w:bCs/>
          <w:i w:val="0"/>
          <w:iCs/>
          <w:sz w:val="28"/>
          <w:szCs w:val="28"/>
        </w:rPr>
      </w:pPr>
      <w:r w:rsidRPr="00B9640A">
        <w:rPr>
          <w:b/>
          <w:bCs/>
          <w:i w:val="0"/>
          <w:iCs/>
          <w:sz w:val="28"/>
          <w:szCs w:val="28"/>
        </w:rPr>
        <w:t>A N T E C E D E N T E S   D E L   A S U N T O</w:t>
      </w:r>
    </w:p>
    <w:p w14:paraId="6B3A41C2" w14:textId="77777777" w:rsidR="004E6CCB" w:rsidRPr="00B9640A" w:rsidRDefault="004E6CCB" w:rsidP="004E6CCB">
      <w:pPr>
        <w:pStyle w:val="infoemcitas"/>
        <w:spacing w:before="0" w:after="0"/>
        <w:jc w:val="center"/>
        <w:rPr>
          <w:b/>
          <w:bCs/>
          <w:i w:val="0"/>
          <w:iCs/>
          <w:sz w:val="28"/>
          <w:szCs w:val="28"/>
        </w:rPr>
      </w:pPr>
    </w:p>
    <w:p w14:paraId="63BFC9D6" w14:textId="77777777" w:rsidR="0080627D" w:rsidRPr="00523CF0" w:rsidRDefault="0080627D" w:rsidP="004E6CCB">
      <w:pPr>
        <w:spacing w:after="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FAEFA8C" w14:textId="32CD9D66" w:rsidR="0080627D" w:rsidRDefault="0080627D" w:rsidP="004E6CCB">
      <w:pPr>
        <w:spacing w:after="0" w:line="360" w:lineRule="auto"/>
        <w:jc w:val="both"/>
        <w:rPr>
          <w:rFonts w:ascii="Palatino Linotype" w:hAnsi="Palatino Linotype" w:cs="Arial"/>
          <w:sz w:val="24"/>
        </w:rPr>
      </w:pPr>
      <w:r>
        <w:rPr>
          <w:rFonts w:ascii="Palatino Linotype" w:hAnsi="Palatino Linotype" w:cs="Arial"/>
          <w:sz w:val="24"/>
        </w:rPr>
        <w:t xml:space="preserve">Con fecha dieciocho de mayo de dos mil veintidós, </w:t>
      </w:r>
      <w:r>
        <w:rPr>
          <w:rFonts w:ascii="Palatino Linotype" w:hAnsi="Palatino Linotype" w:cs="Arial"/>
          <w:b/>
          <w:bCs/>
          <w:sz w:val="24"/>
        </w:rPr>
        <w:t xml:space="preserve">El Recurrente, </w:t>
      </w:r>
      <w:r>
        <w:rPr>
          <w:rFonts w:ascii="Palatino Linotype" w:hAnsi="Palatino Linotype" w:cs="Arial"/>
          <w:sz w:val="24"/>
        </w:rPr>
        <w:t xml:space="preserve">presentó a través del Sistema de Acceso a la Información Mexiquense </w:t>
      </w:r>
      <w:r>
        <w:rPr>
          <w:rFonts w:ascii="Palatino Linotype" w:hAnsi="Palatino Linotype" w:cs="Arial"/>
          <w:b/>
          <w:sz w:val="24"/>
        </w:rPr>
        <w:t xml:space="preserve">(SAIMEX) </w:t>
      </w:r>
      <w:r>
        <w:rPr>
          <w:rFonts w:ascii="Palatino Linotype" w:hAnsi="Palatino Linotype" w:cs="Arial"/>
          <w:sz w:val="24"/>
        </w:rPr>
        <w:t xml:space="preserve">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bCs/>
          <w:sz w:val="24"/>
        </w:rPr>
        <w:t xml:space="preserve">00233/VACHASO/IP/2022, </w:t>
      </w:r>
      <w:r>
        <w:rPr>
          <w:rFonts w:ascii="Palatino Linotype" w:hAnsi="Palatino Linotype" w:cs="Arial"/>
          <w:sz w:val="24"/>
        </w:rPr>
        <w:t xml:space="preserve">mediante la cual solicitó información en el tenor siguiente: </w:t>
      </w:r>
    </w:p>
    <w:p w14:paraId="151C2A79" w14:textId="77777777" w:rsidR="004E6CCB" w:rsidRPr="00402282" w:rsidRDefault="004E6CCB" w:rsidP="004E6CCB">
      <w:pPr>
        <w:spacing w:after="0" w:line="360" w:lineRule="auto"/>
        <w:jc w:val="both"/>
        <w:rPr>
          <w:rFonts w:ascii="Palatino Linotype" w:hAnsi="Palatino Linotype" w:cs="Arial"/>
          <w:sz w:val="24"/>
        </w:rPr>
      </w:pPr>
    </w:p>
    <w:p w14:paraId="06CEA49B" w14:textId="77777777" w:rsidR="0080627D" w:rsidRPr="00402282" w:rsidRDefault="0080627D" w:rsidP="004E6CCB">
      <w:pPr>
        <w:pStyle w:val="Citas"/>
        <w:spacing w:before="0" w:after="0"/>
        <w:rPr>
          <w:b/>
          <w:bCs/>
        </w:rPr>
      </w:pPr>
      <w:r>
        <w:t>“</w:t>
      </w:r>
      <w:r w:rsidRPr="00402282">
        <w:t>Se adjunta la solicitud en PDF</w:t>
      </w:r>
      <w:r>
        <w:t xml:space="preserve">” </w:t>
      </w:r>
      <w:r>
        <w:rPr>
          <w:b/>
          <w:bCs/>
        </w:rPr>
        <w:t>(Sic)</w:t>
      </w:r>
    </w:p>
    <w:p w14:paraId="408D7652" w14:textId="77777777" w:rsidR="0080627D" w:rsidRDefault="0080627D" w:rsidP="004E6CCB">
      <w:pPr>
        <w:pStyle w:val="Citas"/>
        <w:spacing w:before="0" w:after="0"/>
        <w:ind w:left="0" w:right="-18"/>
        <w:rPr>
          <w:i w:val="0"/>
          <w:iCs/>
          <w:sz w:val="24"/>
          <w:szCs w:val="24"/>
        </w:rPr>
      </w:pPr>
    </w:p>
    <w:p w14:paraId="0E01017B" w14:textId="2FBA8B99" w:rsidR="0080627D" w:rsidRDefault="0080627D" w:rsidP="004E6CCB">
      <w:pPr>
        <w:pStyle w:val="Citas"/>
        <w:spacing w:before="0" w:after="0"/>
        <w:ind w:left="0" w:right="-18"/>
        <w:rPr>
          <w:i w:val="0"/>
          <w:iCs/>
          <w:sz w:val="24"/>
          <w:szCs w:val="24"/>
        </w:rPr>
      </w:pPr>
      <w:r>
        <w:rPr>
          <w:i w:val="0"/>
          <w:iCs/>
          <w:sz w:val="24"/>
          <w:szCs w:val="24"/>
        </w:rPr>
        <w:t xml:space="preserve">De manera complementaria, el particular adjuntó el documento electrónico </w:t>
      </w:r>
      <w:r>
        <w:rPr>
          <w:b/>
          <w:bCs/>
          <w:i w:val="0"/>
          <w:iCs/>
          <w:sz w:val="24"/>
          <w:szCs w:val="24"/>
        </w:rPr>
        <w:t>“</w:t>
      </w:r>
      <w:r w:rsidRPr="0080627D">
        <w:rPr>
          <w:b/>
          <w:bCs/>
          <w:i w:val="0"/>
          <w:iCs/>
          <w:sz w:val="24"/>
          <w:szCs w:val="24"/>
        </w:rPr>
        <w:t>ALEPH SAI Valle de Chalco Solidaridad (2).pdf</w:t>
      </w:r>
      <w:r>
        <w:rPr>
          <w:b/>
          <w:bCs/>
          <w:i w:val="0"/>
          <w:iCs/>
          <w:sz w:val="24"/>
          <w:szCs w:val="24"/>
        </w:rPr>
        <w:t xml:space="preserve">” </w:t>
      </w:r>
      <w:r>
        <w:rPr>
          <w:i w:val="0"/>
          <w:iCs/>
          <w:sz w:val="24"/>
          <w:szCs w:val="24"/>
        </w:rPr>
        <w:t>cuyo contenido literal es el siguiente:</w:t>
      </w:r>
    </w:p>
    <w:p w14:paraId="7D3FF5D0" w14:textId="77777777" w:rsidR="00EA29A4" w:rsidRDefault="0080627D" w:rsidP="004E6CCB">
      <w:pPr>
        <w:pStyle w:val="Citas"/>
        <w:spacing w:before="0" w:after="0"/>
        <w:ind w:left="567" w:right="567"/>
      </w:pPr>
      <w:r>
        <w:lastRenderedPageBreak/>
        <w:t>“</w:t>
      </w:r>
      <w:r w:rsidRPr="00134DF3">
        <w:t xml:space="preserve">SOLICITUD #: «No_» </w:t>
      </w:r>
    </w:p>
    <w:p w14:paraId="41ABD738" w14:textId="77777777" w:rsidR="00EA29A4" w:rsidRDefault="0080627D" w:rsidP="004E6CCB">
      <w:pPr>
        <w:pStyle w:val="Citas"/>
        <w:spacing w:before="0" w:after="0"/>
        <w:ind w:left="567" w:right="567"/>
      </w:pPr>
      <w:r w:rsidRPr="00134DF3">
        <w:t xml:space="preserve">Persona: Física </w:t>
      </w:r>
    </w:p>
    <w:p w14:paraId="05CF376B" w14:textId="77777777" w:rsidR="00EA29A4" w:rsidRDefault="0080627D" w:rsidP="004E6CCB">
      <w:pPr>
        <w:pStyle w:val="Citas"/>
        <w:spacing w:before="0" w:after="0"/>
        <w:ind w:left="567" w:right="567"/>
      </w:pPr>
      <w:r w:rsidRPr="00134DF3">
        <w:t xml:space="preserve">ESTADO: Estado de México </w:t>
      </w:r>
    </w:p>
    <w:p w14:paraId="532731B7" w14:textId="77777777" w:rsidR="00EA29A4" w:rsidRDefault="0080627D" w:rsidP="004E6CCB">
      <w:pPr>
        <w:pStyle w:val="Citas"/>
        <w:spacing w:before="0" w:after="0"/>
        <w:ind w:left="567" w:right="567"/>
      </w:pPr>
      <w:r w:rsidRPr="00134DF3">
        <w:t xml:space="preserve">INSTITUCIÓN: </w:t>
      </w:r>
      <w:r w:rsidR="00EA29A4">
        <w:t>Valle de Chalco Solidaridad</w:t>
      </w:r>
      <w:r w:rsidRPr="00134DF3">
        <w:t xml:space="preserve"> </w:t>
      </w:r>
    </w:p>
    <w:p w14:paraId="66368AB7" w14:textId="77777777" w:rsidR="00EA29A4" w:rsidRDefault="0080627D" w:rsidP="004E6CCB">
      <w:pPr>
        <w:pStyle w:val="Citas"/>
        <w:spacing w:before="0" w:after="0"/>
        <w:ind w:left="567" w:right="567"/>
      </w:pPr>
      <w:r w:rsidRPr="00134DF3">
        <w:t xml:space="preserve">SOLICITUD DE ACCESO A LA INFORMACIÓN </w:t>
      </w:r>
    </w:p>
    <w:p w14:paraId="7592612E" w14:textId="77777777" w:rsidR="00EA29A4" w:rsidRDefault="0080627D" w:rsidP="004E6CCB">
      <w:pPr>
        <w:pStyle w:val="Citas"/>
        <w:spacing w:before="0" w:after="0"/>
        <w:ind w:left="567" w:right="567"/>
      </w:pPr>
      <w:r w:rsidRPr="00134DF3">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w:t>
      </w:r>
    </w:p>
    <w:p w14:paraId="7EEDAAEB" w14:textId="77777777" w:rsidR="00EA29A4" w:rsidRDefault="0080627D" w:rsidP="004E6CCB">
      <w:pPr>
        <w:pStyle w:val="Citas"/>
        <w:spacing w:before="0" w:after="0"/>
        <w:ind w:left="567" w:right="567"/>
      </w:pPr>
      <w:r w:rsidRPr="00134DF3">
        <w:t xml:space="preserve">● TIPO DE INCIDENTE O EVENTO (es decir hechos presuntamente constitutivos de delito y/o falta administrativa, o situación reportada, cualquiera que esta sea, especificando si el hecho fue con o sin violencia) </w:t>
      </w:r>
    </w:p>
    <w:p w14:paraId="136ED03F" w14:textId="77777777" w:rsidR="00EA29A4" w:rsidRDefault="0080627D" w:rsidP="004E6CCB">
      <w:pPr>
        <w:pStyle w:val="Citas"/>
        <w:spacing w:before="0" w:after="0"/>
        <w:ind w:left="567" w:right="567"/>
      </w:pPr>
      <w:r w:rsidRPr="00134DF3">
        <w:t xml:space="preserve">● HORA DEL INCIDENTE O EVENTO </w:t>
      </w:r>
    </w:p>
    <w:p w14:paraId="1D0B0142" w14:textId="77777777" w:rsidR="00EA29A4" w:rsidRDefault="0080627D" w:rsidP="004E6CCB">
      <w:pPr>
        <w:pStyle w:val="Citas"/>
        <w:spacing w:before="0" w:after="0"/>
        <w:ind w:left="567" w:right="567"/>
      </w:pPr>
      <w:r w:rsidRPr="00134DF3">
        <w:t xml:space="preserve">● FECHA (dd/mm/aaaa) DEL INCIDENTE O EVENTO </w:t>
      </w:r>
    </w:p>
    <w:p w14:paraId="77AFF111" w14:textId="77777777" w:rsidR="00EA29A4" w:rsidRDefault="0080627D" w:rsidP="004E6CCB">
      <w:pPr>
        <w:pStyle w:val="Citas"/>
        <w:spacing w:before="0" w:after="0"/>
        <w:ind w:left="567" w:right="567"/>
      </w:pPr>
      <w:r w:rsidRPr="00134DF3">
        <w:t xml:space="preserve">● LUGAR DEL INCIDENTE O EVENTO </w:t>
      </w:r>
    </w:p>
    <w:p w14:paraId="7FA2641D" w14:textId="77777777" w:rsidR="00EA29A4" w:rsidRDefault="0080627D" w:rsidP="004E6CCB">
      <w:pPr>
        <w:pStyle w:val="Citas"/>
        <w:spacing w:before="0" w:after="0"/>
        <w:ind w:left="567" w:right="567"/>
      </w:pPr>
      <w:r w:rsidRPr="00134DF3">
        <w:t xml:space="preserve">● UBICACIÓN DEL INCIDENTE O EVENTO </w:t>
      </w:r>
    </w:p>
    <w:p w14:paraId="19C166F7" w14:textId="14A456CB" w:rsidR="00D278A2" w:rsidRDefault="0080627D" w:rsidP="004E6CCB">
      <w:pPr>
        <w:pStyle w:val="Citas"/>
        <w:spacing w:before="0" w:after="0"/>
        <w:ind w:left="567" w:right="567"/>
      </w:pPr>
      <w:r w:rsidRPr="00134DF3">
        <w:t xml:space="preserve">● LAS COORDENADAS GEOGRÁFICAS DEL INCIDENTE O EVENTO. ESTABLECIDAS EN LA SECCIÓN “LUGAR DE LA INTERVENCIÓN” DEL INFORME POLICIAL HOMOLOGADO PARA 1) HECHOS PROBABLEMENTE DELICTIVOS O PARA 2) JUSTICIA CÍVICA SEGÚN CORRESPONDA AL TIPO DE INCIDENTE. </w:t>
      </w:r>
    </w:p>
    <w:p w14:paraId="264C9A5D" w14:textId="77777777" w:rsidR="00D278A2" w:rsidRDefault="00D278A2" w:rsidP="004E6CCB">
      <w:pPr>
        <w:pStyle w:val="Citas"/>
        <w:spacing w:before="0" w:after="0"/>
        <w:ind w:left="567" w:right="567"/>
      </w:pPr>
    </w:p>
    <w:p w14:paraId="6E242468" w14:textId="77777777" w:rsidR="00EA29A4" w:rsidRDefault="0080627D" w:rsidP="004E6CCB">
      <w:pPr>
        <w:pStyle w:val="Citas"/>
        <w:spacing w:before="0" w:after="0"/>
        <w:ind w:left="567" w:right="567"/>
      </w:pPr>
      <w:r w:rsidRPr="00134DF3">
        <w:t xml:space="preserve">Solicito explícitamente que la información se encuentre desglosada y particularizada por tipo de incidente, por lo que cada uno debe contener su hora, fecha, lugar, ubicación y coordenadas geográficas que le corresponde. </w:t>
      </w:r>
    </w:p>
    <w:p w14:paraId="74520E40" w14:textId="77777777" w:rsidR="00EA29A4" w:rsidRDefault="00EA29A4" w:rsidP="004E6CCB">
      <w:pPr>
        <w:pStyle w:val="Citas"/>
        <w:spacing w:before="0" w:after="0"/>
        <w:ind w:left="567" w:right="567"/>
      </w:pPr>
    </w:p>
    <w:p w14:paraId="3E2BA704" w14:textId="77777777" w:rsidR="00EA29A4" w:rsidRDefault="00EA29A4" w:rsidP="004E6CCB">
      <w:pPr>
        <w:pStyle w:val="Citas"/>
        <w:spacing w:before="0" w:after="0"/>
        <w:ind w:left="567" w:right="567"/>
      </w:pPr>
    </w:p>
    <w:p w14:paraId="7F337133" w14:textId="77777777" w:rsidR="00EA29A4" w:rsidRDefault="0080627D" w:rsidP="004E6CCB">
      <w:pPr>
        <w:pStyle w:val="Citas"/>
        <w:spacing w:before="0" w:after="0"/>
        <w:ind w:left="567" w:right="567"/>
      </w:pPr>
      <w:r w:rsidRPr="00134DF3">
        <w:t xml:space="preserve">Requiero se proporcione la información </w:t>
      </w:r>
      <w:r w:rsidRPr="0071429F">
        <w:rPr>
          <w:b/>
          <w:bCs/>
          <w:u w:val="single"/>
        </w:rPr>
        <w:t>correspondiente a</w:t>
      </w:r>
      <w:r w:rsidR="00D278A2">
        <w:rPr>
          <w:b/>
          <w:bCs/>
          <w:u w:val="single"/>
        </w:rPr>
        <w:t>l periodo del 1 de enero de 2010</w:t>
      </w:r>
      <w:r w:rsidRPr="0071429F">
        <w:rPr>
          <w:b/>
          <w:bCs/>
          <w:u w:val="single"/>
        </w:rPr>
        <w:t xml:space="preserve"> a la fecha de la presente solicitud.</w:t>
      </w:r>
      <w:r w:rsidRPr="00134DF3">
        <w:t xml:space="preserve"> </w:t>
      </w:r>
    </w:p>
    <w:p w14:paraId="276442B5" w14:textId="77777777" w:rsidR="00EA29A4" w:rsidRDefault="0080627D" w:rsidP="004E6CCB">
      <w:pPr>
        <w:pStyle w:val="Citas"/>
        <w:spacing w:before="0" w:after="0"/>
        <w:ind w:left="567" w:right="567"/>
      </w:pPr>
      <w:r w:rsidRPr="00134DF3">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14:paraId="232E686D" w14:textId="77777777" w:rsidR="00EA29A4" w:rsidRDefault="0080627D" w:rsidP="004E6CCB">
      <w:pPr>
        <w:pStyle w:val="Citas"/>
        <w:spacing w:before="0" w:after="0"/>
        <w:ind w:left="567" w:right="567"/>
      </w:pPr>
      <w:r w:rsidRPr="00134DF3">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5AA35110" w14:textId="5E9C2AB7" w:rsidR="00EA29A4" w:rsidRDefault="0080627D" w:rsidP="004E6CCB">
      <w:pPr>
        <w:pStyle w:val="Citas"/>
        <w:spacing w:before="0" w:after="0"/>
        <w:ind w:left="567" w:right="567"/>
      </w:pPr>
      <w:r w:rsidRPr="00134DF3">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7" w:history="1">
        <w:r w:rsidR="00EA29A4" w:rsidRPr="00D913CD">
          <w:rPr>
            <w:rStyle w:val="Hipervnculo"/>
          </w:rPr>
          <w:t>https://datos.cdmx.gob.mx/dataset/?groups=justicia-y-seguridad</w:t>
        </w:r>
      </w:hyperlink>
      <w:r w:rsidRPr="00134DF3">
        <w:t xml:space="preserve"> </w:t>
      </w:r>
    </w:p>
    <w:p w14:paraId="1A2BC823" w14:textId="77777777" w:rsidR="00EA29A4" w:rsidRDefault="00EA29A4" w:rsidP="004E6CCB">
      <w:pPr>
        <w:pStyle w:val="Citas"/>
        <w:spacing w:before="0" w:after="0"/>
        <w:ind w:left="567" w:right="567"/>
      </w:pPr>
    </w:p>
    <w:p w14:paraId="59781678" w14:textId="77777777" w:rsidR="00EA29A4" w:rsidRDefault="0080627D" w:rsidP="004E6CCB">
      <w:pPr>
        <w:pStyle w:val="Citas"/>
        <w:spacing w:before="0" w:after="0"/>
        <w:ind w:left="567" w:right="567"/>
      </w:pPr>
      <w:r w:rsidRPr="00134DF3">
        <w:t xml:space="preserve">DATOS QUE FACILITEN LA BÚSQUEDA Y EVENTUAL LOCALIZACIÓN DE LA INFORMACIÓN </w:t>
      </w:r>
    </w:p>
    <w:p w14:paraId="21067D1D" w14:textId="77777777" w:rsidR="00EA29A4" w:rsidRDefault="0080627D" w:rsidP="004E6CCB">
      <w:pPr>
        <w:pStyle w:val="Citas"/>
        <w:spacing w:before="0" w:after="0"/>
        <w:ind w:left="567" w:right="567"/>
      </w:pPr>
      <w:r w:rsidRPr="00134DF3">
        <w:lastRenderedPageBreak/>
        <w:t xml:space="preserve">Solicito se remita la solicitud a todas las áreas competentes al interior del sujeto obligado, en particular a: Dirección de Seguridad Pública Municipal y </w:t>
      </w:r>
      <w:r w:rsidR="00EA29A4">
        <w:t>Tránsito Municipal</w:t>
      </w:r>
    </w:p>
    <w:p w14:paraId="657C895C" w14:textId="77777777" w:rsidR="00EA29A4" w:rsidRDefault="0080627D" w:rsidP="004E6CCB">
      <w:pPr>
        <w:pStyle w:val="Citas"/>
        <w:spacing w:before="0" w:after="0"/>
        <w:ind w:left="567" w:right="567"/>
      </w:pPr>
      <w:r w:rsidRPr="00134DF3">
        <w:t xml:space="preserve">Fundamento mi solicitud en la funciones y atribuciones del sujeto obligado, así como las particulares de las áreas señaladas: </w:t>
      </w:r>
    </w:p>
    <w:p w14:paraId="04131D00" w14:textId="77777777" w:rsidR="00EA29A4" w:rsidRDefault="0080627D" w:rsidP="004E6CCB">
      <w:pPr>
        <w:pStyle w:val="Citas"/>
        <w:spacing w:before="0" w:after="0"/>
        <w:ind w:left="567" w:right="567"/>
      </w:pPr>
      <w:r w:rsidRPr="00134DF3">
        <w:t xml:space="preserve">Ley General del Sistema Nacional de Seguridad Pública, artículos 5, fracción X, 41 fracciones I y II, y 43. </w:t>
      </w:r>
    </w:p>
    <w:p w14:paraId="665E17F0" w14:textId="0AEEBE9C" w:rsidR="00EA29A4" w:rsidRDefault="0080627D" w:rsidP="004E6CCB">
      <w:pPr>
        <w:pStyle w:val="Citas"/>
        <w:spacing w:before="0" w:after="0"/>
        <w:ind w:left="567" w:right="567"/>
      </w:pPr>
      <w:r w:rsidRPr="00134DF3">
        <w:t xml:space="preserve">Ley Nacional del Registro de Detenciones, artículos 18, 20 y 21 párrafo I. </w:t>
      </w:r>
    </w:p>
    <w:p w14:paraId="294FF4B9" w14:textId="77777777" w:rsidR="00EA29A4" w:rsidRDefault="0080627D" w:rsidP="004E6CCB">
      <w:pPr>
        <w:pStyle w:val="Citas"/>
        <w:spacing w:before="0" w:after="0"/>
        <w:ind w:left="567" w:right="567"/>
      </w:pPr>
      <w:r w:rsidRPr="00134DF3">
        <w:t xml:space="preserve">Código Nacional de Procedimientos Penales, artículos 51 y 132 fracción XIV. </w:t>
      </w:r>
    </w:p>
    <w:p w14:paraId="7D62E467" w14:textId="77777777" w:rsidR="00EA29A4" w:rsidRDefault="0080627D" w:rsidP="004E6CCB">
      <w:pPr>
        <w:pStyle w:val="Citas"/>
        <w:spacing w:before="0" w:after="0"/>
        <w:ind w:left="567" w:right="567"/>
      </w:pPr>
      <w:r w:rsidRPr="00134DF3">
        <w:t xml:space="preserve">Acuerdo por el que se emiten los Lineamientos para el llenado, entrega, recepción, registro, resguardo y consulta del Informe Policial Homologado. Publicado el 20/02/2020. </w:t>
      </w:r>
    </w:p>
    <w:p w14:paraId="3F097C86" w14:textId="77777777" w:rsidR="00EA29A4" w:rsidRDefault="0080627D" w:rsidP="004E6CCB">
      <w:pPr>
        <w:pStyle w:val="Citas"/>
        <w:spacing w:before="0" w:after="0"/>
        <w:ind w:left="567" w:right="567"/>
      </w:pPr>
      <w:r w:rsidRPr="00134DF3">
        <w:t xml:space="preserve">MEDIO PARA RECIBIR NOTIFICACIONES </w:t>
      </w:r>
    </w:p>
    <w:p w14:paraId="6858C57D" w14:textId="77777777" w:rsidR="00EA29A4" w:rsidRDefault="0080627D" w:rsidP="004E6CCB">
      <w:pPr>
        <w:pStyle w:val="Citas"/>
        <w:spacing w:before="0" w:after="0"/>
        <w:ind w:left="567" w:right="567"/>
      </w:pPr>
      <w:r w:rsidRPr="00134DF3">
        <w:t xml:space="preserve">Correo Electrónico </w:t>
      </w:r>
    </w:p>
    <w:p w14:paraId="51D44E0E" w14:textId="77777777" w:rsidR="00EA29A4" w:rsidRDefault="0080627D" w:rsidP="004E6CCB">
      <w:pPr>
        <w:pStyle w:val="Citas"/>
        <w:spacing w:before="0" w:after="0"/>
        <w:ind w:left="567" w:right="567"/>
      </w:pPr>
      <w:r w:rsidRPr="00134DF3">
        <w:t xml:space="preserve">FORMATO PARA RECIBIR LA INFORMACIÓN SOLICITADA </w:t>
      </w:r>
    </w:p>
    <w:p w14:paraId="6D31C165" w14:textId="77777777" w:rsidR="00EA29A4" w:rsidRDefault="0080627D" w:rsidP="004E6CCB">
      <w:pPr>
        <w:pStyle w:val="Citas"/>
        <w:spacing w:before="0" w:after="0"/>
        <w:ind w:left="567" w:right="567"/>
      </w:pPr>
      <w:r w:rsidRPr="00134DF3">
        <w:t xml:space="preserve">Cualquier otro medio incluido los electrónicos: </w:t>
      </w:r>
    </w:p>
    <w:p w14:paraId="57A28F6B" w14:textId="7833B4A8" w:rsidR="0080627D" w:rsidRDefault="0080627D" w:rsidP="004E6CCB">
      <w:pPr>
        <w:pStyle w:val="Citas"/>
        <w:spacing w:before="0" w:after="0"/>
        <w:ind w:left="567" w:right="567"/>
        <w:rPr>
          <w:b/>
          <w:bCs/>
        </w:rPr>
      </w:pPr>
      <w:r w:rsidRPr="00134DF3">
        <w:t xml:space="preserve">1) Correo electrónico </w:t>
      </w:r>
      <w:r w:rsidR="00983A80">
        <w:t>xxxxxxxxxxxxxxxxxxxxxxx</w:t>
      </w:r>
      <w:r w:rsidRPr="00134DF3">
        <w:t>o 2) Sistema de Solicitudes de la Plataforma Nacional de Transparencia o bien, 3) mecanismo de almacenamiento y sincronización de archivos como Google Drive o We Transfer.</w:t>
      </w:r>
      <w:r>
        <w:t xml:space="preserve">” </w:t>
      </w:r>
      <w:r>
        <w:rPr>
          <w:b/>
          <w:bCs/>
        </w:rPr>
        <w:t>(Sic)</w:t>
      </w:r>
    </w:p>
    <w:p w14:paraId="3EFC38C1" w14:textId="77777777" w:rsidR="004E6CCB" w:rsidRPr="00134DF3" w:rsidRDefault="004E6CCB" w:rsidP="004E6CCB">
      <w:pPr>
        <w:pStyle w:val="Citas"/>
        <w:spacing w:before="0" w:after="0"/>
        <w:ind w:left="567" w:right="567"/>
        <w:rPr>
          <w:b/>
          <w:bCs/>
        </w:rPr>
      </w:pPr>
    </w:p>
    <w:p w14:paraId="1264DD81" w14:textId="6D1A0B5E" w:rsidR="0080627D" w:rsidRDefault="0080627D" w:rsidP="004E6CCB">
      <w:pPr>
        <w:spacing w:after="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w:t>
      </w:r>
      <w:r w:rsidRPr="00B834B8">
        <w:rPr>
          <w:rFonts w:ascii="Palatino Linotype" w:eastAsia="Times New Roman" w:hAnsi="Palatino Linotype" w:cs="Times New Roman"/>
          <w:b/>
          <w:sz w:val="24"/>
          <w:szCs w:val="24"/>
          <w:lang w:val="es-ES_tradnl" w:eastAsia="es-ES"/>
        </w:rPr>
        <w:t>A través del SAIMEX, correo electrónico, liga electrónica</w:t>
      </w:r>
      <w:r>
        <w:rPr>
          <w:rFonts w:ascii="Palatino Linotype" w:eastAsia="Times New Roman" w:hAnsi="Palatino Linotype" w:cs="Times New Roman"/>
          <w:sz w:val="24"/>
          <w:szCs w:val="24"/>
          <w:lang w:val="es-ES_tradnl" w:eastAsia="es-ES"/>
        </w:rPr>
        <w:t xml:space="preserve">. </w:t>
      </w:r>
    </w:p>
    <w:p w14:paraId="1B330B63" w14:textId="77777777" w:rsidR="004E6CCB" w:rsidRDefault="004E6CCB" w:rsidP="004E6CCB">
      <w:pPr>
        <w:spacing w:after="0" w:line="360" w:lineRule="auto"/>
        <w:jc w:val="both"/>
        <w:rPr>
          <w:rFonts w:ascii="Palatino Linotype" w:eastAsia="Times New Roman" w:hAnsi="Palatino Linotype" w:cs="Times New Roman"/>
          <w:sz w:val="24"/>
          <w:szCs w:val="24"/>
          <w:lang w:val="es-ES_tradnl" w:eastAsia="es-ES"/>
        </w:rPr>
      </w:pPr>
    </w:p>
    <w:p w14:paraId="062CBB68" w14:textId="77777777" w:rsidR="0080627D" w:rsidRDefault="0080627D" w:rsidP="004E6CCB">
      <w:pPr>
        <w:spacing w:after="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D1E2D3D" w14:textId="42E0CD46" w:rsidR="0080627D" w:rsidRDefault="00D278A2" w:rsidP="004E6CCB">
      <w:pPr>
        <w:spacing w:after="0" w:line="360" w:lineRule="auto"/>
        <w:jc w:val="both"/>
        <w:rPr>
          <w:rFonts w:ascii="Palatino Linotype" w:hAnsi="Palatino Linotype" w:cs="Arial"/>
          <w:sz w:val="24"/>
          <w:szCs w:val="24"/>
        </w:rPr>
      </w:pPr>
      <w:r>
        <w:rPr>
          <w:rFonts w:ascii="Palatino Linotype" w:hAnsi="Palatino Linotype" w:cs="Arial"/>
          <w:sz w:val="24"/>
          <w:szCs w:val="24"/>
        </w:rPr>
        <w:t>De las constancias de</w:t>
      </w:r>
      <w:r w:rsidR="0080627D">
        <w:rPr>
          <w:rFonts w:ascii="Palatino Linotype" w:hAnsi="Palatino Linotype" w:cs="Arial"/>
          <w:sz w:val="24"/>
          <w:szCs w:val="24"/>
        </w:rPr>
        <w:t xml:space="preserve">l expediente electrónico </w:t>
      </w:r>
      <w:r w:rsidR="0080627D">
        <w:rPr>
          <w:rFonts w:ascii="Palatino Linotype" w:hAnsi="Palatino Linotype" w:cs="Arial"/>
          <w:b/>
          <w:sz w:val="24"/>
          <w:szCs w:val="24"/>
        </w:rPr>
        <w:t xml:space="preserve">SAIMEX, </w:t>
      </w:r>
      <w:r w:rsidR="0080627D">
        <w:rPr>
          <w:rFonts w:ascii="Palatino Linotype" w:hAnsi="Palatino Linotype" w:cs="Arial"/>
          <w:sz w:val="24"/>
          <w:szCs w:val="24"/>
        </w:rPr>
        <w:t>se a</w:t>
      </w:r>
      <w:r>
        <w:rPr>
          <w:rFonts w:ascii="Palatino Linotype" w:hAnsi="Palatino Linotype" w:cs="Arial"/>
          <w:sz w:val="24"/>
          <w:szCs w:val="24"/>
        </w:rPr>
        <w:t>dvierte</w:t>
      </w:r>
      <w:r w:rsidR="0080627D">
        <w:rPr>
          <w:rFonts w:ascii="Palatino Linotype" w:hAnsi="Palatino Linotype" w:cs="Arial"/>
          <w:sz w:val="24"/>
          <w:szCs w:val="24"/>
        </w:rPr>
        <w:t xml:space="preserve"> que el </w:t>
      </w:r>
      <w:r w:rsidR="00C93F70">
        <w:rPr>
          <w:rFonts w:ascii="Palatino Linotype" w:hAnsi="Palatino Linotype" w:cs="Arial"/>
          <w:sz w:val="24"/>
          <w:szCs w:val="24"/>
        </w:rPr>
        <w:t>ocho</w:t>
      </w:r>
      <w:r w:rsidR="0080627D">
        <w:rPr>
          <w:rFonts w:ascii="Palatino Linotype" w:hAnsi="Palatino Linotype" w:cs="Arial"/>
          <w:sz w:val="24"/>
          <w:szCs w:val="24"/>
        </w:rPr>
        <w:t xml:space="preserve"> de junio de dos mil veintidós, </w:t>
      </w:r>
      <w:r w:rsidR="0080627D">
        <w:rPr>
          <w:rFonts w:ascii="Palatino Linotype" w:hAnsi="Palatino Linotype" w:cs="Arial"/>
          <w:b/>
          <w:bCs/>
          <w:sz w:val="24"/>
          <w:szCs w:val="24"/>
        </w:rPr>
        <w:t xml:space="preserve">El Sujeto Obligado </w:t>
      </w:r>
      <w:r w:rsidR="0080627D">
        <w:rPr>
          <w:rFonts w:ascii="Palatino Linotype" w:hAnsi="Palatino Linotype" w:cs="Arial"/>
          <w:sz w:val="24"/>
          <w:szCs w:val="24"/>
        </w:rPr>
        <w:t xml:space="preserve">dio respuesta a la solicitud de información en los siguientes términos: </w:t>
      </w:r>
    </w:p>
    <w:p w14:paraId="4D4A7ED2" w14:textId="77777777" w:rsidR="004E6CCB" w:rsidRDefault="004E6CCB" w:rsidP="004E6CCB">
      <w:pPr>
        <w:spacing w:after="0" w:line="360" w:lineRule="auto"/>
        <w:jc w:val="both"/>
        <w:rPr>
          <w:rFonts w:ascii="Palatino Linotype" w:hAnsi="Palatino Linotype" w:cs="Arial"/>
          <w:sz w:val="24"/>
          <w:szCs w:val="24"/>
        </w:rPr>
      </w:pPr>
    </w:p>
    <w:p w14:paraId="0C5984F1" w14:textId="77777777" w:rsidR="00C93F70" w:rsidRDefault="0080627D" w:rsidP="004E6CCB">
      <w:pPr>
        <w:pStyle w:val="Citas"/>
        <w:spacing w:before="0" w:after="0"/>
        <w:ind w:left="567" w:right="567"/>
      </w:pPr>
      <w:r w:rsidRPr="00584C3A">
        <w:lastRenderedPageBreak/>
        <w:t>“</w:t>
      </w:r>
      <w:r w:rsidR="00C93F70">
        <w:t xml:space="preserve">Sea este el medio para enviarle un cordial saludo, al mismo tiempo con fundamento en lo dispuesto por los artículos 6, apartado A, 8 de la Constitución Política de los Estados Unidos Mexicanos; 5, párrafo décimo séptimo de la Constitución Política del Estado Libre y Soberano de México; 2, 4, 11,12, 19, 23, 24, 54, 59,122, 160, 201, 222 de la Ley de Transparencia y Acceso a la Información Pública del Estado de México y Municipios, 1, 3, 106, 114, 127, 135 del Código de Procedimientos Administrativos del Estado de México, y con el fin de dar contestación a la solicitud de Transparencia y Acceso a la Información Pública, con No. de Folio 00233/VACHASO/IP/2022 turnada a Través del Sistema de Acceso a la Información Mexiquense (SAIMEX), el cual nos solicita lo siguiente: 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(dd/mm/aaaa) DEL INCIDENTE O EVENTO LUGAR DEL INCIDENTE O EVENTO UBICACIÓN DEL INCIDENTE O EVENTO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Al respecto y en contestación a su solicitud, le informo lo siguiente: Se procedió a realizar una búsqueda exhaustiva y razonable de la información, </w:t>
      </w:r>
      <w:r w:rsidR="00C93F70">
        <w:lastRenderedPageBreak/>
        <w:t xml:space="preserve">en los archivos que obran en las oficinas que ocupan esta Dirección de Seguridad Pública y Tránsito Municipal, por lo que hago mención que únicamente se cuenta con datos del periodo 2019 al 2021. </w:t>
      </w:r>
      <w:r w:rsidR="00C93F70" w:rsidRPr="00BE4A83">
        <w:rPr>
          <w:b/>
        </w:rPr>
        <w:t>Me permito adjuntar el oficio con la información que nos proporciona el Área de Plataforma México de esta Dirección, en referencia a la Incidencia Delictiva del periodo 2019 al 2021.</w:t>
      </w:r>
      <w:r w:rsidR="00C93F70">
        <w:t xml:space="preserve"> Sin más por el momento agradezco su atención y quedo a sus órdenes para cualquier aclaración o comentario al respecto. ATENTAMENTE LIC. INOCENCIO CANDELAS CRUZ DIRECTOR DE SEGURIDAD PÚBLICA Y TRÁNSITO MUNICIPAL</w:t>
      </w:r>
    </w:p>
    <w:p w14:paraId="614DBD62" w14:textId="77777777" w:rsidR="00C93F70" w:rsidRDefault="00C93F70" w:rsidP="004E6CCB">
      <w:pPr>
        <w:pStyle w:val="Citas"/>
        <w:spacing w:before="0" w:after="0"/>
        <w:ind w:left="567" w:right="567"/>
      </w:pPr>
      <w:r>
        <w:t>ATENTAMENTE</w:t>
      </w:r>
    </w:p>
    <w:p w14:paraId="52E6A4D7" w14:textId="3DF01F2C" w:rsidR="0080627D" w:rsidRDefault="00C93F70" w:rsidP="004E6CCB">
      <w:pPr>
        <w:pStyle w:val="Citas"/>
        <w:spacing w:before="0" w:after="0"/>
        <w:ind w:left="567" w:right="567"/>
        <w:rPr>
          <w:b/>
          <w:bCs/>
        </w:rPr>
      </w:pPr>
      <w:r>
        <w:t>M. EN D. VALENTÍN GARCÍA RAMÍREZ</w:t>
      </w:r>
      <w:r w:rsidR="0080627D">
        <w:t xml:space="preserve">” </w:t>
      </w:r>
      <w:r w:rsidR="0080627D">
        <w:rPr>
          <w:b/>
          <w:bCs/>
        </w:rPr>
        <w:t>(Sic)</w:t>
      </w:r>
    </w:p>
    <w:p w14:paraId="3FE8AF81" w14:textId="77777777" w:rsidR="004E6CCB" w:rsidRPr="00584C3A" w:rsidRDefault="004E6CCB" w:rsidP="004E6CCB">
      <w:pPr>
        <w:pStyle w:val="Citas"/>
        <w:spacing w:before="0" w:after="0"/>
        <w:ind w:left="567" w:right="567"/>
        <w:rPr>
          <w:b/>
          <w:bCs/>
        </w:rPr>
      </w:pPr>
    </w:p>
    <w:p w14:paraId="17B8D559" w14:textId="09EA9846" w:rsidR="00C93F70" w:rsidRDefault="0080627D" w:rsidP="004E6CC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documentos electrónicos </w:t>
      </w:r>
      <w:r w:rsidR="00BE4A83">
        <w:rPr>
          <w:rFonts w:ascii="Palatino Linotype" w:hAnsi="Palatino Linotype" w:cs="Arial"/>
          <w:sz w:val="24"/>
          <w:szCs w:val="24"/>
        </w:rPr>
        <w:t xml:space="preserve">denominados: </w:t>
      </w:r>
      <w:r>
        <w:rPr>
          <w:rFonts w:ascii="Palatino Linotype" w:hAnsi="Palatino Linotype" w:cs="Arial"/>
          <w:b/>
          <w:bCs/>
          <w:sz w:val="24"/>
          <w:szCs w:val="24"/>
        </w:rPr>
        <w:t>“</w:t>
      </w:r>
      <w:r w:rsidR="00C93F70" w:rsidRPr="00C93F70">
        <w:rPr>
          <w:rFonts w:ascii="Palatino Linotype" w:hAnsi="Palatino Linotype" w:cs="Arial"/>
          <w:b/>
          <w:bCs/>
          <w:sz w:val="24"/>
          <w:szCs w:val="24"/>
        </w:rPr>
        <w:t>Carta de Respuesta Solicitud 0233.pdf</w:t>
      </w:r>
      <w:r w:rsidR="00C93F70">
        <w:rPr>
          <w:rFonts w:ascii="Palatino Linotype" w:hAnsi="Palatino Linotype" w:cs="Arial"/>
          <w:b/>
          <w:bCs/>
          <w:sz w:val="24"/>
          <w:szCs w:val="24"/>
        </w:rPr>
        <w:t>”, “</w:t>
      </w:r>
      <w:r w:rsidR="00C93F70" w:rsidRPr="00C93F70">
        <w:rPr>
          <w:rFonts w:ascii="Palatino Linotype" w:hAnsi="Palatino Linotype" w:cs="Arial"/>
          <w:b/>
          <w:bCs/>
          <w:sz w:val="24"/>
          <w:szCs w:val="24"/>
        </w:rPr>
        <w:t>INCIDENCIA DELICTIVA REPORTE TOTAL DE INFRACCIONES ADMINISTRATIVAS.pdf</w:t>
      </w:r>
      <w:r w:rsidR="00C93F70">
        <w:rPr>
          <w:rFonts w:ascii="Palatino Linotype" w:hAnsi="Palatino Linotype" w:cs="Arial"/>
          <w:b/>
          <w:bCs/>
          <w:sz w:val="24"/>
          <w:szCs w:val="24"/>
        </w:rPr>
        <w:t>” y “</w:t>
      </w:r>
      <w:r w:rsidR="00C93F70" w:rsidRPr="00C93F70">
        <w:rPr>
          <w:rFonts w:ascii="Palatino Linotype" w:hAnsi="Palatino Linotype" w:cs="Arial"/>
          <w:b/>
          <w:bCs/>
          <w:sz w:val="24"/>
          <w:szCs w:val="24"/>
        </w:rPr>
        <w:t>Oficio Solicitud 0233.pdf</w:t>
      </w:r>
      <w:r>
        <w:rPr>
          <w:rFonts w:ascii="Palatino Linotype" w:hAnsi="Palatino Linotype" w:cs="Arial"/>
          <w:b/>
          <w:bCs/>
          <w:sz w:val="24"/>
          <w:szCs w:val="24"/>
        </w:rPr>
        <w:t xml:space="preserve">” </w:t>
      </w:r>
      <w:r>
        <w:rPr>
          <w:rFonts w:ascii="Palatino Linotype" w:hAnsi="Palatino Linotype" w:cs="Arial"/>
          <w:sz w:val="24"/>
          <w:szCs w:val="24"/>
        </w:rPr>
        <w:t xml:space="preserve">cuyo contenido será materia de estudio en el considerando respectivo. </w:t>
      </w:r>
    </w:p>
    <w:p w14:paraId="43EFEF4E" w14:textId="77777777" w:rsidR="004E6CCB" w:rsidRDefault="004E6CCB" w:rsidP="004E6CCB">
      <w:pPr>
        <w:spacing w:after="0" w:line="360" w:lineRule="auto"/>
        <w:jc w:val="both"/>
        <w:rPr>
          <w:rFonts w:ascii="Palatino Linotype" w:hAnsi="Palatino Linotype" w:cs="Arial"/>
          <w:sz w:val="24"/>
          <w:szCs w:val="24"/>
        </w:rPr>
      </w:pPr>
    </w:p>
    <w:p w14:paraId="53166723" w14:textId="73A839A8" w:rsidR="0080627D" w:rsidRPr="00C93F70" w:rsidRDefault="0080627D" w:rsidP="004E6CCB">
      <w:pPr>
        <w:spacing w:after="0" w:line="360" w:lineRule="auto"/>
        <w:jc w:val="both"/>
        <w:rPr>
          <w:rFonts w:ascii="Palatino Linotype" w:hAnsi="Palatino Linotype" w:cs="Arial"/>
          <w:sz w:val="24"/>
          <w:szCs w:val="24"/>
        </w:rPr>
      </w:pPr>
      <w:r>
        <w:rPr>
          <w:rFonts w:ascii="Palatino Linotype" w:hAnsi="Palatino Linotype" w:cs="Arial"/>
          <w:b/>
          <w:sz w:val="28"/>
        </w:rPr>
        <w:t xml:space="preserve">TERCERO. </w:t>
      </w:r>
      <w:r>
        <w:rPr>
          <w:rFonts w:ascii="Palatino Linotype" w:hAnsi="Palatino Linotype"/>
          <w:b/>
          <w:sz w:val="28"/>
        </w:rPr>
        <w:t>Del recurso de revisión.</w:t>
      </w:r>
    </w:p>
    <w:p w14:paraId="1D7F873A" w14:textId="6D966A08" w:rsidR="0080627D" w:rsidRDefault="0080627D" w:rsidP="004E6CCB">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06620D">
        <w:rPr>
          <w:rFonts w:ascii="Palatino Linotype" w:hAnsi="Palatino Linotype" w:cs="Arial"/>
          <w:sz w:val="24"/>
          <w:szCs w:val="24"/>
        </w:rPr>
        <w:t>quince</w:t>
      </w:r>
      <w:r>
        <w:rPr>
          <w:rFonts w:ascii="Palatino Linotype" w:hAnsi="Palatino Linotype" w:cs="Arial"/>
          <w:sz w:val="24"/>
          <w:szCs w:val="24"/>
        </w:rPr>
        <w:t xml:space="preserve"> de junio de dos mil veintidós, el cual fue registrado en el sistema electrónico con el </w:t>
      </w:r>
      <w:r w:rsidR="00BE4A83">
        <w:rPr>
          <w:rFonts w:ascii="Palatino Linotype" w:hAnsi="Palatino Linotype" w:cs="Arial"/>
          <w:sz w:val="24"/>
          <w:szCs w:val="24"/>
        </w:rPr>
        <w:t xml:space="preserve">número de expediente </w:t>
      </w:r>
      <w:r>
        <w:rPr>
          <w:rFonts w:ascii="Palatino Linotype" w:hAnsi="Palatino Linotype" w:cs="Arial"/>
          <w:b/>
          <w:bCs/>
          <w:sz w:val="24"/>
          <w:szCs w:val="24"/>
        </w:rPr>
        <w:t>1</w:t>
      </w:r>
      <w:r w:rsidR="0006620D">
        <w:rPr>
          <w:rFonts w:ascii="Palatino Linotype" w:hAnsi="Palatino Linotype" w:cs="Arial"/>
          <w:b/>
          <w:bCs/>
          <w:sz w:val="24"/>
          <w:szCs w:val="24"/>
        </w:rPr>
        <w:t>1375</w:t>
      </w:r>
      <w:r>
        <w:rPr>
          <w:rFonts w:ascii="Palatino Linotype" w:hAnsi="Palatino Linotype" w:cs="Arial"/>
          <w:b/>
          <w:bCs/>
          <w:sz w:val="24"/>
          <w:szCs w:val="24"/>
        </w:rPr>
        <w:t xml:space="preserve">/INFOEM/IP/RR/2022, </w:t>
      </w:r>
      <w:r>
        <w:rPr>
          <w:rFonts w:ascii="Palatino Linotype" w:hAnsi="Palatino Linotype" w:cs="Arial"/>
          <w:sz w:val="24"/>
          <w:szCs w:val="24"/>
        </w:rPr>
        <w:t>en el cual arguye las siguientes manifestaciones:</w:t>
      </w:r>
    </w:p>
    <w:p w14:paraId="635518C2" w14:textId="77777777" w:rsidR="004E6CCB" w:rsidRPr="00584C3A" w:rsidRDefault="004E6CCB" w:rsidP="004E6CCB">
      <w:pPr>
        <w:spacing w:after="0" w:line="360" w:lineRule="auto"/>
        <w:jc w:val="both"/>
        <w:rPr>
          <w:rFonts w:ascii="Palatino Linotype" w:hAnsi="Palatino Linotype" w:cs="Arial"/>
          <w:sz w:val="24"/>
          <w:szCs w:val="24"/>
        </w:rPr>
      </w:pPr>
    </w:p>
    <w:p w14:paraId="5C0C3D6F" w14:textId="77777777" w:rsidR="00B834B8" w:rsidRDefault="00B834B8" w:rsidP="004E6CCB">
      <w:pPr>
        <w:spacing w:after="0" w:line="360" w:lineRule="auto"/>
        <w:jc w:val="both"/>
        <w:rPr>
          <w:rFonts w:ascii="Palatino Linotype" w:hAnsi="Palatino Linotype" w:cs="Arial"/>
          <w:b/>
          <w:bCs/>
          <w:sz w:val="24"/>
          <w:szCs w:val="24"/>
        </w:rPr>
      </w:pPr>
    </w:p>
    <w:p w14:paraId="626E1C8D" w14:textId="77777777" w:rsidR="00B834B8" w:rsidRDefault="00B834B8" w:rsidP="004E6CCB">
      <w:pPr>
        <w:spacing w:after="0" w:line="360" w:lineRule="auto"/>
        <w:jc w:val="both"/>
        <w:rPr>
          <w:rFonts w:ascii="Palatino Linotype" w:hAnsi="Palatino Linotype" w:cs="Arial"/>
          <w:b/>
          <w:bCs/>
          <w:sz w:val="24"/>
          <w:szCs w:val="24"/>
        </w:rPr>
      </w:pPr>
    </w:p>
    <w:p w14:paraId="407389EC" w14:textId="0EB21F79" w:rsidR="0080627D" w:rsidRDefault="0080627D" w:rsidP="004E6CCB">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2B7EF203" w14:textId="79DF22EB" w:rsidR="0080627D" w:rsidRPr="00584C3A" w:rsidRDefault="0080627D" w:rsidP="004E6CCB">
      <w:pPr>
        <w:pStyle w:val="Citas"/>
        <w:spacing w:before="0" w:after="0"/>
        <w:ind w:left="567" w:right="567"/>
        <w:rPr>
          <w:b/>
          <w:bCs/>
          <w:sz w:val="24"/>
          <w:szCs w:val="24"/>
        </w:rPr>
      </w:pPr>
      <w:r>
        <w:t>“</w:t>
      </w:r>
      <w:r w:rsidR="0006620D" w:rsidRPr="0006620D">
        <w:t>Entrega de información incompleta y en un formato el cual no fue el solicitado</w:t>
      </w:r>
      <w:r>
        <w:t xml:space="preserve">” </w:t>
      </w:r>
      <w:r>
        <w:rPr>
          <w:b/>
          <w:bCs/>
        </w:rPr>
        <w:t>(Sic)</w:t>
      </w:r>
    </w:p>
    <w:p w14:paraId="072D7E75" w14:textId="77777777" w:rsidR="0006620D" w:rsidRDefault="0006620D" w:rsidP="004E6CCB">
      <w:pPr>
        <w:spacing w:after="0" w:line="360" w:lineRule="auto"/>
        <w:ind w:left="567" w:right="567"/>
        <w:jc w:val="both"/>
        <w:rPr>
          <w:rFonts w:ascii="Palatino Linotype" w:hAnsi="Palatino Linotype" w:cs="Arial"/>
          <w:b/>
          <w:bCs/>
          <w:sz w:val="24"/>
          <w:szCs w:val="24"/>
        </w:rPr>
      </w:pPr>
    </w:p>
    <w:p w14:paraId="4017174F" w14:textId="2751AD47" w:rsidR="0080627D" w:rsidRPr="00584C3A" w:rsidRDefault="0080627D" w:rsidP="004E6CCB">
      <w:pPr>
        <w:spacing w:after="0" w:line="360" w:lineRule="auto"/>
        <w:ind w:right="567"/>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50E610B5" w14:textId="032B3961" w:rsidR="0080627D" w:rsidRPr="00584C3A" w:rsidRDefault="0080627D" w:rsidP="004E6CCB">
      <w:pPr>
        <w:pStyle w:val="Citas"/>
        <w:spacing w:before="0" w:after="0"/>
        <w:ind w:left="567" w:right="567"/>
        <w:rPr>
          <w:b/>
          <w:bCs/>
        </w:rPr>
      </w:pPr>
      <w:r>
        <w:t>“</w:t>
      </w:r>
      <w:r w:rsidR="0006620D" w:rsidRPr="0006620D">
        <w:t xml:space="preserve">En la respuesta recibida, el Sujeto Obligado envía la información incompleta, ya que remite únicamente la información de los años 2019 a 2022 sin el desglose solicitado. </w:t>
      </w:r>
      <w:r w:rsidR="0006620D" w:rsidRPr="00AC74CE">
        <w:rPr>
          <w:b/>
        </w:rPr>
        <w:t>Aunado a lo anterior, remite la información en formato en “PDF” y no en “xls” o “cvs” como lo solicité</w:t>
      </w:r>
      <w:r w:rsidR="0006620D" w:rsidRPr="0006620D">
        <w:t xml:space="preserve">. Cabe hacer mención que el desglose solicitado es especificar el tipo de incidente, su hora específica, su fecha específica, su ubicación específica y sus coordenadas, con base en esto, el sujeto obligado entregó únicamente un estadístico general de los incidentes reportados. Por lo anterior, es mi deseo recurrir la respuesta del sujeto obligado, ya que 1) omitió la información desde el año 2010 al 2018, 2) omitió la información del desglose solicitado (fecha, hora, ubicación y coordenadas de cada incidente) y 3) envía la información en un formato el cual no fue el solicitado.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w:t>
      </w:r>
      <w:r w:rsidR="0006620D" w:rsidRPr="0006620D">
        <w:lastRenderedPageBreak/>
        <w:t>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tampoco el de congruencia al no existir concordancia entre mi solicitud y su respuesta, lo anterior, de acuerdo al Criterio 02/171, emitido por el Peno del Instituto Nacional de Transparencia, Acceso a la Información Pública y Protección de Datos Personales. Finalmente, señalo que por la temporalidad de la información, no tengo problema que no sea entregada desde el 2010, considero correcto sea entregada desde el año 2018 con el desglose completo.</w:t>
      </w:r>
      <w:r>
        <w:t xml:space="preserve">” </w:t>
      </w:r>
      <w:r>
        <w:rPr>
          <w:b/>
          <w:bCs/>
        </w:rPr>
        <w:t>(Sic)</w:t>
      </w:r>
    </w:p>
    <w:p w14:paraId="25834BC6" w14:textId="77777777" w:rsidR="00654D10" w:rsidRDefault="00654D10" w:rsidP="004E6CCB">
      <w:pPr>
        <w:spacing w:after="0" w:line="360" w:lineRule="auto"/>
        <w:jc w:val="both"/>
        <w:rPr>
          <w:rFonts w:ascii="Palatino Linotype" w:hAnsi="Palatino Linotype" w:cs="Arial"/>
          <w:b/>
          <w:sz w:val="28"/>
        </w:rPr>
      </w:pPr>
    </w:p>
    <w:p w14:paraId="37E908AF" w14:textId="23238A74" w:rsidR="0080627D" w:rsidRDefault="0080627D" w:rsidP="004E6CCB">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01FEE34A" w14:textId="6B092760" w:rsidR="0080627D" w:rsidRDefault="0080627D" w:rsidP="004E6CCB">
      <w:pPr>
        <w:spacing w:after="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AC74CE">
        <w:rPr>
          <w:rFonts w:ascii="Palatino Linotype" w:hAnsi="Palatino Linotype" w:cs="Arial"/>
          <w:sz w:val="24"/>
          <w:szCs w:val="24"/>
        </w:rPr>
        <w:t xml:space="preserve"> 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0B040C">
        <w:rPr>
          <w:rFonts w:ascii="Palatino Linotype" w:hAnsi="Palatino Linotype" w:cs="Arial"/>
          <w:sz w:val="24"/>
          <w:szCs w:val="24"/>
        </w:rPr>
        <w:t>veintiuno</w:t>
      </w:r>
      <w:r>
        <w:rPr>
          <w:rFonts w:ascii="Palatino Linotype" w:hAnsi="Palatino Linotype" w:cs="Arial"/>
          <w:sz w:val="24"/>
          <w:szCs w:val="24"/>
        </w:rPr>
        <w:t xml:space="preserve"> de junio de dos mil veintidós, determinándose en él, un plazo de siete días para que las partes manifestaran lo que a su derecho corresponda en t</w:t>
      </w:r>
      <w:bookmarkStart w:id="0" w:name="_GoBack"/>
      <w:bookmarkEnd w:id="0"/>
      <w:r>
        <w:rPr>
          <w:rFonts w:ascii="Palatino Linotype" w:hAnsi="Palatino Linotype" w:cs="Arial"/>
          <w:sz w:val="24"/>
          <w:szCs w:val="24"/>
        </w:rPr>
        <w:t>érminos del numeral ya citado.</w:t>
      </w:r>
    </w:p>
    <w:p w14:paraId="2A624CD3" w14:textId="77777777" w:rsidR="0080627D" w:rsidRDefault="0080627D" w:rsidP="004E6CCB">
      <w:pPr>
        <w:spacing w:after="0" w:line="360" w:lineRule="auto"/>
        <w:jc w:val="both"/>
        <w:rPr>
          <w:rFonts w:ascii="Palatino Linotype" w:hAnsi="Palatino Linotype" w:cs="Arial"/>
          <w:sz w:val="24"/>
          <w:szCs w:val="24"/>
        </w:rPr>
      </w:pPr>
    </w:p>
    <w:p w14:paraId="182A0450" w14:textId="77777777" w:rsidR="0080627D" w:rsidRDefault="0080627D" w:rsidP="004E6CCB">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1EF42A63" w14:textId="77777777" w:rsidR="0080627D" w:rsidRDefault="0080627D" w:rsidP="004E6CCB">
      <w:pPr>
        <w:spacing w:after="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967D4E1" w14:textId="77777777" w:rsidR="000B040C" w:rsidRDefault="000B040C" w:rsidP="004E6CCB">
      <w:pPr>
        <w:spacing w:after="0" w:line="360" w:lineRule="auto"/>
        <w:jc w:val="both"/>
        <w:rPr>
          <w:rFonts w:ascii="Palatino Linotype" w:hAnsi="Palatino Linotype" w:cs="Arial"/>
          <w:b/>
          <w:sz w:val="28"/>
        </w:rPr>
      </w:pPr>
    </w:p>
    <w:p w14:paraId="49E90C40" w14:textId="44F86C84" w:rsidR="000B040C" w:rsidRPr="00C220D0" w:rsidRDefault="000B040C" w:rsidP="004E6CCB">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0C87C11B" w14:textId="794C5CB5" w:rsidR="000B040C" w:rsidRDefault="000B040C" w:rsidP="004E6CCB">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cinco de julio de dos mil veintidós</w:t>
      </w:r>
      <w:r w:rsidRPr="00667998">
        <w:rPr>
          <w:rFonts w:ascii="Palatino Linotype" w:hAnsi="Palatino Linotype" w:cs="Arial"/>
          <w:sz w:val="24"/>
          <w:szCs w:val="24"/>
        </w:rPr>
        <w:t>, se decretó el cierre</w:t>
      </w:r>
      <w:r w:rsidR="00AC74CE">
        <w:rPr>
          <w:rFonts w:ascii="Palatino Linotype" w:hAnsi="Palatino Linotype" w:cs="Arial"/>
          <w:sz w:val="24"/>
          <w:szCs w:val="24"/>
        </w:rPr>
        <w:t xml:space="preserve"> de instrucción </w:t>
      </w:r>
      <w:r w:rsidRPr="00667998">
        <w:rPr>
          <w:rFonts w:ascii="Palatino Linotype" w:hAnsi="Palatino Linotype" w:cs="Arial"/>
          <w:sz w:val="24"/>
          <w:szCs w:val="24"/>
        </w:rPr>
        <w:t xml:space="preserve">del expediente electrónico formado con motivo de la interposición del presente recurso de revisión, a fin de que </w:t>
      </w:r>
      <w:r w:rsidR="00AC74CE">
        <w:rPr>
          <w:rFonts w:ascii="Palatino Linotype" w:hAnsi="Palatino Linotype" w:cs="Arial"/>
          <w:sz w:val="24"/>
          <w:szCs w:val="24"/>
        </w:rPr>
        <w:t>el</w:t>
      </w:r>
      <w:r w:rsidRPr="00667998">
        <w:rPr>
          <w:rFonts w:ascii="Palatino Linotype" w:hAnsi="Palatino Linotype" w:cs="Arial"/>
          <w:sz w:val="24"/>
          <w:szCs w:val="24"/>
        </w:rPr>
        <w:t xml:space="preserve"> Comisionad</w:t>
      </w:r>
      <w:r w:rsidR="00AC74CE">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52EBB595" w14:textId="77777777" w:rsidR="000B040C" w:rsidRDefault="000B040C" w:rsidP="004E6CCB">
      <w:pPr>
        <w:pStyle w:val="Sinespaciado"/>
        <w:spacing w:line="360" w:lineRule="auto"/>
        <w:jc w:val="both"/>
        <w:rPr>
          <w:rFonts w:ascii="Palatino Linotype" w:hAnsi="Palatino Linotype" w:cs="Arial"/>
          <w:b/>
          <w:sz w:val="28"/>
        </w:rPr>
      </w:pPr>
    </w:p>
    <w:p w14:paraId="6BBAC7A0" w14:textId="77777777" w:rsidR="00AC74CE" w:rsidRDefault="00AC74CE" w:rsidP="004E6CCB">
      <w:pPr>
        <w:pStyle w:val="Sinespaciado"/>
        <w:spacing w:line="360" w:lineRule="auto"/>
        <w:jc w:val="both"/>
        <w:rPr>
          <w:rFonts w:ascii="Palatino Linotype" w:hAnsi="Palatino Linotype" w:cs="Arial"/>
          <w:b/>
          <w:sz w:val="28"/>
        </w:rPr>
      </w:pPr>
    </w:p>
    <w:p w14:paraId="77CF34DA" w14:textId="77777777" w:rsidR="00AC74CE" w:rsidRDefault="00AC74CE" w:rsidP="004E6CCB">
      <w:pPr>
        <w:pStyle w:val="Sinespaciado"/>
        <w:spacing w:line="360" w:lineRule="auto"/>
        <w:jc w:val="both"/>
        <w:rPr>
          <w:rFonts w:ascii="Palatino Linotype" w:hAnsi="Palatino Linotype" w:cs="Arial"/>
          <w:b/>
          <w:sz w:val="28"/>
        </w:rPr>
      </w:pPr>
    </w:p>
    <w:p w14:paraId="243823FD" w14:textId="77777777" w:rsidR="00AC74CE" w:rsidRDefault="00AC74CE" w:rsidP="004E6CCB">
      <w:pPr>
        <w:pStyle w:val="Sinespaciado"/>
        <w:spacing w:line="360" w:lineRule="auto"/>
        <w:jc w:val="both"/>
        <w:rPr>
          <w:rFonts w:ascii="Palatino Linotype" w:hAnsi="Palatino Linotype" w:cs="Arial"/>
          <w:b/>
          <w:sz w:val="28"/>
        </w:rPr>
      </w:pPr>
    </w:p>
    <w:p w14:paraId="7A05606C" w14:textId="3B28B86E" w:rsidR="000B040C" w:rsidRPr="00C220D0" w:rsidRDefault="000B040C" w:rsidP="004E6CCB">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3B51149B" w14:textId="5551CD81" w:rsidR="000B040C" w:rsidRPr="00667998" w:rsidRDefault="000B040C" w:rsidP="004E6CCB">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diecisiete de agosto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123C6AAF" w14:textId="77777777" w:rsidR="000B040C" w:rsidRDefault="000B040C" w:rsidP="004E6CCB">
      <w:pPr>
        <w:spacing w:after="0" w:line="360" w:lineRule="auto"/>
        <w:jc w:val="both"/>
        <w:rPr>
          <w:rFonts w:ascii="Palatino Linotype" w:hAnsi="Palatino Linotype"/>
          <w:sz w:val="24"/>
          <w:szCs w:val="24"/>
        </w:rPr>
      </w:pPr>
    </w:p>
    <w:p w14:paraId="1A120599" w14:textId="3E45AE4C"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06D883D" w14:textId="77777777" w:rsidR="000B040C" w:rsidRPr="00414DD0" w:rsidRDefault="000B040C" w:rsidP="004E6CCB">
      <w:pPr>
        <w:spacing w:after="0" w:line="360" w:lineRule="auto"/>
        <w:jc w:val="both"/>
        <w:rPr>
          <w:rFonts w:ascii="Palatino Linotype" w:hAnsi="Palatino Linotype"/>
          <w:sz w:val="24"/>
          <w:szCs w:val="24"/>
        </w:rPr>
      </w:pPr>
    </w:p>
    <w:p w14:paraId="451054D7"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939D4A" w14:textId="77777777" w:rsidR="000B040C" w:rsidRPr="00414DD0" w:rsidRDefault="000B040C" w:rsidP="004E6CCB">
      <w:pPr>
        <w:spacing w:after="0" w:line="360" w:lineRule="auto"/>
        <w:jc w:val="both"/>
        <w:rPr>
          <w:rFonts w:ascii="Palatino Linotype" w:hAnsi="Palatino Linotype"/>
          <w:sz w:val="24"/>
          <w:szCs w:val="24"/>
        </w:rPr>
      </w:pPr>
    </w:p>
    <w:p w14:paraId="2005E9EA"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414DD0">
        <w:rPr>
          <w:rFonts w:ascii="Palatino Linotype" w:hAnsi="Palatino Linotype"/>
          <w:sz w:val="24"/>
          <w:szCs w:val="24"/>
        </w:rPr>
        <w:lastRenderedPageBreak/>
        <w:t>tiempo posible, tomando en consideración la dilación total del procedimiento; esto es, en un plazo razonable.</w:t>
      </w:r>
    </w:p>
    <w:p w14:paraId="1DEB7B2B" w14:textId="77777777" w:rsidR="000B040C" w:rsidRPr="00414DD0" w:rsidRDefault="000B040C" w:rsidP="004E6CCB">
      <w:pPr>
        <w:spacing w:after="0" w:line="360" w:lineRule="auto"/>
        <w:jc w:val="both"/>
        <w:rPr>
          <w:rFonts w:ascii="Palatino Linotype" w:hAnsi="Palatino Linotype"/>
          <w:sz w:val="24"/>
          <w:szCs w:val="24"/>
        </w:rPr>
      </w:pPr>
    </w:p>
    <w:p w14:paraId="6DE0ED32"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8F8896D" w14:textId="77777777" w:rsidR="000B040C" w:rsidRPr="00414DD0" w:rsidRDefault="000B040C" w:rsidP="004E6CCB">
      <w:pPr>
        <w:spacing w:after="0" w:line="360" w:lineRule="auto"/>
        <w:jc w:val="both"/>
        <w:rPr>
          <w:rFonts w:ascii="Palatino Linotype" w:hAnsi="Palatino Linotype"/>
          <w:sz w:val="24"/>
          <w:szCs w:val="24"/>
        </w:rPr>
      </w:pPr>
    </w:p>
    <w:p w14:paraId="21BD1AF4"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6EBFBBE2"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 </w:t>
      </w:r>
    </w:p>
    <w:p w14:paraId="4C97C49D" w14:textId="77777777" w:rsidR="000B040C" w:rsidRPr="00414DD0" w:rsidRDefault="000B040C" w:rsidP="004E6CCB">
      <w:pPr>
        <w:pStyle w:val="Prrafodelista"/>
        <w:numPr>
          <w:ilvl w:val="0"/>
          <w:numId w:val="12"/>
        </w:numPr>
        <w:spacing w:line="360" w:lineRule="auto"/>
        <w:jc w:val="both"/>
        <w:rPr>
          <w:rFonts w:ascii="Palatino Linotype" w:hAnsi="Palatino Linotype"/>
        </w:rPr>
      </w:pPr>
      <w:r w:rsidRPr="00414DD0">
        <w:rPr>
          <w:rFonts w:ascii="Palatino Linotype" w:hAnsi="Palatino Linotype"/>
        </w:rPr>
        <w:t>Complejidad del asunto: La complejidad de la prueba, la pluralidad de sujetos procesales, el tiempo transcurrido, las características y contexto del recurso.</w:t>
      </w:r>
    </w:p>
    <w:p w14:paraId="755E8A15" w14:textId="77777777" w:rsidR="000B040C" w:rsidRPr="00414DD0" w:rsidRDefault="000B040C" w:rsidP="004E6CCB">
      <w:pPr>
        <w:pStyle w:val="Prrafodelista"/>
        <w:numPr>
          <w:ilvl w:val="0"/>
          <w:numId w:val="12"/>
        </w:numPr>
        <w:spacing w:line="360" w:lineRule="auto"/>
        <w:jc w:val="both"/>
        <w:rPr>
          <w:rFonts w:ascii="Palatino Linotype" w:hAnsi="Palatino Linotype"/>
        </w:rPr>
      </w:pPr>
      <w:r w:rsidRPr="00414DD0">
        <w:rPr>
          <w:rFonts w:ascii="Palatino Linotype" w:hAnsi="Palatino Linotype"/>
        </w:rPr>
        <w:t>Actividad Procesal del interesado: Acciones u omisiones del interesado.</w:t>
      </w:r>
    </w:p>
    <w:p w14:paraId="46E439AB" w14:textId="77777777" w:rsidR="000B040C" w:rsidRPr="00414DD0" w:rsidRDefault="000B040C" w:rsidP="004E6CCB">
      <w:pPr>
        <w:pStyle w:val="Prrafodelista"/>
        <w:numPr>
          <w:ilvl w:val="0"/>
          <w:numId w:val="12"/>
        </w:numPr>
        <w:spacing w:line="360" w:lineRule="auto"/>
        <w:jc w:val="both"/>
        <w:rPr>
          <w:rFonts w:ascii="Palatino Linotype" w:hAnsi="Palatino Linotype"/>
        </w:rPr>
      </w:pPr>
      <w:r w:rsidRPr="00414DD0">
        <w:rPr>
          <w:rFonts w:ascii="Palatino Linotype" w:hAnsi="Palatino Linotype"/>
        </w:rPr>
        <w:t>Conducta de la Autoridad: Las Acciones u omisiones realizadas en el procedimiento. Así como si la autoridad actuó con la debida diligencia.</w:t>
      </w:r>
    </w:p>
    <w:p w14:paraId="3C8540A5" w14:textId="77777777" w:rsidR="000B040C" w:rsidRPr="00414DD0" w:rsidRDefault="000B040C" w:rsidP="004E6CCB">
      <w:pPr>
        <w:pStyle w:val="Prrafodelista"/>
        <w:numPr>
          <w:ilvl w:val="0"/>
          <w:numId w:val="12"/>
        </w:numPr>
        <w:spacing w:line="360" w:lineRule="auto"/>
        <w:jc w:val="both"/>
        <w:rPr>
          <w:rFonts w:ascii="Palatino Linotype" w:hAnsi="Palatino Linotype"/>
        </w:rPr>
      </w:pPr>
      <w:r w:rsidRPr="00414DD0">
        <w:rPr>
          <w:rFonts w:ascii="Palatino Linotype" w:hAnsi="Palatino Linotype"/>
        </w:rPr>
        <w:t>La afectación generada en la situación jurídica de la persona involucrada en el proceso: Violación a sus derechos humanos.</w:t>
      </w:r>
    </w:p>
    <w:p w14:paraId="5F0DC684" w14:textId="77777777" w:rsidR="000B040C" w:rsidRPr="00414DD0" w:rsidRDefault="000B040C" w:rsidP="004E6CCB">
      <w:pPr>
        <w:spacing w:after="0" w:line="360" w:lineRule="auto"/>
        <w:jc w:val="both"/>
        <w:rPr>
          <w:rFonts w:ascii="Palatino Linotype" w:hAnsi="Palatino Linotype"/>
          <w:sz w:val="24"/>
          <w:szCs w:val="24"/>
        </w:rPr>
      </w:pPr>
    </w:p>
    <w:p w14:paraId="2E85A838"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414DD0">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58934642"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4FB2A9E" w14:textId="77777777" w:rsidR="000B040C" w:rsidRPr="00414DD0" w:rsidRDefault="000B040C" w:rsidP="004E6CCB">
      <w:pPr>
        <w:spacing w:after="0" w:line="360" w:lineRule="auto"/>
        <w:jc w:val="both"/>
        <w:rPr>
          <w:rFonts w:ascii="Palatino Linotype" w:hAnsi="Palatino Linotype"/>
          <w:sz w:val="24"/>
          <w:szCs w:val="24"/>
        </w:rPr>
      </w:pPr>
    </w:p>
    <w:p w14:paraId="529EC4AB"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9701E2" w14:textId="77777777" w:rsidR="000B040C" w:rsidRDefault="000B040C" w:rsidP="004E6CCB">
      <w:pPr>
        <w:spacing w:after="0" w:line="360" w:lineRule="auto"/>
        <w:jc w:val="both"/>
        <w:rPr>
          <w:rFonts w:ascii="Palatino Linotype" w:hAnsi="Palatino Linotype"/>
          <w:sz w:val="24"/>
          <w:szCs w:val="24"/>
        </w:rPr>
      </w:pPr>
    </w:p>
    <w:p w14:paraId="7DCE5B6F" w14:textId="3368EE9E"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7096B56C" w14:textId="77777777" w:rsidR="000B040C" w:rsidRPr="00414DD0" w:rsidRDefault="000B040C" w:rsidP="004E6CCB">
      <w:pPr>
        <w:spacing w:after="0" w:line="360" w:lineRule="auto"/>
        <w:jc w:val="both"/>
        <w:rPr>
          <w:rFonts w:ascii="Palatino Linotype" w:hAnsi="Palatino Linotype"/>
          <w:sz w:val="24"/>
          <w:szCs w:val="24"/>
        </w:rPr>
      </w:pPr>
    </w:p>
    <w:p w14:paraId="60BAD310" w14:textId="77777777" w:rsidR="000B040C"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7A3FFD20" w14:textId="77777777" w:rsidR="000B040C" w:rsidRPr="00414DD0" w:rsidRDefault="000B040C" w:rsidP="004E6CCB">
      <w:pPr>
        <w:spacing w:after="0" w:line="360" w:lineRule="auto"/>
        <w:jc w:val="both"/>
        <w:rPr>
          <w:rFonts w:ascii="Palatino Linotype" w:hAnsi="Palatino Linotype"/>
          <w:sz w:val="24"/>
          <w:szCs w:val="24"/>
        </w:rPr>
      </w:pPr>
    </w:p>
    <w:p w14:paraId="03DEBF8C"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13670859" w14:textId="77777777" w:rsidR="000B040C" w:rsidRPr="00414DD0" w:rsidRDefault="000B040C" w:rsidP="004E6CCB">
      <w:pPr>
        <w:spacing w:after="0" w:line="360" w:lineRule="auto"/>
        <w:jc w:val="both"/>
        <w:rPr>
          <w:rFonts w:ascii="Palatino Linotype" w:hAnsi="Palatino Linotype"/>
          <w:sz w:val="24"/>
          <w:szCs w:val="24"/>
        </w:rPr>
      </w:pPr>
    </w:p>
    <w:p w14:paraId="72B7F16E" w14:textId="07923EFF" w:rsidR="000B040C"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087628E" w14:textId="77777777" w:rsidR="000B040C" w:rsidRPr="00414DD0" w:rsidRDefault="000B040C" w:rsidP="004E6CCB">
      <w:pPr>
        <w:spacing w:after="0" w:line="360" w:lineRule="auto"/>
        <w:jc w:val="both"/>
        <w:rPr>
          <w:rFonts w:ascii="Palatino Linotype" w:hAnsi="Palatino Linotype"/>
          <w:sz w:val="24"/>
          <w:szCs w:val="24"/>
        </w:rPr>
      </w:pPr>
    </w:p>
    <w:p w14:paraId="447C321C" w14:textId="34DC919E" w:rsidR="0080627D" w:rsidRDefault="0080627D" w:rsidP="004E6CCB">
      <w:pPr>
        <w:spacing w:after="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0CCB1E70" w14:textId="77777777" w:rsidR="000B040C" w:rsidRPr="005D0901" w:rsidRDefault="000B040C" w:rsidP="004E6CCB">
      <w:pPr>
        <w:spacing w:after="0" w:line="360" w:lineRule="auto"/>
        <w:jc w:val="center"/>
        <w:rPr>
          <w:rFonts w:ascii="Palatino Linotype" w:hAnsi="Palatino Linotype" w:cs="Arial"/>
          <w:b/>
          <w:sz w:val="24"/>
        </w:rPr>
      </w:pPr>
    </w:p>
    <w:p w14:paraId="6B9B484B" w14:textId="77777777" w:rsidR="0080627D" w:rsidRDefault="0080627D" w:rsidP="004E6CCB">
      <w:pPr>
        <w:spacing w:after="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F314335" w14:textId="52A3C1FD" w:rsidR="0080627D" w:rsidRDefault="0080627D" w:rsidP="004E6CCB">
      <w:pPr>
        <w:spacing w:after="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w:t>
      </w:r>
      <w:r>
        <w:rPr>
          <w:rFonts w:ascii="Palatino Linotype" w:hAnsi="Palatino Linotype" w:cs="Arial"/>
          <w:sz w:val="24"/>
          <w:szCs w:val="24"/>
          <w:lang w:val="es-ES"/>
        </w:rPr>
        <w:lastRenderedPageBreak/>
        <w:t xml:space="preserve">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F55D5E2" w14:textId="77777777" w:rsidR="004E6CCB" w:rsidRDefault="004E6CCB" w:rsidP="004E6CCB">
      <w:pPr>
        <w:spacing w:after="0" w:line="360" w:lineRule="auto"/>
        <w:jc w:val="both"/>
        <w:rPr>
          <w:rFonts w:ascii="Palatino Linotype" w:eastAsia="Calibri" w:hAnsi="Palatino Linotype" w:cs="Arial"/>
          <w:b/>
          <w:color w:val="000000" w:themeColor="text1"/>
          <w:sz w:val="24"/>
          <w:szCs w:val="24"/>
        </w:rPr>
      </w:pPr>
    </w:p>
    <w:p w14:paraId="5FEC19B3"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FA2D2DF" w14:textId="7EC90F01" w:rsidR="0080627D" w:rsidRDefault="0080627D" w:rsidP="004E6CC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251A7CE" w14:textId="77777777" w:rsidR="000B040C" w:rsidRDefault="000B040C" w:rsidP="004E6CCB">
      <w:pPr>
        <w:pStyle w:val="Prrafodelista"/>
        <w:autoSpaceDE w:val="0"/>
        <w:autoSpaceDN w:val="0"/>
        <w:adjustRightInd w:val="0"/>
        <w:spacing w:line="360" w:lineRule="auto"/>
        <w:ind w:left="0"/>
        <w:jc w:val="both"/>
        <w:rPr>
          <w:rFonts w:ascii="Palatino Linotype" w:hAnsi="Palatino Linotype" w:cs="Arial"/>
        </w:rPr>
      </w:pPr>
    </w:p>
    <w:p w14:paraId="78D18F6E"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A7872D6" w14:textId="77777777" w:rsidR="0080627D" w:rsidRPr="00514E66" w:rsidRDefault="0080627D" w:rsidP="004E6CCB">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514E66">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19DA4998"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eastAsiaTheme="minorEastAsia"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w:t>
      </w:r>
      <w:r w:rsidRPr="00514E66">
        <w:rPr>
          <w:rFonts w:ascii="Palatino Linotype" w:hAnsi="Palatino Linotype" w:cs="Arial"/>
        </w:rPr>
        <w:lastRenderedPageBreak/>
        <w:t>actualice ni mucho menos alguna hecha valer por alguna de las partes, procediendo al estudio del fondo del asunto, en los siguientes términos.</w:t>
      </w:r>
    </w:p>
    <w:p w14:paraId="66461B7E"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cs="Arial"/>
        </w:rPr>
      </w:pPr>
    </w:p>
    <w:p w14:paraId="2A99915C" w14:textId="77777777" w:rsidR="0080627D" w:rsidRDefault="0080627D" w:rsidP="004E6CCB">
      <w:pPr>
        <w:tabs>
          <w:tab w:val="left" w:pos="709"/>
        </w:tabs>
        <w:spacing w:after="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606A2F11" w14:textId="2E640559" w:rsidR="0080627D" w:rsidRDefault="0080627D" w:rsidP="004E6CC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sidR="00B72902">
        <w:rPr>
          <w:rFonts w:ascii="Palatino Linotype" w:hAnsi="Palatino Linotype" w:cs="Arial"/>
        </w:rPr>
        <w:t xml:space="preserve">análisis del </w:t>
      </w:r>
      <w:r w:rsidRPr="00E42C3F">
        <w:rPr>
          <w:rFonts w:ascii="Palatino Linotype" w:hAnsi="Palatino Linotype" w:cs="Arial"/>
        </w:rPr>
        <w:t xml:space="preserve">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AE950C8" w14:textId="77777777" w:rsidR="005C7F15" w:rsidRDefault="005C7F15" w:rsidP="004E6CCB">
      <w:pPr>
        <w:pStyle w:val="Prrafodelista"/>
        <w:autoSpaceDE w:val="0"/>
        <w:autoSpaceDN w:val="0"/>
        <w:adjustRightInd w:val="0"/>
        <w:spacing w:line="360" w:lineRule="auto"/>
        <w:ind w:left="0"/>
        <w:jc w:val="both"/>
        <w:rPr>
          <w:rFonts w:ascii="Palatino Linotype" w:hAnsi="Palatino Linotype" w:cs="Arial"/>
        </w:rPr>
      </w:pPr>
    </w:p>
    <w:p w14:paraId="649C854D" w14:textId="68B587B8" w:rsidR="0080627D" w:rsidRDefault="0080627D" w:rsidP="004E6CCB">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7248745" w14:textId="77777777" w:rsidR="001117F7" w:rsidRPr="002869E1" w:rsidRDefault="001117F7" w:rsidP="004E6CCB">
      <w:pPr>
        <w:spacing w:after="0" w:line="360" w:lineRule="auto"/>
        <w:jc w:val="both"/>
        <w:rPr>
          <w:rFonts w:ascii="Palatino Linotype" w:eastAsia="Times New Roman" w:hAnsi="Palatino Linotype" w:cs="Times New Roman"/>
          <w:sz w:val="24"/>
          <w:szCs w:val="24"/>
          <w:lang w:eastAsia="es-ES"/>
        </w:rPr>
      </w:pPr>
    </w:p>
    <w:p w14:paraId="63B2CAEA"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D1F5B15"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6010FE">
        <w:rPr>
          <w:rFonts w:ascii="Palatino Linotype" w:eastAsia="Times New Roman" w:hAnsi="Palatino Linotype" w:cs="Times New Roman"/>
          <w:i/>
          <w:lang w:eastAsia="es-ES"/>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6F619EF" w14:textId="211E74A6" w:rsidR="0080627D"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86DC545" w14:textId="77777777" w:rsidR="00C0773F" w:rsidRPr="006010FE" w:rsidRDefault="00C0773F" w:rsidP="004E6CCB">
      <w:pPr>
        <w:spacing w:after="0" w:line="360" w:lineRule="auto"/>
        <w:ind w:left="567" w:right="567"/>
        <w:jc w:val="both"/>
        <w:rPr>
          <w:rFonts w:ascii="Palatino Linotype" w:eastAsia="Times New Roman" w:hAnsi="Palatino Linotype" w:cs="Times New Roman"/>
          <w:i/>
          <w:lang w:eastAsia="es-ES"/>
        </w:rPr>
      </w:pPr>
    </w:p>
    <w:p w14:paraId="7A4DAF7A"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151CA5E"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9CD331F" w14:textId="3B00DA6A" w:rsidR="0080627D"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AC7EF19" w14:textId="77777777" w:rsidR="00C0773F" w:rsidRPr="006010FE" w:rsidRDefault="00C0773F" w:rsidP="004E6CCB">
      <w:pPr>
        <w:spacing w:after="0" w:line="360" w:lineRule="auto"/>
        <w:ind w:left="567" w:right="567"/>
        <w:jc w:val="both"/>
        <w:rPr>
          <w:rFonts w:ascii="Palatino Linotype" w:eastAsia="Times New Roman" w:hAnsi="Palatino Linotype" w:cs="Times New Roman"/>
          <w:i/>
          <w:lang w:eastAsia="es-ES"/>
        </w:rPr>
      </w:pPr>
    </w:p>
    <w:p w14:paraId="202EDDDE" w14:textId="77777777" w:rsidR="0080627D" w:rsidRPr="006010FE" w:rsidRDefault="0080627D" w:rsidP="004E6CCB">
      <w:pPr>
        <w:spacing w:after="0" w:line="36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41024A91"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FF36A01"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8366D3A" w14:textId="3213F3BE" w:rsidR="0080627D"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7A8748" w14:textId="77777777" w:rsidR="00C0773F" w:rsidRPr="006010FE" w:rsidRDefault="00C0773F" w:rsidP="004E6CCB">
      <w:pPr>
        <w:spacing w:after="0" w:line="360" w:lineRule="auto"/>
        <w:ind w:left="567" w:right="567"/>
        <w:jc w:val="both"/>
        <w:rPr>
          <w:rFonts w:ascii="Palatino Linotype" w:eastAsia="Times New Roman" w:hAnsi="Palatino Linotype" w:cs="Times New Roman"/>
          <w:i/>
          <w:lang w:eastAsia="es-ES"/>
        </w:rPr>
      </w:pPr>
    </w:p>
    <w:p w14:paraId="2B08FAC6"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2895A52" w14:textId="6F662B58" w:rsidR="0080627D" w:rsidRDefault="0080627D" w:rsidP="004E6CCB">
      <w:pPr>
        <w:spacing w:after="0" w:line="36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D99C189" w14:textId="77777777" w:rsidR="001117F7" w:rsidRDefault="001117F7" w:rsidP="004E6CCB">
      <w:pPr>
        <w:spacing w:after="0" w:line="360" w:lineRule="auto"/>
        <w:ind w:left="567" w:right="567"/>
        <w:jc w:val="both"/>
        <w:rPr>
          <w:rFonts w:ascii="Palatino Linotype" w:eastAsia="Times New Roman" w:hAnsi="Palatino Linotype" w:cs="Times New Roman"/>
          <w:b/>
          <w:i/>
          <w:lang w:eastAsia="es-ES"/>
        </w:rPr>
      </w:pPr>
    </w:p>
    <w:p w14:paraId="3A5AADD8" w14:textId="318D60F0" w:rsidR="0080627D" w:rsidRDefault="00C0773F" w:rsidP="004E6CC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los preceptos legales citados, se advierte </w:t>
      </w:r>
      <w:r w:rsidR="0080627D">
        <w:rPr>
          <w:rFonts w:ascii="Palatino Linotype" w:eastAsia="Times New Roman" w:hAnsi="Palatino Linotype" w:cs="Times New Roman"/>
          <w:sz w:val="24"/>
          <w:szCs w:val="24"/>
          <w:lang w:eastAsia="es-ES"/>
        </w:rPr>
        <w:t xml:space="preserve">que la obligación de los </w:t>
      </w:r>
      <w:r w:rsidR="0080627D" w:rsidRPr="006E4CCA">
        <w:rPr>
          <w:rFonts w:ascii="Palatino Linotype" w:eastAsia="Times New Roman" w:hAnsi="Palatino Linotype" w:cs="Times New Roman"/>
          <w:b/>
          <w:sz w:val="24"/>
          <w:szCs w:val="24"/>
          <w:lang w:eastAsia="es-ES"/>
        </w:rPr>
        <w:t>Sujetos Obligados</w:t>
      </w:r>
      <w:r w:rsidR="0080627D"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0080627D" w:rsidRPr="006010FE">
        <w:rPr>
          <w:rFonts w:ascii="Palatino Linotype" w:eastAsia="Times New Roman" w:hAnsi="Palatino Linotype" w:cs="Times New Roman"/>
          <w:bCs/>
          <w:sz w:val="24"/>
          <w:szCs w:val="24"/>
          <w:lang w:eastAsia="es-ES"/>
        </w:rPr>
        <w:t>de la Ley local en la materia, que se reproduce de la siguiente forma</w:t>
      </w:r>
      <w:r w:rsidR="0080627D" w:rsidRPr="006010FE">
        <w:rPr>
          <w:rFonts w:ascii="Palatino Linotype" w:eastAsia="Times New Roman" w:hAnsi="Palatino Linotype" w:cs="Times New Roman"/>
          <w:sz w:val="24"/>
          <w:szCs w:val="24"/>
          <w:lang w:eastAsia="es-ES"/>
        </w:rPr>
        <w:t>:</w:t>
      </w:r>
    </w:p>
    <w:p w14:paraId="17CCABA2" w14:textId="77777777" w:rsidR="005F7385" w:rsidRPr="006010FE" w:rsidRDefault="005F7385" w:rsidP="004E6CCB">
      <w:pPr>
        <w:spacing w:after="0" w:line="360" w:lineRule="auto"/>
        <w:jc w:val="both"/>
        <w:rPr>
          <w:rFonts w:ascii="Palatino Linotype" w:eastAsia="Times New Roman" w:hAnsi="Palatino Linotype" w:cs="Times New Roman"/>
          <w:sz w:val="24"/>
          <w:szCs w:val="24"/>
          <w:lang w:eastAsia="es-ES"/>
        </w:rPr>
      </w:pPr>
    </w:p>
    <w:p w14:paraId="43CBF7D5" w14:textId="50AA9DC7" w:rsidR="0080627D" w:rsidRDefault="0080627D" w:rsidP="004E6CCB">
      <w:pPr>
        <w:spacing w:after="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w:t>
      </w:r>
      <w:r w:rsidRPr="005F7385">
        <w:rPr>
          <w:rFonts w:ascii="Palatino Linotype" w:eastAsia="Times New Roman" w:hAnsi="Palatino Linotype" w:cs="Arial"/>
          <w:b/>
          <w:i/>
          <w:lang w:eastAsia="es-ES"/>
        </w:rPr>
        <w:t>Artículo 166</w:t>
      </w:r>
      <w:r w:rsidRPr="006E4CCA">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C73BDE6" w14:textId="77777777" w:rsidR="005F7385" w:rsidRDefault="005F7385" w:rsidP="004E6CCB">
      <w:pPr>
        <w:spacing w:after="0" w:line="360" w:lineRule="auto"/>
        <w:ind w:left="851" w:right="851"/>
        <w:jc w:val="both"/>
        <w:rPr>
          <w:rFonts w:ascii="Palatino Linotype" w:eastAsia="Times New Roman" w:hAnsi="Palatino Linotype" w:cs="Arial"/>
          <w:b/>
          <w:i/>
          <w:lang w:eastAsia="es-ES"/>
        </w:rPr>
      </w:pPr>
    </w:p>
    <w:p w14:paraId="3941D414" w14:textId="737FFBE1" w:rsidR="0080627D" w:rsidRDefault="0080627D" w:rsidP="004E6CCB">
      <w:pPr>
        <w:spacing w:after="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Pr>
          <w:rFonts w:ascii="Palatino Linotype" w:hAnsi="Palatino Linotype"/>
          <w:b/>
          <w:bCs/>
          <w:sz w:val="24"/>
          <w:szCs w:val="24"/>
        </w:rPr>
        <w:t>00</w:t>
      </w:r>
      <w:r w:rsidR="001117F7">
        <w:rPr>
          <w:rFonts w:ascii="Palatino Linotype" w:hAnsi="Palatino Linotype"/>
          <w:b/>
          <w:bCs/>
          <w:sz w:val="24"/>
          <w:szCs w:val="24"/>
        </w:rPr>
        <w:t>233</w:t>
      </w:r>
      <w:r>
        <w:rPr>
          <w:rFonts w:ascii="Palatino Linotype" w:hAnsi="Palatino Linotype"/>
          <w:b/>
          <w:bCs/>
          <w:sz w:val="24"/>
          <w:szCs w:val="24"/>
        </w:rPr>
        <w:t>/</w:t>
      </w:r>
      <w:r w:rsidR="00AC3974">
        <w:rPr>
          <w:rFonts w:ascii="Palatino Linotype" w:hAnsi="Palatino Linotype"/>
          <w:b/>
          <w:bCs/>
          <w:sz w:val="24"/>
          <w:szCs w:val="24"/>
        </w:rPr>
        <w:t>VACHASO</w:t>
      </w:r>
      <w:r>
        <w:rPr>
          <w:rFonts w:ascii="Palatino Linotype" w:hAnsi="Palatino Linotype"/>
          <w:b/>
          <w:bCs/>
          <w:sz w:val="24"/>
          <w:szCs w:val="24"/>
        </w:rPr>
        <w:t xml:space="preserve">/IP/2022 </w:t>
      </w:r>
      <w:r>
        <w:rPr>
          <w:rFonts w:ascii="Palatino Linotype" w:hAnsi="Palatino Linotype"/>
          <w:sz w:val="24"/>
          <w:szCs w:val="24"/>
        </w:rPr>
        <w:t xml:space="preserve">fueron formulados </w:t>
      </w:r>
      <w:r>
        <w:rPr>
          <w:rFonts w:ascii="Palatino Linotype" w:hAnsi="Palatino Linotype"/>
          <w:b/>
          <w:sz w:val="24"/>
          <w:szCs w:val="24"/>
        </w:rPr>
        <w:t xml:space="preserve">6 –seis- </w:t>
      </w:r>
      <w:r>
        <w:rPr>
          <w:rFonts w:ascii="Palatino Linotype" w:hAnsi="Palatino Linotype"/>
          <w:sz w:val="24"/>
          <w:szCs w:val="24"/>
        </w:rPr>
        <w:t xml:space="preserve">requerimientos susceptibles de ser sintetizados en uno. </w:t>
      </w:r>
    </w:p>
    <w:p w14:paraId="208DC98E" w14:textId="77777777" w:rsidR="004E6CCB" w:rsidRDefault="004E6CCB" w:rsidP="004E6CCB">
      <w:pPr>
        <w:spacing w:after="0" w:line="360" w:lineRule="auto"/>
        <w:jc w:val="both"/>
        <w:rPr>
          <w:rFonts w:ascii="Palatino Linotype" w:hAnsi="Palatino Linotype"/>
          <w:sz w:val="24"/>
          <w:szCs w:val="24"/>
        </w:rPr>
      </w:pPr>
    </w:p>
    <w:p w14:paraId="2D71C535" w14:textId="7A7A11D1" w:rsidR="0080627D" w:rsidRDefault="0080627D" w:rsidP="004E6CCB">
      <w:pPr>
        <w:spacing w:after="0" w:line="360" w:lineRule="auto"/>
        <w:jc w:val="both"/>
        <w:rPr>
          <w:rFonts w:ascii="Palatino Linotype" w:hAnsi="Palatino Linotype"/>
          <w:iCs/>
          <w:sz w:val="24"/>
          <w:szCs w:val="24"/>
        </w:rPr>
      </w:pPr>
      <w:r>
        <w:rPr>
          <w:rFonts w:ascii="Palatino Linotype" w:hAnsi="Palatino Linotype"/>
          <w:sz w:val="24"/>
          <w:szCs w:val="24"/>
        </w:rPr>
        <w:lastRenderedPageBreak/>
        <w:t xml:space="preserve">Respecto de los cuales se delimitó como elemento temporal </w:t>
      </w:r>
      <w:r>
        <w:rPr>
          <w:rFonts w:ascii="Palatino Linotype" w:hAnsi="Palatino Linotype"/>
          <w:i/>
          <w:sz w:val="24"/>
          <w:szCs w:val="24"/>
        </w:rPr>
        <w:t xml:space="preserve">“del 1 de enero de 2018 a la fecha de la presente solicitud”, </w:t>
      </w:r>
      <w:r>
        <w:rPr>
          <w:rFonts w:ascii="Palatino Linotype" w:hAnsi="Palatino Linotype"/>
          <w:iCs/>
          <w:sz w:val="24"/>
          <w:szCs w:val="24"/>
        </w:rPr>
        <w:t xml:space="preserve">luego entonces la temporalidad debe de ser fijada del uno de enero de dos mil dieciocho al treinta y uno de mayo de dos mil veintidós. </w:t>
      </w:r>
    </w:p>
    <w:p w14:paraId="380A78D6" w14:textId="77777777" w:rsidR="004E6CCB" w:rsidRPr="00897EF5" w:rsidRDefault="004E6CCB" w:rsidP="004E6CCB">
      <w:pPr>
        <w:spacing w:after="0" w:line="360" w:lineRule="auto"/>
        <w:jc w:val="both"/>
        <w:rPr>
          <w:rFonts w:ascii="Palatino Linotype" w:hAnsi="Palatino Linotype"/>
          <w:iCs/>
          <w:sz w:val="24"/>
          <w:szCs w:val="24"/>
        </w:rPr>
      </w:pPr>
    </w:p>
    <w:p w14:paraId="00A746BE" w14:textId="1ED84B01" w:rsidR="0080627D" w:rsidRDefault="0080627D" w:rsidP="004E6CCB">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6AC220B4" w14:textId="77777777" w:rsidR="00247E1E" w:rsidRPr="0051062B" w:rsidRDefault="00247E1E" w:rsidP="004E6CCB">
      <w:pPr>
        <w:autoSpaceDE w:val="0"/>
        <w:autoSpaceDN w:val="0"/>
        <w:adjustRightInd w:val="0"/>
        <w:spacing w:after="0" w:line="360" w:lineRule="auto"/>
        <w:jc w:val="both"/>
        <w:rPr>
          <w:rFonts w:ascii="Palatino Linotype" w:hAnsi="Palatino Linotype"/>
          <w:sz w:val="24"/>
          <w:szCs w:val="24"/>
        </w:rPr>
      </w:pPr>
    </w:p>
    <w:p w14:paraId="2C519B40" w14:textId="76534171" w:rsidR="0080627D" w:rsidRDefault="0080627D" w:rsidP="00AC3974">
      <w:pPr>
        <w:pStyle w:val="Citas"/>
        <w:spacing w:before="0" w:after="0"/>
        <w:ind w:left="567" w:right="567"/>
      </w:pPr>
      <w:r w:rsidRPr="0051062B">
        <w:rPr>
          <w:b/>
          <w:bCs/>
        </w:rPr>
        <w:t xml:space="preserve">“Artículo 13. </w:t>
      </w:r>
      <w:r w:rsidRPr="0051062B">
        <w:t>El Instituto, en el ámbito de sus atribuciones, deberá suplir cualquier deficiencia para garantizar el ejercicio del derecho de acceso a la información.</w:t>
      </w:r>
    </w:p>
    <w:p w14:paraId="7302922B" w14:textId="77777777" w:rsidR="00247E1E" w:rsidRPr="0051062B" w:rsidRDefault="00247E1E" w:rsidP="00AC3974">
      <w:pPr>
        <w:pStyle w:val="Citas"/>
        <w:spacing w:before="0" w:after="0"/>
        <w:ind w:left="567" w:right="567"/>
      </w:pPr>
    </w:p>
    <w:p w14:paraId="51BDB0E1" w14:textId="77777777" w:rsidR="0080627D" w:rsidRPr="0051062B" w:rsidRDefault="0080627D" w:rsidP="00AC3974">
      <w:pPr>
        <w:pStyle w:val="Citas"/>
        <w:spacing w:before="0" w:after="0"/>
        <w:ind w:left="567" w:right="567"/>
        <w:rPr>
          <w:b/>
        </w:rPr>
      </w:pPr>
      <w:r w:rsidRPr="0051062B">
        <w:rPr>
          <w:b/>
        </w:rPr>
        <w:t xml:space="preserve">Artículo 181. … </w:t>
      </w:r>
    </w:p>
    <w:p w14:paraId="753789C7" w14:textId="74012049" w:rsidR="0080627D" w:rsidRDefault="0080627D" w:rsidP="00AC3974">
      <w:pPr>
        <w:pStyle w:val="Citas"/>
        <w:spacing w:before="0" w:after="0"/>
        <w:ind w:left="567" w:right="567"/>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A407F7C" w14:textId="77777777" w:rsidR="008B1332" w:rsidRDefault="008B1332" w:rsidP="004E6CCB">
      <w:pPr>
        <w:pStyle w:val="Citas"/>
        <w:spacing w:before="0" w:after="0"/>
        <w:rPr>
          <w:b/>
        </w:rPr>
      </w:pPr>
    </w:p>
    <w:p w14:paraId="159F4931" w14:textId="4767B8B3" w:rsidR="0080627D" w:rsidRDefault="0080627D" w:rsidP="004E6CCB">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71258025" w14:textId="77777777" w:rsidR="008B1332" w:rsidRDefault="008B1332" w:rsidP="004E6CCB">
      <w:pPr>
        <w:tabs>
          <w:tab w:val="left" w:pos="709"/>
        </w:tabs>
        <w:spacing w:after="0" w:line="360" w:lineRule="auto"/>
        <w:ind w:right="51"/>
        <w:jc w:val="both"/>
        <w:rPr>
          <w:rFonts w:ascii="Palatino Linotype" w:hAnsi="Palatino Linotype"/>
          <w:sz w:val="24"/>
          <w:szCs w:val="24"/>
        </w:rPr>
      </w:pPr>
    </w:p>
    <w:p w14:paraId="1AC7A675" w14:textId="7D2DE5DA" w:rsidR="0080627D" w:rsidRPr="0036654D" w:rsidRDefault="0080627D" w:rsidP="004E6CCB">
      <w:pPr>
        <w:pStyle w:val="Prrafodelista"/>
        <w:numPr>
          <w:ilvl w:val="0"/>
          <w:numId w:val="2"/>
        </w:numPr>
        <w:spacing w:line="360" w:lineRule="auto"/>
        <w:jc w:val="both"/>
        <w:rPr>
          <w:rFonts w:ascii="Palatino Linotype" w:hAnsi="Palatino Linotype"/>
        </w:rPr>
      </w:pPr>
      <w:r>
        <w:rPr>
          <w:rFonts w:ascii="Palatino Linotype" w:hAnsi="Palatino Linotype"/>
        </w:rPr>
        <w:t xml:space="preserve">El o los documentos donde conste la incidencia delictiva y/o incidencia de faltas administrativas </w:t>
      </w:r>
      <w:r w:rsidRPr="00BB1C32">
        <w:rPr>
          <w:rFonts w:ascii="Palatino Linotype" w:hAnsi="Palatino Linotype"/>
          <w:b/>
        </w:rPr>
        <w:t>-tipo de incidente o evento, hora, fecha, lugar, ubicación, coordenadas geográficas-,</w:t>
      </w:r>
      <w:r>
        <w:rPr>
          <w:rFonts w:ascii="Palatino Linotype" w:hAnsi="Palatino Linotype"/>
        </w:rPr>
        <w:t xml:space="preserve"> del periodo comprendido del uno de enero de dos mil die</w:t>
      </w:r>
      <w:r w:rsidR="00247E1E">
        <w:rPr>
          <w:rFonts w:ascii="Palatino Linotype" w:hAnsi="Palatino Linotype"/>
        </w:rPr>
        <w:t>z al diecioch</w:t>
      </w:r>
      <w:r>
        <w:rPr>
          <w:rFonts w:ascii="Palatino Linotype" w:hAnsi="Palatino Linotype"/>
        </w:rPr>
        <w:t xml:space="preserve">o de mayo de dos mil veintidós. </w:t>
      </w:r>
    </w:p>
    <w:p w14:paraId="78499F2E" w14:textId="77777777" w:rsidR="0080627D" w:rsidRDefault="0080627D" w:rsidP="004E6CCB">
      <w:pPr>
        <w:spacing w:after="0" w:line="360" w:lineRule="auto"/>
        <w:jc w:val="both"/>
        <w:rPr>
          <w:rFonts w:ascii="Palatino Linotype" w:hAnsi="Palatino Linotype"/>
          <w:bCs/>
          <w:sz w:val="24"/>
          <w:szCs w:val="24"/>
        </w:rPr>
      </w:pPr>
    </w:p>
    <w:p w14:paraId="3B6CAF42" w14:textId="7C3F8861" w:rsidR="0080627D" w:rsidRDefault="0080627D" w:rsidP="004E6CCB">
      <w:pPr>
        <w:spacing w:after="0" w:line="360" w:lineRule="auto"/>
        <w:jc w:val="both"/>
        <w:rPr>
          <w:rFonts w:ascii="Palatino Linotype" w:hAnsi="Palatino Linotype"/>
          <w:bCs/>
          <w:sz w:val="24"/>
          <w:szCs w:val="24"/>
        </w:rPr>
      </w:pPr>
      <w:r w:rsidRPr="00676A50">
        <w:rPr>
          <w:rFonts w:ascii="Palatino Linotype" w:hAnsi="Palatino Linotype"/>
          <w:bCs/>
          <w:sz w:val="24"/>
          <w:szCs w:val="24"/>
        </w:rPr>
        <w:lastRenderedPageBreak/>
        <w:t>En este tenor, en alusión a los requerimientos formulados por el particular</w:t>
      </w:r>
      <w:r>
        <w:rPr>
          <w:rFonts w:ascii="Palatino Linotype" w:hAnsi="Palatino Linotype"/>
          <w:bCs/>
          <w:sz w:val="24"/>
          <w:szCs w:val="24"/>
        </w:rPr>
        <w:t xml:space="preserve">, resulta oportuno traer a colación </w:t>
      </w:r>
      <w:r w:rsidR="00426D8D">
        <w:rPr>
          <w:rFonts w:ascii="Palatino Linotype" w:hAnsi="Palatino Linotype"/>
          <w:bCs/>
          <w:sz w:val="24"/>
          <w:szCs w:val="24"/>
        </w:rPr>
        <w:t>la estructura orgánica</w:t>
      </w:r>
      <w:r>
        <w:rPr>
          <w:rFonts w:ascii="Palatino Linotype" w:hAnsi="Palatino Linotype"/>
          <w:bCs/>
          <w:sz w:val="24"/>
          <w:szCs w:val="24"/>
        </w:rPr>
        <w:t xml:space="preserve"> del </w:t>
      </w:r>
      <w:r>
        <w:rPr>
          <w:rFonts w:ascii="Palatino Linotype" w:hAnsi="Palatino Linotype"/>
          <w:b/>
          <w:bCs/>
          <w:sz w:val="24"/>
          <w:szCs w:val="24"/>
        </w:rPr>
        <w:t xml:space="preserve">Sujeto Obligado, </w:t>
      </w:r>
      <w:r>
        <w:rPr>
          <w:rFonts w:ascii="Palatino Linotype" w:hAnsi="Palatino Linotype"/>
          <w:bCs/>
          <w:sz w:val="24"/>
          <w:szCs w:val="24"/>
        </w:rPr>
        <w:t>sirven de sustento l</w:t>
      </w:r>
      <w:r w:rsidR="004E6CCB">
        <w:rPr>
          <w:rFonts w:ascii="Palatino Linotype" w:hAnsi="Palatino Linotype"/>
          <w:bCs/>
          <w:sz w:val="24"/>
          <w:szCs w:val="24"/>
        </w:rPr>
        <w:t>o establecido en el artículo 5</w:t>
      </w:r>
      <w:r w:rsidR="00BF4EBC">
        <w:rPr>
          <w:rFonts w:ascii="Palatino Linotype" w:hAnsi="Palatino Linotype"/>
          <w:bCs/>
          <w:sz w:val="24"/>
          <w:szCs w:val="24"/>
        </w:rPr>
        <w:t>1</w:t>
      </w:r>
      <w:r w:rsidR="004E6CCB">
        <w:rPr>
          <w:rFonts w:ascii="Palatino Linotype" w:hAnsi="Palatino Linotype"/>
          <w:bCs/>
          <w:sz w:val="24"/>
          <w:szCs w:val="24"/>
        </w:rPr>
        <w:t xml:space="preserve"> del Bando Municipal de Valle de Chalco Solidaridad 2022</w:t>
      </w:r>
      <w:r>
        <w:rPr>
          <w:rFonts w:ascii="Palatino Linotype" w:hAnsi="Palatino Linotype"/>
          <w:bCs/>
          <w:sz w:val="24"/>
          <w:szCs w:val="24"/>
        </w:rPr>
        <w:t>:</w:t>
      </w:r>
    </w:p>
    <w:p w14:paraId="6F9B502A" w14:textId="77777777" w:rsidR="004E6CCB" w:rsidRDefault="004E6CCB" w:rsidP="004E6CCB">
      <w:pPr>
        <w:spacing w:after="0" w:line="360" w:lineRule="auto"/>
        <w:jc w:val="both"/>
        <w:rPr>
          <w:rFonts w:ascii="Palatino Linotype" w:hAnsi="Palatino Linotype"/>
          <w:bCs/>
          <w:sz w:val="24"/>
          <w:szCs w:val="24"/>
        </w:rPr>
      </w:pPr>
    </w:p>
    <w:p w14:paraId="3D4F1637"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b/>
          <w:bCs/>
          <w:i/>
          <w:iCs/>
        </w:rPr>
        <w:t>ARTÍCULO 51.-</w:t>
      </w:r>
      <w:r w:rsidRPr="00D5221B">
        <w:rPr>
          <w:rFonts w:ascii="Palatino Linotype" w:hAnsi="Palatino Linotype"/>
          <w:i/>
          <w:iCs/>
        </w:rPr>
        <w:t xml:space="preserve"> Para el despacho, estudio y planeación de los diversos asuntos de la administración pública municipal, el Ayuntamiento se apoyará de las siguientes dependencias, entidades y organismos, las cuales estarán a cargo del Presidente Municipal: </w:t>
      </w:r>
    </w:p>
    <w:p w14:paraId="03598DAE" w14:textId="77777777" w:rsidR="00D5221B" w:rsidRPr="00C10D9A" w:rsidRDefault="004E6CCB" w:rsidP="00D5221B">
      <w:pPr>
        <w:spacing w:after="0" w:line="360" w:lineRule="auto"/>
        <w:ind w:left="567" w:right="567"/>
        <w:jc w:val="both"/>
        <w:rPr>
          <w:rFonts w:ascii="Palatino Linotype" w:hAnsi="Palatino Linotype"/>
          <w:b/>
          <w:bCs/>
          <w:i/>
          <w:iCs/>
          <w:u w:val="single"/>
        </w:rPr>
      </w:pPr>
      <w:r w:rsidRPr="00C10D9A">
        <w:rPr>
          <w:rFonts w:ascii="Palatino Linotype" w:hAnsi="Palatino Linotype"/>
          <w:b/>
          <w:bCs/>
          <w:i/>
          <w:iCs/>
          <w:u w:val="single"/>
        </w:rPr>
        <w:t xml:space="preserve">I.- Secretaria del H. Ayuntamiento </w:t>
      </w:r>
    </w:p>
    <w:p w14:paraId="2C712472"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II.- Oficina de la Presidencia Municipal </w:t>
      </w:r>
    </w:p>
    <w:p w14:paraId="2C52E363"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III.- Contraloría Municipal </w:t>
      </w:r>
    </w:p>
    <w:p w14:paraId="6708963F"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IV.- Tesorería Municipal </w:t>
      </w:r>
    </w:p>
    <w:p w14:paraId="695FFD3B"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V.- Dirección de Jurídico </w:t>
      </w:r>
    </w:p>
    <w:p w14:paraId="0CEB817A"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VI.- Dirección de Desarrollo Social </w:t>
      </w:r>
    </w:p>
    <w:p w14:paraId="519D12BA"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VII.- Dirección de Atención a la Mujer </w:t>
      </w:r>
    </w:p>
    <w:p w14:paraId="7FACC5C6"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VIII.- Dirección de Atención a la Salud </w:t>
      </w:r>
    </w:p>
    <w:p w14:paraId="1762C565"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IX.- Dirección de Atención a la Juventud </w:t>
      </w:r>
    </w:p>
    <w:p w14:paraId="57B29CA6"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 Dirección de Atención a la Población Indígena </w:t>
      </w:r>
    </w:p>
    <w:p w14:paraId="2D4A10EF"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XI.- Dirección de Atención a la Diversidad Sexual </w:t>
      </w:r>
    </w:p>
    <w:p w14:paraId="6103E911"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XII.- Dirección de Educación y Cultura </w:t>
      </w:r>
    </w:p>
    <w:p w14:paraId="22A63EAC"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XIII.- Dirección de Gobierno </w:t>
      </w:r>
    </w:p>
    <w:p w14:paraId="6598968C"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XIV.- Dirección de Desarrollo Económico </w:t>
      </w:r>
    </w:p>
    <w:p w14:paraId="54C288AD"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XV.- Dirección de Industria y Comercio. </w:t>
      </w:r>
    </w:p>
    <w:p w14:paraId="5F1BCCB5"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XVI.- Dirección de Administración </w:t>
      </w:r>
    </w:p>
    <w:p w14:paraId="51C2CF36"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XVII.- Dirección de Desarrollo Urbano </w:t>
      </w:r>
    </w:p>
    <w:p w14:paraId="0660CA7C"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lastRenderedPageBreak/>
        <w:t xml:space="preserve">XVIII.- Dirección de Obras Públicas </w:t>
      </w:r>
    </w:p>
    <w:p w14:paraId="4942D1D9"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XIX.- Dirección de Movilidad </w:t>
      </w:r>
    </w:p>
    <w:p w14:paraId="010DC381"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XX.- Dirección de Ecología y Sustentabilidad </w:t>
      </w:r>
    </w:p>
    <w:p w14:paraId="2EBDB4C8"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XXI.- Dirección de Servicios Públicos </w:t>
      </w:r>
    </w:p>
    <w:p w14:paraId="6192492A" w14:textId="7A4B3695" w:rsidR="00D5221B" w:rsidRPr="00C10D9A" w:rsidRDefault="004E6CCB" w:rsidP="00D5221B">
      <w:pPr>
        <w:spacing w:after="0" w:line="360" w:lineRule="auto"/>
        <w:ind w:left="567" w:right="567"/>
        <w:jc w:val="both"/>
        <w:rPr>
          <w:rFonts w:ascii="Palatino Linotype" w:hAnsi="Palatino Linotype"/>
          <w:b/>
          <w:bCs/>
          <w:i/>
          <w:iCs/>
          <w:u w:val="single"/>
        </w:rPr>
      </w:pPr>
      <w:r w:rsidRPr="00C10D9A">
        <w:rPr>
          <w:rFonts w:ascii="Palatino Linotype" w:hAnsi="Palatino Linotype"/>
          <w:b/>
          <w:bCs/>
          <w:i/>
          <w:iCs/>
          <w:u w:val="single"/>
        </w:rPr>
        <w:t xml:space="preserve">XXII.- Coordinación de Oficialías </w:t>
      </w:r>
      <w:r w:rsidR="00C10D9A" w:rsidRPr="00C10D9A">
        <w:rPr>
          <w:rFonts w:ascii="Palatino Linotype" w:hAnsi="Palatino Linotype"/>
          <w:b/>
          <w:bCs/>
          <w:i/>
          <w:iCs/>
          <w:u w:val="single"/>
        </w:rPr>
        <w:t>Mediadoras Conciliadoras</w:t>
      </w:r>
      <w:r w:rsidRPr="00C10D9A">
        <w:rPr>
          <w:rFonts w:ascii="Palatino Linotype" w:hAnsi="Palatino Linotype"/>
          <w:b/>
          <w:bCs/>
          <w:i/>
          <w:iCs/>
          <w:u w:val="single"/>
        </w:rPr>
        <w:t xml:space="preserve"> y Calificadoras </w:t>
      </w:r>
    </w:p>
    <w:p w14:paraId="5ECCCA04" w14:textId="77777777" w:rsidR="00D5221B" w:rsidRPr="00C10D9A" w:rsidRDefault="004E6CCB" w:rsidP="00D5221B">
      <w:pPr>
        <w:spacing w:after="0" w:line="360" w:lineRule="auto"/>
        <w:ind w:left="567" w:right="567"/>
        <w:jc w:val="both"/>
        <w:rPr>
          <w:rFonts w:ascii="Palatino Linotype" w:hAnsi="Palatino Linotype"/>
          <w:b/>
          <w:bCs/>
          <w:i/>
          <w:iCs/>
          <w:u w:val="single"/>
        </w:rPr>
      </w:pPr>
      <w:r w:rsidRPr="00C10D9A">
        <w:rPr>
          <w:rFonts w:ascii="Palatino Linotype" w:hAnsi="Palatino Linotype"/>
          <w:b/>
          <w:bCs/>
          <w:i/>
          <w:iCs/>
          <w:u w:val="single"/>
        </w:rPr>
        <w:t>XXII.A.- Oficial Mediador Conciliador y</w:t>
      </w:r>
      <w:r w:rsidR="00D5221B" w:rsidRPr="00C10D9A">
        <w:rPr>
          <w:rFonts w:ascii="Palatino Linotype" w:hAnsi="Palatino Linotype"/>
          <w:b/>
          <w:bCs/>
          <w:i/>
          <w:iCs/>
          <w:u w:val="single"/>
        </w:rPr>
        <w:t xml:space="preserve"> Calificador del Primer turno </w:t>
      </w:r>
    </w:p>
    <w:p w14:paraId="44D6C5F6" w14:textId="77777777" w:rsidR="00D5221B" w:rsidRPr="00C10D9A" w:rsidRDefault="00D5221B" w:rsidP="00D5221B">
      <w:pPr>
        <w:spacing w:after="0" w:line="360" w:lineRule="auto"/>
        <w:ind w:left="567" w:right="567"/>
        <w:jc w:val="both"/>
        <w:rPr>
          <w:rFonts w:ascii="Palatino Linotype" w:hAnsi="Palatino Linotype"/>
          <w:b/>
          <w:bCs/>
          <w:i/>
          <w:iCs/>
          <w:u w:val="single"/>
        </w:rPr>
      </w:pPr>
      <w:r w:rsidRPr="00C10D9A">
        <w:rPr>
          <w:rFonts w:ascii="Palatino Linotype" w:hAnsi="Palatino Linotype"/>
          <w:b/>
          <w:bCs/>
          <w:i/>
          <w:iCs/>
          <w:u w:val="single"/>
        </w:rPr>
        <w:t xml:space="preserve">XXII-B.- Oficial Mediador Conciliador y Calificador del Segundo Turno </w:t>
      </w:r>
    </w:p>
    <w:p w14:paraId="72C1FD8C" w14:textId="77777777" w:rsidR="00D5221B" w:rsidRPr="00C10D9A" w:rsidRDefault="00D5221B" w:rsidP="00D5221B">
      <w:pPr>
        <w:spacing w:after="0" w:line="360" w:lineRule="auto"/>
        <w:ind w:left="567" w:right="567"/>
        <w:jc w:val="both"/>
        <w:rPr>
          <w:rFonts w:ascii="Palatino Linotype" w:hAnsi="Palatino Linotype"/>
          <w:b/>
          <w:bCs/>
          <w:i/>
          <w:iCs/>
          <w:u w:val="single"/>
        </w:rPr>
      </w:pPr>
      <w:r w:rsidRPr="00C10D9A">
        <w:rPr>
          <w:rFonts w:ascii="Palatino Linotype" w:hAnsi="Palatino Linotype"/>
          <w:b/>
          <w:bCs/>
          <w:i/>
          <w:iCs/>
          <w:u w:val="single"/>
        </w:rPr>
        <w:t xml:space="preserve">XXII-C.- Oficial Mediador Conciliador y Calificador del Tercer Turno </w:t>
      </w:r>
    </w:p>
    <w:p w14:paraId="13A8AF42" w14:textId="77777777" w:rsidR="00D5221B" w:rsidRDefault="00D5221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XXIII.- Coordinación de Registros Civiles </w:t>
      </w:r>
    </w:p>
    <w:p w14:paraId="555621D7" w14:textId="77777777" w:rsidR="00D5221B" w:rsidRDefault="00D5221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XXIII-A.- Oficialía del Registro Civil I </w:t>
      </w:r>
    </w:p>
    <w:p w14:paraId="60F38D02" w14:textId="77777777" w:rsidR="00D5221B" w:rsidRDefault="00D5221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XXIII-B.- Oficialía del Registro Civil II </w:t>
      </w:r>
    </w:p>
    <w:p w14:paraId="04DA241A" w14:textId="77777777" w:rsidR="00D5221B" w:rsidRDefault="00D5221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XXIII-C.- Oficialía del Registro Civil III </w:t>
      </w:r>
    </w:p>
    <w:p w14:paraId="1C9682F2" w14:textId="77777777" w:rsidR="00D5221B" w:rsidRDefault="00D5221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XXIV.- Dirección de Unidad de Información, Planeación Programación y Evaluación XXV.- Defensoría de Derechos Humanos </w:t>
      </w:r>
    </w:p>
    <w:p w14:paraId="51CEF74E" w14:textId="77777777" w:rsidR="00D5221B" w:rsidRDefault="00D5221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XXVI.- Coordinación General Municipal de Mejora Regulatoria </w:t>
      </w:r>
    </w:p>
    <w:p w14:paraId="6A48CA84" w14:textId="77777777" w:rsidR="00D5221B" w:rsidRDefault="00D5221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XXVII.- Unidad de Transparencia </w:t>
      </w:r>
    </w:p>
    <w:p w14:paraId="35E940C3" w14:textId="77777777" w:rsidR="00D5221B" w:rsidRPr="00C10D9A" w:rsidRDefault="00D5221B" w:rsidP="00D5221B">
      <w:pPr>
        <w:spacing w:after="0" w:line="360" w:lineRule="auto"/>
        <w:ind w:left="567" w:right="567"/>
        <w:jc w:val="both"/>
        <w:rPr>
          <w:rFonts w:ascii="Palatino Linotype" w:hAnsi="Palatino Linotype"/>
          <w:b/>
          <w:bCs/>
          <w:i/>
          <w:iCs/>
          <w:u w:val="single"/>
        </w:rPr>
      </w:pPr>
      <w:r w:rsidRPr="00C10D9A">
        <w:rPr>
          <w:rFonts w:ascii="Palatino Linotype" w:hAnsi="Palatino Linotype"/>
          <w:b/>
          <w:bCs/>
          <w:i/>
          <w:iCs/>
          <w:u w:val="single"/>
        </w:rPr>
        <w:t xml:space="preserve">XXVIII.- Seguridad Pública y Tránsito Municipal </w:t>
      </w:r>
    </w:p>
    <w:p w14:paraId="7E8A8562" w14:textId="77777777" w:rsidR="00D5221B" w:rsidRDefault="00D5221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XXIX.-Dirección de Protección Civil y H. Cuerpo de Bomberos </w:t>
      </w:r>
    </w:p>
    <w:p w14:paraId="685045CA" w14:textId="77777777" w:rsidR="00D5221B" w:rsidRDefault="00D5221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XXX.- Organismos Públicos Descentralizados </w:t>
      </w:r>
    </w:p>
    <w:p w14:paraId="09D73844" w14:textId="77777777" w:rsidR="00D5221B" w:rsidRDefault="00D5221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XXX.A.- Organismos Público Descentralizado para la prestación de los servicios de Agua Potable Alcantarillado y Saneamiento ODAPAS </w:t>
      </w:r>
    </w:p>
    <w:p w14:paraId="3CD1F66E" w14:textId="77777777" w:rsidR="00D5221B" w:rsidRDefault="00D5221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XXX-B.- Organismo Público Descentralizado de Asistencia Social, de carácter municipal, denominados sistema municipal para el desarrollo integral de la familia DIF </w:t>
      </w:r>
    </w:p>
    <w:p w14:paraId="538C4114" w14:textId="20963091" w:rsidR="0080627D" w:rsidRPr="00D5221B" w:rsidRDefault="00D5221B" w:rsidP="00D5221B">
      <w:pPr>
        <w:spacing w:after="0" w:line="360" w:lineRule="auto"/>
        <w:ind w:left="567" w:right="567"/>
        <w:jc w:val="both"/>
        <w:rPr>
          <w:rFonts w:ascii="Palatino Linotype" w:hAnsi="Palatino Linotype"/>
          <w:bCs/>
          <w:i/>
          <w:iCs/>
          <w:sz w:val="24"/>
          <w:szCs w:val="24"/>
        </w:rPr>
      </w:pPr>
      <w:r w:rsidRPr="00D5221B">
        <w:rPr>
          <w:rFonts w:ascii="Palatino Linotype" w:hAnsi="Palatino Linotype"/>
          <w:i/>
          <w:iCs/>
        </w:rPr>
        <w:t xml:space="preserve">XXX-C.- Organismo Público Descentralizado denominado Instituto Municipal de Cultura Física y Deporte de Valle de Chalco Solidaridad IMCUFIDEV </w:t>
      </w:r>
    </w:p>
    <w:p w14:paraId="28319F98" w14:textId="77777777" w:rsidR="0080627D" w:rsidRPr="00BB1C32" w:rsidRDefault="0080627D" w:rsidP="004E6CCB">
      <w:pPr>
        <w:spacing w:after="0" w:line="360" w:lineRule="auto"/>
        <w:jc w:val="both"/>
      </w:pPr>
    </w:p>
    <w:p w14:paraId="12C4438B" w14:textId="0A4D17AC" w:rsidR="0080627D" w:rsidRDefault="0080627D" w:rsidP="004E6CCB">
      <w:pPr>
        <w:spacing w:after="0" w:line="360" w:lineRule="auto"/>
        <w:jc w:val="both"/>
        <w:rPr>
          <w:rFonts w:ascii="Palatino Linotype" w:hAnsi="Palatino Linotype"/>
          <w:sz w:val="24"/>
          <w:szCs w:val="24"/>
        </w:rPr>
      </w:pPr>
      <w:r w:rsidRPr="00337BA5">
        <w:rPr>
          <w:rFonts w:ascii="Palatino Linotype" w:hAnsi="Palatino Linotype"/>
          <w:sz w:val="24"/>
          <w:szCs w:val="24"/>
        </w:rPr>
        <w:lastRenderedPageBreak/>
        <w:t>De lo</w:t>
      </w:r>
      <w:r w:rsidR="00F1632E">
        <w:rPr>
          <w:rFonts w:ascii="Palatino Linotype" w:hAnsi="Palatino Linotype"/>
          <w:sz w:val="24"/>
          <w:szCs w:val="24"/>
        </w:rPr>
        <w:t>s preceptos legales citados</w:t>
      </w:r>
      <w:r w:rsidRPr="00337BA5">
        <w:rPr>
          <w:rFonts w:ascii="Palatino Linotype" w:hAnsi="Palatino Linotype"/>
          <w:sz w:val="24"/>
          <w:szCs w:val="24"/>
        </w:rPr>
        <w:t xml:space="preserve"> con anterioridad, se desprende que </w:t>
      </w:r>
      <w:r w:rsidRPr="00337BA5">
        <w:rPr>
          <w:rFonts w:ascii="Palatino Linotype" w:hAnsi="Palatino Linotype"/>
          <w:b/>
          <w:sz w:val="24"/>
          <w:szCs w:val="24"/>
        </w:rPr>
        <w:t xml:space="preserve">El Sujeto Obligado </w:t>
      </w:r>
      <w:r w:rsidRPr="00337BA5">
        <w:rPr>
          <w:rFonts w:ascii="Palatino Linotype" w:hAnsi="Palatino Linotype"/>
          <w:sz w:val="24"/>
          <w:szCs w:val="24"/>
        </w:rPr>
        <w:t>se auxilia de diversas Direcciones, Subdirecciones, Departamentos y Unidades Administrativas para cumplir con sus fines y objetivos, resultando de nuestro más amplio interés la</w:t>
      </w:r>
      <w:r>
        <w:rPr>
          <w:rFonts w:ascii="Palatino Linotype" w:hAnsi="Palatino Linotype"/>
          <w:sz w:val="24"/>
          <w:szCs w:val="24"/>
        </w:rPr>
        <w:t xml:space="preserve"> Dirección de Seguridad Pública, la Oficialía Calificadora y Mediadora-Conciliadora, así como la Secretaría del Ayuntamiento. </w:t>
      </w:r>
    </w:p>
    <w:p w14:paraId="0CD9670A" w14:textId="77777777" w:rsidR="00C10D9A" w:rsidRDefault="00C10D9A" w:rsidP="004E6CCB">
      <w:pPr>
        <w:spacing w:after="0" w:line="360" w:lineRule="auto"/>
        <w:jc w:val="both"/>
        <w:rPr>
          <w:rFonts w:ascii="Palatino Linotype" w:hAnsi="Palatino Linotype"/>
          <w:sz w:val="24"/>
          <w:szCs w:val="24"/>
        </w:rPr>
      </w:pPr>
    </w:p>
    <w:p w14:paraId="0E5FDD40" w14:textId="1E139A17" w:rsidR="0080627D" w:rsidRDefault="0080627D" w:rsidP="004E6CCB">
      <w:pPr>
        <w:spacing w:after="0" w:line="360" w:lineRule="auto"/>
        <w:jc w:val="both"/>
        <w:rPr>
          <w:rFonts w:ascii="Palatino Linotype" w:hAnsi="Palatino Linotype"/>
          <w:sz w:val="24"/>
          <w:szCs w:val="24"/>
        </w:rPr>
      </w:pPr>
      <w:r>
        <w:rPr>
          <w:rFonts w:ascii="Palatino Linotype" w:hAnsi="Palatino Linotype"/>
          <w:sz w:val="24"/>
          <w:szCs w:val="24"/>
        </w:rPr>
        <w:t xml:space="preserve">A mayor abundamiento, en alusión a los requerimientos formulados por </w:t>
      </w:r>
      <w:r w:rsidR="00F1632E">
        <w:rPr>
          <w:rFonts w:ascii="Palatino Linotype" w:hAnsi="Palatino Linotype"/>
          <w:sz w:val="24"/>
          <w:szCs w:val="24"/>
        </w:rPr>
        <w:t>el particular resulta</w:t>
      </w:r>
      <w:r>
        <w:rPr>
          <w:rFonts w:ascii="Palatino Linotype" w:hAnsi="Palatino Linotype"/>
          <w:sz w:val="24"/>
          <w:szCs w:val="24"/>
        </w:rPr>
        <w:t xml:space="preserve"> oportuno traer a colación los artículos </w:t>
      </w:r>
      <w:r w:rsidRPr="009C4535">
        <w:rPr>
          <w:rFonts w:ascii="Palatino Linotype" w:hAnsi="Palatino Linotype"/>
          <w:sz w:val="24"/>
          <w:szCs w:val="24"/>
        </w:rPr>
        <w:t xml:space="preserve">5, fracción II, XVII, 7, fracción IX, 19, fracción I, 39, inciso b), fracción </w:t>
      </w:r>
      <w:r>
        <w:rPr>
          <w:rFonts w:ascii="Palatino Linotype" w:hAnsi="Palatino Linotype"/>
          <w:sz w:val="24"/>
          <w:szCs w:val="24"/>
        </w:rPr>
        <w:t>VI y XI, 118 de la Ley General del Sistema Nacional de Seguridad Pública; los numerales 91, fracción VI, 125, fracción VIII y 142 de la Ley Orgánica Municipal del Estado de México; porciones normativas que disponen a la literalidad lo siguiente:</w:t>
      </w:r>
    </w:p>
    <w:p w14:paraId="7EC164B9" w14:textId="77777777" w:rsidR="00C10D9A" w:rsidRDefault="00C10D9A" w:rsidP="004E6CCB">
      <w:pPr>
        <w:spacing w:after="0" w:line="360" w:lineRule="auto"/>
        <w:jc w:val="both"/>
        <w:rPr>
          <w:rFonts w:ascii="Palatino Linotype" w:hAnsi="Palatino Linotype"/>
          <w:sz w:val="24"/>
          <w:szCs w:val="24"/>
        </w:rPr>
      </w:pPr>
    </w:p>
    <w:p w14:paraId="0EB7AB1B" w14:textId="77777777" w:rsidR="0080627D" w:rsidRPr="009C4535" w:rsidRDefault="0080627D" w:rsidP="001C09B6">
      <w:pPr>
        <w:pStyle w:val="Citas"/>
        <w:spacing w:before="0" w:after="0"/>
        <w:ind w:left="708" w:right="567" w:hanging="141"/>
        <w:jc w:val="center"/>
        <w:rPr>
          <w:b/>
          <w:sz w:val="24"/>
          <w:szCs w:val="24"/>
        </w:rPr>
      </w:pPr>
      <w:r w:rsidRPr="009C4535">
        <w:rPr>
          <w:b/>
          <w:sz w:val="24"/>
          <w:szCs w:val="24"/>
        </w:rPr>
        <w:t>LEY GENERAL DEL SISTEMA NACIONAL DE SEGURIDAD PÚBLICA</w:t>
      </w:r>
    </w:p>
    <w:p w14:paraId="372BEFE5" w14:textId="77777777" w:rsidR="0080627D" w:rsidRPr="009C4535" w:rsidRDefault="0080627D" w:rsidP="004E6CCB">
      <w:pPr>
        <w:pStyle w:val="Citas"/>
        <w:spacing w:before="0" w:after="0"/>
        <w:ind w:left="567" w:right="567"/>
      </w:pPr>
      <w:r>
        <w:t>“</w:t>
      </w:r>
      <w:r w:rsidRPr="00F1632E">
        <w:rPr>
          <w:b/>
        </w:rPr>
        <w:t>Artículo 5.</w:t>
      </w:r>
      <w:r w:rsidRPr="009C4535">
        <w:t>- Para los efectos de esta Ley, se entenderá por:</w:t>
      </w:r>
    </w:p>
    <w:p w14:paraId="2B9EE9CD" w14:textId="77777777" w:rsidR="0080627D" w:rsidRPr="009C4535" w:rsidRDefault="0080627D" w:rsidP="004E6CCB">
      <w:pPr>
        <w:pStyle w:val="Citas"/>
        <w:spacing w:before="0" w:after="0"/>
        <w:ind w:left="567" w:right="567"/>
      </w:pPr>
      <w:r w:rsidRPr="009C4535">
        <w:t>(…)</w:t>
      </w:r>
    </w:p>
    <w:p w14:paraId="0A7C2D80" w14:textId="77777777" w:rsidR="0080627D" w:rsidRPr="009C4535" w:rsidRDefault="0080627D" w:rsidP="004E6CCB">
      <w:pPr>
        <w:pStyle w:val="Citas"/>
        <w:spacing w:before="0" w:after="0"/>
        <w:ind w:left="567" w:right="567"/>
      </w:pPr>
      <w:r w:rsidRPr="00F1632E">
        <w:rPr>
          <w:b/>
        </w:rPr>
        <w:t>II. Bases de Datos</w:t>
      </w:r>
      <w:r w:rsidRPr="009C4535">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w:t>
      </w:r>
      <w:r w:rsidRPr="009C4535">
        <w:lastRenderedPageBreak/>
        <w:t>privada, así como las demás necesarias para la prevención, investigación y persecución de los delitos. El conjunto de bases de datos conformará el Sistema Nacional de Información;</w:t>
      </w:r>
    </w:p>
    <w:p w14:paraId="58EA3AAD" w14:textId="77777777" w:rsidR="0080627D" w:rsidRPr="009C4535" w:rsidRDefault="0080627D" w:rsidP="004E6CCB">
      <w:pPr>
        <w:pStyle w:val="Citas"/>
        <w:spacing w:before="0" w:after="0"/>
        <w:ind w:left="567" w:right="567"/>
      </w:pPr>
      <w:r w:rsidRPr="009C4535">
        <w:t>(…)</w:t>
      </w:r>
    </w:p>
    <w:p w14:paraId="2CD9DB03" w14:textId="77777777" w:rsidR="0080627D" w:rsidRPr="009C4535" w:rsidRDefault="0080627D" w:rsidP="004E6CCB">
      <w:pPr>
        <w:pStyle w:val="Citas"/>
        <w:spacing w:before="0" w:after="0"/>
        <w:ind w:left="567" w:right="567"/>
      </w:pPr>
      <w:r w:rsidRPr="00E36534">
        <w:rPr>
          <w:b/>
        </w:rPr>
        <w:t>XVII. Sistema Nacional de Información</w:t>
      </w:r>
      <w:r w:rsidRPr="009C4535">
        <w:t>: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3CB3C59A" w14:textId="77777777" w:rsidR="0080627D" w:rsidRPr="009C4535" w:rsidRDefault="0080627D" w:rsidP="004E6CCB">
      <w:pPr>
        <w:pStyle w:val="Citas"/>
        <w:spacing w:before="0" w:after="0"/>
        <w:ind w:left="567" w:right="567"/>
      </w:pPr>
      <w:r w:rsidRPr="009C4535">
        <w:t>(…)</w:t>
      </w:r>
    </w:p>
    <w:p w14:paraId="57B071AC" w14:textId="77777777" w:rsidR="0080627D" w:rsidRPr="009C4535" w:rsidRDefault="0080627D" w:rsidP="004E6CCB">
      <w:pPr>
        <w:pStyle w:val="Citas"/>
        <w:spacing w:before="0" w:after="0"/>
        <w:ind w:left="567" w:right="567"/>
      </w:pPr>
      <w:r w:rsidRPr="00E36534">
        <w:rPr>
          <w:b/>
        </w:rPr>
        <w:t>Artículo 7</w:t>
      </w:r>
      <w:r w:rsidRPr="009C4535">
        <w:t>.-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2705AD53" w14:textId="77777777" w:rsidR="0080627D" w:rsidRPr="009C4535" w:rsidRDefault="0080627D" w:rsidP="004E6CCB">
      <w:pPr>
        <w:pStyle w:val="Citas"/>
        <w:spacing w:before="0" w:after="0"/>
        <w:ind w:left="567" w:right="567"/>
      </w:pPr>
      <w:r w:rsidRPr="009C4535">
        <w:t>(…)</w:t>
      </w:r>
    </w:p>
    <w:p w14:paraId="1FD71AD4" w14:textId="77777777" w:rsidR="0080627D" w:rsidRPr="009C4535" w:rsidRDefault="0080627D" w:rsidP="004E6CCB">
      <w:pPr>
        <w:pStyle w:val="Citas"/>
        <w:spacing w:before="0" w:after="0"/>
        <w:ind w:left="567" w:right="567"/>
      </w:pPr>
      <w:r w:rsidRPr="00E36534">
        <w:rPr>
          <w:b/>
        </w:rPr>
        <w:t>IX</w:t>
      </w:r>
      <w:r w:rsidRPr="009C4535">
        <w:t xml:space="preserve">. Generar, compartir, intercambiar, ingresar, almacenar y proveer información, archivos y contenidos a las Bases de Datos que integran el Sistema Nacional de Información, de conformidad con lo dispuesto en la legislación en la materia. </w:t>
      </w:r>
    </w:p>
    <w:p w14:paraId="1A2CEA0B" w14:textId="77777777" w:rsidR="0080627D" w:rsidRPr="009C4535" w:rsidRDefault="0080627D" w:rsidP="004E6CCB">
      <w:pPr>
        <w:pStyle w:val="Citas"/>
        <w:spacing w:before="0" w:after="0"/>
        <w:ind w:left="567" w:right="567"/>
      </w:pPr>
      <w:r w:rsidRPr="009C4535">
        <w:t>Tratándose de manejo de datos que provengan del Registro Nacional de Detenciones se atendrá a lo dispuesto en la Ley Nacional del Registro de Detenciones;</w:t>
      </w:r>
    </w:p>
    <w:p w14:paraId="481B7639" w14:textId="77777777" w:rsidR="0080627D" w:rsidRPr="009C4535" w:rsidRDefault="0080627D" w:rsidP="004E6CCB">
      <w:pPr>
        <w:pStyle w:val="Citas"/>
        <w:spacing w:before="0" w:after="0"/>
        <w:ind w:left="567" w:right="567"/>
      </w:pPr>
      <w:r w:rsidRPr="009C4535">
        <w:t>(…)</w:t>
      </w:r>
    </w:p>
    <w:p w14:paraId="60933475" w14:textId="77777777" w:rsidR="0080627D" w:rsidRPr="009C4535" w:rsidRDefault="0080627D" w:rsidP="004E6CCB">
      <w:pPr>
        <w:pStyle w:val="Citas"/>
        <w:spacing w:before="0" w:after="0"/>
        <w:ind w:left="567" w:right="567"/>
      </w:pPr>
      <w:r w:rsidRPr="00E36534">
        <w:rPr>
          <w:b/>
        </w:rPr>
        <w:t>Artículo 19</w:t>
      </w:r>
      <w:r w:rsidRPr="009C4535">
        <w:t xml:space="preserve">.- El Centro Nacional de Información será el responsable de regular el Sistema Nacional de Información y tendrá, entre otras, las siguientes atribuciones: </w:t>
      </w:r>
    </w:p>
    <w:p w14:paraId="0A505ED9" w14:textId="77777777" w:rsidR="0080627D" w:rsidRPr="009C4535" w:rsidRDefault="0080627D" w:rsidP="004E6CCB">
      <w:pPr>
        <w:pStyle w:val="Citas"/>
        <w:spacing w:before="0" w:after="0"/>
        <w:ind w:left="567" w:right="567"/>
      </w:pPr>
      <w:r w:rsidRPr="009C4535">
        <w:t>I. Determinar los criterios técnicos y de homologación de las Bases de Datos que conforman el Sistema Nacional de Información;</w:t>
      </w:r>
    </w:p>
    <w:p w14:paraId="4853655A" w14:textId="77777777" w:rsidR="0080627D" w:rsidRPr="009C4535" w:rsidRDefault="0080627D" w:rsidP="004E6CCB">
      <w:pPr>
        <w:pStyle w:val="Citas"/>
        <w:spacing w:before="0" w:after="0"/>
        <w:ind w:left="567" w:right="567"/>
      </w:pPr>
      <w:r w:rsidRPr="009C4535">
        <w:t>(…)</w:t>
      </w:r>
    </w:p>
    <w:p w14:paraId="42640237" w14:textId="77777777" w:rsidR="0080627D" w:rsidRPr="00433652" w:rsidRDefault="0080627D" w:rsidP="004E6CCB">
      <w:pPr>
        <w:pStyle w:val="Citas"/>
        <w:spacing w:before="0" w:after="0"/>
        <w:ind w:left="567" w:right="567"/>
        <w:rPr>
          <w:b/>
          <w:u w:val="single"/>
        </w:rPr>
      </w:pPr>
      <w:r w:rsidRPr="00433652">
        <w:rPr>
          <w:b/>
          <w:u w:val="single"/>
        </w:rPr>
        <w:lastRenderedPageBreak/>
        <w:t>Artículo 39.- La concurrencia de facultades entre la Federación, las entidades federativas y los Municipios, quedará distribuida conforme a lo siguiente:</w:t>
      </w:r>
    </w:p>
    <w:p w14:paraId="11B5CDA0" w14:textId="77777777" w:rsidR="0080627D" w:rsidRPr="009C4535" w:rsidRDefault="0080627D" w:rsidP="004E6CCB">
      <w:pPr>
        <w:pStyle w:val="Citas"/>
        <w:spacing w:before="0" w:after="0"/>
        <w:ind w:left="567" w:right="567"/>
      </w:pPr>
      <w:r w:rsidRPr="009C4535">
        <w:t>(…)</w:t>
      </w:r>
    </w:p>
    <w:p w14:paraId="069E3E35" w14:textId="77777777" w:rsidR="0080627D" w:rsidRPr="00433652" w:rsidRDefault="0080627D" w:rsidP="004E6CCB">
      <w:pPr>
        <w:pStyle w:val="Citas"/>
        <w:spacing w:before="0" w:after="0"/>
        <w:ind w:left="567" w:right="567"/>
        <w:rPr>
          <w:b/>
          <w:u w:val="single"/>
        </w:rPr>
      </w:pPr>
      <w:r w:rsidRPr="00433652">
        <w:rPr>
          <w:b/>
          <w:u w:val="single"/>
        </w:rPr>
        <w:t>B. Corresponde a la Federación, a las entidades federativas y a los Municipios, en el ámbito de sus respectivas competencias:</w:t>
      </w:r>
    </w:p>
    <w:p w14:paraId="7FC52AE0" w14:textId="77777777" w:rsidR="0080627D" w:rsidRDefault="0080627D" w:rsidP="004E6CCB">
      <w:pPr>
        <w:pStyle w:val="Citas"/>
        <w:spacing w:before="0" w:after="0"/>
        <w:ind w:left="567" w:right="567"/>
      </w:pPr>
      <w:r w:rsidRPr="009C4535">
        <w:t>(…)</w:t>
      </w:r>
    </w:p>
    <w:p w14:paraId="4A0AD959" w14:textId="77777777" w:rsidR="0080627D" w:rsidRDefault="0080627D" w:rsidP="004E6CCB">
      <w:pPr>
        <w:pStyle w:val="Citas"/>
        <w:spacing w:before="0" w:after="0"/>
        <w:ind w:left="567" w:right="567"/>
      </w:pPr>
      <w:r w:rsidRPr="00E36534">
        <w:rPr>
          <w:b/>
        </w:rPr>
        <w:t>VI</w:t>
      </w:r>
      <w:r>
        <w:t>. Designar a un responsable del control, suministro y adecuado manejo de la información a que se refiere esta Ley;</w:t>
      </w:r>
    </w:p>
    <w:p w14:paraId="1D40FC7B" w14:textId="77777777" w:rsidR="0080627D" w:rsidRPr="009C4535" w:rsidRDefault="0080627D" w:rsidP="004E6CCB">
      <w:pPr>
        <w:pStyle w:val="Citas"/>
        <w:spacing w:before="0" w:after="0"/>
        <w:ind w:left="567" w:right="567"/>
      </w:pPr>
      <w:r>
        <w:t>(…)</w:t>
      </w:r>
    </w:p>
    <w:p w14:paraId="6122C9A8" w14:textId="77777777" w:rsidR="0080627D" w:rsidRPr="007D09DC" w:rsidRDefault="0080627D" w:rsidP="004E6CCB">
      <w:pPr>
        <w:pStyle w:val="Citas"/>
        <w:spacing w:before="0" w:after="0"/>
        <w:ind w:left="567" w:right="567"/>
        <w:rPr>
          <w:bCs/>
        </w:rPr>
      </w:pPr>
      <w:r w:rsidRPr="00E36534">
        <w:rPr>
          <w:b/>
          <w:bCs/>
        </w:rPr>
        <w:t>XI</w:t>
      </w:r>
      <w:r w:rsidRPr="007D09DC">
        <w:rPr>
          <w:bCs/>
        </w:rPr>
        <w:t xml:space="preserve">. Integrar y consultar la información relativa a la operación y Desarrollo Policial para el registro y seguimiento en el Sistema Nacional de Información; </w:t>
      </w:r>
    </w:p>
    <w:p w14:paraId="0E9F1D1B" w14:textId="77777777" w:rsidR="0080627D" w:rsidRPr="009C4535" w:rsidRDefault="0080627D" w:rsidP="004E6CCB">
      <w:pPr>
        <w:pStyle w:val="Citas"/>
        <w:spacing w:before="0" w:after="0"/>
        <w:ind w:left="567" w:right="567"/>
      </w:pPr>
      <w:r w:rsidRPr="009C4535">
        <w:t>(…)</w:t>
      </w:r>
    </w:p>
    <w:p w14:paraId="092C5DF1" w14:textId="77777777" w:rsidR="0080627D" w:rsidRPr="007D09DC" w:rsidRDefault="0080627D" w:rsidP="004E6CCB">
      <w:pPr>
        <w:pStyle w:val="Citas"/>
        <w:spacing w:before="0" w:after="0"/>
        <w:ind w:left="567" w:right="567"/>
        <w:rPr>
          <w:b/>
          <w:bCs/>
          <w:u w:val="single"/>
        </w:rPr>
      </w:pPr>
      <w:r w:rsidRPr="007D09DC">
        <w:rPr>
          <w:b/>
          <w:bCs/>
          <w:u w:val="single"/>
        </w:rPr>
        <w:t xml:space="preserve">Artículo 118.- Las Bases de Datos que integran el Sistema Nacional de Información se actualizarán permanentemente y serán de consulta obligatoria para garantizar la efectividad en las actividades de Seguridad Pública. </w:t>
      </w:r>
    </w:p>
    <w:p w14:paraId="061CA4D2" w14:textId="77777777" w:rsidR="0080627D" w:rsidRPr="007D09DC" w:rsidRDefault="0080627D" w:rsidP="004E6CCB">
      <w:pPr>
        <w:pStyle w:val="Citas"/>
        <w:spacing w:before="0" w:after="0"/>
        <w:ind w:left="567" w:right="567"/>
        <w:rPr>
          <w:b/>
          <w:bCs/>
          <w:u w:val="single"/>
        </w:rPr>
      </w:pPr>
      <w:r w:rsidRPr="007D09DC">
        <w:rPr>
          <w:b/>
          <w:bCs/>
          <w:u w:val="single"/>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13EBBD98" w14:textId="77777777" w:rsidR="0080627D" w:rsidRDefault="0080627D" w:rsidP="004E6CCB">
      <w:pPr>
        <w:pStyle w:val="Citas"/>
        <w:spacing w:before="0" w:after="0"/>
        <w:ind w:left="567" w:right="567"/>
        <w:rPr>
          <w:b/>
        </w:rPr>
      </w:pPr>
      <w:r w:rsidRPr="009C4535">
        <w:t>El Registro Nacional de Detenciones se vinculará con las Bases de Datos a que se refiere el presente artículo, mediante el número de identificación al que hace referencia la ley de la materia.</w:t>
      </w:r>
      <w:r>
        <w:t xml:space="preserve">” </w:t>
      </w:r>
      <w:r>
        <w:rPr>
          <w:b/>
        </w:rPr>
        <w:t xml:space="preserve">[Sic] </w:t>
      </w:r>
    </w:p>
    <w:p w14:paraId="3253C5E6" w14:textId="77777777" w:rsidR="00E36534" w:rsidRDefault="00E36534" w:rsidP="004E6CCB">
      <w:pPr>
        <w:pStyle w:val="Citas"/>
        <w:spacing w:before="0" w:after="0"/>
        <w:ind w:left="567" w:right="567"/>
        <w:jc w:val="center"/>
        <w:rPr>
          <w:b/>
          <w:sz w:val="24"/>
          <w:szCs w:val="24"/>
        </w:rPr>
      </w:pPr>
    </w:p>
    <w:p w14:paraId="1DBECCFF" w14:textId="77777777" w:rsidR="00E36534" w:rsidRDefault="00E36534" w:rsidP="004E6CCB">
      <w:pPr>
        <w:pStyle w:val="Citas"/>
        <w:spacing w:before="0" w:after="0"/>
        <w:ind w:left="567" w:right="567"/>
        <w:jc w:val="center"/>
        <w:rPr>
          <w:b/>
          <w:sz w:val="24"/>
          <w:szCs w:val="24"/>
        </w:rPr>
      </w:pPr>
    </w:p>
    <w:p w14:paraId="687F911C" w14:textId="77777777" w:rsidR="00E36534" w:rsidRDefault="00E36534" w:rsidP="004E6CCB">
      <w:pPr>
        <w:pStyle w:val="Citas"/>
        <w:spacing w:before="0" w:after="0"/>
        <w:ind w:left="567" w:right="567"/>
        <w:jc w:val="center"/>
        <w:rPr>
          <w:b/>
          <w:sz w:val="24"/>
          <w:szCs w:val="24"/>
        </w:rPr>
      </w:pPr>
    </w:p>
    <w:p w14:paraId="4F26ACD2" w14:textId="77777777" w:rsidR="00E36534" w:rsidRDefault="00E36534" w:rsidP="004E6CCB">
      <w:pPr>
        <w:pStyle w:val="Citas"/>
        <w:spacing w:before="0" w:after="0"/>
        <w:ind w:left="567" w:right="567"/>
        <w:jc w:val="center"/>
        <w:rPr>
          <w:b/>
          <w:sz w:val="24"/>
          <w:szCs w:val="24"/>
        </w:rPr>
      </w:pPr>
    </w:p>
    <w:p w14:paraId="6FC3D2EF" w14:textId="747888D8" w:rsidR="0080627D" w:rsidRPr="00EE770A" w:rsidRDefault="0080627D" w:rsidP="004E6CCB">
      <w:pPr>
        <w:pStyle w:val="Citas"/>
        <w:spacing w:before="0" w:after="0"/>
        <w:ind w:left="567" w:right="567"/>
        <w:jc w:val="center"/>
        <w:rPr>
          <w:b/>
        </w:rPr>
      </w:pPr>
      <w:r w:rsidRPr="00EE770A">
        <w:rPr>
          <w:b/>
          <w:sz w:val="24"/>
          <w:szCs w:val="24"/>
        </w:rPr>
        <w:t>LEY ORGÁNICA MUNICIPAL DEL ESTADO DE MÉXICO</w:t>
      </w:r>
    </w:p>
    <w:p w14:paraId="4680048C" w14:textId="77777777" w:rsidR="0080627D" w:rsidRPr="00E66080" w:rsidRDefault="0080627D" w:rsidP="004E6CCB">
      <w:pPr>
        <w:pStyle w:val="Citas"/>
        <w:spacing w:before="0" w:after="0"/>
        <w:ind w:left="567" w:right="567"/>
      </w:pPr>
      <w:r w:rsidRPr="00E66080">
        <w:t>“</w:t>
      </w:r>
      <w:r w:rsidRPr="00E36534">
        <w:rPr>
          <w:b/>
        </w:rPr>
        <w:t>Artículo 91</w:t>
      </w:r>
      <w:r w:rsidRPr="00E66080">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383B5417" w14:textId="77777777" w:rsidR="0080627D" w:rsidRPr="00E66080" w:rsidRDefault="0080627D" w:rsidP="004E6CCB">
      <w:pPr>
        <w:pStyle w:val="Citas"/>
        <w:spacing w:before="0" w:after="0"/>
        <w:ind w:left="567" w:right="567"/>
      </w:pPr>
      <w:r w:rsidRPr="00E66080">
        <w:t>(…)</w:t>
      </w:r>
    </w:p>
    <w:p w14:paraId="5715B90A" w14:textId="77777777" w:rsidR="0080627D" w:rsidRPr="00E66080" w:rsidRDefault="0080627D" w:rsidP="004E6CCB">
      <w:pPr>
        <w:pStyle w:val="Citas"/>
        <w:spacing w:before="0" w:after="0"/>
        <w:ind w:left="567" w:right="567"/>
        <w:rPr>
          <w:b/>
          <w:bCs/>
          <w:u w:val="single"/>
        </w:rPr>
      </w:pPr>
      <w:r w:rsidRPr="00E66080">
        <w:rPr>
          <w:b/>
          <w:bCs/>
          <w:u w:val="single"/>
        </w:rPr>
        <w:t>VI. Tener a su cargo el archivo general del ayuntamiento;</w:t>
      </w:r>
    </w:p>
    <w:p w14:paraId="7768A7CB" w14:textId="77777777" w:rsidR="0080627D" w:rsidRDefault="0080627D" w:rsidP="004E6CCB">
      <w:pPr>
        <w:pStyle w:val="Citas"/>
        <w:spacing w:before="0" w:after="0"/>
        <w:ind w:left="567" w:right="567"/>
      </w:pPr>
      <w:r w:rsidRPr="00E66080">
        <w:t>(…)</w:t>
      </w:r>
    </w:p>
    <w:p w14:paraId="04FA1DEC" w14:textId="77777777" w:rsidR="0080627D" w:rsidRDefault="0080627D" w:rsidP="004E6CCB">
      <w:pPr>
        <w:pStyle w:val="Citas"/>
        <w:spacing w:before="0" w:after="0"/>
        <w:ind w:left="567" w:right="567"/>
      </w:pPr>
      <w:r w:rsidRPr="00E36534">
        <w:rPr>
          <w:b/>
        </w:rPr>
        <w:t>Artículo 125</w:t>
      </w:r>
      <w:r>
        <w:t>.- Los municipios tendrán a su cargo la prestación, explotación, administración y conservación de los servicios públicos municipales, considerándose enunciativa y no limitativamente, los siguientes:</w:t>
      </w:r>
    </w:p>
    <w:p w14:paraId="0A5A8DED" w14:textId="77777777" w:rsidR="0080627D" w:rsidRDefault="0080627D" w:rsidP="004E6CCB">
      <w:pPr>
        <w:pStyle w:val="Citas"/>
        <w:spacing w:before="0" w:after="0"/>
        <w:ind w:left="567" w:right="567"/>
      </w:pPr>
      <w:r>
        <w:t>(…)</w:t>
      </w:r>
    </w:p>
    <w:p w14:paraId="4F03707F" w14:textId="77777777" w:rsidR="0080627D" w:rsidRDefault="0080627D" w:rsidP="004E6CCB">
      <w:pPr>
        <w:pStyle w:val="Citas"/>
        <w:spacing w:before="0" w:after="0"/>
        <w:ind w:left="567" w:right="567"/>
      </w:pPr>
      <w:r w:rsidRPr="00E36534">
        <w:rPr>
          <w:b/>
        </w:rPr>
        <w:t>VIII.</w:t>
      </w:r>
      <w:r>
        <w:t xml:space="preserve"> Seguridad pública y tránsito;</w:t>
      </w:r>
    </w:p>
    <w:p w14:paraId="51FFA934" w14:textId="77777777" w:rsidR="0080627D" w:rsidRDefault="0080627D" w:rsidP="004E6CCB">
      <w:pPr>
        <w:pStyle w:val="Citas"/>
        <w:spacing w:before="0" w:after="0"/>
        <w:ind w:left="567" w:right="567"/>
      </w:pPr>
      <w:r>
        <w:t>(…)</w:t>
      </w:r>
    </w:p>
    <w:p w14:paraId="580B0D66" w14:textId="77777777" w:rsidR="0080627D" w:rsidRDefault="0080627D" w:rsidP="004E6CCB">
      <w:pPr>
        <w:pStyle w:val="Citas"/>
        <w:spacing w:before="0" w:after="0"/>
        <w:ind w:left="567" w:right="567"/>
      </w:pPr>
      <w:r w:rsidRPr="00AC3974">
        <w:rPr>
          <w:b/>
          <w:bCs/>
        </w:rPr>
        <w:t>Artículo 142.-</w:t>
      </w:r>
      <w:r>
        <w:t xml:space="preserve"> Las funciones de seguridad pública del municipio en su respectivo ámbito de competencia, estarán a cargo de un </w:t>
      </w:r>
      <w:r w:rsidRPr="00AC3974">
        <w:rPr>
          <w:b/>
          <w:bCs/>
        </w:rPr>
        <w:t>Director de Seguridad Pública Municipal</w:t>
      </w:r>
      <w:r>
        <w:t xml:space="preserve"> o su equivalente, el cual deberá ser nombrado en los términos y requisitos establecidos en la Ley de Seguridad del Estado de México.</w:t>
      </w:r>
    </w:p>
    <w:p w14:paraId="3B0DF645" w14:textId="5C42137A" w:rsidR="0080627D" w:rsidRDefault="0080627D" w:rsidP="004E6CCB">
      <w:pPr>
        <w:pStyle w:val="Citas"/>
        <w:spacing w:before="0" w:after="0"/>
        <w:ind w:left="567" w:right="567"/>
        <w:rPr>
          <w:b/>
        </w:rPr>
      </w:pPr>
      <w:r>
        <w:t xml:space="preserve"> En cada municipio se deberán integrar cuerpos de seguridad pública, de bomberos y, en su caso, de tránsito, estos servidores públicos preferentemente serán vecinos del municipio, de los cuales el presidente municipal será el jefe inmediato” </w:t>
      </w:r>
      <w:r>
        <w:rPr>
          <w:b/>
        </w:rPr>
        <w:t xml:space="preserve">[Sic] </w:t>
      </w:r>
    </w:p>
    <w:p w14:paraId="6DF21C57" w14:textId="77777777" w:rsidR="00C10D9A" w:rsidRPr="00EE770A" w:rsidRDefault="00C10D9A" w:rsidP="004E6CCB">
      <w:pPr>
        <w:pStyle w:val="Citas"/>
        <w:spacing w:before="0" w:after="0"/>
        <w:ind w:left="567" w:right="567"/>
        <w:rPr>
          <w:b/>
        </w:rPr>
      </w:pPr>
    </w:p>
    <w:p w14:paraId="73E0EBA9" w14:textId="77777777" w:rsidR="0080627D" w:rsidRPr="00FA4B9C" w:rsidRDefault="0080627D" w:rsidP="004E6CCB">
      <w:pPr>
        <w:pStyle w:val="Sinespaciado"/>
        <w:spacing w:line="360" w:lineRule="auto"/>
        <w:jc w:val="both"/>
        <w:rPr>
          <w:rFonts w:ascii="Palatino Linotype" w:hAnsi="Palatino Linotype"/>
        </w:rPr>
      </w:pPr>
      <w:r>
        <w:rPr>
          <w:rFonts w:ascii="Palatino Linotype" w:hAnsi="Palatino Linotype"/>
        </w:rPr>
        <w:t>D</w:t>
      </w:r>
      <w:r w:rsidRPr="00B91F96">
        <w:rPr>
          <w:rFonts w:ascii="Palatino Linotype" w:hAnsi="Palatino Linotype"/>
        </w:rPr>
        <w:t xml:space="preserve">e ahí que deba arribarse a la premisa de que la Ley General del Sistema Nacional de Seguridad Pública prevé un esquema de distribución de competencias entre la </w:t>
      </w:r>
      <w:r w:rsidRPr="00B91F96">
        <w:rPr>
          <w:rFonts w:ascii="Palatino Linotype" w:hAnsi="Palatino Linotype"/>
        </w:rPr>
        <w:lastRenderedPageBreak/>
        <w:t>Federación, los Estados y los Municipios. Destacando con relación a estos últimos la integración y actualización de diversas Bases de Datos.</w:t>
      </w:r>
      <w:r w:rsidRPr="00FA4B9C">
        <w:rPr>
          <w:rFonts w:ascii="Palatino Linotype" w:hAnsi="Palatino Linotype"/>
        </w:rPr>
        <w:t xml:space="preserve"> </w:t>
      </w:r>
    </w:p>
    <w:p w14:paraId="16BDA004" w14:textId="77777777" w:rsidR="0080627D" w:rsidRDefault="0080627D" w:rsidP="004E6CCB">
      <w:pPr>
        <w:pStyle w:val="Sinespaciado"/>
        <w:spacing w:line="360" w:lineRule="auto"/>
        <w:jc w:val="both"/>
        <w:rPr>
          <w:rFonts w:ascii="Palatino Linotype" w:hAnsi="Palatino Linotype"/>
          <w:sz w:val="22"/>
          <w:szCs w:val="22"/>
        </w:rPr>
      </w:pPr>
      <w:r>
        <w:rPr>
          <w:rFonts w:ascii="Palatino Linotype" w:hAnsi="Palatino Linotype"/>
          <w:sz w:val="22"/>
          <w:szCs w:val="22"/>
        </w:rPr>
        <w:t xml:space="preserve"> </w:t>
      </w:r>
    </w:p>
    <w:p w14:paraId="03B08968" w14:textId="1B0DA1D5" w:rsidR="0080627D" w:rsidRDefault="0080627D" w:rsidP="004E6CCB">
      <w:pPr>
        <w:pStyle w:val="Prrafodelista"/>
        <w:autoSpaceDE w:val="0"/>
        <w:autoSpaceDN w:val="0"/>
        <w:adjustRightInd w:val="0"/>
        <w:spacing w:line="360" w:lineRule="auto"/>
        <w:ind w:left="0"/>
        <w:jc w:val="both"/>
        <w:rPr>
          <w:rFonts w:ascii="Palatino Linotype" w:hAnsi="Palatino Linotype"/>
          <w:bCs/>
        </w:rPr>
      </w:pPr>
      <w:r>
        <w:rPr>
          <w:rFonts w:ascii="Palatino Linotype" w:hAnsi="Palatino Linotype"/>
          <w:bCs/>
        </w:rPr>
        <w:t xml:space="preserve">De forma complementaria, resulta de nuestro particular interés el criterio </w:t>
      </w:r>
      <w:r>
        <w:rPr>
          <w:rFonts w:ascii="Palatino Linotype" w:hAnsi="Palatino Linotype"/>
          <w:b/>
          <w:bCs/>
        </w:rPr>
        <w:t xml:space="preserve">11/09 </w:t>
      </w:r>
      <w:r>
        <w:rPr>
          <w:rFonts w:ascii="Palatino Linotype" w:hAnsi="Palatino Linotype"/>
          <w:bCs/>
        </w:rPr>
        <w:t xml:space="preserve">emitido por el hoy Instituto Nacional de Transparencia, Acceso a la Información y Protección de Datos Personales, que a la letra dispone lo siguiente: </w:t>
      </w:r>
    </w:p>
    <w:p w14:paraId="75061748" w14:textId="77777777" w:rsidR="0079236E" w:rsidRDefault="0079236E" w:rsidP="004E6CCB">
      <w:pPr>
        <w:pStyle w:val="Prrafodelista"/>
        <w:autoSpaceDE w:val="0"/>
        <w:autoSpaceDN w:val="0"/>
        <w:adjustRightInd w:val="0"/>
        <w:spacing w:line="360" w:lineRule="auto"/>
        <w:ind w:left="0"/>
        <w:jc w:val="both"/>
        <w:rPr>
          <w:rFonts w:ascii="Palatino Linotype" w:hAnsi="Palatino Linotype"/>
          <w:bCs/>
        </w:rPr>
      </w:pPr>
    </w:p>
    <w:p w14:paraId="269406FE" w14:textId="77777777" w:rsidR="0080627D" w:rsidRDefault="0080627D" w:rsidP="008D70FE">
      <w:pPr>
        <w:pStyle w:val="Citas"/>
        <w:spacing w:before="0" w:after="0"/>
        <w:ind w:left="539" w:right="567"/>
        <w:rPr>
          <w:b/>
        </w:rPr>
      </w:pPr>
      <w:r>
        <w:rPr>
          <w:b/>
        </w:rPr>
        <w:t>“LA</w:t>
      </w:r>
      <w:r>
        <w:rPr>
          <w:b/>
          <w:spacing w:val="33"/>
        </w:rPr>
        <w:t xml:space="preserve"> </w:t>
      </w:r>
      <w:r>
        <w:rPr>
          <w:b/>
          <w:spacing w:val="1"/>
        </w:rPr>
        <w:t>I</w:t>
      </w:r>
      <w:r>
        <w:rPr>
          <w:b/>
        </w:rPr>
        <w:t>N</w:t>
      </w:r>
      <w:r>
        <w:rPr>
          <w:b/>
          <w:spacing w:val="-1"/>
        </w:rPr>
        <w:t>F</w:t>
      </w:r>
      <w:r>
        <w:rPr>
          <w:b/>
        </w:rPr>
        <w:t>ORM</w:t>
      </w:r>
      <w:r>
        <w:rPr>
          <w:b/>
          <w:spacing w:val="1"/>
        </w:rPr>
        <w:t>AC</w:t>
      </w:r>
      <w:r>
        <w:rPr>
          <w:b/>
        </w:rPr>
        <w:t>IÓN</w:t>
      </w:r>
      <w:r>
        <w:rPr>
          <w:b/>
          <w:spacing w:val="33"/>
        </w:rPr>
        <w:t xml:space="preserve"> </w:t>
      </w:r>
      <w:r>
        <w:rPr>
          <w:b/>
          <w:spacing w:val="1"/>
        </w:rPr>
        <w:t>ES</w:t>
      </w:r>
      <w:r>
        <w:rPr>
          <w:b/>
          <w:spacing w:val="-1"/>
        </w:rPr>
        <w:t>TA</w:t>
      </w:r>
      <w:r>
        <w:rPr>
          <w:b/>
        </w:rPr>
        <w:t>D</w:t>
      </w:r>
      <w:r>
        <w:rPr>
          <w:b/>
          <w:spacing w:val="1"/>
        </w:rPr>
        <w:t>ÍS</w:t>
      </w:r>
      <w:r>
        <w:rPr>
          <w:b/>
        </w:rPr>
        <w:t>TICA</w:t>
      </w:r>
      <w:r>
        <w:rPr>
          <w:b/>
          <w:spacing w:val="35"/>
        </w:rPr>
        <w:t xml:space="preserve"> </w:t>
      </w:r>
      <w:r>
        <w:rPr>
          <w:b/>
          <w:spacing w:val="1"/>
        </w:rPr>
        <w:t>E</w:t>
      </w:r>
      <w:r>
        <w:rPr>
          <w:b/>
        </w:rPr>
        <w:t>S</w:t>
      </w:r>
      <w:r>
        <w:rPr>
          <w:b/>
          <w:spacing w:val="33"/>
        </w:rPr>
        <w:t xml:space="preserve"> </w:t>
      </w:r>
      <w:r>
        <w:rPr>
          <w:b/>
          <w:spacing w:val="-5"/>
        </w:rPr>
        <w:t>D</w:t>
      </w:r>
      <w:r>
        <w:rPr>
          <w:b/>
        </w:rPr>
        <w:t>E</w:t>
      </w:r>
      <w:r>
        <w:rPr>
          <w:b/>
          <w:spacing w:val="33"/>
        </w:rPr>
        <w:t xml:space="preserve"> </w:t>
      </w:r>
      <w:r>
        <w:rPr>
          <w:b/>
        </w:rPr>
        <w:t>NAT</w:t>
      </w:r>
      <w:r>
        <w:rPr>
          <w:b/>
          <w:spacing w:val="-1"/>
        </w:rPr>
        <w:t>U</w:t>
      </w:r>
      <w:r>
        <w:rPr>
          <w:b/>
        </w:rPr>
        <w:t>R</w:t>
      </w:r>
      <w:r>
        <w:rPr>
          <w:b/>
          <w:spacing w:val="1"/>
        </w:rPr>
        <w:t>A</w:t>
      </w:r>
      <w:r>
        <w:rPr>
          <w:b/>
          <w:spacing w:val="-2"/>
        </w:rPr>
        <w:t>L</w:t>
      </w:r>
      <w:r>
        <w:rPr>
          <w:b/>
          <w:spacing w:val="1"/>
        </w:rPr>
        <w:t>E</w:t>
      </w:r>
      <w:r>
        <w:rPr>
          <w:b/>
        </w:rPr>
        <w:t>ZA</w:t>
      </w:r>
      <w:r>
        <w:rPr>
          <w:b/>
          <w:spacing w:val="37"/>
        </w:rPr>
        <w:t xml:space="preserve"> </w:t>
      </w:r>
      <w:r>
        <w:rPr>
          <w:b/>
        </w:rPr>
        <w:t>PÚBL</w:t>
      </w:r>
      <w:r>
        <w:rPr>
          <w:b/>
          <w:spacing w:val="-2"/>
        </w:rPr>
        <w:t>I</w:t>
      </w:r>
      <w:r>
        <w:rPr>
          <w:b/>
          <w:spacing w:val="2"/>
        </w:rPr>
        <w:t>C</w:t>
      </w:r>
      <w:r>
        <w:rPr>
          <w:b/>
          <w:spacing w:val="1"/>
        </w:rPr>
        <w:t>A</w:t>
      </w:r>
      <w:r>
        <w:rPr>
          <w:b/>
        </w:rPr>
        <w:t>,</w:t>
      </w:r>
      <w:r>
        <w:rPr>
          <w:b/>
          <w:spacing w:val="32"/>
        </w:rPr>
        <w:t xml:space="preserve"> </w:t>
      </w:r>
      <w:r>
        <w:rPr>
          <w:b/>
        </w:rPr>
        <w:t>IN</w:t>
      </w:r>
      <w:r>
        <w:rPr>
          <w:b/>
          <w:spacing w:val="-3"/>
        </w:rPr>
        <w:t>D</w:t>
      </w:r>
      <w:r>
        <w:rPr>
          <w:b/>
          <w:spacing w:val="1"/>
        </w:rPr>
        <w:t>E</w:t>
      </w:r>
      <w:r>
        <w:rPr>
          <w:b/>
        </w:rPr>
        <w:t>P</w:t>
      </w:r>
      <w:r>
        <w:rPr>
          <w:b/>
          <w:spacing w:val="1"/>
        </w:rPr>
        <w:t>E</w:t>
      </w:r>
      <w:r>
        <w:rPr>
          <w:b/>
          <w:spacing w:val="-5"/>
        </w:rPr>
        <w:t>N</w:t>
      </w:r>
      <w:r>
        <w:rPr>
          <w:b/>
        </w:rPr>
        <w:t>D</w:t>
      </w:r>
      <w:r>
        <w:rPr>
          <w:b/>
          <w:spacing w:val="1"/>
        </w:rPr>
        <w:t>IE</w:t>
      </w:r>
      <w:r>
        <w:rPr>
          <w:b/>
        </w:rPr>
        <w:t>N</w:t>
      </w:r>
      <w:r>
        <w:rPr>
          <w:b/>
          <w:spacing w:val="-1"/>
        </w:rPr>
        <w:t>T</w:t>
      </w:r>
      <w:r>
        <w:rPr>
          <w:b/>
          <w:spacing w:val="1"/>
        </w:rPr>
        <w:t>EME</w:t>
      </w:r>
      <w:r>
        <w:rPr>
          <w:b/>
        </w:rPr>
        <w:t>N</w:t>
      </w:r>
      <w:r>
        <w:rPr>
          <w:b/>
          <w:spacing w:val="-3"/>
        </w:rPr>
        <w:t>T</w:t>
      </w:r>
      <w:r>
        <w:rPr>
          <w:b/>
        </w:rPr>
        <w:t>E DE</w:t>
      </w:r>
      <w:r>
        <w:rPr>
          <w:b/>
          <w:spacing w:val="37"/>
        </w:rPr>
        <w:t xml:space="preserve"> </w:t>
      </w:r>
      <w:r>
        <w:rPr>
          <w:b/>
        </w:rPr>
        <w:t xml:space="preserve">LA </w:t>
      </w:r>
      <w:r>
        <w:rPr>
          <w:b/>
          <w:spacing w:val="3"/>
        </w:rPr>
        <w:t xml:space="preserve"> </w:t>
      </w:r>
      <w:r>
        <w:rPr>
          <w:b/>
          <w:spacing w:val="-2"/>
        </w:rPr>
        <w:t>M</w:t>
      </w:r>
      <w:r>
        <w:rPr>
          <w:b/>
          <w:spacing w:val="1"/>
        </w:rPr>
        <w:t>A</w:t>
      </w:r>
      <w:r>
        <w:rPr>
          <w:b/>
        </w:rPr>
        <w:t>TER</w:t>
      </w:r>
      <w:r>
        <w:rPr>
          <w:b/>
          <w:spacing w:val="1"/>
        </w:rPr>
        <w:t>I</w:t>
      </w:r>
      <w:r>
        <w:rPr>
          <w:b/>
        </w:rPr>
        <w:t xml:space="preserve">A </w:t>
      </w:r>
      <w:r>
        <w:rPr>
          <w:b/>
          <w:spacing w:val="1"/>
        </w:rPr>
        <w:t xml:space="preserve"> C</w:t>
      </w:r>
      <w:r>
        <w:rPr>
          <w:b/>
        </w:rPr>
        <w:t xml:space="preserve">ON </w:t>
      </w:r>
      <w:r>
        <w:rPr>
          <w:b/>
          <w:spacing w:val="1"/>
        </w:rPr>
        <w:t xml:space="preserve"> </w:t>
      </w:r>
      <w:r>
        <w:rPr>
          <w:b/>
          <w:spacing w:val="-4"/>
        </w:rPr>
        <w:t>L</w:t>
      </w:r>
      <w:r>
        <w:rPr>
          <w:b/>
        </w:rPr>
        <w:t xml:space="preserve">A </w:t>
      </w:r>
      <w:r>
        <w:rPr>
          <w:b/>
          <w:spacing w:val="5"/>
        </w:rPr>
        <w:t xml:space="preserve"> </w:t>
      </w:r>
      <w:r>
        <w:rPr>
          <w:b/>
        </w:rPr>
        <w:t xml:space="preserve">QUE  </w:t>
      </w:r>
      <w:r>
        <w:rPr>
          <w:b/>
          <w:spacing w:val="-1"/>
        </w:rPr>
        <w:t>S</w:t>
      </w:r>
      <w:r>
        <w:rPr>
          <w:b/>
        </w:rPr>
        <w:t>E</w:t>
      </w:r>
      <w:r>
        <w:rPr>
          <w:b/>
          <w:spacing w:val="37"/>
        </w:rPr>
        <w:t xml:space="preserve"> </w:t>
      </w:r>
      <w:r>
        <w:rPr>
          <w:b/>
          <w:spacing w:val="1"/>
        </w:rPr>
        <w:t>E</w:t>
      </w:r>
      <w:r>
        <w:rPr>
          <w:b/>
          <w:spacing w:val="-3"/>
        </w:rPr>
        <w:t>N</w:t>
      </w:r>
      <w:r>
        <w:rPr>
          <w:b/>
          <w:spacing w:val="1"/>
        </w:rPr>
        <w:t>C</w:t>
      </w:r>
      <w:r>
        <w:rPr>
          <w:b/>
          <w:spacing w:val="-3"/>
        </w:rPr>
        <w:t>U</w:t>
      </w:r>
      <w:r>
        <w:rPr>
          <w:b/>
          <w:spacing w:val="1"/>
        </w:rPr>
        <w:t>E</w:t>
      </w:r>
      <w:r>
        <w:rPr>
          <w:b/>
        </w:rPr>
        <w:t>N</w:t>
      </w:r>
      <w:r>
        <w:rPr>
          <w:b/>
          <w:spacing w:val="-1"/>
        </w:rPr>
        <w:t>T</w:t>
      </w:r>
      <w:r>
        <w:rPr>
          <w:b/>
        </w:rPr>
        <w:t xml:space="preserve">RE </w:t>
      </w:r>
      <w:r>
        <w:rPr>
          <w:b/>
          <w:spacing w:val="3"/>
        </w:rPr>
        <w:t xml:space="preserve"> </w:t>
      </w:r>
      <w:r>
        <w:rPr>
          <w:b/>
          <w:spacing w:val="-9"/>
        </w:rPr>
        <w:t>V</w:t>
      </w:r>
      <w:r>
        <w:rPr>
          <w:b/>
        </w:rPr>
        <w:t>IN</w:t>
      </w:r>
      <w:r>
        <w:rPr>
          <w:b/>
          <w:spacing w:val="1"/>
        </w:rPr>
        <w:t>C</w:t>
      </w:r>
      <w:r>
        <w:rPr>
          <w:b/>
        </w:rPr>
        <w:t>U</w:t>
      </w:r>
      <w:r>
        <w:rPr>
          <w:b/>
          <w:spacing w:val="1"/>
        </w:rPr>
        <w:t>LA</w:t>
      </w:r>
      <w:r>
        <w:rPr>
          <w:b/>
        </w:rPr>
        <w:t>D</w:t>
      </w:r>
      <w:r>
        <w:rPr>
          <w:b/>
          <w:spacing w:val="8"/>
        </w:rPr>
        <w:t>A</w:t>
      </w:r>
      <w:r>
        <w:rPr>
          <w:b/>
        </w:rPr>
        <w:t>.</w:t>
      </w:r>
    </w:p>
    <w:p w14:paraId="17DCF832" w14:textId="77777777" w:rsidR="0080627D" w:rsidRDefault="0080627D" w:rsidP="008D70FE">
      <w:pPr>
        <w:pStyle w:val="Citas"/>
        <w:spacing w:before="0" w:after="0"/>
        <w:ind w:left="539" w:right="567"/>
      </w:pPr>
      <w:r>
        <w:rPr>
          <w:b/>
          <w:spacing w:val="37"/>
        </w:rPr>
        <w:t xml:space="preserve"> </w:t>
      </w:r>
      <w:r>
        <w:rPr>
          <w:spacing w:val="-1"/>
        </w:rPr>
        <w:t>C</w:t>
      </w:r>
      <w:r>
        <w:rPr>
          <w:spacing w:val="1"/>
        </w:rPr>
        <w:t>on</w:t>
      </w:r>
      <w:r>
        <w:t>s</w:t>
      </w:r>
      <w:r>
        <w:rPr>
          <w:spacing w:val="-3"/>
        </w:rPr>
        <w:t>i</w:t>
      </w:r>
      <w:r>
        <w:rPr>
          <w:spacing w:val="1"/>
        </w:rPr>
        <w:t>de</w:t>
      </w:r>
      <w:r>
        <w:rPr>
          <w:spacing w:val="-3"/>
        </w:rPr>
        <w:t>r</w:t>
      </w:r>
      <w:r>
        <w:rPr>
          <w:spacing w:val="1"/>
        </w:rPr>
        <w:t>and</w:t>
      </w:r>
      <w:r>
        <w:t>o</w:t>
      </w:r>
      <w:r>
        <w:rPr>
          <w:spacing w:val="28"/>
        </w:rPr>
        <w:t xml:space="preserve"> </w:t>
      </w:r>
      <w:r>
        <w:rPr>
          <w:spacing w:val="-1"/>
        </w:rPr>
        <w:t>qu</w:t>
      </w:r>
      <w:r>
        <w:t>e</w:t>
      </w:r>
      <w:r>
        <w:rPr>
          <w:spacing w:val="28"/>
        </w:rPr>
        <w:t xml:space="preserve"> </w:t>
      </w:r>
      <w:r>
        <w:rPr>
          <w:spacing w:val="-5"/>
        </w:rPr>
        <w:t>l</w:t>
      </w:r>
      <w:r>
        <w:t>a i</w:t>
      </w:r>
      <w:r>
        <w:rPr>
          <w:spacing w:val="1"/>
        </w:rPr>
        <w:t>n</w:t>
      </w:r>
      <w:r>
        <w:rPr>
          <w:spacing w:val="3"/>
        </w:rPr>
        <w:t>f</w:t>
      </w:r>
      <w:r>
        <w:rPr>
          <w:spacing w:val="1"/>
        </w:rPr>
        <w:t>o</w:t>
      </w:r>
      <w:r>
        <w:rPr>
          <w:spacing w:val="-3"/>
        </w:rPr>
        <w:t>r</w:t>
      </w:r>
      <w:r>
        <w:rPr>
          <w:spacing w:val="2"/>
        </w:rPr>
        <w:t>m</w:t>
      </w:r>
      <w:r>
        <w:rPr>
          <w:spacing w:val="1"/>
        </w:rPr>
        <w:t>a</w:t>
      </w:r>
      <w:r>
        <w:t xml:space="preserve">ción  </w:t>
      </w:r>
      <w:r>
        <w:rPr>
          <w:spacing w:val="1"/>
        </w:rPr>
        <w:t xml:space="preserve"> </w:t>
      </w:r>
      <w:r>
        <w:rPr>
          <w:spacing w:val="2"/>
        </w:rPr>
        <w:t>e</w:t>
      </w:r>
      <w:r>
        <w:t>s</w:t>
      </w:r>
      <w:r>
        <w:rPr>
          <w:spacing w:val="-2"/>
        </w:rPr>
        <w:t>t</w:t>
      </w:r>
      <w:r>
        <w:rPr>
          <w:spacing w:val="1"/>
        </w:rPr>
        <w:t>ad</w:t>
      </w:r>
      <w:r>
        <w:rPr>
          <w:spacing w:val="-4"/>
        </w:rPr>
        <w:t>í</w:t>
      </w:r>
      <w:r>
        <w:t xml:space="preserve">stica  </w:t>
      </w:r>
      <w:r>
        <w:rPr>
          <w:spacing w:val="3"/>
        </w:rPr>
        <w:t xml:space="preserve"> </w:t>
      </w:r>
      <w:r>
        <w:rPr>
          <w:spacing w:val="1"/>
        </w:rPr>
        <w:t>e</w:t>
      </w:r>
      <w:r>
        <w:t xml:space="preserve">s   </w:t>
      </w:r>
      <w:r>
        <w:rPr>
          <w:spacing w:val="1"/>
        </w:rPr>
        <w:t>e</w:t>
      </w:r>
      <w:r>
        <w:t xml:space="preserve">l   </w:t>
      </w:r>
      <w:r>
        <w:rPr>
          <w:spacing w:val="1"/>
        </w:rPr>
        <w:t>p</w:t>
      </w:r>
      <w:r>
        <w:rPr>
          <w:spacing w:val="-1"/>
        </w:rPr>
        <w:t>r</w:t>
      </w:r>
      <w:r>
        <w:rPr>
          <w:spacing w:val="1"/>
        </w:rPr>
        <w:t>odu</w:t>
      </w:r>
      <w:r>
        <w:t xml:space="preserve">cto  </w:t>
      </w:r>
      <w:r>
        <w:rPr>
          <w:spacing w:val="1"/>
        </w:rPr>
        <w:t xml:space="preserve"> d</w:t>
      </w:r>
      <w:r>
        <w:t xml:space="preserve">e  </w:t>
      </w:r>
      <w:r>
        <w:rPr>
          <w:spacing w:val="3"/>
        </w:rPr>
        <w:t xml:space="preserve"> </w:t>
      </w:r>
      <w:r>
        <w:rPr>
          <w:spacing w:val="1"/>
        </w:rPr>
        <w:t>u</w:t>
      </w:r>
      <w:r>
        <w:t xml:space="preserve">n  </w:t>
      </w:r>
      <w:r>
        <w:rPr>
          <w:spacing w:val="3"/>
        </w:rPr>
        <w:t xml:space="preserve"> </w:t>
      </w:r>
      <w:r>
        <w:rPr>
          <w:spacing w:val="1"/>
        </w:rPr>
        <w:t>con</w:t>
      </w:r>
      <w:r>
        <w:rPr>
          <w:spacing w:val="-3"/>
        </w:rPr>
        <w:t>j</w:t>
      </w:r>
      <w:r>
        <w:rPr>
          <w:spacing w:val="1"/>
        </w:rPr>
        <w:t>un</w:t>
      </w:r>
      <w:r>
        <w:rPr>
          <w:spacing w:val="-2"/>
        </w:rPr>
        <w:t>t</w:t>
      </w:r>
      <w:r>
        <w:t xml:space="preserve">o  </w:t>
      </w:r>
      <w:r>
        <w:rPr>
          <w:spacing w:val="1"/>
        </w:rPr>
        <w:t xml:space="preserve"> </w:t>
      </w:r>
      <w:r>
        <w:rPr>
          <w:spacing w:val="-1"/>
        </w:rPr>
        <w:t>d</w:t>
      </w:r>
      <w:r>
        <w:t xml:space="preserve">e  </w:t>
      </w:r>
      <w:r>
        <w:rPr>
          <w:spacing w:val="6"/>
        </w:rPr>
        <w:t xml:space="preserve"> </w:t>
      </w:r>
      <w:r>
        <w:t>res</w:t>
      </w:r>
      <w:r>
        <w:rPr>
          <w:spacing w:val="1"/>
        </w:rPr>
        <w:t>u</w:t>
      </w:r>
      <w:r>
        <w:t>lt</w:t>
      </w:r>
      <w:r>
        <w:rPr>
          <w:spacing w:val="-1"/>
        </w:rPr>
        <w:t>ad</w:t>
      </w:r>
      <w:r>
        <w:rPr>
          <w:spacing w:val="-2"/>
        </w:rPr>
        <w:t>o</w:t>
      </w:r>
      <w:r>
        <w:t>s c</w:t>
      </w:r>
      <w:r>
        <w:rPr>
          <w:spacing w:val="1"/>
        </w:rPr>
        <w:t>uan</w:t>
      </w:r>
      <w:r>
        <w:t>ti</w:t>
      </w:r>
      <w:r>
        <w:rPr>
          <w:spacing w:val="-2"/>
        </w:rPr>
        <w:t>t</w:t>
      </w:r>
      <w:r>
        <w:rPr>
          <w:spacing w:val="1"/>
        </w:rPr>
        <w:t>a</w:t>
      </w:r>
      <w:r>
        <w:t>ti</w:t>
      </w:r>
      <w:r>
        <w:rPr>
          <w:spacing w:val="-5"/>
        </w:rPr>
        <w:t>v</w:t>
      </w:r>
      <w:r>
        <w:rPr>
          <w:spacing w:val="1"/>
        </w:rPr>
        <w:t>o</w:t>
      </w:r>
      <w:r>
        <w:t>s</w:t>
      </w:r>
      <w:r>
        <w:rPr>
          <w:spacing w:val="2"/>
        </w:rPr>
        <w:t xml:space="preserve"> </w:t>
      </w:r>
      <w:r>
        <w:rPr>
          <w:spacing w:val="1"/>
        </w:rPr>
        <w:t>obten</w:t>
      </w:r>
      <w:r>
        <w:rPr>
          <w:spacing w:val="-3"/>
        </w:rPr>
        <w:t>i</w:t>
      </w:r>
      <w:r>
        <w:rPr>
          <w:spacing w:val="1"/>
        </w:rPr>
        <w:t>do</w:t>
      </w:r>
      <w:r>
        <w:t>s</w:t>
      </w:r>
      <w:r>
        <w:rPr>
          <w:spacing w:val="2"/>
        </w:rPr>
        <w:t xml:space="preserve"> </w:t>
      </w:r>
      <w:r>
        <w:rPr>
          <w:spacing w:val="1"/>
        </w:rPr>
        <w:t>d</w:t>
      </w:r>
      <w:r>
        <w:t>e</w:t>
      </w:r>
      <w:r>
        <w:rPr>
          <w:spacing w:val="3"/>
        </w:rPr>
        <w:t xml:space="preserve"> </w:t>
      </w:r>
      <w:r>
        <w:rPr>
          <w:spacing w:val="1"/>
        </w:rPr>
        <w:t>u</w:t>
      </w:r>
      <w:r>
        <w:t xml:space="preserve">n </w:t>
      </w:r>
      <w:r>
        <w:rPr>
          <w:spacing w:val="3"/>
        </w:rPr>
        <w:t>p</w:t>
      </w:r>
      <w:r>
        <w:t>ro</w:t>
      </w:r>
      <w:r>
        <w:rPr>
          <w:spacing w:val="1"/>
        </w:rPr>
        <w:t>ce</w:t>
      </w:r>
      <w:r>
        <w:rPr>
          <w:spacing w:val="-2"/>
        </w:rPr>
        <w:t>s</w:t>
      </w:r>
      <w:r>
        <w:t>o</w:t>
      </w:r>
      <w:r>
        <w:rPr>
          <w:spacing w:val="2"/>
        </w:rPr>
        <w:t xml:space="preserve"> </w:t>
      </w:r>
      <w:r>
        <w:t>si</w:t>
      </w:r>
      <w:r>
        <w:rPr>
          <w:spacing w:val="-5"/>
        </w:rPr>
        <w:t>s</w:t>
      </w:r>
      <w:r>
        <w:rPr>
          <w:spacing w:val="1"/>
        </w:rPr>
        <w:t>te</w:t>
      </w:r>
      <w:r>
        <w:rPr>
          <w:spacing w:val="2"/>
        </w:rPr>
        <w:t>m</w:t>
      </w:r>
      <w:r>
        <w:rPr>
          <w:spacing w:val="1"/>
        </w:rPr>
        <w:t>át</w:t>
      </w:r>
      <w:r>
        <w:rPr>
          <w:spacing w:val="2"/>
        </w:rPr>
        <w:t>i</w:t>
      </w:r>
      <w:r>
        <w:rPr>
          <w:spacing w:val="-2"/>
        </w:rPr>
        <w:t>c</w:t>
      </w:r>
      <w:r>
        <w:t>o</w:t>
      </w:r>
      <w:r>
        <w:rPr>
          <w:spacing w:val="3"/>
        </w:rPr>
        <w:t xml:space="preserve"> </w:t>
      </w:r>
      <w:r>
        <w:rPr>
          <w:spacing w:val="-1"/>
        </w:rPr>
        <w:t>d</w:t>
      </w:r>
      <w:r>
        <w:t>e</w:t>
      </w:r>
      <w:r>
        <w:rPr>
          <w:spacing w:val="2"/>
        </w:rPr>
        <w:t xml:space="preserve"> </w:t>
      </w:r>
      <w:r>
        <w:rPr>
          <w:spacing w:val="-2"/>
        </w:rPr>
        <w:t>c</w:t>
      </w:r>
      <w:r>
        <w:rPr>
          <w:spacing w:val="1"/>
        </w:rPr>
        <w:t>apta</w:t>
      </w:r>
      <w:r>
        <w:t>c</w:t>
      </w:r>
      <w:r>
        <w:rPr>
          <w:spacing w:val="-1"/>
        </w:rPr>
        <w:t>i</w:t>
      </w:r>
      <w:r>
        <w:rPr>
          <w:spacing w:val="-4"/>
        </w:rPr>
        <w:t>ó</w:t>
      </w:r>
      <w:r>
        <w:t>n</w:t>
      </w:r>
      <w:r>
        <w:rPr>
          <w:spacing w:val="3"/>
        </w:rPr>
        <w:t xml:space="preserve"> </w:t>
      </w:r>
      <w:r>
        <w:rPr>
          <w:spacing w:val="1"/>
        </w:rPr>
        <w:t>d</w:t>
      </w:r>
      <w:r>
        <w:t>e</w:t>
      </w:r>
      <w:r>
        <w:rPr>
          <w:spacing w:val="3"/>
        </w:rPr>
        <w:t xml:space="preserve"> </w:t>
      </w:r>
      <w:r>
        <w:rPr>
          <w:spacing w:val="1"/>
        </w:rPr>
        <w:t>da</w:t>
      </w:r>
      <w:r>
        <w:rPr>
          <w:spacing w:val="-2"/>
        </w:rPr>
        <w:t>t</w:t>
      </w:r>
      <w:r>
        <w:rPr>
          <w:spacing w:val="1"/>
        </w:rPr>
        <w:t>o</w:t>
      </w:r>
      <w:r>
        <w:t xml:space="preserve">s </w:t>
      </w:r>
      <w:r>
        <w:rPr>
          <w:spacing w:val="1"/>
        </w:rPr>
        <w:t>p</w:t>
      </w:r>
      <w:r>
        <w:rPr>
          <w:spacing w:val="-1"/>
        </w:rPr>
        <w:t>ri</w:t>
      </w:r>
      <w:r>
        <w:rPr>
          <w:spacing w:val="2"/>
        </w:rPr>
        <w:t>m</w:t>
      </w:r>
      <w:r>
        <w:rPr>
          <w:spacing w:val="1"/>
        </w:rPr>
        <w:t>a</w:t>
      </w:r>
      <w:r>
        <w:rPr>
          <w:spacing w:val="-1"/>
        </w:rPr>
        <w:t>ri</w:t>
      </w:r>
      <w:r>
        <w:rPr>
          <w:spacing w:val="1"/>
        </w:rPr>
        <w:t>o</w:t>
      </w:r>
      <w:r>
        <w:t>s</w:t>
      </w:r>
      <w:r>
        <w:rPr>
          <w:spacing w:val="3"/>
        </w:rPr>
        <w:t xml:space="preserve"> </w:t>
      </w:r>
      <w:r>
        <w:rPr>
          <w:spacing w:val="1"/>
        </w:rPr>
        <w:t>obten</w:t>
      </w:r>
      <w:r>
        <w:rPr>
          <w:spacing w:val="-3"/>
        </w:rPr>
        <w:t>i</w:t>
      </w:r>
      <w:r>
        <w:rPr>
          <w:spacing w:val="1"/>
        </w:rPr>
        <w:t>do</w:t>
      </w:r>
      <w:r>
        <w:t>s s</w:t>
      </w:r>
      <w:r>
        <w:rPr>
          <w:spacing w:val="1"/>
        </w:rPr>
        <w:t>ob</w:t>
      </w:r>
      <w:r>
        <w:rPr>
          <w:spacing w:val="-1"/>
        </w:rPr>
        <w:t>r</w:t>
      </w:r>
      <w:r>
        <w:t>e</w:t>
      </w:r>
      <w:r>
        <w:rPr>
          <w:spacing w:val="3"/>
        </w:rPr>
        <w:t xml:space="preserve"> </w:t>
      </w:r>
      <w:r>
        <w:rPr>
          <w:spacing w:val="1"/>
        </w:rPr>
        <w:t>he</w:t>
      </w:r>
      <w:r>
        <w:rPr>
          <w:spacing w:val="-2"/>
        </w:rPr>
        <w:t>c</w:t>
      </w:r>
      <w:r>
        <w:rPr>
          <w:spacing w:val="1"/>
        </w:rPr>
        <w:t>ho</w:t>
      </w:r>
      <w:r>
        <w:t>s</w:t>
      </w:r>
      <w:r>
        <w:rPr>
          <w:spacing w:val="3"/>
        </w:rPr>
        <w:t xml:space="preserve"> </w:t>
      </w:r>
      <w:r>
        <w:rPr>
          <w:spacing w:val="-1"/>
        </w:rPr>
        <w:t>q</w:t>
      </w:r>
      <w:r>
        <w:rPr>
          <w:spacing w:val="1"/>
        </w:rPr>
        <w:t>u</w:t>
      </w:r>
      <w:r>
        <w:t>e</w:t>
      </w:r>
      <w:r>
        <w:rPr>
          <w:spacing w:val="8"/>
        </w:rPr>
        <w:t xml:space="preserve"> </w:t>
      </w:r>
      <w:r>
        <w:t>c</w:t>
      </w:r>
      <w:r>
        <w:rPr>
          <w:spacing w:val="1"/>
        </w:rPr>
        <w:t>on</w:t>
      </w:r>
      <w:r>
        <w:t>s</w:t>
      </w:r>
      <w:r>
        <w:rPr>
          <w:spacing w:val="1"/>
        </w:rPr>
        <w:t>ta</w:t>
      </w:r>
      <w:r>
        <w:t>n</w:t>
      </w:r>
      <w:r>
        <w:rPr>
          <w:spacing w:val="3"/>
        </w:rPr>
        <w:t xml:space="preserve"> </w:t>
      </w:r>
      <w:r>
        <w:rPr>
          <w:spacing w:val="1"/>
        </w:rPr>
        <w:t>e</w:t>
      </w:r>
      <w:r>
        <w:t>n</w:t>
      </w:r>
      <w:r>
        <w:rPr>
          <w:spacing w:val="4"/>
        </w:rPr>
        <w:t xml:space="preserve"> </w:t>
      </w:r>
      <w:r>
        <w:rPr>
          <w:spacing w:val="1"/>
        </w:rPr>
        <w:t>do</w:t>
      </w:r>
      <w:r>
        <w:rPr>
          <w:spacing w:val="-2"/>
        </w:rPr>
        <w:t>c</w:t>
      </w:r>
      <w:r>
        <w:rPr>
          <w:spacing w:val="1"/>
        </w:rPr>
        <w:t>u</w:t>
      </w:r>
      <w:r>
        <w:rPr>
          <w:spacing w:val="-1"/>
        </w:rPr>
        <w:t>m</w:t>
      </w:r>
      <w:r>
        <w:rPr>
          <w:spacing w:val="1"/>
        </w:rPr>
        <w:t>en</w:t>
      </w:r>
      <w:r>
        <w:rPr>
          <w:spacing w:val="-4"/>
        </w:rPr>
        <w:t>t</w:t>
      </w:r>
      <w:r>
        <w:rPr>
          <w:spacing w:val="1"/>
        </w:rPr>
        <w:t>o</w:t>
      </w:r>
      <w:r>
        <w:t>s</w:t>
      </w:r>
      <w:r>
        <w:rPr>
          <w:spacing w:val="3"/>
        </w:rPr>
        <w:t xml:space="preserve"> </w:t>
      </w:r>
      <w:r>
        <w:rPr>
          <w:spacing w:val="-1"/>
        </w:rPr>
        <w:t>q</w:t>
      </w:r>
      <w:r>
        <w:rPr>
          <w:spacing w:val="1"/>
        </w:rPr>
        <w:t>u</w:t>
      </w:r>
      <w:r>
        <w:t>e</w:t>
      </w:r>
      <w:r>
        <w:rPr>
          <w:spacing w:val="4"/>
        </w:rPr>
        <w:t xml:space="preserve"> </w:t>
      </w:r>
      <w:r>
        <w:t xml:space="preserve">las </w:t>
      </w:r>
      <w:r>
        <w:rPr>
          <w:spacing w:val="1"/>
        </w:rPr>
        <w:t>dependen</w:t>
      </w:r>
      <w:r>
        <w:t>c</w:t>
      </w:r>
      <w:r>
        <w:rPr>
          <w:spacing w:val="-3"/>
        </w:rPr>
        <w:t>i</w:t>
      </w:r>
      <w:r>
        <w:rPr>
          <w:spacing w:val="1"/>
        </w:rPr>
        <w:t>a</w:t>
      </w:r>
      <w:r>
        <w:t>s</w:t>
      </w:r>
      <w:r>
        <w:rPr>
          <w:spacing w:val="4"/>
        </w:rPr>
        <w:t xml:space="preserve"> </w:t>
      </w:r>
      <w:r>
        <w:t xml:space="preserve">y </w:t>
      </w:r>
      <w:r>
        <w:rPr>
          <w:spacing w:val="1"/>
        </w:rPr>
        <w:t>en</w:t>
      </w:r>
      <w:r>
        <w:t>ti</w:t>
      </w:r>
      <w:r>
        <w:rPr>
          <w:spacing w:val="1"/>
        </w:rPr>
        <w:t>d</w:t>
      </w:r>
      <w:r>
        <w:rPr>
          <w:spacing w:val="-1"/>
        </w:rPr>
        <w:t>a</w:t>
      </w:r>
      <w:r>
        <w:rPr>
          <w:spacing w:val="1"/>
        </w:rPr>
        <w:t>de</w:t>
      </w:r>
      <w:r>
        <w:t>s</w:t>
      </w:r>
      <w:r>
        <w:rPr>
          <w:spacing w:val="3"/>
        </w:rPr>
        <w:t xml:space="preserve"> </w:t>
      </w:r>
      <w:r>
        <w:rPr>
          <w:spacing w:val="1"/>
        </w:rPr>
        <w:t>po</w:t>
      </w:r>
      <w:r>
        <w:rPr>
          <w:spacing w:val="-2"/>
        </w:rPr>
        <w:t>s</w:t>
      </w:r>
      <w:r>
        <w:rPr>
          <w:spacing w:val="1"/>
        </w:rPr>
        <w:t>ee</w:t>
      </w:r>
      <w:r>
        <w:rPr>
          <w:spacing w:val="3"/>
        </w:rPr>
        <w:t>n</w:t>
      </w:r>
      <w:r>
        <w:t>,</w:t>
      </w:r>
      <w:r>
        <w:rPr>
          <w:spacing w:val="4"/>
        </w:rPr>
        <w:t xml:space="preserve"> </w:t>
      </w:r>
      <w:r>
        <w:rPr>
          <w:spacing w:val="1"/>
        </w:rPr>
        <w:t>de</w:t>
      </w:r>
      <w:r>
        <w:rPr>
          <w:spacing w:val="-1"/>
        </w:rPr>
        <w:t>ri</w:t>
      </w:r>
      <w:r>
        <w:rPr>
          <w:spacing w:val="-5"/>
        </w:rPr>
        <w:t>v</w:t>
      </w:r>
      <w:r>
        <w:rPr>
          <w:spacing w:val="1"/>
        </w:rPr>
        <w:t>ad</w:t>
      </w:r>
      <w:r>
        <w:t>o</w:t>
      </w:r>
      <w:r>
        <w:rPr>
          <w:spacing w:val="6"/>
        </w:rPr>
        <w:t xml:space="preserve"> </w:t>
      </w:r>
      <w:r>
        <w:rPr>
          <w:spacing w:val="1"/>
        </w:rPr>
        <w:t>de</w:t>
      </w:r>
      <w:r>
        <w:t>l</w:t>
      </w:r>
      <w:r>
        <w:rPr>
          <w:spacing w:val="2"/>
        </w:rPr>
        <w:t xml:space="preserve"> </w:t>
      </w:r>
      <w:r>
        <w:rPr>
          <w:spacing w:val="1"/>
        </w:rPr>
        <w:t>e</w:t>
      </w:r>
      <w:r>
        <w:t>jerc</w:t>
      </w:r>
      <w:r>
        <w:rPr>
          <w:spacing w:val="-1"/>
        </w:rPr>
        <w:t>i</w:t>
      </w:r>
      <w:r>
        <w:t>cio</w:t>
      </w:r>
      <w:r>
        <w:rPr>
          <w:spacing w:val="4"/>
        </w:rPr>
        <w:t xml:space="preserve"> </w:t>
      </w:r>
      <w:r>
        <w:rPr>
          <w:spacing w:val="1"/>
        </w:rPr>
        <w:t>d</w:t>
      </w:r>
      <w:r>
        <w:t>e</w:t>
      </w:r>
      <w:r>
        <w:rPr>
          <w:spacing w:val="4"/>
        </w:rPr>
        <w:t xml:space="preserve"> </w:t>
      </w:r>
      <w:r>
        <w:t>s</w:t>
      </w:r>
      <w:r>
        <w:rPr>
          <w:spacing w:val="1"/>
        </w:rPr>
        <w:t>u</w:t>
      </w:r>
      <w:r>
        <w:t>s</w:t>
      </w:r>
      <w:r>
        <w:rPr>
          <w:spacing w:val="3"/>
        </w:rPr>
        <w:t xml:space="preserve"> </w:t>
      </w:r>
      <w:r>
        <w:rPr>
          <w:spacing w:val="1"/>
        </w:rPr>
        <w:t>at</w:t>
      </w:r>
      <w:r>
        <w:rPr>
          <w:spacing w:val="-6"/>
        </w:rPr>
        <w:t>r</w:t>
      </w:r>
      <w:r>
        <w:t>i</w:t>
      </w:r>
      <w:r>
        <w:rPr>
          <w:spacing w:val="1"/>
        </w:rPr>
        <w:t>bu</w:t>
      </w:r>
      <w:r>
        <w:t>cio</w:t>
      </w:r>
      <w:r>
        <w:rPr>
          <w:spacing w:val="1"/>
        </w:rPr>
        <w:t>ne</w:t>
      </w:r>
      <w:r>
        <w:rPr>
          <w:spacing w:val="2"/>
        </w:rPr>
        <w:t>s</w:t>
      </w:r>
      <w:r>
        <w:t>,</w:t>
      </w:r>
      <w:r>
        <w:rPr>
          <w:spacing w:val="3"/>
        </w:rPr>
        <w:t xml:space="preserve"> </w:t>
      </w:r>
      <w:r>
        <w:t xml:space="preserve">y </w:t>
      </w:r>
      <w:r>
        <w:rPr>
          <w:spacing w:val="-1"/>
        </w:rPr>
        <w:t>q</w:t>
      </w:r>
      <w:r>
        <w:rPr>
          <w:spacing w:val="1"/>
        </w:rPr>
        <w:t>u</w:t>
      </w:r>
      <w:r>
        <w:t>e</w:t>
      </w:r>
      <w:r>
        <w:rPr>
          <w:spacing w:val="21"/>
        </w:rPr>
        <w:t xml:space="preserve"> </w:t>
      </w:r>
      <w:r>
        <w:rPr>
          <w:spacing w:val="1"/>
        </w:rPr>
        <w:t>e</w:t>
      </w:r>
      <w:r>
        <w:t>l</w:t>
      </w:r>
      <w:r>
        <w:rPr>
          <w:spacing w:val="19"/>
        </w:rPr>
        <w:t xml:space="preserve"> </w:t>
      </w:r>
      <w:r>
        <w:rPr>
          <w:spacing w:val="1"/>
        </w:rPr>
        <w:t>a</w:t>
      </w:r>
      <w:r>
        <w:rPr>
          <w:spacing w:val="-1"/>
        </w:rPr>
        <w:t>r</w:t>
      </w:r>
      <w:r>
        <w:rPr>
          <w:spacing w:val="1"/>
        </w:rPr>
        <w:t>t</w:t>
      </w:r>
      <w:r>
        <w:rPr>
          <w:spacing w:val="-4"/>
        </w:rPr>
        <w:t>í</w:t>
      </w:r>
      <w:r>
        <w:t>c</w:t>
      </w:r>
      <w:r>
        <w:rPr>
          <w:spacing w:val="1"/>
        </w:rPr>
        <w:t>u</w:t>
      </w:r>
      <w:r>
        <w:t>lo</w:t>
      </w:r>
      <w:r>
        <w:rPr>
          <w:spacing w:val="19"/>
        </w:rPr>
        <w:t xml:space="preserve"> </w:t>
      </w:r>
      <w:r>
        <w:rPr>
          <w:spacing w:val="3"/>
        </w:rPr>
        <w:t>7</w:t>
      </w:r>
      <w:r>
        <w:t>,</w:t>
      </w:r>
      <w:r>
        <w:rPr>
          <w:spacing w:val="18"/>
        </w:rPr>
        <w:t xml:space="preserve"> </w:t>
      </w:r>
      <w:r>
        <w:rPr>
          <w:spacing w:val="5"/>
        </w:rPr>
        <w:t>f</w:t>
      </w:r>
      <w:r>
        <w:rPr>
          <w:spacing w:val="-3"/>
        </w:rPr>
        <w:t>r</w:t>
      </w:r>
      <w:r>
        <w:rPr>
          <w:spacing w:val="1"/>
        </w:rPr>
        <w:t>a</w:t>
      </w:r>
      <w:r>
        <w:t>c</w:t>
      </w:r>
      <w:r>
        <w:rPr>
          <w:spacing w:val="-5"/>
        </w:rPr>
        <w:t>c</w:t>
      </w:r>
      <w:r>
        <w:t>ión</w:t>
      </w:r>
      <w:r>
        <w:rPr>
          <w:spacing w:val="21"/>
        </w:rPr>
        <w:t xml:space="preserve"> </w:t>
      </w:r>
      <w:r>
        <w:rPr>
          <w:spacing w:val="-4"/>
        </w:rPr>
        <w:t>X</w:t>
      </w:r>
      <w:r>
        <w:t>VII</w:t>
      </w:r>
      <w:r>
        <w:rPr>
          <w:spacing w:val="21"/>
        </w:rPr>
        <w:t xml:space="preserve"> </w:t>
      </w:r>
      <w:r>
        <w:rPr>
          <w:spacing w:val="1"/>
        </w:rPr>
        <w:t>d</w:t>
      </w:r>
      <w:r>
        <w:t>e</w:t>
      </w:r>
      <w:r>
        <w:rPr>
          <w:spacing w:val="19"/>
        </w:rPr>
        <w:t xml:space="preserve"> </w:t>
      </w:r>
      <w:r>
        <w:t>la</w:t>
      </w:r>
      <w:r>
        <w:rPr>
          <w:spacing w:val="18"/>
        </w:rPr>
        <w:t xml:space="preserve"> </w:t>
      </w:r>
      <w:r>
        <w:rPr>
          <w:spacing w:val="1"/>
        </w:rPr>
        <w:t>Le</w:t>
      </w:r>
      <w:r>
        <w:t>y</w:t>
      </w:r>
      <w:r>
        <w:rPr>
          <w:spacing w:val="15"/>
        </w:rPr>
        <w:t xml:space="preserve"> </w:t>
      </w:r>
      <w:r>
        <w:t>F</w:t>
      </w:r>
      <w:r>
        <w:rPr>
          <w:spacing w:val="1"/>
        </w:rPr>
        <w:t>ede</w:t>
      </w:r>
      <w:r>
        <w:t>ral</w:t>
      </w:r>
      <w:r>
        <w:rPr>
          <w:spacing w:val="17"/>
        </w:rPr>
        <w:t xml:space="preserve"> </w:t>
      </w:r>
      <w:r>
        <w:rPr>
          <w:spacing w:val="1"/>
        </w:rPr>
        <w:t>d</w:t>
      </w:r>
      <w:r>
        <w:t>e</w:t>
      </w:r>
      <w:r>
        <w:rPr>
          <w:spacing w:val="18"/>
        </w:rPr>
        <w:t xml:space="preserve"> </w:t>
      </w:r>
      <w:r>
        <w:rPr>
          <w:spacing w:val="5"/>
        </w:rPr>
        <w:t>T</w:t>
      </w:r>
      <w:r>
        <w:rPr>
          <w:spacing w:val="-1"/>
        </w:rPr>
        <w:t>ra</w:t>
      </w:r>
      <w:r>
        <w:rPr>
          <w:spacing w:val="1"/>
        </w:rPr>
        <w:t>n</w:t>
      </w:r>
      <w:r>
        <w:t>s</w:t>
      </w:r>
      <w:r>
        <w:rPr>
          <w:spacing w:val="1"/>
        </w:rPr>
        <w:t>pa</w:t>
      </w:r>
      <w:r>
        <w:rPr>
          <w:spacing w:val="-1"/>
        </w:rPr>
        <w:t>re</w:t>
      </w:r>
      <w:r>
        <w:rPr>
          <w:spacing w:val="1"/>
        </w:rPr>
        <w:t>n</w:t>
      </w:r>
      <w:r>
        <w:t>cia</w:t>
      </w:r>
      <w:r>
        <w:rPr>
          <w:spacing w:val="16"/>
        </w:rPr>
        <w:t xml:space="preserve"> </w:t>
      </w:r>
      <w:r>
        <w:t>y</w:t>
      </w:r>
      <w:r>
        <w:rPr>
          <w:spacing w:val="18"/>
        </w:rPr>
        <w:t xml:space="preserve"> </w:t>
      </w:r>
      <w:r>
        <w:t>Acc</w:t>
      </w:r>
      <w:r>
        <w:rPr>
          <w:spacing w:val="1"/>
        </w:rPr>
        <w:t>e</w:t>
      </w:r>
      <w:r>
        <w:t>so</w:t>
      </w:r>
      <w:r>
        <w:rPr>
          <w:spacing w:val="21"/>
        </w:rPr>
        <w:t xml:space="preserve"> </w:t>
      </w:r>
      <w:r>
        <w:t xml:space="preserve">a la </w:t>
      </w:r>
      <w:r>
        <w:rPr>
          <w:spacing w:val="1"/>
        </w:rPr>
        <w:t>I</w:t>
      </w:r>
      <w:r>
        <w:rPr>
          <w:spacing w:val="-1"/>
        </w:rPr>
        <w:t>n</w:t>
      </w:r>
      <w:r>
        <w:rPr>
          <w:spacing w:val="5"/>
        </w:rPr>
        <w:t>f</w:t>
      </w:r>
      <w:r>
        <w:rPr>
          <w:spacing w:val="1"/>
        </w:rPr>
        <w:t>o</w:t>
      </w:r>
      <w:r>
        <w:rPr>
          <w:spacing w:val="-3"/>
        </w:rPr>
        <w:t>r</w:t>
      </w:r>
      <w:r>
        <w:rPr>
          <w:spacing w:val="2"/>
        </w:rPr>
        <w:t>m</w:t>
      </w:r>
      <w:r>
        <w:rPr>
          <w:spacing w:val="1"/>
        </w:rPr>
        <w:t>a</w:t>
      </w:r>
      <w:r>
        <w:t>ci</w:t>
      </w:r>
      <w:r>
        <w:rPr>
          <w:spacing w:val="-2"/>
        </w:rPr>
        <w:t>ó</w:t>
      </w:r>
      <w:r>
        <w:t>n</w:t>
      </w:r>
      <w:r>
        <w:rPr>
          <w:spacing w:val="2"/>
        </w:rPr>
        <w:t xml:space="preserve"> </w:t>
      </w:r>
      <w:r>
        <w:rPr>
          <w:spacing w:val="-2"/>
        </w:rPr>
        <w:t>P</w:t>
      </w:r>
      <w:r>
        <w:rPr>
          <w:spacing w:val="1"/>
        </w:rPr>
        <w:t>úb</w:t>
      </w:r>
      <w:r>
        <w:rPr>
          <w:spacing w:val="-1"/>
        </w:rPr>
        <w:t>li</w:t>
      </w:r>
      <w:r>
        <w:rPr>
          <w:spacing w:val="-2"/>
        </w:rPr>
        <w:t>c</w:t>
      </w:r>
      <w:r>
        <w:t>a</w:t>
      </w:r>
      <w:r>
        <w:rPr>
          <w:spacing w:val="1"/>
        </w:rPr>
        <w:t xml:space="preserve"> Gube</w:t>
      </w:r>
      <w:r>
        <w:rPr>
          <w:spacing w:val="-3"/>
        </w:rPr>
        <w:t>r</w:t>
      </w:r>
      <w:r>
        <w:rPr>
          <w:spacing w:val="1"/>
        </w:rPr>
        <w:t>na</w:t>
      </w:r>
      <w:r>
        <w:rPr>
          <w:spacing w:val="2"/>
        </w:rPr>
        <w:t>m</w:t>
      </w:r>
      <w:r>
        <w:rPr>
          <w:spacing w:val="-1"/>
        </w:rPr>
        <w:t>e</w:t>
      </w:r>
      <w:r>
        <w:rPr>
          <w:spacing w:val="1"/>
        </w:rPr>
        <w:t>nta</w:t>
      </w:r>
      <w:r>
        <w:t xml:space="preserve">l </w:t>
      </w:r>
      <w:r>
        <w:rPr>
          <w:spacing w:val="1"/>
        </w:rPr>
        <w:t>e</w:t>
      </w:r>
      <w:r>
        <w:t>s</w:t>
      </w:r>
      <w:r>
        <w:rPr>
          <w:spacing w:val="-4"/>
        </w:rPr>
        <w:t>t</w:t>
      </w:r>
      <w:r>
        <w:rPr>
          <w:spacing w:val="1"/>
        </w:rPr>
        <w:t>ab</w:t>
      </w:r>
      <w:r>
        <w:t>lece</w:t>
      </w:r>
      <w:r>
        <w:rPr>
          <w:spacing w:val="4"/>
        </w:rPr>
        <w:t xml:space="preserve"> </w:t>
      </w:r>
      <w:r>
        <w:rPr>
          <w:spacing w:val="-1"/>
        </w:rPr>
        <w:t>q</w:t>
      </w:r>
      <w:r>
        <w:rPr>
          <w:spacing w:val="2"/>
        </w:rPr>
        <w:t>u</w:t>
      </w:r>
      <w:r>
        <w:t xml:space="preserve">e </w:t>
      </w:r>
      <w:r>
        <w:rPr>
          <w:spacing w:val="-3"/>
        </w:rPr>
        <w:t>l</w:t>
      </w:r>
      <w:r>
        <w:rPr>
          <w:spacing w:val="1"/>
        </w:rPr>
        <w:t>o</w:t>
      </w:r>
      <w:r>
        <w:t xml:space="preserve">s </w:t>
      </w:r>
      <w:r>
        <w:rPr>
          <w:spacing w:val="1"/>
        </w:rPr>
        <w:t>su</w:t>
      </w:r>
      <w:r>
        <w:rPr>
          <w:spacing w:val="-1"/>
        </w:rPr>
        <w:t>je</w:t>
      </w:r>
      <w:r>
        <w:rPr>
          <w:spacing w:val="-4"/>
        </w:rPr>
        <w:t>t</w:t>
      </w:r>
      <w:r>
        <w:rPr>
          <w:spacing w:val="1"/>
        </w:rPr>
        <w:t>o</w:t>
      </w:r>
      <w:r>
        <w:t xml:space="preserve">s </w:t>
      </w:r>
      <w:r>
        <w:rPr>
          <w:spacing w:val="1"/>
        </w:rPr>
        <w:t>ob</w:t>
      </w:r>
      <w:r>
        <w:rPr>
          <w:spacing w:val="-1"/>
        </w:rPr>
        <w:t>l</w:t>
      </w:r>
      <w:r>
        <w:t>i</w:t>
      </w:r>
      <w:r>
        <w:rPr>
          <w:spacing w:val="-2"/>
        </w:rPr>
        <w:t>g</w:t>
      </w:r>
      <w:r>
        <w:rPr>
          <w:spacing w:val="1"/>
        </w:rPr>
        <w:t>ado</w:t>
      </w:r>
      <w:r>
        <w:t xml:space="preserve">s </w:t>
      </w:r>
      <w:r>
        <w:rPr>
          <w:spacing w:val="1"/>
        </w:rPr>
        <w:t>debe</w:t>
      </w:r>
      <w:r>
        <w:t>rán</w:t>
      </w:r>
      <w:r>
        <w:rPr>
          <w:spacing w:val="49"/>
        </w:rPr>
        <w:t xml:space="preserve"> </w:t>
      </w:r>
      <w:r>
        <w:rPr>
          <w:spacing w:val="-1"/>
        </w:rPr>
        <w:t>p</w:t>
      </w:r>
      <w:r>
        <w:rPr>
          <w:spacing w:val="1"/>
        </w:rPr>
        <w:t>one</w:t>
      </w:r>
      <w:r>
        <w:t>r</w:t>
      </w:r>
      <w:r>
        <w:rPr>
          <w:spacing w:val="45"/>
        </w:rPr>
        <w:t xml:space="preserve"> </w:t>
      </w:r>
      <w:r>
        <w:t>a</w:t>
      </w:r>
      <w:r>
        <w:rPr>
          <w:spacing w:val="49"/>
        </w:rPr>
        <w:t xml:space="preserve"> </w:t>
      </w:r>
      <w:r>
        <w:rPr>
          <w:spacing w:val="1"/>
        </w:rPr>
        <w:t>d</w:t>
      </w:r>
      <w:r>
        <w:t>is</w:t>
      </w:r>
      <w:r>
        <w:rPr>
          <w:spacing w:val="-4"/>
        </w:rPr>
        <w:t>p</w:t>
      </w:r>
      <w:r>
        <w:rPr>
          <w:spacing w:val="1"/>
        </w:rPr>
        <w:t>o</w:t>
      </w:r>
      <w:r>
        <w:t>si</w:t>
      </w:r>
      <w:r>
        <w:rPr>
          <w:spacing w:val="-1"/>
        </w:rPr>
        <w:t>ci</w:t>
      </w:r>
      <w:r>
        <w:rPr>
          <w:spacing w:val="1"/>
        </w:rPr>
        <w:t>ó</w:t>
      </w:r>
      <w:r>
        <w:t>n</w:t>
      </w:r>
      <w:r>
        <w:rPr>
          <w:spacing w:val="49"/>
        </w:rPr>
        <w:t xml:space="preserve"> </w:t>
      </w:r>
      <w:r>
        <w:rPr>
          <w:spacing w:val="1"/>
        </w:rPr>
        <w:t>de</w:t>
      </w:r>
      <w:r>
        <w:t>l</w:t>
      </w:r>
      <w:r>
        <w:rPr>
          <w:spacing w:val="48"/>
        </w:rPr>
        <w:t xml:space="preserve"> </w:t>
      </w:r>
      <w:r>
        <w:rPr>
          <w:spacing w:val="1"/>
        </w:rPr>
        <w:t>púb</w:t>
      </w:r>
      <w:r>
        <w:rPr>
          <w:spacing w:val="-1"/>
        </w:rPr>
        <w:t>li</w:t>
      </w:r>
      <w:r>
        <w:rPr>
          <w:spacing w:val="-2"/>
        </w:rPr>
        <w:t>c</w:t>
      </w:r>
      <w:r>
        <w:rPr>
          <w:spacing w:val="8"/>
        </w:rPr>
        <w:t>o</w:t>
      </w:r>
      <w:r>
        <w:t>,</w:t>
      </w:r>
      <w:r>
        <w:rPr>
          <w:spacing w:val="46"/>
        </w:rPr>
        <w:t xml:space="preserve"> </w:t>
      </w:r>
      <w:r>
        <w:rPr>
          <w:spacing w:val="-1"/>
        </w:rPr>
        <w:t>e</w:t>
      </w:r>
      <w:r>
        <w:rPr>
          <w:spacing w:val="1"/>
        </w:rPr>
        <w:t>n</w:t>
      </w:r>
      <w:r>
        <w:t>tre</w:t>
      </w:r>
      <w:r>
        <w:rPr>
          <w:spacing w:val="49"/>
        </w:rPr>
        <w:t xml:space="preserve"> </w:t>
      </w:r>
      <w:r>
        <w:rPr>
          <w:spacing w:val="1"/>
        </w:rPr>
        <w:t>o</w:t>
      </w:r>
      <w:r>
        <w:t>tra,</w:t>
      </w:r>
      <w:r>
        <w:rPr>
          <w:spacing w:val="50"/>
        </w:rPr>
        <w:t xml:space="preserve"> </w:t>
      </w:r>
      <w:r>
        <w:t>la</w:t>
      </w:r>
      <w:r>
        <w:rPr>
          <w:spacing w:val="49"/>
        </w:rPr>
        <w:t xml:space="preserve"> </w:t>
      </w:r>
      <w:r>
        <w:t>rel</w:t>
      </w:r>
      <w:r>
        <w:rPr>
          <w:spacing w:val="1"/>
        </w:rPr>
        <w:t>at</w:t>
      </w:r>
      <w:r>
        <w:rPr>
          <w:spacing w:val="-1"/>
        </w:rPr>
        <w:t>i</w:t>
      </w:r>
      <w:r>
        <w:rPr>
          <w:spacing w:val="-5"/>
        </w:rPr>
        <w:t>v</w:t>
      </w:r>
      <w:r>
        <w:t>a</w:t>
      </w:r>
      <w:r>
        <w:rPr>
          <w:spacing w:val="49"/>
        </w:rPr>
        <w:t xml:space="preserve"> </w:t>
      </w:r>
      <w:r>
        <w:t>a</w:t>
      </w:r>
      <w:r>
        <w:rPr>
          <w:spacing w:val="47"/>
        </w:rPr>
        <w:t xml:space="preserve"> </w:t>
      </w:r>
      <w:r>
        <w:t>la</w:t>
      </w:r>
      <w:r>
        <w:rPr>
          <w:spacing w:val="49"/>
        </w:rPr>
        <w:t xml:space="preserve"> </w:t>
      </w:r>
      <w:r>
        <w:rPr>
          <w:spacing w:val="-1"/>
        </w:rPr>
        <w:t>q</w:t>
      </w:r>
      <w:r>
        <w:rPr>
          <w:spacing w:val="1"/>
        </w:rPr>
        <w:t>u</w:t>
      </w:r>
      <w:r>
        <w:t>e</w:t>
      </w:r>
      <w:r>
        <w:rPr>
          <w:spacing w:val="50"/>
        </w:rPr>
        <w:t xml:space="preserve"> </w:t>
      </w:r>
      <w:r>
        <w:t>c</w:t>
      </w:r>
      <w:r>
        <w:rPr>
          <w:spacing w:val="-1"/>
        </w:rPr>
        <w:t>o</w:t>
      </w:r>
      <w:r>
        <w:t xml:space="preserve">n </w:t>
      </w:r>
      <w:r>
        <w:rPr>
          <w:spacing w:val="1"/>
        </w:rPr>
        <w:t>ba</w:t>
      </w:r>
      <w:r>
        <w:t>se</w:t>
      </w:r>
      <w:r>
        <w:rPr>
          <w:spacing w:val="4"/>
        </w:rPr>
        <w:t xml:space="preserve"> </w:t>
      </w:r>
      <w:r>
        <w:rPr>
          <w:spacing w:val="1"/>
        </w:rPr>
        <w:t>e</w:t>
      </w:r>
      <w:r>
        <w:t>n</w:t>
      </w:r>
      <w:r>
        <w:rPr>
          <w:spacing w:val="4"/>
        </w:rPr>
        <w:t xml:space="preserve"> </w:t>
      </w:r>
      <w:r>
        <w:t>la</w:t>
      </w:r>
      <w:r>
        <w:rPr>
          <w:spacing w:val="4"/>
        </w:rPr>
        <w:t xml:space="preserve"> </w:t>
      </w:r>
      <w:r>
        <w:rPr>
          <w:spacing w:val="-1"/>
        </w:rPr>
        <w:t>i</w:t>
      </w:r>
      <w:r>
        <w:rPr>
          <w:spacing w:val="-4"/>
        </w:rPr>
        <w:t>n</w:t>
      </w:r>
      <w:r>
        <w:rPr>
          <w:spacing w:val="3"/>
        </w:rPr>
        <w:t>f</w:t>
      </w:r>
      <w:r>
        <w:rPr>
          <w:spacing w:val="2"/>
        </w:rPr>
        <w:t>o</w:t>
      </w:r>
      <w:r>
        <w:rPr>
          <w:spacing w:val="-1"/>
        </w:rPr>
        <w:t>r</w:t>
      </w:r>
      <w:r>
        <w:rPr>
          <w:spacing w:val="2"/>
        </w:rPr>
        <w:t>m</w:t>
      </w:r>
      <w:r>
        <w:rPr>
          <w:spacing w:val="1"/>
        </w:rPr>
        <w:t>a</w:t>
      </w:r>
      <w:r>
        <w:t>c</w:t>
      </w:r>
      <w:r>
        <w:rPr>
          <w:spacing w:val="-1"/>
        </w:rPr>
        <w:t>i</w:t>
      </w:r>
      <w:r>
        <w:rPr>
          <w:spacing w:val="-4"/>
        </w:rPr>
        <w:t>ó</w:t>
      </w:r>
      <w:r>
        <w:t>n</w:t>
      </w:r>
      <w:r>
        <w:rPr>
          <w:spacing w:val="6"/>
        </w:rPr>
        <w:t xml:space="preserve"> </w:t>
      </w:r>
      <w:r>
        <w:rPr>
          <w:spacing w:val="1"/>
        </w:rPr>
        <w:t>e</w:t>
      </w:r>
      <w:r>
        <w:t>s</w:t>
      </w:r>
      <w:r>
        <w:rPr>
          <w:spacing w:val="-2"/>
        </w:rPr>
        <w:t>t</w:t>
      </w:r>
      <w:r>
        <w:rPr>
          <w:spacing w:val="1"/>
        </w:rPr>
        <w:t>ad</w:t>
      </w:r>
      <w:r>
        <w:rPr>
          <w:spacing w:val="-4"/>
        </w:rPr>
        <w:t>í</w:t>
      </w:r>
      <w:r>
        <w:t>stic</w:t>
      </w:r>
      <w:r>
        <w:rPr>
          <w:spacing w:val="1"/>
        </w:rPr>
        <w:t>a</w:t>
      </w:r>
      <w:r>
        <w:t>,</w:t>
      </w:r>
      <w:r>
        <w:rPr>
          <w:spacing w:val="6"/>
        </w:rPr>
        <w:t xml:space="preserve"> </w:t>
      </w:r>
      <w:r>
        <w:t>res</w:t>
      </w:r>
      <w:r>
        <w:rPr>
          <w:spacing w:val="-1"/>
        </w:rPr>
        <w:t>p</w:t>
      </w:r>
      <w:r>
        <w:rPr>
          <w:spacing w:val="1"/>
        </w:rPr>
        <w:t>o</w:t>
      </w:r>
      <w:r>
        <w:rPr>
          <w:spacing w:val="-1"/>
        </w:rPr>
        <w:t>nd</w:t>
      </w:r>
      <w:r>
        <w:t>a</w:t>
      </w:r>
      <w:r>
        <w:rPr>
          <w:spacing w:val="4"/>
        </w:rPr>
        <w:t xml:space="preserve"> </w:t>
      </w:r>
      <w:r>
        <w:t>a</w:t>
      </w:r>
      <w:r>
        <w:rPr>
          <w:spacing w:val="6"/>
        </w:rPr>
        <w:t xml:space="preserve"> </w:t>
      </w:r>
      <w:r>
        <w:t>las</w:t>
      </w:r>
      <w:r>
        <w:rPr>
          <w:spacing w:val="3"/>
        </w:rPr>
        <w:t xml:space="preserve"> </w:t>
      </w:r>
      <w:r>
        <w:rPr>
          <w:spacing w:val="1"/>
        </w:rPr>
        <w:t>p</w:t>
      </w:r>
      <w:r>
        <w:rPr>
          <w:spacing w:val="-1"/>
        </w:rPr>
        <w:t>r</w:t>
      </w:r>
      <w:r>
        <w:rPr>
          <w:spacing w:val="2"/>
        </w:rPr>
        <w:t>e</w:t>
      </w:r>
      <w:r>
        <w:rPr>
          <w:spacing w:val="-1"/>
        </w:rPr>
        <w:t>g</w:t>
      </w:r>
      <w:r>
        <w:rPr>
          <w:spacing w:val="1"/>
        </w:rPr>
        <w:t>un</w:t>
      </w:r>
      <w:r>
        <w:rPr>
          <w:spacing w:val="-2"/>
        </w:rPr>
        <w:t>t</w:t>
      </w:r>
      <w:r>
        <w:rPr>
          <w:spacing w:val="1"/>
        </w:rPr>
        <w:t>a</w:t>
      </w:r>
      <w:r>
        <w:t xml:space="preserve">s </w:t>
      </w:r>
      <w:r>
        <w:rPr>
          <w:spacing w:val="1"/>
        </w:rPr>
        <w:t>he</w:t>
      </w:r>
      <w:r>
        <w:rPr>
          <w:spacing w:val="-2"/>
        </w:rPr>
        <w:t>c</w:t>
      </w:r>
      <w:r>
        <w:rPr>
          <w:spacing w:val="1"/>
        </w:rPr>
        <w:t>ha</w:t>
      </w:r>
      <w:r>
        <w:t>s</w:t>
      </w:r>
      <w:r>
        <w:rPr>
          <w:spacing w:val="5"/>
        </w:rPr>
        <w:t xml:space="preserve"> </w:t>
      </w:r>
      <w:r>
        <w:t>c</w:t>
      </w:r>
      <w:r>
        <w:rPr>
          <w:spacing w:val="1"/>
        </w:rPr>
        <w:t>o</w:t>
      </w:r>
      <w:r>
        <w:t>n</w:t>
      </w:r>
      <w:r>
        <w:rPr>
          <w:spacing w:val="4"/>
        </w:rPr>
        <w:t xml:space="preserve"> </w:t>
      </w:r>
      <w:r>
        <w:rPr>
          <w:spacing w:val="-1"/>
        </w:rPr>
        <w:t>má</w:t>
      </w:r>
      <w:r>
        <w:t xml:space="preserve">s </w:t>
      </w:r>
      <w:r>
        <w:rPr>
          <w:spacing w:val="5"/>
        </w:rPr>
        <w:t>f</w:t>
      </w:r>
      <w:r>
        <w:rPr>
          <w:spacing w:val="-1"/>
        </w:rPr>
        <w:t>r</w:t>
      </w:r>
      <w:r>
        <w:rPr>
          <w:spacing w:val="1"/>
        </w:rPr>
        <w:t>e</w:t>
      </w:r>
      <w:r>
        <w:rPr>
          <w:spacing w:val="-2"/>
        </w:rPr>
        <w:t>c</w:t>
      </w:r>
      <w:r>
        <w:rPr>
          <w:spacing w:val="1"/>
        </w:rPr>
        <w:t>uen</w:t>
      </w:r>
      <w:r>
        <w:t>c</w:t>
      </w:r>
      <w:r>
        <w:rPr>
          <w:spacing w:val="-3"/>
        </w:rPr>
        <w:t>i</w:t>
      </w:r>
      <w:r>
        <w:t>a</w:t>
      </w:r>
      <w:r>
        <w:rPr>
          <w:spacing w:val="33"/>
        </w:rPr>
        <w:t xml:space="preserve"> </w:t>
      </w:r>
      <w:r>
        <w:rPr>
          <w:spacing w:val="1"/>
        </w:rPr>
        <w:t>po</w:t>
      </w:r>
      <w:r>
        <w:t>r</w:t>
      </w:r>
      <w:r>
        <w:rPr>
          <w:spacing w:val="34"/>
        </w:rPr>
        <w:t xml:space="preserve"> </w:t>
      </w:r>
      <w:r>
        <w:rPr>
          <w:spacing w:val="1"/>
        </w:rPr>
        <w:t>e</w:t>
      </w:r>
      <w:r>
        <w:t>l</w:t>
      </w:r>
      <w:r>
        <w:rPr>
          <w:spacing w:val="31"/>
        </w:rPr>
        <w:t xml:space="preserve"> </w:t>
      </w:r>
      <w:r>
        <w:rPr>
          <w:spacing w:val="1"/>
        </w:rPr>
        <w:t>púb</w:t>
      </w:r>
      <w:r>
        <w:rPr>
          <w:spacing w:val="-1"/>
        </w:rPr>
        <w:t>l</w:t>
      </w:r>
      <w:r>
        <w:rPr>
          <w:spacing w:val="-3"/>
        </w:rPr>
        <w:t>i</w:t>
      </w:r>
      <w:r>
        <w:t>c</w:t>
      </w:r>
      <w:r>
        <w:rPr>
          <w:spacing w:val="6"/>
        </w:rPr>
        <w:t>o</w:t>
      </w:r>
      <w:r>
        <w:t>,</w:t>
      </w:r>
      <w:r>
        <w:rPr>
          <w:spacing w:val="34"/>
        </w:rPr>
        <w:t xml:space="preserve"> </w:t>
      </w:r>
      <w:r>
        <w:rPr>
          <w:spacing w:val="1"/>
        </w:rPr>
        <w:t>e</w:t>
      </w:r>
      <w:r>
        <w:t>s</w:t>
      </w:r>
      <w:r>
        <w:rPr>
          <w:spacing w:val="32"/>
        </w:rPr>
        <w:t xml:space="preserve"> </w:t>
      </w:r>
      <w:r>
        <w:rPr>
          <w:spacing w:val="1"/>
        </w:rPr>
        <w:t>po</w:t>
      </w:r>
      <w:r>
        <w:t>s</w:t>
      </w:r>
      <w:r>
        <w:rPr>
          <w:spacing w:val="-3"/>
        </w:rPr>
        <w:t>i</w:t>
      </w:r>
      <w:r>
        <w:rPr>
          <w:spacing w:val="4"/>
        </w:rPr>
        <w:t>b</w:t>
      </w:r>
      <w:r>
        <w:t>le</w:t>
      </w:r>
      <w:r>
        <w:rPr>
          <w:spacing w:val="33"/>
        </w:rPr>
        <w:t xml:space="preserve"> </w:t>
      </w:r>
      <w:r>
        <w:rPr>
          <w:spacing w:val="-1"/>
        </w:rPr>
        <w:t>a</w:t>
      </w:r>
      <w:r>
        <w:rPr>
          <w:spacing w:val="5"/>
        </w:rPr>
        <w:t>f</w:t>
      </w:r>
      <w:r>
        <w:rPr>
          <w:spacing w:val="-1"/>
        </w:rPr>
        <w:t>i</w:t>
      </w:r>
      <w:r>
        <w:rPr>
          <w:spacing w:val="-6"/>
        </w:rPr>
        <w:t>r</w:t>
      </w:r>
      <w:r>
        <w:rPr>
          <w:spacing w:val="2"/>
        </w:rPr>
        <w:t>m</w:t>
      </w:r>
      <w:r>
        <w:rPr>
          <w:spacing w:val="1"/>
        </w:rPr>
        <w:t>a</w:t>
      </w:r>
      <w:r>
        <w:t>r</w:t>
      </w:r>
      <w:r>
        <w:rPr>
          <w:spacing w:val="31"/>
        </w:rPr>
        <w:t xml:space="preserve"> </w:t>
      </w:r>
      <w:r>
        <w:rPr>
          <w:spacing w:val="-1"/>
        </w:rPr>
        <w:t>q</w:t>
      </w:r>
      <w:r>
        <w:rPr>
          <w:spacing w:val="1"/>
        </w:rPr>
        <w:t>u</w:t>
      </w:r>
      <w:r>
        <w:t>e</w:t>
      </w:r>
      <w:r>
        <w:rPr>
          <w:spacing w:val="37"/>
        </w:rPr>
        <w:t xml:space="preserve"> </w:t>
      </w:r>
      <w:r>
        <w:t>la</w:t>
      </w:r>
      <w:r>
        <w:rPr>
          <w:spacing w:val="33"/>
        </w:rPr>
        <w:t xml:space="preserve"> </w:t>
      </w:r>
      <w:r>
        <w:rPr>
          <w:spacing w:val="-3"/>
        </w:rPr>
        <w:t>i</w:t>
      </w:r>
      <w:r>
        <w:rPr>
          <w:spacing w:val="-1"/>
        </w:rPr>
        <w:t>n</w:t>
      </w:r>
      <w:r>
        <w:rPr>
          <w:spacing w:val="5"/>
        </w:rPr>
        <w:t>f</w:t>
      </w:r>
      <w:r>
        <w:rPr>
          <w:spacing w:val="1"/>
        </w:rPr>
        <w:t>o</w:t>
      </w:r>
      <w:r>
        <w:rPr>
          <w:spacing w:val="-3"/>
        </w:rPr>
        <w:t>r</w:t>
      </w:r>
      <w:r>
        <w:rPr>
          <w:spacing w:val="2"/>
        </w:rPr>
        <w:t>m</w:t>
      </w:r>
      <w:r>
        <w:rPr>
          <w:spacing w:val="1"/>
        </w:rPr>
        <w:t>a</w:t>
      </w:r>
      <w:r>
        <w:t>c</w:t>
      </w:r>
      <w:r>
        <w:rPr>
          <w:spacing w:val="-3"/>
        </w:rPr>
        <w:t>i</w:t>
      </w:r>
      <w:r>
        <w:rPr>
          <w:spacing w:val="1"/>
        </w:rPr>
        <w:t>ó</w:t>
      </w:r>
      <w:r>
        <w:t>n</w:t>
      </w:r>
      <w:r>
        <w:rPr>
          <w:spacing w:val="33"/>
        </w:rPr>
        <w:t xml:space="preserve"> </w:t>
      </w:r>
      <w:r>
        <w:rPr>
          <w:spacing w:val="-1"/>
        </w:rPr>
        <w:t>e</w:t>
      </w:r>
      <w:r>
        <w:t>s</w:t>
      </w:r>
      <w:r>
        <w:rPr>
          <w:spacing w:val="1"/>
        </w:rPr>
        <w:t>tad</w:t>
      </w:r>
      <w:r>
        <w:rPr>
          <w:spacing w:val="-4"/>
        </w:rPr>
        <w:t>í</w:t>
      </w:r>
      <w:r>
        <w:t>stica</w:t>
      </w:r>
      <w:r>
        <w:rPr>
          <w:spacing w:val="35"/>
        </w:rPr>
        <w:t xml:space="preserve"> </w:t>
      </w:r>
      <w:r>
        <w:rPr>
          <w:spacing w:val="-1"/>
        </w:rPr>
        <w:t>e</w:t>
      </w:r>
      <w:r>
        <w:t xml:space="preserve">s </w:t>
      </w:r>
      <w:r>
        <w:rPr>
          <w:spacing w:val="1"/>
        </w:rPr>
        <w:t>d</w:t>
      </w:r>
      <w:r>
        <w:t>e</w:t>
      </w:r>
      <w:r>
        <w:rPr>
          <w:spacing w:val="5"/>
        </w:rPr>
        <w:t xml:space="preserve"> </w:t>
      </w:r>
      <w:r>
        <w:rPr>
          <w:spacing w:val="1"/>
        </w:rPr>
        <w:t>natu</w:t>
      </w:r>
      <w:r>
        <w:rPr>
          <w:spacing w:val="-1"/>
        </w:rPr>
        <w:t>ra</w:t>
      </w:r>
      <w:r>
        <w:rPr>
          <w:spacing w:val="-3"/>
        </w:rPr>
        <w:t>l</w:t>
      </w:r>
      <w:r>
        <w:rPr>
          <w:spacing w:val="1"/>
        </w:rPr>
        <w:t>e</w:t>
      </w:r>
      <w:r>
        <w:rPr>
          <w:spacing w:val="-5"/>
        </w:rPr>
        <w:t>z</w:t>
      </w:r>
      <w:r>
        <w:t>a</w:t>
      </w:r>
      <w:r>
        <w:rPr>
          <w:spacing w:val="6"/>
        </w:rPr>
        <w:t xml:space="preserve"> </w:t>
      </w:r>
      <w:r>
        <w:rPr>
          <w:spacing w:val="1"/>
        </w:rPr>
        <w:t>púb</w:t>
      </w:r>
      <w:r>
        <w:rPr>
          <w:spacing w:val="-1"/>
        </w:rPr>
        <w:t>li</w:t>
      </w:r>
      <w:r>
        <w:t>c</w:t>
      </w:r>
      <w:r>
        <w:rPr>
          <w:spacing w:val="1"/>
        </w:rPr>
        <w:t>a</w:t>
      </w:r>
      <w:r>
        <w:t>.</w:t>
      </w:r>
      <w:r>
        <w:rPr>
          <w:spacing w:val="2"/>
        </w:rPr>
        <w:t xml:space="preserve"> </w:t>
      </w:r>
      <w:r>
        <w:rPr>
          <w:spacing w:val="1"/>
        </w:rPr>
        <w:t>L</w:t>
      </w:r>
      <w:r>
        <w:t>o</w:t>
      </w:r>
      <w:r>
        <w:rPr>
          <w:spacing w:val="3"/>
        </w:rPr>
        <w:t xml:space="preserve"> </w:t>
      </w:r>
      <w:r>
        <w:rPr>
          <w:spacing w:val="1"/>
        </w:rPr>
        <w:t>an</w:t>
      </w:r>
      <w:r>
        <w:rPr>
          <w:spacing w:val="-2"/>
        </w:rPr>
        <w:t>t</w:t>
      </w:r>
      <w:r>
        <w:rPr>
          <w:spacing w:val="1"/>
        </w:rPr>
        <w:t>e</w:t>
      </w:r>
      <w:r>
        <w:rPr>
          <w:spacing w:val="-1"/>
        </w:rPr>
        <w:t>ri</w:t>
      </w:r>
      <w:r>
        <w:rPr>
          <w:spacing w:val="1"/>
        </w:rPr>
        <w:t>o</w:t>
      </w:r>
      <w:r>
        <w:t>r</w:t>
      </w:r>
      <w:r>
        <w:rPr>
          <w:spacing w:val="6"/>
        </w:rPr>
        <w:t xml:space="preserve"> </w:t>
      </w:r>
      <w:r>
        <w:t>se</w:t>
      </w:r>
      <w:r>
        <w:rPr>
          <w:spacing w:val="5"/>
        </w:rPr>
        <w:t xml:space="preserve"> </w:t>
      </w:r>
      <w:r>
        <w:rPr>
          <w:spacing w:val="1"/>
        </w:rPr>
        <w:t>deb</w:t>
      </w:r>
      <w:r>
        <w:t xml:space="preserve">e </w:t>
      </w:r>
      <w:r>
        <w:rPr>
          <w:spacing w:val="-2"/>
        </w:rPr>
        <w:t>t</w:t>
      </w:r>
      <w:r>
        <w:rPr>
          <w:spacing w:val="1"/>
        </w:rPr>
        <w:t>amb</w:t>
      </w:r>
      <w:r>
        <w:rPr>
          <w:spacing w:val="-3"/>
        </w:rPr>
        <w:t>i</w:t>
      </w:r>
      <w:r>
        <w:rPr>
          <w:spacing w:val="1"/>
        </w:rPr>
        <w:t>é</w:t>
      </w:r>
      <w:r>
        <w:t>n</w:t>
      </w:r>
      <w:r>
        <w:rPr>
          <w:spacing w:val="2"/>
        </w:rPr>
        <w:t xml:space="preserve"> </w:t>
      </w:r>
      <w:r>
        <w:t>a</w:t>
      </w:r>
      <w:r>
        <w:rPr>
          <w:spacing w:val="6"/>
        </w:rPr>
        <w:t xml:space="preserve"> </w:t>
      </w:r>
      <w:r>
        <w:rPr>
          <w:spacing w:val="-1"/>
        </w:rPr>
        <w:t>q</w:t>
      </w:r>
      <w:r>
        <w:rPr>
          <w:spacing w:val="1"/>
        </w:rPr>
        <w:t>ue</w:t>
      </w:r>
      <w:r>
        <w:t>,</w:t>
      </w:r>
      <w:r>
        <w:rPr>
          <w:spacing w:val="2"/>
        </w:rPr>
        <w:t xml:space="preserve"> </w:t>
      </w:r>
      <w:r>
        <w:rPr>
          <w:spacing w:val="1"/>
        </w:rPr>
        <w:t>po</w:t>
      </w:r>
      <w:r>
        <w:t>r</w:t>
      </w:r>
      <w:r>
        <w:rPr>
          <w:spacing w:val="1"/>
        </w:rPr>
        <w:t xml:space="preserve"> d</w:t>
      </w:r>
      <w:r>
        <w:rPr>
          <w:spacing w:val="-2"/>
        </w:rPr>
        <w:t>e</w:t>
      </w:r>
      <w:r>
        <w:rPr>
          <w:spacing w:val="5"/>
        </w:rPr>
        <w:t>f</w:t>
      </w:r>
      <w:r>
        <w:t>inic</w:t>
      </w:r>
      <w:r>
        <w:rPr>
          <w:spacing w:val="-1"/>
        </w:rPr>
        <w:t>ió</w:t>
      </w:r>
      <w:r>
        <w:rPr>
          <w:spacing w:val="1"/>
        </w:rPr>
        <w:t>n</w:t>
      </w:r>
      <w:r>
        <w:t>,</w:t>
      </w:r>
      <w:r>
        <w:rPr>
          <w:spacing w:val="5"/>
        </w:rPr>
        <w:t xml:space="preserve"> </w:t>
      </w:r>
      <w:r>
        <w:rPr>
          <w:spacing w:val="-1"/>
        </w:rPr>
        <w:t>l</w:t>
      </w:r>
      <w:r>
        <w:rPr>
          <w:spacing w:val="-4"/>
        </w:rPr>
        <w:t>o</w:t>
      </w:r>
      <w:r>
        <w:t xml:space="preserve">s </w:t>
      </w:r>
      <w:r>
        <w:rPr>
          <w:spacing w:val="1"/>
        </w:rPr>
        <w:t>da</w:t>
      </w:r>
      <w:r>
        <w:t>t</w:t>
      </w:r>
      <w:r>
        <w:rPr>
          <w:spacing w:val="1"/>
        </w:rPr>
        <w:t>o</w:t>
      </w:r>
      <w:r>
        <w:t>s</w:t>
      </w:r>
      <w:r>
        <w:rPr>
          <w:spacing w:val="20"/>
        </w:rPr>
        <w:t xml:space="preserve"> </w:t>
      </w:r>
      <w:r>
        <w:rPr>
          <w:spacing w:val="1"/>
        </w:rPr>
        <w:t>e</w:t>
      </w:r>
      <w:r>
        <w:t>s</w:t>
      </w:r>
      <w:r>
        <w:rPr>
          <w:spacing w:val="-2"/>
        </w:rPr>
        <w:t>t</w:t>
      </w:r>
      <w:r>
        <w:rPr>
          <w:spacing w:val="1"/>
        </w:rPr>
        <w:t>ad</w:t>
      </w:r>
      <w:r>
        <w:rPr>
          <w:spacing w:val="-4"/>
        </w:rPr>
        <w:t>í</w:t>
      </w:r>
      <w:r>
        <w:t>sti</w:t>
      </w:r>
      <w:r>
        <w:rPr>
          <w:spacing w:val="1"/>
        </w:rPr>
        <w:t>co</w:t>
      </w:r>
      <w:r>
        <w:t>s</w:t>
      </w:r>
      <w:r>
        <w:rPr>
          <w:spacing w:val="22"/>
        </w:rPr>
        <w:t xml:space="preserve"> </w:t>
      </w:r>
      <w:r>
        <w:rPr>
          <w:spacing w:val="1"/>
        </w:rPr>
        <w:t>n</w:t>
      </w:r>
      <w:r>
        <w:t>o</w:t>
      </w:r>
      <w:r>
        <w:rPr>
          <w:spacing w:val="16"/>
        </w:rPr>
        <w:t xml:space="preserve"> </w:t>
      </w:r>
      <w:r>
        <w:t>se</w:t>
      </w:r>
      <w:r>
        <w:rPr>
          <w:spacing w:val="21"/>
        </w:rPr>
        <w:t xml:space="preserve"> </w:t>
      </w:r>
      <w:r>
        <w:rPr>
          <w:spacing w:val="1"/>
        </w:rPr>
        <w:t>en</w:t>
      </w:r>
      <w:r>
        <w:t>c</w:t>
      </w:r>
      <w:r>
        <w:rPr>
          <w:spacing w:val="-1"/>
        </w:rPr>
        <w:t>u</w:t>
      </w:r>
      <w:r>
        <w:rPr>
          <w:spacing w:val="1"/>
        </w:rPr>
        <w:t>en</w:t>
      </w:r>
      <w:r>
        <w:t>t</w:t>
      </w:r>
      <w:r>
        <w:rPr>
          <w:spacing w:val="-1"/>
        </w:rPr>
        <w:t>r</w:t>
      </w:r>
      <w:r>
        <w:rPr>
          <w:spacing w:val="4"/>
        </w:rPr>
        <w:t>a</w:t>
      </w:r>
      <w:r>
        <w:t>n</w:t>
      </w:r>
      <w:r>
        <w:rPr>
          <w:spacing w:val="21"/>
        </w:rPr>
        <w:t xml:space="preserve"> </w:t>
      </w:r>
      <w:r>
        <w:t>i</w:t>
      </w:r>
      <w:r>
        <w:rPr>
          <w:spacing w:val="1"/>
        </w:rPr>
        <w:t>nd</w:t>
      </w:r>
      <w:r>
        <w:rPr>
          <w:spacing w:val="-1"/>
        </w:rPr>
        <w:t>i</w:t>
      </w:r>
      <w:r>
        <w:rPr>
          <w:spacing w:val="-5"/>
        </w:rPr>
        <w:t>v</w:t>
      </w:r>
      <w:r>
        <w:t>i</w:t>
      </w:r>
      <w:r>
        <w:rPr>
          <w:spacing w:val="1"/>
        </w:rPr>
        <w:t>d</w:t>
      </w:r>
      <w:r>
        <w:rPr>
          <w:spacing w:val="-1"/>
        </w:rPr>
        <w:t>u</w:t>
      </w:r>
      <w:r>
        <w:rPr>
          <w:spacing w:val="1"/>
        </w:rPr>
        <w:t>a</w:t>
      </w:r>
      <w:r>
        <w:rPr>
          <w:spacing w:val="-1"/>
        </w:rPr>
        <w:t>li</w:t>
      </w:r>
      <w:r>
        <w:rPr>
          <w:spacing w:val="-5"/>
        </w:rPr>
        <w:t>z</w:t>
      </w:r>
      <w:r>
        <w:rPr>
          <w:spacing w:val="1"/>
        </w:rPr>
        <w:t>a</w:t>
      </w:r>
      <w:r>
        <w:rPr>
          <w:spacing w:val="3"/>
        </w:rPr>
        <w:t>d</w:t>
      </w:r>
      <w:r>
        <w:rPr>
          <w:spacing w:val="1"/>
        </w:rPr>
        <w:t>o</w:t>
      </w:r>
      <w:r>
        <w:t>s</w:t>
      </w:r>
      <w:r>
        <w:rPr>
          <w:spacing w:val="20"/>
        </w:rPr>
        <w:t xml:space="preserve"> </w:t>
      </w:r>
      <w:r>
        <w:t>o</w:t>
      </w:r>
      <w:r>
        <w:rPr>
          <w:spacing w:val="19"/>
        </w:rPr>
        <w:t xml:space="preserve"> </w:t>
      </w:r>
      <w:r>
        <w:rPr>
          <w:spacing w:val="1"/>
        </w:rPr>
        <w:t>pe</w:t>
      </w:r>
      <w:r>
        <w:t>rso</w:t>
      </w:r>
      <w:r>
        <w:rPr>
          <w:spacing w:val="1"/>
        </w:rPr>
        <w:t>na</w:t>
      </w:r>
      <w:r>
        <w:rPr>
          <w:spacing w:val="-1"/>
        </w:rPr>
        <w:t>li</w:t>
      </w:r>
      <w:r>
        <w:rPr>
          <w:spacing w:val="-5"/>
        </w:rPr>
        <w:t>z</w:t>
      </w:r>
      <w:r>
        <w:rPr>
          <w:spacing w:val="3"/>
        </w:rPr>
        <w:t>ad</w:t>
      </w:r>
      <w:r>
        <w:rPr>
          <w:spacing w:val="1"/>
        </w:rPr>
        <w:t>o</w:t>
      </w:r>
      <w:r>
        <w:t>s</w:t>
      </w:r>
      <w:r>
        <w:rPr>
          <w:spacing w:val="18"/>
        </w:rPr>
        <w:t xml:space="preserve"> </w:t>
      </w:r>
      <w:r>
        <w:t>a</w:t>
      </w:r>
      <w:r>
        <w:rPr>
          <w:spacing w:val="23"/>
        </w:rPr>
        <w:t xml:space="preserve"> </w:t>
      </w:r>
      <w:r>
        <w:t>c</w:t>
      </w:r>
      <w:r>
        <w:rPr>
          <w:spacing w:val="1"/>
        </w:rPr>
        <w:t>a</w:t>
      </w:r>
      <w:r>
        <w:rPr>
          <w:spacing w:val="-2"/>
        </w:rPr>
        <w:t>s</w:t>
      </w:r>
      <w:r>
        <w:rPr>
          <w:spacing w:val="1"/>
        </w:rPr>
        <w:t>o</w:t>
      </w:r>
      <w:r>
        <w:t>s o</w:t>
      </w:r>
      <w:r>
        <w:rPr>
          <w:spacing w:val="2"/>
        </w:rPr>
        <w:t xml:space="preserve"> </w:t>
      </w:r>
      <w:r>
        <w:t>sit</w:t>
      </w:r>
      <w:r>
        <w:rPr>
          <w:spacing w:val="1"/>
        </w:rPr>
        <w:t>ua</w:t>
      </w:r>
      <w:r>
        <w:t>c</w:t>
      </w:r>
      <w:r>
        <w:rPr>
          <w:spacing w:val="-3"/>
        </w:rPr>
        <w:t>i</w:t>
      </w:r>
      <w:r>
        <w:rPr>
          <w:spacing w:val="1"/>
        </w:rPr>
        <w:t>one</w:t>
      </w:r>
      <w:r>
        <w:t>s</w:t>
      </w:r>
      <w:r>
        <w:rPr>
          <w:spacing w:val="-2"/>
        </w:rPr>
        <w:t xml:space="preserve"> </w:t>
      </w:r>
      <w:r>
        <w:rPr>
          <w:spacing w:val="2"/>
        </w:rPr>
        <w:t>e</w:t>
      </w:r>
      <w:r>
        <w:t>s</w:t>
      </w:r>
      <w:r>
        <w:rPr>
          <w:spacing w:val="1"/>
        </w:rPr>
        <w:t>pe</w:t>
      </w:r>
      <w:r>
        <w:t>c</w:t>
      </w:r>
      <w:r>
        <w:rPr>
          <w:spacing w:val="-4"/>
        </w:rPr>
        <w:t>í</w:t>
      </w:r>
      <w:r>
        <w:rPr>
          <w:spacing w:val="5"/>
        </w:rPr>
        <w:t>f</w:t>
      </w:r>
      <w:r>
        <w:rPr>
          <w:spacing w:val="-1"/>
        </w:rPr>
        <w:t>i</w:t>
      </w:r>
      <w:r>
        <w:rPr>
          <w:spacing w:val="-5"/>
        </w:rPr>
        <w:t>c</w:t>
      </w:r>
      <w:r>
        <w:rPr>
          <w:spacing w:val="1"/>
        </w:rPr>
        <w:t>a</w:t>
      </w:r>
      <w:r>
        <w:t>s</w:t>
      </w:r>
      <w:r>
        <w:rPr>
          <w:spacing w:val="1"/>
        </w:rPr>
        <w:t xml:space="preserve"> </w:t>
      </w:r>
      <w:r>
        <w:rPr>
          <w:spacing w:val="-1"/>
        </w:rPr>
        <w:t>q</w:t>
      </w:r>
      <w:r>
        <w:rPr>
          <w:spacing w:val="1"/>
        </w:rPr>
        <w:t>u</w:t>
      </w:r>
      <w:r>
        <w:t>e</w:t>
      </w:r>
      <w:r>
        <w:rPr>
          <w:spacing w:val="2"/>
        </w:rPr>
        <w:t xml:space="preserve"> </w:t>
      </w:r>
      <w:r>
        <w:rPr>
          <w:spacing w:val="1"/>
        </w:rPr>
        <w:t>pud</w:t>
      </w:r>
      <w:r>
        <w:t>ier</w:t>
      </w:r>
      <w:r>
        <w:rPr>
          <w:spacing w:val="-1"/>
        </w:rPr>
        <w:t>a</w:t>
      </w:r>
      <w:r>
        <w:t>n</w:t>
      </w:r>
      <w:r>
        <w:rPr>
          <w:spacing w:val="2"/>
        </w:rPr>
        <w:t xml:space="preserve"> </w:t>
      </w:r>
      <w:r>
        <w:t>ll</w:t>
      </w:r>
      <w:r>
        <w:rPr>
          <w:spacing w:val="1"/>
        </w:rPr>
        <w:t>e</w:t>
      </w:r>
      <w:r>
        <w:rPr>
          <w:spacing w:val="-1"/>
        </w:rPr>
        <w:t>g</w:t>
      </w:r>
      <w:r>
        <w:rPr>
          <w:spacing w:val="1"/>
        </w:rPr>
        <w:t>a</w:t>
      </w:r>
      <w:r>
        <w:t>r</w:t>
      </w:r>
      <w:r>
        <w:rPr>
          <w:spacing w:val="-5"/>
        </w:rPr>
        <w:t xml:space="preserve"> </w:t>
      </w:r>
      <w:r>
        <w:t>a</w:t>
      </w:r>
      <w:r>
        <w:rPr>
          <w:spacing w:val="2"/>
        </w:rPr>
        <w:t xml:space="preserve"> </w:t>
      </w:r>
      <w:r>
        <w:rPr>
          <w:spacing w:val="-1"/>
        </w:rPr>
        <w:t>j</w:t>
      </w:r>
      <w:r>
        <w:rPr>
          <w:spacing w:val="1"/>
        </w:rPr>
        <w:t>u</w:t>
      </w:r>
      <w:r>
        <w:t>s</w:t>
      </w:r>
      <w:r>
        <w:rPr>
          <w:spacing w:val="1"/>
        </w:rPr>
        <w:t>t</w:t>
      </w:r>
      <w:r>
        <w:rPr>
          <w:spacing w:val="-3"/>
        </w:rPr>
        <w:t>i</w:t>
      </w:r>
      <w:r>
        <w:rPr>
          <w:spacing w:val="5"/>
        </w:rPr>
        <w:t>f</w:t>
      </w:r>
      <w:r>
        <w:rPr>
          <w:spacing w:val="4"/>
        </w:rPr>
        <w:t>i</w:t>
      </w:r>
      <w:r>
        <w:t>c</w:t>
      </w:r>
      <w:r>
        <w:rPr>
          <w:spacing w:val="1"/>
        </w:rPr>
        <w:t>a</w:t>
      </w:r>
      <w:r>
        <w:t>r su</w:t>
      </w:r>
      <w:r>
        <w:rPr>
          <w:spacing w:val="2"/>
        </w:rPr>
        <w:t xml:space="preserve"> </w:t>
      </w:r>
      <w:r>
        <w:t>c</w:t>
      </w:r>
      <w:r>
        <w:rPr>
          <w:spacing w:val="-1"/>
        </w:rPr>
        <w:t>l</w:t>
      </w:r>
      <w:r>
        <w:rPr>
          <w:spacing w:val="1"/>
        </w:rPr>
        <w:t>a</w:t>
      </w:r>
      <w:r>
        <w:t>s</w:t>
      </w:r>
      <w:r>
        <w:rPr>
          <w:spacing w:val="-5"/>
        </w:rPr>
        <w:t>i</w:t>
      </w:r>
      <w:r>
        <w:rPr>
          <w:spacing w:val="5"/>
        </w:rPr>
        <w:t>f</w:t>
      </w:r>
      <w:r>
        <w:t>ica</w:t>
      </w:r>
      <w:r>
        <w:rPr>
          <w:spacing w:val="-5"/>
        </w:rPr>
        <w:t>c</w:t>
      </w:r>
      <w:r>
        <w:t>i</w:t>
      </w:r>
      <w:r>
        <w:rPr>
          <w:spacing w:val="1"/>
        </w:rPr>
        <w:t>ó</w:t>
      </w:r>
      <w:r>
        <w:rPr>
          <w:spacing w:val="3"/>
        </w:rPr>
        <w:t>n</w:t>
      </w:r>
      <w:r>
        <w:t>.</w:t>
      </w:r>
    </w:p>
    <w:p w14:paraId="132A594E" w14:textId="77777777" w:rsidR="0080627D" w:rsidRDefault="0080627D" w:rsidP="008D70FE">
      <w:pPr>
        <w:pStyle w:val="Citas"/>
        <w:spacing w:before="0" w:after="0"/>
        <w:ind w:left="539" w:right="567"/>
      </w:pPr>
      <w:r>
        <w:rPr>
          <w:b/>
          <w:spacing w:val="1"/>
        </w:rPr>
        <w:t>Ex</w:t>
      </w:r>
      <w:r>
        <w:rPr>
          <w:b/>
        </w:rPr>
        <w:t>pedi</w:t>
      </w:r>
      <w:r>
        <w:rPr>
          <w:b/>
          <w:spacing w:val="1"/>
        </w:rPr>
        <w:t>e</w:t>
      </w:r>
      <w:r>
        <w:rPr>
          <w:b/>
        </w:rPr>
        <w:t>nt</w:t>
      </w:r>
      <w:r>
        <w:rPr>
          <w:b/>
          <w:spacing w:val="-2"/>
        </w:rPr>
        <w:t>e</w:t>
      </w:r>
      <w:r>
        <w:rPr>
          <w:b/>
          <w:spacing w:val="-1"/>
        </w:rPr>
        <w:t>s</w:t>
      </w:r>
      <w:r>
        <w:rPr>
          <w:b/>
        </w:rPr>
        <w:t>:</w:t>
      </w:r>
    </w:p>
    <w:p w14:paraId="5AB0AF38" w14:textId="371EF9E2" w:rsidR="0080627D" w:rsidRDefault="0080627D" w:rsidP="008D70FE">
      <w:pPr>
        <w:pStyle w:val="Citas"/>
        <w:numPr>
          <w:ilvl w:val="0"/>
          <w:numId w:val="3"/>
        </w:numPr>
        <w:spacing w:before="0" w:after="0"/>
        <w:ind w:left="851" w:right="567" w:hanging="284"/>
      </w:pPr>
      <w:r>
        <w:rPr>
          <w:spacing w:val="1"/>
        </w:rPr>
        <w:t>2593/0</w:t>
      </w:r>
      <w:r>
        <w:t>7</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1"/>
        </w:rPr>
        <w:t>A</w:t>
      </w:r>
      <w:r>
        <w:rPr>
          <w:spacing w:val="-3"/>
        </w:rPr>
        <w:t>l</w:t>
      </w:r>
      <w:r>
        <w:rPr>
          <w:spacing w:val="1"/>
        </w:rPr>
        <w:t>on</w:t>
      </w:r>
      <w:r>
        <w:t xml:space="preserve">so </w:t>
      </w:r>
      <w:r>
        <w:rPr>
          <w:spacing w:val="-2"/>
        </w:rPr>
        <w:t>G</w:t>
      </w:r>
      <w:r>
        <w:rPr>
          <w:spacing w:val="1"/>
        </w:rPr>
        <w:t>ó</w:t>
      </w:r>
      <w:r>
        <w:rPr>
          <w:spacing w:val="2"/>
        </w:rPr>
        <w:t>m</w:t>
      </w:r>
      <w:r>
        <w:rPr>
          <w:spacing w:val="1"/>
        </w:rPr>
        <w:t>e</w:t>
      </w:r>
      <w:r>
        <w:rPr>
          <w:spacing w:val="-2"/>
        </w:rPr>
        <w:t>z</w:t>
      </w:r>
      <w:r>
        <w:rPr>
          <w:spacing w:val="-1"/>
        </w:rPr>
        <w:t>-</w:t>
      </w:r>
      <w:r>
        <w:t>R</w:t>
      </w:r>
      <w:r>
        <w:rPr>
          <w:spacing w:val="-2"/>
        </w:rPr>
        <w:t>o</w:t>
      </w:r>
      <w:r>
        <w:rPr>
          <w:spacing w:val="1"/>
        </w:rPr>
        <w:t>b</w:t>
      </w:r>
      <w:r>
        <w:t>l</w:t>
      </w:r>
      <w:r>
        <w:rPr>
          <w:spacing w:val="1"/>
        </w:rPr>
        <w:t>ed</w:t>
      </w:r>
      <w:r>
        <w:t>o</w:t>
      </w:r>
      <w:r>
        <w:rPr>
          <w:spacing w:val="2"/>
        </w:rPr>
        <w:t xml:space="preserve"> </w:t>
      </w:r>
      <w:r>
        <w:rPr>
          <w:spacing w:val="1"/>
        </w:rPr>
        <w:t>V</w:t>
      </w:r>
      <w:r>
        <w:t>.</w:t>
      </w:r>
    </w:p>
    <w:p w14:paraId="473EE5CA" w14:textId="305ABDEE" w:rsidR="0080627D" w:rsidRDefault="0080627D" w:rsidP="008D70FE">
      <w:pPr>
        <w:pStyle w:val="Citas"/>
        <w:numPr>
          <w:ilvl w:val="0"/>
          <w:numId w:val="3"/>
        </w:numPr>
        <w:spacing w:before="0" w:after="0"/>
        <w:ind w:left="851" w:right="567" w:hanging="284"/>
      </w:pPr>
      <w:r>
        <w:rPr>
          <w:spacing w:val="1"/>
        </w:rPr>
        <w:t>4333/0</w:t>
      </w:r>
      <w:r>
        <w:t>8</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1"/>
        </w:rPr>
        <w:t>A</w:t>
      </w:r>
      <w:r>
        <w:rPr>
          <w:spacing w:val="-3"/>
        </w:rPr>
        <w:t>l</w:t>
      </w:r>
      <w:r>
        <w:rPr>
          <w:spacing w:val="1"/>
        </w:rPr>
        <w:t>on</w:t>
      </w:r>
      <w:r>
        <w:t xml:space="preserve">so </w:t>
      </w:r>
      <w:r>
        <w:rPr>
          <w:spacing w:val="1"/>
        </w:rPr>
        <w:t>Lu</w:t>
      </w:r>
      <w:r>
        <w:rPr>
          <w:spacing w:val="-3"/>
        </w:rPr>
        <w:t>j</w:t>
      </w:r>
      <w:r>
        <w:rPr>
          <w:spacing w:val="-1"/>
        </w:rPr>
        <w:t>a</w:t>
      </w:r>
      <w:r>
        <w:rPr>
          <w:spacing w:val="2"/>
        </w:rPr>
        <w:t>m</w:t>
      </w:r>
      <w:r>
        <w:rPr>
          <w:spacing w:val="1"/>
        </w:rPr>
        <w:t>b</w:t>
      </w:r>
      <w:r>
        <w:t>io</w:t>
      </w:r>
      <w:r>
        <w:rPr>
          <w:spacing w:val="2"/>
        </w:rPr>
        <w:t xml:space="preserve"> </w:t>
      </w:r>
      <w:r>
        <w:rPr>
          <w:spacing w:val="1"/>
        </w:rPr>
        <w:t>I</w:t>
      </w:r>
      <w:r>
        <w:rPr>
          <w:spacing w:val="-6"/>
        </w:rPr>
        <w:t>r</w:t>
      </w:r>
      <w:r>
        <w:rPr>
          <w:spacing w:val="1"/>
        </w:rPr>
        <w:t>a</w:t>
      </w:r>
      <w:r>
        <w:rPr>
          <w:spacing w:val="-5"/>
        </w:rPr>
        <w:t>z</w:t>
      </w:r>
      <w:r>
        <w:rPr>
          <w:spacing w:val="1"/>
        </w:rPr>
        <w:t>áb</w:t>
      </w:r>
      <w:r>
        <w:rPr>
          <w:spacing w:val="3"/>
        </w:rPr>
        <w:t>a</w:t>
      </w:r>
      <w:r>
        <w:t>l</w:t>
      </w:r>
    </w:p>
    <w:p w14:paraId="5302462E" w14:textId="397BF8CC" w:rsidR="0080627D" w:rsidRDefault="0080627D" w:rsidP="008D70FE">
      <w:pPr>
        <w:pStyle w:val="Citas"/>
        <w:numPr>
          <w:ilvl w:val="0"/>
          <w:numId w:val="3"/>
        </w:numPr>
        <w:spacing w:before="0" w:after="0"/>
        <w:ind w:left="851" w:right="567" w:hanging="284"/>
      </w:pPr>
      <w:r>
        <w:rPr>
          <w:spacing w:val="1"/>
        </w:rPr>
        <w:t>2280/0</w:t>
      </w:r>
      <w:r>
        <w:t>8</w:t>
      </w:r>
      <w:r>
        <w:rPr>
          <w:spacing w:val="-1"/>
        </w:rPr>
        <w:t xml:space="preserve"> </w:t>
      </w:r>
      <w:r>
        <w:rPr>
          <w:spacing w:val="1"/>
        </w:rPr>
        <w:t>Po</w:t>
      </w:r>
      <w:r>
        <w:rPr>
          <w:spacing w:val="-1"/>
        </w:rPr>
        <w:t>li</w:t>
      </w:r>
      <w:r>
        <w:t>c</w:t>
      </w:r>
      <w:r>
        <w:rPr>
          <w:spacing w:val="-4"/>
        </w:rPr>
        <w:t>í</w:t>
      </w:r>
      <w:r>
        <w:t>a</w:t>
      </w:r>
      <w:r>
        <w:rPr>
          <w:spacing w:val="2"/>
        </w:rPr>
        <w:t xml:space="preserve"> </w:t>
      </w:r>
      <w:r>
        <w:t>F</w:t>
      </w:r>
      <w:r>
        <w:rPr>
          <w:spacing w:val="1"/>
        </w:rPr>
        <w:t>ede</w:t>
      </w:r>
      <w:r>
        <w:rPr>
          <w:spacing w:val="-6"/>
        </w:rPr>
        <w:t>r</w:t>
      </w:r>
      <w:r>
        <w:rPr>
          <w:spacing w:val="1"/>
        </w:rPr>
        <w:t>a</w:t>
      </w:r>
      <w:r>
        <w:t>l</w:t>
      </w:r>
      <w:r>
        <w:rPr>
          <w:spacing w:val="3"/>
        </w:rPr>
        <w:t xml:space="preserve"> </w:t>
      </w:r>
      <w:r>
        <w:t>–</w:t>
      </w:r>
      <w:r>
        <w:rPr>
          <w:spacing w:val="4"/>
        </w:rPr>
        <w:t xml:space="preserve"> </w:t>
      </w:r>
      <w:r>
        <w:t>J</w:t>
      </w:r>
      <w:r>
        <w:rPr>
          <w:spacing w:val="1"/>
        </w:rPr>
        <w:t>a</w:t>
      </w:r>
      <w:r>
        <w:t>c</w:t>
      </w:r>
      <w:r>
        <w:rPr>
          <w:spacing w:val="-1"/>
        </w:rPr>
        <w:t>q</w:t>
      </w:r>
      <w:r>
        <w:rPr>
          <w:spacing w:val="1"/>
        </w:rPr>
        <w:t>ue</w:t>
      </w:r>
      <w:r>
        <w:rPr>
          <w:spacing w:val="-1"/>
        </w:rPr>
        <w:t>l</w:t>
      </w:r>
      <w:r>
        <w:t>i</w:t>
      </w:r>
      <w:r>
        <w:rPr>
          <w:spacing w:val="1"/>
        </w:rPr>
        <w:t>n</w:t>
      </w:r>
      <w:r>
        <w:t>e</w:t>
      </w:r>
      <w:r>
        <w:rPr>
          <w:spacing w:val="-1"/>
        </w:rPr>
        <w:t xml:space="preserve"> </w:t>
      </w:r>
      <w:r>
        <w:rPr>
          <w:spacing w:val="1"/>
        </w:rPr>
        <w:t>Pe</w:t>
      </w:r>
      <w:r>
        <w:t>s</w:t>
      </w:r>
      <w:r>
        <w:rPr>
          <w:spacing w:val="-2"/>
        </w:rPr>
        <w:t>c</w:t>
      </w:r>
      <w:r>
        <w:rPr>
          <w:spacing w:val="-1"/>
        </w:rPr>
        <w:t>h</w:t>
      </w:r>
      <w:r>
        <w:rPr>
          <w:spacing w:val="1"/>
        </w:rPr>
        <w:t>a</w:t>
      </w:r>
      <w:r>
        <w:t>rd M</w:t>
      </w:r>
      <w:r>
        <w:rPr>
          <w:spacing w:val="1"/>
        </w:rPr>
        <w:t>a</w:t>
      </w:r>
      <w:r>
        <w:rPr>
          <w:spacing w:val="-1"/>
        </w:rPr>
        <w:t>ri</w:t>
      </w:r>
      <w:r>
        <w:t>sc</w:t>
      </w:r>
      <w:r>
        <w:rPr>
          <w:spacing w:val="2"/>
        </w:rPr>
        <w:t>a</w:t>
      </w:r>
      <w:r>
        <w:t>l</w:t>
      </w:r>
    </w:p>
    <w:p w14:paraId="194B3DB6" w14:textId="24125CBD" w:rsidR="0080627D" w:rsidRDefault="0080627D" w:rsidP="008D70FE">
      <w:pPr>
        <w:pStyle w:val="Citas"/>
        <w:numPr>
          <w:ilvl w:val="0"/>
          <w:numId w:val="3"/>
        </w:numPr>
        <w:spacing w:before="0" w:after="0"/>
        <w:ind w:left="851" w:right="567" w:hanging="284"/>
      </w:pPr>
      <w:r>
        <w:rPr>
          <w:spacing w:val="1"/>
        </w:rPr>
        <w:lastRenderedPageBreak/>
        <w:t>3151/0</w:t>
      </w:r>
      <w:r>
        <w:t>9</w:t>
      </w:r>
      <w:r>
        <w:rPr>
          <w:spacing w:val="-1"/>
        </w:rPr>
        <w:t xml:space="preserve"> </w:t>
      </w:r>
      <w:r>
        <w:rPr>
          <w:spacing w:val="1"/>
        </w:rPr>
        <w:t>Se</w:t>
      </w:r>
      <w:r>
        <w:t>c</w:t>
      </w:r>
      <w:r>
        <w:rPr>
          <w:spacing w:val="-3"/>
        </w:rPr>
        <w:t>r</w:t>
      </w:r>
      <w:r>
        <w:rPr>
          <w:spacing w:val="2"/>
        </w:rPr>
        <w:t>e</w:t>
      </w:r>
      <w:r>
        <w:rPr>
          <w:spacing w:val="1"/>
        </w:rPr>
        <w:t>ta</w:t>
      </w:r>
      <w:r>
        <w:rPr>
          <w:spacing w:val="-1"/>
        </w:rPr>
        <w:t>r</w:t>
      </w:r>
      <w:r>
        <w:rPr>
          <w:spacing w:val="-4"/>
        </w:rPr>
        <w:t>í</w:t>
      </w:r>
      <w:r>
        <w:t>a</w:t>
      </w:r>
      <w:r>
        <w:rPr>
          <w:spacing w:val="6"/>
        </w:rPr>
        <w:t xml:space="preserve"> </w:t>
      </w:r>
      <w:r>
        <w:rPr>
          <w:spacing w:val="1"/>
        </w:rPr>
        <w:t>d</w:t>
      </w:r>
      <w:r>
        <w:t>e</w:t>
      </w:r>
      <w:r>
        <w:rPr>
          <w:spacing w:val="-6"/>
        </w:rPr>
        <w:t xml:space="preserve"> </w:t>
      </w:r>
      <w:r>
        <w:rPr>
          <w:spacing w:val="1"/>
        </w:rPr>
        <w:t>Se</w:t>
      </w:r>
      <w:r>
        <w:rPr>
          <w:spacing w:val="-1"/>
        </w:rPr>
        <w:t>g</w:t>
      </w:r>
      <w:r>
        <w:rPr>
          <w:spacing w:val="1"/>
        </w:rPr>
        <w:t>u</w:t>
      </w:r>
      <w:r>
        <w:rPr>
          <w:spacing w:val="-1"/>
        </w:rPr>
        <w:t>ri</w:t>
      </w:r>
      <w:r>
        <w:rPr>
          <w:spacing w:val="1"/>
        </w:rPr>
        <w:t>da</w:t>
      </w:r>
      <w:r>
        <w:t>d</w:t>
      </w:r>
      <w:r>
        <w:rPr>
          <w:spacing w:val="2"/>
        </w:rPr>
        <w:t xml:space="preserve"> </w:t>
      </w:r>
      <w:r>
        <w:rPr>
          <w:spacing w:val="1"/>
        </w:rPr>
        <w:t>Púb</w:t>
      </w:r>
      <w:r>
        <w:rPr>
          <w:spacing w:val="-1"/>
        </w:rPr>
        <w:t>li</w:t>
      </w:r>
      <w:r>
        <w:t>ca</w:t>
      </w:r>
      <w:r>
        <w:rPr>
          <w:spacing w:val="2"/>
        </w:rPr>
        <w:t xml:space="preserve"> </w:t>
      </w:r>
      <w:r>
        <w:t>–</w:t>
      </w:r>
      <w:r>
        <w:rPr>
          <w:spacing w:val="2"/>
        </w:rPr>
        <w:t xml:space="preserve"> </w:t>
      </w:r>
      <w:r>
        <w:rPr>
          <w:spacing w:val="-6"/>
        </w:rPr>
        <w:t>M</w:t>
      </w:r>
      <w:r>
        <w:rPr>
          <w:spacing w:val="1"/>
        </w:rPr>
        <w:t>a</w:t>
      </w:r>
      <w:r>
        <w:rPr>
          <w:spacing w:val="-1"/>
        </w:rPr>
        <w:t>r</w:t>
      </w:r>
      <w:r>
        <w:rPr>
          <w:spacing w:val="-4"/>
        </w:rPr>
        <w:t>í</w:t>
      </w:r>
      <w:r>
        <w:t>a</w:t>
      </w:r>
      <w:r>
        <w:rPr>
          <w:spacing w:val="2"/>
        </w:rPr>
        <w:t xml:space="preserve"> </w:t>
      </w:r>
      <w:r>
        <w:rPr>
          <w:spacing w:val="-1"/>
        </w:rPr>
        <w:t>M</w:t>
      </w:r>
      <w:r>
        <w:rPr>
          <w:spacing w:val="1"/>
        </w:rPr>
        <w:t>a</w:t>
      </w:r>
      <w:r>
        <w:rPr>
          <w:spacing w:val="2"/>
        </w:rPr>
        <w:t>r</w:t>
      </w:r>
      <w:r>
        <w:rPr>
          <w:spacing w:val="-5"/>
        </w:rPr>
        <w:t>v</w:t>
      </w:r>
      <w:r>
        <w:rPr>
          <w:spacing w:val="2"/>
        </w:rPr>
        <w:t>á</w:t>
      </w:r>
      <w:r>
        <w:t>n</w:t>
      </w:r>
      <w:r>
        <w:rPr>
          <w:spacing w:val="2"/>
        </w:rPr>
        <w:t xml:space="preserve"> </w:t>
      </w:r>
      <w:r>
        <w:rPr>
          <w:spacing w:val="1"/>
        </w:rPr>
        <w:t>Labo</w:t>
      </w:r>
      <w:r>
        <w:rPr>
          <w:spacing w:val="-1"/>
        </w:rPr>
        <w:t>rd</w:t>
      </w:r>
      <w:r>
        <w:t>e</w:t>
      </w:r>
    </w:p>
    <w:p w14:paraId="041B27A0" w14:textId="0E809B3B" w:rsidR="008B1332" w:rsidRPr="008B1332" w:rsidRDefault="0080627D" w:rsidP="008D70FE">
      <w:pPr>
        <w:pStyle w:val="Citas"/>
        <w:numPr>
          <w:ilvl w:val="0"/>
          <w:numId w:val="3"/>
        </w:numPr>
        <w:spacing w:before="0" w:after="0"/>
        <w:ind w:left="851" w:right="567" w:hanging="284"/>
      </w:pPr>
      <w:r>
        <w:rPr>
          <w:spacing w:val="1"/>
        </w:rPr>
        <w:t>0547/0</w:t>
      </w:r>
      <w:r>
        <w:t>9</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2"/>
        </w:rPr>
        <w:t>J</w:t>
      </w:r>
      <w:r>
        <w:rPr>
          <w:spacing w:val="1"/>
        </w:rPr>
        <w:t>ua</w:t>
      </w:r>
      <w:r>
        <w:t>n</w:t>
      </w:r>
      <w:r>
        <w:rPr>
          <w:spacing w:val="-1"/>
        </w:rPr>
        <w:t xml:space="preserve"> </w:t>
      </w:r>
      <w:r>
        <w:rPr>
          <w:spacing w:val="1"/>
        </w:rPr>
        <w:t>Pab</w:t>
      </w:r>
      <w:r>
        <w:t>lo</w:t>
      </w:r>
      <w:r>
        <w:rPr>
          <w:spacing w:val="2"/>
        </w:rPr>
        <w:t xml:space="preserve"> </w:t>
      </w:r>
      <w:r>
        <w:rPr>
          <w:spacing w:val="-2"/>
        </w:rPr>
        <w:t>G</w:t>
      </w:r>
      <w:r>
        <w:rPr>
          <w:spacing w:val="1"/>
        </w:rPr>
        <w:t>ue</w:t>
      </w:r>
      <w:r>
        <w:rPr>
          <w:spacing w:val="-1"/>
        </w:rPr>
        <w:t>r</w:t>
      </w:r>
      <w:r>
        <w:rPr>
          <w:spacing w:val="-3"/>
        </w:rPr>
        <w:t>r</w:t>
      </w:r>
      <w:r>
        <w:rPr>
          <w:spacing w:val="-1"/>
        </w:rPr>
        <w:t>e</w:t>
      </w:r>
      <w:r>
        <w:t>ro</w:t>
      </w:r>
      <w:r>
        <w:rPr>
          <w:spacing w:val="1"/>
        </w:rPr>
        <w:t xml:space="preserve"> A</w:t>
      </w:r>
      <w:r>
        <w:rPr>
          <w:spacing w:val="2"/>
        </w:rPr>
        <w:t>m</w:t>
      </w:r>
      <w:r>
        <w:rPr>
          <w:spacing w:val="1"/>
        </w:rPr>
        <w:t>pa</w:t>
      </w:r>
      <w:r>
        <w:t>r</w:t>
      </w:r>
      <w:r>
        <w:rPr>
          <w:spacing w:val="-2"/>
        </w:rPr>
        <w:t>á</w:t>
      </w:r>
      <w:r>
        <w:t xml:space="preserve">n” </w:t>
      </w:r>
      <w:r>
        <w:rPr>
          <w:b/>
        </w:rPr>
        <w:t>[Sic]</w:t>
      </w:r>
    </w:p>
    <w:p w14:paraId="768B3147" w14:textId="1886BD5C" w:rsidR="0080627D" w:rsidRDefault="0080627D" w:rsidP="004E6CCB">
      <w:pPr>
        <w:pStyle w:val="Citas"/>
        <w:spacing w:before="0" w:after="0"/>
        <w:ind w:left="567" w:right="567"/>
      </w:pPr>
      <w:r>
        <w:rPr>
          <w:b/>
        </w:rPr>
        <w:t xml:space="preserve"> </w:t>
      </w:r>
    </w:p>
    <w:p w14:paraId="56EE00F0" w14:textId="20CBD741" w:rsidR="0080627D" w:rsidRDefault="0080627D" w:rsidP="004E6CCB">
      <w:pPr>
        <w:pStyle w:val="Prrafodelista"/>
        <w:autoSpaceDE w:val="0"/>
        <w:autoSpaceDN w:val="0"/>
        <w:adjustRightInd w:val="0"/>
        <w:spacing w:line="360" w:lineRule="auto"/>
        <w:ind w:left="0"/>
        <w:jc w:val="both"/>
        <w:rPr>
          <w:rFonts w:ascii="Palatino Linotype" w:hAnsi="Palatino Linotype"/>
          <w:bCs/>
        </w:rPr>
      </w:pPr>
      <w:r w:rsidRPr="00B91F96">
        <w:rPr>
          <w:rFonts w:ascii="Palatino Linotype" w:hAnsi="Palatino Linotype"/>
          <w:bCs/>
        </w:rPr>
        <w:t xml:space="preserve">Con base en lo anteriormente expuesto, se arriba a la conclusión de que la esfera competencial del </w:t>
      </w:r>
      <w:r w:rsidRPr="00B91F96">
        <w:rPr>
          <w:rFonts w:ascii="Palatino Linotype" w:hAnsi="Palatino Linotype"/>
          <w:b/>
        </w:rPr>
        <w:t xml:space="preserve">Sujeto Obligado </w:t>
      </w:r>
      <w:r w:rsidRPr="00B91F96">
        <w:rPr>
          <w:rFonts w:ascii="Palatino Linotype" w:hAnsi="Palatino Linotype"/>
          <w:bCs/>
        </w:rPr>
        <w:t>lo constriñe a generar, poseer y administrar incidencia delictiva, asimismo, esta información es susceptible de ser publicada oficiosamente.</w:t>
      </w:r>
    </w:p>
    <w:p w14:paraId="470D9FF2" w14:textId="77777777" w:rsidR="008B1332" w:rsidRDefault="008B1332" w:rsidP="004E6CCB">
      <w:pPr>
        <w:pStyle w:val="Prrafodelista"/>
        <w:autoSpaceDE w:val="0"/>
        <w:autoSpaceDN w:val="0"/>
        <w:adjustRightInd w:val="0"/>
        <w:spacing w:line="360" w:lineRule="auto"/>
        <w:ind w:left="0"/>
        <w:jc w:val="both"/>
        <w:rPr>
          <w:rFonts w:ascii="Palatino Linotype" w:hAnsi="Palatino Linotype"/>
          <w:bCs/>
        </w:rPr>
      </w:pPr>
    </w:p>
    <w:p w14:paraId="03A6D00E" w14:textId="77777777" w:rsidR="0080627D" w:rsidRPr="00B91F96" w:rsidRDefault="0080627D" w:rsidP="004E6CCB">
      <w:pPr>
        <w:pStyle w:val="Citas"/>
        <w:spacing w:before="0" w:after="0"/>
        <w:ind w:left="0" w:right="0"/>
        <w:rPr>
          <w:bCs/>
          <w:i w:val="0"/>
          <w:sz w:val="24"/>
          <w:szCs w:val="24"/>
        </w:rPr>
      </w:pPr>
      <w:r w:rsidRPr="00B91F96">
        <w:rPr>
          <w:bCs/>
          <w:i w:val="0"/>
          <w:sz w:val="24"/>
          <w:szCs w:val="24"/>
        </w:rPr>
        <w:t>Hasta aquí lo expuesto, se arriba a las siguientes premisas:</w:t>
      </w:r>
    </w:p>
    <w:p w14:paraId="31886CE6" w14:textId="77777777" w:rsidR="0080627D" w:rsidRPr="00123888" w:rsidRDefault="0080627D" w:rsidP="004E6CCB">
      <w:pPr>
        <w:pStyle w:val="Citas"/>
        <w:numPr>
          <w:ilvl w:val="0"/>
          <w:numId w:val="4"/>
        </w:numPr>
        <w:spacing w:before="0" w:after="0"/>
        <w:ind w:right="0"/>
        <w:rPr>
          <w:sz w:val="24"/>
          <w:szCs w:val="24"/>
        </w:rPr>
      </w:pPr>
      <w:r w:rsidRPr="00123888">
        <w:rPr>
          <w:bCs/>
          <w:i w:val="0"/>
          <w:sz w:val="24"/>
          <w:szCs w:val="24"/>
        </w:rPr>
        <w:t xml:space="preserve">La </w:t>
      </w:r>
      <w:r w:rsidRPr="00123888">
        <w:rPr>
          <w:i w:val="0"/>
          <w:sz w:val="24"/>
          <w:szCs w:val="24"/>
        </w:rPr>
        <w:t>Dirección de Seguridad Pública, la Oficialía Calificadora y Mediadora-Conciliadora, así como la Secretaría del Ayuntamiento</w:t>
      </w:r>
      <w:r>
        <w:rPr>
          <w:i w:val="0"/>
          <w:sz w:val="24"/>
          <w:szCs w:val="24"/>
        </w:rPr>
        <w:t xml:space="preserve"> fungen como las unidades administrativas competentes para atender el requerimiento del particular. </w:t>
      </w:r>
    </w:p>
    <w:p w14:paraId="59C675CA" w14:textId="77777777" w:rsidR="0080627D" w:rsidRPr="00123888" w:rsidRDefault="0080627D" w:rsidP="004E6CCB">
      <w:pPr>
        <w:pStyle w:val="Citas"/>
        <w:numPr>
          <w:ilvl w:val="0"/>
          <w:numId w:val="4"/>
        </w:numPr>
        <w:spacing w:before="0" w:after="0"/>
        <w:ind w:right="0"/>
        <w:rPr>
          <w:i w:val="0"/>
          <w:sz w:val="24"/>
          <w:szCs w:val="24"/>
        </w:rPr>
      </w:pPr>
      <w:r w:rsidRPr="00123888">
        <w:rPr>
          <w:i w:val="0"/>
          <w:sz w:val="24"/>
          <w:szCs w:val="24"/>
        </w:rPr>
        <w:t>De un análisis sistemático a la normatividad aplicable, se advierte que en los archivos de las unidades administrativas referidas con antelación sí obra estadística pública en materia de incidencia delictiva</w:t>
      </w:r>
      <w:r>
        <w:rPr>
          <w:i w:val="0"/>
          <w:sz w:val="24"/>
          <w:szCs w:val="24"/>
        </w:rPr>
        <w:t xml:space="preserve"> y faltas administrativas. </w:t>
      </w:r>
    </w:p>
    <w:p w14:paraId="2DA1B61A" w14:textId="77777777" w:rsidR="0080627D" w:rsidRPr="00B91F96" w:rsidRDefault="0080627D" w:rsidP="004E6CCB">
      <w:pPr>
        <w:pStyle w:val="Citas"/>
        <w:numPr>
          <w:ilvl w:val="0"/>
          <w:numId w:val="4"/>
        </w:numPr>
        <w:spacing w:before="0" w:after="0"/>
        <w:ind w:right="0"/>
        <w:rPr>
          <w:i w:val="0"/>
          <w:sz w:val="24"/>
          <w:szCs w:val="24"/>
        </w:rPr>
      </w:pPr>
      <w:r w:rsidRPr="00B91F96">
        <w:rPr>
          <w:i w:val="0"/>
          <w:sz w:val="24"/>
          <w:szCs w:val="24"/>
        </w:rPr>
        <w:t xml:space="preserve">Que no se advierte fuente obligacional expresa que constriña al </w:t>
      </w:r>
      <w:r w:rsidRPr="00B91F96">
        <w:rPr>
          <w:b/>
          <w:bCs/>
          <w:i w:val="0"/>
          <w:sz w:val="24"/>
          <w:szCs w:val="24"/>
        </w:rPr>
        <w:t xml:space="preserve">Sujeto Obligado </w:t>
      </w:r>
      <w:r w:rsidRPr="00B91F96">
        <w:rPr>
          <w:i w:val="0"/>
          <w:sz w:val="24"/>
          <w:szCs w:val="24"/>
        </w:rPr>
        <w:t xml:space="preserve">a generar, poseer o administrar dicha información en los términos específicamente requeridos por el particular. </w:t>
      </w:r>
    </w:p>
    <w:p w14:paraId="2FD3D69E" w14:textId="255510A2" w:rsidR="0080627D" w:rsidRDefault="0080627D" w:rsidP="004E6CCB">
      <w:pPr>
        <w:pStyle w:val="Citas"/>
        <w:numPr>
          <w:ilvl w:val="0"/>
          <w:numId w:val="4"/>
        </w:numPr>
        <w:spacing w:before="0" w:after="0"/>
        <w:ind w:right="0"/>
        <w:rPr>
          <w:i w:val="0"/>
          <w:sz w:val="24"/>
          <w:szCs w:val="24"/>
        </w:rPr>
      </w:pPr>
      <w:r w:rsidRPr="00B91F96">
        <w:rPr>
          <w:i w:val="0"/>
          <w:sz w:val="24"/>
          <w:szCs w:val="24"/>
        </w:rPr>
        <w:t xml:space="preserve">Que en términos del criterio </w:t>
      </w:r>
      <w:r w:rsidRPr="00B91F96">
        <w:rPr>
          <w:b/>
          <w:bCs/>
          <w:i w:val="0"/>
          <w:sz w:val="24"/>
          <w:szCs w:val="24"/>
        </w:rPr>
        <w:t xml:space="preserve">03/17 </w:t>
      </w:r>
      <w:r w:rsidRPr="00B91F96">
        <w:rPr>
          <w:i w:val="0"/>
          <w:sz w:val="24"/>
          <w:szCs w:val="24"/>
        </w:rPr>
        <w:t xml:space="preserve">sustentado por el Órgano Garante Nacional de rubro </w:t>
      </w:r>
      <w:r w:rsidRPr="00B91F96">
        <w:rPr>
          <w:b/>
          <w:bCs/>
          <w:iCs/>
          <w:sz w:val="24"/>
          <w:szCs w:val="24"/>
        </w:rPr>
        <w:t xml:space="preserve">“NO EXISTE OBLIGACIÓN DE ELABORAR DOCUMENTOS AD HOC PARA ATENDER LAS SOLICITUDES DE ACCESO A LA INFORMACIÓN” </w:t>
      </w:r>
      <w:r w:rsidRPr="00B91F96">
        <w:rPr>
          <w:i w:val="0"/>
          <w:sz w:val="24"/>
          <w:szCs w:val="24"/>
        </w:rPr>
        <w:t xml:space="preserve">se desprende que los </w:t>
      </w:r>
      <w:r w:rsidRPr="00B91F96">
        <w:rPr>
          <w:b/>
          <w:bCs/>
          <w:i w:val="0"/>
          <w:sz w:val="24"/>
          <w:szCs w:val="24"/>
        </w:rPr>
        <w:t xml:space="preserve">Sujetos Obligados </w:t>
      </w:r>
      <w:r w:rsidRPr="00B91F96">
        <w:rPr>
          <w:i w:val="0"/>
          <w:sz w:val="24"/>
          <w:szCs w:val="24"/>
        </w:rPr>
        <w:t xml:space="preserve">no se encuentran constreñidos a generar documentos, practicar investigaciones o incluso </w:t>
      </w:r>
      <w:r w:rsidRPr="00B91F96">
        <w:rPr>
          <w:i w:val="0"/>
          <w:sz w:val="24"/>
          <w:szCs w:val="24"/>
        </w:rPr>
        <w:lastRenderedPageBreak/>
        <w:t xml:space="preserve">procesar información, por lo que su actuación se deberá de limitar a proporcionar los soportes documentales que obren en sus archivos, observando las restricciones establecidas por la normatividad aplicable. </w:t>
      </w:r>
    </w:p>
    <w:p w14:paraId="4B6BDC16" w14:textId="77777777" w:rsidR="008B1332" w:rsidRDefault="008B1332" w:rsidP="004E6CCB">
      <w:pPr>
        <w:pStyle w:val="Citas"/>
        <w:spacing w:before="0" w:after="0"/>
        <w:ind w:left="785" w:right="0"/>
        <w:rPr>
          <w:i w:val="0"/>
          <w:sz w:val="24"/>
          <w:szCs w:val="24"/>
        </w:rPr>
      </w:pPr>
    </w:p>
    <w:p w14:paraId="7D885FEB" w14:textId="0B7B7D57" w:rsidR="0080627D" w:rsidRDefault="0080627D" w:rsidP="004E6CCB">
      <w:pPr>
        <w:pStyle w:val="Prrafodelista"/>
        <w:autoSpaceDE w:val="0"/>
        <w:autoSpaceDN w:val="0"/>
        <w:adjustRightInd w:val="0"/>
        <w:spacing w:line="360" w:lineRule="auto"/>
        <w:ind w:left="0"/>
        <w:jc w:val="both"/>
        <w:rPr>
          <w:rFonts w:ascii="Palatino Linotype" w:hAnsi="Palatino Linotype"/>
          <w:bCs/>
          <w:lang w:val="es-MX"/>
        </w:rPr>
      </w:pPr>
      <w:r>
        <w:rPr>
          <w:rFonts w:ascii="Palatino Linotype" w:hAnsi="Palatino Linotype"/>
          <w:bCs/>
          <w:lang w:val="es-MX"/>
        </w:rPr>
        <w:t xml:space="preserve">Una vez sentado lo anterior, como se mencionó en el antecedente segundo, </w:t>
      </w:r>
      <w:r>
        <w:rPr>
          <w:rFonts w:ascii="Palatino Linotype" w:hAnsi="Palatino Linotype"/>
          <w:b/>
          <w:lang w:val="es-MX"/>
        </w:rPr>
        <w:t xml:space="preserve">El Sujeto Obligado </w:t>
      </w:r>
      <w:r>
        <w:rPr>
          <w:rFonts w:ascii="Palatino Linotype" w:hAnsi="Palatino Linotype"/>
          <w:bCs/>
          <w:lang w:val="es-MX"/>
        </w:rPr>
        <w:t xml:space="preserve">en fecha </w:t>
      </w:r>
      <w:r w:rsidR="008B1332">
        <w:rPr>
          <w:rFonts w:ascii="Palatino Linotype" w:hAnsi="Palatino Linotype"/>
          <w:bCs/>
          <w:lang w:val="es-MX"/>
        </w:rPr>
        <w:t>ocho</w:t>
      </w:r>
      <w:r>
        <w:rPr>
          <w:rFonts w:ascii="Palatino Linotype" w:hAnsi="Palatino Linotype"/>
          <w:bCs/>
          <w:lang w:val="es-MX"/>
        </w:rPr>
        <w:t xml:space="preserve"> de junio de dos mil veintidós, rindió su respuesta a la solicitud de información, adjuntando para tal efecto lo siguiente:</w:t>
      </w:r>
    </w:p>
    <w:p w14:paraId="6CA04102" w14:textId="77777777" w:rsidR="008B1332" w:rsidRDefault="008B1332" w:rsidP="004E6CCB">
      <w:pPr>
        <w:pStyle w:val="Prrafodelista"/>
        <w:autoSpaceDE w:val="0"/>
        <w:autoSpaceDN w:val="0"/>
        <w:adjustRightInd w:val="0"/>
        <w:spacing w:line="360" w:lineRule="auto"/>
        <w:ind w:left="0"/>
        <w:jc w:val="both"/>
        <w:rPr>
          <w:rFonts w:ascii="Palatino Linotype" w:hAnsi="Palatino Linotype"/>
          <w:bCs/>
          <w:lang w:val="es-MX"/>
        </w:rPr>
      </w:pPr>
    </w:p>
    <w:p w14:paraId="3283DAA5" w14:textId="70CD8B3D" w:rsidR="009B3976" w:rsidRPr="009B3976" w:rsidRDefault="008B1332" w:rsidP="004E6CCB">
      <w:pPr>
        <w:pStyle w:val="Prrafodelista"/>
        <w:numPr>
          <w:ilvl w:val="0"/>
          <w:numId w:val="5"/>
        </w:numPr>
        <w:autoSpaceDE w:val="0"/>
        <w:autoSpaceDN w:val="0"/>
        <w:adjustRightInd w:val="0"/>
        <w:spacing w:line="360" w:lineRule="auto"/>
        <w:jc w:val="both"/>
        <w:rPr>
          <w:rFonts w:ascii="Palatino Linotype" w:hAnsi="Palatino Linotype"/>
          <w:b/>
          <w:lang w:val="es-MX"/>
        </w:rPr>
      </w:pPr>
      <w:r w:rsidRPr="008B1332">
        <w:rPr>
          <w:rFonts w:ascii="Palatino Linotype" w:hAnsi="Palatino Linotype"/>
          <w:b/>
          <w:lang w:val="es-MX"/>
        </w:rPr>
        <w:t>Carta de Respuesta Solicitud 0233.pdf</w:t>
      </w:r>
      <w:r w:rsidR="0080627D">
        <w:rPr>
          <w:rFonts w:ascii="Palatino Linotype" w:hAnsi="Palatino Linotype"/>
          <w:b/>
          <w:lang w:val="es-MX"/>
        </w:rPr>
        <w:t xml:space="preserve">: </w:t>
      </w:r>
      <w:r w:rsidR="009B3976" w:rsidRPr="009B3976">
        <w:rPr>
          <w:rFonts w:ascii="Palatino Linotype" w:hAnsi="Palatino Linotype"/>
          <w:bCs/>
          <w:lang w:val="es-MX"/>
        </w:rPr>
        <w:t>documento constante de dos (2)</w:t>
      </w:r>
      <w:r w:rsidR="009B3976">
        <w:rPr>
          <w:rFonts w:ascii="Palatino Linotype" w:hAnsi="Palatino Linotype"/>
          <w:bCs/>
          <w:lang w:val="es-MX"/>
        </w:rPr>
        <w:t xml:space="preserve"> </w:t>
      </w:r>
      <w:r w:rsidR="009B3976" w:rsidRPr="009B3976">
        <w:rPr>
          <w:rFonts w:ascii="Palatino Linotype" w:hAnsi="Palatino Linotype"/>
          <w:bCs/>
          <w:lang w:val="es-MX"/>
        </w:rPr>
        <w:t>fojas</w:t>
      </w:r>
      <w:r w:rsidR="009B3976">
        <w:rPr>
          <w:rFonts w:ascii="Palatino Linotype" w:hAnsi="Palatino Linotype"/>
          <w:bCs/>
          <w:lang w:val="es-MX"/>
        </w:rPr>
        <w:t xml:space="preserve">, </w:t>
      </w:r>
      <w:r w:rsidR="00EC3301">
        <w:rPr>
          <w:rFonts w:ascii="Palatino Linotype" w:hAnsi="Palatino Linotype"/>
          <w:bCs/>
          <w:lang w:val="es-MX"/>
        </w:rPr>
        <w:t>que contienen</w:t>
      </w:r>
      <w:r w:rsidR="009B3976">
        <w:rPr>
          <w:rFonts w:ascii="Palatino Linotype" w:hAnsi="Palatino Linotype"/>
          <w:bCs/>
          <w:lang w:val="es-MX"/>
        </w:rPr>
        <w:t xml:space="preserve"> los oficios siguientes:</w:t>
      </w:r>
    </w:p>
    <w:p w14:paraId="23EA11C4" w14:textId="5B0E21EC" w:rsidR="009B3976" w:rsidRDefault="009B3976" w:rsidP="004E6CCB">
      <w:pPr>
        <w:pStyle w:val="Prrafodelista"/>
        <w:numPr>
          <w:ilvl w:val="0"/>
          <w:numId w:val="13"/>
        </w:numPr>
        <w:autoSpaceDE w:val="0"/>
        <w:autoSpaceDN w:val="0"/>
        <w:adjustRightInd w:val="0"/>
        <w:spacing w:line="360" w:lineRule="auto"/>
        <w:jc w:val="both"/>
        <w:rPr>
          <w:rFonts w:ascii="Palatino Linotype" w:hAnsi="Palatino Linotype"/>
          <w:bCs/>
          <w:lang w:val="es-MX"/>
        </w:rPr>
      </w:pPr>
      <w:r w:rsidRPr="009B3976">
        <w:rPr>
          <w:rFonts w:ascii="Palatino Linotype" w:hAnsi="Palatino Linotype"/>
          <w:bCs/>
          <w:lang w:val="es-MX"/>
        </w:rPr>
        <w:t xml:space="preserve">Oficio a través del cual el Director de Seguridad Pública y Tránsito Municipal </w:t>
      </w:r>
      <w:r w:rsidR="00934F8D">
        <w:rPr>
          <w:rFonts w:ascii="Palatino Linotype" w:hAnsi="Palatino Linotype"/>
          <w:bCs/>
          <w:lang w:val="es-MX"/>
        </w:rPr>
        <w:t xml:space="preserve">informó al solicitante </w:t>
      </w:r>
      <w:r w:rsidR="00110F98">
        <w:rPr>
          <w:rFonts w:ascii="Palatino Linotype" w:hAnsi="Palatino Linotype"/>
          <w:bCs/>
          <w:lang w:val="es-MX"/>
        </w:rPr>
        <w:t>remitir oficio con la información proporcionada por la Área de Plataforma México de esa Dirección,</w:t>
      </w:r>
      <w:r w:rsidR="00B424F8">
        <w:rPr>
          <w:rFonts w:ascii="Palatino Linotype" w:hAnsi="Palatino Linotype"/>
          <w:bCs/>
          <w:lang w:val="es-MX"/>
        </w:rPr>
        <w:t xml:space="preserve"> asimismo </w:t>
      </w:r>
      <w:r w:rsidR="00934F8D">
        <w:rPr>
          <w:rFonts w:ascii="Palatino Linotype" w:hAnsi="Palatino Linotype"/>
          <w:bCs/>
          <w:lang w:val="es-MX"/>
        </w:rPr>
        <w:t xml:space="preserve">señaló </w:t>
      </w:r>
      <w:r w:rsidR="00B424F8">
        <w:rPr>
          <w:rFonts w:ascii="Palatino Linotype" w:hAnsi="Palatino Linotype"/>
          <w:bCs/>
          <w:lang w:val="es-MX"/>
        </w:rPr>
        <w:t>que únicamente se cuenta con datos del periodo 2019 – 2021,</w:t>
      </w:r>
      <w:r w:rsidR="00110F98">
        <w:rPr>
          <w:rFonts w:ascii="Palatino Linotype" w:hAnsi="Palatino Linotype"/>
          <w:bCs/>
          <w:lang w:val="es-MX"/>
        </w:rPr>
        <w:t xml:space="preserve"> en referencia a la incidencia Delictiva del periodo 2019 -2021.</w:t>
      </w:r>
    </w:p>
    <w:p w14:paraId="0528C003" w14:textId="414C37D1" w:rsidR="00110F98" w:rsidRDefault="00110F98" w:rsidP="004E6CCB">
      <w:pPr>
        <w:pStyle w:val="Prrafodelista"/>
        <w:numPr>
          <w:ilvl w:val="0"/>
          <w:numId w:val="13"/>
        </w:numPr>
        <w:autoSpaceDE w:val="0"/>
        <w:autoSpaceDN w:val="0"/>
        <w:adjustRightInd w:val="0"/>
        <w:spacing w:line="360" w:lineRule="auto"/>
        <w:jc w:val="both"/>
        <w:rPr>
          <w:rFonts w:ascii="Palatino Linotype" w:hAnsi="Palatino Linotype"/>
          <w:bCs/>
          <w:lang w:val="es-MX"/>
        </w:rPr>
      </w:pPr>
      <w:r>
        <w:rPr>
          <w:rFonts w:ascii="Palatino Linotype" w:hAnsi="Palatino Linotype"/>
          <w:bCs/>
          <w:lang w:val="es-MX"/>
        </w:rPr>
        <w:t xml:space="preserve">Oficio número </w:t>
      </w:r>
      <w:r w:rsidRPr="008B1332">
        <w:rPr>
          <w:rFonts w:ascii="Palatino Linotype" w:hAnsi="Palatino Linotype"/>
          <w:b/>
          <w:lang w:val="es-MX"/>
        </w:rPr>
        <w:t>OFI</w:t>
      </w:r>
      <w:r>
        <w:rPr>
          <w:rFonts w:ascii="Palatino Linotype" w:hAnsi="Palatino Linotype"/>
          <w:b/>
          <w:lang w:val="es-MX"/>
        </w:rPr>
        <w:t xml:space="preserve">/SPM/042/2022, </w:t>
      </w:r>
      <w:r w:rsidRPr="00110F98">
        <w:rPr>
          <w:rFonts w:ascii="Palatino Linotype" w:hAnsi="Palatino Linotype"/>
          <w:bCs/>
          <w:lang w:val="es-MX"/>
        </w:rPr>
        <w:t>de fecha</w:t>
      </w:r>
      <w:r>
        <w:rPr>
          <w:rFonts w:ascii="Palatino Linotype" w:hAnsi="Palatino Linotype"/>
          <w:b/>
          <w:lang w:val="es-MX"/>
        </w:rPr>
        <w:t xml:space="preserve"> </w:t>
      </w:r>
      <w:r w:rsidRPr="00110F98">
        <w:rPr>
          <w:rFonts w:ascii="Palatino Linotype" w:hAnsi="Palatino Linotype"/>
          <w:bCs/>
          <w:lang w:val="es-MX"/>
        </w:rPr>
        <w:t>primero de junio de dos mil veintidós</w:t>
      </w:r>
      <w:r>
        <w:rPr>
          <w:rFonts w:ascii="Palatino Linotype" w:hAnsi="Palatino Linotype"/>
          <w:b/>
          <w:lang w:val="es-MX"/>
        </w:rPr>
        <w:t xml:space="preserve"> </w:t>
      </w:r>
      <w:r>
        <w:rPr>
          <w:rFonts w:ascii="Palatino Linotype" w:hAnsi="Palatino Linotype"/>
          <w:bCs/>
          <w:lang w:val="es-MX"/>
        </w:rPr>
        <w:t>signado por la Encargada de la Área de Plataforma México de la Comisaria de Seguridad Pública y Tránsito Municipal, en el cual refirió adjuntar archivo de la información en referencia a la incidencia delictiva del periodo 2019 al 2021</w:t>
      </w:r>
      <w:r w:rsidR="00410F15">
        <w:rPr>
          <w:rFonts w:ascii="Palatino Linotype" w:hAnsi="Palatino Linotype"/>
          <w:bCs/>
          <w:lang w:val="es-MX"/>
        </w:rPr>
        <w:t>, reporte total de puestas a disposición ante FGJEM y FGR por delitos correspondientes a los años 2019, 2020 y 2021</w:t>
      </w:r>
      <w:r>
        <w:rPr>
          <w:rFonts w:ascii="Palatino Linotype" w:hAnsi="Palatino Linotype"/>
          <w:bCs/>
          <w:lang w:val="es-MX"/>
        </w:rPr>
        <w:t xml:space="preserve">. </w:t>
      </w:r>
    </w:p>
    <w:p w14:paraId="2406253B" w14:textId="77777777" w:rsidR="00B424F8" w:rsidRDefault="00B424F8" w:rsidP="004E6CCB">
      <w:pPr>
        <w:pStyle w:val="Prrafodelista"/>
        <w:autoSpaceDE w:val="0"/>
        <w:autoSpaceDN w:val="0"/>
        <w:adjustRightInd w:val="0"/>
        <w:spacing w:line="360" w:lineRule="auto"/>
        <w:ind w:left="1080"/>
        <w:jc w:val="both"/>
        <w:rPr>
          <w:rFonts w:ascii="Palatino Linotype" w:hAnsi="Palatino Linotype"/>
          <w:bCs/>
          <w:lang w:val="es-MX"/>
        </w:rPr>
      </w:pPr>
    </w:p>
    <w:p w14:paraId="424E7064" w14:textId="62E143F9" w:rsidR="0080627D" w:rsidRPr="00EC3301" w:rsidRDefault="00370AF6" w:rsidP="004E6CCB">
      <w:pPr>
        <w:pStyle w:val="Prrafodelista"/>
        <w:numPr>
          <w:ilvl w:val="0"/>
          <w:numId w:val="5"/>
        </w:numPr>
        <w:autoSpaceDE w:val="0"/>
        <w:autoSpaceDN w:val="0"/>
        <w:adjustRightInd w:val="0"/>
        <w:spacing w:line="360" w:lineRule="auto"/>
        <w:jc w:val="both"/>
        <w:rPr>
          <w:rFonts w:ascii="Palatino Linotype" w:hAnsi="Palatino Linotype"/>
          <w:b/>
          <w:lang w:val="es-MX"/>
        </w:rPr>
      </w:pPr>
      <w:r w:rsidRPr="00370AF6">
        <w:rPr>
          <w:rFonts w:ascii="Palatino Linotype" w:hAnsi="Palatino Linotype"/>
          <w:b/>
          <w:lang w:val="es-MX"/>
        </w:rPr>
        <w:lastRenderedPageBreak/>
        <w:t>INCIDENCIA DELICTIVA REPORTE TOTAL DE INFRACCIONES ADMINISTRATIVAS.pdf</w:t>
      </w:r>
      <w:r w:rsidR="0080627D">
        <w:rPr>
          <w:rFonts w:ascii="Palatino Linotype" w:hAnsi="Palatino Linotype"/>
          <w:b/>
          <w:lang w:val="es-MX"/>
        </w:rPr>
        <w:t xml:space="preserve">: </w:t>
      </w:r>
      <w:r w:rsidR="0080627D">
        <w:rPr>
          <w:rFonts w:ascii="Palatino Linotype" w:hAnsi="Palatino Linotype"/>
          <w:bCs/>
          <w:lang w:val="es-MX"/>
        </w:rPr>
        <w:t xml:space="preserve">Relación de </w:t>
      </w:r>
      <w:r>
        <w:rPr>
          <w:rFonts w:ascii="Palatino Linotype" w:hAnsi="Palatino Linotype"/>
          <w:bCs/>
          <w:lang w:val="es-MX"/>
        </w:rPr>
        <w:t>reporte total de infracciones administrativas</w:t>
      </w:r>
      <w:r w:rsidR="0080627D">
        <w:rPr>
          <w:rFonts w:ascii="Palatino Linotype" w:hAnsi="Palatino Linotype"/>
          <w:bCs/>
          <w:lang w:val="es-MX"/>
        </w:rPr>
        <w:t xml:space="preserve"> por hechos probablemente delictivos, </w:t>
      </w:r>
      <w:r>
        <w:rPr>
          <w:rFonts w:ascii="Palatino Linotype" w:hAnsi="Palatino Linotype"/>
          <w:bCs/>
          <w:lang w:val="es-MX"/>
        </w:rPr>
        <w:t xml:space="preserve">los cuales </w:t>
      </w:r>
      <w:r w:rsidR="0080627D">
        <w:rPr>
          <w:rFonts w:ascii="Palatino Linotype" w:hAnsi="Palatino Linotype"/>
          <w:bCs/>
          <w:lang w:val="es-MX"/>
        </w:rPr>
        <w:t>refleja</w:t>
      </w:r>
      <w:r w:rsidR="00410F15">
        <w:rPr>
          <w:rFonts w:ascii="Palatino Linotype" w:hAnsi="Palatino Linotype"/>
          <w:bCs/>
          <w:lang w:val="es-MX"/>
        </w:rPr>
        <w:t>n</w:t>
      </w:r>
      <w:r w:rsidR="0080627D">
        <w:rPr>
          <w:rFonts w:ascii="Palatino Linotype" w:hAnsi="Palatino Linotype"/>
          <w:bCs/>
          <w:lang w:val="es-MX"/>
        </w:rPr>
        <w:t xml:space="preserve"> </w:t>
      </w:r>
      <w:r w:rsidR="00410F15">
        <w:rPr>
          <w:rFonts w:ascii="Palatino Linotype" w:hAnsi="Palatino Linotype"/>
          <w:bCs/>
          <w:lang w:val="es-MX"/>
        </w:rPr>
        <w:t xml:space="preserve">estadístico de </w:t>
      </w:r>
      <w:r>
        <w:rPr>
          <w:rFonts w:ascii="Palatino Linotype" w:hAnsi="Palatino Linotype"/>
          <w:bCs/>
          <w:lang w:val="es-MX"/>
        </w:rPr>
        <w:t xml:space="preserve">infracciones administrativas </w:t>
      </w:r>
      <w:r w:rsidR="00410F15">
        <w:rPr>
          <w:rFonts w:ascii="Palatino Linotype" w:hAnsi="Palatino Linotype"/>
          <w:bCs/>
          <w:lang w:val="es-MX"/>
        </w:rPr>
        <w:t xml:space="preserve">por colonia, </w:t>
      </w:r>
      <w:r>
        <w:rPr>
          <w:rFonts w:ascii="Palatino Linotype" w:hAnsi="Palatino Linotype"/>
          <w:bCs/>
          <w:lang w:val="es-MX"/>
        </w:rPr>
        <w:t>correspondientes a los años 2019, 2020 y 2021</w:t>
      </w:r>
      <w:r w:rsidR="0080627D">
        <w:rPr>
          <w:rFonts w:ascii="Palatino Linotype" w:hAnsi="Palatino Linotype"/>
          <w:bCs/>
          <w:lang w:val="es-MX"/>
        </w:rPr>
        <w:t xml:space="preserve">. </w:t>
      </w:r>
    </w:p>
    <w:p w14:paraId="76F9991F" w14:textId="77777777" w:rsidR="00EC3301" w:rsidRDefault="00EC3301" w:rsidP="00EC3301">
      <w:pPr>
        <w:pStyle w:val="Prrafodelista"/>
        <w:autoSpaceDE w:val="0"/>
        <w:autoSpaceDN w:val="0"/>
        <w:adjustRightInd w:val="0"/>
        <w:spacing w:line="360" w:lineRule="auto"/>
        <w:ind w:left="720"/>
        <w:jc w:val="both"/>
        <w:rPr>
          <w:rFonts w:ascii="Palatino Linotype" w:hAnsi="Palatino Linotype"/>
          <w:b/>
          <w:lang w:val="es-MX"/>
        </w:rPr>
      </w:pPr>
    </w:p>
    <w:p w14:paraId="563A7755" w14:textId="595E98CF" w:rsidR="0080627D" w:rsidRPr="00E82A95" w:rsidRDefault="00B424F8" w:rsidP="004E6CCB">
      <w:pPr>
        <w:pStyle w:val="Prrafodelista"/>
        <w:numPr>
          <w:ilvl w:val="0"/>
          <w:numId w:val="5"/>
        </w:numPr>
        <w:autoSpaceDE w:val="0"/>
        <w:autoSpaceDN w:val="0"/>
        <w:adjustRightInd w:val="0"/>
        <w:spacing w:line="360" w:lineRule="auto"/>
        <w:jc w:val="both"/>
        <w:rPr>
          <w:rFonts w:ascii="Palatino Linotype" w:hAnsi="Palatino Linotype"/>
          <w:b/>
          <w:lang w:val="es-MX"/>
        </w:rPr>
      </w:pPr>
      <w:r w:rsidRPr="00B424F8">
        <w:rPr>
          <w:rFonts w:ascii="Palatino Linotype" w:hAnsi="Palatino Linotype"/>
          <w:b/>
          <w:lang w:val="es-MX"/>
        </w:rPr>
        <w:t>Oficio Solicitud 0233.pdf</w:t>
      </w:r>
      <w:r w:rsidR="0080627D">
        <w:rPr>
          <w:rFonts w:ascii="Palatino Linotype" w:hAnsi="Palatino Linotype"/>
          <w:b/>
          <w:lang w:val="es-MX"/>
        </w:rPr>
        <w:t xml:space="preserve">: </w:t>
      </w:r>
      <w:r w:rsidRPr="009B3976">
        <w:rPr>
          <w:rFonts w:ascii="Palatino Linotype" w:hAnsi="Palatino Linotype"/>
          <w:bCs/>
          <w:lang w:val="es-MX"/>
        </w:rPr>
        <w:t xml:space="preserve">Oficio </w:t>
      </w:r>
      <w:r>
        <w:rPr>
          <w:rFonts w:ascii="Palatino Linotype" w:hAnsi="Palatino Linotype"/>
          <w:bCs/>
          <w:lang w:val="es-MX"/>
        </w:rPr>
        <w:t xml:space="preserve">número DSPYT/VCHS/TRANS/101/2022, de fecha treinta y uno de mayo de dos mil veintidós, </w:t>
      </w:r>
      <w:r w:rsidRPr="009B3976">
        <w:rPr>
          <w:rFonts w:ascii="Palatino Linotype" w:hAnsi="Palatino Linotype"/>
          <w:bCs/>
          <w:lang w:val="es-MX"/>
        </w:rPr>
        <w:t xml:space="preserve">a través del cual el Director de Seguridad Pública y Tránsito Municipal </w:t>
      </w:r>
      <w:r>
        <w:rPr>
          <w:rFonts w:ascii="Palatino Linotype" w:hAnsi="Palatino Linotype"/>
          <w:bCs/>
          <w:lang w:val="es-MX"/>
        </w:rPr>
        <w:t>señaló remitir oficio con la información proporcionada por la Área de Plataforma México de esa Dirección, asimismo informó que únicamente se cuenta con datos del periodo 2019 – 2021, en referencia a la incidencia Delictiva del periodo 2019 -2021</w:t>
      </w:r>
      <w:r w:rsidR="0080627D">
        <w:rPr>
          <w:rFonts w:ascii="Palatino Linotype" w:hAnsi="Palatino Linotype"/>
          <w:bCs/>
          <w:lang w:val="es-MX"/>
        </w:rPr>
        <w:t xml:space="preserve">. </w:t>
      </w:r>
    </w:p>
    <w:p w14:paraId="1D191432" w14:textId="77777777" w:rsidR="00E82A95" w:rsidRPr="00123888" w:rsidRDefault="00E82A95" w:rsidP="004E6CCB">
      <w:pPr>
        <w:pStyle w:val="Prrafodelista"/>
        <w:autoSpaceDE w:val="0"/>
        <w:autoSpaceDN w:val="0"/>
        <w:adjustRightInd w:val="0"/>
        <w:spacing w:line="360" w:lineRule="auto"/>
        <w:ind w:left="720"/>
        <w:jc w:val="both"/>
        <w:rPr>
          <w:rFonts w:ascii="Palatino Linotype" w:hAnsi="Palatino Linotype"/>
          <w:b/>
          <w:lang w:val="es-MX"/>
        </w:rPr>
      </w:pPr>
    </w:p>
    <w:p w14:paraId="677FE5BF" w14:textId="599A1CB6" w:rsidR="0080627D" w:rsidRDefault="0080627D" w:rsidP="004E6CCB">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Inconforme con la respuesta del </w:t>
      </w:r>
      <w:r>
        <w:rPr>
          <w:rFonts w:ascii="Palatino Linotype" w:hAnsi="Palatino Linotype"/>
          <w:b/>
          <w:bCs/>
          <w:sz w:val="24"/>
          <w:szCs w:val="24"/>
          <w:lang w:val="es-ES"/>
        </w:rPr>
        <w:t xml:space="preserve">Sujeto Obligado, El Recurrente </w:t>
      </w:r>
      <w:r>
        <w:rPr>
          <w:rFonts w:ascii="Palatino Linotype" w:hAnsi="Palatino Linotype"/>
          <w:bCs/>
          <w:sz w:val="24"/>
          <w:szCs w:val="24"/>
          <w:lang w:val="es-ES"/>
        </w:rPr>
        <w:t xml:space="preserve">interpuso recurso de revisión en fecha </w:t>
      </w:r>
      <w:r w:rsidR="00EC3301">
        <w:rPr>
          <w:rFonts w:ascii="Palatino Linotype" w:hAnsi="Palatino Linotype"/>
          <w:bCs/>
          <w:sz w:val="24"/>
          <w:szCs w:val="24"/>
          <w:lang w:val="es-ES"/>
        </w:rPr>
        <w:t>quince</w:t>
      </w:r>
      <w:r>
        <w:rPr>
          <w:rFonts w:ascii="Palatino Linotype" w:hAnsi="Palatino Linotype"/>
          <w:bCs/>
          <w:sz w:val="24"/>
          <w:szCs w:val="24"/>
          <w:lang w:val="es-ES"/>
        </w:rPr>
        <w:t xml:space="preserve"> de junio, admitiéndose el treinta de junio, ambos de dos mil veintidós. Señalando como motivos de inconformidad:</w:t>
      </w:r>
    </w:p>
    <w:p w14:paraId="309DB265" w14:textId="108030C0" w:rsidR="0080627D" w:rsidRPr="0047377E" w:rsidRDefault="0080627D" w:rsidP="0047377E">
      <w:pPr>
        <w:pStyle w:val="Citas"/>
        <w:spacing w:before="0" w:after="0" w:line="240" w:lineRule="auto"/>
        <w:ind w:left="567" w:right="567"/>
        <w:rPr>
          <w:b/>
          <w:bCs/>
          <w:lang w:val="es-ES"/>
        </w:rPr>
      </w:pPr>
      <w:r w:rsidRPr="0047377E">
        <w:rPr>
          <w:lang w:val="es-ES"/>
        </w:rPr>
        <w:t>“</w:t>
      </w:r>
      <w:r w:rsidR="0047377E" w:rsidRPr="0047377E">
        <w:rPr>
          <w:color w:val="000000"/>
        </w:rPr>
        <w:t xml:space="preserve">En la respuesta recibida, </w:t>
      </w:r>
      <w:r w:rsidR="0047377E" w:rsidRPr="0047377E">
        <w:rPr>
          <w:b/>
          <w:bCs/>
          <w:color w:val="000000"/>
          <w:u w:val="single"/>
        </w:rPr>
        <w:t>el Sujeto Obligado envía la información incompleta</w:t>
      </w:r>
      <w:r w:rsidR="0047377E" w:rsidRPr="0047377E">
        <w:rPr>
          <w:color w:val="000000"/>
        </w:rPr>
        <w:t xml:space="preserve">, ya </w:t>
      </w:r>
      <w:r w:rsidR="0047377E" w:rsidRPr="0047377E">
        <w:rPr>
          <w:b/>
          <w:bCs/>
          <w:color w:val="000000"/>
          <w:u w:val="single"/>
        </w:rPr>
        <w:t>que remite únicamente la información de los años 2019 a 2022 sin el desglose solicitado</w:t>
      </w:r>
      <w:r w:rsidR="0047377E" w:rsidRPr="0047377E">
        <w:rPr>
          <w:color w:val="000000"/>
        </w:rPr>
        <w:t xml:space="preserve">. Aunado a lo anterior, </w:t>
      </w:r>
      <w:r w:rsidR="0047377E" w:rsidRPr="0047377E">
        <w:rPr>
          <w:b/>
          <w:bCs/>
          <w:color w:val="000000"/>
          <w:u w:val="single"/>
        </w:rPr>
        <w:t xml:space="preserve">remite la información en formato en “PDF” y no en “xls” o “cvs” como lo solicité. </w:t>
      </w:r>
      <w:r w:rsidR="0047377E" w:rsidRPr="0047377E">
        <w:rPr>
          <w:color w:val="000000"/>
        </w:rPr>
        <w:t xml:space="preserve">Cabe hacer mención que el desglose solicitado es especificar el tipo de incidente, su hora específica, su fecha específica, su ubicación específica y sus coordenadas, con base en esto, el sujeto obligado entregó únicamente un estadístico general de los incidentes reportados. Por lo anterior, es mi deseo recurrir la respuesta del sujeto obligado, ya </w:t>
      </w:r>
      <w:r w:rsidR="0047377E" w:rsidRPr="00A17FA0">
        <w:rPr>
          <w:b/>
          <w:color w:val="000000"/>
        </w:rPr>
        <w:t>que 1) omitió la información desde el año 2010 al 2018</w:t>
      </w:r>
      <w:r w:rsidR="0047377E" w:rsidRPr="0047377E">
        <w:rPr>
          <w:color w:val="000000"/>
        </w:rPr>
        <w:t xml:space="preserve">, 2) </w:t>
      </w:r>
      <w:r w:rsidR="0047377E" w:rsidRPr="00A17FA0">
        <w:rPr>
          <w:b/>
          <w:color w:val="000000"/>
        </w:rPr>
        <w:t>omitió la información del desglose solicitado (fecha, hora, ubicación y coordenadas de cada incidente)</w:t>
      </w:r>
      <w:r w:rsidR="0047377E" w:rsidRPr="0047377E">
        <w:rPr>
          <w:color w:val="000000"/>
        </w:rPr>
        <w:t xml:space="preserve"> y </w:t>
      </w:r>
      <w:r w:rsidR="0047377E" w:rsidRPr="00A17FA0">
        <w:rPr>
          <w:b/>
          <w:color w:val="000000"/>
        </w:rPr>
        <w:t>3) envía la información en un formato el cual no fue el solicitado</w:t>
      </w:r>
      <w:r w:rsidR="0047377E" w:rsidRPr="0047377E">
        <w:rPr>
          <w:color w:val="000000"/>
        </w:rPr>
        <w:t xml:space="preserve">. Considero que el sujeto obligado debe contar con los elementos y bases de datos habilitados para entregar la información de acuerdo a lo solicitado en virtud de los siguientes </w:t>
      </w:r>
      <w:r w:rsidR="0047377E" w:rsidRPr="0047377E">
        <w:rPr>
          <w:color w:val="000000"/>
        </w:rPr>
        <w:lastRenderedPageBreak/>
        <w:t xml:space="preserve">razonamientos: En primer lugar, entre las obligaciones de las entidades de seguridad pública municipales,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tampoco el de congruencia al no existir concordancia entre mi solicitud y su respuesta, lo anterior, de acuerdo al Criterio 02/171, emitido por el Peno del Instituto Nacional de Transparencia, Acceso a la Información Pública y Protección de Datos Personales. </w:t>
      </w:r>
      <w:r w:rsidR="0047377E" w:rsidRPr="0047377E">
        <w:rPr>
          <w:b/>
          <w:bCs/>
          <w:color w:val="000000"/>
          <w:u w:val="single"/>
        </w:rPr>
        <w:t>Finalmente, señalo que por la temporalidad de la información, no tengo problema que no sea entregada desde el 2010, considero correcto sea entregada desde el año 2018 con el desglose completo.</w:t>
      </w:r>
      <w:r w:rsidRPr="0047377E">
        <w:t xml:space="preserve">” </w:t>
      </w:r>
      <w:r w:rsidRPr="0047377E">
        <w:rPr>
          <w:b/>
          <w:bCs/>
        </w:rPr>
        <w:t>(Sic)</w:t>
      </w:r>
    </w:p>
    <w:p w14:paraId="2CD196A6" w14:textId="77777777" w:rsidR="0080627D" w:rsidRDefault="0080627D" w:rsidP="0047377E">
      <w:pPr>
        <w:spacing w:after="0" w:line="240" w:lineRule="auto"/>
        <w:ind w:left="567" w:right="567"/>
        <w:jc w:val="both"/>
        <w:rPr>
          <w:rFonts w:ascii="Palatino Linotype" w:hAnsi="Palatino Linotype"/>
          <w:bCs/>
          <w:sz w:val="24"/>
          <w:szCs w:val="24"/>
          <w:lang w:val="es-ES"/>
        </w:rPr>
      </w:pPr>
    </w:p>
    <w:p w14:paraId="7F8D1C7E" w14:textId="7B53499D" w:rsidR="0080627D" w:rsidRDefault="0080627D" w:rsidP="004E6CCB">
      <w:pPr>
        <w:spacing w:after="0" w:line="360" w:lineRule="auto"/>
        <w:jc w:val="both"/>
        <w:rPr>
          <w:rFonts w:ascii="Palatino Linotype" w:hAnsi="Palatino Linotype"/>
          <w:noProof/>
          <w:sz w:val="24"/>
          <w:szCs w:val="24"/>
          <w:lang w:eastAsia="es-MX"/>
        </w:rPr>
      </w:pPr>
      <w:r w:rsidRPr="008931D4">
        <w:rPr>
          <w:rFonts w:ascii="Palatino Linotype" w:hAnsi="Palatino Linotype"/>
          <w:bCs/>
          <w:sz w:val="24"/>
          <w:szCs w:val="24"/>
          <w:lang w:val="es-ES"/>
        </w:rPr>
        <w:t xml:space="preserve">En este sentido, con relación a </w:t>
      </w:r>
      <w:r w:rsidRPr="008931D4">
        <w:rPr>
          <w:rFonts w:ascii="Palatino Linotype" w:hAnsi="Palatino Linotype"/>
          <w:bCs/>
          <w:i/>
          <w:iCs/>
          <w:sz w:val="24"/>
          <w:szCs w:val="24"/>
          <w:lang w:val="es-ES"/>
        </w:rPr>
        <w:t>“</w:t>
      </w:r>
      <w:r w:rsidR="00A17FA0">
        <w:rPr>
          <w:rFonts w:ascii="Palatino Linotype" w:hAnsi="Palatino Linotype"/>
          <w:bCs/>
          <w:i/>
          <w:iCs/>
          <w:sz w:val="24"/>
          <w:szCs w:val="24"/>
          <w:lang w:val="es-ES"/>
        </w:rPr>
        <w:t>remite la información</w:t>
      </w:r>
      <w:r w:rsidRPr="008931D4">
        <w:rPr>
          <w:rFonts w:ascii="Palatino Linotype" w:hAnsi="Palatino Linotype"/>
          <w:bCs/>
          <w:i/>
          <w:iCs/>
          <w:sz w:val="24"/>
          <w:szCs w:val="24"/>
          <w:lang w:val="es-ES"/>
        </w:rPr>
        <w:t xml:space="preserve"> en formato PDF, </w:t>
      </w:r>
      <w:r w:rsidR="00A17FA0" w:rsidRPr="00A17FA0">
        <w:rPr>
          <w:rFonts w:ascii="Palatino Linotype" w:hAnsi="Palatino Linotype"/>
          <w:bCs/>
          <w:i/>
          <w:iCs/>
          <w:sz w:val="24"/>
          <w:szCs w:val="24"/>
          <w:lang w:val="es-ES"/>
        </w:rPr>
        <w:t>y no en “xls” o “cvs” como lo solicité</w:t>
      </w:r>
      <w:r w:rsidRPr="008931D4">
        <w:rPr>
          <w:rFonts w:ascii="Palatino Linotype" w:hAnsi="Palatino Linotype"/>
          <w:bCs/>
          <w:i/>
          <w:iCs/>
          <w:sz w:val="24"/>
          <w:szCs w:val="24"/>
          <w:lang w:val="es-ES"/>
        </w:rPr>
        <w:t xml:space="preserve">” </w:t>
      </w:r>
      <w:r w:rsidRPr="008931D4">
        <w:rPr>
          <w:rFonts w:ascii="Palatino Linotype" w:hAnsi="Palatino Linotype"/>
          <w:bCs/>
          <w:sz w:val="24"/>
          <w:szCs w:val="24"/>
          <w:lang w:val="es-ES"/>
        </w:rPr>
        <w:t xml:space="preserve">y </w:t>
      </w:r>
      <w:r w:rsidRPr="008931D4">
        <w:rPr>
          <w:rFonts w:ascii="Palatino Linotype" w:hAnsi="Palatino Linotype"/>
          <w:bCs/>
          <w:i/>
          <w:iCs/>
          <w:sz w:val="24"/>
          <w:szCs w:val="24"/>
          <w:lang w:val="es-ES"/>
        </w:rPr>
        <w:t>“</w:t>
      </w:r>
      <w:r w:rsidR="00A17FA0" w:rsidRPr="00A17FA0">
        <w:rPr>
          <w:rFonts w:ascii="Palatino Linotype" w:hAnsi="Palatino Linotype"/>
          <w:bCs/>
          <w:i/>
          <w:iCs/>
          <w:sz w:val="24"/>
          <w:szCs w:val="24"/>
          <w:lang w:val="es-ES"/>
        </w:rPr>
        <w:t xml:space="preserve">omitió la información del desglose solicitado (fecha, hora, ubicación y </w:t>
      </w:r>
      <w:r w:rsidR="00A17FA0" w:rsidRPr="00A17FA0">
        <w:rPr>
          <w:rFonts w:ascii="Palatino Linotype" w:hAnsi="Palatino Linotype"/>
          <w:bCs/>
          <w:i/>
          <w:iCs/>
          <w:sz w:val="24"/>
          <w:szCs w:val="24"/>
          <w:lang w:val="es-ES"/>
        </w:rPr>
        <w:lastRenderedPageBreak/>
        <w:t>coordenadas de cada incidente)</w:t>
      </w:r>
      <w:r w:rsidRPr="00A17FA0">
        <w:rPr>
          <w:rFonts w:ascii="Palatino Linotype" w:hAnsi="Palatino Linotype"/>
          <w:bCs/>
          <w:i/>
          <w:iCs/>
          <w:sz w:val="24"/>
          <w:szCs w:val="24"/>
          <w:lang w:val="es-ES"/>
        </w:rPr>
        <w:t>”</w:t>
      </w:r>
      <w:r w:rsidRPr="008931D4">
        <w:rPr>
          <w:rFonts w:ascii="Palatino Linotype" w:hAnsi="Palatino Linotype"/>
          <w:bCs/>
          <w:i/>
          <w:iCs/>
          <w:sz w:val="24"/>
          <w:szCs w:val="24"/>
          <w:lang w:val="es-ES"/>
        </w:rPr>
        <w:t xml:space="preserve">, </w:t>
      </w:r>
      <w:r w:rsidRPr="008931D4">
        <w:rPr>
          <w:rFonts w:ascii="Palatino Linotype" w:hAnsi="Palatino Linotype"/>
          <w:bCs/>
          <w:sz w:val="24"/>
          <w:szCs w:val="24"/>
          <w:lang w:val="es-ES"/>
        </w:rPr>
        <w:t xml:space="preserve">se colige que </w:t>
      </w:r>
      <w:r w:rsidRPr="008931D4">
        <w:rPr>
          <w:rFonts w:ascii="Palatino Linotype" w:hAnsi="Palatino Linotype"/>
          <w:noProof/>
          <w:sz w:val="24"/>
          <w:szCs w:val="24"/>
          <w:lang w:eastAsia="es-MX"/>
        </w:rPr>
        <w:t xml:space="preserve">los sujetos obligados únicamente están constreñidos a proporcionar los soportes documentales que obren en sus archivos, por lo que, no están obligados a generar documentos </w:t>
      </w:r>
      <w:r w:rsidRPr="008931D4">
        <w:rPr>
          <w:rFonts w:ascii="Palatino Linotype" w:hAnsi="Palatino Linotype"/>
          <w:b/>
          <w:i/>
          <w:noProof/>
          <w:sz w:val="24"/>
          <w:szCs w:val="24"/>
          <w:lang w:eastAsia="es-MX"/>
        </w:rPr>
        <w:t xml:space="preserve">“ad hoc”, </w:t>
      </w:r>
      <w:r w:rsidRPr="008931D4">
        <w:rPr>
          <w:rFonts w:ascii="Palatino Linotype" w:hAnsi="Palatino Linotype"/>
          <w:noProof/>
          <w:sz w:val="24"/>
          <w:szCs w:val="24"/>
          <w:lang w:eastAsia="es-MX"/>
        </w:rPr>
        <w:t xml:space="preserve">es decir, los motivos de inconformidad en cita devienen infundados, robustece lo anterior el criterio 03/17 del Instituto Nacional de Transparencia, Acceso a la Información y Protección de Datos Personales, que dispone a la literalidad lo siguiente: </w:t>
      </w:r>
    </w:p>
    <w:p w14:paraId="623460BD" w14:textId="77777777" w:rsidR="0020086C" w:rsidRPr="008931D4" w:rsidRDefault="0020086C" w:rsidP="004E6CCB">
      <w:pPr>
        <w:spacing w:after="0" w:line="360" w:lineRule="auto"/>
        <w:jc w:val="both"/>
        <w:rPr>
          <w:rFonts w:ascii="Palatino Linotype" w:hAnsi="Palatino Linotype"/>
          <w:noProof/>
          <w:sz w:val="24"/>
          <w:szCs w:val="24"/>
          <w:lang w:eastAsia="es-MX"/>
        </w:rPr>
      </w:pPr>
    </w:p>
    <w:p w14:paraId="638B04D5" w14:textId="77777777" w:rsidR="0080627D" w:rsidRDefault="0080627D" w:rsidP="0020086C">
      <w:pPr>
        <w:pStyle w:val="Citas"/>
        <w:spacing w:before="0" w:after="0"/>
        <w:ind w:left="567" w:right="567"/>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67455158" w14:textId="77777777" w:rsidR="0080627D" w:rsidRPr="00465B9A" w:rsidRDefault="0080627D" w:rsidP="0020086C">
      <w:pPr>
        <w:pStyle w:val="Citas"/>
        <w:spacing w:before="0" w:after="0"/>
        <w:ind w:left="567" w:right="567"/>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694E815F" w14:textId="77777777" w:rsidR="0080627D" w:rsidRDefault="0080627D" w:rsidP="0020086C">
      <w:pPr>
        <w:pStyle w:val="Citas"/>
        <w:spacing w:before="0" w:after="0"/>
        <w:ind w:left="567" w:right="567"/>
        <w:rPr>
          <w:b/>
        </w:rPr>
      </w:pPr>
      <w:r>
        <w:rPr>
          <w:b/>
        </w:rPr>
        <w:t>Resoluciones</w:t>
      </w:r>
      <w:r w:rsidRPr="00015541">
        <w:rPr>
          <w:b/>
        </w:rPr>
        <w:t>:</w:t>
      </w:r>
    </w:p>
    <w:p w14:paraId="03C602A4" w14:textId="77777777" w:rsidR="0080627D" w:rsidRDefault="0080627D" w:rsidP="0020086C">
      <w:pPr>
        <w:pStyle w:val="Citas"/>
        <w:spacing w:before="0" w:after="0"/>
        <w:ind w:left="567" w:right="567"/>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5E5FFAFC" w14:textId="77777777" w:rsidR="0080627D" w:rsidRPr="008C50C4" w:rsidRDefault="0080627D" w:rsidP="0020086C">
      <w:pPr>
        <w:pStyle w:val="Citas"/>
        <w:spacing w:before="0" w:after="0"/>
        <w:ind w:left="567" w:right="567"/>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232C723C" w14:textId="77777777" w:rsidR="0080627D" w:rsidRPr="003A136D" w:rsidRDefault="0080627D" w:rsidP="0020086C">
      <w:pPr>
        <w:pStyle w:val="Citas"/>
        <w:spacing w:before="0" w:after="0"/>
        <w:ind w:left="567" w:right="567"/>
        <w:rPr>
          <w:b/>
        </w:rPr>
      </w:pPr>
      <w:r w:rsidRPr="008C50C4">
        <w:rPr>
          <w:b/>
        </w:rPr>
        <w:lastRenderedPageBreak/>
        <w:t xml:space="preserve">RRA 1889/16. </w:t>
      </w:r>
      <w:r w:rsidRPr="002A3CCA">
        <w:t>Secretaría de Hacienda y Crédito Público. 05 de octubre de 2016. Por unanimidad. Comisionada Ponente. Ximena Puente de la Mora</w:t>
      </w:r>
      <w:r>
        <w:t xml:space="preserve">” </w:t>
      </w:r>
      <w:r>
        <w:rPr>
          <w:b/>
        </w:rPr>
        <w:t>(Sic)</w:t>
      </w:r>
    </w:p>
    <w:p w14:paraId="7B2735B8" w14:textId="64EA288A" w:rsidR="0080627D" w:rsidRDefault="0080627D" w:rsidP="003D40F9">
      <w:pPr>
        <w:spacing w:after="0" w:line="360" w:lineRule="auto"/>
        <w:jc w:val="both"/>
        <w:rPr>
          <w:rFonts w:ascii="Palatino Linotype" w:hAnsi="Palatino Linotype"/>
          <w:bCs/>
          <w:sz w:val="24"/>
          <w:szCs w:val="24"/>
          <w:lang w:val="es-ES"/>
        </w:rPr>
      </w:pPr>
    </w:p>
    <w:p w14:paraId="595226CF" w14:textId="26D3C7F3" w:rsidR="003D40F9" w:rsidRDefault="003D40F9" w:rsidP="003D40F9">
      <w:pPr>
        <w:autoSpaceDE w:val="0"/>
        <w:autoSpaceDN w:val="0"/>
        <w:adjustRightInd w:val="0"/>
        <w:spacing w:after="0" w:line="360" w:lineRule="auto"/>
        <w:jc w:val="both"/>
        <w:rPr>
          <w:rFonts w:ascii="Palatino Linotype" w:hAnsi="Palatino Linotype"/>
          <w:bCs/>
          <w:sz w:val="24"/>
          <w:szCs w:val="24"/>
        </w:rPr>
      </w:pPr>
      <w:r>
        <w:rPr>
          <w:rFonts w:ascii="Palatino Linotype" w:hAnsi="Palatino Linotype"/>
          <w:bCs/>
          <w:sz w:val="24"/>
          <w:szCs w:val="24"/>
        </w:rPr>
        <w:t xml:space="preserve">Aunado a lo anterior de la información proporcionada y las manifestaciones del Recurrente, relativas a que no se hizo entrega de la información en el formato solicitado, </w:t>
      </w:r>
      <w:r w:rsidRPr="00D32A5E">
        <w:rPr>
          <w:rFonts w:ascii="Palatino Linotype" w:hAnsi="Palatino Linotype"/>
          <w:bCs/>
          <w:sz w:val="24"/>
          <w:szCs w:val="24"/>
        </w:rPr>
        <w:t>al respecto es necesario señalar que la ley de Transparencia y</w:t>
      </w:r>
      <w:r>
        <w:rPr>
          <w:rFonts w:ascii="Palatino Linotype" w:hAnsi="Palatino Linotype"/>
          <w:bCs/>
          <w:sz w:val="24"/>
          <w:szCs w:val="24"/>
        </w:rPr>
        <w:t xml:space="preserve"> </w:t>
      </w:r>
      <w:r w:rsidRPr="00D32A5E">
        <w:rPr>
          <w:rFonts w:ascii="Palatino Linotype" w:hAnsi="Palatino Linotype"/>
          <w:bCs/>
          <w:sz w:val="24"/>
          <w:szCs w:val="24"/>
        </w:rPr>
        <w:t>Acceso a la Información Pública del Estado de México y Municipios, en su</w:t>
      </w:r>
      <w:r>
        <w:rPr>
          <w:rFonts w:ascii="Palatino Linotype" w:hAnsi="Palatino Linotype"/>
          <w:bCs/>
          <w:sz w:val="24"/>
          <w:szCs w:val="24"/>
        </w:rPr>
        <w:t xml:space="preserve"> </w:t>
      </w:r>
      <w:r w:rsidRPr="00D32A5E">
        <w:rPr>
          <w:rFonts w:ascii="Palatino Linotype" w:hAnsi="Palatino Linotype"/>
          <w:bCs/>
          <w:sz w:val="24"/>
          <w:szCs w:val="24"/>
        </w:rPr>
        <w:t>artículo 3</w:t>
      </w:r>
      <w:r>
        <w:rPr>
          <w:rFonts w:ascii="Palatino Linotype" w:hAnsi="Palatino Linotype"/>
          <w:bCs/>
          <w:sz w:val="24"/>
          <w:szCs w:val="24"/>
        </w:rPr>
        <w:t xml:space="preserve"> fracción VIII</w:t>
      </w:r>
      <w:r w:rsidRPr="00D32A5E">
        <w:rPr>
          <w:rFonts w:ascii="Palatino Linotype" w:hAnsi="Palatino Linotype"/>
          <w:bCs/>
          <w:sz w:val="24"/>
          <w:szCs w:val="24"/>
        </w:rPr>
        <w:t>, define que:</w:t>
      </w:r>
    </w:p>
    <w:p w14:paraId="3FA7C145" w14:textId="77777777" w:rsidR="003D40F9" w:rsidRDefault="003D40F9" w:rsidP="003D40F9">
      <w:pPr>
        <w:autoSpaceDE w:val="0"/>
        <w:autoSpaceDN w:val="0"/>
        <w:adjustRightInd w:val="0"/>
        <w:spacing w:after="0" w:line="360" w:lineRule="auto"/>
        <w:jc w:val="both"/>
        <w:rPr>
          <w:rFonts w:ascii="Palatino Linotype" w:hAnsi="Palatino Linotype"/>
          <w:bCs/>
          <w:sz w:val="24"/>
          <w:szCs w:val="24"/>
        </w:rPr>
      </w:pPr>
    </w:p>
    <w:p w14:paraId="21AE4764" w14:textId="77777777" w:rsidR="003D40F9" w:rsidRPr="00D32A5E" w:rsidRDefault="003D40F9" w:rsidP="003D40F9">
      <w:pPr>
        <w:autoSpaceDE w:val="0"/>
        <w:autoSpaceDN w:val="0"/>
        <w:adjustRightInd w:val="0"/>
        <w:spacing w:after="0" w:line="240" w:lineRule="auto"/>
        <w:ind w:left="567" w:right="567"/>
        <w:jc w:val="both"/>
        <w:rPr>
          <w:rFonts w:ascii="Palatino Linotype" w:hAnsi="Palatino Linotype"/>
          <w:bCs/>
          <w:i/>
          <w:szCs w:val="24"/>
        </w:rPr>
      </w:pPr>
      <w:r w:rsidRPr="00D32A5E">
        <w:rPr>
          <w:rFonts w:ascii="Palatino Linotype" w:hAnsi="Palatino Linotype"/>
          <w:bCs/>
          <w:i/>
          <w:szCs w:val="24"/>
        </w:rPr>
        <w:t>“…</w:t>
      </w:r>
    </w:p>
    <w:p w14:paraId="35F57A35" w14:textId="77777777" w:rsidR="003D40F9" w:rsidRPr="00D32A5E" w:rsidRDefault="003D40F9" w:rsidP="003D40F9">
      <w:pPr>
        <w:autoSpaceDE w:val="0"/>
        <w:autoSpaceDN w:val="0"/>
        <w:adjustRightInd w:val="0"/>
        <w:spacing w:after="0" w:line="240" w:lineRule="auto"/>
        <w:ind w:left="567" w:right="567"/>
        <w:jc w:val="both"/>
        <w:rPr>
          <w:rFonts w:ascii="Palatino Linotype" w:hAnsi="Palatino Linotype"/>
          <w:bCs/>
          <w:i/>
          <w:szCs w:val="24"/>
        </w:rPr>
      </w:pPr>
      <w:r w:rsidRPr="00D32A5E">
        <w:rPr>
          <w:rFonts w:ascii="Palatino Linotype" w:hAnsi="Palatino Linotype"/>
          <w:b/>
          <w:bCs/>
          <w:i/>
          <w:szCs w:val="24"/>
        </w:rPr>
        <w:t>VIII. Datos abiertos:</w:t>
      </w:r>
      <w:r w:rsidRPr="00D32A5E">
        <w:rPr>
          <w:rFonts w:ascii="Palatino Linotype" w:hAnsi="Palatino Linotype"/>
          <w:bCs/>
          <w:i/>
          <w:szCs w:val="24"/>
        </w:rPr>
        <w:t xml:space="preserve"> Los datos digitales de carácter público que son accesibles en línea que pueden ser usados, reutilizados y redistribuidos por cualquier interesado y que tienen las siguientes características:</w:t>
      </w:r>
    </w:p>
    <w:p w14:paraId="255E038B" w14:textId="77777777" w:rsidR="003D40F9" w:rsidRPr="00D32A5E" w:rsidRDefault="003D40F9" w:rsidP="003D40F9">
      <w:pPr>
        <w:autoSpaceDE w:val="0"/>
        <w:autoSpaceDN w:val="0"/>
        <w:adjustRightInd w:val="0"/>
        <w:spacing w:after="0" w:line="240" w:lineRule="auto"/>
        <w:ind w:left="567" w:right="567"/>
        <w:jc w:val="both"/>
        <w:rPr>
          <w:rFonts w:ascii="Palatino Linotype" w:hAnsi="Palatino Linotype"/>
          <w:bCs/>
          <w:i/>
          <w:szCs w:val="24"/>
        </w:rPr>
      </w:pPr>
      <w:r w:rsidRPr="00D32A5E">
        <w:rPr>
          <w:rFonts w:ascii="Palatino Linotype" w:hAnsi="Palatino Linotype"/>
          <w:bCs/>
          <w:i/>
          <w:szCs w:val="24"/>
        </w:rPr>
        <w:t>a) Accesibles: Los datos están disponibles para la gama más amplia de usuarios, para cualquier propósito;</w:t>
      </w:r>
    </w:p>
    <w:p w14:paraId="22BABF7E" w14:textId="77777777" w:rsidR="003D40F9" w:rsidRPr="00D32A5E" w:rsidRDefault="003D40F9" w:rsidP="003D40F9">
      <w:pPr>
        <w:autoSpaceDE w:val="0"/>
        <w:autoSpaceDN w:val="0"/>
        <w:adjustRightInd w:val="0"/>
        <w:spacing w:after="0" w:line="240" w:lineRule="auto"/>
        <w:ind w:left="567" w:right="567"/>
        <w:jc w:val="both"/>
        <w:rPr>
          <w:rFonts w:ascii="Palatino Linotype" w:hAnsi="Palatino Linotype"/>
          <w:bCs/>
          <w:i/>
          <w:szCs w:val="24"/>
        </w:rPr>
      </w:pPr>
      <w:r w:rsidRPr="00D32A5E">
        <w:rPr>
          <w:rFonts w:ascii="Palatino Linotype" w:hAnsi="Palatino Linotype"/>
          <w:bCs/>
          <w:i/>
          <w:szCs w:val="24"/>
        </w:rPr>
        <w:t>b) Integrales: Contienen el tema que describen a detalle y con los metadatos necesarios;</w:t>
      </w:r>
    </w:p>
    <w:p w14:paraId="71511000" w14:textId="77777777" w:rsidR="003D40F9" w:rsidRPr="00D32A5E" w:rsidRDefault="003D40F9" w:rsidP="003D40F9">
      <w:pPr>
        <w:autoSpaceDE w:val="0"/>
        <w:autoSpaceDN w:val="0"/>
        <w:adjustRightInd w:val="0"/>
        <w:spacing w:after="0" w:line="240" w:lineRule="auto"/>
        <w:ind w:left="567" w:right="567"/>
        <w:jc w:val="both"/>
        <w:rPr>
          <w:rFonts w:ascii="Palatino Linotype" w:hAnsi="Palatino Linotype"/>
          <w:bCs/>
          <w:i/>
          <w:szCs w:val="24"/>
        </w:rPr>
      </w:pPr>
      <w:r w:rsidRPr="00D32A5E">
        <w:rPr>
          <w:rFonts w:ascii="Palatino Linotype" w:hAnsi="Palatino Linotype"/>
          <w:bCs/>
          <w:i/>
          <w:szCs w:val="24"/>
        </w:rPr>
        <w:t>c) Gratuitos: Se obtienen sin entregar a cambio contraprestación alguna;</w:t>
      </w:r>
    </w:p>
    <w:p w14:paraId="4DDFB7ED" w14:textId="77777777" w:rsidR="003D40F9" w:rsidRPr="00D32A5E" w:rsidRDefault="003D40F9" w:rsidP="003D40F9">
      <w:pPr>
        <w:autoSpaceDE w:val="0"/>
        <w:autoSpaceDN w:val="0"/>
        <w:adjustRightInd w:val="0"/>
        <w:spacing w:after="0" w:line="240" w:lineRule="auto"/>
        <w:ind w:left="567" w:right="567"/>
        <w:jc w:val="both"/>
        <w:rPr>
          <w:rFonts w:ascii="Palatino Linotype" w:hAnsi="Palatino Linotype"/>
          <w:bCs/>
          <w:i/>
          <w:szCs w:val="24"/>
        </w:rPr>
      </w:pPr>
      <w:r w:rsidRPr="00D32A5E">
        <w:rPr>
          <w:rFonts w:ascii="Palatino Linotype" w:hAnsi="Palatino Linotype"/>
          <w:bCs/>
          <w:i/>
          <w:szCs w:val="24"/>
        </w:rPr>
        <w:t>d) No discriminatorios: Los datos están disponibles para cualquier persona, sin necesidad de registro;</w:t>
      </w:r>
    </w:p>
    <w:p w14:paraId="1A9FD68B" w14:textId="77777777" w:rsidR="003D40F9" w:rsidRPr="00D32A5E" w:rsidRDefault="003D40F9" w:rsidP="003D40F9">
      <w:pPr>
        <w:autoSpaceDE w:val="0"/>
        <w:autoSpaceDN w:val="0"/>
        <w:adjustRightInd w:val="0"/>
        <w:spacing w:after="0" w:line="240" w:lineRule="auto"/>
        <w:ind w:left="567" w:right="567"/>
        <w:jc w:val="both"/>
        <w:rPr>
          <w:rFonts w:ascii="Palatino Linotype" w:hAnsi="Palatino Linotype"/>
          <w:bCs/>
          <w:i/>
          <w:szCs w:val="24"/>
        </w:rPr>
      </w:pPr>
      <w:r w:rsidRPr="00D32A5E">
        <w:rPr>
          <w:rFonts w:ascii="Palatino Linotype" w:hAnsi="Palatino Linotype"/>
          <w:bCs/>
          <w:i/>
          <w:szCs w:val="24"/>
        </w:rPr>
        <w:t>e) Oportunos: Son actualizados, periódicamente, conforme se generen;</w:t>
      </w:r>
    </w:p>
    <w:p w14:paraId="00F64500" w14:textId="77777777" w:rsidR="003D40F9" w:rsidRPr="00D32A5E" w:rsidRDefault="003D40F9" w:rsidP="003D40F9">
      <w:pPr>
        <w:autoSpaceDE w:val="0"/>
        <w:autoSpaceDN w:val="0"/>
        <w:adjustRightInd w:val="0"/>
        <w:spacing w:after="0" w:line="240" w:lineRule="auto"/>
        <w:ind w:left="567" w:right="567"/>
        <w:jc w:val="both"/>
        <w:rPr>
          <w:rFonts w:ascii="Palatino Linotype" w:hAnsi="Palatino Linotype"/>
          <w:bCs/>
          <w:i/>
          <w:szCs w:val="24"/>
        </w:rPr>
      </w:pPr>
      <w:r w:rsidRPr="00D32A5E">
        <w:rPr>
          <w:rFonts w:ascii="Palatino Linotype" w:hAnsi="Palatino Linotype"/>
          <w:bCs/>
          <w:i/>
          <w:szCs w:val="24"/>
        </w:rPr>
        <w:t>f) Permanentes: Se conservan en el tiempo, para lo cual, las versiones históricas relevantes para uso público se mantendrán disponibles con identificadores adecuados al efecto;</w:t>
      </w:r>
    </w:p>
    <w:p w14:paraId="02C1D4D0" w14:textId="77777777" w:rsidR="003D40F9" w:rsidRPr="00D32A5E" w:rsidRDefault="003D40F9" w:rsidP="003D40F9">
      <w:pPr>
        <w:autoSpaceDE w:val="0"/>
        <w:autoSpaceDN w:val="0"/>
        <w:adjustRightInd w:val="0"/>
        <w:spacing w:after="0" w:line="240" w:lineRule="auto"/>
        <w:ind w:left="567" w:right="567"/>
        <w:jc w:val="both"/>
        <w:rPr>
          <w:rFonts w:ascii="Palatino Linotype" w:hAnsi="Palatino Linotype"/>
          <w:bCs/>
          <w:i/>
          <w:szCs w:val="24"/>
        </w:rPr>
      </w:pPr>
      <w:r w:rsidRPr="00D32A5E">
        <w:rPr>
          <w:rFonts w:ascii="Palatino Linotype" w:hAnsi="Palatino Linotype"/>
          <w:bCs/>
          <w:i/>
          <w:szCs w:val="24"/>
        </w:rPr>
        <w:t>g) Primarios: Provienen de la fuente de origen con el máximo nivel de desagregación posible;</w:t>
      </w:r>
    </w:p>
    <w:p w14:paraId="610DF1CC" w14:textId="77777777" w:rsidR="003D40F9" w:rsidRPr="00D32A5E" w:rsidRDefault="003D40F9" w:rsidP="003D40F9">
      <w:pPr>
        <w:autoSpaceDE w:val="0"/>
        <w:autoSpaceDN w:val="0"/>
        <w:adjustRightInd w:val="0"/>
        <w:spacing w:after="0" w:line="240" w:lineRule="auto"/>
        <w:ind w:left="567" w:right="567"/>
        <w:jc w:val="both"/>
        <w:rPr>
          <w:rFonts w:ascii="Palatino Linotype" w:hAnsi="Palatino Linotype"/>
          <w:bCs/>
          <w:i/>
          <w:szCs w:val="24"/>
        </w:rPr>
      </w:pPr>
      <w:r w:rsidRPr="00D32A5E">
        <w:rPr>
          <w:rFonts w:ascii="Palatino Linotype" w:hAnsi="Palatino Linotype"/>
          <w:bCs/>
          <w:i/>
          <w:szCs w:val="24"/>
        </w:rPr>
        <w:t>h) Legibles por máquinas: Deberán estar estructurados, total o parcialmente, para ser procesados e interpretados por equipos electrónicos de manera automática;</w:t>
      </w:r>
    </w:p>
    <w:p w14:paraId="6F021A53" w14:textId="77777777" w:rsidR="003D40F9" w:rsidRPr="00D32A5E" w:rsidRDefault="003D40F9" w:rsidP="003D40F9">
      <w:pPr>
        <w:autoSpaceDE w:val="0"/>
        <w:autoSpaceDN w:val="0"/>
        <w:adjustRightInd w:val="0"/>
        <w:spacing w:after="0" w:line="240" w:lineRule="auto"/>
        <w:ind w:left="567" w:right="567"/>
        <w:jc w:val="both"/>
        <w:rPr>
          <w:rFonts w:ascii="Palatino Linotype" w:hAnsi="Palatino Linotype"/>
          <w:bCs/>
          <w:i/>
          <w:szCs w:val="24"/>
        </w:rPr>
      </w:pPr>
      <w:r w:rsidRPr="00D32A5E">
        <w:rPr>
          <w:rFonts w:ascii="Palatino Linotype" w:hAnsi="Palatino Linotype"/>
          <w:bCs/>
          <w:i/>
          <w:szCs w:val="24"/>
        </w:rPr>
        <w:t xml:space="preserve">i) </w:t>
      </w:r>
      <w:r w:rsidRPr="00655F92">
        <w:rPr>
          <w:rFonts w:ascii="Palatino Linotype" w:hAnsi="Palatino Linotype"/>
          <w:b/>
          <w:bCs/>
          <w:i/>
          <w:szCs w:val="24"/>
        </w:rPr>
        <w:t>En formatos abiertos:</w:t>
      </w:r>
      <w:r w:rsidRPr="00D32A5E">
        <w:rPr>
          <w:rFonts w:ascii="Palatino Linotype" w:hAnsi="Palatino Linotype"/>
          <w:bCs/>
          <w:i/>
          <w:szCs w:val="24"/>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3EB8D35F" w14:textId="77777777" w:rsidR="003D40F9" w:rsidRPr="00D32A5E" w:rsidRDefault="003D40F9" w:rsidP="003D40F9">
      <w:pPr>
        <w:autoSpaceDE w:val="0"/>
        <w:autoSpaceDN w:val="0"/>
        <w:adjustRightInd w:val="0"/>
        <w:spacing w:after="0" w:line="240" w:lineRule="auto"/>
        <w:ind w:left="567" w:right="567"/>
        <w:jc w:val="both"/>
        <w:rPr>
          <w:rFonts w:ascii="Palatino Linotype" w:hAnsi="Palatino Linotype"/>
          <w:bCs/>
          <w:i/>
          <w:szCs w:val="24"/>
        </w:rPr>
      </w:pPr>
      <w:r w:rsidRPr="00D32A5E">
        <w:rPr>
          <w:rFonts w:ascii="Palatino Linotype" w:hAnsi="Palatino Linotype"/>
          <w:bCs/>
          <w:i/>
          <w:szCs w:val="24"/>
        </w:rPr>
        <w:t>j) De libre uso: Citan la fuente de origen como único requerimiento para ser utilizados libremente.</w:t>
      </w:r>
    </w:p>
    <w:p w14:paraId="5391A8AB" w14:textId="77777777" w:rsidR="003D40F9" w:rsidRPr="00D32A5E" w:rsidRDefault="003D40F9" w:rsidP="003D40F9">
      <w:pPr>
        <w:autoSpaceDE w:val="0"/>
        <w:autoSpaceDN w:val="0"/>
        <w:adjustRightInd w:val="0"/>
        <w:spacing w:after="0" w:line="360" w:lineRule="auto"/>
        <w:jc w:val="both"/>
        <w:rPr>
          <w:rFonts w:ascii="Palatino Linotype" w:hAnsi="Palatino Linotype"/>
          <w:bCs/>
          <w:sz w:val="24"/>
          <w:szCs w:val="24"/>
        </w:rPr>
      </w:pPr>
    </w:p>
    <w:p w14:paraId="16009B10" w14:textId="77777777" w:rsidR="003D40F9" w:rsidRPr="003D40F9" w:rsidRDefault="003D40F9" w:rsidP="003D40F9">
      <w:pPr>
        <w:autoSpaceDE w:val="0"/>
        <w:autoSpaceDN w:val="0"/>
        <w:adjustRightInd w:val="0"/>
        <w:spacing w:after="0" w:line="360" w:lineRule="auto"/>
        <w:jc w:val="both"/>
        <w:rPr>
          <w:rFonts w:ascii="Palatino Linotype" w:hAnsi="Palatino Linotype"/>
          <w:bCs/>
          <w:sz w:val="24"/>
          <w:szCs w:val="24"/>
        </w:rPr>
      </w:pPr>
      <w:r w:rsidRPr="003D40F9">
        <w:rPr>
          <w:rFonts w:ascii="Palatino Linotype" w:hAnsi="Palatino Linotype"/>
          <w:bCs/>
          <w:sz w:val="24"/>
          <w:szCs w:val="24"/>
        </w:rPr>
        <w:t xml:space="preserve">En virtud de lo plasmado en los párrafos que anteceden, se tiene que la Ley de la materia señala que los </w:t>
      </w:r>
      <w:r w:rsidRPr="003D40F9">
        <w:rPr>
          <w:rFonts w:ascii="Palatino Linotype" w:hAnsi="Palatino Linotype"/>
          <w:b/>
          <w:bCs/>
          <w:sz w:val="24"/>
          <w:szCs w:val="24"/>
        </w:rPr>
        <w:t>datos abiertos son los datos digitales de carácter público que son accesibles en línea y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304980B7" w14:textId="77777777" w:rsidR="003D40F9" w:rsidRPr="003D40F9" w:rsidRDefault="003D40F9" w:rsidP="003D40F9">
      <w:pPr>
        <w:autoSpaceDE w:val="0"/>
        <w:autoSpaceDN w:val="0"/>
        <w:adjustRightInd w:val="0"/>
        <w:spacing w:after="0" w:line="360" w:lineRule="auto"/>
        <w:jc w:val="both"/>
        <w:rPr>
          <w:rFonts w:ascii="Palatino Linotype" w:hAnsi="Palatino Linotype"/>
          <w:bCs/>
          <w:sz w:val="24"/>
          <w:szCs w:val="24"/>
        </w:rPr>
      </w:pPr>
    </w:p>
    <w:p w14:paraId="0EDBC666" w14:textId="77777777" w:rsidR="003D40F9" w:rsidRDefault="003D40F9" w:rsidP="003D40F9">
      <w:pPr>
        <w:autoSpaceDE w:val="0"/>
        <w:autoSpaceDN w:val="0"/>
        <w:adjustRightInd w:val="0"/>
        <w:spacing w:after="0" w:line="360" w:lineRule="auto"/>
        <w:jc w:val="both"/>
        <w:rPr>
          <w:rFonts w:ascii="Palatino Linotype" w:hAnsi="Palatino Linotype"/>
          <w:bCs/>
          <w:sz w:val="24"/>
          <w:szCs w:val="24"/>
        </w:rPr>
      </w:pPr>
      <w:r w:rsidRPr="003D40F9">
        <w:rPr>
          <w:rFonts w:ascii="Palatino Linotype" w:hAnsi="Palatino Linotype"/>
          <w:bCs/>
          <w:sz w:val="24"/>
          <w:szCs w:val="24"/>
        </w:rPr>
        <w:t>Precepto legal que establece que los Sujetos Obligados fomenten el proporcionar la entrega de la información de manera que permita su uso y reutilización, no obstante, dicha atribución es potestativa que no los constriñe a su implementación. Consecuentemente, al no corresponder a una obligación y que el Sujeto Obligado hizo entrega de la información en el estado en que se encuentra, podemos dar por colmados parcialmente los requerimientos de información.</w:t>
      </w:r>
    </w:p>
    <w:p w14:paraId="0622336B" w14:textId="77777777" w:rsidR="003D40F9" w:rsidRDefault="003D40F9" w:rsidP="003D40F9">
      <w:pPr>
        <w:spacing w:after="0" w:line="360" w:lineRule="auto"/>
        <w:jc w:val="both"/>
        <w:rPr>
          <w:rFonts w:ascii="Palatino Linotype" w:hAnsi="Palatino Linotype"/>
          <w:bCs/>
          <w:sz w:val="24"/>
          <w:szCs w:val="24"/>
          <w:lang w:val="es-ES"/>
        </w:rPr>
      </w:pPr>
    </w:p>
    <w:p w14:paraId="2A44D073" w14:textId="7BB7366E" w:rsidR="0080627D" w:rsidRDefault="0080627D" w:rsidP="004E6CCB">
      <w:pPr>
        <w:spacing w:after="0" w:line="360" w:lineRule="auto"/>
        <w:jc w:val="both"/>
        <w:rPr>
          <w:rFonts w:ascii="Palatino Linotype" w:hAnsi="Palatino Linotype" w:cs="Arial"/>
          <w:sz w:val="24"/>
          <w:szCs w:val="24"/>
        </w:rPr>
      </w:pPr>
      <w:r>
        <w:rPr>
          <w:rFonts w:ascii="Palatino Linotype" w:hAnsi="Palatino Linotype"/>
          <w:bCs/>
          <w:sz w:val="24"/>
          <w:szCs w:val="24"/>
          <w:lang w:val="es-ES"/>
        </w:rPr>
        <w:t>Adicionalmente, la parte de la solicitud sobre la que no se expresó inconformidad</w:t>
      </w:r>
      <w:r w:rsidR="00EC3301">
        <w:rPr>
          <w:rFonts w:ascii="Palatino Linotype" w:hAnsi="Palatino Linotype"/>
          <w:bCs/>
          <w:sz w:val="24"/>
          <w:szCs w:val="24"/>
          <w:lang w:val="es-ES"/>
        </w:rPr>
        <w:t xml:space="preserve">, a través del cual expreso textualmente </w:t>
      </w:r>
      <w:r w:rsidR="00EC3301" w:rsidRPr="00EC3301">
        <w:rPr>
          <w:rFonts w:ascii="Palatino Linotype" w:hAnsi="Palatino Linotype"/>
          <w:bCs/>
          <w:i/>
          <w:sz w:val="24"/>
          <w:szCs w:val="24"/>
          <w:lang w:val="es-ES"/>
        </w:rPr>
        <w:t>“…</w:t>
      </w:r>
      <w:r w:rsidR="00EC3301" w:rsidRPr="00EC3301">
        <w:rPr>
          <w:rFonts w:ascii="Palatino Linotype" w:hAnsi="Palatino Linotype"/>
          <w:b/>
          <w:bCs/>
          <w:i/>
          <w:color w:val="000000"/>
          <w:sz w:val="24"/>
          <w:szCs w:val="24"/>
          <w:u w:val="single"/>
        </w:rPr>
        <w:t>Finalmente, señalo que por la temporalidad de la información, no tengo problema que no sea entregada desde el 2010, considero correcto sea entregada desde el año 2018</w:t>
      </w:r>
      <w:r w:rsidR="00EC3301">
        <w:rPr>
          <w:rFonts w:ascii="Palatino Linotype" w:hAnsi="Palatino Linotype"/>
          <w:b/>
          <w:bCs/>
          <w:i/>
          <w:color w:val="000000"/>
          <w:sz w:val="24"/>
          <w:szCs w:val="24"/>
          <w:u w:val="single"/>
        </w:rPr>
        <w:t>…</w:t>
      </w:r>
      <w:r w:rsidR="00EC3301">
        <w:rPr>
          <w:b/>
          <w:bCs/>
          <w:color w:val="000000"/>
        </w:rPr>
        <w:t xml:space="preserve">”; </w:t>
      </w:r>
      <w:r w:rsidR="00EC3301" w:rsidRPr="00EC3301">
        <w:rPr>
          <w:rFonts w:ascii="Palatino Linotype" w:hAnsi="Palatino Linotype"/>
          <w:bCs/>
          <w:color w:val="000000"/>
          <w:sz w:val="24"/>
        </w:rPr>
        <w:t>de lo anterior</w:t>
      </w:r>
      <w:r w:rsidRPr="00EC3301">
        <w:rPr>
          <w:rFonts w:ascii="Palatino Linotype" w:hAnsi="Palatino Linotype"/>
          <w:bCs/>
          <w:sz w:val="28"/>
          <w:szCs w:val="24"/>
          <w:lang w:val="es-ES"/>
        </w:rPr>
        <w:t xml:space="preserve"> </w:t>
      </w:r>
      <w:r w:rsidR="00BC487B" w:rsidRPr="00BC487B">
        <w:rPr>
          <w:rFonts w:ascii="Palatino Linotype" w:hAnsi="Palatino Linotype"/>
          <w:bCs/>
          <w:sz w:val="24"/>
          <w:szCs w:val="24"/>
          <w:lang w:val="es-ES"/>
        </w:rPr>
        <w:t>se colige que</w:t>
      </w:r>
      <w:r w:rsidR="00BC487B">
        <w:rPr>
          <w:rFonts w:ascii="Palatino Linotype" w:hAnsi="Palatino Linotype"/>
          <w:bCs/>
          <w:sz w:val="28"/>
          <w:szCs w:val="24"/>
          <w:lang w:val="es-ES"/>
        </w:rPr>
        <w:t xml:space="preserve"> </w:t>
      </w:r>
      <w:r w:rsidR="00BC487B">
        <w:rPr>
          <w:rFonts w:ascii="Palatino Linotype" w:hAnsi="Palatino Linotype"/>
          <w:sz w:val="24"/>
          <w:szCs w:val="24"/>
          <w:lang w:eastAsia="es-MX"/>
        </w:rPr>
        <w:t>el</w:t>
      </w:r>
      <w:r w:rsidR="00BC487B" w:rsidRPr="00604859">
        <w:rPr>
          <w:rFonts w:ascii="Palatino Linotype" w:hAnsi="Palatino Linotype"/>
          <w:sz w:val="24"/>
          <w:szCs w:val="24"/>
          <w:lang w:eastAsia="es-MX"/>
        </w:rPr>
        <w:t xml:space="preserve"> hoy </w:t>
      </w:r>
      <w:r w:rsidR="00BC487B" w:rsidRPr="00604859">
        <w:rPr>
          <w:rFonts w:ascii="Palatino Linotype" w:hAnsi="Palatino Linotype"/>
          <w:b/>
          <w:sz w:val="24"/>
          <w:szCs w:val="24"/>
          <w:lang w:eastAsia="es-MX"/>
        </w:rPr>
        <w:t>Recurrente,</w:t>
      </w:r>
      <w:r w:rsidR="00BC487B">
        <w:rPr>
          <w:rFonts w:ascii="Palatino Linotype" w:hAnsi="Palatino Linotype"/>
          <w:b/>
          <w:sz w:val="24"/>
          <w:szCs w:val="24"/>
          <w:lang w:eastAsia="es-MX"/>
        </w:rPr>
        <w:t xml:space="preserve"> </w:t>
      </w:r>
      <w:r w:rsidR="00EC3301" w:rsidRPr="00EC3301">
        <w:rPr>
          <w:rFonts w:ascii="Palatino Linotype" w:hAnsi="Palatino Linotype"/>
          <w:bCs/>
          <w:sz w:val="24"/>
          <w:szCs w:val="24"/>
          <w:lang w:val="es-ES"/>
        </w:rPr>
        <w:t>está conforme</w:t>
      </w:r>
      <w:r w:rsidR="00EC3301">
        <w:rPr>
          <w:rFonts w:ascii="Palatino Linotype" w:hAnsi="Palatino Linotype"/>
          <w:bCs/>
          <w:sz w:val="24"/>
          <w:szCs w:val="24"/>
          <w:lang w:val="es-ES"/>
        </w:rPr>
        <w:t xml:space="preserve"> </w:t>
      </w:r>
      <w:r w:rsidR="00EC3301" w:rsidRPr="00EC3301">
        <w:rPr>
          <w:rFonts w:ascii="Palatino Linotype" w:hAnsi="Palatino Linotype"/>
          <w:sz w:val="24"/>
          <w:szCs w:val="24"/>
          <w:lang w:eastAsia="es-MX"/>
        </w:rPr>
        <w:t>toda vez que manifestó dentro de sus motivos de inconformidad estar de acuerdo con que la información sea entregada a partir del año dos mil dieciocho,</w:t>
      </w:r>
      <w:r w:rsidRPr="00EC3301">
        <w:rPr>
          <w:rFonts w:ascii="Palatino Linotype" w:hAnsi="Palatino Linotype"/>
          <w:sz w:val="24"/>
          <w:szCs w:val="24"/>
          <w:lang w:eastAsia="es-MX"/>
        </w:rPr>
        <w:t xml:space="preserve"> </w:t>
      </w:r>
      <w:r w:rsidR="00EC3301" w:rsidRPr="00EC3301">
        <w:rPr>
          <w:rFonts w:ascii="Palatino Linotype" w:hAnsi="Palatino Linotype"/>
          <w:sz w:val="24"/>
          <w:szCs w:val="24"/>
          <w:lang w:eastAsia="es-MX"/>
        </w:rPr>
        <w:t xml:space="preserve">por lo que </w:t>
      </w:r>
      <w:r w:rsidR="00EC3301">
        <w:rPr>
          <w:rFonts w:ascii="Palatino Linotype" w:hAnsi="Palatino Linotype"/>
          <w:bCs/>
          <w:sz w:val="24"/>
          <w:szCs w:val="24"/>
          <w:lang w:val="es-ES"/>
        </w:rPr>
        <w:t>debe declararse consentida</w:t>
      </w:r>
      <w:r w:rsidR="00EC3301" w:rsidRPr="00604859">
        <w:rPr>
          <w:rFonts w:ascii="Palatino Linotype" w:hAnsi="Palatino Linotype"/>
          <w:sz w:val="24"/>
          <w:szCs w:val="24"/>
          <w:lang w:eastAsia="es-MX"/>
        </w:rPr>
        <w:t xml:space="preserv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w:t>
      </w:r>
      <w:r w:rsidRPr="00604859">
        <w:rPr>
          <w:rFonts w:ascii="Palatino Linotype" w:hAnsi="Palatino Linotype" w:cs="Arial"/>
          <w:sz w:val="24"/>
          <w:szCs w:val="24"/>
          <w:lang w:eastAsia="es-MX"/>
        </w:rPr>
        <w:lastRenderedPageBreak/>
        <w:t xml:space="preserve">con relación a la parte de la solicitud que no fue motivo de disenso ya que se infiere un consentimiento </w:t>
      </w:r>
      <w:r>
        <w:rPr>
          <w:rFonts w:ascii="Palatino Linotype" w:hAnsi="Palatino Linotype" w:cs="Arial"/>
          <w:sz w:val="24"/>
          <w:szCs w:val="24"/>
          <w:lang w:eastAsia="es-MX"/>
        </w:rPr>
        <w:t>del</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2086C9A9" w14:textId="77777777" w:rsidR="0020086C" w:rsidRPr="00604859" w:rsidRDefault="0020086C" w:rsidP="004E6CCB">
      <w:pPr>
        <w:spacing w:after="0" w:line="360" w:lineRule="auto"/>
        <w:jc w:val="both"/>
        <w:rPr>
          <w:rFonts w:ascii="Palatino Linotype" w:hAnsi="Palatino Linotype" w:cs="Arial"/>
          <w:sz w:val="24"/>
          <w:szCs w:val="24"/>
        </w:rPr>
      </w:pPr>
    </w:p>
    <w:p w14:paraId="2CFDA851"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“Época: Novena</w:t>
      </w:r>
    </w:p>
    <w:p w14:paraId="1A2EEB6B"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Registro: 176608</w:t>
      </w:r>
    </w:p>
    <w:p w14:paraId="150A1FFF"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Tipo de tesis: Jurisprudencia</w:t>
      </w:r>
    </w:p>
    <w:p w14:paraId="407A2EFC"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2A695FFA"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Diciembre de 2005, Tomo XXII</w:t>
      </w:r>
    </w:p>
    <w:p w14:paraId="2793B8E9"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Materia (s): Común</w:t>
      </w:r>
    </w:p>
    <w:p w14:paraId="69299A3C"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Tesis: VI. 3o.C. J/60</w:t>
      </w:r>
    </w:p>
    <w:p w14:paraId="7C0ED698"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Página: 2365</w:t>
      </w:r>
    </w:p>
    <w:p w14:paraId="604B8D83" w14:textId="77777777" w:rsidR="0080627D" w:rsidRPr="001300D8" w:rsidRDefault="0080627D" w:rsidP="0020086C">
      <w:pPr>
        <w:spacing w:after="0" w:line="360" w:lineRule="auto"/>
        <w:ind w:left="567" w:right="567"/>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4D80C403" w14:textId="77777777" w:rsidR="0080627D" w:rsidRPr="001300D8" w:rsidRDefault="0080627D" w:rsidP="0020086C">
      <w:pPr>
        <w:spacing w:after="0" w:line="360" w:lineRule="auto"/>
        <w:ind w:left="567" w:right="567"/>
        <w:jc w:val="both"/>
        <w:rPr>
          <w:rFonts w:ascii="Palatino Linotype" w:hAnsi="Palatino Linotype" w:cs="Arial"/>
          <w:i/>
          <w:lang w:eastAsia="es-MX"/>
        </w:rPr>
      </w:pPr>
      <w:r w:rsidRPr="001300D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FEC96BB" w14:textId="77777777" w:rsidR="0080627D" w:rsidRPr="001300D8" w:rsidRDefault="0080627D" w:rsidP="0020086C">
      <w:pPr>
        <w:spacing w:after="0" w:line="360" w:lineRule="auto"/>
        <w:ind w:left="567" w:right="567"/>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125F7681" w14:textId="77777777" w:rsidR="0080627D" w:rsidRPr="001300D8" w:rsidRDefault="0080627D" w:rsidP="0020086C">
      <w:pPr>
        <w:spacing w:after="0" w:line="360" w:lineRule="auto"/>
        <w:ind w:left="567" w:right="567"/>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7351DBEC" w14:textId="77777777" w:rsidR="0080627D" w:rsidRPr="001300D8" w:rsidRDefault="0080627D" w:rsidP="0020086C">
      <w:pPr>
        <w:spacing w:after="0" w:line="360" w:lineRule="auto"/>
        <w:ind w:left="567" w:right="567"/>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Amparo en revisión 393/90. Amparo Naylor Hernández y otros. 6 de diciembre de 1990. Unanimidad de votos. Ponente: Juan Manuel Brito Velázquez. Secretaria: María Dolores Olarte Ruvalcaba.</w:t>
      </w:r>
    </w:p>
    <w:p w14:paraId="266EDB41" w14:textId="77777777" w:rsidR="0080627D" w:rsidRPr="001300D8" w:rsidRDefault="0080627D" w:rsidP="0020086C">
      <w:pPr>
        <w:spacing w:after="0" w:line="360" w:lineRule="auto"/>
        <w:ind w:left="567" w:right="567"/>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05DE2376" w14:textId="77777777" w:rsidR="0080627D" w:rsidRPr="001300D8" w:rsidRDefault="0080627D" w:rsidP="0020086C">
      <w:pPr>
        <w:spacing w:after="0" w:line="360" w:lineRule="auto"/>
        <w:ind w:left="567" w:right="567"/>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360306FD" w14:textId="77777777" w:rsidR="0080627D" w:rsidRDefault="0080627D" w:rsidP="0020086C">
      <w:pPr>
        <w:spacing w:after="0" w:line="360" w:lineRule="auto"/>
        <w:ind w:left="567" w:right="567"/>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Isselín Talavera.” </w:t>
      </w:r>
      <w:r w:rsidRPr="001300D8">
        <w:rPr>
          <w:rFonts w:ascii="Palatino Linotype" w:eastAsia="Times New Roman" w:hAnsi="Palatino Linotype" w:cs="Calibri"/>
          <w:b/>
          <w:i/>
          <w:color w:val="444444"/>
          <w:lang w:eastAsia="es-MX"/>
        </w:rPr>
        <w:t>[Sic]</w:t>
      </w:r>
    </w:p>
    <w:p w14:paraId="2D2FD654" w14:textId="77777777" w:rsidR="0080627D" w:rsidRDefault="0080627D" w:rsidP="004E6CCB">
      <w:pPr>
        <w:spacing w:after="0" w:line="360" w:lineRule="auto"/>
        <w:jc w:val="both"/>
        <w:rPr>
          <w:rFonts w:ascii="Palatino Linotype" w:hAnsi="Palatino Linotype" w:cs="Arial"/>
          <w:noProof/>
          <w:color w:val="000000"/>
          <w:sz w:val="24"/>
          <w:lang w:eastAsia="es-MX"/>
        </w:rPr>
      </w:pPr>
    </w:p>
    <w:p w14:paraId="1F3E13C2" w14:textId="05B81A20" w:rsidR="0080627D" w:rsidRDefault="0080627D" w:rsidP="004E6CCB">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02CEDF92" w14:textId="77777777" w:rsidR="0079236E" w:rsidRDefault="0079236E" w:rsidP="004E6CCB">
      <w:pPr>
        <w:spacing w:after="0" w:line="360" w:lineRule="auto"/>
        <w:jc w:val="both"/>
        <w:rPr>
          <w:rFonts w:ascii="Palatino Linotype" w:hAnsi="Palatino Linotype" w:cs="Arial"/>
          <w:noProof/>
          <w:color w:val="000000"/>
          <w:sz w:val="24"/>
          <w:lang w:eastAsia="es-MX"/>
        </w:rPr>
      </w:pPr>
    </w:p>
    <w:p w14:paraId="2B88B8A5" w14:textId="77777777" w:rsidR="0080627D" w:rsidRDefault="0080627D" w:rsidP="0020086C">
      <w:pPr>
        <w:pStyle w:val="Citas"/>
        <w:spacing w:before="0" w:after="0"/>
        <w:ind w:left="567" w:right="567"/>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37204A23" w14:textId="77777777" w:rsidR="0080627D" w:rsidRPr="0071419E" w:rsidRDefault="0080627D" w:rsidP="0020086C">
      <w:pPr>
        <w:pStyle w:val="Citas"/>
        <w:spacing w:before="0" w:after="0"/>
        <w:ind w:left="567" w:right="567"/>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6CC90365" w14:textId="77777777" w:rsidR="0080627D" w:rsidRPr="00D83913" w:rsidRDefault="0080627D" w:rsidP="004E6CCB">
      <w:pPr>
        <w:pStyle w:val="Citas"/>
        <w:spacing w:before="0" w:after="0"/>
        <w:rPr>
          <w:b/>
          <w:bCs/>
        </w:rPr>
      </w:pPr>
      <w:r w:rsidRPr="00D83913">
        <w:rPr>
          <w:b/>
          <w:bCs/>
        </w:rPr>
        <w:t>Resoluciones</w:t>
      </w:r>
      <w:r>
        <w:rPr>
          <w:b/>
          <w:bCs/>
        </w:rPr>
        <w:t>:</w:t>
      </w:r>
    </w:p>
    <w:p w14:paraId="76941BFF" w14:textId="77777777" w:rsidR="0080627D" w:rsidRPr="00D83913" w:rsidRDefault="0080627D" w:rsidP="004E6CCB">
      <w:pPr>
        <w:pStyle w:val="Citas"/>
        <w:spacing w:before="0" w:after="0"/>
      </w:pPr>
      <w:r w:rsidRPr="00D83913">
        <w:rPr>
          <w:b/>
        </w:rPr>
        <w:lastRenderedPageBreak/>
        <w:t xml:space="preserve">RRA 4548/18. </w:t>
      </w:r>
      <w:r w:rsidRPr="00D83913">
        <w:t>Instituto de Seguridad y Servicios Sociales de los Trabajadores del Estado. 12 de septiembre de 2018. Por unanimidad. Comisionado Ponente Oscar Mauricio Guerra Ford.</w:t>
      </w:r>
    </w:p>
    <w:p w14:paraId="2B02EB77" w14:textId="77777777" w:rsidR="0080627D" w:rsidRPr="009754D6" w:rsidRDefault="00983A80" w:rsidP="004E6CCB">
      <w:pPr>
        <w:pStyle w:val="Citas"/>
        <w:spacing w:before="0" w:after="0"/>
        <w:rPr>
          <w:sz w:val="20"/>
        </w:rPr>
      </w:pPr>
      <w:hyperlink r:id="rId8" w:history="1">
        <w:r w:rsidR="0080627D" w:rsidRPr="009754D6">
          <w:rPr>
            <w:rStyle w:val="Hipervnculo"/>
          </w:rPr>
          <w:t>http://consultas.ifai.org.mx/descargar.php?r=./pdf/resoluciones/2018/&amp;a=RRA%204548.pdf</w:t>
        </w:r>
      </w:hyperlink>
    </w:p>
    <w:p w14:paraId="2A100860" w14:textId="77777777" w:rsidR="0080627D" w:rsidRPr="009754D6" w:rsidRDefault="0080627D" w:rsidP="004E6CCB">
      <w:pPr>
        <w:pStyle w:val="Citas"/>
        <w:spacing w:before="0" w:after="0"/>
        <w:rPr>
          <w:b/>
        </w:rPr>
      </w:pPr>
      <w:r w:rsidRPr="009754D6">
        <w:rPr>
          <w:b/>
        </w:rPr>
        <w:t xml:space="preserve">RRA 5097/18. </w:t>
      </w:r>
      <w:r w:rsidRPr="009754D6">
        <w:t>Secretaría de Hacienda y Crédito Público. 05 de septiembre de 2018. Por unanimidad. Comisionado Ponente Joel Salas Suárez.</w:t>
      </w:r>
    </w:p>
    <w:p w14:paraId="441E240A" w14:textId="77777777" w:rsidR="0080627D" w:rsidRPr="009754D6" w:rsidRDefault="00983A80" w:rsidP="004E6CCB">
      <w:pPr>
        <w:pStyle w:val="Citas"/>
        <w:spacing w:before="0" w:after="0"/>
        <w:rPr>
          <w:sz w:val="20"/>
        </w:rPr>
      </w:pPr>
      <w:hyperlink r:id="rId9" w:history="1">
        <w:r w:rsidR="0080627D" w:rsidRPr="009754D6">
          <w:rPr>
            <w:rStyle w:val="Hipervnculo"/>
          </w:rPr>
          <w:t>http://consultas.ifai.org.mx/descargar.php?r=./pdf/resoluciones/2018/&amp;a=RRA%205097.pdf</w:t>
        </w:r>
      </w:hyperlink>
    </w:p>
    <w:p w14:paraId="53597351" w14:textId="77777777" w:rsidR="0080627D" w:rsidRPr="009754D6" w:rsidRDefault="0080627D" w:rsidP="004E6CCB">
      <w:pPr>
        <w:pStyle w:val="Citas"/>
        <w:spacing w:before="0" w:after="0"/>
        <w:rPr>
          <w:b/>
        </w:rPr>
      </w:pPr>
      <w:r w:rsidRPr="009754D6">
        <w:rPr>
          <w:b/>
        </w:rPr>
        <w:t xml:space="preserve">RRA 14270/19. </w:t>
      </w:r>
      <w:r w:rsidRPr="009754D6">
        <w:t>Registro Agrario Nacional. 22 de enero de 2020. Por unanimidad. Comisionado Ponente Francisco Javier Acuña Llamas.</w:t>
      </w:r>
    </w:p>
    <w:p w14:paraId="29A9C28B" w14:textId="77777777" w:rsidR="0080627D" w:rsidRPr="0080627D" w:rsidRDefault="00983A80" w:rsidP="004E6CCB">
      <w:pPr>
        <w:pStyle w:val="Citas"/>
        <w:spacing w:before="0" w:after="0"/>
        <w:rPr>
          <w:rStyle w:val="Hipervnculo"/>
          <w:b/>
          <w:bCs/>
          <w:sz w:val="24"/>
          <w:szCs w:val="24"/>
          <w:lang w:val="en-US"/>
        </w:rPr>
      </w:pPr>
      <w:hyperlink r:id="rId10" w:history="1">
        <w:r w:rsidR="0080627D" w:rsidRPr="0080627D">
          <w:rPr>
            <w:rStyle w:val="Hipervnculo"/>
            <w:lang w:val="en-US"/>
          </w:rPr>
          <w:t>http://consultas.ifai.org.mx/descargar.php?r=./pdf/resoluciones/2019/&amp;a=RRA%2014270.pdf</w:t>
        </w:r>
      </w:hyperlink>
      <w:r w:rsidR="0080627D" w:rsidRPr="0080627D">
        <w:rPr>
          <w:rStyle w:val="Hipervnculo"/>
          <w:sz w:val="20"/>
          <w:lang w:val="en-US"/>
        </w:rPr>
        <w:t xml:space="preserve">” </w:t>
      </w:r>
      <w:r w:rsidR="0080627D" w:rsidRPr="0080627D">
        <w:rPr>
          <w:rStyle w:val="Hipervnculo"/>
          <w:i w:val="0"/>
          <w:iCs/>
          <w:sz w:val="24"/>
          <w:szCs w:val="24"/>
          <w:lang w:val="en-US"/>
        </w:rPr>
        <w:t xml:space="preserve"> </w:t>
      </w:r>
      <w:r w:rsidR="0080627D" w:rsidRPr="0080627D">
        <w:rPr>
          <w:rStyle w:val="Hipervnculo"/>
          <w:b/>
          <w:bCs/>
          <w:sz w:val="24"/>
          <w:szCs w:val="24"/>
          <w:lang w:val="en-US"/>
        </w:rPr>
        <w:t xml:space="preserve">[Sic] </w:t>
      </w:r>
    </w:p>
    <w:p w14:paraId="70991959" w14:textId="77777777" w:rsidR="0080627D" w:rsidRPr="003F076E" w:rsidRDefault="0080627D" w:rsidP="004E6CCB">
      <w:pPr>
        <w:pStyle w:val="infoemcitas"/>
        <w:tabs>
          <w:tab w:val="left" w:pos="7655"/>
        </w:tabs>
        <w:spacing w:before="0" w:after="0"/>
        <w:ind w:left="0" w:right="0"/>
        <w:rPr>
          <w:i w:val="0"/>
          <w:sz w:val="24"/>
          <w:szCs w:val="24"/>
          <w:lang w:val="en-US"/>
        </w:rPr>
      </w:pPr>
    </w:p>
    <w:p w14:paraId="377FCA4C" w14:textId="419B638F" w:rsidR="00535EFF" w:rsidRPr="007F3284" w:rsidRDefault="00535EFF" w:rsidP="00535EFF">
      <w:pPr>
        <w:spacing w:after="0" w:line="360" w:lineRule="auto"/>
        <w:jc w:val="both"/>
        <w:rPr>
          <w:rFonts w:ascii="Palatino Linotype" w:hAnsi="Palatino Linotype"/>
          <w:sz w:val="24"/>
          <w:szCs w:val="24"/>
        </w:rPr>
      </w:pPr>
      <w:r w:rsidRPr="007F3284">
        <w:rPr>
          <w:rFonts w:ascii="Palatino Linotype" w:hAnsi="Palatino Linotype"/>
          <w:sz w:val="24"/>
          <w:szCs w:val="24"/>
        </w:rPr>
        <w:t xml:space="preserve">Una vez sentado lo anterior, de una interpretación literal y gramatical a los motivos de inconformidad aducidos por el particular, es posible advertir que disiente de manera expresa respecto de la falta de coordenadas en la incidencia delictiva remitida mediante respuesta primigenia. </w:t>
      </w:r>
    </w:p>
    <w:p w14:paraId="01472EFC" w14:textId="77777777" w:rsidR="00535EFF" w:rsidRPr="007F3284" w:rsidRDefault="00535EFF" w:rsidP="00535EFF">
      <w:pPr>
        <w:spacing w:after="0" w:line="360" w:lineRule="auto"/>
        <w:jc w:val="both"/>
        <w:rPr>
          <w:rFonts w:ascii="Palatino Linotype" w:hAnsi="Palatino Linotype"/>
          <w:sz w:val="24"/>
          <w:szCs w:val="24"/>
        </w:rPr>
      </w:pPr>
    </w:p>
    <w:p w14:paraId="3C80A1FF" w14:textId="77777777" w:rsidR="00535EFF" w:rsidRPr="007F3284" w:rsidRDefault="00535EFF" w:rsidP="00535EFF">
      <w:pPr>
        <w:pStyle w:val="Citas"/>
        <w:spacing w:before="0" w:after="0"/>
        <w:ind w:left="0" w:right="0"/>
        <w:rPr>
          <w:i w:val="0"/>
          <w:sz w:val="24"/>
          <w:szCs w:val="24"/>
        </w:rPr>
      </w:pPr>
      <w:r w:rsidRPr="007F3284">
        <w:rPr>
          <w:i w:val="0"/>
          <w:sz w:val="24"/>
          <w:szCs w:val="24"/>
        </w:rPr>
        <w:t>Luego entonces, a toda luz se desprende que las razones o motivos de inconformidad esgrimidos por el particular se encuentran encauzados a denotar la actualización de las causales de procedencia previstas en el artículo 179, fracciones I y V de la Ley de Transparencia y Acceso a la Información Pública del Estado de México y Municipios, normatividad que dispone a la literalidad lo siguiente:</w:t>
      </w:r>
    </w:p>
    <w:p w14:paraId="2DD38C0E" w14:textId="77777777" w:rsidR="00535EFF" w:rsidRPr="007F3284" w:rsidRDefault="00535EFF" w:rsidP="00535EFF">
      <w:pPr>
        <w:pStyle w:val="Citas"/>
        <w:spacing w:before="0" w:after="0"/>
        <w:ind w:right="0"/>
      </w:pPr>
      <w:r w:rsidRPr="007F3284">
        <w:lastRenderedPageBreak/>
        <w:t>“Artículo 179. El recurso de revisión es un medio de protección que la Ley otorga a los particulares, para hacer valer su derecho de acceso a la información pública, y procederá en contra de las siguientes causas:</w:t>
      </w:r>
    </w:p>
    <w:p w14:paraId="27B0B573" w14:textId="77777777" w:rsidR="00535EFF" w:rsidRPr="007F3284" w:rsidRDefault="00535EFF" w:rsidP="00535EFF">
      <w:pPr>
        <w:pStyle w:val="Citas"/>
        <w:spacing w:before="0" w:after="0"/>
        <w:ind w:right="0"/>
      </w:pPr>
      <w:r w:rsidRPr="007F3284">
        <w:t xml:space="preserve">I. La negativa a la información solicitada; </w:t>
      </w:r>
    </w:p>
    <w:p w14:paraId="412DD7BE" w14:textId="77777777" w:rsidR="00535EFF" w:rsidRPr="007F3284" w:rsidRDefault="00535EFF" w:rsidP="00535EFF">
      <w:pPr>
        <w:pStyle w:val="Citas"/>
        <w:spacing w:before="0" w:after="0"/>
        <w:ind w:right="0"/>
      </w:pPr>
      <w:r w:rsidRPr="007F3284">
        <w:t>(…)</w:t>
      </w:r>
    </w:p>
    <w:p w14:paraId="16BA5B22" w14:textId="77777777" w:rsidR="00535EFF" w:rsidRPr="007F3284" w:rsidRDefault="00535EFF" w:rsidP="00535EFF">
      <w:pPr>
        <w:pStyle w:val="Citas"/>
        <w:spacing w:before="0" w:after="0"/>
        <w:ind w:right="0"/>
      </w:pPr>
      <w:r w:rsidRPr="007F3284">
        <w:t>V. La entrega de información incompleta;</w:t>
      </w:r>
    </w:p>
    <w:p w14:paraId="0646E94B" w14:textId="77777777" w:rsidR="00535EFF" w:rsidRPr="007F3284" w:rsidRDefault="00535EFF" w:rsidP="00535EFF">
      <w:pPr>
        <w:pStyle w:val="Citas"/>
        <w:spacing w:before="0" w:after="0"/>
        <w:ind w:right="0"/>
        <w:rPr>
          <w:b/>
        </w:rPr>
      </w:pPr>
      <w:r w:rsidRPr="007F3284">
        <w:t xml:space="preserve">(…)” </w:t>
      </w:r>
      <w:r w:rsidRPr="007F3284">
        <w:rPr>
          <w:b/>
        </w:rPr>
        <w:t>[Sic]</w:t>
      </w:r>
    </w:p>
    <w:p w14:paraId="69708FBA" w14:textId="77777777" w:rsidR="00535EFF" w:rsidRPr="007F3284" w:rsidRDefault="00535EFF" w:rsidP="00535EFF">
      <w:pPr>
        <w:spacing w:after="0" w:line="360" w:lineRule="auto"/>
        <w:jc w:val="both"/>
        <w:rPr>
          <w:rFonts w:ascii="Palatino Linotype" w:hAnsi="Palatino Linotype"/>
          <w:sz w:val="24"/>
          <w:szCs w:val="24"/>
        </w:rPr>
      </w:pPr>
    </w:p>
    <w:p w14:paraId="1E46B63A" w14:textId="22E21858" w:rsidR="00535EFF" w:rsidRPr="007F3284" w:rsidRDefault="00535EFF" w:rsidP="00535EFF">
      <w:pPr>
        <w:spacing w:after="0" w:line="360" w:lineRule="auto"/>
        <w:jc w:val="both"/>
        <w:rPr>
          <w:rFonts w:ascii="Palatino Linotype" w:hAnsi="Palatino Linotype"/>
          <w:sz w:val="24"/>
          <w:szCs w:val="24"/>
        </w:rPr>
      </w:pPr>
      <w:r w:rsidRPr="007F3284">
        <w:rPr>
          <w:rFonts w:ascii="Palatino Linotype" w:hAnsi="Palatino Linotype"/>
          <w:sz w:val="24"/>
          <w:szCs w:val="24"/>
        </w:rPr>
        <w:t>Al respecto, resulta oportuno mencionar que un sistema de coordenadas geográficas es un método para descripción de la posición de una ubicación geográfica en la superficie de la tierra utilizando dos parámetros de referencia:</w:t>
      </w:r>
    </w:p>
    <w:p w14:paraId="56CCB48C" w14:textId="77777777" w:rsidR="00535EFF" w:rsidRPr="007F3284" w:rsidRDefault="00535EFF" w:rsidP="00535EFF">
      <w:pPr>
        <w:spacing w:after="0" w:line="360" w:lineRule="auto"/>
        <w:jc w:val="both"/>
        <w:rPr>
          <w:rFonts w:ascii="Palatino Linotype" w:hAnsi="Palatino Linotype"/>
          <w:sz w:val="24"/>
          <w:szCs w:val="24"/>
        </w:rPr>
      </w:pPr>
    </w:p>
    <w:p w14:paraId="19C998E1" w14:textId="77777777" w:rsidR="00535EFF" w:rsidRPr="007F3284" w:rsidRDefault="00535EFF" w:rsidP="00535EFF">
      <w:pPr>
        <w:pStyle w:val="Prrafodelista"/>
        <w:numPr>
          <w:ilvl w:val="0"/>
          <w:numId w:val="14"/>
        </w:numPr>
        <w:spacing w:line="360" w:lineRule="auto"/>
        <w:contextualSpacing/>
        <w:rPr>
          <w:rFonts w:ascii="Palatino Linotype" w:hAnsi="Palatino Linotype"/>
          <w:lang w:val="es-MX"/>
        </w:rPr>
      </w:pPr>
      <w:r w:rsidRPr="007F3284">
        <w:rPr>
          <w:rFonts w:ascii="Palatino Linotype" w:hAnsi="Palatino Linotype"/>
          <w:lang w:val="es-MX"/>
        </w:rPr>
        <w:t xml:space="preserve">Latitud: Distancia desde un punto de la superficie terrestre al ecuador, contada en grados de meridiano. </w:t>
      </w:r>
    </w:p>
    <w:p w14:paraId="65FA9FFD" w14:textId="77777777" w:rsidR="00535EFF" w:rsidRPr="007F3284" w:rsidRDefault="00535EFF" w:rsidP="00535EFF">
      <w:pPr>
        <w:pStyle w:val="Prrafodelista"/>
        <w:numPr>
          <w:ilvl w:val="0"/>
          <w:numId w:val="14"/>
        </w:numPr>
        <w:spacing w:line="360" w:lineRule="auto"/>
        <w:contextualSpacing/>
        <w:rPr>
          <w:rFonts w:ascii="Palatino Linotype" w:hAnsi="Palatino Linotype"/>
          <w:lang w:val="es-MX"/>
        </w:rPr>
      </w:pPr>
      <w:r w:rsidRPr="007F3284">
        <w:rPr>
          <w:rFonts w:ascii="Palatino Linotype" w:hAnsi="Palatino Linotype"/>
          <w:lang w:val="es-MX"/>
        </w:rPr>
        <w:t xml:space="preserve">Longitud: Distancia angular medida en grados sobre el ecuador entre el meridiano de un punto y otro de referencia, actualmente el que pasa por Greenwich. </w:t>
      </w:r>
    </w:p>
    <w:p w14:paraId="5AD8AC36" w14:textId="77777777" w:rsidR="00535EFF" w:rsidRPr="007F3284" w:rsidRDefault="00535EFF" w:rsidP="00535EFF">
      <w:pPr>
        <w:spacing w:after="0" w:line="360" w:lineRule="auto"/>
        <w:rPr>
          <w:rFonts w:ascii="Palatino Linotype" w:hAnsi="Palatino Linotype"/>
          <w:sz w:val="24"/>
          <w:szCs w:val="24"/>
        </w:rPr>
      </w:pPr>
    </w:p>
    <w:p w14:paraId="455384C2" w14:textId="06373644" w:rsidR="00535EFF" w:rsidRPr="007F3284" w:rsidRDefault="00535EFF" w:rsidP="00535EFF">
      <w:pPr>
        <w:spacing w:after="0" w:line="360" w:lineRule="auto"/>
        <w:jc w:val="both"/>
        <w:rPr>
          <w:rFonts w:ascii="Palatino Linotype" w:hAnsi="Palatino Linotype"/>
          <w:sz w:val="24"/>
          <w:szCs w:val="24"/>
        </w:rPr>
      </w:pPr>
      <w:r w:rsidRPr="007F3284">
        <w:rPr>
          <w:rFonts w:ascii="Palatino Linotype" w:hAnsi="Palatino Linotype"/>
          <w:sz w:val="24"/>
          <w:szCs w:val="24"/>
        </w:rPr>
        <w:t>Bajo este contexto, se arriba a la conclusión de que las coordenadas se tratan de mediciones de ángulos, es decir, un dato meramente numérico. No obstante, no debe de resultar desapercibido para este Órgano Resolutor que el contexto general de la solicitud de información deriva de incidencia delictiva y/o de faltas administrativas.</w:t>
      </w:r>
    </w:p>
    <w:p w14:paraId="0F2990F1" w14:textId="77777777" w:rsidR="00535EFF" w:rsidRPr="007F3284" w:rsidRDefault="00535EFF" w:rsidP="00535EFF">
      <w:pPr>
        <w:spacing w:after="0" w:line="360" w:lineRule="auto"/>
        <w:jc w:val="both"/>
        <w:rPr>
          <w:rFonts w:ascii="Palatino Linotype" w:hAnsi="Palatino Linotype"/>
          <w:sz w:val="24"/>
          <w:szCs w:val="24"/>
        </w:rPr>
      </w:pPr>
    </w:p>
    <w:p w14:paraId="45093574" w14:textId="77777777" w:rsidR="00535EFF" w:rsidRPr="007F3284" w:rsidRDefault="00535EFF" w:rsidP="00535EFF">
      <w:pPr>
        <w:spacing w:after="0" w:line="360" w:lineRule="auto"/>
        <w:jc w:val="both"/>
        <w:rPr>
          <w:rFonts w:ascii="Palatino Linotype" w:hAnsi="Palatino Linotype"/>
          <w:sz w:val="24"/>
          <w:szCs w:val="24"/>
        </w:rPr>
      </w:pPr>
    </w:p>
    <w:p w14:paraId="7B1DD3F1" w14:textId="77777777" w:rsidR="00535EFF" w:rsidRPr="007F3284" w:rsidRDefault="00535EFF" w:rsidP="00535EFF">
      <w:pPr>
        <w:spacing w:after="0" w:line="360" w:lineRule="auto"/>
        <w:jc w:val="both"/>
        <w:rPr>
          <w:rFonts w:ascii="Palatino Linotype" w:hAnsi="Palatino Linotype"/>
          <w:sz w:val="24"/>
          <w:szCs w:val="24"/>
        </w:rPr>
      </w:pPr>
    </w:p>
    <w:p w14:paraId="3018EAF5" w14:textId="0D546E72" w:rsidR="00535EFF" w:rsidRPr="007F3284" w:rsidRDefault="00535EFF" w:rsidP="00535EFF">
      <w:pPr>
        <w:spacing w:after="0" w:line="360" w:lineRule="auto"/>
        <w:jc w:val="both"/>
        <w:rPr>
          <w:rFonts w:ascii="Palatino Linotype" w:hAnsi="Palatino Linotype"/>
          <w:sz w:val="24"/>
          <w:szCs w:val="24"/>
        </w:rPr>
      </w:pPr>
      <w:r w:rsidRPr="007F3284">
        <w:rPr>
          <w:rFonts w:ascii="Palatino Linotype" w:hAnsi="Palatino Linotype"/>
          <w:sz w:val="24"/>
          <w:szCs w:val="24"/>
        </w:rPr>
        <w:t xml:space="preserve">En este sentido, cobra particular relevancia el numeral 43 de la Ley General del Sistema Nacional de Seguridad Pública, normatividad que dispone a la literalidad lo siguiente: </w:t>
      </w:r>
    </w:p>
    <w:p w14:paraId="6183FD3D" w14:textId="77777777" w:rsidR="00535EFF" w:rsidRPr="007F3284" w:rsidRDefault="00535EFF" w:rsidP="00535EFF">
      <w:pPr>
        <w:spacing w:after="0" w:line="360" w:lineRule="auto"/>
        <w:ind w:left="851"/>
        <w:jc w:val="both"/>
        <w:rPr>
          <w:rFonts w:ascii="Palatino Linotype" w:hAnsi="Palatino Linotype"/>
          <w:i/>
          <w:iCs/>
        </w:rPr>
      </w:pPr>
    </w:p>
    <w:p w14:paraId="46FA82BC" w14:textId="4258BE29"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“Artículo 43.- La Federación y las entidades federativas establecerán en las disposiciones legales correspondientes que los integrantes de las Instituciones Policiales deberán llenar un Informe Policial Homologado que contendrá, cuando menos, los siguientes datos:</w:t>
      </w:r>
    </w:p>
    <w:p w14:paraId="137635F3"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I. El área que lo emite;</w:t>
      </w:r>
    </w:p>
    <w:p w14:paraId="390061FA"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 II. El usuario capturista;</w:t>
      </w:r>
    </w:p>
    <w:p w14:paraId="5EBB7E39"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 III. Los Datos Generales de registro; </w:t>
      </w:r>
    </w:p>
    <w:p w14:paraId="59E638B5"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IV. Motivo, que se clasifica en; </w:t>
      </w:r>
    </w:p>
    <w:p w14:paraId="701A5616"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a) Tipo de evento, y </w:t>
      </w:r>
    </w:p>
    <w:p w14:paraId="3D657E22"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b) Subtipo de evento. </w:t>
      </w:r>
    </w:p>
    <w:p w14:paraId="79A4A6CE"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V. La ubicación del evento y en su caso, los caminos; </w:t>
      </w:r>
    </w:p>
    <w:p w14:paraId="3CA01F7A"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VI. La descripción de hechos, que deberá detallar modo, tiempo y lugar, entre otros datos. </w:t>
      </w:r>
    </w:p>
    <w:p w14:paraId="65E461DC"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VII. Entrevistas realizadas, y </w:t>
      </w:r>
    </w:p>
    <w:p w14:paraId="058B2D43"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VIII. En caso de detenciones: </w:t>
      </w:r>
    </w:p>
    <w:p w14:paraId="47540BE0"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a) Señalar los motivos de la detención; </w:t>
      </w:r>
    </w:p>
    <w:p w14:paraId="7E58747A"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b) Descripción de la persona; </w:t>
      </w:r>
    </w:p>
    <w:p w14:paraId="22795FF0"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c) El nombre del detenido y apodo, en su caso; </w:t>
      </w:r>
    </w:p>
    <w:p w14:paraId="25623828"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d) Descripción de estado físico aparente; </w:t>
      </w:r>
    </w:p>
    <w:p w14:paraId="44111253"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e) Objetos que le fueron encontrados; </w:t>
      </w:r>
    </w:p>
    <w:p w14:paraId="5DF8D20B"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f) Autoridad a la que fue puesto a disposición, y </w:t>
      </w:r>
    </w:p>
    <w:p w14:paraId="2D9ECC4F" w14:textId="77777777" w:rsidR="00535EFF" w:rsidRPr="007F3284" w:rsidRDefault="00535EFF" w:rsidP="00535EFF">
      <w:pPr>
        <w:spacing w:after="0" w:line="360" w:lineRule="auto"/>
        <w:ind w:left="567" w:right="567"/>
        <w:jc w:val="both"/>
        <w:rPr>
          <w:rFonts w:ascii="Palatino Linotype" w:hAnsi="Palatino Linotype"/>
          <w:i/>
          <w:iCs/>
        </w:rPr>
      </w:pPr>
      <w:r w:rsidRPr="007F3284">
        <w:rPr>
          <w:rFonts w:ascii="Palatino Linotype" w:hAnsi="Palatino Linotype"/>
          <w:i/>
          <w:iCs/>
        </w:rPr>
        <w:t xml:space="preserve">g) Lugar en el que fue puesto a disposición. </w:t>
      </w:r>
    </w:p>
    <w:p w14:paraId="4010C426" w14:textId="77777777" w:rsidR="00535EFF" w:rsidRPr="007F3284" w:rsidRDefault="00535EFF" w:rsidP="00535EFF">
      <w:pPr>
        <w:spacing w:after="0" w:line="360" w:lineRule="auto"/>
        <w:ind w:left="567" w:right="567"/>
        <w:jc w:val="both"/>
        <w:rPr>
          <w:rFonts w:ascii="Palatino Linotype" w:hAnsi="Palatino Linotype"/>
          <w:b/>
          <w:bCs/>
          <w:i/>
          <w:iCs/>
        </w:rPr>
      </w:pPr>
      <w:r w:rsidRPr="007F3284">
        <w:rPr>
          <w:rFonts w:ascii="Palatino Linotype" w:hAnsi="Palatino Linotype"/>
          <w:i/>
          <w:iCs/>
        </w:rPr>
        <w:lastRenderedPageBreak/>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r w:rsidRPr="007F3284">
        <w:rPr>
          <w:rFonts w:ascii="Palatino Linotype" w:hAnsi="Palatino Linotype"/>
          <w:b/>
          <w:bCs/>
          <w:i/>
          <w:iCs/>
        </w:rPr>
        <w:t>(Sic)</w:t>
      </w:r>
    </w:p>
    <w:p w14:paraId="5E41AA4A" w14:textId="77777777" w:rsidR="00535EFF" w:rsidRPr="007F3284" w:rsidRDefault="00535EFF" w:rsidP="00535EFF">
      <w:pPr>
        <w:spacing w:after="0" w:line="360" w:lineRule="auto"/>
        <w:rPr>
          <w:rFonts w:ascii="Palatino Linotype" w:hAnsi="Palatino Linotype"/>
          <w:sz w:val="24"/>
          <w:szCs w:val="24"/>
        </w:rPr>
      </w:pPr>
    </w:p>
    <w:p w14:paraId="182EB379" w14:textId="713C9EBF" w:rsidR="00535EFF" w:rsidRPr="007F3284" w:rsidRDefault="00535EFF" w:rsidP="00535EFF">
      <w:pPr>
        <w:spacing w:after="0" w:line="360" w:lineRule="auto"/>
        <w:jc w:val="both"/>
        <w:rPr>
          <w:rFonts w:ascii="Palatino Linotype" w:hAnsi="Palatino Linotype"/>
          <w:sz w:val="24"/>
          <w:szCs w:val="24"/>
        </w:rPr>
      </w:pPr>
      <w:r w:rsidRPr="007F3284">
        <w:rPr>
          <w:rFonts w:ascii="Palatino Linotype" w:hAnsi="Palatino Linotype"/>
          <w:sz w:val="24"/>
          <w:szCs w:val="24"/>
        </w:rPr>
        <w:t xml:space="preserve">En virtud de lo anterior, si bien es cierto que los integrantes de instituciones policiales se encuentran constreñidos a generar un informe policial homologado derivado de hechos posiblemente constitutivos de delitos, lo cierto también es que dicho soporte documental no denota el grado de detalle o especificación requerido por </w:t>
      </w:r>
      <w:r w:rsidRPr="007F3284">
        <w:rPr>
          <w:rFonts w:ascii="Palatino Linotype" w:hAnsi="Palatino Linotype"/>
          <w:b/>
          <w:bCs/>
          <w:sz w:val="24"/>
          <w:szCs w:val="24"/>
        </w:rPr>
        <w:t xml:space="preserve">El Recurrente, </w:t>
      </w:r>
      <w:r w:rsidRPr="007F3284">
        <w:rPr>
          <w:rFonts w:ascii="Palatino Linotype" w:hAnsi="Palatino Linotype"/>
          <w:sz w:val="24"/>
          <w:szCs w:val="24"/>
        </w:rPr>
        <w:t xml:space="preserve">al enlistar de manera estricta y detallada los apartados o rubros de contenido, excluyendo el relativo a coordenadas. </w:t>
      </w:r>
    </w:p>
    <w:p w14:paraId="3DA30A29" w14:textId="77777777" w:rsidR="00535EFF" w:rsidRPr="007F3284" w:rsidRDefault="00535EFF" w:rsidP="00535EFF">
      <w:pPr>
        <w:spacing w:after="0" w:line="360" w:lineRule="auto"/>
        <w:jc w:val="both"/>
        <w:rPr>
          <w:rFonts w:ascii="Palatino Linotype" w:hAnsi="Palatino Linotype"/>
          <w:sz w:val="24"/>
          <w:szCs w:val="24"/>
        </w:rPr>
      </w:pPr>
    </w:p>
    <w:p w14:paraId="52A7F396" w14:textId="77777777" w:rsidR="00535EFF" w:rsidRPr="007F3284" w:rsidRDefault="00535EFF" w:rsidP="00535EFF">
      <w:pPr>
        <w:spacing w:after="0" w:line="360" w:lineRule="auto"/>
        <w:jc w:val="both"/>
        <w:rPr>
          <w:rFonts w:ascii="Palatino Linotype" w:hAnsi="Palatino Linotype"/>
          <w:bCs/>
          <w:sz w:val="24"/>
          <w:szCs w:val="24"/>
        </w:rPr>
      </w:pPr>
      <w:r w:rsidRPr="007F3284">
        <w:rPr>
          <w:rFonts w:ascii="Palatino Linotype" w:hAnsi="Palatino Linotype"/>
          <w:sz w:val="24"/>
          <w:szCs w:val="24"/>
        </w:rPr>
        <w:t xml:space="preserve">Por otra parte, la corriente legal y doctrinal que impera en la materia ha sostenido que los </w:t>
      </w:r>
      <w:r w:rsidRPr="007F3284">
        <w:rPr>
          <w:rFonts w:ascii="Palatino Linotype" w:hAnsi="Palatino Linotype"/>
          <w:b/>
          <w:bCs/>
          <w:sz w:val="24"/>
          <w:szCs w:val="24"/>
        </w:rPr>
        <w:t xml:space="preserve">Sujetos Obligados </w:t>
      </w:r>
      <w:r w:rsidRPr="007F3284">
        <w:rPr>
          <w:rFonts w:ascii="Palatino Linotype" w:hAnsi="Palatino Linotype"/>
          <w:sz w:val="24"/>
          <w:szCs w:val="24"/>
        </w:rPr>
        <w:t xml:space="preserve">se encuentran constreñidos a remitir la información requerida que obre en sus archivos, es decir, no tienen la </w:t>
      </w:r>
      <w:r w:rsidRPr="007F3284">
        <w:rPr>
          <w:rFonts w:ascii="Palatino Linotype" w:hAnsi="Palatino Linotype"/>
          <w:bCs/>
          <w:sz w:val="24"/>
          <w:szCs w:val="24"/>
        </w:rPr>
        <w:t xml:space="preserve">obligación de generar un nuevo documento para atender las solicitudes de información formuladas por la ciudadanía. </w:t>
      </w:r>
    </w:p>
    <w:p w14:paraId="1038980A" w14:textId="77777777" w:rsidR="00535EFF" w:rsidRPr="007F3284" w:rsidRDefault="00535EFF" w:rsidP="00535EFF">
      <w:pPr>
        <w:spacing w:after="0" w:line="360" w:lineRule="auto"/>
        <w:jc w:val="both"/>
        <w:rPr>
          <w:rFonts w:ascii="Palatino Linotype" w:hAnsi="Palatino Linotype"/>
          <w:bCs/>
          <w:sz w:val="24"/>
          <w:szCs w:val="24"/>
        </w:rPr>
      </w:pPr>
    </w:p>
    <w:p w14:paraId="662D633D" w14:textId="77777777" w:rsidR="00535EFF" w:rsidRPr="007F3284" w:rsidRDefault="00535EFF" w:rsidP="00535EFF">
      <w:pPr>
        <w:pStyle w:val="Sinespaciado"/>
        <w:spacing w:line="360" w:lineRule="auto"/>
        <w:jc w:val="both"/>
        <w:rPr>
          <w:rFonts w:ascii="Palatino Linotype" w:hAnsi="Palatino Linotype"/>
        </w:rPr>
      </w:pPr>
      <w:r w:rsidRPr="007F3284">
        <w:rPr>
          <w:rFonts w:ascii="Palatino Linotype" w:hAnsi="Palatino Linotype"/>
        </w:rPr>
        <w:t xml:space="preserve">Robustece lo anterior, </w:t>
      </w:r>
      <w:r w:rsidRPr="007F3284">
        <w:rPr>
          <w:rFonts w:ascii="Palatino Linotype" w:hAnsi="Palatino Linotype"/>
          <w:bCs/>
        </w:rPr>
        <w:t xml:space="preserve">el </w:t>
      </w:r>
      <w:r w:rsidRPr="007F3284">
        <w:rPr>
          <w:rFonts w:ascii="Palatino Linotype" w:hAnsi="Palatino Linotype"/>
          <w:noProof/>
          <w:lang w:eastAsia="es-MX"/>
        </w:rPr>
        <w:t xml:space="preserve">criterio </w:t>
      </w:r>
      <w:r w:rsidRPr="007F3284">
        <w:rPr>
          <w:rFonts w:ascii="Palatino Linotype" w:hAnsi="Palatino Linotype"/>
          <w:b/>
          <w:bCs/>
          <w:noProof/>
          <w:lang w:eastAsia="es-MX"/>
        </w:rPr>
        <w:t>03/17</w:t>
      </w:r>
      <w:r w:rsidRPr="007F3284">
        <w:rPr>
          <w:rFonts w:ascii="Palatino Linotype" w:hAnsi="Palatino Linotype"/>
          <w:noProof/>
          <w:lang w:eastAsia="es-MX"/>
        </w:rPr>
        <w:t xml:space="preserve"> del Instituto Nacional de Transparencia, Acceso a la Información y Protección de Datos Personales, que dispone a la literalidad lo siguiente:</w:t>
      </w:r>
    </w:p>
    <w:p w14:paraId="7645106C" w14:textId="77777777" w:rsidR="00535EFF" w:rsidRPr="007F3284" w:rsidRDefault="00535EFF" w:rsidP="00535EFF">
      <w:pPr>
        <w:pStyle w:val="Citas"/>
        <w:spacing w:before="0" w:after="0"/>
        <w:ind w:right="0"/>
        <w:rPr>
          <w:b/>
          <w:spacing w:val="18"/>
        </w:rPr>
      </w:pPr>
      <w:r w:rsidRPr="007F3284">
        <w:rPr>
          <w:b/>
        </w:rPr>
        <w:t xml:space="preserve">“NO EXISTE OBLIGACIÓN DE ELABORAR </w:t>
      </w:r>
      <w:r w:rsidRPr="007F3284">
        <w:rPr>
          <w:b/>
          <w:spacing w:val="-3"/>
        </w:rPr>
        <w:t>D</w:t>
      </w:r>
      <w:r w:rsidRPr="007F3284">
        <w:rPr>
          <w:b/>
        </w:rPr>
        <w:t>OCUM</w:t>
      </w:r>
      <w:r w:rsidRPr="007F3284">
        <w:rPr>
          <w:b/>
          <w:spacing w:val="1"/>
        </w:rPr>
        <w:t>E</w:t>
      </w:r>
      <w:r w:rsidRPr="007F3284">
        <w:rPr>
          <w:b/>
        </w:rPr>
        <w:t>N</w:t>
      </w:r>
      <w:r w:rsidRPr="007F3284">
        <w:rPr>
          <w:b/>
          <w:spacing w:val="-1"/>
        </w:rPr>
        <w:t>T</w:t>
      </w:r>
      <w:r w:rsidRPr="007F3284">
        <w:rPr>
          <w:b/>
        </w:rPr>
        <w:t>OS</w:t>
      </w:r>
      <w:r w:rsidRPr="007F3284">
        <w:rPr>
          <w:b/>
          <w:spacing w:val="14"/>
        </w:rPr>
        <w:t xml:space="preserve"> </w:t>
      </w:r>
      <w:r w:rsidRPr="007F3284">
        <w:rPr>
          <w:b/>
          <w:spacing w:val="-1"/>
        </w:rPr>
        <w:t xml:space="preserve">AD </w:t>
      </w:r>
      <w:r w:rsidRPr="007F3284">
        <w:rPr>
          <w:b/>
        </w:rPr>
        <w:t>HOC</w:t>
      </w:r>
      <w:r w:rsidRPr="007F3284">
        <w:rPr>
          <w:b/>
          <w:spacing w:val="11"/>
        </w:rPr>
        <w:t xml:space="preserve"> </w:t>
      </w:r>
      <w:r w:rsidRPr="007F3284">
        <w:rPr>
          <w:b/>
        </w:rPr>
        <w:t>PARA</w:t>
      </w:r>
      <w:r w:rsidRPr="007F3284">
        <w:rPr>
          <w:b/>
          <w:spacing w:val="10"/>
        </w:rPr>
        <w:t xml:space="preserve"> </w:t>
      </w:r>
      <w:r w:rsidRPr="007F3284">
        <w:rPr>
          <w:b/>
        </w:rPr>
        <w:t>ATENDER LAS SOL</w:t>
      </w:r>
      <w:r w:rsidRPr="007F3284">
        <w:rPr>
          <w:b/>
          <w:spacing w:val="-2"/>
        </w:rPr>
        <w:t>I</w:t>
      </w:r>
      <w:r w:rsidRPr="007F3284">
        <w:rPr>
          <w:b/>
          <w:spacing w:val="1"/>
        </w:rPr>
        <w:t>C</w:t>
      </w:r>
      <w:r w:rsidRPr="007F3284">
        <w:rPr>
          <w:b/>
        </w:rPr>
        <w:t>ITUDES</w:t>
      </w:r>
      <w:r w:rsidRPr="007F3284">
        <w:rPr>
          <w:b/>
          <w:spacing w:val="10"/>
        </w:rPr>
        <w:t xml:space="preserve"> </w:t>
      </w:r>
      <w:r w:rsidRPr="007F3284">
        <w:rPr>
          <w:b/>
        </w:rPr>
        <w:t>DE</w:t>
      </w:r>
      <w:r w:rsidRPr="007F3284">
        <w:rPr>
          <w:b/>
          <w:spacing w:val="9"/>
        </w:rPr>
        <w:t xml:space="preserve"> </w:t>
      </w:r>
      <w:r w:rsidRPr="007F3284">
        <w:rPr>
          <w:b/>
          <w:spacing w:val="1"/>
        </w:rPr>
        <w:t>AC</w:t>
      </w:r>
      <w:r w:rsidRPr="007F3284">
        <w:rPr>
          <w:b/>
          <w:spacing w:val="-1"/>
        </w:rPr>
        <w:t>C</w:t>
      </w:r>
      <w:r w:rsidRPr="007F3284">
        <w:rPr>
          <w:b/>
          <w:spacing w:val="1"/>
        </w:rPr>
        <w:t>ES</w:t>
      </w:r>
      <w:r w:rsidRPr="007F3284">
        <w:rPr>
          <w:b/>
        </w:rPr>
        <w:t>O</w:t>
      </w:r>
      <w:r w:rsidRPr="007F3284">
        <w:rPr>
          <w:b/>
          <w:spacing w:val="11"/>
        </w:rPr>
        <w:t xml:space="preserve"> </w:t>
      </w:r>
      <w:r w:rsidRPr="007F3284">
        <w:rPr>
          <w:b/>
        </w:rPr>
        <w:t>A</w:t>
      </w:r>
      <w:r w:rsidRPr="007F3284">
        <w:rPr>
          <w:b/>
          <w:spacing w:val="9"/>
        </w:rPr>
        <w:t xml:space="preserve"> </w:t>
      </w:r>
      <w:r w:rsidRPr="007F3284">
        <w:rPr>
          <w:b/>
        </w:rPr>
        <w:t>LA</w:t>
      </w:r>
      <w:r w:rsidRPr="007F3284">
        <w:rPr>
          <w:b/>
          <w:spacing w:val="10"/>
        </w:rPr>
        <w:t xml:space="preserve"> </w:t>
      </w:r>
      <w:r w:rsidRPr="007F3284">
        <w:rPr>
          <w:b/>
        </w:rPr>
        <w:t>INFORMA</w:t>
      </w:r>
      <w:r w:rsidRPr="007F3284">
        <w:rPr>
          <w:b/>
          <w:spacing w:val="1"/>
        </w:rPr>
        <w:t>C</w:t>
      </w:r>
      <w:r w:rsidRPr="007F3284">
        <w:rPr>
          <w:b/>
        </w:rPr>
        <w:t>IÓ</w:t>
      </w:r>
      <w:r w:rsidRPr="007F3284">
        <w:rPr>
          <w:b/>
          <w:spacing w:val="-2"/>
        </w:rPr>
        <w:t>N</w:t>
      </w:r>
      <w:r w:rsidRPr="007F3284">
        <w:rPr>
          <w:b/>
        </w:rPr>
        <w:t>.</w:t>
      </w:r>
      <w:r w:rsidRPr="007F3284">
        <w:rPr>
          <w:b/>
          <w:spacing w:val="18"/>
        </w:rPr>
        <w:t xml:space="preserve"> </w:t>
      </w:r>
    </w:p>
    <w:p w14:paraId="5293E356" w14:textId="77777777" w:rsidR="00535EFF" w:rsidRPr="007F3284" w:rsidRDefault="00535EFF" w:rsidP="00535EFF">
      <w:pPr>
        <w:pStyle w:val="Citas"/>
        <w:spacing w:before="0" w:after="0"/>
        <w:ind w:right="0"/>
        <w:rPr>
          <w:b/>
          <w:bCs/>
        </w:rPr>
      </w:pPr>
      <w:r w:rsidRPr="007F3284">
        <w:rPr>
          <w:spacing w:val="18"/>
        </w:rPr>
        <w:t>L</w:t>
      </w:r>
      <w:r w:rsidRPr="007F3284">
        <w:rPr>
          <w:spacing w:val="-1"/>
        </w:rPr>
        <w:t xml:space="preserve">os </w:t>
      </w:r>
      <w:r w:rsidRPr="007F3284">
        <w:rPr>
          <w:spacing w:val="1"/>
        </w:rPr>
        <w:t>a</w:t>
      </w:r>
      <w:r w:rsidRPr="007F3284">
        <w:t>rt</w:t>
      </w:r>
      <w:r w:rsidRPr="007F3284">
        <w:rPr>
          <w:spacing w:val="-2"/>
        </w:rPr>
        <w:t>í</w:t>
      </w:r>
      <w:r w:rsidRPr="007F3284">
        <w:t>c</w:t>
      </w:r>
      <w:r w:rsidRPr="007F3284">
        <w:rPr>
          <w:spacing w:val="1"/>
        </w:rPr>
        <w:t>u</w:t>
      </w:r>
      <w:r w:rsidRPr="007F3284">
        <w:t>los</w:t>
      </w:r>
      <w:r w:rsidRPr="007F3284">
        <w:rPr>
          <w:spacing w:val="8"/>
        </w:rPr>
        <w:t xml:space="preserve"> 129 </w:t>
      </w:r>
      <w:r w:rsidRPr="007F3284">
        <w:rPr>
          <w:spacing w:val="1"/>
        </w:rPr>
        <w:t>d</w:t>
      </w:r>
      <w:r w:rsidRPr="007F3284">
        <w:t>e</w:t>
      </w:r>
      <w:r w:rsidRPr="007F3284">
        <w:rPr>
          <w:spacing w:val="9"/>
        </w:rPr>
        <w:t xml:space="preserve"> </w:t>
      </w:r>
      <w:r w:rsidRPr="007F3284">
        <w:t>la</w:t>
      </w:r>
      <w:r w:rsidRPr="007F3284">
        <w:rPr>
          <w:spacing w:val="10"/>
        </w:rPr>
        <w:t xml:space="preserve"> </w:t>
      </w:r>
      <w:r w:rsidRPr="007F3284">
        <w:rPr>
          <w:spacing w:val="-1"/>
        </w:rPr>
        <w:t>L</w:t>
      </w:r>
      <w:r w:rsidRPr="007F3284">
        <w:rPr>
          <w:spacing w:val="1"/>
        </w:rPr>
        <w:t>e</w:t>
      </w:r>
      <w:r w:rsidRPr="007F3284">
        <w:t>y</w:t>
      </w:r>
      <w:r w:rsidRPr="007F3284">
        <w:rPr>
          <w:spacing w:val="8"/>
        </w:rPr>
        <w:t xml:space="preserve"> </w:t>
      </w:r>
      <w:r w:rsidRPr="007F3284">
        <w:t>General</w:t>
      </w:r>
      <w:r w:rsidRPr="007F3284">
        <w:rPr>
          <w:spacing w:val="10"/>
        </w:rPr>
        <w:t xml:space="preserve"> </w:t>
      </w:r>
      <w:r w:rsidRPr="007F3284">
        <w:rPr>
          <w:spacing w:val="-1"/>
        </w:rPr>
        <w:t>d</w:t>
      </w:r>
      <w:r w:rsidRPr="007F3284">
        <w:t>e</w:t>
      </w:r>
      <w:r w:rsidRPr="007F3284">
        <w:rPr>
          <w:spacing w:val="9"/>
        </w:rPr>
        <w:t xml:space="preserve"> </w:t>
      </w:r>
      <w:r w:rsidRPr="007F3284">
        <w:rPr>
          <w:spacing w:val="2"/>
        </w:rPr>
        <w:t>T</w:t>
      </w:r>
      <w:r w:rsidRPr="007F3284">
        <w:t>r</w:t>
      </w:r>
      <w:r w:rsidRPr="007F3284">
        <w:rPr>
          <w:spacing w:val="-2"/>
        </w:rPr>
        <w:t>a</w:t>
      </w:r>
      <w:r w:rsidRPr="007F3284">
        <w:rPr>
          <w:spacing w:val="1"/>
        </w:rPr>
        <w:t>n</w:t>
      </w:r>
      <w:r w:rsidRPr="007F3284">
        <w:t>s</w:t>
      </w:r>
      <w:r w:rsidRPr="007F3284">
        <w:rPr>
          <w:spacing w:val="1"/>
        </w:rPr>
        <w:t>pa</w:t>
      </w:r>
      <w:r w:rsidRPr="007F3284">
        <w:t>r</w:t>
      </w:r>
      <w:r w:rsidRPr="007F3284">
        <w:rPr>
          <w:spacing w:val="-2"/>
        </w:rPr>
        <w:t>e</w:t>
      </w:r>
      <w:r w:rsidRPr="007F3284">
        <w:rPr>
          <w:spacing w:val="1"/>
        </w:rPr>
        <w:t>n</w:t>
      </w:r>
      <w:r w:rsidRPr="007F3284">
        <w:t>cia y Acc</w:t>
      </w:r>
      <w:r w:rsidRPr="007F3284">
        <w:rPr>
          <w:spacing w:val="1"/>
        </w:rPr>
        <w:t>e</w:t>
      </w:r>
      <w:r w:rsidRPr="007F3284">
        <w:t>so</w:t>
      </w:r>
      <w:r w:rsidRPr="007F3284">
        <w:rPr>
          <w:spacing w:val="3"/>
        </w:rPr>
        <w:t xml:space="preserve"> </w:t>
      </w:r>
      <w:r w:rsidRPr="007F3284">
        <w:t>a</w:t>
      </w:r>
      <w:r w:rsidRPr="007F3284">
        <w:rPr>
          <w:spacing w:val="1"/>
        </w:rPr>
        <w:t xml:space="preserve"> </w:t>
      </w:r>
      <w:r w:rsidRPr="007F3284">
        <w:t>la I</w:t>
      </w:r>
      <w:r w:rsidRPr="007F3284">
        <w:rPr>
          <w:spacing w:val="-1"/>
        </w:rPr>
        <w:t>n</w:t>
      </w:r>
      <w:r w:rsidRPr="007F3284">
        <w:t>f</w:t>
      </w:r>
      <w:r w:rsidRPr="007F3284">
        <w:rPr>
          <w:spacing w:val="1"/>
        </w:rPr>
        <w:t>o</w:t>
      </w:r>
      <w:r w:rsidRPr="007F3284">
        <w:rPr>
          <w:spacing w:val="-3"/>
        </w:rPr>
        <w:t>r</w:t>
      </w:r>
      <w:r w:rsidRPr="007F3284">
        <w:rPr>
          <w:spacing w:val="1"/>
        </w:rPr>
        <w:t>ma</w:t>
      </w:r>
      <w:r w:rsidRPr="007F3284">
        <w:t>ci</w:t>
      </w:r>
      <w:r w:rsidRPr="007F3284">
        <w:rPr>
          <w:spacing w:val="-2"/>
        </w:rPr>
        <w:t>ó</w:t>
      </w:r>
      <w:r w:rsidRPr="007F3284">
        <w:t>n</w:t>
      </w:r>
      <w:r w:rsidRPr="007F3284">
        <w:rPr>
          <w:spacing w:val="6"/>
        </w:rPr>
        <w:t xml:space="preserve"> </w:t>
      </w:r>
      <w:r w:rsidRPr="007F3284">
        <w:rPr>
          <w:spacing w:val="-2"/>
        </w:rPr>
        <w:t>P</w:t>
      </w:r>
      <w:r w:rsidRPr="007F3284">
        <w:rPr>
          <w:spacing w:val="1"/>
        </w:rPr>
        <w:t>úb</w:t>
      </w:r>
      <w:r w:rsidRPr="007F3284">
        <w:t>l</w:t>
      </w:r>
      <w:r w:rsidRPr="007F3284">
        <w:rPr>
          <w:spacing w:val="-1"/>
        </w:rPr>
        <w:t>i</w:t>
      </w:r>
      <w:r w:rsidRPr="007F3284">
        <w:t xml:space="preserve">ca y </w:t>
      </w:r>
      <w:r w:rsidRPr="007F3284">
        <w:rPr>
          <w:spacing w:val="8"/>
        </w:rPr>
        <w:t xml:space="preserve">130, párrafo cuarto, </w:t>
      </w:r>
      <w:r w:rsidRPr="007F3284">
        <w:rPr>
          <w:spacing w:val="1"/>
        </w:rPr>
        <w:t>d</w:t>
      </w:r>
      <w:r w:rsidRPr="007F3284">
        <w:t>e</w:t>
      </w:r>
      <w:r w:rsidRPr="007F3284">
        <w:rPr>
          <w:spacing w:val="9"/>
        </w:rPr>
        <w:t xml:space="preserve"> </w:t>
      </w:r>
      <w:r w:rsidRPr="007F3284">
        <w:t>la</w:t>
      </w:r>
      <w:r w:rsidRPr="007F3284">
        <w:rPr>
          <w:spacing w:val="10"/>
        </w:rPr>
        <w:t xml:space="preserve"> </w:t>
      </w:r>
      <w:r w:rsidRPr="007F3284">
        <w:rPr>
          <w:spacing w:val="-1"/>
        </w:rPr>
        <w:t>L</w:t>
      </w:r>
      <w:r w:rsidRPr="007F3284">
        <w:rPr>
          <w:spacing w:val="1"/>
        </w:rPr>
        <w:t>e</w:t>
      </w:r>
      <w:r w:rsidRPr="007F3284">
        <w:t>y</w:t>
      </w:r>
      <w:r w:rsidRPr="007F3284">
        <w:rPr>
          <w:spacing w:val="8"/>
        </w:rPr>
        <w:t xml:space="preserve"> </w:t>
      </w:r>
      <w:r w:rsidRPr="007F3284">
        <w:t>Fe</w:t>
      </w:r>
      <w:r w:rsidRPr="007F3284">
        <w:rPr>
          <w:spacing w:val="1"/>
        </w:rPr>
        <w:t>de</w:t>
      </w:r>
      <w:r w:rsidRPr="007F3284">
        <w:t>ral</w:t>
      </w:r>
      <w:r w:rsidRPr="007F3284">
        <w:rPr>
          <w:spacing w:val="10"/>
        </w:rPr>
        <w:t xml:space="preserve"> </w:t>
      </w:r>
      <w:r w:rsidRPr="007F3284">
        <w:rPr>
          <w:spacing w:val="-1"/>
        </w:rPr>
        <w:t>d</w:t>
      </w:r>
      <w:r w:rsidRPr="007F3284">
        <w:t>e</w:t>
      </w:r>
      <w:r w:rsidRPr="007F3284">
        <w:rPr>
          <w:spacing w:val="9"/>
        </w:rPr>
        <w:t xml:space="preserve"> </w:t>
      </w:r>
      <w:r w:rsidRPr="007F3284">
        <w:rPr>
          <w:spacing w:val="2"/>
        </w:rPr>
        <w:t>T</w:t>
      </w:r>
      <w:r w:rsidRPr="007F3284">
        <w:t>r</w:t>
      </w:r>
      <w:r w:rsidRPr="007F3284">
        <w:rPr>
          <w:spacing w:val="-2"/>
        </w:rPr>
        <w:t>a</w:t>
      </w:r>
      <w:r w:rsidRPr="007F3284">
        <w:rPr>
          <w:spacing w:val="1"/>
        </w:rPr>
        <w:t>n</w:t>
      </w:r>
      <w:r w:rsidRPr="007F3284">
        <w:t>s</w:t>
      </w:r>
      <w:r w:rsidRPr="007F3284">
        <w:rPr>
          <w:spacing w:val="1"/>
        </w:rPr>
        <w:t>pa</w:t>
      </w:r>
      <w:r w:rsidRPr="007F3284">
        <w:t>r</w:t>
      </w:r>
      <w:r w:rsidRPr="007F3284">
        <w:rPr>
          <w:spacing w:val="-2"/>
        </w:rPr>
        <w:t>e</w:t>
      </w:r>
      <w:r w:rsidRPr="007F3284">
        <w:rPr>
          <w:spacing w:val="1"/>
        </w:rPr>
        <w:t>n</w:t>
      </w:r>
      <w:r w:rsidRPr="007F3284">
        <w:t>cia y Acc</w:t>
      </w:r>
      <w:r w:rsidRPr="007F3284">
        <w:rPr>
          <w:spacing w:val="1"/>
        </w:rPr>
        <w:t>e</w:t>
      </w:r>
      <w:r w:rsidRPr="007F3284">
        <w:t>so</w:t>
      </w:r>
      <w:r w:rsidRPr="007F3284">
        <w:rPr>
          <w:spacing w:val="3"/>
        </w:rPr>
        <w:t xml:space="preserve"> </w:t>
      </w:r>
      <w:r w:rsidRPr="007F3284">
        <w:t>a</w:t>
      </w:r>
      <w:r w:rsidRPr="007F3284">
        <w:rPr>
          <w:spacing w:val="1"/>
        </w:rPr>
        <w:t xml:space="preserve"> </w:t>
      </w:r>
      <w:r w:rsidRPr="007F3284">
        <w:t>la I</w:t>
      </w:r>
      <w:r w:rsidRPr="007F3284">
        <w:rPr>
          <w:spacing w:val="-1"/>
        </w:rPr>
        <w:t>n</w:t>
      </w:r>
      <w:r w:rsidRPr="007F3284">
        <w:t>f</w:t>
      </w:r>
      <w:r w:rsidRPr="007F3284">
        <w:rPr>
          <w:spacing w:val="1"/>
        </w:rPr>
        <w:t>o</w:t>
      </w:r>
      <w:r w:rsidRPr="007F3284">
        <w:rPr>
          <w:spacing w:val="-3"/>
        </w:rPr>
        <w:t>r</w:t>
      </w:r>
      <w:r w:rsidRPr="007F3284">
        <w:rPr>
          <w:spacing w:val="1"/>
        </w:rPr>
        <w:t>ma</w:t>
      </w:r>
      <w:r w:rsidRPr="007F3284">
        <w:t>ci</w:t>
      </w:r>
      <w:r w:rsidRPr="007F3284">
        <w:rPr>
          <w:spacing w:val="-2"/>
        </w:rPr>
        <w:t>ó</w:t>
      </w:r>
      <w:r w:rsidRPr="007F3284">
        <w:t>n</w:t>
      </w:r>
      <w:r w:rsidRPr="007F3284">
        <w:rPr>
          <w:spacing w:val="6"/>
        </w:rPr>
        <w:t xml:space="preserve"> </w:t>
      </w:r>
      <w:r w:rsidRPr="007F3284">
        <w:rPr>
          <w:spacing w:val="-2"/>
        </w:rPr>
        <w:t>P</w:t>
      </w:r>
      <w:r w:rsidRPr="007F3284">
        <w:rPr>
          <w:spacing w:val="1"/>
        </w:rPr>
        <w:t>úb</w:t>
      </w:r>
      <w:r w:rsidRPr="007F3284">
        <w:t>l</w:t>
      </w:r>
      <w:r w:rsidRPr="007F3284">
        <w:rPr>
          <w:spacing w:val="-1"/>
        </w:rPr>
        <w:t>i</w:t>
      </w:r>
      <w:r w:rsidRPr="007F3284">
        <w:t xml:space="preserve">ca, </w:t>
      </w:r>
      <w:r w:rsidRPr="007F3284">
        <w:rPr>
          <w:spacing w:val="-1"/>
        </w:rPr>
        <w:lastRenderedPageBreak/>
        <w:t>señalan</w:t>
      </w:r>
      <w:r w:rsidRPr="007F3284">
        <w:rPr>
          <w:spacing w:val="1"/>
        </w:rPr>
        <w:t xml:space="preserve"> </w:t>
      </w:r>
      <w:r w:rsidRPr="007F3284">
        <w:rPr>
          <w:spacing w:val="-1"/>
        </w:rPr>
        <w:t>q</w:t>
      </w:r>
      <w:r w:rsidRPr="007F3284">
        <w:rPr>
          <w:spacing w:val="1"/>
        </w:rPr>
        <w:t>u</w:t>
      </w:r>
      <w:r w:rsidRPr="007F3284">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F3284">
        <w:rPr>
          <w:spacing w:val="-1"/>
        </w:rPr>
        <w:t xml:space="preserve"> sin necesidad de</w:t>
      </w:r>
      <w:r w:rsidRPr="007F3284">
        <w:rPr>
          <w:spacing w:val="1"/>
        </w:rPr>
        <w:t xml:space="preserve"> e</w:t>
      </w:r>
      <w:r w:rsidRPr="007F3284">
        <w:t>la</w:t>
      </w:r>
      <w:r w:rsidRPr="007F3284">
        <w:rPr>
          <w:spacing w:val="1"/>
        </w:rPr>
        <w:t>bo</w:t>
      </w:r>
      <w:r w:rsidRPr="007F3284">
        <w:t xml:space="preserve">rar </w:t>
      </w:r>
      <w:r w:rsidRPr="007F3284">
        <w:rPr>
          <w:spacing w:val="1"/>
        </w:rPr>
        <w:t>do</w:t>
      </w:r>
      <w:r w:rsidRPr="007F3284">
        <w:rPr>
          <w:spacing w:val="-2"/>
        </w:rPr>
        <w:t>c</w:t>
      </w:r>
      <w:r w:rsidRPr="007F3284">
        <w:rPr>
          <w:spacing w:val="1"/>
        </w:rPr>
        <w:t>u</w:t>
      </w:r>
      <w:r w:rsidRPr="007F3284">
        <w:rPr>
          <w:spacing w:val="-1"/>
        </w:rPr>
        <w:t>m</w:t>
      </w:r>
      <w:r w:rsidRPr="007F3284">
        <w:rPr>
          <w:spacing w:val="1"/>
        </w:rPr>
        <w:t>en</w:t>
      </w:r>
      <w:r w:rsidRPr="007F3284">
        <w:rPr>
          <w:spacing w:val="-2"/>
        </w:rPr>
        <w:t>t</w:t>
      </w:r>
      <w:r w:rsidRPr="007F3284">
        <w:rPr>
          <w:spacing w:val="1"/>
        </w:rPr>
        <w:t>o</w:t>
      </w:r>
      <w:r w:rsidRPr="007F3284">
        <w:t>s</w:t>
      </w:r>
      <w:r w:rsidRPr="007F3284">
        <w:rPr>
          <w:spacing w:val="3"/>
        </w:rPr>
        <w:t xml:space="preserve"> </w:t>
      </w:r>
      <w:r w:rsidRPr="007F3284">
        <w:rPr>
          <w:spacing w:val="1"/>
        </w:rPr>
        <w:t>a</w:t>
      </w:r>
      <w:r w:rsidRPr="007F3284">
        <w:t>d</w:t>
      </w:r>
      <w:r w:rsidRPr="007F3284">
        <w:rPr>
          <w:spacing w:val="1"/>
        </w:rPr>
        <w:t xml:space="preserve"> ho</w:t>
      </w:r>
      <w:r w:rsidRPr="007F3284">
        <w:t>c</w:t>
      </w:r>
      <w:r w:rsidRPr="007F3284">
        <w:rPr>
          <w:spacing w:val="2"/>
        </w:rPr>
        <w:t xml:space="preserve"> </w:t>
      </w:r>
      <w:r w:rsidRPr="007F3284">
        <w:rPr>
          <w:spacing w:val="1"/>
        </w:rPr>
        <w:t>pa</w:t>
      </w:r>
      <w:r w:rsidRPr="007F3284">
        <w:t xml:space="preserve">ra </w:t>
      </w:r>
      <w:r w:rsidRPr="007F3284">
        <w:rPr>
          <w:spacing w:val="1"/>
        </w:rPr>
        <w:t>a</w:t>
      </w:r>
      <w:r w:rsidRPr="007F3284">
        <w:t>t</w:t>
      </w:r>
      <w:r w:rsidRPr="007F3284">
        <w:rPr>
          <w:spacing w:val="-1"/>
        </w:rPr>
        <w:t>e</w:t>
      </w:r>
      <w:r w:rsidRPr="007F3284">
        <w:rPr>
          <w:spacing w:val="1"/>
        </w:rPr>
        <w:t>n</w:t>
      </w:r>
      <w:r w:rsidRPr="007F3284">
        <w:rPr>
          <w:spacing w:val="-1"/>
        </w:rPr>
        <w:t>d</w:t>
      </w:r>
      <w:r w:rsidRPr="007F3284">
        <w:rPr>
          <w:spacing w:val="1"/>
        </w:rPr>
        <w:t>e</w:t>
      </w:r>
      <w:r w:rsidRPr="007F3284">
        <w:t>r</w:t>
      </w:r>
      <w:r w:rsidRPr="007F3284">
        <w:rPr>
          <w:spacing w:val="2"/>
        </w:rPr>
        <w:t xml:space="preserve"> </w:t>
      </w:r>
      <w:r w:rsidRPr="007F3284">
        <w:t>l</w:t>
      </w:r>
      <w:r w:rsidRPr="007F3284">
        <w:rPr>
          <w:spacing w:val="-2"/>
        </w:rPr>
        <w:t>a</w:t>
      </w:r>
      <w:r w:rsidRPr="007F3284">
        <w:t>s</w:t>
      </w:r>
      <w:r w:rsidRPr="007F3284">
        <w:rPr>
          <w:spacing w:val="2"/>
        </w:rPr>
        <w:t xml:space="preserve"> </w:t>
      </w:r>
      <w:r w:rsidRPr="007F3284">
        <w:t>s</w:t>
      </w:r>
      <w:r w:rsidRPr="007F3284">
        <w:rPr>
          <w:spacing w:val="1"/>
        </w:rPr>
        <w:t>o</w:t>
      </w:r>
      <w:r w:rsidRPr="007F3284">
        <w:t>l</w:t>
      </w:r>
      <w:r w:rsidRPr="007F3284">
        <w:rPr>
          <w:spacing w:val="-1"/>
        </w:rPr>
        <w:t>i</w:t>
      </w:r>
      <w:r w:rsidRPr="007F3284">
        <w:t>cit</w:t>
      </w:r>
      <w:r w:rsidRPr="007F3284">
        <w:rPr>
          <w:spacing w:val="1"/>
        </w:rPr>
        <w:t>ude</w:t>
      </w:r>
      <w:r w:rsidRPr="007F3284">
        <w:t>s</w:t>
      </w:r>
      <w:r w:rsidRPr="007F3284">
        <w:rPr>
          <w:spacing w:val="4"/>
        </w:rPr>
        <w:t xml:space="preserve"> </w:t>
      </w:r>
      <w:r w:rsidRPr="007F3284">
        <w:rPr>
          <w:spacing w:val="-1"/>
        </w:rPr>
        <w:t>d</w:t>
      </w:r>
      <w:r w:rsidRPr="007F3284">
        <w:t>e</w:t>
      </w:r>
      <w:r w:rsidRPr="007F3284">
        <w:rPr>
          <w:spacing w:val="3"/>
        </w:rPr>
        <w:t xml:space="preserve"> </w:t>
      </w:r>
      <w:r w:rsidRPr="007F3284">
        <w:t>i</w:t>
      </w:r>
      <w:r w:rsidRPr="007F3284">
        <w:rPr>
          <w:spacing w:val="-2"/>
        </w:rPr>
        <w:t>n</w:t>
      </w:r>
      <w:r w:rsidRPr="007F3284">
        <w:t>f</w:t>
      </w:r>
      <w:r w:rsidRPr="007F3284">
        <w:rPr>
          <w:spacing w:val="1"/>
        </w:rPr>
        <w:t>o</w:t>
      </w:r>
      <w:r w:rsidRPr="007F3284">
        <w:t>r</w:t>
      </w:r>
      <w:r w:rsidRPr="007F3284">
        <w:rPr>
          <w:spacing w:val="-1"/>
        </w:rPr>
        <w:t>m</w:t>
      </w:r>
      <w:r w:rsidRPr="007F3284">
        <w:rPr>
          <w:spacing w:val="1"/>
        </w:rPr>
        <w:t>a</w:t>
      </w:r>
      <w:r w:rsidRPr="007F3284">
        <w:t>ció</w:t>
      </w:r>
      <w:r w:rsidRPr="007F3284">
        <w:rPr>
          <w:spacing w:val="1"/>
        </w:rPr>
        <w:t>n</w:t>
      </w:r>
      <w:r w:rsidRPr="007F3284">
        <w:t xml:space="preserve">.” </w:t>
      </w:r>
      <w:r w:rsidRPr="007F3284">
        <w:rPr>
          <w:b/>
          <w:bCs/>
        </w:rPr>
        <w:t>(Sic)</w:t>
      </w:r>
    </w:p>
    <w:p w14:paraId="0E854DDC" w14:textId="77777777" w:rsidR="00535EFF" w:rsidRPr="00535EFF" w:rsidRDefault="00535EFF" w:rsidP="00535EFF">
      <w:pPr>
        <w:spacing w:after="0" w:line="360" w:lineRule="auto"/>
        <w:rPr>
          <w:rFonts w:ascii="Palatino Linotype" w:hAnsi="Palatino Linotype"/>
          <w:sz w:val="24"/>
          <w:szCs w:val="24"/>
          <w:highlight w:val="yellow"/>
        </w:rPr>
      </w:pPr>
    </w:p>
    <w:p w14:paraId="2B08AED0" w14:textId="32C99BA4" w:rsidR="00535EFF" w:rsidRPr="007F3284" w:rsidRDefault="00535EFF" w:rsidP="00535EFF">
      <w:pPr>
        <w:spacing w:after="0" w:line="360" w:lineRule="auto"/>
        <w:jc w:val="both"/>
        <w:rPr>
          <w:rFonts w:ascii="Palatino Linotype" w:hAnsi="Palatino Linotype"/>
          <w:sz w:val="24"/>
          <w:szCs w:val="24"/>
        </w:rPr>
      </w:pPr>
      <w:r w:rsidRPr="007F3284">
        <w:rPr>
          <w:rFonts w:ascii="Palatino Linotype" w:hAnsi="Palatino Linotype"/>
          <w:sz w:val="24"/>
          <w:szCs w:val="24"/>
        </w:rPr>
        <w:t xml:space="preserve">De manera complementaria, no debe de resultar desapercibido que las coordenadas requeridas se encuentran vinculadas con hechos constitutivos de delitos, algunos de ellos incluso clasificados como de alto impacto, por ello, la difusión de dicha información invariablemente conduce a revictimización y discriminación de particulares, resultando conducente la salvaguarda de la información, en estricta observancia a la restricción prevista en el numeral 143 de la Ley de Transparencia local </w:t>
      </w:r>
      <w:r w:rsidRPr="007F3284">
        <w:rPr>
          <w:rFonts w:ascii="Palatino Linotype" w:hAnsi="Palatino Linotype"/>
          <w:b/>
          <w:bCs/>
          <w:sz w:val="24"/>
          <w:szCs w:val="24"/>
        </w:rPr>
        <w:t xml:space="preserve">-información confidencial- </w:t>
      </w:r>
      <w:r w:rsidRPr="007F3284">
        <w:rPr>
          <w:rFonts w:ascii="Palatino Linotype" w:hAnsi="Palatino Linotype"/>
          <w:sz w:val="24"/>
          <w:szCs w:val="24"/>
        </w:rPr>
        <w:t xml:space="preserve">y demás normatividad aplicable.  </w:t>
      </w:r>
    </w:p>
    <w:p w14:paraId="7B64A6C2" w14:textId="77777777" w:rsidR="00535EFF" w:rsidRPr="007F3284" w:rsidRDefault="00535EFF" w:rsidP="00535EFF">
      <w:pPr>
        <w:spacing w:after="0" w:line="360" w:lineRule="auto"/>
        <w:jc w:val="both"/>
        <w:rPr>
          <w:rFonts w:ascii="Palatino Linotype" w:hAnsi="Palatino Linotype"/>
          <w:sz w:val="24"/>
          <w:szCs w:val="24"/>
        </w:rPr>
      </w:pPr>
    </w:p>
    <w:p w14:paraId="07273CC1" w14:textId="77777777" w:rsidR="00535EFF" w:rsidRPr="001F61A7" w:rsidRDefault="00535EFF" w:rsidP="00535EFF">
      <w:pPr>
        <w:spacing w:after="0" w:line="360" w:lineRule="auto"/>
        <w:jc w:val="both"/>
        <w:rPr>
          <w:rFonts w:ascii="Palatino Linotype" w:hAnsi="Palatino Linotype"/>
          <w:sz w:val="24"/>
          <w:szCs w:val="24"/>
        </w:rPr>
      </w:pPr>
      <w:r w:rsidRPr="007F3284">
        <w:rPr>
          <w:rFonts w:ascii="Palatino Linotype" w:hAnsi="Palatino Linotype"/>
          <w:sz w:val="24"/>
          <w:szCs w:val="24"/>
        </w:rPr>
        <w:t xml:space="preserve">No obstante, lo anterior, en el caso en particular, </w:t>
      </w:r>
      <w:r w:rsidRPr="007F3284">
        <w:rPr>
          <w:rFonts w:ascii="Palatino Linotype" w:hAnsi="Palatino Linotype"/>
          <w:b/>
          <w:bCs/>
          <w:sz w:val="24"/>
          <w:szCs w:val="24"/>
        </w:rPr>
        <w:t xml:space="preserve">El Sujeto Obligado </w:t>
      </w:r>
      <w:r w:rsidRPr="007F3284">
        <w:rPr>
          <w:rFonts w:ascii="Palatino Linotype" w:hAnsi="Palatino Linotype"/>
          <w:sz w:val="24"/>
          <w:szCs w:val="24"/>
        </w:rPr>
        <w:t>remitió la información en el estado en el cual obra en sus archivos, luego entonces, con base en las consideraciones expuestas, dicho motivo de disenso deviene infundado.</w:t>
      </w:r>
      <w:r>
        <w:rPr>
          <w:rFonts w:ascii="Palatino Linotype" w:hAnsi="Palatino Linotype"/>
          <w:sz w:val="24"/>
          <w:szCs w:val="24"/>
        </w:rPr>
        <w:t xml:space="preserve"> </w:t>
      </w:r>
    </w:p>
    <w:p w14:paraId="3E19140F" w14:textId="77777777" w:rsidR="0080627D" w:rsidRPr="00535EFF" w:rsidRDefault="0080627D" w:rsidP="004E6CCB">
      <w:pPr>
        <w:spacing w:after="0" w:line="360" w:lineRule="auto"/>
        <w:jc w:val="both"/>
        <w:rPr>
          <w:rFonts w:ascii="Palatino Linotype" w:hAnsi="Palatino Linotype"/>
          <w:bCs/>
          <w:sz w:val="24"/>
          <w:szCs w:val="24"/>
        </w:rPr>
      </w:pPr>
    </w:p>
    <w:p w14:paraId="632359FD" w14:textId="6D8D4486" w:rsidR="0080627D" w:rsidRDefault="0080627D" w:rsidP="004E6CCB">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Por otra parte, como fue referido en el antecedente quinto, </w:t>
      </w:r>
      <w:r>
        <w:rPr>
          <w:rFonts w:ascii="Palatino Linotype" w:hAnsi="Palatino Linotype"/>
          <w:b/>
          <w:bCs/>
          <w:sz w:val="24"/>
          <w:szCs w:val="24"/>
          <w:lang w:val="es-ES"/>
        </w:rPr>
        <w:t xml:space="preserve">El Sujeto Obligado </w:t>
      </w:r>
      <w:r>
        <w:rPr>
          <w:rFonts w:ascii="Palatino Linotype" w:hAnsi="Palatino Linotype"/>
          <w:bCs/>
          <w:sz w:val="24"/>
          <w:szCs w:val="24"/>
          <w:lang w:val="es-ES"/>
        </w:rPr>
        <w:t xml:space="preserve">fue omiso en rendir su informe justificado, de ahí que deba arribarse a la premisa de que no reparó la violación al derecho de acceso a la información pública. </w:t>
      </w:r>
    </w:p>
    <w:p w14:paraId="5F8ABBFE" w14:textId="77777777" w:rsidR="0020086C" w:rsidRDefault="0020086C" w:rsidP="004E6CCB">
      <w:pPr>
        <w:spacing w:after="0" w:line="360" w:lineRule="auto"/>
        <w:jc w:val="both"/>
        <w:rPr>
          <w:rFonts w:ascii="Palatino Linotype" w:hAnsi="Palatino Linotype"/>
          <w:bCs/>
          <w:sz w:val="24"/>
          <w:szCs w:val="24"/>
          <w:lang w:val="es-ES"/>
        </w:rPr>
      </w:pPr>
    </w:p>
    <w:p w14:paraId="5E40373E" w14:textId="685AEE17" w:rsidR="0080627D" w:rsidRDefault="0080627D" w:rsidP="004E6CCB">
      <w:pPr>
        <w:spacing w:after="0" w:line="360" w:lineRule="auto"/>
        <w:jc w:val="both"/>
        <w:rPr>
          <w:rFonts w:ascii="Palatino Linotype" w:hAnsi="Palatino Linotype"/>
          <w:bCs/>
          <w:sz w:val="24"/>
          <w:szCs w:val="24"/>
        </w:rPr>
      </w:pPr>
      <w:r w:rsidRPr="00B818D8">
        <w:rPr>
          <w:rFonts w:ascii="Palatino Linotype" w:hAnsi="Palatino Linotype"/>
          <w:bCs/>
          <w:sz w:val="24"/>
          <w:szCs w:val="24"/>
        </w:rPr>
        <w:lastRenderedPageBreak/>
        <w:t xml:space="preserve">En virtud de lo anterior, resulta viable la entrega, en versión pública de ser procedente, de la siguiente información: </w:t>
      </w:r>
    </w:p>
    <w:p w14:paraId="036CDB00" w14:textId="77777777" w:rsidR="0020086C" w:rsidRPr="00B818D8" w:rsidRDefault="0020086C" w:rsidP="004E6CCB">
      <w:pPr>
        <w:spacing w:after="0" w:line="360" w:lineRule="auto"/>
        <w:jc w:val="both"/>
        <w:rPr>
          <w:rFonts w:ascii="Palatino Linotype" w:hAnsi="Palatino Linotype"/>
          <w:bCs/>
          <w:sz w:val="24"/>
          <w:szCs w:val="24"/>
        </w:rPr>
      </w:pPr>
    </w:p>
    <w:p w14:paraId="60943AC9" w14:textId="739E31B3" w:rsidR="0080627D" w:rsidRDefault="0080627D" w:rsidP="004E6CCB">
      <w:pPr>
        <w:pStyle w:val="Prrafodelista"/>
        <w:numPr>
          <w:ilvl w:val="0"/>
          <w:numId w:val="7"/>
        </w:numPr>
        <w:spacing w:line="360" w:lineRule="auto"/>
        <w:jc w:val="both"/>
        <w:rPr>
          <w:rFonts w:ascii="Palatino Linotype" w:hAnsi="Palatino Linotype"/>
        </w:rPr>
      </w:pPr>
      <w:r w:rsidRPr="00B818D8">
        <w:rPr>
          <w:rFonts w:ascii="Palatino Linotype" w:hAnsi="Palatino Linotype"/>
        </w:rPr>
        <w:t xml:space="preserve">El o los documentos donde conste la incidencia delictiva y/o incidencia de faltas administrativas, al mayor grado de desagregación posible, del periodo comprendido del uno de enero </w:t>
      </w:r>
      <w:r w:rsidR="00E7138C">
        <w:rPr>
          <w:rFonts w:ascii="Palatino Linotype" w:hAnsi="Palatino Linotype"/>
        </w:rPr>
        <w:t xml:space="preserve">al treinta y uno de diciembre </w:t>
      </w:r>
      <w:r w:rsidRPr="00B818D8">
        <w:rPr>
          <w:rFonts w:ascii="Palatino Linotype" w:hAnsi="Palatino Linotype"/>
        </w:rPr>
        <w:t xml:space="preserve">de dos mil </w:t>
      </w:r>
      <w:r>
        <w:rPr>
          <w:rFonts w:ascii="Palatino Linotype" w:hAnsi="Palatino Linotype"/>
        </w:rPr>
        <w:t xml:space="preserve">dieciocho </w:t>
      </w:r>
      <w:r w:rsidR="00E7138C">
        <w:rPr>
          <w:rFonts w:ascii="Palatino Linotype" w:hAnsi="Palatino Linotype"/>
        </w:rPr>
        <w:t>y de</w:t>
      </w:r>
      <w:r>
        <w:rPr>
          <w:rFonts w:ascii="Palatino Linotype" w:hAnsi="Palatino Linotype"/>
        </w:rPr>
        <w:t>l</w:t>
      </w:r>
      <w:r w:rsidR="00E7138C">
        <w:rPr>
          <w:rFonts w:ascii="Palatino Linotype" w:hAnsi="Palatino Linotype"/>
        </w:rPr>
        <w:t xml:space="preserve"> uno de enero al dieciocho de mayo</w:t>
      </w:r>
      <w:r>
        <w:rPr>
          <w:rFonts w:ascii="Palatino Linotype" w:hAnsi="Palatino Linotype"/>
        </w:rPr>
        <w:t xml:space="preserve"> de dos mil veinti</w:t>
      </w:r>
      <w:r w:rsidR="00E7138C">
        <w:rPr>
          <w:rFonts w:ascii="Palatino Linotype" w:hAnsi="Palatino Linotype"/>
        </w:rPr>
        <w:t>dós</w:t>
      </w:r>
      <w:r>
        <w:rPr>
          <w:rFonts w:ascii="Palatino Linotype" w:hAnsi="Palatino Linotype"/>
        </w:rPr>
        <w:t xml:space="preserve">. </w:t>
      </w:r>
    </w:p>
    <w:p w14:paraId="31A01520" w14:textId="77777777" w:rsidR="0080627D" w:rsidRDefault="0080627D" w:rsidP="004E6CCB">
      <w:pPr>
        <w:spacing w:after="0" w:line="360" w:lineRule="auto"/>
        <w:jc w:val="both"/>
        <w:rPr>
          <w:rFonts w:ascii="Palatino Linotype" w:hAnsi="Palatino Linotype"/>
          <w:bCs/>
          <w:i/>
          <w:iCs/>
          <w:sz w:val="24"/>
          <w:szCs w:val="24"/>
          <w:lang w:val="es-ES"/>
        </w:rPr>
      </w:pPr>
    </w:p>
    <w:p w14:paraId="655739E0" w14:textId="021A3F08" w:rsidR="0080627D" w:rsidRDefault="0080627D" w:rsidP="004E6CCB">
      <w:pPr>
        <w:tabs>
          <w:tab w:val="left" w:pos="709"/>
        </w:tabs>
        <w:spacing w:after="0" w:line="360" w:lineRule="auto"/>
        <w:jc w:val="both"/>
        <w:rPr>
          <w:rFonts w:ascii="Palatino Linotype" w:hAnsi="Palatino Linotype"/>
          <w:sz w:val="24"/>
          <w:szCs w:val="24"/>
        </w:rPr>
      </w:pPr>
      <w:r w:rsidRPr="00690736">
        <w:rPr>
          <w:rFonts w:ascii="Palatino Linotype" w:hAnsi="Palatino Linotype"/>
          <w:sz w:val="24"/>
          <w:szCs w:val="24"/>
        </w:rPr>
        <w:t xml:space="preserve">Finalmente, una vez agotada la búsqueda exhaustiva y razonable de la información para el caso de que no cuente con la información parcial o totalmente deberá de hacer entrega de acuerdo de inexistencia, declaratoria </w:t>
      </w:r>
      <w:r w:rsidRPr="00690736">
        <w:rPr>
          <w:rFonts w:ascii="Palatino Linotype" w:hAnsi="Palatino Linotype"/>
          <w:bCs/>
          <w:sz w:val="24"/>
          <w:szCs w:val="24"/>
        </w:rPr>
        <w:t xml:space="preserve">que </w:t>
      </w:r>
      <w:r w:rsidRPr="00690736">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43F0D9F1" w14:textId="77777777" w:rsidR="0020086C" w:rsidRPr="00690736" w:rsidRDefault="0020086C" w:rsidP="004E6CCB">
      <w:pPr>
        <w:tabs>
          <w:tab w:val="left" w:pos="709"/>
        </w:tabs>
        <w:spacing w:after="0" w:line="360" w:lineRule="auto"/>
        <w:jc w:val="both"/>
        <w:rPr>
          <w:rFonts w:ascii="Palatino Linotype" w:hAnsi="Palatino Linotype"/>
          <w:sz w:val="24"/>
          <w:szCs w:val="24"/>
        </w:rPr>
      </w:pPr>
    </w:p>
    <w:p w14:paraId="5E542AA1" w14:textId="77777777" w:rsidR="0080627D" w:rsidRPr="00A975A3" w:rsidRDefault="0080627D" w:rsidP="0020086C">
      <w:pPr>
        <w:tabs>
          <w:tab w:val="left" w:pos="709"/>
        </w:tabs>
        <w:spacing w:after="0" w:line="360" w:lineRule="auto"/>
        <w:ind w:left="567" w:right="567"/>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5DF43DAD" w14:textId="77777777" w:rsidR="0080627D" w:rsidRPr="00A975A3" w:rsidRDefault="0080627D" w:rsidP="0020086C">
      <w:pPr>
        <w:tabs>
          <w:tab w:val="left" w:pos="709"/>
        </w:tabs>
        <w:spacing w:after="0" w:line="360" w:lineRule="auto"/>
        <w:ind w:left="567" w:right="567"/>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7DEEF1DB" w14:textId="5BA9EA4C" w:rsidR="0080627D" w:rsidRDefault="0080627D" w:rsidP="0020086C">
      <w:pPr>
        <w:tabs>
          <w:tab w:val="left" w:pos="709"/>
        </w:tabs>
        <w:spacing w:after="0" w:line="360" w:lineRule="auto"/>
        <w:ind w:left="567" w:right="567"/>
        <w:jc w:val="both"/>
        <w:rPr>
          <w:rFonts w:ascii="Palatino Linotype" w:hAnsi="Palatino Linotype"/>
          <w:i/>
          <w:iCs/>
          <w:szCs w:val="24"/>
          <w:u w:val="single"/>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208E4226" w14:textId="77777777" w:rsidR="00F740BB" w:rsidRPr="00A975A3" w:rsidRDefault="00F740BB" w:rsidP="0020086C">
      <w:pPr>
        <w:tabs>
          <w:tab w:val="left" w:pos="709"/>
        </w:tabs>
        <w:spacing w:after="0" w:line="360" w:lineRule="auto"/>
        <w:ind w:left="567" w:right="567"/>
        <w:jc w:val="both"/>
        <w:rPr>
          <w:rFonts w:ascii="Palatino Linotype" w:hAnsi="Palatino Linotype"/>
          <w:i/>
          <w:szCs w:val="24"/>
        </w:rPr>
      </w:pPr>
    </w:p>
    <w:p w14:paraId="445EF18F" w14:textId="77777777" w:rsidR="00535EFF" w:rsidRDefault="00535EFF" w:rsidP="0020086C">
      <w:pPr>
        <w:tabs>
          <w:tab w:val="left" w:pos="709"/>
        </w:tabs>
        <w:spacing w:after="0" w:line="360" w:lineRule="auto"/>
        <w:ind w:left="567" w:right="567"/>
        <w:jc w:val="both"/>
        <w:rPr>
          <w:rFonts w:ascii="Palatino Linotype" w:hAnsi="Palatino Linotype"/>
          <w:b/>
          <w:bCs/>
          <w:i/>
          <w:iCs/>
          <w:szCs w:val="24"/>
        </w:rPr>
      </w:pPr>
    </w:p>
    <w:p w14:paraId="52C160DC" w14:textId="5F5E6BEB" w:rsidR="0080627D" w:rsidRPr="00A975A3" w:rsidRDefault="0080627D" w:rsidP="0020086C">
      <w:pPr>
        <w:tabs>
          <w:tab w:val="left" w:pos="709"/>
        </w:tabs>
        <w:spacing w:after="0" w:line="360" w:lineRule="auto"/>
        <w:ind w:left="567" w:right="567"/>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5FADACF7" w14:textId="77777777" w:rsidR="0080627D" w:rsidRPr="00A975A3" w:rsidRDefault="0080627D" w:rsidP="0020086C">
      <w:pPr>
        <w:tabs>
          <w:tab w:val="left" w:pos="709"/>
        </w:tabs>
        <w:spacing w:after="0" w:line="360" w:lineRule="auto"/>
        <w:ind w:left="567" w:right="567"/>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24D15FCA" w14:textId="09D7E746" w:rsidR="0080627D" w:rsidRDefault="0080627D" w:rsidP="0020086C">
      <w:pPr>
        <w:tabs>
          <w:tab w:val="left" w:pos="709"/>
        </w:tabs>
        <w:spacing w:after="0" w:line="360" w:lineRule="auto"/>
        <w:ind w:left="567" w:right="567"/>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3AD0159D" w14:textId="77777777" w:rsidR="00F740BB" w:rsidRDefault="00F740BB" w:rsidP="0020086C">
      <w:pPr>
        <w:tabs>
          <w:tab w:val="left" w:pos="709"/>
        </w:tabs>
        <w:spacing w:after="0" w:line="360" w:lineRule="auto"/>
        <w:ind w:left="567" w:right="567"/>
        <w:jc w:val="both"/>
        <w:rPr>
          <w:rFonts w:ascii="Palatino Linotype" w:hAnsi="Palatino Linotype"/>
          <w:i/>
          <w:szCs w:val="24"/>
        </w:rPr>
      </w:pPr>
    </w:p>
    <w:p w14:paraId="0F549CFB" w14:textId="3E5BD17D" w:rsidR="0080627D" w:rsidRDefault="0080627D" w:rsidP="0020086C">
      <w:pPr>
        <w:tabs>
          <w:tab w:val="left" w:pos="709"/>
        </w:tabs>
        <w:spacing w:after="0" w:line="360" w:lineRule="auto"/>
        <w:ind w:left="567" w:right="567"/>
        <w:jc w:val="both"/>
        <w:rPr>
          <w:rFonts w:ascii="Palatino Linotype" w:hAnsi="Palatino Linotype"/>
          <w:b/>
          <w:i/>
          <w:u w:val="single"/>
        </w:rPr>
      </w:pPr>
      <w:r w:rsidRPr="00ED4EF2">
        <w:rPr>
          <w:rFonts w:ascii="Palatino Linotype" w:hAnsi="Palatino Linotype"/>
          <w:b/>
          <w:i/>
          <w:u w:val="single"/>
        </w:rPr>
        <w:t>Artículo 169. Cuando la información no se encuentre en los archivos del sujeto obligado, el Comité de Transparencia:</w:t>
      </w:r>
    </w:p>
    <w:p w14:paraId="6380810C" w14:textId="77777777" w:rsidR="00F740BB" w:rsidRPr="00ED4EF2" w:rsidRDefault="00F740BB" w:rsidP="0020086C">
      <w:pPr>
        <w:tabs>
          <w:tab w:val="left" w:pos="709"/>
        </w:tabs>
        <w:spacing w:after="0" w:line="360" w:lineRule="auto"/>
        <w:ind w:left="567" w:right="567"/>
        <w:jc w:val="both"/>
        <w:rPr>
          <w:rFonts w:ascii="Palatino Linotype" w:hAnsi="Palatino Linotype"/>
          <w:b/>
          <w:i/>
          <w:szCs w:val="24"/>
          <w:u w:val="single"/>
        </w:rPr>
      </w:pPr>
    </w:p>
    <w:p w14:paraId="3C16FF6F" w14:textId="77777777" w:rsidR="0080627D" w:rsidRPr="00A975A3" w:rsidRDefault="0080627D" w:rsidP="0020086C">
      <w:pPr>
        <w:tabs>
          <w:tab w:val="left" w:pos="709"/>
        </w:tabs>
        <w:spacing w:after="0" w:line="360" w:lineRule="auto"/>
        <w:ind w:left="567" w:right="567"/>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59520C48" w14:textId="77777777" w:rsidR="0080627D" w:rsidRPr="00A975A3" w:rsidRDefault="0080627D" w:rsidP="0020086C">
      <w:pPr>
        <w:tabs>
          <w:tab w:val="left" w:pos="709"/>
        </w:tabs>
        <w:spacing w:after="0" w:line="360" w:lineRule="auto"/>
        <w:ind w:left="567" w:right="567"/>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3BAE0085" w14:textId="77777777" w:rsidR="0080627D" w:rsidRPr="00A975A3" w:rsidRDefault="0080627D" w:rsidP="0020086C">
      <w:pPr>
        <w:tabs>
          <w:tab w:val="left" w:pos="709"/>
        </w:tabs>
        <w:spacing w:after="0" w:line="360" w:lineRule="auto"/>
        <w:ind w:left="567" w:right="567"/>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D56CA68" w14:textId="77777777" w:rsidR="0080627D" w:rsidRPr="00A975A3" w:rsidRDefault="0080627D" w:rsidP="0020086C">
      <w:pPr>
        <w:tabs>
          <w:tab w:val="left" w:pos="709"/>
        </w:tabs>
        <w:spacing w:after="0" w:line="360" w:lineRule="auto"/>
        <w:ind w:left="567" w:right="567"/>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259FB453" w14:textId="77777777" w:rsidR="0080627D" w:rsidRPr="00A975A3" w:rsidRDefault="0080627D" w:rsidP="0020086C">
      <w:pPr>
        <w:tabs>
          <w:tab w:val="left" w:pos="709"/>
        </w:tabs>
        <w:spacing w:after="0" w:line="360" w:lineRule="auto"/>
        <w:ind w:left="567" w:right="567"/>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7AD5A4FF" w14:textId="3547DB3C" w:rsidR="0080627D" w:rsidRDefault="0080627D" w:rsidP="0020086C">
      <w:pPr>
        <w:tabs>
          <w:tab w:val="left" w:pos="709"/>
        </w:tabs>
        <w:spacing w:after="0" w:line="360" w:lineRule="auto"/>
        <w:ind w:left="567" w:right="567"/>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14:paraId="20B26896" w14:textId="77777777" w:rsidR="00F740BB" w:rsidRPr="00A975A3" w:rsidRDefault="00F740BB" w:rsidP="0020086C">
      <w:pPr>
        <w:tabs>
          <w:tab w:val="left" w:pos="709"/>
        </w:tabs>
        <w:spacing w:after="0" w:line="360" w:lineRule="auto"/>
        <w:ind w:left="567" w:right="567"/>
        <w:jc w:val="both"/>
        <w:rPr>
          <w:rFonts w:ascii="Palatino Linotype" w:hAnsi="Palatino Linotype"/>
          <w:i/>
          <w:szCs w:val="24"/>
          <w:u w:val="single"/>
        </w:rPr>
      </w:pPr>
    </w:p>
    <w:p w14:paraId="7127CA76" w14:textId="77777777" w:rsidR="0080627D" w:rsidRPr="00347306" w:rsidRDefault="0080627D" w:rsidP="0020086C">
      <w:pPr>
        <w:tabs>
          <w:tab w:val="left" w:pos="709"/>
        </w:tabs>
        <w:spacing w:after="0" w:line="360" w:lineRule="auto"/>
        <w:ind w:left="567" w:right="567"/>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1E8F0C93" w14:textId="77777777" w:rsidR="0080627D" w:rsidRPr="00A975A3" w:rsidRDefault="0080627D" w:rsidP="004E6CCB">
      <w:pPr>
        <w:tabs>
          <w:tab w:val="left" w:pos="709"/>
        </w:tabs>
        <w:spacing w:after="0" w:line="240" w:lineRule="auto"/>
        <w:ind w:left="567" w:right="567"/>
        <w:jc w:val="both"/>
        <w:rPr>
          <w:rFonts w:ascii="Palatino Linotype" w:hAnsi="Palatino Linotype"/>
          <w:i/>
          <w:szCs w:val="24"/>
        </w:rPr>
      </w:pPr>
    </w:p>
    <w:p w14:paraId="70E2390B" w14:textId="176C4AFE" w:rsidR="0080627D" w:rsidRDefault="0080627D" w:rsidP="004E6CCB">
      <w:pPr>
        <w:spacing w:after="0" w:line="360" w:lineRule="auto"/>
        <w:jc w:val="both"/>
        <w:rPr>
          <w:rFonts w:ascii="Palatino Linotype" w:hAnsi="Palatino Linotype" w:cs="Arial"/>
          <w:sz w:val="24"/>
          <w:szCs w:val="24"/>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RO, así como, CUARENTA Y CINCO.</w:t>
      </w:r>
    </w:p>
    <w:p w14:paraId="0A82CA97" w14:textId="77777777" w:rsidR="0020086C" w:rsidRDefault="0020086C" w:rsidP="004E6CCB">
      <w:pPr>
        <w:spacing w:after="0" w:line="360" w:lineRule="auto"/>
        <w:jc w:val="both"/>
        <w:rPr>
          <w:rFonts w:ascii="Palatino Linotype" w:eastAsia="Times New Roman" w:hAnsi="Palatino Linotype" w:cs="Times New Roman"/>
          <w:sz w:val="24"/>
          <w:szCs w:val="24"/>
          <w:lang w:eastAsia="es-ES"/>
        </w:rPr>
      </w:pPr>
    </w:p>
    <w:p w14:paraId="31B34C70" w14:textId="56A2BB47" w:rsidR="0080627D" w:rsidRDefault="0080627D" w:rsidP="004E6CCB">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14:paraId="3BF76404" w14:textId="77777777" w:rsidR="0020086C" w:rsidRDefault="0020086C" w:rsidP="004E6CCB">
      <w:pPr>
        <w:spacing w:after="0" w:line="360" w:lineRule="auto"/>
        <w:contextualSpacing/>
        <w:jc w:val="both"/>
        <w:rPr>
          <w:rFonts w:ascii="Palatino Linotype" w:eastAsia="Palatino Linotype" w:hAnsi="Palatino Linotype" w:cs="Palatino Linotype"/>
          <w:sz w:val="24"/>
          <w:szCs w:val="24"/>
        </w:rPr>
      </w:pPr>
    </w:p>
    <w:p w14:paraId="46883ED3" w14:textId="77777777" w:rsidR="0080627D" w:rsidRDefault="0080627D" w:rsidP="0079236E">
      <w:pPr>
        <w:pStyle w:val="Citas"/>
        <w:spacing w:before="0" w:after="0"/>
        <w:ind w:left="567" w:right="567"/>
        <w:rPr>
          <w:b/>
        </w:rPr>
      </w:pPr>
      <w:r>
        <w:rPr>
          <w:b/>
        </w:rPr>
        <w:t>“</w:t>
      </w:r>
      <w:r w:rsidRPr="003C5056">
        <w:rPr>
          <w:b/>
        </w:rPr>
        <w:t xml:space="preserve">PROPÓSITO DE LA DECLARACIÓN FORMAL DE INEXISTENCIA. </w:t>
      </w:r>
    </w:p>
    <w:p w14:paraId="73DF1232" w14:textId="77777777" w:rsidR="0080627D" w:rsidRPr="00921094" w:rsidRDefault="0080627D" w:rsidP="0079236E">
      <w:pPr>
        <w:pStyle w:val="Citas"/>
        <w:spacing w:before="0" w:after="0"/>
        <w:ind w:left="567" w:right="567"/>
        <w:rPr>
          <w:b/>
        </w:rPr>
      </w:pPr>
      <w:r w:rsidRPr="003C5056">
        <w:t>El propósito de que los Comités de Transparencia emitan una declaración que confirme la inexistencia de la información solicitada,</w:t>
      </w:r>
      <w:r w:rsidRPr="003C5056">
        <w:rPr>
          <w:b/>
          <w:bCs/>
        </w:rPr>
        <w:t xml:space="preserve"> </w:t>
      </w:r>
      <w:r w:rsidRPr="003C5056">
        <w:rPr>
          <w:b/>
          <w:bCs/>
          <w:u w:val="single"/>
        </w:rPr>
        <w:t>es garantizar al solicitante que se realizaron las gestiones necesarias para la ubicación de la información de su interés; por lo cual, el acta en el que se haga constar esa declaración formal de inexistencia</w:t>
      </w:r>
      <w:r w:rsidRPr="003C5056">
        <w:t xml:space="preserve">, debe </w:t>
      </w:r>
      <w:r w:rsidRPr="003C5056">
        <w:lastRenderedPageBreak/>
        <w:t>contener los elementos suficientes para generar en los solicitantes la certeza del carácter exhaustivo de la búsqueda de lo solicitado.</w:t>
      </w:r>
      <w:r>
        <w:t xml:space="preserve">” </w:t>
      </w:r>
      <w:r>
        <w:rPr>
          <w:b/>
        </w:rPr>
        <w:t xml:space="preserve">[Sic] </w:t>
      </w:r>
    </w:p>
    <w:p w14:paraId="4FC9F76F" w14:textId="77777777" w:rsidR="0080627D" w:rsidRDefault="0080627D" w:rsidP="004E6CCB">
      <w:pPr>
        <w:spacing w:after="0" w:line="360" w:lineRule="auto"/>
        <w:contextualSpacing/>
        <w:jc w:val="both"/>
        <w:rPr>
          <w:rFonts w:ascii="Palatino Linotype" w:eastAsia="Palatino Linotype" w:hAnsi="Palatino Linotype" w:cs="Palatino Linotype"/>
          <w:sz w:val="24"/>
          <w:szCs w:val="24"/>
        </w:rPr>
      </w:pPr>
    </w:p>
    <w:p w14:paraId="12262D20" w14:textId="322F735E" w:rsidR="0080627D" w:rsidRDefault="0080627D" w:rsidP="004E6CCB">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con el propósito de otorgarle certeza jurídica al Recurrente de que se realizaron las acciones necesarias durante la búsqueda exhaustiva y razonable de la información, sin que esta fuera localizada, resulta procedente ordenar la entrega del acuerdo en cita. </w:t>
      </w:r>
    </w:p>
    <w:p w14:paraId="6169A5E7" w14:textId="77777777" w:rsidR="0079236E" w:rsidRDefault="0079236E" w:rsidP="004E6CCB">
      <w:pPr>
        <w:spacing w:after="0" w:line="360" w:lineRule="auto"/>
        <w:contextualSpacing/>
        <w:jc w:val="both"/>
        <w:rPr>
          <w:rFonts w:ascii="Palatino Linotype" w:eastAsia="Palatino Linotype" w:hAnsi="Palatino Linotype" w:cs="Palatino Linotype"/>
          <w:sz w:val="24"/>
          <w:szCs w:val="24"/>
        </w:rPr>
      </w:pPr>
    </w:p>
    <w:p w14:paraId="5D9DE942" w14:textId="77777777" w:rsidR="0080627D" w:rsidRPr="00C22506" w:rsidRDefault="0080627D" w:rsidP="004E6CCB">
      <w:pPr>
        <w:spacing w:after="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0E0A7181" w14:textId="77777777" w:rsidR="0080627D" w:rsidRPr="001571EB" w:rsidRDefault="0080627D" w:rsidP="004E6CCB">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1B12440" w14:textId="77777777" w:rsidR="0080627D" w:rsidRPr="00E60DEF" w:rsidRDefault="0080627D" w:rsidP="004E6CCB">
      <w:pPr>
        <w:spacing w:after="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3C8828B" w14:textId="77777777" w:rsidR="0080627D" w:rsidRPr="00E60DEF" w:rsidRDefault="0080627D" w:rsidP="004E6CCB">
      <w:pPr>
        <w:spacing w:after="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E44D96C" w14:textId="77777777" w:rsidR="0080627D" w:rsidRPr="001571EB" w:rsidRDefault="0080627D" w:rsidP="004E6CCB">
      <w:pPr>
        <w:spacing w:after="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255F6A7" w14:textId="77777777" w:rsidR="0080627D" w:rsidRPr="001571EB" w:rsidRDefault="0080627D" w:rsidP="004E6CCB">
      <w:pPr>
        <w:spacing w:after="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6E4263B" w14:textId="77777777" w:rsidR="0080627D" w:rsidRPr="001571EB" w:rsidRDefault="0080627D" w:rsidP="004E6CCB">
      <w:pPr>
        <w:spacing w:after="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99B7CCD" w14:textId="77777777" w:rsidR="0080627D" w:rsidRPr="001571EB" w:rsidRDefault="0080627D" w:rsidP="004E6CCB">
      <w:pPr>
        <w:spacing w:after="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7D0F965E" w14:textId="77777777" w:rsidR="0080627D" w:rsidRPr="001571EB" w:rsidRDefault="0080627D" w:rsidP="004E6CCB">
      <w:pPr>
        <w:spacing w:after="0" w:line="360" w:lineRule="auto"/>
        <w:ind w:left="851" w:right="851"/>
        <w:jc w:val="both"/>
        <w:rPr>
          <w:rFonts w:ascii="Palatino Linotype" w:hAnsi="Palatino Linotype" w:cs="Arial"/>
          <w:i/>
        </w:rPr>
      </w:pPr>
      <w:r w:rsidRPr="001571EB">
        <w:rPr>
          <w:rFonts w:ascii="Palatino Linotype" w:hAnsi="Palatino Linotype" w:cs="Arial"/>
          <w:i/>
        </w:rPr>
        <w:t>[…]</w:t>
      </w:r>
    </w:p>
    <w:p w14:paraId="5A088271" w14:textId="77777777" w:rsidR="0080627D" w:rsidRPr="001571EB" w:rsidRDefault="0080627D" w:rsidP="004E6CCB">
      <w:pPr>
        <w:spacing w:after="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3811147" w14:textId="77777777" w:rsidR="0080627D" w:rsidRPr="001571EB" w:rsidRDefault="0080627D" w:rsidP="004E6CCB">
      <w:pPr>
        <w:spacing w:after="0" w:line="360" w:lineRule="auto"/>
        <w:ind w:left="851" w:right="851"/>
        <w:jc w:val="both"/>
        <w:rPr>
          <w:rFonts w:ascii="Palatino Linotype" w:hAnsi="Palatino Linotype" w:cs="Arial"/>
          <w:i/>
        </w:rPr>
      </w:pPr>
      <w:r w:rsidRPr="001571EB">
        <w:rPr>
          <w:rFonts w:ascii="Palatino Linotype" w:hAnsi="Palatino Linotype" w:cs="Arial"/>
          <w:i/>
        </w:rPr>
        <w:t>[…]</w:t>
      </w:r>
    </w:p>
    <w:p w14:paraId="59809DAB" w14:textId="77777777" w:rsidR="0080627D" w:rsidRPr="00E60DEF" w:rsidRDefault="0080627D" w:rsidP="004E6CCB">
      <w:pPr>
        <w:spacing w:after="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62D90E6" w14:textId="77777777" w:rsidR="0080627D" w:rsidRPr="001571EB" w:rsidRDefault="0080627D" w:rsidP="004E6CCB">
      <w:pPr>
        <w:spacing w:after="0" w:line="360" w:lineRule="auto"/>
        <w:ind w:left="851" w:right="851"/>
        <w:jc w:val="both"/>
        <w:rPr>
          <w:rFonts w:ascii="Palatino Linotype" w:hAnsi="Palatino Linotype" w:cs="Arial"/>
          <w:b/>
          <w:i/>
        </w:rPr>
      </w:pPr>
      <w:r>
        <w:rPr>
          <w:rFonts w:ascii="Palatino Linotype" w:hAnsi="Palatino Linotype" w:cs="Arial"/>
          <w:b/>
          <w:i/>
        </w:rPr>
        <w:t>(…)</w:t>
      </w:r>
    </w:p>
    <w:p w14:paraId="0D1C90FD" w14:textId="77777777" w:rsidR="0080627D" w:rsidRDefault="0080627D" w:rsidP="004E6CCB">
      <w:pPr>
        <w:spacing w:after="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BF2EDB0" w14:textId="77777777" w:rsidR="0080627D" w:rsidRDefault="0080627D" w:rsidP="004E6CCB">
      <w:pPr>
        <w:spacing w:after="0" w:line="360" w:lineRule="auto"/>
        <w:ind w:right="51"/>
        <w:jc w:val="both"/>
        <w:rPr>
          <w:rFonts w:ascii="Palatino Linotype" w:eastAsia="Arial Unicode MS" w:hAnsi="Palatino Linotype" w:cs="Arial"/>
          <w:sz w:val="24"/>
          <w:szCs w:val="24"/>
        </w:rPr>
      </w:pPr>
    </w:p>
    <w:p w14:paraId="5195401E" w14:textId="77777777" w:rsidR="0080627D" w:rsidRPr="001571EB" w:rsidRDefault="0080627D" w:rsidP="004E6CCB">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5C9AE2A" w14:textId="77777777" w:rsidR="0080627D" w:rsidRPr="001571EB" w:rsidRDefault="0080627D" w:rsidP="004E6CCB">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52B7759" w14:textId="2D0E7712" w:rsidR="0080627D" w:rsidRDefault="0080627D" w:rsidP="004E6CCB">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EFAB373" w14:textId="77777777" w:rsidR="0079236E" w:rsidRPr="001571EB" w:rsidRDefault="0079236E" w:rsidP="004E6CCB">
      <w:pPr>
        <w:spacing w:after="0" w:line="360" w:lineRule="auto"/>
        <w:ind w:right="-91"/>
        <w:jc w:val="both"/>
        <w:rPr>
          <w:rFonts w:ascii="Palatino Linotype" w:eastAsia="Times New Roman" w:hAnsi="Palatino Linotype" w:cs="Arial"/>
          <w:sz w:val="24"/>
          <w:szCs w:val="24"/>
          <w:lang w:eastAsia="es-MX"/>
        </w:rPr>
      </w:pPr>
    </w:p>
    <w:p w14:paraId="6F8E4EFF" w14:textId="12C30850" w:rsidR="0080627D" w:rsidRDefault="0080627D" w:rsidP="004E6CCB">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F22AE1E" w14:textId="77777777" w:rsidR="0079236E" w:rsidRDefault="0079236E" w:rsidP="004E6CCB">
      <w:pPr>
        <w:spacing w:after="0" w:line="360" w:lineRule="auto"/>
        <w:ind w:right="-91"/>
        <w:jc w:val="both"/>
        <w:rPr>
          <w:rFonts w:ascii="Palatino Linotype" w:eastAsia="Times New Roman" w:hAnsi="Palatino Linotype" w:cs="Arial"/>
          <w:sz w:val="24"/>
          <w:szCs w:val="24"/>
          <w:lang w:eastAsia="es-MX"/>
        </w:rPr>
      </w:pPr>
    </w:p>
    <w:p w14:paraId="41797948" w14:textId="77777777" w:rsidR="0080627D" w:rsidRDefault="0080627D" w:rsidP="0079236E">
      <w:pPr>
        <w:autoSpaceDE w:val="0"/>
        <w:autoSpaceDN w:val="0"/>
        <w:adjustRightInd w:val="0"/>
        <w:spacing w:after="0" w:line="360" w:lineRule="auto"/>
        <w:ind w:left="567" w:right="567"/>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C2EA7AE"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4E3A6F6"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C8902CF"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F3D9810"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8FF87FD" w14:textId="77777777" w:rsidR="0080627D" w:rsidRPr="00EE0180" w:rsidRDefault="0080627D" w:rsidP="0079236E">
      <w:pPr>
        <w:autoSpaceDE w:val="0"/>
        <w:autoSpaceDN w:val="0"/>
        <w:adjustRightInd w:val="0"/>
        <w:spacing w:after="0" w:line="360" w:lineRule="auto"/>
        <w:ind w:left="567" w:right="567"/>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E10B738" w14:textId="77777777" w:rsidR="0080627D" w:rsidRPr="001571EB" w:rsidRDefault="0080627D" w:rsidP="004E6CCB">
      <w:pPr>
        <w:autoSpaceDE w:val="0"/>
        <w:autoSpaceDN w:val="0"/>
        <w:adjustRightInd w:val="0"/>
        <w:spacing w:after="0"/>
        <w:ind w:left="567" w:right="850"/>
        <w:jc w:val="both"/>
        <w:rPr>
          <w:rFonts w:ascii="Palatino Linotype" w:eastAsia="Times New Roman" w:hAnsi="Palatino Linotype" w:cs="Arial"/>
          <w:i/>
        </w:rPr>
      </w:pPr>
    </w:p>
    <w:p w14:paraId="1251D609" w14:textId="755CD928" w:rsidR="0080627D" w:rsidRDefault="0080627D" w:rsidP="004E6CCB">
      <w:pPr>
        <w:spacing w:after="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603CAAC" w14:textId="77777777" w:rsidR="0079236E" w:rsidRPr="001571EB" w:rsidRDefault="0079236E" w:rsidP="004E6CCB">
      <w:pPr>
        <w:spacing w:after="0" w:line="360" w:lineRule="auto"/>
        <w:jc w:val="both"/>
        <w:rPr>
          <w:rFonts w:ascii="Palatino Linotype" w:hAnsi="Palatino Linotype" w:cs="Arial"/>
          <w:sz w:val="24"/>
          <w:szCs w:val="24"/>
          <w:lang w:eastAsia="es-MX"/>
        </w:rPr>
      </w:pPr>
    </w:p>
    <w:p w14:paraId="688CBFF4" w14:textId="5A82D4C4" w:rsidR="0080627D" w:rsidRDefault="0080627D" w:rsidP="004E6CCB">
      <w:pPr>
        <w:spacing w:after="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8294A74" w14:textId="77777777" w:rsidR="0079236E" w:rsidRPr="001571EB" w:rsidRDefault="0079236E" w:rsidP="004E6CCB">
      <w:pPr>
        <w:spacing w:after="0" w:line="360" w:lineRule="auto"/>
        <w:jc w:val="both"/>
        <w:rPr>
          <w:rFonts w:ascii="Palatino Linotype" w:eastAsia="Calibri" w:hAnsi="Palatino Linotype" w:cs="Arial"/>
          <w:sz w:val="24"/>
          <w:szCs w:val="24"/>
          <w:lang w:eastAsia="es-MX"/>
        </w:rPr>
      </w:pPr>
    </w:p>
    <w:p w14:paraId="7AACE5AE" w14:textId="77777777" w:rsidR="0080627D" w:rsidRDefault="0080627D" w:rsidP="004E6CCB">
      <w:pPr>
        <w:spacing w:after="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5F42F95" w14:textId="77777777" w:rsidR="0080627D" w:rsidRDefault="0080627D" w:rsidP="0079236E">
      <w:pPr>
        <w:autoSpaceDE w:val="0"/>
        <w:autoSpaceDN w:val="0"/>
        <w:adjustRightInd w:val="0"/>
        <w:spacing w:after="0" w:line="360" w:lineRule="auto"/>
        <w:ind w:left="567" w:right="567"/>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3D24C36"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5C2685F"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E2AB332"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17293EDD"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45D5285" w14:textId="77777777" w:rsidR="0080627D" w:rsidRDefault="0080627D" w:rsidP="0079236E">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B336E91" w14:textId="77777777" w:rsidR="0080627D" w:rsidRDefault="0080627D" w:rsidP="004E6CCB">
      <w:pPr>
        <w:autoSpaceDE w:val="0"/>
        <w:autoSpaceDN w:val="0"/>
        <w:adjustRightInd w:val="0"/>
        <w:spacing w:after="0" w:line="360" w:lineRule="auto"/>
        <w:ind w:right="50"/>
        <w:jc w:val="both"/>
        <w:rPr>
          <w:rFonts w:ascii="Palatino Linotype" w:eastAsia="Times New Roman" w:hAnsi="Palatino Linotype" w:cs="Arial"/>
          <w:sz w:val="24"/>
          <w:szCs w:val="24"/>
        </w:rPr>
      </w:pPr>
    </w:p>
    <w:p w14:paraId="6F2577A1" w14:textId="77777777" w:rsidR="0080627D" w:rsidRPr="00B818D8" w:rsidRDefault="0080627D" w:rsidP="004E6CCB">
      <w:pPr>
        <w:spacing w:after="0" w:line="360" w:lineRule="auto"/>
        <w:jc w:val="both"/>
        <w:rPr>
          <w:rFonts w:ascii="Palatino Linotype" w:eastAsia="Times New Roman" w:hAnsi="Palatino Linotype" w:cs="Times New Roman"/>
          <w:sz w:val="24"/>
          <w:szCs w:val="24"/>
          <w:lang w:val="es-ES" w:eastAsia="es-ES"/>
        </w:rPr>
      </w:pPr>
      <w:r w:rsidRPr="00B818D8">
        <w:rPr>
          <w:rFonts w:ascii="Palatino Linotype" w:hAnsi="Palatino Linotype" w:cs="Arial"/>
          <w:sz w:val="24"/>
          <w:szCs w:val="24"/>
        </w:rPr>
        <w:t xml:space="preserve">Finalmente se destaca que a </w:t>
      </w:r>
      <w:r w:rsidRPr="00B818D8">
        <w:rPr>
          <w:rFonts w:ascii="Palatino Linotype" w:hAnsi="Palatino Linotype" w:cs="Arial"/>
          <w:sz w:val="24"/>
          <w:lang w:eastAsia="es-MX"/>
        </w:rPr>
        <w:t xml:space="preserve">criterio de este Instituto la información relativa al nombre de los servidores públicos que ocupan un cargo en las dependencias de gobierno encargadas de la seguridad pública, debe ser objeto de un proceso de </w:t>
      </w:r>
      <w:r w:rsidRPr="00B818D8">
        <w:rPr>
          <w:rFonts w:ascii="Palatino Linotype" w:hAnsi="Palatino Linotype" w:cs="Arial"/>
          <w:b/>
          <w:sz w:val="24"/>
          <w:u w:val="single"/>
          <w:lang w:eastAsia="es-MX"/>
        </w:rPr>
        <w:t>reserva de la información</w:t>
      </w:r>
      <w:r w:rsidRPr="00B818D8">
        <w:rPr>
          <w:rFonts w:ascii="Palatino Linotype" w:hAnsi="Palatino Linotype" w:cs="Arial"/>
          <w:sz w:val="24"/>
          <w:lang w:eastAsia="es-MX"/>
        </w:rPr>
        <w:t>, para no hacer identificable al titular de tal dato personal.</w:t>
      </w:r>
    </w:p>
    <w:p w14:paraId="0B6B5C38" w14:textId="77777777" w:rsidR="0080627D" w:rsidRPr="00B818D8" w:rsidRDefault="0080627D" w:rsidP="004E6CCB">
      <w:pPr>
        <w:spacing w:after="0" w:line="360" w:lineRule="auto"/>
        <w:jc w:val="both"/>
        <w:rPr>
          <w:rFonts w:ascii="Palatino Linotype" w:eastAsia="Times New Roman" w:hAnsi="Palatino Linotype" w:cs="Times New Roman"/>
          <w:sz w:val="24"/>
          <w:szCs w:val="24"/>
          <w:lang w:val="es-ES" w:eastAsia="es-ES"/>
        </w:rPr>
      </w:pPr>
    </w:p>
    <w:p w14:paraId="30BD8638" w14:textId="6AEDAACC" w:rsidR="0080627D" w:rsidRDefault="0080627D" w:rsidP="004E6CCB">
      <w:pPr>
        <w:spacing w:after="0" w:line="360" w:lineRule="auto"/>
        <w:jc w:val="both"/>
        <w:rPr>
          <w:rFonts w:ascii="Palatino Linotype" w:hAnsi="Palatino Linotype" w:cs="Arial"/>
          <w:sz w:val="24"/>
          <w:lang w:eastAsia="es-MX"/>
        </w:rPr>
      </w:pPr>
      <w:r w:rsidRPr="00B818D8">
        <w:rPr>
          <w:rFonts w:ascii="Palatino Linotype" w:hAnsi="Palatino Linotype" w:cs="Arial"/>
          <w:sz w:val="24"/>
          <w:lang w:eastAsia="es-MX"/>
        </w:rPr>
        <w:t>Ello, conforme al propio concepto de versión pública contenido en el artículo 3, fracción XXIV, de la multicitada Ley se define como:</w:t>
      </w:r>
    </w:p>
    <w:p w14:paraId="3ABE45B4" w14:textId="77777777" w:rsidR="0079236E" w:rsidRPr="00B818D8" w:rsidRDefault="0079236E" w:rsidP="004E6CCB">
      <w:pPr>
        <w:spacing w:after="0" w:line="360" w:lineRule="auto"/>
        <w:jc w:val="both"/>
        <w:rPr>
          <w:rFonts w:ascii="Palatino Linotype" w:eastAsia="Times New Roman" w:hAnsi="Palatino Linotype" w:cs="Times New Roman"/>
          <w:sz w:val="24"/>
          <w:szCs w:val="24"/>
          <w:lang w:val="es-ES" w:eastAsia="es-ES"/>
        </w:rPr>
      </w:pPr>
    </w:p>
    <w:p w14:paraId="71D2DCD2" w14:textId="3084CBF4" w:rsidR="0080627D" w:rsidRDefault="0080627D" w:rsidP="0079236E">
      <w:pPr>
        <w:pStyle w:val="Citas"/>
        <w:spacing w:before="0" w:after="0"/>
        <w:ind w:left="567" w:right="567"/>
        <w:rPr>
          <w:lang w:eastAsia="es-MX"/>
        </w:rPr>
      </w:pPr>
      <w:r w:rsidRPr="00B818D8">
        <w:rPr>
          <w:lang w:eastAsia="es-MX"/>
        </w:rPr>
        <w:t>“</w:t>
      </w:r>
      <w:r w:rsidRPr="00B818D8">
        <w:rPr>
          <w:b/>
          <w:lang w:eastAsia="es-MX"/>
        </w:rPr>
        <w:t xml:space="preserve">XXIV. </w:t>
      </w:r>
      <w:r w:rsidRPr="00B818D8">
        <w:rPr>
          <w:lang w:eastAsia="es-MX"/>
        </w:rPr>
        <w:t>Información reservada: La clasificada con este carácter de manera temporal por las disposiciones de esta Ley, cuya divulgación puede causar daño en términos de lo establecido por esta Ley;”</w:t>
      </w:r>
    </w:p>
    <w:p w14:paraId="71912701" w14:textId="77777777" w:rsidR="0079236E" w:rsidRPr="00B818D8" w:rsidRDefault="0079236E" w:rsidP="0079236E">
      <w:pPr>
        <w:pStyle w:val="Citas"/>
        <w:spacing w:before="0" w:after="0"/>
        <w:ind w:left="567" w:right="567"/>
        <w:rPr>
          <w:lang w:eastAsia="es-MX"/>
        </w:rPr>
      </w:pPr>
    </w:p>
    <w:p w14:paraId="416E5342" w14:textId="6892499F" w:rsidR="0080627D" w:rsidRDefault="0080627D" w:rsidP="004E6CCB">
      <w:pPr>
        <w:autoSpaceDE w:val="0"/>
        <w:autoSpaceDN w:val="0"/>
        <w:adjustRightInd w:val="0"/>
        <w:spacing w:after="0" w:line="360" w:lineRule="auto"/>
        <w:jc w:val="both"/>
        <w:rPr>
          <w:rFonts w:ascii="Palatino Linotype" w:hAnsi="Palatino Linotype" w:cs="Arial"/>
          <w:sz w:val="24"/>
          <w:lang w:eastAsia="es-MX"/>
        </w:rPr>
      </w:pPr>
      <w:r w:rsidRPr="00B818D8">
        <w:rPr>
          <w:rFonts w:ascii="Palatino Linotype" w:hAnsi="Palatino Linotype" w:cs="Arial"/>
          <w:sz w:val="24"/>
          <w:szCs w:val="24"/>
        </w:rPr>
        <w:t xml:space="preserve">De forma complementaria, </w:t>
      </w:r>
      <w:r w:rsidRPr="00B818D8">
        <w:rPr>
          <w:rFonts w:ascii="Palatino Linotype" w:hAnsi="Palatino Linotype" w:cs="Arial"/>
          <w:sz w:val="24"/>
          <w:lang w:eastAsia="es-MX"/>
        </w:rPr>
        <w:t xml:space="preserve">el artículo 81, fracción III, de la Ley de Seguridad del Estado de México, establece lo siguiente: </w:t>
      </w:r>
    </w:p>
    <w:p w14:paraId="4F1F4721" w14:textId="77777777" w:rsidR="0079236E" w:rsidRPr="00B818D8" w:rsidRDefault="0079236E" w:rsidP="004E6CCB">
      <w:pPr>
        <w:autoSpaceDE w:val="0"/>
        <w:autoSpaceDN w:val="0"/>
        <w:adjustRightInd w:val="0"/>
        <w:spacing w:after="0" w:line="360" w:lineRule="auto"/>
        <w:jc w:val="both"/>
        <w:rPr>
          <w:rFonts w:ascii="Palatino Linotype" w:hAnsi="Palatino Linotype" w:cs="Arial"/>
          <w:sz w:val="24"/>
          <w:lang w:eastAsia="es-MX"/>
        </w:rPr>
      </w:pPr>
    </w:p>
    <w:p w14:paraId="407CE544" w14:textId="77777777" w:rsidR="0080627D" w:rsidRPr="00B818D8" w:rsidRDefault="0080627D" w:rsidP="0079236E">
      <w:pPr>
        <w:pStyle w:val="Citas"/>
        <w:spacing w:before="0" w:after="0"/>
        <w:ind w:left="567" w:right="567"/>
        <w:rPr>
          <w:lang w:eastAsia="es-MX"/>
        </w:rPr>
      </w:pPr>
      <w:r w:rsidRPr="00B818D8">
        <w:rPr>
          <w:lang w:eastAsia="es-MX"/>
        </w:rPr>
        <w:t>“</w:t>
      </w:r>
      <w:r w:rsidRPr="00B818D8">
        <w:rPr>
          <w:b/>
          <w:lang w:eastAsia="es-MX"/>
        </w:rPr>
        <w:t>Artículo 81</w:t>
      </w:r>
      <w:r w:rsidRPr="00B818D8">
        <w:rPr>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B818D8">
        <w:rPr>
          <w:b/>
          <w:u w:val="single"/>
          <w:lang w:eastAsia="es-MX"/>
        </w:rPr>
        <w:t>esta información se considerará reservada en los casos siguientes</w:t>
      </w:r>
      <w:r w:rsidRPr="00B818D8">
        <w:rPr>
          <w:lang w:eastAsia="es-MX"/>
        </w:rPr>
        <w:t>:</w:t>
      </w:r>
    </w:p>
    <w:p w14:paraId="127436D3" w14:textId="77777777" w:rsidR="0080627D" w:rsidRPr="00B818D8" w:rsidRDefault="0080627D" w:rsidP="0079236E">
      <w:pPr>
        <w:pStyle w:val="Citas"/>
        <w:spacing w:before="0" w:after="0"/>
        <w:ind w:left="567" w:right="567"/>
        <w:rPr>
          <w:lang w:eastAsia="es-MX"/>
        </w:rPr>
      </w:pPr>
      <w:r w:rsidRPr="00B818D8">
        <w:rPr>
          <w:lang w:eastAsia="es-MX"/>
        </w:rPr>
        <w:lastRenderedPageBreak/>
        <w:t>(…)</w:t>
      </w:r>
    </w:p>
    <w:p w14:paraId="0F67FD52" w14:textId="77777777" w:rsidR="0080627D" w:rsidRPr="00B818D8" w:rsidRDefault="0080627D" w:rsidP="0079236E">
      <w:pPr>
        <w:pStyle w:val="Citas"/>
        <w:spacing w:before="0" w:after="0"/>
        <w:ind w:left="567" w:right="567"/>
        <w:rPr>
          <w:lang w:eastAsia="es-MX"/>
        </w:rPr>
      </w:pPr>
      <w:r w:rsidRPr="00B818D8">
        <w:rPr>
          <w:lang w:eastAsia="es-MX"/>
        </w:rPr>
        <w:t xml:space="preserve">III. </w:t>
      </w:r>
      <w:r w:rsidRPr="00B818D8">
        <w:rPr>
          <w:b/>
          <w:u w:val="single"/>
          <w:lang w:eastAsia="es-MX"/>
        </w:rPr>
        <w:t>La relativa a servidores públicos miembros de las instituciones de seguridad pública, cuya revelación pueda poner en riesgo su vida e integridad física con motivo de sus funciones</w:t>
      </w:r>
      <w:r w:rsidRPr="00B818D8">
        <w:rPr>
          <w:lang w:eastAsia="es-MX"/>
        </w:rPr>
        <w:t>;”</w:t>
      </w:r>
    </w:p>
    <w:p w14:paraId="236DDCE7" w14:textId="77777777" w:rsidR="0080627D" w:rsidRPr="00B818D8" w:rsidRDefault="0080627D" w:rsidP="004E6CCB">
      <w:pPr>
        <w:spacing w:after="0" w:line="360" w:lineRule="auto"/>
        <w:ind w:right="51"/>
        <w:jc w:val="both"/>
        <w:rPr>
          <w:rFonts w:ascii="Palatino Linotype" w:hAnsi="Palatino Linotype" w:cs="Arial"/>
          <w:sz w:val="24"/>
          <w:szCs w:val="24"/>
        </w:rPr>
      </w:pPr>
    </w:p>
    <w:p w14:paraId="48C0408A" w14:textId="77777777" w:rsidR="0080627D" w:rsidRPr="00B818D8" w:rsidRDefault="0080627D" w:rsidP="004E6CCB">
      <w:pPr>
        <w:spacing w:after="0" w:line="360" w:lineRule="auto"/>
        <w:jc w:val="both"/>
        <w:rPr>
          <w:rFonts w:ascii="Palatino Linotype" w:hAnsi="Palatino Linotype" w:cs="Arial"/>
          <w:sz w:val="24"/>
          <w:lang w:eastAsia="es-MX"/>
        </w:rPr>
      </w:pPr>
      <w:r w:rsidRPr="00B818D8">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278D7EF" w14:textId="77777777" w:rsidR="0080627D" w:rsidRPr="00B818D8" w:rsidRDefault="0080627D" w:rsidP="004E6CCB">
      <w:pPr>
        <w:spacing w:after="0" w:line="360" w:lineRule="auto"/>
        <w:jc w:val="both"/>
        <w:rPr>
          <w:rFonts w:ascii="Palatino Linotype" w:hAnsi="Palatino Linotype" w:cs="Arial"/>
          <w:sz w:val="24"/>
          <w:lang w:eastAsia="es-MX"/>
        </w:rPr>
      </w:pPr>
    </w:p>
    <w:p w14:paraId="4100B195" w14:textId="2E616270" w:rsidR="0080627D" w:rsidRDefault="0080627D" w:rsidP="004E6CCB">
      <w:pPr>
        <w:spacing w:after="0" w:line="360" w:lineRule="auto"/>
        <w:jc w:val="both"/>
        <w:rPr>
          <w:rFonts w:ascii="Palatino Linotype" w:hAnsi="Palatino Linotype"/>
          <w:sz w:val="24"/>
        </w:rPr>
      </w:pPr>
      <w:r w:rsidRPr="00B818D8">
        <w:rPr>
          <w:rFonts w:ascii="Palatino Linotype" w:hAnsi="Palatino Linotype" w:cs="Arial"/>
          <w:sz w:val="24"/>
          <w:lang w:eastAsia="es-MX"/>
        </w:rPr>
        <w:t xml:space="preserve">Resulta alusivo por analogía el criterio 06-09 emitido </w:t>
      </w:r>
      <w:r w:rsidRPr="00B818D8">
        <w:rPr>
          <w:rFonts w:ascii="Palatino Linotype" w:hAnsi="Palatino Linotype"/>
          <w:sz w:val="24"/>
        </w:rPr>
        <w:t>por el entonces IFAI, ahora INAI que a la letra dice:</w:t>
      </w:r>
    </w:p>
    <w:p w14:paraId="690A36C1" w14:textId="77777777" w:rsidR="0079236E" w:rsidRPr="00B818D8" w:rsidRDefault="0079236E" w:rsidP="004E6CCB">
      <w:pPr>
        <w:spacing w:after="0" w:line="360" w:lineRule="auto"/>
        <w:jc w:val="both"/>
        <w:rPr>
          <w:rFonts w:ascii="Palatino Linotype" w:hAnsi="Palatino Linotype"/>
          <w:sz w:val="24"/>
        </w:rPr>
      </w:pPr>
    </w:p>
    <w:p w14:paraId="52A97F17" w14:textId="77777777" w:rsidR="0080627D" w:rsidRPr="00B818D8" w:rsidRDefault="0080627D" w:rsidP="0079236E">
      <w:pPr>
        <w:pStyle w:val="Citas"/>
        <w:spacing w:before="0" w:after="0"/>
        <w:ind w:left="567" w:right="567"/>
        <w:rPr>
          <w:b/>
          <w:spacing w:val="14"/>
        </w:rPr>
      </w:pPr>
      <w:r w:rsidRPr="00B818D8">
        <w:rPr>
          <w:b/>
        </w:rPr>
        <w:t>“</w:t>
      </w:r>
      <w:r w:rsidRPr="00B818D8">
        <w:rPr>
          <w:b/>
          <w:spacing w:val="-1"/>
        </w:rPr>
        <w:t>N</w:t>
      </w:r>
      <w:r w:rsidRPr="00B818D8">
        <w:rPr>
          <w:b/>
        </w:rPr>
        <w:t>OMBRES</w:t>
      </w:r>
      <w:r w:rsidRPr="00B818D8">
        <w:rPr>
          <w:b/>
          <w:spacing w:val="2"/>
        </w:rPr>
        <w:t xml:space="preserve"> </w:t>
      </w:r>
      <w:r w:rsidRPr="00B818D8">
        <w:rPr>
          <w:b/>
        </w:rPr>
        <w:t>DE</w:t>
      </w:r>
      <w:r w:rsidRPr="00B818D8">
        <w:rPr>
          <w:b/>
          <w:spacing w:val="5"/>
        </w:rPr>
        <w:t xml:space="preserve"> </w:t>
      </w:r>
      <w:r w:rsidRPr="00B818D8">
        <w:rPr>
          <w:b/>
        </w:rPr>
        <w:t>S</w:t>
      </w:r>
      <w:r w:rsidRPr="00B818D8">
        <w:rPr>
          <w:b/>
          <w:spacing w:val="-3"/>
        </w:rPr>
        <w:t>E</w:t>
      </w:r>
      <w:r w:rsidRPr="00B818D8">
        <w:rPr>
          <w:b/>
        </w:rPr>
        <w:t>R</w:t>
      </w:r>
      <w:r w:rsidRPr="00B818D8">
        <w:rPr>
          <w:b/>
          <w:spacing w:val="-2"/>
        </w:rPr>
        <w:t>V</w:t>
      </w:r>
      <w:r w:rsidRPr="00B818D8">
        <w:rPr>
          <w:b/>
          <w:spacing w:val="1"/>
        </w:rPr>
        <w:t>I</w:t>
      </w:r>
      <w:r w:rsidRPr="00B818D8">
        <w:rPr>
          <w:b/>
        </w:rPr>
        <w:t>D</w:t>
      </w:r>
      <w:r w:rsidRPr="00B818D8">
        <w:rPr>
          <w:b/>
          <w:spacing w:val="-1"/>
        </w:rPr>
        <w:t>O</w:t>
      </w:r>
      <w:r w:rsidRPr="00B818D8">
        <w:rPr>
          <w:b/>
        </w:rPr>
        <w:t>R</w:t>
      </w:r>
      <w:r w:rsidRPr="00B818D8">
        <w:rPr>
          <w:b/>
          <w:spacing w:val="-2"/>
        </w:rPr>
        <w:t>E</w:t>
      </w:r>
      <w:r w:rsidRPr="00B818D8">
        <w:rPr>
          <w:b/>
        </w:rPr>
        <w:t>S</w:t>
      </w:r>
      <w:r w:rsidRPr="00B818D8">
        <w:rPr>
          <w:b/>
          <w:spacing w:val="5"/>
        </w:rPr>
        <w:t xml:space="preserve"> </w:t>
      </w:r>
      <w:r w:rsidRPr="00B818D8">
        <w:rPr>
          <w:b/>
        </w:rPr>
        <w:t>P</w:t>
      </w:r>
      <w:r w:rsidRPr="00B818D8">
        <w:rPr>
          <w:b/>
          <w:spacing w:val="-1"/>
        </w:rPr>
        <w:t>Ú</w:t>
      </w:r>
      <w:r w:rsidRPr="00B818D8">
        <w:rPr>
          <w:b/>
        </w:rPr>
        <w:t>B</w:t>
      </w:r>
      <w:r w:rsidRPr="00B818D8">
        <w:rPr>
          <w:b/>
          <w:spacing w:val="-2"/>
        </w:rPr>
        <w:t>L</w:t>
      </w:r>
      <w:r w:rsidRPr="00B818D8">
        <w:rPr>
          <w:b/>
          <w:spacing w:val="1"/>
        </w:rPr>
        <w:t>I</w:t>
      </w:r>
      <w:r w:rsidRPr="00B818D8">
        <w:rPr>
          <w:b/>
        </w:rPr>
        <w:t>C</w:t>
      </w:r>
      <w:r w:rsidRPr="00B818D8">
        <w:rPr>
          <w:b/>
          <w:spacing w:val="-1"/>
        </w:rPr>
        <w:t>O</w:t>
      </w:r>
      <w:r w:rsidRPr="00B818D8">
        <w:rPr>
          <w:b/>
        </w:rPr>
        <w:t>S</w:t>
      </w:r>
      <w:r w:rsidRPr="00B818D8">
        <w:rPr>
          <w:b/>
          <w:spacing w:val="3"/>
        </w:rPr>
        <w:t xml:space="preserve"> </w:t>
      </w:r>
      <w:r w:rsidRPr="00B818D8">
        <w:rPr>
          <w:b/>
        </w:rPr>
        <w:t>D</w:t>
      </w:r>
      <w:r w:rsidRPr="00B818D8">
        <w:rPr>
          <w:b/>
          <w:spacing w:val="-1"/>
        </w:rPr>
        <w:t>E</w:t>
      </w:r>
      <w:r w:rsidRPr="00B818D8">
        <w:rPr>
          <w:b/>
        </w:rPr>
        <w:t>DICA</w:t>
      </w:r>
      <w:r w:rsidRPr="00B818D8">
        <w:rPr>
          <w:b/>
          <w:spacing w:val="-1"/>
        </w:rPr>
        <w:t>D</w:t>
      </w:r>
      <w:r w:rsidRPr="00B818D8">
        <w:rPr>
          <w:b/>
        </w:rPr>
        <w:t>OS A</w:t>
      </w:r>
      <w:r w:rsidRPr="00B818D8">
        <w:rPr>
          <w:b/>
          <w:spacing w:val="5"/>
        </w:rPr>
        <w:t xml:space="preserve"> </w:t>
      </w:r>
      <w:r w:rsidRPr="00B818D8">
        <w:rPr>
          <w:b/>
        </w:rPr>
        <w:t>A</w:t>
      </w:r>
      <w:r w:rsidRPr="00B818D8">
        <w:rPr>
          <w:b/>
          <w:spacing w:val="-1"/>
        </w:rPr>
        <w:t>C</w:t>
      </w:r>
      <w:r w:rsidRPr="00B818D8">
        <w:rPr>
          <w:b/>
          <w:spacing w:val="-2"/>
        </w:rPr>
        <w:t>T</w:t>
      </w:r>
      <w:r w:rsidRPr="00B818D8">
        <w:rPr>
          <w:b/>
          <w:spacing w:val="1"/>
        </w:rPr>
        <w:t>I</w:t>
      </w:r>
      <w:r w:rsidRPr="00B818D8">
        <w:rPr>
          <w:b/>
          <w:spacing w:val="-3"/>
        </w:rPr>
        <w:t>V</w:t>
      </w:r>
      <w:r w:rsidRPr="00B818D8">
        <w:rPr>
          <w:b/>
          <w:spacing w:val="1"/>
        </w:rPr>
        <w:t>I</w:t>
      </w:r>
      <w:r w:rsidRPr="00B818D8">
        <w:rPr>
          <w:b/>
        </w:rPr>
        <w:t>D</w:t>
      </w:r>
      <w:r w:rsidRPr="00B818D8">
        <w:rPr>
          <w:b/>
          <w:spacing w:val="-1"/>
        </w:rPr>
        <w:t>A</w:t>
      </w:r>
      <w:r w:rsidRPr="00B818D8">
        <w:rPr>
          <w:b/>
        </w:rPr>
        <w:t>D</w:t>
      </w:r>
      <w:r w:rsidRPr="00B818D8">
        <w:rPr>
          <w:b/>
          <w:spacing w:val="-1"/>
        </w:rPr>
        <w:t>E</w:t>
      </w:r>
      <w:r w:rsidRPr="00B818D8">
        <w:rPr>
          <w:b/>
        </w:rPr>
        <w:t>S</w:t>
      </w:r>
      <w:r w:rsidRPr="00B818D8">
        <w:rPr>
          <w:b/>
          <w:spacing w:val="5"/>
        </w:rPr>
        <w:t xml:space="preserve"> </w:t>
      </w:r>
      <w:r w:rsidRPr="00B818D8">
        <w:rPr>
          <w:b/>
        </w:rPr>
        <w:t>EN MA</w:t>
      </w:r>
      <w:r w:rsidRPr="00B818D8">
        <w:rPr>
          <w:b/>
          <w:spacing w:val="1"/>
        </w:rPr>
        <w:t>T</w:t>
      </w:r>
      <w:r w:rsidRPr="00B818D8">
        <w:rPr>
          <w:b/>
          <w:spacing w:val="-3"/>
        </w:rPr>
        <w:t>E</w:t>
      </w:r>
      <w:r w:rsidRPr="00B818D8">
        <w:rPr>
          <w:b/>
          <w:spacing w:val="-2"/>
        </w:rPr>
        <w:t>R</w:t>
      </w:r>
      <w:r w:rsidRPr="00B818D8">
        <w:rPr>
          <w:b/>
          <w:spacing w:val="1"/>
        </w:rPr>
        <w:t>I</w:t>
      </w:r>
      <w:r w:rsidRPr="00B818D8">
        <w:rPr>
          <w:b/>
        </w:rPr>
        <w:t>A</w:t>
      </w:r>
      <w:r w:rsidRPr="00B818D8">
        <w:rPr>
          <w:b/>
          <w:spacing w:val="5"/>
        </w:rPr>
        <w:t xml:space="preserve"> </w:t>
      </w:r>
      <w:r w:rsidRPr="00B818D8">
        <w:rPr>
          <w:b/>
        </w:rPr>
        <w:t>DE</w:t>
      </w:r>
      <w:r w:rsidRPr="00B818D8">
        <w:rPr>
          <w:b/>
          <w:spacing w:val="2"/>
        </w:rPr>
        <w:t xml:space="preserve"> </w:t>
      </w:r>
      <w:r w:rsidRPr="00B818D8">
        <w:rPr>
          <w:b/>
        </w:rPr>
        <w:t>S</w:t>
      </w:r>
      <w:r w:rsidRPr="00B818D8">
        <w:rPr>
          <w:b/>
          <w:spacing w:val="-1"/>
        </w:rPr>
        <w:t>E</w:t>
      </w:r>
      <w:r w:rsidRPr="00B818D8">
        <w:rPr>
          <w:b/>
        </w:rPr>
        <w:t>G</w:t>
      </w:r>
      <w:r w:rsidRPr="00B818D8">
        <w:rPr>
          <w:b/>
          <w:spacing w:val="-3"/>
        </w:rPr>
        <w:t>U</w:t>
      </w:r>
      <w:r w:rsidRPr="00B818D8">
        <w:rPr>
          <w:b/>
        </w:rPr>
        <w:t>R</w:t>
      </w:r>
      <w:r w:rsidRPr="00B818D8">
        <w:rPr>
          <w:b/>
          <w:spacing w:val="1"/>
        </w:rPr>
        <w:t>I</w:t>
      </w:r>
      <w:r w:rsidRPr="00B818D8">
        <w:rPr>
          <w:b/>
        </w:rPr>
        <w:t>D</w:t>
      </w:r>
      <w:r w:rsidRPr="00B818D8">
        <w:rPr>
          <w:b/>
          <w:spacing w:val="-1"/>
        </w:rPr>
        <w:t>A</w:t>
      </w:r>
      <w:r w:rsidRPr="00B818D8">
        <w:rPr>
          <w:b/>
          <w:spacing w:val="-3"/>
        </w:rPr>
        <w:t>D</w:t>
      </w:r>
      <w:r w:rsidRPr="00B818D8">
        <w:rPr>
          <w:b/>
        </w:rPr>
        <w:t>, P</w:t>
      </w:r>
      <w:r w:rsidRPr="00B818D8">
        <w:rPr>
          <w:b/>
          <w:spacing w:val="-1"/>
        </w:rPr>
        <w:t>O</w:t>
      </w:r>
      <w:r w:rsidRPr="00B818D8">
        <w:rPr>
          <w:b/>
        </w:rPr>
        <w:t>R</w:t>
      </w:r>
      <w:r w:rsidRPr="00B818D8">
        <w:rPr>
          <w:b/>
          <w:spacing w:val="11"/>
        </w:rPr>
        <w:t xml:space="preserve"> </w:t>
      </w:r>
      <w:r w:rsidRPr="00B818D8">
        <w:rPr>
          <w:b/>
        </w:rPr>
        <w:t>E</w:t>
      </w:r>
      <w:r w:rsidRPr="00B818D8">
        <w:rPr>
          <w:b/>
          <w:spacing w:val="-1"/>
        </w:rPr>
        <w:t>X</w:t>
      </w:r>
      <w:r w:rsidRPr="00B818D8">
        <w:rPr>
          <w:b/>
        </w:rPr>
        <w:t>C</w:t>
      </w:r>
      <w:r w:rsidRPr="00B818D8">
        <w:rPr>
          <w:b/>
          <w:spacing w:val="-1"/>
        </w:rPr>
        <w:t>E</w:t>
      </w:r>
      <w:r w:rsidRPr="00B818D8">
        <w:rPr>
          <w:b/>
        </w:rPr>
        <w:t>P</w:t>
      </w:r>
      <w:r w:rsidRPr="00B818D8">
        <w:rPr>
          <w:b/>
          <w:spacing w:val="-1"/>
        </w:rPr>
        <w:t>C</w:t>
      </w:r>
      <w:r w:rsidRPr="00B818D8">
        <w:rPr>
          <w:b/>
          <w:spacing w:val="1"/>
        </w:rPr>
        <w:t>I</w:t>
      </w:r>
      <w:r w:rsidRPr="00B818D8">
        <w:rPr>
          <w:b/>
        </w:rPr>
        <w:t>ÓN</w:t>
      </w:r>
      <w:r w:rsidRPr="00B818D8">
        <w:rPr>
          <w:b/>
          <w:spacing w:val="10"/>
        </w:rPr>
        <w:t xml:space="preserve"> </w:t>
      </w:r>
      <w:r w:rsidRPr="00B818D8">
        <w:rPr>
          <w:b/>
        </w:rPr>
        <w:t>P</w:t>
      </w:r>
      <w:r w:rsidRPr="00B818D8">
        <w:rPr>
          <w:b/>
          <w:spacing w:val="-1"/>
        </w:rPr>
        <w:t>U</w:t>
      </w:r>
      <w:r w:rsidRPr="00B818D8">
        <w:rPr>
          <w:b/>
        </w:rPr>
        <w:t>E</w:t>
      </w:r>
      <w:r w:rsidRPr="00B818D8">
        <w:rPr>
          <w:b/>
          <w:spacing w:val="-1"/>
        </w:rPr>
        <w:t>D</w:t>
      </w:r>
      <w:r w:rsidRPr="00B818D8">
        <w:rPr>
          <w:b/>
        </w:rPr>
        <w:t>EN</w:t>
      </w:r>
      <w:r w:rsidRPr="00B818D8">
        <w:rPr>
          <w:b/>
          <w:spacing w:val="7"/>
        </w:rPr>
        <w:t xml:space="preserve"> </w:t>
      </w:r>
      <w:r w:rsidRPr="00B818D8">
        <w:rPr>
          <w:b/>
        </w:rPr>
        <w:t>C</w:t>
      </w:r>
      <w:r w:rsidRPr="00B818D8">
        <w:rPr>
          <w:b/>
          <w:spacing w:val="-1"/>
        </w:rPr>
        <w:t>O</w:t>
      </w:r>
      <w:r w:rsidRPr="00B818D8">
        <w:rPr>
          <w:b/>
        </w:rPr>
        <w:t>N</w:t>
      </w:r>
      <w:r w:rsidRPr="00B818D8">
        <w:rPr>
          <w:b/>
          <w:spacing w:val="-1"/>
        </w:rPr>
        <w:t>S</w:t>
      </w:r>
      <w:r w:rsidRPr="00B818D8">
        <w:rPr>
          <w:b/>
          <w:spacing w:val="1"/>
        </w:rPr>
        <w:t>I</w:t>
      </w:r>
      <w:r w:rsidRPr="00B818D8">
        <w:rPr>
          <w:b/>
        </w:rPr>
        <w:t>D</w:t>
      </w:r>
      <w:r w:rsidRPr="00B818D8">
        <w:rPr>
          <w:b/>
          <w:spacing w:val="-1"/>
        </w:rPr>
        <w:t>E</w:t>
      </w:r>
      <w:r w:rsidRPr="00B818D8">
        <w:rPr>
          <w:b/>
        </w:rPr>
        <w:t>RARSE</w:t>
      </w:r>
      <w:r w:rsidRPr="00B818D8">
        <w:rPr>
          <w:b/>
          <w:spacing w:val="8"/>
        </w:rPr>
        <w:t xml:space="preserve"> </w:t>
      </w:r>
      <w:r w:rsidRPr="00B818D8">
        <w:rPr>
          <w:b/>
          <w:spacing w:val="1"/>
        </w:rPr>
        <w:t>I</w:t>
      </w:r>
      <w:r w:rsidRPr="00B818D8">
        <w:rPr>
          <w:b/>
          <w:spacing w:val="-3"/>
        </w:rPr>
        <w:t>N</w:t>
      </w:r>
      <w:r w:rsidRPr="00B818D8">
        <w:rPr>
          <w:b/>
          <w:spacing w:val="1"/>
        </w:rPr>
        <w:t>F</w:t>
      </w:r>
      <w:r w:rsidRPr="00B818D8">
        <w:rPr>
          <w:b/>
        </w:rPr>
        <w:t>ORM</w:t>
      </w:r>
      <w:r w:rsidRPr="00B818D8">
        <w:rPr>
          <w:b/>
          <w:spacing w:val="-2"/>
        </w:rPr>
        <w:t>A</w:t>
      </w:r>
      <w:r w:rsidRPr="00B818D8">
        <w:rPr>
          <w:b/>
        </w:rPr>
        <w:t>CIÓN</w:t>
      </w:r>
      <w:r w:rsidRPr="00B818D8">
        <w:rPr>
          <w:b/>
          <w:spacing w:val="10"/>
        </w:rPr>
        <w:t xml:space="preserve"> </w:t>
      </w:r>
      <w:r w:rsidRPr="00B818D8">
        <w:rPr>
          <w:b/>
        </w:rPr>
        <w:t>RESER</w:t>
      </w:r>
      <w:r w:rsidRPr="00B818D8">
        <w:rPr>
          <w:b/>
          <w:spacing w:val="-3"/>
        </w:rPr>
        <w:t>V</w:t>
      </w:r>
      <w:r w:rsidRPr="00B818D8">
        <w:rPr>
          <w:b/>
        </w:rPr>
        <w:t>A</w:t>
      </w:r>
      <w:r w:rsidRPr="00B818D8">
        <w:rPr>
          <w:b/>
          <w:spacing w:val="-1"/>
        </w:rPr>
        <w:t>D</w:t>
      </w:r>
      <w:r w:rsidRPr="00B818D8">
        <w:rPr>
          <w:b/>
        </w:rPr>
        <w:t>A.</w:t>
      </w:r>
      <w:r w:rsidRPr="00B818D8">
        <w:rPr>
          <w:b/>
          <w:spacing w:val="14"/>
        </w:rPr>
        <w:t xml:space="preserve"> </w:t>
      </w:r>
    </w:p>
    <w:p w14:paraId="4B7D66A7" w14:textId="77777777" w:rsidR="0080627D" w:rsidRPr="00B818D8" w:rsidRDefault="0080627D" w:rsidP="0079236E">
      <w:pPr>
        <w:pStyle w:val="Citas"/>
        <w:spacing w:before="0" w:after="0"/>
        <w:ind w:left="567" w:right="567"/>
      </w:pPr>
      <w:r w:rsidRPr="00B818D8">
        <w:rPr>
          <w:spacing w:val="-1"/>
        </w:rPr>
        <w:t>D</w:t>
      </w:r>
      <w:r w:rsidRPr="00B818D8">
        <w:t>e</w:t>
      </w:r>
      <w:r w:rsidRPr="00B818D8">
        <w:rPr>
          <w:spacing w:val="1"/>
        </w:rPr>
        <w:t xml:space="preserve"> </w:t>
      </w:r>
      <w:r w:rsidRPr="00B818D8">
        <w:t>c</w:t>
      </w:r>
      <w:r w:rsidRPr="00B818D8">
        <w:rPr>
          <w:spacing w:val="-3"/>
        </w:rPr>
        <w:t>on</w:t>
      </w:r>
      <w:r w:rsidRPr="00B818D8">
        <w:rPr>
          <w:spacing w:val="3"/>
        </w:rPr>
        <w:t>f</w:t>
      </w:r>
      <w:r w:rsidRPr="00B818D8">
        <w:t>o</w:t>
      </w:r>
      <w:r w:rsidRPr="00B818D8">
        <w:rPr>
          <w:spacing w:val="-2"/>
        </w:rPr>
        <w:t>r</w:t>
      </w:r>
      <w:r w:rsidRPr="00B818D8">
        <w:rPr>
          <w:spacing w:val="1"/>
        </w:rPr>
        <w:t>m</w:t>
      </w:r>
      <w:r w:rsidRPr="00B818D8">
        <w:rPr>
          <w:spacing w:val="-1"/>
        </w:rPr>
        <w:t>i</w:t>
      </w:r>
      <w:r w:rsidRPr="00B818D8">
        <w:t>d</w:t>
      </w:r>
      <w:r w:rsidRPr="00B818D8">
        <w:rPr>
          <w:spacing w:val="-1"/>
        </w:rPr>
        <w:t>a</w:t>
      </w:r>
      <w:r w:rsidRPr="00B818D8">
        <w:t>d</w:t>
      </w:r>
      <w:r w:rsidRPr="00B818D8">
        <w:rPr>
          <w:spacing w:val="3"/>
        </w:rPr>
        <w:t xml:space="preserve"> </w:t>
      </w:r>
      <w:r w:rsidRPr="00B818D8">
        <w:t>con el ar</w:t>
      </w:r>
      <w:r w:rsidRPr="00B818D8">
        <w:rPr>
          <w:spacing w:val="1"/>
        </w:rPr>
        <w:t>t</w:t>
      </w:r>
      <w:r w:rsidRPr="00B818D8">
        <w:rPr>
          <w:spacing w:val="-4"/>
        </w:rPr>
        <w:t>í</w:t>
      </w:r>
      <w:r w:rsidRPr="00B818D8">
        <w:t>cu</w:t>
      </w:r>
      <w:r w:rsidRPr="00B818D8">
        <w:rPr>
          <w:spacing w:val="-1"/>
        </w:rPr>
        <w:t>l</w:t>
      </w:r>
      <w:r w:rsidRPr="00B818D8">
        <w:t>o</w:t>
      </w:r>
      <w:r w:rsidRPr="00B818D8">
        <w:rPr>
          <w:spacing w:val="5"/>
        </w:rPr>
        <w:t xml:space="preserve"> </w:t>
      </w:r>
      <w:r w:rsidRPr="00B818D8">
        <w:t>7,</w:t>
      </w:r>
      <w:r w:rsidRPr="00B818D8">
        <w:rPr>
          <w:spacing w:val="4"/>
        </w:rPr>
        <w:t xml:space="preserve"> </w:t>
      </w:r>
      <w:r w:rsidRPr="00B818D8">
        <w:rPr>
          <w:spacing w:val="1"/>
        </w:rPr>
        <w:t>fr</w:t>
      </w:r>
      <w:r w:rsidRPr="00B818D8">
        <w:t>acc</w:t>
      </w:r>
      <w:r w:rsidRPr="00B818D8">
        <w:rPr>
          <w:spacing w:val="-1"/>
        </w:rPr>
        <w:t>i</w:t>
      </w:r>
      <w:r w:rsidRPr="00B818D8">
        <w:t>o</w:t>
      </w:r>
      <w:r w:rsidRPr="00B818D8">
        <w:rPr>
          <w:spacing w:val="-1"/>
        </w:rPr>
        <w:t>n</w:t>
      </w:r>
      <w:r w:rsidRPr="00B818D8">
        <w:t>es</w:t>
      </w:r>
      <w:r w:rsidRPr="00B818D8">
        <w:rPr>
          <w:spacing w:val="3"/>
        </w:rPr>
        <w:t xml:space="preserve"> </w:t>
      </w:r>
      <w:r w:rsidRPr="00B818D8">
        <w:t>I</w:t>
      </w:r>
      <w:r w:rsidRPr="00B818D8">
        <w:rPr>
          <w:spacing w:val="7"/>
        </w:rPr>
        <w:t xml:space="preserve"> </w:t>
      </w:r>
      <w:r w:rsidRPr="00B818D8">
        <w:t>y</w:t>
      </w:r>
      <w:r w:rsidRPr="00B818D8">
        <w:rPr>
          <w:spacing w:val="1"/>
        </w:rPr>
        <w:t xml:space="preserve"> I</w:t>
      </w:r>
      <w:r w:rsidRPr="00B818D8">
        <w:rPr>
          <w:spacing w:val="-1"/>
        </w:rPr>
        <w:t>I</w:t>
      </w:r>
      <w:r w:rsidRPr="00B818D8">
        <w:t>I</w:t>
      </w:r>
      <w:r w:rsidRPr="00B818D8">
        <w:rPr>
          <w:spacing w:val="7"/>
        </w:rPr>
        <w:t xml:space="preserve"> </w:t>
      </w:r>
      <w:r w:rsidRPr="00B818D8">
        <w:t>de</w:t>
      </w:r>
      <w:r w:rsidRPr="00B818D8">
        <w:rPr>
          <w:spacing w:val="5"/>
        </w:rPr>
        <w:t xml:space="preserve"> </w:t>
      </w:r>
      <w:r w:rsidRPr="00B818D8">
        <w:rPr>
          <w:spacing w:val="-1"/>
        </w:rPr>
        <w:t>l</w:t>
      </w:r>
      <w:r w:rsidRPr="00B818D8">
        <w:t>a</w:t>
      </w:r>
      <w:r w:rsidRPr="00B818D8">
        <w:rPr>
          <w:spacing w:val="3"/>
        </w:rPr>
        <w:t xml:space="preserve"> </w:t>
      </w:r>
      <w:r w:rsidRPr="00B818D8">
        <w:t>L</w:t>
      </w:r>
      <w:r w:rsidRPr="00B818D8">
        <w:rPr>
          <w:spacing w:val="-1"/>
        </w:rPr>
        <w:t>e</w:t>
      </w:r>
      <w:r w:rsidRPr="00B818D8">
        <w:t>y</w:t>
      </w:r>
      <w:r w:rsidRPr="00B818D8">
        <w:rPr>
          <w:spacing w:val="3"/>
        </w:rPr>
        <w:t xml:space="preserve"> </w:t>
      </w:r>
      <w:r w:rsidRPr="00B818D8">
        <w:t>F</w:t>
      </w:r>
      <w:r w:rsidRPr="00B818D8">
        <w:rPr>
          <w:spacing w:val="-1"/>
        </w:rPr>
        <w:t>e</w:t>
      </w:r>
      <w:r w:rsidRPr="00B818D8">
        <w:t>d</w:t>
      </w:r>
      <w:r w:rsidRPr="00B818D8">
        <w:rPr>
          <w:spacing w:val="-1"/>
        </w:rPr>
        <w:t>e</w:t>
      </w:r>
      <w:r w:rsidRPr="00B818D8">
        <w:rPr>
          <w:spacing w:val="1"/>
        </w:rPr>
        <w:t>r</w:t>
      </w:r>
      <w:r w:rsidRPr="00B818D8">
        <w:t>al</w:t>
      </w:r>
      <w:r w:rsidRPr="00B818D8">
        <w:rPr>
          <w:spacing w:val="4"/>
        </w:rPr>
        <w:t xml:space="preserve"> </w:t>
      </w:r>
      <w:r w:rsidRPr="00B818D8">
        <w:t>de</w:t>
      </w:r>
      <w:r w:rsidRPr="00B818D8">
        <w:rPr>
          <w:spacing w:val="3"/>
        </w:rPr>
        <w:t xml:space="preserve"> </w:t>
      </w:r>
      <w:r w:rsidRPr="00B818D8">
        <w:rPr>
          <w:spacing w:val="2"/>
        </w:rPr>
        <w:t>T</w:t>
      </w:r>
      <w:r w:rsidRPr="00B818D8">
        <w:rPr>
          <w:spacing w:val="1"/>
        </w:rPr>
        <w:t>r</w:t>
      </w:r>
      <w:r w:rsidRPr="00B818D8">
        <w:rPr>
          <w:spacing w:val="-3"/>
        </w:rPr>
        <w:t>a</w:t>
      </w:r>
      <w:r w:rsidRPr="00B818D8">
        <w:t>ns</w:t>
      </w:r>
      <w:r w:rsidRPr="00B818D8">
        <w:rPr>
          <w:spacing w:val="-1"/>
        </w:rPr>
        <w:t>p</w:t>
      </w:r>
      <w:r w:rsidRPr="00B818D8">
        <w:t>arenc</w:t>
      </w:r>
      <w:r w:rsidRPr="00B818D8">
        <w:rPr>
          <w:spacing w:val="-1"/>
        </w:rPr>
        <w:t>i</w:t>
      </w:r>
      <w:r w:rsidRPr="00B818D8">
        <w:t>a</w:t>
      </w:r>
      <w:r w:rsidRPr="00B818D8">
        <w:rPr>
          <w:spacing w:val="5"/>
        </w:rPr>
        <w:t xml:space="preserve"> </w:t>
      </w:r>
      <w:r w:rsidRPr="00B818D8">
        <w:t>y</w:t>
      </w:r>
      <w:r w:rsidRPr="00B818D8">
        <w:rPr>
          <w:spacing w:val="3"/>
        </w:rPr>
        <w:t xml:space="preserve"> </w:t>
      </w:r>
      <w:r w:rsidRPr="00B818D8">
        <w:rPr>
          <w:spacing w:val="-1"/>
        </w:rPr>
        <w:t>A</w:t>
      </w:r>
      <w:r w:rsidRPr="00B818D8">
        <w:t>cceso a</w:t>
      </w:r>
      <w:r w:rsidRPr="00B818D8">
        <w:rPr>
          <w:spacing w:val="5"/>
        </w:rPr>
        <w:t xml:space="preserve"> </w:t>
      </w:r>
      <w:r w:rsidRPr="00B818D8">
        <w:rPr>
          <w:spacing w:val="-1"/>
        </w:rPr>
        <w:t>l</w:t>
      </w:r>
      <w:r w:rsidRPr="00B818D8">
        <w:t>a</w:t>
      </w:r>
      <w:r w:rsidRPr="00B818D8">
        <w:rPr>
          <w:spacing w:val="5"/>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1"/>
        </w:rPr>
        <w:t>i</w:t>
      </w:r>
      <w:r w:rsidRPr="00B818D8">
        <w:t xml:space="preserve">ón </w:t>
      </w:r>
      <w:r w:rsidRPr="00B818D8">
        <w:rPr>
          <w:spacing w:val="-1"/>
        </w:rPr>
        <w:t>P</w:t>
      </w:r>
      <w:r w:rsidRPr="00B818D8">
        <w:t>ú</w:t>
      </w:r>
      <w:r w:rsidRPr="00B818D8">
        <w:rPr>
          <w:spacing w:val="-1"/>
        </w:rPr>
        <w:t>bli</w:t>
      </w:r>
      <w:r w:rsidRPr="00B818D8">
        <w:t>ca</w:t>
      </w:r>
      <w:r w:rsidRPr="00B818D8">
        <w:rPr>
          <w:spacing w:val="3"/>
        </w:rPr>
        <w:t xml:space="preserve"> </w:t>
      </w:r>
      <w:r w:rsidRPr="00B818D8">
        <w:rPr>
          <w:spacing w:val="1"/>
        </w:rPr>
        <w:t>G</w:t>
      </w:r>
      <w:r w:rsidRPr="00B818D8">
        <w:t>u</w:t>
      </w:r>
      <w:r w:rsidRPr="00B818D8">
        <w:rPr>
          <w:spacing w:val="-1"/>
        </w:rPr>
        <w:t>b</w:t>
      </w:r>
      <w:r w:rsidRPr="00B818D8">
        <w:t>ern</w:t>
      </w:r>
      <w:r w:rsidRPr="00B818D8">
        <w:rPr>
          <w:spacing w:val="-3"/>
        </w:rPr>
        <w:t>a</w:t>
      </w:r>
      <w:r w:rsidRPr="00B818D8">
        <w:rPr>
          <w:spacing w:val="1"/>
        </w:rPr>
        <w:t>m</w:t>
      </w:r>
      <w:r w:rsidRPr="00B818D8">
        <w:t>e</w:t>
      </w:r>
      <w:r w:rsidRPr="00B818D8">
        <w:rPr>
          <w:spacing w:val="-1"/>
        </w:rPr>
        <w:t>n</w:t>
      </w:r>
      <w:r w:rsidRPr="00B818D8">
        <w:rPr>
          <w:spacing w:val="1"/>
        </w:rPr>
        <w:t>t</w:t>
      </w:r>
      <w:r w:rsidRPr="00B818D8">
        <w:t>al</w:t>
      </w:r>
      <w:r w:rsidRPr="00B818D8">
        <w:rPr>
          <w:spacing w:val="-2"/>
        </w:rPr>
        <w:t xml:space="preserve"> </w:t>
      </w:r>
      <w:r w:rsidRPr="00B818D8">
        <w:t>el</w:t>
      </w:r>
      <w:r w:rsidRPr="00B818D8">
        <w:rPr>
          <w:spacing w:val="2"/>
        </w:rPr>
        <w:t xml:space="preserve"> </w:t>
      </w:r>
      <w:r w:rsidRPr="00B818D8">
        <w:t>n</w:t>
      </w:r>
      <w:r w:rsidRPr="00B818D8">
        <w:rPr>
          <w:spacing w:val="-1"/>
        </w:rPr>
        <w:t>o</w:t>
      </w:r>
      <w:r w:rsidRPr="00B818D8">
        <w:rPr>
          <w:spacing w:val="1"/>
        </w:rPr>
        <w:t>m</w:t>
      </w:r>
      <w:r w:rsidRPr="00B818D8">
        <w:t>bre</w:t>
      </w:r>
      <w:r w:rsidRPr="00B818D8">
        <w:rPr>
          <w:spacing w:val="1"/>
        </w:rPr>
        <w:t xml:space="preserve"> </w:t>
      </w:r>
      <w:r w:rsidRPr="00B818D8">
        <w:t xml:space="preserve">de </w:t>
      </w:r>
      <w:r w:rsidRPr="00B818D8">
        <w:rPr>
          <w:spacing w:val="-1"/>
        </w:rPr>
        <w:t>l</w:t>
      </w:r>
      <w:r w:rsidRPr="00B818D8">
        <w:t>os</w:t>
      </w:r>
      <w:r w:rsidRPr="00B818D8">
        <w:rPr>
          <w:spacing w:val="3"/>
        </w:rPr>
        <w:t xml:space="preserve"> </w:t>
      </w:r>
      <w:r w:rsidRPr="00B818D8">
        <w:t>s</w:t>
      </w:r>
      <w:r w:rsidRPr="00B818D8">
        <w:rPr>
          <w:spacing w:val="-3"/>
        </w:rPr>
        <w:t>e</w:t>
      </w:r>
      <w:r w:rsidRPr="00B818D8">
        <w:rPr>
          <w:spacing w:val="1"/>
        </w:rPr>
        <w:t>r</w:t>
      </w:r>
      <w:r w:rsidRPr="00B818D8">
        <w:rPr>
          <w:spacing w:val="-2"/>
        </w:rPr>
        <w:t>v</w:t>
      </w:r>
      <w:r w:rsidRPr="00B818D8">
        <w:rPr>
          <w:spacing w:val="-1"/>
        </w:rPr>
        <w:t>i</w:t>
      </w:r>
      <w:r w:rsidRPr="00B818D8">
        <w:t>d</w:t>
      </w:r>
      <w:r w:rsidRPr="00B818D8">
        <w:rPr>
          <w:spacing w:val="-1"/>
        </w:rPr>
        <w:t>o</w:t>
      </w:r>
      <w:r w:rsidRPr="00B818D8">
        <w:rPr>
          <w:spacing w:val="1"/>
        </w:rPr>
        <w:t>r</w:t>
      </w:r>
      <w:r w:rsidRPr="00B818D8">
        <w:t>es</w:t>
      </w:r>
      <w:r w:rsidRPr="00B818D8">
        <w:rPr>
          <w:spacing w:val="3"/>
        </w:rPr>
        <w:t xml:space="preserve"> </w:t>
      </w:r>
      <w:r w:rsidRPr="00B818D8">
        <w:t>p</w:t>
      </w:r>
      <w:r w:rsidRPr="00B818D8">
        <w:rPr>
          <w:spacing w:val="-1"/>
        </w:rPr>
        <w:t>ú</w:t>
      </w:r>
      <w:r w:rsidRPr="00B818D8">
        <w:t>b</w:t>
      </w:r>
      <w:r w:rsidRPr="00B818D8">
        <w:rPr>
          <w:spacing w:val="-1"/>
        </w:rPr>
        <w:t>li</w:t>
      </w:r>
      <w:r w:rsidRPr="00B818D8">
        <w:t>cos</w:t>
      </w:r>
      <w:r w:rsidRPr="00B818D8">
        <w:rPr>
          <w:spacing w:val="1"/>
        </w:rPr>
        <w:t xml:space="preserve"> </w:t>
      </w:r>
      <w:r w:rsidRPr="00B818D8">
        <w:t>es</w:t>
      </w:r>
      <w:r w:rsidRPr="00B818D8">
        <w:rPr>
          <w:spacing w:val="3"/>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4"/>
        </w:rPr>
        <w:t>i</w:t>
      </w:r>
      <w:r w:rsidRPr="00B818D8">
        <w:t>ón</w:t>
      </w:r>
      <w:r w:rsidRPr="00B818D8">
        <w:rPr>
          <w:spacing w:val="3"/>
        </w:rPr>
        <w:t xml:space="preserve"> </w:t>
      </w:r>
      <w:r w:rsidRPr="00B818D8">
        <w:t>de</w:t>
      </w:r>
      <w:r w:rsidRPr="00B818D8">
        <w:rPr>
          <w:spacing w:val="3"/>
        </w:rPr>
        <w:t xml:space="preserve"> </w:t>
      </w:r>
      <w:r w:rsidRPr="00B818D8">
        <w:t>n</w:t>
      </w:r>
      <w:r w:rsidRPr="00B818D8">
        <w:rPr>
          <w:spacing w:val="-3"/>
        </w:rPr>
        <w:t>a</w:t>
      </w:r>
      <w:r w:rsidRPr="00B818D8">
        <w:rPr>
          <w:spacing w:val="1"/>
        </w:rPr>
        <w:t>t</w:t>
      </w:r>
      <w:r w:rsidRPr="00B818D8">
        <w:t>ura</w:t>
      </w:r>
      <w:r w:rsidRPr="00B818D8">
        <w:rPr>
          <w:spacing w:val="-1"/>
        </w:rPr>
        <w:t>l</w:t>
      </w:r>
      <w:r w:rsidRPr="00B818D8">
        <w:t>e</w:t>
      </w:r>
      <w:r w:rsidRPr="00B818D8">
        <w:rPr>
          <w:spacing w:val="-3"/>
        </w:rPr>
        <w:t>z</w:t>
      </w:r>
      <w:r w:rsidRPr="00B818D8">
        <w:t>a p</w:t>
      </w:r>
      <w:r w:rsidRPr="00B818D8">
        <w:rPr>
          <w:spacing w:val="-1"/>
        </w:rPr>
        <w:t>ú</w:t>
      </w:r>
      <w:r w:rsidRPr="00B818D8">
        <w:t>b</w:t>
      </w:r>
      <w:r w:rsidRPr="00B818D8">
        <w:rPr>
          <w:spacing w:val="-1"/>
        </w:rPr>
        <w:t>li</w:t>
      </w:r>
      <w:r w:rsidRPr="00B818D8">
        <w:t>ca.</w:t>
      </w:r>
      <w:r w:rsidRPr="00B818D8">
        <w:rPr>
          <w:spacing w:val="7"/>
        </w:rPr>
        <w:t xml:space="preserve"> </w:t>
      </w:r>
      <w:r w:rsidRPr="00B818D8">
        <w:rPr>
          <w:spacing w:val="-1"/>
        </w:rPr>
        <w:t>N</w:t>
      </w:r>
      <w:r w:rsidRPr="00B818D8">
        <w:t>o</w:t>
      </w:r>
      <w:r w:rsidRPr="00B818D8">
        <w:rPr>
          <w:spacing w:val="3"/>
        </w:rPr>
        <w:t xml:space="preserve"> </w:t>
      </w:r>
      <w:r w:rsidRPr="00B818D8">
        <w:t>o</w:t>
      </w:r>
      <w:r w:rsidRPr="00B818D8">
        <w:rPr>
          <w:spacing w:val="-1"/>
        </w:rPr>
        <w:t>b</w:t>
      </w:r>
      <w:r w:rsidRPr="00B818D8">
        <w:rPr>
          <w:spacing w:val="-2"/>
        </w:rPr>
        <w:t>s</w:t>
      </w:r>
      <w:r w:rsidRPr="00B818D8">
        <w:rPr>
          <w:spacing w:val="1"/>
        </w:rPr>
        <w:t>t</w:t>
      </w:r>
      <w:r w:rsidRPr="00B818D8">
        <w:t>a</w:t>
      </w:r>
      <w:r w:rsidRPr="00B818D8">
        <w:rPr>
          <w:spacing w:val="-1"/>
        </w:rPr>
        <w:t>n</w:t>
      </w:r>
      <w:r w:rsidRPr="00B818D8">
        <w:rPr>
          <w:spacing w:val="1"/>
        </w:rPr>
        <w:t>t</w:t>
      </w:r>
      <w:r w:rsidRPr="00B818D8">
        <w:t>e</w:t>
      </w:r>
      <w:r w:rsidRPr="00B818D8">
        <w:rPr>
          <w:spacing w:val="3"/>
        </w:rPr>
        <w:t xml:space="preserve"> </w:t>
      </w:r>
      <w:r w:rsidRPr="00B818D8">
        <w:rPr>
          <w:spacing w:val="-1"/>
        </w:rPr>
        <w:t>l</w:t>
      </w:r>
      <w:r w:rsidRPr="00B818D8">
        <w:t>o</w:t>
      </w:r>
      <w:r w:rsidRPr="00B818D8">
        <w:rPr>
          <w:spacing w:val="3"/>
        </w:rPr>
        <w:t xml:space="preserve"> </w:t>
      </w:r>
      <w:r w:rsidRPr="00B818D8">
        <w:rPr>
          <w:spacing w:val="-3"/>
        </w:rPr>
        <w:t>a</w:t>
      </w:r>
      <w:r w:rsidRPr="00B818D8">
        <w:t>nte</w:t>
      </w:r>
      <w:r w:rsidRPr="00B818D8">
        <w:rPr>
          <w:spacing w:val="1"/>
        </w:rPr>
        <w:t>r</w:t>
      </w:r>
      <w:r w:rsidRPr="00B818D8">
        <w:rPr>
          <w:spacing w:val="-1"/>
        </w:rPr>
        <w:t>i</w:t>
      </w:r>
      <w:r w:rsidRPr="00B818D8">
        <w:t>o</w:t>
      </w:r>
      <w:r w:rsidRPr="00B818D8">
        <w:rPr>
          <w:spacing w:val="-2"/>
        </w:rPr>
        <w:t>r</w:t>
      </w:r>
      <w:r w:rsidRPr="00B818D8">
        <w:t>,</w:t>
      </w:r>
      <w:r w:rsidRPr="00B818D8">
        <w:rPr>
          <w:spacing w:val="5"/>
        </w:rPr>
        <w:t xml:space="preserve"> </w:t>
      </w:r>
      <w:r w:rsidRPr="00B818D8">
        <w:t>el</w:t>
      </w:r>
      <w:r w:rsidRPr="00B818D8">
        <w:rPr>
          <w:spacing w:val="2"/>
        </w:rPr>
        <w:t xml:space="preserve"> </w:t>
      </w:r>
      <w:r w:rsidRPr="00B818D8">
        <w:rPr>
          <w:spacing w:val="1"/>
        </w:rPr>
        <w:t>m</w:t>
      </w:r>
      <w:r w:rsidRPr="00B818D8">
        <w:rPr>
          <w:spacing w:val="-1"/>
        </w:rPr>
        <w:t>i</w:t>
      </w:r>
      <w:r w:rsidRPr="00B818D8">
        <w:t>s</w:t>
      </w:r>
      <w:r w:rsidRPr="00B818D8">
        <w:rPr>
          <w:spacing w:val="1"/>
        </w:rPr>
        <w:t>m</w:t>
      </w:r>
      <w:r w:rsidRPr="00B818D8">
        <w:t>o</w:t>
      </w:r>
      <w:r w:rsidRPr="00B818D8">
        <w:rPr>
          <w:spacing w:val="1"/>
        </w:rPr>
        <w:t xml:space="preserve"> </w:t>
      </w:r>
      <w:r w:rsidRPr="00B818D8">
        <w:t>prece</w:t>
      </w:r>
      <w:r w:rsidRPr="00B818D8">
        <w:rPr>
          <w:spacing w:val="-3"/>
        </w:rPr>
        <w:t>p</w:t>
      </w:r>
      <w:r w:rsidRPr="00B818D8">
        <w:rPr>
          <w:spacing w:val="-1"/>
        </w:rPr>
        <w:t>t</w:t>
      </w:r>
      <w:r w:rsidRPr="00B818D8">
        <w:t>o</w:t>
      </w:r>
      <w:r w:rsidRPr="00B818D8">
        <w:rPr>
          <w:spacing w:val="6"/>
        </w:rPr>
        <w:t xml:space="preserve"> </w:t>
      </w:r>
      <w:r w:rsidRPr="00B818D8">
        <w:t>e</w:t>
      </w:r>
      <w:r w:rsidRPr="00B818D8">
        <w:rPr>
          <w:spacing w:val="-3"/>
        </w:rPr>
        <w:t>s</w:t>
      </w:r>
      <w:r w:rsidRPr="00B818D8">
        <w:rPr>
          <w:spacing w:val="1"/>
        </w:rPr>
        <w:t>t</w:t>
      </w:r>
      <w:r w:rsidRPr="00B818D8">
        <w:t>a</w:t>
      </w:r>
      <w:r w:rsidRPr="00B818D8">
        <w:rPr>
          <w:spacing w:val="-1"/>
        </w:rPr>
        <w:t>bl</w:t>
      </w:r>
      <w:r w:rsidRPr="00B818D8">
        <w:t>ece</w:t>
      </w:r>
      <w:r w:rsidRPr="00B818D8">
        <w:rPr>
          <w:spacing w:val="3"/>
        </w:rPr>
        <w:t xml:space="preserve"> </w:t>
      </w:r>
      <w:r w:rsidRPr="00B818D8">
        <w:rPr>
          <w:spacing w:val="-1"/>
        </w:rPr>
        <w:t>l</w:t>
      </w:r>
      <w:r w:rsidRPr="00B818D8">
        <w:t>a</w:t>
      </w:r>
      <w:r w:rsidRPr="00B818D8">
        <w:rPr>
          <w:spacing w:val="6"/>
        </w:rPr>
        <w:t xml:space="preserve"> </w:t>
      </w:r>
      <w:r w:rsidRPr="00B818D8">
        <w:t>p</w:t>
      </w:r>
      <w:r w:rsidRPr="00B818D8">
        <w:rPr>
          <w:spacing w:val="-1"/>
        </w:rPr>
        <w:t>o</w:t>
      </w:r>
      <w:r w:rsidRPr="00B818D8">
        <w:t>s</w:t>
      </w:r>
      <w:r w:rsidRPr="00B818D8">
        <w:rPr>
          <w:spacing w:val="-1"/>
        </w:rPr>
        <w:t>i</w:t>
      </w:r>
      <w:r w:rsidRPr="00B818D8">
        <w:t>b</w:t>
      </w:r>
      <w:r w:rsidRPr="00B818D8">
        <w:rPr>
          <w:spacing w:val="-1"/>
        </w:rPr>
        <w:t>ili</w:t>
      </w:r>
      <w:r w:rsidRPr="00B818D8">
        <w:t>d</w:t>
      </w:r>
      <w:r w:rsidRPr="00B818D8">
        <w:rPr>
          <w:spacing w:val="-1"/>
        </w:rPr>
        <w:t>a</w:t>
      </w:r>
      <w:r w:rsidRPr="00B818D8">
        <w:t>d</w:t>
      </w:r>
      <w:r w:rsidRPr="00B818D8">
        <w:rPr>
          <w:spacing w:val="6"/>
        </w:rPr>
        <w:t xml:space="preserve"> </w:t>
      </w:r>
      <w:r w:rsidRPr="00B818D8">
        <w:t xml:space="preserve">de </w:t>
      </w:r>
      <w:r w:rsidRPr="00B818D8">
        <w:rPr>
          <w:spacing w:val="2"/>
        </w:rPr>
        <w:t>q</w:t>
      </w:r>
      <w:r w:rsidRPr="00B818D8">
        <w:t>ue</w:t>
      </w:r>
      <w:r w:rsidRPr="00B818D8">
        <w:rPr>
          <w:spacing w:val="3"/>
        </w:rPr>
        <w:t xml:space="preserve"> </w:t>
      </w:r>
      <w:r w:rsidRPr="00B818D8">
        <w:t>e</w:t>
      </w:r>
      <w:r w:rsidRPr="00B818D8">
        <w:rPr>
          <w:spacing w:val="-3"/>
        </w:rPr>
        <w:t>x</w:t>
      </w:r>
      <w:r w:rsidRPr="00B818D8">
        <w:rPr>
          <w:spacing w:val="-1"/>
        </w:rPr>
        <w:t>i</w:t>
      </w:r>
      <w:r w:rsidRPr="00B818D8">
        <w:t>s</w:t>
      </w:r>
      <w:r w:rsidRPr="00B818D8">
        <w:rPr>
          <w:spacing w:val="1"/>
        </w:rPr>
        <w:t>t</w:t>
      </w:r>
      <w:r w:rsidRPr="00B818D8">
        <w:t>an e</w:t>
      </w:r>
      <w:r w:rsidRPr="00B818D8">
        <w:rPr>
          <w:spacing w:val="-3"/>
        </w:rPr>
        <w:t>x</w:t>
      </w:r>
      <w:r w:rsidRPr="00B818D8">
        <w:t>ce</w:t>
      </w:r>
      <w:r w:rsidRPr="00B818D8">
        <w:rPr>
          <w:spacing w:val="-1"/>
        </w:rPr>
        <w:t>p</w:t>
      </w:r>
      <w:r w:rsidRPr="00B818D8">
        <w:t>c</w:t>
      </w:r>
      <w:r w:rsidRPr="00B818D8">
        <w:rPr>
          <w:spacing w:val="-1"/>
        </w:rPr>
        <w:t>i</w:t>
      </w:r>
      <w:r w:rsidRPr="00B818D8">
        <w:t>o</w:t>
      </w:r>
      <w:r w:rsidRPr="00B818D8">
        <w:rPr>
          <w:spacing w:val="-1"/>
        </w:rPr>
        <w:t>n</w:t>
      </w:r>
      <w:r w:rsidRPr="00B818D8">
        <w:t>es</w:t>
      </w:r>
      <w:r w:rsidRPr="00B818D8">
        <w:rPr>
          <w:spacing w:val="20"/>
        </w:rPr>
        <w:t xml:space="preserve"> </w:t>
      </w:r>
      <w:r w:rsidRPr="00B818D8">
        <w:t>a</w:t>
      </w:r>
      <w:r w:rsidRPr="00B818D8">
        <w:rPr>
          <w:spacing w:val="20"/>
        </w:rPr>
        <w:t xml:space="preserve"> </w:t>
      </w:r>
      <w:r w:rsidRPr="00B818D8">
        <w:rPr>
          <w:spacing w:val="-1"/>
        </w:rPr>
        <w:t>l</w:t>
      </w:r>
      <w:r w:rsidRPr="00B818D8">
        <w:t>as</w:t>
      </w:r>
      <w:r w:rsidRPr="00B818D8">
        <w:rPr>
          <w:spacing w:val="18"/>
        </w:rPr>
        <w:t xml:space="preserve"> </w:t>
      </w:r>
      <w:r w:rsidRPr="00B818D8">
        <w:t>o</w:t>
      </w:r>
      <w:r w:rsidRPr="00B818D8">
        <w:rPr>
          <w:spacing w:val="-1"/>
        </w:rPr>
        <w:t>bli</w:t>
      </w:r>
      <w:r w:rsidRPr="00B818D8">
        <w:rPr>
          <w:spacing w:val="2"/>
        </w:rPr>
        <w:t>g</w:t>
      </w:r>
      <w:r w:rsidRPr="00B818D8">
        <w:rPr>
          <w:spacing w:val="-3"/>
        </w:rPr>
        <w:t>a</w:t>
      </w:r>
      <w:r w:rsidRPr="00B818D8">
        <w:t>c</w:t>
      </w:r>
      <w:r w:rsidRPr="00B818D8">
        <w:rPr>
          <w:spacing w:val="-1"/>
        </w:rPr>
        <w:t>i</w:t>
      </w:r>
      <w:r w:rsidRPr="00B818D8">
        <w:t>o</w:t>
      </w:r>
      <w:r w:rsidRPr="00B818D8">
        <w:rPr>
          <w:spacing w:val="-1"/>
        </w:rPr>
        <w:t>n</w:t>
      </w:r>
      <w:r w:rsidRPr="00B818D8">
        <w:t>es</w:t>
      </w:r>
      <w:r w:rsidRPr="00B818D8">
        <w:rPr>
          <w:spacing w:val="20"/>
        </w:rPr>
        <w:t xml:space="preserve"> </w:t>
      </w:r>
      <w:r w:rsidRPr="00B818D8">
        <w:t>a</w:t>
      </w:r>
      <w:r w:rsidRPr="00B818D8">
        <w:rPr>
          <w:spacing w:val="-1"/>
        </w:rPr>
        <w:t>h</w:t>
      </w:r>
      <w:r w:rsidRPr="00B818D8">
        <w:t>í</w:t>
      </w:r>
      <w:r w:rsidRPr="00B818D8">
        <w:rPr>
          <w:spacing w:val="17"/>
        </w:rPr>
        <w:t xml:space="preserve"> </w:t>
      </w:r>
      <w:r w:rsidRPr="00B818D8">
        <w:t>estab</w:t>
      </w:r>
      <w:r w:rsidRPr="00B818D8">
        <w:rPr>
          <w:spacing w:val="-1"/>
        </w:rPr>
        <w:t>l</w:t>
      </w:r>
      <w:r w:rsidRPr="00B818D8">
        <w:t>ec</w:t>
      </w:r>
      <w:r w:rsidRPr="00B818D8">
        <w:rPr>
          <w:spacing w:val="-1"/>
        </w:rPr>
        <w:t>i</w:t>
      </w:r>
      <w:r w:rsidRPr="00B818D8">
        <w:t>d</w:t>
      </w:r>
      <w:r w:rsidRPr="00B818D8">
        <w:rPr>
          <w:spacing w:val="-1"/>
        </w:rPr>
        <w:t>a</w:t>
      </w:r>
      <w:r w:rsidRPr="00B818D8">
        <w:t>s</w:t>
      </w:r>
      <w:r w:rsidRPr="00B818D8">
        <w:rPr>
          <w:spacing w:val="16"/>
        </w:rPr>
        <w:t xml:space="preserve"> </w:t>
      </w:r>
      <w:r w:rsidRPr="00B818D8">
        <w:t>cu</w:t>
      </w:r>
      <w:r w:rsidRPr="00B818D8">
        <w:rPr>
          <w:spacing w:val="-1"/>
        </w:rPr>
        <w:t>a</w:t>
      </w:r>
      <w:r w:rsidRPr="00B818D8">
        <w:t>n</w:t>
      </w:r>
      <w:r w:rsidRPr="00B818D8">
        <w:rPr>
          <w:spacing w:val="-1"/>
        </w:rPr>
        <w:t>d</w:t>
      </w:r>
      <w:r w:rsidRPr="00B818D8">
        <w:t>o</w:t>
      </w:r>
      <w:r w:rsidRPr="00B818D8">
        <w:rPr>
          <w:spacing w:val="20"/>
        </w:rPr>
        <w:t xml:space="preserve"> </w:t>
      </w:r>
      <w:r w:rsidRPr="00B818D8">
        <w:rPr>
          <w:spacing w:val="-1"/>
        </w:rPr>
        <w:t>l</w:t>
      </w:r>
      <w:r w:rsidRPr="00B818D8">
        <w:t>a</w:t>
      </w:r>
      <w:r w:rsidRPr="00B818D8">
        <w:rPr>
          <w:spacing w:val="18"/>
        </w:rPr>
        <w:t xml:space="preserve"> </w:t>
      </w:r>
      <w:r w:rsidRPr="00B818D8">
        <w:rPr>
          <w:spacing w:val="-1"/>
        </w:rPr>
        <w:t>i</w:t>
      </w:r>
      <w:r w:rsidRPr="00B818D8">
        <w:rPr>
          <w:spacing w:val="-3"/>
        </w:rPr>
        <w:t>n</w:t>
      </w:r>
      <w:r w:rsidRPr="00B818D8">
        <w:rPr>
          <w:spacing w:val="3"/>
        </w:rPr>
        <w:t>f</w:t>
      </w:r>
      <w:r w:rsidRPr="00B818D8">
        <w:rPr>
          <w:spacing w:val="-3"/>
        </w:rPr>
        <w:t>o</w:t>
      </w:r>
      <w:r w:rsidRPr="00B818D8">
        <w:rPr>
          <w:spacing w:val="1"/>
        </w:rPr>
        <w:t>rm</w:t>
      </w:r>
      <w:r w:rsidRPr="00B818D8">
        <w:t>ac</w:t>
      </w:r>
      <w:r w:rsidRPr="00B818D8">
        <w:rPr>
          <w:spacing w:val="-1"/>
        </w:rPr>
        <w:t>i</w:t>
      </w:r>
      <w:r w:rsidRPr="00B818D8">
        <w:t>ón</w:t>
      </w:r>
      <w:r w:rsidRPr="00B818D8">
        <w:rPr>
          <w:spacing w:val="17"/>
        </w:rPr>
        <w:t xml:space="preserve"> </w:t>
      </w:r>
      <w:r w:rsidRPr="00B818D8">
        <w:rPr>
          <w:spacing w:val="-3"/>
        </w:rPr>
        <w:t>a</w:t>
      </w:r>
      <w:r w:rsidRPr="00B818D8">
        <w:t>c</w:t>
      </w:r>
      <w:r w:rsidRPr="00B818D8">
        <w:rPr>
          <w:spacing w:val="1"/>
        </w:rPr>
        <w:t>t</w:t>
      </w:r>
      <w:r w:rsidRPr="00B818D8">
        <w:t>u</w:t>
      </w:r>
      <w:r w:rsidRPr="00B818D8">
        <w:rPr>
          <w:spacing w:val="-1"/>
        </w:rPr>
        <w:t>a</w:t>
      </w:r>
      <w:r w:rsidRPr="00B818D8">
        <w:rPr>
          <w:spacing w:val="4"/>
        </w:rPr>
        <w:t>l</w:t>
      </w:r>
      <w:r w:rsidRPr="00B818D8">
        <w:rPr>
          <w:spacing w:val="-1"/>
        </w:rPr>
        <w:t>i</w:t>
      </w:r>
      <w:r w:rsidRPr="00B818D8">
        <w:t>ce</w:t>
      </w:r>
      <w:r w:rsidRPr="00B818D8">
        <w:rPr>
          <w:spacing w:val="20"/>
        </w:rPr>
        <w:t xml:space="preserve"> </w:t>
      </w:r>
      <w:r w:rsidRPr="00B818D8">
        <w:t>a</w:t>
      </w:r>
      <w:r w:rsidRPr="00B818D8">
        <w:rPr>
          <w:spacing w:val="-4"/>
        </w:rPr>
        <w:t>l</w:t>
      </w:r>
      <w:r w:rsidRPr="00B818D8">
        <w:rPr>
          <w:spacing w:val="2"/>
        </w:rPr>
        <w:t>g</w:t>
      </w:r>
      <w:r w:rsidRPr="00B818D8">
        <w:t>u</w:t>
      </w:r>
      <w:r w:rsidRPr="00B818D8">
        <w:rPr>
          <w:spacing w:val="-1"/>
        </w:rPr>
        <w:t>n</w:t>
      </w:r>
      <w:r w:rsidRPr="00B818D8">
        <w:rPr>
          <w:spacing w:val="-3"/>
        </w:rPr>
        <w:t>o</w:t>
      </w:r>
      <w:r w:rsidRPr="00B818D8">
        <w:t>s de</w:t>
      </w:r>
      <w:r w:rsidRPr="00B818D8">
        <w:rPr>
          <w:spacing w:val="2"/>
        </w:rPr>
        <w:t xml:space="preserve"> </w:t>
      </w:r>
      <w:r w:rsidRPr="00B818D8">
        <w:rPr>
          <w:spacing w:val="-1"/>
        </w:rPr>
        <w:t>l</w:t>
      </w:r>
      <w:r w:rsidRPr="00B818D8">
        <w:t>os</w:t>
      </w:r>
      <w:r w:rsidRPr="00B818D8">
        <w:rPr>
          <w:spacing w:val="3"/>
        </w:rPr>
        <w:t xml:space="preserve"> </w:t>
      </w:r>
      <w:r w:rsidRPr="00B818D8">
        <w:t>su</w:t>
      </w:r>
      <w:r w:rsidRPr="00B818D8">
        <w:rPr>
          <w:spacing w:val="-1"/>
        </w:rPr>
        <w:t>p</w:t>
      </w:r>
      <w:r w:rsidRPr="00B818D8">
        <w:t>u</w:t>
      </w:r>
      <w:r w:rsidRPr="00B818D8">
        <w:rPr>
          <w:spacing w:val="-1"/>
        </w:rPr>
        <w:t>e</w:t>
      </w:r>
      <w:r w:rsidRPr="00B818D8">
        <w:t>s</w:t>
      </w:r>
      <w:r w:rsidRPr="00B818D8">
        <w:rPr>
          <w:spacing w:val="1"/>
        </w:rPr>
        <w:t>t</w:t>
      </w:r>
      <w:r w:rsidRPr="00B818D8">
        <w:t>os</w:t>
      </w:r>
      <w:r w:rsidRPr="00B818D8">
        <w:rPr>
          <w:spacing w:val="3"/>
        </w:rPr>
        <w:t xml:space="preserve"> </w:t>
      </w:r>
      <w:r w:rsidRPr="00B818D8">
        <w:t xml:space="preserve">de </w:t>
      </w:r>
      <w:r w:rsidRPr="00B818D8">
        <w:rPr>
          <w:spacing w:val="1"/>
        </w:rPr>
        <w:t>r</w:t>
      </w:r>
      <w:r w:rsidRPr="00B818D8">
        <w:t>e</w:t>
      </w:r>
      <w:r w:rsidRPr="00B818D8">
        <w:rPr>
          <w:spacing w:val="-3"/>
        </w:rPr>
        <w:t>s</w:t>
      </w:r>
      <w:r w:rsidRPr="00B818D8">
        <w:t>er</w:t>
      </w:r>
      <w:r w:rsidRPr="00B818D8">
        <w:rPr>
          <w:spacing w:val="-2"/>
        </w:rPr>
        <w:t>v</w:t>
      </w:r>
      <w:r w:rsidRPr="00B818D8">
        <w:t>a</w:t>
      </w:r>
      <w:r w:rsidRPr="00B818D8">
        <w:rPr>
          <w:spacing w:val="3"/>
        </w:rPr>
        <w:t xml:space="preserve"> </w:t>
      </w:r>
      <w:r w:rsidRPr="00B818D8">
        <w:t>o</w:t>
      </w:r>
      <w:r w:rsidRPr="00B818D8">
        <w:rPr>
          <w:spacing w:val="3"/>
        </w:rPr>
        <w:t xml:space="preserve"> </w:t>
      </w:r>
      <w:r w:rsidRPr="00B818D8">
        <w:t>co</w:t>
      </w:r>
      <w:r w:rsidRPr="00B818D8">
        <w:rPr>
          <w:spacing w:val="-1"/>
        </w:rPr>
        <w:t>n</w:t>
      </w:r>
      <w:r w:rsidRPr="00B818D8">
        <w:rPr>
          <w:spacing w:val="3"/>
        </w:rPr>
        <w:t>f</w:t>
      </w:r>
      <w:r w:rsidRPr="00B818D8">
        <w:rPr>
          <w:spacing w:val="-1"/>
        </w:rPr>
        <w:t>i</w:t>
      </w:r>
      <w:r w:rsidRPr="00B818D8">
        <w:t>d</w:t>
      </w:r>
      <w:r w:rsidRPr="00B818D8">
        <w:rPr>
          <w:spacing w:val="-1"/>
        </w:rPr>
        <w:t>e</w:t>
      </w:r>
      <w:r w:rsidRPr="00B818D8">
        <w:t>nc</w:t>
      </w:r>
      <w:r w:rsidRPr="00B818D8">
        <w:rPr>
          <w:spacing w:val="-1"/>
        </w:rPr>
        <w:t>i</w:t>
      </w:r>
      <w:r w:rsidRPr="00B818D8">
        <w:t>a</w:t>
      </w:r>
      <w:r w:rsidRPr="00B818D8">
        <w:rPr>
          <w:spacing w:val="-1"/>
        </w:rPr>
        <w:t>li</w:t>
      </w:r>
      <w:r w:rsidRPr="00B818D8">
        <w:t>d</w:t>
      </w:r>
      <w:r w:rsidRPr="00B818D8">
        <w:rPr>
          <w:spacing w:val="-1"/>
        </w:rPr>
        <w:t>a</w:t>
      </w:r>
      <w:r w:rsidRPr="00B818D8">
        <w:t>d</w:t>
      </w:r>
      <w:r w:rsidRPr="00B818D8">
        <w:rPr>
          <w:spacing w:val="3"/>
        </w:rPr>
        <w:t xml:space="preserve"> </w:t>
      </w:r>
      <w:r w:rsidRPr="00B818D8">
        <w:t>pre</w:t>
      </w:r>
      <w:r w:rsidRPr="00B818D8">
        <w:rPr>
          <w:spacing w:val="-2"/>
        </w:rPr>
        <w:t>v</w:t>
      </w:r>
      <w:r w:rsidRPr="00B818D8">
        <w:rPr>
          <w:spacing w:val="-1"/>
        </w:rPr>
        <w:t>i</w:t>
      </w:r>
      <w:r w:rsidRPr="00B818D8">
        <w:t>s</w:t>
      </w:r>
      <w:r w:rsidRPr="00B818D8">
        <w:rPr>
          <w:spacing w:val="1"/>
        </w:rPr>
        <w:t>t</w:t>
      </w:r>
      <w:r w:rsidRPr="00B818D8">
        <w:t>os</w:t>
      </w:r>
      <w:r w:rsidRPr="00B818D8">
        <w:rPr>
          <w:spacing w:val="3"/>
        </w:rPr>
        <w:t xml:space="preserve"> </w:t>
      </w:r>
      <w:r w:rsidRPr="00B818D8">
        <w:t>en</w:t>
      </w:r>
      <w:r w:rsidRPr="00B818D8">
        <w:rPr>
          <w:spacing w:val="2"/>
        </w:rPr>
        <w:t xml:space="preserve"> </w:t>
      </w:r>
      <w:r w:rsidRPr="00B818D8">
        <w:rPr>
          <w:spacing w:val="-1"/>
        </w:rPr>
        <w:t>l</w:t>
      </w:r>
      <w:r w:rsidRPr="00B818D8">
        <w:t>os</w:t>
      </w:r>
      <w:r w:rsidRPr="00B818D8">
        <w:rPr>
          <w:spacing w:val="3"/>
        </w:rPr>
        <w:t xml:space="preserve"> </w:t>
      </w:r>
      <w:r w:rsidRPr="00B818D8">
        <w:t>ar</w:t>
      </w:r>
      <w:r w:rsidRPr="00B818D8">
        <w:rPr>
          <w:spacing w:val="1"/>
        </w:rPr>
        <w:t>t</w:t>
      </w:r>
      <w:r w:rsidRPr="00B818D8">
        <w:rPr>
          <w:spacing w:val="-4"/>
        </w:rPr>
        <w:t>í</w:t>
      </w:r>
      <w:r w:rsidRPr="00B818D8">
        <w:t>cu</w:t>
      </w:r>
      <w:r w:rsidRPr="00B818D8">
        <w:rPr>
          <w:spacing w:val="-1"/>
        </w:rPr>
        <w:t>l</w:t>
      </w:r>
      <w:r w:rsidRPr="00B818D8">
        <w:t>os</w:t>
      </w:r>
      <w:r w:rsidRPr="00B818D8">
        <w:rPr>
          <w:spacing w:val="3"/>
        </w:rPr>
        <w:t xml:space="preserve"> </w:t>
      </w:r>
      <w:r w:rsidRPr="00B818D8">
        <w:t>1</w:t>
      </w:r>
      <w:r w:rsidRPr="00B818D8">
        <w:rPr>
          <w:spacing w:val="-1"/>
        </w:rPr>
        <w:t>3</w:t>
      </w:r>
      <w:r w:rsidRPr="00B818D8">
        <w:t>,</w:t>
      </w:r>
      <w:r w:rsidRPr="00B818D8">
        <w:rPr>
          <w:spacing w:val="4"/>
        </w:rPr>
        <w:t xml:space="preserve"> </w:t>
      </w:r>
      <w:r w:rsidRPr="00B818D8">
        <w:t>14</w:t>
      </w:r>
      <w:r w:rsidRPr="00B818D8">
        <w:rPr>
          <w:spacing w:val="2"/>
        </w:rPr>
        <w:t xml:space="preserve"> </w:t>
      </w:r>
      <w:r w:rsidRPr="00B818D8">
        <w:t>y</w:t>
      </w:r>
      <w:r w:rsidRPr="00B818D8">
        <w:rPr>
          <w:spacing w:val="1"/>
        </w:rPr>
        <w:t xml:space="preserve"> </w:t>
      </w:r>
      <w:r w:rsidRPr="00B818D8">
        <w:t>18</w:t>
      </w:r>
      <w:r w:rsidRPr="00B818D8">
        <w:rPr>
          <w:spacing w:val="2"/>
        </w:rPr>
        <w:t xml:space="preserve"> </w:t>
      </w:r>
      <w:r w:rsidRPr="00B818D8">
        <w:t>de</w:t>
      </w:r>
      <w:r w:rsidRPr="00B818D8">
        <w:rPr>
          <w:spacing w:val="2"/>
        </w:rPr>
        <w:t xml:space="preserve"> </w:t>
      </w:r>
      <w:r w:rsidRPr="00B818D8">
        <w:rPr>
          <w:spacing w:val="-1"/>
        </w:rPr>
        <w:t>l</w:t>
      </w:r>
      <w:r w:rsidRPr="00B818D8">
        <w:t>a c</w:t>
      </w:r>
      <w:r w:rsidRPr="00B818D8">
        <w:rPr>
          <w:spacing w:val="-1"/>
        </w:rPr>
        <w:t>i</w:t>
      </w:r>
      <w:r w:rsidRPr="00B818D8">
        <w:rPr>
          <w:spacing w:val="1"/>
        </w:rPr>
        <w:t>t</w:t>
      </w:r>
      <w:r w:rsidRPr="00B818D8">
        <w:t>a</w:t>
      </w:r>
      <w:r w:rsidRPr="00B818D8">
        <w:rPr>
          <w:spacing w:val="-1"/>
        </w:rPr>
        <w:t>d</w:t>
      </w:r>
      <w:r w:rsidRPr="00B818D8">
        <w:t>a</w:t>
      </w:r>
      <w:r w:rsidRPr="00B818D8">
        <w:rPr>
          <w:spacing w:val="2"/>
        </w:rPr>
        <w:t xml:space="preserve"> </w:t>
      </w:r>
      <w:r w:rsidRPr="00B818D8">
        <w:rPr>
          <w:spacing w:val="-1"/>
        </w:rPr>
        <w:t>l</w:t>
      </w:r>
      <w:r w:rsidRPr="00B818D8">
        <w:t>e</w:t>
      </w:r>
      <w:r w:rsidRPr="00B818D8">
        <w:rPr>
          <w:spacing w:val="-3"/>
        </w:rPr>
        <w:t>y</w:t>
      </w:r>
      <w:r w:rsidRPr="00B818D8">
        <w:t>.</w:t>
      </w:r>
      <w:r w:rsidRPr="00B818D8">
        <w:rPr>
          <w:spacing w:val="4"/>
        </w:rPr>
        <w:t xml:space="preserve"> </w:t>
      </w:r>
      <w:r w:rsidRPr="00B818D8">
        <w:rPr>
          <w:spacing w:val="-1"/>
        </w:rPr>
        <w:t>E</w:t>
      </w:r>
      <w:r w:rsidRPr="00B818D8">
        <w:t>n</w:t>
      </w:r>
      <w:r w:rsidRPr="00B818D8">
        <w:rPr>
          <w:spacing w:val="2"/>
        </w:rPr>
        <w:t xml:space="preserve"> </w:t>
      </w:r>
      <w:r w:rsidRPr="00B818D8">
        <w:t>este</w:t>
      </w:r>
      <w:r w:rsidRPr="00B818D8">
        <w:rPr>
          <w:spacing w:val="3"/>
        </w:rPr>
        <w:t xml:space="preserve"> </w:t>
      </w:r>
      <w:r w:rsidRPr="00B818D8">
        <w:t>se</w:t>
      </w:r>
      <w:r w:rsidRPr="00B818D8">
        <w:rPr>
          <w:spacing w:val="-1"/>
        </w:rPr>
        <w:t>n</w:t>
      </w:r>
      <w:r w:rsidRPr="00B818D8">
        <w:rPr>
          <w:spacing w:val="1"/>
        </w:rPr>
        <w:t>t</w:t>
      </w:r>
      <w:r w:rsidRPr="00B818D8">
        <w:rPr>
          <w:spacing w:val="-3"/>
        </w:rPr>
        <w:t>i</w:t>
      </w:r>
      <w:r w:rsidRPr="00B818D8">
        <w:t>d</w:t>
      </w:r>
      <w:r w:rsidRPr="00B818D8">
        <w:rPr>
          <w:spacing w:val="-1"/>
        </w:rPr>
        <w:t>o</w:t>
      </w:r>
      <w:r w:rsidRPr="00B818D8">
        <w:t>,</w:t>
      </w:r>
      <w:r w:rsidRPr="00B818D8">
        <w:rPr>
          <w:spacing w:val="4"/>
        </w:rPr>
        <w:t xml:space="preserve"> </w:t>
      </w:r>
      <w:r w:rsidRPr="00B818D8">
        <w:t>se</w:t>
      </w:r>
      <w:r w:rsidRPr="00B818D8">
        <w:rPr>
          <w:spacing w:val="2"/>
        </w:rPr>
        <w:t xml:space="preserve"> </w:t>
      </w:r>
      <w:r w:rsidRPr="00B818D8">
        <w:t>d</w:t>
      </w:r>
      <w:r w:rsidRPr="00B818D8">
        <w:rPr>
          <w:spacing w:val="-1"/>
        </w:rPr>
        <w:t>e</w:t>
      </w:r>
      <w:r w:rsidRPr="00B818D8">
        <w:t>be</w:t>
      </w:r>
      <w:r w:rsidRPr="00B818D8">
        <w:rPr>
          <w:spacing w:val="2"/>
        </w:rPr>
        <w:t xml:space="preserve"> </w:t>
      </w:r>
      <w:r w:rsidRPr="00B818D8">
        <w:t>se</w:t>
      </w:r>
      <w:r w:rsidRPr="00B818D8">
        <w:rPr>
          <w:spacing w:val="-1"/>
        </w:rPr>
        <w:t>ñ</w:t>
      </w:r>
      <w:r w:rsidRPr="00B818D8">
        <w:t>a</w:t>
      </w:r>
      <w:r w:rsidRPr="00B818D8">
        <w:rPr>
          <w:spacing w:val="-1"/>
        </w:rPr>
        <w:t>l</w:t>
      </w:r>
      <w:r w:rsidRPr="00B818D8">
        <w:t>ar</w:t>
      </w:r>
      <w:r w:rsidRPr="00B818D8">
        <w:rPr>
          <w:spacing w:val="1"/>
        </w:rPr>
        <w:t xml:space="preserve"> </w:t>
      </w:r>
      <w:r w:rsidRPr="00B818D8">
        <w:rPr>
          <w:spacing w:val="2"/>
        </w:rPr>
        <w:t>q</w:t>
      </w:r>
      <w:r w:rsidRPr="00B818D8">
        <w:t>ue e</w:t>
      </w:r>
      <w:r w:rsidRPr="00B818D8">
        <w:rPr>
          <w:spacing w:val="-3"/>
        </w:rPr>
        <w:t>x</w:t>
      </w:r>
      <w:r w:rsidRPr="00B818D8">
        <w:rPr>
          <w:spacing w:val="-1"/>
        </w:rPr>
        <w:t>i</w:t>
      </w:r>
      <w:r w:rsidRPr="00B818D8">
        <w:t>s</w:t>
      </w:r>
      <w:r w:rsidRPr="00B818D8">
        <w:rPr>
          <w:spacing w:val="1"/>
        </w:rPr>
        <w:t>t</w:t>
      </w:r>
      <w:r w:rsidRPr="00B818D8">
        <w:t>en</w:t>
      </w:r>
      <w:r w:rsidRPr="00B818D8">
        <w:rPr>
          <w:spacing w:val="2"/>
        </w:rPr>
        <w:t xml:space="preserve"> </w:t>
      </w:r>
      <w:r w:rsidRPr="00B818D8">
        <w:rPr>
          <w:spacing w:val="3"/>
        </w:rPr>
        <w:lastRenderedPageBreak/>
        <w:t>f</w:t>
      </w:r>
      <w:r w:rsidRPr="00B818D8">
        <w:t>u</w:t>
      </w:r>
      <w:r w:rsidRPr="00B818D8">
        <w:rPr>
          <w:spacing w:val="-1"/>
        </w:rPr>
        <w:t>n</w:t>
      </w:r>
      <w:r w:rsidRPr="00B818D8">
        <w:t>c</w:t>
      </w:r>
      <w:r w:rsidRPr="00B818D8">
        <w:rPr>
          <w:spacing w:val="-1"/>
        </w:rPr>
        <w:t>i</w:t>
      </w:r>
      <w:r w:rsidRPr="00B818D8">
        <w:t>o</w:t>
      </w:r>
      <w:r w:rsidRPr="00B818D8">
        <w:rPr>
          <w:spacing w:val="-1"/>
        </w:rPr>
        <w:t>n</w:t>
      </w:r>
      <w:r w:rsidRPr="00B818D8">
        <w:t>es</w:t>
      </w:r>
      <w:r w:rsidRPr="00B818D8">
        <w:rPr>
          <w:spacing w:val="2"/>
        </w:rPr>
        <w:t xml:space="preserve"> </w:t>
      </w:r>
      <w:r w:rsidRPr="00B818D8">
        <w:t>a</w:t>
      </w:r>
      <w:r w:rsidRPr="00B818D8">
        <w:rPr>
          <w:spacing w:val="2"/>
        </w:rPr>
        <w:t xml:space="preserve"> </w:t>
      </w:r>
      <w:r w:rsidRPr="00B818D8">
        <w:t>c</w:t>
      </w:r>
      <w:r w:rsidRPr="00B818D8">
        <w:rPr>
          <w:spacing w:val="-3"/>
        </w:rPr>
        <w:t>a</w:t>
      </w:r>
      <w:r w:rsidRPr="00B818D8">
        <w:rPr>
          <w:spacing w:val="-2"/>
        </w:rPr>
        <w:t>r</w:t>
      </w:r>
      <w:r w:rsidRPr="00B818D8">
        <w:rPr>
          <w:spacing w:val="2"/>
        </w:rPr>
        <w:t>g</w:t>
      </w:r>
      <w:r w:rsidRPr="00B818D8">
        <w:t>o</w:t>
      </w:r>
      <w:r w:rsidRPr="00B818D8">
        <w:rPr>
          <w:spacing w:val="2"/>
        </w:rPr>
        <w:t xml:space="preserve"> </w:t>
      </w:r>
      <w:r w:rsidRPr="00B818D8">
        <w:t>de</w:t>
      </w:r>
      <w:r w:rsidRPr="00B818D8">
        <w:rPr>
          <w:spacing w:val="2"/>
        </w:rPr>
        <w:t xml:space="preserve"> </w:t>
      </w:r>
      <w:r w:rsidRPr="00B818D8">
        <w:t>s</w:t>
      </w:r>
      <w:r w:rsidRPr="00B818D8">
        <w:rPr>
          <w:spacing w:val="-3"/>
        </w:rPr>
        <w:t>e</w:t>
      </w:r>
      <w:r w:rsidRPr="00B818D8">
        <w:rPr>
          <w:spacing w:val="1"/>
        </w:rPr>
        <w:t>r</w:t>
      </w:r>
      <w:r w:rsidRPr="00B818D8">
        <w:rPr>
          <w:spacing w:val="-2"/>
        </w:rPr>
        <w:t>v</w:t>
      </w:r>
      <w:r w:rsidRPr="00B818D8">
        <w:rPr>
          <w:spacing w:val="-1"/>
        </w:rPr>
        <w:t>i</w:t>
      </w:r>
      <w:r w:rsidRPr="00B818D8">
        <w:t>d</w:t>
      </w:r>
      <w:r w:rsidRPr="00B818D8">
        <w:rPr>
          <w:spacing w:val="-1"/>
        </w:rPr>
        <w:t>o</w:t>
      </w:r>
      <w:r w:rsidRPr="00B818D8">
        <w:rPr>
          <w:spacing w:val="1"/>
        </w:rPr>
        <w:t>r</w:t>
      </w:r>
      <w:r w:rsidRPr="00B818D8">
        <w:t>es p</w:t>
      </w:r>
      <w:r w:rsidRPr="00B818D8">
        <w:rPr>
          <w:spacing w:val="-1"/>
        </w:rPr>
        <w:t>ú</w:t>
      </w:r>
      <w:r w:rsidRPr="00B818D8">
        <w:t>b</w:t>
      </w:r>
      <w:r w:rsidRPr="00B818D8">
        <w:rPr>
          <w:spacing w:val="-1"/>
        </w:rPr>
        <w:t>li</w:t>
      </w:r>
      <w:r w:rsidRPr="00B818D8">
        <w:t>cos,</w:t>
      </w:r>
      <w:r w:rsidRPr="00B818D8">
        <w:rPr>
          <w:spacing w:val="4"/>
        </w:rPr>
        <w:t xml:space="preserve"> </w:t>
      </w:r>
      <w:r w:rsidRPr="00B818D8">
        <w:rPr>
          <w:spacing w:val="1"/>
        </w:rPr>
        <w:t>t</w:t>
      </w:r>
      <w:r w:rsidRPr="00B818D8">
        <w:t>e</w:t>
      </w:r>
      <w:r w:rsidRPr="00B818D8">
        <w:rPr>
          <w:spacing w:val="-1"/>
        </w:rPr>
        <w:t>n</w:t>
      </w:r>
      <w:r w:rsidRPr="00B818D8">
        <w:t>d</w:t>
      </w:r>
      <w:r w:rsidRPr="00B818D8">
        <w:rPr>
          <w:spacing w:val="-1"/>
        </w:rPr>
        <w:t>i</w:t>
      </w:r>
      <w:r w:rsidRPr="00B818D8">
        <w:t>e</w:t>
      </w:r>
      <w:r w:rsidRPr="00B818D8">
        <w:rPr>
          <w:spacing w:val="-1"/>
        </w:rPr>
        <w:t>n</w:t>
      </w:r>
      <w:r w:rsidRPr="00B818D8">
        <w:rPr>
          <w:spacing w:val="1"/>
        </w:rPr>
        <w:t>t</w:t>
      </w:r>
      <w:r w:rsidRPr="00B818D8">
        <w:t>es</w:t>
      </w:r>
      <w:r w:rsidRPr="00B818D8">
        <w:rPr>
          <w:spacing w:val="1"/>
        </w:rPr>
        <w:t xml:space="preserve"> </w:t>
      </w:r>
      <w:r w:rsidRPr="00B818D8">
        <w:t>a</w:t>
      </w:r>
      <w:r w:rsidRPr="00B818D8">
        <w:rPr>
          <w:spacing w:val="1"/>
        </w:rPr>
        <w:t xml:space="preserve"> </w:t>
      </w:r>
      <w:r w:rsidRPr="00B818D8">
        <w:t>g</w:t>
      </w:r>
      <w:r w:rsidRPr="00B818D8">
        <w:rPr>
          <w:spacing w:val="-1"/>
        </w:rPr>
        <w:t>a</w:t>
      </w:r>
      <w:r w:rsidRPr="00B818D8">
        <w:rPr>
          <w:spacing w:val="1"/>
        </w:rPr>
        <w:t>r</w:t>
      </w:r>
      <w:r w:rsidRPr="00B818D8">
        <w:t>a</w:t>
      </w:r>
      <w:r w:rsidRPr="00B818D8">
        <w:rPr>
          <w:spacing w:val="-1"/>
        </w:rPr>
        <w:t>n</w:t>
      </w:r>
      <w:r w:rsidRPr="00B818D8">
        <w:rPr>
          <w:spacing w:val="1"/>
        </w:rPr>
        <w:t>t</w:t>
      </w:r>
      <w:r w:rsidRPr="00B818D8">
        <w:rPr>
          <w:spacing w:val="-1"/>
        </w:rPr>
        <w:t>i</w:t>
      </w:r>
      <w:r w:rsidRPr="00B818D8">
        <w:rPr>
          <w:spacing w:val="-2"/>
        </w:rPr>
        <w:t>z</w:t>
      </w:r>
      <w:r w:rsidRPr="00B818D8">
        <w:t>ar</w:t>
      </w:r>
      <w:r w:rsidRPr="00B818D8">
        <w:rPr>
          <w:spacing w:val="4"/>
        </w:rPr>
        <w:t xml:space="preserve"> </w:t>
      </w:r>
      <w:r w:rsidRPr="00B818D8">
        <w:t xml:space="preserve">de </w:t>
      </w:r>
      <w:r w:rsidRPr="00B818D8">
        <w:rPr>
          <w:spacing w:val="1"/>
        </w:rPr>
        <w:t>m</w:t>
      </w:r>
      <w:r w:rsidRPr="00B818D8">
        <w:t>a</w:t>
      </w:r>
      <w:r w:rsidRPr="00B818D8">
        <w:rPr>
          <w:spacing w:val="-1"/>
        </w:rPr>
        <w:t>n</w:t>
      </w:r>
      <w:r w:rsidRPr="00B818D8">
        <w:t>era</w:t>
      </w:r>
      <w:r w:rsidRPr="00B818D8">
        <w:rPr>
          <w:spacing w:val="1"/>
        </w:rPr>
        <w:t xml:space="preserve"> </w:t>
      </w:r>
      <w:r w:rsidRPr="00B818D8">
        <w:t>d</w:t>
      </w:r>
      <w:r w:rsidRPr="00B818D8">
        <w:rPr>
          <w:spacing w:val="-1"/>
        </w:rPr>
        <w:t>i</w:t>
      </w:r>
      <w:r w:rsidRPr="00B818D8">
        <w:rPr>
          <w:spacing w:val="-2"/>
        </w:rPr>
        <w:t>r</w:t>
      </w:r>
      <w:r w:rsidRPr="00B818D8">
        <w:t>ecta</w:t>
      </w:r>
      <w:r w:rsidRPr="00B818D8">
        <w:rPr>
          <w:spacing w:val="4"/>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3"/>
        </w:rPr>
        <w:t>a</w:t>
      </w:r>
      <w:r w:rsidRPr="00B818D8">
        <w:t>d</w:t>
      </w:r>
      <w:r w:rsidRPr="00B818D8">
        <w:rPr>
          <w:spacing w:val="3"/>
        </w:rPr>
        <w:t xml:space="preserve"> </w:t>
      </w:r>
      <w:r w:rsidRPr="00B818D8">
        <w:t>n</w:t>
      </w:r>
      <w:r w:rsidRPr="00B818D8">
        <w:rPr>
          <w:spacing w:val="-1"/>
        </w:rPr>
        <w:t>a</w:t>
      </w:r>
      <w:r w:rsidRPr="00B818D8">
        <w:t>c</w:t>
      </w:r>
      <w:r w:rsidRPr="00B818D8">
        <w:rPr>
          <w:spacing w:val="-1"/>
        </w:rPr>
        <w:t>i</w:t>
      </w:r>
      <w:r w:rsidRPr="00B818D8">
        <w:rPr>
          <w:spacing w:val="-3"/>
        </w:rPr>
        <w:t>o</w:t>
      </w:r>
      <w:r w:rsidRPr="00B818D8">
        <w:t>n</w:t>
      </w:r>
      <w:r w:rsidRPr="00B818D8">
        <w:rPr>
          <w:spacing w:val="-1"/>
        </w:rPr>
        <w:t>a</w:t>
      </w:r>
      <w:r w:rsidRPr="00B818D8">
        <w:t>l</w:t>
      </w:r>
      <w:r w:rsidRPr="00B818D8">
        <w:rPr>
          <w:spacing w:val="2"/>
        </w:rPr>
        <w:t xml:space="preserve"> </w:t>
      </w:r>
      <w:r w:rsidRPr="00B818D8">
        <w:t>y</w:t>
      </w:r>
      <w:r w:rsidRPr="00B818D8">
        <w:rPr>
          <w:spacing w:val="1"/>
        </w:rPr>
        <w:t xml:space="preserve"> </w:t>
      </w:r>
      <w:r w:rsidRPr="00B818D8">
        <w:t>p</w:t>
      </w:r>
      <w:r w:rsidRPr="00B818D8">
        <w:rPr>
          <w:spacing w:val="-1"/>
        </w:rPr>
        <w:t>ú</w:t>
      </w:r>
      <w:r w:rsidRPr="00B818D8">
        <w:t>b</w:t>
      </w:r>
      <w:r w:rsidRPr="00B818D8">
        <w:rPr>
          <w:spacing w:val="-1"/>
        </w:rPr>
        <w:t>li</w:t>
      </w:r>
      <w:r w:rsidRPr="00B818D8">
        <w:t>ca,</w:t>
      </w:r>
      <w:r w:rsidRPr="00B818D8">
        <w:rPr>
          <w:spacing w:val="4"/>
        </w:rPr>
        <w:t xml:space="preserve"> </w:t>
      </w:r>
      <w:r w:rsidRPr="00B818D8">
        <w:t xml:space="preserve">a </w:t>
      </w:r>
      <w:r w:rsidRPr="00B818D8">
        <w:rPr>
          <w:spacing w:val="1"/>
        </w:rPr>
        <w:t>tr</w:t>
      </w:r>
      <w:r w:rsidRPr="00B818D8">
        <w:t>a</w:t>
      </w:r>
      <w:r w:rsidRPr="00B818D8">
        <w:rPr>
          <w:spacing w:val="-3"/>
        </w:rPr>
        <w:t>v</w:t>
      </w:r>
      <w:r w:rsidRPr="00B818D8">
        <w:t>és</w:t>
      </w:r>
      <w:r w:rsidRPr="00B818D8">
        <w:rPr>
          <w:spacing w:val="3"/>
        </w:rPr>
        <w:t xml:space="preserve"> </w:t>
      </w:r>
      <w:r w:rsidRPr="00B818D8">
        <w:t>de</w:t>
      </w:r>
      <w:r w:rsidRPr="00B818D8">
        <w:rPr>
          <w:spacing w:val="2"/>
        </w:rPr>
        <w:t xml:space="preserve"> </w:t>
      </w:r>
      <w:r w:rsidRPr="00B818D8">
        <w:t>a</w:t>
      </w:r>
      <w:r w:rsidRPr="00B818D8">
        <w:rPr>
          <w:spacing w:val="-3"/>
        </w:rPr>
        <w:t>c</w:t>
      </w:r>
      <w:r w:rsidRPr="00B818D8">
        <w:t>c</w:t>
      </w:r>
      <w:r w:rsidRPr="00B818D8">
        <w:rPr>
          <w:spacing w:val="-1"/>
        </w:rPr>
        <w:t>i</w:t>
      </w:r>
      <w:r w:rsidRPr="00B818D8">
        <w:t>o</w:t>
      </w:r>
      <w:r w:rsidRPr="00B818D8">
        <w:rPr>
          <w:spacing w:val="-1"/>
        </w:rPr>
        <w:t>n</w:t>
      </w:r>
      <w:r w:rsidRPr="00B818D8">
        <w:t>es</w:t>
      </w:r>
      <w:r w:rsidRPr="00B818D8">
        <w:rPr>
          <w:spacing w:val="3"/>
        </w:rPr>
        <w:t xml:space="preserve"> </w:t>
      </w:r>
      <w:r w:rsidRPr="00B818D8">
        <w:t>pre</w:t>
      </w:r>
      <w:r w:rsidRPr="00B818D8">
        <w:rPr>
          <w:spacing w:val="-5"/>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t>as</w:t>
      </w:r>
      <w:r w:rsidRPr="00B818D8">
        <w:rPr>
          <w:spacing w:val="3"/>
        </w:rPr>
        <w:t xml:space="preserve"> </w:t>
      </w:r>
      <w:r w:rsidRPr="00B818D8">
        <w:t>y</w:t>
      </w:r>
      <w:r w:rsidRPr="00B818D8">
        <w:rPr>
          <w:spacing w:val="1"/>
        </w:rPr>
        <w:t xml:space="preserve"> </w:t>
      </w:r>
      <w:r w:rsidRPr="00B818D8">
        <w:t>cor</w:t>
      </w:r>
      <w:r w:rsidRPr="00B818D8">
        <w:rPr>
          <w:spacing w:val="1"/>
        </w:rPr>
        <w:t>r</w:t>
      </w:r>
      <w:r w:rsidRPr="00B818D8">
        <w:t>ecti</w:t>
      </w:r>
      <w:r w:rsidRPr="00B818D8">
        <w:rPr>
          <w:spacing w:val="-3"/>
        </w:rPr>
        <w:t>v</w:t>
      </w:r>
      <w:r w:rsidRPr="00B818D8">
        <w:t>as</w:t>
      </w:r>
      <w:r w:rsidRPr="00B818D8">
        <w:rPr>
          <w:spacing w:val="3"/>
        </w:rPr>
        <w:t xml:space="preserve"> </w:t>
      </w:r>
      <w:r w:rsidRPr="00B818D8">
        <w:t>e</w:t>
      </w:r>
      <w:r w:rsidRPr="00B818D8">
        <w:rPr>
          <w:spacing w:val="-1"/>
        </w:rPr>
        <w:t>n</w:t>
      </w:r>
      <w:r w:rsidRPr="00B818D8">
        <w:rPr>
          <w:spacing w:val="-2"/>
        </w:rPr>
        <w:t>c</w:t>
      </w:r>
      <w:r w:rsidRPr="00B818D8">
        <w:t>ami</w:t>
      </w:r>
      <w:r w:rsidRPr="00B818D8">
        <w:rPr>
          <w:spacing w:val="-1"/>
        </w:rPr>
        <w:t>n</w:t>
      </w:r>
      <w:r w:rsidRPr="00B818D8">
        <w:t>a</w:t>
      </w:r>
      <w:r w:rsidRPr="00B818D8">
        <w:rPr>
          <w:spacing w:val="-1"/>
        </w:rPr>
        <w:t>d</w:t>
      </w:r>
      <w:r w:rsidRPr="00B818D8">
        <w:t>as</w:t>
      </w:r>
      <w:r w:rsidRPr="00B818D8">
        <w:rPr>
          <w:spacing w:val="3"/>
        </w:rPr>
        <w:t xml:space="preserve"> </w:t>
      </w:r>
      <w:r w:rsidRPr="00B818D8">
        <w:t>a comb</w:t>
      </w:r>
      <w:r w:rsidRPr="00B818D8">
        <w:rPr>
          <w:spacing w:val="-3"/>
        </w:rPr>
        <w:t>a</w:t>
      </w:r>
      <w:r w:rsidRPr="00B818D8">
        <w:rPr>
          <w:spacing w:val="1"/>
        </w:rPr>
        <w:t>t</w:t>
      </w:r>
      <w:r w:rsidRPr="00B818D8">
        <w:rPr>
          <w:spacing w:val="-1"/>
        </w:rPr>
        <w:t>i</w:t>
      </w:r>
      <w:r w:rsidRPr="00B818D8">
        <w:t>r</w:t>
      </w:r>
      <w:r w:rsidRPr="00B818D8">
        <w:rPr>
          <w:spacing w:val="4"/>
        </w:rPr>
        <w:t xml:space="preserve"> </w:t>
      </w:r>
      <w:r w:rsidRPr="00B818D8">
        <w:t xml:space="preserve">a </w:t>
      </w:r>
      <w:r w:rsidRPr="00B818D8">
        <w:rPr>
          <w:spacing w:val="-1"/>
        </w:rPr>
        <w:t>l</w:t>
      </w:r>
      <w:r w:rsidRPr="00B818D8">
        <w:t>a</w:t>
      </w:r>
      <w:r w:rsidRPr="00B818D8">
        <w:rPr>
          <w:spacing w:val="3"/>
        </w:rPr>
        <w:t xml:space="preserve"> </w:t>
      </w:r>
      <w:r w:rsidRPr="00B818D8">
        <w:t>d</w:t>
      </w:r>
      <w:r w:rsidRPr="00B818D8">
        <w:rPr>
          <w:spacing w:val="-1"/>
        </w:rPr>
        <w:t>eli</w:t>
      </w:r>
      <w:r w:rsidRPr="00B818D8">
        <w:t>nc</w:t>
      </w:r>
      <w:r w:rsidRPr="00B818D8">
        <w:rPr>
          <w:spacing w:val="-1"/>
        </w:rPr>
        <w:t>u</w:t>
      </w:r>
      <w:r w:rsidRPr="00B818D8">
        <w:t>e</w:t>
      </w:r>
      <w:r w:rsidRPr="00B818D8">
        <w:rPr>
          <w:spacing w:val="-1"/>
        </w:rPr>
        <w:t>n</w:t>
      </w:r>
      <w:r w:rsidRPr="00B818D8">
        <w:t>c</w:t>
      </w:r>
      <w:r w:rsidRPr="00B818D8">
        <w:rPr>
          <w:spacing w:val="-1"/>
        </w:rPr>
        <w:t>i</w:t>
      </w:r>
      <w:r w:rsidRPr="00B818D8">
        <w:t>a</w:t>
      </w:r>
      <w:r w:rsidRPr="00B818D8">
        <w:rPr>
          <w:spacing w:val="3"/>
        </w:rPr>
        <w:t xml:space="preserve"> </w:t>
      </w:r>
      <w:r w:rsidRPr="00B818D8">
        <w:t>en sus</w:t>
      </w:r>
      <w:r w:rsidRPr="00B818D8">
        <w:rPr>
          <w:spacing w:val="2"/>
        </w:rPr>
        <w:t xml:space="preserve"> </w:t>
      </w:r>
      <w:r w:rsidRPr="00B818D8">
        <w:t>d</w:t>
      </w:r>
      <w:r w:rsidRPr="00B818D8">
        <w:rPr>
          <w:spacing w:val="-4"/>
        </w:rPr>
        <w:t>i</w:t>
      </w:r>
      <w:r w:rsidRPr="00B818D8">
        <w:rPr>
          <w:spacing w:val="3"/>
        </w:rPr>
        <w:t>f</w:t>
      </w:r>
      <w:r w:rsidRPr="00B818D8">
        <w:t>ere</w:t>
      </w:r>
      <w:r w:rsidRPr="00B818D8">
        <w:rPr>
          <w:spacing w:val="-3"/>
        </w:rPr>
        <w:t>n</w:t>
      </w:r>
      <w:r w:rsidRPr="00B818D8">
        <w:rPr>
          <w:spacing w:val="1"/>
        </w:rPr>
        <w:t>t</w:t>
      </w:r>
      <w:r w:rsidRPr="00B818D8">
        <w:t xml:space="preserve">es </w:t>
      </w:r>
      <w:r w:rsidRPr="00B818D8">
        <w:rPr>
          <w:spacing w:val="1"/>
        </w:rPr>
        <w:t>m</w:t>
      </w:r>
      <w:r w:rsidRPr="00B818D8">
        <w:t>a</w:t>
      </w:r>
      <w:r w:rsidRPr="00B818D8">
        <w:rPr>
          <w:spacing w:val="-1"/>
        </w:rPr>
        <w:t>n</w:t>
      </w:r>
      <w:r w:rsidRPr="00B818D8">
        <w:rPr>
          <w:spacing w:val="-3"/>
        </w:rPr>
        <w:t>i</w:t>
      </w:r>
      <w:r w:rsidRPr="00B818D8">
        <w:rPr>
          <w:spacing w:val="3"/>
        </w:rPr>
        <w:t>f</w:t>
      </w:r>
      <w:r w:rsidRPr="00B818D8">
        <w:t>e</w:t>
      </w:r>
      <w:r w:rsidRPr="00B818D8">
        <w:rPr>
          <w:spacing w:val="-3"/>
        </w:rPr>
        <w:t>s</w:t>
      </w:r>
      <w:r w:rsidRPr="00B818D8">
        <w:rPr>
          <w:spacing w:val="1"/>
        </w:rPr>
        <w:t>t</w:t>
      </w:r>
      <w:r w:rsidRPr="00B818D8">
        <w:rPr>
          <w:spacing w:val="-3"/>
        </w:rPr>
        <w:t>a</w:t>
      </w:r>
      <w:r w:rsidRPr="00B818D8">
        <w:t>c</w:t>
      </w:r>
      <w:r w:rsidRPr="00B818D8">
        <w:rPr>
          <w:spacing w:val="-1"/>
        </w:rPr>
        <w:t>i</w:t>
      </w:r>
      <w:r w:rsidRPr="00B818D8">
        <w:t>o</w:t>
      </w:r>
      <w:r w:rsidRPr="00B818D8">
        <w:rPr>
          <w:spacing w:val="-1"/>
        </w:rPr>
        <w:t>n</w:t>
      </w:r>
      <w:r w:rsidRPr="00B818D8">
        <w:t>es.</w:t>
      </w:r>
      <w:r w:rsidRPr="00B818D8">
        <w:rPr>
          <w:spacing w:val="3"/>
        </w:rPr>
        <w:t xml:space="preserve"> </w:t>
      </w:r>
      <w:r w:rsidRPr="00B818D8">
        <w:rPr>
          <w:spacing w:val="-1"/>
        </w:rPr>
        <w:t>A</w:t>
      </w:r>
      <w:r w:rsidRPr="00B818D8">
        <w:t>s</w:t>
      </w:r>
      <w:r w:rsidRPr="00B818D8">
        <w:rPr>
          <w:spacing w:val="-4"/>
        </w:rPr>
        <w:t>í</w:t>
      </w:r>
      <w:r w:rsidRPr="00B818D8">
        <w:t>,</w:t>
      </w:r>
      <w:r w:rsidRPr="00B818D8">
        <w:rPr>
          <w:spacing w:val="4"/>
        </w:rPr>
        <w:t xml:space="preserve"> </w:t>
      </w:r>
      <w:r w:rsidRPr="00B818D8">
        <w:t>es</w:t>
      </w:r>
      <w:r w:rsidRPr="00B818D8">
        <w:rPr>
          <w:spacing w:val="2"/>
        </w:rPr>
        <w:t xml:space="preserve"> </w:t>
      </w:r>
      <w:r w:rsidRPr="00B818D8">
        <w:t>p</w:t>
      </w:r>
      <w:r w:rsidRPr="00B818D8">
        <w:rPr>
          <w:spacing w:val="-1"/>
        </w:rPr>
        <w:t>e</w:t>
      </w:r>
      <w:r w:rsidRPr="00B818D8">
        <w:rPr>
          <w:spacing w:val="-2"/>
        </w:rPr>
        <w:t>r</w:t>
      </w:r>
      <w:r w:rsidRPr="00B818D8">
        <w:rPr>
          <w:spacing w:val="1"/>
        </w:rPr>
        <w:t>t</w:t>
      </w:r>
      <w:r w:rsidRPr="00B818D8">
        <w:rPr>
          <w:spacing w:val="-1"/>
        </w:rPr>
        <w:t>i</w:t>
      </w:r>
      <w:r w:rsidRPr="00B818D8">
        <w:t>n</w:t>
      </w:r>
      <w:r w:rsidRPr="00B818D8">
        <w:rPr>
          <w:spacing w:val="-1"/>
        </w:rPr>
        <w:t>e</w:t>
      </w:r>
      <w:r w:rsidRPr="00B818D8">
        <w:t>n</w:t>
      </w:r>
      <w:r w:rsidRPr="00B818D8">
        <w:rPr>
          <w:spacing w:val="-2"/>
        </w:rPr>
        <w:t>t</w:t>
      </w:r>
      <w:r w:rsidRPr="00B818D8">
        <w:t>e</w:t>
      </w:r>
      <w:r w:rsidRPr="00B818D8">
        <w:rPr>
          <w:spacing w:val="2"/>
        </w:rPr>
        <w:t xml:space="preserve"> </w:t>
      </w:r>
      <w:r w:rsidRPr="00B818D8">
        <w:t>se</w:t>
      </w:r>
      <w:r w:rsidRPr="00B818D8">
        <w:rPr>
          <w:spacing w:val="-1"/>
        </w:rPr>
        <w:t>ñ</w:t>
      </w:r>
      <w:r w:rsidRPr="00B818D8">
        <w:t>a</w:t>
      </w:r>
      <w:r w:rsidRPr="00B818D8">
        <w:rPr>
          <w:spacing w:val="-1"/>
        </w:rPr>
        <w:t>l</w:t>
      </w:r>
      <w:r w:rsidRPr="00B818D8">
        <w:t>ar</w:t>
      </w:r>
      <w:r w:rsidRPr="00B818D8">
        <w:rPr>
          <w:spacing w:val="1"/>
        </w:rPr>
        <w:t xml:space="preserve"> </w:t>
      </w:r>
      <w:r w:rsidRPr="00B818D8">
        <w:rPr>
          <w:spacing w:val="2"/>
        </w:rPr>
        <w:t>q</w:t>
      </w:r>
      <w:r w:rsidRPr="00B818D8">
        <w:t>ue</w:t>
      </w:r>
      <w:r w:rsidRPr="00B818D8">
        <w:rPr>
          <w:spacing w:val="2"/>
        </w:rPr>
        <w:t xml:space="preserve"> </w:t>
      </w:r>
      <w:r w:rsidRPr="00B818D8">
        <w:t>en el</w:t>
      </w:r>
      <w:r w:rsidRPr="00B818D8">
        <w:rPr>
          <w:spacing w:val="1"/>
        </w:rPr>
        <w:t xml:space="preserve"> </w:t>
      </w:r>
      <w:r w:rsidRPr="00B818D8">
        <w:t>ar</w:t>
      </w:r>
      <w:r w:rsidRPr="00B818D8">
        <w:rPr>
          <w:spacing w:val="1"/>
        </w:rPr>
        <w:t>t</w:t>
      </w:r>
      <w:r w:rsidRPr="00B818D8">
        <w:rPr>
          <w:spacing w:val="-4"/>
        </w:rPr>
        <w:t>í</w:t>
      </w:r>
      <w:r w:rsidRPr="00B818D8">
        <w:t>cu</w:t>
      </w:r>
      <w:r w:rsidRPr="00B818D8">
        <w:rPr>
          <w:spacing w:val="-1"/>
        </w:rPr>
        <w:t>l</w:t>
      </w:r>
      <w:r w:rsidRPr="00B818D8">
        <w:t>o</w:t>
      </w:r>
      <w:r w:rsidRPr="00B818D8">
        <w:rPr>
          <w:spacing w:val="2"/>
        </w:rPr>
        <w:t xml:space="preserve"> </w:t>
      </w:r>
      <w:r w:rsidRPr="00B818D8">
        <w:t>1</w:t>
      </w:r>
      <w:r w:rsidRPr="00B818D8">
        <w:rPr>
          <w:spacing w:val="-1"/>
        </w:rPr>
        <w:t>3</w:t>
      </w:r>
      <w:r w:rsidRPr="00B818D8">
        <w:t>,</w:t>
      </w:r>
      <w:r w:rsidRPr="00B818D8">
        <w:rPr>
          <w:spacing w:val="1"/>
        </w:rPr>
        <w:t xml:space="preserve"> fr</w:t>
      </w:r>
      <w:r w:rsidRPr="00B818D8">
        <w:t>acc</w:t>
      </w:r>
      <w:r w:rsidRPr="00B818D8">
        <w:rPr>
          <w:spacing w:val="-1"/>
        </w:rPr>
        <w:t>i</w:t>
      </w:r>
      <w:r w:rsidRPr="00B818D8">
        <w:t>ón I de</w:t>
      </w:r>
      <w:r w:rsidRPr="00B818D8">
        <w:rPr>
          <w:spacing w:val="2"/>
        </w:rPr>
        <w:t xml:space="preserve"> </w:t>
      </w:r>
      <w:r w:rsidRPr="00B818D8">
        <w:rPr>
          <w:spacing w:val="-1"/>
        </w:rPr>
        <w:t>l</w:t>
      </w:r>
      <w:r w:rsidRPr="00B818D8">
        <w:t>a</w:t>
      </w:r>
      <w:r w:rsidRPr="00B818D8">
        <w:rPr>
          <w:spacing w:val="3"/>
        </w:rPr>
        <w:t xml:space="preserve"> </w:t>
      </w:r>
      <w:r w:rsidRPr="00B818D8">
        <w:rPr>
          <w:spacing w:val="-1"/>
        </w:rPr>
        <w:t>l</w:t>
      </w:r>
      <w:r w:rsidRPr="00B818D8">
        <w:t xml:space="preserve">ey de </w:t>
      </w:r>
      <w:r w:rsidRPr="00B818D8">
        <w:rPr>
          <w:spacing w:val="1"/>
        </w:rPr>
        <w:t>r</w:t>
      </w:r>
      <w:r w:rsidRPr="00B818D8">
        <w:rPr>
          <w:spacing w:val="-3"/>
        </w:rPr>
        <w:t>e</w:t>
      </w:r>
      <w:r w:rsidRPr="00B818D8">
        <w:rPr>
          <w:spacing w:val="1"/>
        </w:rPr>
        <w:t>f</w:t>
      </w:r>
      <w:r w:rsidRPr="00B818D8">
        <w:t>erenc</w:t>
      </w:r>
      <w:r w:rsidRPr="00B818D8">
        <w:rPr>
          <w:spacing w:val="-1"/>
        </w:rPr>
        <w:t>i</w:t>
      </w:r>
      <w:r w:rsidRPr="00B818D8">
        <w:t>a se e</w:t>
      </w:r>
      <w:r w:rsidRPr="00B818D8">
        <w:rPr>
          <w:spacing w:val="-3"/>
        </w:rPr>
        <w:t>s</w:t>
      </w:r>
      <w:r w:rsidRPr="00B818D8">
        <w:rPr>
          <w:spacing w:val="1"/>
        </w:rPr>
        <w:t>t</w:t>
      </w:r>
      <w:r w:rsidRPr="00B818D8">
        <w:t>a</w:t>
      </w:r>
      <w:r w:rsidRPr="00B818D8">
        <w:rPr>
          <w:spacing w:val="-1"/>
        </w:rPr>
        <w:t>bl</w:t>
      </w:r>
      <w:r w:rsidRPr="00B818D8">
        <w:t xml:space="preserve">ece </w:t>
      </w:r>
      <w:r w:rsidRPr="00B818D8">
        <w:rPr>
          <w:spacing w:val="2"/>
        </w:rPr>
        <w:t>q</w:t>
      </w:r>
      <w:r w:rsidRPr="00B818D8">
        <w:t>ue p</w:t>
      </w:r>
      <w:r w:rsidRPr="00B818D8">
        <w:rPr>
          <w:spacing w:val="-1"/>
        </w:rPr>
        <w:t>o</w:t>
      </w:r>
      <w:r w:rsidRPr="00B818D8">
        <w:rPr>
          <w:spacing w:val="-3"/>
        </w:rPr>
        <w:t>d</w:t>
      </w:r>
      <w:r w:rsidRPr="00B818D8">
        <w:rPr>
          <w:spacing w:val="-2"/>
        </w:rPr>
        <w:t>r</w:t>
      </w:r>
      <w:r w:rsidRPr="00B818D8">
        <w:t>á</w:t>
      </w:r>
      <w:r w:rsidRPr="00B818D8">
        <w:rPr>
          <w:spacing w:val="3"/>
        </w:rPr>
        <w:t xml:space="preserve"> </w:t>
      </w:r>
      <w:r w:rsidRPr="00B818D8">
        <w:t>c</w:t>
      </w:r>
      <w:r w:rsidRPr="00B818D8">
        <w:rPr>
          <w:spacing w:val="-1"/>
        </w:rPr>
        <w:t>l</w:t>
      </w:r>
      <w:r w:rsidRPr="00B818D8">
        <w:rPr>
          <w:spacing w:val="4"/>
        </w:rPr>
        <w:t>a</w:t>
      </w:r>
      <w:r w:rsidRPr="00B818D8">
        <w:t>s</w:t>
      </w:r>
      <w:r w:rsidRPr="00B818D8">
        <w:rPr>
          <w:spacing w:val="-3"/>
        </w:rPr>
        <w:t>i</w:t>
      </w:r>
      <w:r w:rsidRPr="00B818D8">
        <w:rPr>
          <w:spacing w:val="3"/>
        </w:rPr>
        <w:t>f</w:t>
      </w:r>
      <w:r w:rsidRPr="00B818D8">
        <w:rPr>
          <w:spacing w:val="-1"/>
        </w:rPr>
        <w:t>i</w:t>
      </w:r>
      <w:r w:rsidRPr="00B818D8">
        <w:t>carse</w:t>
      </w:r>
      <w:r w:rsidRPr="00B818D8">
        <w:rPr>
          <w:spacing w:val="1"/>
        </w:rPr>
        <w:t xml:space="preserve"> </w:t>
      </w:r>
      <w:r w:rsidRPr="00B818D8">
        <w:rPr>
          <w:spacing w:val="-3"/>
        </w:rPr>
        <w:t>a</w:t>
      </w:r>
      <w:r w:rsidRPr="00B818D8">
        <w:rPr>
          <w:spacing w:val="2"/>
        </w:rPr>
        <w:t>q</w:t>
      </w:r>
      <w:r w:rsidRPr="00B818D8">
        <w:t>u</w:t>
      </w:r>
      <w:r w:rsidRPr="00B818D8">
        <w:rPr>
          <w:spacing w:val="-1"/>
        </w:rPr>
        <w:t>ell</w:t>
      </w:r>
      <w:r w:rsidRPr="00B818D8">
        <w:t>a</w:t>
      </w:r>
      <w:r w:rsidRPr="00B818D8">
        <w:rPr>
          <w:spacing w:val="3"/>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1"/>
        </w:rPr>
        <w:t>i</w:t>
      </w:r>
      <w:r w:rsidRPr="00B818D8">
        <w:t>ón</w:t>
      </w:r>
      <w:r w:rsidRPr="00B818D8">
        <w:rPr>
          <w:spacing w:val="2"/>
        </w:rPr>
        <w:t xml:space="preserve"> </w:t>
      </w:r>
      <w:r w:rsidRPr="00B818D8">
        <w:t>cu</w:t>
      </w:r>
      <w:r w:rsidRPr="00B818D8">
        <w:rPr>
          <w:spacing w:val="-3"/>
        </w:rPr>
        <w:t>y</w:t>
      </w:r>
      <w:r w:rsidRPr="00B818D8">
        <w:t>a d</w:t>
      </w:r>
      <w:r w:rsidRPr="00B818D8">
        <w:rPr>
          <w:spacing w:val="-1"/>
        </w:rPr>
        <w:t>i</w:t>
      </w:r>
      <w:r w:rsidRPr="00B818D8">
        <w:rPr>
          <w:spacing w:val="3"/>
        </w:rPr>
        <w:t>f</w:t>
      </w:r>
      <w:r w:rsidRPr="00B818D8">
        <w:t>us</w:t>
      </w:r>
      <w:r w:rsidRPr="00B818D8">
        <w:rPr>
          <w:spacing w:val="-1"/>
        </w:rPr>
        <w:t>i</w:t>
      </w:r>
      <w:r w:rsidRPr="00B818D8">
        <w:t>ón</w:t>
      </w:r>
      <w:r w:rsidRPr="00B818D8">
        <w:rPr>
          <w:spacing w:val="2"/>
        </w:rPr>
        <w:t xml:space="preserve"> </w:t>
      </w:r>
      <w:r w:rsidRPr="00B818D8">
        <w:t>p</w:t>
      </w:r>
      <w:r w:rsidRPr="00B818D8">
        <w:rPr>
          <w:spacing w:val="-1"/>
        </w:rPr>
        <w:t>u</w:t>
      </w:r>
      <w:r w:rsidRPr="00B818D8">
        <w:t>e</w:t>
      </w:r>
      <w:r w:rsidRPr="00B818D8">
        <w:rPr>
          <w:spacing w:val="-1"/>
        </w:rPr>
        <w:t>d</w:t>
      </w:r>
      <w:r w:rsidRPr="00B818D8">
        <w:t>a</w:t>
      </w:r>
      <w:r w:rsidRPr="00B818D8">
        <w:rPr>
          <w:spacing w:val="2"/>
        </w:rPr>
        <w:t xml:space="preserve"> </w:t>
      </w:r>
      <w:r w:rsidRPr="00B818D8">
        <w:t>c</w:t>
      </w:r>
      <w:r w:rsidRPr="00B818D8">
        <w:rPr>
          <w:spacing w:val="-3"/>
        </w:rPr>
        <w:t>o</w:t>
      </w:r>
      <w:r w:rsidRPr="00B818D8">
        <w:rPr>
          <w:spacing w:val="1"/>
        </w:rPr>
        <w:t>m</w:t>
      </w:r>
      <w:r w:rsidRPr="00B818D8">
        <w:rPr>
          <w:spacing w:val="-3"/>
        </w:rPr>
        <w:t>p</w:t>
      </w:r>
      <w:r w:rsidRPr="00B818D8">
        <w:rPr>
          <w:spacing w:val="1"/>
        </w:rPr>
        <w:t>r</w:t>
      </w:r>
      <w:r w:rsidRPr="00B818D8">
        <w:t>o</w:t>
      </w:r>
      <w:r w:rsidRPr="00B818D8">
        <w:rPr>
          <w:spacing w:val="-2"/>
        </w:rPr>
        <w:t>m</w:t>
      </w:r>
      <w:r w:rsidRPr="00B818D8">
        <w:t>eter</w:t>
      </w:r>
      <w:r w:rsidRPr="00B818D8">
        <w:rPr>
          <w:spacing w:val="3"/>
        </w:rPr>
        <w:t xml:space="preserve"> </w:t>
      </w:r>
      <w:r w:rsidRPr="00B818D8">
        <w:rPr>
          <w:spacing w:val="-1"/>
        </w:rPr>
        <w:t>l</w:t>
      </w:r>
      <w:r w:rsidRPr="00B818D8">
        <w:t>a</w:t>
      </w:r>
      <w:r w:rsidRPr="00B818D8">
        <w:rPr>
          <w:spacing w:val="2"/>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w:t>
      </w:r>
      <w:r w:rsidRPr="00B818D8">
        <w:rPr>
          <w:spacing w:val="2"/>
        </w:rPr>
        <w:t xml:space="preserve"> </w:t>
      </w:r>
      <w:r w:rsidRPr="00B818D8">
        <w:t>n</w:t>
      </w:r>
      <w:r w:rsidRPr="00B818D8">
        <w:rPr>
          <w:spacing w:val="-1"/>
        </w:rPr>
        <w:t>a</w:t>
      </w:r>
      <w:r w:rsidRPr="00B818D8">
        <w:t>c</w:t>
      </w:r>
      <w:r w:rsidRPr="00B818D8">
        <w:rPr>
          <w:spacing w:val="-1"/>
        </w:rPr>
        <w:t>i</w:t>
      </w:r>
      <w:r w:rsidRPr="00B818D8">
        <w:t>o</w:t>
      </w:r>
      <w:r w:rsidRPr="00B818D8">
        <w:rPr>
          <w:spacing w:val="-1"/>
        </w:rPr>
        <w:t>n</w:t>
      </w:r>
      <w:r w:rsidRPr="00B818D8">
        <w:t>al</w:t>
      </w:r>
      <w:r w:rsidRPr="00B818D8">
        <w:rPr>
          <w:spacing w:val="1"/>
        </w:rPr>
        <w:t xml:space="preserve"> </w:t>
      </w:r>
      <w:r w:rsidRPr="00B818D8">
        <w:t>y p</w:t>
      </w:r>
      <w:r w:rsidRPr="00B818D8">
        <w:rPr>
          <w:spacing w:val="-1"/>
        </w:rPr>
        <w:t>ú</w:t>
      </w:r>
      <w:r w:rsidRPr="00B818D8">
        <w:t>b</w:t>
      </w:r>
      <w:r w:rsidRPr="00B818D8">
        <w:rPr>
          <w:spacing w:val="1"/>
        </w:rPr>
        <w:t>l</w:t>
      </w:r>
      <w:r w:rsidRPr="00B818D8">
        <w:rPr>
          <w:spacing w:val="-1"/>
        </w:rPr>
        <w:t>i</w:t>
      </w:r>
      <w:r w:rsidRPr="00B818D8">
        <w:t>ca.</w:t>
      </w:r>
      <w:r w:rsidRPr="00B818D8">
        <w:rPr>
          <w:spacing w:val="3"/>
        </w:rPr>
        <w:t xml:space="preserve"> </w:t>
      </w:r>
      <w:r w:rsidRPr="00B818D8">
        <w:rPr>
          <w:spacing w:val="-1"/>
        </w:rPr>
        <w:t>E</w:t>
      </w:r>
      <w:r w:rsidRPr="00B818D8">
        <w:t>n</w:t>
      </w:r>
      <w:r w:rsidRPr="00B818D8">
        <w:rPr>
          <w:spacing w:val="2"/>
        </w:rPr>
        <w:t xml:space="preserve"> </w:t>
      </w:r>
      <w:r w:rsidRPr="00B818D8">
        <w:t>este</w:t>
      </w:r>
      <w:r w:rsidRPr="00B818D8">
        <w:rPr>
          <w:spacing w:val="3"/>
        </w:rPr>
        <w:t xml:space="preserve"> </w:t>
      </w:r>
      <w:r w:rsidRPr="00B818D8">
        <w:t>or</w:t>
      </w:r>
      <w:r w:rsidRPr="00B818D8">
        <w:rPr>
          <w:spacing w:val="-2"/>
        </w:rPr>
        <w:t>d</w:t>
      </w:r>
      <w:r w:rsidRPr="00B818D8">
        <w:t>en</w:t>
      </w:r>
      <w:r w:rsidRPr="00B818D8">
        <w:rPr>
          <w:spacing w:val="2"/>
        </w:rPr>
        <w:t xml:space="preserve"> </w:t>
      </w:r>
      <w:r w:rsidRPr="00B818D8">
        <w:t>de</w:t>
      </w:r>
      <w:r w:rsidRPr="00B818D8">
        <w:rPr>
          <w:spacing w:val="2"/>
        </w:rPr>
        <w:t xml:space="preserve"> </w:t>
      </w:r>
      <w:r w:rsidRPr="00B818D8">
        <w:rPr>
          <w:spacing w:val="-1"/>
        </w:rPr>
        <w:t>i</w:t>
      </w:r>
      <w:r w:rsidRPr="00B818D8">
        <w:t>d</w:t>
      </w:r>
      <w:r w:rsidRPr="00B818D8">
        <w:rPr>
          <w:spacing w:val="-1"/>
        </w:rPr>
        <w:t>e</w:t>
      </w:r>
      <w:r w:rsidRPr="00B818D8">
        <w:t>as,</w:t>
      </w:r>
      <w:r w:rsidRPr="00B818D8">
        <w:rPr>
          <w:spacing w:val="3"/>
        </w:rPr>
        <w:t xml:space="preserve"> </w:t>
      </w:r>
      <w:r w:rsidRPr="00B818D8">
        <w:t>u</w:t>
      </w:r>
      <w:r w:rsidRPr="00B818D8">
        <w:rPr>
          <w:spacing w:val="-3"/>
        </w:rPr>
        <w:t>n</w:t>
      </w:r>
      <w:r w:rsidRPr="00B818D8">
        <w:t>a de</w:t>
      </w:r>
      <w:r w:rsidRPr="00B818D8">
        <w:rPr>
          <w:spacing w:val="3"/>
        </w:rPr>
        <w:t xml:space="preserve"> </w:t>
      </w:r>
      <w:r w:rsidRPr="00B818D8">
        <w:rPr>
          <w:spacing w:val="-1"/>
        </w:rPr>
        <w:t>l</w:t>
      </w:r>
      <w:r w:rsidRPr="00B818D8">
        <w:t>as</w:t>
      </w:r>
      <w:r w:rsidRPr="00B818D8">
        <w:rPr>
          <w:spacing w:val="1"/>
        </w:rPr>
        <w:t xml:space="preserve"> </w:t>
      </w:r>
      <w:r w:rsidRPr="00B818D8">
        <w:rPr>
          <w:spacing w:val="3"/>
        </w:rPr>
        <w:t>f</w:t>
      </w:r>
      <w:r w:rsidRPr="00B818D8">
        <w:t>o</w:t>
      </w:r>
      <w:r w:rsidRPr="00B818D8">
        <w:rPr>
          <w:spacing w:val="-2"/>
        </w:rPr>
        <w:t>r</w:t>
      </w:r>
      <w:r w:rsidRPr="00B818D8">
        <w:rPr>
          <w:spacing w:val="1"/>
        </w:rPr>
        <w:t>m</w:t>
      </w:r>
      <w:r w:rsidRPr="00B818D8">
        <w:t>as</w:t>
      </w:r>
      <w:r w:rsidRPr="00B818D8">
        <w:rPr>
          <w:spacing w:val="3"/>
        </w:rPr>
        <w:t xml:space="preserve"> </w:t>
      </w:r>
      <w:r w:rsidRPr="00B818D8">
        <w:t xml:space="preserve">en </w:t>
      </w:r>
      <w:r w:rsidRPr="00B818D8">
        <w:rPr>
          <w:spacing w:val="2"/>
        </w:rPr>
        <w:t>q</w:t>
      </w:r>
      <w:r w:rsidRPr="00B818D8">
        <w:t>ue</w:t>
      </w:r>
      <w:r w:rsidRPr="00B818D8">
        <w:rPr>
          <w:spacing w:val="3"/>
        </w:rPr>
        <w:t xml:space="preserve"> </w:t>
      </w:r>
      <w:r w:rsidRPr="00B818D8">
        <w:rPr>
          <w:spacing w:val="-1"/>
        </w:rPr>
        <w:t>l</w:t>
      </w:r>
      <w:r w:rsidRPr="00B818D8">
        <w:t>a</w:t>
      </w:r>
      <w:r w:rsidRPr="00B818D8">
        <w:rPr>
          <w:spacing w:val="1"/>
        </w:rPr>
        <w:t xml:space="preserve"> </w:t>
      </w:r>
      <w:r w:rsidRPr="00B818D8">
        <w:t>d</w:t>
      </w:r>
      <w:r w:rsidRPr="00B818D8">
        <w:rPr>
          <w:spacing w:val="-1"/>
        </w:rPr>
        <w:t>eli</w:t>
      </w:r>
      <w:r w:rsidRPr="00B818D8">
        <w:t>nc</w:t>
      </w:r>
      <w:r w:rsidRPr="00B818D8">
        <w:rPr>
          <w:spacing w:val="-1"/>
        </w:rPr>
        <w:t>u</w:t>
      </w:r>
      <w:r w:rsidRPr="00B818D8">
        <w:t>e</w:t>
      </w:r>
      <w:r w:rsidRPr="00B818D8">
        <w:rPr>
          <w:spacing w:val="-1"/>
        </w:rPr>
        <w:t>n</w:t>
      </w:r>
      <w:r w:rsidRPr="00B818D8">
        <w:t>c</w:t>
      </w:r>
      <w:r w:rsidRPr="00B818D8">
        <w:rPr>
          <w:spacing w:val="-1"/>
        </w:rPr>
        <w:t>i</w:t>
      </w:r>
      <w:r w:rsidRPr="00B818D8">
        <w:t>a</w:t>
      </w:r>
      <w:r w:rsidRPr="00B818D8">
        <w:rPr>
          <w:spacing w:val="3"/>
        </w:rPr>
        <w:t xml:space="preserve"> </w:t>
      </w:r>
      <w:r w:rsidRPr="00B818D8">
        <w:t>p</w:t>
      </w:r>
      <w:r w:rsidRPr="00B818D8">
        <w:rPr>
          <w:spacing w:val="-1"/>
        </w:rPr>
        <w:t>u</w:t>
      </w:r>
      <w:r w:rsidRPr="00B818D8">
        <w:t>e</w:t>
      </w:r>
      <w:r w:rsidRPr="00B818D8">
        <w:rPr>
          <w:spacing w:val="-1"/>
        </w:rPr>
        <w:t>d</w:t>
      </w:r>
      <w:r w:rsidRPr="00B818D8">
        <w:t>e</w:t>
      </w:r>
      <w:r w:rsidRPr="00B818D8">
        <w:rPr>
          <w:spacing w:val="3"/>
        </w:rPr>
        <w:t xml:space="preserve"> </w:t>
      </w:r>
      <w:r w:rsidRPr="00B818D8">
        <w:rPr>
          <w:spacing w:val="-1"/>
        </w:rPr>
        <w:t>ll</w:t>
      </w:r>
      <w:r w:rsidRPr="00B818D8">
        <w:t>e</w:t>
      </w:r>
      <w:r w:rsidRPr="00B818D8">
        <w:rPr>
          <w:spacing w:val="1"/>
        </w:rPr>
        <w:t>g</w:t>
      </w:r>
      <w:r w:rsidRPr="00B818D8">
        <w:t>ar</w:t>
      </w:r>
      <w:r w:rsidRPr="00B818D8">
        <w:rPr>
          <w:spacing w:val="4"/>
        </w:rPr>
        <w:t xml:space="preserve"> </w:t>
      </w:r>
      <w:r w:rsidRPr="00B818D8">
        <w:t>a</w:t>
      </w:r>
      <w:r w:rsidRPr="00B818D8">
        <w:rPr>
          <w:spacing w:val="3"/>
        </w:rPr>
        <w:t xml:space="preserve"> </w:t>
      </w:r>
      <w:r w:rsidRPr="00B818D8">
        <w:t>p</w:t>
      </w:r>
      <w:r w:rsidRPr="00B818D8">
        <w:rPr>
          <w:spacing w:val="-1"/>
        </w:rPr>
        <w:t>o</w:t>
      </w:r>
      <w:r w:rsidRPr="00B818D8">
        <w:t>n</w:t>
      </w:r>
      <w:r w:rsidRPr="00B818D8">
        <w:rPr>
          <w:spacing w:val="-1"/>
        </w:rPr>
        <w:t>e</w:t>
      </w:r>
      <w:r w:rsidRPr="00B818D8">
        <w:t>r</w:t>
      </w:r>
      <w:r w:rsidRPr="00B818D8">
        <w:rPr>
          <w:spacing w:val="4"/>
        </w:rPr>
        <w:t xml:space="preserve"> </w:t>
      </w:r>
      <w:r w:rsidRPr="00B818D8">
        <w:t xml:space="preserve">en </w:t>
      </w:r>
      <w:r w:rsidRPr="00B818D8">
        <w:rPr>
          <w:spacing w:val="1"/>
        </w:rPr>
        <w:t>r</w:t>
      </w:r>
      <w:r w:rsidRPr="00B818D8">
        <w:rPr>
          <w:spacing w:val="-1"/>
        </w:rPr>
        <w:t>i</w:t>
      </w:r>
      <w:r w:rsidRPr="00B818D8">
        <w:t>e</w:t>
      </w:r>
      <w:r w:rsidRPr="00B818D8">
        <w:rPr>
          <w:spacing w:val="-3"/>
        </w:rPr>
        <w:t>s</w:t>
      </w:r>
      <w:r w:rsidRPr="00B818D8">
        <w:rPr>
          <w:spacing w:val="2"/>
        </w:rPr>
        <w:t>g</w:t>
      </w:r>
      <w:r w:rsidRPr="00B818D8">
        <w:t>o</w:t>
      </w:r>
      <w:r w:rsidRPr="00B818D8">
        <w:rPr>
          <w:spacing w:val="3"/>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w:t>
      </w:r>
      <w:r w:rsidRPr="00B818D8">
        <w:rPr>
          <w:spacing w:val="3"/>
        </w:rPr>
        <w:t xml:space="preserve"> </w:t>
      </w:r>
      <w:r w:rsidRPr="00B818D8">
        <w:t>d</w:t>
      </w:r>
      <w:r w:rsidRPr="00B818D8">
        <w:rPr>
          <w:spacing w:val="-1"/>
        </w:rPr>
        <w:t>e</w:t>
      </w:r>
      <w:r w:rsidRPr="00B818D8">
        <w:t>l</w:t>
      </w:r>
      <w:r w:rsidRPr="00B818D8">
        <w:rPr>
          <w:spacing w:val="2"/>
        </w:rPr>
        <w:t xml:space="preserve"> </w:t>
      </w:r>
      <w:r w:rsidRPr="00B818D8">
        <w:t>p</w:t>
      </w:r>
      <w:r w:rsidRPr="00B818D8">
        <w:rPr>
          <w:spacing w:val="-1"/>
        </w:rPr>
        <w:t>a</w:t>
      </w:r>
      <w:r w:rsidRPr="00B818D8">
        <w:rPr>
          <w:spacing w:val="-4"/>
        </w:rPr>
        <w:t>í</w:t>
      </w:r>
      <w:r w:rsidRPr="00B818D8">
        <w:t>s es</w:t>
      </w:r>
      <w:r w:rsidRPr="00B818D8">
        <w:rPr>
          <w:spacing w:val="3"/>
        </w:rPr>
        <w:t xml:space="preserve"> </w:t>
      </w:r>
      <w:r w:rsidRPr="00B818D8">
        <w:t>pr</w:t>
      </w:r>
      <w:r w:rsidRPr="00B818D8">
        <w:rPr>
          <w:spacing w:val="-2"/>
        </w:rPr>
        <w:t>e</w:t>
      </w:r>
      <w:r w:rsidRPr="00B818D8">
        <w:t>c</w:t>
      </w:r>
      <w:r w:rsidRPr="00B818D8">
        <w:rPr>
          <w:spacing w:val="-1"/>
        </w:rPr>
        <w:t>i</w:t>
      </w:r>
      <w:r w:rsidRPr="00B818D8">
        <w:t>same</w:t>
      </w:r>
      <w:r w:rsidRPr="00B818D8">
        <w:rPr>
          <w:spacing w:val="-3"/>
        </w:rPr>
        <w:t>n</w:t>
      </w:r>
      <w:r w:rsidRPr="00B818D8">
        <w:rPr>
          <w:spacing w:val="1"/>
        </w:rPr>
        <w:t>t</w:t>
      </w:r>
      <w:r w:rsidRPr="00B818D8">
        <w:t>e</w:t>
      </w:r>
      <w:r w:rsidRPr="00B818D8">
        <w:rPr>
          <w:spacing w:val="3"/>
        </w:rPr>
        <w:t xml:space="preserve"> </w:t>
      </w:r>
      <w:r w:rsidRPr="00B818D8">
        <w:t>a</w:t>
      </w:r>
      <w:r w:rsidRPr="00B818D8">
        <w:rPr>
          <w:spacing w:val="-3"/>
        </w:rPr>
        <w:t>n</w:t>
      </w:r>
      <w:r w:rsidRPr="00B818D8">
        <w:t>u</w:t>
      </w:r>
      <w:r w:rsidRPr="00B818D8">
        <w:rPr>
          <w:spacing w:val="-1"/>
        </w:rPr>
        <w:t>l</w:t>
      </w:r>
      <w:r w:rsidRPr="00B818D8">
        <w:t>a</w:t>
      </w:r>
      <w:r w:rsidRPr="00B818D8">
        <w:rPr>
          <w:spacing w:val="-1"/>
        </w:rPr>
        <w:t>n</w:t>
      </w:r>
      <w:r w:rsidRPr="00B818D8">
        <w:t>d</w:t>
      </w:r>
      <w:r w:rsidRPr="00B818D8">
        <w:rPr>
          <w:spacing w:val="-1"/>
        </w:rPr>
        <w:t>o</w:t>
      </w:r>
      <w:r w:rsidRPr="00B818D8">
        <w:t>,</w:t>
      </w:r>
      <w:r w:rsidRPr="00B818D8">
        <w:rPr>
          <w:spacing w:val="4"/>
        </w:rPr>
        <w:t xml:space="preserve"> </w:t>
      </w:r>
      <w:r w:rsidRPr="00B818D8">
        <w:rPr>
          <w:spacing w:val="-3"/>
        </w:rPr>
        <w:t>i</w:t>
      </w:r>
      <w:r w:rsidRPr="00B818D8">
        <w:rPr>
          <w:spacing w:val="1"/>
        </w:rPr>
        <w:t>m</w:t>
      </w:r>
      <w:r w:rsidRPr="00B818D8">
        <w:t>p</w:t>
      </w:r>
      <w:r w:rsidRPr="00B818D8">
        <w:rPr>
          <w:spacing w:val="-1"/>
        </w:rPr>
        <w:t>i</w:t>
      </w:r>
      <w:r w:rsidRPr="00B818D8">
        <w:t>d</w:t>
      </w:r>
      <w:r w:rsidRPr="00B818D8">
        <w:rPr>
          <w:spacing w:val="-1"/>
        </w:rPr>
        <w:t>i</w:t>
      </w:r>
      <w:r w:rsidRPr="00B818D8">
        <w:t>e</w:t>
      </w:r>
      <w:r w:rsidRPr="00B818D8">
        <w:rPr>
          <w:spacing w:val="-1"/>
        </w:rPr>
        <w:t>n</w:t>
      </w:r>
      <w:r w:rsidRPr="00B818D8">
        <w:t>do</w:t>
      </w:r>
      <w:r w:rsidRPr="00B818D8">
        <w:rPr>
          <w:spacing w:val="2"/>
        </w:rPr>
        <w:t xml:space="preserve"> </w:t>
      </w:r>
      <w:r w:rsidRPr="00B818D8">
        <w:t>u o</w:t>
      </w:r>
      <w:r w:rsidRPr="00B818D8">
        <w:rPr>
          <w:spacing w:val="-1"/>
        </w:rPr>
        <w:t>b</w:t>
      </w:r>
      <w:r w:rsidRPr="00B818D8">
        <w:t>s</w:t>
      </w:r>
      <w:r w:rsidRPr="00B818D8">
        <w:rPr>
          <w:spacing w:val="3"/>
        </w:rPr>
        <w:t>t</w:t>
      </w:r>
      <w:r w:rsidRPr="00B818D8">
        <w:rPr>
          <w:spacing w:val="-3"/>
        </w:rPr>
        <w:t>a</w:t>
      </w:r>
      <w:r w:rsidRPr="00B818D8">
        <w:rPr>
          <w:spacing w:val="-2"/>
        </w:rPr>
        <w:t>c</w:t>
      </w:r>
      <w:r w:rsidRPr="00B818D8">
        <w:t>u</w:t>
      </w:r>
      <w:r w:rsidRPr="00B818D8">
        <w:rPr>
          <w:spacing w:val="-1"/>
        </w:rPr>
        <w:t>l</w:t>
      </w:r>
      <w:r w:rsidRPr="00B818D8">
        <w:rPr>
          <w:spacing w:val="1"/>
        </w:rPr>
        <w:t>i</w:t>
      </w:r>
      <w:r w:rsidRPr="00B818D8">
        <w:rPr>
          <w:spacing w:val="-2"/>
        </w:rPr>
        <w:t>z</w:t>
      </w:r>
      <w:r w:rsidRPr="00B818D8">
        <w:t>a</w:t>
      </w:r>
      <w:r w:rsidRPr="00B818D8">
        <w:rPr>
          <w:spacing w:val="-1"/>
        </w:rPr>
        <w:t>n</w:t>
      </w:r>
      <w:r w:rsidRPr="00B818D8">
        <w:t>do</w:t>
      </w:r>
      <w:r w:rsidRPr="00B818D8">
        <w:rPr>
          <w:spacing w:val="2"/>
        </w:rPr>
        <w:t xml:space="preserve"> </w:t>
      </w:r>
      <w:r w:rsidRPr="00B818D8">
        <w:rPr>
          <w:spacing w:val="-1"/>
        </w:rPr>
        <w:t>l</w:t>
      </w:r>
      <w:r w:rsidRPr="00B818D8">
        <w:t>a</w:t>
      </w:r>
      <w:r w:rsidRPr="00B818D8">
        <w:rPr>
          <w:spacing w:val="3"/>
        </w:rPr>
        <w:t xml:space="preserve"> </w:t>
      </w:r>
      <w:r w:rsidRPr="00B818D8">
        <w:t>actu</w:t>
      </w:r>
      <w:r w:rsidRPr="00B818D8">
        <w:rPr>
          <w:spacing w:val="-2"/>
        </w:rPr>
        <w:t>a</w:t>
      </w:r>
      <w:r w:rsidRPr="00B818D8">
        <w:t>c</w:t>
      </w:r>
      <w:r w:rsidRPr="00B818D8">
        <w:rPr>
          <w:spacing w:val="-1"/>
        </w:rPr>
        <w:t>i</w:t>
      </w:r>
      <w:r w:rsidRPr="00B818D8">
        <w:t>ón</w:t>
      </w:r>
      <w:r w:rsidRPr="00B818D8">
        <w:rPr>
          <w:spacing w:val="2"/>
        </w:rPr>
        <w:t xml:space="preserve"> </w:t>
      </w:r>
      <w:r w:rsidRPr="00B818D8">
        <w:rPr>
          <w:spacing w:val="-3"/>
        </w:rPr>
        <w:t>d</w:t>
      </w:r>
      <w:r w:rsidRPr="00B818D8">
        <w:t>e</w:t>
      </w:r>
      <w:r w:rsidRPr="00B818D8">
        <w:rPr>
          <w:spacing w:val="3"/>
        </w:rPr>
        <w:t xml:space="preserve"> </w:t>
      </w:r>
      <w:r w:rsidRPr="00B818D8">
        <w:rPr>
          <w:spacing w:val="-1"/>
        </w:rPr>
        <w:t>l</w:t>
      </w:r>
      <w:r w:rsidRPr="00B818D8">
        <w:t>os ser</w:t>
      </w:r>
      <w:r w:rsidRPr="00B818D8">
        <w:rPr>
          <w:spacing w:val="-2"/>
        </w:rPr>
        <w:t>v</w:t>
      </w:r>
      <w:r w:rsidRPr="00B818D8">
        <w:rPr>
          <w:spacing w:val="-1"/>
        </w:rPr>
        <w:t>i</w:t>
      </w:r>
      <w:r w:rsidRPr="00B818D8">
        <w:t>d</w:t>
      </w:r>
      <w:r w:rsidRPr="00B818D8">
        <w:rPr>
          <w:spacing w:val="-1"/>
        </w:rPr>
        <w:t>o</w:t>
      </w:r>
      <w:r w:rsidRPr="00B818D8">
        <w:rPr>
          <w:spacing w:val="1"/>
        </w:rPr>
        <w:t>r</w:t>
      </w:r>
      <w:r w:rsidRPr="00B818D8">
        <w:t>es p</w:t>
      </w:r>
      <w:r w:rsidRPr="00B818D8">
        <w:rPr>
          <w:spacing w:val="-1"/>
        </w:rPr>
        <w:t>ú</w:t>
      </w:r>
      <w:r w:rsidRPr="00B818D8">
        <w:t>b</w:t>
      </w:r>
      <w:r w:rsidRPr="00B818D8">
        <w:rPr>
          <w:spacing w:val="-1"/>
        </w:rPr>
        <w:t>li</w:t>
      </w:r>
      <w:r w:rsidRPr="00B818D8">
        <w:t>cos</w:t>
      </w:r>
      <w:r w:rsidRPr="00B818D8">
        <w:rPr>
          <w:spacing w:val="4"/>
        </w:rPr>
        <w:t xml:space="preserve"> </w:t>
      </w:r>
      <w:r w:rsidRPr="00B818D8">
        <w:rPr>
          <w:spacing w:val="2"/>
        </w:rPr>
        <w:t>q</w:t>
      </w:r>
      <w:r w:rsidRPr="00B818D8">
        <w:t>ue</w:t>
      </w:r>
      <w:r w:rsidRPr="00B818D8">
        <w:rPr>
          <w:spacing w:val="1"/>
        </w:rPr>
        <w:t xml:space="preserve"> r</w:t>
      </w:r>
      <w:r w:rsidRPr="00B818D8">
        <w:t>e</w:t>
      </w:r>
      <w:r w:rsidRPr="00B818D8">
        <w:rPr>
          <w:spacing w:val="-1"/>
        </w:rPr>
        <w:t>ali</w:t>
      </w:r>
      <w:r w:rsidRPr="00B818D8">
        <w:rPr>
          <w:spacing w:val="-2"/>
        </w:rPr>
        <w:t>z</w:t>
      </w:r>
      <w:r w:rsidRPr="00B818D8">
        <w:t>an</w:t>
      </w:r>
      <w:r w:rsidRPr="00B818D8">
        <w:rPr>
          <w:spacing w:val="1"/>
        </w:rPr>
        <w:t xml:space="preserve"> </w:t>
      </w:r>
      <w:r w:rsidRPr="00B818D8">
        <w:rPr>
          <w:spacing w:val="3"/>
        </w:rPr>
        <w:t>f</w:t>
      </w:r>
      <w:r w:rsidRPr="00B818D8">
        <w:rPr>
          <w:spacing w:val="-3"/>
        </w:rPr>
        <w:t>u</w:t>
      </w:r>
      <w:r w:rsidRPr="00B818D8">
        <w:t>nc</w:t>
      </w:r>
      <w:r w:rsidRPr="00B818D8">
        <w:rPr>
          <w:spacing w:val="-1"/>
        </w:rPr>
        <w:t>i</w:t>
      </w:r>
      <w:r w:rsidRPr="00B818D8">
        <w:t>o</w:t>
      </w:r>
      <w:r w:rsidRPr="00B818D8">
        <w:rPr>
          <w:spacing w:val="-1"/>
        </w:rPr>
        <w:t>n</w:t>
      </w:r>
      <w:r w:rsidRPr="00B818D8">
        <w:t>es</w:t>
      </w:r>
      <w:r w:rsidRPr="00B818D8">
        <w:rPr>
          <w:spacing w:val="4"/>
        </w:rPr>
        <w:t xml:space="preserve"> </w:t>
      </w:r>
      <w:r w:rsidRPr="00B818D8">
        <w:t>de</w:t>
      </w:r>
      <w:r w:rsidRPr="00B818D8">
        <w:rPr>
          <w:spacing w:val="4"/>
        </w:rPr>
        <w:t xml:space="preserve"> </w:t>
      </w:r>
      <w:r w:rsidRPr="00B818D8">
        <w:t>c</w:t>
      </w:r>
      <w:r w:rsidRPr="00B818D8">
        <w:rPr>
          <w:spacing w:val="-3"/>
        </w:rPr>
        <w:t>a</w:t>
      </w:r>
      <w:r w:rsidRPr="00B818D8">
        <w:rPr>
          <w:spacing w:val="1"/>
        </w:rPr>
        <w:t>r</w:t>
      </w:r>
      <w:r w:rsidRPr="00B818D8">
        <w:t>áct</w:t>
      </w:r>
      <w:r w:rsidRPr="00B818D8">
        <w:rPr>
          <w:spacing w:val="-2"/>
        </w:rPr>
        <w:t>e</w:t>
      </w:r>
      <w:r w:rsidRPr="00B818D8">
        <w:t>r</w:t>
      </w:r>
      <w:r w:rsidRPr="00B818D8">
        <w:rPr>
          <w:spacing w:val="5"/>
        </w:rPr>
        <w:t xml:space="preserve"> </w:t>
      </w:r>
      <w:r w:rsidRPr="00B818D8">
        <w:t>o</w:t>
      </w:r>
      <w:r w:rsidRPr="00B818D8">
        <w:rPr>
          <w:spacing w:val="-1"/>
        </w:rPr>
        <w:t>p</w:t>
      </w:r>
      <w:r w:rsidRPr="00B818D8">
        <w:rPr>
          <w:spacing w:val="-3"/>
        </w:rPr>
        <w:t>e</w:t>
      </w:r>
      <w:r w:rsidRPr="00B818D8">
        <w:rPr>
          <w:spacing w:val="1"/>
        </w:rPr>
        <w:t>r</w:t>
      </w:r>
      <w:r w:rsidRPr="00B818D8">
        <w:t>ati</w:t>
      </w:r>
      <w:r w:rsidRPr="00B818D8">
        <w:rPr>
          <w:spacing w:val="-3"/>
        </w:rPr>
        <w:t>v</w:t>
      </w:r>
      <w:r w:rsidRPr="00B818D8">
        <w:t>o,</w:t>
      </w:r>
      <w:r w:rsidRPr="00B818D8">
        <w:rPr>
          <w:spacing w:val="2"/>
        </w:rPr>
        <w:t xml:space="preserve"> </w:t>
      </w:r>
      <w:r w:rsidRPr="00B818D8">
        <w:rPr>
          <w:spacing w:val="1"/>
        </w:rPr>
        <w:t>m</w:t>
      </w:r>
      <w:r w:rsidRPr="00B818D8">
        <w:t>e</w:t>
      </w:r>
      <w:r w:rsidRPr="00B818D8">
        <w:rPr>
          <w:spacing w:val="-1"/>
        </w:rPr>
        <w:t>di</w:t>
      </w:r>
      <w:r w:rsidRPr="00B818D8">
        <w:t>a</w:t>
      </w:r>
      <w:r w:rsidRPr="00B818D8">
        <w:rPr>
          <w:spacing w:val="-1"/>
        </w:rPr>
        <w:t>n</w:t>
      </w:r>
      <w:r w:rsidRPr="00B818D8">
        <w:rPr>
          <w:spacing w:val="1"/>
        </w:rPr>
        <w:t>t</w:t>
      </w:r>
      <w:r w:rsidRPr="00B818D8">
        <w:t>e</w:t>
      </w:r>
      <w:r w:rsidRPr="00B818D8">
        <w:rPr>
          <w:spacing w:val="4"/>
        </w:rPr>
        <w:t xml:space="preserve"> </w:t>
      </w:r>
      <w:r w:rsidRPr="00B818D8">
        <w:t>el co</w:t>
      </w:r>
      <w:r w:rsidRPr="00B818D8">
        <w:rPr>
          <w:spacing w:val="-1"/>
        </w:rPr>
        <w:t>n</w:t>
      </w:r>
      <w:r w:rsidRPr="00B818D8">
        <w:rPr>
          <w:spacing w:val="-3"/>
        </w:rPr>
        <w:t>o</w:t>
      </w:r>
      <w:r w:rsidRPr="00B818D8">
        <w:t>c</w:t>
      </w:r>
      <w:r w:rsidRPr="00B818D8">
        <w:rPr>
          <w:spacing w:val="-1"/>
        </w:rPr>
        <w:t>i</w:t>
      </w:r>
      <w:r w:rsidRPr="00B818D8">
        <w:rPr>
          <w:spacing w:val="1"/>
        </w:rPr>
        <w:t>m</w:t>
      </w:r>
      <w:r w:rsidRPr="00B818D8">
        <w:rPr>
          <w:spacing w:val="-1"/>
        </w:rPr>
        <w:t>i</w:t>
      </w:r>
      <w:r w:rsidRPr="00B818D8">
        <w:t>e</w:t>
      </w:r>
      <w:r w:rsidRPr="00B818D8">
        <w:rPr>
          <w:spacing w:val="-1"/>
        </w:rPr>
        <w:t>n</w:t>
      </w:r>
      <w:r w:rsidRPr="00B818D8">
        <w:rPr>
          <w:spacing w:val="1"/>
        </w:rPr>
        <w:t>t</w:t>
      </w:r>
      <w:r w:rsidRPr="00B818D8">
        <w:t>o</w:t>
      </w:r>
      <w:r w:rsidRPr="00B818D8">
        <w:rPr>
          <w:spacing w:val="4"/>
        </w:rPr>
        <w:t xml:space="preserve"> </w:t>
      </w:r>
      <w:r w:rsidRPr="00B818D8">
        <w:t>de</w:t>
      </w:r>
      <w:r w:rsidRPr="00B818D8">
        <w:rPr>
          <w:spacing w:val="1"/>
        </w:rPr>
        <w:t xml:space="preserve"> </w:t>
      </w:r>
      <w:r w:rsidRPr="00B818D8">
        <w:t>d</w:t>
      </w:r>
      <w:r w:rsidRPr="00B818D8">
        <w:rPr>
          <w:spacing w:val="-1"/>
        </w:rPr>
        <w:t>i</w:t>
      </w:r>
      <w:r w:rsidRPr="00B818D8">
        <w:t>cha s</w:t>
      </w:r>
      <w:r w:rsidRPr="00B818D8">
        <w:rPr>
          <w:spacing w:val="-1"/>
        </w:rPr>
        <w:t>i</w:t>
      </w:r>
      <w:r w:rsidRPr="00B818D8">
        <w:rPr>
          <w:spacing w:val="1"/>
        </w:rPr>
        <w:t>t</w:t>
      </w:r>
      <w:r w:rsidRPr="00B818D8">
        <w:t>u</w:t>
      </w:r>
      <w:r w:rsidRPr="00B818D8">
        <w:rPr>
          <w:spacing w:val="-1"/>
        </w:rPr>
        <w:t>a</w:t>
      </w:r>
      <w:r w:rsidRPr="00B818D8">
        <w:t>c</w:t>
      </w:r>
      <w:r w:rsidRPr="00B818D8">
        <w:rPr>
          <w:spacing w:val="-1"/>
        </w:rPr>
        <w:t>i</w:t>
      </w:r>
      <w:r w:rsidRPr="00B818D8">
        <w:t>ó</w:t>
      </w:r>
      <w:r w:rsidRPr="00B818D8">
        <w:rPr>
          <w:spacing w:val="-1"/>
        </w:rPr>
        <w:t>n</w:t>
      </w:r>
      <w:r w:rsidRPr="00B818D8">
        <w:t>,</w:t>
      </w:r>
      <w:r w:rsidRPr="00B818D8">
        <w:rPr>
          <w:spacing w:val="4"/>
        </w:rPr>
        <w:t xml:space="preserve"> </w:t>
      </w:r>
      <w:r w:rsidRPr="00B818D8">
        <w:t>p</w:t>
      </w:r>
      <w:r w:rsidRPr="00B818D8">
        <w:rPr>
          <w:spacing w:val="-3"/>
        </w:rPr>
        <w:t>o</w:t>
      </w:r>
      <w:r w:rsidRPr="00B818D8">
        <w:t>r</w:t>
      </w:r>
      <w:r w:rsidRPr="00B818D8">
        <w:rPr>
          <w:spacing w:val="2"/>
        </w:rPr>
        <w:t xml:space="preserve"> </w:t>
      </w:r>
      <w:r w:rsidRPr="00B818D8">
        <w:rPr>
          <w:spacing w:val="-1"/>
        </w:rPr>
        <w:t>l</w:t>
      </w:r>
      <w:r w:rsidRPr="00B818D8">
        <w:t xml:space="preserve">o </w:t>
      </w:r>
      <w:r w:rsidRPr="00B818D8">
        <w:rPr>
          <w:spacing w:val="2"/>
        </w:rPr>
        <w:t>q</w:t>
      </w:r>
      <w:r w:rsidRPr="00B818D8">
        <w:t xml:space="preserve">ue </w:t>
      </w:r>
      <w:r w:rsidRPr="00B818D8">
        <w:rPr>
          <w:spacing w:val="-3"/>
        </w:rPr>
        <w:t>l</w:t>
      </w:r>
      <w:r w:rsidRPr="00B818D8">
        <w:t>a</w:t>
      </w:r>
      <w:r w:rsidRPr="00B818D8">
        <w:rPr>
          <w:spacing w:val="3"/>
        </w:rPr>
        <w:t xml:space="preserve"> </w:t>
      </w:r>
      <w:r w:rsidRPr="00B818D8">
        <w:rPr>
          <w:spacing w:val="1"/>
        </w:rPr>
        <w:t>r</w:t>
      </w:r>
      <w:r w:rsidRPr="00B818D8">
        <w:t>es</w:t>
      </w:r>
      <w:r w:rsidRPr="00B818D8">
        <w:rPr>
          <w:spacing w:val="-3"/>
        </w:rPr>
        <w:t>e</w:t>
      </w:r>
      <w:r w:rsidRPr="00B818D8">
        <w:rPr>
          <w:spacing w:val="1"/>
        </w:rPr>
        <w:t>r</w:t>
      </w:r>
      <w:r w:rsidRPr="00B818D8">
        <w:rPr>
          <w:spacing w:val="-2"/>
        </w:rPr>
        <w:t>v</w:t>
      </w:r>
      <w:r w:rsidRPr="00B818D8">
        <w:t>a</w:t>
      </w:r>
      <w:r w:rsidRPr="00B818D8">
        <w:rPr>
          <w:spacing w:val="3"/>
        </w:rPr>
        <w:t xml:space="preserve"> </w:t>
      </w:r>
      <w:r w:rsidRPr="00B818D8">
        <w:t xml:space="preserve">de </w:t>
      </w:r>
      <w:r w:rsidRPr="00B818D8">
        <w:rPr>
          <w:spacing w:val="-1"/>
        </w:rPr>
        <w:t>l</w:t>
      </w:r>
      <w:r w:rsidRPr="00B818D8">
        <w:t>a</w:t>
      </w:r>
      <w:r w:rsidRPr="00B818D8">
        <w:rPr>
          <w:spacing w:val="3"/>
        </w:rPr>
        <w:t xml:space="preserve"> </w:t>
      </w:r>
      <w:r w:rsidRPr="00B818D8">
        <w:rPr>
          <w:spacing w:val="1"/>
        </w:rPr>
        <w:t>r</w:t>
      </w:r>
      <w:r w:rsidRPr="00B818D8">
        <w:t>e</w:t>
      </w:r>
      <w:r w:rsidRPr="00B818D8">
        <w:rPr>
          <w:spacing w:val="-1"/>
        </w:rPr>
        <w:t>l</w:t>
      </w:r>
      <w:r w:rsidRPr="00B818D8">
        <w:t>ac</w:t>
      </w:r>
      <w:r w:rsidRPr="00B818D8">
        <w:rPr>
          <w:spacing w:val="-1"/>
        </w:rPr>
        <w:t>i</w:t>
      </w:r>
      <w:r w:rsidRPr="00B818D8">
        <w:rPr>
          <w:spacing w:val="-3"/>
        </w:rPr>
        <w:t>ó</w:t>
      </w:r>
      <w:r w:rsidRPr="00B818D8">
        <w:t>n</w:t>
      </w:r>
      <w:r w:rsidRPr="00B818D8">
        <w:rPr>
          <w:spacing w:val="3"/>
        </w:rPr>
        <w:t xml:space="preserve"> </w:t>
      </w:r>
      <w:r w:rsidRPr="00B818D8">
        <w:t xml:space="preserve">de </w:t>
      </w:r>
      <w:r w:rsidRPr="00B818D8">
        <w:rPr>
          <w:spacing w:val="-1"/>
        </w:rPr>
        <w:t>l</w:t>
      </w:r>
      <w:r w:rsidRPr="00B818D8">
        <w:t>os</w:t>
      </w:r>
      <w:r w:rsidRPr="00B818D8">
        <w:rPr>
          <w:spacing w:val="3"/>
        </w:rPr>
        <w:t xml:space="preserve"> </w:t>
      </w:r>
      <w:r w:rsidRPr="00B818D8">
        <w:t>n</w:t>
      </w:r>
      <w:r w:rsidRPr="00B818D8">
        <w:rPr>
          <w:spacing w:val="-3"/>
        </w:rPr>
        <w:t>o</w:t>
      </w:r>
      <w:r w:rsidRPr="00B818D8">
        <w:rPr>
          <w:spacing w:val="1"/>
        </w:rPr>
        <w:t>m</w:t>
      </w:r>
      <w:r w:rsidRPr="00B818D8">
        <w:t>bres</w:t>
      </w:r>
      <w:r w:rsidRPr="00B818D8">
        <w:rPr>
          <w:spacing w:val="1"/>
        </w:rPr>
        <w:t xml:space="preserve"> </w:t>
      </w:r>
      <w:r w:rsidRPr="00B818D8">
        <w:t>y</w:t>
      </w:r>
      <w:r w:rsidRPr="00B818D8">
        <w:rPr>
          <w:spacing w:val="1"/>
        </w:rPr>
        <w:t xml:space="preserve"> </w:t>
      </w:r>
      <w:r w:rsidRPr="00B818D8">
        <w:rPr>
          <w:spacing w:val="-1"/>
        </w:rPr>
        <w:t>l</w:t>
      </w:r>
      <w:r w:rsidRPr="00B818D8">
        <w:rPr>
          <w:spacing w:val="-3"/>
        </w:rPr>
        <w:t>a</w:t>
      </w:r>
      <w:r w:rsidRPr="00B818D8">
        <w:t>s</w:t>
      </w:r>
      <w:r w:rsidRPr="00B818D8">
        <w:rPr>
          <w:spacing w:val="1"/>
        </w:rPr>
        <w:t xml:space="preserve"> </w:t>
      </w:r>
      <w:r w:rsidRPr="00B818D8">
        <w:rPr>
          <w:spacing w:val="3"/>
        </w:rPr>
        <w:t>f</w:t>
      </w:r>
      <w:r w:rsidRPr="00B818D8">
        <w:t>u</w:t>
      </w:r>
      <w:r w:rsidRPr="00B818D8">
        <w:rPr>
          <w:spacing w:val="-3"/>
        </w:rPr>
        <w:t>n</w:t>
      </w:r>
      <w:r w:rsidRPr="00B818D8">
        <w:t>c</w:t>
      </w:r>
      <w:r w:rsidRPr="00B818D8">
        <w:rPr>
          <w:spacing w:val="-1"/>
        </w:rPr>
        <w:t>i</w:t>
      </w:r>
      <w:r w:rsidRPr="00B818D8">
        <w:t>o</w:t>
      </w:r>
      <w:r w:rsidRPr="00B818D8">
        <w:rPr>
          <w:spacing w:val="-1"/>
        </w:rPr>
        <w:t>n</w:t>
      </w:r>
      <w:r w:rsidRPr="00B818D8">
        <w:t xml:space="preserve">es </w:t>
      </w:r>
      <w:r w:rsidRPr="00B818D8">
        <w:rPr>
          <w:spacing w:val="2"/>
        </w:rPr>
        <w:t>q</w:t>
      </w:r>
      <w:r w:rsidRPr="00B818D8">
        <w:t>ue d</w:t>
      </w:r>
      <w:r w:rsidRPr="00B818D8">
        <w:rPr>
          <w:spacing w:val="-1"/>
        </w:rPr>
        <w:t>e</w:t>
      </w:r>
      <w:r w:rsidRPr="00B818D8">
        <w:t>sempeñ</w:t>
      </w:r>
      <w:r w:rsidRPr="00B818D8">
        <w:rPr>
          <w:spacing w:val="-1"/>
        </w:rPr>
        <w:t>a</w:t>
      </w:r>
      <w:r w:rsidRPr="00B818D8">
        <w:t>n</w:t>
      </w:r>
      <w:r w:rsidRPr="00B818D8">
        <w:rPr>
          <w:spacing w:val="3"/>
        </w:rPr>
        <w:t xml:space="preserve"> </w:t>
      </w:r>
      <w:r w:rsidRPr="00B818D8">
        <w:rPr>
          <w:spacing w:val="-1"/>
        </w:rPr>
        <w:t>l</w:t>
      </w:r>
      <w:r w:rsidRPr="00B818D8">
        <w:t>os</w:t>
      </w:r>
      <w:r w:rsidRPr="00B818D8">
        <w:rPr>
          <w:spacing w:val="3"/>
        </w:rPr>
        <w:t xml:space="preserve"> </w:t>
      </w:r>
      <w:r w:rsidRPr="00B818D8">
        <w:t>s</w:t>
      </w:r>
      <w:r w:rsidRPr="00B818D8">
        <w:rPr>
          <w:spacing w:val="-3"/>
        </w:rPr>
        <w:t>e</w:t>
      </w:r>
      <w:r w:rsidRPr="00B818D8">
        <w:rPr>
          <w:spacing w:val="1"/>
        </w:rPr>
        <w:t>r</w:t>
      </w:r>
      <w:r w:rsidRPr="00B818D8">
        <w:rPr>
          <w:spacing w:val="-2"/>
        </w:rPr>
        <w:t>v</w:t>
      </w:r>
      <w:r w:rsidRPr="00B818D8">
        <w:rPr>
          <w:spacing w:val="-1"/>
        </w:rPr>
        <w:t>i</w:t>
      </w:r>
      <w:r w:rsidRPr="00B818D8">
        <w:rPr>
          <w:spacing w:val="2"/>
        </w:rPr>
        <w:t>d</w:t>
      </w:r>
      <w:r w:rsidRPr="00B818D8">
        <w:t>ores</w:t>
      </w:r>
      <w:r w:rsidRPr="00B818D8">
        <w:rPr>
          <w:spacing w:val="4"/>
        </w:rPr>
        <w:t xml:space="preserve"> </w:t>
      </w:r>
      <w:r w:rsidRPr="00B818D8">
        <w:t>p</w:t>
      </w:r>
      <w:r w:rsidRPr="00B818D8">
        <w:rPr>
          <w:spacing w:val="-1"/>
        </w:rPr>
        <w:t>ú</w:t>
      </w:r>
      <w:r w:rsidRPr="00B818D8">
        <w:t>b</w:t>
      </w:r>
      <w:r w:rsidRPr="00B818D8">
        <w:rPr>
          <w:spacing w:val="-1"/>
        </w:rPr>
        <w:t>li</w:t>
      </w:r>
      <w:r w:rsidRPr="00B818D8">
        <w:t>cos</w:t>
      </w:r>
      <w:r w:rsidRPr="00B818D8">
        <w:rPr>
          <w:spacing w:val="3"/>
        </w:rPr>
        <w:t xml:space="preserve"> </w:t>
      </w:r>
      <w:r w:rsidRPr="00B818D8">
        <w:rPr>
          <w:spacing w:val="2"/>
        </w:rPr>
        <w:t>q</w:t>
      </w:r>
      <w:r w:rsidRPr="00B818D8">
        <w:t>ue pr</w:t>
      </w:r>
      <w:r w:rsidRPr="00B818D8">
        <w:rPr>
          <w:spacing w:val="2"/>
        </w:rPr>
        <w:t>e</w:t>
      </w:r>
      <w:r w:rsidRPr="00B818D8">
        <w:rPr>
          <w:spacing w:val="-2"/>
        </w:rPr>
        <w:t>s</w:t>
      </w:r>
      <w:r w:rsidRPr="00B818D8">
        <w:rPr>
          <w:spacing w:val="-1"/>
        </w:rPr>
        <w:t>t</w:t>
      </w:r>
      <w:r w:rsidRPr="00B818D8">
        <w:t>an</w:t>
      </w:r>
      <w:r w:rsidRPr="00B818D8">
        <w:rPr>
          <w:spacing w:val="3"/>
        </w:rPr>
        <w:t xml:space="preserve"> </w:t>
      </w:r>
      <w:r w:rsidRPr="00B818D8">
        <w:t>sus</w:t>
      </w:r>
      <w:r w:rsidRPr="00B818D8">
        <w:rPr>
          <w:spacing w:val="3"/>
        </w:rPr>
        <w:t xml:space="preserve"> </w:t>
      </w:r>
      <w:r w:rsidRPr="00B818D8">
        <w:t>ser</w:t>
      </w:r>
      <w:r w:rsidRPr="00B818D8">
        <w:rPr>
          <w:spacing w:val="-2"/>
        </w:rPr>
        <w:t>v</w:t>
      </w:r>
      <w:r w:rsidRPr="00B818D8">
        <w:rPr>
          <w:spacing w:val="-1"/>
        </w:rPr>
        <w:t>i</w:t>
      </w:r>
      <w:r w:rsidRPr="00B818D8">
        <w:t>c</w:t>
      </w:r>
      <w:r w:rsidRPr="00B818D8">
        <w:rPr>
          <w:spacing w:val="-1"/>
        </w:rPr>
        <w:t>i</w:t>
      </w:r>
      <w:r w:rsidRPr="00B818D8">
        <w:t>os</w:t>
      </w:r>
      <w:r w:rsidRPr="00B818D8">
        <w:rPr>
          <w:spacing w:val="3"/>
        </w:rPr>
        <w:t xml:space="preserve"> </w:t>
      </w:r>
      <w:r w:rsidRPr="00B818D8">
        <w:t>en</w:t>
      </w:r>
      <w:r w:rsidRPr="00B818D8">
        <w:rPr>
          <w:spacing w:val="3"/>
        </w:rPr>
        <w:t xml:space="preserve"> </w:t>
      </w:r>
      <w:r w:rsidRPr="00B818D8">
        <w:t>ár</w:t>
      </w:r>
      <w:r w:rsidRPr="00B818D8">
        <w:rPr>
          <w:spacing w:val="-2"/>
        </w:rPr>
        <w:t>e</w:t>
      </w:r>
      <w:r w:rsidRPr="00B818D8">
        <w:t>as</w:t>
      </w:r>
      <w:r w:rsidRPr="00B818D8">
        <w:rPr>
          <w:spacing w:val="3"/>
        </w:rPr>
        <w:t xml:space="preserve"> </w:t>
      </w:r>
      <w:r w:rsidRPr="00B818D8">
        <w:t>de</w:t>
      </w:r>
      <w:r w:rsidRPr="00B818D8">
        <w:rPr>
          <w:spacing w:val="3"/>
        </w:rPr>
        <w:t xml:space="preserve"> </w:t>
      </w:r>
      <w:r w:rsidRPr="00B818D8">
        <w:t>s</w:t>
      </w:r>
      <w:r w:rsidRPr="00B818D8">
        <w:rPr>
          <w:spacing w:val="-3"/>
        </w:rPr>
        <w:t>e</w:t>
      </w:r>
      <w:r w:rsidRPr="00B818D8">
        <w:rPr>
          <w:spacing w:val="2"/>
        </w:rPr>
        <w:t>g</w:t>
      </w:r>
      <w:r w:rsidRPr="00B818D8">
        <w:t>uri</w:t>
      </w:r>
      <w:r w:rsidRPr="00B818D8">
        <w:rPr>
          <w:spacing w:val="-1"/>
        </w:rPr>
        <w:t>d</w:t>
      </w:r>
      <w:r w:rsidRPr="00B818D8">
        <w:t>ad n</w:t>
      </w:r>
      <w:r w:rsidRPr="00B818D8">
        <w:rPr>
          <w:spacing w:val="-1"/>
        </w:rPr>
        <w:t>a</w:t>
      </w:r>
      <w:r w:rsidRPr="00B818D8">
        <w:t>c</w:t>
      </w:r>
      <w:r w:rsidRPr="00B818D8">
        <w:rPr>
          <w:spacing w:val="-1"/>
        </w:rPr>
        <w:t>i</w:t>
      </w:r>
      <w:r w:rsidRPr="00B818D8">
        <w:t>o</w:t>
      </w:r>
      <w:r w:rsidRPr="00B818D8">
        <w:rPr>
          <w:spacing w:val="-1"/>
        </w:rPr>
        <w:t>n</w:t>
      </w:r>
      <w:r w:rsidRPr="00B818D8">
        <w:t>al</w:t>
      </w:r>
      <w:r w:rsidRPr="00B818D8">
        <w:rPr>
          <w:spacing w:val="1"/>
        </w:rPr>
        <w:t xml:space="preserve"> </w:t>
      </w:r>
      <w:r w:rsidRPr="00B818D8">
        <w:t>o</w:t>
      </w:r>
      <w:r w:rsidRPr="00B818D8">
        <w:rPr>
          <w:spacing w:val="3"/>
        </w:rPr>
        <w:t xml:space="preserve"> </w:t>
      </w:r>
      <w:r w:rsidRPr="00B818D8">
        <w:t>p</w:t>
      </w:r>
      <w:r w:rsidRPr="00B818D8">
        <w:rPr>
          <w:spacing w:val="-1"/>
        </w:rPr>
        <w:t>ú</w:t>
      </w:r>
      <w:r w:rsidRPr="00B818D8">
        <w:t>b</w:t>
      </w:r>
      <w:r w:rsidRPr="00B818D8">
        <w:rPr>
          <w:spacing w:val="-1"/>
        </w:rPr>
        <w:t>li</w:t>
      </w:r>
      <w:r w:rsidRPr="00B818D8">
        <w:t>ca,</w:t>
      </w:r>
      <w:r w:rsidRPr="00B818D8">
        <w:rPr>
          <w:spacing w:val="3"/>
        </w:rPr>
        <w:t xml:space="preserve"> </w:t>
      </w:r>
      <w:r w:rsidRPr="00B818D8">
        <w:t>p</w:t>
      </w:r>
      <w:r w:rsidRPr="00B818D8">
        <w:rPr>
          <w:spacing w:val="-1"/>
        </w:rPr>
        <w:t>u</w:t>
      </w:r>
      <w:r w:rsidRPr="00B818D8">
        <w:rPr>
          <w:spacing w:val="-3"/>
        </w:rPr>
        <w:t>e</w:t>
      </w:r>
      <w:r w:rsidRPr="00B818D8">
        <w:t>de</w:t>
      </w:r>
      <w:r w:rsidRPr="00B818D8">
        <w:rPr>
          <w:spacing w:val="2"/>
        </w:rPr>
        <w:t xml:space="preserve"> </w:t>
      </w:r>
      <w:r w:rsidRPr="00B818D8">
        <w:rPr>
          <w:spacing w:val="-1"/>
        </w:rPr>
        <w:t>ll</w:t>
      </w:r>
      <w:r w:rsidRPr="00B818D8">
        <w:t>e</w:t>
      </w:r>
      <w:r w:rsidRPr="00B818D8">
        <w:rPr>
          <w:spacing w:val="1"/>
        </w:rPr>
        <w:t>g</w:t>
      </w:r>
      <w:r w:rsidRPr="00B818D8">
        <w:t>ar</w:t>
      </w:r>
      <w:r w:rsidRPr="00B818D8">
        <w:rPr>
          <w:spacing w:val="1"/>
        </w:rPr>
        <w:t xml:space="preserve"> </w:t>
      </w:r>
      <w:r w:rsidRPr="00B818D8">
        <w:t>a</w:t>
      </w:r>
      <w:r w:rsidRPr="00B818D8">
        <w:rPr>
          <w:spacing w:val="3"/>
        </w:rPr>
        <w:t xml:space="preserve"> </w:t>
      </w:r>
      <w:r w:rsidRPr="00B818D8">
        <w:t>co</w:t>
      </w:r>
      <w:r w:rsidRPr="00B818D8">
        <w:rPr>
          <w:spacing w:val="-1"/>
        </w:rPr>
        <w:t>n</w:t>
      </w:r>
      <w:r w:rsidRPr="00B818D8">
        <w:rPr>
          <w:spacing w:val="-2"/>
        </w:rPr>
        <w:t>s</w:t>
      </w:r>
      <w:r w:rsidRPr="00B818D8">
        <w:rPr>
          <w:spacing w:val="1"/>
        </w:rPr>
        <w:t>t</w:t>
      </w:r>
      <w:r w:rsidRPr="00B818D8">
        <w:rPr>
          <w:spacing w:val="-1"/>
        </w:rPr>
        <w:t>i</w:t>
      </w:r>
      <w:r w:rsidRPr="00B818D8">
        <w:rPr>
          <w:spacing w:val="1"/>
        </w:rPr>
        <w:t>t</w:t>
      </w:r>
      <w:r w:rsidRPr="00B818D8">
        <w:t>u</w:t>
      </w:r>
      <w:r w:rsidRPr="00B818D8">
        <w:rPr>
          <w:spacing w:val="-1"/>
        </w:rPr>
        <w:t>i</w:t>
      </w:r>
      <w:r w:rsidRPr="00B818D8">
        <w:rPr>
          <w:spacing w:val="1"/>
        </w:rPr>
        <w:t>r</w:t>
      </w:r>
      <w:r w:rsidRPr="00B818D8">
        <w:t>se en</w:t>
      </w:r>
      <w:r w:rsidRPr="00B818D8">
        <w:rPr>
          <w:spacing w:val="2"/>
        </w:rPr>
        <w:t xml:space="preserve"> </w:t>
      </w:r>
      <w:r w:rsidRPr="00B818D8">
        <w:t>un</w:t>
      </w:r>
      <w:r w:rsidRPr="00B818D8">
        <w:rPr>
          <w:spacing w:val="2"/>
        </w:rPr>
        <w:t xml:space="preserve"> </w:t>
      </w:r>
      <w:r w:rsidRPr="00B818D8">
        <w:t>c</w:t>
      </w:r>
      <w:r w:rsidRPr="00B818D8">
        <w:rPr>
          <w:spacing w:val="-3"/>
        </w:rPr>
        <w:t>o</w:t>
      </w:r>
      <w:r w:rsidRPr="00B818D8">
        <w:rPr>
          <w:spacing w:val="1"/>
        </w:rPr>
        <w:t>m</w:t>
      </w:r>
      <w:r w:rsidRPr="00B818D8">
        <w:t>p</w:t>
      </w:r>
      <w:r w:rsidRPr="00B818D8">
        <w:rPr>
          <w:spacing w:val="-1"/>
        </w:rPr>
        <w:t>o</w:t>
      </w:r>
      <w:r w:rsidRPr="00B818D8">
        <w:t>n</w:t>
      </w:r>
      <w:r w:rsidRPr="00B818D8">
        <w:rPr>
          <w:spacing w:val="-1"/>
        </w:rPr>
        <w:t>e</w:t>
      </w:r>
      <w:r w:rsidRPr="00B818D8">
        <w:rPr>
          <w:spacing w:val="-3"/>
        </w:rPr>
        <w:t>n</w:t>
      </w:r>
      <w:r w:rsidRPr="00B818D8">
        <w:rPr>
          <w:spacing w:val="1"/>
        </w:rPr>
        <w:t>t</w:t>
      </w:r>
      <w:r w:rsidRPr="00B818D8">
        <w:t xml:space="preserve">e </w:t>
      </w:r>
      <w:r w:rsidRPr="00B818D8">
        <w:rPr>
          <w:spacing w:val="1"/>
        </w:rPr>
        <w:t>f</w:t>
      </w:r>
      <w:r w:rsidRPr="00B818D8">
        <w:rPr>
          <w:spacing w:val="-3"/>
        </w:rPr>
        <w:t>u</w:t>
      </w:r>
      <w:r w:rsidRPr="00B818D8">
        <w:t>n</w:t>
      </w:r>
      <w:r w:rsidRPr="00B818D8">
        <w:rPr>
          <w:spacing w:val="-1"/>
        </w:rPr>
        <w:t>d</w:t>
      </w:r>
      <w:r w:rsidRPr="00B818D8">
        <w:t>amen</w:t>
      </w:r>
      <w:r w:rsidRPr="00B818D8">
        <w:rPr>
          <w:spacing w:val="1"/>
        </w:rPr>
        <w:t>t</w:t>
      </w:r>
      <w:r w:rsidRPr="00B818D8">
        <w:t>al</w:t>
      </w:r>
      <w:r w:rsidRPr="00B818D8">
        <w:rPr>
          <w:spacing w:val="1"/>
        </w:rPr>
        <w:t xml:space="preserve"> </w:t>
      </w:r>
      <w:r w:rsidRPr="00B818D8">
        <w:t>en el e</w:t>
      </w:r>
      <w:r w:rsidRPr="00B818D8">
        <w:rPr>
          <w:spacing w:val="-3"/>
        </w:rPr>
        <w:t>s</w:t>
      </w:r>
      <w:r w:rsidRPr="00B818D8">
        <w:rPr>
          <w:spacing w:val="3"/>
        </w:rPr>
        <w:t>f</w:t>
      </w:r>
      <w:r w:rsidRPr="00B818D8">
        <w:t>u</w:t>
      </w:r>
      <w:r w:rsidRPr="00B818D8">
        <w:rPr>
          <w:spacing w:val="-1"/>
        </w:rPr>
        <w:t>e</w:t>
      </w:r>
      <w:r w:rsidRPr="00B818D8">
        <w:rPr>
          <w:spacing w:val="1"/>
        </w:rPr>
        <w:t>r</w:t>
      </w:r>
      <w:r w:rsidRPr="00B818D8">
        <w:rPr>
          <w:spacing w:val="-2"/>
        </w:rPr>
        <w:t>z</w:t>
      </w:r>
      <w:r w:rsidRPr="00B818D8">
        <w:t xml:space="preserve">o </w:t>
      </w:r>
      <w:r w:rsidRPr="00B818D8">
        <w:rPr>
          <w:spacing w:val="2"/>
        </w:rPr>
        <w:t>q</w:t>
      </w:r>
      <w:r w:rsidRPr="00B818D8">
        <w:t xml:space="preserve">ue </w:t>
      </w:r>
      <w:r w:rsidRPr="00B818D8">
        <w:rPr>
          <w:spacing w:val="1"/>
        </w:rPr>
        <w:t>r</w:t>
      </w:r>
      <w:r w:rsidRPr="00B818D8">
        <w:t>e</w:t>
      </w:r>
      <w:r w:rsidRPr="00B818D8">
        <w:rPr>
          <w:spacing w:val="-1"/>
        </w:rPr>
        <w:t>ali</w:t>
      </w:r>
      <w:r w:rsidRPr="00B818D8">
        <w:rPr>
          <w:spacing w:val="-2"/>
        </w:rPr>
        <w:t>z</w:t>
      </w:r>
      <w:r w:rsidRPr="00B818D8">
        <w:t>a</w:t>
      </w:r>
      <w:r w:rsidRPr="00B818D8">
        <w:rPr>
          <w:spacing w:val="3"/>
        </w:rPr>
        <w:t xml:space="preserve"> </w:t>
      </w:r>
      <w:r w:rsidRPr="00B818D8">
        <w:t>el</w:t>
      </w:r>
      <w:r w:rsidRPr="00B818D8">
        <w:rPr>
          <w:spacing w:val="4"/>
        </w:rPr>
        <w:t xml:space="preserve"> </w:t>
      </w:r>
      <w:r w:rsidRPr="00B818D8">
        <w:rPr>
          <w:spacing w:val="-1"/>
        </w:rPr>
        <w:t>E</w:t>
      </w:r>
      <w:r w:rsidRPr="00B818D8">
        <w:t>s</w:t>
      </w:r>
      <w:r w:rsidRPr="00B818D8">
        <w:rPr>
          <w:spacing w:val="1"/>
        </w:rPr>
        <w:t>t</w:t>
      </w:r>
      <w:r w:rsidRPr="00B818D8">
        <w:t>a</w:t>
      </w:r>
      <w:r w:rsidRPr="00B818D8">
        <w:rPr>
          <w:spacing w:val="-1"/>
        </w:rPr>
        <w:t>d</w:t>
      </w:r>
      <w:r w:rsidRPr="00B818D8">
        <w:t>o</w:t>
      </w:r>
      <w:r w:rsidRPr="00B818D8">
        <w:rPr>
          <w:spacing w:val="3"/>
        </w:rPr>
        <w:t xml:space="preserve"> </w:t>
      </w:r>
      <w:r w:rsidRPr="00B818D8">
        <w:rPr>
          <w:spacing w:val="-4"/>
        </w:rPr>
        <w:t>M</w:t>
      </w:r>
      <w:r w:rsidRPr="00B818D8">
        <w:t>ex</w:t>
      </w:r>
      <w:r w:rsidRPr="00B818D8">
        <w:rPr>
          <w:spacing w:val="-1"/>
        </w:rPr>
        <w:t>i</w:t>
      </w:r>
      <w:r w:rsidRPr="00B818D8">
        <w:t>ca</w:t>
      </w:r>
      <w:r w:rsidRPr="00B818D8">
        <w:rPr>
          <w:spacing w:val="-1"/>
        </w:rPr>
        <w:t>n</w:t>
      </w:r>
      <w:r w:rsidRPr="00B818D8">
        <w:t>o</w:t>
      </w:r>
      <w:r w:rsidRPr="00B818D8">
        <w:rPr>
          <w:spacing w:val="3"/>
        </w:rPr>
        <w:t xml:space="preserve"> </w:t>
      </w:r>
      <w:r w:rsidRPr="00B818D8">
        <w:t>p</w:t>
      </w:r>
      <w:r w:rsidRPr="00B818D8">
        <w:rPr>
          <w:spacing w:val="-1"/>
        </w:rPr>
        <w:t>a</w:t>
      </w:r>
      <w:r w:rsidRPr="00B818D8">
        <w:rPr>
          <w:spacing w:val="1"/>
        </w:rPr>
        <w:t>r</w:t>
      </w:r>
      <w:r w:rsidRPr="00B818D8">
        <w:t xml:space="preserve">a </w:t>
      </w:r>
      <w:r w:rsidRPr="00B818D8">
        <w:rPr>
          <w:spacing w:val="2"/>
        </w:rPr>
        <w:t>g</w:t>
      </w:r>
      <w:r w:rsidRPr="00B818D8">
        <w:rPr>
          <w:spacing w:val="-3"/>
        </w:rPr>
        <w:t>a</w:t>
      </w:r>
      <w:r w:rsidRPr="00B818D8">
        <w:rPr>
          <w:spacing w:val="1"/>
        </w:rPr>
        <w:t>r</w:t>
      </w:r>
      <w:r w:rsidRPr="00B818D8">
        <w:t>a</w:t>
      </w:r>
      <w:r w:rsidRPr="00B818D8">
        <w:rPr>
          <w:spacing w:val="-1"/>
        </w:rPr>
        <w:t>n</w:t>
      </w:r>
      <w:r w:rsidRPr="00B818D8">
        <w:rPr>
          <w:spacing w:val="1"/>
        </w:rPr>
        <w:t>t</w:t>
      </w:r>
      <w:r w:rsidRPr="00B818D8">
        <w:rPr>
          <w:spacing w:val="-1"/>
        </w:rPr>
        <w:t>i</w:t>
      </w:r>
      <w:r w:rsidRPr="00B818D8">
        <w:rPr>
          <w:spacing w:val="-2"/>
        </w:rPr>
        <w:t>z</w:t>
      </w:r>
      <w:r w:rsidRPr="00B818D8">
        <w:t>ar</w:t>
      </w:r>
      <w:r w:rsidRPr="00B818D8">
        <w:rPr>
          <w:spacing w:val="4"/>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t>uri</w:t>
      </w:r>
      <w:r w:rsidRPr="00B818D8">
        <w:rPr>
          <w:spacing w:val="-1"/>
        </w:rPr>
        <w:t>d</w:t>
      </w:r>
      <w:r w:rsidRPr="00B818D8">
        <w:t>ad d</w:t>
      </w:r>
      <w:r w:rsidRPr="00B818D8">
        <w:rPr>
          <w:spacing w:val="-1"/>
        </w:rPr>
        <w:t>e</w:t>
      </w:r>
      <w:r w:rsidRPr="00B818D8">
        <w:t>l</w:t>
      </w:r>
      <w:r w:rsidRPr="00B818D8">
        <w:rPr>
          <w:spacing w:val="2"/>
        </w:rPr>
        <w:t xml:space="preserve"> </w:t>
      </w:r>
      <w:r w:rsidRPr="00B818D8">
        <w:t>p</w:t>
      </w:r>
      <w:r w:rsidRPr="00B818D8">
        <w:rPr>
          <w:spacing w:val="-1"/>
        </w:rPr>
        <w:t>a</w:t>
      </w:r>
      <w:r w:rsidRPr="00B818D8">
        <w:rPr>
          <w:spacing w:val="-4"/>
        </w:rPr>
        <w:t>í</w:t>
      </w:r>
      <w:r w:rsidRPr="00B818D8">
        <w:t>s</w:t>
      </w:r>
      <w:r w:rsidRPr="00B818D8">
        <w:rPr>
          <w:spacing w:val="3"/>
        </w:rPr>
        <w:t xml:space="preserve"> </w:t>
      </w:r>
      <w:r w:rsidRPr="00B818D8">
        <w:t>en</w:t>
      </w:r>
      <w:r w:rsidRPr="00B818D8">
        <w:rPr>
          <w:spacing w:val="2"/>
        </w:rPr>
        <w:t xml:space="preserve"> </w:t>
      </w:r>
      <w:r w:rsidRPr="00B818D8">
        <w:t>sus d</w:t>
      </w:r>
      <w:r w:rsidRPr="00B818D8">
        <w:rPr>
          <w:spacing w:val="-1"/>
        </w:rPr>
        <w:t>i</w:t>
      </w:r>
      <w:r w:rsidRPr="00B818D8">
        <w:rPr>
          <w:spacing w:val="3"/>
        </w:rPr>
        <w:t>f</w:t>
      </w:r>
      <w:r w:rsidRPr="00B818D8">
        <w:rPr>
          <w:spacing w:val="-3"/>
        </w:rPr>
        <w:t>e</w:t>
      </w:r>
      <w:r w:rsidRPr="00B818D8">
        <w:rPr>
          <w:spacing w:val="1"/>
        </w:rPr>
        <w:t>r</w:t>
      </w:r>
      <w:r w:rsidRPr="00B818D8">
        <w:t>e</w:t>
      </w:r>
      <w:r w:rsidRPr="00B818D8">
        <w:rPr>
          <w:spacing w:val="-1"/>
        </w:rPr>
        <w:t>n</w:t>
      </w:r>
      <w:r w:rsidRPr="00B818D8">
        <w:rPr>
          <w:spacing w:val="1"/>
        </w:rPr>
        <w:t>t</w:t>
      </w:r>
      <w:r w:rsidRPr="00B818D8">
        <w:t>es</w:t>
      </w:r>
      <w:r w:rsidRPr="00B818D8">
        <w:rPr>
          <w:spacing w:val="-2"/>
        </w:rPr>
        <w:t xml:space="preserve"> v</w:t>
      </w:r>
      <w:r w:rsidRPr="00B818D8">
        <w:t>er</w:t>
      </w:r>
      <w:r w:rsidRPr="00B818D8">
        <w:rPr>
          <w:spacing w:val="1"/>
        </w:rPr>
        <w:t>t</w:t>
      </w:r>
      <w:r w:rsidRPr="00B818D8">
        <w:rPr>
          <w:spacing w:val="-1"/>
        </w:rPr>
        <w:t>i</w:t>
      </w:r>
      <w:r w:rsidRPr="00B818D8">
        <w:t>e</w:t>
      </w:r>
      <w:r w:rsidRPr="00B818D8">
        <w:rPr>
          <w:spacing w:val="-1"/>
        </w:rPr>
        <w:t>n</w:t>
      </w:r>
      <w:r w:rsidRPr="00B818D8">
        <w:rPr>
          <w:spacing w:val="1"/>
        </w:rPr>
        <w:t>t</w:t>
      </w:r>
      <w:r w:rsidRPr="00B818D8">
        <w:t>e</w:t>
      </w:r>
      <w:r w:rsidRPr="00B818D8">
        <w:rPr>
          <w:spacing w:val="-3"/>
        </w:rPr>
        <w:t>s</w:t>
      </w:r>
      <w:r w:rsidRPr="00B818D8">
        <w:t>.</w:t>
      </w:r>
    </w:p>
    <w:p w14:paraId="24D7F195" w14:textId="77777777" w:rsidR="0080627D" w:rsidRPr="00B818D8" w:rsidRDefault="0080627D" w:rsidP="0079236E">
      <w:pPr>
        <w:pStyle w:val="Citas"/>
        <w:spacing w:before="0" w:after="0"/>
        <w:ind w:left="567" w:right="567"/>
      </w:pPr>
      <w:r w:rsidRPr="00B818D8">
        <w:rPr>
          <w:spacing w:val="-1"/>
        </w:rPr>
        <w:t>E</w:t>
      </w:r>
      <w:r w:rsidRPr="00B818D8">
        <w:t>x</w:t>
      </w:r>
      <w:r w:rsidRPr="00B818D8">
        <w:rPr>
          <w:spacing w:val="-1"/>
        </w:rPr>
        <w:t>p</w:t>
      </w:r>
      <w:r w:rsidRPr="00B818D8">
        <w:t>e</w:t>
      </w:r>
      <w:r w:rsidRPr="00B818D8">
        <w:rPr>
          <w:spacing w:val="-1"/>
        </w:rPr>
        <w:t>d</w:t>
      </w:r>
      <w:r w:rsidRPr="00B818D8">
        <w:rPr>
          <w:spacing w:val="1"/>
        </w:rPr>
        <w:t>i</w:t>
      </w:r>
      <w:r w:rsidRPr="00B818D8">
        <w:t>e</w:t>
      </w:r>
      <w:r w:rsidRPr="00B818D8">
        <w:rPr>
          <w:spacing w:val="-1"/>
        </w:rPr>
        <w:t>n</w:t>
      </w:r>
      <w:r w:rsidRPr="00B818D8">
        <w:rPr>
          <w:spacing w:val="1"/>
        </w:rPr>
        <w:t>t</w:t>
      </w:r>
      <w:r w:rsidRPr="00B818D8">
        <w:t>e</w:t>
      </w:r>
      <w:r w:rsidRPr="00B818D8">
        <w:rPr>
          <w:spacing w:val="-1"/>
        </w:rPr>
        <w:t>s</w:t>
      </w:r>
      <w:r w:rsidRPr="00B818D8">
        <w:t>:</w:t>
      </w:r>
    </w:p>
    <w:p w14:paraId="0B5B9D99" w14:textId="77777777" w:rsidR="0080627D" w:rsidRPr="00B818D8" w:rsidRDefault="0080627D" w:rsidP="0042524F">
      <w:pPr>
        <w:pStyle w:val="Citas"/>
        <w:numPr>
          <w:ilvl w:val="0"/>
          <w:numId w:val="10"/>
        </w:numPr>
        <w:spacing w:before="0" w:after="0"/>
        <w:ind w:left="851" w:right="567" w:hanging="284"/>
      </w:pPr>
      <w:r w:rsidRPr="00B818D8">
        <w:t>4</w:t>
      </w:r>
      <w:r w:rsidRPr="00B818D8">
        <w:rPr>
          <w:spacing w:val="-1"/>
        </w:rPr>
        <w:t>5</w:t>
      </w:r>
      <w:r w:rsidRPr="00B818D8">
        <w:t>4</w:t>
      </w:r>
      <w:r w:rsidRPr="00B818D8">
        <w:rPr>
          <w:spacing w:val="-1"/>
        </w:rPr>
        <w:t>8</w:t>
      </w:r>
      <w:r w:rsidRPr="00B818D8">
        <w:rPr>
          <w:spacing w:val="1"/>
        </w:rPr>
        <w:t>/</w:t>
      </w:r>
      <w:r w:rsidRPr="00B818D8">
        <w:t xml:space="preserve">07 </w:t>
      </w:r>
      <w:r w:rsidRPr="00B818D8">
        <w:rPr>
          <w:spacing w:val="-1"/>
        </w:rPr>
        <w:t>C</w:t>
      </w:r>
      <w:r w:rsidRPr="00B818D8">
        <w:t>e</w:t>
      </w:r>
      <w:r w:rsidRPr="00B818D8">
        <w:rPr>
          <w:spacing w:val="-3"/>
        </w:rPr>
        <w:t>n</w:t>
      </w:r>
      <w:r w:rsidRPr="00B818D8">
        <w:rPr>
          <w:spacing w:val="1"/>
        </w:rPr>
        <w:t>tr</w:t>
      </w:r>
      <w:r w:rsidRPr="00B818D8">
        <w:t>o</w:t>
      </w:r>
      <w:r w:rsidRPr="00B818D8">
        <w:rPr>
          <w:spacing w:val="-2"/>
        </w:rPr>
        <w:t xml:space="preserve"> </w:t>
      </w:r>
      <w:r w:rsidRPr="00B818D8">
        <w:t>de</w:t>
      </w:r>
      <w:r w:rsidRPr="00B818D8">
        <w:rPr>
          <w:spacing w:val="-2"/>
        </w:rPr>
        <w:t xml:space="preserve"> </w:t>
      </w:r>
      <w:r w:rsidRPr="00B818D8">
        <w:rPr>
          <w:spacing w:val="1"/>
        </w:rPr>
        <w:t>I</w:t>
      </w:r>
      <w:r w:rsidRPr="00B818D8">
        <w:t>n</w:t>
      </w:r>
      <w:r w:rsidRPr="00B818D8">
        <w:rPr>
          <w:spacing w:val="-3"/>
        </w:rPr>
        <w:t>v</w:t>
      </w:r>
      <w:r w:rsidRPr="00B818D8">
        <w:t>esti</w:t>
      </w:r>
      <w:r w:rsidRPr="00B818D8">
        <w:rPr>
          <w:spacing w:val="1"/>
        </w:rPr>
        <w:t>g</w:t>
      </w:r>
      <w:r w:rsidRPr="00B818D8">
        <w:t>ac</w:t>
      </w:r>
      <w:r w:rsidRPr="00B818D8">
        <w:rPr>
          <w:spacing w:val="-1"/>
        </w:rPr>
        <w:t>i</w:t>
      </w:r>
      <w:r w:rsidRPr="00B818D8">
        <w:t>ón</w:t>
      </w:r>
      <w:r w:rsidRPr="00B818D8">
        <w:rPr>
          <w:spacing w:val="-2"/>
        </w:rPr>
        <w:t xml:space="preserve"> </w:t>
      </w:r>
      <w:r w:rsidRPr="00B818D8">
        <w:t>y</w:t>
      </w:r>
      <w:r w:rsidRPr="00B818D8">
        <w:rPr>
          <w:spacing w:val="-1"/>
        </w:rPr>
        <w:t xml:space="preserve"> S</w:t>
      </w:r>
      <w:r w:rsidRPr="00B818D8">
        <w:t>e</w:t>
      </w:r>
      <w:r w:rsidRPr="00B818D8">
        <w:rPr>
          <w:spacing w:val="1"/>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 N</w:t>
      </w:r>
      <w:r w:rsidRPr="00B818D8">
        <w:rPr>
          <w:spacing w:val="-1"/>
        </w:rPr>
        <w:t>a</w:t>
      </w:r>
      <w:r w:rsidRPr="00B818D8">
        <w:rPr>
          <w:spacing w:val="-2"/>
        </w:rPr>
        <w:t>c</w:t>
      </w:r>
      <w:r w:rsidRPr="00B818D8">
        <w:rPr>
          <w:spacing w:val="-1"/>
        </w:rPr>
        <w:t>i</w:t>
      </w:r>
      <w:r w:rsidRPr="00B818D8">
        <w:t>o</w:t>
      </w:r>
      <w:r w:rsidRPr="00B818D8">
        <w:rPr>
          <w:spacing w:val="-1"/>
        </w:rPr>
        <w:t>n</w:t>
      </w:r>
      <w:r w:rsidRPr="00B818D8">
        <w:t>al</w:t>
      </w:r>
      <w:r w:rsidRPr="00B818D8">
        <w:rPr>
          <w:spacing w:val="3"/>
        </w:rPr>
        <w:t xml:space="preserve"> </w:t>
      </w:r>
      <w:r w:rsidRPr="00B818D8">
        <w:t>–</w:t>
      </w:r>
      <w:r w:rsidRPr="00B818D8">
        <w:rPr>
          <w:spacing w:val="1"/>
        </w:rPr>
        <w:t xml:space="preserve"> </w:t>
      </w:r>
      <w:r w:rsidRPr="00B818D8">
        <w:rPr>
          <w:spacing w:val="-1"/>
        </w:rPr>
        <w:t>Al</w:t>
      </w:r>
      <w:r w:rsidRPr="00B818D8">
        <w:t>o</w:t>
      </w:r>
      <w:r w:rsidRPr="00B818D8">
        <w:rPr>
          <w:spacing w:val="-1"/>
        </w:rPr>
        <w:t>n</w:t>
      </w:r>
      <w:r w:rsidRPr="00B818D8">
        <w:t xml:space="preserve">so </w:t>
      </w:r>
      <w:r w:rsidRPr="00B818D8">
        <w:rPr>
          <w:spacing w:val="2"/>
        </w:rPr>
        <w:t>G</w:t>
      </w:r>
      <w:r w:rsidRPr="00B818D8">
        <w:rPr>
          <w:spacing w:val="-3"/>
        </w:rPr>
        <w:t>ó</w:t>
      </w:r>
      <w:r w:rsidRPr="00B818D8">
        <w:rPr>
          <w:spacing w:val="1"/>
        </w:rPr>
        <w:t>m</w:t>
      </w:r>
      <w:r w:rsidRPr="00B818D8">
        <w:t>e</w:t>
      </w:r>
      <w:r w:rsidRPr="00B818D8">
        <w:rPr>
          <w:spacing w:val="-2"/>
        </w:rPr>
        <w:t>z</w:t>
      </w:r>
      <w:r w:rsidRPr="00B818D8">
        <w:rPr>
          <w:spacing w:val="1"/>
        </w:rPr>
        <w:t>-</w:t>
      </w:r>
      <w:r w:rsidRPr="00B818D8">
        <w:rPr>
          <w:spacing w:val="-1"/>
        </w:rPr>
        <w:t>R</w:t>
      </w:r>
      <w:r w:rsidRPr="00B818D8">
        <w:t>o</w:t>
      </w:r>
      <w:r w:rsidRPr="00B818D8">
        <w:rPr>
          <w:spacing w:val="-1"/>
        </w:rPr>
        <w:t>bl</w:t>
      </w:r>
      <w:r w:rsidRPr="00B818D8">
        <w:t>e</w:t>
      </w:r>
      <w:r w:rsidRPr="00B818D8">
        <w:rPr>
          <w:spacing w:val="-1"/>
        </w:rPr>
        <w:t>d</w:t>
      </w:r>
      <w:r w:rsidRPr="00B818D8">
        <w:t>o V.</w:t>
      </w:r>
    </w:p>
    <w:p w14:paraId="54B9C076" w14:textId="77777777" w:rsidR="0080627D" w:rsidRPr="00B818D8" w:rsidRDefault="0080627D" w:rsidP="0042524F">
      <w:pPr>
        <w:pStyle w:val="Citas"/>
        <w:numPr>
          <w:ilvl w:val="0"/>
          <w:numId w:val="10"/>
        </w:numPr>
        <w:spacing w:before="0" w:after="0"/>
        <w:ind w:left="851" w:right="567" w:hanging="284"/>
      </w:pPr>
      <w:r w:rsidRPr="00B818D8">
        <w:t>4</w:t>
      </w:r>
      <w:r w:rsidRPr="00B818D8">
        <w:rPr>
          <w:spacing w:val="-1"/>
        </w:rPr>
        <w:t>1</w:t>
      </w:r>
      <w:r w:rsidRPr="00B818D8">
        <w:t>3</w:t>
      </w:r>
      <w:r w:rsidRPr="00B818D8">
        <w:rPr>
          <w:spacing w:val="-1"/>
        </w:rPr>
        <w:t>0</w:t>
      </w:r>
      <w:r w:rsidRPr="00B818D8">
        <w:rPr>
          <w:spacing w:val="1"/>
        </w:rPr>
        <w:t>/</w:t>
      </w:r>
      <w:r w:rsidRPr="00B818D8">
        <w:t xml:space="preserve">08 </w:t>
      </w:r>
      <w:r w:rsidRPr="00B818D8">
        <w:rPr>
          <w:spacing w:val="-1"/>
        </w:rPr>
        <w:t>P</w:t>
      </w:r>
      <w:r w:rsidRPr="00B818D8">
        <w:t>o</w:t>
      </w:r>
      <w:r w:rsidRPr="00B818D8">
        <w:rPr>
          <w:spacing w:val="-1"/>
        </w:rPr>
        <w:t>li</w:t>
      </w:r>
      <w:r w:rsidRPr="00B818D8">
        <w:t>c</w:t>
      </w:r>
      <w:r w:rsidRPr="00B818D8">
        <w:rPr>
          <w:spacing w:val="-4"/>
        </w:rPr>
        <w:t>í</w:t>
      </w:r>
      <w:r w:rsidRPr="00B818D8">
        <w:t>a Fed</w:t>
      </w:r>
      <w:r w:rsidRPr="00B818D8">
        <w:rPr>
          <w:spacing w:val="-1"/>
        </w:rPr>
        <w:t>e</w:t>
      </w:r>
      <w:r w:rsidRPr="00B818D8">
        <w:rPr>
          <w:spacing w:val="1"/>
        </w:rPr>
        <w:t>r</w:t>
      </w:r>
      <w:r w:rsidRPr="00B818D8">
        <w:t xml:space="preserve">al </w:t>
      </w:r>
      <w:r w:rsidRPr="00B818D8">
        <w:rPr>
          <w:spacing w:val="-1"/>
        </w:rPr>
        <w:t>P</w:t>
      </w:r>
      <w:r w:rsidRPr="00B818D8">
        <w:rPr>
          <w:spacing w:val="1"/>
        </w:rPr>
        <w:t>r</w:t>
      </w:r>
      <w:r w:rsidRPr="00B818D8">
        <w:t>e</w:t>
      </w:r>
      <w:r w:rsidRPr="00B818D8">
        <w:rPr>
          <w:spacing w:val="-3"/>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t>a</w:t>
      </w:r>
      <w:r w:rsidRPr="00B818D8">
        <w:rPr>
          <w:spacing w:val="2"/>
        </w:rPr>
        <w:t xml:space="preserve"> </w:t>
      </w:r>
      <w:r w:rsidRPr="00B818D8">
        <w:t>-</w:t>
      </w:r>
      <w:r w:rsidRPr="00B818D8">
        <w:rPr>
          <w:spacing w:val="2"/>
        </w:rPr>
        <w:t xml:space="preserve"> </w:t>
      </w:r>
      <w:r w:rsidRPr="00B818D8">
        <w:t>Ja</w:t>
      </w:r>
      <w:r w:rsidRPr="00B818D8">
        <w:rPr>
          <w:spacing w:val="-3"/>
        </w:rPr>
        <w:t>c</w:t>
      </w:r>
      <w:r w:rsidRPr="00B818D8">
        <w:rPr>
          <w:spacing w:val="2"/>
        </w:rPr>
        <w:t>q</w:t>
      </w:r>
      <w:r w:rsidRPr="00B818D8">
        <w:t>u</w:t>
      </w:r>
      <w:r w:rsidRPr="00B818D8">
        <w:rPr>
          <w:spacing w:val="-1"/>
        </w:rPr>
        <w:t>eli</w:t>
      </w:r>
      <w:r w:rsidRPr="00B818D8">
        <w:t>ne</w:t>
      </w:r>
      <w:r w:rsidRPr="00B818D8">
        <w:rPr>
          <w:spacing w:val="-2"/>
        </w:rPr>
        <w:t xml:space="preserve"> </w:t>
      </w:r>
      <w:r w:rsidRPr="00B818D8">
        <w:rPr>
          <w:spacing w:val="-1"/>
        </w:rPr>
        <w:t>P</w:t>
      </w:r>
      <w:r w:rsidRPr="00B818D8">
        <w:t>esc</w:t>
      </w:r>
      <w:r w:rsidRPr="00B818D8">
        <w:rPr>
          <w:spacing w:val="-1"/>
        </w:rPr>
        <w:t>h</w:t>
      </w:r>
      <w:r w:rsidRPr="00B818D8">
        <w:t>ard</w:t>
      </w:r>
      <w:r w:rsidRPr="00B818D8">
        <w:rPr>
          <w:spacing w:val="1"/>
        </w:rPr>
        <w:t xml:space="preserve"> </w:t>
      </w:r>
      <w:r w:rsidRPr="00B818D8">
        <w:rPr>
          <w:spacing w:val="-4"/>
        </w:rPr>
        <w:t>M</w:t>
      </w:r>
      <w:r w:rsidRPr="00B818D8">
        <w:t>arisc</w:t>
      </w:r>
      <w:r w:rsidRPr="00B818D8">
        <w:rPr>
          <w:spacing w:val="-1"/>
        </w:rPr>
        <w:t>a</w:t>
      </w:r>
      <w:r w:rsidRPr="00B818D8">
        <w:t>l</w:t>
      </w:r>
    </w:p>
    <w:p w14:paraId="75194C73" w14:textId="77777777" w:rsidR="0080627D" w:rsidRPr="00B818D8" w:rsidRDefault="0080627D" w:rsidP="0042524F">
      <w:pPr>
        <w:pStyle w:val="Citas"/>
        <w:numPr>
          <w:ilvl w:val="0"/>
          <w:numId w:val="10"/>
        </w:numPr>
        <w:spacing w:before="0" w:after="0"/>
        <w:ind w:left="851" w:right="567" w:hanging="284"/>
      </w:pPr>
      <w:r w:rsidRPr="00B818D8">
        <w:t>4</w:t>
      </w:r>
      <w:r w:rsidRPr="00B818D8">
        <w:rPr>
          <w:spacing w:val="-1"/>
        </w:rPr>
        <w:t>4</w:t>
      </w:r>
      <w:r w:rsidRPr="00B818D8">
        <w:t>4</w:t>
      </w:r>
      <w:r w:rsidRPr="00B818D8">
        <w:rPr>
          <w:spacing w:val="-1"/>
        </w:rPr>
        <w:t>1</w:t>
      </w:r>
      <w:r w:rsidRPr="00B818D8">
        <w:rPr>
          <w:spacing w:val="1"/>
        </w:rPr>
        <w:t>/</w:t>
      </w:r>
      <w:r w:rsidRPr="00B818D8">
        <w:t xml:space="preserve">08 </w:t>
      </w:r>
      <w:r w:rsidRPr="00B818D8">
        <w:rPr>
          <w:spacing w:val="-1"/>
        </w:rPr>
        <w:t>P</w:t>
      </w:r>
      <w:r w:rsidRPr="00B818D8">
        <w:t>o</w:t>
      </w:r>
      <w:r w:rsidRPr="00B818D8">
        <w:rPr>
          <w:spacing w:val="-1"/>
        </w:rPr>
        <w:t>li</w:t>
      </w:r>
      <w:r w:rsidRPr="00B818D8">
        <w:t>c</w:t>
      </w:r>
      <w:r w:rsidRPr="00B818D8">
        <w:rPr>
          <w:spacing w:val="-4"/>
        </w:rPr>
        <w:t>í</w:t>
      </w:r>
      <w:r w:rsidRPr="00B818D8">
        <w:t>a Fed</w:t>
      </w:r>
      <w:r w:rsidRPr="00B818D8">
        <w:rPr>
          <w:spacing w:val="-1"/>
        </w:rPr>
        <w:t>e</w:t>
      </w:r>
      <w:r w:rsidRPr="00B818D8">
        <w:rPr>
          <w:spacing w:val="1"/>
        </w:rPr>
        <w:t>r</w:t>
      </w:r>
      <w:r w:rsidRPr="00B818D8">
        <w:t xml:space="preserve">al </w:t>
      </w:r>
      <w:r w:rsidRPr="00B818D8">
        <w:rPr>
          <w:spacing w:val="-1"/>
        </w:rPr>
        <w:t>P</w:t>
      </w:r>
      <w:r w:rsidRPr="00B818D8">
        <w:rPr>
          <w:spacing w:val="1"/>
        </w:rPr>
        <w:t>r</w:t>
      </w:r>
      <w:r w:rsidRPr="00B818D8">
        <w:t>e</w:t>
      </w:r>
      <w:r w:rsidRPr="00B818D8">
        <w:rPr>
          <w:spacing w:val="-3"/>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rPr>
          <w:spacing w:val="1"/>
        </w:rPr>
        <w:t>a</w:t>
      </w:r>
      <w:r w:rsidRPr="00B818D8">
        <w:t>-</w:t>
      </w:r>
      <w:r w:rsidRPr="00B818D8">
        <w:rPr>
          <w:spacing w:val="2"/>
        </w:rPr>
        <w:t xml:space="preserve"> </w:t>
      </w:r>
      <w:r w:rsidRPr="00B818D8">
        <w:rPr>
          <w:spacing w:val="-1"/>
        </w:rPr>
        <w:t>Al</w:t>
      </w:r>
      <w:r w:rsidRPr="00B818D8">
        <w:t>o</w:t>
      </w:r>
      <w:r w:rsidRPr="00B818D8">
        <w:rPr>
          <w:spacing w:val="-1"/>
        </w:rPr>
        <w:t>n</w:t>
      </w:r>
      <w:r w:rsidRPr="00B818D8">
        <w:t xml:space="preserve">so </w:t>
      </w:r>
      <w:r w:rsidRPr="00B818D8">
        <w:rPr>
          <w:spacing w:val="2"/>
        </w:rPr>
        <w:t>G</w:t>
      </w:r>
      <w:r w:rsidRPr="00B818D8">
        <w:t>ó</w:t>
      </w:r>
      <w:r w:rsidRPr="00B818D8">
        <w:rPr>
          <w:spacing w:val="-2"/>
        </w:rPr>
        <w:t>m</w:t>
      </w:r>
      <w:r w:rsidRPr="00B818D8">
        <w:t>e</w:t>
      </w:r>
      <w:r w:rsidRPr="00B818D8">
        <w:rPr>
          <w:spacing w:val="-2"/>
        </w:rPr>
        <w:t>z</w:t>
      </w:r>
      <w:r w:rsidRPr="00B818D8">
        <w:rPr>
          <w:spacing w:val="1"/>
        </w:rPr>
        <w:t>-</w:t>
      </w:r>
      <w:r w:rsidRPr="00B818D8">
        <w:rPr>
          <w:spacing w:val="-1"/>
        </w:rPr>
        <w:t>R</w:t>
      </w:r>
      <w:r w:rsidRPr="00B818D8">
        <w:t>o</w:t>
      </w:r>
      <w:r w:rsidRPr="00B818D8">
        <w:rPr>
          <w:spacing w:val="-1"/>
        </w:rPr>
        <w:t>bl</w:t>
      </w:r>
      <w:r w:rsidRPr="00B818D8">
        <w:t>e</w:t>
      </w:r>
      <w:r w:rsidRPr="00B818D8">
        <w:rPr>
          <w:spacing w:val="-1"/>
        </w:rPr>
        <w:t>d</w:t>
      </w:r>
      <w:r w:rsidRPr="00B818D8">
        <w:t>o V.</w:t>
      </w:r>
    </w:p>
    <w:p w14:paraId="6696D2F5" w14:textId="77777777" w:rsidR="0080627D" w:rsidRPr="00B818D8" w:rsidRDefault="0080627D" w:rsidP="0042524F">
      <w:pPr>
        <w:pStyle w:val="Citas"/>
        <w:numPr>
          <w:ilvl w:val="0"/>
          <w:numId w:val="10"/>
        </w:numPr>
        <w:spacing w:before="0" w:after="0"/>
        <w:ind w:left="851" w:right="567" w:hanging="284"/>
      </w:pPr>
      <w:r w:rsidRPr="00B818D8">
        <w:t>5</w:t>
      </w:r>
      <w:r w:rsidRPr="00B818D8">
        <w:rPr>
          <w:spacing w:val="-1"/>
        </w:rPr>
        <w:t>2</w:t>
      </w:r>
      <w:r w:rsidRPr="00B818D8">
        <w:t>3</w:t>
      </w:r>
      <w:r w:rsidRPr="00B818D8">
        <w:rPr>
          <w:spacing w:val="-1"/>
        </w:rPr>
        <w:t>5</w:t>
      </w:r>
      <w:r w:rsidRPr="00B818D8">
        <w:rPr>
          <w:spacing w:val="1"/>
        </w:rPr>
        <w:t>/</w:t>
      </w:r>
      <w:r w:rsidRPr="00B818D8">
        <w:t xml:space="preserve">08 </w:t>
      </w:r>
      <w:r w:rsidRPr="00B818D8">
        <w:rPr>
          <w:spacing w:val="-1"/>
        </w:rPr>
        <w:t>S</w:t>
      </w:r>
      <w:r w:rsidRPr="00B818D8">
        <w:t>e</w:t>
      </w:r>
      <w:r w:rsidRPr="00B818D8">
        <w:rPr>
          <w:spacing w:val="-3"/>
        </w:rPr>
        <w:t>c</w:t>
      </w:r>
      <w:r w:rsidRPr="00B818D8">
        <w:rPr>
          <w:spacing w:val="1"/>
        </w:rPr>
        <w:t>r</w:t>
      </w:r>
      <w:r w:rsidRPr="00B818D8">
        <w:t>et</w:t>
      </w:r>
      <w:r w:rsidRPr="00B818D8">
        <w:rPr>
          <w:spacing w:val="-2"/>
        </w:rPr>
        <w:t>a</w:t>
      </w:r>
      <w:r w:rsidRPr="00B818D8">
        <w:rPr>
          <w:spacing w:val="1"/>
        </w:rPr>
        <w:t>r</w:t>
      </w:r>
      <w:r w:rsidRPr="00B818D8">
        <w:rPr>
          <w:spacing w:val="-4"/>
        </w:rPr>
        <w:t>í</w:t>
      </w:r>
      <w:r w:rsidRPr="00B818D8">
        <w:t>a de</w:t>
      </w:r>
      <w:r w:rsidRPr="00B818D8">
        <w:rPr>
          <w:spacing w:val="1"/>
        </w:rPr>
        <w:t xml:space="preserve"> </w:t>
      </w:r>
      <w:r w:rsidRPr="00B818D8">
        <w:rPr>
          <w:spacing w:val="-1"/>
        </w:rPr>
        <w:t>l</w:t>
      </w:r>
      <w:r w:rsidRPr="00B818D8">
        <w:t>a D</w:t>
      </w:r>
      <w:r w:rsidRPr="00B818D8">
        <w:rPr>
          <w:spacing w:val="-3"/>
        </w:rPr>
        <w:t>e</w:t>
      </w:r>
      <w:r w:rsidRPr="00B818D8">
        <w:rPr>
          <w:spacing w:val="3"/>
        </w:rPr>
        <w:t>f</w:t>
      </w:r>
      <w:r w:rsidRPr="00B818D8">
        <w:t>e</w:t>
      </w:r>
      <w:r w:rsidRPr="00B818D8">
        <w:rPr>
          <w:spacing w:val="-1"/>
        </w:rPr>
        <w:t>n</w:t>
      </w:r>
      <w:r w:rsidRPr="00B818D8">
        <w:t>sa</w:t>
      </w:r>
      <w:r w:rsidRPr="00B818D8">
        <w:rPr>
          <w:spacing w:val="-2"/>
        </w:rPr>
        <w:t xml:space="preserve"> </w:t>
      </w:r>
      <w:r w:rsidRPr="00B818D8">
        <w:rPr>
          <w:spacing w:val="-1"/>
        </w:rPr>
        <w:t>N</w:t>
      </w:r>
      <w:r w:rsidRPr="00B818D8">
        <w:t>ac</w:t>
      </w:r>
      <w:r w:rsidRPr="00B818D8">
        <w:rPr>
          <w:spacing w:val="-1"/>
        </w:rPr>
        <w:t>i</w:t>
      </w:r>
      <w:r w:rsidRPr="00B818D8">
        <w:t>o</w:t>
      </w:r>
      <w:r w:rsidRPr="00B818D8">
        <w:rPr>
          <w:spacing w:val="-1"/>
        </w:rPr>
        <w:t>n</w:t>
      </w:r>
      <w:r w:rsidRPr="00B818D8">
        <w:t>al</w:t>
      </w:r>
      <w:r w:rsidRPr="00B818D8">
        <w:rPr>
          <w:spacing w:val="2"/>
        </w:rPr>
        <w:t xml:space="preserve"> </w:t>
      </w:r>
      <w:r w:rsidRPr="00B818D8">
        <w:t>–</w:t>
      </w:r>
      <w:r w:rsidRPr="00B818D8">
        <w:rPr>
          <w:spacing w:val="1"/>
        </w:rPr>
        <w:t xml:space="preserve"> </w:t>
      </w:r>
      <w:r w:rsidRPr="00B818D8">
        <w:t>Ja</w:t>
      </w:r>
      <w:r w:rsidRPr="00B818D8">
        <w:rPr>
          <w:spacing w:val="-3"/>
        </w:rPr>
        <w:t>c</w:t>
      </w:r>
      <w:r w:rsidRPr="00B818D8">
        <w:rPr>
          <w:spacing w:val="2"/>
        </w:rPr>
        <w:t>q</w:t>
      </w:r>
      <w:r w:rsidRPr="00B818D8">
        <w:t>u</w:t>
      </w:r>
      <w:r w:rsidRPr="00B818D8">
        <w:rPr>
          <w:spacing w:val="-1"/>
        </w:rPr>
        <w:t>eli</w:t>
      </w:r>
      <w:r w:rsidRPr="00B818D8">
        <w:t>ne</w:t>
      </w:r>
      <w:r w:rsidRPr="00B818D8">
        <w:rPr>
          <w:spacing w:val="2"/>
        </w:rPr>
        <w:t xml:space="preserve"> </w:t>
      </w:r>
      <w:r w:rsidRPr="00B818D8">
        <w:rPr>
          <w:spacing w:val="-1"/>
        </w:rPr>
        <w:t>P</w:t>
      </w:r>
      <w:r w:rsidRPr="00B818D8">
        <w:t>esc</w:t>
      </w:r>
      <w:r w:rsidRPr="00B818D8">
        <w:rPr>
          <w:spacing w:val="-1"/>
        </w:rPr>
        <w:t>h</w:t>
      </w:r>
      <w:r w:rsidRPr="00B818D8">
        <w:rPr>
          <w:spacing w:val="-3"/>
        </w:rPr>
        <w:t>a</w:t>
      </w:r>
      <w:r w:rsidRPr="00B818D8">
        <w:rPr>
          <w:spacing w:val="1"/>
        </w:rPr>
        <w:t>r</w:t>
      </w:r>
      <w:r w:rsidRPr="00B818D8">
        <w:t xml:space="preserve">d </w:t>
      </w:r>
      <w:r w:rsidRPr="00B818D8">
        <w:rPr>
          <w:spacing w:val="-3"/>
        </w:rPr>
        <w:t>M</w:t>
      </w:r>
      <w:r w:rsidRPr="00B818D8">
        <w:t>arisc</w:t>
      </w:r>
      <w:r w:rsidRPr="00B818D8">
        <w:rPr>
          <w:spacing w:val="-1"/>
        </w:rPr>
        <w:t>a</w:t>
      </w:r>
      <w:r w:rsidRPr="00B818D8">
        <w:t>l</w:t>
      </w:r>
    </w:p>
    <w:p w14:paraId="4327F285" w14:textId="77777777" w:rsidR="0080627D" w:rsidRPr="00B818D8" w:rsidRDefault="0080627D" w:rsidP="0042524F">
      <w:pPr>
        <w:pStyle w:val="Citas"/>
        <w:numPr>
          <w:ilvl w:val="0"/>
          <w:numId w:val="10"/>
        </w:numPr>
        <w:spacing w:before="0" w:after="0"/>
        <w:ind w:left="851" w:right="567" w:hanging="284"/>
      </w:pPr>
      <w:r w:rsidRPr="00B818D8">
        <w:t>2</w:t>
      </w:r>
      <w:r w:rsidRPr="00B818D8">
        <w:rPr>
          <w:spacing w:val="-1"/>
        </w:rPr>
        <w:t>1</w:t>
      </w:r>
      <w:r w:rsidRPr="00B818D8">
        <w:t>6</w:t>
      </w:r>
      <w:r w:rsidRPr="00B818D8">
        <w:rPr>
          <w:spacing w:val="-1"/>
        </w:rPr>
        <w:t>6</w:t>
      </w:r>
      <w:r w:rsidRPr="00B818D8">
        <w:rPr>
          <w:spacing w:val="1"/>
        </w:rPr>
        <w:t>/</w:t>
      </w:r>
      <w:r w:rsidRPr="00B818D8">
        <w:t xml:space="preserve">09 </w:t>
      </w:r>
      <w:r w:rsidRPr="00B818D8">
        <w:rPr>
          <w:spacing w:val="-1"/>
        </w:rPr>
        <w:t>S</w:t>
      </w:r>
      <w:r w:rsidRPr="00B818D8">
        <w:t>e</w:t>
      </w:r>
      <w:r w:rsidRPr="00B818D8">
        <w:rPr>
          <w:spacing w:val="-3"/>
        </w:rPr>
        <w:t>c</w:t>
      </w:r>
      <w:r w:rsidRPr="00B818D8">
        <w:rPr>
          <w:spacing w:val="1"/>
        </w:rPr>
        <w:t>r</w:t>
      </w:r>
      <w:r w:rsidRPr="00B818D8">
        <w:t>et</w:t>
      </w:r>
      <w:r w:rsidRPr="00B818D8">
        <w:rPr>
          <w:spacing w:val="-2"/>
        </w:rPr>
        <w:t>a</w:t>
      </w:r>
      <w:r w:rsidRPr="00B818D8">
        <w:rPr>
          <w:spacing w:val="1"/>
        </w:rPr>
        <w:t>r</w:t>
      </w:r>
      <w:r w:rsidRPr="00B818D8">
        <w:rPr>
          <w:spacing w:val="-4"/>
        </w:rPr>
        <w:t>í</w:t>
      </w:r>
      <w:r w:rsidRPr="00B818D8">
        <w:t>a de</w:t>
      </w:r>
      <w:r w:rsidRPr="00B818D8">
        <w:rPr>
          <w:spacing w:val="1"/>
        </w:rPr>
        <w:t xml:space="preserve"> </w:t>
      </w:r>
      <w:r w:rsidRPr="00B818D8">
        <w:rPr>
          <w:spacing w:val="-1"/>
        </w:rPr>
        <w:t>S</w:t>
      </w:r>
      <w:r w:rsidRPr="00B818D8">
        <w:t>e</w:t>
      </w:r>
      <w:r w:rsidRPr="00B818D8">
        <w:rPr>
          <w:spacing w:val="1"/>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 Pú</w:t>
      </w:r>
      <w:r w:rsidRPr="00B818D8">
        <w:rPr>
          <w:spacing w:val="-1"/>
        </w:rPr>
        <w:t>bli</w:t>
      </w:r>
      <w:r w:rsidRPr="00B818D8">
        <w:t>ca</w:t>
      </w:r>
      <w:r w:rsidRPr="00B818D8">
        <w:rPr>
          <w:spacing w:val="3"/>
        </w:rPr>
        <w:t xml:space="preserve"> </w:t>
      </w:r>
      <w:r w:rsidRPr="00B818D8">
        <w:t>–</w:t>
      </w:r>
      <w:r w:rsidRPr="00B818D8">
        <w:rPr>
          <w:spacing w:val="1"/>
        </w:rPr>
        <w:t xml:space="preserve"> </w:t>
      </w:r>
      <w:r w:rsidRPr="00B818D8">
        <w:t>Ju</w:t>
      </w:r>
      <w:r w:rsidRPr="00B818D8">
        <w:rPr>
          <w:spacing w:val="-1"/>
        </w:rPr>
        <w:t>a</w:t>
      </w:r>
      <w:r w:rsidRPr="00B818D8">
        <w:t>n</w:t>
      </w:r>
      <w:r w:rsidRPr="00B818D8">
        <w:rPr>
          <w:spacing w:val="-4"/>
        </w:rPr>
        <w:t xml:space="preserve"> </w:t>
      </w:r>
      <w:r w:rsidRPr="00B818D8">
        <w:rPr>
          <w:spacing w:val="-1"/>
        </w:rPr>
        <w:t>P</w:t>
      </w:r>
      <w:r w:rsidRPr="00B818D8">
        <w:t>a</w:t>
      </w:r>
      <w:r w:rsidRPr="00B818D8">
        <w:rPr>
          <w:spacing w:val="-1"/>
        </w:rPr>
        <w:t>bl</w:t>
      </w:r>
      <w:r w:rsidRPr="00B818D8">
        <w:t xml:space="preserve">o </w:t>
      </w:r>
      <w:r w:rsidRPr="00B818D8">
        <w:rPr>
          <w:spacing w:val="2"/>
        </w:rPr>
        <w:t>G</w:t>
      </w:r>
      <w:r w:rsidRPr="00B818D8">
        <w:t>u</w:t>
      </w:r>
      <w:r w:rsidRPr="00B818D8">
        <w:rPr>
          <w:spacing w:val="-1"/>
        </w:rPr>
        <w:t>e</w:t>
      </w:r>
      <w:r w:rsidRPr="00B818D8">
        <w:rPr>
          <w:spacing w:val="-2"/>
        </w:rPr>
        <w:t>r</w:t>
      </w:r>
      <w:r w:rsidRPr="00B818D8">
        <w:rPr>
          <w:spacing w:val="1"/>
        </w:rPr>
        <w:t>r</w:t>
      </w:r>
      <w:r w:rsidRPr="00B818D8">
        <w:t>ero</w:t>
      </w:r>
      <w:r w:rsidRPr="00B818D8">
        <w:rPr>
          <w:spacing w:val="-1"/>
        </w:rPr>
        <w:t xml:space="preserve"> A</w:t>
      </w:r>
      <w:r w:rsidRPr="00B818D8">
        <w:rPr>
          <w:spacing w:val="1"/>
        </w:rPr>
        <w:t>m</w:t>
      </w:r>
      <w:r w:rsidRPr="00B818D8">
        <w:t>p</w:t>
      </w:r>
      <w:r w:rsidRPr="00B818D8">
        <w:rPr>
          <w:spacing w:val="-3"/>
        </w:rPr>
        <w:t>a</w:t>
      </w:r>
      <w:r w:rsidRPr="00B818D8">
        <w:rPr>
          <w:spacing w:val="1"/>
        </w:rPr>
        <w:t>r</w:t>
      </w:r>
      <w:r w:rsidRPr="00B818D8">
        <w:rPr>
          <w:spacing w:val="-3"/>
        </w:rPr>
        <w:t>á</w:t>
      </w:r>
      <w:r w:rsidRPr="00B818D8">
        <w:t xml:space="preserve">n” </w:t>
      </w:r>
      <w:r w:rsidRPr="00B818D8">
        <w:rPr>
          <w:b/>
        </w:rPr>
        <w:t xml:space="preserve">[Sic] </w:t>
      </w:r>
    </w:p>
    <w:p w14:paraId="6E8FB945" w14:textId="0BCDA487" w:rsidR="0080627D" w:rsidRDefault="0080627D" w:rsidP="004E6CCB">
      <w:pPr>
        <w:tabs>
          <w:tab w:val="left" w:pos="709"/>
        </w:tabs>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w:t>
      </w:r>
      <w:r w:rsidRPr="001571EB">
        <w:rPr>
          <w:rFonts w:ascii="Palatino Linotype" w:hAnsi="Palatino Linotype" w:cs="Arial"/>
          <w:sz w:val="24"/>
          <w:szCs w:val="24"/>
        </w:rPr>
        <w:lastRenderedPageBreak/>
        <w:t>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6B2D80A5" w14:textId="77777777" w:rsidR="0079236E" w:rsidRDefault="0079236E" w:rsidP="004E6CCB">
      <w:pPr>
        <w:tabs>
          <w:tab w:val="left" w:pos="709"/>
        </w:tabs>
        <w:spacing w:after="0" w:line="360" w:lineRule="auto"/>
        <w:ind w:right="51"/>
        <w:jc w:val="both"/>
        <w:rPr>
          <w:rFonts w:ascii="Palatino Linotype" w:hAnsi="Palatino Linotype"/>
          <w:iCs/>
          <w:sz w:val="24"/>
          <w:szCs w:val="24"/>
        </w:rPr>
      </w:pPr>
    </w:p>
    <w:p w14:paraId="1AC38DEB" w14:textId="0347DAC1" w:rsidR="0080627D" w:rsidRPr="00A675EA" w:rsidRDefault="0080627D" w:rsidP="004E6CCB">
      <w:pPr>
        <w:tabs>
          <w:tab w:val="left" w:pos="709"/>
        </w:tabs>
        <w:spacing w:after="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cs="Arial"/>
          <w:b/>
          <w:bCs/>
          <w:sz w:val="24"/>
        </w:rPr>
        <w:t>00</w:t>
      </w:r>
      <w:r w:rsidR="0079236E">
        <w:rPr>
          <w:rFonts w:ascii="Palatino Linotype" w:hAnsi="Palatino Linotype" w:cs="Arial"/>
          <w:b/>
          <w:bCs/>
          <w:sz w:val="24"/>
        </w:rPr>
        <w:t>233</w:t>
      </w:r>
      <w:r>
        <w:rPr>
          <w:rFonts w:ascii="Palatino Linotype" w:hAnsi="Palatino Linotype" w:cs="Arial"/>
          <w:b/>
          <w:bCs/>
          <w:sz w:val="24"/>
        </w:rPr>
        <w:t>/</w:t>
      </w:r>
      <w:r w:rsidR="0079236E">
        <w:rPr>
          <w:rFonts w:ascii="Palatino Linotype" w:hAnsi="Palatino Linotype" w:cs="Arial"/>
          <w:b/>
          <w:bCs/>
          <w:sz w:val="24"/>
        </w:rPr>
        <w:t>VACHASO</w:t>
      </w:r>
      <w:r>
        <w:rPr>
          <w:rFonts w:ascii="Palatino Linotype" w:hAnsi="Palatino Linotype" w:cs="Arial"/>
          <w:b/>
          <w:bCs/>
          <w:sz w:val="24"/>
        </w:rPr>
        <w:t xml:space="preserve">/IP/2022, </w:t>
      </w:r>
      <w:r>
        <w:rPr>
          <w:rFonts w:ascii="Palatino Linotype" w:hAnsi="Palatino Linotype" w:cs="Arial"/>
          <w:bCs/>
          <w:sz w:val="24"/>
        </w:rPr>
        <w:t xml:space="preserve">que ha sido materia del presente fallo. </w:t>
      </w:r>
    </w:p>
    <w:p w14:paraId="5B2841F7" w14:textId="769FDC13" w:rsidR="0080627D" w:rsidRDefault="0080627D" w:rsidP="004E6CCB">
      <w:pPr>
        <w:pStyle w:val="Prrafodelista"/>
        <w:spacing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5FA86859" w14:textId="77777777" w:rsidR="0080627D" w:rsidRDefault="0080627D" w:rsidP="004E6CCB">
      <w:pPr>
        <w:spacing w:after="0" w:line="360" w:lineRule="auto"/>
        <w:jc w:val="both"/>
        <w:rPr>
          <w:rFonts w:ascii="Palatino Linotype" w:hAnsi="Palatino Linotype"/>
          <w:bCs/>
          <w:i/>
          <w:iCs/>
          <w:sz w:val="24"/>
          <w:szCs w:val="24"/>
          <w:lang w:val="es-ES"/>
        </w:rPr>
      </w:pPr>
    </w:p>
    <w:p w14:paraId="5AB81431" w14:textId="6DCACD6C" w:rsidR="0080627D" w:rsidRDefault="0080627D" w:rsidP="004E6CCB">
      <w:pPr>
        <w:spacing w:after="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18379735" w14:textId="77777777" w:rsidR="0079236E" w:rsidRPr="00D05C83" w:rsidRDefault="0079236E" w:rsidP="004E6CCB">
      <w:pPr>
        <w:spacing w:after="0" w:line="360" w:lineRule="auto"/>
        <w:jc w:val="center"/>
        <w:rPr>
          <w:rFonts w:ascii="Palatino Linotype" w:eastAsia="Times New Roman" w:hAnsi="Palatino Linotype"/>
          <w:b/>
          <w:bCs/>
          <w:spacing w:val="60"/>
          <w:sz w:val="24"/>
          <w:szCs w:val="24"/>
          <w:lang w:val="es-ES_tradnl"/>
        </w:rPr>
      </w:pPr>
    </w:p>
    <w:p w14:paraId="62EB9149" w14:textId="1F54B379" w:rsidR="0080627D" w:rsidRDefault="0080627D" w:rsidP="004E6CCB">
      <w:pPr>
        <w:spacing w:after="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79236E">
        <w:rPr>
          <w:rFonts w:ascii="Palatino Linotype" w:hAnsi="Palatino Linotype" w:cs="Arial"/>
          <w:b/>
          <w:bCs/>
          <w:sz w:val="24"/>
        </w:rPr>
        <w:t>00233/VACHASO/IP/2022</w:t>
      </w:r>
      <w:r>
        <w:rPr>
          <w:rFonts w:ascii="Palatino Linotype" w:hAnsi="Palatino Linotype" w:cs="Arial"/>
          <w:b/>
          <w:bCs/>
          <w:sz w:val="24"/>
          <w:szCs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02319688" w14:textId="77777777" w:rsidR="0080627D" w:rsidRDefault="0080627D" w:rsidP="004E6CCB">
      <w:pPr>
        <w:autoSpaceDE w:val="0"/>
        <w:autoSpaceDN w:val="0"/>
        <w:adjustRightInd w:val="0"/>
        <w:spacing w:after="0" w:line="360" w:lineRule="auto"/>
        <w:ind w:right="49"/>
        <w:jc w:val="both"/>
        <w:rPr>
          <w:rFonts w:ascii="Palatino Linotype" w:hAnsi="Palatino Linotype" w:cs="Arial"/>
          <w:b/>
          <w:sz w:val="24"/>
          <w:szCs w:val="24"/>
          <w:lang w:val="es-ES_tradnl"/>
        </w:rPr>
      </w:pPr>
    </w:p>
    <w:p w14:paraId="4368A04B" w14:textId="0F75DF95" w:rsidR="0080627D" w:rsidRDefault="0080627D" w:rsidP="004E6CCB">
      <w:pPr>
        <w:autoSpaceDE w:val="0"/>
        <w:autoSpaceDN w:val="0"/>
        <w:adjustRightInd w:val="0"/>
        <w:spacing w:after="0" w:line="360" w:lineRule="auto"/>
        <w:ind w:right="49"/>
        <w:jc w:val="both"/>
        <w:rPr>
          <w:rFonts w:ascii="Palatino Linotype" w:hAnsi="Palatino Linotype" w:cs="Arial"/>
          <w:sz w:val="24"/>
          <w:szCs w:val="24"/>
        </w:rPr>
      </w:pPr>
      <w:r w:rsidRPr="00FA3650">
        <w:rPr>
          <w:rFonts w:ascii="Palatino Linotype" w:hAnsi="Palatino Linotype" w:cs="Arial"/>
          <w:b/>
          <w:sz w:val="24"/>
          <w:szCs w:val="24"/>
          <w:lang w:val="es-ES_tradnl"/>
        </w:rPr>
        <w:t>SEGUNDO.</w:t>
      </w:r>
      <w:r w:rsidRPr="00FA3650">
        <w:rPr>
          <w:rFonts w:ascii="Palatino Linotype" w:hAnsi="Palatino Linotype" w:cs="Arial"/>
          <w:sz w:val="24"/>
          <w:szCs w:val="24"/>
        </w:rPr>
        <w:t xml:space="preserve"> Se </w:t>
      </w:r>
      <w:r w:rsidRPr="00FA3650">
        <w:rPr>
          <w:rFonts w:ascii="Palatino Linotype" w:hAnsi="Palatino Linotype" w:cs="Arial"/>
          <w:b/>
          <w:sz w:val="24"/>
          <w:szCs w:val="24"/>
        </w:rPr>
        <w:t>ORDENA</w:t>
      </w:r>
      <w:r w:rsidRPr="00FA3650">
        <w:rPr>
          <w:rFonts w:ascii="Palatino Linotype" w:hAnsi="Palatino Linotype" w:cs="Arial"/>
          <w:sz w:val="24"/>
          <w:szCs w:val="24"/>
        </w:rPr>
        <w:t xml:space="preserve"> al </w:t>
      </w:r>
      <w:r w:rsidRPr="00FA3650">
        <w:rPr>
          <w:rFonts w:ascii="Palatino Linotype" w:hAnsi="Palatino Linotype" w:cs="Arial"/>
          <w:b/>
          <w:sz w:val="24"/>
          <w:szCs w:val="24"/>
        </w:rPr>
        <w:t>SUJETO OBLIGADO</w:t>
      </w:r>
      <w:r w:rsidRPr="00FA3650">
        <w:rPr>
          <w:rFonts w:ascii="Palatino Linotype" w:hAnsi="Palatino Linotype" w:cs="Arial"/>
          <w:sz w:val="24"/>
          <w:szCs w:val="24"/>
        </w:rPr>
        <w:t xml:space="preserve"> realizar una búsqueda exhaustiva y razonable a fin de entregar al</w:t>
      </w:r>
      <w:r w:rsidRPr="00FA3650">
        <w:rPr>
          <w:rFonts w:ascii="Palatino Linotype" w:hAnsi="Palatino Linotype" w:cs="Arial"/>
          <w:b/>
          <w:sz w:val="24"/>
          <w:szCs w:val="24"/>
        </w:rPr>
        <w:t xml:space="preserve"> RECURRENTE, </w:t>
      </w:r>
      <w:r>
        <w:rPr>
          <w:rFonts w:ascii="Palatino Linotype" w:hAnsi="Palatino Linotype" w:cs="Arial"/>
          <w:sz w:val="24"/>
          <w:szCs w:val="24"/>
        </w:rPr>
        <w:t xml:space="preserve">en versión pública de ser procedente, </w:t>
      </w:r>
      <w:r w:rsidRPr="00FA3650">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por correo </w:t>
      </w:r>
      <w:r>
        <w:rPr>
          <w:rFonts w:ascii="Palatino Linotype" w:hAnsi="Palatino Linotype" w:cs="Arial"/>
          <w:b/>
          <w:sz w:val="24"/>
          <w:szCs w:val="24"/>
        </w:rPr>
        <w:lastRenderedPageBreak/>
        <w:t xml:space="preserve">electrónico o bien por medios electrónicos (liga), </w:t>
      </w:r>
      <w:r>
        <w:rPr>
          <w:rFonts w:ascii="Palatino Linotype" w:hAnsi="Palatino Linotype" w:cs="Arial"/>
          <w:sz w:val="24"/>
          <w:szCs w:val="24"/>
        </w:rPr>
        <w:t xml:space="preserve">en formato abierto xls, cvs o aquel en el que haya sido generada, </w:t>
      </w:r>
      <w:r w:rsidRPr="00FA3650">
        <w:rPr>
          <w:rFonts w:ascii="Palatino Linotype" w:hAnsi="Palatino Linotype" w:cs="Arial"/>
          <w:sz w:val="24"/>
          <w:szCs w:val="24"/>
        </w:rPr>
        <w:t xml:space="preserve">de lo siguiente: </w:t>
      </w:r>
    </w:p>
    <w:p w14:paraId="380F1A91" w14:textId="77777777" w:rsidR="0079236E" w:rsidRPr="006F72D0" w:rsidRDefault="0079236E" w:rsidP="004E6CCB">
      <w:pPr>
        <w:autoSpaceDE w:val="0"/>
        <w:autoSpaceDN w:val="0"/>
        <w:adjustRightInd w:val="0"/>
        <w:spacing w:after="0" w:line="360" w:lineRule="auto"/>
        <w:ind w:right="49"/>
        <w:jc w:val="both"/>
        <w:rPr>
          <w:rFonts w:ascii="Palatino Linotype" w:hAnsi="Palatino Linotype" w:cs="Arial"/>
          <w:b/>
          <w:bCs/>
          <w:sz w:val="24"/>
          <w:szCs w:val="24"/>
        </w:rPr>
      </w:pPr>
    </w:p>
    <w:p w14:paraId="1FDA42A1" w14:textId="7C487995" w:rsidR="0080627D" w:rsidRDefault="0080627D" w:rsidP="004E6CCB">
      <w:pPr>
        <w:pStyle w:val="Prrafodelista"/>
        <w:numPr>
          <w:ilvl w:val="0"/>
          <w:numId w:val="11"/>
        </w:numPr>
        <w:spacing w:line="360" w:lineRule="auto"/>
        <w:jc w:val="both"/>
        <w:rPr>
          <w:rFonts w:ascii="Palatino Linotype" w:hAnsi="Palatino Linotype"/>
          <w:i/>
        </w:rPr>
      </w:pPr>
      <w:r w:rsidRPr="00B818D8">
        <w:rPr>
          <w:rFonts w:ascii="Palatino Linotype" w:hAnsi="Palatino Linotype"/>
          <w:i/>
        </w:rPr>
        <w:t xml:space="preserve">El o los </w:t>
      </w:r>
      <w:r>
        <w:rPr>
          <w:rFonts w:ascii="Palatino Linotype" w:hAnsi="Palatino Linotype"/>
          <w:i/>
        </w:rPr>
        <w:t xml:space="preserve">documentos donde conste la incidencia delictiva y/o incidencia de faltas administrativas, al mayor grado de desagregación posible, del periodo comprendido del uno de enero </w:t>
      </w:r>
      <w:r w:rsidR="006175EA">
        <w:rPr>
          <w:rFonts w:ascii="Palatino Linotype" w:hAnsi="Palatino Linotype"/>
          <w:i/>
        </w:rPr>
        <w:t xml:space="preserve">al treinta y uno de </w:t>
      </w:r>
      <w:r w:rsidR="00516CFC">
        <w:rPr>
          <w:rFonts w:ascii="Palatino Linotype" w:hAnsi="Palatino Linotype"/>
          <w:i/>
        </w:rPr>
        <w:t>diciembre</w:t>
      </w:r>
      <w:r w:rsidR="006175EA">
        <w:rPr>
          <w:rFonts w:ascii="Palatino Linotype" w:hAnsi="Palatino Linotype"/>
          <w:i/>
        </w:rPr>
        <w:t xml:space="preserve"> </w:t>
      </w:r>
      <w:r>
        <w:rPr>
          <w:rFonts w:ascii="Palatino Linotype" w:hAnsi="Palatino Linotype"/>
          <w:i/>
        </w:rPr>
        <w:t>de dos mil dieciocho y</w:t>
      </w:r>
      <w:r w:rsidR="00516CFC">
        <w:rPr>
          <w:rFonts w:ascii="Palatino Linotype" w:hAnsi="Palatino Linotype"/>
          <w:i/>
        </w:rPr>
        <w:t xml:space="preserve"> del</w:t>
      </w:r>
      <w:r>
        <w:rPr>
          <w:rFonts w:ascii="Palatino Linotype" w:hAnsi="Palatino Linotype"/>
          <w:i/>
        </w:rPr>
        <w:t xml:space="preserve"> uno de e</w:t>
      </w:r>
      <w:r w:rsidR="00516CFC">
        <w:rPr>
          <w:rFonts w:ascii="Palatino Linotype" w:hAnsi="Palatino Linotype"/>
          <w:i/>
        </w:rPr>
        <w:t>nero al dieciocho de mayo</w:t>
      </w:r>
      <w:r>
        <w:rPr>
          <w:rFonts w:ascii="Palatino Linotype" w:hAnsi="Palatino Linotype"/>
          <w:i/>
        </w:rPr>
        <w:t xml:space="preserve"> de dos mil veinti</w:t>
      </w:r>
      <w:r w:rsidR="00516CFC">
        <w:rPr>
          <w:rFonts w:ascii="Palatino Linotype" w:hAnsi="Palatino Linotype"/>
          <w:i/>
        </w:rPr>
        <w:t>dós</w:t>
      </w:r>
      <w:r>
        <w:rPr>
          <w:rFonts w:ascii="Palatino Linotype" w:hAnsi="Palatino Linotype"/>
          <w:i/>
        </w:rPr>
        <w:t xml:space="preserve">. </w:t>
      </w:r>
    </w:p>
    <w:p w14:paraId="25B36A49" w14:textId="77777777" w:rsidR="0079236E" w:rsidRDefault="0079236E" w:rsidP="0079236E">
      <w:pPr>
        <w:pStyle w:val="Prrafodelista"/>
        <w:spacing w:line="360" w:lineRule="auto"/>
        <w:ind w:left="782"/>
        <w:jc w:val="both"/>
        <w:rPr>
          <w:rFonts w:ascii="Palatino Linotype" w:hAnsi="Palatino Linotype"/>
          <w:i/>
        </w:rPr>
      </w:pPr>
    </w:p>
    <w:p w14:paraId="133ADBC1" w14:textId="6F0143D0" w:rsidR="0080627D" w:rsidRDefault="0080627D" w:rsidP="004E6CCB">
      <w:pPr>
        <w:pStyle w:val="Prrafodelista"/>
        <w:spacing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E9385D7" w14:textId="77777777" w:rsidR="0079236E" w:rsidRDefault="0079236E" w:rsidP="004E6CCB">
      <w:pPr>
        <w:pStyle w:val="Prrafodelista"/>
        <w:spacing w:line="360" w:lineRule="auto"/>
        <w:ind w:left="709"/>
        <w:jc w:val="both"/>
        <w:rPr>
          <w:rFonts w:ascii="Palatino Linotype" w:hAnsi="Palatino Linotype" w:cs="Arial"/>
          <w:i/>
        </w:rPr>
      </w:pPr>
    </w:p>
    <w:p w14:paraId="540D369B" w14:textId="77777777" w:rsidR="0080627D" w:rsidRDefault="0080627D" w:rsidP="004E6CCB">
      <w:pPr>
        <w:pStyle w:val="Prrafodelista"/>
        <w:spacing w:line="360" w:lineRule="auto"/>
        <w:ind w:left="709"/>
        <w:jc w:val="both"/>
        <w:rPr>
          <w:rFonts w:ascii="Palatino Linotype" w:hAnsi="Palatino Linotype" w:cs="Arial"/>
          <w:i/>
        </w:rPr>
      </w:pPr>
      <w:r>
        <w:rPr>
          <w:rFonts w:ascii="Palatino Linotype" w:hAnsi="Palatino Linotype" w:cs="Arial"/>
          <w:i/>
        </w:rPr>
        <w:t xml:space="preserve">Una vez agotada la búsqueda exhaustiva y razonable para el caso de no contar con la información total o parcialmente, deberá de hacer entrega de Acuerdo que emita el Comité de Transparencia por el cual se declare formalmente la inexistencia de la información. </w:t>
      </w:r>
    </w:p>
    <w:p w14:paraId="4CB3E248" w14:textId="77777777" w:rsidR="0079236E" w:rsidRDefault="0079236E" w:rsidP="004E6CCB">
      <w:pPr>
        <w:autoSpaceDE w:val="0"/>
        <w:autoSpaceDN w:val="0"/>
        <w:adjustRightInd w:val="0"/>
        <w:spacing w:after="0" w:line="360" w:lineRule="auto"/>
        <w:jc w:val="both"/>
        <w:rPr>
          <w:rFonts w:ascii="Palatino Linotype" w:hAnsi="Palatino Linotype" w:cs="Arial"/>
          <w:b/>
          <w:sz w:val="28"/>
          <w:szCs w:val="28"/>
        </w:rPr>
      </w:pPr>
    </w:p>
    <w:p w14:paraId="5CAADEBB" w14:textId="3B738C08" w:rsidR="0080627D" w:rsidRDefault="0080627D" w:rsidP="004E6CCB">
      <w:pPr>
        <w:autoSpaceDE w:val="0"/>
        <w:autoSpaceDN w:val="0"/>
        <w:adjustRightInd w:val="0"/>
        <w:spacing w:after="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00776C85">
        <w:rPr>
          <w:rFonts w:ascii="Palatino Linotype" w:hAnsi="Palatino Linotype" w:cs="Arial"/>
          <w:b/>
          <w:sz w:val="24"/>
          <w:szCs w:val="24"/>
        </w:rPr>
        <w:t xml:space="preserve"> </w:t>
      </w:r>
      <w:r w:rsidR="00776C85" w:rsidRPr="00DB757B">
        <w:rPr>
          <w:rFonts w:ascii="Palatino Linotype" w:eastAsia="Times New Roman" w:hAnsi="Palatino Linotype" w:cs="Arial"/>
          <w:b/>
          <w:sz w:val="24"/>
          <w:szCs w:val="24"/>
          <w:lang w:eastAsia="es-ES"/>
        </w:rPr>
        <w:t xml:space="preserve">vía </w:t>
      </w:r>
      <w:r w:rsidR="00776C85">
        <w:rPr>
          <w:rFonts w:ascii="Palatino Linotype" w:hAnsi="Palatino Linotype" w:cs="Arial"/>
          <w:sz w:val="24"/>
          <w:szCs w:val="24"/>
        </w:rPr>
        <w:t xml:space="preserve">Sistema de Acceso a la Información Mexiquense </w:t>
      </w:r>
      <w:r w:rsidR="00776C85">
        <w:rPr>
          <w:rFonts w:ascii="Palatino Linotype" w:hAnsi="Palatino Linotype" w:cs="Arial"/>
          <w:b/>
          <w:sz w:val="24"/>
          <w:szCs w:val="24"/>
        </w:rPr>
        <w:t>(SAIMEX)</w:t>
      </w:r>
      <w:r w:rsidRPr="002A12F5">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w:t>
      </w:r>
      <w:r w:rsidRPr="002A12F5">
        <w:rPr>
          <w:rFonts w:ascii="Palatino Linotype" w:hAnsi="Palatino Linotype" w:cs="Arial"/>
          <w:sz w:val="24"/>
          <w:szCs w:val="24"/>
        </w:rPr>
        <w:lastRenderedPageBreak/>
        <w:t>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222FA23F" w14:textId="77777777" w:rsidR="0080627D" w:rsidRDefault="0080627D" w:rsidP="004E6CCB">
      <w:pPr>
        <w:autoSpaceDE w:val="0"/>
        <w:autoSpaceDN w:val="0"/>
        <w:adjustRightInd w:val="0"/>
        <w:spacing w:after="0" w:line="360" w:lineRule="auto"/>
        <w:jc w:val="both"/>
        <w:rPr>
          <w:rFonts w:ascii="Palatino Linotype" w:hAnsi="Palatino Linotype" w:cs="Arial"/>
          <w:sz w:val="24"/>
          <w:szCs w:val="24"/>
        </w:rPr>
      </w:pPr>
    </w:p>
    <w:p w14:paraId="18701D76" w14:textId="77777777" w:rsidR="0080627D" w:rsidRDefault="0080627D" w:rsidP="004E6C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26F1CA" w14:textId="77777777" w:rsidR="0080627D" w:rsidRPr="005751B7" w:rsidRDefault="0080627D" w:rsidP="004E6CC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1169586" w14:textId="77777777" w:rsidR="0080627D" w:rsidRDefault="0080627D" w:rsidP="004E6CC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713DF6">
        <w:rPr>
          <w:rFonts w:ascii="Palatino Linotype" w:eastAsia="Times New Roman" w:hAnsi="Palatino Linotype" w:cs="Arial"/>
          <w:b/>
          <w:sz w:val="24"/>
          <w:szCs w:val="24"/>
          <w:lang w:eastAsia="es-ES"/>
        </w:rPr>
        <w:t>y por correo electrónico</w:t>
      </w:r>
      <w:r w:rsidRPr="00DB757B">
        <w:rPr>
          <w:rFonts w:ascii="Palatino Linotype" w:eastAsia="Times New Roman" w:hAnsi="Palatino Linotype" w:cs="Arial"/>
          <w:sz w:val="24"/>
          <w:szCs w:val="24"/>
          <w:lang w:eastAsia="es-ES"/>
        </w:rPr>
        <w:t xml:space="preserve">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2A72DF91" w14:textId="77777777" w:rsidR="0080627D" w:rsidRDefault="0080627D" w:rsidP="004E6CCB">
      <w:pPr>
        <w:spacing w:after="0" w:line="360" w:lineRule="auto"/>
        <w:contextualSpacing/>
        <w:jc w:val="both"/>
        <w:rPr>
          <w:rFonts w:ascii="Palatino Linotype" w:eastAsia="Palatino Linotype" w:hAnsi="Palatino Linotype" w:cs="Palatino Linotype"/>
          <w:sz w:val="24"/>
          <w:szCs w:val="24"/>
        </w:rPr>
      </w:pPr>
    </w:p>
    <w:p w14:paraId="1AA16AD8" w14:textId="77777777" w:rsidR="0079236E" w:rsidRDefault="0079236E" w:rsidP="004E6CCB">
      <w:pPr>
        <w:pStyle w:val="Prrafodelista"/>
        <w:autoSpaceDE w:val="0"/>
        <w:autoSpaceDN w:val="0"/>
        <w:adjustRightInd w:val="0"/>
        <w:spacing w:line="360" w:lineRule="auto"/>
        <w:ind w:left="0"/>
        <w:jc w:val="both"/>
        <w:rPr>
          <w:rFonts w:ascii="Palatino Linotype" w:hAnsi="Palatino Linotype" w:cs="Arial"/>
        </w:rPr>
      </w:pPr>
    </w:p>
    <w:p w14:paraId="235830CE" w14:textId="77777777" w:rsidR="00007C79" w:rsidRDefault="00007C79" w:rsidP="004E6CCB">
      <w:pPr>
        <w:pStyle w:val="Prrafodelista"/>
        <w:autoSpaceDE w:val="0"/>
        <w:autoSpaceDN w:val="0"/>
        <w:adjustRightInd w:val="0"/>
        <w:spacing w:line="360" w:lineRule="auto"/>
        <w:ind w:left="0"/>
        <w:jc w:val="both"/>
        <w:rPr>
          <w:rFonts w:ascii="Palatino Linotype" w:hAnsi="Palatino Linotype" w:cs="Arial"/>
        </w:rPr>
      </w:pPr>
    </w:p>
    <w:p w14:paraId="54F23245" w14:textId="77777777" w:rsidR="007F3284" w:rsidRDefault="007F3284" w:rsidP="004E6CCB">
      <w:pPr>
        <w:pStyle w:val="Prrafodelista"/>
        <w:autoSpaceDE w:val="0"/>
        <w:autoSpaceDN w:val="0"/>
        <w:adjustRightInd w:val="0"/>
        <w:spacing w:line="360" w:lineRule="auto"/>
        <w:ind w:left="0"/>
        <w:jc w:val="both"/>
        <w:rPr>
          <w:rFonts w:ascii="Palatino Linotype" w:hAnsi="Palatino Linotype" w:cs="Arial"/>
        </w:rPr>
      </w:pPr>
    </w:p>
    <w:p w14:paraId="1D1CB909" w14:textId="77777777" w:rsidR="007F3284" w:rsidRDefault="007F3284" w:rsidP="004E6CCB">
      <w:pPr>
        <w:pStyle w:val="Prrafodelista"/>
        <w:autoSpaceDE w:val="0"/>
        <w:autoSpaceDN w:val="0"/>
        <w:adjustRightInd w:val="0"/>
        <w:spacing w:line="360" w:lineRule="auto"/>
        <w:ind w:left="0"/>
        <w:jc w:val="both"/>
        <w:rPr>
          <w:rFonts w:ascii="Palatino Linotype" w:hAnsi="Palatino Linotype" w:cs="Arial"/>
        </w:rPr>
      </w:pPr>
    </w:p>
    <w:p w14:paraId="3B6AFD48" w14:textId="77777777" w:rsidR="007F3284" w:rsidRDefault="007F3284" w:rsidP="004E6CCB">
      <w:pPr>
        <w:pStyle w:val="Prrafodelista"/>
        <w:autoSpaceDE w:val="0"/>
        <w:autoSpaceDN w:val="0"/>
        <w:adjustRightInd w:val="0"/>
        <w:spacing w:line="360" w:lineRule="auto"/>
        <w:ind w:left="0"/>
        <w:jc w:val="both"/>
        <w:rPr>
          <w:rFonts w:ascii="Palatino Linotype" w:hAnsi="Palatino Linotype" w:cs="Arial"/>
        </w:rPr>
      </w:pPr>
    </w:p>
    <w:p w14:paraId="63221693" w14:textId="77777777" w:rsidR="007F3284" w:rsidRDefault="007F3284" w:rsidP="004E6CCB">
      <w:pPr>
        <w:pStyle w:val="Prrafodelista"/>
        <w:autoSpaceDE w:val="0"/>
        <w:autoSpaceDN w:val="0"/>
        <w:adjustRightInd w:val="0"/>
        <w:spacing w:line="360" w:lineRule="auto"/>
        <w:ind w:left="0"/>
        <w:jc w:val="both"/>
        <w:rPr>
          <w:rFonts w:ascii="Palatino Linotype" w:hAnsi="Palatino Linotype" w:cs="Arial"/>
        </w:rPr>
      </w:pPr>
    </w:p>
    <w:p w14:paraId="728CD279" w14:textId="77777777" w:rsidR="007F3284" w:rsidRDefault="007F3284" w:rsidP="004E6CCB">
      <w:pPr>
        <w:pStyle w:val="Prrafodelista"/>
        <w:autoSpaceDE w:val="0"/>
        <w:autoSpaceDN w:val="0"/>
        <w:adjustRightInd w:val="0"/>
        <w:spacing w:line="360" w:lineRule="auto"/>
        <w:ind w:left="0"/>
        <w:jc w:val="both"/>
        <w:rPr>
          <w:rFonts w:ascii="Palatino Linotype" w:hAnsi="Palatino Linotype" w:cs="Arial"/>
        </w:rPr>
      </w:pPr>
    </w:p>
    <w:p w14:paraId="53837035" w14:textId="77777777" w:rsidR="007F3284" w:rsidRDefault="007F3284" w:rsidP="004E6CCB">
      <w:pPr>
        <w:pStyle w:val="Prrafodelista"/>
        <w:autoSpaceDE w:val="0"/>
        <w:autoSpaceDN w:val="0"/>
        <w:adjustRightInd w:val="0"/>
        <w:spacing w:line="360" w:lineRule="auto"/>
        <w:ind w:left="0"/>
        <w:jc w:val="both"/>
        <w:rPr>
          <w:rFonts w:ascii="Palatino Linotype" w:hAnsi="Palatino Linotype" w:cs="Arial"/>
        </w:rPr>
      </w:pPr>
    </w:p>
    <w:p w14:paraId="06739384" w14:textId="77777777" w:rsidR="007F3284" w:rsidRDefault="007F3284" w:rsidP="004E6CCB">
      <w:pPr>
        <w:pStyle w:val="Prrafodelista"/>
        <w:autoSpaceDE w:val="0"/>
        <w:autoSpaceDN w:val="0"/>
        <w:adjustRightInd w:val="0"/>
        <w:spacing w:line="360" w:lineRule="auto"/>
        <w:ind w:left="0"/>
        <w:jc w:val="both"/>
        <w:rPr>
          <w:rFonts w:ascii="Palatino Linotype" w:hAnsi="Palatino Linotype" w:cs="Arial"/>
        </w:rPr>
      </w:pPr>
    </w:p>
    <w:p w14:paraId="51042698" w14:textId="618D57F1" w:rsidR="00F23447"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sidR="0079236E">
        <w:rPr>
          <w:rFonts w:ascii="Palatino Linotype" w:hAnsi="Palatino Linotype" w:cs="Arial"/>
        </w:rPr>
        <w:t>CUADRA</w:t>
      </w:r>
      <w:r>
        <w:rPr>
          <w:rFonts w:ascii="Palatino Linotype" w:hAnsi="Palatino Linotype" w:cs="Arial"/>
        </w:rPr>
        <w:t xml:space="preserve">GÉSIMA </w:t>
      </w:r>
      <w:r w:rsidR="00007C79">
        <w:rPr>
          <w:rFonts w:ascii="Palatino Linotype" w:hAnsi="Palatino Linotype" w:cs="Arial"/>
        </w:rPr>
        <w:t>SEGUND</w:t>
      </w:r>
      <w:r>
        <w:rPr>
          <w:rFonts w:ascii="Palatino Linotype" w:hAnsi="Palatino Linotype" w:cs="Arial"/>
        </w:rPr>
        <w:t>A SESIÓN ORDINARIA CELEBRADA EL DIECI</w:t>
      </w:r>
      <w:r w:rsidR="00007C79">
        <w:rPr>
          <w:rFonts w:ascii="Palatino Linotype" w:hAnsi="Palatino Linotype" w:cs="Arial"/>
        </w:rPr>
        <w:t>OCHO</w:t>
      </w:r>
      <w:r>
        <w:rPr>
          <w:rFonts w:ascii="Palatino Linotype" w:hAnsi="Palatino Linotype" w:cs="Arial"/>
        </w:rPr>
        <w:t xml:space="preserve"> DE </w:t>
      </w:r>
      <w:r w:rsidR="00F23447">
        <w:rPr>
          <w:rFonts w:ascii="Palatino Linotype" w:hAnsi="Palatino Linotype" w:cs="Arial"/>
        </w:rPr>
        <w:t>NOVIEMBRE</w:t>
      </w:r>
      <w:r>
        <w:rPr>
          <w:rFonts w:ascii="Palatino Linotype" w:hAnsi="Palatino Linotype" w:cs="Arial"/>
        </w:rPr>
        <w:t xml:space="preserve"> DE DOS MIL VEINTIDÓS, ANTE EL </w:t>
      </w:r>
      <w:r w:rsidRPr="00627D99">
        <w:rPr>
          <w:rFonts w:ascii="Palatino Linotype" w:hAnsi="Palatino Linotype" w:cs="Arial"/>
          <w:sz w:val="23"/>
          <w:szCs w:val="23"/>
        </w:rPr>
        <w:t xml:space="preserve">  SECRETARIO TÉCNICO DEL PLENO, ALEXIS TAPIA RAMÍREZ.</w:t>
      </w:r>
      <w:r w:rsidR="00F23447">
        <w:rPr>
          <w:rFonts w:ascii="Palatino Linotype" w:hAnsi="Palatino Linotype"/>
          <w:bCs/>
          <w:sz w:val="18"/>
          <w:szCs w:val="18"/>
        </w:rPr>
        <w:t>---------------------------------------------------------------------------------------------------------------------------------------------------------------------------------------------------------------------------------------------------------------------------------------------------------------------------------------------------------------------------------------------------------------------------------------------------------------------------------------------------------------------------------------------------------------------------------------------------------------------------------------------------------------------------------------------------------------------------------------------------------------------------------------------------------------------------------------------------------------------------------------------------------------------------------------------------------------------------------------------------------------------------------------------------------------------------------------------------------------------------------------------------------------------------------------------------------------------------------------------------------------------------------------------------------------------------------------------------------------------------------------------------------------------------------------------------------------------------------------------------------------------------------------------------------------------------------------------------------------------------------------------------------------------------------------------------------------------------------------------------------------------------------------------------------------------------------------------------------------------------------------------------------------------------------------------------------------------------------------------------------------------------------------------------------------------------------------------------------------------------------------------------------------------------------------------------------------------------------------------------------------------------------------------------------------------------------------------------------------------------------------------------------------------------------------------------------------------------------------------------------------------------------------------------------------------------------------------------------------------------------------</w:t>
      </w:r>
    </w:p>
    <w:p w14:paraId="4C810C11" w14:textId="77777777" w:rsidR="00654D10" w:rsidRDefault="00654D10" w:rsidP="004E6CCB">
      <w:pPr>
        <w:pStyle w:val="Prrafodelista"/>
        <w:autoSpaceDE w:val="0"/>
        <w:autoSpaceDN w:val="0"/>
        <w:adjustRightInd w:val="0"/>
        <w:spacing w:line="360" w:lineRule="auto"/>
        <w:ind w:left="0"/>
        <w:jc w:val="both"/>
        <w:rPr>
          <w:rFonts w:ascii="Palatino Linotype" w:hAnsi="Palatino Linotype"/>
          <w:bCs/>
          <w:sz w:val="18"/>
          <w:szCs w:val="18"/>
        </w:rPr>
      </w:pPr>
    </w:p>
    <w:p w14:paraId="19D33347" w14:textId="709304F2" w:rsidR="0080627D" w:rsidRDefault="00F23447" w:rsidP="004E6CC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CC</w:t>
      </w:r>
      <w:r w:rsidR="0080627D">
        <w:rPr>
          <w:rFonts w:ascii="Palatino Linotype" w:hAnsi="Palatino Linotype"/>
          <w:bCs/>
          <w:sz w:val="18"/>
          <w:szCs w:val="18"/>
        </w:rPr>
        <w:t>R/</w:t>
      </w:r>
      <w:r w:rsidR="007F3284">
        <w:rPr>
          <w:rFonts w:ascii="Palatino Linotype" w:hAnsi="Palatino Linotype"/>
          <w:bCs/>
          <w:sz w:val="18"/>
          <w:szCs w:val="18"/>
        </w:rPr>
        <w:t>bpac</w:t>
      </w:r>
    </w:p>
    <w:p w14:paraId="5662EF6D"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2C881120"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7B05BB02"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25E43962"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3F7A2F9B"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4D812054"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6DC21A3E"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4A75B3A9"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207A2D0B"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0A1EBFE3"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58B4267A"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12350D4F"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184C5443"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43494989"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6D96D346"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4E3421B6"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40FE1191"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6DF4C855"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62B64ADB"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066295A5"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0F138581"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7AF55FEE" w14:textId="77777777" w:rsidR="0080627D" w:rsidRDefault="0080627D" w:rsidP="004E6CCB">
      <w:pPr>
        <w:pStyle w:val="Citas"/>
        <w:spacing w:before="0" w:after="0"/>
        <w:ind w:left="0" w:right="0"/>
        <w:rPr>
          <w:i w:val="0"/>
          <w:sz w:val="24"/>
          <w:szCs w:val="24"/>
        </w:rPr>
      </w:pPr>
    </w:p>
    <w:p w14:paraId="326E24E6" w14:textId="77777777" w:rsidR="0080627D" w:rsidRPr="00B31449" w:rsidRDefault="0080627D" w:rsidP="004E6CCB">
      <w:pPr>
        <w:spacing w:after="0" w:line="360" w:lineRule="auto"/>
        <w:jc w:val="both"/>
        <w:rPr>
          <w:rFonts w:ascii="Palatino Linotype" w:hAnsi="Palatino Linotype"/>
          <w:bCs/>
          <w:i/>
          <w:iCs/>
          <w:sz w:val="24"/>
          <w:szCs w:val="24"/>
          <w:lang w:val="es-ES"/>
        </w:rPr>
      </w:pPr>
    </w:p>
    <w:p w14:paraId="1A81AE39" w14:textId="77777777" w:rsidR="0080627D" w:rsidRDefault="0080627D" w:rsidP="004E6CCB">
      <w:pPr>
        <w:spacing w:after="0"/>
      </w:pPr>
    </w:p>
    <w:sectPr w:rsidR="0080627D" w:rsidSect="00EC3301">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C51FD" w14:textId="77777777" w:rsidR="00EC3301" w:rsidRDefault="00EC3301" w:rsidP="0080627D">
      <w:pPr>
        <w:spacing w:after="0" w:line="240" w:lineRule="auto"/>
      </w:pPr>
      <w:r>
        <w:separator/>
      </w:r>
    </w:p>
  </w:endnote>
  <w:endnote w:type="continuationSeparator" w:id="0">
    <w:p w14:paraId="65EB6342" w14:textId="77777777" w:rsidR="00EC3301" w:rsidRDefault="00EC3301" w:rsidP="0080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86F8D" w14:textId="09BDAF3A" w:rsidR="00EC3301" w:rsidRPr="000B69FA" w:rsidRDefault="00EC3301" w:rsidP="00EC33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3A8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3A80">
      <w:rPr>
        <w:rFonts w:ascii="Palatino Linotype" w:hAnsi="Palatino Linotype"/>
        <w:bCs/>
        <w:noProof/>
        <w:sz w:val="20"/>
      </w:rPr>
      <w:t>55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CECA0" w14:textId="1A40340D" w:rsidR="00EC3301" w:rsidRPr="000B69FA" w:rsidRDefault="00EC3301" w:rsidP="00EC33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3A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3A80">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508F7" w14:textId="77777777" w:rsidR="00EC3301" w:rsidRDefault="00EC3301" w:rsidP="0080627D">
      <w:pPr>
        <w:spacing w:after="0" w:line="240" w:lineRule="auto"/>
      </w:pPr>
      <w:r>
        <w:separator/>
      </w:r>
    </w:p>
  </w:footnote>
  <w:footnote w:type="continuationSeparator" w:id="0">
    <w:p w14:paraId="2DAF572B" w14:textId="77777777" w:rsidR="00EC3301" w:rsidRDefault="00EC3301" w:rsidP="0080627D">
      <w:pPr>
        <w:spacing w:after="0" w:line="240" w:lineRule="auto"/>
      </w:pPr>
      <w:r>
        <w:continuationSeparator/>
      </w:r>
    </w:p>
  </w:footnote>
  <w:footnote w:id="1">
    <w:p w14:paraId="7BEB5A6A" w14:textId="77777777" w:rsidR="00EC3301" w:rsidRPr="005552A8" w:rsidRDefault="00EC3301" w:rsidP="0080627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EF895C3" w14:textId="77777777" w:rsidR="00EC3301" w:rsidRPr="005552A8" w:rsidRDefault="00EC3301" w:rsidP="0080627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61A0D" w14:textId="77777777" w:rsidR="00EC3301" w:rsidRDefault="00EC3301">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FBB1811" wp14:editId="27972429">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C3301" w14:paraId="3EF308A7" w14:textId="77777777" w:rsidTr="00EC3301">
      <w:trPr>
        <w:trHeight w:val="227"/>
      </w:trPr>
      <w:tc>
        <w:tcPr>
          <w:tcW w:w="5529" w:type="dxa"/>
          <w:hideMark/>
        </w:tcPr>
        <w:p w14:paraId="2672581D" w14:textId="77777777" w:rsidR="00EC3301" w:rsidRDefault="00EC3301" w:rsidP="00EC330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BAB1FE3" w14:textId="3D87EDBF" w:rsidR="00EC3301" w:rsidRPr="00B4142F" w:rsidRDefault="00EC3301" w:rsidP="00EC330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11375/INFOEM/IP/RR/2022</w:t>
          </w:r>
        </w:p>
      </w:tc>
    </w:tr>
    <w:tr w:rsidR="00EC3301" w14:paraId="6128BF69" w14:textId="77777777" w:rsidTr="00EC3301">
      <w:trPr>
        <w:trHeight w:val="242"/>
      </w:trPr>
      <w:tc>
        <w:tcPr>
          <w:tcW w:w="5529" w:type="dxa"/>
          <w:hideMark/>
        </w:tcPr>
        <w:p w14:paraId="0C9FC98F" w14:textId="77777777" w:rsidR="00EC3301" w:rsidRDefault="00EC3301" w:rsidP="00EC330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9043316" w14:textId="27419E12" w:rsidR="00EC3301" w:rsidRPr="00F06FED" w:rsidRDefault="00EC3301" w:rsidP="00EC3301">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Pr="0080627D">
            <w:rPr>
              <w:rFonts w:ascii="Palatino Linotype" w:hAnsi="Palatino Linotype" w:cs="Arial"/>
              <w:szCs w:val="20"/>
            </w:rPr>
            <w:t>Valle de Chalco Solidaridad</w:t>
          </w:r>
        </w:p>
      </w:tc>
    </w:tr>
    <w:tr w:rsidR="00EC3301" w14:paraId="247BB620" w14:textId="77777777" w:rsidTr="00EC3301">
      <w:trPr>
        <w:trHeight w:val="342"/>
      </w:trPr>
      <w:tc>
        <w:tcPr>
          <w:tcW w:w="5529" w:type="dxa"/>
          <w:hideMark/>
        </w:tcPr>
        <w:p w14:paraId="734418FA" w14:textId="77777777" w:rsidR="00EC3301" w:rsidRDefault="00EC3301" w:rsidP="00EC330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67F1600" w14:textId="77777777" w:rsidR="00EC3301" w:rsidRDefault="00EC3301" w:rsidP="00EC330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39069EFA" w14:textId="77777777" w:rsidR="00EC3301" w:rsidRDefault="00EC33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C3301" w14:paraId="66ECAD89" w14:textId="77777777" w:rsidTr="00EC3301">
      <w:trPr>
        <w:trHeight w:val="227"/>
      </w:trPr>
      <w:tc>
        <w:tcPr>
          <w:tcW w:w="5529" w:type="dxa"/>
          <w:hideMark/>
        </w:tcPr>
        <w:p w14:paraId="1DE50F3A" w14:textId="189403B7" w:rsidR="00EC3301" w:rsidRDefault="00EC3301" w:rsidP="00EC330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785E69B" w14:textId="76D3F3AF" w:rsidR="00EC3301" w:rsidRPr="00B4142F" w:rsidRDefault="00EC3301" w:rsidP="00EC330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11375/INFOEM/IP/RR/2022</w:t>
          </w:r>
        </w:p>
      </w:tc>
    </w:tr>
    <w:tr w:rsidR="00EC3301" w14:paraId="08621F0F" w14:textId="77777777" w:rsidTr="00EC3301">
      <w:trPr>
        <w:trHeight w:val="196"/>
      </w:trPr>
      <w:tc>
        <w:tcPr>
          <w:tcW w:w="5529" w:type="dxa"/>
          <w:hideMark/>
        </w:tcPr>
        <w:p w14:paraId="20CA49E5" w14:textId="77777777" w:rsidR="00EC3301" w:rsidRDefault="00EC3301" w:rsidP="00EC330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B81A9F7" w14:textId="79AE8707" w:rsidR="00EC3301" w:rsidRPr="00F06FED" w:rsidRDefault="00983A80" w:rsidP="00EC3301">
          <w:pPr>
            <w:spacing w:after="120" w:line="256" w:lineRule="auto"/>
            <w:ind w:left="639" w:right="214"/>
            <w:jc w:val="both"/>
            <w:rPr>
              <w:rFonts w:ascii="Palatino Linotype" w:hAnsi="Palatino Linotype" w:cs="Arial"/>
            </w:rPr>
          </w:pPr>
          <w:r>
            <w:rPr>
              <w:rFonts w:ascii="Palatino Linotype" w:hAnsi="Palatino Linotype" w:cs="Arial"/>
            </w:rPr>
            <w:t>XXXXXXXXXXXXXX</w:t>
          </w:r>
        </w:p>
      </w:tc>
    </w:tr>
    <w:tr w:rsidR="00EC3301" w14:paraId="5F241857" w14:textId="77777777" w:rsidTr="00EC3301">
      <w:trPr>
        <w:trHeight w:val="242"/>
      </w:trPr>
      <w:tc>
        <w:tcPr>
          <w:tcW w:w="5529" w:type="dxa"/>
          <w:hideMark/>
        </w:tcPr>
        <w:p w14:paraId="374E2A03" w14:textId="77777777" w:rsidR="00EC3301" w:rsidRDefault="00EC3301" w:rsidP="00EC330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AE8B55" w14:textId="0D4753E5" w:rsidR="00EC3301" w:rsidRDefault="00EC3301" w:rsidP="00EC330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Pr="0080627D">
            <w:rPr>
              <w:rFonts w:ascii="Palatino Linotype" w:hAnsi="Palatino Linotype" w:cs="Arial"/>
              <w:szCs w:val="20"/>
            </w:rPr>
            <w:t>Valle de Chalco Solidaridad</w:t>
          </w:r>
        </w:p>
      </w:tc>
    </w:tr>
    <w:tr w:rsidR="00EC3301" w14:paraId="5CF05F4A" w14:textId="77777777" w:rsidTr="00EC3301">
      <w:trPr>
        <w:trHeight w:val="342"/>
      </w:trPr>
      <w:tc>
        <w:tcPr>
          <w:tcW w:w="5529" w:type="dxa"/>
          <w:hideMark/>
        </w:tcPr>
        <w:p w14:paraId="06C6A0FE" w14:textId="77777777" w:rsidR="00EC3301" w:rsidRDefault="00EC3301" w:rsidP="00EC330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1AEC85" w14:textId="77777777" w:rsidR="00EC3301" w:rsidRDefault="00EC3301" w:rsidP="00EC330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C8483D6" w14:textId="77777777" w:rsidR="00EC3301" w:rsidRDefault="00EC330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C530685" wp14:editId="482DFD0C">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1BF12FDE"/>
    <w:multiLevelType w:val="hybridMultilevel"/>
    <w:tmpl w:val="2D824828"/>
    <w:lvl w:ilvl="0" w:tplc="04090013">
      <w:start w:val="1"/>
      <w:numFmt w:val="upp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633B0C1A"/>
    <w:multiLevelType w:val="hybridMultilevel"/>
    <w:tmpl w:val="2020D118"/>
    <w:lvl w:ilvl="0" w:tplc="F3083F34">
      <w:start w:val="13"/>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9" w15:restartNumberingAfterBreak="0">
    <w:nsid w:val="6E323380"/>
    <w:multiLevelType w:val="hybridMultilevel"/>
    <w:tmpl w:val="B9B4A972"/>
    <w:lvl w:ilvl="0" w:tplc="6CBA79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2260F"/>
    <w:multiLevelType w:val="hybridMultilevel"/>
    <w:tmpl w:val="A9F4A6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72991A4F"/>
    <w:multiLevelType w:val="hybridMultilevel"/>
    <w:tmpl w:val="EAD6AA6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B973373"/>
    <w:multiLevelType w:val="hybridMultilevel"/>
    <w:tmpl w:val="E7A2B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9"/>
  </w:num>
  <w:num w:numId="6">
    <w:abstractNumId w:val="13"/>
  </w:num>
  <w:num w:numId="7">
    <w:abstractNumId w:val="11"/>
  </w:num>
  <w:num w:numId="8">
    <w:abstractNumId w:val="4"/>
  </w:num>
  <w:num w:numId="9">
    <w:abstractNumId w:val="2"/>
  </w:num>
  <w:num w:numId="10">
    <w:abstractNumId w:val="6"/>
  </w:num>
  <w:num w:numId="11">
    <w:abstractNumId w:val="8"/>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7D"/>
    <w:rsid w:val="00007C79"/>
    <w:rsid w:val="0006620D"/>
    <w:rsid w:val="000B040C"/>
    <w:rsid w:val="000D2DAF"/>
    <w:rsid w:val="00110F98"/>
    <w:rsid w:val="001117F7"/>
    <w:rsid w:val="001C09B6"/>
    <w:rsid w:val="0020086C"/>
    <w:rsid w:val="00247E1E"/>
    <w:rsid w:val="002C52A7"/>
    <w:rsid w:val="00370AF6"/>
    <w:rsid w:val="003D40F9"/>
    <w:rsid w:val="00410F15"/>
    <w:rsid w:val="0042524F"/>
    <w:rsid w:val="00426D8D"/>
    <w:rsid w:val="0047377E"/>
    <w:rsid w:val="004E6CCB"/>
    <w:rsid w:val="00516CFC"/>
    <w:rsid w:val="00535EFF"/>
    <w:rsid w:val="005A33D9"/>
    <w:rsid w:val="005C7F15"/>
    <w:rsid w:val="005F7385"/>
    <w:rsid w:val="006175EA"/>
    <w:rsid w:val="00654D10"/>
    <w:rsid w:val="006B15A8"/>
    <w:rsid w:val="006B20A7"/>
    <w:rsid w:val="00743554"/>
    <w:rsid w:val="00776C85"/>
    <w:rsid w:val="0079236E"/>
    <w:rsid w:val="007F3284"/>
    <w:rsid w:val="0080627D"/>
    <w:rsid w:val="00810EDD"/>
    <w:rsid w:val="008B1332"/>
    <w:rsid w:val="008D70FE"/>
    <w:rsid w:val="00934F8D"/>
    <w:rsid w:val="00983A80"/>
    <w:rsid w:val="009B3976"/>
    <w:rsid w:val="00A17FA0"/>
    <w:rsid w:val="00A33490"/>
    <w:rsid w:val="00AC3974"/>
    <w:rsid w:val="00AC74CE"/>
    <w:rsid w:val="00B424F8"/>
    <w:rsid w:val="00B72902"/>
    <w:rsid w:val="00B834B8"/>
    <w:rsid w:val="00BC487B"/>
    <w:rsid w:val="00BE4A83"/>
    <w:rsid w:val="00BF4EBC"/>
    <w:rsid w:val="00C0773F"/>
    <w:rsid w:val="00C10D9A"/>
    <w:rsid w:val="00C93F70"/>
    <w:rsid w:val="00CA01C8"/>
    <w:rsid w:val="00CB5A85"/>
    <w:rsid w:val="00CD7842"/>
    <w:rsid w:val="00D278A2"/>
    <w:rsid w:val="00D5221B"/>
    <w:rsid w:val="00DB2F3E"/>
    <w:rsid w:val="00DF163B"/>
    <w:rsid w:val="00E36534"/>
    <w:rsid w:val="00E7138C"/>
    <w:rsid w:val="00E82A95"/>
    <w:rsid w:val="00EA29A4"/>
    <w:rsid w:val="00EC3301"/>
    <w:rsid w:val="00F1632E"/>
    <w:rsid w:val="00F23447"/>
    <w:rsid w:val="00F740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E75F0"/>
  <w15:chartTrackingRefBased/>
  <w15:docId w15:val="{51A47F0D-5309-43B6-BDDF-9EA9C0E2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27D"/>
  </w:style>
  <w:style w:type="paragraph" w:styleId="Ttulo1">
    <w:name w:val="heading 1"/>
    <w:basedOn w:val="Normal"/>
    <w:next w:val="Normal"/>
    <w:link w:val="Ttulo1Car"/>
    <w:uiPriority w:val="9"/>
    <w:qFormat/>
    <w:rsid w:val="0080627D"/>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80627D"/>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0627D"/>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0627D"/>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nhideWhenUsed/>
    <w:qFormat/>
    <w:rsid w:val="0080627D"/>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80627D"/>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0627D"/>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0627D"/>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0627D"/>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2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8062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062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0627D"/>
    <w:rPr>
      <w:rFonts w:eastAsiaTheme="minorEastAsia"/>
      <w:b/>
      <w:bCs/>
      <w:sz w:val="28"/>
      <w:szCs w:val="28"/>
      <w:lang w:val="en-US"/>
    </w:rPr>
  </w:style>
  <w:style w:type="character" w:customStyle="1" w:styleId="Ttulo5Car">
    <w:name w:val="Título 5 Car"/>
    <w:basedOn w:val="Fuentedeprrafopredeter"/>
    <w:link w:val="Ttulo5"/>
    <w:rsid w:val="0080627D"/>
    <w:rPr>
      <w:rFonts w:eastAsiaTheme="minorEastAsia"/>
      <w:b/>
      <w:bCs/>
      <w:i/>
      <w:iCs/>
      <w:sz w:val="26"/>
      <w:szCs w:val="26"/>
      <w:lang w:val="en-US"/>
    </w:rPr>
  </w:style>
  <w:style w:type="character" w:customStyle="1" w:styleId="Ttulo6Car">
    <w:name w:val="Título 6 Car"/>
    <w:basedOn w:val="Fuentedeprrafopredeter"/>
    <w:link w:val="Ttulo6"/>
    <w:rsid w:val="008062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0627D"/>
    <w:rPr>
      <w:rFonts w:eastAsiaTheme="minorEastAsia"/>
      <w:sz w:val="24"/>
      <w:szCs w:val="24"/>
      <w:lang w:val="en-US"/>
    </w:rPr>
  </w:style>
  <w:style w:type="character" w:customStyle="1" w:styleId="Ttulo8Car">
    <w:name w:val="Título 8 Car"/>
    <w:basedOn w:val="Fuentedeprrafopredeter"/>
    <w:link w:val="Ttulo8"/>
    <w:uiPriority w:val="9"/>
    <w:semiHidden/>
    <w:rsid w:val="0080627D"/>
    <w:rPr>
      <w:rFonts w:eastAsiaTheme="minorEastAsia"/>
      <w:i/>
      <w:iCs/>
      <w:sz w:val="24"/>
      <w:szCs w:val="24"/>
      <w:lang w:val="en-US"/>
    </w:rPr>
  </w:style>
  <w:style w:type="character" w:customStyle="1" w:styleId="Ttulo9Car">
    <w:name w:val="Título 9 Car"/>
    <w:basedOn w:val="Fuentedeprrafopredeter"/>
    <w:link w:val="Ttulo9"/>
    <w:uiPriority w:val="9"/>
    <w:semiHidden/>
    <w:rsid w:val="0080627D"/>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80627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0627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0627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0627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627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627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0627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0627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0627D"/>
    <w:rPr>
      <w:color w:val="0563C1" w:themeColor="hyperlink"/>
      <w:u w:val="single"/>
    </w:rPr>
  </w:style>
  <w:style w:type="paragraph" w:styleId="Sinespaciado">
    <w:name w:val="No Spacing"/>
    <w:aliases w:val="Francesa,INAI"/>
    <w:link w:val="SinespaciadoCar"/>
    <w:uiPriority w:val="1"/>
    <w:qFormat/>
    <w:rsid w:val="0080627D"/>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80627D"/>
    <w:rPr>
      <w:b/>
      <w:bCs/>
    </w:rPr>
  </w:style>
  <w:style w:type="character" w:customStyle="1" w:styleId="SinespaciadoCar">
    <w:name w:val="Sin espaciado Car"/>
    <w:aliases w:val="Francesa Car,INAI Car"/>
    <w:link w:val="Sinespaciado"/>
    <w:uiPriority w:val="1"/>
    <w:locked/>
    <w:rsid w:val="0080627D"/>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27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27D"/>
    <w:rPr>
      <w:sz w:val="20"/>
      <w:szCs w:val="20"/>
    </w:rPr>
  </w:style>
  <w:style w:type="paragraph" w:customStyle="1" w:styleId="Default">
    <w:name w:val="Default"/>
    <w:rsid w:val="0080627D"/>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062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8062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627D"/>
    <w:rPr>
      <w:rFonts w:ascii="Segoe UI" w:hAnsi="Segoe UI" w:cs="Segoe UI"/>
      <w:sz w:val="18"/>
      <w:szCs w:val="18"/>
    </w:rPr>
  </w:style>
  <w:style w:type="character" w:styleId="Refdecomentario">
    <w:name w:val="annotation reference"/>
    <w:basedOn w:val="Fuentedeprrafopredeter"/>
    <w:uiPriority w:val="99"/>
    <w:semiHidden/>
    <w:unhideWhenUsed/>
    <w:rsid w:val="0080627D"/>
    <w:rPr>
      <w:sz w:val="16"/>
      <w:szCs w:val="16"/>
    </w:rPr>
  </w:style>
  <w:style w:type="paragraph" w:styleId="Textocomentario">
    <w:name w:val="annotation text"/>
    <w:basedOn w:val="Normal"/>
    <w:link w:val="TextocomentarioCar"/>
    <w:uiPriority w:val="99"/>
    <w:semiHidden/>
    <w:unhideWhenUsed/>
    <w:rsid w:val="008062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627D"/>
    <w:rPr>
      <w:sz w:val="20"/>
      <w:szCs w:val="20"/>
    </w:rPr>
  </w:style>
  <w:style w:type="paragraph" w:styleId="Asuntodelcomentario">
    <w:name w:val="annotation subject"/>
    <w:basedOn w:val="Textocomentario"/>
    <w:next w:val="Textocomentario"/>
    <w:link w:val="AsuntodelcomentarioCar"/>
    <w:uiPriority w:val="99"/>
    <w:semiHidden/>
    <w:unhideWhenUsed/>
    <w:rsid w:val="0080627D"/>
    <w:rPr>
      <w:b/>
      <w:bCs/>
    </w:rPr>
  </w:style>
  <w:style w:type="character" w:customStyle="1" w:styleId="AsuntodelcomentarioCar">
    <w:name w:val="Asunto del comentario Car"/>
    <w:basedOn w:val="TextocomentarioCar"/>
    <w:link w:val="Asuntodelcomentario"/>
    <w:uiPriority w:val="99"/>
    <w:semiHidden/>
    <w:rsid w:val="0080627D"/>
    <w:rPr>
      <w:b/>
      <w:bCs/>
      <w:sz w:val="20"/>
      <w:szCs w:val="20"/>
    </w:rPr>
  </w:style>
  <w:style w:type="table" w:styleId="Tablaconcuadrcula">
    <w:name w:val="Table Grid"/>
    <w:basedOn w:val="Tablanormal"/>
    <w:uiPriority w:val="59"/>
    <w:rsid w:val="00806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0627D"/>
    <w:rPr>
      <w:color w:val="954F72" w:themeColor="followedHyperlink"/>
      <w:u w:val="single"/>
    </w:rPr>
  </w:style>
  <w:style w:type="character" w:customStyle="1" w:styleId="apple-style-span">
    <w:name w:val="apple-style-span"/>
    <w:rsid w:val="0080627D"/>
  </w:style>
  <w:style w:type="character" w:customStyle="1" w:styleId="Mencinsinresolver1">
    <w:name w:val="Mención sin resolver1"/>
    <w:basedOn w:val="Fuentedeprrafopredeter"/>
    <w:uiPriority w:val="99"/>
    <w:semiHidden/>
    <w:unhideWhenUsed/>
    <w:rsid w:val="0080627D"/>
    <w:rPr>
      <w:color w:val="605E5C"/>
      <w:shd w:val="clear" w:color="auto" w:fill="E1DFDD"/>
    </w:rPr>
  </w:style>
  <w:style w:type="character" w:customStyle="1" w:styleId="highlight">
    <w:name w:val="highlight"/>
    <w:basedOn w:val="Fuentedeprrafopredeter"/>
    <w:rsid w:val="0080627D"/>
  </w:style>
  <w:style w:type="paragraph" w:customStyle="1" w:styleId="infoemcitas">
    <w:name w:val="infoem citas"/>
    <w:basedOn w:val="Normal"/>
    <w:qFormat/>
    <w:rsid w:val="0080627D"/>
    <w:pPr>
      <w:spacing w:before="240" w:line="360" w:lineRule="auto"/>
      <w:ind w:left="851" w:right="851"/>
      <w:jc w:val="both"/>
    </w:pPr>
    <w:rPr>
      <w:rFonts w:ascii="Palatino Linotype" w:hAnsi="Palatino Linotype"/>
      <w:i/>
    </w:rPr>
  </w:style>
  <w:style w:type="paragraph" w:customStyle="1" w:styleId="INFOEM">
    <w:name w:val="INFOEM"/>
    <w:basedOn w:val="Normal"/>
    <w:qFormat/>
    <w:rsid w:val="0080627D"/>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80627D"/>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80627D"/>
    <w:rPr>
      <w:color w:val="605E5C"/>
      <w:shd w:val="clear" w:color="auto" w:fill="E1DFDD"/>
    </w:rPr>
  </w:style>
  <w:style w:type="paragraph" w:styleId="Textoindependiente">
    <w:name w:val="Body Text"/>
    <w:basedOn w:val="Normal"/>
    <w:link w:val="TextoindependienteCar"/>
    <w:uiPriority w:val="99"/>
    <w:qFormat/>
    <w:rsid w:val="0080627D"/>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0627D"/>
    <w:rPr>
      <w:rFonts w:ascii="Arial" w:eastAsia="Arial" w:hAnsi="Arial" w:cs="Arial"/>
      <w:sz w:val="24"/>
      <w:szCs w:val="24"/>
      <w:lang w:val="es-ES" w:eastAsia="es-ES" w:bidi="es-ES"/>
    </w:rPr>
  </w:style>
  <w:style w:type="character" w:customStyle="1" w:styleId="UnresolvedMention2">
    <w:name w:val="Unresolved Mention2"/>
    <w:basedOn w:val="Fuentedeprrafopredeter"/>
    <w:uiPriority w:val="99"/>
    <w:semiHidden/>
    <w:unhideWhenUsed/>
    <w:rsid w:val="0080627D"/>
    <w:rPr>
      <w:color w:val="605E5C"/>
      <w:shd w:val="clear" w:color="auto" w:fill="E1DFDD"/>
    </w:rPr>
  </w:style>
  <w:style w:type="paragraph" w:styleId="NormalWeb">
    <w:name w:val="Normal (Web)"/>
    <w:basedOn w:val="Normal"/>
    <w:uiPriority w:val="99"/>
    <w:rsid w:val="0080627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0627D"/>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0627D"/>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0627D"/>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0627D"/>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0627D"/>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0627D"/>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0627D"/>
    <w:rPr>
      <w:rFonts w:ascii="Courier New" w:eastAsia="Times New Roman" w:hAnsi="Courier New" w:cs="Times New Roman"/>
      <w:sz w:val="20"/>
      <w:szCs w:val="20"/>
      <w:lang w:eastAsia="es-ES"/>
    </w:rPr>
  </w:style>
  <w:style w:type="paragraph" w:customStyle="1" w:styleId="Standard">
    <w:name w:val="Standard"/>
    <w:rsid w:val="0080627D"/>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0627D"/>
    <w:rPr>
      <w:rFonts w:ascii="Arial" w:hAnsi="Arial" w:cs="Arial" w:hint="default"/>
      <w:b/>
      <w:bCs/>
      <w:sz w:val="18"/>
      <w:szCs w:val="18"/>
    </w:rPr>
  </w:style>
  <w:style w:type="paragraph" w:customStyle="1" w:styleId="Pa2">
    <w:name w:val="Pa2"/>
    <w:basedOn w:val="Normal"/>
    <w:next w:val="Normal"/>
    <w:uiPriority w:val="99"/>
    <w:rsid w:val="0080627D"/>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0627D"/>
  </w:style>
  <w:style w:type="character" w:customStyle="1" w:styleId="b">
    <w:name w:val="b"/>
    <w:basedOn w:val="Fuentedeprrafopredeter"/>
    <w:rsid w:val="0080627D"/>
  </w:style>
  <w:style w:type="character" w:customStyle="1" w:styleId="k">
    <w:name w:val="k"/>
    <w:basedOn w:val="Fuentedeprrafopredeter"/>
    <w:rsid w:val="0080627D"/>
  </w:style>
  <w:style w:type="character" w:customStyle="1" w:styleId="h">
    <w:name w:val="h"/>
    <w:basedOn w:val="Fuentedeprrafopredeter"/>
    <w:rsid w:val="0080627D"/>
  </w:style>
  <w:style w:type="character" w:styleId="CitaHTML">
    <w:name w:val="HTML Cite"/>
    <w:uiPriority w:val="99"/>
    <w:semiHidden/>
    <w:unhideWhenUsed/>
    <w:rsid w:val="0080627D"/>
    <w:rPr>
      <w:i/>
      <w:iCs/>
    </w:rPr>
  </w:style>
  <w:style w:type="paragraph" w:customStyle="1" w:styleId="RSCGnotaalpie">
    <w:name w:val="RSCG nota al pie"/>
    <w:basedOn w:val="Normal"/>
    <w:uiPriority w:val="99"/>
    <w:qFormat/>
    <w:rsid w:val="0080627D"/>
    <w:pPr>
      <w:spacing w:after="120" w:line="240" w:lineRule="auto"/>
      <w:jc w:val="both"/>
    </w:pPr>
    <w:rPr>
      <w:rFonts w:ascii="palatino" w:eastAsia="Times New Roman" w:hAnsi="palatino"/>
    </w:rPr>
  </w:style>
  <w:style w:type="character" w:customStyle="1" w:styleId="lbl-encabezado-blanco2">
    <w:name w:val="lbl-encabezado-blanco2"/>
    <w:rsid w:val="0080627D"/>
    <w:rPr>
      <w:color w:val="FFFFFF"/>
    </w:rPr>
  </w:style>
  <w:style w:type="character" w:customStyle="1" w:styleId="TextoCar">
    <w:name w:val="Texto Car"/>
    <w:link w:val="Texto"/>
    <w:locked/>
    <w:rsid w:val="0080627D"/>
    <w:rPr>
      <w:rFonts w:ascii="Arial" w:eastAsia="Times New Roman" w:hAnsi="Arial" w:cs="Arial"/>
      <w:sz w:val="18"/>
      <w:szCs w:val="18"/>
      <w:lang w:eastAsia="es-ES"/>
    </w:rPr>
  </w:style>
  <w:style w:type="paragraph" w:customStyle="1" w:styleId="ANOTACION">
    <w:name w:val="ANOTACION"/>
    <w:basedOn w:val="Normal"/>
    <w:link w:val="ANOTACIONCar"/>
    <w:rsid w:val="0080627D"/>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0627D"/>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0627D"/>
    <w:rPr>
      <w:i/>
      <w:iCs/>
    </w:rPr>
  </w:style>
  <w:style w:type="paragraph" w:styleId="Bibliografa">
    <w:name w:val="Bibliography"/>
    <w:basedOn w:val="Normal"/>
    <w:next w:val="Normal"/>
    <w:uiPriority w:val="37"/>
    <w:semiHidden/>
    <w:unhideWhenUsed/>
    <w:rsid w:val="0080627D"/>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0627D"/>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0627D"/>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0627D"/>
  </w:style>
  <w:style w:type="character" w:customStyle="1" w:styleId="Ninguno">
    <w:name w:val="Ninguno"/>
    <w:rsid w:val="0080627D"/>
    <w:rPr>
      <w:lang w:val="es-ES_tradnl"/>
    </w:rPr>
  </w:style>
  <w:style w:type="paragraph" w:customStyle="1" w:styleId="Cuerpo">
    <w:name w:val="Cuerpo"/>
    <w:rsid w:val="0080627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0627D"/>
    <w:pPr>
      <w:numPr>
        <w:numId w:val="8"/>
      </w:numPr>
    </w:pPr>
  </w:style>
  <w:style w:type="numbering" w:customStyle="1" w:styleId="Estiloimportado1">
    <w:name w:val="Estilo importado 1"/>
    <w:qFormat/>
    <w:rsid w:val="0080627D"/>
    <w:pPr>
      <w:numPr>
        <w:numId w:val="9"/>
      </w:numPr>
    </w:pPr>
  </w:style>
  <w:style w:type="character" w:customStyle="1" w:styleId="normaltextrun">
    <w:name w:val="normaltextrun"/>
    <w:basedOn w:val="Fuentedeprrafopredeter"/>
    <w:rsid w:val="0080627D"/>
  </w:style>
  <w:style w:type="paragraph" w:customStyle="1" w:styleId="INCISO">
    <w:name w:val="INCISO"/>
    <w:basedOn w:val="Normal"/>
    <w:rsid w:val="0080627D"/>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0627D"/>
  </w:style>
  <w:style w:type="paragraph" w:customStyle="1" w:styleId="m5212863947045306324gmail-msonormal">
    <w:name w:val="m_5212863947045306324gmail-msonormal"/>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0627D"/>
  </w:style>
  <w:style w:type="paragraph" w:styleId="Lista">
    <w:name w:val="List"/>
    <w:basedOn w:val="Normal"/>
    <w:uiPriority w:val="99"/>
    <w:unhideWhenUsed/>
    <w:rsid w:val="0080627D"/>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0627D"/>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0627D"/>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0627D"/>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0627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0627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0627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0627D"/>
  </w:style>
  <w:style w:type="character" w:customStyle="1" w:styleId="titulorubrolgt">
    <w:name w:val="titulorubrolgt"/>
    <w:basedOn w:val="Fuentedeprrafopredeter"/>
    <w:rsid w:val="0080627D"/>
  </w:style>
  <w:style w:type="paragraph" w:customStyle="1" w:styleId="Text">
    <w:name w:val="Text"/>
    <w:basedOn w:val="Normal"/>
    <w:link w:val="TextChar"/>
    <w:rsid w:val="0080627D"/>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0627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0627D"/>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0627D"/>
    <w:pPr>
      <w:spacing w:after="0" w:line="240" w:lineRule="auto"/>
    </w:pPr>
    <w:rPr>
      <w:rFonts w:eastAsia="Cambria"/>
      <w:sz w:val="20"/>
      <w:szCs w:val="20"/>
    </w:rPr>
  </w:style>
  <w:style w:type="paragraph" w:customStyle="1" w:styleId="paragraph">
    <w:name w:val="paragraph"/>
    <w:basedOn w:val="Normal"/>
    <w:rsid w:val="0080627D"/>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0627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062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0627D"/>
  </w:style>
  <w:style w:type="paragraph" w:customStyle="1" w:styleId="ng-star-inserted">
    <w:name w:val="ng-star-inserted"/>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80627D"/>
    <w:rPr>
      <w:color w:val="605E5C"/>
      <w:shd w:val="clear" w:color="auto" w:fill="E1DFDD"/>
    </w:rPr>
  </w:style>
  <w:style w:type="character" w:customStyle="1" w:styleId="Mencinsinresolver3">
    <w:name w:val="Mención sin resolver3"/>
    <w:basedOn w:val="Fuentedeprrafopredeter"/>
    <w:uiPriority w:val="99"/>
    <w:semiHidden/>
    <w:unhideWhenUsed/>
    <w:rsid w:val="0080627D"/>
    <w:rPr>
      <w:color w:val="605E5C"/>
      <w:shd w:val="clear" w:color="auto" w:fill="E1DFDD"/>
    </w:rPr>
  </w:style>
  <w:style w:type="paragraph" w:styleId="Saludo">
    <w:name w:val="Salutation"/>
    <w:basedOn w:val="Normal"/>
    <w:next w:val="Normal"/>
    <w:link w:val="SaludoCar"/>
    <w:uiPriority w:val="99"/>
    <w:unhideWhenUsed/>
    <w:rsid w:val="0080627D"/>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0627D"/>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0627D"/>
  </w:style>
  <w:style w:type="character" w:customStyle="1" w:styleId="Mencinsinresolver4">
    <w:name w:val="Mención sin resolver4"/>
    <w:basedOn w:val="Fuentedeprrafopredeter"/>
    <w:uiPriority w:val="99"/>
    <w:semiHidden/>
    <w:unhideWhenUsed/>
    <w:rsid w:val="0080627D"/>
    <w:rPr>
      <w:color w:val="605E5C"/>
      <w:shd w:val="clear" w:color="auto" w:fill="E1DFDD"/>
    </w:rPr>
  </w:style>
  <w:style w:type="paragraph" w:styleId="Revisin">
    <w:name w:val="Revision"/>
    <w:hidden/>
    <w:uiPriority w:val="99"/>
    <w:semiHidden/>
    <w:rsid w:val="0080627D"/>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0627D"/>
  </w:style>
  <w:style w:type="table" w:customStyle="1" w:styleId="Tablaconcuadrcula3">
    <w:name w:val="Tabla con cuadrícula3"/>
    <w:basedOn w:val="Tablanormal"/>
    <w:next w:val="Tablaconcuadrcula"/>
    <w:uiPriority w:val="59"/>
    <w:qFormat/>
    <w:rsid w:val="008062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0627D"/>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0627D"/>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0627D"/>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0627D"/>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0627D"/>
    <w:rPr>
      <w:rFonts w:ascii="Georgia" w:eastAsia="Georgia" w:hAnsi="Georgia" w:cs="Georgia"/>
      <w:i/>
      <w:color w:val="666666"/>
      <w:sz w:val="48"/>
      <w:szCs w:val="48"/>
      <w:lang w:val="es-ES" w:eastAsia="es-MX"/>
    </w:rPr>
  </w:style>
  <w:style w:type="table" w:customStyle="1" w:styleId="8">
    <w:name w:val="8"/>
    <w:basedOn w:val="TableNormal1"/>
    <w:rsid w:val="0080627D"/>
    <w:tblPr>
      <w:tblStyleRowBandSize w:val="1"/>
      <w:tblStyleColBandSize w:val="1"/>
      <w:tblCellMar>
        <w:left w:w="115" w:type="dxa"/>
        <w:right w:w="115" w:type="dxa"/>
      </w:tblCellMar>
    </w:tblPr>
  </w:style>
  <w:style w:type="table" w:customStyle="1" w:styleId="7">
    <w:name w:val="7"/>
    <w:basedOn w:val="TableNormal1"/>
    <w:rsid w:val="0080627D"/>
    <w:tblPr>
      <w:tblStyleRowBandSize w:val="1"/>
      <w:tblStyleColBandSize w:val="1"/>
      <w:tblCellMar>
        <w:left w:w="115" w:type="dxa"/>
        <w:right w:w="115" w:type="dxa"/>
      </w:tblCellMar>
    </w:tblPr>
  </w:style>
  <w:style w:type="table" w:customStyle="1" w:styleId="6">
    <w:name w:val="6"/>
    <w:basedOn w:val="TableNormal1"/>
    <w:rsid w:val="0080627D"/>
    <w:tblPr>
      <w:tblStyleRowBandSize w:val="1"/>
      <w:tblStyleColBandSize w:val="1"/>
      <w:tblCellMar>
        <w:left w:w="115" w:type="dxa"/>
        <w:right w:w="115" w:type="dxa"/>
      </w:tblCellMar>
    </w:tblPr>
  </w:style>
  <w:style w:type="table" w:customStyle="1" w:styleId="5">
    <w:name w:val="5"/>
    <w:basedOn w:val="TableNormal1"/>
    <w:rsid w:val="0080627D"/>
    <w:tblPr>
      <w:tblStyleRowBandSize w:val="1"/>
      <w:tblStyleColBandSize w:val="1"/>
      <w:tblCellMar>
        <w:left w:w="115" w:type="dxa"/>
        <w:right w:w="115" w:type="dxa"/>
      </w:tblCellMar>
    </w:tblPr>
  </w:style>
  <w:style w:type="table" w:customStyle="1" w:styleId="4">
    <w:name w:val="4"/>
    <w:basedOn w:val="TableNormal1"/>
    <w:rsid w:val="0080627D"/>
    <w:tblPr>
      <w:tblStyleRowBandSize w:val="1"/>
      <w:tblStyleColBandSize w:val="1"/>
      <w:tblCellMar>
        <w:left w:w="115" w:type="dxa"/>
        <w:right w:w="115" w:type="dxa"/>
      </w:tblCellMar>
    </w:tblPr>
  </w:style>
  <w:style w:type="table" w:customStyle="1" w:styleId="3">
    <w:name w:val="3"/>
    <w:basedOn w:val="TableNormal1"/>
    <w:rsid w:val="0080627D"/>
    <w:tblPr>
      <w:tblStyleRowBandSize w:val="1"/>
      <w:tblStyleColBandSize w:val="1"/>
      <w:tblCellMar>
        <w:left w:w="115" w:type="dxa"/>
        <w:right w:w="115" w:type="dxa"/>
      </w:tblCellMar>
    </w:tblPr>
  </w:style>
  <w:style w:type="table" w:customStyle="1" w:styleId="2">
    <w:name w:val="2"/>
    <w:basedOn w:val="TableNormal1"/>
    <w:rsid w:val="0080627D"/>
    <w:tblPr>
      <w:tblStyleRowBandSize w:val="1"/>
      <w:tblStyleColBandSize w:val="1"/>
      <w:tblCellMar>
        <w:left w:w="115" w:type="dxa"/>
        <w:right w:w="115" w:type="dxa"/>
      </w:tblCellMar>
    </w:tblPr>
  </w:style>
  <w:style w:type="table" w:customStyle="1" w:styleId="1">
    <w:name w:val="1"/>
    <w:basedOn w:val="TableNormal1"/>
    <w:rsid w:val="0080627D"/>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0627D"/>
    <w:rPr>
      <w:rFonts w:ascii="Times New Roman" w:eastAsia="Times New Roman" w:hAnsi="Times New Roman" w:cs="Times New Roman"/>
      <w:sz w:val="20"/>
      <w:szCs w:val="20"/>
      <w:lang w:eastAsia="es-MX"/>
    </w:rPr>
  </w:style>
  <w:style w:type="character" w:customStyle="1" w:styleId="eop">
    <w:name w:val="eop"/>
    <w:basedOn w:val="Fuentedeprrafopredeter"/>
    <w:rsid w:val="0080627D"/>
  </w:style>
  <w:style w:type="character" w:customStyle="1" w:styleId="m2871584667633129156gmail-apple-converted-space">
    <w:name w:val="m_2871584667633129156gmail-apple-converted-space"/>
    <w:basedOn w:val="Fuentedeprrafopredeter"/>
    <w:rsid w:val="0080627D"/>
  </w:style>
  <w:style w:type="character" w:customStyle="1" w:styleId="m2871584667633129156gmail-msofootnotereference">
    <w:name w:val="m_2871584667633129156gmail-msofootnotereference"/>
    <w:basedOn w:val="Fuentedeprrafopredeter"/>
    <w:rsid w:val="0080627D"/>
  </w:style>
  <w:style w:type="paragraph" w:customStyle="1" w:styleId="m2871584667633129156gmail-msofootnotetext">
    <w:name w:val="m_2871584667633129156gmail-msofootnotetext"/>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0627D"/>
  </w:style>
  <w:style w:type="paragraph" w:customStyle="1" w:styleId="rtejustify">
    <w:name w:val="rtejustify"/>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0627D"/>
  </w:style>
  <w:style w:type="character" w:customStyle="1" w:styleId="m-3579365149168697376gmail-msofootnotereference">
    <w:name w:val="m_-3579365149168697376gmail-msofootnotereference"/>
    <w:basedOn w:val="Fuentedeprrafopredeter"/>
    <w:rsid w:val="0080627D"/>
  </w:style>
  <w:style w:type="paragraph" w:customStyle="1" w:styleId="m-3579365149168697376gmail-msofootnotetext">
    <w:name w:val="m_-3579365149168697376gmail-msofootnotetext"/>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0627D"/>
  </w:style>
  <w:style w:type="numbering" w:customStyle="1" w:styleId="Sinlista2">
    <w:name w:val="Sin lista2"/>
    <w:next w:val="Sinlista"/>
    <w:uiPriority w:val="99"/>
    <w:semiHidden/>
    <w:unhideWhenUsed/>
    <w:rsid w:val="0080627D"/>
  </w:style>
  <w:style w:type="table" w:customStyle="1" w:styleId="Tablaconcuadrcula4">
    <w:name w:val="Tabla con cuadrícula4"/>
    <w:basedOn w:val="Tablanormal"/>
    <w:next w:val="Tablaconcuadrcula"/>
    <w:uiPriority w:val="59"/>
    <w:qFormat/>
    <w:rsid w:val="008062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81"/>
    <w:basedOn w:val="TableNormal1"/>
    <w:rsid w:val="0080627D"/>
    <w:tblPr>
      <w:tblStyleRowBandSize w:val="1"/>
      <w:tblStyleColBandSize w:val="1"/>
      <w:tblCellMar>
        <w:left w:w="115" w:type="dxa"/>
        <w:right w:w="115" w:type="dxa"/>
      </w:tblCellMar>
    </w:tblPr>
  </w:style>
  <w:style w:type="table" w:customStyle="1" w:styleId="71">
    <w:name w:val="71"/>
    <w:basedOn w:val="TableNormal1"/>
    <w:rsid w:val="0080627D"/>
    <w:tblPr>
      <w:tblStyleRowBandSize w:val="1"/>
      <w:tblStyleColBandSize w:val="1"/>
      <w:tblCellMar>
        <w:left w:w="115" w:type="dxa"/>
        <w:right w:w="115" w:type="dxa"/>
      </w:tblCellMar>
    </w:tblPr>
  </w:style>
  <w:style w:type="table" w:customStyle="1" w:styleId="61">
    <w:name w:val="61"/>
    <w:basedOn w:val="TableNormal1"/>
    <w:rsid w:val="0080627D"/>
    <w:tblPr>
      <w:tblStyleRowBandSize w:val="1"/>
      <w:tblStyleColBandSize w:val="1"/>
      <w:tblCellMar>
        <w:left w:w="115" w:type="dxa"/>
        <w:right w:w="115" w:type="dxa"/>
      </w:tblCellMar>
    </w:tblPr>
  </w:style>
  <w:style w:type="table" w:customStyle="1" w:styleId="51">
    <w:name w:val="51"/>
    <w:basedOn w:val="TableNormal1"/>
    <w:rsid w:val="0080627D"/>
    <w:tblPr>
      <w:tblStyleRowBandSize w:val="1"/>
      <w:tblStyleColBandSize w:val="1"/>
      <w:tblCellMar>
        <w:left w:w="115" w:type="dxa"/>
        <w:right w:w="115" w:type="dxa"/>
      </w:tblCellMar>
    </w:tblPr>
  </w:style>
  <w:style w:type="table" w:customStyle="1" w:styleId="41">
    <w:name w:val="41"/>
    <w:basedOn w:val="TableNormal1"/>
    <w:rsid w:val="0080627D"/>
    <w:tblPr>
      <w:tblStyleRowBandSize w:val="1"/>
      <w:tblStyleColBandSize w:val="1"/>
      <w:tblCellMar>
        <w:left w:w="115" w:type="dxa"/>
        <w:right w:w="115" w:type="dxa"/>
      </w:tblCellMar>
    </w:tblPr>
  </w:style>
  <w:style w:type="table" w:customStyle="1" w:styleId="31">
    <w:name w:val="31"/>
    <w:basedOn w:val="TableNormal1"/>
    <w:rsid w:val="0080627D"/>
    <w:tblPr>
      <w:tblStyleRowBandSize w:val="1"/>
      <w:tblStyleColBandSize w:val="1"/>
      <w:tblCellMar>
        <w:left w:w="115" w:type="dxa"/>
        <w:right w:w="115" w:type="dxa"/>
      </w:tblCellMar>
    </w:tblPr>
  </w:style>
  <w:style w:type="table" w:customStyle="1" w:styleId="21">
    <w:name w:val="21"/>
    <w:basedOn w:val="TableNormal1"/>
    <w:rsid w:val="0080627D"/>
    <w:tblPr>
      <w:tblStyleRowBandSize w:val="1"/>
      <w:tblStyleColBandSize w:val="1"/>
      <w:tblCellMar>
        <w:left w:w="115" w:type="dxa"/>
        <w:right w:w="115" w:type="dxa"/>
      </w:tblCellMar>
    </w:tblPr>
  </w:style>
  <w:style w:type="table" w:customStyle="1" w:styleId="11">
    <w:name w:val="11"/>
    <w:basedOn w:val="TableNormal1"/>
    <w:rsid w:val="0080627D"/>
    <w:tblPr>
      <w:tblStyleRowBandSize w:val="1"/>
      <w:tblStyleColBandSize w:val="1"/>
      <w:tblCellMar>
        <w:left w:w="115" w:type="dxa"/>
        <w:right w:w="115" w:type="dxa"/>
      </w:tblCellMar>
    </w:tblPr>
  </w:style>
  <w:style w:type="character" w:customStyle="1" w:styleId="UnresolvedMention3">
    <w:name w:val="Unresolved Mention3"/>
    <w:basedOn w:val="Fuentedeprrafopredeter"/>
    <w:uiPriority w:val="99"/>
    <w:semiHidden/>
    <w:unhideWhenUsed/>
    <w:rsid w:val="00806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3260">
      <w:bodyDiv w:val="1"/>
      <w:marLeft w:val="0"/>
      <w:marRight w:val="0"/>
      <w:marTop w:val="0"/>
      <w:marBottom w:val="0"/>
      <w:divBdr>
        <w:top w:val="none" w:sz="0" w:space="0" w:color="auto"/>
        <w:left w:val="none" w:sz="0" w:space="0" w:color="auto"/>
        <w:bottom w:val="none" w:sz="0" w:space="0" w:color="auto"/>
        <w:right w:val="none" w:sz="0" w:space="0" w:color="auto"/>
      </w:divBdr>
    </w:div>
    <w:div w:id="150532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8/&amp;a=RRA%204548.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atos.cdmx.gob.mx/dataset/?groups=justicia-y-segurida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onsultas.ifai.org.mx/descargar.php?r=./pdf/resoluciones/2019/&amp;a=RRA%2014270.pdf" TargetMode="External"/><Relationship Id="rId4" Type="http://schemas.openxmlformats.org/officeDocument/2006/relationships/webSettings" Target="webSettings.xml"/><Relationship Id="rId9" Type="http://schemas.openxmlformats.org/officeDocument/2006/relationships/hyperlink" Target="http://consultas.ifai.org.mx/descargar.php?r=./pdf/resoluciones/2018/&amp;a=RRA%205097.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12840</Words>
  <Characters>70626</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4</cp:revision>
  <dcterms:created xsi:type="dcterms:W3CDTF">2022-11-15T19:28:00Z</dcterms:created>
  <dcterms:modified xsi:type="dcterms:W3CDTF">2022-12-07T20:00:00Z</dcterms:modified>
</cp:coreProperties>
</file>