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0D4BAC97" w:rsidR="00457BB8" w:rsidRPr="00257513" w:rsidRDefault="00457BB8" w:rsidP="0066637D">
      <w:pPr>
        <w:spacing w:line="360" w:lineRule="auto"/>
        <w:jc w:val="both"/>
        <w:rPr>
          <w:rFonts w:ascii="Palatino Linotype" w:hAnsi="Palatino Linotype"/>
        </w:rPr>
      </w:pPr>
      <w:r w:rsidRPr="00257513">
        <w:rPr>
          <w:rFonts w:ascii="Palatino Linotype" w:hAnsi="Palatino Linotype"/>
        </w:rPr>
        <w:t xml:space="preserve">Resolución del Pleno del Instituto de Transparencia, </w:t>
      </w:r>
      <w:r w:rsidR="000D77A7" w:rsidRPr="00257513">
        <w:rPr>
          <w:rFonts w:ascii="Palatino Linotype" w:hAnsi="Palatino Linotype"/>
        </w:rPr>
        <w:t>Acceso a la Información</w:t>
      </w:r>
      <w:r w:rsidR="00A80574" w:rsidRPr="00257513">
        <w:rPr>
          <w:rFonts w:ascii="Palatino Linotype" w:hAnsi="Palatino Linotype"/>
        </w:rPr>
        <w:t xml:space="preserve"> Pública</w:t>
      </w:r>
      <w:r w:rsidRPr="00257513">
        <w:rPr>
          <w:rFonts w:ascii="Palatino Linotype" w:hAnsi="Palatino Linotype"/>
        </w:rPr>
        <w:t xml:space="preserve"> y Protección de Datos Personales del Estado de México y Municipios, con domicilio en Metepec, Estado de México, de fecha</w:t>
      </w:r>
      <w:r w:rsidR="004D51E5" w:rsidRPr="00257513">
        <w:rPr>
          <w:rFonts w:ascii="Palatino Linotype" w:hAnsi="Palatino Linotype"/>
        </w:rPr>
        <w:t xml:space="preserve"> </w:t>
      </w:r>
      <w:r w:rsidR="009E10B9" w:rsidRPr="00257513">
        <w:rPr>
          <w:rFonts w:ascii="Palatino Linotype" w:hAnsi="Palatino Linotype"/>
        </w:rPr>
        <w:t>dieciséis</w:t>
      </w:r>
      <w:r w:rsidR="005C250B" w:rsidRPr="00257513">
        <w:rPr>
          <w:rFonts w:ascii="Palatino Linotype" w:hAnsi="Palatino Linotype"/>
        </w:rPr>
        <w:t xml:space="preserve"> </w:t>
      </w:r>
      <w:r w:rsidR="00DA50F6" w:rsidRPr="00257513">
        <w:rPr>
          <w:rFonts w:ascii="Palatino Linotype" w:hAnsi="Palatino Linotype"/>
        </w:rPr>
        <w:t xml:space="preserve">de marzo </w:t>
      </w:r>
      <w:r w:rsidR="00B41543" w:rsidRPr="00257513">
        <w:rPr>
          <w:rFonts w:ascii="Palatino Linotype" w:hAnsi="Palatino Linotype"/>
        </w:rPr>
        <w:t>d</w:t>
      </w:r>
      <w:r w:rsidR="00F74502" w:rsidRPr="00257513">
        <w:rPr>
          <w:rFonts w:ascii="Palatino Linotype" w:hAnsi="Palatino Linotype"/>
        </w:rPr>
        <w:t xml:space="preserve">e dos mil </w:t>
      </w:r>
      <w:r w:rsidR="003579AB" w:rsidRPr="00257513">
        <w:rPr>
          <w:rFonts w:ascii="Palatino Linotype" w:hAnsi="Palatino Linotype"/>
        </w:rPr>
        <w:t>veinti</w:t>
      </w:r>
      <w:r w:rsidR="00F74502" w:rsidRPr="00257513">
        <w:rPr>
          <w:rFonts w:ascii="Palatino Linotype" w:hAnsi="Palatino Linotype"/>
        </w:rPr>
        <w:t>dós</w:t>
      </w:r>
      <w:r w:rsidRPr="00257513">
        <w:rPr>
          <w:rFonts w:ascii="Palatino Linotype" w:hAnsi="Palatino Linotype"/>
        </w:rPr>
        <w:t>.</w:t>
      </w:r>
    </w:p>
    <w:p w14:paraId="28464D58" w14:textId="77777777" w:rsidR="00457BB8" w:rsidRPr="00257513" w:rsidRDefault="00457BB8" w:rsidP="0066637D">
      <w:pPr>
        <w:spacing w:line="360" w:lineRule="auto"/>
        <w:jc w:val="both"/>
        <w:rPr>
          <w:rFonts w:ascii="Palatino Linotype" w:hAnsi="Palatino Linotype"/>
        </w:rPr>
      </w:pPr>
    </w:p>
    <w:p w14:paraId="2C11FACB" w14:textId="6779D740" w:rsidR="00457BB8" w:rsidRPr="00257513" w:rsidRDefault="00457BB8" w:rsidP="0066637D">
      <w:pPr>
        <w:spacing w:line="360" w:lineRule="auto"/>
        <w:jc w:val="both"/>
        <w:rPr>
          <w:rFonts w:ascii="Palatino Linotype" w:hAnsi="Palatino Linotype"/>
          <w:b/>
        </w:rPr>
      </w:pPr>
      <w:r w:rsidRPr="00257513">
        <w:rPr>
          <w:rFonts w:ascii="Palatino Linotype" w:hAnsi="Palatino Linotype"/>
          <w:b/>
        </w:rPr>
        <w:t>VISTO</w:t>
      </w:r>
      <w:r w:rsidRPr="00257513">
        <w:rPr>
          <w:rFonts w:ascii="Palatino Linotype" w:hAnsi="Palatino Linotype"/>
        </w:rPr>
        <w:t xml:space="preserve"> </w:t>
      </w:r>
      <w:r w:rsidR="009E10B9" w:rsidRPr="00257513">
        <w:rPr>
          <w:rFonts w:ascii="Palatino Linotype" w:hAnsi="Palatino Linotype"/>
        </w:rPr>
        <w:t>los</w:t>
      </w:r>
      <w:r w:rsidRPr="00257513">
        <w:rPr>
          <w:rFonts w:ascii="Palatino Linotype" w:hAnsi="Palatino Linotype"/>
        </w:rPr>
        <w:t xml:space="preserve"> exp</w:t>
      </w:r>
      <w:r w:rsidR="00CB5585" w:rsidRPr="00257513">
        <w:rPr>
          <w:rFonts w:ascii="Palatino Linotype" w:hAnsi="Palatino Linotype"/>
        </w:rPr>
        <w:t>ediente</w:t>
      </w:r>
      <w:r w:rsidR="009E10B9" w:rsidRPr="00257513">
        <w:rPr>
          <w:rFonts w:ascii="Palatino Linotype" w:hAnsi="Palatino Linotype"/>
        </w:rPr>
        <w:t>s</w:t>
      </w:r>
      <w:r w:rsidR="00CB5585" w:rsidRPr="00257513">
        <w:rPr>
          <w:rFonts w:ascii="Palatino Linotype" w:hAnsi="Palatino Linotype"/>
        </w:rPr>
        <w:t xml:space="preserve"> formado</w:t>
      </w:r>
      <w:r w:rsidR="009E10B9" w:rsidRPr="00257513">
        <w:rPr>
          <w:rFonts w:ascii="Palatino Linotype" w:hAnsi="Palatino Linotype"/>
        </w:rPr>
        <w:t>s</w:t>
      </w:r>
      <w:r w:rsidR="00CB5585" w:rsidRPr="00257513">
        <w:rPr>
          <w:rFonts w:ascii="Palatino Linotype" w:hAnsi="Palatino Linotype"/>
        </w:rPr>
        <w:t xml:space="preserve"> con motivo de</w:t>
      </w:r>
      <w:r w:rsidR="009E10B9" w:rsidRPr="00257513">
        <w:rPr>
          <w:rFonts w:ascii="Palatino Linotype" w:hAnsi="Palatino Linotype"/>
        </w:rPr>
        <w:t xml:space="preserve"> </w:t>
      </w:r>
      <w:r w:rsidR="00CB5585" w:rsidRPr="00257513">
        <w:rPr>
          <w:rFonts w:ascii="Palatino Linotype" w:hAnsi="Palatino Linotype"/>
        </w:rPr>
        <w:t>l</w:t>
      </w:r>
      <w:r w:rsidR="009E10B9" w:rsidRPr="00257513">
        <w:rPr>
          <w:rFonts w:ascii="Palatino Linotype" w:hAnsi="Palatino Linotype"/>
        </w:rPr>
        <w:t>os</w:t>
      </w:r>
      <w:r w:rsidR="00CB5585" w:rsidRPr="00257513">
        <w:rPr>
          <w:rFonts w:ascii="Palatino Linotype" w:hAnsi="Palatino Linotype"/>
        </w:rPr>
        <w:t xml:space="preserve"> Recurso</w:t>
      </w:r>
      <w:r w:rsidR="009E10B9" w:rsidRPr="00257513">
        <w:rPr>
          <w:rFonts w:ascii="Palatino Linotype" w:hAnsi="Palatino Linotype"/>
        </w:rPr>
        <w:t>s</w:t>
      </w:r>
      <w:r w:rsidR="00CB5585" w:rsidRPr="00257513">
        <w:rPr>
          <w:rFonts w:ascii="Palatino Linotype" w:hAnsi="Palatino Linotype"/>
        </w:rPr>
        <w:t xml:space="preserve"> de R</w:t>
      </w:r>
      <w:r w:rsidRPr="00257513">
        <w:rPr>
          <w:rFonts w:ascii="Palatino Linotype" w:hAnsi="Palatino Linotype"/>
        </w:rPr>
        <w:t xml:space="preserve">evisión </w:t>
      </w:r>
      <w:r w:rsidR="009E10B9" w:rsidRPr="00257513">
        <w:rPr>
          <w:rFonts w:ascii="Palatino Linotype" w:hAnsi="Palatino Linotype"/>
          <w:b/>
          <w:lang w:val="es-ES_tradnl"/>
        </w:rPr>
        <w:t>00602</w:t>
      </w:r>
      <w:r w:rsidR="008834CE" w:rsidRPr="00257513">
        <w:rPr>
          <w:rFonts w:ascii="Palatino Linotype" w:hAnsi="Palatino Linotype"/>
          <w:b/>
          <w:lang w:val="es-ES_tradnl"/>
        </w:rPr>
        <w:t>/INFOEM/IP/RR/2022</w:t>
      </w:r>
      <w:r w:rsidRPr="00257513">
        <w:rPr>
          <w:rFonts w:ascii="Palatino Linotype" w:hAnsi="Palatino Linotype"/>
        </w:rPr>
        <w:t>,</w:t>
      </w:r>
      <w:r w:rsidR="009E10B9" w:rsidRPr="00257513">
        <w:rPr>
          <w:rFonts w:ascii="Palatino Linotype" w:hAnsi="Palatino Linotype"/>
        </w:rPr>
        <w:t xml:space="preserve"> </w:t>
      </w:r>
      <w:r w:rsidR="009E10B9" w:rsidRPr="00257513">
        <w:rPr>
          <w:rFonts w:ascii="Palatino Linotype" w:hAnsi="Palatino Linotype"/>
          <w:b/>
          <w:lang w:val="es-ES_tradnl"/>
        </w:rPr>
        <w:t xml:space="preserve">00604/INFOEM/IP/RR/2022 y 00606/INFOEM/IP/RR/2022, </w:t>
      </w:r>
      <w:r w:rsidRPr="00257513">
        <w:rPr>
          <w:rFonts w:ascii="Palatino Linotype" w:hAnsi="Palatino Linotype"/>
        </w:rPr>
        <w:t xml:space="preserve"> </w:t>
      </w:r>
      <w:r w:rsidR="006C52D7" w:rsidRPr="00257513">
        <w:rPr>
          <w:rFonts w:ascii="Palatino Linotype" w:hAnsi="Palatino Linotype"/>
        </w:rPr>
        <w:t>promovido</w:t>
      </w:r>
      <w:r w:rsidR="009E10B9" w:rsidRPr="00257513">
        <w:rPr>
          <w:rFonts w:ascii="Palatino Linotype" w:hAnsi="Palatino Linotype"/>
        </w:rPr>
        <w:t>s</w:t>
      </w:r>
      <w:r w:rsidR="006C52D7" w:rsidRPr="00257513">
        <w:rPr>
          <w:rFonts w:ascii="Palatino Linotype" w:hAnsi="Palatino Linotype"/>
        </w:rPr>
        <w:t xml:space="preserve"> por </w:t>
      </w:r>
      <w:r w:rsidR="009E10B9" w:rsidRPr="00257513">
        <w:rPr>
          <w:rFonts w:ascii="Palatino Linotype" w:hAnsi="Palatino Linotype"/>
          <w:color w:val="000000" w:themeColor="text1"/>
        </w:rPr>
        <w:t>una persona de man</w:t>
      </w:r>
      <w:r w:rsidR="005C250B" w:rsidRPr="00257513">
        <w:rPr>
          <w:rFonts w:ascii="Palatino Linotype" w:hAnsi="Palatino Linotype"/>
          <w:color w:val="000000" w:themeColor="text1"/>
        </w:rPr>
        <w:t>era anónima,</w:t>
      </w:r>
      <w:r w:rsidR="005C250B" w:rsidRPr="00257513">
        <w:rPr>
          <w:rFonts w:ascii="Palatino Linotype" w:hAnsi="Palatino Linotype" w:cs="Arial"/>
          <w:b/>
          <w:color w:val="000000" w:themeColor="text1"/>
          <w:lang w:val="es-ES"/>
        </w:rPr>
        <w:t xml:space="preserve"> </w:t>
      </w:r>
      <w:r w:rsidR="005C250B" w:rsidRPr="00257513">
        <w:rPr>
          <w:rFonts w:ascii="Palatino Linotype" w:hAnsi="Palatino Linotype"/>
          <w:color w:val="000000" w:themeColor="text1"/>
          <w:lang w:val="es-ES"/>
        </w:rPr>
        <w:t>que</w:t>
      </w:r>
      <w:r w:rsidR="005C250B" w:rsidRPr="00257513">
        <w:rPr>
          <w:rFonts w:ascii="Palatino Linotype" w:hAnsi="Palatino Linotype" w:cs="Arial"/>
          <w:b/>
          <w:color w:val="000000" w:themeColor="text1"/>
          <w:lang w:val="es-ES"/>
        </w:rPr>
        <w:t xml:space="preserve"> </w:t>
      </w:r>
      <w:r w:rsidR="005C250B" w:rsidRPr="00257513">
        <w:rPr>
          <w:rFonts w:ascii="Palatino Linotype" w:hAnsi="Palatino Linotype"/>
          <w:color w:val="000000" w:themeColor="text1"/>
        </w:rPr>
        <w:t xml:space="preserve">en lo sucesivo se denominará </w:t>
      </w:r>
      <w:r w:rsidR="005C250B" w:rsidRPr="00257513">
        <w:rPr>
          <w:rFonts w:ascii="Palatino Linotype" w:hAnsi="Palatino Linotype" w:cs="Arial"/>
          <w:b/>
          <w:color w:val="000000" w:themeColor="text1"/>
          <w:lang w:val="es-ES"/>
        </w:rPr>
        <w:t>EL RECURRENTE</w:t>
      </w:r>
      <w:r w:rsidR="005C250B" w:rsidRPr="00257513">
        <w:rPr>
          <w:rFonts w:ascii="Palatino Linotype" w:hAnsi="Palatino Linotype"/>
          <w:color w:val="000000" w:themeColor="text1"/>
        </w:rPr>
        <w:t>,</w:t>
      </w:r>
      <w:r w:rsidRPr="00257513">
        <w:rPr>
          <w:rFonts w:ascii="Palatino Linotype" w:hAnsi="Palatino Linotype"/>
        </w:rPr>
        <w:t xml:space="preserve"> </w:t>
      </w:r>
      <w:r w:rsidR="00E24730" w:rsidRPr="00257513">
        <w:rPr>
          <w:rFonts w:ascii="Palatino Linotype" w:hAnsi="Palatino Linotype"/>
        </w:rPr>
        <w:t xml:space="preserve">en contra de </w:t>
      </w:r>
      <w:r w:rsidR="00E24730" w:rsidRPr="00257513">
        <w:rPr>
          <w:rFonts w:ascii="Palatino Linotype" w:hAnsi="Palatino Linotype" w:cs="Arial"/>
          <w:color w:val="000000" w:themeColor="text1"/>
          <w:lang w:val="es-ES"/>
        </w:rPr>
        <w:t xml:space="preserve">la falta de </w:t>
      </w:r>
      <w:r w:rsidR="005C250B" w:rsidRPr="00257513">
        <w:rPr>
          <w:rFonts w:ascii="Palatino Linotype" w:hAnsi="Palatino Linotype" w:cs="Arial"/>
          <w:color w:val="000000" w:themeColor="text1"/>
          <w:lang w:val="es-ES"/>
        </w:rPr>
        <w:t xml:space="preserve">trámite y </w:t>
      </w:r>
      <w:r w:rsidR="00E24730" w:rsidRPr="00257513">
        <w:rPr>
          <w:rFonts w:ascii="Palatino Linotype" w:hAnsi="Palatino Linotype" w:cs="Arial"/>
          <w:color w:val="000000" w:themeColor="text1"/>
          <w:lang w:val="es-ES"/>
        </w:rPr>
        <w:t>respuesta</w:t>
      </w:r>
      <w:r w:rsidR="00F74502" w:rsidRPr="00257513">
        <w:rPr>
          <w:rFonts w:ascii="Palatino Linotype" w:hAnsi="Palatino Linotype" w:cs="Arial"/>
          <w:color w:val="000000" w:themeColor="text1"/>
          <w:lang w:val="es-ES"/>
        </w:rPr>
        <w:t xml:space="preserve"> d</w:t>
      </w:r>
      <w:r w:rsidR="000C0B7F" w:rsidRPr="00257513">
        <w:rPr>
          <w:rFonts w:ascii="Palatino Linotype" w:hAnsi="Palatino Linotype" w:cs="Arial"/>
          <w:color w:val="000000" w:themeColor="text1"/>
          <w:lang w:val="es-ES"/>
        </w:rPr>
        <w:t>e</w:t>
      </w:r>
      <w:r w:rsidR="005C250B" w:rsidRPr="00257513">
        <w:rPr>
          <w:rFonts w:ascii="Palatino Linotype" w:hAnsi="Palatino Linotype" w:cs="Arial"/>
          <w:color w:val="000000" w:themeColor="text1"/>
          <w:lang w:val="es-ES"/>
        </w:rPr>
        <w:t xml:space="preserve">l </w:t>
      </w:r>
      <w:r w:rsidR="005C250B" w:rsidRPr="00257513">
        <w:rPr>
          <w:rFonts w:ascii="Palatino Linotype" w:hAnsi="Palatino Linotype" w:cs="Arial"/>
          <w:b/>
        </w:rPr>
        <w:t xml:space="preserve">Ayuntamiento de </w:t>
      </w:r>
      <w:r w:rsidR="009E10B9" w:rsidRPr="00257513">
        <w:rPr>
          <w:rFonts w:ascii="Palatino Linotype" w:hAnsi="Palatino Linotype" w:cs="Arial"/>
          <w:b/>
        </w:rPr>
        <w:t>Acolman</w:t>
      </w:r>
      <w:r w:rsidRPr="00257513">
        <w:rPr>
          <w:rFonts w:ascii="Palatino Linotype" w:hAnsi="Palatino Linotype"/>
          <w:b/>
        </w:rPr>
        <w:t xml:space="preserve">, </w:t>
      </w:r>
      <w:r w:rsidRPr="00257513">
        <w:rPr>
          <w:rFonts w:ascii="Palatino Linotype" w:hAnsi="Palatino Linotype"/>
        </w:rPr>
        <w:t xml:space="preserve">en lo sucesivo </w:t>
      </w:r>
      <w:r w:rsidR="009E2E2C" w:rsidRPr="00257513">
        <w:rPr>
          <w:rFonts w:ascii="Palatino Linotype" w:hAnsi="Palatino Linotype"/>
        </w:rPr>
        <w:t xml:space="preserve">se denominará </w:t>
      </w:r>
      <w:r w:rsidRPr="00257513">
        <w:rPr>
          <w:rFonts w:ascii="Palatino Linotype" w:hAnsi="Palatino Linotype"/>
          <w:b/>
        </w:rPr>
        <w:t>EL SUJETO OBLIGADO</w:t>
      </w:r>
      <w:r w:rsidRPr="00257513">
        <w:rPr>
          <w:rFonts w:ascii="Palatino Linotype" w:hAnsi="Palatino Linotype"/>
        </w:rPr>
        <w:t xml:space="preserve">, se procede a dictar la presente resolución con base en lo siguiente: </w:t>
      </w:r>
    </w:p>
    <w:p w14:paraId="48CEFEB5" w14:textId="77777777" w:rsidR="00457BB8" w:rsidRPr="00257513" w:rsidRDefault="00457BB8" w:rsidP="0066637D">
      <w:pPr>
        <w:jc w:val="center"/>
        <w:rPr>
          <w:rFonts w:ascii="Palatino Linotype" w:hAnsi="Palatino Linotype"/>
        </w:rPr>
      </w:pPr>
    </w:p>
    <w:p w14:paraId="480E521A" w14:textId="0384E68D" w:rsidR="00457BB8" w:rsidRPr="00257513" w:rsidRDefault="00A80574" w:rsidP="0066637D">
      <w:pPr>
        <w:jc w:val="center"/>
        <w:rPr>
          <w:rFonts w:ascii="Palatino Linotype" w:hAnsi="Palatino Linotype"/>
          <w:b/>
          <w:bCs/>
          <w:spacing w:val="40"/>
          <w:sz w:val="28"/>
        </w:rPr>
      </w:pPr>
      <w:r w:rsidRPr="00257513">
        <w:rPr>
          <w:rFonts w:ascii="Palatino Linotype" w:hAnsi="Palatino Linotype"/>
          <w:b/>
          <w:bCs/>
          <w:spacing w:val="40"/>
          <w:sz w:val="28"/>
        </w:rPr>
        <w:t>ANTECEDENTES</w:t>
      </w:r>
    </w:p>
    <w:p w14:paraId="68707BF2" w14:textId="77777777" w:rsidR="00457BB8" w:rsidRPr="00257513" w:rsidRDefault="00457BB8" w:rsidP="0066637D">
      <w:pPr>
        <w:jc w:val="center"/>
        <w:rPr>
          <w:rFonts w:ascii="Palatino Linotype" w:hAnsi="Palatino Linotype"/>
          <w:b/>
          <w:bCs/>
          <w:spacing w:val="40"/>
        </w:rPr>
      </w:pPr>
    </w:p>
    <w:p w14:paraId="27A028CA" w14:textId="32CFF71D" w:rsidR="0046481A" w:rsidRPr="00257513" w:rsidRDefault="00457BB8" w:rsidP="0066637D">
      <w:pPr>
        <w:spacing w:line="360" w:lineRule="auto"/>
        <w:jc w:val="both"/>
        <w:rPr>
          <w:rFonts w:ascii="Palatino Linotype" w:hAnsi="Palatino Linotype"/>
          <w:b/>
          <w:sz w:val="28"/>
          <w:szCs w:val="28"/>
        </w:rPr>
      </w:pPr>
      <w:r w:rsidRPr="00257513">
        <w:rPr>
          <w:rFonts w:ascii="Palatino Linotype" w:hAnsi="Palatino Linotype"/>
          <w:b/>
          <w:sz w:val="28"/>
          <w:szCs w:val="28"/>
        </w:rPr>
        <w:t xml:space="preserve">I. </w:t>
      </w:r>
      <w:r w:rsidR="00747069" w:rsidRPr="00257513">
        <w:rPr>
          <w:rFonts w:ascii="Palatino Linotype" w:hAnsi="Palatino Linotype"/>
          <w:b/>
          <w:sz w:val="28"/>
          <w:szCs w:val="28"/>
        </w:rPr>
        <w:t>De la Solicitud de Información</w:t>
      </w:r>
    </w:p>
    <w:p w14:paraId="024DFC7F" w14:textId="13FE1A84" w:rsidR="00E00559" w:rsidRPr="00257513" w:rsidRDefault="00B41543" w:rsidP="0066637D">
      <w:pPr>
        <w:spacing w:line="360" w:lineRule="auto"/>
        <w:jc w:val="both"/>
        <w:rPr>
          <w:rFonts w:ascii="Palatino Linotype" w:hAnsi="Palatino Linotype" w:cs="Arial"/>
          <w:lang w:val="es-ES"/>
        </w:rPr>
      </w:pPr>
      <w:r w:rsidRPr="00257513">
        <w:rPr>
          <w:rFonts w:ascii="Palatino Linotype" w:hAnsi="Palatino Linotype" w:cs="Arial"/>
        </w:rPr>
        <w:t xml:space="preserve">En </w:t>
      </w:r>
      <w:r w:rsidRPr="00257513">
        <w:rPr>
          <w:rFonts w:ascii="Palatino Linotype" w:hAnsi="Palatino Linotype" w:cs="Arial"/>
          <w:lang w:val="es-ES"/>
        </w:rPr>
        <w:t>fecha</w:t>
      </w:r>
      <w:r w:rsidRPr="00257513">
        <w:rPr>
          <w:rFonts w:ascii="Palatino Linotype" w:hAnsi="Palatino Linotype"/>
          <w:lang w:val="es-ES"/>
        </w:rPr>
        <w:t xml:space="preserve"> </w:t>
      </w:r>
      <w:r w:rsidR="00A40F37" w:rsidRPr="00257513">
        <w:rPr>
          <w:rFonts w:ascii="Palatino Linotype" w:hAnsi="Palatino Linotype" w:cs="Arial"/>
          <w:b/>
          <w:lang w:val="es-ES"/>
        </w:rPr>
        <w:t xml:space="preserve">diez de </w:t>
      </w:r>
      <w:r w:rsidR="009E10B9" w:rsidRPr="00257513">
        <w:rPr>
          <w:rFonts w:ascii="Palatino Linotype" w:hAnsi="Palatino Linotype" w:cs="Arial"/>
          <w:b/>
          <w:lang w:val="es-ES"/>
        </w:rPr>
        <w:t>enero</w:t>
      </w:r>
      <w:r w:rsidR="00A40F37" w:rsidRPr="00257513">
        <w:rPr>
          <w:rFonts w:ascii="Palatino Linotype" w:hAnsi="Palatino Linotype" w:cs="Arial"/>
          <w:b/>
          <w:lang w:val="es-ES"/>
        </w:rPr>
        <w:t xml:space="preserve"> </w:t>
      </w:r>
      <w:r w:rsidRPr="00257513">
        <w:rPr>
          <w:rFonts w:ascii="Palatino Linotype" w:hAnsi="Palatino Linotype" w:cs="Arial"/>
          <w:b/>
          <w:lang w:val="es-ES"/>
        </w:rPr>
        <w:t>de dos mil veint</w:t>
      </w:r>
      <w:r w:rsidR="00A40F37" w:rsidRPr="00257513">
        <w:rPr>
          <w:rFonts w:ascii="Palatino Linotype" w:hAnsi="Palatino Linotype" w:cs="Arial"/>
          <w:b/>
          <w:lang w:val="es-ES"/>
        </w:rPr>
        <w:t>idós</w:t>
      </w:r>
      <w:r w:rsidRPr="00257513">
        <w:rPr>
          <w:rFonts w:ascii="Palatino Linotype" w:hAnsi="Palatino Linotype"/>
          <w:lang w:val="es-ES"/>
        </w:rPr>
        <w:t xml:space="preserve">, </w:t>
      </w:r>
      <w:r w:rsidRPr="00257513">
        <w:rPr>
          <w:rFonts w:ascii="Palatino Linotype" w:hAnsi="Palatino Linotype"/>
          <w:b/>
          <w:lang w:val="es-ES"/>
        </w:rPr>
        <w:t xml:space="preserve">EL RECURRENTE </w:t>
      </w:r>
      <w:r w:rsidRPr="00257513">
        <w:rPr>
          <w:rFonts w:ascii="Palatino Linotype" w:hAnsi="Palatino Linotype" w:cs="Arial"/>
        </w:rPr>
        <w:t xml:space="preserve">presentó a través </w:t>
      </w:r>
      <w:r w:rsidR="005B5501" w:rsidRPr="00257513">
        <w:rPr>
          <w:rFonts w:ascii="Palatino Linotype" w:hAnsi="Palatino Linotype" w:cs="Arial"/>
        </w:rPr>
        <w:t>del</w:t>
      </w:r>
      <w:r w:rsidRPr="00257513">
        <w:rPr>
          <w:rFonts w:ascii="Palatino Linotype" w:hAnsi="Palatino Linotype" w:cs="Arial"/>
        </w:rPr>
        <w:t xml:space="preserve"> Sistema de </w:t>
      </w:r>
      <w:r w:rsidR="000D77A7" w:rsidRPr="00257513">
        <w:rPr>
          <w:rFonts w:ascii="Palatino Linotype" w:hAnsi="Palatino Linotype" w:cs="Arial"/>
        </w:rPr>
        <w:t>Acceso a la Información</w:t>
      </w:r>
      <w:r w:rsidRPr="00257513">
        <w:rPr>
          <w:rFonts w:ascii="Palatino Linotype" w:hAnsi="Palatino Linotype" w:cs="Arial"/>
        </w:rPr>
        <w:t xml:space="preserve"> Mexiquense</w:t>
      </w:r>
      <w:r w:rsidRPr="00257513">
        <w:rPr>
          <w:rFonts w:ascii="Palatino Linotype" w:hAnsi="Palatino Linotype"/>
        </w:rPr>
        <w:t xml:space="preserve">, en lo subsecuente </w:t>
      </w:r>
      <w:r w:rsidRPr="00257513">
        <w:rPr>
          <w:rFonts w:ascii="Palatino Linotype" w:hAnsi="Palatino Linotype" w:cs="Arial"/>
          <w:b/>
        </w:rPr>
        <w:t>EL SAIMEX</w:t>
      </w:r>
      <w:r w:rsidRPr="00257513">
        <w:rPr>
          <w:rFonts w:ascii="Palatino Linotype" w:hAnsi="Palatino Linotype" w:cs="Arial"/>
        </w:rPr>
        <w:t xml:space="preserve"> ante </w:t>
      </w:r>
      <w:r w:rsidRPr="00257513">
        <w:rPr>
          <w:rFonts w:ascii="Palatino Linotype" w:hAnsi="Palatino Linotype" w:cs="Arial"/>
          <w:b/>
        </w:rPr>
        <w:t>EL SUJETO OBLIGADO</w:t>
      </w:r>
      <w:r w:rsidRPr="00257513">
        <w:rPr>
          <w:rFonts w:ascii="Palatino Linotype" w:hAnsi="Palatino Linotype" w:cs="Arial"/>
          <w:lang w:val="es-ES"/>
        </w:rPr>
        <w:t>, la</w:t>
      </w:r>
      <w:r w:rsidR="00E00559" w:rsidRPr="00257513">
        <w:rPr>
          <w:rFonts w:ascii="Palatino Linotype" w:hAnsi="Palatino Linotype" w:cs="Arial"/>
          <w:lang w:val="es-ES"/>
        </w:rPr>
        <w:t>s</w:t>
      </w:r>
      <w:r w:rsidRPr="00257513">
        <w:rPr>
          <w:rFonts w:ascii="Palatino Linotype" w:hAnsi="Palatino Linotype" w:cs="Arial"/>
          <w:lang w:val="es-ES"/>
        </w:rPr>
        <w:t xml:space="preserve"> </w:t>
      </w:r>
      <w:r w:rsidR="00E00559" w:rsidRPr="00257513">
        <w:rPr>
          <w:rFonts w:ascii="Palatino Linotype" w:hAnsi="Palatino Linotype" w:cs="Arial"/>
          <w:lang w:val="es-ES"/>
        </w:rPr>
        <w:t xml:space="preserve">siguientes </w:t>
      </w:r>
      <w:r w:rsidRPr="00257513">
        <w:rPr>
          <w:rFonts w:ascii="Palatino Linotype" w:hAnsi="Palatino Linotype" w:cs="Arial"/>
          <w:lang w:val="es-ES"/>
        </w:rPr>
        <w:t>solicitud</w:t>
      </w:r>
      <w:r w:rsidR="00E00559" w:rsidRPr="00257513">
        <w:rPr>
          <w:rFonts w:ascii="Palatino Linotype" w:hAnsi="Palatino Linotype" w:cs="Arial"/>
          <w:lang w:val="es-ES"/>
        </w:rPr>
        <w:t>es</w:t>
      </w:r>
      <w:r w:rsidRPr="00257513">
        <w:rPr>
          <w:rFonts w:ascii="Palatino Linotype" w:hAnsi="Palatino Linotype" w:cs="Arial"/>
          <w:lang w:val="es-ES"/>
        </w:rPr>
        <w:t xml:space="preserve"> de </w:t>
      </w:r>
      <w:r w:rsidR="000D77A7" w:rsidRPr="00257513">
        <w:rPr>
          <w:rFonts w:ascii="Palatino Linotype" w:hAnsi="Palatino Linotype" w:cs="Arial"/>
          <w:lang w:val="es-ES"/>
        </w:rPr>
        <w:t>Acceso a la Información</w:t>
      </w:r>
      <w:r w:rsidR="00A80574" w:rsidRPr="00257513">
        <w:rPr>
          <w:rFonts w:ascii="Palatino Linotype" w:hAnsi="Palatino Linotype" w:cs="Arial"/>
          <w:lang w:val="es-ES"/>
        </w:rPr>
        <w:t xml:space="preserve"> Pública</w:t>
      </w:r>
      <w:r w:rsidR="00E00559" w:rsidRPr="00257513">
        <w:rPr>
          <w:rFonts w:ascii="Palatino Linotype" w:hAnsi="Palatino Linotype" w:cs="Arial"/>
          <w:lang w:val="es-ES"/>
        </w:rPr>
        <w:t xml:space="preserve"> y mediante las cuales requirió lo siguiente: </w:t>
      </w:r>
    </w:p>
    <w:p w14:paraId="5CAB0665" w14:textId="77777777" w:rsidR="00E00559" w:rsidRPr="00257513" w:rsidRDefault="00E00559" w:rsidP="00E00559">
      <w:pPr>
        <w:spacing w:line="360" w:lineRule="auto"/>
        <w:jc w:val="both"/>
        <w:rPr>
          <w:rFonts w:ascii="Palatino Linotype" w:hAnsi="Palatino Linotype" w:cs="Arial"/>
          <w:b/>
        </w:rPr>
      </w:pPr>
      <w:r w:rsidRPr="00257513">
        <w:rPr>
          <w:rFonts w:ascii="Palatino Linotype" w:hAnsi="Palatino Linotype" w:cs="Arial"/>
          <w:b/>
        </w:rPr>
        <w:t xml:space="preserve">00004/ACOLMAN/IP/2022: </w:t>
      </w:r>
    </w:p>
    <w:p w14:paraId="2675241A" w14:textId="7F1ACD09" w:rsidR="00E00559" w:rsidRPr="00257513" w:rsidRDefault="00E00559" w:rsidP="00E00559">
      <w:pPr>
        <w:tabs>
          <w:tab w:val="left" w:pos="851"/>
        </w:tabs>
        <w:ind w:left="851" w:right="901"/>
        <w:jc w:val="both"/>
        <w:rPr>
          <w:rFonts w:ascii="Palatino Linotype" w:hAnsi="Palatino Linotype" w:cs="Arial"/>
          <w:i/>
          <w:sz w:val="22"/>
          <w:szCs w:val="22"/>
        </w:rPr>
      </w:pPr>
      <w:r w:rsidRPr="00257513">
        <w:rPr>
          <w:rFonts w:ascii="Palatino Linotype" w:hAnsi="Palatino Linotype" w:cs="Arial"/>
          <w:i/>
          <w:sz w:val="22"/>
          <w:szCs w:val="22"/>
        </w:rPr>
        <w:t xml:space="preserve">“Programa anual de adquisiciones 2022 completo del gobierno municipal de Acolman” </w:t>
      </w:r>
      <w:r w:rsidRPr="00257513">
        <w:rPr>
          <w:rFonts w:ascii="Palatino Linotype" w:hAnsi="Palatino Linotype" w:cs="Arial"/>
          <w:sz w:val="22"/>
          <w:szCs w:val="22"/>
        </w:rPr>
        <w:t>(Sic).</w:t>
      </w:r>
    </w:p>
    <w:p w14:paraId="56AF3481" w14:textId="77777777" w:rsidR="00E00559" w:rsidRPr="00257513" w:rsidRDefault="00E00559" w:rsidP="00E00559">
      <w:pPr>
        <w:tabs>
          <w:tab w:val="left" w:pos="851"/>
        </w:tabs>
        <w:ind w:left="851" w:right="901"/>
        <w:jc w:val="both"/>
        <w:rPr>
          <w:rFonts w:ascii="Palatino Linotype" w:hAnsi="Palatino Linotype" w:cs="Arial"/>
          <w:i/>
          <w:sz w:val="22"/>
          <w:szCs w:val="22"/>
        </w:rPr>
      </w:pPr>
    </w:p>
    <w:p w14:paraId="259222EA" w14:textId="77777777" w:rsidR="00E00559" w:rsidRPr="00257513" w:rsidRDefault="00E00559" w:rsidP="0066637D">
      <w:pPr>
        <w:spacing w:line="360" w:lineRule="auto"/>
        <w:jc w:val="both"/>
        <w:rPr>
          <w:rFonts w:ascii="Palatino Linotype" w:hAnsi="Palatino Linotype" w:cs="Arial"/>
          <w:b/>
        </w:rPr>
      </w:pPr>
      <w:r w:rsidRPr="00257513">
        <w:rPr>
          <w:rFonts w:ascii="Palatino Linotype" w:hAnsi="Palatino Linotype" w:cs="Arial"/>
          <w:b/>
        </w:rPr>
        <w:t xml:space="preserve">00005/ACOLMAN/IP/2022: </w:t>
      </w:r>
    </w:p>
    <w:p w14:paraId="1A7E1780" w14:textId="17BE6AFB" w:rsidR="00E00559" w:rsidRPr="00257513" w:rsidRDefault="00E00559" w:rsidP="00E00559">
      <w:pPr>
        <w:spacing w:line="360" w:lineRule="auto"/>
        <w:ind w:left="851" w:right="899"/>
        <w:jc w:val="both"/>
        <w:rPr>
          <w:rFonts w:ascii="Palatino Linotype" w:hAnsi="Palatino Linotype" w:cs="Arial"/>
          <w:i/>
          <w:sz w:val="22"/>
          <w:szCs w:val="22"/>
        </w:rPr>
      </w:pPr>
      <w:r w:rsidRPr="00257513">
        <w:rPr>
          <w:rFonts w:ascii="Palatino Linotype" w:hAnsi="Palatino Linotype" w:cs="Arial"/>
          <w:i/>
          <w:sz w:val="22"/>
          <w:szCs w:val="22"/>
        </w:rPr>
        <w:t xml:space="preserve">“Programa anual de adquisiciones 2022 completo del gobierno municipal de Acolman” </w:t>
      </w:r>
      <w:r w:rsidRPr="00257513">
        <w:rPr>
          <w:rFonts w:ascii="Palatino Linotype" w:hAnsi="Palatino Linotype" w:cs="Arial"/>
          <w:sz w:val="22"/>
          <w:szCs w:val="22"/>
        </w:rPr>
        <w:t>(Sic).</w:t>
      </w:r>
    </w:p>
    <w:p w14:paraId="190C9BA8" w14:textId="64F2C322" w:rsidR="00457BB8" w:rsidRPr="00257513" w:rsidRDefault="00E00559" w:rsidP="00E00559">
      <w:pPr>
        <w:spacing w:line="360" w:lineRule="auto"/>
        <w:jc w:val="both"/>
        <w:rPr>
          <w:rFonts w:ascii="Palatino Linotype" w:hAnsi="Palatino Linotype" w:cs="Arial"/>
          <w:b/>
        </w:rPr>
      </w:pPr>
      <w:r w:rsidRPr="00257513">
        <w:rPr>
          <w:rFonts w:ascii="Palatino Linotype" w:hAnsi="Palatino Linotype" w:cs="Arial"/>
          <w:b/>
        </w:rPr>
        <w:lastRenderedPageBreak/>
        <w:t>00006/ACOLMAN/IP/2022:</w:t>
      </w:r>
    </w:p>
    <w:p w14:paraId="4238D8C4" w14:textId="17466B43" w:rsidR="00E00559" w:rsidRPr="00257513" w:rsidRDefault="00E00559" w:rsidP="00E00559">
      <w:pPr>
        <w:spacing w:line="360" w:lineRule="auto"/>
        <w:ind w:left="851" w:right="899"/>
        <w:jc w:val="both"/>
        <w:rPr>
          <w:rFonts w:ascii="Palatino Linotype" w:hAnsi="Palatino Linotype" w:cs="Arial"/>
          <w:sz w:val="22"/>
          <w:szCs w:val="22"/>
        </w:rPr>
      </w:pPr>
      <w:r w:rsidRPr="00257513">
        <w:rPr>
          <w:rFonts w:ascii="Palatino Linotype" w:hAnsi="Palatino Linotype" w:cs="Arial"/>
          <w:i/>
          <w:sz w:val="22"/>
          <w:szCs w:val="22"/>
        </w:rPr>
        <w:t xml:space="preserve">“Programa anual de adquisiciones 2022 por unidad o dirección municipal y Programa anua de adquisiciones 2022 completo por capítulo del clasificador por objeto del gasto” </w:t>
      </w:r>
      <w:r w:rsidRPr="00257513">
        <w:rPr>
          <w:rFonts w:ascii="Palatino Linotype" w:hAnsi="Palatino Linotype" w:cs="Arial"/>
          <w:sz w:val="22"/>
          <w:szCs w:val="22"/>
        </w:rPr>
        <w:t>(Sic).</w:t>
      </w:r>
    </w:p>
    <w:p w14:paraId="353B029D" w14:textId="77777777" w:rsidR="00457BB8" w:rsidRPr="00257513" w:rsidRDefault="00457BB8" w:rsidP="00803B7B">
      <w:pPr>
        <w:tabs>
          <w:tab w:val="left" w:pos="851"/>
        </w:tabs>
        <w:ind w:left="851" w:right="901"/>
        <w:jc w:val="both"/>
        <w:rPr>
          <w:rFonts w:ascii="Palatino Linotype" w:hAnsi="Palatino Linotype" w:cs="Arial"/>
          <w:i/>
          <w:szCs w:val="22"/>
        </w:rPr>
      </w:pPr>
    </w:p>
    <w:p w14:paraId="33E0243E" w14:textId="7CBD65A7" w:rsidR="00457BB8" w:rsidRPr="00257513" w:rsidRDefault="00457BB8" w:rsidP="0066637D">
      <w:pPr>
        <w:spacing w:line="360" w:lineRule="auto"/>
        <w:jc w:val="both"/>
        <w:rPr>
          <w:rFonts w:ascii="Palatino Linotype" w:hAnsi="Palatino Linotype" w:cs="Arial"/>
          <w:b/>
        </w:rPr>
      </w:pPr>
      <w:r w:rsidRPr="00257513">
        <w:rPr>
          <w:rFonts w:ascii="Palatino Linotype" w:hAnsi="Palatino Linotype" w:cs="Arial"/>
          <w:b/>
        </w:rPr>
        <w:t>MODALIDAD DE ENTREGA:</w:t>
      </w:r>
      <w:r w:rsidRPr="00257513">
        <w:rPr>
          <w:rFonts w:ascii="Palatino Linotype" w:hAnsi="Palatino Linotype" w:cs="Arial"/>
        </w:rPr>
        <w:t xml:space="preserve"> </w:t>
      </w:r>
      <w:r w:rsidR="00E00559" w:rsidRPr="00257513">
        <w:rPr>
          <w:rFonts w:ascii="Palatino Linotype" w:hAnsi="Palatino Linotype" w:cs="Arial"/>
        </w:rPr>
        <w:t>en todos los recursos de Revisión fue elegida la v</w:t>
      </w:r>
      <w:r w:rsidRPr="00257513">
        <w:rPr>
          <w:rFonts w:ascii="Palatino Linotype" w:hAnsi="Palatino Linotype" w:cs="Arial"/>
        </w:rPr>
        <w:t>ía</w:t>
      </w:r>
      <w:r w:rsidR="00E00559" w:rsidRPr="00257513">
        <w:rPr>
          <w:rFonts w:ascii="Palatino Linotype" w:hAnsi="Palatino Linotype" w:cs="Arial"/>
        </w:rPr>
        <w:t xml:space="preserve"> Sistema de </w:t>
      </w:r>
      <w:r w:rsidR="000D77A7" w:rsidRPr="00257513">
        <w:rPr>
          <w:rFonts w:ascii="Palatino Linotype" w:hAnsi="Palatino Linotype" w:cs="Arial"/>
        </w:rPr>
        <w:t>Acceso a la Información</w:t>
      </w:r>
      <w:r w:rsidR="00E00559" w:rsidRPr="00257513">
        <w:rPr>
          <w:rFonts w:ascii="Palatino Linotype" w:hAnsi="Palatino Linotype" w:cs="Arial"/>
        </w:rPr>
        <w:t xml:space="preserve"> </w:t>
      </w:r>
      <w:r w:rsidR="00E00559" w:rsidRPr="00257513">
        <w:rPr>
          <w:rFonts w:ascii="Palatino Linotype" w:hAnsi="Palatino Linotype" w:cs="Arial"/>
          <w:b/>
        </w:rPr>
        <w:t>(</w:t>
      </w:r>
      <w:r w:rsidRPr="00257513">
        <w:rPr>
          <w:rFonts w:ascii="Palatino Linotype" w:hAnsi="Palatino Linotype" w:cs="Arial"/>
          <w:b/>
        </w:rPr>
        <w:t>SAIMEX</w:t>
      </w:r>
      <w:r w:rsidR="00E00559" w:rsidRPr="00257513">
        <w:rPr>
          <w:rFonts w:ascii="Palatino Linotype" w:hAnsi="Palatino Linotype" w:cs="Arial"/>
          <w:b/>
        </w:rPr>
        <w:t>)</w:t>
      </w:r>
      <w:r w:rsidRPr="00257513">
        <w:rPr>
          <w:rFonts w:ascii="Palatino Linotype" w:hAnsi="Palatino Linotype" w:cs="Arial"/>
          <w:b/>
        </w:rPr>
        <w:t>.</w:t>
      </w:r>
    </w:p>
    <w:p w14:paraId="38DB24E2" w14:textId="77777777" w:rsidR="00457BB8" w:rsidRPr="00257513" w:rsidRDefault="00457BB8" w:rsidP="0066637D">
      <w:pPr>
        <w:spacing w:line="360" w:lineRule="auto"/>
        <w:jc w:val="both"/>
        <w:rPr>
          <w:rFonts w:ascii="Palatino Linotype" w:hAnsi="Palatino Linotype" w:cs="Arial"/>
          <w:sz w:val="14"/>
        </w:rPr>
      </w:pPr>
    </w:p>
    <w:p w14:paraId="6A8E91EB" w14:textId="7FC65891" w:rsidR="00FA5972" w:rsidRPr="00257513" w:rsidRDefault="00B41543" w:rsidP="005C250B">
      <w:pPr>
        <w:spacing w:line="360" w:lineRule="auto"/>
        <w:jc w:val="both"/>
        <w:rPr>
          <w:rFonts w:ascii="Palatino Linotype" w:hAnsi="Palatino Linotype" w:cs="Arial"/>
          <w:b/>
          <w:sz w:val="28"/>
          <w:szCs w:val="28"/>
        </w:rPr>
      </w:pPr>
      <w:r w:rsidRPr="00257513">
        <w:rPr>
          <w:rFonts w:ascii="Palatino Linotype" w:hAnsi="Palatino Linotype"/>
          <w:b/>
          <w:sz w:val="28"/>
          <w:szCs w:val="28"/>
        </w:rPr>
        <w:t xml:space="preserve">II. </w:t>
      </w:r>
      <w:r w:rsidR="00FA5972" w:rsidRPr="00257513">
        <w:rPr>
          <w:rFonts w:ascii="Palatino Linotype" w:hAnsi="Palatino Linotype" w:cs="Arial"/>
          <w:b/>
          <w:sz w:val="28"/>
          <w:szCs w:val="28"/>
        </w:rPr>
        <w:t>Respuesta del Sujeto Obligado</w:t>
      </w:r>
    </w:p>
    <w:p w14:paraId="0FA1F944" w14:textId="39D4B274" w:rsidR="00641A03" w:rsidRPr="00257513" w:rsidRDefault="00641A03" w:rsidP="0066637D">
      <w:pPr>
        <w:spacing w:line="360" w:lineRule="auto"/>
        <w:jc w:val="both"/>
        <w:rPr>
          <w:rFonts w:ascii="Palatino Linotype" w:hAnsi="Palatino Linotype" w:cs="Arial"/>
          <w:color w:val="000000" w:themeColor="text1"/>
        </w:rPr>
      </w:pPr>
      <w:r w:rsidRPr="00257513">
        <w:rPr>
          <w:rFonts w:ascii="Palatino Linotype" w:hAnsi="Palatino Linotype"/>
          <w:color w:val="000000" w:themeColor="text1"/>
        </w:rPr>
        <w:t xml:space="preserve">De las constancias que obran en el </w:t>
      </w:r>
      <w:r w:rsidRPr="00257513">
        <w:rPr>
          <w:rFonts w:ascii="Palatino Linotype" w:hAnsi="Palatino Linotype"/>
          <w:b/>
          <w:color w:val="000000" w:themeColor="text1"/>
        </w:rPr>
        <w:t>SAIMEX,</w:t>
      </w:r>
      <w:r w:rsidRPr="00257513">
        <w:rPr>
          <w:rFonts w:ascii="Palatino Linotype" w:hAnsi="Palatino Linotype"/>
          <w:color w:val="000000" w:themeColor="text1"/>
        </w:rPr>
        <w:t xml:space="preserve"> se advierte que </w:t>
      </w:r>
      <w:r w:rsidRPr="00257513">
        <w:rPr>
          <w:rFonts w:ascii="Palatino Linotype" w:hAnsi="Palatino Linotype" w:cs="Arial"/>
          <w:b/>
          <w:color w:val="000000" w:themeColor="text1"/>
        </w:rPr>
        <w:t>EL SUJETO OBLIGADO</w:t>
      </w:r>
      <w:r w:rsidRPr="00257513">
        <w:rPr>
          <w:rFonts w:ascii="Palatino Linotype" w:hAnsi="Palatino Linotype" w:cs="Arial"/>
          <w:color w:val="000000" w:themeColor="text1"/>
        </w:rPr>
        <w:t xml:space="preserve"> </w:t>
      </w:r>
      <w:r w:rsidR="0068657B" w:rsidRPr="00257513">
        <w:rPr>
          <w:rFonts w:ascii="Palatino Linotype" w:hAnsi="Palatino Linotype" w:cs="Arial"/>
          <w:color w:val="000000" w:themeColor="text1"/>
        </w:rPr>
        <w:t>no entregó</w:t>
      </w:r>
      <w:r w:rsidR="00990CC0" w:rsidRPr="00257513">
        <w:rPr>
          <w:rFonts w:ascii="Palatino Linotype" w:hAnsi="Palatino Linotype" w:cs="Arial"/>
          <w:color w:val="000000" w:themeColor="text1"/>
        </w:rPr>
        <w:t xml:space="preserve"> </w:t>
      </w:r>
      <w:r w:rsidRPr="00257513">
        <w:rPr>
          <w:rFonts w:ascii="Palatino Linotype" w:hAnsi="Palatino Linotype" w:cs="Arial"/>
          <w:color w:val="000000" w:themeColor="text1"/>
        </w:rPr>
        <w:t>respuesta</w:t>
      </w:r>
      <w:r w:rsidR="00990CC0"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a la</w:t>
      </w:r>
      <w:r w:rsidR="00E00559"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solicitud</w:t>
      </w:r>
      <w:r w:rsidR="00E00559" w:rsidRPr="00257513">
        <w:rPr>
          <w:rFonts w:ascii="Palatino Linotype" w:hAnsi="Palatino Linotype" w:cs="Arial"/>
          <w:color w:val="000000" w:themeColor="text1"/>
        </w:rPr>
        <w:t>es</w:t>
      </w:r>
      <w:r w:rsidRPr="00257513">
        <w:rPr>
          <w:rFonts w:ascii="Palatino Linotype" w:hAnsi="Palatino Linotype" w:cs="Arial"/>
          <w:color w:val="000000" w:themeColor="text1"/>
        </w:rPr>
        <w:t xml:space="preserve"> de </w:t>
      </w:r>
      <w:r w:rsidR="000D77A7" w:rsidRPr="00257513">
        <w:rPr>
          <w:rFonts w:ascii="Palatino Linotype" w:hAnsi="Palatino Linotype" w:cs="Arial"/>
          <w:color w:val="000000" w:themeColor="text1"/>
        </w:rPr>
        <w:t>Acceso a la Información</w:t>
      </w:r>
      <w:r w:rsidR="00A80574" w:rsidRPr="00257513">
        <w:rPr>
          <w:rFonts w:ascii="Palatino Linotype" w:hAnsi="Palatino Linotype" w:cs="Arial"/>
          <w:color w:val="000000" w:themeColor="text1"/>
        </w:rPr>
        <w:t xml:space="preserve"> Pública</w:t>
      </w:r>
      <w:r w:rsidR="0068657B" w:rsidRPr="00257513">
        <w:rPr>
          <w:rFonts w:ascii="Palatino Linotype" w:hAnsi="Palatino Linotype" w:cs="Arial"/>
          <w:color w:val="000000" w:themeColor="text1"/>
        </w:rPr>
        <w:t xml:space="preserve"> </w:t>
      </w:r>
      <w:r w:rsidR="00E00559" w:rsidRPr="00257513">
        <w:rPr>
          <w:rFonts w:ascii="Palatino Linotype" w:hAnsi="Palatino Linotype" w:cs="Arial"/>
          <w:color w:val="000000" w:themeColor="text1"/>
        </w:rPr>
        <w:t>requeridas por el</w:t>
      </w:r>
      <w:r w:rsidR="0068657B" w:rsidRPr="00257513">
        <w:rPr>
          <w:rFonts w:ascii="Palatino Linotype" w:hAnsi="Palatino Linotype" w:cs="Arial"/>
          <w:color w:val="000000" w:themeColor="text1"/>
        </w:rPr>
        <w:t xml:space="preserve"> particular</w:t>
      </w:r>
      <w:r w:rsidRPr="00257513">
        <w:rPr>
          <w:rFonts w:ascii="Palatino Linotype" w:hAnsi="Palatino Linotype" w:cs="Arial"/>
          <w:color w:val="000000" w:themeColor="text1"/>
        </w:rPr>
        <w:t>.</w:t>
      </w:r>
    </w:p>
    <w:p w14:paraId="56CD5E6B" w14:textId="77777777" w:rsidR="00703582" w:rsidRPr="00257513" w:rsidRDefault="00703582" w:rsidP="0066637D">
      <w:pPr>
        <w:spacing w:line="360" w:lineRule="auto"/>
        <w:jc w:val="both"/>
        <w:rPr>
          <w:rFonts w:ascii="Palatino Linotype" w:hAnsi="Palatino Linotype" w:cs="Arial"/>
          <w:sz w:val="16"/>
          <w:lang w:val="es-ES_tradnl"/>
        </w:rPr>
      </w:pPr>
    </w:p>
    <w:p w14:paraId="5AF077F6" w14:textId="7AB2573A" w:rsidR="007D38BB" w:rsidRPr="00257513" w:rsidRDefault="005C250B" w:rsidP="0066637D">
      <w:pPr>
        <w:pStyle w:val="Prrafodelista"/>
        <w:tabs>
          <w:tab w:val="left" w:pos="709"/>
        </w:tabs>
        <w:spacing w:line="360" w:lineRule="auto"/>
        <w:ind w:left="0"/>
        <w:jc w:val="both"/>
        <w:rPr>
          <w:rFonts w:ascii="Palatino Linotype" w:hAnsi="Palatino Linotype" w:cs="Arial"/>
          <w:b/>
          <w:bCs/>
        </w:rPr>
      </w:pPr>
      <w:r w:rsidRPr="00257513">
        <w:rPr>
          <w:rFonts w:ascii="Palatino Linotype" w:hAnsi="Palatino Linotype" w:cs="Arial"/>
          <w:b/>
          <w:color w:val="000000" w:themeColor="text1"/>
          <w:sz w:val="28"/>
        </w:rPr>
        <w:t>III</w:t>
      </w:r>
      <w:r w:rsidR="00E24730" w:rsidRPr="00257513">
        <w:rPr>
          <w:rFonts w:ascii="Palatino Linotype" w:hAnsi="Palatino Linotype" w:cs="Arial"/>
          <w:b/>
          <w:color w:val="000000" w:themeColor="text1"/>
          <w:sz w:val="28"/>
        </w:rPr>
        <w:t>.</w:t>
      </w:r>
      <w:r w:rsidR="000171D8" w:rsidRPr="00257513">
        <w:rPr>
          <w:rFonts w:ascii="Palatino Linotype" w:hAnsi="Palatino Linotype" w:cs="Arial"/>
          <w:b/>
          <w:color w:val="000000" w:themeColor="text1"/>
          <w:sz w:val="28"/>
        </w:rPr>
        <w:t xml:space="preserve"> </w:t>
      </w:r>
      <w:r w:rsidR="007D38BB" w:rsidRPr="00257513">
        <w:rPr>
          <w:rFonts w:ascii="Palatino Linotype" w:hAnsi="Palatino Linotype" w:cs="Arial"/>
          <w:b/>
          <w:bCs/>
          <w:sz w:val="28"/>
          <w:szCs w:val="28"/>
        </w:rPr>
        <w:t xml:space="preserve">Del </w:t>
      </w:r>
      <w:r w:rsidR="00A80574" w:rsidRPr="00257513">
        <w:rPr>
          <w:rFonts w:ascii="Palatino Linotype" w:hAnsi="Palatino Linotype" w:cs="Arial"/>
          <w:b/>
          <w:bCs/>
          <w:sz w:val="28"/>
          <w:szCs w:val="28"/>
        </w:rPr>
        <w:t>Recurso de Revisión</w:t>
      </w:r>
    </w:p>
    <w:p w14:paraId="6A4F6965" w14:textId="21743852" w:rsidR="00990CC0" w:rsidRPr="00257513" w:rsidRDefault="000171D8" w:rsidP="0066637D">
      <w:pPr>
        <w:spacing w:line="360" w:lineRule="auto"/>
        <w:jc w:val="both"/>
        <w:rPr>
          <w:rFonts w:ascii="Palatino Linotype" w:hAnsi="Palatino Linotype" w:cs="Arial"/>
          <w:color w:val="000000" w:themeColor="text1"/>
        </w:rPr>
      </w:pPr>
      <w:r w:rsidRPr="00257513">
        <w:rPr>
          <w:rFonts w:ascii="Palatino Linotype" w:hAnsi="Palatino Linotype" w:cs="Arial"/>
          <w:color w:val="000000" w:themeColor="text1"/>
        </w:rPr>
        <w:t>Inconforme por la falta de respuesta</w:t>
      </w:r>
      <w:r w:rsidR="00990CC0"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en fecha </w:t>
      </w:r>
      <w:r w:rsidR="00990CC0" w:rsidRPr="00257513">
        <w:rPr>
          <w:rFonts w:ascii="Palatino Linotype" w:hAnsi="Palatino Linotype" w:cs="Arial"/>
          <w:b/>
          <w:bCs/>
          <w:color w:val="000000" w:themeColor="text1"/>
        </w:rPr>
        <w:t xml:space="preserve">cuatro </w:t>
      </w:r>
      <w:r w:rsidR="00CE22BE" w:rsidRPr="00257513">
        <w:rPr>
          <w:rFonts w:ascii="Palatino Linotype" w:hAnsi="Palatino Linotype" w:cs="Arial"/>
          <w:b/>
          <w:bCs/>
          <w:color w:val="000000" w:themeColor="text1"/>
        </w:rPr>
        <w:t xml:space="preserve">de </w:t>
      </w:r>
      <w:r w:rsidR="005C250B" w:rsidRPr="00257513">
        <w:rPr>
          <w:rFonts w:ascii="Palatino Linotype" w:hAnsi="Palatino Linotype" w:cs="Arial"/>
          <w:b/>
          <w:bCs/>
          <w:color w:val="000000" w:themeColor="text1"/>
        </w:rPr>
        <w:t xml:space="preserve">febrero </w:t>
      </w:r>
      <w:r w:rsidR="00B41543" w:rsidRPr="00257513">
        <w:rPr>
          <w:rFonts w:ascii="Palatino Linotype" w:hAnsi="Palatino Linotype" w:cs="Arial"/>
          <w:b/>
          <w:bCs/>
          <w:color w:val="000000" w:themeColor="text1"/>
        </w:rPr>
        <w:t>de dos mil veintidós</w:t>
      </w:r>
      <w:r w:rsidRPr="00257513">
        <w:rPr>
          <w:rFonts w:ascii="Palatino Linotype" w:hAnsi="Palatino Linotype" w:cs="Arial"/>
          <w:color w:val="000000" w:themeColor="text1"/>
        </w:rPr>
        <w:t xml:space="preserve">, </w:t>
      </w:r>
      <w:r w:rsidR="00B41543" w:rsidRPr="00257513">
        <w:rPr>
          <w:rFonts w:ascii="Palatino Linotype" w:hAnsi="Palatino Linotype" w:cs="Arial"/>
          <w:b/>
          <w:color w:val="000000" w:themeColor="text1"/>
        </w:rPr>
        <w:t xml:space="preserve">EL </w:t>
      </w:r>
      <w:r w:rsidRPr="00257513">
        <w:rPr>
          <w:rFonts w:ascii="Palatino Linotype" w:hAnsi="Palatino Linotype" w:cs="Arial"/>
          <w:b/>
          <w:color w:val="000000" w:themeColor="text1"/>
        </w:rPr>
        <w:t>RECURRENTE</w:t>
      </w:r>
      <w:r w:rsidRPr="00257513">
        <w:rPr>
          <w:rFonts w:ascii="Palatino Linotype" w:hAnsi="Palatino Linotype" w:cs="Arial"/>
          <w:color w:val="000000" w:themeColor="text1"/>
        </w:rPr>
        <w:t xml:space="preserve"> interpuso </w:t>
      </w:r>
      <w:r w:rsidR="00990CC0" w:rsidRPr="00257513">
        <w:rPr>
          <w:rFonts w:ascii="Palatino Linotype" w:hAnsi="Palatino Linotype" w:cs="Arial"/>
          <w:color w:val="000000" w:themeColor="text1"/>
        </w:rPr>
        <w:t>los</w:t>
      </w:r>
      <w:r w:rsidRPr="00257513">
        <w:rPr>
          <w:rFonts w:ascii="Palatino Linotype" w:hAnsi="Palatino Linotype" w:cs="Arial"/>
          <w:color w:val="000000" w:themeColor="text1"/>
        </w:rPr>
        <w:t xml:space="preserve"> </w:t>
      </w:r>
      <w:r w:rsidR="00CB5585" w:rsidRPr="00257513">
        <w:rPr>
          <w:rFonts w:ascii="Palatino Linotype" w:hAnsi="Palatino Linotype" w:cs="Arial"/>
          <w:color w:val="000000" w:themeColor="text1"/>
        </w:rPr>
        <w:t>R</w:t>
      </w:r>
      <w:r w:rsidRPr="00257513">
        <w:rPr>
          <w:rFonts w:ascii="Palatino Linotype" w:hAnsi="Palatino Linotype" w:cs="Arial"/>
          <w:color w:val="000000" w:themeColor="text1"/>
        </w:rPr>
        <w:t>ecurso</w:t>
      </w:r>
      <w:r w:rsidR="00990CC0"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de </w:t>
      </w:r>
      <w:r w:rsidR="00CB5585" w:rsidRPr="00257513">
        <w:rPr>
          <w:rFonts w:ascii="Palatino Linotype" w:hAnsi="Palatino Linotype" w:cs="Arial"/>
          <w:color w:val="000000" w:themeColor="text1"/>
        </w:rPr>
        <w:t>R</w:t>
      </w:r>
      <w:r w:rsidRPr="00257513">
        <w:rPr>
          <w:rFonts w:ascii="Palatino Linotype" w:hAnsi="Palatino Linotype" w:cs="Arial"/>
          <w:color w:val="000000" w:themeColor="text1"/>
        </w:rPr>
        <w:t>evisión sujeto</w:t>
      </w:r>
      <w:r w:rsidR="00990CC0"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del presente estudio, </w:t>
      </w:r>
      <w:r w:rsidR="00990CC0" w:rsidRPr="00257513">
        <w:rPr>
          <w:rFonts w:ascii="Palatino Linotype" w:hAnsi="Palatino Linotype" w:cs="Arial"/>
          <w:color w:val="000000" w:themeColor="text1"/>
        </w:rPr>
        <w:t>los</w:t>
      </w:r>
      <w:r w:rsidRPr="00257513">
        <w:rPr>
          <w:rFonts w:ascii="Palatino Linotype" w:hAnsi="Palatino Linotype" w:cs="Arial"/>
          <w:color w:val="000000" w:themeColor="text1"/>
        </w:rPr>
        <w:t xml:space="preserve"> cual</w:t>
      </w:r>
      <w:r w:rsidR="00990CC0" w:rsidRPr="00257513">
        <w:rPr>
          <w:rFonts w:ascii="Palatino Linotype" w:hAnsi="Palatino Linotype" w:cs="Arial"/>
          <w:color w:val="000000" w:themeColor="text1"/>
        </w:rPr>
        <w:t>es</w:t>
      </w:r>
      <w:r w:rsidRPr="00257513">
        <w:rPr>
          <w:rFonts w:ascii="Palatino Linotype" w:hAnsi="Palatino Linotype" w:cs="Arial"/>
          <w:color w:val="000000" w:themeColor="text1"/>
        </w:rPr>
        <w:t xml:space="preserve"> fue</w:t>
      </w:r>
      <w:r w:rsidR="00990CC0" w:rsidRPr="00257513">
        <w:rPr>
          <w:rFonts w:ascii="Palatino Linotype" w:hAnsi="Palatino Linotype" w:cs="Arial"/>
          <w:color w:val="000000" w:themeColor="text1"/>
        </w:rPr>
        <w:t>ron</w:t>
      </w:r>
      <w:r w:rsidRPr="00257513">
        <w:rPr>
          <w:rFonts w:ascii="Palatino Linotype" w:hAnsi="Palatino Linotype" w:cs="Arial"/>
          <w:color w:val="000000" w:themeColor="text1"/>
        </w:rPr>
        <w:t xml:space="preserve"> registrado</w:t>
      </w:r>
      <w:r w:rsidR="00990CC0"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en </w:t>
      </w:r>
      <w:r w:rsidRPr="00257513">
        <w:rPr>
          <w:rFonts w:ascii="Palatino Linotype" w:hAnsi="Palatino Linotype" w:cs="Arial"/>
          <w:b/>
          <w:color w:val="000000" w:themeColor="text1"/>
        </w:rPr>
        <w:t xml:space="preserve">EL SAIMEX, </w:t>
      </w:r>
      <w:r w:rsidRPr="00257513">
        <w:rPr>
          <w:rFonts w:ascii="Palatino Linotype" w:hAnsi="Palatino Linotype" w:cs="Arial"/>
          <w:bCs/>
          <w:color w:val="000000" w:themeColor="text1"/>
        </w:rPr>
        <w:t>y</w:t>
      </w:r>
      <w:r w:rsidRPr="00257513">
        <w:rPr>
          <w:rFonts w:ascii="Palatino Linotype" w:hAnsi="Palatino Linotype" w:cs="Arial"/>
          <w:color w:val="000000" w:themeColor="text1"/>
        </w:rPr>
        <w:t xml:space="preserve"> se le</w:t>
      </w:r>
      <w:r w:rsidR="00990CC0"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asignó </w:t>
      </w:r>
      <w:r w:rsidR="00990CC0" w:rsidRPr="00257513">
        <w:rPr>
          <w:rFonts w:ascii="Palatino Linotype" w:hAnsi="Palatino Linotype" w:cs="Arial"/>
          <w:color w:val="000000" w:themeColor="text1"/>
        </w:rPr>
        <w:t>los</w:t>
      </w:r>
      <w:r w:rsidRPr="00257513">
        <w:rPr>
          <w:rFonts w:ascii="Palatino Linotype" w:hAnsi="Palatino Linotype" w:cs="Arial"/>
          <w:color w:val="000000" w:themeColor="text1"/>
        </w:rPr>
        <w:t xml:space="preserve"> número</w:t>
      </w:r>
      <w:r w:rsidR="00990CC0"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de expediente</w:t>
      </w:r>
      <w:r w:rsidR="00990CC0"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w:t>
      </w:r>
      <w:r w:rsidR="00990CC0" w:rsidRPr="00257513">
        <w:rPr>
          <w:rFonts w:ascii="Palatino Linotype" w:hAnsi="Palatino Linotype" w:cs="Arial"/>
          <w:color w:val="000000" w:themeColor="text1"/>
        </w:rPr>
        <w:t xml:space="preserve">siguientes: </w:t>
      </w:r>
    </w:p>
    <w:p w14:paraId="0DA8D807" w14:textId="77777777" w:rsidR="00990CC0" w:rsidRPr="00257513" w:rsidRDefault="00990CC0" w:rsidP="0066637D">
      <w:pPr>
        <w:spacing w:line="360" w:lineRule="auto"/>
        <w:jc w:val="both"/>
        <w:rPr>
          <w:rFonts w:ascii="Palatino Linotype" w:hAnsi="Palatino Linotype" w:cs="Arial"/>
          <w:color w:val="000000" w:themeColor="text1"/>
          <w:sz w:val="12"/>
        </w:rPr>
      </w:pPr>
    </w:p>
    <w:p w14:paraId="0FAEB5D9" w14:textId="77777777" w:rsidR="00990CC0" w:rsidRPr="00257513" w:rsidRDefault="00990CC0" w:rsidP="0066637D">
      <w:pPr>
        <w:spacing w:line="360" w:lineRule="auto"/>
        <w:jc w:val="both"/>
        <w:rPr>
          <w:rFonts w:ascii="Palatino Linotype" w:hAnsi="Palatino Linotype" w:cs="Arial"/>
          <w:color w:val="000000" w:themeColor="text1"/>
        </w:rPr>
      </w:pPr>
      <w:r w:rsidRPr="00257513">
        <w:rPr>
          <w:rFonts w:ascii="Palatino Linotype" w:hAnsi="Palatino Linotype" w:cs="Arial"/>
          <w:b/>
          <w:color w:val="000000" w:themeColor="text1"/>
          <w:lang w:val="es-ES"/>
        </w:rPr>
        <w:t>00602/INFOEM/IP/RR/2022</w:t>
      </w:r>
      <w:r w:rsidR="000171D8" w:rsidRPr="00257513">
        <w:rPr>
          <w:rFonts w:ascii="Palatino Linotype" w:hAnsi="Palatino Linotype" w:cs="Arial"/>
          <w:b/>
          <w:color w:val="000000" w:themeColor="text1"/>
        </w:rPr>
        <w:t>,</w:t>
      </w:r>
      <w:r w:rsidR="000171D8" w:rsidRPr="00257513">
        <w:rPr>
          <w:rFonts w:ascii="Palatino Linotype" w:hAnsi="Palatino Linotype" w:cs="Arial"/>
          <w:color w:val="000000" w:themeColor="text1"/>
        </w:rPr>
        <w:t xml:space="preserve"> en el que señaló como </w:t>
      </w:r>
      <w:r w:rsidR="000171D8" w:rsidRPr="00257513">
        <w:rPr>
          <w:rFonts w:ascii="Palatino Linotype" w:hAnsi="Palatino Linotype" w:cs="Arial"/>
          <w:color w:val="000000" w:themeColor="text1"/>
          <w:u w:val="single"/>
        </w:rPr>
        <w:t>acto impugnado</w:t>
      </w:r>
      <w:r w:rsidRPr="00257513">
        <w:rPr>
          <w:rFonts w:ascii="Palatino Linotype" w:hAnsi="Palatino Linotype" w:cs="Arial"/>
          <w:color w:val="000000" w:themeColor="text1"/>
        </w:rPr>
        <w:t xml:space="preserve"> lo siguiente: </w:t>
      </w:r>
    </w:p>
    <w:p w14:paraId="03121221" w14:textId="6E3E76F4" w:rsidR="00990CC0" w:rsidRPr="00257513" w:rsidRDefault="00990CC0" w:rsidP="00990CC0">
      <w:pPr>
        <w:tabs>
          <w:tab w:val="left" w:pos="851"/>
        </w:tabs>
        <w:ind w:left="851" w:right="901"/>
        <w:jc w:val="both"/>
        <w:rPr>
          <w:rFonts w:ascii="Palatino Linotype" w:hAnsi="Palatino Linotype" w:cs="Arial"/>
          <w:color w:val="000000" w:themeColor="text1"/>
          <w:sz w:val="22"/>
          <w:szCs w:val="22"/>
        </w:rPr>
      </w:pPr>
      <w:r w:rsidRPr="00257513">
        <w:rPr>
          <w:rFonts w:ascii="Palatino Linotype" w:hAnsi="Palatino Linotype" w:cs="Arial"/>
          <w:i/>
          <w:color w:val="000000" w:themeColor="text1"/>
          <w:sz w:val="22"/>
          <w:szCs w:val="22"/>
        </w:rPr>
        <w:t xml:space="preserve">“Programa anual de adquisiciones 2022 completo del gobierno municipal de Acolman” </w:t>
      </w:r>
      <w:r w:rsidRPr="00257513">
        <w:rPr>
          <w:rFonts w:ascii="Palatino Linotype" w:hAnsi="Palatino Linotype" w:cs="Arial"/>
          <w:color w:val="000000" w:themeColor="text1"/>
          <w:sz w:val="22"/>
          <w:szCs w:val="22"/>
        </w:rPr>
        <w:t>(Sic).</w:t>
      </w:r>
    </w:p>
    <w:p w14:paraId="63E41C64" w14:textId="77777777" w:rsidR="00990CC0" w:rsidRPr="00257513" w:rsidRDefault="00990CC0" w:rsidP="00990CC0">
      <w:pPr>
        <w:tabs>
          <w:tab w:val="left" w:pos="851"/>
        </w:tabs>
        <w:ind w:left="851" w:right="901"/>
        <w:jc w:val="both"/>
        <w:rPr>
          <w:rFonts w:ascii="Palatino Linotype" w:hAnsi="Palatino Linotype" w:cs="Arial"/>
          <w:i/>
          <w:color w:val="000000" w:themeColor="text1"/>
          <w:sz w:val="22"/>
          <w:szCs w:val="22"/>
        </w:rPr>
      </w:pPr>
    </w:p>
    <w:p w14:paraId="69339DCF" w14:textId="32F8337E" w:rsidR="00684C99" w:rsidRPr="00257513" w:rsidRDefault="00990CC0" w:rsidP="00990CC0">
      <w:pPr>
        <w:spacing w:line="360" w:lineRule="auto"/>
        <w:jc w:val="both"/>
        <w:rPr>
          <w:rFonts w:ascii="Palatino Linotype" w:hAnsi="Palatino Linotype" w:cs="Arial"/>
          <w:color w:val="000000" w:themeColor="text1"/>
        </w:rPr>
      </w:pPr>
      <w:r w:rsidRPr="00257513">
        <w:rPr>
          <w:rFonts w:ascii="Palatino Linotype" w:hAnsi="Palatino Linotype" w:cs="Arial"/>
          <w:color w:val="000000" w:themeColor="text1"/>
        </w:rPr>
        <w:t>A</w:t>
      </w:r>
      <w:r w:rsidR="005C250B" w:rsidRPr="00257513">
        <w:rPr>
          <w:rFonts w:ascii="Palatino Linotype" w:hAnsi="Palatino Linotype" w:cs="Arial"/>
          <w:color w:val="000000" w:themeColor="text1"/>
        </w:rPr>
        <w:t xml:space="preserve">sí como </w:t>
      </w:r>
      <w:r w:rsidR="005C250B" w:rsidRPr="00257513">
        <w:rPr>
          <w:rFonts w:ascii="Palatino Linotype" w:hAnsi="Palatino Linotype" w:cs="Arial"/>
          <w:color w:val="000000" w:themeColor="text1"/>
          <w:u w:val="single"/>
        </w:rPr>
        <w:t>raz</w:t>
      </w:r>
      <w:r w:rsidRPr="00257513">
        <w:rPr>
          <w:rFonts w:ascii="Palatino Linotype" w:hAnsi="Palatino Linotype" w:cs="Arial"/>
          <w:color w:val="000000" w:themeColor="text1"/>
          <w:u w:val="single"/>
        </w:rPr>
        <w:t>ones o motivos de inconformidad</w:t>
      </w:r>
      <w:r w:rsidR="007553E5" w:rsidRPr="00257513">
        <w:rPr>
          <w:rFonts w:ascii="Palatino Linotype" w:hAnsi="Palatino Linotype" w:cs="Arial"/>
          <w:color w:val="000000" w:themeColor="text1"/>
        </w:rPr>
        <w:t>:</w:t>
      </w:r>
    </w:p>
    <w:p w14:paraId="705BF015" w14:textId="66A715B2" w:rsidR="00684C99" w:rsidRPr="00257513" w:rsidRDefault="00684C99" w:rsidP="0066637D">
      <w:pPr>
        <w:tabs>
          <w:tab w:val="left" w:pos="851"/>
        </w:tabs>
        <w:ind w:left="851" w:right="901"/>
        <w:jc w:val="both"/>
        <w:rPr>
          <w:rFonts w:ascii="Palatino Linotype" w:hAnsi="Palatino Linotype" w:cs="Arial"/>
          <w:i/>
          <w:color w:val="000000" w:themeColor="text1"/>
          <w:sz w:val="22"/>
          <w:szCs w:val="22"/>
        </w:rPr>
      </w:pPr>
      <w:r w:rsidRPr="00257513">
        <w:rPr>
          <w:rFonts w:ascii="Palatino Linotype" w:hAnsi="Palatino Linotype" w:cs="Arial"/>
          <w:i/>
          <w:color w:val="000000" w:themeColor="text1"/>
          <w:sz w:val="22"/>
          <w:szCs w:val="22"/>
        </w:rPr>
        <w:t>“</w:t>
      </w:r>
      <w:r w:rsidR="00990CC0" w:rsidRPr="00257513">
        <w:rPr>
          <w:rFonts w:ascii="Palatino Linotype" w:hAnsi="Palatino Linotype" w:cs="Arial"/>
          <w:i/>
          <w:color w:val="000000" w:themeColor="text1"/>
          <w:sz w:val="22"/>
          <w:szCs w:val="22"/>
        </w:rPr>
        <w:t>No sé me ha dado respuesta a mi solicitud de información con fecha de recepción de 10 de Enero de 2021</w:t>
      </w:r>
      <w:r w:rsidRPr="00257513">
        <w:rPr>
          <w:rFonts w:ascii="Palatino Linotype" w:hAnsi="Palatino Linotype" w:cs="Arial"/>
          <w:i/>
          <w:color w:val="000000" w:themeColor="text1"/>
          <w:sz w:val="22"/>
          <w:szCs w:val="22"/>
        </w:rPr>
        <w:t xml:space="preserve">” </w:t>
      </w:r>
      <w:r w:rsidRPr="00257513">
        <w:rPr>
          <w:rFonts w:ascii="Palatino Linotype" w:hAnsi="Palatino Linotype" w:cs="Arial"/>
          <w:color w:val="000000" w:themeColor="text1"/>
          <w:sz w:val="22"/>
          <w:szCs w:val="22"/>
        </w:rPr>
        <w:t>(</w:t>
      </w:r>
      <w:r w:rsidR="0046481A" w:rsidRPr="00257513">
        <w:rPr>
          <w:rFonts w:ascii="Palatino Linotype" w:hAnsi="Palatino Linotype" w:cs="Arial"/>
          <w:color w:val="000000" w:themeColor="text1"/>
          <w:sz w:val="22"/>
          <w:szCs w:val="22"/>
        </w:rPr>
        <w:t>S</w:t>
      </w:r>
      <w:r w:rsidRPr="00257513">
        <w:rPr>
          <w:rFonts w:ascii="Palatino Linotype" w:hAnsi="Palatino Linotype" w:cs="Arial"/>
          <w:color w:val="000000" w:themeColor="text1"/>
          <w:sz w:val="22"/>
          <w:szCs w:val="22"/>
        </w:rPr>
        <w:t>ic)</w:t>
      </w:r>
      <w:r w:rsidR="00990CC0" w:rsidRPr="00257513">
        <w:rPr>
          <w:rFonts w:ascii="Palatino Linotype" w:hAnsi="Palatino Linotype" w:cs="Arial"/>
          <w:color w:val="000000" w:themeColor="text1"/>
          <w:sz w:val="22"/>
          <w:szCs w:val="22"/>
        </w:rPr>
        <w:t>.</w:t>
      </w:r>
    </w:p>
    <w:p w14:paraId="7C39F5AC" w14:textId="77777777" w:rsidR="00684C99" w:rsidRPr="00257513" w:rsidRDefault="00684C99" w:rsidP="00A40F37">
      <w:pPr>
        <w:tabs>
          <w:tab w:val="left" w:pos="851"/>
        </w:tabs>
        <w:ind w:left="851" w:right="901"/>
        <w:jc w:val="both"/>
        <w:rPr>
          <w:rFonts w:ascii="Palatino Linotype" w:hAnsi="Palatino Linotype" w:cs="Arial"/>
          <w:i/>
          <w:color w:val="000000" w:themeColor="text1"/>
          <w:sz w:val="36"/>
          <w:szCs w:val="22"/>
        </w:rPr>
      </w:pPr>
    </w:p>
    <w:p w14:paraId="75DD71DA" w14:textId="5B0616FC" w:rsidR="00990CC0" w:rsidRPr="00257513" w:rsidRDefault="00990CC0" w:rsidP="00990CC0">
      <w:pPr>
        <w:spacing w:line="360" w:lineRule="auto"/>
        <w:jc w:val="both"/>
        <w:rPr>
          <w:rFonts w:ascii="Palatino Linotype" w:hAnsi="Palatino Linotype" w:cs="Arial"/>
          <w:color w:val="000000" w:themeColor="text1"/>
        </w:rPr>
      </w:pPr>
      <w:r w:rsidRPr="00257513">
        <w:rPr>
          <w:rFonts w:ascii="Palatino Linotype" w:hAnsi="Palatino Linotype" w:cs="Arial"/>
          <w:b/>
          <w:color w:val="000000" w:themeColor="text1"/>
          <w:lang w:val="es-ES"/>
        </w:rPr>
        <w:lastRenderedPageBreak/>
        <w:t>00604/INFOEM/IP/RR/2022</w:t>
      </w:r>
      <w:r w:rsidRPr="00257513">
        <w:rPr>
          <w:rFonts w:ascii="Palatino Linotype" w:hAnsi="Palatino Linotype" w:cs="Arial"/>
          <w:b/>
          <w:color w:val="000000" w:themeColor="text1"/>
        </w:rPr>
        <w:t>,</w:t>
      </w:r>
      <w:r w:rsidRPr="00257513">
        <w:rPr>
          <w:rFonts w:ascii="Palatino Linotype" w:hAnsi="Palatino Linotype" w:cs="Arial"/>
          <w:color w:val="000000" w:themeColor="text1"/>
        </w:rPr>
        <w:t xml:space="preserve"> en el que señaló como </w:t>
      </w:r>
      <w:r w:rsidRPr="00257513">
        <w:rPr>
          <w:rFonts w:ascii="Palatino Linotype" w:hAnsi="Palatino Linotype" w:cs="Arial"/>
          <w:color w:val="000000" w:themeColor="text1"/>
          <w:u w:val="single"/>
        </w:rPr>
        <w:t>acto impugnado</w:t>
      </w:r>
      <w:r w:rsidRPr="00257513">
        <w:rPr>
          <w:rFonts w:ascii="Palatino Linotype" w:hAnsi="Palatino Linotype" w:cs="Arial"/>
          <w:color w:val="000000" w:themeColor="text1"/>
        </w:rPr>
        <w:t xml:space="preserve"> lo siguiente: </w:t>
      </w:r>
    </w:p>
    <w:p w14:paraId="4B65ABBC" w14:textId="46D46C76" w:rsidR="00990CC0" w:rsidRPr="00257513" w:rsidRDefault="00990CC0" w:rsidP="00990CC0">
      <w:pPr>
        <w:tabs>
          <w:tab w:val="left" w:pos="851"/>
        </w:tabs>
        <w:ind w:left="851" w:right="901"/>
        <w:jc w:val="both"/>
        <w:rPr>
          <w:rFonts w:ascii="Palatino Linotype" w:hAnsi="Palatino Linotype" w:cs="Arial"/>
          <w:color w:val="000000" w:themeColor="text1"/>
          <w:sz w:val="22"/>
          <w:szCs w:val="22"/>
        </w:rPr>
      </w:pPr>
      <w:r w:rsidRPr="00257513">
        <w:rPr>
          <w:rFonts w:ascii="Palatino Linotype" w:hAnsi="Palatino Linotype" w:cs="Arial"/>
          <w:i/>
          <w:color w:val="000000" w:themeColor="text1"/>
          <w:sz w:val="22"/>
          <w:szCs w:val="22"/>
        </w:rPr>
        <w:t xml:space="preserve">“Programa anual de adquisiciones 2022 completo del gobierno municipal de Acolman” </w:t>
      </w:r>
      <w:r w:rsidRPr="00257513">
        <w:rPr>
          <w:rFonts w:ascii="Palatino Linotype" w:hAnsi="Palatino Linotype" w:cs="Arial"/>
          <w:color w:val="000000" w:themeColor="text1"/>
          <w:sz w:val="22"/>
          <w:szCs w:val="22"/>
        </w:rPr>
        <w:t>(Sic).</w:t>
      </w:r>
    </w:p>
    <w:p w14:paraId="167A28BC" w14:textId="77777777" w:rsidR="00990CC0" w:rsidRPr="00257513" w:rsidRDefault="00990CC0" w:rsidP="00990CC0">
      <w:pPr>
        <w:tabs>
          <w:tab w:val="left" w:pos="851"/>
        </w:tabs>
        <w:ind w:left="851" w:right="901"/>
        <w:jc w:val="both"/>
        <w:rPr>
          <w:rFonts w:ascii="Palatino Linotype" w:hAnsi="Palatino Linotype" w:cs="Arial"/>
          <w:i/>
          <w:color w:val="000000" w:themeColor="text1"/>
          <w:sz w:val="22"/>
          <w:szCs w:val="22"/>
        </w:rPr>
      </w:pPr>
    </w:p>
    <w:p w14:paraId="67797B2D" w14:textId="77777777" w:rsidR="00990CC0" w:rsidRPr="00257513" w:rsidRDefault="00990CC0" w:rsidP="00990CC0">
      <w:pPr>
        <w:spacing w:line="360" w:lineRule="auto"/>
        <w:jc w:val="both"/>
        <w:rPr>
          <w:rFonts w:ascii="Palatino Linotype" w:hAnsi="Palatino Linotype" w:cs="Arial"/>
          <w:color w:val="000000" w:themeColor="text1"/>
        </w:rPr>
      </w:pPr>
      <w:r w:rsidRPr="00257513">
        <w:rPr>
          <w:rFonts w:ascii="Palatino Linotype" w:hAnsi="Palatino Linotype" w:cs="Arial"/>
          <w:color w:val="000000" w:themeColor="text1"/>
        </w:rPr>
        <w:t xml:space="preserve">Así como </w:t>
      </w:r>
      <w:r w:rsidRPr="00257513">
        <w:rPr>
          <w:rFonts w:ascii="Palatino Linotype" w:hAnsi="Palatino Linotype" w:cs="Arial"/>
          <w:color w:val="000000" w:themeColor="text1"/>
          <w:u w:val="single"/>
        </w:rPr>
        <w:t>razones o motivos de inconformidad</w:t>
      </w:r>
      <w:r w:rsidRPr="00257513">
        <w:rPr>
          <w:rFonts w:ascii="Palatino Linotype" w:hAnsi="Palatino Linotype" w:cs="Arial"/>
          <w:color w:val="000000" w:themeColor="text1"/>
        </w:rPr>
        <w:t>:</w:t>
      </w:r>
    </w:p>
    <w:p w14:paraId="3A77671B" w14:textId="3D9B9D6E" w:rsidR="00990CC0" w:rsidRPr="00257513" w:rsidRDefault="00990CC0" w:rsidP="00990CC0">
      <w:pPr>
        <w:tabs>
          <w:tab w:val="left" w:pos="851"/>
        </w:tabs>
        <w:ind w:left="851" w:right="901"/>
        <w:jc w:val="both"/>
        <w:rPr>
          <w:rFonts w:ascii="Palatino Linotype" w:hAnsi="Palatino Linotype" w:cs="Arial"/>
          <w:color w:val="000000" w:themeColor="text1"/>
          <w:sz w:val="22"/>
          <w:szCs w:val="22"/>
        </w:rPr>
      </w:pPr>
      <w:r w:rsidRPr="00257513">
        <w:rPr>
          <w:rFonts w:ascii="Palatino Linotype" w:hAnsi="Palatino Linotype" w:cs="Arial"/>
          <w:i/>
          <w:color w:val="000000" w:themeColor="text1"/>
          <w:sz w:val="22"/>
          <w:szCs w:val="22"/>
        </w:rPr>
        <w:t xml:space="preserve">“No sé me ha dado respuesta a mi solicitud de información con fecha de recepción de 10 de Enero de 2021 ni se me notificó de ningún plazo de ampliación” </w:t>
      </w:r>
      <w:r w:rsidRPr="00257513">
        <w:rPr>
          <w:rFonts w:ascii="Palatino Linotype" w:hAnsi="Palatino Linotype" w:cs="Arial"/>
          <w:color w:val="000000" w:themeColor="text1"/>
          <w:sz w:val="22"/>
          <w:szCs w:val="22"/>
        </w:rPr>
        <w:t>(Sic).</w:t>
      </w:r>
    </w:p>
    <w:p w14:paraId="5B72D9A3" w14:textId="77777777" w:rsidR="00990CC0" w:rsidRPr="00257513" w:rsidRDefault="00990CC0" w:rsidP="00990CC0">
      <w:pPr>
        <w:tabs>
          <w:tab w:val="left" w:pos="851"/>
        </w:tabs>
        <w:ind w:left="851" w:right="901"/>
        <w:jc w:val="both"/>
        <w:rPr>
          <w:rFonts w:ascii="Palatino Linotype" w:hAnsi="Palatino Linotype" w:cs="Arial"/>
          <w:i/>
          <w:color w:val="000000" w:themeColor="text1"/>
          <w:sz w:val="44"/>
          <w:szCs w:val="22"/>
        </w:rPr>
      </w:pPr>
    </w:p>
    <w:p w14:paraId="5F002013" w14:textId="00A17E73" w:rsidR="00990CC0" w:rsidRPr="00257513" w:rsidRDefault="00990CC0" w:rsidP="00990CC0">
      <w:pPr>
        <w:spacing w:line="360" w:lineRule="auto"/>
        <w:jc w:val="both"/>
        <w:rPr>
          <w:rFonts w:ascii="Palatino Linotype" w:hAnsi="Palatino Linotype" w:cs="Arial"/>
          <w:color w:val="000000" w:themeColor="text1"/>
        </w:rPr>
      </w:pPr>
      <w:r w:rsidRPr="00257513">
        <w:rPr>
          <w:rFonts w:ascii="Palatino Linotype" w:hAnsi="Palatino Linotype" w:cs="Arial"/>
          <w:b/>
          <w:color w:val="000000" w:themeColor="text1"/>
          <w:lang w:val="es-ES"/>
        </w:rPr>
        <w:t>00606/INFOEM/IP/RR/2022</w:t>
      </w:r>
      <w:r w:rsidRPr="00257513">
        <w:rPr>
          <w:rFonts w:ascii="Palatino Linotype" w:hAnsi="Palatino Linotype" w:cs="Arial"/>
          <w:b/>
          <w:color w:val="000000" w:themeColor="text1"/>
        </w:rPr>
        <w:t>,</w:t>
      </w:r>
      <w:r w:rsidRPr="00257513">
        <w:rPr>
          <w:rFonts w:ascii="Palatino Linotype" w:hAnsi="Palatino Linotype" w:cs="Arial"/>
          <w:color w:val="000000" w:themeColor="text1"/>
        </w:rPr>
        <w:t xml:space="preserve"> en el que señaló como </w:t>
      </w:r>
      <w:r w:rsidRPr="00257513">
        <w:rPr>
          <w:rFonts w:ascii="Palatino Linotype" w:hAnsi="Palatino Linotype" w:cs="Arial"/>
          <w:color w:val="000000" w:themeColor="text1"/>
          <w:u w:val="single"/>
        </w:rPr>
        <w:t>acto impugnado</w:t>
      </w:r>
      <w:r w:rsidRPr="00257513">
        <w:rPr>
          <w:rFonts w:ascii="Palatino Linotype" w:hAnsi="Palatino Linotype" w:cs="Arial"/>
          <w:color w:val="000000" w:themeColor="text1"/>
        </w:rPr>
        <w:t xml:space="preserve"> lo siguiente: </w:t>
      </w:r>
    </w:p>
    <w:p w14:paraId="22DB7297" w14:textId="5DDBBC9C" w:rsidR="00990CC0" w:rsidRPr="00257513" w:rsidRDefault="00990CC0" w:rsidP="00990CC0">
      <w:pPr>
        <w:tabs>
          <w:tab w:val="left" w:pos="851"/>
        </w:tabs>
        <w:ind w:left="851" w:right="901"/>
        <w:jc w:val="both"/>
        <w:rPr>
          <w:rFonts w:ascii="Palatino Linotype" w:hAnsi="Palatino Linotype" w:cs="Arial"/>
          <w:color w:val="000000" w:themeColor="text1"/>
          <w:sz w:val="22"/>
          <w:szCs w:val="22"/>
        </w:rPr>
      </w:pPr>
      <w:r w:rsidRPr="00257513">
        <w:rPr>
          <w:rFonts w:ascii="Palatino Linotype" w:hAnsi="Palatino Linotype" w:cs="Arial"/>
          <w:i/>
          <w:color w:val="000000" w:themeColor="text1"/>
          <w:sz w:val="22"/>
          <w:szCs w:val="22"/>
        </w:rPr>
        <w:t xml:space="preserve">“Programa anual de adquisiciones 2022 por unidad o dirección municipal y Programa anua de adquisiciones 2022 completo por capítulo del clasificador por objeto del gasto” </w:t>
      </w:r>
      <w:r w:rsidRPr="00257513">
        <w:rPr>
          <w:rFonts w:ascii="Palatino Linotype" w:hAnsi="Palatino Linotype" w:cs="Arial"/>
          <w:color w:val="000000" w:themeColor="text1"/>
          <w:sz w:val="22"/>
          <w:szCs w:val="22"/>
        </w:rPr>
        <w:t>(Sic).</w:t>
      </w:r>
    </w:p>
    <w:p w14:paraId="57C7BDBB" w14:textId="77777777" w:rsidR="00990CC0" w:rsidRPr="00257513" w:rsidRDefault="00990CC0" w:rsidP="00990CC0">
      <w:pPr>
        <w:tabs>
          <w:tab w:val="left" w:pos="851"/>
        </w:tabs>
        <w:ind w:left="851" w:right="901"/>
        <w:jc w:val="both"/>
        <w:rPr>
          <w:rFonts w:ascii="Palatino Linotype" w:hAnsi="Palatino Linotype" w:cs="Arial"/>
          <w:i/>
          <w:color w:val="000000" w:themeColor="text1"/>
          <w:sz w:val="22"/>
          <w:szCs w:val="22"/>
        </w:rPr>
      </w:pPr>
    </w:p>
    <w:p w14:paraId="24C69596" w14:textId="77777777" w:rsidR="00990CC0" w:rsidRPr="00257513" w:rsidRDefault="00990CC0" w:rsidP="00990CC0">
      <w:pPr>
        <w:spacing w:line="360" w:lineRule="auto"/>
        <w:jc w:val="both"/>
        <w:rPr>
          <w:rFonts w:ascii="Palatino Linotype" w:hAnsi="Palatino Linotype" w:cs="Arial"/>
          <w:color w:val="000000" w:themeColor="text1"/>
        </w:rPr>
      </w:pPr>
      <w:r w:rsidRPr="00257513">
        <w:rPr>
          <w:rFonts w:ascii="Palatino Linotype" w:hAnsi="Palatino Linotype" w:cs="Arial"/>
          <w:color w:val="000000" w:themeColor="text1"/>
        </w:rPr>
        <w:t xml:space="preserve">Así como </w:t>
      </w:r>
      <w:r w:rsidRPr="00257513">
        <w:rPr>
          <w:rFonts w:ascii="Palatino Linotype" w:hAnsi="Palatino Linotype" w:cs="Arial"/>
          <w:color w:val="000000" w:themeColor="text1"/>
          <w:u w:val="single"/>
        </w:rPr>
        <w:t>razones o motivos de inconformidad</w:t>
      </w:r>
      <w:r w:rsidRPr="00257513">
        <w:rPr>
          <w:rFonts w:ascii="Palatino Linotype" w:hAnsi="Palatino Linotype" w:cs="Arial"/>
          <w:color w:val="000000" w:themeColor="text1"/>
        </w:rPr>
        <w:t>:</w:t>
      </w:r>
    </w:p>
    <w:p w14:paraId="71656F7C" w14:textId="0C2E553D" w:rsidR="00990CC0" w:rsidRPr="00257513" w:rsidRDefault="00990CC0" w:rsidP="00990CC0">
      <w:pPr>
        <w:tabs>
          <w:tab w:val="left" w:pos="851"/>
        </w:tabs>
        <w:ind w:left="851" w:right="901"/>
        <w:jc w:val="both"/>
        <w:rPr>
          <w:rFonts w:ascii="Palatino Linotype" w:hAnsi="Palatino Linotype" w:cs="Arial"/>
          <w:i/>
          <w:color w:val="000000" w:themeColor="text1"/>
          <w:sz w:val="22"/>
          <w:szCs w:val="22"/>
        </w:rPr>
      </w:pPr>
      <w:r w:rsidRPr="00257513">
        <w:rPr>
          <w:rFonts w:ascii="Palatino Linotype" w:hAnsi="Palatino Linotype" w:cs="Arial"/>
          <w:i/>
          <w:color w:val="000000" w:themeColor="text1"/>
          <w:sz w:val="22"/>
          <w:szCs w:val="22"/>
        </w:rPr>
        <w:t xml:space="preserve">“No se me ha dado respuesta a mi solicitud de información con fecha de recepción del 10 de Enero del 2022 y no se me notificó de ninguna ampliación del plazo” </w:t>
      </w:r>
      <w:r w:rsidRPr="00257513">
        <w:rPr>
          <w:rFonts w:ascii="Palatino Linotype" w:hAnsi="Palatino Linotype" w:cs="Arial"/>
          <w:color w:val="000000" w:themeColor="text1"/>
          <w:sz w:val="22"/>
          <w:szCs w:val="22"/>
        </w:rPr>
        <w:t>(Sic).</w:t>
      </w:r>
    </w:p>
    <w:p w14:paraId="12FC5E3A" w14:textId="77777777" w:rsidR="00990CC0" w:rsidRPr="00257513" w:rsidRDefault="00990CC0" w:rsidP="0066637D">
      <w:pPr>
        <w:spacing w:line="360" w:lineRule="auto"/>
        <w:jc w:val="both"/>
        <w:rPr>
          <w:rFonts w:ascii="Palatino Linotype" w:hAnsi="Palatino Linotype" w:cs="Arial"/>
          <w:b/>
          <w:color w:val="000000" w:themeColor="text1"/>
          <w:sz w:val="28"/>
          <w:szCs w:val="28"/>
        </w:rPr>
      </w:pPr>
    </w:p>
    <w:p w14:paraId="11CDF804" w14:textId="13A5496C" w:rsidR="007D38BB" w:rsidRPr="00257513" w:rsidRDefault="005C250B" w:rsidP="0066637D">
      <w:pPr>
        <w:spacing w:line="360" w:lineRule="auto"/>
        <w:jc w:val="both"/>
        <w:rPr>
          <w:rFonts w:ascii="Palatino Linotype" w:hAnsi="Palatino Linotype" w:cs="Arial"/>
          <w:b/>
          <w:color w:val="000000" w:themeColor="text1"/>
          <w:sz w:val="28"/>
          <w:szCs w:val="28"/>
        </w:rPr>
      </w:pPr>
      <w:r w:rsidRPr="00257513">
        <w:rPr>
          <w:rFonts w:ascii="Palatino Linotype" w:hAnsi="Palatino Linotype" w:cs="Arial"/>
          <w:b/>
          <w:color w:val="000000" w:themeColor="text1"/>
          <w:sz w:val="28"/>
          <w:szCs w:val="28"/>
        </w:rPr>
        <w:t>I</w:t>
      </w:r>
      <w:r w:rsidR="000171D8" w:rsidRPr="00257513">
        <w:rPr>
          <w:rFonts w:ascii="Palatino Linotype" w:hAnsi="Palatino Linotype" w:cs="Arial"/>
          <w:b/>
          <w:color w:val="000000" w:themeColor="text1"/>
          <w:sz w:val="28"/>
          <w:szCs w:val="28"/>
        </w:rPr>
        <w:t xml:space="preserve">V. </w:t>
      </w:r>
      <w:r w:rsidR="007D38BB" w:rsidRPr="00257513">
        <w:rPr>
          <w:rFonts w:ascii="Palatino Linotype" w:hAnsi="Palatino Linotype" w:cs="Arial"/>
          <w:b/>
          <w:sz w:val="28"/>
          <w:szCs w:val="28"/>
        </w:rPr>
        <w:t xml:space="preserve">Del turno del </w:t>
      </w:r>
      <w:r w:rsidR="00A80574" w:rsidRPr="00257513">
        <w:rPr>
          <w:rFonts w:ascii="Palatino Linotype" w:hAnsi="Palatino Linotype" w:cs="Arial"/>
          <w:b/>
          <w:sz w:val="28"/>
          <w:szCs w:val="28"/>
        </w:rPr>
        <w:t>Recurso de Revisión</w:t>
      </w:r>
    </w:p>
    <w:p w14:paraId="17CE8801" w14:textId="360CD8D2" w:rsidR="007D38BB" w:rsidRPr="00257513" w:rsidRDefault="000171D8" w:rsidP="00E739EE">
      <w:pPr>
        <w:spacing w:line="360" w:lineRule="auto"/>
        <w:jc w:val="both"/>
        <w:rPr>
          <w:rFonts w:ascii="Palatino Linotype" w:hAnsi="Palatino Linotype"/>
          <w:color w:val="000000" w:themeColor="text1"/>
        </w:rPr>
      </w:pPr>
      <w:r w:rsidRPr="00257513">
        <w:rPr>
          <w:rFonts w:ascii="Palatino Linotype" w:hAnsi="Palatino Linotype" w:cs="Arial"/>
          <w:color w:val="000000" w:themeColor="text1"/>
        </w:rPr>
        <w:t xml:space="preserve">En fecha </w:t>
      </w:r>
      <w:r w:rsidR="00E739EE" w:rsidRPr="00257513">
        <w:rPr>
          <w:rFonts w:ascii="Palatino Linotype" w:hAnsi="Palatino Linotype" w:cs="Arial"/>
          <w:b/>
          <w:bCs/>
          <w:color w:val="000000" w:themeColor="text1"/>
        </w:rPr>
        <w:t>cuatro</w:t>
      </w:r>
      <w:r w:rsidR="005C250B" w:rsidRPr="00257513">
        <w:rPr>
          <w:rFonts w:ascii="Palatino Linotype" w:hAnsi="Palatino Linotype" w:cs="Arial"/>
          <w:b/>
          <w:bCs/>
          <w:color w:val="000000" w:themeColor="text1"/>
        </w:rPr>
        <w:t xml:space="preserve"> </w:t>
      </w:r>
      <w:r w:rsidR="00CE22BE" w:rsidRPr="00257513">
        <w:rPr>
          <w:rFonts w:ascii="Palatino Linotype" w:hAnsi="Palatino Linotype" w:cs="Arial"/>
          <w:b/>
          <w:bCs/>
          <w:color w:val="000000" w:themeColor="text1"/>
        </w:rPr>
        <w:t>d</w:t>
      </w:r>
      <w:r w:rsidR="00B41543" w:rsidRPr="00257513">
        <w:rPr>
          <w:rFonts w:ascii="Palatino Linotype" w:hAnsi="Palatino Linotype" w:cs="Arial"/>
          <w:b/>
          <w:bCs/>
          <w:color w:val="000000" w:themeColor="text1"/>
        </w:rPr>
        <w:t xml:space="preserve">e </w:t>
      </w:r>
      <w:r w:rsidR="005C250B" w:rsidRPr="00257513">
        <w:rPr>
          <w:rFonts w:ascii="Palatino Linotype" w:hAnsi="Palatino Linotype" w:cs="Arial"/>
          <w:b/>
          <w:bCs/>
          <w:color w:val="000000" w:themeColor="text1"/>
        </w:rPr>
        <w:t>febrero de</w:t>
      </w:r>
      <w:r w:rsidR="00B41543" w:rsidRPr="00257513">
        <w:rPr>
          <w:rFonts w:ascii="Palatino Linotype" w:hAnsi="Palatino Linotype" w:cs="Arial"/>
          <w:b/>
          <w:bCs/>
          <w:color w:val="000000" w:themeColor="text1"/>
        </w:rPr>
        <w:t xml:space="preserve"> dos mil veintidós</w:t>
      </w:r>
      <w:r w:rsidRPr="00257513">
        <w:rPr>
          <w:rFonts w:ascii="Palatino Linotype" w:hAnsi="Palatino Linotype" w:cs="Arial"/>
          <w:color w:val="000000" w:themeColor="text1"/>
        </w:rPr>
        <w:t xml:space="preserve">, </w:t>
      </w:r>
      <w:r w:rsidR="00E739EE" w:rsidRPr="00257513">
        <w:rPr>
          <w:rFonts w:ascii="Palatino Linotype" w:hAnsi="Palatino Linotype" w:cs="Arial"/>
          <w:color w:val="000000" w:themeColor="text1"/>
        </w:rPr>
        <w:t>los</w:t>
      </w:r>
      <w:r w:rsidRPr="00257513">
        <w:rPr>
          <w:rFonts w:ascii="Palatino Linotype" w:hAnsi="Palatino Linotype" w:cs="Arial"/>
          <w:color w:val="000000" w:themeColor="text1"/>
        </w:rPr>
        <w:t xml:space="preserve"> recurso que se trata</w:t>
      </w:r>
      <w:r w:rsidR="00E739EE" w:rsidRPr="00257513">
        <w:rPr>
          <w:rFonts w:ascii="Palatino Linotype" w:hAnsi="Palatino Linotype" w:cs="Arial"/>
          <w:color w:val="000000" w:themeColor="text1"/>
        </w:rPr>
        <w:t>n</w:t>
      </w:r>
      <w:r w:rsidRPr="00257513">
        <w:rPr>
          <w:rFonts w:ascii="Palatino Linotype" w:hAnsi="Palatino Linotype" w:cs="Arial"/>
          <w:color w:val="000000" w:themeColor="text1"/>
        </w:rPr>
        <w:t xml:space="preserve"> </w:t>
      </w:r>
      <w:r w:rsidR="00E739EE" w:rsidRPr="00257513">
        <w:rPr>
          <w:rFonts w:ascii="Palatino Linotype" w:hAnsi="Palatino Linotype" w:cs="Arial"/>
          <w:color w:val="000000" w:themeColor="text1"/>
        </w:rPr>
        <w:t>fueron</w:t>
      </w:r>
      <w:r w:rsidRPr="00257513">
        <w:rPr>
          <w:rFonts w:ascii="Palatino Linotype" w:hAnsi="Palatino Linotype" w:cs="Arial"/>
          <w:color w:val="000000" w:themeColor="text1"/>
        </w:rPr>
        <w:t xml:space="preserve"> envi</w:t>
      </w:r>
      <w:r w:rsidR="00E739EE" w:rsidRPr="00257513">
        <w:rPr>
          <w:rFonts w:ascii="Palatino Linotype" w:hAnsi="Palatino Linotype" w:cs="Arial"/>
          <w:color w:val="000000" w:themeColor="text1"/>
        </w:rPr>
        <w:t>ados</w:t>
      </w:r>
      <w:r w:rsidRPr="00257513">
        <w:rPr>
          <w:rFonts w:ascii="Palatino Linotype" w:hAnsi="Palatino Linotype" w:cs="Arial"/>
          <w:color w:val="000000" w:themeColor="text1"/>
        </w:rPr>
        <w:t xml:space="preserve"> electrónicamente al Instituto de </w:t>
      </w:r>
      <w:r w:rsidRPr="00257513">
        <w:rPr>
          <w:rFonts w:ascii="Palatino Linotype" w:eastAsia="Arial Unicode MS" w:hAnsi="Palatino Linotype" w:cs="Arial"/>
          <w:color w:val="000000" w:themeColor="text1"/>
        </w:rPr>
        <w:t>Transparencia</w:t>
      </w:r>
      <w:r w:rsidRPr="00257513">
        <w:rPr>
          <w:rFonts w:ascii="Palatino Linotype" w:hAnsi="Palatino Linotype" w:cs="Arial"/>
          <w:color w:val="000000" w:themeColor="text1"/>
        </w:rPr>
        <w:t xml:space="preserve">, </w:t>
      </w:r>
      <w:r w:rsidR="000D77A7" w:rsidRPr="00257513">
        <w:rPr>
          <w:rFonts w:ascii="Palatino Linotype" w:hAnsi="Palatino Linotype" w:cs="Arial"/>
          <w:color w:val="000000" w:themeColor="text1"/>
        </w:rPr>
        <w:t>Acceso a la Información</w:t>
      </w:r>
      <w:r w:rsidR="00A80574" w:rsidRPr="00257513">
        <w:rPr>
          <w:rFonts w:ascii="Palatino Linotype" w:hAnsi="Palatino Linotype" w:cs="Arial"/>
          <w:color w:val="000000" w:themeColor="text1"/>
        </w:rPr>
        <w:t xml:space="preserve"> Pública</w:t>
      </w:r>
      <w:r w:rsidRPr="00257513">
        <w:rPr>
          <w:rFonts w:ascii="Palatino Linotype" w:hAnsi="Palatino Linotype" w:cs="Arial"/>
          <w:color w:val="000000" w:themeColor="text1"/>
        </w:rPr>
        <w:t xml:space="preserve"> y Protección de Datos Personales del Estado de México y Municipios; </w:t>
      </w:r>
      <w:r w:rsidR="009E2E2C" w:rsidRPr="00257513">
        <w:rPr>
          <w:rFonts w:ascii="Palatino Linotype" w:hAnsi="Palatino Linotype" w:cs="Arial"/>
          <w:color w:val="000000" w:themeColor="text1"/>
        </w:rPr>
        <w:t xml:space="preserve">por lo que, </w:t>
      </w:r>
      <w:r w:rsidRPr="00257513">
        <w:rPr>
          <w:rFonts w:ascii="Palatino Linotype" w:hAnsi="Palatino Linotype" w:cs="Arial"/>
          <w:color w:val="000000" w:themeColor="text1"/>
        </w:rPr>
        <w:t xml:space="preserve">con fundamento en el artículo 185, fracción I de la </w:t>
      </w:r>
      <w:r w:rsidRPr="00257513">
        <w:rPr>
          <w:rFonts w:ascii="Palatino Linotype" w:hAnsi="Palatino Linotype"/>
          <w:color w:val="000000" w:themeColor="text1"/>
        </w:rPr>
        <w:t xml:space="preserve">Ley de Transparencia y </w:t>
      </w:r>
      <w:r w:rsidR="000D77A7" w:rsidRPr="00257513">
        <w:rPr>
          <w:rFonts w:ascii="Palatino Linotype" w:hAnsi="Palatino Linotype"/>
          <w:color w:val="000000" w:themeColor="text1"/>
        </w:rPr>
        <w:t>Acceso a la Información</w:t>
      </w:r>
      <w:r w:rsidR="00A80574" w:rsidRPr="00257513">
        <w:rPr>
          <w:rFonts w:ascii="Palatino Linotype" w:hAnsi="Palatino Linotype"/>
          <w:color w:val="000000" w:themeColor="text1"/>
        </w:rPr>
        <w:t xml:space="preserve"> Pública</w:t>
      </w:r>
      <w:r w:rsidRPr="00257513">
        <w:rPr>
          <w:rFonts w:ascii="Palatino Linotype" w:hAnsi="Palatino Linotype"/>
          <w:color w:val="000000" w:themeColor="text1"/>
        </w:rPr>
        <w:t xml:space="preserve"> del Estado de México y Municipios</w:t>
      </w:r>
      <w:r w:rsidRPr="00257513">
        <w:rPr>
          <w:rFonts w:ascii="Palatino Linotype" w:hAnsi="Palatino Linotype" w:cs="Arial"/>
          <w:color w:val="000000" w:themeColor="text1"/>
        </w:rPr>
        <w:t xml:space="preserve">, se </w:t>
      </w:r>
      <w:r w:rsidR="00E739EE" w:rsidRPr="00257513">
        <w:rPr>
          <w:rFonts w:ascii="Palatino Linotype" w:hAnsi="Palatino Linotype" w:cs="Arial"/>
          <w:color w:val="000000" w:themeColor="text1"/>
        </w:rPr>
        <w:t xml:space="preserve">turnaron así: a través del </w:t>
      </w:r>
      <w:r w:rsidRPr="00257513">
        <w:rPr>
          <w:rFonts w:ascii="Palatino Linotype" w:eastAsia="Arial Unicode MS" w:hAnsi="Palatino Linotype" w:cs="Arial"/>
          <w:b/>
          <w:color w:val="000000" w:themeColor="text1"/>
        </w:rPr>
        <w:t>SAIMEX</w:t>
      </w:r>
      <w:r w:rsidR="00B41543" w:rsidRPr="00257513">
        <w:rPr>
          <w:rFonts w:ascii="Palatino Linotype" w:hAnsi="Palatino Linotype"/>
          <w:color w:val="000000" w:themeColor="text1"/>
        </w:rPr>
        <w:t xml:space="preserve">, </w:t>
      </w:r>
      <w:r w:rsidR="00E739EE" w:rsidRPr="00257513">
        <w:rPr>
          <w:rFonts w:ascii="Palatino Linotype" w:hAnsi="Palatino Linotype"/>
          <w:color w:val="000000" w:themeColor="text1"/>
        </w:rPr>
        <w:t xml:space="preserve">el </w:t>
      </w:r>
      <w:r w:rsidR="00A80574" w:rsidRPr="00257513">
        <w:rPr>
          <w:rFonts w:ascii="Palatino Linotype" w:hAnsi="Palatino Linotype"/>
          <w:color w:val="000000" w:themeColor="text1"/>
        </w:rPr>
        <w:t>Recurso de Revisión</w:t>
      </w:r>
      <w:r w:rsidR="00E739EE" w:rsidRPr="00257513">
        <w:rPr>
          <w:rFonts w:ascii="Palatino Linotype" w:hAnsi="Palatino Linotype"/>
          <w:color w:val="000000" w:themeColor="text1"/>
        </w:rPr>
        <w:t xml:space="preserve"> </w:t>
      </w:r>
      <w:r w:rsidR="00E739EE" w:rsidRPr="00257513">
        <w:rPr>
          <w:rFonts w:ascii="Palatino Linotype" w:hAnsi="Palatino Linotype" w:cs="Arial"/>
          <w:b/>
          <w:color w:val="000000" w:themeColor="text1"/>
          <w:lang w:val="es-ES"/>
        </w:rPr>
        <w:t xml:space="preserve">00602/INFOEM/IP/RR/2022 </w:t>
      </w:r>
      <w:r w:rsidR="00E739EE" w:rsidRPr="00257513">
        <w:rPr>
          <w:rFonts w:ascii="Palatino Linotype" w:hAnsi="Palatino Linotype" w:cs="Arial"/>
          <w:color w:val="000000" w:themeColor="text1"/>
          <w:lang w:val="es-ES"/>
        </w:rPr>
        <w:t xml:space="preserve">al Comisionado </w:t>
      </w:r>
      <w:r w:rsidR="00E739EE" w:rsidRPr="00257513">
        <w:rPr>
          <w:rFonts w:ascii="Palatino Linotype" w:hAnsi="Palatino Linotype" w:cs="Arial"/>
          <w:b/>
          <w:color w:val="000000" w:themeColor="text1"/>
          <w:lang w:val="es-ES"/>
        </w:rPr>
        <w:t>José Martínez Vilchis</w:t>
      </w:r>
      <w:r w:rsidR="00E739EE" w:rsidRPr="00257513">
        <w:rPr>
          <w:rFonts w:ascii="Palatino Linotype" w:hAnsi="Palatino Linotype" w:cs="Arial"/>
          <w:color w:val="000000" w:themeColor="text1"/>
          <w:lang w:val="es-ES"/>
        </w:rPr>
        <w:t xml:space="preserve">; el </w:t>
      </w:r>
      <w:r w:rsidR="00A80574" w:rsidRPr="00257513">
        <w:rPr>
          <w:rFonts w:ascii="Palatino Linotype" w:hAnsi="Palatino Linotype" w:cs="Arial"/>
          <w:color w:val="000000" w:themeColor="text1"/>
          <w:lang w:val="es-ES"/>
        </w:rPr>
        <w:t>Recurso de Revisión</w:t>
      </w:r>
      <w:r w:rsidR="00E739EE" w:rsidRPr="00257513">
        <w:rPr>
          <w:rFonts w:ascii="Palatino Linotype" w:hAnsi="Palatino Linotype" w:cs="Arial"/>
          <w:color w:val="000000" w:themeColor="text1"/>
          <w:lang w:val="es-ES"/>
        </w:rPr>
        <w:t xml:space="preserve"> </w:t>
      </w:r>
      <w:r w:rsidR="00E739EE" w:rsidRPr="00257513">
        <w:rPr>
          <w:rFonts w:ascii="Palatino Linotype" w:hAnsi="Palatino Linotype" w:cs="Arial"/>
          <w:b/>
          <w:color w:val="000000" w:themeColor="text1"/>
          <w:lang w:val="es-ES"/>
        </w:rPr>
        <w:t xml:space="preserve">00604/INFOEM/IP/RR/2022 </w:t>
      </w:r>
      <w:r w:rsidR="00E739EE" w:rsidRPr="00257513">
        <w:rPr>
          <w:rFonts w:ascii="Palatino Linotype" w:hAnsi="Palatino Linotype" w:cs="Arial"/>
          <w:color w:val="000000" w:themeColor="text1"/>
          <w:lang w:val="es-ES"/>
        </w:rPr>
        <w:t xml:space="preserve">a la Comisionada </w:t>
      </w:r>
      <w:r w:rsidR="00E739EE" w:rsidRPr="00257513">
        <w:rPr>
          <w:rFonts w:ascii="Palatino Linotype" w:hAnsi="Palatino Linotype" w:cs="Arial"/>
          <w:b/>
          <w:color w:val="000000" w:themeColor="text1"/>
          <w:lang w:val="es-ES"/>
        </w:rPr>
        <w:t>Guadalupe Ramírez Peña</w:t>
      </w:r>
      <w:r w:rsidR="00E739EE" w:rsidRPr="00257513">
        <w:rPr>
          <w:rFonts w:ascii="Palatino Linotype" w:hAnsi="Palatino Linotype" w:cs="Arial"/>
          <w:color w:val="000000" w:themeColor="text1"/>
          <w:lang w:val="es-ES"/>
        </w:rPr>
        <w:t xml:space="preserve">; y el </w:t>
      </w:r>
      <w:r w:rsidR="00A80574" w:rsidRPr="00257513">
        <w:rPr>
          <w:rFonts w:ascii="Palatino Linotype" w:hAnsi="Palatino Linotype" w:cs="Arial"/>
          <w:color w:val="000000" w:themeColor="text1"/>
          <w:lang w:val="es-ES"/>
        </w:rPr>
        <w:t>Recurso de Revisión</w:t>
      </w:r>
      <w:r w:rsidR="00E739EE" w:rsidRPr="00257513">
        <w:rPr>
          <w:rFonts w:ascii="Palatino Linotype" w:hAnsi="Palatino Linotype" w:cs="Arial"/>
          <w:color w:val="000000" w:themeColor="text1"/>
          <w:lang w:val="es-ES"/>
        </w:rPr>
        <w:t xml:space="preserve"> </w:t>
      </w:r>
      <w:r w:rsidR="00E739EE" w:rsidRPr="00257513">
        <w:rPr>
          <w:rFonts w:ascii="Palatino Linotype" w:hAnsi="Palatino Linotype" w:cs="Arial"/>
          <w:b/>
          <w:color w:val="000000" w:themeColor="text1"/>
          <w:lang w:val="es-ES"/>
        </w:rPr>
        <w:t xml:space="preserve">00606/INFOEM/IP/RR/2022 </w:t>
      </w:r>
      <w:r w:rsidR="00E739EE" w:rsidRPr="00257513">
        <w:rPr>
          <w:rFonts w:ascii="Palatino Linotype" w:hAnsi="Palatino Linotype" w:cs="Arial"/>
          <w:color w:val="000000" w:themeColor="text1"/>
          <w:lang w:val="es-ES"/>
        </w:rPr>
        <w:t xml:space="preserve">al Comisionado </w:t>
      </w:r>
      <w:r w:rsidR="00E739EE" w:rsidRPr="00257513">
        <w:rPr>
          <w:rFonts w:ascii="Palatino Linotype" w:hAnsi="Palatino Linotype" w:cs="Arial"/>
          <w:b/>
          <w:color w:val="000000" w:themeColor="text1"/>
          <w:lang w:val="es-ES"/>
        </w:rPr>
        <w:t xml:space="preserve">Luis Gustavo Parra Noriega, </w:t>
      </w:r>
      <w:r w:rsidR="00E739EE" w:rsidRPr="00257513">
        <w:rPr>
          <w:rFonts w:ascii="Palatino Linotype" w:hAnsi="Palatino Linotype" w:cs="Arial"/>
          <w:color w:val="000000" w:themeColor="text1"/>
          <w:lang w:val="es-ES"/>
        </w:rPr>
        <w:t xml:space="preserve">a efecto de que decretaran su admisión o </w:t>
      </w:r>
      <w:proofErr w:type="spellStart"/>
      <w:r w:rsidR="00E739EE" w:rsidRPr="00257513">
        <w:rPr>
          <w:rFonts w:ascii="Palatino Linotype" w:hAnsi="Palatino Linotype" w:cs="Arial"/>
          <w:color w:val="000000" w:themeColor="text1"/>
          <w:lang w:val="es-ES"/>
        </w:rPr>
        <w:t>desechamiento</w:t>
      </w:r>
      <w:proofErr w:type="spellEnd"/>
      <w:r w:rsidR="00E739EE" w:rsidRPr="00257513">
        <w:rPr>
          <w:rFonts w:ascii="Palatino Linotype" w:hAnsi="Palatino Linotype" w:cs="Arial"/>
          <w:color w:val="000000" w:themeColor="text1"/>
          <w:lang w:val="es-ES"/>
        </w:rPr>
        <w:t>.</w:t>
      </w:r>
    </w:p>
    <w:p w14:paraId="6E2E972C" w14:textId="075D850A" w:rsidR="007D38BB" w:rsidRPr="00257513"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257513">
        <w:rPr>
          <w:rFonts w:ascii="Palatino Linotype" w:hAnsi="Palatino Linotype" w:cs="Arial"/>
          <w:b/>
          <w:color w:val="000000" w:themeColor="text1"/>
        </w:rPr>
        <w:lastRenderedPageBreak/>
        <w:t xml:space="preserve">a) Admisión del </w:t>
      </w:r>
      <w:r w:rsidR="00A80574" w:rsidRPr="00257513">
        <w:rPr>
          <w:rFonts w:ascii="Palatino Linotype" w:hAnsi="Palatino Linotype" w:cs="Arial"/>
          <w:b/>
          <w:color w:val="000000" w:themeColor="text1"/>
        </w:rPr>
        <w:t>Recurso de Revisión</w:t>
      </w:r>
    </w:p>
    <w:p w14:paraId="7B625BB9" w14:textId="2255409E" w:rsidR="000171D8" w:rsidRPr="00257513" w:rsidRDefault="000171D8" w:rsidP="0066637D">
      <w:pPr>
        <w:tabs>
          <w:tab w:val="center" w:pos="4252"/>
          <w:tab w:val="right" w:pos="8504"/>
        </w:tabs>
        <w:spacing w:line="360" w:lineRule="auto"/>
        <w:jc w:val="both"/>
        <w:rPr>
          <w:rFonts w:ascii="Palatino Linotype" w:hAnsi="Palatino Linotype" w:cs="Arial"/>
          <w:color w:val="000000" w:themeColor="text1"/>
        </w:rPr>
      </w:pPr>
      <w:r w:rsidRPr="00257513">
        <w:rPr>
          <w:rFonts w:ascii="Palatino Linotype" w:hAnsi="Palatino Linotype" w:cs="Arial"/>
          <w:color w:val="000000" w:themeColor="text1"/>
        </w:rPr>
        <w:t>De las constancias del expediente electrónico del</w:t>
      </w:r>
      <w:r w:rsidRPr="00257513">
        <w:rPr>
          <w:rFonts w:ascii="Palatino Linotype" w:hAnsi="Palatino Linotype" w:cs="Arial"/>
          <w:b/>
          <w:color w:val="000000" w:themeColor="text1"/>
        </w:rPr>
        <w:t xml:space="preserve"> SAIMEX</w:t>
      </w:r>
      <w:r w:rsidRPr="00257513">
        <w:rPr>
          <w:rFonts w:ascii="Palatino Linotype" w:hAnsi="Palatino Linotype" w:cs="Arial"/>
          <w:color w:val="000000" w:themeColor="text1"/>
        </w:rPr>
        <w:t xml:space="preserve">, se advierte que </w:t>
      </w:r>
      <w:r w:rsidR="00727578" w:rsidRPr="00257513">
        <w:rPr>
          <w:rFonts w:ascii="Palatino Linotype" w:hAnsi="Palatino Linotype" w:cs="Arial"/>
          <w:color w:val="000000" w:themeColor="text1"/>
        </w:rPr>
        <w:t>e</w:t>
      </w:r>
      <w:r w:rsidR="00E739EE" w:rsidRPr="00257513">
        <w:rPr>
          <w:rFonts w:ascii="Palatino Linotype" w:hAnsi="Palatino Linotype" w:cs="Arial"/>
          <w:color w:val="000000" w:themeColor="text1"/>
        </w:rPr>
        <w:t xml:space="preserve">n fechas </w:t>
      </w:r>
      <w:r w:rsidR="00AA53CF" w:rsidRPr="00257513">
        <w:rPr>
          <w:rFonts w:ascii="Palatino Linotype" w:hAnsi="Palatino Linotype" w:cs="Arial"/>
          <w:b/>
          <w:color w:val="000000" w:themeColor="text1"/>
        </w:rPr>
        <w:t xml:space="preserve">ocho, </w:t>
      </w:r>
      <w:r w:rsidR="00E739EE" w:rsidRPr="00257513">
        <w:rPr>
          <w:rFonts w:ascii="Palatino Linotype" w:hAnsi="Palatino Linotype" w:cs="Arial"/>
          <w:b/>
          <w:color w:val="000000" w:themeColor="text1"/>
        </w:rPr>
        <w:t>once</w:t>
      </w:r>
      <w:r w:rsidR="00AA53CF" w:rsidRPr="00257513">
        <w:rPr>
          <w:rFonts w:ascii="Palatino Linotype" w:hAnsi="Palatino Linotype" w:cs="Arial"/>
          <w:b/>
          <w:color w:val="000000" w:themeColor="text1"/>
        </w:rPr>
        <w:t xml:space="preserve"> y catorce </w:t>
      </w:r>
      <w:r w:rsidR="005C250B" w:rsidRPr="00257513">
        <w:rPr>
          <w:rFonts w:ascii="Palatino Linotype" w:hAnsi="Palatino Linotype" w:cs="Arial"/>
          <w:b/>
          <w:bCs/>
          <w:color w:val="000000" w:themeColor="text1"/>
        </w:rPr>
        <w:t xml:space="preserve">de febrero </w:t>
      </w:r>
      <w:r w:rsidR="00B41543" w:rsidRPr="00257513">
        <w:rPr>
          <w:rFonts w:ascii="Palatino Linotype" w:hAnsi="Palatino Linotype" w:cs="Arial"/>
          <w:b/>
          <w:bCs/>
          <w:color w:val="000000" w:themeColor="text1"/>
        </w:rPr>
        <w:t>de dos mil veintidós</w:t>
      </w:r>
      <w:r w:rsidRPr="00257513">
        <w:rPr>
          <w:rFonts w:ascii="Palatino Linotype" w:hAnsi="Palatino Linotype" w:cs="Arial"/>
          <w:color w:val="000000" w:themeColor="text1"/>
        </w:rPr>
        <w:t>, se acordó la admisión a trámite de</w:t>
      </w:r>
      <w:r w:rsidR="00AA53CF" w:rsidRPr="00257513">
        <w:rPr>
          <w:rFonts w:ascii="Palatino Linotype" w:hAnsi="Palatino Linotype" w:cs="Arial"/>
          <w:color w:val="000000" w:themeColor="text1"/>
        </w:rPr>
        <w:t xml:space="preserve"> </w:t>
      </w:r>
      <w:r w:rsidRPr="00257513">
        <w:rPr>
          <w:rFonts w:ascii="Palatino Linotype" w:hAnsi="Palatino Linotype" w:cs="Arial"/>
          <w:color w:val="000000" w:themeColor="text1"/>
        </w:rPr>
        <w:t>l</w:t>
      </w:r>
      <w:r w:rsidR="00AA53CF" w:rsidRPr="00257513">
        <w:rPr>
          <w:rFonts w:ascii="Palatino Linotype" w:hAnsi="Palatino Linotype" w:cs="Arial"/>
          <w:color w:val="000000" w:themeColor="text1"/>
        </w:rPr>
        <w:t>os</w:t>
      </w:r>
      <w:r w:rsidRPr="00257513">
        <w:rPr>
          <w:rFonts w:ascii="Palatino Linotype" w:hAnsi="Palatino Linotype" w:cs="Arial"/>
          <w:color w:val="000000" w:themeColor="text1"/>
        </w:rPr>
        <w:t xml:space="preserve"> </w:t>
      </w:r>
      <w:r w:rsidR="00CB5585" w:rsidRPr="00257513">
        <w:rPr>
          <w:rFonts w:ascii="Palatino Linotype" w:hAnsi="Palatino Linotype" w:cs="Arial"/>
          <w:color w:val="000000" w:themeColor="text1"/>
        </w:rPr>
        <w:t>R</w:t>
      </w:r>
      <w:r w:rsidRPr="00257513">
        <w:rPr>
          <w:rFonts w:ascii="Palatino Linotype" w:hAnsi="Palatino Linotype" w:cs="Arial"/>
          <w:color w:val="000000" w:themeColor="text1"/>
        </w:rPr>
        <w:t>ecurso</w:t>
      </w:r>
      <w:r w:rsidR="00AA53CF"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de </w:t>
      </w:r>
      <w:r w:rsidR="00CB5585" w:rsidRPr="00257513">
        <w:rPr>
          <w:rFonts w:ascii="Palatino Linotype" w:hAnsi="Palatino Linotype" w:cs="Arial"/>
          <w:color w:val="000000" w:themeColor="text1"/>
        </w:rPr>
        <w:t>R</w:t>
      </w:r>
      <w:r w:rsidRPr="00257513">
        <w:rPr>
          <w:rFonts w:ascii="Palatino Linotype" w:hAnsi="Palatino Linotype" w:cs="Arial"/>
          <w:color w:val="000000" w:themeColor="text1"/>
        </w:rPr>
        <w:t>evisión que nos ocupa</w:t>
      </w:r>
      <w:r w:rsidR="00AA53CF" w:rsidRPr="00257513">
        <w:rPr>
          <w:rFonts w:ascii="Palatino Linotype" w:hAnsi="Palatino Linotype" w:cs="Arial"/>
          <w:color w:val="000000" w:themeColor="text1"/>
        </w:rPr>
        <w:t>n</w:t>
      </w:r>
      <w:r w:rsidRPr="00257513">
        <w:rPr>
          <w:rFonts w:ascii="Palatino Linotype" w:hAnsi="Palatino Linotype" w:cs="Arial"/>
          <w:color w:val="000000" w:themeColor="text1"/>
        </w:rPr>
        <w:t xml:space="preserve">; así como la integración del expediente respectivo, mismo que se puso a disposición de las partes, para que en un plazo máximo de siete días hábiles conforme a lo dispuesto por el artículo 185 de la Ley de Transparencia y </w:t>
      </w:r>
      <w:r w:rsidR="000D77A7" w:rsidRPr="00257513">
        <w:rPr>
          <w:rFonts w:ascii="Palatino Linotype" w:hAnsi="Palatino Linotype" w:cs="Arial"/>
          <w:color w:val="000000" w:themeColor="text1"/>
        </w:rPr>
        <w:t>Acceso a la Información</w:t>
      </w:r>
      <w:r w:rsidR="00A80574" w:rsidRPr="00257513">
        <w:rPr>
          <w:rFonts w:ascii="Palatino Linotype" w:hAnsi="Palatino Linotype" w:cs="Arial"/>
          <w:color w:val="000000" w:themeColor="text1"/>
        </w:rPr>
        <w:t xml:space="preserve"> Pública</w:t>
      </w:r>
      <w:r w:rsidRPr="00257513">
        <w:rPr>
          <w:rFonts w:ascii="Palatino Linotype" w:hAnsi="Palatino Linotype" w:cs="Arial"/>
          <w:color w:val="000000" w:themeColor="text1"/>
        </w:rPr>
        <w:t xml:space="preserve"> del Estado de México y Municipios</w:t>
      </w:r>
      <w:r w:rsidR="00F74A05" w:rsidRPr="00257513">
        <w:rPr>
          <w:rFonts w:ascii="Palatino Linotype" w:hAnsi="Palatino Linotype" w:cs="Arial"/>
          <w:color w:val="000000" w:themeColor="text1"/>
        </w:rPr>
        <w:t>;</w:t>
      </w:r>
      <w:r w:rsidRPr="00257513">
        <w:rPr>
          <w:rFonts w:ascii="Palatino Linotype" w:hAnsi="Palatino Linotype" w:cs="Arial"/>
          <w:color w:val="000000" w:themeColor="text1"/>
        </w:rPr>
        <w:t xml:space="preserve"> </w:t>
      </w:r>
      <w:r w:rsidR="00F74A05" w:rsidRPr="00257513">
        <w:rPr>
          <w:rFonts w:ascii="Palatino Linotype" w:hAnsi="Palatino Linotype" w:cs="Arial"/>
          <w:b/>
          <w:color w:val="000000" w:themeColor="text1"/>
        </w:rPr>
        <w:t xml:space="preserve">EL RECURRENTE </w:t>
      </w:r>
      <w:r w:rsidRPr="00257513">
        <w:rPr>
          <w:rFonts w:ascii="Palatino Linotype" w:hAnsi="Palatino Linotype" w:cs="Arial"/>
          <w:color w:val="000000" w:themeColor="text1"/>
        </w:rPr>
        <w:t>manifestara</w:t>
      </w:r>
      <w:r w:rsidR="00F74A05" w:rsidRPr="00257513">
        <w:rPr>
          <w:rFonts w:ascii="Palatino Linotype" w:hAnsi="Palatino Linotype" w:cs="Arial"/>
          <w:color w:val="000000" w:themeColor="text1"/>
        </w:rPr>
        <w:t xml:space="preserve"> </w:t>
      </w:r>
      <w:r w:rsidRPr="00257513">
        <w:rPr>
          <w:rFonts w:ascii="Palatino Linotype" w:hAnsi="Palatino Linotype" w:cs="Arial"/>
          <w:color w:val="000000" w:themeColor="text1"/>
        </w:rPr>
        <w:t xml:space="preserve">lo que a su derecho conviniera, a efecto de presentar pruebas </w:t>
      </w:r>
      <w:r w:rsidR="00727578" w:rsidRPr="00257513">
        <w:rPr>
          <w:rFonts w:ascii="Palatino Linotype" w:hAnsi="Palatino Linotype" w:cs="Arial"/>
          <w:color w:val="000000" w:themeColor="text1"/>
        </w:rPr>
        <w:t>o</w:t>
      </w:r>
      <w:r w:rsidRPr="00257513">
        <w:rPr>
          <w:rFonts w:ascii="Palatino Linotype" w:hAnsi="Palatino Linotype" w:cs="Arial"/>
          <w:color w:val="000000" w:themeColor="text1"/>
        </w:rPr>
        <w:t xml:space="preserve"> alegatos</w:t>
      </w:r>
      <w:r w:rsidR="00727578" w:rsidRPr="00257513">
        <w:rPr>
          <w:rFonts w:ascii="Palatino Linotype" w:hAnsi="Palatino Linotype" w:cs="Arial"/>
          <w:color w:val="000000" w:themeColor="text1"/>
        </w:rPr>
        <w:t xml:space="preserve"> y</w:t>
      </w:r>
      <w:r w:rsidR="00D5111B" w:rsidRPr="00257513">
        <w:rPr>
          <w:rFonts w:ascii="Palatino Linotype" w:hAnsi="Palatino Linotype" w:cs="Arial"/>
          <w:color w:val="000000" w:themeColor="text1"/>
        </w:rPr>
        <w:t>,</w:t>
      </w:r>
      <w:r w:rsidR="00727578" w:rsidRPr="00257513">
        <w:rPr>
          <w:rFonts w:ascii="Palatino Linotype" w:hAnsi="Palatino Linotype" w:cs="Arial"/>
          <w:color w:val="000000" w:themeColor="text1"/>
        </w:rPr>
        <w:t xml:space="preserve"> en su caso, </w:t>
      </w:r>
      <w:r w:rsidRPr="00257513">
        <w:rPr>
          <w:rFonts w:ascii="Palatino Linotype" w:hAnsi="Palatino Linotype" w:cs="Arial"/>
          <w:b/>
          <w:color w:val="000000" w:themeColor="text1"/>
        </w:rPr>
        <w:t xml:space="preserve">EL SUJETO OBLIGADO </w:t>
      </w:r>
      <w:r w:rsidRPr="00257513">
        <w:rPr>
          <w:rFonts w:ascii="Palatino Linotype" w:hAnsi="Palatino Linotype" w:cs="Arial"/>
          <w:color w:val="000000" w:themeColor="text1"/>
        </w:rPr>
        <w:t>rindiera su</w:t>
      </w:r>
      <w:r w:rsidR="00727578" w:rsidRPr="00257513">
        <w:rPr>
          <w:rFonts w:ascii="Palatino Linotype" w:hAnsi="Palatino Linotype" w:cs="Arial"/>
          <w:color w:val="000000" w:themeColor="text1"/>
        </w:rPr>
        <w:t xml:space="preserve"> correspondiente </w:t>
      </w:r>
      <w:r w:rsidRPr="00257513">
        <w:rPr>
          <w:rFonts w:ascii="Palatino Linotype" w:hAnsi="Palatino Linotype" w:cs="Arial"/>
          <w:color w:val="000000" w:themeColor="text1"/>
        </w:rPr>
        <w:t>Informe Justificado.</w:t>
      </w:r>
    </w:p>
    <w:p w14:paraId="700EE037" w14:textId="77777777" w:rsidR="00F74502" w:rsidRPr="00257513"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3B587189" w:rsidR="00F74A05" w:rsidRPr="00257513" w:rsidRDefault="00F74A05" w:rsidP="0066637D">
      <w:pPr>
        <w:spacing w:line="360" w:lineRule="auto"/>
        <w:jc w:val="both"/>
        <w:rPr>
          <w:rFonts w:ascii="Palatino Linotype" w:eastAsia="Arial Unicode MS" w:hAnsi="Palatino Linotype" w:cs="Arial"/>
          <w:b/>
          <w:color w:val="000000" w:themeColor="text1"/>
        </w:rPr>
      </w:pPr>
      <w:r w:rsidRPr="00257513">
        <w:rPr>
          <w:rFonts w:ascii="Palatino Linotype" w:eastAsia="Arial Unicode MS" w:hAnsi="Palatino Linotype" w:cs="Arial"/>
          <w:b/>
          <w:color w:val="000000" w:themeColor="text1"/>
        </w:rPr>
        <w:t xml:space="preserve">b) </w:t>
      </w:r>
      <w:r w:rsidR="00AA53CF" w:rsidRPr="00257513">
        <w:rPr>
          <w:rFonts w:ascii="Palatino Linotype" w:eastAsia="Arial Unicode MS" w:hAnsi="Palatino Linotype" w:cs="Arial"/>
          <w:b/>
          <w:color w:val="000000" w:themeColor="text1"/>
        </w:rPr>
        <w:t xml:space="preserve">Manifestaciones y/o </w:t>
      </w:r>
      <w:r w:rsidRPr="00257513">
        <w:rPr>
          <w:rFonts w:ascii="Palatino Linotype" w:hAnsi="Palatino Linotype" w:cs="Arial"/>
          <w:b/>
          <w:bCs/>
        </w:rPr>
        <w:t>Informe Justificado</w:t>
      </w:r>
    </w:p>
    <w:p w14:paraId="158317FC" w14:textId="076C2E28" w:rsidR="00AA53CF" w:rsidRPr="00257513" w:rsidRDefault="003C2C41" w:rsidP="0066637D">
      <w:pPr>
        <w:spacing w:line="360" w:lineRule="auto"/>
        <w:jc w:val="both"/>
        <w:rPr>
          <w:rFonts w:ascii="Palatino Linotype" w:eastAsia="Arial Unicode MS" w:hAnsi="Palatino Linotype" w:cs="Arial"/>
        </w:rPr>
      </w:pPr>
      <w:r w:rsidRPr="00257513">
        <w:rPr>
          <w:rFonts w:ascii="Palatino Linotype" w:eastAsia="Arial Unicode MS" w:hAnsi="Palatino Linotype" w:cs="Arial"/>
        </w:rPr>
        <w:t xml:space="preserve">De acuerdo </w:t>
      </w:r>
      <w:r w:rsidR="000171D8" w:rsidRPr="00257513">
        <w:rPr>
          <w:rFonts w:ascii="Palatino Linotype" w:eastAsia="Arial Unicode MS" w:hAnsi="Palatino Linotype" w:cs="Arial"/>
        </w:rPr>
        <w:t xml:space="preserve">a las constancias </w:t>
      </w:r>
      <w:r w:rsidRPr="00257513">
        <w:rPr>
          <w:rFonts w:ascii="Palatino Linotype" w:eastAsia="Arial Unicode MS" w:hAnsi="Palatino Linotype" w:cs="Arial"/>
        </w:rPr>
        <w:t xml:space="preserve">digitales que obran en </w:t>
      </w:r>
      <w:r w:rsidRPr="00257513">
        <w:rPr>
          <w:rFonts w:ascii="Palatino Linotype" w:eastAsia="Arial Unicode MS" w:hAnsi="Palatino Linotype" w:cs="Arial"/>
          <w:b/>
        </w:rPr>
        <w:t>EL</w:t>
      </w:r>
      <w:r w:rsidR="000171D8" w:rsidRPr="00257513">
        <w:rPr>
          <w:rFonts w:ascii="Palatino Linotype" w:eastAsia="Arial Unicode MS" w:hAnsi="Palatino Linotype" w:cs="Arial"/>
        </w:rPr>
        <w:t xml:space="preserve"> </w:t>
      </w:r>
      <w:r w:rsidR="000171D8" w:rsidRPr="00257513">
        <w:rPr>
          <w:rFonts w:ascii="Palatino Linotype" w:eastAsia="Arial Unicode MS" w:hAnsi="Palatino Linotype" w:cs="Arial"/>
          <w:b/>
        </w:rPr>
        <w:t>SAIMEX</w:t>
      </w:r>
      <w:r w:rsidR="000171D8" w:rsidRPr="00257513">
        <w:rPr>
          <w:rFonts w:ascii="Palatino Linotype" w:eastAsia="Arial Unicode MS" w:hAnsi="Palatino Linotype" w:cs="Arial"/>
        </w:rPr>
        <w:t xml:space="preserve"> se desprende que </w:t>
      </w:r>
      <w:r w:rsidRPr="00257513">
        <w:rPr>
          <w:rFonts w:ascii="Palatino Linotype" w:eastAsia="Arial Unicode MS" w:hAnsi="Palatino Linotype" w:cs="Arial"/>
        </w:rPr>
        <w:t>conforme</w:t>
      </w:r>
      <w:r w:rsidR="000171D8" w:rsidRPr="00257513">
        <w:rPr>
          <w:rFonts w:ascii="Palatino Linotype" w:eastAsia="Arial Unicode MS" w:hAnsi="Palatino Linotype" w:cs="Arial"/>
        </w:rPr>
        <w:t xml:space="preserve"> a lo dispuesto en el artículo 185 de la Ley de Transparencia y </w:t>
      </w:r>
      <w:r w:rsidR="000D77A7" w:rsidRPr="00257513">
        <w:rPr>
          <w:rFonts w:ascii="Palatino Linotype" w:eastAsia="Arial Unicode MS" w:hAnsi="Palatino Linotype" w:cs="Arial"/>
        </w:rPr>
        <w:t>Acceso a la Información</w:t>
      </w:r>
      <w:r w:rsidR="00A80574" w:rsidRPr="00257513">
        <w:rPr>
          <w:rFonts w:ascii="Palatino Linotype" w:eastAsia="Arial Unicode MS" w:hAnsi="Palatino Linotype" w:cs="Arial"/>
        </w:rPr>
        <w:t xml:space="preserve"> Pública</w:t>
      </w:r>
      <w:r w:rsidR="000171D8" w:rsidRPr="00257513">
        <w:rPr>
          <w:rFonts w:ascii="Palatino Linotype" w:eastAsia="Arial Unicode MS" w:hAnsi="Palatino Linotype" w:cs="Arial"/>
        </w:rPr>
        <w:t xml:space="preserve"> del Estado de México y Municipios, dentro del término legalmente concedido al </w:t>
      </w:r>
      <w:r w:rsidR="000171D8" w:rsidRPr="00257513">
        <w:rPr>
          <w:rFonts w:ascii="Palatino Linotype" w:eastAsia="Arial Unicode MS" w:hAnsi="Palatino Linotype" w:cs="Arial"/>
          <w:b/>
        </w:rPr>
        <w:t>RECURRENTE</w:t>
      </w:r>
      <w:r w:rsidR="000171D8" w:rsidRPr="00257513">
        <w:rPr>
          <w:rFonts w:ascii="Palatino Linotype" w:eastAsia="Arial Unicode MS" w:hAnsi="Palatino Linotype" w:cs="Arial"/>
        </w:rPr>
        <w:t>, éste realizó manifestaci</w:t>
      </w:r>
      <w:r w:rsidR="00AA53CF" w:rsidRPr="00257513">
        <w:rPr>
          <w:rFonts w:ascii="Palatino Linotype" w:eastAsia="Arial Unicode MS" w:hAnsi="Palatino Linotype" w:cs="Arial"/>
        </w:rPr>
        <w:t xml:space="preserve">ones que versan en el siguiente sentido: </w:t>
      </w:r>
    </w:p>
    <w:p w14:paraId="4FB2B951" w14:textId="77777777" w:rsidR="00AA53CF" w:rsidRPr="00257513" w:rsidRDefault="00AA53CF" w:rsidP="0066637D">
      <w:pPr>
        <w:spacing w:line="360" w:lineRule="auto"/>
        <w:jc w:val="both"/>
        <w:rPr>
          <w:rFonts w:ascii="Palatino Linotype" w:eastAsia="Arial Unicode MS" w:hAnsi="Palatino Linotype" w:cs="Arial"/>
        </w:rPr>
      </w:pPr>
    </w:p>
    <w:p w14:paraId="167C2E5F" w14:textId="1A640C98" w:rsidR="00AA53CF" w:rsidRPr="00257513" w:rsidRDefault="00AA53CF" w:rsidP="0066637D">
      <w:pPr>
        <w:spacing w:line="360" w:lineRule="auto"/>
        <w:jc w:val="both"/>
        <w:rPr>
          <w:rFonts w:ascii="Palatino Linotype" w:hAnsi="Palatino Linotype" w:cs="Arial"/>
          <w:color w:val="000000" w:themeColor="text1"/>
        </w:rPr>
      </w:pPr>
      <w:r w:rsidRPr="00257513">
        <w:rPr>
          <w:rFonts w:ascii="Palatino Linotype" w:eastAsia="Arial Unicode MS" w:hAnsi="Palatino Linotype" w:cs="Arial"/>
        </w:rPr>
        <w:t xml:space="preserve">Para el </w:t>
      </w:r>
      <w:r w:rsidR="00A80574" w:rsidRPr="00257513">
        <w:rPr>
          <w:rFonts w:ascii="Palatino Linotype" w:eastAsia="Arial Unicode MS" w:hAnsi="Palatino Linotype" w:cs="Arial"/>
        </w:rPr>
        <w:t>Recurso de Revisión</w:t>
      </w:r>
      <w:r w:rsidRPr="00257513">
        <w:rPr>
          <w:rFonts w:ascii="Palatino Linotype" w:eastAsia="Arial Unicode MS" w:hAnsi="Palatino Linotype" w:cs="Arial"/>
        </w:rPr>
        <w:t xml:space="preserve"> </w:t>
      </w:r>
      <w:r w:rsidRPr="00257513">
        <w:rPr>
          <w:rFonts w:ascii="Palatino Linotype" w:hAnsi="Palatino Linotype" w:cs="Arial"/>
          <w:b/>
          <w:color w:val="000000" w:themeColor="text1"/>
          <w:lang w:val="es-ES"/>
        </w:rPr>
        <w:t>00602/INFOEM/IP/RR/2022</w:t>
      </w:r>
      <w:r w:rsidRPr="00257513">
        <w:rPr>
          <w:rFonts w:ascii="Palatino Linotype" w:hAnsi="Palatino Linotype" w:cs="Arial"/>
          <w:b/>
          <w:color w:val="000000" w:themeColor="text1"/>
        </w:rPr>
        <w:t>, EL RECURRENTE</w:t>
      </w:r>
      <w:r w:rsidRPr="00257513">
        <w:rPr>
          <w:rFonts w:ascii="Palatino Linotype" w:hAnsi="Palatino Linotype" w:cs="Arial"/>
          <w:color w:val="000000" w:themeColor="text1"/>
        </w:rPr>
        <w:t xml:space="preserve"> adjunto cuatro archivos digitales, mismos que se puede</w:t>
      </w:r>
      <w:r w:rsidR="00310466" w:rsidRPr="00257513">
        <w:rPr>
          <w:rFonts w:ascii="Palatino Linotype" w:hAnsi="Palatino Linotype" w:cs="Arial"/>
          <w:color w:val="000000" w:themeColor="text1"/>
        </w:rPr>
        <w:t>n</w:t>
      </w:r>
      <w:r w:rsidRPr="00257513">
        <w:rPr>
          <w:rFonts w:ascii="Palatino Linotype" w:hAnsi="Palatino Linotype" w:cs="Arial"/>
          <w:color w:val="000000" w:themeColor="text1"/>
        </w:rPr>
        <w:t xml:space="preserve"> advertir de la siguiente imagen inserta</w:t>
      </w:r>
      <w:r w:rsidR="004D01E4" w:rsidRPr="00257513">
        <w:rPr>
          <w:rFonts w:ascii="Palatino Linotype" w:hAnsi="Palatino Linotype" w:cs="Arial"/>
          <w:color w:val="000000" w:themeColor="text1"/>
        </w:rPr>
        <w:t>, observándose también que remitió comentarios al respecto</w:t>
      </w:r>
      <w:r w:rsidRPr="00257513">
        <w:rPr>
          <w:rFonts w:ascii="Palatino Linotype" w:hAnsi="Palatino Linotype" w:cs="Arial"/>
          <w:color w:val="000000" w:themeColor="text1"/>
        </w:rPr>
        <w:t xml:space="preserve">: </w:t>
      </w:r>
    </w:p>
    <w:p w14:paraId="769B1FD3" w14:textId="22815D9C" w:rsidR="00AA53CF" w:rsidRPr="00257513" w:rsidRDefault="00AA53CF" w:rsidP="0066637D">
      <w:pPr>
        <w:spacing w:line="360" w:lineRule="auto"/>
        <w:jc w:val="both"/>
        <w:rPr>
          <w:rFonts w:ascii="Palatino Linotype" w:eastAsia="Arial Unicode MS" w:hAnsi="Palatino Linotype" w:cs="Arial"/>
        </w:rPr>
      </w:pPr>
      <w:r w:rsidRPr="00257513">
        <w:rPr>
          <w:noProof/>
          <w:lang w:eastAsia="es-MX"/>
        </w:rPr>
        <w:lastRenderedPageBreak/>
        <w:drawing>
          <wp:inline distT="0" distB="0" distL="0" distR="0" wp14:anchorId="57F0E610" wp14:editId="317741A2">
            <wp:extent cx="5791835" cy="2844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844800"/>
                    </a:xfrm>
                    <a:prstGeom prst="rect">
                      <a:avLst/>
                    </a:prstGeom>
                  </pic:spPr>
                </pic:pic>
              </a:graphicData>
            </a:graphic>
          </wp:inline>
        </w:drawing>
      </w:r>
    </w:p>
    <w:p w14:paraId="350BB31A" w14:textId="77777777" w:rsidR="00AA53CF" w:rsidRPr="00257513" w:rsidRDefault="00AA53CF" w:rsidP="0066637D">
      <w:pPr>
        <w:spacing w:line="360" w:lineRule="auto"/>
        <w:jc w:val="both"/>
        <w:rPr>
          <w:rFonts w:ascii="Palatino Linotype" w:eastAsia="Arial Unicode MS" w:hAnsi="Palatino Linotype" w:cs="Arial"/>
        </w:rPr>
      </w:pPr>
    </w:p>
    <w:p w14:paraId="634AFF10" w14:textId="08016362" w:rsidR="00AA53CF" w:rsidRPr="00257513" w:rsidRDefault="00AA53CF" w:rsidP="0066637D">
      <w:pPr>
        <w:spacing w:line="360" w:lineRule="auto"/>
        <w:jc w:val="both"/>
        <w:rPr>
          <w:rFonts w:ascii="Palatino Linotype" w:eastAsia="Arial Unicode MS" w:hAnsi="Palatino Linotype" w:cs="Arial"/>
        </w:rPr>
      </w:pPr>
      <w:r w:rsidRPr="00257513">
        <w:rPr>
          <w:rFonts w:ascii="Palatino Linotype" w:eastAsia="Arial Unicode MS" w:hAnsi="Palatino Linotype" w:cs="Arial"/>
        </w:rPr>
        <w:t xml:space="preserve">De los cuales, el archivo denominado </w:t>
      </w:r>
      <w:r w:rsidRPr="00257513">
        <w:rPr>
          <w:rFonts w:ascii="Palatino Linotype" w:eastAsia="Arial Unicode MS" w:hAnsi="Palatino Linotype" w:cs="Arial"/>
          <w:b/>
        </w:rPr>
        <w:t xml:space="preserve">“Detalle del seguimiento de solicitudes.pdf”, </w:t>
      </w:r>
      <w:r w:rsidRPr="00257513">
        <w:rPr>
          <w:rFonts w:ascii="Palatino Linotype" w:eastAsia="Arial Unicode MS" w:hAnsi="Palatino Linotype" w:cs="Arial"/>
        </w:rPr>
        <w:t xml:space="preserve">se advierte un documento digital que consta de dos fojas, consistente en el detalle de seguimiento expedido por el </w:t>
      </w:r>
      <w:r w:rsidRPr="00257513">
        <w:rPr>
          <w:rFonts w:ascii="Palatino Linotype" w:eastAsia="Arial Unicode MS" w:hAnsi="Palatino Linotype" w:cs="Arial"/>
          <w:b/>
        </w:rPr>
        <w:t xml:space="preserve">SAIMEX </w:t>
      </w:r>
      <w:r w:rsidRPr="00257513">
        <w:rPr>
          <w:rFonts w:ascii="Palatino Linotype" w:eastAsia="Arial Unicode MS" w:hAnsi="Palatino Linotype" w:cs="Arial"/>
        </w:rPr>
        <w:t xml:space="preserve">del folio de la solicitud </w:t>
      </w:r>
      <w:r w:rsidR="00310466" w:rsidRPr="00257513">
        <w:rPr>
          <w:rFonts w:ascii="Palatino Linotype" w:eastAsia="Arial Unicode MS" w:hAnsi="Palatino Linotype" w:cs="Arial"/>
        </w:rPr>
        <w:t xml:space="preserve">con </w:t>
      </w:r>
      <w:r w:rsidRPr="00257513">
        <w:rPr>
          <w:rFonts w:ascii="Palatino Linotype" w:eastAsia="Arial Unicode MS" w:hAnsi="Palatino Linotype" w:cs="Arial"/>
        </w:rPr>
        <w:t xml:space="preserve">número: </w:t>
      </w:r>
      <w:r w:rsidRPr="00257513">
        <w:rPr>
          <w:rFonts w:ascii="Palatino Linotype" w:eastAsia="Arial Unicode MS" w:hAnsi="Palatino Linotype" w:cs="Arial"/>
          <w:i/>
        </w:rPr>
        <w:t>00004/ACOLMAN/IP/2022</w:t>
      </w:r>
      <w:r w:rsidRPr="00257513">
        <w:rPr>
          <w:rFonts w:ascii="Palatino Linotype" w:eastAsia="Arial Unicode MS" w:hAnsi="Palatino Linotype" w:cs="Arial"/>
        </w:rPr>
        <w:t xml:space="preserve">; por otro lado el archivo denominado </w:t>
      </w:r>
      <w:r w:rsidRPr="00257513">
        <w:rPr>
          <w:rFonts w:ascii="Palatino Linotype" w:eastAsia="Arial Unicode MS" w:hAnsi="Palatino Linotype" w:cs="Arial"/>
          <w:b/>
        </w:rPr>
        <w:t>“418391.page.pdf”</w:t>
      </w:r>
      <w:r w:rsidRPr="00257513">
        <w:rPr>
          <w:rFonts w:ascii="Palatino Linotype" w:eastAsia="Arial Unicode MS" w:hAnsi="Palatino Linotype" w:cs="Arial"/>
        </w:rPr>
        <w:t xml:space="preserve">, consistente en el acuse de solicitud que para tal efecto le fue expedida por el </w:t>
      </w:r>
      <w:r w:rsidRPr="00257513">
        <w:rPr>
          <w:rFonts w:ascii="Palatino Linotype" w:eastAsia="Arial Unicode MS" w:hAnsi="Palatino Linotype" w:cs="Arial"/>
          <w:b/>
        </w:rPr>
        <w:t xml:space="preserve">SAIMEX; </w:t>
      </w:r>
      <w:r w:rsidR="00310466" w:rsidRPr="00257513">
        <w:rPr>
          <w:rFonts w:ascii="Palatino Linotype" w:eastAsia="Arial Unicode MS" w:hAnsi="Palatino Linotype" w:cs="Arial"/>
        </w:rPr>
        <w:t xml:space="preserve">de tal forma que, este Órgano Garante advierte que los documentos remitidos y denominados  </w:t>
      </w:r>
      <w:r w:rsidR="00310466" w:rsidRPr="00257513">
        <w:rPr>
          <w:rFonts w:ascii="Palatino Linotype" w:eastAsia="Arial Unicode MS" w:hAnsi="Palatino Linotype" w:cs="Arial"/>
          <w:b/>
        </w:rPr>
        <w:t xml:space="preserve">“418391.page.pdf” </w:t>
      </w:r>
      <w:r w:rsidR="00310466" w:rsidRPr="00257513">
        <w:rPr>
          <w:rFonts w:ascii="Palatino Linotype" w:eastAsia="Arial Unicode MS" w:hAnsi="Palatino Linotype" w:cs="Arial"/>
        </w:rPr>
        <w:t xml:space="preserve">y </w:t>
      </w:r>
      <w:r w:rsidR="00310466" w:rsidRPr="00257513">
        <w:rPr>
          <w:rFonts w:ascii="Palatino Linotype" w:eastAsia="Arial Unicode MS" w:hAnsi="Palatino Linotype" w:cs="Arial"/>
          <w:b/>
        </w:rPr>
        <w:t xml:space="preserve">“Detalle del seguimiento de solicitudes.pdf” </w:t>
      </w:r>
      <w:r w:rsidR="00310466" w:rsidRPr="00257513">
        <w:rPr>
          <w:rFonts w:ascii="Palatino Linotype" w:eastAsia="Arial Unicode MS" w:hAnsi="Palatino Linotype" w:cs="Arial"/>
        </w:rPr>
        <w:t>son documentos que ya fueron referidos en líneas anteriores, en virtud de que es la misma información, en otras palabras es información remitida por el particular de forma duplicada.</w:t>
      </w:r>
    </w:p>
    <w:p w14:paraId="406B0C62" w14:textId="77777777" w:rsidR="00AA53CF" w:rsidRPr="00257513" w:rsidRDefault="00AA53CF" w:rsidP="0066637D">
      <w:pPr>
        <w:spacing w:line="360" w:lineRule="auto"/>
        <w:jc w:val="both"/>
        <w:rPr>
          <w:rFonts w:ascii="Palatino Linotype" w:eastAsia="Arial Unicode MS" w:hAnsi="Palatino Linotype" w:cs="Arial"/>
        </w:rPr>
      </w:pPr>
    </w:p>
    <w:p w14:paraId="5EA70B33" w14:textId="4841F1CA" w:rsidR="00310466" w:rsidRPr="00257513" w:rsidRDefault="00310466" w:rsidP="00310466">
      <w:pPr>
        <w:spacing w:line="360" w:lineRule="auto"/>
        <w:jc w:val="both"/>
        <w:rPr>
          <w:rFonts w:ascii="Palatino Linotype" w:hAnsi="Palatino Linotype" w:cs="Arial"/>
          <w:color w:val="000000" w:themeColor="text1"/>
        </w:rPr>
      </w:pPr>
      <w:r w:rsidRPr="00257513">
        <w:rPr>
          <w:rFonts w:ascii="Palatino Linotype" w:eastAsia="Arial Unicode MS" w:hAnsi="Palatino Linotype" w:cs="Arial"/>
        </w:rPr>
        <w:lastRenderedPageBreak/>
        <w:t xml:space="preserve">Ahora bien, lo que respecta al </w:t>
      </w:r>
      <w:r w:rsidR="00A80574" w:rsidRPr="00257513">
        <w:rPr>
          <w:rFonts w:ascii="Palatino Linotype" w:eastAsia="Arial Unicode MS" w:hAnsi="Palatino Linotype" w:cs="Arial"/>
        </w:rPr>
        <w:t>Recurso de Revisión</w:t>
      </w:r>
      <w:r w:rsidRPr="00257513">
        <w:rPr>
          <w:rFonts w:ascii="Palatino Linotype" w:eastAsia="Arial Unicode MS" w:hAnsi="Palatino Linotype" w:cs="Arial"/>
        </w:rPr>
        <w:t xml:space="preserve"> </w:t>
      </w:r>
      <w:r w:rsidRPr="00257513">
        <w:rPr>
          <w:rFonts w:ascii="Palatino Linotype" w:hAnsi="Palatino Linotype" w:cs="Arial"/>
          <w:b/>
          <w:color w:val="000000" w:themeColor="text1"/>
          <w:lang w:val="es-ES"/>
        </w:rPr>
        <w:t>00604/INFOEM/IP/RR/2022</w:t>
      </w:r>
      <w:r w:rsidRPr="00257513">
        <w:rPr>
          <w:rFonts w:ascii="Palatino Linotype" w:hAnsi="Palatino Linotype" w:cs="Arial"/>
          <w:b/>
          <w:color w:val="000000" w:themeColor="text1"/>
        </w:rPr>
        <w:t>, EL RECURRENTE</w:t>
      </w:r>
      <w:r w:rsidRPr="00257513">
        <w:rPr>
          <w:rFonts w:ascii="Palatino Linotype" w:hAnsi="Palatino Linotype" w:cs="Arial"/>
          <w:color w:val="000000" w:themeColor="text1"/>
        </w:rPr>
        <w:t xml:space="preserve"> adjunto dos archivos digitales, mismos que se pueden advertir de la siguiente imagen inserta</w:t>
      </w:r>
      <w:r w:rsidR="004D01E4" w:rsidRPr="00257513">
        <w:rPr>
          <w:rFonts w:ascii="Palatino Linotype" w:hAnsi="Palatino Linotype" w:cs="Arial"/>
          <w:color w:val="000000" w:themeColor="text1"/>
        </w:rPr>
        <w:t>, observándose también que remitió comentarios al respecto</w:t>
      </w:r>
      <w:r w:rsidRPr="00257513">
        <w:rPr>
          <w:rFonts w:ascii="Palatino Linotype" w:hAnsi="Palatino Linotype" w:cs="Arial"/>
          <w:color w:val="000000" w:themeColor="text1"/>
        </w:rPr>
        <w:t xml:space="preserve">: </w:t>
      </w:r>
    </w:p>
    <w:p w14:paraId="2654C148" w14:textId="77777777" w:rsidR="00310466" w:rsidRPr="00257513" w:rsidRDefault="00310466" w:rsidP="00310466">
      <w:pPr>
        <w:spacing w:line="360" w:lineRule="auto"/>
        <w:jc w:val="both"/>
        <w:rPr>
          <w:rFonts w:ascii="Palatino Linotype" w:hAnsi="Palatino Linotype" w:cs="Arial"/>
          <w:color w:val="000000" w:themeColor="text1"/>
        </w:rPr>
      </w:pPr>
    </w:p>
    <w:p w14:paraId="49657D4B" w14:textId="54CC691D" w:rsidR="00310466" w:rsidRPr="00257513" w:rsidRDefault="00310466" w:rsidP="00310466">
      <w:pPr>
        <w:spacing w:line="360" w:lineRule="auto"/>
        <w:jc w:val="both"/>
        <w:rPr>
          <w:rFonts w:ascii="Palatino Linotype" w:eastAsia="Arial Unicode MS" w:hAnsi="Palatino Linotype" w:cs="Arial"/>
        </w:rPr>
      </w:pPr>
      <w:r w:rsidRPr="00257513">
        <w:rPr>
          <w:noProof/>
          <w:lang w:eastAsia="es-MX"/>
        </w:rPr>
        <w:drawing>
          <wp:inline distT="0" distB="0" distL="0" distR="0" wp14:anchorId="40E960AA" wp14:editId="52E495D4">
            <wp:extent cx="5791835" cy="14554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55420"/>
                    </a:xfrm>
                    <a:prstGeom prst="rect">
                      <a:avLst/>
                    </a:prstGeom>
                  </pic:spPr>
                </pic:pic>
              </a:graphicData>
            </a:graphic>
          </wp:inline>
        </w:drawing>
      </w:r>
    </w:p>
    <w:p w14:paraId="558470F3" w14:textId="77777777" w:rsidR="00310466" w:rsidRPr="00257513" w:rsidRDefault="00310466" w:rsidP="00310466">
      <w:pPr>
        <w:spacing w:line="360" w:lineRule="auto"/>
        <w:jc w:val="both"/>
        <w:rPr>
          <w:rFonts w:ascii="Palatino Linotype" w:eastAsia="Arial Unicode MS" w:hAnsi="Palatino Linotype" w:cs="Arial"/>
        </w:rPr>
      </w:pPr>
    </w:p>
    <w:p w14:paraId="65C6F506" w14:textId="18048FCA" w:rsidR="00AA53CF" w:rsidRPr="00257513" w:rsidRDefault="00310466" w:rsidP="00310466">
      <w:pPr>
        <w:spacing w:line="360" w:lineRule="auto"/>
        <w:jc w:val="both"/>
        <w:rPr>
          <w:rFonts w:ascii="Palatino Linotype" w:eastAsia="Arial Unicode MS" w:hAnsi="Palatino Linotype" w:cs="Arial"/>
        </w:rPr>
      </w:pPr>
      <w:r w:rsidRPr="00257513">
        <w:rPr>
          <w:rFonts w:ascii="Palatino Linotype" w:eastAsia="Arial Unicode MS" w:hAnsi="Palatino Linotype" w:cs="Arial"/>
        </w:rPr>
        <w:t xml:space="preserve">De los cuales, los archivos denominados </w:t>
      </w:r>
      <w:r w:rsidRPr="00257513">
        <w:rPr>
          <w:rFonts w:ascii="Palatino Linotype" w:eastAsia="Arial Unicode MS" w:hAnsi="Palatino Linotype" w:cs="Arial"/>
          <w:b/>
        </w:rPr>
        <w:t xml:space="preserve">“00005.jpg” </w:t>
      </w:r>
      <w:r w:rsidRPr="00257513">
        <w:rPr>
          <w:rFonts w:ascii="Palatino Linotype" w:eastAsia="Arial Unicode MS" w:hAnsi="Palatino Linotype" w:cs="Arial"/>
        </w:rPr>
        <w:t xml:space="preserve">y </w:t>
      </w:r>
      <w:r w:rsidRPr="00257513">
        <w:rPr>
          <w:rFonts w:ascii="Palatino Linotype" w:eastAsia="Arial Unicode MS" w:hAnsi="Palatino Linotype" w:cs="Arial"/>
          <w:b/>
        </w:rPr>
        <w:t xml:space="preserve">“00005.jpg”, </w:t>
      </w:r>
      <w:r w:rsidRPr="00257513">
        <w:rPr>
          <w:rFonts w:ascii="Palatino Linotype" w:eastAsia="Arial Unicode MS" w:hAnsi="Palatino Linotype" w:cs="Arial"/>
        </w:rPr>
        <w:t xml:space="preserve">se advierte que  es información remitida por el particular de forma duplicada, consistentes en una imagen de la que se puede observar consiste en un fragmento del acuse que le fue proporcionado por el </w:t>
      </w:r>
      <w:r w:rsidRPr="00257513">
        <w:rPr>
          <w:rFonts w:ascii="Palatino Linotype" w:eastAsia="Arial Unicode MS" w:hAnsi="Palatino Linotype" w:cs="Arial"/>
          <w:b/>
        </w:rPr>
        <w:t xml:space="preserve">SAIMEX </w:t>
      </w:r>
      <w:r w:rsidRPr="00257513">
        <w:rPr>
          <w:rFonts w:ascii="Palatino Linotype" w:eastAsia="Arial Unicode MS" w:hAnsi="Palatino Linotype" w:cs="Arial"/>
        </w:rPr>
        <w:t xml:space="preserve">referente al formato de </w:t>
      </w:r>
      <w:r w:rsidR="00A80574" w:rsidRPr="00257513">
        <w:rPr>
          <w:rFonts w:ascii="Palatino Linotype" w:eastAsia="Arial Unicode MS" w:hAnsi="Palatino Linotype" w:cs="Arial"/>
        </w:rPr>
        <w:t>Recurso de Revisión</w:t>
      </w:r>
      <w:r w:rsidRPr="00257513">
        <w:rPr>
          <w:rFonts w:ascii="Palatino Linotype" w:eastAsia="Arial Unicode MS" w:hAnsi="Palatino Linotype" w:cs="Arial"/>
        </w:rPr>
        <w:t xml:space="preserve">. </w:t>
      </w:r>
    </w:p>
    <w:p w14:paraId="65ED6F62" w14:textId="77777777" w:rsidR="00310466" w:rsidRPr="00257513" w:rsidRDefault="00310466" w:rsidP="00310466">
      <w:pPr>
        <w:spacing w:line="360" w:lineRule="auto"/>
        <w:jc w:val="both"/>
        <w:rPr>
          <w:rFonts w:ascii="Palatino Linotype" w:eastAsia="Arial Unicode MS" w:hAnsi="Palatino Linotype" w:cs="Arial"/>
        </w:rPr>
      </w:pPr>
    </w:p>
    <w:p w14:paraId="5B59E645" w14:textId="473C6C03" w:rsidR="00310466" w:rsidRPr="00257513" w:rsidRDefault="004D01E4" w:rsidP="00310466">
      <w:pPr>
        <w:spacing w:line="360" w:lineRule="auto"/>
        <w:jc w:val="both"/>
        <w:rPr>
          <w:rFonts w:ascii="Palatino Linotype" w:hAnsi="Palatino Linotype" w:cs="Arial"/>
          <w:color w:val="000000" w:themeColor="text1"/>
        </w:rPr>
      </w:pPr>
      <w:r w:rsidRPr="00257513">
        <w:rPr>
          <w:rFonts w:ascii="Palatino Linotype" w:eastAsia="Arial Unicode MS" w:hAnsi="Palatino Linotype" w:cs="Arial"/>
        </w:rPr>
        <w:t>Finalmente, para</w:t>
      </w:r>
      <w:r w:rsidR="00310466" w:rsidRPr="00257513">
        <w:rPr>
          <w:rFonts w:ascii="Palatino Linotype" w:eastAsia="Arial Unicode MS" w:hAnsi="Palatino Linotype" w:cs="Arial"/>
        </w:rPr>
        <w:t xml:space="preserve"> el </w:t>
      </w:r>
      <w:r w:rsidR="00A80574" w:rsidRPr="00257513">
        <w:rPr>
          <w:rFonts w:ascii="Palatino Linotype" w:eastAsia="Arial Unicode MS" w:hAnsi="Palatino Linotype" w:cs="Arial"/>
        </w:rPr>
        <w:t>Recurso de Revisión</w:t>
      </w:r>
      <w:r w:rsidR="00310466" w:rsidRPr="00257513">
        <w:rPr>
          <w:rFonts w:ascii="Palatino Linotype" w:eastAsia="Arial Unicode MS" w:hAnsi="Palatino Linotype" w:cs="Arial"/>
        </w:rPr>
        <w:t xml:space="preserve"> </w:t>
      </w:r>
      <w:r w:rsidR="00310466" w:rsidRPr="00257513">
        <w:rPr>
          <w:rFonts w:ascii="Palatino Linotype" w:hAnsi="Palatino Linotype" w:cs="Arial"/>
          <w:b/>
          <w:color w:val="000000" w:themeColor="text1"/>
          <w:lang w:val="es-ES"/>
        </w:rPr>
        <w:t>0060</w:t>
      </w:r>
      <w:r w:rsidRPr="00257513">
        <w:rPr>
          <w:rFonts w:ascii="Palatino Linotype" w:hAnsi="Palatino Linotype" w:cs="Arial"/>
          <w:b/>
          <w:color w:val="000000" w:themeColor="text1"/>
          <w:lang w:val="es-ES"/>
        </w:rPr>
        <w:t>6</w:t>
      </w:r>
      <w:r w:rsidR="00310466" w:rsidRPr="00257513">
        <w:rPr>
          <w:rFonts w:ascii="Palatino Linotype" w:hAnsi="Palatino Linotype" w:cs="Arial"/>
          <w:b/>
          <w:color w:val="000000" w:themeColor="text1"/>
          <w:lang w:val="es-ES"/>
        </w:rPr>
        <w:t>/INFOEM/IP/RR/2022</w:t>
      </w:r>
      <w:r w:rsidR="00310466" w:rsidRPr="00257513">
        <w:rPr>
          <w:rFonts w:ascii="Palatino Linotype" w:hAnsi="Palatino Linotype" w:cs="Arial"/>
          <w:b/>
          <w:color w:val="000000" w:themeColor="text1"/>
        </w:rPr>
        <w:t>, EL RECURRENTE</w:t>
      </w:r>
      <w:r w:rsidR="00310466" w:rsidRPr="00257513">
        <w:rPr>
          <w:rFonts w:ascii="Palatino Linotype" w:hAnsi="Palatino Linotype" w:cs="Arial"/>
          <w:color w:val="000000" w:themeColor="text1"/>
        </w:rPr>
        <w:t xml:space="preserve"> adjunto cuatro archivos digitales, mismos que se puedes advertir de la siguiente imagen inserta</w:t>
      </w:r>
      <w:r w:rsidRPr="00257513">
        <w:rPr>
          <w:rFonts w:ascii="Palatino Linotype" w:hAnsi="Palatino Linotype" w:cs="Arial"/>
          <w:color w:val="000000" w:themeColor="text1"/>
        </w:rPr>
        <w:t>, observándose también que remitió comentarios al respecto</w:t>
      </w:r>
      <w:r w:rsidR="00310466" w:rsidRPr="00257513">
        <w:rPr>
          <w:rFonts w:ascii="Palatino Linotype" w:hAnsi="Palatino Linotype" w:cs="Arial"/>
          <w:color w:val="000000" w:themeColor="text1"/>
        </w:rPr>
        <w:t xml:space="preserve">: </w:t>
      </w:r>
    </w:p>
    <w:p w14:paraId="22E3CB32" w14:textId="08DEEE8D" w:rsidR="00310466" w:rsidRPr="00257513" w:rsidRDefault="004D01E4" w:rsidP="00310466">
      <w:pPr>
        <w:spacing w:line="360" w:lineRule="auto"/>
        <w:jc w:val="both"/>
        <w:rPr>
          <w:rFonts w:ascii="Palatino Linotype" w:eastAsia="Arial Unicode MS" w:hAnsi="Palatino Linotype" w:cs="Arial"/>
        </w:rPr>
      </w:pPr>
      <w:r w:rsidRPr="00257513">
        <w:rPr>
          <w:noProof/>
          <w:lang w:eastAsia="es-MX"/>
        </w:rPr>
        <w:drawing>
          <wp:inline distT="0" distB="0" distL="0" distR="0" wp14:anchorId="6B723BB6" wp14:editId="7B75E1D0">
            <wp:extent cx="5791835" cy="146304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463040"/>
                    </a:xfrm>
                    <a:prstGeom prst="rect">
                      <a:avLst/>
                    </a:prstGeom>
                  </pic:spPr>
                </pic:pic>
              </a:graphicData>
            </a:graphic>
          </wp:inline>
        </w:drawing>
      </w:r>
    </w:p>
    <w:p w14:paraId="17F706BF" w14:textId="77777777" w:rsidR="00310466" w:rsidRPr="00257513" w:rsidRDefault="00310466" w:rsidP="00310466">
      <w:pPr>
        <w:spacing w:line="360" w:lineRule="auto"/>
        <w:jc w:val="both"/>
        <w:rPr>
          <w:rFonts w:ascii="Palatino Linotype" w:eastAsia="Arial Unicode MS" w:hAnsi="Palatino Linotype" w:cs="Arial"/>
        </w:rPr>
      </w:pPr>
    </w:p>
    <w:p w14:paraId="606AF85B" w14:textId="07E70AB7" w:rsidR="004D01E4" w:rsidRPr="00257513" w:rsidRDefault="004D01E4" w:rsidP="004D01E4">
      <w:pPr>
        <w:spacing w:line="360" w:lineRule="auto"/>
        <w:jc w:val="both"/>
        <w:rPr>
          <w:rFonts w:ascii="Palatino Linotype" w:eastAsia="Arial Unicode MS" w:hAnsi="Palatino Linotype" w:cs="Arial"/>
        </w:rPr>
      </w:pPr>
      <w:r w:rsidRPr="00257513">
        <w:rPr>
          <w:rFonts w:ascii="Palatino Linotype" w:eastAsia="Arial Unicode MS" w:hAnsi="Palatino Linotype" w:cs="Arial"/>
        </w:rPr>
        <w:lastRenderedPageBreak/>
        <w:t xml:space="preserve">De los cuales, los archivos denominados </w:t>
      </w:r>
      <w:r w:rsidRPr="00257513">
        <w:rPr>
          <w:rFonts w:ascii="Palatino Linotype" w:eastAsia="Arial Unicode MS" w:hAnsi="Palatino Linotype" w:cs="Arial"/>
          <w:b/>
        </w:rPr>
        <w:t xml:space="preserve">“00006.jpg” </w:t>
      </w:r>
      <w:r w:rsidRPr="00257513">
        <w:rPr>
          <w:rFonts w:ascii="Palatino Linotype" w:eastAsia="Arial Unicode MS" w:hAnsi="Palatino Linotype" w:cs="Arial"/>
        </w:rPr>
        <w:t xml:space="preserve">y </w:t>
      </w:r>
      <w:r w:rsidRPr="00257513">
        <w:rPr>
          <w:rFonts w:ascii="Palatino Linotype" w:eastAsia="Arial Unicode MS" w:hAnsi="Palatino Linotype" w:cs="Arial"/>
          <w:b/>
        </w:rPr>
        <w:t xml:space="preserve">“00006.jpg”, </w:t>
      </w:r>
      <w:r w:rsidRPr="00257513">
        <w:rPr>
          <w:rFonts w:ascii="Palatino Linotype" w:eastAsia="Arial Unicode MS" w:hAnsi="Palatino Linotype" w:cs="Arial"/>
        </w:rPr>
        <w:t xml:space="preserve">se advierte que  es información remitida por el particular de forma duplicada, consistentes en una imagen de la que se puede observar consiste en un fragmento del acuse que le fue proporcionado por el </w:t>
      </w:r>
      <w:r w:rsidRPr="00257513">
        <w:rPr>
          <w:rFonts w:ascii="Palatino Linotype" w:eastAsia="Arial Unicode MS" w:hAnsi="Palatino Linotype" w:cs="Arial"/>
          <w:b/>
        </w:rPr>
        <w:t xml:space="preserve">SAIMEX </w:t>
      </w:r>
      <w:r w:rsidRPr="00257513">
        <w:rPr>
          <w:rFonts w:ascii="Palatino Linotype" w:eastAsia="Arial Unicode MS" w:hAnsi="Palatino Linotype" w:cs="Arial"/>
        </w:rPr>
        <w:t xml:space="preserve">referente al formato de </w:t>
      </w:r>
      <w:r w:rsidR="00A80574" w:rsidRPr="00257513">
        <w:rPr>
          <w:rFonts w:ascii="Palatino Linotype" w:eastAsia="Arial Unicode MS" w:hAnsi="Palatino Linotype" w:cs="Arial"/>
        </w:rPr>
        <w:t>Recurso de Revisión</w:t>
      </w:r>
      <w:r w:rsidRPr="00257513">
        <w:rPr>
          <w:rFonts w:ascii="Palatino Linotype" w:eastAsia="Arial Unicode MS" w:hAnsi="Palatino Linotype" w:cs="Arial"/>
        </w:rPr>
        <w:t xml:space="preserve">. </w:t>
      </w:r>
    </w:p>
    <w:p w14:paraId="02C69F9E" w14:textId="77777777" w:rsidR="004D01E4" w:rsidRPr="00257513" w:rsidRDefault="004D01E4" w:rsidP="0066637D">
      <w:pPr>
        <w:spacing w:line="360" w:lineRule="auto"/>
        <w:jc w:val="both"/>
        <w:rPr>
          <w:rFonts w:ascii="Palatino Linotype" w:eastAsia="Arial Unicode MS" w:hAnsi="Palatino Linotype" w:cs="Arial"/>
        </w:rPr>
      </w:pPr>
    </w:p>
    <w:p w14:paraId="670E1295" w14:textId="2058ED83" w:rsidR="000171D8" w:rsidRPr="00257513" w:rsidRDefault="004D01E4" w:rsidP="0066637D">
      <w:pPr>
        <w:spacing w:line="360" w:lineRule="auto"/>
        <w:jc w:val="both"/>
        <w:rPr>
          <w:rFonts w:ascii="Palatino Linotype" w:hAnsi="Palatino Linotype" w:cs="Arial"/>
        </w:rPr>
      </w:pPr>
      <w:r w:rsidRPr="00257513">
        <w:rPr>
          <w:rFonts w:ascii="Palatino Linotype" w:eastAsia="Arial Unicode MS" w:hAnsi="Palatino Linotype" w:cs="Arial"/>
        </w:rPr>
        <w:t xml:space="preserve">Es </w:t>
      </w:r>
      <w:r w:rsidR="000171D8" w:rsidRPr="00257513">
        <w:rPr>
          <w:rFonts w:ascii="Palatino Linotype" w:eastAsia="Arial Unicode MS" w:hAnsi="Palatino Linotype" w:cs="Arial"/>
        </w:rPr>
        <w:t>así</w:t>
      </w:r>
      <w:r w:rsidRPr="00257513">
        <w:rPr>
          <w:rFonts w:ascii="Palatino Linotype" w:eastAsia="Arial Unicode MS" w:hAnsi="Palatino Linotype" w:cs="Arial"/>
        </w:rPr>
        <w:t xml:space="preserve"> que, cabe hacer referencia,</w:t>
      </w:r>
      <w:r w:rsidR="000171D8" w:rsidRPr="00257513">
        <w:rPr>
          <w:rFonts w:ascii="Palatino Linotype" w:eastAsia="Arial Unicode MS" w:hAnsi="Palatino Linotype" w:cs="Arial"/>
        </w:rPr>
        <w:t xml:space="preserve"> </w:t>
      </w:r>
      <w:r w:rsidR="000171D8" w:rsidRPr="00257513">
        <w:rPr>
          <w:rFonts w:ascii="Palatino Linotype" w:eastAsia="Arial Unicode MS" w:hAnsi="Palatino Linotype" w:cs="Arial"/>
          <w:b/>
          <w:color w:val="000000"/>
          <w:lang w:eastAsia="es-MX"/>
        </w:rPr>
        <w:t>EL SUJETO OBLIGADO</w:t>
      </w:r>
      <w:r w:rsidR="000171D8" w:rsidRPr="00257513">
        <w:rPr>
          <w:rFonts w:ascii="Palatino Linotype" w:eastAsia="Arial Unicode MS" w:hAnsi="Palatino Linotype" w:cs="Arial"/>
        </w:rPr>
        <w:t xml:space="preserve"> </w:t>
      </w:r>
      <w:r w:rsidRPr="00257513">
        <w:rPr>
          <w:rFonts w:ascii="Palatino Linotype" w:eastAsia="Arial Unicode MS" w:hAnsi="Palatino Linotype" w:cs="Arial"/>
          <w:b/>
          <w:u w:val="single"/>
        </w:rPr>
        <w:t>no</w:t>
      </w:r>
      <w:r w:rsidRPr="00257513">
        <w:rPr>
          <w:rFonts w:ascii="Palatino Linotype" w:eastAsia="Arial Unicode MS" w:hAnsi="Palatino Linotype" w:cs="Arial"/>
        </w:rPr>
        <w:t xml:space="preserve"> </w:t>
      </w:r>
      <w:r w:rsidR="000171D8" w:rsidRPr="00257513">
        <w:rPr>
          <w:rFonts w:ascii="Palatino Linotype" w:eastAsia="Arial Unicode MS" w:hAnsi="Palatino Linotype" w:cs="Arial"/>
        </w:rPr>
        <w:t>rindió su</w:t>
      </w:r>
      <w:r w:rsidRPr="00257513">
        <w:rPr>
          <w:rFonts w:ascii="Palatino Linotype" w:eastAsia="Arial Unicode MS" w:hAnsi="Palatino Linotype" w:cs="Arial"/>
        </w:rPr>
        <w:t xml:space="preserve"> respectivo</w:t>
      </w:r>
      <w:r w:rsidR="000171D8" w:rsidRPr="00257513">
        <w:rPr>
          <w:rFonts w:ascii="Palatino Linotype" w:eastAsia="Arial Unicode MS" w:hAnsi="Palatino Linotype" w:cs="Arial"/>
        </w:rPr>
        <w:t xml:space="preserve"> Informe Justificado, tal y como se </w:t>
      </w:r>
      <w:r w:rsidRPr="00257513">
        <w:rPr>
          <w:rFonts w:ascii="Palatino Linotype" w:eastAsia="Arial Unicode MS" w:hAnsi="Palatino Linotype" w:cs="Arial"/>
        </w:rPr>
        <w:t>pudo apreciar de las imágenes insertas anteriormente.</w:t>
      </w:r>
    </w:p>
    <w:p w14:paraId="70533F3A" w14:textId="318FD296" w:rsidR="00A40F37" w:rsidRPr="00257513" w:rsidRDefault="00A40F37" w:rsidP="0066637D">
      <w:pPr>
        <w:spacing w:line="360" w:lineRule="auto"/>
        <w:jc w:val="both"/>
        <w:rPr>
          <w:rFonts w:ascii="Palatino Linotype" w:hAnsi="Palatino Linotype" w:cs="Arial"/>
        </w:rPr>
      </w:pPr>
    </w:p>
    <w:p w14:paraId="49E94EF4" w14:textId="1C8D738F" w:rsidR="00F74A05" w:rsidRPr="00257513" w:rsidRDefault="00F74A05" w:rsidP="0066637D">
      <w:pPr>
        <w:pStyle w:val="Prrafodelista"/>
        <w:spacing w:line="360" w:lineRule="auto"/>
        <w:ind w:left="0"/>
        <w:jc w:val="both"/>
        <w:rPr>
          <w:rFonts w:ascii="Palatino Linotype" w:hAnsi="Palatino Linotype" w:cs="Arial"/>
          <w:b/>
          <w:bCs/>
        </w:rPr>
      </w:pPr>
      <w:r w:rsidRPr="00257513">
        <w:rPr>
          <w:rFonts w:ascii="Palatino Linotype" w:hAnsi="Palatino Linotype" w:cs="Arial"/>
          <w:b/>
          <w:bCs/>
        </w:rPr>
        <w:t>c) Cierre de Instrucción</w:t>
      </w:r>
      <w:r w:rsidR="00A80574" w:rsidRPr="00257513">
        <w:rPr>
          <w:rFonts w:ascii="Palatino Linotype" w:hAnsi="Palatino Linotype" w:cs="Arial"/>
          <w:b/>
          <w:bCs/>
        </w:rPr>
        <w:t>.</w:t>
      </w:r>
    </w:p>
    <w:p w14:paraId="1A9B19D0" w14:textId="3B7782E8" w:rsidR="000C0B7F" w:rsidRPr="00257513" w:rsidRDefault="009E2E2C" w:rsidP="0066637D">
      <w:pPr>
        <w:spacing w:line="360" w:lineRule="auto"/>
        <w:jc w:val="both"/>
        <w:rPr>
          <w:rFonts w:ascii="Palatino Linotype" w:hAnsi="Palatino Linotype" w:cs="Arial"/>
          <w:color w:val="000000" w:themeColor="text1"/>
        </w:rPr>
      </w:pPr>
      <w:r w:rsidRPr="00257513">
        <w:rPr>
          <w:rFonts w:ascii="Palatino Linotype" w:hAnsi="Palatino Linotype"/>
          <w:color w:val="000000" w:themeColor="text1"/>
        </w:rPr>
        <w:t>Una vez analizado el estado procesal que guarda</w:t>
      </w:r>
      <w:r w:rsidR="004D01E4" w:rsidRPr="00257513">
        <w:rPr>
          <w:rFonts w:ascii="Palatino Linotype" w:hAnsi="Palatino Linotype"/>
          <w:color w:val="000000" w:themeColor="text1"/>
        </w:rPr>
        <w:t>ban</w:t>
      </w:r>
      <w:r w:rsidRPr="00257513">
        <w:rPr>
          <w:rFonts w:ascii="Palatino Linotype" w:hAnsi="Palatino Linotype"/>
          <w:color w:val="000000" w:themeColor="text1"/>
        </w:rPr>
        <w:t xml:space="preserve"> </w:t>
      </w:r>
      <w:r w:rsidR="004D01E4" w:rsidRPr="00257513">
        <w:rPr>
          <w:rFonts w:ascii="Palatino Linotype" w:hAnsi="Palatino Linotype"/>
          <w:color w:val="000000" w:themeColor="text1"/>
        </w:rPr>
        <w:t>los</w:t>
      </w:r>
      <w:r w:rsidRPr="00257513">
        <w:rPr>
          <w:rFonts w:ascii="Palatino Linotype" w:hAnsi="Palatino Linotype"/>
          <w:color w:val="000000" w:themeColor="text1"/>
        </w:rPr>
        <w:t xml:space="preserve"> expediente</w:t>
      </w:r>
      <w:r w:rsidR="004D01E4" w:rsidRPr="00257513">
        <w:rPr>
          <w:rFonts w:ascii="Palatino Linotype" w:hAnsi="Palatino Linotype"/>
          <w:color w:val="000000" w:themeColor="text1"/>
        </w:rPr>
        <w:t>s</w:t>
      </w:r>
      <w:r w:rsidRPr="00257513">
        <w:rPr>
          <w:rFonts w:ascii="Palatino Linotype" w:hAnsi="Palatino Linotype"/>
          <w:color w:val="000000" w:themeColor="text1"/>
        </w:rPr>
        <w:t>, el</w:t>
      </w:r>
      <w:r w:rsidR="000171D8" w:rsidRPr="00257513">
        <w:rPr>
          <w:rFonts w:ascii="Palatino Linotype" w:hAnsi="Palatino Linotype"/>
          <w:color w:val="000000" w:themeColor="text1"/>
        </w:rPr>
        <w:t xml:space="preserve"> </w:t>
      </w:r>
      <w:r w:rsidR="004D01E4" w:rsidRPr="00257513">
        <w:rPr>
          <w:rFonts w:ascii="Palatino Linotype" w:hAnsi="Palatino Linotype"/>
          <w:b/>
          <w:bCs/>
          <w:color w:val="000000" w:themeColor="text1"/>
        </w:rPr>
        <w:t xml:space="preserve">dieciocho y veintitrés </w:t>
      </w:r>
      <w:r w:rsidR="00A40F37" w:rsidRPr="00257513">
        <w:rPr>
          <w:rFonts w:ascii="Palatino Linotype" w:hAnsi="Palatino Linotype"/>
          <w:b/>
          <w:bCs/>
          <w:color w:val="000000" w:themeColor="text1"/>
        </w:rPr>
        <w:t xml:space="preserve">de </w:t>
      </w:r>
      <w:r w:rsidR="004D01E4" w:rsidRPr="00257513">
        <w:rPr>
          <w:rFonts w:ascii="Palatino Linotype" w:hAnsi="Palatino Linotype"/>
          <w:b/>
          <w:bCs/>
          <w:color w:val="000000" w:themeColor="text1"/>
        </w:rPr>
        <w:t xml:space="preserve">febrero </w:t>
      </w:r>
      <w:r w:rsidR="00CE22BE" w:rsidRPr="00257513">
        <w:rPr>
          <w:rFonts w:ascii="Palatino Linotype" w:hAnsi="Palatino Linotype"/>
          <w:b/>
          <w:bCs/>
          <w:color w:val="000000" w:themeColor="text1"/>
        </w:rPr>
        <w:t xml:space="preserve">de dos mil </w:t>
      </w:r>
      <w:r w:rsidR="00AE51C8" w:rsidRPr="00257513">
        <w:rPr>
          <w:rFonts w:ascii="Palatino Linotype" w:hAnsi="Palatino Linotype"/>
          <w:b/>
          <w:bCs/>
          <w:color w:val="000000" w:themeColor="text1"/>
        </w:rPr>
        <w:t>veintidós</w:t>
      </w:r>
      <w:r w:rsidR="000171D8" w:rsidRPr="00257513">
        <w:rPr>
          <w:rFonts w:ascii="Palatino Linotype" w:hAnsi="Palatino Linotype"/>
          <w:color w:val="000000" w:themeColor="text1"/>
        </w:rPr>
        <w:t xml:space="preserve">, </w:t>
      </w:r>
      <w:r w:rsidR="00A40F37" w:rsidRPr="00257513">
        <w:rPr>
          <w:rFonts w:ascii="Palatino Linotype" w:hAnsi="Palatino Linotype"/>
          <w:color w:val="000000" w:themeColor="text1"/>
        </w:rPr>
        <w:t xml:space="preserve">el </w:t>
      </w:r>
      <w:r w:rsidR="004D01E4" w:rsidRPr="00257513">
        <w:rPr>
          <w:rFonts w:ascii="Palatino Linotype" w:hAnsi="Palatino Linotype"/>
          <w:color w:val="000000" w:themeColor="text1"/>
        </w:rPr>
        <w:t>C</w:t>
      </w:r>
      <w:r w:rsidR="00A40F37" w:rsidRPr="00257513">
        <w:rPr>
          <w:rFonts w:ascii="Palatino Linotype" w:hAnsi="Palatino Linotype"/>
          <w:color w:val="000000" w:themeColor="text1"/>
        </w:rPr>
        <w:t xml:space="preserve">omisionado </w:t>
      </w:r>
      <w:r w:rsidR="004D01E4" w:rsidRPr="00257513">
        <w:rPr>
          <w:rFonts w:ascii="Palatino Linotype" w:hAnsi="Palatino Linotype"/>
          <w:b/>
          <w:color w:val="000000" w:themeColor="text1"/>
        </w:rPr>
        <w:t xml:space="preserve">José Martínez Vilchis </w:t>
      </w:r>
      <w:r w:rsidR="004D01E4" w:rsidRPr="00257513">
        <w:rPr>
          <w:rFonts w:ascii="Palatino Linotype" w:hAnsi="Palatino Linotype"/>
          <w:color w:val="000000" w:themeColor="text1"/>
        </w:rPr>
        <w:t xml:space="preserve">y la Comisionada </w:t>
      </w:r>
      <w:r w:rsidR="004D01E4" w:rsidRPr="00257513">
        <w:rPr>
          <w:rFonts w:ascii="Palatino Linotype" w:hAnsi="Palatino Linotype"/>
          <w:b/>
          <w:color w:val="000000" w:themeColor="text1"/>
        </w:rPr>
        <w:t>Guadalupe Ramírez Peña</w:t>
      </w:r>
      <w:r w:rsidR="004D01E4" w:rsidRPr="00257513">
        <w:rPr>
          <w:rFonts w:ascii="Palatino Linotype" w:hAnsi="Palatino Linotype"/>
          <w:color w:val="000000" w:themeColor="text1"/>
        </w:rPr>
        <w:t xml:space="preserve">, </w:t>
      </w:r>
      <w:r w:rsidRPr="00257513">
        <w:rPr>
          <w:rFonts w:ascii="Palatino Linotype" w:hAnsi="Palatino Linotype"/>
          <w:color w:val="000000" w:themeColor="text1"/>
        </w:rPr>
        <w:t>acord</w:t>
      </w:r>
      <w:r w:rsidR="004D01E4" w:rsidRPr="00257513">
        <w:rPr>
          <w:rFonts w:ascii="Palatino Linotype" w:hAnsi="Palatino Linotype"/>
          <w:color w:val="000000" w:themeColor="text1"/>
        </w:rPr>
        <w:t>aron</w:t>
      </w:r>
      <w:r w:rsidRPr="00257513">
        <w:rPr>
          <w:rFonts w:ascii="Palatino Linotype" w:hAnsi="Palatino Linotype"/>
          <w:color w:val="000000" w:themeColor="text1"/>
        </w:rPr>
        <w:t xml:space="preserve"> el cierre de instrucción</w:t>
      </w:r>
      <w:r w:rsidR="00816534" w:rsidRPr="00257513">
        <w:rPr>
          <w:rFonts w:ascii="Palatino Linotype" w:hAnsi="Palatino Linotype"/>
          <w:color w:val="000000" w:themeColor="text1"/>
        </w:rPr>
        <w:t xml:space="preserve"> para los Recursos de Revisión </w:t>
      </w:r>
      <w:r w:rsidR="00816534" w:rsidRPr="00257513">
        <w:rPr>
          <w:rFonts w:ascii="Palatino Linotype" w:hAnsi="Palatino Linotype" w:cs="Arial"/>
          <w:b/>
          <w:color w:val="000000" w:themeColor="text1"/>
          <w:lang w:val="es-ES"/>
        </w:rPr>
        <w:t xml:space="preserve">00602/INFOEM/IP/RR/2022 </w:t>
      </w:r>
      <w:r w:rsidR="00816534" w:rsidRPr="00257513">
        <w:rPr>
          <w:rFonts w:ascii="Palatino Linotype" w:hAnsi="Palatino Linotype" w:cs="Arial"/>
          <w:color w:val="000000" w:themeColor="text1"/>
          <w:lang w:val="es-ES"/>
        </w:rPr>
        <w:t xml:space="preserve">y </w:t>
      </w:r>
      <w:r w:rsidR="00816534" w:rsidRPr="00257513">
        <w:rPr>
          <w:rFonts w:ascii="Palatino Linotype" w:hAnsi="Palatino Linotype" w:cs="Arial"/>
          <w:b/>
          <w:color w:val="000000" w:themeColor="text1"/>
          <w:lang w:val="es-ES"/>
        </w:rPr>
        <w:t xml:space="preserve">00604/INFOEM/IP/RR/2022 </w:t>
      </w:r>
      <w:r w:rsidR="00816534" w:rsidRPr="00257513">
        <w:rPr>
          <w:rFonts w:ascii="Palatino Linotype" w:hAnsi="Palatino Linotype"/>
          <w:color w:val="000000" w:themeColor="text1"/>
        </w:rPr>
        <w:t xml:space="preserve">   respectivamente</w:t>
      </w:r>
      <w:r w:rsidRPr="00257513">
        <w:rPr>
          <w:rFonts w:ascii="Palatino Linotype" w:hAnsi="Palatino Linotype"/>
          <w:color w:val="000000" w:themeColor="text1"/>
        </w:rPr>
        <w:t>;</w:t>
      </w:r>
      <w:r w:rsidR="00C2778A" w:rsidRPr="00257513">
        <w:rPr>
          <w:rFonts w:ascii="Palatino Linotype" w:hAnsi="Palatino Linotype" w:cs="Arial"/>
        </w:rPr>
        <w:t xml:space="preserve"> </w:t>
      </w:r>
      <w:r w:rsidR="004D01E4" w:rsidRPr="00257513">
        <w:rPr>
          <w:rFonts w:ascii="Palatino Linotype" w:hAnsi="Palatino Linotype" w:cs="Arial"/>
        </w:rPr>
        <w:t xml:space="preserve">por otro lado no fue sino hasta el </w:t>
      </w:r>
      <w:r w:rsidR="004D01E4" w:rsidRPr="00257513">
        <w:rPr>
          <w:rFonts w:ascii="Palatino Linotype" w:hAnsi="Palatino Linotype" w:cs="Arial"/>
          <w:b/>
        </w:rPr>
        <w:t xml:space="preserve">cuatro de marzo de dos mil veintidós </w:t>
      </w:r>
      <w:r w:rsidR="004D01E4" w:rsidRPr="00257513">
        <w:rPr>
          <w:rFonts w:ascii="Palatino Linotype" w:hAnsi="Palatino Linotype" w:cs="Arial"/>
        </w:rPr>
        <w:t xml:space="preserve">que, una vez notificado el acuerdo de acumulación respectivo de fecha </w:t>
      </w:r>
      <w:r w:rsidR="004D01E4" w:rsidRPr="00257513">
        <w:rPr>
          <w:rFonts w:ascii="Palatino Linotype" w:hAnsi="Palatino Linotype" w:cs="Arial"/>
          <w:b/>
        </w:rPr>
        <w:t xml:space="preserve">uno de marzo de dos mil veintidós, </w:t>
      </w:r>
      <w:r w:rsidR="004D01E4" w:rsidRPr="00257513">
        <w:rPr>
          <w:rFonts w:ascii="Palatino Linotype" w:hAnsi="Palatino Linotype" w:cs="Arial"/>
        </w:rPr>
        <w:t xml:space="preserve">por medio del cual, le fue hecho </w:t>
      </w:r>
      <w:r w:rsidR="00816534" w:rsidRPr="00257513">
        <w:rPr>
          <w:rFonts w:ascii="Palatino Linotype" w:hAnsi="Palatino Linotype" w:cs="Arial"/>
        </w:rPr>
        <w:t xml:space="preserve">de conocimiento </w:t>
      </w:r>
      <w:r w:rsidR="004D01E4" w:rsidRPr="00257513">
        <w:rPr>
          <w:rFonts w:ascii="Palatino Linotype" w:hAnsi="Palatino Linotype" w:cs="Arial"/>
        </w:rPr>
        <w:t xml:space="preserve">a las partes la acumulación de los Recursos de Revisión que nos ocupan, fue notificado el cierre </w:t>
      </w:r>
      <w:r w:rsidR="00816534" w:rsidRPr="00257513">
        <w:rPr>
          <w:rFonts w:ascii="Palatino Linotype" w:hAnsi="Palatino Linotype" w:cs="Arial"/>
        </w:rPr>
        <w:t xml:space="preserve">de instrucción en el </w:t>
      </w:r>
      <w:r w:rsidR="00A80574" w:rsidRPr="00257513">
        <w:rPr>
          <w:rFonts w:ascii="Palatino Linotype" w:hAnsi="Palatino Linotype" w:cs="Arial"/>
        </w:rPr>
        <w:t>Recurso de Revisión</w:t>
      </w:r>
      <w:r w:rsidR="00816534" w:rsidRPr="00257513">
        <w:rPr>
          <w:rFonts w:ascii="Palatino Linotype" w:hAnsi="Palatino Linotype" w:cs="Arial"/>
        </w:rPr>
        <w:t xml:space="preserve"> </w:t>
      </w:r>
      <w:r w:rsidR="00816534" w:rsidRPr="00257513">
        <w:rPr>
          <w:rFonts w:ascii="Palatino Linotype" w:hAnsi="Palatino Linotype" w:cs="Arial"/>
          <w:b/>
          <w:color w:val="000000" w:themeColor="text1"/>
          <w:lang w:val="es-ES"/>
        </w:rPr>
        <w:t xml:space="preserve">00606/INFOEM/IP/RR/2022; </w:t>
      </w:r>
      <w:r w:rsidR="00816534" w:rsidRPr="00257513">
        <w:rPr>
          <w:rFonts w:ascii="Palatino Linotype" w:hAnsi="Palatino Linotype" w:cs="Arial"/>
          <w:color w:val="000000" w:themeColor="text1"/>
          <w:lang w:val="es-ES"/>
        </w:rPr>
        <w:t xml:space="preserve">de tal forma que, en el mismo acto se </w:t>
      </w:r>
      <w:r w:rsidR="00816534" w:rsidRPr="00257513">
        <w:rPr>
          <w:rFonts w:ascii="Palatino Linotype" w:hAnsi="Palatino Linotype" w:cs="Arial"/>
        </w:rPr>
        <w:t xml:space="preserve">remitieron </w:t>
      </w:r>
      <w:r w:rsidR="00C2778A" w:rsidRPr="00257513">
        <w:rPr>
          <w:rFonts w:ascii="Palatino Linotype" w:hAnsi="Palatino Linotype" w:cs="Arial"/>
        </w:rPr>
        <w:t>l</w:t>
      </w:r>
      <w:r w:rsidR="00816534" w:rsidRPr="00257513">
        <w:rPr>
          <w:rFonts w:ascii="Palatino Linotype" w:hAnsi="Palatino Linotype" w:cs="Arial"/>
        </w:rPr>
        <w:t>os</w:t>
      </w:r>
      <w:r w:rsidR="00C2778A" w:rsidRPr="00257513">
        <w:rPr>
          <w:rFonts w:ascii="Palatino Linotype" w:hAnsi="Palatino Linotype" w:cs="Arial"/>
        </w:rPr>
        <w:t xml:space="preserve"> mismo</w:t>
      </w:r>
      <w:r w:rsidR="00816534" w:rsidRPr="00257513">
        <w:rPr>
          <w:rFonts w:ascii="Palatino Linotype" w:hAnsi="Palatino Linotype" w:cs="Arial"/>
        </w:rPr>
        <w:t>s</w:t>
      </w:r>
      <w:r w:rsidR="00C2778A" w:rsidRPr="00257513">
        <w:rPr>
          <w:rFonts w:ascii="Palatino Linotype" w:hAnsi="Palatino Linotype" w:cs="Arial"/>
        </w:rPr>
        <w:t xml:space="preserve"> a efecto de ser resuelto</w:t>
      </w:r>
      <w:r w:rsidR="00816534" w:rsidRPr="00257513">
        <w:rPr>
          <w:rFonts w:ascii="Palatino Linotype" w:hAnsi="Palatino Linotype" w:cs="Arial"/>
        </w:rPr>
        <w:t>s de forma conjunta</w:t>
      </w:r>
      <w:r w:rsidR="00C2778A" w:rsidRPr="00257513">
        <w:rPr>
          <w:rFonts w:ascii="Palatino Linotype" w:hAnsi="Palatino Linotype" w:cs="Arial"/>
        </w:rPr>
        <w:t xml:space="preserve">, de conformidad con lo establecido en el artículo 185 fracciones VI y VIII de la Ley de Transparencia y </w:t>
      </w:r>
      <w:r w:rsidR="000D77A7" w:rsidRPr="00257513">
        <w:rPr>
          <w:rFonts w:ascii="Palatino Linotype" w:hAnsi="Palatino Linotype" w:cs="Arial"/>
        </w:rPr>
        <w:t>Acceso a la Información</w:t>
      </w:r>
      <w:r w:rsidR="00A80574" w:rsidRPr="00257513">
        <w:rPr>
          <w:rFonts w:ascii="Palatino Linotype" w:hAnsi="Palatino Linotype" w:cs="Arial"/>
        </w:rPr>
        <w:t xml:space="preserve"> Pública</w:t>
      </w:r>
      <w:r w:rsidR="00C2778A" w:rsidRPr="00257513">
        <w:rPr>
          <w:rFonts w:ascii="Palatino Linotype" w:hAnsi="Palatino Linotype" w:cs="Arial"/>
        </w:rPr>
        <w:t xml:space="preserve"> del Estado de México y Municipios</w:t>
      </w:r>
      <w:r w:rsidR="000C0B7F" w:rsidRPr="00257513">
        <w:rPr>
          <w:rFonts w:ascii="Palatino Linotype" w:hAnsi="Palatino Linotype" w:cs="Arial"/>
          <w:color w:val="000000" w:themeColor="text1"/>
        </w:rPr>
        <w:t xml:space="preserve">; y </w:t>
      </w:r>
    </w:p>
    <w:p w14:paraId="410ED933" w14:textId="71AF3E3C" w:rsidR="00832240" w:rsidRPr="00257513" w:rsidRDefault="00832240" w:rsidP="0066637D">
      <w:pPr>
        <w:spacing w:line="360" w:lineRule="auto"/>
        <w:jc w:val="both"/>
        <w:rPr>
          <w:rFonts w:ascii="Palatino Linotype" w:hAnsi="Palatino Linotype" w:cs="Arial"/>
          <w:color w:val="000000" w:themeColor="text1"/>
        </w:rPr>
      </w:pPr>
    </w:p>
    <w:p w14:paraId="6AF3734A" w14:textId="6B32F8BD" w:rsidR="00832240" w:rsidRPr="00257513" w:rsidRDefault="00832240" w:rsidP="0066637D">
      <w:pPr>
        <w:spacing w:line="360" w:lineRule="auto"/>
        <w:jc w:val="both"/>
        <w:rPr>
          <w:rFonts w:ascii="Palatino Linotype" w:hAnsi="Palatino Linotype"/>
          <w:b/>
          <w:color w:val="000000" w:themeColor="text1"/>
        </w:rPr>
      </w:pPr>
      <w:r w:rsidRPr="00257513">
        <w:rPr>
          <w:rFonts w:ascii="Palatino Linotype" w:hAnsi="Palatino Linotype"/>
          <w:b/>
          <w:color w:val="000000" w:themeColor="text1"/>
        </w:rPr>
        <w:lastRenderedPageBreak/>
        <w:t xml:space="preserve">d) Del </w:t>
      </w:r>
      <w:proofErr w:type="spellStart"/>
      <w:r w:rsidRPr="00257513">
        <w:rPr>
          <w:rFonts w:ascii="Palatino Linotype" w:hAnsi="Palatino Linotype"/>
          <w:b/>
          <w:color w:val="000000" w:themeColor="text1"/>
        </w:rPr>
        <w:t>returno</w:t>
      </w:r>
      <w:proofErr w:type="spellEnd"/>
      <w:r w:rsidRPr="00257513">
        <w:rPr>
          <w:rFonts w:ascii="Palatino Linotype" w:hAnsi="Palatino Linotype"/>
          <w:b/>
          <w:color w:val="000000" w:themeColor="text1"/>
        </w:rPr>
        <w:t xml:space="preserve"> del </w:t>
      </w:r>
      <w:r w:rsidR="00A80574" w:rsidRPr="00257513">
        <w:rPr>
          <w:rFonts w:ascii="Palatino Linotype" w:hAnsi="Palatino Linotype"/>
          <w:b/>
          <w:color w:val="000000" w:themeColor="text1"/>
        </w:rPr>
        <w:t>Recurso de Revisión</w:t>
      </w:r>
      <w:r w:rsidRPr="00257513">
        <w:rPr>
          <w:rFonts w:ascii="Palatino Linotype" w:hAnsi="Palatino Linotype"/>
          <w:b/>
          <w:color w:val="000000" w:themeColor="text1"/>
        </w:rPr>
        <w:t>:</w:t>
      </w:r>
    </w:p>
    <w:p w14:paraId="2DB95225" w14:textId="61D9D285" w:rsidR="00DA50F6" w:rsidRPr="00257513" w:rsidRDefault="00DA50F6" w:rsidP="0066637D">
      <w:pPr>
        <w:pStyle w:val="Prrafodelista"/>
        <w:spacing w:line="360" w:lineRule="auto"/>
        <w:ind w:left="0"/>
        <w:contextualSpacing/>
        <w:jc w:val="both"/>
        <w:rPr>
          <w:rFonts w:ascii="Palatino Linotype" w:hAnsi="Palatino Linotype"/>
          <w:color w:val="000000" w:themeColor="text1"/>
        </w:rPr>
      </w:pPr>
      <w:r w:rsidRPr="00257513">
        <w:rPr>
          <w:rFonts w:ascii="Palatino Linotype" w:hAnsi="Palatino Linotype"/>
          <w:color w:val="000000" w:themeColor="text1"/>
        </w:rPr>
        <w:t>En la Novena Sesión Ordinaria de fecha nueve de marzo de dos mil veintidós, por acuerdo del Pleno de este Órgano Garante, fue</w:t>
      </w:r>
      <w:r w:rsidR="00816534" w:rsidRPr="00257513">
        <w:rPr>
          <w:rFonts w:ascii="Palatino Linotype" w:hAnsi="Palatino Linotype"/>
          <w:color w:val="000000" w:themeColor="text1"/>
        </w:rPr>
        <w:t>ron</w:t>
      </w:r>
      <w:r w:rsidRPr="00257513">
        <w:rPr>
          <w:rFonts w:ascii="Palatino Linotype" w:hAnsi="Palatino Linotype"/>
          <w:color w:val="000000" w:themeColor="text1"/>
        </w:rPr>
        <w:t xml:space="preserve"> </w:t>
      </w:r>
      <w:proofErr w:type="spellStart"/>
      <w:r w:rsidRPr="00257513">
        <w:rPr>
          <w:rFonts w:ascii="Palatino Linotype" w:hAnsi="Palatino Linotype"/>
          <w:color w:val="000000" w:themeColor="text1"/>
        </w:rPr>
        <w:t>returnado</w:t>
      </w:r>
      <w:r w:rsidR="00816534" w:rsidRPr="00257513">
        <w:rPr>
          <w:rFonts w:ascii="Palatino Linotype" w:hAnsi="Palatino Linotype"/>
          <w:color w:val="000000" w:themeColor="text1"/>
        </w:rPr>
        <w:t>s</w:t>
      </w:r>
      <w:proofErr w:type="spellEnd"/>
      <w:r w:rsidRPr="00257513">
        <w:rPr>
          <w:rFonts w:ascii="Palatino Linotype" w:hAnsi="Palatino Linotype"/>
          <w:color w:val="000000" w:themeColor="text1"/>
        </w:rPr>
        <w:t xml:space="preserve"> </w:t>
      </w:r>
      <w:r w:rsidR="00816534" w:rsidRPr="00257513">
        <w:rPr>
          <w:rFonts w:ascii="Palatino Linotype" w:hAnsi="Palatino Linotype"/>
          <w:color w:val="000000" w:themeColor="text1"/>
        </w:rPr>
        <w:t xml:space="preserve">los </w:t>
      </w:r>
      <w:r w:rsidRPr="00257513">
        <w:rPr>
          <w:rFonts w:ascii="Palatino Linotype" w:hAnsi="Palatino Linotype"/>
          <w:color w:val="000000" w:themeColor="text1"/>
        </w:rPr>
        <w:t>Recurso</w:t>
      </w:r>
      <w:r w:rsidR="00816534" w:rsidRPr="00257513">
        <w:rPr>
          <w:rFonts w:ascii="Palatino Linotype" w:hAnsi="Palatino Linotype"/>
          <w:color w:val="000000" w:themeColor="text1"/>
        </w:rPr>
        <w:t>s</w:t>
      </w:r>
      <w:r w:rsidRPr="00257513">
        <w:rPr>
          <w:rFonts w:ascii="Palatino Linotype" w:hAnsi="Palatino Linotype"/>
          <w:color w:val="000000" w:themeColor="text1"/>
        </w:rPr>
        <w:t xml:space="preserve"> de Revisión </w:t>
      </w:r>
      <w:r w:rsidR="00816534" w:rsidRPr="00257513">
        <w:rPr>
          <w:rFonts w:ascii="Palatino Linotype" w:hAnsi="Palatino Linotype" w:cs="Arial"/>
          <w:b/>
          <w:color w:val="000000" w:themeColor="text1"/>
          <w:lang w:val="es-ES"/>
        </w:rPr>
        <w:t>00602/INFOEM/IP/RR/2022</w:t>
      </w:r>
      <w:r w:rsidRPr="00257513">
        <w:rPr>
          <w:rFonts w:ascii="Palatino Linotype" w:hAnsi="Palatino Linotype"/>
          <w:color w:val="000000" w:themeColor="text1"/>
        </w:rPr>
        <w:t>,</w:t>
      </w:r>
      <w:r w:rsidR="00816534" w:rsidRPr="00257513">
        <w:rPr>
          <w:rFonts w:ascii="Palatino Linotype" w:hAnsi="Palatino Linotype"/>
          <w:color w:val="000000" w:themeColor="text1"/>
        </w:rPr>
        <w:t xml:space="preserve"> </w:t>
      </w:r>
      <w:r w:rsidR="00816534" w:rsidRPr="00257513">
        <w:rPr>
          <w:rFonts w:ascii="Palatino Linotype" w:hAnsi="Palatino Linotype" w:cs="Arial"/>
          <w:b/>
          <w:color w:val="000000" w:themeColor="text1"/>
          <w:lang w:val="es-ES"/>
        </w:rPr>
        <w:t xml:space="preserve">00604/INFOEM/IP/RR/2022 </w:t>
      </w:r>
      <w:r w:rsidR="00816534" w:rsidRPr="00257513">
        <w:rPr>
          <w:rFonts w:ascii="Palatino Linotype" w:hAnsi="Palatino Linotype" w:cs="Arial"/>
          <w:color w:val="000000" w:themeColor="text1"/>
          <w:lang w:val="es-ES"/>
        </w:rPr>
        <w:t xml:space="preserve">y </w:t>
      </w:r>
      <w:r w:rsidR="00816534" w:rsidRPr="00257513">
        <w:rPr>
          <w:rFonts w:ascii="Palatino Linotype" w:hAnsi="Palatino Linotype" w:cs="Arial"/>
          <w:b/>
          <w:color w:val="000000" w:themeColor="text1"/>
          <w:lang w:val="es-ES"/>
        </w:rPr>
        <w:t>00606/INFOEM/IP/RR/2022</w:t>
      </w:r>
      <w:r w:rsidRPr="00257513">
        <w:rPr>
          <w:rFonts w:ascii="Palatino Linotype" w:hAnsi="Palatino Linotype"/>
          <w:color w:val="000000" w:themeColor="text1"/>
        </w:rPr>
        <w:t xml:space="preserve"> a la </w:t>
      </w:r>
      <w:r w:rsidRPr="00257513">
        <w:rPr>
          <w:rFonts w:ascii="Palatino Linotype" w:hAnsi="Palatino Linotype"/>
          <w:b/>
          <w:color w:val="000000" w:themeColor="text1"/>
        </w:rPr>
        <w:t xml:space="preserve">Comisionada Sharon Cristina Morales Martínez </w:t>
      </w:r>
      <w:r w:rsidRPr="00257513">
        <w:rPr>
          <w:rFonts w:ascii="Palatino Linotype" w:hAnsi="Palatino Linotype"/>
          <w:color w:val="000000" w:themeColor="text1"/>
        </w:rPr>
        <w:t xml:space="preserve">para su resolución y presentación al Pleno; y, </w:t>
      </w:r>
    </w:p>
    <w:p w14:paraId="371EA554" w14:textId="77777777" w:rsidR="00DA50F6" w:rsidRPr="00257513" w:rsidRDefault="00DA50F6" w:rsidP="0066637D">
      <w:pPr>
        <w:ind w:right="50"/>
        <w:rPr>
          <w:rFonts w:ascii="Palatino Linotype" w:hAnsi="Palatino Linotype" w:cs="Arial"/>
          <w:b/>
          <w:color w:val="000000" w:themeColor="text1"/>
          <w:sz w:val="28"/>
        </w:rPr>
      </w:pPr>
    </w:p>
    <w:p w14:paraId="3AB9D768" w14:textId="77777777" w:rsidR="000171D8" w:rsidRPr="00257513" w:rsidRDefault="000171D8" w:rsidP="0066637D">
      <w:pPr>
        <w:jc w:val="center"/>
        <w:rPr>
          <w:rFonts w:ascii="Palatino Linotype" w:hAnsi="Palatino Linotype" w:cs="Arial"/>
          <w:b/>
          <w:bCs/>
          <w:color w:val="000000" w:themeColor="text1"/>
          <w:spacing w:val="60"/>
          <w:sz w:val="28"/>
        </w:rPr>
      </w:pPr>
      <w:r w:rsidRPr="00257513">
        <w:rPr>
          <w:rFonts w:ascii="Palatino Linotype" w:hAnsi="Palatino Linotype" w:cs="Arial"/>
          <w:b/>
          <w:bCs/>
          <w:color w:val="000000" w:themeColor="text1"/>
          <w:spacing w:val="60"/>
          <w:sz w:val="28"/>
        </w:rPr>
        <w:t>CONSIDERANDO</w:t>
      </w:r>
    </w:p>
    <w:p w14:paraId="06897FD6" w14:textId="77777777" w:rsidR="000171D8" w:rsidRPr="00257513" w:rsidRDefault="000171D8" w:rsidP="0066637D">
      <w:pPr>
        <w:jc w:val="center"/>
        <w:rPr>
          <w:rFonts w:ascii="Palatino Linotype" w:hAnsi="Palatino Linotype"/>
          <w:b/>
          <w:color w:val="000000" w:themeColor="text1"/>
          <w:sz w:val="28"/>
          <w:szCs w:val="28"/>
        </w:rPr>
      </w:pPr>
    </w:p>
    <w:p w14:paraId="109E4DF8" w14:textId="77777777" w:rsidR="00684C99" w:rsidRPr="00257513" w:rsidRDefault="000171D8" w:rsidP="0066637D">
      <w:pPr>
        <w:spacing w:line="360" w:lineRule="auto"/>
        <w:ind w:right="50"/>
        <w:jc w:val="both"/>
        <w:rPr>
          <w:rFonts w:ascii="Palatino Linotype" w:hAnsi="Palatino Linotype"/>
          <w:b/>
          <w:color w:val="000000" w:themeColor="text1"/>
        </w:rPr>
      </w:pPr>
      <w:r w:rsidRPr="00257513">
        <w:rPr>
          <w:rFonts w:ascii="Palatino Linotype" w:hAnsi="Palatino Linotype"/>
          <w:b/>
          <w:color w:val="000000" w:themeColor="text1"/>
          <w:sz w:val="28"/>
          <w:szCs w:val="28"/>
        </w:rPr>
        <w:t>PRIMERO</w:t>
      </w:r>
      <w:r w:rsidRPr="00257513">
        <w:rPr>
          <w:rFonts w:ascii="Palatino Linotype" w:hAnsi="Palatino Linotype"/>
          <w:b/>
          <w:color w:val="000000" w:themeColor="text1"/>
        </w:rPr>
        <w:t>.</w:t>
      </w:r>
      <w:r w:rsidRPr="00257513">
        <w:rPr>
          <w:rFonts w:ascii="Palatino Linotype" w:hAnsi="Palatino Linotype"/>
          <w:color w:val="000000" w:themeColor="text1"/>
        </w:rPr>
        <w:t xml:space="preserve"> </w:t>
      </w:r>
      <w:r w:rsidRPr="00257513">
        <w:rPr>
          <w:rFonts w:ascii="Palatino Linotype" w:hAnsi="Palatino Linotype"/>
          <w:b/>
          <w:color w:val="000000" w:themeColor="text1"/>
        </w:rPr>
        <w:t>Competencia</w:t>
      </w:r>
      <w:r w:rsidRPr="00257513">
        <w:rPr>
          <w:rFonts w:ascii="Palatino Linotype" w:hAnsi="Palatino Linotype"/>
          <w:color w:val="000000" w:themeColor="text1"/>
        </w:rPr>
        <w:t>.</w:t>
      </w:r>
      <w:r w:rsidRPr="00257513">
        <w:rPr>
          <w:rFonts w:ascii="Palatino Linotype" w:hAnsi="Palatino Linotype"/>
          <w:b/>
          <w:color w:val="000000" w:themeColor="text1"/>
        </w:rPr>
        <w:t xml:space="preserve"> </w:t>
      </w:r>
    </w:p>
    <w:p w14:paraId="07007E92" w14:textId="767D2A74" w:rsidR="008B239D" w:rsidRPr="00257513" w:rsidRDefault="008B239D" w:rsidP="0066637D">
      <w:pPr>
        <w:spacing w:line="360" w:lineRule="auto"/>
        <w:ind w:right="50"/>
        <w:jc w:val="both"/>
        <w:rPr>
          <w:rFonts w:ascii="Palatino Linotype" w:hAnsi="Palatino Linotype" w:cs="Arial"/>
          <w:color w:val="000000" w:themeColor="text1"/>
        </w:rPr>
      </w:pPr>
      <w:r w:rsidRPr="00257513">
        <w:rPr>
          <w:rFonts w:ascii="Palatino Linotype" w:hAnsi="Palatino Linotype"/>
          <w:color w:val="000000" w:themeColor="text1"/>
        </w:rPr>
        <w:t xml:space="preserve">Este Instituto de Transparencia, </w:t>
      </w:r>
      <w:r w:rsidR="000D77A7" w:rsidRPr="00257513">
        <w:rPr>
          <w:rFonts w:ascii="Palatino Linotype" w:hAnsi="Palatino Linotype"/>
          <w:color w:val="000000" w:themeColor="text1"/>
        </w:rPr>
        <w:t>Acceso a la Información</w:t>
      </w:r>
      <w:r w:rsidR="00A80574" w:rsidRPr="00257513">
        <w:rPr>
          <w:rFonts w:ascii="Palatino Linotype" w:hAnsi="Palatino Linotype"/>
          <w:color w:val="000000" w:themeColor="text1"/>
        </w:rPr>
        <w:t xml:space="preserve"> Pública</w:t>
      </w:r>
      <w:r w:rsidRPr="00257513">
        <w:rPr>
          <w:rFonts w:ascii="Palatino Linotype" w:hAnsi="Palatino Linotype"/>
          <w:color w:val="000000" w:themeColor="text1"/>
        </w:rPr>
        <w:t xml:space="preserve"> y Protección de Datos Personales del Estado de México y Municipios, es competente para </w:t>
      </w:r>
      <w:r w:rsidR="00CB5585" w:rsidRPr="00257513">
        <w:rPr>
          <w:rFonts w:ascii="Palatino Linotype" w:hAnsi="Palatino Linotype"/>
          <w:color w:val="000000" w:themeColor="text1"/>
        </w:rPr>
        <w:t xml:space="preserve">conocer y resolver el presente </w:t>
      </w:r>
      <w:r w:rsidR="00A80574" w:rsidRPr="00257513">
        <w:rPr>
          <w:rFonts w:ascii="Palatino Linotype" w:hAnsi="Palatino Linotype"/>
          <w:color w:val="000000" w:themeColor="text1"/>
        </w:rPr>
        <w:t>Recurso de Revisión</w:t>
      </w:r>
      <w:r w:rsidRPr="0025751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57513">
        <w:rPr>
          <w:rFonts w:ascii="Palatino Linotype" w:hAnsi="Palatino Linotype"/>
          <w:color w:val="000000" w:themeColor="text1"/>
        </w:rPr>
        <w:t xml:space="preserve"> ordinal</w:t>
      </w:r>
      <w:r w:rsidRPr="00257513">
        <w:rPr>
          <w:rFonts w:ascii="Palatino Linotype" w:hAnsi="Palatino Linotype"/>
          <w:color w:val="000000" w:themeColor="text1"/>
        </w:rPr>
        <w:t xml:space="preserve"> 2</w:t>
      </w:r>
      <w:r w:rsidR="00727578" w:rsidRPr="00257513">
        <w:rPr>
          <w:rFonts w:ascii="Palatino Linotype" w:hAnsi="Palatino Linotype"/>
          <w:color w:val="000000" w:themeColor="text1"/>
        </w:rPr>
        <w:t>,</w:t>
      </w:r>
      <w:r w:rsidRPr="00257513">
        <w:rPr>
          <w:rFonts w:ascii="Palatino Linotype" w:hAnsi="Palatino Linotype"/>
          <w:color w:val="000000" w:themeColor="text1"/>
        </w:rPr>
        <w:t xml:space="preserve"> fracción II, 13, 29, 36, fracciones I y II, 176, 178, 179, 181 párrafo tercero y 185 de la Ley de Transparencia y </w:t>
      </w:r>
      <w:r w:rsidR="000D77A7" w:rsidRPr="00257513">
        <w:rPr>
          <w:rFonts w:ascii="Palatino Linotype" w:hAnsi="Palatino Linotype"/>
          <w:color w:val="000000" w:themeColor="text1"/>
        </w:rPr>
        <w:t>Acceso a la Información</w:t>
      </w:r>
      <w:r w:rsidR="00A80574" w:rsidRPr="00257513">
        <w:rPr>
          <w:rFonts w:ascii="Palatino Linotype" w:hAnsi="Palatino Linotype"/>
          <w:color w:val="000000" w:themeColor="text1"/>
        </w:rPr>
        <w:t xml:space="preserve"> Pública</w:t>
      </w:r>
      <w:r w:rsidRPr="00257513">
        <w:rPr>
          <w:rFonts w:ascii="Palatino Linotype" w:hAnsi="Palatino Linotype"/>
          <w:color w:val="000000" w:themeColor="text1"/>
        </w:rPr>
        <w:t xml:space="preserve"> del Estado de México y Municipios</w:t>
      </w:r>
      <w:r w:rsidRPr="00257513">
        <w:rPr>
          <w:rFonts w:ascii="Palatino Linotype" w:hAnsi="Palatino Linotype" w:cs="Arial"/>
          <w:color w:val="000000" w:themeColor="text1"/>
        </w:rPr>
        <w:t xml:space="preserve">; y 9, fracciones I y XXIV y 11 del Reglamento Interior del Instituto de Transparencia, </w:t>
      </w:r>
      <w:r w:rsidR="000D77A7" w:rsidRPr="00257513">
        <w:rPr>
          <w:rFonts w:ascii="Palatino Linotype" w:hAnsi="Palatino Linotype" w:cs="Arial"/>
          <w:color w:val="000000" w:themeColor="text1"/>
        </w:rPr>
        <w:t>Acceso a la Información</w:t>
      </w:r>
      <w:r w:rsidR="00A80574" w:rsidRPr="00257513">
        <w:rPr>
          <w:rFonts w:ascii="Palatino Linotype" w:hAnsi="Palatino Linotype" w:cs="Arial"/>
          <w:color w:val="000000" w:themeColor="text1"/>
        </w:rPr>
        <w:t xml:space="preserve"> Pública</w:t>
      </w:r>
      <w:r w:rsidRPr="00257513">
        <w:rPr>
          <w:rFonts w:ascii="Palatino Linotype" w:hAnsi="Palatino Linotype" w:cs="Arial"/>
          <w:color w:val="000000" w:themeColor="text1"/>
        </w:rPr>
        <w:t xml:space="preserve"> y Protección de Datos Personales del Estado de México y Municipios.</w:t>
      </w:r>
    </w:p>
    <w:p w14:paraId="1E4B4E60" w14:textId="77777777" w:rsidR="000171D8" w:rsidRPr="00257513"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257513" w:rsidRDefault="000171D8" w:rsidP="0066637D">
      <w:pPr>
        <w:spacing w:line="360" w:lineRule="auto"/>
        <w:jc w:val="both"/>
        <w:rPr>
          <w:rFonts w:ascii="Palatino Linotype" w:hAnsi="Palatino Linotype" w:cs="Arial"/>
          <w:b/>
          <w:color w:val="000000" w:themeColor="text1"/>
        </w:rPr>
      </w:pPr>
      <w:r w:rsidRPr="00257513">
        <w:rPr>
          <w:rFonts w:ascii="Palatino Linotype" w:hAnsi="Palatino Linotype" w:cs="Arial"/>
          <w:b/>
          <w:color w:val="000000" w:themeColor="text1"/>
          <w:sz w:val="28"/>
        </w:rPr>
        <w:t>SEGUNDO</w:t>
      </w:r>
      <w:r w:rsidRPr="00257513">
        <w:rPr>
          <w:rFonts w:ascii="Palatino Linotype" w:hAnsi="Palatino Linotype" w:cs="Arial"/>
          <w:b/>
          <w:color w:val="000000" w:themeColor="text1"/>
        </w:rPr>
        <w:t xml:space="preserve">. Interés. </w:t>
      </w:r>
    </w:p>
    <w:p w14:paraId="62DE6AC3" w14:textId="3F1708C9" w:rsidR="005B5043" w:rsidRPr="00257513" w:rsidRDefault="00816534" w:rsidP="0066637D">
      <w:pPr>
        <w:spacing w:line="360" w:lineRule="auto"/>
        <w:jc w:val="both"/>
        <w:rPr>
          <w:rFonts w:ascii="Palatino Linotype" w:hAnsi="Palatino Linotype" w:cs="Arial"/>
          <w:b/>
          <w:bCs/>
          <w:color w:val="000000" w:themeColor="text1"/>
        </w:rPr>
      </w:pPr>
      <w:r w:rsidRPr="00257513">
        <w:rPr>
          <w:rFonts w:ascii="Palatino Linotype" w:hAnsi="Palatino Linotype" w:cs="Arial"/>
          <w:bCs/>
          <w:color w:val="000000" w:themeColor="text1"/>
        </w:rPr>
        <w:t>Los</w:t>
      </w:r>
      <w:r w:rsidR="000171D8" w:rsidRPr="00257513">
        <w:rPr>
          <w:rFonts w:ascii="Palatino Linotype" w:hAnsi="Palatino Linotype" w:cs="Arial"/>
          <w:bCs/>
          <w:color w:val="000000" w:themeColor="text1"/>
        </w:rPr>
        <w:t xml:space="preserve"> </w:t>
      </w:r>
      <w:r w:rsidR="00CB5585" w:rsidRPr="00257513">
        <w:rPr>
          <w:rFonts w:ascii="Palatino Linotype" w:hAnsi="Palatino Linotype" w:cs="Arial"/>
          <w:bCs/>
          <w:color w:val="000000" w:themeColor="text1"/>
        </w:rPr>
        <w:t>Recurso</w:t>
      </w:r>
      <w:r w:rsidRPr="00257513">
        <w:rPr>
          <w:rFonts w:ascii="Palatino Linotype" w:hAnsi="Palatino Linotype" w:cs="Arial"/>
          <w:bCs/>
          <w:color w:val="000000" w:themeColor="text1"/>
        </w:rPr>
        <w:t>s</w:t>
      </w:r>
      <w:r w:rsidR="00CB5585" w:rsidRPr="00257513">
        <w:rPr>
          <w:rFonts w:ascii="Palatino Linotype" w:hAnsi="Palatino Linotype" w:cs="Arial"/>
          <w:bCs/>
          <w:color w:val="000000" w:themeColor="text1"/>
        </w:rPr>
        <w:t xml:space="preserve"> de R</w:t>
      </w:r>
      <w:r w:rsidR="000171D8" w:rsidRPr="00257513">
        <w:rPr>
          <w:rFonts w:ascii="Palatino Linotype" w:hAnsi="Palatino Linotype" w:cs="Arial"/>
          <w:bCs/>
          <w:color w:val="000000" w:themeColor="text1"/>
        </w:rPr>
        <w:t>evisión fue</w:t>
      </w:r>
      <w:r w:rsidRPr="00257513">
        <w:rPr>
          <w:rFonts w:ascii="Palatino Linotype" w:hAnsi="Palatino Linotype" w:cs="Arial"/>
          <w:bCs/>
          <w:color w:val="000000" w:themeColor="text1"/>
        </w:rPr>
        <w:t>ron</w:t>
      </w:r>
      <w:r w:rsidR="000171D8" w:rsidRPr="00257513">
        <w:rPr>
          <w:rFonts w:ascii="Palatino Linotype" w:hAnsi="Palatino Linotype" w:cs="Arial"/>
          <w:bCs/>
          <w:color w:val="000000" w:themeColor="text1"/>
        </w:rPr>
        <w:t xml:space="preserve"> interpuesto</w:t>
      </w:r>
      <w:r w:rsidRPr="00257513">
        <w:rPr>
          <w:rFonts w:ascii="Palatino Linotype" w:hAnsi="Palatino Linotype" w:cs="Arial"/>
          <w:bCs/>
          <w:color w:val="000000" w:themeColor="text1"/>
        </w:rPr>
        <w:t>s</w:t>
      </w:r>
      <w:r w:rsidR="000171D8" w:rsidRPr="00257513">
        <w:rPr>
          <w:rFonts w:ascii="Palatino Linotype" w:hAnsi="Palatino Linotype" w:cs="Arial"/>
          <w:bCs/>
          <w:color w:val="000000" w:themeColor="text1"/>
        </w:rPr>
        <w:t xml:space="preserve"> por parte legítima, en atención a que se </w:t>
      </w:r>
      <w:r w:rsidRPr="00257513">
        <w:rPr>
          <w:rFonts w:ascii="Palatino Linotype" w:hAnsi="Palatino Linotype" w:cs="Arial"/>
          <w:bCs/>
          <w:color w:val="000000" w:themeColor="text1"/>
        </w:rPr>
        <w:t>presentaron</w:t>
      </w:r>
      <w:r w:rsidR="000171D8" w:rsidRPr="00257513">
        <w:rPr>
          <w:rFonts w:ascii="Palatino Linotype" w:hAnsi="Palatino Linotype" w:cs="Arial"/>
          <w:bCs/>
          <w:color w:val="000000" w:themeColor="text1"/>
        </w:rPr>
        <w:t xml:space="preserve"> por </w:t>
      </w:r>
      <w:r w:rsidR="00AE51C8" w:rsidRPr="00257513">
        <w:rPr>
          <w:rFonts w:ascii="Palatino Linotype" w:hAnsi="Palatino Linotype" w:cs="Arial"/>
          <w:b/>
          <w:color w:val="000000" w:themeColor="text1"/>
        </w:rPr>
        <w:t>EL</w:t>
      </w:r>
      <w:r w:rsidR="000171D8" w:rsidRPr="00257513">
        <w:rPr>
          <w:rFonts w:ascii="Palatino Linotype" w:hAnsi="Palatino Linotype" w:cs="Arial"/>
          <w:b/>
          <w:bCs/>
          <w:color w:val="000000" w:themeColor="text1"/>
        </w:rPr>
        <w:t xml:space="preserve"> RECURRENTE,</w:t>
      </w:r>
      <w:r w:rsidR="000171D8" w:rsidRPr="00257513">
        <w:rPr>
          <w:rFonts w:ascii="Palatino Linotype" w:hAnsi="Palatino Linotype" w:cs="Arial"/>
          <w:bCs/>
          <w:color w:val="000000" w:themeColor="text1"/>
        </w:rPr>
        <w:t xml:space="preserve"> quien es la misma persona que formuló la</w:t>
      </w:r>
      <w:r w:rsidRPr="00257513">
        <w:rPr>
          <w:rFonts w:ascii="Palatino Linotype" w:hAnsi="Palatino Linotype" w:cs="Arial"/>
          <w:bCs/>
          <w:color w:val="000000" w:themeColor="text1"/>
        </w:rPr>
        <w:t>s</w:t>
      </w:r>
      <w:r w:rsidR="000171D8" w:rsidRPr="00257513">
        <w:rPr>
          <w:rFonts w:ascii="Palatino Linotype" w:hAnsi="Palatino Linotype" w:cs="Arial"/>
          <w:bCs/>
          <w:color w:val="000000" w:themeColor="text1"/>
        </w:rPr>
        <w:t xml:space="preserve"> </w:t>
      </w:r>
      <w:r w:rsidR="000171D8" w:rsidRPr="00257513">
        <w:rPr>
          <w:rFonts w:ascii="Palatino Linotype" w:hAnsi="Palatino Linotype" w:cs="Arial"/>
          <w:bCs/>
          <w:color w:val="000000" w:themeColor="text1"/>
        </w:rPr>
        <w:lastRenderedPageBreak/>
        <w:t>solicitud</w:t>
      </w:r>
      <w:r w:rsidRPr="00257513">
        <w:rPr>
          <w:rFonts w:ascii="Palatino Linotype" w:hAnsi="Palatino Linotype" w:cs="Arial"/>
          <w:bCs/>
          <w:color w:val="000000" w:themeColor="text1"/>
        </w:rPr>
        <w:t>es</w:t>
      </w:r>
      <w:r w:rsidR="000171D8" w:rsidRPr="00257513">
        <w:rPr>
          <w:rFonts w:ascii="Palatino Linotype" w:hAnsi="Palatino Linotype" w:cs="Arial"/>
          <w:bCs/>
          <w:color w:val="000000" w:themeColor="text1"/>
        </w:rPr>
        <w:t xml:space="preserve"> de </w:t>
      </w:r>
      <w:r w:rsidR="000D77A7" w:rsidRPr="00257513">
        <w:rPr>
          <w:rFonts w:ascii="Palatino Linotype" w:hAnsi="Palatino Linotype" w:cs="Arial"/>
          <w:bCs/>
          <w:color w:val="000000" w:themeColor="text1"/>
        </w:rPr>
        <w:t>Acceso a la Información</w:t>
      </w:r>
      <w:r w:rsidR="00A80574" w:rsidRPr="00257513">
        <w:rPr>
          <w:rFonts w:ascii="Palatino Linotype" w:hAnsi="Palatino Linotype" w:cs="Arial"/>
          <w:bCs/>
          <w:color w:val="000000" w:themeColor="text1"/>
        </w:rPr>
        <w:t xml:space="preserve"> Pública</w:t>
      </w:r>
      <w:r w:rsidR="000171D8" w:rsidRPr="00257513">
        <w:rPr>
          <w:rFonts w:ascii="Palatino Linotype" w:hAnsi="Palatino Linotype" w:cs="Arial"/>
          <w:bCs/>
          <w:color w:val="000000" w:themeColor="text1"/>
        </w:rPr>
        <w:t xml:space="preserve"> al </w:t>
      </w:r>
      <w:r w:rsidR="000171D8" w:rsidRPr="00257513">
        <w:rPr>
          <w:rFonts w:ascii="Palatino Linotype" w:hAnsi="Palatino Linotype" w:cs="Arial"/>
          <w:b/>
          <w:bCs/>
          <w:color w:val="000000" w:themeColor="text1"/>
        </w:rPr>
        <w:t>SUJETO OBLIGADO</w:t>
      </w:r>
      <w:r w:rsidR="005B5043" w:rsidRPr="00257513">
        <w:rPr>
          <w:rFonts w:ascii="Palatino Linotype" w:hAnsi="Palatino Linotype" w:cs="Arial"/>
          <w:b/>
          <w:bCs/>
          <w:color w:val="000000" w:themeColor="text1"/>
        </w:rPr>
        <w:t xml:space="preserve">, </w:t>
      </w:r>
      <w:r w:rsidR="005B5043" w:rsidRPr="00257513">
        <w:rPr>
          <w:rFonts w:ascii="Palatino Linotype" w:hAnsi="Palatino Linotype" w:cs="Arial"/>
          <w:bCs/>
          <w:color w:val="000000" w:themeColor="text1"/>
        </w:rPr>
        <w:t xml:space="preserve">pues para ello, es </w:t>
      </w:r>
      <w:r w:rsidR="005B5043" w:rsidRPr="00257513">
        <w:rPr>
          <w:rFonts w:ascii="Palatino Linotype" w:hAnsi="Palatino Linotype" w:cs="Arial"/>
          <w:color w:val="000000"/>
          <w:lang w:eastAsia="es-MX"/>
        </w:rPr>
        <w:t xml:space="preserve">necesario que el particular ingrese al </w:t>
      </w:r>
      <w:r w:rsidR="005B5043" w:rsidRPr="00257513">
        <w:rPr>
          <w:rFonts w:ascii="Palatino Linotype" w:hAnsi="Palatino Linotype" w:cs="Arial"/>
          <w:b/>
          <w:color w:val="000000"/>
          <w:lang w:eastAsia="es-MX"/>
        </w:rPr>
        <w:t xml:space="preserve">SAIMEX </w:t>
      </w:r>
      <w:r w:rsidR="005B5043" w:rsidRPr="00257513">
        <w:rPr>
          <w:rFonts w:ascii="Palatino Linotype" w:hAnsi="Palatino Linotype" w:cs="Arial"/>
          <w:color w:val="000000"/>
          <w:lang w:eastAsia="es-MX"/>
        </w:rPr>
        <w:t>mediante la utilización de su</w:t>
      </w:r>
      <w:r w:rsidRPr="00257513">
        <w:rPr>
          <w:rFonts w:ascii="Palatino Linotype" w:hAnsi="Palatino Linotype" w:cs="Arial"/>
          <w:color w:val="000000"/>
          <w:lang w:eastAsia="es-MX"/>
        </w:rPr>
        <w:t xml:space="preserve">s claves </w:t>
      </w:r>
      <w:r w:rsidR="005B5043" w:rsidRPr="00257513">
        <w:rPr>
          <w:rFonts w:ascii="Palatino Linotype" w:hAnsi="Palatino Linotype" w:cs="Arial"/>
          <w:color w:val="000000"/>
          <w:lang w:eastAsia="es-MX"/>
        </w:rPr>
        <w:t>de usuario y contraseña.</w:t>
      </w:r>
    </w:p>
    <w:p w14:paraId="104423D5" w14:textId="77777777" w:rsidR="000171D8" w:rsidRPr="00257513"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257513"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257513">
        <w:rPr>
          <w:rFonts w:ascii="Palatino Linotype" w:hAnsi="Palatino Linotype" w:cs="Arial"/>
          <w:b/>
          <w:color w:val="000000" w:themeColor="text1"/>
          <w:sz w:val="28"/>
          <w:szCs w:val="28"/>
        </w:rPr>
        <w:t xml:space="preserve">TERCERO. </w:t>
      </w:r>
      <w:r w:rsidRPr="00257513">
        <w:rPr>
          <w:rFonts w:ascii="Palatino Linotype" w:hAnsi="Palatino Linotype" w:cs="Arial"/>
          <w:b/>
          <w:color w:val="000000" w:themeColor="text1"/>
          <w:lang w:val="es-ES"/>
        </w:rPr>
        <w:t xml:space="preserve">Oportunidad. </w:t>
      </w:r>
    </w:p>
    <w:p w14:paraId="1390AEBD" w14:textId="594CEF7C" w:rsidR="005C250B" w:rsidRPr="00257513"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257513">
        <w:rPr>
          <w:rFonts w:ascii="Palatino Linotype" w:hAnsi="Palatino Linotype" w:cs="Arial"/>
          <w:color w:val="000000" w:themeColor="text1"/>
          <w:lang w:val="es-ES"/>
        </w:rPr>
        <w:t xml:space="preserve">Es de precisar que la Ley de Transparencia y </w:t>
      </w:r>
      <w:r w:rsidR="000D77A7" w:rsidRPr="00257513">
        <w:rPr>
          <w:rFonts w:ascii="Palatino Linotype" w:hAnsi="Palatino Linotype" w:cs="Arial"/>
          <w:color w:val="000000" w:themeColor="text1"/>
          <w:lang w:val="es-ES"/>
        </w:rPr>
        <w:t>Acceso a la Información</w:t>
      </w:r>
      <w:r w:rsidR="00A80574" w:rsidRPr="00257513">
        <w:rPr>
          <w:rFonts w:ascii="Palatino Linotype" w:hAnsi="Palatino Linotype" w:cs="Arial"/>
          <w:color w:val="000000" w:themeColor="text1"/>
          <w:lang w:val="es-ES"/>
        </w:rPr>
        <w:t xml:space="preserve"> Pública</w:t>
      </w:r>
      <w:r w:rsidRPr="00257513">
        <w:rPr>
          <w:rFonts w:ascii="Palatino Linotype" w:hAnsi="Palatino Linotype" w:cs="Arial"/>
          <w:color w:val="000000" w:themeColor="text1"/>
          <w:lang w:val="es-ES"/>
        </w:rPr>
        <w:t xml:space="preserve"> del Estado de México y Municipios, describe el mecanismo de procedencia de los recursos de revisión, como se puede apreciar en el siguiente artículo:</w:t>
      </w:r>
    </w:p>
    <w:p w14:paraId="308C3F6F" w14:textId="77777777" w:rsidR="005C250B" w:rsidRPr="00257513" w:rsidRDefault="005C250B" w:rsidP="005C250B">
      <w:pPr>
        <w:jc w:val="both"/>
        <w:rPr>
          <w:rFonts w:ascii="Palatino Linotype" w:hAnsi="Palatino Linotype" w:cs="Arial"/>
          <w:color w:val="000000" w:themeColor="text1"/>
          <w:lang w:val="es-ES"/>
        </w:rPr>
      </w:pPr>
    </w:p>
    <w:p w14:paraId="0F6A56B3" w14:textId="77777777" w:rsidR="005C250B" w:rsidRPr="0025751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257513">
        <w:rPr>
          <w:rFonts w:ascii="Palatino Linotype" w:hAnsi="Palatino Linotype" w:cs="Arial"/>
          <w:b/>
          <w:i/>
          <w:color w:val="000000" w:themeColor="text1"/>
          <w:sz w:val="22"/>
          <w:szCs w:val="22"/>
          <w:lang w:val="es-ES"/>
        </w:rPr>
        <w:t>“Artículo 163.</w:t>
      </w:r>
      <w:r w:rsidRPr="00257513">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25751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25751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257513">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257513" w:rsidRDefault="005C250B" w:rsidP="005C250B">
      <w:pPr>
        <w:ind w:left="851" w:right="901"/>
        <w:jc w:val="both"/>
        <w:rPr>
          <w:rFonts w:ascii="Palatino Linotype" w:hAnsi="Palatino Linotype" w:cs="Arial"/>
          <w:i/>
          <w:color w:val="000000" w:themeColor="text1"/>
          <w:szCs w:val="22"/>
          <w:lang w:val="es-ES"/>
        </w:rPr>
      </w:pPr>
    </w:p>
    <w:p w14:paraId="7FB6D549" w14:textId="7214FB73" w:rsidR="005C250B" w:rsidRPr="00257513" w:rsidRDefault="005C250B" w:rsidP="005C250B">
      <w:pPr>
        <w:spacing w:line="360" w:lineRule="auto"/>
        <w:jc w:val="both"/>
        <w:rPr>
          <w:rFonts w:ascii="Palatino Linotype" w:hAnsi="Palatino Linotype" w:cs="Arial"/>
          <w:color w:val="000000" w:themeColor="text1"/>
          <w:lang w:val="es-ES"/>
        </w:rPr>
      </w:pPr>
      <w:r w:rsidRPr="00257513">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A80574" w:rsidRPr="00257513">
        <w:rPr>
          <w:rFonts w:ascii="Palatino Linotype" w:hAnsi="Palatino Linotype" w:cs="Arial"/>
          <w:color w:val="000000" w:themeColor="text1"/>
          <w:lang w:val="es-ES"/>
        </w:rPr>
        <w:t>Información Pública</w:t>
      </w:r>
      <w:r w:rsidRPr="00257513">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A80574" w:rsidRPr="00257513">
        <w:rPr>
          <w:rFonts w:ascii="Palatino Linotype" w:hAnsi="Palatino Linotype" w:cs="Arial"/>
          <w:color w:val="000000" w:themeColor="text1"/>
          <w:lang w:val="es-ES"/>
        </w:rPr>
        <w:t>Recurso de Revisión</w:t>
      </w:r>
      <w:r w:rsidRPr="00257513">
        <w:rPr>
          <w:rFonts w:ascii="Palatino Linotype" w:hAnsi="Palatino Linotype" w:cs="Arial"/>
          <w:color w:val="000000" w:themeColor="text1"/>
          <w:lang w:val="es-ES"/>
        </w:rPr>
        <w:t>.</w:t>
      </w:r>
    </w:p>
    <w:p w14:paraId="24215E76" w14:textId="77777777" w:rsidR="005C250B" w:rsidRPr="00257513"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257513" w:rsidRDefault="005C250B" w:rsidP="005C250B">
      <w:pPr>
        <w:spacing w:line="360" w:lineRule="auto"/>
        <w:jc w:val="both"/>
        <w:rPr>
          <w:rFonts w:ascii="Palatino Linotype" w:hAnsi="Palatino Linotype" w:cs="Arial"/>
          <w:color w:val="000000" w:themeColor="text1"/>
          <w:lang w:val="es-ES"/>
        </w:rPr>
      </w:pPr>
      <w:r w:rsidRPr="00257513">
        <w:rPr>
          <w:rFonts w:ascii="Palatino Linotype" w:hAnsi="Palatino Linotype" w:cs="Arial"/>
          <w:color w:val="000000" w:themeColor="text1"/>
          <w:lang w:val="es-ES"/>
        </w:rPr>
        <w:lastRenderedPageBreak/>
        <w:t xml:space="preserve">Derivado de lo anterior, se constituye la figura jurídica de la </w:t>
      </w:r>
      <w:r w:rsidRPr="00257513">
        <w:rPr>
          <w:rFonts w:ascii="Palatino Linotype" w:hAnsi="Palatino Linotype" w:cs="Arial"/>
          <w:b/>
          <w:color w:val="000000" w:themeColor="text1"/>
          <w:lang w:val="es-ES"/>
        </w:rPr>
        <w:t>NEGATIVA FICTA</w:t>
      </w:r>
      <w:r w:rsidRPr="00257513">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257513" w:rsidRDefault="005C250B" w:rsidP="005C250B">
      <w:pPr>
        <w:spacing w:line="360" w:lineRule="auto"/>
        <w:jc w:val="both"/>
        <w:rPr>
          <w:rFonts w:ascii="Palatino Linotype" w:hAnsi="Palatino Linotype" w:cs="Arial"/>
          <w:color w:val="000000" w:themeColor="text1"/>
          <w:lang w:val="es-ES"/>
        </w:rPr>
      </w:pPr>
    </w:p>
    <w:p w14:paraId="391B0893" w14:textId="5D74945B" w:rsidR="005C250B" w:rsidRPr="00257513" w:rsidRDefault="005C250B" w:rsidP="005C250B">
      <w:pPr>
        <w:spacing w:line="360" w:lineRule="auto"/>
        <w:jc w:val="both"/>
        <w:rPr>
          <w:rFonts w:ascii="Palatino Linotype" w:hAnsi="Palatino Linotype" w:cs="Arial"/>
          <w:color w:val="000000" w:themeColor="text1"/>
          <w:lang w:val="es-ES"/>
        </w:rPr>
      </w:pPr>
      <w:r w:rsidRPr="00257513">
        <w:rPr>
          <w:rFonts w:ascii="Palatino Linotype" w:hAnsi="Palatino Linotype" w:cs="Arial"/>
          <w:color w:val="000000" w:themeColor="text1"/>
          <w:lang w:val="es-ES"/>
        </w:rPr>
        <w:t xml:space="preserve">Por su parte, el artículo 178 de la Ley de Transparencia y </w:t>
      </w:r>
      <w:r w:rsidR="000D77A7" w:rsidRPr="00257513">
        <w:rPr>
          <w:rFonts w:ascii="Palatino Linotype" w:hAnsi="Palatino Linotype" w:cs="Arial"/>
          <w:color w:val="000000" w:themeColor="text1"/>
          <w:lang w:val="es-ES"/>
        </w:rPr>
        <w:t>Acceso a la Información</w:t>
      </w:r>
      <w:r w:rsidR="00A80574" w:rsidRPr="00257513">
        <w:rPr>
          <w:rFonts w:ascii="Palatino Linotype" w:hAnsi="Palatino Linotype" w:cs="Arial"/>
          <w:color w:val="000000" w:themeColor="text1"/>
          <w:lang w:val="es-ES"/>
        </w:rPr>
        <w:t xml:space="preserve"> Pública</w:t>
      </w:r>
      <w:r w:rsidRPr="00257513">
        <w:rPr>
          <w:rFonts w:ascii="Palatino Linotype" w:hAnsi="Palatino Linotype" w:cs="Arial"/>
          <w:color w:val="000000" w:themeColor="text1"/>
          <w:lang w:val="es-ES"/>
        </w:rPr>
        <w:t xml:space="preserve"> del Estado de México y Municipios, establece:</w:t>
      </w:r>
    </w:p>
    <w:p w14:paraId="5D24CAAA" w14:textId="77777777" w:rsidR="005C250B" w:rsidRPr="00257513" w:rsidRDefault="005C250B" w:rsidP="005C250B">
      <w:pPr>
        <w:jc w:val="both"/>
        <w:rPr>
          <w:rFonts w:ascii="Palatino Linotype" w:hAnsi="Palatino Linotype" w:cs="Arial"/>
          <w:color w:val="000000" w:themeColor="text1"/>
          <w:lang w:val="es-ES"/>
        </w:rPr>
      </w:pPr>
    </w:p>
    <w:p w14:paraId="677FBEBC" w14:textId="1DBAF19A" w:rsidR="005C250B" w:rsidRPr="00257513" w:rsidRDefault="005C250B" w:rsidP="005C250B">
      <w:pPr>
        <w:ind w:left="851" w:right="901"/>
        <w:jc w:val="both"/>
        <w:rPr>
          <w:rFonts w:ascii="Palatino Linotype" w:hAnsi="Palatino Linotype" w:cs="Arial"/>
          <w:i/>
          <w:color w:val="000000" w:themeColor="text1"/>
          <w:sz w:val="22"/>
          <w:szCs w:val="22"/>
          <w:lang w:val="es-ES"/>
        </w:rPr>
      </w:pPr>
      <w:r w:rsidRPr="00257513">
        <w:rPr>
          <w:rFonts w:ascii="Palatino Linotype" w:hAnsi="Palatino Linotype" w:cs="Arial"/>
          <w:b/>
          <w:i/>
          <w:color w:val="000000" w:themeColor="text1"/>
          <w:sz w:val="22"/>
          <w:szCs w:val="22"/>
          <w:lang w:val="es-ES"/>
        </w:rPr>
        <w:t xml:space="preserve">“Artículo 178. </w:t>
      </w:r>
      <w:r w:rsidRPr="00257513">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A80574" w:rsidRPr="00257513">
        <w:rPr>
          <w:rFonts w:ascii="Palatino Linotype" w:hAnsi="Palatino Linotype" w:cs="Arial"/>
          <w:i/>
          <w:color w:val="000000" w:themeColor="text1"/>
          <w:sz w:val="22"/>
          <w:szCs w:val="22"/>
          <w:lang w:val="es-ES"/>
        </w:rPr>
        <w:t>Recurso de Revisión</w:t>
      </w:r>
      <w:r w:rsidRPr="00257513">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257513" w:rsidRDefault="005C250B" w:rsidP="005C250B">
      <w:pPr>
        <w:ind w:left="851" w:right="901"/>
        <w:jc w:val="both"/>
        <w:rPr>
          <w:rFonts w:ascii="Palatino Linotype" w:hAnsi="Palatino Linotype" w:cs="Arial"/>
          <w:i/>
          <w:color w:val="000000" w:themeColor="text1"/>
          <w:sz w:val="22"/>
          <w:szCs w:val="22"/>
          <w:lang w:val="es-ES"/>
        </w:rPr>
      </w:pPr>
    </w:p>
    <w:p w14:paraId="69E18DA9" w14:textId="426F6D4B" w:rsidR="005C250B" w:rsidRPr="00257513" w:rsidRDefault="005C250B" w:rsidP="005C250B">
      <w:pPr>
        <w:ind w:left="851" w:right="901"/>
        <w:jc w:val="both"/>
        <w:rPr>
          <w:rFonts w:ascii="Palatino Linotype" w:hAnsi="Palatino Linotype" w:cs="Arial"/>
          <w:i/>
          <w:color w:val="000000" w:themeColor="text1"/>
          <w:sz w:val="22"/>
          <w:szCs w:val="22"/>
          <w:lang w:val="es-ES"/>
        </w:rPr>
      </w:pPr>
      <w:r w:rsidRPr="00257513">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w:t>
      </w:r>
      <w:r w:rsidR="000D77A7" w:rsidRPr="00257513">
        <w:rPr>
          <w:rFonts w:ascii="Palatino Linotype" w:hAnsi="Palatino Linotype" w:cs="Arial"/>
          <w:b/>
          <w:i/>
          <w:color w:val="000000" w:themeColor="text1"/>
          <w:sz w:val="22"/>
          <w:szCs w:val="22"/>
          <w:u w:val="single"/>
          <w:lang w:val="es-ES"/>
        </w:rPr>
        <w:t>Acceso a la Información</w:t>
      </w:r>
      <w:r w:rsidR="00A80574" w:rsidRPr="00257513">
        <w:rPr>
          <w:rFonts w:ascii="Palatino Linotype" w:hAnsi="Palatino Linotype" w:cs="Arial"/>
          <w:b/>
          <w:i/>
          <w:color w:val="000000" w:themeColor="text1"/>
          <w:sz w:val="22"/>
          <w:szCs w:val="22"/>
          <w:u w:val="single"/>
          <w:lang w:val="es-ES"/>
        </w:rPr>
        <w:t xml:space="preserve"> Pública</w:t>
      </w:r>
      <w:r w:rsidRPr="00257513">
        <w:rPr>
          <w:rFonts w:ascii="Palatino Linotype" w:hAnsi="Palatino Linotype" w:cs="Arial"/>
          <w:b/>
          <w:i/>
          <w:color w:val="000000" w:themeColor="text1"/>
          <w:sz w:val="22"/>
          <w:szCs w:val="22"/>
          <w:u w:val="single"/>
          <w:lang w:val="es-ES"/>
        </w:rPr>
        <w:t>, el recurso podrá ser interpuesto en cualquier momento</w:t>
      </w:r>
      <w:r w:rsidRPr="00257513">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257513" w:rsidRDefault="005C250B" w:rsidP="005C250B">
      <w:pPr>
        <w:ind w:left="851" w:right="901"/>
        <w:jc w:val="both"/>
        <w:rPr>
          <w:rFonts w:ascii="Palatino Linotype" w:hAnsi="Palatino Linotype" w:cs="Arial"/>
          <w:i/>
          <w:color w:val="000000" w:themeColor="text1"/>
          <w:sz w:val="22"/>
          <w:szCs w:val="22"/>
          <w:lang w:val="es-ES"/>
        </w:rPr>
      </w:pPr>
    </w:p>
    <w:p w14:paraId="01EEC2A1" w14:textId="74AD5E9F" w:rsidR="005C250B" w:rsidRPr="00257513" w:rsidRDefault="005C250B" w:rsidP="005C250B">
      <w:pPr>
        <w:ind w:left="851" w:right="901"/>
        <w:jc w:val="both"/>
        <w:rPr>
          <w:rFonts w:ascii="Palatino Linotype" w:hAnsi="Palatino Linotype" w:cs="Arial"/>
          <w:i/>
          <w:color w:val="000000" w:themeColor="text1"/>
          <w:sz w:val="22"/>
          <w:szCs w:val="22"/>
          <w:lang w:val="es-ES"/>
        </w:rPr>
      </w:pPr>
      <w:r w:rsidRPr="00257513">
        <w:rPr>
          <w:rFonts w:ascii="Palatino Linotype" w:hAnsi="Palatino Linotype" w:cs="Arial"/>
          <w:i/>
          <w:color w:val="000000" w:themeColor="text1"/>
          <w:sz w:val="22"/>
          <w:szCs w:val="22"/>
          <w:lang w:val="es-ES"/>
        </w:rPr>
        <w:t xml:space="preserve">En el caso de que se interponga ante la Unidad de Transparencia, ésta deberá remitir el </w:t>
      </w:r>
      <w:r w:rsidR="00A80574" w:rsidRPr="00257513">
        <w:rPr>
          <w:rFonts w:ascii="Palatino Linotype" w:hAnsi="Palatino Linotype" w:cs="Arial"/>
          <w:i/>
          <w:color w:val="000000" w:themeColor="text1"/>
          <w:sz w:val="22"/>
          <w:szCs w:val="22"/>
          <w:lang w:val="es-ES"/>
        </w:rPr>
        <w:t>Recurso de Revisión</w:t>
      </w:r>
      <w:r w:rsidRPr="00257513">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257513" w:rsidRDefault="005C250B" w:rsidP="005C250B">
      <w:pPr>
        <w:ind w:left="851" w:right="901"/>
        <w:jc w:val="both"/>
        <w:rPr>
          <w:rFonts w:ascii="Palatino Linotype" w:hAnsi="Palatino Linotype" w:cs="Arial"/>
          <w:i/>
          <w:color w:val="000000" w:themeColor="text1"/>
          <w:sz w:val="22"/>
          <w:szCs w:val="22"/>
          <w:lang w:val="es-ES"/>
        </w:rPr>
      </w:pPr>
      <w:r w:rsidRPr="00257513">
        <w:rPr>
          <w:rFonts w:ascii="Palatino Linotype" w:hAnsi="Palatino Linotype" w:cs="Arial"/>
          <w:i/>
          <w:color w:val="000000" w:themeColor="text1"/>
          <w:sz w:val="22"/>
          <w:szCs w:val="22"/>
          <w:lang w:val="es-ES"/>
        </w:rPr>
        <w:t xml:space="preserve">(Énfasis añadido) </w:t>
      </w:r>
    </w:p>
    <w:p w14:paraId="7738A708" w14:textId="77777777" w:rsidR="005C250B" w:rsidRPr="00257513" w:rsidRDefault="005C250B" w:rsidP="005C250B">
      <w:pPr>
        <w:jc w:val="both"/>
        <w:rPr>
          <w:rFonts w:ascii="Palatino Linotype" w:hAnsi="Palatino Linotype" w:cs="Arial"/>
          <w:color w:val="000000" w:themeColor="text1"/>
          <w:lang w:val="es-ES"/>
        </w:rPr>
      </w:pPr>
    </w:p>
    <w:p w14:paraId="536CC994" w14:textId="5FEC332F" w:rsidR="005C250B" w:rsidRPr="00257513" w:rsidRDefault="005C250B" w:rsidP="005C250B">
      <w:pPr>
        <w:spacing w:line="360" w:lineRule="auto"/>
        <w:jc w:val="both"/>
        <w:rPr>
          <w:rFonts w:ascii="Palatino Linotype" w:hAnsi="Palatino Linotype" w:cs="Arial"/>
          <w:color w:val="000000" w:themeColor="text1"/>
          <w:lang w:val="es-ES"/>
        </w:rPr>
      </w:pPr>
      <w:r w:rsidRPr="00257513">
        <w:rPr>
          <w:rFonts w:ascii="Palatino Linotype" w:hAnsi="Palatino Linotype" w:cs="Arial"/>
          <w:color w:val="000000" w:themeColor="text1"/>
          <w:lang w:val="es-ES"/>
        </w:rPr>
        <w:t xml:space="preserve">Es así que, el </w:t>
      </w:r>
      <w:r w:rsidR="00A80574" w:rsidRPr="00257513">
        <w:rPr>
          <w:rFonts w:ascii="Palatino Linotype" w:hAnsi="Palatino Linotype" w:cs="Arial"/>
          <w:color w:val="000000" w:themeColor="text1"/>
          <w:lang w:val="es-ES"/>
        </w:rPr>
        <w:t>Recurso de Revisión</w:t>
      </w:r>
      <w:r w:rsidRPr="00257513">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57513">
        <w:rPr>
          <w:rFonts w:ascii="Palatino Linotype" w:hAnsi="Palatino Linotype" w:cs="Arial"/>
          <w:b/>
          <w:color w:val="000000" w:themeColor="text1"/>
          <w:lang w:val="es-ES"/>
        </w:rPr>
        <w:t xml:space="preserve">SUJETO OBLIGADO. </w:t>
      </w:r>
      <w:r w:rsidRPr="00257513">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A80574" w:rsidRPr="00257513">
        <w:rPr>
          <w:rFonts w:ascii="Palatino Linotype" w:hAnsi="Palatino Linotype" w:cs="Arial"/>
          <w:color w:val="000000" w:themeColor="text1"/>
          <w:lang w:val="es-ES"/>
        </w:rPr>
        <w:t>Recurso de Revisión</w:t>
      </w:r>
      <w:r w:rsidRPr="00257513">
        <w:rPr>
          <w:rFonts w:ascii="Palatino Linotype" w:hAnsi="Palatino Linotype" w:cs="Arial"/>
          <w:color w:val="000000" w:themeColor="text1"/>
          <w:lang w:val="es-ES"/>
        </w:rPr>
        <w:t xml:space="preserve"> y, por tanto, </w:t>
      </w:r>
      <w:r w:rsidRPr="00257513">
        <w:rPr>
          <w:rFonts w:ascii="Palatino Linotype" w:hAnsi="Palatino Linotype" w:cs="Arial"/>
          <w:b/>
          <w:bCs/>
          <w:color w:val="000000" w:themeColor="text1"/>
          <w:lang w:val="es-ES"/>
        </w:rPr>
        <w:t>EL</w:t>
      </w:r>
      <w:r w:rsidRPr="00257513">
        <w:rPr>
          <w:rFonts w:ascii="Palatino Linotype" w:hAnsi="Palatino Linotype" w:cs="Arial"/>
          <w:b/>
          <w:color w:val="000000" w:themeColor="text1"/>
          <w:lang w:val="es-ES"/>
        </w:rPr>
        <w:t xml:space="preserve"> RECURRENTE </w:t>
      </w:r>
      <w:r w:rsidRPr="00257513">
        <w:rPr>
          <w:rFonts w:ascii="Palatino Linotype" w:hAnsi="Palatino Linotype" w:cs="Arial"/>
          <w:color w:val="000000" w:themeColor="text1"/>
          <w:lang w:val="es-ES"/>
        </w:rPr>
        <w:t xml:space="preserve">está en libertad de presentar su medio de impugnación en cualquier </w:t>
      </w:r>
      <w:r w:rsidRPr="00257513">
        <w:rPr>
          <w:rFonts w:ascii="Palatino Linotype" w:hAnsi="Palatino Linotype" w:cs="Arial"/>
          <w:color w:val="000000" w:themeColor="text1"/>
          <w:lang w:val="es-ES"/>
        </w:rPr>
        <w:lastRenderedPageBreak/>
        <w:t>momento; en consecuencia, se tiene que el presente recurso se interpuso oportunamente.</w:t>
      </w:r>
    </w:p>
    <w:p w14:paraId="0F7E0D5B" w14:textId="77777777" w:rsidR="005C250B" w:rsidRPr="00257513"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257513" w:rsidRDefault="005C250B" w:rsidP="005C250B">
      <w:pPr>
        <w:autoSpaceDE w:val="0"/>
        <w:autoSpaceDN w:val="0"/>
        <w:adjustRightInd w:val="0"/>
        <w:spacing w:line="360" w:lineRule="auto"/>
        <w:ind w:right="49"/>
        <w:jc w:val="both"/>
        <w:rPr>
          <w:rFonts w:ascii="Palatino Linotype" w:hAnsi="Palatino Linotype"/>
          <w:b/>
        </w:rPr>
      </w:pPr>
      <w:r w:rsidRPr="00257513">
        <w:rPr>
          <w:rFonts w:ascii="Palatino Linotype" w:hAnsi="Palatino Linotype" w:cs="Arial"/>
          <w:b/>
          <w:sz w:val="28"/>
          <w:szCs w:val="28"/>
        </w:rPr>
        <w:t>CUARTO</w:t>
      </w:r>
      <w:r w:rsidRPr="00257513">
        <w:rPr>
          <w:rFonts w:ascii="Palatino Linotype" w:hAnsi="Palatino Linotype"/>
          <w:b/>
          <w:sz w:val="28"/>
          <w:szCs w:val="28"/>
        </w:rPr>
        <w:t>.</w:t>
      </w:r>
      <w:r w:rsidRPr="00257513">
        <w:rPr>
          <w:rFonts w:ascii="Palatino Linotype" w:hAnsi="Palatino Linotype"/>
          <w:b/>
        </w:rPr>
        <w:t xml:space="preserve"> Procedibilidad. </w:t>
      </w:r>
    </w:p>
    <w:p w14:paraId="4C80047B" w14:textId="44F3DBE4" w:rsidR="005C250B" w:rsidRPr="00257513"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257513">
        <w:rPr>
          <w:rFonts w:ascii="Palatino Linotype" w:hAnsi="Palatino Linotype" w:cs="Arial"/>
          <w:lang w:val="es-ES"/>
        </w:rPr>
        <w:t xml:space="preserve">Esta Ponencia considera importante precisar que conforme al artículo 180, fracción II, último párrafo de la </w:t>
      </w:r>
      <w:r w:rsidRPr="00257513">
        <w:rPr>
          <w:rFonts w:ascii="Palatino Linotype" w:hAnsi="Palatino Linotype" w:cs="Arial"/>
          <w:lang w:val="es-ES" w:eastAsia="es-MX"/>
        </w:rPr>
        <w:t xml:space="preserve">Ley de Transparencia y </w:t>
      </w:r>
      <w:r w:rsidR="000D77A7" w:rsidRPr="00257513">
        <w:rPr>
          <w:rFonts w:ascii="Palatino Linotype" w:hAnsi="Palatino Linotype" w:cs="Arial"/>
          <w:lang w:val="es-ES" w:eastAsia="es-MX"/>
        </w:rPr>
        <w:t>Acceso a la Información</w:t>
      </w:r>
      <w:r w:rsidR="00A80574" w:rsidRPr="00257513">
        <w:rPr>
          <w:rFonts w:ascii="Palatino Linotype" w:hAnsi="Palatino Linotype" w:cs="Arial"/>
          <w:lang w:val="es-ES"/>
        </w:rPr>
        <w:t xml:space="preserve"> Pública</w:t>
      </w:r>
      <w:r w:rsidRPr="00257513">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257513"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281436E0" w:rsidR="005C250B" w:rsidRPr="00257513" w:rsidRDefault="005C250B" w:rsidP="005C250B">
      <w:pPr>
        <w:tabs>
          <w:tab w:val="left" w:pos="851"/>
        </w:tabs>
        <w:ind w:left="851" w:right="901"/>
        <w:jc w:val="both"/>
        <w:rPr>
          <w:rFonts w:ascii="Palatino Linotype" w:hAnsi="Palatino Linotype"/>
          <w:b/>
          <w:i/>
          <w:sz w:val="22"/>
          <w:szCs w:val="22"/>
          <w:lang w:val="es-ES"/>
        </w:rPr>
      </w:pPr>
      <w:r w:rsidRPr="00257513">
        <w:rPr>
          <w:rFonts w:ascii="Palatino Linotype" w:hAnsi="Palatino Linotype"/>
          <w:b/>
          <w:i/>
          <w:sz w:val="22"/>
          <w:szCs w:val="22"/>
          <w:lang w:val="es-ES"/>
        </w:rPr>
        <w:t xml:space="preserve">“Artículo 180. </w:t>
      </w:r>
      <w:r w:rsidRPr="00257513">
        <w:rPr>
          <w:rFonts w:ascii="Palatino Linotype" w:hAnsi="Palatino Linotype"/>
          <w:i/>
          <w:sz w:val="22"/>
          <w:szCs w:val="22"/>
          <w:lang w:val="es-ES"/>
        </w:rPr>
        <w:t xml:space="preserve">El </w:t>
      </w:r>
      <w:r w:rsidR="00A80574" w:rsidRPr="00257513">
        <w:rPr>
          <w:rFonts w:ascii="Palatino Linotype" w:hAnsi="Palatino Linotype" w:cs="Arial"/>
          <w:i/>
          <w:sz w:val="22"/>
          <w:szCs w:val="22"/>
          <w:lang w:val="es-ES"/>
        </w:rPr>
        <w:t>Recurso de Revisión</w:t>
      </w:r>
      <w:r w:rsidRPr="00257513">
        <w:rPr>
          <w:rFonts w:ascii="Palatino Linotype" w:hAnsi="Palatino Linotype"/>
          <w:i/>
          <w:sz w:val="22"/>
          <w:szCs w:val="22"/>
          <w:lang w:val="es-ES"/>
        </w:rPr>
        <w:t xml:space="preserve"> contendrá:</w:t>
      </w:r>
      <w:r w:rsidRPr="00257513">
        <w:rPr>
          <w:rFonts w:ascii="Palatino Linotype" w:hAnsi="Palatino Linotype"/>
          <w:b/>
          <w:i/>
          <w:sz w:val="22"/>
          <w:szCs w:val="22"/>
          <w:lang w:val="es-ES"/>
        </w:rPr>
        <w:t xml:space="preserve"> </w:t>
      </w:r>
    </w:p>
    <w:p w14:paraId="74EE7B74" w14:textId="77777777" w:rsidR="005C250B" w:rsidRPr="00257513" w:rsidRDefault="005C250B" w:rsidP="005C250B">
      <w:pPr>
        <w:tabs>
          <w:tab w:val="left" w:pos="851"/>
        </w:tabs>
        <w:ind w:left="851" w:right="901"/>
        <w:jc w:val="both"/>
        <w:rPr>
          <w:rFonts w:ascii="Palatino Linotype" w:hAnsi="Palatino Linotype"/>
          <w:b/>
          <w:i/>
          <w:sz w:val="22"/>
          <w:szCs w:val="22"/>
          <w:lang w:val="es-ES"/>
        </w:rPr>
      </w:pPr>
      <w:r w:rsidRPr="00257513">
        <w:rPr>
          <w:rFonts w:ascii="Palatino Linotype" w:hAnsi="Palatino Linotype"/>
          <w:b/>
          <w:i/>
          <w:sz w:val="22"/>
          <w:szCs w:val="22"/>
          <w:lang w:val="es-ES"/>
        </w:rPr>
        <w:t>…</w:t>
      </w:r>
    </w:p>
    <w:p w14:paraId="7C030520" w14:textId="77777777" w:rsidR="005C250B" w:rsidRPr="00257513" w:rsidRDefault="005C250B" w:rsidP="005C250B">
      <w:pPr>
        <w:tabs>
          <w:tab w:val="left" w:pos="851"/>
        </w:tabs>
        <w:ind w:left="851" w:right="901"/>
        <w:jc w:val="both"/>
        <w:rPr>
          <w:rFonts w:ascii="Palatino Linotype" w:hAnsi="Palatino Linotype"/>
          <w:i/>
          <w:sz w:val="22"/>
          <w:szCs w:val="22"/>
          <w:lang w:val="es-ES"/>
        </w:rPr>
      </w:pPr>
      <w:r w:rsidRPr="00257513">
        <w:rPr>
          <w:rFonts w:ascii="Palatino Linotype" w:hAnsi="Palatino Linotype"/>
          <w:b/>
          <w:i/>
          <w:sz w:val="22"/>
          <w:szCs w:val="22"/>
          <w:lang w:val="es-ES"/>
        </w:rPr>
        <w:t xml:space="preserve">II. El nombre del solicitante </w:t>
      </w:r>
      <w:r w:rsidRPr="00257513">
        <w:rPr>
          <w:rFonts w:ascii="Palatino Linotype" w:hAnsi="Palatino Linotype" w:cs="Arial"/>
          <w:b/>
          <w:i/>
          <w:color w:val="222222"/>
          <w:sz w:val="22"/>
          <w:szCs w:val="22"/>
          <w:lang w:val="es-ES" w:eastAsia="es-MX"/>
        </w:rPr>
        <w:t>que</w:t>
      </w:r>
      <w:r w:rsidRPr="00257513">
        <w:rPr>
          <w:rFonts w:ascii="Palatino Linotype" w:hAnsi="Palatino Linotype"/>
          <w:b/>
          <w:i/>
          <w:sz w:val="22"/>
          <w:szCs w:val="22"/>
          <w:lang w:val="es-ES"/>
        </w:rPr>
        <w:t xml:space="preserve"> recurre </w:t>
      </w:r>
      <w:r w:rsidRPr="00257513">
        <w:rPr>
          <w:rFonts w:ascii="Palatino Linotype" w:hAnsi="Palatino Linotype"/>
          <w:i/>
          <w:sz w:val="22"/>
          <w:szCs w:val="22"/>
          <w:lang w:val="es-ES"/>
        </w:rPr>
        <w:t>o de su representante y, en su caso, …</w:t>
      </w:r>
    </w:p>
    <w:p w14:paraId="1AE8A3B9" w14:textId="77777777" w:rsidR="005C250B" w:rsidRPr="00257513" w:rsidRDefault="005C250B" w:rsidP="005C250B">
      <w:pPr>
        <w:tabs>
          <w:tab w:val="left" w:pos="851"/>
        </w:tabs>
        <w:ind w:left="851" w:right="901"/>
        <w:jc w:val="both"/>
        <w:rPr>
          <w:rFonts w:ascii="Palatino Linotype" w:hAnsi="Palatino Linotype"/>
          <w:b/>
          <w:i/>
          <w:sz w:val="22"/>
          <w:szCs w:val="22"/>
          <w:lang w:val="es-ES"/>
        </w:rPr>
      </w:pPr>
      <w:r w:rsidRPr="00257513">
        <w:rPr>
          <w:rFonts w:ascii="Palatino Linotype" w:hAnsi="Palatino Linotype"/>
          <w:b/>
          <w:i/>
          <w:sz w:val="22"/>
          <w:szCs w:val="22"/>
          <w:lang w:val="es-ES"/>
        </w:rPr>
        <w:t xml:space="preserve">En caso de </w:t>
      </w:r>
      <w:r w:rsidRPr="00257513">
        <w:rPr>
          <w:rFonts w:ascii="Palatino Linotype" w:hAnsi="Palatino Linotype" w:cs="Arial"/>
          <w:b/>
          <w:i/>
          <w:color w:val="222222"/>
          <w:sz w:val="22"/>
          <w:szCs w:val="22"/>
          <w:lang w:val="es-ES" w:eastAsia="es-MX"/>
        </w:rPr>
        <w:t>que</w:t>
      </w:r>
      <w:r w:rsidRPr="0025751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57513">
        <w:rPr>
          <w:rFonts w:ascii="Palatino Linotype" w:hAnsi="Palatino Linotype"/>
          <w:i/>
          <w:sz w:val="22"/>
          <w:szCs w:val="22"/>
          <w:lang w:val="es-ES"/>
        </w:rPr>
        <w:t>, IV, VII y VIII.</w:t>
      </w:r>
      <w:r w:rsidRPr="00257513">
        <w:rPr>
          <w:rFonts w:ascii="Palatino Linotype" w:hAnsi="Palatino Linotype"/>
          <w:b/>
          <w:i/>
          <w:sz w:val="22"/>
          <w:szCs w:val="22"/>
          <w:lang w:val="es-ES"/>
        </w:rPr>
        <w:t>”</w:t>
      </w:r>
    </w:p>
    <w:p w14:paraId="69DDB6DD" w14:textId="77777777" w:rsidR="005C250B" w:rsidRPr="00257513" w:rsidRDefault="005C250B" w:rsidP="005C250B">
      <w:pPr>
        <w:tabs>
          <w:tab w:val="left" w:pos="851"/>
        </w:tabs>
        <w:ind w:left="851" w:right="901"/>
        <w:jc w:val="both"/>
        <w:rPr>
          <w:rFonts w:ascii="Palatino Linotype" w:hAnsi="Palatino Linotype"/>
          <w:i/>
          <w:sz w:val="22"/>
          <w:szCs w:val="22"/>
          <w:lang w:val="es-ES"/>
        </w:rPr>
      </w:pPr>
      <w:r w:rsidRPr="00257513">
        <w:rPr>
          <w:rFonts w:ascii="Palatino Linotype" w:hAnsi="Palatino Linotype"/>
          <w:i/>
          <w:sz w:val="22"/>
          <w:szCs w:val="22"/>
          <w:lang w:val="es-ES"/>
        </w:rPr>
        <w:t>(Énfasis añadido)</w:t>
      </w:r>
    </w:p>
    <w:p w14:paraId="79BD2123" w14:textId="77777777" w:rsidR="005C250B" w:rsidRPr="00257513" w:rsidRDefault="005C250B" w:rsidP="005C250B">
      <w:pPr>
        <w:tabs>
          <w:tab w:val="left" w:pos="851"/>
        </w:tabs>
        <w:ind w:right="901"/>
        <w:jc w:val="both"/>
        <w:rPr>
          <w:rFonts w:ascii="Palatino Linotype" w:hAnsi="Palatino Linotype"/>
          <w:i/>
          <w:sz w:val="22"/>
          <w:szCs w:val="22"/>
          <w:lang w:val="es-ES"/>
        </w:rPr>
      </w:pPr>
    </w:p>
    <w:p w14:paraId="67AD2849" w14:textId="6EA836AB" w:rsidR="005C250B" w:rsidRPr="00257513" w:rsidRDefault="005C250B" w:rsidP="005C250B">
      <w:pPr>
        <w:spacing w:line="360" w:lineRule="auto"/>
        <w:jc w:val="both"/>
        <w:rPr>
          <w:rFonts w:ascii="Palatino Linotype" w:hAnsi="Palatino Linotype"/>
          <w:lang w:val="es-ES"/>
        </w:rPr>
      </w:pPr>
      <w:r w:rsidRPr="00257513">
        <w:rPr>
          <w:rFonts w:ascii="Palatino Linotype" w:hAnsi="Palatino Linotype"/>
          <w:lang w:val="es-ES"/>
        </w:rPr>
        <w:t xml:space="preserve">Con fundamento en el precepto legal antes citado, el </w:t>
      </w:r>
      <w:r w:rsidR="00A80574" w:rsidRPr="00257513">
        <w:rPr>
          <w:rFonts w:ascii="Palatino Linotype" w:hAnsi="Palatino Linotype"/>
          <w:lang w:val="es-ES"/>
        </w:rPr>
        <w:t>Recurso de Revisión</w:t>
      </w:r>
      <w:r w:rsidRPr="00257513">
        <w:rPr>
          <w:rFonts w:ascii="Palatino Linotype" w:hAnsi="Palatino Linotype"/>
          <w:lang w:val="es-ES"/>
        </w:rPr>
        <w:t xml:space="preserve"> materia del presente asunto, se interpuso de manera electrónica y, por ende, no es necesario que contenga determinados requisitos, entre ellos, el nombre del</w:t>
      </w:r>
      <w:r w:rsidRPr="00257513">
        <w:rPr>
          <w:rFonts w:ascii="Palatino Linotype" w:hAnsi="Palatino Linotype" w:cs="Arial"/>
          <w:b/>
          <w:lang w:val="es-ES"/>
        </w:rPr>
        <w:t xml:space="preserve"> RECURRENTE;</w:t>
      </w:r>
      <w:r w:rsidRPr="00257513">
        <w:rPr>
          <w:rFonts w:ascii="Palatino Linotype" w:hAnsi="Palatino Linotype"/>
          <w:lang w:val="es-ES"/>
        </w:rPr>
        <w:t xml:space="preserve"> en ese sentido en el presente caso, al haber sido presentado el </w:t>
      </w:r>
      <w:r w:rsidR="00A80574" w:rsidRPr="00257513">
        <w:rPr>
          <w:rFonts w:ascii="Palatino Linotype" w:hAnsi="Palatino Linotype"/>
          <w:lang w:val="es-ES"/>
        </w:rPr>
        <w:t>Recurso de Revisión</w:t>
      </w:r>
      <w:r w:rsidRPr="00257513">
        <w:rPr>
          <w:rFonts w:ascii="Palatino Linotype" w:hAnsi="Palatino Linotype"/>
          <w:lang w:val="es-ES"/>
        </w:rPr>
        <w:t xml:space="preserve"> vía </w:t>
      </w:r>
      <w:r w:rsidRPr="00257513">
        <w:rPr>
          <w:rFonts w:ascii="Palatino Linotype" w:hAnsi="Palatino Linotype"/>
          <w:b/>
          <w:lang w:val="es-ES"/>
        </w:rPr>
        <w:t>SAIMEX</w:t>
      </w:r>
      <w:r w:rsidRPr="00257513">
        <w:rPr>
          <w:rFonts w:ascii="Palatino Linotype" w:hAnsi="Palatino Linotype"/>
          <w:lang w:val="es-ES"/>
        </w:rPr>
        <w:t>, dicho requisito resulta innecesario.</w:t>
      </w:r>
    </w:p>
    <w:p w14:paraId="650ABFA9" w14:textId="77777777" w:rsidR="005C250B" w:rsidRPr="00257513" w:rsidRDefault="005C250B" w:rsidP="005C250B">
      <w:pPr>
        <w:spacing w:line="360" w:lineRule="auto"/>
        <w:jc w:val="both"/>
        <w:rPr>
          <w:rFonts w:ascii="Palatino Linotype" w:hAnsi="Palatino Linotype"/>
          <w:lang w:val="es-ES"/>
        </w:rPr>
      </w:pPr>
    </w:p>
    <w:p w14:paraId="78EF5A00" w14:textId="61D75805" w:rsidR="005C250B" w:rsidRPr="00257513" w:rsidRDefault="005C250B" w:rsidP="005C250B">
      <w:pPr>
        <w:spacing w:line="360" w:lineRule="auto"/>
        <w:jc w:val="both"/>
        <w:rPr>
          <w:rFonts w:ascii="Palatino Linotype" w:hAnsi="Palatino Linotype" w:cs="Arial"/>
          <w:color w:val="000000"/>
          <w:lang w:val="es-ES"/>
        </w:rPr>
      </w:pPr>
      <w:r w:rsidRPr="00257513">
        <w:rPr>
          <w:rFonts w:ascii="Palatino Linotype" w:hAnsi="Palatino Linotype"/>
          <w:lang w:val="es-ES"/>
        </w:rPr>
        <w:t xml:space="preserve">Lo anterior es así, pues el artículo 15 de </w:t>
      </w:r>
      <w:r w:rsidRPr="00257513">
        <w:rPr>
          <w:rFonts w:ascii="Palatino Linotype" w:hAnsi="Palatino Linotype" w:cs="Arial"/>
          <w:lang w:val="es-ES" w:eastAsia="es-MX"/>
        </w:rPr>
        <w:t xml:space="preserve">Ley de Transparencia y </w:t>
      </w:r>
      <w:r w:rsidR="000D77A7" w:rsidRPr="00257513">
        <w:rPr>
          <w:rFonts w:ascii="Palatino Linotype" w:hAnsi="Palatino Linotype" w:cs="Arial"/>
          <w:lang w:val="es-ES" w:eastAsia="es-MX"/>
        </w:rPr>
        <w:t>Acceso a la Información</w:t>
      </w:r>
      <w:r w:rsidR="00A80574" w:rsidRPr="00257513">
        <w:rPr>
          <w:rFonts w:ascii="Palatino Linotype" w:hAnsi="Palatino Linotype" w:cs="Arial"/>
          <w:lang w:val="es-ES"/>
        </w:rPr>
        <w:t xml:space="preserve"> Pública</w:t>
      </w:r>
      <w:r w:rsidRPr="00257513">
        <w:rPr>
          <w:rFonts w:ascii="Palatino Linotype" w:hAnsi="Palatino Linotype" w:cs="Arial"/>
          <w:lang w:val="es-ES" w:eastAsia="es-MX"/>
        </w:rPr>
        <w:t xml:space="preserve"> del Estado de México y Municipios </w:t>
      </w:r>
      <w:r w:rsidRPr="00257513">
        <w:rPr>
          <w:rFonts w:ascii="Palatino Linotype" w:hAnsi="Palatino Linotype" w:cs="Arial"/>
          <w:iCs/>
          <w:lang w:val="es-ES"/>
        </w:rPr>
        <w:t xml:space="preserve">prevé que, </w:t>
      </w:r>
      <w:r w:rsidRPr="00257513">
        <w:rPr>
          <w:rFonts w:ascii="Palatino Linotype" w:hAnsi="Palatino Linotype"/>
          <w:lang w:val="es-ES"/>
        </w:rPr>
        <w:t xml:space="preserve">toda persona tendrá </w:t>
      </w:r>
      <w:r w:rsidR="000D77A7" w:rsidRPr="00257513">
        <w:rPr>
          <w:rFonts w:ascii="Palatino Linotype" w:hAnsi="Palatino Linotype"/>
          <w:lang w:val="es-ES"/>
        </w:rPr>
        <w:t>Acceso a la Información</w:t>
      </w:r>
      <w:r w:rsidRPr="00257513">
        <w:rPr>
          <w:rFonts w:ascii="Palatino Linotype" w:hAnsi="Palatino Linotype"/>
          <w:lang w:val="es-ES"/>
        </w:rPr>
        <w:t xml:space="preserve"> </w:t>
      </w:r>
      <w:r w:rsidRPr="00257513">
        <w:rPr>
          <w:rFonts w:ascii="Palatino Linotype" w:hAnsi="Palatino Linotype" w:cs="Arial"/>
          <w:color w:val="000000"/>
          <w:lang w:val="es-ES"/>
        </w:rPr>
        <w:t xml:space="preserve">sin necesidad de acreditar interés alguno o justificar su utilización, de lo </w:t>
      </w:r>
      <w:r w:rsidRPr="00257513">
        <w:rPr>
          <w:rFonts w:ascii="Palatino Linotype" w:hAnsi="Palatino Linotype" w:cs="Arial"/>
          <w:color w:val="000000"/>
          <w:lang w:val="es-ES"/>
        </w:rPr>
        <w:lastRenderedPageBreak/>
        <w:t xml:space="preserve">que se infiere que para el </w:t>
      </w:r>
      <w:r w:rsidRPr="00257513">
        <w:rPr>
          <w:rFonts w:ascii="Palatino Linotype" w:hAnsi="Palatino Linotype"/>
          <w:lang w:val="es-ES"/>
        </w:rPr>
        <w:t>ejercicio</w:t>
      </w:r>
      <w:r w:rsidRPr="00257513">
        <w:rPr>
          <w:rFonts w:ascii="Palatino Linotype" w:hAnsi="Palatino Linotype" w:cs="Arial"/>
          <w:color w:val="000000"/>
          <w:lang w:val="es-ES"/>
        </w:rPr>
        <w:t xml:space="preserve"> del derecho de </w:t>
      </w:r>
      <w:r w:rsidR="000D77A7" w:rsidRPr="00257513">
        <w:rPr>
          <w:rFonts w:ascii="Palatino Linotype" w:hAnsi="Palatino Linotype" w:cs="Arial"/>
          <w:color w:val="000000"/>
          <w:lang w:val="es-ES"/>
        </w:rPr>
        <w:t>Acceso a la Información</w:t>
      </w:r>
      <w:r w:rsidR="00A80574" w:rsidRPr="00257513">
        <w:rPr>
          <w:rFonts w:ascii="Palatino Linotype" w:hAnsi="Palatino Linotype" w:cs="Arial"/>
          <w:color w:val="000000"/>
          <w:lang w:val="es-ES"/>
        </w:rPr>
        <w:t xml:space="preserve"> Pública</w:t>
      </w:r>
      <w:r w:rsidRPr="00257513">
        <w:rPr>
          <w:rFonts w:ascii="Palatino Linotype" w:hAnsi="Palatino Linotype" w:cs="Arial"/>
          <w:color w:val="000000"/>
          <w:lang w:val="es-ES"/>
        </w:rPr>
        <w:t xml:space="preserve">, </w:t>
      </w:r>
      <w:r w:rsidRPr="00257513">
        <w:rPr>
          <w:rFonts w:ascii="Palatino Linotype" w:hAnsi="Palatino Linotype" w:cs="Arial"/>
          <w:b/>
          <w:color w:val="000000"/>
          <w:u w:val="single"/>
          <w:lang w:val="es-ES"/>
        </w:rPr>
        <w:t xml:space="preserve">el nombre no es un requisito </w:t>
      </w:r>
      <w:r w:rsidRPr="00257513">
        <w:rPr>
          <w:rFonts w:ascii="Palatino Linotype" w:hAnsi="Palatino Linotype" w:cs="Arial"/>
          <w:b/>
          <w:i/>
          <w:color w:val="000000"/>
          <w:u w:val="single"/>
          <w:lang w:val="es-ES"/>
        </w:rPr>
        <w:t>sine qua non</w:t>
      </w:r>
      <w:r w:rsidRPr="00257513">
        <w:rPr>
          <w:rFonts w:ascii="Palatino Linotype" w:hAnsi="Palatino Linotype" w:cs="Arial"/>
          <w:color w:val="000000"/>
          <w:lang w:val="es-ES"/>
        </w:rPr>
        <w:t xml:space="preserve"> para que los particulares ejerzan el derecho de </w:t>
      </w:r>
      <w:r w:rsidR="000D77A7" w:rsidRPr="00257513">
        <w:rPr>
          <w:rFonts w:ascii="Palatino Linotype" w:hAnsi="Palatino Linotype" w:cs="Arial"/>
          <w:color w:val="000000"/>
          <w:lang w:val="es-ES"/>
        </w:rPr>
        <w:t>Acceso a la Información</w:t>
      </w:r>
      <w:r w:rsidR="00A80574" w:rsidRPr="00257513">
        <w:rPr>
          <w:rFonts w:ascii="Palatino Linotype" w:hAnsi="Palatino Linotype" w:cs="Arial"/>
          <w:color w:val="000000"/>
          <w:lang w:val="es-ES"/>
        </w:rPr>
        <w:t xml:space="preserve"> Pública</w:t>
      </w:r>
      <w:r w:rsidRPr="00257513">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257513" w:rsidRDefault="005C250B" w:rsidP="005C250B">
      <w:pPr>
        <w:spacing w:line="360" w:lineRule="auto"/>
        <w:jc w:val="both"/>
        <w:rPr>
          <w:rFonts w:ascii="Palatino Linotype" w:hAnsi="Palatino Linotype" w:cs="Arial"/>
          <w:color w:val="000000"/>
          <w:lang w:val="es-ES"/>
        </w:rPr>
      </w:pPr>
    </w:p>
    <w:p w14:paraId="283C53F5" w14:textId="6BBE75D8" w:rsidR="005C250B" w:rsidRPr="00257513" w:rsidRDefault="005C250B" w:rsidP="005C250B">
      <w:pPr>
        <w:spacing w:line="360" w:lineRule="auto"/>
        <w:jc w:val="both"/>
        <w:rPr>
          <w:rFonts w:ascii="Palatino Linotype" w:hAnsi="Palatino Linotype"/>
          <w:sz w:val="22"/>
          <w:szCs w:val="22"/>
          <w:lang w:val="es-ES"/>
        </w:rPr>
      </w:pPr>
      <w:r w:rsidRPr="00257513">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0D77A7" w:rsidRPr="00257513">
        <w:rPr>
          <w:rFonts w:ascii="Palatino Linotype" w:hAnsi="Palatino Linotype"/>
          <w:lang w:val="es-ES"/>
        </w:rPr>
        <w:t>Acceso a la Información</w:t>
      </w:r>
      <w:r w:rsidR="00A80574" w:rsidRPr="00257513">
        <w:rPr>
          <w:rFonts w:ascii="Palatino Linotype" w:hAnsi="Palatino Linotype"/>
          <w:lang w:val="es-ES"/>
        </w:rPr>
        <w:t xml:space="preserve"> Pública</w:t>
      </w:r>
      <w:r w:rsidRPr="00257513">
        <w:rPr>
          <w:rFonts w:ascii="Palatino Linotype" w:hAnsi="Palatino Linotype"/>
          <w:lang w:val="es-ES"/>
        </w:rPr>
        <w:t xml:space="preserve">, disponen que toda persona sin necesidad de acreditar interés alguno o justificar su utilización, tendrá acceso gratuito a la </w:t>
      </w:r>
      <w:r w:rsidR="00A80574" w:rsidRPr="00257513">
        <w:rPr>
          <w:rFonts w:ascii="Palatino Linotype" w:hAnsi="Palatino Linotype"/>
          <w:lang w:val="es-ES"/>
        </w:rPr>
        <w:t>Información Pública</w:t>
      </w:r>
      <w:r w:rsidRPr="00257513">
        <w:rPr>
          <w:rFonts w:ascii="Palatino Linotype" w:hAnsi="Palatino Linotype"/>
          <w:lang w:val="es-ES"/>
        </w:rPr>
        <w:t>.</w:t>
      </w:r>
    </w:p>
    <w:p w14:paraId="2D6DAC15" w14:textId="77777777" w:rsidR="005C250B" w:rsidRPr="00257513" w:rsidRDefault="005C250B" w:rsidP="005C250B">
      <w:pPr>
        <w:tabs>
          <w:tab w:val="left" w:pos="851"/>
        </w:tabs>
        <w:ind w:left="851" w:right="901"/>
        <w:jc w:val="both"/>
        <w:rPr>
          <w:rFonts w:ascii="Palatino Linotype" w:hAnsi="Palatino Linotype"/>
          <w:sz w:val="22"/>
          <w:szCs w:val="22"/>
          <w:lang w:val="es-ES"/>
        </w:rPr>
      </w:pPr>
    </w:p>
    <w:p w14:paraId="636F5F71" w14:textId="63912C81" w:rsidR="005C250B" w:rsidRPr="00257513" w:rsidRDefault="005C250B" w:rsidP="005C250B">
      <w:pPr>
        <w:spacing w:line="360" w:lineRule="auto"/>
        <w:jc w:val="both"/>
        <w:rPr>
          <w:rFonts w:ascii="Palatino Linotype" w:hAnsi="Palatino Linotype"/>
          <w:lang w:val="es-ES"/>
        </w:rPr>
      </w:pPr>
      <w:r w:rsidRPr="00257513">
        <w:rPr>
          <w:rFonts w:ascii="Palatino Linotype" w:hAnsi="Palatino Linotype"/>
          <w:lang w:val="es-ES"/>
        </w:rPr>
        <w:t xml:space="preserve">Asimismo, se estima que el requisito relativo al nombre del </w:t>
      </w:r>
      <w:r w:rsidRPr="00257513">
        <w:rPr>
          <w:rFonts w:ascii="Palatino Linotype" w:hAnsi="Palatino Linotype" w:cs="Arial"/>
          <w:b/>
          <w:lang w:val="es-ES"/>
        </w:rPr>
        <w:t>RECURRENTE</w:t>
      </w:r>
      <w:r w:rsidRPr="0025751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0D77A7" w:rsidRPr="00257513">
        <w:rPr>
          <w:rFonts w:ascii="Palatino Linotype" w:hAnsi="Palatino Linotype"/>
          <w:lang w:val="es-ES"/>
        </w:rPr>
        <w:t>Acceso a la Información</w:t>
      </w:r>
      <w:r w:rsidR="00A80574" w:rsidRPr="00257513">
        <w:rPr>
          <w:rFonts w:ascii="Palatino Linotype" w:hAnsi="Palatino Linotype"/>
          <w:lang w:val="es-ES"/>
        </w:rPr>
        <w:t xml:space="preserve"> Pública</w:t>
      </w:r>
      <w:r w:rsidRPr="00257513">
        <w:rPr>
          <w:rFonts w:ascii="Palatino Linotype" w:hAnsi="Palatino Linotype"/>
          <w:lang w:val="es-ES"/>
        </w:rPr>
        <w:t xml:space="preserve"> es un Derecho Humano que no requiere legitimación en la causa, sino únicamente basta con que el solicitante se encuentre legitimado en el procedimiento de </w:t>
      </w:r>
      <w:r w:rsidR="00A80574" w:rsidRPr="00257513">
        <w:rPr>
          <w:rFonts w:ascii="Palatino Linotype" w:hAnsi="Palatino Linotype"/>
          <w:lang w:val="es-ES"/>
        </w:rPr>
        <w:t>Recurso de Revisión</w:t>
      </w:r>
      <w:r w:rsidRPr="00257513">
        <w:rPr>
          <w:rFonts w:ascii="Palatino Linotype" w:hAnsi="Palatino Linotype"/>
          <w:lang w:val="es-ES"/>
        </w:rPr>
        <w:t xml:space="preserve">, circunstancia que se acredita con las constancias electrónicas del </w:t>
      </w:r>
      <w:r w:rsidRPr="00257513">
        <w:rPr>
          <w:rFonts w:ascii="Palatino Linotype" w:hAnsi="Palatino Linotype"/>
          <w:lang w:val="es-ES"/>
        </w:rPr>
        <w:lastRenderedPageBreak/>
        <w:t xml:space="preserve">expediente, de las que se desprende que </w:t>
      </w:r>
      <w:r w:rsidRPr="00257513">
        <w:rPr>
          <w:rFonts w:ascii="Palatino Linotype" w:hAnsi="Palatino Linotype" w:cs="Arial"/>
          <w:b/>
          <w:lang w:val="es-ES"/>
        </w:rPr>
        <w:t>EL RECURRENTE</w:t>
      </w:r>
      <w:r w:rsidRPr="00257513">
        <w:rPr>
          <w:rFonts w:ascii="Palatino Linotype" w:hAnsi="Palatino Linotype"/>
          <w:lang w:val="es-ES"/>
        </w:rPr>
        <w:t xml:space="preserve"> es la misma persona que realizó la solicitud de </w:t>
      </w:r>
      <w:r w:rsidR="000D77A7" w:rsidRPr="00257513">
        <w:rPr>
          <w:rFonts w:ascii="Palatino Linotype" w:hAnsi="Palatino Linotype"/>
          <w:lang w:val="es-ES"/>
        </w:rPr>
        <w:t>Acceso a la Información</w:t>
      </w:r>
      <w:r w:rsidR="00A80574" w:rsidRPr="00257513">
        <w:rPr>
          <w:rFonts w:ascii="Palatino Linotype" w:hAnsi="Palatino Linotype"/>
          <w:lang w:val="es-ES"/>
        </w:rPr>
        <w:t xml:space="preserve"> Pública</w:t>
      </w:r>
      <w:r w:rsidRPr="00257513">
        <w:rPr>
          <w:rFonts w:ascii="Palatino Linotype" w:hAnsi="Palatino Linotype"/>
          <w:lang w:val="es-ES"/>
        </w:rPr>
        <w:t xml:space="preserve"> que ahora se impugna.</w:t>
      </w:r>
    </w:p>
    <w:p w14:paraId="42AD6CA2" w14:textId="77777777" w:rsidR="005C250B" w:rsidRPr="00257513" w:rsidRDefault="005C250B" w:rsidP="005C250B">
      <w:pPr>
        <w:tabs>
          <w:tab w:val="left" w:pos="851"/>
        </w:tabs>
        <w:ind w:left="851" w:right="901"/>
        <w:jc w:val="both"/>
        <w:rPr>
          <w:rFonts w:ascii="Palatino Linotype" w:hAnsi="Palatino Linotype"/>
          <w:sz w:val="22"/>
          <w:szCs w:val="22"/>
          <w:lang w:val="es-ES"/>
        </w:rPr>
      </w:pPr>
    </w:p>
    <w:p w14:paraId="122D62FD" w14:textId="6DC1CEED" w:rsidR="005C250B" w:rsidRPr="00257513" w:rsidRDefault="005C250B" w:rsidP="005C250B">
      <w:pPr>
        <w:spacing w:line="360" w:lineRule="auto"/>
        <w:jc w:val="both"/>
        <w:rPr>
          <w:rFonts w:ascii="Palatino Linotype" w:hAnsi="Palatino Linotype"/>
          <w:lang w:val="es-ES"/>
        </w:rPr>
      </w:pPr>
      <w:r w:rsidRPr="00257513">
        <w:rPr>
          <w:rFonts w:ascii="Palatino Linotype" w:hAnsi="Palatino Linotype"/>
          <w:lang w:val="es-ES"/>
        </w:rPr>
        <w:t xml:space="preserve">Es así que, para el estudio de la materia sobre la que se resuelve el presente </w:t>
      </w:r>
      <w:r w:rsidR="00A80574" w:rsidRPr="00257513">
        <w:rPr>
          <w:rFonts w:ascii="Palatino Linotype" w:hAnsi="Palatino Linotype"/>
          <w:lang w:val="es-ES"/>
        </w:rPr>
        <w:t>Recurso de Revisión</w:t>
      </w:r>
      <w:r w:rsidRPr="00257513">
        <w:rPr>
          <w:rFonts w:ascii="Palatino Linotype" w:hAnsi="Palatino Linotype"/>
          <w:lang w:val="es-ES"/>
        </w:rPr>
        <w:t xml:space="preserve">, resulta intrascendente conocer el nombre de la persona que lo hubiere promovido, en virtud de que tanto la </w:t>
      </w:r>
      <w:r w:rsidRPr="00257513">
        <w:rPr>
          <w:rFonts w:ascii="Palatino Linotype" w:hAnsi="Palatino Linotype"/>
          <w:color w:val="000000" w:themeColor="text1"/>
        </w:rPr>
        <w:t>Constitución Política de los Estados Unidos Mexicanos</w:t>
      </w:r>
      <w:r w:rsidRPr="0025751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0D77A7" w:rsidRPr="00257513">
        <w:rPr>
          <w:rFonts w:ascii="Palatino Linotype" w:hAnsi="Palatino Linotype"/>
          <w:lang w:val="es-ES"/>
        </w:rPr>
        <w:t>Acceso a la Información</w:t>
      </w:r>
      <w:r w:rsidR="00A80574" w:rsidRPr="00257513">
        <w:rPr>
          <w:rFonts w:ascii="Palatino Linotype" w:hAnsi="Palatino Linotype"/>
          <w:lang w:val="es-ES"/>
        </w:rPr>
        <w:t xml:space="preserve"> Pública</w:t>
      </w:r>
      <w:r w:rsidRPr="00257513">
        <w:rPr>
          <w:rFonts w:ascii="Palatino Linotype" w:hAnsi="Palatino Linotype"/>
          <w:lang w:val="es-ES"/>
        </w:rPr>
        <w:t xml:space="preserve">, por una cuestión procedimental. </w:t>
      </w:r>
    </w:p>
    <w:p w14:paraId="723B391B" w14:textId="77777777" w:rsidR="005C250B" w:rsidRPr="00257513"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257513" w:rsidRDefault="000171D8" w:rsidP="0066637D">
      <w:pPr>
        <w:spacing w:line="360" w:lineRule="auto"/>
        <w:jc w:val="both"/>
        <w:textAlignment w:val="baseline"/>
        <w:rPr>
          <w:rFonts w:ascii="Palatino Linotype" w:hAnsi="Palatino Linotype" w:cs="Arial"/>
          <w:b/>
          <w:color w:val="000000" w:themeColor="text1"/>
          <w:lang w:val="es-ES" w:eastAsia="es-MX"/>
        </w:rPr>
      </w:pPr>
      <w:r w:rsidRPr="00257513">
        <w:rPr>
          <w:rFonts w:ascii="Palatino Linotype" w:hAnsi="Palatino Linotype"/>
          <w:b/>
          <w:color w:val="000000" w:themeColor="text1"/>
          <w:sz w:val="28"/>
          <w:lang w:eastAsia="es-MX"/>
        </w:rPr>
        <w:t>QUINTO</w:t>
      </w:r>
      <w:r w:rsidRPr="00257513">
        <w:rPr>
          <w:rFonts w:ascii="Palatino Linotype" w:hAnsi="Palatino Linotype" w:cs="Arial"/>
          <w:b/>
          <w:color w:val="000000" w:themeColor="text1"/>
          <w:lang w:eastAsia="es-MX"/>
        </w:rPr>
        <w:t xml:space="preserve">. </w:t>
      </w:r>
      <w:r w:rsidRPr="00257513">
        <w:rPr>
          <w:rFonts w:ascii="Palatino Linotype" w:hAnsi="Palatino Linotype" w:cs="Arial"/>
          <w:b/>
          <w:color w:val="000000" w:themeColor="text1"/>
          <w:lang w:val="es-ES" w:eastAsia="es-MX"/>
        </w:rPr>
        <w:t>Estudio y resolución del asunto.</w:t>
      </w:r>
    </w:p>
    <w:p w14:paraId="29A42122" w14:textId="2354B083" w:rsidR="005B5043" w:rsidRPr="00257513" w:rsidRDefault="005B5043" w:rsidP="0066637D">
      <w:pPr>
        <w:spacing w:line="360" w:lineRule="auto"/>
        <w:jc w:val="both"/>
        <w:rPr>
          <w:rFonts w:ascii="Palatino Linotype" w:hAnsi="Palatino Linotype" w:cs="Arial"/>
          <w:color w:val="000000" w:themeColor="text1"/>
        </w:rPr>
      </w:pPr>
      <w:r w:rsidRPr="00257513">
        <w:rPr>
          <w:rFonts w:ascii="Palatino Linotype" w:hAnsi="Palatino Linotype" w:cs="Arial"/>
          <w:color w:val="000000" w:themeColor="text1"/>
        </w:rPr>
        <w:t>Una vez determinada la vía sobre la que versará</w:t>
      </w:r>
      <w:r w:rsidR="00816534" w:rsidRPr="00257513">
        <w:rPr>
          <w:rFonts w:ascii="Palatino Linotype" w:hAnsi="Palatino Linotype" w:cs="Arial"/>
          <w:color w:val="000000" w:themeColor="text1"/>
        </w:rPr>
        <w:t>n</w:t>
      </w:r>
      <w:r w:rsidRPr="00257513">
        <w:rPr>
          <w:rFonts w:ascii="Palatino Linotype" w:hAnsi="Palatino Linotype" w:cs="Arial"/>
          <w:color w:val="000000" w:themeColor="text1"/>
        </w:rPr>
        <w:t xml:space="preserve"> </w:t>
      </w:r>
      <w:r w:rsidR="00816534" w:rsidRPr="00257513">
        <w:rPr>
          <w:rFonts w:ascii="Palatino Linotype" w:hAnsi="Palatino Linotype" w:cs="Arial"/>
          <w:color w:val="000000" w:themeColor="text1"/>
        </w:rPr>
        <w:t>los</w:t>
      </w:r>
      <w:r w:rsidRPr="00257513">
        <w:rPr>
          <w:rFonts w:ascii="Palatino Linotype" w:hAnsi="Palatino Linotype" w:cs="Arial"/>
          <w:color w:val="000000" w:themeColor="text1"/>
        </w:rPr>
        <w:t xml:space="preserve"> presente</w:t>
      </w:r>
      <w:r w:rsidR="00816534"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w:t>
      </w:r>
      <w:r w:rsidR="00816534" w:rsidRPr="00257513">
        <w:rPr>
          <w:rFonts w:ascii="Palatino Linotype" w:hAnsi="Palatino Linotype" w:cs="Arial"/>
          <w:color w:val="000000" w:themeColor="text1"/>
        </w:rPr>
        <w:t>R</w:t>
      </w:r>
      <w:r w:rsidRPr="00257513">
        <w:rPr>
          <w:rFonts w:ascii="Palatino Linotype" w:hAnsi="Palatino Linotype" w:cs="Arial"/>
          <w:color w:val="000000" w:themeColor="text1"/>
        </w:rPr>
        <w:t>ecurso</w:t>
      </w:r>
      <w:r w:rsidR="00816534" w:rsidRPr="00257513">
        <w:rPr>
          <w:rFonts w:ascii="Palatino Linotype" w:hAnsi="Palatino Linotype" w:cs="Arial"/>
          <w:color w:val="000000" w:themeColor="text1"/>
        </w:rPr>
        <w:t>s</w:t>
      </w:r>
      <w:r w:rsidRPr="00257513">
        <w:rPr>
          <w:rFonts w:ascii="Palatino Linotype" w:hAnsi="Palatino Linotype" w:cs="Arial"/>
          <w:color w:val="000000" w:themeColor="text1"/>
        </w:rPr>
        <w:t>, y previa revisión de</w:t>
      </w:r>
      <w:r w:rsidR="00816534" w:rsidRPr="00257513">
        <w:rPr>
          <w:rFonts w:ascii="Palatino Linotype" w:hAnsi="Palatino Linotype" w:cs="Arial"/>
          <w:color w:val="000000" w:themeColor="text1"/>
        </w:rPr>
        <w:t xml:space="preserve"> </w:t>
      </w:r>
      <w:r w:rsidRPr="00257513">
        <w:rPr>
          <w:rFonts w:ascii="Palatino Linotype" w:hAnsi="Palatino Linotype" w:cs="Arial"/>
          <w:color w:val="000000" w:themeColor="text1"/>
        </w:rPr>
        <w:t>l</w:t>
      </w:r>
      <w:r w:rsidR="00816534" w:rsidRPr="00257513">
        <w:rPr>
          <w:rFonts w:ascii="Palatino Linotype" w:hAnsi="Palatino Linotype" w:cs="Arial"/>
          <w:color w:val="000000" w:themeColor="text1"/>
        </w:rPr>
        <w:t>os</w:t>
      </w:r>
      <w:r w:rsidRPr="00257513">
        <w:rPr>
          <w:rFonts w:ascii="Palatino Linotype" w:hAnsi="Palatino Linotype" w:cs="Arial"/>
          <w:color w:val="000000" w:themeColor="text1"/>
        </w:rPr>
        <w:t xml:space="preserve"> expediente</w:t>
      </w:r>
      <w:r w:rsidR="00816534"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electrónico</w:t>
      </w:r>
      <w:r w:rsidR="00816534"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formado</w:t>
      </w:r>
      <w:r w:rsidR="00816534"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en </w:t>
      </w:r>
      <w:r w:rsidRPr="00257513">
        <w:rPr>
          <w:rFonts w:ascii="Palatino Linotype" w:hAnsi="Palatino Linotype" w:cs="Arial"/>
          <w:b/>
          <w:color w:val="000000" w:themeColor="text1"/>
        </w:rPr>
        <w:t>EL SAIMEX</w:t>
      </w:r>
      <w:r w:rsidRPr="00257513">
        <w:rPr>
          <w:rFonts w:ascii="Palatino Linotype" w:hAnsi="Palatino Linotype" w:cs="Arial"/>
          <w:color w:val="000000" w:themeColor="text1"/>
        </w:rPr>
        <w:t xml:space="preserve"> con motivo de la solicitud</w:t>
      </w:r>
      <w:r w:rsidR="00816534" w:rsidRPr="00257513">
        <w:rPr>
          <w:rFonts w:ascii="Palatino Linotype" w:hAnsi="Palatino Linotype" w:cs="Arial"/>
          <w:color w:val="000000" w:themeColor="text1"/>
        </w:rPr>
        <w:t>es</w:t>
      </w:r>
      <w:r w:rsidRPr="00257513">
        <w:rPr>
          <w:rFonts w:ascii="Palatino Linotype" w:hAnsi="Palatino Linotype" w:cs="Arial"/>
          <w:color w:val="000000" w:themeColor="text1"/>
        </w:rPr>
        <w:t xml:space="preserve"> de información y de</w:t>
      </w:r>
      <w:r w:rsidR="00816534" w:rsidRPr="00257513">
        <w:rPr>
          <w:rFonts w:ascii="Palatino Linotype" w:hAnsi="Palatino Linotype" w:cs="Arial"/>
          <w:color w:val="000000" w:themeColor="text1"/>
        </w:rPr>
        <w:t xml:space="preserve"> </w:t>
      </w:r>
      <w:r w:rsidRPr="00257513">
        <w:rPr>
          <w:rFonts w:ascii="Palatino Linotype" w:hAnsi="Palatino Linotype" w:cs="Arial"/>
          <w:color w:val="000000" w:themeColor="text1"/>
        </w:rPr>
        <w:t>l</w:t>
      </w:r>
      <w:r w:rsidR="00816534" w:rsidRPr="00257513">
        <w:rPr>
          <w:rFonts w:ascii="Palatino Linotype" w:hAnsi="Palatino Linotype" w:cs="Arial"/>
          <w:color w:val="000000" w:themeColor="text1"/>
        </w:rPr>
        <w:t>os</w:t>
      </w:r>
      <w:r w:rsidRPr="00257513">
        <w:rPr>
          <w:rFonts w:ascii="Palatino Linotype" w:hAnsi="Palatino Linotype" w:cs="Arial"/>
          <w:color w:val="000000" w:themeColor="text1"/>
        </w:rPr>
        <w:t xml:space="preserve"> </w:t>
      </w:r>
      <w:r w:rsidR="00816534" w:rsidRPr="00257513">
        <w:rPr>
          <w:rFonts w:ascii="Palatino Linotype" w:hAnsi="Palatino Linotype" w:cs="Arial"/>
          <w:color w:val="000000" w:themeColor="text1"/>
        </w:rPr>
        <w:t>R</w:t>
      </w:r>
      <w:r w:rsidRPr="00257513">
        <w:rPr>
          <w:rFonts w:ascii="Palatino Linotype" w:hAnsi="Palatino Linotype" w:cs="Arial"/>
          <w:color w:val="000000" w:themeColor="text1"/>
        </w:rPr>
        <w:t>ecurso</w:t>
      </w:r>
      <w:r w:rsidR="00816534"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a que d</w:t>
      </w:r>
      <w:r w:rsidR="00816534" w:rsidRPr="00257513">
        <w:rPr>
          <w:rFonts w:ascii="Palatino Linotype" w:hAnsi="Palatino Linotype" w:cs="Arial"/>
          <w:color w:val="000000" w:themeColor="text1"/>
        </w:rPr>
        <w:t>ieron</w:t>
      </w:r>
      <w:r w:rsidRPr="00257513">
        <w:rPr>
          <w:rFonts w:ascii="Palatino Linotype" w:hAnsi="Palatino Linotype" w:cs="Arial"/>
          <w:color w:val="000000" w:themeColor="text1"/>
        </w:rPr>
        <w:t xml:space="preserve"> origen, es de señalar que el análisis del presente, se basará en el contenido íntegro de las actuaciones que obran en </w:t>
      </w:r>
      <w:r w:rsidR="00816534" w:rsidRPr="00257513">
        <w:rPr>
          <w:rFonts w:ascii="Palatino Linotype" w:hAnsi="Palatino Linotype" w:cs="Arial"/>
          <w:color w:val="000000" w:themeColor="text1"/>
        </w:rPr>
        <w:t>los</w:t>
      </w:r>
      <w:r w:rsidRPr="00257513">
        <w:rPr>
          <w:rFonts w:ascii="Palatino Linotype" w:hAnsi="Palatino Linotype" w:cs="Arial"/>
          <w:color w:val="000000" w:themeColor="text1"/>
        </w:rPr>
        <w:t xml:space="preserve"> expediente</w:t>
      </w:r>
      <w:r w:rsidR="00816534"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electrónico</w:t>
      </w:r>
      <w:r w:rsidR="00816534" w:rsidRPr="00257513">
        <w:rPr>
          <w:rFonts w:ascii="Palatino Linotype" w:hAnsi="Palatino Linotype" w:cs="Arial"/>
          <w:color w:val="000000" w:themeColor="text1"/>
        </w:rPr>
        <w:t>s</w:t>
      </w:r>
      <w:r w:rsidRPr="00257513">
        <w:rPr>
          <w:rFonts w:ascii="Palatino Linotype" w:hAnsi="Palatino Linotype" w:cs="Arial"/>
          <w:color w:val="000000" w:themeColor="text1"/>
        </w:rPr>
        <w:t xml:space="preserve">, para así estar en posibilidad </w:t>
      </w:r>
      <w:r w:rsidR="00816534" w:rsidRPr="00257513">
        <w:rPr>
          <w:rFonts w:ascii="Palatino Linotype" w:hAnsi="Palatino Linotype" w:cs="Arial"/>
          <w:color w:val="000000" w:themeColor="text1"/>
        </w:rPr>
        <w:t>este Órgano Garante</w:t>
      </w:r>
      <w:r w:rsidRPr="00257513">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257513">
        <w:rPr>
          <w:rFonts w:ascii="Palatino Linotype" w:hAnsi="Palatino Linotype"/>
          <w:lang w:val="es-ES"/>
        </w:rPr>
        <w:t>Constitución Política de los Estados Unidos Mexicanos, Constitución Política del Estado Libre y Soberano de México</w:t>
      </w:r>
      <w:r w:rsidRPr="0025751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57513">
        <w:rPr>
          <w:rFonts w:ascii="Palatino Linotype" w:hAnsi="Palatino Linotype"/>
          <w:lang w:val="es-ES"/>
        </w:rPr>
        <w:t xml:space="preserve">Constitución </w:t>
      </w:r>
      <w:r w:rsidRPr="00257513">
        <w:rPr>
          <w:rFonts w:ascii="Palatino Linotype" w:hAnsi="Palatino Linotype"/>
          <w:lang w:val="es-ES"/>
        </w:rPr>
        <w:lastRenderedPageBreak/>
        <w:t>Política de los Estados Unidos Mexicanos</w:t>
      </w:r>
      <w:r w:rsidRPr="00257513">
        <w:rPr>
          <w:rFonts w:ascii="Palatino Linotype" w:hAnsi="Palatino Linotype" w:cs="Arial"/>
          <w:color w:val="000000" w:themeColor="text1"/>
        </w:rPr>
        <w:t xml:space="preserve"> y los numerales 8 y 9 de la </w:t>
      </w:r>
      <w:r w:rsidRPr="00257513">
        <w:rPr>
          <w:rFonts w:ascii="Palatino Linotype" w:hAnsi="Palatino Linotype" w:cs="Arial"/>
          <w:lang w:val="es-ES"/>
        </w:rPr>
        <w:t xml:space="preserve">Ley de Transparencia y </w:t>
      </w:r>
      <w:r w:rsidR="000D77A7" w:rsidRPr="00257513">
        <w:rPr>
          <w:rFonts w:ascii="Palatino Linotype" w:hAnsi="Palatino Linotype" w:cs="Arial"/>
          <w:lang w:val="es-ES"/>
        </w:rPr>
        <w:t>Acceso a la Información</w:t>
      </w:r>
      <w:r w:rsidR="00A80574" w:rsidRPr="00257513">
        <w:rPr>
          <w:rFonts w:ascii="Palatino Linotype" w:hAnsi="Palatino Linotype" w:cs="Arial"/>
          <w:lang w:val="es-ES"/>
        </w:rPr>
        <w:t xml:space="preserve"> Pública</w:t>
      </w:r>
      <w:r w:rsidRPr="00257513">
        <w:rPr>
          <w:rFonts w:ascii="Palatino Linotype" w:hAnsi="Palatino Linotype" w:cs="Arial"/>
          <w:lang w:val="es-ES"/>
        </w:rPr>
        <w:t xml:space="preserve"> del Estado de México y Municipios.</w:t>
      </w:r>
    </w:p>
    <w:p w14:paraId="566D24A6" w14:textId="77777777" w:rsidR="005B5043" w:rsidRPr="0025751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16426EBA" w:rsidR="00AE51C8" w:rsidRPr="00257513" w:rsidRDefault="005B5043" w:rsidP="0066637D">
      <w:pPr>
        <w:spacing w:line="360" w:lineRule="auto"/>
        <w:jc w:val="both"/>
        <w:textAlignment w:val="baseline"/>
        <w:rPr>
          <w:rFonts w:ascii="Palatino Linotype" w:hAnsi="Palatino Linotype" w:cs="Arial"/>
          <w:color w:val="000000" w:themeColor="text1"/>
          <w:lang w:val="es-ES" w:eastAsia="es-MX"/>
        </w:rPr>
      </w:pPr>
      <w:r w:rsidRPr="00257513">
        <w:rPr>
          <w:rFonts w:ascii="Palatino Linotype" w:hAnsi="Palatino Linotype" w:cs="Arial"/>
          <w:color w:val="000000" w:themeColor="text1"/>
          <w:lang w:val="es-ES" w:eastAsia="es-MX"/>
        </w:rPr>
        <w:t xml:space="preserve">Es así que, del </w:t>
      </w:r>
      <w:r w:rsidR="00AE51C8" w:rsidRPr="00257513">
        <w:rPr>
          <w:rFonts w:ascii="Palatino Linotype" w:hAnsi="Palatino Linotype" w:cs="Arial"/>
          <w:color w:val="000000" w:themeColor="text1"/>
          <w:lang w:val="es-ES" w:eastAsia="es-MX"/>
        </w:rPr>
        <w:t>análisis efectuado</w:t>
      </w:r>
      <w:r w:rsidR="003E3694" w:rsidRPr="00257513">
        <w:rPr>
          <w:rFonts w:ascii="Palatino Linotype" w:hAnsi="Palatino Linotype" w:cs="Arial"/>
          <w:color w:val="000000" w:themeColor="text1"/>
          <w:lang w:val="es-ES" w:eastAsia="es-MX"/>
        </w:rPr>
        <w:t xml:space="preserve"> a las constancias que obran en </w:t>
      </w:r>
      <w:r w:rsidR="00816534" w:rsidRPr="00257513">
        <w:rPr>
          <w:rFonts w:ascii="Palatino Linotype" w:hAnsi="Palatino Linotype" w:cs="Arial"/>
          <w:color w:val="000000" w:themeColor="text1"/>
          <w:lang w:val="es-ES" w:eastAsia="es-MX"/>
        </w:rPr>
        <w:t>los</w:t>
      </w:r>
      <w:r w:rsidR="003E3694" w:rsidRPr="00257513">
        <w:rPr>
          <w:rFonts w:ascii="Palatino Linotype" w:hAnsi="Palatino Linotype" w:cs="Arial"/>
          <w:color w:val="000000" w:themeColor="text1"/>
          <w:lang w:val="es-ES" w:eastAsia="es-MX"/>
        </w:rPr>
        <w:t xml:space="preserve"> expediente</w:t>
      </w:r>
      <w:r w:rsidR="00816534" w:rsidRPr="00257513">
        <w:rPr>
          <w:rFonts w:ascii="Palatino Linotype" w:hAnsi="Palatino Linotype" w:cs="Arial"/>
          <w:color w:val="000000" w:themeColor="text1"/>
          <w:lang w:val="es-ES" w:eastAsia="es-MX"/>
        </w:rPr>
        <w:t>s</w:t>
      </w:r>
      <w:r w:rsidR="003E3694" w:rsidRPr="00257513">
        <w:rPr>
          <w:rFonts w:ascii="Palatino Linotype" w:hAnsi="Palatino Linotype" w:cs="Arial"/>
          <w:color w:val="000000" w:themeColor="text1"/>
          <w:lang w:val="es-ES" w:eastAsia="es-MX"/>
        </w:rPr>
        <w:t xml:space="preserve"> del </w:t>
      </w:r>
      <w:r w:rsidR="003E3694" w:rsidRPr="00257513">
        <w:rPr>
          <w:rFonts w:ascii="Palatino Linotype" w:hAnsi="Palatino Linotype" w:cs="Arial"/>
          <w:b/>
          <w:color w:val="000000" w:themeColor="text1"/>
          <w:lang w:val="es-ES" w:eastAsia="es-MX"/>
        </w:rPr>
        <w:t>SAIMEX</w:t>
      </w:r>
      <w:r w:rsidR="00AE51C8" w:rsidRPr="00257513">
        <w:rPr>
          <w:rFonts w:ascii="Palatino Linotype" w:hAnsi="Palatino Linotype" w:cs="Arial"/>
          <w:color w:val="000000" w:themeColor="text1"/>
          <w:lang w:val="es-ES" w:eastAsia="es-MX"/>
        </w:rPr>
        <w:t>, se advierte</w:t>
      </w:r>
      <w:r w:rsidR="00816534" w:rsidRPr="00257513">
        <w:rPr>
          <w:rFonts w:ascii="Palatino Linotype" w:hAnsi="Palatino Linotype" w:cs="Arial"/>
          <w:color w:val="000000" w:themeColor="text1"/>
          <w:lang w:val="es-ES" w:eastAsia="es-MX"/>
        </w:rPr>
        <w:t>n</w:t>
      </w:r>
      <w:r w:rsidR="00AE51C8" w:rsidRPr="00257513">
        <w:rPr>
          <w:rFonts w:ascii="Palatino Linotype" w:hAnsi="Palatino Linotype" w:cs="Arial"/>
          <w:color w:val="000000" w:themeColor="text1"/>
          <w:lang w:val="es-ES" w:eastAsia="es-MX"/>
        </w:rPr>
        <w:t xml:space="preserve"> que </w:t>
      </w:r>
      <w:r w:rsidR="00816534" w:rsidRPr="00257513">
        <w:rPr>
          <w:rFonts w:ascii="Palatino Linotype" w:hAnsi="Palatino Linotype" w:cs="Arial"/>
          <w:color w:val="000000" w:themeColor="text1"/>
          <w:lang w:val="es-ES" w:eastAsia="es-MX"/>
        </w:rPr>
        <w:t>en los</w:t>
      </w:r>
      <w:r w:rsidR="00AE51C8" w:rsidRPr="00257513">
        <w:rPr>
          <w:rFonts w:ascii="Palatino Linotype" w:hAnsi="Palatino Linotype" w:cs="Arial"/>
          <w:color w:val="000000" w:themeColor="text1"/>
          <w:lang w:val="es-ES" w:eastAsia="es-MX"/>
        </w:rPr>
        <w:t xml:space="preserve"> presente</w:t>
      </w:r>
      <w:r w:rsidR="00816534" w:rsidRPr="00257513">
        <w:rPr>
          <w:rFonts w:ascii="Palatino Linotype" w:hAnsi="Palatino Linotype" w:cs="Arial"/>
          <w:color w:val="000000" w:themeColor="text1"/>
          <w:lang w:val="es-ES" w:eastAsia="es-MX"/>
        </w:rPr>
        <w:t>s</w:t>
      </w:r>
      <w:r w:rsidR="00AE51C8" w:rsidRPr="00257513">
        <w:rPr>
          <w:rFonts w:ascii="Palatino Linotype" w:hAnsi="Palatino Linotype" w:cs="Arial"/>
          <w:color w:val="000000" w:themeColor="text1"/>
          <w:lang w:val="es-ES" w:eastAsia="es-MX"/>
        </w:rPr>
        <w:t xml:space="preserve"> </w:t>
      </w:r>
      <w:r w:rsidR="00CB5585" w:rsidRPr="00257513">
        <w:rPr>
          <w:rFonts w:ascii="Palatino Linotype" w:hAnsi="Palatino Linotype" w:cs="Arial"/>
          <w:color w:val="000000" w:themeColor="text1"/>
          <w:lang w:val="es-ES" w:eastAsia="es-MX"/>
        </w:rPr>
        <w:t>R</w:t>
      </w:r>
      <w:r w:rsidR="00AE51C8" w:rsidRPr="00257513">
        <w:rPr>
          <w:rFonts w:ascii="Palatino Linotype" w:hAnsi="Palatino Linotype" w:cs="Arial"/>
          <w:color w:val="000000" w:themeColor="text1"/>
          <w:lang w:val="es-ES" w:eastAsia="es-MX"/>
        </w:rPr>
        <w:t>ecurso</w:t>
      </w:r>
      <w:r w:rsidR="00816534" w:rsidRPr="00257513">
        <w:rPr>
          <w:rFonts w:ascii="Palatino Linotype" w:hAnsi="Palatino Linotype" w:cs="Arial"/>
          <w:color w:val="000000" w:themeColor="text1"/>
          <w:lang w:val="es-ES" w:eastAsia="es-MX"/>
        </w:rPr>
        <w:t>s</w:t>
      </w:r>
      <w:r w:rsidR="00AE51C8" w:rsidRPr="00257513">
        <w:rPr>
          <w:rFonts w:ascii="Palatino Linotype" w:hAnsi="Palatino Linotype" w:cs="Arial"/>
          <w:color w:val="000000" w:themeColor="text1"/>
          <w:lang w:val="es-ES" w:eastAsia="es-MX"/>
        </w:rPr>
        <w:t xml:space="preserve"> de </w:t>
      </w:r>
      <w:r w:rsidR="00CB5585" w:rsidRPr="00257513">
        <w:rPr>
          <w:rFonts w:ascii="Palatino Linotype" w:hAnsi="Palatino Linotype" w:cs="Arial"/>
          <w:color w:val="000000" w:themeColor="text1"/>
          <w:lang w:val="es-ES" w:eastAsia="es-MX"/>
        </w:rPr>
        <w:t>R</w:t>
      </w:r>
      <w:r w:rsidR="00AE51C8" w:rsidRPr="00257513">
        <w:rPr>
          <w:rFonts w:ascii="Palatino Linotype" w:hAnsi="Palatino Linotype" w:cs="Arial"/>
          <w:color w:val="000000" w:themeColor="text1"/>
          <w:lang w:val="es-ES" w:eastAsia="es-MX"/>
        </w:rPr>
        <w:t xml:space="preserve">evisión </w:t>
      </w:r>
      <w:r w:rsidR="00816534" w:rsidRPr="00257513">
        <w:rPr>
          <w:rFonts w:ascii="Palatino Linotype" w:hAnsi="Palatino Linotype" w:cs="Arial"/>
          <w:color w:val="000000" w:themeColor="text1"/>
          <w:lang w:val="es-ES" w:eastAsia="es-MX"/>
        </w:rPr>
        <w:t>son</w:t>
      </w:r>
      <w:r w:rsidR="00AE51C8" w:rsidRPr="00257513">
        <w:rPr>
          <w:rFonts w:ascii="Palatino Linotype" w:hAnsi="Palatino Linotype" w:cs="Arial"/>
          <w:color w:val="000000" w:themeColor="text1"/>
          <w:lang w:val="es-ES" w:eastAsia="es-MX"/>
        </w:rPr>
        <w:t xml:space="preserve"> procedente</w:t>
      </w:r>
      <w:r w:rsidR="00816534" w:rsidRPr="00257513">
        <w:rPr>
          <w:rFonts w:ascii="Palatino Linotype" w:hAnsi="Palatino Linotype" w:cs="Arial"/>
          <w:color w:val="000000" w:themeColor="text1"/>
          <w:lang w:val="es-ES" w:eastAsia="es-MX"/>
        </w:rPr>
        <w:t>s</w:t>
      </w:r>
      <w:r w:rsidR="00AE51C8" w:rsidRPr="00257513">
        <w:rPr>
          <w:rFonts w:ascii="Palatino Linotype" w:hAnsi="Palatino Linotype" w:cs="Arial"/>
          <w:color w:val="000000" w:themeColor="text1"/>
          <w:lang w:val="es-ES" w:eastAsia="es-MX"/>
        </w:rPr>
        <w:t xml:space="preserve">, pues se actualiza la hipótesis prevista en </w:t>
      </w:r>
      <w:r w:rsidR="005C250B" w:rsidRPr="00257513">
        <w:rPr>
          <w:rFonts w:ascii="Palatino Linotype" w:hAnsi="Palatino Linotype" w:cs="Arial"/>
          <w:color w:val="000000" w:themeColor="text1"/>
          <w:lang w:val="es-ES" w:eastAsia="es-MX"/>
        </w:rPr>
        <w:t xml:space="preserve">las fracciones </w:t>
      </w:r>
      <w:r w:rsidR="00AE51C8" w:rsidRPr="00257513">
        <w:rPr>
          <w:rFonts w:ascii="Palatino Linotype" w:hAnsi="Palatino Linotype" w:cs="Arial"/>
          <w:color w:val="000000" w:themeColor="text1"/>
          <w:lang w:val="es-ES" w:eastAsia="es-MX"/>
        </w:rPr>
        <w:t>VII</w:t>
      </w:r>
      <w:r w:rsidR="005C250B" w:rsidRPr="00257513">
        <w:rPr>
          <w:rFonts w:ascii="Palatino Linotype" w:hAnsi="Palatino Linotype" w:cs="Arial"/>
          <w:color w:val="000000" w:themeColor="text1"/>
          <w:lang w:val="es-ES" w:eastAsia="es-MX"/>
        </w:rPr>
        <w:t xml:space="preserve"> y IX</w:t>
      </w:r>
      <w:r w:rsidR="00AE51C8" w:rsidRPr="00257513">
        <w:rPr>
          <w:rFonts w:ascii="Palatino Linotype" w:hAnsi="Palatino Linotype" w:cs="Arial"/>
          <w:color w:val="000000" w:themeColor="text1"/>
          <w:lang w:val="es-ES" w:eastAsia="es-MX"/>
        </w:rPr>
        <w:t xml:space="preserve">, del artículo 179 de la Ley de la Materia, </w:t>
      </w:r>
      <w:r w:rsidR="004273FD" w:rsidRPr="00257513">
        <w:rPr>
          <w:rFonts w:ascii="Palatino Linotype" w:hAnsi="Palatino Linotype" w:cs="Arial"/>
          <w:color w:val="000000" w:themeColor="text1"/>
          <w:lang w:val="es-ES" w:eastAsia="es-MX"/>
        </w:rPr>
        <w:t xml:space="preserve">la cual </w:t>
      </w:r>
      <w:r w:rsidR="00AE51C8" w:rsidRPr="00257513">
        <w:rPr>
          <w:rFonts w:ascii="Palatino Linotype" w:hAnsi="Palatino Linotype" w:cs="Arial"/>
          <w:color w:val="000000" w:themeColor="text1"/>
          <w:lang w:val="es-ES" w:eastAsia="es-MX"/>
        </w:rPr>
        <w:t>dispone:</w:t>
      </w:r>
    </w:p>
    <w:p w14:paraId="6325B32A" w14:textId="77777777" w:rsidR="00AE51C8" w:rsidRPr="00257513" w:rsidRDefault="00AE51C8" w:rsidP="005C250B">
      <w:pPr>
        <w:jc w:val="both"/>
        <w:rPr>
          <w:rFonts w:ascii="Palatino Linotype" w:hAnsi="Palatino Linotype" w:cs="Arial"/>
          <w:color w:val="000000" w:themeColor="text1"/>
          <w:sz w:val="22"/>
          <w:szCs w:val="22"/>
          <w:lang w:val="es-ES"/>
        </w:rPr>
      </w:pPr>
    </w:p>
    <w:p w14:paraId="39ED5E2F" w14:textId="595866A0" w:rsidR="005C250B" w:rsidRPr="00257513" w:rsidRDefault="005C250B" w:rsidP="005C250B">
      <w:pPr>
        <w:ind w:left="851" w:right="901"/>
        <w:jc w:val="both"/>
        <w:rPr>
          <w:rFonts w:ascii="Palatino Linotype" w:hAnsi="Palatino Linotype" w:cs="Arial"/>
          <w:i/>
          <w:color w:val="000000"/>
          <w:sz w:val="22"/>
          <w:szCs w:val="22"/>
          <w:lang w:val="es-ES"/>
        </w:rPr>
      </w:pPr>
      <w:r w:rsidRPr="00257513">
        <w:rPr>
          <w:rFonts w:ascii="Palatino Linotype" w:hAnsi="Palatino Linotype" w:cs="Arial"/>
          <w:i/>
          <w:color w:val="000000"/>
          <w:sz w:val="22"/>
          <w:szCs w:val="22"/>
          <w:lang w:val="es-ES"/>
        </w:rPr>
        <w:t>“</w:t>
      </w:r>
      <w:r w:rsidRPr="00257513">
        <w:rPr>
          <w:rFonts w:ascii="Palatino Linotype" w:hAnsi="Palatino Linotype" w:cs="Arial"/>
          <w:b/>
          <w:i/>
          <w:color w:val="000000"/>
          <w:sz w:val="22"/>
          <w:szCs w:val="22"/>
          <w:lang w:val="es-ES"/>
        </w:rPr>
        <w:t>Artículo 179.</w:t>
      </w:r>
      <w:r w:rsidRPr="00257513">
        <w:rPr>
          <w:rFonts w:ascii="Palatino Linotype" w:hAnsi="Palatino Linotype" w:cs="Arial"/>
          <w:i/>
          <w:color w:val="000000"/>
          <w:sz w:val="22"/>
          <w:szCs w:val="22"/>
          <w:lang w:val="es-ES"/>
        </w:rPr>
        <w:t xml:space="preserve"> El </w:t>
      </w:r>
      <w:r w:rsidR="00A80574" w:rsidRPr="00257513">
        <w:rPr>
          <w:rFonts w:ascii="Palatino Linotype" w:hAnsi="Palatino Linotype" w:cs="Arial"/>
          <w:i/>
          <w:color w:val="000000"/>
          <w:sz w:val="22"/>
          <w:szCs w:val="22"/>
          <w:lang w:val="es-ES"/>
        </w:rPr>
        <w:t>Recurso de Revisión</w:t>
      </w:r>
      <w:r w:rsidRPr="00257513">
        <w:rPr>
          <w:rFonts w:ascii="Palatino Linotype" w:hAnsi="Palatino Linotype" w:cs="Arial"/>
          <w:i/>
          <w:color w:val="000000"/>
          <w:sz w:val="22"/>
          <w:szCs w:val="22"/>
          <w:lang w:val="es-ES"/>
        </w:rPr>
        <w:t xml:space="preserve"> es un medio de protección que la Ley otorga a los particulares, para hacer valer su derecho de </w:t>
      </w:r>
      <w:r w:rsidR="000D77A7" w:rsidRPr="00257513">
        <w:rPr>
          <w:rFonts w:ascii="Palatino Linotype" w:hAnsi="Palatino Linotype" w:cs="Arial"/>
          <w:i/>
          <w:color w:val="000000"/>
          <w:sz w:val="22"/>
          <w:szCs w:val="22"/>
          <w:lang w:val="es-ES"/>
        </w:rPr>
        <w:t>Acceso a la Información</w:t>
      </w:r>
      <w:r w:rsidR="00A80574" w:rsidRPr="00257513">
        <w:rPr>
          <w:rFonts w:ascii="Palatino Linotype" w:hAnsi="Palatino Linotype" w:cs="Arial"/>
          <w:i/>
          <w:color w:val="000000"/>
          <w:sz w:val="22"/>
          <w:szCs w:val="22"/>
          <w:lang w:val="es-ES"/>
        </w:rPr>
        <w:t xml:space="preserve"> Pública</w:t>
      </w:r>
      <w:r w:rsidRPr="00257513">
        <w:rPr>
          <w:rFonts w:ascii="Palatino Linotype" w:hAnsi="Palatino Linotype" w:cs="Arial"/>
          <w:i/>
          <w:color w:val="000000"/>
          <w:sz w:val="22"/>
          <w:szCs w:val="22"/>
          <w:lang w:val="es-ES"/>
        </w:rPr>
        <w:t>, y procederá en contra de las siguientes causas:</w:t>
      </w:r>
    </w:p>
    <w:p w14:paraId="62430CDC" w14:textId="77777777" w:rsidR="005C250B" w:rsidRPr="00257513" w:rsidRDefault="005C250B" w:rsidP="005C250B">
      <w:pPr>
        <w:ind w:left="851" w:right="901"/>
        <w:jc w:val="both"/>
        <w:rPr>
          <w:rFonts w:ascii="Palatino Linotype" w:hAnsi="Palatino Linotype" w:cs="Arial"/>
          <w:i/>
          <w:color w:val="000000"/>
          <w:sz w:val="22"/>
          <w:szCs w:val="22"/>
          <w:lang w:val="es-ES"/>
        </w:rPr>
      </w:pPr>
      <w:r w:rsidRPr="00257513">
        <w:rPr>
          <w:rFonts w:ascii="Palatino Linotype" w:hAnsi="Palatino Linotype" w:cs="Arial"/>
          <w:i/>
          <w:color w:val="000000"/>
          <w:sz w:val="22"/>
          <w:szCs w:val="22"/>
          <w:lang w:val="es-ES"/>
        </w:rPr>
        <w:t>…</w:t>
      </w:r>
    </w:p>
    <w:p w14:paraId="41514151" w14:textId="75F062FE" w:rsidR="005C250B" w:rsidRPr="00257513" w:rsidRDefault="005C250B" w:rsidP="005C250B">
      <w:pPr>
        <w:ind w:left="851" w:right="901"/>
        <w:jc w:val="both"/>
        <w:rPr>
          <w:rFonts w:ascii="Palatino Linotype" w:hAnsi="Palatino Linotype" w:cs="Arial"/>
          <w:i/>
          <w:color w:val="000000"/>
          <w:sz w:val="22"/>
          <w:szCs w:val="22"/>
          <w:lang w:val="es-ES"/>
        </w:rPr>
      </w:pPr>
      <w:r w:rsidRPr="00257513">
        <w:rPr>
          <w:rFonts w:ascii="Palatino Linotype" w:hAnsi="Palatino Linotype" w:cs="Arial"/>
          <w:b/>
          <w:i/>
          <w:color w:val="000000"/>
          <w:sz w:val="22"/>
          <w:szCs w:val="22"/>
          <w:lang w:val="es-ES"/>
        </w:rPr>
        <w:t xml:space="preserve">VII. La falta de respuesta a una solicitud de </w:t>
      </w:r>
      <w:r w:rsidR="000D77A7" w:rsidRPr="00257513">
        <w:rPr>
          <w:rFonts w:ascii="Palatino Linotype" w:hAnsi="Palatino Linotype" w:cs="Arial"/>
          <w:b/>
          <w:i/>
          <w:color w:val="000000"/>
          <w:sz w:val="22"/>
          <w:szCs w:val="22"/>
          <w:lang w:val="es-ES"/>
        </w:rPr>
        <w:t>Acceso a la Información</w:t>
      </w:r>
      <w:r w:rsidRPr="00257513">
        <w:rPr>
          <w:rFonts w:ascii="Palatino Linotype" w:hAnsi="Palatino Linotype" w:cs="Arial"/>
          <w:i/>
          <w:color w:val="000000"/>
          <w:sz w:val="22"/>
          <w:szCs w:val="22"/>
          <w:lang w:val="es-ES"/>
        </w:rPr>
        <w:t>;</w:t>
      </w:r>
    </w:p>
    <w:p w14:paraId="6543A1C1" w14:textId="77777777" w:rsidR="005C250B" w:rsidRPr="00257513" w:rsidRDefault="005C250B" w:rsidP="005C250B">
      <w:pPr>
        <w:ind w:left="851" w:right="901"/>
        <w:jc w:val="both"/>
        <w:rPr>
          <w:rFonts w:ascii="Palatino Linotype" w:hAnsi="Palatino Linotype" w:cs="Arial"/>
          <w:b/>
          <w:i/>
          <w:color w:val="000000"/>
          <w:sz w:val="22"/>
          <w:szCs w:val="22"/>
          <w:lang w:val="es-ES"/>
        </w:rPr>
      </w:pPr>
      <w:r w:rsidRPr="00257513">
        <w:rPr>
          <w:rFonts w:ascii="Palatino Linotype" w:hAnsi="Palatino Linotype" w:cs="Arial"/>
          <w:b/>
          <w:i/>
          <w:color w:val="000000"/>
          <w:sz w:val="22"/>
          <w:szCs w:val="22"/>
          <w:lang w:val="es-ES"/>
        </w:rPr>
        <w:t>…</w:t>
      </w:r>
    </w:p>
    <w:p w14:paraId="6EA16771" w14:textId="77777777" w:rsidR="005C250B" w:rsidRPr="00257513" w:rsidRDefault="005C250B" w:rsidP="005C250B">
      <w:pPr>
        <w:ind w:left="851" w:right="901"/>
        <w:jc w:val="both"/>
        <w:rPr>
          <w:rFonts w:ascii="Palatino Linotype" w:hAnsi="Palatino Linotype" w:cs="Arial"/>
          <w:b/>
          <w:i/>
          <w:color w:val="000000"/>
          <w:sz w:val="22"/>
          <w:szCs w:val="22"/>
          <w:lang w:val="es-ES"/>
        </w:rPr>
      </w:pPr>
      <w:r w:rsidRPr="00257513">
        <w:rPr>
          <w:rFonts w:ascii="Palatino Linotype" w:hAnsi="Palatino Linotype" w:cs="Arial"/>
          <w:b/>
          <w:i/>
          <w:color w:val="000000"/>
          <w:sz w:val="22"/>
          <w:szCs w:val="22"/>
          <w:lang w:val="es-ES"/>
        </w:rPr>
        <w:t>XI. La falta de trámite a una solicitud;</w:t>
      </w:r>
    </w:p>
    <w:p w14:paraId="410A3D55" w14:textId="77777777" w:rsidR="005C250B" w:rsidRPr="00257513" w:rsidRDefault="005C250B" w:rsidP="005C250B">
      <w:pPr>
        <w:ind w:left="851" w:right="901"/>
        <w:jc w:val="both"/>
        <w:rPr>
          <w:rFonts w:ascii="Palatino Linotype" w:hAnsi="Palatino Linotype" w:cs="Arial"/>
          <w:i/>
          <w:color w:val="000000"/>
          <w:sz w:val="22"/>
          <w:szCs w:val="22"/>
          <w:lang w:val="es-ES"/>
        </w:rPr>
      </w:pPr>
      <w:r w:rsidRPr="00257513">
        <w:rPr>
          <w:rFonts w:ascii="Palatino Linotype" w:hAnsi="Palatino Linotype" w:cs="Arial"/>
          <w:i/>
          <w:color w:val="000000"/>
          <w:sz w:val="22"/>
          <w:szCs w:val="22"/>
          <w:lang w:val="es-ES"/>
        </w:rPr>
        <w:t>…”</w:t>
      </w:r>
    </w:p>
    <w:p w14:paraId="40DFB348" w14:textId="77777777" w:rsidR="005C250B" w:rsidRPr="00257513" w:rsidRDefault="005C250B" w:rsidP="005C250B">
      <w:pPr>
        <w:ind w:left="851" w:right="901"/>
        <w:jc w:val="both"/>
        <w:rPr>
          <w:rFonts w:ascii="Palatino Linotype" w:hAnsi="Palatino Linotype" w:cs="Arial"/>
          <w:i/>
          <w:color w:val="000000"/>
          <w:sz w:val="22"/>
          <w:szCs w:val="22"/>
          <w:lang w:val="es-ES"/>
        </w:rPr>
      </w:pPr>
      <w:r w:rsidRPr="00257513">
        <w:rPr>
          <w:rFonts w:ascii="Palatino Linotype" w:hAnsi="Palatino Linotype" w:cs="Arial"/>
          <w:i/>
          <w:color w:val="000000"/>
          <w:sz w:val="22"/>
          <w:szCs w:val="22"/>
          <w:lang w:val="es-ES"/>
        </w:rPr>
        <w:t>(Énfasis añadido).</w:t>
      </w:r>
    </w:p>
    <w:p w14:paraId="6867A42A" w14:textId="77777777" w:rsidR="005C250B" w:rsidRPr="00257513" w:rsidRDefault="005C250B" w:rsidP="005C250B">
      <w:pPr>
        <w:jc w:val="both"/>
        <w:rPr>
          <w:rFonts w:ascii="Palatino Linotype" w:hAnsi="Palatino Linotype" w:cs="Arial"/>
          <w:color w:val="000000" w:themeColor="text1"/>
          <w:sz w:val="22"/>
          <w:szCs w:val="22"/>
          <w:lang w:val="es-ES"/>
        </w:rPr>
      </w:pPr>
    </w:p>
    <w:p w14:paraId="0417360B" w14:textId="2C86CE8C" w:rsidR="005C250B" w:rsidRPr="00257513"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257513">
        <w:rPr>
          <w:rFonts w:ascii="Palatino Linotype" w:hAnsi="Palatino Linotype" w:cs="Arial"/>
          <w:lang w:val="es-ES"/>
        </w:rPr>
        <w:t xml:space="preserve">El precepto legal citado, establece como supuestos de procedencia del </w:t>
      </w:r>
      <w:r w:rsidR="00A80574" w:rsidRPr="00257513">
        <w:rPr>
          <w:rFonts w:ascii="Palatino Linotype" w:hAnsi="Palatino Linotype" w:cs="Arial"/>
          <w:lang w:val="es-ES"/>
        </w:rPr>
        <w:t>Recurso de Revisión</w:t>
      </w:r>
      <w:r w:rsidRPr="00257513">
        <w:rPr>
          <w:rFonts w:ascii="Palatino Linotype" w:hAnsi="Palatino Linotype" w:cs="Arial"/>
          <w:lang w:val="es-ES"/>
        </w:rPr>
        <w:t xml:space="preserve">, en aquellos casos en que no se dé tramite a una solicitud y por tanto respuesta a lo solicitado; por lo que, en el presente caso, </w:t>
      </w:r>
      <w:r w:rsidRPr="00257513">
        <w:rPr>
          <w:rFonts w:ascii="Palatino Linotype" w:hAnsi="Palatino Linotype" w:cs="Arial"/>
          <w:b/>
          <w:lang w:val="es-ES"/>
        </w:rPr>
        <w:t>EL SUJETO OBLIGADO</w:t>
      </w:r>
      <w:r w:rsidRPr="00257513">
        <w:rPr>
          <w:rFonts w:ascii="Palatino Linotype" w:hAnsi="Palatino Linotype" w:cs="Arial"/>
          <w:lang w:val="es-ES"/>
        </w:rPr>
        <w:t xml:space="preserve"> omitió turnar a las áreas competentes y dar respuesta a lo requerido por </w:t>
      </w:r>
      <w:r w:rsidRPr="00257513">
        <w:rPr>
          <w:rFonts w:ascii="Palatino Linotype" w:hAnsi="Palatino Linotype" w:cs="Arial"/>
          <w:b/>
          <w:lang w:val="es-ES"/>
        </w:rPr>
        <w:t xml:space="preserve">EL RECURRENTE </w:t>
      </w:r>
      <w:r w:rsidRPr="00257513">
        <w:rPr>
          <w:rFonts w:ascii="Palatino Linotype" w:hAnsi="Palatino Linotype" w:cs="Arial"/>
          <w:lang w:val="es-ES"/>
        </w:rPr>
        <w:t xml:space="preserve">en su solicitud de </w:t>
      </w:r>
      <w:r w:rsidR="00A80574" w:rsidRPr="00257513">
        <w:rPr>
          <w:rFonts w:ascii="Palatino Linotype" w:hAnsi="Palatino Linotype" w:cs="Arial"/>
          <w:lang w:val="es-ES"/>
        </w:rPr>
        <w:t>Información Pública</w:t>
      </w:r>
      <w:r w:rsidR="00A40F37" w:rsidRPr="00257513">
        <w:rPr>
          <w:rFonts w:ascii="Palatino Linotype" w:hAnsi="Palatino Linotype" w:cs="Arial"/>
          <w:lang w:val="es-ES"/>
        </w:rPr>
        <w:t>.</w:t>
      </w:r>
    </w:p>
    <w:p w14:paraId="29E4B93C" w14:textId="77777777" w:rsidR="00AE51C8" w:rsidRPr="00257513"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4042A628" w:rsidR="005C250B" w:rsidRPr="00257513" w:rsidRDefault="005C250B" w:rsidP="005C250B">
      <w:pPr>
        <w:spacing w:line="360" w:lineRule="auto"/>
        <w:jc w:val="both"/>
        <w:rPr>
          <w:rFonts w:ascii="Palatino Linotype" w:hAnsi="Palatino Linotype"/>
        </w:rPr>
      </w:pPr>
      <w:r w:rsidRPr="00257513">
        <w:rPr>
          <w:rFonts w:ascii="Palatino Linotype" w:hAnsi="Palatino Linotype"/>
        </w:rPr>
        <w:t>Ya que ante la falta de respuesta a la solicitud, como el envío del Informe Justificado por parte del</w:t>
      </w:r>
      <w:r w:rsidRPr="00257513">
        <w:rPr>
          <w:rFonts w:ascii="Palatino Linotype" w:hAnsi="Palatino Linotype"/>
          <w:b/>
        </w:rPr>
        <w:t xml:space="preserve"> SUJETO OBLIGADO</w:t>
      </w:r>
      <w:r w:rsidRPr="00257513">
        <w:rPr>
          <w:rFonts w:ascii="Palatino Linotype" w:hAnsi="Palatino Linotype"/>
        </w:rPr>
        <w:t xml:space="preserve">, este Órgano Garante considera pertinente analizar si se encuentra constreñido a trasparentar sus acciones; así como, garantizar y respetar el derecho de </w:t>
      </w:r>
      <w:r w:rsidR="000D77A7" w:rsidRPr="00257513">
        <w:rPr>
          <w:rFonts w:ascii="Palatino Linotype" w:hAnsi="Palatino Linotype"/>
        </w:rPr>
        <w:t>Acceso a la Información</w:t>
      </w:r>
      <w:r w:rsidR="00A80574" w:rsidRPr="00257513">
        <w:rPr>
          <w:rFonts w:ascii="Palatino Linotype" w:hAnsi="Palatino Linotype"/>
        </w:rPr>
        <w:t xml:space="preserve"> Pública</w:t>
      </w:r>
      <w:r w:rsidRPr="00257513">
        <w:rPr>
          <w:rFonts w:ascii="Palatino Linotype" w:hAnsi="Palatino Linotype"/>
        </w:rPr>
        <w:t xml:space="preserve">. </w:t>
      </w:r>
    </w:p>
    <w:p w14:paraId="345B750C" w14:textId="3D4DDA0F" w:rsidR="005C250B" w:rsidRPr="00257513" w:rsidRDefault="005C250B" w:rsidP="005C250B">
      <w:pPr>
        <w:spacing w:line="360" w:lineRule="auto"/>
        <w:jc w:val="both"/>
        <w:rPr>
          <w:rFonts w:ascii="Palatino Linotype" w:hAnsi="Palatino Linotype"/>
        </w:rPr>
      </w:pPr>
      <w:r w:rsidRPr="00257513">
        <w:rPr>
          <w:rFonts w:ascii="Palatino Linotype" w:eastAsia="Arial Unicode MS" w:hAnsi="Palatino Linotype" w:cs="Arial"/>
        </w:rPr>
        <w:lastRenderedPageBreak/>
        <w:t xml:space="preserve">En ese contexto, </w:t>
      </w:r>
      <w:r w:rsidRPr="00257513">
        <w:rPr>
          <w:rFonts w:ascii="Palatino Linotype" w:hAnsi="Palatino Linotype"/>
        </w:rPr>
        <w:t xml:space="preserve">es pertinente enfatizar lo que el derecho de </w:t>
      </w:r>
      <w:r w:rsidR="000D77A7" w:rsidRPr="00257513">
        <w:rPr>
          <w:rFonts w:ascii="Palatino Linotype" w:hAnsi="Palatino Linotype"/>
        </w:rPr>
        <w:t>Acceso a la Información</w:t>
      </w:r>
      <w:r w:rsidR="00A80574" w:rsidRPr="00257513">
        <w:rPr>
          <w:rFonts w:ascii="Palatino Linotype" w:hAnsi="Palatino Linotype"/>
        </w:rPr>
        <w:t xml:space="preserve"> Pública</w:t>
      </w:r>
      <w:r w:rsidRPr="00257513">
        <w:rPr>
          <w:rFonts w:ascii="Palatino Linotype" w:hAnsi="Palatino Linotype"/>
        </w:rPr>
        <w:t>, se refiere al contemplado en el artículo 6°, Apartado A de la Constitución Política de los Estados Unidos Mexicanos, que señala:</w:t>
      </w:r>
    </w:p>
    <w:p w14:paraId="33A60FBF" w14:textId="77777777" w:rsidR="005C250B" w:rsidRPr="00257513" w:rsidRDefault="005C250B" w:rsidP="005C250B">
      <w:pPr>
        <w:jc w:val="both"/>
        <w:rPr>
          <w:rFonts w:ascii="Palatino Linotype" w:hAnsi="Palatino Linotype"/>
          <w:sz w:val="22"/>
          <w:szCs w:val="22"/>
        </w:rPr>
      </w:pPr>
    </w:p>
    <w:p w14:paraId="04B6E9AF"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w:t>
      </w:r>
      <w:r w:rsidRPr="00257513">
        <w:rPr>
          <w:rFonts w:ascii="Palatino Linotype" w:hAnsi="Palatino Linotype" w:cs="Arial"/>
          <w:b/>
          <w:i/>
          <w:sz w:val="22"/>
          <w:szCs w:val="22"/>
        </w:rPr>
        <w:t>Artículo 6o.</w:t>
      </w:r>
      <w:r w:rsidRPr="00257513">
        <w:rPr>
          <w:rFonts w:ascii="Palatino Linotype" w:hAnsi="Palatino Linotype" w:cs="Arial"/>
          <w:i/>
          <w:sz w:val="22"/>
          <w:szCs w:val="22"/>
        </w:rPr>
        <w:t xml:space="preserve">  . . .</w:t>
      </w:r>
    </w:p>
    <w:p w14:paraId="782F8323" w14:textId="6E39D49D" w:rsidR="005C250B" w:rsidRPr="00257513" w:rsidRDefault="005C250B" w:rsidP="005C250B">
      <w:pPr>
        <w:ind w:left="851" w:right="901"/>
        <w:jc w:val="both"/>
        <w:rPr>
          <w:rFonts w:ascii="Palatino Linotype" w:hAnsi="Palatino Linotype" w:cs="Arial"/>
          <w:i/>
          <w:sz w:val="22"/>
          <w:szCs w:val="22"/>
          <w:lang w:eastAsia="es-MX"/>
        </w:rPr>
      </w:pPr>
      <w:r w:rsidRPr="00257513">
        <w:rPr>
          <w:rFonts w:ascii="Palatino Linotype" w:hAnsi="Palatino Linotype" w:cs="Arial"/>
          <w:b/>
          <w:bCs/>
          <w:i/>
          <w:sz w:val="22"/>
          <w:szCs w:val="22"/>
          <w:lang w:eastAsia="es-MX"/>
        </w:rPr>
        <w:t>A.</w:t>
      </w:r>
      <w:r w:rsidRPr="00257513">
        <w:rPr>
          <w:rFonts w:ascii="Palatino Linotype" w:hAnsi="Palatino Linotype" w:cs="Arial"/>
          <w:i/>
          <w:sz w:val="22"/>
          <w:szCs w:val="22"/>
          <w:lang w:eastAsia="es-MX"/>
        </w:rPr>
        <w:t xml:space="preserve"> Para el ejercicio del </w:t>
      </w:r>
      <w:r w:rsidRPr="00257513">
        <w:rPr>
          <w:rFonts w:ascii="Palatino Linotype" w:hAnsi="Palatino Linotype" w:cs="Arial"/>
          <w:bCs/>
          <w:i/>
          <w:sz w:val="22"/>
          <w:szCs w:val="22"/>
        </w:rPr>
        <w:t>derecho</w:t>
      </w:r>
      <w:r w:rsidRPr="00257513">
        <w:rPr>
          <w:rFonts w:ascii="Palatino Linotype" w:hAnsi="Palatino Linotype" w:cs="Arial"/>
          <w:i/>
          <w:sz w:val="22"/>
          <w:szCs w:val="22"/>
          <w:lang w:eastAsia="es-MX"/>
        </w:rPr>
        <w:t xml:space="preserve"> de </w:t>
      </w:r>
      <w:r w:rsidR="000D77A7" w:rsidRPr="00257513">
        <w:rPr>
          <w:rFonts w:ascii="Palatino Linotype" w:hAnsi="Palatino Linotype" w:cs="Arial"/>
          <w:i/>
          <w:sz w:val="22"/>
          <w:szCs w:val="22"/>
          <w:lang w:eastAsia="es-MX"/>
        </w:rPr>
        <w:t>Acceso a la Información</w:t>
      </w:r>
      <w:r w:rsidRPr="00257513">
        <w:rPr>
          <w:rFonts w:ascii="Palatino Linotype" w:hAnsi="Palatino Linotype" w:cs="Arial"/>
          <w:i/>
          <w:sz w:val="22"/>
          <w:szCs w:val="22"/>
          <w:lang w:eastAsia="es-MX"/>
        </w:rPr>
        <w:t>, la Federación y las entidades federativas, en el ámbito de sus respectivas competencias, se regirán por los siguientes principios y bases:</w:t>
      </w:r>
    </w:p>
    <w:p w14:paraId="51C6C821"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b/>
          <w:bCs/>
          <w:i/>
          <w:sz w:val="22"/>
          <w:szCs w:val="22"/>
          <w:lang w:eastAsia="es-MX"/>
        </w:rPr>
        <w:t xml:space="preserve">I. </w:t>
      </w:r>
      <w:r w:rsidRPr="00257513">
        <w:rPr>
          <w:rFonts w:ascii="Palatino Linotype" w:hAnsi="Palatino Linotype" w:cs="Arial"/>
          <w:i/>
          <w:sz w:val="22"/>
          <w:szCs w:val="22"/>
          <w:lang w:eastAsia="es-MX"/>
        </w:rPr>
        <w:t xml:space="preserve">Toda la información en posesión de cualquier autoridad, entidad, órgano y organismo de los Poderes Ejecutivo, </w:t>
      </w:r>
      <w:r w:rsidRPr="00257513">
        <w:rPr>
          <w:rFonts w:ascii="Palatino Linotype" w:hAnsi="Palatino Linotype" w:cs="Arial"/>
          <w:i/>
          <w:sz w:val="22"/>
          <w:szCs w:val="22"/>
        </w:rPr>
        <w:t>Legislativo</w:t>
      </w:r>
      <w:r w:rsidRPr="0025751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57513">
        <w:rPr>
          <w:rFonts w:ascii="Palatino Linotype" w:hAnsi="Palatino Linotype" w:cs="Arial"/>
          <w:i/>
          <w:sz w:val="22"/>
          <w:szCs w:val="22"/>
        </w:rPr>
        <w:t xml:space="preserve"> </w:t>
      </w:r>
      <w:r w:rsidRPr="0025751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257513" w:rsidRDefault="005C250B" w:rsidP="005C250B">
      <w:pPr>
        <w:ind w:left="851" w:right="901"/>
        <w:jc w:val="both"/>
        <w:rPr>
          <w:rFonts w:ascii="Palatino Linotype" w:hAnsi="Palatino Linotype" w:cs="Arial"/>
          <w:i/>
          <w:sz w:val="22"/>
          <w:szCs w:val="22"/>
          <w:lang w:eastAsia="es-MX"/>
        </w:rPr>
      </w:pPr>
      <w:r w:rsidRPr="00257513">
        <w:rPr>
          <w:rFonts w:ascii="Palatino Linotype" w:hAnsi="Palatino Linotype" w:cs="Arial"/>
          <w:b/>
          <w:bCs/>
          <w:i/>
          <w:sz w:val="22"/>
          <w:szCs w:val="22"/>
          <w:lang w:eastAsia="es-MX"/>
        </w:rPr>
        <w:t xml:space="preserve">II. </w:t>
      </w:r>
      <w:r w:rsidRPr="0025751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438DB9CA" w:rsidR="005C250B" w:rsidRPr="00257513" w:rsidRDefault="005C250B" w:rsidP="005C250B">
      <w:pPr>
        <w:ind w:left="851" w:right="901"/>
        <w:jc w:val="both"/>
        <w:rPr>
          <w:rFonts w:ascii="Palatino Linotype" w:hAnsi="Palatino Linotype" w:cs="Arial"/>
          <w:i/>
          <w:sz w:val="22"/>
          <w:szCs w:val="22"/>
          <w:lang w:eastAsia="es-MX"/>
        </w:rPr>
      </w:pPr>
      <w:r w:rsidRPr="00257513">
        <w:rPr>
          <w:rFonts w:ascii="Palatino Linotype" w:hAnsi="Palatino Linotype" w:cs="Arial"/>
          <w:b/>
          <w:bCs/>
          <w:i/>
          <w:sz w:val="22"/>
          <w:szCs w:val="22"/>
          <w:lang w:eastAsia="es-MX"/>
        </w:rPr>
        <w:t xml:space="preserve">III. </w:t>
      </w:r>
      <w:r w:rsidRPr="00257513">
        <w:rPr>
          <w:rFonts w:ascii="Palatino Linotype" w:hAnsi="Palatino Linotype" w:cs="Arial"/>
          <w:i/>
          <w:sz w:val="22"/>
          <w:szCs w:val="22"/>
          <w:lang w:eastAsia="es-MX"/>
        </w:rPr>
        <w:t xml:space="preserve">Toda persona, sin necesidad de </w:t>
      </w:r>
      <w:r w:rsidRPr="00257513">
        <w:rPr>
          <w:rFonts w:ascii="Palatino Linotype" w:hAnsi="Palatino Linotype" w:cs="Arial"/>
          <w:i/>
          <w:sz w:val="22"/>
          <w:szCs w:val="22"/>
        </w:rPr>
        <w:t>acreditar</w:t>
      </w:r>
      <w:r w:rsidRPr="00257513">
        <w:rPr>
          <w:rFonts w:ascii="Palatino Linotype" w:hAnsi="Palatino Linotype" w:cs="Arial"/>
          <w:i/>
          <w:sz w:val="22"/>
          <w:szCs w:val="22"/>
          <w:lang w:eastAsia="es-MX"/>
        </w:rPr>
        <w:t xml:space="preserve"> interés alguno o justificar su utilización, tendrá acceso gratuito a la </w:t>
      </w:r>
      <w:r w:rsidR="00A80574" w:rsidRPr="00257513">
        <w:rPr>
          <w:rFonts w:ascii="Palatino Linotype" w:hAnsi="Palatino Linotype" w:cs="Arial"/>
          <w:i/>
          <w:sz w:val="22"/>
          <w:szCs w:val="22"/>
          <w:lang w:eastAsia="es-MX"/>
        </w:rPr>
        <w:t>Información Pública</w:t>
      </w:r>
      <w:r w:rsidRPr="00257513">
        <w:rPr>
          <w:rFonts w:ascii="Palatino Linotype" w:hAnsi="Palatino Linotype" w:cs="Arial"/>
          <w:i/>
          <w:sz w:val="22"/>
          <w:szCs w:val="22"/>
          <w:lang w:eastAsia="es-MX"/>
        </w:rPr>
        <w:t xml:space="preserve">, a sus datos personales o a la rectificación de éstos. </w:t>
      </w:r>
    </w:p>
    <w:p w14:paraId="2A4CC5C6" w14:textId="4B64BF83" w:rsidR="005C250B" w:rsidRPr="00257513" w:rsidRDefault="005C250B" w:rsidP="005C250B">
      <w:pPr>
        <w:ind w:left="851" w:right="901"/>
        <w:jc w:val="both"/>
        <w:rPr>
          <w:rFonts w:ascii="Palatino Linotype" w:hAnsi="Palatino Linotype" w:cs="Arial"/>
          <w:i/>
          <w:sz w:val="22"/>
          <w:szCs w:val="22"/>
          <w:lang w:eastAsia="es-MX"/>
        </w:rPr>
      </w:pPr>
      <w:r w:rsidRPr="00257513">
        <w:rPr>
          <w:rFonts w:ascii="Palatino Linotype" w:hAnsi="Palatino Linotype" w:cs="Arial"/>
          <w:b/>
          <w:bCs/>
          <w:i/>
          <w:sz w:val="22"/>
          <w:szCs w:val="22"/>
          <w:lang w:eastAsia="es-MX"/>
        </w:rPr>
        <w:t xml:space="preserve">IV. </w:t>
      </w:r>
      <w:r w:rsidRPr="00257513">
        <w:rPr>
          <w:rFonts w:ascii="Palatino Linotype" w:hAnsi="Palatino Linotype" w:cs="Arial"/>
          <w:i/>
          <w:sz w:val="22"/>
          <w:szCs w:val="22"/>
          <w:lang w:eastAsia="es-MX"/>
        </w:rPr>
        <w:t xml:space="preserve">Se establecerán mecanismos de </w:t>
      </w:r>
      <w:r w:rsidR="000D77A7" w:rsidRPr="00257513">
        <w:rPr>
          <w:rFonts w:ascii="Palatino Linotype" w:hAnsi="Palatino Linotype" w:cs="Arial"/>
          <w:i/>
          <w:sz w:val="22"/>
          <w:szCs w:val="22"/>
          <w:lang w:eastAsia="es-MX"/>
        </w:rPr>
        <w:t>Acceso a la Información</w:t>
      </w:r>
      <w:r w:rsidRPr="00257513">
        <w:rPr>
          <w:rFonts w:ascii="Palatino Linotype" w:hAnsi="Palatino Linotype" w:cs="Arial"/>
          <w:i/>
          <w:sz w:val="22"/>
          <w:szCs w:val="22"/>
          <w:lang w:eastAsia="es-MX"/>
        </w:rPr>
        <w:t xml:space="preserve"> y procedimientos de revisión expeditos que se sustanciarán ante los organismos autónomos especializados e imparciales que establece esta Constitución. </w:t>
      </w:r>
    </w:p>
    <w:p w14:paraId="5E4C04DC" w14:textId="77777777" w:rsidR="005C250B" w:rsidRPr="00257513" w:rsidRDefault="005C250B" w:rsidP="005C250B">
      <w:pPr>
        <w:ind w:left="851" w:right="901"/>
        <w:jc w:val="both"/>
        <w:rPr>
          <w:rFonts w:ascii="Palatino Linotype" w:hAnsi="Palatino Linotype" w:cs="Arial"/>
          <w:i/>
          <w:sz w:val="22"/>
          <w:szCs w:val="22"/>
          <w:lang w:eastAsia="es-MX"/>
        </w:rPr>
      </w:pPr>
      <w:r w:rsidRPr="00257513">
        <w:rPr>
          <w:rFonts w:ascii="Palatino Linotype" w:hAnsi="Palatino Linotype" w:cs="Arial"/>
          <w:b/>
          <w:bCs/>
          <w:i/>
          <w:sz w:val="22"/>
          <w:szCs w:val="22"/>
          <w:lang w:eastAsia="es-MX"/>
        </w:rPr>
        <w:t xml:space="preserve">V. </w:t>
      </w:r>
      <w:r w:rsidRPr="0025751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257513" w:rsidRDefault="005C250B" w:rsidP="005C250B">
      <w:pPr>
        <w:ind w:left="851" w:right="901"/>
        <w:jc w:val="both"/>
        <w:rPr>
          <w:rFonts w:ascii="Palatino Linotype" w:hAnsi="Palatino Linotype" w:cs="Arial"/>
          <w:i/>
          <w:sz w:val="22"/>
          <w:szCs w:val="22"/>
          <w:lang w:eastAsia="es-MX"/>
        </w:rPr>
      </w:pPr>
      <w:r w:rsidRPr="00257513">
        <w:rPr>
          <w:rFonts w:ascii="Palatino Linotype" w:hAnsi="Palatino Linotype" w:cs="Arial"/>
          <w:b/>
          <w:bCs/>
          <w:i/>
          <w:sz w:val="22"/>
          <w:szCs w:val="22"/>
          <w:lang w:eastAsia="es-MX"/>
        </w:rPr>
        <w:t xml:space="preserve">VI. </w:t>
      </w:r>
      <w:r w:rsidRPr="0025751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5C29550E"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b/>
          <w:bCs/>
          <w:i/>
          <w:sz w:val="22"/>
          <w:szCs w:val="22"/>
          <w:lang w:eastAsia="es-MX"/>
        </w:rPr>
        <w:t xml:space="preserve">VII. </w:t>
      </w:r>
      <w:r w:rsidRPr="00257513">
        <w:rPr>
          <w:rFonts w:ascii="Palatino Linotype" w:hAnsi="Palatino Linotype" w:cs="Arial"/>
          <w:i/>
          <w:sz w:val="22"/>
          <w:szCs w:val="22"/>
          <w:lang w:eastAsia="es-MX"/>
        </w:rPr>
        <w:t xml:space="preserve">La inobservancia a las disposiciones en materia de </w:t>
      </w:r>
      <w:r w:rsidR="000D77A7" w:rsidRPr="00257513">
        <w:rPr>
          <w:rFonts w:ascii="Palatino Linotype" w:hAnsi="Palatino Linotype" w:cs="Arial"/>
          <w:i/>
          <w:sz w:val="22"/>
          <w:szCs w:val="22"/>
          <w:lang w:eastAsia="es-MX"/>
        </w:rPr>
        <w:t>Acceso a la Información</w:t>
      </w:r>
      <w:r w:rsidR="00A80574" w:rsidRPr="00257513">
        <w:rPr>
          <w:rFonts w:ascii="Palatino Linotype" w:hAnsi="Palatino Linotype" w:cs="Arial"/>
          <w:i/>
          <w:sz w:val="22"/>
          <w:szCs w:val="22"/>
          <w:lang w:eastAsia="es-MX"/>
        </w:rPr>
        <w:t xml:space="preserve"> Pública</w:t>
      </w:r>
      <w:r w:rsidRPr="00257513">
        <w:rPr>
          <w:rFonts w:ascii="Palatino Linotype" w:hAnsi="Palatino Linotype" w:cs="Arial"/>
          <w:i/>
          <w:sz w:val="22"/>
          <w:szCs w:val="22"/>
          <w:lang w:eastAsia="es-MX"/>
        </w:rPr>
        <w:t xml:space="preserve"> será sancionada en los términos que dispongan las leyes.</w:t>
      </w:r>
      <w:r w:rsidRPr="00257513">
        <w:rPr>
          <w:rFonts w:ascii="Palatino Linotype" w:hAnsi="Palatino Linotype" w:cs="Arial"/>
          <w:i/>
          <w:sz w:val="22"/>
          <w:szCs w:val="22"/>
        </w:rPr>
        <w:t xml:space="preserve">” </w:t>
      </w:r>
    </w:p>
    <w:p w14:paraId="0B93B4FD" w14:textId="77777777" w:rsidR="005C250B" w:rsidRPr="00257513" w:rsidRDefault="005C250B" w:rsidP="005C250B">
      <w:pPr>
        <w:ind w:left="851" w:right="901"/>
        <w:jc w:val="both"/>
        <w:rPr>
          <w:rFonts w:ascii="Palatino Linotype" w:hAnsi="Palatino Linotype"/>
          <w:sz w:val="22"/>
          <w:szCs w:val="22"/>
        </w:rPr>
      </w:pPr>
      <w:r w:rsidRPr="00257513">
        <w:rPr>
          <w:rFonts w:ascii="Palatino Linotype" w:hAnsi="Palatino Linotype"/>
          <w:sz w:val="22"/>
          <w:szCs w:val="22"/>
        </w:rPr>
        <w:lastRenderedPageBreak/>
        <w:t>(Énfasis añadido)</w:t>
      </w:r>
    </w:p>
    <w:p w14:paraId="3C93176A" w14:textId="77777777" w:rsidR="005C250B" w:rsidRPr="00257513" w:rsidRDefault="005C250B" w:rsidP="005C250B">
      <w:pPr>
        <w:ind w:left="851" w:right="901"/>
        <w:jc w:val="both"/>
        <w:rPr>
          <w:rFonts w:ascii="Palatino Linotype" w:hAnsi="Palatino Linotype" w:cs="Arial"/>
          <w:i/>
          <w:sz w:val="22"/>
          <w:szCs w:val="22"/>
          <w:lang w:eastAsia="es-MX"/>
        </w:rPr>
      </w:pPr>
    </w:p>
    <w:p w14:paraId="71F61E9D" w14:textId="77777777" w:rsidR="005C250B" w:rsidRPr="00257513" w:rsidRDefault="005C250B" w:rsidP="005C250B">
      <w:pPr>
        <w:spacing w:line="360" w:lineRule="auto"/>
        <w:jc w:val="both"/>
        <w:rPr>
          <w:rFonts w:ascii="Palatino Linotype" w:hAnsi="Palatino Linotype"/>
        </w:rPr>
      </w:pPr>
      <w:r w:rsidRPr="0025751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257513" w:rsidRDefault="005C250B" w:rsidP="005C250B">
      <w:pPr>
        <w:jc w:val="both"/>
        <w:rPr>
          <w:rFonts w:ascii="Palatino Linotype" w:hAnsi="Palatino Linotype"/>
          <w:sz w:val="22"/>
          <w:szCs w:val="22"/>
        </w:rPr>
      </w:pPr>
    </w:p>
    <w:p w14:paraId="705EB638" w14:textId="77777777" w:rsidR="005C250B" w:rsidRPr="00257513" w:rsidRDefault="005C250B" w:rsidP="005C250B">
      <w:pPr>
        <w:ind w:left="851" w:right="901"/>
        <w:jc w:val="both"/>
        <w:rPr>
          <w:rFonts w:ascii="Palatino Linotype" w:hAnsi="Palatino Linotype" w:cs="Arial"/>
          <w:b/>
          <w:i/>
          <w:sz w:val="22"/>
          <w:szCs w:val="22"/>
        </w:rPr>
      </w:pPr>
      <w:r w:rsidRPr="00257513">
        <w:rPr>
          <w:rFonts w:ascii="Palatino Linotype" w:hAnsi="Palatino Linotype" w:cs="Arial"/>
          <w:i/>
          <w:sz w:val="22"/>
          <w:szCs w:val="22"/>
        </w:rPr>
        <w:t>“</w:t>
      </w:r>
      <w:r w:rsidRPr="00257513">
        <w:rPr>
          <w:rFonts w:ascii="Palatino Linotype" w:hAnsi="Palatino Linotype" w:cs="Arial"/>
          <w:b/>
          <w:i/>
          <w:sz w:val="22"/>
          <w:szCs w:val="22"/>
        </w:rPr>
        <w:t xml:space="preserve">Artículo 5.  … </w:t>
      </w:r>
    </w:p>
    <w:p w14:paraId="7C817BE0"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 . .</w:t>
      </w:r>
    </w:p>
    <w:p w14:paraId="0E7A3232"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73BBF163"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 xml:space="preserve">Para garantizar el ejercicio del derecho de transparencia, </w:t>
      </w:r>
      <w:r w:rsidR="000D77A7" w:rsidRPr="00257513">
        <w:rPr>
          <w:rFonts w:ascii="Palatino Linotype" w:hAnsi="Palatino Linotype" w:cs="Arial"/>
          <w:i/>
          <w:sz w:val="22"/>
          <w:szCs w:val="22"/>
        </w:rPr>
        <w:t>Acceso a la Información</w:t>
      </w:r>
      <w:r w:rsidR="00A80574" w:rsidRPr="00257513">
        <w:rPr>
          <w:rFonts w:ascii="Palatino Linotype" w:hAnsi="Palatino Linotype" w:cs="Arial"/>
          <w:i/>
          <w:sz w:val="22"/>
          <w:szCs w:val="22"/>
        </w:rPr>
        <w:t xml:space="preserve"> Pública</w:t>
      </w:r>
      <w:r w:rsidRPr="00257513">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Este derecho se regirá por los principios y bases siguientes:</w:t>
      </w:r>
    </w:p>
    <w:p w14:paraId="400A6174" w14:textId="77777777" w:rsidR="005C250B" w:rsidRPr="00257513" w:rsidRDefault="005C250B" w:rsidP="005C250B">
      <w:pPr>
        <w:ind w:left="851" w:right="901"/>
        <w:jc w:val="both"/>
        <w:rPr>
          <w:rFonts w:ascii="Palatino Linotype" w:hAnsi="Palatino Linotype"/>
          <w:sz w:val="22"/>
          <w:szCs w:val="22"/>
        </w:rPr>
      </w:pPr>
      <w:r w:rsidRPr="00257513">
        <w:rPr>
          <w:rFonts w:ascii="Palatino Linotype" w:hAnsi="Palatino Linotype" w:cs="Arial"/>
          <w:i/>
          <w:sz w:val="22"/>
          <w:szCs w:val="22"/>
        </w:rPr>
        <w:t xml:space="preserve">I. </w:t>
      </w:r>
      <w:r w:rsidRPr="0025751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5751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57513">
        <w:rPr>
          <w:rFonts w:ascii="Palatino Linotype" w:hAnsi="Palatino Linotype"/>
          <w:sz w:val="22"/>
          <w:szCs w:val="22"/>
        </w:rPr>
        <w:t xml:space="preserve"> </w:t>
      </w:r>
    </w:p>
    <w:p w14:paraId="69496858" w14:textId="77777777" w:rsidR="005C250B" w:rsidRPr="00257513" w:rsidRDefault="005C250B" w:rsidP="005C250B">
      <w:pPr>
        <w:ind w:left="851" w:right="901"/>
        <w:jc w:val="both"/>
        <w:rPr>
          <w:rFonts w:ascii="Palatino Linotype" w:hAnsi="Palatino Linotype"/>
          <w:sz w:val="22"/>
          <w:szCs w:val="22"/>
        </w:rPr>
      </w:pPr>
      <w:r w:rsidRPr="00257513">
        <w:rPr>
          <w:rFonts w:ascii="Palatino Linotype" w:hAnsi="Palatino Linotype"/>
          <w:sz w:val="22"/>
          <w:szCs w:val="22"/>
        </w:rPr>
        <w:t>(Énfasis añadido)</w:t>
      </w:r>
    </w:p>
    <w:p w14:paraId="4034E391" w14:textId="77777777" w:rsidR="005C250B" w:rsidRPr="00257513" w:rsidRDefault="005C250B" w:rsidP="005C250B">
      <w:pPr>
        <w:ind w:left="851" w:right="901"/>
        <w:jc w:val="both"/>
        <w:rPr>
          <w:rFonts w:ascii="Palatino Linotype" w:hAnsi="Palatino Linotype" w:cs="Arial"/>
          <w:i/>
          <w:sz w:val="22"/>
          <w:szCs w:val="22"/>
        </w:rPr>
      </w:pPr>
    </w:p>
    <w:p w14:paraId="480B0538" w14:textId="01C51927" w:rsidR="005C250B" w:rsidRPr="00257513" w:rsidRDefault="005C250B" w:rsidP="005C250B">
      <w:pPr>
        <w:spacing w:line="360" w:lineRule="auto"/>
        <w:jc w:val="both"/>
        <w:rPr>
          <w:rFonts w:ascii="Palatino Linotype" w:hAnsi="Palatino Linotype"/>
        </w:rPr>
      </w:pPr>
      <w:r w:rsidRPr="00257513">
        <w:rPr>
          <w:rFonts w:ascii="Palatino Linotype" w:hAnsi="Palatino Linotype"/>
        </w:rPr>
        <w:t xml:space="preserve">Asimismo, se tiene que la Ley de Transparencia y </w:t>
      </w:r>
      <w:r w:rsidR="000D77A7" w:rsidRPr="00257513">
        <w:rPr>
          <w:rFonts w:ascii="Palatino Linotype" w:hAnsi="Palatino Linotype"/>
        </w:rPr>
        <w:t>Acceso a la Información</w:t>
      </w:r>
      <w:r w:rsidR="00A80574" w:rsidRPr="00257513">
        <w:rPr>
          <w:rFonts w:ascii="Palatino Linotype" w:hAnsi="Palatino Linotype"/>
        </w:rPr>
        <w:t xml:space="preserve"> Pública</w:t>
      </w:r>
      <w:r w:rsidRPr="00257513">
        <w:rPr>
          <w:rFonts w:ascii="Palatino Linotype" w:hAnsi="Palatino Linotype"/>
        </w:rPr>
        <w:t xml:space="preserve"> del Estado de México y Municipios, prevé en su artículo 23, lo siguiente:</w:t>
      </w:r>
    </w:p>
    <w:p w14:paraId="69D4237C" w14:textId="77777777" w:rsidR="005C250B" w:rsidRPr="00257513" w:rsidRDefault="005C250B" w:rsidP="005C250B">
      <w:pPr>
        <w:jc w:val="both"/>
        <w:rPr>
          <w:rFonts w:ascii="Palatino Linotype" w:hAnsi="Palatino Linotype"/>
          <w:sz w:val="22"/>
          <w:szCs w:val="22"/>
        </w:rPr>
      </w:pPr>
    </w:p>
    <w:p w14:paraId="0A624CB4"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w:t>
      </w:r>
      <w:r w:rsidRPr="00257513">
        <w:rPr>
          <w:rFonts w:ascii="Palatino Linotype" w:hAnsi="Palatino Linotype" w:cs="Arial"/>
          <w:b/>
          <w:i/>
          <w:sz w:val="22"/>
          <w:szCs w:val="22"/>
        </w:rPr>
        <w:t>Artículo 23.</w:t>
      </w:r>
      <w:r w:rsidRPr="00257513">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257513" w:rsidRDefault="005C250B" w:rsidP="005C250B">
      <w:pPr>
        <w:ind w:left="851" w:right="901"/>
        <w:jc w:val="both"/>
        <w:rPr>
          <w:rFonts w:ascii="Palatino Linotype" w:hAnsi="Palatino Linotype" w:cs="Arial"/>
          <w:b/>
          <w:i/>
          <w:sz w:val="22"/>
          <w:szCs w:val="22"/>
        </w:rPr>
      </w:pPr>
      <w:r w:rsidRPr="00257513">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V. Los órganos autónomos;</w:t>
      </w:r>
    </w:p>
    <w:p w14:paraId="10694BB4"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VI. Los tribunales administrativos y autoridades jurisdiccionales en materia laboral;</w:t>
      </w:r>
    </w:p>
    <w:p w14:paraId="3289F36F"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IX. Los sindicatos que reciban y/o ejerzan recursos públicos en el ámbito estatal y municipal;</w:t>
      </w:r>
    </w:p>
    <w:p w14:paraId="3039EB91"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257513" w:rsidRDefault="005C250B" w:rsidP="005C250B">
      <w:pPr>
        <w:ind w:left="851" w:right="901"/>
        <w:jc w:val="both"/>
        <w:rPr>
          <w:rFonts w:ascii="Palatino Linotype" w:hAnsi="Palatino Linotype" w:cs="Arial"/>
          <w:b/>
          <w:i/>
          <w:sz w:val="22"/>
          <w:szCs w:val="22"/>
        </w:rPr>
      </w:pPr>
      <w:r w:rsidRPr="0025751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E359D13" w:rsidR="005C250B" w:rsidRPr="00257513" w:rsidRDefault="005C250B" w:rsidP="005C250B">
      <w:pPr>
        <w:ind w:left="851" w:right="901"/>
        <w:jc w:val="both"/>
        <w:rPr>
          <w:rFonts w:ascii="Palatino Linotype" w:hAnsi="Palatino Linotype" w:cs="Arial"/>
          <w:b/>
          <w:i/>
          <w:sz w:val="22"/>
          <w:szCs w:val="22"/>
        </w:rPr>
      </w:pPr>
      <w:r w:rsidRPr="00257513">
        <w:rPr>
          <w:rFonts w:ascii="Palatino Linotype" w:hAnsi="Palatino Linotype" w:cs="Arial"/>
          <w:b/>
          <w:i/>
          <w:sz w:val="22"/>
          <w:szCs w:val="22"/>
        </w:rPr>
        <w:t xml:space="preserve">Los servidores públicos deberán transparentar sus acciones así como garantizar y respetar el derecho de </w:t>
      </w:r>
      <w:r w:rsidR="000D77A7" w:rsidRPr="00257513">
        <w:rPr>
          <w:rFonts w:ascii="Palatino Linotype" w:hAnsi="Palatino Linotype" w:cs="Arial"/>
          <w:b/>
          <w:i/>
          <w:sz w:val="22"/>
          <w:szCs w:val="22"/>
        </w:rPr>
        <w:t>Acceso a la Información</w:t>
      </w:r>
      <w:r w:rsidR="00A80574" w:rsidRPr="00257513">
        <w:rPr>
          <w:rFonts w:ascii="Palatino Linotype" w:hAnsi="Palatino Linotype" w:cs="Arial"/>
          <w:b/>
          <w:i/>
          <w:sz w:val="22"/>
          <w:szCs w:val="22"/>
        </w:rPr>
        <w:t xml:space="preserve"> Pública</w:t>
      </w:r>
      <w:r w:rsidRPr="00257513">
        <w:rPr>
          <w:rFonts w:ascii="Palatino Linotype" w:hAnsi="Palatino Linotype" w:cs="Arial"/>
          <w:b/>
          <w:i/>
          <w:sz w:val="22"/>
          <w:szCs w:val="22"/>
        </w:rPr>
        <w:t>.</w:t>
      </w:r>
    </w:p>
    <w:p w14:paraId="367AF097"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(Énfasis añadido)</w:t>
      </w:r>
    </w:p>
    <w:p w14:paraId="256C9A70" w14:textId="77777777" w:rsidR="005C250B" w:rsidRPr="00257513" w:rsidRDefault="005C250B" w:rsidP="005C250B">
      <w:pPr>
        <w:ind w:left="851" w:right="901"/>
        <w:jc w:val="both"/>
        <w:rPr>
          <w:rFonts w:ascii="Palatino Linotype" w:hAnsi="Palatino Linotype" w:cs="Arial"/>
          <w:i/>
          <w:sz w:val="22"/>
          <w:szCs w:val="22"/>
        </w:rPr>
      </w:pPr>
    </w:p>
    <w:p w14:paraId="526D7C66" w14:textId="54CE3A46" w:rsidR="005C250B" w:rsidRPr="00257513" w:rsidRDefault="005C250B" w:rsidP="005C250B">
      <w:pPr>
        <w:autoSpaceDE w:val="0"/>
        <w:autoSpaceDN w:val="0"/>
        <w:adjustRightInd w:val="0"/>
        <w:spacing w:line="360" w:lineRule="auto"/>
        <w:ind w:right="51"/>
        <w:jc w:val="both"/>
        <w:rPr>
          <w:rFonts w:ascii="Palatino Linotype" w:hAnsi="Palatino Linotype" w:cs="Arial"/>
          <w:lang w:val="es-ES"/>
        </w:rPr>
      </w:pPr>
      <w:r w:rsidRPr="00257513">
        <w:rPr>
          <w:rFonts w:ascii="Palatino Linotype" w:hAnsi="Palatino Linotype" w:cs="Arial"/>
          <w:lang w:val="es-ES"/>
        </w:rPr>
        <w:t xml:space="preserve">De los preceptos legales citados se establece que los Ayuntamientos se encuentran obligados a documentar y transparentar su actuar, así como a permitir el </w:t>
      </w:r>
      <w:r w:rsidR="000D77A7" w:rsidRPr="00257513">
        <w:rPr>
          <w:rFonts w:ascii="Palatino Linotype" w:hAnsi="Palatino Linotype" w:cs="Arial"/>
          <w:lang w:val="es-ES"/>
        </w:rPr>
        <w:t>Acceso a la Información</w:t>
      </w:r>
      <w:r w:rsidRPr="00257513">
        <w:rPr>
          <w:rFonts w:ascii="Palatino Linotype" w:hAnsi="Palatino Linotype" w:cs="Arial"/>
          <w:lang w:val="es-ES"/>
        </w:rPr>
        <w:t xml:space="preserve"> que generen, posean o administren; de ahí que la Ley de la materia delimita perfectamente los alcances de las obligaciones que corresponden a los Ayuntamientos; por lo que, en ese tenor </w:t>
      </w:r>
      <w:r w:rsidRPr="00257513">
        <w:rPr>
          <w:rFonts w:ascii="Palatino Linotype" w:eastAsia="Arial Unicode MS" w:hAnsi="Palatino Linotype" w:cs="Arial"/>
          <w:lang w:val="es-ES"/>
        </w:rPr>
        <w:t xml:space="preserve">es necesario referir el contenido del artículo </w:t>
      </w:r>
      <w:r w:rsidRPr="00257513">
        <w:rPr>
          <w:rFonts w:ascii="Palatino Linotype" w:hAnsi="Palatino Linotype"/>
          <w:lang w:val="es-ES"/>
        </w:rPr>
        <w:lastRenderedPageBreak/>
        <w:t>115,</w:t>
      </w:r>
      <w:r w:rsidRPr="00257513">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257513" w:rsidRDefault="005C250B" w:rsidP="005C250B">
      <w:pPr>
        <w:jc w:val="both"/>
        <w:rPr>
          <w:rFonts w:ascii="Palatino Linotype" w:eastAsia="Arial Unicode MS" w:hAnsi="Palatino Linotype" w:cs="Arial"/>
          <w:sz w:val="22"/>
          <w:szCs w:val="22"/>
        </w:rPr>
      </w:pPr>
    </w:p>
    <w:p w14:paraId="33ADA514" w14:textId="77777777" w:rsidR="005C250B" w:rsidRPr="00257513" w:rsidRDefault="005C250B" w:rsidP="005C250B">
      <w:pPr>
        <w:ind w:left="851" w:right="902"/>
        <w:jc w:val="both"/>
        <w:rPr>
          <w:rFonts w:ascii="Palatino Linotype" w:hAnsi="Palatino Linotype" w:cs="Arial"/>
          <w:bCs/>
          <w:i/>
          <w:sz w:val="22"/>
          <w:szCs w:val="22"/>
        </w:rPr>
      </w:pPr>
      <w:r w:rsidRPr="00257513">
        <w:rPr>
          <w:rFonts w:ascii="Palatino Linotype" w:hAnsi="Palatino Linotype" w:cs="Arial"/>
          <w:bCs/>
          <w:i/>
          <w:sz w:val="22"/>
          <w:szCs w:val="22"/>
        </w:rPr>
        <w:t>“</w:t>
      </w:r>
      <w:r w:rsidRPr="00257513">
        <w:rPr>
          <w:rFonts w:ascii="Palatino Linotype" w:hAnsi="Palatino Linotype" w:cs="Arial"/>
          <w:b/>
          <w:bCs/>
          <w:i/>
          <w:sz w:val="22"/>
          <w:szCs w:val="22"/>
        </w:rPr>
        <w:t>Artículo 115</w:t>
      </w:r>
      <w:r w:rsidRPr="0025751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257513" w:rsidRDefault="005C250B" w:rsidP="005C250B">
      <w:pPr>
        <w:ind w:left="851" w:right="902"/>
        <w:jc w:val="both"/>
        <w:rPr>
          <w:rFonts w:ascii="Palatino Linotype" w:hAnsi="Palatino Linotype" w:cs="Arial"/>
          <w:bCs/>
          <w:i/>
          <w:sz w:val="22"/>
          <w:szCs w:val="22"/>
        </w:rPr>
      </w:pPr>
      <w:r w:rsidRPr="00257513">
        <w:rPr>
          <w:rFonts w:ascii="Palatino Linotype" w:hAnsi="Palatino Linotype" w:cs="Arial"/>
          <w:b/>
          <w:bCs/>
          <w:i/>
          <w:sz w:val="22"/>
          <w:szCs w:val="22"/>
        </w:rPr>
        <w:t>I.</w:t>
      </w:r>
      <w:r w:rsidRPr="0025751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257513" w:rsidRDefault="005C250B" w:rsidP="005C250B">
      <w:pPr>
        <w:ind w:left="851" w:right="902"/>
        <w:jc w:val="both"/>
        <w:rPr>
          <w:rFonts w:ascii="Palatino Linotype" w:hAnsi="Palatino Linotype" w:cs="Arial"/>
          <w:bCs/>
          <w:i/>
          <w:sz w:val="22"/>
          <w:szCs w:val="22"/>
        </w:rPr>
      </w:pPr>
      <w:r w:rsidRPr="00257513">
        <w:rPr>
          <w:rFonts w:ascii="Palatino Linotype" w:hAnsi="Palatino Linotype" w:cs="Arial"/>
          <w:bCs/>
          <w:i/>
          <w:sz w:val="22"/>
          <w:szCs w:val="22"/>
        </w:rPr>
        <w:t>(…)</w:t>
      </w:r>
    </w:p>
    <w:p w14:paraId="5003721C" w14:textId="77777777" w:rsidR="005C250B" w:rsidRPr="00257513" w:rsidRDefault="005C250B" w:rsidP="005C250B">
      <w:pPr>
        <w:ind w:left="851" w:right="902"/>
        <w:jc w:val="both"/>
        <w:rPr>
          <w:rFonts w:ascii="Palatino Linotype" w:hAnsi="Palatino Linotype" w:cs="Arial"/>
          <w:bCs/>
          <w:i/>
          <w:sz w:val="22"/>
          <w:szCs w:val="22"/>
        </w:rPr>
      </w:pPr>
      <w:r w:rsidRPr="00257513">
        <w:rPr>
          <w:rFonts w:ascii="Palatino Linotype" w:hAnsi="Palatino Linotype" w:cs="Arial"/>
          <w:b/>
          <w:bCs/>
          <w:i/>
          <w:sz w:val="22"/>
          <w:szCs w:val="22"/>
        </w:rPr>
        <w:t>II.</w:t>
      </w:r>
      <w:r w:rsidRPr="00257513">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257513" w:rsidRDefault="005C250B" w:rsidP="005C250B">
      <w:pPr>
        <w:ind w:left="851" w:right="902"/>
        <w:jc w:val="both"/>
        <w:rPr>
          <w:rFonts w:ascii="Palatino Linotype" w:hAnsi="Palatino Linotype" w:cs="Arial"/>
          <w:bCs/>
          <w:i/>
          <w:sz w:val="22"/>
          <w:szCs w:val="22"/>
        </w:rPr>
      </w:pPr>
      <w:r w:rsidRPr="00257513">
        <w:rPr>
          <w:rFonts w:ascii="Palatino Linotype" w:hAnsi="Palatino Linotype" w:cs="Arial"/>
          <w:bCs/>
          <w:i/>
          <w:sz w:val="22"/>
          <w:szCs w:val="22"/>
        </w:rPr>
        <w:t>(…)</w:t>
      </w:r>
    </w:p>
    <w:p w14:paraId="668B843D" w14:textId="77777777" w:rsidR="005C250B" w:rsidRPr="00257513" w:rsidRDefault="005C250B" w:rsidP="005C250B">
      <w:pPr>
        <w:ind w:left="851" w:right="902"/>
        <w:jc w:val="both"/>
        <w:rPr>
          <w:rFonts w:ascii="Palatino Linotype" w:hAnsi="Palatino Linotype" w:cs="Arial"/>
          <w:b/>
          <w:bCs/>
          <w:i/>
          <w:sz w:val="22"/>
          <w:szCs w:val="22"/>
        </w:rPr>
      </w:pPr>
      <w:r w:rsidRPr="0025751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257513" w:rsidRDefault="005C250B" w:rsidP="005C250B">
      <w:pPr>
        <w:ind w:left="851" w:right="902"/>
        <w:jc w:val="both"/>
        <w:rPr>
          <w:rFonts w:ascii="Palatino Linotype" w:hAnsi="Palatino Linotype" w:cs="Arial"/>
          <w:bCs/>
          <w:i/>
          <w:sz w:val="22"/>
          <w:szCs w:val="22"/>
        </w:rPr>
      </w:pPr>
      <w:r w:rsidRPr="00257513">
        <w:rPr>
          <w:rFonts w:ascii="Palatino Linotype" w:hAnsi="Palatino Linotype" w:cs="Arial"/>
          <w:bCs/>
          <w:i/>
          <w:sz w:val="22"/>
          <w:szCs w:val="22"/>
        </w:rPr>
        <w:t>(…)”</w:t>
      </w:r>
    </w:p>
    <w:p w14:paraId="3965D183" w14:textId="77777777" w:rsidR="005C250B" w:rsidRPr="00257513" w:rsidRDefault="005C250B" w:rsidP="005C250B">
      <w:pPr>
        <w:ind w:left="851" w:right="902"/>
        <w:jc w:val="both"/>
        <w:rPr>
          <w:rFonts w:ascii="Palatino Linotype" w:hAnsi="Palatino Linotype" w:cs="Arial"/>
          <w:bCs/>
          <w:i/>
          <w:sz w:val="22"/>
          <w:szCs w:val="22"/>
        </w:rPr>
      </w:pPr>
      <w:r w:rsidRPr="00257513">
        <w:rPr>
          <w:rFonts w:ascii="Palatino Linotype" w:hAnsi="Palatino Linotype" w:cs="Arial"/>
          <w:bCs/>
          <w:i/>
          <w:sz w:val="22"/>
          <w:szCs w:val="22"/>
        </w:rPr>
        <w:t>(Énfasis añadido)</w:t>
      </w:r>
    </w:p>
    <w:p w14:paraId="1223673C" w14:textId="77777777" w:rsidR="005C250B" w:rsidRPr="00257513" w:rsidRDefault="005C250B" w:rsidP="005C250B">
      <w:pPr>
        <w:ind w:left="851" w:right="902"/>
        <w:jc w:val="both"/>
        <w:rPr>
          <w:rFonts w:ascii="Palatino Linotype" w:hAnsi="Palatino Linotype" w:cs="Arial"/>
          <w:bCs/>
          <w:i/>
          <w:sz w:val="22"/>
          <w:szCs w:val="22"/>
        </w:rPr>
      </w:pPr>
    </w:p>
    <w:p w14:paraId="733C17B3" w14:textId="77777777" w:rsidR="005C250B" w:rsidRPr="00257513" w:rsidRDefault="005C250B" w:rsidP="005C250B">
      <w:pPr>
        <w:spacing w:line="360" w:lineRule="auto"/>
        <w:jc w:val="both"/>
        <w:rPr>
          <w:rFonts w:ascii="Palatino Linotype" w:eastAsia="Arial Unicode MS" w:hAnsi="Palatino Linotype" w:cs="Arial"/>
        </w:rPr>
      </w:pPr>
      <w:r w:rsidRPr="0025751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257513" w:rsidRDefault="005C250B" w:rsidP="005C250B">
      <w:pPr>
        <w:spacing w:line="360" w:lineRule="auto"/>
        <w:jc w:val="both"/>
        <w:rPr>
          <w:rFonts w:ascii="Palatino Linotype" w:eastAsia="Arial Unicode MS" w:hAnsi="Palatino Linotype" w:cs="Arial"/>
        </w:rPr>
      </w:pPr>
    </w:p>
    <w:p w14:paraId="60593294" w14:textId="77777777" w:rsidR="005C250B" w:rsidRPr="00257513" w:rsidRDefault="005C250B" w:rsidP="005C250B">
      <w:pPr>
        <w:tabs>
          <w:tab w:val="left" w:pos="709"/>
        </w:tabs>
        <w:spacing w:line="360" w:lineRule="auto"/>
        <w:jc w:val="both"/>
        <w:rPr>
          <w:rFonts w:ascii="Palatino Linotype" w:hAnsi="Palatino Linotype" w:cs="Arial"/>
        </w:rPr>
      </w:pPr>
      <w:r w:rsidRPr="00257513">
        <w:rPr>
          <w:rFonts w:ascii="Palatino Linotype" w:hAnsi="Palatino Linotype" w:cs="Arial"/>
        </w:rPr>
        <w:lastRenderedPageBreak/>
        <w:t>Asimismo, en el numeral 3</w:t>
      </w:r>
      <w:r w:rsidRPr="00257513">
        <w:rPr>
          <w:vertAlign w:val="superscript"/>
        </w:rPr>
        <w:footnoteReference w:id="1"/>
      </w:r>
      <w:r w:rsidRPr="0025751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257513" w:rsidRDefault="005C250B" w:rsidP="005C250B">
      <w:pPr>
        <w:tabs>
          <w:tab w:val="left" w:pos="709"/>
        </w:tabs>
        <w:spacing w:line="360" w:lineRule="auto"/>
        <w:jc w:val="both"/>
        <w:rPr>
          <w:rFonts w:ascii="Palatino Linotype" w:hAnsi="Palatino Linotype" w:cs="Arial"/>
        </w:rPr>
      </w:pPr>
    </w:p>
    <w:p w14:paraId="797AA63A" w14:textId="0A697D81" w:rsidR="005C250B" w:rsidRPr="00257513" w:rsidRDefault="005C250B" w:rsidP="005C250B">
      <w:pPr>
        <w:tabs>
          <w:tab w:val="left" w:pos="709"/>
        </w:tabs>
        <w:spacing w:line="360" w:lineRule="auto"/>
        <w:jc w:val="both"/>
        <w:rPr>
          <w:rFonts w:ascii="Palatino Linotype" w:hAnsi="Palatino Linotype" w:cs="Arial"/>
        </w:rPr>
      </w:pPr>
      <w:r w:rsidRPr="00257513">
        <w:rPr>
          <w:rFonts w:ascii="Palatino Linotype" w:hAnsi="Palatino Linotype" w:cs="Arial"/>
        </w:rPr>
        <w:t xml:space="preserve">Por otro lado, resulta importante traer a colación el contenido de los artículos 4 y 12 de la Ley de Transparencia y </w:t>
      </w:r>
      <w:r w:rsidR="000D77A7" w:rsidRPr="00257513">
        <w:rPr>
          <w:rFonts w:ascii="Palatino Linotype" w:hAnsi="Palatino Linotype" w:cs="Arial"/>
        </w:rPr>
        <w:t>Acceso a la Información</w:t>
      </w:r>
      <w:r w:rsidR="00A80574" w:rsidRPr="00257513">
        <w:rPr>
          <w:rFonts w:ascii="Palatino Linotype" w:hAnsi="Palatino Linotype" w:cs="Arial"/>
        </w:rPr>
        <w:t xml:space="preserve"> Pública</w:t>
      </w:r>
      <w:r w:rsidRPr="00257513">
        <w:rPr>
          <w:rFonts w:ascii="Palatino Linotype" w:hAnsi="Palatino Linotype" w:cs="Arial"/>
        </w:rPr>
        <w:t xml:space="preserve"> del Estado de México y Municipios, mismos que a la letra señalan:</w:t>
      </w:r>
    </w:p>
    <w:p w14:paraId="7147E8B7" w14:textId="77777777" w:rsidR="005C250B" w:rsidRPr="00257513" w:rsidRDefault="005C250B" w:rsidP="005C250B">
      <w:pPr>
        <w:tabs>
          <w:tab w:val="left" w:pos="709"/>
        </w:tabs>
        <w:jc w:val="both"/>
        <w:rPr>
          <w:rFonts w:ascii="Palatino Linotype" w:hAnsi="Palatino Linotype" w:cs="Arial"/>
        </w:rPr>
      </w:pPr>
    </w:p>
    <w:p w14:paraId="6EB7B92D" w14:textId="07930D95"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w:t>
      </w:r>
      <w:r w:rsidRPr="00257513">
        <w:rPr>
          <w:rFonts w:ascii="Palatino Linotype" w:hAnsi="Palatino Linotype" w:cs="Arial"/>
          <w:b/>
          <w:i/>
          <w:sz w:val="22"/>
          <w:szCs w:val="22"/>
        </w:rPr>
        <w:t>Artículo 4.</w:t>
      </w:r>
      <w:r w:rsidRPr="00257513">
        <w:rPr>
          <w:rFonts w:ascii="Palatino Linotype" w:hAnsi="Palatino Linotype" w:cs="Arial"/>
          <w:i/>
          <w:sz w:val="22"/>
          <w:szCs w:val="22"/>
        </w:rPr>
        <w:t xml:space="preserve"> El derecho humano de </w:t>
      </w:r>
      <w:r w:rsidR="000D77A7" w:rsidRPr="00257513">
        <w:rPr>
          <w:rFonts w:ascii="Palatino Linotype" w:hAnsi="Palatino Linotype" w:cs="Arial"/>
          <w:i/>
          <w:sz w:val="22"/>
          <w:szCs w:val="22"/>
        </w:rPr>
        <w:t>Acceso a la Información</w:t>
      </w:r>
      <w:r w:rsidR="00A80574" w:rsidRPr="00257513">
        <w:rPr>
          <w:rFonts w:ascii="Palatino Linotype" w:hAnsi="Palatino Linotype" w:cs="Arial"/>
          <w:i/>
          <w:sz w:val="22"/>
          <w:szCs w:val="22"/>
        </w:rPr>
        <w:t xml:space="preserve"> Pública</w:t>
      </w:r>
      <w:r w:rsidRPr="00257513">
        <w:rPr>
          <w:rFonts w:ascii="Palatino Linotype" w:hAnsi="Palatino Linotype" w:cs="Arial"/>
          <w:i/>
          <w:sz w:val="22"/>
          <w:szCs w:val="22"/>
        </w:rPr>
        <w:t xml:space="preserve"> es la prerrogativa de las personas para buscar, difundir, investigar, recabar, recibir y solicitar </w:t>
      </w:r>
      <w:r w:rsidR="00A80574" w:rsidRPr="00257513">
        <w:rPr>
          <w:rFonts w:ascii="Palatino Linotype" w:hAnsi="Palatino Linotype" w:cs="Arial"/>
          <w:i/>
          <w:sz w:val="22"/>
          <w:szCs w:val="22"/>
        </w:rPr>
        <w:t>Información Pública</w:t>
      </w:r>
      <w:r w:rsidRPr="00257513">
        <w:rPr>
          <w:rFonts w:ascii="Palatino Linotype" w:hAnsi="Palatino Linotype" w:cs="Arial"/>
          <w:i/>
          <w:sz w:val="22"/>
          <w:szCs w:val="22"/>
        </w:rPr>
        <w:t>, sin necesidad de acreditar personalidad ni interés jurídico.</w:t>
      </w:r>
    </w:p>
    <w:p w14:paraId="1947E790"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5751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623791FC"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 xml:space="preserve">Los sujetos obligados deben poner en práctica, políticas y programas de </w:t>
      </w:r>
      <w:r w:rsidR="000D77A7" w:rsidRPr="00257513">
        <w:rPr>
          <w:rFonts w:ascii="Palatino Linotype" w:hAnsi="Palatino Linotype" w:cs="Arial"/>
          <w:i/>
          <w:sz w:val="22"/>
          <w:szCs w:val="22"/>
        </w:rPr>
        <w:t>Acceso a la Información</w:t>
      </w:r>
      <w:r w:rsidRPr="00257513">
        <w:rPr>
          <w:rFonts w:ascii="Palatino Linotype" w:hAnsi="Palatino Linotype" w:cs="Arial"/>
          <w:i/>
          <w:sz w:val="22"/>
          <w:szCs w:val="22"/>
        </w:rPr>
        <w:t xml:space="preserve"> que se apeguen a criterios de publicidad, veracidad, oportunidad, precisión y suficiencia en beneficio de los solicitantes.</w:t>
      </w:r>
    </w:p>
    <w:p w14:paraId="595590F2" w14:textId="77777777" w:rsidR="005C250B" w:rsidRPr="00257513" w:rsidRDefault="005C250B" w:rsidP="005C250B">
      <w:pPr>
        <w:ind w:left="851" w:right="901"/>
        <w:jc w:val="both"/>
        <w:rPr>
          <w:rFonts w:ascii="Palatino Linotype" w:hAnsi="Palatino Linotype" w:cs="Arial"/>
          <w:i/>
          <w:szCs w:val="22"/>
        </w:rPr>
      </w:pPr>
    </w:p>
    <w:p w14:paraId="42A66EF4" w14:textId="23DDEE99"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b/>
          <w:i/>
          <w:sz w:val="22"/>
          <w:szCs w:val="22"/>
        </w:rPr>
        <w:t>Artículo 12.</w:t>
      </w:r>
      <w:r w:rsidRPr="00257513">
        <w:rPr>
          <w:rFonts w:ascii="Palatino Linotype" w:hAnsi="Palatino Linotype" w:cs="Arial"/>
          <w:i/>
          <w:sz w:val="22"/>
          <w:szCs w:val="22"/>
        </w:rPr>
        <w:t xml:space="preserve"> Quienes generen, recopilen, administren, manejen, procesen, archiven o conserven </w:t>
      </w:r>
      <w:r w:rsidR="00A80574" w:rsidRPr="00257513">
        <w:rPr>
          <w:rFonts w:ascii="Palatino Linotype" w:hAnsi="Palatino Linotype" w:cs="Arial"/>
          <w:i/>
          <w:sz w:val="22"/>
          <w:szCs w:val="22"/>
        </w:rPr>
        <w:t>Información Pública</w:t>
      </w:r>
      <w:r w:rsidRPr="00257513">
        <w:rPr>
          <w:rFonts w:ascii="Palatino Linotype" w:hAnsi="Palatino Linotype" w:cs="Arial"/>
          <w:i/>
          <w:sz w:val="22"/>
          <w:szCs w:val="22"/>
        </w:rPr>
        <w:t xml:space="preserve"> serán responsables de la misma en los términos de las disposiciones jurídicas aplicables.</w:t>
      </w:r>
    </w:p>
    <w:p w14:paraId="05FB54B8" w14:textId="550A6A0D"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b/>
          <w:i/>
          <w:sz w:val="22"/>
          <w:szCs w:val="22"/>
          <w:u w:val="single"/>
        </w:rPr>
        <w:t xml:space="preserve">Los sujetos obligados sólo proporcionarán la </w:t>
      </w:r>
      <w:r w:rsidR="00A80574" w:rsidRPr="00257513">
        <w:rPr>
          <w:rFonts w:ascii="Palatino Linotype" w:hAnsi="Palatino Linotype" w:cs="Arial"/>
          <w:b/>
          <w:i/>
          <w:sz w:val="22"/>
          <w:szCs w:val="22"/>
          <w:u w:val="single"/>
        </w:rPr>
        <w:t>Información Pública</w:t>
      </w:r>
      <w:r w:rsidRPr="00257513">
        <w:rPr>
          <w:rFonts w:ascii="Palatino Linotype" w:hAnsi="Palatino Linotype" w:cs="Arial"/>
          <w:b/>
          <w:i/>
          <w:sz w:val="22"/>
          <w:szCs w:val="22"/>
          <w:u w:val="single"/>
        </w:rPr>
        <w:t xml:space="preserve"> que se les requiera y que obre en sus archivos y en el estado en que ésta se encuentre.</w:t>
      </w:r>
      <w:r w:rsidRPr="00257513">
        <w:rPr>
          <w:rFonts w:ascii="Palatino Linotype" w:hAnsi="Palatino Linotype" w:cs="Arial"/>
          <w:i/>
          <w:sz w:val="22"/>
          <w:szCs w:val="22"/>
        </w:rPr>
        <w:t xml:space="preserve"> La obligación de proporcionar información no comprende el procesamiento de la </w:t>
      </w:r>
      <w:r w:rsidRPr="0025751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(Énfasis añadido)</w:t>
      </w:r>
    </w:p>
    <w:p w14:paraId="60042B9D" w14:textId="77777777" w:rsidR="005C250B" w:rsidRPr="00257513" w:rsidRDefault="005C250B" w:rsidP="005C250B">
      <w:pPr>
        <w:ind w:left="851" w:right="901"/>
        <w:jc w:val="both"/>
        <w:rPr>
          <w:rFonts w:ascii="Palatino Linotype" w:hAnsi="Palatino Linotype" w:cs="Arial"/>
          <w:i/>
          <w:sz w:val="22"/>
          <w:szCs w:val="22"/>
        </w:rPr>
      </w:pPr>
    </w:p>
    <w:p w14:paraId="1B0A062C" w14:textId="2EC66A24" w:rsidR="005C250B" w:rsidRPr="00257513" w:rsidRDefault="005C250B" w:rsidP="005C250B">
      <w:pPr>
        <w:spacing w:line="360" w:lineRule="auto"/>
        <w:jc w:val="both"/>
        <w:rPr>
          <w:rFonts w:ascii="Palatino Linotype" w:hAnsi="Palatino Linotype" w:cs="Arial"/>
        </w:rPr>
      </w:pPr>
      <w:r w:rsidRPr="00257513">
        <w:rPr>
          <w:rFonts w:ascii="Palatino Linotype" w:hAnsi="Palatino Linotype" w:cs="Arial"/>
        </w:rPr>
        <w:t xml:space="preserve">Por lo que podemos observar, de los preceptos legales antes señalados establecen que </w:t>
      </w:r>
      <w:r w:rsidRPr="00257513">
        <w:rPr>
          <w:rFonts w:ascii="Palatino Linotype" w:hAnsi="Palatino Linotype" w:cs="Arial"/>
          <w:b/>
        </w:rPr>
        <w:t xml:space="preserve">los Sujetos Obligados se encuentran constreñidos a entregar la </w:t>
      </w:r>
      <w:r w:rsidR="00A80574" w:rsidRPr="00257513">
        <w:rPr>
          <w:rFonts w:ascii="Palatino Linotype" w:hAnsi="Palatino Linotype" w:cs="Arial"/>
          <w:b/>
        </w:rPr>
        <w:t>Información Pública</w:t>
      </w:r>
      <w:r w:rsidRPr="00257513">
        <w:rPr>
          <w:rFonts w:ascii="Palatino Linotype" w:hAnsi="Palatino Linotype" w:cs="Arial"/>
          <w:b/>
        </w:rPr>
        <w:t xml:space="preserve"> solicitada por los particulares</w:t>
      </w:r>
      <w:r w:rsidRPr="00257513">
        <w:rPr>
          <w:rFonts w:ascii="Palatino Linotype" w:hAnsi="Palatino Linotype" w:cs="Arial"/>
        </w:rPr>
        <w:t xml:space="preserve"> y que ésta misma se encuentre en sus archivos o que obre en su posesión, </w:t>
      </w:r>
      <w:r w:rsidRPr="00257513">
        <w:rPr>
          <w:rFonts w:ascii="Palatino Linotype" w:hAnsi="Palatino Linotype" w:cs="Arial"/>
          <w:b/>
        </w:rPr>
        <w:t>privilegiando en todo momento el principio de máxima publicidad,</w:t>
      </w:r>
      <w:r w:rsidRPr="00257513">
        <w:rPr>
          <w:rFonts w:ascii="Palatino Linotype" w:hAnsi="Palatino Linotype" w:cs="Arial"/>
        </w:rPr>
        <w:t xml:space="preserve"> sin generarla, procesarla, resumirla, ni presentarla conforme al interés del solicitante. </w:t>
      </w:r>
    </w:p>
    <w:p w14:paraId="6A9B7B2E" w14:textId="77777777" w:rsidR="005C250B" w:rsidRPr="00257513" w:rsidRDefault="005C250B" w:rsidP="005C250B">
      <w:pPr>
        <w:spacing w:line="360" w:lineRule="auto"/>
        <w:jc w:val="both"/>
        <w:rPr>
          <w:rFonts w:ascii="Palatino Linotype" w:hAnsi="Palatino Linotype" w:cs="Arial"/>
        </w:rPr>
      </w:pPr>
    </w:p>
    <w:p w14:paraId="69D19290" w14:textId="6D418064" w:rsidR="005C250B" w:rsidRPr="00257513" w:rsidRDefault="005C250B" w:rsidP="005C250B">
      <w:pPr>
        <w:spacing w:line="360" w:lineRule="auto"/>
        <w:jc w:val="both"/>
        <w:rPr>
          <w:rFonts w:ascii="Palatino Linotype" w:hAnsi="Palatino Linotype" w:cs="Arial"/>
        </w:rPr>
      </w:pPr>
      <w:r w:rsidRPr="00257513">
        <w:rPr>
          <w:rFonts w:ascii="Palatino Linotype" w:hAnsi="Palatino Linotype" w:cs="Arial"/>
        </w:rPr>
        <w:t xml:space="preserve">Queda de manifiesto entonces que, </w:t>
      </w:r>
      <w:r w:rsidRPr="00257513">
        <w:rPr>
          <w:rFonts w:ascii="Palatino Linotype" w:hAnsi="Palatino Linotype" w:cs="Arial"/>
          <w:b/>
        </w:rPr>
        <w:t xml:space="preserve">se considera </w:t>
      </w:r>
      <w:r w:rsidR="00A80574" w:rsidRPr="00257513">
        <w:rPr>
          <w:rFonts w:ascii="Palatino Linotype" w:hAnsi="Palatino Linotype" w:cs="Arial"/>
          <w:b/>
        </w:rPr>
        <w:t>Información Pública</w:t>
      </w:r>
      <w:r w:rsidRPr="00257513">
        <w:rPr>
          <w:rFonts w:ascii="Palatino Linotype" w:hAnsi="Palatino Linotype" w:cs="Arial"/>
          <w:b/>
        </w:rPr>
        <w:t xml:space="preserve"> al conjunto de datos que posee cualquier autoridad, obtenidos en virtud del ejercicio de sus funciones de derecho público</w:t>
      </w:r>
      <w:r w:rsidRPr="0025751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257513" w:rsidRDefault="005C250B" w:rsidP="005C250B">
      <w:pPr>
        <w:jc w:val="both"/>
        <w:rPr>
          <w:rFonts w:ascii="Palatino Linotype" w:hAnsi="Palatino Linotype" w:cs="Arial"/>
        </w:rPr>
      </w:pPr>
    </w:p>
    <w:p w14:paraId="5237FF91" w14:textId="54C20F62"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bCs/>
          <w:i/>
          <w:sz w:val="22"/>
          <w:szCs w:val="22"/>
        </w:rPr>
        <w:t>“</w:t>
      </w:r>
      <w:r w:rsidR="00A80574" w:rsidRPr="00257513">
        <w:rPr>
          <w:rFonts w:ascii="Palatino Linotype" w:hAnsi="Palatino Linotype" w:cs="Arial"/>
          <w:b/>
          <w:bCs/>
          <w:i/>
          <w:sz w:val="22"/>
          <w:szCs w:val="22"/>
        </w:rPr>
        <w:t>INFORMACIÓN PÚBLICA</w:t>
      </w:r>
      <w:r w:rsidRPr="00257513">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25751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A80574" w:rsidRPr="00257513">
        <w:rPr>
          <w:rFonts w:ascii="Palatino Linotype" w:hAnsi="Palatino Linotype" w:cs="Arial"/>
          <w:i/>
          <w:sz w:val="22"/>
          <w:szCs w:val="22"/>
        </w:rPr>
        <w:t>Información Pública</w:t>
      </w:r>
      <w:r w:rsidRPr="00257513">
        <w:rPr>
          <w:rFonts w:ascii="Palatino Linotype" w:hAnsi="Palatino Linotype" w:cs="Arial"/>
          <w:i/>
          <w:sz w:val="22"/>
          <w:szCs w:val="22"/>
        </w:rPr>
        <w:t xml:space="preserve"> es el </w:t>
      </w:r>
      <w:r w:rsidRPr="00257513">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w:t>
      </w:r>
      <w:r w:rsidR="000D77A7" w:rsidRPr="00257513">
        <w:rPr>
          <w:rFonts w:ascii="Palatino Linotype" w:hAnsi="Palatino Linotype" w:cs="Arial"/>
          <w:i/>
          <w:sz w:val="22"/>
          <w:szCs w:val="22"/>
        </w:rPr>
        <w:t>Acceso a la Información</w:t>
      </w:r>
      <w:r w:rsidR="00A80574" w:rsidRPr="00257513">
        <w:rPr>
          <w:rFonts w:ascii="Palatino Linotype" w:hAnsi="Palatino Linotype" w:cs="Arial"/>
          <w:i/>
          <w:sz w:val="22"/>
          <w:szCs w:val="22"/>
        </w:rPr>
        <w:t xml:space="preserve"> Pública</w:t>
      </w:r>
      <w:r w:rsidRPr="00257513">
        <w:rPr>
          <w:rFonts w:ascii="Palatino Linotype" w:hAnsi="Palatino Linotype" w:cs="Arial"/>
          <w:i/>
          <w:sz w:val="22"/>
          <w:szCs w:val="22"/>
        </w:rPr>
        <w:t xml:space="preserve"> Gubernamental” (sic)</w:t>
      </w:r>
    </w:p>
    <w:p w14:paraId="49544B85" w14:textId="77777777" w:rsidR="005C250B" w:rsidRPr="00257513" w:rsidRDefault="005C250B" w:rsidP="005C250B">
      <w:pPr>
        <w:ind w:left="851" w:right="901"/>
        <w:jc w:val="both"/>
        <w:rPr>
          <w:rFonts w:ascii="Palatino Linotype" w:hAnsi="Palatino Linotype" w:cs="Arial"/>
          <w:b/>
          <w:i/>
          <w:szCs w:val="22"/>
        </w:rPr>
      </w:pPr>
    </w:p>
    <w:p w14:paraId="41E21218" w14:textId="0DF0A0B3" w:rsidR="005C250B" w:rsidRPr="00257513" w:rsidRDefault="005C250B" w:rsidP="005C250B">
      <w:pPr>
        <w:spacing w:line="360" w:lineRule="auto"/>
        <w:jc w:val="both"/>
        <w:rPr>
          <w:rFonts w:ascii="Palatino Linotype" w:hAnsi="Palatino Linotype" w:cs="Arial"/>
        </w:rPr>
      </w:pPr>
      <w:r w:rsidRPr="00257513">
        <w:rPr>
          <w:rFonts w:ascii="Palatino Linotype" w:hAnsi="Palatino Linotype" w:cs="Arial"/>
        </w:rPr>
        <w:t xml:space="preserve">Asimismo, el artículo 24 de la Ley de la materia, señala que los Sujetos Obligados sólo proporcionarán la </w:t>
      </w:r>
      <w:r w:rsidR="00A80574" w:rsidRPr="00257513">
        <w:rPr>
          <w:rFonts w:ascii="Palatino Linotype" w:hAnsi="Palatino Linotype" w:cs="Arial"/>
        </w:rPr>
        <w:t>Información Pública</w:t>
      </w:r>
      <w:r w:rsidRPr="00257513">
        <w:rPr>
          <w:rFonts w:ascii="Palatino Linotype" w:hAnsi="Palatino Linotype" w:cs="Arial"/>
        </w:rPr>
        <w:t xml:space="preserve"> que generen, administren o posean en el ejercicio de sus atribuciones; por consiguiente, la </w:t>
      </w:r>
      <w:r w:rsidR="00A80574" w:rsidRPr="00257513">
        <w:rPr>
          <w:rFonts w:ascii="Palatino Linotype" w:hAnsi="Palatino Linotype" w:cs="Arial"/>
        </w:rPr>
        <w:t>Información Pública</w:t>
      </w:r>
      <w:r w:rsidRPr="00257513">
        <w:rPr>
          <w:rFonts w:ascii="Palatino Linotype" w:hAnsi="Palatino Linotype" w:cs="Arial"/>
        </w:rPr>
        <w:t xml:space="preserve"> se encuentra a disposición de cualquier persona, lo que implica que es deber de los Sujetos Obligados, garantizar a toda persona el derecho de </w:t>
      </w:r>
      <w:r w:rsidR="000D77A7" w:rsidRPr="00257513">
        <w:rPr>
          <w:rFonts w:ascii="Palatino Linotype" w:hAnsi="Palatino Linotype" w:cs="Arial"/>
        </w:rPr>
        <w:t>Acceso a la Información</w:t>
      </w:r>
      <w:r w:rsidR="00A80574" w:rsidRPr="00257513">
        <w:rPr>
          <w:rFonts w:ascii="Palatino Linotype" w:hAnsi="Palatino Linotype" w:cs="Arial"/>
        </w:rPr>
        <w:t xml:space="preserve"> Pública</w:t>
      </w:r>
      <w:r w:rsidRPr="00257513">
        <w:rPr>
          <w:rFonts w:ascii="Palatino Linotype" w:hAnsi="Palatino Linotype" w:cs="Arial"/>
        </w:rPr>
        <w:t>.</w:t>
      </w:r>
    </w:p>
    <w:p w14:paraId="18DD0853" w14:textId="77777777" w:rsidR="005C250B" w:rsidRPr="00257513" w:rsidRDefault="005C250B" w:rsidP="005C250B">
      <w:pPr>
        <w:spacing w:line="360" w:lineRule="auto"/>
        <w:jc w:val="both"/>
        <w:rPr>
          <w:rFonts w:ascii="Palatino Linotype" w:hAnsi="Palatino Linotype" w:cs="Arial"/>
        </w:rPr>
      </w:pPr>
    </w:p>
    <w:p w14:paraId="72951750" w14:textId="4E6A94AA" w:rsidR="005C250B" w:rsidRPr="00257513" w:rsidRDefault="005C250B" w:rsidP="005C250B">
      <w:pPr>
        <w:spacing w:line="360" w:lineRule="auto"/>
        <w:jc w:val="both"/>
        <w:rPr>
          <w:rFonts w:ascii="Palatino Linotype" w:hAnsi="Palatino Linotype" w:cs="Arial"/>
        </w:rPr>
      </w:pPr>
      <w:r w:rsidRPr="00257513">
        <w:rPr>
          <w:rFonts w:ascii="Palatino Linotype" w:hAnsi="Palatino Linotype" w:cs="Arial"/>
        </w:rPr>
        <w:t xml:space="preserve">En esta misma tesitura, es de subrayar que el derecho de </w:t>
      </w:r>
      <w:r w:rsidR="000D77A7" w:rsidRPr="00257513">
        <w:rPr>
          <w:rFonts w:ascii="Palatino Linotype" w:hAnsi="Palatino Linotype" w:cs="Arial"/>
        </w:rPr>
        <w:t>Acceso a la Información</w:t>
      </w:r>
      <w:r w:rsidR="00A80574" w:rsidRPr="00257513">
        <w:rPr>
          <w:rFonts w:ascii="Palatino Linotype" w:hAnsi="Palatino Linotype" w:cs="Arial"/>
        </w:rPr>
        <w:t xml:space="preserve"> Pública</w:t>
      </w:r>
      <w:r w:rsidRPr="00257513">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257513" w:rsidRDefault="005C250B" w:rsidP="005C250B">
      <w:pPr>
        <w:jc w:val="both"/>
        <w:rPr>
          <w:rFonts w:ascii="Palatino Linotype" w:hAnsi="Palatino Linotype" w:cs="Arial"/>
          <w:sz w:val="22"/>
          <w:szCs w:val="22"/>
        </w:rPr>
      </w:pPr>
    </w:p>
    <w:p w14:paraId="5B781260"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i/>
          <w:sz w:val="22"/>
          <w:szCs w:val="22"/>
        </w:rPr>
        <w:t>“</w:t>
      </w:r>
      <w:r w:rsidRPr="00257513">
        <w:rPr>
          <w:rFonts w:ascii="Palatino Linotype" w:hAnsi="Palatino Linotype" w:cs="Arial"/>
          <w:b/>
          <w:i/>
          <w:sz w:val="22"/>
          <w:szCs w:val="22"/>
        </w:rPr>
        <w:t xml:space="preserve">Artículo 3. </w:t>
      </w:r>
      <w:r w:rsidRPr="00257513">
        <w:rPr>
          <w:rFonts w:ascii="Palatino Linotype" w:hAnsi="Palatino Linotype" w:cs="Arial"/>
          <w:i/>
          <w:sz w:val="22"/>
          <w:szCs w:val="22"/>
        </w:rPr>
        <w:t>Para los efectos de la presente Ley se entenderá por:</w:t>
      </w:r>
    </w:p>
    <w:p w14:paraId="2865DD1F" w14:textId="77777777" w:rsidR="005C250B" w:rsidRPr="00257513" w:rsidRDefault="005C250B" w:rsidP="005C250B">
      <w:pPr>
        <w:ind w:left="851" w:right="901"/>
        <w:jc w:val="both"/>
        <w:rPr>
          <w:rFonts w:ascii="Palatino Linotype" w:hAnsi="Palatino Linotype" w:cs="Arial"/>
          <w:i/>
          <w:sz w:val="22"/>
          <w:szCs w:val="22"/>
        </w:rPr>
      </w:pPr>
      <w:r w:rsidRPr="00257513">
        <w:rPr>
          <w:rFonts w:ascii="Palatino Linotype" w:hAnsi="Palatino Linotype" w:cs="Arial"/>
          <w:b/>
          <w:i/>
          <w:sz w:val="22"/>
          <w:szCs w:val="22"/>
        </w:rPr>
        <w:t>XI. Documento:</w:t>
      </w:r>
      <w:r w:rsidRPr="0025751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257513">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257513" w:rsidRDefault="005C250B" w:rsidP="005C250B">
      <w:pPr>
        <w:ind w:left="851" w:right="901"/>
        <w:jc w:val="both"/>
        <w:rPr>
          <w:rFonts w:ascii="Palatino Linotype" w:hAnsi="Palatino Linotype" w:cs="Arial"/>
          <w:i/>
          <w:sz w:val="22"/>
          <w:szCs w:val="22"/>
        </w:rPr>
      </w:pPr>
    </w:p>
    <w:p w14:paraId="53395ADD" w14:textId="55E0F3EA" w:rsidR="005C250B" w:rsidRPr="00257513" w:rsidRDefault="005C250B" w:rsidP="005C250B">
      <w:pPr>
        <w:autoSpaceDE w:val="0"/>
        <w:autoSpaceDN w:val="0"/>
        <w:adjustRightInd w:val="0"/>
        <w:spacing w:line="360" w:lineRule="auto"/>
        <w:jc w:val="both"/>
        <w:rPr>
          <w:rFonts w:ascii="Palatino Linotype" w:hAnsi="Palatino Linotype" w:cs="Arial"/>
        </w:rPr>
      </w:pPr>
      <w:r w:rsidRPr="00257513">
        <w:rPr>
          <w:rFonts w:ascii="Palatino Linotype" w:hAnsi="Palatino Linotype" w:cs="Arial"/>
        </w:rPr>
        <w:t xml:space="preserve">En el caso que nos ocupa es aplicable el criterio </w:t>
      </w:r>
      <w:r w:rsidRPr="00257513">
        <w:rPr>
          <w:rFonts w:ascii="Palatino Linotype" w:hAnsi="Palatino Linotype" w:cs="Arial"/>
          <w:bCs/>
          <w:lang w:eastAsia="es-MX"/>
        </w:rPr>
        <w:t xml:space="preserve">de interpretación en el orden administrativo número 0002-11, emitido por Acuerdo del Pleno del Instituto de Transparencia y </w:t>
      </w:r>
      <w:r w:rsidR="000D77A7" w:rsidRPr="00257513">
        <w:rPr>
          <w:rFonts w:ascii="Palatino Linotype" w:hAnsi="Palatino Linotype" w:cs="Arial"/>
          <w:bCs/>
          <w:lang w:eastAsia="es-MX"/>
        </w:rPr>
        <w:t>Acceso a la Información</w:t>
      </w:r>
      <w:r w:rsidR="00A80574" w:rsidRPr="00257513">
        <w:rPr>
          <w:rFonts w:ascii="Palatino Linotype" w:hAnsi="Palatino Linotype" w:cs="Arial"/>
          <w:bCs/>
          <w:lang w:eastAsia="es-MX"/>
        </w:rPr>
        <w:t xml:space="preserve"> Pública</w:t>
      </w:r>
      <w:r w:rsidRPr="00257513">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257513">
        <w:rPr>
          <w:rFonts w:ascii="Palatino Linotype" w:hAnsi="Palatino Linotype" w:cs="Arial"/>
        </w:rPr>
        <w:t>cuyo rubro y texto dispone:</w:t>
      </w:r>
    </w:p>
    <w:p w14:paraId="5A5FC1CD" w14:textId="77777777" w:rsidR="005C250B" w:rsidRPr="00257513" w:rsidRDefault="005C250B" w:rsidP="005C250B">
      <w:pPr>
        <w:ind w:left="851" w:right="901"/>
        <w:jc w:val="center"/>
        <w:rPr>
          <w:rFonts w:ascii="Palatino Linotype" w:hAnsi="Palatino Linotype" w:cs="Arial"/>
          <w:sz w:val="22"/>
          <w:szCs w:val="22"/>
          <w:lang w:eastAsia="es-MX"/>
        </w:rPr>
      </w:pPr>
    </w:p>
    <w:p w14:paraId="269AB66F" w14:textId="77777777" w:rsidR="005C250B" w:rsidRPr="00257513" w:rsidRDefault="005C250B" w:rsidP="005C250B">
      <w:pPr>
        <w:ind w:left="851" w:right="901"/>
        <w:jc w:val="center"/>
        <w:rPr>
          <w:rFonts w:ascii="Palatino Linotype" w:hAnsi="Palatino Linotype" w:cs="Arial"/>
          <w:b/>
          <w:i/>
          <w:sz w:val="22"/>
          <w:szCs w:val="22"/>
          <w:lang w:eastAsia="es-MX"/>
        </w:rPr>
      </w:pPr>
      <w:r w:rsidRPr="00257513">
        <w:rPr>
          <w:rFonts w:ascii="Palatino Linotype" w:hAnsi="Palatino Linotype" w:cs="Arial"/>
          <w:sz w:val="22"/>
          <w:szCs w:val="22"/>
          <w:lang w:eastAsia="es-MX"/>
        </w:rPr>
        <w:t>“</w:t>
      </w:r>
      <w:r w:rsidRPr="00257513">
        <w:rPr>
          <w:rFonts w:ascii="Palatino Linotype" w:hAnsi="Palatino Linotype" w:cs="Arial"/>
          <w:b/>
          <w:i/>
          <w:sz w:val="22"/>
          <w:szCs w:val="22"/>
          <w:lang w:eastAsia="es-MX"/>
        </w:rPr>
        <w:t>CRITERIO 0002-11</w:t>
      </w:r>
    </w:p>
    <w:p w14:paraId="18557573" w14:textId="6A819386" w:rsidR="005C250B" w:rsidRPr="00257513" w:rsidRDefault="00A80574" w:rsidP="005C250B">
      <w:pPr>
        <w:ind w:left="851" w:right="901"/>
        <w:jc w:val="both"/>
        <w:rPr>
          <w:rFonts w:ascii="Palatino Linotype" w:hAnsi="Palatino Linotype" w:cs="Arial"/>
          <w:i/>
          <w:sz w:val="22"/>
          <w:szCs w:val="22"/>
          <w:lang w:eastAsia="es-MX"/>
        </w:rPr>
      </w:pPr>
      <w:r w:rsidRPr="00257513">
        <w:rPr>
          <w:rFonts w:ascii="Palatino Linotype" w:hAnsi="Palatino Linotype" w:cs="Arial"/>
          <w:b/>
          <w:i/>
          <w:sz w:val="22"/>
          <w:szCs w:val="22"/>
          <w:u w:val="single"/>
          <w:lang w:eastAsia="es-MX"/>
        </w:rPr>
        <w:t>INFORMACIÓN PÚBLICA</w:t>
      </w:r>
      <w:r w:rsidR="005C250B" w:rsidRPr="00257513">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257513">
        <w:rPr>
          <w:rFonts w:ascii="Palatino Linotype" w:hAnsi="Palatino Linotype" w:cs="Arial"/>
          <w:b/>
          <w:bCs/>
          <w:i/>
          <w:sz w:val="22"/>
          <w:szCs w:val="22"/>
          <w:u w:val="single"/>
          <w:lang w:eastAsia="es-MX"/>
        </w:rPr>
        <w:t xml:space="preserve">V, XV, Y XVI, </w:t>
      </w:r>
      <w:r w:rsidR="005C250B" w:rsidRPr="00257513">
        <w:rPr>
          <w:rFonts w:ascii="Palatino Linotype" w:hAnsi="Palatino Linotype" w:cs="Arial"/>
          <w:b/>
          <w:i/>
          <w:sz w:val="22"/>
          <w:szCs w:val="22"/>
          <w:u w:val="single"/>
          <w:lang w:eastAsia="es-MX"/>
        </w:rPr>
        <w:t>3°, 4°, 11 Y 41.</w:t>
      </w:r>
      <w:r w:rsidR="005C250B" w:rsidRPr="00257513">
        <w:rPr>
          <w:rFonts w:ascii="Palatino Linotype" w:hAnsi="Palatino Linotype" w:cs="Arial"/>
          <w:i/>
          <w:sz w:val="22"/>
          <w:szCs w:val="22"/>
          <w:lang w:eastAsia="es-MX"/>
        </w:rPr>
        <w:t xml:space="preserve"> De conformidad con los artículos antes referidos, el derecho de </w:t>
      </w:r>
      <w:r w:rsidR="000D77A7" w:rsidRPr="00257513">
        <w:rPr>
          <w:rFonts w:ascii="Palatino Linotype" w:hAnsi="Palatino Linotype" w:cs="Arial"/>
          <w:i/>
          <w:sz w:val="22"/>
          <w:szCs w:val="22"/>
          <w:lang w:eastAsia="es-MX"/>
        </w:rPr>
        <w:t>Acceso a la Información</w:t>
      </w:r>
      <w:r w:rsidRPr="00257513">
        <w:rPr>
          <w:rFonts w:ascii="Palatino Linotype" w:hAnsi="Palatino Linotype" w:cs="Arial"/>
          <w:i/>
          <w:sz w:val="22"/>
          <w:szCs w:val="22"/>
          <w:lang w:eastAsia="es-MX"/>
        </w:rPr>
        <w:t xml:space="preserve"> Pública</w:t>
      </w:r>
      <w:r w:rsidR="005C250B" w:rsidRPr="00257513">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5074F810" w:rsidR="005C250B" w:rsidRPr="00257513" w:rsidRDefault="005C250B" w:rsidP="005C250B">
      <w:pPr>
        <w:ind w:left="851" w:right="901"/>
        <w:jc w:val="both"/>
        <w:rPr>
          <w:rFonts w:ascii="Palatino Linotype" w:hAnsi="Palatino Linotype" w:cs="Arial"/>
          <w:i/>
          <w:sz w:val="22"/>
          <w:szCs w:val="22"/>
          <w:lang w:eastAsia="es-MX"/>
        </w:rPr>
      </w:pPr>
      <w:r w:rsidRPr="00257513">
        <w:rPr>
          <w:rFonts w:ascii="Palatino Linotype" w:hAnsi="Palatino Linotype" w:cs="Arial"/>
          <w:i/>
          <w:sz w:val="22"/>
          <w:szCs w:val="22"/>
          <w:lang w:eastAsia="es-MX"/>
        </w:rPr>
        <w:t xml:space="preserve">En consecuencia el </w:t>
      </w:r>
      <w:r w:rsidR="000D77A7" w:rsidRPr="00257513">
        <w:rPr>
          <w:rFonts w:ascii="Palatino Linotype" w:hAnsi="Palatino Linotype" w:cs="Arial"/>
          <w:i/>
          <w:sz w:val="22"/>
          <w:szCs w:val="22"/>
          <w:lang w:eastAsia="es-MX"/>
        </w:rPr>
        <w:t>Acceso a la Información</w:t>
      </w:r>
      <w:r w:rsidRPr="00257513">
        <w:rPr>
          <w:rFonts w:ascii="Palatino Linotype" w:hAnsi="Palatino Linotype" w:cs="Arial"/>
          <w:i/>
          <w:sz w:val="22"/>
          <w:szCs w:val="22"/>
          <w:lang w:eastAsia="es-MX"/>
        </w:rPr>
        <w:t xml:space="preserve"> se refiere a que se cumplan cualquiera de los siguientes tres supuestos:</w:t>
      </w:r>
    </w:p>
    <w:p w14:paraId="686AEB6C" w14:textId="77777777" w:rsidR="005C250B" w:rsidRPr="00257513" w:rsidRDefault="005C250B" w:rsidP="005C250B">
      <w:pPr>
        <w:ind w:left="851" w:right="901"/>
        <w:jc w:val="both"/>
        <w:rPr>
          <w:rFonts w:ascii="Palatino Linotype" w:hAnsi="Palatino Linotype" w:cs="Arial"/>
          <w:b/>
          <w:i/>
          <w:sz w:val="22"/>
          <w:szCs w:val="22"/>
          <w:u w:val="single"/>
          <w:lang w:eastAsia="es-MX"/>
        </w:rPr>
      </w:pPr>
      <w:r w:rsidRPr="0025751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257513" w:rsidRDefault="005C250B" w:rsidP="005C250B">
      <w:pPr>
        <w:ind w:left="851" w:right="901"/>
        <w:jc w:val="both"/>
        <w:rPr>
          <w:rFonts w:ascii="Palatino Linotype" w:hAnsi="Palatino Linotype" w:cs="Arial"/>
          <w:i/>
          <w:sz w:val="22"/>
          <w:szCs w:val="22"/>
          <w:lang w:eastAsia="es-MX"/>
        </w:rPr>
      </w:pPr>
      <w:r w:rsidRPr="00257513">
        <w:rPr>
          <w:rFonts w:ascii="Palatino Linotype" w:hAnsi="Palatino Linotype" w:cs="Arial"/>
          <w:i/>
          <w:sz w:val="22"/>
          <w:szCs w:val="22"/>
          <w:lang w:eastAsia="es-MX"/>
        </w:rPr>
        <w:t xml:space="preserve">2) Que se trate de </w:t>
      </w:r>
      <w:r w:rsidRPr="00257513">
        <w:rPr>
          <w:rFonts w:ascii="Palatino Linotype" w:hAnsi="Palatino Linotype" w:cs="Arial"/>
          <w:b/>
          <w:i/>
          <w:sz w:val="22"/>
          <w:szCs w:val="22"/>
          <w:u w:val="single"/>
          <w:lang w:eastAsia="es-MX"/>
        </w:rPr>
        <w:t>información</w:t>
      </w:r>
      <w:r w:rsidRPr="0025751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257513" w:rsidRDefault="005C250B" w:rsidP="005C250B">
      <w:pPr>
        <w:ind w:left="851" w:right="901"/>
        <w:jc w:val="both"/>
        <w:rPr>
          <w:rFonts w:ascii="Palatino Linotype" w:hAnsi="Palatino Linotype" w:cs="Arial"/>
          <w:i/>
          <w:sz w:val="22"/>
          <w:szCs w:val="22"/>
          <w:lang w:eastAsia="es-MX"/>
        </w:rPr>
      </w:pPr>
      <w:r w:rsidRPr="0025751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257513" w:rsidRDefault="005C250B" w:rsidP="005C250B">
      <w:pPr>
        <w:ind w:left="851" w:right="901"/>
        <w:jc w:val="both"/>
        <w:rPr>
          <w:rFonts w:ascii="Palatino Linotype" w:hAnsi="Palatino Linotype" w:cs="Arial"/>
          <w:sz w:val="22"/>
          <w:szCs w:val="22"/>
          <w:lang w:eastAsia="es-MX"/>
        </w:rPr>
      </w:pPr>
      <w:r w:rsidRPr="00257513">
        <w:rPr>
          <w:rFonts w:ascii="Palatino Linotype" w:hAnsi="Palatino Linotype" w:cs="Arial"/>
          <w:sz w:val="22"/>
          <w:szCs w:val="22"/>
          <w:lang w:eastAsia="es-MX"/>
        </w:rPr>
        <w:t>(Énfasis Añadido)</w:t>
      </w:r>
    </w:p>
    <w:p w14:paraId="138B6AAB" w14:textId="77777777" w:rsidR="005C250B" w:rsidRPr="00257513" w:rsidRDefault="005C250B" w:rsidP="005C250B">
      <w:pPr>
        <w:autoSpaceDE w:val="0"/>
        <w:autoSpaceDN w:val="0"/>
        <w:adjustRightInd w:val="0"/>
        <w:ind w:right="51"/>
        <w:jc w:val="both"/>
        <w:rPr>
          <w:rFonts w:ascii="Palatino Linotype" w:hAnsi="Palatino Linotype"/>
          <w:sz w:val="22"/>
          <w:szCs w:val="22"/>
        </w:rPr>
      </w:pPr>
    </w:p>
    <w:p w14:paraId="2194F1B2" w14:textId="77777777" w:rsidR="00A80574" w:rsidRPr="00257513" w:rsidRDefault="00A80574" w:rsidP="005C250B">
      <w:pPr>
        <w:autoSpaceDE w:val="0"/>
        <w:autoSpaceDN w:val="0"/>
        <w:adjustRightInd w:val="0"/>
        <w:ind w:right="51"/>
        <w:jc w:val="both"/>
        <w:rPr>
          <w:rFonts w:ascii="Palatino Linotype" w:hAnsi="Palatino Linotype"/>
          <w:sz w:val="22"/>
          <w:szCs w:val="22"/>
        </w:rPr>
      </w:pPr>
    </w:p>
    <w:p w14:paraId="6687CC87" w14:textId="77777777" w:rsidR="005C250B" w:rsidRPr="00257513"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257513">
        <w:rPr>
          <w:rFonts w:ascii="Palatino Linotype" w:hAnsi="Palatino Linotype"/>
          <w:lang w:val="es-ES"/>
        </w:rPr>
        <w:lastRenderedPageBreak/>
        <w:t xml:space="preserve">Una vez precisado lo anterior, es importante destacar que </w:t>
      </w:r>
      <w:r w:rsidRPr="0025751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257513" w:rsidRDefault="005C250B" w:rsidP="005C250B">
      <w:pPr>
        <w:spacing w:line="360" w:lineRule="auto"/>
        <w:jc w:val="both"/>
        <w:rPr>
          <w:rFonts w:ascii="Palatino Linotype" w:eastAsia="Arial Unicode MS" w:hAnsi="Palatino Linotype" w:cs="Arial"/>
        </w:rPr>
      </w:pPr>
    </w:p>
    <w:p w14:paraId="5A0C2A3B" w14:textId="45486D30" w:rsidR="005C250B" w:rsidRPr="0025751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57513">
        <w:rPr>
          <w:rFonts w:ascii="Palatino Linotype" w:eastAsia="Arial Unicode MS" w:hAnsi="Palatino Linotype" w:cs="Arial"/>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w:t>
      </w:r>
      <w:r w:rsidR="000D77A7" w:rsidRPr="00257513">
        <w:rPr>
          <w:rFonts w:ascii="Palatino Linotype" w:eastAsia="Arial Unicode MS" w:hAnsi="Palatino Linotype" w:cs="Arial"/>
        </w:rPr>
        <w:t>Acceso a la Información</w:t>
      </w:r>
      <w:r w:rsidRPr="00257513">
        <w:rPr>
          <w:rFonts w:ascii="Palatino Linotype" w:eastAsia="Arial Unicode MS" w:hAnsi="Palatino Linotype" w:cs="Arial"/>
        </w:rPr>
        <w:t xml:space="preserve"> del Estado de México y Municipios.</w:t>
      </w:r>
    </w:p>
    <w:p w14:paraId="1FBD070F" w14:textId="77777777" w:rsidR="005C250B" w:rsidRPr="0025751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27DD802" w:rsidR="005C250B" w:rsidRPr="0025751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57513">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w:t>
      </w:r>
      <w:r w:rsidR="000D77A7" w:rsidRPr="00257513">
        <w:rPr>
          <w:rFonts w:ascii="Palatino Linotype" w:eastAsia="Arial Unicode MS" w:hAnsi="Palatino Linotype" w:cs="Arial"/>
        </w:rPr>
        <w:t>Acceso a la Información</w:t>
      </w:r>
      <w:r w:rsidRPr="00257513">
        <w:rPr>
          <w:rFonts w:ascii="Palatino Linotype" w:eastAsia="Arial Unicode MS" w:hAnsi="Palatino Linotype" w:cs="Arial"/>
        </w:rPr>
        <w:t xml:space="preserve">; realizar, con efectividad, los trámites internos necesarios para la atención de las solicitudes de </w:t>
      </w:r>
      <w:r w:rsidR="000D77A7" w:rsidRPr="00257513">
        <w:rPr>
          <w:rFonts w:ascii="Palatino Linotype" w:eastAsia="Arial Unicode MS" w:hAnsi="Palatino Linotype" w:cs="Arial"/>
        </w:rPr>
        <w:t>Acceso a la Información</w:t>
      </w:r>
      <w:r w:rsidRPr="00257513">
        <w:rPr>
          <w:rFonts w:ascii="Palatino Linotype" w:eastAsia="Arial Unicode MS" w:hAnsi="Palatino Linotype" w:cs="Arial"/>
        </w:rPr>
        <w:t>; así como, entregar, en su caso, a los particulares la información solicitada.</w:t>
      </w:r>
    </w:p>
    <w:p w14:paraId="5C13E844" w14:textId="77777777" w:rsidR="005C250B" w:rsidRPr="0025751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5B352B6B" w:rsidR="005C250B" w:rsidRPr="00257513" w:rsidRDefault="005C250B" w:rsidP="005C250B">
      <w:pPr>
        <w:spacing w:line="360" w:lineRule="auto"/>
        <w:jc w:val="both"/>
        <w:rPr>
          <w:rFonts w:ascii="Palatino Linotype" w:hAnsi="Palatino Linotype" w:cs="Arial"/>
        </w:rPr>
      </w:pPr>
      <w:r w:rsidRPr="00257513">
        <w:rPr>
          <w:rFonts w:ascii="Palatino Linotype" w:hAnsi="Palatino Linotype" w:cs="Arial"/>
        </w:rPr>
        <w:t xml:space="preserve">Asimismo, el diverso artículo 54 de la Ley de Transparencia y </w:t>
      </w:r>
      <w:r w:rsidR="000D77A7" w:rsidRPr="00257513">
        <w:rPr>
          <w:rFonts w:ascii="Palatino Linotype" w:hAnsi="Palatino Linotype" w:cs="Arial"/>
        </w:rPr>
        <w:t>Acceso a la Información</w:t>
      </w:r>
      <w:r w:rsidR="00A80574" w:rsidRPr="00257513">
        <w:rPr>
          <w:rFonts w:ascii="Palatino Linotype" w:hAnsi="Palatino Linotype" w:cs="Arial"/>
        </w:rPr>
        <w:t xml:space="preserve"> Pública</w:t>
      </w:r>
      <w:r w:rsidRPr="00257513">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257513">
        <w:rPr>
          <w:rFonts w:ascii="Palatino Linotype" w:hAnsi="Palatino Linotype" w:cs="Arial"/>
        </w:rPr>
        <w:lastRenderedPageBreak/>
        <w:t>autoridad competente para que se inicie, en su caso, el procedimiento de responsabilidad respectivo.</w:t>
      </w:r>
    </w:p>
    <w:p w14:paraId="759A5C82" w14:textId="77777777" w:rsidR="005C250B" w:rsidRPr="00257513" w:rsidRDefault="005C250B" w:rsidP="005C250B">
      <w:pPr>
        <w:spacing w:line="360" w:lineRule="auto"/>
        <w:jc w:val="both"/>
        <w:rPr>
          <w:rFonts w:ascii="Palatino Linotype" w:hAnsi="Palatino Linotype" w:cs="Arial"/>
        </w:rPr>
      </w:pPr>
    </w:p>
    <w:p w14:paraId="3DDBDA65" w14:textId="77777777" w:rsidR="005C250B" w:rsidRPr="0025751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5751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25751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3472E977" w:rsidR="005C250B" w:rsidRPr="00257513" w:rsidRDefault="005C250B" w:rsidP="005C250B">
      <w:pPr>
        <w:spacing w:line="360" w:lineRule="auto"/>
        <w:jc w:val="both"/>
        <w:rPr>
          <w:rFonts w:ascii="Palatino Linotype" w:hAnsi="Palatino Linotype" w:cs="Arial"/>
        </w:rPr>
      </w:pPr>
      <w:r w:rsidRPr="0025751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w:t>
      </w:r>
      <w:r w:rsidR="000D77A7" w:rsidRPr="00257513">
        <w:rPr>
          <w:rFonts w:ascii="Palatino Linotype" w:hAnsi="Palatino Linotype" w:cs="Arial"/>
        </w:rPr>
        <w:t>Acceso a la Información</w:t>
      </w:r>
      <w:r w:rsidRPr="00257513">
        <w:rPr>
          <w:rFonts w:ascii="Palatino Linotype" w:hAnsi="Palatino Linotype" w:cs="Arial"/>
        </w:rPr>
        <w:t xml:space="preserve">,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257513" w:rsidRDefault="005C250B" w:rsidP="005C250B">
      <w:pPr>
        <w:spacing w:line="360" w:lineRule="auto"/>
        <w:jc w:val="both"/>
        <w:rPr>
          <w:rFonts w:ascii="Palatino Linotype" w:hAnsi="Palatino Linotype" w:cs="Arial"/>
        </w:rPr>
      </w:pPr>
    </w:p>
    <w:p w14:paraId="02EB4D8D" w14:textId="77777777" w:rsidR="005C250B" w:rsidRPr="00257513" w:rsidRDefault="005C250B" w:rsidP="005C250B">
      <w:pPr>
        <w:spacing w:line="360" w:lineRule="auto"/>
        <w:jc w:val="both"/>
        <w:rPr>
          <w:rFonts w:ascii="Palatino Linotype" w:hAnsi="Palatino Linotype" w:cs="Arial"/>
        </w:rPr>
      </w:pPr>
      <w:r w:rsidRPr="00257513">
        <w:rPr>
          <w:rFonts w:ascii="Palatino Linotype" w:hAnsi="Palatino Linotype" w:cs="Arial"/>
        </w:rPr>
        <w:t>Situación que en la especie no aconteció, para lo cual sirve de sustento el precepto legal en cita:</w:t>
      </w:r>
    </w:p>
    <w:p w14:paraId="180ACA68" w14:textId="77777777" w:rsidR="005C250B" w:rsidRPr="00257513" w:rsidRDefault="005C250B" w:rsidP="005C250B">
      <w:pPr>
        <w:jc w:val="both"/>
        <w:rPr>
          <w:rFonts w:ascii="Palatino Linotype" w:hAnsi="Palatino Linotype" w:cs="Arial"/>
        </w:rPr>
      </w:pPr>
    </w:p>
    <w:p w14:paraId="7103A364" w14:textId="77777777" w:rsidR="005C250B" w:rsidRPr="00257513" w:rsidRDefault="005C250B" w:rsidP="005C250B">
      <w:pPr>
        <w:ind w:left="851" w:right="902"/>
        <w:jc w:val="both"/>
        <w:rPr>
          <w:rFonts w:ascii="Palatino Linotype" w:hAnsi="Palatino Linotype"/>
          <w:i/>
          <w:sz w:val="22"/>
        </w:rPr>
      </w:pPr>
      <w:r w:rsidRPr="00257513">
        <w:rPr>
          <w:rFonts w:ascii="Palatino Linotype" w:hAnsi="Palatino Linotype"/>
          <w:i/>
          <w:sz w:val="22"/>
        </w:rPr>
        <w:t>“</w:t>
      </w:r>
      <w:r w:rsidRPr="0025751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57513">
        <w:rPr>
          <w:rFonts w:ascii="Palatino Linotype" w:hAnsi="Palatino Linotype"/>
          <w:i/>
          <w:sz w:val="22"/>
        </w:rPr>
        <w:t xml:space="preserve">, contados a partir del día siguiente a la presentación de aquélla. </w:t>
      </w:r>
    </w:p>
    <w:p w14:paraId="33A0193B" w14:textId="77777777" w:rsidR="005C250B" w:rsidRPr="00257513" w:rsidRDefault="005C250B" w:rsidP="005C250B">
      <w:pPr>
        <w:ind w:left="851" w:right="902"/>
        <w:jc w:val="both"/>
        <w:rPr>
          <w:rFonts w:ascii="Palatino Linotype" w:hAnsi="Palatino Linotype"/>
          <w:i/>
          <w:sz w:val="22"/>
        </w:rPr>
      </w:pPr>
      <w:r w:rsidRPr="0025751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257513">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257513" w:rsidRDefault="005C250B" w:rsidP="005C250B">
      <w:pPr>
        <w:ind w:left="851" w:right="902"/>
        <w:jc w:val="both"/>
        <w:rPr>
          <w:rFonts w:ascii="Palatino Linotype" w:hAnsi="Palatino Linotype"/>
          <w:sz w:val="22"/>
        </w:rPr>
      </w:pPr>
      <w:r w:rsidRPr="00257513">
        <w:rPr>
          <w:rFonts w:ascii="Palatino Linotype" w:hAnsi="Palatino Linotype"/>
          <w:sz w:val="22"/>
        </w:rPr>
        <w:t>(Énfasis añadido.)</w:t>
      </w:r>
    </w:p>
    <w:p w14:paraId="0C953B09" w14:textId="77777777" w:rsidR="005C250B" w:rsidRPr="00257513" w:rsidRDefault="005C250B" w:rsidP="005C250B">
      <w:pPr>
        <w:ind w:left="851" w:right="902"/>
        <w:jc w:val="both"/>
        <w:rPr>
          <w:rFonts w:ascii="Palatino Linotype" w:hAnsi="Palatino Linotype"/>
          <w:sz w:val="22"/>
        </w:rPr>
      </w:pPr>
    </w:p>
    <w:p w14:paraId="54068616" w14:textId="2B3E4028" w:rsidR="005C250B" w:rsidRPr="00257513" w:rsidRDefault="005C250B" w:rsidP="005C250B">
      <w:pPr>
        <w:spacing w:line="360" w:lineRule="auto"/>
        <w:jc w:val="both"/>
        <w:rPr>
          <w:rFonts w:ascii="Palatino Linotype" w:hAnsi="Palatino Linotype"/>
        </w:rPr>
      </w:pPr>
      <w:r w:rsidRPr="00257513">
        <w:rPr>
          <w:rFonts w:ascii="Palatino Linotype" w:hAnsi="Palatino Linotype"/>
        </w:rPr>
        <w:t xml:space="preserve">En mérito de lo expuesto, es claro que en este caso la Unidad de Transparencia incumplió la normatividad aplicable a la materia, puesto que no dio respuesta a la solicitud de </w:t>
      </w:r>
      <w:r w:rsidR="000D77A7" w:rsidRPr="00257513">
        <w:rPr>
          <w:rFonts w:ascii="Palatino Linotype" w:hAnsi="Palatino Linotype"/>
        </w:rPr>
        <w:t>Acceso a la Información</w:t>
      </w:r>
      <w:r w:rsidRPr="00257513">
        <w:rPr>
          <w:rFonts w:ascii="Palatino Linotype" w:hAnsi="Palatino Linotype"/>
        </w:rPr>
        <w:t xml:space="preserve"> que en el presente caso nos ocupa, limitando el derecho de </w:t>
      </w:r>
      <w:r w:rsidR="000D77A7" w:rsidRPr="00257513">
        <w:rPr>
          <w:rFonts w:ascii="Palatino Linotype" w:hAnsi="Palatino Linotype"/>
        </w:rPr>
        <w:t>Acceso a la Información</w:t>
      </w:r>
      <w:r w:rsidRPr="00257513">
        <w:rPr>
          <w:rFonts w:ascii="Palatino Linotype" w:hAnsi="Palatino Linotype"/>
        </w:rPr>
        <w:t xml:space="preserve">, accionado por </w:t>
      </w:r>
      <w:r w:rsidR="00B772D7" w:rsidRPr="00257513">
        <w:rPr>
          <w:rFonts w:ascii="Palatino Linotype" w:hAnsi="Palatino Linotype"/>
        </w:rPr>
        <w:t>el</w:t>
      </w:r>
      <w:r w:rsidRPr="00257513">
        <w:rPr>
          <w:rFonts w:ascii="Palatino Linotype" w:hAnsi="Palatino Linotype"/>
        </w:rPr>
        <w:t xml:space="preserve"> particular.</w:t>
      </w:r>
    </w:p>
    <w:p w14:paraId="1952CE37" w14:textId="77777777" w:rsidR="005C250B" w:rsidRPr="00257513"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3674DCE" w:rsidR="005C250B" w:rsidRPr="00257513" w:rsidRDefault="005C250B" w:rsidP="005C250B">
      <w:pPr>
        <w:spacing w:line="360" w:lineRule="auto"/>
        <w:jc w:val="both"/>
        <w:rPr>
          <w:rFonts w:ascii="Palatino Linotype" w:hAnsi="Palatino Linotype"/>
        </w:rPr>
      </w:pPr>
      <w:r w:rsidRPr="00257513">
        <w:rPr>
          <w:rFonts w:ascii="Palatino Linotype" w:hAnsi="Palatino Linotype"/>
        </w:rPr>
        <w:t xml:space="preserve">Consecuentemente, este Instituto estima toral reiterar que, de conformidad con el artículo 150 de la Ley de Transparencia y </w:t>
      </w:r>
      <w:r w:rsidR="000D77A7" w:rsidRPr="00257513">
        <w:rPr>
          <w:rFonts w:ascii="Palatino Linotype" w:hAnsi="Palatino Linotype"/>
        </w:rPr>
        <w:t>Acceso a la Información</w:t>
      </w:r>
      <w:r w:rsidR="00A80574" w:rsidRPr="00257513">
        <w:rPr>
          <w:rFonts w:ascii="Palatino Linotype" w:hAnsi="Palatino Linotype"/>
        </w:rPr>
        <w:t xml:space="preserve"> Pública</w:t>
      </w:r>
      <w:r w:rsidRPr="00257513">
        <w:rPr>
          <w:rFonts w:ascii="Palatino Linotype" w:hAnsi="Palatino Linotype"/>
        </w:rPr>
        <w:t xml:space="preserve"> del Estado de México y Municipios, el procedimiento de </w:t>
      </w:r>
      <w:r w:rsidR="000D77A7" w:rsidRPr="00257513">
        <w:rPr>
          <w:rFonts w:ascii="Palatino Linotype" w:hAnsi="Palatino Linotype"/>
        </w:rPr>
        <w:t>Acceso a la Información</w:t>
      </w:r>
      <w:r w:rsidRPr="00257513">
        <w:rPr>
          <w:rFonts w:ascii="Palatino Linotype" w:hAnsi="Palatino Linotype"/>
        </w:rPr>
        <w:t xml:space="preserve">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257513" w:rsidRDefault="005C250B" w:rsidP="005C250B">
      <w:pPr>
        <w:spacing w:line="360" w:lineRule="auto"/>
        <w:jc w:val="both"/>
        <w:rPr>
          <w:rFonts w:ascii="Palatino Linotype" w:hAnsi="Palatino Linotype"/>
        </w:rPr>
      </w:pPr>
    </w:p>
    <w:p w14:paraId="277D478E" w14:textId="0B7ADDF2" w:rsidR="005C250B" w:rsidRPr="00257513" w:rsidRDefault="005C250B" w:rsidP="005C250B">
      <w:pPr>
        <w:spacing w:line="360" w:lineRule="auto"/>
        <w:jc w:val="both"/>
        <w:rPr>
          <w:rFonts w:ascii="Palatino Linotype" w:hAnsi="Palatino Linotype"/>
        </w:rPr>
      </w:pPr>
      <w:r w:rsidRPr="00257513">
        <w:rPr>
          <w:rFonts w:ascii="Palatino Linotype" w:hAnsi="Palatino Linotype"/>
        </w:rPr>
        <w:t xml:space="preserve">Por ello, esta Autoridad como órgano garante del derecho de </w:t>
      </w:r>
      <w:r w:rsidR="000D77A7" w:rsidRPr="00257513">
        <w:rPr>
          <w:rFonts w:ascii="Palatino Linotype" w:hAnsi="Palatino Linotype"/>
        </w:rPr>
        <w:t>Acceso a la Información</w:t>
      </w:r>
      <w:r w:rsidRPr="00257513">
        <w:rPr>
          <w:rFonts w:ascii="Palatino Linotype" w:hAnsi="Palatino Linotype"/>
        </w:rPr>
        <w:t xml:space="preserve"> estima que lo procedente es ordenar al </w:t>
      </w:r>
      <w:r w:rsidRPr="00257513">
        <w:rPr>
          <w:rFonts w:ascii="Palatino Linotype" w:hAnsi="Palatino Linotype"/>
          <w:b/>
        </w:rPr>
        <w:t>SUJETO OBLIGADO</w:t>
      </w:r>
      <w:r w:rsidRPr="00257513">
        <w:rPr>
          <w:rFonts w:ascii="Palatino Linotype" w:hAnsi="Palatino Linotype"/>
        </w:rPr>
        <w:t xml:space="preserve"> dé tramité y respuesta</w:t>
      </w:r>
      <w:r w:rsidR="001241F6" w:rsidRPr="00257513">
        <w:rPr>
          <w:rFonts w:ascii="Palatino Linotype" w:hAnsi="Palatino Linotype"/>
        </w:rPr>
        <w:t>s</w:t>
      </w:r>
      <w:r w:rsidRPr="00257513">
        <w:rPr>
          <w:rFonts w:ascii="Palatino Linotype" w:hAnsi="Palatino Linotype"/>
        </w:rPr>
        <w:t xml:space="preserve"> a la</w:t>
      </w:r>
      <w:r w:rsidR="001241F6" w:rsidRPr="00257513">
        <w:rPr>
          <w:rFonts w:ascii="Palatino Linotype" w:hAnsi="Palatino Linotype"/>
        </w:rPr>
        <w:t>s</w:t>
      </w:r>
      <w:r w:rsidRPr="00257513">
        <w:rPr>
          <w:rFonts w:ascii="Palatino Linotype" w:hAnsi="Palatino Linotype"/>
        </w:rPr>
        <w:t xml:space="preserve"> solicitud</w:t>
      </w:r>
      <w:r w:rsidR="001241F6" w:rsidRPr="00257513">
        <w:rPr>
          <w:rFonts w:ascii="Palatino Linotype" w:hAnsi="Palatino Linotype"/>
        </w:rPr>
        <w:t>es</w:t>
      </w:r>
      <w:r w:rsidRPr="00257513">
        <w:rPr>
          <w:rFonts w:ascii="Palatino Linotype" w:hAnsi="Palatino Linotype"/>
        </w:rPr>
        <w:t xml:space="preserve"> de</w:t>
      </w:r>
      <w:r w:rsidR="00B772D7" w:rsidRPr="00257513">
        <w:rPr>
          <w:rFonts w:ascii="Palatino Linotype" w:hAnsi="Palatino Linotype"/>
        </w:rPr>
        <w:t>l</w:t>
      </w:r>
      <w:r w:rsidRPr="00257513">
        <w:rPr>
          <w:rFonts w:ascii="Palatino Linotype" w:hAnsi="Palatino Linotype"/>
        </w:rPr>
        <w:t xml:space="preserve"> particular</w:t>
      </w:r>
    </w:p>
    <w:p w14:paraId="0C2ED9EC" w14:textId="77777777" w:rsidR="005C250B" w:rsidRPr="00257513" w:rsidRDefault="005C250B" w:rsidP="005C250B">
      <w:pPr>
        <w:spacing w:line="360" w:lineRule="auto"/>
        <w:jc w:val="both"/>
        <w:rPr>
          <w:rFonts w:ascii="Palatino Linotype" w:hAnsi="Palatino Linotype"/>
        </w:rPr>
      </w:pPr>
    </w:p>
    <w:p w14:paraId="7C6AE336" w14:textId="39A2EF57" w:rsidR="005C250B" w:rsidRPr="00257513" w:rsidRDefault="005C250B" w:rsidP="005C250B">
      <w:pPr>
        <w:spacing w:line="360" w:lineRule="auto"/>
        <w:jc w:val="both"/>
        <w:rPr>
          <w:rFonts w:ascii="Palatino Linotype" w:eastAsia="Calibri" w:hAnsi="Palatino Linotype"/>
          <w:szCs w:val="22"/>
          <w:lang w:eastAsia="en-US"/>
        </w:rPr>
      </w:pPr>
      <w:r w:rsidRPr="00257513">
        <w:rPr>
          <w:rFonts w:ascii="Palatino Linotype" w:eastAsia="Calibri" w:hAnsi="Palatino Linotype"/>
          <w:szCs w:val="22"/>
          <w:lang w:eastAsia="en-US"/>
        </w:rPr>
        <w:t xml:space="preserve">Aunado a lo anterior, este Instituto estima importante referir lo que dispone el artículo 172, último párrafo de la Ley de Transparencia y </w:t>
      </w:r>
      <w:r w:rsidR="000D77A7" w:rsidRPr="00257513">
        <w:rPr>
          <w:rFonts w:ascii="Palatino Linotype" w:eastAsia="Calibri" w:hAnsi="Palatino Linotype"/>
          <w:szCs w:val="22"/>
          <w:lang w:eastAsia="en-US"/>
        </w:rPr>
        <w:t>Acceso a la Información</w:t>
      </w:r>
      <w:r w:rsidR="00A80574" w:rsidRPr="00257513">
        <w:rPr>
          <w:rFonts w:ascii="Palatino Linotype" w:eastAsia="Calibri" w:hAnsi="Palatino Linotype"/>
          <w:szCs w:val="22"/>
          <w:lang w:eastAsia="en-US"/>
        </w:rPr>
        <w:t xml:space="preserve"> Pública</w:t>
      </w:r>
      <w:r w:rsidRPr="00257513">
        <w:rPr>
          <w:rFonts w:ascii="Palatino Linotype" w:eastAsia="Calibri" w:hAnsi="Palatino Linotype"/>
          <w:szCs w:val="22"/>
          <w:lang w:eastAsia="en-US"/>
        </w:rPr>
        <w:t xml:space="preserve"> del Estado de México y Municipios, el cual refiere que </w:t>
      </w:r>
      <w:proofErr w:type="gramStart"/>
      <w:r w:rsidRPr="00257513">
        <w:rPr>
          <w:rFonts w:ascii="Palatino Linotype" w:eastAsia="Calibri" w:hAnsi="Palatino Linotype"/>
          <w:szCs w:val="22"/>
          <w:lang w:eastAsia="en-US"/>
        </w:rPr>
        <w:t xml:space="preserve">los argumentos para justificar cualquier negativa de </w:t>
      </w:r>
      <w:r w:rsidR="000D77A7" w:rsidRPr="00257513">
        <w:rPr>
          <w:rFonts w:ascii="Palatino Linotype" w:eastAsia="Calibri" w:hAnsi="Palatino Linotype"/>
          <w:szCs w:val="22"/>
          <w:lang w:eastAsia="en-US"/>
        </w:rPr>
        <w:t>Acceso a la Información</w:t>
      </w:r>
      <w:r w:rsidRPr="00257513">
        <w:rPr>
          <w:rFonts w:ascii="Palatino Linotype" w:eastAsia="Calibri" w:hAnsi="Palatino Linotype"/>
          <w:szCs w:val="22"/>
          <w:lang w:eastAsia="en-US"/>
        </w:rPr>
        <w:t xml:space="preserve"> debe</w:t>
      </w:r>
      <w:proofErr w:type="gramEnd"/>
      <w:r w:rsidRPr="00257513">
        <w:rPr>
          <w:rFonts w:ascii="Palatino Linotype" w:eastAsia="Calibri" w:hAnsi="Palatino Linotype"/>
          <w:szCs w:val="22"/>
          <w:lang w:eastAsia="en-US"/>
        </w:rPr>
        <w:t xml:space="preserve"> recaer en </w:t>
      </w:r>
      <w:r w:rsidRPr="00257513">
        <w:rPr>
          <w:rFonts w:ascii="Palatino Linotype" w:eastAsia="Calibri" w:hAnsi="Palatino Linotype"/>
          <w:b/>
          <w:szCs w:val="22"/>
          <w:lang w:eastAsia="en-US"/>
        </w:rPr>
        <w:t xml:space="preserve">EL SUJETO </w:t>
      </w:r>
      <w:r w:rsidRPr="00257513">
        <w:rPr>
          <w:rFonts w:ascii="Palatino Linotype" w:eastAsia="Calibri" w:hAnsi="Palatino Linotype"/>
          <w:b/>
          <w:szCs w:val="22"/>
          <w:lang w:eastAsia="en-US"/>
        </w:rPr>
        <w:lastRenderedPageBreak/>
        <w:t>OBLIGADO</w:t>
      </w:r>
      <w:r w:rsidRPr="00257513">
        <w:rPr>
          <w:rFonts w:ascii="Palatino Linotype" w:eastAsia="Calibri" w:hAnsi="Palatino Linotype"/>
          <w:szCs w:val="22"/>
          <w:lang w:eastAsia="en-US"/>
        </w:rPr>
        <w:t>; por lo que, en caso de no atender de manera positiva</w:t>
      </w:r>
      <w:r w:rsidRPr="00257513">
        <w:rPr>
          <w:vertAlign w:val="superscript"/>
        </w:rPr>
        <w:footnoteReference w:id="2"/>
      </w:r>
      <w:r w:rsidRPr="00257513">
        <w:rPr>
          <w:rFonts w:ascii="Palatino Linotype" w:eastAsia="Calibri" w:hAnsi="Palatino Linotype"/>
          <w:szCs w:val="22"/>
          <w:lang w:eastAsia="en-US"/>
        </w:rPr>
        <w:t>, el requerimiento de información deberá manifestarse al respecto.</w:t>
      </w:r>
    </w:p>
    <w:p w14:paraId="2B9B7C77" w14:textId="77777777" w:rsidR="005C250B" w:rsidRPr="00257513" w:rsidRDefault="005C250B" w:rsidP="005C250B">
      <w:pPr>
        <w:spacing w:line="360" w:lineRule="auto"/>
        <w:jc w:val="both"/>
        <w:rPr>
          <w:rFonts w:ascii="Palatino Linotype" w:eastAsia="Calibri" w:hAnsi="Palatino Linotype"/>
          <w:szCs w:val="22"/>
          <w:lang w:eastAsia="en-US"/>
        </w:rPr>
      </w:pPr>
    </w:p>
    <w:p w14:paraId="07029FCD" w14:textId="35CEC516" w:rsidR="005C250B" w:rsidRPr="00257513" w:rsidRDefault="005C250B" w:rsidP="005C250B">
      <w:pPr>
        <w:spacing w:line="360" w:lineRule="auto"/>
        <w:jc w:val="both"/>
        <w:rPr>
          <w:rFonts w:ascii="Palatino Linotype" w:hAnsi="Palatino Linotype" w:cs="Arial"/>
        </w:rPr>
      </w:pPr>
      <w:r w:rsidRPr="00257513">
        <w:rPr>
          <w:rFonts w:ascii="Palatino Linotype" w:eastAsia="Calibri" w:hAnsi="Palatino Linotype"/>
          <w:szCs w:val="22"/>
          <w:lang w:eastAsia="en-US"/>
        </w:rPr>
        <w:t>Ahora bien, en atención al sentido en que se resuelve</w:t>
      </w:r>
      <w:r w:rsidR="001241F6" w:rsidRPr="00257513">
        <w:rPr>
          <w:rFonts w:ascii="Palatino Linotype" w:eastAsia="Calibri" w:hAnsi="Palatino Linotype"/>
          <w:szCs w:val="22"/>
          <w:lang w:eastAsia="en-US"/>
        </w:rPr>
        <w:t>n</w:t>
      </w:r>
      <w:r w:rsidRPr="00257513">
        <w:rPr>
          <w:rFonts w:ascii="Palatino Linotype" w:eastAsia="Calibri" w:hAnsi="Palatino Linotype"/>
          <w:szCs w:val="22"/>
          <w:lang w:eastAsia="en-US"/>
        </w:rPr>
        <w:t xml:space="preserve"> </w:t>
      </w:r>
      <w:r w:rsidR="001241F6" w:rsidRPr="00257513">
        <w:rPr>
          <w:rFonts w:ascii="Palatino Linotype" w:eastAsia="Calibri" w:hAnsi="Palatino Linotype"/>
          <w:szCs w:val="22"/>
          <w:lang w:eastAsia="en-US"/>
        </w:rPr>
        <w:t>los</w:t>
      </w:r>
      <w:r w:rsidRPr="00257513">
        <w:rPr>
          <w:rFonts w:ascii="Palatino Linotype" w:eastAsia="Calibri" w:hAnsi="Palatino Linotype"/>
          <w:szCs w:val="22"/>
          <w:lang w:eastAsia="en-US"/>
        </w:rPr>
        <w:t xml:space="preserve"> presente</w:t>
      </w:r>
      <w:r w:rsidR="001241F6" w:rsidRPr="00257513">
        <w:rPr>
          <w:rFonts w:ascii="Palatino Linotype" w:eastAsia="Calibri" w:hAnsi="Palatino Linotype"/>
          <w:szCs w:val="22"/>
          <w:lang w:eastAsia="en-US"/>
        </w:rPr>
        <w:t>s</w:t>
      </w:r>
      <w:r w:rsidRPr="00257513">
        <w:rPr>
          <w:rFonts w:ascii="Palatino Linotype" w:eastAsia="Calibri" w:hAnsi="Palatino Linotype"/>
          <w:szCs w:val="22"/>
          <w:lang w:eastAsia="en-US"/>
        </w:rPr>
        <w:t xml:space="preserve"> medio</w:t>
      </w:r>
      <w:r w:rsidR="001241F6" w:rsidRPr="00257513">
        <w:rPr>
          <w:rFonts w:ascii="Palatino Linotype" w:eastAsia="Calibri" w:hAnsi="Palatino Linotype"/>
          <w:szCs w:val="22"/>
          <w:lang w:eastAsia="en-US"/>
        </w:rPr>
        <w:t>s</w:t>
      </w:r>
      <w:r w:rsidRPr="00257513">
        <w:rPr>
          <w:rFonts w:ascii="Palatino Linotype" w:eastAsia="Calibri" w:hAnsi="Palatino Linotype"/>
          <w:szCs w:val="22"/>
          <w:lang w:eastAsia="en-US"/>
        </w:rPr>
        <w:t xml:space="preserve"> de impugnación, </w:t>
      </w:r>
      <w:r w:rsidR="001241F6" w:rsidRPr="00257513">
        <w:rPr>
          <w:rFonts w:ascii="Palatino Linotype" w:eastAsia="Calibri" w:hAnsi="Palatino Linotype"/>
          <w:szCs w:val="22"/>
          <w:lang w:eastAsia="en-US"/>
        </w:rPr>
        <w:t>este Órgano Garante</w:t>
      </w:r>
      <w:r w:rsidRPr="00257513">
        <w:rPr>
          <w:rFonts w:ascii="Palatino Linotype" w:eastAsia="Calibri" w:hAnsi="Palatino Linotype"/>
          <w:szCs w:val="22"/>
          <w:lang w:eastAsia="en-US"/>
        </w:rPr>
        <w:t xml:space="preserve"> no omite señalar que, s</w:t>
      </w:r>
      <w:r w:rsidRPr="00257513">
        <w:rPr>
          <w:rFonts w:ascii="Palatino Linotype" w:hAnsi="Palatino Linotype" w:cs="Arial"/>
        </w:rPr>
        <w:t xml:space="preserve">i </w:t>
      </w:r>
      <w:r w:rsidRPr="00257513">
        <w:rPr>
          <w:rFonts w:ascii="Palatino Linotype" w:hAnsi="Palatino Linotype" w:cs="Arial"/>
          <w:b/>
        </w:rPr>
        <w:t>EL SUJETO OBLIGADO</w:t>
      </w:r>
      <w:r w:rsidRPr="0025751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Pr="00257513" w:rsidRDefault="005C250B" w:rsidP="005C250B">
      <w:pPr>
        <w:spacing w:line="360" w:lineRule="auto"/>
        <w:jc w:val="both"/>
        <w:rPr>
          <w:rFonts w:ascii="Palatino Linotype" w:hAnsi="Palatino Linotype" w:cs="Arial"/>
        </w:rPr>
      </w:pPr>
    </w:p>
    <w:p w14:paraId="7B6527CD" w14:textId="77777777" w:rsidR="005C250B" w:rsidRPr="00257513" w:rsidRDefault="005C250B" w:rsidP="005C250B">
      <w:pPr>
        <w:autoSpaceDE w:val="0"/>
        <w:autoSpaceDN w:val="0"/>
        <w:adjustRightInd w:val="0"/>
        <w:spacing w:line="360" w:lineRule="auto"/>
        <w:ind w:right="51"/>
        <w:jc w:val="both"/>
        <w:rPr>
          <w:rFonts w:ascii="Palatino Linotype" w:hAnsi="Palatino Linotype" w:cs="Arial"/>
        </w:rPr>
      </w:pPr>
      <w:r w:rsidRPr="00257513">
        <w:rPr>
          <w:rFonts w:ascii="Palatino Linotype" w:hAnsi="Palatino Linotype" w:cs="Arial"/>
        </w:rPr>
        <w:t xml:space="preserve">En ese sentido, es de precisar que </w:t>
      </w:r>
      <w:r w:rsidRPr="00257513">
        <w:rPr>
          <w:rFonts w:ascii="Palatino Linotype" w:eastAsia="Calibri" w:hAnsi="Palatino Linotype" w:cs="Bookman Old Style,Bold"/>
          <w:bCs/>
          <w:lang w:eastAsia="en-US"/>
        </w:rPr>
        <w:t xml:space="preserve">la clasificación de la información no se da por el simple mandato de la Ley, sino que </w:t>
      </w:r>
      <w:r w:rsidRPr="00257513">
        <w:rPr>
          <w:rFonts w:ascii="Palatino Linotype" w:hAnsi="Palatino Linotype"/>
        </w:rPr>
        <w:t xml:space="preserve">es necesario que </w:t>
      </w:r>
      <w:r w:rsidRPr="00257513">
        <w:rPr>
          <w:rFonts w:ascii="Palatino Linotype" w:hAnsi="Palatino Linotype"/>
          <w:b/>
        </w:rPr>
        <w:t xml:space="preserve">EL SUJETO OBLIGADO </w:t>
      </w:r>
      <w:r w:rsidRPr="00257513">
        <w:rPr>
          <w:rFonts w:ascii="Palatino Linotype" w:hAnsi="Palatino Linotype"/>
        </w:rPr>
        <w:t xml:space="preserve">cuando clasifique algún documento o información, ya sea todo o en parte, debe atender lo dispuesto por </w:t>
      </w:r>
      <w:r w:rsidRPr="0025751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257513">
        <w:rPr>
          <w:rFonts w:ascii="Palatino Linotype" w:hAnsi="Palatino Linotype" w:cs="Arial"/>
          <w:b/>
        </w:rPr>
        <w:t>SUJETO OBLIGADO</w:t>
      </w:r>
      <w:r w:rsidRPr="00257513">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257513">
        <w:rPr>
          <w:rFonts w:ascii="Palatino Linotype" w:hAnsi="Palatino Linotype" w:cs="Arial"/>
        </w:rPr>
        <w:lastRenderedPageBreak/>
        <w:t>a lo previsto en el artículo 143 de la Constitución Política del Estado Libre y Soberano de México.</w:t>
      </w:r>
    </w:p>
    <w:p w14:paraId="72B4E924" w14:textId="77777777" w:rsidR="005C250B" w:rsidRPr="00257513"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257513" w:rsidRDefault="005C250B" w:rsidP="005C250B">
      <w:pPr>
        <w:autoSpaceDE w:val="0"/>
        <w:autoSpaceDN w:val="0"/>
        <w:adjustRightInd w:val="0"/>
        <w:spacing w:line="360" w:lineRule="auto"/>
        <w:jc w:val="both"/>
        <w:rPr>
          <w:rFonts w:ascii="Palatino Linotype" w:hAnsi="Palatino Linotype" w:cs="Arial"/>
        </w:rPr>
      </w:pPr>
      <w:r w:rsidRPr="00257513">
        <w:rPr>
          <w:rFonts w:ascii="Palatino Linotype" w:hAnsi="Palatino Linotype" w:cs="Arial"/>
          <w:lang w:val="es-ES"/>
        </w:rPr>
        <w:t xml:space="preserve">Así las cosas, dentro de los datos personales que pudieran contenerse se destacan los datos personales sensibles, los cuales son aquellos </w:t>
      </w:r>
      <w:r w:rsidRPr="00257513">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257513"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257513" w:rsidRDefault="005C250B" w:rsidP="005C250B">
      <w:pPr>
        <w:autoSpaceDE w:val="0"/>
        <w:autoSpaceDN w:val="0"/>
        <w:adjustRightInd w:val="0"/>
        <w:spacing w:line="360" w:lineRule="auto"/>
        <w:jc w:val="both"/>
        <w:rPr>
          <w:rFonts w:ascii="Palatino Linotype" w:hAnsi="Palatino Linotype" w:cs="Arial"/>
        </w:rPr>
      </w:pPr>
      <w:r w:rsidRPr="0025751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Pr="00257513"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Pr="00257513" w:rsidRDefault="005C250B" w:rsidP="005C250B">
      <w:pPr>
        <w:autoSpaceDE w:val="0"/>
        <w:autoSpaceDN w:val="0"/>
        <w:adjustRightInd w:val="0"/>
        <w:spacing w:line="360" w:lineRule="auto"/>
        <w:jc w:val="both"/>
        <w:rPr>
          <w:rFonts w:ascii="Palatino Linotype" w:hAnsi="Palatino Linotype" w:cs="Arial"/>
        </w:rPr>
      </w:pPr>
      <w:r w:rsidRPr="0025751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257513" w:rsidRDefault="005C250B" w:rsidP="005C250B">
      <w:pPr>
        <w:autoSpaceDE w:val="0"/>
        <w:autoSpaceDN w:val="0"/>
        <w:adjustRightInd w:val="0"/>
        <w:spacing w:line="360" w:lineRule="auto"/>
        <w:jc w:val="both"/>
        <w:rPr>
          <w:rFonts w:ascii="Palatino Linotype" w:hAnsi="Palatino Linotype" w:cs="Arial"/>
        </w:rPr>
      </w:pPr>
    </w:p>
    <w:p w14:paraId="5067CFE4" w14:textId="29611086" w:rsidR="005C250B" w:rsidRPr="00257513" w:rsidRDefault="005C250B" w:rsidP="005C250B">
      <w:pPr>
        <w:autoSpaceDE w:val="0"/>
        <w:autoSpaceDN w:val="0"/>
        <w:adjustRightInd w:val="0"/>
        <w:spacing w:line="360" w:lineRule="auto"/>
        <w:jc w:val="both"/>
        <w:rPr>
          <w:rFonts w:ascii="Palatino Linotype" w:hAnsi="Palatino Linotype" w:cs="Arial"/>
        </w:rPr>
      </w:pPr>
      <w:r w:rsidRPr="00257513">
        <w:rPr>
          <w:rFonts w:ascii="Palatino Linotype" w:hAnsi="Palatino Linotype" w:cs="Arial"/>
        </w:rPr>
        <w:t xml:space="preserve">Por otra parte, esta Ponencia Resolutora no omite mencionar que, si </w:t>
      </w:r>
      <w:r w:rsidRPr="00257513">
        <w:rPr>
          <w:rFonts w:ascii="Palatino Linotype" w:hAnsi="Palatino Linotype" w:cs="Arial"/>
          <w:b/>
        </w:rPr>
        <w:t>EL SUJETO OBLIGADO</w:t>
      </w:r>
      <w:r w:rsidRPr="00257513">
        <w:rPr>
          <w:rFonts w:ascii="Palatino Linotype" w:hAnsi="Palatino Linotype" w:cs="Arial"/>
        </w:rPr>
        <w:t xml:space="preserve"> advierte información que, por su propia y especial naturaleza, encuadre en alguno de los supuestos de reserva que enmarca la Ley de Transparencia y </w:t>
      </w:r>
      <w:r w:rsidR="000D77A7" w:rsidRPr="00257513">
        <w:rPr>
          <w:rFonts w:ascii="Palatino Linotype" w:hAnsi="Palatino Linotype" w:cs="Arial"/>
        </w:rPr>
        <w:t xml:space="preserve">Acceso </w:t>
      </w:r>
      <w:r w:rsidR="000D77A7" w:rsidRPr="00257513">
        <w:rPr>
          <w:rFonts w:ascii="Palatino Linotype" w:hAnsi="Palatino Linotype" w:cs="Arial"/>
        </w:rPr>
        <w:lastRenderedPageBreak/>
        <w:t>a la Información</w:t>
      </w:r>
      <w:r w:rsidR="00A80574" w:rsidRPr="00257513">
        <w:rPr>
          <w:rFonts w:ascii="Palatino Linotype" w:hAnsi="Palatino Linotype" w:cs="Arial"/>
        </w:rPr>
        <w:t xml:space="preserve"> Pública</w:t>
      </w:r>
      <w:r w:rsidRPr="00257513">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257513" w:rsidRDefault="005C250B" w:rsidP="005C250B">
      <w:pPr>
        <w:autoSpaceDE w:val="0"/>
        <w:autoSpaceDN w:val="0"/>
        <w:adjustRightInd w:val="0"/>
        <w:spacing w:line="360" w:lineRule="auto"/>
        <w:jc w:val="both"/>
        <w:rPr>
          <w:rFonts w:ascii="Palatino Linotype" w:hAnsi="Palatino Linotype" w:cs="Arial"/>
        </w:rPr>
      </w:pPr>
    </w:p>
    <w:p w14:paraId="2B8C33C7" w14:textId="6EE9AC10" w:rsidR="005C250B" w:rsidRPr="00257513" w:rsidRDefault="005C250B" w:rsidP="005C250B">
      <w:pPr>
        <w:autoSpaceDE w:val="0"/>
        <w:autoSpaceDN w:val="0"/>
        <w:adjustRightInd w:val="0"/>
        <w:spacing w:line="360" w:lineRule="auto"/>
        <w:jc w:val="both"/>
        <w:rPr>
          <w:rFonts w:ascii="Palatino Linotype" w:hAnsi="Palatino Linotype" w:cs="Arial"/>
        </w:rPr>
      </w:pPr>
      <w:r w:rsidRPr="00257513">
        <w:rPr>
          <w:rFonts w:ascii="Palatino Linotype" w:hAnsi="Palatino Linotype" w:cs="Arial"/>
        </w:rPr>
        <w:t xml:space="preserve">En términos de las hipótesis previstas en el numeral 140 de la Ley de Transparencia y </w:t>
      </w:r>
      <w:r w:rsidR="000D77A7" w:rsidRPr="00257513">
        <w:rPr>
          <w:rFonts w:ascii="Palatino Linotype" w:hAnsi="Palatino Linotype" w:cs="Arial"/>
        </w:rPr>
        <w:t>Acceso a la Información</w:t>
      </w:r>
      <w:r w:rsidR="00A80574" w:rsidRPr="00257513">
        <w:rPr>
          <w:rFonts w:ascii="Palatino Linotype" w:hAnsi="Palatino Linotype" w:cs="Arial"/>
        </w:rPr>
        <w:t xml:space="preserve"> Pública</w:t>
      </w:r>
      <w:r w:rsidRPr="00257513">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257513" w:rsidRDefault="005C250B" w:rsidP="005C250B">
      <w:pPr>
        <w:autoSpaceDE w:val="0"/>
        <w:autoSpaceDN w:val="0"/>
        <w:adjustRightInd w:val="0"/>
        <w:spacing w:line="360" w:lineRule="auto"/>
        <w:jc w:val="both"/>
        <w:rPr>
          <w:rFonts w:ascii="Palatino Linotype" w:hAnsi="Palatino Linotype" w:cs="Arial"/>
        </w:rPr>
      </w:pPr>
    </w:p>
    <w:p w14:paraId="0D9EFEFE" w14:textId="267422D2" w:rsidR="005C250B" w:rsidRPr="00257513" w:rsidRDefault="005C250B" w:rsidP="005C250B">
      <w:pPr>
        <w:spacing w:line="360" w:lineRule="auto"/>
        <w:jc w:val="both"/>
        <w:rPr>
          <w:rFonts w:ascii="Palatino Linotype" w:hAnsi="Palatino Linotype" w:cs="Arial"/>
        </w:rPr>
      </w:pPr>
      <w:r w:rsidRPr="00257513">
        <w:rPr>
          <w:rFonts w:ascii="Palatino Linotype" w:hAnsi="Palatino Linotype" w:cs="Arial"/>
        </w:rPr>
        <w:t xml:space="preserve">Lo anterior, sin perder de vista que la Constitución Política de los Estados Unidos Mexicanos otorga a </w:t>
      </w:r>
      <w:r w:rsidRPr="00257513">
        <w:rPr>
          <w:rFonts w:ascii="Palatino Linotype" w:hAnsi="Palatino Linotype" w:cs="Arial"/>
          <w:b/>
        </w:rPr>
        <w:t>todos los documentos</w:t>
      </w:r>
      <w:r w:rsidRPr="00257513">
        <w:rPr>
          <w:rFonts w:ascii="Palatino Linotype" w:hAnsi="Palatino Linotype" w:cs="Arial"/>
        </w:rPr>
        <w:t xml:space="preserve"> en posesión de las autoridades </w:t>
      </w:r>
      <w:r w:rsidRPr="00257513">
        <w:rPr>
          <w:rFonts w:ascii="Palatino Linotype" w:hAnsi="Palatino Linotype" w:cs="Arial"/>
          <w:b/>
        </w:rPr>
        <w:t>la calidad de públicos</w:t>
      </w:r>
      <w:r w:rsidRPr="00257513">
        <w:rPr>
          <w:rFonts w:ascii="Palatino Linotype" w:hAnsi="Palatino Linotype" w:cs="Arial"/>
        </w:rPr>
        <w:t xml:space="preserve"> y únicamente pueden ser reservados temporalmente por razones de interés público y en los términos expresamente señalados en la Ley, es decir, el derecho de </w:t>
      </w:r>
      <w:r w:rsidR="000D77A7" w:rsidRPr="00257513">
        <w:rPr>
          <w:rFonts w:ascii="Palatino Linotype" w:hAnsi="Palatino Linotype" w:cs="Arial"/>
        </w:rPr>
        <w:t>Acceso a la Información</w:t>
      </w:r>
      <w:r w:rsidR="00A80574" w:rsidRPr="00257513">
        <w:rPr>
          <w:rFonts w:ascii="Palatino Linotype" w:hAnsi="Palatino Linotype" w:cs="Arial"/>
        </w:rPr>
        <w:t xml:space="preserve"> Pública</w:t>
      </w:r>
      <w:r w:rsidRPr="00257513">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257513" w:rsidRDefault="005C250B" w:rsidP="005C250B">
      <w:pPr>
        <w:spacing w:line="360" w:lineRule="auto"/>
        <w:jc w:val="both"/>
        <w:rPr>
          <w:rFonts w:ascii="Palatino Linotype" w:hAnsi="Palatino Linotype" w:cs="Arial"/>
        </w:rPr>
      </w:pPr>
    </w:p>
    <w:p w14:paraId="1E4BF55E" w14:textId="77777777" w:rsidR="005C250B" w:rsidRPr="00257513" w:rsidRDefault="005C250B" w:rsidP="005C250B">
      <w:pPr>
        <w:spacing w:line="360" w:lineRule="auto"/>
        <w:jc w:val="both"/>
        <w:rPr>
          <w:rFonts w:ascii="Palatino Linotype" w:hAnsi="Palatino Linotype"/>
        </w:rPr>
      </w:pPr>
      <w:r w:rsidRPr="00257513">
        <w:rPr>
          <w:rFonts w:ascii="Palatino Linotype" w:hAnsi="Palatino Linotype"/>
        </w:rPr>
        <w:t xml:space="preserve">Es pertinente aclarar que, la información que se clasifica bajo la premisa de reservada, </w:t>
      </w:r>
      <w:r w:rsidRPr="00257513">
        <w:rPr>
          <w:rFonts w:ascii="Palatino Linotype" w:hAnsi="Palatino Linotype"/>
          <w:b/>
        </w:rPr>
        <w:t>no pierde el carácter de pública</w:t>
      </w:r>
      <w:r w:rsidRPr="00257513">
        <w:rPr>
          <w:rFonts w:ascii="Palatino Linotype" w:hAnsi="Palatino Linotype"/>
        </w:rPr>
        <w:t xml:space="preserve">, sino que </w:t>
      </w:r>
      <w:r w:rsidRPr="00257513">
        <w:rPr>
          <w:rFonts w:ascii="Palatino Linotype" w:hAnsi="Palatino Linotype"/>
          <w:b/>
        </w:rPr>
        <w:t>se reserva temporalmente</w:t>
      </w:r>
      <w:r w:rsidRPr="00257513">
        <w:rPr>
          <w:rFonts w:ascii="Palatino Linotype" w:hAnsi="Palatino Linotype"/>
        </w:rPr>
        <w:t xml:space="preserve"> </w:t>
      </w:r>
      <w:r w:rsidRPr="00257513">
        <w:rPr>
          <w:rFonts w:ascii="Palatino Linotype" w:hAnsi="Palatino Linotype"/>
          <w:b/>
        </w:rPr>
        <w:t>del conocimiento público</w:t>
      </w:r>
      <w:r w:rsidRPr="00257513">
        <w:rPr>
          <w:rFonts w:ascii="Palatino Linotype" w:hAnsi="Palatino Linotype"/>
        </w:rPr>
        <w:t xml:space="preserve">, es decir, que, </w:t>
      </w:r>
      <w:r w:rsidRPr="00257513">
        <w:rPr>
          <w:rFonts w:ascii="Palatino Linotype" w:hAnsi="Palatino Linotype"/>
          <w:b/>
        </w:rPr>
        <w:t>por un tiempo determinado</w:t>
      </w:r>
      <w:r w:rsidRPr="00257513">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257513" w:rsidRDefault="005C250B" w:rsidP="005C250B">
      <w:pPr>
        <w:spacing w:line="360" w:lineRule="auto"/>
        <w:jc w:val="both"/>
        <w:rPr>
          <w:rFonts w:ascii="Palatino Linotype" w:hAnsi="Palatino Linotype"/>
        </w:rPr>
      </w:pPr>
    </w:p>
    <w:p w14:paraId="195F0997" w14:textId="43D1BFD8" w:rsidR="005C250B" w:rsidRPr="00257513" w:rsidRDefault="005C250B" w:rsidP="005C250B">
      <w:pPr>
        <w:spacing w:line="360" w:lineRule="auto"/>
        <w:jc w:val="both"/>
        <w:rPr>
          <w:rFonts w:ascii="Palatino Linotype" w:eastAsia="Calibri" w:hAnsi="Palatino Linotype" w:cs="Arial"/>
        </w:rPr>
      </w:pPr>
      <w:r w:rsidRPr="00257513">
        <w:rPr>
          <w:rFonts w:ascii="Palatino Linotype" w:eastAsia="Calibri" w:hAnsi="Palatino Linotype" w:cs="Arial"/>
        </w:rPr>
        <w:lastRenderedPageBreak/>
        <w:t xml:space="preserve">De tal manera, las limitaciones al </w:t>
      </w:r>
      <w:r w:rsidR="000D77A7" w:rsidRPr="00257513">
        <w:rPr>
          <w:rFonts w:ascii="Palatino Linotype" w:eastAsia="Calibri" w:hAnsi="Palatino Linotype" w:cs="Arial"/>
        </w:rPr>
        <w:t>Acceso a la Información</w:t>
      </w:r>
      <w:r w:rsidRPr="00257513">
        <w:rPr>
          <w:rFonts w:ascii="Palatino Linotype" w:eastAsia="Calibri" w:hAnsi="Palatino Linotype" w:cs="Arial"/>
        </w:rPr>
        <w:t xml:space="preserve"> deben sustentarse en una adecuada clasificación que debe distinguir y tomar en cuenta qué información puede generar un daño desproporcionado o innecesario a valores jurídicamente protegidos. </w:t>
      </w:r>
    </w:p>
    <w:p w14:paraId="6DFF95E2" w14:textId="77777777" w:rsidR="005C250B" w:rsidRPr="00257513" w:rsidRDefault="005C250B" w:rsidP="005C250B">
      <w:pPr>
        <w:spacing w:line="360" w:lineRule="auto"/>
        <w:jc w:val="both"/>
        <w:rPr>
          <w:rFonts w:ascii="Palatino Linotype" w:eastAsia="Calibri" w:hAnsi="Palatino Linotype" w:cs="Arial"/>
        </w:rPr>
      </w:pPr>
    </w:p>
    <w:p w14:paraId="0125E981" w14:textId="77777777" w:rsidR="005C250B" w:rsidRPr="00257513" w:rsidRDefault="005C250B" w:rsidP="005C250B">
      <w:pPr>
        <w:spacing w:line="360" w:lineRule="auto"/>
        <w:jc w:val="both"/>
        <w:rPr>
          <w:rFonts w:ascii="Palatino Linotype" w:eastAsia="Calibri" w:hAnsi="Palatino Linotype" w:cs="Arial"/>
          <w:bCs/>
        </w:rPr>
      </w:pPr>
      <w:r w:rsidRPr="0025751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257513">
        <w:rPr>
          <w:rFonts w:ascii="Palatino Linotype" w:eastAsia="Arial Unicode MS" w:hAnsi="Palatino Linotype" w:cs="Arial"/>
        </w:rPr>
        <w:t>,</w:t>
      </w:r>
      <w:r w:rsidRPr="00257513">
        <w:rPr>
          <w:rFonts w:ascii="Palatino Linotype" w:eastAsia="Calibri" w:hAnsi="Palatino Linotype" w:cs="Arial"/>
          <w:bCs/>
        </w:rPr>
        <w:t xml:space="preserve"> que literalmente señala:</w:t>
      </w:r>
    </w:p>
    <w:p w14:paraId="267BAAA5" w14:textId="77777777" w:rsidR="005C250B" w:rsidRPr="00257513" w:rsidRDefault="005C250B" w:rsidP="005C250B">
      <w:pPr>
        <w:jc w:val="both"/>
        <w:rPr>
          <w:rFonts w:ascii="Palatino Linotype" w:eastAsia="Calibri" w:hAnsi="Palatino Linotype" w:cs="Arial"/>
          <w:bCs/>
        </w:rPr>
      </w:pPr>
    </w:p>
    <w:p w14:paraId="714E38EE" w14:textId="5877501B" w:rsidR="005C250B" w:rsidRPr="00257513" w:rsidRDefault="005C250B" w:rsidP="005C250B">
      <w:pPr>
        <w:ind w:left="851" w:right="902"/>
        <w:jc w:val="both"/>
        <w:rPr>
          <w:rFonts w:ascii="Palatino Linotype" w:eastAsia="Calibri" w:hAnsi="Palatino Linotype"/>
          <w:i/>
          <w:sz w:val="22"/>
          <w:szCs w:val="22"/>
        </w:rPr>
      </w:pPr>
      <w:r w:rsidRPr="00257513">
        <w:rPr>
          <w:rFonts w:ascii="Palatino Linotype" w:eastAsia="Calibri" w:hAnsi="Palatino Linotype"/>
          <w:i/>
          <w:sz w:val="22"/>
          <w:szCs w:val="22"/>
        </w:rPr>
        <w:t>“</w:t>
      </w:r>
      <w:r w:rsidRPr="0025751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57513">
        <w:rPr>
          <w:rFonts w:ascii="Palatino Linotype" w:eastAsia="Calibri" w:hAnsi="Palatino Linotype"/>
          <w:i/>
          <w:sz w:val="22"/>
          <w:szCs w:val="22"/>
        </w:rPr>
        <w:t xml:space="preserve"> Una adecuada clasificación de la </w:t>
      </w:r>
      <w:r w:rsidR="00A80574" w:rsidRPr="00257513">
        <w:rPr>
          <w:rFonts w:ascii="Palatino Linotype" w:eastAsia="Calibri" w:hAnsi="Palatino Linotype"/>
          <w:i/>
          <w:sz w:val="22"/>
          <w:szCs w:val="22"/>
        </w:rPr>
        <w:t>Información Pública</w:t>
      </w:r>
      <w:r w:rsidRPr="00257513">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57513">
        <w:rPr>
          <w:rFonts w:ascii="Palatino Linotype" w:eastAsia="Calibri" w:hAnsi="Palatino Linotype"/>
          <w:i/>
          <w:sz w:val="22"/>
          <w:szCs w:val="22"/>
        </w:rPr>
        <w:t>officio</w:t>
      </w:r>
      <w:proofErr w:type="spellEnd"/>
      <w:r w:rsidRPr="00257513">
        <w:rPr>
          <w:rFonts w:ascii="Palatino Linotype" w:eastAsia="Calibri" w:hAnsi="Palatino Linotype"/>
          <w:i/>
          <w:sz w:val="22"/>
          <w:szCs w:val="22"/>
        </w:rPr>
        <w:t>, con el propósito de obtener una versión que sea pública para la parte interesada.” (sic)</w:t>
      </w:r>
    </w:p>
    <w:p w14:paraId="60EB089E" w14:textId="77777777" w:rsidR="005C250B" w:rsidRPr="00257513" w:rsidRDefault="005C250B" w:rsidP="005C250B">
      <w:pPr>
        <w:ind w:left="851" w:right="902"/>
        <w:jc w:val="both"/>
        <w:rPr>
          <w:rFonts w:ascii="Palatino Linotype" w:eastAsia="Calibri" w:hAnsi="Palatino Linotype"/>
          <w:i/>
          <w:sz w:val="22"/>
          <w:szCs w:val="22"/>
        </w:rPr>
      </w:pPr>
    </w:p>
    <w:p w14:paraId="33B68B43" w14:textId="77777777" w:rsidR="005C250B" w:rsidRPr="00257513" w:rsidRDefault="005C250B" w:rsidP="005C250B">
      <w:pPr>
        <w:spacing w:line="360" w:lineRule="auto"/>
        <w:jc w:val="both"/>
        <w:rPr>
          <w:rFonts w:ascii="Palatino Linotype" w:hAnsi="Palatino Linotype"/>
          <w:bCs/>
        </w:rPr>
      </w:pPr>
      <w:r w:rsidRPr="00257513">
        <w:rPr>
          <w:rFonts w:ascii="Palatino Linotype" w:hAnsi="Palatino Linotype"/>
          <w:bCs/>
        </w:rPr>
        <w:t xml:space="preserve">Lo que antecede, respecto de la reserva de la información implica una clasificación, que debe entenderse como el proceso mediante el cual </w:t>
      </w:r>
      <w:r w:rsidRPr="00257513">
        <w:rPr>
          <w:rFonts w:ascii="Palatino Linotype" w:hAnsi="Palatino Linotype"/>
          <w:b/>
          <w:bCs/>
        </w:rPr>
        <w:t>EL SUJETO OBLIGADO</w:t>
      </w:r>
      <w:r w:rsidRPr="00257513">
        <w:rPr>
          <w:rFonts w:ascii="Palatino Linotype" w:hAnsi="Palatino Linotype"/>
          <w:bCs/>
        </w:rPr>
        <w:t xml:space="preserve"> determina que la información en su poder </w:t>
      </w:r>
      <w:proofErr w:type="spellStart"/>
      <w:r w:rsidRPr="00257513">
        <w:rPr>
          <w:rFonts w:ascii="Palatino Linotype" w:hAnsi="Palatino Linotype"/>
          <w:bCs/>
        </w:rPr>
        <w:t>actualiza</w:t>
      </w:r>
      <w:proofErr w:type="spellEnd"/>
      <w:r w:rsidRPr="00257513">
        <w:rPr>
          <w:rFonts w:ascii="Palatino Linotype" w:hAnsi="Palatino Linotype"/>
          <w:bCs/>
        </w:rPr>
        <w:t xml:space="preserve"> alguno de los supuestos conforme a las normas aplicables.</w:t>
      </w:r>
    </w:p>
    <w:p w14:paraId="7D095876" w14:textId="77777777" w:rsidR="005C250B" w:rsidRPr="00257513" w:rsidRDefault="005C250B" w:rsidP="005C250B">
      <w:pPr>
        <w:spacing w:line="360" w:lineRule="auto"/>
        <w:jc w:val="both"/>
        <w:rPr>
          <w:rFonts w:ascii="Palatino Linotype" w:hAnsi="Palatino Linotype"/>
          <w:bCs/>
        </w:rPr>
      </w:pPr>
    </w:p>
    <w:p w14:paraId="6A939FE0" w14:textId="75F7F4D2" w:rsidR="005C250B" w:rsidRPr="00257513" w:rsidRDefault="005C250B" w:rsidP="005C250B">
      <w:pPr>
        <w:spacing w:line="360" w:lineRule="auto"/>
        <w:jc w:val="both"/>
        <w:rPr>
          <w:rFonts w:ascii="Palatino Linotype" w:hAnsi="Palatino Linotype"/>
        </w:rPr>
      </w:pPr>
      <w:r w:rsidRPr="00257513">
        <w:rPr>
          <w:rFonts w:ascii="Palatino Linotype" w:hAnsi="Palatino Linotype"/>
        </w:rPr>
        <w:t xml:space="preserve">En tal virtud, conforme al artículo 49, fracción VIII de la </w:t>
      </w:r>
      <w:r w:rsidRPr="00257513">
        <w:rPr>
          <w:rFonts w:ascii="Palatino Linotype" w:hAnsi="Palatino Linotype" w:cs="Arial"/>
        </w:rPr>
        <w:t xml:space="preserve">Ley de Transparencia y </w:t>
      </w:r>
      <w:r w:rsidR="000D77A7" w:rsidRPr="00257513">
        <w:rPr>
          <w:rFonts w:ascii="Palatino Linotype" w:hAnsi="Palatino Linotype" w:cs="Arial"/>
        </w:rPr>
        <w:t>Acceso a la Información</w:t>
      </w:r>
      <w:r w:rsidR="00A80574" w:rsidRPr="00257513">
        <w:rPr>
          <w:rFonts w:ascii="Palatino Linotype" w:hAnsi="Palatino Linotype" w:cs="Arial"/>
        </w:rPr>
        <w:t xml:space="preserve"> Pública</w:t>
      </w:r>
      <w:r w:rsidRPr="00257513">
        <w:rPr>
          <w:rFonts w:ascii="Palatino Linotype" w:hAnsi="Palatino Linotype" w:cs="Arial"/>
        </w:rPr>
        <w:t xml:space="preserve"> del Estado de México y Municipios</w:t>
      </w:r>
      <w:r w:rsidRPr="0025751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w:t>
      </w:r>
      <w:r w:rsidR="000D77A7" w:rsidRPr="00257513">
        <w:rPr>
          <w:rFonts w:ascii="Palatino Linotype" w:hAnsi="Palatino Linotype"/>
        </w:rPr>
        <w:t>Acceso a la Información</w:t>
      </w:r>
      <w:r w:rsidRPr="00257513">
        <w:rPr>
          <w:rFonts w:ascii="Palatino Linotype" w:hAnsi="Palatino Linotype"/>
        </w:rPr>
        <w:t xml:space="preserve">,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57513">
        <w:rPr>
          <w:rFonts w:ascii="Palatino Linotype" w:hAnsi="Palatino Linotype"/>
          <w:b/>
        </w:rPr>
        <w:t>SUJETO OBLIGADO</w:t>
      </w:r>
      <w:r w:rsidRPr="00257513">
        <w:rPr>
          <w:rFonts w:ascii="Palatino Linotype" w:hAnsi="Palatino Linotype"/>
        </w:rPr>
        <w:t xml:space="preserve"> a concluir que el caso particular se ajusta al supuesto previsto por la norma legal invocada como fundamento; además, </w:t>
      </w:r>
      <w:r w:rsidRPr="00257513">
        <w:rPr>
          <w:rFonts w:ascii="Palatino Linotype" w:hAnsi="Palatino Linotype"/>
          <w:b/>
        </w:rPr>
        <w:t>EL SUJETO OBLIGADO</w:t>
      </w:r>
      <w:r w:rsidRPr="00257513">
        <w:rPr>
          <w:rFonts w:ascii="Palatino Linotype" w:hAnsi="Palatino Linotype"/>
        </w:rPr>
        <w:t xml:space="preserve"> en todo momento tiene que aplicar una prueba de daño.</w:t>
      </w:r>
    </w:p>
    <w:p w14:paraId="3C693BB4" w14:textId="77777777" w:rsidR="005C250B" w:rsidRPr="00257513" w:rsidRDefault="005C250B" w:rsidP="005C250B">
      <w:pPr>
        <w:spacing w:line="360" w:lineRule="auto"/>
        <w:jc w:val="both"/>
        <w:rPr>
          <w:rFonts w:ascii="Palatino Linotype" w:hAnsi="Palatino Linotype"/>
        </w:rPr>
      </w:pPr>
    </w:p>
    <w:p w14:paraId="2C242E60" w14:textId="77777777" w:rsidR="005C250B" w:rsidRPr="00257513" w:rsidRDefault="005C250B" w:rsidP="005C250B">
      <w:pPr>
        <w:spacing w:line="360" w:lineRule="auto"/>
        <w:jc w:val="both"/>
        <w:rPr>
          <w:rFonts w:ascii="Palatino Linotype" w:hAnsi="Palatino Linotype"/>
        </w:rPr>
      </w:pPr>
      <w:r w:rsidRPr="0025751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257513" w:rsidRDefault="005C250B" w:rsidP="005C250B">
      <w:pPr>
        <w:spacing w:line="360" w:lineRule="auto"/>
        <w:jc w:val="both"/>
        <w:rPr>
          <w:rFonts w:ascii="Palatino Linotype" w:hAnsi="Palatino Linotype"/>
        </w:rPr>
      </w:pPr>
    </w:p>
    <w:p w14:paraId="2D537F2C" w14:textId="268C9DBB" w:rsidR="005C250B" w:rsidRPr="00257513" w:rsidRDefault="005C250B" w:rsidP="005C250B">
      <w:pPr>
        <w:spacing w:line="360" w:lineRule="auto"/>
        <w:jc w:val="both"/>
        <w:rPr>
          <w:rFonts w:ascii="Palatino Linotype" w:hAnsi="Palatino Linotype"/>
        </w:rPr>
      </w:pPr>
      <w:r w:rsidRPr="00257513">
        <w:rPr>
          <w:rFonts w:ascii="Palatino Linotype" w:hAnsi="Palatino Linotype"/>
        </w:rPr>
        <w:t xml:space="preserve">De este modo, conforme al artículo 132 en correlación con el 49, fracción II de la Ley de Transparencia y </w:t>
      </w:r>
      <w:r w:rsidR="000D77A7" w:rsidRPr="00257513">
        <w:rPr>
          <w:rFonts w:ascii="Palatino Linotype" w:hAnsi="Palatino Linotype"/>
        </w:rPr>
        <w:t>Acceso a la Información</w:t>
      </w:r>
      <w:r w:rsidR="00A80574" w:rsidRPr="00257513">
        <w:rPr>
          <w:rFonts w:ascii="Palatino Linotype" w:hAnsi="Palatino Linotype"/>
        </w:rPr>
        <w:t xml:space="preserve"> Pública</w:t>
      </w:r>
      <w:r w:rsidRPr="00257513">
        <w:rPr>
          <w:rFonts w:ascii="Palatino Linotype" w:hAnsi="Palatino Linotype"/>
        </w:rPr>
        <w:t xml:space="preserve"> del Estado de México y Municipios, para clasificar la información se debe de atender a lo dispuesto por la normativa y aplicar, de manera estricta, las excepciones del derecho de </w:t>
      </w:r>
      <w:r w:rsidR="000D77A7" w:rsidRPr="00257513">
        <w:rPr>
          <w:rFonts w:ascii="Palatino Linotype" w:hAnsi="Palatino Linotype"/>
        </w:rPr>
        <w:t>Acceso a la Información</w:t>
      </w:r>
      <w:r w:rsidRPr="00257513">
        <w:rPr>
          <w:rFonts w:ascii="Palatino Linotype" w:hAnsi="Palatino Linotype"/>
        </w:rPr>
        <w:t xml:space="preserve"> y </w:t>
      </w:r>
      <w:r w:rsidRPr="00257513">
        <w:rPr>
          <w:rFonts w:ascii="Palatino Linotype" w:hAnsi="Palatino Linotype"/>
        </w:rPr>
        <w:lastRenderedPageBreak/>
        <w:t>sólo podrán invocarlas cuando acrediten su procedencia, debiendo clasificar la información en el momento en que:</w:t>
      </w:r>
    </w:p>
    <w:p w14:paraId="77429905" w14:textId="77777777" w:rsidR="005C250B" w:rsidRPr="00257513" w:rsidRDefault="005C250B" w:rsidP="005C250B">
      <w:pPr>
        <w:spacing w:line="360" w:lineRule="auto"/>
        <w:jc w:val="both"/>
        <w:rPr>
          <w:rFonts w:ascii="Palatino Linotype" w:hAnsi="Palatino Linotype"/>
        </w:rPr>
      </w:pPr>
    </w:p>
    <w:p w14:paraId="50F54416" w14:textId="3FDE3794" w:rsidR="005C250B" w:rsidRPr="00257513" w:rsidRDefault="005C250B" w:rsidP="005C250B">
      <w:pPr>
        <w:numPr>
          <w:ilvl w:val="0"/>
          <w:numId w:val="3"/>
        </w:numPr>
        <w:spacing w:line="360" w:lineRule="auto"/>
        <w:ind w:left="1276" w:hanging="425"/>
        <w:jc w:val="both"/>
        <w:rPr>
          <w:rFonts w:ascii="Palatino Linotype" w:hAnsi="Palatino Linotype"/>
        </w:rPr>
      </w:pPr>
      <w:r w:rsidRPr="00257513">
        <w:rPr>
          <w:rFonts w:ascii="Palatino Linotype" w:hAnsi="Palatino Linotype"/>
        </w:rPr>
        <w:t xml:space="preserve">Se reciba una solicitud de </w:t>
      </w:r>
      <w:r w:rsidR="000D77A7" w:rsidRPr="00257513">
        <w:rPr>
          <w:rFonts w:ascii="Palatino Linotype" w:hAnsi="Palatino Linotype"/>
        </w:rPr>
        <w:t>Acceso a la Información</w:t>
      </w:r>
      <w:r w:rsidRPr="00257513">
        <w:rPr>
          <w:rFonts w:ascii="Palatino Linotype" w:hAnsi="Palatino Linotype"/>
        </w:rPr>
        <w:t>;</w:t>
      </w:r>
    </w:p>
    <w:p w14:paraId="6C41CFCA" w14:textId="77777777" w:rsidR="005C250B" w:rsidRPr="00257513" w:rsidRDefault="005C250B" w:rsidP="005C250B">
      <w:pPr>
        <w:numPr>
          <w:ilvl w:val="0"/>
          <w:numId w:val="3"/>
        </w:numPr>
        <w:spacing w:line="360" w:lineRule="auto"/>
        <w:ind w:left="1276" w:hanging="425"/>
        <w:jc w:val="both"/>
        <w:rPr>
          <w:rFonts w:ascii="Palatino Linotype" w:hAnsi="Palatino Linotype"/>
        </w:rPr>
      </w:pPr>
      <w:r w:rsidRPr="00257513">
        <w:rPr>
          <w:rFonts w:ascii="Palatino Linotype" w:hAnsi="Palatino Linotype"/>
        </w:rPr>
        <w:t>Se determine mediante resolución de autoridad competente; y/o</w:t>
      </w:r>
    </w:p>
    <w:p w14:paraId="33CD6362" w14:textId="77777777" w:rsidR="005C250B" w:rsidRPr="00257513" w:rsidRDefault="005C250B" w:rsidP="005C250B">
      <w:pPr>
        <w:numPr>
          <w:ilvl w:val="0"/>
          <w:numId w:val="3"/>
        </w:numPr>
        <w:spacing w:line="360" w:lineRule="auto"/>
        <w:ind w:left="1276" w:hanging="425"/>
        <w:jc w:val="both"/>
        <w:rPr>
          <w:rFonts w:ascii="Palatino Linotype" w:hAnsi="Palatino Linotype"/>
        </w:rPr>
      </w:pPr>
      <w:r w:rsidRPr="00257513">
        <w:rPr>
          <w:rFonts w:ascii="Palatino Linotype" w:hAnsi="Palatino Linotype"/>
        </w:rPr>
        <w:t>Se generen versiones públicas para dar cumplimiento a las obligaciones de transparencia previstas en la Ley.</w:t>
      </w:r>
    </w:p>
    <w:p w14:paraId="696A68C3" w14:textId="77777777" w:rsidR="005C250B" w:rsidRPr="00257513" w:rsidRDefault="005C250B" w:rsidP="005C250B">
      <w:pPr>
        <w:spacing w:line="360" w:lineRule="auto"/>
        <w:ind w:left="1276"/>
        <w:jc w:val="both"/>
        <w:rPr>
          <w:rFonts w:ascii="Palatino Linotype" w:hAnsi="Palatino Linotype"/>
        </w:rPr>
      </w:pPr>
    </w:p>
    <w:p w14:paraId="3241E997" w14:textId="77777777" w:rsidR="005C250B" w:rsidRPr="00257513" w:rsidRDefault="005C250B" w:rsidP="005C250B">
      <w:pPr>
        <w:spacing w:line="360" w:lineRule="auto"/>
        <w:jc w:val="both"/>
        <w:rPr>
          <w:rFonts w:ascii="Palatino Linotype" w:hAnsi="Palatino Linotype"/>
        </w:rPr>
      </w:pPr>
      <w:r w:rsidRPr="0025751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257513" w:rsidRDefault="005C250B" w:rsidP="005C250B">
      <w:pPr>
        <w:spacing w:line="360" w:lineRule="auto"/>
        <w:jc w:val="both"/>
        <w:rPr>
          <w:rFonts w:ascii="Palatino Linotype" w:hAnsi="Palatino Linotype"/>
        </w:rPr>
      </w:pPr>
    </w:p>
    <w:p w14:paraId="308A05BC" w14:textId="77777777" w:rsidR="005C250B" w:rsidRPr="00257513" w:rsidRDefault="005C250B" w:rsidP="005C250B">
      <w:pPr>
        <w:spacing w:line="360" w:lineRule="auto"/>
        <w:jc w:val="both"/>
        <w:rPr>
          <w:rFonts w:ascii="Palatino Linotype" w:hAnsi="Palatino Linotype"/>
        </w:rPr>
      </w:pPr>
      <w:r w:rsidRPr="0025751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257513" w:rsidRDefault="005C250B" w:rsidP="005C250B">
      <w:pPr>
        <w:spacing w:line="360" w:lineRule="auto"/>
        <w:jc w:val="both"/>
        <w:rPr>
          <w:rFonts w:ascii="Palatino Linotype" w:hAnsi="Palatino Linotype"/>
        </w:rPr>
      </w:pPr>
    </w:p>
    <w:p w14:paraId="4ADB432F" w14:textId="77777777" w:rsidR="005C250B" w:rsidRPr="00257513" w:rsidRDefault="005C250B" w:rsidP="005C250B">
      <w:pPr>
        <w:numPr>
          <w:ilvl w:val="0"/>
          <w:numId w:val="5"/>
        </w:numPr>
        <w:spacing w:line="360" w:lineRule="auto"/>
        <w:ind w:left="1134" w:hanging="283"/>
        <w:jc w:val="both"/>
        <w:rPr>
          <w:rFonts w:ascii="Palatino Linotype" w:hAnsi="Palatino Linotype"/>
        </w:rPr>
      </w:pPr>
      <w:r w:rsidRPr="00257513">
        <w:rPr>
          <w:rFonts w:ascii="Palatino Linotype" w:hAnsi="Palatino Linotype"/>
        </w:rPr>
        <w:t xml:space="preserve">La divulgación de la información representa un </w:t>
      </w:r>
      <w:r w:rsidRPr="00257513">
        <w:rPr>
          <w:rFonts w:ascii="Palatino Linotype" w:hAnsi="Palatino Linotype"/>
          <w:b/>
        </w:rPr>
        <w:t>riesgo real, demostrable e identificable del perjuicio significativo al interés público o a la seguridad pública</w:t>
      </w:r>
      <w:r w:rsidRPr="00257513">
        <w:rPr>
          <w:rFonts w:ascii="Palatino Linotype" w:hAnsi="Palatino Linotype"/>
        </w:rPr>
        <w:t>;</w:t>
      </w:r>
    </w:p>
    <w:p w14:paraId="58AD3279" w14:textId="77777777" w:rsidR="005C250B" w:rsidRPr="00257513" w:rsidRDefault="005C250B" w:rsidP="005C250B">
      <w:pPr>
        <w:numPr>
          <w:ilvl w:val="0"/>
          <w:numId w:val="5"/>
        </w:numPr>
        <w:spacing w:line="360" w:lineRule="auto"/>
        <w:ind w:left="1134" w:hanging="283"/>
        <w:jc w:val="both"/>
        <w:rPr>
          <w:rFonts w:ascii="Palatino Linotype" w:hAnsi="Palatino Linotype"/>
        </w:rPr>
      </w:pPr>
      <w:r w:rsidRPr="00257513">
        <w:rPr>
          <w:rFonts w:ascii="Palatino Linotype" w:hAnsi="Palatino Linotype"/>
        </w:rPr>
        <w:t>El riesgo de perjuicio que supondría la divulgación supera el interés público general de que se difunda; y,</w:t>
      </w:r>
    </w:p>
    <w:p w14:paraId="077621FA" w14:textId="77777777" w:rsidR="005C250B" w:rsidRPr="00257513" w:rsidRDefault="005C250B" w:rsidP="005C250B">
      <w:pPr>
        <w:numPr>
          <w:ilvl w:val="0"/>
          <w:numId w:val="5"/>
        </w:numPr>
        <w:spacing w:line="360" w:lineRule="auto"/>
        <w:ind w:left="1134" w:hanging="283"/>
        <w:jc w:val="both"/>
        <w:rPr>
          <w:rFonts w:ascii="Palatino Linotype" w:hAnsi="Palatino Linotype"/>
        </w:rPr>
      </w:pPr>
      <w:r w:rsidRPr="00257513">
        <w:rPr>
          <w:rFonts w:ascii="Palatino Linotype" w:hAnsi="Palatino Linotype"/>
        </w:rPr>
        <w:lastRenderedPageBreak/>
        <w:t xml:space="preserve">La limitación se adecua al principio de proporcionalidad y representa el medio menos restrictivo disponible para evitar el perjuicio. </w:t>
      </w:r>
    </w:p>
    <w:p w14:paraId="5A023B60" w14:textId="77777777" w:rsidR="005C250B" w:rsidRPr="00257513" w:rsidRDefault="005C250B" w:rsidP="005C250B">
      <w:pPr>
        <w:spacing w:line="360" w:lineRule="auto"/>
        <w:ind w:left="1134"/>
        <w:jc w:val="both"/>
        <w:rPr>
          <w:rFonts w:ascii="Palatino Linotype" w:hAnsi="Palatino Linotype"/>
        </w:rPr>
      </w:pPr>
    </w:p>
    <w:p w14:paraId="22ACBDA0" w14:textId="77777777" w:rsidR="005C250B" w:rsidRPr="0025751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257513">
        <w:rPr>
          <w:rFonts w:ascii="Palatino Linotype" w:hAnsi="Palatino Linotype"/>
          <w:bCs/>
        </w:rPr>
        <w:t xml:space="preserve">Atento a lo anterior, </w:t>
      </w:r>
      <w:r w:rsidRPr="00257513">
        <w:rPr>
          <w:rFonts w:ascii="Palatino Linotype" w:hAnsi="Palatino Linotype" w:cs="Arial"/>
          <w:lang w:eastAsia="es-MX"/>
        </w:rPr>
        <w:t xml:space="preserve">es necesario hacer hincapié que para el caso de que existan </w:t>
      </w:r>
      <w:r w:rsidRPr="00257513">
        <w:rPr>
          <w:rFonts w:ascii="Palatino Linotype" w:hAnsi="Palatino Linotype"/>
        </w:rPr>
        <w:t xml:space="preserve">causas presentes que impiden la publicidad de la información durante cierto periodo de tiempo, </w:t>
      </w:r>
      <w:r w:rsidRPr="00257513">
        <w:rPr>
          <w:rFonts w:ascii="Palatino Linotype" w:hAnsi="Palatino Linotype" w:cs="Arial"/>
          <w:lang w:eastAsia="es-MX"/>
        </w:rPr>
        <w:t xml:space="preserve">debe clasificar la información </w:t>
      </w:r>
      <w:r w:rsidRPr="0025751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25751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257513" w:rsidRDefault="005C250B" w:rsidP="005C250B">
      <w:pPr>
        <w:spacing w:line="360" w:lineRule="auto"/>
        <w:jc w:val="both"/>
        <w:rPr>
          <w:rFonts w:ascii="Palatino Linotype" w:hAnsi="Palatino Linotype" w:cs="Arial"/>
        </w:rPr>
      </w:pPr>
      <w:r w:rsidRPr="00257513">
        <w:rPr>
          <w:rFonts w:ascii="Palatino Linotype" w:hAnsi="Palatino Linotype" w:cs="Arial"/>
        </w:rPr>
        <w:t xml:space="preserve">Asimismo, este Órgano Garante de la Protección de Datos Personales no omite mencionar que, si dentro de la información que se ordena su entrega, </w:t>
      </w:r>
      <w:r w:rsidRPr="00257513">
        <w:rPr>
          <w:rFonts w:ascii="Palatino Linotype" w:hAnsi="Palatino Linotype" w:cs="Arial"/>
          <w:b/>
        </w:rPr>
        <w:t xml:space="preserve">EL SUJETO OBLIGADO </w:t>
      </w:r>
      <w:r w:rsidRPr="0025751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257513" w:rsidRDefault="005C250B" w:rsidP="005C250B">
      <w:pPr>
        <w:spacing w:line="360" w:lineRule="auto"/>
        <w:jc w:val="both"/>
        <w:rPr>
          <w:rFonts w:ascii="Palatino Linotype" w:hAnsi="Palatino Linotype" w:cs="Arial"/>
        </w:rPr>
      </w:pPr>
    </w:p>
    <w:p w14:paraId="12EC314B" w14:textId="6688CB27" w:rsidR="005C250B" w:rsidRPr="00257513" w:rsidRDefault="005C250B" w:rsidP="005C250B">
      <w:pPr>
        <w:spacing w:line="360" w:lineRule="auto"/>
        <w:jc w:val="both"/>
        <w:rPr>
          <w:rFonts w:ascii="Palatino Linotype" w:hAnsi="Palatino Linotype" w:cs="Arial"/>
        </w:rPr>
      </w:pPr>
      <w:r w:rsidRPr="00257513">
        <w:rPr>
          <w:rFonts w:ascii="Palatino Linotype" w:hAnsi="Palatino Linotype" w:cs="Arial"/>
        </w:rPr>
        <w:t>Por lo tanto,</w:t>
      </w:r>
      <w:r w:rsidRPr="00257513">
        <w:rPr>
          <w:rFonts w:ascii="Palatino Linotype" w:hAnsi="Palatino Linotype"/>
        </w:rPr>
        <w:t xml:space="preserve"> es importante referir que </w:t>
      </w:r>
      <w:r w:rsidRPr="00257513">
        <w:rPr>
          <w:rFonts w:ascii="Palatino Linotype" w:hAnsi="Palatino Linotype"/>
          <w:b/>
        </w:rPr>
        <w:t>EL SUJETO OBLIGADO</w:t>
      </w:r>
      <w:r w:rsidRPr="00257513">
        <w:rPr>
          <w:rFonts w:ascii="Palatino Linotype" w:hAnsi="Palatino Linotype"/>
        </w:rPr>
        <w:t xml:space="preserve"> deberá seguir el procedimiento legal establecido para su </w:t>
      </w:r>
      <w:r w:rsidRPr="00257513">
        <w:rPr>
          <w:rFonts w:ascii="Palatino Linotype" w:hAnsi="Palatino Linotype"/>
          <w:lang w:eastAsia="es-MX"/>
        </w:rPr>
        <w:t>clasificación</w:t>
      </w:r>
      <w:r w:rsidRPr="00257513">
        <w:rPr>
          <w:rFonts w:ascii="Palatino Linotype" w:hAnsi="Palatino Linotype"/>
        </w:rPr>
        <w:t>, esto es, que su Comité de</w:t>
      </w:r>
      <w:r w:rsidRPr="00257513">
        <w:rPr>
          <w:rFonts w:ascii="Palatino Linotype" w:hAnsi="Palatino Linotype" w:cs="Arial"/>
        </w:rPr>
        <w:t xml:space="preserve"> Transparencia emita un Acuerdo de Clasificación que cumpla con las formalidades antes citadas</w:t>
      </w:r>
      <w:r w:rsidRPr="00257513">
        <w:rPr>
          <w:rFonts w:ascii="Palatino Linotype" w:hAnsi="Palatino Linotype" w:cs="Arial"/>
          <w:b/>
        </w:rPr>
        <w:t xml:space="preserve"> </w:t>
      </w:r>
      <w:r w:rsidRPr="00257513">
        <w:rPr>
          <w:rFonts w:ascii="Palatino Linotype" w:hAnsi="Palatino Linotype" w:cs="Arial"/>
        </w:rPr>
        <w:t xml:space="preserve">que la sustente, en el </w:t>
      </w:r>
      <w:r w:rsidRPr="00257513">
        <w:rPr>
          <w:rFonts w:ascii="Palatino Linotype" w:hAnsi="Palatino Linotype" w:cs="Arial"/>
          <w:lang w:eastAsia="es-MX"/>
        </w:rPr>
        <w:t>que</w:t>
      </w:r>
      <w:r w:rsidRPr="0025751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257513">
        <w:rPr>
          <w:rFonts w:ascii="Palatino Linotype" w:hAnsi="Palatino Linotype" w:cs="Arial"/>
        </w:rPr>
        <w:lastRenderedPageBreak/>
        <w:t xml:space="preserve">puntual las razones de ello se estaría violentando el Derecho de </w:t>
      </w:r>
      <w:r w:rsidR="000D77A7" w:rsidRPr="00257513">
        <w:rPr>
          <w:rFonts w:ascii="Palatino Linotype" w:hAnsi="Palatino Linotype" w:cs="Arial"/>
        </w:rPr>
        <w:t>Acceso a la Información</w:t>
      </w:r>
      <w:r w:rsidRPr="00257513">
        <w:rPr>
          <w:rFonts w:ascii="Palatino Linotype" w:hAnsi="Palatino Linotype" w:cs="Arial"/>
        </w:rPr>
        <w:t xml:space="preserve"> del solicitante.</w:t>
      </w:r>
    </w:p>
    <w:p w14:paraId="0A2BC811" w14:textId="77777777" w:rsidR="005C250B" w:rsidRPr="00257513" w:rsidRDefault="005C250B" w:rsidP="005C250B">
      <w:pPr>
        <w:spacing w:line="360" w:lineRule="auto"/>
        <w:jc w:val="both"/>
        <w:rPr>
          <w:rFonts w:ascii="Palatino Linotype" w:hAnsi="Palatino Linotype"/>
        </w:rPr>
      </w:pPr>
    </w:p>
    <w:p w14:paraId="4CA6E208" w14:textId="491C1520" w:rsidR="005C250B" w:rsidRPr="00257513" w:rsidRDefault="005C250B" w:rsidP="005C250B">
      <w:pPr>
        <w:spacing w:line="360" w:lineRule="auto"/>
        <w:jc w:val="both"/>
        <w:rPr>
          <w:rFonts w:ascii="Palatino Linotype" w:eastAsia="Calibri" w:hAnsi="Palatino Linotype" w:cs="Bookman Old Style"/>
          <w:lang w:eastAsia="en-US"/>
        </w:rPr>
      </w:pPr>
      <w:r w:rsidRPr="00257513">
        <w:rPr>
          <w:rFonts w:ascii="Palatino Linotype" w:hAnsi="Palatino Linotype" w:cs="Arial"/>
        </w:rPr>
        <w:t xml:space="preserve">Por otra parte, </w:t>
      </w:r>
      <w:r w:rsidR="001241F6" w:rsidRPr="00257513">
        <w:rPr>
          <w:rFonts w:ascii="Palatino Linotype" w:hAnsi="Palatino Linotype" w:cs="Arial"/>
        </w:rPr>
        <w:t>este Órgano Garante</w:t>
      </w:r>
      <w:r w:rsidRPr="00257513">
        <w:rPr>
          <w:rFonts w:ascii="Palatino Linotype" w:hAnsi="Palatino Linotype" w:cs="Arial"/>
        </w:rPr>
        <w:t xml:space="preserve"> estima prudente señalar al </w:t>
      </w:r>
      <w:r w:rsidRPr="00257513">
        <w:rPr>
          <w:rFonts w:ascii="Palatino Linotype" w:hAnsi="Palatino Linotype" w:cs="Arial"/>
          <w:b/>
        </w:rPr>
        <w:t>SUJETO OBLIGADO</w:t>
      </w:r>
      <w:r w:rsidRPr="00257513">
        <w:rPr>
          <w:rFonts w:ascii="Palatino Linotype" w:hAnsi="Palatino Linotype" w:cs="Arial"/>
        </w:rPr>
        <w:t xml:space="preserve"> que, en caso de que la información solicitada, debiera obrar en sus archivos y no cuente con ella</w:t>
      </w:r>
      <w:r w:rsidRPr="00257513">
        <w:rPr>
          <w:rFonts w:ascii="Palatino Linotype" w:hAnsi="Palatino Linotype" w:cs="Arial"/>
          <w:lang w:val="es-ES"/>
        </w:rPr>
        <w:t xml:space="preserve">, </w:t>
      </w:r>
      <w:r w:rsidRPr="00257513">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257513" w:rsidRDefault="005C250B" w:rsidP="005C250B">
      <w:pPr>
        <w:spacing w:line="360" w:lineRule="auto"/>
        <w:jc w:val="both"/>
        <w:rPr>
          <w:rFonts w:ascii="Palatino Linotype" w:eastAsia="Calibri" w:hAnsi="Palatino Linotype" w:cs="Bookman Old Style"/>
          <w:lang w:eastAsia="en-US"/>
        </w:rPr>
      </w:pPr>
    </w:p>
    <w:p w14:paraId="07DEB433" w14:textId="2D2DD885" w:rsidR="005C250B" w:rsidRPr="00257513" w:rsidRDefault="005C250B" w:rsidP="005C250B">
      <w:pPr>
        <w:spacing w:line="360" w:lineRule="auto"/>
        <w:jc w:val="both"/>
        <w:rPr>
          <w:rFonts w:ascii="Palatino Linotype" w:hAnsi="Palatino Linotype"/>
        </w:rPr>
      </w:pPr>
      <w:r w:rsidRPr="00257513">
        <w:rPr>
          <w:rFonts w:ascii="Palatino Linotype" w:eastAsia="Calibri" w:hAnsi="Palatino Linotype" w:cs="Bookman Old Style"/>
          <w:lang w:eastAsia="en-US"/>
        </w:rPr>
        <w:t>Es</w:t>
      </w:r>
      <w:r w:rsidRPr="00257513">
        <w:rPr>
          <w:rFonts w:ascii="Palatino Linotype" w:hAnsi="Palatino Linotype"/>
        </w:rPr>
        <w:t xml:space="preserve"> importante resaltar que los artículos 18 y 19 de la Ley de Transparencia y </w:t>
      </w:r>
      <w:r w:rsidR="000D77A7" w:rsidRPr="00257513">
        <w:rPr>
          <w:rFonts w:ascii="Palatino Linotype" w:hAnsi="Palatino Linotype"/>
        </w:rPr>
        <w:t>Acceso a la Información</w:t>
      </w:r>
      <w:r w:rsidR="00A80574" w:rsidRPr="00257513">
        <w:rPr>
          <w:rFonts w:ascii="Palatino Linotype" w:hAnsi="Palatino Linotype"/>
        </w:rPr>
        <w:t xml:space="preserve"> Pública</w:t>
      </w:r>
      <w:r w:rsidRPr="00257513">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257513" w:rsidRDefault="005C250B" w:rsidP="005C250B">
      <w:pPr>
        <w:spacing w:line="360" w:lineRule="auto"/>
        <w:jc w:val="both"/>
        <w:rPr>
          <w:rFonts w:ascii="Palatino Linotype" w:hAnsi="Palatino Linotype"/>
        </w:rPr>
      </w:pPr>
    </w:p>
    <w:p w14:paraId="5B0C865D" w14:textId="4922BE3E" w:rsidR="005C250B" w:rsidRPr="00257513" w:rsidRDefault="005C250B" w:rsidP="005C250B">
      <w:pPr>
        <w:spacing w:line="360" w:lineRule="auto"/>
        <w:jc w:val="both"/>
        <w:rPr>
          <w:rFonts w:ascii="Palatino Linotype" w:hAnsi="Palatino Linotype"/>
          <w:lang w:val="es-ES" w:eastAsia="es-MX"/>
        </w:rPr>
      </w:pPr>
      <w:r w:rsidRPr="0025751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w:t>
      </w:r>
      <w:r w:rsidR="000D77A7" w:rsidRPr="00257513">
        <w:rPr>
          <w:rFonts w:ascii="Palatino Linotype" w:hAnsi="Palatino Linotype"/>
          <w:lang w:val="es-ES" w:eastAsia="es-MX"/>
        </w:rPr>
        <w:t>Acceso a la Información</w:t>
      </w:r>
      <w:r w:rsidR="00A80574" w:rsidRPr="00257513">
        <w:rPr>
          <w:rFonts w:ascii="Palatino Linotype" w:hAnsi="Palatino Linotype"/>
          <w:lang w:val="es-ES" w:eastAsia="es-MX"/>
        </w:rPr>
        <w:t xml:space="preserve"> Pública</w:t>
      </w:r>
      <w:r w:rsidRPr="00257513">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257513" w:rsidRDefault="005C250B" w:rsidP="005C250B">
      <w:pPr>
        <w:shd w:val="clear" w:color="auto" w:fill="FFFFFF"/>
        <w:spacing w:line="360" w:lineRule="auto"/>
        <w:jc w:val="both"/>
        <w:rPr>
          <w:rFonts w:ascii="Palatino Linotype" w:hAnsi="Palatino Linotype"/>
          <w:sz w:val="22"/>
          <w:szCs w:val="22"/>
          <w:lang w:eastAsia="es-MX"/>
        </w:rPr>
      </w:pPr>
    </w:p>
    <w:p w14:paraId="23060BF9" w14:textId="115E3433" w:rsidR="005C250B" w:rsidRPr="00257513" w:rsidRDefault="005C250B" w:rsidP="005C250B">
      <w:pPr>
        <w:shd w:val="clear" w:color="auto" w:fill="FFFFFF"/>
        <w:spacing w:line="360" w:lineRule="auto"/>
        <w:jc w:val="both"/>
        <w:rPr>
          <w:rFonts w:ascii="Palatino Linotype" w:hAnsi="Palatino Linotype"/>
          <w:lang w:val="es-ES" w:eastAsia="es-MX"/>
        </w:rPr>
      </w:pPr>
      <w:r w:rsidRPr="00257513">
        <w:rPr>
          <w:rFonts w:ascii="Palatino Linotype" w:hAnsi="Palatino Linotype"/>
          <w:lang w:val="es-ES" w:eastAsia="es-MX"/>
        </w:rPr>
        <w:t xml:space="preserve">Resulta aplicable el criterio reiterado número </w:t>
      </w:r>
      <w:r w:rsidRPr="00257513">
        <w:rPr>
          <w:rFonts w:ascii="Palatino Linotype" w:hAnsi="Palatino Linotype"/>
          <w:b/>
          <w:lang w:val="es-ES" w:eastAsia="es-MX"/>
        </w:rPr>
        <w:t>08/19</w:t>
      </w:r>
      <w:r w:rsidRPr="00257513">
        <w:rPr>
          <w:rFonts w:ascii="Palatino Linotype" w:hAnsi="Palatino Linotype"/>
          <w:lang w:val="es-ES" w:eastAsia="es-MX"/>
        </w:rPr>
        <w:t xml:space="preserve">, emitidos por Acuerdo del Pleno del Instituto de Transparencia y </w:t>
      </w:r>
      <w:r w:rsidR="000D77A7" w:rsidRPr="00257513">
        <w:rPr>
          <w:rFonts w:ascii="Palatino Linotype" w:hAnsi="Palatino Linotype"/>
          <w:lang w:val="es-ES" w:eastAsia="es-MX"/>
        </w:rPr>
        <w:t>Acceso a la Información</w:t>
      </w:r>
      <w:r w:rsidR="00A80574" w:rsidRPr="00257513">
        <w:rPr>
          <w:rFonts w:ascii="Palatino Linotype" w:hAnsi="Palatino Linotype"/>
          <w:lang w:val="es-ES" w:eastAsia="es-MX"/>
        </w:rPr>
        <w:t xml:space="preserve"> Pública</w:t>
      </w:r>
      <w:r w:rsidRPr="00257513">
        <w:rPr>
          <w:rFonts w:ascii="Palatino Linotype" w:hAnsi="Palatino Linotype"/>
          <w:lang w:val="es-ES" w:eastAsia="es-MX"/>
        </w:rPr>
        <w:t xml:space="preserve"> del Estado de México y Municipios, que a la letra dice:</w:t>
      </w:r>
    </w:p>
    <w:p w14:paraId="3A060DDF" w14:textId="77777777" w:rsidR="005C250B" w:rsidRPr="00257513"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73A7AF57" w:rsidR="005C250B" w:rsidRPr="00257513" w:rsidRDefault="005C250B" w:rsidP="005C250B">
      <w:pPr>
        <w:ind w:left="851" w:right="899"/>
        <w:jc w:val="both"/>
        <w:rPr>
          <w:rFonts w:ascii="Palatino Linotype" w:hAnsi="Palatino Linotype"/>
          <w:b/>
          <w:i/>
          <w:iCs/>
          <w:sz w:val="22"/>
          <w:szCs w:val="22"/>
          <w:lang w:val="es-ES" w:eastAsia="es-MX"/>
        </w:rPr>
      </w:pPr>
      <w:r w:rsidRPr="00257513">
        <w:rPr>
          <w:rFonts w:ascii="Palatino Linotype" w:hAnsi="Palatino Linotype"/>
          <w:b/>
          <w:i/>
          <w:iCs/>
          <w:sz w:val="22"/>
          <w:szCs w:val="22"/>
          <w:lang w:val="es-ES" w:eastAsia="es-MX"/>
        </w:rPr>
        <w:lastRenderedPageBreak/>
        <w:t>“INEXISTENCIA DE LA INFORMACIÓN. SUPUESTOS PARA EMITIR LA RESOLUCIÓN DE LA</w:t>
      </w:r>
      <w:r w:rsidRPr="00257513">
        <w:rPr>
          <w:rFonts w:ascii="Palatino Linotype" w:hAnsi="Palatino Linotype"/>
          <w:i/>
          <w:iCs/>
          <w:sz w:val="22"/>
          <w:szCs w:val="22"/>
          <w:lang w:val="es-ES" w:eastAsia="es-MX"/>
        </w:rPr>
        <w:t xml:space="preserve">. De conformidad con los artículos 19, párrafo tercero y 170 de la Ley de Transparencia y </w:t>
      </w:r>
      <w:r w:rsidR="000D77A7" w:rsidRPr="00257513">
        <w:rPr>
          <w:rFonts w:ascii="Palatino Linotype" w:hAnsi="Palatino Linotype"/>
          <w:i/>
          <w:iCs/>
          <w:sz w:val="22"/>
          <w:szCs w:val="22"/>
          <w:lang w:val="es-ES" w:eastAsia="es-MX"/>
        </w:rPr>
        <w:t>Acceso a la Información</w:t>
      </w:r>
      <w:r w:rsidR="00A80574" w:rsidRPr="00257513">
        <w:rPr>
          <w:rFonts w:ascii="Palatino Linotype" w:hAnsi="Palatino Linotype"/>
          <w:i/>
          <w:iCs/>
          <w:sz w:val="22"/>
          <w:szCs w:val="22"/>
          <w:lang w:val="es-ES" w:eastAsia="es-MX"/>
        </w:rPr>
        <w:t xml:space="preserve"> Pública</w:t>
      </w:r>
      <w:r w:rsidRPr="00257513">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57513">
        <w:rPr>
          <w:rFonts w:ascii="Palatino Linotype" w:hAnsi="Palatino Linotype" w:cs="Arial"/>
        </w:rPr>
        <w:t>Transparencia</w:t>
      </w:r>
      <w:r w:rsidRPr="0025751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57513">
        <w:rPr>
          <w:rFonts w:ascii="Palatino Linotype" w:hAnsi="Palatino Linotype"/>
          <w:b/>
          <w:i/>
          <w:iCs/>
          <w:sz w:val="22"/>
          <w:szCs w:val="22"/>
          <w:lang w:val="es-ES" w:eastAsia="es-MX"/>
        </w:rPr>
        <w:t>”</w:t>
      </w:r>
    </w:p>
    <w:p w14:paraId="1430B191" w14:textId="77777777" w:rsidR="005C250B" w:rsidRPr="00257513" w:rsidRDefault="005C250B" w:rsidP="005C250B">
      <w:pPr>
        <w:ind w:left="851" w:right="899"/>
        <w:jc w:val="both"/>
        <w:rPr>
          <w:rFonts w:ascii="Palatino Linotype" w:hAnsi="Palatino Linotype"/>
          <w:sz w:val="22"/>
          <w:szCs w:val="22"/>
          <w:lang w:val="es-ES" w:eastAsia="es-MX"/>
        </w:rPr>
      </w:pPr>
      <w:r w:rsidRPr="00257513">
        <w:rPr>
          <w:rFonts w:ascii="Palatino Linotype" w:hAnsi="Palatino Linotype"/>
          <w:sz w:val="22"/>
          <w:szCs w:val="22"/>
          <w:lang w:val="es-ES" w:eastAsia="es-MX"/>
        </w:rPr>
        <w:t>(Énfasis añadido)</w:t>
      </w:r>
    </w:p>
    <w:p w14:paraId="2B18BFE0" w14:textId="77777777" w:rsidR="005C250B" w:rsidRPr="00257513" w:rsidRDefault="005C250B" w:rsidP="00A40F37">
      <w:pPr>
        <w:ind w:right="899"/>
        <w:jc w:val="both"/>
        <w:rPr>
          <w:rFonts w:ascii="Palatino Linotype" w:hAnsi="Palatino Linotype"/>
          <w:sz w:val="22"/>
          <w:szCs w:val="22"/>
          <w:lang w:eastAsia="es-MX"/>
        </w:rPr>
      </w:pPr>
    </w:p>
    <w:p w14:paraId="460537F9" w14:textId="77777777" w:rsidR="00A40F37" w:rsidRPr="00257513" w:rsidRDefault="00A40F37" w:rsidP="00A40F37">
      <w:pPr>
        <w:ind w:right="899"/>
        <w:jc w:val="both"/>
        <w:rPr>
          <w:rFonts w:ascii="Palatino Linotype" w:hAnsi="Palatino Linotype"/>
          <w:sz w:val="22"/>
          <w:szCs w:val="22"/>
          <w:lang w:eastAsia="es-MX"/>
        </w:rPr>
      </w:pPr>
    </w:p>
    <w:p w14:paraId="6F85B0B1" w14:textId="7BAD5022" w:rsidR="005C250B" w:rsidRPr="00257513" w:rsidRDefault="005C250B" w:rsidP="005C250B">
      <w:pPr>
        <w:spacing w:line="360" w:lineRule="auto"/>
        <w:jc w:val="both"/>
        <w:rPr>
          <w:rFonts w:ascii="Palatino Linotype" w:hAnsi="Palatino Linotype" w:cs="Arial"/>
        </w:rPr>
      </w:pPr>
      <w:r w:rsidRPr="00257513">
        <w:rPr>
          <w:rFonts w:ascii="Palatino Linotype" w:hAnsi="Palatino Linotype" w:cs="Arial"/>
        </w:rPr>
        <w:t xml:space="preserve">En mérito de lo anterior, se determinan </w:t>
      </w:r>
      <w:r w:rsidRPr="00257513">
        <w:rPr>
          <w:rFonts w:ascii="Palatino Linotype" w:hAnsi="Palatino Linotype" w:cs="Arial"/>
          <w:b/>
        </w:rPr>
        <w:t>fundadas</w:t>
      </w:r>
      <w:r w:rsidRPr="00257513">
        <w:rPr>
          <w:rFonts w:ascii="Palatino Linotype" w:hAnsi="Palatino Linotype" w:cs="Arial"/>
        </w:rPr>
        <w:t xml:space="preserve"> las razones o motivos de inconformidad hechos valer por </w:t>
      </w:r>
      <w:r w:rsidRPr="00257513">
        <w:rPr>
          <w:rFonts w:ascii="Palatino Linotype" w:hAnsi="Palatino Linotype" w:cs="Arial"/>
          <w:b/>
        </w:rPr>
        <w:t>EL RECURRENTE</w:t>
      </w:r>
      <w:r w:rsidRPr="00257513">
        <w:rPr>
          <w:rFonts w:ascii="Palatino Linotype" w:hAnsi="Palatino Linotype" w:cs="Arial"/>
        </w:rPr>
        <w:t xml:space="preserve">, por lo que el Pleno de este Instituto estima pertinente </w:t>
      </w:r>
      <w:r w:rsidRPr="00257513">
        <w:rPr>
          <w:rFonts w:ascii="Palatino Linotype" w:hAnsi="Palatino Linotype" w:cs="Arial"/>
          <w:b/>
        </w:rPr>
        <w:t>ORDENAR</w:t>
      </w:r>
      <w:r w:rsidRPr="00257513">
        <w:rPr>
          <w:rFonts w:ascii="Palatino Linotype" w:hAnsi="Palatino Linotype" w:cs="Arial"/>
        </w:rPr>
        <w:t xml:space="preserve"> al </w:t>
      </w:r>
      <w:r w:rsidRPr="00257513">
        <w:rPr>
          <w:rFonts w:ascii="Palatino Linotype" w:hAnsi="Palatino Linotype" w:cs="Arial"/>
          <w:b/>
        </w:rPr>
        <w:t>SUJETO OBLIGADO</w:t>
      </w:r>
      <w:r w:rsidR="001241F6" w:rsidRPr="00257513">
        <w:rPr>
          <w:rFonts w:ascii="Palatino Linotype" w:hAnsi="Palatino Linotype" w:cs="Arial"/>
        </w:rPr>
        <w:t xml:space="preserve"> dé trámite y respuestas </w:t>
      </w:r>
      <w:r w:rsidRPr="00257513">
        <w:rPr>
          <w:rFonts w:ascii="Palatino Linotype" w:hAnsi="Palatino Linotype" w:cs="Arial"/>
        </w:rPr>
        <w:t>a la</w:t>
      </w:r>
      <w:r w:rsidR="001241F6" w:rsidRPr="00257513">
        <w:rPr>
          <w:rFonts w:ascii="Palatino Linotype" w:hAnsi="Palatino Linotype" w:cs="Arial"/>
        </w:rPr>
        <w:t>s</w:t>
      </w:r>
      <w:r w:rsidRPr="00257513">
        <w:rPr>
          <w:rFonts w:ascii="Palatino Linotype" w:hAnsi="Palatino Linotype" w:cs="Arial"/>
        </w:rPr>
        <w:t xml:space="preserve"> solicitud</w:t>
      </w:r>
      <w:r w:rsidR="001241F6" w:rsidRPr="00257513">
        <w:rPr>
          <w:rFonts w:ascii="Palatino Linotype" w:hAnsi="Palatino Linotype" w:cs="Arial"/>
        </w:rPr>
        <w:t>es</w:t>
      </w:r>
      <w:r w:rsidRPr="00257513">
        <w:rPr>
          <w:rFonts w:ascii="Palatino Linotype" w:hAnsi="Palatino Linotype" w:cs="Arial"/>
        </w:rPr>
        <w:t xml:space="preserve"> de </w:t>
      </w:r>
      <w:r w:rsidR="000D77A7" w:rsidRPr="00257513">
        <w:rPr>
          <w:rFonts w:ascii="Palatino Linotype" w:hAnsi="Palatino Linotype" w:cs="Arial"/>
        </w:rPr>
        <w:t>Acceso a la Información</w:t>
      </w:r>
      <w:r w:rsidRPr="00257513">
        <w:rPr>
          <w:rFonts w:ascii="Palatino Linotype" w:hAnsi="Palatino Linotype" w:cs="Arial"/>
        </w:rPr>
        <w:t>, atendiendo lo señalado en el presente Considerando.</w:t>
      </w:r>
    </w:p>
    <w:p w14:paraId="76D8589B" w14:textId="77777777" w:rsidR="005C250B" w:rsidRPr="00257513" w:rsidRDefault="005C250B" w:rsidP="005C250B">
      <w:pPr>
        <w:spacing w:line="360" w:lineRule="auto"/>
        <w:jc w:val="both"/>
        <w:rPr>
          <w:rFonts w:ascii="Palatino Linotype" w:eastAsia="Calibri" w:hAnsi="Palatino Linotype" w:cs="Arial"/>
        </w:rPr>
      </w:pPr>
    </w:p>
    <w:p w14:paraId="64CC1822" w14:textId="348E0B1C" w:rsidR="005C250B" w:rsidRPr="00257513" w:rsidRDefault="005C250B" w:rsidP="005C250B">
      <w:pPr>
        <w:spacing w:line="360" w:lineRule="auto"/>
        <w:jc w:val="both"/>
        <w:rPr>
          <w:rFonts w:ascii="Palatino Linotype" w:hAnsi="Palatino Linotype" w:cs="Arial"/>
        </w:rPr>
      </w:pPr>
      <w:r w:rsidRPr="00257513">
        <w:rPr>
          <w:rFonts w:ascii="Palatino Linotype" w:hAnsi="Palatino Linotype" w:cs="Arial"/>
        </w:rPr>
        <w:t xml:space="preserve">Finalmente, es de señalar que, atendiendo a que </w:t>
      </w:r>
      <w:r w:rsidRPr="00257513">
        <w:rPr>
          <w:rFonts w:ascii="Palatino Linotype" w:hAnsi="Palatino Linotype" w:cs="Arial"/>
          <w:b/>
        </w:rPr>
        <w:t xml:space="preserve">EL SUJETO OBLIGADO </w:t>
      </w:r>
      <w:r w:rsidRPr="00257513">
        <w:rPr>
          <w:rFonts w:ascii="Palatino Linotype" w:hAnsi="Palatino Linotype" w:cs="Arial"/>
        </w:rPr>
        <w:t>fue omiso en entregar la respuesta a la</w:t>
      </w:r>
      <w:r w:rsidR="001241F6" w:rsidRPr="00257513">
        <w:rPr>
          <w:rFonts w:ascii="Palatino Linotype" w:hAnsi="Palatino Linotype" w:cs="Arial"/>
        </w:rPr>
        <w:t>s</w:t>
      </w:r>
      <w:r w:rsidRPr="00257513">
        <w:rPr>
          <w:rFonts w:ascii="Palatino Linotype" w:hAnsi="Palatino Linotype" w:cs="Arial"/>
        </w:rPr>
        <w:t xml:space="preserve"> solicitud</w:t>
      </w:r>
      <w:r w:rsidR="001241F6" w:rsidRPr="00257513">
        <w:rPr>
          <w:rFonts w:ascii="Palatino Linotype" w:hAnsi="Palatino Linotype" w:cs="Arial"/>
        </w:rPr>
        <w:t>es</w:t>
      </w:r>
      <w:r w:rsidRPr="00257513">
        <w:rPr>
          <w:rFonts w:ascii="Palatino Linotype" w:hAnsi="Palatino Linotype" w:cs="Arial"/>
        </w:rPr>
        <w:t xml:space="preserve"> de </w:t>
      </w:r>
      <w:r w:rsidR="00A80574" w:rsidRPr="00257513">
        <w:rPr>
          <w:rFonts w:ascii="Palatino Linotype" w:hAnsi="Palatino Linotype" w:cs="Arial"/>
        </w:rPr>
        <w:t>Información Pública</w:t>
      </w:r>
      <w:r w:rsidRPr="00257513">
        <w:rPr>
          <w:rFonts w:ascii="Palatino Linotype" w:hAnsi="Palatino Linotype" w:cs="Arial"/>
        </w:rPr>
        <w:t xml:space="preserve"> sujeta</w:t>
      </w:r>
      <w:r w:rsidR="001241F6" w:rsidRPr="00257513">
        <w:rPr>
          <w:rFonts w:ascii="Palatino Linotype" w:hAnsi="Palatino Linotype" w:cs="Arial"/>
        </w:rPr>
        <w:t>s</w:t>
      </w:r>
      <w:r w:rsidRPr="00257513">
        <w:rPr>
          <w:rFonts w:ascii="Palatino Linotype" w:hAnsi="Palatino Linotype" w:cs="Arial"/>
        </w:rPr>
        <w:t xml:space="preserve"> a estudio y dado que </w:t>
      </w:r>
      <w:r w:rsidR="001241F6" w:rsidRPr="00257513">
        <w:rPr>
          <w:rFonts w:ascii="Palatino Linotype" w:hAnsi="Palatino Linotype" w:cs="Arial"/>
        </w:rPr>
        <w:t xml:space="preserve">los Recursos </w:t>
      </w:r>
      <w:r w:rsidRPr="00257513">
        <w:rPr>
          <w:rFonts w:ascii="Palatino Linotype" w:hAnsi="Palatino Linotype" w:cs="Arial"/>
        </w:rPr>
        <w:t xml:space="preserve">de </w:t>
      </w:r>
      <w:r w:rsidR="001241F6" w:rsidRPr="00257513">
        <w:rPr>
          <w:rFonts w:ascii="Palatino Linotype" w:hAnsi="Palatino Linotype" w:cs="Arial"/>
        </w:rPr>
        <w:t>R</w:t>
      </w:r>
      <w:r w:rsidRPr="00257513">
        <w:rPr>
          <w:rFonts w:ascii="Palatino Linotype" w:hAnsi="Palatino Linotype" w:cs="Arial"/>
        </w:rPr>
        <w:t xml:space="preserve">evisión materia del presente asunto, </w:t>
      </w:r>
      <w:r w:rsidRPr="00257513">
        <w:rPr>
          <w:rFonts w:ascii="Palatino Linotype" w:hAnsi="Palatino Linotype"/>
        </w:rPr>
        <w:t xml:space="preserve">no es el medio para </w:t>
      </w:r>
      <w:r w:rsidRPr="00257513">
        <w:rPr>
          <w:rFonts w:ascii="Palatino Linotype" w:hAnsi="Palatino Linotype"/>
        </w:rPr>
        <w:lastRenderedPageBreak/>
        <w:t xml:space="preserve">investigar y en su caso, sancionar a servidores públicos </w:t>
      </w:r>
      <w:r w:rsidRPr="00257513">
        <w:rPr>
          <w:rFonts w:ascii="Palatino Linotype" w:hAnsi="Palatino Linotype"/>
          <w:b/>
        </w:rPr>
        <w:t xml:space="preserve">por la omisión de la entrega de </w:t>
      </w:r>
      <w:r w:rsidR="00A80574" w:rsidRPr="00257513">
        <w:rPr>
          <w:rFonts w:ascii="Palatino Linotype" w:hAnsi="Palatino Linotype"/>
          <w:b/>
        </w:rPr>
        <w:t>Información Pública</w:t>
      </w:r>
      <w:r w:rsidRPr="00257513">
        <w:rPr>
          <w:rFonts w:ascii="Palatino Linotype" w:hAnsi="Palatino Linotype"/>
        </w:rPr>
        <w:t>, en atención a lo previsto en el artículo 163 de la Ley de la Materia, que señala el plazo de respuesta y atención a solicitudes de información; se hará  d</w:t>
      </w:r>
      <w:r w:rsidRPr="00257513">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257513" w:rsidRDefault="005C250B" w:rsidP="005C250B">
      <w:pPr>
        <w:spacing w:line="360" w:lineRule="auto"/>
        <w:jc w:val="both"/>
        <w:rPr>
          <w:rFonts w:ascii="Palatino Linotype" w:eastAsia="Calibri" w:hAnsi="Palatino Linotype" w:cs="Arial"/>
        </w:rPr>
      </w:pPr>
    </w:p>
    <w:p w14:paraId="59613316" w14:textId="60238FEE" w:rsidR="005C250B" w:rsidRPr="00257513" w:rsidRDefault="005C250B" w:rsidP="005C250B">
      <w:pPr>
        <w:spacing w:line="360" w:lineRule="auto"/>
        <w:jc w:val="both"/>
        <w:rPr>
          <w:rFonts w:ascii="Palatino Linotype" w:eastAsia="Calibri" w:hAnsi="Palatino Linotype" w:cs="Arial"/>
          <w:color w:val="000000" w:themeColor="text1"/>
        </w:rPr>
      </w:pPr>
      <w:r w:rsidRPr="00257513">
        <w:rPr>
          <w:rFonts w:ascii="Palatino Linotype" w:eastAsia="Calibri" w:hAnsi="Palatino Linotype" w:cs="Arial"/>
          <w:color w:val="000000" w:themeColor="text1"/>
        </w:rPr>
        <w:t xml:space="preserve">Así, con fundamento en lo previsto en los artículos 5, párrafos </w:t>
      </w:r>
      <w:r w:rsidRPr="00257513">
        <w:rPr>
          <w:rFonts w:ascii="Palatino Linotype" w:hAnsi="Palatino Linotype"/>
          <w:color w:val="000000" w:themeColor="text1"/>
        </w:rPr>
        <w:t>trigésimo, trigésimo primero y trigésimo segundo</w:t>
      </w:r>
      <w:r w:rsidRPr="00257513">
        <w:rPr>
          <w:rFonts w:ascii="Palatino Linotype" w:eastAsia="Calibri" w:hAnsi="Palatino Linotype" w:cs="Arial"/>
          <w:color w:val="000000" w:themeColor="text1"/>
        </w:rPr>
        <w:t xml:space="preserve">, fracciones IV y V de la Constitución Política del Estado Libre y Soberano de México; </w:t>
      </w:r>
      <w:r w:rsidRPr="00257513">
        <w:rPr>
          <w:rFonts w:ascii="Palatino Linotype" w:hAnsi="Palatino Linotype" w:cs="Arial"/>
          <w:color w:val="000000" w:themeColor="text1"/>
        </w:rPr>
        <w:t>2, fracción II, 29, 36, fracciones I y II, 176, 178, 179, 181, 185 fracción I, 186 y 188</w:t>
      </w:r>
      <w:r w:rsidRPr="00257513">
        <w:rPr>
          <w:rFonts w:ascii="Palatino Linotype" w:eastAsia="Calibri" w:hAnsi="Palatino Linotype" w:cs="Arial"/>
          <w:color w:val="000000" w:themeColor="text1"/>
        </w:rPr>
        <w:t xml:space="preserve"> de la Ley de Transparencia y </w:t>
      </w:r>
      <w:r w:rsidR="000D77A7" w:rsidRPr="00257513">
        <w:rPr>
          <w:rFonts w:ascii="Palatino Linotype" w:eastAsia="Calibri" w:hAnsi="Palatino Linotype" w:cs="Arial"/>
          <w:color w:val="000000" w:themeColor="text1"/>
        </w:rPr>
        <w:t>Acceso a la Información</w:t>
      </w:r>
      <w:r w:rsidR="00A80574" w:rsidRPr="00257513">
        <w:rPr>
          <w:rFonts w:ascii="Palatino Linotype" w:eastAsia="Calibri" w:hAnsi="Palatino Linotype" w:cs="Arial"/>
          <w:color w:val="000000" w:themeColor="text1"/>
        </w:rPr>
        <w:t xml:space="preserve"> Pública</w:t>
      </w:r>
      <w:r w:rsidRPr="00257513">
        <w:rPr>
          <w:rFonts w:ascii="Palatino Linotype" w:eastAsia="Calibri" w:hAnsi="Palatino Linotype" w:cs="Arial"/>
          <w:color w:val="000000" w:themeColor="text1"/>
        </w:rPr>
        <w:t xml:space="preserve"> del Estado de México y Municipios, este Pleno: </w:t>
      </w:r>
    </w:p>
    <w:p w14:paraId="11583302" w14:textId="77777777" w:rsidR="00104977" w:rsidRPr="00257513" w:rsidRDefault="00104977" w:rsidP="0066637D">
      <w:pPr>
        <w:jc w:val="both"/>
        <w:rPr>
          <w:rFonts w:ascii="Palatino Linotype" w:eastAsia="Calibri" w:hAnsi="Palatino Linotype" w:cs="Arial"/>
          <w:color w:val="000000" w:themeColor="text1"/>
        </w:rPr>
      </w:pPr>
    </w:p>
    <w:p w14:paraId="7FD08FB9" w14:textId="77777777" w:rsidR="000171D8" w:rsidRPr="00257513" w:rsidRDefault="000171D8" w:rsidP="0066637D">
      <w:pPr>
        <w:jc w:val="center"/>
        <w:rPr>
          <w:rFonts w:ascii="Palatino Linotype" w:hAnsi="Palatino Linotype"/>
          <w:b/>
          <w:color w:val="000000" w:themeColor="text1"/>
          <w:spacing w:val="60"/>
          <w:sz w:val="28"/>
          <w:szCs w:val="28"/>
        </w:rPr>
      </w:pPr>
      <w:r w:rsidRPr="00257513">
        <w:rPr>
          <w:rFonts w:ascii="Palatino Linotype" w:hAnsi="Palatino Linotype"/>
          <w:b/>
          <w:color w:val="000000" w:themeColor="text1"/>
          <w:spacing w:val="60"/>
          <w:sz w:val="28"/>
          <w:szCs w:val="28"/>
        </w:rPr>
        <w:t>RESUELVE</w:t>
      </w:r>
    </w:p>
    <w:p w14:paraId="7FA99416" w14:textId="77777777" w:rsidR="00104977" w:rsidRPr="00257513" w:rsidRDefault="00104977" w:rsidP="0066637D">
      <w:pPr>
        <w:jc w:val="center"/>
        <w:rPr>
          <w:rFonts w:ascii="Palatino Linotype" w:hAnsi="Palatino Linotype"/>
          <w:b/>
          <w:color w:val="000000" w:themeColor="text1"/>
          <w:spacing w:val="60"/>
          <w:sz w:val="28"/>
          <w:szCs w:val="28"/>
        </w:rPr>
      </w:pPr>
    </w:p>
    <w:p w14:paraId="7F26A344" w14:textId="7F2B4552" w:rsidR="000171D8" w:rsidRPr="00257513" w:rsidRDefault="000171D8" w:rsidP="0066637D">
      <w:pPr>
        <w:spacing w:line="360" w:lineRule="auto"/>
        <w:jc w:val="both"/>
        <w:rPr>
          <w:rFonts w:ascii="Palatino Linotype" w:hAnsi="Palatino Linotype" w:cs="Arial"/>
        </w:rPr>
      </w:pPr>
      <w:r w:rsidRPr="00257513">
        <w:rPr>
          <w:rFonts w:ascii="Palatino Linotype" w:hAnsi="Palatino Linotype" w:cs="Arial"/>
          <w:b/>
          <w:bCs/>
          <w:sz w:val="28"/>
          <w:lang w:eastAsia="es-MX"/>
        </w:rPr>
        <w:t>PRIMERO</w:t>
      </w:r>
      <w:r w:rsidRPr="00257513">
        <w:rPr>
          <w:rFonts w:ascii="Palatino Linotype" w:hAnsi="Palatino Linotype" w:cs="Arial"/>
        </w:rPr>
        <w:t xml:space="preserve">. Resultan </w:t>
      </w:r>
      <w:r w:rsidRPr="00257513">
        <w:rPr>
          <w:rFonts w:ascii="Palatino Linotype" w:hAnsi="Palatino Linotype" w:cs="Arial"/>
          <w:b/>
        </w:rPr>
        <w:t>fundadas</w:t>
      </w:r>
      <w:r w:rsidRPr="00257513">
        <w:rPr>
          <w:rFonts w:ascii="Palatino Linotype" w:hAnsi="Palatino Linotype" w:cs="Arial"/>
        </w:rPr>
        <w:t xml:space="preserve"> las </w:t>
      </w:r>
      <w:r w:rsidRPr="00257513">
        <w:rPr>
          <w:rFonts w:ascii="Palatino Linotype" w:eastAsia="Calibri" w:hAnsi="Palatino Linotype" w:cs="Arial"/>
          <w:color w:val="000000" w:themeColor="text1"/>
        </w:rPr>
        <w:t>razones</w:t>
      </w:r>
      <w:r w:rsidRPr="00257513">
        <w:rPr>
          <w:rFonts w:ascii="Palatino Linotype" w:hAnsi="Palatino Linotype" w:cs="Arial"/>
        </w:rPr>
        <w:t xml:space="preserve"> o motivos de inconformidad hechas valer por </w:t>
      </w:r>
      <w:r w:rsidRPr="00257513">
        <w:rPr>
          <w:rFonts w:ascii="Palatino Linotype" w:eastAsia="Calibri" w:hAnsi="Palatino Linotype"/>
          <w:b/>
          <w:szCs w:val="22"/>
          <w:lang w:eastAsia="en-US"/>
        </w:rPr>
        <w:t>EL RECURRENTE</w:t>
      </w:r>
      <w:r w:rsidRPr="00257513">
        <w:rPr>
          <w:rFonts w:ascii="Palatino Linotype" w:hAnsi="Palatino Linotype" w:cs="Arial"/>
          <w:b/>
        </w:rPr>
        <w:t>,</w:t>
      </w:r>
      <w:r w:rsidRPr="00257513">
        <w:rPr>
          <w:rFonts w:ascii="Palatino Linotype" w:hAnsi="Palatino Linotype" w:cs="Arial"/>
        </w:rPr>
        <w:t xml:space="preserve"> en términos del Considerando </w:t>
      </w:r>
      <w:r w:rsidRPr="00257513">
        <w:rPr>
          <w:rFonts w:ascii="Palatino Linotype" w:hAnsi="Palatino Linotype" w:cs="Arial"/>
          <w:b/>
        </w:rPr>
        <w:t>QUINTO</w:t>
      </w:r>
      <w:r w:rsidRPr="00257513">
        <w:rPr>
          <w:rFonts w:ascii="Palatino Linotype" w:hAnsi="Palatino Linotype" w:cs="Arial"/>
        </w:rPr>
        <w:t xml:space="preserve"> de la presente resolución.</w:t>
      </w:r>
    </w:p>
    <w:p w14:paraId="085259AC" w14:textId="77777777" w:rsidR="000171D8" w:rsidRPr="00257513"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4744A80" w:rsidR="008B239D" w:rsidRPr="0025751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257513">
        <w:rPr>
          <w:rFonts w:ascii="Palatino Linotype" w:hAnsi="Palatino Linotype" w:cs="Arial"/>
          <w:b/>
          <w:bCs/>
          <w:sz w:val="28"/>
          <w:lang w:eastAsia="es-MX"/>
        </w:rPr>
        <w:t>SEGUNDO.</w:t>
      </w:r>
      <w:r w:rsidRPr="00257513">
        <w:rPr>
          <w:rFonts w:ascii="Palatino Linotype" w:hAnsi="Palatino Linotype"/>
          <w:b/>
          <w:lang w:eastAsia="es-MX"/>
        </w:rPr>
        <w:t xml:space="preserve"> </w:t>
      </w:r>
      <w:r w:rsidR="008B239D" w:rsidRPr="00257513">
        <w:rPr>
          <w:rFonts w:ascii="Palatino Linotype" w:hAnsi="Palatino Linotype"/>
          <w:lang w:eastAsia="es-MX"/>
        </w:rPr>
        <w:t>Se</w:t>
      </w:r>
      <w:r w:rsidR="008B239D" w:rsidRPr="00257513">
        <w:rPr>
          <w:rFonts w:ascii="Palatino Linotype" w:hAnsi="Palatino Linotype"/>
          <w:b/>
          <w:bCs/>
          <w:lang w:eastAsia="es-MX"/>
        </w:rPr>
        <w:t xml:space="preserve"> ORDENA </w:t>
      </w:r>
      <w:r w:rsidR="008B239D" w:rsidRPr="00257513">
        <w:rPr>
          <w:rFonts w:ascii="Palatino Linotype" w:hAnsi="Palatino Linotype"/>
          <w:lang w:eastAsia="es-MX"/>
        </w:rPr>
        <w:t xml:space="preserve">al </w:t>
      </w:r>
      <w:r w:rsidR="008B239D" w:rsidRPr="00257513">
        <w:rPr>
          <w:rFonts w:ascii="Palatino Linotype" w:hAnsi="Palatino Linotype"/>
          <w:b/>
          <w:bCs/>
          <w:lang w:eastAsia="es-MX"/>
        </w:rPr>
        <w:t xml:space="preserve">SUJETO OBLIGADO </w:t>
      </w:r>
      <w:r w:rsidR="008B239D" w:rsidRPr="00257513">
        <w:rPr>
          <w:rFonts w:ascii="Palatino Linotype" w:hAnsi="Palatino Linotype"/>
          <w:lang w:eastAsia="es-MX"/>
        </w:rPr>
        <w:t>atienda la</w:t>
      </w:r>
      <w:r w:rsidR="001241F6" w:rsidRPr="00257513">
        <w:rPr>
          <w:rFonts w:ascii="Palatino Linotype" w:hAnsi="Palatino Linotype"/>
          <w:lang w:eastAsia="es-MX"/>
        </w:rPr>
        <w:t>s</w:t>
      </w:r>
      <w:r w:rsidR="008B239D" w:rsidRPr="00257513">
        <w:rPr>
          <w:rFonts w:ascii="Palatino Linotype" w:hAnsi="Palatino Linotype"/>
          <w:lang w:eastAsia="es-MX"/>
        </w:rPr>
        <w:t xml:space="preserve"> solicitud</w:t>
      </w:r>
      <w:r w:rsidR="001241F6" w:rsidRPr="00257513">
        <w:rPr>
          <w:rFonts w:ascii="Palatino Linotype" w:hAnsi="Palatino Linotype"/>
          <w:lang w:eastAsia="es-MX"/>
        </w:rPr>
        <w:t>es</w:t>
      </w:r>
      <w:r w:rsidR="008B239D" w:rsidRPr="00257513">
        <w:rPr>
          <w:rFonts w:ascii="Palatino Linotype" w:hAnsi="Palatino Linotype"/>
          <w:lang w:eastAsia="es-MX"/>
        </w:rPr>
        <w:t xml:space="preserve"> de </w:t>
      </w:r>
      <w:r w:rsidR="000D77A7" w:rsidRPr="00257513">
        <w:rPr>
          <w:rFonts w:ascii="Palatino Linotype" w:hAnsi="Palatino Linotype"/>
          <w:lang w:eastAsia="es-MX"/>
        </w:rPr>
        <w:t>Acceso a la Información</w:t>
      </w:r>
      <w:r w:rsidR="00A80574" w:rsidRPr="00257513">
        <w:rPr>
          <w:rFonts w:ascii="Palatino Linotype" w:hAnsi="Palatino Linotype"/>
          <w:lang w:eastAsia="es-MX"/>
        </w:rPr>
        <w:t xml:space="preserve"> Pública</w:t>
      </w:r>
      <w:r w:rsidR="008B239D" w:rsidRPr="00257513">
        <w:rPr>
          <w:rFonts w:ascii="Palatino Linotype" w:hAnsi="Palatino Linotype"/>
          <w:lang w:eastAsia="es-MX"/>
        </w:rPr>
        <w:t xml:space="preserve"> </w:t>
      </w:r>
      <w:r w:rsidR="008B239D" w:rsidRPr="00257513">
        <w:rPr>
          <w:rFonts w:ascii="Palatino Linotype" w:hAnsi="Palatino Linotype" w:cs="Arial"/>
        </w:rPr>
        <w:t xml:space="preserve">que </w:t>
      </w:r>
      <w:r w:rsidR="001241F6" w:rsidRPr="00257513">
        <w:rPr>
          <w:rFonts w:ascii="Palatino Linotype" w:hAnsi="Palatino Linotype" w:cs="Arial"/>
        </w:rPr>
        <w:t>dieron</w:t>
      </w:r>
      <w:r w:rsidR="008B239D" w:rsidRPr="00257513">
        <w:rPr>
          <w:rFonts w:ascii="Palatino Linotype" w:hAnsi="Palatino Linotype" w:cs="Arial"/>
        </w:rPr>
        <w:t xml:space="preserve"> origen a</w:t>
      </w:r>
      <w:r w:rsidR="001241F6" w:rsidRPr="00257513">
        <w:rPr>
          <w:rFonts w:ascii="Palatino Linotype" w:hAnsi="Palatino Linotype" w:cs="Arial"/>
        </w:rPr>
        <w:t xml:space="preserve"> </w:t>
      </w:r>
      <w:r w:rsidR="008B239D" w:rsidRPr="00257513">
        <w:rPr>
          <w:rFonts w:ascii="Palatino Linotype" w:hAnsi="Palatino Linotype" w:cs="Arial"/>
        </w:rPr>
        <w:t>l</w:t>
      </w:r>
      <w:r w:rsidR="001241F6" w:rsidRPr="00257513">
        <w:rPr>
          <w:rFonts w:ascii="Palatino Linotype" w:hAnsi="Palatino Linotype" w:cs="Arial"/>
        </w:rPr>
        <w:t>os</w:t>
      </w:r>
      <w:r w:rsidR="008B239D" w:rsidRPr="00257513">
        <w:rPr>
          <w:rFonts w:ascii="Palatino Linotype" w:hAnsi="Palatino Linotype" w:cs="Arial"/>
        </w:rPr>
        <w:t xml:space="preserve"> </w:t>
      </w:r>
      <w:r w:rsidR="00CB5585" w:rsidRPr="00257513">
        <w:rPr>
          <w:rFonts w:ascii="Palatino Linotype" w:hAnsi="Palatino Linotype" w:cs="Arial"/>
        </w:rPr>
        <w:t>R</w:t>
      </w:r>
      <w:r w:rsidR="008B239D" w:rsidRPr="00257513">
        <w:rPr>
          <w:rFonts w:ascii="Palatino Linotype" w:hAnsi="Palatino Linotype" w:cs="Arial"/>
        </w:rPr>
        <w:t>ecur</w:t>
      </w:r>
      <w:r w:rsidR="00617B57" w:rsidRPr="00257513">
        <w:rPr>
          <w:rFonts w:ascii="Palatino Linotype" w:hAnsi="Palatino Linotype" w:cs="Arial"/>
        </w:rPr>
        <w:t>s</w:t>
      </w:r>
      <w:r w:rsidR="008B239D" w:rsidRPr="00257513">
        <w:rPr>
          <w:rFonts w:ascii="Palatino Linotype" w:hAnsi="Palatino Linotype" w:cs="Arial"/>
        </w:rPr>
        <w:t>o</w:t>
      </w:r>
      <w:r w:rsidR="001241F6" w:rsidRPr="00257513">
        <w:rPr>
          <w:rFonts w:ascii="Palatino Linotype" w:hAnsi="Palatino Linotype" w:cs="Arial"/>
        </w:rPr>
        <w:t>s</w:t>
      </w:r>
      <w:r w:rsidR="008B239D" w:rsidRPr="00257513">
        <w:rPr>
          <w:rFonts w:ascii="Palatino Linotype" w:hAnsi="Palatino Linotype" w:cs="Arial"/>
        </w:rPr>
        <w:t xml:space="preserve"> de </w:t>
      </w:r>
      <w:r w:rsidR="00CB5585" w:rsidRPr="00257513">
        <w:rPr>
          <w:rFonts w:ascii="Palatino Linotype" w:hAnsi="Palatino Linotype" w:cs="Arial"/>
        </w:rPr>
        <w:t>R</w:t>
      </w:r>
      <w:r w:rsidR="008B239D" w:rsidRPr="00257513">
        <w:rPr>
          <w:rFonts w:ascii="Palatino Linotype" w:hAnsi="Palatino Linotype" w:cs="Arial"/>
        </w:rPr>
        <w:t xml:space="preserve">evisión </w:t>
      </w:r>
      <w:r w:rsidR="001241F6" w:rsidRPr="00257513">
        <w:rPr>
          <w:rFonts w:ascii="Palatino Linotype" w:hAnsi="Palatino Linotype" w:cs="Arial"/>
        </w:rPr>
        <w:t xml:space="preserve">con </w:t>
      </w:r>
      <w:r w:rsidR="008B239D" w:rsidRPr="00257513">
        <w:rPr>
          <w:rFonts w:ascii="Palatino Linotype" w:hAnsi="Palatino Linotype" w:cs="Arial"/>
        </w:rPr>
        <w:t>número</w:t>
      </w:r>
      <w:r w:rsidR="001241F6" w:rsidRPr="00257513">
        <w:rPr>
          <w:rFonts w:ascii="Palatino Linotype" w:hAnsi="Palatino Linotype" w:cs="Arial"/>
        </w:rPr>
        <w:t>s</w:t>
      </w:r>
      <w:r w:rsidR="008B239D" w:rsidRPr="00257513">
        <w:rPr>
          <w:rFonts w:ascii="Palatino Linotype" w:hAnsi="Palatino Linotype" w:cs="Arial"/>
        </w:rPr>
        <w:t xml:space="preserve"> </w:t>
      </w:r>
      <w:r w:rsidR="008B239D" w:rsidRPr="00257513">
        <w:rPr>
          <w:rFonts w:ascii="Palatino Linotype" w:hAnsi="Palatino Linotype"/>
          <w:b/>
        </w:rPr>
        <w:t>0</w:t>
      </w:r>
      <w:r w:rsidR="00AE51C8" w:rsidRPr="00257513">
        <w:rPr>
          <w:rFonts w:ascii="Palatino Linotype" w:hAnsi="Palatino Linotype"/>
          <w:b/>
        </w:rPr>
        <w:t>0</w:t>
      </w:r>
      <w:r w:rsidR="001241F6" w:rsidRPr="00257513">
        <w:rPr>
          <w:rFonts w:ascii="Palatino Linotype" w:hAnsi="Palatino Linotype"/>
          <w:b/>
        </w:rPr>
        <w:t>60</w:t>
      </w:r>
      <w:r w:rsidR="003720F2" w:rsidRPr="00257513">
        <w:rPr>
          <w:rFonts w:ascii="Palatino Linotype" w:hAnsi="Palatino Linotype"/>
          <w:b/>
        </w:rPr>
        <w:t>2</w:t>
      </w:r>
      <w:r w:rsidR="008B239D" w:rsidRPr="00257513">
        <w:rPr>
          <w:rFonts w:ascii="Palatino Linotype" w:hAnsi="Palatino Linotype"/>
          <w:b/>
        </w:rPr>
        <w:t>/INFOEM/IP/RR/202</w:t>
      </w:r>
      <w:r w:rsidR="00AE51C8" w:rsidRPr="00257513">
        <w:rPr>
          <w:rFonts w:ascii="Palatino Linotype" w:hAnsi="Palatino Linotype"/>
          <w:b/>
        </w:rPr>
        <w:t>2</w:t>
      </w:r>
      <w:r w:rsidR="008B239D" w:rsidRPr="00257513">
        <w:rPr>
          <w:rFonts w:ascii="Palatino Linotype" w:hAnsi="Palatino Linotype"/>
          <w:b/>
        </w:rPr>
        <w:t>,</w:t>
      </w:r>
      <w:r w:rsidR="001241F6" w:rsidRPr="00257513">
        <w:rPr>
          <w:rFonts w:ascii="Palatino Linotype" w:hAnsi="Palatino Linotype"/>
          <w:b/>
        </w:rPr>
        <w:t xml:space="preserve"> 00604/INFOEM/IP/RR/2022 </w:t>
      </w:r>
      <w:r w:rsidR="001241F6" w:rsidRPr="00257513">
        <w:rPr>
          <w:rFonts w:ascii="Palatino Linotype" w:hAnsi="Palatino Linotype"/>
        </w:rPr>
        <w:t xml:space="preserve"> y </w:t>
      </w:r>
      <w:r w:rsidR="001241F6" w:rsidRPr="00257513">
        <w:rPr>
          <w:rFonts w:ascii="Palatino Linotype" w:hAnsi="Palatino Linotype"/>
          <w:b/>
        </w:rPr>
        <w:t>00606/INFOEM/IP/RR/2022,</w:t>
      </w:r>
      <w:r w:rsidR="008B239D" w:rsidRPr="00257513">
        <w:rPr>
          <w:rFonts w:ascii="Palatino Linotype" w:hAnsi="Palatino Linotype"/>
          <w:b/>
          <w:bCs/>
          <w:lang w:eastAsia="es-MX"/>
        </w:rPr>
        <w:t xml:space="preserve"> </w:t>
      </w:r>
      <w:r w:rsidR="008B239D" w:rsidRPr="00257513">
        <w:rPr>
          <w:rFonts w:ascii="Palatino Linotype" w:hAnsi="Palatino Linotype"/>
          <w:lang w:eastAsia="es-MX"/>
        </w:rPr>
        <w:t>vía</w:t>
      </w:r>
      <w:r w:rsidR="001241F6" w:rsidRPr="00257513">
        <w:rPr>
          <w:rFonts w:ascii="Palatino Linotype" w:hAnsi="Palatino Linotype"/>
          <w:lang w:eastAsia="es-MX"/>
        </w:rPr>
        <w:t xml:space="preserve"> Sistema de </w:t>
      </w:r>
      <w:r w:rsidR="000D77A7" w:rsidRPr="00257513">
        <w:rPr>
          <w:rFonts w:ascii="Palatino Linotype" w:hAnsi="Palatino Linotype"/>
          <w:lang w:eastAsia="es-MX"/>
        </w:rPr>
        <w:t>Acceso a la Información</w:t>
      </w:r>
      <w:r w:rsidR="001241F6" w:rsidRPr="00257513">
        <w:rPr>
          <w:rFonts w:ascii="Palatino Linotype" w:hAnsi="Palatino Linotype"/>
          <w:lang w:eastAsia="es-MX"/>
        </w:rPr>
        <w:t xml:space="preserve"> Mexiquense</w:t>
      </w:r>
      <w:r w:rsidR="008B239D" w:rsidRPr="00257513">
        <w:rPr>
          <w:rFonts w:ascii="Palatino Linotype" w:hAnsi="Palatino Linotype"/>
          <w:lang w:eastAsia="es-MX"/>
        </w:rPr>
        <w:t xml:space="preserve"> </w:t>
      </w:r>
      <w:r w:rsidR="001241F6" w:rsidRPr="00257513">
        <w:rPr>
          <w:rFonts w:ascii="Palatino Linotype" w:hAnsi="Palatino Linotype"/>
          <w:b/>
          <w:lang w:eastAsia="es-MX"/>
        </w:rPr>
        <w:t>(</w:t>
      </w:r>
      <w:r w:rsidR="008B239D" w:rsidRPr="00257513">
        <w:rPr>
          <w:rFonts w:ascii="Palatino Linotype" w:hAnsi="Palatino Linotype"/>
          <w:b/>
          <w:bCs/>
          <w:lang w:eastAsia="es-MX"/>
        </w:rPr>
        <w:t>SAIMEX</w:t>
      </w:r>
      <w:r w:rsidR="001241F6" w:rsidRPr="00257513">
        <w:rPr>
          <w:rFonts w:ascii="Palatino Linotype" w:hAnsi="Palatino Linotype"/>
          <w:b/>
          <w:bCs/>
          <w:lang w:eastAsia="es-MX"/>
        </w:rPr>
        <w:t>)</w:t>
      </w:r>
      <w:r w:rsidR="008B239D" w:rsidRPr="00257513">
        <w:rPr>
          <w:rFonts w:ascii="Palatino Linotype" w:hAnsi="Palatino Linotype"/>
          <w:b/>
          <w:bCs/>
          <w:lang w:eastAsia="es-MX"/>
        </w:rPr>
        <w:t xml:space="preserve"> </w:t>
      </w:r>
      <w:r w:rsidR="008B239D" w:rsidRPr="00257513">
        <w:rPr>
          <w:rFonts w:ascii="Palatino Linotype" w:hAnsi="Palatino Linotype"/>
          <w:lang w:eastAsia="es-MX"/>
        </w:rPr>
        <w:t xml:space="preserve">en términos del Considerando </w:t>
      </w:r>
      <w:r w:rsidR="008B239D" w:rsidRPr="00257513">
        <w:rPr>
          <w:rFonts w:ascii="Palatino Linotype" w:hAnsi="Palatino Linotype"/>
          <w:b/>
          <w:bCs/>
          <w:lang w:eastAsia="es-MX"/>
        </w:rPr>
        <w:t xml:space="preserve">QUINTO </w:t>
      </w:r>
      <w:r w:rsidR="008B239D" w:rsidRPr="00257513">
        <w:rPr>
          <w:rFonts w:ascii="Palatino Linotype" w:hAnsi="Palatino Linotype"/>
          <w:lang w:eastAsia="es-MX"/>
        </w:rPr>
        <w:t xml:space="preserve">de esta resolución; y en su caso haga entrega de la información solicitada, debiendo observar las excepciones </w:t>
      </w:r>
      <w:r w:rsidR="008B239D" w:rsidRPr="00257513">
        <w:rPr>
          <w:rFonts w:ascii="Palatino Linotype" w:hAnsi="Palatino Linotype"/>
          <w:lang w:eastAsia="es-MX"/>
        </w:rPr>
        <w:lastRenderedPageBreak/>
        <w:t xml:space="preserve">contenidas en la Ley de Transparencia y </w:t>
      </w:r>
      <w:r w:rsidR="000D77A7" w:rsidRPr="00257513">
        <w:rPr>
          <w:rFonts w:ascii="Palatino Linotype" w:hAnsi="Palatino Linotype"/>
          <w:lang w:eastAsia="es-MX"/>
        </w:rPr>
        <w:t>Acceso a la Información</w:t>
      </w:r>
      <w:r w:rsidR="00A80574" w:rsidRPr="00257513">
        <w:rPr>
          <w:rFonts w:ascii="Palatino Linotype" w:hAnsi="Palatino Linotype"/>
          <w:lang w:eastAsia="es-MX"/>
        </w:rPr>
        <w:t xml:space="preserve"> Pública</w:t>
      </w:r>
      <w:r w:rsidR="008B239D" w:rsidRPr="00257513">
        <w:rPr>
          <w:rFonts w:ascii="Palatino Linotype" w:hAnsi="Palatino Linotype"/>
          <w:lang w:eastAsia="es-MX"/>
        </w:rPr>
        <w:t xml:space="preserve"> del Estado de México y Municipios, que en su caso resulten aplicables.</w:t>
      </w:r>
    </w:p>
    <w:p w14:paraId="5E630764" w14:textId="77777777" w:rsidR="008B239D" w:rsidRPr="00257513"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60826D8" w:rsidR="000171D8" w:rsidRPr="0025751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257513">
        <w:rPr>
          <w:rFonts w:ascii="Palatino Linotype" w:hAnsi="Palatino Linotype" w:cs="Arial"/>
          <w:b/>
          <w:bCs/>
          <w:sz w:val="28"/>
          <w:lang w:eastAsia="es-MX"/>
        </w:rPr>
        <w:t>TERCERO</w:t>
      </w:r>
      <w:r w:rsidRPr="00257513">
        <w:rPr>
          <w:rFonts w:ascii="Palatino Linotype" w:eastAsia="Calibri" w:hAnsi="Palatino Linotype" w:cs="Arial"/>
          <w:b/>
          <w:bCs/>
        </w:rPr>
        <w:t xml:space="preserve">. </w:t>
      </w:r>
      <w:r w:rsidRPr="00257513">
        <w:rPr>
          <w:rFonts w:ascii="Palatino Linotype" w:hAnsi="Palatino Linotype"/>
          <w:b/>
          <w:szCs w:val="17"/>
          <w:lang w:eastAsia="es-ES_tradnl"/>
        </w:rPr>
        <w:t>Notifíquese</w:t>
      </w:r>
      <w:r w:rsidRPr="00257513">
        <w:rPr>
          <w:rFonts w:ascii="Palatino Linotype" w:hAnsi="Palatino Linotype"/>
          <w:szCs w:val="17"/>
          <w:lang w:eastAsia="es-ES_tradnl"/>
        </w:rPr>
        <w:t xml:space="preserve"> </w:t>
      </w:r>
      <w:r w:rsidRPr="00257513">
        <w:rPr>
          <w:rFonts w:ascii="Palatino Linotype" w:hAnsi="Palatino Linotype"/>
          <w:lang w:eastAsia="es-MX"/>
        </w:rPr>
        <w:t xml:space="preserve">al Titular de la Unidad de Transparencia del </w:t>
      </w:r>
      <w:r w:rsidRPr="00257513">
        <w:rPr>
          <w:rFonts w:ascii="Palatino Linotype" w:hAnsi="Palatino Linotype"/>
          <w:b/>
          <w:lang w:eastAsia="es-MX"/>
        </w:rPr>
        <w:t xml:space="preserve">SUJETO OBLIGADO </w:t>
      </w:r>
      <w:r w:rsidRPr="00257513">
        <w:rPr>
          <w:rFonts w:ascii="Palatino Linotype" w:hAnsi="Palatino Linotype"/>
          <w:lang w:eastAsia="es-MX"/>
        </w:rPr>
        <w:t xml:space="preserve">para que, conforme a los artículos 186, último párrafo y 189, párrafo segundo de la Ley de Transparencia y </w:t>
      </w:r>
      <w:r w:rsidR="000D77A7" w:rsidRPr="00257513">
        <w:rPr>
          <w:rFonts w:ascii="Palatino Linotype" w:hAnsi="Palatino Linotype"/>
          <w:lang w:eastAsia="es-MX"/>
        </w:rPr>
        <w:t>Acceso a la Información</w:t>
      </w:r>
      <w:r w:rsidR="00A80574" w:rsidRPr="00257513">
        <w:rPr>
          <w:rFonts w:ascii="Palatino Linotype" w:hAnsi="Palatino Linotype"/>
          <w:lang w:eastAsia="es-MX"/>
        </w:rPr>
        <w:t xml:space="preserve"> Pública</w:t>
      </w:r>
      <w:r w:rsidRPr="00257513">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25751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30AD984C" w:rsidR="000171D8" w:rsidRPr="0025751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257513">
        <w:rPr>
          <w:rFonts w:ascii="Palatino Linotype" w:hAnsi="Palatino Linotype" w:cs="Arial"/>
          <w:b/>
          <w:bCs/>
          <w:sz w:val="28"/>
          <w:lang w:eastAsia="es-MX"/>
        </w:rPr>
        <w:t>CUARTO.</w:t>
      </w:r>
      <w:r w:rsidRPr="00257513">
        <w:rPr>
          <w:rFonts w:ascii="Palatino Linotype" w:hAnsi="Palatino Linotype"/>
          <w:b/>
          <w:szCs w:val="17"/>
          <w:lang w:eastAsia="es-ES_tradnl"/>
        </w:rPr>
        <w:t xml:space="preserve"> </w:t>
      </w:r>
      <w:r w:rsidRPr="00257513">
        <w:rPr>
          <w:rFonts w:ascii="Palatino Linotype" w:hAnsi="Palatino Linotype"/>
          <w:szCs w:val="17"/>
          <w:lang w:eastAsia="es-ES_tradnl"/>
        </w:rPr>
        <w:t xml:space="preserve">Con fundamento en el artículo 198 de la Ley de Transparencia y </w:t>
      </w:r>
      <w:r w:rsidR="000D77A7" w:rsidRPr="00257513">
        <w:rPr>
          <w:rFonts w:ascii="Palatino Linotype" w:hAnsi="Palatino Linotype"/>
          <w:szCs w:val="17"/>
          <w:lang w:eastAsia="es-ES_tradnl"/>
        </w:rPr>
        <w:t>Acceso a la Información</w:t>
      </w:r>
      <w:r w:rsidR="00A80574" w:rsidRPr="00257513">
        <w:rPr>
          <w:rFonts w:ascii="Palatino Linotype" w:hAnsi="Palatino Linotype"/>
          <w:szCs w:val="17"/>
          <w:lang w:eastAsia="es-ES_tradnl"/>
        </w:rPr>
        <w:t xml:space="preserve"> Pública</w:t>
      </w:r>
      <w:r w:rsidRPr="00257513">
        <w:rPr>
          <w:rFonts w:ascii="Palatino Linotype" w:hAnsi="Palatino Linotype"/>
          <w:szCs w:val="17"/>
          <w:lang w:eastAsia="es-ES_tradnl"/>
        </w:rPr>
        <w:t xml:space="preserve"> del Estado de México y Municipios, se apercibe al </w:t>
      </w:r>
      <w:r w:rsidRPr="00257513">
        <w:rPr>
          <w:rFonts w:ascii="Palatino Linotype" w:hAnsi="Palatino Linotype"/>
          <w:b/>
          <w:szCs w:val="17"/>
          <w:lang w:eastAsia="es-ES_tradnl"/>
        </w:rPr>
        <w:t>SUJETO OBLIGADO</w:t>
      </w:r>
      <w:r w:rsidRPr="00257513">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25751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52317478" w:rsidR="005C250B" w:rsidRPr="00257513"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257513">
        <w:rPr>
          <w:rFonts w:ascii="Palatino Linotype" w:hAnsi="Palatino Linotype" w:cs="Arial"/>
          <w:b/>
          <w:bCs/>
          <w:sz w:val="28"/>
          <w:lang w:eastAsia="es-MX"/>
        </w:rPr>
        <w:t>QUINTO.</w:t>
      </w:r>
      <w:r w:rsidRPr="00257513">
        <w:rPr>
          <w:rFonts w:ascii="Palatino Linotype" w:hAnsi="Palatino Linotype"/>
          <w:szCs w:val="17"/>
          <w:lang w:eastAsia="es-ES_tradnl"/>
        </w:rPr>
        <w:t xml:space="preserve"> </w:t>
      </w:r>
      <w:r w:rsidR="005C250B" w:rsidRPr="00257513">
        <w:rPr>
          <w:rFonts w:ascii="Palatino Linotype" w:hAnsi="Palatino Linotype"/>
          <w:b/>
          <w:color w:val="000000" w:themeColor="text1"/>
          <w:szCs w:val="17"/>
          <w:lang w:eastAsia="es-ES_tradnl"/>
        </w:rPr>
        <w:t>Notifíquese</w:t>
      </w:r>
      <w:r w:rsidR="005C250B" w:rsidRPr="00257513">
        <w:rPr>
          <w:rFonts w:ascii="Palatino Linotype" w:hAnsi="Palatino Linotype"/>
          <w:color w:val="000000" w:themeColor="text1"/>
          <w:szCs w:val="17"/>
          <w:lang w:eastAsia="es-ES_tradnl"/>
        </w:rPr>
        <w:t xml:space="preserve"> al </w:t>
      </w:r>
      <w:r w:rsidR="005C250B" w:rsidRPr="00257513">
        <w:rPr>
          <w:rFonts w:ascii="Palatino Linotype" w:hAnsi="Palatino Linotype"/>
          <w:b/>
          <w:color w:val="000000" w:themeColor="text1"/>
          <w:szCs w:val="17"/>
          <w:lang w:eastAsia="es-ES_tradnl"/>
        </w:rPr>
        <w:t>RECURRENTE</w:t>
      </w:r>
      <w:r w:rsidR="005C250B" w:rsidRPr="00257513">
        <w:rPr>
          <w:rFonts w:ascii="Palatino Linotype" w:hAnsi="Palatino Linotype"/>
          <w:color w:val="000000" w:themeColor="text1"/>
          <w:szCs w:val="17"/>
          <w:lang w:eastAsia="es-ES_tradnl"/>
        </w:rPr>
        <w:t xml:space="preserve"> la presente resolución vía </w:t>
      </w:r>
      <w:r w:rsidR="005C250B" w:rsidRPr="00257513">
        <w:rPr>
          <w:rFonts w:ascii="Palatino Linotype" w:hAnsi="Palatino Linotype" w:cs="Arial"/>
          <w:color w:val="000000" w:themeColor="text1"/>
        </w:rPr>
        <w:t xml:space="preserve">Sistema de </w:t>
      </w:r>
      <w:r w:rsidR="000D77A7" w:rsidRPr="00257513">
        <w:rPr>
          <w:rFonts w:ascii="Palatino Linotype" w:hAnsi="Palatino Linotype" w:cs="Arial"/>
          <w:color w:val="000000" w:themeColor="text1"/>
        </w:rPr>
        <w:t>Acceso a la Información</w:t>
      </w:r>
      <w:r w:rsidR="005C250B" w:rsidRPr="00257513">
        <w:rPr>
          <w:rFonts w:ascii="Palatino Linotype" w:hAnsi="Palatino Linotype" w:cs="Arial"/>
          <w:color w:val="000000" w:themeColor="text1"/>
        </w:rPr>
        <w:t xml:space="preserve"> Mexiquense </w:t>
      </w:r>
      <w:r w:rsidR="005C250B" w:rsidRPr="00257513">
        <w:rPr>
          <w:rFonts w:ascii="Palatino Linotype" w:hAnsi="Palatino Linotype" w:cs="Arial"/>
          <w:b/>
          <w:bCs/>
          <w:color w:val="000000" w:themeColor="text1"/>
        </w:rPr>
        <w:t>SAIMEX</w:t>
      </w:r>
      <w:r w:rsidR="005C250B" w:rsidRPr="00257513">
        <w:rPr>
          <w:rFonts w:ascii="Palatino Linotype" w:hAnsi="Palatino Linotype" w:cs="Arial"/>
          <w:color w:val="000000" w:themeColor="text1"/>
        </w:rPr>
        <w:t>.</w:t>
      </w:r>
    </w:p>
    <w:p w14:paraId="02552F4D" w14:textId="77777777" w:rsidR="005C250B" w:rsidRPr="00257513"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23AE433C" w:rsidR="000171D8" w:rsidRPr="0025751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257513">
        <w:rPr>
          <w:rFonts w:ascii="Palatino Linotype" w:hAnsi="Palatino Linotype" w:cs="Arial"/>
          <w:b/>
          <w:bCs/>
          <w:sz w:val="28"/>
          <w:lang w:eastAsia="es-MX"/>
        </w:rPr>
        <w:t>SEXTO.</w:t>
      </w:r>
      <w:r w:rsidRPr="00257513">
        <w:rPr>
          <w:rFonts w:ascii="Palatino Linotype" w:hAnsi="Palatino Linotype"/>
          <w:szCs w:val="17"/>
          <w:lang w:eastAsia="es-ES_tradnl"/>
        </w:rPr>
        <w:t xml:space="preserve"> </w:t>
      </w:r>
      <w:r w:rsidRPr="00257513">
        <w:rPr>
          <w:rFonts w:ascii="Palatino Linotype" w:hAnsi="Palatino Linotype"/>
          <w:b/>
          <w:szCs w:val="17"/>
          <w:lang w:eastAsia="es-ES_tradnl"/>
        </w:rPr>
        <w:t>Hágase</w:t>
      </w:r>
      <w:r w:rsidRPr="00257513">
        <w:rPr>
          <w:rFonts w:ascii="Palatino Linotype" w:hAnsi="Palatino Linotype"/>
          <w:szCs w:val="17"/>
          <w:lang w:eastAsia="es-ES_tradnl"/>
        </w:rPr>
        <w:t xml:space="preserve"> </w:t>
      </w:r>
      <w:r w:rsidRPr="00257513">
        <w:rPr>
          <w:rFonts w:ascii="Palatino Linotype" w:hAnsi="Palatino Linotype"/>
          <w:b/>
          <w:szCs w:val="17"/>
          <w:lang w:eastAsia="es-ES_tradnl"/>
        </w:rPr>
        <w:t>del conocimiento</w:t>
      </w:r>
      <w:r w:rsidRPr="00257513">
        <w:rPr>
          <w:rFonts w:ascii="Palatino Linotype" w:hAnsi="Palatino Linotype"/>
          <w:szCs w:val="17"/>
          <w:lang w:eastAsia="es-ES_tradnl"/>
        </w:rPr>
        <w:t xml:space="preserve"> </w:t>
      </w:r>
      <w:r w:rsidRPr="00257513">
        <w:rPr>
          <w:rFonts w:ascii="Palatino Linotype" w:hAnsi="Palatino Linotype"/>
        </w:rPr>
        <w:t>del</w:t>
      </w:r>
      <w:r w:rsidRPr="00257513">
        <w:rPr>
          <w:rFonts w:ascii="Palatino Linotype" w:hAnsi="Palatino Linotype"/>
          <w:b/>
        </w:rPr>
        <w:t xml:space="preserve"> RECURRENTE</w:t>
      </w:r>
      <w:r w:rsidRPr="00257513">
        <w:rPr>
          <w:rFonts w:ascii="Palatino Linotype" w:hAnsi="Palatino Linotype"/>
        </w:rPr>
        <w:t xml:space="preserve"> </w:t>
      </w:r>
      <w:r w:rsidRPr="00257513">
        <w:rPr>
          <w:rFonts w:ascii="Palatino Linotype" w:hAnsi="Palatino Linotype"/>
          <w:szCs w:val="17"/>
          <w:lang w:eastAsia="es-ES_tradnl"/>
        </w:rPr>
        <w:t xml:space="preserve">que, de conformidad </w:t>
      </w:r>
      <w:r w:rsidRPr="00257513">
        <w:rPr>
          <w:rFonts w:ascii="Palatino Linotype" w:hAnsi="Palatino Linotype" w:cs="Arial"/>
        </w:rPr>
        <w:t>con</w:t>
      </w:r>
      <w:r w:rsidRPr="00257513">
        <w:rPr>
          <w:rFonts w:ascii="Palatino Linotype" w:hAnsi="Palatino Linotype"/>
          <w:szCs w:val="17"/>
          <w:lang w:eastAsia="es-ES_tradnl"/>
        </w:rPr>
        <w:t xml:space="preserve"> lo </w:t>
      </w:r>
      <w:r w:rsidRPr="00257513">
        <w:rPr>
          <w:rFonts w:ascii="Palatino Linotype" w:hAnsi="Palatino Linotype" w:cs="Arial"/>
        </w:rPr>
        <w:t>establecido</w:t>
      </w:r>
      <w:r w:rsidRPr="00257513">
        <w:rPr>
          <w:rFonts w:ascii="Palatino Linotype" w:hAnsi="Palatino Linotype"/>
          <w:szCs w:val="17"/>
          <w:lang w:eastAsia="es-ES_tradnl"/>
        </w:rPr>
        <w:t xml:space="preserve"> en el artículo 196 de la Ley de </w:t>
      </w:r>
      <w:r w:rsidRPr="00257513">
        <w:rPr>
          <w:rFonts w:ascii="Palatino Linotype" w:hAnsi="Palatino Linotype" w:cs="Arial"/>
        </w:rPr>
        <w:t>Transparencia</w:t>
      </w:r>
      <w:r w:rsidRPr="00257513">
        <w:rPr>
          <w:rFonts w:ascii="Palatino Linotype" w:hAnsi="Palatino Linotype"/>
          <w:szCs w:val="17"/>
          <w:lang w:eastAsia="es-ES_tradnl"/>
        </w:rPr>
        <w:t xml:space="preserve"> y </w:t>
      </w:r>
      <w:r w:rsidR="000D77A7" w:rsidRPr="00257513">
        <w:rPr>
          <w:rFonts w:ascii="Palatino Linotype" w:hAnsi="Palatino Linotype" w:cs="Arial"/>
        </w:rPr>
        <w:t>Acceso a la Información</w:t>
      </w:r>
      <w:r w:rsidR="00A80574" w:rsidRPr="00257513">
        <w:rPr>
          <w:rFonts w:ascii="Palatino Linotype" w:hAnsi="Palatino Linotype"/>
          <w:szCs w:val="17"/>
          <w:lang w:eastAsia="es-ES_tradnl"/>
        </w:rPr>
        <w:t xml:space="preserve"> Pública</w:t>
      </w:r>
      <w:r w:rsidRPr="00257513">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25751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61A4DFA" w:rsidR="000171D8" w:rsidRPr="0025751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257513">
        <w:rPr>
          <w:rFonts w:ascii="Palatino Linotype" w:hAnsi="Palatino Linotype" w:cs="Arial"/>
          <w:b/>
          <w:bCs/>
          <w:sz w:val="28"/>
          <w:lang w:eastAsia="es-MX"/>
        </w:rPr>
        <w:t>SÉPTIMO.</w:t>
      </w:r>
      <w:r w:rsidRPr="00257513">
        <w:rPr>
          <w:rFonts w:ascii="Palatino Linotype" w:hAnsi="Palatino Linotype"/>
          <w:szCs w:val="17"/>
          <w:lang w:eastAsia="es-ES_tradnl"/>
        </w:rPr>
        <w:t xml:space="preserve"> </w:t>
      </w:r>
      <w:r w:rsidRPr="00257513">
        <w:rPr>
          <w:rFonts w:ascii="Palatino Linotype" w:hAnsi="Palatino Linotype"/>
          <w:b/>
          <w:szCs w:val="17"/>
          <w:lang w:eastAsia="es-ES_tradnl"/>
        </w:rPr>
        <w:t xml:space="preserve">Hágase del conocimiento </w:t>
      </w:r>
      <w:r w:rsidRPr="00257513">
        <w:rPr>
          <w:rFonts w:ascii="Palatino Linotype" w:hAnsi="Palatino Linotype"/>
          <w:szCs w:val="17"/>
          <w:lang w:eastAsia="es-ES_tradnl"/>
        </w:rPr>
        <w:t xml:space="preserve">del </w:t>
      </w:r>
      <w:r w:rsidRPr="00257513">
        <w:rPr>
          <w:rFonts w:ascii="Palatino Linotype" w:hAnsi="Palatino Linotype"/>
          <w:b/>
          <w:szCs w:val="17"/>
          <w:lang w:eastAsia="es-ES_tradnl"/>
        </w:rPr>
        <w:t xml:space="preserve">RECURRENTE </w:t>
      </w:r>
      <w:r w:rsidRPr="00257513">
        <w:rPr>
          <w:rFonts w:ascii="Palatino Linotype" w:hAnsi="Palatino Linotype"/>
          <w:szCs w:val="17"/>
          <w:lang w:eastAsia="es-ES_tradnl"/>
        </w:rPr>
        <w:t xml:space="preserve">que la respuesta que dé </w:t>
      </w:r>
      <w:r w:rsidRPr="00257513">
        <w:rPr>
          <w:rFonts w:ascii="Palatino Linotype" w:hAnsi="Palatino Linotype"/>
          <w:b/>
          <w:szCs w:val="17"/>
          <w:lang w:eastAsia="es-ES_tradnl"/>
        </w:rPr>
        <w:t>EL SUJETO OBLIGADO</w:t>
      </w:r>
      <w:r w:rsidRPr="00257513">
        <w:rPr>
          <w:rFonts w:ascii="Palatino Linotype" w:hAnsi="Palatino Linotype"/>
          <w:szCs w:val="17"/>
          <w:lang w:eastAsia="es-ES_tradnl"/>
        </w:rPr>
        <w:t xml:space="preserve"> derivada de la presente resolución es susceptible de ser impugnada nuevamente, mediante </w:t>
      </w:r>
      <w:r w:rsidR="00A80574" w:rsidRPr="00257513">
        <w:rPr>
          <w:rFonts w:ascii="Palatino Linotype" w:hAnsi="Palatino Linotype"/>
          <w:szCs w:val="17"/>
          <w:lang w:eastAsia="es-ES_tradnl"/>
        </w:rPr>
        <w:t>Recurso de Revisión</w:t>
      </w:r>
      <w:r w:rsidRPr="00257513">
        <w:rPr>
          <w:rFonts w:ascii="Palatino Linotype" w:hAnsi="Palatino Linotype"/>
          <w:szCs w:val="17"/>
          <w:lang w:eastAsia="es-ES_tradnl"/>
        </w:rPr>
        <w:t xml:space="preserve">, ante el Instituto, en términos del artículo 179, último párrafo de la Ley </w:t>
      </w:r>
      <w:r w:rsidRPr="00257513">
        <w:rPr>
          <w:rFonts w:ascii="Palatino Linotype" w:hAnsi="Palatino Linotype"/>
          <w:lang w:eastAsia="es-MX"/>
        </w:rPr>
        <w:t xml:space="preserve">de Transparencia y </w:t>
      </w:r>
      <w:r w:rsidR="000D77A7" w:rsidRPr="00257513">
        <w:rPr>
          <w:rFonts w:ascii="Palatino Linotype" w:hAnsi="Palatino Linotype"/>
          <w:lang w:eastAsia="es-MX"/>
        </w:rPr>
        <w:t>Acceso a la Información</w:t>
      </w:r>
      <w:r w:rsidR="00A80574" w:rsidRPr="00257513">
        <w:rPr>
          <w:rFonts w:ascii="Palatino Linotype" w:hAnsi="Palatino Linotype"/>
          <w:lang w:eastAsia="es-MX"/>
        </w:rPr>
        <w:t xml:space="preserve"> Pública</w:t>
      </w:r>
      <w:r w:rsidRPr="00257513">
        <w:rPr>
          <w:rFonts w:ascii="Palatino Linotype" w:hAnsi="Palatino Linotype"/>
          <w:lang w:eastAsia="es-MX"/>
        </w:rPr>
        <w:t xml:space="preserve"> del Estado de México y Municipios.</w:t>
      </w:r>
    </w:p>
    <w:p w14:paraId="6675FFA0" w14:textId="77777777" w:rsidR="000171D8" w:rsidRPr="0025751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6BCFB572" w:rsidR="000171D8" w:rsidRPr="0025751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257513">
        <w:rPr>
          <w:rFonts w:ascii="Palatino Linotype" w:hAnsi="Palatino Linotype" w:cs="Arial"/>
          <w:b/>
          <w:bCs/>
          <w:sz w:val="28"/>
          <w:lang w:eastAsia="es-MX"/>
        </w:rPr>
        <w:t>OCTAVO</w:t>
      </w:r>
      <w:r w:rsidRPr="00257513">
        <w:rPr>
          <w:rFonts w:ascii="Palatino Linotype" w:eastAsia="Calibri" w:hAnsi="Palatino Linotype" w:cs="Arial"/>
          <w:b/>
          <w:bCs/>
        </w:rPr>
        <w:t xml:space="preserve">. </w:t>
      </w:r>
      <w:r w:rsidRPr="00257513">
        <w:rPr>
          <w:rFonts w:ascii="Palatino Linotype" w:hAnsi="Palatino Linotype"/>
          <w:b/>
          <w:szCs w:val="17"/>
          <w:lang w:eastAsia="es-ES_tradnl"/>
        </w:rPr>
        <w:t xml:space="preserve">Gírese oficio </w:t>
      </w:r>
      <w:r w:rsidRPr="00257513">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w:t>
      </w:r>
      <w:r w:rsidR="000D77A7" w:rsidRPr="00257513">
        <w:rPr>
          <w:rFonts w:ascii="Palatino Linotype" w:hAnsi="Palatino Linotype"/>
          <w:szCs w:val="17"/>
          <w:lang w:eastAsia="es-ES_tradnl"/>
        </w:rPr>
        <w:t>Acceso a la Información</w:t>
      </w:r>
      <w:r w:rsidR="00A80574" w:rsidRPr="00257513">
        <w:rPr>
          <w:rFonts w:ascii="Palatino Linotype" w:hAnsi="Palatino Linotype"/>
          <w:szCs w:val="17"/>
          <w:lang w:eastAsia="es-ES_tradnl"/>
        </w:rPr>
        <w:t xml:space="preserve"> Pública</w:t>
      </w:r>
      <w:r w:rsidRPr="00257513">
        <w:rPr>
          <w:rFonts w:ascii="Palatino Linotype" w:hAnsi="Palatino Linotype"/>
          <w:szCs w:val="17"/>
          <w:lang w:eastAsia="es-ES_tradnl"/>
        </w:rPr>
        <w:t xml:space="preserve"> del Estado de México y Municipios, a fin de que determine lo conducente en términos del Considerando </w:t>
      </w:r>
      <w:r w:rsidRPr="00257513">
        <w:rPr>
          <w:rFonts w:ascii="Palatino Linotype" w:hAnsi="Palatino Linotype"/>
          <w:b/>
          <w:szCs w:val="17"/>
          <w:lang w:eastAsia="es-ES_tradnl"/>
        </w:rPr>
        <w:t>QUINTO</w:t>
      </w:r>
      <w:r w:rsidRPr="00257513">
        <w:rPr>
          <w:rFonts w:ascii="Palatino Linotype" w:hAnsi="Palatino Linotype"/>
          <w:szCs w:val="17"/>
          <w:lang w:eastAsia="es-ES_tradnl"/>
        </w:rPr>
        <w:t xml:space="preserve"> de la presente resolución.</w:t>
      </w:r>
    </w:p>
    <w:p w14:paraId="0DC6B9E7" w14:textId="77777777" w:rsidR="0022582E" w:rsidRPr="00257513"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6EDC9F2C" w:rsidR="00E16CB3" w:rsidRPr="00257513"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257513">
        <w:rPr>
          <w:rFonts w:ascii="Palatino Linotype" w:hAnsi="Palatino Linotype" w:cs="Arial"/>
          <w:color w:val="000000" w:themeColor="text1"/>
        </w:rPr>
        <w:t xml:space="preserve">ASÍ LO RESUELVE, POR </w:t>
      </w:r>
      <w:r w:rsidR="00257513" w:rsidRPr="00257513">
        <w:rPr>
          <w:rFonts w:ascii="Palatino Linotype" w:hAnsi="Palatino Linotype" w:cs="Arial"/>
          <w:color w:val="000000" w:themeColor="text1"/>
        </w:rPr>
        <w:t xml:space="preserve">UNANIMIDAD </w:t>
      </w:r>
      <w:r w:rsidRPr="00257513">
        <w:rPr>
          <w:rFonts w:ascii="Palatino Linotype" w:hAnsi="Palatino Linotype" w:cs="Arial"/>
          <w:color w:val="000000" w:themeColor="text1"/>
        </w:rPr>
        <w:t xml:space="preserve">DE VOTOS EL PLENO DEL INSTITUTO DE TRANSPARENCIA, </w:t>
      </w:r>
      <w:r w:rsidR="000D77A7" w:rsidRPr="00257513">
        <w:rPr>
          <w:rFonts w:ascii="Palatino Linotype" w:hAnsi="Palatino Linotype" w:cs="Arial"/>
          <w:color w:val="000000" w:themeColor="text1"/>
        </w:rPr>
        <w:t>ACCESO A LA INFORMACIÓN</w:t>
      </w:r>
      <w:r w:rsidR="00A80574" w:rsidRPr="00257513">
        <w:rPr>
          <w:rFonts w:ascii="Palatino Linotype" w:hAnsi="Palatino Linotype" w:cs="Arial"/>
          <w:color w:val="000000" w:themeColor="text1"/>
        </w:rPr>
        <w:t xml:space="preserve"> PÚBLICA</w:t>
      </w:r>
      <w:r w:rsidRPr="00257513">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241F6" w:rsidRPr="00257513">
        <w:rPr>
          <w:rFonts w:ascii="Palatino Linotype" w:hAnsi="Palatino Linotype" w:cs="Arial"/>
          <w:color w:val="000000" w:themeColor="text1"/>
        </w:rPr>
        <w:t>DÉCIMA</w:t>
      </w:r>
      <w:r w:rsidR="003720F2" w:rsidRPr="00257513">
        <w:rPr>
          <w:rFonts w:ascii="Palatino Linotype" w:hAnsi="Palatino Linotype" w:cs="Arial"/>
          <w:color w:val="000000" w:themeColor="text1"/>
        </w:rPr>
        <w:t xml:space="preserve"> </w:t>
      </w:r>
      <w:r w:rsidRPr="00257513">
        <w:rPr>
          <w:rFonts w:ascii="Palatino Linotype" w:hAnsi="Palatino Linotype" w:cs="Arial"/>
          <w:color w:val="000000" w:themeColor="text1"/>
        </w:rPr>
        <w:t xml:space="preserve">SESIÓN ORDINARIA CELEBRADA EL </w:t>
      </w:r>
      <w:r w:rsidR="001241F6" w:rsidRPr="00257513">
        <w:rPr>
          <w:rFonts w:ascii="Palatino Linotype" w:hAnsi="Palatino Linotype" w:cs="Arial"/>
          <w:color w:val="000000" w:themeColor="text1"/>
        </w:rPr>
        <w:t>DIECISÉIS</w:t>
      </w:r>
      <w:r w:rsidR="003B6CEB" w:rsidRPr="00257513">
        <w:rPr>
          <w:rFonts w:ascii="Palatino Linotype" w:hAnsi="Palatino Linotype" w:cs="Arial"/>
          <w:color w:val="000000" w:themeColor="text1"/>
        </w:rPr>
        <w:t xml:space="preserve"> </w:t>
      </w:r>
      <w:r w:rsidRPr="00257513">
        <w:rPr>
          <w:rFonts w:ascii="Palatino Linotype" w:hAnsi="Palatino Linotype" w:cs="Arial"/>
          <w:color w:val="000000" w:themeColor="text1"/>
        </w:rPr>
        <w:t xml:space="preserve">DE </w:t>
      </w:r>
      <w:r w:rsidR="00AE4392" w:rsidRPr="00257513">
        <w:rPr>
          <w:rFonts w:ascii="Palatino Linotype" w:hAnsi="Palatino Linotype" w:cs="Arial"/>
          <w:color w:val="000000" w:themeColor="text1"/>
        </w:rPr>
        <w:t xml:space="preserve">MARZO </w:t>
      </w:r>
      <w:r w:rsidR="00AE51C8" w:rsidRPr="00257513">
        <w:rPr>
          <w:rFonts w:ascii="Palatino Linotype" w:hAnsi="Palatino Linotype" w:cs="Arial"/>
          <w:color w:val="000000" w:themeColor="text1"/>
        </w:rPr>
        <w:t>DE D</w:t>
      </w:r>
      <w:r w:rsidRPr="00257513">
        <w:rPr>
          <w:rFonts w:ascii="Palatino Linotype" w:hAnsi="Palatino Linotype" w:cs="Arial"/>
          <w:color w:val="000000" w:themeColor="text1"/>
        </w:rPr>
        <w:t xml:space="preserve">OS MIL VEINTIDÓS, ANTE EL SECRETARIO TÉCNICO DEL PLENO, ALEXIS </w:t>
      </w:r>
      <w:r w:rsidR="001241F6" w:rsidRPr="00257513">
        <w:rPr>
          <w:rFonts w:ascii="Palatino Linotype" w:hAnsi="Palatino Linotype" w:cs="Arial"/>
          <w:color w:val="000000" w:themeColor="text1"/>
        </w:rPr>
        <w:t>TAPIA RAMÍREZ.-----------</w:t>
      </w:r>
    </w:p>
    <w:p w14:paraId="6ADABCE0" w14:textId="653DC203" w:rsidR="004758B2" w:rsidRPr="00984657" w:rsidRDefault="00AE4392" w:rsidP="0066637D">
      <w:pPr>
        <w:spacing w:line="360" w:lineRule="auto"/>
        <w:jc w:val="both"/>
        <w:rPr>
          <w:rFonts w:ascii="Palatino Linotype" w:eastAsiaTheme="minorEastAsia" w:hAnsi="Palatino Linotype"/>
          <w:sz w:val="20"/>
          <w:lang w:val="es-ES_tradnl"/>
        </w:rPr>
      </w:pPr>
      <w:r w:rsidRPr="00257513">
        <w:rPr>
          <w:rFonts w:ascii="Palatino Linotype" w:eastAsiaTheme="minorEastAsia" w:hAnsi="Palatino Linotype"/>
          <w:sz w:val="20"/>
          <w:lang w:val="es-ES_tradnl"/>
        </w:rPr>
        <w:t>SCMM</w:t>
      </w:r>
      <w:r w:rsidR="004758B2" w:rsidRPr="00257513">
        <w:rPr>
          <w:rFonts w:ascii="Palatino Linotype" w:eastAsiaTheme="minorEastAsia" w:hAnsi="Palatino Linotype"/>
          <w:sz w:val="20"/>
          <w:lang w:val="es-ES_tradnl"/>
        </w:rPr>
        <w:t>/BLA/DEMF/</w:t>
      </w:r>
      <w:r w:rsidR="001D100C" w:rsidRPr="00257513">
        <w:rPr>
          <w:rFonts w:ascii="Palatino Linotype" w:eastAsiaTheme="minorEastAsia" w:hAnsi="Palatino Linotype"/>
          <w:sz w:val="20"/>
          <w:lang w:val="es-ES_tradnl"/>
        </w:rPr>
        <w:t>CCA</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A8FC" w14:textId="77777777" w:rsidR="002C7E26" w:rsidRDefault="002C7E26" w:rsidP="00C80F8C">
      <w:r>
        <w:separator/>
      </w:r>
    </w:p>
  </w:endnote>
  <w:endnote w:type="continuationSeparator" w:id="0">
    <w:p w14:paraId="3EF4048A" w14:textId="77777777" w:rsidR="002C7E26" w:rsidRDefault="002C7E2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Palatino Linotyp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310466" w:rsidRPr="0010196A" w:rsidRDefault="0031046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D77A7">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D77A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310466" w:rsidRPr="0010196A" w:rsidRDefault="0031046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D77A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D77A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168C" w14:textId="77777777" w:rsidR="002C7E26" w:rsidRDefault="002C7E26" w:rsidP="00C80F8C">
      <w:r>
        <w:separator/>
      </w:r>
    </w:p>
  </w:footnote>
  <w:footnote w:type="continuationSeparator" w:id="0">
    <w:p w14:paraId="3576F3E0" w14:textId="77777777" w:rsidR="002C7E26" w:rsidRDefault="002C7E26" w:rsidP="00C80F8C">
      <w:r>
        <w:continuationSeparator/>
      </w:r>
    </w:p>
  </w:footnote>
  <w:footnote w:id="1">
    <w:p w14:paraId="00F1B2AE" w14:textId="77777777" w:rsidR="00310466" w:rsidRDefault="00310466"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310466" w:rsidRDefault="00310466"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10466" w:rsidRDefault="00942B8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310466" w:rsidRPr="0010196A" w:rsidRDefault="00942B8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10466" w:rsidRPr="008F2CCC" w14:paraId="1F097D8A" w14:textId="77777777" w:rsidTr="00DA50F6">
      <w:tc>
        <w:tcPr>
          <w:tcW w:w="3261" w:type="dxa"/>
          <w:vMerge w:val="restart"/>
        </w:tcPr>
        <w:p w14:paraId="1F780A0C" w14:textId="1EFF25F4" w:rsidR="00310466" w:rsidRPr="008F2CCC" w:rsidRDefault="0031046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10466" w:rsidRPr="00664658" w:rsidRDefault="0031046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9166FC8" w:rsidR="00310466" w:rsidRPr="00664658" w:rsidRDefault="00310466" w:rsidP="00A40F37">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Pr>
              <w:rFonts w:ascii="Palatino Linotype" w:hAnsi="Palatino Linotype"/>
              <w:b/>
              <w:sz w:val="22"/>
              <w:szCs w:val="22"/>
              <w:lang w:val="es-ES_tradnl"/>
            </w:rPr>
            <w:t>602</w:t>
          </w:r>
          <w:r w:rsidRPr="008834CE">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310466" w:rsidRPr="008F2CCC" w14:paraId="049677A3" w14:textId="77777777" w:rsidTr="00DA50F6">
      <w:tc>
        <w:tcPr>
          <w:tcW w:w="3261" w:type="dxa"/>
          <w:vMerge/>
        </w:tcPr>
        <w:p w14:paraId="4A21EAC1" w14:textId="5C1F145E" w:rsidR="00310466" w:rsidRPr="008F2CCC" w:rsidRDefault="00310466" w:rsidP="00D41D47">
          <w:pPr>
            <w:rPr>
              <w:rFonts w:ascii="Palatino Linotype" w:hAnsi="Palatino Linotype"/>
              <w:b/>
              <w:sz w:val="22"/>
              <w:szCs w:val="22"/>
              <w:lang w:val="es-ES_tradnl"/>
            </w:rPr>
          </w:pPr>
        </w:p>
      </w:tc>
      <w:tc>
        <w:tcPr>
          <w:tcW w:w="2551" w:type="dxa"/>
          <w:shd w:val="clear" w:color="auto" w:fill="auto"/>
        </w:tcPr>
        <w:p w14:paraId="1237BCDE" w14:textId="77777777" w:rsidR="00310466" w:rsidRPr="00664658" w:rsidRDefault="0031046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D351EF7" w:rsidR="00310466" w:rsidRPr="00684C99" w:rsidRDefault="00310466" w:rsidP="00A40F37">
          <w:pPr>
            <w:jc w:val="both"/>
          </w:pPr>
          <w:r w:rsidRPr="009E10B9">
            <w:rPr>
              <w:rFonts w:ascii="Palatino Linotype" w:hAnsi="Palatino Linotype"/>
              <w:b/>
              <w:sz w:val="22"/>
              <w:szCs w:val="22"/>
              <w:lang w:val="es-ES_tradnl"/>
            </w:rPr>
            <w:t>Ayuntamiento de Acolman</w:t>
          </w:r>
        </w:p>
      </w:tc>
    </w:tr>
    <w:tr w:rsidR="00310466" w:rsidRPr="008F2CCC" w14:paraId="72CD087D" w14:textId="77777777" w:rsidTr="00DA50F6">
      <w:trPr>
        <w:trHeight w:val="228"/>
      </w:trPr>
      <w:tc>
        <w:tcPr>
          <w:tcW w:w="3261" w:type="dxa"/>
          <w:vMerge/>
        </w:tcPr>
        <w:p w14:paraId="1B78656F" w14:textId="01E6F6F6" w:rsidR="00310466" w:rsidRPr="008F2CCC" w:rsidRDefault="00310466" w:rsidP="00070856">
          <w:pPr>
            <w:rPr>
              <w:rFonts w:ascii="Palatino Linotype" w:hAnsi="Palatino Linotype"/>
              <w:b/>
              <w:sz w:val="22"/>
              <w:szCs w:val="22"/>
              <w:lang w:val="es-ES_tradnl"/>
            </w:rPr>
          </w:pPr>
        </w:p>
      </w:tc>
      <w:tc>
        <w:tcPr>
          <w:tcW w:w="2551" w:type="dxa"/>
          <w:shd w:val="clear" w:color="auto" w:fill="auto"/>
        </w:tcPr>
        <w:p w14:paraId="74D81628" w14:textId="3839B3E6" w:rsidR="00310466" w:rsidRPr="00664658" w:rsidRDefault="0031046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10466" w:rsidRPr="00664658" w:rsidRDefault="0031046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10466" w:rsidRPr="0010196A" w:rsidRDefault="0031046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CDC9799" w:rsidR="00310466" w:rsidRPr="0010196A" w:rsidRDefault="0031046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310466" w:rsidRPr="008F2CCC" w14:paraId="6ABABA57" w14:textId="77777777" w:rsidTr="005B5501">
      <w:tc>
        <w:tcPr>
          <w:tcW w:w="4253" w:type="dxa"/>
          <w:vMerge w:val="restart"/>
          <w:shd w:val="clear" w:color="auto" w:fill="auto"/>
        </w:tcPr>
        <w:p w14:paraId="6AA376CC" w14:textId="75B08D4A" w:rsidR="00310466" w:rsidRPr="008F2CCC" w:rsidRDefault="00942B8D" w:rsidP="00A2780F">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8pt;margin-top:2.05pt;width:540pt;height:10in;z-index:-251658240;mso-position-horizontal-relative:margin;mso-position-vertical-relative:margin" o:allowincell="f">
                <v:imagedata r:id="rId1" o:title="RESOLUCIÓN"/>
                <w10:wrap anchorx="margin" anchory="margin"/>
              </v:shape>
            </w:pict>
          </w:r>
          <w:r w:rsidR="00310466">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10466" w:rsidRPr="008F2CCC" w:rsidRDefault="0031046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F6ED5D2" w:rsidR="00310466" w:rsidRPr="008F2CCC" w:rsidRDefault="00310466" w:rsidP="009E10B9">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Pr>
              <w:rFonts w:ascii="Palatino Linotype" w:hAnsi="Palatino Linotype"/>
              <w:b/>
              <w:sz w:val="22"/>
              <w:szCs w:val="22"/>
              <w:lang w:val="es-ES_tradnl"/>
            </w:rPr>
            <w:t>602</w:t>
          </w:r>
          <w:r w:rsidRPr="008834CE">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310466" w:rsidRPr="008F2CCC" w14:paraId="3B45FB53" w14:textId="77777777" w:rsidTr="005B5501">
      <w:tc>
        <w:tcPr>
          <w:tcW w:w="4253" w:type="dxa"/>
          <w:vMerge/>
          <w:shd w:val="clear" w:color="auto" w:fill="auto"/>
        </w:tcPr>
        <w:p w14:paraId="188B82EF" w14:textId="77777777" w:rsidR="00310466" w:rsidRPr="008F2CCC" w:rsidRDefault="00310466" w:rsidP="00A2780F">
          <w:pPr>
            <w:rPr>
              <w:rFonts w:ascii="Palatino Linotype" w:hAnsi="Palatino Linotype"/>
              <w:b/>
              <w:sz w:val="22"/>
              <w:szCs w:val="22"/>
              <w:lang w:val="es-ES_tradnl"/>
            </w:rPr>
          </w:pPr>
        </w:p>
      </w:tc>
      <w:tc>
        <w:tcPr>
          <w:tcW w:w="2552" w:type="dxa"/>
          <w:shd w:val="clear" w:color="auto" w:fill="auto"/>
        </w:tcPr>
        <w:p w14:paraId="3B2AD0CF" w14:textId="77777777" w:rsidR="00310466" w:rsidRPr="008F2CCC" w:rsidRDefault="0031046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C2DD672" w:rsidR="00310466" w:rsidRPr="007C37B6" w:rsidRDefault="00310466" w:rsidP="00495809">
          <w:pPr>
            <w:jc w:val="both"/>
            <w:rPr>
              <w:rFonts w:ascii="Palatino Linotype" w:hAnsi="Palatino Linotype"/>
              <w:b/>
              <w:sz w:val="22"/>
              <w:szCs w:val="22"/>
              <w:lang w:val="es-ES_tradnl"/>
            </w:rPr>
          </w:pPr>
        </w:p>
      </w:tc>
    </w:tr>
    <w:tr w:rsidR="00310466" w:rsidRPr="008F2CCC" w14:paraId="28A493EB" w14:textId="77777777" w:rsidTr="005B5501">
      <w:trPr>
        <w:trHeight w:val="228"/>
      </w:trPr>
      <w:tc>
        <w:tcPr>
          <w:tcW w:w="4253" w:type="dxa"/>
          <w:vMerge/>
          <w:shd w:val="clear" w:color="auto" w:fill="auto"/>
        </w:tcPr>
        <w:p w14:paraId="06C77D31" w14:textId="77777777" w:rsidR="00310466" w:rsidRPr="008F2CCC" w:rsidRDefault="00310466" w:rsidP="00E37C88">
          <w:pPr>
            <w:rPr>
              <w:rFonts w:ascii="Palatino Linotype" w:hAnsi="Palatino Linotype"/>
              <w:b/>
              <w:sz w:val="22"/>
              <w:szCs w:val="22"/>
              <w:lang w:val="es-ES_tradnl"/>
            </w:rPr>
          </w:pPr>
        </w:p>
      </w:tc>
      <w:tc>
        <w:tcPr>
          <w:tcW w:w="2552" w:type="dxa"/>
          <w:shd w:val="clear" w:color="auto" w:fill="auto"/>
        </w:tcPr>
        <w:p w14:paraId="2E1A72B4" w14:textId="77777777" w:rsidR="00310466" w:rsidRPr="008F2CCC" w:rsidRDefault="0031046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D6AE1AC" w:rsidR="00310466" w:rsidRPr="005B5501" w:rsidRDefault="00310466" w:rsidP="00A40F37">
          <w:pPr>
            <w:jc w:val="both"/>
          </w:pPr>
          <w:r w:rsidRPr="009E10B9">
            <w:rPr>
              <w:rFonts w:ascii="Palatino Linotype" w:hAnsi="Palatino Linotype"/>
              <w:b/>
              <w:sz w:val="22"/>
              <w:szCs w:val="22"/>
              <w:lang w:val="es-ES_tradnl"/>
            </w:rPr>
            <w:t>Ayuntamiento de Acolman</w:t>
          </w:r>
        </w:p>
      </w:tc>
    </w:tr>
    <w:tr w:rsidR="00310466" w:rsidRPr="008F2CCC" w14:paraId="0F114FF0" w14:textId="77777777" w:rsidTr="005B5501">
      <w:tc>
        <w:tcPr>
          <w:tcW w:w="4253" w:type="dxa"/>
          <w:vMerge/>
          <w:shd w:val="clear" w:color="auto" w:fill="auto"/>
        </w:tcPr>
        <w:p w14:paraId="4CCB64BA" w14:textId="77777777" w:rsidR="00310466" w:rsidRPr="008F2CCC" w:rsidRDefault="00310466" w:rsidP="00A2780F">
          <w:pPr>
            <w:rPr>
              <w:rFonts w:ascii="Palatino Linotype" w:hAnsi="Palatino Linotype"/>
              <w:b/>
              <w:sz w:val="22"/>
              <w:szCs w:val="22"/>
              <w:lang w:val="es-ES_tradnl"/>
            </w:rPr>
          </w:pPr>
        </w:p>
      </w:tc>
      <w:tc>
        <w:tcPr>
          <w:tcW w:w="2552" w:type="dxa"/>
          <w:shd w:val="clear" w:color="auto" w:fill="auto"/>
        </w:tcPr>
        <w:p w14:paraId="31E422EA" w14:textId="63649A07" w:rsidR="00310466" w:rsidRPr="008F2CCC" w:rsidRDefault="0031046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10466" w:rsidRPr="008F2CCC" w:rsidRDefault="0031046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10466" w:rsidRPr="0010196A" w:rsidRDefault="0031046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0448"/>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D77A7"/>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1F6"/>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1C8"/>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211"/>
    <w:rsid w:val="001D0333"/>
    <w:rsid w:val="001D03A9"/>
    <w:rsid w:val="001D0D4A"/>
    <w:rsid w:val="001D100C"/>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13"/>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C7E26"/>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466"/>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0F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1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1E4"/>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534"/>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B8D"/>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C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10B9"/>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0F37"/>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574"/>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3CF"/>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559"/>
    <w:rsid w:val="00E00DCC"/>
    <w:rsid w:val="00E010DD"/>
    <w:rsid w:val="00E01355"/>
    <w:rsid w:val="00E01954"/>
    <w:rsid w:val="00E01B94"/>
    <w:rsid w:val="00E01D16"/>
    <w:rsid w:val="00E02F72"/>
    <w:rsid w:val="00E03716"/>
    <w:rsid w:val="00E03B27"/>
    <w:rsid w:val="00E040ED"/>
    <w:rsid w:val="00E044F7"/>
    <w:rsid w:val="00E04642"/>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9EE"/>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97118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FF0C-EAD9-4D9A-BEFD-531F4066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9181</Words>
  <Characters>50500</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2022-03-22T01:33:00Z</cp:lastPrinted>
  <dcterms:created xsi:type="dcterms:W3CDTF">2022-03-11T01:24:00Z</dcterms:created>
  <dcterms:modified xsi:type="dcterms:W3CDTF">2022-03-22T01:33:00Z</dcterms:modified>
</cp:coreProperties>
</file>