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06A32" w14:textId="77777777" w:rsidR="0029071C" w:rsidRPr="008A51AF" w:rsidRDefault="0029071C" w:rsidP="00C753C2">
      <w:pPr>
        <w:shd w:val="clear" w:color="auto" w:fill="FFFFFF"/>
        <w:spacing w:line="360" w:lineRule="auto"/>
        <w:jc w:val="both"/>
        <w:rPr>
          <w:rFonts w:ascii="Palatino Linotype" w:hAnsi="Palatino Linotype" w:cs="Arial"/>
          <w:color w:val="000000"/>
          <w:lang w:val="es-MX" w:eastAsia="es-MX"/>
        </w:rPr>
      </w:pPr>
      <w:r w:rsidRPr="008A51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17A0C" w:rsidRPr="008A51AF">
        <w:rPr>
          <w:rFonts w:ascii="Palatino Linotype" w:hAnsi="Palatino Linotype" w:cs="Arial"/>
          <w:color w:val="000000"/>
          <w:lang w:val="es-MX" w:eastAsia="es-MX"/>
        </w:rPr>
        <w:t>tres de marzo</w:t>
      </w:r>
      <w:r w:rsidR="00C4326C" w:rsidRPr="008A51AF">
        <w:rPr>
          <w:rFonts w:ascii="Palatino Linotype" w:hAnsi="Palatino Linotype" w:cs="Arial"/>
          <w:color w:val="000000"/>
          <w:lang w:val="es-MX" w:eastAsia="es-MX"/>
        </w:rPr>
        <w:t xml:space="preserve"> dos mil veintidós</w:t>
      </w:r>
      <w:r w:rsidRPr="008A51AF">
        <w:rPr>
          <w:rFonts w:ascii="Palatino Linotype" w:hAnsi="Palatino Linotype" w:cs="Arial"/>
          <w:color w:val="000000"/>
          <w:lang w:val="es-MX" w:eastAsia="es-MX"/>
        </w:rPr>
        <w:t>.</w:t>
      </w:r>
    </w:p>
    <w:p w14:paraId="0FD6E2B3" w14:textId="77777777" w:rsidR="00A83B4F" w:rsidRPr="008A51AF" w:rsidRDefault="00A83B4F" w:rsidP="00C753C2">
      <w:pPr>
        <w:tabs>
          <w:tab w:val="left" w:pos="1701"/>
        </w:tabs>
        <w:spacing w:line="360" w:lineRule="auto"/>
        <w:jc w:val="both"/>
        <w:rPr>
          <w:rFonts w:ascii="Palatino Linotype" w:hAnsi="Palatino Linotype" w:cs="Arial"/>
          <w:color w:val="000000"/>
          <w:lang w:val="es-MX" w:eastAsia="es-MX"/>
        </w:rPr>
      </w:pPr>
    </w:p>
    <w:p w14:paraId="374B03C7" w14:textId="77777777" w:rsidR="00CA34A0" w:rsidRDefault="00CA34A0" w:rsidP="00C753C2">
      <w:pPr>
        <w:tabs>
          <w:tab w:val="left" w:pos="1701"/>
        </w:tabs>
        <w:spacing w:line="360" w:lineRule="auto"/>
        <w:jc w:val="both"/>
        <w:rPr>
          <w:rFonts w:ascii="Palatino Linotype" w:eastAsiaTheme="minorHAnsi" w:hAnsi="Palatino Linotype" w:cs="Arial"/>
          <w:b/>
          <w:lang w:val="es-MX" w:eastAsia="en-US"/>
        </w:rPr>
      </w:pPr>
    </w:p>
    <w:p w14:paraId="41C39B09" w14:textId="0580B283" w:rsidR="009E0E89" w:rsidRPr="008A51AF" w:rsidRDefault="0029071C" w:rsidP="00C753C2">
      <w:pPr>
        <w:tabs>
          <w:tab w:val="left" w:pos="1701"/>
        </w:tabs>
        <w:spacing w:line="360" w:lineRule="auto"/>
        <w:jc w:val="both"/>
        <w:rPr>
          <w:rFonts w:ascii="Palatino Linotype" w:eastAsiaTheme="minorHAnsi" w:hAnsi="Palatino Linotype" w:cs="Arial"/>
          <w:lang w:val="es-MX" w:eastAsia="en-US"/>
        </w:rPr>
      </w:pPr>
      <w:r w:rsidRPr="008A51AF">
        <w:rPr>
          <w:rFonts w:ascii="Palatino Linotype" w:eastAsiaTheme="minorHAnsi" w:hAnsi="Palatino Linotype" w:cs="Arial"/>
          <w:b/>
          <w:lang w:val="es-MX" w:eastAsia="en-US"/>
        </w:rPr>
        <w:t>VISTO</w:t>
      </w:r>
      <w:r w:rsidRPr="008A51AF">
        <w:rPr>
          <w:rFonts w:ascii="Palatino Linotype" w:eastAsiaTheme="minorHAnsi" w:hAnsi="Palatino Linotype" w:cs="Arial"/>
          <w:lang w:val="es-MX" w:eastAsia="en-US"/>
        </w:rPr>
        <w:t xml:space="preserve"> el expediente electrónico formado con motivo del recurso de revisión número </w:t>
      </w:r>
      <w:r w:rsidRPr="008A51AF">
        <w:rPr>
          <w:rFonts w:ascii="Palatino Linotype" w:eastAsiaTheme="minorHAnsi" w:hAnsi="Palatino Linotype" w:cs="Arial"/>
          <w:b/>
          <w:lang w:val="es-MX" w:eastAsia="en-US"/>
        </w:rPr>
        <w:t>0</w:t>
      </w:r>
      <w:r w:rsidR="00A83B4F" w:rsidRPr="008A51AF">
        <w:rPr>
          <w:rFonts w:ascii="Palatino Linotype" w:eastAsiaTheme="minorHAnsi" w:hAnsi="Palatino Linotype" w:cs="Arial"/>
          <w:b/>
          <w:bCs/>
          <w:lang w:val="es-MX" w:eastAsia="es-MX"/>
        </w:rPr>
        <w:t>0090</w:t>
      </w:r>
      <w:r w:rsidRPr="008A51AF">
        <w:rPr>
          <w:rFonts w:ascii="Palatino Linotype" w:eastAsiaTheme="minorHAnsi" w:hAnsi="Palatino Linotype" w:cs="Arial"/>
          <w:b/>
          <w:bCs/>
          <w:lang w:val="es-MX" w:eastAsia="es-MX"/>
        </w:rPr>
        <w:t>/INFOEM/IP/RR/202</w:t>
      </w:r>
      <w:r w:rsidR="00A83B4F" w:rsidRPr="008A51AF">
        <w:rPr>
          <w:rFonts w:ascii="Palatino Linotype" w:eastAsiaTheme="minorHAnsi" w:hAnsi="Palatino Linotype" w:cs="Arial"/>
          <w:b/>
          <w:bCs/>
          <w:lang w:val="es-MX" w:eastAsia="es-MX"/>
        </w:rPr>
        <w:t>2</w:t>
      </w:r>
      <w:r w:rsidRPr="008A51AF">
        <w:rPr>
          <w:rFonts w:ascii="Palatino Linotype" w:eastAsiaTheme="minorHAnsi" w:hAnsi="Palatino Linotype" w:cs="Arial"/>
          <w:lang w:val="es-MX" w:eastAsia="en-US"/>
        </w:rPr>
        <w:t xml:space="preserve">, </w:t>
      </w:r>
      <w:r w:rsidR="00E40828" w:rsidRPr="008A51AF">
        <w:rPr>
          <w:rFonts w:ascii="Palatino Linotype" w:eastAsiaTheme="minorHAnsi" w:hAnsi="Palatino Linotype" w:cs="Arial"/>
          <w:lang w:val="es-MX" w:eastAsia="en-US"/>
        </w:rPr>
        <w:t>interpuesto por</w:t>
      </w:r>
      <w:r w:rsidR="00A83B4F" w:rsidRPr="008A51AF">
        <w:rPr>
          <w:rFonts w:ascii="Palatino Linotype" w:eastAsiaTheme="minorHAnsi" w:hAnsi="Palatino Linotype" w:cs="Arial"/>
          <w:lang w:val="es-MX" w:eastAsia="en-US"/>
        </w:rPr>
        <w:t xml:space="preserve"> el </w:t>
      </w:r>
      <w:r w:rsidR="00CA34A0">
        <w:rPr>
          <w:rFonts w:ascii="Palatino Linotype" w:eastAsiaTheme="minorHAnsi" w:hAnsi="Palatino Linotype" w:cs="Arial"/>
          <w:lang w:val="es-MX" w:eastAsia="en-US"/>
        </w:rPr>
        <w:t xml:space="preserve">  </w:t>
      </w:r>
      <w:r w:rsidR="00E40828" w:rsidRPr="008A51AF">
        <w:rPr>
          <w:rFonts w:ascii="Palatino Linotype" w:eastAsiaTheme="minorHAnsi" w:hAnsi="Palatino Linotype" w:cs="Arial"/>
          <w:b/>
          <w:lang w:val="es-MX" w:eastAsia="en-US"/>
        </w:rPr>
        <w:t xml:space="preserve"> </w:t>
      </w:r>
      <w:r w:rsidR="00CA34A0">
        <w:rPr>
          <w:rFonts w:ascii="Palatino Linotype" w:eastAsiaTheme="minorHAnsi" w:hAnsi="Palatino Linotype" w:cs="Arial"/>
          <w:b/>
          <w:lang w:val="es-MX" w:eastAsia="en-US"/>
        </w:rPr>
        <w:t>XXXXX XXXXXXX</w:t>
      </w:r>
      <w:r w:rsidR="00A83B4F" w:rsidRPr="008A51AF">
        <w:rPr>
          <w:rFonts w:ascii="Palatino Linotype" w:eastAsiaTheme="minorHAnsi" w:hAnsi="Palatino Linotype" w:cs="Arial"/>
          <w:b/>
          <w:lang w:val="es-MX" w:eastAsia="en-US"/>
        </w:rPr>
        <w:t xml:space="preserve"> </w:t>
      </w:r>
      <w:r w:rsidR="002B71A8">
        <w:rPr>
          <w:rFonts w:ascii="Palatino Linotype" w:eastAsiaTheme="minorHAnsi" w:hAnsi="Palatino Linotype" w:cs="Arial"/>
          <w:b/>
          <w:lang w:val="es-MX" w:eastAsia="en-US"/>
        </w:rPr>
        <w:t>XX</w:t>
      </w:r>
      <w:r w:rsidR="00A83B4F" w:rsidRPr="008A51AF">
        <w:rPr>
          <w:rFonts w:ascii="Palatino Linotype" w:eastAsiaTheme="minorHAnsi" w:hAnsi="Palatino Linotype" w:cs="Arial"/>
          <w:b/>
          <w:lang w:val="es-MX" w:eastAsia="en-US"/>
        </w:rPr>
        <w:t xml:space="preserve"> </w:t>
      </w:r>
      <w:r w:rsidR="002B71A8">
        <w:rPr>
          <w:rFonts w:ascii="Palatino Linotype" w:eastAsiaTheme="minorHAnsi" w:hAnsi="Palatino Linotype" w:cs="Arial"/>
          <w:b/>
          <w:lang w:val="es-MX" w:eastAsia="en-US"/>
        </w:rPr>
        <w:t>XXXXXXXXXX</w:t>
      </w:r>
      <w:bookmarkStart w:id="0" w:name="_GoBack"/>
      <w:bookmarkEnd w:id="0"/>
      <w:r w:rsidR="00A83B4F" w:rsidRPr="008A51AF">
        <w:rPr>
          <w:rFonts w:ascii="Palatino Linotype" w:eastAsiaTheme="minorHAnsi" w:hAnsi="Palatino Linotype" w:cs="Arial"/>
          <w:lang w:val="es-MX" w:eastAsia="en-US"/>
        </w:rPr>
        <w:t xml:space="preserve">, </w:t>
      </w:r>
      <w:r w:rsidRPr="008A51AF">
        <w:rPr>
          <w:rFonts w:ascii="Palatino Linotype" w:eastAsiaTheme="minorHAnsi" w:hAnsi="Palatino Linotype" w:cs="Arial"/>
          <w:lang w:val="es-MX" w:eastAsia="en-US"/>
        </w:rPr>
        <w:t>en lo sucesivo el</w:t>
      </w:r>
      <w:r w:rsidRPr="008A51AF">
        <w:rPr>
          <w:rFonts w:ascii="Palatino Linotype" w:eastAsiaTheme="minorHAnsi" w:hAnsi="Palatino Linotype" w:cs="Arial"/>
          <w:b/>
          <w:lang w:val="es-MX" w:eastAsia="en-US"/>
        </w:rPr>
        <w:t xml:space="preserve"> Recurrente</w:t>
      </w:r>
      <w:r w:rsidRPr="008A51AF">
        <w:rPr>
          <w:rFonts w:ascii="Palatino Linotype" w:eastAsiaTheme="minorHAnsi" w:hAnsi="Palatino Linotype" w:cs="Arial"/>
          <w:lang w:val="es-MX" w:eastAsia="en-US"/>
        </w:rPr>
        <w:t>, en contra de la respuesta de</w:t>
      </w:r>
      <w:r w:rsidR="009E0E89" w:rsidRPr="008A51AF">
        <w:rPr>
          <w:rFonts w:ascii="Palatino Linotype" w:eastAsiaTheme="minorHAnsi" w:hAnsi="Palatino Linotype" w:cs="Arial"/>
          <w:lang w:val="es-MX" w:eastAsia="en-US"/>
        </w:rPr>
        <w:t>l</w:t>
      </w:r>
      <w:r w:rsidRPr="008A51AF">
        <w:rPr>
          <w:rFonts w:ascii="Palatino Linotype" w:eastAsiaTheme="minorHAnsi" w:hAnsi="Palatino Linotype" w:cs="Arial"/>
          <w:lang w:val="es-MX" w:eastAsia="en-US"/>
        </w:rPr>
        <w:t xml:space="preserve"> </w:t>
      </w:r>
      <w:r w:rsidR="00A83B4F" w:rsidRPr="008A51AF">
        <w:rPr>
          <w:rFonts w:ascii="Palatino Linotype" w:eastAsiaTheme="minorHAnsi" w:hAnsi="Palatino Linotype" w:cs="Arial"/>
          <w:b/>
          <w:lang w:val="es-MX" w:eastAsia="en-US"/>
        </w:rPr>
        <w:t>Organismo Público Descentralizado para la Prestación de Los Servicios de Agua Potable Alcantarillado y Saneamiento de Atizapán de Zaragoza por sus siglas S.A.P.A.S.A.</w:t>
      </w:r>
      <w:r w:rsidRPr="008A51AF">
        <w:rPr>
          <w:rFonts w:ascii="Palatino Linotype" w:eastAsiaTheme="minorHAnsi" w:hAnsi="Palatino Linotype" w:cs="Arial"/>
          <w:lang w:val="es-MX" w:eastAsia="en-US"/>
        </w:rPr>
        <w:t>,</w:t>
      </w:r>
      <w:r w:rsidRPr="008A51AF">
        <w:rPr>
          <w:rFonts w:ascii="Palatino Linotype" w:eastAsiaTheme="minorHAnsi" w:hAnsi="Palatino Linotype" w:cs="Arial"/>
          <w:b/>
          <w:lang w:val="es-MX" w:eastAsia="en-US"/>
        </w:rPr>
        <w:t xml:space="preserve"> </w:t>
      </w:r>
      <w:r w:rsidRPr="008A51AF">
        <w:rPr>
          <w:rFonts w:ascii="Palatino Linotype" w:eastAsiaTheme="minorHAnsi" w:hAnsi="Palatino Linotype" w:cs="Arial"/>
          <w:lang w:val="es-MX" w:eastAsia="en-US"/>
        </w:rPr>
        <w:t>en lo subsecuente</w:t>
      </w:r>
      <w:r w:rsidRPr="008A51AF">
        <w:rPr>
          <w:rFonts w:ascii="Palatino Linotype" w:eastAsiaTheme="minorHAnsi" w:hAnsi="Palatino Linotype" w:cs="Arial"/>
          <w:b/>
          <w:lang w:val="es-MX" w:eastAsia="en-US"/>
        </w:rPr>
        <w:t xml:space="preserve"> El Sujeto Obligado, </w:t>
      </w:r>
      <w:r w:rsidRPr="008A51AF">
        <w:rPr>
          <w:rFonts w:ascii="Palatino Linotype" w:eastAsiaTheme="minorHAnsi" w:hAnsi="Palatino Linotype" w:cs="Arial"/>
          <w:lang w:val="es-MX" w:eastAsia="en-US"/>
        </w:rPr>
        <w:t>se procede a dictar la presente resolución.</w:t>
      </w:r>
    </w:p>
    <w:p w14:paraId="081F6FFB" w14:textId="77777777" w:rsidR="00C753C2" w:rsidRPr="008A51AF" w:rsidRDefault="00C753C2" w:rsidP="00C753C2">
      <w:pPr>
        <w:tabs>
          <w:tab w:val="left" w:pos="1701"/>
        </w:tabs>
        <w:spacing w:line="360" w:lineRule="auto"/>
        <w:jc w:val="both"/>
        <w:rPr>
          <w:rFonts w:ascii="Palatino Linotype" w:eastAsiaTheme="minorHAnsi" w:hAnsi="Palatino Linotype" w:cs="Arial"/>
          <w:b/>
          <w:lang w:val="es-MX" w:eastAsia="en-US"/>
        </w:rPr>
      </w:pPr>
    </w:p>
    <w:p w14:paraId="39179D24" w14:textId="77777777" w:rsidR="009E0E89" w:rsidRPr="008A51AF" w:rsidRDefault="0029071C" w:rsidP="00C753C2">
      <w:pPr>
        <w:spacing w:line="360" w:lineRule="auto"/>
        <w:jc w:val="center"/>
        <w:rPr>
          <w:rFonts w:ascii="Palatino Linotype" w:eastAsiaTheme="minorHAnsi" w:hAnsi="Palatino Linotype" w:cs="Arial"/>
          <w:b/>
          <w:sz w:val="28"/>
          <w:lang w:val="es-MX" w:eastAsia="en-US"/>
        </w:rPr>
      </w:pPr>
      <w:r w:rsidRPr="008A51AF">
        <w:rPr>
          <w:rFonts w:ascii="Palatino Linotype" w:eastAsiaTheme="minorHAnsi" w:hAnsi="Palatino Linotype" w:cs="Arial"/>
          <w:b/>
          <w:sz w:val="28"/>
          <w:lang w:val="es-MX" w:eastAsia="en-US"/>
        </w:rPr>
        <w:t>A N T E C E D E N T E S</w:t>
      </w:r>
    </w:p>
    <w:p w14:paraId="59F44751" w14:textId="77777777" w:rsidR="00C753C2" w:rsidRPr="008A51AF" w:rsidRDefault="00C753C2" w:rsidP="00C753C2">
      <w:pPr>
        <w:spacing w:line="360" w:lineRule="auto"/>
        <w:jc w:val="center"/>
        <w:rPr>
          <w:rFonts w:ascii="Palatino Linotype" w:eastAsiaTheme="minorHAnsi" w:hAnsi="Palatino Linotype" w:cs="Arial"/>
          <w:b/>
          <w:sz w:val="28"/>
          <w:lang w:val="es-MX" w:eastAsia="en-US"/>
        </w:rPr>
      </w:pPr>
    </w:p>
    <w:p w14:paraId="0B60D515" w14:textId="77777777" w:rsidR="0029071C" w:rsidRPr="008A51AF" w:rsidRDefault="0029071C" w:rsidP="0029071C">
      <w:pPr>
        <w:spacing w:line="360" w:lineRule="auto"/>
        <w:jc w:val="both"/>
        <w:rPr>
          <w:rFonts w:ascii="Palatino Linotype" w:eastAsiaTheme="minorHAnsi" w:hAnsi="Palatino Linotype" w:cs="Arial"/>
          <w:b/>
          <w:sz w:val="28"/>
          <w:lang w:val="es-MX" w:eastAsia="en-US"/>
        </w:rPr>
      </w:pPr>
      <w:r w:rsidRPr="008A51AF">
        <w:rPr>
          <w:rFonts w:ascii="Palatino Linotype" w:eastAsiaTheme="minorHAnsi" w:hAnsi="Palatino Linotype" w:cs="Arial"/>
          <w:b/>
          <w:sz w:val="28"/>
          <w:lang w:val="es-MX" w:eastAsia="en-US"/>
        </w:rPr>
        <w:t>PRIMERO. De la solicitud de información.</w:t>
      </w:r>
    </w:p>
    <w:p w14:paraId="1CDB3443" w14:textId="77777777" w:rsidR="00C753C2" w:rsidRPr="008A51AF" w:rsidRDefault="0029071C" w:rsidP="00A83B4F">
      <w:pPr>
        <w:spacing w:line="360" w:lineRule="auto"/>
        <w:jc w:val="both"/>
        <w:rPr>
          <w:rFonts w:ascii="Palatino Linotype" w:eastAsiaTheme="minorHAnsi" w:hAnsi="Palatino Linotype" w:cs="Arial"/>
          <w:szCs w:val="22"/>
          <w:lang w:val="es-MX" w:eastAsia="en-US"/>
        </w:rPr>
      </w:pPr>
      <w:r w:rsidRPr="008A51AF">
        <w:rPr>
          <w:rFonts w:ascii="Palatino Linotype" w:eastAsiaTheme="minorHAnsi" w:hAnsi="Palatino Linotype" w:cs="Arial"/>
          <w:szCs w:val="22"/>
          <w:lang w:val="es-MX" w:eastAsia="en-US"/>
        </w:rPr>
        <w:t xml:space="preserve">En fecha </w:t>
      </w:r>
      <w:r w:rsidR="00A83B4F" w:rsidRPr="008A51AF">
        <w:rPr>
          <w:rFonts w:ascii="Palatino Linotype" w:eastAsiaTheme="minorHAnsi" w:hAnsi="Palatino Linotype" w:cs="Arial"/>
          <w:szCs w:val="22"/>
          <w:lang w:val="es-MX" w:eastAsia="en-US"/>
        </w:rPr>
        <w:t>veintitrés</w:t>
      </w:r>
      <w:r w:rsidR="00C753C2" w:rsidRPr="008A51AF">
        <w:rPr>
          <w:rFonts w:ascii="Palatino Linotype" w:eastAsiaTheme="minorHAnsi" w:hAnsi="Palatino Linotype" w:cs="Arial"/>
          <w:szCs w:val="22"/>
          <w:lang w:val="es-MX" w:eastAsia="en-US"/>
        </w:rPr>
        <w:t xml:space="preserve"> de noviembre</w:t>
      </w:r>
      <w:r w:rsidRPr="008A51AF">
        <w:rPr>
          <w:rFonts w:ascii="Palatino Linotype" w:eastAsiaTheme="minorHAnsi" w:hAnsi="Palatino Linotype" w:cs="Arial"/>
          <w:szCs w:val="22"/>
          <w:lang w:val="es-MX" w:eastAsia="en-US"/>
        </w:rPr>
        <w:t xml:space="preserve"> de dos mil veintiuno, el </w:t>
      </w:r>
      <w:r w:rsidRPr="008A51AF">
        <w:rPr>
          <w:rFonts w:ascii="Palatino Linotype" w:eastAsiaTheme="minorHAnsi" w:hAnsi="Palatino Linotype" w:cs="Arial"/>
          <w:b/>
          <w:szCs w:val="22"/>
          <w:lang w:val="es-MX" w:eastAsia="en-US"/>
        </w:rPr>
        <w:t>Recurrente</w:t>
      </w:r>
      <w:r w:rsidRPr="008A51AF">
        <w:rPr>
          <w:rFonts w:ascii="Palatino Linotype" w:eastAsiaTheme="minorHAnsi" w:hAnsi="Palatino Linotype" w:cs="Arial"/>
          <w:szCs w:val="22"/>
          <w:lang w:val="es-MX" w:eastAsia="en-US"/>
        </w:rPr>
        <w:t xml:space="preserve">, presentó a través del Sistema de Acceso a la Información Mexiquense </w:t>
      </w:r>
      <w:r w:rsidRPr="008A51AF">
        <w:rPr>
          <w:rFonts w:ascii="Palatino Linotype" w:eastAsiaTheme="minorHAnsi" w:hAnsi="Palatino Linotype" w:cs="Arial"/>
          <w:b/>
          <w:szCs w:val="22"/>
          <w:lang w:val="es-MX" w:eastAsia="en-US"/>
        </w:rPr>
        <w:t>(SAIMEX),</w:t>
      </w:r>
      <w:r w:rsidRPr="008A51AF">
        <w:rPr>
          <w:rFonts w:ascii="Palatino Linotype" w:eastAsiaTheme="minorHAnsi" w:hAnsi="Palatino Linotype" w:cs="Arial"/>
          <w:szCs w:val="22"/>
          <w:lang w:val="es-MX" w:eastAsia="en-US"/>
        </w:rPr>
        <w:t xml:space="preserve"> ante el </w:t>
      </w:r>
      <w:r w:rsidRPr="008A51AF">
        <w:rPr>
          <w:rFonts w:ascii="Palatino Linotype" w:eastAsiaTheme="minorHAnsi" w:hAnsi="Palatino Linotype" w:cs="Arial"/>
          <w:b/>
          <w:szCs w:val="22"/>
          <w:lang w:val="es-MX" w:eastAsia="en-US"/>
        </w:rPr>
        <w:t>Sujeto Obligado</w:t>
      </w:r>
      <w:r w:rsidRPr="008A51AF">
        <w:rPr>
          <w:rFonts w:ascii="Palatino Linotype" w:eastAsiaTheme="minorHAnsi" w:hAnsi="Palatino Linotype" w:cs="Arial"/>
          <w:szCs w:val="22"/>
          <w:lang w:val="es-MX" w:eastAsia="en-US"/>
        </w:rPr>
        <w:t>, la solicitud de acceso a la información pública, a la que se le</w:t>
      </w:r>
      <w:r w:rsidR="00C753C2" w:rsidRPr="008A51AF">
        <w:rPr>
          <w:rFonts w:ascii="Palatino Linotype" w:eastAsiaTheme="minorHAnsi" w:hAnsi="Palatino Linotype" w:cs="Arial"/>
          <w:szCs w:val="22"/>
          <w:lang w:val="es-MX" w:eastAsia="en-US"/>
        </w:rPr>
        <w:t xml:space="preserve"> asignó el número de expediente </w:t>
      </w:r>
      <w:r w:rsidR="00A83B4F" w:rsidRPr="008A51AF">
        <w:rPr>
          <w:rFonts w:ascii="Palatino Linotype" w:eastAsiaTheme="minorHAnsi" w:hAnsi="Palatino Linotype" w:cs="Arial"/>
          <w:b/>
          <w:szCs w:val="22"/>
          <w:lang w:val="es-MX" w:eastAsia="en-US"/>
        </w:rPr>
        <w:t>00088/OASATIZARA/IP/2021</w:t>
      </w:r>
      <w:r w:rsidRPr="008A51AF">
        <w:rPr>
          <w:rFonts w:ascii="Palatino Linotype" w:eastAsiaTheme="minorHAnsi" w:hAnsi="Palatino Linotype" w:cs="Arial"/>
          <w:szCs w:val="22"/>
          <w:lang w:val="es-MX" w:eastAsia="en-US"/>
        </w:rPr>
        <w:t>, mediante la cual solicitó lo siguiente:</w:t>
      </w:r>
    </w:p>
    <w:p w14:paraId="2070B992" w14:textId="77777777" w:rsidR="00F712EE" w:rsidRPr="008A51AF" w:rsidRDefault="0029071C" w:rsidP="00C753C2">
      <w:pPr>
        <w:ind w:left="284" w:right="332"/>
        <w:jc w:val="both"/>
        <w:rPr>
          <w:rFonts w:ascii="Palatino Linotype" w:hAnsi="Palatino Linotype"/>
          <w:i/>
          <w:sz w:val="22"/>
          <w:szCs w:val="22"/>
          <w:lang w:val="es-ES_tradnl"/>
        </w:rPr>
      </w:pPr>
      <w:r w:rsidRPr="008A51AF">
        <w:rPr>
          <w:rFonts w:ascii="Palatino Linotype" w:hAnsi="Palatino Linotype"/>
          <w:i/>
          <w:sz w:val="22"/>
          <w:szCs w:val="22"/>
          <w:lang w:val="es-MX"/>
        </w:rPr>
        <w:lastRenderedPageBreak/>
        <w:t>“</w:t>
      </w:r>
      <w:r w:rsidR="00A83B4F" w:rsidRPr="008A51AF">
        <w:rPr>
          <w:rFonts w:ascii="Palatino Linotype" w:hAnsi="Palatino Linotype"/>
          <w:i/>
          <w:sz w:val="22"/>
          <w:szCs w:val="22"/>
          <w:lang w:val="es-MX" w:eastAsia="es-MX"/>
        </w:rPr>
        <w:t>SOLICITO EL PROYECTO QUE SE AUTORIZARA DEL PRESUPUESTO BASADO EN RESULTADOS 2022</w:t>
      </w:r>
      <w:r w:rsidRPr="008A51AF">
        <w:rPr>
          <w:rFonts w:ascii="Palatino Linotype" w:hAnsi="Palatino Linotype"/>
          <w:i/>
          <w:sz w:val="22"/>
          <w:szCs w:val="22"/>
          <w:lang w:val="es-MX"/>
        </w:rPr>
        <w:t>”</w:t>
      </w:r>
      <w:r w:rsidRPr="008A51AF">
        <w:rPr>
          <w:rFonts w:ascii="Palatino Linotype" w:hAnsi="Palatino Linotype"/>
          <w:i/>
          <w:sz w:val="22"/>
          <w:szCs w:val="22"/>
          <w:lang w:val="es-ES_tradnl"/>
        </w:rPr>
        <w:t xml:space="preserve"> (Sic).</w:t>
      </w:r>
    </w:p>
    <w:p w14:paraId="1F8BD79B" w14:textId="77777777" w:rsidR="00C753C2" w:rsidRPr="008A51AF" w:rsidRDefault="00C753C2" w:rsidP="00C753C2">
      <w:pPr>
        <w:ind w:left="284" w:right="332"/>
        <w:jc w:val="both"/>
        <w:rPr>
          <w:rFonts w:ascii="Palatino Linotype" w:hAnsi="Palatino Linotype"/>
          <w:i/>
          <w:sz w:val="22"/>
          <w:szCs w:val="22"/>
          <w:lang w:val="es-ES_tradnl"/>
        </w:rPr>
      </w:pPr>
    </w:p>
    <w:p w14:paraId="52DB0650" w14:textId="77777777" w:rsidR="00C753C2" w:rsidRPr="008A51AF" w:rsidRDefault="00C753C2" w:rsidP="00C753C2">
      <w:pPr>
        <w:pStyle w:val="Sinespaciado"/>
      </w:pPr>
    </w:p>
    <w:p w14:paraId="378DFCF6" w14:textId="77777777" w:rsidR="00F712EE" w:rsidRPr="008A51AF"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8A51AF">
        <w:rPr>
          <w:rFonts w:ascii="Palatino Linotype" w:hAnsi="Palatino Linotype"/>
          <w:b/>
          <w:lang w:val="es-ES_tradnl"/>
        </w:rPr>
        <w:t>MODALIDAD DE ENTREGA:</w:t>
      </w:r>
      <w:r w:rsidRPr="008A51AF">
        <w:rPr>
          <w:rFonts w:ascii="Palatino Linotype" w:hAnsi="Palatino Linotype"/>
          <w:lang w:val="es-ES_tradnl"/>
        </w:rPr>
        <w:t xml:space="preserve"> </w:t>
      </w:r>
      <w:r w:rsidRPr="008A51AF">
        <w:rPr>
          <w:rFonts w:ascii="Palatino Linotype" w:eastAsiaTheme="minorHAnsi" w:hAnsi="Palatino Linotype" w:cstheme="minorBidi"/>
          <w:color w:val="000000"/>
          <w:lang w:val="es-MX" w:eastAsia="en-US"/>
        </w:rPr>
        <w:t xml:space="preserve">A través del </w:t>
      </w:r>
      <w:r w:rsidRPr="008A51AF">
        <w:rPr>
          <w:rFonts w:ascii="Palatino Linotype" w:eastAsiaTheme="minorHAnsi" w:hAnsi="Palatino Linotype" w:cstheme="minorBidi"/>
          <w:b/>
          <w:color w:val="000000"/>
          <w:lang w:val="es-MX" w:eastAsia="en-US"/>
        </w:rPr>
        <w:t>SAIMEX</w:t>
      </w:r>
      <w:r w:rsidRPr="008A51AF">
        <w:rPr>
          <w:rFonts w:ascii="Palatino Linotype" w:eastAsiaTheme="minorHAnsi" w:hAnsi="Palatino Linotype" w:cstheme="minorBidi"/>
          <w:color w:val="000000"/>
          <w:lang w:val="es-MX" w:eastAsia="en-US"/>
        </w:rPr>
        <w:t>.</w:t>
      </w:r>
    </w:p>
    <w:p w14:paraId="5D2E314C" w14:textId="77777777" w:rsidR="002D6E4B" w:rsidRPr="008A51AF" w:rsidRDefault="002D6E4B" w:rsidP="0029071C">
      <w:pPr>
        <w:spacing w:line="360" w:lineRule="auto"/>
        <w:jc w:val="both"/>
        <w:rPr>
          <w:rFonts w:ascii="Palatino Linotype" w:eastAsiaTheme="minorHAnsi" w:hAnsi="Palatino Linotype" w:cs="Arial"/>
          <w:b/>
          <w:sz w:val="28"/>
          <w:lang w:val="es-MX" w:eastAsia="en-US"/>
        </w:rPr>
      </w:pPr>
    </w:p>
    <w:p w14:paraId="502618D5" w14:textId="77777777" w:rsidR="0029071C" w:rsidRPr="008A51AF" w:rsidRDefault="00A83B4F" w:rsidP="0029071C">
      <w:pPr>
        <w:spacing w:line="360" w:lineRule="auto"/>
        <w:jc w:val="both"/>
        <w:rPr>
          <w:rFonts w:ascii="Palatino Linotype" w:eastAsiaTheme="minorHAnsi" w:hAnsi="Palatino Linotype" w:cs="Arial"/>
          <w:b/>
          <w:sz w:val="28"/>
          <w:lang w:val="es-MX" w:eastAsia="en-US"/>
        </w:rPr>
      </w:pPr>
      <w:r w:rsidRPr="008A51AF">
        <w:rPr>
          <w:rFonts w:ascii="Palatino Linotype" w:eastAsiaTheme="minorHAnsi" w:hAnsi="Palatino Linotype" w:cs="Arial"/>
          <w:b/>
          <w:sz w:val="28"/>
          <w:lang w:val="es-MX" w:eastAsia="en-US"/>
        </w:rPr>
        <w:t>SEGUND</w:t>
      </w:r>
      <w:r w:rsidR="0029071C" w:rsidRPr="008A51AF">
        <w:rPr>
          <w:rFonts w:ascii="Palatino Linotype" w:eastAsiaTheme="minorHAnsi" w:hAnsi="Palatino Linotype" w:cs="Arial"/>
          <w:b/>
          <w:sz w:val="28"/>
          <w:lang w:val="es-MX" w:eastAsia="en-US"/>
        </w:rPr>
        <w:t xml:space="preserve">O. De la respuesta del Sujeto Obligado. </w:t>
      </w:r>
    </w:p>
    <w:p w14:paraId="6093969E" w14:textId="77777777" w:rsidR="0029071C" w:rsidRPr="008A51AF" w:rsidRDefault="0029071C" w:rsidP="0029071C">
      <w:pPr>
        <w:spacing w:line="360" w:lineRule="auto"/>
        <w:jc w:val="both"/>
        <w:rPr>
          <w:rFonts w:ascii="Palatino Linotype" w:eastAsiaTheme="minorHAnsi" w:hAnsi="Palatino Linotype" w:cs="Arial"/>
          <w:lang w:val="es-MX" w:eastAsia="en-US"/>
        </w:rPr>
      </w:pPr>
      <w:r w:rsidRPr="008A51AF">
        <w:rPr>
          <w:rFonts w:ascii="Palatino Linotype" w:eastAsiaTheme="minorHAnsi" w:hAnsi="Palatino Linotype" w:cs="Arial"/>
          <w:lang w:val="es-MX" w:eastAsia="en-US"/>
        </w:rPr>
        <w:t xml:space="preserve">De las constancias que obran en el sistema SAIMEX, se advierte que en fecha </w:t>
      </w:r>
      <w:r w:rsidR="00A83B4F" w:rsidRPr="008A51AF">
        <w:rPr>
          <w:rFonts w:ascii="Palatino Linotype" w:eastAsiaTheme="minorHAnsi" w:hAnsi="Palatino Linotype" w:cs="Arial"/>
          <w:lang w:val="es-MX" w:eastAsia="en-US"/>
        </w:rPr>
        <w:t>catorce</w:t>
      </w:r>
      <w:r w:rsidR="001D2DE0" w:rsidRPr="008A51AF">
        <w:rPr>
          <w:rFonts w:ascii="Palatino Linotype" w:eastAsiaTheme="minorHAnsi" w:hAnsi="Palatino Linotype" w:cs="Arial"/>
          <w:lang w:val="es-MX" w:eastAsia="en-US"/>
        </w:rPr>
        <w:t xml:space="preserve"> de diciembre</w:t>
      </w:r>
      <w:r w:rsidRPr="008A51AF">
        <w:rPr>
          <w:rFonts w:ascii="Palatino Linotype" w:eastAsiaTheme="minorHAnsi" w:hAnsi="Palatino Linotype" w:cs="Arial"/>
          <w:lang w:val="es-MX" w:eastAsia="en-US"/>
        </w:rPr>
        <w:t xml:space="preserve"> de dos mil veintiuno, </w:t>
      </w:r>
      <w:r w:rsidRPr="008A51AF">
        <w:rPr>
          <w:rFonts w:ascii="Palatino Linotype" w:eastAsiaTheme="minorHAnsi" w:hAnsi="Palatino Linotype" w:cs="Arial"/>
          <w:b/>
          <w:lang w:val="es-MX" w:eastAsia="en-US"/>
        </w:rPr>
        <w:t>El Sujeto Obligado</w:t>
      </w:r>
      <w:r w:rsidRPr="008A51AF">
        <w:rPr>
          <w:rFonts w:ascii="Palatino Linotype" w:eastAsiaTheme="minorHAnsi" w:hAnsi="Palatino Linotype" w:cs="Arial"/>
          <w:lang w:val="es-MX" w:eastAsia="en-US"/>
        </w:rPr>
        <w:t xml:space="preserve"> emitió la respuesta en los siguientes términos:</w:t>
      </w:r>
    </w:p>
    <w:p w14:paraId="1906132D" w14:textId="77777777" w:rsidR="0029071C" w:rsidRPr="008A51AF" w:rsidRDefault="0029071C" w:rsidP="0029071C">
      <w:pPr>
        <w:rPr>
          <w:lang w:val="es-MX"/>
        </w:rPr>
      </w:pPr>
    </w:p>
    <w:p w14:paraId="191A6EC8" w14:textId="77777777" w:rsidR="00A83B4F" w:rsidRPr="008A51AF" w:rsidRDefault="0029071C" w:rsidP="00B250D7">
      <w:pPr>
        <w:spacing w:line="276" w:lineRule="auto"/>
        <w:ind w:left="567" w:right="567"/>
        <w:jc w:val="both"/>
        <w:rPr>
          <w:rFonts w:ascii="Palatino Linotype" w:hAnsi="Palatino Linotype"/>
          <w:i/>
          <w:sz w:val="22"/>
          <w:szCs w:val="22"/>
          <w:lang w:val="es-MX" w:eastAsia="es-MX"/>
        </w:rPr>
      </w:pPr>
      <w:r w:rsidRPr="008A51AF">
        <w:rPr>
          <w:rFonts w:ascii="Palatino Linotype" w:hAnsi="Palatino Linotype"/>
          <w:i/>
          <w:sz w:val="22"/>
          <w:szCs w:val="22"/>
          <w:lang w:val="es-MX" w:eastAsia="es-MX"/>
        </w:rPr>
        <w:t>“</w:t>
      </w:r>
      <w:r w:rsidR="00A83B4F" w:rsidRPr="008A51A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18A26F" w14:textId="77777777" w:rsidR="00A83B4F" w:rsidRPr="008A51AF" w:rsidRDefault="00A83B4F" w:rsidP="00B250D7">
      <w:pPr>
        <w:spacing w:line="276" w:lineRule="auto"/>
        <w:ind w:left="567" w:right="567"/>
        <w:jc w:val="both"/>
        <w:rPr>
          <w:rFonts w:ascii="Palatino Linotype" w:hAnsi="Palatino Linotype"/>
          <w:i/>
          <w:sz w:val="22"/>
          <w:szCs w:val="22"/>
          <w:lang w:val="es-MX" w:eastAsia="es-MX"/>
        </w:rPr>
      </w:pPr>
    </w:p>
    <w:p w14:paraId="1A1C4382" w14:textId="77777777" w:rsidR="00A83B4F" w:rsidRPr="008A51AF" w:rsidRDefault="00A83B4F" w:rsidP="00B250D7">
      <w:pPr>
        <w:spacing w:line="276" w:lineRule="auto"/>
        <w:ind w:left="567" w:right="567"/>
        <w:jc w:val="both"/>
        <w:rPr>
          <w:rFonts w:ascii="Palatino Linotype" w:hAnsi="Palatino Linotype"/>
          <w:i/>
          <w:sz w:val="22"/>
          <w:szCs w:val="22"/>
          <w:lang w:val="es-MX" w:eastAsia="es-MX"/>
        </w:rPr>
      </w:pPr>
      <w:r w:rsidRPr="008A51AF">
        <w:rPr>
          <w:rFonts w:ascii="Palatino Linotype" w:hAnsi="Palatino Linotype"/>
          <w:i/>
          <w:sz w:val="22"/>
          <w:szCs w:val="22"/>
          <w:lang w:val="es-MX" w:eastAsia="es-MX"/>
        </w:rPr>
        <w:t>Por este medio reciba un cordial saludo y asimismo se remite la información solicitada</w:t>
      </w:r>
    </w:p>
    <w:p w14:paraId="49569B22" w14:textId="77777777" w:rsidR="00A83B4F" w:rsidRPr="008A51AF" w:rsidRDefault="00A83B4F" w:rsidP="00B250D7">
      <w:pPr>
        <w:spacing w:line="276" w:lineRule="auto"/>
        <w:ind w:left="567" w:right="567"/>
        <w:jc w:val="both"/>
        <w:rPr>
          <w:rFonts w:ascii="Palatino Linotype" w:hAnsi="Palatino Linotype"/>
          <w:i/>
          <w:sz w:val="22"/>
          <w:szCs w:val="22"/>
          <w:lang w:val="es-MX" w:eastAsia="es-MX"/>
        </w:rPr>
      </w:pPr>
    </w:p>
    <w:p w14:paraId="1A8A3714" w14:textId="77777777" w:rsidR="00A83B4F" w:rsidRPr="008A51AF" w:rsidRDefault="00A83B4F" w:rsidP="00B250D7">
      <w:pPr>
        <w:spacing w:line="276" w:lineRule="auto"/>
        <w:ind w:left="567" w:right="567"/>
        <w:jc w:val="both"/>
        <w:rPr>
          <w:rFonts w:ascii="Palatino Linotype" w:hAnsi="Palatino Linotype"/>
          <w:i/>
          <w:sz w:val="22"/>
          <w:szCs w:val="22"/>
          <w:lang w:val="es-MX" w:eastAsia="es-MX"/>
        </w:rPr>
      </w:pPr>
      <w:r w:rsidRPr="008A51AF">
        <w:rPr>
          <w:rFonts w:ascii="Palatino Linotype" w:hAnsi="Palatino Linotype"/>
          <w:i/>
          <w:sz w:val="22"/>
          <w:szCs w:val="22"/>
          <w:lang w:val="es-MX" w:eastAsia="es-MX"/>
        </w:rPr>
        <w:t>ATENTAMENTE</w:t>
      </w:r>
    </w:p>
    <w:p w14:paraId="436FB7EF" w14:textId="77777777" w:rsidR="0029071C" w:rsidRPr="008A51AF" w:rsidRDefault="00A83B4F" w:rsidP="00B250D7">
      <w:pPr>
        <w:spacing w:line="276" w:lineRule="auto"/>
        <w:ind w:left="567" w:right="567"/>
        <w:jc w:val="both"/>
        <w:rPr>
          <w:rFonts w:ascii="Palatino Linotype" w:hAnsi="Palatino Linotype"/>
          <w:i/>
          <w:sz w:val="22"/>
          <w:szCs w:val="22"/>
          <w:lang w:val="es-MX" w:eastAsia="es-MX"/>
        </w:rPr>
      </w:pPr>
      <w:r w:rsidRPr="008A51AF">
        <w:rPr>
          <w:rFonts w:ascii="Palatino Linotype" w:hAnsi="Palatino Linotype"/>
          <w:i/>
          <w:sz w:val="22"/>
          <w:szCs w:val="22"/>
          <w:lang w:val="es-MX" w:eastAsia="es-MX"/>
        </w:rPr>
        <w:t>LIC. LUIS ALBERTO DIAS HIDALGO</w:t>
      </w:r>
      <w:r w:rsidR="00E74701" w:rsidRPr="008A51AF">
        <w:rPr>
          <w:rFonts w:ascii="Palatino Linotype" w:hAnsi="Palatino Linotype"/>
          <w:i/>
          <w:sz w:val="22"/>
          <w:szCs w:val="22"/>
          <w:lang w:val="es-MX" w:eastAsia="es-MX"/>
        </w:rPr>
        <w:t>” (Sic).</w:t>
      </w:r>
    </w:p>
    <w:p w14:paraId="2FF0121C" w14:textId="77777777" w:rsidR="00DC1583" w:rsidRPr="008A51AF" w:rsidRDefault="00DC1583" w:rsidP="00DC1583">
      <w:pPr>
        <w:ind w:right="567"/>
        <w:jc w:val="both"/>
        <w:rPr>
          <w:rFonts w:ascii="Palatino Linotype" w:hAnsi="Palatino Linotype"/>
          <w:i/>
          <w:sz w:val="22"/>
          <w:szCs w:val="22"/>
          <w:lang w:val="es-MX" w:eastAsia="es-MX"/>
        </w:rPr>
      </w:pPr>
    </w:p>
    <w:p w14:paraId="27F37E2F" w14:textId="77777777" w:rsidR="00B250D7" w:rsidRPr="008A51AF" w:rsidRDefault="00B250D7" w:rsidP="00B250D7">
      <w:pPr>
        <w:pStyle w:val="Sinespaciado"/>
        <w:rPr>
          <w:lang w:eastAsia="es-MX"/>
        </w:rPr>
      </w:pPr>
    </w:p>
    <w:p w14:paraId="433CABE3" w14:textId="77777777" w:rsidR="00DC1583" w:rsidRPr="008A51AF" w:rsidRDefault="00DC1583" w:rsidP="00B250D7">
      <w:pPr>
        <w:pStyle w:val="Prrafodelista"/>
        <w:numPr>
          <w:ilvl w:val="0"/>
          <w:numId w:val="28"/>
        </w:numPr>
        <w:spacing w:line="360" w:lineRule="auto"/>
        <w:jc w:val="both"/>
        <w:rPr>
          <w:rFonts w:ascii="Palatino Linotype" w:hAnsi="Palatino Linotype"/>
          <w:i/>
          <w:sz w:val="22"/>
          <w:szCs w:val="22"/>
          <w:lang w:val="es-MX" w:eastAsia="es-MX"/>
        </w:rPr>
      </w:pPr>
      <w:r w:rsidRPr="008A51AF">
        <w:rPr>
          <w:rFonts w:ascii="Palatino Linotype" w:eastAsiaTheme="minorHAnsi" w:hAnsi="Palatino Linotype" w:cs="Arial"/>
          <w:lang w:val="es-MX" w:eastAsia="en-US"/>
        </w:rPr>
        <w:t xml:space="preserve">Adjuntando a dicha respuesta, </w:t>
      </w:r>
      <w:r w:rsidR="001D2DE0" w:rsidRPr="008A51AF">
        <w:rPr>
          <w:rFonts w:ascii="Palatino Linotype" w:eastAsiaTheme="minorHAnsi" w:hAnsi="Palatino Linotype" w:cs="Arial"/>
          <w:lang w:val="es-MX" w:eastAsia="en-US"/>
        </w:rPr>
        <w:t>el archivo electrónico denominado</w:t>
      </w:r>
      <w:r w:rsidRPr="008A51AF">
        <w:rPr>
          <w:rFonts w:ascii="Palatino Linotype" w:eastAsiaTheme="minorHAnsi" w:hAnsi="Palatino Linotype" w:cs="Arial"/>
          <w:lang w:val="es-MX" w:eastAsia="en-US"/>
        </w:rPr>
        <w:t xml:space="preserve"> </w:t>
      </w:r>
      <w:r w:rsidRPr="008A51AF">
        <w:rPr>
          <w:rFonts w:ascii="Palatino Linotype" w:eastAsiaTheme="minorHAnsi" w:hAnsi="Palatino Linotype" w:cs="Arial"/>
          <w:i/>
          <w:lang w:val="es-MX" w:eastAsia="en-US"/>
        </w:rPr>
        <w:t>“</w:t>
      </w:r>
      <w:proofErr w:type="spellStart"/>
      <w:r w:rsidR="00B250D7" w:rsidRPr="008A51AF">
        <w:rPr>
          <w:rFonts w:ascii="Palatino Linotype" w:eastAsiaTheme="minorHAnsi" w:hAnsi="Palatino Linotype" w:cs="Arial"/>
          <w:i/>
          <w:lang w:val="es-MX" w:eastAsia="en-US"/>
        </w:rPr>
        <w:t>fOLIO</w:t>
      </w:r>
      <w:proofErr w:type="spellEnd"/>
      <w:r w:rsidR="00B250D7" w:rsidRPr="008A51AF">
        <w:rPr>
          <w:rFonts w:ascii="Palatino Linotype" w:eastAsiaTheme="minorHAnsi" w:hAnsi="Palatino Linotype" w:cs="Arial"/>
          <w:i/>
          <w:lang w:val="es-MX" w:eastAsia="en-US"/>
        </w:rPr>
        <w:t xml:space="preserve"> 88.pdf</w:t>
      </w:r>
      <w:r w:rsidRPr="008A51AF">
        <w:rPr>
          <w:rFonts w:ascii="Palatino Linotype" w:eastAsiaTheme="minorHAnsi" w:hAnsi="Palatino Linotype" w:cs="Arial"/>
          <w:i/>
          <w:lang w:val="es-MX" w:eastAsia="en-US"/>
        </w:rPr>
        <w:t>”;</w:t>
      </w:r>
      <w:r w:rsidRPr="008A51AF">
        <w:rPr>
          <w:rFonts w:ascii="Palatino Linotype" w:eastAsiaTheme="minorHAnsi" w:hAnsi="Palatino Linotype" w:cs="Arial"/>
          <w:lang w:val="es-MX" w:eastAsia="en-US"/>
        </w:rPr>
        <w:t xml:space="preserve"> cuyo contenido no se inserta por ser del conocim</w:t>
      </w:r>
      <w:r w:rsidR="001D2DE0" w:rsidRPr="008A51AF">
        <w:rPr>
          <w:rFonts w:ascii="Palatino Linotype" w:eastAsiaTheme="minorHAnsi" w:hAnsi="Palatino Linotype" w:cs="Arial"/>
          <w:lang w:val="es-MX" w:eastAsia="en-US"/>
        </w:rPr>
        <w:t>iento de las partes, sin embargo, será</w:t>
      </w:r>
      <w:r w:rsidRPr="008A51AF">
        <w:rPr>
          <w:rFonts w:ascii="Palatino Linotype" w:eastAsiaTheme="minorHAnsi" w:hAnsi="Palatino Linotype" w:cs="Arial"/>
          <w:lang w:val="es-MX" w:eastAsia="en-US"/>
        </w:rPr>
        <w:t xml:space="preserve"> motivo de estudio en el Considerado respectivo. </w:t>
      </w:r>
    </w:p>
    <w:p w14:paraId="099B0301" w14:textId="77777777" w:rsidR="00E74701" w:rsidRPr="008A51AF" w:rsidRDefault="00E74701" w:rsidP="00E74701">
      <w:pPr>
        <w:ind w:right="567"/>
        <w:jc w:val="both"/>
        <w:rPr>
          <w:rFonts w:ascii="Palatino Linotype" w:hAnsi="Palatino Linotype"/>
          <w:i/>
          <w:szCs w:val="22"/>
          <w:lang w:val="es-MX" w:eastAsia="es-MX"/>
        </w:rPr>
      </w:pPr>
    </w:p>
    <w:p w14:paraId="1ACEE12E" w14:textId="77777777" w:rsidR="00E40828" w:rsidRPr="008A51AF" w:rsidRDefault="00E40828" w:rsidP="00E74701">
      <w:pPr>
        <w:ind w:right="567"/>
        <w:jc w:val="both"/>
        <w:rPr>
          <w:rFonts w:ascii="Palatino Linotype" w:hAnsi="Palatino Linotype"/>
          <w:i/>
          <w:szCs w:val="22"/>
          <w:lang w:val="es-MX" w:eastAsia="es-MX"/>
        </w:rPr>
      </w:pPr>
    </w:p>
    <w:p w14:paraId="0DA174CF" w14:textId="77777777" w:rsidR="0029071C" w:rsidRPr="008A51AF" w:rsidRDefault="00B250D7" w:rsidP="0029071C">
      <w:pPr>
        <w:spacing w:line="360" w:lineRule="auto"/>
        <w:jc w:val="both"/>
        <w:rPr>
          <w:rFonts w:ascii="Palatino Linotype" w:eastAsiaTheme="minorHAnsi" w:hAnsi="Palatino Linotype" w:cs="Arial"/>
          <w:b/>
          <w:sz w:val="28"/>
          <w:lang w:val="es-MX" w:eastAsia="en-US"/>
        </w:rPr>
      </w:pPr>
      <w:r w:rsidRPr="008A51AF">
        <w:rPr>
          <w:rFonts w:ascii="Palatino Linotype" w:eastAsiaTheme="minorHAnsi" w:hAnsi="Palatino Linotype" w:cs="Arial"/>
          <w:b/>
          <w:sz w:val="28"/>
          <w:lang w:val="es-MX" w:eastAsia="en-US"/>
        </w:rPr>
        <w:lastRenderedPageBreak/>
        <w:t>TERCER</w:t>
      </w:r>
      <w:r w:rsidR="0029071C" w:rsidRPr="008A51AF">
        <w:rPr>
          <w:rFonts w:ascii="Palatino Linotype" w:eastAsiaTheme="minorHAnsi" w:hAnsi="Palatino Linotype" w:cs="Arial"/>
          <w:b/>
          <w:sz w:val="28"/>
          <w:lang w:val="es-MX" w:eastAsia="en-US"/>
        </w:rPr>
        <w:t>O. Del recurso de revisión.</w:t>
      </w:r>
    </w:p>
    <w:p w14:paraId="060AED8A" w14:textId="77777777" w:rsidR="0029071C" w:rsidRPr="008A51AF" w:rsidRDefault="0029071C" w:rsidP="00B250D7">
      <w:pPr>
        <w:spacing w:line="360" w:lineRule="auto"/>
        <w:jc w:val="both"/>
        <w:rPr>
          <w:rFonts w:ascii="Palatino Linotype" w:eastAsiaTheme="minorHAnsi" w:hAnsi="Palatino Linotype" w:cs="Arial"/>
          <w:lang w:val="es-MX" w:eastAsia="en-US"/>
        </w:rPr>
      </w:pPr>
      <w:r w:rsidRPr="008A51AF">
        <w:rPr>
          <w:rFonts w:ascii="Palatino Linotype" w:eastAsiaTheme="minorHAnsi" w:hAnsi="Palatino Linotype" w:cs="Arial"/>
          <w:lang w:val="es-MX" w:eastAsia="en-US"/>
        </w:rPr>
        <w:t xml:space="preserve">Inconforme con la respuesta por parte del </w:t>
      </w:r>
      <w:r w:rsidRPr="008A51AF">
        <w:rPr>
          <w:rFonts w:ascii="Palatino Linotype" w:eastAsiaTheme="minorHAnsi" w:hAnsi="Palatino Linotype" w:cs="Arial"/>
          <w:b/>
          <w:lang w:val="es-MX" w:eastAsia="en-US"/>
        </w:rPr>
        <w:t>Sujeto Obligado</w:t>
      </w:r>
      <w:r w:rsidRPr="008A51AF">
        <w:rPr>
          <w:rFonts w:ascii="Palatino Linotype" w:eastAsiaTheme="minorHAnsi" w:hAnsi="Palatino Linotype" w:cs="Arial"/>
          <w:lang w:val="es-MX" w:eastAsia="en-US"/>
        </w:rPr>
        <w:t xml:space="preserve">, el ahora </w:t>
      </w:r>
      <w:r w:rsidRPr="008A51AF">
        <w:rPr>
          <w:rFonts w:ascii="Palatino Linotype" w:eastAsiaTheme="minorHAnsi" w:hAnsi="Palatino Linotype" w:cs="Arial"/>
          <w:b/>
          <w:lang w:val="es-MX" w:eastAsia="en-US"/>
        </w:rPr>
        <w:t>Recurrente</w:t>
      </w:r>
      <w:r w:rsidRPr="008A51AF">
        <w:rPr>
          <w:rFonts w:ascii="Palatino Linotype" w:eastAsiaTheme="minorHAnsi" w:hAnsi="Palatino Linotype" w:cs="Arial"/>
          <w:lang w:val="es-MX" w:eastAsia="en-US"/>
        </w:rPr>
        <w:t xml:space="preserve"> interpuso el presente recurso de revisión en fecha </w:t>
      </w:r>
      <w:r w:rsidR="00B250D7" w:rsidRPr="008A51AF">
        <w:rPr>
          <w:rFonts w:ascii="Palatino Linotype" w:eastAsiaTheme="minorHAnsi" w:hAnsi="Palatino Linotype" w:cs="Arial"/>
          <w:lang w:val="es-MX" w:eastAsia="en-US"/>
        </w:rPr>
        <w:t>once de enero de dos mil veintidós</w:t>
      </w:r>
      <w:r w:rsidRPr="008A51AF">
        <w:rPr>
          <w:rFonts w:ascii="Palatino Linotype" w:eastAsiaTheme="minorHAnsi" w:hAnsi="Palatino Linotype" w:cs="Arial"/>
          <w:lang w:val="es-MX" w:eastAsia="en-US"/>
        </w:rPr>
        <w:t>, el cual fue registrado</w:t>
      </w:r>
      <w:r w:rsidRPr="008A51AF">
        <w:rPr>
          <w:rFonts w:ascii="Palatino Linotype" w:eastAsiaTheme="minorHAnsi" w:hAnsi="Palatino Linotype" w:cs="Arial"/>
          <w:b/>
          <w:lang w:val="es-MX" w:eastAsia="en-US"/>
        </w:rPr>
        <w:t xml:space="preserve"> </w:t>
      </w:r>
      <w:r w:rsidRPr="008A51AF">
        <w:rPr>
          <w:rFonts w:ascii="Palatino Linotype" w:eastAsiaTheme="minorHAnsi" w:hAnsi="Palatino Linotype" w:cs="Arial"/>
          <w:lang w:val="es-MX" w:eastAsia="en-US"/>
        </w:rPr>
        <w:t xml:space="preserve">en el sistema electrónico con el expediente número </w:t>
      </w:r>
      <w:r w:rsidR="00E74701" w:rsidRPr="008A51AF">
        <w:rPr>
          <w:rFonts w:ascii="Palatino Linotype" w:eastAsiaTheme="minorHAnsi" w:hAnsi="Palatino Linotype" w:cs="Arial"/>
          <w:b/>
          <w:bCs/>
          <w:lang w:val="es-MX" w:eastAsia="es-MX"/>
        </w:rPr>
        <w:t>0</w:t>
      </w:r>
      <w:r w:rsidR="00B250D7" w:rsidRPr="008A51AF">
        <w:rPr>
          <w:rFonts w:ascii="Palatino Linotype" w:eastAsiaTheme="minorHAnsi" w:hAnsi="Palatino Linotype" w:cs="Arial"/>
          <w:b/>
          <w:bCs/>
          <w:lang w:val="es-MX" w:eastAsia="es-MX"/>
        </w:rPr>
        <w:t>0090/INFOEM/IP/RR/2022</w:t>
      </w:r>
      <w:r w:rsidRPr="008A51AF">
        <w:rPr>
          <w:rFonts w:ascii="Palatino Linotype" w:eastAsiaTheme="minorHAnsi" w:hAnsi="Palatino Linotype" w:cs="Arial"/>
          <w:lang w:val="es-MX" w:eastAsia="en-US"/>
        </w:rPr>
        <w:t>, en el cual aduce, las siguientes manifestaciones:</w:t>
      </w:r>
    </w:p>
    <w:p w14:paraId="6C476D6B" w14:textId="77777777" w:rsidR="002D6E4B" w:rsidRPr="008A51AF" w:rsidRDefault="002D6E4B" w:rsidP="00B250D7">
      <w:pPr>
        <w:pStyle w:val="Sinespaciado"/>
        <w:rPr>
          <w:sz w:val="14"/>
        </w:rPr>
      </w:pPr>
    </w:p>
    <w:p w14:paraId="0B3D9B1C" w14:textId="77777777" w:rsidR="0029071C" w:rsidRPr="008A51AF" w:rsidRDefault="0029071C" w:rsidP="00B250D7">
      <w:pPr>
        <w:rPr>
          <w:lang w:val="es-MX"/>
        </w:rPr>
      </w:pPr>
    </w:p>
    <w:p w14:paraId="557430C0" w14:textId="77777777" w:rsidR="0029071C" w:rsidRPr="008A51AF" w:rsidRDefault="0029071C" w:rsidP="00E74701">
      <w:pPr>
        <w:numPr>
          <w:ilvl w:val="0"/>
          <w:numId w:val="15"/>
        </w:numPr>
        <w:spacing w:line="259" w:lineRule="auto"/>
        <w:jc w:val="both"/>
        <w:rPr>
          <w:rFonts w:ascii="Palatino Linotype" w:hAnsi="Palatino Linotype" w:cs="Arial"/>
          <w:b/>
          <w:sz w:val="26"/>
          <w:szCs w:val="26"/>
        </w:rPr>
      </w:pPr>
      <w:r w:rsidRPr="008A51AF">
        <w:rPr>
          <w:rFonts w:ascii="Palatino Linotype" w:hAnsi="Palatino Linotype" w:cs="Arial"/>
          <w:b/>
          <w:sz w:val="26"/>
          <w:szCs w:val="26"/>
        </w:rPr>
        <w:t>Acto Impugnado:</w:t>
      </w:r>
    </w:p>
    <w:p w14:paraId="657F1CB3" w14:textId="77777777" w:rsidR="00DC1583" w:rsidRPr="008A51AF"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8A51AF">
        <w:rPr>
          <w:rFonts w:ascii="Palatino Linotype" w:eastAsiaTheme="minorHAnsi" w:hAnsi="Palatino Linotype" w:cstheme="minorBidi"/>
          <w:i/>
          <w:color w:val="000000"/>
          <w:sz w:val="22"/>
          <w:szCs w:val="22"/>
          <w:lang w:val="es-MX" w:eastAsia="en-US"/>
        </w:rPr>
        <w:t>“</w:t>
      </w:r>
      <w:r w:rsidR="00B250D7" w:rsidRPr="008A51AF">
        <w:rPr>
          <w:rFonts w:ascii="Palatino Linotype" w:eastAsiaTheme="minorHAnsi" w:hAnsi="Palatino Linotype" w:cstheme="minorBidi"/>
          <w:i/>
          <w:color w:val="000000"/>
          <w:sz w:val="22"/>
          <w:szCs w:val="22"/>
          <w:lang w:val="es-MX" w:eastAsia="en-US"/>
        </w:rPr>
        <w:t>No remite la información</w:t>
      </w:r>
      <w:r w:rsidRPr="008A51AF">
        <w:rPr>
          <w:rFonts w:ascii="Palatino Linotype" w:eastAsiaTheme="minorHAnsi" w:hAnsi="Palatino Linotype" w:cstheme="minorBidi"/>
          <w:i/>
          <w:color w:val="000000"/>
          <w:sz w:val="22"/>
          <w:szCs w:val="22"/>
          <w:lang w:val="es-MX" w:eastAsia="en-US"/>
        </w:rPr>
        <w:t>” (Sic).</w:t>
      </w:r>
    </w:p>
    <w:p w14:paraId="587CEEE5" w14:textId="77777777" w:rsidR="002D6E4B" w:rsidRPr="008A51AF" w:rsidRDefault="002D6E4B" w:rsidP="00F712EE">
      <w:pPr>
        <w:spacing w:line="276" w:lineRule="auto"/>
        <w:ind w:left="284"/>
        <w:jc w:val="both"/>
        <w:rPr>
          <w:rFonts w:ascii="Palatino Linotype" w:hAnsi="Palatino Linotype"/>
          <w:i/>
          <w:sz w:val="22"/>
          <w:szCs w:val="22"/>
          <w:lang w:val="es-MX" w:eastAsia="es-MX"/>
        </w:rPr>
      </w:pPr>
    </w:p>
    <w:p w14:paraId="4BE5A84C" w14:textId="77777777" w:rsidR="0029071C" w:rsidRPr="008A51AF" w:rsidRDefault="0029071C" w:rsidP="00DC1583">
      <w:pPr>
        <w:pStyle w:val="Prrafodelista"/>
        <w:numPr>
          <w:ilvl w:val="0"/>
          <w:numId w:val="15"/>
        </w:numPr>
        <w:jc w:val="both"/>
        <w:rPr>
          <w:rFonts w:ascii="Palatino Linotype" w:hAnsi="Palatino Linotype"/>
          <w:i/>
          <w:sz w:val="26"/>
          <w:szCs w:val="26"/>
          <w:lang w:val="es-MX" w:eastAsia="es-MX"/>
        </w:rPr>
      </w:pPr>
      <w:r w:rsidRPr="008A51AF">
        <w:rPr>
          <w:rFonts w:ascii="Palatino Linotype" w:hAnsi="Palatino Linotype" w:cs="Arial"/>
          <w:b/>
          <w:sz w:val="26"/>
          <w:szCs w:val="26"/>
        </w:rPr>
        <w:t>Razones o Motivos de Inconformidad</w:t>
      </w:r>
      <w:r w:rsidRPr="008A51AF">
        <w:rPr>
          <w:rFonts w:ascii="Palatino Linotype" w:hAnsi="Palatino Linotype" w:cs="Arial"/>
          <w:sz w:val="26"/>
          <w:szCs w:val="26"/>
        </w:rPr>
        <w:t xml:space="preserve">: </w:t>
      </w:r>
    </w:p>
    <w:p w14:paraId="44765509" w14:textId="77777777" w:rsidR="00E74701" w:rsidRPr="008A51AF" w:rsidRDefault="0029071C" w:rsidP="001D2DE0">
      <w:pPr>
        <w:spacing w:line="276" w:lineRule="auto"/>
        <w:ind w:left="284"/>
        <w:jc w:val="both"/>
        <w:rPr>
          <w:rFonts w:ascii="Palatino Linotype" w:hAnsi="Palatino Linotype"/>
          <w:i/>
          <w:sz w:val="22"/>
          <w:szCs w:val="22"/>
          <w:lang w:val="es-MX" w:eastAsia="es-MX"/>
        </w:rPr>
      </w:pPr>
      <w:r w:rsidRPr="008A51AF">
        <w:rPr>
          <w:rFonts w:ascii="Palatino Linotype" w:eastAsiaTheme="minorHAnsi" w:hAnsi="Palatino Linotype" w:cs="Arial"/>
          <w:i/>
          <w:sz w:val="22"/>
          <w:szCs w:val="22"/>
          <w:lang w:val="es-MX" w:eastAsia="en-US"/>
        </w:rPr>
        <w:t>“</w:t>
      </w:r>
      <w:r w:rsidR="00B250D7" w:rsidRPr="008A51AF">
        <w:rPr>
          <w:rFonts w:ascii="Palatino Linotype" w:eastAsiaTheme="minorHAnsi" w:hAnsi="Palatino Linotype" w:cstheme="minorBidi"/>
          <w:i/>
          <w:color w:val="000000"/>
          <w:sz w:val="22"/>
          <w:szCs w:val="22"/>
          <w:lang w:val="es-MX" w:eastAsia="en-US"/>
        </w:rPr>
        <w:t>No remitió lo solicitado</w:t>
      </w:r>
      <w:r w:rsidRPr="008A51AF">
        <w:rPr>
          <w:rFonts w:ascii="Palatino Linotype" w:eastAsiaTheme="minorHAnsi" w:hAnsi="Palatino Linotype" w:cstheme="minorBidi"/>
          <w:i/>
          <w:color w:val="000000"/>
          <w:sz w:val="22"/>
          <w:szCs w:val="22"/>
          <w:lang w:val="es-MX" w:eastAsia="en-US"/>
        </w:rPr>
        <w:t>” (Sic)</w:t>
      </w:r>
    </w:p>
    <w:p w14:paraId="0AA9038E" w14:textId="77777777" w:rsidR="00DC1583" w:rsidRPr="008A51AF" w:rsidRDefault="00DC1583" w:rsidP="0029071C">
      <w:pPr>
        <w:spacing w:line="360" w:lineRule="auto"/>
        <w:jc w:val="both"/>
        <w:rPr>
          <w:rFonts w:ascii="Palatino Linotype" w:eastAsiaTheme="minorHAnsi" w:hAnsi="Palatino Linotype" w:cs="Arial"/>
          <w:b/>
          <w:lang w:val="es-MX" w:eastAsia="en-US"/>
        </w:rPr>
      </w:pPr>
    </w:p>
    <w:p w14:paraId="10FA046E" w14:textId="77777777" w:rsidR="0029071C" w:rsidRPr="008A51AF" w:rsidRDefault="00B250D7" w:rsidP="0029071C">
      <w:pPr>
        <w:spacing w:line="360" w:lineRule="auto"/>
        <w:jc w:val="both"/>
        <w:rPr>
          <w:rFonts w:ascii="Palatino Linotype" w:eastAsiaTheme="minorHAnsi" w:hAnsi="Palatino Linotype" w:cs="Arial"/>
          <w:b/>
          <w:sz w:val="28"/>
          <w:lang w:val="es-MX" w:eastAsia="en-US"/>
        </w:rPr>
      </w:pPr>
      <w:r w:rsidRPr="008A51AF">
        <w:rPr>
          <w:rFonts w:ascii="Palatino Linotype" w:eastAsiaTheme="minorHAnsi" w:hAnsi="Palatino Linotype" w:cs="Arial"/>
          <w:b/>
          <w:sz w:val="28"/>
          <w:lang w:val="es-MX" w:eastAsia="en-US"/>
        </w:rPr>
        <w:t>CUART</w:t>
      </w:r>
      <w:r w:rsidR="0029071C" w:rsidRPr="008A51AF">
        <w:rPr>
          <w:rFonts w:ascii="Palatino Linotype" w:eastAsiaTheme="minorHAnsi" w:hAnsi="Palatino Linotype" w:cs="Arial"/>
          <w:b/>
          <w:sz w:val="28"/>
          <w:lang w:val="es-MX" w:eastAsia="en-US"/>
        </w:rPr>
        <w:t>O. Del turno del recurso de revisión.</w:t>
      </w:r>
    </w:p>
    <w:p w14:paraId="62889905" w14:textId="77777777" w:rsidR="0029071C" w:rsidRPr="008A51AF" w:rsidRDefault="0029071C" w:rsidP="00DC1583">
      <w:pPr>
        <w:spacing w:line="360" w:lineRule="auto"/>
        <w:jc w:val="both"/>
        <w:rPr>
          <w:rFonts w:ascii="Palatino Linotype" w:eastAsiaTheme="minorHAnsi" w:hAnsi="Palatino Linotype" w:cs="Arial"/>
          <w:lang w:val="es-MX" w:eastAsia="en-US"/>
        </w:rPr>
      </w:pPr>
      <w:r w:rsidRPr="008A51AF">
        <w:rPr>
          <w:rFonts w:ascii="Palatino Linotype" w:eastAsiaTheme="minorHAnsi" w:hAnsi="Palatino Linotype" w:cs="Arial"/>
          <w:lang w:val="es-MX" w:eastAsia="en-US"/>
        </w:rPr>
        <w:t xml:space="preserve">Medio de impugnación </w:t>
      </w:r>
      <w:r w:rsidR="00E74701" w:rsidRPr="008A51AF">
        <w:rPr>
          <w:rFonts w:ascii="Palatino Linotype" w:eastAsiaTheme="minorHAnsi" w:hAnsi="Palatino Linotype" w:cs="Arial"/>
          <w:lang w:val="es-MX" w:eastAsia="en-US"/>
        </w:rPr>
        <w:t>que le fue turnado al</w:t>
      </w:r>
      <w:r w:rsidRPr="008A51AF">
        <w:rPr>
          <w:rFonts w:ascii="Palatino Linotype" w:eastAsiaTheme="minorHAnsi" w:hAnsi="Palatino Linotype" w:cs="Arial"/>
          <w:lang w:val="es-MX" w:eastAsia="en-US"/>
        </w:rPr>
        <w:t xml:space="preserve"> </w:t>
      </w:r>
      <w:r w:rsidR="00E74701" w:rsidRPr="008A51AF">
        <w:rPr>
          <w:rFonts w:ascii="Palatino Linotype" w:eastAsiaTheme="minorHAnsi" w:hAnsi="Palatino Linotype" w:cs="Arial"/>
          <w:lang w:val="es-MX" w:eastAsia="en-US"/>
        </w:rPr>
        <w:t>Comisionado Presidente</w:t>
      </w:r>
      <w:r w:rsidRPr="008A51AF">
        <w:rPr>
          <w:rFonts w:ascii="Palatino Linotype" w:eastAsiaTheme="minorHAnsi" w:hAnsi="Palatino Linotype" w:cs="Arial"/>
          <w:lang w:val="es-MX" w:eastAsia="en-US"/>
        </w:rPr>
        <w:t xml:space="preserve"> </w:t>
      </w:r>
      <w:r w:rsidR="00E74701" w:rsidRPr="008A51AF">
        <w:rPr>
          <w:rFonts w:ascii="Palatino Linotype" w:eastAsiaTheme="minorHAnsi" w:hAnsi="Palatino Linotype" w:cs="Arial"/>
          <w:b/>
          <w:lang w:val="es-MX" w:eastAsia="en-US"/>
        </w:rPr>
        <w:t>José Martínez Vilchis</w:t>
      </w:r>
      <w:r w:rsidRPr="008A51A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250D7" w:rsidRPr="008A51AF">
        <w:rPr>
          <w:rFonts w:ascii="Palatino Linotype" w:eastAsiaTheme="minorHAnsi" w:hAnsi="Palatino Linotype" w:cs="Arial"/>
          <w:lang w:val="es-MX" w:eastAsia="en-US"/>
        </w:rPr>
        <w:t>diecisiete</w:t>
      </w:r>
      <w:r w:rsidR="002D6E4B" w:rsidRPr="008A51AF">
        <w:rPr>
          <w:rFonts w:ascii="Palatino Linotype" w:eastAsiaTheme="minorHAnsi" w:hAnsi="Palatino Linotype" w:cs="Arial"/>
          <w:lang w:val="es-MX" w:eastAsia="en-US"/>
        </w:rPr>
        <w:t xml:space="preserve"> de enero</w:t>
      </w:r>
      <w:r w:rsidRPr="008A51AF">
        <w:rPr>
          <w:rFonts w:ascii="Palatino Linotype" w:eastAsiaTheme="minorHAnsi" w:hAnsi="Palatino Linotype" w:cs="Arial"/>
          <w:lang w:val="es-MX" w:eastAsia="en-US"/>
        </w:rPr>
        <w:t xml:space="preserve"> del año </w:t>
      </w:r>
      <w:r w:rsidR="002D6E4B" w:rsidRPr="008A51AF">
        <w:rPr>
          <w:rFonts w:ascii="Palatino Linotype" w:eastAsiaTheme="minorHAnsi" w:hAnsi="Palatino Linotype" w:cs="Arial"/>
          <w:lang w:val="es-MX" w:eastAsia="en-US"/>
        </w:rPr>
        <w:t>dos mil veintidós</w:t>
      </w:r>
      <w:r w:rsidRPr="008A51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D634356" w14:textId="77777777" w:rsidR="00DC1583" w:rsidRPr="008A51AF" w:rsidRDefault="00DC1583" w:rsidP="00DC1583">
      <w:pPr>
        <w:spacing w:line="360" w:lineRule="auto"/>
        <w:jc w:val="both"/>
        <w:rPr>
          <w:rFonts w:ascii="Palatino Linotype" w:eastAsiaTheme="minorHAnsi" w:hAnsi="Palatino Linotype" w:cs="Arial"/>
          <w:lang w:val="es-MX" w:eastAsia="en-US"/>
        </w:rPr>
      </w:pPr>
    </w:p>
    <w:p w14:paraId="541B1102" w14:textId="77777777" w:rsidR="00B250D7" w:rsidRPr="008A51AF" w:rsidRDefault="00B250D7" w:rsidP="00DC1583">
      <w:pPr>
        <w:spacing w:line="360" w:lineRule="auto"/>
        <w:jc w:val="both"/>
        <w:rPr>
          <w:rFonts w:ascii="Palatino Linotype" w:eastAsiaTheme="minorHAnsi" w:hAnsi="Palatino Linotype" w:cs="Arial"/>
          <w:lang w:val="es-MX" w:eastAsia="en-US"/>
        </w:rPr>
      </w:pPr>
    </w:p>
    <w:p w14:paraId="2D68609B" w14:textId="77777777" w:rsidR="00B250D7" w:rsidRPr="008A51AF" w:rsidRDefault="00B250D7" w:rsidP="00DC1583">
      <w:pPr>
        <w:spacing w:line="360" w:lineRule="auto"/>
        <w:jc w:val="both"/>
        <w:rPr>
          <w:rFonts w:ascii="Palatino Linotype" w:eastAsiaTheme="minorHAnsi" w:hAnsi="Palatino Linotype" w:cs="Arial"/>
          <w:lang w:val="es-MX" w:eastAsia="en-US"/>
        </w:rPr>
      </w:pPr>
    </w:p>
    <w:p w14:paraId="184EDCD9" w14:textId="77777777" w:rsidR="0029071C" w:rsidRPr="008A51AF" w:rsidRDefault="00B250D7" w:rsidP="0029071C">
      <w:pPr>
        <w:spacing w:line="360" w:lineRule="auto"/>
        <w:jc w:val="both"/>
        <w:rPr>
          <w:rFonts w:ascii="Palatino Linotype" w:eastAsiaTheme="minorHAnsi" w:hAnsi="Palatino Linotype" w:cs="Arial"/>
          <w:b/>
          <w:sz w:val="28"/>
          <w:lang w:val="es-MX" w:eastAsia="en-US"/>
        </w:rPr>
      </w:pPr>
      <w:r w:rsidRPr="008A51AF">
        <w:rPr>
          <w:rFonts w:ascii="Palatino Linotype" w:eastAsiaTheme="minorHAnsi" w:hAnsi="Palatino Linotype" w:cs="Arial"/>
          <w:b/>
          <w:sz w:val="28"/>
          <w:lang w:val="es-MX" w:eastAsia="en-US"/>
        </w:rPr>
        <w:lastRenderedPageBreak/>
        <w:t>QUINT</w:t>
      </w:r>
      <w:r w:rsidR="0029071C" w:rsidRPr="008A51AF">
        <w:rPr>
          <w:rFonts w:ascii="Palatino Linotype" w:eastAsiaTheme="minorHAnsi" w:hAnsi="Palatino Linotype" w:cs="Arial"/>
          <w:b/>
          <w:sz w:val="28"/>
          <w:lang w:val="es-MX" w:eastAsia="en-US"/>
        </w:rPr>
        <w:t>O. De la etapa de manifestaciones y/o alegatos.</w:t>
      </w:r>
    </w:p>
    <w:p w14:paraId="247B2FB3" w14:textId="77777777" w:rsidR="0029071C" w:rsidRPr="008A51AF" w:rsidRDefault="0029071C" w:rsidP="00E74701">
      <w:pPr>
        <w:spacing w:line="360" w:lineRule="auto"/>
        <w:jc w:val="both"/>
        <w:rPr>
          <w:rFonts w:ascii="Palatino Linotype" w:eastAsiaTheme="minorHAnsi" w:hAnsi="Palatino Linotype" w:cs="Arial"/>
          <w:lang w:val="es-MX" w:eastAsia="en-US"/>
        </w:rPr>
      </w:pPr>
      <w:r w:rsidRPr="008A51AF">
        <w:rPr>
          <w:rFonts w:ascii="Palatino Linotype" w:eastAsiaTheme="minorHAnsi" w:hAnsi="Palatino Linotype" w:cs="Arial"/>
          <w:lang w:val="es-MX" w:eastAsia="en-US"/>
        </w:rPr>
        <w:t>Así, una vez transcurrido el término legal referido se destaca que</w:t>
      </w:r>
      <w:r w:rsidR="00B250D7" w:rsidRPr="008A51AF">
        <w:rPr>
          <w:rFonts w:ascii="Palatino Linotype" w:eastAsiaTheme="minorHAnsi" w:hAnsi="Palatino Linotype" w:cs="Arial"/>
          <w:lang w:val="es-MX" w:eastAsia="en-US"/>
        </w:rPr>
        <w:t xml:space="preserve"> en fecha veinticuatro de enero del año en curso,</w:t>
      </w:r>
      <w:r w:rsidRPr="008A51AF">
        <w:rPr>
          <w:rFonts w:ascii="Palatino Linotype" w:eastAsiaTheme="minorHAnsi" w:hAnsi="Palatino Linotype" w:cs="Arial"/>
          <w:lang w:val="es-MX" w:eastAsia="en-US"/>
        </w:rPr>
        <w:t xml:space="preserve"> </w:t>
      </w:r>
      <w:r w:rsidRPr="008A51AF">
        <w:rPr>
          <w:rFonts w:ascii="Palatino Linotype" w:eastAsiaTheme="minorHAnsi" w:hAnsi="Palatino Linotype" w:cs="Arial"/>
          <w:b/>
          <w:lang w:val="es-MX" w:eastAsia="en-US"/>
        </w:rPr>
        <w:t>El Sujeto Obligado</w:t>
      </w:r>
      <w:r w:rsidRPr="008A51AF">
        <w:rPr>
          <w:rFonts w:ascii="Palatino Linotype" w:eastAsiaTheme="minorHAnsi" w:hAnsi="Palatino Linotype" w:cs="Arial"/>
          <w:lang w:val="es-MX" w:eastAsia="en-US"/>
        </w:rPr>
        <w:t xml:space="preserve"> </w:t>
      </w:r>
      <w:r w:rsidR="00B250D7" w:rsidRPr="008A51AF">
        <w:rPr>
          <w:rFonts w:ascii="Palatino Linotype" w:eastAsiaTheme="minorHAnsi" w:hAnsi="Palatino Linotype" w:cs="Arial"/>
          <w:lang w:val="es-MX" w:eastAsia="en-US"/>
        </w:rPr>
        <w:t>remitió</w:t>
      </w:r>
      <w:r w:rsidRPr="008A51AF">
        <w:rPr>
          <w:rFonts w:ascii="Palatino Linotype" w:eastAsiaTheme="minorHAnsi" w:hAnsi="Palatino Linotype" w:cs="Arial"/>
          <w:lang w:val="es-MX" w:eastAsia="en-US"/>
        </w:rPr>
        <w:t xml:space="preserve"> su Informe Justificado</w:t>
      </w:r>
      <w:r w:rsidR="00B250D7" w:rsidRPr="008A51AF">
        <w:rPr>
          <w:rFonts w:ascii="Palatino Linotype" w:eastAsiaTheme="minorHAnsi" w:hAnsi="Palatino Linotype" w:cs="Arial"/>
          <w:lang w:val="es-MX" w:eastAsia="en-US"/>
        </w:rPr>
        <w:t xml:space="preserve"> mediante el archivo electrónico denominado </w:t>
      </w:r>
      <w:r w:rsidR="00B250D7" w:rsidRPr="008A51AF">
        <w:rPr>
          <w:rFonts w:ascii="Palatino Linotype" w:eastAsiaTheme="minorHAnsi" w:hAnsi="Palatino Linotype" w:cs="Arial"/>
          <w:i/>
          <w:lang w:val="es-MX" w:eastAsia="en-US"/>
        </w:rPr>
        <w:t>“00088-OASATIZARA-IP-2021.pdf”</w:t>
      </w:r>
      <w:r w:rsidR="002D6E4B" w:rsidRPr="008A51AF">
        <w:rPr>
          <w:rFonts w:ascii="Palatino Linotype" w:eastAsiaTheme="minorHAnsi" w:hAnsi="Palatino Linotype" w:cs="Arial"/>
          <w:lang w:val="es-MX" w:eastAsia="en-US"/>
        </w:rPr>
        <w:t>;</w:t>
      </w:r>
      <w:r w:rsidR="00DC1583" w:rsidRPr="008A51AF">
        <w:rPr>
          <w:rFonts w:ascii="Palatino Linotype" w:eastAsiaTheme="minorHAnsi" w:hAnsi="Palatino Linotype" w:cs="Arial"/>
          <w:lang w:val="es-MX" w:eastAsia="en-US"/>
        </w:rPr>
        <w:t xml:space="preserve"> </w:t>
      </w:r>
      <w:r w:rsidR="002D6E4B" w:rsidRPr="008A51AF">
        <w:rPr>
          <w:rFonts w:ascii="Palatino Linotype" w:eastAsiaTheme="minorHAnsi" w:hAnsi="Palatino Linotype" w:cs="Arial"/>
          <w:lang w:val="es-MX" w:eastAsia="en-US"/>
        </w:rPr>
        <w:t xml:space="preserve">asimismo, la </w:t>
      </w:r>
      <w:r w:rsidRPr="008A51AF">
        <w:rPr>
          <w:rFonts w:ascii="Palatino Linotype" w:eastAsiaTheme="minorHAnsi" w:hAnsi="Palatino Linotype" w:cs="Arial"/>
          <w:lang w:val="es-MX" w:eastAsia="en-US"/>
        </w:rPr>
        <w:t xml:space="preserve">parte </w:t>
      </w:r>
      <w:r w:rsidRPr="008A51AF">
        <w:rPr>
          <w:rFonts w:ascii="Palatino Linotype" w:eastAsiaTheme="minorHAnsi" w:hAnsi="Palatino Linotype" w:cs="Arial"/>
          <w:b/>
          <w:lang w:val="es-MX" w:eastAsia="en-US"/>
        </w:rPr>
        <w:t>Recurrente</w:t>
      </w:r>
      <w:r w:rsidRPr="008A51AF">
        <w:rPr>
          <w:rFonts w:ascii="Palatino Linotype" w:eastAsiaTheme="minorHAnsi" w:hAnsi="Palatino Linotype" w:cs="Arial"/>
          <w:lang w:val="es-MX" w:eastAsia="en-US"/>
        </w:rPr>
        <w:t xml:space="preserve"> </w:t>
      </w:r>
      <w:r w:rsidR="00B250D7" w:rsidRPr="008A51AF">
        <w:rPr>
          <w:rFonts w:ascii="Palatino Linotype" w:eastAsiaTheme="minorHAnsi" w:hAnsi="Palatino Linotype" w:cs="Arial"/>
          <w:lang w:val="es-MX" w:eastAsia="en-US"/>
        </w:rPr>
        <w:t>no</w:t>
      </w:r>
      <w:r w:rsidR="002D6E4B" w:rsidRPr="008A51AF">
        <w:rPr>
          <w:rFonts w:ascii="Palatino Linotype" w:eastAsiaTheme="minorHAnsi" w:hAnsi="Palatino Linotype" w:cs="Arial"/>
          <w:lang w:val="es-MX" w:eastAsia="en-US"/>
        </w:rPr>
        <w:t xml:space="preserve"> </w:t>
      </w:r>
      <w:r w:rsidR="00DC1583" w:rsidRPr="008A51AF">
        <w:rPr>
          <w:rFonts w:ascii="Palatino Linotype" w:eastAsiaTheme="minorHAnsi" w:hAnsi="Palatino Linotype" w:cs="Arial"/>
          <w:lang w:val="es-MX" w:eastAsia="en-US"/>
        </w:rPr>
        <w:t>realizó</w:t>
      </w:r>
      <w:r w:rsidRPr="008A51AF">
        <w:rPr>
          <w:rFonts w:ascii="Palatino Linotype" w:eastAsiaTheme="minorHAnsi" w:hAnsi="Palatino Linotype" w:cs="Arial"/>
          <w:lang w:val="es-MX" w:eastAsia="en-US"/>
        </w:rPr>
        <w:t xml:space="preserve"> alegatos, pruebas o manifestaciones, lo anterior de conformidad con la siguiente imagen</w:t>
      </w:r>
      <w:r w:rsidR="00E74701" w:rsidRPr="008A51AF">
        <w:rPr>
          <w:rFonts w:ascii="Palatino Linotype" w:eastAsiaTheme="minorHAnsi" w:hAnsi="Palatino Linotype" w:cs="Arial"/>
          <w:lang w:val="es-MX" w:eastAsia="en-US"/>
        </w:rPr>
        <w:t>:</w:t>
      </w:r>
    </w:p>
    <w:p w14:paraId="24E1A8B7" w14:textId="77777777" w:rsidR="002D6E4B" w:rsidRPr="008A51AF" w:rsidRDefault="002D6E4B" w:rsidP="002D6E4B">
      <w:pPr>
        <w:pStyle w:val="Sinespaciado"/>
        <w:rPr>
          <w:rFonts w:eastAsiaTheme="minorHAnsi"/>
          <w:lang w:eastAsia="en-US"/>
        </w:rPr>
      </w:pPr>
    </w:p>
    <w:p w14:paraId="00124149" w14:textId="77777777" w:rsidR="001D2DE0" w:rsidRPr="008A51AF" w:rsidRDefault="00B250D7" w:rsidP="00F712EE">
      <w:pPr>
        <w:pStyle w:val="Sinespaciado"/>
        <w:jc w:val="center"/>
        <w:rPr>
          <w:rFonts w:ascii="Palatino Linotype" w:eastAsiaTheme="minorHAnsi" w:hAnsi="Palatino Linotype"/>
          <w:lang w:eastAsia="en-US"/>
        </w:rPr>
      </w:pPr>
      <w:r w:rsidRPr="008A51AF">
        <w:rPr>
          <w:rFonts w:ascii="Palatino Linotype" w:eastAsiaTheme="minorHAnsi" w:hAnsi="Palatino Linotype"/>
          <w:noProof/>
          <w:lang w:eastAsia="es-MX"/>
        </w:rPr>
        <w:drawing>
          <wp:inline distT="0" distB="0" distL="0" distR="0" wp14:anchorId="49EA82C8" wp14:editId="44A80CF2">
            <wp:extent cx="5788660" cy="1860550"/>
            <wp:effectExtent l="152400" t="152400" r="364490" b="368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8605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75F47F6" w14:textId="77777777" w:rsidR="00B250D7" w:rsidRPr="008A51AF" w:rsidRDefault="00B250D7" w:rsidP="00B250D7">
      <w:pPr>
        <w:pStyle w:val="Sinespaciado"/>
        <w:rPr>
          <w:rFonts w:eastAsiaTheme="minorHAnsi"/>
          <w:lang w:eastAsia="en-US"/>
        </w:rPr>
      </w:pPr>
    </w:p>
    <w:p w14:paraId="7D589C47" w14:textId="77777777" w:rsidR="0029071C" w:rsidRPr="008A51AF"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8A51AF">
        <w:rPr>
          <w:rFonts w:ascii="Palatino Linotype" w:eastAsiaTheme="minorHAnsi" w:hAnsi="Palatino Linotype" w:cs="Arial"/>
          <w:b/>
          <w:sz w:val="28"/>
          <w:lang w:val="es-MX" w:eastAsia="en-US"/>
        </w:rPr>
        <w:t>SEXT</w:t>
      </w:r>
      <w:r w:rsidR="0029071C" w:rsidRPr="008A51AF">
        <w:rPr>
          <w:rFonts w:ascii="Palatino Linotype" w:eastAsiaTheme="minorHAnsi" w:hAnsi="Palatino Linotype" w:cs="Arial"/>
          <w:b/>
          <w:sz w:val="28"/>
          <w:lang w:val="es-MX" w:eastAsia="en-US"/>
        </w:rPr>
        <w:t>O. Del cierre de instrucción.</w:t>
      </w:r>
      <w:r w:rsidR="0029071C" w:rsidRPr="008A51AF">
        <w:rPr>
          <w:rFonts w:ascii="Palatino Linotype" w:eastAsiaTheme="minorHAnsi" w:hAnsi="Palatino Linotype" w:cs="Arial"/>
          <w:b/>
          <w:sz w:val="28"/>
          <w:lang w:val="es-MX" w:eastAsia="en-US"/>
        </w:rPr>
        <w:tab/>
      </w:r>
    </w:p>
    <w:p w14:paraId="4B705D8F" w14:textId="77777777" w:rsidR="0029071C" w:rsidRPr="008A51AF" w:rsidRDefault="0029071C" w:rsidP="0029071C">
      <w:pPr>
        <w:spacing w:line="360" w:lineRule="auto"/>
        <w:jc w:val="both"/>
        <w:rPr>
          <w:rFonts w:ascii="Palatino Linotype" w:eastAsiaTheme="minorHAnsi" w:hAnsi="Palatino Linotype" w:cs="Arial"/>
          <w:lang w:val="es-MX" w:eastAsia="en-US"/>
        </w:rPr>
      </w:pPr>
      <w:r w:rsidRPr="008A51AF">
        <w:rPr>
          <w:rFonts w:ascii="Palatino Linotype" w:eastAsiaTheme="minorHAnsi" w:hAnsi="Palatino Linotype" w:cs="Arial"/>
          <w:lang w:val="es-MX" w:eastAsia="en-US"/>
        </w:rPr>
        <w:t xml:space="preserve">Así, una vez transcurrido el término legal, </w:t>
      </w:r>
      <w:r w:rsidR="00DC1583" w:rsidRPr="008A51AF">
        <w:rPr>
          <w:rFonts w:ascii="Palatino Linotype" w:eastAsiaTheme="minorHAnsi" w:hAnsi="Palatino Linotype" w:cs="Arial"/>
          <w:lang w:val="es-MX" w:eastAsia="en-US"/>
        </w:rPr>
        <w:t>permitió decretarse</w:t>
      </w:r>
      <w:r w:rsidRPr="008A51AF">
        <w:rPr>
          <w:rFonts w:ascii="Palatino Linotype" w:eastAsiaTheme="minorHAnsi" w:hAnsi="Palatino Linotype" w:cs="Arial"/>
          <w:lang w:val="es-MX" w:eastAsia="en-US"/>
        </w:rPr>
        <w:t xml:space="preserve"> el cierre de instrucción en fecha </w:t>
      </w:r>
      <w:r w:rsidR="00B250D7" w:rsidRPr="008A51AF">
        <w:rPr>
          <w:rFonts w:ascii="Palatino Linotype" w:eastAsiaTheme="minorHAnsi" w:hAnsi="Palatino Linotype" w:cs="Arial"/>
          <w:lang w:val="es-MX" w:eastAsia="en-US"/>
        </w:rPr>
        <w:t>uno de febrero</w:t>
      </w:r>
      <w:r w:rsidRPr="008A51AF">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0C203E7" w14:textId="77777777" w:rsidR="00B250D7" w:rsidRPr="008A51AF" w:rsidRDefault="00B250D7" w:rsidP="00B250D7">
      <w:pPr>
        <w:pStyle w:val="Sinespaciado"/>
        <w:spacing w:line="360" w:lineRule="auto"/>
        <w:rPr>
          <w:rFonts w:ascii="Palatino Linotype" w:hAnsi="Palatino Linotype"/>
          <w:b/>
          <w:sz w:val="28"/>
          <w:szCs w:val="26"/>
        </w:rPr>
      </w:pPr>
      <w:r w:rsidRPr="008A51AF">
        <w:rPr>
          <w:rFonts w:ascii="Palatino Linotype" w:hAnsi="Palatino Linotype"/>
          <w:b/>
          <w:sz w:val="28"/>
          <w:szCs w:val="26"/>
        </w:rPr>
        <w:lastRenderedPageBreak/>
        <w:t>SÉPTIMO. De la ampliación del término para resolver.</w:t>
      </w:r>
    </w:p>
    <w:p w14:paraId="1E1C7D4D" w14:textId="77777777" w:rsidR="00B250D7" w:rsidRPr="008A51AF" w:rsidRDefault="00B250D7" w:rsidP="00B250D7">
      <w:pPr>
        <w:pStyle w:val="Sinespaciado"/>
        <w:spacing w:line="360" w:lineRule="auto"/>
        <w:jc w:val="both"/>
        <w:rPr>
          <w:rFonts w:ascii="Palatino Linotype" w:hAnsi="Palatino Linotype"/>
        </w:rPr>
      </w:pPr>
      <w:r w:rsidRPr="008A51AF">
        <w:rPr>
          <w:rFonts w:ascii="Palatino Linotype" w:hAnsi="Palatino Linotype"/>
        </w:rPr>
        <w:t>En fecha uno de marzo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45FFB848" w14:textId="77777777" w:rsidR="001D2DE0" w:rsidRPr="008A51AF" w:rsidRDefault="001D2DE0" w:rsidP="0029071C">
      <w:pPr>
        <w:spacing w:line="360" w:lineRule="auto"/>
        <w:jc w:val="both"/>
        <w:rPr>
          <w:rFonts w:ascii="Palatino Linotype" w:eastAsiaTheme="minorHAnsi" w:hAnsi="Palatino Linotype" w:cs="Arial"/>
          <w:lang w:val="es-MX" w:eastAsia="en-US"/>
        </w:rPr>
      </w:pPr>
    </w:p>
    <w:p w14:paraId="7E4D7CAB" w14:textId="77777777" w:rsidR="00E74701" w:rsidRPr="008A51AF" w:rsidRDefault="00E74701" w:rsidP="00D57F74">
      <w:pPr>
        <w:spacing w:line="360" w:lineRule="auto"/>
        <w:jc w:val="center"/>
        <w:rPr>
          <w:rFonts w:ascii="Palatino Linotype" w:eastAsiaTheme="minorHAnsi" w:hAnsi="Palatino Linotype" w:cs="Arial"/>
          <w:b/>
          <w:sz w:val="28"/>
          <w:lang w:val="es-MX" w:eastAsia="en-US"/>
        </w:rPr>
      </w:pPr>
      <w:r w:rsidRPr="008A51AF">
        <w:rPr>
          <w:rFonts w:ascii="Palatino Linotype" w:eastAsiaTheme="minorHAnsi" w:hAnsi="Palatino Linotype" w:cs="Arial"/>
          <w:b/>
          <w:sz w:val="28"/>
          <w:lang w:val="es-MX" w:eastAsia="en-US"/>
        </w:rPr>
        <w:t>C O N S I D E R A N</w:t>
      </w:r>
      <w:r w:rsidR="00D57F74" w:rsidRPr="008A51AF">
        <w:rPr>
          <w:rFonts w:ascii="Palatino Linotype" w:eastAsiaTheme="minorHAnsi" w:hAnsi="Palatino Linotype" w:cs="Arial"/>
          <w:b/>
          <w:sz w:val="28"/>
          <w:lang w:val="es-MX" w:eastAsia="en-US"/>
        </w:rPr>
        <w:t xml:space="preserve"> D O </w:t>
      </w:r>
    </w:p>
    <w:p w14:paraId="7DB49624" w14:textId="77777777" w:rsidR="00D57F74" w:rsidRPr="008A51AF" w:rsidRDefault="00D57F74" w:rsidP="00D57F74">
      <w:pPr>
        <w:spacing w:line="360" w:lineRule="auto"/>
        <w:jc w:val="center"/>
        <w:rPr>
          <w:rFonts w:ascii="Palatino Linotype" w:eastAsiaTheme="minorHAnsi" w:hAnsi="Palatino Linotype" w:cs="Arial"/>
          <w:b/>
          <w:lang w:val="es-MX" w:eastAsia="en-US"/>
        </w:rPr>
      </w:pPr>
    </w:p>
    <w:p w14:paraId="13F0E42F" w14:textId="77777777" w:rsidR="0029071C" w:rsidRPr="008A51AF" w:rsidRDefault="0029071C" w:rsidP="0029071C">
      <w:pPr>
        <w:spacing w:line="360" w:lineRule="auto"/>
        <w:jc w:val="both"/>
        <w:rPr>
          <w:rFonts w:ascii="Palatino Linotype" w:eastAsiaTheme="minorHAnsi" w:hAnsi="Palatino Linotype" w:cs="Arial"/>
          <w:sz w:val="28"/>
          <w:lang w:val="es-MX" w:eastAsia="en-US"/>
        </w:rPr>
      </w:pPr>
      <w:r w:rsidRPr="008A51AF">
        <w:rPr>
          <w:rFonts w:ascii="Palatino Linotype" w:eastAsiaTheme="minorHAnsi" w:hAnsi="Palatino Linotype" w:cs="Arial"/>
          <w:b/>
          <w:sz w:val="28"/>
          <w:lang w:val="es-MX" w:eastAsia="en-US"/>
        </w:rPr>
        <w:t>PRIMERO. De la competencia</w:t>
      </w:r>
      <w:r w:rsidRPr="008A51AF">
        <w:rPr>
          <w:rFonts w:ascii="Palatino Linotype" w:eastAsiaTheme="minorHAnsi" w:hAnsi="Palatino Linotype" w:cs="Arial"/>
          <w:sz w:val="28"/>
          <w:lang w:val="es-MX" w:eastAsia="en-US"/>
        </w:rPr>
        <w:t>.</w:t>
      </w:r>
    </w:p>
    <w:p w14:paraId="1B6E915B" w14:textId="77777777" w:rsidR="008A64CB" w:rsidRPr="008A51AF" w:rsidRDefault="0029071C" w:rsidP="00E74701">
      <w:pPr>
        <w:spacing w:line="360" w:lineRule="auto"/>
        <w:jc w:val="both"/>
        <w:rPr>
          <w:rFonts w:ascii="Palatino Linotype" w:eastAsiaTheme="minorHAnsi" w:hAnsi="Palatino Linotype" w:cs="Arial"/>
          <w:lang w:val="es-MX" w:eastAsia="en-US"/>
        </w:rPr>
      </w:pPr>
      <w:r w:rsidRPr="008A51A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8A51AF">
        <w:rPr>
          <w:rFonts w:ascii="Palatino Linotype" w:eastAsiaTheme="minorHAnsi" w:hAnsi="Palatino Linotype" w:cs="Arial"/>
          <w:lang w:val="es-MX" w:eastAsia="en-US"/>
        </w:rPr>
        <w:t xml:space="preserve"> Estado de México y Municipios.</w:t>
      </w:r>
    </w:p>
    <w:p w14:paraId="7BCAFEF6" w14:textId="77777777" w:rsidR="0029071C" w:rsidRPr="008A51A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A51AF">
        <w:rPr>
          <w:rFonts w:ascii="Palatino Linotype" w:eastAsiaTheme="minorHAnsi" w:hAnsi="Palatino Linotype" w:cs="Arial"/>
          <w:b/>
          <w:sz w:val="28"/>
          <w:lang w:val="es-MX" w:eastAsia="en-US"/>
        </w:rPr>
        <w:lastRenderedPageBreak/>
        <w:t xml:space="preserve">SEGUNDO. De los alcances del Recurso de Revisión. </w:t>
      </w:r>
    </w:p>
    <w:p w14:paraId="35A41855" w14:textId="77777777" w:rsidR="0029071C" w:rsidRPr="008A51A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A51A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3463D2F" w14:textId="77777777" w:rsidR="001D2DE0" w:rsidRPr="008A51AF"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2985F920" w14:textId="77777777" w:rsidR="00A73C4D" w:rsidRPr="008A51AF" w:rsidRDefault="00A73C4D" w:rsidP="00A73C4D">
      <w:pPr>
        <w:spacing w:line="360" w:lineRule="auto"/>
        <w:jc w:val="both"/>
        <w:rPr>
          <w:rFonts w:ascii="Palatino Linotype" w:eastAsiaTheme="minorEastAsia" w:hAnsi="Palatino Linotype" w:cs="Arial"/>
          <w:b/>
          <w:sz w:val="28"/>
          <w:szCs w:val="28"/>
          <w:lang w:val="es-ES_tradnl"/>
        </w:rPr>
      </w:pPr>
      <w:r w:rsidRPr="008A51AF">
        <w:rPr>
          <w:rFonts w:ascii="Palatino Linotype" w:eastAsiaTheme="minorEastAsia" w:hAnsi="Palatino Linotype" w:cs="Arial"/>
          <w:b/>
          <w:sz w:val="28"/>
          <w:szCs w:val="28"/>
          <w:lang w:val="es-ES_tradnl"/>
        </w:rPr>
        <w:t>TERCERO. Del estudio de las causas de improcedencia y sobreseimiento.</w:t>
      </w:r>
    </w:p>
    <w:p w14:paraId="13B31213" w14:textId="77777777"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C92763" w14:textId="77777777" w:rsidR="00A73C4D" w:rsidRPr="008A51AF" w:rsidRDefault="00A73C4D" w:rsidP="00A73C4D">
      <w:pPr>
        <w:spacing w:line="360" w:lineRule="auto"/>
        <w:jc w:val="both"/>
        <w:rPr>
          <w:rFonts w:ascii="Palatino Linotype" w:eastAsiaTheme="minorEastAsia" w:hAnsi="Palatino Linotype" w:cs="Arial"/>
          <w:lang w:val="es-ES_tradnl"/>
        </w:rPr>
      </w:pPr>
    </w:p>
    <w:p w14:paraId="5AF8DB8D" w14:textId="77777777"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w:t>
      </w:r>
      <w:r w:rsidRPr="008A51AF">
        <w:rPr>
          <w:rFonts w:ascii="Palatino Linotype" w:eastAsiaTheme="minorEastAsia" w:hAnsi="Palatino Linotype" w:cs="Arial"/>
          <w:lang w:val="es-ES_tradnl"/>
        </w:rPr>
        <w:lastRenderedPageBreak/>
        <w:t>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180BA138" w14:textId="77777777" w:rsidR="00A73C4D" w:rsidRPr="008A51AF" w:rsidRDefault="00A73C4D" w:rsidP="00A73C4D">
      <w:pPr>
        <w:spacing w:line="360" w:lineRule="auto"/>
        <w:jc w:val="both"/>
        <w:rPr>
          <w:rFonts w:ascii="Palatino Linotype" w:eastAsiaTheme="minorEastAsia" w:hAnsi="Palatino Linotype" w:cs="Arial"/>
          <w:lang w:val="es-ES_tradnl"/>
        </w:rPr>
      </w:pPr>
    </w:p>
    <w:p w14:paraId="11349187" w14:textId="231BEF13"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14:paraId="28BF93A7" w14:textId="77777777" w:rsidR="00A73C4D" w:rsidRPr="008A51AF" w:rsidRDefault="00A73C4D" w:rsidP="00A73C4D">
      <w:pPr>
        <w:pStyle w:val="Sinespaciado"/>
        <w:rPr>
          <w:rFonts w:eastAsiaTheme="minorEastAsia"/>
        </w:rPr>
      </w:pPr>
    </w:p>
    <w:p w14:paraId="58903C91" w14:textId="77777777" w:rsidR="00A73C4D" w:rsidRPr="008A51AF" w:rsidRDefault="00A73C4D" w:rsidP="00A73C4D">
      <w:pPr>
        <w:ind w:left="567" w:right="616"/>
        <w:jc w:val="both"/>
        <w:rPr>
          <w:rFonts w:ascii="Palatino Linotype" w:eastAsiaTheme="minorEastAsia" w:hAnsi="Palatino Linotype" w:cs="Arial"/>
          <w:i/>
          <w:sz w:val="22"/>
          <w:lang w:val="es-ES_tradnl"/>
        </w:rPr>
      </w:pPr>
      <w:r w:rsidRPr="008A51AF">
        <w:rPr>
          <w:rFonts w:ascii="Palatino Linotype" w:eastAsiaTheme="minorEastAsia" w:hAnsi="Palatino Linotype" w:cs="Arial"/>
          <w:i/>
          <w:sz w:val="22"/>
          <w:lang w:val="es-ES_tradnl"/>
        </w:rPr>
        <w:t>“</w:t>
      </w:r>
      <w:r w:rsidRPr="008A51AF">
        <w:rPr>
          <w:rFonts w:ascii="Palatino Linotype" w:eastAsiaTheme="minorEastAsia" w:hAnsi="Palatino Linotype" w:cs="Arial"/>
          <w:b/>
          <w:i/>
          <w:sz w:val="22"/>
          <w:lang w:val="es-ES_tradnl"/>
        </w:rPr>
        <w:t>Artículo 192.</w:t>
      </w:r>
      <w:r w:rsidRPr="008A51AF">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30706AC8" w14:textId="77777777" w:rsidR="00A73C4D" w:rsidRPr="008A51AF" w:rsidRDefault="00A73C4D" w:rsidP="00A73C4D">
      <w:pPr>
        <w:ind w:left="567" w:right="616"/>
        <w:jc w:val="both"/>
        <w:rPr>
          <w:rFonts w:ascii="Palatino Linotype" w:eastAsiaTheme="minorEastAsia" w:hAnsi="Palatino Linotype" w:cs="Arial"/>
          <w:i/>
          <w:sz w:val="22"/>
          <w:lang w:val="es-ES_tradnl"/>
        </w:rPr>
      </w:pPr>
      <w:r w:rsidRPr="008A51AF">
        <w:rPr>
          <w:rFonts w:ascii="Palatino Linotype" w:eastAsiaTheme="minorEastAsia" w:hAnsi="Palatino Linotype" w:cs="Arial"/>
          <w:b/>
          <w:i/>
          <w:sz w:val="22"/>
          <w:lang w:val="es-ES_tradnl"/>
        </w:rPr>
        <w:t xml:space="preserve">I. </w:t>
      </w:r>
      <w:r w:rsidRPr="008A51AF">
        <w:rPr>
          <w:rFonts w:ascii="Palatino Linotype" w:eastAsiaTheme="minorEastAsia" w:hAnsi="Palatino Linotype" w:cs="Arial"/>
          <w:b/>
          <w:bCs/>
          <w:i/>
          <w:sz w:val="22"/>
          <w:u w:val="single"/>
          <w:lang w:val="es-ES_tradnl"/>
        </w:rPr>
        <w:t>El recurrente se desista expresamente del recurso</w:t>
      </w:r>
      <w:r w:rsidRPr="008A51AF">
        <w:rPr>
          <w:rFonts w:ascii="Palatino Linotype" w:eastAsiaTheme="minorEastAsia" w:hAnsi="Palatino Linotype" w:cs="Arial"/>
          <w:i/>
          <w:sz w:val="22"/>
          <w:lang w:val="es-ES_tradnl"/>
        </w:rPr>
        <w:t>;</w:t>
      </w:r>
    </w:p>
    <w:p w14:paraId="63BD47E8" w14:textId="77777777" w:rsidR="00A73C4D" w:rsidRPr="008A51AF" w:rsidRDefault="00A73C4D" w:rsidP="00A73C4D">
      <w:pPr>
        <w:ind w:left="567" w:right="616"/>
        <w:jc w:val="both"/>
        <w:rPr>
          <w:rFonts w:ascii="Palatino Linotype" w:eastAsiaTheme="minorEastAsia" w:hAnsi="Palatino Linotype" w:cs="Arial"/>
          <w:i/>
          <w:sz w:val="22"/>
          <w:lang w:val="es-ES_tradnl"/>
        </w:rPr>
      </w:pPr>
      <w:r w:rsidRPr="008A51AF">
        <w:rPr>
          <w:rFonts w:ascii="Palatino Linotype" w:eastAsiaTheme="minorEastAsia" w:hAnsi="Palatino Linotype" w:cs="Arial"/>
          <w:i/>
          <w:sz w:val="22"/>
          <w:lang w:val="es-ES_tradnl"/>
        </w:rPr>
        <w:t>II. El recurrente fallezca o, tratándose de personas jurídicas colectivas, se disuelva;</w:t>
      </w:r>
    </w:p>
    <w:p w14:paraId="6F7C7388" w14:textId="77777777" w:rsidR="00A73C4D" w:rsidRPr="008A51AF" w:rsidRDefault="00A73C4D" w:rsidP="00A73C4D">
      <w:pPr>
        <w:ind w:left="567" w:right="616"/>
        <w:jc w:val="both"/>
        <w:rPr>
          <w:rFonts w:ascii="Palatino Linotype" w:eastAsiaTheme="minorEastAsia" w:hAnsi="Palatino Linotype" w:cs="Arial"/>
          <w:i/>
          <w:sz w:val="22"/>
          <w:lang w:val="es-ES_tradnl"/>
        </w:rPr>
      </w:pPr>
      <w:r w:rsidRPr="008A51AF">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146929F6" w14:textId="77777777" w:rsidR="00A73C4D" w:rsidRPr="008A51AF" w:rsidRDefault="00A73C4D" w:rsidP="00A73C4D">
      <w:pPr>
        <w:ind w:left="567" w:right="616"/>
        <w:jc w:val="both"/>
        <w:rPr>
          <w:rFonts w:ascii="Palatino Linotype" w:eastAsiaTheme="minorEastAsia" w:hAnsi="Palatino Linotype" w:cs="Arial"/>
          <w:i/>
          <w:sz w:val="22"/>
          <w:lang w:val="es-ES_tradnl"/>
        </w:rPr>
      </w:pPr>
      <w:r w:rsidRPr="008A51AF">
        <w:rPr>
          <w:rFonts w:ascii="Palatino Linotype" w:eastAsiaTheme="minorEastAsia" w:hAnsi="Palatino Linotype" w:cs="Arial"/>
          <w:i/>
          <w:sz w:val="22"/>
          <w:lang w:val="es-ES_tradnl"/>
        </w:rPr>
        <w:t>IV. Admitido el recurso de revisión, aparezca alguna causal de improcedencia en los términos de la presente Ley; y</w:t>
      </w:r>
    </w:p>
    <w:p w14:paraId="217B7818" w14:textId="77777777" w:rsidR="00A73C4D" w:rsidRPr="008A51AF" w:rsidRDefault="00A73C4D" w:rsidP="00A73C4D">
      <w:pPr>
        <w:ind w:left="567" w:right="616"/>
        <w:jc w:val="both"/>
        <w:rPr>
          <w:rFonts w:ascii="Palatino Linotype" w:eastAsiaTheme="minorEastAsia" w:hAnsi="Palatino Linotype" w:cs="Arial"/>
          <w:sz w:val="22"/>
          <w:lang w:val="es-ES_tradnl"/>
        </w:rPr>
      </w:pPr>
      <w:r w:rsidRPr="008A51AF">
        <w:rPr>
          <w:rFonts w:ascii="Palatino Linotype" w:eastAsiaTheme="minorEastAsia" w:hAnsi="Palatino Linotype" w:cs="Arial"/>
          <w:i/>
          <w:sz w:val="22"/>
          <w:lang w:val="es-ES_tradnl"/>
        </w:rPr>
        <w:t>V. Cuando por cualquier motivo quede sin materia el recurso.”</w:t>
      </w:r>
    </w:p>
    <w:p w14:paraId="608BB69B" w14:textId="77777777" w:rsidR="0029071C" w:rsidRPr="008A51A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4A1C664E" w14:textId="09C2D6D9"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lang w:val="es-ES_tradnl"/>
        </w:rPr>
        <w:lastRenderedPageBreak/>
        <w:t>Así, para que se tenga por desistido bastará con que la parte Recurrente expresamente se desista del recurso de revisión promovido, lo cual es a evidente que se actualiza en el presente asunto, tal y como se muestra en la siguiente imagen ilustrativa:</w:t>
      </w:r>
    </w:p>
    <w:p w14:paraId="12B8FD5B" w14:textId="77777777" w:rsidR="00A73C4D" w:rsidRPr="008A51AF" w:rsidRDefault="00A73C4D" w:rsidP="00A73C4D">
      <w:pPr>
        <w:spacing w:line="360" w:lineRule="auto"/>
        <w:jc w:val="both"/>
        <w:rPr>
          <w:rFonts w:ascii="Palatino Linotype" w:eastAsiaTheme="minorEastAsia" w:hAnsi="Palatino Linotype" w:cs="Arial"/>
          <w:lang w:val="es-ES_tradnl"/>
        </w:rPr>
      </w:pPr>
    </w:p>
    <w:p w14:paraId="0612E159" w14:textId="11DC9E5D" w:rsidR="00A73C4D" w:rsidRPr="008A51AF" w:rsidRDefault="00CA34A0" w:rsidP="00A73C4D">
      <w:pPr>
        <w:pStyle w:val="Sinespaciado"/>
        <w:rPr>
          <w:rFonts w:eastAsiaTheme="minorEastAsia"/>
        </w:rPr>
      </w:pPr>
      <w:r>
        <w:rPr>
          <w:rFonts w:ascii="Palatino Linotype" w:eastAsiaTheme="minorEastAsia" w:hAnsi="Palatino Linotype" w:cs="Arial"/>
          <w:noProof/>
          <w:lang w:eastAsia="es-MX"/>
        </w:rPr>
        <w:drawing>
          <wp:inline distT="0" distB="0" distL="0" distR="0" wp14:anchorId="57B410FA" wp14:editId="31FC33B1">
            <wp:extent cx="5753100" cy="3486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486150"/>
                    </a:xfrm>
                    <a:prstGeom prst="rect">
                      <a:avLst/>
                    </a:prstGeom>
                    <a:noFill/>
                    <a:ln>
                      <a:noFill/>
                    </a:ln>
                  </pic:spPr>
                </pic:pic>
              </a:graphicData>
            </a:graphic>
          </wp:inline>
        </w:drawing>
      </w:r>
    </w:p>
    <w:p w14:paraId="675F286B" w14:textId="04D89605"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noProof/>
          <w:lang w:val="es-MX" w:eastAsia="es-MX"/>
        </w:rPr>
        <mc:AlternateContent>
          <mc:Choice Requires="wps">
            <w:drawing>
              <wp:anchor distT="0" distB="0" distL="114300" distR="114300" simplePos="0" relativeHeight="251676672" behindDoc="0" locked="0" layoutInCell="1" allowOverlap="1" wp14:anchorId="5B990A9A" wp14:editId="7F8E1B86">
                <wp:simplePos x="0" y="0"/>
                <wp:positionH relativeFrom="column">
                  <wp:posOffset>263553</wp:posOffset>
                </wp:positionH>
                <wp:positionV relativeFrom="paragraph">
                  <wp:posOffset>3007387</wp:posOffset>
                </wp:positionV>
                <wp:extent cx="5632146" cy="254442"/>
                <wp:effectExtent l="19050" t="19050" r="26035" b="12700"/>
                <wp:wrapNone/>
                <wp:docPr id="5" name="Rectángulo 5"/>
                <wp:cNvGraphicFramePr/>
                <a:graphic xmlns:a="http://schemas.openxmlformats.org/drawingml/2006/main">
                  <a:graphicData uri="http://schemas.microsoft.com/office/word/2010/wordprocessingShape">
                    <wps:wsp>
                      <wps:cNvSpPr/>
                      <wps:spPr>
                        <a:xfrm>
                          <a:off x="0" y="0"/>
                          <a:ext cx="5632146" cy="25444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0DDF17" id="Rectángulo 5" o:spid="_x0000_s1026" style="position:absolute;margin-left:20.75pt;margin-top:236.8pt;width:443.5pt;height:20.0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" filled="f" strokecolor="red" strokeweight="3pt"/>
            </w:pict>
          </mc:Fallback>
        </mc:AlternateContent>
      </w:r>
    </w:p>
    <w:p w14:paraId="4485550B" w14:textId="77777777" w:rsidR="00A73C4D" w:rsidRPr="008A51AF" w:rsidRDefault="00A73C4D" w:rsidP="0029071C">
      <w:pPr>
        <w:spacing w:line="360" w:lineRule="auto"/>
        <w:ind w:right="141"/>
        <w:jc w:val="both"/>
        <w:rPr>
          <w:rFonts w:ascii="Palatino Linotype" w:eastAsiaTheme="minorHAnsi" w:hAnsi="Palatino Linotype" w:cstheme="minorBidi"/>
          <w:lang w:val="es-MX" w:eastAsia="es-MX"/>
        </w:rPr>
      </w:pPr>
    </w:p>
    <w:p w14:paraId="4121891E" w14:textId="77777777" w:rsidR="00D43F72" w:rsidRDefault="00D43F72" w:rsidP="00A73C4D">
      <w:pPr>
        <w:pStyle w:val="Prrafodelista"/>
        <w:spacing w:line="360" w:lineRule="auto"/>
        <w:ind w:left="0" w:right="49"/>
        <w:jc w:val="center"/>
        <w:rPr>
          <w:rFonts w:ascii="Palatino Linotype" w:hAnsi="Palatino Linotype" w:cs="Arial"/>
          <w:bCs/>
        </w:rPr>
      </w:pPr>
    </w:p>
    <w:p w14:paraId="3E961E7D" w14:textId="77777777" w:rsidR="00D43F72" w:rsidRDefault="00D43F72" w:rsidP="00A73C4D">
      <w:pPr>
        <w:pStyle w:val="Prrafodelista"/>
        <w:spacing w:line="360" w:lineRule="auto"/>
        <w:ind w:left="0" w:right="49"/>
        <w:jc w:val="center"/>
        <w:rPr>
          <w:rFonts w:ascii="Palatino Linotype" w:hAnsi="Palatino Linotype" w:cs="Arial"/>
          <w:bCs/>
        </w:rPr>
      </w:pPr>
    </w:p>
    <w:p w14:paraId="201C6C0A" w14:textId="77777777" w:rsidR="00D43F72" w:rsidRDefault="00D43F72" w:rsidP="00A73C4D">
      <w:pPr>
        <w:pStyle w:val="Prrafodelista"/>
        <w:spacing w:line="360" w:lineRule="auto"/>
        <w:ind w:left="0" w:right="49"/>
        <w:jc w:val="center"/>
        <w:rPr>
          <w:rFonts w:ascii="Palatino Linotype" w:hAnsi="Palatino Linotype" w:cs="Arial"/>
          <w:bCs/>
        </w:rPr>
      </w:pPr>
    </w:p>
    <w:p w14:paraId="7D69922C" w14:textId="65B84889" w:rsidR="00D43F72" w:rsidRDefault="00D43F72" w:rsidP="00A73C4D">
      <w:pPr>
        <w:pStyle w:val="Prrafodelista"/>
        <w:spacing w:line="360" w:lineRule="auto"/>
        <w:ind w:left="0" w:right="49"/>
        <w:jc w:val="center"/>
        <w:rPr>
          <w:rFonts w:ascii="Palatino Linotype" w:hAnsi="Palatino Linotype" w:cs="Arial"/>
          <w:bCs/>
        </w:rPr>
      </w:pPr>
      <w:r w:rsidRPr="008A51AF">
        <w:rPr>
          <w:rFonts w:ascii="Palatino Linotype" w:hAnsi="Palatino Linotype" w:cs="Arial"/>
          <w:bCs/>
          <w:noProof/>
          <w:lang w:val="es-MX" w:eastAsia="es-MX"/>
        </w:rPr>
        <w:lastRenderedPageBreak/>
        <mc:AlternateContent>
          <mc:Choice Requires="wps">
            <w:drawing>
              <wp:anchor distT="0" distB="0" distL="114300" distR="114300" simplePos="0" relativeHeight="251680768" behindDoc="0" locked="0" layoutInCell="1" allowOverlap="1" wp14:anchorId="44C326AE" wp14:editId="12A8B16D">
                <wp:simplePos x="0" y="0"/>
                <wp:positionH relativeFrom="column">
                  <wp:posOffset>1205865</wp:posOffset>
                </wp:positionH>
                <wp:positionV relativeFrom="paragraph">
                  <wp:posOffset>2916555</wp:posOffset>
                </wp:positionV>
                <wp:extent cx="1478942" cy="596348"/>
                <wp:effectExtent l="19050" t="19050" r="26035" b="32385"/>
                <wp:wrapNone/>
                <wp:docPr id="3" name="Flecha: hacia la izquierda 8"/>
                <wp:cNvGraphicFramePr/>
                <a:graphic xmlns:a="http://schemas.openxmlformats.org/drawingml/2006/main">
                  <a:graphicData uri="http://schemas.microsoft.com/office/word/2010/wordprocessingShape">
                    <wps:wsp>
                      <wps:cNvSpPr/>
                      <wps:spPr>
                        <a:xfrm>
                          <a:off x="0" y="0"/>
                          <a:ext cx="1478942" cy="596348"/>
                        </a:xfrm>
                        <a:prstGeom prst="leftArrow">
                          <a:avLst/>
                        </a:prstGeom>
                        <a:solidFill>
                          <a:srgbClr val="FF0000"/>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4BC0A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8" o:spid="_x0000_s1026" type="#_x0000_t66" style="position:absolute;margin-left:94.95pt;margin-top:229.65pt;width:116.45pt;height:46.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" adj="4355" fillcolor="red" strokecolor="window" strokeweight="1pt"/>
            </w:pict>
          </mc:Fallback>
        </mc:AlternateContent>
      </w:r>
      <w:r w:rsidRPr="008A51AF">
        <w:rPr>
          <w:rFonts w:ascii="Palatino Linotype" w:hAnsi="Palatino Linotype" w:cs="Arial"/>
          <w:bCs/>
          <w:noProof/>
          <w:lang w:val="es-MX" w:eastAsia="es-MX"/>
        </w:rPr>
        <mc:AlternateContent>
          <mc:Choice Requires="wps">
            <w:drawing>
              <wp:anchor distT="0" distB="0" distL="114300" distR="114300" simplePos="0" relativeHeight="251677696" behindDoc="0" locked="0" layoutInCell="1" allowOverlap="1" wp14:anchorId="3083573C" wp14:editId="2CB2BAE1">
                <wp:simplePos x="0" y="0"/>
                <wp:positionH relativeFrom="column">
                  <wp:posOffset>3188335</wp:posOffset>
                </wp:positionH>
                <wp:positionV relativeFrom="paragraph">
                  <wp:posOffset>2588895</wp:posOffset>
                </wp:positionV>
                <wp:extent cx="2353586" cy="159026"/>
                <wp:effectExtent l="19050" t="19050" r="27940" b="12700"/>
                <wp:wrapNone/>
                <wp:docPr id="7" name="Rectángulo 7"/>
                <wp:cNvGraphicFramePr/>
                <a:graphic xmlns:a="http://schemas.openxmlformats.org/drawingml/2006/main">
                  <a:graphicData uri="http://schemas.microsoft.com/office/word/2010/wordprocessingShape">
                    <wps:wsp>
                      <wps:cNvSpPr/>
                      <wps:spPr>
                        <a:xfrm>
                          <a:off x="0" y="0"/>
                          <a:ext cx="2353586" cy="15902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BDD0F" id="Rectángulo 7" o:spid="_x0000_s1026" style="position:absolute;margin-left:251.05pt;margin-top:203.85pt;width:185.3pt;height: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" filled="f" strokecolor="red" strokeweight="3pt"/>
            </w:pict>
          </mc:Fallback>
        </mc:AlternateContent>
      </w:r>
      <w:r w:rsidR="003A20E7">
        <w:rPr>
          <w:rFonts w:ascii="Palatino Linotype" w:hAnsi="Palatino Linotype" w:cs="Arial"/>
          <w:bCs/>
          <w:noProof/>
          <w:lang w:val="es-MX" w:eastAsia="es-MX"/>
        </w:rPr>
        <w:drawing>
          <wp:inline distT="0" distB="0" distL="0" distR="0" wp14:anchorId="1F29756B" wp14:editId="568316F3">
            <wp:extent cx="5736838" cy="40233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9776" cy="4032433"/>
                    </a:xfrm>
                    <a:prstGeom prst="rect">
                      <a:avLst/>
                    </a:prstGeom>
                    <a:noFill/>
                    <a:ln>
                      <a:noFill/>
                    </a:ln>
                  </pic:spPr>
                </pic:pic>
              </a:graphicData>
            </a:graphic>
          </wp:inline>
        </w:drawing>
      </w:r>
    </w:p>
    <w:p w14:paraId="6F95D014" w14:textId="5066B0F1" w:rsidR="002D6656" w:rsidRPr="008A51AF" w:rsidRDefault="00A73C4D" w:rsidP="00A73C4D">
      <w:pPr>
        <w:pStyle w:val="Prrafodelista"/>
        <w:spacing w:line="360" w:lineRule="auto"/>
        <w:ind w:left="0" w:right="49"/>
        <w:jc w:val="center"/>
        <w:rPr>
          <w:rFonts w:ascii="Palatino Linotype" w:hAnsi="Palatino Linotype" w:cs="Arial"/>
          <w:bCs/>
        </w:rPr>
      </w:pPr>
      <w:r w:rsidRPr="008A51AF">
        <w:rPr>
          <w:rFonts w:ascii="Palatino Linotype" w:hAnsi="Palatino Linotype" w:cs="Arial"/>
          <w:bCs/>
          <w:noProof/>
          <w:lang w:val="es-MX" w:eastAsia="es-MX"/>
        </w:rPr>
        <mc:AlternateContent>
          <mc:Choice Requires="wps">
            <w:drawing>
              <wp:anchor distT="0" distB="0" distL="114300" distR="114300" simplePos="0" relativeHeight="251678720" behindDoc="0" locked="0" layoutInCell="1" allowOverlap="1" wp14:anchorId="165AA4BE" wp14:editId="0410D71F">
                <wp:simplePos x="0" y="0"/>
                <wp:positionH relativeFrom="column">
                  <wp:posOffset>1328945</wp:posOffset>
                </wp:positionH>
                <wp:positionV relativeFrom="paragraph">
                  <wp:posOffset>3110700</wp:posOffset>
                </wp:positionV>
                <wp:extent cx="1478942" cy="596348"/>
                <wp:effectExtent l="19050" t="19050" r="26035" b="32385"/>
                <wp:wrapNone/>
                <wp:docPr id="8" name="Flecha: hacia la izquierda 8"/>
                <wp:cNvGraphicFramePr/>
                <a:graphic xmlns:a="http://schemas.openxmlformats.org/drawingml/2006/main">
                  <a:graphicData uri="http://schemas.microsoft.com/office/word/2010/wordprocessingShape">
                    <wps:wsp>
                      <wps:cNvSpPr/>
                      <wps:spPr>
                        <a:xfrm>
                          <a:off x="0" y="0"/>
                          <a:ext cx="1478942" cy="596348"/>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6F5DDC" id="Flecha: hacia la izquierda 8" o:spid="_x0000_s1026" type="#_x0000_t66" style="position:absolute;margin-left:104.65pt;margin-top:244.95pt;width:116.45pt;height:46.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" adj="4355" fillcolor="red" strokecolor="white [3212]" strokeweight="1pt"/>
            </w:pict>
          </mc:Fallback>
        </mc:AlternateContent>
      </w:r>
    </w:p>
    <w:p w14:paraId="3F6235AE" w14:textId="48B13285"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lang w:val="es-ES_tradnl"/>
        </w:rPr>
        <w:t xml:space="preserve">En ese orden de ideas, se entiende que </w:t>
      </w:r>
      <w:r w:rsidRPr="008A51AF">
        <w:rPr>
          <w:rFonts w:ascii="Palatino Linotype" w:eastAsiaTheme="minorEastAsia" w:hAnsi="Palatino Linotype" w:cs="Arial"/>
          <w:b/>
          <w:lang w:val="es-ES_tradnl"/>
        </w:rPr>
        <w:t>El Recurrente</w:t>
      </w:r>
      <w:r w:rsidRPr="008A51AF">
        <w:rPr>
          <w:rFonts w:ascii="Palatino Linotype" w:eastAsiaTheme="minorEastAsia" w:hAnsi="Palatino Linotype" w:cs="Arial"/>
          <w:lang w:val="es-ES_tradnl"/>
        </w:rPr>
        <w:t>, de propia voluntad,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35B21EEA" w14:textId="5EA7732E"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lang w:val="es-ES_tradnl"/>
        </w:rPr>
        <w:lastRenderedPageBreak/>
        <w:t xml:space="preserve">En primer lugar, habrá que señalarse que el desistimiento, es la terminación anormal de un proceso, por el que el actor manifiesta su voluntad de abandonar su pretensión; lo que, en el caso concreto, ha de entenderse como la renuncia que hace El </w:t>
      </w:r>
      <w:r w:rsidRPr="008A51AF">
        <w:rPr>
          <w:rFonts w:ascii="Palatino Linotype" w:eastAsiaTheme="minorEastAsia" w:hAnsi="Palatino Linotype" w:cs="Arial"/>
          <w:b/>
          <w:lang w:val="es-ES_tradnl"/>
        </w:rPr>
        <w:t>Recurrente</w:t>
      </w:r>
      <w:r w:rsidRPr="008A51AF">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14:paraId="0D58D486" w14:textId="77777777" w:rsidR="00A73C4D" w:rsidRPr="008A51AF" w:rsidRDefault="00A73C4D" w:rsidP="00A73C4D">
      <w:pPr>
        <w:spacing w:line="360" w:lineRule="auto"/>
        <w:jc w:val="both"/>
        <w:rPr>
          <w:rFonts w:ascii="Palatino Linotype" w:eastAsiaTheme="minorEastAsia" w:hAnsi="Palatino Linotype" w:cs="Arial"/>
          <w:lang w:val="es-ES_tradnl"/>
        </w:rPr>
      </w:pPr>
    </w:p>
    <w:p w14:paraId="23DDC02B" w14:textId="29DB3410"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lang w:val="es-ES_tradnl"/>
        </w:rPr>
        <w:t xml:space="preserve">En ese tenor de ideas, la parte </w:t>
      </w:r>
      <w:r w:rsidRPr="008A51AF">
        <w:rPr>
          <w:rFonts w:ascii="Palatino Linotype" w:eastAsiaTheme="minorEastAsia" w:hAnsi="Palatino Linotype" w:cs="Arial"/>
          <w:b/>
          <w:lang w:val="es-ES_tradnl"/>
        </w:rPr>
        <w:t>Recurrente</w:t>
      </w:r>
      <w:r w:rsidRPr="008A51AF">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número </w:t>
      </w:r>
      <w:r w:rsidRPr="008A51AF">
        <w:rPr>
          <w:rFonts w:ascii="Palatino Linotype" w:eastAsiaTheme="minorEastAsia" w:hAnsi="Palatino Linotype" w:cs="Arial"/>
          <w:b/>
          <w:lang w:val="es-ES_tradnl"/>
        </w:rPr>
        <w:t>00088/OASATIZARA/IP/2021</w:t>
      </w:r>
      <w:r w:rsidRPr="008A51AF">
        <w:rPr>
          <w:rFonts w:ascii="Palatino Linotype" w:eastAsiaTheme="minorEastAsia" w:hAnsi="Palatino Linotype" w:cs="Arial"/>
          <w:lang w:val="es-ES_tradnl"/>
        </w:rPr>
        <w:t xml:space="preserve">, y quien, posteriormente interpuso el presente recurso de revisión número </w:t>
      </w:r>
      <w:r w:rsidRPr="008A51AF">
        <w:rPr>
          <w:rFonts w:ascii="Palatino Linotype" w:eastAsiaTheme="minorEastAsia" w:hAnsi="Palatino Linotype" w:cs="Arial"/>
          <w:b/>
          <w:lang w:val="es-ES_tradnl"/>
        </w:rPr>
        <w:t>00090/INFOEM/IP/RR/2022,</w:t>
      </w:r>
      <w:r w:rsidRPr="008A51AF">
        <w:rPr>
          <w:rFonts w:ascii="Palatino Linotype" w:eastAsiaTheme="minorEastAsia" w:hAnsi="Palatino Linotype" w:cs="Arial"/>
          <w:lang w:val="es-ES_tradnl"/>
        </w:rPr>
        <w:t xml:space="preserve"> en contra de la respuesta otorgada; todo esto, de conformidad con las actuaciones que obran en el expediente electrónico del </w:t>
      </w:r>
      <w:r w:rsidRPr="008A51AF">
        <w:rPr>
          <w:rFonts w:ascii="Palatino Linotype" w:eastAsiaTheme="minorEastAsia" w:hAnsi="Palatino Linotype" w:cs="Arial"/>
          <w:b/>
          <w:bCs/>
          <w:lang w:val="es-ES_tradnl"/>
        </w:rPr>
        <w:t>SAIMEX</w:t>
      </w:r>
      <w:r w:rsidRPr="008A51AF">
        <w:rPr>
          <w:rFonts w:ascii="Palatino Linotype" w:eastAsiaTheme="minorEastAsia" w:hAnsi="Palatino Linotype" w:cs="Arial"/>
          <w:lang w:val="es-ES_tradnl"/>
        </w:rPr>
        <w:t>.</w:t>
      </w:r>
    </w:p>
    <w:p w14:paraId="0D2200E6" w14:textId="77777777" w:rsidR="00A73C4D" w:rsidRPr="008A51AF" w:rsidRDefault="00A73C4D" w:rsidP="00A73C4D">
      <w:pPr>
        <w:spacing w:line="360" w:lineRule="auto"/>
        <w:jc w:val="both"/>
        <w:rPr>
          <w:rFonts w:ascii="Palatino Linotype" w:eastAsiaTheme="minorEastAsia" w:hAnsi="Palatino Linotype" w:cs="Arial"/>
          <w:lang w:val="es-ES_tradnl"/>
        </w:rPr>
      </w:pPr>
    </w:p>
    <w:p w14:paraId="6C8931C6" w14:textId="77777777"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14:paraId="664757F0" w14:textId="77777777" w:rsidR="00A73C4D" w:rsidRPr="008A51AF" w:rsidRDefault="00A73C4D" w:rsidP="00A73C4D">
      <w:pPr>
        <w:spacing w:line="360" w:lineRule="auto"/>
        <w:jc w:val="both"/>
        <w:rPr>
          <w:rFonts w:ascii="Palatino Linotype" w:eastAsiaTheme="minorEastAsia" w:hAnsi="Palatino Linotype" w:cs="Arial"/>
          <w:lang w:val="es-ES_tradnl"/>
        </w:rPr>
      </w:pPr>
    </w:p>
    <w:p w14:paraId="5A057850" w14:textId="215A3635"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lang w:val="es-ES_tradnl"/>
        </w:rPr>
        <w:lastRenderedPageBreak/>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sidRPr="008A51AF">
        <w:rPr>
          <w:rFonts w:ascii="Palatino Linotype" w:eastAsiaTheme="minorEastAsia" w:hAnsi="Palatino Linotype" w:cs="Arial"/>
          <w:b/>
          <w:bCs/>
          <w:lang w:val="es-ES_tradnl"/>
        </w:rPr>
        <w:t>El Recurrente</w:t>
      </w:r>
      <w:r w:rsidRPr="008A51AF">
        <w:rPr>
          <w:rFonts w:ascii="Palatino Linotype" w:eastAsiaTheme="minorEastAsia" w:hAnsi="Palatino Linotype" w:cs="Arial"/>
          <w:lang w:val="es-ES_tradnl"/>
        </w:rPr>
        <w:t xml:space="preserve"> que presentó el recurso de revisión manifiesta la voluntad de desistirse, con las consecuencias que a ello conlleva.</w:t>
      </w:r>
    </w:p>
    <w:p w14:paraId="15B8915A" w14:textId="77777777" w:rsidR="00A73C4D" w:rsidRPr="008A51AF" w:rsidRDefault="00A73C4D" w:rsidP="00A73C4D">
      <w:pPr>
        <w:spacing w:line="360" w:lineRule="auto"/>
        <w:jc w:val="both"/>
        <w:rPr>
          <w:rFonts w:ascii="Palatino Linotype" w:eastAsiaTheme="minorEastAsia" w:hAnsi="Palatino Linotype" w:cs="Arial"/>
          <w:lang w:val="es-ES_tradnl"/>
        </w:rPr>
      </w:pPr>
    </w:p>
    <w:p w14:paraId="1EE58502" w14:textId="1CDE42E2"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lang w:val="es-ES_tradnl"/>
        </w:rPr>
        <w:t>Por lo antes expuesto y fundado es de resolverse y,</w:t>
      </w:r>
    </w:p>
    <w:p w14:paraId="35945061" w14:textId="77777777" w:rsidR="00FC6F08" w:rsidRPr="008A51AF" w:rsidRDefault="00FC6F08" w:rsidP="00FC6F08">
      <w:pPr>
        <w:spacing w:line="360" w:lineRule="auto"/>
        <w:jc w:val="both"/>
        <w:rPr>
          <w:rFonts w:ascii="Palatino Linotype" w:eastAsiaTheme="minorHAnsi" w:hAnsi="Palatino Linotype" w:cstheme="minorBidi"/>
          <w:lang w:val="es-MX" w:eastAsia="en-US"/>
        </w:rPr>
      </w:pPr>
    </w:p>
    <w:p w14:paraId="424959B1" w14:textId="77777777" w:rsidR="00FC6F08" w:rsidRPr="008A51AF" w:rsidRDefault="00FC6F08" w:rsidP="00FC6F08">
      <w:pPr>
        <w:spacing w:line="360" w:lineRule="auto"/>
        <w:jc w:val="center"/>
        <w:rPr>
          <w:rFonts w:ascii="Palatino Linotype" w:hAnsi="Palatino Linotype" w:cstheme="minorBidi"/>
          <w:b/>
          <w:bCs/>
          <w:spacing w:val="60"/>
          <w:sz w:val="28"/>
          <w:lang w:val="es-ES_tradnl" w:eastAsia="en-US"/>
        </w:rPr>
      </w:pPr>
      <w:r w:rsidRPr="008A51AF">
        <w:rPr>
          <w:rFonts w:ascii="Palatino Linotype" w:hAnsi="Palatino Linotype" w:cstheme="minorBidi"/>
          <w:b/>
          <w:bCs/>
          <w:spacing w:val="60"/>
          <w:sz w:val="28"/>
          <w:lang w:val="es-ES_tradnl" w:eastAsia="en-US"/>
        </w:rPr>
        <w:t>SE    RESUELVE</w:t>
      </w:r>
    </w:p>
    <w:p w14:paraId="1302B61E" w14:textId="77777777" w:rsidR="00FC6F08" w:rsidRPr="008A51AF" w:rsidRDefault="00FC6F08" w:rsidP="00FC6F08">
      <w:pPr>
        <w:pStyle w:val="Sinespaciado"/>
        <w:rPr>
          <w:lang w:eastAsia="en-US"/>
        </w:rPr>
      </w:pPr>
    </w:p>
    <w:p w14:paraId="58CA901E" w14:textId="6A2350DE"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b/>
          <w:sz w:val="28"/>
          <w:szCs w:val="28"/>
          <w:lang w:val="es-ES_tradnl"/>
        </w:rPr>
        <w:t>PRIMERO</w:t>
      </w:r>
      <w:r w:rsidRPr="008A51AF">
        <w:rPr>
          <w:rFonts w:ascii="Palatino Linotype" w:eastAsiaTheme="minorEastAsia" w:hAnsi="Palatino Linotype" w:cs="Arial"/>
          <w:sz w:val="28"/>
          <w:szCs w:val="28"/>
          <w:lang w:val="es-ES_tradnl"/>
        </w:rPr>
        <w:t>.</w:t>
      </w:r>
      <w:r w:rsidRPr="008A51AF">
        <w:rPr>
          <w:rFonts w:ascii="Palatino Linotype" w:eastAsiaTheme="minorEastAsia" w:hAnsi="Palatino Linotype" w:cs="Arial"/>
          <w:lang w:val="es-ES_tradnl"/>
        </w:rPr>
        <w:t xml:space="preserve"> Se </w:t>
      </w:r>
      <w:r w:rsidRPr="008A51AF">
        <w:rPr>
          <w:rFonts w:ascii="Palatino Linotype" w:eastAsiaTheme="minorEastAsia" w:hAnsi="Palatino Linotype" w:cs="Arial"/>
          <w:b/>
          <w:lang w:val="es-ES_tradnl"/>
        </w:rPr>
        <w:t>SOBRESEE</w:t>
      </w:r>
      <w:r w:rsidRPr="008A51AF">
        <w:rPr>
          <w:rFonts w:ascii="Palatino Linotype" w:eastAsiaTheme="minorEastAsia" w:hAnsi="Palatino Linotype" w:cs="Arial"/>
          <w:lang w:val="es-ES_tradnl"/>
        </w:rPr>
        <w:t xml:space="preserve"> el recurso de revisión número </w:t>
      </w:r>
      <w:r w:rsidRPr="008A51AF">
        <w:rPr>
          <w:rFonts w:ascii="Palatino Linotype" w:eastAsiaTheme="minorEastAsia" w:hAnsi="Palatino Linotype" w:cs="Arial"/>
          <w:b/>
          <w:lang w:val="es-ES_tradnl"/>
        </w:rPr>
        <w:t>00090/INFOEM/IP/RR/2022</w:t>
      </w:r>
      <w:r w:rsidRPr="008A51AF">
        <w:rPr>
          <w:rFonts w:ascii="Palatino Linotype" w:eastAsiaTheme="minorEastAsia" w:hAnsi="Palatino Linotype" w:cs="Arial"/>
          <w:lang w:val="es-ES_tradnl"/>
        </w:rPr>
        <w:t xml:space="preserve">, por haberse desistido expresamente la parte </w:t>
      </w:r>
      <w:r w:rsidRPr="008A51AF">
        <w:rPr>
          <w:rFonts w:ascii="Palatino Linotype" w:eastAsiaTheme="minorEastAsia" w:hAnsi="Palatino Linotype" w:cs="Arial"/>
          <w:b/>
          <w:lang w:val="es-ES_tradnl"/>
        </w:rPr>
        <w:t>Recurrente</w:t>
      </w:r>
      <w:r w:rsidRPr="008A51AF">
        <w:rPr>
          <w:rFonts w:ascii="Palatino Linotype" w:eastAsiaTheme="minorEastAsia" w:hAnsi="Palatino Linotype" w:cs="Arial"/>
          <w:lang w:val="es-ES_tradnl"/>
        </w:rPr>
        <w:t>, en términos del Considerando Tercero de la presente resolución.</w:t>
      </w:r>
    </w:p>
    <w:p w14:paraId="6E07C61B" w14:textId="77777777" w:rsidR="00A73C4D" w:rsidRPr="008A51AF" w:rsidRDefault="00A73C4D" w:rsidP="00A73C4D">
      <w:pPr>
        <w:spacing w:line="360" w:lineRule="auto"/>
        <w:jc w:val="both"/>
        <w:rPr>
          <w:rFonts w:ascii="Palatino Linotype" w:eastAsiaTheme="minorEastAsia" w:hAnsi="Palatino Linotype" w:cs="Arial"/>
          <w:lang w:val="es-ES_tradnl"/>
        </w:rPr>
      </w:pPr>
    </w:p>
    <w:p w14:paraId="3B47F9A3" w14:textId="70CFA183" w:rsidR="00A73C4D" w:rsidRPr="008A51AF" w:rsidRDefault="00A73C4D" w:rsidP="00A73C4D">
      <w:pPr>
        <w:spacing w:line="360" w:lineRule="auto"/>
        <w:jc w:val="both"/>
        <w:rPr>
          <w:rFonts w:ascii="Palatino Linotype" w:eastAsiaTheme="minorEastAsia" w:hAnsi="Palatino Linotype" w:cs="Arial"/>
          <w:lang w:val="es-ES_tradnl"/>
        </w:rPr>
      </w:pPr>
      <w:r w:rsidRPr="008A51AF">
        <w:rPr>
          <w:rFonts w:ascii="Palatino Linotype" w:eastAsiaTheme="minorEastAsia" w:hAnsi="Palatino Linotype" w:cs="Arial"/>
          <w:b/>
          <w:sz w:val="28"/>
          <w:szCs w:val="28"/>
          <w:lang w:val="es-ES_tradnl"/>
        </w:rPr>
        <w:t>SEGUNDO</w:t>
      </w:r>
      <w:r w:rsidRPr="008A51AF">
        <w:rPr>
          <w:rFonts w:ascii="Palatino Linotype" w:eastAsiaTheme="minorEastAsia" w:hAnsi="Palatino Linotype" w:cs="Arial"/>
          <w:sz w:val="28"/>
          <w:szCs w:val="28"/>
          <w:lang w:val="es-ES_tradnl"/>
        </w:rPr>
        <w:t>.</w:t>
      </w:r>
      <w:r w:rsidRPr="008A51AF">
        <w:rPr>
          <w:rFonts w:ascii="Palatino Linotype" w:eastAsiaTheme="minorEastAsia" w:hAnsi="Palatino Linotype" w:cs="Arial"/>
          <w:lang w:val="es-ES_tradnl"/>
        </w:rPr>
        <w:t xml:space="preserve"> </w:t>
      </w:r>
      <w:r w:rsidRPr="008A51AF">
        <w:rPr>
          <w:rFonts w:ascii="Palatino Linotype" w:eastAsiaTheme="minorEastAsia" w:hAnsi="Palatino Linotype" w:cs="Arial"/>
          <w:b/>
          <w:lang w:val="es-ES_tradnl"/>
        </w:rPr>
        <w:t>NOTIFÍQUESE</w:t>
      </w:r>
      <w:r w:rsidRPr="008A51AF">
        <w:rPr>
          <w:rFonts w:ascii="Palatino Linotype" w:eastAsiaTheme="minorEastAsia" w:hAnsi="Palatino Linotype" w:cs="Arial"/>
          <w:lang w:val="es-ES_tradnl"/>
        </w:rPr>
        <w:t xml:space="preserve"> la presente resolución al Titular de la Unidad de Transparencia del Sujeto Obligado.</w:t>
      </w:r>
    </w:p>
    <w:p w14:paraId="5340B78F" w14:textId="77777777" w:rsidR="00A73C4D" w:rsidRPr="008A51AF" w:rsidRDefault="00A73C4D" w:rsidP="00A73C4D">
      <w:pPr>
        <w:spacing w:line="360" w:lineRule="auto"/>
        <w:jc w:val="both"/>
        <w:rPr>
          <w:rFonts w:ascii="Palatino Linotype" w:eastAsiaTheme="minorEastAsia" w:hAnsi="Palatino Linotype" w:cs="Arial"/>
          <w:lang w:val="es-ES_tradnl"/>
        </w:rPr>
      </w:pPr>
    </w:p>
    <w:p w14:paraId="74CEBE84" w14:textId="4713A2D8" w:rsidR="00A73C4D" w:rsidRPr="008A51AF" w:rsidRDefault="00A73C4D" w:rsidP="00A73C4D">
      <w:pPr>
        <w:spacing w:line="360" w:lineRule="auto"/>
        <w:jc w:val="both"/>
        <w:rPr>
          <w:rFonts w:ascii="Palatino Linotype" w:eastAsiaTheme="minorHAnsi" w:hAnsi="Palatino Linotype" w:cstheme="minorBidi"/>
          <w:lang w:eastAsia="es-ES_tradnl"/>
        </w:rPr>
      </w:pPr>
      <w:r w:rsidRPr="008A51AF">
        <w:rPr>
          <w:rFonts w:ascii="Palatino Linotype" w:eastAsiaTheme="minorEastAsia" w:hAnsi="Palatino Linotype" w:cs="Arial"/>
          <w:b/>
          <w:sz w:val="28"/>
          <w:szCs w:val="28"/>
          <w:lang w:val="es-ES_tradnl"/>
        </w:rPr>
        <w:t>TERCERO</w:t>
      </w:r>
      <w:r w:rsidRPr="008A51AF">
        <w:rPr>
          <w:rFonts w:ascii="Palatino Linotype" w:eastAsiaTheme="minorEastAsia" w:hAnsi="Palatino Linotype" w:cs="Arial"/>
          <w:sz w:val="28"/>
          <w:szCs w:val="28"/>
          <w:lang w:val="es-ES_tradnl"/>
        </w:rPr>
        <w:t>.</w:t>
      </w:r>
      <w:r w:rsidRPr="008A51AF">
        <w:rPr>
          <w:rFonts w:ascii="Palatino Linotype" w:eastAsiaTheme="minorEastAsia" w:hAnsi="Palatino Linotype" w:cs="Arial"/>
          <w:lang w:val="es-ES_tradnl"/>
        </w:rPr>
        <w:t xml:space="preserve"> </w:t>
      </w:r>
      <w:r w:rsidRPr="008A51AF">
        <w:rPr>
          <w:rFonts w:ascii="Palatino Linotype" w:eastAsiaTheme="minorEastAsia" w:hAnsi="Palatino Linotype" w:cs="Arial"/>
          <w:b/>
          <w:lang w:val="es-ES_tradnl"/>
        </w:rPr>
        <w:t>NOTIFÍQUESE</w:t>
      </w:r>
      <w:r w:rsidRPr="008A51AF">
        <w:rPr>
          <w:rFonts w:ascii="Palatino Linotype" w:eastAsiaTheme="minorEastAsia" w:hAnsi="Palatino Linotype" w:cs="Arial"/>
          <w:lang w:val="es-ES_tradnl"/>
        </w:rPr>
        <w:t xml:space="preserve"> la presente resolución a la parte </w:t>
      </w:r>
      <w:r w:rsidRPr="008A51AF">
        <w:rPr>
          <w:rFonts w:ascii="Palatino Linotype" w:eastAsiaTheme="minorEastAsia" w:hAnsi="Palatino Linotype" w:cs="Arial"/>
          <w:b/>
          <w:lang w:val="es-ES_tradnl"/>
        </w:rPr>
        <w:t>Recurrente</w:t>
      </w:r>
      <w:r w:rsidRPr="008A51AF">
        <w:rPr>
          <w:rFonts w:ascii="Palatino Linotype" w:eastAsiaTheme="minorEastAsia" w:hAnsi="Palatino Linotype" w:cs="Arial"/>
          <w:lang w:val="es-ES_tradnl"/>
        </w:rPr>
        <w:t xml:space="preserve"> vía Sistema de Acceso a la Información Mexiquense (SAIMEX); así mismo, de conformidad con lo </w:t>
      </w:r>
      <w:r w:rsidRPr="008A51AF">
        <w:rPr>
          <w:rFonts w:ascii="Palatino Linotype" w:eastAsiaTheme="minorEastAsia" w:hAnsi="Palatino Linotype" w:cs="Arial"/>
          <w:lang w:val="es-ES_tradnl"/>
        </w:rPr>
        <w:lastRenderedPageBreak/>
        <w:t>establecido en el artículo 196 de la Ley de Transparencia y Acceso a la Información Pública del Estado de México y Municipios, podrá promover el Juicio de Amparo en los términos de las leyes aplicables.</w:t>
      </w:r>
    </w:p>
    <w:p w14:paraId="3A891163" w14:textId="77777777" w:rsidR="00CE1C82" w:rsidRPr="008A51AF" w:rsidRDefault="00CE1C82" w:rsidP="002A040B">
      <w:pPr>
        <w:spacing w:line="360" w:lineRule="auto"/>
        <w:jc w:val="both"/>
        <w:rPr>
          <w:rFonts w:ascii="Palatino Linotype" w:eastAsiaTheme="minorHAnsi" w:hAnsi="Palatino Linotype" w:cs="Arial"/>
          <w:lang w:val="es-MX" w:eastAsia="en-US"/>
        </w:rPr>
      </w:pPr>
    </w:p>
    <w:p w14:paraId="376CDA2F" w14:textId="0ACB5D90" w:rsidR="002D61F7" w:rsidRPr="008A51AF" w:rsidRDefault="0029071C" w:rsidP="002A040B">
      <w:pPr>
        <w:spacing w:line="360" w:lineRule="auto"/>
        <w:jc w:val="both"/>
        <w:rPr>
          <w:rFonts w:ascii="Palatino Linotype" w:eastAsiaTheme="minorHAnsi" w:hAnsi="Palatino Linotype" w:cs="Arial"/>
          <w:sz w:val="18"/>
          <w:lang w:val="es-MX" w:eastAsia="en-US"/>
        </w:rPr>
      </w:pPr>
      <w:r w:rsidRPr="008A51AF">
        <w:rPr>
          <w:rFonts w:ascii="Palatino Linotype" w:eastAsiaTheme="minorHAnsi" w:hAnsi="Palatino Linotype" w:cs="Arial"/>
          <w:lang w:val="es-MX" w:eastAsia="en-US"/>
        </w:rPr>
        <w:t>ASÍ LO RESUELVE, POR UNANIMIDAD DE VOTOS, EL PLENO DEL</w:t>
      </w:r>
      <w:r w:rsidRPr="008A51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A51A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8A51AF">
        <w:rPr>
          <w:rFonts w:ascii="Palatino Linotype" w:eastAsiaTheme="minorHAnsi" w:hAnsi="Palatino Linotype" w:cs="Arial"/>
          <w:lang w:val="es-MX" w:eastAsia="en-US"/>
        </w:rPr>
        <w:t xml:space="preserve"> (AUSENCIA JUSTIFICADA); </w:t>
      </w:r>
      <w:r w:rsidRPr="008A51AF">
        <w:rPr>
          <w:rFonts w:ascii="Palatino Linotype" w:eastAsiaTheme="minorHAnsi" w:hAnsi="Palatino Linotype" w:cs="Arial"/>
          <w:lang w:val="es-MX" w:eastAsia="en-US"/>
        </w:rPr>
        <w:t xml:space="preserve">LUIS GUSTAVO PARRA NORIEGA Y GUADALUPE RAMÍREZ PEÑA; EN LA </w:t>
      </w:r>
      <w:r w:rsidR="00717A0C" w:rsidRPr="008A51AF">
        <w:rPr>
          <w:rFonts w:ascii="Palatino Linotype" w:eastAsiaTheme="minorHAnsi" w:hAnsi="Palatino Linotype" w:cs="Arial"/>
          <w:lang w:val="es-MX" w:eastAsia="en-US"/>
        </w:rPr>
        <w:t>OCTAV</w:t>
      </w:r>
      <w:r w:rsidR="00C753C2" w:rsidRPr="008A51AF">
        <w:rPr>
          <w:rFonts w:ascii="Palatino Linotype" w:eastAsiaTheme="minorHAnsi" w:hAnsi="Palatino Linotype" w:cs="Arial"/>
          <w:lang w:val="es-MX" w:eastAsia="en-US"/>
        </w:rPr>
        <w:t xml:space="preserve">A SESIÓN ORDINARIA CELEBRADA EL </w:t>
      </w:r>
      <w:r w:rsidR="00717A0C" w:rsidRPr="008A51AF">
        <w:rPr>
          <w:rFonts w:ascii="Palatino Linotype" w:hAnsi="Palatino Linotype" w:cs="Arial"/>
          <w:color w:val="000000"/>
          <w:lang w:val="es-MX" w:eastAsia="es-MX"/>
        </w:rPr>
        <w:t xml:space="preserve">TRES </w:t>
      </w:r>
      <w:r w:rsidR="00AE6704" w:rsidRPr="008A51AF">
        <w:rPr>
          <w:rFonts w:ascii="Palatino Linotype" w:hAnsi="Palatino Linotype" w:cs="Arial"/>
          <w:color w:val="000000"/>
          <w:lang w:val="es-MX" w:eastAsia="es-MX"/>
        </w:rPr>
        <w:t xml:space="preserve">DE </w:t>
      </w:r>
      <w:r w:rsidR="00717A0C" w:rsidRPr="008A51AF">
        <w:rPr>
          <w:rFonts w:ascii="Palatino Linotype" w:hAnsi="Palatino Linotype" w:cs="Arial"/>
          <w:color w:val="000000"/>
          <w:lang w:val="es-MX" w:eastAsia="es-MX"/>
        </w:rPr>
        <w:t>MARZO</w:t>
      </w:r>
      <w:r w:rsidRPr="008A51AF">
        <w:rPr>
          <w:rFonts w:ascii="Palatino Linotype" w:hAnsi="Palatino Linotype" w:cs="Arial"/>
          <w:color w:val="000000"/>
          <w:lang w:val="es-MX" w:eastAsia="es-MX"/>
        </w:rPr>
        <w:t xml:space="preserve"> DE</w:t>
      </w:r>
      <w:r w:rsidR="00C4326C" w:rsidRPr="008A51AF">
        <w:rPr>
          <w:rFonts w:ascii="Palatino Linotype" w:eastAsiaTheme="minorHAnsi" w:hAnsi="Palatino Linotype" w:cs="Arial"/>
          <w:lang w:val="es-MX" w:eastAsia="en-US"/>
        </w:rPr>
        <w:t xml:space="preserve"> DOS MIL VEINTIDÓS</w:t>
      </w:r>
      <w:r w:rsidRPr="008A51AF">
        <w:rPr>
          <w:rFonts w:ascii="Palatino Linotype" w:eastAsiaTheme="minorHAnsi" w:hAnsi="Palatino Linotype" w:cs="Arial"/>
          <w:lang w:val="es-MX" w:eastAsia="en-US"/>
        </w:rPr>
        <w:t>, ANTE EL SECRETARIO TÉCNICO, ALEXIS TAPIA RAMÍREZ.-------------------------------------------</w:t>
      </w:r>
      <w:r w:rsidR="00255F1A" w:rsidRPr="008A51AF">
        <w:rPr>
          <w:rFonts w:ascii="Palatino Linotype" w:eastAsiaTheme="minorHAnsi" w:hAnsi="Palatino Linotype" w:cs="Arial"/>
          <w:lang w:val="es-MX" w:eastAsia="en-US"/>
        </w:rPr>
        <w:t>-------------------------------------------------------------------------------------------------------------------------------------------------------------------------------------------------------------------------------------------------------------------------------------------------------------------------------------------------------------------------------------------------------------------------------------------------------------------------------------------------------------------------------------------------------------------------------------------------------------</w:t>
      </w:r>
      <w:r w:rsidR="0014397A" w:rsidRPr="008A51AF">
        <w:rPr>
          <w:rFonts w:ascii="Palatino Linotype" w:eastAsiaTheme="minorHAnsi" w:hAnsi="Palatino Linotype" w:cs="Arial"/>
          <w:lang w:val="es-MX" w:eastAsia="en-US"/>
        </w:rPr>
        <w:t>-------------------------------------------------------------------------------------------------------------------------------------------------</w:t>
      </w:r>
      <w:r w:rsidR="00A73C4D" w:rsidRPr="008A51AF">
        <w:rPr>
          <w:rFonts w:ascii="Palatino Linotype" w:eastAsiaTheme="minorHAnsi" w:hAnsi="Palatino Linotype" w:cs="Arial"/>
          <w:lang w:val="es-MX" w:eastAsia="en-US"/>
        </w:rPr>
        <w:t>--------------------------------------------------------------------------------------------------------------</w:t>
      </w:r>
    </w:p>
    <w:p w14:paraId="65FB0108" w14:textId="77777777" w:rsidR="0029071C" w:rsidRPr="00DC2B31" w:rsidRDefault="0029071C" w:rsidP="002A040B">
      <w:pPr>
        <w:spacing w:line="360" w:lineRule="auto"/>
        <w:jc w:val="both"/>
        <w:rPr>
          <w:rFonts w:ascii="Palatino Linotype" w:eastAsiaTheme="minorHAnsi" w:hAnsi="Palatino Linotype" w:cs="Arial"/>
          <w:lang w:val="es-MX" w:eastAsia="en-US"/>
        </w:rPr>
      </w:pPr>
      <w:r w:rsidRPr="008A51AF">
        <w:rPr>
          <w:rFonts w:ascii="Palatino Linotype" w:eastAsiaTheme="minorHAnsi" w:hAnsi="Palatino Linotype" w:cs="Arial"/>
          <w:sz w:val="18"/>
          <w:lang w:val="es-MX" w:eastAsia="en-US"/>
        </w:rPr>
        <w:t>JMV/CCR/</w:t>
      </w:r>
      <w:proofErr w:type="spellStart"/>
      <w:r w:rsidRPr="008A51AF">
        <w:rPr>
          <w:rFonts w:ascii="Palatino Linotype" w:eastAsiaTheme="minorHAnsi" w:hAnsi="Palatino Linotype" w:cs="Arial"/>
          <w:sz w:val="18"/>
          <w:lang w:val="es-MX" w:eastAsia="en-US"/>
        </w:rPr>
        <w:t>jasm</w:t>
      </w:r>
      <w:proofErr w:type="spellEnd"/>
    </w:p>
    <w:p w14:paraId="69638671" w14:textId="77777777" w:rsidR="0029071C" w:rsidRDefault="0029071C" w:rsidP="003E56C9"/>
    <w:p w14:paraId="2A298487" w14:textId="77777777" w:rsidR="0029071C" w:rsidRDefault="0029071C" w:rsidP="003E56C9"/>
    <w:p w14:paraId="15CE02F7" w14:textId="77777777" w:rsidR="0029071C" w:rsidRDefault="0029071C" w:rsidP="003E56C9"/>
    <w:p w14:paraId="1B5481FE" w14:textId="77777777" w:rsidR="0029071C" w:rsidRDefault="0029071C" w:rsidP="003E56C9"/>
    <w:p w14:paraId="140BB2F6" w14:textId="77777777" w:rsidR="0029071C" w:rsidRDefault="0029071C" w:rsidP="003E56C9"/>
    <w:p w14:paraId="1FDD37FF" w14:textId="77777777" w:rsidR="0029071C" w:rsidRDefault="0029071C" w:rsidP="003E56C9"/>
    <w:p w14:paraId="04BA070F" w14:textId="77777777" w:rsidR="0029071C" w:rsidRDefault="0029071C" w:rsidP="003E56C9"/>
    <w:p w14:paraId="6FAD809F" w14:textId="77777777" w:rsidR="0029071C" w:rsidRDefault="0029071C" w:rsidP="003E56C9"/>
    <w:p w14:paraId="6E2C3A1C" w14:textId="77777777" w:rsidR="0029071C" w:rsidRDefault="0029071C" w:rsidP="003E56C9"/>
    <w:p w14:paraId="31BE492C" w14:textId="77777777" w:rsidR="0029071C" w:rsidRDefault="0029071C" w:rsidP="003E56C9"/>
    <w:p w14:paraId="6C09E058" w14:textId="77777777" w:rsidR="0029071C" w:rsidRDefault="0029071C" w:rsidP="003E56C9"/>
    <w:p w14:paraId="51F0751F" w14:textId="77777777" w:rsidR="0029071C" w:rsidRDefault="0029071C" w:rsidP="003E56C9"/>
    <w:p w14:paraId="10CA087F" w14:textId="77777777" w:rsidR="0029071C" w:rsidRDefault="0029071C" w:rsidP="003E56C9"/>
    <w:p w14:paraId="31B4A8A2" w14:textId="77777777" w:rsidR="0029071C" w:rsidRDefault="0029071C" w:rsidP="003E56C9"/>
    <w:p w14:paraId="7AB6270A" w14:textId="77777777" w:rsidR="0029071C" w:rsidRDefault="0029071C" w:rsidP="003E56C9"/>
    <w:p w14:paraId="3904A2D2" w14:textId="77777777" w:rsidR="0029071C" w:rsidRDefault="0029071C" w:rsidP="003E56C9"/>
    <w:p w14:paraId="01E71342" w14:textId="77777777" w:rsidR="0029071C" w:rsidRDefault="0029071C" w:rsidP="003E56C9"/>
    <w:p w14:paraId="18DA6A99" w14:textId="77777777" w:rsidR="0029071C" w:rsidRDefault="0029071C" w:rsidP="003E56C9"/>
    <w:p w14:paraId="0E383C17" w14:textId="77777777" w:rsidR="0029071C" w:rsidRDefault="0029071C" w:rsidP="003E56C9"/>
    <w:p w14:paraId="1E65F3EE" w14:textId="77777777" w:rsidR="0029071C" w:rsidRDefault="0029071C" w:rsidP="003E56C9"/>
    <w:p w14:paraId="484BC66E" w14:textId="77777777" w:rsidR="0029071C" w:rsidRDefault="0029071C" w:rsidP="003E56C9"/>
    <w:p w14:paraId="1E08430E" w14:textId="77777777" w:rsidR="0029071C" w:rsidRDefault="0029071C" w:rsidP="003E56C9"/>
    <w:p w14:paraId="3E012270" w14:textId="77777777" w:rsidR="0029071C" w:rsidRDefault="0029071C" w:rsidP="003E56C9"/>
    <w:p w14:paraId="4C92FEEC" w14:textId="77777777" w:rsidR="0029071C" w:rsidRDefault="0029071C" w:rsidP="003E56C9"/>
    <w:p w14:paraId="3E4A9494" w14:textId="77777777" w:rsidR="0029071C" w:rsidRDefault="0029071C" w:rsidP="003E56C9"/>
    <w:p w14:paraId="4E32BA5F" w14:textId="77777777" w:rsidR="0029071C" w:rsidRDefault="0029071C" w:rsidP="003E56C9"/>
    <w:p w14:paraId="0B24A8BB" w14:textId="77777777" w:rsidR="0029071C" w:rsidRDefault="0029071C" w:rsidP="003E56C9"/>
    <w:p w14:paraId="1869B5B9" w14:textId="77777777" w:rsidR="0029071C" w:rsidRDefault="0029071C" w:rsidP="003E56C9"/>
    <w:p w14:paraId="2A6D3EFE" w14:textId="77777777" w:rsidR="0029071C" w:rsidRDefault="0029071C" w:rsidP="003E56C9"/>
    <w:p w14:paraId="3C16665F" w14:textId="77777777" w:rsidR="0029071C" w:rsidRDefault="0029071C" w:rsidP="003E56C9"/>
    <w:p w14:paraId="42622B05" w14:textId="77777777" w:rsidR="0029071C" w:rsidRDefault="0029071C" w:rsidP="003E56C9"/>
    <w:p w14:paraId="4B1936DB" w14:textId="77777777" w:rsidR="0029071C" w:rsidRDefault="0029071C" w:rsidP="003E56C9"/>
    <w:p w14:paraId="215A59CF" w14:textId="77777777" w:rsidR="0029071C" w:rsidRDefault="0029071C" w:rsidP="003E56C9"/>
    <w:p w14:paraId="22342368" w14:textId="77777777" w:rsidR="0029071C" w:rsidRDefault="0029071C" w:rsidP="003E56C9"/>
    <w:p w14:paraId="453F1204" w14:textId="77777777" w:rsidR="0029071C" w:rsidRDefault="0029071C" w:rsidP="003E56C9"/>
    <w:p w14:paraId="1FA2F700" w14:textId="77777777"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D9C6E" w14:textId="77777777" w:rsidR="00E905E5" w:rsidRDefault="00E905E5" w:rsidP="000B5E25">
      <w:r>
        <w:separator/>
      </w:r>
    </w:p>
  </w:endnote>
  <w:endnote w:type="continuationSeparator" w:id="0">
    <w:p w14:paraId="2D618EEC" w14:textId="77777777" w:rsidR="00E905E5" w:rsidRDefault="00E905E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3505B" w14:textId="77777777" w:rsidR="00C20F80" w:rsidRPr="000D3AD4" w:rsidRDefault="00C20F8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B71A8">
      <w:rPr>
        <w:rFonts w:ascii="Palatino Linotype" w:hAnsi="Palatino Linotype" w:cs="Arial"/>
        <w:bCs/>
        <w:noProof/>
        <w:sz w:val="20"/>
        <w:szCs w:val="20"/>
      </w:rPr>
      <w:t>12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B71A8">
      <w:rPr>
        <w:rFonts w:ascii="Palatino Linotype" w:hAnsi="Palatino Linotype" w:cs="Arial"/>
        <w:bCs/>
        <w:noProof/>
        <w:sz w:val="20"/>
        <w:szCs w:val="20"/>
      </w:rPr>
      <w:t>13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923E" w14:textId="77777777" w:rsidR="00C20F80" w:rsidRPr="000D3AD4" w:rsidRDefault="00C20F8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B71A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B71A8">
      <w:rPr>
        <w:rFonts w:ascii="Palatino Linotype" w:hAnsi="Palatino Linotype" w:cs="Arial"/>
        <w:bCs/>
        <w:noProof/>
        <w:sz w:val="20"/>
        <w:szCs w:val="20"/>
      </w:rPr>
      <w:t>13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5A61E" w14:textId="77777777" w:rsidR="00E905E5" w:rsidRDefault="00E905E5" w:rsidP="000B5E25">
      <w:r>
        <w:separator/>
      </w:r>
    </w:p>
  </w:footnote>
  <w:footnote w:type="continuationSeparator" w:id="0">
    <w:p w14:paraId="627E395F" w14:textId="77777777" w:rsidR="00E905E5" w:rsidRDefault="00E905E5"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C5DD9" w14:textId="77777777" w:rsidR="00C20F80" w:rsidRDefault="002B71A8">
    <w:pPr>
      <w:pStyle w:val="Encabezado"/>
    </w:pPr>
    <w:r>
      <w:rPr>
        <w:noProof/>
        <w:lang w:val="es-MX" w:eastAsia="es-MX"/>
      </w:rPr>
      <w:pict w14:anchorId="5389D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33" w:type="dxa"/>
      <w:tblInd w:w="3539" w:type="dxa"/>
      <w:tblLayout w:type="fixed"/>
      <w:tblLook w:val="04A0" w:firstRow="1" w:lastRow="0" w:firstColumn="1" w:lastColumn="0" w:noHBand="0" w:noVBand="1"/>
    </w:tblPr>
    <w:tblGrid>
      <w:gridCol w:w="2552"/>
      <w:gridCol w:w="2981"/>
    </w:tblGrid>
    <w:tr w:rsidR="00C20F80" w:rsidRPr="008F2CCC" w14:paraId="30A4EED4" w14:textId="77777777" w:rsidTr="00A83B4F">
      <w:tc>
        <w:tcPr>
          <w:tcW w:w="2552" w:type="dxa"/>
          <w:shd w:val="clear" w:color="auto" w:fill="auto"/>
        </w:tcPr>
        <w:p w14:paraId="4869382E" w14:textId="77777777" w:rsidR="00C20F80" w:rsidRPr="008F5DAE" w:rsidRDefault="00C20F80" w:rsidP="0043515A">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2981" w:type="dxa"/>
          <w:shd w:val="clear" w:color="auto" w:fill="auto"/>
          <w:vAlign w:val="center"/>
        </w:tcPr>
        <w:p w14:paraId="079D17C1" w14:textId="77777777" w:rsidR="00C20F80" w:rsidRPr="0029071C" w:rsidRDefault="00C20F80" w:rsidP="00A83B4F">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0090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C20F80" w:rsidRPr="008F2CCC" w14:paraId="45D3E8B7" w14:textId="77777777" w:rsidTr="00B804D8">
      <w:tc>
        <w:tcPr>
          <w:tcW w:w="2552" w:type="dxa"/>
          <w:shd w:val="clear" w:color="auto" w:fill="auto"/>
        </w:tcPr>
        <w:p w14:paraId="426AF8D5" w14:textId="77777777" w:rsidR="00C20F80" w:rsidRPr="008F5DAE" w:rsidRDefault="00C20F80" w:rsidP="00B804D8">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2981" w:type="dxa"/>
          <w:shd w:val="clear" w:color="auto" w:fill="auto"/>
          <w:vAlign w:val="center"/>
        </w:tcPr>
        <w:p w14:paraId="1CD8D79A" w14:textId="77777777" w:rsidR="00C20F80" w:rsidRPr="0029071C" w:rsidRDefault="00C20F80" w:rsidP="00A83B4F">
          <w:pPr>
            <w:spacing w:line="276" w:lineRule="auto"/>
            <w:jc w:val="both"/>
            <w:rPr>
              <w:rFonts w:ascii="Palatino Linotype" w:hAnsi="Palatino Linotype"/>
              <w:sz w:val="22"/>
              <w:szCs w:val="22"/>
              <w:lang w:val="es-ES_tradnl"/>
            </w:rPr>
          </w:pPr>
          <w:r w:rsidRPr="00A83B4F">
            <w:rPr>
              <w:rFonts w:ascii="Palatino Linotype" w:hAnsi="Palatino Linotype"/>
              <w:sz w:val="22"/>
              <w:szCs w:val="22"/>
              <w:lang w:val="es-ES_tradnl"/>
            </w:rPr>
            <w:t>Organismo Público Descentralizado para la Prestación de Los Servicios de Agua Potable Alcantarillado y Saneamiento de Atizapán de Zaragoza por sus siglas S.A.P.A.S.A.</w:t>
          </w:r>
        </w:p>
      </w:tc>
    </w:tr>
    <w:tr w:rsidR="00C20F80" w:rsidRPr="008F2CCC" w14:paraId="004358D2" w14:textId="77777777" w:rsidTr="00A83B4F">
      <w:trPr>
        <w:trHeight w:val="228"/>
      </w:trPr>
      <w:tc>
        <w:tcPr>
          <w:tcW w:w="2552" w:type="dxa"/>
          <w:shd w:val="clear" w:color="auto" w:fill="auto"/>
        </w:tcPr>
        <w:p w14:paraId="6D93900A" w14:textId="77777777" w:rsidR="00C20F80" w:rsidRPr="008F5DAE" w:rsidRDefault="00C20F80" w:rsidP="0043515A">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2981" w:type="dxa"/>
          <w:shd w:val="clear" w:color="auto" w:fill="auto"/>
        </w:tcPr>
        <w:p w14:paraId="5109CE7C" w14:textId="77777777" w:rsidR="00C20F80" w:rsidRPr="0029071C" w:rsidRDefault="00C20F80"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2B327BD" w14:textId="77777777" w:rsidR="00C20F80" w:rsidRPr="001779E0" w:rsidRDefault="002B71A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9E33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04.05pt;margin-top:-21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8" w:type="dxa"/>
      <w:tblInd w:w="3114" w:type="dxa"/>
      <w:tblLayout w:type="fixed"/>
      <w:tblLook w:val="04A0" w:firstRow="1" w:lastRow="0" w:firstColumn="1" w:lastColumn="0" w:noHBand="0" w:noVBand="1"/>
    </w:tblPr>
    <w:tblGrid>
      <w:gridCol w:w="2835"/>
      <w:gridCol w:w="3123"/>
    </w:tblGrid>
    <w:tr w:rsidR="00C20F80" w:rsidRPr="008F2CCC" w14:paraId="6522156B" w14:textId="77777777" w:rsidTr="00A83B4F">
      <w:tc>
        <w:tcPr>
          <w:tcW w:w="2835" w:type="dxa"/>
          <w:shd w:val="clear" w:color="auto" w:fill="auto"/>
        </w:tcPr>
        <w:p w14:paraId="66945F47" w14:textId="77777777" w:rsidR="00C20F80" w:rsidRPr="008F5DAE" w:rsidRDefault="00C20F80"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123" w:type="dxa"/>
          <w:shd w:val="clear" w:color="auto" w:fill="auto"/>
          <w:vAlign w:val="center"/>
        </w:tcPr>
        <w:p w14:paraId="6518026E" w14:textId="77777777" w:rsidR="00C20F80" w:rsidRPr="0029071C" w:rsidRDefault="00C20F80" w:rsidP="008F5DAE">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0090</w:t>
          </w:r>
          <w:r w:rsidRPr="0029071C">
            <w:rPr>
              <w:rFonts w:ascii="Palatino Linotype" w:hAnsi="Palatino Linotype"/>
              <w:sz w:val="22"/>
              <w:szCs w:val="22"/>
              <w:lang w:val="es-ES_tradnl"/>
            </w:rPr>
            <w:t>/INFOEM/IP/RR/202</w:t>
          </w:r>
          <w:r w:rsidR="008F5DAE">
            <w:rPr>
              <w:rFonts w:ascii="Palatino Linotype" w:hAnsi="Palatino Linotype"/>
              <w:sz w:val="22"/>
              <w:szCs w:val="22"/>
              <w:lang w:val="es-ES_tradnl"/>
            </w:rPr>
            <w:t>2</w:t>
          </w:r>
        </w:p>
      </w:tc>
    </w:tr>
    <w:tr w:rsidR="00C20F80" w:rsidRPr="008F2CCC" w14:paraId="6EBDC8CF" w14:textId="77777777" w:rsidTr="00A83B4F">
      <w:tc>
        <w:tcPr>
          <w:tcW w:w="2835" w:type="dxa"/>
          <w:shd w:val="clear" w:color="auto" w:fill="auto"/>
          <w:vAlign w:val="center"/>
        </w:tcPr>
        <w:p w14:paraId="679C9371" w14:textId="77777777" w:rsidR="00C20F80" w:rsidRPr="008F5DAE" w:rsidRDefault="00C20F80"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3123" w:type="dxa"/>
          <w:shd w:val="clear" w:color="auto" w:fill="auto"/>
          <w:vAlign w:val="center"/>
        </w:tcPr>
        <w:p w14:paraId="7CD153A1" w14:textId="47A7CA76" w:rsidR="000C49B8" w:rsidRDefault="00CA34A0" w:rsidP="0029071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w:t>
          </w:r>
          <w:proofErr w:type="spellEnd"/>
          <w:r w:rsidR="00C20F80" w:rsidRPr="00A83B4F">
            <w:rPr>
              <w:rFonts w:ascii="Palatino Linotype" w:hAnsi="Palatino Linotype"/>
              <w:sz w:val="22"/>
              <w:szCs w:val="22"/>
              <w:lang w:val="es-ES_tradnl"/>
            </w:rPr>
            <w:t xml:space="preserve"> </w:t>
          </w:r>
        </w:p>
        <w:p w14:paraId="058231D1" w14:textId="1DCB8F18" w:rsidR="00C20F80" w:rsidRPr="006D30E6" w:rsidRDefault="002B71A8" w:rsidP="0029071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w:t>
          </w:r>
          <w:proofErr w:type="spellEnd"/>
        </w:p>
      </w:tc>
    </w:tr>
    <w:tr w:rsidR="00C20F80" w:rsidRPr="008F2CCC" w14:paraId="65057566" w14:textId="77777777" w:rsidTr="00A83B4F">
      <w:trPr>
        <w:trHeight w:val="228"/>
      </w:trPr>
      <w:tc>
        <w:tcPr>
          <w:tcW w:w="2835" w:type="dxa"/>
          <w:shd w:val="clear" w:color="auto" w:fill="auto"/>
        </w:tcPr>
        <w:p w14:paraId="01CD9BA6" w14:textId="77777777" w:rsidR="00C20F80" w:rsidRPr="008F5DAE" w:rsidRDefault="00C20F80"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123" w:type="dxa"/>
          <w:shd w:val="clear" w:color="auto" w:fill="auto"/>
          <w:vAlign w:val="center"/>
        </w:tcPr>
        <w:p w14:paraId="47D8D8E4" w14:textId="77777777" w:rsidR="00C20F80" w:rsidRPr="0029071C" w:rsidRDefault="00C20F80" w:rsidP="00A83B4F">
          <w:pPr>
            <w:spacing w:line="276" w:lineRule="auto"/>
            <w:jc w:val="both"/>
            <w:rPr>
              <w:rFonts w:ascii="Palatino Linotype" w:hAnsi="Palatino Linotype"/>
              <w:sz w:val="22"/>
              <w:szCs w:val="22"/>
            </w:rPr>
          </w:pPr>
          <w:r w:rsidRPr="00A83B4F">
            <w:rPr>
              <w:rFonts w:ascii="Palatino Linotype" w:hAnsi="Palatino Linotype"/>
              <w:sz w:val="22"/>
              <w:szCs w:val="22"/>
            </w:rPr>
            <w:t>Organismo Público Descentralizado para la Prestación de Los Servicios de Agua Potable Alcantarillado y Saneamiento de Atizapán de Zaragoza por sus siglas S.A.P.A.S.A.</w:t>
          </w:r>
        </w:p>
      </w:tc>
    </w:tr>
    <w:tr w:rsidR="00C20F80" w:rsidRPr="008F2CCC" w14:paraId="5C25DBB4" w14:textId="77777777" w:rsidTr="00A83B4F">
      <w:tc>
        <w:tcPr>
          <w:tcW w:w="2835" w:type="dxa"/>
          <w:shd w:val="clear" w:color="auto" w:fill="auto"/>
        </w:tcPr>
        <w:p w14:paraId="1D75C158" w14:textId="77777777" w:rsidR="00C20F80" w:rsidRPr="008F5DAE" w:rsidRDefault="00C20F80"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123" w:type="dxa"/>
          <w:shd w:val="clear" w:color="auto" w:fill="auto"/>
        </w:tcPr>
        <w:p w14:paraId="4987070A" w14:textId="77777777" w:rsidR="00C20F80" w:rsidRPr="0029071C" w:rsidRDefault="00C20F80"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6A76C3" w14:textId="77777777" w:rsidR="00C20F80" w:rsidRPr="009F1AB6" w:rsidRDefault="002B71A8">
    <w:pPr>
      <w:pStyle w:val="Encabezado"/>
      <w:rPr>
        <w:sz w:val="10"/>
      </w:rPr>
    </w:pPr>
    <w:r>
      <w:rPr>
        <w:noProof/>
        <w:sz w:val="10"/>
        <w:lang w:val="es-MX" w:eastAsia="es-MX"/>
      </w:rPr>
      <w:pict w14:anchorId="4D418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247.4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7"/>
  </w:num>
  <w:num w:numId="3">
    <w:abstractNumId w:val="36"/>
  </w:num>
  <w:num w:numId="4">
    <w:abstractNumId w:val="11"/>
  </w:num>
  <w:num w:numId="5">
    <w:abstractNumId w:val="27"/>
  </w:num>
  <w:num w:numId="6">
    <w:abstractNumId w:val="24"/>
  </w:num>
  <w:num w:numId="7">
    <w:abstractNumId w:val="29"/>
  </w:num>
  <w:num w:numId="8">
    <w:abstractNumId w:val="0"/>
  </w:num>
  <w:num w:numId="9">
    <w:abstractNumId w:val="38"/>
  </w:num>
  <w:num w:numId="10">
    <w:abstractNumId w:val="43"/>
  </w:num>
  <w:num w:numId="11">
    <w:abstractNumId w:val="3"/>
  </w:num>
  <w:num w:numId="12">
    <w:abstractNumId w:val="10"/>
  </w:num>
  <w:num w:numId="13">
    <w:abstractNumId w:val="32"/>
  </w:num>
  <w:num w:numId="14">
    <w:abstractNumId w:val="41"/>
  </w:num>
  <w:num w:numId="15">
    <w:abstractNumId w:val="40"/>
  </w:num>
  <w:num w:numId="16">
    <w:abstractNumId w:val="9"/>
  </w:num>
  <w:num w:numId="17">
    <w:abstractNumId w:val="4"/>
  </w:num>
  <w:num w:numId="18">
    <w:abstractNumId w:val="1"/>
  </w:num>
  <w:num w:numId="19">
    <w:abstractNumId w:val="34"/>
  </w:num>
  <w:num w:numId="20">
    <w:abstractNumId w:val="14"/>
  </w:num>
  <w:num w:numId="21">
    <w:abstractNumId w:val="18"/>
  </w:num>
  <w:num w:numId="22">
    <w:abstractNumId w:val="17"/>
  </w:num>
  <w:num w:numId="2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20"/>
  </w:num>
  <w:num w:numId="27">
    <w:abstractNumId w:val="12"/>
  </w:num>
  <w:num w:numId="28">
    <w:abstractNumId w:val="28"/>
  </w:num>
  <w:num w:numId="29">
    <w:abstractNumId w:val="15"/>
  </w:num>
  <w:num w:numId="30">
    <w:abstractNumId w:val="7"/>
  </w:num>
  <w:num w:numId="31">
    <w:abstractNumId w:val="30"/>
  </w:num>
  <w:num w:numId="32">
    <w:abstractNumId w:val="26"/>
  </w:num>
  <w:num w:numId="33">
    <w:abstractNumId w:val="5"/>
  </w:num>
  <w:num w:numId="34">
    <w:abstractNumId w:val="31"/>
  </w:num>
  <w:num w:numId="35">
    <w:abstractNumId w:val="33"/>
  </w:num>
  <w:num w:numId="36">
    <w:abstractNumId w:val="39"/>
  </w:num>
  <w:num w:numId="37">
    <w:abstractNumId w:val="25"/>
  </w:num>
  <w:num w:numId="38">
    <w:abstractNumId w:val="13"/>
  </w:num>
  <w:num w:numId="39">
    <w:abstractNumId w:val="42"/>
  </w:num>
  <w:num w:numId="40">
    <w:abstractNumId w:val="19"/>
  </w:num>
  <w:num w:numId="41">
    <w:abstractNumId w:val="8"/>
  </w:num>
  <w:num w:numId="42">
    <w:abstractNumId w:val="35"/>
  </w:num>
  <w:num w:numId="43">
    <w:abstractNumId w:val="2"/>
  </w:num>
  <w:num w:numId="44">
    <w:abstractNumId w:val="2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82C"/>
    <w:rsid w:val="00036F8B"/>
    <w:rsid w:val="000572E9"/>
    <w:rsid w:val="00071173"/>
    <w:rsid w:val="000775FC"/>
    <w:rsid w:val="00093AE1"/>
    <w:rsid w:val="000A717C"/>
    <w:rsid w:val="000B5E25"/>
    <w:rsid w:val="000B7C6C"/>
    <w:rsid w:val="000C43CE"/>
    <w:rsid w:val="000C49B8"/>
    <w:rsid w:val="000D3AD4"/>
    <w:rsid w:val="000E592F"/>
    <w:rsid w:val="000F16BA"/>
    <w:rsid w:val="00101AD8"/>
    <w:rsid w:val="0010712B"/>
    <w:rsid w:val="00123996"/>
    <w:rsid w:val="0012510D"/>
    <w:rsid w:val="0014397A"/>
    <w:rsid w:val="00143F6E"/>
    <w:rsid w:val="001558F3"/>
    <w:rsid w:val="00170AA7"/>
    <w:rsid w:val="00186CCB"/>
    <w:rsid w:val="0019170F"/>
    <w:rsid w:val="001A6109"/>
    <w:rsid w:val="001C14AC"/>
    <w:rsid w:val="001D2DE0"/>
    <w:rsid w:val="001D4046"/>
    <w:rsid w:val="001D5495"/>
    <w:rsid w:val="001E45B5"/>
    <w:rsid w:val="001F1FCC"/>
    <w:rsid w:val="001F2305"/>
    <w:rsid w:val="0020249A"/>
    <w:rsid w:val="00202C04"/>
    <w:rsid w:val="002167BB"/>
    <w:rsid w:val="00217E6C"/>
    <w:rsid w:val="00225163"/>
    <w:rsid w:val="0023118A"/>
    <w:rsid w:val="00235936"/>
    <w:rsid w:val="00236CBA"/>
    <w:rsid w:val="0024323F"/>
    <w:rsid w:val="00255F1A"/>
    <w:rsid w:val="00261BC7"/>
    <w:rsid w:val="00267BB5"/>
    <w:rsid w:val="0029071C"/>
    <w:rsid w:val="002934B4"/>
    <w:rsid w:val="00295B3F"/>
    <w:rsid w:val="002A040B"/>
    <w:rsid w:val="002A4B43"/>
    <w:rsid w:val="002A676F"/>
    <w:rsid w:val="002B48AD"/>
    <w:rsid w:val="002B71A8"/>
    <w:rsid w:val="002C0BE5"/>
    <w:rsid w:val="002D17B8"/>
    <w:rsid w:val="002D61F7"/>
    <w:rsid w:val="002D6656"/>
    <w:rsid w:val="002D6E4B"/>
    <w:rsid w:val="002E3085"/>
    <w:rsid w:val="002F3B20"/>
    <w:rsid w:val="00307006"/>
    <w:rsid w:val="0030701F"/>
    <w:rsid w:val="00330FC3"/>
    <w:rsid w:val="00335B50"/>
    <w:rsid w:val="00343F0B"/>
    <w:rsid w:val="003520C5"/>
    <w:rsid w:val="003746DE"/>
    <w:rsid w:val="003804E8"/>
    <w:rsid w:val="00380D3E"/>
    <w:rsid w:val="003A20E7"/>
    <w:rsid w:val="003B1C85"/>
    <w:rsid w:val="003B225A"/>
    <w:rsid w:val="003E21A7"/>
    <w:rsid w:val="003E56C9"/>
    <w:rsid w:val="004018F9"/>
    <w:rsid w:val="00425E0F"/>
    <w:rsid w:val="004344EA"/>
    <w:rsid w:val="0043515A"/>
    <w:rsid w:val="004403F7"/>
    <w:rsid w:val="00442FD8"/>
    <w:rsid w:val="00443892"/>
    <w:rsid w:val="004445A1"/>
    <w:rsid w:val="00445CAA"/>
    <w:rsid w:val="004672ED"/>
    <w:rsid w:val="004D6DF3"/>
    <w:rsid w:val="004D6F71"/>
    <w:rsid w:val="00524A8D"/>
    <w:rsid w:val="00555C87"/>
    <w:rsid w:val="00563B39"/>
    <w:rsid w:val="0057289F"/>
    <w:rsid w:val="0059032F"/>
    <w:rsid w:val="005A6216"/>
    <w:rsid w:val="005B234D"/>
    <w:rsid w:val="005B26AD"/>
    <w:rsid w:val="005B36A8"/>
    <w:rsid w:val="005B5693"/>
    <w:rsid w:val="005C6646"/>
    <w:rsid w:val="005D77CC"/>
    <w:rsid w:val="005E5716"/>
    <w:rsid w:val="005F4BFB"/>
    <w:rsid w:val="006000C5"/>
    <w:rsid w:val="006002E0"/>
    <w:rsid w:val="00620280"/>
    <w:rsid w:val="006258FD"/>
    <w:rsid w:val="00632E48"/>
    <w:rsid w:val="00643B58"/>
    <w:rsid w:val="006810FF"/>
    <w:rsid w:val="00694976"/>
    <w:rsid w:val="006B321A"/>
    <w:rsid w:val="006B418F"/>
    <w:rsid w:val="006C3931"/>
    <w:rsid w:val="006C5317"/>
    <w:rsid w:val="006C6494"/>
    <w:rsid w:val="006D1713"/>
    <w:rsid w:val="006D30E6"/>
    <w:rsid w:val="006D3A03"/>
    <w:rsid w:val="006E08FA"/>
    <w:rsid w:val="006F32A3"/>
    <w:rsid w:val="006F5F93"/>
    <w:rsid w:val="00710FED"/>
    <w:rsid w:val="00716632"/>
    <w:rsid w:val="00717A0C"/>
    <w:rsid w:val="0072658E"/>
    <w:rsid w:val="00732345"/>
    <w:rsid w:val="00756F04"/>
    <w:rsid w:val="00770F18"/>
    <w:rsid w:val="007828DC"/>
    <w:rsid w:val="007A118C"/>
    <w:rsid w:val="007C3435"/>
    <w:rsid w:val="007C68D4"/>
    <w:rsid w:val="007D2A81"/>
    <w:rsid w:val="007E534B"/>
    <w:rsid w:val="007E7C02"/>
    <w:rsid w:val="007F7462"/>
    <w:rsid w:val="00800A80"/>
    <w:rsid w:val="00835035"/>
    <w:rsid w:val="008500D3"/>
    <w:rsid w:val="00852668"/>
    <w:rsid w:val="008578BF"/>
    <w:rsid w:val="008660D6"/>
    <w:rsid w:val="008A1A90"/>
    <w:rsid w:val="008A51AF"/>
    <w:rsid w:val="008A64CB"/>
    <w:rsid w:val="008B082B"/>
    <w:rsid w:val="008B6546"/>
    <w:rsid w:val="008C3B24"/>
    <w:rsid w:val="008E01E4"/>
    <w:rsid w:val="008E7F32"/>
    <w:rsid w:val="008F5DAE"/>
    <w:rsid w:val="00900C9B"/>
    <w:rsid w:val="00901487"/>
    <w:rsid w:val="009217E8"/>
    <w:rsid w:val="00925B0B"/>
    <w:rsid w:val="00926C44"/>
    <w:rsid w:val="0093645B"/>
    <w:rsid w:val="0094381A"/>
    <w:rsid w:val="009758CB"/>
    <w:rsid w:val="00980909"/>
    <w:rsid w:val="00993406"/>
    <w:rsid w:val="009A0F77"/>
    <w:rsid w:val="009A5223"/>
    <w:rsid w:val="009B23B7"/>
    <w:rsid w:val="009B2B6B"/>
    <w:rsid w:val="009D2E87"/>
    <w:rsid w:val="009D39B3"/>
    <w:rsid w:val="009E0C45"/>
    <w:rsid w:val="009E0E89"/>
    <w:rsid w:val="009E1F26"/>
    <w:rsid w:val="009F4FF4"/>
    <w:rsid w:val="009F62C3"/>
    <w:rsid w:val="009F71DC"/>
    <w:rsid w:val="00A0100D"/>
    <w:rsid w:val="00A05133"/>
    <w:rsid w:val="00A05D3A"/>
    <w:rsid w:val="00A5260D"/>
    <w:rsid w:val="00A54C18"/>
    <w:rsid w:val="00A6692F"/>
    <w:rsid w:val="00A6775F"/>
    <w:rsid w:val="00A72262"/>
    <w:rsid w:val="00A73C4D"/>
    <w:rsid w:val="00A83B4F"/>
    <w:rsid w:val="00AA26B4"/>
    <w:rsid w:val="00AB15E3"/>
    <w:rsid w:val="00AB4982"/>
    <w:rsid w:val="00AC3DB9"/>
    <w:rsid w:val="00AC687D"/>
    <w:rsid w:val="00AD33BE"/>
    <w:rsid w:val="00AE1A47"/>
    <w:rsid w:val="00AE5995"/>
    <w:rsid w:val="00AE6704"/>
    <w:rsid w:val="00B01BD5"/>
    <w:rsid w:val="00B04476"/>
    <w:rsid w:val="00B05B83"/>
    <w:rsid w:val="00B17992"/>
    <w:rsid w:val="00B23344"/>
    <w:rsid w:val="00B250D7"/>
    <w:rsid w:val="00B309E3"/>
    <w:rsid w:val="00B31853"/>
    <w:rsid w:val="00B50B07"/>
    <w:rsid w:val="00B71058"/>
    <w:rsid w:val="00B804D8"/>
    <w:rsid w:val="00B8098B"/>
    <w:rsid w:val="00B83E10"/>
    <w:rsid w:val="00BA43DC"/>
    <w:rsid w:val="00BB134B"/>
    <w:rsid w:val="00BC0CFA"/>
    <w:rsid w:val="00BC462B"/>
    <w:rsid w:val="00BD14B3"/>
    <w:rsid w:val="00BD677A"/>
    <w:rsid w:val="00BD74AF"/>
    <w:rsid w:val="00BE233B"/>
    <w:rsid w:val="00BE7A6E"/>
    <w:rsid w:val="00BF6E0F"/>
    <w:rsid w:val="00C03087"/>
    <w:rsid w:val="00C0414E"/>
    <w:rsid w:val="00C058C8"/>
    <w:rsid w:val="00C20F80"/>
    <w:rsid w:val="00C4326C"/>
    <w:rsid w:val="00C56DD5"/>
    <w:rsid w:val="00C63F7B"/>
    <w:rsid w:val="00C753C2"/>
    <w:rsid w:val="00C802FB"/>
    <w:rsid w:val="00CA216C"/>
    <w:rsid w:val="00CA34A0"/>
    <w:rsid w:val="00CC0700"/>
    <w:rsid w:val="00CD024D"/>
    <w:rsid w:val="00CD431E"/>
    <w:rsid w:val="00CE1C82"/>
    <w:rsid w:val="00D12C36"/>
    <w:rsid w:val="00D21ECE"/>
    <w:rsid w:val="00D27727"/>
    <w:rsid w:val="00D43F72"/>
    <w:rsid w:val="00D4431A"/>
    <w:rsid w:val="00D553D4"/>
    <w:rsid w:val="00D57210"/>
    <w:rsid w:val="00D57F74"/>
    <w:rsid w:val="00D901D7"/>
    <w:rsid w:val="00D92BFE"/>
    <w:rsid w:val="00DC1583"/>
    <w:rsid w:val="00DC2B31"/>
    <w:rsid w:val="00DD1866"/>
    <w:rsid w:val="00DD5A69"/>
    <w:rsid w:val="00DE0A8D"/>
    <w:rsid w:val="00DE562A"/>
    <w:rsid w:val="00DF62A4"/>
    <w:rsid w:val="00E11B18"/>
    <w:rsid w:val="00E40828"/>
    <w:rsid w:val="00E42B2B"/>
    <w:rsid w:val="00E5647F"/>
    <w:rsid w:val="00E65F37"/>
    <w:rsid w:val="00E711DE"/>
    <w:rsid w:val="00E74701"/>
    <w:rsid w:val="00E823B8"/>
    <w:rsid w:val="00E905E5"/>
    <w:rsid w:val="00E9091C"/>
    <w:rsid w:val="00E93BB3"/>
    <w:rsid w:val="00EA46CC"/>
    <w:rsid w:val="00EA5AA1"/>
    <w:rsid w:val="00EA61B9"/>
    <w:rsid w:val="00EA7BF4"/>
    <w:rsid w:val="00EB6C62"/>
    <w:rsid w:val="00EE4D9C"/>
    <w:rsid w:val="00EE571A"/>
    <w:rsid w:val="00EE6265"/>
    <w:rsid w:val="00EE7518"/>
    <w:rsid w:val="00EF193B"/>
    <w:rsid w:val="00F32EBF"/>
    <w:rsid w:val="00F34A32"/>
    <w:rsid w:val="00F455F1"/>
    <w:rsid w:val="00F570D3"/>
    <w:rsid w:val="00F62221"/>
    <w:rsid w:val="00F712EE"/>
    <w:rsid w:val="00F73BB1"/>
    <w:rsid w:val="00F8513C"/>
    <w:rsid w:val="00F97C38"/>
    <w:rsid w:val="00FA7ED5"/>
    <w:rsid w:val="00FC0DAE"/>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5F4F57"/>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44B8-F6EC-4578-89A4-FABF2D9D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1929</Words>
  <Characters>10612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2022-03-10T23:01:00Z</dcterms:created>
  <dcterms:modified xsi:type="dcterms:W3CDTF">2022-04-08T15:42:00Z</dcterms:modified>
</cp:coreProperties>
</file>