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ABC15" w14:textId="58B8222A" w:rsidR="00B9537B" w:rsidRPr="00FA18F5" w:rsidRDefault="005B733C" w:rsidP="00461357">
      <w:pPr>
        <w:spacing w:line="360" w:lineRule="auto"/>
        <w:jc w:val="both"/>
        <w:rPr>
          <w:rFonts w:ascii="Palatino Linotype" w:eastAsia="Palatino Linotype" w:hAnsi="Palatino Linotype" w:cs="Palatino Linotype"/>
          <w:color w:val="000000"/>
        </w:rPr>
      </w:pPr>
      <w:bookmarkStart w:id="0" w:name="_gjdgxs" w:colFirst="0" w:colLast="0"/>
      <w:bookmarkEnd w:id="0"/>
      <w:r w:rsidRPr="00FA18F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w:t>
      </w:r>
      <w:r w:rsidR="002B1490" w:rsidRPr="00FA18F5">
        <w:rPr>
          <w:rFonts w:ascii="Palatino Linotype" w:eastAsia="Palatino Linotype" w:hAnsi="Palatino Linotype" w:cs="Palatino Linotype"/>
          <w:color w:val="000000"/>
        </w:rPr>
        <w:t>do</w:t>
      </w:r>
      <w:r w:rsidR="00833112" w:rsidRPr="00FA18F5">
        <w:rPr>
          <w:rFonts w:ascii="Palatino Linotype" w:eastAsia="Palatino Linotype" w:hAnsi="Palatino Linotype" w:cs="Palatino Linotype"/>
          <w:color w:val="000000"/>
        </w:rPr>
        <w:t xml:space="preserve"> de México, de fecha </w:t>
      </w:r>
      <w:r w:rsidR="00AC2FBA">
        <w:rPr>
          <w:rFonts w:ascii="Palatino Linotype" w:eastAsia="Palatino Linotype" w:hAnsi="Palatino Linotype" w:cs="Palatino Linotype"/>
          <w:color w:val="000000"/>
        </w:rPr>
        <w:t>cuatro</w:t>
      </w:r>
      <w:r w:rsidR="0081515F">
        <w:rPr>
          <w:rFonts w:ascii="Palatino Linotype" w:eastAsia="Palatino Linotype" w:hAnsi="Palatino Linotype" w:cs="Palatino Linotype"/>
          <w:color w:val="000000"/>
        </w:rPr>
        <w:t xml:space="preserve"> de febrero de dos mil veintidós</w:t>
      </w:r>
      <w:r w:rsidRPr="00FA18F5">
        <w:rPr>
          <w:rFonts w:ascii="Palatino Linotype" w:eastAsia="Palatino Linotype" w:hAnsi="Palatino Linotype" w:cs="Palatino Linotype"/>
          <w:color w:val="000000"/>
        </w:rPr>
        <w:t>.</w:t>
      </w:r>
    </w:p>
    <w:p w14:paraId="3CEE2D92" w14:textId="77777777" w:rsidR="00B9537B" w:rsidRPr="00FA18F5" w:rsidRDefault="00B9537B" w:rsidP="00461357">
      <w:pPr>
        <w:spacing w:line="360" w:lineRule="auto"/>
        <w:jc w:val="both"/>
        <w:rPr>
          <w:rFonts w:ascii="Palatino Linotype" w:eastAsia="Palatino Linotype" w:hAnsi="Palatino Linotype" w:cs="Palatino Linotype"/>
          <w:color w:val="000000"/>
        </w:rPr>
      </w:pPr>
    </w:p>
    <w:p w14:paraId="18571FDF" w14:textId="4C04672B" w:rsidR="00B9537B" w:rsidRDefault="005B733C" w:rsidP="00461357">
      <w:pPr>
        <w:spacing w:line="360" w:lineRule="auto"/>
        <w:jc w:val="both"/>
        <w:rPr>
          <w:rFonts w:ascii="Palatino Linotype" w:eastAsia="Palatino Linotype" w:hAnsi="Palatino Linotype" w:cs="Palatino Linotype"/>
          <w:color w:val="000000"/>
        </w:rPr>
      </w:pPr>
      <w:r w:rsidRPr="0081515F">
        <w:rPr>
          <w:rFonts w:ascii="Palatino Linotype" w:eastAsia="Palatino Linotype" w:hAnsi="Palatino Linotype" w:cs="Palatino Linotype"/>
          <w:b/>
          <w:color w:val="000000"/>
          <w:sz w:val="28"/>
          <w:szCs w:val="28"/>
        </w:rPr>
        <w:t>VISTO</w:t>
      </w:r>
      <w:r w:rsidRPr="0081515F">
        <w:rPr>
          <w:rFonts w:ascii="Palatino Linotype" w:eastAsia="Palatino Linotype" w:hAnsi="Palatino Linotype" w:cs="Palatino Linotype"/>
          <w:color w:val="000000"/>
          <w:sz w:val="28"/>
          <w:szCs w:val="28"/>
        </w:rPr>
        <w:t xml:space="preserve"> </w:t>
      </w:r>
      <w:r w:rsidRPr="00FA18F5">
        <w:rPr>
          <w:rFonts w:ascii="Palatino Linotype" w:eastAsia="Palatino Linotype" w:hAnsi="Palatino Linotype" w:cs="Palatino Linotype"/>
          <w:color w:val="000000"/>
        </w:rPr>
        <w:t xml:space="preserve">el expediente formado con motivo del recurso de revisión </w:t>
      </w:r>
      <w:r w:rsidR="006D6E12" w:rsidRPr="00FA18F5">
        <w:rPr>
          <w:rFonts w:ascii="Palatino Linotype" w:eastAsia="Palatino Linotype" w:hAnsi="Palatino Linotype" w:cs="Palatino Linotype"/>
          <w:b/>
          <w:color w:val="000000"/>
        </w:rPr>
        <w:t>0</w:t>
      </w:r>
      <w:r w:rsidR="0081515F">
        <w:rPr>
          <w:rFonts w:ascii="Palatino Linotype" w:eastAsia="Palatino Linotype" w:hAnsi="Palatino Linotype" w:cs="Palatino Linotype"/>
          <w:b/>
          <w:color w:val="000000"/>
        </w:rPr>
        <w:t>63</w:t>
      </w:r>
      <w:r w:rsidR="009844BC">
        <w:rPr>
          <w:rFonts w:ascii="Palatino Linotype" w:eastAsia="Palatino Linotype" w:hAnsi="Palatino Linotype" w:cs="Palatino Linotype"/>
          <w:b/>
          <w:color w:val="000000"/>
        </w:rPr>
        <w:t>92</w:t>
      </w:r>
      <w:r w:rsidRPr="00FA18F5">
        <w:rPr>
          <w:rFonts w:ascii="Palatino Linotype" w:eastAsia="Palatino Linotype" w:hAnsi="Palatino Linotype" w:cs="Palatino Linotype"/>
          <w:b/>
          <w:color w:val="000000"/>
        </w:rPr>
        <w:t>/INFOEM/IP/RR/202</w:t>
      </w:r>
      <w:r w:rsidR="002B1490" w:rsidRPr="00FA18F5">
        <w:rPr>
          <w:rFonts w:ascii="Palatino Linotype" w:eastAsia="Palatino Linotype" w:hAnsi="Palatino Linotype" w:cs="Palatino Linotype"/>
          <w:b/>
          <w:color w:val="000000"/>
        </w:rPr>
        <w:t>1</w:t>
      </w:r>
      <w:r w:rsidRPr="00FA18F5">
        <w:rPr>
          <w:rFonts w:ascii="Palatino Linotype" w:eastAsia="Palatino Linotype" w:hAnsi="Palatino Linotype" w:cs="Palatino Linotype"/>
          <w:color w:val="000000"/>
        </w:rPr>
        <w:t>, promovido por</w:t>
      </w:r>
      <w:r w:rsidR="005A158D" w:rsidRPr="00FA18F5">
        <w:rPr>
          <w:rFonts w:ascii="Palatino Linotype" w:eastAsia="Palatino Linotype" w:hAnsi="Palatino Linotype" w:cs="Palatino Linotype"/>
          <w:color w:val="000000"/>
        </w:rPr>
        <w:t xml:space="preserve"> </w:t>
      </w:r>
      <w:r w:rsidR="005D230F">
        <w:rPr>
          <w:rFonts w:ascii="Palatino Linotype" w:eastAsia="Palatino Linotype" w:hAnsi="Palatino Linotype" w:cs="Palatino Linotype"/>
          <w:color w:val="000000"/>
        </w:rPr>
        <w:t xml:space="preserve">el </w:t>
      </w:r>
      <w:r w:rsidR="00AD0F03">
        <w:rPr>
          <w:rFonts w:ascii="Palatino Linotype" w:eastAsia="Palatino Linotype" w:hAnsi="Palatino Linotype" w:cs="Palatino Linotype"/>
          <w:b/>
          <w:bCs/>
          <w:color w:val="000000"/>
        </w:rPr>
        <w:t>XXXXX XXXXX XXXXX XXXXX</w:t>
      </w:r>
      <w:r w:rsidR="0081515F">
        <w:rPr>
          <w:rFonts w:ascii="Palatino Linotype" w:eastAsia="Palatino Linotype" w:hAnsi="Palatino Linotype" w:cs="Palatino Linotype"/>
          <w:b/>
          <w:color w:val="000000"/>
        </w:rPr>
        <w:t xml:space="preserve">, </w:t>
      </w:r>
      <w:r w:rsidRPr="00FA18F5">
        <w:rPr>
          <w:rFonts w:ascii="Palatino Linotype" w:eastAsia="Palatino Linotype" w:hAnsi="Palatino Linotype" w:cs="Palatino Linotype"/>
          <w:color w:val="000000"/>
        </w:rPr>
        <w:t>en lo sucesivo</w:t>
      </w:r>
      <w:r w:rsidR="00771A77" w:rsidRPr="00FA18F5">
        <w:rPr>
          <w:rFonts w:ascii="Palatino Linotype" w:eastAsia="Palatino Linotype" w:hAnsi="Palatino Linotype" w:cs="Palatino Linotype"/>
          <w:color w:val="000000"/>
        </w:rPr>
        <w:t xml:space="preserve"> se denominará</w:t>
      </w:r>
      <w:r w:rsidRPr="00FA18F5">
        <w:rPr>
          <w:rFonts w:ascii="Palatino Linotype" w:eastAsia="Palatino Linotype" w:hAnsi="Palatino Linotype" w:cs="Palatino Linotype"/>
          <w:b/>
          <w:color w:val="000000"/>
        </w:rPr>
        <w:t xml:space="preserve"> EL RECURRENTE,</w:t>
      </w:r>
      <w:r w:rsidRPr="00FA18F5">
        <w:rPr>
          <w:rFonts w:ascii="Palatino Linotype" w:eastAsia="Palatino Linotype" w:hAnsi="Palatino Linotype" w:cs="Palatino Linotype"/>
          <w:color w:val="000000"/>
        </w:rPr>
        <w:t xml:space="preserve"> </w:t>
      </w:r>
      <w:r w:rsidR="006C4B3F">
        <w:rPr>
          <w:rFonts w:ascii="Palatino Linotype" w:eastAsia="Palatino Linotype" w:hAnsi="Palatino Linotype" w:cs="Palatino Linotype"/>
        </w:rPr>
        <w:t>en contra de la falta de respuesta</w:t>
      </w:r>
      <w:r w:rsidR="006C4B3F"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color w:val="000000"/>
        </w:rPr>
        <w:t xml:space="preserve">del </w:t>
      </w:r>
      <w:r w:rsidR="009844BC" w:rsidRPr="009844BC">
        <w:rPr>
          <w:rFonts w:ascii="Palatino Linotype" w:eastAsia="Palatino Linotype" w:hAnsi="Palatino Linotype" w:cs="Palatino Linotype"/>
          <w:b/>
          <w:color w:val="000000"/>
        </w:rPr>
        <w:t>Ayuntamiento de Ocuilan</w:t>
      </w:r>
      <w:r w:rsidRPr="00FA18F5">
        <w:rPr>
          <w:rFonts w:ascii="Palatino Linotype" w:eastAsia="Palatino Linotype" w:hAnsi="Palatino Linotype" w:cs="Palatino Linotype"/>
          <w:b/>
          <w:color w:val="000000"/>
        </w:rPr>
        <w:t xml:space="preserve">, </w:t>
      </w:r>
      <w:r w:rsidRPr="00FA18F5">
        <w:rPr>
          <w:rFonts w:ascii="Palatino Linotype" w:eastAsia="Palatino Linotype" w:hAnsi="Palatino Linotype" w:cs="Palatino Linotype"/>
          <w:color w:val="000000"/>
        </w:rPr>
        <w:t>en lo sucesivo</w:t>
      </w:r>
      <w:r w:rsidR="00771A77" w:rsidRPr="00FA18F5">
        <w:rPr>
          <w:rFonts w:ascii="Palatino Linotype" w:eastAsia="Palatino Linotype" w:hAnsi="Palatino Linotype" w:cs="Palatino Linotype"/>
          <w:color w:val="000000"/>
        </w:rPr>
        <w:t xml:space="preserve"> se denominará</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 xml:space="preserve">EL SUJETO OBLIGADO, </w:t>
      </w:r>
      <w:r w:rsidRPr="00FA18F5">
        <w:rPr>
          <w:rFonts w:ascii="Palatino Linotype" w:eastAsia="Palatino Linotype" w:hAnsi="Palatino Linotype" w:cs="Palatino Linotype"/>
          <w:color w:val="000000"/>
        </w:rPr>
        <w:t xml:space="preserve">se procede a dictar la presente resolución con base en lo siguiente: </w:t>
      </w:r>
    </w:p>
    <w:p w14:paraId="616E5BB7" w14:textId="77777777" w:rsidR="00B9537B" w:rsidRPr="00FA18F5" w:rsidRDefault="00B9537B" w:rsidP="00461357">
      <w:pPr>
        <w:jc w:val="center"/>
        <w:rPr>
          <w:rFonts w:ascii="Palatino Linotype" w:eastAsia="Palatino Linotype" w:hAnsi="Palatino Linotype" w:cs="Palatino Linotype"/>
          <w:b/>
          <w:color w:val="000000"/>
        </w:rPr>
      </w:pPr>
    </w:p>
    <w:p w14:paraId="61C1740A" w14:textId="46E38B36" w:rsidR="00B9537B" w:rsidRPr="00FA18F5" w:rsidRDefault="005B733C" w:rsidP="00461357">
      <w:pPr>
        <w:jc w:val="center"/>
        <w:rPr>
          <w:rFonts w:ascii="Palatino Linotype" w:eastAsia="Palatino Linotype" w:hAnsi="Palatino Linotype" w:cs="Palatino Linotype"/>
          <w:b/>
          <w:color w:val="000000"/>
          <w:sz w:val="28"/>
          <w:szCs w:val="28"/>
        </w:rPr>
      </w:pPr>
      <w:r w:rsidRPr="00FA18F5">
        <w:rPr>
          <w:rFonts w:ascii="Palatino Linotype" w:eastAsia="Palatino Linotype" w:hAnsi="Palatino Linotype" w:cs="Palatino Linotype"/>
          <w:b/>
          <w:color w:val="000000"/>
          <w:sz w:val="28"/>
          <w:szCs w:val="28"/>
        </w:rPr>
        <w:t>R</w:t>
      </w:r>
      <w:r w:rsidR="00461357">
        <w:rPr>
          <w:rFonts w:ascii="Palatino Linotype" w:eastAsia="Palatino Linotype" w:hAnsi="Palatino Linotype" w:cs="Palatino Linotype"/>
          <w:b/>
          <w:color w:val="000000"/>
          <w:sz w:val="28"/>
          <w:szCs w:val="28"/>
        </w:rPr>
        <w:t xml:space="preserve"> </w:t>
      </w:r>
      <w:r w:rsidRPr="00FA18F5">
        <w:rPr>
          <w:rFonts w:ascii="Palatino Linotype" w:eastAsia="Palatino Linotype" w:hAnsi="Palatino Linotype" w:cs="Palatino Linotype"/>
          <w:b/>
          <w:color w:val="000000"/>
          <w:sz w:val="28"/>
          <w:szCs w:val="28"/>
        </w:rPr>
        <w:t>E</w:t>
      </w:r>
      <w:r w:rsidR="00461357">
        <w:rPr>
          <w:rFonts w:ascii="Palatino Linotype" w:eastAsia="Palatino Linotype" w:hAnsi="Palatino Linotype" w:cs="Palatino Linotype"/>
          <w:b/>
          <w:color w:val="000000"/>
          <w:sz w:val="28"/>
          <w:szCs w:val="28"/>
        </w:rPr>
        <w:t xml:space="preserve"> </w:t>
      </w:r>
      <w:r w:rsidRPr="00FA18F5">
        <w:rPr>
          <w:rFonts w:ascii="Palatino Linotype" w:eastAsia="Palatino Linotype" w:hAnsi="Palatino Linotype" w:cs="Palatino Linotype"/>
          <w:b/>
          <w:color w:val="000000"/>
          <w:sz w:val="28"/>
          <w:szCs w:val="28"/>
        </w:rPr>
        <w:t>S</w:t>
      </w:r>
      <w:r w:rsidR="00461357">
        <w:rPr>
          <w:rFonts w:ascii="Palatino Linotype" w:eastAsia="Palatino Linotype" w:hAnsi="Palatino Linotype" w:cs="Palatino Linotype"/>
          <w:b/>
          <w:color w:val="000000"/>
          <w:sz w:val="28"/>
          <w:szCs w:val="28"/>
        </w:rPr>
        <w:t xml:space="preserve"> </w:t>
      </w:r>
      <w:r w:rsidRPr="00FA18F5">
        <w:rPr>
          <w:rFonts w:ascii="Palatino Linotype" w:eastAsia="Palatino Linotype" w:hAnsi="Palatino Linotype" w:cs="Palatino Linotype"/>
          <w:b/>
          <w:color w:val="000000"/>
          <w:sz w:val="28"/>
          <w:szCs w:val="28"/>
        </w:rPr>
        <w:t>U</w:t>
      </w:r>
      <w:r w:rsidR="00461357">
        <w:rPr>
          <w:rFonts w:ascii="Palatino Linotype" w:eastAsia="Palatino Linotype" w:hAnsi="Palatino Linotype" w:cs="Palatino Linotype"/>
          <w:b/>
          <w:color w:val="000000"/>
          <w:sz w:val="28"/>
          <w:szCs w:val="28"/>
        </w:rPr>
        <w:t xml:space="preserve"> </w:t>
      </w:r>
      <w:r w:rsidRPr="00FA18F5">
        <w:rPr>
          <w:rFonts w:ascii="Palatino Linotype" w:eastAsia="Palatino Linotype" w:hAnsi="Palatino Linotype" w:cs="Palatino Linotype"/>
          <w:b/>
          <w:color w:val="000000"/>
          <w:sz w:val="28"/>
          <w:szCs w:val="28"/>
        </w:rPr>
        <w:t>L</w:t>
      </w:r>
      <w:r w:rsidR="00461357">
        <w:rPr>
          <w:rFonts w:ascii="Palatino Linotype" w:eastAsia="Palatino Linotype" w:hAnsi="Palatino Linotype" w:cs="Palatino Linotype"/>
          <w:b/>
          <w:color w:val="000000"/>
          <w:sz w:val="28"/>
          <w:szCs w:val="28"/>
        </w:rPr>
        <w:t xml:space="preserve"> </w:t>
      </w:r>
      <w:r w:rsidRPr="00FA18F5">
        <w:rPr>
          <w:rFonts w:ascii="Palatino Linotype" w:eastAsia="Palatino Linotype" w:hAnsi="Palatino Linotype" w:cs="Palatino Linotype"/>
          <w:b/>
          <w:color w:val="000000"/>
          <w:sz w:val="28"/>
          <w:szCs w:val="28"/>
        </w:rPr>
        <w:t>T</w:t>
      </w:r>
      <w:r w:rsidR="00461357">
        <w:rPr>
          <w:rFonts w:ascii="Palatino Linotype" w:eastAsia="Palatino Linotype" w:hAnsi="Palatino Linotype" w:cs="Palatino Linotype"/>
          <w:b/>
          <w:color w:val="000000"/>
          <w:sz w:val="28"/>
          <w:szCs w:val="28"/>
        </w:rPr>
        <w:t xml:space="preserve"> </w:t>
      </w:r>
      <w:r w:rsidRPr="00FA18F5">
        <w:rPr>
          <w:rFonts w:ascii="Palatino Linotype" w:eastAsia="Palatino Linotype" w:hAnsi="Palatino Linotype" w:cs="Palatino Linotype"/>
          <w:b/>
          <w:color w:val="000000"/>
          <w:sz w:val="28"/>
          <w:szCs w:val="28"/>
        </w:rPr>
        <w:t>A</w:t>
      </w:r>
      <w:r w:rsidR="00461357">
        <w:rPr>
          <w:rFonts w:ascii="Palatino Linotype" w:eastAsia="Palatino Linotype" w:hAnsi="Palatino Linotype" w:cs="Palatino Linotype"/>
          <w:b/>
          <w:color w:val="000000"/>
          <w:sz w:val="28"/>
          <w:szCs w:val="28"/>
        </w:rPr>
        <w:t xml:space="preserve"> </w:t>
      </w:r>
      <w:r w:rsidRPr="00FA18F5">
        <w:rPr>
          <w:rFonts w:ascii="Palatino Linotype" w:eastAsia="Palatino Linotype" w:hAnsi="Palatino Linotype" w:cs="Palatino Linotype"/>
          <w:b/>
          <w:color w:val="000000"/>
          <w:sz w:val="28"/>
          <w:szCs w:val="28"/>
        </w:rPr>
        <w:t>N</w:t>
      </w:r>
      <w:r w:rsidR="00461357">
        <w:rPr>
          <w:rFonts w:ascii="Palatino Linotype" w:eastAsia="Palatino Linotype" w:hAnsi="Palatino Linotype" w:cs="Palatino Linotype"/>
          <w:b/>
          <w:color w:val="000000"/>
          <w:sz w:val="28"/>
          <w:szCs w:val="28"/>
        </w:rPr>
        <w:t xml:space="preserve"> </w:t>
      </w:r>
      <w:r w:rsidRPr="00FA18F5">
        <w:rPr>
          <w:rFonts w:ascii="Palatino Linotype" w:eastAsia="Palatino Linotype" w:hAnsi="Palatino Linotype" w:cs="Palatino Linotype"/>
          <w:b/>
          <w:color w:val="000000"/>
          <w:sz w:val="28"/>
          <w:szCs w:val="28"/>
        </w:rPr>
        <w:t>D</w:t>
      </w:r>
      <w:r w:rsidR="00461357">
        <w:rPr>
          <w:rFonts w:ascii="Palatino Linotype" w:eastAsia="Palatino Linotype" w:hAnsi="Palatino Linotype" w:cs="Palatino Linotype"/>
          <w:b/>
          <w:color w:val="000000"/>
          <w:sz w:val="28"/>
          <w:szCs w:val="28"/>
        </w:rPr>
        <w:t xml:space="preserve"> </w:t>
      </w:r>
      <w:r w:rsidRPr="00FA18F5">
        <w:rPr>
          <w:rFonts w:ascii="Palatino Linotype" w:eastAsia="Palatino Linotype" w:hAnsi="Palatino Linotype" w:cs="Palatino Linotype"/>
          <w:b/>
          <w:color w:val="000000"/>
          <w:sz w:val="28"/>
          <w:szCs w:val="28"/>
        </w:rPr>
        <w:t>O</w:t>
      </w:r>
    </w:p>
    <w:p w14:paraId="558D8770" w14:textId="683D33EF" w:rsidR="00B9537B" w:rsidRDefault="00B9537B" w:rsidP="00461357">
      <w:pPr>
        <w:jc w:val="center"/>
        <w:rPr>
          <w:rFonts w:ascii="Palatino Linotype" w:eastAsia="Palatino Linotype" w:hAnsi="Palatino Linotype" w:cs="Palatino Linotype"/>
          <w:b/>
          <w:color w:val="000000"/>
        </w:rPr>
      </w:pPr>
    </w:p>
    <w:p w14:paraId="0EFE56AE" w14:textId="77777777" w:rsidR="00461357" w:rsidRPr="00FA18F5" w:rsidRDefault="00461357" w:rsidP="00461357">
      <w:pPr>
        <w:jc w:val="center"/>
        <w:rPr>
          <w:rFonts w:ascii="Palatino Linotype" w:eastAsia="Palatino Linotype" w:hAnsi="Palatino Linotype" w:cs="Palatino Linotype"/>
          <w:b/>
          <w:color w:val="000000"/>
        </w:rPr>
      </w:pPr>
    </w:p>
    <w:p w14:paraId="3191AB6E" w14:textId="37184EA1"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I.</w:t>
      </w:r>
      <w:r w:rsidRPr="00FA18F5">
        <w:rPr>
          <w:rFonts w:ascii="Palatino Linotype" w:eastAsia="Palatino Linotype" w:hAnsi="Palatino Linotype" w:cs="Palatino Linotype"/>
          <w:b/>
          <w:color w:val="000000"/>
        </w:rPr>
        <w:t xml:space="preserve"> </w:t>
      </w:r>
      <w:r w:rsidRPr="00FA18F5">
        <w:rPr>
          <w:rFonts w:ascii="Palatino Linotype" w:eastAsia="Palatino Linotype" w:hAnsi="Palatino Linotype" w:cs="Palatino Linotype"/>
          <w:color w:val="000000"/>
        </w:rPr>
        <w:t xml:space="preserve">En fecha </w:t>
      </w:r>
      <w:r w:rsidR="009844BC">
        <w:rPr>
          <w:rFonts w:ascii="Palatino Linotype" w:eastAsia="Palatino Linotype" w:hAnsi="Palatino Linotype" w:cs="Palatino Linotype"/>
          <w:bCs/>
          <w:color w:val="000000"/>
        </w:rPr>
        <w:t>veintidós</w:t>
      </w:r>
      <w:r w:rsidR="005D230F">
        <w:rPr>
          <w:rFonts w:ascii="Palatino Linotype" w:eastAsia="Palatino Linotype" w:hAnsi="Palatino Linotype" w:cs="Palatino Linotype"/>
          <w:bCs/>
          <w:color w:val="000000"/>
        </w:rPr>
        <w:t xml:space="preserve"> de noviembre</w:t>
      </w:r>
      <w:r w:rsidR="002B1490" w:rsidRPr="0081515F">
        <w:rPr>
          <w:rFonts w:ascii="Palatino Linotype" w:eastAsia="Palatino Linotype" w:hAnsi="Palatino Linotype" w:cs="Palatino Linotype"/>
          <w:bCs/>
          <w:color w:val="000000"/>
        </w:rPr>
        <w:t xml:space="preserve"> de dos mil veintiuno</w:t>
      </w:r>
      <w:r w:rsidRPr="0081515F">
        <w:rPr>
          <w:rFonts w:ascii="Palatino Linotype" w:eastAsia="Palatino Linotype" w:hAnsi="Palatino Linotype" w:cs="Palatino Linotype"/>
          <w:bCs/>
          <w:color w:val="000000"/>
        </w:rPr>
        <w:t>,</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EL RECURRENTE</w:t>
      </w:r>
      <w:r w:rsidRPr="00FA18F5">
        <w:rPr>
          <w:rFonts w:ascii="Palatino Linotype" w:eastAsia="Palatino Linotype" w:hAnsi="Palatino Linotype" w:cs="Palatino Linotype"/>
          <w:color w:val="000000"/>
        </w:rPr>
        <w:t xml:space="preserve"> presentó a través del Sistema de Acceso a la Información Mexiquense, en lo subsecuente</w:t>
      </w:r>
      <w:r w:rsidR="002F514A" w:rsidRPr="00FA18F5">
        <w:rPr>
          <w:rFonts w:ascii="Palatino Linotype" w:eastAsia="Palatino Linotype" w:hAnsi="Palatino Linotype" w:cs="Palatino Linotype"/>
          <w:color w:val="000000"/>
        </w:rPr>
        <w:t xml:space="preserve"> se denominará</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EL SAIMEX</w:t>
      </w:r>
      <w:r w:rsidRPr="00FA18F5">
        <w:rPr>
          <w:rFonts w:ascii="Palatino Linotype" w:eastAsia="Palatino Linotype" w:hAnsi="Palatino Linotype" w:cs="Palatino Linotype"/>
          <w:color w:val="000000"/>
        </w:rPr>
        <w:t xml:space="preserve"> ante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w:t>
      </w:r>
      <w:bookmarkStart w:id="1" w:name="_Hlk93511462"/>
      <w:r w:rsidRPr="00FA18F5">
        <w:rPr>
          <w:rFonts w:ascii="Palatino Linotype" w:eastAsia="Palatino Linotype" w:hAnsi="Palatino Linotype" w:cs="Palatino Linotype"/>
          <w:color w:val="000000"/>
        </w:rPr>
        <w:t>la solicitud de acceso a la información pública</w:t>
      </w:r>
      <w:bookmarkEnd w:id="1"/>
      <w:r w:rsidRPr="00FA18F5">
        <w:rPr>
          <w:rFonts w:ascii="Palatino Linotype" w:eastAsia="Palatino Linotype" w:hAnsi="Palatino Linotype" w:cs="Palatino Linotype"/>
          <w:color w:val="000000"/>
        </w:rPr>
        <w:t xml:space="preserve">, a la que se le asignó el número de expediente </w:t>
      </w:r>
      <w:r w:rsidR="009844BC" w:rsidRPr="009844BC">
        <w:rPr>
          <w:rFonts w:ascii="Palatino Linotype" w:eastAsia="Palatino Linotype" w:hAnsi="Palatino Linotype" w:cs="Palatino Linotype"/>
          <w:b/>
          <w:color w:val="000000"/>
        </w:rPr>
        <w:t>00142/OCUILAN/IP/2021</w:t>
      </w:r>
      <w:r w:rsidRPr="00FA18F5">
        <w:rPr>
          <w:rFonts w:ascii="Palatino Linotype" w:eastAsia="Palatino Linotype" w:hAnsi="Palatino Linotype" w:cs="Palatino Linotype"/>
          <w:color w:val="000000"/>
        </w:rPr>
        <w:t>, por medio de la cual requirió:</w:t>
      </w:r>
    </w:p>
    <w:p w14:paraId="3C6A6956" w14:textId="77777777" w:rsidR="00B9537B" w:rsidRPr="00FA18F5"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957E1EE" w14:textId="4EF75D19" w:rsidR="00B9537B"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009844BC" w:rsidRPr="009844BC">
        <w:rPr>
          <w:rFonts w:ascii="Palatino Linotype" w:eastAsia="Palatino Linotype" w:hAnsi="Palatino Linotype" w:cs="Palatino Linotype"/>
          <w:i/>
          <w:color w:val="000000"/>
          <w:sz w:val="22"/>
          <w:szCs w:val="22"/>
        </w:rPr>
        <w:t xml:space="preserve">Se solicita de la manera más atenta y respetuosa, con fundamento en el artículo 6° de la Constitución Política de los Estados Unidos Mexicanos, que se proporcione la información solicitada en el archivo adjunto de nombre "CensoAP" </w:t>
      </w:r>
      <w:r w:rsidRPr="00FA18F5">
        <w:rPr>
          <w:rFonts w:ascii="Palatino Linotype" w:eastAsia="Palatino Linotype" w:hAnsi="Palatino Linotype" w:cs="Palatino Linotype"/>
          <w:i/>
          <w:color w:val="000000"/>
          <w:sz w:val="22"/>
          <w:szCs w:val="22"/>
        </w:rPr>
        <w:t>(sic)</w:t>
      </w:r>
    </w:p>
    <w:p w14:paraId="6164E242" w14:textId="77777777" w:rsidR="004D1597" w:rsidRDefault="004D1597" w:rsidP="00461357">
      <w:pPr>
        <w:ind w:right="901"/>
        <w:jc w:val="both"/>
        <w:rPr>
          <w:rFonts w:ascii="Palatino Linotype" w:eastAsia="Palatino Linotype" w:hAnsi="Palatino Linotype" w:cs="Palatino Linotype"/>
          <w:i/>
          <w:color w:val="000000"/>
          <w:sz w:val="22"/>
          <w:szCs w:val="22"/>
        </w:rPr>
      </w:pPr>
    </w:p>
    <w:p w14:paraId="77A497AB" w14:textId="206BC4AD" w:rsidR="004D1597" w:rsidRPr="004D1597" w:rsidRDefault="009844BC" w:rsidP="00461357">
      <w:pPr>
        <w:spacing w:line="360" w:lineRule="auto"/>
        <w:jc w:val="both"/>
        <w:rPr>
          <w:rFonts w:ascii="Palatino Linotype" w:eastAsia="Palatino Linotype" w:hAnsi="Palatino Linotype" w:cs="Palatino Linotype"/>
          <w:i/>
          <w:iCs/>
          <w:color w:val="000000"/>
        </w:rPr>
      </w:pPr>
      <w:r w:rsidRPr="004D1597">
        <w:rPr>
          <w:rFonts w:ascii="Palatino Linotype" w:eastAsia="Palatino Linotype" w:hAnsi="Palatino Linotype" w:cs="Palatino Linotype"/>
          <w:iCs/>
          <w:color w:val="000000"/>
        </w:rPr>
        <w:t xml:space="preserve">A </w:t>
      </w:r>
      <w:r w:rsidR="004D1597" w:rsidRPr="004D1597">
        <w:rPr>
          <w:rFonts w:ascii="Palatino Linotype" w:eastAsia="Palatino Linotype" w:hAnsi="Palatino Linotype" w:cs="Palatino Linotype"/>
          <w:iCs/>
          <w:color w:val="000000"/>
        </w:rPr>
        <w:t>la solicitud</w:t>
      </w:r>
      <w:r w:rsidR="004D1597" w:rsidRPr="004D1597">
        <w:rPr>
          <w:rFonts w:ascii="Palatino Linotype" w:eastAsia="Palatino Linotype" w:hAnsi="Palatino Linotype" w:cs="Palatino Linotype"/>
          <w:color w:val="000000"/>
        </w:rPr>
        <w:t xml:space="preserve"> de acceso a la información pública, </w:t>
      </w:r>
      <w:r w:rsidR="004D1597" w:rsidRPr="004D1597">
        <w:rPr>
          <w:rFonts w:ascii="Palatino Linotype" w:eastAsia="Palatino Linotype" w:hAnsi="Palatino Linotype" w:cs="Palatino Linotype"/>
          <w:b/>
          <w:bCs/>
          <w:color w:val="000000"/>
        </w:rPr>
        <w:t>EL RECURRENTE</w:t>
      </w:r>
      <w:r w:rsidR="004D1597" w:rsidRPr="004D1597">
        <w:rPr>
          <w:rFonts w:ascii="Palatino Linotype" w:eastAsia="Palatino Linotype" w:hAnsi="Palatino Linotype" w:cs="Palatino Linotype"/>
          <w:color w:val="000000"/>
        </w:rPr>
        <w:t xml:space="preserve"> adjunto el archivo denominado </w:t>
      </w:r>
      <w:r w:rsidR="004D1597" w:rsidRPr="004D1597">
        <w:rPr>
          <w:rFonts w:ascii="Palatino Linotype" w:eastAsia="Palatino Linotype" w:hAnsi="Palatino Linotype" w:cs="Palatino Linotype"/>
          <w:b/>
          <w:bCs/>
          <w:i/>
          <w:iCs/>
          <w:color w:val="000000"/>
        </w:rPr>
        <w:t>“CensoAP.docx”</w:t>
      </w:r>
      <w:r w:rsidR="004D1597" w:rsidRPr="004D1597">
        <w:rPr>
          <w:rFonts w:ascii="Palatino Linotype" w:eastAsia="Palatino Linotype" w:hAnsi="Palatino Linotype" w:cs="Palatino Linotype"/>
          <w:i/>
          <w:iCs/>
          <w:color w:val="000000"/>
        </w:rPr>
        <w:t xml:space="preserve">, </w:t>
      </w:r>
      <w:r w:rsidR="004D1597" w:rsidRPr="004D1597">
        <w:rPr>
          <w:rFonts w:ascii="Palatino Linotype" w:eastAsia="Palatino Linotype" w:hAnsi="Palatino Linotype" w:cs="Palatino Linotype"/>
          <w:color w:val="000000"/>
        </w:rPr>
        <w:t>que contiene la siguiente información:</w:t>
      </w:r>
    </w:p>
    <w:p w14:paraId="6AF0514C" w14:textId="77777777" w:rsidR="004D1597" w:rsidRPr="004D1597" w:rsidRDefault="004D1597" w:rsidP="00461357">
      <w:pPr>
        <w:ind w:right="901"/>
        <w:jc w:val="both"/>
        <w:rPr>
          <w:rFonts w:ascii="Palatino Linotype" w:eastAsia="Palatino Linotype" w:hAnsi="Palatino Linotype" w:cs="Palatino Linotype"/>
          <w:bCs/>
          <w:color w:val="000000"/>
        </w:rPr>
      </w:pPr>
    </w:p>
    <w:p w14:paraId="4D63B5D5" w14:textId="77777777" w:rsidR="004D1597" w:rsidRDefault="004D1597" w:rsidP="00461357">
      <w:pPr>
        <w:ind w:right="901"/>
        <w:jc w:val="both"/>
        <w:rPr>
          <w:rFonts w:ascii="Palatino Linotype" w:eastAsia="Palatino Linotype" w:hAnsi="Palatino Linotype" w:cs="Palatino Linotype"/>
          <w:b/>
          <w:color w:val="000000"/>
        </w:rPr>
      </w:pPr>
    </w:p>
    <w:p w14:paraId="4A14B213" w14:textId="77777777" w:rsidR="00645883" w:rsidRPr="00645883" w:rsidRDefault="00645883" w:rsidP="00461357">
      <w:pPr>
        <w:ind w:left="850" w:right="901"/>
        <w:jc w:val="both"/>
        <w:rPr>
          <w:rFonts w:ascii="Palatino Linotype" w:hAnsi="Palatino Linotype"/>
          <w:i/>
          <w:iCs/>
          <w:sz w:val="22"/>
          <w:szCs w:val="22"/>
        </w:rPr>
      </w:pPr>
      <w:r w:rsidRPr="00645883">
        <w:rPr>
          <w:rFonts w:ascii="Palatino Linotype" w:hAnsi="Palatino Linotype"/>
          <w:i/>
          <w:iCs/>
          <w:sz w:val="22"/>
          <w:szCs w:val="22"/>
        </w:rPr>
        <w:lastRenderedPageBreak/>
        <w:t>Se solicita.</w:t>
      </w:r>
    </w:p>
    <w:p w14:paraId="17006D27" w14:textId="77777777" w:rsidR="00645883" w:rsidRPr="00645883" w:rsidRDefault="00645883" w:rsidP="00461357">
      <w:pPr>
        <w:pStyle w:val="Prrafodelista"/>
        <w:numPr>
          <w:ilvl w:val="0"/>
          <w:numId w:val="2"/>
        </w:numPr>
        <w:ind w:left="850" w:right="901"/>
        <w:jc w:val="both"/>
        <w:rPr>
          <w:rFonts w:ascii="Palatino Linotype" w:hAnsi="Palatino Linotype"/>
          <w:i/>
          <w:iCs/>
          <w:sz w:val="22"/>
          <w:szCs w:val="22"/>
        </w:rPr>
      </w:pPr>
      <w:r w:rsidRPr="00645883">
        <w:rPr>
          <w:rFonts w:ascii="Palatino Linotype" w:hAnsi="Palatino Linotype"/>
          <w:i/>
          <w:iCs/>
          <w:sz w:val="22"/>
          <w:szCs w:val="22"/>
        </w:rPr>
        <w:t>Censo de luminarios de alumbrado público realizado y firmado por la Comisión Federal de Electricidad (CFE), correspondiente a los años 2018, 2019, 2020 y 2021;</w:t>
      </w:r>
    </w:p>
    <w:p w14:paraId="06683A60" w14:textId="77777777" w:rsidR="00645883" w:rsidRPr="00645883" w:rsidRDefault="00645883" w:rsidP="00461357">
      <w:pPr>
        <w:pStyle w:val="Prrafodelista"/>
        <w:numPr>
          <w:ilvl w:val="0"/>
          <w:numId w:val="2"/>
        </w:numPr>
        <w:ind w:left="850" w:right="901"/>
        <w:jc w:val="both"/>
        <w:rPr>
          <w:rFonts w:ascii="Palatino Linotype" w:hAnsi="Palatino Linotype"/>
          <w:i/>
          <w:iCs/>
          <w:sz w:val="22"/>
          <w:szCs w:val="22"/>
        </w:rPr>
      </w:pPr>
      <w:r w:rsidRPr="00645883">
        <w:rPr>
          <w:rFonts w:ascii="Palatino Linotype" w:hAnsi="Palatino Linotype"/>
          <w:i/>
          <w:iCs/>
          <w:sz w:val="22"/>
          <w:szCs w:val="22"/>
        </w:rPr>
        <w:t>Convenio para la recaudación del Derecho de Alumbrado Público (DAP), entre la CFE y el Municipio, correspondiente a los años 2018, 2019, 2020 y 2021;</w:t>
      </w:r>
    </w:p>
    <w:p w14:paraId="67943A1B" w14:textId="77777777" w:rsidR="00645883" w:rsidRPr="00645883" w:rsidRDefault="00645883" w:rsidP="00461357">
      <w:pPr>
        <w:pStyle w:val="Prrafodelista"/>
        <w:numPr>
          <w:ilvl w:val="0"/>
          <w:numId w:val="2"/>
        </w:numPr>
        <w:ind w:left="850" w:right="901"/>
        <w:jc w:val="both"/>
        <w:rPr>
          <w:rFonts w:ascii="Palatino Linotype" w:hAnsi="Palatino Linotype"/>
          <w:i/>
          <w:iCs/>
          <w:sz w:val="22"/>
          <w:szCs w:val="22"/>
        </w:rPr>
      </w:pPr>
      <w:r w:rsidRPr="00645883">
        <w:rPr>
          <w:rFonts w:ascii="Palatino Linotype" w:hAnsi="Palatino Linotype"/>
          <w:i/>
          <w:iCs/>
          <w:sz w:val="22"/>
          <w:szCs w:val="22"/>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3C8617B8" w14:textId="77777777" w:rsidR="00645883" w:rsidRPr="00645883" w:rsidRDefault="00645883" w:rsidP="00461357">
      <w:pPr>
        <w:ind w:left="850" w:right="901"/>
        <w:rPr>
          <w:rFonts w:ascii="Palatino Linotype" w:hAnsi="Palatino Linotype"/>
          <w:i/>
          <w:iCs/>
          <w:sz w:val="22"/>
          <w:szCs w:val="22"/>
        </w:rPr>
      </w:pPr>
    </w:p>
    <w:tbl>
      <w:tblPr>
        <w:tblStyle w:val="Tablaconcuadrcula"/>
        <w:tblW w:w="0" w:type="auto"/>
        <w:tblInd w:w="988" w:type="dxa"/>
        <w:tblLook w:val="04A0" w:firstRow="1" w:lastRow="0" w:firstColumn="1" w:lastColumn="0" w:noHBand="0" w:noVBand="1"/>
      </w:tblPr>
      <w:tblGrid>
        <w:gridCol w:w="1984"/>
        <w:gridCol w:w="2977"/>
        <w:gridCol w:w="1701"/>
      </w:tblGrid>
      <w:tr w:rsidR="00645883" w:rsidRPr="00645883" w14:paraId="5D023905" w14:textId="77777777" w:rsidTr="00C54BE2">
        <w:tc>
          <w:tcPr>
            <w:tcW w:w="1984" w:type="dxa"/>
            <w:vAlign w:val="center"/>
          </w:tcPr>
          <w:p w14:paraId="7F48B59F"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2018</w:t>
            </w:r>
          </w:p>
        </w:tc>
        <w:tc>
          <w:tcPr>
            <w:tcW w:w="2977" w:type="dxa"/>
            <w:vAlign w:val="center"/>
          </w:tcPr>
          <w:p w14:paraId="236C956A"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Facturación alumbrado público</w:t>
            </w:r>
          </w:p>
        </w:tc>
        <w:tc>
          <w:tcPr>
            <w:tcW w:w="1701" w:type="dxa"/>
            <w:vAlign w:val="center"/>
          </w:tcPr>
          <w:p w14:paraId="17ACD8B4"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DAP</w:t>
            </w:r>
          </w:p>
        </w:tc>
      </w:tr>
      <w:tr w:rsidR="00645883" w:rsidRPr="00645883" w14:paraId="3DAC0833" w14:textId="77777777" w:rsidTr="00C54BE2">
        <w:tc>
          <w:tcPr>
            <w:tcW w:w="1984" w:type="dxa"/>
            <w:vAlign w:val="center"/>
          </w:tcPr>
          <w:p w14:paraId="39526788"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Enero</w:t>
            </w:r>
          </w:p>
        </w:tc>
        <w:tc>
          <w:tcPr>
            <w:tcW w:w="2977" w:type="dxa"/>
            <w:vAlign w:val="center"/>
          </w:tcPr>
          <w:p w14:paraId="295AA9C5" w14:textId="77777777" w:rsidR="00645883" w:rsidRPr="00645883" w:rsidRDefault="00645883" w:rsidP="00461357">
            <w:pPr>
              <w:jc w:val="center"/>
              <w:rPr>
                <w:rFonts w:ascii="Palatino Linotype" w:hAnsi="Palatino Linotype"/>
                <w:i/>
                <w:iCs/>
              </w:rPr>
            </w:pPr>
          </w:p>
        </w:tc>
        <w:tc>
          <w:tcPr>
            <w:tcW w:w="1701" w:type="dxa"/>
            <w:vAlign w:val="center"/>
          </w:tcPr>
          <w:p w14:paraId="162FAA7C" w14:textId="77777777" w:rsidR="00645883" w:rsidRPr="00645883" w:rsidRDefault="00645883" w:rsidP="00461357">
            <w:pPr>
              <w:jc w:val="center"/>
              <w:rPr>
                <w:rFonts w:ascii="Palatino Linotype" w:hAnsi="Palatino Linotype"/>
                <w:i/>
                <w:iCs/>
              </w:rPr>
            </w:pPr>
          </w:p>
        </w:tc>
      </w:tr>
      <w:tr w:rsidR="00645883" w:rsidRPr="00645883" w14:paraId="084ABBA9" w14:textId="77777777" w:rsidTr="00C54BE2">
        <w:tc>
          <w:tcPr>
            <w:tcW w:w="1984" w:type="dxa"/>
            <w:vAlign w:val="center"/>
          </w:tcPr>
          <w:p w14:paraId="0BC36C5D"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Febrero</w:t>
            </w:r>
          </w:p>
        </w:tc>
        <w:tc>
          <w:tcPr>
            <w:tcW w:w="2977" w:type="dxa"/>
            <w:vAlign w:val="center"/>
          </w:tcPr>
          <w:p w14:paraId="6320EB79" w14:textId="77777777" w:rsidR="00645883" w:rsidRPr="00645883" w:rsidRDefault="00645883" w:rsidP="00461357">
            <w:pPr>
              <w:jc w:val="center"/>
              <w:rPr>
                <w:rFonts w:ascii="Palatino Linotype" w:hAnsi="Palatino Linotype"/>
                <w:i/>
                <w:iCs/>
              </w:rPr>
            </w:pPr>
          </w:p>
        </w:tc>
        <w:tc>
          <w:tcPr>
            <w:tcW w:w="1701" w:type="dxa"/>
            <w:vAlign w:val="center"/>
          </w:tcPr>
          <w:p w14:paraId="00F669F0" w14:textId="77777777" w:rsidR="00645883" w:rsidRPr="00645883" w:rsidRDefault="00645883" w:rsidP="00461357">
            <w:pPr>
              <w:jc w:val="center"/>
              <w:rPr>
                <w:rFonts w:ascii="Palatino Linotype" w:hAnsi="Palatino Linotype"/>
                <w:i/>
                <w:iCs/>
              </w:rPr>
            </w:pPr>
          </w:p>
        </w:tc>
      </w:tr>
      <w:tr w:rsidR="00645883" w:rsidRPr="00645883" w14:paraId="6EABAD3E" w14:textId="77777777" w:rsidTr="00C54BE2">
        <w:tc>
          <w:tcPr>
            <w:tcW w:w="1984" w:type="dxa"/>
            <w:vAlign w:val="center"/>
          </w:tcPr>
          <w:p w14:paraId="360E00F6"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Marzo</w:t>
            </w:r>
          </w:p>
        </w:tc>
        <w:tc>
          <w:tcPr>
            <w:tcW w:w="2977" w:type="dxa"/>
            <w:vAlign w:val="center"/>
          </w:tcPr>
          <w:p w14:paraId="5247B60B" w14:textId="77777777" w:rsidR="00645883" w:rsidRPr="00645883" w:rsidRDefault="00645883" w:rsidP="00461357">
            <w:pPr>
              <w:jc w:val="center"/>
              <w:rPr>
                <w:rFonts w:ascii="Palatino Linotype" w:hAnsi="Palatino Linotype"/>
                <w:i/>
                <w:iCs/>
              </w:rPr>
            </w:pPr>
          </w:p>
        </w:tc>
        <w:tc>
          <w:tcPr>
            <w:tcW w:w="1701" w:type="dxa"/>
            <w:vAlign w:val="center"/>
          </w:tcPr>
          <w:p w14:paraId="241FAFE5" w14:textId="77777777" w:rsidR="00645883" w:rsidRPr="00645883" w:rsidRDefault="00645883" w:rsidP="00461357">
            <w:pPr>
              <w:jc w:val="center"/>
              <w:rPr>
                <w:rFonts w:ascii="Palatino Linotype" w:hAnsi="Palatino Linotype"/>
                <w:i/>
                <w:iCs/>
              </w:rPr>
            </w:pPr>
          </w:p>
        </w:tc>
      </w:tr>
      <w:tr w:rsidR="00645883" w:rsidRPr="00645883" w14:paraId="28D00C82" w14:textId="77777777" w:rsidTr="00C54BE2">
        <w:tc>
          <w:tcPr>
            <w:tcW w:w="1984" w:type="dxa"/>
            <w:vAlign w:val="center"/>
          </w:tcPr>
          <w:p w14:paraId="4B22278C"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Abril</w:t>
            </w:r>
          </w:p>
        </w:tc>
        <w:tc>
          <w:tcPr>
            <w:tcW w:w="2977" w:type="dxa"/>
            <w:vAlign w:val="center"/>
          </w:tcPr>
          <w:p w14:paraId="785401CB" w14:textId="77777777" w:rsidR="00645883" w:rsidRPr="00645883" w:rsidRDefault="00645883" w:rsidP="00461357">
            <w:pPr>
              <w:jc w:val="center"/>
              <w:rPr>
                <w:rFonts w:ascii="Palatino Linotype" w:hAnsi="Palatino Linotype"/>
                <w:i/>
                <w:iCs/>
              </w:rPr>
            </w:pPr>
          </w:p>
        </w:tc>
        <w:tc>
          <w:tcPr>
            <w:tcW w:w="1701" w:type="dxa"/>
            <w:vAlign w:val="center"/>
          </w:tcPr>
          <w:p w14:paraId="49D5C414" w14:textId="77777777" w:rsidR="00645883" w:rsidRPr="00645883" w:rsidRDefault="00645883" w:rsidP="00461357">
            <w:pPr>
              <w:jc w:val="center"/>
              <w:rPr>
                <w:rFonts w:ascii="Palatino Linotype" w:hAnsi="Palatino Linotype"/>
                <w:i/>
                <w:iCs/>
              </w:rPr>
            </w:pPr>
          </w:p>
        </w:tc>
      </w:tr>
      <w:tr w:rsidR="00645883" w:rsidRPr="00645883" w14:paraId="2B4E23CA" w14:textId="77777777" w:rsidTr="00C54BE2">
        <w:tc>
          <w:tcPr>
            <w:tcW w:w="1984" w:type="dxa"/>
            <w:vAlign w:val="center"/>
          </w:tcPr>
          <w:p w14:paraId="507C9784"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Mayo</w:t>
            </w:r>
          </w:p>
        </w:tc>
        <w:tc>
          <w:tcPr>
            <w:tcW w:w="2977" w:type="dxa"/>
            <w:vAlign w:val="center"/>
          </w:tcPr>
          <w:p w14:paraId="56CD76F2" w14:textId="77777777" w:rsidR="00645883" w:rsidRPr="00645883" w:rsidRDefault="00645883" w:rsidP="00461357">
            <w:pPr>
              <w:jc w:val="center"/>
              <w:rPr>
                <w:rFonts w:ascii="Palatino Linotype" w:hAnsi="Palatino Linotype"/>
                <w:i/>
                <w:iCs/>
              </w:rPr>
            </w:pPr>
          </w:p>
        </w:tc>
        <w:tc>
          <w:tcPr>
            <w:tcW w:w="1701" w:type="dxa"/>
            <w:vAlign w:val="center"/>
          </w:tcPr>
          <w:p w14:paraId="23591382" w14:textId="77777777" w:rsidR="00645883" w:rsidRPr="00645883" w:rsidRDefault="00645883" w:rsidP="00461357">
            <w:pPr>
              <w:jc w:val="center"/>
              <w:rPr>
                <w:rFonts w:ascii="Palatino Linotype" w:hAnsi="Palatino Linotype"/>
                <w:i/>
                <w:iCs/>
              </w:rPr>
            </w:pPr>
          </w:p>
        </w:tc>
      </w:tr>
      <w:tr w:rsidR="00645883" w:rsidRPr="00645883" w14:paraId="34707BE5" w14:textId="77777777" w:rsidTr="00C54BE2">
        <w:tc>
          <w:tcPr>
            <w:tcW w:w="1984" w:type="dxa"/>
            <w:vAlign w:val="center"/>
          </w:tcPr>
          <w:p w14:paraId="6FBFD3BF"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Junio</w:t>
            </w:r>
          </w:p>
        </w:tc>
        <w:tc>
          <w:tcPr>
            <w:tcW w:w="2977" w:type="dxa"/>
            <w:vAlign w:val="center"/>
          </w:tcPr>
          <w:p w14:paraId="2D2B3EA6" w14:textId="77777777" w:rsidR="00645883" w:rsidRPr="00645883" w:rsidRDefault="00645883" w:rsidP="00461357">
            <w:pPr>
              <w:jc w:val="center"/>
              <w:rPr>
                <w:rFonts w:ascii="Palatino Linotype" w:hAnsi="Palatino Linotype"/>
                <w:i/>
                <w:iCs/>
              </w:rPr>
            </w:pPr>
          </w:p>
        </w:tc>
        <w:tc>
          <w:tcPr>
            <w:tcW w:w="1701" w:type="dxa"/>
            <w:vAlign w:val="center"/>
          </w:tcPr>
          <w:p w14:paraId="6F0F2E4F" w14:textId="77777777" w:rsidR="00645883" w:rsidRPr="00645883" w:rsidRDefault="00645883" w:rsidP="00461357">
            <w:pPr>
              <w:jc w:val="center"/>
              <w:rPr>
                <w:rFonts w:ascii="Palatino Linotype" w:hAnsi="Palatino Linotype"/>
                <w:i/>
                <w:iCs/>
              </w:rPr>
            </w:pPr>
          </w:p>
        </w:tc>
      </w:tr>
      <w:tr w:rsidR="00645883" w:rsidRPr="00645883" w14:paraId="10A94F9B" w14:textId="77777777" w:rsidTr="00C54BE2">
        <w:tc>
          <w:tcPr>
            <w:tcW w:w="1984" w:type="dxa"/>
            <w:vAlign w:val="center"/>
          </w:tcPr>
          <w:p w14:paraId="5A4DC8F2"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Julio</w:t>
            </w:r>
          </w:p>
        </w:tc>
        <w:tc>
          <w:tcPr>
            <w:tcW w:w="2977" w:type="dxa"/>
            <w:vAlign w:val="center"/>
          </w:tcPr>
          <w:p w14:paraId="7522D410" w14:textId="77777777" w:rsidR="00645883" w:rsidRPr="00645883" w:rsidRDefault="00645883" w:rsidP="00461357">
            <w:pPr>
              <w:jc w:val="center"/>
              <w:rPr>
                <w:rFonts w:ascii="Palatino Linotype" w:hAnsi="Palatino Linotype"/>
                <w:i/>
                <w:iCs/>
              </w:rPr>
            </w:pPr>
          </w:p>
        </w:tc>
        <w:tc>
          <w:tcPr>
            <w:tcW w:w="1701" w:type="dxa"/>
            <w:vAlign w:val="center"/>
          </w:tcPr>
          <w:p w14:paraId="542E5615" w14:textId="77777777" w:rsidR="00645883" w:rsidRPr="00645883" w:rsidRDefault="00645883" w:rsidP="00461357">
            <w:pPr>
              <w:jc w:val="center"/>
              <w:rPr>
                <w:rFonts w:ascii="Palatino Linotype" w:hAnsi="Palatino Linotype"/>
                <w:i/>
                <w:iCs/>
              </w:rPr>
            </w:pPr>
          </w:p>
        </w:tc>
      </w:tr>
      <w:tr w:rsidR="00645883" w:rsidRPr="00645883" w14:paraId="41465CF7" w14:textId="77777777" w:rsidTr="00C54BE2">
        <w:tc>
          <w:tcPr>
            <w:tcW w:w="1984" w:type="dxa"/>
            <w:vAlign w:val="center"/>
          </w:tcPr>
          <w:p w14:paraId="4A5F96F8"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Agosto</w:t>
            </w:r>
          </w:p>
        </w:tc>
        <w:tc>
          <w:tcPr>
            <w:tcW w:w="2977" w:type="dxa"/>
            <w:vAlign w:val="center"/>
          </w:tcPr>
          <w:p w14:paraId="502F81A2" w14:textId="77777777" w:rsidR="00645883" w:rsidRPr="00645883" w:rsidRDefault="00645883" w:rsidP="00461357">
            <w:pPr>
              <w:jc w:val="center"/>
              <w:rPr>
                <w:rFonts w:ascii="Palatino Linotype" w:hAnsi="Palatino Linotype"/>
                <w:i/>
                <w:iCs/>
              </w:rPr>
            </w:pPr>
          </w:p>
        </w:tc>
        <w:tc>
          <w:tcPr>
            <w:tcW w:w="1701" w:type="dxa"/>
            <w:vAlign w:val="center"/>
          </w:tcPr>
          <w:p w14:paraId="498D0003" w14:textId="77777777" w:rsidR="00645883" w:rsidRPr="00645883" w:rsidRDefault="00645883" w:rsidP="00461357">
            <w:pPr>
              <w:jc w:val="center"/>
              <w:rPr>
                <w:rFonts w:ascii="Palatino Linotype" w:hAnsi="Palatino Linotype"/>
                <w:i/>
                <w:iCs/>
              </w:rPr>
            </w:pPr>
          </w:p>
        </w:tc>
      </w:tr>
      <w:tr w:rsidR="00645883" w:rsidRPr="00645883" w14:paraId="22E0E7F8" w14:textId="77777777" w:rsidTr="00C54BE2">
        <w:tc>
          <w:tcPr>
            <w:tcW w:w="1984" w:type="dxa"/>
            <w:vAlign w:val="center"/>
          </w:tcPr>
          <w:p w14:paraId="43693C75"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Septiembre</w:t>
            </w:r>
          </w:p>
        </w:tc>
        <w:tc>
          <w:tcPr>
            <w:tcW w:w="2977" w:type="dxa"/>
            <w:vAlign w:val="center"/>
          </w:tcPr>
          <w:p w14:paraId="37412E58" w14:textId="77777777" w:rsidR="00645883" w:rsidRPr="00645883" w:rsidRDefault="00645883" w:rsidP="00461357">
            <w:pPr>
              <w:jc w:val="center"/>
              <w:rPr>
                <w:rFonts w:ascii="Palatino Linotype" w:hAnsi="Palatino Linotype"/>
                <w:i/>
                <w:iCs/>
              </w:rPr>
            </w:pPr>
          </w:p>
        </w:tc>
        <w:tc>
          <w:tcPr>
            <w:tcW w:w="1701" w:type="dxa"/>
            <w:vAlign w:val="center"/>
          </w:tcPr>
          <w:p w14:paraId="5A9BB7A4" w14:textId="77777777" w:rsidR="00645883" w:rsidRPr="00645883" w:rsidRDefault="00645883" w:rsidP="00461357">
            <w:pPr>
              <w:jc w:val="center"/>
              <w:rPr>
                <w:rFonts w:ascii="Palatino Linotype" w:hAnsi="Palatino Linotype"/>
                <w:i/>
                <w:iCs/>
              </w:rPr>
            </w:pPr>
          </w:p>
        </w:tc>
      </w:tr>
      <w:tr w:rsidR="00645883" w:rsidRPr="00645883" w14:paraId="3A900ED7" w14:textId="77777777" w:rsidTr="00C54BE2">
        <w:tc>
          <w:tcPr>
            <w:tcW w:w="1984" w:type="dxa"/>
            <w:vAlign w:val="center"/>
          </w:tcPr>
          <w:p w14:paraId="292FE352"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Octubre</w:t>
            </w:r>
          </w:p>
        </w:tc>
        <w:tc>
          <w:tcPr>
            <w:tcW w:w="2977" w:type="dxa"/>
            <w:vAlign w:val="center"/>
          </w:tcPr>
          <w:p w14:paraId="2D308C8B" w14:textId="77777777" w:rsidR="00645883" w:rsidRPr="00645883" w:rsidRDefault="00645883" w:rsidP="00461357">
            <w:pPr>
              <w:jc w:val="center"/>
              <w:rPr>
                <w:rFonts w:ascii="Palatino Linotype" w:hAnsi="Palatino Linotype"/>
                <w:i/>
                <w:iCs/>
              </w:rPr>
            </w:pPr>
          </w:p>
        </w:tc>
        <w:tc>
          <w:tcPr>
            <w:tcW w:w="1701" w:type="dxa"/>
            <w:vAlign w:val="center"/>
          </w:tcPr>
          <w:p w14:paraId="3A8C7C79" w14:textId="77777777" w:rsidR="00645883" w:rsidRPr="00645883" w:rsidRDefault="00645883" w:rsidP="00461357">
            <w:pPr>
              <w:jc w:val="center"/>
              <w:rPr>
                <w:rFonts w:ascii="Palatino Linotype" w:hAnsi="Palatino Linotype"/>
                <w:i/>
                <w:iCs/>
              </w:rPr>
            </w:pPr>
          </w:p>
        </w:tc>
      </w:tr>
      <w:tr w:rsidR="00645883" w:rsidRPr="00645883" w14:paraId="519CD514" w14:textId="77777777" w:rsidTr="00C54BE2">
        <w:tc>
          <w:tcPr>
            <w:tcW w:w="1984" w:type="dxa"/>
            <w:vAlign w:val="center"/>
          </w:tcPr>
          <w:p w14:paraId="439622A0"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Noviembre</w:t>
            </w:r>
          </w:p>
        </w:tc>
        <w:tc>
          <w:tcPr>
            <w:tcW w:w="2977" w:type="dxa"/>
            <w:vAlign w:val="center"/>
          </w:tcPr>
          <w:p w14:paraId="71BB29C4" w14:textId="77777777" w:rsidR="00645883" w:rsidRPr="00645883" w:rsidRDefault="00645883" w:rsidP="00461357">
            <w:pPr>
              <w:jc w:val="center"/>
              <w:rPr>
                <w:rFonts w:ascii="Palatino Linotype" w:hAnsi="Palatino Linotype"/>
                <w:i/>
                <w:iCs/>
              </w:rPr>
            </w:pPr>
          </w:p>
        </w:tc>
        <w:tc>
          <w:tcPr>
            <w:tcW w:w="1701" w:type="dxa"/>
            <w:vAlign w:val="center"/>
          </w:tcPr>
          <w:p w14:paraId="343E35A5" w14:textId="77777777" w:rsidR="00645883" w:rsidRPr="00645883" w:rsidRDefault="00645883" w:rsidP="00461357">
            <w:pPr>
              <w:jc w:val="center"/>
              <w:rPr>
                <w:rFonts w:ascii="Palatino Linotype" w:hAnsi="Palatino Linotype"/>
                <w:i/>
                <w:iCs/>
              </w:rPr>
            </w:pPr>
          </w:p>
        </w:tc>
      </w:tr>
      <w:tr w:rsidR="00645883" w:rsidRPr="00645883" w14:paraId="327DDB75" w14:textId="77777777" w:rsidTr="00C54BE2">
        <w:tc>
          <w:tcPr>
            <w:tcW w:w="1984" w:type="dxa"/>
            <w:vAlign w:val="center"/>
          </w:tcPr>
          <w:p w14:paraId="08A74DD1"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Diciembre</w:t>
            </w:r>
          </w:p>
        </w:tc>
        <w:tc>
          <w:tcPr>
            <w:tcW w:w="2977" w:type="dxa"/>
            <w:vAlign w:val="center"/>
          </w:tcPr>
          <w:p w14:paraId="1560ED78" w14:textId="77777777" w:rsidR="00645883" w:rsidRPr="00645883" w:rsidRDefault="00645883" w:rsidP="00461357">
            <w:pPr>
              <w:jc w:val="center"/>
              <w:rPr>
                <w:rFonts w:ascii="Palatino Linotype" w:hAnsi="Palatino Linotype"/>
                <w:i/>
                <w:iCs/>
              </w:rPr>
            </w:pPr>
          </w:p>
        </w:tc>
        <w:tc>
          <w:tcPr>
            <w:tcW w:w="1701" w:type="dxa"/>
            <w:vAlign w:val="center"/>
          </w:tcPr>
          <w:p w14:paraId="4282E451" w14:textId="77777777" w:rsidR="00645883" w:rsidRPr="00645883" w:rsidRDefault="00645883" w:rsidP="00461357">
            <w:pPr>
              <w:jc w:val="center"/>
              <w:rPr>
                <w:rFonts w:ascii="Palatino Linotype" w:hAnsi="Palatino Linotype"/>
                <w:i/>
                <w:iCs/>
              </w:rPr>
            </w:pPr>
          </w:p>
        </w:tc>
      </w:tr>
    </w:tbl>
    <w:p w14:paraId="2158DDCA" w14:textId="77777777" w:rsidR="00645883" w:rsidRPr="00645883" w:rsidRDefault="00645883" w:rsidP="00461357">
      <w:pPr>
        <w:rPr>
          <w:rFonts w:ascii="Palatino Linotype" w:hAnsi="Palatino Linotype"/>
          <w:i/>
          <w:iCs/>
          <w:sz w:val="22"/>
          <w:szCs w:val="22"/>
        </w:rPr>
      </w:pPr>
    </w:p>
    <w:tbl>
      <w:tblPr>
        <w:tblStyle w:val="Tablaconcuadrcula"/>
        <w:tblW w:w="0" w:type="auto"/>
        <w:tblInd w:w="988" w:type="dxa"/>
        <w:tblLook w:val="04A0" w:firstRow="1" w:lastRow="0" w:firstColumn="1" w:lastColumn="0" w:noHBand="0" w:noVBand="1"/>
      </w:tblPr>
      <w:tblGrid>
        <w:gridCol w:w="1954"/>
        <w:gridCol w:w="2943"/>
        <w:gridCol w:w="1765"/>
      </w:tblGrid>
      <w:tr w:rsidR="00645883" w:rsidRPr="00645883" w14:paraId="78102C3B" w14:textId="77777777" w:rsidTr="00C54BE2">
        <w:tc>
          <w:tcPr>
            <w:tcW w:w="1954" w:type="dxa"/>
            <w:vAlign w:val="center"/>
          </w:tcPr>
          <w:p w14:paraId="69415064"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2019</w:t>
            </w:r>
          </w:p>
        </w:tc>
        <w:tc>
          <w:tcPr>
            <w:tcW w:w="2943" w:type="dxa"/>
            <w:vAlign w:val="center"/>
          </w:tcPr>
          <w:p w14:paraId="09B60D82"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Facturación alumbrado público</w:t>
            </w:r>
          </w:p>
        </w:tc>
        <w:tc>
          <w:tcPr>
            <w:tcW w:w="1765" w:type="dxa"/>
            <w:vAlign w:val="center"/>
          </w:tcPr>
          <w:p w14:paraId="2830ED66"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DAP</w:t>
            </w:r>
          </w:p>
        </w:tc>
      </w:tr>
      <w:tr w:rsidR="00645883" w:rsidRPr="00645883" w14:paraId="19C4ED6E" w14:textId="77777777" w:rsidTr="00C54BE2">
        <w:tc>
          <w:tcPr>
            <w:tcW w:w="1954" w:type="dxa"/>
            <w:vAlign w:val="center"/>
          </w:tcPr>
          <w:p w14:paraId="1F7DCCE5"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Enero</w:t>
            </w:r>
          </w:p>
        </w:tc>
        <w:tc>
          <w:tcPr>
            <w:tcW w:w="2943" w:type="dxa"/>
            <w:vAlign w:val="center"/>
          </w:tcPr>
          <w:p w14:paraId="382A319A" w14:textId="77777777" w:rsidR="00645883" w:rsidRPr="00645883" w:rsidRDefault="00645883" w:rsidP="00461357">
            <w:pPr>
              <w:jc w:val="center"/>
              <w:rPr>
                <w:rFonts w:ascii="Palatino Linotype" w:hAnsi="Palatino Linotype"/>
                <w:i/>
                <w:iCs/>
              </w:rPr>
            </w:pPr>
          </w:p>
        </w:tc>
        <w:tc>
          <w:tcPr>
            <w:tcW w:w="1765" w:type="dxa"/>
            <w:vAlign w:val="center"/>
          </w:tcPr>
          <w:p w14:paraId="45BDB491" w14:textId="77777777" w:rsidR="00645883" w:rsidRPr="00645883" w:rsidRDefault="00645883" w:rsidP="00461357">
            <w:pPr>
              <w:jc w:val="center"/>
              <w:rPr>
                <w:rFonts w:ascii="Palatino Linotype" w:hAnsi="Palatino Linotype"/>
                <w:i/>
                <w:iCs/>
              </w:rPr>
            </w:pPr>
          </w:p>
        </w:tc>
      </w:tr>
      <w:tr w:rsidR="00645883" w:rsidRPr="00645883" w14:paraId="47A3CBDA" w14:textId="77777777" w:rsidTr="00C54BE2">
        <w:tc>
          <w:tcPr>
            <w:tcW w:w="1954" w:type="dxa"/>
            <w:vAlign w:val="center"/>
          </w:tcPr>
          <w:p w14:paraId="32D544C4"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Febrero</w:t>
            </w:r>
          </w:p>
        </w:tc>
        <w:tc>
          <w:tcPr>
            <w:tcW w:w="2943" w:type="dxa"/>
            <w:vAlign w:val="center"/>
          </w:tcPr>
          <w:p w14:paraId="3ABBE8B2" w14:textId="77777777" w:rsidR="00645883" w:rsidRPr="00645883" w:rsidRDefault="00645883" w:rsidP="00461357">
            <w:pPr>
              <w:jc w:val="center"/>
              <w:rPr>
                <w:rFonts w:ascii="Palatino Linotype" w:hAnsi="Palatino Linotype"/>
                <w:i/>
                <w:iCs/>
              </w:rPr>
            </w:pPr>
          </w:p>
        </w:tc>
        <w:tc>
          <w:tcPr>
            <w:tcW w:w="1765" w:type="dxa"/>
            <w:vAlign w:val="center"/>
          </w:tcPr>
          <w:p w14:paraId="55DAD82B" w14:textId="77777777" w:rsidR="00645883" w:rsidRPr="00645883" w:rsidRDefault="00645883" w:rsidP="00461357">
            <w:pPr>
              <w:jc w:val="center"/>
              <w:rPr>
                <w:rFonts w:ascii="Palatino Linotype" w:hAnsi="Palatino Linotype"/>
                <w:i/>
                <w:iCs/>
              </w:rPr>
            </w:pPr>
          </w:p>
        </w:tc>
      </w:tr>
      <w:tr w:rsidR="00645883" w:rsidRPr="00645883" w14:paraId="20CC753C" w14:textId="77777777" w:rsidTr="00C54BE2">
        <w:tc>
          <w:tcPr>
            <w:tcW w:w="1954" w:type="dxa"/>
            <w:vAlign w:val="center"/>
          </w:tcPr>
          <w:p w14:paraId="71D0490D"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Marzo</w:t>
            </w:r>
          </w:p>
        </w:tc>
        <w:tc>
          <w:tcPr>
            <w:tcW w:w="2943" w:type="dxa"/>
            <w:vAlign w:val="center"/>
          </w:tcPr>
          <w:p w14:paraId="5E8F7646" w14:textId="77777777" w:rsidR="00645883" w:rsidRPr="00645883" w:rsidRDefault="00645883" w:rsidP="00461357">
            <w:pPr>
              <w:jc w:val="center"/>
              <w:rPr>
                <w:rFonts w:ascii="Palatino Linotype" w:hAnsi="Palatino Linotype"/>
                <w:i/>
                <w:iCs/>
              </w:rPr>
            </w:pPr>
          </w:p>
        </w:tc>
        <w:tc>
          <w:tcPr>
            <w:tcW w:w="1765" w:type="dxa"/>
            <w:vAlign w:val="center"/>
          </w:tcPr>
          <w:p w14:paraId="40B953B1" w14:textId="77777777" w:rsidR="00645883" w:rsidRPr="00645883" w:rsidRDefault="00645883" w:rsidP="00461357">
            <w:pPr>
              <w:jc w:val="center"/>
              <w:rPr>
                <w:rFonts w:ascii="Palatino Linotype" w:hAnsi="Palatino Linotype"/>
                <w:i/>
                <w:iCs/>
              </w:rPr>
            </w:pPr>
          </w:p>
        </w:tc>
      </w:tr>
      <w:tr w:rsidR="00645883" w:rsidRPr="00645883" w14:paraId="58050DE6" w14:textId="77777777" w:rsidTr="00C54BE2">
        <w:tc>
          <w:tcPr>
            <w:tcW w:w="1954" w:type="dxa"/>
            <w:vAlign w:val="center"/>
          </w:tcPr>
          <w:p w14:paraId="5EBA40A8"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Abril</w:t>
            </w:r>
          </w:p>
        </w:tc>
        <w:tc>
          <w:tcPr>
            <w:tcW w:w="2943" w:type="dxa"/>
            <w:vAlign w:val="center"/>
          </w:tcPr>
          <w:p w14:paraId="2A4F6046" w14:textId="77777777" w:rsidR="00645883" w:rsidRPr="00645883" w:rsidRDefault="00645883" w:rsidP="00461357">
            <w:pPr>
              <w:jc w:val="center"/>
              <w:rPr>
                <w:rFonts w:ascii="Palatino Linotype" w:hAnsi="Palatino Linotype"/>
                <w:i/>
                <w:iCs/>
              </w:rPr>
            </w:pPr>
          </w:p>
        </w:tc>
        <w:tc>
          <w:tcPr>
            <w:tcW w:w="1765" w:type="dxa"/>
            <w:vAlign w:val="center"/>
          </w:tcPr>
          <w:p w14:paraId="422D1ED8" w14:textId="77777777" w:rsidR="00645883" w:rsidRPr="00645883" w:rsidRDefault="00645883" w:rsidP="00461357">
            <w:pPr>
              <w:jc w:val="center"/>
              <w:rPr>
                <w:rFonts w:ascii="Palatino Linotype" w:hAnsi="Palatino Linotype"/>
                <w:i/>
                <w:iCs/>
              </w:rPr>
            </w:pPr>
          </w:p>
        </w:tc>
      </w:tr>
      <w:tr w:rsidR="00645883" w:rsidRPr="00645883" w14:paraId="397B9862" w14:textId="77777777" w:rsidTr="00C54BE2">
        <w:tc>
          <w:tcPr>
            <w:tcW w:w="1954" w:type="dxa"/>
            <w:vAlign w:val="center"/>
          </w:tcPr>
          <w:p w14:paraId="54F30AB1"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Mayo</w:t>
            </w:r>
          </w:p>
        </w:tc>
        <w:tc>
          <w:tcPr>
            <w:tcW w:w="2943" w:type="dxa"/>
            <w:vAlign w:val="center"/>
          </w:tcPr>
          <w:p w14:paraId="0AEE15D9" w14:textId="77777777" w:rsidR="00645883" w:rsidRPr="00645883" w:rsidRDefault="00645883" w:rsidP="00461357">
            <w:pPr>
              <w:jc w:val="center"/>
              <w:rPr>
                <w:rFonts w:ascii="Palatino Linotype" w:hAnsi="Palatino Linotype"/>
                <w:i/>
                <w:iCs/>
              </w:rPr>
            </w:pPr>
          </w:p>
        </w:tc>
        <w:tc>
          <w:tcPr>
            <w:tcW w:w="1765" w:type="dxa"/>
            <w:vAlign w:val="center"/>
          </w:tcPr>
          <w:p w14:paraId="6AC8EEBC" w14:textId="77777777" w:rsidR="00645883" w:rsidRPr="00645883" w:rsidRDefault="00645883" w:rsidP="00461357">
            <w:pPr>
              <w:jc w:val="center"/>
              <w:rPr>
                <w:rFonts w:ascii="Palatino Linotype" w:hAnsi="Palatino Linotype"/>
                <w:i/>
                <w:iCs/>
              </w:rPr>
            </w:pPr>
          </w:p>
        </w:tc>
      </w:tr>
      <w:tr w:rsidR="00645883" w:rsidRPr="00645883" w14:paraId="5DD3E662" w14:textId="77777777" w:rsidTr="00C54BE2">
        <w:tc>
          <w:tcPr>
            <w:tcW w:w="1954" w:type="dxa"/>
            <w:vAlign w:val="center"/>
          </w:tcPr>
          <w:p w14:paraId="5591CBA1"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Junio</w:t>
            </w:r>
          </w:p>
        </w:tc>
        <w:tc>
          <w:tcPr>
            <w:tcW w:w="2943" w:type="dxa"/>
            <w:vAlign w:val="center"/>
          </w:tcPr>
          <w:p w14:paraId="553DCC22" w14:textId="77777777" w:rsidR="00645883" w:rsidRPr="00645883" w:rsidRDefault="00645883" w:rsidP="00461357">
            <w:pPr>
              <w:jc w:val="center"/>
              <w:rPr>
                <w:rFonts w:ascii="Palatino Linotype" w:hAnsi="Palatino Linotype"/>
                <w:i/>
                <w:iCs/>
              </w:rPr>
            </w:pPr>
          </w:p>
        </w:tc>
        <w:tc>
          <w:tcPr>
            <w:tcW w:w="1765" w:type="dxa"/>
            <w:vAlign w:val="center"/>
          </w:tcPr>
          <w:p w14:paraId="3ECD1CBA" w14:textId="77777777" w:rsidR="00645883" w:rsidRPr="00645883" w:rsidRDefault="00645883" w:rsidP="00461357">
            <w:pPr>
              <w:jc w:val="center"/>
              <w:rPr>
                <w:rFonts w:ascii="Palatino Linotype" w:hAnsi="Palatino Linotype"/>
                <w:i/>
                <w:iCs/>
              </w:rPr>
            </w:pPr>
          </w:p>
        </w:tc>
      </w:tr>
      <w:tr w:rsidR="00645883" w:rsidRPr="00645883" w14:paraId="0B6AC839" w14:textId="77777777" w:rsidTr="00C54BE2">
        <w:tc>
          <w:tcPr>
            <w:tcW w:w="1954" w:type="dxa"/>
            <w:vAlign w:val="center"/>
          </w:tcPr>
          <w:p w14:paraId="253A1D23"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Julio</w:t>
            </w:r>
          </w:p>
        </w:tc>
        <w:tc>
          <w:tcPr>
            <w:tcW w:w="2943" w:type="dxa"/>
            <w:vAlign w:val="center"/>
          </w:tcPr>
          <w:p w14:paraId="417C91E5" w14:textId="77777777" w:rsidR="00645883" w:rsidRPr="00645883" w:rsidRDefault="00645883" w:rsidP="00461357">
            <w:pPr>
              <w:jc w:val="center"/>
              <w:rPr>
                <w:rFonts w:ascii="Palatino Linotype" w:hAnsi="Palatino Linotype"/>
                <w:i/>
                <w:iCs/>
              </w:rPr>
            </w:pPr>
          </w:p>
        </w:tc>
        <w:tc>
          <w:tcPr>
            <w:tcW w:w="1765" w:type="dxa"/>
            <w:vAlign w:val="center"/>
          </w:tcPr>
          <w:p w14:paraId="62F5D149" w14:textId="77777777" w:rsidR="00645883" w:rsidRPr="00645883" w:rsidRDefault="00645883" w:rsidP="00461357">
            <w:pPr>
              <w:jc w:val="center"/>
              <w:rPr>
                <w:rFonts w:ascii="Palatino Linotype" w:hAnsi="Palatino Linotype"/>
                <w:i/>
                <w:iCs/>
              </w:rPr>
            </w:pPr>
          </w:p>
        </w:tc>
      </w:tr>
      <w:tr w:rsidR="00645883" w:rsidRPr="00645883" w14:paraId="6F174ED4" w14:textId="77777777" w:rsidTr="00C54BE2">
        <w:tc>
          <w:tcPr>
            <w:tcW w:w="1954" w:type="dxa"/>
            <w:vAlign w:val="center"/>
          </w:tcPr>
          <w:p w14:paraId="1A8FD8FF"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Agosto</w:t>
            </w:r>
          </w:p>
        </w:tc>
        <w:tc>
          <w:tcPr>
            <w:tcW w:w="2943" w:type="dxa"/>
            <w:vAlign w:val="center"/>
          </w:tcPr>
          <w:p w14:paraId="1B848183" w14:textId="77777777" w:rsidR="00645883" w:rsidRPr="00645883" w:rsidRDefault="00645883" w:rsidP="00461357">
            <w:pPr>
              <w:jc w:val="center"/>
              <w:rPr>
                <w:rFonts w:ascii="Palatino Linotype" w:hAnsi="Palatino Linotype"/>
                <w:i/>
                <w:iCs/>
              </w:rPr>
            </w:pPr>
          </w:p>
        </w:tc>
        <w:tc>
          <w:tcPr>
            <w:tcW w:w="1765" w:type="dxa"/>
            <w:vAlign w:val="center"/>
          </w:tcPr>
          <w:p w14:paraId="45692E05" w14:textId="77777777" w:rsidR="00645883" w:rsidRPr="00645883" w:rsidRDefault="00645883" w:rsidP="00461357">
            <w:pPr>
              <w:jc w:val="center"/>
              <w:rPr>
                <w:rFonts w:ascii="Palatino Linotype" w:hAnsi="Palatino Linotype"/>
                <w:i/>
                <w:iCs/>
              </w:rPr>
            </w:pPr>
          </w:p>
        </w:tc>
      </w:tr>
      <w:tr w:rsidR="00645883" w:rsidRPr="00645883" w14:paraId="61C8F78E" w14:textId="77777777" w:rsidTr="00C54BE2">
        <w:tc>
          <w:tcPr>
            <w:tcW w:w="1954" w:type="dxa"/>
            <w:vAlign w:val="center"/>
          </w:tcPr>
          <w:p w14:paraId="6C381320"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Septiembre</w:t>
            </w:r>
          </w:p>
        </w:tc>
        <w:tc>
          <w:tcPr>
            <w:tcW w:w="2943" w:type="dxa"/>
            <w:vAlign w:val="center"/>
          </w:tcPr>
          <w:p w14:paraId="3E42930F" w14:textId="77777777" w:rsidR="00645883" w:rsidRPr="00645883" w:rsidRDefault="00645883" w:rsidP="00461357">
            <w:pPr>
              <w:jc w:val="center"/>
              <w:rPr>
                <w:rFonts w:ascii="Palatino Linotype" w:hAnsi="Palatino Linotype"/>
                <w:i/>
                <w:iCs/>
              </w:rPr>
            </w:pPr>
          </w:p>
        </w:tc>
        <w:tc>
          <w:tcPr>
            <w:tcW w:w="1765" w:type="dxa"/>
            <w:vAlign w:val="center"/>
          </w:tcPr>
          <w:p w14:paraId="1B107799" w14:textId="77777777" w:rsidR="00645883" w:rsidRPr="00645883" w:rsidRDefault="00645883" w:rsidP="00461357">
            <w:pPr>
              <w:jc w:val="center"/>
              <w:rPr>
                <w:rFonts w:ascii="Palatino Linotype" w:hAnsi="Palatino Linotype"/>
                <w:i/>
                <w:iCs/>
              </w:rPr>
            </w:pPr>
          </w:p>
        </w:tc>
      </w:tr>
      <w:tr w:rsidR="00645883" w:rsidRPr="00645883" w14:paraId="37CEC071" w14:textId="77777777" w:rsidTr="00C54BE2">
        <w:tc>
          <w:tcPr>
            <w:tcW w:w="1954" w:type="dxa"/>
            <w:vAlign w:val="center"/>
          </w:tcPr>
          <w:p w14:paraId="75CDEDA8"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Octubre</w:t>
            </w:r>
          </w:p>
        </w:tc>
        <w:tc>
          <w:tcPr>
            <w:tcW w:w="2943" w:type="dxa"/>
            <w:vAlign w:val="center"/>
          </w:tcPr>
          <w:p w14:paraId="78233585" w14:textId="77777777" w:rsidR="00645883" w:rsidRPr="00645883" w:rsidRDefault="00645883" w:rsidP="00461357">
            <w:pPr>
              <w:jc w:val="center"/>
              <w:rPr>
                <w:rFonts w:ascii="Palatino Linotype" w:hAnsi="Palatino Linotype"/>
                <w:i/>
                <w:iCs/>
              </w:rPr>
            </w:pPr>
          </w:p>
        </w:tc>
        <w:tc>
          <w:tcPr>
            <w:tcW w:w="1765" w:type="dxa"/>
            <w:vAlign w:val="center"/>
          </w:tcPr>
          <w:p w14:paraId="79C93A4E" w14:textId="77777777" w:rsidR="00645883" w:rsidRPr="00645883" w:rsidRDefault="00645883" w:rsidP="00461357">
            <w:pPr>
              <w:jc w:val="center"/>
              <w:rPr>
                <w:rFonts w:ascii="Palatino Linotype" w:hAnsi="Palatino Linotype"/>
                <w:i/>
                <w:iCs/>
              </w:rPr>
            </w:pPr>
          </w:p>
        </w:tc>
      </w:tr>
      <w:tr w:rsidR="00645883" w:rsidRPr="00645883" w14:paraId="305B693C" w14:textId="77777777" w:rsidTr="00C54BE2">
        <w:tc>
          <w:tcPr>
            <w:tcW w:w="1954" w:type="dxa"/>
            <w:vAlign w:val="center"/>
          </w:tcPr>
          <w:p w14:paraId="11B97D81"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Noviembre</w:t>
            </w:r>
          </w:p>
        </w:tc>
        <w:tc>
          <w:tcPr>
            <w:tcW w:w="2943" w:type="dxa"/>
            <w:vAlign w:val="center"/>
          </w:tcPr>
          <w:p w14:paraId="14107829" w14:textId="77777777" w:rsidR="00645883" w:rsidRPr="00645883" w:rsidRDefault="00645883" w:rsidP="00461357">
            <w:pPr>
              <w:jc w:val="center"/>
              <w:rPr>
                <w:rFonts w:ascii="Palatino Linotype" w:hAnsi="Palatino Linotype"/>
                <w:i/>
                <w:iCs/>
              </w:rPr>
            </w:pPr>
          </w:p>
        </w:tc>
        <w:tc>
          <w:tcPr>
            <w:tcW w:w="1765" w:type="dxa"/>
            <w:vAlign w:val="center"/>
          </w:tcPr>
          <w:p w14:paraId="56DE7C82" w14:textId="77777777" w:rsidR="00645883" w:rsidRPr="00645883" w:rsidRDefault="00645883" w:rsidP="00461357">
            <w:pPr>
              <w:jc w:val="center"/>
              <w:rPr>
                <w:rFonts w:ascii="Palatino Linotype" w:hAnsi="Palatino Linotype"/>
                <w:i/>
                <w:iCs/>
              </w:rPr>
            </w:pPr>
          </w:p>
        </w:tc>
      </w:tr>
      <w:tr w:rsidR="00645883" w:rsidRPr="00645883" w14:paraId="741817DF" w14:textId="77777777" w:rsidTr="00C54BE2">
        <w:tc>
          <w:tcPr>
            <w:tcW w:w="1954" w:type="dxa"/>
            <w:vAlign w:val="center"/>
          </w:tcPr>
          <w:p w14:paraId="3DE0ECC0"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Diciembre</w:t>
            </w:r>
          </w:p>
        </w:tc>
        <w:tc>
          <w:tcPr>
            <w:tcW w:w="2943" w:type="dxa"/>
            <w:vAlign w:val="center"/>
          </w:tcPr>
          <w:p w14:paraId="78E7664D" w14:textId="77777777" w:rsidR="00645883" w:rsidRPr="00645883" w:rsidRDefault="00645883" w:rsidP="00461357">
            <w:pPr>
              <w:jc w:val="center"/>
              <w:rPr>
                <w:rFonts w:ascii="Palatino Linotype" w:hAnsi="Palatino Linotype"/>
                <w:i/>
                <w:iCs/>
              </w:rPr>
            </w:pPr>
          </w:p>
        </w:tc>
        <w:tc>
          <w:tcPr>
            <w:tcW w:w="1765" w:type="dxa"/>
            <w:vAlign w:val="center"/>
          </w:tcPr>
          <w:p w14:paraId="604C8F08" w14:textId="77777777" w:rsidR="00645883" w:rsidRPr="00645883" w:rsidRDefault="00645883" w:rsidP="00461357">
            <w:pPr>
              <w:jc w:val="center"/>
              <w:rPr>
                <w:rFonts w:ascii="Palatino Linotype" w:hAnsi="Palatino Linotype"/>
                <w:i/>
                <w:iCs/>
              </w:rPr>
            </w:pPr>
          </w:p>
        </w:tc>
      </w:tr>
    </w:tbl>
    <w:p w14:paraId="2580D79A" w14:textId="77777777" w:rsidR="00645883" w:rsidRPr="00645883" w:rsidRDefault="00645883" w:rsidP="00461357">
      <w:pPr>
        <w:rPr>
          <w:rFonts w:ascii="Palatino Linotype" w:hAnsi="Palatino Linotype"/>
          <w:i/>
          <w:iCs/>
          <w:sz w:val="22"/>
          <w:szCs w:val="22"/>
        </w:rPr>
      </w:pPr>
    </w:p>
    <w:tbl>
      <w:tblPr>
        <w:tblStyle w:val="Tablaconcuadrcula"/>
        <w:tblW w:w="0" w:type="auto"/>
        <w:tblInd w:w="988" w:type="dxa"/>
        <w:tblLook w:val="04A0" w:firstRow="1" w:lastRow="0" w:firstColumn="1" w:lastColumn="0" w:noHBand="0" w:noVBand="1"/>
      </w:tblPr>
      <w:tblGrid>
        <w:gridCol w:w="1954"/>
        <w:gridCol w:w="2943"/>
        <w:gridCol w:w="1765"/>
      </w:tblGrid>
      <w:tr w:rsidR="00645883" w:rsidRPr="00645883" w14:paraId="6D6D7D2F" w14:textId="77777777" w:rsidTr="00C54BE2">
        <w:tc>
          <w:tcPr>
            <w:tcW w:w="1954" w:type="dxa"/>
            <w:vAlign w:val="center"/>
          </w:tcPr>
          <w:p w14:paraId="5ADBE471"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2020</w:t>
            </w:r>
          </w:p>
        </w:tc>
        <w:tc>
          <w:tcPr>
            <w:tcW w:w="2943" w:type="dxa"/>
            <w:vAlign w:val="center"/>
          </w:tcPr>
          <w:p w14:paraId="40D7B76A"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Facturación alumbrado público</w:t>
            </w:r>
          </w:p>
        </w:tc>
        <w:tc>
          <w:tcPr>
            <w:tcW w:w="1765" w:type="dxa"/>
            <w:vAlign w:val="center"/>
          </w:tcPr>
          <w:p w14:paraId="2EA43AB8"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DAP</w:t>
            </w:r>
          </w:p>
        </w:tc>
      </w:tr>
      <w:tr w:rsidR="00645883" w:rsidRPr="00645883" w14:paraId="720D24F8" w14:textId="77777777" w:rsidTr="00C54BE2">
        <w:tc>
          <w:tcPr>
            <w:tcW w:w="1954" w:type="dxa"/>
            <w:vAlign w:val="center"/>
          </w:tcPr>
          <w:p w14:paraId="1C6853D6"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Enero</w:t>
            </w:r>
          </w:p>
        </w:tc>
        <w:tc>
          <w:tcPr>
            <w:tcW w:w="2943" w:type="dxa"/>
            <w:vAlign w:val="center"/>
          </w:tcPr>
          <w:p w14:paraId="6964F19C" w14:textId="77777777" w:rsidR="00645883" w:rsidRPr="00645883" w:rsidRDefault="00645883" w:rsidP="00461357">
            <w:pPr>
              <w:jc w:val="center"/>
              <w:rPr>
                <w:rFonts w:ascii="Palatino Linotype" w:hAnsi="Palatino Linotype"/>
                <w:i/>
                <w:iCs/>
              </w:rPr>
            </w:pPr>
          </w:p>
        </w:tc>
        <w:tc>
          <w:tcPr>
            <w:tcW w:w="1765" w:type="dxa"/>
            <w:vAlign w:val="center"/>
          </w:tcPr>
          <w:p w14:paraId="6095E8B4" w14:textId="77777777" w:rsidR="00645883" w:rsidRPr="00645883" w:rsidRDefault="00645883" w:rsidP="00461357">
            <w:pPr>
              <w:jc w:val="center"/>
              <w:rPr>
                <w:rFonts w:ascii="Palatino Linotype" w:hAnsi="Palatino Linotype"/>
                <w:i/>
                <w:iCs/>
              </w:rPr>
            </w:pPr>
          </w:p>
        </w:tc>
      </w:tr>
      <w:tr w:rsidR="00645883" w:rsidRPr="00645883" w14:paraId="6D8C84B4" w14:textId="77777777" w:rsidTr="00C54BE2">
        <w:tc>
          <w:tcPr>
            <w:tcW w:w="1954" w:type="dxa"/>
            <w:vAlign w:val="center"/>
          </w:tcPr>
          <w:p w14:paraId="7D50274A"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Febrero</w:t>
            </w:r>
          </w:p>
        </w:tc>
        <w:tc>
          <w:tcPr>
            <w:tcW w:w="2943" w:type="dxa"/>
            <w:vAlign w:val="center"/>
          </w:tcPr>
          <w:p w14:paraId="070042FD" w14:textId="77777777" w:rsidR="00645883" w:rsidRPr="00645883" w:rsidRDefault="00645883" w:rsidP="00461357">
            <w:pPr>
              <w:jc w:val="center"/>
              <w:rPr>
                <w:rFonts w:ascii="Palatino Linotype" w:hAnsi="Palatino Linotype"/>
                <w:i/>
                <w:iCs/>
              </w:rPr>
            </w:pPr>
          </w:p>
        </w:tc>
        <w:tc>
          <w:tcPr>
            <w:tcW w:w="1765" w:type="dxa"/>
            <w:vAlign w:val="center"/>
          </w:tcPr>
          <w:p w14:paraId="30169630" w14:textId="77777777" w:rsidR="00645883" w:rsidRPr="00645883" w:rsidRDefault="00645883" w:rsidP="00461357">
            <w:pPr>
              <w:jc w:val="center"/>
              <w:rPr>
                <w:rFonts w:ascii="Palatino Linotype" w:hAnsi="Palatino Linotype"/>
                <w:i/>
                <w:iCs/>
              </w:rPr>
            </w:pPr>
          </w:p>
        </w:tc>
      </w:tr>
      <w:tr w:rsidR="00645883" w:rsidRPr="00645883" w14:paraId="699F0B0B" w14:textId="77777777" w:rsidTr="00C54BE2">
        <w:tc>
          <w:tcPr>
            <w:tcW w:w="1954" w:type="dxa"/>
            <w:vAlign w:val="center"/>
          </w:tcPr>
          <w:p w14:paraId="42CBE25B"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Marzo</w:t>
            </w:r>
          </w:p>
        </w:tc>
        <w:tc>
          <w:tcPr>
            <w:tcW w:w="2943" w:type="dxa"/>
            <w:vAlign w:val="center"/>
          </w:tcPr>
          <w:p w14:paraId="22B7855E" w14:textId="77777777" w:rsidR="00645883" w:rsidRPr="00645883" w:rsidRDefault="00645883" w:rsidP="00461357">
            <w:pPr>
              <w:jc w:val="center"/>
              <w:rPr>
                <w:rFonts w:ascii="Palatino Linotype" w:hAnsi="Palatino Linotype"/>
                <w:i/>
                <w:iCs/>
              </w:rPr>
            </w:pPr>
          </w:p>
        </w:tc>
        <w:tc>
          <w:tcPr>
            <w:tcW w:w="1765" w:type="dxa"/>
            <w:vAlign w:val="center"/>
          </w:tcPr>
          <w:p w14:paraId="7584257C" w14:textId="77777777" w:rsidR="00645883" w:rsidRPr="00645883" w:rsidRDefault="00645883" w:rsidP="00461357">
            <w:pPr>
              <w:jc w:val="center"/>
              <w:rPr>
                <w:rFonts w:ascii="Palatino Linotype" w:hAnsi="Palatino Linotype"/>
                <w:i/>
                <w:iCs/>
              </w:rPr>
            </w:pPr>
          </w:p>
        </w:tc>
      </w:tr>
      <w:tr w:rsidR="00645883" w:rsidRPr="00645883" w14:paraId="6A2E50C4" w14:textId="77777777" w:rsidTr="00C54BE2">
        <w:tc>
          <w:tcPr>
            <w:tcW w:w="1954" w:type="dxa"/>
            <w:vAlign w:val="center"/>
          </w:tcPr>
          <w:p w14:paraId="15778EB9"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Abril</w:t>
            </w:r>
          </w:p>
        </w:tc>
        <w:tc>
          <w:tcPr>
            <w:tcW w:w="2943" w:type="dxa"/>
            <w:vAlign w:val="center"/>
          </w:tcPr>
          <w:p w14:paraId="26AB0E00" w14:textId="77777777" w:rsidR="00645883" w:rsidRPr="00645883" w:rsidRDefault="00645883" w:rsidP="00461357">
            <w:pPr>
              <w:jc w:val="center"/>
              <w:rPr>
                <w:rFonts w:ascii="Palatino Linotype" w:hAnsi="Palatino Linotype"/>
                <w:i/>
                <w:iCs/>
              </w:rPr>
            </w:pPr>
          </w:p>
        </w:tc>
        <w:tc>
          <w:tcPr>
            <w:tcW w:w="1765" w:type="dxa"/>
            <w:vAlign w:val="center"/>
          </w:tcPr>
          <w:p w14:paraId="0B44D1B9" w14:textId="77777777" w:rsidR="00645883" w:rsidRPr="00645883" w:rsidRDefault="00645883" w:rsidP="00461357">
            <w:pPr>
              <w:jc w:val="center"/>
              <w:rPr>
                <w:rFonts w:ascii="Palatino Linotype" w:hAnsi="Palatino Linotype"/>
                <w:i/>
                <w:iCs/>
              </w:rPr>
            </w:pPr>
          </w:p>
        </w:tc>
      </w:tr>
      <w:tr w:rsidR="00645883" w:rsidRPr="00645883" w14:paraId="56DCD2BB" w14:textId="77777777" w:rsidTr="00C54BE2">
        <w:tc>
          <w:tcPr>
            <w:tcW w:w="1954" w:type="dxa"/>
            <w:vAlign w:val="center"/>
          </w:tcPr>
          <w:p w14:paraId="0DDD4FA4"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Mayo</w:t>
            </w:r>
          </w:p>
        </w:tc>
        <w:tc>
          <w:tcPr>
            <w:tcW w:w="2943" w:type="dxa"/>
            <w:vAlign w:val="center"/>
          </w:tcPr>
          <w:p w14:paraId="7E44F149" w14:textId="77777777" w:rsidR="00645883" w:rsidRPr="00645883" w:rsidRDefault="00645883" w:rsidP="00461357">
            <w:pPr>
              <w:jc w:val="center"/>
              <w:rPr>
                <w:rFonts w:ascii="Palatino Linotype" w:hAnsi="Palatino Linotype"/>
                <w:i/>
                <w:iCs/>
              </w:rPr>
            </w:pPr>
          </w:p>
        </w:tc>
        <w:tc>
          <w:tcPr>
            <w:tcW w:w="1765" w:type="dxa"/>
            <w:vAlign w:val="center"/>
          </w:tcPr>
          <w:p w14:paraId="35E96BE4" w14:textId="77777777" w:rsidR="00645883" w:rsidRPr="00645883" w:rsidRDefault="00645883" w:rsidP="00461357">
            <w:pPr>
              <w:jc w:val="center"/>
              <w:rPr>
                <w:rFonts w:ascii="Palatino Linotype" w:hAnsi="Palatino Linotype"/>
                <w:i/>
                <w:iCs/>
              </w:rPr>
            </w:pPr>
          </w:p>
        </w:tc>
      </w:tr>
      <w:tr w:rsidR="00645883" w:rsidRPr="00645883" w14:paraId="6328B8DB" w14:textId="77777777" w:rsidTr="00C54BE2">
        <w:tc>
          <w:tcPr>
            <w:tcW w:w="1954" w:type="dxa"/>
            <w:vAlign w:val="center"/>
          </w:tcPr>
          <w:p w14:paraId="708D4605"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Junio</w:t>
            </w:r>
          </w:p>
        </w:tc>
        <w:tc>
          <w:tcPr>
            <w:tcW w:w="2943" w:type="dxa"/>
            <w:vAlign w:val="center"/>
          </w:tcPr>
          <w:p w14:paraId="76C411D8" w14:textId="77777777" w:rsidR="00645883" w:rsidRPr="00645883" w:rsidRDefault="00645883" w:rsidP="00461357">
            <w:pPr>
              <w:jc w:val="center"/>
              <w:rPr>
                <w:rFonts w:ascii="Palatino Linotype" w:hAnsi="Palatino Linotype"/>
                <w:i/>
                <w:iCs/>
              </w:rPr>
            </w:pPr>
          </w:p>
        </w:tc>
        <w:tc>
          <w:tcPr>
            <w:tcW w:w="1765" w:type="dxa"/>
            <w:vAlign w:val="center"/>
          </w:tcPr>
          <w:p w14:paraId="5AED7830" w14:textId="77777777" w:rsidR="00645883" w:rsidRPr="00645883" w:rsidRDefault="00645883" w:rsidP="00461357">
            <w:pPr>
              <w:jc w:val="center"/>
              <w:rPr>
                <w:rFonts w:ascii="Palatino Linotype" w:hAnsi="Palatino Linotype"/>
                <w:i/>
                <w:iCs/>
              </w:rPr>
            </w:pPr>
          </w:p>
        </w:tc>
      </w:tr>
      <w:tr w:rsidR="00645883" w:rsidRPr="00645883" w14:paraId="178576F0" w14:textId="77777777" w:rsidTr="00C54BE2">
        <w:tc>
          <w:tcPr>
            <w:tcW w:w="1954" w:type="dxa"/>
            <w:vAlign w:val="center"/>
          </w:tcPr>
          <w:p w14:paraId="2C488738"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Julio</w:t>
            </w:r>
          </w:p>
        </w:tc>
        <w:tc>
          <w:tcPr>
            <w:tcW w:w="2943" w:type="dxa"/>
            <w:vAlign w:val="center"/>
          </w:tcPr>
          <w:p w14:paraId="75784B21" w14:textId="77777777" w:rsidR="00645883" w:rsidRPr="00645883" w:rsidRDefault="00645883" w:rsidP="00461357">
            <w:pPr>
              <w:jc w:val="center"/>
              <w:rPr>
                <w:rFonts w:ascii="Palatino Linotype" w:hAnsi="Palatino Linotype"/>
                <w:i/>
                <w:iCs/>
              </w:rPr>
            </w:pPr>
          </w:p>
        </w:tc>
        <w:tc>
          <w:tcPr>
            <w:tcW w:w="1765" w:type="dxa"/>
            <w:vAlign w:val="center"/>
          </w:tcPr>
          <w:p w14:paraId="22E71E63" w14:textId="77777777" w:rsidR="00645883" w:rsidRPr="00645883" w:rsidRDefault="00645883" w:rsidP="00461357">
            <w:pPr>
              <w:jc w:val="center"/>
              <w:rPr>
                <w:rFonts w:ascii="Palatino Linotype" w:hAnsi="Palatino Linotype"/>
                <w:i/>
                <w:iCs/>
              </w:rPr>
            </w:pPr>
          </w:p>
        </w:tc>
      </w:tr>
      <w:tr w:rsidR="00645883" w:rsidRPr="00645883" w14:paraId="5991C1B9" w14:textId="77777777" w:rsidTr="00C54BE2">
        <w:tc>
          <w:tcPr>
            <w:tcW w:w="1954" w:type="dxa"/>
            <w:vAlign w:val="center"/>
          </w:tcPr>
          <w:p w14:paraId="763086C9"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Agosto</w:t>
            </w:r>
          </w:p>
        </w:tc>
        <w:tc>
          <w:tcPr>
            <w:tcW w:w="2943" w:type="dxa"/>
            <w:vAlign w:val="center"/>
          </w:tcPr>
          <w:p w14:paraId="3EAFD6AA" w14:textId="77777777" w:rsidR="00645883" w:rsidRPr="00645883" w:rsidRDefault="00645883" w:rsidP="00461357">
            <w:pPr>
              <w:jc w:val="center"/>
              <w:rPr>
                <w:rFonts w:ascii="Palatino Linotype" w:hAnsi="Palatino Linotype"/>
                <w:i/>
                <w:iCs/>
              </w:rPr>
            </w:pPr>
          </w:p>
        </w:tc>
        <w:tc>
          <w:tcPr>
            <w:tcW w:w="1765" w:type="dxa"/>
            <w:vAlign w:val="center"/>
          </w:tcPr>
          <w:p w14:paraId="7ACB0528" w14:textId="77777777" w:rsidR="00645883" w:rsidRPr="00645883" w:rsidRDefault="00645883" w:rsidP="00461357">
            <w:pPr>
              <w:jc w:val="center"/>
              <w:rPr>
                <w:rFonts w:ascii="Palatino Linotype" w:hAnsi="Palatino Linotype"/>
                <w:i/>
                <w:iCs/>
              </w:rPr>
            </w:pPr>
          </w:p>
        </w:tc>
      </w:tr>
      <w:tr w:rsidR="00645883" w:rsidRPr="00645883" w14:paraId="08F63942" w14:textId="77777777" w:rsidTr="00C54BE2">
        <w:tc>
          <w:tcPr>
            <w:tcW w:w="1954" w:type="dxa"/>
            <w:vAlign w:val="center"/>
          </w:tcPr>
          <w:p w14:paraId="47C1A927"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Septiembre</w:t>
            </w:r>
          </w:p>
        </w:tc>
        <w:tc>
          <w:tcPr>
            <w:tcW w:w="2943" w:type="dxa"/>
            <w:vAlign w:val="center"/>
          </w:tcPr>
          <w:p w14:paraId="6B8319ED" w14:textId="77777777" w:rsidR="00645883" w:rsidRPr="00645883" w:rsidRDefault="00645883" w:rsidP="00461357">
            <w:pPr>
              <w:jc w:val="center"/>
              <w:rPr>
                <w:rFonts w:ascii="Palatino Linotype" w:hAnsi="Palatino Linotype"/>
                <w:i/>
                <w:iCs/>
              </w:rPr>
            </w:pPr>
          </w:p>
        </w:tc>
        <w:tc>
          <w:tcPr>
            <w:tcW w:w="1765" w:type="dxa"/>
            <w:vAlign w:val="center"/>
          </w:tcPr>
          <w:p w14:paraId="1F86945B" w14:textId="77777777" w:rsidR="00645883" w:rsidRPr="00645883" w:rsidRDefault="00645883" w:rsidP="00461357">
            <w:pPr>
              <w:jc w:val="center"/>
              <w:rPr>
                <w:rFonts w:ascii="Palatino Linotype" w:hAnsi="Palatino Linotype"/>
                <w:i/>
                <w:iCs/>
              </w:rPr>
            </w:pPr>
          </w:p>
        </w:tc>
      </w:tr>
      <w:tr w:rsidR="00645883" w:rsidRPr="00645883" w14:paraId="012604D6" w14:textId="77777777" w:rsidTr="00C54BE2">
        <w:tc>
          <w:tcPr>
            <w:tcW w:w="1954" w:type="dxa"/>
            <w:vAlign w:val="center"/>
          </w:tcPr>
          <w:p w14:paraId="68FF566A"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Octubre</w:t>
            </w:r>
          </w:p>
        </w:tc>
        <w:tc>
          <w:tcPr>
            <w:tcW w:w="2943" w:type="dxa"/>
            <w:vAlign w:val="center"/>
          </w:tcPr>
          <w:p w14:paraId="26A31E9D" w14:textId="77777777" w:rsidR="00645883" w:rsidRPr="00645883" w:rsidRDefault="00645883" w:rsidP="00461357">
            <w:pPr>
              <w:jc w:val="center"/>
              <w:rPr>
                <w:rFonts w:ascii="Palatino Linotype" w:hAnsi="Palatino Linotype"/>
                <w:i/>
                <w:iCs/>
              </w:rPr>
            </w:pPr>
          </w:p>
        </w:tc>
        <w:tc>
          <w:tcPr>
            <w:tcW w:w="1765" w:type="dxa"/>
            <w:vAlign w:val="center"/>
          </w:tcPr>
          <w:p w14:paraId="5ADA3B69" w14:textId="77777777" w:rsidR="00645883" w:rsidRPr="00645883" w:rsidRDefault="00645883" w:rsidP="00461357">
            <w:pPr>
              <w:jc w:val="center"/>
              <w:rPr>
                <w:rFonts w:ascii="Palatino Linotype" w:hAnsi="Palatino Linotype"/>
                <w:i/>
                <w:iCs/>
              </w:rPr>
            </w:pPr>
          </w:p>
        </w:tc>
      </w:tr>
      <w:tr w:rsidR="00645883" w:rsidRPr="00645883" w14:paraId="0E5751D9" w14:textId="77777777" w:rsidTr="00C54BE2">
        <w:tc>
          <w:tcPr>
            <w:tcW w:w="1954" w:type="dxa"/>
            <w:vAlign w:val="center"/>
          </w:tcPr>
          <w:p w14:paraId="2A94497B"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Noviembre</w:t>
            </w:r>
          </w:p>
        </w:tc>
        <w:tc>
          <w:tcPr>
            <w:tcW w:w="2943" w:type="dxa"/>
            <w:vAlign w:val="center"/>
          </w:tcPr>
          <w:p w14:paraId="15D3AEF5" w14:textId="77777777" w:rsidR="00645883" w:rsidRPr="00645883" w:rsidRDefault="00645883" w:rsidP="00461357">
            <w:pPr>
              <w:jc w:val="center"/>
              <w:rPr>
                <w:rFonts w:ascii="Palatino Linotype" w:hAnsi="Palatino Linotype"/>
                <w:i/>
                <w:iCs/>
              </w:rPr>
            </w:pPr>
          </w:p>
        </w:tc>
        <w:tc>
          <w:tcPr>
            <w:tcW w:w="1765" w:type="dxa"/>
            <w:vAlign w:val="center"/>
          </w:tcPr>
          <w:p w14:paraId="74EB9F9D" w14:textId="77777777" w:rsidR="00645883" w:rsidRPr="00645883" w:rsidRDefault="00645883" w:rsidP="00461357">
            <w:pPr>
              <w:jc w:val="center"/>
              <w:rPr>
                <w:rFonts w:ascii="Palatino Linotype" w:hAnsi="Palatino Linotype"/>
                <w:i/>
                <w:iCs/>
              </w:rPr>
            </w:pPr>
          </w:p>
        </w:tc>
      </w:tr>
      <w:tr w:rsidR="00645883" w:rsidRPr="00645883" w14:paraId="784E51C1" w14:textId="77777777" w:rsidTr="00C54BE2">
        <w:tc>
          <w:tcPr>
            <w:tcW w:w="1954" w:type="dxa"/>
            <w:vAlign w:val="center"/>
          </w:tcPr>
          <w:p w14:paraId="46EB9AD1"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Diciembre</w:t>
            </w:r>
          </w:p>
        </w:tc>
        <w:tc>
          <w:tcPr>
            <w:tcW w:w="2943" w:type="dxa"/>
            <w:vAlign w:val="center"/>
          </w:tcPr>
          <w:p w14:paraId="579F2B7A" w14:textId="77777777" w:rsidR="00645883" w:rsidRPr="00645883" w:rsidRDefault="00645883" w:rsidP="00461357">
            <w:pPr>
              <w:jc w:val="center"/>
              <w:rPr>
                <w:rFonts w:ascii="Palatino Linotype" w:hAnsi="Palatino Linotype"/>
                <w:i/>
                <w:iCs/>
              </w:rPr>
            </w:pPr>
          </w:p>
        </w:tc>
        <w:tc>
          <w:tcPr>
            <w:tcW w:w="1765" w:type="dxa"/>
            <w:vAlign w:val="center"/>
          </w:tcPr>
          <w:p w14:paraId="1053C236" w14:textId="77777777" w:rsidR="00645883" w:rsidRPr="00645883" w:rsidRDefault="00645883" w:rsidP="00461357">
            <w:pPr>
              <w:jc w:val="center"/>
              <w:rPr>
                <w:rFonts w:ascii="Palatino Linotype" w:hAnsi="Palatino Linotype"/>
                <w:i/>
                <w:iCs/>
              </w:rPr>
            </w:pPr>
          </w:p>
        </w:tc>
      </w:tr>
    </w:tbl>
    <w:p w14:paraId="6FA34588" w14:textId="77777777" w:rsidR="00645883" w:rsidRPr="00645883" w:rsidRDefault="00645883" w:rsidP="00461357">
      <w:pPr>
        <w:rPr>
          <w:rFonts w:ascii="Palatino Linotype" w:hAnsi="Palatino Linotype"/>
          <w:i/>
          <w:iCs/>
          <w:sz w:val="22"/>
          <w:szCs w:val="22"/>
        </w:rPr>
      </w:pPr>
    </w:p>
    <w:tbl>
      <w:tblPr>
        <w:tblStyle w:val="Tablaconcuadrcula"/>
        <w:tblW w:w="0" w:type="auto"/>
        <w:tblInd w:w="988" w:type="dxa"/>
        <w:tblLook w:val="04A0" w:firstRow="1" w:lastRow="0" w:firstColumn="1" w:lastColumn="0" w:noHBand="0" w:noVBand="1"/>
      </w:tblPr>
      <w:tblGrid>
        <w:gridCol w:w="1954"/>
        <w:gridCol w:w="2943"/>
        <w:gridCol w:w="1765"/>
      </w:tblGrid>
      <w:tr w:rsidR="00645883" w:rsidRPr="00645883" w14:paraId="03F47182" w14:textId="77777777" w:rsidTr="00C54BE2">
        <w:tc>
          <w:tcPr>
            <w:tcW w:w="1954" w:type="dxa"/>
            <w:vAlign w:val="center"/>
          </w:tcPr>
          <w:p w14:paraId="65AF6C50"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2021</w:t>
            </w:r>
          </w:p>
        </w:tc>
        <w:tc>
          <w:tcPr>
            <w:tcW w:w="2943" w:type="dxa"/>
            <w:vAlign w:val="center"/>
          </w:tcPr>
          <w:p w14:paraId="15DB2749"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Facturación alumbrado público</w:t>
            </w:r>
          </w:p>
        </w:tc>
        <w:tc>
          <w:tcPr>
            <w:tcW w:w="1765" w:type="dxa"/>
            <w:vAlign w:val="center"/>
          </w:tcPr>
          <w:p w14:paraId="137ED66B"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DAP</w:t>
            </w:r>
          </w:p>
        </w:tc>
      </w:tr>
      <w:tr w:rsidR="00645883" w:rsidRPr="00645883" w14:paraId="79A2BAD0" w14:textId="77777777" w:rsidTr="00C54BE2">
        <w:tc>
          <w:tcPr>
            <w:tcW w:w="1954" w:type="dxa"/>
            <w:vAlign w:val="center"/>
          </w:tcPr>
          <w:p w14:paraId="53B34943"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Enero</w:t>
            </w:r>
          </w:p>
        </w:tc>
        <w:tc>
          <w:tcPr>
            <w:tcW w:w="2943" w:type="dxa"/>
            <w:vAlign w:val="center"/>
          </w:tcPr>
          <w:p w14:paraId="200E82A8" w14:textId="77777777" w:rsidR="00645883" w:rsidRPr="00645883" w:rsidRDefault="00645883" w:rsidP="00461357">
            <w:pPr>
              <w:jc w:val="center"/>
              <w:rPr>
                <w:rFonts w:ascii="Palatino Linotype" w:hAnsi="Palatino Linotype"/>
                <w:i/>
                <w:iCs/>
              </w:rPr>
            </w:pPr>
          </w:p>
        </w:tc>
        <w:tc>
          <w:tcPr>
            <w:tcW w:w="1765" w:type="dxa"/>
            <w:vAlign w:val="center"/>
          </w:tcPr>
          <w:p w14:paraId="67B72F69" w14:textId="77777777" w:rsidR="00645883" w:rsidRPr="00645883" w:rsidRDefault="00645883" w:rsidP="00461357">
            <w:pPr>
              <w:jc w:val="center"/>
              <w:rPr>
                <w:rFonts w:ascii="Palatino Linotype" w:hAnsi="Palatino Linotype"/>
                <w:i/>
                <w:iCs/>
              </w:rPr>
            </w:pPr>
          </w:p>
        </w:tc>
      </w:tr>
      <w:tr w:rsidR="00645883" w:rsidRPr="00645883" w14:paraId="4728C233" w14:textId="77777777" w:rsidTr="00C54BE2">
        <w:tc>
          <w:tcPr>
            <w:tcW w:w="1954" w:type="dxa"/>
            <w:vAlign w:val="center"/>
          </w:tcPr>
          <w:p w14:paraId="72E5BE70"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Febrero</w:t>
            </w:r>
          </w:p>
        </w:tc>
        <w:tc>
          <w:tcPr>
            <w:tcW w:w="2943" w:type="dxa"/>
            <w:vAlign w:val="center"/>
          </w:tcPr>
          <w:p w14:paraId="72C7B8B5" w14:textId="77777777" w:rsidR="00645883" w:rsidRPr="00645883" w:rsidRDefault="00645883" w:rsidP="00461357">
            <w:pPr>
              <w:jc w:val="center"/>
              <w:rPr>
                <w:rFonts w:ascii="Palatino Linotype" w:hAnsi="Palatino Linotype"/>
                <w:i/>
                <w:iCs/>
              </w:rPr>
            </w:pPr>
          </w:p>
        </w:tc>
        <w:tc>
          <w:tcPr>
            <w:tcW w:w="1765" w:type="dxa"/>
            <w:vAlign w:val="center"/>
          </w:tcPr>
          <w:p w14:paraId="7305F8DA" w14:textId="77777777" w:rsidR="00645883" w:rsidRPr="00645883" w:rsidRDefault="00645883" w:rsidP="00461357">
            <w:pPr>
              <w:jc w:val="center"/>
              <w:rPr>
                <w:rFonts w:ascii="Palatino Linotype" w:hAnsi="Palatino Linotype"/>
                <w:i/>
                <w:iCs/>
              </w:rPr>
            </w:pPr>
          </w:p>
        </w:tc>
      </w:tr>
      <w:tr w:rsidR="00645883" w:rsidRPr="00645883" w14:paraId="6838D045" w14:textId="77777777" w:rsidTr="00C54BE2">
        <w:tc>
          <w:tcPr>
            <w:tcW w:w="1954" w:type="dxa"/>
            <w:vAlign w:val="center"/>
          </w:tcPr>
          <w:p w14:paraId="01AEF3E0"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Marzo</w:t>
            </w:r>
          </w:p>
        </w:tc>
        <w:tc>
          <w:tcPr>
            <w:tcW w:w="2943" w:type="dxa"/>
            <w:vAlign w:val="center"/>
          </w:tcPr>
          <w:p w14:paraId="2FCE8795" w14:textId="77777777" w:rsidR="00645883" w:rsidRPr="00645883" w:rsidRDefault="00645883" w:rsidP="00461357">
            <w:pPr>
              <w:jc w:val="center"/>
              <w:rPr>
                <w:rFonts w:ascii="Palatino Linotype" w:hAnsi="Palatino Linotype"/>
                <w:i/>
                <w:iCs/>
              </w:rPr>
            </w:pPr>
          </w:p>
        </w:tc>
        <w:tc>
          <w:tcPr>
            <w:tcW w:w="1765" w:type="dxa"/>
            <w:vAlign w:val="center"/>
          </w:tcPr>
          <w:p w14:paraId="2134233E" w14:textId="77777777" w:rsidR="00645883" w:rsidRPr="00645883" w:rsidRDefault="00645883" w:rsidP="00461357">
            <w:pPr>
              <w:jc w:val="center"/>
              <w:rPr>
                <w:rFonts w:ascii="Palatino Linotype" w:hAnsi="Palatino Linotype"/>
                <w:i/>
                <w:iCs/>
              </w:rPr>
            </w:pPr>
          </w:p>
        </w:tc>
      </w:tr>
      <w:tr w:rsidR="00645883" w:rsidRPr="00645883" w14:paraId="14254E04" w14:textId="77777777" w:rsidTr="00C54BE2">
        <w:tc>
          <w:tcPr>
            <w:tcW w:w="1954" w:type="dxa"/>
            <w:vAlign w:val="center"/>
          </w:tcPr>
          <w:p w14:paraId="669AE398"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Abril</w:t>
            </w:r>
          </w:p>
        </w:tc>
        <w:tc>
          <w:tcPr>
            <w:tcW w:w="2943" w:type="dxa"/>
            <w:vAlign w:val="center"/>
          </w:tcPr>
          <w:p w14:paraId="5F1A3A13" w14:textId="77777777" w:rsidR="00645883" w:rsidRPr="00645883" w:rsidRDefault="00645883" w:rsidP="00461357">
            <w:pPr>
              <w:jc w:val="center"/>
              <w:rPr>
                <w:rFonts w:ascii="Palatino Linotype" w:hAnsi="Palatino Linotype"/>
                <w:i/>
                <w:iCs/>
              </w:rPr>
            </w:pPr>
          </w:p>
        </w:tc>
        <w:tc>
          <w:tcPr>
            <w:tcW w:w="1765" w:type="dxa"/>
            <w:vAlign w:val="center"/>
          </w:tcPr>
          <w:p w14:paraId="0C32CE69" w14:textId="77777777" w:rsidR="00645883" w:rsidRPr="00645883" w:rsidRDefault="00645883" w:rsidP="00461357">
            <w:pPr>
              <w:jc w:val="center"/>
              <w:rPr>
                <w:rFonts w:ascii="Palatino Linotype" w:hAnsi="Palatino Linotype"/>
                <w:i/>
                <w:iCs/>
              </w:rPr>
            </w:pPr>
          </w:p>
        </w:tc>
      </w:tr>
      <w:tr w:rsidR="00645883" w:rsidRPr="00645883" w14:paraId="638637C7" w14:textId="77777777" w:rsidTr="00C54BE2">
        <w:tc>
          <w:tcPr>
            <w:tcW w:w="1954" w:type="dxa"/>
            <w:vAlign w:val="center"/>
          </w:tcPr>
          <w:p w14:paraId="762EA7F2"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Mayo</w:t>
            </w:r>
          </w:p>
        </w:tc>
        <w:tc>
          <w:tcPr>
            <w:tcW w:w="2943" w:type="dxa"/>
            <w:vAlign w:val="center"/>
          </w:tcPr>
          <w:p w14:paraId="76EDED77" w14:textId="77777777" w:rsidR="00645883" w:rsidRPr="00645883" w:rsidRDefault="00645883" w:rsidP="00461357">
            <w:pPr>
              <w:jc w:val="center"/>
              <w:rPr>
                <w:rFonts w:ascii="Palatino Linotype" w:hAnsi="Palatino Linotype"/>
                <w:i/>
                <w:iCs/>
              </w:rPr>
            </w:pPr>
          </w:p>
        </w:tc>
        <w:tc>
          <w:tcPr>
            <w:tcW w:w="1765" w:type="dxa"/>
            <w:vAlign w:val="center"/>
          </w:tcPr>
          <w:p w14:paraId="20BBE67E" w14:textId="77777777" w:rsidR="00645883" w:rsidRPr="00645883" w:rsidRDefault="00645883" w:rsidP="00461357">
            <w:pPr>
              <w:jc w:val="center"/>
              <w:rPr>
                <w:rFonts w:ascii="Palatino Linotype" w:hAnsi="Palatino Linotype"/>
                <w:i/>
                <w:iCs/>
              </w:rPr>
            </w:pPr>
          </w:p>
        </w:tc>
      </w:tr>
      <w:tr w:rsidR="00645883" w:rsidRPr="00645883" w14:paraId="792C590D" w14:textId="77777777" w:rsidTr="00C54BE2">
        <w:tc>
          <w:tcPr>
            <w:tcW w:w="1954" w:type="dxa"/>
            <w:vAlign w:val="center"/>
          </w:tcPr>
          <w:p w14:paraId="2F16BC7D"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Junio</w:t>
            </w:r>
          </w:p>
        </w:tc>
        <w:tc>
          <w:tcPr>
            <w:tcW w:w="2943" w:type="dxa"/>
            <w:vAlign w:val="center"/>
          </w:tcPr>
          <w:p w14:paraId="1649D02B" w14:textId="77777777" w:rsidR="00645883" w:rsidRPr="00645883" w:rsidRDefault="00645883" w:rsidP="00461357">
            <w:pPr>
              <w:jc w:val="center"/>
              <w:rPr>
                <w:rFonts w:ascii="Palatino Linotype" w:hAnsi="Palatino Linotype"/>
                <w:i/>
                <w:iCs/>
              </w:rPr>
            </w:pPr>
          </w:p>
        </w:tc>
        <w:tc>
          <w:tcPr>
            <w:tcW w:w="1765" w:type="dxa"/>
            <w:vAlign w:val="center"/>
          </w:tcPr>
          <w:p w14:paraId="28C3C369" w14:textId="77777777" w:rsidR="00645883" w:rsidRPr="00645883" w:rsidRDefault="00645883" w:rsidP="00461357">
            <w:pPr>
              <w:jc w:val="center"/>
              <w:rPr>
                <w:rFonts w:ascii="Palatino Linotype" w:hAnsi="Palatino Linotype"/>
                <w:i/>
                <w:iCs/>
              </w:rPr>
            </w:pPr>
          </w:p>
        </w:tc>
      </w:tr>
      <w:tr w:rsidR="00645883" w:rsidRPr="00645883" w14:paraId="47D2E46E" w14:textId="77777777" w:rsidTr="00C54BE2">
        <w:tc>
          <w:tcPr>
            <w:tcW w:w="1954" w:type="dxa"/>
            <w:vAlign w:val="center"/>
          </w:tcPr>
          <w:p w14:paraId="3561339F"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Julio</w:t>
            </w:r>
          </w:p>
        </w:tc>
        <w:tc>
          <w:tcPr>
            <w:tcW w:w="2943" w:type="dxa"/>
            <w:vAlign w:val="center"/>
          </w:tcPr>
          <w:p w14:paraId="6D0623D0" w14:textId="77777777" w:rsidR="00645883" w:rsidRPr="00645883" w:rsidRDefault="00645883" w:rsidP="00461357">
            <w:pPr>
              <w:jc w:val="center"/>
              <w:rPr>
                <w:rFonts w:ascii="Palatino Linotype" w:hAnsi="Palatino Linotype"/>
                <w:i/>
                <w:iCs/>
              </w:rPr>
            </w:pPr>
          </w:p>
        </w:tc>
        <w:tc>
          <w:tcPr>
            <w:tcW w:w="1765" w:type="dxa"/>
            <w:vAlign w:val="center"/>
          </w:tcPr>
          <w:p w14:paraId="1F98E697" w14:textId="77777777" w:rsidR="00645883" w:rsidRPr="00645883" w:rsidRDefault="00645883" w:rsidP="00461357">
            <w:pPr>
              <w:jc w:val="center"/>
              <w:rPr>
                <w:rFonts w:ascii="Palatino Linotype" w:hAnsi="Palatino Linotype"/>
                <w:i/>
                <w:iCs/>
              </w:rPr>
            </w:pPr>
          </w:p>
        </w:tc>
      </w:tr>
      <w:tr w:rsidR="00645883" w:rsidRPr="00645883" w14:paraId="4346E2EC" w14:textId="77777777" w:rsidTr="00C54BE2">
        <w:tc>
          <w:tcPr>
            <w:tcW w:w="1954" w:type="dxa"/>
            <w:vAlign w:val="center"/>
          </w:tcPr>
          <w:p w14:paraId="009224EF"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Agosto</w:t>
            </w:r>
          </w:p>
        </w:tc>
        <w:tc>
          <w:tcPr>
            <w:tcW w:w="2943" w:type="dxa"/>
            <w:vAlign w:val="center"/>
          </w:tcPr>
          <w:p w14:paraId="019F978E" w14:textId="77777777" w:rsidR="00645883" w:rsidRPr="00645883" w:rsidRDefault="00645883" w:rsidP="00461357">
            <w:pPr>
              <w:jc w:val="center"/>
              <w:rPr>
                <w:rFonts w:ascii="Palatino Linotype" w:hAnsi="Palatino Linotype"/>
                <w:i/>
                <w:iCs/>
              </w:rPr>
            </w:pPr>
          </w:p>
        </w:tc>
        <w:tc>
          <w:tcPr>
            <w:tcW w:w="1765" w:type="dxa"/>
            <w:vAlign w:val="center"/>
          </w:tcPr>
          <w:p w14:paraId="6285D4F0" w14:textId="77777777" w:rsidR="00645883" w:rsidRPr="00645883" w:rsidRDefault="00645883" w:rsidP="00461357">
            <w:pPr>
              <w:jc w:val="center"/>
              <w:rPr>
                <w:rFonts w:ascii="Palatino Linotype" w:hAnsi="Palatino Linotype"/>
                <w:i/>
                <w:iCs/>
              </w:rPr>
            </w:pPr>
          </w:p>
        </w:tc>
      </w:tr>
      <w:tr w:rsidR="00645883" w:rsidRPr="00645883" w14:paraId="73EC1349" w14:textId="77777777" w:rsidTr="00C54BE2">
        <w:tc>
          <w:tcPr>
            <w:tcW w:w="1954" w:type="dxa"/>
            <w:vAlign w:val="center"/>
          </w:tcPr>
          <w:p w14:paraId="117C6043"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Septiembre</w:t>
            </w:r>
          </w:p>
        </w:tc>
        <w:tc>
          <w:tcPr>
            <w:tcW w:w="2943" w:type="dxa"/>
            <w:vAlign w:val="center"/>
          </w:tcPr>
          <w:p w14:paraId="6B85ACB9" w14:textId="77777777" w:rsidR="00645883" w:rsidRPr="00645883" w:rsidRDefault="00645883" w:rsidP="00461357">
            <w:pPr>
              <w:jc w:val="center"/>
              <w:rPr>
                <w:rFonts w:ascii="Palatino Linotype" w:hAnsi="Palatino Linotype"/>
                <w:i/>
                <w:iCs/>
              </w:rPr>
            </w:pPr>
          </w:p>
        </w:tc>
        <w:tc>
          <w:tcPr>
            <w:tcW w:w="1765" w:type="dxa"/>
            <w:vAlign w:val="center"/>
          </w:tcPr>
          <w:p w14:paraId="024032DE" w14:textId="77777777" w:rsidR="00645883" w:rsidRPr="00645883" w:rsidRDefault="00645883" w:rsidP="00461357">
            <w:pPr>
              <w:jc w:val="center"/>
              <w:rPr>
                <w:rFonts w:ascii="Palatino Linotype" w:hAnsi="Palatino Linotype"/>
                <w:i/>
                <w:iCs/>
              </w:rPr>
            </w:pPr>
          </w:p>
        </w:tc>
      </w:tr>
      <w:tr w:rsidR="00645883" w:rsidRPr="00645883" w14:paraId="2627DE3D" w14:textId="77777777" w:rsidTr="00C54BE2">
        <w:tc>
          <w:tcPr>
            <w:tcW w:w="1954" w:type="dxa"/>
            <w:vAlign w:val="center"/>
          </w:tcPr>
          <w:p w14:paraId="42ACD0E8"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Octubre</w:t>
            </w:r>
          </w:p>
        </w:tc>
        <w:tc>
          <w:tcPr>
            <w:tcW w:w="2943" w:type="dxa"/>
            <w:vAlign w:val="center"/>
          </w:tcPr>
          <w:p w14:paraId="7AD728B9" w14:textId="77777777" w:rsidR="00645883" w:rsidRPr="00645883" w:rsidRDefault="00645883" w:rsidP="00461357">
            <w:pPr>
              <w:jc w:val="center"/>
              <w:rPr>
                <w:rFonts w:ascii="Palatino Linotype" w:hAnsi="Palatino Linotype"/>
                <w:i/>
                <w:iCs/>
              </w:rPr>
            </w:pPr>
          </w:p>
        </w:tc>
        <w:tc>
          <w:tcPr>
            <w:tcW w:w="1765" w:type="dxa"/>
            <w:vAlign w:val="center"/>
          </w:tcPr>
          <w:p w14:paraId="2B42363F" w14:textId="77777777" w:rsidR="00645883" w:rsidRPr="00645883" w:rsidRDefault="00645883" w:rsidP="00461357">
            <w:pPr>
              <w:jc w:val="center"/>
              <w:rPr>
                <w:rFonts w:ascii="Palatino Linotype" w:hAnsi="Palatino Linotype"/>
                <w:i/>
                <w:iCs/>
              </w:rPr>
            </w:pPr>
          </w:p>
        </w:tc>
      </w:tr>
      <w:tr w:rsidR="00645883" w:rsidRPr="00645883" w14:paraId="19D65CE5" w14:textId="77777777" w:rsidTr="00C54BE2">
        <w:tc>
          <w:tcPr>
            <w:tcW w:w="1954" w:type="dxa"/>
            <w:vAlign w:val="center"/>
          </w:tcPr>
          <w:p w14:paraId="62858B59"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Noviembre</w:t>
            </w:r>
          </w:p>
        </w:tc>
        <w:tc>
          <w:tcPr>
            <w:tcW w:w="2943" w:type="dxa"/>
            <w:vAlign w:val="center"/>
          </w:tcPr>
          <w:p w14:paraId="383FB039" w14:textId="77777777" w:rsidR="00645883" w:rsidRPr="00645883" w:rsidRDefault="00645883" w:rsidP="00461357">
            <w:pPr>
              <w:jc w:val="center"/>
              <w:rPr>
                <w:rFonts w:ascii="Palatino Linotype" w:hAnsi="Palatino Linotype"/>
                <w:i/>
                <w:iCs/>
              </w:rPr>
            </w:pPr>
          </w:p>
        </w:tc>
        <w:tc>
          <w:tcPr>
            <w:tcW w:w="1765" w:type="dxa"/>
            <w:vAlign w:val="center"/>
          </w:tcPr>
          <w:p w14:paraId="7E583AD8" w14:textId="77777777" w:rsidR="00645883" w:rsidRPr="00645883" w:rsidRDefault="00645883" w:rsidP="00461357">
            <w:pPr>
              <w:jc w:val="center"/>
              <w:rPr>
                <w:rFonts w:ascii="Palatino Linotype" w:hAnsi="Palatino Linotype"/>
                <w:i/>
                <w:iCs/>
              </w:rPr>
            </w:pPr>
          </w:p>
        </w:tc>
      </w:tr>
      <w:tr w:rsidR="00645883" w:rsidRPr="00645883" w14:paraId="38A9B5E9" w14:textId="77777777" w:rsidTr="00C54BE2">
        <w:tc>
          <w:tcPr>
            <w:tcW w:w="1954" w:type="dxa"/>
            <w:vAlign w:val="center"/>
          </w:tcPr>
          <w:p w14:paraId="4FB66A5F" w14:textId="77777777" w:rsidR="00645883" w:rsidRPr="00645883" w:rsidRDefault="00645883" w:rsidP="00461357">
            <w:pPr>
              <w:jc w:val="center"/>
              <w:rPr>
                <w:rFonts w:ascii="Palatino Linotype" w:hAnsi="Palatino Linotype"/>
                <w:i/>
                <w:iCs/>
              </w:rPr>
            </w:pPr>
            <w:r w:rsidRPr="00645883">
              <w:rPr>
                <w:rFonts w:ascii="Palatino Linotype" w:hAnsi="Palatino Linotype"/>
                <w:i/>
                <w:iCs/>
              </w:rPr>
              <w:t>Diciembre</w:t>
            </w:r>
          </w:p>
        </w:tc>
        <w:tc>
          <w:tcPr>
            <w:tcW w:w="2943" w:type="dxa"/>
            <w:vAlign w:val="center"/>
          </w:tcPr>
          <w:p w14:paraId="241BACA9" w14:textId="77777777" w:rsidR="00645883" w:rsidRPr="00645883" w:rsidRDefault="00645883" w:rsidP="00461357">
            <w:pPr>
              <w:jc w:val="center"/>
              <w:rPr>
                <w:rFonts w:ascii="Palatino Linotype" w:hAnsi="Palatino Linotype"/>
                <w:i/>
                <w:iCs/>
              </w:rPr>
            </w:pPr>
          </w:p>
        </w:tc>
        <w:tc>
          <w:tcPr>
            <w:tcW w:w="1765" w:type="dxa"/>
            <w:vAlign w:val="center"/>
          </w:tcPr>
          <w:p w14:paraId="54BB8352" w14:textId="77777777" w:rsidR="00645883" w:rsidRPr="00645883" w:rsidRDefault="00645883" w:rsidP="00461357">
            <w:pPr>
              <w:jc w:val="center"/>
              <w:rPr>
                <w:rFonts w:ascii="Palatino Linotype" w:hAnsi="Palatino Linotype"/>
                <w:i/>
                <w:iCs/>
              </w:rPr>
            </w:pPr>
          </w:p>
        </w:tc>
      </w:tr>
    </w:tbl>
    <w:p w14:paraId="71CA6356" w14:textId="77777777" w:rsidR="00461357" w:rsidRDefault="00461357" w:rsidP="00461357">
      <w:pPr>
        <w:ind w:right="901"/>
        <w:jc w:val="both"/>
        <w:rPr>
          <w:rFonts w:ascii="Palatino Linotype" w:eastAsia="Palatino Linotype" w:hAnsi="Palatino Linotype" w:cs="Palatino Linotype"/>
          <w:b/>
          <w:color w:val="000000"/>
        </w:rPr>
      </w:pPr>
    </w:p>
    <w:p w14:paraId="17DCBC95" w14:textId="4E50188B" w:rsidR="00B9537B" w:rsidRPr="00FA18F5" w:rsidRDefault="005B733C" w:rsidP="00461357">
      <w:pPr>
        <w:ind w:right="901"/>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rPr>
        <w:t>MODALIDAD DE ENTREGA:</w:t>
      </w:r>
      <w:r w:rsidRPr="00FA18F5">
        <w:rPr>
          <w:rFonts w:ascii="Palatino Linotype" w:eastAsia="Palatino Linotype" w:hAnsi="Palatino Linotype" w:cs="Palatino Linotype"/>
          <w:color w:val="000000"/>
        </w:rPr>
        <w:t xml:space="preserve"> Vía </w:t>
      </w:r>
      <w:r w:rsidRPr="00FA18F5">
        <w:rPr>
          <w:rFonts w:ascii="Palatino Linotype" w:eastAsia="Palatino Linotype" w:hAnsi="Palatino Linotype" w:cs="Palatino Linotype"/>
          <w:b/>
          <w:color w:val="000000"/>
        </w:rPr>
        <w:t xml:space="preserve">SAIMEX </w:t>
      </w:r>
    </w:p>
    <w:p w14:paraId="0A3B6D9C" w14:textId="77777777" w:rsidR="00B9537B" w:rsidRPr="00FA18F5" w:rsidRDefault="00B9537B" w:rsidP="00461357">
      <w:pPr>
        <w:spacing w:line="360" w:lineRule="auto"/>
        <w:jc w:val="both"/>
        <w:rPr>
          <w:rFonts w:ascii="Palatino Linotype" w:eastAsia="Palatino Linotype" w:hAnsi="Palatino Linotype" w:cs="Palatino Linotype"/>
          <w:color w:val="000000"/>
        </w:rPr>
      </w:pPr>
    </w:p>
    <w:p w14:paraId="24E8A61B"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lastRenderedPageBreak/>
        <w:t xml:space="preserve">II. </w:t>
      </w:r>
      <w:r w:rsidRPr="00FA18F5">
        <w:rPr>
          <w:rFonts w:ascii="Palatino Linotype" w:eastAsia="Palatino Linotype" w:hAnsi="Palatino Linotype" w:cs="Palatino Linotype"/>
          <w:color w:val="000000"/>
        </w:rPr>
        <w:t xml:space="preserve">De las constancias que obran en el </w:t>
      </w:r>
      <w:r w:rsidRPr="00FA18F5">
        <w:rPr>
          <w:rFonts w:ascii="Palatino Linotype" w:eastAsia="Palatino Linotype" w:hAnsi="Palatino Linotype" w:cs="Palatino Linotype"/>
          <w:b/>
          <w:color w:val="000000"/>
        </w:rPr>
        <w:t>SAIMEX,</w:t>
      </w:r>
      <w:r w:rsidRPr="00FA18F5">
        <w:rPr>
          <w:rFonts w:ascii="Palatino Linotype" w:eastAsia="Palatino Linotype" w:hAnsi="Palatino Linotype" w:cs="Palatino Linotype"/>
          <w:color w:val="000000"/>
        </w:rPr>
        <w:t xml:space="preserve"> se advierte que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fue omiso en entregar la respuesta a la s</w:t>
      </w:r>
      <w:r w:rsidR="004C39C5" w:rsidRPr="00FA18F5">
        <w:rPr>
          <w:rFonts w:ascii="Palatino Linotype" w:eastAsia="Palatino Linotype" w:hAnsi="Palatino Linotype" w:cs="Palatino Linotype"/>
          <w:color w:val="000000"/>
        </w:rPr>
        <w:t xml:space="preserve">olicitud de información pública realizada por el </w:t>
      </w:r>
      <w:r w:rsidR="004C39C5" w:rsidRPr="00FA18F5">
        <w:rPr>
          <w:rFonts w:ascii="Palatino Linotype" w:eastAsia="Palatino Linotype" w:hAnsi="Palatino Linotype" w:cs="Palatino Linotype"/>
          <w:b/>
          <w:color w:val="000000"/>
        </w:rPr>
        <w:t>RECURRENTE</w:t>
      </w:r>
      <w:r w:rsidR="004C39C5" w:rsidRPr="00FA18F5">
        <w:rPr>
          <w:rFonts w:ascii="Palatino Linotype" w:eastAsia="Palatino Linotype" w:hAnsi="Palatino Linotype" w:cs="Palatino Linotype"/>
          <w:color w:val="000000"/>
        </w:rPr>
        <w:t xml:space="preserve"> en el caso que nos ocupa.</w:t>
      </w:r>
    </w:p>
    <w:p w14:paraId="0C3928A3" w14:textId="77777777" w:rsidR="00B9537B" w:rsidRPr="00FA18F5" w:rsidRDefault="00B9537B" w:rsidP="00461357">
      <w:pPr>
        <w:spacing w:line="360" w:lineRule="auto"/>
        <w:jc w:val="both"/>
        <w:rPr>
          <w:rFonts w:ascii="Palatino Linotype" w:eastAsia="Palatino Linotype" w:hAnsi="Palatino Linotype" w:cs="Palatino Linotype"/>
          <w:b/>
          <w:color w:val="000000"/>
          <w:sz w:val="28"/>
          <w:szCs w:val="28"/>
        </w:rPr>
      </w:pPr>
    </w:p>
    <w:p w14:paraId="07D8ABFE" w14:textId="245C9DD6" w:rsidR="00B9537B" w:rsidRPr="00FA18F5" w:rsidRDefault="005B733C"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 xml:space="preserve">III. </w:t>
      </w:r>
      <w:r w:rsidRPr="00FA18F5">
        <w:rPr>
          <w:rFonts w:ascii="Palatino Linotype" w:eastAsia="Palatino Linotype" w:hAnsi="Palatino Linotype" w:cs="Palatino Linotype"/>
          <w:color w:val="000000"/>
        </w:rPr>
        <w:t>Inconforme por la falta</w:t>
      </w:r>
      <w:r w:rsidR="006C4B3F">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color w:val="000000"/>
        </w:rPr>
        <w:t xml:space="preserve">de respuesta, el </w:t>
      </w:r>
      <w:bookmarkStart w:id="2" w:name="_Hlk93432879"/>
      <w:r w:rsidR="009844BC">
        <w:rPr>
          <w:rFonts w:ascii="Palatino Linotype" w:eastAsia="Palatino Linotype" w:hAnsi="Palatino Linotype" w:cs="Palatino Linotype"/>
          <w:color w:val="000000"/>
        </w:rPr>
        <w:t>dieciséis</w:t>
      </w:r>
      <w:r w:rsidR="005D230F">
        <w:rPr>
          <w:rFonts w:ascii="Palatino Linotype" w:eastAsia="Palatino Linotype" w:hAnsi="Palatino Linotype" w:cs="Palatino Linotype"/>
          <w:color w:val="000000"/>
        </w:rPr>
        <w:t xml:space="preserve"> de diciembre</w:t>
      </w:r>
      <w:r w:rsidR="004A6200" w:rsidRPr="00FA18F5">
        <w:rPr>
          <w:rFonts w:ascii="Palatino Linotype" w:eastAsia="Palatino Linotype" w:hAnsi="Palatino Linotype" w:cs="Palatino Linotype"/>
          <w:color w:val="000000"/>
        </w:rPr>
        <w:t xml:space="preserve"> </w:t>
      </w:r>
      <w:bookmarkEnd w:id="2"/>
      <w:r w:rsidR="004A6200" w:rsidRPr="00FA18F5">
        <w:rPr>
          <w:rFonts w:ascii="Palatino Linotype" w:eastAsia="Palatino Linotype" w:hAnsi="Palatino Linotype" w:cs="Palatino Linotype"/>
          <w:color w:val="000000"/>
        </w:rPr>
        <w:t>de dos mil veintiuno</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EL RECURRENTE</w:t>
      </w:r>
      <w:r w:rsidRPr="00FA18F5">
        <w:rPr>
          <w:rFonts w:ascii="Palatino Linotype" w:eastAsia="Palatino Linotype" w:hAnsi="Palatino Linotype" w:cs="Palatino Linotype"/>
          <w:color w:val="000000"/>
        </w:rPr>
        <w:t xml:space="preserve"> interpuso el recurso de revisión sujeto del presente estudio, el cual fue registrado en </w:t>
      </w:r>
      <w:r w:rsidRPr="00FA18F5">
        <w:rPr>
          <w:rFonts w:ascii="Palatino Linotype" w:eastAsia="Palatino Linotype" w:hAnsi="Palatino Linotype" w:cs="Palatino Linotype"/>
          <w:b/>
          <w:color w:val="000000"/>
        </w:rPr>
        <w:t>EL SAIMEX</w:t>
      </w:r>
      <w:r w:rsidRPr="00FA18F5">
        <w:rPr>
          <w:rFonts w:ascii="Palatino Linotype" w:eastAsia="Palatino Linotype" w:hAnsi="Palatino Linotype" w:cs="Palatino Linotype"/>
          <w:color w:val="000000"/>
        </w:rPr>
        <w:t xml:space="preserve"> y se le asignó el número de expediente </w:t>
      </w:r>
      <w:r w:rsidR="00C54BE2" w:rsidRPr="00FA18F5">
        <w:rPr>
          <w:rFonts w:ascii="Palatino Linotype" w:eastAsia="Palatino Linotype" w:hAnsi="Palatino Linotype" w:cs="Palatino Linotype"/>
          <w:b/>
          <w:color w:val="000000"/>
        </w:rPr>
        <w:t>0</w:t>
      </w:r>
      <w:r w:rsidR="00C54BE2">
        <w:rPr>
          <w:rFonts w:ascii="Palatino Linotype" w:eastAsia="Palatino Linotype" w:hAnsi="Palatino Linotype" w:cs="Palatino Linotype"/>
          <w:b/>
          <w:color w:val="000000"/>
        </w:rPr>
        <w:t>6392</w:t>
      </w:r>
      <w:r w:rsidR="00C54BE2" w:rsidRPr="00FA18F5">
        <w:rPr>
          <w:rFonts w:ascii="Palatino Linotype" w:eastAsia="Palatino Linotype" w:hAnsi="Palatino Linotype" w:cs="Palatino Linotype"/>
          <w:b/>
          <w:color w:val="000000"/>
        </w:rPr>
        <w:t>/INFOEM/IP/RR/2021</w:t>
      </w:r>
      <w:r w:rsidRPr="00FA18F5">
        <w:rPr>
          <w:rFonts w:ascii="Palatino Linotype" w:eastAsia="Palatino Linotype" w:hAnsi="Palatino Linotype" w:cs="Palatino Linotype"/>
          <w:color w:val="000000"/>
        </w:rPr>
        <w:t xml:space="preserve">, en el que señaló como acto impugnado: </w:t>
      </w:r>
    </w:p>
    <w:p w14:paraId="1E4ADA49" w14:textId="77777777" w:rsidR="00B9537B" w:rsidRPr="00FA18F5"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38A4E009" w14:textId="2F7AD4D7" w:rsidR="00B9537B" w:rsidRPr="00FA18F5" w:rsidRDefault="005B733C" w:rsidP="00461357">
      <w:pPr>
        <w:tabs>
          <w:tab w:val="left" w:pos="851"/>
          <w:tab w:val="left" w:pos="1134"/>
        </w:tabs>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009844BC" w:rsidRPr="009844BC">
        <w:rPr>
          <w:rFonts w:ascii="Palatino Linotype" w:eastAsia="Palatino Linotype" w:hAnsi="Palatino Linotype" w:cs="Palatino Linotype"/>
          <w:i/>
          <w:color w:val="000000"/>
          <w:sz w:val="22"/>
          <w:szCs w:val="22"/>
        </w:rPr>
        <w:t>La falta de respuesta del Sujeto Obligado</w:t>
      </w:r>
      <w:r w:rsidRPr="00FA18F5">
        <w:rPr>
          <w:rFonts w:ascii="Palatino Linotype" w:eastAsia="Palatino Linotype" w:hAnsi="Palatino Linotype" w:cs="Palatino Linotype"/>
          <w:i/>
          <w:color w:val="000000"/>
          <w:sz w:val="22"/>
          <w:szCs w:val="22"/>
        </w:rPr>
        <w:t>” (Sic)</w:t>
      </w:r>
    </w:p>
    <w:p w14:paraId="283397FB" w14:textId="77777777" w:rsidR="00B9537B" w:rsidRPr="00FA18F5"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E5A4270" w14:textId="77777777" w:rsidR="00B9537B" w:rsidRPr="00FA18F5" w:rsidRDefault="005B733C"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Así como, razones o motivos de inconformidad, lo siguiente: </w:t>
      </w:r>
    </w:p>
    <w:p w14:paraId="47B39CC0" w14:textId="77777777" w:rsidR="00B9537B" w:rsidRPr="00FA18F5"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0915853" w14:textId="1B39065C" w:rsidR="00B9537B" w:rsidRDefault="005B733C" w:rsidP="00461357">
      <w:pPr>
        <w:tabs>
          <w:tab w:val="left" w:pos="851"/>
        </w:tabs>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009844BC" w:rsidRPr="009844BC">
        <w:rPr>
          <w:rFonts w:ascii="Palatino Linotype" w:eastAsia="Palatino Linotype" w:hAnsi="Palatino Linotype" w:cs="Palatino Linotype"/>
          <w:i/>
          <w:color w:val="000000"/>
          <w:sz w:val="22"/>
          <w:szCs w:val="22"/>
        </w:rPr>
        <w:t>Las razones se detallan en el archivo adjunto de nombre "Recurso_Ocuilan"</w:t>
      </w:r>
      <w:r w:rsidRPr="00FA18F5">
        <w:rPr>
          <w:rFonts w:ascii="Palatino Linotype" w:eastAsia="Palatino Linotype" w:hAnsi="Palatino Linotype" w:cs="Palatino Linotype"/>
          <w:i/>
          <w:color w:val="000000"/>
          <w:sz w:val="22"/>
          <w:szCs w:val="22"/>
        </w:rPr>
        <w:t>” (Sic)</w:t>
      </w:r>
    </w:p>
    <w:p w14:paraId="673387D2" w14:textId="77777777" w:rsidR="00CC3E92" w:rsidRDefault="00CC3E92" w:rsidP="00461357">
      <w:pPr>
        <w:tabs>
          <w:tab w:val="left" w:pos="851"/>
        </w:tabs>
        <w:ind w:left="851" w:right="901"/>
        <w:jc w:val="both"/>
        <w:rPr>
          <w:rFonts w:ascii="Palatino Linotype" w:eastAsia="Palatino Linotype" w:hAnsi="Palatino Linotype" w:cs="Palatino Linotype"/>
          <w:i/>
          <w:color w:val="000000"/>
          <w:sz w:val="22"/>
          <w:szCs w:val="22"/>
        </w:rPr>
      </w:pPr>
    </w:p>
    <w:p w14:paraId="0301C3FD" w14:textId="4C76D48B" w:rsidR="00CC3E92" w:rsidRDefault="00CC3E92" w:rsidP="00461357">
      <w:pPr>
        <w:tabs>
          <w:tab w:val="left" w:pos="851"/>
        </w:tabs>
        <w:spacing w:line="360" w:lineRule="auto"/>
        <w:jc w:val="both"/>
        <w:rPr>
          <w:rFonts w:ascii="Palatino Linotype" w:eastAsia="Palatino Linotype" w:hAnsi="Palatino Linotype" w:cs="Palatino Linotype"/>
          <w:iCs/>
          <w:color w:val="000000"/>
        </w:rPr>
      </w:pPr>
      <w:r w:rsidRPr="00CC3E92">
        <w:rPr>
          <w:rFonts w:ascii="Palatino Linotype" w:eastAsia="Palatino Linotype" w:hAnsi="Palatino Linotype" w:cs="Palatino Linotype"/>
          <w:iCs/>
          <w:color w:val="000000"/>
        </w:rPr>
        <w:t xml:space="preserve">Así mismo, </w:t>
      </w:r>
      <w:r w:rsidR="00645883" w:rsidRPr="00645883">
        <w:rPr>
          <w:rFonts w:ascii="Palatino Linotype" w:eastAsia="Palatino Linotype" w:hAnsi="Palatino Linotype" w:cs="Palatino Linotype"/>
          <w:b/>
          <w:bCs/>
          <w:iCs/>
          <w:color w:val="000000"/>
        </w:rPr>
        <w:t>EL RECURRENTE</w:t>
      </w:r>
      <w:r w:rsidR="00C54BE2">
        <w:rPr>
          <w:rFonts w:ascii="Palatino Linotype" w:eastAsia="Palatino Linotype" w:hAnsi="Palatino Linotype" w:cs="Palatino Linotype"/>
          <w:iCs/>
          <w:color w:val="000000"/>
        </w:rPr>
        <w:t xml:space="preserve"> al interponer el recurso en estudio,</w:t>
      </w:r>
      <w:r w:rsidRPr="00CC3E92">
        <w:rPr>
          <w:rFonts w:ascii="Palatino Linotype" w:eastAsia="Palatino Linotype" w:hAnsi="Palatino Linotype" w:cs="Palatino Linotype"/>
          <w:iCs/>
          <w:color w:val="000000"/>
        </w:rPr>
        <w:t xml:space="preserve"> adjunt</w:t>
      </w:r>
      <w:r w:rsidR="00C54BE2">
        <w:rPr>
          <w:rFonts w:ascii="Palatino Linotype" w:eastAsia="Palatino Linotype" w:hAnsi="Palatino Linotype" w:cs="Palatino Linotype"/>
          <w:iCs/>
          <w:color w:val="000000"/>
        </w:rPr>
        <w:t>ó</w:t>
      </w:r>
      <w:r w:rsidRPr="00CC3E92">
        <w:rPr>
          <w:rFonts w:ascii="Palatino Linotype" w:eastAsia="Palatino Linotype" w:hAnsi="Palatino Linotype" w:cs="Palatino Linotype"/>
          <w:iCs/>
          <w:color w:val="000000"/>
        </w:rPr>
        <w:t xml:space="preserve"> el archivo electrónico “</w:t>
      </w:r>
      <w:r w:rsidR="00645883" w:rsidRPr="00645883">
        <w:rPr>
          <w:rFonts w:ascii="Palatino Linotype" w:eastAsia="Palatino Linotype" w:hAnsi="Palatino Linotype" w:cs="Palatino Linotype"/>
          <w:b/>
          <w:bCs/>
          <w:i/>
          <w:color w:val="000000"/>
        </w:rPr>
        <w:t>Recurso_Ocuilan.pdf</w:t>
      </w:r>
      <w:r w:rsidRPr="00CC3E92">
        <w:rPr>
          <w:rFonts w:ascii="Palatino Linotype" w:eastAsia="Palatino Linotype" w:hAnsi="Palatino Linotype" w:cs="Palatino Linotype"/>
          <w:b/>
          <w:bCs/>
          <w:i/>
          <w:color w:val="000000"/>
        </w:rPr>
        <w:t>”</w:t>
      </w:r>
      <w:r w:rsidRPr="00CC3E92">
        <w:rPr>
          <w:rFonts w:ascii="Palatino Linotype" w:eastAsia="Palatino Linotype" w:hAnsi="Palatino Linotype" w:cs="Palatino Linotype"/>
          <w:iCs/>
          <w:color w:val="000000"/>
        </w:rPr>
        <w:t xml:space="preserve">, </w:t>
      </w:r>
      <w:r w:rsidR="00645883">
        <w:rPr>
          <w:rFonts w:ascii="Palatino Linotype" w:eastAsia="Palatino Linotype" w:hAnsi="Palatino Linotype" w:cs="Palatino Linotype"/>
          <w:iCs/>
          <w:color w:val="000000"/>
        </w:rPr>
        <w:t>en el que expresa sus razones o motivos de inconformida</w:t>
      </w:r>
      <w:r w:rsidR="00C54BE2">
        <w:rPr>
          <w:rFonts w:ascii="Palatino Linotype" w:eastAsia="Palatino Linotype" w:hAnsi="Palatino Linotype" w:cs="Palatino Linotype"/>
          <w:iCs/>
          <w:color w:val="000000"/>
        </w:rPr>
        <w:t>d, las cuales</w:t>
      </w:r>
      <w:r w:rsidR="00CA68A2">
        <w:rPr>
          <w:rFonts w:ascii="Palatino Linotype" w:eastAsia="Palatino Linotype" w:hAnsi="Palatino Linotype" w:cs="Palatino Linotype"/>
          <w:iCs/>
          <w:color w:val="000000"/>
        </w:rPr>
        <w:t xml:space="preserve"> versan </w:t>
      </w:r>
      <w:r w:rsidR="00C54BE2">
        <w:rPr>
          <w:rFonts w:ascii="Palatino Linotype" w:eastAsia="Palatino Linotype" w:hAnsi="Palatino Linotype" w:cs="Palatino Linotype"/>
          <w:iCs/>
          <w:color w:val="000000"/>
        </w:rPr>
        <w:t xml:space="preserve">sobre </w:t>
      </w:r>
      <w:r w:rsidR="00CA68A2">
        <w:rPr>
          <w:rFonts w:ascii="Palatino Linotype" w:eastAsia="Palatino Linotype" w:hAnsi="Palatino Linotype" w:cs="Palatino Linotype"/>
          <w:iCs/>
          <w:color w:val="000000"/>
        </w:rPr>
        <w:t xml:space="preserve">lo </w:t>
      </w:r>
      <w:r w:rsidR="00CA68A2" w:rsidRPr="00C54BE2">
        <w:rPr>
          <w:rFonts w:ascii="Palatino Linotype" w:eastAsia="Palatino Linotype" w:hAnsi="Palatino Linotype" w:cs="Palatino Linotype"/>
          <w:b/>
          <w:bCs/>
          <w:iCs/>
          <w:color w:val="000000"/>
        </w:rPr>
        <w:t>siguiente</w:t>
      </w:r>
      <w:r w:rsidR="00CA68A2">
        <w:rPr>
          <w:rFonts w:ascii="Palatino Linotype" w:eastAsia="Palatino Linotype" w:hAnsi="Palatino Linotype" w:cs="Palatino Linotype"/>
          <w:iCs/>
          <w:color w:val="000000"/>
        </w:rPr>
        <w:t>:</w:t>
      </w:r>
    </w:p>
    <w:p w14:paraId="5ACA5C8B" w14:textId="77777777" w:rsidR="00CA68A2" w:rsidRDefault="00CA68A2" w:rsidP="00461357">
      <w:pPr>
        <w:tabs>
          <w:tab w:val="left" w:pos="851"/>
        </w:tabs>
        <w:ind w:left="850" w:right="901"/>
        <w:jc w:val="both"/>
        <w:rPr>
          <w:rFonts w:ascii="Palatino Linotype" w:hAnsi="Palatino Linotype"/>
          <w:i/>
          <w:iCs/>
          <w:sz w:val="22"/>
          <w:szCs w:val="22"/>
        </w:rPr>
      </w:pPr>
    </w:p>
    <w:p w14:paraId="09871864" w14:textId="24C5FEBD" w:rsidR="00CA68A2" w:rsidRPr="00CA68A2" w:rsidRDefault="00CA68A2" w:rsidP="00461357">
      <w:pPr>
        <w:tabs>
          <w:tab w:val="left" w:pos="851"/>
        </w:tabs>
        <w:ind w:left="850" w:right="901"/>
        <w:jc w:val="both"/>
        <w:rPr>
          <w:rFonts w:ascii="Palatino Linotype" w:hAnsi="Palatino Linotype"/>
          <w:i/>
          <w:iCs/>
          <w:sz w:val="22"/>
          <w:szCs w:val="22"/>
        </w:rPr>
      </w:pPr>
      <w:r>
        <w:rPr>
          <w:rFonts w:ascii="Palatino Linotype" w:hAnsi="Palatino Linotype"/>
          <w:i/>
          <w:iCs/>
          <w:sz w:val="22"/>
          <w:szCs w:val="22"/>
        </w:rPr>
        <w:t>“</w:t>
      </w:r>
      <w:r w:rsidRPr="00CA68A2">
        <w:rPr>
          <w:rFonts w:ascii="Palatino Linotype" w:hAnsi="Palatino Linotype"/>
          <w:i/>
          <w:iCs/>
          <w:sz w:val="22"/>
          <w:szCs w:val="22"/>
        </w:rPr>
        <w:t xml:space="preserve">Derivado de la solicitud de información de folio 00142/OCUILAN/IP/2021, con fecha de 22 de noviembre de 2021, la cual fue realizada con apego a la ley y de forma respetuosa y clara. </w:t>
      </w:r>
    </w:p>
    <w:p w14:paraId="3AEA7588" w14:textId="4FABB68D" w:rsidR="00CA68A2" w:rsidRPr="00CA68A2" w:rsidRDefault="00CA68A2" w:rsidP="00461357">
      <w:pPr>
        <w:tabs>
          <w:tab w:val="left" w:pos="851"/>
        </w:tabs>
        <w:ind w:left="850" w:right="901"/>
        <w:jc w:val="both"/>
        <w:rPr>
          <w:rFonts w:ascii="Palatino Linotype" w:hAnsi="Palatino Linotype"/>
          <w:i/>
          <w:iCs/>
          <w:sz w:val="22"/>
          <w:szCs w:val="22"/>
        </w:rPr>
      </w:pPr>
      <w:r w:rsidRPr="00CA68A2">
        <w:rPr>
          <w:rFonts w:ascii="Palatino Linotype" w:hAnsi="Palatino Linotype"/>
          <w:i/>
          <w:iCs/>
          <w:sz w:val="22"/>
          <w:szCs w:val="22"/>
        </w:rPr>
        <w:t xml:space="preserve">Ya que no se ha dado respuesta alguna a la solicitud de información realizada y, siendo así, una vez transcurrido el tiempo estipulado por ley para dar respuesta a la misma, el Sujeto Obligado no ha cumplido con sus obligaciones de acceso a la información como es establecido en el artículo 6° de la Constitución Política de los Estados Unidos Mexicanos, la Ley de Transparencia y Acceso a la Información Pública del Estado de México y Municipios y demás disposiciones aplicables en la materia. </w:t>
      </w:r>
    </w:p>
    <w:p w14:paraId="36B7E9BB" w14:textId="36DA3773" w:rsidR="00CA68A2" w:rsidRPr="00CA68A2" w:rsidRDefault="00CA68A2" w:rsidP="00461357">
      <w:pPr>
        <w:tabs>
          <w:tab w:val="left" w:pos="851"/>
        </w:tabs>
        <w:ind w:left="850" w:right="901"/>
        <w:jc w:val="both"/>
        <w:rPr>
          <w:rFonts w:ascii="Palatino Linotype" w:eastAsia="Palatino Linotype" w:hAnsi="Palatino Linotype" w:cs="Palatino Linotype"/>
          <w:i/>
          <w:iCs/>
          <w:color w:val="000000"/>
          <w:sz w:val="22"/>
          <w:szCs w:val="22"/>
        </w:rPr>
      </w:pPr>
      <w:r w:rsidRPr="00CA68A2">
        <w:rPr>
          <w:rFonts w:ascii="Palatino Linotype" w:hAnsi="Palatino Linotype"/>
          <w:i/>
          <w:iCs/>
          <w:sz w:val="22"/>
          <w:szCs w:val="22"/>
        </w:rPr>
        <w:lastRenderedPageBreak/>
        <w:t>Por los motivos antes expuestos, solicito de manera cordial se interponga el Recurso de Revisión referente a la solicitud antes mencionada contra el Sujeto Obligado, en este caso, el Municipio de Ocuilan, y se dé respuesta a la misma</w:t>
      </w:r>
      <w:r>
        <w:rPr>
          <w:rFonts w:ascii="Palatino Linotype" w:hAnsi="Palatino Linotype"/>
          <w:i/>
          <w:iCs/>
          <w:sz w:val="22"/>
          <w:szCs w:val="22"/>
        </w:rPr>
        <w:t>.” (sic)</w:t>
      </w:r>
    </w:p>
    <w:p w14:paraId="72F65B8A" w14:textId="77777777" w:rsidR="00B9537B" w:rsidRPr="00FA18F5"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7022B2D8" w14:textId="58B941C9" w:rsidR="00B9537B" w:rsidRPr="00FA18F5" w:rsidRDefault="005B733C"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 xml:space="preserve">IV. </w:t>
      </w:r>
      <w:r w:rsidRPr="00FA18F5">
        <w:rPr>
          <w:rFonts w:ascii="Palatino Linotype" w:eastAsia="Palatino Linotype" w:hAnsi="Palatino Linotype" w:cs="Palatino Linotype"/>
          <w:color w:val="000000"/>
        </w:rPr>
        <w:t xml:space="preserve">El </w:t>
      </w:r>
      <w:r w:rsidR="00CA68A2">
        <w:rPr>
          <w:rFonts w:ascii="Palatino Linotype" w:eastAsia="Palatino Linotype" w:hAnsi="Palatino Linotype" w:cs="Palatino Linotype"/>
          <w:color w:val="000000"/>
        </w:rPr>
        <w:t>dieciséis</w:t>
      </w:r>
      <w:r w:rsidR="00770B73">
        <w:rPr>
          <w:rFonts w:ascii="Palatino Linotype" w:eastAsia="Palatino Linotype" w:hAnsi="Palatino Linotype" w:cs="Palatino Linotype"/>
          <w:color w:val="000000"/>
        </w:rPr>
        <w:t xml:space="preserve"> de </w:t>
      </w:r>
      <w:r w:rsidR="00770B73" w:rsidRPr="00770B73">
        <w:rPr>
          <w:rFonts w:ascii="Palatino Linotype" w:eastAsia="Palatino Linotype" w:hAnsi="Palatino Linotype" w:cs="Palatino Linotype"/>
          <w:color w:val="000000"/>
        </w:rPr>
        <w:t xml:space="preserve">diciembre </w:t>
      </w:r>
      <w:r w:rsidR="004A6200" w:rsidRPr="00770B73">
        <w:rPr>
          <w:rFonts w:ascii="Palatino Linotype" w:eastAsia="Palatino Linotype" w:hAnsi="Palatino Linotype" w:cs="Palatino Linotype"/>
          <w:color w:val="000000"/>
        </w:rPr>
        <w:t>de dos mil veintiuno</w:t>
      </w:r>
      <w:r w:rsidRPr="00770B73">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color w:val="000000"/>
        </w:rPr>
        <w:t xml:space="preserve">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FA18F5">
        <w:rPr>
          <w:rFonts w:ascii="Palatino Linotype" w:eastAsia="Palatino Linotype" w:hAnsi="Palatino Linotype" w:cs="Palatino Linotype"/>
          <w:b/>
          <w:color w:val="000000"/>
        </w:rPr>
        <w:t>SAIMEX</w:t>
      </w:r>
      <w:r w:rsidRPr="00FA18F5">
        <w:rPr>
          <w:rFonts w:ascii="Palatino Linotype" w:eastAsia="Palatino Linotype" w:hAnsi="Palatino Linotype" w:cs="Palatino Linotype"/>
          <w:color w:val="000000"/>
        </w:rPr>
        <w:t xml:space="preserve">, a </w:t>
      </w:r>
      <w:r w:rsidRPr="00770B73">
        <w:rPr>
          <w:rFonts w:ascii="Palatino Linotype" w:eastAsia="Palatino Linotype" w:hAnsi="Palatino Linotype" w:cs="Palatino Linotype"/>
          <w:color w:val="000000"/>
        </w:rPr>
        <w:t xml:space="preserve">la </w:t>
      </w:r>
      <w:r w:rsidRPr="00C54BE2">
        <w:rPr>
          <w:rFonts w:ascii="Palatino Linotype" w:eastAsia="Palatino Linotype" w:hAnsi="Palatino Linotype" w:cs="Palatino Linotype"/>
          <w:b/>
          <w:bCs/>
          <w:color w:val="000000"/>
        </w:rPr>
        <w:t>Comisionada</w:t>
      </w:r>
      <w:r w:rsidR="00770B73">
        <w:rPr>
          <w:rFonts w:ascii="Palatino Linotype" w:eastAsia="Palatino Linotype" w:hAnsi="Palatino Linotype" w:cs="Palatino Linotype"/>
          <w:color w:val="000000"/>
        </w:rPr>
        <w:t xml:space="preserve"> </w:t>
      </w:r>
      <w:r w:rsidR="00770B73" w:rsidRPr="00770B73">
        <w:rPr>
          <w:rFonts w:ascii="Palatino Linotype" w:eastAsia="Palatino Linotype" w:hAnsi="Palatino Linotype" w:cs="Palatino Linotype"/>
          <w:b/>
        </w:rPr>
        <w:t>Guadalupe Ramírez Peña</w:t>
      </w:r>
      <w:r w:rsidRPr="00FA18F5">
        <w:rPr>
          <w:rFonts w:ascii="Palatino Linotype" w:eastAsia="Palatino Linotype" w:hAnsi="Palatino Linotype" w:cs="Palatino Linotype"/>
          <w:color w:val="000000"/>
        </w:rPr>
        <w:t>, a efecto de decretar su admisión o desechamiento.</w:t>
      </w:r>
    </w:p>
    <w:p w14:paraId="7E33F017" w14:textId="77777777" w:rsidR="00B9537B" w:rsidRPr="00FA18F5"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8EAAA7" w14:textId="7C51C815" w:rsidR="00B9537B" w:rsidRDefault="005B733C"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 xml:space="preserve">V. </w:t>
      </w:r>
      <w:r w:rsidRPr="00FA18F5">
        <w:rPr>
          <w:rFonts w:ascii="Palatino Linotype" w:eastAsia="Palatino Linotype" w:hAnsi="Palatino Linotype" w:cs="Palatino Linotype"/>
          <w:color w:val="000000"/>
        </w:rPr>
        <w:t>De las constancias del expediente electrónico del</w:t>
      </w:r>
      <w:r w:rsidRPr="00FA18F5">
        <w:rPr>
          <w:rFonts w:ascii="Palatino Linotype" w:eastAsia="Palatino Linotype" w:hAnsi="Palatino Linotype" w:cs="Palatino Linotype"/>
          <w:b/>
          <w:color w:val="000000"/>
        </w:rPr>
        <w:t xml:space="preserve"> SAIMEX</w:t>
      </w:r>
      <w:r w:rsidRPr="00FA18F5">
        <w:rPr>
          <w:rFonts w:ascii="Palatino Linotype" w:eastAsia="Palatino Linotype" w:hAnsi="Palatino Linotype" w:cs="Palatino Linotype"/>
          <w:color w:val="000000"/>
        </w:rPr>
        <w:t xml:space="preserve">, se advierte que en fecha </w:t>
      </w:r>
      <w:r w:rsidR="00CA68A2">
        <w:rPr>
          <w:rFonts w:ascii="Palatino Linotype" w:eastAsia="Palatino Linotype" w:hAnsi="Palatino Linotype" w:cs="Palatino Linotype"/>
          <w:bCs/>
          <w:color w:val="000000"/>
        </w:rPr>
        <w:t>veinte</w:t>
      </w:r>
      <w:r w:rsidR="00770B73" w:rsidRPr="00770B73">
        <w:rPr>
          <w:rFonts w:ascii="Palatino Linotype" w:eastAsia="Palatino Linotype" w:hAnsi="Palatino Linotype" w:cs="Palatino Linotype"/>
          <w:bCs/>
          <w:color w:val="000000"/>
        </w:rPr>
        <w:t xml:space="preserve"> de diciembre</w:t>
      </w:r>
      <w:r w:rsidR="0008781A" w:rsidRPr="00770B73">
        <w:rPr>
          <w:rFonts w:ascii="Palatino Linotype" w:eastAsia="Palatino Linotype" w:hAnsi="Palatino Linotype" w:cs="Palatino Linotype"/>
          <w:bCs/>
          <w:color w:val="000000"/>
        </w:rPr>
        <w:t xml:space="preserve"> </w:t>
      </w:r>
      <w:r w:rsidRPr="00770B73">
        <w:rPr>
          <w:rFonts w:ascii="Palatino Linotype" w:eastAsia="Palatino Linotype" w:hAnsi="Palatino Linotype" w:cs="Palatino Linotype"/>
          <w:bCs/>
          <w:color w:val="000000"/>
        </w:rPr>
        <w:t>de dos mil veintiuno, se</w:t>
      </w:r>
      <w:r w:rsidRPr="00FA18F5">
        <w:rPr>
          <w:rFonts w:ascii="Palatino Linotype" w:eastAsia="Palatino Linotype" w:hAnsi="Palatino Linotype" w:cs="Palatino Linotype"/>
          <w:color w:val="000000"/>
        </w:rPr>
        <w:t xml:space="preserv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A18F5">
        <w:rPr>
          <w:rFonts w:ascii="Palatino Linotype" w:eastAsia="Palatino Linotype" w:hAnsi="Palatino Linotype" w:cs="Palatino Linotype"/>
          <w:b/>
          <w:color w:val="000000"/>
        </w:rPr>
        <w:t xml:space="preserve">EL SUJETO OBLIGADO </w:t>
      </w:r>
      <w:r w:rsidRPr="00FA18F5">
        <w:rPr>
          <w:rFonts w:ascii="Palatino Linotype" w:eastAsia="Palatino Linotype" w:hAnsi="Palatino Linotype" w:cs="Palatino Linotype"/>
          <w:color w:val="000000"/>
        </w:rPr>
        <w:t>rindiera su</w:t>
      </w:r>
      <w:r w:rsidRPr="00FA18F5">
        <w:rPr>
          <w:rFonts w:ascii="Palatino Linotype" w:eastAsia="Palatino Linotype" w:hAnsi="Palatino Linotype" w:cs="Palatino Linotype"/>
          <w:b/>
          <w:color w:val="000000"/>
        </w:rPr>
        <w:t xml:space="preserve"> </w:t>
      </w:r>
      <w:r w:rsidRPr="00FA18F5">
        <w:rPr>
          <w:rFonts w:ascii="Palatino Linotype" w:eastAsia="Palatino Linotype" w:hAnsi="Palatino Linotype" w:cs="Palatino Linotype"/>
          <w:color w:val="000000"/>
        </w:rPr>
        <w:t>Informe Justificado.</w:t>
      </w:r>
    </w:p>
    <w:p w14:paraId="6875D8EB" w14:textId="77777777" w:rsidR="00461357" w:rsidRPr="00FA18F5"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61358BBA" w14:textId="2F202B4E" w:rsidR="0008781A" w:rsidRDefault="005B733C" w:rsidP="00461357">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 xml:space="preserve">VI. </w:t>
      </w:r>
      <w:r w:rsidRPr="00FA18F5">
        <w:rPr>
          <w:rFonts w:ascii="Palatino Linotype" w:eastAsia="Palatino Linotype" w:hAnsi="Palatino Linotype" w:cs="Palatino Linotype"/>
          <w:color w:val="000000"/>
        </w:rPr>
        <w:t xml:space="preserve">Conforme a las constancias del </w:t>
      </w:r>
      <w:r w:rsidRPr="00FA18F5">
        <w:rPr>
          <w:rFonts w:ascii="Palatino Linotype" w:eastAsia="Palatino Linotype" w:hAnsi="Palatino Linotype" w:cs="Palatino Linotype"/>
          <w:b/>
          <w:color w:val="000000"/>
        </w:rPr>
        <w:t>SAIMEX,</w:t>
      </w:r>
      <w:r w:rsidRPr="00FA18F5">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FA18F5">
        <w:rPr>
          <w:rFonts w:ascii="Palatino Linotype" w:eastAsia="Palatino Linotype" w:hAnsi="Palatino Linotype" w:cs="Palatino Linotype"/>
          <w:b/>
          <w:color w:val="000000"/>
        </w:rPr>
        <w:t>RECURRENTE</w:t>
      </w:r>
      <w:r w:rsidRPr="00FA18F5">
        <w:rPr>
          <w:rFonts w:ascii="Palatino Linotype" w:eastAsia="Palatino Linotype" w:hAnsi="Palatino Linotype" w:cs="Palatino Linotype"/>
          <w:color w:val="000000"/>
        </w:rPr>
        <w:t xml:space="preserve">, </w:t>
      </w:r>
      <w:r w:rsidR="00CA68A2">
        <w:rPr>
          <w:rFonts w:ascii="Palatino Linotype" w:eastAsia="Palatino Linotype" w:hAnsi="Palatino Linotype" w:cs="Palatino Linotype"/>
          <w:color w:val="000000"/>
        </w:rPr>
        <w:t>no</w:t>
      </w:r>
      <w:r w:rsidR="00770B73">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color w:val="000000"/>
        </w:rPr>
        <w:t xml:space="preserve">realizó </w:t>
      </w:r>
      <w:r w:rsidR="004370A0">
        <w:rPr>
          <w:rFonts w:ascii="Palatino Linotype" w:eastAsia="Palatino Linotype" w:hAnsi="Palatino Linotype" w:cs="Palatino Linotype"/>
          <w:color w:val="000000"/>
        </w:rPr>
        <w:t xml:space="preserve">las manifestaciones que conforme a derecho le </w:t>
      </w:r>
      <w:r w:rsidR="00CA68A2">
        <w:rPr>
          <w:rFonts w:ascii="Palatino Linotype" w:eastAsia="Palatino Linotype" w:hAnsi="Palatino Linotype" w:cs="Palatino Linotype"/>
          <w:color w:val="000000"/>
        </w:rPr>
        <w:lastRenderedPageBreak/>
        <w:t>correspondían</w:t>
      </w:r>
      <w:r w:rsidRPr="00FA18F5">
        <w:rPr>
          <w:rFonts w:ascii="Palatino Linotype" w:eastAsia="Palatino Linotype" w:hAnsi="Palatino Linotype" w:cs="Palatino Linotype"/>
          <w:color w:val="000000"/>
        </w:rPr>
        <w:t xml:space="preserve">. Por su parte,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tampoco </w:t>
      </w:r>
      <w:r w:rsidR="00CA68A2">
        <w:rPr>
          <w:rFonts w:ascii="Palatino Linotype" w:eastAsia="Palatino Linotype" w:hAnsi="Palatino Linotype" w:cs="Palatino Linotype"/>
          <w:color w:val="000000"/>
        </w:rPr>
        <w:t>no present</w:t>
      </w:r>
      <w:r w:rsidR="00C54BE2">
        <w:rPr>
          <w:rFonts w:ascii="Palatino Linotype" w:eastAsia="Palatino Linotype" w:hAnsi="Palatino Linotype" w:cs="Palatino Linotype"/>
          <w:color w:val="000000"/>
        </w:rPr>
        <w:t>ó</w:t>
      </w:r>
      <w:r w:rsidRPr="00FA18F5">
        <w:rPr>
          <w:rFonts w:ascii="Palatino Linotype" w:eastAsia="Palatino Linotype" w:hAnsi="Palatino Linotype" w:cs="Palatino Linotype"/>
          <w:color w:val="000000"/>
        </w:rPr>
        <w:t xml:space="preserve"> su Informe Justificado</w:t>
      </w:r>
      <w:r w:rsidR="0008781A" w:rsidRPr="00FA18F5">
        <w:rPr>
          <w:rFonts w:ascii="Palatino Linotype" w:eastAsia="Palatino Linotype" w:hAnsi="Palatino Linotype" w:cs="Palatino Linotype"/>
          <w:color w:val="000000"/>
        </w:rPr>
        <w:t>, como se advierte de la siguiente imagen:</w:t>
      </w:r>
    </w:p>
    <w:p w14:paraId="4EEC81CD" w14:textId="77777777" w:rsidR="00461357" w:rsidRPr="00FA18F5" w:rsidRDefault="00461357" w:rsidP="00461357">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5E3E4E36" w14:textId="623C70A9" w:rsidR="0008781A" w:rsidRDefault="00CA68A2" w:rsidP="00461357">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Pr>
          <w:noProof/>
          <w:lang w:val="en-US" w:eastAsia="en-US"/>
        </w:rPr>
        <w:drawing>
          <wp:inline distT="0" distB="0" distL="0" distR="0" wp14:anchorId="4CB40C9E" wp14:editId="105D8D32">
            <wp:extent cx="5791835" cy="13760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6045"/>
                    </a:xfrm>
                    <a:prstGeom prst="rect">
                      <a:avLst/>
                    </a:prstGeom>
                  </pic:spPr>
                </pic:pic>
              </a:graphicData>
            </a:graphic>
          </wp:inline>
        </w:drawing>
      </w:r>
    </w:p>
    <w:p w14:paraId="43BADF68" w14:textId="77777777" w:rsidR="00461357" w:rsidRPr="00FA18F5" w:rsidRDefault="00461357" w:rsidP="00461357">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1068C72E" w14:textId="6101151B" w:rsidR="00461357" w:rsidRPr="00FA18F5"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b/>
          <w:color w:val="000000"/>
          <w:sz w:val="28"/>
          <w:szCs w:val="28"/>
        </w:rPr>
        <w:t xml:space="preserve">VII. </w:t>
      </w:r>
      <w:r w:rsidRPr="00FA18F5">
        <w:rPr>
          <w:rFonts w:ascii="Palatino Linotype" w:eastAsia="Palatino Linotype" w:hAnsi="Palatino Linotype" w:cs="Palatino Linotype"/>
        </w:rPr>
        <w:t xml:space="preserve">Por lo que, una vez </w:t>
      </w:r>
      <w:r w:rsidRPr="00FA18F5">
        <w:rPr>
          <w:rFonts w:ascii="Palatino Linotype" w:eastAsia="Palatino Linotype" w:hAnsi="Palatino Linotype" w:cs="Palatino Linotype"/>
          <w:color w:val="000000"/>
        </w:rPr>
        <w:t>analizado</w:t>
      </w:r>
      <w:r w:rsidRPr="00FA18F5">
        <w:rPr>
          <w:rFonts w:ascii="Palatino Linotype" w:eastAsia="Palatino Linotype" w:hAnsi="Palatino Linotype" w:cs="Palatino Linotype"/>
        </w:rPr>
        <w:t xml:space="preserve"> el estado procesal que guarda el expediente, en fech</w:t>
      </w:r>
      <w:r w:rsidR="004370A0">
        <w:rPr>
          <w:rFonts w:ascii="Palatino Linotype" w:eastAsia="Palatino Linotype" w:hAnsi="Palatino Linotype" w:cs="Palatino Linotype"/>
        </w:rPr>
        <w:t xml:space="preserve">a </w:t>
      </w:r>
      <w:r w:rsidR="00461357">
        <w:rPr>
          <w:rFonts w:ascii="Palatino Linotype" w:eastAsia="Palatino Linotype" w:hAnsi="Palatino Linotype" w:cs="Palatino Linotype"/>
        </w:rPr>
        <w:t>diecisiete</w:t>
      </w:r>
      <w:r w:rsidR="004370A0">
        <w:rPr>
          <w:rFonts w:ascii="Palatino Linotype" w:eastAsia="Palatino Linotype" w:hAnsi="Palatino Linotype" w:cs="Palatino Linotype"/>
        </w:rPr>
        <w:t xml:space="preserve"> de enero de dos mil </w:t>
      </w:r>
      <w:r w:rsidR="00461357">
        <w:rPr>
          <w:rFonts w:ascii="Palatino Linotype" w:eastAsia="Palatino Linotype" w:hAnsi="Palatino Linotype" w:cs="Palatino Linotype"/>
        </w:rPr>
        <w:t>veintidós</w:t>
      </w:r>
      <w:r w:rsidRPr="00FA18F5">
        <w:rPr>
          <w:rFonts w:ascii="Palatino Linotype" w:eastAsia="Palatino Linotype" w:hAnsi="Palatino Linotype" w:cs="Palatino Linotype"/>
        </w:rPr>
        <w:t xml:space="preserve">, la </w:t>
      </w:r>
      <w:r w:rsidRPr="00C54BE2">
        <w:rPr>
          <w:rFonts w:ascii="Palatino Linotype" w:eastAsia="Palatino Linotype" w:hAnsi="Palatino Linotype" w:cs="Palatino Linotype"/>
          <w:b/>
          <w:bCs/>
        </w:rPr>
        <w:t xml:space="preserve">Comisionada </w:t>
      </w:r>
      <w:r w:rsidR="00C54BE2" w:rsidRPr="00C54BE2">
        <w:rPr>
          <w:rFonts w:ascii="Palatino Linotype" w:eastAsia="Palatino Linotype" w:hAnsi="Palatino Linotype" w:cs="Palatino Linotype"/>
          <w:b/>
          <w:bCs/>
        </w:rPr>
        <w:t>Guadalupe Ramírez Peña</w:t>
      </w:r>
      <w:r w:rsidR="00C54BE2">
        <w:rPr>
          <w:rFonts w:ascii="Palatino Linotype" w:eastAsia="Palatino Linotype" w:hAnsi="Palatino Linotype" w:cs="Palatino Linotype"/>
        </w:rPr>
        <w:t xml:space="preserve"> </w:t>
      </w:r>
      <w:r w:rsidRPr="00FA18F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329F8BD0" w14:textId="77777777" w:rsidR="00461357" w:rsidRDefault="00461357" w:rsidP="00461357">
      <w:pPr>
        <w:jc w:val="center"/>
        <w:rPr>
          <w:rFonts w:ascii="Palatino Linotype" w:eastAsia="Palatino Linotype" w:hAnsi="Palatino Linotype" w:cs="Palatino Linotype"/>
          <w:b/>
          <w:color w:val="000000"/>
          <w:sz w:val="28"/>
          <w:szCs w:val="28"/>
        </w:rPr>
      </w:pPr>
    </w:p>
    <w:p w14:paraId="41B5BA80" w14:textId="3D0F962F" w:rsidR="00B9537B" w:rsidRPr="00C54BE2" w:rsidRDefault="005B733C" w:rsidP="00461357">
      <w:pPr>
        <w:jc w:val="center"/>
        <w:rPr>
          <w:rFonts w:ascii="Palatino Linotype" w:eastAsia="Palatino Linotype" w:hAnsi="Palatino Linotype" w:cs="Palatino Linotype"/>
          <w:b/>
          <w:color w:val="000000"/>
          <w:sz w:val="28"/>
          <w:szCs w:val="28"/>
          <w:lang w:val="pl-PL"/>
        </w:rPr>
      </w:pPr>
      <w:r w:rsidRPr="00C54BE2">
        <w:rPr>
          <w:rFonts w:ascii="Palatino Linotype" w:eastAsia="Palatino Linotype" w:hAnsi="Palatino Linotype" w:cs="Palatino Linotype"/>
          <w:b/>
          <w:color w:val="000000"/>
          <w:sz w:val="28"/>
          <w:szCs w:val="28"/>
          <w:lang w:val="pl-PL"/>
        </w:rPr>
        <w:t>C</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O</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N</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S</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I</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D</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E</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R</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A</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N</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D</w:t>
      </w:r>
      <w:r w:rsidR="00461357" w:rsidRPr="00C54BE2">
        <w:rPr>
          <w:rFonts w:ascii="Palatino Linotype" w:eastAsia="Palatino Linotype" w:hAnsi="Palatino Linotype" w:cs="Palatino Linotype"/>
          <w:b/>
          <w:color w:val="000000"/>
          <w:sz w:val="28"/>
          <w:szCs w:val="28"/>
          <w:lang w:val="pl-PL"/>
        </w:rPr>
        <w:t xml:space="preserve"> </w:t>
      </w:r>
      <w:r w:rsidRPr="00C54BE2">
        <w:rPr>
          <w:rFonts w:ascii="Palatino Linotype" w:eastAsia="Palatino Linotype" w:hAnsi="Palatino Linotype" w:cs="Palatino Linotype"/>
          <w:b/>
          <w:color w:val="000000"/>
          <w:sz w:val="28"/>
          <w:szCs w:val="28"/>
          <w:lang w:val="pl-PL"/>
        </w:rPr>
        <w:t>O</w:t>
      </w:r>
    </w:p>
    <w:p w14:paraId="73C088A7" w14:textId="77777777" w:rsidR="00B9537B" w:rsidRPr="00C54BE2" w:rsidRDefault="00B9537B" w:rsidP="00461357">
      <w:pPr>
        <w:ind w:right="50"/>
        <w:jc w:val="both"/>
        <w:rPr>
          <w:rFonts w:ascii="Palatino Linotype" w:eastAsia="Palatino Linotype" w:hAnsi="Palatino Linotype" w:cs="Palatino Linotype"/>
          <w:b/>
          <w:color w:val="000000"/>
          <w:lang w:val="pl-PL"/>
        </w:rPr>
      </w:pPr>
    </w:p>
    <w:p w14:paraId="3C476BCC" w14:textId="77777777" w:rsidR="004E52E4" w:rsidRPr="00FA18F5" w:rsidRDefault="005B733C" w:rsidP="00461357">
      <w:pPr>
        <w:spacing w:line="360" w:lineRule="auto"/>
        <w:ind w:right="50"/>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PRIMERO</w:t>
      </w:r>
      <w:r w:rsidRPr="00FA18F5">
        <w:rPr>
          <w:rFonts w:ascii="Palatino Linotype" w:eastAsia="Palatino Linotype" w:hAnsi="Palatino Linotype" w:cs="Palatino Linotype"/>
          <w:b/>
          <w:color w:val="000000"/>
        </w:rPr>
        <w:t>.</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Competencia</w:t>
      </w:r>
      <w:r w:rsidRPr="00FA18F5">
        <w:rPr>
          <w:rFonts w:ascii="Palatino Linotype" w:eastAsia="Palatino Linotype" w:hAnsi="Palatino Linotype" w:cs="Palatino Linotype"/>
          <w:color w:val="000000"/>
        </w:rPr>
        <w:t>.</w:t>
      </w:r>
    </w:p>
    <w:p w14:paraId="1AFF5823" w14:textId="1A016085" w:rsidR="00B9537B" w:rsidRDefault="005B733C" w:rsidP="00461357">
      <w:pPr>
        <w:spacing w:line="360" w:lineRule="auto"/>
        <w:ind w:right="50"/>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w:t>
      </w:r>
      <w:r w:rsidRPr="00FA18F5">
        <w:rPr>
          <w:rFonts w:ascii="Palatino Linotype" w:eastAsia="Palatino Linotype" w:hAnsi="Palatino Linotype" w:cs="Palatino Linotype"/>
          <w:color w:val="000000"/>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1E080D1" w14:textId="77777777" w:rsidR="00461357" w:rsidRPr="00FA18F5" w:rsidRDefault="00461357" w:rsidP="00461357">
      <w:pPr>
        <w:spacing w:line="360" w:lineRule="auto"/>
        <w:ind w:right="50"/>
        <w:jc w:val="both"/>
        <w:rPr>
          <w:rFonts w:ascii="Palatino Linotype" w:eastAsia="Palatino Linotype" w:hAnsi="Palatino Linotype" w:cs="Palatino Linotype"/>
          <w:color w:val="000000"/>
        </w:rPr>
      </w:pPr>
    </w:p>
    <w:p w14:paraId="50E50730" w14:textId="77777777" w:rsidR="004E52E4" w:rsidRPr="00FA18F5" w:rsidRDefault="005B733C" w:rsidP="00461357">
      <w:pPr>
        <w:spacing w:line="360" w:lineRule="auto"/>
        <w:jc w:val="both"/>
        <w:rPr>
          <w:rFonts w:ascii="Palatino Linotype" w:eastAsia="Palatino Linotype" w:hAnsi="Palatino Linotype" w:cs="Palatino Linotype"/>
          <w:b/>
          <w:color w:val="000000"/>
        </w:rPr>
      </w:pPr>
      <w:r w:rsidRPr="00FA18F5">
        <w:rPr>
          <w:rFonts w:ascii="Palatino Linotype" w:eastAsia="Palatino Linotype" w:hAnsi="Palatino Linotype" w:cs="Palatino Linotype"/>
          <w:b/>
          <w:color w:val="000000"/>
          <w:sz w:val="28"/>
          <w:szCs w:val="28"/>
        </w:rPr>
        <w:t>SEGUNDO</w:t>
      </w:r>
      <w:r w:rsidRPr="00FA18F5">
        <w:rPr>
          <w:rFonts w:ascii="Palatino Linotype" w:eastAsia="Palatino Linotype" w:hAnsi="Palatino Linotype" w:cs="Palatino Linotype"/>
          <w:b/>
          <w:color w:val="000000"/>
        </w:rPr>
        <w:t>. Interés.</w:t>
      </w:r>
    </w:p>
    <w:p w14:paraId="7D51996C" w14:textId="77777777" w:rsidR="00B9537B" w:rsidRPr="00FA18F5" w:rsidRDefault="005B733C" w:rsidP="00461357">
      <w:pPr>
        <w:spacing w:line="360" w:lineRule="auto"/>
        <w:jc w:val="both"/>
        <w:rPr>
          <w:rFonts w:ascii="Palatino Linotype" w:eastAsia="Palatino Linotype" w:hAnsi="Palatino Linotype" w:cs="Palatino Linotype"/>
          <w:b/>
          <w:color w:val="000000"/>
        </w:rPr>
      </w:pPr>
      <w:r w:rsidRPr="00FA18F5">
        <w:rPr>
          <w:rFonts w:ascii="Palatino Linotype" w:eastAsia="Palatino Linotype" w:hAnsi="Palatino Linotype" w:cs="Palatino Linotype"/>
          <w:color w:val="000000"/>
        </w:rPr>
        <w:t xml:space="preserve">El recurso de revisión fue interpuesto por parte legítima, en atención a que se presentó por </w:t>
      </w:r>
      <w:r w:rsidRPr="00FA18F5">
        <w:rPr>
          <w:rFonts w:ascii="Palatino Linotype" w:eastAsia="Palatino Linotype" w:hAnsi="Palatino Linotype" w:cs="Palatino Linotype"/>
          <w:b/>
          <w:color w:val="000000"/>
        </w:rPr>
        <w:t>EL RECURRENTE,</w:t>
      </w:r>
      <w:r w:rsidRPr="00FA18F5">
        <w:rPr>
          <w:rFonts w:ascii="Palatino Linotype" w:eastAsia="Palatino Linotype" w:hAnsi="Palatino Linotype" w:cs="Palatino Linotype"/>
          <w:color w:val="000000"/>
        </w:rPr>
        <w:t xml:space="preserve"> quien es la misma persona que formuló la solicitud de acceso a la información pública al </w:t>
      </w:r>
      <w:r w:rsidRPr="00FA18F5">
        <w:rPr>
          <w:rFonts w:ascii="Palatino Linotype" w:eastAsia="Palatino Linotype" w:hAnsi="Palatino Linotype" w:cs="Palatino Linotype"/>
          <w:b/>
          <w:color w:val="000000"/>
        </w:rPr>
        <w:t>SUJETO OBLIGADO.</w:t>
      </w:r>
    </w:p>
    <w:p w14:paraId="3E77AE09" w14:textId="77777777" w:rsidR="00B9537B" w:rsidRPr="00FA18F5" w:rsidRDefault="00B9537B" w:rsidP="00461357">
      <w:pPr>
        <w:spacing w:line="360" w:lineRule="auto"/>
        <w:jc w:val="both"/>
        <w:rPr>
          <w:rFonts w:ascii="Palatino Linotype" w:eastAsia="Palatino Linotype" w:hAnsi="Palatino Linotype" w:cs="Palatino Linotype"/>
          <w:b/>
          <w:color w:val="000000"/>
        </w:rPr>
      </w:pPr>
    </w:p>
    <w:p w14:paraId="105C5508" w14:textId="77777777" w:rsidR="004E52E4" w:rsidRPr="00FA18F5" w:rsidRDefault="005B733C" w:rsidP="0046135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FA18F5">
        <w:rPr>
          <w:rFonts w:ascii="Palatino Linotype" w:eastAsia="Palatino Linotype" w:hAnsi="Palatino Linotype" w:cs="Palatino Linotype"/>
          <w:b/>
          <w:color w:val="000000"/>
          <w:sz w:val="28"/>
          <w:szCs w:val="28"/>
        </w:rPr>
        <w:t xml:space="preserve">TERCERO. </w:t>
      </w:r>
      <w:r w:rsidRPr="00FA18F5">
        <w:rPr>
          <w:rFonts w:ascii="Palatino Linotype" w:eastAsia="Palatino Linotype" w:hAnsi="Palatino Linotype" w:cs="Palatino Linotype"/>
          <w:b/>
          <w:color w:val="000000"/>
        </w:rPr>
        <w:t>Oportunidad.</w:t>
      </w:r>
    </w:p>
    <w:p w14:paraId="4136CB81" w14:textId="77777777" w:rsidR="00B9537B" w:rsidRPr="00FA18F5" w:rsidRDefault="005B733C" w:rsidP="0046135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Es de precisar que la Ley de Transparencia y Acceso a la Información Pública del Estado de México y Municipios, describe el mecanismo de procedencia de los recursos de revisión, como se puede apreciar en el siguiente artículo:</w:t>
      </w:r>
    </w:p>
    <w:p w14:paraId="6E29E528" w14:textId="77777777" w:rsidR="00B9537B" w:rsidRPr="00FA18F5" w:rsidRDefault="00B9537B" w:rsidP="00461357">
      <w:pPr>
        <w:jc w:val="both"/>
        <w:rPr>
          <w:rFonts w:ascii="Palatino Linotype" w:eastAsia="Palatino Linotype" w:hAnsi="Palatino Linotype" w:cs="Palatino Linotype"/>
          <w:color w:val="000000"/>
        </w:rPr>
      </w:pPr>
    </w:p>
    <w:p w14:paraId="584932CE"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“Artículo 163.</w:t>
      </w:r>
      <w:r w:rsidRPr="00FA18F5">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B2EEBAB" w14:textId="77777777" w:rsidR="00B9537B" w:rsidRPr="00FA18F5" w:rsidRDefault="00B9537B" w:rsidP="00461357">
      <w:pPr>
        <w:ind w:left="851" w:right="902"/>
        <w:jc w:val="both"/>
        <w:rPr>
          <w:rFonts w:ascii="Palatino Linotype" w:eastAsia="Palatino Linotype" w:hAnsi="Palatino Linotype" w:cs="Palatino Linotype"/>
          <w:i/>
          <w:color w:val="000000"/>
          <w:sz w:val="22"/>
          <w:szCs w:val="22"/>
        </w:rPr>
      </w:pPr>
    </w:p>
    <w:p w14:paraId="2213C901"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C12E295" w14:textId="77777777" w:rsidR="00B9537B" w:rsidRPr="00FA18F5" w:rsidRDefault="00B9537B" w:rsidP="00461357">
      <w:pPr>
        <w:ind w:left="851" w:right="901"/>
        <w:jc w:val="both"/>
        <w:rPr>
          <w:rFonts w:ascii="Palatino Linotype" w:eastAsia="Palatino Linotype" w:hAnsi="Palatino Linotype" w:cs="Palatino Linotype"/>
          <w:i/>
          <w:color w:val="000000"/>
        </w:rPr>
      </w:pPr>
    </w:p>
    <w:p w14:paraId="2B8B6950" w14:textId="5CBABC19" w:rsidR="00B9537B"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02CEF3B0" w14:textId="77777777" w:rsidR="00461357" w:rsidRPr="00FA18F5" w:rsidRDefault="00461357" w:rsidP="00461357">
      <w:pPr>
        <w:spacing w:line="360" w:lineRule="auto"/>
        <w:jc w:val="both"/>
        <w:rPr>
          <w:rFonts w:ascii="Palatino Linotype" w:eastAsia="Palatino Linotype" w:hAnsi="Palatino Linotype" w:cs="Palatino Linotype"/>
          <w:color w:val="000000"/>
        </w:rPr>
      </w:pPr>
    </w:p>
    <w:p w14:paraId="1E53ED38" w14:textId="586749EE" w:rsidR="00B9537B"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Derivado de lo anterior, se constituye la figura jurídica de la </w:t>
      </w:r>
      <w:r w:rsidRPr="00FA18F5">
        <w:rPr>
          <w:rFonts w:ascii="Palatino Linotype" w:eastAsia="Palatino Linotype" w:hAnsi="Palatino Linotype" w:cs="Palatino Linotype"/>
          <w:b/>
          <w:color w:val="000000"/>
        </w:rPr>
        <w:t>NEGATIVA FICTA</w:t>
      </w:r>
      <w:r w:rsidRPr="00FA18F5">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14:paraId="0D8C02A3" w14:textId="77777777" w:rsidR="00461357" w:rsidRPr="00FA18F5" w:rsidRDefault="00461357" w:rsidP="00461357">
      <w:pPr>
        <w:spacing w:line="360" w:lineRule="auto"/>
        <w:jc w:val="both"/>
        <w:rPr>
          <w:rFonts w:ascii="Palatino Linotype" w:eastAsia="Palatino Linotype" w:hAnsi="Palatino Linotype" w:cs="Palatino Linotype"/>
          <w:color w:val="000000"/>
        </w:rPr>
      </w:pPr>
    </w:p>
    <w:p w14:paraId="14C037F1"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2D2ECDAD" w14:textId="77777777" w:rsidR="00B9537B" w:rsidRPr="00FA18F5" w:rsidRDefault="00B9537B" w:rsidP="00461357">
      <w:pPr>
        <w:jc w:val="both"/>
        <w:rPr>
          <w:rFonts w:ascii="Palatino Linotype" w:eastAsia="Palatino Linotype" w:hAnsi="Palatino Linotype" w:cs="Palatino Linotype"/>
          <w:color w:val="000000"/>
        </w:rPr>
      </w:pPr>
    </w:p>
    <w:p w14:paraId="7795375E"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“Artículo 178. </w:t>
      </w:r>
      <w:r w:rsidRPr="00FA18F5">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7A02F7" w14:textId="77777777" w:rsidR="00B9537B" w:rsidRPr="00FA18F5" w:rsidRDefault="00B9537B" w:rsidP="00461357">
      <w:pPr>
        <w:ind w:left="851" w:right="901"/>
        <w:jc w:val="both"/>
        <w:rPr>
          <w:rFonts w:ascii="Palatino Linotype" w:eastAsia="Palatino Linotype" w:hAnsi="Palatino Linotype" w:cs="Palatino Linotype"/>
          <w:i/>
          <w:color w:val="000000"/>
          <w:sz w:val="22"/>
          <w:szCs w:val="22"/>
        </w:rPr>
      </w:pPr>
    </w:p>
    <w:p w14:paraId="0DD09447"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FA18F5">
        <w:rPr>
          <w:rFonts w:ascii="Palatino Linotype" w:eastAsia="Palatino Linotype" w:hAnsi="Palatino Linotype" w:cs="Palatino Linotype"/>
          <w:i/>
          <w:color w:val="000000"/>
          <w:sz w:val="22"/>
          <w:szCs w:val="22"/>
        </w:rPr>
        <w:t>, acompañado con el documento que pruebe la fecha en que presentó la solicitud.</w:t>
      </w:r>
    </w:p>
    <w:p w14:paraId="15D51367" w14:textId="77777777" w:rsidR="00B9537B" w:rsidRPr="00FA18F5" w:rsidRDefault="00B9537B" w:rsidP="00461357">
      <w:pPr>
        <w:ind w:left="851" w:right="901"/>
        <w:jc w:val="both"/>
        <w:rPr>
          <w:rFonts w:ascii="Palatino Linotype" w:eastAsia="Palatino Linotype" w:hAnsi="Palatino Linotype" w:cs="Palatino Linotype"/>
          <w:i/>
          <w:color w:val="000000"/>
          <w:sz w:val="22"/>
          <w:szCs w:val="22"/>
        </w:rPr>
      </w:pPr>
    </w:p>
    <w:p w14:paraId="2A562552"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45E27888"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(Énfasis añadido) </w:t>
      </w:r>
    </w:p>
    <w:p w14:paraId="1C36C6A9" w14:textId="77777777" w:rsidR="00B9537B" w:rsidRPr="00FA18F5" w:rsidRDefault="00B9537B" w:rsidP="00461357">
      <w:pPr>
        <w:jc w:val="both"/>
        <w:rPr>
          <w:rFonts w:ascii="Palatino Linotype" w:eastAsia="Palatino Linotype" w:hAnsi="Palatino Linotype" w:cs="Palatino Linotype"/>
          <w:color w:val="000000"/>
        </w:rPr>
      </w:pPr>
    </w:p>
    <w:p w14:paraId="7C6FFF48" w14:textId="4F4DE328" w:rsidR="00B9537B"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FA18F5">
        <w:rPr>
          <w:rFonts w:ascii="Palatino Linotype" w:eastAsia="Palatino Linotype" w:hAnsi="Palatino Linotype" w:cs="Palatino Linotype"/>
          <w:b/>
          <w:color w:val="000000"/>
        </w:rPr>
        <w:t>SUJETO OBLIGADO</w:t>
      </w:r>
      <w:r w:rsidRPr="00FA18F5">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FA18F5">
        <w:rPr>
          <w:rFonts w:ascii="Palatino Linotype" w:eastAsia="Palatino Linotype" w:hAnsi="Palatino Linotype" w:cs="Palatino Linotype"/>
          <w:b/>
          <w:color w:val="000000"/>
        </w:rPr>
        <w:t xml:space="preserve">EL RECURRENTE </w:t>
      </w:r>
      <w:r w:rsidRPr="00FA18F5">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14:paraId="6F281756" w14:textId="77777777" w:rsidR="00361299" w:rsidRDefault="00361299" w:rsidP="00461357">
      <w:pPr>
        <w:spacing w:line="360" w:lineRule="auto"/>
        <w:jc w:val="both"/>
        <w:rPr>
          <w:rFonts w:ascii="Palatino Linotype" w:eastAsia="Palatino Linotype" w:hAnsi="Palatino Linotype" w:cs="Palatino Linotype"/>
          <w:color w:val="000000"/>
        </w:rPr>
      </w:pPr>
    </w:p>
    <w:p w14:paraId="52EC22FA" w14:textId="77777777" w:rsidR="00361299" w:rsidRPr="003443BE" w:rsidRDefault="00361299" w:rsidP="00361299">
      <w:pPr>
        <w:spacing w:before="280" w:after="280" w:line="360" w:lineRule="auto"/>
        <w:jc w:val="both"/>
        <w:rPr>
          <w:rFonts w:ascii="Palatino Linotype" w:eastAsia="Palatino Linotype" w:hAnsi="Palatino Linotype" w:cs="Palatino Linotype"/>
          <w:i/>
          <w:color w:val="000000"/>
          <w:lang w:val="es-ES"/>
        </w:rPr>
      </w:pPr>
      <w:r>
        <w:rPr>
          <w:rFonts w:ascii="Palatino Linotype" w:eastAsia="Palatino Linotype" w:hAnsi="Palatino Linotype" w:cs="Palatino Linotype"/>
          <w:color w:val="000000"/>
        </w:rPr>
        <w:t xml:space="preserve">Sirve de apoyo a lo anterior la </w:t>
      </w:r>
      <w:r w:rsidRPr="003443BE">
        <w:rPr>
          <w:rFonts w:ascii="Palatino Linotype" w:eastAsia="Palatino Linotype" w:hAnsi="Palatino Linotype" w:cs="Palatino Linotype"/>
          <w:color w:val="000000"/>
          <w:lang w:val="es-ES"/>
        </w:rPr>
        <w:t>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A105B5B" w14:textId="42DF9412" w:rsidR="00461357" w:rsidRPr="00FA18F5" w:rsidRDefault="00361299" w:rsidP="00361299">
      <w:pPr>
        <w:spacing w:before="280" w:after="280"/>
        <w:ind w:left="851" w:right="899"/>
        <w:jc w:val="both"/>
        <w:rPr>
          <w:rFonts w:ascii="Palatino Linotype" w:eastAsia="Palatino Linotype" w:hAnsi="Palatino Linotype" w:cs="Palatino Linotype"/>
          <w:color w:val="000000"/>
        </w:rPr>
      </w:pPr>
      <w:r w:rsidRPr="003443BE">
        <w:rPr>
          <w:rFonts w:ascii="Palatino Linotype" w:eastAsia="Palatino Linotype" w:hAnsi="Palatino Linotype" w:cs="Palatino Linotype"/>
          <w:b/>
          <w:i/>
          <w:color w:val="000000"/>
          <w:lang w:val="es-ES"/>
        </w:rPr>
        <w:t>“CRITERIO 0001-15. NEGATIVA FICTA. PLAZO PARA INTERPONER EL RECURSO DE REVISIÓN TRATÁNDOSE DE</w:t>
      </w:r>
      <w:r w:rsidRPr="003443BE">
        <w:rPr>
          <w:rFonts w:ascii="Palatino Linotype" w:eastAsia="Palatino Linotype" w:hAnsi="Palatino Linotype" w:cs="Palatino Linotype"/>
          <w:i/>
          <w:color w:val="000000"/>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w:t>
      </w:r>
      <w:r w:rsidRPr="003443BE">
        <w:rPr>
          <w:rFonts w:ascii="Palatino Linotype" w:eastAsia="Palatino Linotype" w:hAnsi="Palatino Linotype" w:cs="Palatino Linotype"/>
          <w:i/>
          <w:color w:val="000000"/>
          <w:lang w:val="es-ES"/>
        </w:rPr>
        <w:lastRenderedPageBreak/>
        <w:t>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r>
        <w:rPr>
          <w:rFonts w:ascii="Palatino Linotype" w:eastAsia="Palatino Linotype" w:hAnsi="Palatino Linotype" w:cs="Palatino Linotype"/>
          <w:i/>
          <w:color w:val="000000"/>
          <w:lang w:val="es-ES"/>
        </w:rPr>
        <w:t>.</w:t>
      </w:r>
    </w:p>
    <w:p w14:paraId="6FA16EB4" w14:textId="77777777" w:rsidR="001D2CCE" w:rsidRPr="00FA18F5" w:rsidRDefault="00770B41" w:rsidP="00461357">
      <w:pPr>
        <w:autoSpaceDE w:val="0"/>
        <w:autoSpaceDN w:val="0"/>
        <w:adjustRightInd w:val="0"/>
        <w:spacing w:line="360" w:lineRule="auto"/>
        <w:ind w:right="49"/>
        <w:jc w:val="both"/>
        <w:rPr>
          <w:rFonts w:ascii="Palatino Linotype" w:hAnsi="Palatino Linotype"/>
          <w:b/>
        </w:rPr>
      </w:pPr>
      <w:r w:rsidRPr="00FA18F5">
        <w:rPr>
          <w:rFonts w:ascii="Palatino Linotype" w:hAnsi="Palatino Linotype" w:cs="Arial"/>
          <w:b/>
          <w:sz w:val="28"/>
          <w:szCs w:val="28"/>
        </w:rPr>
        <w:t>CUARTO</w:t>
      </w:r>
      <w:r w:rsidRPr="00FA18F5">
        <w:rPr>
          <w:rFonts w:ascii="Palatino Linotype" w:hAnsi="Palatino Linotype"/>
          <w:b/>
          <w:sz w:val="28"/>
          <w:szCs w:val="28"/>
        </w:rPr>
        <w:t>.</w:t>
      </w:r>
      <w:r w:rsidRPr="00FA18F5">
        <w:rPr>
          <w:rFonts w:ascii="Palatino Linotype" w:hAnsi="Palatino Linotype"/>
          <w:b/>
        </w:rPr>
        <w:t xml:space="preserve"> Procedibilidad. </w:t>
      </w:r>
    </w:p>
    <w:p w14:paraId="0E479D6B" w14:textId="77777777" w:rsidR="004370A0" w:rsidRDefault="004370A0" w:rsidP="00461357">
      <w:pPr>
        <w:autoSpaceDE w:val="0"/>
        <w:autoSpaceDN w:val="0"/>
        <w:adjustRightInd w:val="0"/>
        <w:spacing w:line="360" w:lineRule="auto"/>
        <w:ind w:right="49"/>
        <w:jc w:val="both"/>
        <w:rPr>
          <w:rFonts w:ascii="Palatino Linotype" w:hAnsi="Palatino Linotype"/>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14:paraId="3E505EE9" w14:textId="77777777" w:rsidR="00770B41" w:rsidRPr="00FA18F5" w:rsidRDefault="00770B41" w:rsidP="00461357">
      <w:pPr>
        <w:spacing w:line="360" w:lineRule="auto"/>
        <w:jc w:val="both"/>
        <w:rPr>
          <w:rFonts w:ascii="Palatino Linotype" w:eastAsia="Palatino Linotype" w:hAnsi="Palatino Linotype" w:cs="Palatino Linotype"/>
          <w:b/>
          <w:color w:val="000000"/>
          <w:sz w:val="28"/>
          <w:szCs w:val="28"/>
        </w:rPr>
      </w:pPr>
    </w:p>
    <w:p w14:paraId="2C55E5C4" w14:textId="77777777" w:rsidR="00F11AB7"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QUINTO</w:t>
      </w:r>
      <w:r w:rsidRPr="00FA18F5">
        <w:rPr>
          <w:rFonts w:ascii="Palatino Linotype" w:eastAsia="Palatino Linotype" w:hAnsi="Palatino Linotype" w:cs="Palatino Linotype"/>
          <w:b/>
          <w:color w:val="000000"/>
        </w:rPr>
        <w:t>. Estudio y resolución del asunto.</w:t>
      </w:r>
      <w:r w:rsidRPr="00FA18F5">
        <w:rPr>
          <w:rFonts w:ascii="Palatino Linotype" w:eastAsia="Palatino Linotype" w:hAnsi="Palatino Linotype" w:cs="Palatino Linotype"/>
          <w:color w:val="000000"/>
        </w:rPr>
        <w:t xml:space="preserve"> </w:t>
      </w:r>
    </w:p>
    <w:p w14:paraId="4D42408C" w14:textId="30D3A564" w:rsidR="00633C20" w:rsidRPr="00340B53" w:rsidRDefault="00633C20" w:rsidP="00461357">
      <w:pPr>
        <w:spacing w:line="360" w:lineRule="auto"/>
        <w:jc w:val="both"/>
        <w:textAlignment w:val="baseline"/>
        <w:rPr>
          <w:rFonts w:ascii="Palatino Linotype" w:hAnsi="Palatino Linotype" w:cs="Arial"/>
          <w:lang w:val="es-ES"/>
        </w:rPr>
      </w:pPr>
      <w:r w:rsidRPr="00340B53">
        <w:rPr>
          <w:rFonts w:ascii="Palatino Linotype" w:hAnsi="Palatino Linotype" w:cs="Arial"/>
          <w:lang w:val="es-ES"/>
        </w:rPr>
        <w:t>Del análisis efectuado, se advierte que el presente recurso de revisión es procedente, pues se actualizan las hipótesis previstas en la</w:t>
      </w:r>
      <w:r>
        <w:rPr>
          <w:rFonts w:ascii="Palatino Linotype" w:hAnsi="Palatino Linotype" w:cs="Arial"/>
          <w:lang w:val="es-ES"/>
        </w:rPr>
        <w:t>s</w:t>
      </w:r>
      <w:r w:rsidRPr="00340B53">
        <w:rPr>
          <w:rFonts w:ascii="Palatino Linotype" w:hAnsi="Palatino Linotype" w:cs="Arial"/>
          <w:lang w:val="es-ES"/>
        </w:rPr>
        <w:t xml:space="preserve"> fraccion</w:t>
      </w:r>
      <w:r>
        <w:rPr>
          <w:rFonts w:ascii="Palatino Linotype" w:hAnsi="Palatino Linotype" w:cs="Arial"/>
          <w:lang w:val="es-ES"/>
        </w:rPr>
        <w:t>es</w:t>
      </w:r>
      <w:r w:rsidRPr="00340B53">
        <w:rPr>
          <w:rFonts w:ascii="Palatino Linotype" w:hAnsi="Palatino Linotype" w:cs="Arial"/>
          <w:lang w:val="es-ES"/>
        </w:rPr>
        <w:t xml:space="preserve"> VII, del artículo 179 de la ley de la materia, el cual a la letra dice:</w:t>
      </w:r>
    </w:p>
    <w:p w14:paraId="01B326C3" w14:textId="77777777" w:rsidR="00633C20" w:rsidRPr="00340B53" w:rsidRDefault="00633C20" w:rsidP="00461357">
      <w:pPr>
        <w:jc w:val="both"/>
        <w:rPr>
          <w:rFonts w:ascii="Palatino Linotype" w:hAnsi="Palatino Linotype" w:cs="Arial"/>
          <w:lang w:val="es-ES"/>
        </w:rPr>
      </w:pPr>
    </w:p>
    <w:p w14:paraId="50E2A988" w14:textId="77777777" w:rsidR="00633C20" w:rsidRPr="00340B53" w:rsidRDefault="00633C20" w:rsidP="00461357">
      <w:pPr>
        <w:ind w:left="851" w:right="901"/>
        <w:jc w:val="both"/>
        <w:rPr>
          <w:rFonts w:ascii="Palatino Linotype" w:hAnsi="Palatino Linotype" w:cs="Arial"/>
          <w:i/>
          <w:sz w:val="22"/>
          <w:szCs w:val="22"/>
          <w:lang w:val="es-ES"/>
        </w:rPr>
      </w:pPr>
      <w:r w:rsidRPr="00340B53">
        <w:rPr>
          <w:rFonts w:ascii="Palatino Linotype" w:hAnsi="Palatino Linotype" w:cs="Arial"/>
          <w:i/>
          <w:sz w:val="22"/>
          <w:szCs w:val="22"/>
          <w:lang w:val="es-ES"/>
        </w:rPr>
        <w:t>“</w:t>
      </w:r>
      <w:r w:rsidRPr="00340B53">
        <w:rPr>
          <w:rFonts w:ascii="Palatino Linotype" w:hAnsi="Palatino Linotype" w:cs="Arial"/>
          <w:b/>
          <w:i/>
          <w:sz w:val="22"/>
          <w:szCs w:val="22"/>
          <w:lang w:val="es-ES"/>
        </w:rPr>
        <w:t>Artículo 179.</w:t>
      </w:r>
      <w:r w:rsidRPr="00340B53">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28EA412" w14:textId="77777777" w:rsidR="00633C20" w:rsidRPr="00340B53" w:rsidRDefault="00633C20" w:rsidP="00461357">
      <w:pPr>
        <w:ind w:left="851" w:right="901"/>
        <w:jc w:val="both"/>
        <w:rPr>
          <w:rFonts w:ascii="Palatino Linotype" w:hAnsi="Palatino Linotype" w:cs="Arial"/>
          <w:i/>
          <w:sz w:val="22"/>
          <w:szCs w:val="22"/>
          <w:lang w:val="es-ES"/>
        </w:rPr>
      </w:pPr>
      <w:r w:rsidRPr="00340B53">
        <w:rPr>
          <w:rFonts w:ascii="Palatino Linotype" w:hAnsi="Palatino Linotype" w:cs="Arial"/>
          <w:i/>
          <w:sz w:val="22"/>
          <w:szCs w:val="22"/>
          <w:lang w:val="es-ES"/>
        </w:rPr>
        <w:t>…</w:t>
      </w:r>
    </w:p>
    <w:p w14:paraId="553912F7" w14:textId="77777777" w:rsidR="00633C20" w:rsidRPr="00340B53" w:rsidRDefault="00633C20" w:rsidP="00461357">
      <w:pPr>
        <w:ind w:left="851" w:right="901"/>
        <w:jc w:val="both"/>
        <w:rPr>
          <w:rFonts w:ascii="Palatino Linotype" w:hAnsi="Palatino Linotype" w:cs="Arial"/>
          <w:i/>
          <w:sz w:val="22"/>
          <w:szCs w:val="22"/>
          <w:lang w:val="es-ES"/>
        </w:rPr>
      </w:pPr>
      <w:r w:rsidRPr="00340B53">
        <w:rPr>
          <w:rFonts w:ascii="Palatino Linotype" w:hAnsi="Palatino Linotype" w:cs="Arial"/>
          <w:b/>
          <w:i/>
          <w:sz w:val="22"/>
          <w:szCs w:val="22"/>
          <w:lang w:val="es-ES"/>
        </w:rPr>
        <w:t>VII. La falta de respuesta a una solicitud de acceso a la información</w:t>
      </w:r>
      <w:r w:rsidRPr="00340B53">
        <w:rPr>
          <w:rFonts w:ascii="Palatino Linotype" w:hAnsi="Palatino Linotype" w:cs="Arial"/>
          <w:i/>
          <w:sz w:val="22"/>
          <w:szCs w:val="22"/>
          <w:lang w:val="es-ES"/>
        </w:rPr>
        <w:t xml:space="preserve">; </w:t>
      </w:r>
    </w:p>
    <w:p w14:paraId="0F2D9134" w14:textId="77777777" w:rsidR="00633C20" w:rsidRPr="00340B53" w:rsidRDefault="00633C20" w:rsidP="00461357">
      <w:pPr>
        <w:ind w:left="851" w:right="901"/>
        <w:jc w:val="both"/>
        <w:rPr>
          <w:rFonts w:ascii="Palatino Linotype" w:hAnsi="Palatino Linotype" w:cs="Arial"/>
          <w:b/>
          <w:bCs/>
          <w:i/>
          <w:sz w:val="22"/>
          <w:szCs w:val="22"/>
          <w:lang w:val="es-ES"/>
        </w:rPr>
      </w:pPr>
      <w:r w:rsidRPr="00340B53">
        <w:rPr>
          <w:rFonts w:ascii="Palatino Linotype" w:hAnsi="Palatino Linotype" w:cs="Arial"/>
          <w:b/>
          <w:bCs/>
          <w:i/>
          <w:sz w:val="22"/>
          <w:szCs w:val="22"/>
          <w:lang w:val="es-ES"/>
        </w:rPr>
        <w:t>…”</w:t>
      </w:r>
    </w:p>
    <w:p w14:paraId="62282DD6" w14:textId="77777777" w:rsidR="00633C20" w:rsidRDefault="00633C20" w:rsidP="00461357">
      <w:pPr>
        <w:ind w:left="851" w:right="901"/>
        <w:jc w:val="both"/>
        <w:rPr>
          <w:rFonts w:ascii="Palatino Linotype" w:hAnsi="Palatino Linotype" w:cs="Arial"/>
          <w:i/>
          <w:sz w:val="22"/>
          <w:szCs w:val="22"/>
          <w:lang w:val="es-ES"/>
        </w:rPr>
      </w:pPr>
    </w:p>
    <w:p w14:paraId="3A73628E" w14:textId="697AA2CF" w:rsidR="00633C20" w:rsidRDefault="00633C20" w:rsidP="00461357">
      <w:pPr>
        <w:ind w:left="851" w:right="901"/>
        <w:jc w:val="both"/>
        <w:rPr>
          <w:rFonts w:ascii="Palatino Linotype" w:hAnsi="Palatino Linotype" w:cs="Arial"/>
          <w:i/>
          <w:sz w:val="22"/>
          <w:szCs w:val="22"/>
          <w:lang w:val="es-ES"/>
        </w:rPr>
      </w:pPr>
      <w:r w:rsidRPr="00340B53">
        <w:rPr>
          <w:rFonts w:ascii="Palatino Linotype" w:hAnsi="Palatino Linotype" w:cs="Arial"/>
          <w:i/>
          <w:sz w:val="22"/>
          <w:szCs w:val="22"/>
          <w:lang w:val="es-ES"/>
        </w:rPr>
        <w:t>(Énfasis añadido)</w:t>
      </w:r>
    </w:p>
    <w:p w14:paraId="20C4D36A" w14:textId="77777777" w:rsidR="00633C20" w:rsidRPr="00340B53" w:rsidRDefault="00633C20" w:rsidP="00461357">
      <w:pPr>
        <w:ind w:left="851" w:right="901"/>
        <w:jc w:val="both"/>
        <w:rPr>
          <w:rFonts w:ascii="Palatino Linotype" w:hAnsi="Palatino Linotype" w:cs="Arial"/>
          <w:i/>
          <w:sz w:val="22"/>
          <w:szCs w:val="22"/>
          <w:lang w:val="es-ES"/>
        </w:rPr>
      </w:pPr>
    </w:p>
    <w:p w14:paraId="4A805A3B" w14:textId="77777777" w:rsidR="00461357" w:rsidRPr="00461C94" w:rsidRDefault="00461357" w:rsidP="00461357">
      <w:pPr>
        <w:widowControl w:val="0"/>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lastRenderedPageBreak/>
        <w:t xml:space="preserve">El precepto legal citado, establece como supuesto de procedencia del recurso de revisión, en aquellos casos en que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no dé respuesta a lo solicitado; por lo que, en el presente caso, se actualiza dicha causal, ya que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omitió dar respuesta a lo requerido por </w:t>
      </w:r>
      <w:r w:rsidRPr="00461C94">
        <w:rPr>
          <w:rFonts w:ascii="Palatino Linotype" w:eastAsia="Palatino Linotype" w:hAnsi="Palatino Linotype" w:cs="Palatino Linotype"/>
          <w:b/>
        </w:rPr>
        <w:t>EL RECU</w:t>
      </w:r>
      <w:bookmarkStart w:id="3" w:name="_GoBack"/>
      <w:bookmarkEnd w:id="3"/>
      <w:r w:rsidRPr="00461C94">
        <w:rPr>
          <w:rFonts w:ascii="Palatino Linotype" w:eastAsia="Palatino Linotype" w:hAnsi="Palatino Linotype" w:cs="Palatino Linotype"/>
          <w:b/>
        </w:rPr>
        <w:t xml:space="preserve">RRENTE </w:t>
      </w:r>
      <w:r w:rsidRPr="00461C94">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461C94">
        <w:rPr>
          <w:rFonts w:ascii="Palatino Linotype" w:eastAsia="Palatino Linotype" w:hAnsi="Palatino Linotype" w:cs="Palatino Linotype"/>
          <w:b/>
        </w:rPr>
        <w:t>fundados</w:t>
      </w:r>
      <w:r w:rsidRPr="00461C94">
        <w:rPr>
          <w:rFonts w:ascii="Palatino Linotype" w:eastAsia="Palatino Linotype" w:hAnsi="Palatino Linotype" w:cs="Palatino Linotype"/>
        </w:rPr>
        <w:t>.</w:t>
      </w:r>
    </w:p>
    <w:p w14:paraId="46DD9AB5" w14:textId="77777777" w:rsidR="00461357" w:rsidRPr="00340B53" w:rsidRDefault="00461357" w:rsidP="00461357">
      <w:pPr>
        <w:widowControl w:val="0"/>
        <w:autoSpaceDE w:val="0"/>
        <w:autoSpaceDN w:val="0"/>
        <w:adjustRightInd w:val="0"/>
        <w:spacing w:line="360" w:lineRule="auto"/>
        <w:contextualSpacing/>
        <w:jc w:val="both"/>
        <w:rPr>
          <w:rFonts w:ascii="Palatino Linotype" w:hAnsi="Palatino Linotype" w:cs="Arial"/>
          <w:lang w:val="es-ES"/>
        </w:rPr>
      </w:pPr>
    </w:p>
    <w:p w14:paraId="0E211B03" w14:textId="5C7234DC" w:rsidR="00633C20"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FA18F5">
        <w:rPr>
          <w:rFonts w:ascii="Palatino Linotype" w:eastAsia="Palatino Linotype" w:hAnsi="Palatino Linotype" w:cs="Palatino Linotype"/>
          <w:color w:val="000000"/>
        </w:rPr>
        <w:t xml:space="preserve">Como quedó precisado en </w:t>
      </w:r>
      <w:r w:rsidR="00D45DCB">
        <w:rPr>
          <w:rFonts w:ascii="Palatino Linotype" w:eastAsia="Palatino Linotype" w:hAnsi="Palatino Linotype" w:cs="Palatino Linotype"/>
          <w:color w:val="000000"/>
        </w:rPr>
        <w:t>el</w:t>
      </w:r>
      <w:r w:rsidRPr="00FA18F5">
        <w:rPr>
          <w:rFonts w:ascii="Palatino Linotype" w:eastAsia="Palatino Linotype" w:hAnsi="Palatino Linotype" w:cs="Palatino Linotype"/>
          <w:color w:val="000000"/>
        </w:rPr>
        <w:t xml:space="preserve"> resultando de la presente resolución, </w:t>
      </w:r>
      <w:r w:rsidR="00633C20">
        <w:rPr>
          <w:rFonts w:ascii="Palatino Linotype" w:eastAsia="Palatino Linotype" w:hAnsi="Palatino Linotype" w:cs="Palatino Linotype"/>
          <w:color w:val="000000"/>
        </w:rPr>
        <w:t>el</w:t>
      </w:r>
      <w:r w:rsidRPr="00FA18F5">
        <w:rPr>
          <w:rFonts w:ascii="Palatino Linotype" w:eastAsia="Palatino Linotype" w:hAnsi="Palatino Linotype" w:cs="Palatino Linotype"/>
          <w:color w:val="000000"/>
        </w:rPr>
        <w:t xml:space="preserve"> particular mediante su solicitud de información requirió al </w:t>
      </w:r>
      <w:r w:rsidRPr="00FA18F5">
        <w:rPr>
          <w:rFonts w:ascii="Palatino Linotype" w:eastAsia="Palatino Linotype" w:hAnsi="Palatino Linotype" w:cs="Palatino Linotype"/>
          <w:b/>
          <w:color w:val="000000"/>
        </w:rPr>
        <w:t>SUJETO OBLIGADO</w:t>
      </w:r>
      <w:r w:rsidR="00F11AB7" w:rsidRPr="00FA18F5">
        <w:rPr>
          <w:rFonts w:ascii="Palatino Linotype" w:eastAsia="Palatino Linotype" w:hAnsi="Palatino Linotype" w:cs="Palatino Linotype"/>
          <w:b/>
          <w:color w:val="000000"/>
        </w:rPr>
        <w:t xml:space="preserve">, </w:t>
      </w:r>
      <w:r w:rsidR="00633C20" w:rsidRPr="00633C20">
        <w:rPr>
          <w:rFonts w:ascii="Palatino Linotype" w:eastAsia="Palatino Linotype" w:hAnsi="Palatino Linotype" w:cs="Palatino Linotype"/>
          <w:bCs/>
          <w:color w:val="000000"/>
        </w:rPr>
        <w:t>lo siguiente:</w:t>
      </w:r>
    </w:p>
    <w:p w14:paraId="7B8D43D5" w14:textId="77777777" w:rsidR="00D45DCB" w:rsidRDefault="00D45DCB" w:rsidP="00461357">
      <w:pPr>
        <w:ind w:left="851" w:right="901"/>
        <w:jc w:val="both"/>
        <w:rPr>
          <w:rFonts w:ascii="Palatino Linotype" w:eastAsia="Palatino Linotype" w:hAnsi="Palatino Linotype" w:cs="Palatino Linotype"/>
          <w:i/>
          <w:color w:val="000000"/>
          <w:sz w:val="22"/>
          <w:szCs w:val="22"/>
        </w:rPr>
      </w:pPr>
    </w:p>
    <w:p w14:paraId="2DA1B40F" w14:textId="77777777" w:rsidR="000B351F" w:rsidRDefault="000B351F" w:rsidP="000B351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solicita de la manera más atenta y respetuosa, con fundamento en el artículo 6° de la Constitución Política de los Estados Unidos Mexicanos, que se proporcione la información solicitada en el archivo adjunto de nombre "CensoAP" (sic)</w:t>
      </w:r>
    </w:p>
    <w:p w14:paraId="2F8579EB" w14:textId="77777777" w:rsidR="000B351F" w:rsidRDefault="000B351F" w:rsidP="000B351F">
      <w:pPr>
        <w:ind w:right="901"/>
        <w:jc w:val="both"/>
        <w:rPr>
          <w:rFonts w:ascii="Palatino Linotype" w:eastAsia="Palatino Linotype" w:hAnsi="Palatino Linotype" w:cs="Palatino Linotype"/>
          <w:i/>
          <w:color w:val="000000"/>
          <w:sz w:val="22"/>
          <w:szCs w:val="22"/>
        </w:rPr>
      </w:pPr>
    </w:p>
    <w:p w14:paraId="3CF8F0E5" w14:textId="03ED2B38" w:rsidR="000B351F" w:rsidRPr="000B351F" w:rsidRDefault="000B351F" w:rsidP="000B351F">
      <w:pPr>
        <w:spacing w:line="360" w:lineRule="auto"/>
        <w:jc w:val="both"/>
        <w:rPr>
          <w:rFonts w:ascii="Palatino Linotype" w:eastAsia="Palatino Linotype" w:hAnsi="Palatino Linotype" w:cs="Palatino Linotype"/>
          <w:i/>
          <w:iCs/>
          <w:color w:val="000000"/>
        </w:rPr>
      </w:pPr>
      <w:r>
        <w:rPr>
          <w:rFonts w:ascii="Palatino Linotype" w:eastAsia="Palatino Linotype" w:hAnsi="Palatino Linotype" w:cs="Palatino Linotype"/>
          <w:iCs/>
          <w:color w:val="000000"/>
        </w:rPr>
        <w:t>A la solicitud</w:t>
      </w:r>
      <w:r>
        <w:rPr>
          <w:rFonts w:ascii="Palatino Linotype" w:eastAsia="Palatino Linotype" w:hAnsi="Palatino Linotype" w:cs="Palatino Linotype"/>
          <w:color w:val="000000"/>
        </w:rPr>
        <w:t xml:space="preserve"> de acceso a la información pública, </w:t>
      </w:r>
      <w:r>
        <w:rPr>
          <w:rFonts w:ascii="Palatino Linotype" w:eastAsia="Palatino Linotype" w:hAnsi="Palatino Linotype" w:cs="Palatino Linotype"/>
          <w:b/>
          <w:bCs/>
          <w:color w:val="000000"/>
        </w:rPr>
        <w:t>EL RECURRENTE</w:t>
      </w:r>
      <w:r>
        <w:rPr>
          <w:rFonts w:ascii="Palatino Linotype" w:eastAsia="Palatino Linotype" w:hAnsi="Palatino Linotype" w:cs="Palatino Linotype"/>
          <w:color w:val="000000"/>
        </w:rPr>
        <w:t xml:space="preserve"> adjunto un archivo que contiene la siguiente información para atender su solicitud:</w:t>
      </w:r>
    </w:p>
    <w:p w14:paraId="353E64EC" w14:textId="77777777" w:rsidR="000B351F" w:rsidRDefault="000B351F" w:rsidP="000B351F">
      <w:pPr>
        <w:ind w:right="901"/>
        <w:jc w:val="both"/>
        <w:rPr>
          <w:rFonts w:ascii="Palatino Linotype" w:eastAsia="Palatino Linotype" w:hAnsi="Palatino Linotype" w:cs="Palatino Linotype"/>
          <w:b/>
          <w:color w:val="000000"/>
        </w:rPr>
      </w:pPr>
    </w:p>
    <w:p w14:paraId="35B28282" w14:textId="24D47C8A" w:rsidR="000B351F" w:rsidRDefault="000B351F" w:rsidP="000B351F">
      <w:pPr>
        <w:ind w:left="850" w:right="901"/>
        <w:jc w:val="both"/>
        <w:rPr>
          <w:rFonts w:ascii="Palatino Linotype" w:hAnsi="Palatino Linotype"/>
          <w:i/>
          <w:iCs/>
          <w:sz w:val="22"/>
          <w:szCs w:val="22"/>
        </w:rPr>
      </w:pPr>
      <w:r>
        <w:rPr>
          <w:rFonts w:ascii="Palatino Linotype" w:hAnsi="Palatino Linotype"/>
          <w:i/>
          <w:iCs/>
          <w:sz w:val="22"/>
          <w:szCs w:val="22"/>
        </w:rPr>
        <w:t>“Se solicita.</w:t>
      </w:r>
    </w:p>
    <w:p w14:paraId="1C4587BA" w14:textId="77777777" w:rsidR="000B351F" w:rsidRDefault="000B351F" w:rsidP="000B351F">
      <w:pPr>
        <w:pStyle w:val="Prrafodelista"/>
        <w:numPr>
          <w:ilvl w:val="0"/>
          <w:numId w:val="3"/>
        </w:numPr>
        <w:ind w:left="850" w:right="901"/>
        <w:jc w:val="both"/>
        <w:rPr>
          <w:rFonts w:ascii="Palatino Linotype" w:hAnsi="Palatino Linotype"/>
          <w:i/>
          <w:iCs/>
          <w:sz w:val="22"/>
          <w:szCs w:val="22"/>
        </w:rPr>
      </w:pPr>
      <w:r>
        <w:rPr>
          <w:rFonts w:ascii="Palatino Linotype" w:hAnsi="Palatino Linotype"/>
          <w:i/>
          <w:iCs/>
          <w:sz w:val="22"/>
          <w:szCs w:val="22"/>
        </w:rPr>
        <w:t>Censo de luminarios de alumbrado público realizado y firmado por la Comisión Federal de Electricidad (CFE), correspondiente a los años 2018, 2019, 2020 y 2021;</w:t>
      </w:r>
    </w:p>
    <w:p w14:paraId="32749D86" w14:textId="77777777" w:rsidR="000B351F" w:rsidRDefault="000B351F" w:rsidP="000B351F">
      <w:pPr>
        <w:pStyle w:val="Prrafodelista"/>
        <w:numPr>
          <w:ilvl w:val="0"/>
          <w:numId w:val="3"/>
        </w:numPr>
        <w:ind w:left="850" w:right="901"/>
        <w:jc w:val="both"/>
        <w:rPr>
          <w:rFonts w:ascii="Palatino Linotype" w:hAnsi="Palatino Linotype"/>
          <w:i/>
          <w:iCs/>
          <w:sz w:val="22"/>
          <w:szCs w:val="22"/>
        </w:rPr>
      </w:pPr>
      <w:r>
        <w:rPr>
          <w:rFonts w:ascii="Palatino Linotype" w:hAnsi="Palatino Linotype"/>
          <w:i/>
          <w:iCs/>
          <w:sz w:val="22"/>
          <w:szCs w:val="22"/>
        </w:rPr>
        <w:t>Convenio para la recaudación del Derecho de Alumbrado Público (DAP), entre la CFE y el Municipio, correspondiente a los años 2018, 2019, 2020 y 2021;</w:t>
      </w:r>
    </w:p>
    <w:p w14:paraId="3ECBE4F0" w14:textId="77777777" w:rsidR="000B351F" w:rsidRDefault="000B351F" w:rsidP="000B351F">
      <w:pPr>
        <w:pStyle w:val="Prrafodelista"/>
        <w:numPr>
          <w:ilvl w:val="0"/>
          <w:numId w:val="3"/>
        </w:numPr>
        <w:ind w:left="850" w:right="901"/>
        <w:jc w:val="both"/>
        <w:rPr>
          <w:rFonts w:ascii="Palatino Linotype" w:hAnsi="Palatino Linotype"/>
          <w:i/>
          <w:iCs/>
          <w:sz w:val="22"/>
          <w:szCs w:val="22"/>
        </w:rPr>
      </w:pPr>
      <w:r>
        <w:rPr>
          <w:rFonts w:ascii="Palatino Linotype" w:hAnsi="Palatino Linotype"/>
          <w:i/>
          <w:iCs/>
          <w:sz w:val="22"/>
          <w:szCs w:val="22"/>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2F1A9B10" w14:textId="77777777" w:rsidR="000B351F" w:rsidRDefault="000B351F" w:rsidP="000B351F">
      <w:pPr>
        <w:ind w:left="850" w:right="901"/>
        <w:rPr>
          <w:rFonts w:ascii="Palatino Linotype" w:hAnsi="Palatino Linotype"/>
          <w:i/>
          <w:iCs/>
          <w:sz w:val="22"/>
          <w:szCs w:val="22"/>
        </w:rPr>
      </w:pPr>
    </w:p>
    <w:tbl>
      <w:tblPr>
        <w:tblStyle w:val="Tablaconcuadrcula"/>
        <w:tblW w:w="0" w:type="auto"/>
        <w:tblInd w:w="988" w:type="dxa"/>
        <w:tblLook w:val="04A0" w:firstRow="1" w:lastRow="0" w:firstColumn="1" w:lastColumn="0" w:noHBand="0" w:noVBand="1"/>
      </w:tblPr>
      <w:tblGrid>
        <w:gridCol w:w="1984"/>
        <w:gridCol w:w="2977"/>
        <w:gridCol w:w="1701"/>
      </w:tblGrid>
      <w:tr w:rsidR="000B351F" w14:paraId="284AF66A"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2ABB806B" w14:textId="77777777" w:rsidR="000B351F" w:rsidRDefault="000B351F">
            <w:pPr>
              <w:jc w:val="center"/>
              <w:rPr>
                <w:rFonts w:ascii="Palatino Linotype" w:hAnsi="Palatino Linotype"/>
                <w:i/>
                <w:iCs/>
              </w:rPr>
            </w:pPr>
            <w:r>
              <w:rPr>
                <w:rFonts w:ascii="Palatino Linotype" w:hAnsi="Palatino Linotype"/>
                <w:i/>
                <w:iCs/>
              </w:rPr>
              <w:t>2018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3A46E9" w14:textId="77777777" w:rsidR="000B351F" w:rsidRDefault="000B351F">
            <w:pPr>
              <w:jc w:val="center"/>
              <w:rPr>
                <w:rFonts w:ascii="Palatino Linotype" w:hAnsi="Palatino Linotype"/>
                <w:i/>
                <w:iCs/>
              </w:rPr>
            </w:pPr>
            <w:r>
              <w:rPr>
                <w:rFonts w:ascii="Palatino Linotype" w:hAnsi="Palatino Linotype"/>
                <w:i/>
                <w:iCs/>
              </w:rPr>
              <w:t>Facturación alumbrado público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BF41C5" w14:textId="77777777" w:rsidR="000B351F" w:rsidRDefault="000B351F">
            <w:pPr>
              <w:jc w:val="center"/>
              <w:rPr>
                <w:rFonts w:ascii="Palatino Linotype" w:hAnsi="Palatino Linotype"/>
                <w:i/>
                <w:iCs/>
              </w:rPr>
            </w:pPr>
            <w:r>
              <w:rPr>
                <w:rFonts w:ascii="Palatino Linotype" w:hAnsi="Palatino Linotype"/>
                <w:i/>
                <w:iCs/>
              </w:rPr>
              <w:t>DAP</w:t>
            </w:r>
          </w:p>
        </w:tc>
      </w:tr>
      <w:tr w:rsidR="000B351F" w14:paraId="1FD6EA16"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5EDBFDCC" w14:textId="77777777" w:rsidR="000B351F" w:rsidRDefault="000B351F">
            <w:pPr>
              <w:jc w:val="center"/>
              <w:rPr>
                <w:rFonts w:ascii="Palatino Linotype" w:hAnsi="Palatino Linotype"/>
                <w:i/>
                <w:iCs/>
              </w:rPr>
            </w:pPr>
            <w:r>
              <w:rPr>
                <w:rFonts w:ascii="Palatino Linotype" w:hAnsi="Palatino Linotype"/>
                <w:i/>
                <w:iCs/>
              </w:rPr>
              <w:t>Enero</w:t>
            </w:r>
          </w:p>
        </w:tc>
        <w:tc>
          <w:tcPr>
            <w:tcW w:w="2977" w:type="dxa"/>
            <w:tcBorders>
              <w:top w:val="single" w:sz="4" w:space="0" w:color="auto"/>
              <w:left w:val="single" w:sz="4" w:space="0" w:color="auto"/>
              <w:bottom w:val="single" w:sz="4" w:space="0" w:color="auto"/>
              <w:right w:val="single" w:sz="4" w:space="0" w:color="auto"/>
            </w:tcBorders>
            <w:vAlign w:val="center"/>
          </w:tcPr>
          <w:p w14:paraId="38A46B47"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16B4596A" w14:textId="77777777" w:rsidR="000B351F" w:rsidRDefault="000B351F">
            <w:pPr>
              <w:jc w:val="center"/>
              <w:rPr>
                <w:rFonts w:ascii="Palatino Linotype" w:hAnsi="Palatino Linotype"/>
                <w:i/>
                <w:iCs/>
              </w:rPr>
            </w:pPr>
          </w:p>
        </w:tc>
      </w:tr>
      <w:tr w:rsidR="000B351F" w14:paraId="454B7201"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12DF18C6" w14:textId="77777777" w:rsidR="000B351F" w:rsidRDefault="000B351F">
            <w:pPr>
              <w:jc w:val="center"/>
              <w:rPr>
                <w:rFonts w:ascii="Palatino Linotype" w:hAnsi="Palatino Linotype"/>
                <w:i/>
                <w:iCs/>
              </w:rPr>
            </w:pPr>
            <w:r>
              <w:rPr>
                <w:rFonts w:ascii="Palatino Linotype" w:hAnsi="Palatino Linotype"/>
                <w:i/>
                <w:iCs/>
              </w:rPr>
              <w:t>Febrero</w:t>
            </w:r>
          </w:p>
        </w:tc>
        <w:tc>
          <w:tcPr>
            <w:tcW w:w="2977" w:type="dxa"/>
            <w:tcBorders>
              <w:top w:val="single" w:sz="4" w:space="0" w:color="auto"/>
              <w:left w:val="single" w:sz="4" w:space="0" w:color="auto"/>
              <w:bottom w:val="single" w:sz="4" w:space="0" w:color="auto"/>
              <w:right w:val="single" w:sz="4" w:space="0" w:color="auto"/>
            </w:tcBorders>
            <w:vAlign w:val="center"/>
          </w:tcPr>
          <w:p w14:paraId="13C6220C"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3314F017" w14:textId="77777777" w:rsidR="000B351F" w:rsidRDefault="000B351F">
            <w:pPr>
              <w:jc w:val="center"/>
              <w:rPr>
                <w:rFonts w:ascii="Palatino Linotype" w:hAnsi="Palatino Linotype"/>
                <w:i/>
                <w:iCs/>
              </w:rPr>
            </w:pPr>
          </w:p>
        </w:tc>
      </w:tr>
      <w:tr w:rsidR="000B351F" w14:paraId="5BBD4734"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7A616D6C" w14:textId="77777777" w:rsidR="000B351F" w:rsidRDefault="000B351F">
            <w:pPr>
              <w:jc w:val="center"/>
              <w:rPr>
                <w:rFonts w:ascii="Palatino Linotype" w:hAnsi="Palatino Linotype"/>
                <w:i/>
                <w:iCs/>
              </w:rPr>
            </w:pPr>
            <w:r>
              <w:rPr>
                <w:rFonts w:ascii="Palatino Linotype" w:hAnsi="Palatino Linotype"/>
                <w:i/>
                <w:iCs/>
              </w:rPr>
              <w:t>Marzo</w:t>
            </w:r>
          </w:p>
        </w:tc>
        <w:tc>
          <w:tcPr>
            <w:tcW w:w="2977" w:type="dxa"/>
            <w:tcBorders>
              <w:top w:val="single" w:sz="4" w:space="0" w:color="auto"/>
              <w:left w:val="single" w:sz="4" w:space="0" w:color="auto"/>
              <w:bottom w:val="single" w:sz="4" w:space="0" w:color="auto"/>
              <w:right w:val="single" w:sz="4" w:space="0" w:color="auto"/>
            </w:tcBorders>
            <w:vAlign w:val="center"/>
          </w:tcPr>
          <w:p w14:paraId="06AFB901"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1E591D14" w14:textId="77777777" w:rsidR="000B351F" w:rsidRDefault="000B351F">
            <w:pPr>
              <w:jc w:val="center"/>
              <w:rPr>
                <w:rFonts w:ascii="Palatino Linotype" w:hAnsi="Palatino Linotype"/>
                <w:i/>
                <w:iCs/>
              </w:rPr>
            </w:pPr>
          </w:p>
        </w:tc>
      </w:tr>
      <w:tr w:rsidR="000B351F" w14:paraId="45BC3E45"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076185EA" w14:textId="77777777" w:rsidR="000B351F" w:rsidRDefault="000B351F">
            <w:pPr>
              <w:jc w:val="center"/>
              <w:rPr>
                <w:rFonts w:ascii="Palatino Linotype" w:hAnsi="Palatino Linotype"/>
                <w:i/>
                <w:iCs/>
              </w:rPr>
            </w:pPr>
            <w:r>
              <w:rPr>
                <w:rFonts w:ascii="Palatino Linotype" w:hAnsi="Palatino Linotype"/>
                <w:i/>
                <w:iCs/>
              </w:rPr>
              <w:lastRenderedPageBreak/>
              <w:t>Abril</w:t>
            </w:r>
          </w:p>
        </w:tc>
        <w:tc>
          <w:tcPr>
            <w:tcW w:w="2977" w:type="dxa"/>
            <w:tcBorders>
              <w:top w:val="single" w:sz="4" w:space="0" w:color="auto"/>
              <w:left w:val="single" w:sz="4" w:space="0" w:color="auto"/>
              <w:bottom w:val="single" w:sz="4" w:space="0" w:color="auto"/>
              <w:right w:val="single" w:sz="4" w:space="0" w:color="auto"/>
            </w:tcBorders>
            <w:vAlign w:val="center"/>
          </w:tcPr>
          <w:p w14:paraId="435B0453"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15C1C556" w14:textId="77777777" w:rsidR="000B351F" w:rsidRDefault="000B351F">
            <w:pPr>
              <w:jc w:val="center"/>
              <w:rPr>
                <w:rFonts w:ascii="Palatino Linotype" w:hAnsi="Palatino Linotype"/>
                <w:i/>
                <w:iCs/>
              </w:rPr>
            </w:pPr>
          </w:p>
        </w:tc>
      </w:tr>
      <w:tr w:rsidR="000B351F" w14:paraId="2108FDFD"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61ADC896" w14:textId="77777777" w:rsidR="000B351F" w:rsidRDefault="000B351F">
            <w:pPr>
              <w:jc w:val="center"/>
              <w:rPr>
                <w:rFonts w:ascii="Palatino Linotype" w:hAnsi="Palatino Linotype"/>
                <w:i/>
                <w:iCs/>
              </w:rPr>
            </w:pPr>
            <w:r>
              <w:rPr>
                <w:rFonts w:ascii="Palatino Linotype" w:hAnsi="Palatino Linotype"/>
                <w:i/>
                <w:iCs/>
              </w:rPr>
              <w:t>Mayo</w:t>
            </w:r>
          </w:p>
        </w:tc>
        <w:tc>
          <w:tcPr>
            <w:tcW w:w="2977" w:type="dxa"/>
            <w:tcBorders>
              <w:top w:val="single" w:sz="4" w:space="0" w:color="auto"/>
              <w:left w:val="single" w:sz="4" w:space="0" w:color="auto"/>
              <w:bottom w:val="single" w:sz="4" w:space="0" w:color="auto"/>
              <w:right w:val="single" w:sz="4" w:space="0" w:color="auto"/>
            </w:tcBorders>
            <w:vAlign w:val="center"/>
          </w:tcPr>
          <w:p w14:paraId="62F5156E"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6F440F39" w14:textId="77777777" w:rsidR="000B351F" w:rsidRDefault="000B351F">
            <w:pPr>
              <w:jc w:val="center"/>
              <w:rPr>
                <w:rFonts w:ascii="Palatino Linotype" w:hAnsi="Palatino Linotype"/>
                <w:i/>
                <w:iCs/>
              </w:rPr>
            </w:pPr>
          </w:p>
        </w:tc>
      </w:tr>
      <w:tr w:rsidR="000B351F" w14:paraId="471AF008"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7104852F" w14:textId="77777777" w:rsidR="000B351F" w:rsidRDefault="000B351F">
            <w:pPr>
              <w:jc w:val="center"/>
              <w:rPr>
                <w:rFonts w:ascii="Palatino Linotype" w:hAnsi="Palatino Linotype"/>
                <w:i/>
                <w:iCs/>
              </w:rPr>
            </w:pPr>
            <w:r>
              <w:rPr>
                <w:rFonts w:ascii="Palatino Linotype" w:hAnsi="Palatino Linotype"/>
                <w:i/>
                <w:iCs/>
              </w:rPr>
              <w:t>Junio</w:t>
            </w:r>
          </w:p>
        </w:tc>
        <w:tc>
          <w:tcPr>
            <w:tcW w:w="2977" w:type="dxa"/>
            <w:tcBorders>
              <w:top w:val="single" w:sz="4" w:space="0" w:color="auto"/>
              <w:left w:val="single" w:sz="4" w:space="0" w:color="auto"/>
              <w:bottom w:val="single" w:sz="4" w:space="0" w:color="auto"/>
              <w:right w:val="single" w:sz="4" w:space="0" w:color="auto"/>
            </w:tcBorders>
            <w:vAlign w:val="center"/>
          </w:tcPr>
          <w:p w14:paraId="557657B4"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380F8981" w14:textId="77777777" w:rsidR="000B351F" w:rsidRDefault="000B351F">
            <w:pPr>
              <w:jc w:val="center"/>
              <w:rPr>
                <w:rFonts w:ascii="Palatino Linotype" w:hAnsi="Palatino Linotype"/>
                <w:i/>
                <w:iCs/>
              </w:rPr>
            </w:pPr>
          </w:p>
        </w:tc>
      </w:tr>
      <w:tr w:rsidR="000B351F" w14:paraId="71197791"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6F773866" w14:textId="77777777" w:rsidR="000B351F" w:rsidRDefault="000B351F">
            <w:pPr>
              <w:jc w:val="center"/>
              <w:rPr>
                <w:rFonts w:ascii="Palatino Linotype" w:hAnsi="Palatino Linotype"/>
                <w:i/>
                <w:iCs/>
              </w:rPr>
            </w:pPr>
            <w:r>
              <w:rPr>
                <w:rFonts w:ascii="Palatino Linotype" w:hAnsi="Palatino Linotype"/>
                <w:i/>
                <w:iCs/>
              </w:rPr>
              <w:t>Julio</w:t>
            </w:r>
          </w:p>
        </w:tc>
        <w:tc>
          <w:tcPr>
            <w:tcW w:w="2977" w:type="dxa"/>
            <w:tcBorders>
              <w:top w:val="single" w:sz="4" w:space="0" w:color="auto"/>
              <w:left w:val="single" w:sz="4" w:space="0" w:color="auto"/>
              <w:bottom w:val="single" w:sz="4" w:space="0" w:color="auto"/>
              <w:right w:val="single" w:sz="4" w:space="0" w:color="auto"/>
            </w:tcBorders>
            <w:vAlign w:val="center"/>
          </w:tcPr>
          <w:p w14:paraId="4BBB848F"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73D9442D" w14:textId="77777777" w:rsidR="000B351F" w:rsidRDefault="000B351F">
            <w:pPr>
              <w:jc w:val="center"/>
              <w:rPr>
                <w:rFonts w:ascii="Palatino Linotype" w:hAnsi="Palatino Linotype"/>
                <w:i/>
                <w:iCs/>
              </w:rPr>
            </w:pPr>
          </w:p>
        </w:tc>
      </w:tr>
      <w:tr w:rsidR="000B351F" w14:paraId="344BD6B4"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790CF460" w14:textId="77777777" w:rsidR="000B351F" w:rsidRDefault="000B351F">
            <w:pPr>
              <w:jc w:val="center"/>
              <w:rPr>
                <w:rFonts w:ascii="Palatino Linotype" w:hAnsi="Palatino Linotype"/>
                <w:i/>
                <w:iCs/>
              </w:rPr>
            </w:pPr>
            <w:r>
              <w:rPr>
                <w:rFonts w:ascii="Palatino Linotype" w:hAnsi="Palatino Linotype"/>
                <w:i/>
                <w:iCs/>
              </w:rPr>
              <w:t>Agosto</w:t>
            </w:r>
          </w:p>
        </w:tc>
        <w:tc>
          <w:tcPr>
            <w:tcW w:w="2977" w:type="dxa"/>
            <w:tcBorders>
              <w:top w:val="single" w:sz="4" w:space="0" w:color="auto"/>
              <w:left w:val="single" w:sz="4" w:space="0" w:color="auto"/>
              <w:bottom w:val="single" w:sz="4" w:space="0" w:color="auto"/>
              <w:right w:val="single" w:sz="4" w:space="0" w:color="auto"/>
            </w:tcBorders>
            <w:vAlign w:val="center"/>
          </w:tcPr>
          <w:p w14:paraId="01080D13"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2CEA51AB" w14:textId="77777777" w:rsidR="000B351F" w:rsidRDefault="000B351F">
            <w:pPr>
              <w:jc w:val="center"/>
              <w:rPr>
                <w:rFonts w:ascii="Palatino Linotype" w:hAnsi="Palatino Linotype"/>
                <w:i/>
                <w:iCs/>
              </w:rPr>
            </w:pPr>
          </w:p>
        </w:tc>
      </w:tr>
      <w:tr w:rsidR="000B351F" w14:paraId="61E2EFA6"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5C78849A" w14:textId="77777777" w:rsidR="000B351F" w:rsidRDefault="000B351F">
            <w:pPr>
              <w:jc w:val="center"/>
              <w:rPr>
                <w:rFonts w:ascii="Palatino Linotype" w:hAnsi="Palatino Linotype"/>
                <w:i/>
                <w:iCs/>
              </w:rPr>
            </w:pPr>
            <w:r>
              <w:rPr>
                <w:rFonts w:ascii="Palatino Linotype" w:hAnsi="Palatino Linotype"/>
                <w:i/>
                <w:iCs/>
              </w:rPr>
              <w:t>Septiembre</w:t>
            </w:r>
          </w:p>
        </w:tc>
        <w:tc>
          <w:tcPr>
            <w:tcW w:w="2977" w:type="dxa"/>
            <w:tcBorders>
              <w:top w:val="single" w:sz="4" w:space="0" w:color="auto"/>
              <w:left w:val="single" w:sz="4" w:space="0" w:color="auto"/>
              <w:bottom w:val="single" w:sz="4" w:space="0" w:color="auto"/>
              <w:right w:val="single" w:sz="4" w:space="0" w:color="auto"/>
            </w:tcBorders>
            <w:vAlign w:val="center"/>
          </w:tcPr>
          <w:p w14:paraId="1683FBE6"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60637095" w14:textId="77777777" w:rsidR="000B351F" w:rsidRDefault="000B351F">
            <w:pPr>
              <w:jc w:val="center"/>
              <w:rPr>
                <w:rFonts w:ascii="Palatino Linotype" w:hAnsi="Palatino Linotype"/>
                <w:i/>
                <w:iCs/>
              </w:rPr>
            </w:pPr>
          </w:p>
        </w:tc>
      </w:tr>
      <w:tr w:rsidR="000B351F" w14:paraId="6920D93F"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5A10A63E" w14:textId="77777777" w:rsidR="000B351F" w:rsidRDefault="000B351F">
            <w:pPr>
              <w:jc w:val="center"/>
              <w:rPr>
                <w:rFonts w:ascii="Palatino Linotype" w:hAnsi="Palatino Linotype"/>
                <w:i/>
                <w:iCs/>
              </w:rPr>
            </w:pPr>
            <w:r>
              <w:rPr>
                <w:rFonts w:ascii="Palatino Linotype" w:hAnsi="Palatino Linotype"/>
                <w:i/>
                <w:iCs/>
              </w:rPr>
              <w:t>Octubre</w:t>
            </w:r>
          </w:p>
        </w:tc>
        <w:tc>
          <w:tcPr>
            <w:tcW w:w="2977" w:type="dxa"/>
            <w:tcBorders>
              <w:top w:val="single" w:sz="4" w:space="0" w:color="auto"/>
              <w:left w:val="single" w:sz="4" w:space="0" w:color="auto"/>
              <w:bottom w:val="single" w:sz="4" w:space="0" w:color="auto"/>
              <w:right w:val="single" w:sz="4" w:space="0" w:color="auto"/>
            </w:tcBorders>
            <w:vAlign w:val="center"/>
          </w:tcPr>
          <w:p w14:paraId="4BC68ACA"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1AC7414D" w14:textId="77777777" w:rsidR="000B351F" w:rsidRDefault="000B351F">
            <w:pPr>
              <w:jc w:val="center"/>
              <w:rPr>
                <w:rFonts w:ascii="Palatino Linotype" w:hAnsi="Palatino Linotype"/>
                <w:i/>
                <w:iCs/>
              </w:rPr>
            </w:pPr>
          </w:p>
        </w:tc>
      </w:tr>
      <w:tr w:rsidR="000B351F" w14:paraId="11DD75AF"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2C3B4185" w14:textId="77777777" w:rsidR="000B351F" w:rsidRDefault="000B351F">
            <w:pPr>
              <w:jc w:val="center"/>
              <w:rPr>
                <w:rFonts w:ascii="Palatino Linotype" w:hAnsi="Palatino Linotype"/>
                <w:i/>
                <w:iCs/>
              </w:rPr>
            </w:pPr>
            <w:r>
              <w:rPr>
                <w:rFonts w:ascii="Palatino Linotype" w:hAnsi="Palatino Linotype"/>
                <w:i/>
                <w:iCs/>
              </w:rPr>
              <w:t>Noviembre</w:t>
            </w:r>
          </w:p>
        </w:tc>
        <w:tc>
          <w:tcPr>
            <w:tcW w:w="2977" w:type="dxa"/>
            <w:tcBorders>
              <w:top w:val="single" w:sz="4" w:space="0" w:color="auto"/>
              <w:left w:val="single" w:sz="4" w:space="0" w:color="auto"/>
              <w:bottom w:val="single" w:sz="4" w:space="0" w:color="auto"/>
              <w:right w:val="single" w:sz="4" w:space="0" w:color="auto"/>
            </w:tcBorders>
            <w:vAlign w:val="center"/>
          </w:tcPr>
          <w:p w14:paraId="784D59EA"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4A7F549A" w14:textId="77777777" w:rsidR="000B351F" w:rsidRDefault="000B351F">
            <w:pPr>
              <w:jc w:val="center"/>
              <w:rPr>
                <w:rFonts w:ascii="Palatino Linotype" w:hAnsi="Palatino Linotype"/>
                <w:i/>
                <w:iCs/>
              </w:rPr>
            </w:pPr>
          </w:p>
        </w:tc>
      </w:tr>
      <w:tr w:rsidR="000B351F" w14:paraId="1D34B1DB" w14:textId="77777777" w:rsidTr="000B351F">
        <w:tc>
          <w:tcPr>
            <w:tcW w:w="1984" w:type="dxa"/>
            <w:tcBorders>
              <w:top w:val="single" w:sz="4" w:space="0" w:color="auto"/>
              <w:left w:val="single" w:sz="4" w:space="0" w:color="auto"/>
              <w:bottom w:val="single" w:sz="4" w:space="0" w:color="auto"/>
              <w:right w:val="single" w:sz="4" w:space="0" w:color="auto"/>
            </w:tcBorders>
            <w:vAlign w:val="center"/>
            <w:hideMark/>
          </w:tcPr>
          <w:p w14:paraId="77F876F7" w14:textId="77777777" w:rsidR="000B351F" w:rsidRDefault="000B351F">
            <w:pPr>
              <w:jc w:val="center"/>
              <w:rPr>
                <w:rFonts w:ascii="Palatino Linotype" w:hAnsi="Palatino Linotype"/>
                <w:i/>
                <w:iCs/>
              </w:rPr>
            </w:pPr>
            <w:r>
              <w:rPr>
                <w:rFonts w:ascii="Palatino Linotype" w:hAnsi="Palatino Linotype"/>
                <w:i/>
                <w:iCs/>
              </w:rPr>
              <w:t>Diciembre</w:t>
            </w:r>
          </w:p>
        </w:tc>
        <w:tc>
          <w:tcPr>
            <w:tcW w:w="2977" w:type="dxa"/>
            <w:tcBorders>
              <w:top w:val="single" w:sz="4" w:space="0" w:color="auto"/>
              <w:left w:val="single" w:sz="4" w:space="0" w:color="auto"/>
              <w:bottom w:val="single" w:sz="4" w:space="0" w:color="auto"/>
              <w:right w:val="single" w:sz="4" w:space="0" w:color="auto"/>
            </w:tcBorders>
            <w:vAlign w:val="center"/>
          </w:tcPr>
          <w:p w14:paraId="11F8CB02" w14:textId="77777777" w:rsidR="000B351F" w:rsidRDefault="000B351F">
            <w:pPr>
              <w:jc w:val="center"/>
              <w:rPr>
                <w:rFonts w:ascii="Palatino Linotype" w:hAnsi="Palatino Linotype"/>
                <w:i/>
                <w:iCs/>
              </w:rPr>
            </w:pPr>
          </w:p>
        </w:tc>
        <w:tc>
          <w:tcPr>
            <w:tcW w:w="1701" w:type="dxa"/>
            <w:tcBorders>
              <w:top w:val="single" w:sz="4" w:space="0" w:color="auto"/>
              <w:left w:val="single" w:sz="4" w:space="0" w:color="auto"/>
              <w:bottom w:val="single" w:sz="4" w:space="0" w:color="auto"/>
              <w:right w:val="single" w:sz="4" w:space="0" w:color="auto"/>
            </w:tcBorders>
            <w:vAlign w:val="center"/>
          </w:tcPr>
          <w:p w14:paraId="1090C726" w14:textId="77777777" w:rsidR="000B351F" w:rsidRDefault="000B351F">
            <w:pPr>
              <w:jc w:val="center"/>
              <w:rPr>
                <w:rFonts w:ascii="Palatino Linotype" w:hAnsi="Palatino Linotype"/>
                <w:i/>
                <w:iCs/>
              </w:rPr>
            </w:pPr>
          </w:p>
        </w:tc>
      </w:tr>
    </w:tbl>
    <w:p w14:paraId="0997E91E" w14:textId="77777777" w:rsidR="000B351F" w:rsidRDefault="000B351F" w:rsidP="000B351F">
      <w:pPr>
        <w:rPr>
          <w:rFonts w:ascii="Palatino Linotype" w:hAnsi="Palatino Linotype"/>
          <w:i/>
          <w:iCs/>
          <w:sz w:val="22"/>
          <w:szCs w:val="22"/>
        </w:rPr>
      </w:pPr>
    </w:p>
    <w:tbl>
      <w:tblPr>
        <w:tblStyle w:val="Tablaconcuadrcula"/>
        <w:tblW w:w="0" w:type="auto"/>
        <w:tblInd w:w="988" w:type="dxa"/>
        <w:tblLook w:val="04A0" w:firstRow="1" w:lastRow="0" w:firstColumn="1" w:lastColumn="0" w:noHBand="0" w:noVBand="1"/>
      </w:tblPr>
      <w:tblGrid>
        <w:gridCol w:w="1954"/>
        <w:gridCol w:w="2943"/>
        <w:gridCol w:w="1765"/>
      </w:tblGrid>
      <w:tr w:rsidR="000B351F" w14:paraId="21EB84B3"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23D6CD1C" w14:textId="77777777" w:rsidR="000B351F" w:rsidRDefault="000B351F">
            <w:pPr>
              <w:jc w:val="center"/>
              <w:rPr>
                <w:rFonts w:ascii="Palatino Linotype" w:hAnsi="Palatino Linotype"/>
                <w:i/>
                <w:iCs/>
              </w:rPr>
            </w:pPr>
            <w:r>
              <w:rPr>
                <w:rFonts w:ascii="Palatino Linotype" w:hAnsi="Palatino Linotype"/>
                <w:i/>
                <w:iCs/>
              </w:rPr>
              <w:t>2019</w:t>
            </w:r>
          </w:p>
        </w:tc>
        <w:tc>
          <w:tcPr>
            <w:tcW w:w="2943" w:type="dxa"/>
            <w:tcBorders>
              <w:top w:val="single" w:sz="4" w:space="0" w:color="auto"/>
              <w:left w:val="single" w:sz="4" w:space="0" w:color="auto"/>
              <w:bottom w:val="single" w:sz="4" w:space="0" w:color="auto"/>
              <w:right w:val="single" w:sz="4" w:space="0" w:color="auto"/>
            </w:tcBorders>
            <w:vAlign w:val="center"/>
            <w:hideMark/>
          </w:tcPr>
          <w:p w14:paraId="02878145" w14:textId="77777777" w:rsidR="000B351F" w:rsidRDefault="000B351F">
            <w:pPr>
              <w:jc w:val="center"/>
              <w:rPr>
                <w:rFonts w:ascii="Palatino Linotype" w:hAnsi="Palatino Linotype"/>
                <w:i/>
                <w:iCs/>
              </w:rPr>
            </w:pPr>
            <w:r>
              <w:rPr>
                <w:rFonts w:ascii="Palatino Linotype" w:hAnsi="Palatino Linotype"/>
                <w:i/>
                <w:iCs/>
              </w:rPr>
              <w:t>Facturación alumbrado público</w:t>
            </w:r>
          </w:p>
        </w:tc>
        <w:tc>
          <w:tcPr>
            <w:tcW w:w="1765" w:type="dxa"/>
            <w:tcBorders>
              <w:top w:val="single" w:sz="4" w:space="0" w:color="auto"/>
              <w:left w:val="single" w:sz="4" w:space="0" w:color="auto"/>
              <w:bottom w:val="single" w:sz="4" w:space="0" w:color="auto"/>
              <w:right w:val="single" w:sz="4" w:space="0" w:color="auto"/>
            </w:tcBorders>
            <w:vAlign w:val="center"/>
            <w:hideMark/>
          </w:tcPr>
          <w:p w14:paraId="2376DC3B" w14:textId="77777777" w:rsidR="000B351F" w:rsidRDefault="000B351F">
            <w:pPr>
              <w:jc w:val="center"/>
              <w:rPr>
                <w:rFonts w:ascii="Palatino Linotype" w:hAnsi="Palatino Linotype"/>
                <w:i/>
                <w:iCs/>
              </w:rPr>
            </w:pPr>
            <w:r>
              <w:rPr>
                <w:rFonts w:ascii="Palatino Linotype" w:hAnsi="Palatino Linotype"/>
                <w:i/>
                <w:iCs/>
              </w:rPr>
              <w:t>DAP</w:t>
            </w:r>
          </w:p>
        </w:tc>
      </w:tr>
      <w:tr w:rsidR="000B351F" w14:paraId="70271C10"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634E9986" w14:textId="77777777" w:rsidR="000B351F" w:rsidRDefault="000B351F">
            <w:pPr>
              <w:jc w:val="center"/>
              <w:rPr>
                <w:rFonts w:ascii="Palatino Linotype" w:hAnsi="Palatino Linotype"/>
                <w:i/>
                <w:iCs/>
              </w:rPr>
            </w:pPr>
            <w:r>
              <w:rPr>
                <w:rFonts w:ascii="Palatino Linotype" w:hAnsi="Palatino Linotype"/>
                <w:i/>
                <w:iCs/>
              </w:rPr>
              <w:t>Enero</w:t>
            </w:r>
          </w:p>
        </w:tc>
        <w:tc>
          <w:tcPr>
            <w:tcW w:w="2943" w:type="dxa"/>
            <w:tcBorders>
              <w:top w:val="single" w:sz="4" w:space="0" w:color="auto"/>
              <w:left w:val="single" w:sz="4" w:space="0" w:color="auto"/>
              <w:bottom w:val="single" w:sz="4" w:space="0" w:color="auto"/>
              <w:right w:val="single" w:sz="4" w:space="0" w:color="auto"/>
            </w:tcBorders>
            <w:vAlign w:val="center"/>
          </w:tcPr>
          <w:p w14:paraId="596482FE"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000237E6" w14:textId="77777777" w:rsidR="000B351F" w:rsidRDefault="000B351F">
            <w:pPr>
              <w:jc w:val="center"/>
              <w:rPr>
                <w:rFonts w:ascii="Palatino Linotype" w:hAnsi="Palatino Linotype"/>
                <w:i/>
                <w:iCs/>
              </w:rPr>
            </w:pPr>
          </w:p>
        </w:tc>
      </w:tr>
      <w:tr w:rsidR="000B351F" w14:paraId="34EA34ED"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276C83C8" w14:textId="77777777" w:rsidR="000B351F" w:rsidRDefault="000B351F">
            <w:pPr>
              <w:jc w:val="center"/>
              <w:rPr>
                <w:rFonts w:ascii="Palatino Linotype" w:hAnsi="Palatino Linotype"/>
                <w:i/>
                <w:iCs/>
              </w:rPr>
            </w:pPr>
            <w:r>
              <w:rPr>
                <w:rFonts w:ascii="Palatino Linotype" w:hAnsi="Palatino Linotype"/>
                <w:i/>
                <w:iCs/>
              </w:rPr>
              <w:t>Febrero</w:t>
            </w:r>
          </w:p>
        </w:tc>
        <w:tc>
          <w:tcPr>
            <w:tcW w:w="2943" w:type="dxa"/>
            <w:tcBorders>
              <w:top w:val="single" w:sz="4" w:space="0" w:color="auto"/>
              <w:left w:val="single" w:sz="4" w:space="0" w:color="auto"/>
              <w:bottom w:val="single" w:sz="4" w:space="0" w:color="auto"/>
              <w:right w:val="single" w:sz="4" w:space="0" w:color="auto"/>
            </w:tcBorders>
            <w:vAlign w:val="center"/>
          </w:tcPr>
          <w:p w14:paraId="09085B90"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20AD56DE" w14:textId="77777777" w:rsidR="000B351F" w:rsidRDefault="000B351F">
            <w:pPr>
              <w:jc w:val="center"/>
              <w:rPr>
                <w:rFonts w:ascii="Palatino Linotype" w:hAnsi="Palatino Linotype"/>
                <w:i/>
                <w:iCs/>
              </w:rPr>
            </w:pPr>
          </w:p>
        </w:tc>
      </w:tr>
      <w:tr w:rsidR="000B351F" w14:paraId="7943E8EA"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17FD3D5E" w14:textId="77777777" w:rsidR="000B351F" w:rsidRDefault="000B351F">
            <w:pPr>
              <w:jc w:val="center"/>
              <w:rPr>
                <w:rFonts w:ascii="Palatino Linotype" w:hAnsi="Palatino Linotype"/>
                <w:i/>
                <w:iCs/>
              </w:rPr>
            </w:pPr>
            <w:r>
              <w:rPr>
                <w:rFonts w:ascii="Palatino Linotype" w:hAnsi="Palatino Linotype"/>
                <w:i/>
                <w:iCs/>
              </w:rPr>
              <w:t>Marzo</w:t>
            </w:r>
          </w:p>
        </w:tc>
        <w:tc>
          <w:tcPr>
            <w:tcW w:w="2943" w:type="dxa"/>
            <w:tcBorders>
              <w:top w:val="single" w:sz="4" w:space="0" w:color="auto"/>
              <w:left w:val="single" w:sz="4" w:space="0" w:color="auto"/>
              <w:bottom w:val="single" w:sz="4" w:space="0" w:color="auto"/>
              <w:right w:val="single" w:sz="4" w:space="0" w:color="auto"/>
            </w:tcBorders>
            <w:vAlign w:val="center"/>
          </w:tcPr>
          <w:p w14:paraId="69280DBF"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40A446FB" w14:textId="77777777" w:rsidR="000B351F" w:rsidRDefault="000B351F">
            <w:pPr>
              <w:jc w:val="center"/>
              <w:rPr>
                <w:rFonts w:ascii="Palatino Linotype" w:hAnsi="Palatino Linotype"/>
                <w:i/>
                <w:iCs/>
              </w:rPr>
            </w:pPr>
          </w:p>
        </w:tc>
      </w:tr>
      <w:tr w:rsidR="000B351F" w14:paraId="5AE04590"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3D4B6221" w14:textId="77777777" w:rsidR="000B351F" w:rsidRDefault="000B351F">
            <w:pPr>
              <w:jc w:val="center"/>
              <w:rPr>
                <w:rFonts w:ascii="Palatino Linotype" w:hAnsi="Palatino Linotype"/>
                <w:i/>
                <w:iCs/>
              </w:rPr>
            </w:pPr>
            <w:r>
              <w:rPr>
                <w:rFonts w:ascii="Palatino Linotype" w:hAnsi="Palatino Linotype"/>
                <w:i/>
                <w:iCs/>
              </w:rPr>
              <w:t>Abril</w:t>
            </w:r>
          </w:p>
        </w:tc>
        <w:tc>
          <w:tcPr>
            <w:tcW w:w="2943" w:type="dxa"/>
            <w:tcBorders>
              <w:top w:val="single" w:sz="4" w:space="0" w:color="auto"/>
              <w:left w:val="single" w:sz="4" w:space="0" w:color="auto"/>
              <w:bottom w:val="single" w:sz="4" w:space="0" w:color="auto"/>
              <w:right w:val="single" w:sz="4" w:space="0" w:color="auto"/>
            </w:tcBorders>
            <w:vAlign w:val="center"/>
          </w:tcPr>
          <w:p w14:paraId="10004F0D"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76E56F00" w14:textId="77777777" w:rsidR="000B351F" w:rsidRDefault="000B351F">
            <w:pPr>
              <w:jc w:val="center"/>
              <w:rPr>
                <w:rFonts w:ascii="Palatino Linotype" w:hAnsi="Palatino Linotype"/>
                <w:i/>
                <w:iCs/>
              </w:rPr>
            </w:pPr>
          </w:p>
        </w:tc>
      </w:tr>
      <w:tr w:rsidR="000B351F" w14:paraId="40655B46"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68D99B2C" w14:textId="77777777" w:rsidR="000B351F" w:rsidRDefault="000B351F">
            <w:pPr>
              <w:jc w:val="center"/>
              <w:rPr>
                <w:rFonts w:ascii="Palatino Linotype" w:hAnsi="Palatino Linotype"/>
                <w:i/>
                <w:iCs/>
              </w:rPr>
            </w:pPr>
            <w:r>
              <w:rPr>
                <w:rFonts w:ascii="Palatino Linotype" w:hAnsi="Palatino Linotype"/>
                <w:i/>
                <w:iCs/>
              </w:rPr>
              <w:t>Mayo</w:t>
            </w:r>
          </w:p>
        </w:tc>
        <w:tc>
          <w:tcPr>
            <w:tcW w:w="2943" w:type="dxa"/>
            <w:tcBorders>
              <w:top w:val="single" w:sz="4" w:space="0" w:color="auto"/>
              <w:left w:val="single" w:sz="4" w:space="0" w:color="auto"/>
              <w:bottom w:val="single" w:sz="4" w:space="0" w:color="auto"/>
              <w:right w:val="single" w:sz="4" w:space="0" w:color="auto"/>
            </w:tcBorders>
            <w:vAlign w:val="center"/>
          </w:tcPr>
          <w:p w14:paraId="7F22DC78"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7770E09A" w14:textId="77777777" w:rsidR="000B351F" w:rsidRDefault="000B351F">
            <w:pPr>
              <w:jc w:val="center"/>
              <w:rPr>
                <w:rFonts w:ascii="Palatino Linotype" w:hAnsi="Palatino Linotype"/>
                <w:i/>
                <w:iCs/>
              </w:rPr>
            </w:pPr>
          </w:p>
        </w:tc>
      </w:tr>
      <w:tr w:rsidR="000B351F" w14:paraId="17586D6C"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0B6B527E" w14:textId="77777777" w:rsidR="000B351F" w:rsidRDefault="000B351F">
            <w:pPr>
              <w:jc w:val="center"/>
              <w:rPr>
                <w:rFonts w:ascii="Palatino Linotype" w:hAnsi="Palatino Linotype"/>
                <w:i/>
                <w:iCs/>
              </w:rPr>
            </w:pPr>
            <w:r>
              <w:rPr>
                <w:rFonts w:ascii="Palatino Linotype" w:hAnsi="Palatino Linotype"/>
                <w:i/>
                <w:iCs/>
              </w:rPr>
              <w:t>Junio</w:t>
            </w:r>
          </w:p>
        </w:tc>
        <w:tc>
          <w:tcPr>
            <w:tcW w:w="2943" w:type="dxa"/>
            <w:tcBorders>
              <w:top w:val="single" w:sz="4" w:space="0" w:color="auto"/>
              <w:left w:val="single" w:sz="4" w:space="0" w:color="auto"/>
              <w:bottom w:val="single" w:sz="4" w:space="0" w:color="auto"/>
              <w:right w:val="single" w:sz="4" w:space="0" w:color="auto"/>
            </w:tcBorders>
            <w:vAlign w:val="center"/>
          </w:tcPr>
          <w:p w14:paraId="2F4858E2"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058696EB" w14:textId="77777777" w:rsidR="000B351F" w:rsidRDefault="000B351F">
            <w:pPr>
              <w:jc w:val="center"/>
              <w:rPr>
                <w:rFonts w:ascii="Palatino Linotype" w:hAnsi="Palatino Linotype"/>
                <w:i/>
                <w:iCs/>
              </w:rPr>
            </w:pPr>
          </w:p>
        </w:tc>
      </w:tr>
      <w:tr w:rsidR="000B351F" w14:paraId="35A4885E"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366A769E" w14:textId="77777777" w:rsidR="000B351F" w:rsidRDefault="000B351F">
            <w:pPr>
              <w:jc w:val="center"/>
              <w:rPr>
                <w:rFonts w:ascii="Palatino Linotype" w:hAnsi="Palatino Linotype"/>
                <w:i/>
                <w:iCs/>
              </w:rPr>
            </w:pPr>
            <w:r>
              <w:rPr>
                <w:rFonts w:ascii="Palatino Linotype" w:hAnsi="Palatino Linotype"/>
                <w:i/>
                <w:iCs/>
              </w:rPr>
              <w:t>Julio</w:t>
            </w:r>
          </w:p>
        </w:tc>
        <w:tc>
          <w:tcPr>
            <w:tcW w:w="2943" w:type="dxa"/>
            <w:tcBorders>
              <w:top w:val="single" w:sz="4" w:space="0" w:color="auto"/>
              <w:left w:val="single" w:sz="4" w:space="0" w:color="auto"/>
              <w:bottom w:val="single" w:sz="4" w:space="0" w:color="auto"/>
              <w:right w:val="single" w:sz="4" w:space="0" w:color="auto"/>
            </w:tcBorders>
            <w:vAlign w:val="center"/>
          </w:tcPr>
          <w:p w14:paraId="2D554F96"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3CDAEC35" w14:textId="77777777" w:rsidR="000B351F" w:rsidRDefault="000B351F">
            <w:pPr>
              <w:jc w:val="center"/>
              <w:rPr>
                <w:rFonts w:ascii="Palatino Linotype" w:hAnsi="Palatino Linotype"/>
                <w:i/>
                <w:iCs/>
              </w:rPr>
            </w:pPr>
          </w:p>
        </w:tc>
      </w:tr>
      <w:tr w:rsidR="000B351F" w14:paraId="3DAF8E91"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04105332" w14:textId="77777777" w:rsidR="000B351F" w:rsidRDefault="000B351F">
            <w:pPr>
              <w:jc w:val="center"/>
              <w:rPr>
                <w:rFonts w:ascii="Palatino Linotype" w:hAnsi="Palatino Linotype"/>
                <w:i/>
                <w:iCs/>
              </w:rPr>
            </w:pPr>
            <w:r>
              <w:rPr>
                <w:rFonts w:ascii="Palatino Linotype" w:hAnsi="Palatino Linotype"/>
                <w:i/>
                <w:iCs/>
              </w:rPr>
              <w:t>Agosto</w:t>
            </w:r>
          </w:p>
        </w:tc>
        <w:tc>
          <w:tcPr>
            <w:tcW w:w="2943" w:type="dxa"/>
            <w:tcBorders>
              <w:top w:val="single" w:sz="4" w:space="0" w:color="auto"/>
              <w:left w:val="single" w:sz="4" w:space="0" w:color="auto"/>
              <w:bottom w:val="single" w:sz="4" w:space="0" w:color="auto"/>
              <w:right w:val="single" w:sz="4" w:space="0" w:color="auto"/>
            </w:tcBorders>
            <w:vAlign w:val="center"/>
          </w:tcPr>
          <w:p w14:paraId="01545EDD"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1CC7F285" w14:textId="77777777" w:rsidR="000B351F" w:rsidRDefault="000B351F">
            <w:pPr>
              <w:jc w:val="center"/>
              <w:rPr>
                <w:rFonts w:ascii="Palatino Linotype" w:hAnsi="Palatino Linotype"/>
                <w:i/>
                <w:iCs/>
              </w:rPr>
            </w:pPr>
          </w:p>
        </w:tc>
      </w:tr>
      <w:tr w:rsidR="000B351F" w14:paraId="6B688926"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12FD2323" w14:textId="77777777" w:rsidR="000B351F" w:rsidRDefault="000B351F">
            <w:pPr>
              <w:jc w:val="center"/>
              <w:rPr>
                <w:rFonts w:ascii="Palatino Linotype" w:hAnsi="Palatino Linotype"/>
                <w:i/>
                <w:iCs/>
              </w:rPr>
            </w:pPr>
            <w:r>
              <w:rPr>
                <w:rFonts w:ascii="Palatino Linotype" w:hAnsi="Palatino Linotype"/>
                <w:i/>
                <w:iCs/>
              </w:rPr>
              <w:t>Septiembre</w:t>
            </w:r>
          </w:p>
        </w:tc>
        <w:tc>
          <w:tcPr>
            <w:tcW w:w="2943" w:type="dxa"/>
            <w:tcBorders>
              <w:top w:val="single" w:sz="4" w:space="0" w:color="auto"/>
              <w:left w:val="single" w:sz="4" w:space="0" w:color="auto"/>
              <w:bottom w:val="single" w:sz="4" w:space="0" w:color="auto"/>
              <w:right w:val="single" w:sz="4" w:space="0" w:color="auto"/>
            </w:tcBorders>
            <w:vAlign w:val="center"/>
          </w:tcPr>
          <w:p w14:paraId="1439B867"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05641439" w14:textId="77777777" w:rsidR="000B351F" w:rsidRDefault="000B351F">
            <w:pPr>
              <w:jc w:val="center"/>
              <w:rPr>
                <w:rFonts w:ascii="Palatino Linotype" w:hAnsi="Palatino Linotype"/>
                <w:i/>
                <w:iCs/>
              </w:rPr>
            </w:pPr>
          </w:p>
        </w:tc>
      </w:tr>
      <w:tr w:rsidR="000B351F" w14:paraId="791C276C"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24626AB9" w14:textId="77777777" w:rsidR="000B351F" w:rsidRDefault="000B351F">
            <w:pPr>
              <w:jc w:val="center"/>
              <w:rPr>
                <w:rFonts w:ascii="Palatino Linotype" w:hAnsi="Palatino Linotype"/>
                <w:i/>
                <w:iCs/>
              </w:rPr>
            </w:pPr>
            <w:r>
              <w:rPr>
                <w:rFonts w:ascii="Palatino Linotype" w:hAnsi="Palatino Linotype"/>
                <w:i/>
                <w:iCs/>
              </w:rPr>
              <w:t>Octubre</w:t>
            </w:r>
          </w:p>
        </w:tc>
        <w:tc>
          <w:tcPr>
            <w:tcW w:w="2943" w:type="dxa"/>
            <w:tcBorders>
              <w:top w:val="single" w:sz="4" w:space="0" w:color="auto"/>
              <w:left w:val="single" w:sz="4" w:space="0" w:color="auto"/>
              <w:bottom w:val="single" w:sz="4" w:space="0" w:color="auto"/>
              <w:right w:val="single" w:sz="4" w:space="0" w:color="auto"/>
            </w:tcBorders>
            <w:vAlign w:val="center"/>
          </w:tcPr>
          <w:p w14:paraId="6EA4EEAE"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4865813F" w14:textId="77777777" w:rsidR="000B351F" w:rsidRDefault="000B351F">
            <w:pPr>
              <w:jc w:val="center"/>
              <w:rPr>
                <w:rFonts w:ascii="Palatino Linotype" w:hAnsi="Palatino Linotype"/>
                <w:i/>
                <w:iCs/>
              </w:rPr>
            </w:pPr>
          </w:p>
        </w:tc>
      </w:tr>
      <w:tr w:rsidR="000B351F" w14:paraId="5A9609DA"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48215CC2" w14:textId="77777777" w:rsidR="000B351F" w:rsidRDefault="000B351F">
            <w:pPr>
              <w:jc w:val="center"/>
              <w:rPr>
                <w:rFonts w:ascii="Palatino Linotype" w:hAnsi="Palatino Linotype"/>
                <w:i/>
                <w:iCs/>
              </w:rPr>
            </w:pPr>
            <w:r>
              <w:rPr>
                <w:rFonts w:ascii="Palatino Linotype" w:hAnsi="Palatino Linotype"/>
                <w:i/>
                <w:iCs/>
              </w:rPr>
              <w:t>Noviembre</w:t>
            </w:r>
          </w:p>
        </w:tc>
        <w:tc>
          <w:tcPr>
            <w:tcW w:w="2943" w:type="dxa"/>
            <w:tcBorders>
              <w:top w:val="single" w:sz="4" w:space="0" w:color="auto"/>
              <w:left w:val="single" w:sz="4" w:space="0" w:color="auto"/>
              <w:bottom w:val="single" w:sz="4" w:space="0" w:color="auto"/>
              <w:right w:val="single" w:sz="4" w:space="0" w:color="auto"/>
            </w:tcBorders>
            <w:vAlign w:val="center"/>
          </w:tcPr>
          <w:p w14:paraId="42F06880"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1BE5D12A" w14:textId="77777777" w:rsidR="000B351F" w:rsidRDefault="000B351F">
            <w:pPr>
              <w:jc w:val="center"/>
              <w:rPr>
                <w:rFonts w:ascii="Palatino Linotype" w:hAnsi="Palatino Linotype"/>
                <w:i/>
                <w:iCs/>
              </w:rPr>
            </w:pPr>
          </w:p>
        </w:tc>
      </w:tr>
      <w:tr w:rsidR="000B351F" w14:paraId="44A49985"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4904E8FB" w14:textId="77777777" w:rsidR="000B351F" w:rsidRDefault="000B351F">
            <w:pPr>
              <w:jc w:val="center"/>
              <w:rPr>
                <w:rFonts w:ascii="Palatino Linotype" w:hAnsi="Palatino Linotype"/>
                <w:i/>
                <w:iCs/>
              </w:rPr>
            </w:pPr>
            <w:r>
              <w:rPr>
                <w:rFonts w:ascii="Palatino Linotype" w:hAnsi="Palatino Linotype"/>
                <w:i/>
                <w:iCs/>
              </w:rPr>
              <w:t>Diciembre</w:t>
            </w:r>
          </w:p>
        </w:tc>
        <w:tc>
          <w:tcPr>
            <w:tcW w:w="2943" w:type="dxa"/>
            <w:tcBorders>
              <w:top w:val="single" w:sz="4" w:space="0" w:color="auto"/>
              <w:left w:val="single" w:sz="4" w:space="0" w:color="auto"/>
              <w:bottom w:val="single" w:sz="4" w:space="0" w:color="auto"/>
              <w:right w:val="single" w:sz="4" w:space="0" w:color="auto"/>
            </w:tcBorders>
            <w:vAlign w:val="center"/>
          </w:tcPr>
          <w:p w14:paraId="5C6AB787"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050FA7CA" w14:textId="77777777" w:rsidR="000B351F" w:rsidRDefault="000B351F">
            <w:pPr>
              <w:jc w:val="center"/>
              <w:rPr>
                <w:rFonts w:ascii="Palatino Linotype" w:hAnsi="Palatino Linotype"/>
                <w:i/>
                <w:iCs/>
              </w:rPr>
            </w:pPr>
          </w:p>
        </w:tc>
      </w:tr>
    </w:tbl>
    <w:p w14:paraId="79A25270" w14:textId="77777777" w:rsidR="000B351F" w:rsidRDefault="000B351F" w:rsidP="000B351F">
      <w:pPr>
        <w:rPr>
          <w:rFonts w:ascii="Palatino Linotype" w:hAnsi="Palatino Linotype"/>
          <w:i/>
          <w:iCs/>
          <w:sz w:val="22"/>
          <w:szCs w:val="22"/>
        </w:rPr>
      </w:pPr>
    </w:p>
    <w:tbl>
      <w:tblPr>
        <w:tblStyle w:val="Tablaconcuadrcula"/>
        <w:tblW w:w="0" w:type="auto"/>
        <w:tblInd w:w="988" w:type="dxa"/>
        <w:tblLook w:val="04A0" w:firstRow="1" w:lastRow="0" w:firstColumn="1" w:lastColumn="0" w:noHBand="0" w:noVBand="1"/>
      </w:tblPr>
      <w:tblGrid>
        <w:gridCol w:w="1954"/>
        <w:gridCol w:w="2943"/>
        <w:gridCol w:w="1765"/>
      </w:tblGrid>
      <w:tr w:rsidR="000B351F" w14:paraId="74CB907A"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63418BB2" w14:textId="77777777" w:rsidR="000B351F" w:rsidRDefault="000B351F">
            <w:pPr>
              <w:jc w:val="center"/>
              <w:rPr>
                <w:rFonts w:ascii="Palatino Linotype" w:hAnsi="Palatino Linotype"/>
                <w:i/>
                <w:iCs/>
              </w:rPr>
            </w:pPr>
            <w:r>
              <w:rPr>
                <w:rFonts w:ascii="Palatino Linotype" w:hAnsi="Palatino Linotype"/>
                <w:i/>
                <w:iCs/>
              </w:rPr>
              <w:t>2020</w:t>
            </w:r>
          </w:p>
        </w:tc>
        <w:tc>
          <w:tcPr>
            <w:tcW w:w="2943" w:type="dxa"/>
            <w:tcBorders>
              <w:top w:val="single" w:sz="4" w:space="0" w:color="auto"/>
              <w:left w:val="single" w:sz="4" w:space="0" w:color="auto"/>
              <w:bottom w:val="single" w:sz="4" w:space="0" w:color="auto"/>
              <w:right w:val="single" w:sz="4" w:space="0" w:color="auto"/>
            </w:tcBorders>
            <w:vAlign w:val="center"/>
            <w:hideMark/>
          </w:tcPr>
          <w:p w14:paraId="649912FD" w14:textId="77777777" w:rsidR="000B351F" w:rsidRDefault="000B351F">
            <w:pPr>
              <w:jc w:val="center"/>
              <w:rPr>
                <w:rFonts w:ascii="Palatino Linotype" w:hAnsi="Palatino Linotype"/>
                <w:i/>
                <w:iCs/>
              </w:rPr>
            </w:pPr>
            <w:r>
              <w:rPr>
                <w:rFonts w:ascii="Palatino Linotype" w:hAnsi="Palatino Linotype"/>
                <w:i/>
                <w:iCs/>
              </w:rPr>
              <w:t>Facturación alumbrado público</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F7A6041" w14:textId="77777777" w:rsidR="000B351F" w:rsidRDefault="000B351F">
            <w:pPr>
              <w:jc w:val="center"/>
              <w:rPr>
                <w:rFonts w:ascii="Palatino Linotype" w:hAnsi="Palatino Linotype"/>
                <w:i/>
                <w:iCs/>
              </w:rPr>
            </w:pPr>
            <w:r>
              <w:rPr>
                <w:rFonts w:ascii="Palatino Linotype" w:hAnsi="Palatino Linotype"/>
                <w:i/>
                <w:iCs/>
              </w:rPr>
              <w:t>DAP</w:t>
            </w:r>
          </w:p>
        </w:tc>
      </w:tr>
      <w:tr w:rsidR="000B351F" w14:paraId="05D97DA6"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4072839E" w14:textId="77777777" w:rsidR="000B351F" w:rsidRDefault="000B351F">
            <w:pPr>
              <w:jc w:val="center"/>
              <w:rPr>
                <w:rFonts w:ascii="Palatino Linotype" w:hAnsi="Palatino Linotype"/>
                <w:i/>
                <w:iCs/>
              </w:rPr>
            </w:pPr>
            <w:r>
              <w:rPr>
                <w:rFonts w:ascii="Palatino Linotype" w:hAnsi="Palatino Linotype"/>
                <w:i/>
                <w:iCs/>
              </w:rPr>
              <w:t>Enero</w:t>
            </w:r>
          </w:p>
        </w:tc>
        <w:tc>
          <w:tcPr>
            <w:tcW w:w="2943" w:type="dxa"/>
            <w:tcBorders>
              <w:top w:val="single" w:sz="4" w:space="0" w:color="auto"/>
              <w:left w:val="single" w:sz="4" w:space="0" w:color="auto"/>
              <w:bottom w:val="single" w:sz="4" w:space="0" w:color="auto"/>
              <w:right w:val="single" w:sz="4" w:space="0" w:color="auto"/>
            </w:tcBorders>
            <w:vAlign w:val="center"/>
          </w:tcPr>
          <w:p w14:paraId="04302270"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45A5D497" w14:textId="77777777" w:rsidR="000B351F" w:rsidRDefault="000B351F">
            <w:pPr>
              <w:jc w:val="center"/>
              <w:rPr>
                <w:rFonts w:ascii="Palatino Linotype" w:hAnsi="Palatino Linotype"/>
                <w:i/>
                <w:iCs/>
              </w:rPr>
            </w:pPr>
          </w:p>
        </w:tc>
      </w:tr>
      <w:tr w:rsidR="000B351F" w14:paraId="6B529500"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03B60627" w14:textId="77777777" w:rsidR="000B351F" w:rsidRDefault="000B351F">
            <w:pPr>
              <w:jc w:val="center"/>
              <w:rPr>
                <w:rFonts w:ascii="Palatino Linotype" w:hAnsi="Palatino Linotype"/>
                <w:i/>
                <w:iCs/>
              </w:rPr>
            </w:pPr>
            <w:r>
              <w:rPr>
                <w:rFonts w:ascii="Palatino Linotype" w:hAnsi="Palatino Linotype"/>
                <w:i/>
                <w:iCs/>
              </w:rPr>
              <w:t>Febrero</w:t>
            </w:r>
          </w:p>
        </w:tc>
        <w:tc>
          <w:tcPr>
            <w:tcW w:w="2943" w:type="dxa"/>
            <w:tcBorders>
              <w:top w:val="single" w:sz="4" w:space="0" w:color="auto"/>
              <w:left w:val="single" w:sz="4" w:space="0" w:color="auto"/>
              <w:bottom w:val="single" w:sz="4" w:space="0" w:color="auto"/>
              <w:right w:val="single" w:sz="4" w:space="0" w:color="auto"/>
            </w:tcBorders>
            <w:vAlign w:val="center"/>
          </w:tcPr>
          <w:p w14:paraId="7916A629"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74F1623C" w14:textId="77777777" w:rsidR="000B351F" w:rsidRDefault="000B351F">
            <w:pPr>
              <w:jc w:val="center"/>
              <w:rPr>
                <w:rFonts w:ascii="Palatino Linotype" w:hAnsi="Palatino Linotype"/>
                <w:i/>
                <w:iCs/>
              </w:rPr>
            </w:pPr>
          </w:p>
        </w:tc>
      </w:tr>
      <w:tr w:rsidR="000B351F" w14:paraId="625B7A08"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5A2B0EEB" w14:textId="77777777" w:rsidR="000B351F" w:rsidRDefault="000B351F">
            <w:pPr>
              <w:jc w:val="center"/>
              <w:rPr>
                <w:rFonts w:ascii="Palatino Linotype" w:hAnsi="Palatino Linotype"/>
                <w:i/>
                <w:iCs/>
              </w:rPr>
            </w:pPr>
            <w:r>
              <w:rPr>
                <w:rFonts w:ascii="Palatino Linotype" w:hAnsi="Palatino Linotype"/>
                <w:i/>
                <w:iCs/>
              </w:rPr>
              <w:t>Marzo</w:t>
            </w:r>
          </w:p>
        </w:tc>
        <w:tc>
          <w:tcPr>
            <w:tcW w:w="2943" w:type="dxa"/>
            <w:tcBorders>
              <w:top w:val="single" w:sz="4" w:space="0" w:color="auto"/>
              <w:left w:val="single" w:sz="4" w:space="0" w:color="auto"/>
              <w:bottom w:val="single" w:sz="4" w:space="0" w:color="auto"/>
              <w:right w:val="single" w:sz="4" w:space="0" w:color="auto"/>
            </w:tcBorders>
            <w:vAlign w:val="center"/>
          </w:tcPr>
          <w:p w14:paraId="40E83931"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27E6F541" w14:textId="77777777" w:rsidR="000B351F" w:rsidRDefault="000B351F">
            <w:pPr>
              <w:jc w:val="center"/>
              <w:rPr>
                <w:rFonts w:ascii="Palatino Linotype" w:hAnsi="Palatino Linotype"/>
                <w:i/>
                <w:iCs/>
              </w:rPr>
            </w:pPr>
          </w:p>
        </w:tc>
      </w:tr>
      <w:tr w:rsidR="000B351F" w14:paraId="6CDCE196"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6A656051" w14:textId="77777777" w:rsidR="000B351F" w:rsidRDefault="000B351F">
            <w:pPr>
              <w:jc w:val="center"/>
              <w:rPr>
                <w:rFonts w:ascii="Palatino Linotype" w:hAnsi="Palatino Linotype"/>
                <w:i/>
                <w:iCs/>
              </w:rPr>
            </w:pPr>
            <w:r>
              <w:rPr>
                <w:rFonts w:ascii="Palatino Linotype" w:hAnsi="Palatino Linotype"/>
                <w:i/>
                <w:iCs/>
              </w:rPr>
              <w:t>Abril</w:t>
            </w:r>
          </w:p>
        </w:tc>
        <w:tc>
          <w:tcPr>
            <w:tcW w:w="2943" w:type="dxa"/>
            <w:tcBorders>
              <w:top w:val="single" w:sz="4" w:space="0" w:color="auto"/>
              <w:left w:val="single" w:sz="4" w:space="0" w:color="auto"/>
              <w:bottom w:val="single" w:sz="4" w:space="0" w:color="auto"/>
              <w:right w:val="single" w:sz="4" w:space="0" w:color="auto"/>
            </w:tcBorders>
            <w:vAlign w:val="center"/>
          </w:tcPr>
          <w:p w14:paraId="4E2CF458"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2DA6A38B" w14:textId="77777777" w:rsidR="000B351F" w:rsidRDefault="000B351F">
            <w:pPr>
              <w:jc w:val="center"/>
              <w:rPr>
                <w:rFonts w:ascii="Palatino Linotype" w:hAnsi="Palatino Linotype"/>
                <w:i/>
                <w:iCs/>
              </w:rPr>
            </w:pPr>
          </w:p>
        </w:tc>
      </w:tr>
      <w:tr w:rsidR="000B351F" w14:paraId="7B49F354"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70C72C61" w14:textId="77777777" w:rsidR="000B351F" w:rsidRDefault="000B351F">
            <w:pPr>
              <w:jc w:val="center"/>
              <w:rPr>
                <w:rFonts w:ascii="Palatino Linotype" w:hAnsi="Palatino Linotype"/>
                <w:i/>
                <w:iCs/>
              </w:rPr>
            </w:pPr>
            <w:r>
              <w:rPr>
                <w:rFonts w:ascii="Palatino Linotype" w:hAnsi="Palatino Linotype"/>
                <w:i/>
                <w:iCs/>
              </w:rPr>
              <w:t>Mayo</w:t>
            </w:r>
          </w:p>
        </w:tc>
        <w:tc>
          <w:tcPr>
            <w:tcW w:w="2943" w:type="dxa"/>
            <w:tcBorders>
              <w:top w:val="single" w:sz="4" w:space="0" w:color="auto"/>
              <w:left w:val="single" w:sz="4" w:space="0" w:color="auto"/>
              <w:bottom w:val="single" w:sz="4" w:space="0" w:color="auto"/>
              <w:right w:val="single" w:sz="4" w:space="0" w:color="auto"/>
            </w:tcBorders>
            <w:vAlign w:val="center"/>
          </w:tcPr>
          <w:p w14:paraId="23FE6CDE"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72A33C37" w14:textId="77777777" w:rsidR="000B351F" w:rsidRDefault="000B351F">
            <w:pPr>
              <w:jc w:val="center"/>
              <w:rPr>
                <w:rFonts w:ascii="Palatino Linotype" w:hAnsi="Palatino Linotype"/>
                <w:i/>
                <w:iCs/>
              </w:rPr>
            </w:pPr>
          </w:p>
        </w:tc>
      </w:tr>
      <w:tr w:rsidR="000B351F" w14:paraId="667DFAF8"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5F08C657" w14:textId="77777777" w:rsidR="000B351F" w:rsidRDefault="000B351F">
            <w:pPr>
              <w:jc w:val="center"/>
              <w:rPr>
                <w:rFonts w:ascii="Palatino Linotype" w:hAnsi="Palatino Linotype"/>
                <w:i/>
                <w:iCs/>
              </w:rPr>
            </w:pPr>
            <w:r>
              <w:rPr>
                <w:rFonts w:ascii="Palatino Linotype" w:hAnsi="Palatino Linotype"/>
                <w:i/>
                <w:iCs/>
              </w:rPr>
              <w:t>Junio</w:t>
            </w:r>
          </w:p>
        </w:tc>
        <w:tc>
          <w:tcPr>
            <w:tcW w:w="2943" w:type="dxa"/>
            <w:tcBorders>
              <w:top w:val="single" w:sz="4" w:space="0" w:color="auto"/>
              <w:left w:val="single" w:sz="4" w:space="0" w:color="auto"/>
              <w:bottom w:val="single" w:sz="4" w:space="0" w:color="auto"/>
              <w:right w:val="single" w:sz="4" w:space="0" w:color="auto"/>
            </w:tcBorders>
            <w:vAlign w:val="center"/>
          </w:tcPr>
          <w:p w14:paraId="6EADD5F0"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1DF54C54" w14:textId="77777777" w:rsidR="000B351F" w:rsidRDefault="000B351F">
            <w:pPr>
              <w:jc w:val="center"/>
              <w:rPr>
                <w:rFonts w:ascii="Palatino Linotype" w:hAnsi="Palatino Linotype"/>
                <w:i/>
                <w:iCs/>
              </w:rPr>
            </w:pPr>
          </w:p>
        </w:tc>
      </w:tr>
      <w:tr w:rsidR="000B351F" w14:paraId="4351D462"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0A11EEBD" w14:textId="77777777" w:rsidR="000B351F" w:rsidRDefault="000B351F">
            <w:pPr>
              <w:jc w:val="center"/>
              <w:rPr>
                <w:rFonts w:ascii="Palatino Linotype" w:hAnsi="Palatino Linotype"/>
                <w:i/>
                <w:iCs/>
              </w:rPr>
            </w:pPr>
            <w:r>
              <w:rPr>
                <w:rFonts w:ascii="Palatino Linotype" w:hAnsi="Palatino Linotype"/>
                <w:i/>
                <w:iCs/>
              </w:rPr>
              <w:t>Julio</w:t>
            </w:r>
          </w:p>
        </w:tc>
        <w:tc>
          <w:tcPr>
            <w:tcW w:w="2943" w:type="dxa"/>
            <w:tcBorders>
              <w:top w:val="single" w:sz="4" w:space="0" w:color="auto"/>
              <w:left w:val="single" w:sz="4" w:space="0" w:color="auto"/>
              <w:bottom w:val="single" w:sz="4" w:space="0" w:color="auto"/>
              <w:right w:val="single" w:sz="4" w:space="0" w:color="auto"/>
            </w:tcBorders>
            <w:vAlign w:val="center"/>
          </w:tcPr>
          <w:p w14:paraId="6D0078B0"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4622E256" w14:textId="77777777" w:rsidR="000B351F" w:rsidRDefault="000B351F">
            <w:pPr>
              <w:jc w:val="center"/>
              <w:rPr>
                <w:rFonts w:ascii="Palatino Linotype" w:hAnsi="Palatino Linotype"/>
                <w:i/>
                <w:iCs/>
              </w:rPr>
            </w:pPr>
          </w:p>
        </w:tc>
      </w:tr>
      <w:tr w:rsidR="000B351F" w14:paraId="7A30108E"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354D96F5" w14:textId="77777777" w:rsidR="000B351F" w:rsidRDefault="000B351F">
            <w:pPr>
              <w:jc w:val="center"/>
              <w:rPr>
                <w:rFonts w:ascii="Palatino Linotype" w:hAnsi="Palatino Linotype"/>
                <w:i/>
                <w:iCs/>
              </w:rPr>
            </w:pPr>
            <w:r>
              <w:rPr>
                <w:rFonts w:ascii="Palatino Linotype" w:hAnsi="Palatino Linotype"/>
                <w:i/>
                <w:iCs/>
              </w:rPr>
              <w:t>Agosto</w:t>
            </w:r>
          </w:p>
        </w:tc>
        <w:tc>
          <w:tcPr>
            <w:tcW w:w="2943" w:type="dxa"/>
            <w:tcBorders>
              <w:top w:val="single" w:sz="4" w:space="0" w:color="auto"/>
              <w:left w:val="single" w:sz="4" w:space="0" w:color="auto"/>
              <w:bottom w:val="single" w:sz="4" w:space="0" w:color="auto"/>
              <w:right w:val="single" w:sz="4" w:space="0" w:color="auto"/>
            </w:tcBorders>
            <w:vAlign w:val="center"/>
          </w:tcPr>
          <w:p w14:paraId="7CA5094B"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62628FB5" w14:textId="77777777" w:rsidR="000B351F" w:rsidRDefault="000B351F">
            <w:pPr>
              <w:jc w:val="center"/>
              <w:rPr>
                <w:rFonts w:ascii="Palatino Linotype" w:hAnsi="Palatino Linotype"/>
                <w:i/>
                <w:iCs/>
              </w:rPr>
            </w:pPr>
          </w:p>
        </w:tc>
      </w:tr>
      <w:tr w:rsidR="000B351F" w14:paraId="12C643B2"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20F816D1" w14:textId="77777777" w:rsidR="000B351F" w:rsidRDefault="000B351F">
            <w:pPr>
              <w:jc w:val="center"/>
              <w:rPr>
                <w:rFonts w:ascii="Palatino Linotype" w:hAnsi="Palatino Linotype"/>
                <w:i/>
                <w:iCs/>
              </w:rPr>
            </w:pPr>
            <w:r>
              <w:rPr>
                <w:rFonts w:ascii="Palatino Linotype" w:hAnsi="Palatino Linotype"/>
                <w:i/>
                <w:iCs/>
              </w:rPr>
              <w:t>Septiembre</w:t>
            </w:r>
          </w:p>
        </w:tc>
        <w:tc>
          <w:tcPr>
            <w:tcW w:w="2943" w:type="dxa"/>
            <w:tcBorders>
              <w:top w:val="single" w:sz="4" w:space="0" w:color="auto"/>
              <w:left w:val="single" w:sz="4" w:space="0" w:color="auto"/>
              <w:bottom w:val="single" w:sz="4" w:space="0" w:color="auto"/>
              <w:right w:val="single" w:sz="4" w:space="0" w:color="auto"/>
            </w:tcBorders>
            <w:vAlign w:val="center"/>
          </w:tcPr>
          <w:p w14:paraId="689013E2"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7A57BBA3" w14:textId="77777777" w:rsidR="000B351F" w:rsidRDefault="000B351F">
            <w:pPr>
              <w:jc w:val="center"/>
              <w:rPr>
                <w:rFonts w:ascii="Palatino Linotype" w:hAnsi="Palatino Linotype"/>
                <w:i/>
                <w:iCs/>
              </w:rPr>
            </w:pPr>
          </w:p>
        </w:tc>
      </w:tr>
      <w:tr w:rsidR="000B351F" w14:paraId="064B7F7E"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5B1FB14B" w14:textId="77777777" w:rsidR="000B351F" w:rsidRDefault="000B351F">
            <w:pPr>
              <w:jc w:val="center"/>
              <w:rPr>
                <w:rFonts w:ascii="Palatino Linotype" w:hAnsi="Palatino Linotype"/>
                <w:i/>
                <w:iCs/>
              </w:rPr>
            </w:pPr>
            <w:r>
              <w:rPr>
                <w:rFonts w:ascii="Palatino Linotype" w:hAnsi="Palatino Linotype"/>
                <w:i/>
                <w:iCs/>
              </w:rPr>
              <w:t>Octubre</w:t>
            </w:r>
          </w:p>
        </w:tc>
        <w:tc>
          <w:tcPr>
            <w:tcW w:w="2943" w:type="dxa"/>
            <w:tcBorders>
              <w:top w:val="single" w:sz="4" w:space="0" w:color="auto"/>
              <w:left w:val="single" w:sz="4" w:space="0" w:color="auto"/>
              <w:bottom w:val="single" w:sz="4" w:space="0" w:color="auto"/>
              <w:right w:val="single" w:sz="4" w:space="0" w:color="auto"/>
            </w:tcBorders>
            <w:vAlign w:val="center"/>
          </w:tcPr>
          <w:p w14:paraId="69E17BD6"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0A58A8AC" w14:textId="77777777" w:rsidR="000B351F" w:rsidRDefault="000B351F">
            <w:pPr>
              <w:jc w:val="center"/>
              <w:rPr>
                <w:rFonts w:ascii="Palatino Linotype" w:hAnsi="Palatino Linotype"/>
                <w:i/>
                <w:iCs/>
              </w:rPr>
            </w:pPr>
          </w:p>
        </w:tc>
      </w:tr>
      <w:tr w:rsidR="000B351F" w14:paraId="14479F5C"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1966B04F" w14:textId="77777777" w:rsidR="000B351F" w:rsidRDefault="000B351F">
            <w:pPr>
              <w:jc w:val="center"/>
              <w:rPr>
                <w:rFonts w:ascii="Palatino Linotype" w:hAnsi="Palatino Linotype"/>
                <w:i/>
                <w:iCs/>
              </w:rPr>
            </w:pPr>
            <w:r>
              <w:rPr>
                <w:rFonts w:ascii="Palatino Linotype" w:hAnsi="Palatino Linotype"/>
                <w:i/>
                <w:iCs/>
              </w:rPr>
              <w:lastRenderedPageBreak/>
              <w:t>Noviembre</w:t>
            </w:r>
          </w:p>
        </w:tc>
        <w:tc>
          <w:tcPr>
            <w:tcW w:w="2943" w:type="dxa"/>
            <w:tcBorders>
              <w:top w:val="single" w:sz="4" w:space="0" w:color="auto"/>
              <w:left w:val="single" w:sz="4" w:space="0" w:color="auto"/>
              <w:bottom w:val="single" w:sz="4" w:space="0" w:color="auto"/>
              <w:right w:val="single" w:sz="4" w:space="0" w:color="auto"/>
            </w:tcBorders>
            <w:vAlign w:val="center"/>
          </w:tcPr>
          <w:p w14:paraId="13868EA2"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2C1A9EB7" w14:textId="77777777" w:rsidR="000B351F" w:rsidRDefault="000B351F">
            <w:pPr>
              <w:jc w:val="center"/>
              <w:rPr>
                <w:rFonts w:ascii="Palatino Linotype" w:hAnsi="Palatino Linotype"/>
                <w:i/>
                <w:iCs/>
              </w:rPr>
            </w:pPr>
          </w:p>
        </w:tc>
      </w:tr>
      <w:tr w:rsidR="000B351F" w14:paraId="6DBB70CE"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1AB94DD6" w14:textId="77777777" w:rsidR="000B351F" w:rsidRDefault="000B351F">
            <w:pPr>
              <w:jc w:val="center"/>
              <w:rPr>
                <w:rFonts w:ascii="Palatino Linotype" w:hAnsi="Palatino Linotype"/>
                <w:i/>
                <w:iCs/>
              </w:rPr>
            </w:pPr>
            <w:r>
              <w:rPr>
                <w:rFonts w:ascii="Palatino Linotype" w:hAnsi="Palatino Linotype"/>
                <w:i/>
                <w:iCs/>
              </w:rPr>
              <w:t>Diciembre</w:t>
            </w:r>
          </w:p>
        </w:tc>
        <w:tc>
          <w:tcPr>
            <w:tcW w:w="2943" w:type="dxa"/>
            <w:tcBorders>
              <w:top w:val="single" w:sz="4" w:space="0" w:color="auto"/>
              <w:left w:val="single" w:sz="4" w:space="0" w:color="auto"/>
              <w:bottom w:val="single" w:sz="4" w:space="0" w:color="auto"/>
              <w:right w:val="single" w:sz="4" w:space="0" w:color="auto"/>
            </w:tcBorders>
            <w:vAlign w:val="center"/>
          </w:tcPr>
          <w:p w14:paraId="51EBD42C"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5F37761F" w14:textId="77777777" w:rsidR="000B351F" w:rsidRDefault="000B351F">
            <w:pPr>
              <w:jc w:val="center"/>
              <w:rPr>
                <w:rFonts w:ascii="Palatino Linotype" w:hAnsi="Palatino Linotype"/>
                <w:i/>
                <w:iCs/>
              </w:rPr>
            </w:pPr>
          </w:p>
        </w:tc>
      </w:tr>
    </w:tbl>
    <w:p w14:paraId="4AE37E1B" w14:textId="77777777" w:rsidR="000B351F" w:rsidRDefault="000B351F" w:rsidP="000B351F">
      <w:pPr>
        <w:rPr>
          <w:rFonts w:ascii="Palatino Linotype" w:hAnsi="Palatino Linotype"/>
          <w:i/>
          <w:iCs/>
          <w:sz w:val="22"/>
          <w:szCs w:val="22"/>
        </w:rPr>
      </w:pPr>
    </w:p>
    <w:tbl>
      <w:tblPr>
        <w:tblStyle w:val="Tablaconcuadrcula"/>
        <w:tblW w:w="0" w:type="auto"/>
        <w:tblInd w:w="988" w:type="dxa"/>
        <w:tblLook w:val="04A0" w:firstRow="1" w:lastRow="0" w:firstColumn="1" w:lastColumn="0" w:noHBand="0" w:noVBand="1"/>
      </w:tblPr>
      <w:tblGrid>
        <w:gridCol w:w="1954"/>
        <w:gridCol w:w="2943"/>
        <w:gridCol w:w="1765"/>
      </w:tblGrid>
      <w:tr w:rsidR="000B351F" w14:paraId="52374AAC"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1469A19C" w14:textId="77777777" w:rsidR="000B351F" w:rsidRDefault="000B351F">
            <w:pPr>
              <w:jc w:val="center"/>
              <w:rPr>
                <w:rFonts w:ascii="Palatino Linotype" w:hAnsi="Palatino Linotype"/>
                <w:i/>
                <w:iCs/>
              </w:rPr>
            </w:pPr>
            <w:r>
              <w:rPr>
                <w:rFonts w:ascii="Palatino Linotype" w:hAnsi="Palatino Linotype"/>
                <w:i/>
                <w:iCs/>
              </w:rPr>
              <w:t>2021</w:t>
            </w:r>
          </w:p>
        </w:tc>
        <w:tc>
          <w:tcPr>
            <w:tcW w:w="2943" w:type="dxa"/>
            <w:tcBorders>
              <w:top w:val="single" w:sz="4" w:space="0" w:color="auto"/>
              <w:left w:val="single" w:sz="4" w:space="0" w:color="auto"/>
              <w:bottom w:val="single" w:sz="4" w:space="0" w:color="auto"/>
              <w:right w:val="single" w:sz="4" w:space="0" w:color="auto"/>
            </w:tcBorders>
            <w:vAlign w:val="center"/>
            <w:hideMark/>
          </w:tcPr>
          <w:p w14:paraId="3369A24F" w14:textId="77777777" w:rsidR="000B351F" w:rsidRDefault="000B351F">
            <w:pPr>
              <w:jc w:val="center"/>
              <w:rPr>
                <w:rFonts w:ascii="Palatino Linotype" w:hAnsi="Palatino Linotype"/>
                <w:i/>
                <w:iCs/>
              </w:rPr>
            </w:pPr>
            <w:r>
              <w:rPr>
                <w:rFonts w:ascii="Palatino Linotype" w:hAnsi="Palatino Linotype"/>
                <w:i/>
                <w:iCs/>
              </w:rPr>
              <w:t>Facturación alumbrado público</w:t>
            </w:r>
          </w:p>
        </w:tc>
        <w:tc>
          <w:tcPr>
            <w:tcW w:w="1765" w:type="dxa"/>
            <w:tcBorders>
              <w:top w:val="single" w:sz="4" w:space="0" w:color="auto"/>
              <w:left w:val="single" w:sz="4" w:space="0" w:color="auto"/>
              <w:bottom w:val="single" w:sz="4" w:space="0" w:color="auto"/>
              <w:right w:val="single" w:sz="4" w:space="0" w:color="auto"/>
            </w:tcBorders>
            <w:vAlign w:val="center"/>
            <w:hideMark/>
          </w:tcPr>
          <w:p w14:paraId="768472DC" w14:textId="77777777" w:rsidR="000B351F" w:rsidRDefault="000B351F">
            <w:pPr>
              <w:jc w:val="center"/>
              <w:rPr>
                <w:rFonts w:ascii="Palatino Linotype" w:hAnsi="Palatino Linotype"/>
                <w:i/>
                <w:iCs/>
              </w:rPr>
            </w:pPr>
            <w:r>
              <w:rPr>
                <w:rFonts w:ascii="Palatino Linotype" w:hAnsi="Palatino Linotype"/>
                <w:i/>
                <w:iCs/>
              </w:rPr>
              <w:t>DAP</w:t>
            </w:r>
          </w:p>
        </w:tc>
      </w:tr>
      <w:tr w:rsidR="000B351F" w14:paraId="47F798BC"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2E387FED" w14:textId="77777777" w:rsidR="000B351F" w:rsidRDefault="000B351F">
            <w:pPr>
              <w:jc w:val="center"/>
              <w:rPr>
                <w:rFonts w:ascii="Palatino Linotype" w:hAnsi="Palatino Linotype"/>
                <w:i/>
                <w:iCs/>
              </w:rPr>
            </w:pPr>
            <w:r>
              <w:rPr>
                <w:rFonts w:ascii="Palatino Linotype" w:hAnsi="Palatino Linotype"/>
                <w:i/>
                <w:iCs/>
              </w:rPr>
              <w:t>Enero</w:t>
            </w:r>
          </w:p>
        </w:tc>
        <w:tc>
          <w:tcPr>
            <w:tcW w:w="2943" w:type="dxa"/>
            <w:tcBorders>
              <w:top w:val="single" w:sz="4" w:space="0" w:color="auto"/>
              <w:left w:val="single" w:sz="4" w:space="0" w:color="auto"/>
              <w:bottom w:val="single" w:sz="4" w:space="0" w:color="auto"/>
              <w:right w:val="single" w:sz="4" w:space="0" w:color="auto"/>
            </w:tcBorders>
            <w:vAlign w:val="center"/>
          </w:tcPr>
          <w:p w14:paraId="48907FF6"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6A89EA8A" w14:textId="77777777" w:rsidR="000B351F" w:rsidRDefault="000B351F">
            <w:pPr>
              <w:jc w:val="center"/>
              <w:rPr>
                <w:rFonts w:ascii="Palatino Linotype" w:hAnsi="Palatino Linotype"/>
                <w:i/>
                <w:iCs/>
              </w:rPr>
            </w:pPr>
          </w:p>
        </w:tc>
      </w:tr>
      <w:tr w:rsidR="000B351F" w14:paraId="2754E924"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00AB2DA8" w14:textId="77777777" w:rsidR="000B351F" w:rsidRDefault="000B351F">
            <w:pPr>
              <w:jc w:val="center"/>
              <w:rPr>
                <w:rFonts w:ascii="Palatino Linotype" w:hAnsi="Palatino Linotype"/>
                <w:i/>
                <w:iCs/>
              </w:rPr>
            </w:pPr>
            <w:r>
              <w:rPr>
                <w:rFonts w:ascii="Palatino Linotype" w:hAnsi="Palatino Linotype"/>
                <w:i/>
                <w:iCs/>
              </w:rPr>
              <w:t>Febrero</w:t>
            </w:r>
          </w:p>
        </w:tc>
        <w:tc>
          <w:tcPr>
            <w:tcW w:w="2943" w:type="dxa"/>
            <w:tcBorders>
              <w:top w:val="single" w:sz="4" w:space="0" w:color="auto"/>
              <w:left w:val="single" w:sz="4" w:space="0" w:color="auto"/>
              <w:bottom w:val="single" w:sz="4" w:space="0" w:color="auto"/>
              <w:right w:val="single" w:sz="4" w:space="0" w:color="auto"/>
            </w:tcBorders>
            <w:vAlign w:val="center"/>
          </w:tcPr>
          <w:p w14:paraId="420332D7"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0FC22D6A" w14:textId="77777777" w:rsidR="000B351F" w:rsidRDefault="000B351F">
            <w:pPr>
              <w:jc w:val="center"/>
              <w:rPr>
                <w:rFonts w:ascii="Palatino Linotype" w:hAnsi="Palatino Linotype"/>
                <w:i/>
                <w:iCs/>
              </w:rPr>
            </w:pPr>
          </w:p>
        </w:tc>
      </w:tr>
      <w:tr w:rsidR="000B351F" w14:paraId="61540F85"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7F80D54D" w14:textId="77777777" w:rsidR="000B351F" w:rsidRDefault="000B351F">
            <w:pPr>
              <w:jc w:val="center"/>
              <w:rPr>
                <w:rFonts w:ascii="Palatino Linotype" w:hAnsi="Palatino Linotype"/>
                <w:i/>
                <w:iCs/>
              </w:rPr>
            </w:pPr>
            <w:r>
              <w:rPr>
                <w:rFonts w:ascii="Palatino Linotype" w:hAnsi="Palatino Linotype"/>
                <w:i/>
                <w:iCs/>
              </w:rPr>
              <w:t>Marzo</w:t>
            </w:r>
          </w:p>
        </w:tc>
        <w:tc>
          <w:tcPr>
            <w:tcW w:w="2943" w:type="dxa"/>
            <w:tcBorders>
              <w:top w:val="single" w:sz="4" w:space="0" w:color="auto"/>
              <w:left w:val="single" w:sz="4" w:space="0" w:color="auto"/>
              <w:bottom w:val="single" w:sz="4" w:space="0" w:color="auto"/>
              <w:right w:val="single" w:sz="4" w:space="0" w:color="auto"/>
            </w:tcBorders>
            <w:vAlign w:val="center"/>
          </w:tcPr>
          <w:p w14:paraId="0C83F944"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3DFE56C8" w14:textId="77777777" w:rsidR="000B351F" w:rsidRDefault="000B351F">
            <w:pPr>
              <w:jc w:val="center"/>
              <w:rPr>
                <w:rFonts w:ascii="Palatino Linotype" w:hAnsi="Palatino Linotype"/>
                <w:i/>
                <w:iCs/>
              </w:rPr>
            </w:pPr>
          </w:p>
        </w:tc>
      </w:tr>
      <w:tr w:rsidR="000B351F" w14:paraId="49CDEF96"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70E44B7D" w14:textId="77777777" w:rsidR="000B351F" w:rsidRDefault="000B351F">
            <w:pPr>
              <w:jc w:val="center"/>
              <w:rPr>
                <w:rFonts w:ascii="Palatino Linotype" w:hAnsi="Palatino Linotype"/>
                <w:i/>
                <w:iCs/>
              </w:rPr>
            </w:pPr>
            <w:r>
              <w:rPr>
                <w:rFonts w:ascii="Palatino Linotype" w:hAnsi="Palatino Linotype"/>
                <w:i/>
                <w:iCs/>
              </w:rPr>
              <w:t>Abril</w:t>
            </w:r>
          </w:p>
        </w:tc>
        <w:tc>
          <w:tcPr>
            <w:tcW w:w="2943" w:type="dxa"/>
            <w:tcBorders>
              <w:top w:val="single" w:sz="4" w:space="0" w:color="auto"/>
              <w:left w:val="single" w:sz="4" w:space="0" w:color="auto"/>
              <w:bottom w:val="single" w:sz="4" w:space="0" w:color="auto"/>
              <w:right w:val="single" w:sz="4" w:space="0" w:color="auto"/>
            </w:tcBorders>
            <w:vAlign w:val="center"/>
          </w:tcPr>
          <w:p w14:paraId="0130E304"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4B81B372" w14:textId="77777777" w:rsidR="000B351F" w:rsidRDefault="000B351F">
            <w:pPr>
              <w:jc w:val="center"/>
              <w:rPr>
                <w:rFonts w:ascii="Palatino Linotype" w:hAnsi="Palatino Linotype"/>
                <w:i/>
                <w:iCs/>
              </w:rPr>
            </w:pPr>
          </w:p>
        </w:tc>
      </w:tr>
      <w:tr w:rsidR="000B351F" w14:paraId="6AE26FD1"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7C6D2441" w14:textId="77777777" w:rsidR="000B351F" w:rsidRDefault="000B351F">
            <w:pPr>
              <w:jc w:val="center"/>
              <w:rPr>
                <w:rFonts w:ascii="Palatino Linotype" w:hAnsi="Palatino Linotype"/>
                <w:i/>
                <w:iCs/>
              </w:rPr>
            </w:pPr>
            <w:r>
              <w:rPr>
                <w:rFonts w:ascii="Palatino Linotype" w:hAnsi="Palatino Linotype"/>
                <w:i/>
                <w:iCs/>
              </w:rPr>
              <w:t>Mayo</w:t>
            </w:r>
          </w:p>
        </w:tc>
        <w:tc>
          <w:tcPr>
            <w:tcW w:w="2943" w:type="dxa"/>
            <w:tcBorders>
              <w:top w:val="single" w:sz="4" w:space="0" w:color="auto"/>
              <w:left w:val="single" w:sz="4" w:space="0" w:color="auto"/>
              <w:bottom w:val="single" w:sz="4" w:space="0" w:color="auto"/>
              <w:right w:val="single" w:sz="4" w:space="0" w:color="auto"/>
            </w:tcBorders>
            <w:vAlign w:val="center"/>
          </w:tcPr>
          <w:p w14:paraId="0214DEDB"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75B63A2B" w14:textId="77777777" w:rsidR="000B351F" w:rsidRDefault="000B351F">
            <w:pPr>
              <w:jc w:val="center"/>
              <w:rPr>
                <w:rFonts w:ascii="Palatino Linotype" w:hAnsi="Palatino Linotype"/>
                <w:i/>
                <w:iCs/>
              </w:rPr>
            </w:pPr>
          </w:p>
        </w:tc>
      </w:tr>
      <w:tr w:rsidR="000B351F" w14:paraId="2E821BEF"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0BE8A0F0" w14:textId="77777777" w:rsidR="000B351F" w:rsidRDefault="000B351F">
            <w:pPr>
              <w:jc w:val="center"/>
              <w:rPr>
                <w:rFonts w:ascii="Palatino Linotype" w:hAnsi="Palatino Linotype"/>
                <w:i/>
                <w:iCs/>
              </w:rPr>
            </w:pPr>
            <w:r>
              <w:rPr>
                <w:rFonts w:ascii="Palatino Linotype" w:hAnsi="Palatino Linotype"/>
                <w:i/>
                <w:iCs/>
              </w:rPr>
              <w:t>Junio</w:t>
            </w:r>
          </w:p>
        </w:tc>
        <w:tc>
          <w:tcPr>
            <w:tcW w:w="2943" w:type="dxa"/>
            <w:tcBorders>
              <w:top w:val="single" w:sz="4" w:space="0" w:color="auto"/>
              <w:left w:val="single" w:sz="4" w:space="0" w:color="auto"/>
              <w:bottom w:val="single" w:sz="4" w:space="0" w:color="auto"/>
              <w:right w:val="single" w:sz="4" w:space="0" w:color="auto"/>
            </w:tcBorders>
            <w:vAlign w:val="center"/>
          </w:tcPr>
          <w:p w14:paraId="7672BBF9"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2AA246C7" w14:textId="77777777" w:rsidR="000B351F" w:rsidRDefault="000B351F">
            <w:pPr>
              <w:jc w:val="center"/>
              <w:rPr>
                <w:rFonts w:ascii="Palatino Linotype" w:hAnsi="Palatino Linotype"/>
                <w:i/>
                <w:iCs/>
              </w:rPr>
            </w:pPr>
          </w:p>
        </w:tc>
      </w:tr>
      <w:tr w:rsidR="000B351F" w14:paraId="15638350"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507658EB" w14:textId="77777777" w:rsidR="000B351F" w:rsidRDefault="000B351F">
            <w:pPr>
              <w:jc w:val="center"/>
              <w:rPr>
                <w:rFonts w:ascii="Palatino Linotype" w:hAnsi="Palatino Linotype"/>
                <w:i/>
                <w:iCs/>
              </w:rPr>
            </w:pPr>
            <w:r>
              <w:rPr>
                <w:rFonts w:ascii="Palatino Linotype" w:hAnsi="Palatino Linotype"/>
                <w:i/>
                <w:iCs/>
              </w:rPr>
              <w:t>Julio</w:t>
            </w:r>
          </w:p>
        </w:tc>
        <w:tc>
          <w:tcPr>
            <w:tcW w:w="2943" w:type="dxa"/>
            <w:tcBorders>
              <w:top w:val="single" w:sz="4" w:space="0" w:color="auto"/>
              <w:left w:val="single" w:sz="4" w:space="0" w:color="auto"/>
              <w:bottom w:val="single" w:sz="4" w:space="0" w:color="auto"/>
              <w:right w:val="single" w:sz="4" w:space="0" w:color="auto"/>
            </w:tcBorders>
            <w:vAlign w:val="center"/>
          </w:tcPr>
          <w:p w14:paraId="673E18F1"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544FD321" w14:textId="77777777" w:rsidR="000B351F" w:rsidRDefault="000B351F">
            <w:pPr>
              <w:jc w:val="center"/>
              <w:rPr>
                <w:rFonts w:ascii="Palatino Linotype" w:hAnsi="Palatino Linotype"/>
                <w:i/>
                <w:iCs/>
              </w:rPr>
            </w:pPr>
          </w:p>
        </w:tc>
      </w:tr>
      <w:tr w:rsidR="000B351F" w14:paraId="70716EF4"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25B1643D" w14:textId="77777777" w:rsidR="000B351F" w:rsidRDefault="000B351F">
            <w:pPr>
              <w:jc w:val="center"/>
              <w:rPr>
                <w:rFonts w:ascii="Palatino Linotype" w:hAnsi="Palatino Linotype"/>
                <w:i/>
                <w:iCs/>
              </w:rPr>
            </w:pPr>
            <w:r>
              <w:rPr>
                <w:rFonts w:ascii="Palatino Linotype" w:hAnsi="Palatino Linotype"/>
                <w:i/>
                <w:iCs/>
              </w:rPr>
              <w:t>Agosto</w:t>
            </w:r>
          </w:p>
        </w:tc>
        <w:tc>
          <w:tcPr>
            <w:tcW w:w="2943" w:type="dxa"/>
            <w:tcBorders>
              <w:top w:val="single" w:sz="4" w:space="0" w:color="auto"/>
              <w:left w:val="single" w:sz="4" w:space="0" w:color="auto"/>
              <w:bottom w:val="single" w:sz="4" w:space="0" w:color="auto"/>
              <w:right w:val="single" w:sz="4" w:space="0" w:color="auto"/>
            </w:tcBorders>
            <w:vAlign w:val="center"/>
          </w:tcPr>
          <w:p w14:paraId="215F3946"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5D250659" w14:textId="77777777" w:rsidR="000B351F" w:rsidRDefault="000B351F">
            <w:pPr>
              <w:jc w:val="center"/>
              <w:rPr>
                <w:rFonts w:ascii="Palatino Linotype" w:hAnsi="Palatino Linotype"/>
                <w:i/>
                <w:iCs/>
              </w:rPr>
            </w:pPr>
          </w:p>
        </w:tc>
      </w:tr>
      <w:tr w:rsidR="000B351F" w14:paraId="2E8F2B35"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4ABA72B0" w14:textId="77777777" w:rsidR="000B351F" w:rsidRDefault="000B351F">
            <w:pPr>
              <w:jc w:val="center"/>
              <w:rPr>
                <w:rFonts w:ascii="Palatino Linotype" w:hAnsi="Palatino Linotype"/>
                <w:i/>
                <w:iCs/>
              </w:rPr>
            </w:pPr>
            <w:r>
              <w:rPr>
                <w:rFonts w:ascii="Palatino Linotype" w:hAnsi="Palatino Linotype"/>
                <w:i/>
                <w:iCs/>
              </w:rPr>
              <w:t>Septiembre</w:t>
            </w:r>
          </w:p>
        </w:tc>
        <w:tc>
          <w:tcPr>
            <w:tcW w:w="2943" w:type="dxa"/>
            <w:tcBorders>
              <w:top w:val="single" w:sz="4" w:space="0" w:color="auto"/>
              <w:left w:val="single" w:sz="4" w:space="0" w:color="auto"/>
              <w:bottom w:val="single" w:sz="4" w:space="0" w:color="auto"/>
              <w:right w:val="single" w:sz="4" w:space="0" w:color="auto"/>
            </w:tcBorders>
            <w:vAlign w:val="center"/>
          </w:tcPr>
          <w:p w14:paraId="6DCEA114"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2B065F9F" w14:textId="77777777" w:rsidR="000B351F" w:rsidRDefault="000B351F">
            <w:pPr>
              <w:jc w:val="center"/>
              <w:rPr>
                <w:rFonts w:ascii="Palatino Linotype" w:hAnsi="Palatino Linotype"/>
                <w:i/>
                <w:iCs/>
              </w:rPr>
            </w:pPr>
          </w:p>
        </w:tc>
      </w:tr>
      <w:tr w:rsidR="000B351F" w14:paraId="32CC5FDC"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45795EEE" w14:textId="77777777" w:rsidR="000B351F" w:rsidRDefault="000B351F">
            <w:pPr>
              <w:jc w:val="center"/>
              <w:rPr>
                <w:rFonts w:ascii="Palatino Linotype" w:hAnsi="Palatino Linotype"/>
                <w:i/>
                <w:iCs/>
              </w:rPr>
            </w:pPr>
            <w:r>
              <w:rPr>
                <w:rFonts w:ascii="Palatino Linotype" w:hAnsi="Palatino Linotype"/>
                <w:i/>
                <w:iCs/>
              </w:rPr>
              <w:t>Octubre</w:t>
            </w:r>
          </w:p>
        </w:tc>
        <w:tc>
          <w:tcPr>
            <w:tcW w:w="2943" w:type="dxa"/>
            <w:tcBorders>
              <w:top w:val="single" w:sz="4" w:space="0" w:color="auto"/>
              <w:left w:val="single" w:sz="4" w:space="0" w:color="auto"/>
              <w:bottom w:val="single" w:sz="4" w:space="0" w:color="auto"/>
              <w:right w:val="single" w:sz="4" w:space="0" w:color="auto"/>
            </w:tcBorders>
            <w:vAlign w:val="center"/>
          </w:tcPr>
          <w:p w14:paraId="5C3B9FA9"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7668F001" w14:textId="77777777" w:rsidR="000B351F" w:rsidRDefault="000B351F">
            <w:pPr>
              <w:jc w:val="center"/>
              <w:rPr>
                <w:rFonts w:ascii="Palatino Linotype" w:hAnsi="Palatino Linotype"/>
                <w:i/>
                <w:iCs/>
              </w:rPr>
            </w:pPr>
          </w:p>
        </w:tc>
      </w:tr>
      <w:tr w:rsidR="000B351F" w14:paraId="3BCFF409"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65863A62" w14:textId="77777777" w:rsidR="000B351F" w:rsidRDefault="000B351F">
            <w:pPr>
              <w:jc w:val="center"/>
              <w:rPr>
                <w:rFonts w:ascii="Palatino Linotype" w:hAnsi="Palatino Linotype"/>
                <w:i/>
                <w:iCs/>
              </w:rPr>
            </w:pPr>
            <w:r>
              <w:rPr>
                <w:rFonts w:ascii="Palatino Linotype" w:hAnsi="Palatino Linotype"/>
                <w:i/>
                <w:iCs/>
              </w:rPr>
              <w:t>Noviembre</w:t>
            </w:r>
          </w:p>
        </w:tc>
        <w:tc>
          <w:tcPr>
            <w:tcW w:w="2943" w:type="dxa"/>
            <w:tcBorders>
              <w:top w:val="single" w:sz="4" w:space="0" w:color="auto"/>
              <w:left w:val="single" w:sz="4" w:space="0" w:color="auto"/>
              <w:bottom w:val="single" w:sz="4" w:space="0" w:color="auto"/>
              <w:right w:val="single" w:sz="4" w:space="0" w:color="auto"/>
            </w:tcBorders>
            <w:vAlign w:val="center"/>
          </w:tcPr>
          <w:p w14:paraId="697ABC08"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248C7778" w14:textId="77777777" w:rsidR="000B351F" w:rsidRDefault="000B351F">
            <w:pPr>
              <w:jc w:val="center"/>
              <w:rPr>
                <w:rFonts w:ascii="Palatino Linotype" w:hAnsi="Palatino Linotype"/>
                <w:i/>
                <w:iCs/>
              </w:rPr>
            </w:pPr>
          </w:p>
        </w:tc>
      </w:tr>
      <w:tr w:rsidR="000B351F" w14:paraId="090F8979" w14:textId="77777777" w:rsidTr="000B351F">
        <w:tc>
          <w:tcPr>
            <w:tcW w:w="1954" w:type="dxa"/>
            <w:tcBorders>
              <w:top w:val="single" w:sz="4" w:space="0" w:color="auto"/>
              <w:left w:val="single" w:sz="4" w:space="0" w:color="auto"/>
              <w:bottom w:val="single" w:sz="4" w:space="0" w:color="auto"/>
              <w:right w:val="single" w:sz="4" w:space="0" w:color="auto"/>
            </w:tcBorders>
            <w:vAlign w:val="center"/>
            <w:hideMark/>
          </w:tcPr>
          <w:p w14:paraId="33D1D503" w14:textId="77777777" w:rsidR="000B351F" w:rsidRDefault="000B351F">
            <w:pPr>
              <w:jc w:val="center"/>
              <w:rPr>
                <w:rFonts w:ascii="Palatino Linotype" w:hAnsi="Palatino Linotype"/>
                <w:i/>
                <w:iCs/>
              </w:rPr>
            </w:pPr>
            <w:r>
              <w:rPr>
                <w:rFonts w:ascii="Palatino Linotype" w:hAnsi="Palatino Linotype"/>
                <w:i/>
                <w:iCs/>
              </w:rPr>
              <w:t>Diciembre</w:t>
            </w:r>
          </w:p>
        </w:tc>
        <w:tc>
          <w:tcPr>
            <w:tcW w:w="2943" w:type="dxa"/>
            <w:tcBorders>
              <w:top w:val="single" w:sz="4" w:space="0" w:color="auto"/>
              <w:left w:val="single" w:sz="4" w:space="0" w:color="auto"/>
              <w:bottom w:val="single" w:sz="4" w:space="0" w:color="auto"/>
              <w:right w:val="single" w:sz="4" w:space="0" w:color="auto"/>
            </w:tcBorders>
            <w:vAlign w:val="center"/>
          </w:tcPr>
          <w:p w14:paraId="13E5A278" w14:textId="77777777" w:rsidR="000B351F" w:rsidRDefault="000B351F">
            <w:pPr>
              <w:jc w:val="center"/>
              <w:rPr>
                <w:rFonts w:ascii="Palatino Linotype" w:hAnsi="Palatino Linotype"/>
                <w:i/>
                <w:iCs/>
              </w:rPr>
            </w:pPr>
          </w:p>
        </w:tc>
        <w:tc>
          <w:tcPr>
            <w:tcW w:w="1765" w:type="dxa"/>
            <w:tcBorders>
              <w:top w:val="single" w:sz="4" w:space="0" w:color="auto"/>
              <w:left w:val="single" w:sz="4" w:space="0" w:color="auto"/>
              <w:bottom w:val="single" w:sz="4" w:space="0" w:color="auto"/>
              <w:right w:val="single" w:sz="4" w:space="0" w:color="auto"/>
            </w:tcBorders>
            <w:vAlign w:val="center"/>
          </w:tcPr>
          <w:p w14:paraId="6B9688EB" w14:textId="77777777" w:rsidR="000B351F" w:rsidRDefault="000B351F">
            <w:pPr>
              <w:jc w:val="center"/>
              <w:rPr>
                <w:rFonts w:ascii="Palatino Linotype" w:hAnsi="Palatino Linotype"/>
                <w:i/>
                <w:iCs/>
              </w:rPr>
            </w:pPr>
          </w:p>
        </w:tc>
      </w:tr>
    </w:tbl>
    <w:p w14:paraId="3911BB9A" w14:textId="77777777" w:rsidR="009F73DA" w:rsidRPr="009F73DA" w:rsidRDefault="009F73DA" w:rsidP="00461357">
      <w:pPr>
        <w:ind w:left="851" w:right="901"/>
        <w:jc w:val="both"/>
        <w:rPr>
          <w:rFonts w:ascii="Palatino Linotype" w:eastAsia="Palatino Linotype" w:hAnsi="Palatino Linotype" w:cs="Palatino Linotype"/>
          <w:i/>
          <w:color w:val="000000"/>
          <w:sz w:val="22"/>
          <w:szCs w:val="22"/>
        </w:rPr>
      </w:pPr>
    </w:p>
    <w:p w14:paraId="7A7676C9" w14:textId="005FCA70" w:rsidR="00B9537B"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En ese orden de ideas, </w:t>
      </w:r>
      <w:r w:rsidRPr="00FA18F5">
        <w:rPr>
          <w:rFonts w:ascii="Palatino Linotype" w:eastAsia="Palatino Linotype" w:hAnsi="Palatino Linotype" w:cs="Palatino Linotype"/>
          <w:b/>
          <w:color w:val="000000"/>
        </w:rPr>
        <w:t xml:space="preserve">EL SUJETO OBLIGADO </w:t>
      </w:r>
      <w:r w:rsidRPr="00FA18F5">
        <w:rPr>
          <w:rFonts w:ascii="Palatino Linotype" w:eastAsia="Palatino Linotype" w:hAnsi="Palatino Linotype" w:cs="Palatino Linotype"/>
          <w:color w:val="000000"/>
        </w:rPr>
        <w:t>fue omiso en entregar la respuesta a la solicitud de información pública</w:t>
      </w:r>
      <w:r w:rsidR="007E13D4">
        <w:rPr>
          <w:rFonts w:ascii="Palatino Linotype" w:eastAsia="Palatino Linotype" w:hAnsi="Palatino Linotype" w:cs="Palatino Linotype"/>
          <w:color w:val="000000"/>
        </w:rPr>
        <w:t xml:space="preserve"> requerida por el ciudadano</w:t>
      </w:r>
      <w:r w:rsidRPr="00FA18F5">
        <w:rPr>
          <w:rFonts w:ascii="Palatino Linotype" w:eastAsia="Palatino Linotype" w:hAnsi="Palatino Linotype" w:cs="Palatino Linotype"/>
          <w:color w:val="000000"/>
        </w:rPr>
        <w:t>.</w:t>
      </w:r>
    </w:p>
    <w:p w14:paraId="3992E544" w14:textId="77777777" w:rsidR="000B351F" w:rsidRPr="00FA18F5"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1756E70A" w14:textId="75E324D3" w:rsidR="009F73DA"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Inconforme con la falta de respuesta, </w:t>
      </w:r>
      <w:r w:rsidRPr="00FA18F5">
        <w:rPr>
          <w:rFonts w:ascii="Palatino Linotype" w:eastAsia="Palatino Linotype" w:hAnsi="Palatino Linotype" w:cs="Palatino Linotype"/>
          <w:b/>
          <w:color w:val="000000"/>
        </w:rPr>
        <w:t xml:space="preserve">EL RECURRENTE </w:t>
      </w:r>
      <w:r w:rsidRPr="00FA18F5">
        <w:rPr>
          <w:rFonts w:ascii="Palatino Linotype" w:eastAsia="Palatino Linotype" w:hAnsi="Palatino Linotype" w:cs="Palatino Linotype"/>
          <w:color w:val="000000"/>
        </w:rPr>
        <w:t xml:space="preserve">presentó el recurso de revisión objeto de estudio al que se le asignó el número citado al rubro y </w:t>
      </w:r>
      <w:r w:rsidR="009F73DA">
        <w:rPr>
          <w:rFonts w:ascii="Palatino Linotype" w:eastAsia="Palatino Linotype" w:hAnsi="Palatino Linotype" w:cs="Palatino Linotype"/>
          <w:color w:val="000000"/>
        </w:rPr>
        <w:t xml:space="preserve">en el que señaló como acto impugnado: </w:t>
      </w:r>
    </w:p>
    <w:p w14:paraId="7BEA2273" w14:textId="77777777" w:rsidR="009F73DA" w:rsidRDefault="009F73DA" w:rsidP="00461357">
      <w:pPr>
        <w:tabs>
          <w:tab w:val="left" w:pos="851"/>
        </w:tabs>
        <w:ind w:left="851" w:right="901"/>
        <w:jc w:val="both"/>
        <w:rPr>
          <w:rFonts w:ascii="Palatino Linotype" w:eastAsia="Palatino Linotype" w:hAnsi="Palatino Linotype" w:cs="Palatino Linotype"/>
          <w:i/>
          <w:color w:val="000000"/>
          <w:sz w:val="22"/>
          <w:szCs w:val="22"/>
        </w:rPr>
      </w:pPr>
    </w:p>
    <w:p w14:paraId="7E9FC0DC" w14:textId="77777777" w:rsidR="000B351F" w:rsidRDefault="000B351F" w:rsidP="000B351F">
      <w:pPr>
        <w:tabs>
          <w:tab w:val="left" w:pos="851"/>
          <w:tab w:val="left" w:pos="1134"/>
        </w:tabs>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falta de respuesta del Sujeto Obligado” (Sic)</w:t>
      </w:r>
    </w:p>
    <w:p w14:paraId="51B6BECB" w14:textId="77777777" w:rsidR="000B351F" w:rsidRDefault="000B351F" w:rsidP="000B351F">
      <w:pPr>
        <w:tabs>
          <w:tab w:val="left" w:pos="851"/>
        </w:tabs>
        <w:ind w:left="851" w:right="901"/>
        <w:jc w:val="both"/>
        <w:rPr>
          <w:rFonts w:ascii="Palatino Linotype" w:eastAsia="Palatino Linotype" w:hAnsi="Palatino Linotype" w:cs="Palatino Linotype"/>
          <w:i/>
          <w:color w:val="000000"/>
          <w:sz w:val="22"/>
          <w:szCs w:val="22"/>
        </w:rPr>
      </w:pPr>
    </w:p>
    <w:p w14:paraId="6AC249C9" w14:textId="77777777" w:rsidR="000B351F" w:rsidRDefault="000B351F" w:rsidP="000B351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como, razones o motivos de inconformidad, lo siguiente: </w:t>
      </w:r>
    </w:p>
    <w:p w14:paraId="3A958E45" w14:textId="77777777" w:rsidR="000B351F" w:rsidRDefault="000B351F" w:rsidP="000B351F">
      <w:pPr>
        <w:tabs>
          <w:tab w:val="left" w:pos="851"/>
        </w:tabs>
        <w:ind w:left="851" w:right="901"/>
        <w:jc w:val="both"/>
        <w:rPr>
          <w:rFonts w:ascii="Palatino Linotype" w:eastAsia="Palatino Linotype" w:hAnsi="Palatino Linotype" w:cs="Palatino Linotype"/>
          <w:i/>
          <w:color w:val="000000"/>
          <w:sz w:val="22"/>
          <w:szCs w:val="22"/>
        </w:rPr>
      </w:pPr>
    </w:p>
    <w:p w14:paraId="167FB646" w14:textId="77777777" w:rsidR="000B351F" w:rsidRDefault="000B351F" w:rsidP="000B351F">
      <w:pPr>
        <w:tabs>
          <w:tab w:val="left" w:pos="851"/>
        </w:tabs>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razones se detallan en el archivo adjunto de nombre "Recurso_Ocuilan"” (Sic)</w:t>
      </w:r>
    </w:p>
    <w:p w14:paraId="3C8060AA" w14:textId="77777777" w:rsidR="000B351F" w:rsidRDefault="000B351F" w:rsidP="000B351F">
      <w:pPr>
        <w:tabs>
          <w:tab w:val="left" w:pos="851"/>
        </w:tabs>
        <w:ind w:left="851" w:right="901"/>
        <w:jc w:val="both"/>
        <w:rPr>
          <w:rFonts w:ascii="Palatino Linotype" w:eastAsia="Palatino Linotype" w:hAnsi="Palatino Linotype" w:cs="Palatino Linotype"/>
          <w:i/>
          <w:color w:val="000000"/>
          <w:sz w:val="22"/>
          <w:szCs w:val="22"/>
        </w:rPr>
      </w:pPr>
    </w:p>
    <w:p w14:paraId="24092D4E" w14:textId="77777777" w:rsidR="000B351F" w:rsidRDefault="000B351F" w:rsidP="000B351F">
      <w:pPr>
        <w:tabs>
          <w:tab w:val="left" w:pos="851"/>
        </w:tabs>
        <w:spacing w:line="360" w:lineRule="auto"/>
        <w:jc w:val="both"/>
        <w:rPr>
          <w:rFonts w:ascii="Palatino Linotype" w:eastAsia="Palatino Linotype" w:hAnsi="Palatino Linotype" w:cs="Palatino Linotype"/>
          <w:iCs/>
          <w:color w:val="000000"/>
        </w:rPr>
      </w:pPr>
      <w:r>
        <w:rPr>
          <w:rFonts w:ascii="Palatino Linotype" w:eastAsia="Palatino Linotype" w:hAnsi="Palatino Linotype" w:cs="Palatino Linotype"/>
          <w:iCs/>
          <w:color w:val="000000"/>
        </w:rPr>
        <w:lastRenderedPageBreak/>
        <w:t xml:space="preserve">Así mismo, </w:t>
      </w:r>
      <w:r>
        <w:rPr>
          <w:rFonts w:ascii="Palatino Linotype" w:eastAsia="Palatino Linotype" w:hAnsi="Palatino Linotype" w:cs="Palatino Linotype"/>
          <w:b/>
          <w:bCs/>
          <w:iCs/>
          <w:color w:val="000000"/>
        </w:rPr>
        <w:t>EL RECURRENTE</w:t>
      </w:r>
      <w:r>
        <w:rPr>
          <w:rFonts w:ascii="Palatino Linotype" w:eastAsia="Palatino Linotype" w:hAnsi="Palatino Linotype" w:cs="Palatino Linotype"/>
          <w:iCs/>
          <w:color w:val="000000"/>
        </w:rPr>
        <w:t xml:space="preserve"> a la interposición adjunto el archivo electrónico “</w:t>
      </w:r>
      <w:r>
        <w:rPr>
          <w:rFonts w:ascii="Palatino Linotype" w:eastAsia="Palatino Linotype" w:hAnsi="Palatino Linotype" w:cs="Palatino Linotype"/>
          <w:b/>
          <w:bCs/>
          <w:i/>
          <w:color w:val="000000"/>
        </w:rPr>
        <w:t>Recurso_Ocuilan.pdf”</w:t>
      </w:r>
      <w:r>
        <w:rPr>
          <w:rFonts w:ascii="Palatino Linotype" w:eastAsia="Palatino Linotype" w:hAnsi="Palatino Linotype" w:cs="Palatino Linotype"/>
          <w:iCs/>
          <w:color w:val="000000"/>
        </w:rPr>
        <w:t>, en el que expresa sus razones o motivos de inconformidad que versan en lo siguiente:</w:t>
      </w:r>
    </w:p>
    <w:p w14:paraId="0F1BD11F" w14:textId="77777777" w:rsidR="000B351F" w:rsidRDefault="000B351F" w:rsidP="000B351F">
      <w:pPr>
        <w:tabs>
          <w:tab w:val="left" w:pos="851"/>
        </w:tabs>
        <w:ind w:left="850" w:right="901"/>
        <w:jc w:val="both"/>
        <w:rPr>
          <w:rFonts w:ascii="Palatino Linotype" w:hAnsi="Palatino Linotype"/>
          <w:i/>
          <w:iCs/>
          <w:sz w:val="22"/>
          <w:szCs w:val="22"/>
        </w:rPr>
      </w:pPr>
    </w:p>
    <w:p w14:paraId="39324630" w14:textId="77777777" w:rsidR="000B351F" w:rsidRDefault="000B351F" w:rsidP="000B351F">
      <w:pPr>
        <w:tabs>
          <w:tab w:val="left" w:pos="851"/>
        </w:tabs>
        <w:ind w:left="850" w:right="901"/>
        <w:jc w:val="both"/>
        <w:rPr>
          <w:rFonts w:ascii="Palatino Linotype" w:hAnsi="Palatino Linotype"/>
          <w:i/>
          <w:iCs/>
          <w:sz w:val="22"/>
          <w:szCs w:val="22"/>
        </w:rPr>
      </w:pPr>
      <w:r>
        <w:rPr>
          <w:rFonts w:ascii="Palatino Linotype" w:hAnsi="Palatino Linotype"/>
          <w:i/>
          <w:iCs/>
          <w:sz w:val="22"/>
          <w:szCs w:val="22"/>
        </w:rPr>
        <w:t xml:space="preserve">“Derivado de la solicitud de información de folio 00142/OCUILAN/IP/2021, con fecha de 22 de noviembre de 2021, la cual fue realizada con apego a la ley y de forma respetuosa y clara. </w:t>
      </w:r>
    </w:p>
    <w:p w14:paraId="58BB748E" w14:textId="77777777" w:rsidR="000B351F" w:rsidRDefault="000B351F" w:rsidP="000B351F">
      <w:pPr>
        <w:tabs>
          <w:tab w:val="left" w:pos="851"/>
        </w:tabs>
        <w:ind w:left="850" w:right="901"/>
        <w:jc w:val="both"/>
        <w:rPr>
          <w:rFonts w:ascii="Palatino Linotype" w:hAnsi="Palatino Linotype"/>
          <w:i/>
          <w:iCs/>
          <w:sz w:val="22"/>
          <w:szCs w:val="22"/>
        </w:rPr>
      </w:pPr>
      <w:r>
        <w:rPr>
          <w:rFonts w:ascii="Palatino Linotype" w:hAnsi="Palatino Linotype"/>
          <w:i/>
          <w:iCs/>
          <w:sz w:val="22"/>
          <w:szCs w:val="22"/>
        </w:rPr>
        <w:t xml:space="preserve">Ya que no se ha dado respuesta alguna a la solicitud de información realizada y, siendo así, una vez transcurrido el tiempo estipulado por ley para dar respuesta a la misma, el Sujeto Obligado no ha cumplido con sus obligaciones de acceso a la información como es establecido en el artículo 6° de la Constitución Política de los Estados Unidos Mexicanos, la Ley de Transparencia y Acceso a la Información Pública del Estado de México y Municipios y demás disposiciones aplicables en la materia. </w:t>
      </w:r>
    </w:p>
    <w:p w14:paraId="2A73529D" w14:textId="77777777" w:rsidR="000B351F" w:rsidRDefault="000B351F" w:rsidP="000B351F">
      <w:pPr>
        <w:tabs>
          <w:tab w:val="left" w:pos="851"/>
        </w:tabs>
        <w:ind w:left="850" w:right="901"/>
        <w:jc w:val="both"/>
        <w:rPr>
          <w:rFonts w:ascii="Palatino Linotype" w:eastAsia="Palatino Linotype" w:hAnsi="Palatino Linotype" w:cs="Palatino Linotype"/>
          <w:i/>
          <w:iCs/>
          <w:color w:val="000000"/>
          <w:sz w:val="22"/>
          <w:szCs w:val="22"/>
        </w:rPr>
      </w:pPr>
      <w:r>
        <w:rPr>
          <w:rFonts w:ascii="Palatino Linotype" w:hAnsi="Palatino Linotype"/>
          <w:i/>
          <w:iCs/>
          <w:sz w:val="22"/>
          <w:szCs w:val="22"/>
        </w:rPr>
        <w:t>Por los motivos antes expuestos, solicito de manera cordial se interponga el Recurso de Revisión referente a la solicitud antes mencionada contra el Sujeto Obligado, en este caso, el Municipio de Ocuilan, y se dé respuesta a la misma.” (sic)</w:t>
      </w:r>
    </w:p>
    <w:p w14:paraId="1A113C92" w14:textId="77777777" w:rsidR="000B351F" w:rsidRDefault="000B351F" w:rsidP="00461357">
      <w:pPr>
        <w:tabs>
          <w:tab w:val="left" w:pos="851"/>
        </w:tabs>
        <w:spacing w:line="360" w:lineRule="auto"/>
        <w:jc w:val="both"/>
        <w:rPr>
          <w:rFonts w:ascii="Palatino Linotype" w:eastAsia="Palatino Linotype" w:hAnsi="Palatino Linotype" w:cs="Palatino Linotype"/>
          <w:iCs/>
          <w:color w:val="000000"/>
        </w:rPr>
      </w:pPr>
    </w:p>
    <w:p w14:paraId="03106CC6" w14:textId="3B569E24" w:rsidR="009436A7" w:rsidRPr="00DC0D9C"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Pr>
          <w:rFonts w:ascii="Palatino Linotype" w:eastAsia="Palatino Linotype" w:hAnsi="Palatino Linotype" w:cs="Palatino Linotype"/>
          <w:color w:val="000000"/>
        </w:rPr>
        <w:t xml:space="preserve">Cabe destacar </w:t>
      </w:r>
      <w:r w:rsidR="005B733C" w:rsidRPr="00FA18F5">
        <w:rPr>
          <w:rFonts w:ascii="Palatino Linotype" w:eastAsia="Palatino Linotype" w:hAnsi="Palatino Linotype" w:cs="Palatino Linotype"/>
          <w:color w:val="000000"/>
        </w:rPr>
        <w:t>que</w:t>
      </w:r>
      <w:r w:rsidR="005711C4">
        <w:rPr>
          <w:rFonts w:ascii="Palatino Linotype" w:eastAsia="Palatino Linotype" w:hAnsi="Palatino Linotype" w:cs="Palatino Linotype"/>
          <w:color w:val="000000"/>
        </w:rPr>
        <w:t>,</w:t>
      </w:r>
      <w:r w:rsidR="005B733C" w:rsidRPr="00FA18F5">
        <w:rPr>
          <w:rFonts w:ascii="Palatino Linotype" w:eastAsia="Palatino Linotype" w:hAnsi="Palatino Linotype" w:cs="Palatino Linotype"/>
          <w:color w:val="000000"/>
        </w:rPr>
        <w:t xml:space="preserve"> </w:t>
      </w:r>
      <w:r w:rsidR="005B733C" w:rsidRPr="00FA18F5">
        <w:rPr>
          <w:rFonts w:ascii="Palatino Linotype" w:eastAsia="Palatino Linotype" w:hAnsi="Palatino Linotype" w:cs="Palatino Linotype"/>
          <w:b/>
          <w:color w:val="000000"/>
        </w:rPr>
        <w:t xml:space="preserve">EL SUJETO OBLIGADO </w:t>
      </w:r>
      <w:r w:rsidR="005B733C" w:rsidRPr="00FA18F5">
        <w:rPr>
          <w:rFonts w:ascii="Palatino Linotype" w:eastAsia="Palatino Linotype" w:hAnsi="Palatino Linotype" w:cs="Palatino Linotype"/>
          <w:color w:val="000000"/>
        </w:rPr>
        <w:t>no remitió</w:t>
      </w:r>
      <w:r>
        <w:rPr>
          <w:rFonts w:ascii="Palatino Linotype" w:eastAsia="Palatino Linotype" w:hAnsi="Palatino Linotype" w:cs="Palatino Linotype"/>
          <w:color w:val="000000"/>
        </w:rPr>
        <w:t xml:space="preserve"> el correspondiente</w:t>
      </w:r>
      <w:r w:rsidR="005B733C" w:rsidRPr="00FA18F5">
        <w:rPr>
          <w:rFonts w:ascii="Palatino Linotype" w:eastAsia="Palatino Linotype" w:hAnsi="Palatino Linotype" w:cs="Palatino Linotype"/>
          <w:color w:val="000000"/>
        </w:rPr>
        <w:t xml:space="preserve"> Informe Justificado, </w:t>
      </w:r>
      <w:r>
        <w:rPr>
          <w:rFonts w:ascii="Palatino Linotype" w:eastAsia="Palatino Linotype" w:hAnsi="Palatino Linotype" w:cs="Palatino Linotype"/>
          <w:color w:val="000000"/>
        </w:rPr>
        <w:t>con el cual se pudiera colmar el</w:t>
      </w:r>
      <w:r w:rsidR="005B733C" w:rsidRPr="00FA18F5">
        <w:rPr>
          <w:rFonts w:ascii="Palatino Linotype" w:eastAsia="Palatino Linotype" w:hAnsi="Palatino Linotype" w:cs="Palatino Linotype"/>
          <w:color w:val="000000"/>
        </w:rPr>
        <w:t xml:space="preserve"> derecho de acceso a la información</w:t>
      </w:r>
      <w:r>
        <w:rPr>
          <w:rFonts w:ascii="Palatino Linotype" w:eastAsia="Palatino Linotype" w:hAnsi="Palatino Linotype" w:cs="Palatino Linotype"/>
          <w:color w:val="000000"/>
        </w:rPr>
        <w:t xml:space="preserve"> del </w:t>
      </w:r>
      <w:r w:rsidR="005711C4">
        <w:rPr>
          <w:rFonts w:ascii="Palatino Linotype" w:eastAsia="Palatino Linotype" w:hAnsi="Palatino Linotype" w:cs="Palatino Linotype"/>
          <w:color w:val="000000"/>
        </w:rPr>
        <w:t>ciudadano</w:t>
      </w:r>
      <w:r>
        <w:rPr>
          <w:rFonts w:ascii="Palatino Linotype" w:eastAsia="Palatino Linotype" w:hAnsi="Palatino Linotype" w:cs="Palatino Linotype"/>
          <w:b/>
          <w:bCs/>
          <w:color w:val="000000"/>
        </w:rPr>
        <w:t>.</w:t>
      </w:r>
    </w:p>
    <w:p w14:paraId="0D76B9E3" w14:textId="77777777" w:rsidR="000B351F" w:rsidRPr="00FA18F5"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18A2DF2" w14:textId="19193C8C" w:rsidR="00A73B83" w:rsidRDefault="005B733C" w:rsidP="000B351F">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Mientras </w:t>
      </w:r>
      <w:r w:rsidR="00DC0D9C">
        <w:rPr>
          <w:rFonts w:ascii="Palatino Linotype" w:eastAsia="Palatino Linotype" w:hAnsi="Palatino Linotype" w:cs="Palatino Linotype"/>
          <w:color w:val="000000"/>
        </w:rPr>
        <w:t xml:space="preserve">tanto, </w:t>
      </w:r>
      <w:r w:rsidRPr="00FA18F5">
        <w:rPr>
          <w:rFonts w:ascii="Palatino Linotype" w:eastAsia="Palatino Linotype" w:hAnsi="Palatino Linotype" w:cs="Palatino Linotype"/>
          <w:b/>
          <w:color w:val="000000"/>
        </w:rPr>
        <w:t>EL RECURRENTE</w:t>
      </w:r>
      <w:r w:rsidR="000B351F">
        <w:rPr>
          <w:rFonts w:ascii="Palatino Linotype" w:eastAsia="Palatino Linotype" w:hAnsi="Palatino Linotype" w:cs="Palatino Linotype"/>
          <w:b/>
          <w:color w:val="000000"/>
        </w:rPr>
        <w:t xml:space="preserve"> </w:t>
      </w:r>
      <w:r w:rsidR="000B351F">
        <w:rPr>
          <w:rFonts w:ascii="Palatino Linotype" w:eastAsia="Palatino Linotype" w:hAnsi="Palatino Linotype" w:cs="Palatino Linotype"/>
          <w:bCs/>
          <w:color w:val="000000"/>
        </w:rPr>
        <w:t>no</w:t>
      </w:r>
      <w:r w:rsidRPr="00FA18F5">
        <w:rPr>
          <w:rFonts w:ascii="Palatino Linotype" w:eastAsia="Palatino Linotype" w:hAnsi="Palatino Linotype" w:cs="Palatino Linotype"/>
          <w:b/>
          <w:color w:val="000000"/>
        </w:rPr>
        <w:t xml:space="preserve"> </w:t>
      </w:r>
      <w:r w:rsidRPr="00FA18F5">
        <w:rPr>
          <w:rFonts w:ascii="Palatino Linotype" w:eastAsia="Palatino Linotype" w:hAnsi="Palatino Linotype" w:cs="Palatino Linotype"/>
          <w:color w:val="000000"/>
        </w:rPr>
        <w:t>realiz</w:t>
      </w:r>
      <w:r w:rsidR="00DC0D9C">
        <w:rPr>
          <w:rFonts w:ascii="Palatino Linotype" w:eastAsia="Palatino Linotype" w:hAnsi="Palatino Linotype" w:cs="Palatino Linotype"/>
          <w:color w:val="000000"/>
        </w:rPr>
        <w:t>ó</w:t>
      </w:r>
      <w:r w:rsidRPr="00FA18F5">
        <w:rPr>
          <w:rFonts w:ascii="Palatino Linotype" w:eastAsia="Palatino Linotype" w:hAnsi="Palatino Linotype" w:cs="Palatino Linotype"/>
          <w:color w:val="000000"/>
        </w:rPr>
        <w:t xml:space="preserve"> las manifestaciones que conforme a derecho le correspondía</w:t>
      </w:r>
      <w:r w:rsidR="002921ED">
        <w:rPr>
          <w:rFonts w:ascii="Palatino Linotype" w:eastAsia="Palatino Linotype" w:hAnsi="Palatino Linotype" w:cs="Palatino Linotype"/>
          <w:color w:val="000000"/>
        </w:rPr>
        <w:t>n</w:t>
      </w:r>
      <w:r w:rsidR="000B351F">
        <w:rPr>
          <w:rFonts w:ascii="Palatino Linotype" w:eastAsia="Palatino Linotype" w:hAnsi="Palatino Linotype" w:cs="Palatino Linotype"/>
          <w:color w:val="000000"/>
        </w:rPr>
        <w:t>.</w:t>
      </w:r>
    </w:p>
    <w:p w14:paraId="1131449F" w14:textId="77777777" w:rsidR="000B351F" w:rsidRDefault="000B351F" w:rsidP="000B351F">
      <w:pPr>
        <w:widowControl w:val="0"/>
        <w:pBdr>
          <w:top w:val="nil"/>
          <w:left w:val="nil"/>
          <w:bottom w:val="nil"/>
          <w:right w:val="nil"/>
          <w:between w:val="nil"/>
        </w:pBdr>
        <w:tabs>
          <w:tab w:val="left" w:pos="1701"/>
          <w:tab w:val="left" w:pos="1843"/>
        </w:tabs>
        <w:spacing w:line="360" w:lineRule="auto"/>
        <w:jc w:val="both"/>
        <w:rPr>
          <w:rFonts w:ascii="Palatino Linotype" w:hAnsi="Palatino Linotype"/>
          <w:i/>
          <w:iCs/>
          <w:sz w:val="22"/>
          <w:szCs w:val="22"/>
        </w:rPr>
      </w:pPr>
    </w:p>
    <w:p w14:paraId="5E3BE1F7" w14:textId="2A224C8C" w:rsidR="00B9537B"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Es así que, de acuerdo a los motivos de inconformidad hechos valer por </w:t>
      </w:r>
      <w:r w:rsidRPr="00FA18F5">
        <w:rPr>
          <w:rFonts w:ascii="Palatino Linotype" w:eastAsia="Palatino Linotype" w:hAnsi="Palatino Linotype" w:cs="Palatino Linotype"/>
          <w:b/>
          <w:color w:val="000000"/>
        </w:rPr>
        <w:t>EL RECURRENTE</w:t>
      </w:r>
      <w:r w:rsidRPr="00FA18F5">
        <w:rPr>
          <w:rFonts w:ascii="Palatino Linotype" w:eastAsia="Palatino Linotype" w:hAnsi="Palatino Linotype" w:cs="Palatino Linotype"/>
          <w:color w:val="000000"/>
        </w:rPr>
        <w:t>, ante la falta de respuesta a la solicitud, por parte del</w:t>
      </w:r>
      <w:r w:rsidRPr="00FA18F5">
        <w:rPr>
          <w:rFonts w:ascii="Palatino Linotype" w:eastAsia="Palatino Linotype" w:hAnsi="Palatino Linotype" w:cs="Palatino Linotype"/>
          <w:b/>
          <w:color w:val="000000"/>
        </w:rPr>
        <w:t xml:space="preserve"> SUJETO OBLIGADO</w:t>
      </w:r>
      <w:r w:rsidRPr="00FA18F5">
        <w:rPr>
          <w:rFonts w:ascii="Palatino Linotype" w:eastAsia="Palatino Linotype" w:hAnsi="Palatino Linotype" w:cs="Palatino Linotype"/>
          <w:color w:val="000000"/>
        </w:rPr>
        <w:t xml:space="preserve">, este Órgano Garante considera pertinente analizar si se encuentra </w:t>
      </w:r>
      <w:r w:rsidRPr="00FA18F5">
        <w:rPr>
          <w:rFonts w:ascii="Palatino Linotype" w:eastAsia="Palatino Linotype" w:hAnsi="Palatino Linotype" w:cs="Palatino Linotype"/>
          <w:color w:val="000000"/>
        </w:rPr>
        <w:lastRenderedPageBreak/>
        <w:t xml:space="preserve">constreñido a transparentar sus acciones; así como, garantizar y respetar el derecho de acceso a la información pública. </w:t>
      </w:r>
    </w:p>
    <w:p w14:paraId="00DF66F6" w14:textId="77777777" w:rsidR="000B351F" w:rsidRPr="00FA18F5" w:rsidRDefault="000B351F" w:rsidP="00461357">
      <w:pPr>
        <w:spacing w:line="360" w:lineRule="auto"/>
        <w:jc w:val="both"/>
        <w:rPr>
          <w:rFonts w:ascii="Palatino Linotype" w:eastAsia="Palatino Linotype" w:hAnsi="Palatino Linotype" w:cs="Palatino Linotype"/>
          <w:color w:val="000000"/>
        </w:rPr>
      </w:pPr>
    </w:p>
    <w:p w14:paraId="3A58A044"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75091AE1" w14:textId="77777777" w:rsidR="00B9537B" w:rsidRPr="00FA18F5"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6o.</w:t>
      </w:r>
      <w:r w:rsidRPr="00FA18F5">
        <w:rPr>
          <w:rFonts w:ascii="Palatino Linotype" w:eastAsia="Palatino Linotype" w:hAnsi="Palatino Linotype" w:cs="Palatino Linotype"/>
          <w:i/>
          <w:color w:val="000000"/>
          <w:sz w:val="22"/>
          <w:szCs w:val="22"/>
        </w:rPr>
        <w:t xml:space="preserve">  . . .</w:t>
      </w:r>
    </w:p>
    <w:p w14:paraId="6BA81FEF"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A.</w:t>
      </w:r>
      <w:r w:rsidRPr="00FA18F5">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I. </w:t>
      </w:r>
      <w:r w:rsidRPr="00FA18F5">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II. </w:t>
      </w:r>
      <w:r w:rsidRPr="00FA18F5">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III. </w:t>
      </w:r>
      <w:r w:rsidRPr="00FA18F5">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6C2D100"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IV. </w:t>
      </w:r>
      <w:r w:rsidRPr="00FA18F5">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V. </w:t>
      </w:r>
      <w:r w:rsidRPr="00FA18F5">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lastRenderedPageBreak/>
        <w:t xml:space="preserve">VI. </w:t>
      </w:r>
      <w:r w:rsidRPr="00FA18F5">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VII. </w:t>
      </w:r>
      <w:r w:rsidRPr="00FA18F5">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0D19E6DF" w14:textId="77777777" w:rsidR="00B9537B" w:rsidRPr="00FA18F5" w:rsidRDefault="005B733C" w:rsidP="00461357">
      <w:pPr>
        <w:ind w:left="851" w:right="901"/>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color w:val="000000"/>
          <w:sz w:val="22"/>
          <w:szCs w:val="22"/>
        </w:rPr>
        <w:t>(Énfasis añadido)</w:t>
      </w:r>
    </w:p>
    <w:p w14:paraId="35BABC86" w14:textId="77777777" w:rsidR="00B9537B" w:rsidRPr="00FA18F5"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FA18F5"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FA18F5" w:rsidRDefault="005B733C" w:rsidP="00461357">
      <w:pPr>
        <w:ind w:left="851" w:right="901"/>
        <w:jc w:val="both"/>
        <w:rPr>
          <w:rFonts w:ascii="Palatino Linotype" w:eastAsia="Palatino Linotype" w:hAnsi="Palatino Linotype" w:cs="Palatino Linotype"/>
          <w:b/>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 xml:space="preserve">Artículo 5.  … </w:t>
      </w:r>
    </w:p>
    <w:p w14:paraId="2CD456E5"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 .</w:t>
      </w:r>
    </w:p>
    <w:p w14:paraId="691659BE"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FA18F5" w:rsidRDefault="005B733C" w:rsidP="00461357">
      <w:pPr>
        <w:ind w:left="851" w:right="901"/>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i/>
          <w:color w:val="000000"/>
          <w:sz w:val="22"/>
          <w:szCs w:val="22"/>
        </w:rPr>
        <w:t xml:space="preserve">I. </w:t>
      </w:r>
      <w:r w:rsidRPr="00FA18F5">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A18F5">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A18F5">
        <w:rPr>
          <w:rFonts w:ascii="Palatino Linotype" w:eastAsia="Palatino Linotype" w:hAnsi="Palatino Linotype" w:cs="Palatino Linotype"/>
          <w:color w:val="000000"/>
          <w:sz w:val="22"/>
          <w:szCs w:val="22"/>
        </w:rPr>
        <w:t xml:space="preserve"> </w:t>
      </w:r>
    </w:p>
    <w:p w14:paraId="0CB6A6F5" w14:textId="77777777" w:rsidR="00B9537B" w:rsidRPr="00FA18F5" w:rsidRDefault="005B733C" w:rsidP="00461357">
      <w:pPr>
        <w:ind w:left="851" w:right="901"/>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color w:val="000000"/>
          <w:sz w:val="22"/>
          <w:szCs w:val="22"/>
        </w:rPr>
        <w:t>(Énfasis añadido)</w:t>
      </w:r>
    </w:p>
    <w:p w14:paraId="562FC07F" w14:textId="77777777" w:rsidR="00B9537B" w:rsidRPr="00FA18F5" w:rsidRDefault="00B9537B" w:rsidP="00461357">
      <w:pPr>
        <w:ind w:left="851" w:right="901"/>
        <w:jc w:val="both"/>
        <w:rPr>
          <w:rFonts w:ascii="Palatino Linotype" w:eastAsia="Palatino Linotype" w:hAnsi="Palatino Linotype" w:cs="Palatino Linotype"/>
          <w:i/>
          <w:color w:val="000000"/>
          <w:sz w:val="22"/>
          <w:szCs w:val="22"/>
        </w:rPr>
      </w:pPr>
    </w:p>
    <w:p w14:paraId="00F8AA86"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Asimismo, se tiene que la Ley de Transparencia y Acceso a la Información Pública del Estado de México y Municipios, prevé en su artículo 23, lo siguiente:</w:t>
      </w:r>
    </w:p>
    <w:p w14:paraId="5EB276BF" w14:textId="77777777" w:rsidR="00B9537B" w:rsidRPr="00FA18F5"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23.</w:t>
      </w:r>
      <w:r w:rsidRPr="00FA18F5">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FA18F5" w:rsidRDefault="005B733C" w:rsidP="00461357">
      <w:pPr>
        <w:ind w:left="851" w:right="901"/>
        <w:jc w:val="both"/>
        <w:rPr>
          <w:rFonts w:ascii="Palatino Linotype" w:eastAsia="Palatino Linotype" w:hAnsi="Palatino Linotype" w:cs="Palatino Linotype"/>
          <w:b/>
          <w:i/>
          <w:color w:val="000000"/>
          <w:sz w:val="22"/>
          <w:szCs w:val="22"/>
        </w:rPr>
      </w:pPr>
      <w:r w:rsidRPr="00FA18F5">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V. Los órganos autónomos;</w:t>
      </w:r>
    </w:p>
    <w:p w14:paraId="0E1ABBA9"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D89FBF5" w:rsidR="00B9537B" w:rsidRPr="00FA18F5" w:rsidRDefault="005B733C" w:rsidP="00461357">
      <w:pPr>
        <w:ind w:left="851" w:right="901"/>
        <w:jc w:val="both"/>
        <w:rPr>
          <w:rFonts w:ascii="Palatino Linotype" w:eastAsia="Palatino Linotype" w:hAnsi="Palatino Linotype" w:cs="Palatino Linotype"/>
          <w:b/>
          <w:i/>
          <w:color w:val="000000"/>
          <w:sz w:val="22"/>
          <w:szCs w:val="22"/>
        </w:rPr>
      </w:pPr>
      <w:r w:rsidRPr="00FA18F5">
        <w:rPr>
          <w:rFonts w:ascii="Palatino Linotype" w:eastAsia="Palatino Linotype" w:hAnsi="Palatino Linotype" w:cs="Palatino Linotype"/>
          <w:b/>
          <w:i/>
          <w:color w:val="000000"/>
          <w:sz w:val="22"/>
          <w:szCs w:val="22"/>
        </w:rPr>
        <w:t xml:space="preserve">Los servidores públicos deberán transparentar sus </w:t>
      </w:r>
      <w:r w:rsidR="007F42C3" w:rsidRPr="00FA18F5">
        <w:rPr>
          <w:rFonts w:ascii="Palatino Linotype" w:eastAsia="Palatino Linotype" w:hAnsi="Palatino Linotype" w:cs="Palatino Linotype"/>
          <w:b/>
          <w:i/>
          <w:color w:val="000000"/>
          <w:sz w:val="22"/>
          <w:szCs w:val="22"/>
        </w:rPr>
        <w:t>acciones,</w:t>
      </w:r>
      <w:r w:rsidRPr="00FA18F5">
        <w:rPr>
          <w:rFonts w:ascii="Palatino Linotype" w:eastAsia="Palatino Linotype" w:hAnsi="Palatino Linotype" w:cs="Palatino Linotype"/>
          <w:b/>
          <w:i/>
          <w:color w:val="000000"/>
          <w:sz w:val="22"/>
          <w:szCs w:val="22"/>
        </w:rPr>
        <w:t xml:space="preserve"> así como garantizar y respetar el derecho de acceso a la información pública.</w:t>
      </w:r>
    </w:p>
    <w:p w14:paraId="168231E9"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(Énfasis añadido)</w:t>
      </w:r>
    </w:p>
    <w:p w14:paraId="1BC16F9E" w14:textId="77777777" w:rsidR="00B9537B" w:rsidRPr="00FA18F5"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FA18F5" w:rsidRDefault="005B733C" w:rsidP="00461357">
      <w:pPr>
        <w:spacing w:line="360" w:lineRule="auto"/>
        <w:ind w:right="51"/>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w:t>
      </w:r>
      <w:r w:rsidRPr="00FA18F5">
        <w:rPr>
          <w:rFonts w:ascii="Palatino Linotype" w:eastAsia="Palatino Linotype" w:hAnsi="Palatino Linotype" w:cs="Palatino Linotype"/>
          <w:color w:val="000000"/>
        </w:rPr>
        <w:lastRenderedPageBreak/>
        <w:t>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FA18F5"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115</w:t>
      </w:r>
      <w:r w:rsidRPr="00FA18F5">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I.</w:t>
      </w:r>
      <w:r w:rsidRPr="00FA18F5">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p>
    <w:p w14:paraId="3CB7C30A"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II.</w:t>
      </w:r>
      <w:r w:rsidRPr="00FA18F5">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p>
    <w:p w14:paraId="61F32459"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p>
    <w:p w14:paraId="1D295289"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(Énfasis añadido)</w:t>
      </w:r>
    </w:p>
    <w:p w14:paraId="55502204" w14:textId="77777777" w:rsidR="00B9537B" w:rsidRPr="00FA18F5" w:rsidRDefault="00B9537B" w:rsidP="00461357">
      <w:pPr>
        <w:ind w:left="851" w:right="902"/>
        <w:jc w:val="both"/>
        <w:rPr>
          <w:rFonts w:ascii="Palatino Linotype" w:eastAsia="Palatino Linotype" w:hAnsi="Palatino Linotype" w:cs="Palatino Linotype"/>
          <w:i/>
          <w:color w:val="000000"/>
          <w:sz w:val="22"/>
          <w:szCs w:val="22"/>
        </w:rPr>
      </w:pPr>
    </w:p>
    <w:p w14:paraId="7E35E1E5"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428045A" w14:textId="157DA584" w:rsidR="00B9537B" w:rsidRDefault="005B733C" w:rsidP="00461357">
      <w:pPr>
        <w:tabs>
          <w:tab w:val="left" w:pos="709"/>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Asimismo, en el numeral 3</w:t>
      </w:r>
      <w:r w:rsidRPr="00FA18F5">
        <w:rPr>
          <w:rFonts w:ascii="Palatino Linotype" w:eastAsia="Palatino Linotype" w:hAnsi="Palatino Linotype" w:cs="Palatino Linotype"/>
          <w:color w:val="000000"/>
          <w:vertAlign w:val="superscript"/>
        </w:rPr>
        <w:footnoteReference w:id="1"/>
      </w:r>
      <w:r w:rsidRPr="00FA18F5">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FA18F5"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7777777" w:rsidR="00B9537B" w:rsidRPr="00FA18F5" w:rsidRDefault="005B733C" w:rsidP="00461357">
      <w:pPr>
        <w:tabs>
          <w:tab w:val="left" w:pos="709"/>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196ADDC6" w14:textId="77777777" w:rsidR="00B9537B" w:rsidRPr="00FA18F5" w:rsidRDefault="00B9537B" w:rsidP="00461357">
      <w:pPr>
        <w:tabs>
          <w:tab w:val="left" w:pos="709"/>
        </w:tabs>
        <w:jc w:val="both"/>
        <w:rPr>
          <w:rFonts w:ascii="Palatino Linotype" w:eastAsia="Palatino Linotype" w:hAnsi="Palatino Linotype" w:cs="Palatino Linotype"/>
          <w:color w:val="000000"/>
        </w:rPr>
      </w:pPr>
    </w:p>
    <w:p w14:paraId="33CABA2A"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4.</w:t>
      </w:r>
      <w:r w:rsidRPr="00FA18F5">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54B0CF"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FA18F5">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FA18F5" w:rsidRDefault="00B9537B" w:rsidP="00461357">
      <w:pPr>
        <w:ind w:left="851" w:right="901"/>
        <w:jc w:val="both"/>
        <w:rPr>
          <w:rFonts w:ascii="Palatino Linotype" w:eastAsia="Palatino Linotype" w:hAnsi="Palatino Linotype" w:cs="Palatino Linotype"/>
          <w:i/>
          <w:color w:val="000000"/>
        </w:rPr>
      </w:pPr>
    </w:p>
    <w:p w14:paraId="16711D10"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Artículo 12.</w:t>
      </w:r>
      <w:r w:rsidRPr="00FA18F5">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C74A66A"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FA18F5">
        <w:rPr>
          <w:rFonts w:ascii="Palatino Linotype" w:eastAsia="Palatino Linotype" w:hAnsi="Palatino Linotype" w:cs="Palatino Linotype"/>
          <w:i/>
          <w:color w:val="000000"/>
          <w:sz w:val="22"/>
          <w:szCs w:val="22"/>
        </w:rPr>
        <w:t xml:space="preserve"> La obligación de proporcionar información no comprende el procesamiento de la </w:t>
      </w:r>
      <w:r w:rsidRPr="00FA18F5">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14:paraId="7220DB70"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(Énfasis añadido)</w:t>
      </w:r>
    </w:p>
    <w:p w14:paraId="718F5AF6" w14:textId="77777777" w:rsidR="00B9537B" w:rsidRPr="00FA18F5" w:rsidRDefault="00B9537B" w:rsidP="00461357">
      <w:pPr>
        <w:ind w:left="851" w:right="901"/>
        <w:jc w:val="both"/>
        <w:rPr>
          <w:rFonts w:ascii="Palatino Linotype" w:eastAsia="Palatino Linotype" w:hAnsi="Palatino Linotype" w:cs="Palatino Linotype"/>
          <w:i/>
          <w:color w:val="000000"/>
          <w:sz w:val="22"/>
          <w:szCs w:val="22"/>
        </w:rPr>
      </w:pPr>
    </w:p>
    <w:p w14:paraId="23A17233"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Por consiguiente, los preceptos legales transcritos establecen que </w:t>
      </w:r>
      <w:r w:rsidRPr="00FA18F5">
        <w:rPr>
          <w:rFonts w:ascii="Palatino Linotype" w:eastAsia="Palatino Linotype" w:hAnsi="Palatino Linotype" w:cs="Palatino Linotype"/>
          <w:b/>
          <w:color w:val="000000"/>
        </w:rPr>
        <w:t>los Sujetos Obligados se encuentran constreñidos a entregar la información pública solicitada por los particulares</w:t>
      </w:r>
      <w:r w:rsidRPr="00FA18F5">
        <w:rPr>
          <w:rFonts w:ascii="Palatino Linotype" w:eastAsia="Palatino Linotype" w:hAnsi="Palatino Linotype" w:cs="Palatino Linotype"/>
          <w:color w:val="000000"/>
        </w:rPr>
        <w:t xml:space="preserve"> y que ésta misma se encuentre en sus archivos o que obre en su posesión, </w:t>
      </w:r>
      <w:r w:rsidRPr="00FA18F5">
        <w:rPr>
          <w:rFonts w:ascii="Palatino Linotype" w:eastAsia="Palatino Linotype" w:hAnsi="Palatino Linotype" w:cs="Palatino Linotype"/>
          <w:b/>
          <w:color w:val="000000"/>
        </w:rPr>
        <w:t>privilegiando en todo momento el principio de máxima publicidad,</w:t>
      </w:r>
      <w:r w:rsidRPr="00FA18F5">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FA18F5" w:rsidRDefault="00B9537B" w:rsidP="00461357">
      <w:pPr>
        <w:spacing w:line="360" w:lineRule="auto"/>
        <w:jc w:val="both"/>
        <w:rPr>
          <w:rFonts w:ascii="Palatino Linotype" w:eastAsia="Palatino Linotype" w:hAnsi="Palatino Linotype" w:cs="Palatino Linotype"/>
          <w:color w:val="000000"/>
        </w:rPr>
      </w:pPr>
    </w:p>
    <w:p w14:paraId="32CBCB3D"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Queda de manifiesto entonces que, </w:t>
      </w:r>
      <w:r w:rsidRPr="00FA18F5">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FA18F5">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FA18F5" w:rsidRDefault="00B9537B" w:rsidP="00461357">
      <w:pPr>
        <w:jc w:val="both"/>
        <w:rPr>
          <w:rFonts w:ascii="Palatino Linotype" w:eastAsia="Palatino Linotype" w:hAnsi="Palatino Linotype" w:cs="Palatino Linotype"/>
          <w:color w:val="000000"/>
        </w:rPr>
      </w:pPr>
    </w:p>
    <w:p w14:paraId="0040CA74"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FA18F5">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FA18F5">
        <w:rPr>
          <w:rFonts w:ascii="Palatino Linotype" w:eastAsia="Palatino Linotype" w:hAnsi="Palatino Linotype" w:cs="Palatino Linotype"/>
          <w:i/>
          <w:color w:val="000000"/>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0A37B36" w14:textId="77777777" w:rsidR="00B9537B" w:rsidRPr="00FA18F5" w:rsidRDefault="00B9537B" w:rsidP="00461357">
      <w:pPr>
        <w:ind w:left="851" w:right="901"/>
        <w:jc w:val="both"/>
        <w:rPr>
          <w:rFonts w:ascii="Palatino Linotype" w:eastAsia="Palatino Linotype" w:hAnsi="Palatino Linotype" w:cs="Palatino Linotype"/>
          <w:b/>
          <w:i/>
          <w:color w:val="000000"/>
        </w:rPr>
      </w:pPr>
    </w:p>
    <w:p w14:paraId="2ABAB3DE" w14:textId="055E983E" w:rsidR="00B9537B"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9033404" w14:textId="77777777" w:rsidR="000B351F" w:rsidRPr="00FA18F5" w:rsidRDefault="000B351F" w:rsidP="00461357">
      <w:pPr>
        <w:spacing w:line="360" w:lineRule="auto"/>
        <w:jc w:val="both"/>
        <w:rPr>
          <w:rFonts w:ascii="Palatino Linotype" w:eastAsia="Palatino Linotype" w:hAnsi="Palatino Linotype" w:cs="Palatino Linotype"/>
          <w:color w:val="000000"/>
        </w:rPr>
      </w:pPr>
    </w:p>
    <w:p w14:paraId="57930711"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FA18F5"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 xml:space="preserve">Artículo 3. </w:t>
      </w:r>
      <w:r w:rsidRPr="00FA18F5">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XI. Documento:</w:t>
      </w:r>
      <w:r w:rsidRPr="00FA18F5">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FA18F5">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FA18F5" w:rsidRDefault="00B9537B" w:rsidP="00461357">
      <w:pPr>
        <w:ind w:left="851" w:right="901"/>
        <w:jc w:val="both"/>
        <w:rPr>
          <w:rFonts w:ascii="Palatino Linotype" w:eastAsia="Palatino Linotype" w:hAnsi="Palatino Linotype" w:cs="Palatino Linotype"/>
          <w:i/>
          <w:color w:val="000000"/>
          <w:sz w:val="22"/>
          <w:szCs w:val="22"/>
        </w:rPr>
      </w:pPr>
    </w:p>
    <w:p w14:paraId="65E559B6" w14:textId="248346F6" w:rsidR="00B9537B" w:rsidRPr="00FA18F5" w:rsidRDefault="007F42C3"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igual modo, es</w:t>
      </w:r>
      <w:r w:rsidR="005B733C" w:rsidRPr="00FA18F5">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FA18F5"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FA18F5" w:rsidRDefault="005B733C" w:rsidP="00461357">
      <w:pPr>
        <w:ind w:left="851" w:right="901"/>
        <w:jc w:val="center"/>
        <w:rPr>
          <w:rFonts w:ascii="Palatino Linotype" w:eastAsia="Palatino Linotype" w:hAnsi="Palatino Linotype" w:cs="Palatino Linotype"/>
          <w:b/>
          <w:i/>
          <w:color w:val="000000"/>
          <w:sz w:val="22"/>
          <w:szCs w:val="22"/>
        </w:rPr>
      </w:pPr>
      <w:r w:rsidRPr="00FA18F5">
        <w:rPr>
          <w:rFonts w:ascii="Palatino Linotype" w:eastAsia="Palatino Linotype" w:hAnsi="Palatino Linotype" w:cs="Palatino Linotype"/>
          <w:color w:val="000000"/>
          <w:sz w:val="22"/>
          <w:szCs w:val="22"/>
        </w:rPr>
        <w:t>“</w:t>
      </w:r>
      <w:r w:rsidRPr="00FA18F5">
        <w:rPr>
          <w:rFonts w:ascii="Palatino Linotype" w:eastAsia="Palatino Linotype" w:hAnsi="Palatino Linotype" w:cs="Palatino Linotype"/>
          <w:b/>
          <w:i/>
          <w:color w:val="000000"/>
          <w:sz w:val="22"/>
          <w:szCs w:val="22"/>
        </w:rPr>
        <w:t>CRITERIO 0002-11</w:t>
      </w:r>
    </w:p>
    <w:p w14:paraId="31575E1F"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FA18F5">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FA18F5" w:rsidRDefault="005B733C" w:rsidP="00461357">
      <w:pPr>
        <w:ind w:left="851" w:right="901"/>
        <w:jc w:val="both"/>
        <w:rPr>
          <w:rFonts w:ascii="Palatino Linotype" w:eastAsia="Palatino Linotype" w:hAnsi="Palatino Linotype" w:cs="Palatino Linotype"/>
          <w:b/>
          <w:i/>
          <w:color w:val="000000"/>
          <w:sz w:val="22"/>
          <w:szCs w:val="22"/>
          <w:u w:val="single"/>
        </w:rPr>
      </w:pPr>
      <w:r w:rsidRPr="00FA18F5">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2) Que se trate de </w:t>
      </w:r>
      <w:r w:rsidRPr="00FA18F5">
        <w:rPr>
          <w:rFonts w:ascii="Palatino Linotype" w:eastAsia="Palatino Linotype" w:hAnsi="Palatino Linotype" w:cs="Palatino Linotype"/>
          <w:b/>
          <w:i/>
          <w:color w:val="000000"/>
          <w:sz w:val="22"/>
          <w:szCs w:val="22"/>
          <w:u w:val="single"/>
        </w:rPr>
        <w:t>información</w:t>
      </w:r>
      <w:r w:rsidRPr="00FA18F5">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FA18F5" w:rsidRDefault="005B733C" w:rsidP="00461357">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Default="005B733C" w:rsidP="00461357">
      <w:pPr>
        <w:ind w:left="851" w:right="901"/>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color w:val="000000"/>
          <w:sz w:val="22"/>
          <w:szCs w:val="22"/>
        </w:rPr>
        <w:t>(Énfasis Añadido)</w:t>
      </w:r>
    </w:p>
    <w:p w14:paraId="37EDFCC6" w14:textId="77777777" w:rsidR="000B351F" w:rsidRPr="00FA18F5" w:rsidRDefault="000B351F" w:rsidP="00461357">
      <w:pPr>
        <w:ind w:left="851" w:right="901"/>
        <w:jc w:val="both"/>
        <w:rPr>
          <w:rFonts w:ascii="Palatino Linotype" w:eastAsia="Palatino Linotype" w:hAnsi="Palatino Linotype" w:cs="Palatino Linotype"/>
          <w:color w:val="000000"/>
          <w:sz w:val="22"/>
          <w:szCs w:val="22"/>
        </w:rPr>
      </w:pPr>
    </w:p>
    <w:p w14:paraId="2B564541" w14:textId="4006FC3A"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FA18F5">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r w:rsidRPr="00FA18F5">
        <w:rPr>
          <w:rFonts w:ascii="Palatino Linotype" w:eastAsia="Palatino Linotype" w:hAnsi="Palatino Linotype" w:cs="Palatino Linotype"/>
          <w:i/>
        </w:rPr>
        <w:t>pro persona</w:t>
      </w:r>
      <w:r w:rsidRPr="00FA18F5">
        <w:rPr>
          <w:rFonts w:ascii="Palatino Linotype" w:eastAsia="Palatino Linotype" w:hAnsi="Palatino Linotype" w:cs="Palatino Linotype"/>
        </w:rPr>
        <w:t>, sirviendo de sustento la transcripción de los preceptos legales que a la letra rezan:</w:t>
      </w:r>
    </w:p>
    <w:p w14:paraId="67071961" w14:textId="77777777" w:rsidR="000B351F" w:rsidRPr="00FA18F5" w:rsidRDefault="000B351F" w:rsidP="00461357">
      <w:pPr>
        <w:spacing w:line="360" w:lineRule="auto"/>
        <w:jc w:val="both"/>
        <w:rPr>
          <w:rFonts w:ascii="Palatino Linotype" w:eastAsia="Palatino Linotype" w:hAnsi="Palatino Linotype" w:cs="Palatino Linotype"/>
        </w:rPr>
      </w:pPr>
    </w:p>
    <w:p w14:paraId="27AB8AEF"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4.</w:t>
      </w:r>
      <w:r w:rsidRPr="00FA18F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AFDAEC3"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Toda la información </w:t>
      </w:r>
      <w:r w:rsidRPr="00FA18F5">
        <w:rPr>
          <w:rFonts w:ascii="Palatino Linotype" w:eastAsia="Palatino Linotype" w:hAnsi="Palatino Linotype" w:cs="Palatino Linotype"/>
          <w:i/>
          <w:sz w:val="22"/>
          <w:szCs w:val="22"/>
        </w:rPr>
        <w:t>generada,</w:t>
      </w:r>
      <w:r w:rsidRPr="00FA18F5">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FA18F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FA18F5">
        <w:rPr>
          <w:rFonts w:ascii="Palatino Linotype" w:eastAsia="Palatino Linotype" w:hAnsi="Palatino Linotype" w:cs="Palatino Linotype"/>
          <w:b/>
          <w:i/>
          <w:sz w:val="22"/>
          <w:szCs w:val="22"/>
        </w:rPr>
        <w:t>privilegiando el principio de máxima publicidad</w:t>
      </w:r>
      <w:r w:rsidRPr="00FA18F5">
        <w:rPr>
          <w:rFonts w:ascii="Palatino Linotype" w:eastAsia="Palatino Linotype" w:hAnsi="Palatino Linotype" w:cs="Palatino Linotype"/>
          <w:i/>
          <w:sz w:val="22"/>
          <w:szCs w:val="22"/>
        </w:rPr>
        <w:t xml:space="preserve"> de la </w:t>
      </w:r>
      <w:r w:rsidRPr="00FA18F5">
        <w:rPr>
          <w:rFonts w:ascii="Palatino Linotype" w:eastAsia="Palatino Linotype" w:hAnsi="Palatino Linotype" w:cs="Palatino Linotype"/>
          <w:i/>
          <w:color w:val="000000"/>
          <w:sz w:val="22"/>
          <w:szCs w:val="22"/>
        </w:rPr>
        <w:t>información</w:t>
      </w:r>
      <w:r w:rsidRPr="00FA18F5">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8</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El derecho de acceso a la información o la clasificación de la información</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se interpretarán conforme a los principios establecidos en la Constitución Federal</w:t>
      </w:r>
      <w:r w:rsidRPr="00FA18F5">
        <w:rPr>
          <w:rFonts w:ascii="Palatino Linotype" w:eastAsia="Palatino Linotype" w:hAnsi="Palatino Linotype" w:cs="Palatino Linotype"/>
          <w:i/>
          <w:sz w:val="22"/>
          <w:szCs w:val="22"/>
        </w:rPr>
        <w:t xml:space="preserve">, los tratados internacionales de los que el Estado mexicano sea parte, </w:t>
      </w:r>
      <w:r w:rsidRPr="00FA18F5">
        <w:rPr>
          <w:rFonts w:ascii="Palatino Linotype" w:eastAsia="Palatino Linotype" w:hAnsi="Palatino Linotype" w:cs="Palatino Linotype"/>
          <w:b/>
          <w:i/>
          <w:sz w:val="22"/>
          <w:szCs w:val="22"/>
        </w:rPr>
        <w:t>la Ley General, la Constitución Local y la presente Ley</w:t>
      </w:r>
      <w:r w:rsidRPr="00FA18F5">
        <w:rPr>
          <w:rFonts w:ascii="Palatino Linotype" w:eastAsia="Palatino Linotype" w:hAnsi="Palatino Linotype" w:cs="Palatino Linotype"/>
          <w:i/>
          <w:sz w:val="22"/>
          <w:szCs w:val="22"/>
        </w:rPr>
        <w:t>.</w:t>
      </w:r>
    </w:p>
    <w:p w14:paraId="0936E9F7" w14:textId="77777777" w:rsidR="00B9537B" w:rsidRPr="00FA18F5" w:rsidRDefault="005B733C" w:rsidP="00461357">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En la aplicación e interpretación de la presente Ley deberá prevalecer el principio de máxima publicidad</w:t>
      </w:r>
      <w:r w:rsidRPr="00FA18F5">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FA18F5">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FA18F5" w:rsidRDefault="005B733C" w:rsidP="00461357">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FA18F5" w:rsidRDefault="005B733C" w:rsidP="00461357">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I. Certeza:</w:t>
      </w:r>
      <w:r w:rsidRPr="00FA18F5">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FA18F5">
        <w:rPr>
          <w:rFonts w:ascii="Palatino Linotype" w:eastAsia="Palatino Linotype" w:hAnsi="Palatino Linotype" w:cs="Palatino Linotype"/>
          <w:b/>
          <w:i/>
          <w:sz w:val="22"/>
          <w:szCs w:val="22"/>
        </w:rPr>
        <w:t xml:space="preserve"> </w:t>
      </w:r>
    </w:p>
    <w:p w14:paraId="541438AE" w14:textId="77777777" w:rsidR="00B9537B" w:rsidRPr="00FA18F5" w:rsidRDefault="005B733C" w:rsidP="00461357">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lastRenderedPageBreak/>
        <w:t>…</w:t>
      </w:r>
    </w:p>
    <w:p w14:paraId="26CF5397"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VII. Máxima Publicidad: </w:t>
      </w:r>
      <w:r w:rsidRPr="00FA18F5">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VIII. Objetividad: </w:t>
      </w:r>
      <w:r w:rsidRPr="00FA18F5">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w:t>
      </w:r>
    </w:p>
    <w:p w14:paraId="0BB78445" w14:textId="1665960D" w:rsidR="00B9537B"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(Énfasis añadido)</w:t>
      </w:r>
    </w:p>
    <w:p w14:paraId="523A3535" w14:textId="77777777" w:rsidR="000B351F" w:rsidRPr="00FA18F5"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FA18F5" w:rsidRDefault="000B351F" w:rsidP="00461357">
      <w:pPr>
        <w:spacing w:line="360" w:lineRule="auto"/>
        <w:jc w:val="both"/>
        <w:rPr>
          <w:rFonts w:ascii="Palatino Linotype" w:eastAsia="Palatino Linotype" w:hAnsi="Palatino Linotype" w:cs="Palatino Linotype"/>
        </w:rPr>
      </w:pPr>
    </w:p>
    <w:p w14:paraId="098F8BC9" w14:textId="77777777" w:rsidR="00B9537B" w:rsidRPr="00FA18F5" w:rsidRDefault="005B733C" w:rsidP="00461357">
      <w:pPr>
        <w:ind w:left="851" w:right="899"/>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“Congruencia y exhaustividad.</w:t>
      </w:r>
      <w:r w:rsidRPr="00FA18F5">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A18F5">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FA18F5">
        <w:rPr>
          <w:rFonts w:ascii="Palatino Linotype" w:eastAsia="Palatino Linotype" w:hAnsi="Palatino Linotype" w:cs="Palatino Linotype"/>
          <w:i/>
          <w:sz w:val="22"/>
          <w:szCs w:val="22"/>
        </w:rPr>
        <w:t xml:space="preserve"> mientras que </w:t>
      </w:r>
      <w:r w:rsidRPr="00FA18F5">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FA18F5">
        <w:rPr>
          <w:rFonts w:ascii="Palatino Linotype" w:eastAsia="Palatino Linotype" w:hAnsi="Palatino Linotype" w:cs="Palatino Linotype"/>
          <w:i/>
          <w:sz w:val="22"/>
          <w:szCs w:val="22"/>
        </w:rPr>
        <w:t xml:space="preserve">Por lo anterior, los sujetos obligados cumplirán con los principios de congruencia y exhaustividad, </w:t>
      </w:r>
      <w:r w:rsidRPr="00FA18F5">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FA18F5"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FA18F5" w:rsidRDefault="005B733C" w:rsidP="00461357">
      <w:pPr>
        <w:ind w:left="851" w:right="899"/>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FA18F5">
        <w:rPr>
          <w:rFonts w:ascii="Palatino Linotype" w:eastAsia="Palatino Linotype" w:hAnsi="Palatino Linotype" w:cs="Palatino Linotype"/>
          <w:i/>
          <w:sz w:val="22"/>
          <w:szCs w:val="22"/>
        </w:rPr>
        <w:t xml:space="preserve"> Política de los Estados Unidos Mexicanos </w:t>
      </w:r>
      <w:r w:rsidRPr="00FA18F5">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FA18F5">
        <w:rPr>
          <w:rFonts w:ascii="Palatino Linotype" w:eastAsia="Palatino Linotype" w:hAnsi="Palatino Linotype" w:cs="Palatino Linotype"/>
          <w:i/>
          <w:sz w:val="22"/>
          <w:szCs w:val="22"/>
        </w:rPr>
        <w:t xml:space="preserve">, el cual </w:t>
      </w:r>
      <w:r w:rsidRPr="00FA18F5">
        <w:rPr>
          <w:rFonts w:ascii="Palatino Linotype" w:eastAsia="Palatino Linotype" w:hAnsi="Palatino Linotype" w:cs="Palatino Linotype"/>
          <w:b/>
          <w:i/>
          <w:sz w:val="22"/>
          <w:szCs w:val="22"/>
        </w:rPr>
        <w:t>busca maximizar</w:t>
      </w:r>
      <w:r w:rsidRPr="00FA18F5">
        <w:rPr>
          <w:rFonts w:ascii="Palatino Linotype" w:eastAsia="Palatino Linotype" w:hAnsi="Palatino Linotype" w:cs="Palatino Linotype"/>
          <w:i/>
          <w:sz w:val="22"/>
          <w:szCs w:val="22"/>
        </w:rPr>
        <w:t xml:space="preserve"> su vigencia y respeto, para optar por </w:t>
      </w:r>
      <w:r w:rsidRPr="00FA18F5">
        <w:rPr>
          <w:rFonts w:ascii="Palatino Linotype" w:eastAsia="Palatino Linotype" w:hAnsi="Palatino Linotype" w:cs="Palatino Linotype"/>
          <w:b/>
          <w:i/>
          <w:sz w:val="22"/>
          <w:szCs w:val="22"/>
        </w:rPr>
        <w:lastRenderedPageBreak/>
        <w:t>la aplicación o interpretación de la norma que los favorezca en mayor medida</w:t>
      </w:r>
      <w:r w:rsidRPr="00FA18F5">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FA18F5">
        <w:rPr>
          <w:rFonts w:ascii="Palatino Linotype" w:eastAsia="Palatino Linotype" w:hAnsi="Palatino Linotype" w:cs="Palatino Linotype"/>
          <w:b/>
          <w:i/>
          <w:sz w:val="22"/>
          <w:szCs w:val="22"/>
        </w:rPr>
        <w:t>es aplicable de oficio</w:t>
      </w:r>
      <w:r w:rsidRPr="00FA18F5">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FA18F5">
        <w:rPr>
          <w:rFonts w:ascii="Palatino Linotype" w:eastAsia="Palatino Linotype" w:hAnsi="Palatino Linotype" w:cs="Palatino Linotype"/>
          <w:b/>
          <w:i/>
          <w:sz w:val="22"/>
          <w:szCs w:val="22"/>
        </w:rPr>
        <w:t>para realizarlo debe conocerse cuál es el derecho humano que se busca maximizar</w:t>
      </w:r>
      <w:r w:rsidRPr="00FA18F5">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FA18F5" w:rsidRDefault="005B733C" w:rsidP="00461357">
      <w:pPr>
        <w:ind w:left="851" w:right="899"/>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(Énfasis añadido)</w:t>
      </w:r>
    </w:p>
    <w:p w14:paraId="68ECD4E6" w14:textId="77777777" w:rsidR="00B9537B" w:rsidRPr="00FA18F5"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Default="005B733C" w:rsidP="00461357">
      <w:pPr>
        <w:tabs>
          <w:tab w:val="left" w:pos="709"/>
        </w:tabs>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Bajo ese tenor, es importante hacer del conocimiento de las partes que </w:t>
      </w:r>
      <w:r w:rsidRPr="00FA18F5">
        <w:rPr>
          <w:rFonts w:ascii="Palatino Linotype" w:eastAsia="Palatino Linotype" w:hAnsi="Palatino Linotype" w:cs="Palatino Linotype"/>
          <w:b/>
        </w:rPr>
        <w:t xml:space="preserve">EL SUJETO OBLIGADO </w:t>
      </w:r>
      <w:r w:rsidR="009436A7" w:rsidRPr="00FA18F5">
        <w:rPr>
          <w:rFonts w:ascii="Palatino Linotype" w:eastAsia="Palatino Linotype" w:hAnsi="Palatino Linotype" w:cs="Palatino Linotype"/>
        </w:rPr>
        <w:t xml:space="preserve">deberá realizar una </w:t>
      </w:r>
      <w:r w:rsidRPr="00FA18F5">
        <w:rPr>
          <w:rFonts w:ascii="Palatino Linotype" w:eastAsia="Palatino Linotype" w:hAnsi="Palatino Linotype" w:cs="Palatino Linotype"/>
        </w:rPr>
        <w:t xml:space="preserve">búsqueda exhaustiva y razonable de la información solicitada con la finalidad de determinar si esta fue o no generada por el mismo; para ello, deberá seguir puntualmente el procedimiento siguiente: los Sujetos Obligados </w:t>
      </w:r>
      <w:r w:rsidRPr="00FA18F5">
        <w:rPr>
          <w:rFonts w:ascii="Palatino Linotype" w:eastAsia="Palatino Linotype" w:hAnsi="Palatino Linotype" w:cs="Palatino Linotype"/>
        </w:rPr>
        <w:lastRenderedPageBreak/>
        <w:t>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FA18F5" w:rsidRDefault="000B351F" w:rsidP="00461357">
      <w:pPr>
        <w:tabs>
          <w:tab w:val="left" w:pos="709"/>
        </w:tabs>
        <w:spacing w:line="360" w:lineRule="auto"/>
        <w:jc w:val="both"/>
        <w:rPr>
          <w:rFonts w:ascii="Palatino Linotype" w:eastAsia="Palatino Linotype" w:hAnsi="Palatino Linotype" w:cs="Palatino Linotype"/>
        </w:rPr>
      </w:pPr>
    </w:p>
    <w:p w14:paraId="69A32006" w14:textId="701C3FFB"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No obstante, al omitir </w:t>
      </w:r>
      <w:r w:rsidRPr="00FA18F5">
        <w:rPr>
          <w:rFonts w:ascii="Palatino Linotype" w:eastAsia="Palatino Linotype" w:hAnsi="Palatino Linotype" w:cs="Palatino Linotype"/>
          <w:b/>
        </w:rPr>
        <w:t xml:space="preserve">EL SUJETO OBLIGADO </w:t>
      </w:r>
      <w:r w:rsidRPr="00FA18F5">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información pública, para acceder a la información que requirió.</w:t>
      </w:r>
    </w:p>
    <w:p w14:paraId="06CF645E" w14:textId="77777777" w:rsidR="000B351F" w:rsidRPr="00FA18F5" w:rsidRDefault="000B351F" w:rsidP="00461357">
      <w:pPr>
        <w:spacing w:line="360" w:lineRule="auto"/>
        <w:jc w:val="both"/>
        <w:rPr>
          <w:rFonts w:ascii="Palatino Linotype" w:eastAsia="Palatino Linotype" w:hAnsi="Palatino Linotype" w:cs="Palatino Linotype"/>
        </w:rPr>
      </w:pPr>
    </w:p>
    <w:p w14:paraId="32106A23" w14:textId="5D4A1814" w:rsidR="00B9537B" w:rsidRDefault="005B733C" w:rsidP="00461357">
      <w:pPr>
        <w:widowControl w:val="0"/>
        <w:tabs>
          <w:tab w:val="left" w:pos="1276"/>
        </w:tabs>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7E8A9E5D" w14:textId="77777777" w:rsidR="000B351F" w:rsidRPr="00FA18F5"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FA18F5"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FA18F5"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FA18F5">
        <w:rPr>
          <w:rFonts w:ascii="Palatino Linotype" w:eastAsia="Palatino Linotype" w:hAnsi="Palatino Linotype" w:cs="Palatino Linotype"/>
          <w:color w:val="000000"/>
        </w:rPr>
        <w:lastRenderedPageBreak/>
        <w:t>trámites internos necesarios para la atención de las solicitudes de acceso a la información; así como, entregar, en su caso, a los particulares la información solicitada.</w:t>
      </w:r>
    </w:p>
    <w:p w14:paraId="38E04F12" w14:textId="35467CE4" w:rsidR="00B9537B"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FA18F5"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De igual forma, el diverso artículo 59, fracciones I, II y III de la multicitada legislación Sustantiv</w:t>
      </w:r>
      <w:r w:rsidR="00D82A14" w:rsidRPr="00FA18F5">
        <w:rPr>
          <w:rFonts w:ascii="Palatino Linotype" w:eastAsia="Palatino Linotype" w:hAnsi="Palatino Linotype" w:cs="Palatino Linotype"/>
          <w:color w:val="000000"/>
        </w:rPr>
        <w:t>a establece que los Servidores p</w:t>
      </w:r>
      <w:r w:rsidRPr="00FA18F5">
        <w:rPr>
          <w:rFonts w:ascii="Palatino Linotype" w:eastAsia="Palatino Linotype" w:hAnsi="Palatino Linotype" w:cs="Palatino Linotype"/>
          <w:color w:val="000000"/>
        </w:rPr>
        <w:t xml:space="preserve">úblicos </w:t>
      </w:r>
      <w:r w:rsidR="00D82A14" w:rsidRPr="00FA18F5">
        <w:rPr>
          <w:rFonts w:ascii="Palatino Linotype" w:eastAsia="Palatino Linotype" w:hAnsi="Palatino Linotype" w:cs="Palatino Linotype"/>
          <w:color w:val="000000"/>
        </w:rPr>
        <w:t>h</w:t>
      </w:r>
      <w:r w:rsidRPr="00FA18F5">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FA18F5"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FA18F5" w:rsidRDefault="00B9537B" w:rsidP="00461357">
      <w:pPr>
        <w:jc w:val="both"/>
        <w:rPr>
          <w:rFonts w:ascii="Palatino Linotype" w:eastAsia="Palatino Linotype" w:hAnsi="Palatino Linotype" w:cs="Palatino Linotype"/>
          <w:color w:val="000000"/>
        </w:rPr>
      </w:pPr>
    </w:p>
    <w:p w14:paraId="67ADC96F"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lastRenderedPageBreak/>
        <w:t>“</w:t>
      </w:r>
      <w:r w:rsidRPr="00FA18F5">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FA18F5">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FA18F5" w:rsidRDefault="005B733C" w:rsidP="00461357">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FA18F5" w:rsidRDefault="005B733C" w:rsidP="00461357">
      <w:pPr>
        <w:ind w:left="851" w:right="902"/>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color w:val="000000"/>
          <w:sz w:val="22"/>
          <w:szCs w:val="22"/>
        </w:rPr>
        <w:t>(Énfasis añadido.)</w:t>
      </w:r>
    </w:p>
    <w:p w14:paraId="328B5BB8" w14:textId="77777777" w:rsidR="00B9537B" w:rsidRPr="00FA18F5"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FA18F5" w:rsidRDefault="000B351F" w:rsidP="00461357">
      <w:pPr>
        <w:spacing w:line="360" w:lineRule="auto"/>
        <w:jc w:val="both"/>
        <w:rPr>
          <w:rFonts w:ascii="Palatino Linotype" w:eastAsia="Palatino Linotype" w:hAnsi="Palatino Linotype" w:cs="Palatino Linotype"/>
          <w:color w:val="000000"/>
        </w:rPr>
      </w:pPr>
    </w:p>
    <w:p w14:paraId="6C0DF890"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FA18F5"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FA18F5" w:rsidRDefault="00B9537B" w:rsidP="00461357">
      <w:pPr>
        <w:jc w:val="both"/>
        <w:rPr>
          <w:rFonts w:ascii="Palatino Linotype" w:eastAsia="Palatino Linotype" w:hAnsi="Palatino Linotype" w:cs="Palatino Linotype"/>
          <w:color w:val="000000"/>
        </w:rPr>
      </w:pPr>
    </w:p>
    <w:p w14:paraId="76CB1FB7" w14:textId="77777777" w:rsidR="00B9537B" w:rsidRPr="00FA18F5" w:rsidRDefault="005B733C" w:rsidP="00461357">
      <w:pPr>
        <w:ind w:left="709" w:right="616"/>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“Artículo 151.</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 xml:space="preserve">Las unidades de transparencia de los sujetos obligados deberán garantizar las medidas y condiciones de accesibilidad para que toda persona </w:t>
      </w:r>
      <w:r w:rsidRPr="00FA18F5">
        <w:rPr>
          <w:rFonts w:ascii="Palatino Linotype" w:eastAsia="Palatino Linotype" w:hAnsi="Palatino Linotype" w:cs="Palatino Linotype"/>
          <w:b/>
          <w:i/>
          <w:sz w:val="22"/>
          <w:szCs w:val="22"/>
        </w:rPr>
        <w:lastRenderedPageBreak/>
        <w:t>pueda ejercer el derecho de acceso a la información</w:t>
      </w:r>
      <w:r w:rsidRPr="00FA18F5">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152.</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FA18F5">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153.</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FA18F5">
        <w:rPr>
          <w:rFonts w:ascii="Palatino Linotype" w:eastAsia="Palatino Linotype" w:hAnsi="Palatino Linotype" w:cs="Palatino Linotype"/>
          <w:i/>
          <w:sz w:val="22"/>
          <w:szCs w:val="22"/>
        </w:rPr>
        <w:t xml:space="preserve"> con el que los solicitantes podrán dar seguimiento a sus requerimientos. En los demás casos</w:t>
      </w:r>
      <w:r w:rsidRPr="00FA18F5">
        <w:rPr>
          <w:rFonts w:ascii="Palatino Linotype" w:eastAsia="Palatino Linotype" w:hAnsi="Palatino Linotype" w:cs="Palatino Linotype"/>
          <w:b/>
          <w:i/>
          <w:sz w:val="22"/>
          <w:szCs w:val="22"/>
        </w:rPr>
        <w:t>, la Unidad de Trasparencia tendrá que registrar y capturar la solicitud de acceso en la Plataforma Nacional</w:t>
      </w:r>
      <w:r w:rsidRPr="00FA18F5">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154.</w:t>
      </w:r>
      <w:r w:rsidRPr="00FA18F5">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Artículo 155. </w:t>
      </w:r>
      <w:r w:rsidRPr="00FA18F5">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III. La descripción de la información solicitada;</w:t>
      </w:r>
    </w:p>
    <w:p w14:paraId="3BD86639"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lastRenderedPageBreak/>
        <w:t xml:space="preserve"> Queda prohibido para los sujetos obligados recabar datos que den lugar a indagatorias sobre las motivaciones de la solicitud de información y su uso posterior.</w:t>
      </w:r>
    </w:p>
    <w:p w14:paraId="1B80CE64"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156.</w:t>
      </w:r>
      <w:r w:rsidRPr="00FA18F5">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157.</w:t>
      </w:r>
      <w:r w:rsidRPr="00FA18F5">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158.</w:t>
      </w:r>
      <w:r w:rsidRPr="00FA18F5">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 Artículo 159. </w:t>
      </w:r>
      <w:r w:rsidRPr="00FA18F5">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w:t>
      </w:r>
      <w:r w:rsidRPr="00FA18F5">
        <w:rPr>
          <w:rFonts w:ascii="Palatino Linotype" w:eastAsia="Palatino Linotype" w:hAnsi="Palatino Linotype" w:cs="Palatino Linotype"/>
          <w:i/>
          <w:sz w:val="22"/>
          <w:szCs w:val="22"/>
        </w:rPr>
        <w:lastRenderedPageBreak/>
        <w:t xml:space="preserve">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160.</w:t>
      </w:r>
      <w:r w:rsidRPr="00FA18F5">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FA18F5" w:rsidRDefault="005B733C" w:rsidP="00461357">
      <w:pPr>
        <w:ind w:left="709" w:right="616"/>
        <w:jc w:val="both"/>
        <w:rPr>
          <w:rFonts w:ascii="Palatino Linotype" w:eastAsia="Palatino Linotype" w:hAnsi="Palatino Linotype" w:cs="Palatino Linotype"/>
          <w:sz w:val="22"/>
          <w:szCs w:val="22"/>
        </w:rPr>
      </w:pPr>
      <w:r w:rsidRPr="00FA18F5">
        <w:rPr>
          <w:rFonts w:ascii="Palatino Linotype" w:eastAsia="Palatino Linotype" w:hAnsi="Palatino Linotype" w:cs="Palatino Linotype"/>
          <w:b/>
          <w:i/>
          <w:sz w:val="22"/>
          <w:szCs w:val="22"/>
        </w:rPr>
        <w:t>Artículo 161.</w:t>
      </w:r>
      <w:r w:rsidRPr="00FA18F5">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FA18F5">
        <w:rPr>
          <w:rFonts w:ascii="Palatino Linotype" w:eastAsia="Palatino Linotype" w:hAnsi="Palatino Linotype" w:cs="Palatino Linotype"/>
          <w:sz w:val="22"/>
          <w:szCs w:val="22"/>
        </w:rPr>
        <w:t>s.</w:t>
      </w:r>
      <w:r w:rsidRPr="00FA18F5">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FA18F5">
        <w:rPr>
          <w:rFonts w:ascii="Palatino Linotype" w:eastAsia="Palatino Linotype" w:hAnsi="Palatino Linotype" w:cs="Palatino Linotype"/>
          <w:sz w:val="22"/>
          <w:szCs w:val="22"/>
        </w:rPr>
        <w:t xml:space="preserve"> </w:t>
      </w:r>
    </w:p>
    <w:p w14:paraId="264440C6"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162.</w:t>
      </w:r>
      <w:r w:rsidRPr="00FA18F5">
        <w:rPr>
          <w:rFonts w:ascii="Palatino Linotype" w:eastAsia="Palatino Linotype" w:hAnsi="Palatino Linotype" w:cs="Palatino Linotype"/>
          <w:sz w:val="22"/>
          <w:szCs w:val="22"/>
        </w:rPr>
        <w:t xml:space="preserve"> </w:t>
      </w:r>
      <w:r w:rsidRPr="00FA18F5">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163.</w:t>
      </w:r>
      <w:r w:rsidRPr="00FA18F5">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164.</w:t>
      </w:r>
      <w:r w:rsidRPr="00FA18F5">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165.</w:t>
      </w:r>
      <w:r w:rsidRPr="00FA18F5">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w:t>
      </w:r>
      <w:r w:rsidRPr="00FA18F5">
        <w:rPr>
          <w:rFonts w:ascii="Palatino Linotype" w:eastAsia="Palatino Linotype" w:hAnsi="Palatino Linotype" w:cs="Palatino Linotype"/>
          <w:i/>
          <w:sz w:val="22"/>
          <w:szCs w:val="22"/>
        </w:rPr>
        <w:lastRenderedPageBreak/>
        <w:t xml:space="preserve">reproducción la elaboración de la misma. Ante la falta de respuesta a una solicitud en el plazo previsto y en caso de que proceda el acceso, los costos de reproducción y envío correrán a cargo del sujeto obligado. </w:t>
      </w:r>
    </w:p>
    <w:p w14:paraId="17EE2DDF" w14:textId="77777777" w:rsidR="00B9537B" w:rsidRPr="00FA18F5"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166.</w:t>
      </w:r>
      <w:r w:rsidRPr="00FA18F5">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27628174" w14:textId="676043EE" w:rsidR="00B9537B" w:rsidRDefault="005B733C" w:rsidP="00461357">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w:t>
      </w:r>
      <w:r w:rsidRPr="00FA18F5">
        <w:rPr>
          <w:rFonts w:ascii="Palatino Linotype" w:eastAsia="Palatino Linotype" w:hAnsi="Palatino Linotype" w:cs="Palatino Linotype"/>
          <w:i/>
          <w:sz w:val="22"/>
          <w:szCs w:val="22"/>
        </w:rPr>
        <w:t>Enfasis Añadido)</w:t>
      </w:r>
    </w:p>
    <w:p w14:paraId="731ADFCB" w14:textId="77777777" w:rsidR="000B351F" w:rsidRPr="00FA18F5"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Pr="00FA18F5"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En mérito de lo expuesto, es claro que, </w:t>
      </w:r>
      <w:r w:rsidRPr="00FA18F5">
        <w:rPr>
          <w:rFonts w:ascii="Palatino Linotype" w:eastAsia="Palatino Linotype" w:hAnsi="Palatino Linotype" w:cs="Palatino Linotype"/>
          <w:b/>
        </w:rPr>
        <w:t xml:space="preserve">EL SUJETO OBLIGADO </w:t>
      </w:r>
      <w:r w:rsidRPr="00FA18F5">
        <w:rPr>
          <w:rFonts w:ascii="Palatino Linotype" w:eastAsia="Palatino Linotype" w:hAnsi="Palatino Linotype" w:cs="Palatino Linotype"/>
        </w:rPr>
        <w:t>deberá hacer entrega de la información solicitada y consistente en l</w:t>
      </w:r>
      <w:r w:rsidR="00FD26C7" w:rsidRPr="00FA18F5">
        <w:rPr>
          <w:rFonts w:ascii="Palatino Linotype" w:eastAsia="Palatino Linotype" w:hAnsi="Palatino Linotype" w:cs="Palatino Linotype"/>
        </w:rPr>
        <w:t>os documentos en los que conste</w:t>
      </w:r>
      <w:r w:rsidRPr="00FA18F5">
        <w:rPr>
          <w:rFonts w:ascii="Palatino Linotype" w:eastAsia="Palatino Linotype" w:hAnsi="Palatino Linotype" w:cs="Palatino Linotype"/>
        </w:rPr>
        <w:t xml:space="preserve"> la solicitud de información en materia de transparencia y la respuesta que recay</w:t>
      </w:r>
      <w:r w:rsidR="00FD26C7" w:rsidRPr="00FA18F5">
        <w:rPr>
          <w:rFonts w:ascii="Palatino Linotype" w:eastAsia="Palatino Linotype" w:hAnsi="Palatino Linotype" w:cs="Palatino Linotype"/>
        </w:rPr>
        <w:t>ó a ésta.</w:t>
      </w:r>
    </w:p>
    <w:p w14:paraId="5633AA7A" w14:textId="690862E2" w:rsidR="00B9537B" w:rsidRDefault="005B733C" w:rsidP="00461357">
      <w:pPr>
        <w:tabs>
          <w:tab w:val="left" w:pos="8080"/>
        </w:tabs>
        <w:spacing w:line="360" w:lineRule="auto"/>
        <w:ind w:right="49"/>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En consecuencia, se advierte que la omisión de respuesta por parte del </w:t>
      </w:r>
      <w:r w:rsidRPr="00FA18F5">
        <w:rPr>
          <w:rFonts w:ascii="Palatino Linotype" w:eastAsia="Palatino Linotype" w:hAnsi="Palatino Linotype" w:cs="Palatino Linotype"/>
          <w:b/>
        </w:rPr>
        <w:t>SUJETO OBLIGADO</w:t>
      </w:r>
      <w:r w:rsidRPr="00FA18F5">
        <w:rPr>
          <w:rFonts w:ascii="Palatino Linotype" w:eastAsia="Palatino Linotype" w:hAnsi="Palatino Linotype" w:cs="Palatino Linotype"/>
        </w:rPr>
        <w:t xml:space="preserve">, causa incertidumbre al hoy </w:t>
      </w:r>
      <w:r w:rsidRPr="00FA18F5">
        <w:rPr>
          <w:rFonts w:ascii="Palatino Linotype" w:eastAsia="Palatino Linotype" w:hAnsi="Palatino Linotype" w:cs="Palatino Linotype"/>
          <w:b/>
        </w:rPr>
        <w:t>RECURRENTE</w:t>
      </w:r>
      <w:r w:rsidRPr="00FA18F5">
        <w:rPr>
          <w:rFonts w:ascii="Palatino Linotype" w:eastAsia="Palatino Linotype" w:hAnsi="Palatino Linotype" w:cs="Palatino Linotype"/>
        </w:rPr>
        <w:t>, por tanto, no satisfizo el derecho de acceso a la información pública del particular, toda vez que no se encuentra debidamente fundado y motivado.</w:t>
      </w:r>
    </w:p>
    <w:p w14:paraId="01C666ED" w14:textId="77777777" w:rsidR="000B351F" w:rsidRPr="00FA18F5"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FA18F5" w:rsidRDefault="000B351F" w:rsidP="00461357">
      <w:pPr>
        <w:spacing w:line="360" w:lineRule="auto"/>
        <w:jc w:val="both"/>
        <w:rPr>
          <w:rFonts w:ascii="Palatino Linotype" w:eastAsia="Palatino Linotype" w:hAnsi="Palatino Linotype" w:cs="Palatino Linotype"/>
        </w:rPr>
      </w:pPr>
    </w:p>
    <w:p w14:paraId="3D7B0AD3" w14:textId="77777777" w:rsidR="00B9537B" w:rsidRPr="00FA18F5" w:rsidRDefault="005B733C" w:rsidP="00461357">
      <w:pPr>
        <w:tabs>
          <w:tab w:val="left" w:pos="8931"/>
        </w:tabs>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lastRenderedPageBreak/>
        <w:t>Al respecto, el máximo tribunal del país ha establecido jurisprudencia respecto a qué debe entenderse por fundamentación y motivación, en los siguientes términos:</w:t>
      </w:r>
    </w:p>
    <w:p w14:paraId="345B2249" w14:textId="77777777" w:rsidR="00B9537B" w:rsidRPr="00FA18F5" w:rsidRDefault="00B9537B" w:rsidP="00461357">
      <w:pPr>
        <w:jc w:val="both"/>
        <w:rPr>
          <w:rFonts w:ascii="Palatino Linotype" w:eastAsia="Palatino Linotype" w:hAnsi="Palatino Linotype" w:cs="Palatino Linotype"/>
        </w:rPr>
      </w:pPr>
    </w:p>
    <w:p w14:paraId="273F17FF" w14:textId="77777777" w:rsidR="00B9537B" w:rsidRPr="00FA18F5" w:rsidRDefault="005B733C" w:rsidP="00461357">
      <w:pPr>
        <w:ind w:left="851" w:right="901"/>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w:t>
      </w:r>
      <w:r w:rsidRPr="00FA18F5">
        <w:rPr>
          <w:rFonts w:ascii="Palatino Linotype" w:eastAsia="Palatino Linotype" w:hAnsi="Palatino Linotype" w:cs="Palatino Linotype"/>
          <w:b/>
          <w:i/>
          <w:sz w:val="22"/>
          <w:szCs w:val="22"/>
        </w:rPr>
        <w:t xml:space="preserve">FUNDAMENTACIÓN Y MOTIVACIÓN. </w:t>
      </w:r>
      <w:r w:rsidRPr="00FA18F5">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FA18F5"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333311" w14:textId="77777777" w:rsidR="000B351F" w:rsidRPr="00FA18F5" w:rsidRDefault="000B351F" w:rsidP="00461357">
      <w:pPr>
        <w:spacing w:line="360" w:lineRule="auto"/>
        <w:jc w:val="both"/>
        <w:rPr>
          <w:rFonts w:ascii="Palatino Linotype" w:eastAsia="Palatino Linotype" w:hAnsi="Palatino Linotype" w:cs="Palatino Linotype"/>
        </w:rPr>
      </w:pPr>
    </w:p>
    <w:p w14:paraId="16751FF2" w14:textId="773AF75A"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FA18F5" w:rsidRDefault="000B351F" w:rsidP="00461357">
      <w:pPr>
        <w:spacing w:line="360" w:lineRule="auto"/>
        <w:jc w:val="both"/>
        <w:rPr>
          <w:rFonts w:ascii="Palatino Linotype" w:eastAsia="Palatino Linotype" w:hAnsi="Palatino Linotype" w:cs="Palatino Linotype"/>
        </w:rPr>
      </w:pPr>
    </w:p>
    <w:p w14:paraId="265731ED" w14:textId="50088DDF" w:rsidR="00B9537B" w:rsidRDefault="005B733C" w:rsidP="00461357">
      <w:pPr>
        <w:ind w:left="851" w:right="901"/>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FA18F5">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FA18F5">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A18F5">
        <w:rPr>
          <w:rFonts w:ascii="Palatino Linotype" w:eastAsia="Palatino Linotype" w:hAnsi="Palatino Linotype" w:cs="Palatino Linotype"/>
          <w:i/>
          <w:sz w:val="22"/>
          <w:szCs w:val="22"/>
        </w:rPr>
        <w:t xml:space="preserve">. Por tanto, </w:t>
      </w:r>
      <w:r w:rsidRPr="00FA18F5">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FA18F5">
        <w:rPr>
          <w:rFonts w:ascii="Palatino Linotype" w:eastAsia="Palatino Linotype" w:hAnsi="Palatino Linotype" w:cs="Palatino Linotype"/>
          <w:i/>
          <w:sz w:val="22"/>
          <w:szCs w:val="22"/>
        </w:rPr>
        <w:t>, que impida la finalidad del conocimiento, comprobación y defensa pertinente</w:t>
      </w:r>
      <w:r w:rsidRPr="00FA18F5">
        <w:rPr>
          <w:rFonts w:ascii="Palatino Linotype" w:eastAsia="Palatino Linotype" w:hAnsi="Palatino Linotype" w:cs="Palatino Linotype"/>
          <w:b/>
          <w:i/>
          <w:sz w:val="22"/>
          <w:szCs w:val="22"/>
        </w:rPr>
        <w:t xml:space="preserve">, ni es válido exigirle una amplitud o </w:t>
      </w:r>
      <w:r w:rsidRPr="00FA18F5">
        <w:rPr>
          <w:rFonts w:ascii="Palatino Linotype" w:eastAsia="Palatino Linotype" w:hAnsi="Palatino Linotype" w:cs="Palatino Linotype"/>
          <w:b/>
          <w:i/>
          <w:sz w:val="22"/>
          <w:szCs w:val="22"/>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A18F5">
        <w:rPr>
          <w:rFonts w:ascii="Palatino Linotype" w:eastAsia="Palatino Linotype" w:hAnsi="Palatino Linotype" w:cs="Palatino Linotype"/>
          <w:i/>
          <w:sz w:val="22"/>
          <w:szCs w:val="22"/>
        </w:rPr>
        <w:t>.”(Sic)</w:t>
      </w:r>
    </w:p>
    <w:p w14:paraId="7337826B" w14:textId="77777777" w:rsidR="000B351F" w:rsidRPr="00FA18F5"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FA18F5" w:rsidRDefault="000B351F" w:rsidP="00461357">
      <w:pPr>
        <w:spacing w:line="360" w:lineRule="auto"/>
        <w:jc w:val="both"/>
        <w:rPr>
          <w:rFonts w:ascii="Palatino Linotype" w:eastAsia="Palatino Linotype" w:hAnsi="Palatino Linotype" w:cs="Palatino Linotype"/>
        </w:rPr>
      </w:pPr>
    </w:p>
    <w:p w14:paraId="2DF47BBF" w14:textId="2C74FD19"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FA18F5" w:rsidRDefault="000B351F" w:rsidP="00461357">
      <w:pPr>
        <w:spacing w:line="360" w:lineRule="auto"/>
        <w:jc w:val="both"/>
        <w:rPr>
          <w:rFonts w:ascii="Palatino Linotype" w:eastAsia="Palatino Linotype" w:hAnsi="Palatino Linotype" w:cs="Palatino Linotype"/>
        </w:rPr>
      </w:pPr>
    </w:p>
    <w:p w14:paraId="173C18A5" w14:textId="6FFDD151"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Además, de ser procedente </w:t>
      </w:r>
      <w:r w:rsidRPr="00FA18F5">
        <w:rPr>
          <w:rFonts w:ascii="Palatino Linotype" w:eastAsia="Palatino Linotype" w:hAnsi="Palatino Linotype" w:cs="Palatino Linotype"/>
          <w:b/>
        </w:rPr>
        <w:t xml:space="preserve">EL SUJETO OBLIGADO, </w:t>
      </w:r>
      <w:r w:rsidRPr="00FA18F5">
        <w:rPr>
          <w:rFonts w:ascii="Palatino Linotype" w:eastAsia="Palatino Linotype" w:hAnsi="Palatino Linotype" w:cs="Palatino Linotype"/>
        </w:rPr>
        <w:t>deberá emitir el Acuerdo de Inexistencia a través del Comité de Transparencia; ello, de conformidad con los artículos</w:t>
      </w:r>
      <w:r w:rsidRPr="00FA18F5">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FA18F5">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FA18F5">
        <w:rPr>
          <w:rFonts w:ascii="Palatino Linotype" w:eastAsia="Palatino Linotype" w:hAnsi="Palatino Linotype" w:cs="Palatino Linotype"/>
          <w:vertAlign w:val="superscript"/>
        </w:rPr>
        <w:footnoteReference w:id="2"/>
      </w:r>
      <w:r w:rsidRPr="00FA18F5">
        <w:rPr>
          <w:rFonts w:ascii="Palatino Linotype" w:eastAsia="Palatino Linotype" w:hAnsi="Palatino Linotype" w:cs="Palatino Linotype"/>
        </w:rPr>
        <w:t xml:space="preserve">, ya que la Ley prevé plazo para dar respuesta a las solicitudes </w:t>
      </w:r>
      <w:r w:rsidR="0043158B" w:rsidRPr="00FA18F5">
        <w:rPr>
          <w:rFonts w:ascii="Palatino Linotype" w:eastAsia="Palatino Linotype" w:hAnsi="Palatino Linotype" w:cs="Palatino Linotype"/>
        </w:rPr>
        <w:t>que en la materia se presenten, e</w:t>
      </w:r>
      <w:r w:rsidRPr="00FA18F5">
        <w:rPr>
          <w:rFonts w:ascii="Palatino Linotype" w:eastAsia="Palatino Linotype" w:hAnsi="Palatino Linotype" w:cs="Palatino Linotype"/>
        </w:rPr>
        <w:t>n los términos siguientes:</w:t>
      </w:r>
    </w:p>
    <w:p w14:paraId="77541353" w14:textId="77777777" w:rsidR="000B351F" w:rsidRPr="00FA18F5" w:rsidRDefault="000B351F" w:rsidP="00461357">
      <w:pPr>
        <w:spacing w:line="360" w:lineRule="auto"/>
        <w:jc w:val="both"/>
        <w:rPr>
          <w:rFonts w:ascii="Palatino Linotype" w:eastAsia="Palatino Linotype" w:hAnsi="Palatino Linotype" w:cs="Palatino Linotype"/>
        </w:rPr>
      </w:pPr>
    </w:p>
    <w:p w14:paraId="778A25A4"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“Artículo 19. </w:t>
      </w:r>
      <w:r w:rsidRPr="00FA18F5">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lastRenderedPageBreak/>
        <w:t>…</w:t>
      </w:r>
    </w:p>
    <w:p w14:paraId="7B942AA1"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Si el sujeto obligado, </w:t>
      </w:r>
      <w:r w:rsidRPr="00FA18F5">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FA18F5">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49.</w:t>
      </w:r>
      <w:r w:rsidRPr="00FA18F5">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w:t>
      </w:r>
    </w:p>
    <w:p w14:paraId="71F4460F"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II.</w:t>
      </w:r>
      <w:r w:rsidRPr="00FA18F5">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w:t>
      </w:r>
    </w:p>
    <w:p w14:paraId="3A2CF7E6"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XIII.</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w:t>
      </w:r>
    </w:p>
    <w:p w14:paraId="2B73DF6C"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169.</w:t>
      </w:r>
      <w:r w:rsidRPr="00FA18F5">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FA18F5" w:rsidRDefault="005B733C" w:rsidP="00461357">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FA18F5">
        <w:rPr>
          <w:rFonts w:ascii="Palatino Linotype" w:eastAsia="Palatino Linotype" w:hAnsi="Palatino Linotype" w:cs="Palatino Linotype"/>
          <w:b/>
          <w:i/>
          <w:sz w:val="22"/>
          <w:szCs w:val="22"/>
        </w:rPr>
        <w:t xml:space="preserve"> </w:t>
      </w:r>
    </w:p>
    <w:p w14:paraId="69BD5F75" w14:textId="77777777" w:rsidR="00B9537B" w:rsidRPr="00FA18F5"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FA18F5" w:rsidRDefault="005B733C" w:rsidP="00461357">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170.</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FA18F5">
        <w:rPr>
          <w:rFonts w:ascii="Palatino Linotype" w:eastAsia="Palatino Linotype" w:hAnsi="Palatino Linotype" w:cs="Palatino Linotype"/>
          <w:i/>
          <w:sz w:val="22"/>
          <w:szCs w:val="22"/>
        </w:rPr>
        <w:t>.”</w:t>
      </w:r>
    </w:p>
    <w:p w14:paraId="30F1CB11" w14:textId="77777777" w:rsidR="00B9537B" w:rsidRPr="00FA18F5"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Default="005B733C" w:rsidP="00461357">
      <w:pPr>
        <w:ind w:left="851" w:right="902"/>
        <w:jc w:val="both"/>
        <w:rPr>
          <w:rFonts w:ascii="Palatino Linotype" w:eastAsia="Palatino Linotype" w:hAnsi="Palatino Linotype" w:cs="Palatino Linotype"/>
          <w:sz w:val="22"/>
          <w:szCs w:val="22"/>
        </w:rPr>
      </w:pPr>
      <w:r w:rsidRPr="00FA18F5">
        <w:rPr>
          <w:rFonts w:ascii="Palatino Linotype" w:eastAsia="Palatino Linotype" w:hAnsi="Palatino Linotype" w:cs="Palatino Linotype"/>
          <w:sz w:val="22"/>
          <w:szCs w:val="22"/>
        </w:rPr>
        <w:t>(Énfasis añadido)</w:t>
      </w:r>
    </w:p>
    <w:p w14:paraId="26253C4C" w14:textId="77777777" w:rsidR="000B351F" w:rsidRPr="00FA18F5" w:rsidRDefault="000B351F" w:rsidP="00461357">
      <w:pPr>
        <w:ind w:left="851" w:right="902"/>
        <w:jc w:val="both"/>
        <w:rPr>
          <w:rFonts w:ascii="Palatino Linotype" w:eastAsia="Palatino Linotype" w:hAnsi="Palatino Linotype" w:cs="Palatino Linotype"/>
          <w:sz w:val="22"/>
          <w:szCs w:val="22"/>
        </w:rPr>
      </w:pPr>
    </w:p>
    <w:p w14:paraId="1F2D545E" w14:textId="77777777" w:rsidR="00B9537B" w:rsidRPr="00FA18F5"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32625B65" w14:textId="77777777" w:rsidR="000B351F"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FA18F5" w:rsidRDefault="005B733C" w:rsidP="00461357">
      <w:pPr>
        <w:ind w:left="851" w:right="900"/>
        <w:jc w:val="center"/>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“CRITERIO 003-11.</w:t>
      </w:r>
    </w:p>
    <w:p w14:paraId="0E6FE0D9" w14:textId="77777777" w:rsidR="00B9537B" w:rsidRPr="00FA18F5" w:rsidRDefault="005B733C" w:rsidP="00461357">
      <w:pPr>
        <w:ind w:left="851" w:right="900"/>
        <w:jc w:val="both"/>
        <w:rPr>
          <w:rFonts w:ascii="Palatino Linotype" w:eastAsia="Palatino Linotype" w:hAnsi="Palatino Linotype" w:cs="Palatino Linotype"/>
          <w:i/>
          <w:sz w:val="22"/>
          <w:szCs w:val="22"/>
          <w:u w:val="single"/>
        </w:rPr>
      </w:pPr>
      <w:r w:rsidRPr="00FA18F5">
        <w:rPr>
          <w:rFonts w:ascii="Palatino Linotype" w:eastAsia="Palatino Linotype" w:hAnsi="Palatino Linotype" w:cs="Palatino Linotype"/>
          <w:b/>
          <w:i/>
          <w:sz w:val="22"/>
          <w:szCs w:val="22"/>
        </w:rPr>
        <w:t xml:space="preserve">“INEXISTENCIA, CONCEPTO DE, EN MATERIA DE TRANSPARENCIA. </w:t>
      </w:r>
      <w:r w:rsidRPr="00FA18F5">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FA18F5">
        <w:rPr>
          <w:rFonts w:ascii="Palatino Linotype" w:eastAsia="Palatino Linotype" w:hAnsi="Palatino Linotype" w:cs="Palatino Linotype"/>
          <w:i/>
          <w:sz w:val="22"/>
          <w:szCs w:val="22"/>
          <w:u w:val="single"/>
        </w:rPr>
        <w:t>información</w:t>
      </w:r>
      <w:r w:rsidRPr="00FA18F5">
        <w:rPr>
          <w:rFonts w:ascii="Palatino Linotype" w:eastAsia="Palatino Linotype" w:hAnsi="Palatino Linotype" w:cs="Palatino Linotype"/>
          <w:i/>
          <w:sz w:val="22"/>
          <w:szCs w:val="22"/>
        </w:rPr>
        <w:t xml:space="preserve"> en el derecho de acceso a la información pública</w:t>
      </w:r>
      <w:r w:rsidRPr="00FA18F5">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FA18F5" w:rsidRDefault="005B733C" w:rsidP="00461357">
      <w:pPr>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FA18F5" w:rsidRDefault="005B733C" w:rsidP="00461357">
      <w:pPr>
        <w:ind w:left="851" w:right="900"/>
        <w:jc w:val="both"/>
        <w:rPr>
          <w:rFonts w:ascii="Palatino Linotype" w:eastAsia="Palatino Linotype" w:hAnsi="Palatino Linotype" w:cs="Palatino Linotype"/>
          <w:b/>
          <w:i/>
          <w:sz w:val="22"/>
          <w:szCs w:val="22"/>
          <w:u w:val="single"/>
        </w:rPr>
      </w:pPr>
      <w:r w:rsidRPr="00FA18F5">
        <w:rPr>
          <w:rFonts w:ascii="Palatino Linotype" w:eastAsia="Palatino Linotype" w:hAnsi="Palatino Linotype" w:cs="Palatino Linotype"/>
          <w:i/>
          <w:sz w:val="22"/>
          <w:szCs w:val="22"/>
        </w:rPr>
        <w:t xml:space="preserve">b) </w:t>
      </w:r>
      <w:r w:rsidRPr="00FA18F5">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FA18F5" w:rsidRDefault="005B733C" w:rsidP="00461357">
      <w:pPr>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FA18F5" w:rsidRDefault="005B733C" w:rsidP="00461357">
      <w:pPr>
        <w:ind w:left="851" w:right="900"/>
        <w:jc w:val="center"/>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CRITERIO 004/2011</w:t>
      </w:r>
    </w:p>
    <w:p w14:paraId="661C1BBD" w14:textId="77777777" w:rsidR="00B9537B" w:rsidRPr="00FA18F5" w:rsidRDefault="005B733C" w:rsidP="00461357">
      <w:pPr>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INEXISTENCIA. DECLARATORIA DE LA. ALCANCES Y PROCEDIMIENTOS. </w:t>
      </w:r>
      <w:r w:rsidRPr="00FA18F5">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FA18F5">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FA18F5">
        <w:rPr>
          <w:rFonts w:ascii="Palatino Linotype" w:eastAsia="Palatino Linotype" w:hAnsi="Palatino Linotype" w:cs="Palatino Linotype"/>
          <w:i/>
          <w:sz w:val="22"/>
          <w:szCs w:val="22"/>
        </w:rPr>
        <w:t>generada, poseída o</w:t>
      </w:r>
      <w:r w:rsidRPr="00FA18F5">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FA18F5">
        <w:rPr>
          <w:rFonts w:ascii="Palatino Linotype" w:eastAsia="Palatino Linotype" w:hAnsi="Palatino Linotype" w:cs="Palatino Linotype"/>
          <w:i/>
          <w:sz w:val="22"/>
          <w:szCs w:val="22"/>
        </w:rPr>
        <w:t xml:space="preserve">, la cual tiene como propósito que el </w:t>
      </w:r>
      <w:r w:rsidRPr="00FA18F5">
        <w:rPr>
          <w:rFonts w:ascii="Palatino Linotype" w:eastAsia="Palatino Linotype" w:hAnsi="Palatino Linotype" w:cs="Palatino Linotype"/>
          <w:i/>
          <w:sz w:val="22"/>
          <w:szCs w:val="22"/>
        </w:rPr>
        <w:lastRenderedPageBreak/>
        <w:t xml:space="preserve">particular tenga la certeza jurídica de que el Sujeto Obligado realizó una búsqueda exhaustiva y minuciosa de la información en los archivos a cargo. En consecuencia, </w:t>
      </w:r>
      <w:r w:rsidRPr="00FA18F5">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FA18F5">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FA18F5" w:rsidRDefault="005B733C" w:rsidP="00461357">
      <w:pPr>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FA18F5" w:rsidRDefault="005B733C" w:rsidP="00461357">
      <w:pPr>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7A78D812" w14:textId="77777777" w:rsidR="00B9537B" w:rsidRPr="00FA18F5" w:rsidRDefault="005B733C" w:rsidP="00461357">
      <w:pPr>
        <w:ind w:left="851" w:right="900"/>
        <w:jc w:val="both"/>
        <w:rPr>
          <w:rFonts w:ascii="Palatino Linotype" w:eastAsia="Palatino Linotype" w:hAnsi="Palatino Linotype" w:cs="Palatino Linotype"/>
          <w:i/>
          <w:sz w:val="22"/>
          <w:szCs w:val="22"/>
          <w:u w:val="single"/>
        </w:rPr>
      </w:pPr>
      <w:r w:rsidRPr="00FA18F5">
        <w:rPr>
          <w:rFonts w:ascii="Palatino Linotype" w:eastAsia="Palatino Linotype" w:hAnsi="Palatino Linotype" w:cs="Palatino Linotype"/>
          <w:i/>
          <w:sz w:val="22"/>
          <w:szCs w:val="22"/>
        </w:rPr>
        <w:t>b</w:t>
      </w:r>
      <w:r w:rsidRPr="00FA18F5">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FA18F5" w:rsidRDefault="005B733C" w:rsidP="00461357">
      <w:pPr>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FA18F5">
        <w:rPr>
          <w:rFonts w:ascii="Palatino Linotype" w:eastAsia="Palatino Linotype" w:hAnsi="Palatino Linotype" w:cs="Palatino Linotype"/>
          <w:i/>
          <w:sz w:val="22"/>
          <w:szCs w:val="22"/>
        </w:rPr>
        <w:t>.”</w:t>
      </w:r>
    </w:p>
    <w:p w14:paraId="4C4970B4" w14:textId="77777777" w:rsidR="00B9537B" w:rsidRPr="00FA18F5" w:rsidRDefault="005B733C" w:rsidP="00461357">
      <w:pPr>
        <w:spacing w:line="360" w:lineRule="auto"/>
        <w:ind w:left="851" w:right="900"/>
        <w:jc w:val="both"/>
        <w:rPr>
          <w:rFonts w:ascii="Palatino Linotype" w:eastAsia="Palatino Linotype" w:hAnsi="Palatino Linotype" w:cs="Palatino Linotype"/>
        </w:rPr>
      </w:pPr>
      <w:r w:rsidRPr="00FA18F5">
        <w:rPr>
          <w:rFonts w:ascii="Palatino Linotype" w:eastAsia="Palatino Linotype" w:hAnsi="Palatino Linotype" w:cs="Palatino Linotype"/>
        </w:rPr>
        <w:t>(Énfasis añadido)</w:t>
      </w:r>
    </w:p>
    <w:p w14:paraId="3174A7C0" w14:textId="77777777" w:rsidR="000B351F" w:rsidRDefault="000B351F" w:rsidP="00461357">
      <w:pPr>
        <w:spacing w:line="360" w:lineRule="auto"/>
        <w:jc w:val="both"/>
        <w:rPr>
          <w:rFonts w:ascii="Palatino Linotype" w:eastAsia="Palatino Linotype" w:hAnsi="Palatino Linotype" w:cs="Palatino Linotype"/>
        </w:rPr>
      </w:pPr>
    </w:p>
    <w:p w14:paraId="38758F72" w14:textId="6768904C"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Es así que, EL SUJETO OBLIGADO deberá:</w:t>
      </w:r>
    </w:p>
    <w:p w14:paraId="3B7A8C63" w14:textId="77777777" w:rsidR="000B351F" w:rsidRPr="00FA18F5" w:rsidRDefault="000B351F" w:rsidP="00461357">
      <w:pPr>
        <w:spacing w:line="360" w:lineRule="auto"/>
        <w:jc w:val="both"/>
        <w:rPr>
          <w:rFonts w:ascii="Palatino Linotype" w:eastAsia="Palatino Linotype" w:hAnsi="Palatino Linotype" w:cs="Palatino Linotype"/>
        </w:rPr>
      </w:pPr>
    </w:p>
    <w:p w14:paraId="110CCB07" w14:textId="77777777" w:rsidR="00B9537B" w:rsidRPr="00FA18F5" w:rsidRDefault="005B733C" w:rsidP="00461357">
      <w:pPr>
        <w:numPr>
          <w:ilvl w:val="0"/>
          <w:numId w:val="1"/>
        </w:numPr>
        <w:pBdr>
          <w:top w:val="nil"/>
          <w:left w:val="nil"/>
          <w:bottom w:val="nil"/>
          <w:right w:val="nil"/>
          <w:between w:val="nil"/>
        </w:pBdr>
        <w:spacing w:line="360" w:lineRule="auto"/>
        <w:jc w:val="both"/>
        <w:rPr>
          <w:color w:val="000000"/>
        </w:rPr>
      </w:pPr>
      <w:r w:rsidRPr="00FA18F5">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FA18F5" w:rsidRDefault="005B733C" w:rsidP="00461357">
      <w:pPr>
        <w:numPr>
          <w:ilvl w:val="0"/>
          <w:numId w:val="1"/>
        </w:numPr>
        <w:pBdr>
          <w:top w:val="nil"/>
          <w:left w:val="nil"/>
          <w:bottom w:val="nil"/>
          <w:right w:val="nil"/>
          <w:between w:val="nil"/>
        </w:pBdr>
        <w:spacing w:line="360" w:lineRule="auto"/>
        <w:jc w:val="both"/>
        <w:rPr>
          <w:color w:val="000000"/>
        </w:rPr>
      </w:pPr>
      <w:r w:rsidRPr="00FA18F5">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FA18F5" w:rsidRDefault="005B733C" w:rsidP="00461357">
      <w:pPr>
        <w:numPr>
          <w:ilvl w:val="0"/>
          <w:numId w:val="1"/>
        </w:numPr>
        <w:pBdr>
          <w:top w:val="nil"/>
          <w:left w:val="nil"/>
          <w:bottom w:val="nil"/>
          <w:right w:val="nil"/>
          <w:between w:val="nil"/>
        </w:pBdr>
        <w:spacing w:line="360" w:lineRule="auto"/>
        <w:jc w:val="both"/>
        <w:rPr>
          <w:color w:val="000000"/>
        </w:rPr>
      </w:pPr>
      <w:r w:rsidRPr="00FA18F5">
        <w:rPr>
          <w:rFonts w:ascii="Palatino Linotype" w:eastAsia="Palatino Linotype" w:hAnsi="Palatino Linotype" w:cs="Palatino Linotype"/>
          <w:color w:val="000000"/>
        </w:rPr>
        <w:lastRenderedPageBreak/>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FA18F5">
        <w:rPr>
          <w:rFonts w:ascii="Palatino Linotype" w:eastAsia="Palatino Linotype" w:hAnsi="Palatino Linotype" w:cs="Palatino Linotype"/>
          <w:b/>
          <w:color w:val="000000"/>
        </w:rPr>
        <w:t>lo que se le deberá de notificar al solicitante;</w:t>
      </w:r>
    </w:p>
    <w:p w14:paraId="455A5003" w14:textId="6354390E" w:rsidR="00B9537B" w:rsidRPr="000B351F" w:rsidRDefault="005B733C" w:rsidP="00461357">
      <w:pPr>
        <w:numPr>
          <w:ilvl w:val="0"/>
          <w:numId w:val="1"/>
        </w:numPr>
        <w:pBdr>
          <w:top w:val="nil"/>
          <w:left w:val="nil"/>
          <w:bottom w:val="nil"/>
          <w:right w:val="nil"/>
          <w:between w:val="nil"/>
        </w:pBdr>
        <w:spacing w:line="360" w:lineRule="auto"/>
        <w:jc w:val="both"/>
        <w:rPr>
          <w:color w:val="000000"/>
        </w:rPr>
      </w:pPr>
      <w:r w:rsidRPr="00FA18F5">
        <w:rPr>
          <w:rFonts w:ascii="Palatino Linotype" w:eastAsia="Palatino Linotype" w:hAnsi="Palatino Linotype" w:cs="Palatino Linotype"/>
          <w:color w:val="000000"/>
        </w:rPr>
        <w:t>Notificar al Órgano de Control Interno, quien en su caso iniciará el procedimiento de responsabilidad administrativa.</w:t>
      </w:r>
    </w:p>
    <w:p w14:paraId="311DB2CA" w14:textId="77777777" w:rsidR="000B351F" w:rsidRPr="00FA18F5" w:rsidRDefault="000B351F" w:rsidP="000B351F">
      <w:pPr>
        <w:pBdr>
          <w:top w:val="nil"/>
          <w:left w:val="nil"/>
          <w:bottom w:val="nil"/>
          <w:right w:val="nil"/>
          <w:between w:val="nil"/>
        </w:pBdr>
        <w:spacing w:line="360" w:lineRule="auto"/>
        <w:ind w:left="720"/>
        <w:jc w:val="both"/>
        <w:rPr>
          <w:color w:val="000000"/>
        </w:rPr>
      </w:pPr>
    </w:p>
    <w:p w14:paraId="47619DD1" w14:textId="77777777" w:rsidR="005711C4" w:rsidRDefault="005711C4" w:rsidP="00461357">
      <w:pPr>
        <w:spacing w:line="360" w:lineRule="auto"/>
        <w:jc w:val="both"/>
        <w:rPr>
          <w:rFonts w:ascii="Palatino Linotype" w:eastAsia="Palatino Linotype" w:hAnsi="Palatino Linotype" w:cs="Palatino Linotype"/>
        </w:rPr>
      </w:pPr>
    </w:p>
    <w:p w14:paraId="39CA222F" w14:textId="0FB5AAAE"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Por otro lado, así como la Constitución</w:t>
      </w:r>
      <w:r w:rsidR="009436A7" w:rsidRPr="00FA18F5">
        <w:rPr>
          <w:rFonts w:ascii="Palatino Linotype" w:eastAsia="Palatino Linotype" w:hAnsi="Palatino Linotype" w:cs="Palatino Linotype"/>
        </w:rPr>
        <w:t xml:space="preserve"> Política de los Estados Unidos Mexicanos</w:t>
      </w:r>
      <w:r w:rsidRPr="00FA18F5">
        <w:rPr>
          <w:rFonts w:ascii="Palatino Linotype" w:eastAsia="Palatino Linotype" w:hAnsi="Palatino Linotype" w:cs="Palatino Linotype"/>
        </w:rPr>
        <w:t xml:space="preserve"> y la Ley</w:t>
      </w:r>
      <w:r w:rsidR="009436A7" w:rsidRPr="00FA18F5">
        <w:rPr>
          <w:rFonts w:ascii="Palatino Linotype" w:eastAsia="Palatino Linotype" w:hAnsi="Palatino Linotype" w:cs="Palatino Linotype"/>
        </w:rPr>
        <w:t xml:space="preserve"> de Transparencia y Acceso a la Información Pública del Estado de México y Municipios</w:t>
      </w:r>
      <w:r w:rsidRPr="00FA18F5">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FA18F5">
        <w:rPr>
          <w:rFonts w:ascii="Palatino Linotype" w:eastAsia="Palatino Linotype" w:hAnsi="Palatino Linotype" w:cs="Palatino Linotype"/>
          <w:b/>
        </w:rPr>
        <w:t>EL SUJETO OBLIGADO</w:t>
      </w:r>
      <w:r w:rsidRPr="00FA18F5">
        <w:rPr>
          <w:rFonts w:ascii="Palatino Linotype" w:eastAsia="Palatino Linotype" w:hAnsi="Palatino Linotype" w:cs="Palatino Linotype"/>
        </w:rPr>
        <w:t>, debe  hacer entrega del documento</w:t>
      </w:r>
      <w:r w:rsidR="0043158B" w:rsidRPr="00FA18F5">
        <w:rPr>
          <w:rFonts w:ascii="Palatino Linotype" w:eastAsia="Palatino Linotype" w:hAnsi="Palatino Linotype" w:cs="Palatino Linotype"/>
        </w:rPr>
        <w:t xml:space="preserve"> o documentos en los que conste</w:t>
      </w:r>
      <w:r w:rsidRPr="00FA18F5">
        <w:rPr>
          <w:rFonts w:ascii="Palatino Linotype" w:eastAsia="Palatino Linotype" w:hAnsi="Palatino Linotype" w:cs="Palatino Linotype"/>
        </w:rPr>
        <w:t xml:space="preserve"> la solicitu</w:t>
      </w:r>
      <w:r w:rsidR="0043158B" w:rsidRPr="00FA18F5">
        <w:rPr>
          <w:rFonts w:ascii="Palatino Linotype" w:eastAsia="Palatino Linotype" w:hAnsi="Palatino Linotype" w:cs="Palatino Linotype"/>
        </w:rPr>
        <w:t>d d</w:t>
      </w:r>
      <w:r w:rsidRPr="00FA18F5">
        <w:rPr>
          <w:rFonts w:ascii="Palatino Linotype" w:eastAsia="Palatino Linotype" w:hAnsi="Palatino Linotype" w:cs="Palatino Linotype"/>
        </w:rPr>
        <w:t>e información en materia de transparencia y la respuesta que recay</w:t>
      </w:r>
      <w:r w:rsidR="0043158B" w:rsidRPr="00FA18F5">
        <w:rPr>
          <w:rFonts w:ascii="Palatino Linotype" w:eastAsia="Palatino Linotype" w:hAnsi="Palatino Linotype" w:cs="Palatino Linotype"/>
        </w:rPr>
        <w:t>ó</w:t>
      </w:r>
      <w:r w:rsidRPr="00FA18F5">
        <w:rPr>
          <w:rFonts w:ascii="Palatino Linotype" w:eastAsia="Palatino Linotype" w:hAnsi="Palatino Linotype" w:cs="Palatino Linotype"/>
        </w:rPr>
        <w:t xml:space="preserve"> a cada una de ellas</w:t>
      </w:r>
      <w:r w:rsidRPr="00FA18F5">
        <w:rPr>
          <w:rFonts w:ascii="Palatino Linotype" w:eastAsia="Palatino Linotype" w:hAnsi="Palatino Linotype" w:cs="Palatino Linotype"/>
          <w:vertAlign w:val="superscript"/>
        </w:rPr>
        <w:footnoteReference w:id="3"/>
      </w:r>
      <w:r w:rsidRPr="00FA18F5">
        <w:rPr>
          <w:rFonts w:ascii="Palatino Linotype" w:eastAsia="Palatino Linotype" w:hAnsi="Palatino Linotype" w:cs="Palatino Linotype"/>
        </w:rPr>
        <w:t xml:space="preserve">, de ser procedente </w:t>
      </w:r>
      <w:r w:rsidRPr="00FA18F5">
        <w:rPr>
          <w:rFonts w:ascii="Palatino Linotype" w:eastAsia="Palatino Linotype" w:hAnsi="Palatino Linotype" w:cs="Palatino Linotype"/>
          <w:b/>
        </w:rPr>
        <w:t>en versión pública</w:t>
      </w:r>
      <w:r w:rsidRPr="00FA18F5">
        <w:rPr>
          <w:rFonts w:ascii="Palatino Linotype" w:eastAsia="Palatino Linotype" w:hAnsi="Palatino Linotype" w:cs="Palatino Linotype"/>
        </w:rPr>
        <w:t>.</w:t>
      </w:r>
    </w:p>
    <w:p w14:paraId="1554BEB2" w14:textId="77777777" w:rsidR="000B351F" w:rsidRPr="00FA18F5" w:rsidRDefault="000B351F" w:rsidP="00461357">
      <w:pPr>
        <w:spacing w:line="360" w:lineRule="auto"/>
        <w:jc w:val="both"/>
        <w:rPr>
          <w:rFonts w:ascii="Palatino Linotype" w:eastAsia="Palatino Linotype" w:hAnsi="Palatino Linotype" w:cs="Palatino Linotype"/>
        </w:rPr>
      </w:pPr>
    </w:p>
    <w:p w14:paraId="1A8E40B7" w14:textId="4D2A6677" w:rsidR="00B9537B"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Dicho lo anterior, </w:t>
      </w:r>
      <w:r w:rsidR="005711C4">
        <w:rPr>
          <w:rFonts w:ascii="Palatino Linotype" w:eastAsia="Palatino Linotype" w:hAnsi="Palatino Linotype" w:cs="Palatino Linotype"/>
          <w:color w:val="000000"/>
        </w:rPr>
        <w:t>este Órgano Garante</w:t>
      </w:r>
      <w:r w:rsidRPr="00FA18F5">
        <w:rPr>
          <w:rFonts w:ascii="Palatino Linotype" w:eastAsia="Palatino Linotype" w:hAnsi="Palatino Linotype" w:cs="Palatino Linotype"/>
          <w:color w:val="000000"/>
        </w:rPr>
        <w:t xml:space="preserve"> resuelve que</w:t>
      </w:r>
      <w:r w:rsidR="007C3201" w:rsidRPr="00FA18F5">
        <w:rPr>
          <w:rFonts w:ascii="Palatino Linotype" w:eastAsia="Palatino Linotype" w:hAnsi="Palatino Linotype" w:cs="Palatino Linotype"/>
          <w:color w:val="000000"/>
        </w:rPr>
        <w:t xml:space="preserve"> si</w:t>
      </w:r>
      <w:r w:rsidRPr="00FA18F5">
        <w:rPr>
          <w:rFonts w:ascii="Palatino Linotype" w:eastAsia="Palatino Linotype" w:hAnsi="Palatino Linotype" w:cs="Palatino Linotype"/>
          <w:color w:val="000000"/>
        </w:rPr>
        <w:t xml:space="preserve"> la información de la que se ordena su entrega contiene datos personales susceptibles de ser clasificados como </w:t>
      </w:r>
      <w:r w:rsidRPr="00FA18F5">
        <w:rPr>
          <w:rFonts w:ascii="Palatino Linotype" w:eastAsia="Palatino Linotype" w:hAnsi="Palatino Linotype" w:cs="Palatino Linotype"/>
          <w:color w:val="000000"/>
        </w:rPr>
        <w:lastRenderedPageBreak/>
        <w:t>información confidencial</w:t>
      </w:r>
      <w:r w:rsidR="007C3201" w:rsidRPr="00FA18F5">
        <w:rPr>
          <w:rFonts w:ascii="Palatino Linotype" w:eastAsia="Palatino Linotype" w:hAnsi="Palatino Linotype" w:cs="Palatino Linotype"/>
          <w:color w:val="000000"/>
        </w:rPr>
        <w:t>,</w:t>
      </w:r>
      <w:r w:rsidRPr="00FA18F5">
        <w:rPr>
          <w:rFonts w:ascii="Palatino Linotype" w:eastAsia="Palatino Linotype" w:hAnsi="Palatino Linotype" w:cs="Palatino Linotype"/>
          <w:color w:val="000000"/>
        </w:rPr>
        <w:t xml:space="preserve"> lo procedente es que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w:t>
      </w:r>
      <w:r w:rsidR="007C3201" w:rsidRPr="00FA18F5">
        <w:rPr>
          <w:rFonts w:ascii="Palatino Linotype" w:eastAsia="Palatino Linotype" w:hAnsi="Palatino Linotype" w:cs="Palatino Linotype"/>
          <w:color w:val="000000"/>
        </w:rPr>
        <w:t>atienda</w:t>
      </w:r>
      <w:r w:rsidRPr="00FA18F5">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FA18F5">
        <w:rPr>
          <w:rFonts w:ascii="Palatino Linotype" w:eastAsia="Palatino Linotype" w:hAnsi="Palatino Linotype" w:cs="Palatino Linotype"/>
          <w:color w:val="000000"/>
        </w:rPr>
        <w:t>s</w:t>
      </w:r>
      <w:r w:rsidRPr="00FA18F5">
        <w:rPr>
          <w:rFonts w:ascii="Palatino Linotype" w:eastAsia="Palatino Linotype" w:hAnsi="Palatino Linotype" w:cs="Palatino Linotype"/>
          <w:color w:val="000000"/>
        </w:rPr>
        <w:t xml:space="preserve">ervidores </w:t>
      </w:r>
      <w:r w:rsidR="009436A7" w:rsidRPr="00FA18F5">
        <w:rPr>
          <w:rFonts w:ascii="Palatino Linotype" w:eastAsia="Palatino Linotype" w:hAnsi="Palatino Linotype" w:cs="Palatino Linotype"/>
          <w:color w:val="000000"/>
        </w:rPr>
        <w:t>p</w:t>
      </w:r>
      <w:r w:rsidR="005E41B9" w:rsidRPr="00FA18F5">
        <w:rPr>
          <w:rFonts w:ascii="Palatino Linotype" w:eastAsia="Palatino Linotype" w:hAnsi="Palatino Linotype" w:cs="Palatino Linotype"/>
          <w:color w:val="000000"/>
        </w:rPr>
        <w:t>úblicos h</w:t>
      </w:r>
      <w:r w:rsidRPr="00FA18F5">
        <w:rPr>
          <w:rFonts w:ascii="Palatino Linotype" w:eastAsia="Palatino Linotype" w:hAnsi="Palatino Linotype" w:cs="Palatino Linotype"/>
          <w:color w:val="000000"/>
        </w:rPr>
        <w:t xml:space="preserve">abilitados, de las Unidades de Transparencia y del Comité de Transparencia del </w:t>
      </w:r>
      <w:r w:rsidRPr="00FA18F5">
        <w:rPr>
          <w:rFonts w:ascii="Palatino Linotype" w:eastAsia="Palatino Linotype" w:hAnsi="Palatino Linotype" w:cs="Palatino Linotype"/>
          <w:b/>
          <w:color w:val="000000"/>
        </w:rPr>
        <w:t>SUJETO OBLIGADO</w:t>
      </w:r>
      <w:r w:rsidRPr="00FA18F5">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FA18F5"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18CE35F5"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Así, es que </w:t>
      </w:r>
      <w:r w:rsidRPr="00FA18F5">
        <w:rPr>
          <w:rFonts w:ascii="Palatino Linotype" w:eastAsia="Palatino Linotype" w:hAnsi="Palatino Linotype" w:cs="Palatino Linotype"/>
          <w:b/>
        </w:rPr>
        <w:t>EL SUJETO OBLIGADO</w:t>
      </w:r>
      <w:r w:rsidRPr="00FA18F5">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FA18F5" w:rsidRDefault="000B351F" w:rsidP="00461357">
      <w:pPr>
        <w:spacing w:line="360" w:lineRule="auto"/>
        <w:jc w:val="both"/>
        <w:rPr>
          <w:rFonts w:ascii="Palatino Linotype" w:eastAsia="Palatino Linotype" w:hAnsi="Palatino Linotype" w:cs="Palatino Linotype"/>
        </w:rPr>
      </w:pPr>
    </w:p>
    <w:p w14:paraId="0D26A1FB" w14:textId="779208D8" w:rsidR="00B9537B" w:rsidRDefault="005B733C" w:rsidP="00461357">
      <w:pPr>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86A40E7" w14:textId="77777777" w:rsidR="000B351F" w:rsidRPr="00FA18F5" w:rsidRDefault="000B351F" w:rsidP="00461357">
      <w:pPr>
        <w:spacing w:line="360" w:lineRule="auto"/>
        <w:jc w:val="both"/>
        <w:rPr>
          <w:rFonts w:ascii="Palatino Linotype" w:eastAsia="Palatino Linotype" w:hAnsi="Palatino Linotype" w:cs="Palatino Linotype"/>
        </w:rPr>
      </w:pPr>
    </w:p>
    <w:p w14:paraId="1E20CB0A"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“Artículo 49. </w:t>
      </w:r>
      <w:r w:rsidRPr="00FA18F5">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VIII.</w:t>
      </w:r>
      <w:r w:rsidRPr="00FA18F5">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132.</w:t>
      </w:r>
      <w:r w:rsidRPr="00FA18F5">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w:t>
      </w:r>
      <w:r w:rsidRPr="00FA18F5">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II.</w:t>
      </w:r>
      <w:r w:rsidRPr="00FA18F5">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Default="005B733C" w:rsidP="00461357">
      <w:pPr>
        <w:ind w:left="709" w:right="757"/>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i/>
          <w:sz w:val="22"/>
          <w:szCs w:val="22"/>
        </w:rPr>
        <w:t>III. Se generen versiones públicas para dar cumplimiento a las obligaciones de transparencia previstas en esta Ley.</w:t>
      </w:r>
      <w:r w:rsidRPr="00FA18F5">
        <w:rPr>
          <w:rFonts w:ascii="Palatino Linotype" w:eastAsia="Palatino Linotype" w:hAnsi="Palatino Linotype" w:cs="Palatino Linotype"/>
          <w:b/>
          <w:i/>
          <w:sz w:val="22"/>
          <w:szCs w:val="22"/>
        </w:rPr>
        <w:t>”</w:t>
      </w:r>
    </w:p>
    <w:p w14:paraId="26B6E04E" w14:textId="77777777" w:rsidR="00FC412B" w:rsidRPr="00FA18F5"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“Segundo.-</w:t>
      </w:r>
      <w:r w:rsidRPr="00FA18F5">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XVIII.</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Versión pública:</w:t>
      </w:r>
      <w:r w:rsidRPr="00FA18F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5C241B"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Cuarto.</w:t>
      </w:r>
      <w:r w:rsidRPr="00FA18F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534E5A6" w14:textId="463FCD7F"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Quinto.</w:t>
      </w:r>
      <w:r w:rsidRPr="00FA18F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5AE73F"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Sexto.</w:t>
      </w:r>
      <w:r w:rsidRPr="00FA18F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CA770C8"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Séptimo.</w:t>
      </w:r>
      <w:r w:rsidRPr="00FA18F5">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w:t>
      </w:r>
      <w:r w:rsidRPr="00FA18F5">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II.</w:t>
      </w:r>
      <w:r w:rsidRPr="00FA18F5">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III.</w:t>
      </w:r>
      <w:r w:rsidRPr="00FA18F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B18BA34"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Octavo.</w:t>
      </w:r>
      <w:r w:rsidRPr="00FA18F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569336E" w14:textId="6D9F5AEA"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Noveno.</w:t>
      </w:r>
      <w:r w:rsidRPr="00FA18F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E58AD5" w14:textId="11A7CE3B" w:rsidR="00B9537B" w:rsidRPr="00FA18F5"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Décimo.</w:t>
      </w:r>
      <w:r w:rsidRPr="00FA18F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7F4566" w:rsidRDefault="005B733C" w:rsidP="00461357">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24151E5" w14:textId="5F48B043" w:rsidR="00B9537B" w:rsidRDefault="005B733C" w:rsidP="00461357">
      <w:pPr>
        <w:ind w:left="709" w:right="757"/>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Décimo primero.</w:t>
      </w:r>
      <w:r w:rsidRPr="00FA18F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A18F5">
        <w:rPr>
          <w:rFonts w:ascii="Palatino Linotype" w:eastAsia="Palatino Linotype" w:hAnsi="Palatino Linotype" w:cs="Palatino Linotype"/>
          <w:b/>
          <w:i/>
          <w:sz w:val="22"/>
          <w:szCs w:val="22"/>
        </w:rPr>
        <w:t>”</w:t>
      </w:r>
    </w:p>
    <w:p w14:paraId="029EEC16" w14:textId="77777777" w:rsidR="000B351F" w:rsidRPr="00FA18F5" w:rsidRDefault="000B351F" w:rsidP="00461357">
      <w:pPr>
        <w:ind w:left="709" w:right="757"/>
        <w:jc w:val="both"/>
        <w:rPr>
          <w:rFonts w:ascii="Palatino Linotype" w:eastAsia="Palatino Linotype" w:hAnsi="Palatino Linotype" w:cs="Palatino Linotype"/>
          <w:b/>
          <w:i/>
          <w:sz w:val="22"/>
          <w:szCs w:val="22"/>
        </w:rPr>
      </w:pPr>
    </w:p>
    <w:p w14:paraId="0D852616" w14:textId="77777777" w:rsidR="005711C4" w:rsidRDefault="005711C4" w:rsidP="00461357">
      <w:pPr>
        <w:spacing w:line="360" w:lineRule="auto"/>
        <w:jc w:val="both"/>
        <w:rPr>
          <w:rFonts w:ascii="Palatino Linotype" w:eastAsia="Palatino Linotype" w:hAnsi="Palatino Linotype" w:cs="Palatino Linotype"/>
        </w:rPr>
      </w:pPr>
    </w:p>
    <w:p w14:paraId="3EEF83A6" w14:textId="3E1A2EE0" w:rsidR="00B9537B" w:rsidRDefault="005711C4" w:rsidP="004613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w:t>
      </w:r>
      <w:r w:rsidR="005B733C" w:rsidRPr="00FA18F5">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005B733C" w:rsidRPr="00FA18F5">
        <w:rPr>
          <w:rFonts w:ascii="Palatino Linotype" w:eastAsia="Palatino Linotype" w:hAnsi="Palatino Linotype" w:cs="Palatino Linotype"/>
          <w:b/>
        </w:rPr>
        <w:t>EL SUJETO OBLIGADO</w:t>
      </w:r>
      <w:r w:rsidR="005B733C" w:rsidRPr="00FA18F5">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53F0E1D" w14:textId="77777777" w:rsidR="000B351F" w:rsidRPr="00FA18F5" w:rsidRDefault="000B351F" w:rsidP="00461357">
      <w:pPr>
        <w:spacing w:line="360" w:lineRule="auto"/>
        <w:jc w:val="both"/>
        <w:rPr>
          <w:rFonts w:ascii="Palatino Linotype" w:eastAsia="Palatino Linotype" w:hAnsi="Palatino Linotype" w:cs="Palatino Linotype"/>
        </w:rPr>
      </w:pPr>
    </w:p>
    <w:p w14:paraId="059A5FC2" w14:textId="19A55582" w:rsidR="00B9537B" w:rsidRDefault="005B733C" w:rsidP="00461357">
      <w:pPr>
        <w:widowControl w:val="0"/>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Ante tales manifestaciones, al considerar que las razones o motivos de inconformidad expuestas por </w:t>
      </w:r>
      <w:r w:rsidRPr="00FA18F5">
        <w:rPr>
          <w:rFonts w:ascii="Palatino Linotype" w:eastAsia="Palatino Linotype" w:hAnsi="Palatino Linotype" w:cs="Palatino Linotype"/>
          <w:b/>
          <w:color w:val="000000"/>
        </w:rPr>
        <w:t xml:space="preserve">EL RECURRENTE </w:t>
      </w:r>
      <w:r w:rsidRPr="00FA18F5">
        <w:rPr>
          <w:rFonts w:ascii="Palatino Linotype" w:eastAsia="Palatino Linotype" w:hAnsi="Palatino Linotype" w:cs="Palatino Linotype"/>
          <w:color w:val="000000"/>
        </w:rPr>
        <w:t xml:space="preserve">en el medio de impugnación en estudio resultan </w:t>
      </w:r>
      <w:r w:rsidRPr="00FA18F5">
        <w:rPr>
          <w:rFonts w:ascii="Palatino Linotype" w:eastAsia="Palatino Linotype" w:hAnsi="Palatino Linotype" w:cs="Palatino Linotype"/>
          <w:b/>
          <w:color w:val="000000"/>
        </w:rPr>
        <w:t xml:space="preserve">fundadas, </w:t>
      </w:r>
      <w:r w:rsidRPr="00FA18F5">
        <w:rPr>
          <w:rFonts w:ascii="Palatino Linotype" w:eastAsia="Palatino Linotype" w:hAnsi="Palatino Linotype" w:cs="Palatino Linotype"/>
          <w:color w:val="000000"/>
        </w:rPr>
        <w:t xml:space="preserve">este Órgano Garante determina </w:t>
      </w:r>
      <w:r w:rsidRPr="00FA18F5">
        <w:rPr>
          <w:rFonts w:ascii="Palatino Linotype" w:eastAsia="Palatino Linotype" w:hAnsi="Palatino Linotype" w:cs="Palatino Linotype"/>
          <w:b/>
          <w:color w:val="000000"/>
        </w:rPr>
        <w:t xml:space="preserve">Ordenar </w:t>
      </w:r>
      <w:r w:rsidRPr="00FA18F5">
        <w:rPr>
          <w:rFonts w:ascii="Palatino Linotype" w:eastAsia="Palatino Linotype" w:hAnsi="Palatino Linotype" w:cs="Palatino Linotype"/>
          <w:color w:val="000000"/>
        </w:rPr>
        <w:t xml:space="preserve">al </w:t>
      </w:r>
      <w:r w:rsidRPr="00FA18F5">
        <w:rPr>
          <w:rFonts w:ascii="Palatino Linotype" w:eastAsia="Palatino Linotype" w:hAnsi="Palatino Linotype" w:cs="Palatino Linotype"/>
          <w:b/>
          <w:color w:val="000000"/>
        </w:rPr>
        <w:t xml:space="preserve">SUJETO OBLIGADO </w:t>
      </w:r>
      <w:r w:rsidR="004061CB">
        <w:rPr>
          <w:rFonts w:ascii="Palatino Linotype" w:eastAsia="Palatino Linotype" w:hAnsi="Palatino Linotype" w:cs="Palatino Linotype"/>
          <w:color w:val="000000"/>
        </w:rPr>
        <w:t>de trámite a la solicitud de información</w:t>
      </w:r>
      <w:r w:rsidRPr="00FA18F5">
        <w:rPr>
          <w:rFonts w:ascii="Palatino Linotype" w:eastAsia="Palatino Linotype" w:hAnsi="Palatino Linotype" w:cs="Palatino Linotype"/>
          <w:color w:val="000000"/>
        </w:rPr>
        <w:t xml:space="preserve"> que ha quedado precisada en el presente considerando.</w:t>
      </w:r>
    </w:p>
    <w:p w14:paraId="1C8FDEA4" w14:textId="77777777" w:rsidR="00FC412B" w:rsidRPr="00FA18F5" w:rsidRDefault="00FC412B" w:rsidP="00461357">
      <w:pPr>
        <w:widowControl w:val="0"/>
        <w:spacing w:line="360" w:lineRule="auto"/>
        <w:jc w:val="both"/>
        <w:rPr>
          <w:rFonts w:ascii="Palatino Linotype" w:eastAsia="Palatino Linotype" w:hAnsi="Palatino Linotype" w:cs="Palatino Linotype"/>
          <w:color w:val="000000"/>
        </w:rPr>
      </w:pPr>
    </w:p>
    <w:p w14:paraId="0E5850E6" w14:textId="1F0D5830" w:rsidR="00B9537B" w:rsidRDefault="005B733C" w:rsidP="00461357">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Finalmente, es de señalar que, en razón de que </w:t>
      </w:r>
      <w:r w:rsidRPr="00FA18F5">
        <w:rPr>
          <w:rFonts w:ascii="Palatino Linotype" w:eastAsia="Palatino Linotype" w:hAnsi="Palatino Linotype" w:cs="Palatino Linotype"/>
          <w:b/>
          <w:color w:val="000000"/>
        </w:rPr>
        <w:t xml:space="preserve">EL SUJETO OBLIGADO </w:t>
      </w:r>
      <w:r w:rsidRPr="00FA18F5">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FA18F5">
        <w:rPr>
          <w:rFonts w:ascii="Palatino Linotype" w:eastAsia="Palatino Linotype" w:hAnsi="Palatino Linotype" w:cs="Palatino Linotype"/>
          <w:b/>
          <w:color w:val="000000"/>
        </w:rPr>
        <w:t>por la omisión de la entrega de información pública</w:t>
      </w:r>
      <w:r w:rsidRPr="00FA18F5">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DFCE142" w14:textId="77777777" w:rsidR="000B351F" w:rsidRPr="00FA18F5" w:rsidRDefault="000B351F" w:rsidP="00461357">
      <w:pPr>
        <w:spacing w:line="360" w:lineRule="auto"/>
        <w:jc w:val="both"/>
        <w:rPr>
          <w:rFonts w:ascii="Palatino Linotype" w:eastAsia="Palatino Linotype" w:hAnsi="Palatino Linotype" w:cs="Palatino Linotype"/>
          <w:color w:val="000000"/>
        </w:rPr>
      </w:pPr>
    </w:p>
    <w:p w14:paraId="6D243C9A" w14:textId="495A872E" w:rsidR="00B9537B" w:rsidRDefault="005B733C" w:rsidP="00461357">
      <w:pPr>
        <w:widowControl w:val="0"/>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37BA5441" w14:textId="77777777" w:rsidR="00AC2FBA" w:rsidRDefault="00AC2FBA" w:rsidP="00461357">
      <w:pPr>
        <w:widowControl w:val="0"/>
        <w:spacing w:line="360" w:lineRule="auto"/>
        <w:jc w:val="both"/>
        <w:rPr>
          <w:rFonts w:ascii="Palatino Linotype" w:eastAsia="Palatino Linotype" w:hAnsi="Palatino Linotype" w:cs="Palatino Linotype"/>
        </w:rPr>
      </w:pPr>
    </w:p>
    <w:p w14:paraId="023F20A0" w14:textId="77777777" w:rsidR="00AC2FBA" w:rsidRDefault="00AC2FBA" w:rsidP="00461357">
      <w:pPr>
        <w:widowControl w:val="0"/>
        <w:spacing w:line="360" w:lineRule="auto"/>
        <w:jc w:val="both"/>
        <w:rPr>
          <w:rFonts w:ascii="Palatino Linotype" w:eastAsia="Palatino Linotype" w:hAnsi="Palatino Linotype" w:cs="Palatino Linotype"/>
        </w:rPr>
      </w:pPr>
    </w:p>
    <w:p w14:paraId="4AD359E3" w14:textId="77777777" w:rsidR="00AC2FBA" w:rsidRDefault="00AC2FBA" w:rsidP="00461357">
      <w:pPr>
        <w:widowControl w:val="0"/>
        <w:spacing w:line="360" w:lineRule="auto"/>
        <w:jc w:val="both"/>
        <w:rPr>
          <w:rFonts w:ascii="Palatino Linotype" w:eastAsia="Palatino Linotype" w:hAnsi="Palatino Linotype" w:cs="Palatino Linotype"/>
        </w:rPr>
      </w:pPr>
    </w:p>
    <w:p w14:paraId="292C4969" w14:textId="77777777" w:rsidR="00AC2FBA" w:rsidRDefault="00AC2FBA" w:rsidP="00461357">
      <w:pPr>
        <w:widowControl w:val="0"/>
        <w:spacing w:line="360" w:lineRule="auto"/>
        <w:jc w:val="both"/>
        <w:rPr>
          <w:rFonts w:ascii="Palatino Linotype" w:eastAsia="Palatino Linotype" w:hAnsi="Palatino Linotype" w:cs="Palatino Linotype"/>
        </w:rPr>
      </w:pPr>
    </w:p>
    <w:p w14:paraId="230919DD" w14:textId="77777777" w:rsidR="00AC2FBA" w:rsidRDefault="00AC2FBA" w:rsidP="00461357">
      <w:pPr>
        <w:widowControl w:val="0"/>
        <w:spacing w:line="360" w:lineRule="auto"/>
        <w:jc w:val="both"/>
        <w:rPr>
          <w:rFonts w:ascii="Palatino Linotype" w:eastAsia="Palatino Linotype" w:hAnsi="Palatino Linotype" w:cs="Palatino Linotype"/>
        </w:rPr>
      </w:pPr>
    </w:p>
    <w:p w14:paraId="2F31E929" w14:textId="77777777" w:rsidR="00AC2FBA" w:rsidRDefault="00AC2FBA" w:rsidP="00461357">
      <w:pPr>
        <w:widowControl w:val="0"/>
        <w:spacing w:line="360" w:lineRule="auto"/>
        <w:jc w:val="both"/>
        <w:rPr>
          <w:rFonts w:ascii="Palatino Linotype" w:eastAsia="Palatino Linotype" w:hAnsi="Palatino Linotype" w:cs="Palatino Linotype"/>
        </w:rPr>
      </w:pPr>
    </w:p>
    <w:p w14:paraId="3100C043" w14:textId="77777777" w:rsidR="000B351F" w:rsidRPr="00FA18F5" w:rsidRDefault="000B351F" w:rsidP="00461357">
      <w:pPr>
        <w:widowControl w:val="0"/>
        <w:spacing w:line="360" w:lineRule="auto"/>
        <w:jc w:val="both"/>
        <w:rPr>
          <w:rFonts w:ascii="Palatino Linotype" w:eastAsia="Palatino Linotype" w:hAnsi="Palatino Linotype" w:cs="Palatino Linotype"/>
        </w:rPr>
      </w:pPr>
    </w:p>
    <w:p w14:paraId="60330C8D" w14:textId="565CEEED" w:rsidR="000B351F" w:rsidRPr="00FA18F5" w:rsidRDefault="005B733C" w:rsidP="00FC412B">
      <w:pPr>
        <w:spacing w:line="360" w:lineRule="auto"/>
        <w:jc w:val="center"/>
        <w:rPr>
          <w:rFonts w:ascii="Palatino Linotype" w:eastAsia="Palatino Linotype" w:hAnsi="Palatino Linotype" w:cs="Palatino Linotype"/>
          <w:b/>
          <w:sz w:val="28"/>
          <w:szCs w:val="28"/>
        </w:rPr>
      </w:pPr>
      <w:r w:rsidRPr="00FA18F5">
        <w:rPr>
          <w:rFonts w:ascii="Palatino Linotype" w:eastAsia="Palatino Linotype" w:hAnsi="Palatino Linotype" w:cs="Palatino Linotype"/>
          <w:b/>
          <w:sz w:val="28"/>
          <w:szCs w:val="28"/>
        </w:rPr>
        <w:t>R</w:t>
      </w:r>
      <w:r w:rsidR="000B351F">
        <w:rPr>
          <w:rFonts w:ascii="Palatino Linotype" w:eastAsia="Palatino Linotype" w:hAnsi="Palatino Linotype" w:cs="Palatino Linotype"/>
          <w:b/>
          <w:sz w:val="28"/>
          <w:szCs w:val="28"/>
        </w:rPr>
        <w:t xml:space="preserve"> </w:t>
      </w:r>
      <w:r w:rsidRPr="00FA18F5">
        <w:rPr>
          <w:rFonts w:ascii="Palatino Linotype" w:eastAsia="Palatino Linotype" w:hAnsi="Palatino Linotype" w:cs="Palatino Linotype"/>
          <w:b/>
          <w:sz w:val="28"/>
          <w:szCs w:val="28"/>
        </w:rPr>
        <w:t>E</w:t>
      </w:r>
      <w:r w:rsidR="000B351F">
        <w:rPr>
          <w:rFonts w:ascii="Palatino Linotype" w:eastAsia="Palatino Linotype" w:hAnsi="Palatino Linotype" w:cs="Palatino Linotype"/>
          <w:b/>
          <w:sz w:val="28"/>
          <w:szCs w:val="28"/>
        </w:rPr>
        <w:t xml:space="preserve"> </w:t>
      </w:r>
      <w:r w:rsidRPr="00FA18F5">
        <w:rPr>
          <w:rFonts w:ascii="Palatino Linotype" w:eastAsia="Palatino Linotype" w:hAnsi="Palatino Linotype" w:cs="Palatino Linotype"/>
          <w:b/>
          <w:sz w:val="28"/>
          <w:szCs w:val="28"/>
        </w:rPr>
        <w:t>S</w:t>
      </w:r>
      <w:r w:rsidR="000B351F">
        <w:rPr>
          <w:rFonts w:ascii="Palatino Linotype" w:eastAsia="Palatino Linotype" w:hAnsi="Palatino Linotype" w:cs="Palatino Linotype"/>
          <w:b/>
          <w:sz w:val="28"/>
          <w:szCs w:val="28"/>
        </w:rPr>
        <w:t xml:space="preserve"> </w:t>
      </w:r>
      <w:r w:rsidRPr="00FA18F5">
        <w:rPr>
          <w:rFonts w:ascii="Palatino Linotype" w:eastAsia="Palatino Linotype" w:hAnsi="Palatino Linotype" w:cs="Palatino Linotype"/>
          <w:b/>
          <w:sz w:val="28"/>
          <w:szCs w:val="28"/>
        </w:rPr>
        <w:t>U</w:t>
      </w:r>
      <w:r w:rsidR="000B351F">
        <w:rPr>
          <w:rFonts w:ascii="Palatino Linotype" w:eastAsia="Palatino Linotype" w:hAnsi="Palatino Linotype" w:cs="Palatino Linotype"/>
          <w:b/>
          <w:sz w:val="28"/>
          <w:szCs w:val="28"/>
        </w:rPr>
        <w:t xml:space="preserve"> </w:t>
      </w:r>
      <w:r w:rsidRPr="00FA18F5">
        <w:rPr>
          <w:rFonts w:ascii="Palatino Linotype" w:eastAsia="Palatino Linotype" w:hAnsi="Palatino Linotype" w:cs="Palatino Linotype"/>
          <w:b/>
          <w:sz w:val="28"/>
          <w:szCs w:val="28"/>
        </w:rPr>
        <w:t>E</w:t>
      </w:r>
      <w:r w:rsidR="000B351F">
        <w:rPr>
          <w:rFonts w:ascii="Palatino Linotype" w:eastAsia="Palatino Linotype" w:hAnsi="Palatino Linotype" w:cs="Palatino Linotype"/>
          <w:b/>
          <w:sz w:val="28"/>
          <w:szCs w:val="28"/>
        </w:rPr>
        <w:t xml:space="preserve"> </w:t>
      </w:r>
      <w:r w:rsidRPr="00FA18F5">
        <w:rPr>
          <w:rFonts w:ascii="Palatino Linotype" w:eastAsia="Palatino Linotype" w:hAnsi="Palatino Linotype" w:cs="Palatino Linotype"/>
          <w:b/>
          <w:sz w:val="28"/>
          <w:szCs w:val="28"/>
        </w:rPr>
        <w:t>L</w:t>
      </w:r>
      <w:r w:rsidR="000B351F">
        <w:rPr>
          <w:rFonts w:ascii="Palatino Linotype" w:eastAsia="Palatino Linotype" w:hAnsi="Palatino Linotype" w:cs="Palatino Linotype"/>
          <w:b/>
          <w:sz w:val="28"/>
          <w:szCs w:val="28"/>
        </w:rPr>
        <w:t xml:space="preserve"> </w:t>
      </w:r>
      <w:r w:rsidRPr="00FA18F5">
        <w:rPr>
          <w:rFonts w:ascii="Palatino Linotype" w:eastAsia="Palatino Linotype" w:hAnsi="Palatino Linotype" w:cs="Palatino Linotype"/>
          <w:b/>
          <w:sz w:val="28"/>
          <w:szCs w:val="28"/>
        </w:rPr>
        <w:t>V</w:t>
      </w:r>
      <w:r w:rsidR="000B351F">
        <w:rPr>
          <w:rFonts w:ascii="Palatino Linotype" w:eastAsia="Palatino Linotype" w:hAnsi="Palatino Linotype" w:cs="Palatino Linotype"/>
          <w:b/>
          <w:sz w:val="28"/>
          <w:szCs w:val="28"/>
        </w:rPr>
        <w:t xml:space="preserve"> </w:t>
      </w:r>
      <w:r w:rsidRPr="00FA18F5">
        <w:rPr>
          <w:rFonts w:ascii="Palatino Linotype" w:eastAsia="Palatino Linotype" w:hAnsi="Palatino Linotype" w:cs="Palatino Linotype"/>
          <w:b/>
          <w:sz w:val="28"/>
          <w:szCs w:val="28"/>
        </w:rPr>
        <w:t>E</w:t>
      </w:r>
    </w:p>
    <w:p w14:paraId="059A7DF0" w14:textId="4812E43F" w:rsidR="005A5C8C" w:rsidRDefault="005A5C8C" w:rsidP="00461357">
      <w:pPr>
        <w:autoSpaceDE w:val="0"/>
        <w:autoSpaceDN w:val="0"/>
        <w:adjustRightInd w:val="0"/>
        <w:spacing w:line="360" w:lineRule="auto"/>
        <w:ind w:right="49"/>
        <w:jc w:val="both"/>
        <w:rPr>
          <w:rFonts w:ascii="Palatino Linotype" w:hAnsi="Palatino Linotype" w:cs="Arial"/>
        </w:rPr>
      </w:pPr>
      <w:r w:rsidRPr="00FA18F5">
        <w:rPr>
          <w:rFonts w:ascii="Palatino Linotype" w:hAnsi="Palatino Linotype" w:cs="Arial"/>
          <w:b/>
          <w:sz w:val="28"/>
          <w:szCs w:val="28"/>
          <w:lang w:val="es-ES_tradnl"/>
        </w:rPr>
        <w:t>PRIMERO.</w:t>
      </w:r>
      <w:r w:rsidRPr="00FA18F5">
        <w:rPr>
          <w:rFonts w:ascii="Palatino Linotype" w:hAnsi="Palatino Linotype" w:cs="Arial"/>
        </w:rPr>
        <w:t xml:space="preserve"> Resultan </w:t>
      </w:r>
      <w:r w:rsidRPr="000B351F">
        <w:rPr>
          <w:rFonts w:ascii="Palatino Linotype" w:hAnsi="Palatino Linotype" w:cs="Arial"/>
          <w:b/>
          <w:bCs/>
        </w:rPr>
        <w:t>fundadas</w:t>
      </w:r>
      <w:r w:rsidRPr="00FA18F5">
        <w:rPr>
          <w:rFonts w:ascii="Palatino Linotype" w:hAnsi="Palatino Linotype" w:cs="Arial"/>
        </w:rPr>
        <w:t xml:space="preserve"> las razones o motivos de inconformidad hechos valer por </w:t>
      </w:r>
      <w:r w:rsidR="00A73B83" w:rsidRPr="00A73B83">
        <w:rPr>
          <w:rFonts w:ascii="Palatino Linotype" w:hAnsi="Palatino Linotype" w:cs="Arial"/>
          <w:b/>
          <w:bCs/>
        </w:rPr>
        <w:t>EL RECURRENTE</w:t>
      </w:r>
      <w:r w:rsidRPr="00FA18F5">
        <w:rPr>
          <w:rFonts w:ascii="Palatino Linotype" w:hAnsi="Palatino Linotype" w:cs="Arial"/>
          <w:b/>
        </w:rPr>
        <w:t>,</w:t>
      </w:r>
      <w:r w:rsidRPr="00FA18F5">
        <w:rPr>
          <w:rFonts w:ascii="Palatino Linotype" w:hAnsi="Palatino Linotype" w:cs="Arial"/>
        </w:rPr>
        <w:t xml:space="preserve"> en términos del Considerando </w:t>
      </w:r>
      <w:r w:rsidRPr="00FA18F5">
        <w:rPr>
          <w:rFonts w:ascii="Palatino Linotype" w:hAnsi="Palatino Linotype" w:cs="Arial"/>
          <w:b/>
        </w:rPr>
        <w:t xml:space="preserve">QUINTO </w:t>
      </w:r>
      <w:r w:rsidRPr="00FA18F5">
        <w:rPr>
          <w:rFonts w:ascii="Palatino Linotype" w:hAnsi="Palatino Linotype" w:cs="Arial"/>
        </w:rPr>
        <w:t>de la presente resolución.</w:t>
      </w:r>
    </w:p>
    <w:p w14:paraId="17CB1EF4" w14:textId="77777777" w:rsidR="005711C4" w:rsidRPr="00FA18F5" w:rsidRDefault="005711C4" w:rsidP="00461357">
      <w:pPr>
        <w:autoSpaceDE w:val="0"/>
        <w:autoSpaceDN w:val="0"/>
        <w:adjustRightInd w:val="0"/>
        <w:spacing w:line="360" w:lineRule="auto"/>
        <w:ind w:right="49"/>
        <w:jc w:val="both"/>
        <w:rPr>
          <w:rFonts w:ascii="Palatino Linotype" w:hAnsi="Palatino Linotype" w:cs="Arial"/>
        </w:rPr>
      </w:pPr>
    </w:p>
    <w:p w14:paraId="1E6048A7" w14:textId="50DFE21C" w:rsidR="005A5C8C" w:rsidRDefault="005A5C8C" w:rsidP="00461357">
      <w:pPr>
        <w:spacing w:line="360" w:lineRule="auto"/>
        <w:jc w:val="both"/>
        <w:rPr>
          <w:rFonts w:ascii="Palatino Linotype" w:hAnsi="Palatino Linotype"/>
        </w:rPr>
      </w:pPr>
      <w:r w:rsidRPr="00FA18F5">
        <w:rPr>
          <w:rFonts w:ascii="Palatino Linotype" w:hAnsi="Palatino Linotype" w:cs="Calibri"/>
          <w:b/>
          <w:bCs/>
          <w:color w:val="222222"/>
          <w:sz w:val="28"/>
          <w:shd w:val="clear" w:color="auto" w:fill="FFFFFF"/>
          <w:lang w:val="es-ES_tradnl"/>
        </w:rPr>
        <w:t>SEGUNDO</w:t>
      </w:r>
      <w:r w:rsidRPr="00FA18F5">
        <w:rPr>
          <w:rFonts w:ascii="Palatino Linotype" w:hAnsi="Palatino Linotype"/>
          <w:color w:val="222222"/>
          <w:sz w:val="28"/>
          <w:shd w:val="clear" w:color="auto" w:fill="FFFFFF"/>
        </w:rPr>
        <w:t>.</w:t>
      </w:r>
      <w:r w:rsidRPr="00FA18F5">
        <w:rPr>
          <w:rFonts w:ascii="Palatino Linotype" w:hAnsi="Palatino Linotype"/>
          <w:color w:val="222222"/>
          <w:shd w:val="clear" w:color="auto" w:fill="FFFFFF"/>
        </w:rPr>
        <w:t> </w:t>
      </w:r>
      <w:r w:rsidR="00A73B83" w:rsidRPr="00461C94">
        <w:rPr>
          <w:rFonts w:ascii="Palatino Linotype" w:hAnsi="Palatino Linotype"/>
        </w:rPr>
        <w:t>Se</w:t>
      </w:r>
      <w:r w:rsidR="00A73B83" w:rsidRPr="00461C94">
        <w:rPr>
          <w:rFonts w:ascii="Palatino Linotype" w:hAnsi="Palatino Linotype"/>
          <w:b/>
          <w:bCs/>
        </w:rPr>
        <w:t xml:space="preserve"> ORDENA </w:t>
      </w:r>
      <w:r w:rsidR="00A73B83" w:rsidRPr="00461C94">
        <w:rPr>
          <w:rFonts w:ascii="Palatino Linotype" w:hAnsi="Palatino Linotype"/>
        </w:rPr>
        <w:t xml:space="preserve">al </w:t>
      </w:r>
      <w:r w:rsidR="00A73B83" w:rsidRPr="00461C94">
        <w:rPr>
          <w:rFonts w:ascii="Palatino Linotype" w:hAnsi="Palatino Linotype"/>
          <w:b/>
          <w:bCs/>
        </w:rPr>
        <w:t xml:space="preserve">SUJETO OBLIGADO </w:t>
      </w:r>
      <w:r w:rsidR="00A73B83" w:rsidRPr="00461C94">
        <w:rPr>
          <w:rFonts w:ascii="Palatino Linotype" w:hAnsi="Palatino Linotype"/>
        </w:rPr>
        <w:t xml:space="preserve">dé trámite a la solicitud de acceso a la información pública que dio origen al recurso de revisión número </w:t>
      </w:r>
      <w:r w:rsidR="00A73B83" w:rsidRPr="00461C94">
        <w:rPr>
          <w:rFonts w:ascii="Palatino Linotype" w:hAnsi="Palatino Linotype" w:cs="Arial"/>
          <w:b/>
          <w:bCs/>
        </w:rPr>
        <w:t>06</w:t>
      </w:r>
      <w:r w:rsidR="000B351F">
        <w:rPr>
          <w:rFonts w:ascii="Palatino Linotype" w:hAnsi="Palatino Linotype" w:cs="Arial"/>
          <w:b/>
          <w:bCs/>
        </w:rPr>
        <w:t>392</w:t>
      </w:r>
      <w:r w:rsidR="00A73B83" w:rsidRPr="00461C94">
        <w:rPr>
          <w:rFonts w:ascii="Palatino Linotype" w:hAnsi="Palatino Linotype" w:cs="Arial"/>
          <w:b/>
          <w:bCs/>
        </w:rPr>
        <w:t xml:space="preserve">/INFOEM/IP/RR/2021, </w:t>
      </w:r>
      <w:r w:rsidR="00A73B83" w:rsidRPr="00461C94">
        <w:rPr>
          <w:rFonts w:ascii="Palatino Linotype" w:hAnsi="Palatino Linotype"/>
        </w:rPr>
        <w:t xml:space="preserve">en términos del Considerando </w:t>
      </w:r>
      <w:r w:rsidR="00A73B83" w:rsidRPr="00461C94">
        <w:rPr>
          <w:rFonts w:ascii="Palatino Linotype" w:hAnsi="Palatino Linotype"/>
          <w:b/>
          <w:bCs/>
        </w:rPr>
        <w:t xml:space="preserve">QUINTO </w:t>
      </w:r>
      <w:r w:rsidR="00A73B83" w:rsidRPr="00461C94">
        <w:rPr>
          <w:rFonts w:ascii="Palatino Linotype" w:hAnsi="Palatino Linotype"/>
        </w:rPr>
        <w:t xml:space="preserve">de esta resolución; y emita respuesta vía </w:t>
      </w:r>
      <w:r w:rsidR="00A73B83" w:rsidRPr="00461C94">
        <w:rPr>
          <w:rFonts w:ascii="Palatino Linotype" w:hAnsi="Palatino Linotype"/>
          <w:b/>
          <w:bCs/>
        </w:rPr>
        <w:t>SAIMEX</w:t>
      </w:r>
      <w:r w:rsidR="00A73B83" w:rsidRPr="00461C94">
        <w:rPr>
          <w:rFonts w:ascii="Palatino Linotype" w:hAnsi="Palatino Linotype"/>
          <w:bCs/>
        </w:rPr>
        <w:t>,</w:t>
      </w:r>
      <w:r w:rsidR="00A73B83" w:rsidRPr="00461C94">
        <w:rPr>
          <w:rFonts w:ascii="Palatino Linotype" w:hAnsi="Palatino Linotype"/>
        </w:rPr>
        <w:t xml:space="preserve"> debiendo observar las excepciones contenidas en la Ley de Transparencia y Acceso a la Información Pública del Estado de México y Municipios, que en su caso resulten aplicables.</w:t>
      </w:r>
    </w:p>
    <w:p w14:paraId="535F6C27" w14:textId="77777777" w:rsidR="00A73B83" w:rsidRPr="00FA18F5" w:rsidRDefault="00A73B83" w:rsidP="00461357">
      <w:pPr>
        <w:spacing w:line="360" w:lineRule="auto"/>
        <w:jc w:val="both"/>
        <w:rPr>
          <w:rFonts w:ascii="Palatino Linotype" w:hAnsi="Palatino Linotype" w:cs="Arial"/>
          <w:b/>
        </w:rPr>
      </w:pPr>
    </w:p>
    <w:p w14:paraId="6ECFE6A3" w14:textId="77777777" w:rsidR="005A5C8C" w:rsidRPr="00FA18F5" w:rsidRDefault="005A5C8C" w:rsidP="00461357">
      <w:pPr>
        <w:autoSpaceDE w:val="0"/>
        <w:autoSpaceDN w:val="0"/>
        <w:adjustRightInd w:val="0"/>
        <w:spacing w:line="360" w:lineRule="auto"/>
        <w:jc w:val="both"/>
        <w:rPr>
          <w:rFonts w:ascii="Palatino Linotype" w:hAnsi="Palatino Linotype" w:cs="Arial"/>
        </w:rPr>
      </w:pPr>
      <w:r w:rsidRPr="00FA18F5">
        <w:rPr>
          <w:rFonts w:ascii="Palatino Linotype" w:hAnsi="Palatino Linotype" w:cs="Arial"/>
          <w:b/>
          <w:sz w:val="28"/>
        </w:rPr>
        <w:t xml:space="preserve">TERCERO. </w:t>
      </w:r>
      <w:r w:rsidRPr="00FA18F5">
        <w:rPr>
          <w:rFonts w:ascii="Palatino Linotype" w:hAnsi="Palatino Linotype" w:cs="Arial"/>
          <w:b/>
        </w:rPr>
        <w:t>NOTIFÍQUESE</w:t>
      </w:r>
      <w:r w:rsidRPr="00FA18F5">
        <w:rPr>
          <w:rFonts w:ascii="Palatino Linotype" w:hAnsi="Palatino Linotype" w:cs="Arial"/>
          <w:i/>
        </w:rPr>
        <w:t xml:space="preserve"> </w:t>
      </w:r>
      <w:r w:rsidRPr="00FA18F5">
        <w:rPr>
          <w:rFonts w:ascii="Palatino Linotype" w:hAnsi="Palatino Linotype" w:cs="Arial"/>
        </w:rPr>
        <w:t>la presente resolución al Titular de la Unidad de Transparencia del</w:t>
      </w:r>
      <w:r w:rsidRPr="00FA18F5">
        <w:rPr>
          <w:rFonts w:ascii="Palatino Linotype" w:hAnsi="Palatino Linotype" w:cs="Arial"/>
          <w:b/>
        </w:rPr>
        <w:t xml:space="preserve"> Sujeto Obligado</w:t>
      </w:r>
      <w:r w:rsidRPr="00FA18F5">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FA18F5" w:rsidRDefault="005A5C8C" w:rsidP="00461357">
      <w:pPr>
        <w:autoSpaceDE w:val="0"/>
        <w:autoSpaceDN w:val="0"/>
        <w:adjustRightInd w:val="0"/>
        <w:spacing w:line="360" w:lineRule="auto"/>
        <w:jc w:val="both"/>
        <w:rPr>
          <w:rFonts w:ascii="Palatino Linotype" w:hAnsi="Palatino Linotype" w:cs="Arial"/>
        </w:rPr>
      </w:pPr>
    </w:p>
    <w:p w14:paraId="1C1E3E84" w14:textId="701D5BF7" w:rsidR="005A5C8C" w:rsidRPr="00FA18F5" w:rsidRDefault="005A5C8C" w:rsidP="00461357">
      <w:pPr>
        <w:autoSpaceDE w:val="0"/>
        <w:autoSpaceDN w:val="0"/>
        <w:adjustRightInd w:val="0"/>
        <w:spacing w:line="360" w:lineRule="auto"/>
        <w:jc w:val="both"/>
        <w:rPr>
          <w:rFonts w:ascii="Palatino Linotype" w:hAnsi="Palatino Linotype" w:cs="Arial"/>
        </w:rPr>
      </w:pPr>
      <w:r w:rsidRPr="00FA18F5">
        <w:rPr>
          <w:rFonts w:ascii="Palatino Linotype" w:hAnsi="Palatino Linotype" w:cs="Arial"/>
          <w:b/>
          <w:sz w:val="28"/>
        </w:rPr>
        <w:t xml:space="preserve">CUARTO. </w:t>
      </w:r>
      <w:r w:rsidRPr="00FA18F5">
        <w:rPr>
          <w:rFonts w:ascii="Palatino Linotype" w:hAnsi="Palatino Linotype" w:cs="Arial"/>
          <w:b/>
        </w:rPr>
        <w:t xml:space="preserve">NOTIFÍQUESE </w:t>
      </w:r>
      <w:r w:rsidRPr="00FA18F5">
        <w:rPr>
          <w:rFonts w:ascii="Palatino Linotype" w:hAnsi="Palatino Linotype"/>
          <w:color w:val="222222"/>
          <w:shd w:val="clear" w:color="auto" w:fill="FFFFFF"/>
        </w:rPr>
        <w:t xml:space="preserve">vía Sistema de Acceso a la Información Mexiquense </w:t>
      </w:r>
      <w:r w:rsidRPr="00FA18F5">
        <w:rPr>
          <w:rFonts w:ascii="Palatino Linotype" w:hAnsi="Palatino Linotype"/>
          <w:b/>
          <w:color w:val="222222"/>
          <w:shd w:val="clear" w:color="auto" w:fill="FFFFFF"/>
        </w:rPr>
        <w:t xml:space="preserve">(SAIMEX) </w:t>
      </w:r>
      <w:r w:rsidRPr="00FA18F5">
        <w:rPr>
          <w:rFonts w:ascii="Palatino Linotype" w:hAnsi="Palatino Linotype" w:cs="Arial"/>
        </w:rPr>
        <w:t xml:space="preserve">al </w:t>
      </w:r>
      <w:r w:rsidR="00A73B83" w:rsidRPr="00FA18F5">
        <w:rPr>
          <w:rFonts w:ascii="Palatino Linotype" w:hAnsi="Palatino Linotype" w:cs="Arial"/>
          <w:b/>
        </w:rPr>
        <w:t xml:space="preserve">RECURRENTE </w:t>
      </w:r>
      <w:r w:rsidRPr="00FA18F5">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F511A3B" w14:textId="77777777" w:rsidR="005A5C8C" w:rsidRPr="00FA18F5" w:rsidRDefault="005A5C8C" w:rsidP="00461357">
      <w:pPr>
        <w:autoSpaceDE w:val="0"/>
        <w:autoSpaceDN w:val="0"/>
        <w:adjustRightInd w:val="0"/>
        <w:spacing w:line="360" w:lineRule="auto"/>
        <w:jc w:val="both"/>
        <w:rPr>
          <w:rFonts w:ascii="Palatino Linotype" w:hAnsi="Palatino Linotype" w:cs="Arial"/>
          <w:b/>
          <w:lang w:val="es-ES" w:eastAsia="es-ES"/>
        </w:rPr>
      </w:pPr>
    </w:p>
    <w:p w14:paraId="75681FD3" w14:textId="77777777" w:rsidR="005A5C8C" w:rsidRPr="00FA18F5" w:rsidRDefault="005A5C8C" w:rsidP="00461357">
      <w:pPr>
        <w:autoSpaceDE w:val="0"/>
        <w:autoSpaceDN w:val="0"/>
        <w:adjustRightInd w:val="0"/>
        <w:spacing w:line="360" w:lineRule="auto"/>
        <w:jc w:val="both"/>
        <w:rPr>
          <w:rFonts w:ascii="Palatino Linotype" w:eastAsia="MS Mincho" w:hAnsi="Palatino Linotype"/>
        </w:rPr>
      </w:pPr>
      <w:r w:rsidRPr="00FA18F5">
        <w:rPr>
          <w:rFonts w:ascii="Palatino Linotype" w:hAnsi="Palatino Linotype" w:cs="Arial"/>
          <w:b/>
          <w:sz w:val="28"/>
          <w:lang w:val="es-ES" w:eastAsia="es-ES"/>
        </w:rPr>
        <w:t xml:space="preserve">QUINTO. </w:t>
      </w:r>
      <w:r w:rsidRPr="00FA18F5">
        <w:rPr>
          <w:rFonts w:ascii="Palatino Linotype" w:hAnsi="Palatino Linotype" w:cs="Arial"/>
          <w:b/>
          <w:lang w:val="es-ES" w:eastAsia="es-ES"/>
        </w:rPr>
        <w:t>GÍRESE</w:t>
      </w:r>
      <w:r w:rsidRPr="00FA18F5">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FA18F5">
        <w:rPr>
          <w:rFonts w:ascii="Palatino Linotype" w:eastAsia="MS Mincho" w:hAnsi="Palatino Linotype"/>
          <w:b/>
        </w:rPr>
        <w:t xml:space="preserve">QUINTO </w:t>
      </w:r>
      <w:r w:rsidRPr="00FA18F5">
        <w:rPr>
          <w:rFonts w:ascii="Palatino Linotype" w:eastAsia="MS Mincho" w:hAnsi="Palatino Linotype"/>
        </w:rPr>
        <w:t xml:space="preserve">de la presente resolución. </w:t>
      </w:r>
    </w:p>
    <w:p w14:paraId="3699CC0D" w14:textId="77777777" w:rsidR="005A5C8C" w:rsidRPr="00FA18F5" w:rsidRDefault="005A5C8C" w:rsidP="00461357">
      <w:pPr>
        <w:autoSpaceDE w:val="0"/>
        <w:autoSpaceDN w:val="0"/>
        <w:adjustRightInd w:val="0"/>
        <w:spacing w:line="360" w:lineRule="auto"/>
        <w:jc w:val="both"/>
        <w:rPr>
          <w:rFonts w:ascii="Palatino Linotype" w:eastAsia="MS Mincho" w:hAnsi="Palatino Linotype"/>
        </w:rPr>
      </w:pPr>
    </w:p>
    <w:p w14:paraId="4535E5DD" w14:textId="7E854989" w:rsidR="005A5C8C" w:rsidRPr="00FA18F5" w:rsidRDefault="005A5C8C" w:rsidP="00461357">
      <w:pPr>
        <w:autoSpaceDE w:val="0"/>
        <w:autoSpaceDN w:val="0"/>
        <w:adjustRightInd w:val="0"/>
        <w:spacing w:line="360" w:lineRule="auto"/>
        <w:jc w:val="both"/>
      </w:pPr>
      <w:r w:rsidRPr="00FA18F5">
        <w:rPr>
          <w:rFonts w:ascii="Palatino Linotype" w:eastAsia="Calibri" w:hAnsi="Palatino Linotype" w:cs="Tahoma"/>
          <w:b/>
          <w:bCs/>
          <w:iCs/>
          <w:sz w:val="28"/>
          <w:lang w:val="es-ES" w:eastAsia="es-ES_tradnl"/>
        </w:rPr>
        <w:t>SEXTO.</w:t>
      </w:r>
      <w:r w:rsidRPr="00FA18F5">
        <w:rPr>
          <w:rFonts w:ascii="Palatino Linotype" w:eastAsia="Calibri" w:hAnsi="Palatino Linotype" w:cs="Tahoma"/>
          <w:bCs/>
          <w:iCs/>
          <w:sz w:val="28"/>
          <w:lang w:val="es-ES" w:eastAsia="es-ES_tradnl"/>
        </w:rPr>
        <w:t xml:space="preserve"> </w:t>
      </w:r>
      <w:r w:rsidRPr="00FA18F5">
        <w:rPr>
          <w:rFonts w:ascii="Palatino Linotype" w:eastAsia="Calibri" w:hAnsi="Palatino Linotype" w:cs="Tahoma"/>
          <w:bCs/>
          <w:iCs/>
          <w:lang w:val="es-ES" w:eastAsia="es-ES_tradnl"/>
        </w:rPr>
        <w:t xml:space="preserve">Se hace del conocimiento del </w:t>
      </w:r>
      <w:r w:rsidR="00A73B83" w:rsidRPr="00FA18F5">
        <w:rPr>
          <w:rFonts w:ascii="Palatino Linotype" w:eastAsia="Calibri" w:hAnsi="Palatino Linotype" w:cs="Tahoma"/>
          <w:b/>
          <w:bCs/>
          <w:iCs/>
          <w:lang w:val="es-ES" w:eastAsia="es-ES_tradnl"/>
        </w:rPr>
        <w:t xml:space="preserve">RECURRENTE </w:t>
      </w:r>
      <w:r w:rsidRPr="00FA18F5">
        <w:rPr>
          <w:rFonts w:ascii="Palatino Linotype" w:eastAsia="Calibri" w:hAnsi="Palatino Linotype" w:cs="Tahoma"/>
          <w:bCs/>
          <w:iCs/>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A18F5">
        <w:rPr>
          <w:rFonts w:ascii="Palatino Linotype" w:eastAsia="Calibri" w:hAnsi="Palatino Linotype" w:cs="Tahoma"/>
          <w:b/>
          <w:bCs/>
          <w:iCs/>
          <w:lang w:val="es-ES" w:eastAsia="es-ES_tradnl"/>
        </w:rPr>
        <w:t>Sujeto Obligado</w:t>
      </w:r>
      <w:r w:rsidRPr="00FA18F5">
        <w:rPr>
          <w:rFonts w:ascii="Palatino Linotype" w:eastAsia="Calibri" w:hAnsi="Palatino Linotype" w:cs="Tahoma"/>
          <w:bCs/>
          <w:iCs/>
          <w:lang w:val="es-ES" w:eastAsia="es-ES_tradnl"/>
        </w:rPr>
        <w:t>, en cumplimiento a esta Resolución.</w:t>
      </w:r>
      <w:r w:rsidRPr="00FA18F5">
        <w:t xml:space="preserve"> </w:t>
      </w:r>
    </w:p>
    <w:p w14:paraId="3FC032A4" w14:textId="77777777" w:rsidR="005A5C8C" w:rsidRPr="00FA18F5" w:rsidRDefault="005A5C8C" w:rsidP="00461357">
      <w:pPr>
        <w:autoSpaceDE w:val="0"/>
        <w:autoSpaceDN w:val="0"/>
        <w:adjustRightInd w:val="0"/>
        <w:spacing w:line="360" w:lineRule="auto"/>
        <w:jc w:val="both"/>
      </w:pPr>
    </w:p>
    <w:p w14:paraId="4B6391DF" w14:textId="77777777" w:rsidR="005A5C8C" w:rsidRPr="00FA18F5" w:rsidRDefault="005A5C8C" w:rsidP="00461357">
      <w:pPr>
        <w:autoSpaceDE w:val="0"/>
        <w:autoSpaceDN w:val="0"/>
        <w:adjustRightInd w:val="0"/>
        <w:spacing w:line="360" w:lineRule="auto"/>
        <w:jc w:val="both"/>
      </w:pPr>
      <w:r w:rsidRPr="00FA18F5">
        <w:rPr>
          <w:rFonts w:ascii="Palatino Linotype" w:eastAsia="Calibri" w:hAnsi="Palatino Linotype" w:cs="Tahoma"/>
          <w:b/>
          <w:bCs/>
          <w:iCs/>
          <w:sz w:val="28"/>
          <w:lang w:val="es-ES" w:eastAsia="es-ES_tradnl"/>
        </w:rPr>
        <w:t>SÉPTIMO.</w:t>
      </w:r>
      <w:r w:rsidRPr="00FA18F5">
        <w:rPr>
          <w:rFonts w:ascii="Palatino Linotype" w:eastAsia="Calibri" w:hAnsi="Palatino Linotype" w:cs="Tahoma"/>
          <w:bCs/>
          <w:iCs/>
          <w:lang w:val="es-ES" w:eastAsia="es-ES_tradnl"/>
        </w:rPr>
        <w:t xml:space="preserve"> Con fundamento en el artículo 198, de la Ley de Transparencia y Acceso a la Información Pública del Estado de México y Municipios, se apercibe al </w:t>
      </w:r>
      <w:r w:rsidRPr="00FA18F5">
        <w:rPr>
          <w:rFonts w:ascii="Palatino Linotype" w:eastAsia="Calibri" w:hAnsi="Palatino Linotype" w:cs="Tahoma"/>
          <w:b/>
          <w:bCs/>
          <w:iCs/>
          <w:lang w:val="es-ES" w:eastAsia="es-ES_tradnl"/>
        </w:rPr>
        <w:t>Sujeto Obligado</w:t>
      </w:r>
      <w:r w:rsidRPr="00FA18F5">
        <w:rPr>
          <w:rFonts w:ascii="Palatino Linotype" w:eastAsia="Calibri" w:hAnsi="Palatino Linotype" w:cs="Tahoma"/>
          <w:bCs/>
          <w:iCs/>
          <w:lang w:val="es-ES" w:eastAsia="es-ES_tradnl"/>
        </w:rPr>
        <w:t xml:space="preserve"> a que, en caso de negarse a cumplir la presente resolución o hacerlo de manera parcial, se actuará de conformidad con lo previsto en los artículos 213, 214, 216 y 217, de dicha Ley.</w:t>
      </w:r>
    </w:p>
    <w:p w14:paraId="45DFFF1D" w14:textId="77777777" w:rsidR="005A5C8C" w:rsidRPr="00FA18F5" w:rsidRDefault="005A5C8C" w:rsidP="00461357">
      <w:pPr>
        <w:spacing w:line="360" w:lineRule="auto"/>
        <w:jc w:val="both"/>
        <w:rPr>
          <w:rFonts w:ascii="Palatino Linotype" w:hAnsi="Palatino Linotype" w:cs="Arial"/>
          <w:lang w:val="es-ES"/>
        </w:rPr>
      </w:pPr>
    </w:p>
    <w:p w14:paraId="78BA4EA9" w14:textId="1D072F9D" w:rsidR="00A73B83" w:rsidRDefault="00A73B83" w:rsidP="00461357">
      <w:pPr>
        <w:spacing w:line="360" w:lineRule="auto"/>
        <w:jc w:val="both"/>
        <w:rPr>
          <w:rFonts w:ascii="Palatino Linotype" w:hAnsi="Palatino Linotype" w:cs="Arial"/>
        </w:rPr>
      </w:pPr>
      <w:r>
        <w:rPr>
          <w:rFonts w:ascii="Palatino Linotype" w:hAnsi="Palatino Linotype"/>
        </w:rPr>
        <w:t xml:space="preserve">ASÍ LO RESUELVE, POR </w:t>
      </w:r>
      <w:r w:rsidR="00AC2FBA">
        <w:rPr>
          <w:rFonts w:ascii="Palatino Linotype" w:hAnsi="Palatino Linotype"/>
        </w:rPr>
        <w:t>UNANIMIDAD</w:t>
      </w:r>
      <w:r>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w:t>
      </w:r>
      <w:r w:rsidR="00AC2FBA">
        <w:rPr>
          <w:rFonts w:ascii="Palatino Linotype" w:hAnsi="Palatino Linotype"/>
        </w:rPr>
        <w:t>CUATRO</w:t>
      </w:r>
      <w:r>
        <w:rPr>
          <w:rFonts w:ascii="Palatino Linotype" w:hAnsi="Palatino Linotype"/>
        </w:rPr>
        <w:t xml:space="preserve"> DE FEBRERO DE DOS MIL VEINTID</w:t>
      </w:r>
      <w:r w:rsidR="00681037">
        <w:rPr>
          <w:rFonts w:ascii="Palatino Linotype" w:hAnsi="Palatino Linotype"/>
        </w:rPr>
        <w:t>ÓS</w:t>
      </w:r>
      <w:r>
        <w:rPr>
          <w:rFonts w:ascii="Palatino Linotype" w:hAnsi="Palatino Linotype"/>
        </w:rPr>
        <w:t>, ANTE EL SECRETARIO TÉCNICO DEL PLENO, ALEXIS TAPIA RAMÍREZ.</w:t>
      </w:r>
    </w:p>
    <w:p w14:paraId="7A8C99AF" w14:textId="51548456" w:rsidR="00833112" w:rsidRPr="00E66FF7" w:rsidRDefault="00A73B83" w:rsidP="00461357">
      <w:pPr>
        <w:rPr>
          <w:rFonts w:ascii="Palatino Linotype" w:hAnsi="Palatino Linotype"/>
          <w:sz w:val="16"/>
          <w:szCs w:val="16"/>
        </w:rPr>
      </w:pPr>
      <w:r w:rsidRPr="006C79D3">
        <w:rPr>
          <w:rFonts w:ascii="Palatino Linotype" w:hAnsi="Palatino Linotype"/>
          <w:sz w:val="16"/>
          <w:szCs w:val="16"/>
        </w:rPr>
        <w:t>GRP/BCC</w:t>
      </w:r>
      <w:r w:rsidR="00833112" w:rsidRPr="00FA18F5">
        <w:rPr>
          <w:rFonts w:ascii="Palatino Linotype" w:hAnsi="Palatino Linotype"/>
          <w:sz w:val="16"/>
          <w:szCs w:val="16"/>
        </w:rPr>
        <w:t>/BLA/DEMF/</w:t>
      </w:r>
      <w:r>
        <w:rPr>
          <w:rFonts w:ascii="Palatino Linotype" w:hAnsi="Palatino Linotype"/>
          <w:sz w:val="16"/>
          <w:szCs w:val="16"/>
        </w:rPr>
        <w:t>CCC</w:t>
      </w:r>
    </w:p>
    <w:p w14:paraId="7EF0B8BE" w14:textId="77777777" w:rsidR="00833112" w:rsidRDefault="00833112" w:rsidP="00461357">
      <w:pPr>
        <w:spacing w:line="360" w:lineRule="auto"/>
        <w:jc w:val="both"/>
        <w:rPr>
          <w:rFonts w:ascii="Palatino Linotype" w:eastAsia="Palatino Linotype" w:hAnsi="Palatino Linotype" w:cs="Palatino Linotype"/>
          <w:color w:val="000000"/>
        </w:rPr>
      </w:pPr>
    </w:p>
    <w:p w14:paraId="73EC600F" w14:textId="77777777" w:rsidR="00B9537B" w:rsidRDefault="00B9537B" w:rsidP="00461357">
      <w:pPr>
        <w:jc w:val="both"/>
        <w:rPr>
          <w:color w:val="000000"/>
          <w:sz w:val="14"/>
          <w:szCs w:val="14"/>
        </w:rPr>
      </w:pPr>
    </w:p>
    <w:p w14:paraId="4E2E1636" w14:textId="77777777" w:rsidR="00833112" w:rsidRDefault="00833112" w:rsidP="00461357">
      <w:pPr>
        <w:jc w:val="both"/>
        <w:rPr>
          <w:color w:val="000000"/>
          <w:sz w:val="14"/>
          <w:szCs w:val="14"/>
        </w:rPr>
      </w:pPr>
    </w:p>
    <w:p w14:paraId="5916EBB5" w14:textId="77777777" w:rsidR="00833112" w:rsidRDefault="00833112" w:rsidP="00461357">
      <w:pPr>
        <w:jc w:val="both"/>
        <w:rPr>
          <w:color w:val="000000"/>
          <w:sz w:val="14"/>
          <w:szCs w:val="14"/>
        </w:rPr>
      </w:pPr>
    </w:p>
    <w:p w14:paraId="5F5D73A4" w14:textId="77777777" w:rsidR="00833112" w:rsidRDefault="00833112" w:rsidP="00461357">
      <w:pPr>
        <w:jc w:val="both"/>
        <w:rPr>
          <w:color w:val="000000"/>
          <w:sz w:val="14"/>
          <w:szCs w:val="14"/>
        </w:rPr>
      </w:pPr>
    </w:p>
    <w:p w14:paraId="1F2A4235" w14:textId="77777777" w:rsidR="00833112" w:rsidRDefault="00833112" w:rsidP="00461357">
      <w:pPr>
        <w:jc w:val="both"/>
        <w:rPr>
          <w:color w:val="000000"/>
          <w:sz w:val="14"/>
          <w:szCs w:val="14"/>
        </w:rPr>
      </w:pPr>
    </w:p>
    <w:p w14:paraId="333AA6C0" w14:textId="77777777" w:rsidR="00833112" w:rsidRDefault="00833112" w:rsidP="00461357">
      <w:pPr>
        <w:jc w:val="both"/>
        <w:rPr>
          <w:color w:val="000000"/>
          <w:sz w:val="14"/>
          <w:szCs w:val="14"/>
        </w:rPr>
      </w:pPr>
    </w:p>
    <w:p w14:paraId="6C1BCFC4" w14:textId="77777777" w:rsidR="00833112" w:rsidRDefault="00833112" w:rsidP="00461357">
      <w:pPr>
        <w:jc w:val="both"/>
        <w:rPr>
          <w:color w:val="000000"/>
          <w:sz w:val="14"/>
          <w:szCs w:val="14"/>
        </w:rPr>
      </w:pPr>
    </w:p>
    <w:p w14:paraId="01FE7F01" w14:textId="77777777" w:rsidR="00833112" w:rsidRDefault="00833112" w:rsidP="00461357">
      <w:pPr>
        <w:jc w:val="both"/>
        <w:rPr>
          <w:color w:val="000000"/>
          <w:sz w:val="14"/>
          <w:szCs w:val="14"/>
        </w:rPr>
      </w:pPr>
    </w:p>
    <w:p w14:paraId="1B5AF2F3" w14:textId="77777777" w:rsidR="00833112" w:rsidRDefault="00833112" w:rsidP="00461357">
      <w:pPr>
        <w:jc w:val="both"/>
        <w:rPr>
          <w:color w:val="000000"/>
          <w:sz w:val="14"/>
          <w:szCs w:val="14"/>
        </w:rPr>
      </w:pPr>
    </w:p>
    <w:p w14:paraId="0B2726DB" w14:textId="77777777" w:rsidR="00833112" w:rsidRDefault="00833112" w:rsidP="00461357">
      <w:pPr>
        <w:jc w:val="both"/>
        <w:rPr>
          <w:color w:val="000000"/>
          <w:sz w:val="14"/>
          <w:szCs w:val="14"/>
        </w:rPr>
      </w:pPr>
    </w:p>
    <w:p w14:paraId="780A4A1D" w14:textId="77777777" w:rsidR="00833112" w:rsidRDefault="00833112" w:rsidP="00461357">
      <w:pPr>
        <w:jc w:val="both"/>
        <w:rPr>
          <w:color w:val="000000"/>
          <w:sz w:val="14"/>
          <w:szCs w:val="14"/>
        </w:rPr>
      </w:pPr>
    </w:p>
    <w:p w14:paraId="3DCA4155" w14:textId="77777777" w:rsidR="00833112" w:rsidRDefault="00833112" w:rsidP="00461357">
      <w:pPr>
        <w:jc w:val="both"/>
        <w:rPr>
          <w:color w:val="000000"/>
          <w:sz w:val="14"/>
          <w:szCs w:val="14"/>
        </w:rPr>
      </w:pPr>
    </w:p>
    <w:p w14:paraId="13392B08" w14:textId="77777777" w:rsidR="00833112" w:rsidRDefault="00833112" w:rsidP="00461357">
      <w:pPr>
        <w:jc w:val="both"/>
        <w:rPr>
          <w:color w:val="000000"/>
          <w:sz w:val="14"/>
          <w:szCs w:val="14"/>
        </w:rPr>
      </w:pPr>
    </w:p>
    <w:p w14:paraId="13347A85" w14:textId="77777777" w:rsidR="00833112" w:rsidRDefault="00833112" w:rsidP="00461357">
      <w:pPr>
        <w:jc w:val="both"/>
        <w:rPr>
          <w:color w:val="000000"/>
          <w:sz w:val="14"/>
          <w:szCs w:val="14"/>
        </w:rPr>
      </w:pPr>
    </w:p>
    <w:p w14:paraId="5F4D0506" w14:textId="77777777" w:rsidR="00833112" w:rsidRDefault="00833112" w:rsidP="00461357">
      <w:pPr>
        <w:jc w:val="both"/>
        <w:rPr>
          <w:color w:val="000000"/>
          <w:sz w:val="14"/>
          <w:szCs w:val="14"/>
        </w:rPr>
      </w:pPr>
    </w:p>
    <w:p w14:paraId="28C6A6AD" w14:textId="77777777" w:rsidR="00833112" w:rsidRDefault="00833112" w:rsidP="00461357">
      <w:pPr>
        <w:jc w:val="both"/>
        <w:rPr>
          <w:color w:val="000000"/>
          <w:sz w:val="14"/>
          <w:szCs w:val="14"/>
        </w:rPr>
      </w:pPr>
    </w:p>
    <w:p w14:paraId="67F4F91C" w14:textId="77777777" w:rsidR="00833112" w:rsidRDefault="00833112" w:rsidP="00461357">
      <w:pPr>
        <w:jc w:val="both"/>
        <w:rPr>
          <w:color w:val="000000"/>
          <w:sz w:val="14"/>
          <w:szCs w:val="14"/>
        </w:rPr>
      </w:pPr>
    </w:p>
    <w:p w14:paraId="3C05A534" w14:textId="77777777" w:rsidR="00833112" w:rsidRDefault="00833112" w:rsidP="00461357">
      <w:pPr>
        <w:jc w:val="both"/>
        <w:rPr>
          <w:color w:val="000000"/>
          <w:sz w:val="14"/>
          <w:szCs w:val="14"/>
        </w:rPr>
      </w:pPr>
    </w:p>
    <w:p w14:paraId="3F9F834C" w14:textId="77777777" w:rsidR="00833112" w:rsidRDefault="00833112" w:rsidP="00461357">
      <w:pPr>
        <w:jc w:val="both"/>
        <w:rPr>
          <w:color w:val="000000"/>
          <w:sz w:val="14"/>
          <w:szCs w:val="14"/>
        </w:rPr>
      </w:pPr>
    </w:p>
    <w:p w14:paraId="657CD86B" w14:textId="77777777" w:rsidR="00833112" w:rsidRDefault="00833112" w:rsidP="00461357">
      <w:pPr>
        <w:jc w:val="both"/>
        <w:rPr>
          <w:color w:val="000000"/>
          <w:sz w:val="14"/>
          <w:szCs w:val="14"/>
        </w:rPr>
      </w:pPr>
    </w:p>
    <w:p w14:paraId="01876A99" w14:textId="77777777" w:rsidR="00833112" w:rsidRDefault="00833112" w:rsidP="00461357">
      <w:pPr>
        <w:jc w:val="both"/>
        <w:rPr>
          <w:color w:val="000000"/>
          <w:sz w:val="14"/>
          <w:szCs w:val="14"/>
        </w:rPr>
      </w:pPr>
    </w:p>
    <w:p w14:paraId="43112E5F" w14:textId="77777777" w:rsidR="00833112" w:rsidRDefault="00833112" w:rsidP="00461357">
      <w:pPr>
        <w:jc w:val="both"/>
        <w:rPr>
          <w:color w:val="000000"/>
          <w:sz w:val="14"/>
          <w:szCs w:val="14"/>
        </w:rPr>
      </w:pPr>
    </w:p>
    <w:p w14:paraId="052CD499" w14:textId="77777777" w:rsidR="00833112" w:rsidRDefault="00833112" w:rsidP="00461357">
      <w:pPr>
        <w:jc w:val="both"/>
        <w:rPr>
          <w:color w:val="000000"/>
          <w:sz w:val="14"/>
          <w:szCs w:val="14"/>
        </w:rPr>
      </w:pPr>
    </w:p>
    <w:p w14:paraId="23E4A79B" w14:textId="77777777" w:rsidR="00833112" w:rsidRDefault="00833112" w:rsidP="00461357">
      <w:pPr>
        <w:jc w:val="both"/>
        <w:rPr>
          <w:color w:val="000000"/>
          <w:sz w:val="14"/>
          <w:szCs w:val="14"/>
        </w:rPr>
      </w:pPr>
    </w:p>
    <w:p w14:paraId="15FEBDBA" w14:textId="77777777" w:rsidR="00833112" w:rsidRDefault="00833112" w:rsidP="00461357">
      <w:pPr>
        <w:jc w:val="both"/>
        <w:rPr>
          <w:color w:val="000000"/>
          <w:sz w:val="14"/>
          <w:szCs w:val="14"/>
        </w:rPr>
      </w:pPr>
    </w:p>
    <w:p w14:paraId="68C148EE" w14:textId="77777777" w:rsidR="00833112" w:rsidRDefault="00833112" w:rsidP="00461357">
      <w:pPr>
        <w:jc w:val="both"/>
        <w:rPr>
          <w:color w:val="000000"/>
          <w:sz w:val="14"/>
          <w:szCs w:val="14"/>
        </w:rPr>
      </w:pPr>
    </w:p>
    <w:p w14:paraId="5A17D3C9" w14:textId="77777777" w:rsidR="00833112" w:rsidRDefault="00833112" w:rsidP="00461357">
      <w:pPr>
        <w:jc w:val="both"/>
        <w:rPr>
          <w:color w:val="000000"/>
          <w:sz w:val="14"/>
          <w:szCs w:val="14"/>
        </w:rPr>
      </w:pPr>
    </w:p>
    <w:p w14:paraId="5F24B37D" w14:textId="77777777" w:rsidR="00833112" w:rsidRDefault="00833112" w:rsidP="00461357">
      <w:pPr>
        <w:jc w:val="both"/>
        <w:rPr>
          <w:color w:val="000000"/>
          <w:sz w:val="14"/>
          <w:szCs w:val="14"/>
        </w:rPr>
      </w:pPr>
    </w:p>
    <w:p w14:paraId="1E06AAB6" w14:textId="77777777" w:rsidR="00833112" w:rsidRDefault="00833112" w:rsidP="00461357">
      <w:pPr>
        <w:jc w:val="both"/>
        <w:rPr>
          <w:color w:val="000000"/>
          <w:sz w:val="14"/>
          <w:szCs w:val="14"/>
        </w:rPr>
      </w:pPr>
    </w:p>
    <w:p w14:paraId="00CFDBF7" w14:textId="77777777" w:rsidR="00833112" w:rsidRDefault="00833112" w:rsidP="00461357">
      <w:pPr>
        <w:jc w:val="both"/>
        <w:rPr>
          <w:color w:val="000000"/>
          <w:sz w:val="14"/>
          <w:szCs w:val="14"/>
        </w:rPr>
      </w:pPr>
    </w:p>
    <w:p w14:paraId="41365006" w14:textId="77777777" w:rsidR="00833112" w:rsidRDefault="00833112" w:rsidP="00461357">
      <w:pPr>
        <w:jc w:val="both"/>
        <w:rPr>
          <w:color w:val="000000"/>
          <w:sz w:val="14"/>
          <w:szCs w:val="14"/>
        </w:rPr>
      </w:pPr>
    </w:p>
    <w:p w14:paraId="5BA8BFFC" w14:textId="77777777" w:rsidR="00833112" w:rsidRDefault="00833112" w:rsidP="00461357">
      <w:pPr>
        <w:jc w:val="both"/>
        <w:rPr>
          <w:color w:val="000000"/>
          <w:sz w:val="14"/>
          <w:szCs w:val="14"/>
        </w:rPr>
      </w:pPr>
    </w:p>
    <w:p w14:paraId="73DA08A0" w14:textId="77777777" w:rsidR="00833112" w:rsidRDefault="00833112" w:rsidP="00461357">
      <w:pPr>
        <w:jc w:val="both"/>
        <w:rPr>
          <w:color w:val="000000"/>
          <w:sz w:val="14"/>
          <w:szCs w:val="14"/>
        </w:rPr>
      </w:pPr>
    </w:p>
    <w:p w14:paraId="0E89D96A" w14:textId="77777777" w:rsidR="00833112" w:rsidRDefault="00833112" w:rsidP="00461357">
      <w:pPr>
        <w:jc w:val="both"/>
        <w:rPr>
          <w:color w:val="000000"/>
          <w:sz w:val="14"/>
          <w:szCs w:val="14"/>
        </w:rPr>
      </w:pPr>
    </w:p>
    <w:p w14:paraId="59667193" w14:textId="77777777" w:rsidR="00833112" w:rsidRDefault="00833112" w:rsidP="00461357">
      <w:pPr>
        <w:jc w:val="both"/>
        <w:rPr>
          <w:color w:val="000000"/>
          <w:sz w:val="14"/>
          <w:szCs w:val="14"/>
        </w:rPr>
      </w:pPr>
    </w:p>
    <w:p w14:paraId="4A200BD6" w14:textId="77777777" w:rsidR="00833112" w:rsidRDefault="00833112" w:rsidP="00461357">
      <w:pPr>
        <w:jc w:val="both"/>
        <w:rPr>
          <w:color w:val="000000"/>
          <w:sz w:val="14"/>
          <w:szCs w:val="14"/>
        </w:rPr>
      </w:pPr>
    </w:p>
    <w:p w14:paraId="4A72FF1C" w14:textId="77777777" w:rsidR="00833112" w:rsidRDefault="00833112" w:rsidP="00461357">
      <w:pPr>
        <w:jc w:val="both"/>
        <w:rPr>
          <w:color w:val="000000"/>
          <w:sz w:val="14"/>
          <w:szCs w:val="14"/>
        </w:rPr>
      </w:pPr>
    </w:p>
    <w:p w14:paraId="38B1C45E" w14:textId="77777777" w:rsidR="00833112" w:rsidRDefault="00833112" w:rsidP="00461357">
      <w:pPr>
        <w:jc w:val="both"/>
        <w:rPr>
          <w:color w:val="000000"/>
          <w:sz w:val="14"/>
          <w:szCs w:val="14"/>
        </w:rPr>
      </w:pPr>
    </w:p>
    <w:p w14:paraId="16C712E8" w14:textId="77777777" w:rsidR="00833112" w:rsidRDefault="00833112" w:rsidP="00461357">
      <w:pPr>
        <w:jc w:val="both"/>
        <w:rPr>
          <w:color w:val="000000"/>
          <w:sz w:val="14"/>
          <w:szCs w:val="14"/>
        </w:rPr>
      </w:pPr>
    </w:p>
    <w:p w14:paraId="6E2D1011" w14:textId="77777777" w:rsidR="00833112" w:rsidRDefault="00833112" w:rsidP="00461357">
      <w:pPr>
        <w:jc w:val="both"/>
        <w:rPr>
          <w:color w:val="000000"/>
          <w:sz w:val="14"/>
          <w:szCs w:val="14"/>
        </w:rPr>
      </w:pPr>
    </w:p>
    <w:p w14:paraId="51CE4872" w14:textId="77777777" w:rsidR="00833112" w:rsidRDefault="00833112" w:rsidP="00461357">
      <w:pPr>
        <w:jc w:val="both"/>
        <w:rPr>
          <w:color w:val="000000"/>
          <w:sz w:val="14"/>
          <w:szCs w:val="14"/>
        </w:rPr>
      </w:pPr>
    </w:p>
    <w:p w14:paraId="71BE2962" w14:textId="77777777" w:rsidR="00833112" w:rsidRDefault="00833112" w:rsidP="00461357">
      <w:pPr>
        <w:jc w:val="both"/>
        <w:rPr>
          <w:color w:val="000000"/>
          <w:sz w:val="14"/>
          <w:szCs w:val="14"/>
        </w:rPr>
      </w:pPr>
    </w:p>
    <w:sectPr w:rsidR="00833112">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5A3F7" w14:textId="77777777" w:rsidR="00540750" w:rsidRDefault="00540750">
      <w:r>
        <w:separator/>
      </w:r>
    </w:p>
  </w:endnote>
  <w:endnote w:type="continuationSeparator" w:id="0">
    <w:p w14:paraId="5804E722" w14:textId="77777777" w:rsidR="00540750" w:rsidRDefault="0054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ED1FC" w14:textId="6099CB05" w:rsidR="00361299" w:rsidRDefault="003612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D0F03">
      <w:rPr>
        <w:rFonts w:ascii="Palatino Linotype" w:eastAsia="Palatino Linotype" w:hAnsi="Palatino Linotype" w:cs="Palatino Linotype"/>
        <w:noProof/>
        <w:color w:val="000000"/>
        <w:sz w:val="22"/>
        <w:szCs w:val="22"/>
      </w:rPr>
      <w:t>11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D0F03">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D58F" w14:textId="7EB44E10" w:rsidR="00361299" w:rsidRDefault="0036129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D0F0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D0F03">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53636" w14:textId="77777777" w:rsidR="00540750" w:rsidRDefault="00540750">
      <w:r>
        <w:separator/>
      </w:r>
    </w:p>
  </w:footnote>
  <w:footnote w:type="continuationSeparator" w:id="0">
    <w:p w14:paraId="105696CE" w14:textId="77777777" w:rsidR="00540750" w:rsidRDefault="00540750">
      <w:r>
        <w:continuationSeparator/>
      </w:r>
    </w:p>
  </w:footnote>
  <w:footnote w:id="1">
    <w:p w14:paraId="238B4CEA" w14:textId="77777777" w:rsidR="00361299" w:rsidRDefault="00361299">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32127431" w14:textId="77777777" w:rsidR="00361299" w:rsidRDefault="0036129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090044B6" w14:textId="6EA9D352" w:rsidR="00361299" w:rsidRDefault="0036129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A805C" w14:textId="77777777" w:rsidR="00361299" w:rsidRDefault="0054075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5E52" w14:textId="77777777" w:rsidR="00361299" w:rsidRDefault="0054075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361299" w14:paraId="6BD6473A" w14:textId="77777777">
      <w:tc>
        <w:tcPr>
          <w:tcW w:w="3403" w:type="dxa"/>
          <w:vMerge w:val="restart"/>
        </w:tcPr>
        <w:p w14:paraId="597456BD"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n-US" w:eastAsia="en-US"/>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74E3225B" w:rsidR="00361299" w:rsidRDefault="00361299" w:rsidP="00E66F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06392/INFOEM/IP/RR/2021</w:t>
          </w:r>
        </w:p>
      </w:tc>
    </w:tr>
    <w:tr w:rsidR="00361299" w14:paraId="58F6F016" w14:textId="77777777">
      <w:tc>
        <w:tcPr>
          <w:tcW w:w="3403" w:type="dxa"/>
          <w:vMerge/>
        </w:tcPr>
        <w:p w14:paraId="16776BB7"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088856F4" w:rsidR="00361299" w:rsidRDefault="00361299" w:rsidP="00E66FF7">
          <w:pPr>
            <w:jc w:val="both"/>
            <w:rPr>
              <w:rFonts w:ascii="Palatino Linotype" w:eastAsia="Palatino Linotype" w:hAnsi="Palatino Linotype" w:cs="Palatino Linotype"/>
              <w:b/>
              <w:sz w:val="22"/>
              <w:szCs w:val="22"/>
            </w:rPr>
          </w:pPr>
          <w:r w:rsidRPr="009844BC">
            <w:rPr>
              <w:rFonts w:ascii="Palatino Linotype" w:eastAsia="Palatino Linotype" w:hAnsi="Palatino Linotype" w:cs="Palatino Linotype"/>
              <w:b/>
              <w:sz w:val="22"/>
              <w:szCs w:val="22"/>
            </w:rPr>
            <w:t>Ayuntamiento de Ocuilan</w:t>
          </w:r>
        </w:p>
      </w:tc>
    </w:tr>
    <w:tr w:rsidR="00361299" w14:paraId="20F9E031" w14:textId="77777777">
      <w:trPr>
        <w:trHeight w:val="228"/>
      </w:trPr>
      <w:tc>
        <w:tcPr>
          <w:tcW w:w="3403" w:type="dxa"/>
          <w:vMerge/>
        </w:tcPr>
        <w:p w14:paraId="14656173"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61EB07D4" w:rsidR="00361299" w:rsidRDefault="00361299">
          <w:pPr>
            <w:jc w:val="both"/>
            <w:rPr>
              <w:rFonts w:ascii="Palatino Linotype" w:eastAsia="Palatino Linotype" w:hAnsi="Palatino Linotype" w:cs="Palatino Linotype"/>
              <w:b/>
              <w:sz w:val="22"/>
              <w:szCs w:val="22"/>
            </w:rPr>
          </w:pPr>
          <w:bookmarkStart w:id="4" w:name="_Hlk93432816"/>
          <w:r w:rsidRPr="0081515F">
            <w:rPr>
              <w:rFonts w:ascii="Palatino Linotype" w:eastAsia="Palatino Linotype" w:hAnsi="Palatino Linotype" w:cs="Palatino Linotype"/>
              <w:b/>
              <w:sz w:val="22"/>
              <w:szCs w:val="22"/>
            </w:rPr>
            <w:t>Guadalupe Ramírez Peña</w:t>
          </w:r>
          <w:bookmarkEnd w:id="4"/>
        </w:p>
      </w:tc>
    </w:tr>
  </w:tbl>
  <w:p w14:paraId="2D1A7ACA" w14:textId="77777777" w:rsidR="00361299" w:rsidRDefault="0036129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9A0C" w14:textId="77777777" w:rsidR="00361299" w:rsidRDefault="0054075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497" w:type="dxa"/>
      <w:tblInd w:w="-142" w:type="dxa"/>
      <w:tblLayout w:type="fixed"/>
      <w:tblLook w:val="0400" w:firstRow="0" w:lastRow="0" w:firstColumn="0" w:lastColumn="0" w:noHBand="0" w:noVBand="1"/>
    </w:tblPr>
    <w:tblGrid>
      <w:gridCol w:w="3686"/>
      <w:gridCol w:w="2552"/>
      <w:gridCol w:w="3259"/>
    </w:tblGrid>
    <w:tr w:rsidR="00361299" w14:paraId="2DF8FFB1" w14:textId="77777777">
      <w:tc>
        <w:tcPr>
          <w:tcW w:w="3686" w:type="dxa"/>
          <w:vMerge w:val="restart"/>
          <w:shd w:val="clear" w:color="auto" w:fill="auto"/>
        </w:tcPr>
        <w:p w14:paraId="018B835F"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n-US" w:eastAsia="en-US"/>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9" w:type="dxa"/>
          <w:shd w:val="clear" w:color="auto" w:fill="auto"/>
          <w:vAlign w:val="center"/>
        </w:tcPr>
        <w:p w14:paraId="6862B650" w14:textId="67ACA88A" w:rsidR="00361299" w:rsidRDefault="00361299"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06392/INFOEM/IP/RR/2021</w:t>
          </w:r>
        </w:p>
      </w:tc>
    </w:tr>
    <w:tr w:rsidR="00361299" w14:paraId="45F6556C" w14:textId="77777777">
      <w:tc>
        <w:tcPr>
          <w:tcW w:w="3686" w:type="dxa"/>
          <w:vMerge/>
          <w:shd w:val="clear" w:color="auto" w:fill="auto"/>
        </w:tcPr>
        <w:p w14:paraId="447600F8"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14:paraId="44B0994F" w14:textId="0EF04C3C" w:rsidR="00361299" w:rsidRDefault="00AD0F0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 XXXX</w:t>
          </w:r>
        </w:p>
      </w:tc>
    </w:tr>
    <w:tr w:rsidR="00361299" w14:paraId="37CFF497" w14:textId="77777777">
      <w:trPr>
        <w:trHeight w:val="228"/>
      </w:trPr>
      <w:tc>
        <w:tcPr>
          <w:tcW w:w="3686" w:type="dxa"/>
          <w:vMerge/>
          <w:shd w:val="clear" w:color="auto" w:fill="auto"/>
        </w:tcPr>
        <w:p w14:paraId="1637F564"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14:paraId="1E40D249" w14:textId="777DB846" w:rsidR="00361299" w:rsidRDefault="00361299" w:rsidP="006D6E12">
          <w:pPr>
            <w:jc w:val="both"/>
            <w:rPr>
              <w:rFonts w:ascii="Palatino Linotype" w:eastAsia="Palatino Linotype" w:hAnsi="Palatino Linotype" w:cs="Palatino Linotype"/>
              <w:b/>
              <w:sz w:val="22"/>
              <w:szCs w:val="22"/>
            </w:rPr>
          </w:pPr>
          <w:r w:rsidRPr="009844BC">
            <w:rPr>
              <w:rFonts w:ascii="Palatino Linotype" w:eastAsia="Palatino Linotype" w:hAnsi="Palatino Linotype" w:cs="Palatino Linotype"/>
              <w:b/>
              <w:sz w:val="22"/>
              <w:szCs w:val="22"/>
            </w:rPr>
            <w:t>Ayuntamiento de Ocuilan</w:t>
          </w:r>
        </w:p>
      </w:tc>
    </w:tr>
    <w:tr w:rsidR="00361299" w14:paraId="48813D5A" w14:textId="77777777">
      <w:tc>
        <w:tcPr>
          <w:tcW w:w="3686" w:type="dxa"/>
          <w:vMerge/>
          <w:shd w:val="clear" w:color="auto" w:fill="auto"/>
        </w:tcPr>
        <w:p w14:paraId="3FE715EE"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11CA5129"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9" w:type="dxa"/>
          <w:shd w:val="clear" w:color="auto" w:fill="auto"/>
        </w:tcPr>
        <w:p w14:paraId="1E94AB6D" w14:textId="5FD4C3C4" w:rsidR="00361299" w:rsidRDefault="00361299" w:rsidP="002B1490">
          <w:pPr>
            <w:jc w:val="both"/>
            <w:rPr>
              <w:rFonts w:ascii="Palatino Linotype" w:eastAsia="Palatino Linotype" w:hAnsi="Palatino Linotype" w:cs="Palatino Linotype"/>
              <w:b/>
              <w:sz w:val="22"/>
              <w:szCs w:val="22"/>
            </w:rPr>
          </w:pPr>
          <w:r w:rsidRPr="0081515F">
            <w:rPr>
              <w:rFonts w:ascii="Palatino Linotype" w:eastAsia="Palatino Linotype" w:hAnsi="Palatino Linotype" w:cs="Palatino Linotype"/>
              <w:b/>
              <w:sz w:val="22"/>
              <w:szCs w:val="22"/>
            </w:rPr>
            <w:t>Guadalupe Ramírez Peña</w:t>
          </w:r>
        </w:p>
      </w:tc>
    </w:tr>
  </w:tbl>
  <w:p w14:paraId="211B8DD9" w14:textId="77777777" w:rsidR="00361299" w:rsidRDefault="0036129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8781A"/>
    <w:rsid w:val="000B351F"/>
    <w:rsid w:val="000E05D5"/>
    <w:rsid w:val="001D2CCE"/>
    <w:rsid w:val="002132C1"/>
    <w:rsid w:val="0021513F"/>
    <w:rsid w:val="002921ED"/>
    <w:rsid w:val="002B1490"/>
    <w:rsid w:val="002B5526"/>
    <w:rsid w:val="002F514A"/>
    <w:rsid w:val="00321E3A"/>
    <w:rsid w:val="00361299"/>
    <w:rsid w:val="004061CB"/>
    <w:rsid w:val="0043158B"/>
    <w:rsid w:val="004370A0"/>
    <w:rsid w:val="00454EF9"/>
    <w:rsid w:val="00461357"/>
    <w:rsid w:val="00492410"/>
    <w:rsid w:val="004A6200"/>
    <w:rsid w:val="004B6326"/>
    <w:rsid w:val="004C39C5"/>
    <w:rsid w:val="004D1597"/>
    <w:rsid w:val="004E52E4"/>
    <w:rsid w:val="00540750"/>
    <w:rsid w:val="005711C4"/>
    <w:rsid w:val="00577D19"/>
    <w:rsid w:val="005A158D"/>
    <w:rsid w:val="005A5A44"/>
    <w:rsid w:val="005A5C8C"/>
    <w:rsid w:val="005B733C"/>
    <w:rsid w:val="005D230F"/>
    <w:rsid w:val="005E33E2"/>
    <w:rsid w:val="005E41B9"/>
    <w:rsid w:val="00610981"/>
    <w:rsid w:val="00633C20"/>
    <w:rsid w:val="00645883"/>
    <w:rsid w:val="00681037"/>
    <w:rsid w:val="006C4B3F"/>
    <w:rsid w:val="006D6E12"/>
    <w:rsid w:val="006E4DCC"/>
    <w:rsid w:val="00702DD2"/>
    <w:rsid w:val="00714E09"/>
    <w:rsid w:val="00715D4B"/>
    <w:rsid w:val="00770B41"/>
    <w:rsid w:val="00770B73"/>
    <w:rsid w:val="00771A77"/>
    <w:rsid w:val="007C3201"/>
    <w:rsid w:val="007E13D4"/>
    <w:rsid w:val="007F42C3"/>
    <w:rsid w:val="007F4566"/>
    <w:rsid w:val="0081515F"/>
    <w:rsid w:val="00833112"/>
    <w:rsid w:val="00856250"/>
    <w:rsid w:val="00860972"/>
    <w:rsid w:val="00927933"/>
    <w:rsid w:val="00934DDF"/>
    <w:rsid w:val="009436A7"/>
    <w:rsid w:val="009844BC"/>
    <w:rsid w:val="009F714E"/>
    <w:rsid w:val="009F73DA"/>
    <w:rsid w:val="00A0242D"/>
    <w:rsid w:val="00A73B83"/>
    <w:rsid w:val="00A8748F"/>
    <w:rsid w:val="00AC2FBA"/>
    <w:rsid w:val="00AC722B"/>
    <w:rsid w:val="00AD0F03"/>
    <w:rsid w:val="00AF31E2"/>
    <w:rsid w:val="00B9537B"/>
    <w:rsid w:val="00C11095"/>
    <w:rsid w:val="00C54BE2"/>
    <w:rsid w:val="00CA68A2"/>
    <w:rsid w:val="00CC3E92"/>
    <w:rsid w:val="00D45DCB"/>
    <w:rsid w:val="00D82A14"/>
    <w:rsid w:val="00DC0D9C"/>
    <w:rsid w:val="00E66FF7"/>
    <w:rsid w:val="00EA71A8"/>
    <w:rsid w:val="00EE4389"/>
    <w:rsid w:val="00F11AB7"/>
    <w:rsid w:val="00F970CD"/>
    <w:rsid w:val="00FA18F5"/>
    <w:rsid w:val="00FB31E4"/>
    <w:rsid w:val="00FB6D7B"/>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basedOn w:val="Normal"/>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AA6F8-42A0-47C0-BEC7-BEA18973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12532</Words>
  <Characters>71434</Characters>
  <Application>Microsoft Office Word</Application>
  <DocSecurity>0</DocSecurity>
  <Lines>595</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NAJERA </cp:lastModifiedBy>
  <cp:revision>3</cp:revision>
  <dcterms:created xsi:type="dcterms:W3CDTF">2022-02-04T19:13:00Z</dcterms:created>
  <dcterms:modified xsi:type="dcterms:W3CDTF">2022-03-04T18:50:00Z</dcterms:modified>
</cp:coreProperties>
</file>