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2F389E4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México, a veinti</w:t>
      </w:r>
      <w:r w:rsidR="005762A7">
        <w:rPr>
          <w:rFonts w:ascii="Palatino Linotype" w:eastAsia="Palatino Linotype" w:hAnsi="Palatino Linotype" w:cs="Palatino Linotype"/>
          <w:color w:val="000000"/>
          <w:sz w:val="24"/>
          <w:szCs w:val="24"/>
        </w:rPr>
        <w:t>s</w:t>
      </w:r>
      <w:r w:rsidR="008B410B">
        <w:rPr>
          <w:rFonts w:ascii="Palatino Linotype" w:eastAsia="Palatino Linotype" w:hAnsi="Palatino Linotype" w:cs="Palatino Linotype"/>
          <w:color w:val="000000"/>
          <w:sz w:val="24"/>
          <w:szCs w:val="24"/>
        </w:rPr>
        <w:t>iete</w:t>
      </w:r>
      <w:r w:rsidR="005762A7">
        <w:rPr>
          <w:rFonts w:ascii="Palatino Linotype" w:eastAsia="Palatino Linotype" w:hAnsi="Palatino Linotype" w:cs="Palatino Linotype"/>
          <w:color w:val="000000"/>
          <w:sz w:val="24"/>
          <w:szCs w:val="24"/>
        </w:rPr>
        <w:t xml:space="preserve"> de enero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27C978B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E85B9A">
        <w:rPr>
          <w:rFonts w:ascii="Palatino Linotype" w:eastAsia="Palatino Linotype" w:hAnsi="Palatino Linotype" w:cs="Palatino Linotype"/>
          <w:b/>
          <w:color w:val="000000"/>
          <w:sz w:val="24"/>
          <w:szCs w:val="24"/>
        </w:rPr>
        <w:t>5970</w:t>
      </w:r>
      <w:r>
        <w:rPr>
          <w:rFonts w:ascii="Palatino Linotype" w:eastAsia="Palatino Linotype" w:hAnsi="Palatino Linotype" w:cs="Palatino Linotype"/>
          <w:b/>
          <w:color w:val="000000"/>
          <w:sz w:val="24"/>
          <w:szCs w:val="24"/>
        </w:rPr>
        <w:t>/INFOEM/IP/RR/2021</w:t>
      </w:r>
      <w:r>
        <w:rPr>
          <w:rFonts w:ascii="Palatino Linotype" w:eastAsia="Palatino Linotype" w:hAnsi="Palatino Linotype" w:cs="Palatino Linotype"/>
          <w:color w:val="000000"/>
          <w:sz w:val="24"/>
          <w:szCs w:val="24"/>
        </w:rPr>
        <w:t>, interpuesto por</w:t>
      </w:r>
      <w:r w:rsidR="00C57E04">
        <w:rPr>
          <w:rFonts w:ascii="Palatino Linotype" w:eastAsia="Palatino Linotype" w:hAnsi="Palatino Linotype" w:cs="Palatino Linotype"/>
          <w:color w:val="000000"/>
          <w:sz w:val="24"/>
          <w:szCs w:val="24"/>
        </w:rPr>
        <w:t xml:space="preserve"> </w:t>
      </w:r>
      <w:proofErr w:type="spellStart"/>
      <w:r w:rsidR="00666F5A">
        <w:rPr>
          <w:rFonts w:ascii="Palatino Linotype" w:eastAsia="Palatino Linotype" w:hAnsi="Palatino Linotype" w:cs="Palatino Linotype"/>
          <w:b/>
          <w:color w:val="000000"/>
          <w:sz w:val="24"/>
          <w:szCs w:val="24"/>
        </w:rPr>
        <w:t>xxxxxxxxxxxxxxxxxxxxxxxxxxx</w:t>
      </w:r>
      <w:proofErr w:type="spellEnd"/>
      <w:r w:rsidR="00E85B9A">
        <w:rPr>
          <w:rFonts w:ascii="Palatino Linotype" w:eastAsia="Palatino Linotype" w:hAnsi="Palatino Linotype" w:cs="Palatino Linotype"/>
          <w:b/>
          <w:color w:val="000000"/>
          <w:sz w:val="24"/>
          <w:szCs w:val="24"/>
        </w:rPr>
        <w:t xml:space="preserve"> </w:t>
      </w:r>
      <w:proofErr w:type="spellStart"/>
      <w:r w:rsidR="00666F5A">
        <w:rPr>
          <w:rFonts w:ascii="Palatino Linotype" w:eastAsia="Palatino Linotype" w:hAnsi="Palatino Linotype" w:cs="Palatino Linotype"/>
          <w:b/>
          <w:color w:val="000000"/>
          <w:sz w:val="24"/>
          <w:szCs w:val="24"/>
        </w:rPr>
        <w:t>xxxxxxxxxxxx</w:t>
      </w:r>
      <w:proofErr w:type="spellEnd"/>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00E85B9A">
        <w:rPr>
          <w:rFonts w:ascii="Palatino Linotype" w:eastAsia="Palatino Linotype" w:hAnsi="Palatino Linotype" w:cs="Palatino Linotype"/>
          <w:b/>
          <w:color w:val="000000"/>
          <w:sz w:val="24"/>
          <w:szCs w:val="24"/>
        </w:rPr>
        <w:t>Hospital Regional de Alta Especialidad de Zumpango</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396911B2"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E85B9A">
        <w:rPr>
          <w:rFonts w:ascii="Palatino Linotype" w:eastAsia="Palatino Linotype" w:hAnsi="Palatino Linotype" w:cs="Palatino Linotype"/>
          <w:color w:val="000000"/>
          <w:sz w:val="24"/>
          <w:szCs w:val="24"/>
        </w:rPr>
        <w:t>cinco de noviembre</w:t>
      </w:r>
      <w:r w:rsidR="00663A37">
        <w:rPr>
          <w:rFonts w:ascii="Palatino Linotype" w:eastAsia="Palatino Linotype" w:hAnsi="Palatino Linotype" w:cs="Palatino Linotype"/>
          <w:color w:val="000000"/>
          <w:sz w:val="24"/>
          <w:szCs w:val="24"/>
        </w:rPr>
        <w:t xml:space="preserve"> de dos mil veintiuno, el Recurrente presentó solicitud de información pública </w:t>
      </w:r>
      <w:r>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E85B9A">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que fue 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00E85B9A" w:rsidRPr="00E85B9A">
        <w:rPr>
          <w:rFonts w:ascii="Palatino Linotype" w:eastAsia="Palatino Linotype" w:hAnsi="Palatino Linotype" w:cs="Palatino Linotype"/>
          <w:b/>
          <w:bCs/>
          <w:color w:val="000000"/>
          <w:sz w:val="24"/>
          <w:szCs w:val="24"/>
        </w:rPr>
        <w:t>00213/HRZUM/IP/2021</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4BF1AB9E"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E85B9A" w:rsidRPr="00E85B9A">
        <w:rPr>
          <w:rFonts w:ascii="Palatino Linotype" w:eastAsia="Palatino Linotype" w:hAnsi="Palatino Linotype" w:cs="Palatino Linotype"/>
          <w:i/>
          <w:color w:val="000000"/>
        </w:rPr>
        <w:t xml:space="preserve">Quiero saber si </w:t>
      </w:r>
      <w:proofErr w:type="spellStart"/>
      <w:r w:rsidR="00732BB9">
        <w:rPr>
          <w:rFonts w:ascii="Palatino Linotype" w:eastAsia="Palatino Linotype" w:hAnsi="Palatino Linotype" w:cs="Palatino Linotype"/>
          <w:i/>
          <w:color w:val="000000"/>
        </w:rPr>
        <w:t>xxxxxxxxxxxxxxxxxxxxxx</w:t>
      </w:r>
      <w:proofErr w:type="spellEnd"/>
      <w:r w:rsidR="00E85B9A" w:rsidRPr="00E85B9A">
        <w:rPr>
          <w:rFonts w:ascii="Palatino Linotype" w:eastAsia="Palatino Linotype" w:hAnsi="Palatino Linotype" w:cs="Palatino Linotype"/>
          <w:i/>
          <w:color w:val="000000"/>
        </w:rPr>
        <w:t>, trabaja en el Hospital de Alta Especialidad Regional de Zumpango, que cargo ejerce, si es personal de confianza o sindicalizado, a cuanto equivale su salario, la versión publica de “Curriculum vitae”, cual es su ultimo grado de estudios concluido y numero de cedula profesional, desde cuando está trabajando para el Hospital de Alta Especialidad Regional de Zumpango y toda la documentación con la cual justifique su respuesta y que se encuentre relacionada a lo solicitado,</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7C156F33" w14:textId="2851AAC4"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E85B9A">
        <w:rPr>
          <w:rFonts w:ascii="Palatino Linotype" w:eastAsia="Palatino Linotype" w:hAnsi="Palatino Linotype" w:cs="Palatino Linotype"/>
          <w:color w:val="000000"/>
          <w:sz w:val="24"/>
          <w:szCs w:val="24"/>
        </w:rPr>
        <w:t>veintinueve de noviembre</w:t>
      </w:r>
      <w:r>
        <w:rPr>
          <w:rFonts w:ascii="Palatino Linotype" w:eastAsia="Palatino Linotype" w:hAnsi="Palatino Linotype" w:cs="Palatino Linotype"/>
          <w:color w:val="000000"/>
          <w:sz w:val="24"/>
          <w:szCs w:val="24"/>
        </w:rPr>
        <w:t xml:space="preserve"> de dos mil veintiuno,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219E1F1" w14:textId="0718A8FF" w:rsidR="00E85B9A" w:rsidRDefault="00663A37" w:rsidP="00E85B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E85B9A" w:rsidRPr="00E85B9A">
        <w:rPr>
          <w:rFonts w:ascii="Palatino Linotype" w:eastAsia="Palatino Linotype" w:hAnsi="Palatino Linotype" w:cs="Palatino Linotype"/>
          <w:i/>
          <w:color w:val="000000"/>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00213/HRZUM/IP/2021; sírvase encontrar adjunto el archivo que detalla de forma precisa el requerimiento del solicitante, por lo que con el acto se cumple en tiempo y forma.</w:t>
      </w:r>
    </w:p>
    <w:p w14:paraId="5817F269" w14:textId="77777777" w:rsidR="00E85B9A" w:rsidRPr="00E85B9A" w:rsidRDefault="00E85B9A" w:rsidP="00E85B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5FDCE9D" w14:textId="77777777" w:rsidR="00E85B9A" w:rsidRPr="00E85B9A" w:rsidRDefault="00E85B9A" w:rsidP="00E85B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85B9A">
        <w:rPr>
          <w:rFonts w:ascii="Palatino Linotype" w:eastAsia="Palatino Linotype" w:hAnsi="Palatino Linotype" w:cs="Palatino Linotype"/>
          <w:i/>
          <w:color w:val="000000"/>
        </w:rPr>
        <w:t>ATENTAMENTE</w:t>
      </w:r>
    </w:p>
    <w:p w14:paraId="38DF58A5" w14:textId="54EC44CF" w:rsidR="00663A37" w:rsidRDefault="00E85B9A" w:rsidP="00E85B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85B9A">
        <w:rPr>
          <w:rFonts w:ascii="Palatino Linotype" w:eastAsia="Palatino Linotype" w:hAnsi="Palatino Linotype" w:cs="Palatino Linotype"/>
          <w:i/>
          <w:color w:val="000000"/>
        </w:rPr>
        <w:t>LCDA. ROSA EDITH VENTURA RIOS</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5D1126D5" w:rsidR="00663A37" w:rsidRDefault="00C57E04"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la respuesta se anex</w:t>
      </w:r>
      <w:r w:rsidR="00E85B9A">
        <w:rPr>
          <w:rFonts w:ascii="Palatino Linotype" w:eastAsia="Palatino Linotype" w:hAnsi="Palatino Linotype" w:cs="Palatino Linotype"/>
          <w:color w:val="000000"/>
          <w:sz w:val="24"/>
          <w:szCs w:val="24"/>
        </w:rPr>
        <w:t>ó</w:t>
      </w:r>
      <w:r>
        <w:rPr>
          <w:rFonts w:ascii="Palatino Linotype" w:eastAsia="Palatino Linotype" w:hAnsi="Palatino Linotype" w:cs="Palatino Linotype"/>
          <w:color w:val="000000"/>
          <w:sz w:val="24"/>
          <w:szCs w:val="24"/>
        </w:rPr>
        <w:t xml:space="preserve"> </w:t>
      </w:r>
      <w:r w:rsidR="00E85B9A">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documento electrónico </w:t>
      </w:r>
      <w:r>
        <w:rPr>
          <w:rFonts w:ascii="Palatino Linotype" w:eastAsia="Palatino Linotype" w:hAnsi="Palatino Linotype" w:cs="Palatino Linotype"/>
          <w:b/>
          <w:color w:val="000000"/>
          <w:sz w:val="24"/>
          <w:szCs w:val="24"/>
        </w:rPr>
        <w:t>“</w:t>
      </w:r>
      <w:r w:rsidR="00E85B9A">
        <w:rPr>
          <w:rFonts w:ascii="Palatino Linotype" w:eastAsia="Palatino Linotype" w:hAnsi="Palatino Linotype" w:cs="Palatino Linotype"/>
          <w:b/>
          <w:color w:val="000000"/>
          <w:sz w:val="24"/>
          <w:szCs w:val="24"/>
        </w:rPr>
        <w:t>SAIMEX_213.pdf</w:t>
      </w:r>
      <w:r w:rsidR="00663A37">
        <w:rPr>
          <w:rFonts w:ascii="Palatino Linotype" w:eastAsia="Palatino Linotype" w:hAnsi="Palatino Linotype" w:cs="Palatino Linotype"/>
          <w:b/>
          <w:color w:val="000000"/>
          <w:sz w:val="24"/>
          <w:szCs w:val="24"/>
        </w:rPr>
        <w:t>”</w:t>
      </w:r>
      <w:r w:rsidR="000A7CE8">
        <w:rPr>
          <w:rFonts w:ascii="Palatino Linotype" w:eastAsia="Palatino Linotype" w:hAnsi="Palatino Linotype" w:cs="Palatino Linotype"/>
          <w:b/>
          <w:color w:val="000000"/>
          <w:sz w:val="24"/>
          <w:szCs w:val="24"/>
        </w:rPr>
        <w:t xml:space="preserve"> </w:t>
      </w:r>
      <w:r w:rsidR="000A7CE8" w:rsidRPr="000A7CE8">
        <w:rPr>
          <w:rFonts w:ascii="Palatino Linotype" w:eastAsia="Palatino Linotype" w:hAnsi="Palatino Linotype" w:cs="Palatino Linotype"/>
          <w:bCs/>
          <w:color w:val="000000"/>
          <w:sz w:val="24"/>
          <w:szCs w:val="24"/>
        </w:rPr>
        <w:t>por duplicado</w:t>
      </w:r>
      <w:r w:rsidR="00CE26E6">
        <w:rPr>
          <w:rFonts w:ascii="Palatino Linotype" w:eastAsia="Palatino Linotype" w:hAnsi="Palatino Linotype" w:cs="Palatino Linotype"/>
          <w:color w:val="000000"/>
          <w:sz w:val="24"/>
          <w:szCs w:val="24"/>
        </w:rPr>
        <w:t xml:space="preserve">, </w:t>
      </w:r>
      <w:r w:rsidR="004203BE">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cual no se reproduce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7F8982C5" w14:textId="6967FF5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emitida por el Sujeto Obligado, el Recurrente interpuso el presente recurso de re</w:t>
      </w:r>
      <w:r w:rsidR="006377A9">
        <w:rPr>
          <w:rFonts w:ascii="Palatino Linotype" w:eastAsia="Palatino Linotype" w:hAnsi="Palatino Linotype" w:cs="Palatino Linotype"/>
          <w:color w:val="000000"/>
          <w:sz w:val="24"/>
          <w:szCs w:val="24"/>
        </w:rPr>
        <w:t xml:space="preserve">visión el día </w:t>
      </w:r>
      <w:r w:rsidR="000A7CE8">
        <w:rPr>
          <w:rFonts w:ascii="Palatino Linotype" w:eastAsia="Palatino Linotype" w:hAnsi="Palatino Linotype" w:cs="Palatino Linotype"/>
          <w:color w:val="000000"/>
          <w:sz w:val="24"/>
          <w:szCs w:val="24"/>
        </w:rPr>
        <w:t>veintinueve de noviembre</w:t>
      </w:r>
      <w:r>
        <w:rPr>
          <w:rFonts w:ascii="Palatino Linotype" w:eastAsia="Palatino Linotype" w:hAnsi="Palatino Linotype" w:cs="Palatino Linotype"/>
          <w:color w:val="000000"/>
          <w:sz w:val="24"/>
          <w:szCs w:val="24"/>
        </w:rPr>
        <w:t xml:space="preserve"> de dos mil veintiuno, el </w:t>
      </w:r>
      <w:r>
        <w:rPr>
          <w:rFonts w:ascii="Palatino Linotype" w:eastAsia="Palatino Linotype" w:hAnsi="Palatino Linotype" w:cs="Palatino Linotype"/>
          <w:color w:val="000000"/>
          <w:sz w:val="24"/>
          <w:szCs w:val="24"/>
        </w:rPr>
        <w:lastRenderedPageBreak/>
        <w:t xml:space="preserve">cual se registró con el expediente número </w:t>
      </w:r>
      <w:r w:rsidR="006377A9">
        <w:rPr>
          <w:rFonts w:ascii="Palatino Linotype" w:eastAsia="Palatino Linotype" w:hAnsi="Palatino Linotype" w:cs="Palatino Linotype"/>
          <w:b/>
          <w:color w:val="000000"/>
          <w:sz w:val="24"/>
          <w:szCs w:val="24"/>
        </w:rPr>
        <w:t>0</w:t>
      </w:r>
      <w:r w:rsidR="000A7CE8">
        <w:rPr>
          <w:rFonts w:ascii="Palatino Linotype" w:eastAsia="Palatino Linotype" w:hAnsi="Palatino Linotype" w:cs="Palatino Linotype"/>
          <w:b/>
          <w:color w:val="000000"/>
          <w:sz w:val="24"/>
          <w:szCs w:val="24"/>
        </w:rPr>
        <w:t>5970</w:t>
      </w:r>
      <w:r>
        <w:rPr>
          <w:rFonts w:ascii="Palatino Linotype" w:eastAsia="Palatino Linotype" w:hAnsi="Palatino Linotype" w:cs="Palatino Linotype"/>
          <w:b/>
          <w:color w:val="000000"/>
          <w:sz w:val="24"/>
          <w:szCs w:val="24"/>
        </w:rPr>
        <w:t>/INFOEM/IP/RR/2021</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77777777" w:rsidR="00ED402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46043403"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1108C970"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0A7CE8" w:rsidRPr="00ED4023">
        <w:rPr>
          <w:rFonts w:ascii="Palatino Linotype" w:eastAsia="Palatino Linotype" w:hAnsi="Palatino Linotype" w:cs="Palatino Linotype"/>
          <w:i/>
        </w:rPr>
        <w:t xml:space="preserve">Declaración de inexistencia de la información y Falsedad de declaración por parte de la autoridad requerida quien alude que </w:t>
      </w:r>
      <w:proofErr w:type="spellStart"/>
      <w:r w:rsidR="00732BB9">
        <w:rPr>
          <w:rFonts w:ascii="Palatino Linotype" w:eastAsia="Palatino Linotype" w:hAnsi="Palatino Linotype" w:cs="Palatino Linotype"/>
          <w:i/>
        </w:rPr>
        <w:t>xxxxxxxxxxxxxxxxxxxxxxxxxxxxxxxxx</w:t>
      </w:r>
      <w:proofErr w:type="spellEnd"/>
      <w:r w:rsidR="000A7CE8" w:rsidRPr="00ED4023">
        <w:rPr>
          <w:rFonts w:ascii="Palatino Linotype" w:eastAsia="Palatino Linotype" w:hAnsi="Palatino Linotype" w:cs="Palatino Linotype"/>
          <w:i/>
        </w:rPr>
        <w:t xml:space="preserve"> no trabaja para dicho órgano ni para el ISEM, siendo falso y contradictorio ya que que del propio organigrama exhibido en el sitio oficial se desprenden los datos de contacto de </w:t>
      </w:r>
      <w:proofErr w:type="spellStart"/>
      <w:r w:rsidR="00732BB9">
        <w:rPr>
          <w:rFonts w:ascii="Palatino Linotype" w:eastAsia="Palatino Linotype" w:hAnsi="Palatino Linotype" w:cs="Palatino Linotype"/>
          <w:i/>
        </w:rPr>
        <w:t>xxxxxxx</w:t>
      </w:r>
      <w:proofErr w:type="spellEnd"/>
      <w:r w:rsidR="000A7CE8" w:rsidRPr="00ED4023">
        <w:rPr>
          <w:rFonts w:ascii="Palatino Linotype" w:eastAsia="Palatino Linotype" w:hAnsi="Palatino Linotype" w:cs="Palatino Linotype"/>
          <w:i/>
        </w:rPr>
        <w:t xml:space="preserve"> </w:t>
      </w:r>
      <w:proofErr w:type="spellStart"/>
      <w:r w:rsidR="00732BB9">
        <w:rPr>
          <w:rFonts w:ascii="Palatino Linotype" w:eastAsia="Palatino Linotype" w:hAnsi="Palatino Linotype" w:cs="Palatino Linotype"/>
          <w:i/>
        </w:rPr>
        <w:t>xxxxxxxxxxxxxxxxxxxxxxxxxxxxxxxx</w:t>
      </w:r>
      <w:proofErr w:type="spellEnd"/>
      <w:r w:rsidR="000A7CE8" w:rsidRPr="00ED4023">
        <w:rPr>
          <w:rFonts w:ascii="Palatino Linotype" w:eastAsia="Palatino Linotype" w:hAnsi="Palatino Linotype" w:cs="Palatino Linotype"/>
          <w:i/>
        </w:rPr>
        <w:t xml:space="preserve"> quien detenta el cargo de SUBDIRECTOR DE ENFERMERIA / TITULAR con correo oficial subenfermeria@hraez.gob.mx y teléfono institucional 9177190 ext. 98207 </w:t>
      </w:r>
      <w:r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44191E2E" w14:textId="77777777" w:rsidR="00ED4023"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49BE57F5"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59A1F67A" w14:textId="57D6CA3E"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0A7CE8" w:rsidRPr="00ED4023">
        <w:rPr>
          <w:rFonts w:ascii="Palatino Linotype" w:eastAsia="Palatino Linotype" w:hAnsi="Palatino Linotype" w:cs="Palatino Linotype"/>
          <w:i/>
        </w:rPr>
        <w:t xml:space="preserve">Falsedad de declaración por parte de la autoridad requerida, toda vez que del propio organigrama exhibido en el sitio oficial se desprenden los datos de contacto de </w:t>
      </w:r>
      <w:proofErr w:type="spellStart"/>
      <w:r w:rsidR="00732BB9">
        <w:rPr>
          <w:rFonts w:ascii="Palatino Linotype" w:eastAsia="Palatino Linotype" w:hAnsi="Palatino Linotype" w:cs="Palatino Linotype"/>
          <w:i/>
        </w:rPr>
        <w:t>xxxxxxx</w:t>
      </w:r>
      <w:proofErr w:type="spellEnd"/>
      <w:r w:rsidR="000A7CE8" w:rsidRPr="00ED4023">
        <w:rPr>
          <w:rFonts w:ascii="Palatino Linotype" w:eastAsia="Palatino Linotype" w:hAnsi="Palatino Linotype" w:cs="Palatino Linotype"/>
          <w:i/>
        </w:rPr>
        <w:t xml:space="preserve"> </w:t>
      </w:r>
      <w:proofErr w:type="spellStart"/>
      <w:r w:rsidR="00732BB9">
        <w:rPr>
          <w:rFonts w:ascii="Palatino Linotype" w:eastAsia="Palatino Linotype" w:hAnsi="Palatino Linotype" w:cs="Palatino Linotype"/>
          <w:i/>
        </w:rPr>
        <w:t>xxxxxxxxxxxxxxxxxxxxxxxxxxxxxxx</w:t>
      </w:r>
      <w:proofErr w:type="spellEnd"/>
      <w:r w:rsidR="000A7CE8" w:rsidRPr="00ED4023">
        <w:rPr>
          <w:rFonts w:ascii="Palatino Linotype" w:eastAsia="Palatino Linotype" w:hAnsi="Palatino Linotype" w:cs="Palatino Linotype"/>
          <w:i/>
        </w:rPr>
        <w:t xml:space="preserve"> quien detenta el cargo de SUBDIRECTOR DE ENFERMERIA / TITULAR con correo oficial subenfermeria@hraez.gob.mx y teléfono institucional 9177190 ext. 98207, </w:t>
      </w:r>
      <w:proofErr w:type="gramStart"/>
      <w:r w:rsidR="000A7CE8" w:rsidRPr="00ED4023">
        <w:rPr>
          <w:rFonts w:ascii="Palatino Linotype" w:eastAsia="Palatino Linotype" w:hAnsi="Palatino Linotype" w:cs="Palatino Linotype"/>
          <w:i/>
        </w:rPr>
        <w:t>inserto</w:t>
      </w:r>
      <w:proofErr w:type="gramEnd"/>
      <w:r w:rsidR="000A7CE8" w:rsidRPr="00ED4023">
        <w:rPr>
          <w:rFonts w:ascii="Palatino Linotype" w:eastAsia="Palatino Linotype" w:hAnsi="Palatino Linotype" w:cs="Palatino Linotype"/>
          <w:i/>
        </w:rPr>
        <w:t xml:space="preserve"> vinculo de referencia: https://salud.edomex.gob.mx/hraez/directorio Cabe señalar que </w:t>
      </w:r>
      <w:proofErr w:type="spellStart"/>
      <w:r w:rsidR="00732BB9">
        <w:rPr>
          <w:rFonts w:ascii="Palatino Linotype" w:eastAsia="Palatino Linotype" w:hAnsi="Palatino Linotype" w:cs="Palatino Linotype"/>
          <w:i/>
        </w:rPr>
        <w:t>xxxxxxxxxxxxxxxxxx</w:t>
      </w:r>
      <w:proofErr w:type="spellEnd"/>
      <w:r w:rsidR="000A7CE8" w:rsidRPr="00ED4023">
        <w:rPr>
          <w:rFonts w:ascii="Palatino Linotype" w:eastAsia="Palatino Linotype" w:hAnsi="Palatino Linotype" w:cs="Palatino Linotype"/>
          <w:i/>
        </w:rPr>
        <w:t xml:space="preserve"> </w:t>
      </w:r>
      <w:proofErr w:type="spellStart"/>
      <w:r w:rsidR="00732BB9">
        <w:rPr>
          <w:rFonts w:ascii="Palatino Linotype" w:eastAsia="Palatino Linotype" w:hAnsi="Palatino Linotype" w:cs="Palatino Linotype"/>
          <w:i/>
        </w:rPr>
        <w:t>xxxxxxxxxx</w:t>
      </w:r>
      <w:proofErr w:type="spellEnd"/>
      <w:r w:rsidR="000A7CE8" w:rsidRPr="00ED4023">
        <w:rPr>
          <w:rFonts w:ascii="Palatino Linotype" w:eastAsia="Palatino Linotype" w:hAnsi="Palatino Linotype" w:cs="Palatino Linotype"/>
          <w:i/>
        </w:rPr>
        <w:t xml:space="preserve"> se ostenta en un sitio oficial del Gobierno del estado de México con el cargo de LICENCIADO EN ENFERMERIA CON ESPECIALIDAD EN CUIDADOS INTENSIVOS siendo que de la búsqueda de se cedulas profesional se desprende que </w:t>
      </w:r>
      <w:proofErr w:type="spellStart"/>
      <w:r w:rsidR="00732BB9">
        <w:rPr>
          <w:rFonts w:ascii="Palatino Linotype" w:eastAsia="Palatino Linotype" w:hAnsi="Palatino Linotype" w:cs="Palatino Linotype"/>
          <w:i/>
        </w:rPr>
        <w:t>xxxxxxxxxxxxxxxxxxxxxxxxxxxxxxxxxxx</w:t>
      </w:r>
      <w:proofErr w:type="spellEnd"/>
      <w:r w:rsidR="000A7CE8" w:rsidRPr="00ED4023">
        <w:rPr>
          <w:rFonts w:ascii="Palatino Linotype" w:eastAsia="Palatino Linotype" w:hAnsi="Palatino Linotype" w:cs="Palatino Linotype"/>
          <w:i/>
        </w:rPr>
        <w:t xml:space="preserve"> SOLO GOZA del grado de TËCNICO en enfermería, anexo imagen de referencia</w:t>
      </w:r>
      <w:r w:rsidRPr="00ED4023">
        <w:rPr>
          <w:rFonts w:ascii="Palatino Linotype" w:eastAsia="Palatino Linotype" w:hAnsi="Palatino Linotype" w:cs="Palatino Linotype"/>
          <w:i/>
        </w:rPr>
        <w:t>” (Sic)</w:t>
      </w:r>
    </w:p>
    <w:p w14:paraId="11841314" w14:textId="77FD9FBE" w:rsidR="00663A37" w:rsidRPr="000A7CE8"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57E63E2D" w14:textId="284F2257" w:rsidR="000A7CE8" w:rsidRPr="000A7CE8" w:rsidRDefault="000A7CE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Cs/>
          <w:color w:val="000000"/>
          <w:sz w:val="24"/>
          <w:szCs w:val="24"/>
        </w:rPr>
        <w:t xml:space="preserve">Anexando como archivos adjuntos los </w:t>
      </w:r>
      <w:r w:rsidR="00640F1E">
        <w:rPr>
          <w:rFonts w:ascii="Palatino Linotype" w:eastAsia="Palatino Linotype" w:hAnsi="Palatino Linotype" w:cs="Palatino Linotype"/>
          <w:bCs/>
          <w:color w:val="000000"/>
          <w:sz w:val="24"/>
          <w:szCs w:val="24"/>
        </w:rPr>
        <w:t xml:space="preserve">documentos </w:t>
      </w:r>
      <w:r>
        <w:rPr>
          <w:rFonts w:ascii="Palatino Linotype" w:eastAsia="Palatino Linotype" w:hAnsi="Palatino Linotype" w:cs="Palatino Linotype"/>
          <w:bCs/>
          <w:color w:val="000000"/>
          <w:sz w:val="24"/>
          <w:szCs w:val="24"/>
        </w:rPr>
        <w:t xml:space="preserve">denominados </w:t>
      </w:r>
      <w:r w:rsidRPr="00ED4023">
        <w:rPr>
          <w:rFonts w:ascii="Palatino Linotype" w:eastAsia="Palatino Linotype" w:hAnsi="Palatino Linotype" w:cs="Palatino Linotype"/>
          <w:b/>
          <w:color w:val="000000"/>
          <w:sz w:val="24"/>
          <w:szCs w:val="24"/>
        </w:rPr>
        <w:t>“</w:t>
      </w:r>
      <w:proofErr w:type="spellStart"/>
      <w:r w:rsidRPr="00ED4023">
        <w:rPr>
          <w:rFonts w:ascii="Palatino Linotype" w:eastAsia="Palatino Linotype" w:hAnsi="Palatino Linotype" w:cs="Palatino Linotype"/>
          <w:b/>
          <w:color w:val="000000"/>
          <w:sz w:val="24"/>
          <w:szCs w:val="24"/>
        </w:rPr>
        <w:t>cedua</w:t>
      </w:r>
      <w:proofErr w:type="spellEnd"/>
      <w:r w:rsidRPr="00ED4023">
        <w:rPr>
          <w:rFonts w:ascii="Palatino Linotype" w:eastAsia="Palatino Linotype" w:hAnsi="Palatino Linotype" w:cs="Palatino Linotype"/>
          <w:b/>
          <w:color w:val="000000"/>
          <w:sz w:val="24"/>
          <w:szCs w:val="24"/>
        </w:rPr>
        <w:t xml:space="preserve"> </w:t>
      </w:r>
      <w:proofErr w:type="spellStart"/>
      <w:r w:rsidR="00732BB9">
        <w:rPr>
          <w:rFonts w:ascii="Palatino Linotype" w:eastAsia="Palatino Linotype" w:hAnsi="Palatino Linotype" w:cs="Palatino Linotype"/>
          <w:b/>
          <w:color w:val="000000"/>
          <w:sz w:val="24"/>
          <w:szCs w:val="24"/>
        </w:rPr>
        <w:t>xxxxxxxxxxx</w:t>
      </w:r>
      <w:proofErr w:type="spellEnd"/>
      <w:r w:rsidRPr="00ED4023">
        <w:rPr>
          <w:rFonts w:ascii="Palatino Linotype" w:eastAsia="Palatino Linotype" w:hAnsi="Palatino Linotype" w:cs="Palatino Linotype"/>
          <w:b/>
          <w:color w:val="000000"/>
          <w:sz w:val="24"/>
          <w:szCs w:val="24"/>
        </w:rPr>
        <w:t xml:space="preserve"> </w:t>
      </w:r>
      <w:r w:rsidR="00732BB9">
        <w:rPr>
          <w:rFonts w:ascii="Palatino Linotype" w:eastAsia="Palatino Linotype" w:hAnsi="Palatino Linotype" w:cs="Palatino Linotype"/>
          <w:b/>
          <w:color w:val="000000"/>
          <w:sz w:val="24"/>
          <w:szCs w:val="24"/>
        </w:rPr>
        <w:t>xxxxxxxxxxxxx</w:t>
      </w:r>
      <w:r w:rsidRPr="00ED4023">
        <w:rPr>
          <w:rFonts w:ascii="Palatino Linotype" w:eastAsia="Palatino Linotype" w:hAnsi="Palatino Linotype" w:cs="Palatino Linotype"/>
          <w:b/>
          <w:color w:val="000000"/>
          <w:sz w:val="24"/>
          <w:szCs w:val="24"/>
        </w:rPr>
        <w:t>.jpg”</w:t>
      </w:r>
      <w:r>
        <w:rPr>
          <w:rFonts w:ascii="Palatino Linotype" w:eastAsia="Palatino Linotype" w:hAnsi="Palatino Linotype" w:cs="Palatino Linotype"/>
          <w:bCs/>
          <w:color w:val="000000"/>
          <w:sz w:val="24"/>
          <w:szCs w:val="24"/>
        </w:rPr>
        <w:t xml:space="preserve">, </w:t>
      </w:r>
      <w:r w:rsidRPr="00ED4023">
        <w:rPr>
          <w:rFonts w:ascii="Palatino Linotype" w:eastAsia="Palatino Linotype" w:hAnsi="Palatino Linotype" w:cs="Palatino Linotype"/>
          <w:b/>
          <w:color w:val="000000"/>
          <w:sz w:val="24"/>
          <w:szCs w:val="24"/>
        </w:rPr>
        <w:t>“SAIMEX_213.pdf”</w:t>
      </w:r>
      <w:r>
        <w:rPr>
          <w:rFonts w:ascii="Palatino Linotype" w:eastAsia="Palatino Linotype" w:hAnsi="Palatino Linotype" w:cs="Palatino Linotype"/>
          <w:bCs/>
          <w:color w:val="000000"/>
          <w:sz w:val="24"/>
          <w:szCs w:val="24"/>
        </w:rPr>
        <w:t xml:space="preserve"> y </w:t>
      </w:r>
      <w:r w:rsidRPr="00ED4023">
        <w:rPr>
          <w:rFonts w:ascii="Palatino Linotype" w:eastAsia="Palatino Linotype" w:hAnsi="Palatino Linotype" w:cs="Palatino Linotype"/>
          <w:b/>
          <w:color w:val="000000"/>
          <w:sz w:val="24"/>
          <w:szCs w:val="24"/>
        </w:rPr>
        <w:t>“Directorio HAEZ.jpg”</w:t>
      </w:r>
      <w:r w:rsidR="00ED4023">
        <w:rPr>
          <w:rFonts w:ascii="Palatino Linotype" w:eastAsia="Palatino Linotype" w:hAnsi="Palatino Linotype" w:cs="Palatino Linotype"/>
          <w:bCs/>
          <w:color w:val="000000"/>
          <w:sz w:val="24"/>
          <w:szCs w:val="24"/>
        </w:rPr>
        <w:t>, cuyo contenido será objeto de análisis en el estudio respectivo.</w:t>
      </w:r>
    </w:p>
    <w:p w14:paraId="1A3AF587" w14:textId="77777777" w:rsidR="000A7CE8" w:rsidRPr="000A7CE8" w:rsidRDefault="000A7CE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CUARTO. Del turno y admisión del recurso de revisión.</w:t>
      </w:r>
    </w:p>
    <w:p w14:paraId="348439E0" w14:textId="1B0E6F2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ED4023">
        <w:rPr>
          <w:rFonts w:ascii="Palatino Linotype" w:eastAsia="Palatino Linotype" w:hAnsi="Palatino Linotype" w:cs="Palatino Linotype"/>
          <w:color w:val="000000"/>
          <w:sz w:val="24"/>
          <w:szCs w:val="24"/>
        </w:rPr>
        <w:t>dos de diciembre</w:t>
      </w:r>
      <w:r>
        <w:rPr>
          <w:rFonts w:ascii="Palatino Linotype" w:eastAsia="Palatino Linotype" w:hAnsi="Palatino Linotype" w:cs="Palatino Linotype"/>
          <w:color w:val="000000"/>
          <w:sz w:val="24"/>
          <w:szCs w:val="24"/>
        </w:rPr>
        <w:t xml:space="preserve"> de dos mil veintiuno,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594F206B" w14:textId="65456527" w:rsidR="00663A37" w:rsidRPr="006377A9" w:rsidRDefault="006377A9" w:rsidP="006377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379A62AB"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ED4023">
        <w:rPr>
          <w:rFonts w:ascii="Palatino Linotype" w:eastAsia="Palatino Linotype" w:hAnsi="Palatino Linotype" w:cs="Palatino Linotype"/>
          <w:color w:val="000000"/>
          <w:sz w:val="24"/>
          <w:szCs w:val="24"/>
        </w:rPr>
        <w:t xml:space="preserve">catorce de </w:t>
      </w:r>
      <w:r w:rsidR="001A0CCD">
        <w:rPr>
          <w:rFonts w:ascii="Palatino Linotype" w:eastAsia="Palatino Linotype" w:hAnsi="Palatino Linotype" w:cs="Palatino Linotype"/>
          <w:color w:val="000000"/>
          <w:sz w:val="24"/>
          <w:szCs w:val="24"/>
        </w:rPr>
        <w:t>diciembre</w:t>
      </w:r>
      <w:r>
        <w:rPr>
          <w:rFonts w:ascii="Palatino Linotype" w:eastAsia="Palatino Linotype" w:hAnsi="Palatino Linotype" w:cs="Palatino Linotype"/>
          <w:color w:val="000000"/>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62B19C53" w14:textId="77777777"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14:paraId="6ABB6818" w14:textId="77777777"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14:paraId="26CB39E2" w14:textId="77777777"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14:paraId="6E2F1FC8" w14:textId="77777777"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lastRenderedPageBreak/>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Pr>
          <w:rFonts w:ascii="Palatino Linotype" w:eastAsia="Palatino Linotype" w:hAnsi="Palatino Linotype" w:cs="Palatino Linotype"/>
          <w:color w:val="000000"/>
          <w:sz w:val="24"/>
          <w:szCs w:val="24"/>
        </w:rPr>
        <w:lastRenderedPageBreak/>
        <w:t>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B1E323"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Cuestiones de previo y especial pronunciamiento.</w:t>
      </w:r>
    </w:p>
    <w:p w14:paraId="7A6382BD"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69B825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26E55E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4859469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23F5316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075C2A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10B9EA1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475587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372D1D7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58CFD4A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381D67D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5B24F818"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44EA6E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4864F0B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37444D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7E811509"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910F7E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5B040A19" w14:textId="77777777" w:rsidR="00B166C0" w:rsidRDefault="00B166C0" w:rsidP="00B166C0">
      <w:pPr>
        <w:spacing w:after="0" w:line="360" w:lineRule="auto"/>
        <w:jc w:val="both"/>
        <w:rPr>
          <w:rFonts w:ascii="Palatino Linotype" w:eastAsia="Palatino Linotype" w:hAnsi="Palatino Linotype" w:cs="Palatino Linotype"/>
          <w:b/>
          <w:i/>
          <w:sz w:val="24"/>
          <w:szCs w:val="24"/>
        </w:rPr>
      </w:pPr>
    </w:p>
    <w:p w14:paraId="45045A77" w14:textId="5BD971D4"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Cabe señalar que el hoy Recurrente se identificó como </w:t>
      </w:r>
      <w:r w:rsidRPr="002540D0">
        <w:rPr>
          <w:rFonts w:ascii="Palatino Linotype" w:eastAsia="Palatino Linotype" w:hAnsi="Palatino Linotype" w:cs="Palatino Linotype"/>
          <w:b/>
          <w:bCs/>
          <w:sz w:val="24"/>
          <w:szCs w:val="24"/>
        </w:rPr>
        <w:t>“</w:t>
      </w:r>
      <w:proofErr w:type="spellStart"/>
      <w:r w:rsidR="00666F5A">
        <w:rPr>
          <w:rFonts w:ascii="Palatino Linotype" w:eastAsia="Palatino Linotype" w:hAnsi="Palatino Linotype" w:cs="Palatino Linotype"/>
          <w:b/>
          <w:bCs/>
          <w:sz w:val="24"/>
          <w:szCs w:val="24"/>
        </w:rPr>
        <w:t>xxxxxxxxxxxxxxxxxxxxxxxxxxx</w:t>
      </w:r>
      <w:proofErr w:type="spellEnd"/>
      <w:r w:rsidRPr="002540D0">
        <w:rPr>
          <w:rFonts w:ascii="Palatino Linotype" w:eastAsia="Palatino Linotype" w:hAnsi="Palatino Linotype" w:cs="Palatino Linotype"/>
          <w:b/>
          <w:bCs/>
          <w:sz w:val="24"/>
          <w:szCs w:val="24"/>
        </w:rPr>
        <w:t xml:space="preserve"> </w:t>
      </w:r>
      <w:proofErr w:type="spellStart"/>
      <w:r w:rsidR="00666F5A">
        <w:rPr>
          <w:rFonts w:ascii="Palatino Linotype" w:eastAsia="Palatino Linotype" w:hAnsi="Palatino Linotype" w:cs="Palatino Linotype"/>
          <w:b/>
          <w:bCs/>
          <w:sz w:val="24"/>
          <w:szCs w:val="24"/>
        </w:rPr>
        <w:t>xxxxxxxxxxxxxxxxxx</w:t>
      </w:r>
      <w:proofErr w:type="spellEnd"/>
      <w:r w:rsidRPr="002540D0">
        <w:rPr>
          <w:rFonts w:ascii="Palatino Linotype" w:eastAsia="Palatino Linotype" w:hAnsi="Palatino Linotype" w:cs="Palatino Linotype"/>
          <w:b/>
          <w:bCs/>
          <w:sz w:val="24"/>
          <w:szCs w:val="24"/>
        </w:rPr>
        <w:t>”</w:t>
      </w:r>
      <w:r>
        <w:rPr>
          <w:rFonts w:ascii="Palatino Linotype" w:eastAsia="Palatino Linotype" w:hAnsi="Palatino Linotype" w:cs="Palatino Linotype"/>
          <w:sz w:val="24"/>
          <w:szCs w:val="24"/>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30F6AF6"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1187302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0A4EA79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067F8BB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661FD919"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6ED88A5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43F3765"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083CDBD0"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21C95DEE"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52543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8C663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423AD63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6384A8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188FFB6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66AB860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5D410FC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4066A2F"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2524455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B852A9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EC0CD9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059BB36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3E744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400677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E8D401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BE10E6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43F30B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5DFF4FF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6ABF2E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2D91590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C118A0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7EA287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D1FD80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9AEE96C"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163D9127" w14:textId="77777777" w:rsidR="00B166C0" w:rsidRDefault="00B166C0" w:rsidP="00B166C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2F6527E" w14:textId="77777777" w:rsidR="00B166C0" w:rsidRDefault="00B166C0" w:rsidP="00B166C0">
      <w:pPr>
        <w:spacing w:after="0" w:line="240" w:lineRule="auto"/>
        <w:ind w:left="567" w:right="567"/>
        <w:jc w:val="both"/>
        <w:rPr>
          <w:rFonts w:ascii="Palatino Linotype" w:eastAsia="Palatino Linotype" w:hAnsi="Palatino Linotype" w:cs="Palatino Linotype"/>
          <w:sz w:val="24"/>
          <w:szCs w:val="24"/>
        </w:rPr>
      </w:pPr>
    </w:p>
    <w:p w14:paraId="4EC796F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9F88BB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F1454C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A052EB6"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73DDBC7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9495A6"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0B3DC89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Pr>
          <w:rFonts w:ascii="Palatino Linotype" w:eastAsia="Palatino Linotype" w:hAnsi="Palatino Linotype" w:cs="Palatino Linotype"/>
          <w:sz w:val="24"/>
          <w:szCs w:val="24"/>
        </w:rPr>
        <w:lastRenderedPageBreak/>
        <w:t>posibilidad de que, incluso, la solicitud de acceso a la información pueda ser anónima o no contener un nombre que identifique al solicitante o que permita tener certeza sobre su identidad.</w:t>
      </w:r>
    </w:p>
    <w:p w14:paraId="5C440C2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3994590A"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0DCDC875" w14:textId="1A90A030" w:rsidR="00C670DD"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6F1ABA5" w14:textId="15989B75" w:rsidR="00663A37" w:rsidRPr="005C6947"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CUARTO.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42AE5CDC" w:rsidR="00663A37" w:rsidRPr="005C6947" w:rsidRDefault="00B166C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lastRenderedPageBreak/>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3D45F06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w:t>
      </w:r>
      <w:r w:rsidR="00FB35CF">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 xml:space="preserve">el Sujeto Obligado </w:t>
      </w:r>
      <w:r w:rsidR="00FB35CF">
        <w:rPr>
          <w:rFonts w:ascii="Palatino Linotype" w:eastAsia="Palatino Linotype" w:hAnsi="Palatino Linotype" w:cs="Palatino Linotype"/>
          <w:color w:val="000000"/>
          <w:sz w:val="24"/>
          <w:szCs w:val="24"/>
        </w:rPr>
        <w:t>le proporcionar</w:t>
      </w:r>
      <w:r w:rsidR="00CE3AF1">
        <w:rPr>
          <w:rFonts w:ascii="Palatino Linotype" w:eastAsia="Palatino Linotype" w:hAnsi="Palatino Linotype" w:cs="Palatino Linotype"/>
          <w:color w:val="000000"/>
          <w:sz w:val="24"/>
          <w:szCs w:val="24"/>
        </w:rPr>
        <w:t>a</w:t>
      </w:r>
      <w:r w:rsidR="00FB35CF">
        <w:rPr>
          <w:rFonts w:ascii="Palatino Linotype" w:eastAsia="Palatino Linotype" w:hAnsi="Palatino Linotype" w:cs="Palatino Linotype"/>
          <w:color w:val="000000"/>
          <w:sz w:val="24"/>
          <w:szCs w:val="24"/>
        </w:rPr>
        <w:t xml:space="preserve"> información sobre la persona referida en su solicitud, incluyendo el cargo que ejerce, conocer si es personal de confianza o sindicalizado, el monto de su salario, su currículo, último grado de estudios, número de cédula profesional y la fecha de su incorporación al Sujeto Obligado. </w:t>
      </w:r>
    </w:p>
    <w:p w14:paraId="43AED26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99D5F1B" w14:textId="3F236F1D" w:rsidR="0083758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el Sujeto Obligado respondió al solicitante mediante </w:t>
      </w:r>
      <w:r w:rsidR="00837584">
        <w:rPr>
          <w:rFonts w:ascii="Palatino Linotype" w:eastAsia="Palatino Linotype" w:hAnsi="Palatino Linotype" w:cs="Palatino Linotype"/>
          <w:color w:val="000000"/>
          <w:sz w:val="24"/>
          <w:szCs w:val="24"/>
        </w:rPr>
        <w:t>la presentación de</w:t>
      </w:r>
      <w:r w:rsidR="00FB35CF">
        <w:rPr>
          <w:rFonts w:ascii="Palatino Linotype" w:eastAsia="Palatino Linotype" w:hAnsi="Palatino Linotype" w:cs="Palatino Linotype"/>
          <w:color w:val="000000"/>
          <w:sz w:val="24"/>
          <w:szCs w:val="24"/>
        </w:rPr>
        <w:t xml:space="preserve">l documento denominado </w:t>
      </w:r>
      <w:r w:rsidR="00FB35CF" w:rsidRPr="000107F4">
        <w:rPr>
          <w:rFonts w:ascii="Palatino Linotype" w:eastAsia="Palatino Linotype" w:hAnsi="Palatino Linotype" w:cs="Palatino Linotype"/>
          <w:b/>
          <w:bCs/>
          <w:color w:val="000000"/>
          <w:sz w:val="24"/>
          <w:szCs w:val="24"/>
        </w:rPr>
        <w:t>“</w:t>
      </w:r>
      <w:r w:rsidR="003254AC" w:rsidRPr="000107F4">
        <w:rPr>
          <w:rFonts w:ascii="Palatino Linotype" w:eastAsia="Palatino Linotype" w:hAnsi="Palatino Linotype" w:cs="Palatino Linotype"/>
          <w:b/>
          <w:bCs/>
          <w:color w:val="000000"/>
          <w:sz w:val="24"/>
          <w:szCs w:val="24"/>
        </w:rPr>
        <w:t>SAIMEX_213.pdf”</w:t>
      </w:r>
      <w:r w:rsidR="003254AC">
        <w:rPr>
          <w:rFonts w:ascii="Palatino Linotype" w:eastAsia="Palatino Linotype" w:hAnsi="Palatino Linotype" w:cs="Palatino Linotype"/>
          <w:color w:val="000000"/>
          <w:sz w:val="24"/>
          <w:szCs w:val="24"/>
        </w:rPr>
        <w:t xml:space="preserve">, que consiste de un escrito suscrito por la Titular de la Unidad de Transparencia del Sujeto Obligado, mediante el cual se informó que la Dirección de Administración y Finanzas, mediante su titular, atendió la solicitud y manifestó que </w:t>
      </w:r>
      <w:r w:rsidR="003254AC" w:rsidRPr="000107F4">
        <w:rPr>
          <w:rFonts w:ascii="Palatino Linotype" w:eastAsia="Palatino Linotype" w:hAnsi="Palatino Linotype" w:cs="Palatino Linotype"/>
          <w:b/>
          <w:bCs/>
          <w:color w:val="000000"/>
          <w:sz w:val="24"/>
          <w:szCs w:val="24"/>
        </w:rPr>
        <w:t>los datos proporci</w:t>
      </w:r>
      <w:r w:rsidR="00CE3AF1">
        <w:rPr>
          <w:rFonts w:ascii="Palatino Linotype" w:eastAsia="Palatino Linotype" w:hAnsi="Palatino Linotype" w:cs="Palatino Linotype"/>
          <w:b/>
          <w:bCs/>
          <w:color w:val="000000"/>
          <w:sz w:val="24"/>
          <w:szCs w:val="24"/>
        </w:rPr>
        <w:t>o</w:t>
      </w:r>
      <w:r w:rsidR="003254AC" w:rsidRPr="000107F4">
        <w:rPr>
          <w:rFonts w:ascii="Palatino Linotype" w:eastAsia="Palatino Linotype" w:hAnsi="Palatino Linotype" w:cs="Palatino Linotype"/>
          <w:b/>
          <w:bCs/>
          <w:color w:val="000000"/>
          <w:sz w:val="24"/>
          <w:szCs w:val="24"/>
        </w:rPr>
        <w:t xml:space="preserve">nados no corresponden a ningún </w:t>
      </w:r>
      <w:r w:rsidR="003254AC" w:rsidRPr="000107F4">
        <w:rPr>
          <w:rFonts w:ascii="Palatino Linotype" w:eastAsia="Palatino Linotype" w:hAnsi="Palatino Linotype" w:cs="Palatino Linotype"/>
          <w:b/>
          <w:bCs/>
          <w:color w:val="000000"/>
          <w:sz w:val="24"/>
          <w:szCs w:val="24"/>
        </w:rPr>
        <w:lastRenderedPageBreak/>
        <w:t>servidor público que se encuentre adscrito a ese Organismo y tampoco corresponde a alguno que pertenezca al sistema de salud del Estado de México</w:t>
      </w:r>
      <w:r w:rsidR="000107F4">
        <w:rPr>
          <w:rFonts w:ascii="Palatino Linotype" w:eastAsia="Palatino Linotype" w:hAnsi="Palatino Linotype" w:cs="Palatino Linotype"/>
          <w:color w:val="000000"/>
          <w:sz w:val="24"/>
          <w:szCs w:val="24"/>
        </w:rPr>
        <w:t>.</w:t>
      </w:r>
    </w:p>
    <w:p w14:paraId="3FE81A88" w14:textId="77777777" w:rsidR="00837584" w:rsidRDefault="008375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083E401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Ante la </w:t>
      </w:r>
      <w:bookmarkStart w:id="0" w:name="_GoBack"/>
      <w:r>
        <w:rPr>
          <w:rFonts w:ascii="Palatino Linotype" w:eastAsia="Palatino Linotype" w:hAnsi="Palatino Linotype" w:cs="Palatino Linotype"/>
          <w:color w:val="000000"/>
          <w:sz w:val="24"/>
          <w:szCs w:val="24"/>
        </w:rPr>
        <w:t>respuesta</w:t>
      </w:r>
      <w:bookmarkEnd w:id="0"/>
      <w:r>
        <w:rPr>
          <w:rFonts w:ascii="Palatino Linotype" w:eastAsia="Palatino Linotype" w:hAnsi="Palatino Linotype" w:cs="Palatino Linotype"/>
          <w:color w:val="000000"/>
          <w:sz w:val="24"/>
          <w:szCs w:val="24"/>
        </w:rPr>
        <w:t xml:space="preserve"> del Sujeto Obligado, el Recurrente consideró que su derecho de acceso a la información había sido conculcado por lo que interpuso el presente recurso de revisión señalando como acto impugnado </w:t>
      </w:r>
      <w:r w:rsidR="003C1DE6">
        <w:rPr>
          <w:rFonts w:ascii="Palatino Linotype" w:eastAsia="Palatino Linotype" w:hAnsi="Palatino Linotype" w:cs="Palatino Linotype"/>
          <w:color w:val="000000"/>
          <w:sz w:val="24"/>
          <w:szCs w:val="24"/>
        </w:rPr>
        <w:t xml:space="preserve">la </w:t>
      </w:r>
      <w:r w:rsidR="000C04A1">
        <w:rPr>
          <w:rFonts w:ascii="Palatino Linotype" w:eastAsia="Palatino Linotype" w:hAnsi="Palatino Linotype" w:cs="Palatino Linotype"/>
          <w:color w:val="000000"/>
          <w:sz w:val="24"/>
          <w:szCs w:val="24"/>
        </w:rPr>
        <w:t xml:space="preserve">inexistencia de la información y la falsedad de declaración por parte del Sujeto Obligado al manifestar que la persona referida no trabaja en ese organismo, ya que el organigrama (sic) de su sitio oficial se desprenden los datos de contacto de dicha persona; dando como motivos de inconformidad la falsedad de la declaración. Cabe resaltar que el Recurrente anexó a su medio de impugnación los </w:t>
      </w:r>
      <w:r w:rsidR="0006625B">
        <w:rPr>
          <w:rFonts w:ascii="Palatino Linotype" w:eastAsia="Palatino Linotype" w:hAnsi="Palatino Linotype" w:cs="Palatino Linotype"/>
          <w:color w:val="000000"/>
          <w:sz w:val="24"/>
          <w:szCs w:val="24"/>
        </w:rPr>
        <w:t>siguientes documentos:</w:t>
      </w:r>
    </w:p>
    <w:p w14:paraId="61D0A5DB" w14:textId="1C77A158" w:rsidR="0006625B" w:rsidRDefault="0006625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4757E31" w14:textId="239BD861" w:rsidR="0006625B" w:rsidRDefault="0006625B" w:rsidP="0006625B">
      <w:pPr>
        <w:pStyle w:val="Prrafodelista"/>
        <w:numPr>
          <w:ilvl w:val="0"/>
          <w:numId w:val="4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81991">
        <w:rPr>
          <w:rFonts w:ascii="Palatino Linotype" w:eastAsia="Palatino Linotype" w:hAnsi="Palatino Linotype" w:cs="Palatino Linotype"/>
          <w:b/>
          <w:bCs/>
          <w:color w:val="000000"/>
        </w:rPr>
        <w:t>SAIMEX_213.pdf.</w:t>
      </w:r>
      <w:r>
        <w:rPr>
          <w:rFonts w:ascii="Palatino Linotype" w:eastAsia="Palatino Linotype" w:hAnsi="Palatino Linotype" w:cs="Palatino Linotype"/>
          <w:color w:val="000000"/>
        </w:rPr>
        <w:t xml:space="preserve"> Consistente del escrito de respuesta del Sujeto Obligado.</w:t>
      </w:r>
    </w:p>
    <w:p w14:paraId="5AEDCCBE" w14:textId="371EF0F5" w:rsidR="0006625B" w:rsidRDefault="0006625B" w:rsidP="0006625B">
      <w:pPr>
        <w:pStyle w:val="Prrafodelista"/>
        <w:numPr>
          <w:ilvl w:val="0"/>
          <w:numId w:val="4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roofErr w:type="spellStart"/>
      <w:r w:rsidRPr="00281991">
        <w:rPr>
          <w:rFonts w:ascii="Palatino Linotype" w:eastAsia="Palatino Linotype" w:hAnsi="Palatino Linotype" w:cs="Palatino Linotype"/>
          <w:b/>
          <w:bCs/>
          <w:color w:val="000000"/>
        </w:rPr>
        <w:t>cedua</w:t>
      </w:r>
      <w:proofErr w:type="spellEnd"/>
      <w:r w:rsidRPr="00281991">
        <w:rPr>
          <w:rFonts w:ascii="Palatino Linotype" w:eastAsia="Palatino Linotype" w:hAnsi="Palatino Linotype" w:cs="Palatino Linotype"/>
          <w:b/>
          <w:bCs/>
          <w:color w:val="000000"/>
        </w:rPr>
        <w:t xml:space="preserve"> </w:t>
      </w:r>
      <w:r w:rsidR="00732BB9">
        <w:rPr>
          <w:rFonts w:ascii="Palatino Linotype" w:eastAsia="Palatino Linotype" w:hAnsi="Palatino Linotype" w:cs="Palatino Linotype"/>
          <w:b/>
          <w:bCs/>
          <w:color w:val="000000"/>
        </w:rPr>
        <w:t>xxxxxxxxxxxxxxxxxxxxxxxxxx</w:t>
      </w:r>
      <w:r w:rsidRPr="00281991">
        <w:rPr>
          <w:rFonts w:ascii="Palatino Linotype" w:eastAsia="Palatino Linotype" w:hAnsi="Palatino Linotype" w:cs="Palatino Linotype"/>
          <w:b/>
          <w:bCs/>
          <w:color w:val="000000"/>
        </w:rPr>
        <w:t>.jpg.</w:t>
      </w:r>
      <w:r>
        <w:rPr>
          <w:rFonts w:ascii="Palatino Linotype" w:eastAsia="Palatino Linotype" w:hAnsi="Palatino Linotype" w:cs="Palatino Linotype"/>
          <w:color w:val="000000"/>
        </w:rPr>
        <w:t xml:space="preserve"> Imagen de la página electrónica cedulaprofesional.sep.gob.mx/cedula/presidencia/indexAvanzada.action</w:t>
      </w:r>
      <w:r w:rsidR="00281991">
        <w:rPr>
          <w:rFonts w:ascii="Palatino Linotype" w:eastAsia="Palatino Linotype" w:hAnsi="Palatino Linotype" w:cs="Palatino Linotype"/>
          <w:color w:val="000000"/>
        </w:rPr>
        <w:t>.</w:t>
      </w:r>
    </w:p>
    <w:p w14:paraId="2DFCBD6B" w14:textId="734742EE" w:rsidR="0006625B" w:rsidRPr="0006625B" w:rsidRDefault="0006625B" w:rsidP="0006625B">
      <w:pPr>
        <w:pStyle w:val="Prrafodelista"/>
        <w:numPr>
          <w:ilvl w:val="0"/>
          <w:numId w:val="4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81991">
        <w:rPr>
          <w:rFonts w:ascii="Palatino Linotype" w:eastAsia="Palatino Linotype" w:hAnsi="Palatino Linotype" w:cs="Palatino Linotype"/>
          <w:b/>
          <w:bCs/>
          <w:color w:val="000000"/>
        </w:rPr>
        <w:t>Directorio HAEZ.jpg.</w:t>
      </w:r>
      <w:r w:rsidR="00281991">
        <w:rPr>
          <w:rFonts w:ascii="Palatino Linotype" w:eastAsia="Palatino Linotype" w:hAnsi="Palatino Linotype" w:cs="Palatino Linotype"/>
          <w:color w:val="000000"/>
        </w:rPr>
        <w:t xml:space="preserve"> Imagen de</w:t>
      </w:r>
      <w:r w:rsidR="00F069F8">
        <w:rPr>
          <w:rFonts w:ascii="Palatino Linotype" w:eastAsia="Palatino Linotype" w:hAnsi="Palatino Linotype" w:cs="Palatino Linotype"/>
          <w:color w:val="000000"/>
        </w:rPr>
        <w:t>l directorio del Sujeto Obligado visible en la página salud.edomex.gob.mx/</w:t>
      </w:r>
      <w:proofErr w:type="spellStart"/>
      <w:r w:rsidR="00F069F8">
        <w:rPr>
          <w:rFonts w:ascii="Palatino Linotype" w:eastAsia="Palatino Linotype" w:hAnsi="Palatino Linotype" w:cs="Palatino Linotype"/>
          <w:color w:val="000000"/>
        </w:rPr>
        <w:t>hraez</w:t>
      </w:r>
      <w:proofErr w:type="spellEnd"/>
      <w:r w:rsidR="00F069F8">
        <w:rPr>
          <w:rFonts w:ascii="Palatino Linotype" w:eastAsia="Palatino Linotype" w:hAnsi="Palatino Linotype" w:cs="Palatino Linotype"/>
          <w:color w:val="000000"/>
        </w:rPr>
        <w:t xml:space="preserve">/directorio correspondiente a </w:t>
      </w:r>
      <w:proofErr w:type="spellStart"/>
      <w:r w:rsidR="00732BB9">
        <w:rPr>
          <w:rFonts w:ascii="Palatino Linotype" w:eastAsia="Palatino Linotype" w:hAnsi="Palatino Linotype" w:cs="Palatino Linotype"/>
          <w:color w:val="000000"/>
        </w:rPr>
        <w:t>xxxxxxx</w:t>
      </w:r>
      <w:proofErr w:type="spellEnd"/>
      <w:r w:rsidR="00F069F8">
        <w:rPr>
          <w:rFonts w:ascii="Palatino Linotype" w:eastAsia="Palatino Linotype" w:hAnsi="Palatino Linotype" w:cs="Palatino Linotype"/>
          <w:color w:val="000000"/>
        </w:rPr>
        <w:t xml:space="preserve"> </w:t>
      </w:r>
      <w:proofErr w:type="spellStart"/>
      <w:r w:rsidR="00732BB9">
        <w:rPr>
          <w:rFonts w:ascii="Palatino Linotype" w:eastAsia="Palatino Linotype" w:hAnsi="Palatino Linotype" w:cs="Palatino Linotype"/>
          <w:color w:val="000000"/>
        </w:rPr>
        <w:t>xxxxxxxxxxxxxxxxxxxxxxxxxx</w:t>
      </w:r>
      <w:proofErr w:type="spellEnd"/>
      <w:r w:rsidR="00F069F8">
        <w:rPr>
          <w:rFonts w:ascii="Palatino Linotype" w:eastAsia="Palatino Linotype" w:hAnsi="Palatino Linotype" w:cs="Palatino Linotype"/>
          <w:color w:val="000000"/>
        </w:rPr>
        <w:t>.</w:t>
      </w:r>
    </w:p>
    <w:p w14:paraId="51A02B1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DB3DE0" w14:textId="2F02301E" w:rsidR="00EB0AFA" w:rsidRDefault="00EB0AFA" w:rsidP="00EB0AFA">
      <w:pPr>
        <w:pStyle w:val="Sinespaciado"/>
        <w:spacing w:line="360" w:lineRule="auto"/>
        <w:jc w:val="both"/>
        <w:rPr>
          <w:rFonts w:ascii="Palatino Linotype" w:hAnsi="Palatino Linotype"/>
        </w:rPr>
      </w:pPr>
      <w:r>
        <w:rPr>
          <w:rFonts w:ascii="Palatino Linotype" w:hAnsi="Palatino Linotype"/>
        </w:rPr>
        <w:t>Se debe resaltar que ninguna de las partes realizó manifestaciones durante la etapa de instrucción en el presente procedimiento. En consecuencia,</w:t>
      </w:r>
      <w:r w:rsidRPr="00611DBD">
        <w:rPr>
          <w:rFonts w:ascii="Palatino Linotype" w:hAnsi="Palatino Linotype"/>
        </w:rPr>
        <w:t xml:space="preserve"> es necesario precisar </w:t>
      </w:r>
      <w:r>
        <w:rPr>
          <w:rFonts w:ascii="Palatino Linotype" w:hAnsi="Palatino Linotype"/>
        </w:rPr>
        <w:t>toda vez que el Sujeto Obligado fue omiso de enviar el Informe J</w:t>
      </w:r>
      <w:r w:rsidRPr="00611DBD">
        <w:rPr>
          <w:rFonts w:ascii="Palatino Linotype" w:hAnsi="Palatino Linotype"/>
        </w:rPr>
        <w:t>ustificado</w:t>
      </w:r>
      <w:r w:rsidR="00640F1E" w:rsidRPr="00640F1E">
        <w:rPr>
          <w:rFonts w:ascii="Palatino Linotype" w:hAnsi="Palatino Linotype"/>
        </w:rPr>
        <w:t xml:space="preserve"> </w:t>
      </w:r>
      <w:r w:rsidR="00640F1E" w:rsidRPr="00611DBD">
        <w:rPr>
          <w:rFonts w:ascii="Palatino Linotype" w:hAnsi="Palatino Linotype"/>
        </w:rPr>
        <w:t>ante este Órgano Garante para manifestar lo que a derecho le asistiera y conviniera</w:t>
      </w:r>
      <w:r w:rsidR="00640F1E">
        <w:rPr>
          <w:rFonts w:ascii="Palatino Linotype" w:hAnsi="Palatino Linotype"/>
        </w:rPr>
        <w:t xml:space="preserve"> </w:t>
      </w:r>
      <w:r w:rsidRPr="00611DBD">
        <w:rPr>
          <w:rFonts w:ascii="Palatino Linotype" w:hAnsi="Palatino Linotype"/>
        </w:rPr>
        <w:t xml:space="preserve">en el término de los </w:t>
      </w:r>
      <w:r w:rsidRPr="00611DBD">
        <w:rPr>
          <w:rFonts w:ascii="Palatino Linotype" w:hAnsi="Palatino Linotype"/>
        </w:rPr>
        <w:lastRenderedPageBreak/>
        <w:t>siete días hábiles otorgados,</w:t>
      </w:r>
      <w:r w:rsidR="00640F1E">
        <w:rPr>
          <w:rFonts w:ascii="Palatino Linotype" w:hAnsi="Palatino Linotype"/>
        </w:rPr>
        <w:t xml:space="preserve"> </w:t>
      </w:r>
      <w:r w:rsidRPr="00611DBD">
        <w:rPr>
          <w:rFonts w:ascii="Palatino Linotype" w:hAnsi="Palatino Linotype"/>
        </w:rPr>
        <w:t>asimismo dejó de justificar las razones o motivos que lo llevaron a emitir la respuesta que ahora se impugna</w:t>
      </w:r>
      <w:r w:rsidR="00FB35CF">
        <w:rPr>
          <w:rFonts w:ascii="Palatino Linotype" w:hAnsi="Palatino Linotype"/>
        </w:rPr>
        <w:t xml:space="preserve">; no obstante, </w:t>
      </w:r>
      <w:r w:rsidRPr="00611DBD">
        <w:rPr>
          <w:rFonts w:ascii="Palatino Linotype" w:hAnsi="Palatino Linotype"/>
        </w:rPr>
        <w:t>la falta de informe justificado no impide que este Órgano Garante conozca y resuelva el recurso de revisión</w:t>
      </w:r>
      <w:r w:rsidR="00FB35CF">
        <w:rPr>
          <w:rFonts w:ascii="Palatino Linotype" w:hAnsi="Palatino Linotype"/>
        </w:rPr>
        <w:t>.</w:t>
      </w:r>
    </w:p>
    <w:p w14:paraId="38CB0FF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362D440E"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Default="006C2214" w:rsidP="00B166C0">
      <w:pPr>
        <w:spacing w:after="0" w:line="240" w:lineRule="auto"/>
        <w:ind w:right="567"/>
        <w:jc w:val="both"/>
        <w:rPr>
          <w:rFonts w:ascii="Palatino Linotype" w:eastAsia="Palatino Linotype" w:hAnsi="Palatino Linotype" w:cs="Palatino Linotype"/>
          <w:i/>
        </w:rPr>
      </w:pPr>
    </w:p>
    <w:p w14:paraId="74714C55" w14:textId="5A4CF891" w:rsidR="006C2214" w:rsidRPr="00B166C0" w:rsidRDefault="006C2214" w:rsidP="006C2214">
      <w:pPr>
        <w:spacing w:after="0" w:line="240" w:lineRule="auto"/>
        <w:ind w:left="567" w:right="567"/>
        <w:jc w:val="both"/>
        <w:rPr>
          <w:rFonts w:ascii="Palatino Linotype" w:eastAsia="Palatino Linotype" w:hAnsi="Palatino Linotype" w:cs="Palatino Linotype"/>
          <w:bCs/>
          <w:i/>
        </w:rPr>
      </w:pPr>
      <w:r>
        <w:rPr>
          <w:rFonts w:ascii="Palatino Linotype" w:eastAsia="Palatino Linotype" w:hAnsi="Palatino Linotype" w:cs="Palatino Linotype"/>
          <w:i/>
        </w:rPr>
        <w:t xml:space="preserve">I. </w:t>
      </w:r>
      <w:r w:rsidR="00B166C0" w:rsidRPr="00B166C0">
        <w:rPr>
          <w:rFonts w:ascii="Palatino Linotype" w:eastAsia="Palatino Linotype" w:hAnsi="Palatino Linotype" w:cs="Palatino Linotype"/>
          <w:bCs/>
          <w:i/>
        </w:rPr>
        <w:t xml:space="preserve">El Poder Ejecutivo del Estado de México, las dependencias, </w:t>
      </w:r>
      <w:r w:rsidR="00B166C0" w:rsidRPr="00B166C0">
        <w:rPr>
          <w:rFonts w:ascii="Palatino Linotype" w:eastAsia="Palatino Linotype" w:hAnsi="Palatino Linotype" w:cs="Palatino Linotype"/>
          <w:b/>
          <w:i/>
          <w:u w:val="single"/>
        </w:rPr>
        <w:t>organismos auxiliares</w:t>
      </w:r>
      <w:r w:rsidR="00B166C0" w:rsidRPr="00B166C0">
        <w:rPr>
          <w:rFonts w:ascii="Palatino Linotype" w:eastAsia="Palatino Linotype" w:hAnsi="Palatino Linotype" w:cs="Palatino Linotype"/>
          <w:bCs/>
          <w:i/>
        </w:rPr>
        <w:t>, órganos, entidades, fideicomisos y fondos públicos, así como la Procuraduría General de Justicia;</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280E69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 xml:space="preserve">tatales, de </w:t>
      </w:r>
      <w:r w:rsidR="006C2214">
        <w:rPr>
          <w:rFonts w:ascii="Palatino Linotype" w:eastAsia="Palatino Linotype" w:hAnsi="Palatino Linotype" w:cs="Palatino Linotype"/>
          <w:color w:val="000000"/>
          <w:sz w:val="24"/>
          <w:szCs w:val="24"/>
        </w:rPr>
        <w:lastRenderedPageBreak/>
        <w:t>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0AA7A1" w14:textId="573304A0" w:rsidR="005C196C"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se debe </w:t>
      </w:r>
      <w:r w:rsidR="00F069F8">
        <w:rPr>
          <w:rFonts w:ascii="Palatino Linotype" w:eastAsia="Palatino Linotype" w:hAnsi="Palatino Linotype" w:cs="Palatino Linotype"/>
          <w:sz w:val="24"/>
          <w:szCs w:val="24"/>
        </w:rPr>
        <w:t xml:space="preserve">hacer énfasis en que el hoy Recurrente </w:t>
      </w:r>
      <w:r w:rsidR="004E358F">
        <w:rPr>
          <w:rFonts w:ascii="Palatino Linotype" w:eastAsia="Palatino Linotype" w:hAnsi="Palatino Linotype" w:cs="Palatino Linotype"/>
          <w:sz w:val="24"/>
          <w:szCs w:val="24"/>
        </w:rPr>
        <w:t xml:space="preserve">solicitó la información de </w:t>
      </w:r>
      <w:proofErr w:type="spellStart"/>
      <w:r w:rsidR="00732BB9">
        <w:rPr>
          <w:rFonts w:ascii="Palatino Linotype" w:eastAsia="Palatino Linotype" w:hAnsi="Palatino Linotype" w:cs="Palatino Linotype"/>
          <w:sz w:val="24"/>
          <w:szCs w:val="24"/>
        </w:rPr>
        <w:t>xxxxxxxxxxxxxxxxxxxxxxx</w:t>
      </w:r>
      <w:proofErr w:type="spellEnd"/>
      <w:r w:rsidR="004E358F">
        <w:rPr>
          <w:rFonts w:ascii="Palatino Linotype" w:eastAsia="Palatino Linotype" w:hAnsi="Palatino Linotype" w:cs="Palatino Linotype"/>
          <w:sz w:val="24"/>
          <w:szCs w:val="24"/>
        </w:rPr>
        <w:t xml:space="preserve">, a lo que el Sujeto Obligado respondió que esa persona no labora para él; por lo que el particular, al interponer su recurso de revisión, adjuntó dos imágenes con las que pretendió demostrar la falsedad de lo manifestado por el Sujeto Obligado; sin embargo, ambas imágenes corresponden a un servidor público de nombre </w:t>
      </w:r>
      <w:proofErr w:type="spellStart"/>
      <w:r w:rsidR="00732BB9">
        <w:rPr>
          <w:rFonts w:ascii="Palatino Linotype" w:eastAsia="Palatino Linotype" w:hAnsi="Palatino Linotype" w:cs="Palatino Linotype"/>
          <w:sz w:val="24"/>
          <w:szCs w:val="24"/>
        </w:rPr>
        <w:t>xxxxxxxxxxxxxxxxxxxxxx</w:t>
      </w:r>
      <w:proofErr w:type="spellEnd"/>
      <w:r w:rsidR="004E358F">
        <w:rPr>
          <w:rFonts w:ascii="Palatino Linotype" w:eastAsia="Palatino Linotype" w:hAnsi="Palatino Linotype" w:cs="Palatino Linotype"/>
          <w:sz w:val="24"/>
          <w:szCs w:val="24"/>
        </w:rPr>
        <w:t>.</w:t>
      </w:r>
    </w:p>
    <w:p w14:paraId="3A4CE0AB" w14:textId="3253CA87" w:rsidR="004E358F" w:rsidRDefault="004E358F" w:rsidP="00663A37">
      <w:pPr>
        <w:spacing w:after="0" w:line="360" w:lineRule="auto"/>
        <w:contextualSpacing/>
        <w:jc w:val="both"/>
        <w:rPr>
          <w:rFonts w:ascii="Palatino Linotype" w:eastAsia="Palatino Linotype" w:hAnsi="Palatino Linotype" w:cs="Palatino Linotype"/>
          <w:sz w:val="24"/>
          <w:szCs w:val="24"/>
        </w:rPr>
      </w:pPr>
    </w:p>
    <w:p w14:paraId="538D5EAE" w14:textId="21D05356" w:rsidR="004E358F" w:rsidRDefault="0093768D"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esa tesitura, es evidente que el solicitante no realizó su requerimiento con precisión, pues el apellido materno del servidor público difiere entre su solicitud y las imágenes probatorias que él mismo remitió.</w:t>
      </w:r>
    </w:p>
    <w:p w14:paraId="5019CE80" w14:textId="0913F08D" w:rsidR="0093768D" w:rsidRDefault="0093768D" w:rsidP="00663A37">
      <w:pPr>
        <w:spacing w:after="0" w:line="360" w:lineRule="auto"/>
        <w:contextualSpacing/>
        <w:jc w:val="both"/>
        <w:rPr>
          <w:rFonts w:ascii="Palatino Linotype" w:eastAsia="Palatino Linotype" w:hAnsi="Palatino Linotype" w:cs="Palatino Linotype"/>
          <w:sz w:val="24"/>
          <w:szCs w:val="24"/>
        </w:rPr>
      </w:pPr>
    </w:p>
    <w:p w14:paraId="5D0001DA" w14:textId="01F66E89" w:rsidR="0093768D" w:rsidRDefault="0093768D"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bajo dichas circunstancias, este Instituto no considera que la respuesta otorgada por el Sujeto Obligado constituya una declaración falsa como la calificó el Recurrente, pues</w:t>
      </w:r>
      <w:r w:rsidR="006E136F">
        <w:rPr>
          <w:rFonts w:ascii="Palatino Linotype" w:eastAsia="Palatino Linotype" w:hAnsi="Palatino Linotype" w:cs="Palatino Linotype"/>
          <w:sz w:val="24"/>
          <w:szCs w:val="24"/>
        </w:rPr>
        <w:t xml:space="preserve">to que </w:t>
      </w:r>
      <w:r w:rsidR="00C91329">
        <w:rPr>
          <w:rFonts w:ascii="Palatino Linotype" w:eastAsia="Palatino Linotype" w:hAnsi="Palatino Linotype" w:cs="Palatino Linotype"/>
          <w:sz w:val="24"/>
          <w:szCs w:val="24"/>
        </w:rPr>
        <w:t xml:space="preserve">se </w:t>
      </w:r>
      <w:r w:rsidR="006E136F">
        <w:rPr>
          <w:rFonts w:ascii="Palatino Linotype" w:eastAsia="Palatino Linotype" w:hAnsi="Palatino Linotype" w:cs="Palatino Linotype"/>
          <w:sz w:val="24"/>
          <w:szCs w:val="24"/>
        </w:rPr>
        <w:t>le informó con oportunidad que no existe en sus archivos la información relativa a la persona referida en la solicitud de información, además de instarlo a verificar los datos de los cuales pretende obtener información que resulte de interés público.</w:t>
      </w:r>
    </w:p>
    <w:p w14:paraId="7064E7A6" w14:textId="6A17C5A9" w:rsidR="006E136F" w:rsidRDefault="006E136F" w:rsidP="00663A37">
      <w:pPr>
        <w:spacing w:after="0" w:line="360" w:lineRule="auto"/>
        <w:contextualSpacing/>
        <w:jc w:val="both"/>
        <w:rPr>
          <w:rFonts w:ascii="Palatino Linotype" w:eastAsia="Palatino Linotype" w:hAnsi="Palatino Linotype" w:cs="Palatino Linotype"/>
          <w:sz w:val="24"/>
          <w:szCs w:val="24"/>
        </w:rPr>
      </w:pPr>
    </w:p>
    <w:p w14:paraId="1EBB92C4" w14:textId="572C59A9" w:rsidR="00FC71C7" w:rsidRPr="00D63146" w:rsidRDefault="006E136F" w:rsidP="00FC71C7">
      <w:pPr>
        <w:pStyle w:val="Sinespaciado"/>
        <w:spacing w:line="360" w:lineRule="auto"/>
        <w:jc w:val="both"/>
        <w:rPr>
          <w:rFonts w:ascii="Palatino Linotype" w:eastAsiaTheme="minorHAnsi" w:hAnsi="Palatino Linotype" w:cs="Arial"/>
        </w:rPr>
      </w:pPr>
      <w:r>
        <w:rPr>
          <w:rFonts w:ascii="Palatino Linotype" w:eastAsia="Palatino Linotype" w:hAnsi="Palatino Linotype" w:cs="Palatino Linotype"/>
        </w:rPr>
        <w:t xml:space="preserve">De tal forma que el Sujeto Obligado, al señalar que en sus archivos no se encuentran los documentos en los que constan los datos solicitados por el Recurrente, emitió un </w:t>
      </w:r>
      <w:r>
        <w:rPr>
          <w:rFonts w:ascii="Palatino Linotype" w:eastAsia="Palatino Linotype" w:hAnsi="Palatino Linotype" w:cs="Palatino Linotype"/>
        </w:rPr>
        <w:lastRenderedPageBreak/>
        <w:t xml:space="preserve">pronunciamiento en </w:t>
      </w:r>
      <w:r w:rsidR="00FC71C7">
        <w:rPr>
          <w:rFonts w:ascii="Palatino Linotype" w:eastAsia="Palatino Linotype" w:hAnsi="Palatino Linotype" w:cs="Palatino Linotype"/>
        </w:rPr>
        <w:t xml:space="preserve">sentido negativo; </w:t>
      </w:r>
      <w:r w:rsidR="00FC71C7" w:rsidRPr="00D63146">
        <w:rPr>
          <w:rFonts w:ascii="Palatino Linotype" w:eastAsiaTheme="minorHAnsi" w:hAnsi="Palatino Linotype" w:cstheme="minorHAnsi"/>
          <w:lang w:eastAsia="en-US"/>
        </w:rPr>
        <w:t xml:space="preserve">es decir, </w:t>
      </w:r>
      <w:r w:rsidR="00FC71C7" w:rsidRPr="00D63146">
        <w:rPr>
          <w:rFonts w:ascii="Palatino Linotype" w:eastAsiaTheme="minorHAnsi" w:hAnsi="Palatino Linotype" w:cstheme="minorBidi"/>
          <w:lang w:eastAsia="en-US"/>
        </w:rPr>
        <w:t>se concluye que la respuesta constituye hechos negativos, pues no se ha</w:t>
      </w:r>
      <w:r w:rsidR="00FC71C7">
        <w:rPr>
          <w:rFonts w:ascii="Palatino Linotype" w:eastAsiaTheme="minorHAnsi" w:hAnsi="Palatino Linotype" w:cstheme="minorBidi"/>
          <w:lang w:eastAsia="en-US"/>
        </w:rPr>
        <w:t>n</w:t>
      </w:r>
      <w:r w:rsidR="00FC71C7" w:rsidRPr="00D63146">
        <w:rPr>
          <w:rFonts w:ascii="Palatino Linotype" w:eastAsiaTheme="minorHAnsi" w:hAnsi="Palatino Linotype" w:cstheme="minorBidi"/>
          <w:lang w:eastAsia="en-US"/>
        </w:rPr>
        <w:t xml:space="preserve"> generado, poseído o administrado </w:t>
      </w:r>
      <w:r w:rsidR="00FC71C7">
        <w:rPr>
          <w:rFonts w:ascii="Palatino Linotype" w:eastAsiaTheme="minorHAnsi" w:hAnsi="Palatino Linotype" w:cstheme="minorBidi"/>
          <w:lang w:eastAsia="en-US"/>
        </w:rPr>
        <w:t>los documentos solicitados</w:t>
      </w:r>
      <w:r w:rsidR="00FC71C7" w:rsidRPr="00D63146">
        <w:rPr>
          <w:rFonts w:ascii="Palatino Linotype" w:eastAsiaTheme="minorHAnsi" w:hAnsi="Palatino Linotype" w:cstheme="minorBidi"/>
          <w:lang w:eastAsia="en-US"/>
        </w:rPr>
        <w:t xml:space="preserve"> por el Recurrente.</w:t>
      </w:r>
      <w:r w:rsidR="00FC71C7">
        <w:rPr>
          <w:rFonts w:ascii="Palatino Linotype" w:eastAsiaTheme="minorHAnsi" w:hAnsi="Palatino Linotype" w:cstheme="minorBidi"/>
          <w:lang w:eastAsia="en-US"/>
        </w:rPr>
        <w:t>, en razón de que la persona referida en la solicitud de información no labora para el Sujeto Obligado.</w:t>
      </w:r>
      <w:r w:rsidR="00FC71C7" w:rsidRPr="00D63146">
        <w:rPr>
          <w:rFonts w:ascii="Palatino Linotype" w:eastAsiaTheme="minorHAnsi" w:hAnsi="Palatino Linotype" w:cstheme="minorBidi"/>
          <w:lang w:eastAsia="en-US"/>
        </w:rPr>
        <w:t xml:space="preserve"> </w:t>
      </w:r>
      <w:r w:rsidR="00FC71C7" w:rsidRPr="00D63146">
        <w:rPr>
          <w:rFonts w:ascii="Palatino Linotype" w:eastAsiaTheme="minorHAnsi" w:hAnsi="Palatino Linotype" w:cs="Arial"/>
        </w:rPr>
        <w:t>A</w:t>
      </w:r>
      <w:r w:rsidR="00FC71C7">
        <w:rPr>
          <w:rFonts w:ascii="Palatino Linotype" w:eastAsiaTheme="minorHAnsi" w:hAnsi="Palatino Linotype" w:cs="Arial"/>
        </w:rPr>
        <w:t xml:space="preserve">sí, </w:t>
      </w:r>
      <w:r w:rsidR="00FC71C7" w:rsidRPr="00D63146">
        <w:rPr>
          <w:rFonts w:ascii="Palatino Linotype" w:eastAsiaTheme="minorHAnsi" w:hAnsi="Palatino Linotype" w:cs="Arial"/>
        </w:rPr>
        <w:t>el Pleno de este Órgano Garante ha sostenido que</w:t>
      </w:r>
      <w:r w:rsidR="00FC71C7">
        <w:rPr>
          <w:rFonts w:ascii="Palatino Linotype" w:eastAsiaTheme="minorHAnsi" w:hAnsi="Palatino Linotype" w:cs="Arial"/>
        </w:rPr>
        <w:t xml:space="preserve"> ante un hecho negativo</w:t>
      </w:r>
      <w:r w:rsidR="00FC71C7" w:rsidRPr="00D63146">
        <w:rPr>
          <w:rFonts w:ascii="Palatino Linotype" w:eastAsiaTheme="minorHAnsi" w:hAnsi="Palatino Linotype" w:cs="Arial"/>
        </w:rPr>
        <w:t xml:space="preserve"> resulta innecesaria una declaratoria de inexistencia en términos de los artículos 19, 169 y 170 de la Ley de Transparencia y Acceso a la Información Pública del Estado de México y Municipios, resultando aplicable la siguiente tesis:</w:t>
      </w:r>
    </w:p>
    <w:p w14:paraId="1CFA3C3A" w14:textId="77777777" w:rsidR="00FC71C7" w:rsidRPr="00D63146" w:rsidRDefault="00FC71C7" w:rsidP="00FC71C7">
      <w:pPr>
        <w:spacing w:after="0" w:line="360" w:lineRule="auto"/>
        <w:rPr>
          <w:rFonts w:ascii="Palatino Linotype" w:eastAsiaTheme="minorHAnsi" w:hAnsi="Palatino Linotype" w:cstheme="minorBidi"/>
          <w:sz w:val="24"/>
          <w:szCs w:val="24"/>
        </w:rPr>
      </w:pPr>
    </w:p>
    <w:p w14:paraId="46E53A70" w14:textId="77777777" w:rsidR="00FC71C7" w:rsidRPr="00D63146" w:rsidRDefault="00FC71C7" w:rsidP="00FC71C7">
      <w:pPr>
        <w:spacing w:after="0" w:line="240" w:lineRule="auto"/>
        <w:ind w:left="567" w:right="567"/>
        <w:jc w:val="both"/>
        <w:rPr>
          <w:rFonts w:ascii="Palatino Linotype" w:eastAsiaTheme="minorHAnsi" w:hAnsi="Palatino Linotype" w:cstheme="minorBidi"/>
          <w:b/>
          <w:i/>
        </w:rPr>
      </w:pPr>
      <w:r w:rsidRPr="00D63146">
        <w:rPr>
          <w:rFonts w:ascii="Palatino Linotype" w:eastAsiaTheme="minorHAnsi" w:hAnsi="Palatino Linotype" w:cstheme="minorBidi"/>
          <w:b/>
          <w:i/>
        </w:rPr>
        <w:t xml:space="preserve">HECHOS NEGATIVOS, NO SON SUSCEPTIBLES DE DEMOSTRACIÓN. </w:t>
      </w:r>
    </w:p>
    <w:p w14:paraId="62FFAB75" w14:textId="77777777" w:rsidR="00FC71C7" w:rsidRPr="00D63146" w:rsidRDefault="00FC71C7" w:rsidP="00FC71C7">
      <w:pPr>
        <w:spacing w:after="0" w:line="240" w:lineRule="auto"/>
        <w:ind w:left="567" w:right="567"/>
        <w:jc w:val="both"/>
        <w:rPr>
          <w:rFonts w:ascii="Palatino Linotype" w:eastAsiaTheme="minorHAnsi" w:hAnsi="Palatino Linotype" w:cstheme="minorBidi"/>
          <w:i/>
        </w:rPr>
      </w:pPr>
      <w:r w:rsidRPr="00D63146">
        <w:rPr>
          <w:rFonts w:ascii="Palatino Linotype" w:eastAsiaTheme="minorHAnsi" w:hAnsi="Palatino Linotype" w:cstheme="minorBidi"/>
          <w:i/>
        </w:rPr>
        <w:t>Tratándose de un hecho negativo, el Juez no tiene por qué invocar prueba alguna de la que se desprenda, ya que es bien sabido que esta clase de hechos no son susceptibles de demostración.</w:t>
      </w:r>
    </w:p>
    <w:p w14:paraId="0561A05E" w14:textId="77777777" w:rsidR="00FC71C7" w:rsidRPr="00D63146" w:rsidRDefault="00FC71C7" w:rsidP="00FC71C7">
      <w:pPr>
        <w:spacing w:after="0" w:line="360" w:lineRule="auto"/>
        <w:ind w:left="567" w:right="567"/>
        <w:jc w:val="both"/>
        <w:rPr>
          <w:rFonts w:ascii="Palatino Linotype" w:eastAsiaTheme="minorHAnsi" w:hAnsi="Palatino Linotype" w:cstheme="minorBidi"/>
          <w:i/>
        </w:rPr>
      </w:pPr>
    </w:p>
    <w:p w14:paraId="0D51E91A" w14:textId="77777777" w:rsidR="00FC71C7" w:rsidRPr="00D63146" w:rsidRDefault="00FC71C7" w:rsidP="00FC71C7">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rPr>
        <w:t xml:space="preserve">Además, </w:t>
      </w:r>
      <w:r w:rsidRPr="00D63146">
        <w:rPr>
          <w:rFonts w:ascii="Palatino Linotype" w:eastAsiaTheme="minorHAnsi" w:hAnsi="Palatino Linotype" w:cstheme="minorBidi"/>
          <w:sz w:val="24"/>
          <w:szCs w:val="24"/>
        </w:rPr>
        <w:t>de conformidad con lo establecido en el artículo 12 de la Ley de</w:t>
      </w:r>
      <w:r>
        <w:rPr>
          <w:rFonts w:ascii="Palatino Linotype" w:eastAsiaTheme="minorHAnsi" w:hAnsi="Palatino Linotype" w:cstheme="minorBidi"/>
          <w:sz w:val="24"/>
          <w:szCs w:val="24"/>
        </w:rPr>
        <w:t xml:space="preserve"> la materia</w:t>
      </w:r>
      <w:r w:rsidRPr="00D63146">
        <w:rPr>
          <w:rFonts w:ascii="Palatino Linotype" w:eastAsiaTheme="minorHAnsi" w:hAnsi="Palatino Linotype" w:cstheme="minorBidi"/>
          <w:sz w:val="24"/>
          <w:szCs w:val="24"/>
        </w:rPr>
        <w:t>, el Sujeto Obligado sólo proporcionará la información que obra en sus archivos, lo que</w:t>
      </w:r>
      <w:r>
        <w:rPr>
          <w:rFonts w:ascii="Palatino Linotype" w:eastAsiaTheme="minorHAnsi" w:hAnsi="Palatino Linotype" w:cstheme="minorBidi"/>
          <w:sz w:val="24"/>
          <w:szCs w:val="24"/>
        </w:rPr>
        <w:t xml:space="preserve"> </w:t>
      </w:r>
      <w:r w:rsidRPr="00D63146">
        <w:rPr>
          <w:rFonts w:ascii="Palatino Linotype" w:eastAsiaTheme="minorHAnsi" w:hAnsi="Palatino Linotype" w:cstheme="minorBidi"/>
          <w:i/>
          <w:sz w:val="24"/>
          <w:szCs w:val="24"/>
        </w:rPr>
        <w:t>a contrario sensu</w:t>
      </w:r>
      <w:r>
        <w:rPr>
          <w:rFonts w:ascii="Palatino Linotype" w:eastAsiaTheme="minorHAnsi" w:hAnsi="Palatino Linotype" w:cstheme="minorBidi"/>
          <w:sz w:val="24"/>
          <w:szCs w:val="24"/>
        </w:rPr>
        <w:t xml:space="preserve"> significa que no</w:t>
      </w:r>
      <w:r w:rsidRPr="00D63146">
        <w:rPr>
          <w:rFonts w:ascii="Palatino Linotype" w:eastAsiaTheme="minorHAnsi" w:hAnsi="Palatino Linotype" w:cstheme="minorBidi"/>
          <w:sz w:val="24"/>
          <w:szCs w:val="24"/>
        </w:rPr>
        <w:t xml:space="preserve"> está obligado a proporcionar lo que no obre en sus archivos.</w:t>
      </w:r>
    </w:p>
    <w:p w14:paraId="1A6851B4" w14:textId="77777777" w:rsidR="00FC71C7" w:rsidRPr="00D63146" w:rsidRDefault="00FC71C7" w:rsidP="00FC71C7">
      <w:pPr>
        <w:spacing w:after="0" w:line="360" w:lineRule="auto"/>
        <w:jc w:val="both"/>
        <w:rPr>
          <w:rFonts w:ascii="Palatino Linotype" w:eastAsiaTheme="minorHAnsi" w:hAnsi="Palatino Linotype" w:cstheme="minorBidi"/>
          <w:sz w:val="24"/>
          <w:szCs w:val="24"/>
          <w:lang w:eastAsia="en-US"/>
        </w:rPr>
      </w:pPr>
    </w:p>
    <w:p w14:paraId="2F133644" w14:textId="77777777" w:rsidR="00FC71C7" w:rsidRPr="00D63146" w:rsidRDefault="00FC71C7" w:rsidP="00FC71C7">
      <w:pPr>
        <w:spacing w:after="0" w:line="360" w:lineRule="auto"/>
        <w:jc w:val="both"/>
        <w:rPr>
          <w:rFonts w:ascii="Palatino Linotype" w:eastAsiaTheme="minorHAnsi" w:hAnsi="Palatino Linotype" w:cstheme="minorBidi"/>
          <w:sz w:val="24"/>
          <w:szCs w:val="24"/>
          <w:lang w:eastAsia="en-US"/>
        </w:rPr>
      </w:pPr>
      <w:r w:rsidRPr="00D63146">
        <w:rPr>
          <w:rFonts w:ascii="Palatino Linotype" w:eastAsiaTheme="minorHAnsi" w:hAnsi="Palatino Linotype" w:cstheme="minorBidi"/>
          <w:sz w:val="24"/>
          <w:szCs w:val="24"/>
          <w:lang w:eastAsia="en-US"/>
        </w:rPr>
        <w:t>Asimismo, se destaca que el Sujeto Obligad</w:t>
      </w:r>
      <w:r>
        <w:rPr>
          <w:rFonts w:ascii="Palatino Linotype" w:eastAsiaTheme="minorHAnsi" w:hAnsi="Palatino Linotype" w:cstheme="minorBidi"/>
          <w:sz w:val="24"/>
          <w:szCs w:val="24"/>
          <w:lang w:eastAsia="en-US"/>
        </w:rPr>
        <w:t>o emitió un pronunciamiento. Por ende</w:t>
      </w:r>
      <w:r w:rsidRPr="00D63146">
        <w:rPr>
          <w:rFonts w:ascii="Palatino Linotype" w:eastAsiaTheme="minorHAnsi" w:hAnsi="Palatino Linotype" w:cstheme="minorBidi"/>
          <w:sz w:val="24"/>
          <w:szCs w:val="24"/>
          <w:lang w:eastAsia="en-US"/>
        </w:rPr>
        <w:t>, a</w:t>
      </w:r>
      <w:r>
        <w:rPr>
          <w:rFonts w:ascii="Palatino Linotype" w:eastAsiaTheme="minorHAnsi" w:hAnsi="Palatino Linotype" w:cstheme="minorBidi"/>
          <w:sz w:val="24"/>
          <w:szCs w:val="24"/>
          <w:lang w:eastAsia="en-US"/>
        </w:rPr>
        <w:t>l existir un pronunciamiento, aú</w:t>
      </w:r>
      <w:r w:rsidRPr="00D63146">
        <w:rPr>
          <w:rFonts w:ascii="Palatino Linotype" w:eastAsiaTheme="minorHAnsi" w:hAnsi="Palatino Linotype" w:cstheme="minorBidi"/>
          <w:sz w:val="24"/>
          <w:szCs w:val="24"/>
          <w:lang w:eastAsia="en-US"/>
        </w:rPr>
        <w:t xml:space="preserve">n en sentido negativo por parte del Sujeto Obligado, </w:t>
      </w:r>
      <w:r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Pr>
          <w:rFonts w:ascii="Palatino Linotype" w:eastAsiaTheme="minorHAnsi" w:hAnsi="Palatino Linotype" w:cstheme="minorBidi"/>
          <w:sz w:val="24"/>
          <w:szCs w:val="24"/>
        </w:rPr>
        <w:t>so de revisión, que se pronuncie</w:t>
      </w:r>
      <w:r w:rsidRPr="00D63146">
        <w:rPr>
          <w:rFonts w:ascii="Palatino Linotype" w:eastAsiaTheme="minorHAnsi" w:hAnsi="Palatino Linotype" w:cstheme="minorBidi"/>
          <w:sz w:val="24"/>
          <w:szCs w:val="24"/>
        </w:rPr>
        <w:t xml:space="preserve"> </w:t>
      </w:r>
      <w:r w:rsidRPr="00D63146">
        <w:rPr>
          <w:rFonts w:ascii="Palatino Linotype" w:eastAsiaTheme="minorHAnsi" w:hAnsi="Palatino Linotype" w:cstheme="minorBidi"/>
          <w:sz w:val="24"/>
          <w:szCs w:val="24"/>
        </w:rPr>
        <w:lastRenderedPageBreak/>
        <w:t>al respecto. Por analogía, sirve de apo</w:t>
      </w:r>
      <w:r>
        <w:rPr>
          <w:rFonts w:ascii="Palatino Linotype" w:eastAsiaTheme="minorHAnsi" w:hAnsi="Palatino Linotype" w:cstheme="minorBidi"/>
          <w:sz w:val="24"/>
          <w:szCs w:val="24"/>
        </w:rPr>
        <w:t>yo a lo anterior el Criterio 31/</w:t>
      </w:r>
      <w:r w:rsidRPr="00D63146">
        <w:rPr>
          <w:rFonts w:ascii="Palatino Linotype" w:eastAsiaTheme="minorHAnsi" w:hAnsi="Palatino Linotype" w:cstheme="minorBidi"/>
          <w:sz w:val="24"/>
          <w:szCs w:val="24"/>
        </w:rPr>
        <w:t>10 emitido por el entonces Instituto Federal de Accesos a la Información y Protección de Datos, que a la letra establece lo siguiente:</w:t>
      </w:r>
    </w:p>
    <w:p w14:paraId="0F159A4F" w14:textId="77777777" w:rsidR="00FC71C7" w:rsidRPr="00D63146" w:rsidRDefault="00FC71C7" w:rsidP="00FC71C7">
      <w:pPr>
        <w:spacing w:after="0" w:line="360" w:lineRule="auto"/>
        <w:jc w:val="both"/>
        <w:rPr>
          <w:rFonts w:ascii="Palatino Linotype" w:eastAsiaTheme="minorHAnsi" w:hAnsi="Palatino Linotype" w:cstheme="minorBidi"/>
          <w:sz w:val="24"/>
          <w:szCs w:val="24"/>
        </w:rPr>
      </w:pPr>
    </w:p>
    <w:p w14:paraId="4ACD86BD" w14:textId="77777777" w:rsidR="00FC71C7" w:rsidRPr="00D63146" w:rsidRDefault="00FC71C7" w:rsidP="00FC71C7">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49B6E9C9" w14:textId="77777777" w:rsidR="00FC71C7" w:rsidRPr="00D63146" w:rsidRDefault="00FC71C7" w:rsidP="00FC71C7">
      <w:pPr>
        <w:spacing w:after="0" w:line="360" w:lineRule="auto"/>
        <w:jc w:val="both"/>
        <w:rPr>
          <w:rFonts w:ascii="Palatino Linotype" w:eastAsiaTheme="minorHAnsi" w:hAnsi="Palatino Linotype" w:cs="Arial"/>
          <w:sz w:val="24"/>
          <w:szCs w:val="24"/>
          <w:lang w:eastAsia="en-US"/>
        </w:rPr>
      </w:pPr>
    </w:p>
    <w:p w14:paraId="093397CB" w14:textId="564574AC" w:rsidR="00FC71C7" w:rsidRDefault="00FC71C7" w:rsidP="00FC71C7">
      <w:pPr>
        <w:spacing w:after="0" w:line="360" w:lineRule="auto"/>
        <w:jc w:val="both"/>
        <w:rPr>
          <w:rFonts w:ascii="Palatino Linotype" w:eastAsiaTheme="minorHAnsi" w:hAnsi="Palatino Linotype" w:cs="Arial"/>
          <w:sz w:val="24"/>
          <w:szCs w:val="24"/>
          <w:lang w:eastAsia="en-US"/>
        </w:rPr>
      </w:pPr>
      <w:r w:rsidRPr="00D63146">
        <w:rPr>
          <w:rFonts w:ascii="Palatino Linotype" w:eastAsiaTheme="minorHAnsi" w:hAnsi="Palatino Linotype" w:cs="Arial"/>
          <w:sz w:val="24"/>
          <w:szCs w:val="24"/>
          <w:lang w:eastAsia="en-US"/>
        </w:rPr>
        <w:t xml:space="preserve">De tal forma que el Sujeto Obligado realizó un pronunciamiento con el cual respondió a la solicitud realizada por el hoy Recurrente, cuyo sentido no transgrede el derecho de acceso a la información del particular debido a que el Sujeto Obligado no está constreñido a generar, poseer o administrar la información solicitada, en virtud de que </w:t>
      </w:r>
      <w:r>
        <w:rPr>
          <w:rFonts w:ascii="Palatino Linotype" w:eastAsiaTheme="minorHAnsi" w:hAnsi="Palatino Linotype" w:cs="Arial"/>
          <w:sz w:val="24"/>
          <w:szCs w:val="24"/>
          <w:lang w:eastAsia="en-US"/>
        </w:rPr>
        <w:t>la persona referida por el Recurrent</w:t>
      </w:r>
      <w:r w:rsidR="00C91329">
        <w:rPr>
          <w:rFonts w:ascii="Palatino Linotype" w:eastAsiaTheme="minorHAnsi" w:hAnsi="Palatino Linotype" w:cs="Arial"/>
          <w:sz w:val="24"/>
          <w:szCs w:val="24"/>
          <w:lang w:eastAsia="en-US"/>
        </w:rPr>
        <w:t>e</w:t>
      </w:r>
      <w:r>
        <w:rPr>
          <w:rFonts w:ascii="Palatino Linotype" w:eastAsiaTheme="minorHAnsi" w:hAnsi="Palatino Linotype" w:cs="Arial"/>
          <w:sz w:val="24"/>
          <w:szCs w:val="24"/>
          <w:lang w:eastAsia="en-US"/>
        </w:rPr>
        <w:t xml:space="preserve"> no labora para dicho Sujeto Obligado, situación que se corrobora con los documentos remitidos por el particular, los cuales pertenecen a un servidor público diverso al </w:t>
      </w:r>
      <w:r w:rsidR="003E3870">
        <w:rPr>
          <w:rFonts w:ascii="Palatino Linotype" w:eastAsiaTheme="minorHAnsi" w:hAnsi="Palatino Linotype" w:cs="Arial"/>
          <w:sz w:val="24"/>
          <w:szCs w:val="24"/>
          <w:lang w:eastAsia="en-US"/>
        </w:rPr>
        <w:t xml:space="preserve">que señaló en su </w:t>
      </w:r>
      <w:r w:rsidR="00C91329">
        <w:rPr>
          <w:rFonts w:ascii="Palatino Linotype" w:eastAsiaTheme="minorHAnsi" w:hAnsi="Palatino Linotype" w:cs="Arial"/>
          <w:sz w:val="24"/>
          <w:szCs w:val="24"/>
          <w:lang w:eastAsia="en-US"/>
        </w:rPr>
        <w:t>solicitud</w:t>
      </w:r>
      <w:r w:rsidR="003E3870">
        <w:rPr>
          <w:rFonts w:ascii="Palatino Linotype" w:eastAsiaTheme="minorHAnsi" w:hAnsi="Palatino Linotype" w:cs="Arial"/>
          <w:sz w:val="24"/>
          <w:szCs w:val="24"/>
          <w:lang w:eastAsia="en-US"/>
        </w:rPr>
        <w:t>.</w:t>
      </w:r>
    </w:p>
    <w:p w14:paraId="347E5C55" w14:textId="6EA8E9C4" w:rsidR="003E3870" w:rsidRDefault="003E3870" w:rsidP="00FC71C7">
      <w:pPr>
        <w:spacing w:after="0" w:line="360" w:lineRule="auto"/>
        <w:jc w:val="both"/>
        <w:rPr>
          <w:rFonts w:ascii="Palatino Linotype" w:eastAsiaTheme="minorHAnsi" w:hAnsi="Palatino Linotype" w:cs="Arial"/>
          <w:sz w:val="24"/>
          <w:szCs w:val="24"/>
          <w:lang w:eastAsia="en-US"/>
        </w:rPr>
      </w:pPr>
    </w:p>
    <w:p w14:paraId="6D8F99EF" w14:textId="382DCAD3" w:rsidR="003E3870" w:rsidRPr="004A0E7A" w:rsidRDefault="003E3870" w:rsidP="003E3870">
      <w:pPr>
        <w:spacing w:line="360" w:lineRule="auto"/>
        <w:contextualSpacing/>
        <w:jc w:val="both"/>
        <w:rPr>
          <w:rFonts w:ascii="Palatino Linotype" w:eastAsia="Palatino Linotype" w:hAnsi="Palatino Linotype" w:cs="Palatino Linotype"/>
          <w:sz w:val="24"/>
          <w:szCs w:val="24"/>
        </w:rPr>
      </w:pPr>
      <w:r>
        <w:rPr>
          <w:rFonts w:ascii="Palatino Linotype" w:eastAsiaTheme="minorHAnsi" w:hAnsi="Palatino Linotype" w:cs="Arial"/>
          <w:sz w:val="24"/>
          <w:szCs w:val="24"/>
          <w:lang w:eastAsia="en-US"/>
        </w:rPr>
        <w:lastRenderedPageBreak/>
        <w:t xml:space="preserve">Aunado a lo anterior, no se omite resaltar que el Recurrente, en su acto impugnado y motivos de inconformidad hace alusión al nombre correcto del servidor público de cual requiere información, lo que se traduce como una ampliación a su solicitud de información </w:t>
      </w:r>
      <w:r w:rsidRPr="004A0E7A">
        <w:rPr>
          <w:rFonts w:ascii="Palatino Linotype" w:eastAsia="Palatino Linotype" w:hAnsi="Palatino Linotype" w:cs="Palatino Linotype"/>
          <w:sz w:val="24"/>
          <w:szCs w:val="24"/>
        </w:rPr>
        <w:t xml:space="preserve">o </w:t>
      </w:r>
      <w:r w:rsidRPr="004A0E7A">
        <w:rPr>
          <w:rFonts w:ascii="Palatino Linotype" w:eastAsia="Palatino Linotype" w:hAnsi="Palatino Linotype" w:cs="Palatino Linotype"/>
          <w:i/>
          <w:sz w:val="24"/>
          <w:szCs w:val="24"/>
        </w:rPr>
        <w:t>plus petitio</w:t>
      </w:r>
      <w:r>
        <w:rPr>
          <w:rFonts w:ascii="Palatino Linotype" w:eastAsia="Palatino Linotype" w:hAnsi="Palatino Linotype" w:cs="Palatino Linotype"/>
          <w:sz w:val="24"/>
          <w:szCs w:val="24"/>
        </w:rPr>
        <w:t>; esto es, que se adhirió</w:t>
      </w:r>
      <w:r w:rsidRPr="004A0E7A">
        <w:rPr>
          <w:rFonts w:ascii="Palatino Linotype" w:eastAsia="Palatino Linotype" w:hAnsi="Palatino Linotype" w:cs="Palatino Linotype"/>
          <w:sz w:val="24"/>
          <w:szCs w:val="24"/>
        </w:rPr>
        <w:t xml:space="preserve"> información que no había sido solicitada (o</w:t>
      </w:r>
      <w:r>
        <w:rPr>
          <w:rFonts w:ascii="Palatino Linotype" w:eastAsia="Palatino Linotype" w:hAnsi="Palatino Linotype" w:cs="Palatino Linotype"/>
          <w:sz w:val="24"/>
          <w:szCs w:val="24"/>
        </w:rPr>
        <w:t xml:space="preserve"> en el presente caso se </w:t>
      </w:r>
      <w:r w:rsidR="006303DB">
        <w:rPr>
          <w:rFonts w:ascii="Palatino Linotype" w:eastAsia="Palatino Linotype" w:hAnsi="Palatino Linotype" w:cs="Palatino Linotype"/>
          <w:sz w:val="24"/>
          <w:szCs w:val="24"/>
        </w:rPr>
        <w:t>corrigió el nombre del servidor públi</w:t>
      </w:r>
      <w:r w:rsidR="00CE3AF1">
        <w:rPr>
          <w:rFonts w:ascii="Palatino Linotype" w:eastAsia="Palatino Linotype" w:hAnsi="Palatino Linotype" w:cs="Palatino Linotype"/>
          <w:sz w:val="24"/>
          <w:szCs w:val="24"/>
        </w:rPr>
        <w:t>c</w:t>
      </w:r>
      <w:r w:rsidR="006303DB">
        <w:rPr>
          <w:rFonts w:ascii="Palatino Linotype" w:eastAsia="Palatino Linotype" w:hAnsi="Palatino Linotype" w:cs="Palatino Linotype"/>
          <w:sz w:val="24"/>
          <w:szCs w:val="24"/>
        </w:rPr>
        <w:t>o aludido</w:t>
      </w:r>
      <w:r>
        <w:rPr>
          <w:rFonts w:ascii="Palatino Linotype" w:eastAsia="Palatino Linotype" w:hAnsi="Palatino Linotype" w:cs="Palatino Linotype"/>
          <w:sz w:val="24"/>
          <w:szCs w:val="24"/>
        </w:rPr>
        <w:t>);</w:t>
      </w:r>
      <w:r w:rsidRPr="004A0E7A">
        <w:rPr>
          <w:rFonts w:ascii="Palatino Linotype" w:eastAsia="Palatino Linotype" w:hAnsi="Palatino Linotype" w:cs="Palatino Linotype"/>
          <w:sz w:val="24"/>
          <w:szCs w:val="24"/>
        </w:rPr>
        <w:t xml:space="preserve"> por tanto, dicha</w:t>
      </w:r>
      <w:r w:rsidR="006303DB">
        <w:rPr>
          <w:rFonts w:ascii="Palatino Linotype" w:eastAsia="Palatino Linotype" w:hAnsi="Palatino Linotype" w:cs="Palatino Linotype"/>
          <w:sz w:val="24"/>
          <w:szCs w:val="24"/>
        </w:rPr>
        <w:t xml:space="preserve"> modificación</w:t>
      </w:r>
      <w:r w:rsidRPr="004A0E7A">
        <w:rPr>
          <w:rFonts w:ascii="Palatino Linotype" w:eastAsia="Palatino Linotype" w:hAnsi="Palatino Linotype" w:cs="Palatino Linotype"/>
          <w:sz w:val="24"/>
          <w:szCs w:val="24"/>
        </w:rPr>
        <w:t>, al</w:t>
      </w:r>
      <w:r>
        <w:rPr>
          <w:rFonts w:ascii="Palatino Linotype" w:eastAsia="Palatino Linotype" w:hAnsi="Palatino Linotype" w:cs="Palatino Linotype"/>
          <w:sz w:val="24"/>
          <w:szCs w:val="24"/>
        </w:rPr>
        <w:t xml:space="preserve"> haber sido realizada en un momento posterior al ingreso de la solicitud original</w:t>
      </w:r>
      <w:r w:rsidRPr="004A0E7A">
        <w:rPr>
          <w:rFonts w:ascii="Palatino Linotype" w:eastAsia="Palatino Linotype" w:hAnsi="Palatino Linotype" w:cs="Palatino Linotype"/>
          <w:sz w:val="24"/>
          <w:szCs w:val="24"/>
        </w:rPr>
        <w:t>, deviene infundada</w:t>
      </w:r>
      <w:r>
        <w:rPr>
          <w:rFonts w:ascii="Palatino Linotype" w:eastAsia="Palatino Linotype" w:hAnsi="Palatino Linotype" w:cs="Palatino Linotype"/>
          <w:sz w:val="24"/>
          <w:szCs w:val="24"/>
        </w:rPr>
        <w:t xml:space="preserve">, debido a que al </w:t>
      </w:r>
      <w:r w:rsidR="006303DB">
        <w:rPr>
          <w:rFonts w:ascii="Palatino Linotype" w:eastAsia="Palatino Linotype" w:hAnsi="Palatino Linotype" w:cs="Palatino Linotype"/>
          <w:sz w:val="24"/>
          <w:szCs w:val="24"/>
        </w:rPr>
        <w:t>constituir</w:t>
      </w:r>
      <w:r>
        <w:rPr>
          <w:rFonts w:ascii="Palatino Linotype" w:eastAsia="Palatino Linotype" w:hAnsi="Palatino Linotype" w:cs="Palatino Linotype"/>
          <w:sz w:val="24"/>
          <w:szCs w:val="24"/>
        </w:rPr>
        <w:t xml:space="preserve"> requerimientos</w:t>
      </w:r>
      <w:r w:rsidRPr="004A0E7A">
        <w:rPr>
          <w:rFonts w:ascii="Palatino Linotype" w:eastAsia="Palatino Linotype" w:hAnsi="Palatino Linotype" w:cs="Palatino Linotype"/>
          <w:sz w:val="24"/>
          <w:szCs w:val="24"/>
        </w:rPr>
        <w:t xml:space="preserve"> que no se plantearon ante el Sujeto Obligado al momento de realizar su solicitud de información, resulta injusti</w:t>
      </w:r>
      <w:r>
        <w:rPr>
          <w:rFonts w:ascii="Palatino Linotype" w:eastAsia="Palatino Linotype" w:hAnsi="Palatino Linotype" w:cs="Palatino Linotype"/>
          <w:sz w:val="24"/>
          <w:szCs w:val="24"/>
        </w:rPr>
        <w:t>ficado examinar tales peticiones</w:t>
      </w:r>
      <w:r w:rsidRPr="004A0E7A">
        <w:rPr>
          <w:rFonts w:ascii="Palatino Linotype" w:eastAsia="Palatino Linotype" w:hAnsi="Palatino Linotype" w:cs="Palatino Linotype"/>
          <w:sz w:val="24"/>
          <w:szCs w:val="24"/>
        </w:rPr>
        <w:t xml:space="preserve"> pues éstas no fueron del conocimiento del Sujeto Obligado, por lo que no tuvo la oportunidad legal de analizarlas ni de pronunciarse sobre ellas. </w:t>
      </w:r>
    </w:p>
    <w:p w14:paraId="391163EE" w14:textId="77777777" w:rsidR="003E3870" w:rsidRPr="004A0E7A" w:rsidRDefault="003E3870" w:rsidP="003E3870">
      <w:pPr>
        <w:spacing w:after="0" w:line="360" w:lineRule="auto"/>
        <w:contextualSpacing/>
        <w:jc w:val="both"/>
        <w:rPr>
          <w:rFonts w:ascii="Palatino Linotype" w:eastAsia="Palatino Linotype" w:hAnsi="Palatino Linotype" w:cs="Palatino Linotype"/>
          <w:sz w:val="24"/>
          <w:szCs w:val="24"/>
        </w:rPr>
      </w:pPr>
    </w:p>
    <w:p w14:paraId="6B336FE9" w14:textId="77777777" w:rsidR="003E3870" w:rsidRPr="004A0E7A" w:rsidRDefault="003E3870" w:rsidP="003E3870">
      <w:pPr>
        <w:spacing w:after="0" w:line="360" w:lineRule="auto"/>
        <w:contextualSpacing/>
        <w:jc w:val="both"/>
        <w:rPr>
          <w:rFonts w:ascii="Palatino Linotype" w:eastAsia="Palatino Linotype" w:hAnsi="Palatino Linotype" w:cs="Palatino Linotype"/>
          <w:sz w:val="24"/>
          <w:szCs w:val="24"/>
        </w:rPr>
      </w:pPr>
      <w:r w:rsidRPr="004A0E7A">
        <w:rPr>
          <w:rFonts w:ascii="Palatino Linotype" w:eastAsia="Palatino Linotype" w:hAnsi="Palatino Linotype" w:cs="Palatino Linotype"/>
          <w:sz w:val="24"/>
          <w:szCs w:val="24"/>
        </w:rPr>
        <w:t xml:space="preserve">Sirve de apoyo por analogía la siguiente tesis jurisprudencial número VI. 2º. A. J/7, publicada en el Semanario Judicial de la Federación y su gaceta, bajo el número de registro </w:t>
      </w:r>
      <w:r>
        <w:rPr>
          <w:rFonts w:ascii="Palatino Linotype" w:eastAsia="Palatino Linotype" w:hAnsi="Palatino Linotype" w:cs="Palatino Linotype"/>
          <w:sz w:val="24"/>
          <w:szCs w:val="24"/>
        </w:rPr>
        <w:t>digital 178788, en la que se establece lo siguiente:</w:t>
      </w:r>
    </w:p>
    <w:p w14:paraId="2F591E4E" w14:textId="77777777" w:rsidR="003E3870" w:rsidRPr="004A0E7A" w:rsidRDefault="003E3870" w:rsidP="003E3870">
      <w:pPr>
        <w:spacing w:after="0" w:line="360" w:lineRule="auto"/>
        <w:contextualSpacing/>
        <w:jc w:val="both"/>
        <w:rPr>
          <w:rFonts w:ascii="Palatino Linotype" w:eastAsia="Palatino Linotype" w:hAnsi="Palatino Linotype" w:cs="Palatino Linotype"/>
          <w:sz w:val="24"/>
          <w:szCs w:val="24"/>
        </w:rPr>
      </w:pPr>
    </w:p>
    <w:p w14:paraId="08EC561B" w14:textId="77777777" w:rsidR="003E3870" w:rsidRDefault="003E3870" w:rsidP="003E3870">
      <w:pPr>
        <w:spacing w:after="0" w:line="240" w:lineRule="auto"/>
        <w:ind w:left="567" w:right="616"/>
        <w:contextualSpacing/>
        <w:jc w:val="both"/>
        <w:rPr>
          <w:rFonts w:ascii="Palatino Linotype" w:eastAsia="Palatino Linotype" w:hAnsi="Palatino Linotype" w:cs="Palatino Linotype"/>
          <w:i/>
        </w:rPr>
      </w:pPr>
      <w:r w:rsidRPr="004A0E7A">
        <w:rPr>
          <w:rFonts w:ascii="Palatino Linotype" w:eastAsia="Palatino Linotype" w:hAnsi="Palatino Linotype" w:cs="Palatino Linotype"/>
          <w:b/>
          <w:i/>
        </w:rPr>
        <w:t>CONCEPTOS DE VIOLACIÓN EN EL AMPARO DIRECTO. INOPERANCIA DE LOS QUE INTRODUCEN CUESTIONAMIENTOS NOVEDOSOS QUE NO FUERON PLANTEADOS EN EL JUICIO NATURAL.</w:t>
      </w:r>
      <w:r w:rsidRPr="004A0E7A">
        <w:rPr>
          <w:rFonts w:ascii="Palatino Linotype" w:eastAsia="Palatino Linotype" w:hAnsi="Palatino Linotype" w:cs="Palatino Linotype"/>
          <w:i/>
        </w:rPr>
        <w:t xml:space="preserve"> </w:t>
      </w:r>
    </w:p>
    <w:p w14:paraId="6DAFED06" w14:textId="77777777" w:rsidR="003E3870" w:rsidRPr="004A0E7A" w:rsidRDefault="003E3870" w:rsidP="003E3870">
      <w:pPr>
        <w:spacing w:after="0" w:line="240" w:lineRule="auto"/>
        <w:ind w:left="567" w:right="616"/>
        <w:contextualSpacing/>
        <w:jc w:val="both"/>
        <w:rPr>
          <w:rFonts w:ascii="Palatino Linotype" w:eastAsia="Palatino Linotype" w:hAnsi="Palatino Linotype" w:cs="Palatino Linotype"/>
          <w:i/>
        </w:rPr>
      </w:pPr>
      <w:r w:rsidRPr="004A0E7A">
        <w:rPr>
          <w:rFonts w:ascii="Palatino Linotype" w:eastAsia="Palatino Linotype" w:hAnsi="Palatino Linotype" w:cs="Palatino Linotype"/>
          <w:i/>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1124E742" w14:textId="77777777" w:rsidR="003E3870" w:rsidRPr="00204AA1" w:rsidRDefault="003E3870" w:rsidP="003E3870">
      <w:pPr>
        <w:spacing w:after="0" w:line="360" w:lineRule="auto"/>
        <w:contextualSpacing/>
        <w:jc w:val="both"/>
        <w:rPr>
          <w:rFonts w:ascii="Palatino Linotype" w:eastAsia="Palatino Linotype" w:hAnsi="Palatino Linotype" w:cs="Palatino Linotype"/>
          <w:sz w:val="24"/>
          <w:szCs w:val="24"/>
        </w:rPr>
      </w:pPr>
    </w:p>
    <w:p w14:paraId="611CE994" w14:textId="4E381F36" w:rsidR="003E3870" w:rsidRPr="00D63146" w:rsidRDefault="006303DB" w:rsidP="00FC71C7">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lastRenderedPageBreak/>
        <w:t xml:space="preserve">Por último, en virtud de que el Recurrente ya se manifestó respecto del nombre correcto del servidor público del cual pretende obtener información, se dejan a salvo sus derechos para realizar nuevamente una solicitud de información ante el Sujeto Obligado con la finalidad de que se le </w:t>
      </w:r>
      <w:r w:rsidR="00780F18">
        <w:rPr>
          <w:rFonts w:ascii="Palatino Linotype" w:eastAsiaTheme="minorHAnsi" w:hAnsi="Palatino Linotype" w:cs="Arial"/>
          <w:sz w:val="24"/>
          <w:szCs w:val="24"/>
          <w:lang w:eastAsia="en-US"/>
        </w:rPr>
        <w:t>otorguen los documentos que requiere.</w:t>
      </w:r>
    </w:p>
    <w:p w14:paraId="2D06D610" w14:textId="1B52FD12" w:rsidR="006E136F" w:rsidRPr="004E358F" w:rsidRDefault="006E136F" w:rsidP="00663A37">
      <w:pPr>
        <w:spacing w:after="0" w:line="360" w:lineRule="auto"/>
        <w:contextualSpacing/>
        <w:jc w:val="both"/>
        <w:rPr>
          <w:rFonts w:ascii="Palatino Linotype" w:eastAsia="Palatino Linotype" w:hAnsi="Palatino Linotype" w:cs="Palatino Linotype"/>
          <w:sz w:val="24"/>
          <w:szCs w:val="24"/>
        </w:rPr>
      </w:pPr>
    </w:p>
    <w:p w14:paraId="7778D285" w14:textId="41BD6EE6" w:rsidR="00780F18" w:rsidRDefault="00780F18" w:rsidP="00780F18">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Dados los argumentos vertidos en párrafos anteriores, este Órgano Garante estima que el Sujeto Obligado, al informar al particular que no cuenta entre sus archivos la información de la persona señalada en la solicitud de información, colmó las pretensiones del hoy Recurrente. Consecuentemente, debido a que la respuesta se encuentra apegada a la normatividad relativa y aplicable, se satisface plenamente el requerimiento del particular por lo que los motivos de inconformidad planteados en el recurso de revisión devienen infundados, siendo lo procedente confirmar la respuesta del Sujeto Obligado.</w:t>
      </w:r>
    </w:p>
    <w:p w14:paraId="71312542" w14:textId="77777777" w:rsidR="00780F18" w:rsidRDefault="00780F18" w:rsidP="00780F18">
      <w:pPr>
        <w:spacing w:after="0" w:line="360" w:lineRule="auto"/>
        <w:contextualSpacing/>
        <w:jc w:val="both"/>
        <w:rPr>
          <w:rFonts w:ascii="Palatino Linotype" w:eastAsia="Palatino Linotype" w:hAnsi="Palatino Linotype" w:cs="Palatino Linotype"/>
          <w:sz w:val="24"/>
          <w:szCs w:val="24"/>
        </w:rPr>
      </w:pPr>
    </w:p>
    <w:p w14:paraId="056F5961" w14:textId="31BA4A84"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Pr="00E85B9A">
        <w:rPr>
          <w:rFonts w:ascii="Palatino Linotype" w:eastAsia="Palatino Linotype" w:hAnsi="Palatino Linotype" w:cs="Palatino Linotype"/>
          <w:b/>
          <w:bCs/>
          <w:color w:val="000000"/>
          <w:sz w:val="24"/>
          <w:szCs w:val="24"/>
        </w:rPr>
        <w:t>00213/HRZUM/IP/2021</w:t>
      </w:r>
      <w:r>
        <w:rPr>
          <w:rFonts w:ascii="Palatino Linotype" w:eastAsia="Palatino Linotype" w:hAnsi="Palatino Linotype" w:cs="Palatino Linotype"/>
          <w:color w:val="000000"/>
          <w:sz w:val="24"/>
          <w:szCs w:val="24"/>
        </w:rPr>
        <w:t xml:space="preserve"> que ha sido materia del presente fallo, por lo que este Pleno:</w:t>
      </w:r>
    </w:p>
    <w:p w14:paraId="1BC49038" w14:textId="122DF034"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DD6DBD" w14:textId="77777777" w:rsidR="00780F18" w:rsidRPr="005C6947" w:rsidRDefault="00780F18" w:rsidP="00780F18">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6FC7CABE" w14:textId="77777777" w:rsidR="00780F18" w:rsidRDefault="00780F18" w:rsidP="00780F18">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5EB9C81E" w14:textId="6D7F0700"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Pr="00E85B9A">
        <w:rPr>
          <w:rFonts w:ascii="Palatino Linotype" w:eastAsia="Palatino Linotype" w:hAnsi="Palatino Linotype" w:cs="Palatino Linotype"/>
          <w:b/>
          <w:bCs/>
          <w:color w:val="000000"/>
          <w:sz w:val="24"/>
          <w:szCs w:val="24"/>
        </w:rPr>
        <w:t>00213/HRZUM/IP/2021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por resultar infundadas las razones o motivos de </w:t>
      </w:r>
      <w:r>
        <w:rPr>
          <w:rFonts w:ascii="Palatino Linotype" w:eastAsia="Palatino Linotype" w:hAnsi="Palatino Linotype" w:cs="Palatino Linotype"/>
          <w:color w:val="000000"/>
          <w:sz w:val="24"/>
          <w:szCs w:val="24"/>
        </w:rPr>
        <w:lastRenderedPageBreak/>
        <w:t xml:space="preserve">inconformidad hechos valer por el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183F12B9" w14:textId="77777777"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46BE054B" w14:textId="115BC8A0"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w:t>
      </w:r>
    </w:p>
    <w:p w14:paraId="02DDF008" w14:textId="77777777"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61287FC" w14:textId="2EAC1299" w:rsidR="002B5F48" w:rsidRDefault="00780F18" w:rsidP="00780F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al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6C163DB6" w14:textId="77777777" w:rsidR="00780F18" w:rsidRPr="0020763C" w:rsidRDefault="00780F18" w:rsidP="00780F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65333CC2"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762A7">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 xml:space="preserve">PE RAMÍREZ PEÑA, EN LA </w:t>
      </w:r>
      <w:r w:rsidR="005762A7">
        <w:rPr>
          <w:rFonts w:ascii="Palatino Linotype" w:eastAsia="Palatino Linotype" w:hAnsi="Palatino Linotype" w:cs="Palatino Linotype"/>
          <w:color w:val="000000"/>
          <w:sz w:val="24"/>
          <w:szCs w:val="24"/>
        </w:rPr>
        <w:t xml:space="preserve">TERCERA </w:t>
      </w:r>
      <w:r>
        <w:rPr>
          <w:rFonts w:ascii="Palatino Linotype" w:eastAsia="Palatino Linotype" w:hAnsi="Palatino Linotype" w:cs="Palatino Linotype"/>
          <w:color w:val="000000"/>
          <w:sz w:val="24"/>
          <w:szCs w:val="24"/>
        </w:rPr>
        <w:t>SESIÓN ORDINARIA CELEBRADA EL</w:t>
      </w:r>
      <w:r w:rsidR="005762A7">
        <w:rPr>
          <w:rFonts w:ascii="Palatino Linotype" w:eastAsia="Palatino Linotype" w:hAnsi="Palatino Linotype" w:cs="Palatino Linotype"/>
          <w:color w:val="000000"/>
          <w:sz w:val="24"/>
          <w:szCs w:val="24"/>
        </w:rPr>
        <w:t xml:space="preserve"> VEINTIS</w:t>
      </w:r>
      <w:r w:rsidR="008B410B">
        <w:rPr>
          <w:rFonts w:ascii="Palatino Linotype" w:eastAsia="Palatino Linotype" w:hAnsi="Palatino Linotype" w:cs="Palatino Linotype"/>
          <w:color w:val="000000"/>
          <w:sz w:val="24"/>
          <w:szCs w:val="24"/>
        </w:rPr>
        <w:t>IETE</w:t>
      </w:r>
      <w:r w:rsidR="005762A7">
        <w:rPr>
          <w:rFonts w:ascii="Palatino Linotype" w:eastAsia="Palatino Linotype" w:hAnsi="Palatino Linotype" w:cs="Palatino Linotype"/>
          <w:color w:val="000000"/>
          <w:sz w:val="24"/>
          <w:szCs w:val="24"/>
        </w:rPr>
        <w:t xml:space="preserve"> DE ENERO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8DA48" w14:textId="77777777" w:rsidR="00B70FA7" w:rsidRDefault="00B70FA7" w:rsidP="00F2498E">
      <w:pPr>
        <w:spacing w:after="0" w:line="240" w:lineRule="auto"/>
      </w:pPr>
      <w:r>
        <w:separator/>
      </w:r>
    </w:p>
  </w:endnote>
  <w:endnote w:type="continuationSeparator" w:id="0">
    <w:p w14:paraId="44EFBD2B" w14:textId="77777777" w:rsidR="00B70FA7" w:rsidRDefault="00B70FA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119BD">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119BD">
      <w:rPr>
        <w:rFonts w:ascii="Palatino Linotype" w:hAnsi="Palatino Linotype"/>
        <w:b/>
        <w:bCs/>
        <w:noProof/>
        <w:sz w:val="20"/>
      </w:rPr>
      <w:t>24</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119B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119BD">
      <w:rPr>
        <w:rFonts w:ascii="Palatino Linotype" w:hAnsi="Palatino Linotype"/>
        <w:b/>
        <w:bCs/>
        <w:noProof/>
        <w:sz w:val="20"/>
      </w:rPr>
      <w:t>24</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C4019" w14:textId="77777777" w:rsidR="00B70FA7" w:rsidRDefault="00B70FA7" w:rsidP="00F2498E">
      <w:pPr>
        <w:spacing w:after="0" w:line="240" w:lineRule="auto"/>
      </w:pPr>
      <w:r>
        <w:separator/>
      </w:r>
    </w:p>
  </w:footnote>
  <w:footnote w:type="continuationSeparator" w:id="0">
    <w:p w14:paraId="588A8689" w14:textId="77777777" w:rsidR="00B70FA7" w:rsidRDefault="00B70FA7"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D119BD">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150FBC2"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5762A7">
            <w:rPr>
              <w:rFonts w:ascii="Palatino Linotype" w:hAnsi="Palatino Linotype" w:cs="Arial"/>
              <w:b/>
              <w:bCs/>
              <w:sz w:val="24"/>
              <w:szCs w:val="24"/>
            </w:rPr>
            <w:t>5970</w:t>
          </w:r>
          <w:r w:rsidRPr="00096248">
            <w:rPr>
              <w:rFonts w:ascii="Palatino Linotype" w:hAnsi="Palatino Linotype" w:cs="Arial"/>
              <w:b/>
              <w:bCs/>
              <w:sz w:val="24"/>
              <w:szCs w:val="24"/>
            </w:rPr>
            <w:t>/INFOEM/IP/RR/2021</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64ED029" w:rsidR="00075586" w:rsidRPr="00096248" w:rsidRDefault="005762A7" w:rsidP="005762A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Hospital Regional de Alta Especialidad de Zumpango</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D119BD">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1.8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5F86866" w:rsidR="00075586" w:rsidRPr="00096248" w:rsidRDefault="00075586"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5762A7">
            <w:rPr>
              <w:rFonts w:ascii="Palatino Linotype" w:hAnsi="Palatino Linotype" w:cs="Arial"/>
              <w:b/>
              <w:bCs/>
              <w:sz w:val="24"/>
              <w:szCs w:val="24"/>
            </w:rPr>
            <w:t>5970</w:t>
          </w:r>
          <w:r w:rsidRPr="00096248">
            <w:rPr>
              <w:rFonts w:ascii="Palatino Linotype" w:hAnsi="Palatino Linotype" w:cs="Arial"/>
              <w:b/>
              <w:bCs/>
              <w:sz w:val="24"/>
              <w:szCs w:val="24"/>
            </w:rPr>
            <w:t>/INFOEM/IP/RR/2021</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B09BE7F" w:rsidR="00075586" w:rsidRPr="00663A37" w:rsidRDefault="00666F5A" w:rsidP="00666F5A">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xxxxxxxxxxxxxxxxxxxxxxxxxxx</w:t>
          </w:r>
          <w:proofErr w:type="spellEnd"/>
          <w:r w:rsidR="005762A7">
            <w:rPr>
              <w:rFonts w:ascii="Palatino Linotype" w:hAnsi="Palatino Linotype" w:cs="Arial"/>
              <w:sz w:val="24"/>
              <w:szCs w:val="24"/>
            </w:rPr>
            <w:t xml:space="preserve"> </w:t>
          </w:r>
          <w:proofErr w:type="spellStart"/>
          <w:r>
            <w:rPr>
              <w:rFonts w:ascii="Palatino Linotype" w:hAnsi="Palatino Linotype" w:cs="Arial"/>
              <w:sz w:val="24"/>
              <w:szCs w:val="24"/>
            </w:rPr>
            <w:t>xxxxxxxxxxxxx</w:t>
          </w:r>
          <w:proofErr w:type="spellEnd"/>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93B29C7" w:rsidR="00075586" w:rsidRPr="00663A37" w:rsidRDefault="005762A7" w:rsidP="005762A7">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Hospital Regional de Alta Especialidad de Zumpango</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D119BD">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5pt;margin-top:-165.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6CA3"/>
    <w:multiLevelType w:val="hybridMultilevel"/>
    <w:tmpl w:val="0086541E"/>
    <w:lvl w:ilvl="0" w:tplc="A1CA6A72">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3"/>
  </w:num>
  <w:num w:numId="3">
    <w:abstractNumId w:val="17"/>
  </w:num>
  <w:num w:numId="4">
    <w:abstractNumId w:val="14"/>
  </w:num>
  <w:num w:numId="5">
    <w:abstractNumId w:val="41"/>
  </w:num>
  <w:num w:numId="6">
    <w:abstractNumId w:val="11"/>
  </w:num>
  <w:num w:numId="7">
    <w:abstractNumId w:val="2"/>
  </w:num>
  <w:num w:numId="8">
    <w:abstractNumId w:val="7"/>
  </w:num>
  <w:num w:numId="9">
    <w:abstractNumId w:val="42"/>
  </w:num>
  <w:num w:numId="10">
    <w:abstractNumId w:val="10"/>
  </w:num>
  <w:num w:numId="11">
    <w:abstractNumId w:val="27"/>
  </w:num>
  <w:num w:numId="12">
    <w:abstractNumId w:val="13"/>
  </w:num>
  <w:num w:numId="13">
    <w:abstractNumId w:val="1"/>
  </w:num>
  <w:num w:numId="14">
    <w:abstractNumId w:val="5"/>
  </w:num>
  <w:num w:numId="15">
    <w:abstractNumId w:val="22"/>
  </w:num>
  <w:num w:numId="16">
    <w:abstractNumId w:val="25"/>
  </w:num>
  <w:num w:numId="17">
    <w:abstractNumId w:val="37"/>
  </w:num>
  <w:num w:numId="18">
    <w:abstractNumId w:val="6"/>
  </w:num>
  <w:num w:numId="19">
    <w:abstractNumId w:val="19"/>
  </w:num>
  <w:num w:numId="20">
    <w:abstractNumId w:val="40"/>
  </w:num>
  <w:num w:numId="21">
    <w:abstractNumId w:val="3"/>
  </w:num>
  <w:num w:numId="22">
    <w:abstractNumId w:val="29"/>
  </w:num>
  <w:num w:numId="23">
    <w:abstractNumId w:val="12"/>
  </w:num>
  <w:num w:numId="24">
    <w:abstractNumId w:val="46"/>
  </w:num>
  <w:num w:numId="25">
    <w:abstractNumId w:val="30"/>
  </w:num>
  <w:num w:numId="26">
    <w:abstractNumId w:val="15"/>
  </w:num>
  <w:num w:numId="27">
    <w:abstractNumId w:val="16"/>
  </w:num>
  <w:num w:numId="28">
    <w:abstractNumId w:val="26"/>
  </w:num>
  <w:num w:numId="29">
    <w:abstractNumId w:val="28"/>
  </w:num>
  <w:num w:numId="30">
    <w:abstractNumId w:val="39"/>
  </w:num>
  <w:num w:numId="31">
    <w:abstractNumId w:val="21"/>
  </w:num>
  <w:num w:numId="32">
    <w:abstractNumId w:val="45"/>
  </w:num>
  <w:num w:numId="33">
    <w:abstractNumId w:val="24"/>
  </w:num>
  <w:num w:numId="34">
    <w:abstractNumId w:val="20"/>
  </w:num>
  <w:num w:numId="35">
    <w:abstractNumId w:val="18"/>
  </w:num>
  <w:num w:numId="36">
    <w:abstractNumId w:val="35"/>
  </w:num>
  <w:num w:numId="37">
    <w:abstractNumId w:val="4"/>
  </w:num>
  <w:num w:numId="38">
    <w:abstractNumId w:val="43"/>
  </w:num>
  <w:num w:numId="39">
    <w:abstractNumId w:val="36"/>
  </w:num>
  <w:num w:numId="40">
    <w:abstractNumId w:val="9"/>
  </w:num>
  <w:num w:numId="41">
    <w:abstractNumId w:val="32"/>
  </w:num>
  <w:num w:numId="42">
    <w:abstractNumId w:val="23"/>
  </w:num>
  <w:num w:numId="43">
    <w:abstractNumId w:val="34"/>
  </w:num>
  <w:num w:numId="44">
    <w:abstractNumId w:val="31"/>
  </w:num>
  <w:num w:numId="45">
    <w:abstractNumId w:val="8"/>
  </w:num>
  <w:num w:numId="46">
    <w:abstractNumId w:val="0"/>
  </w:num>
  <w:num w:numId="47">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254AC"/>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2044"/>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44ED"/>
    <w:rsid w:val="005964D7"/>
    <w:rsid w:val="00596D61"/>
    <w:rsid w:val="00597018"/>
    <w:rsid w:val="005A0521"/>
    <w:rsid w:val="005A192F"/>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10A95"/>
    <w:rsid w:val="00613401"/>
    <w:rsid w:val="0061516D"/>
    <w:rsid w:val="00615B10"/>
    <w:rsid w:val="006168EB"/>
    <w:rsid w:val="00616DEB"/>
    <w:rsid w:val="00620DE2"/>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B0F"/>
    <w:rsid w:val="0065599C"/>
    <w:rsid w:val="006609B3"/>
    <w:rsid w:val="00660E52"/>
    <w:rsid w:val="0066148E"/>
    <w:rsid w:val="00661B3F"/>
    <w:rsid w:val="006625F9"/>
    <w:rsid w:val="00663A37"/>
    <w:rsid w:val="00664BB4"/>
    <w:rsid w:val="00665A8F"/>
    <w:rsid w:val="00666F5A"/>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2A41"/>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B9"/>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7372"/>
    <w:rsid w:val="00777527"/>
    <w:rsid w:val="00780F18"/>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B0036F"/>
    <w:rsid w:val="00B00C8E"/>
    <w:rsid w:val="00B02AA5"/>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0FA7"/>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B4F"/>
    <w:rsid w:val="00C65918"/>
    <w:rsid w:val="00C65FA7"/>
    <w:rsid w:val="00C670DD"/>
    <w:rsid w:val="00C72F35"/>
    <w:rsid w:val="00C73ED0"/>
    <w:rsid w:val="00C74F2A"/>
    <w:rsid w:val="00C76946"/>
    <w:rsid w:val="00C76CD4"/>
    <w:rsid w:val="00C77686"/>
    <w:rsid w:val="00C80B05"/>
    <w:rsid w:val="00C81AD2"/>
    <w:rsid w:val="00C81CD7"/>
    <w:rsid w:val="00C83AEC"/>
    <w:rsid w:val="00C84348"/>
    <w:rsid w:val="00C8742E"/>
    <w:rsid w:val="00C90FC8"/>
    <w:rsid w:val="00C91329"/>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9BD"/>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F4D"/>
    <w:rsid w:val="00F12FB0"/>
    <w:rsid w:val="00F16039"/>
    <w:rsid w:val="00F20DCF"/>
    <w:rsid w:val="00F216B1"/>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35CF"/>
    <w:rsid w:val="00FB4E64"/>
    <w:rsid w:val="00FB6398"/>
    <w:rsid w:val="00FC16AB"/>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7473D-868C-4FD1-8DFA-2F5304A3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24</Pages>
  <Words>5851</Words>
  <Characters>32183</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2019-06-13T15:30:00Z</cp:lastPrinted>
  <dcterms:created xsi:type="dcterms:W3CDTF">2021-12-22T21:12:00Z</dcterms:created>
  <dcterms:modified xsi:type="dcterms:W3CDTF">2022-03-17T19:44:00Z</dcterms:modified>
</cp:coreProperties>
</file>