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nueve de marzo de dos mil veintidós. </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r>
        <w:rPr>
          <w:rFonts w:ascii="Palatino Linotype" w:eastAsia="Palatino Linotype" w:hAnsi="Palatino Linotype" w:cs="Palatino Linotype"/>
          <w:b/>
        </w:rPr>
        <w:t xml:space="preserve">06269/INFOEM/IP/RR/2021, </w:t>
      </w:r>
      <w:hyperlink r:id="rId8">
        <w:r>
          <w:rPr>
            <w:rFonts w:ascii="Palatino Linotype" w:eastAsia="Palatino Linotype" w:hAnsi="Palatino Linotype" w:cs="Palatino Linotype"/>
            <w:b/>
          </w:rPr>
          <w:t>06270/INFOEM/IP/RR/2021</w:t>
        </w:r>
      </w:hyperlink>
      <w:r>
        <w:rPr>
          <w:rFonts w:ascii="Palatino Linotype" w:eastAsia="Palatino Linotype" w:hAnsi="Palatino Linotype" w:cs="Palatino Linotype"/>
          <w:b/>
        </w:rPr>
        <w:t xml:space="preserve">, </w:t>
      </w:r>
      <w:hyperlink r:id="rId9">
        <w:r>
          <w:rPr>
            <w:rFonts w:ascii="Palatino Linotype" w:eastAsia="Palatino Linotype" w:hAnsi="Palatino Linotype" w:cs="Palatino Linotype"/>
            <w:b/>
          </w:rPr>
          <w:br/>
          <w:t>06272/INFOEM/IP/RR/2021</w:t>
        </w:r>
      </w:hyperlink>
      <w:r>
        <w:rPr>
          <w:rFonts w:ascii="Palatino Linotype" w:eastAsia="Palatino Linotype" w:hAnsi="Palatino Linotype" w:cs="Palatino Linotype"/>
          <w:b/>
        </w:rPr>
        <w:t xml:space="preserve">, </w:t>
      </w:r>
      <w:hyperlink r:id="rId10">
        <w:r>
          <w:rPr>
            <w:rFonts w:ascii="Palatino Linotype" w:eastAsia="Palatino Linotype" w:hAnsi="Palatino Linotype" w:cs="Palatino Linotype"/>
            <w:b/>
          </w:rPr>
          <w:t>06273/INFOEM/IP/RR/2021</w:t>
        </w:r>
      </w:hyperlink>
      <w:r>
        <w:rPr>
          <w:rFonts w:ascii="Palatino Linotype" w:eastAsia="Palatino Linotype" w:hAnsi="Palatino Linotype" w:cs="Palatino Linotype"/>
          <w:b/>
        </w:rPr>
        <w:t xml:space="preserve">, 06274/INFOEM/IP/RR/2021, </w:t>
      </w:r>
      <w:hyperlink r:id="rId11">
        <w:r>
          <w:rPr>
            <w:rFonts w:ascii="Palatino Linotype" w:eastAsia="Palatino Linotype" w:hAnsi="Palatino Linotype" w:cs="Palatino Linotype"/>
            <w:b/>
          </w:rPr>
          <w:t>06275/INFOEM/IP/RR/2021</w:t>
        </w:r>
      </w:hyperlink>
      <w:r>
        <w:rPr>
          <w:rFonts w:ascii="Palatino Linotype" w:eastAsia="Palatino Linotype" w:hAnsi="Palatino Linotype" w:cs="Palatino Linotype"/>
          <w:b/>
        </w:rPr>
        <w:t xml:space="preserve">, </w:t>
      </w:r>
      <w:hyperlink r:id="rId12">
        <w:r>
          <w:rPr>
            <w:rFonts w:ascii="Palatino Linotype" w:eastAsia="Palatino Linotype" w:hAnsi="Palatino Linotype" w:cs="Palatino Linotype"/>
            <w:b/>
          </w:rPr>
          <w:t>06276/INFOEM/IP/RR/2021</w:t>
        </w:r>
      </w:hyperlink>
      <w:r>
        <w:rPr>
          <w:rFonts w:ascii="Palatino Linotype" w:eastAsia="Palatino Linotype" w:hAnsi="Palatino Linotype" w:cs="Palatino Linotype"/>
          <w:b/>
        </w:rPr>
        <w:t xml:space="preserve">, </w:t>
      </w:r>
      <w:hyperlink r:id="rId13">
        <w:r>
          <w:rPr>
            <w:rFonts w:ascii="Palatino Linotype" w:eastAsia="Palatino Linotype" w:hAnsi="Palatino Linotype" w:cs="Palatino Linotype"/>
            <w:b/>
          </w:rPr>
          <w:t>06277/INFOEM/IP/RR/2021</w:t>
        </w:r>
      </w:hyperlink>
      <w:r>
        <w:rPr>
          <w:rFonts w:ascii="Palatino Linotype" w:eastAsia="Palatino Linotype" w:hAnsi="Palatino Linotype" w:cs="Palatino Linotype"/>
          <w:b/>
        </w:rPr>
        <w:t xml:space="preserve">, </w:t>
      </w:r>
      <w:hyperlink r:id="rId14">
        <w:r>
          <w:rPr>
            <w:rFonts w:ascii="Palatino Linotype" w:eastAsia="Palatino Linotype" w:hAnsi="Palatino Linotype" w:cs="Palatino Linotype"/>
            <w:b/>
          </w:rPr>
          <w:t>06278/INFOEM/IP/RR/2021</w:t>
        </w:r>
      </w:hyperlink>
      <w:r>
        <w:rPr>
          <w:rFonts w:ascii="Palatino Linotype" w:eastAsia="Palatino Linotype" w:hAnsi="Palatino Linotype" w:cs="Palatino Linotype"/>
          <w:b/>
        </w:rPr>
        <w:t xml:space="preserve">, 06279/INFOEM/IP/RR/2021, </w:t>
      </w:r>
      <w:hyperlink r:id="rId15">
        <w:r>
          <w:rPr>
            <w:rFonts w:ascii="Palatino Linotype" w:eastAsia="Palatino Linotype" w:hAnsi="Palatino Linotype" w:cs="Palatino Linotype"/>
            <w:b/>
          </w:rPr>
          <w:t>06280/INFOEM/IP/RR/2021</w:t>
        </w:r>
      </w:hyperlink>
      <w:r>
        <w:rPr>
          <w:rFonts w:ascii="Palatino Linotype" w:eastAsia="Palatino Linotype" w:hAnsi="Palatino Linotype" w:cs="Palatino Linotype"/>
          <w:b/>
        </w:rPr>
        <w:t xml:space="preserve">, </w:t>
      </w:r>
      <w:hyperlink r:id="rId16">
        <w:r>
          <w:rPr>
            <w:rFonts w:ascii="Palatino Linotype" w:eastAsia="Palatino Linotype" w:hAnsi="Palatino Linotype" w:cs="Palatino Linotype"/>
            <w:b/>
          </w:rPr>
          <w:t>06281/INFOEM/IP/RR/2021</w:t>
        </w:r>
      </w:hyperlink>
      <w:r>
        <w:rPr>
          <w:rFonts w:ascii="Palatino Linotype" w:eastAsia="Palatino Linotype" w:hAnsi="Palatino Linotype" w:cs="Palatino Linotype"/>
          <w:b/>
        </w:rPr>
        <w:t xml:space="preserve">, </w:t>
      </w:r>
      <w:hyperlink r:id="rId17">
        <w:r>
          <w:rPr>
            <w:rFonts w:ascii="Palatino Linotype" w:eastAsia="Palatino Linotype" w:hAnsi="Palatino Linotype" w:cs="Palatino Linotype"/>
            <w:b/>
          </w:rPr>
          <w:t>06282/INFOEM/IP/RR/2021</w:t>
        </w:r>
      </w:hyperlink>
      <w:r>
        <w:rPr>
          <w:rFonts w:ascii="Palatino Linotype" w:eastAsia="Palatino Linotype" w:hAnsi="Palatino Linotype" w:cs="Palatino Linotype"/>
          <w:b/>
        </w:rPr>
        <w:t xml:space="preserve">, </w:t>
      </w:r>
      <w:hyperlink r:id="rId18">
        <w:r>
          <w:rPr>
            <w:rFonts w:ascii="Palatino Linotype" w:eastAsia="Palatino Linotype" w:hAnsi="Palatino Linotype" w:cs="Palatino Linotype"/>
            <w:b/>
          </w:rPr>
          <w:t>06283/INFOEM/IP/RR/2021</w:t>
        </w:r>
      </w:hyperlink>
      <w:r>
        <w:rPr>
          <w:rFonts w:ascii="Palatino Linotype" w:eastAsia="Palatino Linotype" w:hAnsi="Palatino Linotype" w:cs="Palatino Linotype"/>
          <w:b/>
        </w:rPr>
        <w:t xml:space="preserve">, 06284/INFOEM/IP/RR/2021, </w:t>
      </w:r>
      <w:hyperlink r:id="rId19">
        <w:r>
          <w:rPr>
            <w:rFonts w:ascii="Palatino Linotype" w:eastAsia="Palatino Linotype" w:hAnsi="Palatino Linotype" w:cs="Palatino Linotype"/>
            <w:b/>
          </w:rPr>
          <w:t>06285/INFOEM/IP/RR/2021</w:t>
        </w:r>
      </w:hyperlink>
      <w:r>
        <w:rPr>
          <w:rFonts w:ascii="Palatino Linotype" w:eastAsia="Palatino Linotype" w:hAnsi="Palatino Linotype" w:cs="Palatino Linotype"/>
          <w:b/>
        </w:rPr>
        <w:t xml:space="preserve">, </w:t>
      </w:r>
      <w:hyperlink r:id="rId20">
        <w:r>
          <w:rPr>
            <w:rFonts w:ascii="Palatino Linotype" w:eastAsia="Palatino Linotype" w:hAnsi="Palatino Linotype" w:cs="Palatino Linotype"/>
            <w:b/>
          </w:rPr>
          <w:t>06286/INFOEM/IP/RR/2021</w:t>
        </w:r>
      </w:hyperlink>
      <w:r>
        <w:rPr>
          <w:rFonts w:ascii="Palatino Linotype" w:eastAsia="Palatino Linotype" w:hAnsi="Palatino Linotype" w:cs="Palatino Linotype"/>
          <w:b/>
        </w:rPr>
        <w:t xml:space="preserve">, </w:t>
      </w:r>
      <w:hyperlink r:id="rId21">
        <w:r>
          <w:rPr>
            <w:rFonts w:ascii="Palatino Linotype" w:eastAsia="Palatino Linotype" w:hAnsi="Palatino Linotype" w:cs="Palatino Linotype"/>
            <w:b/>
          </w:rPr>
          <w:t>06287/INFOEM/IP/RR/2021</w:t>
        </w:r>
      </w:hyperlink>
      <w:r>
        <w:rPr>
          <w:rFonts w:ascii="Palatino Linotype" w:eastAsia="Palatino Linotype" w:hAnsi="Palatino Linotype" w:cs="Palatino Linotype"/>
          <w:b/>
        </w:rPr>
        <w:t xml:space="preserve">, </w:t>
      </w:r>
      <w:hyperlink r:id="rId22">
        <w:r>
          <w:rPr>
            <w:rFonts w:ascii="Palatino Linotype" w:eastAsia="Palatino Linotype" w:hAnsi="Palatino Linotype" w:cs="Palatino Linotype"/>
            <w:b/>
          </w:rPr>
          <w:t>06288/INFOEM/IP/RR/2021</w:t>
        </w:r>
      </w:hyperlink>
      <w:r>
        <w:rPr>
          <w:rFonts w:ascii="Palatino Linotype" w:eastAsia="Palatino Linotype" w:hAnsi="Palatino Linotype" w:cs="Palatino Linotype"/>
          <w:b/>
        </w:rPr>
        <w:t xml:space="preserve">, 06289/INFOEM/IP/RR/2021, </w:t>
      </w:r>
      <w:hyperlink r:id="rId23">
        <w:r>
          <w:rPr>
            <w:rFonts w:ascii="Palatino Linotype" w:eastAsia="Palatino Linotype" w:hAnsi="Palatino Linotype" w:cs="Palatino Linotype"/>
            <w:b/>
          </w:rPr>
          <w:t>06290/INFOEM/IP/RR/2021</w:t>
        </w:r>
      </w:hyperlink>
      <w:r>
        <w:rPr>
          <w:rFonts w:ascii="Palatino Linotype" w:eastAsia="Palatino Linotype" w:hAnsi="Palatino Linotype" w:cs="Palatino Linotype"/>
          <w:b/>
        </w:rPr>
        <w:t xml:space="preserve">, </w:t>
      </w:r>
      <w:hyperlink r:id="rId24">
        <w:r>
          <w:rPr>
            <w:rFonts w:ascii="Palatino Linotype" w:eastAsia="Palatino Linotype" w:hAnsi="Palatino Linotype" w:cs="Palatino Linotype"/>
            <w:b/>
          </w:rPr>
          <w:t>06291/INFOEM/IP/RR/2021</w:t>
        </w:r>
      </w:hyperlink>
      <w:r>
        <w:rPr>
          <w:rFonts w:ascii="Palatino Linotype" w:eastAsia="Palatino Linotype" w:hAnsi="Palatino Linotype" w:cs="Palatino Linotype"/>
          <w:b/>
        </w:rPr>
        <w:t xml:space="preserve">, </w:t>
      </w:r>
      <w:hyperlink r:id="rId25">
        <w:r>
          <w:rPr>
            <w:rFonts w:ascii="Palatino Linotype" w:eastAsia="Palatino Linotype" w:hAnsi="Palatino Linotype" w:cs="Palatino Linotype"/>
            <w:b/>
          </w:rPr>
          <w:t>06292/INFOEM/IP/RR/2021</w:t>
        </w:r>
      </w:hyperlink>
      <w:r>
        <w:rPr>
          <w:rFonts w:ascii="Palatino Linotype" w:eastAsia="Palatino Linotype" w:hAnsi="Palatino Linotype" w:cs="Palatino Linotype"/>
          <w:b/>
        </w:rPr>
        <w:t xml:space="preserve">, </w:t>
      </w:r>
      <w:hyperlink r:id="rId26">
        <w:r>
          <w:rPr>
            <w:rFonts w:ascii="Palatino Linotype" w:eastAsia="Palatino Linotype" w:hAnsi="Palatino Linotype" w:cs="Palatino Linotype"/>
            <w:b/>
          </w:rPr>
          <w:t>06293/INFOEM/IP/RR/2021</w:t>
        </w:r>
      </w:hyperlink>
      <w:r>
        <w:rPr>
          <w:rFonts w:ascii="Palatino Linotype" w:eastAsia="Palatino Linotype" w:hAnsi="Palatino Linotype" w:cs="Palatino Linotype"/>
          <w:b/>
        </w:rPr>
        <w:t xml:space="preserve">, 06294/INFOEM/IP/RR/2021, </w:t>
      </w:r>
      <w:hyperlink r:id="rId27">
        <w:r>
          <w:rPr>
            <w:rFonts w:ascii="Palatino Linotype" w:eastAsia="Palatino Linotype" w:hAnsi="Palatino Linotype" w:cs="Palatino Linotype"/>
            <w:b/>
          </w:rPr>
          <w:t>06295/INFOEM/IP/RR/2021</w:t>
        </w:r>
      </w:hyperlink>
      <w:r>
        <w:rPr>
          <w:rFonts w:ascii="Palatino Linotype" w:eastAsia="Palatino Linotype" w:hAnsi="Palatino Linotype" w:cs="Palatino Linotype"/>
          <w:b/>
        </w:rPr>
        <w:t xml:space="preserve">, </w:t>
      </w:r>
      <w:hyperlink r:id="rId28">
        <w:r>
          <w:rPr>
            <w:rFonts w:ascii="Palatino Linotype" w:eastAsia="Palatino Linotype" w:hAnsi="Palatino Linotype" w:cs="Palatino Linotype"/>
            <w:b/>
          </w:rPr>
          <w:t>06299/INFOEM/IP/RR/2021</w:t>
        </w:r>
      </w:hyperlink>
      <w:r>
        <w:rPr>
          <w:rFonts w:ascii="Palatino Linotype" w:eastAsia="Palatino Linotype" w:hAnsi="Palatino Linotype" w:cs="Palatino Linotype"/>
          <w:b/>
        </w:rPr>
        <w:t xml:space="preserve">, </w:t>
      </w:r>
      <w:hyperlink r:id="rId29">
        <w:r>
          <w:rPr>
            <w:rFonts w:ascii="Palatino Linotype" w:eastAsia="Palatino Linotype" w:hAnsi="Palatino Linotype" w:cs="Palatino Linotype"/>
            <w:b/>
          </w:rPr>
          <w:t>06300/INFOEM/IP/RR/2021</w:t>
        </w:r>
      </w:hyperlink>
      <w:r>
        <w:rPr>
          <w:rFonts w:ascii="Palatino Linotype" w:eastAsia="Palatino Linotype" w:hAnsi="Palatino Linotype" w:cs="Palatino Linotype"/>
          <w:b/>
        </w:rPr>
        <w:t xml:space="preserve">, </w:t>
      </w:r>
      <w:hyperlink r:id="rId30">
        <w:r>
          <w:rPr>
            <w:rFonts w:ascii="Palatino Linotype" w:eastAsia="Palatino Linotype" w:hAnsi="Palatino Linotype" w:cs="Palatino Linotype"/>
            <w:b/>
          </w:rPr>
          <w:t>06301/INFOEM/IP/RR/2021</w:t>
        </w:r>
      </w:hyperlink>
      <w:r>
        <w:rPr>
          <w:rFonts w:ascii="Palatino Linotype" w:eastAsia="Palatino Linotype" w:hAnsi="Palatino Linotype" w:cs="Palatino Linotype"/>
          <w:b/>
        </w:rPr>
        <w:t xml:space="preserve">, 06302/INFOEM/IP/RR/2021, </w:t>
      </w:r>
      <w:hyperlink r:id="rId31">
        <w:r>
          <w:rPr>
            <w:rFonts w:ascii="Palatino Linotype" w:eastAsia="Palatino Linotype" w:hAnsi="Palatino Linotype" w:cs="Palatino Linotype"/>
            <w:b/>
          </w:rPr>
          <w:t>06303/INFOEM/IP/RR/2021</w:t>
        </w:r>
      </w:hyperlink>
      <w:r>
        <w:rPr>
          <w:rFonts w:ascii="Palatino Linotype" w:eastAsia="Palatino Linotype" w:hAnsi="Palatino Linotype" w:cs="Palatino Linotype"/>
          <w:b/>
        </w:rPr>
        <w:t xml:space="preserve">, </w:t>
      </w:r>
      <w:hyperlink r:id="rId32">
        <w:r>
          <w:rPr>
            <w:rFonts w:ascii="Palatino Linotype" w:eastAsia="Palatino Linotype" w:hAnsi="Palatino Linotype" w:cs="Palatino Linotype"/>
            <w:b/>
          </w:rPr>
          <w:t>06304/INFOEM/IP/RR/2021</w:t>
        </w:r>
      </w:hyperlink>
      <w:r>
        <w:rPr>
          <w:rFonts w:ascii="Palatino Linotype" w:eastAsia="Palatino Linotype" w:hAnsi="Palatino Linotype" w:cs="Palatino Linotype"/>
          <w:b/>
        </w:rPr>
        <w:t xml:space="preserve">, </w:t>
      </w:r>
      <w:hyperlink r:id="rId33">
        <w:r>
          <w:rPr>
            <w:rFonts w:ascii="Palatino Linotype" w:eastAsia="Palatino Linotype" w:hAnsi="Palatino Linotype" w:cs="Palatino Linotype"/>
            <w:b/>
          </w:rPr>
          <w:br/>
          <w:t>06305/INFOEM/IP/RR/2021</w:t>
        </w:r>
      </w:hyperlink>
      <w:r>
        <w:rPr>
          <w:rFonts w:ascii="Palatino Linotype" w:eastAsia="Palatino Linotype" w:hAnsi="Palatino Linotype" w:cs="Palatino Linotype"/>
          <w:b/>
        </w:rPr>
        <w:t xml:space="preserve">, </w:t>
      </w:r>
      <w:hyperlink r:id="rId34">
        <w:r>
          <w:rPr>
            <w:rFonts w:ascii="Palatino Linotype" w:eastAsia="Palatino Linotype" w:hAnsi="Palatino Linotype" w:cs="Palatino Linotype"/>
            <w:b/>
          </w:rPr>
          <w:t>06306/INFOEM/IP/RR/2021</w:t>
        </w:r>
      </w:hyperlink>
      <w:r>
        <w:rPr>
          <w:rFonts w:ascii="Palatino Linotype" w:eastAsia="Palatino Linotype" w:hAnsi="Palatino Linotype" w:cs="Palatino Linotype"/>
          <w:b/>
        </w:rPr>
        <w:t xml:space="preserve">, 06307/INFOEM/IP/RR/2021, </w:t>
      </w:r>
      <w:hyperlink r:id="rId35">
        <w:r>
          <w:rPr>
            <w:rFonts w:ascii="Palatino Linotype" w:eastAsia="Palatino Linotype" w:hAnsi="Palatino Linotype" w:cs="Palatino Linotype"/>
            <w:b/>
          </w:rPr>
          <w:t>06308/INFOEM/IP/RR/2021</w:t>
        </w:r>
      </w:hyperlink>
      <w:r>
        <w:rPr>
          <w:rFonts w:ascii="Palatino Linotype" w:eastAsia="Palatino Linotype" w:hAnsi="Palatino Linotype" w:cs="Palatino Linotype"/>
          <w:b/>
        </w:rPr>
        <w:t xml:space="preserve">, </w:t>
      </w:r>
      <w:hyperlink r:id="rId36">
        <w:r>
          <w:rPr>
            <w:rFonts w:ascii="Palatino Linotype" w:eastAsia="Palatino Linotype" w:hAnsi="Palatino Linotype" w:cs="Palatino Linotype"/>
            <w:b/>
          </w:rPr>
          <w:t>06309/INFOEM/IP/RR/2021</w:t>
        </w:r>
      </w:hyperlink>
      <w:r>
        <w:rPr>
          <w:rFonts w:ascii="Palatino Linotype" w:eastAsia="Palatino Linotype" w:hAnsi="Palatino Linotype" w:cs="Palatino Linotype"/>
          <w:b/>
        </w:rPr>
        <w:t xml:space="preserve">, </w:t>
      </w:r>
      <w:hyperlink r:id="rId37">
        <w:r>
          <w:rPr>
            <w:rFonts w:ascii="Palatino Linotype" w:eastAsia="Palatino Linotype" w:hAnsi="Palatino Linotype" w:cs="Palatino Linotype"/>
            <w:b/>
          </w:rPr>
          <w:t>06310/INFOEM/IP/RR/2021</w:t>
        </w:r>
      </w:hyperlink>
      <w:r>
        <w:rPr>
          <w:rFonts w:ascii="Palatino Linotype" w:eastAsia="Palatino Linotype" w:hAnsi="Palatino Linotype" w:cs="Palatino Linotype"/>
          <w:b/>
        </w:rPr>
        <w:t xml:space="preserve">, </w:t>
      </w:r>
      <w:hyperlink r:id="rId38">
        <w:r>
          <w:rPr>
            <w:rFonts w:ascii="Palatino Linotype" w:eastAsia="Palatino Linotype" w:hAnsi="Palatino Linotype" w:cs="Palatino Linotype"/>
            <w:b/>
          </w:rPr>
          <w:t>06311/INFOEM/IP/RR/2021</w:t>
        </w:r>
      </w:hyperlink>
      <w:r>
        <w:rPr>
          <w:rFonts w:ascii="Palatino Linotype" w:eastAsia="Palatino Linotype" w:hAnsi="Palatino Linotype" w:cs="Palatino Linotype"/>
          <w:b/>
        </w:rPr>
        <w:t xml:space="preserve">, 06312/INFOEM/IP/RR/2021, </w:t>
      </w:r>
      <w:hyperlink r:id="rId39">
        <w:r>
          <w:rPr>
            <w:rFonts w:ascii="Palatino Linotype" w:eastAsia="Palatino Linotype" w:hAnsi="Palatino Linotype" w:cs="Palatino Linotype"/>
            <w:b/>
          </w:rPr>
          <w:t>06313/INFOEM/IP/RR/2021</w:t>
        </w:r>
      </w:hyperlink>
      <w:r>
        <w:rPr>
          <w:rFonts w:ascii="Palatino Linotype" w:eastAsia="Palatino Linotype" w:hAnsi="Palatino Linotype" w:cs="Palatino Linotype"/>
          <w:b/>
        </w:rPr>
        <w:t xml:space="preserve">, </w:t>
      </w:r>
      <w:hyperlink r:id="rId40">
        <w:r>
          <w:rPr>
            <w:rFonts w:ascii="Palatino Linotype" w:eastAsia="Palatino Linotype" w:hAnsi="Palatino Linotype" w:cs="Palatino Linotype"/>
            <w:b/>
          </w:rPr>
          <w:t>06314/INFOEM/IP/RR/2021</w:t>
        </w:r>
      </w:hyperlink>
      <w:r>
        <w:rPr>
          <w:rFonts w:ascii="Palatino Linotype" w:eastAsia="Palatino Linotype" w:hAnsi="Palatino Linotype" w:cs="Palatino Linotype"/>
          <w:b/>
        </w:rPr>
        <w:t xml:space="preserve">, </w:t>
      </w:r>
      <w:hyperlink r:id="rId41">
        <w:r>
          <w:rPr>
            <w:rFonts w:ascii="Palatino Linotype" w:eastAsia="Palatino Linotype" w:hAnsi="Palatino Linotype" w:cs="Palatino Linotype"/>
            <w:b/>
          </w:rPr>
          <w:t>06315/INFOEM/IP/RR/2021</w:t>
        </w:r>
      </w:hyperlink>
      <w:r>
        <w:rPr>
          <w:rFonts w:ascii="Palatino Linotype" w:eastAsia="Palatino Linotype" w:hAnsi="Palatino Linotype" w:cs="Palatino Linotype"/>
          <w:b/>
        </w:rPr>
        <w:t xml:space="preserve">, 06316/INFOEM/IP/RR/2021, </w:t>
      </w:r>
      <w:hyperlink r:id="rId42">
        <w:r>
          <w:rPr>
            <w:rFonts w:ascii="Palatino Linotype" w:eastAsia="Palatino Linotype" w:hAnsi="Palatino Linotype" w:cs="Palatino Linotype"/>
            <w:b/>
          </w:rPr>
          <w:t>06317/INFOEM/IP/RR/2021</w:t>
        </w:r>
      </w:hyperlink>
      <w:r>
        <w:rPr>
          <w:rFonts w:ascii="Palatino Linotype" w:eastAsia="Palatino Linotype" w:hAnsi="Palatino Linotype" w:cs="Palatino Linotype"/>
          <w:b/>
        </w:rPr>
        <w:t xml:space="preserve">, </w:t>
      </w:r>
      <w:hyperlink r:id="rId43">
        <w:r>
          <w:rPr>
            <w:rFonts w:ascii="Palatino Linotype" w:eastAsia="Palatino Linotype" w:hAnsi="Palatino Linotype" w:cs="Palatino Linotype"/>
            <w:b/>
          </w:rPr>
          <w:t>06318/INFOEM/IP/RR/2021</w:t>
        </w:r>
      </w:hyperlink>
      <w:r>
        <w:rPr>
          <w:rFonts w:ascii="Palatino Linotype" w:eastAsia="Palatino Linotype" w:hAnsi="Palatino Linotype" w:cs="Palatino Linotype"/>
          <w:b/>
        </w:rPr>
        <w:t xml:space="preserve">, </w:t>
      </w:r>
      <w:hyperlink r:id="rId44">
        <w:r>
          <w:rPr>
            <w:rFonts w:ascii="Palatino Linotype" w:eastAsia="Palatino Linotype" w:hAnsi="Palatino Linotype" w:cs="Palatino Linotype"/>
            <w:b/>
          </w:rPr>
          <w:br/>
          <w:t>06319/INFOEM/IP/RR/2021</w:t>
        </w:r>
      </w:hyperlink>
      <w:r>
        <w:rPr>
          <w:rFonts w:ascii="Palatino Linotype" w:eastAsia="Palatino Linotype" w:hAnsi="Palatino Linotype" w:cs="Palatino Linotype"/>
          <w:b/>
        </w:rPr>
        <w:t xml:space="preserve">, </w:t>
      </w:r>
      <w:hyperlink r:id="rId45">
        <w:r>
          <w:rPr>
            <w:rFonts w:ascii="Palatino Linotype" w:eastAsia="Palatino Linotype" w:hAnsi="Palatino Linotype" w:cs="Palatino Linotype"/>
            <w:b/>
          </w:rPr>
          <w:t>06320/INFOEM/IP/RR/2021</w:t>
        </w:r>
      </w:hyperlink>
      <w:r>
        <w:rPr>
          <w:rFonts w:ascii="Palatino Linotype" w:eastAsia="Palatino Linotype" w:hAnsi="Palatino Linotype" w:cs="Palatino Linotype"/>
          <w:b/>
        </w:rPr>
        <w:t xml:space="preserve">, 06322/INFOEM/IP/RR/2021, </w:t>
      </w:r>
      <w:hyperlink r:id="rId46">
        <w:r>
          <w:rPr>
            <w:rFonts w:ascii="Palatino Linotype" w:eastAsia="Palatino Linotype" w:hAnsi="Palatino Linotype" w:cs="Palatino Linotype"/>
            <w:b/>
          </w:rPr>
          <w:t>06323/INFOEM/IP/RR/2021</w:t>
        </w:r>
      </w:hyperlink>
      <w:r>
        <w:rPr>
          <w:rFonts w:ascii="Palatino Linotype" w:eastAsia="Palatino Linotype" w:hAnsi="Palatino Linotype" w:cs="Palatino Linotype"/>
          <w:b/>
        </w:rPr>
        <w:t xml:space="preserve">, </w:t>
      </w:r>
      <w:hyperlink r:id="rId47">
        <w:r>
          <w:rPr>
            <w:rFonts w:ascii="Palatino Linotype" w:eastAsia="Palatino Linotype" w:hAnsi="Palatino Linotype" w:cs="Palatino Linotype"/>
            <w:b/>
          </w:rPr>
          <w:t>06324/INFOEM/IP/RR/2021</w:t>
        </w:r>
      </w:hyperlink>
      <w:r>
        <w:rPr>
          <w:rFonts w:ascii="Palatino Linotype" w:eastAsia="Palatino Linotype" w:hAnsi="Palatino Linotype" w:cs="Palatino Linotype"/>
          <w:b/>
        </w:rPr>
        <w:t xml:space="preserve">, </w:t>
      </w:r>
      <w:hyperlink r:id="rId48">
        <w:r>
          <w:rPr>
            <w:rFonts w:ascii="Palatino Linotype" w:eastAsia="Palatino Linotype" w:hAnsi="Palatino Linotype" w:cs="Palatino Linotype"/>
            <w:b/>
          </w:rPr>
          <w:t>06325/INFOEM/IP/RR/2021</w:t>
        </w:r>
      </w:hyperlink>
      <w:r>
        <w:rPr>
          <w:rFonts w:ascii="Palatino Linotype" w:eastAsia="Palatino Linotype" w:hAnsi="Palatino Linotype" w:cs="Palatino Linotype"/>
          <w:b/>
        </w:rPr>
        <w:t xml:space="preserve">, </w:t>
      </w:r>
      <w:hyperlink r:id="rId49">
        <w:r>
          <w:rPr>
            <w:rFonts w:ascii="Palatino Linotype" w:eastAsia="Palatino Linotype" w:hAnsi="Palatino Linotype" w:cs="Palatino Linotype"/>
            <w:b/>
          </w:rPr>
          <w:t>06326/INFOEM/IP/RR/2021</w:t>
        </w:r>
      </w:hyperlink>
      <w:r>
        <w:rPr>
          <w:rFonts w:ascii="Palatino Linotype" w:eastAsia="Palatino Linotype" w:hAnsi="Palatino Linotype" w:cs="Palatino Linotype"/>
          <w:b/>
        </w:rPr>
        <w:t xml:space="preserve">, 06327/INFOEM/IP/RR/2021, </w:t>
      </w:r>
      <w:hyperlink r:id="rId50">
        <w:r>
          <w:rPr>
            <w:rFonts w:ascii="Palatino Linotype" w:eastAsia="Palatino Linotype" w:hAnsi="Palatino Linotype" w:cs="Palatino Linotype"/>
            <w:b/>
          </w:rPr>
          <w:t>06328/INFOEM/IP/RR/2021</w:t>
        </w:r>
      </w:hyperlink>
      <w:r>
        <w:rPr>
          <w:rFonts w:ascii="Palatino Linotype" w:eastAsia="Palatino Linotype" w:hAnsi="Palatino Linotype" w:cs="Palatino Linotype"/>
          <w:b/>
        </w:rPr>
        <w:t xml:space="preserve">, </w:t>
      </w:r>
      <w:hyperlink r:id="rId51">
        <w:r>
          <w:rPr>
            <w:rFonts w:ascii="Palatino Linotype" w:eastAsia="Palatino Linotype" w:hAnsi="Palatino Linotype" w:cs="Palatino Linotype"/>
            <w:b/>
          </w:rPr>
          <w:t>06400/INFOEM/IP/RR/2021</w:t>
        </w:r>
      </w:hyperlink>
      <w:r>
        <w:rPr>
          <w:rFonts w:ascii="Palatino Linotype" w:eastAsia="Palatino Linotype" w:hAnsi="Palatino Linotype" w:cs="Palatino Linotype"/>
          <w:b/>
        </w:rPr>
        <w:t xml:space="preserve">, </w:t>
      </w:r>
      <w:hyperlink r:id="rId52">
        <w:r>
          <w:rPr>
            <w:rFonts w:ascii="Palatino Linotype" w:eastAsia="Palatino Linotype" w:hAnsi="Palatino Linotype" w:cs="Palatino Linotype"/>
            <w:b/>
          </w:rPr>
          <w:br/>
          <w:t>06401/INFOEM/IP/RR/2021</w:t>
        </w:r>
      </w:hyperlink>
      <w:r>
        <w:rPr>
          <w:rFonts w:ascii="Palatino Linotype" w:eastAsia="Palatino Linotype" w:hAnsi="Palatino Linotype" w:cs="Palatino Linotype"/>
          <w:b/>
        </w:rPr>
        <w:t xml:space="preserve">, </w:t>
      </w:r>
      <w:hyperlink r:id="rId53">
        <w:r>
          <w:rPr>
            <w:rFonts w:ascii="Palatino Linotype" w:eastAsia="Palatino Linotype" w:hAnsi="Palatino Linotype" w:cs="Palatino Linotype"/>
            <w:b/>
          </w:rPr>
          <w:t>06402/INFOEM/IP/RR/2021</w:t>
        </w:r>
      </w:hyperlink>
      <w:r>
        <w:rPr>
          <w:rFonts w:ascii="Palatino Linotype" w:eastAsia="Palatino Linotype" w:hAnsi="Palatino Linotype" w:cs="Palatino Linotype"/>
          <w:b/>
        </w:rPr>
        <w:t xml:space="preserve">, 06403/INFOEM/IP/RR/2021, </w:t>
      </w:r>
      <w:hyperlink r:id="rId54">
        <w:r>
          <w:rPr>
            <w:rFonts w:ascii="Palatino Linotype" w:eastAsia="Palatino Linotype" w:hAnsi="Palatino Linotype" w:cs="Palatino Linotype"/>
            <w:b/>
          </w:rPr>
          <w:t>06404/INFOEM/IP/RR/2021</w:t>
        </w:r>
      </w:hyperlink>
      <w:r>
        <w:rPr>
          <w:rFonts w:ascii="Palatino Linotype" w:eastAsia="Palatino Linotype" w:hAnsi="Palatino Linotype" w:cs="Palatino Linotype"/>
          <w:b/>
        </w:rPr>
        <w:t xml:space="preserve">, </w:t>
      </w:r>
      <w:hyperlink r:id="rId55">
        <w:r>
          <w:rPr>
            <w:rFonts w:ascii="Palatino Linotype" w:eastAsia="Palatino Linotype" w:hAnsi="Palatino Linotype" w:cs="Palatino Linotype"/>
            <w:b/>
          </w:rPr>
          <w:t>06405/INFOEM/IP/RR/2021</w:t>
        </w:r>
      </w:hyperlink>
      <w:r>
        <w:rPr>
          <w:rFonts w:ascii="Palatino Linotype" w:eastAsia="Palatino Linotype" w:hAnsi="Palatino Linotype" w:cs="Palatino Linotype"/>
          <w:b/>
        </w:rPr>
        <w:t xml:space="preserve">, </w:t>
      </w:r>
      <w:hyperlink r:id="rId56">
        <w:r>
          <w:rPr>
            <w:rFonts w:ascii="Palatino Linotype" w:eastAsia="Palatino Linotype" w:hAnsi="Palatino Linotype" w:cs="Palatino Linotype"/>
            <w:b/>
          </w:rPr>
          <w:t>06406/INFOEM/IP/RR/2021</w:t>
        </w:r>
      </w:hyperlink>
      <w:r>
        <w:rPr>
          <w:rFonts w:ascii="Palatino Linotype" w:eastAsia="Palatino Linotype" w:hAnsi="Palatino Linotype" w:cs="Palatino Linotype"/>
          <w:b/>
        </w:rPr>
        <w:t xml:space="preserve">, </w:t>
      </w:r>
      <w:hyperlink r:id="rId57">
        <w:r>
          <w:rPr>
            <w:rFonts w:ascii="Palatino Linotype" w:eastAsia="Palatino Linotype" w:hAnsi="Palatino Linotype" w:cs="Palatino Linotype"/>
            <w:b/>
          </w:rPr>
          <w:t>06407/INFOEM/IP/RR/2021</w:t>
        </w:r>
      </w:hyperlink>
      <w:r>
        <w:rPr>
          <w:rFonts w:ascii="Palatino Linotype" w:eastAsia="Palatino Linotype" w:hAnsi="Palatino Linotype" w:cs="Palatino Linotype"/>
          <w:b/>
        </w:rPr>
        <w:t xml:space="preserve">, 06408/INFOEM/IP/RR/2021, </w:t>
      </w:r>
      <w:hyperlink r:id="rId58">
        <w:r>
          <w:rPr>
            <w:rFonts w:ascii="Palatino Linotype" w:eastAsia="Palatino Linotype" w:hAnsi="Palatino Linotype" w:cs="Palatino Linotype"/>
            <w:b/>
          </w:rPr>
          <w:t>06409/INFOEM/IP/RR/2021</w:t>
        </w:r>
      </w:hyperlink>
      <w:r>
        <w:rPr>
          <w:rFonts w:ascii="Palatino Linotype" w:eastAsia="Palatino Linotype" w:hAnsi="Palatino Linotype" w:cs="Palatino Linotype"/>
          <w:b/>
        </w:rPr>
        <w:t xml:space="preserve">, </w:t>
      </w:r>
      <w:hyperlink r:id="rId59">
        <w:r>
          <w:rPr>
            <w:rFonts w:ascii="Palatino Linotype" w:eastAsia="Palatino Linotype" w:hAnsi="Palatino Linotype" w:cs="Palatino Linotype"/>
            <w:b/>
          </w:rPr>
          <w:t>06410/INFOEM/IP/RR/2021</w:t>
        </w:r>
      </w:hyperlink>
      <w:r>
        <w:rPr>
          <w:rFonts w:ascii="Palatino Linotype" w:eastAsia="Palatino Linotype" w:hAnsi="Palatino Linotype" w:cs="Palatino Linotype"/>
          <w:b/>
        </w:rPr>
        <w:t xml:space="preserve">, </w:t>
      </w:r>
      <w:hyperlink r:id="rId60">
        <w:r>
          <w:rPr>
            <w:rFonts w:ascii="Palatino Linotype" w:eastAsia="Palatino Linotype" w:hAnsi="Palatino Linotype" w:cs="Palatino Linotype"/>
            <w:b/>
          </w:rPr>
          <w:br/>
          <w:t>06411/INFOEM/IP/RR/2021</w:t>
        </w:r>
      </w:hyperlink>
      <w:r>
        <w:rPr>
          <w:rFonts w:ascii="Palatino Linotype" w:eastAsia="Palatino Linotype" w:hAnsi="Palatino Linotype" w:cs="Palatino Linotype"/>
          <w:b/>
        </w:rPr>
        <w:t xml:space="preserve">, </w:t>
      </w:r>
      <w:hyperlink r:id="rId61">
        <w:r>
          <w:rPr>
            <w:rFonts w:ascii="Palatino Linotype" w:eastAsia="Palatino Linotype" w:hAnsi="Palatino Linotype" w:cs="Palatino Linotype"/>
            <w:b/>
          </w:rPr>
          <w:t>06412/INFOEM/IP/RR/2021</w:t>
        </w:r>
      </w:hyperlink>
      <w:r>
        <w:rPr>
          <w:rFonts w:ascii="Palatino Linotype" w:eastAsia="Palatino Linotype" w:hAnsi="Palatino Linotype" w:cs="Palatino Linotype"/>
          <w:b/>
        </w:rPr>
        <w:t xml:space="preserve">, 06413/INFOEM/IP/RR/2021, </w:t>
      </w:r>
      <w:hyperlink r:id="rId62">
        <w:r>
          <w:rPr>
            <w:rFonts w:ascii="Palatino Linotype" w:eastAsia="Palatino Linotype" w:hAnsi="Palatino Linotype" w:cs="Palatino Linotype"/>
            <w:b/>
          </w:rPr>
          <w:t>06414/INFOEM/IP/RR/2021</w:t>
        </w:r>
      </w:hyperlink>
      <w:r>
        <w:rPr>
          <w:rFonts w:ascii="Palatino Linotype" w:eastAsia="Palatino Linotype" w:hAnsi="Palatino Linotype" w:cs="Palatino Linotype"/>
          <w:b/>
        </w:rPr>
        <w:t xml:space="preserve">, </w:t>
      </w:r>
      <w:hyperlink r:id="rId63">
        <w:r>
          <w:rPr>
            <w:rFonts w:ascii="Palatino Linotype" w:eastAsia="Palatino Linotype" w:hAnsi="Palatino Linotype" w:cs="Palatino Linotype"/>
            <w:b/>
          </w:rPr>
          <w:t>06415/INFOEM/IP/RR/2021</w:t>
        </w:r>
      </w:hyperlink>
      <w:r>
        <w:rPr>
          <w:rFonts w:ascii="Palatino Linotype" w:eastAsia="Palatino Linotype" w:hAnsi="Palatino Linotype" w:cs="Palatino Linotype"/>
          <w:b/>
        </w:rPr>
        <w:t xml:space="preserve">, </w:t>
      </w:r>
      <w:hyperlink r:id="rId64">
        <w:r>
          <w:rPr>
            <w:rFonts w:ascii="Palatino Linotype" w:eastAsia="Palatino Linotype" w:hAnsi="Palatino Linotype" w:cs="Palatino Linotype"/>
            <w:b/>
          </w:rPr>
          <w:t>06416/INFOEM/IP/RR/2021</w:t>
        </w:r>
      </w:hyperlink>
      <w:r>
        <w:rPr>
          <w:rFonts w:ascii="Palatino Linotype" w:eastAsia="Palatino Linotype" w:hAnsi="Palatino Linotype" w:cs="Palatino Linotype"/>
          <w:b/>
        </w:rPr>
        <w:t xml:space="preserve">, </w:t>
      </w:r>
      <w:hyperlink r:id="rId65">
        <w:r>
          <w:rPr>
            <w:rFonts w:ascii="Palatino Linotype" w:eastAsia="Palatino Linotype" w:hAnsi="Palatino Linotype" w:cs="Palatino Linotype"/>
            <w:b/>
          </w:rPr>
          <w:t>06417/INFOEM/IP/RR/2021</w:t>
        </w:r>
      </w:hyperlink>
      <w:r>
        <w:rPr>
          <w:rFonts w:ascii="Palatino Linotype" w:eastAsia="Palatino Linotype" w:hAnsi="Palatino Linotype" w:cs="Palatino Linotype"/>
          <w:b/>
        </w:rPr>
        <w:t xml:space="preserve">, 06418/INFOEM/IP/RR/2021, </w:t>
      </w:r>
      <w:hyperlink r:id="rId66">
        <w:r>
          <w:rPr>
            <w:rFonts w:ascii="Palatino Linotype" w:eastAsia="Palatino Linotype" w:hAnsi="Palatino Linotype" w:cs="Palatino Linotype"/>
            <w:b/>
          </w:rPr>
          <w:t>06419/INFOEM/IP/RR/2021</w:t>
        </w:r>
      </w:hyperlink>
      <w:r>
        <w:rPr>
          <w:rFonts w:ascii="Palatino Linotype" w:eastAsia="Palatino Linotype" w:hAnsi="Palatino Linotype" w:cs="Palatino Linotype"/>
          <w:b/>
        </w:rPr>
        <w:t xml:space="preserve">, </w:t>
      </w:r>
      <w:hyperlink r:id="rId67">
        <w:r>
          <w:rPr>
            <w:rFonts w:ascii="Palatino Linotype" w:eastAsia="Palatino Linotype" w:hAnsi="Palatino Linotype" w:cs="Palatino Linotype"/>
            <w:b/>
          </w:rPr>
          <w:t>06420/INFOEM/IP/RR/2021</w:t>
        </w:r>
      </w:hyperlink>
      <w:r>
        <w:rPr>
          <w:rFonts w:ascii="Palatino Linotype" w:eastAsia="Palatino Linotype" w:hAnsi="Palatino Linotype" w:cs="Palatino Linotype"/>
          <w:b/>
        </w:rPr>
        <w:t xml:space="preserve">, </w:t>
      </w:r>
      <w:hyperlink r:id="rId68">
        <w:r>
          <w:rPr>
            <w:rFonts w:ascii="Palatino Linotype" w:eastAsia="Palatino Linotype" w:hAnsi="Palatino Linotype" w:cs="Palatino Linotype"/>
            <w:b/>
          </w:rPr>
          <w:t>06421/INFOEM/IP/RR/2021</w:t>
        </w:r>
      </w:hyperlink>
      <w:r>
        <w:rPr>
          <w:rFonts w:ascii="Palatino Linotype" w:eastAsia="Palatino Linotype" w:hAnsi="Palatino Linotype" w:cs="Palatino Linotype"/>
          <w:b/>
        </w:rPr>
        <w:t xml:space="preserve">, </w:t>
      </w:r>
      <w:hyperlink r:id="rId69">
        <w:r>
          <w:rPr>
            <w:rFonts w:ascii="Palatino Linotype" w:eastAsia="Palatino Linotype" w:hAnsi="Palatino Linotype" w:cs="Palatino Linotype"/>
            <w:b/>
          </w:rPr>
          <w:t>06422/INFOEM/IP/RR/2021</w:t>
        </w:r>
      </w:hyperlink>
      <w:r>
        <w:rPr>
          <w:rFonts w:ascii="Palatino Linotype" w:eastAsia="Palatino Linotype" w:hAnsi="Palatino Linotype" w:cs="Palatino Linotype"/>
          <w:b/>
        </w:rPr>
        <w:t xml:space="preserve">, 06423/INFOEM/IP/RR/2021, </w:t>
      </w:r>
      <w:hyperlink r:id="rId70">
        <w:r>
          <w:rPr>
            <w:rFonts w:ascii="Palatino Linotype" w:eastAsia="Palatino Linotype" w:hAnsi="Palatino Linotype" w:cs="Palatino Linotype"/>
            <w:b/>
          </w:rPr>
          <w:t>06424/INFOEM/IP/RR/2021</w:t>
        </w:r>
      </w:hyperlink>
      <w:r>
        <w:rPr>
          <w:rFonts w:ascii="Palatino Linotype" w:eastAsia="Palatino Linotype" w:hAnsi="Palatino Linotype" w:cs="Palatino Linotype"/>
          <w:b/>
        </w:rPr>
        <w:t xml:space="preserve">, </w:t>
      </w:r>
      <w:hyperlink r:id="rId71">
        <w:r>
          <w:rPr>
            <w:rFonts w:ascii="Palatino Linotype" w:eastAsia="Palatino Linotype" w:hAnsi="Palatino Linotype" w:cs="Palatino Linotype"/>
            <w:b/>
          </w:rPr>
          <w:t>06425/INFOEM/IP/RR/2021</w:t>
        </w:r>
      </w:hyperlink>
      <w:r>
        <w:rPr>
          <w:rFonts w:ascii="Palatino Linotype" w:eastAsia="Palatino Linotype" w:hAnsi="Palatino Linotype" w:cs="Palatino Linotype"/>
          <w:b/>
        </w:rPr>
        <w:t xml:space="preserve">, </w:t>
      </w:r>
      <w:hyperlink r:id="rId72">
        <w:r>
          <w:rPr>
            <w:rFonts w:ascii="Palatino Linotype" w:eastAsia="Palatino Linotype" w:hAnsi="Palatino Linotype" w:cs="Palatino Linotype"/>
            <w:b/>
          </w:rPr>
          <w:t>06426/INFOEM/IP/RR/2021</w:t>
        </w:r>
      </w:hyperlink>
      <w:r>
        <w:rPr>
          <w:rFonts w:ascii="Palatino Linotype" w:eastAsia="Palatino Linotype" w:hAnsi="Palatino Linotype" w:cs="Palatino Linotype"/>
          <w:b/>
        </w:rPr>
        <w:t xml:space="preserve">, </w:t>
      </w:r>
      <w:hyperlink r:id="rId73">
        <w:r>
          <w:rPr>
            <w:rFonts w:ascii="Palatino Linotype" w:eastAsia="Palatino Linotype" w:hAnsi="Palatino Linotype" w:cs="Palatino Linotype"/>
            <w:b/>
          </w:rPr>
          <w:t>06427/INFOEM/IP/RR/2021</w:t>
        </w:r>
      </w:hyperlink>
      <w:r>
        <w:rPr>
          <w:rFonts w:ascii="Palatino Linotype" w:eastAsia="Palatino Linotype" w:hAnsi="Palatino Linotype" w:cs="Palatino Linotype"/>
          <w:b/>
        </w:rPr>
        <w:t xml:space="preserve">, 06428/INFOEM/IP/RR/2021, </w:t>
      </w:r>
      <w:hyperlink r:id="rId74">
        <w:r>
          <w:rPr>
            <w:rFonts w:ascii="Palatino Linotype" w:eastAsia="Palatino Linotype" w:hAnsi="Palatino Linotype" w:cs="Palatino Linotype"/>
            <w:b/>
          </w:rPr>
          <w:t>06429/INFOEM/IP/RR/2021</w:t>
        </w:r>
      </w:hyperlink>
      <w:r>
        <w:rPr>
          <w:rFonts w:ascii="Palatino Linotype" w:eastAsia="Palatino Linotype" w:hAnsi="Palatino Linotype" w:cs="Palatino Linotype"/>
          <w:b/>
        </w:rPr>
        <w:t xml:space="preserve">, </w:t>
      </w:r>
      <w:hyperlink r:id="rId75">
        <w:r>
          <w:rPr>
            <w:rFonts w:ascii="Palatino Linotype" w:eastAsia="Palatino Linotype" w:hAnsi="Palatino Linotype" w:cs="Palatino Linotype"/>
            <w:b/>
          </w:rPr>
          <w:t>06430/INFOEM/IP/RR/2021</w:t>
        </w:r>
      </w:hyperlink>
      <w:r>
        <w:rPr>
          <w:rFonts w:ascii="Palatino Linotype" w:eastAsia="Palatino Linotype" w:hAnsi="Palatino Linotype" w:cs="Palatino Linotype"/>
          <w:b/>
        </w:rPr>
        <w:t xml:space="preserve">, </w:t>
      </w:r>
      <w:hyperlink r:id="rId76">
        <w:r>
          <w:rPr>
            <w:rFonts w:ascii="Palatino Linotype" w:eastAsia="Palatino Linotype" w:hAnsi="Palatino Linotype" w:cs="Palatino Linotype"/>
            <w:b/>
          </w:rPr>
          <w:br/>
          <w:t>06431/INFOEM/IP/RR/2021</w:t>
        </w:r>
      </w:hyperlink>
      <w:r>
        <w:rPr>
          <w:rFonts w:ascii="Palatino Linotype" w:eastAsia="Palatino Linotype" w:hAnsi="Palatino Linotype" w:cs="Palatino Linotype"/>
          <w:b/>
        </w:rPr>
        <w:t xml:space="preserve">, </w:t>
      </w:r>
      <w:hyperlink r:id="rId77">
        <w:r>
          <w:rPr>
            <w:rFonts w:ascii="Palatino Linotype" w:eastAsia="Palatino Linotype" w:hAnsi="Palatino Linotype" w:cs="Palatino Linotype"/>
            <w:b/>
          </w:rPr>
          <w:t>06432/INFOEM/IP/RR/2021</w:t>
        </w:r>
      </w:hyperlink>
      <w:r>
        <w:rPr>
          <w:rFonts w:ascii="Palatino Linotype" w:eastAsia="Palatino Linotype" w:hAnsi="Palatino Linotype" w:cs="Palatino Linotype"/>
          <w:b/>
        </w:rPr>
        <w:t xml:space="preserve">, 06433/INFOEM/IP/RR/2021, </w:t>
      </w:r>
      <w:hyperlink r:id="rId78">
        <w:r>
          <w:rPr>
            <w:rFonts w:ascii="Palatino Linotype" w:eastAsia="Palatino Linotype" w:hAnsi="Palatino Linotype" w:cs="Palatino Linotype"/>
            <w:b/>
          </w:rPr>
          <w:t>06434/INFOEM/IP/RR/2021</w:t>
        </w:r>
      </w:hyperlink>
      <w:r>
        <w:rPr>
          <w:rFonts w:ascii="Palatino Linotype" w:eastAsia="Palatino Linotype" w:hAnsi="Palatino Linotype" w:cs="Palatino Linotype"/>
          <w:b/>
        </w:rPr>
        <w:t xml:space="preserve">, </w:t>
      </w:r>
      <w:hyperlink r:id="rId79">
        <w:r>
          <w:rPr>
            <w:rFonts w:ascii="Palatino Linotype" w:eastAsia="Palatino Linotype" w:hAnsi="Palatino Linotype" w:cs="Palatino Linotype"/>
            <w:b/>
          </w:rPr>
          <w:t>06435/INFOEM/IP/RR/2021</w:t>
        </w:r>
      </w:hyperlink>
      <w:r>
        <w:rPr>
          <w:rFonts w:ascii="Palatino Linotype" w:eastAsia="Palatino Linotype" w:hAnsi="Palatino Linotype" w:cs="Palatino Linotype"/>
          <w:b/>
        </w:rPr>
        <w:t xml:space="preserve">, </w:t>
      </w:r>
      <w:hyperlink r:id="rId80">
        <w:r>
          <w:rPr>
            <w:rFonts w:ascii="Palatino Linotype" w:eastAsia="Palatino Linotype" w:hAnsi="Palatino Linotype" w:cs="Palatino Linotype"/>
            <w:b/>
          </w:rPr>
          <w:t>06436/INFOEM/IP/RR/2021</w:t>
        </w:r>
      </w:hyperlink>
      <w:r>
        <w:rPr>
          <w:rFonts w:ascii="Palatino Linotype" w:eastAsia="Palatino Linotype" w:hAnsi="Palatino Linotype" w:cs="Palatino Linotype"/>
          <w:b/>
        </w:rPr>
        <w:t xml:space="preserve">, </w:t>
      </w:r>
      <w:hyperlink r:id="rId81">
        <w:r>
          <w:rPr>
            <w:rFonts w:ascii="Palatino Linotype" w:eastAsia="Palatino Linotype" w:hAnsi="Palatino Linotype" w:cs="Palatino Linotype"/>
            <w:b/>
          </w:rPr>
          <w:t>06437/INFOEM/IP/RR/2021</w:t>
        </w:r>
      </w:hyperlink>
      <w:r>
        <w:rPr>
          <w:rFonts w:ascii="Palatino Linotype" w:eastAsia="Palatino Linotype" w:hAnsi="Palatino Linotype" w:cs="Palatino Linotype"/>
          <w:b/>
        </w:rPr>
        <w:t xml:space="preserve">, 06438/INFOEM/IP/RR/2021, </w:t>
      </w:r>
      <w:hyperlink r:id="rId82">
        <w:r>
          <w:rPr>
            <w:rFonts w:ascii="Palatino Linotype" w:eastAsia="Palatino Linotype" w:hAnsi="Palatino Linotype" w:cs="Palatino Linotype"/>
            <w:b/>
          </w:rPr>
          <w:t>06439/INFOEM/IP/RR/2021</w:t>
        </w:r>
      </w:hyperlink>
      <w:r>
        <w:rPr>
          <w:rFonts w:ascii="Palatino Linotype" w:eastAsia="Palatino Linotype" w:hAnsi="Palatino Linotype" w:cs="Palatino Linotype"/>
          <w:b/>
        </w:rPr>
        <w:t xml:space="preserve">, </w:t>
      </w:r>
      <w:hyperlink r:id="rId83">
        <w:r>
          <w:rPr>
            <w:rFonts w:ascii="Palatino Linotype" w:eastAsia="Palatino Linotype" w:hAnsi="Palatino Linotype" w:cs="Palatino Linotype"/>
            <w:b/>
          </w:rPr>
          <w:t>06440/INFOEM/IP/RR/2021</w:t>
        </w:r>
      </w:hyperlink>
      <w:r>
        <w:rPr>
          <w:rFonts w:ascii="Palatino Linotype" w:eastAsia="Palatino Linotype" w:hAnsi="Palatino Linotype" w:cs="Palatino Linotype"/>
          <w:b/>
        </w:rPr>
        <w:t xml:space="preserve">, </w:t>
      </w:r>
      <w:hyperlink r:id="rId84">
        <w:r>
          <w:rPr>
            <w:rFonts w:ascii="Palatino Linotype" w:eastAsia="Palatino Linotype" w:hAnsi="Palatino Linotype" w:cs="Palatino Linotype"/>
            <w:b/>
          </w:rPr>
          <w:br/>
          <w:t>06441/INFOEM/IP/RR/2021</w:t>
        </w:r>
      </w:hyperlink>
      <w:r>
        <w:rPr>
          <w:rFonts w:ascii="Palatino Linotype" w:eastAsia="Palatino Linotype" w:hAnsi="Palatino Linotype" w:cs="Palatino Linotype"/>
          <w:b/>
        </w:rPr>
        <w:t xml:space="preserve">, </w:t>
      </w:r>
      <w:hyperlink r:id="rId85">
        <w:r>
          <w:rPr>
            <w:rFonts w:ascii="Palatino Linotype" w:eastAsia="Palatino Linotype" w:hAnsi="Palatino Linotype" w:cs="Palatino Linotype"/>
            <w:b/>
          </w:rPr>
          <w:t>06442/INFOEM/IP/RR/2021</w:t>
        </w:r>
      </w:hyperlink>
      <w:r>
        <w:rPr>
          <w:rFonts w:ascii="Palatino Linotype" w:eastAsia="Palatino Linotype" w:hAnsi="Palatino Linotype" w:cs="Palatino Linotype"/>
          <w:b/>
        </w:rPr>
        <w:t xml:space="preserve">, 06443/INFOEM/IP/RR/2021, </w:t>
      </w:r>
      <w:hyperlink r:id="rId86">
        <w:r>
          <w:rPr>
            <w:rFonts w:ascii="Palatino Linotype" w:eastAsia="Palatino Linotype" w:hAnsi="Palatino Linotype" w:cs="Palatino Linotype"/>
            <w:b/>
          </w:rPr>
          <w:t>06444/INFOEM/IP/RR/2021</w:t>
        </w:r>
      </w:hyperlink>
      <w:r>
        <w:rPr>
          <w:rFonts w:ascii="Palatino Linotype" w:eastAsia="Palatino Linotype" w:hAnsi="Palatino Linotype" w:cs="Palatino Linotype"/>
          <w:b/>
        </w:rPr>
        <w:t xml:space="preserve">, </w:t>
      </w:r>
      <w:hyperlink r:id="rId87">
        <w:r>
          <w:rPr>
            <w:rFonts w:ascii="Palatino Linotype" w:eastAsia="Palatino Linotype" w:hAnsi="Palatino Linotype" w:cs="Palatino Linotype"/>
            <w:b/>
          </w:rPr>
          <w:t>06445/INFOEM/IP/RR/2021</w:t>
        </w:r>
      </w:hyperlink>
      <w:r>
        <w:rPr>
          <w:rFonts w:ascii="Palatino Linotype" w:eastAsia="Palatino Linotype" w:hAnsi="Palatino Linotype" w:cs="Palatino Linotype"/>
          <w:b/>
        </w:rPr>
        <w:t xml:space="preserve">, </w:t>
      </w:r>
      <w:hyperlink r:id="rId88">
        <w:r>
          <w:rPr>
            <w:rFonts w:ascii="Palatino Linotype" w:eastAsia="Palatino Linotype" w:hAnsi="Palatino Linotype" w:cs="Palatino Linotype"/>
            <w:b/>
          </w:rPr>
          <w:t>06446/INFOEM/IP/RR/2021</w:t>
        </w:r>
      </w:hyperlink>
      <w:r>
        <w:rPr>
          <w:rFonts w:ascii="Palatino Linotype" w:eastAsia="Palatino Linotype" w:hAnsi="Palatino Linotype" w:cs="Palatino Linotype"/>
          <w:b/>
        </w:rPr>
        <w:t xml:space="preserve">, </w:t>
      </w:r>
      <w:hyperlink r:id="rId89">
        <w:r>
          <w:rPr>
            <w:rFonts w:ascii="Palatino Linotype" w:eastAsia="Palatino Linotype" w:hAnsi="Palatino Linotype" w:cs="Palatino Linotype"/>
            <w:b/>
          </w:rPr>
          <w:t>06447/INFOEM/IP/RR/2021</w:t>
        </w:r>
      </w:hyperlink>
      <w:r>
        <w:rPr>
          <w:rFonts w:ascii="Palatino Linotype" w:eastAsia="Palatino Linotype" w:hAnsi="Palatino Linotype" w:cs="Palatino Linotype"/>
          <w:b/>
        </w:rPr>
        <w:t xml:space="preserve">, 06448/INFOEM/IP/RR/2021, </w:t>
      </w:r>
      <w:hyperlink r:id="rId90">
        <w:r>
          <w:rPr>
            <w:rFonts w:ascii="Palatino Linotype" w:eastAsia="Palatino Linotype" w:hAnsi="Palatino Linotype" w:cs="Palatino Linotype"/>
            <w:b/>
          </w:rPr>
          <w:t>06449/INFOEM/IP/RR/2021</w:t>
        </w:r>
      </w:hyperlink>
      <w:r>
        <w:rPr>
          <w:rFonts w:ascii="Palatino Linotype" w:eastAsia="Palatino Linotype" w:hAnsi="Palatino Linotype" w:cs="Palatino Linotype"/>
          <w:b/>
        </w:rPr>
        <w:t xml:space="preserve">, </w:t>
      </w:r>
      <w:hyperlink r:id="rId91">
        <w:r>
          <w:rPr>
            <w:rFonts w:ascii="Palatino Linotype" w:eastAsia="Palatino Linotype" w:hAnsi="Palatino Linotype" w:cs="Palatino Linotype"/>
            <w:b/>
          </w:rPr>
          <w:t>06450/INFOEM/IP/RR/2021</w:t>
        </w:r>
      </w:hyperlink>
      <w:r>
        <w:rPr>
          <w:rFonts w:ascii="Palatino Linotype" w:eastAsia="Palatino Linotype" w:hAnsi="Palatino Linotype" w:cs="Palatino Linotype"/>
          <w:b/>
        </w:rPr>
        <w:t xml:space="preserve">, </w:t>
      </w:r>
      <w:hyperlink r:id="rId92">
        <w:r>
          <w:rPr>
            <w:rFonts w:ascii="Palatino Linotype" w:eastAsia="Palatino Linotype" w:hAnsi="Palatino Linotype" w:cs="Palatino Linotype"/>
            <w:b/>
          </w:rPr>
          <w:t>06451/INFOEM/IP/RR/2021</w:t>
        </w:r>
      </w:hyperlink>
      <w:r>
        <w:rPr>
          <w:rFonts w:ascii="Palatino Linotype" w:eastAsia="Palatino Linotype" w:hAnsi="Palatino Linotype" w:cs="Palatino Linotype"/>
          <w:b/>
        </w:rPr>
        <w:t xml:space="preserve">, </w:t>
      </w:r>
      <w:hyperlink r:id="rId93">
        <w:r>
          <w:rPr>
            <w:rFonts w:ascii="Palatino Linotype" w:eastAsia="Palatino Linotype" w:hAnsi="Palatino Linotype" w:cs="Palatino Linotype"/>
            <w:b/>
          </w:rPr>
          <w:t>06452/INFOEM/IP/RR/2021</w:t>
        </w:r>
      </w:hyperlink>
      <w:r>
        <w:rPr>
          <w:rFonts w:ascii="Palatino Linotype" w:eastAsia="Palatino Linotype" w:hAnsi="Palatino Linotype" w:cs="Palatino Linotype"/>
          <w:b/>
        </w:rPr>
        <w:t xml:space="preserve">, 06453/INFOEM/IP/RR/2021, </w:t>
      </w:r>
      <w:hyperlink r:id="rId94">
        <w:r>
          <w:rPr>
            <w:rFonts w:ascii="Palatino Linotype" w:eastAsia="Palatino Linotype" w:hAnsi="Palatino Linotype" w:cs="Palatino Linotype"/>
            <w:b/>
          </w:rPr>
          <w:t>06454/INFOEM/IP/RR/2021</w:t>
        </w:r>
      </w:hyperlink>
      <w:r>
        <w:rPr>
          <w:rFonts w:ascii="Palatino Linotype" w:eastAsia="Palatino Linotype" w:hAnsi="Palatino Linotype" w:cs="Palatino Linotype"/>
          <w:b/>
        </w:rPr>
        <w:t xml:space="preserve">, </w:t>
      </w:r>
      <w:hyperlink r:id="rId95">
        <w:r>
          <w:rPr>
            <w:rFonts w:ascii="Palatino Linotype" w:eastAsia="Palatino Linotype" w:hAnsi="Palatino Linotype" w:cs="Palatino Linotype"/>
            <w:b/>
          </w:rPr>
          <w:t>06456/INFOEM/IP/RR/2021</w:t>
        </w:r>
      </w:hyperlink>
      <w:r>
        <w:rPr>
          <w:rFonts w:ascii="Palatino Linotype" w:eastAsia="Palatino Linotype" w:hAnsi="Palatino Linotype" w:cs="Palatino Linotype"/>
          <w:b/>
        </w:rPr>
        <w:t xml:space="preserve">, </w:t>
      </w:r>
      <w:hyperlink r:id="rId96">
        <w:r>
          <w:rPr>
            <w:rFonts w:ascii="Palatino Linotype" w:eastAsia="Palatino Linotype" w:hAnsi="Palatino Linotype" w:cs="Palatino Linotype"/>
            <w:b/>
          </w:rPr>
          <w:t>06457/INFOEM/IP/RR/2021</w:t>
        </w:r>
      </w:hyperlink>
      <w:r>
        <w:rPr>
          <w:rFonts w:ascii="Palatino Linotype" w:eastAsia="Palatino Linotype" w:hAnsi="Palatino Linotype" w:cs="Palatino Linotype"/>
          <w:b/>
        </w:rPr>
        <w:t xml:space="preserve">, </w:t>
      </w:r>
      <w:hyperlink r:id="rId97">
        <w:r>
          <w:rPr>
            <w:rFonts w:ascii="Palatino Linotype" w:eastAsia="Palatino Linotype" w:hAnsi="Palatino Linotype" w:cs="Palatino Linotype"/>
            <w:b/>
          </w:rPr>
          <w:t>06458/INFOEM/IP/RR/2021</w:t>
        </w:r>
      </w:hyperlink>
      <w:r>
        <w:rPr>
          <w:rFonts w:ascii="Palatino Linotype" w:eastAsia="Palatino Linotype" w:hAnsi="Palatino Linotype" w:cs="Palatino Linotype"/>
          <w:b/>
        </w:rPr>
        <w:t xml:space="preserve">, 06459/INFOEM/IP/RR/2021, </w:t>
      </w:r>
      <w:hyperlink r:id="rId98">
        <w:r>
          <w:rPr>
            <w:rFonts w:ascii="Palatino Linotype" w:eastAsia="Palatino Linotype" w:hAnsi="Palatino Linotype" w:cs="Palatino Linotype"/>
            <w:b/>
          </w:rPr>
          <w:t>06460/INFOEM/IP/RR/2021</w:t>
        </w:r>
      </w:hyperlink>
      <w:r>
        <w:rPr>
          <w:rFonts w:ascii="Palatino Linotype" w:eastAsia="Palatino Linotype" w:hAnsi="Palatino Linotype" w:cs="Palatino Linotype"/>
          <w:b/>
        </w:rPr>
        <w:t xml:space="preserve">, </w:t>
      </w:r>
      <w:hyperlink r:id="rId99">
        <w:r>
          <w:rPr>
            <w:rFonts w:ascii="Palatino Linotype" w:eastAsia="Palatino Linotype" w:hAnsi="Palatino Linotype" w:cs="Palatino Linotype"/>
            <w:b/>
          </w:rPr>
          <w:t>06461/INFOEM/IP/RR/2021</w:t>
        </w:r>
      </w:hyperlink>
      <w:r>
        <w:rPr>
          <w:rFonts w:ascii="Palatino Linotype" w:eastAsia="Palatino Linotype" w:hAnsi="Palatino Linotype" w:cs="Palatino Linotype"/>
          <w:b/>
        </w:rPr>
        <w:t xml:space="preserve">, </w:t>
      </w:r>
      <w:hyperlink r:id="rId100">
        <w:r>
          <w:rPr>
            <w:rFonts w:ascii="Palatino Linotype" w:eastAsia="Palatino Linotype" w:hAnsi="Palatino Linotype" w:cs="Palatino Linotype"/>
            <w:b/>
          </w:rPr>
          <w:t>06462/INFOEM/IP/RR/2021</w:t>
        </w:r>
      </w:hyperlink>
      <w:r>
        <w:rPr>
          <w:rFonts w:ascii="Palatino Linotype" w:eastAsia="Palatino Linotype" w:hAnsi="Palatino Linotype" w:cs="Palatino Linotype"/>
          <w:b/>
        </w:rPr>
        <w:t xml:space="preserve">, </w:t>
      </w:r>
      <w:hyperlink r:id="rId101">
        <w:r>
          <w:rPr>
            <w:rFonts w:ascii="Palatino Linotype" w:eastAsia="Palatino Linotype" w:hAnsi="Palatino Linotype" w:cs="Palatino Linotype"/>
            <w:b/>
          </w:rPr>
          <w:t>06463/INFOEM/IP/RR/2021</w:t>
        </w:r>
      </w:hyperlink>
      <w:r>
        <w:rPr>
          <w:rFonts w:ascii="Palatino Linotype" w:eastAsia="Palatino Linotype" w:hAnsi="Palatino Linotype" w:cs="Palatino Linotype"/>
          <w:b/>
        </w:rPr>
        <w:t xml:space="preserve"> y </w:t>
      </w:r>
      <w:hyperlink r:id="rId102">
        <w:r>
          <w:rPr>
            <w:rFonts w:ascii="Palatino Linotype" w:eastAsia="Palatino Linotype" w:hAnsi="Palatino Linotype" w:cs="Palatino Linotype"/>
            <w:b/>
          </w:rPr>
          <w:t>06464/INFOEM/IP/RR/2021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interpuestos por </w:t>
      </w:r>
      <w:r w:rsidR="00452492">
        <w:rPr>
          <w:rFonts w:ascii="Palatino Linotype" w:eastAsia="Palatino Linotype" w:hAnsi="Palatino Linotype" w:cs="Palatino Linotype"/>
          <w:b/>
        </w:rPr>
        <w:t>XXXXX XXXXX</w:t>
      </w:r>
      <w:r>
        <w:rPr>
          <w:rFonts w:ascii="Palatino Linotype" w:eastAsia="Palatino Linotype" w:hAnsi="Palatino Linotype" w:cs="Palatino Linotype"/>
        </w:rPr>
        <w:t xml:space="preserve">, a quien se le denominada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hyperlink r:id="rId103">
        <w:r>
          <w:rPr>
            <w:rFonts w:ascii="Palatino Linotype" w:eastAsia="Palatino Linotype" w:hAnsi="Palatino Linotype" w:cs="Palatino Linotype"/>
            <w:b/>
          </w:rPr>
          <w:t>00252/OASZUMPANG/IP/2021</w:t>
        </w:r>
      </w:hyperlink>
      <w:r>
        <w:rPr>
          <w:rFonts w:ascii="Palatino Linotype" w:eastAsia="Palatino Linotype" w:hAnsi="Palatino Linotype" w:cs="Palatino Linotype"/>
          <w:b/>
        </w:rPr>
        <w:t xml:space="preserve">, </w:t>
      </w:r>
      <w:hyperlink r:id="rId104">
        <w:r>
          <w:rPr>
            <w:rFonts w:ascii="Palatino Linotype" w:eastAsia="Palatino Linotype" w:hAnsi="Palatino Linotype" w:cs="Palatino Linotype"/>
            <w:b/>
          </w:rPr>
          <w:t>00158/OASZUMPANG/IP/202</w:t>
        </w:r>
      </w:hyperlink>
      <w:r>
        <w:rPr>
          <w:rFonts w:ascii="Palatino Linotype" w:eastAsia="Palatino Linotype" w:hAnsi="Palatino Linotype" w:cs="Palatino Linotype"/>
          <w:b/>
        </w:rPr>
        <w:t xml:space="preserve">1, </w:t>
      </w:r>
      <w:hyperlink r:id="rId105">
        <w:r>
          <w:rPr>
            <w:rFonts w:ascii="Palatino Linotype" w:eastAsia="Palatino Linotype" w:hAnsi="Palatino Linotype" w:cs="Palatino Linotype"/>
            <w:b/>
          </w:rPr>
          <w:t>00157/OASZUMPANG/IP/2021</w:t>
        </w:r>
      </w:hyperlink>
      <w:r>
        <w:rPr>
          <w:rFonts w:ascii="Palatino Linotype" w:eastAsia="Palatino Linotype" w:hAnsi="Palatino Linotype" w:cs="Palatino Linotype"/>
          <w:b/>
        </w:rPr>
        <w:t xml:space="preserve">, </w:t>
      </w:r>
      <w:hyperlink r:id="rId106">
        <w:r>
          <w:rPr>
            <w:rFonts w:ascii="Palatino Linotype" w:eastAsia="Palatino Linotype" w:hAnsi="Palatino Linotype" w:cs="Palatino Linotype"/>
            <w:b/>
          </w:rPr>
          <w:t>00253/OASZUMPANG/IP/2021</w:t>
        </w:r>
      </w:hyperlink>
      <w:r>
        <w:rPr>
          <w:rFonts w:ascii="Palatino Linotype" w:eastAsia="Palatino Linotype" w:hAnsi="Palatino Linotype" w:cs="Palatino Linotype"/>
          <w:b/>
        </w:rPr>
        <w:t xml:space="preserve">, </w:t>
      </w:r>
      <w:hyperlink r:id="rId107">
        <w:r>
          <w:rPr>
            <w:rFonts w:ascii="Palatino Linotype" w:eastAsia="Palatino Linotype" w:hAnsi="Palatino Linotype" w:cs="Palatino Linotype"/>
            <w:b/>
          </w:rPr>
          <w:t>00156/OASZUMPANG/IP/2021</w:t>
        </w:r>
      </w:hyperlink>
      <w:r>
        <w:rPr>
          <w:rFonts w:ascii="Palatino Linotype" w:eastAsia="Palatino Linotype" w:hAnsi="Palatino Linotype" w:cs="Palatino Linotype"/>
          <w:b/>
        </w:rPr>
        <w:t xml:space="preserve">, </w:t>
      </w:r>
      <w:hyperlink r:id="rId108">
        <w:r>
          <w:rPr>
            <w:rFonts w:ascii="Palatino Linotype" w:eastAsia="Palatino Linotype" w:hAnsi="Palatino Linotype" w:cs="Palatino Linotype"/>
            <w:b/>
          </w:rPr>
          <w:t>00155/OASZUMPANG/IP/2021</w:t>
        </w:r>
      </w:hyperlink>
      <w:r>
        <w:rPr>
          <w:rFonts w:ascii="Palatino Linotype" w:eastAsia="Palatino Linotype" w:hAnsi="Palatino Linotype" w:cs="Palatino Linotype"/>
          <w:b/>
        </w:rPr>
        <w:t xml:space="preserve">, </w:t>
      </w:r>
      <w:hyperlink r:id="rId109">
        <w:r>
          <w:rPr>
            <w:rFonts w:ascii="Palatino Linotype" w:eastAsia="Palatino Linotype" w:hAnsi="Palatino Linotype" w:cs="Palatino Linotype"/>
            <w:b/>
          </w:rPr>
          <w:t>00154/OASZUMPANG/IP/202</w:t>
        </w:r>
      </w:hyperlink>
      <w:r>
        <w:rPr>
          <w:rFonts w:ascii="Palatino Linotype" w:eastAsia="Palatino Linotype" w:hAnsi="Palatino Linotype" w:cs="Palatino Linotype"/>
          <w:b/>
        </w:rPr>
        <w:t xml:space="preserve">1, </w:t>
      </w:r>
      <w:hyperlink r:id="rId110">
        <w:r>
          <w:rPr>
            <w:rFonts w:ascii="Palatino Linotype" w:eastAsia="Palatino Linotype" w:hAnsi="Palatino Linotype" w:cs="Palatino Linotype"/>
            <w:b/>
          </w:rPr>
          <w:t>00153/OASZUMPANG/IP/2021</w:t>
        </w:r>
      </w:hyperlink>
      <w:r>
        <w:rPr>
          <w:rFonts w:ascii="Palatino Linotype" w:eastAsia="Palatino Linotype" w:hAnsi="Palatino Linotype" w:cs="Palatino Linotype"/>
          <w:b/>
        </w:rPr>
        <w:t xml:space="preserve">, </w:t>
      </w:r>
      <w:hyperlink r:id="rId111">
        <w:r>
          <w:rPr>
            <w:rFonts w:ascii="Palatino Linotype" w:eastAsia="Palatino Linotype" w:hAnsi="Palatino Linotype" w:cs="Palatino Linotype"/>
            <w:b/>
          </w:rPr>
          <w:t>00152/OASZUMPANG/IP/2021</w:t>
        </w:r>
      </w:hyperlink>
      <w:r>
        <w:rPr>
          <w:rFonts w:ascii="Palatino Linotype" w:eastAsia="Palatino Linotype" w:hAnsi="Palatino Linotype" w:cs="Palatino Linotype"/>
          <w:b/>
        </w:rPr>
        <w:t xml:space="preserve">, </w:t>
      </w:r>
      <w:hyperlink r:id="rId112">
        <w:r>
          <w:rPr>
            <w:rFonts w:ascii="Palatino Linotype" w:eastAsia="Palatino Linotype" w:hAnsi="Palatino Linotype" w:cs="Palatino Linotype"/>
            <w:b/>
          </w:rPr>
          <w:t>00151/OASZUMPANG/IP/2021</w:t>
        </w:r>
      </w:hyperlink>
      <w:r>
        <w:rPr>
          <w:rFonts w:ascii="Palatino Linotype" w:eastAsia="Palatino Linotype" w:hAnsi="Palatino Linotype" w:cs="Palatino Linotype"/>
          <w:b/>
        </w:rPr>
        <w:t xml:space="preserve">,  </w:t>
      </w:r>
      <w:hyperlink r:id="rId113">
        <w:r>
          <w:rPr>
            <w:rFonts w:ascii="Palatino Linotype" w:eastAsia="Palatino Linotype" w:hAnsi="Palatino Linotype" w:cs="Palatino Linotype"/>
            <w:b/>
          </w:rPr>
          <w:t>00150/OASZUMPANG/IP/2021</w:t>
        </w:r>
      </w:hyperlink>
      <w:r>
        <w:rPr>
          <w:rFonts w:ascii="Palatino Linotype" w:eastAsia="Palatino Linotype" w:hAnsi="Palatino Linotype" w:cs="Palatino Linotype"/>
          <w:b/>
        </w:rPr>
        <w:t xml:space="preserve">, </w:t>
      </w:r>
      <w:hyperlink r:id="rId114">
        <w:r>
          <w:rPr>
            <w:rFonts w:ascii="Palatino Linotype" w:eastAsia="Palatino Linotype" w:hAnsi="Palatino Linotype" w:cs="Palatino Linotype"/>
            <w:b/>
          </w:rPr>
          <w:t>00149/OASZUMPANG/IP/2021</w:t>
        </w:r>
      </w:hyperlink>
      <w:r>
        <w:rPr>
          <w:rFonts w:ascii="Palatino Linotype" w:eastAsia="Palatino Linotype" w:hAnsi="Palatino Linotype" w:cs="Palatino Linotype"/>
          <w:b/>
        </w:rPr>
        <w:t xml:space="preserve">, </w:t>
      </w:r>
      <w:hyperlink r:id="rId115">
        <w:r>
          <w:rPr>
            <w:rFonts w:ascii="Palatino Linotype" w:eastAsia="Palatino Linotype" w:hAnsi="Palatino Linotype" w:cs="Palatino Linotype"/>
            <w:b/>
          </w:rPr>
          <w:t>00148/OASZUMPANG/IP/202</w:t>
        </w:r>
      </w:hyperlink>
      <w:r>
        <w:rPr>
          <w:rFonts w:ascii="Palatino Linotype" w:eastAsia="Palatino Linotype" w:hAnsi="Palatino Linotype" w:cs="Palatino Linotype"/>
          <w:b/>
        </w:rPr>
        <w:t xml:space="preserve">1, </w:t>
      </w:r>
      <w:hyperlink r:id="rId116">
        <w:r>
          <w:rPr>
            <w:rFonts w:ascii="Palatino Linotype" w:eastAsia="Palatino Linotype" w:hAnsi="Palatino Linotype" w:cs="Palatino Linotype"/>
            <w:b/>
          </w:rPr>
          <w:t>00147/OASZUMPANG/IP/2021</w:t>
        </w:r>
      </w:hyperlink>
      <w:r>
        <w:rPr>
          <w:rFonts w:ascii="Palatino Linotype" w:eastAsia="Palatino Linotype" w:hAnsi="Palatino Linotype" w:cs="Palatino Linotype"/>
          <w:b/>
        </w:rPr>
        <w:t xml:space="preserve">, </w:t>
      </w:r>
      <w:hyperlink r:id="rId117">
        <w:r>
          <w:rPr>
            <w:rFonts w:ascii="Palatino Linotype" w:eastAsia="Palatino Linotype" w:hAnsi="Palatino Linotype" w:cs="Palatino Linotype"/>
            <w:b/>
          </w:rPr>
          <w:t>00146/OASZUMPANG/IP/2021</w:t>
        </w:r>
      </w:hyperlink>
      <w:r>
        <w:rPr>
          <w:rFonts w:ascii="Palatino Linotype" w:eastAsia="Palatino Linotype" w:hAnsi="Palatino Linotype" w:cs="Palatino Linotype"/>
          <w:b/>
        </w:rPr>
        <w:t xml:space="preserve">, </w:t>
      </w:r>
      <w:hyperlink r:id="rId118">
        <w:r>
          <w:rPr>
            <w:rFonts w:ascii="Palatino Linotype" w:eastAsia="Palatino Linotype" w:hAnsi="Palatino Linotype" w:cs="Palatino Linotype"/>
            <w:b/>
          </w:rPr>
          <w:t>00145/OASZUMPANG/IP/2021</w:t>
        </w:r>
      </w:hyperlink>
      <w:r>
        <w:rPr>
          <w:rFonts w:ascii="Palatino Linotype" w:eastAsia="Palatino Linotype" w:hAnsi="Palatino Linotype" w:cs="Palatino Linotype"/>
          <w:b/>
        </w:rPr>
        <w:t xml:space="preserve">,  </w:t>
      </w:r>
      <w:hyperlink r:id="rId119">
        <w:r>
          <w:rPr>
            <w:rFonts w:ascii="Palatino Linotype" w:eastAsia="Palatino Linotype" w:hAnsi="Palatino Linotype" w:cs="Palatino Linotype"/>
            <w:b/>
          </w:rPr>
          <w:t>00144/OASZUMPANG/IP/2021</w:t>
        </w:r>
      </w:hyperlink>
      <w:r>
        <w:rPr>
          <w:rFonts w:ascii="Palatino Linotype" w:eastAsia="Palatino Linotype" w:hAnsi="Palatino Linotype" w:cs="Palatino Linotype"/>
          <w:b/>
        </w:rPr>
        <w:t xml:space="preserve">, </w:t>
      </w:r>
      <w:hyperlink r:id="rId120">
        <w:r>
          <w:rPr>
            <w:rFonts w:ascii="Palatino Linotype" w:eastAsia="Palatino Linotype" w:hAnsi="Palatino Linotype" w:cs="Palatino Linotype"/>
            <w:b/>
          </w:rPr>
          <w:t>00143/OASZUMPANG/IP/2021</w:t>
        </w:r>
      </w:hyperlink>
      <w:r>
        <w:rPr>
          <w:rFonts w:ascii="Palatino Linotype" w:eastAsia="Palatino Linotype" w:hAnsi="Palatino Linotype" w:cs="Palatino Linotype"/>
          <w:b/>
        </w:rPr>
        <w:t xml:space="preserve">, </w:t>
      </w:r>
      <w:hyperlink r:id="rId121">
        <w:r>
          <w:rPr>
            <w:rFonts w:ascii="Palatino Linotype" w:eastAsia="Palatino Linotype" w:hAnsi="Palatino Linotype" w:cs="Palatino Linotype"/>
            <w:b/>
          </w:rPr>
          <w:t>00142/OASZUMPANG/IP/202</w:t>
        </w:r>
      </w:hyperlink>
      <w:r>
        <w:rPr>
          <w:rFonts w:ascii="Palatino Linotype" w:eastAsia="Palatino Linotype" w:hAnsi="Palatino Linotype" w:cs="Palatino Linotype"/>
          <w:b/>
        </w:rPr>
        <w:t xml:space="preserve">1, </w:t>
      </w:r>
      <w:hyperlink r:id="rId122">
        <w:r>
          <w:rPr>
            <w:rFonts w:ascii="Palatino Linotype" w:eastAsia="Palatino Linotype" w:hAnsi="Palatino Linotype" w:cs="Palatino Linotype"/>
            <w:b/>
          </w:rPr>
          <w:t>00141/OASZUMPANG/IP/2021</w:t>
        </w:r>
      </w:hyperlink>
      <w:r>
        <w:rPr>
          <w:rFonts w:ascii="Palatino Linotype" w:eastAsia="Palatino Linotype" w:hAnsi="Palatino Linotype" w:cs="Palatino Linotype"/>
          <w:b/>
        </w:rPr>
        <w:t xml:space="preserve">, </w:t>
      </w:r>
      <w:hyperlink r:id="rId123">
        <w:r>
          <w:rPr>
            <w:rFonts w:ascii="Palatino Linotype" w:eastAsia="Palatino Linotype" w:hAnsi="Palatino Linotype" w:cs="Palatino Linotype"/>
            <w:b/>
          </w:rPr>
          <w:t>00140/OASZUMPANG/IP/2021</w:t>
        </w:r>
      </w:hyperlink>
      <w:r>
        <w:rPr>
          <w:rFonts w:ascii="Palatino Linotype" w:eastAsia="Palatino Linotype" w:hAnsi="Palatino Linotype" w:cs="Palatino Linotype"/>
          <w:b/>
        </w:rPr>
        <w:t xml:space="preserve">, </w:t>
      </w:r>
      <w:hyperlink r:id="rId124">
        <w:r>
          <w:rPr>
            <w:rFonts w:ascii="Palatino Linotype" w:eastAsia="Palatino Linotype" w:hAnsi="Palatino Linotype" w:cs="Palatino Linotype"/>
            <w:b/>
          </w:rPr>
          <w:t>00139/OASZUMPANG/IP/2021</w:t>
        </w:r>
      </w:hyperlink>
      <w:r>
        <w:rPr>
          <w:rFonts w:ascii="Palatino Linotype" w:eastAsia="Palatino Linotype" w:hAnsi="Palatino Linotype" w:cs="Palatino Linotype"/>
          <w:b/>
        </w:rPr>
        <w:t xml:space="preserve">,  </w:t>
      </w:r>
      <w:hyperlink r:id="rId125">
        <w:r>
          <w:rPr>
            <w:rFonts w:ascii="Palatino Linotype" w:eastAsia="Palatino Linotype" w:hAnsi="Palatino Linotype" w:cs="Palatino Linotype"/>
            <w:b/>
          </w:rPr>
          <w:t>00138/OASZUMPANG/IP/2021</w:t>
        </w:r>
      </w:hyperlink>
      <w:r>
        <w:rPr>
          <w:rFonts w:ascii="Palatino Linotype" w:eastAsia="Palatino Linotype" w:hAnsi="Palatino Linotype" w:cs="Palatino Linotype"/>
          <w:b/>
        </w:rPr>
        <w:t xml:space="preserve">, </w:t>
      </w:r>
      <w:hyperlink r:id="rId126">
        <w:r>
          <w:rPr>
            <w:rFonts w:ascii="Palatino Linotype" w:eastAsia="Palatino Linotype" w:hAnsi="Palatino Linotype" w:cs="Palatino Linotype"/>
            <w:b/>
          </w:rPr>
          <w:t>00137/OASZUMPANG/IP/2021</w:t>
        </w:r>
      </w:hyperlink>
      <w:r>
        <w:rPr>
          <w:rFonts w:ascii="Palatino Linotype" w:eastAsia="Palatino Linotype" w:hAnsi="Palatino Linotype" w:cs="Palatino Linotype"/>
          <w:b/>
        </w:rPr>
        <w:t xml:space="preserve">, </w:t>
      </w:r>
      <w:hyperlink r:id="rId127">
        <w:r>
          <w:rPr>
            <w:rFonts w:ascii="Palatino Linotype" w:eastAsia="Palatino Linotype" w:hAnsi="Palatino Linotype" w:cs="Palatino Linotype"/>
            <w:b/>
          </w:rPr>
          <w:t>00136/OASZUMPANG/IP/202</w:t>
        </w:r>
      </w:hyperlink>
      <w:r>
        <w:rPr>
          <w:rFonts w:ascii="Palatino Linotype" w:eastAsia="Palatino Linotype" w:hAnsi="Palatino Linotype" w:cs="Palatino Linotype"/>
          <w:b/>
        </w:rPr>
        <w:t xml:space="preserve">1, </w:t>
      </w:r>
      <w:hyperlink r:id="rId128">
        <w:r>
          <w:rPr>
            <w:rFonts w:ascii="Palatino Linotype" w:eastAsia="Palatino Linotype" w:hAnsi="Palatino Linotype" w:cs="Palatino Linotype"/>
            <w:b/>
          </w:rPr>
          <w:t>00135/OASZUMPANG/IP/2021</w:t>
        </w:r>
      </w:hyperlink>
      <w:r>
        <w:rPr>
          <w:rFonts w:ascii="Palatino Linotype" w:eastAsia="Palatino Linotype" w:hAnsi="Palatino Linotype" w:cs="Palatino Linotype"/>
          <w:b/>
        </w:rPr>
        <w:t xml:space="preserve">, </w:t>
      </w:r>
      <w:hyperlink r:id="rId129">
        <w:r>
          <w:rPr>
            <w:rFonts w:ascii="Palatino Linotype" w:eastAsia="Palatino Linotype" w:hAnsi="Palatino Linotype" w:cs="Palatino Linotype"/>
            <w:b/>
          </w:rPr>
          <w:t>00133/OASZUMPANG/IP/2021</w:t>
        </w:r>
      </w:hyperlink>
      <w:r>
        <w:rPr>
          <w:rFonts w:ascii="Palatino Linotype" w:eastAsia="Palatino Linotype" w:hAnsi="Palatino Linotype" w:cs="Palatino Linotype"/>
          <w:b/>
        </w:rPr>
        <w:t xml:space="preserve">, </w:t>
      </w:r>
      <w:hyperlink r:id="rId130">
        <w:r>
          <w:rPr>
            <w:rFonts w:ascii="Palatino Linotype" w:eastAsia="Palatino Linotype" w:hAnsi="Palatino Linotype" w:cs="Palatino Linotype"/>
            <w:b/>
          </w:rPr>
          <w:t>00243/OASZUMPANG/IP/2021</w:t>
        </w:r>
      </w:hyperlink>
      <w:r>
        <w:rPr>
          <w:rFonts w:ascii="Palatino Linotype" w:eastAsia="Palatino Linotype" w:hAnsi="Palatino Linotype" w:cs="Palatino Linotype"/>
          <w:b/>
        </w:rPr>
        <w:t xml:space="preserve">,  </w:t>
      </w:r>
      <w:hyperlink r:id="rId131">
        <w:r>
          <w:rPr>
            <w:rFonts w:ascii="Palatino Linotype" w:eastAsia="Palatino Linotype" w:hAnsi="Palatino Linotype" w:cs="Palatino Linotype"/>
            <w:b/>
          </w:rPr>
          <w:t>00242/OASZUMPANG/IP/2021</w:t>
        </w:r>
      </w:hyperlink>
      <w:r>
        <w:rPr>
          <w:rFonts w:ascii="Palatino Linotype" w:eastAsia="Palatino Linotype" w:hAnsi="Palatino Linotype" w:cs="Palatino Linotype"/>
          <w:b/>
        </w:rPr>
        <w:t xml:space="preserve">, </w:t>
      </w:r>
      <w:hyperlink r:id="rId132">
        <w:r>
          <w:rPr>
            <w:rFonts w:ascii="Palatino Linotype" w:eastAsia="Palatino Linotype" w:hAnsi="Palatino Linotype" w:cs="Palatino Linotype"/>
            <w:b/>
          </w:rPr>
          <w:t>00232/OASZUMPANG/IP/2021</w:t>
        </w:r>
      </w:hyperlink>
      <w:r>
        <w:rPr>
          <w:rFonts w:ascii="Palatino Linotype" w:eastAsia="Palatino Linotype" w:hAnsi="Palatino Linotype" w:cs="Palatino Linotype"/>
          <w:b/>
        </w:rPr>
        <w:t xml:space="preserve">, </w:t>
      </w:r>
      <w:hyperlink r:id="rId133">
        <w:r>
          <w:rPr>
            <w:rFonts w:ascii="Palatino Linotype" w:eastAsia="Palatino Linotype" w:hAnsi="Palatino Linotype" w:cs="Palatino Linotype"/>
            <w:b/>
          </w:rPr>
          <w:t>00233/OASZUMPANG/IP/202</w:t>
        </w:r>
      </w:hyperlink>
      <w:r>
        <w:rPr>
          <w:rFonts w:ascii="Palatino Linotype" w:eastAsia="Palatino Linotype" w:hAnsi="Palatino Linotype" w:cs="Palatino Linotype"/>
          <w:b/>
        </w:rPr>
        <w:t xml:space="preserve">1, </w:t>
      </w:r>
      <w:hyperlink r:id="rId134">
        <w:r>
          <w:rPr>
            <w:rFonts w:ascii="Palatino Linotype" w:eastAsia="Palatino Linotype" w:hAnsi="Palatino Linotype" w:cs="Palatino Linotype"/>
            <w:b/>
          </w:rPr>
          <w:t>00245/OASZUMPANG/IP/2021</w:t>
        </w:r>
      </w:hyperlink>
      <w:r>
        <w:rPr>
          <w:rFonts w:ascii="Palatino Linotype" w:eastAsia="Palatino Linotype" w:hAnsi="Palatino Linotype" w:cs="Palatino Linotype"/>
          <w:b/>
        </w:rPr>
        <w:t xml:space="preserve">, </w:t>
      </w:r>
      <w:hyperlink r:id="rId135">
        <w:r>
          <w:rPr>
            <w:rFonts w:ascii="Palatino Linotype" w:eastAsia="Palatino Linotype" w:hAnsi="Palatino Linotype" w:cs="Palatino Linotype"/>
            <w:b/>
          </w:rPr>
          <w:t>00234/OASZUMPANG/IP/2021</w:t>
        </w:r>
      </w:hyperlink>
      <w:r>
        <w:rPr>
          <w:rFonts w:ascii="Palatino Linotype" w:eastAsia="Palatino Linotype" w:hAnsi="Palatino Linotype" w:cs="Palatino Linotype"/>
          <w:b/>
        </w:rPr>
        <w:t xml:space="preserve">, </w:t>
      </w:r>
      <w:hyperlink r:id="rId136">
        <w:r>
          <w:rPr>
            <w:rFonts w:ascii="Palatino Linotype" w:eastAsia="Palatino Linotype" w:hAnsi="Palatino Linotype" w:cs="Palatino Linotype"/>
            <w:b/>
          </w:rPr>
          <w:t>00235/OASZUMPANG/IP/2021</w:t>
        </w:r>
      </w:hyperlink>
      <w:r>
        <w:rPr>
          <w:rFonts w:ascii="Palatino Linotype" w:eastAsia="Palatino Linotype" w:hAnsi="Palatino Linotype" w:cs="Palatino Linotype"/>
          <w:b/>
        </w:rPr>
        <w:t xml:space="preserve">,  </w:t>
      </w:r>
      <w:hyperlink r:id="rId137">
        <w:r>
          <w:rPr>
            <w:rFonts w:ascii="Palatino Linotype" w:eastAsia="Palatino Linotype" w:hAnsi="Palatino Linotype" w:cs="Palatino Linotype"/>
            <w:b/>
          </w:rPr>
          <w:t>00236/OASZUMPANG/IP/2021</w:t>
        </w:r>
      </w:hyperlink>
      <w:r>
        <w:rPr>
          <w:rFonts w:ascii="Palatino Linotype" w:eastAsia="Palatino Linotype" w:hAnsi="Palatino Linotype" w:cs="Palatino Linotype"/>
          <w:b/>
        </w:rPr>
        <w:t xml:space="preserve">, </w:t>
      </w:r>
      <w:hyperlink r:id="rId138">
        <w:r>
          <w:rPr>
            <w:rFonts w:ascii="Palatino Linotype" w:eastAsia="Palatino Linotype" w:hAnsi="Palatino Linotype" w:cs="Palatino Linotype"/>
            <w:b/>
          </w:rPr>
          <w:t>00237/OASZUMPANG/IP/2021</w:t>
        </w:r>
      </w:hyperlink>
      <w:r>
        <w:rPr>
          <w:rFonts w:ascii="Palatino Linotype" w:eastAsia="Palatino Linotype" w:hAnsi="Palatino Linotype" w:cs="Palatino Linotype"/>
          <w:b/>
        </w:rPr>
        <w:t xml:space="preserve">, </w:t>
      </w:r>
      <w:hyperlink r:id="rId139">
        <w:r>
          <w:rPr>
            <w:rFonts w:ascii="Palatino Linotype" w:eastAsia="Palatino Linotype" w:hAnsi="Palatino Linotype" w:cs="Palatino Linotype"/>
            <w:b/>
          </w:rPr>
          <w:t>00238/OASZUMPANG/IP/202</w:t>
        </w:r>
      </w:hyperlink>
      <w:r>
        <w:rPr>
          <w:rFonts w:ascii="Palatino Linotype" w:eastAsia="Palatino Linotype" w:hAnsi="Palatino Linotype" w:cs="Palatino Linotype"/>
          <w:b/>
        </w:rPr>
        <w:t xml:space="preserve">1, </w:t>
      </w:r>
      <w:hyperlink r:id="rId140">
        <w:r>
          <w:rPr>
            <w:rFonts w:ascii="Palatino Linotype" w:eastAsia="Palatino Linotype" w:hAnsi="Palatino Linotype" w:cs="Palatino Linotype"/>
            <w:b/>
          </w:rPr>
          <w:t>00239/OASZUMPANG/IP/2021</w:t>
        </w:r>
      </w:hyperlink>
      <w:r>
        <w:rPr>
          <w:rFonts w:ascii="Palatino Linotype" w:eastAsia="Palatino Linotype" w:hAnsi="Palatino Linotype" w:cs="Palatino Linotype"/>
          <w:b/>
        </w:rPr>
        <w:t xml:space="preserve">, </w:t>
      </w:r>
      <w:hyperlink r:id="rId141">
        <w:r>
          <w:rPr>
            <w:rFonts w:ascii="Palatino Linotype" w:eastAsia="Palatino Linotype" w:hAnsi="Palatino Linotype" w:cs="Palatino Linotype"/>
            <w:b/>
          </w:rPr>
          <w:t>00240/OASZUMPANG/IP/2021</w:t>
        </w:r>
      </w:hyperlink>
      <w:r>
        <w:rPr>
          <w:rFonts w:ascii="Palatino Linotype" w:eastAsia="Palatino Linotype" w:hAnsi="Palatino Linotype" w:cs="Palatino Linotype"/>
          <w:b/>
        </w:rPr>
        <w:t xml:space="preserve">, </w:t>
      </w:r>
      <w:hyperlink r:id="rId142">
        <w:r>
          <w:rPr>
            <w:rFonts w:ascii="Palatino Linotype" w:eastAsia="Palatino Linotype" w:hAnsi="Palatino Linotype" w:cs="Palatino Linotype"/>
            <w:b/>
          </w:rPr>
          <w:t>00241/OASZUMPANG/IP/2021</w:t>
        </w:r>
      </w:hyperlink>
      <w:r>
        <w:rPr>
          <w:rFonts w:ascii="Palatino Linotype" w:eastAsia="Palatino Linotype" w:hAnsi="Palatino Linotype" w:cs="Palatino Linotype"/>
          <w:b/>
        </w:rPr>
        <w:t xml:space="preserve">,  </w:t>
      </w:r>
      <w:hyperlink r:id="rId143">
        <w:r>
          <w:rPr>
            <w:rFonts w:ascii="Palatino Linotype" w:eastAsia="Palatino Linotype" w:hAnsi="Palatino Linotype" w:cs="Palatino Linotype"/>
            <w:b/>
          </w:rPr>
          <w:t>00244/OASZUMPANG/IP/2021</w:t>
        </w:r>
      </w:hyperlink>
      <w:r>
        <w:rPr>
          <w:rFonts w:ascii="Palatino Linotype" w:eastAsia="Palatino Linotype" w:hAnsi="Palatino Linotype" w:cs="Palatino Linotype"/>
          <w:b/>
        </w:rPr>
        <w:t xml:space="preserve">, </w:t>
      </w:r>
      <w:hyperlink r:id="rId144">
        <w:r>
          <w:rPr>
            <w:rFonts w:ascii="Palatino Linotype" w:eastAsia="Palatino Linotype" w:hAnsi="Palatino Linotype" w:cs="Palatino Linotype"/>
            <w:b/>
          </w:rPr>
          <w:t>00246/OASZUMPANG/IP/2021</w:t>
        </w:r>
      </w:hyperlink>
      <w:r>
        <w:rPr>
          <w:rFonts w:ascii="Palatino Linotype" w:eastAsia="Palatino Linotype" w:hAnsi="Palatino Linotype" w:cs="Palatino Linotype"/>
          <w:b/>
        </w:rPr>
        <w:t xml:space="preserve">, </w:t>
      </w:r>
      <w:hyperlink r:id="rId145">
        <w:r>
          <w:rPr>
            <w:rFonts w:ascii="Palatino Linotype" w:eastAsia="Palatino Linotype" w:hAnsi="Palatino Linotype" w:cs="Palatino Linotype"/>
            <w:b/>
          </w:rPr>
          <w:t>00247/OASZUMPANG/IP/202</w:t>
        </w:r>
      </w:hyperlink>
      <w:r>
        <w:rPr>
          <w:rFonts w:ascii="Palatino Linotype" w:eastAsia="Palatino Linotype" w:hAnsi="Palatino Linotype" w:cs="Palatino Linotype"/>
          <w:b/>
        </w:rPr>
        <w:t xml:space="preserve">1, </w:t>
      </w:r>
      <w:hyperlink r:id="rId146">
        <w:r>
          <w:rPr>
            <w:rFonts w:ascii="Palatino Linotype" w:eastAsia="Palatino Linotype" w:hAnsi="Palatino Linotype" w:cs="Palatino Linotype"/>
            <w:b/>
          </w:rPr>
          <w:t>00248/OASZUMPANG/IP/2021</w:t>
        </w:r>
      </w:hyperlink>
      <w:r>
        <w:rPr>
          <w:rFonts w:ascii="Palatino Linotype" w:eastAsia="Palatino Linotype" w:hAnsi="Palatino Linotype" w:cs="Palatino Linotype"/>
          <w:b/>
        </w:rPr>
        <w:t xml:space="preserve">, </w:t>
      </w:r>
      <w:hyperlink r:id="rId147">
        <w:r>
          <w:rPr>
            <w:rFonts w:ascii="Palatino Linotype" w:eastAsia="Palatino Linotype" w:hAnsi="Palatino Linotype" w:cs="Palatino Linotype"/>
            <w:b/>
          </w:rPr>
          <w:t>00249/OASZUMPANG/IP/2021</w:t>
        </w:r>
      </w:hyperlink>
      <w:r>
        <w:rPr>
          <w:rFonts w:ascii="Palatino Linotype" w:eastAsia="Palatino Linotype" w:hAnsi="Palatino Linotype" w:cs="Palatino Linotype"/>
          <w:b/>
        </w:rPr>
        <w:t xml:space="preserve">, </w:t>
      </w:r>
      <w:hyperlink r:id="rId148">
        <w:r>
          <w:rPr>
            <w:rFonts w:ascii="Palatino Linotype" w:eastAsia="Palatino Linotype" w:hAnsi="Palatino Linotype" w:cs="Palatino Linotype"/>
            <w:b/>
          </w:rPr>
          <w:t>00250/OASZUMPANG/IP/2021</w:t>
        </w:r>
      </w:hyperlink>
      <w:r>
        <w:rPr>
          <w:rFonts w:ascii="Palatino Linotype" w:eastAsia="Palatino Linotype" w:hAnsi="Palatino Linotype" w:cs="Palatino Linotype"/>
          <w:b/>
        </w:rPr>
        <w:t xml:space="preserve">,  </w:t>
      </w:r>
      <w:hyperlink r:id="rId149">
        <w:r>
          <w:rPr>
            <w:rFonts w:ascii="Palatino Linotype" w:eastAsia="Palatino Linotype" w:hAnsi="Palatino Linotype" w:cs="Palatino Linotype"/>
            <w:b/>
          </w:rPr>
          <w:t>00251/OASZUMPANG/IP/2021</w:t>
        </w:r>
      </w:hyperlink>
      <w:r>
        <w:rPr>
          <w:rFonts w:ascii="Palatino Linotype" w:eastAsia="Palatino Linotype" w:hAnsi="Palatino Linotype" w:cs="Palatino Linotype"/>
          <w:b/>
        </w:rPr>
        <w:t xml:space="preserve">, </w:t>
      </w:r>
      <w:hyperlink r:id="rId150">
        <w:r>
          <w:rPr>
            <w:rFonts w:ascii="Palatino Linotype" w:eastAsia="Palatino Linotype" w:hAnsi="Palatino Linotype" w:cs="Palatino Linotype"/>
            <w:b/>
          </w:rPr>
          <w:t>00159/OASZUMPANG/IP/2021</w:t>
        </w:r>
      </w:hyperlink>
      <w:r>
        <w:rPr>
          <w:rFonts w:ascii="Palatino Linotype" w:eastAsia="Palatino Linotype" w:hAnsi="Palatino Linotype" w:cs="Palatino Linotype"/>
          <w:b/>
        </w:rPr>
        <w:t xml:space="preserve">, </w:t>
      </w:r>
      <w:hyperlink r:id="rId151">
        <w:r>
          <w:rPr>
            <w:rFonts w:ascii="Palatino Linotype" w:eastAsia="Palatino Linotype" w:hAnsi="Palatino Linotype" w:cs="Palatino Linotype"/>
            <w:b/>
          </w:rPr>
          <w:t>00231/OASZUMPANG/IP/202</w:t>
        </w:r>
      </w:hyperlink>
      <w:r>
        <w:rPr>
          <w:rFonts w:ascii="Palatino Linotype" w:eastAsia="Palatino Linotype" w:hAnsi="Palatino Linotype" w:cs="Palatino Linotype"/>
          <w:b/>
        </w:rPr>
        <w:t xml:space="preserve">1, </w:t>
      </w:r>
      <w:hyperlink r:id="rId152">
        <w:r>
          <w:rPr>
            <w:rFonts w:ascii="Palatino Linotype" w:eastAsia="Palatino Linotype" w:hAnsi="Palatino Linotype" w:cs="Palatino Linotype"/>
            <w:b/>
          </w:rPr>
          <w:t>00230/OASZUMPANG/IP/2021</w:t>
        </w:r>
      </w:hyperlink>
      <w:r>
        <w:rPr>
          <w:rFonts w:ascii="Palatino Linotype" w:eastAsia="Palatino Linotype" w:hAnsi="Palatino Linotype" w:cs="Palatino Linotype"/>
          <w:b/>
        </w:rPr>
        <w:t xml:space="preserve">, </w:t>
      </w:r>
      <w:hyperlink r:id="rId153">
        <w:r>
          <w:rPr>
            <w:rFonts w:ascii="Palatino Linotype" w:eastAsia="Palatino Linotype" w:hAnsi="Palatino Linotype" w:cs="Palatino Linotype"/>
            <w:b/>
          </w:rPr>
          <w:t>00229/OASZUMPANG/IP/2021</w:t>
        </w:r>
      </w:hyperlink>
      <w:r>
        <w:rPr>
          <w:rFonts w:ascii="Palatino Linotype" w:eastAsia="Palatino Linotype" w:hAnsi="Palatino Linotype" w:cs="Palatino Linotype"/>
          <w:b/>
        </w:rPr>
        <w:t xml:space="preserve">, </w:t>
      </w:r>
      <w:hyperlink r:id="rId154">
        <w:r>
          <w:rPr>
            <w:rFonts w:ascii="Palatino Linotype" w:eastAsia="Palatino Linotype" w:hAnsi="Palatino Linotype" w:cs="Palatino Linotype"/>
            <w:b/>
          </w:rPr>
          <w:t>00228/OASZUMPANG/IP/2021</w:t>
        </w:r>
      </w:hyperlink>
      <w:r>
        <w:rPr>
          <w:rFonts w:ascii="Palatino Linotype" w:eastAsia="Palatino Linotype" w:hAnsi="Palatino Linotype" w:cs="Palatino Linotype"/>
          <w:b/>
        </w:rPr>
        <w:t xml:space="preserve">,  </w:t>
      </w:r>
      <w:hyperlink r:id="rId155">
        <w:r>
          <w:rPr>
            <w:rFonts w:ascii="Palatino Linotype" w:eastAsia="Palatino Linotype" w:hAnsi="Palatino Linotype" w:cs="Palatino Linotype"/>
            <w:b/>
          </w:rPr>
          <w:t>00227/OASZUMPANG/IP/2021</w:t>
        </w:r>
      </w:hyperlink>
      <w:r>
        <w:rPr>
          <w:rFonts w:ascii="Palatino Linotype" w:eastAsia="Palatino Linotype" w:hAnsi="Palatino Linotype" w:cs="Palatino Linotype"/>
          <w:b/>
        </w:rPr>
        <w:t xml:space="preserve">, </w:t>
      </w:r>
      <w:hyperlink r:id="rId156">
        <w:r>
          <w:rPr>
            <w:rFonts w:ascii="Palatino Linotype" w:eastAsia="Palatino Linotype" w:hAnsi="Palatino Linotype" w:cs="Palatino Linotype"/>
            <w:b/>
          </w:rPr>
          <w:t>00226/OASZUMPANG/IP/2021</w:t>
        </w:r>
      </w:hyperlink>
      <w:r>
        <w:rPr>
          <w:rFonts w:ascii="Palatino Linotype" w:eastAsia="Palatino Linotype" w:hAnsi="Palatino Linotype" w:cs="Palatino Linotype"/>
          <w:b/>
        </w:rPr>
        <w:t xml:space="preserve">, </w:t>
      </w:r>
      <w:hyperlink r:id="rId157">
        <w:r>
          <w:rPr>
            <w:rFonts w:ascii="Palatino Linotype" w:eastAsia="Palatino Linotype" w:hAnsi="Palatino Linotype" w:cs="Palatino Linotype"/>
            <w:b/>
          </w:rPr>
          <w:t>00225/OASZUMPANG/IP/202</w:t>
        </w:r>
      </w:hyperlink>
      <w:r>
        <w:rPr>
          <w:rFonts w:ascii="Palatino Linotype" w:eastAsia="Palatino Linotype" w:hAnsi="Palatino Linotype" w:cs="Palatino Linotype"/>
          <w:b/>
        </w:rPr>
        <w:t xml:space="preserve">1, </w:t>
      </w:r>
      <w:hyperlink r:id="rId158">
        <w:r>
          <w:rPr>
            <w:rFonts w:ascii="Palatino Linotype" w:eastAsia="Palatino Linotype" w:hAnsi="Palatino Linotype" w:cs="Palatino Linotype"/>
            <w:b/>
          </w:rPr>
          <w:t>00224/OASZUMPANG/IP/2021</w:t>
        </w:r>
      </w:hyperlink>
      <w:r>
        <w:rPr>
          <w:rFonts w:ascii="Palatino Linotype" w:eastAsia="Palatino Linotype" w:hAnsi="Palatino Linotype" w:cs="Palatino Linotype"/>
          <w:b/>
        </w:rPr>
        <w:t xml:space="preserve">, </w:t>
      </w:r>
      <w:hyperlink r:id="rId159">
        <w:r>
          <w:rPr>
            <w:rFonts w:ascii="Palatino Linotype" w:eastAsia="Palatino Linotype" w:hAnsi="Palatino Linotype" w:cs="Palatino Linotype"/>
            <w:b/>
          </w:rPr>
          <w:t>00223/OASZUMPANG/IP/2021</w:t>
        </w:r>
      </w:hyperlink>
      <w:r>
        <w:rPr>
          <w:rFonts w:ascii="Palatino Linotype" w:eastAsia="Palatino Linotype" w:hAnsi="Palatino Linotype" w:cs="Palatino Linotype"/>
          <w:b/>
        </w:rPr>
        <w:t xml:space="preserve">, </w:t>
      </w:r>
      <w:hyperlink r:id="rId160">
        <w:r>
          <w:rPr>
            <w:rFonts w:ascii="Palatino Linotype" w:eastAsia="Palatino Linotype" w:hAnsi="Palatino Linotype" w:cs="Palatino Linotype"/>
            <w:b/>
          </w:rPr>
          <w:t>00222/OASZUMPANG/IP/2021</w:t>
        </w:r>
      </w:hyperlink>
      <w:r>
        <w:rPr>
          <w:rFonts w:ascii="Palatino Linotype" w:eastAsia="Palatino Linotype" w:hAnsi="Palatino Linotype" w:cs="Palatino Linotype"/>
          <w:b/>
        </w:rPr>
        <w:t xml:space="preserve">,  </w:t>
      </w:r>
      <w:hyperlink r:id="rId161">
        <w:r>
          <w:rPr>
            <w:rFonts w:ascii="Palatino Linotype" w:eastAsia="Palatino Linotype" w:hAnsi="Palatino Linotype" w:cs="Palatino Linotype"/>
            <w:b/>
          </w:rPr>
          <w:t>00221/OASZUMPANG/IP/2021</w:t>
        </w:r>
      </w:hyperlink>
      <w:r>
        <w:rPr>
          <w:rFonts w:ascii="Palatino Linotype" w:eastAsia="Palatino Linotype" w:hAnsi="Palatino Linotype" w:cs="Palatino Linotype"/>
          <w:b/>
        </w:rPr>
        <w:t xml:space="preserve">, </w:t>
      </w:r>
      <w:hyperlink r:id="rId162">
        <w:r>
          <w:rPr>
            <w:rFonts w:ascii="Palatino Linotype" w:eastAsia="Palatino Linotype" w:hAnsi="Palatino Linotype" w:cs="Palatino Linotype"/>
            <w:b/>
          </w:rPr>
          <w:t>00220/OASZUMPANG/IP/2021</w:t>
        </w:r>
      </w:hyperlink>
      <w:r>
        <w:rPr>
          <w:rFonts w:ascii="Palatino Linotype" w:eastAsia="Palatino Linotype" w:hAnsi="Palatino Linotype" w:cs="Palatino Linotype"/>
          <w:b/>
        </w:rPr>
        <w:t xml:space="preserve">, </w:t>
      </w:r>
      <w:hyperlink r:id="rId163">
        <w:r>
          <w:rPr>
            <w:rFonts w:ascii="Palatino Linotype" w:eastAsia="Palatino Linotype" w:hAnsi="Palatino Linotype" w:cs="Palatino Linotype"/>
            <w:b/>
          </w:rPr>
          <w:t>00219/OASZUMPANG/IP/202</w:t>
        </w:r>
      </w:hyperlink>
      <w:r>
        <w:rPr>
          <w:rFonts w:ascii="Palatino Linotype" w:eastAsia="Palatino Linotype" w:hAnsi="Palatino Linotype" w:cs="Palatino Linotype"/>
          <w:b/>
        </w:rPr>
        <w:t xml:space="preserve">1, </w:t>
      </w:r>
      <w:hyperlink r:id="rId164">
        <w:r>
          <w:rPr>
            <w:rFonts w:ascii="Palatino Linotype" w:eastAsia="Palatino Linotype" w:hAnsi="Palatino Linotype" w:cs="Palatino Linotype"/>
            <w:b/>
          </w:rPr>
          <w:t>00218/OASZUMPANG/IP/2021</w:t>
        </w:r>
      </w:hyperlink>
      <w:r>
        <w:rPr>
          <w:rFonts w:ascii="Palatino Linotype" w:eastAsia="Palatino Linotype" w:hAnsi="Palatino Linotype" w:cs="Palatino Linotype"/>
          <w:b/>
        </w:rPr>
        <w:t xml:space="preserve">, </w:t>
      </w:r>
      <w:hyperlink r:id="rId165">
        <w:r>
          <w:rPr>
            <w:rFonts w:ascii="Palatino Linotype" w:eastAsia="Palatino Linotype" w:hAnsi="Palatino Linotype" w:cs="Palatino Linotype"/>
            <w:b/>
          </w:rPr>
          <w:t>00217/OASZUMPANG/IP/2021</w:t>
        </w:r>
      </w:hyperlink>
      <w:r>
        <w:rPr>
          <w:rFonts w:ascii="Palatino Linotype" w:eastAsia="Palatino Linotype" w:hAnsi="Palatino Linotype" w:cs="Palatino Linotype"/>
          <w:b/>
        </w:rPr>
        <w:t xml:space="preserve">, </w:t>
      </w:r>
      <w:hyperlink r:id="rId166">
        <w:r>
          <w:rPr>
            <w:rFonts w:ascii="Palatino Linotype" w:eastAsia="Palatino Linotype" w:hAnsi="Palatino Linotype" w:cs="Palatino Linotype"/>
            <w:b/>
          </w:rPr>
          <w:t>00216/OASZUMPANG/IP/2021</w:t>
        </w:r>
      </w:hyperlink>
      <w:r>
        <w:rPr>
          <w:rFonts w:ascii="Palatino Linotype" w:eastAsia="Palatino Linotype" w:hAnsi="Palatino Linotype" w:cs="Palatino Linotype"/>
          <w:b/>
        </w:rPr>
        <w:t xml:space="preserve">,  </w:t>
      </w:r>
      <w:hyperlink r:id="rId167">
        <w:r>
          <w:rPr>
            <w:rFonts w:ascii="Palatino Linotype" w:eastAsia="Palatino Linotype" w:hAnsi="Palatino Linotype" w:cs="Palatino Linotype"/>
            <w:b/>
          </w:rPr>
          <w:t>00215/OASZUMPANG/IP/2021</w:t>
        </w:r>
      </w:hyperlink>
      <w:r>
        <w:rPr>
          <w:rFonts w:ascii="Palatino Linotype" w:eastAsia="Palatino Linotype" w:hAnsi="Palatino Linotype" w:cs="Palatino Linotype"/>
          <w:b/>
        </w:rPr>
        <w:t xml:space="preserve">, </w:t>
      </w:r>
      <w:hyperlink r:id="rId168">
        <w:r>
          <w:rPr>
            <w:rFonts w:ascii="Palatino Linotype" w:eastAsia="Palatino Linotype" w:hAnsi="Palatino Linotype" w:cs="Palatino Linotype"/>
            <w:b/>
          </w:rPr>
          <w:t>00214/OASZUMPANG/IP/2021</w:t>
        </w:r>
      </w:hyperlink>
      <w:r>
        <w:rPr>
          <w:rFonts w:ascii="Palatino Linotype" w:eastAsia="Palatino Linotype" w:hAnsi="Palatino Linotype" w:cs="Palatino Linotype"/>
          <w:b/>
        </w:rPr>
        <w:t xml:space="preserve">, </w:t>
      </w:r>
      <w:hyperlink r:id="rId169">
        <w:r>
          <w:rPr>
            <w:rFonts w:ascii="Palatino Linotype" w:eastAsia="Palatino Linotype" w:hAnsi="Palatino Linotype" w:cs="Palatino Linotype"/>
            <w:b/>
          </w:rPr>
          <w:t>00213/OASZUMPANG/IP/202</w:t>
        </w:r>
      </w:hyperlink>
      <w:r>
        <w:rPr>
          <w:rFonts w:ascii="Palatino Linotype" w:eastAsia="Palatino Linotype" w:hAnsi="Palatino Linotype" w:cs="Palatino Linotype"/>
          <w:b/>
        </w:rPr>
        <w:t xml:space="preserve">1, </w:t>
      </w:r>
      <w:hyperlink r:id="rId170">
        <w:r>
          <w:rPr>
            <w:rFonts w:ascii="Palatino Linotype" w:eastAsia="Palatino Linotype" w:hAnsi="Palatino Linotype" w:cs="Palatino Linotype"/>
            <w:b/>
          </w:rPr>
          <w:t>00212/OASZUMPANG/IP/2021</w:t>
        </w:r>
      </w:hyperlink>
      <w:r>
        <w:rPr>
          <w:rFonts w:ascii="Palatino Linotype" w:eastAsia="Palatino Linotype" w:hAnsi="Palatino Linotype" w:cs="Palatino Linotype"/>
          <w:b/>
        </w:rPr>
        <w:t xml:space="preserve">, </w:t>
      </w:r>
      <w:hyperlink r:id="rId171">
        <w:r>
          <w:rPr>
            <w:rFonts w:ascii="Palatino Linotype" w:eastAsia="Palatino Linotype" w:hAnsi="Palatino Linotype" w:cs="Palatino Linotype"/>
            <w:b/>
          </w:rPr>
          <w:t>00211/OASZUMPANG/IP/2021</w:t>
        </w:r>
      </w:hyperlink>
      <w:r>
        <w:rPr>
          <w:rFonts w:ascii="Palatino Linotype" w:eastAsia="Palatino Linotype" w:hAnsi="Palatino Linotype" w:cs="Palatino Linotype"/>
          <w:b/>
        </w:rPr>
        <w:t xml:space="preserve">, </w:t>
      </w:r>
      <w:hyperlink r:id="rId172">
        <w:r>
          <w:rPr>
            <w:rFonts w:ascii="Palatino Linotype" w:eastAsia="Palatino Linotype" w:hAnsi="Palatino Linotype" w:cs="Palatino Linotype"/>
            <w:b/>
          </w:rPr>
          <w:t>00210/OASZUMPANG/IP/2021</w:t>
        </w:r>
      </w:hyperlink>
      <w:r>
        <w:rPr>
          <w:rFonts w:ascii="Palatino Linotype" w:eastAsia="Palatino Linotype" w:hAnsi="Palatino Linotype" w:cs="Palatino Linotype"/>
          <w:b/>
        </w:rPr>
        <w:t xml:space="preserve">, </w:t>
      </w:r>
      <w:hyperlink r:id="rId173">
        <w:r>
          <w:rPr>
            <w:rFonts w:ascii="Palatino Linotype" w:eastAsia="Palatino Linotype" w:hAnsi="Palatino Linotype" w:cs="Palatino Linotype"/>
            <w:b/>
          </w:rPr>
          <w:t>00209/OASZUMPANG/IP/2021</w:t>
        </w:r>
      </w:hyperlink>
      <w:r>
        <w:rPr>
          <w:rFonts w:ascii="Palatino Linotype" w:eastAsia="Palatino Linotype" w:hAnsi="Palatino Linotype" w:cs="Palatino Linotype"/>
          <w:b/>
        </w:rPr>
        <w:t xml:space="preserve">, </w:t>
      </w:r>
      <w:hyperlink r:id="rId174">
        <w:r>
          <w:rPr>
            <w:rFonts w:ascii="Palatino Linotype" w:eastAsia="Palatino Linotype" w:hAnsi="Palatino Linotype" w:cs="Palatino Linotype"/>
            <w:b/>
          </w:rPr>
          <w:t>00208/OASZUMPANG/IP/2021</w:t>
        </w:r>
      </w:hyperlink>
      <w:r>
        <w:rPr>
          <w:rFonts w:ascii="Palatino Linotype" w:eastAsia="Palatino Linotype" w:hAnsi="Palatino Linotype" w:cs="Palatino Linotype"/>
          <w:b/>
        </w:rPr>
        <w:t xml:space="preserve">, </w:t>
      </w:r>
      <w:hyperlink r:id="rId175">
        <w:r>
          <w:rPr>
            <w:rFonts w:ascii="Palatino Linotype" w:eastAsia="Palatino Linotype" w:hAnsi="Palatino Linotype" w:cs="Palatino Linotype"/>
            <w:b/>
          </w:rPr>
          <w:t>00207/OASZUMPANG/IP/202</w:t>
        </w:r>
      </w:hyperlink>
      <w:r>
        <w:rPr>
          <w:rFonts w:ascii="Palatino Linotype" w:eastAsia="Palatino Linotype" w:hAnsi="Palatino Linotype" w:cs="Palatino Linotype"/>
          <w:b/>
        </w:rPr>
        <w:t xml:space="preserve">1, </w:t>
      </w:r>
      <w:hyperlink r:id="rId176">
        <w:r>
          <w:rPr>
            <w:rFonts w:ascii="Palatino Linotype" w:eastAsia="Palatino Linotype" w:hAnsi="Palatino Linotype" w:cs="Palatino Linotype"/>
            <w:b/>
          </w:rPr>
          <w:t>00206/OASZUMPANG/IP/2021</w:t>
        </w:r>
      </w:hyperlink>
      <w:r>
        <w:rPr>
          <w:rFonts w:ascii="Palatino Linotype" w:eastAsia="Palatino Linotype" w:hAnsi="Palatino Linotype" w:cs="Palatino Linotype"/>
          <w:b/>
        </w:rPr>
        <w:t xml:space="preserve">, </w:t>
      </w:r>
      <w:hyperlink r:id="rId177">
        <w:r>
          <w:rPr>
            <w:rFonts w:ascii="Palatino Linotype" w:eastAsia="Palatino Linotype" w:hAnsi="Palatino Linotype" w:cs="Palatino Linotype"/>
            <w:b/>
          </w:rPr>
          <w:t>00205/OASZUMPANG/IP/2021</w:t>
        </w:r>
      </w:hyperlink>
      <w:r>
        <w:rPr>
          <w:rFonts w:ascii="Palatino Linotype" w:eastAsia="Palatino Linotype" w:hAnsi="Palatino Linotype" w:cs="Palatino Linotype"/>
          <w:b/>
        </w:rPr>
        <w:t xml:space="preserve">, </w:t>
      </w:r>
      <w:hyperlink r:id="rId178">
        <w:r>
          <w:rPr>
            <w:rFonts w:ascii="Palatino Linotype" w:eastAsia="Palatino Linotype" w:hAnsi="Palatino Linotype" w:cs="Palatino Linotype"/>
            <w:b/>
          </w:rPr>
          <w:t>00204/OASZUMPANG/IP/2021</w:t>
        </w:r>
      </w:hyperlink>
      <w:r>
        <w:rPr>
          <w:rFonts w:ascii="Palatino Linotype" w:eastAsia="Palatino Linotype" w:hAnsi="Palatino Linotype" w:cs="Palatino Linotype"/>
          <w:b/>
        </w:rPr>
        <w:t xml:space="preserve">, </w:t>
      </w:r>
      <w:hyperlink r:id="rId179">
        <w:r>
          <w:rPr>
            <w:rFonts w:ascii="Palatino Linotype" w:eastAsia="Palatino Linotype" w:hAnsi="Palatino Linotype" w:cs="Palatino Linotype"/>
            <w:b/>
          </w:rPr>
          <w:t>00203/OASZUMPANG/IP/2021</w:t>
        </w:r>
      </w:hyperlink>
      <w:r>
        <w:rPr>
          <w:rFonts w:ascii="Palatino Linotype" w:eastAsia="Palatino Linotype" w:hAnsi="Palatino Linotype" w:cs="Palatino Linotype"/>
          <w:b/>
        </w:rPr>
        <w:t xml:space="preserve">, </w:t>
      </w:r>
      <w:hyperlink r:id="rId180">
        <w:r>
          <w:rPr>
            <w:rFonts w:ascii="Palatino Linotype" w:eastAsia="Palatino Linotype" w:hAnsi="Palatino Linotype" w:cs="Palatino Linotype"/>
            <w:b/>
          </w:rPr>
          <w:t>00202/OASZUMPANG/IP/2021</w:t>
        </w:r>
      </w:hyperlink>
      <w:r>
        <w:rPr>
          <w:rFonts w:ascii="Palatino Linotype" w:eastAsia="Palatino Linotype" w:hAnsi="Palatino Linotype" w:cs="Palatino Linotype"/>
          <w:b/>
        </w:rPr>
        <w:t xml:space="preserve">, </w:t>
      </w:r>
      <w:hyperlink r:id="rId181">
        <w:r>
          <w:rPr>
            <w:rFonts w:ascii="Palatino Linotype" w:eastAsia="Palatino Linotype" w:hAnsi="Palatino Linotype" w:cs="Palatino Linotype"/>
            <w:b/>
          </w:rPr>
          <w:t>00201/OASZUMPANG/IP/202</w:t>
        </w:r>
      </w:hyperlink>
      <w:r>
        <w:rPr>
          <w:rFonts w:ascii="Palatino Linotype" w:eastAsia="Palatino Linotype" w:hAnsi="Palatino Linotype" w:cs="Palatino Linotype"/>
          <w:b/>
        </w:rPr>
        <w:t xml:space="preserve">1, </w:t>
      </w:r>
      <w:hyperlink r:id="rId182">
        <w:r>
          <w:rPr>
            <w:rFonts w:ascii="Palatino Linotype" w:eastAsia="Palatino Linotype" w:hAnsi="Palatino Linotype" w:cs="Palatino Linotype"/>
            <w:b/>
          </w:rPr>
          <w:t>00200/OASZUMPANG/IP/2021</w:t>
        </w:r>
      </w:hyperlink>
      <w:r>
        <w:rPr>
          <w:rFonts w:ascii="Palatino Linotype" w:eastAsia="Palatino Linotype" w:hAnsi="Palatino Linotype" w:cs="Palatino Linotype"/>
          <w:b/>
        </w:rPr>
        <w:t xml:space="preserve">, </w:t>
      </w:r>
      <w:hyperlink r:id="rId183">
        <w:r>
          <w:rPr>
            <w:rFonts w:ascii="Palatino Linotype" w:eastAsia="Palatino Linotype" w:hAnsi="Palatino Linotype" w:cs="Palatino Linotype"/>
            <w:b/>
          </w:rPr>
          <w:t>00199/OASZUMPANG/IP/2021</w:t>
        </w:r>
      </w:hyperlink>
      <w:r>
        <w:rPr>
          <w:rFonts w:ascii="Palatino Linotype" w:eastAsia="Palatino Linotype" w:hAnsi="Palatino Linotype" w:cs="Palatino Linotype"/>
          <w:b/>
        </w:rPr>
        <w:t xml:space="preserve">, </w:t>
      </w:r>
      <w:hyperlink r:id="rId184">
        <w:r>
          <w:rPr>
            <w:rFonts w:ascii="Palatino Linotype" w:eastAsia="Palatino Linotype" w:hAnsi="Palatino Linotype" w:cs="Palatino Linotype"/>
            <w:b/>
          </w:rPr>
          <w:t>00198/OASZUMPANG/IP/2021</w:t>
        </w:r>
      </w:hyperlink>
      <w:r>
        <w:rPr>
          <w:rFonts w:ascii="Palatino Linotype" w:eastAsia="Palatino Linotype" w:hAnsi="Palatino Linotype" w:cs="Palatino Linotype"/>
          <w:b/>
        </w:rPr>
        <w:t xml:space="preserve">, </w:t>
      </w:r>
      <w:hyperlink r:id="rId185">
        <w:r>
          <w:rPr>
            <w:rFonts w:ascii="Palatino Linotype" w:eastAsia="Palatino Linotype" w:hAnsi="Palatino Linotype" w:cs="Palatino Linotype"/>
            <w:b/>
          </w:rPr>
          <w:t>00197/OASZUMPANG/IP/2021</w:t>
        </w:r>
      </w:hyperlink>
      <w:r>
        <w:rPr>
          <w:rFonts w:ascii="Palatino Linotype" w:eastAsia="Palatino Linotype" w:hAnsi="Palatino Linotype" w:cs="Palatino Linotype"/>
          <w:b/>
        </w:rPr>
        <w:t xml:space="preserve">, </w:t>
      </w:r>
      <w:hyperlink r:id="rId186">
        <w:r>
          <w:rPr>
            <w:rFonts w:ascii="Palatino Linotype" w:eastAsia="Palatino Linotype" w:hAnsi="Palatino Linotype" w:cs="Palatino Linotype"/>
            <w:b/>
          </w:rPr>
          <w:t>00196/OASZUMPANG/IP/2021</w:t>
        </w:r>
      </w:hyperlink>
      <w:r>
        <w:rPr>
          <w:rFonts w:ascii="Palatino Linotype" w:eastAsia="Palatino Linotype" w:hAnsi="Palatino Linotype" w:cs="Palatino Linotype"/>
          <w:b/>
        </w:rPr>
        <w:t xml:space="preserve">, </w:t>
      </w:r>
      <w:hyperlink r:id="rId187">
        <w:r>
          <w:rPr>
            <w:rFonts w:ascii="Palatino Linotype" w:eastAsia="Palatino Linotype" w:hAnsi="Palatino Linotype" w:cs="Palatino Linotype"/>
            <w:b/>
          </w:rPr>
          <w:t>00195/OASZUMPANG/IP/202</w:t>
        </w:r>
      </w:hyperlink>
      <w:r>
        <w:rPr>
          <w:rFonts w:ascii="Palatino Linotype" w:eastAsia="Palatino Linotype" w:hAnsi="Palatino Linotype" w:cs="Palatino Linotype"/>
          <w:b/>
        </w:rPr>
        <w:t xml:space="preserve">1, </w:t>
      </w:r>
      <w:hyperlink r:id="rId188">
        <w:r>
          <w:rPr>
            <w:rFonts w:ascii="Palatino Linotype" w:eastAsia="Palatino Linotype" w:hAnsi="Palatino Linotype" w:cs="Palatino Linotype"/>
            <w:b/>
          </w:rPr>
          <w:t>00194/OASZUMPANG/IP/2021</w:t>
        </w:r>
      </w:hyperlink>
      <w:r>
        <w:rPr>
          <w:rFonts w:ascii="Palatino Linotype" w:eastAsia="Palatino Linotype" w:hAnsi="Palatino Linotype" w:cs="Palatino Linotype"/>
          <w:b/>
        </w:rPr>
        <w:t xml:space="preserve">, </w:t>
      </w:r>
      <w:hyperlink r:id="rId189">
        <w:r>
          <w:rPr>
            <w:rFonts w:ascii="Palatino Linotype" w:eastAsia="Palatino Linotype" w:hAnsi="Palatino Linotype" w:cs="Palatino Linotype"/>
            <w:b/>
          </w:rPr>
          <w:t>00193/OASZUMPANG/IP/2021</w:t>
        </w:r>
      </w:hyperlink>
      <w:r>
        <w:rPr>
          <w:rFonts w:ascii="Palatino Linotype" w:eastAsia="Palatino Linotype" w:hAnsi="Palatino Linotype" w:cs="Palatino Linotype"/>
          <w:b/>
        </w:rPr>
        <w:t xml:space="preserve">, </w:t>
      </w:r>
      <w:hyperlink r:id="rId190">
        <w:r>
          <w:rPr>
            <w:rFonts w:ascii="Palatino Linotype" w:eastAsia="Palatino Linotype" w:hAnsi="Palatino Linotype" w:cs="Palatino Linotype"/>
            <w:b/>
          </w:rPr>
          <w:t>00192/OASZUMPANG/IP/2021</w:t>
        </w:r>
      </w:hyperlink>
      <w:r>
        <w:rPr>
          <w:rFonts w:ascii="Palatino Linotype" w:eastAsia="Palatino Linotype" w:hAnsi="Palatino Linotype" w:cs="Palatino Linotype"/>
          <w:b/>
        </w:rPr>
        <w:t xml:space="preserve">, </w:t>
      </w:r>
      <w:hyperlink r:id="rId191">
        <w:r>
          <w:rPr>
            <w:rFonts w:ascii="Palatino Linotype" w:eastAsia="Palatino Linotype" w:hAnsi="Palatino Linotype" w:cs="Palatino Linotype"/>
            <w:b/>
          </w:rPr>
          <w:t>00191/OASZUMPANG/IP/2021</w:t>
        </w:r>
      </w:hyperlink>
      <w:r>
        <w:rPr>
          <w:rFonts w:ascii="Palatino Linotype" w:eastAsia="Palatino Linotype" w:hAnsi="Palatino Linotype" w:cs="Palatino Linotype"/>
          <w:b/>
        </w:rPr>
        <w:t xml:space="preserve">, </w:t>
      </w:r>
      <w:hyperlink r:id="rId192">
        <w:r>
          <w:rPr>
            <w:rFonts w:ascii="Palatino Linotype" w:eastAsia="Palatino Linotype" w:hAnsi="Palatino Linotype" w:cs="Palatino Linotype"/>
            <w:b/>
          </w:rPr>
          <w:t>00190/OASZUMPANG/IP/2021</w:t>
        </w:r>
      </w:hyperlink>
      <w:r>
        <w:rPr>
          <w:rFonts w:ascii="Palatino Linotype" w:eastAsia="Palatino Linotype" w:hAnsi="Palatino Linotype" w:cs="Palatino Linotype"/>
          <w:b/>
        </w:rPr>
        <w:t xml:space="preserve">, </w:t>
      </w:r>
      <w:hyperlink r:id="rId193">
        <w:r>
          <w:rPr>
            <w:rFonts w:ascii="Palatino Linotype" w:eastAsia="Palatino Linotype" w:hAnsi="Palatino Linotype" w:cs="Palatino Linotype"/>
            <w:b/>
          </w:rPr>
          <w:t>00189/OASZUMPANG/IP/202</w:t>
        </w:r>
      </w:hyperlink>
      <w:r>
        <w:rPr>
          <w:rFonts w:ascii="Palatino Linotype" w:eastAsia="Palatino Linotype" w:hAnsi="Palatino Linotype" w:cs="Palatino Linotype"/>
          <w:b/>
        </w:rPr>
        <w:t xml:space="preserve">1, </w:t>
      </w:r>
      <w:hyperlink r:id="rId194">
        <w:r>
          <w:rPr>
            <w:rFonts w:ascii="Palatino Linotype" w:eastAsia="Palatino Linotype" w:hAnsi="Palatino Linotype" w:cs="Palatino Linotype"/>
            <w:b/>
          </w:rPr>
          <w:t>00188/OASZUMPANG/IP/2021</w:t>
        </w:r>
      </w:hyperlink>
      <w:r>
        <w:rPr>
          <w:rFonts w:ascii="Palatino Linotype" w:eastAsia="Palatino Linotype" w:hAnsi="Palatino Linotype" w:cs="Palatino Linotype"/>
          <w:b/>
        </w:rPr>
        <w:t xml:space="preserve">, </w:t>
      </w:r>
      <w:hyperlink r:id="rId195">
        <w:r>
          <w:rPr>
            <w:rFonts w:ascii="Palatino Linotype" w:eastAsia="Palatino Linotype" w:hAnsi="Palatino Linotype" w:cs="Palatino Linotype"/>
            <w:b/>
          </w:rPr>
          <w:t>00187/OASZUMPANG/IP/2021</w:t>
        </w:r>
      </w:hyperlink>
      <w:r>
        <w:rPr>
          <w:rFonts w:ascii="Palatino Linotype" w:eastAsia="Palatino Linotype" w:hAnsi="Palatino Linotype" w:cs="Palatino Linotype"/>
          <w:b/>
        </w:rPr>
        <w:t xml:space="preserve">, </w:t>
      </w:r>
      <w:hyperlink r:id="rId196">
        <w:r>
          <w:rPr>
            <w:rFonts w:ascii="Palatino Linotype" w:eastAsia="Palatino Linotype" w:hAnsi="Palatino Linotype" w:cs="Palatino Linotype"/>
            <w:b/>
          </w:rPr>
          <w:t>00186/OASZUMPANG/IP/2021</w:t>
        </w:r>
      </w:hyperlink>
      <w:r>
        <w:rPr>
          <w:rFonts w:ascii="Palatino Linotype" w:eastAsia="Palatino Linotype" w:hAnsi="Palatino Linotype" w:cs="Palatino Linotype"/>
          <w:b/>
        </w:rPr>
        <w:t xml:space="preserve">, </w:t>
      </w:r>
      <w:hyperlink r:id="rId197">
        <w:r>
          <w:rPr>
            <w:rFonts w:ascii="Palatino Linotype" w:eastAsia="Palatino Linotype" w:hAnsi="Palatino Linotype" w:cs="Palatino Linotype"/>
            <w:b/>
          </w:rPr>
          <w:t>00185/OASZUMPANG/IP/2021</w:t>
        </w:r>
      </w:hyperlink>
      <w:r>
        <w:rPr>
          <w:rFonts w:ascii="Palatino Linotype" w:eastAsia="Palatino Linotype" w:hAnsi="Palatino Linotype" w:cs="Palatino Linotype"/>
          <w:b/>
        </w:rPr>
        <w:t xml:space="preserve">, </w:t>
      </w:r>
      <w:hyperlink r:id="rId198">
        <w:r>
          <w:rPr>
            <w:rFonts w:ascii="Palatino Linotype" w:eastAsia="Palatino Linotype" w:hAnsi="Palatino Linotype" w:cs="Palatino Linotype"/>
            <w:b/>
          </w:rPr>
          <w:t>00184/OASZUMPANG/IP/2021</w:t>
        </w:r>
      </w:hyperlink>
      <w:r>
        <w:rPr>
          <w:rFonts w:ascii="Palatino Linotype" w:eastAsia="Palatino Linotype" w:hAnsi="Palatino Linotype" w:cs="Palatino Linotype"/>
          <w:b/>
        </w:rPr>
        <w:t xml:space="preserve">, </w:t>
      </w:r>
      <w:hyperlink r:id="rId199">
        <w:r>
          <w:rPr>
            <w:rFonts w:ascii="Palatino Linotype" w:eastAsia="Palatino Linotype" w:hAnsi="Palatino Linotype" w:cs="Palatino Linotype"/>
            <w:b/>
          </w:rPr>
          <w:t>00183/OASZUMPANG/IP/2021</w:t>
        </w:r>
      </w:hyperlink>
      <w:r>
        <w:rPr>
          <w:rFonts w:ascii="Palatino Linotype" w:eastAsia="Palatino Linotype" w:hAnsi="Palatino Linotype" w:cs="Palatino Linotype"/>
          <w:b/>
        </w:rPr>
        <w:t xml:space="preserve">, </w:t>
      </w:r>
      <w:hyperlink r:id="rId200">
        <w:r>
          <w:rPr>
            <w:rFonts w:ascii="Palatino Linotype" w:eastAsia="Palatino Linotype" w:hAnsi="Palatino Linotype" w:cs="Palatino Linotype"/>
            <w:b/>
          </w:rPr>
          <w:t>00182/OASZUMPANG/IP/202</w:t>
        </w:r>
      </w:hyperlink>
      <w:r>
        <w:rPr>
          <w:rFonts w:ascii="Palatino Linotype" w:eastAsia="Palatino Linotype" w:hAnsi="Palatino Linotype" w:cs="Palatino Linotype"/>
          <w:b/>
        </w:rPr>
        <w:t xml:space="preserve">1, </w:t>
      </w:r>
      <w:hyperlink r:id="rId201">
        <w:r>
          <w:rPr>
            <w:rFonts w:ascii="Palatino Linotype" w:eastAsia="Palatino Linotype" w:hAnsi="Palatino Linotype" w:cs="Palatino Linotype"/>
            <w:b/>
          </w:rPr>
          <w:t>00181/OASZUMPANG/IP/2021</w:t>
        </w:r>
      </w:hyperlink>
      <w:r>
        <w:rPr>
          <w:rFonts w:ascii="Palatino Linotype" w:eastAsia="Palatino Linotype" w:hAnsi="Palatino Linotype" w:cs="Palatino Linotype"/>
          <w:b/>
        </w:rPr>
        <w:t xml:space="preserve">, </w:t>
      </w:r>
      <w:hyperlink r:id="rId202">
        <w:r>
          <w:rPr>
            <w:rFonts w:ascii="Palatino Linotype" w:eastAsia="Palatino Linotype" w:hAnsi="Palatino Linotype" w:cs="Palatino Linotype"/>
            <w:b/>
          </w:rPr>
          <w:t>00180/OASZUMPANG/IP/2021</w:t>
        </w:r>
      </w:hyperlink>
      <w:r>
        <w:rPr>
          <w:rFonts w:ascii="Palatino Linotype" w:eastAsia="Palatino Linotype" w:hAnsi="Palatino Linotype" w:cs="Palatino Linotype"/>
          <w:b/>
        </w:rPr>
        <w:t xml:space="preserve">, </w:t>
      </w:r>
      <w:hyperlink r:id="rId203">
        <w:r>
          <w:rPr>
            <w:rFonts w:ascii="Palatino Linotype" w:eastAsia="Palatino Linotype" w:hAnsi="Palatino Linotype" w:cs="Palatino Linotype"/>
            <w:b/>
          </w:rPr>
          <w:t>00179/OASZUMPANG/IP/2021</w:t>
        </w:r>
      </w:hyperlink>
      <w:r>
        <w:rPr>
          <w:rFonts w:ascii="Palatino Linotype" w:eastAsia="Palatino Linotype" w:hAnsi="Palatino Linotype" w:cs="Palatino Linotype"/>
          <w:b/>
        </w:rPr>
        <w:t xml:space="preserve">, </w:t>
      </w:r>
      <w:hyperlink r:id="rId204">
        <w:r>
          <w:rPr>
            <w:rFonts w:ascii="Palatino Linotype" w:eastAsia="Palatino Linotype" w:hAnsi="Palatino Linotype" w:cs="Palatino Linotype"/>
            <w:b/>
          </w:rPr>
          <w:t>00178/OASZUMPANG/IP/2021</w:t>
        </w:r>
      </w:hyperlink>
      <w:r>
        <w:rPr>
          <w:rFonts w:ascii="Palatino Linotype" w:eastAsia="Palatino Linotype" w:hAnsi="Palatino Linotype" w:cs="Palatino Linotype"/>
          <w:b/>
        </w:rPr>
        <w:t xml:space="preserve">, </w:t>
      </w:r>
      <w:hyperlink r:id="rId205">
        <w:r>
          <w:rPr>
            <w:rFonts w:ascii="Palatino Linotype" w:eastAsia="Palatino Linotype" w:hAnsi="Palatino Linotype" w:cs="Palatino Linotype"/>
            <w:b/>
          </w:rPr>
          <w:t>00177/OASZUMPANG/IP/2021</w:t>
        </w:r>
      </w:hyperlink>
      <w:r>
        <w:rPr>
          <w:rFonts w:ascii="Palatino Linotype" w:eastAsia="Palatino Linotype" w:hAnsi="Palatino Linotype" w:cs="Palatino Linotype"/>
          <w:b/>
        </w:rPr>
        <w:t xml:space="preserve">, </w:t>
      </w:r>
      <w:hyperlink r:id="rId206">
        <w:r>
          <w:rPr>
            <w:rFonts w:ascii="Palatino Linotype" w:eastAsia="Palatino Linotype" w:hAnsi="Palatino Linotype" w:cs="Palatino Linotype"/>
            <w:b/>
          </w:rPr>
          <w:t>00176/OASZUMPANG/IP/202</w:t>
        </w:r>
      </w:hyperlink>
      <w:r>
        <w:rPr>
          <w:rFonts w:ascii="Palatino Linotype" w:eastAsia="Palatino Linotype" w:hAnsi="Palatino Linotype" w:cs="Palatino Linotype"/>
          <w:b/>
        </w:rPr>
        <w:t xml:space="preserve">1, </w:t>
      </w:r>
      <w:hyperlink r:id="rId207">
        <w:r>
          <w:rPr>
            <w:rFonts w:ascii="Palatino Linotype" w:eastAsia="Palatino Linotype" w:hAnsi="Palatino Linotype" w:cs="Palatino Linotype"/>
            <w:b/>
          </w:rPr>
          <w:t>00175/OASZUMPANG/IP/2021</w:t>
        </w:r>
      </w:hyperlink>
      <w:r>
        <w:rPr>
          <w:rFonts w:ascii="Palatino Linotype" w:eastAsia="Palatino Linotype" w:hAnsi="Palatino Linotype" w:cs="Palatino Linotype"/>
          <w:b/>
        </w:rPr>
        <w:t xml:space="preserve">, </w:t>
      </w:r>
      <w:hyperlink r:id="rId208">
        <w:r>
          <w:rPr>
            <w:rFonts w:ascii="Palatino Linotype" w:eastAsia="Palatino Linotype" w:hAnsi="Palatino Linotype" w:cs="Palatino Linotype"/>
            <w:b/>
          </w:rPr>
          <w:t>00174/OASZUMPANG/IP/2021</w:t>
        </w:r>
      </w:hyperlink>
      <w:r>
        <w:rPr>
          <w:rFonts w:ascii="Palatino Linotype" w:eastAsia="Palatino Linotype" w:hAnsi="Palatino Linotype" w:cs="Palatino Linotype"/>
          <w:b/>
        </w:rPr>
        <w:t xml:space="preserve">, </w:t>
      </w:r>
      <w:hyperlink r:id="rId209">
        <w:r>
          <w:rPr>
            <w:rFonts w:ascii="Palatino Linotype" w:eastAsia="Palatino Linotype" w:hAnsi="Palatino Linotype" w:cs="Palatino Linotype"/>
            <w:b/>
          </w:rPr>
          <w:t>00173/OASZUMPANG/IP/2021</w:t>
        </w:r>
      </w:hyperlink>
      <w:r>
        <w:rPr>
          <w:rFonts w:ascii="Palatino Linotype" w:eastAsia="Palatino Linotype" w:hAnsi="Palatino Linotype" w:cs="Palatino Linotype"/>
          <w:b/>
        </w:rPr>
        <w:t xml:space="preserve">, </w:t>
      </w:r>
      <w:hyperlink r:id="rId210">
        <w:r>
          <w:rPr>
            <w:rFonts w:ascii="Palatino Linotype" w:eastAsia="Palatino Linotype" w:hAnsi="Palatino Linotype" w:cs="Palatino Linotype"/>
            <w:b/>
          </w:rPr>
          <w:t>00172/OASZUMPANG/IP/2021</w:t>
        </w:r>
      </w:hyperlink>
      <w:r>
        <w:rPr>
          <w:rFonts w:ascii="Palatino Linotype" w:eastAsia="Palatino Linotype" w:hAnsi="Palatino Linotype" w:cs="Palatino Linotype"/>
          <w:b/>
        </w:rPr>
        <w:t xml:space="preserve">, </w:t>
      </w:r>
      <w:hyperlink r:id="rId211">
        <w:r>
          <w:rPr>
            <w:rFonts w:ascii="Palatino Linotype" w:eastAsia="Palatino Linotype" w:hAnsi="Palatino Linotype" w:cs="Palatino Linotype"/>
            <w:b/>
          </w:rPr>
          <w:t>00171/OASZUMPANG/IP/2021</w:t>
        </w:r>
      </w:hyperlink>
      <w:r>
        <w:rPr>
          <w:rFonts w:ascii="Palatino Linotype" w:eastAsia="Palatino Linotype" w:hAnsi="Palatino Linotype" w:cs="Palatino Linotype"/>
          <w:b/>
        </w:rPr>
        <w:t xml:space="preserve">, </w:t>
      </w:r>
      <w:hyperlink r:id="rId212">
        <w:r>
          <w:rPr>
            <w:rFonts w:ascii="Palatino Linotype" w:eastAsia="Palatino Linotype" w:hAnsi="Palatino Linotype" w:cs="Palatino Linotype"/>
            <w:b/>
          </w:rPr>
          <w:t>00170/OASZUMPANG/IP/202</w:t>
        </w:r>
      </w:hyperlink>
      <w:r>
        <w:rPr>
          <w:rFonts w:ascii="Palatino Linotype" w:eastAsia="Palatino Linotype" w:hAnsi="Palatino Linotype" w:cs="Palatino Linotype"/>
          <w:b/>
        </w:rPr>
        <w:t xml:space="preserve">1, </w:t>
      </w:r>
      <w:hyperlink r:id="rId213">
        <w:r>
          <w:rPr>
            <w:rFonts w:ascii="Palatino Linotype" w:eastAsia="Palatino Linotype" w:hAnsi="Palatino Linotype" w:cs="Palatino Linotype"/>
            <w:b/>
          </w:rPr>
          <w:t>00168/OASZUMPANG/IP/2021</w:t>
        </w:r>
      </w:hyperlink>
      <w:r>
        <w:rPr>
          <w:rFonts w:ascii="Palatino Linotype" w:eastAsia="Palatino Linotype" w:hAnsi="Palatino Linotype" w:cs="Palatino Linotype"/>
          <w:b/>
        </w:rPr>
        <w:t xml:space="preserve">, </w:t>
      </w:r>
      <w:hyperlink r:id="rId214">
        <w:r>
          <w:rPr>
            <w:rFonts w:ascii="Palatino Linotype" w:eastAsia="Palatino Linotype" w:hAnsi="Palatino Linotype" w:cs="Palatino Linotype"/>
            <w:b/>
          </w:rPr>
          <w:t>00167/OASZUMPANG/IP/2021</w:t>
        </w:r>
      </w:hyperlink>
      <w:r>
        <w:rPr>
          <w:rFonts w:ascii="Palatino Linotype" w:eastAsia="Palatino Linotype" w:hAnsi="Palatino Linotype" w:cs="Palatino Linotype"/>
          <w:b/>
        </w:rPr>
        <w:t xml:space="preserve">, </w:t>
      </w:r>
      <w:hyperlink r:id="rId215">
        <w:r>
          <w:rPr>
            <w:rFonts w:ascii="Palatino Linotype" w:eastAsia="Palatino Linotype" w:hAnsi="Palatino Linotype" w:cs="Palatino Linotype"/>
            <w:b/>
          </w:rPr>
          <w:t>00166/OASZUMPANG/IP/2021</w:t>
        </w:r>
      </w:hyperlink>
      <w:r>
        <w:rPr>
          <w:rFonts w:ascii="Palatino Linotype" w:eastAsia="Palatino Linotype" w:hAnsi="Palatino Linotype" w:cs="Palatino Linotype"/>
          <w:b/>
        </w:rPr>
        <w:t xml:space="preserve">, </w:t>
      </w:r>
      <w:hyperlink r:id="rId216">
        <w:r>
          <w:rPr>
            <w:rFonts w:ascii="Palatino Linotype" w:eastAsia="Palatino Linotype" w:hAnsi="Palatino Linotype" w:cs="Palatino Linotype"/>
            <w:b/>
          </w:rPr>
          <w:t>00165/OASZUMPANG/IP/202</w:t>
        </w:r>
      </w:hyperlink>
      <w:r>
        <w:rPr>
          <w:rFonts w:ascii="Palatino Linotype" w:eastAsia="Palatino Linotype" w:hAnsi="Palatino Linotype" w:cs="Palatino Linotype"/>
          <w:b/>
        </w:rPr>
        <w:t xml:space="preserve">1, </w:t>
      </w:r>
      <w:hyperlink r:id="rId217">
        <w:r>
          <w:rPr>
            <w:rFonts w:ascii="Palatino Linotype" w:eastAsia="Palatino Linotype" w:hAnsi="Palatino Linotype" w:cs="Palatino Linotype"/>
            <w:b/>
          </w:rPr>
          <w:t>00164/OASZUMPANG/IP/2021</w:t>
        </w:r>
      </w:hyperlink>
      <w:r>
        <w:rPr>
          <w:rFonts w:ascii="Palatino Linotype" w:eastAsia="Palatino Linotype" w:hAnsi="Palatino Linotype" w:cs="Palatino Linotype"/>
          <w:b/>
        </w:rPr>
        <w:t xml:space="preserve">, </w:t>
      </w:r>
      <w:hyperlink r:id="rId218">
        <w:r>
          <w:rPr>
            <w:rFonts w:ascii="Palatino Linotype" w:eastAsia="Palatino Linotype" w:hAnsi="Palatino Linotype" w:cs="Palatino Linotype"/>
            <w:b/>
          </w:rPr>
          <w:t>00163/OASZUMPANG/IP/2021</w:t>
        </w:r>
      </w:hyperlink>
      <w:r>
        <w:rPr>
          <w:rFonts w:ascii="Palatino Linotype" w:eastAsia="Palatino Linotype" w:hAnsi="Palatino Linotype" w:cs="Palatino Linotype"/>
          <w:b/>
        </w:rPr>
        <w:t xml:space="preserve">, </w:t>
      </w:r>
      <w:hyperlink r:id="rId219">
        <w:r>
          <w:rPr>
            <w:rFonts w:ascii="Palatino Linotype" w:eastAsia="Palatino Linotype" w:hAnsi="Palatino Linotype" w:cs="Palatino Linotype"/>
            <w:b/>
          </w:rPr>
          <w:t>00162/OASZUMPANG/IP/2021</w:t>
        </w:r>
      </w:hyperlink>
      <w:r>
        <w:rPr>
          <w:rFonts w:ascii="Palatino Linotype" w:eastAsia="Palatino Linotype" w:hAnsi="Palatino Linotype" w:cs="Palatino Linotype"/>
          <w:b/>
        </w:rPr>
        <w:t xml:space="preserve">, </w:t>
      </w:r>
      <w:hyperlink r:id="rId220">
        <w:r>
          <w:rPr>
            <w:rFonts w:ascii="Palatino Linotype" w:eastAsia="Palatino Linotype" w:hAnsi="Palatino Linotype" w:cs="Palatino Linotype"/>
            <w:b/>
          </w:rPr>
          <w:t>00161/OASZUMPANG/IP/2021</w:t>
        </w:r>
      </w:hyperlink>
      <w:r>
        <w:rPr>
          <w:rFonts w:ascii="Palatino Linotype" w:eastAsia="Palatino Linotype" w:hAnsi="Palatino Linotype" w:cs="Palatino Linotype"/>
          <w:b/>
        </w:rPr>
        <w:t xml:space="preserve">, y </w:t>
      </w:r>
      <w:hyperlink r:id="rId221">
        <w:r>
          <w:rPr>
            <w:rFonts w:ascii="Palatino Linotype" w:eastAsia="Palatino Linotype" w:hAnsi="Palatino Linotype" w:cs="Palatino Linotype"/>
            <w:b/>
          </w:rPr>
          <w:t>00160/OASZUMPANG/IP/2021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Organismo Público Descentralizado para la Prestación de los Servicios de Agua Potable Alcantarillado y Saneamiento del Municipio de Zumpango,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rsidR="000D3B61" w:rsidRDefault="00F110B2">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veintiséis y veintinueve de noviembre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tbl>
      <w:tblPr>
        <w:tblStyle w:val="a"/>
        <w:tblW w:w="84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4"/>
        <w:gridCol w:w="4234"/>
      </w:tblGrid>
      <w:tr w:rsidR="000D3B61">
        <w:tc>
          <w:tcPr>
            <w:tcW w:w="8468" w:type="dxa"/>
            <w:gridSpan w:val="2"/>
          </w:tcPr>
          <w:p w:rsidR="000D3B61" w:rsidRDefault="00F110B2">
            <w:pPr>
              <w:spacing w:before="240" w:after="240"/>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SOLICITUDES</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2">
              <w:r w:rsidR="00F110B2">
                <w:rPr>
                  <w:rFonts w:ascii="Palatino Linotype" w:eastAsia="Palatino Linotype" w:hAnsi="Palatino Linotype" w:cs="Palatino Linotype"/>
                  <w:b/>
                </w:rPr>
                <w:t>00252/OASZUMPANG/IP/2021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DICIEMBRE AL 15 DE DICIEMBRE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3">
              <w:r w:rsidR="00F110B2">
                <w:rPr>
                  <w:rFonts w:ascii="Palatino Linotype" w:eastAsia="Palatino Linotype" w:hAnsi="Palatino Linotype" w:cs="Palatino Linotype"/>
                  <w:b/>
                </w:rPr>
                <w:t>00158/OASZUMPANG/IP/202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ENERO AL 15 DE ENERO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4">
              <w:r w:rsidR="00F110B2">
                <w:rPr>
                  <w:rFonts w:ascii="Palatino Linotype" w:eastAsia="Palatino Linotype" w:hAnsi="Palatino Linotype" w:cs="Palatino Linotype"/>
                  <w:b/>
                </w:rPr>
                <w:t>00157/OASZUMPANG/IP/2021</w:t>
              </w:r>
            </w:hyperlink>
            <w:r w:rsidR="00F110B2">
              <w:rPr>
                <w:rFonts w:ascii="Palatino Linotype" w:eastAsia="Palatino Linotype" w:hAnsi="Palatino Linotype" w:cs="Palatino Linotype"/>
                <w:b/>
              </w:rPr>
              <w:t xml:space="preserve"> </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DICIEMBRE AL 31 DE DICIEMBRE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5">
              <w:r w:rsidR="00F110B2">
                <w:rPr>
                  <w:rFonts w:ascii="Palatino Linotype" w:eastAsia="Palatino Linotype" w:hAnsi="Palatino Linotype" w:cs="Palatino Linotype"/>
                  <w:b/>
                </w:rPr>
                <w:t>00253/OASZUMPANG/IP/2021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DICIEMBRE AL 31 DE DICIEMBRE DEL AÑO 2015 DE ODAPAZ DE TODO EL PERSONAL QUE ELABORA EN ESTA ESTACIA </w:t>
            </w:r>
            <w:r>
              <w:rPr>
                <w:rFonts w:ascii="Palatino Linotype" w:eastAsia="Palatino Linotype" w:hAnsi="Palatino Linotype" w:cs="Palatino Linotype"/>
                <w:i/>
                <w:color w:val="000000"/>
              </w:rPr>
              <w:lastRenderedPageBreak/>
              <w:t>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6">
              <w:r w:rsidR="00F110B2">
                <w:rPr>
                  <w:rFonts w:ascii="Palatino Linotype" w:eastAsia="Palatino Linotype" w:hAnsi="Palatino Linotype" w:cs="Palatino Linotype"/>
                  <w:b/>
                </w:rPr>
                <w:t>00156/OASZUMPANG/IP/2021</w:t>
              </w:r>
            </w:hyperlink>
            <w:r w:rsidR="00F110B2">
              <w:rPr>
                <w:rFonts w:ascii="Palatino Linotype" w:eastAsia="Palatino Linotype" w:hAnsi="Palatino Linotype" w:cs="Palatino Linotype"/>
                <w:b/>
              </w:rPr>
              <w:t xml:space="preserve"> </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DICIEMBRE AL 15 DE DICIEMBRE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7">
              <w:r w:rsidR="00F110B2">
                <w:rPr>
                  <w:rFonts w:ascii="Palatino Linotype" w:eastAsia="Palatino Linotype" w:hAnsi="Palatino Linotype" w:cs="Palatino Linotype"/>
                  <w:b/>
                </w:rPr>
                <w:t>00155/OASZUMPANG/IP/2021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NOVIEMBRE AL 30 DE NOVIEMBRE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8">
              <w:r w:rsidR="00F110B2">
                <w:rPr>
                  <w:rFonts w:ascii="Palatino Linotype" w:eastAsia="Palatino Linotype" w:hAnsi="Palatino Linotype" w:cs="Palatino Linotype"/>
                  <w:b/>
                </w:rPr>
                <w:t>00154/OASZUMPANG/IP/202</w:t>
              </w:r>
            </w:hyperlink>
            <w:r w:rsidR="00F110B2">
              <w:rPr>
                <w:rFonts w:ascii="Palatino Linotype" w:eastAsia="Palatino Linotype" w:hAnsi="Palatino Linotype" w:cs="Palatino Linotype"/>
                <w:b/>
              </w:rPr>
              <w:t xml:space="preserve">1 </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NOVIEMBRE AL 15 DE NOVIEMBRE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29">
              <w:r w:rsidR="00F110B2">
                <w:rPr>
                  <w:rFonts w:ascii="Palatino Linotype" w:eastAsia="Palatino Linotype" w:hAnsi="Palatino Linotype" w:cs="Palatino Linotype"/>
                  <w:b/>
                </w:rPr>
                <w:t>00153/OASZUMPANG/IP/2021</w:t>
              </w:r>
            </w:hyperlink>
            <w:r w:rsidR="00F110B2">
              <w:rPr>
                <w:rFonts w:ascii="Palatino Linotype" w:eastAsia="Palatino Linotype" w:hAnsi="Palatino Linotype" w:cs="Palatino Linotype"/>
                <w:b/>
              </w:rPr>
              <w:t xml:space="preserve"> </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OCTUBRE AL 31 DE OCTUBRE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0">
              <w:r w:rsidR="00F110B2">
                <w:rPr>
                  <w:rFonts w:ascii="Palatino Linotype" w:eastAsia="Palatino Linotype" w:hAnsi="Palatino Linotype" w:cs="Palatino Linotype"/>
                  <w:b/>
                </w:rPr>
                <w:t>00152/OASZUMPANG/IP/2021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OCTUBRE AL 15 DE OCTUBRE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1">
              <w:r w:rsidR="00F110B2">
                <w:rPr>
                  <w:rFonts w:ascii="Palatino Linotype" w:eastAsia="Palatino Linotype" w:hAnsi="Palatino Linotype" w:cs="Palatino Linotype"/>
                  <w:b/>
                </w:rPr>
                <w:t>00151/OASZUMPANG/IP/2021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SEPTIEMBRE AL 30 DE SEPTIEMBRE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2">
              <w:r w:rsidR="00F110B2">
                <w:rPr>
                  <w:rFonts w:ascii="Palatino Linotype" w:eastAsia="Palatino Linotype" w:hAnsi="Palatino Linotype" w:cs="Palatino Linotype"/>
                  <w:b/>
                </w:rPr>
                <w:t>00150/OASZUMPANG/IP/2021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SEPTIEMBRE AL 15 DE SEPTIEMBRE DEL AÑO 2013 DE ODAPAZ DE TODO EL PERSONAL QUE ELABORA EN ESTA ESTACIA </w:t>
            </w:r>
            <w:r>
              <w:rPr>
                <w:rFonts w:ascii="Palatino Linotype" w:eastAsia="Palatino Linotype" w:hAnsi="Palatino Linotype" w:cs="Palatino Linotype"/>
                <w:i/>
                <w:color w:val="000000"/>
              </w:rPr>
              <w:lastRenderedPageBreak/>
              <w:t>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3">
              <w:r w:rsidR="00F110B2">
                <w:rPr>
                  <w:rFonts w:ascii="Palatino Linotype" w:eastAsia="Palatino Linotype" w:hAnsi="Palatino Linotype" w:cs="Palatino Linotype"/>
                  <w:b/>
                </w:rPr>
                <w:t>00149/OASZUMPANG/IP/2021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AGOSTO AL 15 DE AGOSTO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4">
              <w:r w:rsidR="00F110B2">
                <w:rPr>
                  <w:rFonts w:ascii="Palatino Linotype" w:eastAsia="Palatino Linotype" w:hAnsi="Palatino Linotype" w:cs="Palatino Linotype"/>
                  <w:b/>
                </w:rPr>
                <w:t>00148/OASZUMPANG/IP/202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AGOSTO AL 15 DE AGOSTO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5">
              <w:r w:rsidR="00F110B2">
                <w:rPr>
                  <w:rFonts w:ascii="Palatino Linotype" w:eastAsia="Palatino Linotype" w:hAnsi="Palatino Linotype" w:cs="Palatino Linotype"/>
                  <w:b/>
                </w:rPr>
                <w:t>00147/OASZUMPANG/IP/2021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JULIO AL 31 DE JULIO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6">
              <w:r w:rsidR="00F110B2">
                <w:rPr>
                  <w:rFonts w:ascii="Palatino Linotype" w:eastAsia="Palatino Linotype" w:hAnsi="Palatino Linotype" w:cs="Palatino Linotype"/>
                  <w:b/>
                </w:rPr>
                <w:t>00146/OASZUMPANG/IP/2021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JULIO AL 15 DE JULIO DEL AÑO 2013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7">
              <w:r w:rsidR="00F110B2">
                <w:rPr>
                  <w:rFonts w:ascii="Palatino Linotype" w:eastAsia="Palatino Linotype" w:hAnsi="Palatino Linotype" w:cs="Palatino Linotype"/>
                  <w:b/>
                </w:rPr>
                <w:t>00145/OASZUMPANG/IP/2021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JUNIO AL 30 DE JUNIO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8">
              <w:r w:rsidR="00F110B2">
                <w:rPr>
                  <w:rFonts w:ascii="Palatino Linotype" w:eastAsia="Palatino Linotype" w:hAnsi="Palatino Linotype" w:cs="Palatino Linotype"/>
                  <w:b/>
                </w:rPr>
                <w:t>00144/OASZUMPANG/IP/2021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JUNIO AL 15 DE JUNIO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39">
              <w:r w:rsidR="00F110B2">
                <w:rPr>
                  <w:rFonts w:ascii="Palatino Linotype" w:eastAsia="Palatino Linotype" w:hAnsi="Palatino Linotype" w:cs="Palatino Linotype"/>
                  <w:b/>
                </w:rPr>
                <w:t>00143/OASZUMPANG/IP/2021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MAYO AL 31 DE MAYO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0">
              <w:r w:rsidR="00F110B2">
                <w:rPr>
                  <w:rFonts w:ascii="Palatino Linotype" w:eastAsia="Palatino Linotype" w:hAnsi="Palatino Linotype" w:cs="Palatino Linotype"/>
                  <w:b/>
                </w:rPr>
                <w:t>00142/OASZUMPANG/IP/202</w:t>
              </w:r>
            </w:hyperlink>
            <w:r w:rsidR="00F110B2">
              <w:rPr>
                <w:rFonts w:ascii="Palatino Linotype" w:eastAsia="Palatino Linotype" w:hAnsi="Palatino Linotype" w:cs="Palatino Linotype"/>
                <w:b/>
              </w:rPr>
              <w:t xml:space="preserve">1 </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MAYO AL 15 DE MAYO DEL AÑO 2013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1">
              <w:r w:rsidR="00F110B2">
                <w:rPr>
                  <w:rFonts w:ascii="Palatino Linotype" w:eastAsia="Palatino Linotype" w:hAnsi="Palatino Linotype" w:cs="Palatino Linotype"/>
                  <w:b/>
                </w:rPr>
                <w:t>00141/OASZUMPANG/IP/2021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ABRIL AL 30 DE ABRIL DEL AÑO 2013 DE ODAPAZ DE TODO EL PERSONAL QUE ELABORA EN ESTA ESTACIA MUNICIPAL EN PDF Y DATOS ABIERTOS” (Sic)</w:t>
            </w:r>
          </w:p>
        </w:tc>
      </w:tr>
      <w:tr w:rsidR="000D3B61">
        <w:tc>
          <w:tcPr>
            <w:tcW w:w="4234" w:type="dxa"/>
          </w:tcPr>
          <w:p w:rsidR="000D3B61" w:rsidRDefault="00F110B2">
            <w:pPr>
              <w:spacing w:before="240" w:after="240"/>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hyperlink r:id="rId242">
              <w:r>
                <w:rPr>
                  <w:rFonts w:ascii="Palatino Linotype" w:eastAsia="Palatino Linotype" w:hAnsi="Palatino Linotype" w:cs="Palatino Linotype"/>
                  <w:b/>
                </w:rPr>
                <w:t>00140/OASZUMPANG/IP/2021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ABRIL AL 15 DE ABRIL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3">
              <w:r w:rsidR="00F110B2">
                <w:rPr>
                  <w:rFonts w:ascii="Palatino Linotype" w:eastAsia="Palatino Linotype" w:hAnsi="Palatino Linotype" w:cs="Palatino Linotype"/>
                  <w:b/>
                </w:rPr>
                <w:t>00139/OASZUMPANG/IP/2021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MARZO AL 31 DE MARZO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4">
              <w:r w:rsidR="00F110B2">
                <w:rPr>
                  <w:rFonts w:ascii="Palatino Linotype" w:eastAsia="Palatino Linotype" w:hAnsi="Palatino Linotype" w:cs="Palatino Linotype"/>
                  <w:b/>
                </w:rPr>
                <w:t>00138/OASZUMPANG/IP/2021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MARZO AL 15 DE MARZO DEL AÑO 2013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5">
              <w:r w:rsidR="00F110B2">
                <w:rPr>
                  <w:rFonts w:ascii="Palatino Linotype" w:eastAsia="Palatino Linotype" w:hAnsi="Palatino Linotype" w:cs="Palatino Linotype"/>
                  <w:b/>
                </w:rPr>
                <w:t>00137/OASZUMPANG/IP/2021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MARZO AL 15 DE MARZO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6">
              <w:r w:rsidR="00F110B2">
                <w:rPr>
                  <w:rFonts w:ascii="Palatino Linotype" w:eastAsia="Palatino Linotype" w:hAnsi="Palatino Linotype" w:cs="Palatino Linotype"/>
                  <w:b/>
                </w:rPr>
                <w:t>00136/OASZUMPANG/IP/202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FEBRERO AL 28 DE FEBRERO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7">
              <w:r w:rsidR="00F110B2">
                <w:rPr>
                  <w:rFonts w:ascii="Palatino Linotype" w:eastAsia="Palatino Linotype" w:hAnsi="Palatino Linotype" w:cs="Palatino Linotype"/>
                  <w:b/>
                </w:rPr>
                <w:t>00135/OASZUMPANG/IP/2021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FEBRERO AL 15 DE FEBRERO DEL AÑO 2013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8">
              <w:r w:rsidR="00F110B2">
                <w:rPr>
                  <w:rFonts w:ascii="Palatino Linotype" w:eastAsia="Palatino Linotype" w:hAnsi="Palatino Linotype" w:cs="Palatino Linotype"/>
                  <w:b/>
                </w:rPr>
                <w:t>00133/OASZUMPANG/IP/2021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ENERO AL 31 DE ENERO DEL AÑO 2013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49">
              <w:r w:rsidR="00F110B2">
                <w:rPr>
                  <w:rFonts w:ascii="Palatino Linotype" w:eastAsia="Palatino Linotype" w:hAnsi="Palatino Linotype" w:cs="Palatino Linotype"/>
                  <w:b/>
                </w:rPr>
                <w:t>00243/OASZUMPANG/IP/2021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JULIO AL 31 DE JULIO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0">
              <w:r w:rsidR="00F110B2">
                <w:rPr>
                  <w:rFonts w:ascii="Palatino Linotype" w:eastAsia="Palatino Linotype" w:hAnsi="Palatino Linotype" w:cs="Palatino Linotype"/>
                  <w:b/>
                </w:rPr>
                <w:t>00242/OASZUMPANG/IP/2021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JUNIO AL 30 DE JUNIO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1">
              <w:r w:rsidR="00F110B2">
                <w:rPr>
                  <w:rFonts w:ascii="Palatino Linotype" w:eastAsia="Palatino Linotype" w:hAnsi="Palatino Linotype" w:cs="Palatino Linotype"/>
                  <w:b/>
                </w:rPr>
                <w:t>00232/OASZUMPANG/IP/2021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FEBRERO AL 15 DE FEBRERO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2">
              <w:r w:rsidR="00F110B2">
                <w:rPr>
                  <w:rFonts w:ascii="Palatino Linotype" w:eastAsia="Palatino Linotype" w:hAnsi="Palatino Linotype" w:cs="Palatino Linotype"/>
                  <w:b/>
                </w:rPr>
                <w:t>00233/OASZUMPANG/IP/202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FEBRERO AL 28 DE FEBRERO DEL AÑO 2015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3">
              <w:r w:rsidR="00F110B2">
                <w:rPr>
                  <w:rFonts w:ascii="Palatino Linotype" w:eastAsia="Palatino Linotype" w:hAnsi="Palatino Linotype" w:cs="Palatino Linotype"/>
                  <w:b/>
                </w:rPr>
                <w:t>00245/OASZUMPANG/IP/2021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AGOSTO AL 31 DE AGOSTO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4">
              <w:r w:rsidR="00F110B2">
                <w:rPr>
                  <w:rFonts w:ascii="Palatino Linotype" w:eastAsia="Palatino Linotype" w:hAnsi="Palatino Linotype" w:cs="Palatino Linotype"/>
                  <w:b/>
                </w:rPr>
                <w:t>00234/OASZUMPANG/IP/2021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MARZO AL 15 DE MARZO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5">
              <w:r w:rsidR="00F110B2">
                <w:rPr>
                  <w:rFonts w:ascii="Palatino Linotype" w:eastAsia="Palatino Linotype" w:hAnsi="Palatino Linotype" w:cs="Palatino Linotype"/>
                  <w:b/>
                </w:rPr>
                <w:t>00235/OASZUMPANG/IP/2021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MARZO AL 31 DE MARZO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6">
              <w:r w:rsidR="00F110B2">
                <w:rPr>
                  <w:rFonts w:ascii="Palatino Linotype" w:eastAsia="Palatino Linotype" w:hAnsi="Palatino Linotype" w:cs="Palatino Linotype"/>
                  <w:b/>
                </w:rPr>
                <w:t>00236/OASZUMPANG/IP/2021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ABRIL AL 15 DE ABRIL DEL AÑO 2015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7">
              <w:r w:rsidR="00F110B2">
                <w:rPr>
                  <w:rFonts w:ascii="Palatino Linotype" w:eastAsia="Palatino Linotype" w:hAnsi="Palatino Linotype" w:cs="Palatino Linotype"/>
                  <w:b/>
                </w:rPr>
                <w:t>00237/OASZUMPANG/IP/2021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ABRIL AL 30 DE ABRIL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8">
              <w:r w:rsidR="00F110B2">
                <w:rPr>
                  <w:rFonts w:ascii="Palatino Linotype" w:eastAsia="Palatino Linotype" w:hAnsi="Palatino Linotype" w:cs="Palatino Linotype"/>
                  <w:b/>
                </w:rPr>
                <w:t>00238/OASZUMPANG/IP/202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MAYO AL 15 DE MAYO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59">
              <w:r w:rsidR="00F110B2">
                <w:rPr>
                  <w:rFonts w:ascii="Palatino Linotype" w:eastAsia="Palatino Linotype" w:hAnsi="Palatino Linotype" w:cs="Palatino Linotype"/>
                  <w:b/>
                </w:rPr>
                <w:t>00239/OASZUMPANG/IP/2021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MAYO AL 31 DE MAYO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0">
              <w:r w:rsidR="00F110B2">
                <w:rPr>
                  <w:rFonts w:ascii="Palatino Linotype" w:eastAsia="Palatino Linotype" w:hAnsi="Palatino Linotype" w:cs="Palatino Linotype"/>
                  <w:b/>
                </w:rPr>
                <w:t>00240/OASZUMPANG/IP/2021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JUNIO AL 15 DE JUNIO DEL AÑO 2015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1">
              <w:r w:rsidR="00F110B2">
                <w:rPr>
                  <w:rFonts w:ascii="Palatino Linotype" w:eastAsia="Palatino Linotype" w:hAnsi="Palatino Linotype" w:cs="Palatino Linotype"/>
                  <w:b/>
                </w:rPr>
                <w:t>00241/OASZUMPANG/IP/2021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JUNIO AL 30 DE JUNIO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2">
              <w:r w:rsidR="00F110B2">
                <w:rPr>
                  <w:rFonts w:ascii="Palatino Linotype" w:eastAsia="Palatino Linotype" w:hAnsi="Palatino Linotype" w:cs="Palatino Linotype"/>
                  <w:b/>
                </w:rPr>
                <w:t>00244/OASZUMPANG/IP/2021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AGOSTO AL 15 DE AGOSTO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3">
              <w:r w:rsidR="00F110B2">
                <w:rPr>
                  <w:rFonts w:ascii="Palatino Linotype" w:eastAsia="Palatino Linotype" w:hAnsi="Palatino Linotype" w:cs="Palatino Linotype"/>
                  <w:b/>
                </w:rPr>
                <w:t>00246/OASZUMPANG/IP/2021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SEPTIEMBRE AL 15 DE SEPTIEMBRE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4">
              <w:r w:rsidR="00F110B2">
                <w:rPr>
                  <w:rFonts w:ascii="Palatino Linotype" w:eastAsia="Palatino Linotype" w:hAnsi="Palatino Linotype" w:cs="Palatino Linotype"/>
                  <w:b/>
                </w:rPr>
                <w:t>00247/OASZUMPANG/IP/202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SEPTIEMBRE AL 30 DE SEPTIEMBRE DEL AÑO 2015 DE </w:t>
            </w:r>
            <w:r>
              <w:rPr>
                <w:rFonts w:ascii="Palatino Linotype" w:eastAsia="Palatino Linotype" w:hAnsi="Palatino Linotype" w:cs="Palatino Linotype"/>
                <w:i/>
                <w:color w:val="000000"/>
              </w:rPr>
              <w:lastRenderedPageBreak/>
              <w:t>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5">
              <w:r w:rsidR="00F110B2">
                <w:rPr>
                  <w:rFonts w:ascii="Palatino Linotype" w:eastAsia="Palatino Linotype" w:hAnsi="Palatino Linotype" w:cs="Palatino Linotype"/>
                  <w:b/>
                </w:rPr>
                <w:t>00248/OASZUMPANG/IP/2021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OCTUBRE AL 15 DE OCTUBRE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6">
              <w:r w:rsidR="00F110B2">
                <w:rPr>
                  <w:rFonts w:ascii="Palatino Linotype" w:eastAsia="Palatino Linotype" w:hAnsi="Palatino Linotype" w:cs="Palatino Linotype"/>
                  <w:b/>
                </w:rPr>
                <w:t>00249/OASZUMPANG/IP/2021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OCTUBRE AL 31 DE OCTUBRE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7">
              <w:r w:rsidR="00F110B2">
                <w:rPr>
                  <w:rFonts w:ascii="Palatino Linotype" w:eastAsia="Palatino Linotype" w:hAnsi="Palatino Linotype" w:cs="Palatino Linotype"/>
                  <w:b/>
                </w:rPr>
                <w:t>00250/OASZUMPANG/IP/2021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NOVIEMBRE AL 15 DE NOVIEMBRE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8">
              <w:r w:rsidR="00F110B2">
                <w:rPr>
                  <w:rFonts w:ascii="Palatino Linotype" w:eastAsia="Palatino Linotype" w:hAnsi="Palatino Linotype" w:cs="Palatino Linotype"/>
                  <w:b/>
                </w:rPr>
                <w:t>00251/OASZUMPANG/IP/2021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NOVIEMBRE AL 30 DE NOVIEMBRE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69">
              <w:r w:rsidR="00F110B2">
                <w:rPr>
                  <w:rFonts w:ascii="Palatino Linotype" w:eastAsia="Palatino Linotype" w:hAnsi="Palatino Linotype" w:cs="Palatino Linotype"/>
                  <w:b/>
                </w:rPr>
                <w:t>00159/OASZUMPANG/IP/2021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ENERO AL 31 DE ENERO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0">
              <w:r w:rsidR="00F110B2">
                <w:rPr>
                  <w:rFonts w:ascii="Palatino Linotype" w:eastAsia="Palatino Linotype" w:hAnsi="Palatino Linotype" w:cs="Palatino Linotype"/>
                  <w:b/>
                </w:rPr>
                <w:t>00231/OASZUMPANG/IP/202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ENERO AL 31 DE ENERO DEL AÑO 2015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1">
              <w:r w:rsidR="00F110B2">
                <w:rPr>
                  <w:rFonts w:ascii="Palatino Linotype" w:eastAsia="Palatino Linotype" w:hAnsi="Palatino Linotype" w:cs="Palatino Linotype"/>
                  <w:b/>
                </w:rPr>
                <w:t>00230/OASZUMPANG/IP/2021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ENERO AL 15 DE ENERO DEL AÑO 2015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2">
              <w:r w:rsidR="00F110B2">
                <w:rPr>
                  <w:rFonts w:ascii="Palatino Linotype" w:eastAsia="Palatino Linotype" w:hAnsi="Palatino Linotype" w:cs="Palatino Linotype"/>
                  <w:b/>
                </w:rPr>
                <w:t>00229/OASZUMPANG/IP/2021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DICIEMBRE AL 31 DE DICIEMBRE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3">
              <w:r w:rsidR="00F110B2">
                <w:rPr>
                  <w:rFonts w:ascii="Palatino Linotype" w:eastAsia="Palatino Linotype" w:hAnsi="Palatino Linotype" w:cs="Palatino Linotype"/>
                  <w:b/>
                </w:rPr>
                <w:t>00228/OASZUMPANG/IP/2021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DICIEMBRE AL 15 DE DICIEMBRE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4">
              <w:r w:rsidR="00F110B2">
                <w:rPr>
                  <w:rFonts w:ascii="Palatino Linotype" w:eastAsia="Palatino Linotype" w:hAnsi="Palatino Linotype" w:cs="Palatino Linotype"/>
                  <w:b/>
                </w:rPr>
                <w:t>00227/OASZUMPANG/IP/2021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NOVIEMBRE AL 30 DE NOVIEMBRE DEL AÑO 2014 DE ODAPAZ DE TODO EL PERSONAL QUE ELABORA EN ESTA ESTACIA MUNICIPAL EN PDF Y DATOS ABIERTOS”(Sic)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5">
              <w:r w:rsidR="00F110B2">
                <w:rPr>
                  <w:rFonts w:ascii="Palatino Linotype" w:eastAsia="Palatino Linotype" w:hAnsi="Palatino Linotype" w:cs="Palatino Linotype"/>
                  <w:b/>
                </w:rPr>
                <w:t>00226/OASZUMPANG/IP/2021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NOVIEMBRE AL 15 DE NOVIEMBRE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6">
              <w:r w:rsidR="00F110B2">
                <w:rPr>
                  <w:rFonts w:ascii="Palatino Linotype" w:eastAsia="Palatino Linotype" w:hAnsi="Palatino Linotype" w:cs="Palatino Linotype"/>
                  <w:b/>
                </w:rPr>
                <w:t>00225/OASZUMPANG/IP/202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OCTUBRE AL 31 DE OCTUBRE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7">
              <w:r w:rsidR="00F110B2">
                <w:rPr>
                  <w:rFonts w:ascii="Palatino Linotype" w:eastAsia="Palatino Linotype" w:hAnsi="Palatino Linotype" w:cs="Palatino Linotype"/>
                  <w:b/>
                </w:rPr>
                <w:t>00224/OASZUMPANG/IP/2021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OCTUBRE AL 15 DE OCTUBRE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8">
              <w:r w:rsidR="00F110B2">
                <w:rPr>
                  <w:rFonts w:ascii="Palatino Linotype" w:eastAsia="Palatino Linotype" w:hAnsi="Palatino Linotype" w:cs="Palatino Linotype"/>
                  <w:b/>
                </w:rPr>
                <w:t>00223/OASZUMPANG/IP/2021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SEPTIEMBRE AL 30 DE SEPTIEMBRE DEL AÑO 2014 DE ODAPAZ DE TODO EL PERSONAL QUE ELABORA EN ESTA ESTACIA </w:t>
            </w:r>
            <w:r>
              <w:rPr>
                <w:rFonts w:ascii="Palatino Linotype" w:eastAsia="Palatino Linotype" w:hAnsi="Palatino Linotype" w:cs="Palatino Linotype"/>
                <w:i/>
                <w:color w:val="000000"/>
              </w:rPr>
              <w:lastRenderedPageBreak/>
              <w:t>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79">
              <w:r w:rsidR="00F110B2">
                <w:rPr>
                  <w:rFonts w:ascii="Palatino Linotype" w:eastAsia="Palatino Linotype" w:hAnsi="Palatino Linotype" w:cs="Palatino Linotype"/>
                  <w:b/>
                </w:rPr>
                <w:t>00222/OASZUMPANG/IP/2021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SEPTIEMBRE AL 15 DE SEPTIEMBRE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0">
              <w:r w:rsidR="00F110B2">
                <w:rPr>
                  <w:rFonts w:ascii="Palatino Linotype" w:eastAsia="Palatino Linotype" w:hAnsi="Palatino Linotype" w:cs="Palatino Linotype"/>
                  <w:b/>
                </w:rPr>
                <w:t>00221/OASZUMPANG/IP/2021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AGOSTO AL 31 DE AGOSTO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1">
              <w:r w:rsidR="00F110B2">
                <w:rPr>
                  <w:rFonts w:ascii="Palatino Linotype" w:eastAsia="Palatino Linotype" w:hAnsi="Palatino Linotype" w:cs="Palatino Linotype"/>
                  <w:b/>
                </w:rPr>
                <w:t>00220/OASZUMPANG/IP/2021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AGOSTO AL 15 DE AGOSTO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2">
              <w:r w:rsidR="00F110B2">
                <w:rPr>
                  <w:rFonts w:ascii="Palatino Linotype" w:eastAsia="Palatino Linotype" w:hAnsi="Palatino Linotype" w:cs="Palatino Linotype"/>
                  <w:b/>
                </w:rPr>
                <w:t>00219/OASZUMPANG/IP/202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JULIO AL 31 DE JULIO DEL AÑO 2014 DE ODAPAZ DE TODO EL </w:t>
            </w:r>
            <w:r>
              <w:rPr>
                <w:rFonts w:ascii="Palatino Linotype" w:eastAsia="Palatino Linotype" w:hAnsi="Palatino Linotype" w:cs="Palatino Linotype"/>
                <w:i/>
                <w:color w:val="000000"/>
              </w:rPr>
              <w:lastRenderedPageBreak/>
              <w:t>PERSONAL QUE ELABORA EN ESTA ESTACIA MUNICIPAL EN PDF Y DATOS ABIERTO”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3">
              <w:r w:rsidR="00F110B2">
                <w:rPr>
                  <w:rFonts w:ascii="Palatino Linotype" w:eastAsia="Palatino Linotype" w:hAnsi="Palatino Linotype" w:cs="Palatino Linotype"/>
                  <w:b/>
                </w:rPr>
                <w:t>00218/OASZUMPANG/IP/2021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JULIO AL 15 DE JULIO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4">
              <w:r w:rsidR="00F110B2">
                <w:rPr>
                  <w:rFonts w:ascii="Palatino Linotype" w:eastAsia="Palatino Linotype" w:hAnsi="Palatino Linotype" w:cs="Palatino Linotype"/>
                  <w:b/>
                </w:rPr>
                <w:t>00217/OASZUMPANG/IP/2021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JUNIO AL 30 DE JUNIO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5">
              <w:r w:rsidR="00F110B2">
                <w:rPr>
                  <w:rFonts w:ascii="Palatino Linotype" w:eastAsia="Palatino Linotype" w:hAnsi="Palatino Linotype" w:cs="Palatino Linotype"/>
                  <w:b/>
                </w:rPr>
                <w:t>00216/OASZUMPANG/IP/2021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JUNIO AL 15 DE JUNIO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6">
              <w:r w:rsidR="00F110B2">
                <w:rPr>
                  <w:rFonts w:ascii="Palatino Linotype" w:eastAsia="Palatino Linotype" w:hAnsi="Palatino Linotype" w:cs="Palatino Linotype"/>
                  <w:b/>
                </w:rPr>
                <w:t>00215/OASZUMPANG/IP/2021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MAYO AL 31 DE MAYO DEL AÑO 2014 DE ODAPAZ DE TODO EL </w:t>
            </w:r>
            <w:r>
              <w:rPr>
                <w:rFonts w:ascii="Palatino Linotype" w:eastAsia="Palatino Linotype" w:hAnsi="Palatino Linotype" w:cs="Palatino Linotype"/>
                <w:i/>
                <w:color w:val="000000"/>
              </w:rPr>
              <w:lastRenderedPageBreak/>
              <w:t>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7">
              <w:r w:rsidR="00F110B2">
                <w:rPr>
                  <w:rFonts w:ascii="Palatino Linotype" w:eastAsia="Palatino Linotype" w:hAnsi="Palatino Linotype" w:cs="Palatino Linotype"/>
                  <w:b/>
                </w:rPr>
                <w:t>00214/OASZUMPANG/IP/2021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MAYO AL 15 DE MAYO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8">
              <w:r w:rsidR="00F110B2">
                <w:rPr>
                  <w:rFonts w:ascii="Palatino Linotype" w:eastAsia="Palatino Linotype" w:hAnsi="Palatino Linotype" w:cs="Palatino Linotype"/>
                  <w:b/>
                </w:rPr>
                <w:t>00213/OASZUMPANG/IP/202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ABRIL AL 30 DE ABRIL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89">
              <w:r w:rsidR="00F110B2">
                <w:rPr>
                  <w:rFonts w:ascii="Palatino Linotype" w:eastAsia="Palatino Linotype" w:hAnsi="Palatino Linotype" w:cs="Palatino Linotype"/>
                  <w:b/>
                </w:rPr>
                <w:t>00212/OASZUMPANG/IP/2021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ABRIL AL 15 DE ABRIL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0">
              <w:r w:rsidR="00F110B2">
                <w:rPr>
                  <w:rFonts w:ascii="Palatino Linotype" w:eastAsia="Palatino Linotype" w:hAnsi="Palatino Linotype" w:cs="Palatino Linotype"/>
                  <w:b/>
                </w:rPr>
                <w:t>00211/OASZUMPANG/IP/2021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MARZO AL 31 DE MARZO DEL AÑO 2014 DE ODAPAZ DE TODO EL </w:t>
            </w:r>
            <w:r>
              <w:rPr>
                <w:rFonts w:ascii="Palatino Linotype" w:eastAsia="Palatino Linotype" w:hAnsi="Palatino Linotype" w:cs="Palatino Linotype"/>
                <w:i/>
                <w:color w:val="000000"/>
              </w:rPr>
              <w:lastRenderedPageBreak/>
              <w:t>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1">
              <w:r w:rsidR="00F110B2">
                <w:rPr>
                  <w:rFonts w:ascii="Palatino Linotype" w:eastAsia="Palatino Linotype" w:hAnsi="Palatino Linotype" w:cs="Palatino Linotype"/>
                  <w:b/>
                </w:rPr>
                <w:t>00210/OASZUMPANG/IP/2021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MARZO AL 15 DE MARZO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2">
              <w:r w:rsidR="00F110B2">
                <w:rPr>
                  <w:rFonts w:ascii="Palatino Linotype" w:eastAsia="Palatino Linotype" w:hAnsi="Palatino Linotype" w:cs="Palatino Linotype"/>
                  <w:b/>
                </w:rPr>
                <w:t>00209/OASZUMPANG/IP/2021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FEBRERO AL 28 DE FEBRERO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3">
              <w:r w:rsidR="00F110B2">
                <w:rPr>
                  <w:rFonts w:ascii="Palatino Linotype" w:eastAsia="Palatino Linotype" w:hAnsi="Palatino Linotype" w:cs="Palatino Linotype"/>
                  <w:b/>
                </w:rPr>
                <w:t>00208/OASZUMPANG/IP/2021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FEBRERO AL 15 DE FEBRERO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4">
              <w:r w:rsidR="00F110B2">
                <w:rPr>
                  <w:rFonts w:ascii="Palatino Linotype" w:eastAsia="Palatino Linotype" w:hAnsi="Palatino Linotype" w:cs="Palatino Linotype"/>
                  <w:b/>
                </w:rPr>
                <w:t>00207/OASZUMPANG/IP/202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ENERO AL 31 DE ENERO DEL AÑO 2014 DE ODAPAZ DE TODO EL </w:t>
            </w:r>
            <w:r>
              <w:rPr>
                <w:rFonts w:ascii="Palatino Linotype" w:eastAsia="Palatino Linotype" w:hAnsi="Palatino Linotype" w:cs="Palatino Linotype"/>
                <w:i/>
                <w:color w:val="000000"/>
              </w:rPr>
              <w:lastRenderedPageBreak/>
              <w:t>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5">
              <w:r w:rsidR="00F110B2">
                <w:rPr>
                  <w:rFonts w:ascii="Palatino Linotype" w:eastAsia="Palatino Linotype" w:hAnsi="Palatino Linotype" w:cs="Palatino Linotype"/>
                  <w:b/>
                </w:rPr>
                <w:t>00206/OASZUMPANG/IP/2021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ENERO AL 15 DE ENERO DEL AÑO 2014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6">
              <w:r w:rsidR="00F110B2">
                <w:rPr>
                  <w:rFonts w:ascii="Palatino Linotype" w:eastAsia="Palatino Linotype" w:hAnsi="Palatino Linotype" w:cs="Palatino Linotype"/>
                  <w:b/>
                </w:rPr>
                <w:t>00205/OASZUMPANG/IP/2021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DICIEMBRE AL 31 DE DICIEMBRE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7">
              <w:r w:rsidR="00F110B2">
                <w:rPr>
                  <w:rFonts w:ascii="Palatino Linotype" w:eastAsia="Palatino Linotype" w:hAnsi="Palatino Linotype" w:cs="Palatino Linotype"/>
                  <w:b/>
                </w:rPr>
                <w:t>00204/OASZUMPANG/IP/2021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DICIEMBRE AL 15 DE DICIEMBRE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8">
              <w:r w:rsidR="00F110B2">
                <w:rPr>
                  <w:rFonts w:ascii="Palatino Linotype" w:eastAsia="Palatino Linotype" w:hAnsi="Palatino Linotype" w:cs="Palatino Linotype"/>
                  <w:b/>
                </w:rPr>
                <w:t>00203/OASZUMPANG/IP/2021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NOVIEMBRE AL 30 DE NOVIEMBRE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299">
              <w:r w:rsidR="00F110B2">
                <w:rPr>
                  <w:rFonts w:ascii="Palatino Linotype" w:eastAsia="Palatino Linotype" w:hAnsi="Palatino Linotype" w:cs="Palatino Linotype"/>
                  <w:b/>
                </w:rPr>
                <w:t>00202/OASZUMPANG/IP/2021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NOVIEMBRE AL 15 DE NOVIEMBRE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0">
              <w:r w:rsidR="00F110B2">
                <w:rPr>
                  <w:rFonts w:ascii="Palatino Linotype" w:eastAsia="Palatino Linotype" w:hAnsi="Palatino Linotype" w:cs="Palatino Linotype"/>
                  <w:b/>
                </w:rPr>
                <w:t>00201/OASZUMPANG/IP/202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OCTUBRE AL 31 DE OCTUBRE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1">
              <w:r w:rsidR="00F110B2">
                <w:rPr>
                  <w:rFonts w:ascii="Palatino Linotype" w:eastAsia="Palatino Linotype" w:hAnsi="Palatino Linotype" w:cs="Palatino Linotype"/>
                  <w:b/>
                </w:rPr>
                <w:t>00200/OASZUMPANG/IP/2021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OCTUBRE AL 15 DE OCTUBRE DEL AÑO 2011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2">
              <w:r w:rsidR="00F110B2">
                <w:rPr>
                  <w:rFonts w:ascii="Palatino Linotype" w:eastAsia="Palatino Linotype" w:hAnsi="Palatino Linotype" w:cs="Palatino Linotype"/>
                  <w:b/>
                </w:rPr>
                <w:t>00199/OASZUMPANG/IP/2021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SEPTIEMBRE AL 30 DE SEPTIEMBRE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3">
              <w:r w:rsidR="00F110B2">
                <w:rPr>
                  <w:rFonts w:ascii="Palatino Linotype" w:eastAsia="Palatino Linotype" w:hAnsi="Palatino Linotype" w:cs="Palatino Linotype"/>
                  <w:b/>
                </w:rPr>
                <w:t>00198/OASZUMPANG/IP/2021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SEPTIEMBRE AL 15 DE SEPTIEMBRE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4">
              <w:r w:rsidR="00F110B2">
                <w:rPr>
                  <w:rFonts w:ascii="Palatino Linotype" w:eastAsia="Palatino Linotype" w:hAnsi="Palatino Linotype" w:cs="Palatino Linotype"/>
                  <w:b/>
                </w:rPr>
                <w:t>00197/OASZUMPANG/IP/2021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AGOSTO AL 31 DE AGOSTO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5">
              <w:r w:rsidR="00F110B2">
                <w:rPr>
                  <w:rFonts w:ascii="Palatino Linotype" w:eastAsia="Palatino Linotype" w:hAnsi="Palatino Linotype" w:cs="Palatino Linotype"/>
                  <w:b/>
                </w:rPr>
                <w:t>00196/OASZUMPANG/IP/2021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AGOSTO AL 15 DE AGOSTO DEL </w:t>
            </w:r>
            <w:r>
              <w:rPr>
                <w:rFonts w:ascii="Palatino Linotype" w:eastAsia="Palatino Linotype" w:hAnsi="Palatino Linotype" w:cs="Palatino Linotype"/>
                <w:i/>
                <w:color w:val="000000"/>
              </w:rPr>
              <w:lastRenderedPageBreak/>
              <w:t>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6">
              <w:r w:rsidR="00F110B2">
                <w:rPr>
                  <w:rFonts w:ascii="Palatino Linotype" w:eastAsia="Palatino Linotype" w:hAnsi="Palatino Linotype" w:cs="Palatino Linotype"/>
                  <w:b/>
                </w:rPr>
                <w:t>00195/OASZUMPANG/IP/202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JULIO AL 31 DE JULIO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7">
              <w:r w:rsidR="00F110B2">
                <w:rPr>
                  <w:rFonts w:ascii="Palatino Linotype" w:eastAsia="Palatino Linotype" w:hAnsi="Palatino Linotype" w:cs="Palatino Linotype"/>
                  <w:b/>
                </w:rPr>
                <w:t>00194/OASZUMPANG/IP/2021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JULIO AL 15 DE JULIO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8">
              <w:r w:rsidR="00F110B2">
                <w:rPr>
                  <w:rFonts w:ascii="Palatino Linotype" w:eastAsia="Palatino Linotype" w:hAnsi="Palatino Linotype" w:cs="Palatino Linotype"/>
                  <w:b/>
                </w:rPr>
                <w:t>00193/OASZUMPANG/IP/2021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JUNIO AL 30 DE JUNIO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09">
              <w:r w:rsidR="00F110B2">
                <w:rPr>
                  <w:rFonts w:ascii="Palatino Linotype" w:eastAsia="Palatino Linotype" w:hAnsi="Palatino Linotype" w:cs="Palatino Linotype"/>
                  <w:b/>
                </w:rPr>
                <w:t>00192/OASZUMPANG/IP/2021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JUNIO AL 15 DE JUNIO DEL AÑO </w:t>
            </w:r>
            <w:r>
              <w:rPr>
                <w:rFonts w:ascii="Palatino Linotype" w:eastAsia="Palatino Linotype" w:hAnsi="Palatino Linotype" w:cs="Palatino Linotype"/>
                <w:i/>
                <w:color w:val="000000"/>
              </w:rPr>
              <w:lastRenderedPageBreak/>
              <w:t>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0">
              <w:r w:rsidR="00F110B2">
                <w:rPr>
                  <w:rFonts w:ascii="Palatino Linotype" w:eastAsia="Palatino Linotype" w:hAnsi="Palatino Linotype" w:cs="Palatino Linotype"/>
                  <w:b/>
                </w:rPr>
                <w:t>00191/OASZUMPANG/IP/2021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MAYO AL 31 DE MAYO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1">
              <w:r w:rsidR="00F110B2">
                <w:rPr>
                  <w:rFonts w:ascii="Palatino Linotype" w:eastAsia="Palatino Linotype" w:hAnsi="Palatino Linotype" w:cs="Palatino Linotype"/>
                  <w:b/>
                </w:rPr>
                <w:t>00190/OASZUMPANG/IP/2021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MAYO AL 15 DE MAYO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2">
              <w:r w:rsidR="00F110B2">
                <w:rPr>
                  <w:rFonts w:ascii="Palatino Linotype" w:eastAsia="Palatino Linotype" w:hAnsi="Palatino Linotype" w:cs="Palatino Linotype"/>
                  <w:b/>
                </w:rPr>
                <w:t>00189/OASZUMPANG/IP/202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ABRIL AL 30 DE ABRIL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3">
              <w:r w:rsidR="00F110B2">
                <w:rPr>
                  <w:rFonts w:ascii="Palatino Linotype" w:eastAsia="Palatino Linotype" w:hAnsi="Palatino Linotype" w:cs="Palatino Linotype"/>
                  <w:b/>
                </w:rPr>
                <w:t>00188/OASZUMPANG/IP/2021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ABRIL AL 15 DE ABRIL DEL AÑO </w:t>
            </w:r>
            <w:r>
              <w:rPr>
                <w:rFonts w:ascii="Palatino Linotype" w:eastAsia="Palatino Linotype" w:hAnsi="Palatino Linotype" w:cs="Palatino Linotype"/>
                <w:i/>
                <w:color w:val="000000"/>
              </w:rPr>
              <w:lastRenderedPageBreak/>
              <w:t>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4">
              <w:r w:rsidR="00F110B2">
                <w:rPr>
                  <w:rFonts w:ascii="Palatino Linotype" w:eastAsia="Palatino Linotype" w:hAnsi="Palatino Linotype" w:cs="Palatino Linotype"/>
                  <w:b/>
                </w:rPr>
                <w:t>00187/OASZUMPANG/IP/2021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MARZO AL 31 DE MARZO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5">
              <w:r w:rsidR="00F110B2">
                <w:rPr>
                  <w:rFonts w:ascii="Palatino Linotype" w:eastAsia="Palatino Linotype" w:hAnsi="Palatino Linotype" w:cs="Palatino Linotype"/>
                  <w:b/>
                </w:rPr>
                <w:t>00186/OASZUMPANG/IP/2021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MARZO AL 15 DE MARZO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6">
              <w:r w:rsidR="00F110B2">
                <w:rPr>
                  <w:rFonts w:ascii="Palatino Linotype" w:eastAsia="Palatino Linotype" w:hAnsi="Palatino Linotype" w:cs="Palatino Linotype"/>
                  <w:b/>
                </w:rPr>
                <w:t>00185/OASZUMPANG/IP/2021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FEBRERO AL 28 DE FEBRERO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7">
              <w:r w:rsidR="00F110B2">
                <w:rPr>
                  <w:rFonts w:ascii="Palatino Linotype" w:eastAsia="Palatino Linotype" w:hAnsi="Palatino Linotype" w:cs="Palatino Linotype"/>
                  <w:b/>
                </w:rPr>
                <w:t>00184/OASZUMPANG/IP/2021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FEBRERO AL 15 DE FEBRERO DEL </w:t>
            </w:r>
            <w:r>
              <w:rPr>
                <w:rFonts w:ascii="Palatino Linotype" w:eastAsia="Palatino Linotype" w:hAnsi="Palatino Linotype" w:cs="Palatino Linotype"/>
                <w:i/>
                <w:color w:val="000000"/>
              </w:rPr>
              <w:lastRenderedPageBreak/>
              <w:t>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8">
              <w:r w:rsidR="00F110B2">
                <w:rPr>
                  <w:rFonts w:ascii="Palatino Linotype" w:eastAsia="Palatino Linotype" w:hAnsi="Palatino Linotype" w:cs="Palatino Linotype"/>
                  <w:b/>
                </w:rPr>
                <w:t>00183/OASZUMPANG/IP/2021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ENERO AL 31 DE ENERO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19">
              <w:r w:rsidR="00F110B2">
                <w:rPr>
                  <w:rFonts w:ascii="Palatino Linotype" w:eastAsia="Palatino Linotype" w:hAnsi="Palatino Linotype" w:cs="Palatino Linotype"/>
                  <w:b/>
                </w:rPr>
                <w:t>00182/OASZUMPANG/IP/202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ENERO AL 15 DE ENERO DEL AÑO 2011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0">
              <w:r w:rsidR="00F110B2">
                <w:rPr>
                  <w:rFonts w:ascii="Palatino Linotype" w:eastAsia="Palatino Linotype" w:hAnsi="Palatino Linotype" w:cs="Palatino Linotype"/>
                  <w:b/>
                </w:rPr>
                <w:t>00181/OASZUMPANG/IP/2021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DICIEMBRE AL 31 DE DICIEMBRE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1">
              <w:r w:rsidR="00F110B2">
                <w:rPr>
                  <w:rFonts w:ascii="Palatino Linotype" w:eastAsia="Palatino Linotype" w:hAnsi="Palatino Linotype" w:cs="Palatino Linotype"/>
                  <w:b/>
                </w:rPr>
                <w:t>00180/OASZUMPANG/IP/2021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DICIEMBRE AL 15 DE DICIEMBRE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2">
              <w:r w:rsidR="00F110B2">
                <w:rPr>
                  <w:rFonts w:ascii="Palatino Linotype" w:eastAsia="Palatino Linotype" w:hAnsi="Palatino Linotype" w:cs="Palatino Linotype"/>
                  <w:b/>
                </w:rPr>
                <w:t>00179/OASZUMPANG/IP/2021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NOVIEMBRE AL 30 DE NOVIEMBRE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3">
              <w:r w:rsidR="00F110B2">
                <w:rPr>
                  <w:rFonts w:ascii="Palatino Linotype" w:eastAsia="Palatino Linotype" w:hAnsi="Palatino Linotype" w:cs="Palatino Linotype"/>
                  <w:b/>
                </w:rPr>
                <w:t>00178/OASZUMPANG/IP/2021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NOVIEMBRE AL 15 DE NOVIEMBRE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4">
              <w:r w:rsidR="00F110B2">
                <w:rPr>
                  <w:rFonts w:ascii="Palatino Linotype" w:eastAsia="Palatino Linotype" w:hAnsi="Palatino Linotype" w:cs="Palatino Linotype"/>
                  <w:b/>
                </w:rPr>
                <w:t>00177/OASZUMPANG/IP/2021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OCTUBRE AL 31 DE OCTUBRE DEL AÑO 2012 DE ODAPAZ DE TODO EL PERSONAL QUE ELABORA EN </w:t>
            </w:r>
            <w:r>
              <w:rPr>
                <w:rFonts w:ascii="Palatino Linotype" w:eastAsia="Palatino Linotype" w:hAnsi="Palatino Linotype" w:cs="Palatino Linotype"/>
                <w:i/>
                <w:color w:val="000000"/>
              </w:rPr>
              <w:lastRenderedPageBreak/>
              <w:t>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5">
              <w:r w:rsidR="00F110B2">
                <w:rPr>
                  <w:rFonts w:ascii="Palatino Linotype" w:eastAsia="Palatino Linotype" w:hAnsi="Palatino Linotype" w:cs="Palatino Linotype"/>
                  <w:b/>
                </w:rPr>
                <w:t>00176/OASZUMPANG/IP/202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OCTUBRE AL 15 DE OCTUBRE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6">
              <w:r w:rsidR="00F110B2">
                <w:rPr>
                  <w:rFonts w:ascii="Palatino Linotype" w:eastAsia="Palatino Linotype" w:hAnsi="Palatino Linotype" w:cs="Palatino Linotype"/>
                  <w:b/>
                </w:rPr>
                <w:t>00175/OASZUMPANG/IP/2021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SEPTIEMBRE AL 30 DE SEPTIEMBRE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7">
              <w:r w:rsidR="00F110B2">
                <w:rPr>
                  <w:rFonts w:ascii="Palatino Linotype" w:eastAsia="Palatino Linotype" w:hAnsi="Palatino Linotype" w:cs="Palatino Linotype"/>
                  <w:b/>
                </w:rPr>
                <w:t>00174/OASZUMPANG/IP/2021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SEPTIEMBRE AL 15 DE SEPTIEMBRE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8">
              <w:r w:rsidR="00F110B2">
                <w:rPr>
                  <w:rFonts w:ascii="Palatino Linotype" w:eastAsia="Palatino Linotype" w:hAnsi="Palatino Linotype" w:cs="Palatino Linotype"/>
                  <w:b/>
                </w:rPr>
                <w:t>00173/OASZUMPANG/IP/2021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AGOSTO AL 31 DE AGOSTO DEL </w:t>
            </w:r>
            <w:r>
              <w:rPr>
                <w:rFonts w:ascii="Palatino Linotype" w:eastAsia="Palatino Linotype" w:hAnsi="Palatino Linotype" w:cs="Palatino Linotype"/>
                <w:i/>
                <w:color w:val="000000"/>
              </w:rPr>
              <w:lastRenderedPageBreak/>
              <w:t>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29">
              <w:r w:rsidR="00F110B2">
                <w:rPr>
                  <w:rFonts w:ascii="Palatino Linotype" w:eastAsia="Palatino Linotype" w:hAnsi="Palatino Linotype" w:cs="Palatino Linotype"/>
                  <w:b/>
                </w:rPr>
                <w:t>00172/OASZUMPANG/IP/2021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AGOSTO AL 15 DE AGOSTO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0">
              <w:r w:rsidR="00F110B2">
                <w:rPr>
                  <w:rFonts w:ascii="Palatino Linotype" w:eastAsia="Palatino Linotype" w:hAnsi="Palatino Linotype" w:cs="Palatino Linotype"/>
                  <w:b/>
                </w:rPr>
                <w:t>00171/OASZUMPANG/IP/2021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JULIO AL 31 DE JULIO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1">
              <w:r w:rsidR="00F110B2">
                <w:rPr>
                  <w:rFonts w:ascii="Palatino Linotype" w:eastAsia="Palatino Linotype" w:hAnsi="Palatino Linotype" w:cs="Palatino Linotype"/>
                  <w:b/>
                </w:rPr>
                <w:t>00170/OASZUMPANG/IP/202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JULIO AL 15 DE JULIO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2">
              <w:r w:rsidR="00F110B2">
                <w:rPr>
                  <w:rFonts w:ascii="Palatino Linotype" w:eastAsia="Palatino Linotype" w:hAnsi="Palatino Linotype" w:cs="Palatino Linotype"/>
                  <w:b/>
                </w:rPr>
                <w:t>00168/OASZUMPANG/IP/2021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JUNIO AL 15 DE JUNIO DEL AÑO </w:t>
            </w:r>
            <w:r>
              <w:rPr>
                <w:rFonts w:ascii="Palatino Linotype" w:eastAsia="Palatino Linotype" w:hAnsi="Palatino Linotype" w:cs="Palatino Linotype"/>
                <w:i/>
                <w:color w:val="000000"/>
              </w:rPr>
              <w:lastRenderedPageBreak/>
              <w:t>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3">
              <w:r w:rsidR="00F110B2">
                <w:rPr>
                  <w:rFonts w:ascii="Palatino Linotype" w:eastAsia="Palatino Linotype" w:hAnsi="Palatino Linotype" w:cs="Palatino Linotype"/>
                  <w:b/>
                </w:rPr>
                <w:t>00167/OASZUMPANG/IP/2021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MAYO AL 31 DE MAYO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4">
              <w:r w:rsidR="00F110B2">
                <w:rPr>
                  <w:rFonts w:ascii="Palatino Linotype" w:eastAsia="Palatino Linotype" w:hAnsi="Palatino Linotype" w:cs="Palatino Linotype"/>
                  <w:b/>
                </w:rPr>
                <w:t>00166/OASZUMPANG/IP/2021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MAYO AL 15 DE MAYO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5">
              <w:r w:rsidR="00F110B2">
                <w:rPr>
                  <w:rFonts w:ascii="Palatino Linotype" w:eastAsia="Palatino Linotype" w:hAnsi="Palatino Linotype" w:cs="Palatino Linotype"/>
                  <w:b/>
                </w:rPr>
                <w:t>00165/OASZUMPANG/IP/202</w:t>
              </w:r>
            </w:hyperlink>
            <w:r w:rsidR="00F110B2">
              <w:rPr>
                <w:rFonts w:ascii="Palatino Linotype" w:eastAsia="Palatino Linotype" w:hAnsi="Palatino Linotype" w:cs="Palatino Linotype"/>
                <w:b/>
              </w:rPr>
              <w:t>1</w:t>
            </w:r>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ABRIL AL 30 DE ABRIL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6">
              <w:r w:rsidR="00F110B2">
                <w:rPr>
                  <w:rFonts w:ascii="Palatino Linotype" w:eastAsia="Palatino Linotype" w:hAnsi="Palatino Linotype" w:cs="Palatino Linotype"/>
                  <w:b/>
                </w:rPr>
                <w:t>00164/OASZUMPANG/IP/2021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ABRIL AL 15 DE ABRIL DEL AÑO </w:t>
            </w:r>
            <w:r>
              <w:rPr>
                <w:rFonts w:ascii="Palatino Linotype" w:eastAsia="Palatino Linotype" w:hAnsi="Palatino Linotype" w:cs="Palatino Linotype"/>
                <w:i/>
                <w:color w:val="000000"/>
              </w:rPr>
              <w:lastRenderedPageBreak/>
              <w:t>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7">
              <w:r w:rsidR="00F110B2">
                <w:rPr>
                  <w:rFonts w:ascii="Palatino Linotype" w:eastAsia="Palatino Linotype" w:hAnsi="Palatino Linotype" w:cs="Palatino Linotype"/>
                  <w:b/>
                </w:rPr>
                <w:t>00163/OASZUMPANG/IP/2021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16 DE MARZO AL 31 DE MARZO DEL AÑO 2012 DE ODAPAZ DE TODO EL PERSONAL QUE ELABORA EN ESTA ESTACIA MUNICIPAL EN PDF Y DATOS ABIERTOS” (Sic) </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8">
              <w:r w:rsidR="00F110B2">
                <w:rPr>
                  <w:rFonts w:ascii="Palatino Linotype" w:eastAsia="Palatino Linotype" w:hAnsi="Palatino Linotype" w:cs="Palatino Linotype"/>
                  <w:b/>
                </w:rPr>
                <w:t>00162/OASZUMPANG/IP/2021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01 DE MARZO AL 15 DE MARZO DEL AÑO 2012 DE ODAPAZ DE TODO EL PERSONAL QUE ELABORA EN ESTA ESTACIA MUNICIPAL EN PDF Y DATOS ABIERTOS” (Sic)</w:t>
            </w:r>
          </w:p>
        </w:tc>
      </w:tr>
      <w:tr w:rsidR="000D3B61">
        <w:tc>
          <w:tcPr>
            <w:tcW w:w="4234" w:type="dxa"/>
          </w:tcPr>
          <w:p w:rsidR="000D3B61" w:rsidRDefault="00452492">
            <w:pPr>
              <w:spacing w:before="240" w:after="240"/>
              <w:jc w:val="both"/>
              <w:rPr>
                <w:rFonts w:ascii="Palatino Linotype" w:eastAsia="Palatino Linotype" w:hAnsi="Palatino Linotype" w:cs="Palatino Linotype"/>
                <w:b/>
              </w:rPr>
            </w:pPr>
            <w:hyperlink r:id="rId339">
              <w:r w:rsidR="00F110B2">
                <w:rPr>
                  <w:rFonts w:ascii="Palatino Linotype" w:eastAsia="Palatino Linotype" w:hAnsi="Palatino Linotype" w:cs="Palatino Linotype"/>
                  <w:b/>
                </w:rPr>
                <w:t>00161/OASZUMPANG/IP/2021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NOMINA DEL 16 DE FEBRERO AL 29 DE FEBRERO DEL AÑO 2012 DE ODAPAZ DE TODO EL PERSONAL QUE ELABORA EN ESTA ESTACIA MUNICIPAL EN PDF Y DATOS ABIERTOS” (Sic)</w:t>
            </w:r>
          </w:p>
        </w:tc>
      </w:tr>
      <w:tr w:rsidR="000D3B61">
        <w:tc>
          <w:tcPr>
            <w:tcW w:w="4234" w:type="dxa"/>
          </w:tcPr>
          <w:p w:rsidR="000D3B61" w:rsidRDefault="00452492">
            <w:pPr>
              <w:spacing w:before="240" w:after="240"/>
              <w:jc w:val="both"/>
            </w:pPr>
            <w:hyperlink r:id="rId340">
              <w:r w:rsidR="00F110B2">
                <w:rPr>
                  <w:rFonts w:ascii="Palatino Linotype" w:eastAsia="Palatino Linotype" w:hAnsi="Palatino Linotype" w:cs="Palatino Linotype"/>
                  <w:b/>
                </w:rPr>
                <w:t>00160/OASZUMPANG/IP/2021</w:t>
              </w:r>
            </w:hyperlink>
          </w:p>
        </w:tc>
        <w:tc>
          <w:tcPr>
            <w:tcW w:w="4234" w:type="dxa"/>
          </w:tcPr>
          <w:p w:rsidR="000D3B61" w:rsidRDefault="00F110B2">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NOMINA DEL 01 DE FEBRERO AL 15 DE FEBRERO DEL </w:t>
            </w:r>
            <w:r>
              <w:rPr>
                <w:rFonts w:ascii="Palatino Linotype" w:eastAsia="Palatino Linotype" w:hAnsi="Palatino Linotype" w:cs="Palatino Linotype"/>
                <w:i/>
                <w:color w:val="000000"/>
              </w:rPr>
              <w:lastRenderedPageBreak/>
              <w:t>AÑO 2012 DE ODAPAZ DE TODO EL PERSONAL QUE ELABORA EN ESTA ESTACIA MUNICIPAL EN PDF Y DATOS ABIERTOS” (Sic)</w:t>
            </w:r>
          </w:p>
          <w:p w:rsidR="000D3B61" w:rsidRDefault="000D3B61">
            <w:pPr>
              <w:spacing w:before="240" w:after="240"/>
              <w:jc w:val="both"/>
              <w:rPr>
                <w:rFonts w:ascii="Palatino Linotype" w:eastAsia="Palatino Linotype" w:hAnsi="Palatino Linotype" w:cs="Palatino Linotype"/>
                <w:i/>
                <w:color w:val="000000"/>
              </w:rPr>
            </w:pPr>
          </w:p>
        </w:tc>
      </w:tr>
    </w:tbl>
    <w:p w:rsidR="000D3B61" w:rsidRDefault="000D3B61">
      <w:pPr>
        <w:spacing w:before="240" w:after="240" w:line="360" w:lineRule="auto"/>
        <w:jc w:val="both"/>
        <w:rPr>
          <w:rFonts w:ascii="Palatino Linotype" w:eastAsia="Palatino Linotype" w:hAnsi="Palatino Linotype" w:cs="Palatino Linotype"/>
        </w:rPr>
      </w:pPr>
    </w:p>
    <w:p w:rsidR="000D3B61" w:rsidRDefault="00F110B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0D3B61" w:rsidRDefault="000D3B61">
      <w:pPr>
        <w:spacing w:line="360" w:lineRule="auto"/>
        <w:jc w:val="both"/>
        <w:rPr>
          <w:rFonts w:ascii="Palatino Linotype" w:eastAsia="Palatino Linotype" w:hAnsi="Palatino Linotype" w:cs="Palatino Linotype"/>
          <w:b/>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Con fechas once, trece y quince de diciembre del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 versa como sigue:</w:t>
      </w:r>
    </w:p>
    <w:p w:rsidR="000D3B61" w:rsidRDefault="000D3B61">
      <w:pPr>
        <w:spacing w:after="240" w:line="360" w:lineRule="auto"/>
        <w:jc w:val="both"/>
        <w:rPr>
          <w:rFonts w:ascii="Palatino Linotype" w:eastAsia="Palatino Linotype" w:hAnsi="Palatino Linotype" w:cs="Palatino Linotype"/>
        </w:rPr>
      </w:pPr>
    </w:p>
    <w:tbl>
      <w:tblPr>
        <w:tblStyle w:val="a0"/>
        <w:tblW w:w="84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5"/>
        <w:gridCol w:w="4013"/>
      </w:tblGrid>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41">
              <w:r w:rsidR="00F110B2">
                <w:rPr>
                  <w:rFonts w:ascii="Palatino Linotype" w:eastAsia="Palatino Linotype" w:hAnsi="Palatino Linotype" w:cs="Palatino Linotype"/>
                  <w:b/>
                </w:rPr>
                <w:t>00252/OASZUMPANG/IP/2021</w:t>
              </w:r>
            </w:hyperlink>
          </w:p>
        </w:tc>
        <w:tc>
          <w:tcPr>
            <w:tcW w:w="4013" w:type="dxa"/>
          </w:tcPr>
          <w:p w:rsidR="000D3B61" w:rsidRDefault="00F110B2">
            <w:pPr>
              <w:spacing w:before="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w:t>
            </w:r>
            <w:r>
              <w:rPr>
                <w:rFonts w:ascii="Palatino Linotype" w:eastAsia="Palatino Linotype" w:hAnsi="Palatino Linotype" w:cs="Palatino Linotype"/>
                <w:i/>
                <w:color w:val="000000"/>
                <w:sz w:val="18"/>
                <w:szCs w:val="18"/>
              </w:rPr>
              <w:lastRenderedPageBreak/>
              <w:t>pública, registrada bajo el folio número, 00252/OASZUMPANG/IP/2021 la cual fue ingresada el veintiséis de noviembre del presente año, a través del Sistema de Acceso a la Información Mexiquense (SAIMEX); mediante la cual solicita: "SOLICITO NOMINA DEL 01 DE DICIEMBRE AL 15 DE DICIEMBRE DEL AÑO 2015 DE ODAPAZ DE TODO EL PERSONAL QUE ELABORA EN ESTA ESTACIA MUNICIPAL EN PDF Y DATOS ABIERTOS"(Sic), le comento lo siguiente: Que en el año 2015 no éramos sujetos obligados, sino hasta el año 2017, envío gaceta Registro DGC Num. 0011021 de fecha 27 de febrero de 2017 para mayor referencia anexo gaceta.</w:t>
            </w:r>
          </w:p>
          <w:p w:rsidR="000D3B61" w:rsidRDefault="00F110B2">
            <w:pP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after="240"/>
              <w:jc w:val="both"/>
              <w:rPr>
                <w:rFonts w:ascii="Palatino Linotype" w:eastAsia="Palatino Linotype" w:hAnsi="Palatino Linotype" w:cs="Palatino Linotype"/>
                <w:i/>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4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4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44">
              <w:r>
                <w:rPr>
                  <w:rFonts w:ascii="Palatino Linotype" w:eastAsia="Palatino Linotype" w:hAnsi="Palatino Linotype" w:cs="Palatino Linotype"/>
                  <w:i/>
                  <w:color w:val="000000"/>
                  <w:sz w:val="18"/>
                  <w:szCs w:val="18"/>
                </w:rPr>
                <w:t>Gaceta oficio14.docx</w:t>
              </w:r>
            </w:hyperlink>
            <w:r>
              <w:rPr>
                <w:rFonts w:ascii="Palatino Linotype" w:eastAsia="Palatino Linotype" w:hAnsi="Palatino Linotype" w:cs="Palatino Linotype"/>
                <w:i/>
                <w:color w:val="000000"/>
                <w:sz w:val="18"/>
                <w:szCs w:val="18"/>
              </w:rPr>
              <w:t>”, los cuales serán analizados en el apartado de estudio correspondiente.</w:t>
            </w:r>
            <w:r>
              <w:rPr>
                <w:sz w:val="18"/>
                <w:szCs w:val="18"/>
              </w:rPr>
              <w:t xml:space="preserve"> </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45">
              <w:r w:rsidR="00F110B2">
                <w:rPr>
                  <w:rFonts w:ascii="Palatino Linotype" w:eastAsia="Palatino Linotype" w:hAnsi="Palatino Linotype" w:cs="Palatino Linotype"/>
                  <w:b/>
                </w:rPr>
                <w:t>00158/OASZUMPANG/IP/202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00158/OASZUMPANG/IP/2021 la cual fue ingresada el veintiséis de noviembre del presente año, a través del Sistema de Acceso a la Información Mexiquense (SAIMEX); mediante la cual solicita: </w:t>
            </w:r>
            <w:r>
              <w:rPr>
                <w:rFonts w:ascii="Palatino Linotype" w:eastAsia="Palatino Linotype" w:hAnsi="Palatino Linotype" w:cs="Palatino Linotype"/>
                <w:i/>
                <w:color w:val="000000"/>
                <w:sz w:val="18"/>
                <w:szCs w:val="18"/>
              </w:rPr>
              <w:lastRenderedPageBreak/>
              <w:t>"SOLICITO NOMINA DEL 01 DE ENERO AL 15 DE ENERO DEL AÑO 2012 DE ODAPAZ DE TODO EL PERSONAL QUE ELABORA EN ESTA ESTACIA MUNICIPAL EN PDF Y DATOS ABIERTOS"(Sic), le comento lo siguiente: Que en el año 2012 no eramos sujetos obligados, sino hasta el año 2017, envio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4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4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48">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49">
              <w:r w:rsidR="00F110B2">
                <w:rPr>
                  <w:rFonts w:ascii="Palatino Linotype" w:eastAsia="Palatino Linotype" w:hAnsi="Palatino Linotype" w:cs="Palatino Linotype"/>
                  <w:b/>
                </w:rPr>
                <w:t>00157/OASZUMPANG/IP/2021</w:t>
              </w:r>
            </w:hyperlink>
            <w:r w:rsidR="00F110B2">
              <w:rPr>
                <w:rFonts w:ascii="Palatino Linotype" w:eastAsia="Palatino Linotype" w:hAnsi="Palatino Linotype" w:cs="Palatino Linotype"/>
                <w:b/>
              </w:rPr>
              <w:t xml:space="preserve"> </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sz w:val="18"/>
                <w:szCs w:val="18"/>
              </w:rPr>
              <w:t xml:space="preserve">En respuesta a la solicitud recibida, nos permitimos hacer de su conocimiento que con fundamento en </w:t>
            </w:r>
            <w:r>
              <w:rPr>
                <w:rFonts w:ascii="Palatino Linotype" w:eastAsia="Palatino Linotype" w:hAnsi="Palatino Linotype" w:cs="Palatino Linotype"/>
                <w:i/>
                <w:color w:val="000000"/>
                <w:sz w:val="18"/>
                <w:szCs w:val="18"/>
              </w:rPr>
              <w:t>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00157/OASZUMPANG/IP/2021 la cual fue ingresada el veintiséis de noviembre del presente año, a través del Sistema de Acceso a la Información Mexiquense (SAIMEX); mediante la cual solicita: "SOLICITO NOMINA DEL 16 DE DICIEMBRE AL 31 DE DICIEMBRE DEL AÑO 2013 DE </w:t>
            </w:r>
            <w:r>
              <w:rPr>
                <w:rFonts w:ascii="Palatino Linotype" w:eastAsia="Palatino Linotype" w:hAnsi="Palatino Linotype" w:cs="Palatino Linotype"/>
                <w:i/>
                <w:color w:val="000000"/>
                <w:sz w:val="18"/>
                <w:szCs w:val="18"/>
              </w:rPr>
              <w:lastRenderedPageBreak/>
              <w:t>ODAPAZ DE TODO EL PERSONAL QUE ELABORA EN ESTA ESTACIA MUNICIPAL EN PDF Y DATOS ABIERTOS"(Sic), le comento lo siguiente: Que en el año 2013 no eramos sujetos obligados, sino hasta el año 2017, envio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5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5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52">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53">
              <w:r w:rsidR="00F110B2">
                <w:rPr>
                  <w:rFonts w:ascii="Palatino Linotype" w:eastAsia="Palatino Linotype" w:hAnsi="Palatino Linotype" w:cs="Palatino Linotype"/>
                  <w:b/>
                </w:rPr>
                <w:t>00253/OASZUMPANG/IP/2021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00253/OASZUMPANG/IP/2021 la cual fue ingresada el veintiséis de noviembre del presente año, a través del Sistema de Acceso a la Información Mexiquense (SAIMEX); mediante la cual solicita: "SOLICITO NOMINA DEL 16 DE DICIEMBRE AL 31 DE DICIEMBRE DEL AÑO 2015 DE ODAPAZ DE TODO EL PERSONAL QUE ELABORA EN ESTA ESTACIA MUNICIPAL EN </w:t>
            </w:r>
            <w:r>
              <w:rPr>
                <w:rFonts w:ascii="Palatino Linotype" w:eastAsia="Palatino Linotype" w:hAnsi="Palatino Linotype" w:cs="Palatino Linotype"/>
                <w:i/>
                <w:color w:val="000000"/>
                <w:sz w:val="18"/>
                <w:szCs w:val="18"/>
              </w:rPr>
              <w:lastRenderedPageBreak/>
              <w:t>PDF Y DATOS ABIERTOS"(Sic), le comento lo siguiente: Que en el año 2015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5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5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56">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57">
              <w:r w:rsidR="00F110B2">
                <w:rPr>
                  <w:rFonts w:ascii="Palatino Linotype" w:eastAsia="Palatino Linotype" w:hAnsi="Palatino Linotype" w:cs="Palatino Linotype"/>
                  <w:b/>
                </w:rPr>
                <w:t>00156/OASZUMPANG/IP/2021</w:t>
              </w:r>
            </w:hyperlink>
            <w:r w:rsidR="00F110B2">
              <w:rPr>
                <w:rFonts w:ascii="Palatino Linotype" w:eastAsia="Palatino Linotype" w:hAnsi="Palatino Linotype" w:cs="Palatino Linotype"/>
                <w:b/>
              </w:rPr>
              <w:t xml:space="preserve"> </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00156/OASZUMPANG/IP/2021 la cual fue ingresada el veintiséis de noviembre del presente año, a través del Sistema de Acceso a la Información Mexiquense (SAIMEX); mediante la cual solicita: "SOLICITO NOMINA DEL 01 DE DICIEMBRE AL 15 DE DICIEMBRE DEL AÑO 2013 DE ODAPAZ DE TODO EL PERSONAL QUE ELABORA EN ESTA ESTACIA MUNICIPAL EN PDF Y DATOS ABIERTOS"(Sic), le comento lo siguiente: Que en el año 2013 no eramos sujetos </w:t>
            </w:r>
            <w:r>
              <w:rPr>
                <w:rFonts w:ascii="Palatino Linotype" w:eastAsia="Palatino Linotype" w:hAnsi="Palatino Linotype" w:cs="Palatino Linotype"/>
                <w:i/>
                <w:color w:val="000000"/>
                <w:sz w:val="18"/>
                <w:szCs w:val="18"/>
              </w:rPr>
              <w:lastRenderedPageBreak/>
              <w:t>obligados, sino hasta el año 2017, envio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5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5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60">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61">
              <w:r w:rsidR="00F110B2">
                <w:rPr>
                  <w:rFonts w:ascii="Palatino Linotype" w:eastAsia="Palatino Linotype" w:hAnsi="Palatino Linotype" w:cs="Palatino Linotype"/>
                  <w:b/>
                </w:rPr>
                <w:t>00155/OASZUMPANG/IP/2021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00155/OASZUMPANG/IP/2021 la cual fue ingresada el veintiséis de noviembre del presente año, a través del Sistema de Acceso a la Información Mexiquense (SAIMEX); mediante la cual solicita: "SOLICITO NOMINA DEL 16 DE NOVIEMBRE AL 30 DE NOVIEMBRE DEL AÑO 2013 DE ODAPAZ DE TODO EL PERSONAL QUE ELABORA EN ESTA ESTACIA MUNICIPAL EN PDF Y DATOS ABIERTOS"(Sic), le comento lo siguiente: Que en el año 2013 no eramos sujetos obligados, sino hasta el año 2017, envio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6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6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64">
              <w:r>
                <w:rPr>
                  <w:rFonts w:ascii="Palatino Linotype" w:eastAsia="Palatino Linotype" w:hAnsi="Palatino Linotype" w:cs="Palatino Linotype"/>
                  <w:i/>
                  <w:color w:val="000000"/>
                  <w:sz w:val="18"/>
                  <w:szCs w:val="18"/>
                </w:rPr>
                <w:t>Gaceta oficio12.docx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65">
              <w:r w:rsidR="00F110B2">
                <w:rPr>
                  <w:rFonts w:ascii="Palatino Linotype" w:eastAsia="Palatino Linotype" w:hAnsi="Palatino Linotype" w:cs="Palatino Linotype"/>
                  <w:b/>
                </w:rPr>
                <w:t>00154/OASZUMPANG/IP/202</w:t>
              </w:r>
            </w:hyperlink>
            <w:r w:rsidR="00F110B2">
              <w:rPr>
                <w:rFonts w:ascii="Palatino Linotype" w:eastAsia="Palatino Linotype" w:hAnsi="Palatino Linotype" w:cs="Palatino Linotype"/>
                <w:b/>
              </w:rPr>
              <w:t xml:space="preserve">1 </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00154/OASZUMPANG/IP/2021 la cual fue ingresada el veintiséis de noviembre del presente año, a través del Sistema de Acceso a la Información Mexiquense (SAIMEX); mediante la cual solicita: "SOLICITO NOMINA DEL 01 DE NOVIEMBRE AL 15 DE NOVIEMBRE DEL AÑO 2013 DE ODAPAZ DE TODO EL PERSONAL QUE ELABORA EN ESTA ESTACIA MUNICIPAL EN PDF Y DATOS ABIERTOS"(Sic), le comento lo siguiente: Que en el año 2013 no eramos sujetos obligados, sino hasta el año 2017, envio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6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6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68">
              <w:r>
                <w:rPr>
                  <w:rFonts w:ascii="Palatino Linotype" w:eastAsia="Palatino Linotype" w:hAnsi="Palatino Linotype" w:cs="Palatino Linotype"/>
                  <w:i/>
                  <w:color w:val="000000"/>
                  <w:sz w:val="18"/>
                  <w:szCs w:val="18"/>
                </w:rPr>
                <w:t>Gaceta oficio12.docx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69">
              <w:r w:rsidR="00F110B2">
                <w:rPr>
                  <w:rFonts w:ascii="Palatino Linotype" w:eastAsia="Palatino Linotype" w:hAnsi="Palatino Linotype" w:cs="Palatino Linotype"/>
                  <w:b/>
                </w:rPr>
                <w:t>00153/OASZUMPANG/IP/2021</w:t>
              </w:r>
            </w:hyperlink>
            <w:r w:rsidR="00F110B2">
              <w:rPr>
                <w:rFonts w:ascii="Palatino Linotype" w:eastAsia="Palatino Linotype" w:hAnsi="Palatino Linotype" w:cs="Palatino Linotype"/>
                <w:b/>
              </w:rPr>
              <w:t xml:space="preserve"> </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00153/OASZUMPANG/IP/2021 la cual fue ingresada el veintiséis de noviembre del presente año, a través del Sistema de Acceso a la Información Mexiquense (SAIMEX); mediante la cual solicita: "SOLICITO NOMINA DEL 16 DE OCTUBRE AL 31 DE OCTUBRE DEL AÑO 2013 DE ODAPAZ DE TODO EL PERSONAL QUE ELABORA EN ESTA ESTACIA MUNICIPAL EN PDF Y DATOS ABIERTOS"(Sic), le comento lo siguiente: Que en el año 2013 no 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7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7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72">
              <w:r>
                <w:rPr>
                  <w:rFonts w:ascii="Palatino Linotype" w:eastAsia="Palatino Linotype" w:hAnsi="Palatino Linotype" w:cs="Palatino Linotype"/>
                  <w:i/>
                  <w:color w:val="000000"/>
                  <w:sz w:val="18"/>
                  <w:szCs w:val="18"/>
                </w:rPr>
                <w:t>Gaceta oficio12.docx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73">
              <w:r w:rsidR="00F110B2">
                <w:rPr>
                  <w:rFonts w:ascii="Palatino Linotype" w:eastAsia="Palatino Linotype" w:hAnsi="Palatino Linotype" w:cs="Palatino Linotype"/>
                  <w:b/>
                </w:rPr>
                <w:t>00152/OASZUMPANG/IP/2021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00152/OASZUMPANG/IP/2021 la cual fue ingresada el veintiséis de noviembre del presente año, a través del Sistema de Acceso a la Información Mexiquense (SAIMEX); mediante la cual solicita: "SOLICITO NOMINA DEL 01 DE OCTUBRE AL 15 DE OCTUBRE DEL AÑO 2013 DE ODAPAZ DE TODO EL PERSONAL QUE ELABORA EN ESTA ESTACIA MUNICIPAL EN PDF Y DATOS ABIERTOS"(Sic), le comento lo siguiente: Que en el año 2013 no 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7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7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76">
              <w:r>
                <w:rPr>
                  <w:rFonts w:ascii="Palatino Linotype" w:eastAsia="Palatino Linotype" w:hAnsi="Palatino Linotype" w:cs="Palatino Linotype"/>
                  <w:i/>
                  <w:color w:val="000000"/>
                  <w:sz w:val="18"/>
                  <w:szCs w:val="18"/>
                </w:rPr>
                <w:t>Gaceta oficio11.docx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77">
              <w:r w:rsidR="00F110B2">
                <w:rPr>
                  <w:rFonts w:ascii="Palatino Linotype" w:eastAsia="Palatino Linotype" w:hAnsi="Palatino Linotype" w:cs="Palatino Linotype"/>
                  <w:b/>
                </w:rPr>
                <w:t>00151/OASZUMPANG/IP/2021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00151/OASZUMPANG/IP/2021 la cual fue ingresada el veintiséis de noviembre del presente año, a través del Sistema de Acceso a la Información Mexiquense (SAIMEX); mediante la cual solicita: "SOLICITO NOMINA DEL 16 DE SEPTIEMBRE AL 30 DE SEPTIEMBRE DEL AÑO 2013 DE ODAPAZ DE TODO EL PERSONAL QUE ELABORA EN ESTA ESTACIA MUNICIPAL EN PDF Y DATOS ABIERTOS"(Sic), le comento lo siguiente: Que en el año 2013 no eramos sujetos obligados, sino hasta el año 2017, envio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7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7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80">
              <w:r>
                <w:rPr>
                  <w:rFonts w:ascii="Palatino Linotype" w:eastAsia="Palatino Linotype" w:hAnsi="Palatino Linotype" w:cs="Palatino Linotype"/>
                  <w:i/>
                  <w:color w:val="000000"/>
                  <w:sz w:val="18"/>
                  <w:szCs w:val="18"/>
                </w:rPr>
                <w:t>Gaceta oficio11.docx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81">
              <w:r w:rsidR="00F110B2">
                <w:rPr>
                  <w:rFonts w:ascii="Palatino Linotype" w:eastAsia="Palatino Linotype" w:hAnsi="Palatino Linotype" w:cs="Palatino Linotype"/>
                  <w:b/>
                </w:rPr>
                <w:t>00150/OASZUMPANG/IP/2021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00150/OASZUMPANG/IP/2021 la cual fue ingresada el veintiséis de noviembre del presente año, a través del Sistema de Acceso a la Información Mexiquense (SAIMEX); mediante la cual solicita: "SOLICITO NOMINA DEL 01 DE SEPTIEMBRE AL 15 DE SEPTIEMBRE DEL AÑO 2013 DE ODAPAZ DE TODO EL PERSONAL QUE ELABORA EN ESTA ESTACIA MUNICIPAL EN PDF Y DATOS ABIERTOS(Sic), le comento lo siguiente: Que en el año 2013 no eramos sujetos obligados, sino hasta el año 2017, envio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8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8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84">
              <w:r>
                <w:rPr>
                  <w:rFonts w:ascii="Palatino Linotype" w:eastAsia="Palatino Linotype" w:hAnsi="Palatino Linotype" w:cs="Palatino Linotype"/>
                  <w:i/>
                  <w:color w:val="000000"/>
                  <w:sz w:val="18"/>
                  <w:szCs w:val="18"/>
                </w:rPr>
                <w:t>Gaceta oficio10.docx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85">
              <w:r w:rsidR="00F110B2">
                <w:rPr>
                  <w:rFonts w:ascii="Palatino Linotype" w:eastAsia="Palatino Linotype" w:hAnsi="Palatino Linotype" w:cs="Palatino Linotype"/>
                  <w:b/>
                </w:rPr>
                <w:t>00149/OASZUMPANG/IP/2021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00149/OASZUMPANG/IP/2021 la cual fue ingresada el veintiséis de noviembre del presente año, a través del Sistema de Acceso a la Información Mexiquense (SAIMEX); mediante la cual solicita: "SOLICITO NOMINA DEL 01 DE AGOSTO AL 15 DE AGOSTO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8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8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88">
              <w:r>
                <w:rPr>
                  <w:rFonts w:ascii="Palatino Linotype" w:eastAsia="Palatino Linotype" w:hAnsi="Palatino Linotype" w:cs="Palatino Linotype"/>
                  <w:i/>
                  <w:color w:val="000000"/>
                  <w:sz w:val="18"/>
                  <w:szCs w:val="18"/>
                </w:rPr>
                <w:t>Gaceta oficio10.docx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89">
              <w:r w:rsidR="00F110B2">
                <w:rPr>
                  <w:rFonts w:ascii="Palatino Linotype" w:eastAsia="Palatino Linotype" w:hAnsi="Palatino Linotype" w:cs="Palatino Linotype"/>
                  <w:b/>
                </w:rPr>
                <w:t>00148/OASZUMPANG/IP/202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00148/OASZUMPANG/IP/2021 la cual fue ingresada el veintiséis de noviembre del presente año, a través del Sistema de Acceso a la Información Mexiquense (SAIMEX); mediante la cual solicita: "SOLICITO NOMINA DEL 01 DE AGOSTO AL 15 DE AGOSTO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9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9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92">
              <w:r>
                <w:rPr>
                  <w:rFonts w:ascii="Palatino Linotype" w:eastAsia="Palatino Linotype" w:hAnsi="Palatino Linotype" w:cs="Palatino Linotype"/>
                  <w:i/>
                  <w:color w:val="000000"/>
                  <w:sz w:val="18"/>
                  <w:szCs w:val="18"/>
                </w:rPr>
                <w:t>Gaceta oficio10.docx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93">
              <w:r w:rsidR="00F110B2">
                <w:rPr>
                  <w:rFonts w:ascii="Palatino Linotype" w:eastAsia="Palatino Linotype" w:hAnsi="Palatino Linotype" w:cs="Palatino Linotype"/>
                  <w:b/>
                </w:rPr>
                <w:t>00147/OASZUMPANG/IP/2021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00147/OASZUMPANG/IP/2021 la cual fue ingresada el veintiséis de noviembre del presente año, a través del Sistema de Acceso a la Información Mexiquense (SAIMEX); mediante la cual solicita: "SOLICITO NOMINA DEL 16 DE JULIO AL 31 DE JULIO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9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9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396">
              <w:r>
                <w:rPr>
                  <w:rFonts w:ascii="Palatino Linotype" w:eastAsia="Palatino Linotype" w:hAnsi="Palatino Linotype" w:cs="Palatino Linotype"/>
                  <w:i/>
                  <w:color w:val="000000"/>
                  <w:sz w:val="18"/>
                  <w:szCs w:val="18"/>
                </w:rPr>
                <w:t>Gaceta oficio10.docx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397">
              <w:r w:rsidR="00F110B2">
                <w:rPr>
                  <w:rFonts w:ascii="Palatino Linotype" w:eastAsia="Palatino Linotype" w:hAnsi="Palatino Linotype" w:cs="Palatino Linotype"/>
                  <w:b/>
                </w:rPr>
                <w:t>00146/OASZUMPANG/IP/2021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00146/OASZUMPANG/IP/2021 la cual fue ingresada el veintiséis de noviembre del presente año, a través del Sistema de Acceso a la Información Mexiquense (SAIMEX); mediante la cual solicita: "SOLICITO NOMINA DEL 01 DE JULIO AL 15 DE JULIO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39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39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00">
              <w:r>
                <w:rPr>
                  <w:rFonts w:ascii="Palatino Linotype" w:eastAsia="Palatino Linotype" w:hAnsi="Palatino Linotype" w:cs="Palatino Linotype"/>
                  <w:i/>
                  <w:color w:val="000000"/>
                  <w:sz w:val="18"/>
                  <w:szCs w:val="18"/>
                </w:rPr>
                <w:t>Gaceta oficio9.docx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01">
              <w:r w:rsidR="00F110B2">
                <w:rPr>
                  <w:rFonts w:ascii="Palatino Linotype" w:eastAsia="Palatino Linotype" w:hAnsi="Palatino Linotype" w:cs="Palatino Linotype"/>
                  <w:b/>
                </w:rPr>
                <w:t>00145/OASZUMPANG/IP/2021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00145/OASZUMPANG/IP/2021 la cual fue ingresada el veintiséis de noviembre del presente año, a través del Sistema de Acceso a la Información Mexiquense (SAIMEX); mediante la cual solicita: "SOLICITO NOMINA DEL 16 DE JUNIO AL 30 DE JUNIO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0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03">
              <w:r>
                <w:rPr>
                  <w:rFonts w:ascii="Palatino Linotype" w:eastAsia="Palatino Linotype" w:hAnsi="Palatino Linotype" w:cs="Palatino Linotype"/>
                  <w:i/>
                  <w:color w:val="000000"/>
                  <w:sz w:val="18"/>
                  <w:szCs w:val="18"/>
                </w:rPr>
                <w:t>Gaceta oficio9.docx</w:t>
              </w:r>
            </w:hyperlink>
            <w:r>
              <w:rPr>
                <w:rFonts w:ascii="Palatino Linotype" w:eastAsia="Palatino Linotype" w:hAnsi="Palatino Linotype" w:cs="Palatino Linotype"/>
                <w:i/>
                <w:color w:val="000000"/>
                <w:sz w:val="18"/>
                <w:szCs w:val="18"/>
              </w:rPr>
              <w:t>” y “</w:t>
            </w:r>
            <w:hyperlink r:id="rId404">
              <w:r>
                <w:rPr>
                  <w:rFonts w:ascii="Palatino Linotype" w:eastAsia="Palatino Linotype" w:hAnsi="Palatino Linotype" w:cs="Palatino Linotype"/>
                  <w:i/>
                  <w:color w:val="000000"/>
                  <w:sz w:val="18"/>
                  <w:szCs w:val="18"/>
                </w:rPr>
                <w:t>Gaceta oficio9.docx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05">
              <w:r w:rsidR="00F110B2">
                <w:rPr>
                  <w:rFonts w:ascii="Palatino Linotype" w:eastAsia="Palatino Linotype" w:hAnsi="Palatino Linotype" w:cs="Palatino Linotype"/>
                  <w:b/>
                </w:rPr>
                <w:t>00144/OASZUMPANG/IP/2021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00144/OASZUMPANG/IP/2021 la cual fue ingresada el veintiséis de noviembre del presente año, a través del Sistema de Acceso a la Información Mexiquense (SAIMEX); mediante la cual solicita: "SOLICITO NOMINA DEL 01 DE JUNIO AL 15 DE JUNIO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0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0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08">
              <w:r>
                <w:rPr>
                  <w:rFonts w:ascii="Palatino Linotype" w:eastAsia="Palatino Linotype" w:hAnsi="Palatino Linotype" w:cs="Palatino Linotype"/>
                  <w:i/>
                  <w:color w:val="000000"/>
                  <w:sz w:val="18"/>
                  <w:szCs w:val="18"/>
                </w:rPr>
                <w:t>Gaceta oficio9.docx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09">
              <w:r w:rsidR="00F110B2">
                <w:rPr>
                  <w:rFonts w:ascii="Palatino Linotype" w:eastAsia="Palatino Linotype" w:hAnsi="Palatino Linotype" w:cs="Palatino Linotype"/>
                  <w:b/>
                </w:rPr>
                <w:t>00143/OASZUMPANG/IP/2021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00143/OASZUMPANG/IP/2021 la cual fue ingresada el veintiséis de noviembre del presente año, a través del Sistema de Acceso a la Información Mexiquense (SAIMEX); mediante la cual solicita: "SOLICITO NOMINA DEL 16 DE MAYO AL 31 DE MAYO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1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1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12">
              <w:r>
                <w:rPr>
                  <w:rFonts w:ascii="Palatino Linotype" w:eastAsia="Palatino Linotype" w:hAnsi="Palatino Linotype" w:cs="Palatino Linotype"/>
                  <w:i/>
                  <w:color w:val="000000"/>
                  <w:sz w:val="18"/>
                  <w:szCs w:val="18"/>
                </w:rPr>
                <w:t>Gaceta oficio9.docx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13">
              <w:r w:rsidR="00F110B2">
                <w:rPr>
                  <w:rFonts w:ascii="Palatino Linotype" w:eastAsia="Palatino Linotype" w:hAnsi="Palatino Linotype" w:cs="Palatino Linotype"/>
                  <w:b/>
                </w:rPr>
                <w:t>00142/OASZUMPANG/IP/202</w:t>
              </w:r>
            </w:hyperlink>
            <w:r w:rsidR="00F110B2">
              <w:rPr>
                <w:rFonts w:ascii="Palatino Linotype" w:eastAsia="Palatino Linotype" w:hAnsi="Palatino Linotype" w:cs="Palatino Linotype"/>
                <w:b/>
              </w:rPr>
              <w:t xml:space="preserve">1 </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00142/OASZUMPANG/IP/2021 la cual fue ingresada el veintiséis de noviembre del presente año, a través del Sistema de Acceso a la Información Mexiquense (SAIMEX); mediante la cual solicita: "SOLICITO NOMINA DEL 01 DE MAYO AL 15 DE MAYO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1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1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16">
              <w:r>
                <w:rPr>
                  <w:rFonts w:ascii="Palatino Linotype" w:eastAsia="Palatino Linotype" w:hAnsi="Palatino Linotype" w:cs="Palatino Linotype"/>
                  <w:i/>
                  <w:color w:val="000000"/>
                  <w:sz w:val="18"/>
                  <w:szCs w:val="18"/>
                </w:rPr>
                <w:t>Gaceta oficio8.docx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17">
              <w:r w:rsidR="00F110B2">
                <w:rPr>
                  <w:rFonts w:ascii="Palatino Linotype" w:eastAsia="Palatino Linotype" w:hAnsi="Palatino Linotype" w:cs="Palatino Linotype"/>
                  <w:b/>
                </w:rPr>
                <w:t>00141/OASZUMPANG/IP/2021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00141/OASZUMPANG/IP/2021 la cual fue ingresada el veintiséis de noviembre del presente año, a través del Sistema de Acceso a la Información Mexiquense (SAIMEX); mediante la cual solicita: "SOLICITO NOMINA DEL 16 DE ABRIL AL 30 DE ABRIL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1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1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20">
              <w:r>
                <w:rPr>
                  <w:rFonts w:ascii="Palatino Linotype" w:eastAsia="Palatino Linotype" w:hAnsi="Palatino Linotype" w:cs="Palatino Linotype"/>
                  <w:i/>
                  <w:color w:val="000000"/>
                  <w:sz w:val="18"/>
                  <w:szCs w:val="18"/>
                </w:rPr>
                <w:t>Gaceta oficio8.docx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F110B2">
            <w:pPr>
              <w:spacing w:before="240" w:after="24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 </w:t>
            </w:r>
            <w:hyperlink r:id="rId421">
              <w:r>
                <w:rPr>
                  <w:rFonts w:ascii="Palatino Linotype" w:eastAsia="Palatino Linotype" w:hAnsi="Palatino Linotype" w:cs="Palatino Linotype"/>
                  <w:b/>
                </w:rPr>
                <w:t>00140/OASZUMPANG/IP/2021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00140/OASZUMPANG/IP/2021 la cual fue ingresada el veintiséis de noviembre del presente año, a través del Sistema de Acceso a la Información Mexiquense (SAIMEX); mediante la cual solicita: "SOLICITO NOMINA DEL 01 DE ABRIL AL 15 DE ABRIL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2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2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24">
              <w:r>
                <w:rPr>
                  <w:rFonts w:ascii="Palatino Linotype" w:eastAsia="Palatino Linotype" w:hAnsi="Palatino Linotype" w:cs="Palatino Linotype"/>
                  <w:i/>
                  <w:color w:val="000000"/>
                  <w:sz w:val="18"/>
                  <w:szCs w:val="18"/>
                </w:rPr>
                <w:t>Gaceta oficio7.docx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25">
              <w:r w:rsidR="00F110B2">
                <w:rPr>
                  <w:rFonts w:ascii="Palatino Linotype" w:eastAsia="Palatino Linotype" w:hAnsi="Palatino Linotype" w:cs="Palatino Linotype"/>
                  <w:b/>
                </w:rPr>
                <w:t>00139/OASZUMPANG/IP/2021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00139/OASZUMPANG/IP/2021 la cual fue ingresada el veintiséis de noviembre del presente año, a través del Sistema de Acceso a la Información Mexiquense (SAIMEX); mediante la cual solicita: "SOLICITO NOMINA DEL 16 DE MARZO AL 31 DE MARZO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2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2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28">
              <w:r>
                <w:rPr>
                  <w:rFonts w:ascii="Palatino Linotype" w:eastAsia="Palatino Linotype" w:hAnsi="Palatino Linotype" w:cs="Palatino Linotype"/>
                  <w:i/>
                  <w:color w:val="000000"/>
                  <w:sz w:val="18"/>
                  <w:szCs w:val="18"/>
                </w:rPr>
                <w:t>Gaceta oficio7.docx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29">
              <w:r w:rsidR="00F110B2">
                <w:rPr>
                  <w:rFonts w:ascii="Palatino Linotype" w:eastAsia="Palatino Linotype" w:hAnsi="Palatino Linotype" w:cs="Palatino Linotype"/>
                  <w:b/>
                </w:rPr>
                <w:t>00138/OASZUMPANG/IP/2021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00138/OASZUMPANG/IP/2021 la cual fue ingresada el veintiséis de noviembre del presente año, a través del Sistema de Acceso a la Información Mexiquense (SAIMEX); mediante la cual solicita: "SOLICITO NOMINA DEL 01 DE MARZO AL 15 DE MARZO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3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3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32">
              <w:r>
                <w:rPr>
                  <w:rFonts w:ascii="Palatino Linotype" w:eastAsia="Palatino Linotype" w:hAnsi="Palatino Linotype" w:cs="Palatino Linotype"/>
                  <w:i/>
                  <w:color w:val="000000"/>
                  <w:sz w:val="18"/>
                  <w:szCs w:val="18"/>
                </w:rPr>
                <w:t>Gaceta oficio7.docx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33">
              <w:r w:rsidR="00F110B2">
                <w:rPr>
                  <w:rFonts w:ascii="Palatino Linotype" w:eastAsia="Palatino Linotype" w:hAnsi="Palatino Linotype" w:cs="Palatino Linotype"/>
                  <w:b/>
                </w:rPr>
                <w:t>00137/OASZUMPANG/IP/2021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00137/OASZUMPANG/IP/2021 la cual fue ingresada el veintiséis de noviembre del presente año, a través del Sistema de Acceso a la Información Mexiquense (SAIMEX); mediante la cual solicita: "SOLICITO NOMINA DEL 01 DE MARZO AL 15 DE MARZO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3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3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36">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37">
              <w:r w:rsidR="00F110B2">
                <w:rPr>
                  <w:rFonts w:ascii="Palatino Linotype" w:eastAsia="Palatino Linotype" w:hAnsi="Palatino Linotype" w:cs="Palatino Linotype"/>
                  <w:b/>
                </w:rPr>
                <w:t>00136/OASZUMPANG/IP/202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00136/OASZUMPANG/IP/2021 la cual fue ingresada el veintiséis de noviembre del presente año, a través del Sistema de Acceso a la Información Mexiquense (SAIMEX); mediante la cual solicita: "SOLICITO NOMINA DEL 16 DE FEBRERO AL 28 DE FEBRERO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3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3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40">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41">
              <w:r w:rsidR="00F110B2">
                <w:rPr>
                  <w:rFonts w:ascii="Palatino Linotype" w:eastAsia="Palatino Linotype" w:hAnsi="Palatino Linotype" w:cs="Palatino Linotype"/>
                  <w:b/>
                </w:rPr>
                <w:t>00135/OASZUMPANG/IP/2021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00135/OASZUMPANG/IP/2021 la cual fue ingresada el veintiséis de noviembre del presente año, a través del Sistema de Acceso a la Información Mexiquense (SAIMEX); mediante la cual solicita: "SOLICITO NOMINA DEL 01 DE FEBRERO AL 15 DE FEBRERO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4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4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44">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45">
              <w:r w:rsidR="00F110B2">
                <w:rPr>
                  <w:rFonts w:ascii="Palatino Linotype" w:eastAsia="Palatino Linotype" w:hAnsi="Palatino Linotype" w:cs="Palatino Linotype"/>
                  <w:b/>
                </w:rPr>
                <w:t>00133/OASZUMPANG/IP/2021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00133/OASZUMPANG/IP/2021 la cual fue ingresada el veintiséis de noviembre del presente año, a través del Sistema de Acceso a la Información Mexiquense (SAIMEX); mediante la cual solicita: "SOLICITO NOMINA DEL 16 DE ENERO AL 31 DE ENERO DEL AÑO 2013 DE ODAPAZ DE TODO EL PERSONAL QUE ELABORA EN ESTA ESTACIA MUNICIPAL EN PDF Y DATOS ABIERTOS” (Sic), le comento lo siguiente: Que en el año 2013 no heramos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4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4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48">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49">
              <w:r w:rsidR="00F110B2">
                <w:rPr>
                  <w:rFonts w:ascii="Palatino Linotype" w:eastAsia="Palatino Linotype" w:hAnsi="Palatino Linotype" w:cs="Palatino Linotype"/>
                  <w:b/>
                </w:rPr>
                <w:t>00243/OASZUMPANG/IP/2021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00243/OASZUMPANG/IP/2021 la cual fue ingresada el veintiséis de noviembre del presente año, a través del Sistema de Acceso a la Información Mexiquense (SAIMEX); mediante la cual solicita: "SOLICITO NOMINA DEL 16 DE JULIO AL 31 DE JULIO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5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5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52">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53">
              <w:r w:rsidR="00F110B2">
                <w:rPr>
                  <w:rFonts w:ascii="Palatino Linotype" w:eastAsia="Palatino Linotype" w:hAnsi="Palatino Linotype" w:cs="Palatino Linotype"/>
                  <w:b/>
                </w:rPr>
                <w:t>00242/OASZUMPANG/IP/2021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00242/OASZUMPANG/IP/2021 la cual fue ingresada el veintiséis de noviembre del presente año, a través del Sistema de Acceso a la Información Mexiquense (SAIMEX); mediante la cual solicita: "SOLICITO NOMINA DEL 16 DE JUNIO AL 30 DE JUNIO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5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5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56">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57">
              <w:r w:rsidR="00F110B2">
                <w:rPr>
                  <w:rFonts w:ascii="Palatino Linotype" w:eastAsia="Palatino Linotype" w:hAnsi="Palatino Linotype" w:cs="Palatino Linotype"/>
                  <w:b/>
                </w:rPr>
                <w:t>00232/OASZUMPANG/IP/2021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00232/OASZUMPANG/IP/2021 la cual fue ingresada el veintiséis de noviembre del presente año, a través del Sistema de Acceso a la Información Mexiquense (SAIMEX); mediante la cual solicita: "SOLICITO NOMINA DEL 01 DE FEBRERO AL 15 DE FEBRERO DEL AÑO 2015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5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5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60">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61">
              <w:r w:rsidR="00F110B2">
                <w:rPr>
                  <w:rFonts w:ascii="Palatino Linotype" w:eastAsia="Palatino Linotype" w:hAnsi="Palatino Linotype" w:cs="Palatino Linotype"/>
                  <w:b/>
                </w:rPr>
                <w:t>00233/OASZUMPANG/IP/202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00233/OASZUMPANG/IP/2021 la cual fue ingresada el veintiséis de noviembre del presente año, a través del Sistema de Acceso a la Información Mexiquense (SAIMEX); mediante la cual solicita: "SOLICITO NOMINA DEL 16 DE FEBRERO AL 28 DE FEBRERO DEL AÑO 2015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6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6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64">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65">
              <w:r w:rsidR="00F110B2">
                <w:rPr>
                  <w:rFonts w:ascii="Palatino Linotype" w:eastAsia="Palatino Linotype" w:hAnsi="Palatino Linotype" w:cs="Palatino Linotype"/>
                  <w:b/>
                </w:rPr>
                <w:t>00245/OASZUMPANG/IP/2021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00245/OASZUMPANG/IP/2021 la cual fue ingresada el veintiséis de noviembre del presente año, a través del Sistema de Acceso a la Información Mexiquense (SAIMEX); mediante la cual solicita: "SOLICITO NOMINA DEL 16 DE AGOSTO AL 31 DE AGOSTO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6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6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68">
              <w:r>
                <w:rPr>
                  <w:rFonts w:ascii="Palatino Linotype" w:eastAsia="Palatino Linotype" w:hAnsi="Palatino Linotype" w:cs="Palatino Linotype"/>
                  <w:i/>
                  <w:color w:val="000000"/>
                  <w:sz w:val="18"/>
                  <w:szCs w:val="18"/>
                </w:rPr>
                <w:t>Gaceta oficio15.docx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69">
              <w:r w:rsidR="00F110B2">
                <w:rPr>
                  <w:rFonts w:ascii="Palatino Linotype" w:eastAsia="Palatino Linotype" w:hAnsi="Palatino Linotype" w:cs="Palatino Linotype"/>
                  <w:b/>
                </w:rPr>
                <w:t>00234/OASZUMPANG/IP/2021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00234/OASZUMPANG/IP/2021 la cual fue ingresada el veintiséis de noviembre del presente año, a través del Sistema de Acceso a la Información Mexiquense (SAIMEX); mediante la cual solicita: "SOLICITO NOMINA DEL 01 DE MARZO AL 15 DE MARZO DEL AÑO 2015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7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7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72">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73">
              <w:r w:rsidR="00F110B2">
                <w:rPr>
                  <w:rFonts w:ascii="Palatino Linotype" w:eastAsia="Palatino Linotype" w:hAnsi="Palatino Linotype" w:cs="Palatino Linotype"/>
                  <w:b/>
                </w:rPr>
                <w:t>00235/OASZUMPANG/IP/2021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00235/OASZUMPANG/IP/2021 la cual fue ingresada el veintiséis de noviembre del presente año, a través del Sistema de Acceso a la Información Mexiquense (SAIMEX); mediante la cual solicita: "SOLICITO NOMINA DEL 16 DE MARZO AL 31 DE MARZO DEL AÑO 2015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7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7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76">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77">
              <w:r w:rsidR="00F110B2">
                <w:rPr>
                  <w:rFonts w:ascii="Palatino Linotype" w:eastAsia="Palatino Linotype" w:hAnsi="Palatino Linotype" w:cs="Palatino Linotype"/>
                  <w:b/>
                </w:rPr>
                <w:t>00236/OASZUMPANG/IP/2021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00236/OASZUMPANG/IP/2021 la cual fue ingresada el veintiséis de noviembre del presente año, a través del Sistema de Acceso a la Información Mexiquense (SAIMEX); mediante la cual solicita: "SOLICITO NOMINA DEL 01 DE ABRIL AL 15 DE ABRIL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7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7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80">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81">
              <w:r w:rsidR="00F110B2">
                <w:rPr>
                  <w:rFonts w:ascii="Palatino Linotype" w:eastAsia="Palatino Linotype" w:hAnsi="Palatino Linotype" w:cs="Palatino Linotype"/>
                  <w:b/>
                </w:rPr>
                <w:t>00237/OASZUMPANG/IP/2021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00237/OASZUMPANG/IP/2021 la cual fue ingresada el veintiséis de noviembre del presente año, a través del Sistema de Acceso a la Información Mexiquense (SAIMEX); mediante la cual solicita: "SOLICITO NOMINA DEL 16 DE ABRIL AL 30 DE ABRIL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8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8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84">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85">
              <w:r w:rsidR="00F110B2">
                <w:rPr>
                  <w:rFonts w:ascii="Palatino Linotype" w:eastAsia="Palatino Linotype" w:hAnsi="Palatino Linotype" w:cs="Palatino Linotype"/>
                  <w:b/>
                </w:rPr>
                <w:t>00238/OASZUMPANG/IP/202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00238/OASZUMPANG/IP/2021 la cual fue ingresada el veintiséis de noviembre del presente año, a través del Sistema de Acceso a la Información Mexiquense (SAIMEX); mediante la cual solicita: "SOLICITO NOMINA DEL 01 DE MAYO AL 15 DE MAYO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8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8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88">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89">
              <w:r w:rsidR="00F110B2">
                <w:rPr>
                  <w:rFonts w:ascii="Palatino Linotype" w:eastAsia="Palatino Linotype" w:hAnsi="Palatino Linotype" w:cs="Palatino Linotype"/>
                  <w:b/>
                </w:rPr>
                <w:t>00239/OASZUMPANG/IP/2021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00239/OASZUMPANG/IP/2021 la cual fue ingresada el veintiséis de noviembre del presente año, a través del Sistema de Acceso a la Información Mexiquense (SAIMEX); mediante la cual solicita: "SOLICITO NOMINA DEL 16 DE MAYO AL 31 DE MAYO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9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9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92">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93">
              <w:r w:rsidR="00F110B2">
                <w:rPr>
                  <w:rFonts w:ascii="Palatino Linotype" w:eastAsia="Palatino Linotype" w:hAnsi="Palatino Linotype" w:cs="Palatino Linotype"/>
                  <w:b/>
                </w:rPr>
                <w:t>00240/OASZUMPANG/IP/2021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00240/OASZUMPANG/IP/2021 la cual fue ingresada el veintiséis de noviembre del presente año, a través del Sistema de Acceso a la Información Mexiquense (SAIMEX); mediante la cual solicita: "SOLICITO NOMINA DEL 01 DE JUNIO AL 15 DE JUNIO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9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9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496">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497">
              <w:r w:rsidR="00F110B2">
                <w:rPr>
                  <w:rFonts w:ascii="Palatino Linotype" w:eastAsia="Palatino Linotype" w:hAnsi="Palatino Linotype" w:cs="Palatino Linotype"/>
                  <w:b/>
                </w:rPr>
                <w:t>00241/OASZUMPANG/IP/2021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00241/OASZUMPANG/IP/2021 la cual fue ingresada el veintiséis de noviembre del presente año, a través del Sistema de Acceso a la Información Mexiquense (SAIMEX); mediante la cual solicita: "SOLICITO NOMINA DEL 16 DE JUNIO AL 30 DE JUNIO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49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49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00">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01">
              <w:r w:rsidR="00F110B2">
                <w:rPr>
                  <w:rFonts w:ascii="Palatino Linotype" w:eastAsia="Palatino Linotype" w:hAnsi="Palatino Linotype" w:cs="Palatino Linotype"/>
                  <w:b/>
                </w:rPr>
                <w:t>00244/OASZUMPANG/IP/2021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00244/OASZUMPANG/IP/2021 la cual fue ingresada el veintiséis de noviembre del presente año, a través del Sistema de Acceso a la Información Mexiquense (SAIMEX); mediante la cual solicita: "SOLICITO NOMINA DEL 01 DE AGOSTO AL 15 DE AGOSTO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0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0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04">
              <w:r>
                <w:rPr>
                  <w:rFonts w:ascii="Palatino Linotype" w:eastAsia="Palatino Linotype" w:hAnsi="Palatino Linotype" w:cs="Palatino Linotype"/>
                  <w:i/>
                  <w:color w:val="000000"/>
                  <w:sz w:val="18"/>
                  <w:szCs w:val="18"/>
                </w:rPr>
                <w:t>Gaceta oficio13.docx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05">
              <w:r w:rsidR="00F110B2">
                <w:rPr>
                  <w:rFonts w:ascii="Palatino Linotype" w:eastAsia="Palatino Linotype" w:hAnsi="Palatino Linotype" w:cs="Palatino Linotype"/>
                  <w:b/>
                </w:rPr>
                <w:t>00246/OASZUMPANG/IP/2021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00246/OASZUMPANG/IP/2021 la cual fue ingresada el veintiséis de noviembre del presente año, a través del Sistema de Acceso a la Información Mexiquense (SAIMEX); mediante la cual solicita: "SOLICITO NOMINA DEL 01 DE SEPTIEMBRE AL 15 DE SEPTIEMBRE DEL AÑO 2015 DE ODAPAZ DE TODO EL PERSONAL QUE ELABORA EN ESTA ESTACIA MUNICIPAL EN PDF Y DATOS ABIERTOS” (Sic), le comento lo siguiente: Que en el año 2015 no éramos sujetos obligados, sino hasta el año 2017, envío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0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0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08">
              <w:r>
                <w:rPr>
                  <w:rFonts w:ascii="Palatino Linotype" w:eastAsia="Palatino Linotype" w:hAnsi="Palatino Linotype" w:cs="Palatino Linotype"/>
                  <w:i/>
                  <w:color w:val="000000"/>
                  <w:sz w:val="18"/>
                  <w:szCs w:val="18"/>
                </w:rPr>
                <w:t>Gaceta oficio16.docx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09">
              <w:r w:rsidR="00F110B2">
                <w:rPr>
                  <w:rFonts w:ascii="Palatino Linotype" w:eastAsia="Palatino Linotype" w:hAnsi="Palatino Linotype" w:cs="Palatino Linotype"/>
                  <w:b/>
                </w:rPr>
                <w:t>00247/OASZUMPANG/IP/202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00247/OASZUMPANG/IP/2021 la cual fue ingresada el veintiséis de noviembre del presente año, a través del Sistema de Acceso a la Información Mexiquense (SAIMEX); mediante la cual solicita: "SOLICITO NOMINA DEL 16 DE SEPTIEMBRE AL 30 DE SEPTIEMBRE DEL AÑO 2015 DE ODAPAZ DE TODO EL PERSONAL QUE ELABORA EN ESTA ESTACIA MUNICIPAL EN PDF Y DATOS ABIERTOS” (Sic), le comento lo siguiente: Que en el año 2015 no éramos sujetos obligados, sino hasta el año 2017, envío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1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1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12">
              <w:r>
                <w:rPr>
                  <w:rFonts w:ascii="Palatino Linotype" w:eastAsia="Palatino Linotype" w:hAnsi="Palatino Linotype" w:cs="Palatino Linotype"/>
                  <w:i/>
                  <w:color w:val="000000"/>
                  <w:sz w:val="18"/>
                  <w:szCs w:val="18"/>
                </w:rPr>
                <w:t>Gaceta oficio17.docx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13">
              <w:r w:rsidR="00F110B2">
                <w:rPr>
                  <w:rFonts w:ascii="Palatino Linotype" w:eastAsia="Palatino Linotype" w:hAnsi="Palatino Linotype" w:cs="Palatino Linotype"/>
                  <w:b/>
                </w:rPr>
                <w:t>00248/OASZUMPANG/IP/2021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00248/OASZUMPANG/IP/2021 la cual fue ingresada el veintiséis de noviembre del presente año, a través del Sistema de Acceso a la Información Mexiquense (SAIMEX); mediante la cual solicita: "SOLICITO NOMINA DEL 01 DE OCTUBRE AL 15 DE OCTUBRE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1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1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16">
              <w:r>
                <w:rPr>
                  <w:rFonts w:ascii="Palatino Linotype" w:eastAsia="Palatino Linotype" w:hAnsi="Palatino Linotype" w:cs="Palatino Linotype"/>
                  <w:i/>
                  <w:color w:val="000000"/>
                  <w:sz w:val="18"/>
                  <w:szCs w:val="18"/>
                </w:rPr>
                <w:t>Gaceta oficio18.docx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17">
              <w:r w:rsidR="00F110B2">
                <w:rPr>
                  <w:rFonts w:ascii="Palatino Linotype" w:eastAsia="Palatino Linotype" w:hAnsi="Palatino Linotype" w:cs="Palatino Linotype"/>
                  <w:b/>
                </w:rPr>
                <w:t>00249/OASZUMPANG/IP/2021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00249/OASZUMPANG/IP/2021 la cual fue ingresada el veintiséis de noviembre del presente año, a través del Sistema de Acceso a la Información Mexiquense (SAIMEX); mediante la cual solicita: "SOLICITO NOMINA DEL 16 DE OCTUBRE AL 31 DE OCTUBRE DEL AÑO 2015 DE ODAPAZ DE TODO EL PERSONAL QUE ELABORA EN ESTA ESTACIA MUNICIPAL EN PDF Y DATOS ABIERTOS” (Sic), le comento lo siguiente: Que en el año 2015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1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1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20">
              <w:r>
                <w:rPr>
                  <w:rFonts w:ascii="Palatino Linotype" w:eastAsia="Palatino Linotype" w:hAnsi="Palatino Linotype" w:cs="Palatino Linotype"/>
                  <w:i/>
                  <w:color w:val="000000"/>
                  <w:sz w:val="18"/>
                  <w:szCs w:val="18"/>
                </w:rPr>
                <w:t>Gaceta oficio18.docx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21">
              <w:r w:rsidR="00F110B2">
                <w:rPr>
                  <w:rFonts w:ascii="Palatino Linotype" w:eastAsia="Palatino Linotype" w:hAnsi="Palatino Linotype" w:cs="Palatino Linotype"/>
                  <w:b/>
                </w:rPr>
                <w:t>00250/OASZUMPANG/IP/2021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00250/OASZUMPANG/IP/2021 la cual fue ingresada el veintiséis de noviembre del presente año, a través del Sistema de Acceso a la Información Mexiquense (SAIMEX); mediante la cual solicita: "SOLICITO NOMINA DEL 01 DE NOVIEMBRE AL 15 DE NOVIEMBRE DEL AÑO 2015 DE ODAPAZ DE TODO EL PERSONAL QUE ELABORA EN ESTA ESTACIA MUNICIPAL EN PDF Y DATOS ABIERTOS” (Sic), le comento lo siguiente: Que en el año 2015 no éramos sujetos obligados, sino hasta el año 2017, envío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2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2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24">
              <w:r>
                <w:rPr>
                  <w:rFonts w:ascii="Palatino Linotype" w:eastAsia="Palatino Linotype" w:hAnsi="Palatino Linotype" w:cs="Palatino Linotype"/>
                  <w:i/>
                  <w:color w:val="000000"/>
                  <w:sz w:val="18"/>
                  <w:szCs w:val="18"/>
                </w:rPr>
                <w:t>Gaceta oficio19.docx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25">
              <w:r w:rsidR="00F110B2">
                <w:rPr>
                  <w:rFonts w:ascii="Palatino Linotype" w:eastAsia="Palatino Linotype" w:hAnsi="Palatino Linotype" w:cs="Palatino Linotype"/>
                  <w:b/>
                </w:rPr>
                <w:t>00251/OASZUMPANG/IP/2021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00251/OASZUMPANG/IP/2021 la cual fue ingresada el veintiséis de noviembre del presente año, a través del Sistema de Acceso a la Información Mexiquense (SAIMEX); mediante la cual solicita: "SOLICITO NOMINA DEL 16 DE NOVIEMBRE AL 30 DE NOVIEMBRE DEL AÑO 2015 DE ODAPAZ DE TODO EL PERSONAL QUE ELABORA EN ESTA ESTACIA MUNICIPAL EN PDF Y DATOS ABIERTOS(Sic), le comento lo siguiente: Que en el año 2015 no éramos sujetos obligados, sino hasta el año 2017, envío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2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2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28">
              <w:r>
                <w:rPr>
                  <w:rFonts w:ascii="Palatino Linotype" w:eastAsia="Palatino Linotype" w:hAnsi="Palatino Linotype" w:cs="Palatino Linotype"/>
                  <w:i/>
                  <w:color w:val="000000"/>
                  <w:sz w:val="18"/>
                  <w:szCs w:val="18"/>
                </w:rPr>
                <w:t>Gaceta oficio20.docx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29">
              <w:r w:rsidR="00F110B2">
                <w:rPr>
                  <w:rFonts w:ascii="Palatino Linotype" w:eastAsia="Palatino Linotype" w:hAnsi="Palatino Linotype" w:cs="Palatino Linotype"/>
                  <w:b/>
                </w:rPr>
                <w:t>00159/OASZUMPANG/IP/2021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00159/OASZUMPANG/IP/2021 la cual fue ingresada el veintiséis de noviembre del presente año, a través del Sistema de Acceso a la Información Mexiquense (SAIMEX); mediante la cual solicita: "SOLICITO NOMINA DEL 16 DE ENERO AL 31 DE ENERO DEL AÑO 2012 DE ODAPAZ DE TODO EL PERSONAL QUE ELABORA EN ESTA ESTACIA MUNICIPAL EN PDF Y DATOS ABIERTOS"(Sic), le comento lo siguiente: Que en el año 2012 no eramos sujetos obligados, sino hasta el año 2017, envio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3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3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32">
              <w:r>
                <w:rPr>
                  <w:rFonts w:ascii="Palatino Linotype" w:eastAsia="Palatino Linotype" w:hAnsi="Palatino Linotype" w:cs="Palatino Linotype"/>
                  <w:i/>
                  <w:color w:val="000000"/>
                  <w:sz w:val="18"/>
                  <w:szCs w:val="18"/>
                </w:rPr>
                <w:t>Gaceta oficio1.docx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33">
              <w:r w:rsidR="00F110B2">
                <w:rPr>
                  <w:rFonts w:ascii="Palatino Linotype" w:eastAsia="Palatino Linotype" w:hAnsi="Palatino Linotype" w:cs="Palatino Linotype"/>
                  <w:b/>
                </w:rPr>
                <w:t>00231/OASZUMPANG/IP/202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00231/OASZUMPANG/IP/2021 la cual fue ingresada el veintiséis de noviembre del presente año, a través del Sistema de Acceso a la Información Mexiquense (SAIMEX); mediante la cual solicita: "SOLICITO NOMINA DEL 16 DE ENERO AL 31 DE ENERO DEL AÑO 2015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3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3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36">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37">
              <w:r w:rsidR="00F110B2">
                <w:rPr>
                  <w:rFonts w:ascii="Palatino Linotype" w:eastAsia="Palatino Linotype" w:hAnsi="Palatino Linotype" w:cs="Palatino Linotype"/>
                  <w:b/>
                </w:rPr>
                <w:t>00230/OASZUMPANG/IP/2021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00230/OASZUMPANG/IP/2021 la cual fue ingresada el veintiséis de noviembre del presente año, a través del Sistema de Acceso a la Información Mexiquense (SAIMEX); mediante la cual solicita: "”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lastRenderedPageBreak/>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3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3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40">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41">
              <w:r w:rsidR="00F110B2">
                <w:rPr>
                  <w:rFonts w:ascii="Palatino Linotype" w:eastAsia="Palatino Linotype" w:hAnsi="Palatino Linotype" w:cs="Palatino Linotype"/>
                  <w:b/>
                </w:rPr>
                <w:t>00229/OASZUMPANG/IP/2021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00229/OASZUMPANG/IP/2021 la cual fue ingresada el veintiséis de noviembre del presente año, a través del Sistema de Acceso a la Información Mexiquense (SAIMEX); mediante la cual solicita: "SOLICITO NOMINA DEL 16 DE DICIEMBRE AL 31 DE DICIEMBRE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lastRenderedPageBreak/>
              <w:t>Adjuntando a sus respuestas los archivos electrónicos denominados: “</w:t>
            </w:r>
            <w:hyperlink r:id="rId54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4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44">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45">
              <w:r w:rsidR="00F110B2">
                <w:rPr>
                  <w:rFonts w:ascii="Palatino Linotype" w:eastAsia="Palatino Linotype" w:hAnsi="Palatino Linotype" w:cs="Palatino Linotype"/>
                  <w:b/>
                </w:rPr>
                <w:t>00228/OASZUMPANG/IP/2021</w:t>
              </w:r>
            </w:hyperlink>
          </w:p>
        </w:tc>
        <w:tc>
          <w:tcPr>
            <w:tcW w:w="4013" w:type="dxa"/>
          </w:tcPr>
          <w:p w:rsidR="000D3B61" w:rsidRDefault="00F110B2">
            <w:pPr>
              <w:spacing w:before="240" w:after="24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00228/OASZUMPANG/IP/2021 la cual fue ingresada el veintiséis de noviembre del presente año, a través del Sistema de Acceso a la Información Mexiquense (SAIMEX); mediante la cual solicita: "SOLICITO NOMINA DEL 01 DE DICIEMBRE AL 15 DE DICIEMBRE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ATENTAMENTE</w:t>
            </w:r>
          </w:p>
          <w:p w:rsidR="000D3B61" w:rsidRDefault="00F110B2">
            <w:pPr>
              <w:spacing w:before="240" w:after="240"/>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sz w:val="18"/>
                <w:szCs w:val="18"/>
              </w:rPr>
              <w:t>Adjuntando a sus respuestas los archivos electrónicos denominados: “</w:t>
            </w:r>
            <w:hyperlink r:id="rId546">
              <w:r>
                <w:rPr>
                  <w:rFonts w:ascii="Palatino Linotype" w:eastAsia="Palatino Linotype" w:hAnsi="Palatino Linotype" w:cs="Palatino Linotype"/>
                  <w:i/>
                  <w:sz w:val="18"/>
                  <w:szCs w:val="18"/>
                </w:rPr>
                <w:t xml:space="preserve">Geceta de gobierno </w:t>
              </w:r>
              <w:r>
                <w:rPr>
                  <w:rFonts w:ascii="Palatino Linotype" w:eastAsia="Palatino Linotype" w:hAnsi="Palatino Linotype" w:cs="Palatino Linotype"/>
                  <w:i/>
                  <w:sz w:val="18"/>
                  <w:szCs w:val="18"/>
                </w:rPr>
                <w:lastRenderedPageBreak/>
                <w:t>feb271.pdf</w:t>
              </w:r>
            </w:hyperlink>
            <w:r>
              <w:rPr>
                <w:rFonts w:ascii="Palatino Linotype" w:eastAsia="Palatino Linotype" w:hAnsi="Palatino Linotype" w:cs="Palatino Linotype"/>
                <w:i/>
                <w:sz w:val="18"/>
                <w:szCs w:val="18"/>
              </w:rPr>
              <w:t>”, “</w:t>
            </w:r>
            <w:hyperlink r:id="rId547">
              <w:r>
                <w:rPr>
                  <w:rFonts w:ascii="Palatino Linotype" w:eastAsia="Palatino Linotype" w:hAnsi="Palatino Linotype" w:cs="Palatino Linotype"/>
                  <w:i/>
                  <w:sz w:val="18"/>
                  <w:szCs w:val="18"/>
                </w:rPr>
                <w:t>Primera acta.PDF</w:t>
              </w:r>
            </w:hyperlink>
            <w:r>
              <w:rPr>
                <w:rFonts w:ascii="Palatino Linotype" w:eastAsia="Palatino Linotype" w:hAnsi="Palatino Linotype" w:cs="Palatino Linotype"/>
                <w:i/>
                <w:sz w:val="18"/>
                <w:szCs w:val="18"/>
              </w:rPr>
              <w:t>” y “</w:t>
            </w:r>
            <w:hyperlink r:id="rId548">
              <w:r>
                <w:rPr>
                  <w:rFonts w:ascii="Palatino Linotype" w:eastAsia="Palatino Linotype" w:hAnsi="Palatino Linotype" w:cs="Palatino Linotype"/>
                  <w:i/>
                  <w:sz w:val="18"/>
                  <w:szCs w:val="18"/>
                </w:rPr>
                <w:t>Gaceta oficio6.docx</w:t>
              </w:r>
            </w:hyperlink>
            <w:r>
              <w:rPr>
                <w:rFonts w:ascii="Palatino Linotype" w:eastAsia="Palatino Linotype" w:hAnsi="Palatino Linotype" w:cs="Palatino Linotype"/>
                <w:i/>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49">
              <w:r w:rsidR="00F110B2">
                <w:rPr>
                  <w:rFonts w:ascii="Palatino Linotype" w:eastAsia="Palatino Linotype" w:hAnsi="Palatino Linotype" w:cs="Palatino Linotype"/>
                  <w:b/>
                </w:rPr>
                <w:t>00227/OASZUMPANG/IP/2021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00227/OASZUMPANG/IP/2021 la cual fue ingresada el veintiséis de noviembre del presente año, a través del Sistema de Acceso a la Información Mexiquense (SAIMEX); mediante la cual solicita: "SOLICITO NOMINA DEL 16 DE NOVIEMBRE AL 30 DE NOVIEMBRE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 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00227/OASZUMPANG/IP/2021 la cual fue ingresada el veintiséis de noviembre del presente año, </w:t>
            </w:r>
            <w:r>
              <w:rPr>
                <w:rFonts w:ascii="Palatino Linotype" w:eastAsia="Palatino Linotype" w:hAnsi="Palatino Linotype" w:cs="Palatino Linotype"/>
                <w:i/>
                <w:color w:val="000000"/>
                <w:sz w:val="18"/>
                <w:szCs w:val="18"/>
              </w:rPr>
              <w:lastRenderedPageBreak/>
              <w:t>a través del Sistema de Acceso a la Información Mexiquense (SAIMEX); mediante la cual solicita: "SOLICITO NOMINA DEL 16 DE NOVIEMBRE AL 30 DE NOVIEMBRE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5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51">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52">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53">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54">
              <w:r w:rsidR="00F110B2">
                <w:rPr>
                  <w:rFonts w:ascii="Palatino Linotype" w:eastAsia="Palatino Linotype" w:hAnsi="Palatino Linotype" w:cs="Palatino Linotype"/>
                  <w:b/>
                </w:rPr>
                <w:t>00226/OASZUMPANG/IP/2021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00226/OASZUMPANG/IP/2021 la cual fue ingresada el veintiséis de noviembre del presente año, a través del Sistema de Acceso a la Información </w:t>
            </w:r>
            <w:r>
              <w:rPr>
                <w:rFonts w:ascii="Palatino Linotype" w:eastAsia="Palatino Linotype" w:hAnsi="Palatino Linotype" w:cs="Palatino Linotype"/>
                <w:i/>
                <w:color w:val="000000"/>
                <w:sz w:val="18"/>
                <w:szCs w:val="18"/>
              </w:rPr>
              <w:lastRenderedPageBreak/>
              <w:t>Mexiquense (SAIMEX); mediante la cual solicita: "SOLICITO NOMINA DEL 01 DE NOVIEMBRE AL 15 DE NOVIEMBRE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55">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56">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57">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58">
              <w:r w:rsidR="00F110B2">
                <w:rPr>
                  <w:rFonts w:ascii="Palatino Linotype" w:eastAsia="Palatino Linotype" w:hAnsi="Palatino Linotype" w:cs="Palatino Linotype"/>
                  <w:b/>
                </w:rPr>
                <w:t>00225/OASZUMPANG/IP/202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00225/OASZUMPANG/IP/2021 la cual fue ingresada el veintiséis de noviembre del presente año, a través del Sistema de Acceso a la Información Mexiquense (SAIMEX); mediante la cual solicita: "SOLICITO NOMINA DEL 16 DE OCTUBRE AL </w:t>
            </w:r>
            <w:r>
              <w:rPr>
                <w:rFonts w:ascii="Palatino Linotype" w:eastAsia="Palatino Linotype" w:hAnsi="Palatino Linotype" w:cs="Palatino Linotype"/>
                <w:i/>
                <w:color w:val="000000"/>
                <w:sz w:val="18"/>
                <w:szCs w:val="18"/>
              </w:rPr>
              <w:lastRenderedPageBreak/>
              <w:t>31 DE OCTUBRE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59">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60">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61">
              <w:r>
                <w:rPr>
                  <w:rFonts w:ascii="Palatino Linotype" w:eastAsia="Palatino Linotype" w:hAnsi="Palatino Linotype" w:cs="Palatino Linotype"/>
                  <w:i/>
                  <w:color w:val="000000"/>
                  <w:sz w:val="18"/>
                  <w:szCs w:val="18"/>
                </w:rPr>
                <w:t>Gaceta oficio6.docx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62">
              <w:r w:rsidR="00F110B2">
                <w:rPr>
                  <w:rFonts w:ascii="Palatino Linotype" w:eastAsia="Palatino Linotype" w:hAnsi="Palatino Linotype" w:cs="Palatino Linotype"/>
                  <w:b/>
                </w:rPr>
                <w:t>00224/OASZUMPANG/IP/2021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00224/OASZUMPANG/IP/2021 la cual fue ingresada el veintiséis de noviembre del presente año, a través del Sistema de Acceso a la Información Mexiquense (SAIMEX); mediante la cual solicita: "SOLICITO NOMINA DEL 01 DE OCTUBRE AL 15 DE OCTUBRE DEL AÑO 2014 DE ODAPAZ DE TODO EL PERSONAL QUE ELABORA EN </w:t>
            </w:r>
            <w:r>
              <w:rPr>
                <w:rFonts w:ascii="Palatino Linotype" w:eastAsia="Palatino Linotype" w:hAnsi="Palatino Linotype" w:cs="Palatino Linotype"/>
                <w:i/>
                <w:color w:val="000000"/>
                <w:sz w:val="18"/>
                <w:szCs w:val="18"/>
              </w:rPr>
              <w:lastRenderedPageBreak/>
              <w:t>ESTA ESTACIA MUNICIPAL EN PDF Y DATOS ABIERTOS ”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63">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64">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65">
              <w:r>
                <w:rPr>
                  <w:rFonts w:ascii="Palatino Linotype" w:eastAsia="Palatino Linotype" w:hAnsi="Palatino Linotype" w:cs="Palatino Linotype"/>
                  <w:i/>
                  <w:color w:val="000000"/>
                  <w:sz w:val="18"/>
                  <w:szCs w:val="18"/>
                </w:rPr>
                <w:t>solic1.docx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66">
              <w:r w:rsidR="00F110B2">
                <w:rPr>
                  <w:rFonts w:ascii="Palatino Linotype" w:eastAsia="Palatino Linotype" w:hAnsi="Palatino Linotype" w:cs="Palatino Linotype"/>
                  <w:b/>
                </w:rPr>
                <w:t>00223/OASZUMPANG/IP/2021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00223/OASZUMPANG/IP/2021 la cual fue ingresada el veintiséis de noviembre del presente año, a través del Sistema de Acceso a la Información Mexiquense (SAIMEX); mediante la cual solicita: "SOLICITO NOMINA DEL 16 DE SEPTIEMBRE AL 30 DE SEPTIEMBRE DEL AÑO 2014 DE ODAPAZ DE TODO EL PERSONAL QUE ELABORA EN ESTA ESTACIA MUNICIPAL EN PDF Y DATOS ABIERTOS ” (Sic), le comento lo </w:t>
            </w:r>
            <w:r>
              <w:rPr>
                <w:rFonts w:ascii="Palatino Linotype" w:eastAsia="Palatino Linotype" w:hAnsi="Palatino Linotype" w:cs="Palatino Linotype"/>
                <w:i/>
                <w:color w:val="000000"/>
                <w:sz w:val="18"/>
                <w:szCs w:val="18"/>
              </w:rPr>
              <w:lastRenderedPageBreak/>
              <w:t>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67">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68">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69">
              <w:r>
                <w:rPr>
                  <w:rFonts w:ascii="Palatino Linotype" w:eastAsia="Palatino Linotype" w:hAnsi="Palatino Linotype" w:cs="Palatino Linotype"/>
                  <w:i/>
                  <w:color w:val="000000"/>
                  <w:sz w:val="18"/>
                  <w:szCs w:val="18"/>
                </w:rPr>
                <w:t>solic1.docx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70">
              <w:r w:rsidR="00F110B2">
                <w:rPr>
                  <w:rFonts w:ascii="Palatino Linotype" w:eastAsia="Palatino Linotype" w:hAnsi="Palatino Linotype" w:cs="Palatino Linotype"/>
                  <w:b/>
                </w:rPr>
                <w:t>00222/OASZUMPANG/IP/2021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r>
              <w:rPr>
                <w:rFonts w:ascii="Palatino Linotype" w:eastAsia="Palatino Linotype" w:hAnsi="Palatino Linotype" w:cs="Palatino Linotype"/>
                <w:i/>
                <w:color w:val="000000"/>
                <w:sz w:val="18"/>
                <w:szCs w:val="18"/>
              </w:rPr>
              <w:t>:</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00222/OASZUMPANG/IP/2021 la cual fue ingresada el veintiséis de noviembre del presente año, a través del Sistema de Acceso a la Información Mexiquense (SAIMEX); mediante la cual solicita: "SOLICITO NOMINA DEL 01 DE SEPTIEMBRE AL 15 DE SEPTIEMBRE DEL AÑO 2014 DE ODAPAZ DE TODO EL PERSONAL QUE ELABORA EN ESTA ESTACIA MUNICIPAL EN PDF Y DATOS ABIERTOS ” (Sic), le comento lo siguiente: Que en el año 2014 no éramos sujetos obligados, sino hasta el año 2017, envío gaceta </w:t>
            </w:r>
            <w:r>
              <w:rPr>
                <w:rFonts w:ascii="Palatino Linotype" w:eastAsia="Palatino Linotype" w:hAnsi="Palatino Linotype" w:cs="Palatino Linotype"/>
                <w:i/>
                <w:color w:val="000000"/>
                <w:sz w:val="18"/>
                <w:szCs w:val="18"/>
              </w:rPr>
              <w:lastRenderedPageBreak/>
              <w:t>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71">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72">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73">
              <w:r>
                <w:rPr>
                  <w:rFonts w:ascii="Palatino Linotype" w:eastAsia="Palatino Linotype" w:hAnsi="Palatino Linotype" w:cs="Palatino Linotype"/>
                  <w:i/>
                  <w:color w:val="000000"/>
                  <w:sz w:val="18"/>
                  <w:szCs w:val="18"/>
                </w:rPr>
                <w:t>solic2.docx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74">
              <w:r w:rsidR="00F110B2">
                <w:rPr>
                  <w:rFonts w:ascii="Palatino Linotype" w:eastAsia="Palatino Linotype" w:hAnsi="Palatino Linotype" w:cs="Palatino Linotype"/>
                  <w:b/>
                </w:rPr>
                <w:t>00221/OASZUMPANG/IP/2021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00221/OASZUMPANG/IP/2021 la cual fue ingresada el veintiséis de noviembre del presente año, a través del Sistema de Acceso a la Información Mexiquense (SAIMEX); mediante la cual solicita: "SOLICITO NOMINA DEL 16 DE AGOSTO AL 31 DE AGOSTO DEL AÑO 2014 DE ODAPAZ DE TODO EL PERSONAL QUE ELABORA EN ESTA ESTACIA MUNICIPAL EN PDF Y DATOS ABIERTOS ”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75">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76">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77">
              <w:r>
                <w:rPr>
                  <w:rFonts w:ascii="Palatino Linotype" w:eastAsia="Palatino Linotype" w:hAnsi="Palatino Linotype" w:cs="Palatino Linotype"/>
                  <w:i/>
                  <w:color w:val="000000"/>
                  <w:sz w:val="18"/>
                  <w:szCs w:val="18"/>
                </w:rPr>
                <w:t>solic2.docx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78">
              <w:r w:rsidR="00F110B2">
                <w:rPr>
                  <w:rFonts w:ascii="Palatino Linotype" w:eastAsia="Palatino Linotype" w:hAnsi="Palatino Linotype" w:cs="Palatino Linotype"/>
                  <w:b/>
                </w:rPr>
                <w:t>00220/OASZUMPANG/IP/2021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00220/OASZUMPANG/IP/2021 la cual fue ingresada el veintiséis de noviembre del presente año, a través del Sistema de Acceso a la Información Mexiquense (SAIMEX); mediante la cual solicita: "SOLICITO NOMINA DEL 01 DE AGOSTO AL 15 DE AGOSTO DEL AÑO 2014 DE ODAPAZ DE TODO EL PERSONAL QUE ELABORA EN ESTA ESTACIA MUNICIPAL EN PDF Y DATOS ABIERTOS ”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79">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80">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81">
              <w:r>
                <w:rPr>
                  <w:rFonts w:ascii="Palatino Linotype" w:eastAsia="Palatino Linotype" w:hAnsi="Palatino Linotype" w:cs="Palatino Linotype"/>
                  <w:i/>
                  <w:color w:val="000000"/>
                  <w:sz w:val="18"/>
                  <w:szCs w:val="18"/>
                </w:rPr>
                <w:t>solic2.docx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82">
              <w:r w:rsidR="00F110B2">
                <w:rPr>
                  <w:rFonts w:ascii="Palatino Linotype" w:eastAsia="Palatino Linotype" w:hAnsi="Palatino Linotype" w:cs="Palatino Linotype"/>
                  <w:b/>
                </w:rPr>
                <w:t>00219/OASZUMPANG/IP/202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00219/OASZUMPANG/IP/2021 la cual fue ingresada el veintiséis de noviembre del presente año, a través del Sistema de Acceso a la Información Mexiquense (SAIMEX); mediante la cual solicita: "SOLICITO NOMINA DEL 16 DE JULIO AL 31 DE JULIO DEL AÑO 2014 DE ODAPAZ DE TODO EL PERSONAL QUE ELABORA EN ESTA ESTACIA MUNICIPAL EN PDF Y DATOS ABIERTOS ”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83">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84">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85">
              <w:r>
                <w:rPr>
                  <w:rFonts w:ascii="Palatino Linotype" w:eastAsia="Palatino Linotype" w:hAnsi="Palatino Linotype" w:cs="Palatino Linotype"/>
                  <w:i/>
                  <w:color w:val="000000"/>
                  <w:sz w:val="18"/>
                  <w:szCs w:val="18"/>
                </w:rPr>
                <w:t>solic2.docx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86">
              <w:r w:rsidR="00F110B2">
                <w:rPr>
                  <w:rFonts w:ascii="Palatino Linotype" w:eastAsia="Palatino Linotype" w:hAnsi="Palatino Linotype" w:cs="Palatino Linotype"/>
                  <w:b/>
                </w:rPr>
                <w:t>00218/OASZUMPANG/IP/2021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00218/OASZUMPANG/IP/2021 la cual fue ingresada el veintiséis de noviembre del presente año, a través del Sistema de Acceso a la Información Mexiquense (SAIMEX); mediante la cual solicita: "SOLICITO NOMINA DEL 01 DE JULIO AL 15 DE JULIO DEL AÑO 2014 DE ODAPAZ DE TODO EL PERSONAL QUE ELABORA EN ESTA ESTACIA MUNICIPAL EN PDF Y DATOS ABIERTOS ”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87">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88">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89">
              <w:r>
                <w:rPr>
                  <w:rFonts w:ascii="Palatino Linotype" w:eastAsia="Palatino Linotype" w:hAnsi="Palatino Linotype" w:cs="Palatino Linotype"/>
                  <w:i/>
                  <w:color w:val="000000"/>
                  <w:sz w:val="18"/>
                  <w:szCs w:val="18"/>
                </w:rPr>
                <w:t>solic2.docx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90">
              <w:r w:rsidR="00F110B2">
                <w:rPr>
                  <w:rFonts w:ascii="Palatino Linotype" w:eastAsia="Palatino Linotype" w:hAnsi="Palatino Linotype" w:cs="Palatino Linotype"/>
                  <w:b/>
                </w:rPr>
                <w:t>00217/OASZUMPANG/IP/2021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00217/OASZUMPANG/IP/2021 la cual fue ingresada el veintiséis de noviembre del presente año, a través del Sistema de Acceso a la Información Mexiquense (SAIMEX); mediante la cual solicita: "SOLICITO NOMINA DEL 16 DE JUNIO AL 30 DE JUNIO DEL AÑO 2014 DE ODAPAZ DE TODO EL PERSONAL QUE ELABORA EN ESTA ESTACIA MUNICIPAL EN PDF Y DATOS ABIERTOS ”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91">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92">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93">
              <w:r>
                <w:rPr>
                  <w:rFonts w:ascii="Palatino Linotype" w:eastAsia="Palatino Linotype" w:hAnsi="Palatino Linotype" w:cs="Palatino Linotype"/>
                  <w:i/>
                  <w:color w:val="000000"/>
                  <w:sz w:val="18"/>
                  <w:szCs w:val="18"/>
                </w:rPr>
                <w:t>solic2.docx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94">
              <w:r w:rsidR="00F110B2">
                <w:rPr>
                  <w:rFonts w:ascii="Palatino Linotype" w:eastAsia="Palatino Linotype" w:hAnsi="Palatino Linotype" w:cs="Palatino Linotype"/>
                  <w:b/>
                </w:rPr>
                <w:t>00216/OASZUMPANG/IP/2021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00216/OASZUMPANG/IP/2021 la cual fue ingresada el veintiséis de noviembre del presente año, a través del Sistema de Acceso a la Información Mexiquense (SAIMEX); mediante la cual solicita: "SOLICITO NOMINA DEL 01 DE JUNIO AL 15 DE JUNIO DEL AÑO 2014 DE ODAPAZ DE TODO EL PERSONAL QUE ELABORA EN ESTA ESTACIA MUNICIPAL EN PDF Y DATOS ABIERTOS ”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95">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596">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597">
              <w:r>
                <w:rPr>
                  <w:rFonts w:ascii="Palatino Linotype" w:eastAsia="Palatino Linotype" w:hAnsi="Palatino Linotype" w:cs="Palatino Linotype"/>
                  <w:i/>
                  <w:color w:val="000000"/>
                  <w:sz w:val="18"/>
                  <w:szCs w:val="18"/>
                </w:rPr>
                <w:t>sol5.docx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598">
              <w:r w:rsidR="00F110B2">
                <w:rPr>
                  <w:rFonts w:ascii="Palatino Linotype" w:eastAsia="Palatino Linotype" w:hAnsi="Palatino Linotype" w:cs="Palatino Linotype"/>
                  <w:b/>
                </w:rPr>
                <w:t>00215/OASZUMPANG/IP/2021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00215/OASZUMPANG/IP/2021 la cual fue ingresada el veintiséis de noviembre del presente año, a través del Sistema de Acceso a la Información Mexiquense (SAIMEX); mediante la cual solicita: "SOLICITO NOMINA DEL 16 DE MAYO AL 31 DE MAYO DEL AÑO 2014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599">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00">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01">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02">
              <w:r w:rsidR="00F110B2">
                <w:rPr>
                  <w:rFonts w:ascii="Palatino Linotype" w:eastAsia="Palatino Linotype" w:hAnsi="Palatino Linotype" w:cs="Palatino Linotype"/>
                  <w:b/>
                </w:rPr>
                <w:t>00214/OASZUMPANG/IP/2021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00214/OASZUMPANG/IP/2021 la cual fue ingresada el veintiséis de noviembre del presente año, a través del Sistema de Acceso a la Información Mexiquense (SAIMEX); mediante la cual solicita: "SOLICITO NOMINA DEL 01 DE MAYO AL 15 DE MAYO DEL AÑO 2014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03">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04">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05">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06">
              <w:r w:rsidR="00F110B2">
                <w:rPr>
                  <w:rFonts w:ascii="Palatino Linotype" w:eastAsia="Palatino Linotype" w:hAnsi="Palatino Linotype" w:cs="Palatino Linotype"/>
                  <w:b/>
                </w:rPr>
                <w:t>00213/OASZUMPANG/IP/202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00213/OASZUMPANG/IP/2021 la cual fue ingresada el veintiséis de noviembre del presente año, a través del Sistema de Acceso a la Información Mexiquense (SAIMEX); mediante la cual solicita: "SOLICITO NOMINA DEL 16 DE ABRIL AL 30 DE ABRIL DEL AÑO 2014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07">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08">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09">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10">
              <w:r w:rsidR="00F110B2">
                <w:rPr>
                  <w:rFonts w:ascii="Palatino Linotype" w:eastAsia="Palatino Linotype" w:hAnsi="Palatino Linotype" w:cs="Palatino Linotype"/>
                  <w:b/>
                </w:rPr>
                <w:t>00212/OASZUMPANG/IP/2021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00212/OASZUMPANG/IP/2021 la cual fue ingresada el veintiséis de noviembre del presente año, a través del Sistema de Acceso a la Información Mexiquense (SAIMEX); mediante la cual solicita: "SOLICITO NOMINA DEL 01 DE ABRIL AL 15 DE ABRIL DEL AÑO 2014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11">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12">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13">
              <w:r>
                <w:rPr>
                  <w:rFonts w:ascii="Palatino Linotype" w:eastAsia="Palatino Linotype" w:hAnsi="Palatino Linotype" w:cs="Palatino Linotype"/>
                  <w:i/>
                  <w:color w:val="000000"/>
                  <w:sz w:val="18"/>
                  <w:szCs w:val="18"/>
                </w:rPr>
                <w:t>sol1.docx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14">
              <w:r w:rsidR="00F110B2">
                <w:rPr>
                  <w:rFonts w:ascii="Palatino Linotype" w:eastAsia="Palatino Linotype" w:hAnsi="Palatino Linotype" w:cs="Palatino Linotype"/>
                  <w:b/>
                </w:rPr>
                <w:t>00211/OASZUMPANG/IP/2021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00211/OASZUMPANG/IP/2021 la cual fue ingresada el veintiséis de noviembre del presente año, a través del Sistema de Acceso a la Información Mexiquense (SAIMEX); mediante la cual solicita: "SOLICITO NOMINA DEL 16 DE MARZO AL 31 DE MARZO DEL AÑO 2014 DE ODAPAZ DE TODO EL PERSONAL QUE ELABORA EN ESTA ESTACIA MUNICIPAL EN PDF Y DATOS ABIERTOS” (Sic), le comento lo siguiente: Que en el año 2014 no éramos sujetos obligados, sino hasta el año 2017, envío gaceta Registro DGC Num. </w:t>
            </w:r>
            <w:r>
              <w:rPr>
                <w:rFonts w:ascii="Palatino Linotype" w:eastAsia="Palatino Linotype" w:hAnsi="Palatino Linotype" w:cs="Palatino Linotype"/>
                <w:i/>
                <w:color w:val="000000"/>
                <w:sz w:val="18"/>
                <w:szCs w:val="18"/>
              </w:rPr>
              <w:lastRenderedPageBreak/>
              <w:t>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15">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y “</w:t>
            </w:r>
            <w:hyperlink r:id="rId616">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17">
              <w:r w:rsidR="00F110B2">
                <w:rPr>
                  <w:rFonts w:ascii="Palatino Linotype" w:eastAsia="Palatino Linotype" w:hAnsi="Palatino Linotype" w:cs="Palatino Linotype"/>
                  <w:b/>
                </w:rPr>
                <w:t>00210/OASZUMPANG/IP/2021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00210/OASZUMPANG/IP/2021 la cual fue ingresada el veintiséis de noviembre del presente año, a través del Sistema de Acceso a la Información Mexiquense (SAIMEX); mediante la cual solicita: "SOLICITO NOMINA DEL 01 DE MARZO AL 15 DE MARZO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lastRenderedPageBreak/>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1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1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20">
              <w:r>
                <w:rPr>
                  <w:rFonts w:ascii="Palatino Linotype" w:eastAsia="Palatino Linotype" w:hAnsi="Palatino Linotype" w:cs="Palatino Linotype"/>
                  <w:i/>
                  <w:color w:val="000000"/>
                  <w:sz w:val="18"/>
                  <w:szCs w:val="18"/>
                </w:rPr>
                <w:t>sol8.docx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21">
              <w:r w:rsidR="00F110B2">
                <w:rPr>
                  <w:rFonts w:ascii="Palatino Linotype" w:eastAsia="Palatino Linotype" w:hAnsi="Palatino Linotype" w:cs="Palatino Linotype"/>
                  <w:b/>
                </w:rPr>
                <w:t>00209/OASZUMPANG/IP/2021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00209/OASZUMPANG/IP/2021 la cual fue ingresada el veintiséis de noviembre del presente año, a través del Sistema de Acceso a la Información Mexiquense (SAIMEX); mediante la cual solicita: "SOLICITO NOMINA DEL 16 DE FEBRERO AL 28 DE FEBRERO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lastRenderedPageBreak/>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2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2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24">
              <w:r>
                <w:rPr>
                  <w:rFonts w:ascii="Palatino Linotype" w:eastAsia="Palatino Linotype" w:hAnsi="Palatino Linotype" w:cs="Palatino Linotype"/>
                  <w:i/>
                  <w:color w:val="000000"/>
                  <w:sz w:val="18"/>
                  <w:szCs w:val="18"/>
                </w:rPr>
                <w:t>sol8.docx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25">
              <w:r w:rsidR="00F110B2">
                <w:rPr>
                  <w:rFonts w:ascii="Palatino Linotype" w:eastAsia="Palatino Linotype" w:hAnsi="Palatino Linotype" w:cs="Palatino Linotype"/>
                  <w:b/>
                </w:rPr>
                <w:t>00208/OASZUMPANG/IP/2021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00208/OASZUMPANG/IP/2021 la cual fue ingresada el veintiséis de noviembre del presente año, a través del Sistema de Acceso a la Información Mexiquense (SAIMEX); mediante la cual solicita: "SOLICITO NOMINA DEL 01 DE FEBRERO AL 15 DE FEBRERO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lastRenderedPageBreak/>
              <w:t>Adjuntando a sus respuestas los archivos electrónicos denominados: “</w:t>
            </w:r>
            <w:hyperlink r:id="rId62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2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28">
              <w:r>
                <w:rPr>
                  <w:rFonts w:ascii="Palatino Linotype" w:eastAsia="Palatino Linotype" w:hAnsi="Palatino Linotype" w:cs="Palatino Linotype"/>
                  <w:i/>
                  <w:color w:val="000000"/>
                  <w:sz w:val="18"/>
                  <w:szCs w:val="18"/>
                </w:rPr>
                <w:t>sol7.docx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29">
              <w:r w:rsidR="00F110B2">
                <w:rPr>
                  <w:rFonts w:ascii="Palatino Linotype" w:eastAsia="Palatino Linotype" w:hAnsi="Palatino Linotype" w:cs="Palatino Linotype"/>
                  <w:b/>
                </w:rPr>
                <w:t>00207/OASZUMPANG/IP/202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00207/OASZUMPANG/IP/2021 la cual fue ingresada el veintiséis de noviembre del presente año, a través del Sistema de Acceso a la Información Mexiquense (SAIMEX); mediante la cual solicita:"SOLICITO NOMINA DEL 16 DE ENERO AL 31 DE ENERO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30">
              <w:r>
                <w:rPr>
                  <w:rFonts w:ascii="Palatino Linotype" w:eastAsia="Palatino Linotype" w:hAnsi="Palatino Linotype" w:cs="Palatino Linotype"/>
                  <w:i/>
                  <w:color w:val="000000"/>
                  <w:sz w:val="18"/>
                  <w:szCs w:val="18"/>
                </w:rPr>
                <w:t xml:space="preserve">Geceta de gobierno </w:t>
              </w:r>
              <w:r>
                <w:rPr>
                  <w:rFonts w:ascii="Palatino Linotype" w:eastAsia="Palatino Linotype" w:hAnsi="Palatino Linotype" w:cs="Palatino Linotype"/>
                  <w:i/>
                  <w:color w:val="000000"/>
                  <w:sz w:val="18"/>
                  <w:szCs w:val="18"/>
                </w:rPr>
                <w:lastRenderedPageBreak/>
                <w:t>feb271.pdf</w:t>
              </w:r>
            </w:hyperlink>
            <w:r>
              <w:rPr>
                <w:rFonts w:ascii="Palatino Linotype" w:eastAsia="Palatino Linotype" w:hAnsi="Palatino Linotype" w:cs="Palatino Linotype"/>
                <w:i/>
                <w:color w:val="000000"/>
                <w:sz w:val="18"/>
                <w:szCs w:val="18"/>
              </w:rPr>
              <w:t>”, “</w:t>
            </w:r>
            <w:hyperlink r:id="rId63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32">
              <w:r>
                <w:rPr>
                  <w:rFonts w:ascii="Palatino Linotype" w:eastAsia="Palatino Linotype" w:hAnsi="Palatino Linotype" w:cs="Palatino Linotype"/>
                  <w:i/>
                  <w:color w:val="000000"/>
                  <w:sz w:val="18"/>
                  <w:szCs w:val="18"/>
                </w:rPr>
                <w:t>sol6.docx</w:t>
              </w:r>
            </w:hyperlink>
            <w:r>
              <w:rPr>
                <w:rFonts w:ascii="Palatino Linotype" w:eastAsia="Palatino Linotype" w:hAnsi="Palatino Linotype" w:cs="Palatino Linotype"/>
                <w:i/>
                <w:color w:val="000000"/>
                <w:sz w:val="18"/>
                <w:szCs w:val="18"/>
              </w:rPr>
              <w:t>”, 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33">
              <w:r w:rsidR="00F110B2">
                <w:rPr>
                  <w:rFonts w:ascii="Palatino Linotype" w:eastAsia="Palatino Linotype" w:hAnsi="Palatino Linotype" w:cs="Palatino Linotype"/>
                  <w:b/>
                </w:rPr>
                <w:t>00206/OASZUMPANG/IP/2021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00206/OASZUMPANG/IP/2021 la cual fue ingresada el veintiséis de noviembre del presente año, a través del Sistema de Acceso a la Información Mexiquense (SAIMEX); mediante la cual solicita:"SOLICITO NOMINA DEL 01 DE ENERO AL 15 DE ENERO DEL AÑO 2014 DE ODAPAZ DE TODO EL PERSONAL QUE ELABORA EN ESTA ESTACIA MUNICIPAL EN PDF Y DATOS ABIERTOS” (Sic), le comento lo siguiente: Que en el año 2014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3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3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36">
              <w:r>
                <w:rPr>
                  <w:rFonts w:ascii="Palatino Linotype" w:eastAsia="Palatino Linotype" w:hAnsi="Palatino Linotype" w:cs="Palatino Linotype"/>
                  <w:i/>
                  <w:color w:val="000000"/>
                  <w:sz w:val="18"/>
                  <w:szCs w:val="18"/>
                </w:rPr>
                <w:t>sol5.docx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37">
              <w:r w:rsidR="00F110B2">
                <w:rPr>
                  <w:rFonts w:ascii="Palatino Linotype" w:eastAsia="Palatino Linotype" w:hAnsi="Palatino Linotype" w:cs="Palatino Linotype"/>
                  <w:b/>
                </w:rPr>
                <w:t>00205/OASZUMPANG/IP/2021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00205/OASZUMPANG/IP/2021 la cual fue ingresada el veintiséis de noviembre del presente año, a través del Sistema de Acceso a la Información Mexiquense (SAIMEX); mediante la cual solicita:"SOLICITO NOMINA DEL 16 DE DICIEMBRE AL 31 DE DICIEMBRE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3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3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40">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41">
              <w:r w:rsidR="00F110B2">
                <w:rPr>
                  <w:rFonts w:ascii="Palatino Linotype" w:eastAsia="Palatino Linotype" w:hAnsi="Palatino Linotype" w:cs="Palatino Linotype"/>
                  <w:b/>
                </w:rPr>
                <w:t>00204/OASZUMPANG/IP/2021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00204/OASZUMPANG/IP/2021 la cual fue ingresada el veintiséis de noviembre del presente año, a través del Sistema de Acceso a la Información Mexiquense (SAIMEX); mediante la cual solicita:"SOLICITO NOMINA DEL 01 DE DICIEMBRE AL 15 DE DICIEMBRE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4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4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44">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45">
              <w:r w:rsidR="00F110B2">
                <w:rPr>
                  <w:rFonts w:ascii="Palatino Linotype" w:eastAsia="Palatino Linotype" w:hAnsi="Palatino Linotype" w:cs="Palatino Linotype"/>
                  <w:b/>
                </w:rPr>
                <w:t>00203/OASZUMPANG/IP/2021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00203/OASZUMPANG/IP/2021 la cual fue ingresada el veintiséis de noviembre del presente año, a través del Sistema de Acceso a la Información Mexiquense (SAIMEX); mediante la cual solicita:"SOLICITO NOMINA DEL 16 DE NOVIEMBRE AL 30 DE NOVIEMBRE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4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4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48">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49">
              <w:r w:rsidR="00F110B2">
                <w:rPr>
                  <w:rFonts w:ascii="Palatino Linotype" w:eastAsia="Palatino Linotype" w:hAnsi="Palatino Linotype" w:cs="Palatino Linotype"/>
                  <w:b/>
                </w:rPr>
                <w:t>00202/OASZUMPANG/IP/2021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00202/OASZUMPANG/IP/2021 la cual fue ingresada el veintiséis de noviembre del presente año, a través del Sistema de Acceso a la Información Mexiquense (SAIMEX); mediante la cual solicita:"SOLICITO NOMINA DEL 01 DE NOVIEMBRE AL 15 DE NOVIEMBRE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5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5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52">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53">
              <w:r w:rsidR="00F110B2">
                <w:rPr>
                  <w:rFonts w:ascii="Palatino Linotype" w:eastAsia="Palatino Linotype" w:hAnsi="Palatino Linotype" w:cs="Palatino Linotype"/>
                  <w:b/>
                </w:rPr>
                <w:t>00201/OASZUMPANG/IP/202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00201/OASZUMPANG/IP/2021 la cual fue ingresada el veintiséis de noviembre del presente año, a través del Sistema de Acceso a la Información Mexiquense (SAIMEX); mediante la cual solicita:"SOLICITO NOMINA DEL 16 DE OCTUBRE AL 31 DE OCTUBRE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5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5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56">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57">
              <w:r w:rsidR="00F110B2">
                <w:rPr>
                  <w:rFonts w:ascii="Palatino Linotype" w:eastAsia="Palatino Linotype" w:hAnsi="Palatino Linotype" w:cs="Palatino Linotype"/>
                  <w:b/>
                </w:rPr>
                <w:t>00200/OASZUMPANG/IP/2021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00200/OASZUMPANG/IP/2021 la cual fue ingresada el veintiséis de noviembre del presente año, a través del Sistema de Acceso a la Información Mexiquense (SAIMEX); mediante la cual solicita:"SOLICITO NOMINA DEL 01 DE OCTUBRE AL 15 DE OCTUBRE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5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5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60">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61">
              <w:r w:rsidR="00F110B2">
                <w:rPr>
                  <w:rFonts w:ascii="Palatino Linotype" w:eastAsia="Palatino Linotype" w:hAnsi="Palatino Linotype" w:cs="Palatino Linotype"/>
                  <w:b/>
                </w:rPr>
                <w:t>00199/OASZUMPANG/IP/2021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00199/OASZUMPANG/IP/2021 la cual fue ingresada el veintiséis de noviembre del presente año, a través del Sistema de Acceso a la Información Mexiquense (SAIMEX); mediante la cual solicita:"SOLICITO NOMINA DEL 16 DE SEPTIEMBRE AL 30 DE SEPTIEMBRE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6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6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64">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65">
              <w:r w:rsidR="00F110B2">
                <w:rPr>
                  <w:rFonts w:ascii="Palatino Linotype" w:eastAsia="Palatino Linotype" w:hAnsi="Palatino Linotype" w:cs="Palatino Linotype"/>
                  <w:b/>
                </w:rPr>
                <w:t>00198/OASZUMPANG/IP/2021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00198/OASZUMPANG/IP/2021 la cual fue ingresada el veintiséis de noviembre del presente año, a través del Sistema de Acceso a la Información Mexiquense (SAIMEX); mediante la cual solicita:"SOLICITO NOMINA DEL 01 DE SEPTIEMBRE AL 15 DE SEPTIEMBRE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6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6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68">
              <w:r>
                <w:rPr>
                  <w:rFonts w:ascii="Palatino Linotype" w:eastAsia="Palatino Linotype" w:hAnsi="Palatino Linotype" w:cs="Palatino Linotype"/>
                  <w:i/>
                  <w:color w:val="000000"/>
                  <w:sz w:val="18"/>
                  <w:szCs w:val="18"/>
                </w:rPr>
                <w:t>sol1.docx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69">
              <w:r w:rsidR="00F110B2">
                <w:rPr>
                  <w:rFonts w:ascii="Palatino Linotype" w:eastAsia="Palatino Linotype" w:hAnsi="Palatino Linotype" w:cs="Palatino Linotype"/>
                  <w:b/>
                </w:rPr>
                <w:t>00197/OASZUMPANG/IP/2021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00197/OASZUMPANG/IP/2021 la cual fue ingresada el veintiséis de noviembre del presente año, a través del Sistema de Acceso a la Información Mexiquense (SAIMEX); mediante la cual solicita:"SOLICITO NOMINA DEL 16 DE AGOSTO AL 31 DE AGOSTO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7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7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72">
              <w:r>
                <w:rPr>
                  <w:rFonts w:ascii="Palatino Linotype" w:eastAsia="Palatino Linotype" w:hAnsi="Palatino Linotype" w:cs="Palatino Linotype"/>
                  <w:i/>
                  <w:color w:val="000000"/>
                  <w:sz w:val="18"/>
                  <w:szCs w:val="18"/>
                </w:rPr>
                <w:t>sol8.docx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73">
              <w:r w:rsidR="00F110B2">
                <w:rPr>
                  <w:rFonts w:ascii="Palatino Linotype" w:eastAsia="Palatino Linotype" w:hAnsi="Palatino Linotype" w:cs="Palatino Linotype"/>
                  <w:b/>
                </w:rPr>
                <w:t>00196/OASZUMPANG/IP/2021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00196/OASZUMPANG/IP/2021 la cual fue ingresada el veintiséis de noviembre del presente año, a través del Sistema de Acceso a la Información Mexiquense (SAIMEX); mediante la cual solicita:"SOLICITO NOMINA DEL 01 DE AGOSTO AL 15 DE AGOSTO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7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7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76">
              <w:r>
                <w:rPr>
                  <w:rFonts w:ascii="Palatino Linotype" w:eastAsia="Palatino Linotype" w:hAnsi="Palatino Linotype" w:cs="Palatino Linotype"/>
                  <w:i/>
                  <w:color w:val="000000"/>
                  <w:sz w:val="18"/>
                  <w:szCs w:val="18"/>
                </w:rPr>
                <w:t>sol7.docx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77">
              <w:r w:rsidR="00F110B2">
                <w:rPr>
                  <w:rFonts w:ascii="Palatino Linotype" w:eastAsia="Palatino Linotype" w:hAnsi="Palatino Linotype" w:cs="Palatino Linotype"/>
                  <w:b/>
                </w:rPr>
                <w:t>00195/OASZUMPANG/IP/202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00195/OASZUMPANG/IP/2021 la cual fue ingresada el veintiséis de noviembre del presente año, a través del Sistema de Acceso a la Información Mexiquense (SAIMEX); mediante la cual solicita:"SOLICITO NOMINA DEL 16 DE JULIO AL 31 DE JULIO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7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7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80">
              <w:r>
                <w:rPr>
                  <w:rFonts w:ascii="Palatino Linotype" w:eastAsia="Palatino Linotype" w:hAnsi="Palatino Linotype" w:cs="Palatino Linotype"/>
                  <w:i/>
                  <w:color w:val="000000"/>
                  <w:sz w:val="18"/>
                  <w:szCs w:val="18"/>
                </w:rPr>
                <w:t>sol6.docx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81">
              <w:r w:rsidR="00F110B2">
                <w:rPr>
                  <w:rFonts w:ascii="Palatino Linotype" w:eastAsia="Palatino Linotype" w:hAnsi="Palatino Linotype" w:cs="Palatino Linotype"/>
                  <w:b/>
                </w:rPr>
                <w:t>00194/OASZUMPANG/IP/2021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00194/OASZUMPANG/IP/2021 la cual fue ingresada el veintiséis de noviembre del presente año, a través del Sistema de Acceso a la Información Mexiquense (SAIMEX); mediante la cual solicita:"SOLICITO NOMINA DEL 01 DE JULIO AL 15 DE JULIO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8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8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84">
              <w:r>
                <w:rPr>
                  <w:rFonts w:ascii="Palatino Linotype" w:eastAsia="Palatino Linotype" w:hAnsi="Palatino Linotype" w:cs="Palatino Linotype"/>
                  <w:i/>
                  <w:color w:val="000000"/>
                  <w:sz w:val="18"/>
                  <w:szCs w:val="18"/>
                </w:rPr>
                <w:t>sol5.docx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85">
              <w:r w:rsidR="00F110B2">
                <w:rPr>
                  <w:rFonts w:ascii="Palatino Linotype" w:eastAsia="Palatino Linotype" w:hAnsi="Palatino Linotype" w:cs="Palatino Linotype"/>
                  <w:b/>
                </w:rPr>
                <w:t>00193/OASZUMPANG/IP/2021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00193/OASZUMPANG/IP/2021 la cual fue ingresada el veintiséis de noviembre del presente año, a través del Sistema de Acceso a la Información Mexiquense (SAIMEX); mediante la cual solicita:"SOLICITO NOMINA DEL 16 DE JUNIO AL 30 DE JUNIO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8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8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88">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89">
              <w:r w:rsidR="00F110B2">
                <w:rPr>
                  <w:rFonts w:ascii="Palatino Linotype" w:eastAsia="Palatino Linotype" w:hAnsi="Palatino Linotype" w:cs="Palatino Linotype"/>
                  <w:b/>
                </w:rPr>
                <w:t>00192/OASZUMPANG/IP/2021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00192/OASZUMPANG/IP/2021 la cual fue ingresada el veintiséis de noviembre del presente año, a través del Sistema de Acceso a la Información Mexiquense (SAIMEX); mediante la cual solicita:"SOLICITO NOMINA DEL 01 DE JUNIO AL 15 DE JUNIO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9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9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92">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93">
              <w:r w:rsidR="00F110B2">
                <w:rPr>
                  <w:rFonts w:ascii="Palatino Linotype" w:eastAsia="Palatino Linotype" w:hAnsi="Palatino Linotype" w:cs="Palatino Linotype"/>
                  <w:b/>
                </w:rPr>
                <w:t>00191/OASZUMPANG/IP/2021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00191/OASZUMPANG/IP/2021 la cual fue ingresada el veintiséis de noviembre del presente año, a través del Sistema de Acceso a la Información Mexiquense (SAIMEX); mediante la cual solicita:"SOLICITO NOMINA DEL 16 DE MAYO AL 31 DE MAYO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9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9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696">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697">
              <w:r w:rsidR="00F110B2">
                <w:rPr>
                  <w:rFonts w:ascii="Palatino Linotype" w:eastAsia="Palatino Linotype" w:hAnsi="Palatino Linotype" w:cs="Palatino Linotype"/>
                  <w:b/>
                </w:rPr>
                <w:t>00190/OASZUMPANG/IP/2021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00190/OASZUMPANG/IP/2021 la cual fue ingresada el veintiséis de noviembre del presente año, a través del Sistema de Acceso a la Información Mexiquense (SAIMEX); mediante la cual solicita:"SOLICITO NOMINA DEL 01 DE MAYO AL 15 DE MAYO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69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69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00">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01">
              <w:r w:rsidR="00F110B2">
                <w:rPr>
                  <w:rFonts w:ascii="Palatino Linotype" w:eastAsia="Palatino Linotype" w:hAnsi="Palatino Linotype" w:cs="Palatino Linotype"/>
                  <w:b/>
                </w:rPr>
                <w:t>00189/OASZUMPANG/IP/202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00189/OASZUMPANG/IP/2021 la cual fue ingresada el veintiséis de noviembre del presente año, a través del Sistema de Acceso a la Información Mexiquense (SAIMEX); mediante la cual solicita:"SOLICITO NOMINA DEL 16 DE ABRIL AL 30 DE ABRIL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0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0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04">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05">
              <w:r w:rsidR="00F110B2">
                <w:rPr>
                  <w:rFonts w:ascii="Palatino Linotype" w:eastAsia="Palatino Linotype" w:hAnsi="Palatino Linotype" w:cs="Palatino Linotype"/>
                  <w:b/>
                </w:rPr>
                <w:t>00188/OASZUMPANG/IP/2021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00188/OASZUMPANG/IP/2021 la cual fue ingresada el veintiséis de noviembre del presente año, a través del Sistema de Acceso a la Información Mexiquense (SAIMEX); mediante la cual solicita:"SOLICITO NOMINA DEL 01 DE ABRIL AL 15 DE ABRIL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0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0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08">
              <w:r>
                <w:rPr>
                  <w:rFonts w:ascii="Palatino Linotype" w:eastAsia="Palatino Linotype" w:hAnsi="Palatino Linotype" w:cs="Palatino Linotype"/>
                  <w:i/>
                  <w:color w:val="000000"/>
                  <w:sz w:val="18"/>
                  <w:szCs w:val="18"/>
                </w:rPr>
                <w:t>sol1.docx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09">
              <w:r w:rsidR="00F110B2">
                <w:rPr>
                  <w:rFonts w:ascii="Palatino Linotype" w:eastAsia="Palatino Linotype" w:hAnsi="Palatino Linotype" w:cs="Palatino Linotype"/>
                  <w:b/>
                </w:rPr>
                <w:t>00187/OASZUMPANG/IP/2021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00187/OASZUMPANG/IP/2021 la cual fue ingresada el veintiséis de noviembre del presente año, a través del Sistema de Acceso a la Información Mexiquense (SAIMEX); mediante la cual solicita:"SOLICITO NOMINA DEL 16 DE MARZO AL 31 DE MARZO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1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1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12">
              <w:r>
                <w:rPr>
                  <w:rFonts w:ascii="Palatino Linotype" w:eastAsia="Palatino Linotype" w:hAnsi="Palatino Linotype" w:cs="Palatino Linotype"/>
                  <w:i/>
                  <w:color w:val="000000"/>
                  <w:sz w:val="18"/>
                  <w:szCs w:val="18"/>
                </w:rPr>
                <w:t>sol1.docx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13">
              <w:r w:rsidR="00F110B2">
                <w:rPr>
                  <w:rFonts w:ascii="Palatino Linotype" w:eastAsia="Palatino Linotype" w:hAnsi="Palatino Linotype" w:cs="Palatino Linotype"/>
                  <w:b/>
                </w:rPr>
                <w:t>00186/OASZUMPANG/IP/2021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00186/OASZUMPANG/IP/2021 la cual fue ingresada el veintiséis de noviembre del presente año, a través del Sistema de Acceso a la Información Mexiquense (SAIMEX); mediante la cual solicita:"SOLICITO NOMINA DEL 01 DE MARZO AL 15 DE MARZO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1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1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16">
              <w:r>
                <w:rPr>
                  <w:rFonts w:ascii="Palatino Linotype" w:eastAsia="Palatino Linotype" w:hAnsi="Palatino Linotype" w:cs="Palatino Linotype"/>
                  <w:i/>
                  <w:color w:val="000000"/>
                  <w:sz w:val="18"/>
                  <w:szCs w:val="18"/>
                </w:rPr>
                <w:t>sol9.docx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17">
              <w:r w:rsidR="00F110B2">
                <w:rPr>
                  <w:rFonts w:ascii="Palatino Linotype" w:eastAsia="Palatino Linotype" w:hAnsi="Palatino Linotype" w:cs="Palatino Linotype"/>
                  <w:b/>
                </w:rPr>
                <w:t>00185/OASZUMPANG/IP/2021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00185/OASZUMPANG/IP/2021 la cual fue ingresada el veintiséis de noviembre del presente año, a través del Sistema de Acceso a la Información Mexiquense (SAIMEX); mediante la cual solicita:"SOLICITO NOMINA DEL 16 DE FEBRERO AL 28 DE FEBRERO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1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1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20">
              <w:r>
                <w:rPr>
                  <w:rFonts w:ascii="Palatino Linotype" w:eastAsia="Palatino Linotype" w:hAnsi="Palatino Linotype" w:cs="Palatino Linotype"/>
                  <w:i/>
                  <w:color w:val="000000"/>
                  <w:sz w:val="18"/>
                  <w:szCs w:val="18"/>
                </w:rPr>
                <w:t>sol9.docx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21">
              <w:r w:rsidR="00F110B2">
                <w:rPr>
                  <w:rFonts w:ascii="Palatino Linotype" w:eastAsia="Palatino Linotype" w:hAnsi="Palatino Linotype" w:cs="Palatino Linotype"/>
                  <w:b/>
                </w:rPr>
                <w:t>00184/OASZUMPANG/IP/2021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00184/OASZUMPANG/IP/2021 la cual fue ingresada el veintiséis de noviembre del presente año, a través del Sistema de Acceso a la Información Mexiquense (SAIMEX); mediante la cual solicita: SOLICITO NOMINA DEL 01 DE FEBRERO AL 15 DE FEBRERO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2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2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24">
              <w:r>
                <w:rPr>
                  <w:rFonts w:ascii="Palatino Linotype" w:eastAsia="Palatino Linotype" w:hAnsi="Palatino Linotype" w:cs="Palatino Linotype"/>
                  <w:i/>
                  <w:color w:val="000000"/>
                  <w:sz w:val="18"/>
                  <w:szCs w:val="18"/>
                </w:rPr>
                <w:t>sol8.docx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25">
              <w:r w:rsidR="00F110B2">
                <w:rPr>
                  <w:rFonts w:ascii="Palatino Linotype" w:eastAsia="Palatino Linotype" w:hAnsi="Palatino Linotype" w:cs="Palatino Linotype"/>
                  <w:b/>
                </w:rPr>
                <w:t>00183/OASZUMPANG/IP/2021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00183/OASZUMPANG/IP/2021 la cual fue ingresada el veintiséis de noviembre del presente año, a través del Sistema de Acceso a la Información Mexiquense (SAIMEX); mediante la cual solicita: "SOLICITO NOMINA DEL 16 DE ENERO AL 31 DE ENERO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2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2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28">
              <w:r>
                <w:rPr>
                  <w:rFonts w:ascii="Palatino Linotype" w:eastAsia="Palatino Linotype" w:hAnsi="Palatino Linotype" w:cs="Palatino Linotype"/>
                  <w:i/>
                  <w:color w:val="000000"/>
                  <w:sz w:val="18"/>
                  <w:szCs w:val="18"/>
                </w:rPr>
                <w:t>sol7.docx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29">
              <w:r w:rsidR="00F110B2">
                <w:rPr>
                  <w:rFonts w:ascii="Palatino Linotype" w:eastAsia="Palatino Linotype" w:hAnsi="Palatino Linotype" w:cs="Palatino Linotype"/>
                  <w:b/>
                </w:rPr>
                <w:t>00182/OASZUMPANG/IP/202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00182/OASZUMPANG/IP/2021 la cual fue ingresada el veintiséis de noviembre del presente año, a través del Sistema de Acceso a la Información Mexiquense (SAIMEX); mediante la cual solicita: "SOLICITO NOMINA DEL 01 DE ENERO AL 15 DE ENERO DEL AÑO 2011 DE ODAPAZ DE TODO EL PERSONAL QUE ELABORA EN ESTA ESTACIA MUNICIPAL EN PDF Y DATOS ABIERTOS” (Sic), le comento lo siguiente: Que en el año 2011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3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3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32">
              <w:r>
                <w:rPr>
                  <w:rFonts w:ascii="Palatino Linotype" w:eastAsia="Palatino Linotype" w:hAnsi="Palatino Linotype" w:cs="Palatino Linotype"/>
                  <w:i/>
                  <w:color w:val="000000"/>
                  <w:sz w:val="18"/>
                  <w:szCs w:val="18"/>
                </w:rPr>
                <w:t>sol7.docx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33">
              <w:r w:rsidR="00F110B2">
                <w:rPr>
                  <w:rFonts w:ascii="Palatino Linotype" w:eastAsia="Palatino Linotype" w:hAnsi="Palatino Linotype" w:cs="Palatino Linotype"/>
                  <w:b/>
                </w:rPr>
                <w:t>00181/OASZUMPANG/IP/2021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00181/OASZUMPANG/IP/2021 la cual fue ingresada el veintiséis de noviembre del presente año, a través del Sistema de Acceso a la Información Mexiquense (SAIMEX); mediante la cual solicita: "SOLICITO NOMINA DEL 16 DE DICIEMBRE AL 31 DE DICIEMBRE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3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3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36">
              <w:r>
                <w:rPr>
                  <w:rFonts w:ascii="Palatino Linotype" w:eastAsia="Palatino Linotype" w:hAnsi="Palatino Linotype" w:cs="Palatino Linotype"/>
                  <w:i/>
                  <w:color w:val="000000"/>
                  <w:sz w:val="18"/>
                  <w:szCs w:val="18"/>
                </w:rPr>
                <w:t>sol6.docx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37">
              <w:r w:rsidR="00F110B2">
                <w:rPr>
                  <w:rFonts w:ascii="Palatino Linotype" w:eastAsia="Palatino Linotype" w:hAnsi="Palatino Linotype" w:cs="Palatino Linotype"/>
                  <w:b/>
                </w:rPr>
                <w:t>00180/OASZUMPANG/IP/2021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00180/OASZUMPANG/IP/2021 la cual fue ingresada el veintiséis de noviembre del presente año, a través del Sistema de Acceso a la Información Mexiquense (SAIMEX); mediante la cual solicita: "SOLICITO NOMINA DEL 01 DE DICIEMBRE AL 15 DE DICIEMBRE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3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3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40">
              <w:r>
                <w:rPr>
                  <w:rFonts w:ascii="Palatino Linotype" w:eastAsia="Palatino Linotype" w:hAnsi="Palatino Linotype" w:cs="Palatino Linotype"/>
                  <w:i/>
                  <w:color w:val="000000"/>
                  <w:sz w:val="18"/>
                  <w:szCs w:val="18"/>
                </w:rPr>
                <w:t>sol5.docx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41">
              <w:r w:rsidR="00F110B2">
                <w:rPr>
                  <w:rFonts w:ascii="Palatino Linotype" w:eastAsia="Palatino Linotype" w:hAnsi="Palatino Linotype" w:cs="Palatino Linotype"/>
                  <w:b/>
                </w:rPr>
                <w:t>00179/OASZUMPANG/IP/2021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00179/OASZUMPANG/IP/2021 la cual fue ingresada el veintiséis de noviembre del presente año, a través del Sistema de Acceso a la Información Mexiquense (SAIMEX); mediante la cual solicita: "SOLICITO NOMINA DEL 16 DE NOVIEMBRE AL 30 DE NOVIEMBRE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4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4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44">
              <w:r>
                <w:rPr>
                  <w:rFonts w:ascii="Palatino Linotype" w:eastAsia="Palatino Linotype" w:hAnsi="Palatino Linotype" w:cs="Palatino Linotype"/>
                  <w:i/>
                  <w:color w:val="000000"/>
                  <w:sz w:val="18"/>
                  <w:szCs w:val="18"/>
                </w:rPr>
                <w:t>sol5.docx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45">
              <w:r w:rsidR="00F110B2">
                <w:rPr>
                  <w:rFonts w:ascii="Palatino Linotype" w:eastAsia="Palatino Linotype" w:hAnsi="Palatino Linotype" w:cs="Palatino Linotype"/>
                  <w:b/>
                </w:rPr>
                <w:t>00178/OASZUMPANG/IP/2021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00178/OASZUMPANG/IP/2021 la cual fue ingresada el veintiséis de noviembre del presente año, a través del Sistema de Acceso a la Información Mexiquense (SAIMEX); mediante la cual solicita: "SOLICITO NOMINA DEL 01 DE NOVIEMBRE AL 15 DE NOVIEMBRE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4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4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48">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49">
              <w:r w:rsidR="00F110B2">
                <w:rPr>
                  <w:rFonts w:ascii="Palatino Linotype" w:eastAsia="Palatino Linotype" w:hAnsi="Palatino Linotype" w:cs="Palatino Linotype"/>
                  <w:b/>
                </w:rPr>
                <w:t>00177/OASZUMPANG/IP/2021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00177/OASZUMPANG/IP/2021 la cual fue ingresada el veintiséis de noviembre del presente año, a través del Sistema de Acceso a la Información Mexiquense (SAIMEX); mediante la cual solicita: "SOLICITO NOMINA DEL 16 DE OCTUBRE AL 31 DE OCTUBRE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5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5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52">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53">
              <w:r w:rsidR="00F110B2">
                <w:rPr>
                  <w:rFonts w:ascii="Palatino Linotype" w:eastAsia="Palatino Linotype" w:hAnsi="Palatino Linotype" w:cs="Palatino Linotype"/>
                  <w:b/>
                </w:rPr>
                <w:t>00176/OASZUMPANG/IP/202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00176/OASZUMPANG/IP/2021 la cual fue ingresada el veintiséis de noviembre del presente año, a través del Sistema de Acceso a la Información Mexiquense (SAIMEX); mediante la cual solicita: "SOLICITO NOMINA DEL 01 DE OCTUBRE AL 15 DE OCTUBRE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5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5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56">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57">
              <w:r w:rsidR="00F110B2">
                <w:rPr>
                  <w:rFonts w:ascii="Palatino Linotype" w:eastAsia="Palatino Linotype" w:hAnsi="Palatino Linotype" w:cs="Palatino Linotype"/>
                  <w:b/>
                </w:rPr>
                <w:t>00175/OASZUMPANG/IP/2021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00175/OASZUMPANG/IP/2021 la cual fue ingresada el veintiséis de noviembre del presente año, a través del Sistema de Acceso a la Información Mexiquense (SAIMEX); mediante la cual solicita: "SOLICITO NOMINA DEL 16 DE SEPTIEMBRE AL 30 DE SEPTIEMBRE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5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5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60">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61">
              <w:r w:rsidR="00F110B2">
                <w:rPr>
                  <w:rFonts w:ascii="Palatino Linotype" w:eastAsia="Palatino Linotype" w:hAnsi="Palatino Linotype" w:cs="Palatino Linotype"/>
                  <w:b/>
                </w:rPr>
                <w:t>00174/OASZUMPANG/IP/2021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00174/OASZUMPANG/IP/2021 la cual fue ingresada el veintiséis de noviembre del presente año, a través del Sistema de Acceso a la Información Mexiquense (SAIMEX); mediante la cual solicita: "SOLICITO NOMINA DEL 01 DE SEPTIEMBRE AL 15 DE SEPTIEMBRE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6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6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64">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65">
              <w:r w:rsidR="00F110B2">
                <w:rPr>
                  <w:rFonts w:ascii="Palatino Linotype" w:eastAsia="Palatino Linotype" w:hAnsi="Palatino Linotype" w:cs="Palatino Linotype"/>
                  <w:b/>
                </w:rPr>
                <w:t>00173/OASZUMPANG/IP/2021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00173/OASZUMPANG/IP/2021 la cual fue ingresada el veintiséis de noviembre del presente año, a través del Sistema de Acceso a la Información Mexiquense (SAIMEX); mediante la cual solicita: "SOLICITO NOMINA DEL 16 DE AGOSTO AL 31 DE AGOSTO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6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6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68">
              <w:r>
                <w:rPr>
                  <w:rFonts w:ascii="Palatino Linotype" w:eastAsia="Palatino Linotype" w:hAnsi="Palatino Linotype" w:cs="Palatino Linotype"/>
                  <w:i/>
                  <w:color w:val="000000"/>
                  <w:sz w:val="18"/>
                  <w:szCs w:val="18"/>
                </w:rPr>
                <w:t>sol1.docx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69">
              <w:r w:rsidR="00F110B2">
                <w:rPr>
                  <w:rFonts w:ascii="Palatino Linotype" w:eastAsia="Palatino Linotype" w:hAnsi="Palatino Linotype" w:cs="Palatino Linotype"/>
                  <w:b/>
                </w:rPr>
                <w:t>00172/OASZUMPANG/IP/2021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00172/OASZUMPANG/IP/2021 la cual fue ingresada el veintiséis de noviembre del presente año, a través del Sistema de Acceso a la Información Mexiquense (SAIMEX); mediante la cual solicita: "SOLICITO NOMINA DEL 01 DE AGOSTO AL 15 DE AGOSTO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7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7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72">
              <w:r>
                <w:rPr>
                  <w:rFonts w:ascii="Palatino Linotype" w:eastAsia="Palatino Linotype" w:hAnsi="Palatino Linotype" w:cs="Palatino Linotype"/>
                  <w:i/>
                  <w:color w:val="000000"/>
                  <w:sz w:val="18"/>
                  <w:szCs w:val="18"/>
                </w:rPr>
                <w:t>sol9.docx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73">
              <w:r w:rsidR="00F110B2">
                <w:rPr>
                  <w:rFonts w:ascii="Palatino Linotype" w:eastAsia="Palatino Linotype" w:hAnsi="Palatino Linotype" w:cs="Palatino Linotype"/>
                  <w:b/>
                </w:rPr>
                <w:t>00171/OASZUMPANG/IP/2021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00171/OASZUMPANG/IP/2021 la cual fue ingresada el veintiséis de noviembre del presente año, a través del Sistema de Acceso a la Información Mexiquense (SAIMEX); mediante la cual solicita: "SOLICITO NOMINA DEL 16 DE JULIO AL 31 DE JULIO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7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7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76">
              <w:r>
                <w:rPr>
                  <w:rFonts w:ascii="Palatino Linotype" w:eastAsia="Palatino Linotype" w:hAnsi="Palatino Linotype" w:cs="Palatino Linotype"/>
                  <w:i/>
                  <w:color w:val="000000"/>
                  <w:sz w:val="18"/>
                  <w:szCs w:val="18"/>
                </w:rPr>
                <w:t>sol8.docx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77">
              <w:r w:rsidR="00F110B2">
                <w:rPr>
                  <w:rFonts w:ascii="Palatino Linotype" w:eastAsia="Palatino Linotype" w:hAnsi="Palatino Linotype" w:cs="Palatino Linotype"/>
                  <w:b/>
                </w:rPr>
                <w:t>00170/OASZUMPANG/IP/202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00170/OASZUMPANG/IP/2021 la cual fue ingresada el veintiséis de noviembre del presente año, a través del Sistema de Acceso a la Información Mexiquense (SAIMEX); mediante la cual solicita: "SOLICITO NOMINA DEL 01 DE JULIO AL 15 DE JULIO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7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7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80">
              <w:r>
                <w:rPr>
                  <w:rFonts w:ascii="Palatino Linotype" w:eastAsia="Palatino Linotype" w:hAnsi="Palatino Linotype" w:cs="Palatino Linotype"/>
                  <w:i/>
                  <w:color w:val="000000"/>
                  <w:sz w:val="18"/>
                  <w:szCs w:val="18"/>
                </w:rPr>
                <w:t>solic7.docx</w:t>
              </w:r>
            </w:hyperlink>
            <w:r>
              <w:rPr>
                <w:rFonts w:ascii="Palatino Linotype" w:eastAsia="Palatino Linotype" w:hAnsi="Palatino Linotype" w:cs="Palatino Linotype"/>
                <w:i/>
                <w:color w:val="000000"/>
                <w:sz w:val="18"/>
                <w:szCs w:val="18"/>
              </w:rPr>
              <w:t xml:space="preserve">”, </w:t>
            </w:r>
            <w:r>
              <w:rPr>
                <w:rFonts w:ascii="Palatino Linotype" w:eastAsia="Palatino Linotype" w:hAnsi="Palatino Linotype" w:cs="Palatino Linotype"/>
                <w:i/>
                <w:color w:val="000000"/>
                <w:sz w:val="18"/>
                <w:szCs w:val="18"/>
              </w:rPr>
              <w:lastRenderedPageBreak/>
              <w:t>los 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81">
              <w:r w:rsidR="00F110B2">
                <w:rPr>
                  <w:rFonts w:ascii="Palatino Linotype" w:eastAsia="Palatino Linotype" w:hAnsi="Palatino Linotype" w:cs="Palatino Linotype"/>
                  <w:b/>
                </w:rPr>
                <w:t>00168/OASZUMPANG/IP/2021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00168/OASZUMPANG/IP/2021 la cual fue ingresada el veintiséis de noviembre del presente año, a través del Sistema de Acceso a la Información Mexiquense (SAIMEX); mediante la cual solicita: SOLICITO NOMINA DEL 01 DE JUNIO AL 15 DE JUNIO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8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8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84">
              <w:r>
                <w:rPr>
                  <w:rFonts w:ascii="Palatino Linotype" w:eastAsia="Palatino Linotype" w:hAnsi="Palatino Linotype" w:cs="Palatino Linotype"/>
                  <w:i/>
                  <w:color w:val="000000"/>
                  <w:sz w:val="18"/>
                  <w:szCs w:val="18"/>
                </w:rPr>
                <w:t>sol8.docx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85">
              <w:r w:rsidR="00F110B2">
                <w:rPr>
                  <w:rFonts w:ascii="Palatino Linotype" w:eastAsia="Palatino Linotype" w:hAnsi="Palatino Linotype" w:cs="Palatino Linotype"/>
                  <w:b/>
                </w:rPr>
                <w:t>00167/OASZUMPANG/IP/2021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00167/OASZUMPANG/IP/2021 la cual fue ingresada el veintiséis de noviembre del presente año, a través del Sistema de Acceso a la Información Mexiquense (SAIMEX); mediante la cual solicita: "SOLICITO NOMINA DEL 16 DE MAYO AL 31 DE MAYO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8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8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88">
              <w:r>
                <w:rPr>
                  <w:rFonts w:ascii="Palatino Linotype" w:eastAsia="Palatino Linotype" w:hAnsi="Palatino Linotype" w:cs="Palatino Linotype"/>
                  <w:i/>
                  <w:color w:val="000000"/>
                  <w:sz w:val="18"/>
                  <w:szCs w:val="18"/>
                </w:rPr>
                <w:t>sol5.docx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89">
              <w:r w:rsidR="00F110B2">
                <w:rPr>
                  <w:rFonts w:ascii="Palatino Linotype" w:eastAsia="Palatino Linotype" w:hAnsi="Palatino Linotype" w:cs="Palatino Linotype"/>
                  <w:b/>
                </w:rPr>
                <w:t>00166/OASZUMPANG/IP/2021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00166/OASZUMPANG/IP/2021 la cual fue ingresada el veintiséis de noviembre del presente año, a través del Sistema de Acceso a la Información Mexiquense (SAIMEX); mediante la cual solicita: "SOLICITO NOMINA DEL 01 DE MAYO AL 15 DE MAYO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9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9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92">
              <w:r>
                <w:rPr>
                  <w:rFonts w:ascii="Palatino Linotype" w:eastAsia="Palatino Linotype" w:hAnsi="Palatino Linotype" w:cs="Palatino Linotype"/>
                  <w:i/>
                  <w:color w:val="000000"/>
                  <w:sz w:val="18"/>
                  <w:szCs w:val="18"/>
                </w:rPr>
                <w:t>sol4.docx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93">
              <w:r w:rsidR="00F110B2">
                <w:rPr>
                  <w:rFonts w:ascii="Palatino Linotype" w:eastAsia="Palatino Linotype" w:hAnsi="Palatino Linotype" w:cs="Palatino Linotype"/>
                  <w:b/>
                </w:rPr>
                <w:t>00165/OASZUMPANG/IP/202</w:t>
              </w:r>
            </w:hyperlink>
            <w:r w:rsidR="00F110B2">
              <w:rPr>
                <w:rFonts w:ascii="Palatino Linotype" w:eastAsia="Palatino Linotype" w:hAnsi="Palatino Linotype" w:cs="Palatino Linotype"/>
                <w:b/>
              </w:rPr>
              <w:t>1</w:t>
            </w:r>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00165/OASZUMPANG/IP/2021 la cual fue ingresada el veintiséis de noviembre del presente año, a través del Sistema de Acceso a la Información Mexiquense (SAIMEX); mediante la cual solicita: "SOLICITO NOMINA DEL 16 DE ABRIL AL 30 DE ABRIL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9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9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796">
              <w:r>
                <w:rPr>
                  <w:rFonts w:ascii="Palatino Linotype" w:eastAsia="Palatino Linotype" w:hAnsi="Palatino Linotype" w:cs="Palatino Linotype"/>
                  <w:i/>
                  <w:color w:val="000000"/>
                  <w:sz w:val="18"/>
                  <w:szCs w:val="18"/>
                </w:rPr>
                <w:t>sol3.docx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797">
              <w:r w:rsidR="00F110B2">
                <w:rPr>
                  <w:rFonts w:ascii="Palatino Linotype" w:eastAsia="Palatino Linotype" w:hAnsi="Palatino Linotype" w:cs="Palatino Linotype"/>
                  <w:b/>
                </w:rPr>
                <w:t>00164/OASZUMPANG/IP/2021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00164/OASZUMPANG/IP/2021 la cual fue ingresada el veintiséis de noviembre del presente año, a través del Sistema de Acceso a la Información Mexiquense (SAIMEX); mediante la cual solicita: "SOLICITO NOMINA DEL 01 DE ABRIL AL 15 DE ABRIL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798">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799">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800">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801">
              <w:r w:rsidR="00F110B2">
                <w:rPr>
                  <w:rFonts w:ascii="Palatino Linotype" w:eastAsia="Palatino Linotype" w:hAnsi="Palatino Linotype" w:cs="Palatino Linotype"/>
                  <w:b/>
                </w:rPr>
                <w:t>00163/OASZUMPANG/IP/2021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00163/OASZUMPANG/IP/2021 la cual fue ingresada el veintiséis de noviembre del presente año, a través del Sistema de Acceso a la Información Mexiquense (SAIMEX); mediante la cual solicita: "SOLICITO NOMINA DEL 16 DE MARZO AL 31 DE MARZO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802">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803">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804">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805">
              <w:r w:rsidR="00F110B2">
                <w:rPr>
                  <w:rFonts w:ascii="Palatino Linotype" w:eastAsia="Palatino Linotype" w:hAnsi="Palatino Linotype" w:cs="Palatino Linotype"/>
                  <w:b/>
                </w:rPr>
                <w:t>00162/OASZUMPANG/IP/2021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00144/OASZUMPANG/IP/2021 la cual fue ingresada el veintiséis de noviembre del presente año, a través del Sistema de Acceso a la Información Mexiquense (SAIMEX); mediante la cual solicita: "SOLICITO NOMINA DEL 01 DE MARZO AL 15 DE MARZO DEL AÑO 2012 DE ODAPAZ DE TODO EL PERSONAL QUE ELABORA EN ESTA ESTACIA MUNICIPAL EN PDF Y DATOS ABIERTOS” (Sic), le comento lo siguiente: Que en el año 2012 no éramos sujetos obligados, sino hasta el año 2017, envío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806">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807">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808">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rPr>
                <w:rFonts w:ascii="Palatino Linotype" w:eastAsia="Palatino Linotype" w:hAnsi="Palatino Linotype" w:cs="Palatino Linotype"/>
                <w:b/>
              </w:rPr>
            </w:pPr>
            <w:hyperlink r:id="rId809">
              <w:r w:rsidR="00F110B2">
                <w:rPr>
                  <w:rFonts w:ascii="Palatino Linotype" w:eastAsia="Palatino Linotype" w:hAnsi="Palatino Linotype" w:cs="Palatino Linotype"/>
                  <w:b/>
                </w:rPr>
                <w:t>00161/OASZUMPANG/IP/2021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00161/OASZUMPANG/IP/2021 la cual fue ingresada el veintiséis de noviembre del presente año, a través del Sistema de Acceso a la Información Mexiquense (SAIMEX); mediante la cual solicita: "SOLICITO NOMINA DEL 16 DE FEBRERO AL 29 DE FEBRERO DEL AÑO 2012 DE ODAPAZ DE TODO EL PERSONAL QUE ELABORA EN ESTA ESTACIA MUNICIPAL EN PDF Y DATOS ABIERTOS"(Sic), le comento lo siguiente: Que en el año 2012 no eramos sujetos obligados, sino hasta el año 2017, envio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810">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811">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812">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r w:rsidR="000D3B61">
        <w:tc>
          <w:tcPr>
            <w:tcW w:w="4455" w:type="dxa"/>
          </w:tcPr>
          <w:p w:rsidR="000D3B61" w:rsidRDefault="00452492">
            <w:pPr>
              <w:spacing w:before="240" w:after="240"/>
              <w:jc w:val="both"/>
            </w:pPr>
            <w:hyperlink r:id="rId813">
              <w:r w:rsidR="00F110B2">
                <w:rPr>
                  <w:rFonts w:ascii="Palatino Linotype" w:eastAsia="Palatino Linotype" w:hAnsi="Palatino Linotype" w:cs="Palatino Linotype"/>
                  <w:b/>
                </w:rPr>
                <w:t>00160/OASZUMPANG/IP/2021</w:t>
              </w:r>
            </w:hyperlink>
          </w:p>
        </w:tc>
        <w:tc>
          <w:tcPr>
            <w:tcW w:w="4013" w:type="dxa"/>
          </w:tcPr>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00160/OASZUMPANG/IP/2021 la cual fue ingresada el veintiséis de noviembre del presente año, a través del Sistema de Acceso a la Información Mexiquense (SAIMEX); mediante la cual solicita: "SOLICITO NOMINA DEL 01 DE FEBRERO AL 15 DE FEBRERO DEL AÑO 2012 DE ODAPAZ DE TODO EL PERSONAL QUE ELABORA EN ESTA ESTACIA MUNICIPAL EN PDF Y DATOS ABIERTOS"(Sic), le comento lo siguiente: Que en el año 2012 no eramos sujetos obligados, sino hasta el año 2017, envio gaceta Registro DGC Num. 0011021 de fecha 27 de febrero de 2017 para mayor referencia anexo gaceta</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ATENTAMENTE</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LAURA BEATRIZ ORTIZ FUENTES</w:t>
            </w:r>
          </w:p>
          <w:p w:rsidR="000D3B61" w:rsidRDefault="00F110B2">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Adjuntando a sus respuestas los archivos electrónicos denominados: “</w:t>
            </w:r>
            <w:hyperlink r:id="rId814">
              <w:r>
                <w:rPr>
                  <w:rFonts w:ascii="Palatino Linotype" w:eastAsia="Palatino Linotype" w:hAnsi="Palatino Linotype" w:cs="Palatino Linotype"/>
                  <w:i/>
                  <w:color w:val="000000"/>
                  <w:sz w:val="18"/>
                  <w:szCs w:val="18"/>
                </w:rPr>
                <w:t>Geceta de gobierno feb271.pdf</w:t>
              </w:r>
            </w:hyperlink>
            <w:r>
              <w:rPr>
                <w:rFonts w:ascii="Palatino Linotype" w:eastAsia="Palatino Linotype" w:hAnsi="Palatino Linotype" w:cs="Palatino Linotype"/>
                <w:i/>
                <w:color w:val="000000"/>
                <w:sz w:val="18"/>
                <w:szCs w:val="18"/>
              </w:rPr>
              <w:t>”, “</w:t>
            </w:r>
            <w:hyperlink r:id="rId815">
              <w:r>
                <w:rPr>
                  <w:rFonts w:ascii="Palatino Linotype" w:eastAsia="Palatino Linotype" w:hAnsi="Palatino Linotype" w:cs="Palatino Linotype"/>
                  <w:i/>
                  <w:color w:val="000000"/>
                  <w:sz w:val="18"/>
                  <w:szCs w:val="18"/>
                </w:rPr>
                <w:t>Primera acta.PDF</w:t>
              </w:r>
            </w:hyperlink>
            <w:r>
              <w:rPr>
                <w:rFonts w:ascii="Palatino Linotype" w:eastAsia="Palatino Linotype" w:hAnsi="Palatino Linotype" w:cs="Palatino Linotype"/>
                <w:i/>
                <w:color w:val="000000"/>
                <w:sz w:val="18"/>
                <w:szCs w:val="18"/>
              </w:rPr>
              <w:t>” y “</w:t>
            </w:r>
            <w:hyperlink r:id="rId816">
              <w:r>
                <w:rPr>
                  <w:rFonts w:ascii="Palatino Linotype" w:eastAsia="Palatino Linotype" w:hAnsi="Palatino Linotype" w:cs="Palatino Linotype"/>
                  <w:i/>
                  <w:color w:val="000000"/>
                  <w:sz w:val="18"/>
                  <w:szCs w:val="18"/>
                </w:rPr>
                <w:t>sol2.docx</w:t>
              </w:r>
            </w:hyperlink>
            <w:r>
              <w:rPr>
                <w:rFonts w:ascii="Palatino Linotype" w:eastAsia="Palatino Linotype" w:hAnsi="Palatino Linotype" w:cs="Palatino Linotype"/>
                <w:i/>
                <w:color w:val="000000"/>
                <w:sz w:val="18"/>
                <w:szCs w:val="18"/>
              </w:rPr>
              <w:t xml:space="preserve">”, los </w:t>
            </w:r>
            <w:r>
              <w:rPr>
                <w:rFonts w:ascii="Palatino Linotype" w:eastAsia="Palatino Linotype" w:hAnsi="Palatino Linotype" w:cs="Palatino Linotype"/>
                <w:i/>
                <w:color w:val="000000"/>
                <w:sz w:val="18"/>
                <w:szCs w:val="18"/>
              </w:rPr>
              <w:lastRenderedPageBreak/>
              <w:t>cuales serán analizados en el apartado de estudio correspondiente.</w:t>
            </w:r>
          </w:p>
        </w:tc>
      </w:tr>
    </w:tbl>
    <w:p w:rsidR="000D3B61" w:rsidRDefault="000D3B61">
      <w:pPr>
        <w:spacing w:before="240" w:line="360" w:lineRule="auto"/>
        <w:jc w:val="both"/>
        <w:rPr>
          <w:rFonts w:ascii="Palatino Linotype" w:eastAsia="Palatino Linotype" w:hAnsi="Palatino Linotype" w:cs="Palatino Linotype"/>
          <w:b/>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la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fechas trece y dieciséis de diciembre del dos mil veintiuno, a través del cual expresó lo siguiente:</w:t>
      </w:r>
    </w:p>
    <w:p w:rsidR="000D3B61" w:rsidRDefault="000D3B61">
      <w:pPr>
        <w:spacing w:after="240" w:line="360" w:lineRule="auto"/>
        <w:jc w:val="both"/>
        <w:rPr>
          <w:rFonts w:ascii="Palatino Linotype" w:eastAsia="Palatino Linotype" w:hAnsi="Palatino Linotype" w:cs="Palatino Linotype"/>
        </w:rPr>
      </w:pPr>
    </w:p>
    <w:tbl>
      <w:tblPr>
        <w:tblStyle w:val="a1"/>
        <w:tblW w:w="84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0"/>
        <w:gridCol w:w="2129"/>
        <w:gridCol w:w="2129"/>
      </w:tblGrid>
      <w:tr w:rsidR="000D3B61">
        <w:tc>
          <w:tcPr>
            <w:tcW w:w="4210" w:type="dxa"/>
          </w:tcPr>
          <w:p w:rsidR="000D3B61" w:rsidRDefault="00F110B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RECURSOS DE REVISIÓN</w:t>
            </w:r>
          </w:p>
        </w:tc>
        <w:tc>
          <w:tcPr>
            <w:tcW w:w="2129" w:type="dxa"/>
          </w:tcPr>
          <w:p w:rsidR="000D3B61" w:rsidRDefault="00F110B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Acto impugnado</w:t>
            </w:r>
          </w:p>
        </w:tc>
        <w:tc>
          <w:tcPr>
            <w:tcW w:w="2129" w:type="dxa"/>
          </w:tcPr>
          <w:p w:rsidR="000D3B61" w:rsidRDefault="00F110B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Motivos de Inconformidad</w:t>
            </w:r>
          </w:p>
        </w:tc>
      </w:tr>
      <w:tr w:rsidR="000D3B61">
        <w:tc>
          <w:tcPr>
            <w:tcW w:w="4210" w:type="dxa"/>
          </w:tcPr>
          <w:p w:rsidR="000D3B61" w:rsidRDefault="00F110B2">
            <w:pPr>
              <w:spacing w:before="240"/>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06269/INFOEM/IP/RR/2021</w:t>
            </w:r>
          </w:p>
          <w:p w:rsidR="000D3B61" w:rsidRDefault="00452492">
            <w:pPr>
              <w:jc w:val="both"/>
              <w:rPr>
                <w:rFonts w:ascii="Palatino Linotype" w:eastAsia="Palatino Linotype" w:hAnsi="Palatino Linotype" w:cs="Palatino Linotype"/>
                <w:b/>
                <w:sz w:val="20"/>
                <w:szCs w:val="20"/>
              </w:rPr>
            </w:pPr>
            <w:hyperlink r:id="rId817">
              <w:r w:rsidR="00F110B2">
                <w:rPr>
                  <w:rFonts w:ascii="Palatino Linotype" w:eastAsia="Palatino Linotype" w:hAnsi="Palatino Linotype" w:cs="Palatino Linotype"/>
                  <w:b/>
                  <w:sz w:val="20"/>
                  <w:szCs w:val="20"/>
                </w:rPr>
                <w:t>06270/INFOEM/IP/RR/2021</w:t>
              </w:r>
            </w:hyperlink>
          </w:p>
          <w:p w:rsidR="000D3B61" w:rsidRDefault="000D3B61">
            <w:pPr>
              <w:spacing w:after="240"/>
              <w:jc w:val="both"/>
              <w:rPr>
                <w:rFonts w:ascii="Palatino Linotype" w:eastAsia="Palatino Linotype" w:hAnsi="Palatino Linotype" w:cs="Palatino Linotype"/>
                <w:b/>
                <w:sz w:val="20"/>
                <w:szCs w:val="20"/>
              </w:rPr>
            </w:pPr>
          </w:p>
          <w:p w:rsidR="000D3B61" w:rsidRDefault="000D3B61">
            <w:pPr>
              <w:spacing w:before="240" w:after="240"/>
              <w:jc w:val="both"/>
              <w:rPr>
                <w:rFonts w:ascii="Palatino Linotype" w:eastAsia="Palatino Linotype" w:hAnsi="Palatino Linotype" w:cs="Palatino Linotype"/>
                <w:b/>
                <w:sz w:val="20"/>
                <w:szCs w:val="20"/>
              </w:rPr>
            </w:pPr>
          </w:p>
        </w:tc>
        <w:tc>
          <w:tcPr>
            <w:tcW w:w="2129" w:type="dxa"/>
          </w:tcPr>
          <w:p w:rsidR="000D3B61" w:rsidRDefault="00F110B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ME DAN RESPUESTA</w:t>
            </w:r>
          </w:p>
        </w:tc>
        <w:tc>
          <w:tcPr>
            <w:tcW w:w="2129" w:type="dxa"/>
          </w:tcPr>
          <w:p w:rsidR="000D3B61" w:rsidRDefault="00F110B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 LAURA BEATRIZ ORTIZ FUENTES MI SOLICITUDES ES ACERCA DE LA NOMINA DE LOS TRABAJADORES POR LO QUE DEBE DE HACER UNA BUSQUEDA DEL PERSONAL QUE LABORABAN O LABORABAN; PORQUE PARA SU CONOCIMIENTO SIEMPRE A </w:t>
            </w:r>
            <w:r>
              <w:rPr>
                <w:rFonts w:ascii="Palatino Linotype" w:eastAsia="Palatino Linotype" w:hAnsi="Palatino Linotype" w:cs="Palatino Linotype"/>
                <w:sz w:val="20"/>
                <w:szCs w:val="20"/>
              </w:rPr>
              <w:lastRenderedPageBreak/>
              <w:t>EXISTIDO ESTA AREA</w:t>
            </w:r>
          </w:p>
        </w:tc>
      </w:tr>
      <w:tr w:rsidR="000D3B61">
        <w:tc>
          <w:tcPr>
            <w:tcW w:w="4210" w:type="dxa"/>
          </w:tcPr>
          <w:p w:rsidR="000D3B61" w:rsidRDefault="00452492">
            <w:pPr>
              <w:spacing w:before="240"/>
              <w:jc w:val="both"/>
              <w:rPr>
                <w:rFonts w:ascii="Palatino Linotype" w:eastAsia="Palatino Linotype" w:hAnsi="Palatino Linotype" w:cs="Palatino Linotype"/>
                <w:b/>
                <w:sz w:val="20"/>
                <w:szCs w:val="20"/>
              </w:rPr>
            </w:pPr>
            <w:hyperlink r:id="rId818">
              <w:r w:rsidR="00F110B2">
                <w:rPr>
                  <w:rFonts w:ascii="Palatino Linotype" w:eastAsia="Palatino Linotype" w:hAnsi="Palatino Linotype" w:cs="Palatino Linotype"/>
                  <w:b/>
                  <w:sz w:val="20"/>
                  <w:szCs w:val="20"/>
                </w:rPr>
                <w:t>06272/INFOEM/IP/RR/2021</w:t>
              </w:r>
            </w:hyperlink>
          </w:p>
          <w:p w:rsidR="000D3B61" w:rsidRDefault="00452492">
            <w:pPr>
              <w:jc w:val="both"/>
              <w:rPr>
                <w:rFonts w:ascii="Palatino Linotype" w:eastAsia="Palatino Linotype" w:hAnsi="Palatino Linotype" w:cs="Palatino Linotype"/>
                <w:b/>
                <w:sz w:val="20"/>
                <w:szCs w:val="20"/>
              </w:rPr>
            </w:pPr>
            <w:hyperlink r:id="rId819">
              <w:r w:rsidR="00F110B2">
                <w:rPr>
                  <w:rFonts w:ascii="Palatino Linotype" w:eastAsia="Palatino Linotype" w:hAnsi="Palatino Linotype" w:cs="Palatino Linotype"/>
                  <w:b/>
                  <w:sz w:val="20"/>
                  <w:szCs w:val="20"/>
                </w:rPr>
                <w:t>06273/INFOEM/IP/RR/2021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06274/INFOEM/IP/RR/2021</w:t>
            </w:r>
          </w:p>
          <w:p w:rsidR="000D3B61" w:rsidRDefault="00452492">
            <w:pPr>
              <w:jc w:val="both"/>
              <w:rPr>
                <w:rFonts w:ascii="Palatino Linotype" w:eastAsia="Palatino Linotype" w:hAnsi="Palatino Linotype" w:cs="Palatino Linotype"/>
                <w:b/>
                <w:sz w:val="20"/>
                <w:szCs w:val="20"/>
              </w:rPr>
            </w:pPr>
            <w:hyperlink r:id="rId820">
              <w:r w:rsidR="00F110B2">
                <w:rPr>
                  <w:rFonts w:ascii="Palatino Linotype" w:eastAsia="Palatino Linotype" w:hAnsi="Palatino Linotype" w:cs="Palatino Linotype"/>
                  <w:b/>
                  <w:sz w:val="20"/>
                  <w:szCs w:val="20"/>
                </w:rPr>
                <w:t>06275/INFOEM/IP/RR/2021</w:t>
              </w:r>
            </w:hyperlink>
          </w:p>
          <w:p w:rsidR="000D3B61" w:rsidRDefault="00452492">
            <w:pPr>
              <w:jc w:val="both"/>
              <w:rPr>
                <w:rFonts w:ascii="Palatino Linotype" w:eastAsia="Palatino Linotype" w:hAnsi="Palatino Linotype" w:cs="Palatino Linotype"/>
                <w:b/>
                <w:sz w:val="20"/>
                <w:szCs w:val="20"/>
              </w:rPr>
            </w:pPr>
            <w:hyperlink r:id="rId821">
              <w:r w:rsidR="00F110B2">
                <w:rPr>
                  <w:rFonts w:ascii="Palatino Linotype" w:eastAsia="Palatino Linotype" w:hAnsi="Palatino Linotype" w:cs="Palatino Linotype"/>
                  <w:b/>
                  <w:sz w:val="20"/>
                  <w:szCs w:val="20"/>
                </w:rPr>
                <w:t>06276/INFOEM/IP/RR/2021</w:t>
              </w:r>
            </w:hyperlink>
          </w:p>
          <w:p w:rsidR="000D3B61" w:rsidRDefault="00452492">
            <w:pPr>
              <w:jc w:val="both"/>
              <w:rPr>
                <w:rFonts w:ascii="Palatino Linotype" w:eastAsia="Palatino Linotype" w:hAnsi="Palatino Linotype" w:cs="Palatino Linotype"/>
                <w:b/>
                <w:sz w:val="20"/>
                <w:szCs w:val="20"/>
              </w:rPr>
            </w:pPr>
            <w:hyperlink r:id="rId822">
              <w:r w:rsidR="00F110B2">
                <w:rPr>
                  <w:rFonts w:ascii="Palatino Linotype" w:eastAsia="Palatino Linotype" w:hAnsi="Palatino Linotype" w:cs="Palatino Linotype"/>
                  <w:b/>
                  <w:sz w:val="20"/>
                  <w:szCs w:val="20"/>
                </w:rPr>
                <w:t>06277/INFOEM/IP/RR/2021</w:t>
              </w:r>
            </w:hyperlink>
          </w:p>
          <w:p w:rsidR="000D3B61" w:rsidRDefault="00452492">
            <w:pPr>
              <w:jc w:val="both"/>
              <w:rPr>
                <w:rFonts w:ascii="Palatino Linotype" w:eastAsia="Palatino Linotype" w:hAnsi="Palatino Linotype" w:cs="Palatino Linotype"/>
                <w:b/>
                <w:sz w:val="20"/>
                <w:szCs w:val="20"/>
              </w:rPr>
            </w:pPr>
            <w:hyperlink r:id="rId823">
              <w:r w:rsidR="00F110B2">
                <w:rPr>
                  <w:rFonts w:ascii="Palatino Linotype" w:eastAsia="Palatino Linotype" w:hAnsi="Palatino Linotype" w:cs="Palatino Linotype"/>
                  <w:b/>
                  <w:sz w:val="20"/>
                  <w:szCs w:val="20"/>
                </w:rPr>
                <w:t>06278/INFOEM/IP/RR/2021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06279/INFOEM/IP/RR/2021</w:t>
            </w:r>
          </w:p>
          <w:p w:rsidR="000D3B61" w:rsidRDefault="00452492">
            <w:pPr>
              <w:jc w:val="both"/>
              <w:rPr>
                <w:rFonts w:ascii="Palatino Linotype" w:eastAsia="Palatino Linotype" w:hAnsi="Palatino Linotype" w:cs="Palatino Linotype"/>
                <w:b/>
                <w:sz w:val="20"/>
                <w:szCs w:val="20"/>
              </w:rPr>
            </w:pPr>
            <w:hyperlink r:id="rId824">
              <w:r w:rsidR="00F110B2">
                <w:rPr>
                  <w:rFonts w:ascii="Palatino Linotype" w:eastAsia="Palatino Linotype" w:hAnsi="Palatino Linotype" w:cs="Palatino Linotype"/>
                  <w:b/>
                  <w:sz w:val="20"/>
                  <w:szCs w:val="20"/>
                </w:rPr>
                <w:t>06280/INFOEM/IP/RR/2021</w:t>
              </w:r>
            </w:hyperlink>
          </w:p>
          <w:p w:rsidR="000D3B61" w:rsidRDefault="00452492">
            <w:pPr>
              <w:jc w:val="both"/>
              <w:rPr>
                <w:rFonts w:ascii="Palatino Linotype" w:eastAsia="Palatino Linotype" w:hAnsi="Palatino Linotype" w:cs="Palatino Linotype"/>
                <w:b/>
                <w:sz w:val="20"/>
                <w:szCs w:val="20"/>
              </w:rPr>
            </w:pPr>
            <w:hyperlink r:id="rId825">
              <w:r w:rsidR="00F110B2">
                <w:rPr>
                  <w:rFonts w:ascii="Palatino Linotype" w:eastAsia="Palatino Linotype" w:hAnsi="Palatino Linotype" w:cs="Palatino Linotype"/>
                  <w:b/>
                  <w:sz w:val="20"/>
                  <w:szCs w:val="20"/>
                </w:rPr>
                <w:t>06281/INFOEM/IP/RR/2021</w:t>
              </w:r>
            </w:hyperlink>
          </w:p>
          <w:p w:rsidR="000D3B61" w:rsidRDefault="00452492">
            <w:pPr>
              <w:jc w:val="both"/>
              <w:rPr>
                <w:rFonts w:ascii="Palatino Linotype" w:eastAsia="Palatino Linotype" w:hAnsi="Palatino Linotype" w:cs="Palatino Linotype"/>
                <w:b/>
                <w:sz w:val="20"/>
                <w:szCs w:val="20"/>
              </w:rPr>
            </w:pPr>
            <w:hyperlink r:id="rId826">
              <w:r w:rsidR="00F110B2">
                <w:rPr>
                  <w:rFonts w:ascii="Palatino Linotype" w:eastAsia="Palatino Linotype" w:hAnsi="Palatino Linotype" w:cs="Palatino Linotype"/>
                  <w:b/>
                  <w:sz w:val="20"/>
                  <w:szCs w:val="20"/>
                </w:rPr>
                <w:t>06282/INFOEM/IP/RR/2021</w:t>
              </w:r>
            </w:hyperlink>
          </w:p>
          <w:p w:rsidR="000D3B61" w:rsidRDefault="00452492">
            <w:pPr>
              <w:jc w:val="both"/>
              <w:rPr>
                <w:rFonts w:ascii="Palatino Linotype" w:eastAsia="Palatino Linotype" w:hAnsi="Palatino Linotype" w:cs="Palatino Linotype"/>
                <w:b/>
                <w:sz w:val="20"/>
                <w:szCs w:val="20"/>
              </w:rPr>
            </w:pPr>
            <w:hyperlink r:id="rId827">
              <w:r w:rsidR="00F110B2">
                <w:rPr>
                  <w:rFonts w:ascii="Palatino Linotype" w:eastAsia="Palatino Linotype" w:hAnsi="Palatino Linotype" w:cs="Palatino Linotype"/>
                  <w:b/>
                  <w:sz w:val="20"/>
                  <w:szCs w:val="20"/>
                </w:rPr>
                <w:t>06283/INFOEM/IP/RR/2021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06284/INFOEM/IP/RR/2021</w:t>
            </w:r>
          </w:p>
          <w:p w:rsidR="000D3B61" w:rsidRDefault="00452492">
            <w:pPr>
              <w:jc w:val="both"/>
              <w:rPr>
                <w:rFonts w:ascii="Palatino Linotype" w:eastAsia="Palatino Linotype" w:hAnsi="Palatino Linotype" w:cs="Palatino Linotype"/>
                <w:b/>
                <w:sz w:val="20"/>
                <w:szCs w:val="20"/>
              </w:rPr>
            </w:pPr>
            <w:hyperlink r:id="rId828">
              <w:r w:rsidR="00F110B2">
                <w:rPr>
                  <w:rFonts w:ascii="Palatino Linotype" w:eastAsia="Palatino Linotype" w:hAnsi="Palatino Linotype" w:cs="Palatino Linotype"/>
                  <w:b/>
                  <w:sz w:val="20"/>
                  <w:szCs w:val="20"/>
                </w:rPr>
                <w:t>06285/INFOEM/IP/RR/2021</w:t>
              </w:r>
            </w:hyperlink>
          </w:p>
          <w:p w:rsidR="000D3B61" w:rsidRDefault="00452492">
            <w:pPr>
              <w:jc w:val="both"/>
              <w:rPr>
                <w:rFonts w:ascii="Palatino Linotype" w:eastAsia="Palatino Linotype" w:hAnsi="Palatino Linotype" w:cs="Palatino Linotype"/>
                <w:b/>
                <w:sz w:val="20"/>
                <w:szCs w:val="20"/>
              </w:rPr>
            </w:pPr>
            <w:hyperlink r:id="rId829">
              <w:r w:rsidR="00F110B2">
                <w:rPr>
                  <w:rFonts w:ascii="Palatino Linotype" w:eastAsia="Palatino Linotype" w:hAnsi="Palatino Linotype" w:cs="Palatino Linotype"/>
                  <w:b/>
                  <w:sz w:val="20"/>
                  <w:szCs w:val="20"/>
                </w:rPr>
                <w:t>06286/INFOEM/IP/RR/2021</w:t>
              </w:r>
            </w:hyperlink>
          </w:p>
          <w:p w:rsidR="000D3B61" w:rsidRDefault="00452492">
            <w:pPr>
              <w:jc w:val="both"/>
              <w:rPr>
                <w:rFonts w:ascii="Palatino Linotype" w:eastAsia="Palatino Linotype" w:hAnsi="Palatino Linotype" w:cs="Palatino Linotype"/>
                <w:b/>
                <w:sz w:val="20"/>
                <w:szCs w:val="20"/>
              </w:rPr>
            </w:pPr>
            <w:hyperlink r:id="rId830">
              <w:r w:rsidR="00F110B2">
                <w:rPr>
                  <w:rFonts w:ascii="Palatino Linotype" w:eastAsia="Palatino Linotype" w:hAnsi="Palatino Linotype" w:cs="Palatino Linotype"/>
                  <w:b/>
                  <w:sz w:val="20"/>
                  <w:szCs w:val="20"/>
                </w:rPr>
                <w:t>06287/INFOEM/IP/RR/2021</w:t>
              </w:r>
            </w:hyperlink>
          </w:p>
          <w:p w:rsidR="000D3B61" w:rsidRDefault="00452492">
            <w:pPr>
              <w:jc w:val="both"/>
              <w:rPr>
                <w:rFonts w:ascii="Palatino Linotype" w:eastAsia="Palatino Linotype" w:hAnsi="Palatino Linotype" w:cs="Palatino Linotype"/>
                <w:b/>
                <w:sz w:val="20"/>
                <w:szCs w:val="20"/>
              </w:rPr>
            </w:pPr>
            <w:hyperlink r:id="rId831">
              <w:r w:rsidR="00F110B2">
                <w:rPr>
                  <w:rFonts w:ascii="Palatino Linotype" w:eastAsia="Palatino Linotype" w:hAnsi="Palatino Linotype" w:cs="Palatino Linotype"/>
                  <w:b/>
                  <w:sz w:val="20"/>
                  <w:szCs w:val="20"/>
                </w:rPr>
                <w:t>06288/INFOEM/IP/RR/2021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06289/INFOEM/IP/RR/2021</w:t>
            </w:r>
          </w:p>
          <w:p w:rsidR="000D3B61" w:rsidRDefault="00452492">
            <w:pPr>
              <w:jc w:val="both"/>
              <w:rPr>
                <w:rFonts w:ascii="Palatino Linotype" w:eastAsia="Palatino Linotype" w:hAnsi="Palatino Linotype" w:cs="Palatino Linotype"/>
                <w:b/>
                <w:sz w:val="20"/>
                <w:szCs w:val="20"/>
              </w:rPr>
            </w:pPr>
            <w:hyperlink r:id="rId832">
              <w:r w:rsidR="00F110B2">
                <w:rPr>
                  <w:rFonts w:ascii="Palatino Linotype" w:eastAsia="Palatino Linotype" w:hAnsi="Palatino Linotype" w:cs="Palatino Linotype"/>
                  <w:b/>
                  <w:sz w:val="20"/>
                  <w:szCs w:val="20"/>
                </w:rPr>
                <w:t>06290/INFOEM/IP/RR/2021</w:t>
              </w:r>
            </w:hyperlink>
          </w:p>
          <w:p w:rsidR="000D3B61" w:rsidRDefault="00452492">
            <w:pPr>
              <w:jc w:val="both"/>
              <w:rPr>
                <w:rFonts w:ascii="Palatino Linotype" w:eastAsia="Palatino Linotype" w:hAnsi="Palatino Linotype" w:cs="Palatino Linotype"/>
                <w:b/>
                <w:sz w:val="20"/>
                <w:szCs w:val="20"/>
              </w:rPr>
            </w:pPr>
            <w:hyperlink r:id="rId833">
              <w:r w:rsidR="00F110B2">
                <w:rPr>
                  <w:rFonts w:ascii="Palatino Linotype" w:eastAsia="Palatino Linotype" w:hAnsi="Palatino Linotype" w:cs="Palatino Linotype"/>
                  <w:b/>
                  <w:sz w:val="20"/>
                  <w:szCs w:val="20"/>
                </w:rPr>
                <w:t>06291/INFOEM/IP/RR/2021</w:t>
              </w:r>
            </w:hyperlink>
          </w:p>
          <w:p w:rsidR="000D3B61" w:rsidRDefault="00452492">
            <w:pPr>
              <w:jc w:val="both"/>
              <w:rPr>
                <w:rFonts w:ascii="Palatino Linotype" w:eastAsia="Palatino Linotype" w:hAnsi="Palatino Linotype" w:cs="Palatino Linotype"/>
                <w:b/>
                <w:sz w:val="20"/>
                <w:szCs w:val="20"/>
              </w:rPr>
            </w:pPr>
            <w:hyperlink r:id="rId834">
              <w:r w:rsidR="00F110B2">
                <w:rPr>
                  <w:rFonts w:ascii="Palatino Linotype" w:eastAsia="Palatino Linotype" w:hAnsi="Palatino Linotype" w:cs="Palatino Linotype"/>
                  <w:b/>
                  <w:sz w:val="20"/>
                  <w:szCs w:val="20"/>
                </w:rPr>
                <w:t>06292/INFOEM/IP/RR/2021</w:t>
              </w:r>
            </w:hyperlink>
          </w:p>
          <w:p w:rsidR="000D3B61" w:rsidRDefault="00452492">
            <w:pPr>
              <w:jc w:val="both"/>
              <w:rPr>
                <w:rFonts w:ascii="Palatino Linotype" w:eastAsia="Palatino Linotype" w:hAnsi="Palatino Linotype" w:cs="Palatino Linotype"/>
                <w:b/>
                <w:sz w:val="20"/>
                <w:szCs w:val="20"/>
              </w:rPr>
            </w:pPr>
            <w:hyperlink r:id="rId835">
              <w:r w:rsidR="00F110B2">
                <w:rPr>
                  <w:rFonts w:ascii="Palatino Linotype" w:eastAsia="Palatino Linotype" w:hAnsi="Palatino Linotype" w:cs="Palatino Linotype"/>
                  <w:b/>
                  <w:sz w:val="20"/>
                  <w:szCs w:val="20"/>
                </w:rPr>
                <w:t>06293/INFOEM/IP/RR/2021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06294/INFOEM/IP/RR/2021</w:t>
            </w:r>
          </w:p>
          <w:p w:rsidR="000D3B61" w:rsidRDefault="00452492">
            <w:pPr>
              <w:jc w:val="both"/>
              <w:rPr>
                <w:rFonts w:ascii="Palatino Linotype" w:eastAsia="Palatino Linotype" w:hAnsi="Palatino Linotype" w:cs="Palatino Linotype"/>
                <w:b/>
                <w:sz w:val="20"/>
                <w:szCs w:val="20"/>
              </w:rPr>
            </w:pPr>
            <w:hyperlink r:id="rId836">
              <w:r w:rsidR="00F110B2">
                <w:rPr>
                  <w:rFonts w:ascii="Palatino Linotype" w:eastAsia="Palatino Linotype" w:hAnsi="Palatino Linotype" w:cs="Palatino Linotype"/>
                  <w:b/>
                  <w:sz w:val="20"/>
                  <w:szCs w:val="20"/>
                </w:rPr>
                <w:t>06295/INFOEM/IP/RR/2021</w:t>
              </w:r>
            </w:hyperlink>
          </w:p>
          <w:p w:rsidR="000D3B61" w:rsidRDefault="00452492">
            <w:pPr>
              <w:jc w:val="both"/>
              <w:rPr>
                <w:rFonts w:ascii="Palatino Linotype" w:eastAsia="Palatino Linotype" w:hAnsi="Palatino Linotype" w:cs="Palatino Linotype"/>
                <w:b/>
                <w:sz w:val="20"/>
                <w:szCs w:val="20"/>
              </w:rPr>
            </w:pPr>
            <w:hyperlink r:id="rId837">
              <w:r w:rsidR="00F110B2">
                <w:rPr>
                  <w:rFonts w:ascii="Palatino Linotype" w:eastAsia="Palatino Linotype" w:hAnsi="Palatino Linotype" w:cs="Palatino Linotype"/>
                  <w:b/>
                  <w:sz w:val="20"/>
                  <w:szCs w:val="20"/>
                </w:rPr>
                <w:t>06400/INFOEM/IP/RR/2021</w:t>
              </w:r>
            </w:hyperlink>
          </w:p>
          <w:p w:rsidR="000D3B61" w:rsidRDefault="00452492">
            <w:pPr>
              <w:jc w:val="both"/>
              <w:rPr>
                <w:rFonts w:ascii="Palatino Linotype" w:eastAsia="Palatino Linotype" w:hAnsi="Palatino Linotype" w:cs="Palatino Linotype"/>
                <w:b/>
                <w:sz w:val="20"/>
                <w:szCs w:val="20"/>
              </w:rPr>
            </w:pPr>
            <w:hyperlink r:id="rId838">
              <w:r w:rsidR="00F110B2">
                <w:rPr>
                  <w:rFonts w:ascii="Palatino Linotype" w:eastAsia="Palatino Linotype" w:hAnsi="Palatino Linotype" w:cs="Palatino Linotype"/>
                  <w:b/>
                  <w:sz w:val="20"/>
                  <w:szCs w:val="20"/>
                </w:rPr>
                <w:t>06401/INFOEM/IP/RR/2021</w:t>
              </w:r>
            </w:hyperlink>
          </w:p>
          <w:p w:rsidR="000D3B61" w:rsidRDefault="00452492">
            <w:pPr>
              <w:jc w:val="both"/>
              <w:rPr>
                <w:rFonts w:ascii="Palatino Linotype" w:eastAsia="Palatino Linotype" w:hAnsi="Palatino Linotype" w:cs="Palatino Linotype"/>
                <w:b/>
                <w:sz w:val="20"/>
                <w:szCs w:val="20"/>
              </w:rPr>
            </w:pPr>
            <w:hyperlink r:id="rId839">
              <w:r w:rsidR="00F110B2">
                <w:rPr>
                  <w:rFonts w:ascii="Palatino Linotype" w:eastAsia="Palatino Linotype" w:hAnsi="Palatino Linotype" w:cs="Palatino Linotype"/>
                  <w:b/>
                  <w:sz w:val="20"/>
                  <w:szCs w:val="20"/>
                </w:rPr>
                <w:t>06402/INFOEM/IP/RR/2021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06403/INFOEM/IP/RR/2021</w:t>
            </w:r>
          </w:p>
          <w:p w:rsidR="000D3B61" w:rsidRDefault="00452492">
            <w:pPr>
              <w:jc w:val="both"/>
              <w:rPr>
                <w:rFonts w:ascii="Palatino Linotype" w:eastAsia="Palatino Linotype" w:hAnsi="Palatino Linotype" w:cs="Palatino Linotype"/>
                <w:b/>
                <w:sz w:val="20"/>
                <w:szCs w:val="20"/>
              </w:rPr>
            </w:pPr>
            <w:hyperlink r:id="rId840">
              <w:r w:rsidR="00F110B2">
                <w:rPr>
                  <w:rFonts w:ascii="Palatino Linotype" w:eastAsia="Palatino Linotype" w:hAnsi="Palatino Linotype" w:cs="Palatino Linotype"/>
                  <w:b/>
                  <w:sz w:val="20"/>
                  <w:szCs w:val="20"/>
                </w:rPr>
                <w:t>06404/INFOEM/IP/RR/2021</w:t>
              </w:r>
            </w:hyperlink>
          </w:p>
          <w:p w:rsidR="000D3B61" w:rsidRDefault="00452492">
            <w:pPr>
              <w:jc w:val="both"/>
              <w:rPr>
                <w:rFonts w:ascii="Palatino Linotype" w:eastAsia="Palatino Linotype" w:hAnsi="Palatino Linotype" w:cs="Palatino Linotype"/>
                <w:b/>
                <w:sz w:val="20"/>
                <w:szCs w:val="20"/>
              </w:rPr>
            </w:pPr>
            <w:hyperlink r:id="rId841">
              <w:r w:rsidR="00F110B2">
                <w:rPr>
                  <w:rFonts w:ascii="Palatino Linotype" w:eastAsia="Palatino Linotype" w:hAnsi="Palatino Linotype" w:cs="Palatino Linotype"/>
                  <w:b/>
                  <w:sz w:val="20"/>
                  <w:szCs w:val="20"/>
                </w:rPr>
                <w:t>06405/INFOEM/IP/RR/2021</w:t>
              </w:r>
            </w:hyperlink>
          </w:p>
          <w:p w:rsidR="000D3B61" w:rsidRDefault="00452492">
            <w:pPr>
              <w:jc w:val="both"/>
              <w:rPr>
                <w:rFonts w:ascii="Palatino Linotype" w:eastAsia="Palatino Linotype" w:hAnsi="Palatino Linotype" w:cs="Palatino Linotype"/>
                <w:b/>
                <w:sz w:val="20"/>
                <w:szCs w:val="20"/>
              </w:rPr>
            </w:pPr>
            <w:hyperlink r:id="rId842">
              <w:r w:rsidR="00F110B2">
                <w:rPr>
                  <w:rFonts w:ascii="Palatino Linotype" w:eastAsia="Palatino Linotype" w:hAnsi="Palatino Linotype" w:cs="Palatino Linotype"/>
                  <w:b/>
                  <w:sz w:val="20"/>
                  <w:szCs w:val="20"/>
                </w:rPr>
                <w:t>06406/INFOEM/IP/RR/2021</w:t>
              </w:r>
            </w:hyperlink>
          </w:p>
          <w:p w:rsidR="000D3B61" w:rsidRDefault="00452492">
            <w:pPr>
              <w:jc w:val="both"/>
              <w:rPr>
                <w:rFonts w:ascii="Palatino Linotype" w:eastAsia="Palatino Linotype" w:hAnsi="Palatino Linotype" w:cs="Palatino Linotype"/>
                <w:b/>
                <w:sz w:val="20"/>
                <w:szCs w:val="20"/>
              </w:rPr>
            </w:pPr>
            <w:hyperlink r:id="rId843">
              <w:r w:rsidR="00F110B2">
                <w:rPr>
                  <w:rFonts w:ascii="Palatino Linotype" w:eastAsia="Palatino Linotype" w:hAnsi="Palatino Linotype" w:cs="Palatino Linotype"/>
                  <w:b/>
                  <w:sz w:val="20"/>
                  <w:szCs w:val="20"/>
                </w:rPr>
                <w:t>06407/INFOEM/IP/RR/2021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06408/INFOEM/IP/RR/2021</w:t>
            </w:r>
          </w:p>
          <w:p w:rsidR="000D3B61" w:rsidRDefault="00452492">
            <w:pPr>
              <w:jc w:val="both"/>
              <w:rPr>
                <w:rFonts w:ascii="Palatino Linotype" w:eastAsia="Palatino Linotype" w:hAnsi="Palatino Linotype" w:cs="Palatino Linotype"/>
                <w:b/>
                <w:sz w:val="20"/>
                <w:szCs w:val="20"/>
              </w:rPr>
            </w:pPr>
            <w:hyperlink r:id="rId844">
              <w:r w:rsidR="00F110B2">
                <w:rPr>
                  <w:rFonts w:ascii="Palatino Linotype" w:eastAsia="Palatino Linotype" w:hAnsi="Palatino Linotype" w:cs="Palatino Linotype"/>
                  <w:b/>
                  <w:sz w:val="20"/>
                  <w:szCs w:val="20"/>
                </w:rPr>
                <w:t>06409/INFOEM/IP/RR/2021</w:t>
              </w:r>
            </w:hyperlink>
          </w:p>
          <w:p w:rsidR="000D3B61" w:rsidRDefault="00452492">
            <w:pPr>
              <w:jc w:val="both"/>
              <w:rPr>
                <w:rFonts w:ascii="Palatino Linotype" w:eastAsia="Palatino Linotype" w:hAnsi="Palatino Linotype" w:cs="Palatino Linotype"/>
                <w:b/>
                <w:sz w:val="20"/>
                <w:szCs w:val="20"/>
              </w:rPr>
            </w:pPr>
            <w:hyperlink r:id="rId845">
              <w:r w:rsidR="00F110B2">
                <w:rPr>
                  <w:rFonts w:ascii="Palatino Linotype" w:eastAsia="Palatino Linotype" w:hAnsi="Palatino Linotype" w:cs="Palatino Linotype"/>
                  <w:b/>
                  <w:sz w:val="20"/>
                  <w:szCs w:val="20"/>
                </w:rPr>
                <w:t>06410/INFOEM/IP/RR/2021</w:t>
              </w:r>
            </w:hyperlink>
          </w:p>
          <w:p w:rsidR="000D3B61" w:rsidRDefault="00452492">
            <w:pPr>
              <w:jc w:val="both"/>
              <w:rPr>
                <w:rFonts w:ascii="Palatino Linotype" w:eastAsia="Palatino Linotype" w:hAnsi="Palatino Linotype" w:cs="Palatino Linotype"/>
                <w:b/>
                <w:sz w:val="20"/>
                <w:szCs w:val="20"/>
              </w:rPr>
            </w:pPr>
            <w:hyperlink r:id="rId846">
              <w:r w:rsidR="00F110B2">
                <w:rPr>
                  <w:rFonts w:ascii="Palatino Linotype" w:eastAsia="Palatino Linotype" w:hAnsi="Palatino Linotype" w:cs="Palatino Linotype"/>
                  <w:b/>
                  <w:sz w:val="20"/>
                  <w:szCs w:val="20"/>
                </w:rPr>
                <w:t>06411/INFOEM/IP/RR/2021</w:t>
              </w:r>
            </w:hyperlink>
          </w:p>
          <w:p w:rsidR="000D3B61" w:rsidRDefault="00452492">
            <w:pPr>
              <w:jc w:val="both"/>
              <w:rPr>
                <w:rFonts w:ascii="Palatino Linotype" w:eastAsia="Palatino Linotype" w:hAnsi="Palatino Linotype" w:cs="Palatino Linotype"/>
                <w:b/>
                <w:sz w:val="20"/>
                <w:szCs w:val="20"/>
              </w:rPr>
            </w:pPr>
            <w:hyperlink r:id="rId847">
              <w:r w:rsidR="00F110B2">
                <w:rPr>
                  <w:rFonts w:ascii="Palatino Linotype" w:eastAsia="Palatino Linotype" w:hAnsi="Palatino Linotype" w:cs="Palatino Linotype"/>
                  <w:b/>
                  <w:sz w:val="20"/>
                  <w:szCs w:val="20"/>
                </w:rPr>
                <w:t>06412/INFOEM/IP/RR/2021</w:t>
              </w:r>
            </w:hyperlink>
          </w:p>
          <w:p w:rsidR="000D3B61" w:rsidRDefault="00452492">
            <w:pPr>
              <w:jc w:val="both"/>
              <w:rPr>
                <w:rFonts w:ascii="Palatino Linotype" w:eastAsia="Palatino Linotype" w:hAnsi="Palatino Linotype" w:cs="Palatino Linotype"/>
                <w:b/>
                <w:sz w:val="20"/>
                <w:szCs w:val="20"/>
              </w:rPr>
            </w:pPr>
            <w:hyperlink r:id="rId848">
              <w:r w:rsidR="00F110B2">
                <w:rPr>
                  <w:rFonts w:ascii="Palatino Linotype" w:eastAsia="Palatino Linotype" w:hAnsi="Palatino Linotype" w:cs="Palatino Linotype"/>
                  <w:b/>
                  <w:sz w:val="20"/>
                  <w:szCs w:val="20"/>
                </w:rPr>
                <w:t>06413/INFOEM/IP/RR/2021</w:t>
              </w:r>
            </w:hyperlink>
          </w:p>
          <w:p w:rsidR="000D3B61" w:rsidRDefault="00452492">
            <w:pPr>
              <w:jc w:val="both"/>
              <w:rPr>
                <w:rFonts w:ascii="Palatino Linotype" w:eastAsia="Palatino Linotype" w:hAnsi="Palatino Linotype" w:cs="Palatino Linotype"/>
                <w:b/>
                <w:sz w:val="20"/>
                <w:szCs w:val="20"/>
              </w:rPr>
            </w:pPr>
            <w:hyperlink r:id="rId849">
              <w:r w:rsidR="00F110B2">
                <w:rPr>
                  <w:rFonts w:ascii="Palatino Linotype" w:eastAsia="Palatino Linotype" w:hAnsi="Palatino Linotype" w:cs="Palatino Linotype"/>
                  <w:b/>
                  <w:sz w:val="20"/>
                  <w:szCs w:val="20"/>
                </w:rPr>
                <w:t>06414/INFOEM/IP/RR/2021</w:t>
              </w:r>
            </w:hyperlink>
          </w:p>
          <w:p w:rsidR="000D3B61" w:rsidRDefault="00452492">
            <w:pPr>
              <w:jc w:val="both"/>
              <w:rPr>
                <w:rFonts w:ascii="Palatino Linotype" w:eastAsia="Palatino Linotype" w:hAnsi="Palatino Linotype" w:cs="Palatino Linotype"/>
                <w:b/>
                <w:sz w:val="20"/>
                <w:szCs w:val="20"/>
              </w:rPr>
            </w:pPr>
            <w:hyperlink r:id="rId850">
              <w:r w:rsidR="00F110B2">
                <w:rPr>
                  <w:rFonts w:ascii="Palatino Linotype" w:eastAsia="Palatino Linotype" w:hAnsi="Palatino Linotype" w:cs="Palatino Linotype"/>
                  <w:b/>
                  <w:sz w:val="20"/>
                  <w:szCs w:val="20"/>
                </w:rPr>
                <w:t>06415/INFOEM/IP/RR/2021</w:t>
              </w:r>
            </w:hyperlink>
          </w:p>
          <w:p w:rsidR="000D3B61" w:rsidRDefault="00452492">
            <w:pPr>
              <w:jc w:val="both"/>
              <w:rPr>
                <w:rFonts w:ascii="Palatino Linotype" w:eastAsia="Palatino Linotype" w:hAnsi="Palatino Linotype" w:cs="Palatino Linotype"/>
                <w:b/>
                <w:sz w:val="20"/>
                <w:szCs w:val="20"/>
              </w:rPr>
            </w:pPr>
            <w:hyperlink r:id="rId851">
              <w:r w:rsidR="00F110B2">
                <w:rPr>
                  <w:rFonts w:ascii="Palatino Linotype" w:eastAsia="Palatino Linotype" w:hAnsi="Palatino Linotype" w:cs="Palatino Linotype"/>
                  <w:b/>
                  <w:sz w:val="20"/>
                  <w:szCs w:val="20"/>
                </w:rPr>
                <w:t>06416/INFOEM/IP/RR/2021</w:t>
              </w:r>
            </w:hyperlink>
          </w:p>
          <w:p w:rsidR="000D3B61" w:rsidRDefault="00452492">
            <w:pPr>
              <w:jc w:val="both"/>
              <w:rPr>
                <w:rFonts w:ascii="Palatino Linotype" w:eastAsia="Palatino Linotype" w:hAnsi="Palatino Linotype" w:cs="Palatino Linotype"/>
                <w:b/>
                <w:sz w:val="20"/>
                <w:szCs w:val="20"/>
              </w:rPr>
            </w:pPr>
            <w:hyperlink r:id="rId852">
              <w:r w:rsidR="00F110B2">
                <w:rPr>
                  <w:rFonts w:ascii="Palatino Linotype" w:eastAsia="Palatino Linotype" w:hAnsi="Palatino Linotype" w:cs="Palatino Linotype"/>
                  <w:b/>
                  <w:sz w:val="20"/>
                  <w:szCs w:val="20"/>
                </w:rPr>
                <w:t>06417/INFOEM/IP/RR/2021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06418/INFOEM/IP/RR/2021</w:t>
            </w:r>
          </w:p>
          <w:p w:rsidR="000D3B61" w:rsidRDefault="00452492">
            <w:pPr>
              <w:jc w:val="both"/>
              <w:rPr>
                <w:rFonts w:ascii="Palatino Linotype" w:eastAsia="Palatino Linotype" w:hAnsi="Palatino Linotype" w:cs="Palatino Linotype"/>
                <w:b/>
                <w:sz w:val="20"/>
                <w:szCs w:val="20"/>
              </w:rPr>
            </w:pPr>
            <w:hyperlink r:id="rId853">
              <w:r w:rsidR="00F110B2">
                <w:rPr>
                  <w:rFonts w:ascii="Palatino Linotype" w:eastAsia="Palatino Linotype" w:hAnsi="Palatino Linotype" w:cs="Palatino Linotype"/>
                  <w:b/>
                  <w:sz w:val="20"/>
                  <w:szCs w:val="20"/>
                </w:rPr>
                <w:t>06419/INFOEM/IP/RR/2021</w:t>
              </w:r>
            </w:hyperlink>
          </w:p>
          <w:p w:rsidR="000D3B61" w:rsidRDefault="00452492">
            <w:pPr>
              <w:jc w:val="both"/>
              <w:rPr>
                <w:rFonts w:ascii="Palatino Linotype" w:eastAsia="Palatino Linotype" w:hAnsi="Palatino Linotype" w:cs="Palatino Linotype"/>
                <w:b/>
                <w:sz w:val="20"/>
                <w:szCs w:val="20"/>
              </w:rPr>
            </w:pPr>
            <w:hyperlink r:id="rId854">
              <w:r w:rsidR="00F110B2">
                <w:rPr>
                  <w:rFonts w:ascii="Palatino Linotype" w:eastAsia="Palatino Linotype" w:hAnsi="Palatino Linotype" w:cs="Palatino Linotype"/>
                  <w:b/>
                  <w:sz w:val="20"/>
                  <w:szCs w:val="20"/>
                </w:rPr>
                <w:t>06420/INFOEM/IP/RR/2021</w:t>
              </w:r>
            </w:hyperlink>
          </w:p>
          <w:p w:rsidR="000D3B61" w:rsidRDefault="00452492">
            <w:pPr>
              <w:jc w:val="both"/>
              <w:rPr>
                <w:rFonts w:ascii="Palatino Linotype" w:eastAsia="Palatino Linotype" w:hAnsi="Palatino Linotype" w:cs="Palatino Linotype"/>
                <w:b/>
                <w:sz w:val="20"/>
                <w:szCs w:val="20"/>
              </w:rPr>
            </w:pPr>
            <w:hyperlink r:id="rId855">
              <w:r w:rsidR="00F110B2">
                <w:rPr>
                  <w:rFonts w:ascii="Palatino Linotype" w:eastAsia="Palatino Linotype" w:hAnsi="Palatino Linotype" w:cs="Palatino Linotype"/>
                  <w:b/>
                  <w:sz w:val="20"/>
                  <w:szCs w:val="20"/>
                </w:rPr>
                <w:t>06421/INFOEM/IP/RR/2021</w:t>
              </w:r>
            </w:hyperlink>
          </w:p>
          <w:p w:rsidR="000D3B61" w:rsidRDefault="00452492">
            <w:pPr>
              <w:jc w:val="both"/>
              <w:rPr>
                <w:rFonts w:ascii="Palatino Linotype" w:eastAsia="Palatino Linotype" w:hAnsi="Palatino Linotype" w:cs="Palatino Linotype"/>
                <w:b/>
                <w:sz w:val="20"/>
                <w:szCs w:val="20"/>
              </w:rPr>
            </w:pPr>
            <w:hyperlink r:id="rId856">
              <w:r w:rsidR="00F110B2">
                <w:rPr>
                  <w:rFonts w:ascii="Palatino Linotype" w:eastAsia="Palatino Linotype" w:hAnsi="Palatino Linotype" w:cs="Palatino Linotype"/>
                  <w:b/>
                  <w:sz w:val="20"/>
                  <w:szCs w:val="20"/>
                </w:rPr>
                <w:t>06422/INFOEM/IP/RR/2021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06423/INFOEM/IP/RR/2021</w:t>
            </w:r>
          </w:p>
          <w:p w:rsidR="000D3B61" w:rsidRDefault="00452492">
            <w:pPr>
              <w:jc w:val="both"/>
              <w:rPr>
                <w:rFonts w:ascii="Palatino Linotype" w:eastAsia="Palatino Linotype" w:hAnsi="Palatino Linotype" w:cs="Palatino Linotype"/>
                <w:b/>
                <w:sz w:val="20"/>
                <w:szCs w:val="20"/>
              </w:rPr>
            </w:pPr>
            <w:hyperlink r:id="rId857">
              <w:r w:rsidR="00F110B2">
                <w:rPr>
                  <w:rFonts w:ascii="Palatino Linotype" w:eastAsia="Palatino Linotype" w:hAnsi="Palatino Linotype" w:cs="Palatino Linotype"/>
                  <w:b/>
                  <w:sz w:val="20"/>
                  <w:szCs w:val="20"/>
                </w:rPr>
                <w:t>06424/INFOEM/IP/RR/2021</w:t>
              </w:r>
            </w:hyperlink>
          </w:p>
          <w:p w:rsidR="000D3B61" w:rsidRDefault="00452492">
            <w:pPr>
              <w:jc w:val="both"/>
              <w:rPr>
                <w:rFonts w:ascii="Palatino Linotype" w:eastAsia="Palatino Linotype" w:hAnsi="Palatino Linotype" w:cs="Palatino Linotype"/>
                <w:b/>
                <w:sz w:val="20"/>
                <w:szCs w:val="20"/>
              </w:rPr>
            </w:pPr>
            <w:hyperlink r:id="rId858">
              <w:r w:rsidR="00F110B2">
                <w:rPr>
                  <w:rFonts w:ascii="Palatino Linotype" w:eastAsia="Palatino Linotype" w:hAnsi="Palatino Linotype" w:cs="Palatino Linotype"/>
                  <w:b/>
                  <w:sz w:val="20"/>
                  <w:szCs w:val="20"/>
                </w:rPr>
                <w:t>06425/INFOEM/IP/RR/2021</w:t>
              </w:r>
            </w:hyperlink>
          </w:p>
          <w:p w:rsidR="000D3B61" w:rsidRDefault="00452492">
            <w:pPr>
              <w:jc w:val="both"/>
              <w:rPr>
                <w:rFonts w:ascii="Palatino Linotype" w:eastAsia="Palatino Linotype" w:hAnsi="Palatino Linotype" w:cs="Palatino Linotype"/>
                <w:b/>
                <w:sz w:val="20"/>
                <w:szCs w:val="20"/>
              </w:rPr>
            </w:pPr>
            <w:hyperlink r:id="rId859">
              <w:r w:rsidR="00F110B2">
                <w:rPr>
                  <w:rFonts w:ascii="Palatino Linotype" w:eastAsia="Palatino Linotype" w:hAnsi="Palatino Linotype" w:cs="Palatino Linotype"/>
                  <w:b/>
                  <w:sz w:val="20"/>
                  <w:szCs w:val="20"/>
                </w:rPr>
                <w:t>06426/INFOEM/IP/RR/2021</w:t>
              </w:r>
            </w:hyperlink>
          </w:p>
          <w:p w:rsidR="000D3B61" w:rsidRDefault="00452492">
            <w:pPr>
              <w:jc w:val="both"/>
              <w:rPr>
                <w:rFonts w:ascii="Palatino Linotype" w:eastAsia="Palatino Linotype" w:hAnsi="Palatino Linotype" w:cs="Palatino Linotype"/>
                <w:b/>
                <w:sz w:val="20"/>
                <w:szCs w:val="20"/>
              </w:rPr>
            </w:pPr>
            <w:hyperlink r:id="rId860">
              <w:r w:rsidR="00F110B2">
                <w:rPr>
                  <w:rFonts w:ascii="Palatino Linotype" w:eastAsia="Palatino Linotype" w:hAnsi="Palatino Linotype" w:cs="Palatino Linotype"/>
                  <w:b/>
                  <w:sz w:val="20"/>
                  <w:szCs w:val="20"/>
                </w:rPr>
                <w:t>06427/INFOEM/IP/RR/2021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06428/INFOEM/IP/RR/2021</w:t>
            </w:r>
          </w:p>
          <w:p w:rsidR="000D3B61" w:rsidRDefault="00452492">
            <w:pPr>
              <w:jc w:val="both"/>
              <w:rPr>
                <w:rFonts w:ascii="Palatino Linotype" w:eastAsia="Palatino Linotype" w:hAnsi="Palatino Linotype" w:cs="Palatino Linotype"/>
                <w:b/>
                <w:sz w:val="20"/>
                <w:szCs w:val="20"/>
              </w:rPr>
            </w:pPr>
            <w:hyperlink r:id="rId861">
              <w:r w:rsidR="00F110B2">
                <w:rPr>
                  <w:rFonts w:ascii="Palatino Linotype" w:eastAsia="Palatino Linotype" w:hAnsi="Palatino Linotype" w:cs="Palatino Linotype"/>
                  <w:b/>
                  <w:sz w:val="20"/>
                  <w:szCs w:val="20"/>
                </w:rPr>
                <w:t>06429/INFOEM/IP/RR/2021</w:t>
              </w:r>
            </w:hyperlink>
          </w:p>
          <w:p w:rsidR="000D3B61" w:rsidRDefault="00452492">
            <w:pPr>
              <w:jc w:val="both"/>
              <w:rPr>
                <w:rFonts w:ascii="Palatino Linotype" w:eastAsia="Palatino Linotype" w:hAnsi="Palatino Linotype" w:cs="Palatino Linotype"/>
                <w:b/>
                <w:sz w:val="20"/>
                <w:szCs w:val="20"/>
              </w:rPr>
            </w:pPr>
            <w:hyperlink r:id="rId862">
              <w:r w:rsidR="00F110B2">
                <w:rPr>
                  <w:rFonts w:ascii="Palatino Linotype" w:eastAsia="Palatino Linotype" w:hAnsi="Palatino Linotype" w:cs="Palatino Linotype"/>
                  <w:b/>
                  <w:sz w:val="20"/>
                  <w:szCs w:val="20"/>
                </w:rPr>
                <w:t>06430/INFOEM/IP/RR/2021</w:t>
              </w:r>
            </w:hyperlink>
          </w:p>
          <w:p w:rsidR="000D3B61" w:rsidRDefault="00452492">
            <w:pPr>
              <w:jc w:val="both"/>
              <w:rPr>
                <w:rFonts w:ascii="Palatino Linotype" w:eastAsia="Palatino Linotype" w:hAnsi="Palatino Linotype" w:cs="Palatino Linotype"/>
                <w:b/>
                <w:sz w:val="20"/>
                <w:szCs w:val="20"/>
              </w:rPr>
            </w:pPr>
            <w:hyperlink r:id="rId863">
              <w:r w:rsidR="00F110B2">
                <w:rPr>
                  <w:rFonts w:ascii="Palatino Linotype" w:eastAsia="Palatino Linotype" w:hAnsi="Palatino Linotype" w:cs="Palatino Linotype"/>
                  <w:b/>
                  <w:sz w:val="20"/>
                  <w:szCs w:val="20"/>
                </w:rPr>
                <w:t>06431/INFOEM/IP/RR/2021</w:t>
              </w:r>
            </w:hyperlink>
          </w:p>
          <w:p w:rsidR="000D3B61" w:rsidRDefault="00452492">
            <w:pPr>
              <w:jc w:val="both"/>
              <w:rPr>
                <w:rFonts w:ascii="Palatino Linotype" w:eastAsia="Palatino Linotype" w:hAnsi="Palatino Linotype" w:cs="Palatino Linotype"/>
                <w:b/>
                <w:sz w:val="20"/>
                <w:szCs w:val="20"/>
              </w:rPr>
            </w:pPr>
            <w:hyperlink r:id="rId864">
              <w:r w:rsidR="00F110B2">
                <w:rPr>
                  <w:rFonts w:ascii="Palatino Linotype" w:eastAsia="Palatino Linotype" w:hAnsi="Palatino Linotype" w:cs="Palatino Linotype"/>
                  <w:b/>
                  <w:sz w:val="20"/>
                  <w:szCs w:val="20"/>
                </w:rPr>
                <w:t>06432/INFOEM/IP/RR/2021</w:t>
              </w:r>
            </w:hyperlink>
          </w:p>
          <w:p w:rsidR="000D3B61" w:rsidRDefault="00452492">
            <w:pPr>
              <w:jc w:val="both"/>
              <w:rPr>
                <w:rFonts w:ascii="Palatino Linotype" w:eastAsia="Palatino Linotype" w:hAnsi="Palatino Linotype" w:cs="Palatino Linotype"/>
                <w:b/>
                <w:sz w:val="20"/>
                <w:szCs w:val="20"/>
              </w:rPr>
            </w:pPr>
            <w:hyperlink r:id="rId865">
              <w:r w:rsidR="00F110B2">
                <w:rPr>
                  <w:rFonts w:ascii="Palatino Linotype" w:eastAsia="Palatino Linotype" w:hAnsi="Palatino Linotype" w:cs="Palatino Linotype"/>
                  <w:b/>
                  <w:sz w:val="20"/>
                  <w:szCs w:val="20"/>
                </w:rPr>
                <w:t>06433/INFOEM/IP/RR/2021</w:t>
              </w:r>
            </w:hyperlink>
          </w:p>
          <w:p w:rsidR="000D3B61" w:rsidRDefault="00452492">
            <w:pPr>
              <w:jc w:val="both"/>
              <w:rPr>
                <w:rFonts w:ascii="Palatino Linotype" w:eastAsia="Palatino Linotype" w:hAnsi="Palatino Linotype" w:cs="Palatino Linotype"/>
                <w:b/>
                <w:sz w:val="20"/>
                <w:szCs w:val="20"/>
              </w:rPr>
            </w:pPr>
            <w:hyperlink r:id="rId866">
              <w:r w:rsidR="00F110B2">
                <w:rPr>
                  <w:rFonts w:ascii="Palatino Linotype" w:eastAsia="Palatino Linotype" w:hAnsi="Palatino Linotype" w:cs="Palatino Linotype"/>
                  <w:b/>
                  <w:sz w:val="20"/>
                  <w:szCs w:val="20"/>
                </w:rPr>
                <w:t>06434/INFOEM/IP/RR/2021</w:t>
              </w:r>
            </w:hyperlink>
          </w:p>
          <w:p w:rsidR="000D3B61" w:rsidRDefault="00452492">
            <w:pPr>
              <w:jc w:val="both"/>
              <w:rPr>
                <w:rFonts w:ascii="Palatino Linotype" w:eastAsia="Palatino Linotype" w:hAnsi="Palatino Linotype" w:cs="Palatino Linotype"/>
                <w:b/>
                <w:sz w:val="20"/>
                <w:szCs w:val="20"/>
              </w:rPr>
            </w:pPr>
            <w:hyperlink r:id="rId867">
              <w:r w:rsidR="00F110B2">
                <w:rPr>
                  <w:rFonts w:ascii="Palatino Linotype" w:eastAsia="Palatino Linotype" w:hAnsi="Palatino Linotype" w:cs="Palatino Linotype"/>
                  <w:b/>
                  <w:sz w:val="20"/>
                  <w:szCs w:val="20"/>
                </w:rPr>
                <w:t>06435/INFOEM/IP/RR/2021</w:t>
              </w:r>
            </w:hyperlink>
          </w:p>
          <w:p w:rsidR="000D3B61" w:rsidRDefault="00452492">
            <w:pPr>
              <w:jc w:val="both"/>
              <w:rPr>
                <w:rFonts w:ascii="Palatino Linotype" w:eastAsia="Palatino Linotype" w:hAnsi="Palatino Linotype" w:cs="Palatino Linotype"/>
                <w:b/>
                <w:sz w:val="20"/>
                <w:szCs w:val="20"/>
              </w:rPr>
            </w:pPr>
            <w:hyperlink r:id="rId868">
              <w:r w:rsidR="00F110B2">
                <w:rPr>
                  <w:rFonts w:ascii="Palatino Linotype" w:eastAsia="Palatino Linotype" w:hAnsi="Palatino Linotype" w:cs="Palatino Linotype"/>
                  <w:b/>
                  <w:sz w:val="20"/>
                  <w:szCs w:val="20"/>
                </w:rPr>
                <w:t>06436/INFOEM/IP/RR/2021</w:t>
              </w:r>
            </w:hyperlink>
          </w:p>
          <w:p w:rsidR="000D3B61" w:rsidRDefault="00452492">
            <w:pPr>
              <w:jc w:val="both"/>
              <w:rPr>
                <w:rFonts w:ascii="Palatino Linotype" w:eastAsia="Palatino Linotype" w:hAnsi="Palatino Linotype" w:cs="Palatino Linotype"/>
                <w:b/>
                <w:sz w:val="20"/>
                <w:szCs w:val="20"/>
              </w:rPr>
            </w:pPr>
            <w:hyperlink r:id="rId869">
              <w:r w:rsidR="00F110B2">
                <w:rPr>
                  <w:rFonts w:ascii="Palatino Linotype" w:eastAsia="Palatino Linotype" w:hAnsi="Palatino Linotype" w:cs="Palatino Linotype"/>
                  <w:b/>
                  <w:sz w:val="20"/>
                  <w:szCs w:val="20"/>
                </w:rPr>
                <w:t>06437/INFOEM/IP/RR/2021</w:t>
              </w:r>
            </w:hyperlink>
          </w:p>
          <w:p w:rsidR="000D3B61" w:rsidRDefault="00452492">
            <w:pPr>
              <w:jc w:val="both"/>
              <w:rPr>
                <w:rFonts w:ascii="Palatino Linotype" w:eastAsia="Palatino Linotype" w:hAnsi="Palatino Linotype" w:cs="Palatino Linotype"/>
                <w:b/>
                <w:sz w:val="20"/>
                <w:szCs w:val="20"/>
              </w:rPr>
            </w:pPr>
            <w:hyperlink r:id="rId870">
              <w:r w:rsidR="00F110B2">
                <w:rPr>
                  <w:rFonts w:ascii="Palatino Linotype" w:eastAsia="Palatino Linotype" w:hAnsi="Palatino Linotype" w:cs="Palatino Linotype"/>
                  <w:b/>
                  <w:sz w:val="20"/>
                  <w:szCs w:val="20"/>
                </w:rPr>
                <w:t>06438/INFOEM/IP/RR/2021</w:t>
              </w:r>
            </w:hyperlink>
          </w:p>
          <w:p w:rsidR="000D3B61" w:rsidRDefault="00452492">
            <w:pPr>
              <w:jc w:val="both"/>
              <w:rPr>
                <w:rFonts w:ascii="Palatino Linotype" w:eastAsia="Palatino Linotype" w:hAnsi="Palatino Linotype" w:cs="Palatino Linotype"/>
                <w:b/>
                <w:sz w:val="20"/>
                <w:szCs w:val="20"/>
              </w:rPr>
            </w:pPr>
            <w:hyperlink r:id="rId871">
              <w:r w:rsidR="00F110B2">
                <w:rPr>
                  <w:rFonts w:ascii="Palatino Linotype" w:eastAsia="Palatino Linotype" w:hAnsi="Palatino Linotype" w:cs="Palatino Linotype"/>
                  <w:b/>
                  <w:sz w:val="20"/>
                  <w:szCs w:val="20"/>
                </w:rPr>
                <w:t>06439/INFOEM/IP/RR/2021</w:t>
              </w:r>
            </w:hyperlink>
          </w:p>
          <w:p w:rsidR="000D3B61" w:rsidRDefault="00452492">
            <w:pPr>
              <w:jc w:val="both"/>
              <w:rPr>
                <w:rFonts w:ascii="Palatino Linotype" w:eastAsia="Palatino Linotype" w:hAnsi="Palatino Linotype" w:cs="Palatino Linotype"/>
                <w:b/>
                <w:sz w:val="20"/>
                <w:szCs w:val="20"/>
              </w:rPr>
            </w:pPr>
            <w:hyperlink r:id="rId872">
              <w:r w:rsidR="00F110B2">
                <w:rPr>
                  <w:rFonts w:ascii="Palatino Linotype" w:eastAsia="Palatino Linotype" w:hAnsi="Palatino Linotype" w:cs="Palatino Linotype"/>
                  <w:b/>
                  <w:sz w:val="20"/>
                  <w:szCs w:val="20"/>
                </w:rPr>
                <w:t>06440/INFOEM/IP/RR/2021</w:t>
              </w:r>
            </w:hyperlink>
          </w:p>
          <w:p w:rsidR="000D3B61" w:rsidRDefault="00452492">
            <w:pPr>
              <w:jc w:val="both"/>
              <w:rPr>
                <w:rFonts w:ascii="Palatino Linotype" w:eastAsia="Palatino Linotype" w:hAnsi="Palatino Linotype" w:cs="Palatino Linotype"/>
                <w:b/>
                <w:sz w:val="20"/>
                <w:szCs w:val="20"/>
              </w:rPr>
            </w:pPr>
            <w:hyperlink r:id="rId873">
              <w:r w:rsidR="00F110B2">
                <w:rPr>
                  <w:rFonts w:ascii="Palatino Linotype" w:eastAsia="Palatino Linotype" w:hAnsi="Palatino Linotype" w:cs="Palatino Linotype"/>
                  <w:b/>
                  <w:sz w:val="20"/>
                  <w:szCs w:val="20"/>
                </w:rPr>
                <w:t>06441/INFOEM/IP/RR/2021</w:t>
              </w:r>
            </w:hyperlink>
          </w:p>
          <w:p w:rsidR="000D3B61" w:rsidRDefault="00452492">
            <w:pPr>
              <w:jc w:val="both"/>
              <w:rPr>
                <w:rFonts w:ascii="Palatino Linotype" w:eastAsia="Palatino Linotype" w:hAnsi="Palatino Linotype" w:cs="Palatino Linotype"/>
                <w:b/>
                <w:sz w:val="20"/>
                <w:szCs w:val="20"/>
              </w:rPr>
            </w:pPr>
            <w:hyperlink r:id="rId874">
              <w:r w:rsidR="00F110B2">
                <w:rPr>
                  <w:rFonts w:ascii="Palatino Linotype" w:eastAsia="Palatino Linotype" w:hAnsi="Palatino Linotype" w:cs="Palatino Linotype"/>
                  <w:b/>
                  <w:sz w:val="20"/>
                  <w:szCs w:val="20"/>
                </w:rPr>
                <w:t>06442/INFOEM/IP/RR/2021</w:t>
              </w:r>
            </w:hyperlink>
          </w:p>
          <w:p w:rsidR="000D3B61" w:rsidRDefault="00452492">
            <w:pPr>
              <w:jc w:val="both"/>
              <w:rPr>
                <w:rFonts w:ascii="Palatino Linotype" w:eastAsia="Palatino Linotype" w:hAnsi="Palatino Linotype" w:cs="Palatino Linotype"/>
                <w:b/>
                <w:sz w:val="20"/>
                <w:szCs w:val="20"/>
              </w:rPr>
            </w:pPr>
            <w:hyperlink r:id="rId875">
              <w:r w:rsidR="00F110B2">
                <w:rPr>
                  <w:rFonts w:ascii="Palatino Linotype" w:eastAsia="Palatino Linotype" w:hAnsi="Palatino Linotype" w:cs="Palatino Linotype"/>
                  <w:b/>
                  <w:sz w:val="20"/>
                  <w:szCs w:val="20"/>
                </w:rPr>
                <w:t>06443/INFOEM/IP/RR/2021</w:t>
              </w:r>
            </w:hyperlink>
          </w:p>
          <w:p w:rsidR="000D3B61" w:rsidRDefault="00452492">
            <w:pPr>
              <w:jc w:val="both"/>
              <w:rPr>
                <w:rFonts w:ascii="Palatino Linotype" w:eastAsia="Palatino Linotype" w:hAnsi="Palatino Linotype" w:cs="Palatino Linotype"/>
                <w:b/>
                <w:sz w:val="20"/>
                <w:szCs w:val="20"/>
              </w:rPr>
            </w:pPr>
            <w:hyperlink r:id="rId876">
              <w:r w:rsidR="00F110B2">
                <w:rPr>
                  <w:rFonts w:ascii="Palatino Linotype" w:eastAsia="Palatino Linotype" w:hAnsi="Palatino Linotype" w:cs="Palatino Linotype"/>
                  <w:b/>
                  <w:sz w:val="20"/>
                  <w:szCs w:val="20"/>
                </w:rPr>
                <w:t>06444/INFOEM/IP/RR/2021</w:t>
              </w:r>
            </w:hyperlink>
          </w:p>
          <w:p w:rsidR="000D3B61" w:rsidRDefault="00452492">
            <w:pPr>
              <w:jc w:val="both"/>
              <w:rPr>
                <w:rFonts w:ascii="Palatino Linotype" w:eastAsia="Palatino Linotype" w:hAnsi="Palatino Linotype" w:cs="Palatino Linotype"/>
                <w:b/>
                <w:sz w:val="20"/>
                <w:szCs w:val="20"/>
              </w:rPr>
            </w:pPr>
            <w:hyperlink r:id="rId877">
              <w:r w:rsidR="00F110B2">
                <w:rPr>
                  <w:rFonts w:ascii="Palatino Linotype" w:eastAsia="Palatino Linotype" w:hAnsi="Palatino Linotype" w:cs="Palatino Linotype"/>
                  <w:b/>
                  <w:sz w:val="20"/>
                  <w:szCs w:val="20"/>
                </w:rPr>
                <w:t>06445/INFOEM/IP/RR/2021</w:t>
              </w:r>
            </w:hyperlink>
          </w:p>
          <w:p w:rsidR="000D3B61" w:rsidRDefault="00452492">
            <w:pPr>
              <w:jc w:val="both"/>
              <w:rPr>
                <w:rFonts w:ascii="Palatino Linotype" w:eastAsia="Palatino Linotype" w:hAnsi="Palatino Linotype" w:cs="Palatino Linotype"/>
                <w:b/>
                <w:sz w:val="20"/>
                <w:szCs w:val="20"/>
              </w:rPr>
            </w:pPr>
            <w:hyperlink r:id="rId878">
              <w:r w:rsidR="00F110B2">
                <w:rPr>
                  <w:rFonts w:ascii="Palatino Linotype" w:eastAsia="Palatino Linotype" w:hAnsi="Palatino Linotype" w:cs="Palatino Linotype"/>
                  <w:b/>
                  <w:sz w:val="20"/>
                  <w:szCs w:val="20"/>
                </w:rPr>
                <w:t>06446/INFOEM/IP/RR/2021</w:t>
              </w:r>
            </w:hyperlink>
          </w:p>
          <w:p w:rsidR="000D3B61" w:rsidRDefault="00452492">
            <w:pPr>
              <w:jc w:val="both"/>
              <w:rPr>
                <w:rFonts w:ascii="Palatino Linotype" w:eastAsia="Palatino Linotype" w:hAnsi="Palatino Linotype" w:cs="Palatino Linotype"/>
                <w:b/>
                <w:sz w:val="20"/>
                <w:szCs w:val="20"/>
              </w:rPr>
            </w:pPr>
            <w:hyperlink r:id="rId879">
              <w:r w:rsidR="00F110B2">
                <w:rPr>
                  <w:rFonts w:ascii="Palatino Linotype" w:eastAsia="Palatino Linotype" w:hAnsi="Palatino Linotype" w:cs="Palatino Linotype"/>
                  <w:b/>
                  <w:sz w:val="20"/>
                  <w:szCs w:val="20"/>
                </w:rPr>
                <w:t>06447/INFOEM/IP/RR/2021</w:t>
              </w:r>
            </w:hyperlink>
          </w:p>
          <w:p w:rsidR="000D3B61" w:rsidRDefault="00452492">
            <w:pPr>
              <w:jc w:val="both"/>
              <w:rPr>
                <w:rFonts w:ascii="Palatino Linotype" w:eastAsia="Palatino Linotype" w:hAnsi="Palatino Linotype" w:cs="Palatino Linotype"/>
                <w:b/>
                <w:sz w:val="20"/>
                <w:szCs w:val="20"/>
              </w:rPr>
            </w:pPr>
            <w:hyperlink r:id="rId880">
              <w:r w:rsidR="00F110B2">
                <w:rPr>
                  <w:rFonts w:ascii="Palatino Linotype" w:eastAsia="Palatino Linotype" w:hAnsi="Palatino Linotype" w:cs="Palatino Linotype"/>
                  <w:b/>
                  <w:sz w:val="20"/>
                  <w:szCs w:val="20"/>
                </w:rPr>
                <w:t>06448/INFOEM/IP/RR/2021</w:t>
              </w:r>
            </w:hyperlink>
          </w:p>
          <w:p w:rsidR="000D3B61" w:rsidRDefault="00452492">
            <w:pPr>
              <w:jc w:val="both"/>
              <w:rPr>
                <w:rFonts w:ascii="Palatino Linotype" w:eastAsia="Palatino Linotype" w:hAnsi="Palatino Linotype" w:cs="Palatino Linotype"/>
                <w:b/>
                <w:sz w:val="20"/>
                <w:szCs w:val="20"/>
              </w:rPr>
            </w:pPr>
            <w:hyperlink r:id="rId881">
              <w:r w:rsidR="00F110B2">
                <w:rPr>
                  <w:rFonts w:ascii="Palatino Linotype" w:eastAsia="Palatino Linotype" w:hAnsi="Palatino Linotype" w:cs="Palatino Linotype"/>
                  <w:b/>
                  <w:sz w:val="20"/>
                  <w:szCs w:val="20"/>
                </w:rPr>
                <w:t>06449/INFOEM/IP/RR/2021</w:t>
              </w:r>
            </w:hyperlink>
          </w:p>
          <w:p w:rsidR="000D3B61" w:rsidRDefault="00452492">
            <w:pPr>
              <w:jc w:val="both"/>
              <w:rPr>
                <w:rFonts w:ascii="Palatino Linotype" w:eastAsia="Palatino Linotype" w:hAnsi="Palatino Linotype" w:cs="Palatino Linotype"/>
                <w:b/>
                <w:sz w:val="20"/>
                <w:szCs w:val="20"/>
              </w:rPr>
            </w:pPr>
            <w:hyperlink r:id="rId882">
              <w:r w:rsidR="00F110B2">
                <w:rPr>
                  <w:rFonts w:ascii="Palatino Linotype" w:eastAsia="Palatino Linotype" w:hAnsi="Palatino Linotype" w:cs="Palatino Linotype"/>
                  <w:b/>
                  <w:sz w:val="20"/>
                  <w:szCs w:val="20"/>
                </w:rPr>
                <w:t>06450/INFOEM/IP/RR/2021</w:t>
              </w:r>
            </w:hyperlink>
          </w:p>
          <w:p w:rsidR="000D3B61" w:rsidRDefault="00452492">
            <w:pPr>
              <w:jc w:val="both"/>
              <w:rPr>
                <w:rFonts w:ascii="Palatino Linotype" w:eastAsia="Palatino Linotype" w:hAnsi="Palatino Linotype" w:cs="Palatino Linotype"/>
                <w:b/>
                <w:sz w:val="20"/>
                <w:szCs w:val="20"/>
              </w:rPr>
            </w:pPr>
            <w:hyperlink r:id="rId883">
              <w:r w:rsidR="00F110B2">
                <w:rPr>
                  <w:rFonts w:ascii="Palatino Linotype" w:eastAsia="Palatino Linotype" w:hAnsi="Palatino Linotype" w:cs="Palatino Linotype"/>
                  <w:b/>
                  <w:sz w:val="20"/>
                  <w:szCs w:val="20"/>
                </w:rPr>
                <w:t>06451/INFOEM/IP/RR/2021</w:t>
              </w:r>
            </w:hyperlink>
          </w:p>
          <w:p w:rsidR="000D3B61" w:rsidRDefault="00452492">
            <w:pPr>
              <w:jc w:val="both"/>
              <w:rPr>
                <w:rFonts w:ascii="Palatino Linotype" w:eastAsia="Palatino Linotype" w:hAnsi="Palatino Linotype" w:cs="Palatino Linotype"/>
                <w:b/>
                <w:sz w:val="20"/>
                <w:szCs w:val="20"/>
              </w:rPr>
            </w:pPr>
            <w:hyperlink r:id="rId884">
              <w:r w:rsidR="00F110B2">
                <w:rPr>
                  <w:rFonts w:ascii="Palatino Linotype" w:eastAsia="Palatino Linotype" w:hAnsi="Palatino Linotype" w:cs="Palatino Linotype"/>
                  <w:b/>
                  <w:sz w:val="20"/>
                  <w:szCs w:val="20"/>
                </w:rPr>
                <w:t>06452/INFOEM/IP/RR/2021</w:t>
              </w:r>
            </w:hyperlink>
          </w:p>
          <w:p w:rsidR="000D3B61" w:rsidRDefault="00452492">
            <w:pPr>
              <w:jc w:val="both"/>
              <w:rPr>
                <w:rFonts w:ascii="Palatino Linotype" w:eastAsia="Palatino Linotype" w:hAnsi="Palatino Linotype" w:cs="Palatino Linotype"/>
                <w:b/>
                <w:sz w:val="20"/>
                <w:szCs w:val="20"/>
              </w:rPr>
            </w:pPr>
            <w:hyperlink r:id="rId885">
              <w:r w:rsidR="00F110B2">
                <w:rPr>
                  <w:rFonts w:ascii="Palatino Linotype" w:eastAsia="Palatino Linotype" w:hAnsi="Palatino Linotype" w:cs="Palatino Linotype"/>
                  <w:b/>
                  <w:sz w:val="20"/>
                  <w:szCs w:val="20"/>
                </w:rPr>
                <w:t>06453/INFOEM/IP/RR/2021</w:t>
              </w:r>
            </w:hyperlink>
          </w:p>
          <w:p w:rsidR="000D3B61" w:rsidRDefault="00452492">
            <w:pPr>
              <w:jc w:val="both"/>
              <w:rPr>
                <w:rFonts w:ascii="Palatino Linotype" w:eastAsia="Palatino Linotype" w:hAnsi="Palatino Linotype" w:cs="Palatino Linotype"/>
                <w:b/>
                <w:sz w:val="20"/>
                <w:szCs w:val="20"/>
              </w:rPr>
            </w:pPr>
            <w:hyperlink r:id="rId886">
              <w:r w:rsidR="00F110B2">
                <w:rPr>
                  <w:rFonts w:ascii="Palatino Linotype" w:eastAsia="Palatino Linotype" w:hAnsi="Palatino Linotype" w:cs="Palatino Linotype"/>
                  <w:b/>
                  <w:sz w:val="20"/>
                  <w:szCs w:val="20"/>
                </w:rPr>
                <w:t>06454/INFOEM/IP/RR/2021</w:t>
              </w:r>
            </w:hyperlink>
          </w:p>
          <w:p w:rsidR="000D3B61" w:rsidRDefault="00452492">
            <w:pPr>
              <w:jc w:val="both"/>
              <w:rPr>
                <w:rFonts w:ascii="Palatino Linotype" w:eastAsia="Palatino Linotype" w:hAnsi="Palatino Linotype" w:cs="Palatino Linotype"/>
                <w:b/>
                <w:sz w:val="20"/>
                <w:szCs w:val="20"/>
              </w:rPr>
            </w:pPr>
            <w:hyperlink r:id="rId887">
              <w:r w:rsidR="00F110B2">
                <w:rPr>
                  <w:rFonts w:ascii="Palatino Linotype" w:eastAsia="Palatino Linotype" w:hAnsi="Palatino Linotype" w:cs="Palatino Linotype"/>
                  <w:b/>
                  <w:sz w:val="20"/>
                  <w:szCs w:val="20"/>
                </w:rPr>
                <w:t>06455/INFOEM/IP/RR/2021</w:t>
              </w:r>
            </w:hyperlink>
          </w:p>
          <w:p w:rsidR="000D3B61" w:rsidRDefault="00452492">
            <w:pPr>
              <w:jc w:val="both"/>
              <w:rPr>
                <w:rFonts w:ascii="Palatino Linotype" w:eastAsia="Palatino Linotype" w:hAnsi="Palatino Linotype" w:cs="Palatino Linotype"/>
                <w:b/>
                <w:sz w:val="20"/>
                <w:szCs w:val="20"/>
              </w:rPr>
            </w:pPr>
            <w:hyperlink r:id="rId888">
              <w:r w:rsidR="00F110B2">
                <w:rPr>
                  <w:rFonts w:ascii="Palatino Linotype" w:eastAsia="Palatino Linotype" w:hAnsi="Palatino Linotype" w:cs="Palatino Linotype"/>
                  <w:b/>
                  <w:sz w:val="20"/>
                  <w:szCs w:val="20"/>
                </w:rPr>
                <w:t>06456/INFOEM/IP/RR/2021</w:t>
              </w:r>
            </w:hyperlink>
          </w:p>
          <w:p w:rsidR="000D3B61" w:rsidRDefault="00452492">
            <w:pPr>
              <w:jc w:val="both"/>
              <w:rPr>
                <w:rFonts w:ascii="Palatino Linotype" w:eastAsia="Palatino Linotype" w:hAnsi="Palatino Linotype" w:cs="Palatino Linotype"/>
                <w:b/>
                <w:sz w:val="20"/>
                <w:szCs w:val="20"/>
              </w:rPr>
            </w:pPr>
            <w:hyperlink r:id="rId889">
              <w:r w:rsidR="00F110B2">
                <w:rPr>
                  <w:rFonts w:ascii="Palatino Linotype" w:eastAsia="Palatino Linotype" w:hAnsi="Palatino Linotype" w:cs="Palatino Linotype"/>
                  <w:b/>
                  <w:sz w:val="20"/>
                  <w:szCs w:val="20"/>
                </w:rPr>
                <w:t>06457/INFOEM/IP/RR/2021</w:t>
              </w:r>
            </w:hyperlink>
          </w:p>
          <w:p w:rsidR="000D3B61" w:rsidRDefault="00452492">
            <w:pPr>
              <w:jc w:val="both"/>
              <w:rPr>
                <w:rFonts w:ascii="Palatino Linotype" w:eastAsia="Palatino Linotype" w:hAnsi="Palatino Linotype" w:cs="Palatino Linotype"/>
                <w:b/>
                <w:sz w:val="20"/>
                <w:szCs w:val="20"/>
              </w:rPr>
            </w:pPr>
            <w:hyperlink r:id="rId890">
              <w:r w:rsidR="00F110B2">
                <w:rPr>
                  <w:rFonts w:ascii="Palatino Linotype" w:eastAsia="Palatino Linotype" w:hAnsi="Palatino Linotype" w:cs="Palatino Linotype"/>
                  <w:b/>
                  <w:sz w:val="20"/>
                  <w:szCs w:val="20"/>
                </w:rPr>
                <w:t>06458/INFOEM/IP/RR/2021</w:t>
              </w:r>
            </w:hyperlink>
          </w:p>
          <w:p w:rsidR="000D3B61" w:rsidRDefault="00452492">
            <w:pPr>
              <w:jc w:val="both"/>
              <w:rPr>
                <w:rFonts w:ascii="Palatino Linotype" w:eastAsia="Palatino Linotype" w:hAnsi="Palatino Linotype" w:cs="Palatino Linotype"/>
                <w:b/>
                <w:sz w:val="20"/>
                <w:szCs w:val="20"/>
              </w:rPr>
            </w:pPr>
            <w:hyperlink r:id="rId891">
              <w:r w:rsidR="00F110B2">
                <w:rPr>
                  <w:rFonts w:ascii="Palatino Linotype" w:eastAsia="Palatino Linotype" w:hAnsi="Palatino Linotype" w:cs="Palatino Linotype"/>
                  <w:b/>
                  <w:sz w:val="20"/>
                  <w:szCs w:val="20"/>
                </w:rPr>
                <w:t>06459/INFOEM/IP/RR/2021</w:t>
              </w:r>
            </w:hyperlink>
          </w:p>
          <w:p w:rsidR="000D3B61" w:rsidRDefault="00452492">
            <w:pPr>
              <w:jc w:val="both"/>
              <w:rPr>
                <w:rFonts w:ascii="Palatino Linotype" w:eastAsia="Palatino Linotype" w:hAnsi="Palatino Linotype" w:cs="Palatino Linotype"/>
                <w:b/>
                <w:sz w:val="20"/>
                <w:szCs w:val="20"/>
              </w:rPr>
            </w:pPr>
            <w:hyperlink r:id="rId892">
              <w:r w:rsidR="00F110B2">
                <w:rPr>
                  <w:rFonts w:ascii="Palatino Linotype" w:eastAsia="Palatino Linotype" w:hAnsi="Palatino Linotype" w:cs="Palatino Linotype"/>
                  <w:b/>
                  <w:sz w:val="20"/>
                  <w:szCs w:val="20"/>
                </w:rPr>
                <w:t>06460/INFOEM/IP/RR/2021</w:t>
              </w:r>
            </w:hyperlink>
          </w:p>
          <w:p w:rsidR="000D3B61" w:rsidRDefault="00452492">
            <w:pPr>
              <w:jc w:val="both"/>
              <w:rPr>
                <w:rFonts w:ascii="Palatino Linotype" w:eastAsia="Palatino Linotype" w:hAnsi="Palatino Linotype" w:cs="Palatino Linotype"/>
                <w:b/>
                <w:sz w:val="20"/>
                <w:szCs w:val="20"/>
              </w:rPr>
            </w:pPr>
            <w:hyperlink r:id="rId893">
              <w:r w:rsidR="00F110B2">
                <w:rPr>
                  <w:rFonts w:ascii="Palatino Linotype" w:eastAsia="Palatino Linotype" w:hAnsi="Palatino Linotype" w:cs="Palatino Linotype"/>
                  <w:b/>
                  <w:sz w:val="20"/>
                  <w:szCs w:val="20"/>
                </w:rPr>
                <w:t>06461/INFOEM/IP/RR/2021</w:t>
              </w:r>
            </w:hyperlink>
          </w:p>
          <w:p w:rsidR="000D3B61" w:rsidRDefault="00452492">
            <w:pPr>
              <w:jc w:val="both"/>
              <w:rPr>
                <w:rFonts w:ascii="Palatino Linotype" w:eastAsia="Palatino Linotype" w:hAnsi="Palatino Linotype" w:cs="Palatino Linotype"/>
                <w:b/>
                <w:sz w:val="20"/>
                <w:szCs w:val="20"/>
              </w:rPr>
            </w:pPr>
            <w:hyperlink r:id="rId894">
              <w:r w:rsidR="00F110B2">
                <w:rPr>
                  <w:rFonts w:ascii="Palatino Linotype" w:eastAsia="Palatino Linotype" w:hAnsi="Palatino Linotype" w:cs="Palatino Linotype"/>
                  <w:b/>
                  <w:sz w:val="20"/>
                  <w:szCs w:val="20"/>
                </w:rPr>
                <w:t>06462/INFOEM/IP/RR/2021</w:t>
              </w:r>
            </w:hyperlink>
          </w:p>
          <w:p w:rsidR="000D3B61" w:rsidRDefault="00452492">
            <w:pPr>
              <w:jc w:val="both"/>
              <w:rPr>
                <w:rFonts w:ascii="Palatino Linotype" w:eastAsia="Palatino Linotype" w:hAnsi="Palatino Linotype" w:cs="Palatino Linotype"/>
                <w:b/>
                <w:sz w:val="20"/>
                <w:szCs w:val="20"/>
              </w:rPr>
            </w:pPr>
            <w:hyperlink r:id="rId895">
              <w:r w:rsidR="00F110B2">
                <w:rPr>
                  <w:rFonts w:ascii="Palatino Linotype" w:eastAsia="Palatino Linotype" w:hAnsi="Palatino Linotype" w:cs="Palatino Linotype"/>
                  <w:b/>
                  <w:sz w:val="20"/>
                  <w:szCs w:val="20"/>
                </w:rPr>
                <w:t>06463/INFOEM/IP/RR/2021</w:t>
              </w:r>
            </w:hyperlink>
          </w:p>
          <w:p w:rsidR="000D3B61" w:rsidRDefault="00452492">
            <w:pPr>
              <w:spacing w:after="240"/>
              <w:jc w:val="both"/>
              <w:rPr>
                <w:rFonts w:ascii="Palatino Linotype" w:eastAsia="Palatino Linotype" w:hAnsi="Palatino Linotype" w:cs="Palatino Linotype"/>
                <w:b/>
                <w:sz w:val="20"/>
                <w:szCs w:val="20"/>
              </w:rPr>
            </w:pPr>
            <w:hyperlink r:id="rId896">
              <w:r w:rsidR="00F110B2">
                <w:rPr>
                  <w:rFonts w:ascii="Palatino Linotype" w:eastAsia="Palatino Linotype" w:hAnsi="Palatino Linotype" w:cs="Palatino Linotype"/>
                  <w:b/>
                  <w:sz w:val="20"/>
                  <w:szCs w:val="20"/>
                </w:rPr>
                <w:t>06464/INFOEM/IP/RR/2021</w:t>
              </w:r>
            </w:hyperlink>
          </w:p>
        </w:tc>
        <w:tc>
          <w:tcPr>
            <w:tcW w:w="2129" w:type="dxa"/>
          </w:tcPr>
          <w:p w:rsidR="000D3B61" w:rsidRDefault="00F110B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NEGATIVA DE INFORMACION</w:t>
            </w:r>
          </w:p>
        </w:tc>
        <w:tc>
          <w:tcPr>
            <w:tcW w:w="2129" w:type="dxa"/>
          </w:tcPr>
          <w:p w:rsidR="000D3B61" w:rsidRDefault="00F110B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LAURA BEATRIZ ORTIZ FUENTES MI SOLICITUDES ES ACERCA DE LA NOMINA DE LOS TRABAJADORES POR LO QUE DEBE DE HACER UNA BUSQUEDA DEL PERSONAL QUE LABORABAN O LABORABAN; PORQUE PARA SU CONOCIMIENTO SIEMPRE A EXISTIDO ESTA AREA</w:t>
            </w:r>
          </w:p>
        </w:tc>
      </w:tr>
      <w:tr w:rsidR="000D3B61">
        <w:tc>
          <w:tcPr>
            <w:tcW w:w="4210" w:type="dxa"/>
          </w:tcPr>
          <w:p w:rsidR="000D3B61" w:rsidRDefault="00452492">
            <w:pPr>
              <w:spacing w:before="240"/>
              <w:jc w:val="both"/>
              <w:rPr>
                <w:rFonts w:ascii="Palatino Linotype" w:eastAsia="Palatino Linotype" w:hAnsi="Palatino Linotype" w:cs="Palatino Linotype"/>
                <w:b/>
                <w:sz w:val="20"/>
                <w:szCs w:val="20"/>
              </w:rPr>
            </w:pPr>
            <w:hyperlink r:id="rId897">
              <w:r w:rsidR="00F110B2">
                <w:rPr>
                  <w:rFonts w:ascii="Palatino Linotype" w:eastAsia="Palatino Linotype" w:hAnsi="Palatino Linotype" w:cs="Palatino Linotype"/>
                  <w:b/>
                  <w:sz w:val="20"/>
                  <w:szCs w:val="20"/>
                </w:rPr>
                <w:t>06299/INFOEM/IP/RR/2021</w:t>
              </w:r>
            </w:hyperlink>
          </w:p>
          <w:p w:rsidR="000D3B61" w:rsidRDefault="00452492">
            <w:pPr>
              <w:jc w:val="both"/>
              <w:rPr>
                <w:rFonts w:ascii="Palatino Linotype" w:eastAsia="Palatino Linotype" w:hAnsi="Palatino Linotype" w:cs="Palatino Linotype"/>
                <w:b/>
                <w:sz w:val="20"/>
                <w:szCs w:val="20"/>
              </w:rPr>
            </w:pPr>
            <w:hyperlink r:id="rId898">
              <w:r w:rsidR="00F110B2">
                <w:rPr>
                  <w:rFonts w:ascii="Palatino Linotype" w:eastAsia="Palatino Linotype" w:hAnsi="Palatino Linotype" w:cs="Palatino Linotype"/>
                  <w:b/>
                  <w:sz w:val="20"/>
                  <w:szCs w:val="20"/>
                </w:rPr>
                <w:t>06300/INFOEM/IP/RR/2021</w:t>
              </w:r>
            </w:hyperlink>
          </w:p>
          <w:p w:rsidR="000D3B61" w:rsidRDefault="00452492">
            <w:pPr>
              <w:jc w:val="both"/>
              <w:rPr>
                <w:rFonts w:ascii="Palatino Linotype" w:eastAsia="Palatino Linotype" w:hAnsi="Palatino Linotype" w:cs="Palatino Linotype"/>
                <w:b/>
                <w:sz w:val="20"/>
                <w:szCs w:val="20"/>
              </w:rPr>
            </w:pPr>
            <w:hyperlink r:id="rId899">
              <w:r w:rsidR="00F110B2">
                <w:rPr>
                  <w:rFonts w:ascii="Palatino Linotype" w:eastAsia="Palatino Linotype" w:hAnsi="Palatino Linotype" w:cs="Palatino Linotype"/>
                  <w:b/>
                  <w:sz w:val="20"/>
                  <w:szCs w:val="20"/>
                </w:rPr>
                <w:t>06301/INFOEM/IP/RR/2021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06302/INFOEM/IP/RR/2021</w:t>
            </w:r>
          </w:p>
          <w:p w:rsidR="000D3B61" w:rsidRDefault="00452492">
            <w:pPr>
              <w:jc w:val="both"/>
              <w:rPr>
                <w:rFonts w:ascii="Palatino Linotype" w:eastAsia="Palatino Linotype" w:hAnsi="Palatino Linotype" w:cs="Palatino Linotype"/>
                <w:b/>
                <w:sz w:val="20"/>
                <w:szCs w:val="20"/>
              </w:rPr>
            </w:pPr>
            <w:hyperlink r:id="rId900">
              <w:r w:rsidR="00F110B2">
                <w:rPr>
                  <w:rFonts w:ascii="Palatino Linotype" w:eastAsia="Palatino Linotype" w:hAnsi="Palatino Linotype" w:cs="Palatino Linotype"/>
                  <w:b/>
                  <w:sz w:val="20"/>
                  <w:szCs w:val="20"/>
                </w:rPr>
                <w:t>06303/INFOEM/IP/RR/2021</w:t>
              </w:r>
            </w:hyperlink>
          </w:p>
          <w:p w:rsidR="000D3B61" w:rsidRDefault="00452492">
            <w:pPr>
              <w:jc w:val="both"/>
              <w:rPr>
                <w:rFonts w:ascii="Palatino Linotype" w:eastAsia="Palatino Linotype" w:hAnsi="Palatino Linotype" w:cs="Palatino Linotype"/>
                <w:b/>
                <w:sz w:val="20"/>
                <w:szCs w:val="20"/>
              </w:rPr>
            </w:pPr>
            <w:hyperlink r:id="rId901">
              <w:r w:rsidR="00F110B2">
                <w:rPr>
                  <w:rFonts w:ascii="Palatino Linotype" w:eastAsia="Palatino Linotype" w:hAnsi="Palatino Linotype" w:cs="Palatino Linotype"/>
                  <w:b/>
                  <w:sz w:val="20"/>
                  <w:szCs w:val="20"/>
                </w:rPr>
                <w:t>06304/INFOEM/IP/RR/2021</w:t>
              </w:r>
            </w:hyperlink>
          </w:p>
          <w:p w:rsidR="000D3B61" w:rsidRDefault="00452492">
            <w:pPr>
              <w:jc w:val="both"/>
              <w:rPr>
                <w:rFonts w:ascii="Palatino Linotype" w:eastAsia="Palatino Linotype" w:hAnsi="Palatino Linotype" w:cs="Palatino Linotype"/>
                <w:b/>
                <w:sz w:val="20"/>
                <w:szCs w:val="20"/>
              </w:rPr>
            </w:pPr>
            <w:hyperlink r:id="rId902">
              <w:r w:rsidR="00F110B2">
                <w:rPr>
                  <w:rFonts w:ascii="Palatino Linotype" w:eastAsia="Palatino Linotype" w:hAnsi="Palatino Linotype" w:cs="Palatino Linotype"/>
                  <w:b/>
                  <w:sz w:val="20"/>
                  <w:szCs w:val="20"/>
                </w:rPr>
                <w:t>06305/INFOEM/IP/RR/2021</w:t>
              </w:r>
            </w:hyperlink>
          </w:p>
          <w:p w:rsidR="000D3B61" w:rsidRDefault="00452492">
            <w:pPr>
              <w:jc w:val="both"/>
              <w:rPr>
                <w:rFonts w:ascii="Palatino Linotype" w:eastAsia="Palatino Linotype" w:hAnsi="Palatino Linotype" w:cs="Palatino Linotype"/>
                <w:b/>
                <w:sz w:val="20"/>
                <w:szCs w:val="20"/>
              </w:rPr>
            </w:pPr>
            <w:hyperlink r:id="rId903">
              <w:r w:rsidR="00F110B2">
                <w:rPr>
                  <w:rFonts w:ascii="Palatino Linotype" w:eastAsia="Palatino Linotype" w:hAnsi="Palatino Linotype" w:cs="Palatino Linotype"/>
                  <w:b/>
                  <w:sz w:val="20"/>
                  <w:szCs w:val="20"/>
                </w:rPr>
                <w:t>06306/INFOEM/IP/RR/2021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06307/INFOEM/IP/RR/2021</w:t>
            </w:r>
          </w:p>
          <w:p w:rsidR="000D3B61" w:rsidRDefault="00452492">
            <w:pPr>
              <w:jc w:val="both"/>
              <w:rPr>
                <w:rFonts w:ascii="Palatino Linotype" w:eastAsia="Palatino Linotype" w:hAnsi="Palatino Linotype" w:cs="Palatino Linotype"/>
                <w:b/>
                <w:sz w:val="20"/>
                <w:szCs w:val="20"/>
              </w:rPr>
            </w:pPr>
            <w:hyperlink r:id="rId904">
              <w:r w:rsidR="00F110B2">
                <w:rPr>
                  <w:rFonts w:ascii="Palatino Linotype" w:eastAsia="Palatino Linotype" w:hAnsi="Palatino Linotype" w:cs="Palatino Linotype"/>
                  <w:b/>
                  <w:sz w:val="20"/>
                  <w:szCs w:val="20"/>
                </w:rPr>
                <w:t>06308/INFOEM/IP/RR/2021</w:t>
              </w:r>
            </w:hyperlink>
          </w:p>
          <w:p w:rsidR="000D3B61" w:rsidRDefault="00452492">
            <w:pPr>
              <w:jc w:val="both"/>
              <w:rPr>
                <w:rFonts w:ascii="Palatino Linotype" w:eastAsia="Palatino Linotype" w:hAnsi="Palatino Linotype" w:cs="Palatino Linotype"/>
                <w:b/>
                <w:sz w:val="20"/>
                <w:szCs w:val="20"/>
              </w:rPr>
            </w:pPr>
            <w:hyperlink r:id="rId905">
              <w:r w:rsidR="00F110B2">
                <w:rPr>
                  <w:rFonts w:ascii="Palatino Linotype" w:eastAsia="Palatino Linotype" w:hAnsi="Palatino Linotype" w:cs="Palatino Linotype"/>
                  <w:b/>
                  <w:sz w:val="20"/>
                  <w:szCs w:val="20"/>
                </w:rPr>
                <w:t>06309/INFOEM/IP/RR/2021</w:t>
              </w:r>
            </w:hyperlink>
          </w:p>
          <w:p w:rsidR="000D3B61" w:rsidRDefault="00452492">
            <w:pPr>
              <w:jc w:val="both"/>
              <w:rPr>
                <w:rFonts w:ascii="Palatino Linotype" w:eastAsia="Palatino Linotype" w:hAnsi="Palatino Linotype" w:cs="Palatino Linotype"/>
                <w:b/>
                <w:sz w:val="20"/>
                <w:szCs w:val="20"/>
              </w:rPr>
            </w:pPr>
            <w:hyperlink r:id="rId906">
              <w:r w:rsidR="00F110B2">
                <w:rPr>
                  <w:rFonts w:ascii="Palatino Linotype" w:eastAsia="Palatino Linotype" w:hAnsi="Palatino Linotype" w:cs="Palatino Linotype"/>
                  <w:b/>
                  <w:sz w:val="20"/>
                  <w:szCs w:val="20"/>
                </w:rPr>
                <w:t>06310/INFOEM/IP/RR/2021</w:t>
              </w:r>
            </w:hyperlink>
          </w:p>
          <w:p w:rsidR="000D3B61" w:rsidRDefault="00452492">
            <w:pPr>
              <w:jc w:val="both"/>
              <w:rPr>
                <w:rFonts w:ascii="Palatino Linotype" w:eastAsia="Palatino Linotype" w:hAnsi="Palatino Linotype" w:cs="Palatino Linotype"/>
                <w:b/>
                <w:sz w:val="20"/>
                <w:szCs w:val="20"/>
              </w:rPr>
            </w:pPr>
            <w:hyperlink r:id="rId907">
              <w:r w:rsidR="00F110B2">
                <w:rPr>
                  <w:rFonts w:ascii="Palatino Linotype" w:eastAsia="Palatino Linotype" w:hAnsi="Palatino Linotype" w:cs="Palatino Linotype"/>
                  <w:b/>
                  <w:sz w:val="20"/>
                  <w:szCs w:val="20"/>
                </w:rPr>
                <w:t>06311/INFOEM/IP/RR/2021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06312/INFOEM/IP/RR/2021</w:t>
            </w:r>
          </w:p>
          <w:p w:rsidR="000D3B61" w:rsidRDefault="00452492">
            <w:pPr>
              <w:jc w:val="both"/>
              <w:rPr>
                <w:rFonts w:ascii="Palatino Linotype" w:eastAsia="Palatino Linotype" w:hAnsi="Palatino Linotype" w:cs="Palatino Linotype"/>
                <w:b/>
                <w:sz w:val="20"/>
                <w:szCs w:val="20"/>
              </w:rPr>
            </w:pPr>
            <w:hyperlink r:id="rId908">
              <w:r w:rsidR="00F110B2">
                <w:rPr>
                  <w:rFonts w:ascii="Palatino Linotype" w:eastAsia="Palatino Linotype" w:hAnsi="Palatino Linotype" w:cs="Palatino Linotype"/>
                  <w:b/>
                  <w:sz w:val="20"/>
                  <w:szCs w:val="20"/>
                </w:rPr>
                <w:t>06313/INFOEM/IP/RR/2021</w:t>
              </w:r>
            </w:hyperlink>
          </w:p>
          <w:p w:rsidR="000D3B61" w:rsidRDefault="00452492">
            <w:pPr>
              <w:jc w:val="both"/>
              <w:rPr>
                <w:rFonts w:ascii="Palatino Linotype" w:eastAsia="Palatino Linotype" w:hAnsi="Palatino Linotype" w:cs="Palatino Linotype"/>
                <w:b/>
                <w:sz w:val="20"/>
                <w:szCs w:val="20"/>
              </w:rPr>
            </w:pPr>
            <w:hyperlink r:id="rId909">
              <w:r w:rsidR="00F110B2">
                <w:rPr>
                  <w:rFonts w:ascii="Palatino Linotype" w:eastAsia="Palatino Linotype" w:hAnsi="Palatino Linotype" w:cs="Palatino Linotype"/>
                  <w:b/>
                  <w:sz w:val="20"/>
                  <w:szCs w:val="20"/>
                </w:rPr>
                <w:t>06314/INFOEM/IP/RR/2021</w:t>
              </w:r>
            </w:hyperlink>
          </w:p>
          <w:p w:rsidR="000D3B61" w:rsidRDefault="00452492">
            <w:pPr>
              <w:jc w:val="both"/>
              <w:rPr>
                <w:rFonts w:ascii="Palatino Linotype" w:eastAsia="Palatino Linotype" w:hAnsi="Palatino Linotype" w:cs="Palatino Linotype"/>
                <w:b/>
                <w:sz w:val="20"/>
                <w:szCs w:val="20"/>
              </w:rPr>
            </w:pPr>
            <w:hyperlink r:id="rId910">
              <w:r w:rsidR="00F110B2">
                <w:rPr>
                  <w:rFonts w:ascii="Palatino Linotype" w:eastAsia="Palatino Linotype" w:hAnsi="Palatino Linotype" w:cs="Palatino Linotype"/>
                  <w:b/>
                  <w:sz w:val="20"/>
                  <w:szCs w:val="20"/>
                </w:rPr>
                <w:t>06315/INFOEM/IP/RR/2021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06316/INFOEM/IP/RR/2021</w:t>
            </w:r>
          </w:p>
          <w:p w:rsidR="000D3B61" w:rsidRDefault="00452492">
            <w:pPr>
              <w:jc w:val="both"/>
              <w:rPr>
                <w:rFonts w:ascii="Palatino Linotype" w:eastAsia="Palatino Linotype" w:hAnsi="Palatino Linotype" w:cs="Palatino Linotype"/>
                <w:b/>
                <w:sz w:val="20"/>
                <w:szCs w:val="20"/>
              </w:rPr>
            </w:pPr>
            <w:hyperlink r:id="rId911">
              <w:r w:rsidR="00F110B2">
                <w:rPr>
                  <w:rFonts w:ascii="Palatino Linotype" w:eastAsia="Palatino Linotype" w:hAnsi="Palatino Linotype" w:cs="Palatino Linotype"/>
                  <w:b/>
                  <w:sz w:val="20"/>
                  <w:szCs w:val="20"/>
                </w:rPr>
                <w:t>06317/INFOEM/IP/RR/2021</w:t>
              </w:r>
            </w:hyperlink>
          </w:p>
          <w:p w:rsidR="000D3B61" w:rsidRDefault="00452492">
            <w:pPr>
              <w:jc w:val="both"/>
              <w:rPr>
                <w:rFonts w:ascii="Palatino Linotype" w:eastAsia="Palatino Linotype" w:hAnsi="Palatino Linotype" w:cs="Palatino Linotype"/>
                <w:b/>
                <w:sz w:val="20"/>
                <w:szCs w:val="20"/>
              </w:rPr>
            </w:pPr>
            <w:hyperlink r:id="rId912">
              <w:r w:rsidR="00F110B2">
                <w:rPr>
                  <w:rFonts w:ascii="Palatino Linotype" w:eastAsia="Palatino Linotype" w:hAnsi="Palatino Linotype" w:cs="Palatino Linotype"/>
                  <w:b/>
                  <w:sz w:val="20"/>
                  <w:szCs w:val="20"/>
                </w:rPr>
                <w:t>06318/INFOEM/IP/RR/2021</w:t>
              </w:r>
            </w:hyperlink>
          </w:p>
          <w:p w:rsidR="000D3B61" w:rsidRDefault="00452492">
            <w:pPr>
              <w:jc w:val="both"/>
              <w:rPr>
                <w:rFonts w:ascii="Palatino Linotype" w:eastAsia="Palatino Linotype" w:hAnsi="Palatino Linotype" w:cs="Palatino Linotype"/>
                <w:b/>
                <w:sz w:val="20"/>
                <w:szCs w:val="20"/>
              </w:rPr>
            </w:pPr>
            <w:hyperlink r:id="rId913">
              <w:r w:rsidR="00F110B2">
                <w:rPr>
                  <w:rFonts w:ascii="Palatino Linotype" w:eastAsia="Palatino Linotype" w:hAnsi="Palatino Linotype" w:cs="Palatino Linotype"/>
                  <w:b/>
                  <w:sz w:val="20"/>
                  <w:szCs w:val="20"/>
                </w:rPr>
                <w:t>06319/INFOEM/IP/RR/2021</w:t>
              </w:r>
            </w:hyperlink>
          </w:p>
          <w:p w:rsidR="000D3B61" w:rsidRDefault="00452492">
            <w:pPr>
              <w:jc w:val="both"/>
              <w:rPr>
                <w:rFonts w:ascii="Palatino Linotype" w:eastAsia="Palatino Linotype" w:hAnsi="Palatino Linotype" w:cs="Palatino Linotype"/>
                <w:b/>
                <w:sz w:val="20"/>
                <w:szCs w:val="20"/>
              </w:rPr>
            </w:pPr>
            <w:hyperlink r:id="rId914">
              <w:r w:rsidR="00F110B2">
                <w:rPr>
                  <w:rFonts w:ascii="Palatino Linotype" w:eastAsia="Palatino Linotype" w:hAnsi="Palatino Linotype" w:cs="Palatino Linotype"/>
                  <w:b/>
                  <w:sz w:val="20"/>
                  <w:szCs w:val="20"/>
                </w:rPr>
                <w:t>06320/INFOEM/IP/RR/2021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06322/INFOEM/IP/RR/2021</w:t>
            </w:r>
          </w:p>
          <w:p w:rsidR="000D3B61" w:rsidRDefault="00452492">
            <w:pPr>
              <w:jc w:val="both"/>
              <w:rPr>
                <w:rFonts w:ascii="Palatino Linotype" w:eastAsia="Palatino Linotype" w:hAnsi="Palatino Linotype" w:cs="Palatino Linotype"/>
                <w:b/>
                <w:sz w:val="20"/>
                <w:szCs w:val="20"/>
              </w:rPr>
            </w:pPr>
            <w:hyperlink r:id="rId915">
              <w:r w:rsidR="00F110B2">
                <w:rPr>
                  <w:rFonts w:ascii="Palatino Linotype" w:eastAsia="Palatino Linotype" w:hAnsi="Palatino Linotype" w:cs="Palatino Linotype"/>
                  <w:b/>
                  <w:sz w:val="20"/>
                  <w:szCs w:val="20"/>
                </w:rPr>
                <w:t>06323/INFOEM/IP/RR/2021</w:t>
              </w:r>
            </w:hyperlink>
          </w:p>
          <w:p w:rsidR="000D3B61" w:rsidRDefault="00452492">
            <w:pPr>
              <w:jc w:val="both"/>
              <w:rPr>
                <w:rFonts w:ascii="Palatino Linotype" w:eastAsia="Palatino Linotype" w:hAnsi="Palatino Linotype" w:cs="Palatino Linotype"/>
                <w:b/>
                <w:sz w:val="20"/>
                <w:szCs w:val="20"/>
              </w:rPr>
            </w:pPr>
            <w:hyperlink r:id="rId916">
              <w:r w:rsidR="00F110B2">
                <w:rPr>
                  <w:rFonts w:ascii="Palatino Linotype" w:eastAsia="Palatino Linotype" w:hAnsi="Palatino Linotype" w:cs="Palatino Linotype"/>
                  <w:b/>
                  <w:sz w:val="20"/>
                  <w:szCs w:val="20"/>
                </w:rPr>
                <w:t>06324/INFOEM/IP/RR/2021</w:t>
              </w:r>
            </w:hyperlink>
          </w:p>
          <w:p w:rsidR="000D3B61" w:rsidRDefault="00452492">
            <w:pPr>
              <w:jc w:val="both"/>
              <w:rPr>
                <w:rFonts w:ascii="Palatino Linotype" w:eastAsia="Palatino Linotype" w:hAnsi="Palatino Linotype" w:cs="Palatino Linotype"/>
                <w:b/>
                <w:sz w:val="20"/>
                <w:szCs w:val="20"/>
              </w:rPr>
            </w:pPr>
            <w:hyperlink r:id="rId917">
              <w:r w:rsidR="00F110B2">
                <w:rPr>
                  <w:rFonts w:ascii="Palatino Linotype" w:eastAsia="Palatino Linotype" w:hAnsi="Palatino Linotype" w:cs="Palatino Linotype"/>
                  <w:b/>
                  <w:sz w:val="20"/>
                  <w:szCs w:val="20"/>
                </w:rPr>
                <w:t>06325/INFOEM/IP/RR/2021</w:t>
              </w:r>
            </w:hyperlink>
          </w:p>
          <w:p w:rsidR="000D3B61" w:rsidRDefault="00452492">
            <w:pPr>
              <w:jc w:val="both"/>
              <w:rPr>
                <w:rFonts w:ascii="Palatino Linotype" w:eastAsia="Palatino Linotype" w:hAnsi="Palatino Linotype" w:cs="Palatino Linotype"/>
                <w:b/>
                <w:sz w:val="20"/>
                <w:szCs w:val="20"/>
              </w:rPr>
            </w:pPr>
            <w:hyperlink r:id="rId918">
              <w:r w:rsidR="00F110B2">
                <w:rPr>
                  <w:rFonts w:ascii="Palatino Linotype" w:eastAsia="Palatino Linotype" w:hAnsi="Palatino Linotype" w:cs="Palatino Linotype"/>
                  <w:b/>
                  <w:sz w:val="20"/>
                  <w:szCs w:val="20"/>
                </w:rPr>
                <w:t>06326/INFOEM/IP/RR/2021</w:t>
              </w:r>
            </w:hyperlink>
          </w:p>
          <w:p w:rsidR="000D3B61" w:rsidRDefault="00F110B2">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06327/INFOEM/IP/RR/2021</w:t>
            </w:r>
          </w:p>
          <w:p w:rsidR="000D3B61" w:rsidRDefault="00452492">
            <w:pPr>
              <w:jc w:val="both"/>
              <w:rPr>
                <w:rFonts w:ascii="Palatino Linotype" w:eastAsia="Palatino Linotype" w:hAnsi="Palatino Linotype" w:cs="Palatino Linotype"/>
                <w:b/>
                <w:sz w:val="20"/>
                <w:szCs w:val="20"/>
              </w:rPr>
            </w:pPr>
            <w:hyperlink r:id="rId919">
              <w:r w:rsidR="00F110B2">
                <w:rPr>
                  <w:rFonts w:ascii="Palatino Linotype" w:eastAsia="Palatino Linotype" w:hAnsi="Palatino Linotype" w:cs="Palatino Linotype"/>
                  <w:b/>
                  <w:sz w:val="20"/>
                  <w:szCs w:val="20"/>
                </w:rPr>
                <w:t>06328/INFOEM/IP/RR/2021</w:t>
              </w:r>
            </w:hyperlink>
          </w:p>
          <w:p w:rsidR="000D3B61" w:rsidRDefault="000D3B61">
            <w:pPr>
              <w:spacing w:after="240"/>
              <w:jc w:val="both"/>
              <w:rPr>
                <w:rFonts w:ascii="Palatino Linotype" w:eastAsia="Palatino Linotype" w:hAnsi="Palatino Linotype" w:cs="Palatino Linotype"/>
                <w:b/>
                <w:sz w:val="20"/>
                <w:szCs w:val="20"/>
              </w:rPr>
            </w:pPr>
          </w:p>
        </w:tc>
        <w:tc>
          <w:tcPr>
            <w:tcW w:w="2129" w:type="dxa"/>
          </w:tcPr>
          <w:p w:rsidR="000D3B61" w:rsidRDefault="00F110B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NEGATIVA DE INFORMACION</w:t>
            </w:r>
          </w:p>
        </w:tc>
        <w:tc>
          <w:tcPr>
            <w:tcW w:w="2129" w:type="dxa"/>
          </w:tcPr>
          <w:p w:rsidR="000D3B61" w:rsidRDefault="00F110B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 LAURA BEATRIZ ORTIZ FUENTES MI SOLICITUDES ES ACERCA DE LA NOMINA DE LOS TRABAJADORES POR LO QUE DEBE DE HACER UNA BUSQUEDA DEL PERSONAL QUE LABORAN O LABORABAN; PORQUE PARA SU </w:t>
            </w:r>
            <w:r>
              <w:rPr>
                <w:rFonts w:ascii="Palatino Linotype" w:eastAsia="Palatino Linotype" w:hAnsi="Palatino Linotype" w:cs="Palatino Linotype"/>
                <w:sz w:val="20"/>
                <w:szCs w:val="20"/>
              </w:rPr>
              <w:lastRenderedPageBreak/>
              <w:t>CONOCIMIENTO SIEMPRE A EXISTIDO ESTA AREA. SI ME DIRIJO A ESTA DEPENDECIA ES POR QUE PENSE QUE TENIAN PERSONAL APTO PARA CONTESTAR AHORA QUE VEO QUE NO SOLO TIENE QUE DECIRME QUE NO PUEDE Y YO BUSCO POR OTRO MODO LA INFORMACIÓN. GRACIAS!!!!</w:t>
            </w:r>
          </w:p>
        </w:tc>
      </w:tr>
    </w:tbl>
    <w:p w:rsidR="000D3B61" w:rsidRDefault="000D3B61">
      <w:pPr>
        <w:spacing w:before="240" w:line="360" w:lineRule="auto"/>
        <w:jc w:val="both"/>
        <w:rPr>
          <w:rFonts w:ascii="Palatino Linotype" w:eastAsia="Palatino Linotype" w:hAnsi="Palatino Linotype" w:cs="Palatino Linotype"/>
        </w:rPr>
      </w:pPr>
    </w:p>
    <w:p w:rsidR="000D3B61" w:rsidRDefault="000D3B61">
      <w:pPr>
        <w:spacing w:after="40"/>
        <w:ind w:left="851" w:right="902"/>
        <w:jc w:val="both"/>
        <w:rPr>
          <w:rFonts w:ascii="Palatino Linotype" w:eastAsia="Palatino Linotype" w:hAnsi="Palatino Linotype" w:cs="Palatino Linotype"/>
          <w:i/>
          <w:color w:val="000000"/>
          <w:sz w:val="22"/>
          <w:szCs w:val="22"/>
        </w:rPr>
      </w:pPr>
    </w:p>
    <w:p w:rsidR="000D3B61" w:rsidRDefault="00F110B2">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w:t>
      </w:r>
      <w:r>
        <w:rPr>
          <w:rFonts w:ascii="Palatino Linotype" w:eastAsia="Palatino Linotype" w:hAnsi="Palatino Linotype" w:cs="Palatino Linotype"/>
        </w:rPr>
        <w:t xml:space="preserve">Por economía procesal y con la finalidad de evitar resoluciones contradictorias, en la </w:t>
      </w:r>
      <w:r>
        <w:rPr>
          <w:rFonts w:ascii="Palatino Linotype" w:eastAsia="Palatino Linotype" w:hAnsi="Palatino Linotype" w:cs="Palatino Linotype"/>
          <w:b/>
        </w:rPr>
        <w:t>Primera Sesión Ordinaria del Pleno de este Instituto de Transparencia, Acceso a la Información Pública y Protección de Datos Personales del Estado de México y Municipios</w:t>
      </w:r>
      <w:r>
        <w:rPr>
          <w:rFonts w:ascii="Palatino Linotype" w:eastAsia="Palatino Linotype" w:hAnsi="Palatino Linotype" w:cs="Palatino Linotype"/>
        </w:rPr>
        <w:t xml:space="preserve">, celebrada en fecha doce de enero de dos mil veintidós, al advertir la conexidad de causa y con la finalidad de evitar que se dicten resoluciones contradictorias, se acordó la acumulación de los recursos señalados en esté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lo </w:t>
      </w:r>
      <w:r>
        <w:rPr>
          <w:rFonts w:ascii="Palatino Linotype" w:eastAsia="Palatino Linotype" w:hAnsi="Palatino Linotype" w:cs="Palatino Linotype"/>
        </w:rPr>
        <w:lastRenderedPageBreak/>
        <w:t>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0D3B61" w:rsidRDefault="00F110B2">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0D3B61" w:rsidRDefault="000D3B61">
      <w:pPr>
        <w:ind w:right="1325"/>
        <w:jc w:val="both"/>
        <w:rPr>
          <w:rFonts w:ascii="Palatino Linotype" w:eastAsia="Palatino Linotype" w:hAnsi="Palatino Linotype" w:cs="Palatino Linotype"/>
          <w:i/>
          <w:sz w:val="22"/>
          <w:szCs w:val="22"/>
        </w:rPr>
      </w:pPr>
    </w:p>
    <w:p w:rsidR="000D3B61" w:rsidRDefault="00F110B2">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0D3B61" w:rsidRDefault="000D3B61">
      <w:pPr>
        <w:spacing w:after="240" w:line="360" w:lineRule="auto"/>
        <w:jc w:val="both"/>
        <w:rPr>
          <w:rFonts w:ascii="Palatino Linotype" w:eastAsia="Palatino Linotype" w:hAnsi="Palatino Linotype" w:cs="Palatino Linotype"/>
          <w:b/>
        </w:rPr>
      </w:pP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 los recursos de revisión: </w:t>
      </w:r>
      <w:r>
        <w:rPr>
          <w:rFonts w:ascii="Palatino Linotype" w:eastAsia="Palatino Linotype" w:hAnsi="Palatino Linotype" w:cs="Palatino Linotype"/>
        </w:rPr>
        <w:t xml:space="preserve">En fechas doce, quince, dieciséis, diecisiete, veinte, veintiuno y veintidós de diciembre de dos mil veintiuno y diez de enero del año en curso,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6. Manifestaciones</w:t>
      </w:r>
      <w:r>
        <w:rPr>
          <w:rFonts w:ascii="Palatino Linotype" w:eastAsia="Palatino Linotype" w:hAnsi="Palatino Linotype" w:cs="Palatino Linotype"/>
        </w:rPr>
        <w:t xml:space="preserve">: De las constancias que integran los expedientes en que se actúa se advierte que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en ofrecer pruebas o expresar alegatos; en términos del artículo 185 fracciones II de la ley que nos ocupa. 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remitió el archivo electrónico denominado “</w:t>
      </w:r>
      <w:hyperlink r:id="rId920">
        <w:r>
          <w:rPr>
            <w:rFonts w:ascii="Palatino Linotype" w:eastAsia="Palatino Linotype" w:hAnsi="Palatino Linotype" w:cs="Palatino Linotype"/>
          </w:rPr>
          <w:t>ODAPAZ-EXTRA-04-2021.pdf</w:t>
        </w:r>
      </w:hyperlink>
      <w:r>
        <w:rPr>
          <w:rFonts w:ascii="Palatino Linotype" w:eastAsia="Palatino Linotype" w:hAnsi="Palatino Linotype" w:cs="Palatino Linotype"/>
        </w:rPr>
        <w:t>”, mediante el cual se advierte el Acta de la Sesión Extraordinaria número O.D.A.P.A.Z/CT/ACTA-EXTRA-04/2021, mediante la cual se declara la inexistencia de la información solicitada, archivo electrónico que en fecha veintiocho de febrero del dos mil veintidós, se puso a la vista del recurrente, en términos de la fracción III del artículo 185 de la Ley de Transparencia y Acceso a la Información Pública del Estado de México y Municipios; para que en el término de tres días manifestara lo que a su derecho convenga respecto de las aportaciones novedosas a la respuesta; sin que el recurrente hiciera manifestación alguna.</w:t>
      </w:r>
    </w:p>
    <w:p w:rsidR="000D3B61" w:rsidRDefault="000D3B61">
      <w:pPr>
        <w:widowControl w:val="0"/>
        <w:spacing w:line="360" w:lineRule="auto"/>
        <w:jc w:val="both"/>
        <w:rPr>
          <w:rFonts w:ascii="Palatino Linotype" w:eastAsia="Palatino Linotype" w:hAnsi="Palatino Linotype" w:cs="Palatino Linotype"/>
          <w:b/>
        </w:rPr>
      </w:pP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veinticinco de febrero del año dos mil veintidós, con fundamento en el artículo 181, párrafo tercero de la Ley de Transparencia y Acceso a la Información Pública del Estado de México y Municipios, se acordó la ampliación del plazo para su resolución.</w:t>
      </w:r>
    </w:p>
    <w:p w:rsidR="000D3B61" w:rsidRDefault="000D3B61">
      <w:pPr>
        <w:spacing w:line="360" w:lineRule="auto"/>
        <w:jc w:val="both"/>
        <w:rPr>
          <w:rFonts w:ascii="Palatino Linotype" w:eastAsia="Palatino Linotype" w:hAnsi="Palatino Linotype" w:cs="Palatino Linotype"/>
        </w:rPr>
      </w:pPr>
    </w:p>
    <w:p w:rsidR="000D3B61" w:rsidRDefault="00F110B2">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En fecha siete de marzo del dos mil veintidós la Comisionada ponente determinó los cierres de instrucción en términos de la fracción </w:t>
      </w:r>
      <w:r>
        <w:rPr>
          <w:rFonts w:ascii="Palatino Linotype" w:eastAsia="Palatino Linotype" w:hAnsi="Palatino Linotype" w:cs="Palatino Linotype"/>
        </w:rPr>
        <w:lastRenderedPageBreak/>
        <w:t>VI del artículo 185 de la Ley de Transparencia y Acceso a la Información Pública del Estado de México y Municipios.</w:t>
      </w:r>
    </w:p>
    <w:p w:rsidR="000D3B61" w:rsidRDefault="00F110B2">
      <w:pPr>
        <w:numPr>
          <w:ilvl w:val="0"/>
          <w:numId w:val="4"/>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0D3B61" w:rsidRDefault="00F110B2">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w:t>
      </w:r>
    </w:p>
    <w:p w:rsidR="000D3B61" w:rsidRDefault="00F110B2">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De conformidad con los requisitos de Oportunidad y Procedibilidad que deben reunir los recursos de revisión interpuestos, previstos en los artículos 178 y 180 de la Ley de Transparencia y Acceso a la Información Pública del Estado de México y </w:t>
      </w:r>
      <w:r>
        <w:rPr>
          <w:rFonts w:ascii="Palatino Linotype" w:eastAsia="Palatino Linotype" w:hAnsi="Palatino Linotype" w:cs="Palatino Linotype"/>
        </w:rPr>
        <w:lastRenderedPageBreak/>
        <w:t xml:space="preserve">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la solicitante el once, trece y quince  de diciembre del año dos mil veintiuno y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sus recursos de revisión el trece y dieciséis del mismo mes y año, de los cuales unos los presentó al día siguiente y otros el mismo día; circunstancia que no es determinante para declararlo extemporáneo, toda vez que el tiempo concedido es para delimitar el término en que puede impugnarse la respuesta, lo cual no impide que se presente antes de iniciado el plazo previsto.</w:t>
      </w:r>
    </w:p>
    <w:p w:rsidR="000D3B61" w:rsidRDefault="00F110B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0D3B61" w:rsidRDefault="000D3B61">
      <w:pPr>
        <w:pBdr>
          <w:top w:val="nil"/>
          <w:left w:val="nil"/>
          <w:bottom w:val="nil"/>
          <w:right w:val="nil"/>
          <w:between w:val="nil"/>
        </w:pBdr>
        <w:spacing w:before="5"/>
        <w:ind w:left="93"/>
        <w:rPr>
          <w:i/>
          <w:color w:val="000000"/>
        </w:rPr>
      </w:pPr>
    </w:p>
    <w:p w:rsidR="000D3B61" w:rsidRDefault="00F110B2">
      <w:pPr>
        <w:pBdr>
          <w:top w:val="nil"/>
          <w:left w:val="nil"/>
          <w:bottom w:val="nil"/>
          <w:right w:val="nil"/>
          <w:between w:val="nil"/>
        </w:pBdr>
        <w:ind w:left="567" w:right="7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RECURSO DE RECLAMACIÓN. SU INTERPOSICIÓN NO ES EXTEMPORÁNEA SI SE REALIZA ANTES DE QUE INICIE EL PLAZO PARA HACERLO.</w:t>
      </w:r>
    </w:p>
    <w:p w:rsidR="000D3B61" w:rsidRDefault="00F110B2">
      <w:pPr>
        <w:pBdr>
          <w:top w:val="nil"/>
          <w:left w:val="nil"/>
          <w:bottom w:val="nil"/>
          <w:right w:val="nil"/>
          <w:between w:val="nil"/>
        </w:pBdr>
        <w:ind w:left="567" w:right="7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w:t>
      </w:r>
      <w:r>
        <w:rPr>
          <w:rFonts w:ascii="Palatino Linotype" w:eastAsia="Palatino Linotype" w:hAnsi="Palatino Linotype" w:cs="Palatino Linotype"/>
          <w:i/>
          <w:color w:val="000000"/>
          <w:sz w:val="22"/>
          <w:szCs w:val="22"/>
        </w:rPr>
        <w:lastRenderedPageBreak/>
        <w:t>impugnada. Ahora bien, dicho numeral sólo refiere que el aludido medio de defensa no puede hacerse valer después de tres días, por tanto, no impide que el escrito correspondiente se presente antes de iniciado ese término.</w:t>
      </w:r>
    </w:p>
    <w:p w:rsidR="000D3B61" w:rsidRDefault="00F110B2">
      <w:pPr>
        <w:pBdr>
          <w:top w:val="nil"/>
          <w:left w:val="nil"/>
          <w:bottom w:val="nil"/>
          <w:right w:val="nil"/>
          <w:between w:val="nil"/>
        </w:pBdr>
        <w:ind w:left="567" w:right="76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De ahí que si dicho recurso se interpone antes de que inicie el plazo para hacerlo, su presentación no es extemporánea…</w:t>
      </w:r>
      <w:r>
        <w:rPr>
          <w:rFonts w:ascii="Palatino Linotype" w:eastAsia="Palatino Linotype" w:hAnsi="Palatino Linotype" w:cs="Palatino Linotype"/>
          <w:color w:val="000000"/>
          <w:sz w:val="22"/>
          <w:szCs w:val="22"/>
        </w:rPr>
        <w:t>"(Sic)</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por cuanto hace a la procedibilidad de los recursos de revisión, es de suma importancia señalar que la parte recurrente se identifica como "</w:t>
      </w:r>
      <w:r w:rsidR="00452492">
        <w:rPr>
          <w:rFonts w:ascii="Palatino Linotype" w:eastAsia="Palatino Linotype" w:hAnsi="Palatino Linotype" w:cs="Palatino Linotype"/>
          <w:b/>
        </w:rPr>
        <w:t>XXXXXX</w:t>
      </w:r>
      <w:r>
        <w:rPr>
          <w:rFonts w:ascii="Palatino Linotype" w:eastAsia="Palatino Linotype" w:hAnsi="Palatino Linotype" w:cs="Palatino Linotype"/>
        </w:rPr>
        <w:t>"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D3B61" w:rsidRDefault="00F110B2">
      <w:pPr>
        <w:spacing w:before="240"/>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0D3B61" w:rsidRDefault="000D3B61">
      <w:pPr>
        <w:spacing w:line="360" w:lineRule="auto"/>
        <w:jc w:val="both"/>
        <w:rPr>
          <w:i/>
          <w:color w:val="1F1F1F"/>
          <w:sz w:val="22"/>
          <w:szCs w:val="22"/>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0D3B61" w:rsidRDefault="000D3B61">
      <w:pPr>
        <w:ind w:right="474"/>
        <w:jc w:val="both"/>
        <w:rPr>
          <w:rFonts w:ascii="Palatino Linotype" w:eastAsia="Palatino Linotype" w:hAnsi="Palatino Linotype" w:cs="Palatino Linotype"/>
          <w:i/>
        </w:rPr>
      </w:pP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Pr>
          <w:rFonts w:ascii="Palatino Linotype" w:eastAsia="Palatino Linotype" w:hAnsi="Palatino Linotype" w:cs="Palatino Linotype"/>
          <w:i/>
          <w:sz w:val="22"/>
          <w:szCs w:val="22"/>
        </w:rPr>
        <w:lastRenderedPageBreak/>
        <w:t>ejercido en los términos dispuestos por la ley. El derecho a la información será garantizado por el Estado.</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0D3B61" w:rsidRDefault="000D3B61">
      <w:pPr>
        <w:ind w:left="567" w:right="474"/>
        <w:jc w:val="both"/>
        <w:rPr>
          <w:rFonts w:ascii="Palatino Linotype" w:eastAsia="Palatino Linotype" w:hAnsi="Palatino Linotype" w:cs="Palatino Linotype"/>
          <w:i/>
          <w:sz w:val="22"/>
          <w:szCs w:val="22"/>
        </w:rPr>
      </w:pP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rsidR="000D3B61" w:rsidRDefault="000D3B61">
      <w:pPr>
        <w:ind w:left="567" w:right="474"/>
        <w:jc w:val="both"/>
        <w:rPr>
          <w:rFonts w:ascii="Palatino Linotype" w:eastAsia="Palatino Linotype" w:hAnsi="Palatino Linotype" w:cs="Palatino Linotype"/>
          <w:i/>
          <w:sz w:val="22"/>
          <w:szCs w:val="22"/>
        </w:rPr>
      </w:pP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 (Sic)</w:t>
      </w:r>
    </w:p>
    <w:p w:rsidR="000D3B61" w:rsidRDefault="000D3B61">
      <w:pPr>
        <w:ind w:left="567" w:right="474"/>
        <w:jc w:val="both"/>
        <w:rPr>
          <w:rFonts w:ascii="Palatino Linotype" w:eastAsia="Palatino Linotype" w:hAnsi="Palatino Linotype" w:cs="Palatino Linotype"/>
          <w:i/>
          <w:sz w:val="22"/>
          <w:szCs w:val="22"/>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0D3B61" w:rsidRDefault="000D3B61">
      <w:pPr>
        <w:ind w:right="474"/>
        <w:jc w:val="both"/>
        <w:rPr>
          <w:rFonts w:ascii="Palatino Linotype" w:eastAsia="Palatino Linotype" w:hAnsi="Palatino Linotype" w:cs="Palatino Linotype"/>
          <w:i/>
          <w:sz w:val="22"/>
          <w:szCs w:val="22"/>
        </w:rPr>
      </w:pP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w:t>
      </w:r>
      <w:r>
        <w:rPr>
          <w:rFonts w:ascii="Palatino Linotype" w:eastAsia="Palatino Linotype" w:hAnsi="Palatino Linotype" w:cs="Palatino Linotype"/>
          <w:i/>
          <w:sz w:val="22"/>
          <w:szCs w:val="22"/>
        </w:rPr>
        <w:lastRenderedPageBreak/>
        <w:t>transparentarán sus acciones, en términos de las disposiciones aplicables, la información será oportuna, clara, veraz y de fácil acceso. Este derecho se regirá por los principios y bases siguientes:</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0D3B61" w:rsidRDefault="000D3B61">
      <w:pPr>
        <w:ind w:left="567" w:right="474"/>
        <w:jc w:val="both"/>
        <w:rPr>
          <w:rFonts w:ascii="Palatino Linotype" w:eastAsia="Palatino Linotype" w:hAnsi="Palatino Linotype" w:cs="Palatino Linotype"/>
          <w:i/>
          <w:sz w:val="22"/>
          <w:szCs w:val="22"/>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w:t>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Unidos mexicanos, se destaca lo siguiente:</w:t>
      </w:r>
    </w:p>
    <w:p w:rsidR="000D3B61" w:rsidRDefault="000D3B61">
      <w:pPr>
        <w:ind w:left="567" w:right="474"/>
        <w:jc w:val="both"/>
        <w:rPr>
          <w:rFonts w:ascii="Palatino Linotype" w:eastAsia="Palatino Linotype" w:hAnsi="Palatino Linotype" w:cs="Palatino Linotype"/>
          <w:i/>
          <w:sz w:val="22"/>
          <w:szCs w:val="22"/>
        </w:rPr>
      </w:pP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0D3B61" w:rsidRDefault="00F110B2">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D3B61" w:rsidRDefault="000D3B61">
      <w:pPr>
        <w:spacing w:line="360" w:lineRule="auto"/>
        <w:jc w:val="both"/>
        <w:rPr>
          <w:i/>
          <w:sz w:val="23"/>
          <w:szCs w:val="23"/>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D3B61" w:rsidRDefault="000D3B61">
      <w:pPr>
        <w:ind w:left="851" w:right="758"/>
        <w:jc w:val="both"/>
        <w:rPr>
          <w:rFonts w:ascii="Palatino Linotype" w:eastAsia="Palatino Linotype" w:hAnsi="Palatino Linotype" w:cs="Palatino Linotype"/>
          <w:i/>
        </w:rPr>
      </w:pPr>
    </w:p>
    <w:p w:rsidR="000D3B61" w:rsidRDefault="00F110B2">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D3B61" w:rsidRDefault="00F110B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 los recursos de revisión a los rubros anotados, toda vez que se actualiza las hipótesis previstas en el artículo 179, fracción I de la ley de la materia, que a la letra dice:</w:t>
      </w:r>
    </w:p>
    <w:p w:rsidR="000D3B61" w:rsidRDefault="00F110B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0D3B61" w:rsidRDefault="00F110B2">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w:t>
      </w:r>
      <w:r>
        <w:rPr>
          <w:rFonts w:ascii="Palatino Linotype" w:eastAsia="Palatino Linotype" w:hAnsi="Palatino Linotype" w:cs="Palatino Linotype"/>
          <w:i/>
        </w:rPr>
        <w:t xml:space="preserve"> (Sic)</w:t>
      </w:r>
    </w:p>
    <w:p w:rsidR="000D3B61" w:rsidRDefault="00F110B2">
      <w:pPr>
        <w:pBdr>
          <w:top w:val="nil"/>
          <w:left w:val="nil"/>
          <w:bottom w:val="nil"/>
          <w:right w:val="nil"/>
          <w:between w:val="nil"/>
        </w:pBdr>
        <w:spacing w:after="240" w:line="360" w:lineRule="auto"/>
        <w:ind w:right="-150"/>
        <w:jc w:val="both"/>
        <w:rPr>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los expedientes en los que se actúa, este Instituto tiene la convicción de que la presente resolución tiene como objetivo central determinar si las respuestas proporcionadas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correctas y suficientes para tener por atendidas las solicitudes de acceso a la información.</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las solicitudes de información motivo de los recursos de revisión que ahora se resuelven, se advierte que la solicitante requirió al </w:t>
      </w:r>
      <w:r>
        <w:rPr>
          <w:rFonts w:ascii="Palatino Linotype" w:eastAsia="Palatino Linotype" w:hAnsi="Palatino Linotype" w:cs="Palatino Linotype"/>
          <w:b/>
        </w:rPr>
        <w:t>Organismo Público Descentralizado para la Prestación de los Servicios de Agua Potable Alcantarillado y Saneamiento del Municipio de Zumpango,</w:t>
      </w:r>
      <w:r>
        <w:rPr>
          <w:rFonts w:ascii="Palatino Linotype" w:eastAsia="Palatino Linotype" w:hAnsi="Palatino Linotype" w:cs="Palatino Linotype"/>
        </w:rPr>
        <w:t xml:space="preserve"> en formato PDF y datos abiertos, de todo el personal lo siguiente:</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nómina de la primera y segunda quincena de los meses de enero a diciembre del año 2011.</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La nómina de la primera y segunda quincena de los meses de enero a mayo, la primera quincena del mes de junio y la primera y segunda quincena de los meses de julio a diciembre, todos del año 2012.</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nómina de la segunda quincena del mes de enero y primera y segunda quincena de los meses de febrero a diciembre todos del año 2013.</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nómina de la primera y segunda quincena de los meses de enero a diciembre del año 2014.</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nómina de la primera y segunda quincena de los meses de enero a junio, la segunda quincena del mes de julio y la primera y segunda quincena de los meses de agosto a diciembre, todos del año 2015.</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Sujeto Obligado emitió su respuesta a través de los siguientes archivos electrónicos: </w:t>
      </w: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21">
        <w:r>
          <w:rPr>
            <w:rFonts w:ascii="Palatino Linotype" w:eastAsia="Palatino Linotype" w:hAnsi="Palatino Linotype" w:cs="Palatino Linotype"/>
          </w:rPr>
          <w:t>Geceta de gobierno feb271.pdf</w:t>
        </w:r>
      </w:hyperlink>
      <w:r>
        <w:rPr>
          <w:rFonts w:ascii="Palatino Linotype" w:eastAsia="Palatino Linotype" w:hAnsi="Palatino Linotype" w:cs="Palatino Linotype"/>
        </w:rPr>
        <w:t xml:space="preserve">”, el cual contiene el Periódico Oficial del Gobierno del Estado Libre y Soberano de México de fecha 27 de febrero de 2017, en la cual se puede apreciar el “ACUERDO MEDIANTE EL CUAL EL PLENO DEL INSTITUTO DE TRANSPARENCIA, ACCESO A LA INFORMACIÓN PÚBLICA Y PROTECCIÓN DE DATOS PERSONALES DEL ESTADO DE MÉXICO Y MUNICIPIOS, APRUEBA EL PADRÓN DE SUJETOS OBLIGADOS EN MATERIA </w:t>
      </w:r>
      <w:r>
        <w:rPr>
          <w:rFonts w:ascii="Palatino Linotype" w:eastAsia="Palatino Linotype" w:hAnsi="Palatino Linotype" w:cs="Palatino Linotype"/>
        </w:rPr>
        <w:lastRenderedPageBreak/>
        <w:t xml:space="preserve">DE TRANSPARENCIA Y ACCESO A LA INFORMACIÓN PÚBLICA DEL ESTADO DE MÉXICO Y MUNICIPIOS” mismo que en su número 281 se encuentra contemplado el Organismo Público Descentralizado para la prestación de los Servicios de Agua Potable, Alcantarillado y Saneamiento del Municipio de Zumpango, como se puede apreciar de las capturas de pantalla que se insertan a continuación: </w:t>
      </w:r>
    </w:p>
    <w:p w:rsidR="000D3B61" w:rsidRDefault="000D3B61">
      <w:pPr>
        <w:widowControl w:val="0"/>
        <w:spacing w:line="360" w:lineRule="auto"/>
        <w:jc w:val="both"/>
        <w:rPr>
          <w:rFonts w:ascii="Palatino Linotype" w:eastAsia="Palatino Linotype" w:hAnsi="Palatino Linotype" w:cs="Palatino Linotype"/>
        </w:rPr>
      </w:pP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114300" distB="114300" distL="114300" distR="114300">
            <wp:extent cx="5791835" cy="1562100"/>
            <wp:effectExtent l="0" t="0" r="0" b="0"/>
            <wp:docPr id="3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22"/>
                    <a:srcRect/>
                    <a:stretch>
                      <a:fillRect/>
                    </a:stretch>
                  </pic:blipFill>
                  <pic:spPr>
                    <a:xfrm>
                      <a:off x="0" y="0"/>
                      <a:ext cx="5791835" cy="1562100"/>
                    </a:xfrm>
                    <a:prstGeom prst="rect">
                      <a:avLst/>
                    </a:prstGeom>
                    <a:ln/>
                  </pic:spPr>
                </pic:pic>
              </a:graphicData>
            </a:graphic>
          </wp:inline>
        </w:drawing>
      </w: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114300" distB="114300" distL="114300" distR="114300">
            <wp:extent cx="5791835" cy="406400"/>
            <wp:effectExtent l="0" t="0" r="0" b="0"/>
            <wp:docPr id="3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23"/>
                    <a:srcRect/>
                    <a:stretch>
                      <a:fillRect/>
                    </a:stretch>
                  </pic:blipFill>
                  <pic:spPr>
                    <a:xfrm>
                      <a:off x="0" y="0"/>
                      <a:ext cx="5791835" cy="406400"/>
                    </a:xfrm>
                    <a:prstGeom prst="rect">
                      <a:avLst/>
                    </a:prstGeom>
                    <a:ln/>
                  </pic:spPr>
                </pic:pic>
              </a:graphicData>
            </a:graphic>
          </wp:inline>
        </w:drawing>
      </w: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114300" distB="114300" distL="114300" distR="114300">
            <wp:extent cx="5791835" cy="368300"/>
            <wp:effectExtent l="0" t="0" r="0" b="0"/>
            <wp:docPr id="3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24"/>
                    <a:srcRect/>
                    <a:stretch>
                      <a:fillRect/>
                    </a:stretch>
                  </pic:blipFill>
                  <pic:spPr>
                    <a:xfrm>
                      <a:off x="0" y="0"/>
                      <a:ext cx="5791835" cy="368300"/>
                    </a:xfrm>
                    <a:prstGeom prst="rect">
                      <a:avLst/>
                    </a:prstGeom>
                    <a:ln/>
                  </pic:spPr>
                </pic:pic>
              </a:graphicData>
            </a:graphic>
          </wp:inline>
        </w:drawing>
      </w:r>
    </w:p>
    <w:p w:rsidR="000D3B61" w:rsidRDefault="000D3B61">
      <w:pPr>
        <w:widowControl w:val="0"/>
        <w:spacing w:line="360" w:lineRule="auto"/>
        <w:jc w:val="both"/>
        <w:rPr>
          <w:rFonts w:ascii="Palatino Linotype" w:eastAsia="Palatino Linotype" w:hAnsi="Palatino Linotype" w:cs="Palatino Linotype"/>
        </w:rPr>
      </w:pP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25">
        <w:r>
          <w:rPr>
            <w:rFonts w:ascii="Palatino Linotype" w:eastAsia="Palatino Linotype" w:hAnsi="Palatino Linotype" w:cs="Palatino Linotype"/>
          </w:rPr>
          <w:t>Primera acta.PDF</w:t>
        </w:r>
      </w:hyperlink>
      <w:r>
        <w:rPr>
          <w:rFonts w:ascii="Palatino Linotype" w:eastAsia="Palatino Linotype" w:hAnsi="Palatino Linotype" w:cs="Palatino Linotype"/>
        </w:rPr>
        <w:t xml:space="preserve">”, el cual contiene el Acta de la Primera Sesión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fecha 3 de mayo de 2017, en la que se llevó a cabo la instalación del Comité de Transparencia, mismo que según lo señalado por dicha acta deberá entrar en funciones a partir del 4 de mayo de 2017. </w:t>
      </w:r>
    </w:p>
    <w:p w:rsidR="000D3B61" w:rsidRDefault="00F110B2">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114300" distB="114300" distL="114300" distR="114300">
            <wp:extent cx="4543425" cy="962025"/>
            <wp:effectExtent l="0" t="0" r="0" b="0"/>
            <wp:docPr id="34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26"/>
                    <a:srcRect b="15126"/>
                    <a:stretch>
                      <a:fillRect/>
                    </a:stretch>
                  </pic:blipFill>
                  <pic:spPr>
                    <a:xfrm>
                      <a:off x="0" y="0"/>
                      <a:ext cx="4543425" cy="962025"/>
                    </a:xfrm>
                    <a:prstGeom prst="rect">
                      <a:avLst/>
                    </a:prstGeom>
                    <a:ln/>
                  </pic:spPr>
                </pic:pic>
              </a:graphicData>
            </a:graphic>
          </wp:inline>
        </w:drawing>
      </w:r>
    </w:p>
    <w:p w:rsidR="000D3B61" w:rsidRDefault="000D3B61">
      <w:pPr>
        <w:widowControl w:val="0"/>
        <w:spacing w:line="360" w:lineRule="auto"/>
        <w:jc w:val="both"/>
        <w:rPr>
          <w:rFonts w:ascii="Palatino Linotype" w:eastAsia="Palatino Linotype" w:hAnsi="Palatino Linotype" w:cs="Palatino Linotype"/>
        </w:rPr>
      </w:pPr>
    </w:p>
    <w:p w:rsidR="000D3B61" w:rsidRDefault="00F110B2">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114300" distB="114300" distL="114300" distR="114300">
            <wp:extent cx="4810125" cy="2314575"/>
            <wp:effectExtent l="0" t="0" r="0" b="0"/>
            <wp:docPr id="3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27"/>
                    <a:srcRect b="24397"/>
                    <a:stretch>
                      <a:fillRect/>
                    </a:stretch>
                  </pic:blipFill>
                  <pic:spPr>
                    <a:xfrm>
                      <a:off x="0" y="0"/>
                      <a:ext cx="4810125" cy="2314575"/>
                    </a:xfrm>
                    <a:prstGeom prst="rect">
                      <a:avLst/>
                    </a:prstGeom>
                    <a:ln/>
                  </pic:spPr>
                </pic:pic>
              </a:graphicData>
            </a:graphic>
          </wp:inline>
        </w:drawing>
      </w:r>
    </w:p>
    <w:p w:rsidR="000D3B61" w:rsidRDefault="00F110B2">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114300" distB="114300" distL="114300" distR="114300">
            <wp:extent cx="5353050" cy="790575"/>
            <wp:effectExtent l="0" t="0" r="0" b="0"/>
            <wp:docPr id="3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27"/>
                    <a:srcRect t="77748"/>
                    <a:stretch>
                      <a:fillRect/>
                    </a:stretch>
                  </pic:blipFill>
                  <pic:spPr>
                    <a:xfrm>
                      <a:off x="0" y="0"/>
                      <a:ext cx="5353050" cy="790575"/>
                    </a:xfrm>
                    <a:prstGeom prst="rect">
                      <a:avLst/>
                    </a:prstGeom>
                    <a:ln/>
                  </pic:spPr>
                </pic:pic>
              </a:graphicData>
            </a:graphic>
          </wp:inline>
        </w:drawing>
      </w:r>
    </w:p>
    <w:p w:rsidR="000D3B61" w:rsidRDefault="000D3B61">
      <w:pPr>
        <w:spacing w:before="240" w:after="240" w:line="360" w:lineRule="auto"/>
        <w:jc w:val="both"/>
        <w:rPr>
          <w:rFonts w:ascii="Palatino Linotype" w:eastAsia="Palatino Linotype" w:hAnsi="Palatino Linotype" w:cs="Palatino Linotype"/>
        </w:rPr>
      </w:pP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28">
        <w:r>
          <w:rPr>
            <w:rFonts w:ascii="Palatino Linotype" w:eastAsia="Palatino Linotype" w:hAnsi="Palatino Linotype" w:cs="Palatino Linotype"/>
          </w:rPr>
          <w:t>Gaceta oficio1.docx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29">
        <w:r>
          <w:rPr>
            <w:rFonts w:ascii="Palatino Linotype" w:eastAsia="Palatino Linotype" w:hAnsi="Palatino Linotype" w:cs="Palatino Linotype"/>
          </w:rPr>
          <w:t>Gaceta oficio6.docx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30">
        <w:r>
          <w:rPr>
            <w:rFonts w:ascii="Palatino Linotype" w:eastAsia="Palatino Linotype" w:hAnsi="Palatino Linotype" w:cs="Palatino Linotype"/>
          </w:rPr>
          <w:t>Gaceta oficio7.docx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1">
        <w:r>
          <w:rPr>
            <w:rFonts w:ascii="Palatino Linotype" w:eastAsia="Palatino Linotype" w:hAnsi="Palatino Linotype" w:cs="Palatino Linotype"/>
          </w:rPr>
          <w:t>Gaceta oficio8.docx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32">
        <w:r>
          <w:rPr>
            <w:rFonts w:ascii="Palatino Linotype" w:eastAsia="Palatino Linotype" w:hAnsi="Palatino Linotype" w:cs="Palatino Linotype"/>
          </w:rPr>
          <w:t>Gaceta oficio9.docx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33">
        <w:r>
          <w:rPr>
            <w:rFonts w:ascii="Palatino Linotype" w:eastAsia="Palatino Linotype" w:hAnsi="Palatino Linotype" w:cs="Palatino Linotype"/>
          </w:rPr>
          <w:t>Gaceta oficio10.docx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4">
        <w:r>
          <w:rPr>
            <w:rFonts w:ascii="Palatino Linotype" w:eastAsia="Palatino Linotype" w:hAnsi="Palatino Linotype" w:cs="Palatino Linotype"/>
          </w:rPr>
          <w:t>Gaceta oficio11.docx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5">
        <w:r>
          <w:rPr>
            <w:rFonts w:ascii="Palatino Linotype" w:eastAsia="Palatino Linotype" w:hAnsi="Palatino Linotype" w:cs="Palatino Linotype"/>
          </w:rPr>
          <w:t>Gaceta oficio12.docx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6">
        <w:r>
          <w:rPr>
            <w:rFonts w:ascii="Palatino Linotype" w:eastAsia="Palatino Linotype" w:hAnsi="Palatino Linotype" w:cs="Palatino Linotype"/>
          </w:rPr>
          <w:t>Gaceta oficio13.docx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7">
        <w:r>
          <w:rPr>
            <w:rFonts w:ascii="Palatino Linotype" w:eastAsia="Palatino Linotype" w:hAnsi="Palatino Linotype" w:cs="Palatino Linotype"/>
          </w:rPr>
          <w:t xml:space="preserve">Gaceta </w:t>
        </w:r>
        <w:r>
          <w:rPr>
            <w:rFonts w:ascii="Palatino Linotype" w:eastAsia="Palatino Linotype" w:hAnsi="Palatino Linotype" w:cs="Palatino Linotype"/>
          </w:rPr>
          <w:lastRenderedPageBreak/>
          <w:t>oficio14.docx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8">
        <w:r>
          <w:rPr>
            <w:rFonts w:ascii="Palatino Linotype" w:eastAsia="Palatino Linotype" w:hAnsi="Palatino Linotype" w:cs="Palatino Linotype"/>
          </w:rPr>
          <w:t>Gaceta oficio15.docx</w:t>
        </w:r>
      </w:hyperlink>
      <w:r>
        <w:rPr>
          <w:rFonts w:ascii="Palatino Linotype" w:eastAsia="Palatino Linotype" w:hAnsi="Palatino Linotype" w:cs="Palatino Linotype"/>
        </w:rPr>
        <w:t>”</w:t>
      </w:r>
      <w:r>
        <w:t xml:space="preserve"> , </w:t>
      </w:r>
      <w:r>
        <w:rPr>
          <w:rFonts w:ascii="Palatino Linotype" w:eastAsia="Palatino Linotype" w:hAnsi="Palatino Linotype" w:cs="Palatino Linotype"/>
        </w:rPr>
        <w:t>“</w:t>
      </w:r>
      <w:hyperlink r:id="rId939">
        <w:r>
          <w:rPr>
            <w:rFonts w:ascii="Palatino Linotype" w:eastAsia="Palatino Linotype" w:hAnsi="Palatino Linotype" w:cs="Palatino Linotype"/>
          </w:rPr>
          <w:t>Gaceta oficio15.docx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40">
        <w:r>
          <w:rPr>
            <w:rFonts w:ascii="Palatino Linotype" w:eastAsia="Palatino Linotype" w:hAnsi="Palatino Linotype" w:cs="Palatino Linotype"/>
          </w:rPr>
          <w:t>Gaceta oficio17.docx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41">
        <w:r>
          <w:rPr>
            <w:rFonts w:ascii="Palatino Linotype" w:eastAsia="Palatino Linotype" w:hAnsi="Palatino Linotype" w:cs="Palatino Linotype"/>
          </w:rPr>
          <w:t>Gaceta oficio18.docx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w:t>
      </w:r>
      <w:hyperlink r:id="rId942">
        <w:r>
          <w:rPr>
            <w:rFonts w:ascii="Palatino Linotype" w:eastAsia="Palatino Linotype" w:hAnsi="Palatino Linotype" w:cs="Palatino Linotype"/>
          </w:rPr>
          <w:t>Gaceta oficio19.docx</w:t>
        </w:r>
      </w:hyperlink>
      <w:r>
        <w:rPr>
          <w:rFonts w:ascii="Palatino Linotype" w:eastAsia="Palatino Linotype" w:hAnsi="Palatino Linotype" w:cs="Palatino Linotype"/>
        </w:rPr>
        <w:t>”</w:t>
      </w:r>
      <w:r>
        <w:t xml:space="preserve"> y </w:t>
      </w:r>
      <w:r>
        <w:rPr>
          <w:rFonts w:ascii="Palatino Linotype" w:eastAsia="Palatino Linotype" w:hAnsi="Palatino Linotype" w:cs="Palatino Linotype"/>
        </w:rPr>
        <w:t>“</w:t>
      </w:r>
      <w:hyperlink r:id="rId943">
        <w:r>
          <w:rPr>
            <w:rFonts w:ascii="Palatino Linotype" w:eastAsia="Palatino Linotype" w:hAnsi="Palatino Linotype" w:cs="Palatino Linotype"/>
          </w:rPr>
          <w:t>Gaceta oficio20.docx</w:t>
        </w:r>
      </w:hyperlink>
      <w:r>
        <w:rPr>
          <w:rFonts w:ascii="Palatino Linotype" w:eastAsia="Palatino Linotype" w:hAnsi="Palatino Linotype" w:cs="Palatino Linotype"/>
        </w:rPr>
        <w:t>”, “</w:t>
      </w:r>
      <w:hyperlink r:id="rId944">
        <w:r>
          <w:rPr>
            <w:rFonts w:ascii="Palatino Linotype" w:eastAsia="Palatino Linotype" w:hAnsi="Palatino Linotype" w:cs="Palatino Linotype"/>
          </w:rPr>
          <w:t>sol1.docx</w:t>
        </w:r>
      </w:hyperlink>
      <w:r>
        <w:rPr>
          <w:rFonts w:ascii="Palatino Linotype" w:eastAsia="Palatino Linotype" w:hAnsi="Palatino Linotype" w:cs="Palatino Linotype"/>
        </w:rPr>
        <w:t>”, “</w:t>
      </w:r>
      <w:hyperlink r:id="rId945">
        <w:r>
          <w:rPr>
            <w:rFonts w:ascii="Palatino Linotype" w:eastAsia="Palatino Linotype" w:hAnsi="Palatino Linotype" w:cs="Palatino Linotype"/>
          </w:rPr>
          <w:t>sol2.docx</w:t>
        </w:r>
      </w:hyperlink>
      <w:r>
        <w:rPr>
          <w:rFonts w:ascii="Palatino Linotype" w:eastAsia="Palatino Linotype" w:hAnsi="Palatino Linotype" w:cs="Palatino Linotype"/>
        </w:rPr>
        <w:t>”, “</w:t>
      </w:r>
      <w:hyperlink r:id="rId946">
        <w:r>
          <w:rPr>
            <w:rFonts w:ascii="Palatino Linotype" w:eastAsia="Palatino Linotype" w:hAnsi="Palatino Linotype" w:cs="Palatino Linotype"/>
          </w:rPr>
          <w:t>sol3.docx</w:t>
        </w:r>
      </w:hyperlink>
      <w:r>
        <w:rPr>
          <w:rFonts w:ascii="Palatino Linotype" w:eastAsia="Palatino Linotype" w:hAnsi="Palatino Linotype" w:cs="Palatino Linotype"/>
        </w:rPr>
        <w:t>”, “</w:t>
      </w:r>
      <w:hyperlink r:id="rId947">
        <w:r>
          <w:rPr>
            <w:rFonts w:ascii="Palatino Linotype" w:eastAsia="Palatino Linotype" w:hAnsi="Palatino Linotype" w:cs="Palatino Linotype"/>
          </w:rPr>
          <w:t>sol4.docx</w:t>
        </w:r>
      </w:hyperlink>
      <w:r>
        <w:rPr>
          <w:rFonts w:ascii="Palatino Linotype" w:eastAsia="Palatino Linotype" w:hAnsi="Palatino Linotype" w:cs="Palatino Linotype"/>
        </w:rPr>
        <w:t>”, “</w:t>
      </w:r>
      <w:hyperlink r:id="rId948">
        <w:r>
          <w:rPr>
            <w:rFonts w:ascii="Palatino Linotype" w:eastAsia="Palatino Linotype" w:hAnsi="Palatino Linotype" w:cs="Palatino Linotype"/>
          </w:rPr>
          <w:t>sol5.docx</w:t>
        </w:r>
      </w:hyperlink>
      <w:r>
        <w:rPr>
          <w:rFonts w:ascii="Palatino Linotype" w:eastAsia="Palatino Linotype" w:hAnsi="Palatino Linotype" w:cs="Palatino Linotype"/>
        </w:rPr>
        <w:t>”, “</w:t>
      </w:r>
      <w:hyperlink r:id="rId949">
        <w:r>
          <w:rPr>
            <w:rFonts w:ascii="Palatino Linotype" w:eastAsia="Palatino Linotype" w:hAnsi="Palatino Linotype" w:cs="Palatino Linotype"/>
          </w:rPr>
          <w:t>sol6.docx</w:t>
        </w:r>
      </w:hyperlink>
      <w:r>
        <w:rPr>
          <w:rFonts w:ascii="Palatino Linotype" w:eastAsia="Palatino Linotype" w:hAnsi="Palatino Linotype" w:cs="Palatino Linotype"/>
        </w:rPr>
        <w:t>”, “</w:t>
      </w:r>
      <w:hyperlink r:id="rId950">
        <w:r>
          <w:rPr>
            <w:rFonts w:ascii="Palatino Linotype" w:eastAsia="Palatino Linotype" w:hAnsi="Palatino Linotype" w:cs="Palatino Linotype"/>
          </w:rPr>
          <w:t>sol7.docx</w:t>
        </w:r>
      </w:hyperlink>
      <w:r>
        <w:rPr>
          <w:rFonts w:ascii="Palatino Linotype" w:eastAsia="Palatino Linotype" w:hAnsi="Palatino Linotype" w:cs="Palatino Linotype"/>
        </w:rPr>
        <w:t>”, “</w:t>
      </w:r>
      <w:hyperlink r:id="rId951">
        <w:r>
          <w:rPr>
            <w:rFonts w:ascii="Palatino Linotype" w:eastAsia="Palatino Linotype" w:hAnsi="Palatino Linotype" w:cs="Palatino Linotype"/>
          </w:rPr>
          <w:t>sol8.docx</w:t>
        </w:r>
      </w:hyperlink>
      <w:r>
        <w:rPr>
          <w:rFonts w:ascii="Palatino Linotype" w:eastAsia="Palatino Linotype" w:hAnsi="Palatino Linotype" w:cs="Palatino Linotype"/>
        </w:rPr>
        <w:t>” y “</w:t>
      </w:r>
      <w:hyperlink r:id="rId952">
        <w:r>
          <w:rPr>
            <w:rFonts w:ascii="Palatino Linotype" w:eastAsia="Palatino Linotype" w:hAnsi="Palatino Linotype" w:cs="Palatino Linotype"/>
          </w:rPr>
          <w:t>sol9.docx</w:t>
        </w:r>
      </w:hyperlink>
      <w:r>
        <w:rPr>
          <w:rFonts w:ascii="Palatino Linotype" w:eastAsia="Palatino Linotype" w:hAnsi="Palatino Linotype" w:cs="Palatino Linotype"/>
        </w:rPr>
        <w:t>”</w:t>
      </w:r>
      <w:r>
        <w:t xml:space="preserve">: </w:t>
      </w:r>
      <w:r>
        <w:rPr>
          <w:rFonts w:ascii="Palatino Linotype" w:eastAsia="Palatino Linotype" w:hAnsi="Palatino Linotype" w:cs="Palatino Linotype"/>
        </w:rPr>
        <w:t xml:space="preserve">a través de los cuales la Titular de la Unidad de Transparencia y Acceso a la Información Pública, da contestación formal a los solicitudes de información, con ciertas modificaciones como el número de solicitud pero que, en esencia son los mismo argumentos tendientes a indicar que, los Sujetos Obligados, únicamente están constreñidos a tener la información que generan, poseen o administran en ejercicio de sus funciones, de manera que al no haber sido Sujetos Obligados en materia de Transparencia hasta el año 2017 en que este Instituto de Transparencia, Acceso a la Información Pública, y Protección de Datos Personales publicó en la gaceta de del 27 de febrero del 2017 el padrón de Sujetos Obligados, entre los cuales se encuentra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este cuenta con la información a partir de la fecha 28 de febrero de 2017, no así de los años solicitados por 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es decir, 2011, 2012, 2013, 2014 y 2015.</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dichas respuestas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inconformo en lo medular por la negativa de la información solicitada.</w:t>
      </w:r>
    </w:p>
    <w:p w:rsidR="000D3B61" w:rsidRDefault="00F110B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 rindió su informe justificado a través del siguiente archivo electrónico:</w:t>
      </w:r>
    </w:p>
    <w:p w:rsidR="000D3B61" w:rsidRDefault="00F110B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w:t>
      </w:r>
      <w:hyperlink r:id="rId953">
        <w:r>
          <w:rPr>
            <w:rFonts w:ascii="Palatino Linotype" w:eastAsia="Palatino Linotype" w:hAnsi="Palatino Linotype" w:cs="Palatino Linotype"/>
          </w:rPr>
          <w:t>ODAPAZ-EXTRA-04-2021.pdf</w:t>
        </w:r>
      </w:hyperlink>
      <w:r>
        <w:rPr>
          <w:rFonts w:ascii="Palatino Linotype" w:eastAsia="Palatino Linotype" w:hAnsi="Palatino Linotype" w:cs="Palatino Linotype"/>
        </w:rPr>
        <w:t>”, mediante el cual se advierte el Acta de la Sesión Extraordinaria número O.D.A.P.A.Z/CT/ACTA-EXTRA-04/2021, mediante la cual se declara la inexistencia de la información solicitada</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se advierten que los motivos de inconformidad acontecen por una parte parcialmente fundados para revocar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por otra parte infundados para modificar o revocar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D3B61" w:rsidRDefault="00F110B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D3B61" w:rsidRDefault="00F110B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D3B61" w:rsidRDefault="00F110B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D3B61" w:rsidRDefault="000D3B61">
      <w:pPr>
        <w:spacing w:line="360" w:lineRule="auto"/>
        <w:jc w:val="both"/>
        <w:rPr>
          <w:rFonts w:ascii="Palatino Linotype" w:eastAsia="Palatino Linotype" w:hAnsi="Palatino Linotype" w:cs="Palatino Linotype"/>
        </w:rPr>
      </w:pPr>
    </w:p>
    <w:p w:rsidR="000D3B61" w:rsidRDefault="00F110B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0D3B61" w:rsidRDefault="000D3B61">
      <w:pPr>
        <w:ind w:left="567" w:right="758"/>
        <w:jc w:val="both"/>
        <w:rPr>
          <w:rFonts w:ascii="Palatino Linotype" w:eastAsia="Palatino Linotype" w:hAnsi="Palatino Linotype" w:cs="Palatino Linotype"/>
          <w:i/>
          <w:sz w:val="22"/>
          <w:szCs w:val="22"/>
        </w:rPr>
      </w:pPr>
    </w:p>
    <w:p w:rsidR="000D3B61" w:rsidRDefault="00F110B2">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0D3B61" w:rsidRDefault="000D3B61">
      <w:pPr>
        <w:spacing w:line="360" w:lineRule="auto"/>
        <w:ind w:right="-93"/>
        <w:jc w:val="both"/>
        <w:rPr>
          <w:rFonts w:ascii="Palatino Linotype" w:eastAsia="Palatino Linotype" w:hAnsi="Palatino Linotype" w:cs="Palatino Linotype"/>
          <w:color w:val="000000"/>
        </w:rPr>
      </w:pPr>
    </w:p>
    <w:p w:rsidR="000D3B61" w:rsidRDefault="00F110B2">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D3B61" w:rsidRDefault="000D3B61">
      <w:pPr>
        <w:spacing w:line="360" w:lineRule="auto"/>
        <w:ind w:right="-93"/>
        <w:jc w:val="both"/>
        <w:rPr>
          <w:rFonts w:ascii="Palatino Linotype" w:eastAsia="Palatino Linotype" w:hAnsi="Palatino Linotype" w:cs="Palatino Linotype"/>
          <w:color w:val="000000"/>
        </w:rPr>
      </w:pPr>
    </w:p>
    <w:p w:rsidR="000D3B61" w:rsidRDefault="00F110B2">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0D3B61" w:rsidRDefault="000D3B61">
      <w:pPr>
        <w:ind w:left="851" w:right="850"/>
        <w:jc w:val="both"/>
        <w:rPr>
          <w:rFonts w:ascii="Palatino Linotype" w:eastAsia="Palatino Linotype" w:hAnsi="Palatino Linotype" w:cs="Palatino Linotype"/>
          <w:color w:val="000000"/>
        </w:rPr>
      </w:pPr>
    </w:p>
    <w:p w:rsidR="000D3B61" w:rsidRDefault="00F110B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w:t>
      </w:r>
      <w:r>
        <w:rPr>
          <w:rFonts w:ascii="Palatino Linotype" w:eastAsia="Palatino Linotype" w:hAnsi="Palatino Linotype" w:cs="Palatino Linotype"/>
          <w:i/>
          <w:color w:val="000000"/>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D3B61" w:rsidRDefault="00F110B2">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0D3B61" w:rsidRDefault="00F110B2">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0D3B61" w:rsidRDefault="00F110B2">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0D3B61" w:rsidRDefault="00F110B2">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0D3B61" w:rsidRDefault="00F110B2">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D3B61" w:rsidRDefault="000D3B61">
      <w:pPr>
        <w:spacing w:line="360" w:lineRule="auto"/>
        <w:jc w:val="both"/>
        <w:rPr>
          <w:rFonts w:ascii="Palatino Linotype" w:eastAsia="Palatino Linotype" w:hAnsi="Palatino Linotype" w:cs="Palatino Linotype"/>
          <w:color w:val="000000"/>
        </w:rPr>
      </w:pP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D3B61" w:rsidRDefault="000D3B61">
      <w:pPr>
        <w:ind w:left="851" w:right="899"/>
        <w:jc w:val="both"/>
        <w:rPr>
          <w:rFonts w:ascii="Palatino Linotype" w:eastAsia="Palatino Linotype" w:hAnsi="Palatino Linotype" w:cs="Palatino Linotype"/>
          <w:i/>
          <w:sz w:val="22"/>
          <w:szCs w:val="22"/>
        </w:rPr>
      </w:pPr>
    </w:p>
    <w:p w:rsidR="000D3B61" w:rsidRDefault="00F110B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0D3B61" w:rsidRDefault="00F110B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D3B61" w:rsidRDefault="000D3B61">
      <w:pPr>
        <w:ind w:left="851" w:right="899"/>
        <w:jc w:val="both"/>
        <w:rPr>
          <w:rFonts w:ascii="Palatino Linotype" w:eastAsia="Palatino Linotype" w:hAnsi="Palatino Linotype" w:cs="Palatino Linotype"/>
          <w:sz w:val="22"/>
          <w:szCs w:val="22"/>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D3B61" w:rsidRDefault="000D3B61">
      <w:pPr>
        <w:ind w:left="851" w:right="899"/>
        <w:jc w:val="both"/>
        <w:rPr>
          <w:rFonts w:ascii="Palatino Linotype" w:eastAsia="Palatino Linotype" w:hAnsi="Palatino Linotype" w:cs="Palatino Linotype"/>
        </w:rPr>
      </w:pPr>
    </w:p>
    <w:p w:rsidR="000D3B61" w:rsidRDefault="00F110B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0D3B61" w:rsidRDefault="00F110B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D3B61" w:rsidRDefault="00F110B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D3B61" w:rsidRDefault="00F110B2">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0D3B61" w:rsidRDefault="00F110B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0D3B61" w:rsidRDefault="00F110B2">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0D3B61" w:rsidRDefault="000D3B61">
      <w:pPr>
        <w:spacing w:line="360" w:lineRule="auto"/>
        <w:ind w:right="-93"/>
        <w:jc w:val="both"/>
        <w:rPr>
          <w:rFonts w:ascii="Palatino Linotype" w:eastAsia="Palatino Linotype" w:hAnsi="Palatino Linotype" w:cs="Palatino Linotype"/>
          <w:color w:val="000000"/>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Con base en lo precedente</w:t>
      </w:r>
      <w:r>
        <w:rPr>
          <w:rFonts w:ascii="Palatino Linotype" w:eastAsia="Palatino Linotype" w:hAnsi="Palatino Linotype" w:cs="Palatino Linotype"/>
        </w:rPr>
        <w:t>, se reitera que la información proporcionada por el Sujeto Obligado en su respuesta, cumple parcialmente con lo establecido por los artículos 4, 12 y 24 último párrafo Ley de Transparencia y Acceso a la Información Pública del Estado de México y Municipios, de conformidad con los puntos siguientes:</w:t>
      </w:r>
    </w:p>
    <w:p w:rsidR="000D3B61" w:rsidRDefault="000D3B61">
      <w:pPr>
        <w:spacing w:line="360" w:lineRule="auto"/>
        <w:jc w:val="both"/>
        <w:rPr>
          <w:rFonts w:ascii="Palatino Linotype" w:eastAsia="Palatino Linotype" w:hAnsi="Palatino Linotype" w:cs="Palatino Linotype"/>
        </w:rPr>
      </w:pP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documentos remitidos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respuesta a las solicitudes de información se advierte que en efecto no se encontraba dentro del padrón de Sujetos Obligados en materia de Transparencia, según lo establecido por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Gaceta de Gobierno en fecha 27 de febrero de 2017. </w:t>
      </w:r>
    </w:p>
    <w:p w:rsidR="000D3B61" w:rsidRDefault="000D3B61">
      <w:pPr>
        <w:widowControl w:val="0"/>
        <w:spacing w:line="360" w:lineRule="auto"/>
        <w:jc w:val="both"/>
        <w:rPr>
          <w:rFonts w:ascii="Palatino Linotype" w:eastAsia="Palatino Linotype" w:hAnsi="Palatino Linotype" w:cs="Palatino Linotype"/>
        </w:rPr>
      </w:pPr>
    </w:p>
    <w:p w:rsidR="000D3B61" w:rsidRDefault="00F110B2">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no escapa de la óptica de este Órgano Garante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creado, mediante el decreto número 140 publicado en la Gaceta de gobierno número 120 de fecha 21 de diciembre de 1992 como se puede apreciar a continuación:</w:t>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114300" distB="114300" distL="114300" distR="114300">
            <wp:extent cx="5791835" cy="2857500"/>
            <wp:effectExtent l="0" t="0" r="0" b="0"/>
            <wp:docPr id="3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54"/>
                    <a:srcRect/>
                    <a:stretch>
                      <a:fillRect/>
                    </a:stretch>
                  </pic:blipFill>
                  <pic:spPr>
                    <a:xfrm>
                      <a:off x="0" y="0"/>
                      <a:ext cx="5791835" cy="2857500"/>
                    </a:xfrm>
                    <a:prstGeom prst="rect">
                      <a:avLst/>
                    </a:prstGeom>
                    <a:ln/>
                  </pic:spPr>
                </pic:pic>
              </a:graphicData>
            </a:graphic>
          </wp:inline>
        </w:drawing>
      </w:r>
      <w:r>
        <w:rPr>
          <w:rFonts w:ascii="Palatino Linotype" w:eastAsia="Palatino Linotype" w:hAnsi="Palatino Linotype" w:cs="Palatino Linotype"/>
        </w:rPr>
        <w:t xml:space="preserve">De la imagen inserta anteriormente, se puede observar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creado en el año 1992 como un Organismo Descentralizado con autonomía por lo cual, era considerado Sujeto de fiscalización y debía rendir sus informes al Órgano Superior de Fiscalización del Estado de México, en razón de que la Ley de Fiscalización Superior del Estado de México, señala que los organismos auxiliares que conforman el Estado de México, entre ellos el Sujeto Obligado son considerados como entes fiscalizables, como así lo señala </w:t>
      </w:r>
      <w:r>
        <w:rPr>
          <w:rFonts w:ascii="Palatino Linotype" w:eastAsia="Palatino Linotype" w:hAnsi="Palatino Linotype" w:cs="Palatino Linotype"/>
          <w:color w:val="000000"/>
        </w:rPr>
        <w:t>el artículo 4 fracción III y IV de la Ley de Fiscalización alusiva, el cual señala:</w:t>
      </w:r>
    </w:p>
    <w:p w:rsidR="000D3B61" w:rsidRDefault="000D3B61">
      <w:pPr>
        <w:ind w:left="851" w:right="851"/>
        <w:jc w:val="both"/>
        <w:rPr>
          <w:rFonts w:ascii="Palatino Linotype" w:eastAsia="Palatino Linotype" w:hAnsi="Palatino Linotype" w:cs="Palatino Linotype"/>
          <w:b/>
          <w:i/>
          <w:sz w:val="22"/>
          <w:szCs w:val="22"/>
        </w:rPr>
      </w:pP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0D3B61" w:rsidRDefault="00F110B2">
      <w:pPr>
        <w:ind w:left="851" w:right="851"/>
        <w:jc w:val="both"/>
        <w:rPr>
          <w:i/>
          <w:sz w:val="22"/>
          <w:szCs w:val="22"/>
        </w:rPr>
      </w:pPr>
      <w:r>
        <w:rPr>
          <w:rFonts w:ascii="Palatino Linotype" w:eastAsia="Palatino Linotype" w:hAnsi="Palatino Linotype" w:cs="Palatino Linotype"/>
          <w:i/>
          <w:sz w:val="22"/>
          <w:szCs w:val="22"/>
        </w:rPr>
        <w:t>…</w:t>
      </w:r>
    </w:p>
    <w:p w:rsidR="000D3B61" w:rsidRDefault="00F110B2">
      <w:pPr>
        <w:ind w:left="851" w:right="851"/>
        <w:jc w:val="both"/>
        <w:rPr>
          <w:b/>
          <w:color w:val="000000"/>
          <w:sz w:val="22"/>
          <w:szCs w:val="22"/>
        </w:rPr>
      </w:pPr>
      <w:r>
        <w:rPr>
          <w:rFonts w:ascii="Palatino Linotype" w:eastAsia="Palatino Linotype" w:hAnsi="Palatino Linotype" w:cs="Palatino Linotype"/>
          <w:i/>
          <w:sz w:val="22"/>
          <w:szCs w:val="22"/>
        </w:rPr>
        <w:t xml:space="preserve">IV. Los organismos auxiliares; …” </w:t>
      </w:r>
      <w:r>
        <w:rPr>
          <w:rFonts w:ascii="Palatino Linotype" w:eastAsia="Palatino Linotype" w:hAnsi="Palatino Linotype" w:cs="Palatino Linotype"/>
          <w:b/>
          <w:i/>
          <w:sz w:val="22"/>
          <w:szCs w:val="22"/>
        </w:rPr>
        <w:t>[Sic]</w:t>
      </w:r>
    </w:p>
    <w:p w:rsidR="000D3B61" w:rsidRDefault="000D3B61">
      <w:pPr>
        <w:spacing w:line="360" w:lineRule="auto"/>
        <w:ind w:right="49"/>
        <w:jc w:val="both"/>
        <w:rPr>
          <w:rFonts w:ascii="Palatino Linotype" w:eastAsia="Palatino Linotype" w:hAnsi="Palatino Linotype" w:cs="Palatino Linotype"/>
          <w:color w:val="000000"/>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anterior, se procedió a verificar el Programa Anual de Fiscalización de los años 2011, 2012, 2013, 2014 y 2015, en los cuales se advierte haber hecho una auditoría financiera al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Año 2011:</w:t>
      </w:r>
    </w:p>
    <w:p w:rsidR="000D3B61" w:rsidRDefault="00F110B2">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07182" cy="835088"/>
            <wp:effectExtent l="0" t="0" r="0" b="0"/>
            <wp:docPr id="3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55"/>
                    <a:srcRect l="27979" t="49308" r="31277" b="33810"/>
                    <a:stretch>
                      <a:fillRect/>
                    </a:stretch>
                  </pic:blipFill>
                  <pic:spPr>
                    <a:xfrm>
                      <a:off x="0" y="0"/>
                      <a:ext cx="5407182" cy="835088"/>
                    </a:xfrm>
                    <a:prstGeom prst="rect">
                      <a:avLst/>
                    </a:prstGeom>
                    <a:ln/>
                  </pic:spPr>
                </pic:pic>
              </a:graphicData>
            </a:graphic>
          </wp:inline>
        </w:drawing>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Año 2012:</w:t>
      </w:r>
    </w:p>
    <w:p w:rsidR="000D3B61" w:rsidRDefault="000D3B61">
      <w:pPr>
        <w:spacing w:line="360" w:lineRule="auto"/>
        <w:jc w:val="both"/>
      </w:pPr>
    </w:p>
    <w:p w:rsidR="000D3B61" w:rsidRDefault="00F110B2">
      <w:pPr>
        <w:spacing w:line="360" w:lineRule="auto"/>
        <w:jc w:val="both"/>
        <w:rPr>
          <w:rFonts w:ascii="Palatino Linotype" w:eastAsia="Palatino Linotype" w:hAnsi="Palatino Linotype" w:cs="Palatino Linotype"/>
        </w:rPr>
      </w:pPr>
      <w:r>
        <w:rPr>
          <w:noProof/>
          <w:lang w:val="es-MX" w:eastAsia="es-MX"/>
        </w:rPr>
        <w:drawing>
          <wp:inline distT="0" distB="0" distL="0" distR="0">
            <wp:extent cx="5382643" cy="566053"/>
            <wp:effectExtent l="0" t="0" r="0" b="0"/>
            <wp:docPr id="3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56"/>
                    <a:srcRect l="28622" t="59042" r="30909" b="33387"/>
                    <a:stretch>
                      <a:fillRect/>
                    </a:stretch>
                  </pic:blipFill>
                  <pic:spPr>
                    <a:xfrm>
                      <a:off x="0" y="0"/>
                      <a:ext cx="5382643" cy="566053"/>
                    </a:xfrm>
                    <a:prstGeom prst="rect">
                      <a:avLst/>
                    </a:prstGeom>
                    <a:ln/>
                  </pic:spPr>
                </pic:pic>
              </a:graphicData>
            </a:graphic>
          </wp:inline>
        </w:drawing>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Año 2013:</w:t>
      </w:r>
    </w:p>
    <w:p w:rsidR="000D3B61" w:rsidRDefault="00F110B2">
      <w:pPr>
        <w:spacing w:line="360" w:lineRule="auto"/>
        <w:jc w:val="both"/>
        <w:rPr>
          <w:rFonts w:ascii="Palatino Linotype" w:eastAsia="Palatino Linotype" w:hAnsi="Palatino Linotype" w:cs="Palatino Linotype"/>
        </w:rPr>
      </w:pPr>
      <w:r>
        <w:rPr>
          <w:noProof/>
          <w:lang w:val="es-MX" w:eastAsia="es-MX"/>
        </w:rPr>
        <w:drawing>
          <wp:inline distT="0" distB="0" distL="0" distR="0">
            <wp:extent cx="5725744" cy="641187"/>
            <wp:effectExtent l="0" t="0" r="0" b="0"/>
            <wp:docPr id="3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57"/>
                    <a:srcRect l="28228" t="54932" r="33477" b="33387"/>
                    <a:stretch>
                      <a:fillRect/>
                    </a:stretch>
                  </pic:blipFill>
                  <pic:spPr>
                    <a:xfrm>
                      <a:off x="0" y="0"/>
                      <a:ext cx="5725744" cy="641187"/>
                    </a:xfrm>
                    <a:prstGeom prst="rect">
                      <a:avLst/>
                    </a:prstGeom>
                    <a:ln/>
                  </pic:spPr>
                </pic:pic>
              </a:graphicData>
            </a:graphic>
          </wp:inline>
        </w:drawing>
      </w:r>
    </w:p>
    <w:p w:rsidR="000D3B61" w:rsidRDefault="000D3B61">
      <w:pPr>
        <w:spacing w:line="360" w:lineRule="auto"/>
        <w:rPr>
          <w:rFonts w:ascii="Palatino Linotype" w:eastAsia="Palatino Linotype" w:hAnsi="Palatino Linotype" w:cs="Palatino Linotype"/>
        </w:rPr>
      </w:pPr>
    </w:p>
    <w:p w:rsidR="000D3B61" w:rsidRDefault="00F110B2">
      <w:pPr>
        <w:spacing w:line="360" w:lineRule="auto"/>
        <w:rPr>
          <w:rFonts w:ascii="Palatino Linotype" w:eastAsia="Palatino Linotype" w:hAnsi="Palatino Linotype" w:cs="Palatino Linotype"/>
        </w:rPr>
      </w:pPr>
      <w:r>
        <w:rPr>
          <w:rFonts w:ascii="Palatino Linotype" w:eastAsia="Palatino Linotype" w:hAnsi="Palatino Linotype" w:cs="Palatino Linotype"/>
        </w:rPr>
        <w:t>Año 2014:</w:t>
      </w:r>
    </w:p>
    <w:p w:rsidR="000D3B61" w:rsidRDefault="000D3B61">
      <w:pPr>
        <w:spacing w:line="360" w:lineRule="auto"/>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era ente fiscalizable como se puede apreciar del Informe de Resultados correspondiente al año 2014 en su libro 48 que abarca el municipio de Zumpango, además, se incluye en un apartado específico lo relativo al Organismo Público Descentralizado para la Prestación de Los Servicios de Agua Potable Alcantarillado y Saneamiento del Municipio de Zumpango. </w:t>
      </w:r>
    </w:p>
    <w:p w:rsidR="000D3B61" w:rsidRDefault="00F110B2">
      <w:pPr>
        <w:spacing w:after="100" w:line="360" w:lineRule="auto"/>
        <w:jc w:val="both"/>
        <w:rPr>
          <w:rFonts w:ascii="Palatino Linotype" w:eastAsia="Palatino Linotype" w:hAnsi="Palatino Linotype" w:cs="Palatino Linotype"/>
        </w:rPr>
      </w:pPr>
      <w:r>
        <w:rPr>
          <w:noProof/>
          <w:lang w:val="es-MX" w:eastAsia="es-MX"/>
        </w:rPr>
        <w:drawing>
          <wp:inline distT="0" distB="0" distL="0" distR="0">
            <wp:extent cx="5448468" cy="1476842"/>
            <wp:effectExtent l="0" t="0" r="0" b="0"/>
            <wp:docPr id="3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58"/>
                    <a:srcRect l="3203" t="6864" r="26621" b="52766"/>
                    <a:stretch>
                      <a:fillRect/>
                    </a:stretch>
                  </pic:blipFill>
                  <pic:spPr>
                    <a:xfrm>
                      <a:off x="0" y="0"/>
                      <a:ext cx="5448468" cy="1476842"/>
                    </a:xfrm>
                    <a:prstGeom prst="rect">
                      <a:avLst/>
                    </a:prstGeom>
                    <a:ln/>
                  </pic:spPr>
                </pic:pic>
              </a:graphicData>
            </a:graphic>
          </wp:inline>
        </w:drawing>
      </w:r>
    </w:p>
    <w:p w:rsidR="000D3B61" w:rsidRDefault="00F110B2">
      <w:pPr>
        <w:spacing w:after="100" w:line="360" w:lineRule="auto"/>
        <w:jc w:val="both"/>
        <w:rPr>
          <w:rFonts w:ascii="Palatino Linotype" w:eastAsia="Palatino Linotype" w:hAnsi="Palatino Linotype" w:cs="Palatino Linotype"/>
        </w:rPr>
      </w:pPr>
      <w:r>
        <w:rPr>
          <w:noProof/>
          <w:lang w:val="es-MX" w:eastAsia="es-MX"/>
        </w:rPr>
        <w:drawing>
          <wp:inline distT="0" distB="0" distL="0" distR="0">
            <wp:extent cx="6144240" cy="186346"/>
            <wp:effectExtent l="0" t="0" r="0" b="0"/>
            <wp:docPr id="3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59"/>
                    <a:srcRect l="26752" t="64130" r="27574" b="33020"/>
                    <a:stretch>
                      <a:fillRect/>
                    </a:stretch>
                  </pic:blipFill>
                  <pic:spPr>
                    <a:xfrm>
                      <a:off x="0" y="0"/>
                      <a:ext cx="6144240" cy="186346"/>
                    </a:xfrm>
                    <a:prstGeom prst="rect">
                      <a:avLst/>
                    </a:prstGeom>
                    <a:ln/>
                  </pic:spPr>
                </pic:pic>
              </a:graphicData>
            </a:graphic>
          </wp:inline>
        </w:drawing>
      </w:r>
    </w:p>
    <w:p w:rsidR="000D3B61" w:rsidRDefault="00F110B2">
      <w:pPr>
        <w:spacing w:line="360" w:lineRule="auto"/>
        <w:rPr>
          <w:rFonts w:ascii="Palatino Linotype" w:eastAsia="Palatino Linotype" w:hAnsi="Palatino Linotype" w:cs="Palatino Linotype"/>
        </w:rPr>
      </w:pPr>
      <w:r>
        <w:rPr>
          <w:rFonts w:ascii="Palatino Linotype" w:eastAsia="Palatino Linotype" w:hAnsi="Palatino Linotype" w:cs="Palatino Linotype"/>
        </w:rPr>
        <w:t>Año 2015:</w:t>
      </w:r>
    </w:p>
    <w:p w:rsidR="000D3B61" w:rsidRDefault="000D3B61">
      <w:pPr>
        <w:spacing w:line="360" w:lineRule="auto"/>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era ente fiscalizable como se puede apreciar del Informe de Resultados correspondiente al año 2015 en su libro 56 que abarca el municipio de Zumpango, además, se incluye en un apartado específico lo relativo al Organismo Público Descentralizado para la Prestación de Los Servicios de Agua Potable Alcantarillado y Saneamiento del Municipio de Zumpango. </w:t>
      </w:r>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0D3B61" w:rsidRDefault="00F110B2">
      <w:pPr>
        <w:spacing w:after="10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114300" distB="114300" distL="114300" distR="114300">
            <wp:extent cx="4585970" cy="2801430"/>
            <wp:effectExtent l="0" t="0" r="0" b="0"/>
            <wp:docPr id="3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60"/>
                    <a:srcRect t="10301" b="19809"/>
                    <a:stretch>
                      <a:fillRect/>
                    </a:stretch>
                  </pic:blipFill>
                  <pic:spPr>
                    <a:xfrm>
                      <a:off x="0" y="0"/>
                      <a:ext cx="4585970" cy="2801430"/>
                    </a:xfrm>
                    <a:prstGeom prst="rect">
                      <a:avLst/>
                    </a:prstGeom>
                    <a:ln/>
                  </pic:spPr>
                </pic:pic>
              </a:graphicData>
            </a:graphic>
          </wp:inline>
        </w:drawing>
      </w:r>
    </w:p>
    <w:p w:rsidR="000D3B61" w:rsidRDefault="000D3B61">
      <w:pPr>
        <w:spacing w:after="100" w:line="276" w:lineRule="auto"/>
        <w:jc w:val="both"/>
        <w:rPr>
          <w:rFonts w:ascii="Palatino Linotype" w:eastAsia="Palatino Linotype" w:hAnsi="Palatino Linotype" w:cs="Palatino Linotype"/>
        </w:rPr>
      </w:pPr>
      <w:bookmarkStart w:id="0" w:name="_heading=h.tyjcwt" w:colFirst="0" w:colLast="0"/>
      <w:bookmarkEnd w:id="0"/>
    </w:p>
    <w:p w:rsidR="000D3B61" w:rsidRDefault="00F110B2">
      <w:pPr>
        <w:spacing w:after="100" w:line="360" w:lineRule="auto"/>
        <w:jc w:val="both"/>
        <w:rPr>
          <w:rFonts w:ascii="Palatino Linotype" w:eastAsia="Palatino Linotype" w:hAnsi="Palatino Linotype" w:cs="Palatino Linotype"/>
        </w:rPr>
      </w:pPr>
      <w:bookmarkStart w:id="1" w:name="_heading=h.1wwz7l98gpto" w:colFirst="0" w:colLast="0"/>
      <w:bookmarkEnd w:id="1"/>
      <w:r>
        <w:rPr>
          <w:rFonts w:ascii="Palatino Linotype" w:eastAsia="Palatino Linotype" w:hAnsi="Palatino Linotype" w:cs="Palatino Linotype"/>
        </w:rPr>
        <w:t xml:space="preserve">Por consiguiente, con base a lo anterior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era un ente fiscalizable por el Órgano Superior de Fiscalización del Estado de México. </w:t>
      </w:r>
    </w:p>
    <w:p w:rsidR="000D3B61" w:rsidRDefault="000D3B61">
      <w:pPr>
        <w:spacing w:after="100" w:line="360" w:lineRule="auto"/>
        <w:jc w:val="both"/>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bookmarkStart w:id="2" w:name="_heading=h.dejatr6hxet1" w:colFirst="0" w:colLast="0"/>
      <w:bookmarkEnd w:id="2"/>
      <w:r>
        <w:rPr>
          <w:rFonts w:ascii="Palatino Linotype" w:eastAsia="Palatino Linotype" w:hAnsi="Palatino Linotype" w:cs="Palatino Linotype"/>
        </w:rPr>
        <w:t xml:space="preserve">En atención a lo anterior, los Lineamientos para la entrega del Informe Mensual del OSFEM para el 2013, indica que Sujetos de observancia de dichos lineamientos, los Organismos Operadores de Agua a través de su Director General, Director de Finanzas, Tesorero o equivalente y el Titular del Órgano Interno de Control. </w:t>
      </w:r>
    </w:p>
    <w:p w:rsidR="000D3B61" w:rsidRDefault="000D3B61">
      <w:pPr>
        <w:spacing w:after="100" w:line="360" w:lineRule="auto"/>
        <w:jc w:val="both"/>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bookmarkStart w:id="3" w:name="_heading=h.agbn9rrz10io" w:colFirst="0" w:colLast="0"/>
      <w:bookmarkEnd w:id="3"/>
      <w:r>
        <w:rPr>
          <w:rFonts w:ascii="Palatino Linotype" w:eastAsia="Palatino Linotype" w:hAnsi="Palatino Linotype" w:cs="Palatino Linotype"/>
        </w:rPr>
        <w:lastRenderedPageBreak/>
        <w:t xml:space="preserve">Los mismos lineamientos establecen que los servidores públicos de las entidades fiscalizables municipales deberán presentar al Órgano Superior de Fiscalización del Estado de México, su informe mensual dentro de los 20 días posteriores al término del mes correspondiente, de acuerdo a lo establecido en el Artículo 32 de la Ley de Fiscalización Superior del Estado de México. El cual deberá estar conformado por 6 discos de información, desagregados de la siguiente manera: </w:t>
      </w:r>
    </w:p>
    <w:p w:rsidR="000D3B61" w:rsidRDefault="000D3B61">
      <w:pPr>
        <w:spacing w:after="100" w:line="360" w:lineRule="auto"/>
        <w:jc w:val="both"/>
        <w:rPr>
          <w:rFonts w:ascii="Palatino Linotype" w:eastAsia="Palatino Linotype" w:hAnsi="Palatino Linotype" w:cs="Palatino Linotype"/>
        </w:rPr>
      </w:pPr>
    </w:p>
    <w:p w:rsidR="000D3B61" w:rsidRDefault="00F110B2">
      <w:pPr>
        <w:numPr>
          <w:ilvl w:val="0"/>
          <w:numId w:val="3"/>
        </w:numPr>
        <w:spacing w:line="360" w:lineRule="auto"/>
        <w:jc w:val="both"/>
        <w:rPr>
          <w:rFonts w:ascii="Palatino Linotype" w:eastAsia="Palatino Linotype" w:hAnsi="Palatino Linotype" w:cs="Palatino Linotype"/>
        </w:rPr>
      </w:pPr>
      <w:bookmarkStart w:id="4" w:name="_heading=h.h0grb49klxm6" w:colFirst="0" w:colLast="0"/>
      <w:bookmarkEnd w:id="4"/>
      <w:r>
        <w:rPr>
          <w:rFonts w:ascii="Palatino Linotype" w:eastAsia="Palatino Linotype" w:hAnsi="Palatino Linotype" w:cs="Palatino Linotype"/>
        </w:rPr>
        <w:t xml:space="preserve">Disco 1: Información Patrimonial y para el Sistema Electrónico Auditor. </w:t>
      </w:r>
    </w:p>
    <w:p w:rsidR="000D3B61" w:rsidRDefault="00F110B2">
      <w:pPr>
        <w:numPr>
          <w:ilvl w:val="0"/>
          <w:numId w:val="3"/>
        </w:numPr>
        <w:spacing w:line="360" w:lineRule="auto"/>
        <w:jc w:val="both"/>
        <w:rPr>
          <w:rFonts w:ascii="Palatino Linotype" w:eastAsia="Palatino Linotype" w:hAnsi="Palatino Linotype" w:cs="Palatino Linotype"/>
        </w:rPr>
      </w:pPr>
      <w:bookmarkStart w:id="5" w:name="_heading=h.2ysyq86mzyh" w:colFirst="0" w:colLast="0"/>
      <w:bookmarkEnd w:id="5"/>
      <w:r>
        <w:rPr>
          <w:rFonts w:ascii="Palatino Linotype" w:eastAsia="Palatino Linotype" w:hAnsi="Palatino Linotype" w:cs="Palatino Linotype"/>
        </w:rPr>
        <w:t xml:space="preserve">Disco 2: Información Presupuestal, de Bienes Muebles e inmuebles y de Recaudación de Predio y Agua </w:t>
      </w:r>
    </w:p>
    <w:p w:rsidR="000D3B61" w:rsidRDefault="00F110B2">
      <w:pPr>
        <w:numPr>
          <w:ilvl w:val="0"/>
          <w:numId w:val="3"/>
        </w:numPr>
        <w:spacing w:line="360" w:lineRule="auto"/>
        <w:jc w:val="both"/>
        <w:rPr>
          <w:rFonts w:ascii="Palatino Linotype" w:eastAsia="Palatino Linotype" w:hAnsi="Palatino Linotype" w:cs="Palatino Linotype"/>
        </w:rPr>
      </w:pPr>
      <w:bookmarkStart w:id="6" w:name="_heading=h.ns8x3k31fyo" w:colFirst="0" w:colLast="0"/>
      <w:bookmarkEnd w:id="6"/>
      <w:r>
        <w:rPr>
          <w:rFonts w:ascii="Palatino Linotype" w:eastAsia="Palatino Linotype" w:hAnsi="Palatino Linotype" w:cs="Palatino Linotype"/>
        </w:rPr>
        <w:t xml:space="preserve">Disco 3: Información de Obra </w:t>
      </w:r>
    </w:p>
    <w:p w:rsidR="000D3B61" w:rsidRDefault="00F110B2">
      <w:pPr>
        <w:numPr>
          <w:ilvl w:val="0"/>
          <w:numId w:val="3"/>
        </w:numPr>
        <w:spacing w:line="360" w:lineRule="auto"/>
        <w:jc w:val="both"/>
        <w:rPr>
          <w:rFonts w:ascii="Palatino Linotype" w:eastAsia="Palatino Linotype" w:hAnsi="Palatino Linotype" w:cs="Palatino Linotype"/>
        </w:rPr>
      </w:pPr>
      <w:bookmarkStart w:id="7" w:name="_heading=h.sn6zj1qzeied" w:colFirst="0" w:colLast="0"/>
      <w:bookmarkEnd w:id="7"/>
      <w:r>
        <w:rPr>
          <w:rFonts w:ascii="Palatino Linotype" w:eastAsia="Palatino Linotype" w:hAnsi="Palatino Linotype" w:cs="Palatino Linotype"/>
        </w:rPr>
        <w:t xml:space="preserve">Disco 4: Información de Nómina </w:t>
      </w:r>
    </w:p>
    <w:p w:rsidR="000D3B61" w:rsidRDefault="00F110B2">
      <w:pPr>
        <w:numPr>
          <w:ilvl w:val="0"/>
          <w:numId w:val="3"/>
        </w:numPr>
        <w:spacing w:line="360" w:lineRule="auto"/>
        <w:jc w:val="both"/>
        <w:rPr>
          <w:rFonts w:ascii="Palatino Linotype" w:eastAsia="Palatino Linotype" w:hAnsi="Palatino Linotype" w:cs="Palatino Linotype"/>
        </w:rPr>
      </w:pPr>
      <w:bookmarkStart w:id="8" w:name="_heading=h.apcfa5eeytgq" w:colFirst="0" w:colLast="0"/>
      <w:bookmarkEnd w:id="8"/>
      <w:r>
        <w:rPr>
          <w:rFonts w:ascii="Palatino Linotype" w:eastAsia="Palatino Linotype" w:hAnsi="Palatino Linotype" w:cs="Palatino Linotype"/>
        </w:rPr>
        <w:t xml:space="preserve">Disco 5: Imágenes Digitalizadas </w:t>
      </w:r>
    </w:p>
    <w:p w:rsidR="000D3B61" w:rsidRDefault="00F110B2">
      <w:pPr>
        <w:numPr>
          <w:ilvl w:val="0"/>
          <w:numId w:val="3"/>
        </w:numPr>
        <w:spacing w:after="100" w:line="360" w:lineRule="auto"/>
        <w:jc w:val="both"/>
        <w:rPr>
          <w:rFonts w:ascii="Palatino Linotype" w:eastAsia="Palatino Linotype" w:hAnsi="Palatino Linotype" w:cs="Palatino Linotype"/>
        </w:rPr>
      </w:pPr>
      <w:bookmarkStart w:id="9" w:name="_heading=h.sv8sw9c7vxsg" w:colFirst="0" w:colLast="0"/>
      <w:bookmarkEnd w:id="9"/>
      <w:r>
        <w:rPr>
          <w:rFonts w:ascii="Palatino Linotype" w:eastAsia="Palatino Linotype" w:hAnsi="Palatino Linotype" w:cs="Palatino Linotype"/>
        </w:rPr>
        <w:t xml:space="preserve">Disco 6: Información de Evaluación Programática. </w:t>
      </w:r>
    </w:p>
    <w:p w:rsidR="000D3B61" w:rsidRDefault="00F110B2">
      <w:pPr>
        <w:spacing w:after="100" w:line="360" w:lineRule="auto"/>
        <w:jc w:val="both"/>
        <w:rPr>
          <w:rFonts w:ascii="Palatino Linotype" w:eastAsia="Palatino Linotype" w:hAnsi="Palatino Linotype" w:cs="Palatino Linotype"/>
        </w:rPr>
      </w:pPr>
      <w:bookmarkStart w:id="10" w:name="_heading=h.427fujiqv4j6" w:colFirst="0" w:colLast="0"/>
      <w:bookmarkEnd w:id="10"/>
      <w:r>
        <w:rPr>
          <w:rFonts w:ascii="Palatino Linotype" w:eastAsia="Palatino Linotype" w:hAnsi="Palatino Linotype" w:cs="Palatino Linotype"/>
        </w:rPr>
        <w:t xml:space="preserve">A continuación, se inserta captura de pantalla para mayor certeza de la información descrita previamente: </w:t>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color w:val="2F2F2F"/>
          <w:sz w:val="18"/>
          <w:szCs w:val="18"/>
          <w:highlight w:val="white"/>
          <w:lang w:val="es-MX" w:eastAsia="es-MX"/>
        </w:rPr>
        <w:lastRenderedPageBreak/>
        <w:drawing>
          <wp:inline distT="114300" distB="114300" distL="114300" distR="114300">
            <wp:extent cx="5791835" cy="2552700"/>
            <wp:effectExtent l="0" t="0" r="0" b="0"/>
            <wp:docPr id="35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61"/>
                    <a:srcRect/>
                    <a:stretch>
                      <a:fillRect/>
                    </a:stretch>
                  </pic:blipFill>
                  <pic:spPr>
                    <a:xfrm>
                      <a:off x="0" y="0"/>
                      <a:ext cx="5791835" cy="25527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2133600</wp:posOffset>
                </wp:positionH>
                <wp:positionV relativeFrom="paragraph">
                  <wp:posOffset>1841500</wp:posOffset>
                </wp:positionV>
                <wp:extent cx="583539" cy="361546"/>
                <wp:effectExtent l="0" t="0" r="0" b="0"/>
                <wp:wrapNone/>
                <wp:docPr id="321" name="Flecha izquierda 321"/>
                <wp:cNvGraphicFramePr/>
                <a:graphic xmlns:a="http://schemas.openxmlformats.org/drawingml/2006/main">
                  <a:graphicData uri="http://schemas.microsoft.com/office/word/2010/wordprocessingShape">
                    <wps:wsp>
                      <wps:cNvSpPr/>
                      <wps:spPr>
                        <a:xfrm>
                          <a:off x="5060581" y="3605577"/>
                          <a:ext cx="570839" cy="34884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0D3B61" w:rsidRDefault="000D3B6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1841500</wp:posOffset>
                </wp:positionV>
                <wp:extent cx="583539" cy="361546"/>
                <wp:effectExtent b="0" l="0" r="0" t="0"/>
                <wp:wrapNone/>
                <wp:docPr id="321" name="image1.png"/>
                <a:graphic>
                  <a:graphicData uri="http://schemas.openxmlformats.org/drawingml/2006/picture">
                    <pic:pic>
                      <pic:nvPicPr>
                        <pic:cNvPr id="0" name="image1.png"/>
                        <pic:cNvPicPr preferRelativeResize="0"/>
                      </pic:nvPicPr>
                      <pic:blipFill>
                        <a:blip r:embed="rId962"/>
                        <a:srcRect/>
                        <a:stretch>
                          <a:fillRect/>
                        </a:stretch>
                      </pic:blipFill>
                      <pic:spPr>
                        <a:xfrm>
                          <a:off x="0" y="0"/>
                          <a:ext cx="583539" cy="361546"/>
                        </a:xfrm>
                        <a:prstGeom prst="rect"/>
                        <a:ln/>
                      </pic:spPr>
                    </pic:pic>
                  </a:graphicData>
                </a:graphic>
              </wp:anchor>
            </w:drawing>
          </mc:Fallback>
        </mc:AlternateContent>
      </w:r>
    </w:p>
    <w:p w:rsidR="000D3B61" w:rsidRDefault="00F110B2">
      <w:pPr>
        <w:spacing w:after="100" w:line="360" w:lineRule="auto"/>
        <w:jc w:val="both"/>
        <w:rPr>
          <w:rFonts w:ascii="Palatino Linotype" w:eastAsia="Palatino Linotype" w:hAnsi="Palatino Linotype" w:cs="Palatino Linotype"/>
        </w:rPr>
      </w:pPr>
      <w:bookmarkStart w:id="11" w:name="_heading=h.wa3moxe5u7ok" w:colFirst="0" w:colLast="0"/>
      <w:bookmarkEnd w:id="11"/>
      <w:r>
        <w:rPr>
          <w:rFonts w:ascii="Palatino Linotype" w:eastAsia="Palatino Linotype" w:hAnsi="Palatino Linotype" w:cs="Palatino Linotype"/>
        </w:rPr>
        <w:t xml:space="preserve">Los cuales se componen de diversos documentos y formatos como el Estado de Situación Financiera, la Balanza de comprobación Detallada, planos de Ingresos y Egresos, Inventarios, recaudación de impuestos informes de obras, entre otros: </w:t>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color w:val="2F2F2F"/>
          <w:sz w:val="18"/>
          <w:szCs w:val="18"/>
          <w:highlight w:val="white"/>
          <w:lang w:val="es-MX" w:eastAsia="es-MX"/>
        </w:rPr>
        <w:drawing>
          <wp:inline distT="114300" distB="114300" distL="114300" distR="114300">
            <wp:extent cx="5848350" cy="2102485"/>
            <wp:effectExtent l="0" t="0" r="0" b="0"/>
            <wp:docPr id="35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63"/>
                    <a:srcRect r="-918" b="42301"/>
                    <a:stretch>
                      <a:fillRect/>
                    </a:stretch>
                  </pic:blipFill>
                  <pic:spPr>
                    <a:xfrm>
                      <a:off x="0" y="0"/>
                      <a:ext cx="5848350" cy="2102485"/>
                    </a:xfrm>
                    <a:prstGeom prst="rect">
                      <a:avLst/>
                    </a:prstGeom>
                    <a:ln/>
                  </pic:spPr>
                </pic:pic>
              </a:graphicData>
            </a:graphic>
          </wp:inline>
        </w:drawing>
      </w:r>
    </w:p>
    <w:p w:rsidR="000D3B61" w:rsidRDefault="00F110B2">
      <w:pPr>
        <w:spacing w:line="360" w:lineRule="auto"/>
        <w:jc w:val="both"/>
        <w:rPr>
          <w:rFonts w:ascii="Palatino Linotype" w:eastAsia="Palatino Linotype" w:hAnsi="Palatino Linotype" w:cs="Palatino Linotype"/>
          <w:color w:val="2F2F2F"/>
          <w:sz w:val="18"/>
          <w:szCs w:val="18"/>
          <w:highlight w:val="white"/>
        </w:rPr>
      </w:pPr>
      <w:r>
        <w:rPr>
          <w:rFonts w:ascii="Palatino Linotype" w:eastAsia="Palatino Linotype" w:hAnsi="Palatino Linotype" w:cs="Palatino Linotype"/>
          <w:noProof/>
          <w:color w:val="2F2F2F"/>
          <w:sz w:val="18"/>
          <w:szCs w:val="18"/>
          <w:highlight w:val="white"/>
          <w:lang w:val="es-MX" w:eastAsia="es-MX"/>
        </w:rPr>
        <w:lastRenderedPageBreak/>
        <w:drawing>
          <wp:inline distT="114300" distB="114300" distL="114300" distR="114300">
            <wp:extent cx="5791835" cy="6223000"/>
            <wp:effectExtent l="0" t="0" r="0" b="0"/>
            <wp:docPr id="3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64"/>
                    <a:srcRect/>
                    <a:stretch>
                      <a:fillRect/>
                    </a:stretch>
                  </pic:blipFill>
                  <pic:spPr>
                    <a:xfrm>
                      <a:off x="0" y="0"/>
                      <a:ext cx="5791835" cy="6223000"/>
                    </a:xfrm>
                    <a:prstGeom prst="rect">
                      <a:avLst/>
                    </a:prstGeom>
                    <a:ln/>
                  </pic:spPr>
                </pic:pic>
              </a:graphicData>
            </a:graphic>
          </wp:inline>
        </w:drawing>
      </w:r>
    </w:p>
    <w:p w:rsidR="000D3B61" w:rsidRDefault="00F110B2">
      <w:pPr>
        <w:spacing w:line="360" w:lineRule="auto"/>
        <w:jc w:val="both"/>
        <w:rPr>
          <w:rFonts w:ascii="Palatino Linotype" w:eastAsia="Palatino Linotype" w:hAnsi="Palatino Linotype" w:cs="Palatino Linotype"/>
          <w:color w:val="2F2F2F"/>
          <w:sz w:val="18"/>
          <w:szCs w:val="18"/>
          <w:highlight w:val="white"/>
        </w:rPr>
      </w:pPr>
      <w:r>
        <w:rPr>
          <w:rFonts w:ascii="Palatino Linotype" w:eastAsia="Palatino Linotype" w:hAnsi="Palatino Linotype" w:cs="Palatino Linotype"/>
          <w:noProof/>
          <w:color w:val="2F2F2F"/>
          <w:sz w:val="18"/>
          <w:szCs w:val="18"/>
          <w:highlight w:val="white"/>
          <w:lang w:val="es-MX" w:eastAsia="es-MX"/>
        </w:rPr>
        <w:lastRenderedPageBreak/>
        <w:drawing>
          <wp:inline distT="114300" distB="114300" distL="114300" distR="114300">
            <wp:extent cx="5791835" cy="1447800"/>
            <wp:effectExtent l="0" t="0" r="0" b="0"/>
            <wp:docPr id="3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65"/>
                    <a:srcRect/>
                    <a:stretch>
                      <a:fillRect/>
                    </a:stretch>
                  </pic:blipFill>
                  <pic:spPr>
                    <a:xfrm>
                      <a:off x="0" y="0"/>
                      <a:ext cx="5791835" cy="1447800"/>
                    </a:xfrm>
                    <a:prstGeom prst="rect">
                      <a:avLst/>
                    </a:prstGeom>
                    <a:ln/>
                  </pic:spPr>
                </pic:pic>
              </a:graphicData>
            </a:graphic>
          </wp:inline>
        </w:drawing>
      </w:r>
    </w:p>
    <w:p w:rsidR="000D3B61" w:rsidRDefault="00F110B2">
      <w:pPr>
        <w:spacing w:line="360" w:lineRule="auto"/>
        <w:jc w:val="both"/>
        <w:rPr>
          <w:rFonts w:ascii="Palatino Linotype" w:eastAsia="Palatino Linotype" w:hAnsi="Palatino Linotype" w:cs="Palatino Linotype"/>
          <w:color w:val="2F2F2F"/>
          <w:sz w:val="18"/>
          <w:szCs w:val="18"/>
          <w:highlight w:val="white"/>
        </w:rPr>
      </w:pPr>
      <w:r>
        <w:rPr>
          <w:rFonts w:ascii="Palatino Linotype" w:eastAsia="Palatino Linotype" w:hAnsi="Palatino Linotype" w:cs="Palatino Linotype"/>
          <w:noProof/>
          <w:color w:val="2F2F2F"/>
          <w:sz w:val="18"/>
          <w:szCs w:val="18"/>
          <w:highlight w:val="white"/>
          <w:lang w:val="es-MX" w:eastAsia="es-MX"/>
        </w:rPr>
        <w:drawing>
          <wp:inline distT="114300" distB="114300" distL="114300" distR="114300">
            <wp:extent cx="5791835" cy="2247900"/>
            <wp:effectExtent l="0" t="0" r="0" b="0"/>
            <wp:docPr id="3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66"/>
                    <a:srcRect/>
                    <a:stretch>
                      <a:fillRect/>
                    </a:stretch>
                  </pic:blipFill>
                  <pic:spPr>
                    <a:xfrm>
                      <a:off x="0" y="0"/>
                      <a:ext cx="5791835" cy="22479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2222500</wp:posOffset>
                </wp:positionH>
                <wp:positionV relativeFrom="paragraph">
                  <wp:posOffset>12700</wp:posOffset>
                </wp:positionV>
                <wp:extent cx="520113" cy="377402"/>
                <wp:effectExtent l="0" t="0" r="0" b="0"/>
                <wp:wrapNone/>
                <wp:docPr id="322" name="Flecha izquierda 322"/>
                <wp:cNvGraphicFramePr/>
                <a:graphic xmlns:a="http://schemas.openxmlformats.org/drawingml/2006/main">
                  <a:graphicData uri="http://schemas.microsoft.com/office/word/2010/wordprocessingShape">
                    <wps:wsp>
                      <wps:cNvSpPr/>
                      <wps:spPr>
                        <a:xfrm>
                          <a:off x="5092294" y="3597649"/>
                          <a:ext cx="507413" cy="364702"/>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0D3B61" w:rsidRDefault="000D3B6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12700</wp:posOffset>
                </wp:positionV>
                <wp:extent cx="520113" cy="377402"/>
                <wp:effectExtent b="0" l="0" r="0" t="0"/>
                <wp:wrapNone/>
                <wp:docPr id="322" name="image2.png"/>
                <a:graphic>
                  <a:graphicData uri="http://schemas.openxmlformats.org/drawingml/2006/picture">
                    <pic:pic>
                      <pic:nvPicPr>
                        <pic:cNvPr id="0" name="image2.png"/>
                        <pic:cNvPicPr preferRelativeResize="0"/>
                      </pic:nvPicPr>
                      <pic:blipFill>
                        <a:blip r:embed="rId967"/>
                        <a:srcRect/>
                        <a:stretch>
                          <a:fillRect/>
                        </a:stretch>
                      </pic:blipFill>
                      <pic:spPr>
                        <a:xfrm>
                          <a:off x="0" y="0"/>
                          <a:ext cx="520113" cy="377402"/>
                        </a:xfrm>
                        <a:prstGeom prst="rect"/>
                        <a:ln/>
                      </pic:spPr>
                    </pic:pic>
                  </a:graphicData>
                </a:graphic>
              </wp:anchor>
            </w:drawing>
          </mc:Fallback>
        </mc:AlternateContent>
      </w:r>
    </w:p>
    <w:p w:rsidR="000D3B61" w:rsidRDefault="00F110B2">
      <w:pPr>
        <w:spacing w:line="360" w:lineRule="auto"/>
        <w:jc w:val="both"/>
        <w:rPr>
          <w:rFonts w:ascii="Palatino Linotype" w:eastAsia="Palatino Linotype" w:hAnsi="Palatino Linotype" w:cs="Palatino Linotype"/>
          <w:color w:val="2F2F2F"/>
          <w:sz w:val="18"/>
          <w:szCs w:val="18"/>
          <w:highlight w:val="white"/>
        </w:rPr>
      </w:pPr>
      <w:r>
        <w:rPr>
          <w:rFonts w:ascii="Palatino Linotype" w:eastAsia="Palatino Linotype" w:hAnsi="Palatino Linotype" w:cs="Palatino Linotype"/>
          <w:noProof/>
          <w:color w:val="2F2F2F"/>
          <w:sz w:val="18"/>
          <w:szCs w:val="18"/>
          <w:highlight w:val="white"/>
          <w:lang w:val="es-MX" w:eastAsia="es-MX"/>
        </w:rPr>
        <w:drawing>
          <wp:inline distT="114300" distB="114300" distL="114300" distR="114300">
            <wp:extent cx="5039678" cy="1210947"/>
            <wp:effectExtent l="0" t="0" r="0" b="0"/>
            <wp:docPr id="3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68"/>
                    <a:srcRect/>
                    <a:stretch>
                      <a:fillRect/>
                    </a:stretch>
                  </pic:blipFill>
                  <pic:spPr>
                    <a:xfrm>
                      <a:off x="0" y="0"/>
                      <a:ext cx="5039678" cy="1210947"/>
                    </a:xfrm>
                    <a:prstGeom prst="rect">
                      <a:avLst/>
                    </a:prstGeom>
                    <a:ln/>
                  </pic:spPr>
                </pic:pic>
              </a:graphicData>
            </a:graphic>
          </wp:inline>
        </w:drawing>
      </w:r>
    </w:p>
    <w:p w:rsidR="000D3B61" w:rsidRDefault="00F110B2">
      <w:pPr>
        <w:spacing w:after="100" w:line="360" w:lineRule="auto"/>
        <w:jc w:val="both"/>
        <w:rPr>
          <w:rFonts w:ascii="Palatino Linotype" w:eastAsia="Palatino Linotype" w:hAnsi="Palatino Linotype" w:cs="Palatino Linotype"/>
        </w:rPr>
      </w:pPr>
      <w:bookmarkStart w:id="12" w:name="_heading=h.9bd25lxp9tal" w:colFirst="0" w:colLast="0"/>
      <w:bookmarkEnd w:id="12"/>
      <w:r>
        <w:rPr>
          <w:rFonts w:ascii="Palatino Linotype" w:eastAsia="Palatino Linotype" w:hAnsi="Palatino Linotype" w:cs="Palatino Linotype"/>
        </w:rPr>
        <w:t xml:space="preserve">Así también dentro de la información considerada en los lineamientos en comento se advierte que existen tablas de aplicabilidad y firmas requeridas para cada uno de </w:t>
      </w:r>
      <w:r>
        <w:rPr>
          <w:rFonts w:ascii="Palatino Linotype" w:eastAsia="Palatino Linotype" w:hAnsi="Palatino Linotype" w:cs="Palatino Linotype"/>
        </w:rPr>
        <w:lastRenderedPageBreak/>
        <w:t xml:space="preserve">los documentos que deberán contener los diferentes discos solicitados, las cuales en sus rubros señalan el Sujeto Fiscalizable, el documento y su aplicabilidad. </w:t>
      </w:r>
    </w:p>
    <w:p w:rsidR="000D3B61" w:rsidRDefault="00F110B2">
      <w:pPr>
        <w:spacing w:after="100" w:line="360" w:lineRule="auto"/>
        <w:jc w:val="both"/>
        <w:rPr>
          <w:rFonts w:ascii="Palatino Linotype" w:eastAsia="Palatino Linotype" w:hAnsi="Palatino Linotype" w:cs="Palatino Linotype"/>
        </w:rPr>
      </w:pPr>
      <w:bookmarkStart w:id="13" w:name="_heading=h.duhp6fgoq5yj" w:colFirst="0" w:colLast="0"/>
      <w:bookmarkEnd w:id="13"/>
      <w:r>
        <w:rPr>
          <w:rFonts w:ascii="Palatino Linotype" w:eastAsia="Palatino Linotype" w:hAnsi="Palatino Linotype" w:cs="Palatino Linotype"/>
        </w:rPr>
        <w:t xml:space="preserve">De dicha tabla se desprende que, si bien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está constreñido a entregar la totalidad de los documentos descritos en la tabla para cada uno de los discos, existen documentos que deben entregar todos los sujetos, por lo que en cualquiera de los seis discos existe información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debió haber entregado al Órgano Superior de Fiscalización Estatal en ejercicio de sus funciones por lo que genera, administra y posee dicha información. </w:t>
      </w:r>
    </w:p>
    <w:p w:rsidR="000D3B61" w:rsidRDefault="000D3B61">
      <w:pPr>
        <w:spacing w:after="100" w:line="360" w:lineRule="auto"/>
        <w:jc w:val="both"/>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bookmarkStart w:id="14" w:name="_heading=h.8bfkaur68h0m" w:colFirst="0" w:colLast="0"/>
      <w:bookmarkEnd w:id="14"/>
      <w:r>
        <w:rPr>
          <w:rFonts w:ascii="Palatino Linotype" w:eastAsia="Palatino Linotype" w:hAnsi="Palatino Linotype" w:cs="Palatino Linotype"/>
        </w:rPr>
        <w:t xml:space="preserve">Por otra parte, se observa que dentro de la información contenida en el disco 4 se encuentra la relativa a la nómina como se puede apreciar a continuación: </w:t>
      </w:r>
    </w:p>
    <w:p w:rsidR="000D3B61" w:rsidRDefault="00F110B2">
      <w:pPr>
        <w:spacing w:after="100" w:line="360" w:lineRule="auto"/>
        <w:jc w:val="both"/>
        <w:rPr>
          <w:rFonts w:ascii="Palatino Linotype" w:eastAsia="Palatino Linotype" w:hAnsi="Palatino Linotype" w:cs="Palatino Linotype"/>
        </w:rPr>
      </w:pPr>
      <w:bookmarkStart w:id="15" w:name="_heading=h.8sat0146kru9" w:colFirst="0" w:colLast="0"/>
      <w:bookmarkEnd w:id="15"/>
      <w:r>
        <w:rPr>
          <w:rFonts w:ascii="Palatino Linotype" w:eastAsia="Palatino Linotype" w:hAnsi="Palatino Linotype" w:cs="Palatino Linotype"/>
          <w:noProof/>
          <w:lang w:val="es-MX" w:eastAsia="es-MX"/>
        </w:rPr>
        <w:drawing>
          <wp:inline distT="114300" distB="114300" distL="114300" distR="114300">
            <wp:extent cx="5791835" cy="2108200"/>
            <wp:effectExtent l="0" t="0" r="0" b="0"/>
            <wp:docPr id="3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69"/>
                    <a:srcRect/>
                    <a:stretch>
                      <a:fillRect/>
                    </a:stretch>
                  </pic:blipFill>
                  <pic:spPr>
                    <a:xfrm>
                      <a:off x="0" y="0"/>
                      <a:ext cx="5791835" cy="2108200"/>
                    </a:xfrm>
                    <a:prstGeom prst="rect">
                      <a:avLst/>
                    </a:prstGeom>
                    <a:ln/>
                  </pic:spPr>
                </pic:pic>
              </a:graphicData>
            </a:graphic>
          </wp:inline>
        </w:drawing>
      </w:r>
    </w:p>
    <w:p w:rsidR="000D3B61" w:rsidRDefault="000D3B61">
      <w:pPr>
        <w:spacing w:after="100" w:line="360" w:lineRule="auto"/>
        <w:jc w:val="both"/>
        <w:rPr>
          <w:rFonts w:ascii="Palatino Linotype" w:eastAsia="Palatino Linotype" w:hAnsi="Palatino Linotype" w:cs="Palatino Linotype"/>
        </w:rPr>
      </w:pPr>
      <w:bookmarkStart w:id="16" w:name="_heading=h.p0gehexeuoo0" w:colFirst="0" w:colLast="0"/>
      <w:bookmarkEnd w:id="16"/>
    </w:p>
    <w:p w:rsidR="000D3B61" w:rsidRDefault="00F110B2">
      <w:pPr>
        <w:spacing w:line="360" w:lineRule="auto"/>
        <w:jc w:val="both"/>
        <w:rPr>
          <w:rFonts w:ascii="Palatino Linotype" w:eastAsia="Palatino Linotype" w:hAnsi="Palatino Linotype" w:cs="Palatino Linotype"/>
        </w:rPr>
      </w:pPr>
      <w:bookmarkStart w:id="17" w:name="_heading=h.412id4cxwxqe" w:colFirst="0" w:colLast="0"/>
      <w:bookmarkEnd w:id="17"/>
      <w:r>
        <w:rPr>
          <w:rFonts w:ascii="Palatino Linotype" w:eastAsia="Palatino Linotype" w:hAnsi="Palatino Linotype" w:cs="Palatino Linotype"/>
        </w:rPr>
        <w:lastRenderedPageBreak/>
        <w:t xml:space="preserve">La captura de pantalla que se inserta previamente, es un fragmento de la tabla de aplicabilidad y firmas de los Lineamientos para la entrega del informe mensual, mencionada en párrafos anteriores. En esta tabla se advierte que dentro de los documentos que deben enviarse al Órgano Superior de Fiscalización, se encuentra la Nómina General del periodo comprendido del 01 al 15 del mes y del 16 al 30 o 31 del mes; es decir, la primera y segunda quincena del mes fiscalizable. </w:t>
      </w:r>
    </w:p>
    <w:p w:rsidR="000D3B61" w:rsidRDefault="000D3B61">
      <w:pPr>
        <w:spacing w:line="360" w:lineRule="auto"/>
        <w:jc w:val="both"/>
        <w:rPr>
          <w:rFonts w:ascii="Palatino Linotype" w:eastAsia="Palatino Linotype" w:hAnsi="Palatino Linotype" w:cs="Palatino Linotype"/>
        </w:rPr>
      </w:pPr>
      <w:bookmarkStart w:id="18" w:name="_heading=h.69twn5va2699" w:colFirst="0" w:colLast="0"/>
      <w:bookmarkEnd w:id="18"/>
    </w:p>
    <w:p w:rsidR="000D3B61" w:rsidRDefault="00F110B2">
      <w:pPr>
        <w:spacing w:line="360" w:lineRule="auto"/>
        <w:jc w:val="both"/>
        <w:rPr>
          <w:rFonts w:ascii="Palatino Linotype" w:eastAsia="Palatino Linotype" w:hAnsi="Palatino Linotype" w:cs="Palatino Linotype"/>
        </w:rPr>
      </w:pPr>
      <w:bookmarkStart w:id="19" w:name="_heading=h.h4mdf4aehoy8" w:colFirst="0" w:colLast="0"/>
      <w:bookmarkEnd w:id="19"/>
      <w:r>
        <w:rPr>
          <w:rFonts w:ascii="Palatino Linotype" w:eastAsia="Palatino Linotype" w:hAnsi="Palatino Linotype" w:cs="Palatino Linotype"/>
        </w:rPr>
        <w:t>Lo mismo ocurre con los Lineamientos para la Entrega del Informe Mensual 2015 en donde también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tenía obligatoriedad para entregar la información referente a la nómina para ambas quincenas del mes: </w:t>
      </w:r>
    </w:p>
    <w:p w:rsidR="000D3B61" w:rsidRDefault="00F110B2">
      <w:pPr>
        <w:spacing w:after="100" w:line="360" w:lineRule="auto"/>
        <w:jc w:val="both"/>
        <w:rPr>
          <w:rFonts w:ascii="Palatino Linotype" w:eastAsia="Palatino Linotype" w:hAnsi="Palatino Linotype" w:cs="Palatino Linotype"/>
        </w:rPr>
      </w:pPr>
      <w:bookmarkStart w:id="20" w:name="_heading=h.msabz3twz4ou" w:colFirst="0" w:colLast="0"/>
      <w:bookmarkEnd w:id="20"/>
      <w:r>
        <w:rPr>
          <w:rFonts w:ascii="Palatino Linotype" w:eastAsia="Palatino Linotype" w:hAnsi="Palatino Linotype" w:cs="Palatino Linotype"/>
          <w:noProof/>
          <w:lang w:val="es-MX" w:eastAsia="es-MX"/>
        </w:rPr>
        <w:lastRenderedPageBreak/>
        <w:drawing>
          <wp:inline distT="114300" distB="114300" distL="114300" distR="114300">
            <wp:extent cx="5791835" cy="3543300"/>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70"/>
                    <a:srcRect/>
                    <a:stretch>
                      <a:fillRect/>
                    </a:stretch>
                  </pic:blipFill>
                  <pic:spPr>
                    <a:xfrm>
                      <a:off x="0" y="0"/>
                      <a:ext cx="5791835" cy="3543300"/>
                    </a:xfrm>
                    <a:prstGeom prst="rect">
                      <a:avLst/>
                    </a:prstGeom>
                    <a:ln/>
                  </pic:spPr>
                </pic:pic>
              </a:graphicData>
            </a:graphic>
          </wp:inline>
        </w:drawing>
      </w:r>
    </w:p>
    <w:p w:rsidR="000D3B61" w:rsidRDefault="00F110B2">
      <w:pPr>
        <w:spacing w:after="100" w:line="360" w:lineRule="auto"/>
        <w:jc w:val="both"/>
        <w:rPr>
          <w:rFonts w:ascii="Palatino Linotype" w:eastAsia="Palatino Linotype" w:hAnsi="Palatino Linotype" w:cs="Palatino Linotype"/>
        </w:rPr>
      </w:pPr>
      <w:bookmarkStart w:id="21" w:name="_heading=h.wc64ek66k2du" w:colFirst="0" w:colLast="0"/>
      <w:bookmarkEnd w:id="21"/>
      <w:r>
        <w:rPr>
          <w:rFonts w:ascii="Palatino Linotype" w:eastAsia="Palatino Linotype" w:hAnsi="Palatino Linotype" w:cs="Palatino Linotype"/>
        </w:rPr>
        <w:t>Conforme a todo lo expuesto anteriormente se puede concluir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si bien no era sujeto de transparencia, si tiene obligación de generar, administrar y poseer la información solicitada por la</w:t>
      </w:r>
      <w:r>
        <w:rPr>
          <w:rFonts w:ascii="Palatino Linotype" w:eastAsia="Palatino Linotype" w:hAnsi="Palatino Linotype" w:cs="Palatino Linotype"/>
          <w:b/>
        </w:rPr>
        <w:t xml:space="preserve"> RECURRENTE relativa</w:t>
      </w:r>
      <w:r>
        <w:rPr>
          <w:rFonts w:ascii="Palatino Linotype" w:eastAsia="Palatino Linotype" w:hAnsi="Palatino Linotype" w:cs="Palatino Linotype"/>
        </w:rPr>
        <w:t xml:space="preserve"> a la Nómina para los años 2011 al 2015, pues esta es información que debió remitir mensualmente al Órgano Superior de Fiscalización y que según los Informes de Resultados previamente analizados fueron remitidos en los años correspondientes.  </w:t>
      </w:r>
    </w:p>
    <w:p w:rsidR="000D3B61" w:rsidRDefault="000D3B61">
      <w:pPr>
        <w:spacing w:after="100" w:line="360" w:lineRule="auto"/>
        <w:jc w:val="both"/>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como el contenido de los discos 1, 2, 3, 4 y 5 que son enviados al Órgano Superior de Fiscalización del Estado de México por el periodo comprendido del 01 de enero al 31 de diciembre del 2011 al 2015. </w:t>
      </w:r>
    </w:p>
    <w:p w:rsidR="000D3B61" w:rsidRDefault="000D3B61">
      <w:pPr>
        <w:spacing w:line="360" w:lineRule="auto"/>
        <w:jc w:val="both"/>
        <w:rPr>
          <w:rFonts w:ascii="Palatino Linotype" w:eastAsia="Palatino Linotype" w:hAnsi="Palatino Linotype" w:cs="Palatino Linotype"/>
        </w:rPr>
      </w:pPr>
      <w:bookmarkStart w:id="22" w:name="_heading=h.k78032glc8io" w:colFirst="0" w:colLast="0"/>
      <w:bookmarkEnd w:id="22"/>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las diversas solicitudes de información, se advierte también que 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solicita dicha información en formato xls, en tal sentido, de los mismos lineamientos multicitados para ambos años se advierte que la información es generada y remitida en el formato requerido: </w:t>
      </w:r>
    </w:p>
    <w:p w:rsidR="000D3B61" w:rsidRDefault="000D3B61">
      <w:pPr>
        <w:spacing w:line="360" w:lineRule="auto"/>
        <w:jc w:val="both"/>
        <w:rPr>
          <w:rFonts w:ascii="Palatino Linotype" w:eastAsia="Palatino Linotype" w:hAnsi="Palatino Linotype" w:cs="Palatino Linotype"/>
        </w:rPr>
      </w:pPr>
    </w:p>
    <w:p w:rsidR="000D3B61" w:rsidRDefault="00F110B2">
      <w:pPr>
        <w:numPr>
          <w:ilvl w:val="0"/>
          <w:numId w:val="2"/>
        </w:num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Lineamientos para la Entrega del Informe Mensual 2015</w:t>
      </w:r>
    </w:p>
    <w:p w:rsidR="000D3B61" w:rsidRDefault="00F110B2">
      <w:pPr>
        <w:spacing w:after="100" w:line="360" w:lineRule="auto"/>
        <w:jc w:val="both"/>
        <w:rPr>
          <w:rFonts w:ascii="Palatino Linotype" w:eastAsia="Palatino Linotype" w:hAnsi="Palatino Linotype" w:cs="Palatino Linotype"/>
        </w:rPr>
      </w:pPr>
      <w:bookmarkStart w:id="23" w:name="_heading=h.eu5uwkmra6z6" w:colFirst="0" w:colLast="0"/>
      <w:bookmarkEnd w:id="23"/>
      <w:r>
        <w:rPr>
          <w:rFonts w:ascii="Palatino Linotype" w:eastAsia="Palatino Linotype" w:hAnsi="Palatino Linotype" w:cs="Palatino Linotype"/>
          <w:noProof/>
          <w:lang w:val="es-MX" w:eastAsia="es-MX"/>
        </w:rPr>
        <w:drawing>
          <wp:inline distT="114300" distB="114300" distL="114300" distR="114300">
            <wp:extent cx="5791200" cy="673735"/>
            <wp:effectExtent l="0" t="0" r="0" b="0"/>
            <wp:docPr id="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1"/>
                    <a:srcRect b="68702"/>
                    <a:stretch>
                      <a:fillRect/>
                    </a:stretch>
                  </pic:blipFill>
                  <pic:spPr>
                    <a:xfrm>
                      <a:off x="0" y="0"/>
                      <a:ext cx="5791200" cy="673735"/>
                    </a:xfrm>
                    <a:prstGeom prst="rect">
                      <a:avLst/>
                    </a:prstGeom>
                    <a:ln/>
                  </pic:spPr>
                </pic:pic>
              </a:graphicData>
            </a:graphic>
          </wp:inline>
        </w:drawing>
      </w:r>
    </w:p>
    <w:p w:rsidR="000D3B61" w:rsidRDefault="00F110B2">
      <w:pPr>
        <w:numPr>
          <w:ilvl w:val="0"/>
          <w:numId w:val="2"/>
        </w:numPr>
        <w:spacing w:after="100" w:line="360" w:lineRule="auto"/>
        <w:jc w:val="both"/>
        <w:rPr>
          <w:rFonts w:ascii="Palatino Linotype" w:eastAsia="Palatino Linotype" w:hAnsi="Palatino Linotype" w:cs="Palatino Linotype"/>
        </w:rPr>
      </w:pPr>
      <w:bookmarkStart w:id="24" w:name="_heading=h.or0sxg4avs6h" w:colFirst="0" w:colLast="0"/>
      <w:bookmarkEnd w:id="24"/>
      <w:r>
        <w:rPr>
          <w:rFonts w:ascii="Palatino Linotype" w:eastAsia="Palatino Linotype" w:hAnsi="Palatino Linotype" w:cs="Palatino Linotype"/>
        </w:rPr>
        <w:t>Lineamientos para la Entrega del Informe Mensual 2016</w:t>
      </w:r>
    </w:p>
    <w:p w:rsidR="000D3B61" w:rsidRDefault="00F110B2">
      <w:pPr>
        <w:spacing w:after="100" w:line="360" w:lineRule="auto"/>
        <w:jc w:val="both"/>
        <w:rPr>
          <w:rFonts w:ascii="Palatino Linotype" w:eastAsia="Palatino Linotype" w:hAnsi="Palatino Linotype" w:cs="Palatino Linotype"/>
        </w:rPr>
      </w:pPr>
      <w:bookmarkStart w:id="25" w:name="_heading=h.jehztke32lp6" w:colFirst="0" w:colLast="0"/>
      <w:bookmarkEnd w:id="25"/>
      <w:r>
        <w:rPr>
          <w:rFonts w:ascii="Palatino Linotype" w:eastAsia="Palatino Linotype" w:hAnsi="Palatino Linotype" w:cs="Palatino Linotype"/>
          <w:noProof/>
          <w:lang w:val="es-MX" w:eastAsia="es-MX"/>
        </w:rPr>
        <w:drawing>
          <wp:inline distT="114300" distB="114300" distL="114300" distR="114300">
            <wp:extent cx="5791200" cy="702310"/>
            <wp:effectExtent l="0" t="0" r="0" b="0"/>
            <wp:docPr id="3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72"/>
                    <a:srcRect b="66636"/>
                    <a:stretch>
                      <a:fillRect/>
                    </a:stretch>
                  </pic:blipFill>
                  <pic:spPr>
                    <a:xfrm>
                      <a:off x="0" y="0"/>
                      <a:ext cx="5791200" cy="702310"/>
                    </a:xfrm>
                    <a:prstGeom prst="rect">
                      <a:avLst/>
                    </a:prstGeom>
                    <a:ln/>
                  </pic:spPr>
                </pic:pic>
              </a:graphicData>
            </a:graphic>
          </wp:inline>
        </w:drawing>
      </w:r>
    </w:p>
    <w:p w:rsidR="000D3B61" w:rsidRDefault="00F110B2">
      <w:pPr>
        <w:spacing w:after="100" w:line="360" w:lineRule="auto"/>
        <w:jc w:val="both"/>
        <w:rPr>
          <w:rFonts w:ascii="Palatino Linotype" w:eastAsia="Palatino Linotype" w:hAnsi="Palatino Linotype" w:cs="Palatino Linotype"/>
        </w:rPr>
      </w:pPr>
      <w:bookmarkStart w:id="26" w:name="_heading=h.jial2n27i0ca" w:colFirst="0" w:colLast="0"/>
      <w:bookmarkEnd w:id="26"/>
      <w:r>
        <w:rPr>
          <w:rFonts w:ascii="Palatino Linotype" w:eastAsia="Palatino Linotype" w:hAnsi="Palatino Linotype" w:cs="Palatino Linotype"/>
        </w:rPr>
        <w:t xml:space="preserve">Por lo que sí,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genera la información solicitada en el formato requerido por 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está facultado para hacer entrega de la misma. </w:t>
      </w:r>
    </w:p>
    <w:p w:rsidR="000D3B61" w:rsidRDefault="000D3B61">
      <w:pPr>
        <w:spacing w:after="100" w:line="360" w:lineRule="auto"/>
        <w:jc w:val="both"/>
        <w:rPr>
          <w:rFonts w:ascii="Palatino Linotype" w:eastAsia="Palatino Linotype" w:hAnsi="Palatino Linotype" w:cs="Palatino Linotype"/>
        </w:rPr>
      </w:pPr>
      <w:bookmarkStart w:id="27" w:name="_heading=h.yx35x1clnq63" w:colFirst="0" w:colLast="0"/>
      <w:bookmarkEnd w:id="27"/>
    </w:p>
    <w:p w:rsidR="000D3B61" w:rsidRDefault="00F110B2">
      <w:pPr>
        <w:spacing w:after="100" w:line="360" w:lineRule="auto"/>
        <w:jc w:val="both"/>
        <w:rPr>
          <w:rFonts w:ascii="Palatino Linotype" w:eastAsia="Palatino Linotype" w:hAnsi="Palatino Linotype" w:cs="Palatino Linotype"/>
          <w:b/>
        </w:rPr>
      </w:pPr>
      <w:bookmarkStart w:id="28" w:name="_heading=h.b781761ua1d9" w:colFirst="0" w:colLast="0"/>
      <w:bookmarkEnd w:id="28"/>
      <w:r>
        <w:rPr>
          <w:rFonts w:ascii="Palatino Linotype" w:eastAsia="Palatino Linotype" w:hAnsi="Palatino Linotype" w:cs="Palatino Linotype"/>
        </w:rPr>
        <w:t xml:space="preserve">En este punto ya ha quedado establecido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sólo tiene fundamento obligacional que lo constriñe a contar con la información solicitada, toda vez que, la posee, genera y administra en ejercicio de sus facultades, sino que también debe entregarla en el formato que fue solicitado por la</w:t>
      </w:r>
      <w:r>
        <w:rPr>
          <w:rFonts w:ascii="Palatino Linotype" w:eastAsia="Palatino Linotype" w:hAnsi="Palatino Linotype" w:cs="Palatino Linotype"/>
          <w:b/>
        </w:rPr>
        <w:t xml:space="preserve"> RECURRENTE. </w:t>
      </w:r>
    </w:p>
    <w:p w:rsidR="000D3B61" w:rsidRDefault="000D3B61">
      <w:pPr>
        <w:spacing w:after="100" w:line="360" w:lineRule="auto"/>
        <w:jc w:val="both"/>
        <w:rPr>
          <w:rFonts w:ascii="Palatino Linotype" w:eastAsia="Palatino Linotype" w:hAnsi="Palatino Linotype" w:cs="Palatino Linotype"/>
          <w:b/>
        </w:rPr>
      </w:pPr>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en el apartado de manifestaciones,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remitió en todos los Recursos de Revisión materia del presente estudio, el documento denominado “ODAPAZ-EXTRA-04-2021.pdf”, el cual contiene el Acta de la Sesión Extraordinaria número O.D.A.P.A.Z/CT/ACTA-EXTRA-04/2021, mediante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prueba la declaración de Inexistencia de la información solicitada. </w:t>
      </w:r>
    </w:p>
    <w:p w:rsidR="000D3B61" w:rsidRDefault="000D3B61">
      <w:pPr>
        <w:spacing w:after="100" w:line="360" w:lineRule="auto"/>
        <w:jc w:val="both"/>
        <w:rPr>
          <w:rFonts w:ascii="Palatino Linotype" w:eastAsia="Palatino Linotype" w:hAnsi="Palatino Linotype" w:cs="Palatino Linotype"/>
        </w:rPr>
      </w:pPr>
    </w:p>
    <w:p w:rsidR="000D3B61" w:rsidRDefault="00F110B2">
      <w:pPr>
        <w:spacing w:after="100" w:line="360" w:lineRule="auto"/>
        <w:jc w:val="both"/>
        <w:rPr>
          <w:rFonts w:ascii="Palatino Linotype" w:eastAsia="Palatino Linotype" w:hAnsi="Palatino Linotype" w:cs="Palatino Linotype"/>
        </w:rPr>
      </w:pPr>
      <w:bookmarkStart w:id="29" w:name="_heading=h.dhhi2dcbd897" w:colFirst="0" w:colLast="0"/>
      <w:bookmarkEnd w:id="29"/>
      <w:r>
        <w:rPr>
          <w:rFonts w:ascii="Palatino Linotype" w:eastAsia="Palatino Linotype" w:hAnsi="Palatino Linotype" w:cs="Palatino Linotype"/>
        </w:rPr>
        <w:t>Pero, del análisis de dicha Acta se puede advertir que la misma no cumple con las formalidades necesarias para con ella poder dar por satisfecho el derecho de Acceso a la Información de 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por las razones que se expondrán a continuación. </w:t>
      </w:r>
    </w:p>
    <w:p w:rsidR="000D3B61" w:rsidRDefault="000D3B61">
      <w:pPr>
        <w:spacing w:after="100" w:line="360" w:lineRule="auto"/>
        <w:jc w:val="both"/>
        <w:rPr>
          <w:rFonts w:ascii="Palatino Linotype" w:eastAsia="Palatino Linotype" w:hAnsi="Palatino Linotype" w:cs="Palatino Linotype"/>
        </w:rPr>
      </w:pPr>
      <w:bookmarkStart w:id="30" w:name="_heading=h.gfeo10l9mt5m" w:colFirst="0" w:colLast="0"/>
      <w:bookmarkEnd w:id="30"/>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primer lugar, la Ley de Transparencia y Acceso a la Información Pública del Estado De México y Municipios establece en su artículo 19 establece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ejercicio de sus atribuciones debía contar con la información y la misma no existe, entonces deberá emitir el Acuerdo de Inexistencia correspondiente por medio de su Comité de Transparencia: </w:t>
      </w:r>
    </w:p>
    <w:p w:rsidR="000D3B61" w:rsidRDefault="000D3B61">
      <w:pPr>
        <w:spacing w:after="100" w:line="360" w:lineRule="auto"/>
        <w:jc w:val="both"/>
        <w:rPr>
          <w:rFonts w:ascii="Palatino Linotype" w:eastAsia="Palatino Linotype" w:hAnsi="Palatino Linotype" w:cs="Palatino Linotype"/>
        </w:rPr>
      </w:pPr>
    </w:p>
    <w:p w:rsidR="000D3B61" w:rsidRDefault="00F110B2">
      <w:pPr>
        <w:ind w:left="850" w:right="1184"/>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 xml:space="preserve">“Artículo 19. </w:t>
      </w:r>
      <w:r>
        <w:rPr>
          <w:rFonts w:ascii="Palatino Linotype" w:eastAsia="Palatino Linotype" w:hAnsi="Palatino Linotype" w:cs="Palatino Linotype"/>
          <w:i/>
          <w:color w:val="2F2F2F"/>
          <w:sz w:val="22"/>
          <w:szCs w:val="22"/>
        </w:rPr>
        <w:t>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w:t>
      </w:r>
    </w:p>
    <w:p w:rsidR="000D3B61" w:rsidRDefault="000D3B61">
      <w:pPr>
        <w:ind w:left="850" w:right="1184"/>
        <w:jc w:val="both"/>
        <w:rPr>
          <w:rFonts w:ascii="Palatino Linotype" w:eastAsia="Palatino Linotype" w:hAnsi="Palatino Linotype" w:cs="Palatino Linotype"/>
          <w:i/>
          <w:color w:val="2F2F2F"/>
          <w:sz w:val="22"/>
          <w:szCs w:val="22"/>
        </w:rPr>
      </w:pPr>
    </w:p>
    <w:p w:rsidR="000D3B61" w:rsidRDefault="00F110B2">
      <w:pPr>
        <w:ind w:left="850" w:right="1184"/>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i/>
          <w:color w:val="2F2F2F"/>
          <w:sz w:val="22"/>
          <w:szCs w:val="22"/>
        </w:rPr>
        <w:t>S</w:t>
      </w:r>
      <w:r>
        <w:rPr>
          <w:rFonts w:ascii="Palatino Linotype" w:eastAsia="Palatino Linotype" w:hAnsi="Palatino Linotype" w:cs="Palatino Linotype"/>
          <w:b/>
          <w:i/>
          <w:color w:val="2F2F2F"/>
          <w:sz w:val="22"/>
          <w:szCs w:val="22"/>
        </w:rPr>
        <w:t>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color w:val="2F2F2F"/>
          <w:sz w:val="22"/>
          <w:szCs w:val="22"/>
        </w:rPr>
        <w:t>, debidamente fundado y motivado, en el que detalle las razones del por qué no obra en sus archivos”(Sic)</w:t>
      </w:r>
    </w:p>
    <w:p w:rsidR="000D3B61" w:rsidRDefault="000D3B61">
      <w:pPr>
        <w:spacing w:after="100" w:line="360" w:lineRule="auto"/>
        <w:jc w:val="both"/>
        <w:rPr>
          <w:rFonts w:ascii="Palatino Linotype" w:eastAsia="Palatino Linotype" w:hAnsi="Palatino Linotype" w:cs="Palatino Linotype"/>
        </w:rPr>
      </w:pPr>
      <w:bookmarkStart w:id="31" w:name="_heading=h.k8645ac48fjc" w:colFirst="0" w:colLast="0"/>
      <w:bookmarkEnd w:id="31"/>
    </w:p>
    <w:p w:rsidR="000D3B61" w:rsidRDefault="00F110B2">
      <w:pPr>
        <w:spacing w:after="100" w:line="360" w:lineRule="auto"/>
        <w:jc w:val="both"/>
        <w:rPr>
          <w:rFonts w:ascii="Palatino Linotype" w:eastAsia="Palatino Linotype" w:hAnsi="Palatino Linotype" w:cs="Palatino Linotype"/>
        </w:rPr>
      </w:pPr>
      <w:bookmarkStart w:id="32" w:name="_heading=h.wpkh96khhkta" w:colFirst="0" w:colLast="0"/>
      <w:bookmarkEnd w:id="32"/>
      <w:r>
        <w:rPr>
          <w:rFonts w:ascii="Palatino Linotype" w:eastAsia="Palatino Linotype" w:hAnsi="Palatino Linotype" w:cs="Palatino Linotype"/>
        </w:rPr>
        <w:t xml:space="preserve">Este acuerdo, conforme a lo que establece el artículo en cita, deberá estar debidamente fundado y motivado, estableciendo de forma detallada las razones por las cuales la información no obra en sus archivos. </w:t>
      </w:r>
    </w:p>
    <w:p w:rsidR="000D3B61" w:rsidRDefault="000D3B61">
      <w:pPr>
        <w:spacing w:after="100" w:line="360" w:lineRule="auto"/>
        <w:jc w:val="both"/>
        <w:rPr>
          <w:rFonts w:ascii="Palatino Linotype" w:eastAsia="Palatino Linotype" w:hAnsi="Palatino Linotype" w:cs="Palatino Linotype"/>
        </w:rPr>
      </w:pPr>
      <w:bookmarkStart w:id="33" w:name="_heading=h.wciccg64lnv5" w:colFirst="0" w:colLast="0"/>
      <w:bookmarkEnd w:id="33"/>
    </w:p>
    <w:p w:rsidR="000D3B61" w:rsidRDefault="00F110B2">
      <w:pPr>
        <w:spacing w:after="100" w:line="360" w:lineRule="auto"/>
        <w:jc w:val="both"/>
        <w:rPr>
          <w:rFonts w:ascii="Palatino Linotype" w:eastAsia="Palatino Linotype" w:hAnsi="Palatino Linotype" w:cs="Palatino Linotype"/>
        </w:rPr>
      </w:pPr>
      <w:bookmarkStart w:id="34" w:name="_heading=h.miisslvcpouu" w:colFirst="0" w:colLast="0"/>
      <w:bookmarkEnd w:id="34"/>
      <w:r>
        <w:rPr>
          <w:rFonts w:ascii="Palatino Linotype" w:eastAsia="Palatino Linotype" w:hAnsi="Palatino Linotype" w:cs="Palatino Linotype"/>
        </w:rPr>
        <w:lastRenderedPageBreak/>
        <w:t xml:space="preserve">Por su parte, el artículo 169, también de la Ley de Transparencia y Acceso a la Información Pública del Estado de México y Municipios enlista los pasos a seguir cuando la información no se encuentre en los archivos del Sujeto Obligado: </w:t>
      </w:r>
    </w:p>
    <w:p w:rsidR="000D3B61" w:rsidRDefault="000D3B61">
      <w:pPr>
        <w:spacing w:after="100" w:line="360" w:lineRule="auto"/>
        <w:jc w:val="both"/>
        <w:rPr>
          <w:rFonts w:ascii="Palatino Linotype" w:eastAsia="Palatino Linotype" w:hAnsi="Palatino Linotype" w:cs="Palatino Linotype"/>
          <w:b/>
          <w:i/>
          <w:sz w:val="22"/>
          <w:szCs w:val="22"/>
        </w:rPr>
      </w:pPr>
    </w:p>
    <w:p w:rsidR="000D3B61" w:rsidRDefault="00F110B2">
      <w:pPr>
        <w:ind w:left="860" w:right="900"/>
        <w:jc w:val="both"/>
        <w:rPr>
          <w:rFonts w:ascii="Palatino Linotype" w:eastAsia="Palatino Linotype" w:hAnsi="Palatino Linotype" w:cs="Palatino Linotype"/>
          <w:i/>
          <w:sz w:val="22"/>
          <w:szCs w:val="22"/>
        </w:rPr>
      </w:pPr>
      <w:bookmarkStart w:id="35" w:name="_heading=h.uno97p11sjnt" w:colFirst="0" w:colLast="0"/>
      <w:bookmarkEnd w:id="35"/>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0D3B61" w:rsidRDefault="00F110B2">
      <w:pPr>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Analizará el caso y tomará las medidas necesarias para localizar la información;</w:t>
      </w:r>
    </w:p>
    <w:p w:rsidR="000D3B61" w:rsidRDefault="00F110B2">
      <w:pPr>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Expedirá una resolución que confirme la inexistencia del documento;</w:t>
      </w:r>
    </w:p>
    <w:p w:rsidR="000D3B61" w:rsidRDefault="00F110B2">
      <w:pPr>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D3B61" w:rsidRDefault="00F110B2">
      <w:pPr>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w:t>
      </w:r>
    </w:p>
    <w:p w:rsidR="000D3B61" w:rsidRDefault="00F110B2">
      <w:pPr>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0D3B61" w:rsidRDefault="00F110B2">
      <w:pPr>
        <w:ind w:left="860" w:right="900"/>
        <w:jc w:val="both"/>
        <w:rPr>
          <w:rFonts w:ascii="Palatino Linotype" w:eastAsia="Palatino Linotype" w:hAnsi="Palatino Linotype" w:cs="Palatino Linotype"/>
          <w:i/>
          <w:sz w:val="22"/>
          <w:szCs w:val="22"/>
        </w:rPr>
      </w:pPr>
      <w:bookmarkStart w:id="36" w:name="_heading=h.uj9a3g5ztm04" w:colFirst="0" w:colLast="0"/>
      <w:bookmarkEnd w:id="36"/>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solicitante.”(Sic)</w:t>
      </w:r>
    </w:p>
    <w:p w:rsidR="000D3B61" w:rsidRDefault="00F110B2">
      <w:pPr>
        <w:spacing w:before="240" w:after="240" w:line="360" w:lineRule="auto"/>
        <w:jc w:val="both"/>
        <w:rPr>
          <w:rFonts w:ascii="Palatino Linotype" w:eastAsia="Palatino Linotype" w:hAnsi="Palatino Linotype" w:cs="Palatino Linotype"/>
          <w:b/>
          <w:i/>
          <w:sz w:val="22"/>
          <w:szCs w:val="22"/>
        </w:rPr>
      </w:pPr>
      <w:bookmarkStart w:id="37" w:name="_heading=h.3bdmd1cw0yn1" w:colFirst="0" w:colLast="0"/>
      <w:bookmarkEnd w:id="37"/>
      <w:r>
        <w:rPr>
          <w:rFonts w:ascii="Palatino Linotype" w:eastAsia="Palatino Linotype" w:hAnsi="Palatino Linotype" w:cs="Palatino Linotype"/>
        </w:rPr>
        <w:t xml:space="preserve">De los preceptos legales señalados, se advierte que en los casos en que la información solicitada no se encuentre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es el Comité de Transparencia al que le corresponde analizar el caso y tomar las medidas necesarias para localización de la información requerida y en su caso ordenará</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siempre que </w:t>
      </w:r>
      <w:r>
        <w:rPr>
          <w:rFonts w:ascii="Palatino Linotype" w:eastAsia="Palatino Linotype" w:hAnsi="Palatino Linotype" w:cs="Palatino Linotype"/>
        </w:rPr>
        <w:lastRenderedPageBreak/>
        <w:t xml:space="preserve">sea materialmente posible, que se genere o se reponga la información en caso de que ésta tuviera que existir en la medida que deriva del ejercicio de sus facultades, competencias o funciones; asimismo, debe notificar al órgano de control interno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que inicie el procedimiento de responsabilidad administrativa correspondiente. </w:t>
      </w:r>
    </w:p>
    <w:p w:rsidR="000D3B61" w:rsidRDefault="00F110B2">
      <w:pPr>
        <w:spacing w:before="240" w:after="240" w:line="360" w:lineRule="auto"/>
        <w:ind w:right="-100"/>
        <w:jc w:val="both"/>
        <w:rPr>
          <w:rFonts w:ascii="Palatino Linotype" w:eastAsia="Palatino Linotype" w:hAnsi="Palatino Linotype" w:cs="Palatino Linotype"/>
        </w:rPr>
      </w:pPr>
      <w:r>
        <w:rPr>
          <w:rFonts w:ascii="Palatino Linotype" w:eastAsia="Palatino Linotype" w:hAnsi="Palatino Linotype" w:cs="Palatino Linotype"/>
        </w:rPr>
        <w:t>Asimismo, se establecerá de manera fundada y motivada las razones del por qué no obra en sus archivos; así como los criterios y los métodos de búsqueda de la información utilizados; así como todas aquéllas circunstancias de modo, tiempo y lugar que se tomaron en cuenta para llegar a determinar que no obra en los archivos la información requerida.</w:t>
      </w:r>
    </w:p>
    <w:p w:rsidR="000D3B61" w:rsidRDefault="00F110B2">
      <w:pPr>
        <w:spacing w:after="100" w:line="360" w:lineRule="auto"/>
        <w:jc w:val="both"/>
        <w:rPr>
          <w:rFonts w:ascii="Palatino Linotype" w:eastAsia="Palatino Linotype" w:hAnsi="Palatino Linotype" w:cs="Palatino Linotype"/>
        </w:rPr>
      </w:pPr>
      <w:bookmarkStart w:id="38" w:name="_heading=h.8gj6oowagx99" w:colFirst="0" w:colLast="0"/>
      <w:bookmarkEnd w:id="38"/>
      <w:r>
        <w:rPr>
          <w:rFonts w:ascii="Palatino Linotype" w:eastAsia="Palatino Linotype" w:hAnsi="Palatino Linotype" w:cs="Palatino Linotype"/>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así como CUARENTA Y CINCO.</w:t>
      </w:r>
    </w:p>
    <w:p w:rsidR="000D3B61" w:rsidRDefault="00F110B2">
      <w:pPr>
        <w:spacing w:after="100" w:line="360" w:lineRule="auto"/>
        <w:jc w:val="center"/>
        <w:rPr>
          <w:rFonts w:ascii="Palatino Linotype" w:eastAsia="Palatino Linotype" w:hAnsi="Palatino Linotype" w:cs="Palatino Linotype"/>
        </w:rPr>
      </w:pPr>
      <w:bookmarkStart w:id="39" w:name="_heading=h.zha7sb9ohkxi" w:colFirst="0" w:colLast="0"/>
      <w:bookmarkEnd w:id="39"/>
      <w:r>
        <w:rPr>
          <w:rFonts w:ascii="Palatino Linotype" w:eastAsia="Palatino Linotype" w:hAnsi="Palatino Linotype" w:cs="Palatino Linotype"/>
          <w:noProof/>
          <w:lang w:val="es-MX" w:eastAsia="es-MX"/>
        </w:rPr>
        <w:lastRenderedPageBreak/>
        <w:drawing>
          <wp:inline distT="114300" distB="114300" distL="114300" distR="114300">
            <wp:extent cx="5286488" cy="771525"/>
            <wp:effectExtent l="0" t="0" r="0" b="0"/>
            <wp:docPr id="3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73"/>
                    <a:srcRect/>
                    <a:stretch>
                      <a:fillRect/>
                    </a:stretch>
                  </pic:blipFill>
                  <pic:spPr>
                    <a:xfrm>
                      <a:off x="0" y="0"/>
                      <a:ext cx="5286488" cy="771525"/>
                    </a:xfrm>
                    <a:prstGeom prst="rect">
                      <a:avLst/>
                    </a:prstGeom>
                    <a:ln/>
                  </pic:spPr>
                </pic:pic>
              </a:graphicData>
            </a:graphic>
          </wp:inline>
        </w:drawing>
      </w:r>
    </w:p>
    <w:p w:rsidR="000D3B61" w:rsidRDefault="00F110B2">
      <w:pPr>
        <w:spacing w:after="100" w:line="360" w:lineRule="auto"/>
        <w:jc w:val="center"/>
        <w:rPr>
          <w:rFonts w:ascii="Palatino Linotype" w:eastAsia="Palatino Linotype" w:hAnsi="Palatino Linotype" w:cs="Palatino Linotype"/>
        </w:rPr>
      </w:pPr>
      <w:bookmarkStart w:id="40" w:name="_heading=h.ug2p6jqy3n9z" w:colFirst="0" w:colLast="0"/>
      <w:bookmarkEnd w:id="40"/>
      <w:r>
        <w:rPr>
          <w:rFonts w:ascii="Palatino Linotype" w:eastAsia="Palatino Linotype" w:hAnsi="Palatino Linotype" w:cs="Palatino Linotype"/>
          <w:noProof/>
          <w:lang w:val="es-MX" w:eastAsia="es-MX"/>
        </w:rPr>
        <w:drawing>
          <wp:inline distT="114300" distB="114300" distL="114300" distR="114300">
            <wp:extent cx="5371885" cy="1257300"/>
            <wp:effectExtent l="0" t="0" r="0" b="0"/>
            <wp:docPr id="3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74"/>
                    <a:srcRect/>
                    <a:stretch>
                      <a:fillRect/>
                    </a:stretch>
                  </pic:blipFill>
                  <pic:spPr>
                    <a:xfrm>
                      <a:off x="0" y="0"/>
                      <a:ext cx="5371885" cy="1257300"/>
                    </a:xfrm>
                    <a:prstGeom prst="rect">
                      <a:avLst/>
                    </a:prstGeom>
                    <a:ln/>
                  </pic:spPr>
                </pic:pic>
              </a:graphicData>
            </a:graphic>
          </wp:inline>
        </w:drawing>
      </w:r>
    </w:p>
    <w:p w:rsidR="000D3B61" w:rsidRDefault="00F110B2">
      <w:pPr>
        <w:spacing w:before="240" w:after="240" w:line="360" w:lineRule="auto"/>
        <w:ind w:right="60"/>
        <w:jc w:val="both"/>
        <w:rPr>
          <w:rFonts w:ascii="Palatino Linotype" w:eastAsia="Palatino Linotype" w:hAnsi="Palatino Linotype" w:cs="Palatino Linotype"/>
        </w:rPr>
      </w:pPr>
      <w:bookmarkStart w:id="41" w:name="_heading=h.egxlusuj7v8x" w:colFirst="0" w:colLast="0"/>
      <w:bookmarkEnd w:id="41"/>
      <w:r>
        <w:rPr>
          <w:rFonts w:ascii="Palatino Linotype" w:eastAsia="Palatino Linotype" w:hAnsi="Palatino Linotype" w:cs="Palatino Linotype"/>
        </w:rPr>
        <w:t xml:space="preserve">Por ello, como se prevé en los criterios anteriores, es necesario que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y deberá precisar en el Acuerdo respectivo los siguientes datos: </w:t>
      </w:r>
    </w:p>
    <w:tbl>
      <w:tblPr>
        <w:tblStyle w:val="a2"/>
        <w:tblW w:w="9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6195"/>
        <w:gridCol w:w="1110"/>
      </w:tblGrid>
      <w:tr w:rsidR="000D3B61">
        <w:tc>
          <w:tcPr>
            <w:tcW w:w="1800" w:type="dxa"/>
            <w:shd w:val="clear" w:color="auto" w:fill="4A452A"/>
          </w:tcPr>
          <w:p w:rsidR="000D3B61" w:rsidRDefault="00F110B2">
            <w:pPr>
              <w:widowControl w:val="0"/>
              <w:spacing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 xml:space="preserve">Requisitos </w:t>
            </w:r>
          </w:p>
        </w:tc>
        <w:tc>
          <w:tcPr>
            <w:tcW w:w="6195" w:type="dxa"/>
            <w:shd w:val="clear" w:color="auto" w:fill="4A452A"/>
          </w:tcPr>
          <w:p w:rsidR="000D3B61" w:rsidRDefault="00F110B2">
            <w:pPr>
              <w:widowControl w:val="0"/>
              <w:spacing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Acuerdo</w:t>
            </w:r>
          </w:p>
        </w:tc>
        <w:tc>
          <w:tcPr>
            <w:tcW w:w="1110" w:type="dxa"/>
            <w:shd w:val="clear" w:color="auto" w:fill="4A452A"/>
          </w:tcPr>
          <w:p w:rsidR="000D3B61" w:rsidRDefault="00F110B2">
            <w:pPr>
              <w:widowControl w:val="0"/>
              <w:spacing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¿Colma?</w:t>
            </w:r>
          </w:p>
        </w:tc>
      </w:tr>
      <w:tr w:rsidR="000D3B61">
        <w:trPr>
          <w:trHeight w:val="1680"/>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Lugar y fecha de la resolución </w:t>
            </w:r>
          </w:p>
        </w:tc>
        <w:tc>
          <w:tcPr>
            <w:tcW w:w="6195" w:type="dxa"/>
          </w:tcPr>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noProof/>
                <w:sz w:val="20"/>
                <w:szCs w:val="20"/>
                <w:lang w:val="es-MX" w:eastAsia="es-MX"/>
              </w:rPr>
              <w:drawing>
                <wp:inline distT="114300" distB="114300" distL="114300" distR="114300">
                  <wp:extent cx="3886200" cy="945198"/>
                  <wp:effectExtent l="0" t="0" r="0" b="0"/>
                  <wp:docPr id="3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75"/>
                          <a:srcRect/>
                          <a:stretch>
                            <a:fillRect/>
                          </a:stretch>
                        </pic:blipFill>
                        <pic:spPr>
                          <a:xfrm>
                            <a:off x="0" y="0"/>
                            <a:ext cx="3886200" cy="945198"/>
                          </a:xfrm>
                          <a:prstGeom prst="rect">
                            <a:avLst/>
                          </a:prstGeom>
                          <a:ln/>
                        </pic:spPr>
                      </pic:pic>
                    </a:graphicData>
                  </a:graphic>
                </wp:inline>
              </w:drawing>
            </w:r>
          </w:p>
        </w:tc>
        <w:tc>
          <w:tcPr>
            <w:tcW w:w="1110" w:type="dxa"/>
          </w:tcPr>
          <w:p w:rsidR="000D3B61" w:rsidRDefault="00F110B2">
            <w:pPr>
              <w:widowControl w:val="0"/>
              <w:spacing w:line="360" w:lineRule="auto"/>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r>
      <w:tr w:rsidR="000D3B61">
        <w:trPr>
          <w:trHeight w:val="1005"/>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Nombre del Solicitante </w:t>
            </w:r>
          </w:p>
        </w:tc>
        <w:tc>
          <w:tcPr>
            <w:tcW w:w="6195" w:type="dxa"/>
          </w:tcPr>
          <w:p w:rsidR="000D3B61" w:rsidRDefault="00F110B2">
            <w:pPr>
              <w:widowControl w:val="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se aprecia tal información del acuerdo </w:t>
            </w:r>
          </w:p>
        </w:tc>
        <w:tc>
          <w:tcPr>
            <w:tcW w:w="1110" w:type="dxa"/>
          </w:tcPr>
          <w:p w:rsidR="000D3B61" w:rsidRDefault="00F110B2">
            <w:pPr>
              <w:widowControl w:val="0"/>
              <w:spacing w:line="360" w:lineRule="auto"/>
              <w:rPr>
                <w:rFonts w:ascii="Palatino Linotype" w:eastAsia="Palatino Linotype" w:hAnsi="Palatino Linotype" w:cs="Palatino Linotype"/>
                <w:b/>
              </w:rPr>
            </w:pPr>
            <w:r>
              <w:rPr>
                <w:rFonts w:ascii="Palatino Linotype" w:eastAsia="Palatino Linotype" w:hAnsi="Palatino Linotype" w:cs="Palatino Linotype"/>
                <w:b/>
              </w:rPr>
              <w:t>No</w:t>
            </w:r>
          </w:p>
        </w:tc>
      </w:tr>
      <w:tr w:rsidR="000D3B61">
        <w:trPr>
          <w:trHeight w:val="1275"/>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Información solicitada </w:t>
            </w:r>
          </w:p>
        </w:tc>
        <w:tc>
          <w:tcPr>
            <w:tcW w:w="6195" w:type="dxa"/>
          </w:tcPr>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noProof/>
                <w:sz w:val="20"/>
                <w:szCs w:val="20"/>
                <w:lang w:val="es-MX" w:eastAsia="es-MX"/>
              </w:rPr>
              <w:drawing>
                <wp:inline distT="114300" distB="114300" distL="114300" distR="114300">
                  <wp:extent cx="3781425" cy="649923"/>
                  <wp:effectExtent l="0" t="0" r="0" b="0"/>
                  <wp:docPr id="3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76"/>
                          <a:srcRect/>
                          <a:stretch>
                            <a:fillRect/>
                          </a:stretch>
                        </pic:blipFill>
                        <pic:spPr>
                          <a:xfrm>
                            <a:off x="0" y="0"/>
                            <a:ext cx="3781425" cy="649923"/>
                          </a:xfrm>
                          <a:prstGeom prst="rect">
                            <a:avLst/>
                          </a:prstGeom>
                          <a:ln/>
                        </pic:spPr>
                      </pic:pic>
                    </a:graphicData>
                  </a:graphic>
                </wp:inline>
              </w:drawing>
            </w:r>
          </w:p>
        </w:tc>
        <w:tc>
          <w:tcPr>
            <w:tcW w:w="1110" w:type="dxa"/>
          </w:tcPr>
          <w:p w:rsidR="000D3B61" w:rsidRDefault="00F110B2">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Parcial </w:t>
            </w:r>
          </w:p>
          <w:p w:rsidR="000D3B61" w:rsidRDefault="000D3B61">
            <w:pPr>
              <w:widowControl w:val="0"/>
              <w:spacing w:line="360" w:lineRule="auto"/>
              <w:jc w:val="both"/>
              <w:rPr>
                <w:rFonts w:ascii="Palatino Linotype" w:eastAsia="Palatino Linotype" w:hAnsi="Palatino Linotype" w:cs="Palatino Linotype"/>
                <w:b/>
              </w:rPr>
            </w:pPr>
          </w:p>
        </w:tc>
      </w:tr>
      <w:tr w:rsidR="000D3B61">
        <w:trPr>
          <w:trHeight w:val="1650"/>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Fundamento o motivo por el cual se determina que la información no obra en los archivos. </w:t>
            </w:r>
          </w:p>
        </w:tc>
        <w:tc>
          <w:tcPr>
            <w:tcW w:w="6195" w:type="dxa"/>
          </w:tcPr>
          <w:p w:rsidR="000D3B61" w:rsidRDefault="00F110B2">
            <w:pPr>
              <w:widowControl w:val="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se aprecia tal información del acuerdo, sólo se describe el procedimiento más no las razones específicas de la inexistencia </w:t>
            </w:r>
          </w:p>
          <w:p w:rsidR="000D3B61" w:rsidRDefault="000D3B61">
            <w:pPr>
              <w:widowControl w:val="0"/>
              <w:jc w:val="both"/>
              <w:rPr>
                <w:rFonts w:ascii="Palatino Linotype" w:eastAsia="Palatino Linotype" w:hAnsi="Palatino Linotype" w:cs="Palatino Linotype"/>
                <w:sz w:val="20"/>
                <w:szCs w:val="20"/>
              </w:rPr>
            </w:pPr>
          </w:p>
          <w:p w:rsidR="000D3B61" w:rsidRDefault="00F110B2">
            <w:pPr>
              <w:widowControl w:val="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drawing>
                <wp:inline distT="114300" distB="114300" distL="114300" distR="114300">
                  <wp:extent cx="3781425" cy="838200"/>
                  <wp:effectExtent l="0" t="0" r="0" b="0"/>
                  <wp:docPr id="3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77"/>
                          <a:srcRect/>
                          <a:stretch>
                            <a:fillRect/>
                          </a:stretch>
                        </pic:blipFill>
                        <pic:spPr>
                          <a:xfrm>
                            <a:off x="0" y="0"/>
                            <a:ext cx="3781425" cy="838200"/>
                          </a:xfrm>
                          <a:prstGeom prst="rect">
                            <a:avLst/>
                          </a:prstGeom>
                          <a:ln/>
                        </pic:spPr>
                      </pic:pic>
                    </a:graphicData>
                  </a:graphic>
                </wp:inline>
              </w:drawing>
            </w:r>
          </w:p>
        </w:tc>
        <w:tc>
          <w:tcPr>
            <w:tcW w:w="1110" w:type="dxa"/>
          </w:tcPr>
          <w:p w:rsidR="000D3B61" w:rsidRDefault="00F110B2">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No</w:t>
            </w:r>
          </w:p>
        </w:tc>
      </w:tr>
      <w:tr w:rsidR="000D3B61">
        <w:trPr>
          <w:trHeight w:val="1110"/>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Número de acuerdo emitido </w:t>
            </w:r>
          </w:p>
        </w:tc>
        <w:tc>
          <w:tcPr>
            <w:tcW w:w="6195" w:type="dxa"/>
          </w:tcPr>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noProof/>
                <w:sz w:val="20"/>
                <w:szCs w:val="20"/>
                <w:lang w:val="es-MX" w:eastAsia="es-MX"/>
              </w:rPr>
              <w:drawing>
                <wp:inline distT="114300" distB="114300" distL="114300" distR="114300">
                  <wp:extent cx="3295650" cy="266700"/>
                  <wp:effectExtent l="0" t="0" r="0" b="0"/>
                  <wp:docPr id="3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78"/>
                          <a:srcRect/>
                          <a:stretch>
                            <a:fillRect/>
                          </a:stretch>
                        </pic:blipFill>
                        <pic:spPr>
                          <a:xfrm>
                            <a:off x="0" y="0"/>
                            <a:ext cx="3295650" cy="266700"/>
                          </a:xfrm>
                          <a:prstGeom prst="rect">
                            <a:avLst/>
                          </a:prstGeom>
                          <a:ln/>
                        </pic:spPr>
                      </pic:pic>
                    </a:graphicData>
                  </a:graphic>
                </wp:inline>
              </w:drawing>
            </w:r>
          </w:p>
        </w:tc>
        <w:tc>
          <w:tcPr>
            <w:tcW w:w="1110" w:type="dxa"/>
          </w:tcPr>
          <w:p w:rsidR="000D3B61" w:rsidRDefault="00F110B2">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sí</w:t>
            </w:r>
          </w:p>
        </w:tc>
      </w:tr>
      <w:tr w:rsidR="000D3B61">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Hacer del conocimiento del solicitante </w:t>
            </w:r>
            <w:r>
              <w:rPr>
                <w:rFonts w:ascii="Palatino Linotype" w:eastAsia="Palatino Linotype" w:hAnsi="Palatino Linotype" w:cs="Palatino Linotype"/>
              </w:rPr>
              <w:lastRenderedPageBreak/>
              <w:t xml:space="preserve">que puede interponer el Recurso de Revisión respectivo en un término de 15 días </w:t>
            </w:r>
          </w:p>
        </w:tc>
        <w:tc>
          <w:tcPr>
            <w:tcW w:w="6195" w:type="dxa"/>
          </w:tcPr>
          <w:p w:rsidR="000D3B61" w:rsidRDefault="00F110B2">
            <w:pPr>
              <w:widowControl w:val="0"/>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Si bien no se hace del conocimiento, lo cierto es que el Acta de la Sesión, mediante la cual se aprueba la inexistencia de la información solicitada tiene fecha posterior a la interposición de los Recursos de </w:t>
            </w:r>
            <w:r>
              <w:rPr>
                <w:rFonts w:ascii="Palatino Linotype" w:eastAsia="Palatino Linotype" w:hAnsi="Palatino Linotype" w:cs="Palatino Linotype"/>
                <w:sz w:val="20"/>
                <w:szCs w:val="20"/>
              </w:rPr>
              <w:lastRenderedPageBreak/>
              <w:t xml:space="preserve">Revisión materia del presente estudio, ya que los mismos fueron interpuestos en fechas diez, once, trece y catorce de diciembre y el Acta en comento es de fecha veintiuno de diciembre de dos mil veintiuno. </w:t>
            </w:r>
          </w:p>
          <w:p w:rsidR="000D3B61" w:rsidRDefault="00F110B2">
            <w:pPr>
              <w:widowControl w:val="0"/>
              <w:spacing w:line="36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noProof/>
                <w:sz w:val="20"/>
                <w:szCs w:val="20"/>
                <w:lang w:val="es-MX" w:eastAsia="es-MX"/>
              </w:rPr>
              <w:drawing>
                <wp:inline distT="114300" distB="114300" distL="114300" distR="114300">
                  <wp:extent cx="3781425" cy="698500"/>
                  <wp:effectExtent l="0" t="0" r="0" b="0"/>
                  <wp:docPr id="3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79"/>
                          <a:srcRect/>
                          <a:stretch>
                            <a:fillRect/>
                          </a:stretch>
                        </pic:blipFill>
                        <pic:spPr>
                          <a:xfrm>
                            <a:off x="0" y="0"/>
                            <a:ext cx="3781425" cy="698500"/>
                          </a:xfrm>
                          <a:prstGeom prst="rect">
                            <a:avLst/>
                          </a:prstGeom>
                          <a:ln/>
                        </pic:spPr>
                      </pic:pic>
                    </a:graphicData>
                  </a:graphic>
                </wp:inline>
              </w:drawing>
            </w:r>
          </w:p>
        </w:tc>
        <w:tc>
          <w:tcPr>
            <w:tcW w:w="1110" w:type="dxa"/>
          </w:tcPr>
          <w:p w:rsidR="000D3B61" w:rsidRDefault="00F110B2">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Si </w:t>
            </w:r>
          </w:p>
        </w:tc>
      </w:tr>
      <w:tr w:rsidR="000D3B61">
        <w:trPr>
          <w:trHeight w:val="33"/>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Nombres y firmas de los integrantes del Comité </w:t>
            </w:r>
          </w:p>
        </w:tc>
        <w:tc>
          <w:tcPr>
            <w:tcW w:w="6195" w:type="dxa"/>
          </w:tcPr>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noProof/>
                <w:sz w:val="20"/>
                <w:szCs w:val="20"/>
                <w:lang w:val="es-MX" w:eastAsia="es-MX"/>
              </w:rPr>
              <w:drawing>
                <wp:inline distT="114300" distB="114300" distL="114300" distR="114300">
                  <wp:extent cx="3781425" cy="2489200"/>
                  <wp:effectExtent l="0" t="0" r="0" b="0"/>
                  <wp:docPr id="3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80"/>
                          <a:srcRect/>
                          <a:stretch>
                            <a:fillRect/>
                          </a:stretch>
                        </pic:blipFill>
                        <pic:spPr>
                          <a:xfrm>
                            <a:off x="0" y="0"/>
                            <a:ext cx="3781425" cy="2489200"/>
                          </a:xfrm>
                          <a:prstGeom prst="rect">
                            <a:avLst/>
                          </a:prstGeom>
                          <a:ln/>
                        </pic:spPr>
                      </pic:pic>
                    </a:graphicData>
                  </a:graphic>
                </wp:inline>
              </w:drawing>
            </w:r>
          </w:p>
        </w:tc>
        <w:tc>
          <w:tcPr>
            <w:tcW w:w="1110" w:type="dxa"/>
          </w:tcPr>
          <w:p w:rsidR="000D3B61" w:rsidRDefault="00F110B2">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r>
      <w:tr w:rsidR="000D3B61">
        <w:trPr>
          <w:trHeight w:val="33"/>
        </w:trPr>
        <w:tc>
          <w:tcPr>
            <w:tcW w:w="1800" w:type="dxa"/>
            <w:shd w:val="clear" w:color="auto" w:fill="auto"/>
            <w:tcMar>
              <w:top w:w="100" w:type="dxa"/>
              <w:left w:w="100" w:type="dxa"/>
              <w:bottom w:w="100" w:type="dxa"/>
              <w:right w:w="100" w:type="dxa"/>
            </w:tcMar>
          </w:tcPr>
          <w:p w:rsidR="000D3B61" w:rsidRDefault="00F110B2">
            <w:pPr>
              <w:widowControl w:val="0"/>
              <w:rPr>
                <w:rFonts w:ascii="Palatino Linotype" w:eastAsia="Palatino Linotype" w:hAnsi="Palatino Linotype" w:cs="Palatino Linotype"/>
                <w:highlight w:val="yellow"/>
              </w:rPr>
            </w:pPr>
            <w:r>
              <w:rPr>
                <w:rFonts w:ascii="Palatino Linotype" w:eastAsia="Palatino Linotype" w:hAnsi="Palatino Linotype" w:cs="Palatino Linotype"/>
              </w:rPr>
              <w:t xml:space="preserve">Notificación al Órgano Interno de Control </w:t>
            </w:r>
          </w:p>
        </w:tc>
        <w:tc>
          <w:tcPr>
            <w:tcW w:w="6195" w:type="dxa"/>
          </w:tcPr>
          <w:p w:rsidR="000D3B61" w:rsidRDefault="00F110B2">
            <w:pPr>
              <w:widowControl w:val="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términos del artículo 169, fracción IV de la Ley de Transparencia y Acceso a la Información Pública, se deberá dar  una notificación al órgano de control interno:</w:t>
            </w:r>
          </w:p>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Artículo 169. Cuando la información no se encuentre en los archivos del sujeto obligado, el Comité de Transparencia:</w:t>
            </w:r>
          </w:p>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0D3B61" w:rsidRDefault="00F110B2">
            <w:pPr>
              <w:widowControl w:val="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IV. Notificará al órgano interno de control o equivalente del sujeto obligado quien, en su caso, deberá iniciar el procedimiento de responsabilidad </w:t>
            </w:r>
            <w:r>
              <w:rPr>
                <w:rFonts w:ascii="Palatino Linotype" w:eastAsia="Palatino Linotype" w:hAnsi="Palatino Linotype" w:cs="Palatino Linotype"/>
                <w:i/>
                <w:sz w:val="20"/>
                <w:szCs w:val="20"/>
              </w:rPr>
              <w:lastRenderedPageBreak/>
              <w:t>administrativa que corresponda.</w:t>
            </w:r>
          </w:p>
          <w:p w:rsidR="000D3B61" w:rsidRDefault="000D3B61">
            <w:pPr>
              <w:widowControl w:val="0"/>
              <w:jc w:val="both"/>
              <w:rPr>
                <w:rFonts w:ascii="Palatino Linotype" w:eastAsia="Palatino Linotype" w:hAnsi="Palatino Linotype" w:cs="Palatino Linotype"/>
                <w:i/>
                <w:sz w:val="20"/>
                <w:szCs w:val="20"/>
              </w:rPr>
            </w:pPr>
          </w:p>
          <w:p w:rsidR="000D3B61" w:rsidRDefault="00F110B2">
            <w:pPr>
              <w:widowControl w:val="0"/>
              <w:jc w:val="both"/>
              <w:rPr>
                <w:rFonts w:ascii="Palatino Linotype" w:eastAsia="Palatino Linotype" w:hAnsi="Palatino Linotype" w:cs="Palatino Linotype"/>
                <w:b/>
                <w:sz w:val="20"/>
                <w:szCs w:val="20"/>
                <w:highlight w:val="yellow"/>
              </w:rPr>
            </w:pPr>
            <w:r>
              <w:rPr>
                <w:rFonts w:ascii="Palatino Linotype" w:eastAsia="Palatino Linotype" w:hAnsi="Palatino Linotype" w:cs="Palatino Linotype"/>
                <w:sz w:val="20"/>
                <w:szCs w:val="20"/>
              </w:rPr>
              <w:t xml:space="preserve">Situación que no se observa en el Acuerdo remitido por </w:t>
            </w:r>
            <w:r>
              <w:rPr>
                <w:rFonts w:ascii="Palatino Linotype" w:eastAsia="Palatino Linotype" w:hAnsi="Palatino Linotype" w:cs="Palatino Linotype"/>
                <w:b/>
                <w:sz w:val="20"/>
                <w:szCs w:val="20"/>
              </w:rPr>
              <w:t xml:space="preserve">EL SUJETO OBLIGADO </w:t>
            </w:r>
          </w:p>
        </w:tc>
        <w:tc>
          <w:tcPr>
            <w:tcW w:w="1110" w:type="dxa"/>
          </w:tcPr>
          <w:p w:rsidR="000D3B61" w:rsidRDefault="00F110B2">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No</w:t>
            </w:r>
          </w:p>
        </w:tc>
      </w:tr>
    </w:tbl>
    <w:p w:rsidR="000D3B61" w:rsidRDefault="000D3B61">
      <w:pPr>
        <w:spacing w:after="100" w:line="360" w:lineRule="auto"/>
        <w:jc w:val="both"/>
        <w:rPr>
          <w:rFonts w:ascii="Palatino Linotype" w:eastAsia="Palatino Linotype" w:hAnsi="Palatino Linotype" w:cs="Palatino Linotype"/>
          <w:color w:val="FF0000"/>
        </w:rPr>
      </w:pPr>
    </w:p>
    <w:p w:rsidR="000D3B61" w:rsidRDefault="00F110B2">
      <w:pPr>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de una interpretación sistemática y armónica de todo lo antes mencionado.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llevar a cabo un Acuerdo de Inexistencia en donde acreditara los requisitos mínimos exigidos por la Ley de Transparencia y Acceso a la Información Pública del Estado de México y Municipios y los Lineamientos antes citados, como lo señala la ley en comento en su artículo 170: </w:t>
      </w:r>
    </w:p>
    <w:p w:rsidR="000D3B61" w:rsidRDefault="00F110B2">
      <w:pPr>
        <w:ind w:left="862" w:right="902"/>
        <w:jc w:val="both"/>
        <w:rPr>
          <w:rFonts w:ascii="Palatino Linotype" w:eastAsia="Palatino Linotype" w:hAnsi="Palatino Linotype" w:cs="Palatino Linotype"/>
          <w:b/>
          <w:i/>
          <w:sz w:val="22"/>
          <w:szCs w:val="22"/>
        </w:rPr>
      </w:pPr>
      <w:bookmarkStart w:id="42" w:name="_heading=h.9lytijj4rtf" w:colFirst="0" w:colLast="0"/>
      <w:bookmarkEnd w:id="42"/>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eastAsia="Palatino Linotype" w:hAnsi="Palatino Linotype" w:cs="Palatino Linotype"/>
          <w:i/>
          <w:sz w:val="22"/>
          <w:szCs w:val="22"/>
        </w:rPr>
        <w:t>” (Sic)</w:t>
      </w:r>
    </w:p>
    <w:p w:rsidR="000D3B61" w:rsidRDefault="000D3B61">
      <w:pPr>
        <w:spacing w:line="360" w:lineRule="auto"/>
        <w:ind w:left="860" w:right="900"/>
        <w:jc w:val="both"/>
        <w:rPr>
          <w:rFonts w:ascii="Palatino Linotype" w:eastAsia="Palatino Linotype" w:hAnsi="Palatino Linotype" w:cs="Palatino Linotype"/>
          <w:b/>
          <w:i/>
          <w:sz w:val="22"/>
          <w:szCs w:val="22"/>
        </w:rPr>
      </w:pPr>
    </w:p>
    <w:p w:rsidR="000D3B61" w:rsidRDefault="00F110B2">
      <w:pPr>
        <w:spacing w:after="100" w:line="360" w:lineRule="auto"/>
        <w:jc w:val="both"/>
        <w:rPr>
          <w:rFonts w:ascii="Palatino Linotype" w:eastAsia="Palatino Linotype" w:hAnsi="Palatino Linotype" w:cs="Palatino Linotype"/>
        </w:rPr>
      </w:pPr>
      <w:bookmarkStart w:id="43" w:name="_heading=h.yq5h0pr9vvbt" w:colFirst="0" w:colLast="0"/>
      <w:bookmarkEnd w:id="43"/>
      <w:r>
        <w:rPr>
          <w:rFonts w:ascii="Palatino Linotype" w:eastAsia="Palatino Linotype" w:hAnsi="Palatino Linotype" w:cs="Palatino Linotype"/>
        </w:rPr>
        <w:t>Así debió haber señalado las razones detalladas con modo tiempo y lugar, del porqué la información solicitada no obra en sus archivos. Situación que no ocurre en el Acuerdo remitido por</w:t>
      </w:r>
      <w:r>
        <w:rPr>
          <w:rFonts w:ascii="Palatino Linotype" w:eastAsia="Palatino Linotype" w:hAnsi="Palatino Linotype" w:cs="Palatino Linotype"/>
          <w:b/>
        </w:rPr>
        <w:t xml:space="preserve"> EL SUJETO OBLIGADO,</w:t>
      </w:r>
      <w:r>
        <w:rPr>
          <w:rFonts w:ascii="Palatino Linotype" w:eastAsia="Palatino Linotype" w:hAnsi="Palatino Linotype" w:cs="Palatino Linotype"/>
        </w:rPr>
        <w:t xml:space="preserve"> toda vez que únicamente se limita a precisar que dicha información no existe, sin hacer mayor pronunciamiento </w:t>
      </w:r>
      <w:r>
        <w:rPr>
          <w:rFonts w:ascii="Palatino Linotype" w:eastAsia="Palatino Linotype" w:hAnsi="Palatino Linotype" w:cs="Palatino Linotype"/>
        </w:rPr>
        <w:lastRenderedPageBreak/>
        <w:t xml:space="preserve">al respecto, aun cuando el mismo acuerdo señala el procedimiento a seguir, como se puede apreciar a continuación: </w:t>
      </w:r>
    </w:p>
    <w:p w:rsidR="000D3B61" w:rsidRDefault="00F110B2">
      <w:pPr>
        <w:spacing w:after="100" w:line="360" w:lineRule="auto"/>
        <w:jc w:val="both"/>
        <w:rPr>
          <w:rFonts w:ascii="Palatino Linotype" w:eastAsia="Palatino Linotype" w:hAnsi="Palatino Linotype" w:cs="Palatino Linotype"/>
        </w:rPr>
      </w:pPr>
      <w:bookmarkStart w:id="44" w:name="_heading=h.sfqmjv61refq" w:colFirst="0" w:colLast="0"/>
      <w:bookmarkEnd w:id="44"/>
      <w:r>
        <w:rPr>
          <w:rFonts w:ascii="Palatino Linotype" w:eastAsia="Palatino Linotype" w:hAnsi="Palatino Linotype" w:cs="Palatino Linotype"/>
          <w:noProof/>
          <w:lang w:val="es-MX" w:eastAsia="es-MX"/>
        </w:rPr>
        <w:drawing>
          <wp:inline distT="114300" distB="114300" distL="114300" distR="114300">
            <wp:extent cx="5629275" cy="866775"/>
            <wp:effectExtent l="0" t="0" r="0" b="0"/>
            <wp:docPr id="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81"/>
                    <a:srcRect/>
                    <a:stretch>
                      <a:fillRect/>
                    </a:stretch>
                  </pic:blipFill>
                  <pic:spPr>
                    <a:xfrm>
                      <a:off x="0" y="0"/>
                      <a:ext cx="5629275" cy="866775"/>
                    </a:xfrm>
                    <a:prstGeom prst="rect">
                      <a:avLst/>
                    </a:prstGeom>
                    <a:ln/>
                  </pic:spPr>
                </pic:pic>
              </a:graphicData>
            </a:graphic>
          </wp:inline>
        </w:drawing>
      </w:r>
    </w:p>
    <w:p w:rsidR="000D3B61" w:rsidRDefault="00F110B2">
      <w:pPr>
        <w:spacing w:before="240" w:after="240" w:line="360" w:lineRule="auto"/>
        <w:ind w:right="-100"/>
        <w:jc w:val="both"/>
        <w:rPr>
          <w:rFonts w:ascii="Palatino Linotype" w:eastAsia="Palatino Linotype" w:hAnsi="Palatino Linotype" w:cs="Palatino Linotype"/>
        </w:rPr>
      </w:pPr>
      <w:bookmarkStart w:id="45" w:name="_heading=h.ehgfeisfxkdm" w:colFirst="0" w:colLast="0"/>
      <w:bookmarkEnd w:id="45"/>
      <w:r>
        <w:rPr>
          <w:rFonts w:ascii="Palatino Linotype" w:eastAsia="Palatino Linotype" w:hAnsi="Palatino Linotype" w:cs="Palatino Linotype"/>
        </w:rPr>
        <w:t>De igual manera, debió haber acreditado una búsqueda exhaustiva en las diferentes áreas que lo conforman para poder encontrar la información que de acuerdo a sus facultades debe tener; no obstante, en el acuerdo remitido solamente señala haber turnado a la Dirección de Finanzas, Jefatura de Archivo y la Dirección de Administración.</w:t>
      </w:r>
    </w:p>
    <w:p w:rsidR="000D3B61" w:rsidRDefault="00F110B2">
      <w:pPr>
        <w:spacing w:before="240" w:after="240" w:line="360" w:lineRule="auto"/>
        <w:ind w:right="-100"/>
        <w:jc w:val="both"/>
        <w:rPr>
          <w:rFonts w:ascii="Palatino Linotype" w:eastAsia="Palatino Linotype" w:hAnsi="Palatino Linotype" w:cs="Palatino Linotype"/>
          <w:color w:val="FF0000"/>
        </w:rPr>
      </w:pPr>
      <w:bookmarkStart w:id="46" w:name="_heading=h.9d2389ywwc9g" w:colFirst="0" w:colLast="0"/>
      <w:bookmarkEnd w:id="46"/>
      <w:r>
        <w:rPr>
          <w:rFonts w:ascii="Palatino Linotype" w:eastAsia="Palatino Linotype" w:hAnsi="Palatino Linotype" w:cs="Palatino Linotype"/>
        </w:rPr>
        <w:t xml:space="preserve">Así bien se advierte que la información que solicita el particular por la fecha que se señala, fue generada por una administración distinta por lo que dicha información pudo ser descrita en las Actas de Entrega-Recepción como se puede apreciar de los Lineamientos que Norman la Entrega Recepción de los Ayuntamientos, sus Dependencias y Organismos Descentralizados Municipales del Estado de México. </w:t>
      </w:r>
    </w:p>
    <w:p w:rsidR="000D3B61" w:rsidRDefault="00F110B2">
      <w:pPr>
        <w:spacing w:before="240" w:after="240" w:line="360" w:lineRule="auto"/>
        <w:ind w:right="-100"/>
        <w:jc w:val="both"/>
        <w:rPr>
          <w:rFonts w:ascii="Palatino Linotype" w:eastAsia="Palatino Linotype" w:hAnsi="Palatino Linotype" w:cs="Palatino Linotype"/>
        </w:rPr>
      </w:pPr>
      <w:bookmarkStart w:id="47" w:name="_heading=h.uihqarmnfv4b" w:colFirst="0" w:colLast="0"/>
      <w:bookmarkEnd w:id="47"/>
      <w:r>
        <w:rPr>
          <w:rFonts w:ascii="Palatino Linotype" w:eastAsia="Palatino Linotype" w:hAnsi="Palatino Linotype" w:cs="Palatino Linotype"/>
        </w:rPr>
        <w:t xml:space="preserve">Esto con la intención de brindar al solicitante la certeza de las medidas que se llevaron a cabo con la intención de encontrar o en su caso reponer la información, y así no dejar a los particulares en estado de incertidumbre. </w:t>
      </w:r>
    </w:p>
    <w:p w:rsidR="000D3B61" w:rsidRDefault="00F110B2">
      <w:pPr>
        <w:spacing w:before="240" w:after="240" w:line="360" w:lineRule="auto"/>
        <w:ind w:right="-100"/>
        <w:jc w:val="both"/>
        <w:rPr>
          <w:rFonts w:ascii="Arial" w:eastAsia="Arial" w:hAnsi="Arial" w:cs="Arial"/>
          <w:b/>
          <w:sz w:val="18"/>
          <w:szCs w:val="18"/>
        </w:rPr>
      </w:pPr>
      <w:bookmarkStart w:id="48" w:name="_heading=h.eobxpiv6vt9w" w:colFirst="0" w:colLast="0"/>
      <w:bookmarkEnd w:id="48"/>
      <w:r>
        <w:rPr>
          <w:rFonts w:ascii="Palatino Linotype" w:eastAsia="Palatino Linotype" w:hAnsi="Palatino Linotype" w:cs="Palatino Linotype"/>
        </w:rPr>
        <w:lastRenderedPageBreak/>
        <w:t xml:space="preserve">Sirve de sustento el Criterio 04/19 de Instituto Nacional de Transparencia, Acceso a la Información y Protección de Datos Personales que versa sobre lo siguiente:   </w:t>
      </w:r>
    </w:p>
    <w:p w:rsidR="000D3B61" w:rsidRDefault="00F110B2">
      <w:pPr>
        <w:spacing w:after="100" w:line="276" w:lineRule="auto"/>
        <w:ind w:left="850" w:right="118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“Propósito de la declaración formal de inexistencia. </w:t>
      </w:r>
      <w:r>
        <w:rPr>
          <w:rFonts w:ascii="Palatino Linotype" w:eastAsia="Palatino Linotype" w:hAnsi="Palatino Linotype" w:cs="Palatino Linotype"/>
          <w:i/>
          <w:sz w:val="22"/>
          <w:szCs w:val="22"/>
        </w:rPr>
        <w:t>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solicitado.“(Sic)</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lo anterior, para poder dar certeza a los solicitantes y con ello satisfacer el derecho de acceso a la información, el Acuerdo que emita el Comité de Transparencia, deberá estar debidamente fundado y motivado. </w:t>
      </w:r>
    </w:p>
    <w:p w:rsidR="000D3B61" w:rsidRDefault="00F110B2">
      <w:pPr>
        <w:spacing w:before="240" w:after="240" w:line="360" w:lineRule="auto"/>
        <w:jc w:val="both"/>
        <w:rPr>
          <w:rFonts w:ascii="Palatino Linotype" w:eastAsia="Palatino Linotype" w:hAnsi="Palatino Linotype" w:cs="Palatino Linotype"/>
        </w:rPr>
      </w:pPr>
      <w:bookmarkStart w:id="49" w:name="_heading=h.qbg1otd2oea2" w:colFirst="0" w:colLast="0"/>
      <w:bookmarkEnd w:id="49"/>
      <w:r>
        <w:rPr>
          <w:rFonts w:ascii="Palatino Linotype" w:eastAsia="Palatino Linotype" w:hAnsi="Palatino Linotype" w:cs="Palatino Linotype"/>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0D3B61" w:rsidRDefault="00F110B2">
      <w:pPr>
        <w:spacing w:line="276"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FUNDAMENTACIÓN Y MOTIVACIÓN. </w:t>
      </w:r>
      <w:r>
        <w:rPr>
          <w:rFonts w:ascii="Palatino Linotype" w:eastAsia="Palatino Linotype" w:hAnsi="Palatino Linotype" w:cs="Palatino Linotype"/>
          <w:i/>
          <w:sz w:val="22"/>
          <w:szCs w:val="22"/>
        </w:rPr>
        <w:t xml:space="preserve">La debida fundamentación y motivación legal, deben entenderse, por lo primero, la cita del precepto legal </w:t>
      </w:r>
      <w:r>
        <w:rPr>
          <w:rFonts w:ascii="Palatino Linotype" w:eastAsia="Palatino Linotype" w:hAnsi="Palatino Linotype" w:cs="Palatino Linotype"/>
          <w:i/>
          <w:sz w:val="22"/>
          <w:szCs w:val="22"/>
        </w:rPr>
        <w:lastRenderedPageBreak/>
        <w:t>aplicable al caso, y por lo segundo, las razones, motivos o circunstancias especiales que llevaron a la autoridad a concluir que el caso particular encuadra en el supuesto previsto por la norma legal invocada como fundamento.”(Sic)</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0D3B61" w:rsidRDefault="00F110B2">
      <w:pPr>
        <w:ind w:left="862"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rPr>
        <w:t xml:space="preserve">, ni es </w:t>
      </w:r>
      <w:r>
        <w:rPr>
          <w:rFonts w:ascii="Palatino Linotype" w:eastAsia="Palatino Linotype" w:hAnsi="Palatino Linotype" w:cs="Palatino Linotype"/>
          <w:b/>
          <w:i/>
          <w:sz w:val="22"/>
          <w:szCs w:val="22"/>
        </w:rPr>
        <w:lastRenderedPageBreak/>
        <w:t>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 (Sic)</w:t>
      </w:r>
    </w:p>
    <w:p w:rsidR="000D3B61" w:rsidRDefault="000D3B61">
      <w:pPr>
        <w:spacing w:line="276" w:lineRule="auto"/>
        <w:ind w:right="900"/>
        <w:jc w:val="both"/>
        <w:rPr>
          <w:rFonts w:ascii="Palatino Linotype" w:eastAsia="Palatino Linotype" w:hAnsi="Palatino Linotype" w:cs="Palatino Linotype"/>
          <w:i/>
          <w:sz w:val="22"/>
          <w:szCs w:val="22"/>
        </w:rPr>
      </w:pPr>
    </w:p>
    <w:p w:rsidR="000D3B61" w:rsidRDefault="00F110B2">
      <w:pPr>
        <w:spacing w:line="360" w:lineRule="auto"/>
        <w:ind w:left="860"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0D3B61" w:rsidRDefault="00F110B2">
      <w:pPr>
        <w:spacing w:line="360" w:lineRule="auto"/>
        <w:ind w:right="50"/>
        <w:jc w:val="both"/>
        <w:rPr>
          <w:rFonts w:ascii="Palatino Linotype" w:eastAsia="Palatino Linotype" w:hAnsi="Palatino Linotype" w:cs="Palatino Linotype"/>
        </w:rPr>
      </w:pPr>
      <w:bookmarkStart w:id="50" w:name="_heading=h.w1iiwjoa1vdj" w:colFirst="0" w:colLast="0"/>
      <w:bookmarkEnd w:id="50"/>
      <w:r>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0D3B61" w:rsidRDefault="000D3B61">
      <w:pPr>
        <w:spacing w:line="360" w:lineRule="auto"/>
        <w:ind w:right="50"/>
        <w:jc w:val="both"/>
        <w:rPr>
          <w:rFonts w:ascii="Palatino Linotype" w:eastAsia="Palatino Linotype" w:hAnsi="Palatino Linotype" w:cs="Palatino Linotype"/>
        </w:rPr>
      </w:pPr>
      <w:bookmarkStart w:id="51" w:name="_heading=h.1yaj32kha1nn" w:colFirst="0" w:colLast="0"/>
      <w:bookmarkEnd w:id="51"/>
    </w:p>
    <w:p w:rsidR="000D3B61" w:rsidRDefault="00F110B2">
      <w:pPr>
        <w:spacing w:line="360" w:lineRule="auto"/>
        <w:ind w:right="50"/>
        <w:jc w:val="both"/>
        <w:rPr>
          <w:rFonts w:ascii="Palatino Linotype" w:eastAsia="Palatino Linotype" w:hAnsi="Palatino Linotype" w:cs="Palatino Linotype"/>
        </w:rPr>
      </w:pPr>
      <w:bookmarkStart w:id="52" w:name="_heading=h.rla9dffn1uol" w:colFirst="0" w:colLast="0"/>
      <w:bookmarkEnd w:id="52"/>
      <w:r>
        <w:rPr>
          <w:rFonts w:ascii="Palatino Linotype" w:eastAsia="Palatino Linotype" w:hAnsi="Palatino Linotype" w:cs="Palatino Linotype"/>
        </w:rPr>
        <w:t xml:space="preserve">Así, si existiese una causa fundada para no contar con la información solicitada, como pudiese ser el caso de una Baja Documental por el periodo transcurrido, esta deberá ser incluida en el Acuerdo de Inexistencia que lleve a cabo el Comité de Transparencia con la debida fundamentación y motivación, en apego a los requisitos antes señalados. </w:t>
      </w:r>
    </w:p>
    <w:p w:rsidR="000D3B61" w:rsidRDefault="00F110B2">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Resulta aplicable el criterio reiterado número </w:t>
      </w:r>
      <w:r>
        <w:rPr>
          <w:rFonts w:ascii="Palatino Linotype" w:eastAsia="Palatino Linotype" w:hAnsi="Palatino Linotype" w:cs="Palatino Linotype"/>
          <w:b/>
        </w:rPr>
        <w:t>08/19</w:t>
      </w:r>
      <w:r>
        <w:rPr>
          <w:rFonts w:ascii="Palatino Linotype" w:eastAsia="Palatino Linotype" w:hAnsi="Palatino Linotype" w:cs="Palatino Linotype"/>
        </w:rPr>
        <w:t>, emitidos por Acuerdo del Pleno del Instituto de Transparencia y Acceso a la Información Pública del Estado de México y Municipios, que a la letra dice:</w:t>
      </w:r>
    </w:p>
    <w:p w:rsidR="000D3B61" w:rsidRDefault="00F110B2">
      <w:pPr>
        <w:shd w:val="clear" w:color="auto" w:fill="FFFFFF"/>
        <w:ind w:left="860"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0D3B61" w:rsidRDefault="00F110B2">
      <w:pPr>
        <w:shd w:val="clear" w:color="auto" w:fill="FFFFFF"/>
        <w:ind w:left="860" w:right="900"/>
        <w:jc w:val="both"/>
        <w:rPr>
          <w:rFonts w:ascii="Palatino Linotype" w:eastAsia="Palatino Linotype" w:hAnsi="Palatino Linotype" w:cs="Palatino Linotype"/>
          <w:b/>
          <w:i/>
          <w:sz w:val="22"/>
          <w:szCs w:val="22"/>
        </w:rPr>
      </w:pPr>
      <w:bookmarkStart w:id="53" w:name="_heading=h.bapcyuumj6fb" w:colFirst="0" w:colLast="0"/>
      <w:bookmarkEnd w:id="53"/>
      <w:r>
        <w:rPr>
          <w:rFonts w:ascii="Palatino Linotype" w:eastAsia="Palatino Linotype" w:hAnsi="Palatino Linotype" w:cs="Palatino Linotype"/>
          <w:b/>
          <w:i/>
          <w:sz w:val="22"/>
          <w:szCs w:val="22"/>
        </w:rPr>
        <w:t>“INEXISTENCIA DE LA INFORMACIÓN. SUPUESTOS PARA EMITIR LA RESOLUCIÓN DE LA</w:t>
      </w:r>
      <w:r>
        <w:rPr>
          <w:rFonts w:ascii="Palatino Linotype" w:eastAsia="Palatino Linotype" w:hAnsi="Palatino Linotype" w:cs="Palatino Linotype"/>
          <w:i/>
          <w:sz w:val="22"/>
          <w:szCs w:val="22"/>
        </w:rPr>
        <w:t xml:space="preserve">. De conformidad con los artículos 19, párrafo tercero y 170 de la Ley de Transparencia y Acceso a la Información Pública del Estado de México y Municipios, </w:t>
      </w:r>
      <w:r>
        <w:rPr>
          <w:rFonts w:ascii="Palatino Linotype" w:eastAsia="Palatino Linotype" w:hAnsi="Palatino Linotype" w:cs="Palatino Linotype"/>
          <w:b/>
          <w:i/>
          <w:sz w:val="22"/>
          <w:szCs w:val="22"/>
        </w:rPr>
        <w:t>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w:t>
      </w:r>
      <w:r>
        <w:rPr>
          <w:rFonts w:ascii="Palatino Linotype" w:eastAsia="Palatino Linotype" w:hAnsi="Palatino Linotype" w:cs="Palatino Linotype"/>
          <w:i/>
          <w:sz w:val="22"/>
          <w:szCs w:val="22"/>
        </w:rPr>
        <w:t xml:space="preserve">.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w:t>
      </w:r>
      <w:r>
        <w:rPr>
          <w:rFonts w:ascii="Palatino Linotype" w:eastAsia="Palatino Linotype" w:hAnsi="Palatino Linotype" w:cs="Palatino Linotype"/>
          <w:b/>
          <w:i/>
          <w:sz w:val="22"/>
          <w:szCs w:val="22"/>
        </w:rPr>
        <w:t>acto jurídico que genera certeza jurídica al particular de que se realizó un criterio de búsqueda exhaustivo y razonable con la debida justificación de la falta de información y en su caso, las consecuencias de ello. (Sic)</w:t>
      </w:r>
    </w:p>
    <w:p w:rsidR="000D3B61" w:rsidRDefault="00F110B2">
      <w:pPr>
        <w:spacing w:before="240" w:after="240" w:line="360" w:lineRule="auto"/>
        <w:jc w:val="both"/>
        <w:rPr>
          <w:rFonts w:ascii="Palatino Linotype" w:eastAsia="Palatino Linotype" w:hAnsi="Palatino Linotype" w:cs="Palatino Linotype"/>
        </w:rPr>
      </w:pPr>
      <w:bookmarkStart w:id="54" w:name="_heading=h.3vup8uowajka" w:colFirst="0" w:colLast="0"/>
      <w:bookmarkEnd w:id="54"/>
      <w:r>
        <w:rPr>
          <w:rFonts w:ascii="Palatino Linotype" w:eastAsia="Palatino Linotype" w:hAnsi="Palatino Linotype" w:cs="Palatino Linotype"/>
        </w:rPr>
        <w:lastRenderedPageBreak/>
        <w:t>Expuesto todo lo anterior, este Órgano Garante no puede tener por colmado el derecho de Acceso a la Información de la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toda vez que el Acuerdo de Inexistencia entregado por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no cumple con los requisitos mínimos necesarios para acreditar su validez. </w:t>
      </w:r>
    </w:p>
    <w:p w:rsidR="000D3B61" w:rsidRDefault="00F110B2">
      <w:pPr>
        <w:spacing w:before="240" w:after="240" w:line="360" w:lineRule="auto"/>
        <w:jc w:val="both"/>
        <w:rPr>
          <w:rFonts w:ascii="Palatino Linotype" w:eastAsia="Palatino Linotype" w:hAnsi="Palatino Linotype" w:cs="Palatino Linotype"/>
        </w:rPr>
      </w:pPr>
      <w:bookmarkStart w:id="55" w:name="_heading=h.7e0qztu6y9ng" w:colFirst="0" w:colLast="0"/>
      <w:bookmarkEnd w:id="55"/>
      <w:r>
        <w:rPr>
          <w:rFonts w:ascii="Palatino Linotype" w:eastAsia="Palatino Linotype" w:hAnsi="Palatino Linotype" w:cs="Palatino Linotype"/>
        </w:rPr>
        <w:t>Aunado al hecho de que no se acreditó que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llevara a cabo todas las acciones posibles para 1. Localizar la información y 2. Procurar la reposición de la misma. </w:t>
      </w:r>
    </w:p>
    <w:p w:rsidR="000D3B61" w:rsidRDefault="00F110B2">
      <w:pPr>
        <w:spacing w:before="240" w:after="240" w:line="360" w:lineRule="auto"/>
        <w:jc w:val="both"/>
        <w:rPr>
          <w:rFonts w:ascii="Palatino Linotype" w:eastAsia="Palatino Linotype" w:hAnsi="Palatino Linotype" w:cs="Palatino Linotype"/>
        </w:rPr>
      </w:pPr>
      <w:bookmarkStart w:id="56" w:name="_heading=h.2fd7jpiagwjy" w:colFirst="0" w:colLast="0"/>
      <w:bookmarkEnd w:id="56"/>
      <w:r>
        <w:rPr>
          <w:rFonts w:ascii="Palatino Linotype" w:eastAsia="Palatino Linotype" w:hAnsi="Palatino Linotype" w:cs="Palatino Linotype"/>
        </w:rPr>
        <w:t xml:space="preserve">Por lo anterior, este Órgano Garante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búsqueda exhaustiva y razonable de la información solicitada de conformidad con el artículo 162 de la Ley de Transparencia y Acceso a la Información Pública del Estado de México y Municipios y en versión pública de acuerdo a lo señalado por el considerando quinto del presente fallo.</w:t>
      </w:r>
    </w:p>
    <w:p w:rsidR="000D3B61" w:rsidRDefault="00F110B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Para el caso de que sea localizada la información,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emitir el Acuerdo de Inexistencia conforme a lo establecido en los artículos 19, 49, fracciones II y XIII, 169 y 170 de la Ley de Transparencia y Acceso a la Información Pública del Estado de México y Municipios, observando los requisitos mínimos y la debida fundamentación y motivación para brindar certeza jurídica a la</w:t>
      </w:r>
      <w:r>
        <w:rPr>
          <w:rFonts w:ascii="Palatino Linotype" w:eastAsia="Palatino Linotype" w:hAnsi="Palatino Linotype" w:cs="Palatino Linotype"/>
          <w:b/>
        </w:rPr>
        <w:t xml:space="preserve"> RECURRENTE.</w:t>
      </w: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no pasa desapercibido que la </w:t>
      </w:r>
      <w:r>
        <w:rPr>
          <w:rFonts w:ascii="Palatino Linotype" w:eastAsia="Palatino Linotype" w:hAnsi="Palatino Linotype" w:cs="Palatino Linotype"/>
          <w:b/>
        </w:rPr>
        <w:t>RECURRENTE</w:t>
      </w:r>
      <w:r>
        <w:rPr>
          <w:rFonts w:ascii="Palatino Linotype" w:eastAsia="Palatino Linotype" w:hAnsi="Palatino Linotype" w:cs="Palatino Linotype"/>
        </w:rPr>
        <w:t>, requirió la información en datos abiertos; ante ello, los datos abiertos en términos de los artículos 3, fracciones VI y VIII, de la Ley General de Transparencia y Acceso a la Información Pública y de la Ley de Transparencia y Acceso a la Información Pública del Estado de México y Municipios, son aquellos datos digitales de carácter público que son accesibles en línea y que pueden ser usados, reutilizados y redistribuidos por cualquier interesado.</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entiende que un dato es abierto cuando no se encuentran barreras para usarlo, reutilizarlo y redistribuirlo libremente, esto es se localice en formatos no-propietarios, debe precisarse que los programas que requieren del pago para uso de una licencia no cumplen cabalmente con las características de los datos abiertos, pues debemos recordar que sus elementos son los siguientes: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“Gratuito: No tiene costo de adquisición.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libre uso: Citar la fuente de origen es el único requerimiento para ser utilizados para cualquier fin.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Integral: Debe presentar la información que explique el tema al que se refieren los datos y los metadatos que permitan interpretarlos.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Oportuno: Son publicados y actualizados conforme se generan.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discriminatorio: Accesibles sin restricciones.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Primario: Provienen de la fuente original con el máximo nivel de desagregación. Permanente: Se conservan las versiones históricas. </w:t>
      </w:r>
    </w:p>
    <w:p w:rsidR="000D3B61" w:rsidRDefault="00F110B2">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Legible por máquinas: Estructurados para permitir el procesamiento automatizado</w:t>
      </w:r>
      <w:r>
        <w:rPr>
          <w:rFonts w:ascii="Palatino Linotype" w:eastAsia="Palatino Linotype" w:hAnsi="Palatino Linotype" w:cs="Palatino Linotype"/>
          <w:i/>
          <w:color w:val="000000"/>
          <w:sz w:val="22"/>
          <w:szCs w:val="22"/>
          <w:vertAlign w:val="superscript"/>
        </w:rPr>
        <w:footnoteReference w:id="1"/>
      </w:r>
      <w:r>
        <w:rPr>
          <w:rFonts w:ascii="Palatino Linotype" w:eastAsia="Palatino Linotype" w:hAnsi="Palatino Linotype" w:cs="Palatino Linotype"/>
          <w:i/>
          <w:color w:val="000000"/>
          <w:sz w:val="22"/>
          <w:szCs w:val="22"/>
        </w:rPr>
        <w:t>”(Sic)</w:t>
      </w:r>
    </w:p>
    <w:p w:rsidR="000D3B61" w:rsidRDefault="000D3B61">
      <w:pPr>
        <w:ind w:left="567" w:right="902"/>
        <w:jc w:val="both"/>
        <w:rPr>
          <w:rFonts w:ascii="Palatino Linotype" w:eastAsia="Palatino Linotype" w:hAnsi="Palatino Linotype" w:cs="Palatino Linotype"/>
        </w:rPr>
      </w:pPr>
      <w:bookmarkStart w:id="57" w:name="_heading=h.gjdgxs" w:colFirst="0" w:colLast="0"/>
      <w:bookmarkEnd w:id="57"/>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dichos ordenamientos establecen que la información generada, obtenida, adquirida transformada o en posesión de los sujetos obligados es pública y accesible a cualquier persona, en los términos y condiciones establecidos en ellos. </w:t>
      </w: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se advierte que los </w:t>
      </w:r>
      <w:r>
        <w:rPr>
          <w:rFonts w:ascii="Palatino Linotype" w:eastAsia="Palatino Linotype" w:hAnsi="Palatino Linotype" w:cs="Palatino Linotype"/>
          <w:b/>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rPr>
        <w:t xml:space="preserve"> en su numeral Segundo señala: </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“IV. Datos abiertos: Los datos digitales de carácter público que son accesibles en línea, que pueden ser usados</w:t>
      </w:r>
      <w:r>
        <w:rPr>
          <w:rFonts w:ascii="Palatino Linotype" w:eastAsia="Palatino Linotype" w:hAnsi="Palatino Linotype" w:cs="Palatino Linotype"/>
          <w:b/>
          <w:i/>
          <w:u w:val="single"/>
        </w:rPr>
        <w:t>, reutilizados</w:t>
      </w:r>
      <w:r>
        <w:rPr>
          <w:rFonts w:ascii="Palatino Linotype" w:eastAsia="Palatino Linotype" w:hAnsi="Palatino Linotype" w:cs="Palatino Linotype"/>
          <w:i/>
        </w:rPr>
        <w:t xml:space="preserve"> y redistribuidos por cualquier interesado y que tienen las siguientes características: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 Accesibles: Están disponibles para la gama más amplia de usuarios, para cualquier propósito;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b) Integrales: Contienen el tema que describen a detalle y con los metadatos necesarios;</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c) Gratuitos: Se obtienen sin entregar a cambio contraprestación alguna;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d) No discriminatorios: Están disponibles para cualquier persona, sin necesidad de registro;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f) Oportunos: Son actualizados periódicamente, conforme se generen;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g) Permanentes: Se conservan en el tiempo, para lo cual, las versiones históricas relevantes para uso público se mantendrán disponibles con identificadores adecuados al efecto;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h) Primarios: Provienen de la fuente de origen con el máximo nivel de desagregación posible;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 Legibles por máquinas: Están estructurados, total o parcialmente, para ser procesados e interpretados por equipos electrónicos de manera automática;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j) </w:t>
      </w:r>
      <w:r>
        <w:rPr>
          <w:rFonts w:ascii="Palatino Linotype" w:eastAsia="Palatino Linotype" w:hAnsi="Palatino Linotype" w:cs="Palatino Linotype"/>
          <w:b/>
          <w:i/>
          <w:u w:val="single"/>
        </w:rPr>
        <w:t>En formatos abiertos</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Pr>
          <w:rFonts w:ascii="Palatino Linotype" w:eastAsia="Palatino Linotype" w:hAnsi="Palatino Linotype" w:cs="Palatino Linotype"/>
          <w:i/>
        </w:rPr>
        <w:t xml:space="preserve">, y </w:t>
      </w:r>
    </w:p>
    <w:p w:rsidR="000D3B61" w:rsidRDefault="00F110B2">
      <w:pPr>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k) De libre uso: Citan la fuente de origen como único requerimiento para ser utilizados libremente” (Sic)</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por mandato del lineamiento Décimo segundo, fracción VI, de los Lineamientos Técnicos Generales, la información publicada por los sujetos obligados –en particular, </w:t>
      </w:r>
      <w:r>
        <w:rPr>
          <w:rFonts w:ascii="Palatino Linotype" w:eastAsia="Palatino Linotype" w:hAnsi="Palatino Linotype" w:cs="Palatino Linotype"/>
          <w:b/>
          <w:u w:val="single"/>
        </w:rPr>
        <w:t>los referidos documentos fuente de la información</w:t>
      </w:r>
      <w:r>
        <w:rPr>
          <w:rFonts w:ascii="Palatino Linotype" w:eastAsia="Palatino Linotype" w:hAnsi="Palatino Linotype" w:cs="Palatino Linotype"/>
        </w:rPr>
        <w:t>–</w:t>
      </w:r>
      <w:r>
        <w:rPr>
          <w:rFonts w:ascii="Palatino Linotype" w:eastAsia="Palatino Linotype" w:hAnsi="Palatino Linotype" w:cs="Palatino Linotype"/>
          <w:b/>
          <w:u w:val="single"/>
        </w:rPr>
        <w:t>deberá ofrecerse en un formato que permita su reutilización por los usuarios y por las máquinas, es decir, presentarse mediante el enfoque de datos abiertos</w:t>
      </w:r>
      <w:r>
        <w:rPr>
          <w:rFonts w:ascii="Palatino Linotype" w:eastAsia="Palatino Linotype" w:hAnsi="Palatino Linotype" w:cs="Palatino Linotype"/>
        </w:rPr>
        <w:t xml:space="preserve">, lo cual implica facilitar la posibilidad de exportar el conjunto de datos publicados en formatos estructurados para facilitar el consumo e interpretación. </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el citado lineamiento Décimo segundo, fracción VI de los Lineamientos Técnicos Generales señala que los formatos de datos abiertos utilizados pueden ser, entre otros, CVS (por sus siglas en inglés Comma-Separated Values) y de estándar abierto, según convenga, de acuerdo con cada conjunto de datos, ya sea XML, JSon, RDF, GEOJSon, KML, DBF y/o propietarios como SHP y XLSX.</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tabs>
          <w:tab w:val="left" w:pos="709"/>
        </w:tabs>
        <w:spacing w:line="360" w:lineRule="auto"/>
        <w:jc w:val="both"/>
        <w:rPr>
          <w:rFonts w:ascii="Palatino Linotype" w:eastAsia="Palatino Linotype" w:hAnsi="Palatino Linotype" w:cs="Palatino Linotype"/>
        </w:rPr>
      </w:pPr>
      <w:bookmarkStart w:id="58" w:name="_heading=h.5a9l8ccd1cjv" w:colFirst="0" w:colLast="0"/>
      <w:bookmarkEnd w:id="58"/>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D3B61" w:rsidRDefault="000D3B61">
      <w:pPr>
        <w:tabs>
          <w:tab w:val="left" w:pos="709"/>
        </w:tabs>
        <w:spacing w:line="360" w:lineRule="auto"/>
        <w:jc w:val="both"/>
        <w:rPr>
          <w:rFonts w:ascii="Palatino Linotype" w:eastAsia="Palatino Linotype" w:hAnsi="Palatino Linotype" w:cs="Palatino Linotype"/>
        </w:rPr>
      </w:pP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0D3B61" w:rsidRDefault="00F110B2">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0D3B61" w:rsidRDefault="00F110B2">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D3B61" w:rsidRDefault="00F110B2">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0D3B61" w:rsidRDefault="00F110B2">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w:t>
      </w:r>
      <w:r>
        <w:rPr>
          <w:rFonts w:ascii="Palatino Linotype" w:eastAsia="Palatino Linotype" w:hAnsi="Palatino Linotype" w:cs="Palatino Linotype"/>
          <w:i/>
          <w:sz w:val="22"/>
          <w:szCs w:val="22"/>
        </w:rPr>
        <w:lastRenderedPageBreak/>
        <w:t xml:space="preserve">invasión a la intimidad ocasionada por la divulgación de la información confidencial y el interés público de la información. </w:t>
      </w:r>
    </w:p>
    <w:p w:rsidR="000D3B61" w:rsidRDefault="00F110B2">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w:t>
      </w:r>
      <w:r>
        <w:rPr>
          <w:rFonts w:ascii="Palatino Linotype" w:eastAsia="Palatino Linotype" w:hAnsi="Palatino Linotype" w:cs="Palatino Linotype"/>
        </w:rPr>
        <w:lastRenderedPageBreak/>
        <w:t>mediante el cual se fundamentará y motivará la necesidad de clasificar la información, en el que se precisen los motivos que obliguen a la clasificación; lo que se consolida con lo señalado por el artículo 168 de la Ley en la Materia, que señala:</w:t>
      </w:r>
    </w:p>
    <w:p w:rsidR="000D3B61" w:rsidRDefault="000D3B61">
      <w:pPr>
        <w:spacing w:line="360" w:lineRule="auto"/>
        <w:jc w:val="both"/>
        <w:rPr>
          <w:rFonts w:ascii="Palatino Linotype" w:eastAsia="Palatino Linotype" w:hAnsi="Palatino Linotype" w:cs="Palatino Linotype"/>
        </w:rPr>
      </w:pPr>
    </w:p>
    <w:p w:rsidR="000D3B61" w:rsidRDefault="00F110B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0D3B61" w:rsidRDefault="00F110B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0D3B61" w:rsidRDefault="00F110B2">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0D3B61" w:rsidRDefault="00F110B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0D3B61" w:rsidRDefault="00F110B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0D3B61" w:rsidRDefault="00F110B2">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w:t>
      </w:r>
      <w:r>
        <w:rPr>
          <w:rFonts w:ascii="Palatino Linotype" w:eastAsia="Palatino Linotype" w:hAnsi="Palatino Linotype" w:cs="Palatino Linotype"/>
        </w:rPr>
        <w:lastRenderedPageBreak/>
        <w:t>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D3B61" w:rsidRDefault="000D3B61">
      <w:pPr>
        <w:spacing w:line="360" w:lineRule="auto"/>
        <w:ind w:right="51"/>
        <w:jc w:val="both"/>
        <w:rPr>
          <w:rFonts w:ascii="Palatino Linotype" w:eastAsia="Palatino Linotype" w:hAnsi="Palatino Linotype" w:cs="Palatino Linotype"/>
        </w:rPr>
      </w:pP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0D3B61" w:rsidRDefault="00F110B2">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0D3B61" w:rsidRDefault="00F110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D3B61" w:rsidRDefault="00F110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cuanto al CURP, en virtud de que éste se integra por datos personales que únicamente le conciernen a un particular como son su fecha de nacimiento, su </w:t>
      </w:r>
      <w:r>
        <w:rPr>
          <w:rFonts w:ascii="Palatino Linotype" w:eastAsia="Palatino Linotype" w:hAnsi="Palatino Linotype" w:cs="Palatino Linotype"/>
          <w:color w:val="000000"/>
        </w:rPr>
        <w:lastRenderedPageBreak/>
        <w:t>nombre, sus apellidos y su lugar de nacimiento; información que permite distinguirlo del resto de los habitantes, se considera que es de carácter confidencial.</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0D3B61" w:rsidRDefault="00F110B2">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D3B61" w:rsidRDefault="00F110B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En los casos en que el número de trabajador o ficha de identificación única constituya un elemento por medio del cual los trabajadores puedan acceder a un sistema de datos o información de la dependencia </w:t>
      </w:r>
      <w:r>
        <w:rPr>
          <w:rFonts w:ascii="Palatino Linotype" w:eastAsia="Palatino Linotype" w:hAnsi="Palatino Linotype" w:cs="Palatino Linotype"/>
          <w:i/>
          <w:sz w:val="22"/>
          <w:szCs w:val="22"/>
          <w:u w:val="single"/>
        </w:rPr>
        <w:lastRenderedPageBreak/>
        <w:t>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D3B61" w:rsidRDefault="00F110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rsidR="000D3B61" w:rsidRDefault="00F110B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0D3B61" w:rsidRDefault="00F110B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0D3B61" w:rsidRDefault="00F110B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0D3B61" w:rsidRDefault="00F110B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0D3B61" w:rsidRDefault="00F110B2">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D3B61" w:rsidRDefault="00F110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D3B61" w:rsidRDefault="00F110B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0D3B61" w:rsidRDefault="000D3B6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0D3B61" w:rsidRDefault="000D3B61">
      <w:pPr>
        <w:spacing w:line="360" w:lineRule="auto"/>
        <w:ind w:right="51"/>
        <w:jc w:val="both"/>
        <w:rPr>
          <w:rFonts w:ascii="Palatino Linotype" w:eastAsia="Palatino Linotype" w:hAnsi="Palatino Linotype" w:cs="Palatino Linotype"/>
        </w:rPr>
      </w:pPr>
    </w:p>
    <w:p w:rsidR="000D3B61" w:rsidRDefault="00F110B2">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D3B61" w:rsidRDefault="000D3B61">
      <w:pPr>
        <w:spacing w:line="360" w:lineRule="auto"/>
        <w:ind w:right="50"/>
        <w:jc w:val="both"/>
        <w:rPr>
          <w:rFonts w:ascii="Palatino Linotype" w:eastAsia="Palatino Linotype" w:hAnsi="Palatino Linotype" w:cs="Palatino Linotype"/>
        </w:rPr>
      </w:pPr>
    </w:p>
    <w:p w:rsidR="000D3B61" w:rsidRDefault="00F110B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rsidR="000D3B61" w:rsidRDefault="000D3B61">
      <w:pPr>
        <w:spacing w:line="360" w:lineRule="auto"/>
        <w:ind w:right="51"/>
        <w:jc w:val="both"/>
        <w:rPr>
          <w:rFonts w:ascii="Palatino Linotype" w:eastAsia="Palatino Linotype" w:hAnsi="Palatino Linotype" w:cs="Palatino Linotype"/>
        </w:rPr>
      </w:pPr>
    </w:p>
    <w:p w:rsidR="000D3B61" w:rsidRDefault="00F110B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0D3B61" w:rsidRDefault="00F110B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0D3B61" w:rsidRDefault="00F110B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0D3B61" w:rsidRDefault="00F110B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0D3B61" w:rsidRDefault="00F110B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0D3B61" w:rsidRDefault="00F110B2">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0D3B61" w:rsidRDefault="000D3B61">
      <w:pPr>
        <w:ind w:left="992" w:right="1043"/>
        <w:jc w:val="both"/>
        <w:rPr>
          <w:rFonts w:ascii="Palatino Linotype" w:eastAsia="Palatino Linotype" w:hAnsi="Palatino Linotype" w:cs="Palatino Linotype"/>
          <w:i/>
          <w:sz w:val="22"/>
          <w:szCs w:val="22"/>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0D3B61" w:rsidRDefault="000D3B61">
      <w:pPr>
        <w:spacing w:line="360" w:lineRule="auto"/>
        <w:jc w:val="both"/>
        <w:rPr>
          <w:rFonts w:ascii="Palatino Linotype" w:eastAsia="Palatino Linotype" w:hAnsi="Palatino Linotype" w:cs="Palatino Linotype"/>
        </w:rPr>
      </w:pPr>
    </w:p>
    <w:p w:rsidR="000D3B61" w:rsidRDefault="00F110B2">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0D3B61" w:rsidRDefault="000D3B61">
      <w:pPr>
        <w:spacing w:before="240" w:line="360" w:lineRule="auto"/>
        <w:ind w:right="51"/>
        <w:jc w:val="both"/>
        <w:rPr>
          <w:rFonts w:ascii="Palatino Linotype" w:eastAsia="Palatino Linotype" w:hAnsi="Palatino Linotype" w:cs="Palatino Linotype"/>
        </w:rPr>
      </w:pPr>
    </w:p>
    <w:p w:rsidR="000D3B61" w:rsidRDefault="00F110B2">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D3B61" w:rsidRDefault="000D3B61">
      <w:pPr>
        <w:spacing w:line="360" w:lineRule="auto"/>
        <w:ind w:right="51"/>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w:t>
      </w:r>
      <w:r>
        <w:rPr>
          <w:rFonts w:ascii="Palatino Linotype" w:eastAsia="Palatino Linotype" w:hAnsi="Palatino Linotype" w:cs="Palatino Linotype"/>
        </w:rPr>
        <w:lastRenderedPageBreak/>
        <w:t xml:space="preserve">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0D3B61" w:rsidRDefault="000D3B61">
      <w:pPr>
        <w:spacing w:line="360" w:lineRule="auto"/>
        <w:jc w:val="both"/>
        <w:rPr>
          <w:rFonts w:ascii="Palatino Linotype" w:eastAsia="Palatino Linotype" w:hAnsi="Palatino Linotype" w:cs="Palatino Linotype"/>
        </w:rPr>
      </w:pPr>
    </w:p>
    <w:p w:rsidR="000D3B61" w:rsidRDefault="00F110B2">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w:t>
      </w:r>
      <w:bookmarkStart w:id="59" w:name="_GoBack"/>
      <w:r>
        <w:rPr>
          <w:rFonts w:ascii="Palatino Linotype" w:eastAsia="Palatino Linotype" w:hAnsi="Palatino Linotype" w:cs="Palatino Linotype"/>
          <w:i/>
          <w:sz w:val="22"/>
          <w:szCs w:val="22"/>
        </w:rPr>
        <w:t>lor</w:t>
      </w:r>
      <w:bookmarkEnd w:id="59"/>
      <w:r>
        <w:rPr>
          <w:rFonts w:ascii="Palatino Linotype" w:eastAsia="Palatino Linotype" w:hAnsi="Palatino Linotype" w:cs="Palatino Linotype"/>
          <w:i/>
          <w:sz w:val="22"/>
          <w:szCs w:val="22"/>
        </w:rPr>
        <w:t xml:space="preserve"> histórico, ésta conservará tal carácter de conformidad con la normativa aplicable en materia de archivos.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D3B61" w:rsidRDefault="00F110B2">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0D3B61" w:rsidRDefault="00F110B2">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0D3B61" w:rsidRDefault="00F110B2">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0D3B61" w:rsidRDefault="00F110B2">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3"/>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0D3B61">
        <w:trPr>
          <w:jc w:val="center"/>
        </w:trPr>
        <w:tc>
          <w:tcPr>
            <w:tcW w:w="1159" w:type="dxa"/>
            <w:tcBorders>
              <w:top w:val="nil"/>
              <w:left w:val="nil"/>
              <w:bottom w:val="single" w:sz="4" w:space="0" w:color="000000"/>
              <w:right w:val="single" w:sz="4" w:space="0" w:color="000000"/>
            </w:tcBorders>
          </w:tcPr>
          <w:p w:rsidR="000D3B61" w:rsidRDefault="000D3B6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0D3B6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0D3B61" w:rsidRDefault="00F110B2">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 como confidencial. Si el documento fuera </w:t>
            </w:r>
            <w:r>
              <w:rPr>
                <w:rFonts w:ascii="Palatino Linotype" w:eastAsia="Palatino Linotype" w:hAnsi="Palatino Linotype" w:cs="Palatino Linotype"/>
                <w:i/>
              </w:rPr>
              <w:lastRenderedPageBreak/>
              <w:t>confidencial en su totalidad, se anotarán todas las páginas que lo conforman. Si el documento no contiene información confidencial, se tachará este apartado.</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0D3B61" w:rsidRDefault="00F110B2">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0D3B6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0D3B61" w:rsidRDefault="000D3B6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0D3B61" w:rsidRDefault="00F110B2">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0D3B61" w:rsidRDefault="00F110B2">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0D3B61" w:rsidRDefault="000D3B61">
      <w:pPr>
        <w:spacing w:before="240" w:line="360" w:lineRule="auto"/>
        <w:ind w:right="51"/>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0D3B61" w:rsidRDefault="000D3B61">
      <w:pPr>
        <w:spacing w:line="360" w:lineRule="auto"/>
        <w:jc w:val="both"/>
        <w:rPr>
          <w:rFonts w:ascii="Palatino Linotype" w:eastAsia="Palatino Linotype" w:hAnsi="Palatino Linotype" w:cs="Palatino Linotype"/>
        </w:rPr>
      </w:pPr>
    </w:p>
    <w:p w:rsidR="000D3B61" w:rsidRDefault="00F110B2">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w:t>
      </w:r>
      <w:r>
        <w:rPr>
          <w:rFonts w:ascii="Palatino Linotype" w:eastAsia="Palatino Linotype" w:hAnsi="Palatino Linotype" w:cs="Palatino Linotype"/>
        </w:rPr>
        <w:lastRenderedPageBreak/>
        <w:t>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0D3B61" w:rsidRDefault="000D3B61">
      <w:pPr>
        <w:spacing w:line="360" w:lineRule="auto"/>
        <w:jc w:val="both"/>
        <w:rPr>
          <w:rFonts w:ascii="Palatino Linotype" w:eastAsia="Palatino Linotype" w:hAnsi="Palatino Linotype" w:cs="Palatino Linotype"/>
        </w:rPr>
      </w:pPr>
    </w:p>
    <w:p w:rsidR="000D3B61" w:rsidRDefault="00F110B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D3B61" w:rsidRDefault="000D3B61">
      <w:pPr>
        <w:spacing w:line="360" w:lineRule="auto"/>
        <w:jc w:val="both"/>
        <w:rPr>
          <w:rFonts w:ascii="Palatino Linotype" w:eastAsia="Palatino Linotype" w:hAnsi="Palatino Linotype" w:cs="Palatino Linotype"/>
        </w:rPr>
      </w:pPr>
    </w:p>
    <w:p w:rsidR="000D3B61" w:rsidRDefault="00F110B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D3B61" w:rsidRDefault="00F110B2">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 xml:space="preserve">06269/INFOEM/IP/RR/2021, </w:t>
      </w:r>
      <w:hyperlink r:id="rId982">
        <w:r>
          <w:rPr>
            <w:rFonts w:ascii="Palatino Linotype" w:eastAsia="Palatino Linotype" w:hAnsi="Palatino Linotype" w:cs="Palatino Linotype"/>
            <w:b/>
          </w:rPr>
          <w:t>06270/INFOEM/IP/RR/2021</w:t>
        </w:r>
      </w:hyperlink>
      <w:r>
        <w:rPr>
          <w:rFonts w:ascii="Palatino Linotype" w:eastAsia="Palatino Linotype" w:hAnsi="Palatino Linotype" w:cs="Palatino Linotype"/>
          <w:b/>
        </w:rPr>
        <w:t xml:space="preserve">, </w:t>
      </w:r>
      <w:hyperlink r:id="rId983">
        <w:r>
          <w:rPr>
            <w:rFonts w:ascii="Palatino Linotype" w:eastAsia="Palatino Linotype" w:hAnsi="Palatino Linotype" w:cs="Palatino Linotype"/>
            <w:b/>
          </w:rPr>
          <w:br/>
          <w:t>06272/INFOEM/IP/RR/2021</w:t>
        </w:r>
      </w:hyperlink>
      <w:r>
        <w:rPr>
          <w:rFonts w:ascii="Palatino Linotype" w:eastAsia="Palatino Linotype" w:hAnsi="Palatino Linotype" w:cs="Palatino Linotype"/>
          <w:b/>
        </w:rPr>
        <w:t xml:space="preserve">, </w:t>
      </w:r>
      <w:hyperlink r:id="rId984">
        <w:r>
          <w:rPr>
            <w:rFonts w:ascii="Palatino Linotype" w:eastAsia="Palatino Linotype" w:hAnsi="Palatino Linotype" w:cs="Palatino Linotype"/>
            <w:b/>
          </w:rPr>
          <w:t>06273/INFOEM/IP/RR/2021</w:t>
        </w:r>
      </w:hyperlink>
      <w:r>
        <w:rPr>
          <w:rFonts w:ascii="Palatino Linotype" w:eastAsia="Palatino Linotype" w:hAnsi="Palatino Linotype" w:cs="Palatino Linotype"/>
          <w:b/>
        </w:rPr>
        <w:t xml:space="preserve">, 06274/INFOEM/IP/RR/2021, </w:t>
      </w:r>
      <w:hyperlink r:id="rId985">
        <w:r>
          <w:rPr>
            <w:rFonts w:ascii="Palatino Linotype" w:eastAsia="Palatino Linotype" w:hAnsi="Palatino Linotype" w:cs="Palatino Linotype"/>
            <w:b/>
          </w:rPr>
          <w:t>06275/INFOEM/IP/RR/2021</w:t>
        </w:r>
      </w:hyperlink>
      <w:r>
        <w:rPr>
          <w:rFonts w:ascii="Palatino Linotype" w:eastAsia="Palatino Linotype" w:hAnsi="Palatino Linotype" w:cs="Palatino Linotype"/>
          <w:b/>
        </w:rPr>
        <w:t xml:space="preserve">, </w:t>
      </w:r>
      <w:hyperlink r:id="rId986">
        <w:r>
          <w:rPr>
            <w:rFonts w:ascii="Palatino Linotype" w:eastAsia="Palatino Linotype" w:hAnsi="Palatino Linotype" w:cs="Palatino Linotype"/>
            <w:b/>
          </w:rPr>
          <w:t>06276/INFOEM/IP/RR/2021</w:t>
        </w:r>
      </w:hyperlink>
      <w:r>
        <w:rPr>
          <w:rFonts w:ascii="Palatino Linotype" w:eastAsia="Palatino Linotype" w:hAnsi="Palatino Linotype" w:cs="Palatino Linotype"/>
          <w:b/>
        </w:rPr>
        <w:t xml:space="preserve">, </w:t>
      </w:r>
      <w:hyperlink r:id="rId987">
        <w:r>
          <w:rPr>
            <w:rFonts w:ascii="Palatino Linotype" w:eastAsia="Palatino Linotype" w:hAnsi="Palatino Linotype" w:cs="Palatino Linotype"/>
            <w:b/>
          </w:rPr>
          <w:t>06277/INFOEM/IP/RR/2021</w:t>
        </w:r>
      </w:hyperlink>
      <w:r>
        <w:rPr>
          <w:rFonts w:ascii="Palatino Linotype" w:eastAsia="Palatino Linotype" w:hAnsi="Palatino Linotype" w:cs="Palatino Linotype"/>
          <w:b/>
        </w:rPr>
        <w:t xml:space="preserve">, </w:t>
      </w:r>
      <w:hyperlink r:id="rId988">
        <w:r>
          <w:rPr>
            <w:rFonts w:ascii="Palatino Linotype" w:eastAsia="Palatino Linotype" w:hAnsi="Palatino Linotype" w:cs="Palatino Linotype"/>
            <w:b/>
          </w:rPr>
          <w:t>06278/INFOEM/IP/RR/2021</w:t>
        </w:r>
      </w:hyperlink>
      <w:r>
        <w:rPr>
          <w:rFonts w:ascii="Palatino Linotype" w:eastAsia="Palatino Linotype" w:hAnsi="Palatino Linotype" w:cs="Palatino Linotype"/>
          <w:b/>
        </w:rPr>
        <w:t xml:space="preserve">, 06279/INFOEM/IP/RR/2021, </w:t>
      </w:r>
      <w:hyperlink r:id="rId989">
        <w:r>
          <w:rPr>
            <w:rFonts w:ascii="Palatino Linotype" w:eastAsia="Palatino Linotype" w:hAnsi="Palatino Linotype" w:cs="Palatino Linotype"/>
            <w:b/>
          </w:rPr>
          <w:t>06280/INFOEM/IP/RR/2021</w:t>
        </w:r>
      </w:hyperlink>
      <w:r>
        <w:rPr>
          <w:rFonts w:ascii="Palatino Linotype" w:eastAsia="Palatino Linotype" w:hAnsi="Palatino Linotype" w:cs="Palatino Linotype"/>
          <w:b/>
        </w:rPr>
        <w:t xml:space="preserve">, </w:t>
      </w:r>
      <w:hyperlink r:id="rId990">
        <w:r>
          <w:rPr>
            <w:rFonts w:ascii="Palatino Linotype" w:eastAsia="Palatino Linotype" w:hAnsi="Palatino Linotype" w:cs="Palatino Linotype"/>
            <w:b/>
          </w:rPr>
          <w:t>06281/INFOEM/IP/RR/2021</w:t>
        </w:r>
      </w:hyperlink>
      <w:r>
        <w:rPr>
          <w:rFonts w:ascii="Palatino Linotype" w:eastAsia="Palatino Linotype" w:hAnsi="Palatino Linotype" w:cs="Palatino Linotype"/>
          <w:b/>
        </w:rPr>
        <w:t xml:space="preserve">, </w:t>
      </w:r>
      <w:hyperlink r:id="rId991">
        <w:r>
          <w:rPr>
            <w:rFonts w:ascii="Palatino Linotype" w:eastAsia="Palatino Linotype" w:hAnsi="Palatino Linotype" w:cs="Palatino Linotype"/>
            <w:b/>
          </w:rPr>
          <w:t>06282/INFOEM/IP/RR/2021</w:t>
        </w:r>
      </w:hyperlink>
      <w:r>
        <w:rPr>
          <w:rFonts w:ascii="Palatino Linotype" w:eastAsia="Palatino Linotype" w:hAnsi="Palatino Linotype" w:cs="Palatino Linotype"/>
          <w:b/>
        </w:rPr>
        <w:t xml:space="preserve">, </w:t>
      </w:r>
      <w:hyperlink r:id="rId992">
        <w:r>
          <w:rPr>
            <w:rFonts w:ascii="Palatino Linotype" w:eastAsia="Palatino Linotype" w:hAnsi="Palatino Linotype" w:cs="Palatino Linotype"/>
            <w:b/>
          </w:rPr>
          <w:t>06283/INFOEM/IP/RR/2021</w:t>
        </w:r>
      </w:hyperlink>
      <w:r>
        <w:rPr>
          <w:rFonts w:ascii="Palatino Linotype" w:eastAsia="Palatino Linotype" w:hAnsi="Palatino Linotype" w:cs="Palatino Linotype"/>
          <w:b/>
        </w:rPr>
        <w:t xml:space="preserve">, 06284/INFOEM/IP/RR/2021, </w:t>
      </w:r>
      <w:hyperlink r:id="rId993">
        <w:r>
          <w:rPr>
            <w:rFonts w:ascii="Palatino Linotype" w:eastAsia="Palatino Linotype" w:hAnsi="Palatino Linotype" w:cs="Palatino Linotype"/>
            <w:b/>
          </w:rPr>
          <w:t>06285/INFOEM/IP/RR/2021</w:t>
        </w:r>
      </w:hyperlink>
      <w:r>
        <w:rPr>
          <w:rFonts w:ascii="Palatino Linotype" w:eastAsia="Palatino Linotype" w:hAnsi="Palatino Linotype" w:cs="Palatino Linotype"/>
          <w:b/>
        </w:rPr>
        <w:t xml:space="preserve">, </w:t>
      </w:r>
      <w:hyperlink r:id="rId994">
        <w:r>
          <w:rPr>
            <w:rFonts w:ascii="Palatino Linotype" w:eastAsia="Palatino Linotype" w:hAnsi="Palatino Linotype" w:cs="Palatino Linotype"/>
            <w:b/>
          </w:rPr>
          <w:t>06286/INFOEM/IP/RR/2021</w:t>
        </w:r>
      </w:hyperlink>
      <w:r>
        <w:rPr>
          <w:rFonts w:ascii="Palatino Linotype" w:eastAsia="Palatino Linotype" w:hAnsi="Palatino Linotype" w:cs="Palatino Linotype"/>
          <w:b/>
        </w:rPr>
        <w:t xml:space="preserve">, </w:t>
      </w:r>
      <w:hyperlink r:id="rId995">
        <w:r>
          <w:rPr>
            <w:rFonts w:ascii="Palatino Linotype" w:eastAsia="Palatino Linotype" w:hAnsi="Palatino Linotype" w:cs="Palatino Linotype"/>
            <w:b/>
          </w:rPr>
          <w:t>06287/INFOEM/IP/RR/2021</w:t>
        </w:r>
      </w:hyperlink>
      <w:r>
        <w:rPr>
          <w:rFonts w:ascii="Palatino Linotype" w:eastAsia="Palatino Linotype" w:hAnsi="Palatino Linotype" w:cs="Palatino Linotype"/>
          <w:b/>
        </w:rPr>
        <w:t xml:space="preserve">, </w:t>
      </w:r>
      <w:hyperlink r:id="rId996">
        <w:r>
          <w:rPr>
            <w:rFonts w:ascii="Palatino Linotype" w:eastAsia="Palatino Linotype" w:hAnsi="Palatino Linotype" w:cs="Palatino Linotype"/>
            <w:b/>
          </w:rPr>
          <w:t>06288/INFOEM/IP/RR/2021</w:t>
        </w:r>
      </w:hyperlink>
      <w:r>
        <w:rPr>
          <w:rFonts w:ascii="Palatino Linotype" w:eastAsia="Palatino Linotype" w:hAnsi="Palatino Linotype" w:cs="Palatino Linotype"/>
          <w:b/>
        </w:rPr>
        <w:t xml:space="preserve">, 06289/INFOEM/IP/RR/2021, </w:t>
      </w:r>
      <w:hyperlink r:id="rId997">
        <w:r>
          <w:rPr>
            <w:rFonts w:ascii="Palatino Linotype" w:eastAsia="Palatino Linotype" w:hAnsi="Palatino Linotype" w:cs="Palatino Linotype"/>
            <w:b/>
          </w:rPr>
          <w:t>06290/INFOEM/IP/RR/2021</w:t>
        </w:r>
      </w:hyperlink>
      <w:r>
        <w:rPr>
          <w:rFonts w:ascii="Palatino Linotype" w:eastAsia="Palatino Linotype" w:hAnsi="Palatino Linotype" w:cs="Palatino Linotype"/>
          <w:b/>
        </w:rPr>
        <w:t xml:space="preserve">, </w:t>
      </w:r>
      <w:hyperlink r:id="rId998">
        <w:r>
          <w:rPr>
            <w:rFonts w:ascii="Palatino Linotype" w:eastAsia="Palatino Linotype" w:hAnsi="Palatino Linotype" w:cs="Palatino Linotype"/>
            <w:b/>
          </w:rPr>
          <w:t>06291/INFOEM/IP/RR/2021</w:t>
        </w:r>
      </w:hyperlink>
      <w:r>
        <w:rPr>
          <w:rFonts w:ascii="Palatino Linotype" w:eastAsia="Palatino Linotype" w:hAnsi="Palatino Linotype" w:cs="Palatino Linotype"/>
          <w:b/>
        </w:rPr>
        <w:t xml:space="preserve">, </w:t>
      </w:r>
      <w:hyperlink r:id="rId999">
        <w:r>
          <w:rPr>
            <w:rFonts w:ascii="Palatino Linotype" w:eastAsia="Palatino Linotype" w:hAnsi="Palatino Linotype" w:cs="Palatino Linotype"/>
            <w:b/>
          </w:rPr>
          <w:t>06292/INFOEM/IP/RR/2021</w:t>
        </w:r>
      </w:hyperlink>
      <w:r>
        <w:rPr>
          <w:rFonts w:ascii="Palatino Linotype" w:eastAsia="Palatino Linotype" w:hAnsi="Palatino Linotype" w:cs="Palatino Linotype"/>
          <w:b/>
        </w:rPr>
        <w:t xml:space="preserve">, </w:t>
      </w:r>
      <w:hyperlink r:id="rId1000">
        <w:r>
          <w:rPr>
            <w:rFonts w:ascii="Palatino Linotype" w:eastAsia="Palatino Linotype" w:hAnsi="Palatino Linotype" w:cs="Palatino Linotype"/>
            <w:b/>
          </w:rPr>
          <w:t>06293/INFOEM/IP/RR/2021</w:t>
        </w:r>
      </w:hyperlink>
      <w:r>
        <w:rPr>
          <w:rFonts w:ascii="Palatino Linotype" w:eastAsia="Palatino Linotype" w:hAnsi="Palatino Linotype" w:cs="Palatino Linotype"/>
          <w:b/>
        </w:rPr>
        <w:t xml:space="preserve">, 06294/INFOEM/IP/RR/2021, </w:t>
      </w:r>
      <w:hyperlink r:id="rId1001">
        <w:r>
          <w:rPr>
            <w:rFonts w:ascii="Palatino Linotype" w:eastAsia="Palatino Linotype" w:hAnsi="Palatino Linotype" w:cs="Palatino Linotype"/>
            <w:b/>
          </w:rPr>
          <w:t>06295/INFOEM/IP/RR/2021</w:t>
        </w:r>
      </w:hyperlink>
      <w:r>
        <w:rPr>
          <w:rFonts w:ascii="Palatino Linotype" w:eastAsia="Palatino Linotype" w:hAnsi="Palatino Linotype" w:cs="Palatino Linotype"/>
          <w:b/>
        </w:rPr>
        <w:t xml:space="preserve">, </w:t>
      </w:r>
      <w:hyperlink r:id="rId1002">
        <w:r>
          <w:rPr>
            <w:rFonts w:ascii="Palatino Linotype" w:eastAsia="Palatino Linotype" w:hAnsi="Palatino Linotype" w:cs="Palatino Linotype"/>
            <w:b/>
          </w:rPr>
          <w:t>06299/INFOEM/IP/RR/2021</w:t>
        </w:r>
      </w:hyperlink>
      <w:r>
        <w:rPr>
          <w:rFonts w:ascii="Palatino Linotype" w:eastAsia="Palatino Linotype" w:hAnsi="Palatino Linotype" w:cs="Palatino Linotype"/>
          <w:b/>
        </w:rPr>
        <w:t xml:space="preserve">, </w:t>
      </w:r>
      <w:hyperlink r:id="rId1003">
        <w:r>
          <w:rPr>
            <w:rFonts w:ascii="Palatino Linotype" w:eastAsia="Palatino Linotype" w:hAnsi="Palatino Linotype" w:cs="Palatino Linotype"/>
            <w:b/>
          </w:rPr>
          <w:t>06300/INFOEM/IP/RR/2021</w:t>
        </w:r>
      </w:hyperlink>
      <w:r>
        <w:rPr>
          <w:rFonts w:ascii="Palatino Linotype" w:eastAsia="Palatino Linotype" w:hAnsi="Palatino Linotype" w:cs="Palatino Linotype"/>
          <w:b/>
        </w:rPr>
        <w:t xml:space="preserve">, </w:t>
      </w:r>
      <w:hyperlink r:id="rId1004">
        <w:r>
          <w:rPr>
            <w:rFonts w:ascii="Palatino Linotype" w:eastAsia="Palatino Linotype" w:hAnsi="Palatino Linotype" w:cs="Palatino Linotype"/>
            <w:b/>
          </w:rPr>
          <w:t>06301/INFOEM/IP/RR/2021</w:t>
        </w:r>
      </w:hyperlink>
      <w:r>
        <w:rPr>
          <w:rFonts w:ascii="Palatino Linotype" w:eastAsia="Palatino Linotype" w:hAnsi="Palatino Linotype" w:cs="Palatino Linotype"/>
          <w:b/>
        </w:rPr>
        <w:t xml:space="preserve">, 06302/INFOEM/IP/RR/2021, </w:t>
      </w:r>
      <w:hyperlink r:id="rId1005">
        <w:r>
          <w:rPr>
            <w:rFonts w:ascii="Palatino Linotype" w:eastAsia="Palatino Linotype" w:hAnsi="Palatino Linotype" w:cs="Palatino Linotype"/>
            <w:b/>
          </w:rPr>
          <w:t>06303/INFOEM/IP/RR/2021</w:t>
        </w:r>
      </w:hyperlink>
      <w:r>
        <w:rPr>
          <w:rFonts w:ascii="Palatino Linotype" w:eastAsia="Palatino Linotype" w:hAnsi="Palatino Linotype" w:cs="Palatino Linotype"/>
          <w:b/>
        </w:rPr>
        <w:t xml:space="preserve">, </w:t>
      </w:r>
      <w:hyperlink r:id="rId1006">
        <w:r>
          <w:rPr>
            <w:rFonts w:ascii="Palatino Linotype" w:eastAsia="Palatino Linotype" w:hAnsi="Palatino Linotype" w:cs="Palatino Linotype"/>
            <w:b/>
          </w:rPr>
          <w:t>06304/INFOEM/IP/RR/2021</w:t>
        </w:r>
      </w:hyperlink>
      <w:r>
        <w:rPr>
          <w:rFonts w:ascii="Palatino Linotype" w:eastAsia="Palatino Linotype" w:hAnsi="Palatino Linotype" w:cs="Palatino Linotype"/>
          <w:b/>
        </w:rPr>
        <w:t xml:space="preserve">, </w:t>
      </w:r>
      <w:hyperlink r:id="rId1007">
        <w:r>
          <w:rPr>
            <w:rFonts w:ascii="Palatino Linotype" w:eastAsia="Palatino Linotype" w:hAnsi="Palatino Linotype" w:cs="Palatino Linotype"/>
            <w:b/>
          </w:rPr>
          <w:br/>
          <w:t>06305/INFOEM/IP/RR/2021</w:t>
        </w:r>
      </w:hyperlink>
      <w:r>
        <w:rPr>
          <w:rFonts w:ascii="Palatino Linotype" w:eastAsia="Palatino Linotype" w:hAnsi="Palatino Linotype" w:cs="Palatino Linotype"/>
          <w:b/>
        </w:rPr>
        <w:t xml:space="preserve">, </w:t>
      </w:r>
      <w:hyperlink r:id="rId1008">
        <w:r>
          <w:rPr>
            <w:rFonts w:ascii="Palatino Linotype" w:eastAsia="Palatino Linotype" w:hAnsi="Palatino Linotype" w:cs="Palatino Linotype"/>
            <w:b/>
          </w:rPr>
          <w:t>06306/INFOEM/IP/RR/2021</w:t>
        </w:r>
      </w:hyperlink>
      <w:r>
        <w:rPr>
          <w:rFonts w:ascii="Palatino Linotype" w:eastAsia="Palatino Linotype" w:hAnsi="Palatino Linotype" w:cs="Palatino Linotype"/>
          <w:b/>
        </w:rPr>
        <w:t xml:space="preserve">, 06307/INFOEM/IP/RR/2021, </w:t>
      </w:r>
      <w:hyperlink r:id="rId1009">
        <w:r>
          <w:rPr>
            <w:rFonts w:ascii="Palatino Linotype" w:eastAsia="Palatino Linotype" w:hAnsi="Palatino Linotype" w:cs="Palatino Linotype"/>
            <w:b/>
          </w:rPr>
          <w:t>06308/INFOEM/IP/RR/2021</w:t>
        </w:r>
      </w:hyperlink>
      <w:r>
        <w:rPr>
          <w:rFonts w:ascii="Palatino Linotype" w:eastAsia="Palatino Linotype" w:hAnsi="Palatino Linotype" w:cs="Palatino Linotype"/>
          <w:b/>
        </w:rPr>
        <w:t xml:space="preserve">, </w:t>
      </w:r>
      <w:hyperlink r:id="rId1010">
        <w:r>
          <w:rPr>
            <w:rFonts w:ascii="Palatino Linotype" w:eastAsia="Palatino Linotype" w:hAnsi="Palatino Linotype" w:cs="Palatino Linotype"/>
            <w:b/>
          </w:rPr>
          <w:t>06309/INFOEM/IP/RR/2021</w:t>
        </w:r>
      </w:hyperlink>
      <w:r>
        <w:rPr>
          <w:rFonts w:ascii="Palatino Linotype" w:eastAsia="Palatino Linotype" w:hAnsi="Palatino Linotype" w:cs="Palatino Linotype"/>
          <w:b/>
        </w:rPr>
        <w:t xml:space="preserve">, </w:t>
      </w:r>
      <w:hyperlink r:id="rId1011">
        <w:r>
          <w:rPr>
            <w:rFonts w:ascii="Palatino Linotype" w:eastAsia="Palatino Linotype" w:hAnsi="Palatino Linotype" w:cs="Palatino Linotype"/>
            <w:b/>
          </w:rPr>
          <w:t>06310/INFOEM/IP/RR/2021</w:t>
        </w:r>
      </w:hyperlink>
      <w:r>
        <w:rPr>
          <w:rFonts w:ascii="Palatino Linotype" w:eastAsia="Palatino Linotype" w:hAnsi="Palatino Linotype" w:cs="Palatino Linotype"/>
          <w:b/>
        </w:rPr>
        <w:t xml:space="preserve">, </w:t>
      </w:r>
      <w:hyperlink r:id="rId1012">
        <w:r>
          <w:rPr>
            <w:rFonts w:ascii="Palatino Linotype" w:eastAsia="Palatino Linotype" w:hAnsi="Palatino Linotype" w:cs="Palatino Linotype"/>
            <w:b/>
          </w:rPr>
          <w:t>06311/INFOEM/IP/RR/2021</w:t>
        </w:r>
      </w:hyperlink>
      <w:r>
        <w:rPr>
          <w:rFonts w:ascii="Palatino Linotype" w:eastAsia="Palatino Linotype" w:hAnsi="Palatino Linotype" w:cs="Palatino Linotype"/>
          <w:b/>
        </w:rPr>
        <w:t xml:space="preserve">, 06312/INFOEM/IP/RR/2021, </w:t>
      </w:r>
      <w:hyperlink r:id="rId1013">
        <w:r>
          <w:rPr>
            <w:rFonts w:ascii="Palatino Linotype" w:eastAsia="Palatino Linotype" w:hAnsi="Palatino Linotype" w:cs="Palatino Linotype"/>
            <w:b/>
          </w:rPr>
          <w:t>06313/INFOEM/IP/RR/2021</w:t>
        </w:r>
      </w:hyperlink>
      <w:r>
        <w:rPr>
          <w:rFonts w:ascii="Palatino Linotype" w:eastAsia="Palatino Linotype" w:hAnsi="Palatino Linotype" w:cs="Palatino Linotype"/>
          <w:b/>
        </w:rPr>
        <w:t xml:space="preserve">, </w:t>
      </w:r>
      <w:hyperlink r:id="rId1014">
        <w:r>
          <w:rPr>
            <w:rFonts w:ascii="Palatino Linotype" w:eastAsia="Palatino Linotype" w:hAnsi="Palatino Linotype" w:cs="Palatino Linotype"/>
            <w:b/>
          </w:rPr>
          <w:t>06314/INFOEM/IP/RR/2021</w:t>
        </w:r>
      </w:hyperlink>
      <w:r>
        <w:rPr>
          <w:rFonts w:ascii="Palatino Linotype" w:eastAsia="Palatino Linotype" w:hAnsi="Palatino Linotype" w:cs="Palatino Linotype"/>
          <w:b/>
        </w:rPr>
        <w:t xml:space="preserve">, </w:t>
      </w:r>
      <w:hyperlink r:id="rId1015">
        <w:r>
          <w:rPr>
            <w:rFonts w:ascii="Palatino Linotype" w:eastAsia="Palatino Linotype" w:hAnsi="Palatino Linotype" w:cs="Palatino Linotype"/>
            <w:b/>
          </w:rPr>
          <w:t>06315/INFOEM/IP/RR/2021</w:t>
        </w:r>
      </w:hyperlink>
      <w:r>
        <w:rPr>
          <w:rFonts w:ascii="Palatino Linotype" w:eastAsia="Palatino Linotype" w:hAnsi="Palatino Linotype" w:cs="Palatino Linotype"/>
          <w:b/>
        </w:rPr>
        <w:t xml:space="preserve">, 06316/INFOEM/IP/RR/2021, </w:t>
      </w:r>
      <w:hyperlink r:id="rId1016">
        <w:r>
          <w:rPr>
            <w:rFonts w:ascii="Palatino Linotype" w:eastAsia="Palatino Linotype" w:hAnsi="Palatino Linotype" w:cs="Palatino Linotype"/>
            <w:b/>
          </w:rPr>
          <w:t>06317/INFOEM/IP/RR/2021</w:t>
        </w:r>
      </w:hyperlink>
      <w:r>
        <w:rPr>
          <w:rFonts w:ascii="Palatino Linotype" w:eastAsia="Palatino Linotype" w:hAnsi="Palatino Linotype" w:cs="Palatino Linotype"/>
          <w:b/>
        </w:rPr>
        <w:t xml:space="preserve">, </w:t>
      </w:r>
      <w:hyperlink r:id="rId1017">
        <w:r>
          <w:rPr>
            <w:rFonts w:ascii="Palatino Linotype" w:eastAsia="Palatino Linotype" w:hAnsi="Palatino Linotype" w:cs="Palatino Linotype"/>
            <w:b/>
          </w:rPr>
          <w:t>06318/INFOEM/IP/RR/2021</w:t>
        </w:r>
      </w:hyperlink>
      <w:r>
        <w:rPr>
          <w:rFonts w:ascii="Palatino Linotype" w:eastAsia="Palatino Linotype" w:hAnsi="Palatino Linotype" w:cs="Palatino Linotype"/>
          <w:b/>
        </w:rPr>
        <w:t xml:space="preserve">, </w:t>
      </w:r>
      <w:hyperlink r:id="rId1018">
        <w:r>
          <w:rPr>
            <w:rFonts w:ascii="Palatino Linotype" w:eastAsia="Palatino Linotype" w:hAnsi="Palatino Linotype" w:cs="Palatino Linotype"/>
            <w:b/>
          </w:rPr>
          <w:br/>
          <w:t>06319/INFOEM/IP/RR/2021</w:t>
        </w:r>
      </w:hyperlink>
      <w:r>
        <w:rPr>
          <w:rFonts w:ascii="Palatino Linotype" w:eastAsia="Palatino Linotype" w:hAnsi="Palatino Linotype" w:cs="Palatino Linotype"/>
          <w:b/>
        </w:rPr>
        <w:t xml:space="preserve">, </w:t>
      </w:r>
      <w:hyperlink r:id="rId1019">
        <w:r>
          <w:rPr>
            <w:rFonts w:ascii="Palatino Linotype" w:eastAsia="Palatino Linotype" w:hAnsi="Palatino Linotype" w:cs="Palatino Linotype"/>
            <w:b/>
          </w:rPr>
          <w:t>06320/INFOEM/IP/RR/2021</w:t>
        </w:r>
      </w:hyperlink>
      <w:r>
        <w:rPr>
          <w:rFonts w:ascii="Palatino Linotype" w:eastAsia="Palatino Linotype" w:hAnsi="Palatino Linotype" w:cs="Palatino Linotype"/>
          <w:b/>
        </w:rPr>
        <w:t xml:space="preserve">, 06322/INFOEM/IP/RR/2021, </w:t>
      </w:r>
      <w:hyperlink r:id="rId1020">
        <w:r>
          <w:rPr>
            <w:rFonts w:ascii="Palatino Linotype" w:eastAsia="Palatino Linotype" w:hAnsi="Palatino Linotype" w:cs="Palatino Linotype"/>
            <w:b/>
          </w:rPr>
          <w:t>06323/INFOEM/IP/RR/2021</w:t>
        </w:r>
      </w:hyperlink>
      <w:r>
        <w:rPr>
          <w:rFonts w:ascii="Palatino Linotype" w:eastAsia="Palatino Linotype" w:hAnsi="Palatino Linotype" w:cs="Palatino Linotype"/>
          <w:b/>
        </w:rPr>
        <w:t xml:space="preserve">, </w:t>
      </w:r>
      <w:hyperlink r:id="rId1021">
        <w:r>
          <w:rPr>
            <w:rFonts w:ascii="Palatino Linotype" w:eastAsia="Palatino Linotype" w:hAnsi="Palatino Linotype" w:cs="Palatino Linotype"/>
            <w:b/>
          </w:rPr>
          <w:t>06324/INFOEM/IP/RR/2021</w:t>
        </w:r>
      </w:hyperlink>
      <w:r>
        <w:rPr>
          <w:rFonts w:ascii="Palatino Linotype" w:eastAsia="Palatino Linotype" w:hAnsi="Palatino Linotype" w:cs="Palatino Linotype"/>
          <w:b/>
        </w:rPr>
        <w:t xml:space="preserve">, </w:t>
      </w:r>
      <w:hyperlink r:id="rId1022">
        <w:r>
          <w:rPr>
            <w:rFonts w:ascii="Palatino Linotype" w:eastAsia="Palatino Linotype" w:hAnsi="Palatino Linotype" w:cs="Palatino Linotype"/>
            <w:b/>
          </w:rPr>
          <w:t>06325/INFOEM/IP/RR/2021</w:t>
        </w:r>
      </w:hyperlink>
      <w:r>
        <w:rPr>
          <w:rFonts w:ascii="Palatino Linotype" w:eastAsia="Palatino Linotype" w:hAnsi="Palatino Linotype" w:cs="Palatino Linotype"/>
          <w:b/>
        </w:rPr>
        <w:t xml:space="preserve">, </w:t>
      </w:r>
      <w:hyperlink r:id="rId1023">
        <w:r>
          <w:rPr>
            <w:rFonts w:ascii="Palatino Linotype" w:eastAsia="Palatino Linotype" w:hAnsi="Palatino Linotype" w:cs="Palatino Linotype"/>
            <w:b/>
          </w:rPr>
          <w:t>06326/INFOEM/IP/RR/2021</w:t>
        </w:r>
      </w:hyperlink>
      <w:r>
        <w:rPr>
          <w:rFonts w:ascii="Palatino Linotype" w:eastAsia="Palatino Linotype" w:hAnsi="Palatino Linotype" w:cs="Palatino Linotype"/>
          <w:b/>
        </w:rPr>
        <w:t xml:space="preserve">, 06327/INFOEM/IP/RR/2021, </w:t>
      </w:r>
      <w:hyperlink r:id="rId1024">
        <w:r>
          <w:rPr>
            <w:rFonts w:ascii="Palatino Linotype" w:eastAsia="Palatino Linotype" w:hAnsi="Palatino Linotype" w:cs="Palatino Linotype"/>
            <w:b/>
          </w:rPr>
          <w:t>06328/INFOEM/IP/RR/2021</w:t>
        </w:r>
      </w:hyperlink>
      <w:r>
        <w:rPr>
          <w:rFonts w:ascii="Palatino Linotype" w:eastAsia="Palatino Linotype" w:hAnsi="Palatino Linotype" w:cs="Palatino Linotype"/>
          <w:b/>
        </w:rPr>
        <w:t xml:space="preserve">, </w:t>
      </w:r>
      <w:hyperlink r:id="rId1025">
        <w:r>
          <w:rPr>
            <w:rFonts w:ascii="Palatino Linotype" w:eastAsia="Palatino Linotype" w:hAnsi="Palatino Linotype" w:cs="Palatino Linotype"/>
            <w:b/>
          </w:rPr>
          <w:t>06400/INFOEM/IP/RR/2021</w:t>
        </w:r>
      </w:hyperlink>
      <w:r>
        <w:rPr>
          <w:rFonts w:ascii="Palatino Linotype" w:eastAsia="Palatino Linotype" w:hAnsi="Palatino Linotype" w:cs="Palatino Linotype"/>
          <w:b/>
        </w:rPr>
        <w:t xml:space="preserve">, </w:t>
      </w:r>
      <w:hyperlink r:id="rId1026">
        <w:r>
          <w:rPr>
            <w:rFonts w:ascii="Palatino Linotype" w:eastAsia="Palatino Linotype" w:hAnsi="Palatino Linotype" w:cs="Palatino Linotype"/>
            <w:b/>
          </w:rPr>
          <w:br/>
          <w:t>06401/INFOEM/IP/RR/2021</w:t>
        </w:r>
      </w:hyperlink>
      <w:r>
        <w:rPr>
          <w:rFonts w:ascii="Palatino Linotype" w:eastAsia="Palatino Linotype" w:hAnsi="Palatino Linotype" w:cs="Palatino Linotype"/>
          <w:b/>
        </w:rPr>
        <w:t xml:space="preserve">, </w:t>
      </w:r>
      <w:hyperlink r:id="rId1027">
        <w:r>
          <w:rPr>
            <w:rFonts w:ascii="Palatino Linotype" w:eastAsia="Palatino Linotype" w:hAnsi="Palatino Linotype" w:cs="Palatino Linotype"/>
            <w:b/>
          </w:rPr>
          <w:t>06402/INFOEM/IP/RR/2021</w:t>
        </w:r>
      </w:hyperlink>
      <w:r>
        <w:rPr>
          <w:rFonts w:ascii="Palatino Linotype" w:eastAsia="Palatino Linotype" w:hAnsi="Palatino Linotype" w:cs="Palatino Linotype"/>
          <w:b/>
        </w:rPr>
        <w:t xml:space="preserve">, 06403/INFOEM/IP/RR/2021, </w:t>
      </w:r>
      <w:hyperlink r:id="rId1028">
        <w:r>
          <w:rPr>
            <w:rFonts w:ascii="Palatino Linotype" w:eastAsia="Palatino Linotype" w:hAnsi="Palatino Linotype" w:cs="Palatino Linotype"/>
            <w:b/>
          </w:rPr>
          <w:t>06404/INFOEM/IP/RR/2021</w:t>
        </w:r>
      </w:hyperlink>
      <w:r>
        <w:rPr>
          <w:rFonts w:ascii="Palatino Linotype" w:eastAsia="Palatino Linotype" w:hAnsi="Palatino Linotype" w:cs="Palatino Linotype"/>
          <w:b/>
        </w:rPr>
        <w:t xml:space="preserve">, </w:t>
      </w:r>
      <w:hyperlink r:id="rId1029">
        <w:r>
          <w:rPr>
            <w:rFonts w:ascii="Palatino Linotype" w:eastAsia="Palatino Linotype" w:hAnsi="Palatino Linotype" w:cs="Palatino Linotype"/>
            <w:b/>
          </w:rPr>
          <w:t>06405/INFOEM/IP/RR/2021</w:t>
        </w:r>
      </w:hyperlink>
      <w:r>
        <w:rPr>
          <w:rFonts w:ascii="Palatino Linotype" w:eastAsia="Palatino Linotype" w:hAnsi="Palatino Linotype" w:cs="Palatino Linotype"/>
          <w:b/>
        </w:rPr>
        <w:t xml:space="preserve">, </w:t>
      </w:r>
      <w:hyperlink r:id="rId1030">
        <w:r>
          <w:rPr>
            <w:rFonts w:ascii="Palatino Linotype" w:eastAsia="Palatino Linotype" w:hAnsi="Palatino Linotype" w:cs="Palatino Linotype"/>
            <w:b/>
          </w:rPr>
          <w:t>06406/INFOEM/IP/RR/2021</w:t>
        </w:r>
      </w:hyperlink>
      <w:r>
        <w:rPr>
          <w:rFonts w:ascii="Palatino Linotype" w:eastAsia="Palatino Linotype" w:hAnsi="Palatino Linotype" w:cs="Palatino Linotype"/>
          <w:b/>
        </w:rPr>
        <w:t xml:space="preserve">, </w:t>
      </w:r>
      <w:hyperlink r:id="rId1031">
        <w:r>
          <w:rPr>
            <w:rFonts w:ascii="Palatino Linotype" w:eastAsia="Palatino Linotype" w:hAnsi="Palatino Linotype" w:cs="Palatino Linotype"/>
            <w:b/>
          </w:rPr>
          <w:t>06407/INFOEM/IP/RR/2021</w:t>
        </w:r>
      </w:hyperlink>
      <w:r>
        <w:rPr>
          <w:rFonts w:ascii="Palatino Linotype" w:eastAsia="Palatino Linotype" w:hAnsi="Palatino Linotype" w:cs="Palatino Linotype"/>
          <w:b/>
        </w:rPr>
        <w:t xml:space="preserve">, 06408/INFOEM/IP/RR/2021, </w:t>
      </w:r>
      <w:hyperlink r:id="rId1032">
        <w:r>
          <w:rPr>
            <w:rFonts w:ascii="Palatino Linotype" w:eastAsia="Palatino Linotype" w:hAnsi="Palatino Linotype" w:cs="Palatino Linotype"/>
            <w:b/>
          </w:rPr>
          <w:t>06409/INFOEM/IP/RR/2021</w:t>
        </w:r>
      </w:hyperlink>
      <w:r>
        <w:rPr>
          <w:rFonts w:ascii="Palatino Linotype" w:eastAsia="Palatino Linotype" w:hAnsi="Palatino Linotype" w:cs="Palatino Linotype"/>
          <w:b/>
        </w:rPr>
        <w:t xml:space="preserve">, </w:t>
      </w:r>
      <w:hyperlink r:id="rId1033">
        <w:r>
          <w:rPr>
            <w:rFonts w:ascii="Palatino Linotype" w:eastAsia="Palatino Linotype" w:hAnsi="Palatino Linotype" w:cs="Palatino Linotype"/>
            <w:b/>
          </w:rPr>
          <w:t>06410/INFOEM/IP/RR/2021</w:t>
        </w:r>
      </w:hyperlink>
      <w:r>
        <w:rPr>
          <w:rFonts w:ascii="Palatino Linotype" w:eastAsia="Palatino Linotype" w:hAnsi="Palatino Linotype" w:cs="Palatino Linotype"/>
          <w:b/>
        </w:rPr>
        <w:t xml:space="preserve">, </w:t>
      </w:r>
      <w:hyperlink r:id="rId1034">
        <w:r>
          <w:rPr>
            <w:rFonts w:ascii="Palatino Linotype" w:eastAsia="Palatino Linotype" w:hAnsi="Palatino Linotype" w:cs="Palatino Linotype"/>
            <w:b/>
          </w:rPr>
          <w:br/>
          <w:t>06411/INFOEM/IP/RR/2021</w:t>
        </w:r>
      </w:hyperlink>
      <w:r>
        <w:rPr>
          <w:rFonts w:ascii="Palatino Linotype" w:eastAsia="Palatino Linotype" w:hAnsi="Palatino Linotype" w:cs="Palatino Linotype"/>
          <w:b/>
        </w:rPr>
        <w:t xml:space="preserve">, </w:t>
      </w:r>
      <w:hyperlink r:id="rId1035">
        <w:r>
          <w:rPr>
            <w:rFonts w:ascii="Palatino Linotype" w:eastAsia="Palatino Linotype" w:hAnsi="Palatino Linotype" w:cs="Palatino Linotype"/>
            <w:b/>
          </w:rPr>
          <w:t>06412/INFOEM/IP/RR/2021</w:t>
        </w:r>
      </w:hyperlink>
      <w:r>
        <w:rPr>
          <w:rFonts w:ascii="Palatino Linotype" w:eastAsia="Palatino Linotype" w:hAnsi="Palatino Linotype" w:cs="Palatino Linotype"/>
          <w:b/>
        </w:rPr>
        <w:t xml:space="preserve">, 06413/INFOEM/IP/RR/2021, </w:t>
      </w:r>
      <w:hyperlink r:id="rId1036">
        <w:r>
          <w:rPr>
            <w:rFonts w:ascii="Palatino Linotype" w:eastAsia="Palatino Linotype" w:hAnsi="Palatino Linotype" w:cs="Palatino Linotype"/>
            <w:b/>
          </w:rPr>
          <w:t>06414/INFOEM/IP/RR/2021</w:t>
        </w:r>
      </w:hyperlink>
      <w:r>
        <w:rPr>
          <w:rFonts w:ascii="Palatino Linotype" w:eastAsia="Palatino Linotype" w:hAnsi="Palatino Linotype" w:cs="Palatino Linotype"/>
          <w:b/>
        </w:rPr>
        <w:t xml:space="preserve">, </w:t>
      </w:r>
      <w:hyperlink r:id="rId1037">
        <w:r>
          <w:rPr>
            <w:rFonts w:ascii="Palatino Linotype" w:eastAsia="Palatino Linotype" w:hAnsi="Palatino Linotype" w:cs="Palatino Linotype"/>
            <w:b/>
          </w:rPr>
          <w:t>06415/INFOEM/IP/RR/2021</w:t>
        </w:r>
      </w:hyperlink>
      <w:r>
        <w:rPr>
          <w:rFonts w:ascii="Palatino Linotype" w:eastAsia="Palatino Linotype" w:hAnsi="Palatino Linotype" w:cs="Palatino Linotype"/>
          <w:b/>
        </w:rPr>
        <w:t xml:space="preserve">, </w:t>
      </w:r>
      <w:hyperlink r:id="rId1038">
        <w:r>
          <w:rPr>
            <w:rFonts w:ascii="Palatino Linotype" w:eastAsia="Palatino Linotype" w:hAnsi="Palatino Linotype" w:cs="Palatino Linotype"/>
            <w:b/>
          </w:rPr>
          <w:t>06416/INFOEM/IP/RR/2021</w:t>
        </w:r>
      </w:hyperlink>
      <w:r>
        <w:rPr>
          <w:rFonts w:ascii="Palatino Linotype" w:eastAsia="Palatino Linotype" w:hAnsi="Palatino Linotype" w:cs="Palatino Linotype"/>
          <w:b/>
        </w:rPr>
        <w:t xml:space="preserve">, </w:t>
      </w:r>
      <w:hyperlink r:id="rId1039">
        <w:r>
          <w:rPr>
            <w:rFonts w:ascii="Palatino Linotype" w:eastAsia="Palatino Linotype" w:hAnsi="Palatino Linotype" w:cs="Palatino Linotype"/>
            <w:b/>
          </w:rPr>
          <w:t>06417/INFOEM/IP/RR/2021</w:t>
        </w:r>
      </w:hyperlink>
      <w:r>
        <w:rPr>
          <w:rFonts w:ascii="Palatino Linotype" w:eastAsia="Palatino Linotype" w:hAnsi="Palatino Linotype" w:cs="Palatino Linotype"/>
          <w:b/>
        </w:rPr>
        <w:t xml:space="preserve">, 06418/INFOEM/IP/RR/2021, </w:t>
      </w:r>
      <w:hyperlink r:id="rId1040">
        <w:r>
          <w:rPr>
            <w:rFonts w:ascii="Palatino Linotype" w:eastAsia="Palatino Linotype" w:hAnsi="Palatino Linotype" w:cs="Palatino Linotype"/>
            <w:b/>
          </w:rPr>
          <w:t>06419/INFOEM/IP/RR/2021</w:t>
        </w:r>
      </w:hyperlink>
      <w:r>
        <w:rPr>
          <w:rFonts w:ascii="Palatino Linotype" w:eastAsia="Palatino Linotype" w:hAnsi="Palatino Linotype" w:cs="Palatino Linotype"/>
          <w:b/>
        </w:rPr>
        <w:t xml:space="preserve">, </w:t>
      </w:r>
      <w:hyperlink r:id="rId1041">
        <w:r>
          <w:rPr>
            <w:rFonts w:ascii="Palatino Linotype" w:eastAsia="Palatino Linotype" w:hAnsi="Palatino Linotype" w:cs="Palatino Linotype"/>
            <w:b/>
          </w:rPr>
          <w:t>06420/INFOEM/IP/RR/2021</w:t>
        </w:r>
      </w:hyperlink>
      <w:r>
        <w:rPr>
          <w:rFonts w:ascii="Palatino Linotype" w:eastAsia="Palatino Linotype" w:hAnsi="Palatino Linotype" w:cs="Palatino Linotype"/>
          <w:b/>
        </w:rPr>
        <w:t xml:space="preserve">, </w:t>
      </w:r>
      <w:hyperlink r:id="rId1042">
        <w:r>
          <w:rPr>
            <w:rFonts w:ascii="Palatino Linotype" w:eastAsia="Palatino Linotype" w:hAnsi="Palatino Linotype" w:cs="Palatino Linotype"/>
            <w:b/>
          </w:rPr>
          <w:t>06421/INFOEM/IP/RR/2021</w:t>
        </w:r>
      </w:hyperlink>
      <w:r>
        <w:rPr>
          <w:rFonts w:ascii="Palatino Linotype" w:eastAsia="Palatino Linotype" w:hAnsi="Palatino Linotype" w:cs="Palatino Linotype"/>
          <w:b/>
        </w:rPr>
        <w:t xml:space="preserve">, </w:t>
      </w:r>
      <w:hyperlink r:id="rId1043">
        <w:r>
          <w:rPr>
            <w:rFonts w:ascii="Palatino Linotype" w:eastAsia="Palatino Linotype" w:hAnsi="Palatino Linotype" w:cs="Palatino Linotype"/>
            <w:b/>
          </w:rPr>
          <w:t>06422/INFOEM/IP/RR/2021</w:t>
        </w:r>
      </w:hyperlink>
      <w:r>
        <w:rPr>
          <w:rFonts w:ascii="Palatino Linotype" w:eastAsia="Palatino Linotype" w:hAnsi="Palatino Linotype" w:cs="Palatino Linotype"/>
          <w:b/>
        </w:rPr>
        <w:t xml:space="preserve">, 06423/INFOEM/IP/RR/2021, </w:t>
      </w:r>
      <w:hyperlink r:id="rId1044">
        <w:r>
          <w:rPr>
            <w:rFonts w:ascii="Palatino Linotype" w:eastAsia="Palatino Linotype" w:hAnsi="Palatino Linotype" w:cs="Palatino Linotype"/>
            <w:b/>
          </w:rPr>
          <w:t>06424/INFOEM/IP/RR/2021</w:t>
        </w:r>
      </w:hyperlink>
      <w:r>
        <w:rPr>
          <w:rFonts w:ascii="Palatino Linotype" w:eastAsia="Palatino Linotype" w:hAnsi="Palatino Linotype" w:cs="Palatino Linotype"/>
          <w:b/>
        </w:rPr>
        <w:t xml:space="preserve">, </w:t>
      </w:r>
      <w:hyperlink r:id="rId1045">
        <w:r>
          <w:rPr>
            <w:rFonts w:ascii="Palatino Linotype" w:eastAsia="Palatino Linotype" w:hAnsi="Palatino Linotype" w:cs="Palatino Linotype"/>
            <w:b/>
          </w:rPr>
          <w:t>06425/INFOEM/IP/RR/2021</w:t>
        </w:r>
      </w:hyperlink>
      <w:r>
        <w:rPr>
          <w:rFonts w:ascii="Palatino Linotype" w:eastAsia="Palatino Linotype" w:hAnsi="Palatino Linotype" w:cs="Palatino Linotype"/>
          <w:b/>
        </w:rPr>
        <w:t xml:space="preserve">, </w:t>
      </w:r>
      <w:hyperlink r:id="rId1046">
        <w:r>
          <w:rPr>
            <w:rFonts w:ascii="Palatino Linotype" w:eastAsia="Palatino Linotype" w:hAnsi="Palatino Linotype" w:cs="Palatino Linotype"/>
            <w:b/>
          </w:rPr>
          <w:t>06426/INFOEM/IP/RR/2021</w:t>
        </w:r>
      </w:hyperlink>
      <w:r>
        <w:rPr>
          <w:rFonts w:ascii="Palatino Linotype" w:eastAsia="Palatino Linotype" w:hAnsi="Palatino Linotype" w:cs="Palatino Linotype"/>
          <w:b/>
        </w:rPr>
        <w:t xml:space="preserve">, </w:t>
      </w:r>
      <w:hyperlink r:id="rId1047">
        <w:r>
          <w:rPr>
            <w:rFonts w:ascii="Palatino Linotype" w:eastAsia="Palatino Linotype" w:hAnsi="Palatino Linotype" w:cs="Palatino Linotype"/>
            <w:b/>
          </w:rPr>
          <w:t>06427/INFOEM/IP/RR/2021</w:t>
        </w:r>
      </w:hyperlink>
      <w:r>
        <w:rPr>
          <w:rFonts w:ascii="Palatino Linotype" w:eastAsia="Palatino Linotype" w:hAnsi="Palatino Linotype" w:cs="Palatino Linotype"/>
          <w:b/>
        </w:rPr>
        <w:t xml:space="preserve">, 06428/INFOEM/IP/RR/2021, </w:t>
      </w:r>
      <w:hyperlink r:id="rId1048">
        <w:r>
          <w:rPr>
            <w:rFonts w:ascii="Palatino Linotype" w:eastAsia="Palatino Linotype" w:hAnsi="Palatino Linotype" w:cs="Palatino Linotype"/>
            <w:b/>
          </w:rPr>
          <w:t>06429/INFOEM/IP/RR/2021</w:t>
        </w:r>
      </w:hyperlink>
      <w:r>
        <w:rPr>
          <w:rFonts w:ascii="Palatino Linotype" w:eastAsia="Palatino Linotype" w:hAnsi="Palatino Linotype" w:cs="Palatino Linotype"/>
          <w:b/>
        </w:rPr>
        <w:t xml:space="preserve">, </w:t>
      </w:r>
      <w:hyperlink r:id="rId1049">
        <w:r>
          <w:rPr>
            <w:rFonts w:ascii="Palatino Linotype" w:eastAsia="Palatino Linotype" w:hAnsi="Palatino Linotype" w:cs="Palatino Linotype"/>
            <w:b/>
          </w:rPr>
          <w:t>06430/INFOEM/IP/RR/2021</w:t>
        </w:r>
      </w:hyperlink>
      <w:r>
        <w:rPr>
          <w:rFonts w:ascii="Palatino Linotype" w:eastAsia="Palatino Linotype" w:hAnsi="Palatino Linotype" w:cs="Palatino Linotype"/>
          <w:b/>
        </w:rPr>
        <w:t xml:space="preserve">, </w:t>
      </w:r>
      <w:hyperlink r:id="rId1050">
        <w:r>
          <w:rPr>
            <w:rFonts w:ascii="Palatino Linotype" w:eastAsia="Palatino Linotype" w:hAnsi="Palatino Linotype" w:cs="Palatino Linotype"/>
            <w:b/>
          </w:rPr>
          <w:br/>
          <w:t>06431/INFOEM/IP/RR/2021</w:t>
        </w:r>
      </w:hyperlink>
      <w:r>
        <w:rPr>
          <w:rFonts w:ascii="Palatino Linotype" w:eastAsia="Palatino Linotype" w:hAnsi="Palatino Linotype" w:cs="Palatino Linotype"/>
          <w:b/>
        </w:rPr>
        <w:t xml:space="preserve">, </w:t>
      </w:r>
      <w:hyperlink r:id="rId1051">
        <w:r>
          <w:rPr>
            <w:rFonts w:ascii="Palatino Linotype" w:eastAsia="Palatino Linotype" w:hAnsi="Palatino Linotype" w:cs="Palatino Linotype"/>
            <w:b/>
          </w:rPr>
          <w:t>06432/INFOEM/IP/RR/2021</w:t>
        </w:r>
      </w:hyperlink>
      <w:r>
        <w:rPr>
          <w:rFonts w:ascii="Palatino Linotype" w:eastAsia="Palatino Linotype" w:hAnsi="Palatino Linotype" w:cs="Palatino Linotype"/>
          <w:b/>
        </w:rPr>
        <w:t xml:space="preserve">, 06433/INFOEM/IP/RR/2021, </w:t>
      </w:r>
      <w:hyperlink r:id="rId1052">
        <w:r>
          <w:rPr>
            <w:rFonts w:ascii="Palatino Linotype" w:eastAsia="Palatino Linotype" w:hAnsi="Palatino Linotype" w:cs="Palatino Linotype"/>
            <w:b/>
          </w:rPr>
          <w:t>06434/INFOEM/IP/RR/2021</w:t>
        </w:r>
      </w:hyperlink>
      <w:r>
        <w:rPr>
          <w:rFonts w:ascii="Palatino Linotype" w:eastAsia="Palatino Linotype" w:hAnsi="Palatino Linotype" w:cs="Palatino Linotype"/>
          <w:b/>
        </w:rPr>
        <w:t xml:space="preserve">, </w:t>
      </w:r>
      <w:hyperlink r:id="rId1053">
        <w:r>
          <w:rPr>
            <w:rFonts w:ascii="Palatino Linotype" w:eastAsia="Palatino Linotype" w:hAnsi="Palatino Linotype" w:cs="Palatino Linotype"/>
            <w:b/>
          </w:rPr>
          <w:t>06435/INFOEM/IP/RR/2021</w:t>
        </w:r>
      </w:hyperlink>
      <w:r>
        <w:rPr>
          <w:rFonts w:ascii="Palatino Linotype" w:eastAsia="Palatino Linotype" w:hAnsi="Palatino Linotype" w:cs="Palatino Linotype"/>
          <w:b/>
        </w:rPr>
        <w:t xml:space="preserve">, </w:t>
      </w:r>
      <w:hyperlink r:id="rId1054">
        <w:r>
          <w:rPr>
            <w:rFonts w:ascii="Palatino Linotype" w:eastAsia="Palatino Linotype" w:hAnsi="Palatino Linotype" w:cs="Palatino Linotype"/>
            <w:b/>
          </w:rPr>
          <w:t>06436/INFOEM/IP/RR/2021</w:t>
        </w:r>
      </w:hyperlink>
      <w:r>
        <w:rPr>
          <w:rFonts w:ascii="Palatino Linotype" w:eastAsia="Palatino Linotype" w:hAnsi="Palatino Linotype" w:cs="Palatino Linotype"/>
          <w:b/>
        </w:rPr>
        <w:t xml:space="preserve">, </w:t>
      </w:r>
      <w:hyperlink r:id="rId1055">
        <w:r>
          <w:rPr>
            <w:rFonts w:ascii="Palatino Linotype" w:eastAsia="Palatino Linotype" w:hAnsi="Palatino Linotype" w:cs="Palatino Linotype"/>
            <w:b/>
          </w:rPr>
          <w:t>06437/INFOEM/IP/RR/2021</w:t>
        </w:r>
      </w:hyperlink>
      <w:r>
        <w:rPr>
          <w:rFonts w:ascii="Palatino Linotype" w:eastAsia="Palatino Linotype" w:hAnsi="Palatino Linotype" w:cs="Palatino Linotype"/>
          <w:b/>
        </w:rPr>
        <w:t xml:space="preserve">, 06438/INFOEM/IP/RR/2021, </w:t>
      </w:r>
      <w:hyperlink r:id="rId1056">
        <w:r>
          <w:rPr>
            <w:rFonts w:ascii="Palatino Linotype" w:eastAsia="Palatino Linotype" w:hAnsi="Palatino Linotype" w:cs="Palatino Linotype"/>
            <w:b/>
          </w:rPr>
          <w:t>06439/INFOEM/IP/RR/2021</w:t>
        </w:r>
      </w:hyperlink>
      <w:r>
        <w:rPr>
          <w:rFonts w:ascii="Palatino Linotype" w:eastAsia="Palatino Linotype" w:hAnsi="Palatino Linotype" w:cs="Palatino Linotype"/>
          <w:b/>
        </w:rPr>
        <w:t xml:space="preserve">, </w:t>
      </w:r>
      <w:hyperlink r:id="rId1057">
        <w:r>
          <w:rPr>
            <w:rFonts w:ascii="Palatino Linotype" w:eastAsia="Palatino Linotype" w:hAnsi="Palatino Linotype" w:cs="Palatino Linotype"/>
            <w:b/>
          </w:rPr>
          <w:t>06440/INFOEM/IP/RR/2021</w:t>
        </w:r>
      </w:hyperlink>
      <w:r>
        <w:rPr>
          <w:rFonts w:ascii="Palatino Linotype" w:eastAsia="Palatino Linotype" w:hAnsi="Palatino Linotype" w:cs="Palatino Linotype"/>
          <w:b/>
        </w:rPr>
        <w:t xml:space="preserve">, </w:t>
      </w:r>
      <w:hyperlink r:id="rId1058">
        <w:r>
          <w:rPr>
            <w:rFonts w:ascii="Palatino Linotype" w:eastAsia="Palatino Linotype" w:hAnsi="Palatino Linotype" w:cs="Palatino Linotype"/>
            <w:b/>
          </w:rPr>
          <w:br/>
          <w:t>06441/INFOEM/IP/RR/2021</w:t>
        </w:r>
      </w:hyperlink>
      <w:r>
        <w:rPr>
          <w:rFonts w:ascii="Palatino Linotype" w:eastAsia="Palatino Linotype" w:hAnsi="Palatino Linotype" w:cs="Palatino Linotype"/>
          <w:b/>
        </w:rPr>
        <w:t xml:space="preserve">, </w:t>
      </w:r>
      <w:hyperlink r:id="rId1059">
        <w:r>
          <w:rPr>
            <w:rFonts w:ascii="Palatino Linotype" w:eastAsia="Palatino Linotype" w:hAnsi="Palatino Linotype" w:cs="Palatino Linotype"/>
            <w:b/>
          </w:rPr>
          <w:t>06442/INFOEM/IP/RR/2021</w:t>
        </w:r>
      </w:hyperlink>
      <w:r>
        <w:rPr>
          <w:rFonts w:ascii="Palatino Linotype" w:eastAsia="Palatino Linotype" w:hAnsi="Palatino Linotype" w:cs="Palatino Linotype"/>
          <w:b/>
        </w:rPr>
        <w:t xml:space="preserve">, 06443/INFOEM/IP/RR/2021, </w:t>
      </w:r>
      <w:hyperlink r:id="rId1060">
        <w:r>
          <w:rPr>
            <w:rFonts w:ascii="Palatino Linotype" w:eastAsia="Palatino Linotype" w:hAnsi="Palatino Linotype" w:cs="Palatino Linotype"/>
            <w:b/>
          </w:rPr>
          <w:t>06444/INFOEM/IP/RR/2021</w:t>
        </w:r>
      </w:hyperlink>
      <w:r>
        <w:rPr>
          <w:rFonts w:ascii="Palatino Linotype" w:eastAsia="Palatino Linotype" w:hAnsi="Palatino Linotype" w:cs="Palatino Linotype"/>
          <w:b/>
        </w:rPr>
        <w:t xml:space="preserve">, </w:t>
      </w:r>
      <w:hyperlink r:id="rId1061">
        <w:r>
          <w:rPr>
            <w:rFonts w:ascii="Palatino Linotype" w:eastAsia="Palatino Linotype" w:hAnsi="Palatino Linotype" w:cs="Palatino Linotype"/>
            <w:b/>
          </w:rPr>
          <w:t>06445/INFOEM/IP/RR/2021</w:t>
        </w:r>
      </w:hyperlink>
      <w:r>
        <w:rPr>
          <w:rFonts w:ascii="Palatino Linotype" w:eastAsia="Palatino Linotype" w:hAnsi="Palatino Linotype" w:cs="Palatino Linotype"/>
          <w:b/>
        </w:rPr>
        <w:t xml:space="preserve">, </w:t>
      </w:r>
      <w:hyperlink r:id="rId1062">
        <w:r>
          <w:rPr>
            <w:rFonts w:ascii="Palatino Linotype" w:eastAsia="Palatino Linotype" w:hAnsi="Palatino Linotype" w:cs="Palatino Linotype"/>
            <w:b/>
          </w:rPr>
          <w:t>06446/INFOEM/IP/RR/2021</w:t>
        </w:r>
      </w:hyperlink>
      <w:r>
        <w:rPr>
          <w:rFonts w:ascii="Palatino Linotype" w:eastAsia="Palatino Linotype" w:hAnsi="Palatino Linotype" w:cs="Palatino Linotype"/>
          <w:b/>
        </w:rPr>
        <w:t xml:space="preserve">, </w:t>
      </w:r>
      <w:hyperlink r:id="rId1063">
        <w:r>
          <w:rPr>
            <w:rFonts w:ascii="Palatino Linotype" w:eastAsia="Palatino Linotype" w:hAnsi="Palatino Linotype" w:cs="Palatino Linotype"/>
            <w:b/>
          </w:rPr>
          <w:t>06447/INFOEM/IP/RR/2021</w:t>
        </w:r>
      </w:hyperlink>
      <w:r>
        <w:rPr>
          <w:rFonts w:ascii="Palatino Linotype" w:eastAsia="Palatino Linotype" w:hAnsi="Palatino Linotype" w:cs="Palatino Linotype"/>
          <w:b/>
        </w:rPr>
        <w:t xml:space="preserve">, 06448/INFOEM/IP/RR/2021, </w:t>
      </w:r>
      <w:hyperlink r:id="rId1064">
        <w:r>
          <w:rPr>
            <w:rFonts w:ascii="Palatino Linotype" w:eastAsia="Palatino Linotype" w:hAnsi="Palatino Linotype" w:cs="Palatino Linotype"/>
            <w:b/>
          </w:rPr>
          <w:t>06449/INFOEM/IP/RR/2021</w:t>
        </w:r>
      </w:hyperlink>
      <w:r>
        <w:rPr>
          <w:rFonts w:ascii="Palatino Linotype" w:eastAsia="Palatino Linotype" w:hAnsi="Palatino Linotype" w:cs="Palatino Linotype"/>
          <w:b/>
        </w:rPr>
        <w:t xml:space="preserve">, </w:t>
      </w:r>
      <w:hyperlink r:id="rId1065">
        <w:r>
          <w:rPr>
            <w:rFonts w:ascii="Palatino Linotype" w:eastAsia="Palatino Linotype" w:hAnsi="Palatino Linotype" w:cs="Palatino Linotype"/>
            <w:b/>
          </w:rPr>
          <w:t>06450/INFOEM/IP/RR/2021</w:t>
        </w:r>
      </w:hyperlink>
      <w:r>
        <w:rPr>
          <w:rFonts w:ascii="Palatino Linotype" w:eastAsia="Palatino Linotype" w:hAnsi="Palatino Linotype" w:cs="Palatino Linotype"/>
          <w:b/>
        </w:rPr>
        <w:t xml:space="preserve">, </w:t>
      </w:r>
      <w:hyperlink r:id="rId1066">
        <w:r>
          <w:rPr>
            <w:rFonts w:ascii="Palatino Linotype" w:eastAsia="Palatino Linotype" w:hAnsi="Palatino Linotype" w:cs="Palatino Linotype"/>
            <w:b/>
          </w:rPr>
          <w:t>06451/INFOEM/IP/RR/2021</w:t>
        </w:r>
      </w:hyperlink>
      <w:r>
        <w:rPr>
          <w:rFonts w:ascii="Palatino Linotype" w:eastAsia="Palatino Linotype" w:hAnsi="Palatino Linotype" w:cs="Palatino Linotype"/>
          <w:b/>
        </w:rPr>
        <w:t xml:space="preserve">, </w:t>
      </w:r>
      <w:hyperlink r:id="rId1067">
        <w:r>
          <w:rPr>
            <w:rFonts w:ascii="Palatino Linotype" w:eastAsia="Palatino Linotype" w:hAnsi="Palatino Linotype" w:cs="Palatino Linotype"/>
            <w:b/>
          </w:rPr>
          <w:t>06452/INFOEM/IP/RR/2021</w:t>
        </w:r>
      </w:hyperlink>
      <w:r>
        <w:rPr>
          <w:rFonts w:ascii="Palatino Linotype" w:eastAsia="Palatino Linotype" w:hAnsi="Palatino Linotype" w:cs="Palatino Linotype"/>
          <w:b/>
        </w:rPr>
        <w:t xml:space="preserve">, 06453/INFOEM/IP/RR/2021, </w:t>
      </w:r>
      <w:hyperlink r:id="rId1068">
        <w:r>
          <w:rPr>
            <w:rFonts w:ascii="Palatino Linotype" w:eastAsia="Palatino Linotype" w:hAnsi="Palatino Linotype" w:cs="Palatino Linotype"/>
            <w:b/>
          </w:rPr>
          <w:t>06454/INFOEM/IP/RR/2021</w:t>
        </w:r>
      </w:hyperlink>
      <w:r>
        <w:rPr>
          <w:rFonts w:ascii="Palatino Linotype" w:eastAsia="Palatino Linotype" w:hAnsi="Palatino Linotype" w:cs="Palatino Linotype"/>
          <w:b/>
        </w:rPr>
        <w:t xml:space="preserve">, </w:t>
      </w:r>
      <w:hyperlink r:id="rId1069">
        <w:r>
          <w:rPr>
            <w:rFonts w:ascii="Palatino Linotype" w:eastAsia="Palatino Linotype" w:hAnsi="Palatino Linotype" w:cs="Palatino Linotype"/>
            <w:b/>
          </w:rPr>
          <w:t>06456/INFOEM/IP/RR/2021</w:t>
        </w:r>
      </w:hyperlink>
      <w:r>
        <w:rPr>
          <w:rFonts w:ascii="Palatino Linotype" w:eastAsia="Palatino Linotype" w:hAnsi="Palatino Linotype" w:cs="Palatino Linotype"/>
          <w:b/>
        </w:rPr>
        <w:t xml:space="preserve">, </w:t>
      </w:r>
      <w:hyperlink r:id="rId1070">
        <w:r>
          <w:rPr>
            <w:rFonts w:ascii="Palatino Linotype" w:eastAsia="Palatino Linotype" w:hAnsi="Palatino Linotype" w:cs="Palatino Linotype"/>
            <w:b/>
          </w:rPr>
          <w:t>06457/INFOEM/IP/RR/2021</w:t>
        </w:r>
      </w:hyperlink>
      <w:r>
        <w:rPr>
          <w:rFonts w:ascii="Palatino Linotype" w:eastAsia="Palatino Linotype" w:hAnsi="Palatino Linotype" w:cs="Palatino Linotype"/>
          <w:b/>
        </w:rPr>
        <w:t xml:space="preserve">, </w:t>
      </w:r>
      <w:hyperlink r:id="rId1071">
        <w:r>
          <w:rPr>
            <w:rFonts w:ascii="Palatino Linotype" w:eastAsia="Palatino Linotype" w:hAnsi="Palatino Linotype" w:cs="Palatino Linotype"/>
            <w:b/>
          </w:rPr>
          <w:t>06458/INFOEM/IP/RR/2021</w:t>
        </w:r>
      </w:hyperlink>
      <w:r>
        <w:rPr>
          <w:rFonts w:ascii="Palatino Linotype" w:eastAsia="Palatino Linotype" w:hAnsi="Palatino Linotype" w:cs="Palatino Linotype"/>
          <w:b/>
        </w:rPr>
        <w:t xml:space="preserve">, 06459/INFOEM/IP/RR/2021, </w:t>
      </w:r>
      <w:hyperlink r:id="rId1072">
        <w:r>
          <w:rPr>
            <w:rFonts w:ascii="Palatino Linotype" w:eastAsia="Palatino Linotype" w:hAnsi="Palatino Linotype" w:cs="Palatino Linotype"/>
            <w:b/>
          </w:rPr>
          <w:t>06460/INFOEM/IP/RR/2021</w:t>
        </w:r>
      </w:hyperlink>
      <w:r>
        <w:rPr>
          <w:rFonts w:ascii="Palatino Linotype" w:eastAsia="Palatino Linotype" w:hAnsi="Palatino Linotype" w:cs="Palatino Linotype"/>
          <w:b/>
        </w:rPr>
        <w:t xml:space="preserve">, </w:t>
      </w:r>
      <w:hyperlink r:id="rId1073">
        <w:r>
          <w:rPr>
            <w:rFonts w:ascii="Palatino Linotype" w:eastAsia="Palatino Linotype" w:hAnsi="Palatino Linotype" w:cs="Palatino Linotype"/>
            <w:b/>
          </w:rPr>
          <w:t>06461/INFOEM/IP/RR/2021</w:t>
        </w:r>
      </w:hyperlink>
      <w:r>
        <w:rPr>
          <w:rFonts w:ascii="Palatino Linotype" w:eastAsia="Palatino Linotype" w:hAnsi="Palatino Linotype" w:cs="Palatino Linotype"/>
          <w:b/>
        </w:rPr>
        <w:t xml:space="preserve">, </w:t>
      </w:r>
      <w:hyperlink r:id="rId1074">
        <w:r>
          <w:rPr>
            <w:rFonts w:ascii="Palatino Linotype" w:eastAsia="Palatino Linotype" w:hAnsi="Palatino Linotype" w:cs="Palatino Linotype"/>
            <w:b/>
          </w:rPr>
          <w:t>06462/INFOEM/IP/RR/2021</w:t>
        </w:r>
      </w:hyperlink>
      <w:r>
        <w:rPr>
          <w:rFonts w:ascii="Palatino Linotype" w:eastAsia="Palatino Linotype" w:hAnsi="Palatino Linotype" w:cs="Palatino Linotype"/>
          <w:b/>
        </w:rPr>
        <w:t xml:space="preserve">, </w:t>
      </w:r>
      <w:hyperlink r:id="rId1075">
        <w:r>
          <w:rPr>
            <w:rFonts w:ascii="Palatino Linotype" w:eastAsia="Palatino Linotype" w:hAnsi="Palatino Linotype" w:cs="Palatino Linotype"/>
            <w:b/>
          </w:rPr>
          <w:t>06463/INFOEM/IP/RR/2021</w:t>
        </w:r>
      </w:hyperlink>
      <w:r>
        <w:rPr>
          <w:rFonts w:ascii="Palatino Linotype" w:eastAsia="Palatino Linotype" w:hAnsi="Palatino Linotype" w:cs="Palatino Linotype"/>
          <w:b/>
        </w:rPr>
        <w:t xml:space="preserve"> y </w:t>
      </w:r>
      <w:hyperlink r:id="rId1076">
        <w:r>
          <w:rPr>
            <w:rFonts w:ascii="Palatino Linotype" w:eastAsia="Palatino Linotype" w:hAnsi="Palatino Linotype" w:cs="Palatino Linotype"/>
            <w:b/>
          </w:rPr>
          <w:t>06464/INFOEM/IP/RR/2021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D3B61" w:rsidRDefault="00F110B2">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de la presente resolución, haga entrega vía SAIMEX, </w:t>
      </w:r>
      <w:r>
        <w:rPr>
          <w:rFonts w:ascii="Palatino Linotype" w:eastAsia="Palatino Linotype" w:hAnsi="Palatino Linotype" w:cs="Palatino Linotype"/>
          <w:highlight w:val="white"/>
        </w:rPr>
        <w:t xml:space="preserve">en versión pública y previa búsqueda exhaustiva y razonable, de lo siguiente: </w:t>
      </w:r>
    </w:p>
    <w:p w:rsidR="000D3B61" w:rsidRDefault="00F110B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formato PDF y datos abiertos, de todo el personal:</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nómina de la primera y segunda quincena de los meses de enero a diciembre del año 2011.</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nómina de la primera y segunda quincena de los meses de enero a mayo, la primera quincena del mes de junio y la primera y segunda quincena de los meses de julio a diciembre, todos del año 2012.</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nómina de la segunda quincena del mes de enero y primera y segunda quincena de los meses de febrero a diciembre, todos del año 2013.</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nómina de la primera y segunda quincena de los meses de enero a diciembre del año 2014.</w:t>
      </w:r>
    </w:p>
    <w:p w:rsidR="000D3B61" w:rsidRDefault="00F110B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nómina de la primera y segunda quincena de los meses de enero a junio, la segunda quincena del mes de julio y la primera y segunda quincena de los meses de agosto a diciembre, todos del año 2015.</w:t>
      </w:r>
    </w:p>
    <w:p w:rsidR="000D3B61" w:rsidRDefault="00F110B2">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mismo que igualmente hará de su conocimiento.</w:t>
      </w:r>
    </w:p>
    <w:p w:rsidR="000D3B61" w:rsidRDefault="00F110B2">
      <w:pPr>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i/>
        </w:rPr>
        <w:t xml:space="preserve">Para el caso de no contar con la información que se ordena, </w:t>
      </w:r>
      <w:r>
        <w:rPr>
          <w:rFonts w:ascii="Palatino Linotype" w:eastAsia="Palatino Linotype" w:hAnsi="Palatino Linotype" w:cs="Palatino Linotype"/>
          <w:b/>
          <w:i/>
        </w:rPr>
        <w:t xml:space="preserve">EL SUJETO OBLIGADO </w:t>
      </w:r>
      <w:r>
        <w:rPr>
          <w:rFonts w:ascii="Palatino Linotype" w:eastAsia="Palatino Linotype" w:hAnsi="Palatino Linotype" w:cs="Palatino Linotype"/>
          <w:i/>
        </w:rPr>
        <w:t xml:space="preserve">deberá entregar el Acuerdo de Inexistencia que emita el Comité de Transparencia de conformidad con los artículos 19, 169 y 170 de la Ley de Transparencia y Acceso a la Información Pública del Estado de México y Municipios. </w:t>
      </w:r>
    </w:p>
    <w:p w:rsidR="000D3B61" w:rsidRDefault="000D3B61">
      <w:pPr>
        <w:spacing w:line="360" w:lineRule="auto"/>
        <w:jc w:val="both"/>
        <w:rPr>
          <w:rFonts w:ascii="Palatino Linotype" w:eastAsia="Palatino Linotype" w:hAnsi="Palatino Linotype" w:cs="Palatino Linotype"/>
          <w:b/>
        </w:rPr>
      </w:pPr>
    </w:p>
    <w:p w:rsidR="000D3B61" w:rsidRDefault="00F110B2">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D3B61" w:rsidRDefault="000D3B61">
      <w:pPr>
        <w:spacing w:line="360" w:lineRule="auto"/>
        <w:jc w:val="both"/>
        <w:rPr>
          <w:rFonts w:ascii="Palatino Linotype" w:eastAsia="Palatino Linotype" w:hAnsi="Palatino Linotype" w:cs="Palatino Linotype"/>
          <w:b/>
        </w:rPr>
      </w:pPr>
    </w:p>
    <w:p w:rsidR="000D3B61" w:rsidRDefault="00F110B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D3B61" w:rsidRDefault="000D3B61">
      <w:pPr>
        <w:spacing w:line="360" w:lineRule="auto"/>
        <w:ind w:right="49"/>
        <w:jc w:val="both"/>
        <w:rPr>
          <w:rFonts w:ascii="Palatino Linotype" w:eastAsia="Palatino Linotype" w:hAnsi="Palatino Linotype" w:cs="Palatino Linotype"/>
        </w:rPr>
      </w:pPr>
    </w:p>
    <w:p w:rsidR="000D3B61" w:rsidRDefault="00F110B2">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D3B61" w:rsidRDefault="00F110B2">
      <w:pPr>
        <w:spacing w:before="240" w:after="240" w:line="360" w:lineRule="auto"/>
        <w:jc w:val="both"/>
        <w:rPr>
          <w:rFonts w:ascii="Palatino Linotype" w:eastAsia="Palatino Linotype" w:hAnsi="Palatino Linotype" w:cs="Palatino Linotype"/>
        </w:rPr>
        <w:sectPr w:rsidR="000D3B61">
          <w:headerReference w:type="default" r:id="rId1077"/>
          <w:footerReference w:type="default" r:id="rId1078"/>
          <w:headerReference w:type="first" r:id="rId1079"/>
          <w:footerReference w:type="first" r:id="rId1080"/>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w:t>
      </w:r>
      <w:r w:rsidR="00633913">
        <w:rPr>
          <w:rFonts w:ascii="Palatino Linotype" w:eastAsia="Palatino Linotype" w:hAnsi="Palatino Linotype" w:cs="Palatino Linotype"/>
          <w:color w:val="222222"/>
          <w:highlight w:val="white"/>
        </w:rPr>
        <w:t xml:space="preserve"> MARTÍNEZ</w:t>
      </w:r>
      <w:r>
        <w:rPr>
          <w:rFonts w:ascii="Palatino Linotype" w:eastAsia="Palatino Linotype" w:hAnsi="Palatino Linotype" w:cs="Palatino Linotype"/>
          <w:color w:val="222222"/>
          <w:highlight w:val="white"/>
        </w:rPr>
        <w:t>, LUIS GUSTAVO PARRA NORIEGA Y GUADALUPE RAMÍREZ PEÑA; EN LA NOVENA SESIÓN ORDINARIA CELEBRADA EL NUEVE</w:t>
      </w:r>
      <w:r>
        <w:rPr>
          <w:rFonts w:ascii="Palatino Linotype" w:eastAsia="Palatino Linotype" w:hAnsi="Palatino Linotype" w:cs="Palatino Linotype"/>
        </w:rPr>
        <w:t xml:space="preserve"> DE MARZO DEL DOS MIL VEINTIDÓS, ANTE EL SECRETARIO TÉCNICO DEL PLENO ALEXIS TAPIA RAMÍREZ.</w:t>
      </w:r>
    </w:p>
    <w:p w:rsidR="000D3B61" w:rsidRDefault="000D3B61">
      <w:pPr>
        <w:spacing w:before="240" w:after="240" w:line="360" w:lineRule="auto"/>
        <w:jc w:val="both"/>
        <w:rPr>
          <w:rFonts w:ascii="Palatino Linotype" w:eastAsia="Palatino Linotype" w:hAnsi="Palatino Linotype" w:cs="Palatino Linotype"/>
        </w:rPr>
      </w:pPr>
    </w:p>
    <w:sectPr w:rsidR="000D3B61">
      <w:headerReference w:type="first" r:id="rId108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0B2" w:rsidRDefault="00F110B2">
      <w:r>
        <w:separator/>
      </w:r>
    </w:p>
  </w:endnote>
  <w:endnote w:type="continuationSeparator" w:id="0">
    <w:p w:rsidR="00F110B2" w:rsidRDefault="00F1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B61" w:rsidRDefault="00F110B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52492">
      <w:rPr>
        <w:rFonts w:ascii="Arial" w:eastAsia="Arial" w:hAnsi="Arial" w:cs="Arial"/>
        <w:b/>
        <w:noProof/>
        <w:color w:val="000000"/>
        <w:sz w:val="20"/>
        <w:szCs w:val="20"/>
      </w:rPr>
      <w:t>236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52492">
      <w:rPr>
        <w:rFonts w:ascii="Arial" w:eastAsia="Arial" w:hAnsi="Arial" w:cs="Arial"/>
        <w:b/>
        <w:noProof/>
        <w:color w:val="000000"/>
        <w:sz w:val="20"/>
        <w:szCs w:val="20"/>
      </w:rPr>
      <w:t>238</w:t>
    </w:r>
    <w:r>
      <w:rPr>
        <w:rFonts w:ascii="Arial" w:eastAsia="Arial" w:hAnsi="Arial" w:cs="Arial"/>
        <w:b/>
        <w:color w:val="000000"/>
        <w:sz w:val="20"/>
        <w:szCs w:val="20"/>
      </w:rPr>
      <w:fldChar w:fldCharType="end"/>
    </w:r>
  </w:p>
  <w:p w:rsidR="000D3B61" w:rsidRDefault="000D3B61">
    <w:pPr>
      <w:pBdr>
        <w:top w:val="nil"/>
        <w:left w:val="nil"/>
        <w:bottom w:val="nil"/>
        <w:right w:val="nil"/>
        <w:between w:val="nil"/>
      </w:pBdr>
      <w:tabs>
        <w:tab w:val="center" w:pos="4252"/>
        <w:tab w:val="right" w:pos="8504"/>
      </w:tabs>
      <w:rPr>
        <w:color w:val="000000"/>
      </w:rPr>
    </w:pPr>
  </w:p>
  <w:p w:rsidR="000D3B61" w:rsidRDefault="000D3B6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B61" w:rsidRDefault="00F110B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5249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52492">
      <w:rPr>
        <w:rFonts w:ascii="Arial" w:eastAsia="Arial" w:hAnsi="Arial" w:cs="Arial"/>
        <w:b/>
        <w:noProof/>
        <w:color w:val="000000"/>
        <w:sz w:val="20"/>
        <w:szCs w:val="20"/>
      </w:rPr>
      <w:t>238</w:t>
    </w:r>
    <w:r>
      <w:rPr>
        <w:rFonts w:ascii="Arial" w:eastAsia="Arial" w:hAnsi="Arial" w:cs="Arial"/>
        <w:b/>
        <w:color w:val="000000"/>
        <w:sz w:val="20"/>
        <w:szCs w:val="20"/>
      </w:rPr>
      <w:fldChar w:fldCharType="end"/>
    </w:r>
  </w:p>
  <w:p w:rsidR="000D3B61" w:rsidRDefault="000D3B6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0B2" w:rsidRDefault="00F110B2">
      <w:r>
        <w:separator/>
      </w:r>
    </w:p>
  </w:footnote>
  <w:footnote w:type="continuationSeparator" w:id="0">
    <w:p w:rsidR="00F110B2" w:rsidRDefault="00F110B2">
      <w:r>
        <w:continuationSeparator/>
      </w:r>
    </w:p>
  </w:footnote>
  <w:footnote w:id="1">
    <w:p w:rsidR="000D3B61" w:rsidRDefault="00F110B2">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Consultable en: http://fiscaltransparency.net/documents/01-Que_son_los_datos_abiertos.pdf</w:t>
      </w:r>
    </w:p>
    <w:p w:rsidR="000D3B61" w:rsidRDefault="000D3B61">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B61" w:rsidRDefault="000D3B61">
    <w:pPr>
      <w:widowControl w:val="0"/>
      <w:pBdr>
        <w:top w:val="nil"/>
        <w:left w:val="nil"/>
        <w:bottom w:val="nil"/>
        <w:right w:val="nil"/>
        <w:between w:val="nil"/>
      </w:pBdr>
      <w:spacing w:line="276" w:lineRule="auto"/>
      <w:rPr>
        <w:rFonts w:ascii="Calibri" w:eastAsia="Calibri" w:hAnsi="Calibri" w:cs="Calibri"/>
        <w:color w:val="000000"/>
      </w:rPr>
    </w:pPr>
  </w:p>
  <w:tbl>
    <w:tblPr>
      <w:tblStyle w:val="a5"/>
      <w:tblW w:w="5528" w:type="dxa"/>
      <w:tblInd w:w="3261" w:type="dxa"/>
      <w:tblLayout w:type="fixed"/>
      <w:tblLook w:val="0400" w:firstRow="0" w:lastRow="0" w:firstColumn="0" w:lastColumn="0" w:noHBand="0" w:noVBand="1"/>
    </w:tblPr>
    <w:tblGrid>
      <w:gridCol w:w="2551"/>
      <w:gridCol w:w="2977"/>
    </w:tblGrid>
    <w:tr w:rsidR="000D3B61">
      <w:tc>
        <w:tcPr>
          <w:tcW w:w="2551" w:type="dxa"/>
          <w:vAlign w:val="center"/>
        </w:tcPr>
        <w:p w:rsidR="000D3B61" w:rsidRDefault="00F110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0D3B61" w:rsidRDefault="00F110B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06269/INFOEM/IP/RR/2021 y acumulados.</w:t>
          </w:r>
        </w:p>
      </w:tc>
    </w:tr>
    <w:tr w:rsidR="000D3B61">
      <w:trPr>
        <w:trHeight w:val="228"/>
      </w:trPr>
      <w:tc>
        <w:tcPr>
          <w:tcW w:w="2551" w:type="dxa"/>
          <w:vAlign w:val="center"/>
        </w:tcPr>
        <w:p w:rsidR="000D3B61" w:rsidRDefault="00F110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0D3B61" w:rsidRDefault="00F110B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Zumpango.</w:t>
          </w:r>
        </w:p>
      </w:tc>
    </w:tr>
    <w:tr w:rsidR="000D3B61">
      <w:tc>
        <w:tcPr>
          <w:tcW w:w="2551" w:type="dxa"/>
          <w:vAlign w:val="center"/>
        </w:tcPr>
        <w:p w:rsidR="000D3B61" w:rsidRDefault="00F110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0D3B61" w:rsidRDefault="00F110B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D3B61" w:rsidRDefault="00F110B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B61" w:rsidRDefault="00F110B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3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0D3B61">
      <w:tc>
        <w:tcPr>
          <w:tcW w:w="2551" w:type="dxa"/>
          <w:vAlign w:val="center"/>
        </w:tcPr>
        <w:p w:rsidR="000D3B61" w:rsidRDefault="00F110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D3B61" w:rsidRDefault="00F110B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06269/INFOEM/IP/RR/2021 y acumulados.</w:t>
          </w:r>
        </w:p>
      </w:tc>
    </w:tr>
    <w:tr w:rsidR="000D3B61">
      <w:tc>
        <w:tcPr>
          <w:tcW w:w="2551" w:type="dxa"/>
          <w:vAlign w:val="center"/>
        </w:tcPr>
        <w:p w:rsidR="000D3B61" w:rsidRDefault="00F110B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0D3B61" w:rsidRDefault="004524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w:t>
          </w:r>
          <w:r w:rsidR="007870B1">
            <w:rPr>
              <w:rFonts w:ascii="Palatino Linotype" w:eastAsia="Palatino Linotype" w:hAnsi="Palatino Linotype" w:cs="Palatino Linotype"/>
              <w:b/>
              <w:sz w:val="22"/>
              <w:szCs w:val="22"/>
            </w:rPr>
            <w:t>.</w:t>
          </w:r>
        </w:p>
      </w:tc>
    </w:tr>
    <w:tr w:rsidR="000D3B61">
      <w:trPr>
        <w:trHeight w:val="228"/>
      </w:trPr>
      <w:tc>
        <w:tcPr>
          <w:tcW w:w="2551" w:type="dxa"/>
          <w:vAlign w:val="center"/>
        </w:tcPr>
        <w:p w:rsidR="000D3B61" w:rsidRDefault="00F110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D3B61" w:rsidRDefault="00F110B2">
          <w:pPr>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Zumpango.</w:t>
          </w:r>
        </w:p>
      </w:tc>
    </w:tr>
    <w:tr w:rsidR="000D3B61">
      <w:tc>
        <w:tcPr>
          <w:tcW w:w="2551" w:type="dxa"/>
          <w:vAlign w:val="center"/>
        </w:tcPr>
        <w:p w:rsidR="000D3B61" w:rsidRDefault="00F110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D3B61" w:rsidRDefault="00F110B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D3B61" w:rsidRDefault="000D3B6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B61" w:rsidRDefault="000D3B61">
    <w:pPr>
      <w:pBdr>
        <w:top w:val="nil"/>
        <w:left w:val="nil"/>
        <w:bottom w:val="nil"/>
        <w:right w:val="nil"/>
        <w:between w:val="nil"/>
      </w:pBdr>
      <w:tabs>
        <w:tab w:val="center" w:pos="4252"/>
        <w:tab w:val="right" w:pos="8504"/>
      </w:tabs>
      <w:jc w:val="both"/>
      <w:rPr>
        <w:rFonts w:ascii="Calibri" w:eastAsia="Calibri" w:hAnsi="Calibri" w:cs="Calibri"/>
        <w:color w:val="000000"/>
      </w:rPr>
    </w:pPr>
  </w:p>
  <w:p w:rsidR="000D3B61" w:rsidRDefault="000D3B6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6313D"/>
    <w:multiLevelType w:val="multilevel"/>
    <w:tmpl w:val="67A80B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E4591E"/>
    <w:multiLevelType w:val="multilevel"/>
    <w:tmpl w:val="4458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1A7DAF"/>
    <w:multiLevelType w:val="multilevel"/>
    <w:tmpl w:val="D6421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8125CD"/>
    <w:multiLevelType w:val="multilevel"/>
    <w:tmpl w:val="AC90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61"/>
    <w:rsid w:val="000D3B61"/>
    <w:rsid w:val="00452492"/>
    <w:rsid w:val="00633913"/>
    <w:rsid w:val="007870B1"/>
    <w:rsid w:val="00F110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30A7F-1588-4361-A20B-036F4349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dium">
    <w:name w:val="medium"/>
    <w:basedOn w:val="Fuentedeprrafopredeter"/>
    <w:rsid w:val="007E376F"/>
  </w:style>
  <w:style w:type="character" w:customStyle="1" w:styleId="apple-tab-span">
    <w:name w:val="apple-tab-span"/>
    <w:basedOn w:val="Fuentedeprrafopredeter"/>
    <w:rsid w:val="00C27700"/>
  </w:style>
  <w:style w:type="character" w:customStyle="1" w:styleId="apple-style-span">
    <w:name w:val="apple-style-span"/>
    <w:rsid w:val="004C5D95"/>
  </w:style>
  <w:style w:type="character" w:styleId="Textoennegrita">
    <w:name w:val="Strong"/>
    <w:basedOn w:val="Fuentedeprrafopredeter"/>
    <w:uiPriority w:val="22"/>
    <w:qFormat/>
    <w:rsid w:val="00B13C67"/>
    <w:rPr>
      <w:b/>
      <w:bCs/>
    </w:rPr>
  </w:style>
  <w:style w:type="paragraph" w:customStyle="1" w:styleId="Default">
    <w:name w:val="Default"/>
    <w:rsid w:val="00B13C67"/>
    <w:pPr>
      <w:autoSpaceDE w:val="0"/>
      <w:autoSpaceDN w:val="0"/>
      <w:adjustRightInd w:val="0"/>
    </w:pPr>
    <w:rPr>
      <w:rFonts w:ascii="Arial" w:eastAsia="Calibri"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1" Type="http://schemas.openxmlformats.org/officeDocument/2006/relationships/hyperlink" Target="https://www.saimex.org.mx/saimex/revision/acuse/412434/0/0.page" TargetMode="External"/><Relationship Id="rId170" Type="http://schemas.openxmlformats.org/officeDocument/2006/relationships/hyperlink" Target="about:blank" TargetMode="External"/><Relationship Id="rId268" Type="http://schemas.openxmlformats.org/officeDocument/2006/relationships/hyperlink" Target="about:blank" TargetMode="External"/><Relationship Id="rId475" Type="http://schemas.openxmlformats.org/officeDocument/2006/relationships/hyperlink" Target="https://www.saimex.org.mx/saimex/solicitud/downloadAttach/1290410.page" TargetMode="External"/><Relationship Id="rId682" Type="http://schemas.openxmlformats.org/officeDocument/2006/relationships/hyperlink" Target="https://www.saimex.org.mx/saimex/solicitud/downloadAttach/1289668.page" TargetMode="External"/><Relationship Id="rId128" Type="http://schemas.openxmlformats.org/officeDocument/2006/relationships/hyperlink" Target="about:blank" TargetMode="External"/><Relationship Id="rId335" Type="http://schemas.openxmlformats.org/officeDocument/2006/relationships/hyperlink" Target="about:blank" TargetMode="External"/><Relationship Id="rId542" Type="http://schemas.openxmlformats.org/officeDocument/2006/relationships/hyperlink" Target="https://www.saimex.org.mx/saimex/solicitud/downloadAttach/1289668.page" TargetMode="External"/><Relationship Id="rId987" Type="http://schemas.openxmlformats.org/officeDocument/2006/relationships/hyperlink" Target="https://www.saimex.org.mx/saimex/revision/acuse/412434/0/0.page" TargetMode="External"/><Relationship Id="rId402" Type="http://schemas.openxmlformats.org/officeDocument/2006/relationships/hyperlink" Target="https://www.saimex.org.mx/saimex/solicitud/downloadAttach/1289668.page" TargetMode="External"/><Relationship Id="rId847" Type="http://schemas.openxmlformats.org/officeDocument/2006/relationships/hyperlink" Target="https://www.saimex.org.mx/saimex/revision/acuse/412406/0/0.page" TargetMode="External"/><Relationship Id="rId1032" Type="http://schemas.openxmlformats.org/officeDocument/2006/relationships/hyperlink" Target="https://www.saimex.org.mx/saimex/revision/acuse/412697/0/0.page" TargetMode="External"/><Relationship Id="rId707" Type="http://schemas.openxmlformats.org/officeDocument/2006/relationships/hyperlink" Target="https://www.saimex.org.mx/saimex/solicitud/downloadAttach/1290410.page" TargetMode="External"/><Relationship Id="rId914" Type="http://schemas.openxmlformats.org/officeDocument/2006/relationships/hyperlink" Target="https://www.saimex.org.mx/saimex/revision/acuse/412406/0/0.page" TargetMode="External"/><Relationship Id="rId43" Type="http://schemas.openxmlformats.org/officeDocument/2006/relationships/hyperlink" Target="https://www.saimex.org.mx/saimex/revision/acuse/412435/0/0.page" TargetMode="External"/><Relationship Id="rId192" Type="http://schemas.openxmlformats.org/officeDocument/2006/relationships/hyperlink" Target="about:blank" TargetMode="External"/><Relationship Id="rId497" Type="http://schemas.openxmlformats.org/officeDocument/2006/relationships/hyperlink" Target="about:blank" TargetMode="External"/><Relationship Id="rId357" Type="http://schemas.openxmlformats.org/officeDocument/2006/relationships/hyperlink" Target="about:blank" TargetMode="External"/><Relationship Id="rId217" Type="http://schemas.openxmlformats.org/officeDocument/2006/relationships/hyperlink" Target="about:blank" TargetMode="External"/><Relationship Id="rId564" Type="http://schemas.openxmlformats.org/officeDocument/2006/relationships/hyperlink" Target="https://www.saimex.org.mx/saimex/solicitud/downloadAttach/1290410.page" TargetMode="External"/><Relationship Id="rId771" Type="http://schemas.openxmlformats.org/officeDocument/2006/relationships/hyperlink" Target="https://www.saimex.org.mx/saimex/solicitud/downloadAttach/1290410.page" TargetMode="External"/><Relationship Id="rId869" Type="http://schemas.openxmlformats.org/officeDocument/2006/relationships/hyperlink" Target="https://www.saimex.org.mx/saimex/revision/acuse/412434/0/0.page" TargetMode="External"/><Relationship Id="rId424" Type="http://schemas.openxmlformats.org/officeDocument/2006/relationships/hyperlink" Target="https://www.saimex.org.mx/saimex/solicitud/downloadAttach/1290411.page" TargetMode="External"/><Relationship Id="rId631" Type="http://schemas.openxmlformats.org/officeDocument/2006/relationships/hyperlink" Target="https://www.saimex.org.mx/saimex/solicitud/downloadAttach/1290410.page" TargetMode="External"/><Relationship Id="rId729" Type="http://schemas.openxmlformats.org/officeDocument/2006/relationships/hyperlink" Target="about:blank" TargetMode="External"/><Relationship Id="rId1054" Type="http://schemas.openxmlformats.org/officeDocument/2006/relationships/hyperlink" Target="https://www.saimex.org.mx/saimex/revision/acuse/412434/0/0.page" TargetMode="External"/><Relationship Id="rId936" Type="http://schemas.openxmlformats.org/officeDocument/2006/relationships/hyperlink" Target="https://www.saimex.org.mx/saimex/solicitud/downloadAttach/1290356.page" TargetMode="External"/><Relationship Id="rId65" Type="http://schemas.openxmlformats.org/officeDocument/2006/relationships/hyperlink" Target="https://www.saimex.org.mx/saimex/revision/acuse/412406/0/0.page" TargetMode="External"/><Relationship Id="rId228" Type="http://schemas.openxmlformats.org/officeDocument/2006/relationships/hyperlink" Target="about:blank" TargetMode="External"/><Relationship Id="rId435" Type="http://schemas.openxmlformats.org/officeDocument/2006/relationships/hyperlink" Target="https://www.saimex.org.mx/saimex/solicitud/downloadAttach/1290410.page" TargetMode="External"/><Relationship Id="rId642" Type="http://schemas.openxmlformats.org/officeDocument/2006/relationships/hyperlink" Target="https://www.saimex.org.mx/saimex/solicitud/downloadAttach/1289668.page" TargetMode="External"/><Relationship Id="rId1065" Type="http://schemas.openxmlformats.org/officeDocument/2006/relationships/hyperlink" Target="https://www.saimex.org.mx/saimex/revision/acuse/412435/0/0.page" TargetMode="External"/><Relationship Id="rId281" Type="http://schemas.openxmlformats.org/officeDocument/2006/relationships/hyperlink" Target="about:blank" TargetMode="External"/><Relationship Id="rId502" Type="http://schemas.openxmlformats.org/officeDocument/2006/relationships/hyperlink" Target="https://www.saimex.org.mx/saimex/solicitud/downloadAttach/1289668.page" TargetMode="External"/><Relationship Id="rId947" Type="http://schemas.openxmlformats.org/officeDocument/2006/relationships/hyperlink" Target="https://www.saimex.org.mx/saimex/solicitud/downloadAttach/1293514.page" TargetMode="External"/><Relationship Id="rId76" Type="http://schemas.openxmlformats.org/officeDocument/2006/relationships/hyperlink" Target="https://www.saimex.org.mx/saimex/revision/acuse/412434/0/0.page" TargetMode="External"/><Relationship Id="rId141" Type="http://schemas.openxmlformats.org/officeDocument/2006/relationships/hyperlink" Target="about:blank" TargetMode="External"/><Relationship Id="rId379" Type="http://schemas.openxmlformats.org/officeDocument/2006/relationships/hyperlink" Target="https://www.saimex.org.mx/saimex/solicitud/downloadAttach/1290410.page" TargetMode="External"/><Relationship Id="rId586" Type="http://schemas.openxmlformats.org/officeDocument/2006/relationships/hyperlink" Target="about:blank" TargetMode="External"/><Relationship Id="rId793" Type="http://schemas.openxmlformats.org/officeDocument/2006/relationships/hyperlink" Target="about:blank" TargetMode="External"/><Relationship Id="rId807" Type="http://schemas.openxmlformats.org/officeDocument/2006/relationships/hyperlink" Target="https://www.saimex.org.mx/saimex/solicitud/downloadAttach/1290410.page" TargetMode="External"/><Relationship Id="rId7" Type="http://schemas.openxmlformats.org/officeDocument/2006/relationships/endnotes" Target="endnotes.xml"/><Relationship Id="rId239" Type="http://schemas.openxmlformats.org/officeDocument/2006/relationships/hyperlink" Target="about:blank" TargetMode="External"/><Relationship Id="rId446" Type="http://schemas.openxmlformats.org/officeDocument/2006/relationships/hyperlink" Target="https://www.saimex.org.mx/saimex/solicitud/downloadAttach/1289668.page" TargetMode="External"/><Relationship Id="rId653" Type="http://schemas.openxmlformats.org/officeDocument/2006/relationships/hyperlink" Target="about:blank" TargetMode="External"/><Relationship Id="rId1076" Type="http://schemas.openxmlformats.org/officeDocument/2006/relationships/hyperlink" Target="https://www.saimex.org.mx/saimex/revision/acuse/412404/0/0.page" TargetMode="External"/><Relationship Id="rId292" Type="http://schemas.openxmlformats.org/officeDocument/2006/relationships/hyperlink" Target="about:blank" TargetMode="External"/><Relationship Id="rId306" Type="http://schemas.openxmlformats.org/officeDocument/2006/relationships/hyperlink" Target="about:blank" TargetMode="External"/><Relationship Id="rId860" Type="http://schemas.openxmlformats.org/officeDocument/2006/relationships/hyperlink" Target="https://www.saimex.org.mx/saimex/revision/acuse/412406/0/0.page" TargetMode="External"/><Relationship Id="rId958" Type="http://schemas.openxmlformats.org/officeDocument/2006/relationships/image" Target="media/image10.png"/><Relationship Id="rId87" Type="http://schemas.openxmlformats.org/officeDocument/2006/relationships/hyperlink" Target="https://www.saimex.org.mx/saimex/revision/acuse/412435/0/0.page" TargetMode="External"/><Relationship Id="rId513" Type="http://schemas.openxmlformats.org/officeDocument/2006/relationships/hyperlink" Target="about:blank" TargetMode="External"/><Relationship Id="rId597" Type="http://schemas.openxmlformats.org/officeDocument/2006/relationships/hyperlink" Target="https://www.saimex.org.mx/saimex/solicitud/downloadAttach/1293514.page" TargetMode="External"/><Relationship Id="rId720" Type="http://schemas.openxmlformats.org/officeDocument/2006/relationships/hyperlink" Target="https://www.saimex.org.mx/saimex/solicitud/downloadAttach/1293514.page" TargetMode="External"/><Relationship Id="rId818" Type="http://schemas.openxmlformats.org/officeDocument/2006/relationships/hyperlink" Target="https://www.saimex.org.mx/saimex/revision/acuse/412434/0/0.page" TargetMode="External"/><Relationship Id="rId152" Type="http://schemas.openxmlformats.org/officeDocument/2006/relationships/hyperlink" Target="about:blank" TargetMode="External"/><Relationship Id="rId457" Type="http://schemas.openxmlformats.org/officeDocument/2006/relationships/hyperlink" Target="about:blank" TargetMode="External"/><Relationship Id="rId1003" Type="http://schemas.openxmlformats.org/officeDocument/2006/relationships/hyperlink" Target="https://www.saimex.org.mx/saimex/revision/acuse/412434/0/0.page" TargetMode="External"/><Relationship Id="rId664" Type="http://schemas.openxmlformats.org/officeDocument/2006/relationships/hyperlink" Target="https://www.saimex.org.mx/saimex/solicitud/downloadAttach/1293514.page" TargetMode="External"/><Relationship Id="rId871" Type="http://schemas.openxmlformats.org/officeDocument/2006/relationships/hyperlink" Target="https://www.saimex.org.mx/saimex/revision/acuse/412434/0/0.page" TargetMode="External"/><Relationship Id="rId969" Type="http://schemas.openxmlformats.org/officeDocument/2006/relationships/image" Target="media/image19.png"/><Relationship Id="rId14" Type="http://schemas.openxmlformats.org/officeDocument/2006/relationships/hyperlink" Target="https://www.saimex.org.mx/saimex/revision/acuse/412406/0/0.page" TargetMode="External"/><Relationship Id="rId317" Type="http://schemas.openxmlformats.org/officeDocument/2006/relationships/hyperlink" Target="about:blank" TargetMode="External"/><Relationship Id="rId524" Type="http://schemas.openxmlformats.org/officeDocument/2006/relationships/hyperlink" Target="https://www.saimex.org.mx/saimex/solicitud/downloadAttach/1290411.page" TargetMode="External"/><Relationship Id="rId731" Type="http://schemas.openxmlformats.org/officeDocument/2006/relationships/hyperlink" Target="https://www.saimex.org.mx/saimex/solicitud/downloadAttach/1290410.page" TargetMode="External"/><Relationship Id="rId98" Type="http://schemas.openxmlformats.org/officeDocument/2006/relationships/hyperlink" Target="https://www.saimex.org.mx/saimex/revision/acuse/412697/0/0.page" TargetMode="External"/><Relationship Id="rId163" Type="http://schemas.openxmlformats.org/officeDocument/2006/relationships/hyperlink" Target="about:blank" TargetMode="External"/><Relationship Id="rId370" Type="http://schemas.openxmlformats.org/officeDocument/2006/relationships/hyperlink" Target="https://www.saimex.org.mx/saimex/solicitud/downloadAttach/1289668.page" TargetMode="External"/><Relationship Id="rId829" Type="http://schemas.openxmlformats.org/officeDocument/2006/relationships/hyperlink" Target="https://www.saimex.org.mx/saimex/revision/acuse/412435/0/0.page" TargetMode="External"/><Relationship Id="rId1014" Type="http://schemas.openxmlformats.org/officeDocument/2006/relationships/hyperlink" Target="https://www.saimex.org.mx/saimex/revision/acuse/412434/0/0.page" TargetMode="External"/><Relationship Id="rId230" Type="http://schemas.openxmlformats.org/officeDocument/2006/relationships/hyperlink" Target="about:blank" TargetMode="External"/><Relationship Id="rId468" Type="http://schemas.openxmlformats.org/officeDocument/2006/relationships/hyperlink" Target="https://www.saimex.org.mx/saimex/solicitud/downloadAttach/1290411.page" TargetMode="External"/><Relationship Id="rId675" Type="http://schemas.openxmlformats.org/officeDocument/2006/relationships/hyperlink" Target="https://www.saimex.org.mx/saimex/solicitud/downloadAttach/1290410.page" TargetMode="External"/><Relationship Id="rId882" Type="http://schemas.openxmlformats.org/officeDocument/2006/relationships/hyperlink" Target="https://www.saimex.org.mx/saimex/revision/acuse/412435/0/0.page" TargetMode="External"/><Relationship Id="rId25" Type="http://schemas.openxmlformats.org/officeDocument/2006/relationships/hyperlink" Target="https://www.saimex.org.mx/saimex/revision/acuse/412434/0/0.page" TargetMode="External"/><Relationship Id="rId328" Type="http://schemas.openxmlformats.org/officeDocument/2006/relationships/hyperlink" Target="about:blank" TargetMode="External"/><Relationship Id="rId535" Type="http://schemas.openxmlformats.org/officeDocument/2006/relationships/hyperlink" Target="https://www.saimex.org.mx/saimex/solicitud/downloadAttach/1290410.page" TargetMode="External"/><Relationship Id="rId742" Type="http://schemas.openxmlformats.org/officeDocument/2006/relationships/hyperlink" Target="https://www.saimex.org.mx/saimex/solicitud/downloadAttach/1289668.page" TargetMode="External"/><Relationship Id="rId174" Type="http://schemas.openxmlformats.org/officeDocument/2006/relationships/hyperlink" Target="about:blank" TargetMode="External"/><Relationship Id="rId381" Type="http://schemas.openxmlformats.org/officeDocument/2006/relationships/hyperlink" Target="about:blank" TargetMode="External"/><Relationship Id="rId602" Type="http://schemas.openxmlformats.org/officeDocument/2006/relationships/hyperlink" Target="about:blank" TargetMode="External"/><Relationship Id="rId1025" Type="http://schemas.openxmlformats.org/officeDocument/2006/relationships/hyperlink" Target="https://www.saimex.org.mx/saimex/revision/acuse/412435/0/0.page" TargetMode="External"/><Relationship Id="rId241" Type="http://schemas.openxmlformats.org/officeDocument/2006/relationships/hyperlink" Target="about:blank" TargetMode="External"/><Relationship Id="rId479" Type="http://schemas.openxmlformats.org/officeDocument/2006/relationships/hyperlink" Target="https://www.saimex.org.mx/saimex/solicitud/downloadAttach/1290410.page" TargetMode="External"/><Relationship Id="rId686" Type="http://schemas.openxmlformats.org/officeDocument/2006/relationships/hyperlink" Target="https://www.saimex.org.mx/saimex/solicitud/downloadAttach/1289668.page" TargetMode="External"/><Relationship Id="rId893" Type="http://schemas.openxmlformats.org/officeDocument/2006/relationships/hyperlink" Target="https://www.saimex.org.mx/saimex/revision/acuse/412435/0/0.page" TargetMode="External"/><Relationship Id="rId907" Type="http://schemas.openxmlformats.org/officeDocument/2006/relationships/hyperlink" Target="https://www.saimex.org.mx/saimex/revision/acuse/412406/0/0.page" TargetMode="External"/><Relationship Id="rId36" Type="http://schemas.openxmlformats.org/officeDocument/2006/relationships/hyperlink" Target="https://www.saimex.org.mx/saimex/revision/acuse/412435/0/0.page" TargetMode="External"/><Relationship Id="rId339" Type="http://schemas.openxmlformats.org/officeDocument/2006/relationships/hyperlink" Target="about:blank" TargetMode="External"/><Relationship Id="rId546" Type="http://schemas.openxmlformats.org/officeDocument/2006/relationships/hyperlink" Target="https://www.saimex.org.mx/saimex/solicitud/downloadAttach/1289668.page" TargetMode="External"/><Relationship Id="rId753" Type="http://schemas.openxmlformats.org/officeDocument/2006/relationships/hyperlink" Target="about:blank" TargetMode="External"/><Relationship Id="rId101" Type="http://schemas.openxmlformats.org/officeDocument/2006/relationships/hyperlink" Target="https://www.saimex.org.mx/saimex/revision/acuse/412697/0/0.page" TargetMode="External"/><Relationship Id="rId185" Type="http://schemas.openxmlformats.org/officeDocument/2006/relationships/hyperlink" Target="about:blank" TargetMode="External"/><Relationship Id="rId406" Type="http://schemas.openxmlformats.org/officeDocument/2006/relationships/hyperlink" Target="https://www.saimex.org.mx/saimex/solicitud/downloadAttach/1289668.page" TargetMode="External"/><Relationship Id="rId960" Type="http://schemas.openxmlformats.org/officeDocument/2006/relationships/image" Target="media/image12.png"/><Relationship Id="rId1036" Type="http://schemas.openxmlformats.org/officeDocument/2006/relationships/hyperlink" Target="https://www.saimex.org.mx/saimex/revision/acuse/412697/0/0.page" TargetMode="External"/><Relationship Id="rId392" Type="http://schemas.openxmlformats.org/officeDocument/2006/relationships/hyperlink" Target="https://www.saimex.org.mx/saimex/solicitud/downloadAttach/1290411.page" TargetMode="External"/><Relationship Id="rId613" Type="http://schemas.openxmlformats.org/officeDocument/2006/relationships/hyperlink" Target="https://www.saimex.org.mx/saimex/solicitud/downloadAttach/1293514.page" TargetMode="External"/><Relationship Id="rId697" Type="http://schemas.openxmlformats.org/officeDocument/2006/relationships/hyperlink" Target="about:blank" TargetMode="External"/><Relationship Id="rId820" Type="http://schemas.openxmlformats.org/officeDocument/2006/relationships/hyperlink" Target="https://www.saimex.org.mx/saimex/revision/acuse/412697/0/0.page" TargetMode="External"/><Relationship Id="rId918" Type="http://schemas.openxmlformats.org/officeDocument/2006/relationships/hyperlink" Target="https://www.saimex.org.mx/saimex/revision/acuse/412406/0/0.page" TargetMode="External"/><Relationship Id="rId252" Type="http://schemas.openxmlformats.org/officeDocument/2006/relationships/hyperlink" Target="about:blank" TargetMode="External"/><Relationship Id="rId47" Type="http://schemas.openxmlformats.org/officeDocument/2006/relationships/hyperlink" Target="https://www.saimex.org.mx/saimex/revision/acuse/412435/0/0.page" TargetMode="External"/><Relationship Id="rId112" Type="http://schemas.openxmlformats.org/officeDocument/2006/relationships/hyperlink" Target="about:blank" TargetMode="External"/><Relationship Id="rId557" Type="http://schemas.openxmlformats.org/officeDocument/2006/relationships/hyperlink" Target="https://www.saimex.org.mx/saimex/solicitud/downloadAttach/1290411.page" TargetMode="External"/><Relationship Id="rId764" Type="http://schemas.openxmlformats.org/officeDocument/2006/relationships/hyperlink" Target="https://www.saimex.org.mx/saimex/solicitud/downloadAttach/1293514.page" TargetMode="External"/><Relationship Id="rId971" Type="http://schemas.openxmlformats.org/officeDocument/2006/relationships/image" Target="media/image21.png"/><Relationship Id="rId196" Type="http://schemas.openxmlformats.org/officeDocument/2006/relationships/hyperlink" Target="about:blank" TargetMode="External"/><Relationship Id="rId417" Type="http://schemas.openxmlformats.org/officeDocument/2006/relationships/hyperlink" Target="about:blank" TargetMode="External"/><Relationship Id="rId624" Type="http://schemas.openxmlformats.org/officeDocument/2006/relationships/hyperlink" Target="https://www.saimex.org.mx/saimex/solicitud/downloadAttach/1293514.page" TargetMode="External"/><Relationship Id="rId831" Type="http://schemas.openxmlformats.org/officeDocument/2006/relationships/hyperlink" Target="https://www.saimex.org.mx/saimex/revision/acuse/412406/0/0.page" TargetMode="External"/><Relationship Id="rId1047" Type="http://schemas.openxmlformats.org/officeDocument/2006/relationships/hyperlink" Target="https://www.saimex.org.mx/saimex/revision/acuse/412406/0/0.page" TargetMode="External"/><Relationship Id="rId263" Type="http://schemas.openxmlformats.org/officeDocument/2006/relationships/hyperlink" Target="about:blank" TargetMode="External"/><Relationship Id="rId470" Type="http://schemas.openxmlformats.org/officeDocument/2006/relationships/hyperlink" Target="https://www.saimex.org.mx/saimex/solicitud/downloadAttach/1289668.page" TargetMode="External"/><Relationship Id="rId929" Type="http://schemas.openxmlformats.org/officeDocument/2006/relationships/hyperlink" Target="https://www.saimex.org.mx/saimex/solicitud/downloadAttach/1290356.page" TargetMode="External"/><Relationship Id="rId58" Type="http://schemas.openxmlformats.org/officeDocument/2006/relationships/hyperlink" Target="https://www.saimex.org.mx/saimex/revision/acuse/412697/0/0.page" TargetMode="External"/><Relationship Id="rId123" Type="http://schemas.openxmlformats.org/officeDocument/2006/relationships/hyperlink" Target="about:blank" TargetMode="External"/><Relationship Id="rId330" Type="http://schemas.openxmlformats.org/officeDocument/2006/relationships/hyperlink" Target="about:blank" TargetMode="External"/><Relationship Id="rId568" Type="http://schemas.openxmlformats.org/officeDocument/2006/relationships/hyperlink" Target="https://www.saimex.org.mx/saimex/solicitud/downloadAttach/1290410.page" TargetMode="External"/><Relationship Id="rId775" Type="http://schemas.openxmlformats.org/officeDocument/2006/relationships/hyperlink" Target="https://www.saimex.org.mx/saimex/solicitud/downloadAttach/1290410.page" TargetMode="External"/><Relationship Id="rId982" Type="http://schemas.openxmlformats.org/officeDocument/2006/relationships/hyperlink" Target="https://www.saimex.org.mx/saimex/revision/acuse/412435/0/0.page" TargetMode="External"/><Relationship Id="rId428" Type="http://schemas.openxmlformats.org/officeDocument/2006/relationships/hyperlink" Target="https://www.saimex.org.mx/saimex/solicitud/downloadAttach/1290411.page" TargetMode="External"/><Relationship Id="rId635" Type="http://schemas.openxmlformats.org/officeDocument/2006/relationships/hyperlink" Target="https://www.saimex.org.mx/saimex/solicitud/downloadAttach/1290410.page" TargetMode="External"/><Relationship Id="rId842" Type="http://schemas.openxmlformats.org/officeDocument/2006/relationships/hyperlink" Target="https://www.saimex.org.mx/saimex/revision/acuse/412434/0/0.page" TargetMode="External"/><Relationship Id="rId1058" Type="http://schemas.openxmlformats.org/officeDocument/2006/relationships/hyperlink" Target="https://www.saimex.org.mx/saimex/revision/acuse/412434/0/0.page" TargetMode="External"/><Relationship Id="rId274" Type="http://schemas.openxmlformats.org/officeDocument/2006/relationships/hyperlink" Target="about:blank" TargetMode="External"/><Relationship Id="rId481" Type="http://schemas.openxmlformats.org/officeDocument/2006/relationships/hyperlink" Target="about:blank" TargetMode="External"/><Relationship Id="rId702" Type="http://schemas.openxmlformats.org/officeDocument/2006/relationships/hyperlink" Target="https://www.saimex.org.mx/saimex/solicitud/downloadAttach/1289668.page" TargetMode="External"/><Relationship Id="rId69" Type="http://schemas.openxmlformats.org/officeDocument/2006/relationships/hyperlink" Target="https://www.saimex.org.mx/saimex/revision/acuse/412406/0/0.page" TargetMode="External"/><Relationship Id="rId134" Type="http://schemas.openxmlformats.org/officeDocument/2006/relationships/hyperlink" Target="about:blank" TargetMode="External"/><Relationship Id="rId579" Type="http://schemas.openxmlformats.org/officeDocument/2006/relationships/hyperlink" Target="https://www.saimex.org.mx/saimex/solicitud/downloadAttach/1289668.page" TargetMode="External"/><Relationship Id="rId786" Type="http://schemas.openxmlformats.org/officeDocument/2006/relationships/hyperlink" Target="https://www.saimex.org.mx/saimex/solicitud/downloadAttach/1289668.page" TargetMode="External"/><Relationship Id="rId993" Type="http://schemas.openxmlformats.org/officeDocument/2006/relationships/hyperlink" Target="https://www.saimex.org.mx/saimex/revision/acuse/412697/0/0.page" TargetMode="External"/><Relationship Id="rId341" Type="http://schemas.openxmlformats.org/officeDocument/2006/relationships/hyperlink" Target="about:blank" TargetMode="External"/><Relationship Id="rId439" Type="http://schemas.openxmlformats.org/officeDocument/2006/relationships/hyperlink" Target="https://www.saimex.org.mx/saimex/solicitud/downloadAttach/1290410.page" TargetMode="External"/><Relationship Id="rId646" Type="http://schemas.openxmlformats.org/officeDocument/2006/relationships/hyperlink" Target="https://www.saimex.org.mx/saimex/solicitud/downloadAttach/1289668.page" TargetMode="External"/><Relationship Id="rId1069" Type="http://schemas.openxmlformats.org/officeDocument/2006/relationships/hyperlink" Target="https://www.saimex.org.mx/saimex/revision/acuse/412435/0/0.page" TargetMode="External"/><Relationship Id="rId201" Type="http://schemas.openxmlformats.org/officeDocument/2006/relationships/hyperlink" Target="about:blank" TargetMode="External"/><Relationship Id="rId285" Type="http://schemas.openxmlformats.org/officeDocument/2006/relationships/hyperlink" Target="about:blank" TargetMode="External"/><Relationship Id="rId506" Type="http://schemas.openxmlformats.org/officeDocument/2006/relationships/hyperlink" Target="https://www.saimex.org.mx/saimex/solicitud/downloadAttach/1289668.page" TargetMode="External"/><Relationship Id="rId853" Type="http://schemas.openxmlformats.org/officeDocument/2006/relationships/hyperlink" Target="https://www.saimex.org.mx/saimex/revision/acuse/412697/0/0.page" TargetMode="External"/><Relationship Id="rId492" Type="http://schemas.openxmlformats.org/officeDocument/2006/relationships/hyperlink" Target="https://www.saimex.org.mx/saimex/solicitud/downloadAttach/1290411.page" TargetMode="External"/><Relationship Id="rId713" Type="http://schemas.openxmlformats.org/officeDocument/2006/relationships/hyperlink" Target="about:blank" TargetMode="External"/><Relationship Id="rId797" Type="http://schemas.openxmlformats.org/officeDocument/2006/relationships/hyperlink" Target="about:blank" TargetMode="External"/><Relationship Id="rId920" Type="http://schemas.openxmlformats.org/officeDocument/2006/relationships/hyperlink" Target="https://www.saimex.org.mx/saimex/solicitud/downloadAttach/1301159.page" TargetMode="External"/><Relationship Id="rId145" Type="http://schemas.openxmlformats.org/officeDocument/2006/relationships/hyperlink" Target="about:blank" TargetMode="External"/><Relationship Id="rId352" Type="http://schemas.openxmlformats.org/officeDocument/2006/relationships/hyperlink" Target="https://www.saimex.org.mx/saimex/solicitud/downloadAttach/1290411.page" TargetMode="External"/><Relationship Id="rId212" Type="http://schemas.openxmlformats.org/officeDocument/2006/relationships/hyperlink" Target="about:blank" TargetMode="External"/><Relationship Id="rId657" Type="http://schemas.openxmlformats.org/officeDocument/2006/relationships/hyperlink" Target="about:blank" TargetMode="External"/><Relationship Id="rId864" Type="http://schemas.openxmlformats.org/officeDocument/2006/relationships/hyperlink" Target="https://www.saimex.org.mx/saimex/revision/acuse/412434/0/0.page" TargetMode="External"/><Relationship Id="rId296" Type="http://schemas.openxmlformats.org/officeDocument/2006/relationships/hyperlink" Target="about:blank" TargetMode="External"/><Relationship Id="rId517" Type="http://schemas.openxmlformats.org/officeDocument/2006/relationships/hyperlink" Target="about:blank" TargetMode="External"/><Relationship Id="rId724" Type="http://schemas.openxmlformats.org/officeDocument/2006/relationships/hyperlink" Target="https://www.saimex.org.mx/saimex/solicitud/downloadAttach/1293514.page" TargetMode="External"/><Relationship Id="rId931" Type="http://schemas.openxmlformats.org/officeDocument/2006/relationships/hyperlink" Target="https://www.saimex.org.mx/saimex/solicitud/downloadAttach/1290356.page" TargetMode="External"/><Relationship Id="rId60" Type="http://schemas.openxmlformats.org/officeDocument/2006/relationships/hyperlink" Target="https://www.saimex.org.mx/saimex/revision/acuse/412434/0/0.page" TargetMode="External"/><Relationship Id="rId156" Type="http://schemas.openxmlformats.org/officeDocument/2006/relationships/hyperlink" Target="about:blank" TargetMode="External"/><Relationship Id="rId363" Type="http://schemas.openxmlformats.org/officeDocument/2006/relationships/hyperlink" Target="https://www.saimex.org.mx/saimex/solicitud/downloadAttach/1290410.page" TargetMode="External"/><Relationship Id="rId570" Type="http://schemas.openxmlformats.org/officeDocument/2006/relationships/hyperlink" Target="about:blank" TargetMode="External"/><Relationship Id="rId1007" Type="http://schemas.openxmlformats.org/officeDocument/2006/relationships/hyperlink" Target="https://www.saimex.org.mx/saimex/revision/acuse/412434/0/0.page" TargetMode="External"/><Relationship Id="rId223" Type="http://schemas.openxmlformats.org/officeDocument/2006/relationships/hyperlink" Target="about:blank" TargetMode="External"/><Relationship Id="rId430" Type="http://schemas.openxmlformats.org/officeDocument/2006/relationships/hyperlink" Target="https://www.saimex.org.mx/saimex/solicitud/downloadAttach/1289668.page" TargetMode="External"/><Relationship Id="rId668" Type="http://schemas.openxmlformats.org/officeDocument/2006/relationships/hyperlink" Target="https://www.saimex.org.mx/saimex/solicitud/downloadAttach/1293514.page" TargetMode="External"/><Relationship Id="rId875" Type="http://schemas.openxmlformats.org/officeDocument/2006/relationships/hyperlink" Target="https://www.saimex.org.mx/saimex/revision/acuse/412434/0/0.page" TargetMode="External"/><Relationship Id="rId1060" Type="http://schemas.openxmlformats.org/officeDocument/2006/relationships/hyperlink" Target="https://www.saimex.org.mx/saimex/revision/acuse/412697/0/0.page" TargetMode="External"/><Relationship Id="rId18" Type="http://schemas.openxmlformats.org/officeDocument/2006/relationships/hyperlink" Target="https://www.saimex.org.mx/saimex/revision/acuse/412406/0/0.page" TargetMode="External"/><Relationship Id="rId528" Type="http://schemas.openxmlformats.org/officeDocument/2006/relationships/hyperlink" Target="https://www.saimex.org.mx/saimex/solicitud/downloadAttach/1290411.page" TargetMode="External"/><Relationship Id="rId735" Type="http://schemas.openxmlformats.org/officeDocument/2006/relationships/hyperlink" Target="https://www.saimex.org.mx/saimex/solicitud/downloadAttach/1290410.page" TargetMode="External"/><Relationship Id="rId942" Type="http://schemas.openxmlformats.org/officeDocument/2006/relationships/hyperlink" Target="https://www.saimex.org.mx/saimex/solicitud/downloadAttach/1290356.page" TargetMode="External"/><Relationship Id="rId167" Type="http://schemas.openxmlformats.org/officeDocument/2006/relationships/hyperlink" Target="about:blank" TargetMode="External"/><Relationship Id="rId374" Type="http://schemas.openxmlformats.org/officeDocument/2006/relationships/hyperlink" Target="https://www.saimex.org.mx/saimex/solicitud/downloadAttach/1289668.page" TargetMode="External"/><Relationship Id="rId581" Type="http://schemas.openxmlformats.org/officeDocument/2006/relationships/hyperlink" Target="https://www.saimex.org.mx/saimex/solicitud/downloadAttach/1293514.page" TargetMode="External"/><Relationship Id="rId1018" Type="http://schemas.openxmlformats.org/officeDocument/2006/relationships/hyperlink" Target="https://www.saimex.org.mx/saimex/revision/acuse/412434/0/0.page" TargetMode="External"/><Relationship Id="rId71" Type="http://schemas.openxmlformats.org/officeDocument/2006/relationships/hyperlink" Target="https://www.saimex.org.mx/saimex/revision/acuse/412435/0/0.page" TargetMode="External"/><Relationship Id="rId234" Type="http://schemas.openxmlformats.org/officeDocument/2006/relationships/hyperlink" Target="about:blank" TargetMode="External"/><Relationship Id="rId679" Type="http://schemas.openxmlformats.org/officeDocument/2006/relationships/hyperlink" Target="https://www.saimex.org.mx/saimex/solicitud/downloadAttach/1290410.page" TargetMode="External"/><Relationship Id="rId802" Type="http://schemas.openxmlformats.org/officeDocument/2006/relationships/hyperlink" Target="https://www.saimex.org.mx/saimex/solicitud/downloadAttach/1289668.page" TargetMode="External"/><Relationship Id="rId886" Type="http://schemas.openxmlformats.org/officeDocument/2006/relationships/hyperlink" Target="https://www.saimex.org.mx/saimex/revision/acuse/412435/0/0.page" TargetMode="External"/><Relationship Id="rId2" Type="http://schemas.openxmlformats.org/officeDocument/2006/relationships/numbering" Target="numbering.xml"/><Relationship Id="rId29" Type="http://schemas.openxmlformats.org/officeDocument/2006/relationships/hyperlink" Target="https://www.saimex.org.mx/saimex/revision/acuse/412434/0/0.page" TargetMode="External"/><Relationship Id="rId441" Type="http://schemas.openxmlformats.org/officeDocument/2006/relationships/hyperlink" Target="about:blank" TargetMode="External"/><Relationship Id="rId539" Type="http://schemas.openxmlformats.org/officeDocument/2006/relationships/hyperlink" Target="https://www.saimex.org.mx/saimex/solicitud/downloadAttach/1290410.page" TargetMode="External"/><Relationship Id="rId746" Type="http://schemas.openxmlformats.org/officeDocument/2006/relationships/hyperlink" Target="https://www.saimex.org.mx/saimex/solicitud/downloadAttach/1289668.page" TargetMode="External"/><Relationship Id="rId1071" Type="http://schemas.openxmlformats.org/officeDocument/2006/relationships/hyperlink" Target="https://www.saimex.org.mx/saimex/revision/acuse/412406/0/0.page" TargetMode="External"/><Relationship Id="rId178" Type="http://schemas.openxmlformats.org/officeDocument/2006/relationships/hyperlink" Target="about:blank" TargetMode="External"/><Relationship Id="rId301" Type="http://schemas.openxmlformats.org/officeDocument/2006/relationships/hyperlink" Target="about:blank" TargetMode="External"/><Relationship Id="rId953" Type="http://schemas.openxmlformats.org/officeDocument/2006/relationships/hyperlink" Target="https://www.saimex.org.mx/saimex/solicitud/downloadAttach/1301159.page" TargetMode="External"/><Relationship Id="rId1029" Type="http://schemas.openxmlformats.org/officeDocument/2006/relationships/hyperlink" Target="https://www.saimex.org.mx/saimex/revision/acuse/412435/0/0.page" TargetMode="External"/><Relationship Id="rId82" Type="http://schemas.openxmlformats.org/officeDocument/2006/relationships/hyperlink" Target="https://www.saimex.org.mx/saimex/revision/acuse/412697/0/0.page" TargetMode="External"/><Relationship Id="rId385" Type="http://schemas.openxmlformats.org/officeDocument/2006/relationships/hyperlink" Target="about:blank" TargetMode="External"/><Relationship Id="rId592" Type="http://schemas.openxmlformats.org/officeDocument/2006/relationships/hyperlink" Target="https://www.saimex.org.mx/saimex/solicitud/downloadAttach/1290410.page" TargetMode="External"/><Relationship Id="rId606" Type="http://schemas.openxmlformats.org/officeDocument/2006/relationships/hyperlink" Target="about:blank" TargetMode="External"/><Relationship Id="rId813" Type="http://schemas.openxmlformats.org/officeDocument/2006/relationships/hyperlink" Target="about:blank" TargetMode="External"/><Relationship Id="rId245" Type="http://schemas.openxmlformats.org/officeDocument/2006/relationships/hyperlink" Target="about:blank" TargetMode="External"/><Relationship Id="rId452" Type="http://schemas.openxmlformats.org/officeDocument/2006/relationships/hyperlink" Target="https://www.saimex.org.mx/saimex/solicitud/downloadAttach/1290411.page" TargetMode="External"/><Relationship Id="rId897" Type="http://schemas.openxmlformats.org/officeDocument/2006/relationships/hyperlink" Target="https://www.saimex.org.mx/saimex/revision/acuse/412435/0/0.page" TargetMode="External"/><Relationship Id="rId1082" Type="http://schemas.openxmlformats.org/officeDocument/2006/relationships/fontTable" Target="fontTable.xml"/><Relationship Id="rId105" Type="http://schemas.openxmlformats.org/officeDocument/2006/relationships/hyperlink" Target="about:blank" TargetMode="External"/><Relationship Id="rId312" Type="http://schemas.openxmlformats.org/officeDocument/2006/relationships/hyperlink" Target="about:blank" TargetMode="External"/><Relationship Id="rId757" Type="http://schemas.openxmlformats.org/officeDocument/2006/relationships/hyperlink" Target="about:blank" TargetMode="External"/><Relationship Id="rId964" Type="http://schemas.openxmlformats.org/officeDocument/2006/relationships/image" Target="media/image15.png"/><Relationship Id="rId93" Type="http://schemas.openxmlformats.org/officeDocument/2006/relationships/hyperlink" Target="https://www.saimex.org.mx/saimex/revision/acuse/412406/0/0.page" TargetMode="External"/><Relationship Id="rId189" Type="http://schemas.openxmlformats.org/officeDocument/2006/relationships/hyperlink" Target="about:blank" TargetMode="External"/><Relationship Id="rId396" Type="http://schemas.openxmlformats.org/officeDocument/2006/relationships/hyperlink" Target="https://www.saimex.org.mx/saimex/solicitud/downloadAttach/1290411.page" TargetMode="External"/><Relationship Id="rId617" Type="http://schemas.openxmlformats.org/officeDocument/2006/relationships/hyperlink" Target="about:blank" TargetMode="External"/><Relationship Id="rId824" Type="http://schemas.openxmlformats.org/officeDocument/2006/relationships/hyperlink" Target="https://www.saimex.org.mx/saimex/revision/acuse/412697/0/0.page" TargetMode="External"/><Relationship Id="rId256" Type="http://schemas.openxmlformats.org/officeDocument/2006/relationships/hyperlink" Target="about:blank" TargetMode="External"/><Relationship Id="rId463" Type="http://schemas.openxmlformats.org/officeDocument/2006/relationships/hyperlink" Target="https://www.saimex.org.mx/saimex/solicitud/downloadAttach/1290410.page" TargetMode="External"/><Relationship Id="rId670" Type="http://schemas.openxmlformats.org/officeDocument/2006/relationships/hyperlink" Target="https://www.saimex.org.mx/saimex/solicitud/downloadAttach/1289668.page" TargetMode="External"/><Relationship Id="rId116" Type="http://schemas.openxmlformats.org/officeDocument/2006/relationships/hyperlink" Target="about:blank" TargetMode="External"/><Relationship Id="rId323" Type="http://schemas.openxmlformats.org/officeDocument/2006/relationships/hyperlink" Target="about:blank" TargetMode="External"/><Relationship Id="rId530" Type="http://schemas.openxmlformats.org/officeDocument/2006/relationships/hyperlink" Target="https://www.saimex.org.mx/saimex/solicitud/downloadAttach/1289668.page" TargetMode="External"/><Relationship Id="rId768" Type="http://schemas.openxmlformats.org/officeDocument/2006/relationships/hyperlink" Target="https://www.saimex.org.mx/saimex/solicitud/downloadAttach/1293514.page" TargetMode="External"/><Relationship Id="rId975" Type="http://schemas.openxmlformats.org/officeDocument/2006/relationships/image" Target="media/image25.png"/><Relationship Id="rId20" Type="http://schemas.openxmlformats.org/officeDocument/2006/relationships/hyperlink" Target="https://www.saimex.org.mx/saimex/revision/acuse/412435/0/0.page" TargetMode="External"/><Relationship Id="rId628" Type="http://schemas.openxmlformats.org/officeDocument/2006/relationships/hyperlink" Target="https://www.saimex.org.mx/saimex/solicitud/downloadAttach/1293514.page" TargetMode="External"/><Relationship Id="rId835" Type="http://schemas.openxmlformats.org/officeDocument/2006/relationships/hyperlink" Target="https://www.saimex.org.mx/saimex/revision/acuse/412406/0/0.page" TargetMode="External"/><Relationship Id="rId267" Type="http://schemas.openxmlformats.org/officeDocument/2006/relationships/hyperlink" Target="about:blank" TargetMode="External"/><Relationship Id="rId474" Type="http://schemas.openxmlformats.org/officeDocument/2006/relationships/hyperlink" Target="https://www.saimex.org.mx/saimex/solicitud/downloadAttach/1289668.page" TargetMode="External"/><Relationship Id="rId1020" Type="http://schemas.openxmlformats.org/officeDocument/2006/relationships/hyperlink" Target="https://www.saimex.org.mx/saimex/revision/acuse/412697/0/0.page" TargetMode="External"/><Relationship Id="rId127" Type="http://schemas.openxmlformats.org/officeDocument/2006/relationships/hyperlink" Target="about:blank" TargetMode="External"/><Relationship Id="rId681" Type="http://schemas.openxmlformats.org/officeDocument/2006/relationships/hyperlink" Target="about:blank" TargetMode="External"/><Relationship Id="rId779" Type="http://schemas.openxmlformats.org/officeDocument/2006/relationships/hyperlink" Target="https://www.saimex.org.mx/saimex/solicitud/downloadAttach/1290410.page" TargetMode="External"/><Relationship Id="rId902" Type="http://schemas.openxmlformats.org/officeDocument/2006/relationships/hyperlink" Target="https://www.saimex.org.mx/saimex/revision/acuse/412434/0/0.page" TargetMode="External"/><Relationship Id="rId986" Type="http://schemas.openxmlformats.org/officeDocument/2006/relationships/hyperlink" Target="https://www.saimex.org.mx/saimex/revision/acuse/412435/0/0.page" TargetMode="External"/><Relationship Id="rId31" Type="http://schemas.openxmlformats.org/officeDocument/2006/relationships/hyperlink" Target="https://www.saimex.org.mx/saimex/revision/acuse/412697/0/0.page" TargetMode="External"/><Relationship Id="rId334" Type="http://schemas.openxmlformats.org/officeDocument/2006/relationships/hyperlink" Target="about:blank" TargetMode="External"/><Relationship Id="rId541" Type="http://schemas.openxmlformats.org/officeDocument/2006/relationships/hyperlink" Target="about:blank" TargetMode="External"/><Relationship Id="rId639" Type="http://schemas.openxmlformats.org/officeDocument/2006/relationships/hyperlink" Target="https://www.saimex.org.mx/saimex/solicitud/downloadAttach/1290410.page" TargetMode="External"/><Relationship Id="rId180" Type="http://schemas.openxmlformats.org/officeDocument/2006/relationships/hyperlink" Target="about:blank" TargetMode="External"/><Relationship Id="rId278" Type="http://schemas.openxmlformats.org/officeDocument/2006/relationships/hyperlink" Target="about:blank" TargetMode="External"/><Relationship Id="rId401" Type="http://schemas.openxmlformats.org/officeDocument/2006/relationships/hyperlink" Target="about:blank" TargetMode="External"/><Relationship Id="rId846" Type="http://schemas.openxmlformats.org/officeDocument/2006/relationships/hyperlink" Target="https://www.saimex.org.mx/saimex/revision/acuse/412434/0/0.page" TargetMode="External"/><Relationship Id="rId1031" Type="http://schemas.openxmlformats.org/officeDocument/2006/relationships/hyperlink" Target="https://www.saimex.org.mx/saimex/revision/acuse/412406/0/0.page" TargetMode="External"/><Relationship Id="rId485" Type="http://schemas.openxmlformats.org/officeDocument/2006/relationships/hyperlink" Target="about:blank" TargetMode="External"/><Relationship Id="rId692" Type="http://schemas.openxmlformats.org/officeDocument/2006/relationships/hyperlink" Target="https://www.saimex.org.mx/saimex/solicitud/downloadAttach/1293514.page" TargetMode="External"/><Relationship Id="rId706" Type="http://schemas.openxmlformats.org/officeDocument/2006/relationships/hyperlink" Target="https://www.saimex.org.mx/saimex/solicitud/downloadAttach/1289668.page" TargetMode="External"/><Relationship Id="rId913" Type="http://schemas.openxmlformats.org/officeDocument/2006/relationships/hyperlink" Target="https://www.saimex.org.mx/saimex/revision/acuse/412434/0/0.page" TargetMode="External"/><Relationship Id="rId42" Type="http://schemas.openxmlformats.org/officeDocument/2006/relationships/hyperlink" Target="https://www.saimex.org.mx/saimex/revision/acuse/412697/0/0.page" TargetMode="External"/><Relationship Id="rId138" Type="http://schemas.openxmlformats.org/officeDocument/2006/relationships/hyperlink" Target="about:blank" TargetMode="External"/><Relationship Id="rId345" Type="http://schemas.openxmlformats.org/officeDocument/2006/relationships/hyperlink" Target="about:blank" TargetMode="External"/><Relationship Id="rId552" Type="http://schemas.openxmlformats.org/officeDocument/2006/relationships/hyperlink" Target="https://www.saimex.org.mx/saimex/solicitud/downloadAttach/1290410.page" TargetMode="External"/><Relationship Id="rId997" Type="http://schemas.openxmlformats.org/officeDocument/2006/relationships/hyperlink" Target="https://www.saimex.org.mx/saimex/revision/acuse/412697/0/0.page" TargetMode="External"/><Relationship Id="rId191" Type="http://schemas.openxmlformats.org/officeDocument/2006/relationships/hyperlink" Target="about:blank" TargetMode="External"/><Relationship Id="rId205" Type="http://schemas.openxmlformats.org/officeDocument/2006/relationships/hyperlink" Target="about:blank" TargetMode="External"/><Relationship Id="rId412" Type="http://schemas.openxmlformats.org/officeDocument/2006/relationships/hyperlink" Target="https://www.saimex.org.mx/saimex/solicitud/downloadAttach/1290411.page" TargetMode="External"/><Relationship Id="rId857" Type="http://schemas.openxmlformats.org/officeDocument/2006/relationships/hyperlink" Target="https://www.saimex.org.mx/saimex/revision/acuse/412697/0/0.page" TargetMode="External"/><Relationship Id="rId1042" Type="http://schemas.openxmlformats.org/officeDocument/2006/relationships/hyperlink" Target="https://www.saimex.org.mx/saimex/revision/acuse/412434/0/0.page" TargetMode="External"/><Relationship Id="rId289" Type="http://schemas.openxmlformats.org/officeDocument/2006/relationships/hyperlink" Target="about:blank" TargetMode="External"/><Relationship Id="rId496" Type="http://schemas.openxmlformats.org/officeDocument/2006/relationships/hyperlink" Target="https://www.saimex.org.mx/saimex/solicitud/downloadAttach/1290411.page" TargetMode="External"/><Relationship Id="rId717" Type="http://schemas.openxmlformats.org/officeDocument/2006/relationships/hyperlink" Target="about:blank" TargetMode="External"/><Relationship Id="rId924" Type="http://schemas.openxmlformats.org/officeDocument/2006/relationships/image" Target="media/image3.png"/><Relationship Id="rId53" Type="http://schemas.openxmlformats.org/officeDocument/2006/relationships/hyperlink" Target="https://www.saimex.org.mx/saimex/revision/acuse/412406/0/0.page" TargetMode="External"/><Relationship Id="rId149" Type="http://schemas.openxmlformats.org/officeDocument/2006/relationships/hyperlink" Target="about:blank" TargetMode="External"/><Relationship Id="rId356" Type="http://schemas.openxmlformats.org/officeDocument/2006/relationships/hyperlink" Target="https://www.saimex.org.mx/saimex/solicitud/downloadAttach/1290411.page" TargetMode="External"/><Relationship Id="rId563" Type="http://schemas.openxmlformats.org/officeDocument/2006/relationships/hyperlink" Target="https://www.saimex.org.mx/saimex/solicitud/downloadAttach/1289668.page" TargetMode="External"/><Relationship Id="rId770" Type="http://schemas.openxmlformats.org/officeDocument/2006/relationships/hyperlink" Target="https://www.saimex.org.mx/saimex/solicitud/downloadAttach/1289668.page" TargetMode="External"/><Relationship Id="rId216" Type="http://schemas.openxmlformats.org/officeDocument/2006/relationships/hyperlink" Target="about:blank" TargetMode="External"/><Relationship Id="rId423" Type="http://schemas.openxmlformats.org/officeDocument/2006/relationships/hyperlink" Target="https://www.saimex.org.mx/saimex/solicitud/downloadAttach/1290410.page" TargetMode="External"/><Relationship Id="rId868" Type="http://schemas.openxmlformats.org/officeDocument/2006/relationships/hyperlink" Target="https://www.saimex.org.mx/saimex/revision/acuse/412434/0/0.page" TargetMode="External"/><Relationship Id="rId1053" Type="http://schemas.openxmlformats.org/officeDocument/2006/relationships/hyperlink" Target="https://www.saimex.org.mx/saimex/revision/acuse/412435/0/0.page" TargetMode="External"/><Relationship Id="rId630" Type="http://schemas.openxmlformats.org/officeDocument/2006/relationships/hyperlink" Target="https://www.saimex.org.mx/saimex/solicitud/downloadAttach/1289668.page" TargetMode="External"/><Relationship Id="rId728" Type="http://schemas.openxmlformats.org/officeDocument/2006/relationships/hyperlink" Target="https://www.saimex.org.mx/saimex/solicitud/downloadAttach/1293514.page" TargetMode="External"/><Relationship Id="rId935" Type="http://schemas.openxmlformats.org/officeDocument/2006/relationships/hyperlink" Target="https://www.saimex.org.mx/saimex/solicitud/downloadAttach/1290356.page" TargetMode="External"/><Relationship Id="rId64" Type="http://schemas.openxmlformats.org/officeDocument/2006/relationships/hyperlink" Target="https://www.saimex.org.mx/saimex/revision/acuse/412434/0/0.page" TargetMode="External"/><Relationship Id="rId367" Type="http://schemas.openxmlformats.org/officeDocument/2006/relationships/hyperlink" Target="https://www.saimex.org.mx/saimex/solicitud/downloadAttach/1290410.page" TargetMode="External"/><Relationship Id="rId574" Type="http://schemas.openxmlformats.org/officeDocument/2006/relationships/hyperlink" Target="about:blank" TargetMode="External"/><Relationship Id="rId227" Type="http://schemas.openxmlformats.org/officeDocument/2006/relationships/hyperlink" Target="about:blank" TargetMode="External"/><Relationship Id="rId781" Type="http://schemas.openxmlformats.org/officeDocument/2006/relationships/hyperlink" Target="about:blank" TargetMode="External"/><Relationship Id="rId879" Type="http://schemas.openxmlformats.org/officeDocument/2006/relationships/hyperlink" Target="https://www.saimex.org.mx/saimex/revision/acuse/412435/0/0.page" TargetMode="External"/><Relationship Id="rId434" Type="http://schemas.openxmlformats.org/officeDocument/2006/relationships/hyperlink" Target="https://www.saimex.org.mx/saimex/solicitud/downloadAttach/1289668.page" TargetMode="External"/><Relationship Id="rId641" Type="http://schemas.openxmlformats.org/officeDocument/2006/relationships/hyperlink" Target="about:blank" TargetMode="External"/><Relationship Id="rId739" Type="http://schemas.openxmlformats.org/officeDocument/2006/relationships/hyperlink" Target="https://www.saimex.org.mx/saimex/solicitud/downloadAttach/1290410.page" TargetMode="External"/><Relationship Id="rId1064" Type="http://schemas.openxmlformats.org/officeDocument/2006/relationships/hyperlink" Target="https://www.saimex.org.mx/saimex/revision/acuse/412697/0/0.page" TargetMode="External"/><Relationship Id="rId280" Type="http://schemas.openxmlformats.org/officeDocument/2006/relationships/hyperlink" Target="about:blank" TargetMode="External"/><Relationship Id="rId501" Type="http://schemas.openxmlformats.org/officeDocument/2006/relationships/hyperlink" Target="about:blank" TargetMode="External"/><Relationship Id="rId946" Type="http://schemas.openxmlformats.org/officeDocument/2006/relationships/hyperlink" Target="https://www.saimex.org.mx/saimex/solicitud/downloadAttach/1293514.page" TargetMode="External"/><Relationship Id="rId75" Type="http://schemas.openxmlformats.org/officeDocument/2006/relationships/hyperlink" Target="https://www.saimex.org.mx/saimex/revision/acuse/412435/0/0.page" TargetMode="External"/><Relationship Id="rId140" Type="http://schemas.openxmlformats.org/officeDocument/2006/relationships/hyperlink" Target="about:blank" TargetMode="External"/><Relationship Id="rId378" Type="http://schemas.openxmlformats.org/officeDocument/2006/relationships/hyperlink" Target="https://www.saimex.org.mx/saimex/solicitud/downloadAttach/1289668.page" TargetMode="External"/><Relationship Id="rId585" Type="http://schemas.openxmlformats.org/officeDocument/2006/relationships/hyperlink" Target="https://www.saimex.org.mx/saimex/solicitud/downloadAttach/1293514.page" TargetMode="External"/><Relationship Id="rId792" Type="http://schemas.openxmlformats.org/officeDocument/2006/relationships/hyperlink" Target="https://www.saimex.org.mx/saimex/solicitud/downloadAttach/1293514.page" TargetMode="External"/><Relationship Id="rId806" Type="http://schemas.openxmlformats.org/officeDocument/2006/relationships/hyperlink" Target="https://www.saimex.org.mx/saimex/solicitud/downloadAttach/1289668.page" TargetMode="External"/><Relationship Id="rId6" Type="http://schemas.openxmlformats.org/officeDocument/2006/relationships/footnotes" Target="footnotes.xml"/><Relationship Id="rId238" Type="http://schemas.openxmlformats.org/officeDocument/2006/relationships/hyperlink" Target="about:blank" TargetMode="External"/><Relationship Id="rId445" Type="http://schemas.openxmlformats.org/officeDocument/2006/relationships/hyperlink" Target="about:blank" TargetMode="External"/><Relationship Id="rId652" Type="http://schemas.openxmlformats.org/officeDocument/2006/relationships/hyperlink" Target="https://www.saimex.org.mx/saimex/solicitud/downloadAttach/1293514.page" TargetMode="External"/><Relationship Id="rId1075" Type="http://schemas.openxmlformats.org/officeDocument/2006/relationships/hyperlink" Target="https://www.saimex.org.mx/saimex/revision/acuse/412697/0/0.page" TargetMode="External"/><Relationship Id="rId291" Type="http://schemas.openxmlformats.org/officeDocument/2006/relationships/hyperlink" Target="about:blank" TargetMode="External"/><Relationship Id="rId305" Type="http://schemas.openxmlformats.org/officeDocument/2006/relationships/hyperlink" Target="about:blank" TargetMode="External"/><Relationship Id="rId512" Type="http://schemas.openxmlformats.org/officeDocument/2006/relationships/hyperlink" Target="https://www.saimex.org.mx/saimex/solicitud/downloadAttach/1290411.page" TargetMode="External"/><Relationship Id="rId957" Type="http://schemas.openxmlformats.org/officeDocument/2006/relationships/image" Target="media/image9.png"/><Relationship Id="rId86" Type="http://schemas.openxmlformats.org/officeDocument/2006/relationships/hyperlink" Target="https://www.saimex.org.mx/saimex/revision/acuse/412697/0/0.page" TargetMode="External"/><Relationship Id="rId151" Type="http://schemas.openxmlformats.org/officeDocument/2006/relationships/hyperlink" Target="about:blank" TargetMode="External"/><Relationship Id="rId389" Type="http://schemas.openxmlformats.org/officeDocument/2006/relationships/hyperlink" Target="about:blank" TargetMode="External"/><Relationship Id="rId596" Type="http://schemas.openxmlformats.org/officeDocument/2006/relationships/hyperlink" Target="https://www.saimex.org.mx/saimex/solicitud/downloadAttach/1290410.page" TargetMode="External"/><Relationship Id="rId817" Type="http://schemas.openxmlformats.org/officeDocument/2006/relationships/hyperlink" Target="https://www.saimex.org.mx/saimex/revision/acuse/412435/0/0.page" TargetMode="External"/><Relationship Id="rId1002" Type="http://schemas.openxmlformats.org/officeDocument/2006/relationships/hyperlink" Target="https://www.saimex.org.mx/saimex/revision/acuse/412435/0/0.page" TargetMode="External"/><Relationship Id="rId249" Type="http://schemas.openxmlformats.org/officeDocument/2006/relationships/hyperlink" Target="about:blank" TargetMode="External"/><Relationship Id="rId456" Type="http://schemas.openxmlformats.org/officeDocument/2006/relationships/hyperlink" Target="https://www.saimex.org.mx/saimex/solicitud/downloadAttach/1290411.page" TargetMode="External"/><Relationship Id="rId663" Type="http://schemas.openxmlformats.org/officeDocument/2006/relationships/hyperlink" Target="https://www.saimex.org.mx/saimex/solicitud/downloadAttach/1290410.page" TargetMode="External"/><Relationship Id="rId870" Type="http://schemas.openxmlformats.org/officeDocument/2006/relationships/hyperlink" Target="https://www.saimex.org.mx/saimex/revision/acuse/412434/0/0.page" TargetMode="External"/><Relationship Id="rId13" Type="http://schemas.openxmlformats.org/officeDocument/2006/relationships/hyperlink" Target="https://www.saimex.org.mx/saimex/revision/acuse/412434/0/0.page" TargetMode="External"/><Relationship Id="rId109" Type="http://schemas.openxmlformats.org/officeDocument/2006/relationships/hyperlink" Target="about:blank" TargetMode="External"/><Relationship Id="rId316" Type="http://schemas.openxmlformats.org/officeDocument/2006/relationships/hyperlink" Target="about:blank" TargetMode="External"/><Relationship Id="rId523" Type="http://schemas.openxmlformats.org/officeDocument/2006/relationships/hyperlink" Target="https://www.saimex.org.mx/saimex/solicitud/downloadAttach/1290410.page" TargetMode="External"/><Relationship Id="rId968" Type="http://schemas.openxmlformats.org/officeDocument/2006/relationships/image" Target="media/image18.png"/><Relationship Id="rId97" Type="http://schemas.openxmlformats.org/officeDocument/2006/relationships/hyperlink" Target="https://www.saimex.org.mx/saimex/revision/acuse/412406/0/0.page" TargetMode="External"/><Relationship Id="rId730" Type="http://schemas.openxmlformats.org/officeDocument/2006/relationships/hyperlink" Target="https://www.saimex.org.mx/saimex/solicitud/downloadAttach/1289668.page" TargetMode="External"/><Relationship Id="rId828" Type="http://schemas.openxmlformats.org/officeDocument/2006/relationships/hyperlink" Target="https://www.saimex.org.mx/saimex/revision/acuse/412697/0/0.page" TargetMode="External"/><Relationship Id="rId1013" Type="http://schemas.openxmlformats.org/officeDocument/2006/relationships/hyperlink" Target="https://www.saimex.org.mx/saimex/revision/acuse/412435/0/0.page" TargetMode="External"/><Relationship Id="rId162" Type="http://schemas.openxmlformats.org/officeDocument/2006/relationships/hyperlink" Target="about:blank" TargetMode="External"/><Relationship Id="rId467" Type="http://schemas.openxmlformats.org/officeDocument/2006/relationships/hyperlink" Target="https://www.saimex.org.mx/saimex/solicitud/downloadAttach/1290410.page" TargetMode="External"/><Relationship Id="rId674" Type="http://schemas.openxmlformats.org/officeDocument/2006/relationships/hyperlink" Target="https://www.saimex.org.mx/saimex/solicitud/downloadAttach/1289668.page" TargetMode="External"/><Relationship Id="rId881" Type="http://schemas.openxmlformats.org/officeDocument/2006/relationships/hyperlink" Target="https://www.saimex.org.mx/saimex/revision/acuse/412435/0/0.page" TargetMode="External"/><Relationship Id="rId979" Type="http://schemas.openxmlformats.org/officeDocument/2006/relationships/image" Target="media/image29.png"/><Relationship Id="rId24" Type="http://schemas.openxmlformats.org/officeDocument/2006/relationships/hyperlink" Target="https://www.saimex.org.mx/saimex/revision/acuse/412435/0/0.page" TargetMode="External"/><Relationship Id="rId327" Type="http://schemas.openxmlformats.org/officeDocument/2006/relationships/hyperlink" Target="about:blank" TargetMode="External"/><Relationship Id="rId534" Type="http://schemas.openxmlformats.org/officeDocument/2006/relationships/hyperlink" Target="https://www.saimex.org.mx/saimex/solicitud/downloadAttach/1289668.page" TargetMode="External"/><Relationship Id="rId741" Type="http://schemas.openxmlformats.org/officeDocument/2006/relationships/hyperlink" Target="about:blank" TargetMode="External"/><Relationship Id="rId839" Type="http://schemas.openxmlformats.org/officeDocument/2006/relationships/hyperlink" Target="https://www.saimex.org.mx/saimex/revision/acuse/412406/0/0.page" TargetMode="External"/><Relationship Id="rId173" Type="http://schemas.openxmlformats.org/officeDocument/2006/relationships/hyperlink" Target="about:blank" TargetMode="External"/><Relationship Id="rId380" Type="http://schemas.openxmlformats.org/officeDocument/2006/relationships/hyperlink" Target="https://www.saimex.org.mx/saimex/solicitud/downloadAttach/1290411.page" TargetMode="External"/><Relationship Id="rId601" Type="http://schemas.openxmlformats.org/officeDocument/2006/relationships/hyperlink" Target="https://www.saimex.org.mx/saimex/solicitud/downloadAttach/1293514.page" TargetMode="External"/><Relationship Id="rId1024" Type="http://schemas.openxmlformats.org/officeDocument/2006/relationships/hyperlink" Target="https://www.saimex.org.mx/saimex/revision/acuse/412697/0/0.page" TargetMode="External"/><Relationship Id="rId240" Type="http://schemas.openxmlformats.org/officeDocument/2006/relationships/hyperlink" Target="about:blank" TargetMode="External"/><Relationship Id="rId478" Type="http://schemas.openxmlformats.org/officeDocument/2006/relationships/hyperlink" Target="https://www.saimex.org.mx/saimex/solicitud/downloadAttach/1289668.page" TargetMode="External"/><Relationship Id="rId685" Type="http://schemas.openxmlformats.org/officeDocument/2006/relationships/hyperlink" Target="about:blank" TargetMode="External"/><Relationship Id="rId892" Type="http://schemas.openxmlformats.org/officeDocument/2006/relationships/hyperlink" Target="https://www.saimex.org.mx/saimex/revision/acuse/412435/0/0.page" TargetMode="External"/><Relationship Id="rId906" Type="http://schemas.openxmlformats.org/officeDocument/2006/relationships/hyperlink" Target="https://www.saimex.org.mx/saimex/revision/acuse/412434/0/0.page" TargetMode="External"/><Relationship Id="rId35" Type="http://schemas.openxmlformats.org/officeDocument/2006/relationships/hyperlink" Target="https://www.saimex.org.mx/saimex/revision/acuse/412697/0/0.page" TargetMode="External"/><Relationship Id="rId100" Type="http://schemas.openxmlformats.org/officeDocument/2006/relationships/hyperlink" Target="https://www.saimex.org.mx/saimex/revision/acuse/412697/0/0.page" TargetMode="External"/><Relationship Id="rId338" Type="http://schemas.openxmlformats.org/officeDocument/2006/relationships/hyperlink" Target="about:blank" TargetMode="External"/><Relationship Id="rId545" Type="http://schemas.openxmlformats.org/officeDocument/2006/relationships/hyperlink" Target="about:blank" TargetMode="External"/><Relationship Id="rId752" Type="http://schemas.openxmlformats.org/officeDocument/2006/relationships/hyperlink" Target="https://www.saimex.org.mx/saimex/solicitud/downloadAttach/1293514.page" TargetMode="External"/><Relationship Id="rId184" Type="http://schemas.openxmlformats.org/officeDocument/2006/relationships/hyperlink" Target="about:blank" TargetMode="External"/><Relationship Id="rId391" Type="http://schemas.openxmlformats.org/officeDocument/2006/relationships/hyperlink" Target="https://www.saimex.org.mx/saimex/solicitud/downloadAttach/1290410.page" TargetMode="External"/><Relationship Id="rId405" Type="http://schemas.openxmlformats.org/officeDocument/2006/relationships/hyperlink" Target="about:blank" TargetMode="External"/><Relationship Id="rId612" Type="http://schemas.openxmlformats.org/officeDocument/2006/relationships/hyperlink" Target="https://www.saimex.org.mx/saimex/solicitud/downloadAttach/1290410.page" TargetMode="External"/><Relationship Id="rId1035" Type="http://schemas.openxmlformats.org/officeDocument/2006/relationships/hyperlink" Target="https://www.saimex.org.mx/saimex/revision/acuse/412406/0/0.page" TargetMode="External"/><Relationship Id="rId251" Type="http://schemas.openxmlformats.org/officeDocument/2006/relationships/hyperlink" Target="about:blank" TargetMode="External"/><Relationship Id="rId489" Type="http://schemas.openxmlformats.org/officeDocument/2006/relationships/hyperlink" Target="about:blank" TargetMode="External"/><Relationship Id="rId696" Type="http://schemas.openxmlformats.org/officeDocument/2006/relationships/hyperlink" Target="https://www.saimex.org.mx/saimex/solicitud/downloadAttach/1293514.page" TargetMode="External"/><Relationship Id="rId917" Type="http://schemas.openxmlformats.org/officeDocument/2006/relationships/hyperlink" Target="https://www.saimex.org.mx/saimex/revision/acuse/412434/0/0.page" TargetMode="External"/><Relationship Id="rId46" Type="http://schemas.openxmlformats.org/officeDocument/2006/relationships/hyperlink" Target="https://www.saimex.org.mx/saimex/revision/acuse/412697/0/0.page" TargetMode="External"/><Relationship Id="rId349" Type="http://schemas.openxmlformats.org/officeDocument/2006/relationships/hyperlink" Target="about:blank" TargetMode="External"/><Relationship Id="rId556" Type="http://schemas.openxmlformats.org/officeDocument/2006/relationships/hyperlink" Target="https://www.saimex.org.mx/saimex/solicitud/downloadAttach/1290410.page" TargetMode="External"/><Relationship Id="rId763" Type="http://schemas.openxmlformats.org/officeDocument/2006/relationships/hyperlink" Target="https://www.saimex.org.mx/saimex/solicitud/downloadAttach/1290410.page" TargetMode="External"/><Relationship Id="rId111" Type="http://schemas.openxmlformats.org/officeDocument/2006/relationships/hyperlink" Target="about:blank" TargetMode="External"/><Relationship Id="rId195" Type="http://schemas.openxmlformats.org/officeDocument/2006/relationships/hyperlink" Target="about:blank" TargetMode="External"/><Relationship Id="rId209" Type="http://schemas.openxmlformats.org/officeDocument/2006/relationships/hyperlink" Target="about:blank" TargetMode="External"/><Relationship Id="rId416" Type="http://schemas.openxmlformats.org/officeDocument/2006/relationships/hyperlink" Target="https://www.saimex.org.mx/saimex/solicitud/downloadAttach/1290411.page" TargetMode="External"/><Relationship Id="rId970" Type="http://schemas.openxmlformats.org/officeDocument/2006/relationships/image" Target="media/image20.png"/><Relationship Id="rId1046" Type="http://schemas.openxmlformats.org/officeDocument/2006/relationships/hyperlink" Target="https://www.saimex.org.mx/saimex/revision/acuse/412434/0/0.page" TargetMode="External"/><Relationship Id="rId623" Type="http://schemas.openxmlformats.org/officeDocument/2006/relationships/hyperlink" Target="https://www.saimex.org.mx/saimex/solicitud/downloadAttach/1290410.page" TargetMode="External"/><Relationship Id="rId830" Type="http://schemas.openxmlformats.org/officeDocument/2006/relationships/hyperlink" Target="https://www.saimex.org.mx/saimex/revision/acuse/412434/0/0.page" TargetMode="External"/><Relationship Id="rId928" Type="http://schemas.openxmlformats.org/officeDocument/2006/relationships/hyperlink" Target="https://www.saimex.org.mx/saimex/solicitud/downloadAttach/1290356.page" TargetMode="External"/><Relationship Id="rId57" Type="http://schemas.openxmlformats.org/officeDocument/2006/relationships/hyperlink" Target="https://www.saimex.org.mx/saimex/revision/acuse/412406/0/0.page" TargetMode="External"/><Relationship Id="rId262" Type="http://schemas.openxmlformats.org/officeDocument/2006/relationships/hyperlink" Target="about:blank" TargetMode="External"/><Relationship Id="rId567" Type="http://schemas.openxmlformats.org/officeDocument/2006/relationships/hyperlink" Target="https://www.saimex.org.mx/saimex/solicitud/downloadAttach/1289668.page" TargetMode="External"/><Relationship Id="rId122" Type="http://schemas.openxmlformats.org/officeDocument/2006/relationships/hyperlink" Target="about:blank" TargetMode="External"/><Relationship Id="rId774" Type="http://schemas.openxmlformats.org/officeDocument/2006/relationships/hyperlink" Target="https://www.saimex.org.mx/saimex/solicitud/downloadAttach/1289668.page" TargetMode="External"/><Relationship Id="rId981" Type="http://schemas.openxmlformats.org/officeDocument/2006/relationships/image" Target="media/image31.png"/><Relationship Id="rId1057" Type="http://schemas.openxmlformats.org/officeDocument/2006/relationships/hyperlink" Target="https://www.saimex.org.mx/saimex/revision/acuse/412435/0/0.page" TargetMode="External"/><Relationship Id="rId427" Type="http://schemas.openxmlformats.org/officeDocument/2006/relationships/hyperlink" Target="https://www.saimex.org.mx/saimex/solicitud/downloadAttach/1290410.page" TargetMode="External"/><Relationship Id="rId634" Type="http://schemas.openxmlformats.org/officeDocument/2006/relationships/hyperlink" Target="https://www.saimex.org.mx/saimex/solicitud/downloadAttach/1289668.page" TargetMode="External"/><Relationship Id="rId841" Type="http://schemas.openxmlformats.org/officeDocument/2006/relationships/hyperlink" Target="https://www.saimex.org.mx/saimex/revision/acuse/412435/0/0.page" TargetMode="External"/><Relationship Id="rId273" Type="http://schemas.openxmlformats.org/officeDocument/2006/relationships/hyperlink" Target="about:blank" TargetMode="External"/><Relationship Id="rId480" Type="http://schemas.openxmlformats.org/officeDocument/2006/relationships/hyperlink" Target="https://www.saimex.org.mx/saimex/solicitud/downloadAttach/1290411.page" TargetMode="External"/><Relationship Id="rId701" Type="http://schemas.openxmlformats.org/officeDocument/2006/relationships/hyperlink" Target="about:blank" TargetMode="External"/><Relationship Id="rId939" Type="http://schemas.openxmlformats.org/officeDocument/2006/relationships/hyperlink" Target="https://www.saimex.org.mx/saimex/solicitud/downloadAttach/1290356.page" TargetMode="External"/><Relationship Id="rId68" Type="http://schemas.openxmlformats.org/officeDocument/2006/relationships/hyperlink" Target="https://www.saimex.org.mx/saimex/revision/acuse/412434/0/0.page" TargetMode="External"/><Relationship Id="rId133" Type="http://schemas.openxmlformats.org/officeDocument/2006/relationships/hyperlink" Target="about:blank" TargetMode="External"/><Relationship Id="rId340" Type="http://schemas.openxmlformats.org/officeDocument/2006/relationships/hyperlink" Target="about:blank" TargetMode="External"/><Relationship Id="rId578" Type="http://schemas.openxmlformats.org/officeDocument/2006/relationships/hyperlink" Target="about:blank" TargetMode="External"/><Relationship Id="rId785" Type="http://schemas.openxmlformats.org/officeDocument/2006/relationships/hyperlink" Target="about:blank" TargetMode="External"/><Relationship Id="rId992" Type="http://schemas.openxmlformats.org/officeDocument/2006/relationships/hyperlink" Target="https://www.saimex.org.mx/saimex/revision/acuse/412406/0/0.page" TargetMode="External"/><Relationship Id="rId200" Type="http://schemas.openxmlformats.org/officeDocument/2006/relationships/hyperlink" Target="about:blank" TargetMode="External"/><Relationship Id="rId438" Type="http://schemas.openxmlformats.org/officeDocument/2006/relationships/hyperlink" Target="https://www.saimex.org.mx/saimex/solicitud/downloadAttach/1289668.page" TargetMode="External"/><Relationship Id="rId645" Type="http://schemas.openxmlformats.org/officeDocument/2006/relationships/hyperlink" Target="about:blank" TargetMode="External"/><Relationship Id="rId852" Type="http://schemas.openxmlformats.org/officeDocument/2006/relationships/hyperlink" Target="https://www.saimex.org.mx/saimex/revision/acuse/412406/0/0.page" TargetMode="External"/><Relationship Id="rId1068" Type="http://schemas.openxmlformats.org/officeDocument/2006/relationships/hyperlink" Target="https://www.saimex.org.mx/saimex/revision/acuse/412697/0/0.page" TargetMode="External"/><Relationship Id="rId284" Type="http://schemas.openxmlformats.org/officeDocument/2006/relationships/hyperlink" Target="about:blank" TargetMode="External"/><Relationship Id="rId491" Type="http://schemas.openxmlformats.org/officeDocument/2006/relationships/hyperlink" Target="https://www.saimex.org.mx/saimex/solicitud/downloadAttach/1290410.page" TargetMode="External"/><Relationship Id="rId505" Type="http://schemas.openxmlformats.org/officeDocument/2006/relationships/hyperlink" Target="about:blank" TargetMode="External"/><Relationship Id="rId712" Type="http://schemas.openxmlformats.org/officeDocument/2006/relationships/hyperlink" Target="https://www.saimex.org.mx/saimex/solicitud/downloadAttach/1293514.page" TargetMode="External"/><Relationship Id="rId79" Type="http://schemas.openxmlformats.org/officeDocument/2006/relationships/hyperlink" Target="https://www.saimex.org.mx/saimex/revision/acuse/412435/0/0.page" TargetMode="External"/><Relationship Id="rId144" Type="http://schemas.openxmlformats.org/officeDocument/2006/relationships/hyperlink" Target="about:blank" TargetMode="External"/><Relationship Id="rId589" Type="http://schemas.openxmlformats.org/officeDocument/2006/relationships/hyperlink" Target="https://www.saimex.org.mx/saimex/solicitud/downloadAttach/1293514.page" TargetMode="External"/><Relationship Id="rId796" Type="http://schemas.openxmlformats.org/officeDocument/2006/relationships/hyperlink" Target="https://www.saimex.org.mx/saimex/solicitud/downloadAttach/1293514.page" TargetMode="External"/><Relationship Id="rId351" Type="http://schemas.openxmlformats.org/officeDocument/2006/relationships/hyperlink" Target="https://www.saimex.org.mx/saimex/solicitud/downloadAttach/1290410.page" TargetMode="External"/><Relationship Id="rId449" Type="http://schemas.openxmlformats.org/officeDocument/2006/relationships/hyperlink" Target="about:blank" TargetMode="External"/><Relationship Id="rId656" Type="http://schemas.openxmlformats.org/officeDocument/2006/relationships/hyperlink" Target="https://www.saimex.org.mx/saimex/solicitud/downloadAttach/1293514.page" TargetMode="External"/><Relationship Id="rId863" Type="http://schemas.openxmlformats.org/officeDocument/2006/relationships/hyperlink" Target="https://www.saimex.org.mx/saimex/revision/acuse/412434/0/0.page" TargetMode="External"/><Relationship Id="rId1079" Type="http://schemas.openxmlformats.org/officeDocument/2006/relationships/header" Target="header2.xml"/><Relationship Id="rId211" Type="http://schemas.openxmlformats.org/officeDocument/2006/relationships/hyperlink" Target="about:blank" TargetMode="External"/><Relationship Id="rId295" Type="http://schemas.openxmlformats.org/officeDocument/2006/relationships/hyperlink" Target="about:blank" TargetMode="External"/><Relationship Id="rId309" Type="http://schemas.openxmlformats.org/officeDocument/2006/relationships/hyperlink" Target="about:blank" TargetMode="External"/><Relationship Id="rId516" Type="http://schemas.openxmlformats.org/officeDocument/2006/relationships/hyperlink" Target="https://www.saimex.org.mx/saimex/solicitud/downloadAttach/1290411.page" TargetMode="External"/><Relationship Id="rId723" Type="http://schemas.openxmlformats.org/officeDocument/2006/relationships/hyperlink" Target="https://www.saimex.org.mx/saimex/solicitud/downloadAttach/1290410.page" TargetMode="External"/><Relationship Id="rId930" Type="http://schemas.openxmlformats.org/officeDocument/2006/relationships/hyperlink" Target="https://www.saimex.org.mx/saimex/solicitud/downloadAttach/1290356.page" TargetMode="External"/><Relationship Id="rId1006" Type="http://schemas.openxmlformats.org/officeDocument/2006/relationships/hyperlink" Target="https://www.saimex.org.mx/saimex/revision/acuse/412435/0/0.page" TargetMode="External"/><Relationship Id="rId155" Type="http://schemas.openxmlformats.org/officeDocument/2006/relationships/hyperlink" Target="about:blank" TargetMode="External"/><Relationship Id="rId362" Type="http://schemas.openxmlformats.org/officeDocument/2006/relationships/hyperlink" Target="https://www.saimex.org.mx/saimex/solicitud/downloadAttach/1289668.page" TargetMode="External"/><Relationship Id="rId222" Type="http://schemas.openxmlformats.org/officeDocument/2006/relationships/hyperlink" Target="about:blank" TargetMode="External"/><Relationship Id="rId667" Type="http://schemas.openxmlformats.org/officeDocument/2006/relationships/hyperlink" Target="https://www.saimex.org.mx/saimex/solicitud/downloadAttach/1290410.page" TargetMode="External"/><Relationship Id="rId874" Type="http://schemas.openxmlformats.org/officeDocument/2006/relationships/hyperlink" Target="https://www.saimex.org.mx/saimex/revision/acuse/412434/0/0.page" TargetMode="External"/><Relationship Id="rId17" Type="http://schemas.openxmlformats.org/officeDocument/2006/relationships/hyperlink" Target="https://www.saimex.org.mx/saimex/revision/acuse/412434/0/0.page" TargetMode="External"/><Relationship Id="rId527" Type="http://schemas.openxmlformats.org/officeDocument/2006/relationships/hyperlink" Target="https://www.saimex.org.mx/saimex/solicitud/downloadAttach/1290410.page" TargetMode="External"/><Relationship Id="rId734" Type="http://schemas.openxmlformats.org/officeDocument/2006/relationships/hyperlink" Target="https://www.saimex.org.mx/saimex/solicitud/downloadAttach/1289668.page" TargetMode="External"/><Relationship Id="rId941" Type="http://schemas.openxmlformats.org/officeDocument/2006/relationships/hyperlink" Target="https://www.saimex.org.mx/saimex/solicitud/downloadAttach/1290356.page" TargetMode="External"/><Relationship Id="rId70" Type="http://schemas.openxmlformats.org/officeDocument/2006/relationships/hyperlink" Target="https://www.saimex.org.mx/saimex/revision/acuse/412697/0/0.page" TargetMode="External"/><Relationship Id="rId166" Type="http://schemas.openxmlformats.org/officeDocument/2006/relationships/hyperlink" Target="about:blank" TargetMode="External"/><Relationship Id="rId373" Type="http://schemas.openxmlformats.org/officeDocument/2006/relationships/hyperlink" Target="about:blank" TargetMode="External"/><Relationship Id="rId580" Type="http://schemas.openxmlformats.org/officeDocument/2006/relationships/hyperlink" Target="https://www.saimex.org.mx/saimex/solicitud/downloadAttach/1290410.page" TargetMode="External"/><Relationship Id="rId801" Type="http://schemas.openxmlformats.org/officeDocument/2006/relationships/hyperlink" Target="about:blank" TargetMode="External"/><Relationship Id="rId1017" Type="http://schemas.openxmlformats.org/officeDocument/2006/relationships/hyperlink" Target="https://www.saimex.org.mx/saimex/revision/acuse/412435/0/0.page" TargetMode="External"/><Relationship Id="rId1" Type="http://schemas.openxmlformats.org/officeDocument/2006/relationships/customXml" Target="../customXml/item1.xml"/><Relationship Id="rId233" Type="http://schemas.openxmlformats.org/officeDocument/2006/relationships/hyperlink" Target="about:blank" TargetMode="External"/><Relationship Id="rId440" Type="http://schemas.openxmlformats.org/officeDocument/2006/relationships/hyperlink" Target="https://www.saimex.org.mx/saimex/solicitud/downloadAttach/1290411.page" TargetMode="External"/><Relationship Id="rId678" Type="http://schemas.openxmlformats.org/officeDocument/2006/relationships/hyperlink" Target="https://www.saimex.org.mx/saimex/solicitud/downloadAttach/1289668.page" TargetMode="External"/><Relationship Id="rId885" Type="http://schemas.openxmlformats.org/officeDocument/2006/relationships/hyperlink" Target="https://www.saimex.org.mx/saimex/revision/acuse/412435/0/0.page" TargetMode="External"/><Relationship Id="rId1070" Type="http://schemas.openxmlformats.org/officeDocument/2006/relationships/hyperlink" Target="https://www.saimex.org.mx/saimex/revision/acuse/412434/0/0.page" TargetMode="External"/><Relationship Id="rId28" Type="http://schemas.openxmlformats.org/officeDocument/2006/relationships/hyperlink" Target="https://www.saimex.org.mx/saimex/revision/acuse/412435/0/0.page" TargetMode="External"/><Relationship Id="rId300" Type="http://schemas.openxmlformats.org/officeDocument/2006/relationships/hyperlink" Target="about:blank" TargetMode="External"/><Relationship Id="rId538" Type="http://schemas.openxmlformats.org/officeDocument/2006/relationships/hyperlink" Target="https://www.saimex.org.mx/saimex/solicitud/downloadAttach/1289668.page" TargetMode="External"/><Relationship Id="rId745" Type="http://schemas.openxmlformats.org/officeDocument/2006/relationships/hyperlink" Target="about:blank" TargetMode="External"/><Relationship Id="rId952" Type="http://schemas.openxmlformats.org/officeDocument/2006/relationships/hyperlink" Target="https://www.saimex.org.mx/saimex/solicitud/downloadAttach/1293514.page" TargetMode="External"/><Relationship Id="rId81" Type="http://schemas.openxmlformats.org/officeDocument/2006/relationships/hyperlink" Target="https://www.saimex.org.mx/saimex/revision/acuse/412406/0/0.page" TargetMode="External"/><Relationship Id="rId177" Type="http://schemas.openxmlformats.org/officeDocument/2006/relationships/hyperlink" Target="about:blank" TargetMode="External"/><Relationship Id="rId384" Type="http://schemas.openxmlformats.org/officeDocument/2006/relationships/hyperlink" Target="https://www.saimex.org.mx/saimex/solicitud/downloadAttach/1290411.page" TargetMode="External"/><Relationship Id="rId591" Type="http://schemas.openxmlformats.org/officeDocument/2006/relationships/hyperlink" Target="https://www.saimex.org.mx/saimex/solicitud/downloadAttach/1289668.page" TargetMode="External"/><Relationship Id="rId605" Type="http://schemas.openxmlformats.org/officeDocument/2006/relationships/hyperlink" Target="https://www.saimex.org.mx/saimex/solicitud/downloadAttach/1293514.page" TargetMode="External"/><Relationship Id="rId812" Type="http://schemas.openxmlformats.org/officeDocument/2006/relationships/hyperlink" Target="https://www.saimex.org.mx/saimex/solicitud/downloadAttach/1293514.page" TargetMode="External"/><Relationship Id="rId1028" Type="http://schemas.openxmlformats.org/officeDocument/2006/relationships/hyperlink" Target="https://www.saimex.org.mx/saimex/revision/acuse/412697/0/0.page" TargetMode="External"/><Relationship Id="rId244" Type="http://schemas.openxmlformats.org/officeDocument/2006/relationships/hyperlink" Target="about:blank" TargetMode="External"/><Relationship Id="rId689" Type="http://schemas.openxmlformats.org/officeDocument/2006/relationships/hyperlink" Target="about:blank" TargetMode="External"/><Relationship Id="rId896" Type="http://schemas.openxmlformats.org/officeDocument/2006/relationships/hyperlink" Target="https://www.saimex.org.mx/saimex/revision/acuse/412435/0/0.page" TargetMode="External"/><Relationship Id="rId1081" Type="http://schemas.openxmlformats.org/officeDocument/2006/relationships/header" Target="header3.xml"/><Relationship Id="rId39" Type="http://schemas.openxmlformats.org/officeDocument/2006/relationships/hyperlink" Target="https://www.saimex.org.mx/saimex/revision/acuse/412435/0/0.page" TargetMode="External"/><Relationship Id="rId451" Type="http://schemas.openxmlformats.org/officeDocument/2006/relationships/hyperlink" Target="https://www.saimex.org.mx/saimex/solicitud/downloadAttach/1290410.page" TargetMode="External"/><Relationship Id="rId549" Type="http://schemas.openxmlformats.org/officeDocument/2006/relationships/hyperlink" Target="about:blank" TargetMode="External"/><Relationship Id="rId756" Type="http://schemas.openxmlformats.org/officeDocument/2006/relationships/hyperlink" Target="https://www.saimex.org.mx/saimex/solicitud/downloadAttach/1293514.page" TargetMode="External"/><Relationship Id="rId104" Type="http://schemas.openxmlformats.org/officeDocument/2006/relationships/hyperlink" Target="about:blank" TargetMode="External"/><Relationship Id="rId188" Type="http://schemas.openxmlformats.org/officeDocument/2006/relationships/hyperlink" Target="about:blank" TargetMode="External"/><Relationship Id="rId311" Type="http://schemas.openxmlformats.org/officeDocument/2006/relationships/hyperlink" Target="about:blank" TargetMode="External"/><Relationship Id="rId395" Type="http://schemas.openxmlformats.org/officeDocument/2006/relationships/hyperlink" Target="https://www.saimex.org.mx/saimex/solicitud/downloadAttach/1290410.page" TargetMode="External"/><Relationship Id="rId409" Type="http://schemas.openxmlformats.org/officeDocument/2006/relationships/hyperlink" Target="about:blank" TargetMode="External"/><Relationship Id="rId963" Type="http://schemas.openxmlformats.org/officeDocument/2006/relationships/image" Target="media/image14.png"/><Relationship Id="rId1039" Type="http://schemas.openxmlformats.org/officeDocument/2006/relationships/hyperlink" Target="https://www.saimex.org.mx/saimex/revision/acuse/412406/0/0.page" TargetMode="External"/><Relationship Id="rId92" Type="http://schemas.openxmlformats.org/officeDocument/2006/relationships/hyperlink" Target="https://www.saimex.org.mx/saimex/revision/acuse/412434/0/0.page" TargetMode="External"/><Relationship Id="rId616" Type="http://schemas.openxmlformats.org/officeDocument/2006/relationships/hyperlink" Target="https://www.saimex.org.mx/saimex/solicitud/downloadAttach/1290410.page" TargetMode="External"/><Relationship Id="rId823" Type="http://schemas.openxmlformats.org/officeDocument/2006/relationships/hyperlink" Target="https://www.saimex.org.mx/saimex/revision/acuse/412406/0/0.page" TargetMode="External"/><Relationship Id="rId255" Type="http://schemas.openxmlformats.org/officeDocument/2006/relationships/hyperlink" Target="about:blank" TargetMode="External"/><Relationship Id="rId462" Type="http://schemas.openxmlformats.org/officeDocument/2006/relationships/hyperlink" Target="https://www.saimex.org.mx/saimex/solicitud/downloadAttach/1289668.page" TargetMode="External"/><Relationship Id="rId115" Type="http://schemas.openxmlformats.org/officeDocument/2006/relationships/hyperlink" Target="about:blank" TargetMode="External"/><Relationship Id="rId322" Type="http://schemas.openxmlformats.org/officeDocument/2006/relationships/hyperlink" Target="about:blank" TargetMode="External"/><Relationship Id="rId767" Type="http://schemas.openxmlformats.org/officeDocument/2006/relationships/hyperlink" Target="https://www.saimex.org.mx/saimex/solicitud/downloadAttach/1290410.page" TargetMode="External"/><Relationship Id="rId974" Type="http://schemas.openxmlformats.org/officeDocument/2006/relationships/image" Target="media/image24.png"/><Relationship Id="rId199" Type="http://schemas.openxmlformats.org/officeDocument/2006/relationships/hyperlink" Target="about:blank" TargetMode="External"/><Relationship Id="rId627" Type="http://schemas.openxmlformats.org/officeDocument/2006/relationships/hyperlink" Target="https://www.saimex.org.mx/saimex/solicitud/downloadAttach/1290410.page" TargetMode="External"/><Relationship Id="rId834" Type="http://schemas.openxmlformats.org/officeDocument/2006/relationships/hyperlink" Target="https://www.saimex.org.mx/saimex/revision/acuse/412434/0/0.page" TargetMode="External"/><Relationship Id="rId266" Type="http://schemas.openxmlformats.org/officeDocument/2006/relationships/hyperlink" Target="about:blank" TargetMode="External"/><Relationship Id="rId473" Type="http://schemas.openxmlformats.org/officeDocument/2006/relationships/hyperlink" Target="about:blank" TargetMode="External"/><Relationship Id="rId680" Type="http://schemas.openxmlformats.org/officeDocument/2006/relationships/hyperlink" Target="https://www.saimex.org.mx/saimex/solicitud/downloadAttach/1293514.page" TargetMode="External"/><Relationship Id="rId901" Type="http://schemas.openxmlformats.org/officeDocument/2006/relationships/hyperlink" Target="https://www.saimex.org.mx/saimex/revision/acuse/412435/0/0.page" TargetMode="External"/><Relationship Id="rId30" Type="http://schemas.openxmlformats.org/officeDocument/2006/relationships/hyperlink" Target="https://www.saimex.org.mx/saimex/revision/acuse/412406/0/0.page" TargetMode="External"/><Relationship Id="rId126" Type="http://schemas.openxmlformats.org/officeDocument/2006/relationships/hyperlink" Target="about:blank" TargetMode="External"/><Relationship Id="rId333" Type="http://schemas.openxmlformats.org/officeDocument/2006/relationships/hyperlink" Target="about:blank" TargetMode="External"/><Relationship Id="rId540" Type="http://schemas.openxmlformats.org/officeDocument/2006/relationships/hyperlink" Target="https://www.saimex.org.mx/saimex/solicitud/downloadAttach/1290411.page" TargetMode="External"/><Relationship Id="rId778" Type="http://schemas.openxmlformats.org/officeDocument/2006/relationships/hyperlink" Target="https://www.saimex.org.mx/saimex/solicitud/downloadAttach/1289668.page" TargetMode="External"/><Relationship Id="rId985" Type="http://schemas.openxmlformats.org/officeDocument/2006/relationships/hyperlink" Target="https://www.saimex.org.mx/saimex/revision/acuse/412697/0/0.page" TargetMode="External"/><Relationship Id="rId638" Type="http://schemas.openxmlformats.org/officeDocument/2006/relationships/hyperlink" Target="https://www.saimex.org.mx/saimex/solicitud/downloadAttach/1289668.page" TargetMode="External"/><Relationship Id="rId845" Type="http://schemas.openxmlformats.org/officeDocument/2006/relationships/hyperlink" Target="https://www.saimex.org.mx/saimex/revision/acuse/412435/0/0.page" TargetMode="External"/><Relationship Id="rId1030" Type="http://schemas.openxmlformats.org/officeDocument/2006/relationships/hyperlink" Target="https://www.saimex.org.mx/saimex/revision/acuse/412434/0/0.page" TargetMode="External"/><Relationship Id="rId277" Type="http://schemas.openxmlformats.org/officeDocument/2006/relationships/hyperlink" Target="about:blank" TargetMode="External"/><Relationship Id="rId400" Type="http://schemas.openxmlformats.org/officeDocument/2006/relationships/hyperlink" Target="https://www.saimex.org.mx/saimex/solicitud/downloadAttach/1290411.page" TargetMode="External"/><Relationship Id="rId484" Type="http://schemas.openxmlformats.org/officeDocument/2006/relationships/hyperlink" Target="https://www.saimex.org.mx/saimex/solicitud/downloadAttach/1290411.page" TargetMode="External"/><Relationship Id="rId705" Type="http://schemas.openxmlformats.org/officeDocument/2006/relationships/hyperlink" Target="about:blank" TargetMode="External"/><Relationship Id="rId137" Type="http://schemas.openxmlformats.org/officeDocument/2006/relationships/hyperlink" Target="about:blank" TargetMode="External"/><Relationship Id="rId344" Type="http://schemas.openxmlformats.org/officeDocument/2006/relationships/hyperlink" Target="https://www.saimex.org.mx/saimex/solicitud/downloadAttach/1290411.page" TargetMode="External"/><Relationship Id="rId691" Type="http://schemas.openxmlformats.org/officeDocument/2006/relationships/hyperlink" Target="https://www.saimex.org.mx/saimex/solicitud/downloadAttach/1290410.page" TargetMode="External"/><Relationship Id="rId789" Type="http://schemas.openxmlformats.org/officeDocument/2006/relationships/hyperlink" Target="about:blank" TargetMode="External"/><Relationship Id="rId912" Type="http://schemas.openxmlformats.org/officeDocument/2006/relationships/hyperlink" Target="https://www.saimex.org.mx/saimex/revision/acuse/412435/0/0.page" TargetMode="External"/><Relationship Id="rId996" Type="http://schemas.openxmlformats.org/officeDocument/2006/relationships/hyperlink" Target="https://www.saimex.org.mx/saimex/revision/acuse/412406/0/0.page" TargetMode="External"/><Relationship Id="rId41" Type="http://schemas.openxmlformats.org/officeDocument/2006/relationships/hyperlink" Target="https://www.saimex.org.mx/saimex/revision/acuse/412406/0/0.page" TargetMode="External"/><Relationship Id="rId551" Type="http://schemas.openxmlformats.org/officeDocument/2006/relationships/hyperlink" Target="https://www.saimex.org.mx/saimex/solicitud/downloadAttach/1289668.page" TargetMode="External"/><Relationship Id="rId649" Type="http://schemas.openxmlformats.org/officeDocument/2006/relationships/hyperlink" Target="about:blank" TargetMode="External"/><Relationship Id="rId856" Type="http://schemas.openxmlformats.org/officeDocument/2006/relationships/hyperlink" Target="https://www.saimex.org.mx/saimex/revision/acuse/412434/0/0.page" TargetMode="External"/><Relationship Id="rId190" Type="http://schemas.openxmlformats.org/officeDocument/2006/relationships/hyperlink" Target="about:blank" TargetMode="External"/><Relationship Id="rId204" Type="http://schemas.openxmlformats.org/officeDocument/2006/relationships/hyperlink" Target="about:blank" TargetMode="External"/><Relationship Id="rId288" Type="http://schemas.openxmlformats.org/officeDocument/2006/relationships/hyperlink" Target="about:blank" TargetMode="External"/><Relationship Id="rId411" Type="http://schemas.openxmlformats.org/officeDocument/2006/relationships/hyperlink" Target="https://www.saimex.org.mx/saimex/solicitud/downloadAttach/1290410.page" TargetMode="External"/><Relationship Id="rId509" Type="http://schemas.openxmlformats.org/officeDocument/2006/relationships/hyperlink" Target="about:blank" TargetMode="External"/><Relationship Id="rId1041" Type="http://schemas.openxmlformats.org/officeDocument/2006/relationships/hyperlink" Target="https://www.saimex.org.mx/saimex/revision/acuse/412435/0/0.page" TargetMode="External"/><Relationship Id="rId495" Type="http://schemas.openxmlformats.org/officeDocument/2006/relationships/hyperlink" Target="https://www.saimex.org.mx/saimex/solicitud/downloadAttach/1290410.page" TargetMode="External"/><Relationship Id="rId716" Type="http://schemas.openxmlformats.org/officeDocument/2006/relationships/hyperlink" Target="https://www.saimex.org.mx/saimex/solicitud/downloadAttach/1293514.page" TargetMode="External"/><Relationship Id="rId923" Type="http://schemas.openxmlformats.org/officeDocument/2006/relationships/image" Target="media/image2.png"/><Relationship Id="rId52" Type="http://schemas.openxmlformats.org/officeDocument/2006/relationships/hyperlink" Target="https://www.saimex.org.mx/saimex/revision/acuse/412434/0/0.page" TargetMode="External"/><Relationship Id="rId148" Type="http://schemas.openxmlformats.org/officeDocument/2006/relationships/hyperlink" Target="about:blank" TargetMode="External"/><Relationship Id="rId355" Type="http://schemas.openxmlformats.org/officeDocument/2006/relationships/hyperlink" Target="https://www.saimex.org.mx/saimex/solicitud/downloadAttach/1290410.page" TargetMode="External"/><Relationship Id="rId562" Type="http://schemas.openxmlformats.org/officeDocument/2006/relationships/hyperlink" Target="about:blank" TargetMode="External"/><Relationship Id="rId215" Type="http://schemas.openxmlformats.org/officeDocument/2006/relationships/hyperlink" Target="about:blank" TargetMode="External"/><Relationship Id="rId422" Type="http://schemas.openxmlformats.org/officeDocument/2006/relationships/hyperlink" Target="https://www.saimex.org.mx/saimex/solicitud/downloadAttach/1289668.page" TargetMode="External"/><Relationship Id="rId867" Type="http://schemas.openxmlformats.org/officeDocument/2006/relationships/hyperlink" Target="https://www.saimex.org.mx/saimex/revision/acuse/412434/0/0.page" TargetMode="External"/><Relationship Id="rId1052" Type="http://schemas.openxmlformats.org/officeDocument/2006/relationships/hyperlink" Target="https://www.saimex.org.mx/saimex/revision/acuse/412697/0/0.page" TargetMode="External"/><Relationship Id="rId299" Type="http://schemas.openxmlformats.org/officeDocument/2006/relationships/hyperlink" Target="about:blank" TargetMode="External"/><Relationship Id="rId727" Type="http://schemas.openxmlformats.org/officeDocument/2006/relationships/hyperlink" Target="https://www.saimex.org.mx/saimex/solicitud/downloadAttach/1290410.page" TargetMode="External"/><Relationship Id="rId934" Type="http://schemas.openxmlformats.org/officeDocument/2006/relationships/hyperlink" Target="https://www.saimex.org.mx/saimex/solicitud/downloadAttach/1290356.page" TargetMode="External"/><Relationship Id="rId63" Type="http://schemas.openxmlformats.org/officeDocument/2006/relationships/hyperlink" Target="https://www.saimex.org.mx/saimex/revision/acuse/412435/0/0.page" TargetMode="External"/><Relationship Id="rId159" Type="http://schemas.openxmlformats.org/officeDocument/2006/relationships/hyperlink" Target="about:blank" TargetMode="External"/><Relationship Id="rId366" Type="http://schemas.openxmlformats.org/officeDocument/2006/relationships/hyperlink" Target="https://www.saimex.org.mx/saimex/solicitud/downloadAttach/1289668.page" TargetMode="External"/><Relationship Id="rId573" Type="http://schemas.openxmlformats.org/officeDocument/2006/relationships/hyperlink" Target="https://www.saimex.org.mx/saimex/solicitud/downloadAttach/1293514.page" TargetMode="External"/><Relationship Id="rId780" Type="http://schemas.openxmlformats.org/officeDocument/2006/relationships/hyperlink" Target="https://www.saimex.org.mx/saimex/solicitud/downloadAttach/1293514.page" TargetMode="External"/><Relationship Id="rId226" Type="http://schemas.openxmlformats.org/officeDocument/2006/relationships/hyperlink" Target="about:blank" TargetMode="External"/><Relationship Id="rId433" Type="http://schemas.openxmlformats.org/officeDocument/2006/relationships/hyperlink" Target="about:blank" TargetMode="External"/><Relationship Id="rId878" Type="http://schemas.openxmlformats.org/officeDocument/2006/relationships/hyperlink" Target="https://www.saimex.org.mx/saimex/revision/acuse/412435/0/0.page" TargetMode="External"/><Relationship Id="rId1063" Type="http://schemas.openxmlformats.org/officeDocument/2006/relationships/hyperlink" Target="https://www.saimex.org.mx/saimex/revision/acuse/412406/0/0.page" TargetMode="External"/><Relationship Id="rId640" Type="http://schemas.openxmlformats.org/officeDocument/2006/relationships/hyperlink" Target="https://www.saimex.org.mx/saimex/solicitud/downloadAttach/1293514.page" TargetMode="External"/><Relationship Id="rId738" Type="http://schemas.openxmlformats.org/officeDocument/2006/relationships/hyperlink" Target="https://www.saimex.org.mx/saimex/solicitud/downloadAttach/1289668.page" TargetMode="External"/><Relationship Id="rId945" Type="http://schemas.openxmlformats.org/officeDocument/2006/relationships/hyperlink" Target="https://www.saimex.org.mx/saimex/solicitud/downloadAttach/1293514.page" TargetMode="External"/><Relationship Id="rId74" Type="http://schemas.openxmlformats.org/officeDocument/2006/relationships/hyperlink" Target="https://www.saimex.org.mx/saimex/revision/acuse/412697/0/0.page" TargetMode="External"/><Relationship Id="rId377" Type="http://schemas.openxmlformats.org/officeDocument/2006/relationships/hyperlink" Target="about:blank" TargetMode="External"/><Relationship Id="rId500" Type="http://schemas.openxmlformats.org/officeDocument/2006/relationships/hyperlink" Target="https://www.saimex.org.mx/saimex/solicitud/downloadAttach/1290411.page" TargetMode="External"/><Relationship Id="rId584" Type="http://schemas.openxmlformats.org/officeDocument/2006/relationships/hyperlink" Target="https://www.saimex.org.mx/saimex/solicitud/downloadAttach/1290410.page" TargetMode="External"/><Relationship Id="rId805" Type="http://schemas.openxmlformats.org/officeDocument/2006/relationships/hyperlink" Target="about:blank" TargetMode="External"/><Relationship Id="rId5" Type="http://schemas.openxmlformats.org/officeDocument/2006/relationships/webSettings" Target="webSettings.xml"/><Relationship Id="rId237" Type="http://schemas.openxmlformats.org/officeDocument/2006/relationships/hyperlink" Target="about:blank" TargetMode="External"/><Relationship Id="rId791" Type="http://schemas.openxmlformats.org/officeDocument/2006/relationships/hyperlink" Target="https://www.saimex.org.mx/saimex/solicitud/downloadAttach/1290410.page" TargetMode="External"/><Relationship Id="rId889" Type="http://schemas.openxmlformats.org/officeDocument/2006/relationships/hyperlink" Target="https://www.saimex.org.mx/saimex/revision/acuse/412435/0/0.page" TargetMode="External"/><Relationship Id="rId1074" Type="http://schemas.openxmlformats.org/officeDocument/2006/relationships/hyperlink" Target="https://www.saimex.org.mx/saimex/revision/acuse/412697/0/0.page" TargetMode="External"/><Relationship Id="rId444" Type="http://schemas.openxmlformats.org/officeDocument/2006/relationships/hyperlink" Target="https://www.saimex.org.mx/saimex/solicitud/downloadAttach/1290411.page" TargetMode="External"/><Relationship Id="rId651" Type="http://schemas.openxmlformats.org/officeDocument/2006/relationships/hyperlink" Target="https://www.saimex.org.mx/saimex/solicitud/downloadAttach/1290410.page" TargetMode="External"/><Relationship Id="rId749" Type="http://schemas.openxmlformats.org/officeDocument/2006/relationships/hyperlink" Target="about:blank" TargetMode="External"/><Relationship Id="rId290" Type="http://schemas.openxmlformats.org/officeDocument/2006/relationships/hyperlink" Target="about:blank" TargetMode="External"/><Relationship Id="rId304" Type="http://schemas.openxmlformats.org/officeDocument/2006/relationships/hyperlink" Target="about:blank" TargetMode="External"/><Relationship Id="rId388" Type="http://schemas.openxmlformats.org/officeDocument/2006/relationships/hyperlink" Target="https://www.saimex.org.mx/saimex/solicitud/downloadAttach/1290411.page" TargetMode="External"/><Relationship Id="rId511" Type="http://schemas.openxmlformats.org/officeDocument/2006/relationships/hyperlink" Target="https://www.saimex.org.mx/saimex/solicitud/downloadAttach/1290410.page" TargetMode="External"/><Relationship Id="rId609" Type="http://schemas.openxmlformats.org/officeDocument/2006/relationships/hyperlink" Target="https://www.saimex.org.mx/saimex/solicitud/downloadAttach/1293514.page" TargetMode="External"/><Relationship Id="rId956" Type="http://schemas.openxmlformats.org/officeDocument/2006/relationships/image" Target="media/image8.png"/><Relationship Id="rId85" Type="http://schemas.openxmlformats.org/officeDocument/2006/relationships/hyperlink" Target="https://www.saimex.org.mx/saimex/revision/acuse/412406/0/0.page" TargetMode="External"/><Relationship Id="rId150" Type="http://schemas.openxmlformats.org/officeDocument/2006/relationships/hyperlink" Target="about:blank" TargetMode="External"/><Relationship Id="rId595" Type="http://schemas.openxmlformats.org/officeDocument/2006/relationships/hyperlink" Target="https://www.saimex.org.mx/saimex/solicitud/downloadAttach/1289668.page" TargetMode="External"/><Relationship Id="rId816" Type="http://schemas.openxmlformats.org/officeDocument/2006/relationships/hyperlink" Target="https://www.saimex.org.mx/saimex/solicitud/downloadAttach/1293514.page" TargetMode="External"/><Relationship Id="rId1001" Type="http://schemas.openxmlformats.org/officeDocument/2006/relationships/hyperlink" Target="https://www.saimex.org.mx/saimex/revision/acuse/412697/0/0.page" TargetMode="External"/><Relationship Id="rId248" Type="http://schemas.openxmlformats.org/officeDocument/2006/relationships/hyperlink" Target="about:blank" TargetMode="External"/><Relationship Id="rId455" Type="http://schemas.openxmlformats.org/officeDocument/2006/relationships/hyperlink" Target="https://www.saimex.org.mx/saimex/solicitud/downloadAttach/1290410.page" TargetMode="External"/><Relationship Id="rId662" Type="http://schemas.openxmlformats.org/officeDocument/2006/relationships/hyperlink" Target="https://www.saimex.org.mx/saimex/solicitud/downloadAttach/1289668.page" TargetMode="External"/><Relationship Id="rId12" Type="http://schemas.openxmlformats.org/officeDocument/2006/relationships/hyperlink" Target="https://www.saimex.org.mx/saimex/revision/acuse/412435/0/0.page" TargetMode="External"/><Relationship Id="rId108" Type="http://schemas.openxmlformats.org/officeDocument/2006/relationships/hyperlink" Target="about:blank" TargetMode="External"/><Relationship Id="rId315" Type="http://schemas.openxmlformats.org/officeDocument/2006/relationships/hyperlink" Target="about:blank" TargetMode="External"/><Relationship Id="rId522" Type="http://schemas.openxmlformats.org/officeDocument/2006/relationships/hyperlink" Target="https://www.saimex.org.mx/saimex/solicitud/downloadAttach/1289668.page" TargetMode="External"/><Relationship Id="rId967" Type="http://schemas.openxmlformats.org/officeDocument/2006/relationships/image" Target="media/image210.png"/><Relationship Id="rId96" Type="http://schemas.openxmlformats.org/officeDocument/2006/relationships/hyperlink" Target="https://www.saimex.org.mx/saimex/revision/acuse/412434/0/0.page" TargetMode="External"/><Relationship Id="rId161" Type="http://schemas.openxmlformats.org/officeDocument/2006/relationships/hyperlink" Target="about:blank" TargetMode="External"/><Relationship Id="rId399" Type="http://schemas.openxmlformats.org/officeDocument/2006/relationships/hyperlink" Target="https://www.saimex.org.mx/saimex/solicitud/downloadAttach/1290410.page" TargetMode="External"/><Relationship Id="rId827" Type="http://schemas.openxmlformats.org/officeDocument/2006/relationships/hyperlink" Target="https://www.saimex.org.mx/saimex/revision/acuse/412406/0/0.page" TargetMode="External"/><Relationship Id="rId1012" Type="http://schemas.openxmlformats.org/officeDocument/2006/relationships/hyperlink" Target="https://www.saimex.org.mx/saimex/revision/acuse/412406/0/0.page" TargetMode="External"/><Relationship Id="rId259" Type="http://schemas.openxmlformats.org/officeDocument/2006/relationships/hyperlink" Target="about:blank" TargetMode="External"/><Relationship Id="rId466" Type="http://schemas.openxmlformats.org/officeDocument/2006/relationships/hyperlink" Target="https://www.saimex.org.mx/saimex/solicitud/downloadAttach/1289668.page" TargetMode="External"/><Relationship Id="rId673" Type="http://schemas.openxmlformats.org/officeDocument/2006/relationships/hyperlink" Target="about:blank" TargetMode="External"/><Relationship Id="rId880" Type="http://schemas.openxmlformats.org/officeDocument/2006/relationships/hyperlink" Target="https://www.saimex.org.mx/saimex/revision/acuse/412435/0/0.page" TargetMode="External"/><Relationship Id="rId23" Type="http://schemas.openxmlformats.org/officeDocument/2006/relationships/hyperlink" Target="https://www.saimex.org.mx/saimex/revision/acuse/412697/0/0.page" TargetMode="External"/><Relationship Id="rId119" Type="http://schemas.openxmlformats.org/officeDocument/2006/relationships/hyperlink" Target="about:blank" TargetMode="External"/><Relationship Id="rId326" Type="http://schemas.openxmlformats.org/officeDocument/2006/relationships/hyperlink" Target="about:blank" TargetMode="External"/><Relationship Id="rId533" Type="http://schemas.openxmlformats.org/officeDocument/2006/relationships/hyperlink" Target="about:blank" TargetMode="External"/><Relationship Id="rId978" Type="http://schemas.openxmlformats.org/officeDocument/2006/relationships/image" Target="media/image28.png"/><Relationship Id="rId740" Type="http://schemas.openxmlformats.org/officeDocument/2006/relationships/hyperlink" Target="https://www.saimex.org.mx/saimex/solicitud/downloadAttach/1293514.page" TargetMode="External"/><Relationship Id="rId838" Type="http://schemas.openxmlformats.org/officeDocument/2006/relationships/hyperlink" Target="https://www.saimex.org.mx/saimex/revision/acuse/412434/0/0.page" TargetMode="External"/><Relationship Id="rId1023" Type="http://schemas.openxmlformats.org/officeDocument/2006/relationships/hyperlink" Target="https://www.saimex.org.mx/saimex/revision/acuse/412406/0/0.page" TargetMode="External"/><Relationship Id="rId172" Type="http://schemas.openxmlformats.org/officeDocument/2006/relationships/hyperlink" Target="about:blank" TargetMode="External"/><Relationship Id="rId477" Type="http://schemas.openxmlformats.org/officeDocument/2006/relationships/hyperlink" Target="about:blank" TargetMode="External"/><Relationship Id="rId600" Type="http://schemas.openxmlformats.org/officeDocument/2006/relationships/hyperlink" Target="https://www.saimex.org.mx/saimex/solicitud/downloadAttach/1290410.page" TargetMode="External"/><Relationship Id="rId684" Type="http://schemas.openxmlformats.org/officeDocument/2006/relationships/hyperlink" Target="https://www.saimex.org.mx/saimex/solicitud/downloadAttach/1293514.page" TargetMode="External"/><Relationship Id="rId337" Type="http://schemas.openxmlformats.org/officeDocument/2006/relationships/hyperlink" Target="about:blank" TargetMode="External"/><Relationship Id="rId891" Type="http://schemas.openxmlformats.org/officeDocument/2006/relationships/hyperlink" Target="https://www.saimex.org.mx/saimex/revision/acuse/412435/0/0.page" TargetMode="External"/><Relationship Id="rId905" Type="http://schemas.openxmlformats.org/officeDocument/2006/relationships/hyperlink" Target="https://www.saimex.org.mx/saimex/revision/acuse/412435/0/0.page" TargetMode="External"/><Relationship Id="rId989" Type="http://schemas.openxmlformats.org/officeDocument/2006/relationships/hyperlink" Target="https://www.saimex.org.mx/saimex/revision/acuse/412697/0/0.page" TargetMode="External"/><Relationship Id="rId34" Type="http://schemas.openxmlformats.org/officeDocument/2006/relationships/hyperlink" Target="https://www.saimex.org.mx/saimex/revision/acuse/412406/0/0.page" TargetMode="External"/><Relationship Id="rId544" Type="http://schemas.openxmlformats.org/officeDocument/2006/relationships/hyperlink" Target="https://www.saimex.org.mx/saimex/solicitud/downloadAttach/1290411.page" TargetMode="External"/><Relationship Id="rId751" Type="http://schemas.openxmlformats.org/officeDocument/2006/relationships/hyperlink" Target="https://www.saimex.org.mx/saimex/solicitud/downloadAttach/1290410.page" TargetMode="External"/><Relationship Id="rId849" Type="http://schemas.openxmlformats.org/officeDocument/2006/relationships/hyperlink" Target="https://www.saimex.org.mx/saimex/revision/acuse/412697/0/0.page" TargetMode="External"/><Relationship Id="rId183" Type="http://schemas.openxmlformats.org/officeDocument/2006/relationships/hyperlink" Target="about:blank" TargetMode="External"/><Relationship Id="rId390" Type="http://schemas.openxmlformats.org/officeDocument/2006/relationships/hyperlink" Target="https://www.saimex.org.mx/saimex/solicitud/downloadAttach/1289668.page" TargetMode="External"/><Relationship Id="rId404" Type="http://schemas.openxmlformats.org/officeDocument/2006/relationships/hyperlink" Target="https://www.saimex.org.mx/saimex/solicitud/downloadAttach/1290411.page" TargetMode="External"/><Relationship Id="rId611" Type="http://schemas.openxmlformats.org/officeDocument/2006/relationships/hyperlink" Target="https://www.saimex.org.mx/saimex/solicitud/downloadAttach/1289668.page" TargetMode="External"/><Relationship Id="rId1034" Type="http://schemas.openxmlformats.org/officeDocument/2006/relationships/hyperlink" Target="https://www.saimex.org.mx/saimex/revision/acuse/412434/0/0.page" TargetMode="External"/><Relationship Id="rId250" Type="http://schemas.openxmlformats.org/officeDocument/2006/relationships/hyperlink" Target="about:blank" TargetMode="External"/><Relationship Id="rId488" Type="http://schemas.openxmlformats.org/officeDocument/2006/relationships/hyperlink" Target="https://www.saimex.org.mx/saimex/solicitud/downloadAttach/1290411.page" TargetMode="External"/><Relationship Id="rId695" Type="http://schemas.openxmlformats.org/officeDocument/2006/relationships/hyperlink" Target="https://www.saimex.org.mx/saimex/solicitud/downloadAttach/1290410.page" TargetMode="External"/><Relationship Id="rId709" Type="http://schemas.openxmlformats.org/officeDocument/2006/relationships/hyperlink" Target="about:blank" TargetMode="External"/><Relationship Id="rId916" Type="http://schemas.openxmlformats.org/officeDocument/2006/relationships/hyperlink" Target="https://www.saimex.org.mx/saimex/revision/acuse/412435/0/0.page" TargetMode="External"/><Relationship Id="rId45" Type="http://schemas.openxmlformats.org/officeDocument/2006/relationships/hyperlink" Target="https://www.saimex.org.mx/saimex/revision/acuse/412406/0/0.page" TargetMode="External"/><Relationship Id="rId110" Type="http://schemas.openxmlformats.org/officeDocument/2006/relationships/hyperlink" Target="about:blank" TargetMode="External"/><Relationship Id="rId348" Type="http://schemas.openxmlformats.org/officeDocument/2006/relationships/hyperlink" Target="https://www.saimex.org.mx/saimex/solicitud/downloadAttach/1290411.page" TargetMode="External"/><Relationship Id="rId555" Type="http://schemas.openxmlformats.org/officeDocument/2006/relationships/hyperlink" Target="https://www.saimex.org.mx/saimex/solicitud/downloadAttach/1289668.page" TargetMode="External"/><Relationship Id="rId762" Type="http://schemas.openxmlformats.org/officeDocument/2006/relationships/hyperlink" Target="https://www.saimex.org.mx/saimex/solicitud/downloadAttach/1289668.page" TargetMode="External"/><Relationship Id="rId194" Type="http://schemas.openxmlformats.org/officeDocument/2006/relationships/hyperlink" Target="about:blank" TargetMode="External"/><Relationship Id="rId208" Type="http://schemas.openxmlformats.org/officeDocument/2006/relationships/hyperlink" Target="about:blank" TargetMode="External"/><Relationship Id="rId415" Type="http://schemas.openxmlformats.org/officeDocument/2006/relationships/hyperlink" Target="https://www.saimex.org.mx/saimex/solicitud/downloadAttach/1290410.page" TargetMode="External"/><Relationship Id="rId622" Type="http://schemas.openxmlformats.org/officeDocument/2006/relationships/hyperlink" Target="https://www.saimex.org.mx/saimex/solicitud/downloadAttach/1289668.page" TargetMode="External"/><Relationship Id="rId1045" Type="http://schemas.openxmlformats.org/officeDocument/2006/relationships/hyperlink" Target="https://www.saimex.org.mx/saimex/revision/acuse/412435/0/0.page" TargetMode="External"/><Relationship Id="rId261" Type="http://schemas.openxmlformats.org/officeDocument/2006/relationships/hyperlink" Target="about:blank" TargetMode="External"/><Relationship Id="rId499" Type="http://schemas.openxmlformats.org/officeDocument/2006/relationships/hyperlink" Target="https://www.saimex.org.mx/saimex/solicitud/downloadAttach/1290410.page" TargetMode="External"/><Relationship Id="rId927" Type="http://schemas.openxmlformats.org/officeDocument/2006/relationships/image" Target="media/image5.png"/><Relationship Id="rId56" Type="http://schemas.openxmlformats.org/officeDocument/2006/relationships/hyperlink" Target="https://www.saimex.org.mx/saimex/revision/acuse/412434/0/0.page" TargetMode="External"/><Relationship Id="rId359" Type="http://schemas.openxmlformats.org/officeDocument/2006/relationships/hyperlink" Target="https://www.saimex.org.mx/saimex/solicitud/downloadAttach/1290410.page" TargetMode="External"/><Relationship Id="rId566" Type="http://schemas.openxmlformats.org/officeDocument/2006/relationships/hyperlink" Target="about:blank" TargetMode="External"/><Relationship Id="rId773" Type="http://schemas.openxmlformats.org/officeDocument/2006/relationships/hyperlink" Target="about:blank" TargetMode="External"/><Relationship Id="rId121" Type="http://schemas.openxmlformats.org/officeDocument/2006/relationships/hyperlink" Target="about:blank" TargetMode="External"/><Relationship Id="rId219" Type="http://schemas.openxmlformats.org/officeDocument/2006/relationships/hyperlink" Target="about:blank" TargetMode="External"/><Relationship Id="rId426" Type="http://schemas.openxmlformats.org/officeDocument/2006/relationships/hyperlink" Target="https://www.saimex.org.mx/saimex/solicitud/downloadAttach/1289668.page" TargetMode="External"/><Relationship Id="rId633" Type="http://schemas.openxmlformats.org/officeDocument/2006/relationships/hyperlink" Target="about:blank" TargetMode="External"/><Relationship Id="rId980" Type="http://schemas.openxmlformats.org/officeDocument/2006/relationships/image" Target="media/image30.png"/><Relationship Id="rId1056" Type="http://schemas.openxmlformats.org/officeDocument/2006/relationships/hyperlink" Target="https://www.saimex.org.mx/saimex/revision/acuse/412697/0/0.page" TargetMode="External"/><Relationship Id="rId840" Type="http://schemas.openxmlformats.org/officeDocument/2006/relationships/hyperlink" Target="https://www.saimex.org.mx/saimex/revision/acuse/412697/0/0.page" TargetMode="External"/><Relationship Id="rId938" Type="http://schemas.openxmlformats.org/officeDocument/2006/relationships/hyperlink" Target="https://www.saimex.org.mx/saimex/solicitud/downloadAttach/1290356.page" TargetMode="External"/><Relationship Id="rId67" Type="http://schemas.openxmlformats.org/officeDocument/2006/relationships/hyperlink" Target="https://www.saimex.org.mx/saimex/revision/acuse/412435/0/0.page" TargetMode="External"/><Relationship Id="rId272" Type="http://schemas.openxmlformats.org/officeDocument/2006/relationships/hyperlink" Target="about:blank" TargetMode="External"/><Relationship Id="rId577" Type="http://schemas.openxmlformats.org/officeDocument/2006/relationships/hyperlink" Target="https://www.saimex.org.mx/saimex/solicitud/downloadAttach/1293514.page" TargetMode="External"/><Relationship Id="rId700" Type="http://schemas.openxmlformats.org/officeDocument/2006/relationships/hyperlink" Target="https://www.saimex.org.mx/saimex/solicitud/downloadAttach/1293514.page" TargetMode="External"/><Relationship Id="rId132" Type="http://schemas.openxmlformats.org/officeDocument/2006/relationships/hyperlink" Target="about:blank" TargetMode="External"/><Relationship Id="rId784" Type="http://schemas.openxmlformats.org/officeDocument/2006/relationships/hyperlink" Target="https://www.saimex.org.mx/saimex/solicitud/downloadAttach/1293514.page" TargetMode="External"/><Relationship Id="rId991" Type="http://schemas.openxmlformats.org/officeDocument/2006/relationships/hyperlink" Target="https://www.saimex.org.mx/saimex/revision/acuse/412434/0/0.page" TargetMode="External"/><Relationship Id="rId1067" Type="http://schemas.openxmlformats.org/officeDocument/2006/relationships/hyperlink" Target="https://www.saimex.org.mx/saimex/revision/acuse/412406/0/0.page" TargetMode="External"/><Relationship Id="rId437" Type="http://schemas.openxmlformats.org/officeDocument/2006/relationships/hyperlink" Target="about:blank" TargetMode="External"/><Relationship Id="rId644" Type="http://schemas.openxmlformats.org/officeDocument/2006/relationships/hyperlink" Target="https://www.saimex.org.mx/saimex/solicitud/downloadAttach/1293514.page" TargetMode="External"/><Relationship Id="rId851" Type="http://schemas.openxmlformats.org/officeDocument/2006/relationships/hyperlink" Target="https://www.saimex.org.mx/saimex/revision/acuse/412434/0/0.page" TargetMode="External"/><Relationship Id="rId283" Type="http://schemas.openxmlformats.org/officeDocument/2006/relationships/hyperlink" Target="about:blank" TargetMode="External"/><Relationship Id="rId490" Type="http://schemas.openxmlformats.org/officeDocument/2006/relationships/hyperlink" Target="https://www.saimex.org.mx/saimex/solicitud/downloadAttach/1289668.page" TargetMode="External"/><Relationship Id="rId504" Type="http://schemas.openxmlformats.org/officeDocument/2006/relationships/hyperlink" Target="https://www.saimex.org.mx/saimex/solicitud/downloadAttach/1290411.page" TargetMode="External"/><Relationship Id="rId711" Type="http://schemas.openxmlformats.org/officeDocument/2006/relationships/hyperlink" Target="https://www.saimex.org.mx/saimex/solicitud/downloadAttach/1290410.page" TargetMode="External"/><Relationship Id="rId949" Type="http://schemas.openxmlformats.org/officeDocument/2006/relationships/hyperlink" Target="https://www.saimex.org.mx/saimex/solicitud/downloadAttach/1293514.page" TargetMode="External"/><Relationship Id="rId78" Type="http://schemas.openxmlformats.org/officeDocument/2006/relationships/hyperlink" Target="https://www.saimex.org.mx/saimex/revision/acuse/412697/0/0.page" TargetMode="External"/><Relationship Id="rId143" Type="http://schemas.openxmlformats.org/officeDocument/2006/relationships/hyperlink" Target="about:blank" TargetMode="External"/><Relationship Id="rId350" Type="http://schemas.openxmlformats.org/officeDocument/2006/relationships/hyperlink" Target="https://www.saimex.org.mx/saimex/solicitud/downloadAttach/1289668.page" TargetMode="External"/><Relationship Id="rId588" Type="http://schemas.openxmlformats.org/officeDocument/2006/relationships/hyperlink" Target="https://www.saimex.org.mx/saimex/solicitud/downloadAttach/1290410.page" TargetMode="External"/><Relationship Id="rId795" Type="http://schemas.openxmlformats.org/officeDocument/2006/relationships/hyperlink" Target="https://www.saimex.org.mx/saimex/solicitud/downloadAttach/1290410.page" TargetMode="External"/><Relationship Id="rId809" Type="http://schemas.openxmlformats.org/officeDocument/2006/relationships/hyperlink" Target="about:blank" TargetMode="External"/><Relationship Id="rId9" Type="http://schemas.openxmlformats.org/officeDocument/2006/relationships/hyperlink" Target="https://www.saimex.org.mx/saimex/revision/acuse/412434/0/0.page" TargetMode="External"/><Relationship Id="rId210" Type="http://schemas.openxmlformats.org/officeDocument/2006/relationships/hyperlink" Target="about:blank" TargetMode="External"/><Relationship Id="rId448" Type="http://schemas.openxmlformats.org/officeDocument/2006/relationships/hyperlink" Target="https://www.saimex.org.mx/saimex/solicitud/downloadAttach/1290411.page" TargetMode="External"/><Relationship Id="rId655" Type="http://schemas.openxmlformats.org/officeDocument/2006/relationships/hyperlink" Target="https://www.saimex.org.mx/saimex/solicitud/downloadAttach/1290410.page" TargetMode="External"/><Relationship Id="rId862" Type="http://schemas.openxmlformats.org/officeDocument/2006/relationships/hyperlink" Target="https://www.saimex.org.mx/saimex/revision/acuse/412435/0/0.page" TargetMode="External"/><Relationship Id="rId1078" Type="http://schemas.openxmlformats.org/officeDocument/2006/relationships/footer" Target="footer1.xml"/><Relationship Id="rId294" Type="http://schemas.openxmlformats.org/officeDocument/2006/relationships/hyperlink" Target="about:blank" TargetMode="External"/><Relationship Id="rId308" Type="http://schemas.openxmlformats.org/officeDocument/2006/relationships/hyperlink" Target="about:blank" TargetMode="External"/><Relationship Id="rId515" Type="http://schemas.openxmlformats.org/officeDocument/2006/relationships/hyperlink" Target="https://www.saimex.org.mx/saimex/solicitud/downloadAttach/1290410.page" TargetMode="External"/><Relationship Id="rId722" Type="http://schemas.openxmlformats.org/officeDocument/2006/relationships/hyperlink" Target="https://www.saimex.org.mx/saimex/solicitud/downloadAttach/1289668.page" TargetMode="External"/><Relationship Id="rId89" Type="http://schemas.openxmlformats.org/officeDocument/2006/relationships/hyperlink" Target="https://www.saimex.org.mx/saimex/revision/acuse/412406/0/0.page" TargetMode="External"/><Relationship Id="rId154" Type="http://schemas.openxmlformats.org/officeDocument/2006/relationships/hyperlink" Target="about:blank" TargetMode="External"/><Relationship Id="rId361" Type="http://schemas.openxmlformats.org/officeDocument/2006/relationships/hyperlink" Target="about:blank" TargetMode="External"/><Relationship Id="rId599" Type="http://schemas.openxmlformats.org/officeDocument/2006/relationships/hyperlink" Target="https://www.saimex.org.mx/saimex/solicitud/downloadAttach/1289668.page" TargetMode="External"/><Relationship Id="rId1005" Type="http://schemas.openxmlformats.org/officeDocument/2006/relationships/hyperlink" Target="https://www.saimex.org.mx/saimex/revision/acuse/412697/0/0.page" TargetMode="External"/><Relationship Id="rId459" Type="http://schemas.openxmlformats.org/officeDocument/2006/relationships/hyperlink" Target="https://www.saimex.org.mx/saimex/solicitud/downloadAttach/1290410.page" TargetMode="External"/><Relationship Id="rId666" Type="http://schemas.openxmlformats.org/officeDocument/2006/relationships/hyperlink" Target="https://www.saimex.org.mx/saimex/solicitud/downloadAttach/1289668.page" TargetMode="External"/><Relationship Id="rId873" Type="http://schemas.openxmlformats.org/officeDocument/2006/relationships/hyperlink" Target="https://www.saimex.org.mx/saimex/revision/acuse/412434/0/0.page" TargetMode="External"/><Relationship Id="rId16" Type="http://schemas.openxmlformats.org/officeDocument/2006/relationships/hyperlink" Target="https://www.saimex.org.mx/saimex/revision/acuse/412435/0/0.page" TargetMode="External"/><Relationship Id="rId221" Type="http://schemas.openxmlformats.org/officeDocument/2006/relationships/hyperlink" Target="about:blank" TargetMode="External"/><Relationship Id="rId319" Type="http://schemas.openxmlformats.org/officeDocument/2006/relationships/hyperlink" Target="about:blank" TargetMode="External"/><Relationship Id="rId526" Type="http://schemas.openxmlformats.org/officeDocument/2006/relationships/hyperlink" Target="https://www.saimex.org.mx/saimex/solicitud/downloadAttach/1289668.page" TargetMode="External"/><Relationship Id="rId733" Type="http://schemas.openxmlformats.org/officeDocument/2006/relationships/hyperlink" Target="about:blank" TargetMode="External"/><Relationship Id="rId940" Type="http://schemas.openxmlformats.org/officeDocument/2006/relationships/hyperlink" Target="https://www.saimex.org.mx/saimex/solicitud/downloadAttach/1290356.page" TargetMode="External"/><Relationship Id="rId1016" Type="http://schemas.openxmlformats.org/officeDocument/2006/relationships/hyperlink" Target="https://www.saimex.org.mx/saimex/revision/acuse/412697/0/0.page" TargetMode="External"/><Relationship Id="rId165" Type="http://schemas.openxmlformats.org/officeDocument/2006/relationships/hyperlink" Target="about:blank" TargetMode="External"/><Relationship Id="rId372" Type="http://schemas.openxmlformats.org/officeDocument/2006/relationships/hyperlink" Target="https://www.saimex.org.mx/saimex/solicitud/downloadAttach/1290411.page" TargetMode="External"/><Relationship Id="rId677" Type="http://schemas.openxmlformats.org/officeDocument/2006/relationships/hyperlink" Target="about:blank" TargetMode="External"/><Relationship Id="rId800" Type="http://schemas.openxmlformats.org/officeDocument/2006/relationships/hyperlink" Target="https://www.saimex.org.mx/saimex/solicitud/downloadAttach/1293514.page" TargetMode="External"/><Relationship Id="rId232" Type="http://schemas.openxmlformats.org/officeDocument/2006/relationships/hyperlink" Target="about:blank" TargetMode="External"/><Relationship Id="rId884" Type="http://schemas.openxmlformats.org/officeDocument/2006/relationships/hyperlink" Target="https://www.saimex.org.mx/saimex/revision/acuse/412435/0/0.page" TargetMode="External"/><Relationship Id="rId27" Type="http://schemas.openxmlformats.org/officeDocument/2006/relationships/hyperlink" Target="https://www.saimex.org.mx/saimex/revision/acuse/412697/0/0.page" TargetMode="External"/><Relationship Id="rId537" Type="http://schemas.openxmlformats.org/officeDocument/2006/relationships/hyperlink" Target="about:blank" TargetMode="External"/><Relationship Id="rId744" Type="http://schemas.openxmlformats.org/officeDocument/2006/relationships/hyperlink" Target="https://www.saimex.org.mx/saimex/solicitud/downloadAttach/1293514.page" TargetMode="External"/><Relationship Id="rId951" Type="http://schemas.openxmlformats.org/officeDocument/2006/relationships/hyperlink" Target="https://www.saimex.org.mx/saimex/solicitud/downloadAttach/1293514.page" TargetMode="External"/><Relationship Id="rId80" Type="http://schemas.openxmlformats.org/officeDocument/2006/relationships/hyperlink" Target="https://www.saimex.org.mx/saimex/revision/acuse/412434/0/0.page" TargetMode="External"/><Relationship Id="rId176" Type="http://schemas.openxmlformats.org/officeDocument/2006/relationships/hyperlink" Target="about:blank" TargetMode="External"/><Relationship Id="rId383" Type="http://schemas.openxmlformats.org/officeDocument/2006/relationships/hyperlink" Target="https://www.saimex.org.mx/saimex/solicitud/downloadAttach/1290410.page" TargetMode="External"/><Relationship Id="rId590" Type="http://schemas.openxmlformats.org/officeDocument/2006/relationships/hyperlink" Target="about:blank" TargetMode="External"/><Relationship Id="rId604" Type="http://schemas.openxmlformats.org/officeDocument/2006/relationships/hyperlink" Target="https://www.saimex.org.mx/saimex/solicitud/downloadAttach/1290410.page" TargetMode="External"/><Relationship Id="rId811" Type="http://schemas.openxmlformats.org/officeDocument/2006/relationships/hyperlink" Target="https://www.saimex.org.mx/saimex/solicitud/downloadAttach/1290410.page" TargetMode="External"/><Relationship Id="rId1027" Type="http://schemas.openxmlformats.org/officeDocument/2006/relationships/hyperlink" Target="https://www.saimex.org.mx/saimex/revision/acuse/412406/0/0.page" TargetMode="External"/><Relationship Id="rId243" Type="http://schemas.openxmlformats.org/officeDocument/2006/relationships/hyperlink" Target="about:blank" TargetMode="External"/><Relationship Id="rId450" Type="http://schemas.openxmlformats.org/officeDocument/2006/relationships/hyperlink" Target="https://www.saimex.org.mx/saimex/solicitud/downloadAttach/1289668.page" TargetMode="External"/><Relationship Id="rId688" Type="http://schemas.openxmlformats.org/officeDocument/2006/relationships/hyperlink" Target="https://www.saimex.org.mx/saimex/solicitud/downloadAttach/1293514.page" TargetMode="External"/><Relationship Id="rId895" Type="http://schemas.openxmlformats.org/officeDocument/2006/relationships/hyperlink" Target="https://www.saimex.org.mx/saimex/revision/acuse/412435/0/0.page" TargetMode="External"/><Relationship Id="rId909" Type="http://schemas.openxmlformats.org/officeDocument/2006/relationships/hyperlink" Target="https://www.saimex.org.mx/saimex/revision/acuse/412434/0/0.page" TargetMode="External"/><Relationship Id="rId1080" Type="http://schemas.openxmlformats.org/officeDocument/2006/relationships/footer" Target="footer2.xml"/><Relationship Id="rId38" Type="http://schemas.openxmlformats.org/officeDocument/2006/relationships/hyperlink" Target="https://www.saimex.org.mx/saimex/revision/acuse/412406/0/0.page" TargetMode="External"/><Relationship Id="rId103" Type="http://schemas.openxmlformats.org/officeDocument/2006/relationships/hyperlink" Target="about:blank" TargetMode="External"/><Relationship Id="rId310" Type="http://schemas.openxmlformats.org/officeDocument/2006/relationships/hyperlink" Target="about:blank" TargetMode="External"/><Relationship Id="rId548" Type="http://schemas.openxmlformats.org/officeDocument/2006/relationships/hyperlink" Target="https://www.saimex.org.mx/saimex/solicitud/downloadAttach/1290411.page" TargetMode="External"/><Relationship Id="rId755" Type="http://schemas.openxmlformats.org/officeDocument/2006/relationships/hyperlink" Target="https://www.saimex.org.mx/saimex/solicitud/downloadAttach/1290410.page" TargetMode="External"/><Relationship Id="rId962" Type="http://schemas.openxmlformats.org/officeDocument/2006/relationships/image" Target="media/image110.png"/><Relationship Id="rId91" Type="http://schemas.openxmlformats.org/officeDocument/2006/relationships/hyperlink" Target="https://www.saimex.org.mx/saimex/revision/acuse/412435/0/0.page" TargetMode="External"/><Relationship Id="rId187" Type="http://schemas.openxmlformats.org/officeDocument/2006/relationships/hyperlink" Target="about:blank" TargetMode="External"/><Relationship Id="rId394" Type="http://schemas.openxmlformats.org/officeDocument/2006/relationships/hyperlink" Target="https://www.saimex.org.mx/saimex/solicitud/downloadAttach/1289668.page" TargetMode="External"/><Relationship Id="rId408" Type="http://schemas.openxmlformats.org/officeDocument/2006/relationships/hyperlink" Target="https://www.saimex.org.mx/saimex/solicitud/downloadAttach/1290411.page" TargetMode="External"/><Relationship Id="rId615" Type="http://schemas.openxmlformats.org/officeDocument/2006/relationships/hyperlink" Target="https://www.saimex.org.mx/saimex/solicitud/downloadAttach/1289668.page" TargetMode="External"/><Relationship Id="rId822" Type="http://schemas.openxmlformats.org/officeDocument/2006/relationships/hyperlink" Target="https://www.saimex.org.mx/saimex/revision/acuse/412434/0/0.page" TargetMode="External"/><Relationship Id="rId1038" Type="http://schemas.openxmlformats.org/officeDocument/2006/relationships/hyperlink" Target="https://www.saimex.org.mx/saimex/revision/acuse/412434/0/0.page" TargetMode="External"/><Relationship Id="rId254" Type="http://schemas.openxmlformats.org/officeDocument/2006/relationships/hyperlink" Target="about:blank" TargetMode="External"/><Relationship Id="rId699" Type="http://schemas.openxmlformats.org/officeDocument/2006/relationships/hyperlink" Target="https://www.saimex.org.mx/saimex/solicitud/downloadAttach/1290410.page" TargetMode="External"/><Relationship Id="rId49" Type="http://schemas.openxmlformats.org/officeDocument/2006/relationships/hyperlink" Target="https://www.saimex.org.mx/saimex/revision/acuse/412406/0/0.page" TargetMode="External"/><Relationship Id="rId114" Type="http://schemas.openxmlformats.org/officeDocument/2006/relationships/hyperlink" Target="about:blank" TargetMode="External"/><Relationship Id="rId461" Type="http://schemas.openxmlformats.org/officeDocument/2006/relationships/hyperlink" Target="about:blank" TargetMode="External"/><Relationship Id="rId559" Type="http://schemas.openxmlformats.org/officeDocument/2006/relationships/hyperlink" Target="https://www.saimex.org.mx/saimex/solicitud/downloadAttach/1289668.page" TargetMode="External"/><Relationship Id="rId766" Type="http://schemas.openxmlformats.org/officeDocument/2006/relationships/hyperlink" Target="https://www.saimex.org.mx/saimex/solicitud/downloadAttach/1289668.page" TargetMode="External"/><Relationship Id="rId198" Type="http://schemas.openxmlformats.org/officeDocument/2006/relationships/hyperlink" Target="about:blank" TargetMode="External"/><Relationship Id="rId321" Type="http://schemas.openxmlformats.org/officeDocument/2006/relationships/hyperlink" Target="about:blank" TargetMode="External"/><Relationship Id="rId419" Type="http://schemas.openxmlformats.org/officeDocument/2006/relationships/hyperlink" Target="https://www.saimex.org.mx/saimex/solicitud/downloadAttach/1290410.page" TargetMode="External"/><Relationship Id="rId626" Type="http://schemas.openxmlformats.org/officeDocument/2006/relationships/hyperlink" Target="https://www.saimex.org.mx/saimex/solicitud/downloadAttach/1289668.page" TargetMode="External"/><Relationship Id="rId973" Type="http://schemas.openxmlformats.org/officeDocument/2006/relationships/image" Target="media/image23.png"/><Relationship Id="rId1049" Type="http://schemas.openxmlformats.org/officeDocument/2006/relationships/hyperlink" Target="https://www.saimex.org.mx/saimex/revision/acuse/412435/0/0.page" TargetMode="External"/><Relationship Id="rId833" Type="http://schemas.openxmlformats.org/officeDocument/2006/relationships/hyperlink" Target="https://www.saimex.org.mx/saimex/revision/acuse/412435/0/0.page" TargetMode="External"/><Relationship Id="rId265" Type="http://schemas.openxmlformats.org/officeDocument/2006/relationships/hyperlink" Target="about:blank" TargetMode="External"/><Relationship Id="rId472" Type="http://schemas.openxmlformats.org/officeDocument/2006/relationships/hyperlink" Target="https://www.saimex.org.mx/saimex/solicitud/downloadAttach/1290411.page" TargetMode="External"/><Relationship Id="rId900" Type="http://schemas.openxmlformats.org/officeDocument/2006/relationships/hyperlink" Target="https://www.saimex.org.mx/saimex/revision/acuse/412697/0/0.page" TargetMode="External"/><Relationship Id="rId125" Type="http://schemas.openxmlformats.org/officeDocument/2006/relationships/hyperlink" Target="about:blank" TargetMode="External"/><Relationship Id="rId332" Type="http://schemas.openxmlformats.org/officeDocument/2006/relationships/hyperlink" Target="about:blank" TargetMode="External"/><Relationship Id="rId777" Type="http://schemas.openxmlformats.org/officeDocument/2006/relationships/hyperlink" Target="about:blank" TargetMode="External"/><Relationship Id="rId984" Type="http://schemas.openxmlformats.org/officeDocument/2006/relationships/hyperlink" Target="https://www.saimex.org.mx/saimex/revision/acuse/412406/0/0.page" TargetMode="External"/><Relationship Id="rId637" Type="http://schemas.openxmlformats.org/officeDocument/2006/relationships/hyperlink" Target="about:blank" TargetMode="External"/><Relationship Id="rId844" Type="http://schemas.openxmlformats.org/officeDocument/2006/relationships/hyperlink" Target="https://www.saimex.org.mx/saimex/revision/acuse/412697/0/0.page" TargetMode="External"/><Relationship Id="rId276" Type="http://schemas.openxmlformats.org/officeDocument/2006/relationships/hyperlink" Target="about:blank" TargetMode="External"/><Relationship Id="rId483" Type="http://schemas.openxmlformats.org/officeDocument/2006/relationships/hyperlink" Target="https://www.saimex.org.mx/saimex/solicitud/downloadAttach/1290410.page" TargetMode="External"/><Relationship Id="rId690" Type="http://schemas.openxmlformats.org/officeDocument/2006/relationships/hyperlink" Target="https://www.saimex.org.mx/saimex/solicitud/downloadAttach/1289668.page" TargetMode="External"/><Relationship Id="rId704" Type="http://schemas.openxmlformats.org/officeDocument/2006/relationships/hyperlink" Target="https://www.saimex.org.mx/saimex/solicitud/downloadAttach/1293514.page" TargetMode="External"/><Relationship Id="rId911" Type="http://schemas.openxmlformats.org/officeDocument/2006/relationships/hyperlink" Target="https://www.saimex.org.mx/saimex/revision/acuse/412697/0/0.page" TargetMode="External"/><Relationship Id="rId40" Type="http://schemas.openxmlformats.org/officeDocument/2006/relationships/hyperlink" Target="https://www.saimex.org.mx/saimex/revision/acuse/412434/0/0.page" TargetMode="External"/><Relationship Id="rId136" Type="http://schemas.openxmlformats.org/officeDocument/2006/relationships/hyperlink" Target="about:blank" TargetMode="External"/><Relationship Id="rId343" Type="http://schemas.openxmlformats.org/officeDocument/2006/relationships/hyperlink" Target="https://www.saimex.org.mx/saimex/solicitud/downloadAttach/1290410.page" TargetMode="External"/><Relationship Id="rId550" Type="http://schemas.openxmlformats.org/officeDocument/2006/relationships/hyperlink" Target="https://www.saimex.org.mx/saimex/solicitud/downloadAttach/1289668.page" TargetMode="External"/><Relationship Id="rId788" Type="http://schemas.openxmlformats.org/officeDocument/2006/relationships/hyperlink" Target="https://www.saimex.org.mx/saimex/solicitud/downloadAttach/1293514.page" TargetMode="External"/><Relationship Id="rId995" Type="http://schemas.openxmlformats.org/officeDocument/2006/relationships/hyperlink" Target="https://www.saimex.org.mx/saimex/revision/acuse/412434/0/0.page" TargetMode="External"/><Relationship Id="rId203" Type="http://schemas.openxmlformats.org/officeDocument/2006/relationships/hyperlink" Target="about:blank" TargetMode="External"/><Relationship Id="rId648" Type="http://schemas.openxmlformats.org/officeDocument/2006/relationships/hyperlink" Target="https://www.saimex.org.mx/saimex/solicitud/downloadAttach/1293514.page" TargetMode="External"/><Relationship Id="rId855" Type="http://schemas.openxmlformats.org/officeDocument/2006/relationships/hyperlink" Target="https://www.saimex.org.mx/saimex/revision/acuse/412434/0/0.page" TargetMode="External"/><Relationship Id="rId1040" Type="http://schemas.openxmlformats.org/officeDocument/2006/relationships/hyperlink" Target="https://www.saimex.org.mx/saimex/revision/acuse/412697/0/0.page" TargetMode="External"/><Relationship Id="rId287" Type="http://schemas.openxmlformats.org/officeDocument/2006/relationships/hyperlink" Target="about:blank" TargetMode="External"/><Relationship Id="rId410" Type="http://schemas.openxmlformats.org/officeDocument/2006/relationships/hyperlink" Target="https://www.saimex.org.mx/saimex/solicitud/downloadAttach/1289668.page" TargetMode="External"/><Relationship Id="rId494" Type="http://schemas.openxmlformats.org/officeDocument/2006/relationships/hyperlink" Target="https://www.saimex.org.mx/saimex/solicitud/downloadAttach/1289668.page" TargetMode="External"/><Relationship Id="rId508" Type="http://schemas.openxmlformats.org/officeDocument/2006/relationships/hyperlink" Target="https://www.saimex.org.mx/saimex/solicitud/downloadAttach/1290411.page" TargetMode="External"/><Relationship Id="rId715" Type="http://schemas.openxmlformats.org/officeDocument/2006/relationships/hyperlink" Target="https://www.saimex.org.mx/saimex/solicitud/downloadAttach/1290410.page" TargetMode="External"/><Relationship Id="rId922" Type="http://schemas.openxmlformats.org/officeDocument/2006/relationships/image" Target="media/image1.png"/><Relationship Id="rId147" Type="http://schemas.openxmlformats.org/officeDocument/2006/relationships/hyperlink" Target="about:blank" TargetMode="External"/><Relationship Id="rId354" Type="http://schemas.openxmlformats.org/officeDocument/2006/relationships/hyperlink" Target="https://www.saimex.org.mx/saimex/solicitud/downloadAttach/1289668.page" TargetMode="External"/><Relationship Id="rId799" Type="http://schemas.openxmlformats.org/officeDocument/2006/relationships/hyperlink" Target="https://www.saimex.org.mx/saimex/solicitud/downloadAttach/1290410.page" TargetMode="External"/><Relationship Id="rId51" Type="http://schemas.openxmlformats.org/officeDocument/2006/relationships/hyperlink" Target="https://www.saimex.org.mx/saimex/revision/acuse/412435/0/0.page" TargetMode="External"/><Relationship Id="rId561" Type="http://schemas.openxmlformats.org/officeDocument/2006/relationships/hyperlink" Target="https://www.saimex.org.mx/saimex/solicitud/downloadAttach/1290411.page" TargetMode="External"/><Relationship Id="rId659" Type="http://schemas.openxmlformats.org/officeDocument/2006/relationships/hyperlink" Target="https://www.saimex.org.mx/saimex/solicitud/downloadAttach/1290410.page" TargetMode="External"/><Relationship Id="rId866" Type="http://schemas.openxmlformats.org/officeDocument/2006/relationships/hyperlink" Target="https://www.saimex.org.mx/saimex/revision/acuse/412434/0/0.page" TargetMode="External"/><Relationship Id="rId214" Type="http://schemas.openxmlformats.org/officeDocument/2006/relationships/hyperlink" Target="about:blank" TargetMode="External"/><Relationship Id="rId298" Type="http://schemas.openxmlformats.org/officeDocument/2006/relationships/hyperlink" Target="about:blank" TargetMode="External"/><Relationship Id="rId421" Type="http://schemas.openxmlformats.org/officeDocument/2006/relationships/hyperlink" Target="about:blank" TargetMode="External"/><Relationship Id="rId519" Type="http://schemas.openxmlformats.org/officeDocument/2006/relationships/hyperlink" Target="https://www.saimex.org.mx/saimex/solicitud/downloadAttach/1290410.page" TargetMode="External"/><Relationship Id="rId1051" Type="http://schemas.openxmlformats.org/officeDocument/2006/relationships/hyperlink" Target="https://www.saimex.org.mx/saimex/revision/acuse/412406/0/0.page" TargetMode="External"/><Relationship Id="rId158" Type="http://schemas.openxmlformats.org/officeDocument/2006/relationships/hyperlink" Target="about:blank" TargetMode="External"/><Relationship Id="rId726" Type="http://schemas.openxmlformats.org/officeDocument/2006/relationships/hyperlink" Target="https://www.saimex.org.mx/saimex/solicitud/downloadAttach/1289668.page" TargetMode="External"/><Relationship Id="rId933" Type="http://schemas.openxmlformats.org/officeDocument/2006/relationships/hyperlink" Target="https://www.saimex.org.mx/saimex/solicitud/downloadAttach/1290356.page" TargetMode="External"/><Relationship Id="rId1009" Type="http://schemas.openxmlformats.org/officeDocument/2006/relationships/hyperlink" Target="https://www.saimex.org.mx/saimex/revision/acuse/412697/0/0.page" TargetMode="External"/><Relationship Id="rId62" Type="http://schemas.openxmlformats.org/officeDocument/2006/relationships/hyperlink" Target="https://www.saimex.org.mx/saimex/revision/acuse/412697/0/0.page" TargetMode="External"/><Relationship Id="rId365" Type="http://schemas.openxmlformats.org/officeDocument/2006/relationships/hyperlink" Target="about:blank" TargetMode="External"/><Relationship Id="rId572" Type="http://schemas.openxmlformats.org/officeDocument/2006/relationships/hyperlink" Target="https://www.saimex.org.mx/saimex/solicitud/downloadAttach/1290410.page" TargetMode="External"/><Relationship Id="rId225" Type="http://schemas.openxmlformats.org/officeDocument/2006/relationships/hyperlink" Target="about:blank" TargetMode="External"/><Relationship Id="rId432" Type="http://schemas.openxmlformats.org/officeDocument/2006/relationships/hyperlink" Target="https://www.saimex.org.mx/saimex/solicitud/downloadAttach/1290411.page" TargetMode="External"/><Relationship Id="rId877" Type="http://schemas.openxmlformats.org/officeDocument/2006/relationships/hyperlink" Target="https://www.saimex.org.mx/saimex/revision/acuse/412435/0/0.page" TargetMode="External"/><Relationship Id="rId1062" Type="http://schemas.openxmlformats.org/officeDocument/2006/relationships/hyperlink" Target="https://www.saimex.org.mx/saimex/revision/acuse/412434/0/0.page" TargetMode="External"/><Relationship Id="rId737" Type="http://schemas.openxmlformats.org/officeDocument/2006/relationships/hyperlink" Target="about:blank" TargetMode="External"/><Relationship Id="rId944" Type="http://schemas.openxmlformats.org/officeDocument/2006/relationships/hyperlink" Target="https://www.saimex.org.mx/saimex/solicitud/downloadAttach/1293514.page" TargetMode="External"/><Relationship Id="rId73" Type="http://schemas.openxmlformats.org/officeDocument/2006/relationships/hyperlink" Target="https://www.saimex.org.mx/saimex/revision/acuse/412406/0/0.page" TargetMode="External"/><Relationship Id="rId169" Type="http://schemas.openxmlformats.org/officeDocument/2006/relationships/hyperlink" Target="about:blank" TargetMode="External"/><Relationship Id="rId376" Type="http://schemas.openxmlformats.org/officeDocument/2006/relationships/hyperlink" Target="https://www.saimex.org.mx/saimex/solicitud/downloadAttach/1290411.page" TargetMode="External"/><Relationship Id="rId583" Type="http://schemas.openxmlformats.org/officeDocument/2006/relationships/hyperlink" Target="https://www.saimex.org.mx/saimex/solicitud/downloadAttach/1289668.page" TargetMode="External"/><Relationship Id="rId790" Type="http://schemas.openxmlformats.org/officeDocument/2006/relationships/hyperlink" Target="https://www.saimex.org.mx/saimex/solicitud/downloadAttach/1289668.page" TargetMode="External"/><Relationship Id="rId804" Type="http://schemas.openxmlformats.org/officeDocument/2006/relationships/hyperlink" Target="https://www.saimex.org.mx/saimex/solicitud/downloadAttach/1293514.page" TargetMode="External"/><Relationship Id="rId4" Type="http://schemas.openxmlformats.org/officeDocument/2006/relationships/settings" Target="settings.xml"/><Relationship Id="rId236" Type="http://schemas.openxmlformats.org/officeDocument/2006/relationships/hyperlink" Target="about:blank" TargetMode="External"/><Relationship Id="rId443" Type="http://schemas.openxmlformats.org/officeDocument/2006/relationships/hyperlink" Target="https://www.saimex.org.mx/saimex/solicitud/downloadAttach/1290410.page" TargetMode="External"/><Relationship Id="rId650" Type="http://schemas.openxmlformats.org/officeDocument/2006/relationships/hyperlink" Target="https://www.saimex.org.mx/saimex/solicitud/downloadAttach/1289668.page" TargetMode="External"/><Relationship Id="rId888" Type="http://schemas.openxmlformats.org/officeDocument/2006/relationships/hyperlink" Target="https://www.saimex.org.mx/saimex/revision/acuse/412435/0/0.page" TargetMode="External"/><Relationship Id="rId1073" Type="http://schemas.openxmlformats.org/officeDocument/2006/relationships/hyperlink" Target="https://www.saimex.org.mx/saimex/revision/acuse/412697/0/0.page" TargetMode="External"/><Relationship Id="rId303" Type="http://schemas.openxmlformats.org/officeDocument/2006/relationships/hyperlink" Target="about:blank" TargetMode="External"/><Relationship Id="rId748" Type="http://schemas.openxmlformats.org/officeDocument/2006/relationships/hyperlink" Target="https://www.saimex.org.mx/saimex/solicitud/downloadAttach/1293514.page" TargetMode="External"/><Relationship Id="rId955" Type="http://schemas.openxmlformats.org/officeDocument/2006/relationships/image" Target="media/image7.png"/><Relationship Id="rId84" Type="http://schemas.openxmlformats.org/officeDocument/2006/relationships/hyperlink" Target="https://www.saimex.org.mx/saimex/revision/acuse/412434/0/0.page" TargetMode="External"/><Relationship Id="rId387" Type="http://schemas.openxmlformats.org/officeDocument/2006/relationships/hyperlink" Target="https://www.saimex.org.mx/saimex/solicitud/downloadAttach/1290410.page" TargetMode="External"/><Relationship Id="rId510" Type="http://schemas.openxmlformats.org/officeDocument/2006/relationships/hyperlink" Target="https://www.saimex.org.mx/saimex/solicitud/downloadAttach/1289668.page" TargetMode="External"/><Relationship Id="rId594" Type="http://schemas.openxmlformats.org/officeDocument/2006/relationships/hyperlink" Target="about:blank" TargetMode="External"/><Relationship Id="rId608" Type="http://schemas.openxmlformats.org/officeDocument/2006/relationships/hyperlink" Target="https://www.saimex.org.mx/saimex/solicitud/downloadAttach/1290410.page" TargetMode="External"/><Relationship Id="rId815" Type="http://schemas.openxmlformats.org/officeDocument/2006/relationships/hyperlink" Target="https://www.saimex.org.mx/saimex/solicitud/downloadAttach/1290410.page" TargetMode="External"/><Relationship Id="rId247" Type="http://schemas.openxmlformats.org/officeDocument/2006/relationships/hyperlink" Target="about:blank" TargetMode="External"/><Relationship Id="rId899" Type="http://schemas.openxmlformats.org/officeDocument/2006/relationships/hyperlink" Target="https://www.saimex.org.mx/saimex/revision/acuse/412406/0/0.page" TargetMode="External"/><Relationship Id="rId1000" Type="http://schemas.openxmlformats.org/officeDocument/2006/relationships/hyperlink" Target="https://www.saimex.org.mx/saimex/revision/acuse/412406/0/0.page" TargetMode="External"/><Relationship Id="rId107" Type="http://schemas.openxmlformats.org/officeDocument/2006/relationships/hyperlink" Target="about:blank" TargetMode="External"/><Relationship Id="rId454" Type="http://schemas.openxmlformats.org/officeDocument/2006/relationships/hyperlink" Target="https://www.saimex.org.mx/saimex/solicitud/downloadAttach/1289668.page" TargetMode="External"/><Relationship Id="rId661" Type="http://schemas.openxmlformats.org/officeDocument/2006/relationships/hyperlink" Target="about:blank" TargetMode="External"/><Relationship Id="rId759" Type="http://schemas.openxmlformats.org/officeDocument/2006/relationships/hyperlink" Target="https://www.saimex.org.mx/saimex/solicitud/downloadAttach/1290410.page" TargetMode="External"/><Relationship Id="rId966" Type="http://schemas.openxmlformats.org/officeDocument/2006/relationships/image" Target="media/image17.png"/><Relationship Id="rId11" Type="http://schemas.openxmlformats.org/officeDocument/2006/relationships/hyperlink" Target="https://www.saimex.org.mx/saimex/revision/acuse/412697/0/0.page" TargetMode="External"/><Relationship Id="rId314" Type="http://schemas.openxmlformats.org/officeDocument/2006/relationships/hyperlink" Target="about:blank" TargetMode="External"/><Relationship Id="rId398" Type="http://schemas.openxmlformats.org/officeDocument/2006/relationships/hyperlink" Target="https://www.saimex.org.mx/saimex/solicitud/downloadAttach/1289668.page" TargetMode="External"/><Relationship Id="rId521" Type="http://schemas.openxmlformats.org/officeDocument/2006/relationships/hyperlink" Target="about:blank" TargetMode="External"/><Relationship Id="rId619" Type="http://schemas.openxmlformats.org/officeDocument/2006/relationships/hyperlink" Target="https://www.saimex.org.mx/saimex/solicitud/downloadAttach/1290410.page" TargetMode="External"/><Relationship Id="rId95" Type="http://schemas.openxmlformats.org/officeDocument/2006/relationships/hyperlink" Target="https://www.saimex.org.mx/saimex/revision/acuse/412435/0/0.page" TargetMode="External"/><Relationship Id="rId160" Type="http://schemas.openxmlformats.org/officeDocument/2006/relationships/hyperlink" Target="about:blank" TargetMode="External"/><Relationship Id="rId826" Type="http://schemas.openxmlformats.org/officeDocument/2006/relationships/hyperlink" Target="https://www.saimex.org.mx/saimex/revision/acuse/412434/0/0.page" TargetMode="External"/><Relationship Id="rId1011" Type="http://schemas.openxmlformats.org/officeDocument/2006/relationships/hyperlink" Target="https://www.saimex.org.mx/saimex/revision/acuse/412434/0/0.page" TargetMode="External"/><Relationship Id="rId258" Type="http://schemas.openxmlformats.org/officeDocument/2006/relationships/hyperlink" Target="about:blank" TargetMode="External"/><Relationship Id="rId465" Type="http://schemas.openxmlformats.org/officeDocument/2006/relationships/hyperlink" Target="about:blank" TargetMode="External"/><Relationship Id="rId672" Type="http://schemas.openxmlformats.org/officeDocument/2006/relationships/hyperlink" Target="https://www.saimex.org.mx/saimex/solicitud/downloadAttach/1293514.page" TargetMode="External"/><Relationship Id="rId22" Type="http://schemas.openxmlformats.org/officeDocument/2006/relationships/hyperlink" Target="https://www.saimex.org.mx/saimex/revision/acuse/412406/0/0.page" TargetMode="External"/><Relationship Id="rId118" Type="http://schemas.openxmlformats.org/officeDocument/2006/relationships/hyperlink" Target="about:blank" TargetMode="External"/><Relationship Id="rId325" Type="http://schemas.openxmlformats.org/officeDocument/2006/relationships/hyperlink" Target="about:blank" TargetMode="External"/><Relationship Id="rId532" Type="http://schemas.openxmlformats.org/officeDocument/2006/relationships/hyperlink" Target="https://www.saimex.org.mx/saimex/solicitud/downloadAttach/1290411.page" TargetMode="External"/><Relationship Id="rId977" Type="http://schemas.openxmlformats.org/officeDocument/2006/relationships/image" Target="media/image27.png"/><Relationship Id="rId171" Type="http://schemas.openxmlformats.org/officeDocument/2006/relationships/hyperlink" Target="about:blank" TargetMode="External"/><Relationship Id="rId837" Type="http://schemas.openxmlformats.org/officeDocument/2006/relationships/hyperlink" Target="https://www.saimex.org.mx/saimex/revision/acuse/412435/0/0.page" TargetMode="External"/><Relationship Id="rId1022" Type="http://schemas.openxmlformats.org/officeDocument/2006/relationships/hyperlink" Target="https://www.saimex.org.mx/saimex/revision/acuse/412434/0/0.page" TargetMode="External"/><Relationship Id="rId269" Type="http://schemas.openxmlformats.org/officeDocument/2006/relationships/hyperlink" Target="about:blank" TargetMode="External"/><Relationship Id="rId476" Type="http://schemas.openxmlformats.org/officeDocument/2006/relationships/hyperlink" Target="https://www.saimex.org.mx/saimex/solicitud/downloadAttach/1290411.page" TargetMode="External"/><Relationship Id="rId683" Type="http://schemas.openxmlformats.org/officeDocument/2006/relationships/hyperlink" Target="https://www.saimex.org.mx/saimex/solicitud/downloadAttach/1290410.page" TargetMode="External"/><Relationship Id="rId890" Type="http://schemas.openxmlformats.org/officeDocument/2006/relationships/hyperlink" Target="https://www.saimex.org.mx/saimex/revision/acuse/412435/0/0.page" TargetMode="External"/><Relationship Id="rId904" Type="http://schemas.openxmlformats.org/officeDocument/2006/relationships/hyperlink" Target="https://www.saimex.org.mx/saimex/revision/acuse/412697/0/0.page" TargetMode="External"/><Relationship Id="rId33" Type="http://schemas.openxmlformats.org/officeDocument/2006/relationships/hyperlink" Target="https://www.saimex.org.mx/saimex/revision/acuse/412434/0/0.page" TargetMode="External"/><Relationship Id="rId129" Type="http://schemas.openxmlformats.org/officeDocument/2006/relationships/hyperlink" Target="about:blank" TargetMode="External"/><Relationship Id="rId336" Type="http://schemas.openxmlformats.org/officeDocument/2006/relationships/hyperlink" Target="about:blank" TargetMode="External"/><Relationship Id="rId543" Type="http://schemas.openxmlformats.org/officeDocument/2006/relationships/hyperlink" Target="https://www.saimex.org.mx/saimex/solicitud/downloadAttach/1290410.page" TargetMode="External"/><Relationship Id="rId988" Type="http://schemas.openxmlformats.org/officeDocument/2006/relationships/hyperlink" Target="https://www.saimex.org.mx/saimex/revision/acuse/412406/0/0.page" TargetMode="External"/><Relationship Id="rId182" Type="http://schemas.openxmlformats.org/officeDocument/2006/relationships/hyperlink" Target="about:blank" TargetMode="External"/><Relationship Id="rId403" Type="http://schemas.openxmlformats.org/officeDocument/2006/relationships/hyperlink" Target="https://www.saimex.org.mx/saimex/solicitud/downloadAttach/1290411.page" TargetMode="External"/><Relationship Id="rId750" Type="http://schemas.openxmlformats.org/officeDocument/2006/relationships/hyperlink" Target="https://www.saimex.org.mx/saimex/solicitud/downloadAttach/1289668.page" TargetMode="External"/><Relationship Id="rId848" Type="http://schemas.openxmlformats.org/officeDocument/2006/relationships/hyperlink" Target="https://www.saimex.org.mx/saimex/revision/acuse/412406/0/0.page" TargetMode="External"/><Relationship Id="rId1033" Type="http://schemas.openxmlformats.org/officeDocument/2006/relationships/hyperlink" Target="https://www.saimex.org.mx/saimex/revision/acuse/412435/0/0.page" TargetMode="External"/><Relationship Id="rId487" Type="http://schemas.openxmlformats.org/officeDocument/2006/relationships/hyperlink" Target="https://www.saimex.org.mx/saimex/solicitud/downloadAttach/1290410.page" TargetMode="External"/><Relationship Id="rId610" Type="http://schemas.openxmlformats.org/officeDocument/2006/relationships/hyperlink" Target="about:blank" TargetMode="External"/><Relationship Id="rId694" Type="http://schemas.openxmlformats.org/officeDocument/2006/relationships/hyperlink" Target="https://www.saimex.org.mx/saimex/solicitud/downloadAttach/1289668.page" TargetMode="External"/><Relationship Id="rId708" Type="http://schemas.openxmlformats.org/officeDocument/2006/relationships/hyperlink" Target="https://www.saimex.org.mx/saimex/solicitud/downloadAttach/1293514.page" TargetMode="External"/><Relationship Id="rId915" Type="http://schemas.openxmlformats.org/officeDocument/2006/relationships/hyperlink" Target="https://www.saimex.org.mx/saimex/revision/acuse/412697/0/0.page" TargetMode="External"/><Relationship Id="rId347" Type="http://schemas.openxmlformats.org/officeDocument/2006/relationships/hyperlink" Target="https://www.saimex.org.mx/saimex/solicitud/downloadAttach/1290410.page" TargetMode="External"/><Relationship Id="rId999" Type="http://schemas.openxmlformats.org/officeDocument/2006/relationships/hyperlink" Target="https://www.saimex.org.mx/saimex/revision/acuse/412434/0/0.page" TargetMode="External"/><Relationship Id="rId44" Type="http://schemas.openxmlformats.org/officeDocument/2006/relationships/hyperlink" Target="https://www.saimex.org.mx/saimex/revision/acuse/412434/0/0.page" TargetMode="External"/><Relationship Id="rId554" Type="http://schemas.openxmlformats.org/officeDocument/2006/relationships/hyperlink" Target="about:blank" TargetMode="External"/><Relationship Id="rId761" Type="http://schemas.openxmlformats.org/officeDocument/2006/relationships/hyperlink" Target="about:blank" TargetMode="External"/><Relationship Id="rId859" Type="http://schemas.openxmlformats.org/officeDocument/2006/relationships/hyperlink" Target="https://www.saimex.org.mx/saimex/revision/acuse/412434/0/0.page" TargetMode="External"/><Relationship Id="rId193" Type="http://schemas.openxmlformats.org/officeDocument/2006/relationships/hyperlink" Target="about:blank" TargetMode="External"/><Relationship Id="rId207" Type="http://schemas.openxmlformats.org/officeDocument/2006/relationships/hyperlink" Target="about:blank" TargetMode="External"/><Relationship Id="rId414" Type="http://schemas.openxmlformats.org/officeDocument/2006/relationships/hyperlink" Target="https://www.saimex.org.mx/saimex/solicitud/downloadAttach/1289668.page" TargetMode="External"/><Relationship Id="rId498" Type="http://schemas.openxmlformats.org/officeDocument/2006/relationships/hyperlink" Target="https://www.saimex.org.mx/saimex/solicitud/downloadAttach/1289668.page" TargetMode="External"/><Relationship Id="rId621" Type="http://schemas.openxmlformats.org/officeDocument/2006/relationships/hyperlink" Target="about:blank" TargetMode="External"/><Relationship Id="rId1044" Type="http://schemas.openxmlformats.org/officeDocument/2006/relationships/hyperlink" Target="https://www.saimex.org.mx/saimex/revision/acuse/412697/0/0.page" TargetMode="External"/><Relationship Id="rId260" Type="http://schemas.openxmlformats.org/officeDocument/2006/relationships/hyperlink" Target="about:blank" TargetMode="External"/><Relationship Id="rId719" Type="http://schemas.openxmlformats.org/officeDocument/2006/relationships/hyperlink" Target="https://www.saimex.org.mx/saimex/solicitud/downloadAttach/1290410.page" TargetMode="External"/><Relationship Id="rId926" Type="http://schemas.openxmlformats.org/officeDocument/2006/relationships/image" Target="media/image4.png"/><Relationship Id="rId55" Type="http://schemas.openxmlformats.org/officeDocument/2006/relationships/hyperlink" Target="https://www.saimex.org.mx/saimex/revision/acuse/412435/0/0.page" TargetMode="External"/><Relationship Id="rId120" Type="http://schemas.openxmlformats.org/officeDocument/2006/relationships/hyperlink" Target="about:blank" TargetMode="External"/><Relationship Id="rId358" Type="http://schemas.openxmlformats.org/officeDocument/2006/relationships/hyperlink" Target="https://www.saimex.org.mx/saimex/solicitud/downloadAttach/1289668.page" TargetMode="External"/><Relationship Id="rId565" Type="http://schemas.openxmlformats.org/officeDocument/2006/relationships/hyperlink" Target="https://www.saimex.org.mx/saimex/solicitud/downloadAttach/1293514.page" TargetMode="External"/><Relationship Id="rId772" Type="http://schemas.openxmlformats.org/officeDocument/2006/relationships/hyperlink" Target="https://www.saimex.org.mx/saimex/solicitud/downloadAttach/1293514.page" TargetMode="External"/><Relationship Id="rId218" Type="http://schemas.openxmlformats.org/officeDocument/2006/relationships/hyperlink" Target="about:blank" TargetMode="External"/><Relationship Id="rId425" Type="http://schemas.openxmlformats.org/officeDocument/2006/relationships/hyperlink" Target="about:blank" TargetMode="External"/><Relationship Id="rId632" Type="http://schemas.openxmlformats.org/officeDocument/2006/relationships/hyperlink" Target="https://www.saimex.org.mx/saimex/solicitud/downloadAttach/1293514.page" TargetMode="External"/><Relationship Id="rId1055" Type="http://schemas.openxmlformats.org/officeDocument/2006/relationships/hyperlink" Target="https://www.saimex.org.mx/saimex/revision/acuse/412406/0/0.page" TargetMode="External"/><Relationship Id="rId271" Type="http://schemas.openxmlformats.org/officeDocument/2006/relationships/hyperlink" Target="about:blank" TargetMode="External"/><Relationship Id="rId937" Type="http://schemas.openxmlformats.org/officeDocument/2006/relationships/hyperlink" Target="https://www.saimex.org.mx/saimex/solicitud/downloadAttach/1290356.page" TargetMode="External"/><Relationship Id="rId66" Type="http://schemas.openxmlformats.org/officeDocument/2006/relationships/hyperlink" Target="https://www.saimex.org.mx/saimex/revision/acuse/412697/0/0.page" TargetMode="External"/><Relationship Id="rId131" Type="http://schemas.openxmlformats.org/officeDocument/2006/relationships/hyperlink" Target="about:blank" TargetMode="External"/><Relationship Id="rId369" Type="http://schemas.openxmlformats.org/officeDocument/2006/relationships/hyperlink" Target="about:blank" TargetMode="External"/><Relationship Id="rId576" Type="http://schemas.openxmlformats.org/officeDocument/2006/relationships/hyperlink" Target="https://www.saimex.org.mx/saimex/solicitud/downloadAttach/1290410.page" TargetMode="External"/><Relationship Id="rId783" Type="http://schemas.openxmlformats.org/officeDocument/2006/relationships/hyperlink" Target="https://www.saimex.org.mx/saimex/solicitud/downloadAttach/1290410.page" TargetMode="External"/><Relationship Id="rId990" Type="http://schemas.openxmlformats.org/officeDocument/2006/relationships/hyperlink" Target="https://www.saimex.org.mx/saimex/revision/acuse/412435/0/0.page" TargetMode="External"/><Relationship Id="rId229" Type="http://schemas.openxmlformats.org/officeDocument/2006/relationships/hyperlink" Target="about:blank" TargetMode="External"/><Relationship Id="rId436" Type="http://schemas.openxmlformats.org/officeDocument/2006/relationships/hyperlink" Target="https://www.saimex.org.mx/saimex/solicitud/downloadAttach/1290411.page" TargetMode="External"/><Relationship Id="rId643" Type="http://schemas.openxmlformats.org/officeDocument/2006/relationships/hyperlink" Target="https://www.saimex.org.mx/saimex/solicitud/downloadAttach/1290410.page" TargetMode="External"/><Relationship Id="rId1066" Type="http://schemas.openxmlformats.org/officeDocument/2006/relationships/hyperlink" Target="https://www.saimex.org.mx/saimex/revision/acuse/412434/0/0.page" TargetMode="External"/><Relationship Id="rId850" Type="http://schemas.openxmlformats.org/officeDocument/2006/relationships/hyperlink" Target="https://www.saimex.org.mx/saimex/revision/acuse/412435/0/0.page" TargetMode="External"/><Relationship Id="rId948" Type="http://schemas.openxmlformats.org/officeDocument/2006/relationships/hyperlink" Target="https://www.saimex.org.mx/saimex/solicitud/downloadAttach/1293514.page" TargetMode="External"/><Relationship Id="rId77" Type="http://schemas.openxmlformats.org/officeDocument/2006/relationships/hyperlink" Target="https://www.saimex.org.mx/saimex/revision/acuse/412406/0/0.page" TargetMode="External"/><Relationship Id="rId282" Type="http://schemas.openxmlformats.org/officeDocument/2006/relationships/hyperlink" Target="about:blank" TargetMode="External"/><Relationship Id="rId503" Type="http://schemas.openxmlformats.org/officeDocument/2006/relationships/hyperlink" Target="https://www.saimex.org.mx/saimex/solicitud/downloadAttach/1290410.page" TargetMode="External"/><Relationship Id="rId587" Type="http://schemas.openxmlformats.org/officeDocument/2006/relationships/hyperlink" Target="https://www.saimex.org.mx/saimex/solicitud/downloadAttach/1289668.page" TargetMode="External"/><Relationship Id="rId710" Type="http://schemas.openxmlformats.org/officeDocument/2006/relationships/hyperlink" Target="https://www.saimex.org.mx/saimex/solicitud/downloadAttach/1289668.page" TargetMode="External"/><Relationship Id="rId808" Type="http://schemas.openxmlformats.org/officeDocument/2006/relationships/hyperlink" Target="https://www.saimex.org.mx/saimex/solicitud/downloadAttach/1293514.page" TargetMode="External"/><Relationship Id="rId8" Type="http://schemas.openxmlformats.org/officeDocument/2006/relationships/hyperlink" Target="https://www.saimex.org.mx/saimex/revision/acuse/412435/0/0.page" TargetMode="External"/><Relationship Id="rId142" Type="http://schemas.openxmlformats.org/officeDocument/2006/relationships/hyperlink" Target="about:blank" TargetMode="External"/><Relationship Id="rId447" Type="http://schemas.openxmlformats.org/officeDocument/2006/relationships/hyperlink" Target="https://www.saimex.org.mx/saimex/solicitud/downloadAttach/1290410.page" TargetMode="External"/><Relationship Id="rId794" Type="http://schemas.openxmlformats.org/officeDocument/2006/relationships/hyperlink" Target="https://www.saimex.org.mx/saimex/solicitud/downloadAttach/1289668.page" TargetMode="External"/><Relationship Id="rId1077" Type="http://schemas.openxmlformats.org/officeDocument/2006/relationships/header" Target="header1.xml"/><Relationship Id="rId654" Type="http://schemas.openxmlformats.org/officeDocument/2006/relationships/hyperlink" Target="https://www.saimex.org.mx/saimex/solicitud/downloadAttach/1289668.page" TargetMode="External"/><Relationship Id="rId861" Type="http://schemas.openxmlformats.org/officeDocument/2006/relationships/hyperlink" Target="https://www.saimex.org.mx/saimex/revision/acuse/412697/0/0.page" TargetMode="External"/><Relationship Id="rId959" Type="http://schemas.openxmlformats.org/officeDocument/2006/relationships/image" Target="media/image11.png"/><Relationship Id="rId293" Type="http://schemas.openxmlformats.org/officeDocument/2006/relationships/hyperlink" Target="about:blank" TargetMode="External"/><Relationship Id="rId307" Type="http://schemas.openxmlformats.org/officeDocument/2006/relationships/hyperlink" Target="about:blank" TargetMode="External"/><Relationship Id="rId514" Type="http://schemas.openxmlformats.org/officeDocument/2006/relationships/hyperlink" Target="https://www.saimex.org.mx/saimex/solicitud/downloadAttach/1289668.page" TargetMode="External"/><Relationship Id="rId721" Type="http://schemas.openxmlformats.org/officeDocument/2006/relationships/hyperlink" Target="about:blank" TargetMode="External"/><Relationship Id="rId88" Type="http://schemas.openxmlformats.org/officeDocument/2006/relationships/hyperlink" Target="https://www.saimex.org.mx/saimex/revision/acuse/412434/0/0.page" TargetMode="External"/><Relationship Id="rId153" Type="http://schemas.openxmlformats.org/officeDocument/2006/relationships/hyperlink" Target="about:blank" TargetMode="External"/><Relationship Id="rId360" Type="http://schemas.openxmlformats.org/officeDocument/2006/relationships/hyperlink" Target="https://www.saimex.org.mx/saimex/solicitud/downloadAttach/1290411.page" TargetMode="External"/><Relationship Id="rId598" Type="http://schemas.openxmlformats.org/officeDocument/2006/relationships/hyperlink" Target="about:blank" TargetMode="External"/><Relationship Id="rId819" Type="http://schemas.openxmlformats.org/officeDocument/2006/relationships/hyperlink" Target="https://www.saimex.org.mx/saimex/revision/acuse/412406/0/0.page" TargetMode="External"/><Relationship Id="rId1004" Type="http://schemas.openxmlformats.org/officeDocument/2006/relationships/hyperlink" Target="https://www.saimex.org.mx/saimex/revision/acuse/412406/0/0.page" TargetMode="External"/><Relationship Id="rId220" Type="http://schemas.openxmlformats.org/officeDocument/2006/relationships/hyperlink" Target="about:blank" TargetMode="External"/><Relationship Id="rId458" Type="http://schemas.openxmlformats.org/officeDocument/2006/relationships/hyperlink" Target="https://www.saimex.org.mx/saimex/solicitud/downloadAttach/1289668.page" TargetMode="External"/><Relationship Id="rId665" Type="http://schemas.openxmlformats.org/officeDocument/2006/relationships/hyperlink" Target="about:blank" TargetMode="External"/><Relationship Id="rId872" Type="http://schemas.openxmlformats.org/officeDocument/2006/relationships/hyperlink" Target="https://www.saimex.org.mx/saimex/revision/acuse/412434/0/0.page" TargetMode="External"/><Relationship Id="rId15" Type="http://schemas.openxmlformats.org/officeDocument/2006/relationships/hyperlink" Target="https://www.saimex.org.mx/saimex/revision/acuse/412697/0/0.page" TargetMode="External"/><Relationship Id="rId318" Type="http://schemas.openxmlformats.org/officeDocument/2006/relationships/hyperlink" Target="about:blank" TargetMode="External"/><Relationship Id="rId525" Type="http://schemas.openxmlformats.org/officeDocument/2006/relationships/hyperlink" Target="about:blank" TargetMode="External"/><Relationship Id="rId732" Type="http://schemas.openxmlformats.org/officeDocument/2006/relationships/hyperlink" Target="https://www.saimex.org.mx/saimex/solicitud/downloadAttach/1293514.page" TargetMode="External"/><Relationship Id="rId99" Type="http://schemas.openxmlformats.org/officeDocument/2006/relationships/hyperlink" Target="https://www.saimex.org.mx/saimex/revision/acuse/412697/0/0.page" TargetMode="External"/><Relationship Id="rId164" Type="http://schemas.openxmlformats.org/officeDocument/2006/relationships/hyperlink" Target="about:blank" TargetMode="External"/><Relationship Id="rId371" Type="http://schemas.openxmlformats.org/officeDocument/2006/relationships/hyperlink" Target="https://www.saimex.org.mx/saimex/solicitud/downloadAttach/1290410.page" TargetMode="External"/><Relationship Id="rId1015" Type="http://schemas.openxmlformats.org/officeDocument/2006/relationships/hyperlink" Target="https://www.saimex.org.mx/saimex/revision/acuse/412406/0/0.page" TargetMode="External"/><Relationship Id="rId469" Type="http://schemas.openxmlformats.org/officeDocument/2006/relationships/hyperlink" Target="about:blank" TargetMode="External"/><Relationship Id="rId676" Type="http://schemas.openxmlformats.org/officeDocument/2006/relationships/hyperlink" Target="https://www.saimex.org.mx/saimex/solicitud/downloadAttach/1293514.page" TargetMode="External"/><Relationship Id="rId883" Type="http://schemas.openxmlformats.org/officeDocument/2006/relationships/hyperlink" Target="https://www.saimex.org.mx/saimex/revision/acuse/412435/0/0.page" TargetMode="External"/><Relationship Id="rId26" Type="http://schemas.openxmlformats.org/officeDocument/2006/relationships/hyperlink" Target="https://www.saimex.org.mx/saimex/revision/acuse/412406/0/0.page" TargetMode="External"/><Relationship Id="rId231" Type="http://schemas.openxmlformats.org/officeDocument/2006/relationships/hyperlink" Target="about:blank" TargetMode="External"/><Relationship Id="rId329" Type="http://schemas.openxmlformats.org/officeDocument/2006/relationships/hyperlink" Target="about:blank" TargetMode="External"/><Relationship Id="rId536" Type="http://schemas.openxmlformats.org/officeDocument/2006/relationships/hyperlink" Target="https://www.saimex.org.mx/saimex/solicitud/downloadAttach/1290411.page" TargetMode="External"/><Relationship Id="rId175" Type="http://schemas.openxmlformats.org/officeDocument/2006/relationships/hyperlink" Target="about:blank" TargetMode="External"/><Relationship Id="rId743" Type="http://schemas.openxmlformats.org/officeDocument/2006/relationships/hyperlink" Target="https://www.saimex.org.mx/saimex/solicitud/downloadAttach/1290410.page" TargetMode="External"/><Relationship Id="rId950" Type="http://schemas.openxmlformats.org/officeDocument/2006/relationships/hyperlink" Target="https://www.saimex.org.mx/saimex/solicitud/downloadAttach/1293514.page" TargetMode="External"/><Relationship Id="rId1026" Type="http://schemas.openxmlformats.org/officeDocument/2006/relationships/hyperlink" Target="https://www.saimex.org.mx/saimex/revision/acuse/412434/0/0.page" TargetMode="External"/><Relationship Id="rId382" Type="http://schemas.openxmlformats.org/officeDocument/2006/relationships/hyperlink" Target="https://www.saimex.org.mx/saimex/solicitud/downloadAttach/1289668.page" TargetMode="External"/><Relationship Id="rId603" Type="http://schemas.openxmlformats.org/officeDocument/2006/relationships/hyperlink" Target="https://www.saimex.org.mx/saimex/solicitud/downloadAttach/1289668.page" TargetMode="External"/><Relationship Id="rId687" Type="http://schemas.openxmlformats.org/officeDocument/2006/relationships/hyperlink" Target="https://www.saimex.org.mx/saimex/solicitud/downloadAttach/1290410.page" TargetMode="External"/><Relationship Id="rId810" Type="http://schemas.openxmlformats.org/officeDocument/2006/relationships/hyperlink" Target="https://www.saimex.org.mx/saimex/solicitud/downloadAttach/1289668.page" TargetMode="External"/><Relationship Id="rId908" Type="http://schemas.openxmlformats.org/officeDocument/2006/relationships/hyperlink" Target="https://www.saimex.org.mx/saimex/revision/acuse/412435/0/0.page" TargetMode="External"/><Relationship Id="rId242" Type="http://schemas.openxmlformats.org/officeDocument/2006/relationships/hyperlink" Target="about:blank" TargetMode="External"/><Relationship Id="rId894" Type="http://schemas.openxmlformats.org/officeDocument/2006/relationships/hyperlink" Target="https://www.saimex.org.mx/saimex/revision/acuse/412435/0/0.page" TargetMode="External"/><Relationship Id="rId37" Type="http://schemas.openxmlformats.org/officeDocument/2006/relationships/hyperlink" Target="https://www.saimex.org.mx/saimex/revision/acuse/412434/0/0.page" TargetMode="External"/><Relationship Id="rId102" Type="http://schemas.openxmlformats.org/officeDocument/2006/relationships/hyperlink" Target="https://www.saimex.org.mx/saimex/revision/acuse/412404/0/0.page" TargetMode="External"/><Relationship Id="rId547" Type="http://schemas.openxmlformats.org/officeDocument/2006/relationships/hyperlink" Target="https://www.saimex.org.mx/saimex/solicitud/downloadAttach/1290410.page" TargetMode="External"/><Relationship Id="rId754" Type="http://schemas.openxmlformats.org/officeDocument/2006/relationships/hyperlink" Target="https://www.saimex.org.mx/saimex/solicitud/downloadAttach/1289668.page" TargetMode="External"/><Relationship Id="rId961" Type="http://schemas.openxmlformats.org/officeDocument/2006/relationships/image" Target="media/image13.png"/><Relationship Id="rId90" Type="http://schemas.openxmlformats.org/officeDocument/2006/relationships/hyperlink" Target="https://www.saimex.org.mx/saimex/revision/acuse/412697/0/0.page" TargetMode="External"/><Relationship Id="rId186" Type="http://schemas.openxmlformats.org/officeDocument/2006/relationships/hyperlink" Target="about:blank" TargetMode="External"/><Relationship Id="rId393" Type="http://schemas.openxmlformats.org/officeDocument/2006/relationships/hyperlink" Target="about:blank" TargetMode="External"/><Relationship Id="rId407" Type="http://schemas.openxmlformats.org/officeDocument/2006/relationships/hyperlink" Target="https://www.saimex.org.mx/saimex/solicitud/downloadAttach/1290410.page" TargetMode="External"/><Relationship Id="rId614" Type="http://schemas.openxmlformats.org/officeDocument/2006/relationships/hyperlink" Target="about:blank" TargetMode="External"/><Relationship Id="rId821" Type="http://schemas.openxmlformats.org/officeDocument/2006/relationships/hyperlink" Target="https://www.saimex.org.mx/saimex/revision/acuse/412435/0/0.page" TargetMode="External"/><Relationship Id="rId1037" Type="http://schemas.openxmlformats.org/officeDocument/2006/relationships/hyperlink" Target="https://www.saimex.org.mx/saimex/revision/acuse/412435/0/0.page" TargetMode="External"/><Relationship Id="rId253" Type="http://schemas.openxmlformats.org/officeDocument/2006/relationships/hyperlink" Target="about:blank" TargetMode="External"/><Relationship Id="rId460" Type="http://schemas.openxmlformats.org/officeDocument/2006/relationships/hyperlink" Target="https://www.saimex.org.mx/saimex/solicitud/downloadAttach/1290411.page" TargetMode="External"/><Relationship Id="rId698" Type="http://schemas.openxmlformats.org/officeDocument/2006/relationships/hyperlink" Target="https://www.saimex.org.mx/saimex/solicitud/downloadAttach/1289668.page" TargetMode="External"/><Relationship Id="rId919" Type="http://schemas.openxmlformats.org/officeDocument/2006/relationships/hyperlink" Target="https://www.saimex.org.mx/saimex/revision/acuse/412697/0/0.page" TargetMode="External"/><Relationship Id="rId48" Type="http://schemas.openxmlformats.org/officeDocument/2006/relationships/hyperlink" Target="https://www.saimex.org.mx/saimex/revision/acuse/412434/0/0.page" TargetMode="External"/><Relationship Id="rId113" Type="http://schemas.openxmlformats.org/officeDocument/2006/relationships/hyperlink" Target="about:blank" TargetMode="External"/><Relationship Id="rId320" Type="http://schemas.openxmlformats.org/officeDocument/2006/relationships/hyperlink" Target="about:blank" TargetMode="External"/><Relationship Id="rId558" Type="http://schemas.openxmlformats.org/officeDocument/2006/relationships/hyperlink" Target="about:blank" TargetMode="External"/><Relationship Id="rId765" Type="http://schemas.openxmlformats.org/officeDocument/2006/relationships/hyperlink" Target="about:blank" TargetMode="External"/><Relationship Id="rId972" Type="http://schemas.openxmlformats.org/officeDocument/2006/relationships/image" Target="media/image22.png"/><Relationship Id="rId197" Type="http://schemas.openxmlformats.org/officeDocument/2006/relationships/hyperlink" Target="about:blank" TargetMode="External"/><Relationship Id="rId418" Type="http://schemas.openxmlformats.org/officeDocument/2006/relationships/hyperlink" Target="https://www.saimex.org.mx/saimex/solicitud/downloadAttach/1289668.page" TargetMode="External"/><Relationship Id="rId625" Type="http://schemas.openxmlformats.org/officeDocument/2006/relationships/hyperlink" Target="about:blank" TargetMode="External"/><Relationship Id="rId832" Type="http://schemas.openxmlformats.org/officeDocument/2006/relationships/hyperlink" Target="https://www.saimex.org.mx/saimex/revision/acuse/412697/0/0.page" TargetMode="External"/><Relationship Id="rId1048" Type="http://schemas.openxmlformats.org/officeDocument/2006/relationships/hyperlink" Target="https://www.saimex.org.mx/saimex/revision/acuse/412697/0/0.page" TargetMode="External"/><Relationship Id="rId264" Type="http://schemas.openxmlformats.org/officeDocument/2006/relationships/hyperlink" Target="about:blank" TargetMode="External"/><Relationship Id="rId471" Type="http://schemas.openxmlformats.org/officeDocument/2006/relationships/hyperlink" Target="https://www.saimex.org.mx/saimex/solicitud/downloadAttach/1290410.page" TargetMode="External"/><Relationship Id="rId59" Type="http://schemas.openxmlformats.org/officeDocument/2006/relationships/hyperlink" Target="https://www.saimex.org.mx/saimex/revision/acuse/412435/0/0.page" TargetMode="External"/><Relationship Id="rId124" Type="http://schemas.openxmlformats.org/officeDocument/2006/relationships/hyperlink" Target="about:blank" TargetMode="External"/><Relationship Id="rId569" Type="http://schemas.openxmlformats.org/officeDocument/2006/relationships/hyperlink" Target="https://www.saimex.org.mx/saimex/solicitud/downloadAttach/1293514.page" TargetMode="External"/><Relationship Id="rId776" Type="http://schemas.openxmlformats.org/officeDocument/2006/relationships/hyperlink" Target="https://www.saimex.org.mx/saimex/solicitud/downloadAttach/1293514.page" TargetMode="External"/><Relationship Id="rId983" Type="http://schemas.openxmlformats.org/officeDocument/2006/relationships/hyperlink" Target="https://www.saimex.org.mx/saimex/revision/acuse/412434/0/0.page" TargetMode="External"/><Relationship Id="rId331" Type="http://schemas.openxmlformats.org/officeDocument/2006/relationships/hyperlink" Target="about:blank" TargetMode="External"/><Relationship Id="rId429" Type="http://schemas.openxmlformats.org/officeDocument/2006/relationships/hyperlink" Target="about:blank" TargetMode="External"/><Relationship Id="rId636" Type="http://schemas.openxmlformats.org/officeDocument/2006/relationships/hyperlink" Target="https://www.saimex.org.mx/saimex/solicitud/downloadAttach/1293514.page" TargetMode="External"/><Relationship Id="rId1059" Type="http://schemas.openxmlformats.org/officeDocument/2006/relationships/hyperlink" Target="https://www.saimex.org.mx/saimex/revision/acuse/412406/0/0.page" TargetMode="External"/><Relationship Id="rId843" Type="http://schemas.openxmlformats.org/officeDocument/2006/relationships/hyperlink" Target="https://www.saimex.org.mx/saimex/revision/acuse/412406/0/0.page" TargetMode="External"/><Relationship Id="rId275" Type="http://schemas.openxmlformats.org/officeDocument/2006/relationships/hyperlink" Target="about:blank" TargetMode="External"/><Relationship Id="rId482" Type="http://schemas.openxmlformats.org/officeDocument/2006/relationships/hyperlink" Target="https://www.saimex.org.mx/saimex/solicitud/downloadAttach/1289668.page" TargetMode="External"/><Relationship Id="rId703" Type="http://schemas.openxmlformats.org/officeDocument/2006/relationships/hyperlink" Target="https://www.saimex.org.mx/saimex/solicitud/downloadAttach/1290410.page" TargetMode="External"/><Relationship Id="rId910" Type="http://schemas.openxmlformats.org/officeDocument/2006/relationships/hyperlink" Target="https://www.saimex.org.mx/saimex/revision/acuse/412406/0/0.page" TargetMode="External"/><Relationship Id="rId135" Type="http://schemas.openxmlformats.org/officeDocument/2006/relationships/hyperlink" Target="about:blank" TargetMode="External"/><Relationship Id="rId342" Type="http://schemas.openxmlformats.org/officeDocument/2006/relationships/hyperlink" Target="https://www.saimex.org.mx/saimex/solicitud/downloadAttach/1289668.page" TargetMode="External"/><Relationship Id="rId787" Type="http://schemas.openxmlformats.org/officeDocument/2006/relationships/hyperlink" Target="https://www.saimex.org.mx/saimex/solicitud/downloadAttach/1290410.page" TargetMode="External"/><Relationship Id="rId994" Type="http://schemas.openxmlformats.org/officeDocument/2006/relationships/hyperlink" Target="https://www.saimex.org.mx/saimex/revision/acuse/412435/0/0.page" TargetMode="External"/><Relationship Id="rId202" Type="http://schemas.openxmlformats.org/officeDocument/2006/relationships/hyperlink" Target="about:blank" TargetMode="External"/><Relationship Id="rId647" Type="http://schemas.openxmlformats.org/officeDocument/2006/relationships/hyperlink" Target="https://www.saimex.org.mx/saimex/solicitud/downloadAttach/1290410.page" TargetMode="External"/><Relationship Id="rId854" Type="http://schemas.openxmlformats.org/officeDocument/2006/relationships/hyperlink" Target="https://www.saimex.org.mx/saimex/revision/acuse/412435/0/0.page" TargetMode="External"/><Relationship Id="rId286" Type="http://schemas.openxmlformats.org/officeDocument/2006/relationships/hyperlink" Target="about:blank" TargetMode="External"/><Relationship Id="rId493" Type="http://schemas.openxmlformats.org/officeDocument/2006/relationships/hyperlink" Target="about:blank" TargetMode="External"/><Relationship Id="rId507" Type="http://schemas.openxmlformats.org/officeDocument/2006/relationships/hyperlink" Target="https://www.saimex.org.mx/saimex/solicitud/downloadAttach/1290410.page" TargetMode="External"/><Relationship Id="rId714" Type="http://schemas.openxmlformats.org/officeDocument/2006/relationships/hyperlink" Target="https://www.saimex.org.mx/saimex/solicitud/downloadAttach/1289668.page" TargetMode="External"/><Relationship Id="rId921" Type="http://schemas.openxmlformats.org/officeDocument/2006/relationships/hyperlink" Target="https://www.saimex.org.mx/saimex/solicitud/downloadAttach/1287215.page" TargetMode="External"/><Relationship Id="rId50" Type="http://schemas.openxmlformats.org/officeDocument/2006/relationships/hyperlink" Target="https://www.saimex.org.mx/saimex/revision/acuse/412697/0/0.page" TargetMode="External"/><Relationship Id="rId146" Type="http://schemas.openxmlformats.org/officeDocument/2006/relationships/hyperlink" Target="about:blank" TargetMode="External"/><Relationship Id="rId353" Type="http://schemas.openxmlformats.org/officeDocument/2006/relationships/hyperlink" Target="about:blank" TargetMode="External"/><Relationship Id="rId560" Type="http://schemas.openxmlformats.org/officeDocument/2006/relationships/hyperlink" Target="https://www.saimex.org.mx/saimex/solicitud/downloadAttach/1290410.page" TargetMode="External"/><Relationship Id="rId798" Type="http://schemas.openxmlformats.org/officeDocument/2006/relationships/hyperlink" Target="https://www.saimex.org.mx/saimex/solicitud/downloadAttach/1289668.page" TargetMode="External"/><Relationship Id="rId213" Type="http://schemas.openxmlformats.org/officeDocument/2006/relationships/hyperlink" Target="about:blank" TargetMode="External"/><Relationship Id="rId420" Type="http://schemas.openxmlformats.org/officeDocument/2006/relationships/hyperlink" Target="https://www.saimex.org.mx/saimex/solicitud/downloadAttach/1290411.page" TargetMode="External"/><Relationship Id="rId658" Type="http://schemas.openxmlformats.org/officeDocument/2006/relationships/hyperlink" Target="https://www.saimex.org.mx/saimex/solicitud/downloadAttach/1289668.page" TargetMode="External"/><Relationship Id="rId865" Type="http://schemas.openxmlformats.org/officeDocument/2006/relationships/hyperlink" Target="https://www.saimex.org.mx/saimex/revision/acuse/412434/0/0.page" TargetMode="External"/><Relationship Id="rId1050" Type="http://schemas.openxmlformats.org/officeDocument/2006/relationships/hyperlink" Target="https://www.saimex.org.mx/saimex/revision/acuse/412434/0/0.page" TargetMode="External"/><Relationship Id="rId297" Type="http://schemas.openxmlformats.org/officeDocument/2006/relationships/hyperlink" Target="about:blank" TargetMode="External"/><Relationship Id="rId518" Type="http://schemas.openxmlformats.org/officeDocument/2006/relationships/hyperlink" Target="https://www.saimex.org.mx/saimex/solicitud/downloadAttach/1289668.page" TargetMode="External"/><Relationship Id="rId725" Type="http://schemas.openxmlformats.org/officeDocument/2006/relationships/hyperlink" Target="about:blank" TargetMode="External"/><Relationship Id="rId932" Type="http://schemas.openxmlformats.org/officeDocument/2006/relationships/hyperlink" Target="https://www.saimex.org.mx/saimex/solicitud/downloadAttach/1290356.page" TargetMode="External"/><Relationship Id="rId157" Type="http://schemas.openxmlformats.org/officeDocument/2006/relationships/hyperlink" Target="about:blank" TargetMode="External"/><Relationship Id="rId364" Type="http://schemas.openxmlformats.org/officeDocument/2006/relationships/hyperlink" Target="https://www.saimex.org.mx/saimex/solicitud/downloadAttach/1290411.page" TargetMode="External"/><Relationship Id="rId1008" Type="http://schemas.openxmlformats.org/officeDocument/2006/relationships/hyperlink" Target="https://www.saimex.org.mx/saimex/revision/acuse/412406/0/0.page" TargetMode="External"/><Relationship Id="rId61" Type="http://schemas.openxmlformats.org/officeDocument/2006/relationships/hyperlink" Target="https://www.saimex.org.mx/saimex/revision/acuse/412406/0/0.page" TargetMode="External"/><Relationship Id="rId571" Type="http://schemas.openxmlformats.org/officeDocument/2006/relationships/hyperlink" Target="https://www.saimex.org.mx/saimex/solicitud/downloadAttach/1289668.page" TargetMode="External"/><Relationship Id="rId669" Type="http://schemas.openxmlformats.org/officeDocument/2006/relationships/hyperlink" Target="about:blank" TargetMode="External"/><Relationship Id="rId876" Type="http://schemas.openxmlformats.org/officeDocument/2006/relationships/hyperlink" Target="https://www.saimex.org.mx/saimex/revision/acuse/412434/0/0.page" TargetMode="External"/><Relationship Id="rId19" Type="http://schemas.openxmlformats.org/officeDocument/2006/relationships/hyperlink" Target="https://www.saimex.org.mx/saimex/revision/acuse/412697/0/0.page" TargetMode="External"/><Relationship Id="rId224" Type="http://schemas.openxmlformats.org/officeDocument/2006/relationships/hyperlink" Target="about:blank" TargetMode="External"/><Relationship Id="rId431" Type="http://schemas.openxmlformats.org/officeDocument/2006/relationships/hyperlink" Target="https://www.saimex.org.mx/saimex/solicitud/downloadAttach/1290410.page" TargetMode="External"/><Relationship Id="rId529" Type="http://schemas.openxmlformats.org/officeDocument/2006/relationships/hyperlink" Target="about:blank" TargetMode="External"/><Relationship Id="rId736" Type="http://schemas.openxmlformats.org/officeDocument/2006/relationships/hyperlink" Target="https://www.saimex.org.mx/saimex/solicitud/downloadAttach/1293514.page" TargetMode="External"/><Relationship Id="rId1061" Type="http://schemas.openxmlformats.org/officeDocument/2006/relationships/hyperlink" Target="https://www.saimex.org.mx/saimex/revision/acuse/412435/0/0.page" TargetMode="External"/><Relationship Id="rId168" Type="http://schemas.openxmlformats.org/officeDocument/2006/relationships/hyperlink" Target="about:blank" TargetMode="External"/><Relationship Id="rId943" Type="http://schemas.openxmlformats.org/officeDocument/2006/relationships/hyperlink" Target="https://www.saimex.org.mx/saimex/solicitud/downloadAttach/1290356.page" TargetMode="External"/><Relationship Id="rId1019" Type="http://schemas.openxmlformats.org/officeDocument/2006/relationships/hyperlink" Target="https://www.saimex.org.mx/saimex/revision/acuse/412406/0/0.page" TargetMode="External"/><Relationship Id="rId72" Type="http://schemas.openxmlformats.org/officeDocument/2006/relationships/hyperlink" Target="https://www.saimex.org.mx/saimex/revision/acuse/412434/0/0.page" TargetMode="External"/><Relationship Id="rId375" Type="http://schemas.openxmlformats.org/officeDocument/2006/relationships/hyperlink" Target="https://www.saimex.org.mx/saimex/solicitud/downloadAttach/1290410.page" TargetMode="External"/><Relationship Id="rId582" Type="http://schemas.openxmlformats.org/officeDocument/2006/relationships/hyperlink" Target="about:blank" TargetMode="External"/><Relationship Id="rId803" Type="http://schemas.openxmlformats.org/officeDocument/2006/relationships/hyperlink" Target="https://www.saimex.org.mx/saimex/solicitud/downloadAttach/1290410.page" TargetMode="External"/><Relationship Id="rId3" Type="http://schemas.openxmlformats.org/officeDocument/2006/relationships/styles" Target="styles.xml"/><Relationship Id="rId235" Type="http://schemas.openxmlformats.org/officeDocument/2006/relationships/hyperlink" Target="about:blank" TargetMode="External"/><Relationship Id="rId442" Type="http://schemas.openxmlformats.org/officeDocument/2006/relationships/hyperlink" Target="https://www.saimex.org.mx/saimex/solicitud/downloadAttach/1289668.page" TargetMode="External"/><Relationship Id="rId887" Type="http://schemas.openxmlformats.org/officeDocument/2006/relationships/hyperlink" Target="https://www.saimex.org.mx/saimex/revision/acuse/412435/0/0.page" TargetMode="External"/><Relationship Id="rId1072" Type="http://schemas.openxmlformats.org/officeDocument/2006/relationships/hyperlink" Target="https://www.saimex.org.mx/saimex/revision/acuse/412697/0/0.page" TargetMode="External"/><Relationship Id="rId302" Type="http://schemas.openxmlformats.org/officeDocument/2006/relationships/hyperlink" Target="about:blank" TargetMode="External"/><Relationship Id="rId747" Type="http://schemas.openxmlformats.org/officeDocument/2006/relationships/hyperlink" Target="https://www.saimex.org.mx/saimex/solicitud/downloadAttach/1290410.page" TargetMode="External"/><Relationship Id="rId954" Type="http://schemas.openxmlformats.org/officeDocument/2006/relationships/image" Target="media/image6.png"/><Relationship Id="rId83" Type="http://schemas.openxmlformats.org/officeDocument/2006/relationships/hyperlink" Target="https://www.saimex.org.mx/saimex/revision/acuse/412435/0/0.page" TargetMode="External"/><Relationship Id="rId179" Type="http://schemas.openxmlformats.org/officeDocument/2006/relationships/hyperlink" Target="about:blank" TargetMode="External"/><Relationship Id="rId386" Type="http://schemas.openxmlformats.org/officeDocument/2006/relationships/hyperlink" Target="https://www.saimex.org.mx/saimex/solicitud/downloadAttach/1289668.page" TargetMode="External"/><Relationship Id="rId593" Type="http://schemas.openxmlformats.org/officeDocument/2006/relationships/hyperlink" Target="https://www.saimex.org.mx/saimex/solicitud/downloadAttach/1293514.page" TargetMode="External"/><Relationship Id="rId607" Type="http://schemas.openxmlformats.org/officeDocument/2006/relationships/hyperlink" Target="https://www.saimex.org.mx/saimex/solicitud/downloadAttach/1289668.page" TargetMode="External"/><Relationship Id="rId814" Type="http://schemas.openxmlformats.org/officeDocument/2006/relationships/hyperlink" Target="https://www.saimex.org.mx/saimex/solicitud/downloadAttach/1289668.page" TargetMode="External"/><Relationship Id="rId246" Type="http://schemas.openxmlformats.org/officeDocument/2006/relationships/hyperlink" Target="about:blank" TargetMode="External"/><Relationship Id="rId453" Type="http://schemas.openxmlformats.org/officeDocument/2006/relationships/hyperlink" Target="about:blank" TargetMode="External"/><Relationship Id="rId660" Type="http://schemas.openxmlformats.org/officeDocument/2006/relationships/hyperlink" Target="https://www.saimex.org.mx/saimex/solicitud/downloadAttach/1293514.page" TargetMode="External"/><Relationship Id="rId898" Type="http://schemas.openxmlformats.org/officeDocument/2006/relationships/hyperlink" Target="https://www.saimex.org.mx/saimex/revision/acuse/412434/0/0.page" TargetMode="External"/><Relationship Id="rId1083" Type="http://schemas.openxmlformats.org/officeDocument/2006/relationships/theme" Target="theme/theme1.xml"/><Relationship Id="rId106" Type="http://schemas.openxmlformats.org/officeDocument/2006/relationships/hyperlink" Target="about:blank" TargetMode="External"/><Relationship Id="rId313" Type="http://schemas.openxmlformats.org/officeDocument/2006/relationships/hyperlink" Target="about:blank" TargetMode="External"/><Relationship Id="rId758" Type="http://schemas.openxmlformats.org/officeDocument/2006/relationships/hyperlink" Target="https://www.saimex.org.mx/saimex/solicitud/downloadAttach/1289668.page" TargetMode="External"/><Relationship Id="rId965" Type="http://schemas.openxmlformats.org/officeDocument/2006/relationships/image" Target="media/image16.png"/><Relationship Id="rId10" Type="http://schemas.openxmlformats.org/officeDocument/2006/relationships/hyperlink" Target="https://www.saimex.org.mx/saimex/revision/acuse/412406/0/0.page" TargetMode="External"/><Relationship Id="rId94" Type="http://schemas.openxmlformats.org/officeDocument/2006/relationships/hyperlink" Target="https://www.saimex.org.mx/saimex/revision/acuse/412697/0/0.page" TargetMode="External"/><Relationship Id="rId397" Type="http://schemas.openxmlformats.org/officeDocument/2006/relationships/hyperlink" Target="about:blank" TargetMode="External"/><Relationship Id="rId520" Type="http://schemas.openxmlformats.org/officeDocument/2006/relationships/hyperlink" Target="https://www.saimex.org.mx/saimex/solicitud/downloadAttach/1290411.page" TargetMode="External"/><Relationship Id="rId618" Type="http://schemas.openxmlformats.org/officeDocument/2006/relationships/hyperlink" Target="https://www.saimex.org.mx/saimex/solicitud/downloadAttach/1289668.page" TargetMode="External"/><Relationship Id="rId825" Type="http://schemas.openxmlformats.org/officeDocument/2006/relationships/hyperlink" Target="https://www.saimex.org.mx/saimex/revision/acuse/412435/0/0.page" TargetMode="External"/><Relationship Id="rId257" Type="http://schemas.openxmlformats.org/officeDocument/2006/relationships/hyperlink" Target="about:blank" TargetMode="External"/><Relationship Id="rId464" Type="http://schemas.openxmlformats.org/officeDocument/2006/relationships/hyperlink" Target="https://www.saimex.org.mx/saimex/solicitud/downloadAttach/1290411.page" TargetMode="External"/><Relationship Id="rId1010" Type="http://schemas.openxmlformats.org/officeDocument/2006/relationships/hyperlink" Target="https://www.saimex.org.mx/saimex/revision/acuse/412435/0/0.page" TargetMode="External"/><Relationship Id="rId117" Type="http://schemas.openxmlformats.org/officeDocument/2006/relationships/hyperlink" Target="about:blank" TargetMode="External"/><Relationship Id="rId671" Type="http://schemas.openxmlformats.org/officeDocument/2006/relationships/hyperlink" Target="https://www.saimex.org.mx/saimex/solicitud/downloadAttach/1290410.page" TargetMode="External"/><Relationship Id="rId769" Type="http://schemas.openxmlformats.org/officeDocument/2006/relationships/hyperlink" Target="about:blank" TargetMode="External"/><Relationship Id="rId976" Type="http://schemas.openxmlformats.org/officeDocument/2006/relationships/image" Target="media/image26.png"/><Relationship Id="rId324" Type="http://schemas.openxmlformats.org/officeDocument/2006/relationships/hyperlink" Target="about:blank" TargetMode="External"/><Relationship Id="rId531" Type="http://schemas.openxmlformats.org/officeDocument/2006/relationships/hyperlink" Target="https://www.saimex.org.mx/saimex/solicitud/downloadAttach/1290410.page" TargetMode="External"/><Relationship Id="rId629" Type="http://schemas.openxmlformats.org/officeDocument/2006/relationships/hyperlink" Target="about:blank" TargetMode="External"/><Relationship Id="rId836" Type="http://schemas.openxmlformats.org/officeDocument/2006/relationships/hyperlink" Target="https://www.saimex.org.mx/saimex/revision/acuse/412697/0/0.page" TargetMode="External"/><Relationship Id="rId1021" Type="http://schemas.openxmlformats.org/officeDocument/2006/relationships/hyperlink" Target="https://www.saimex.org.mx/saimex/revision/acuse/412435/0/0.page" TargetMode="External"/><Relationship Id="rId903" Type="http://schemas.openxmlformats.org/officeDocument/2006/relationships/hyperlink" Target="https://www.saimex.org.mx/saimex/revision/acuse/412406/0/0.page" TargetMode="External"/><Relationship Id="rId32" Type="http://schemas.openxmlformats.org/officeDocument/2006/relationships/hyperlink" Target="https://www.saimex.org.mx/saimex/revision/acuse/412435/0/0.page" TargetMode="External"/><Relationship Id="rId181" Type="http://schemas.openxmlformats.org/officeDocument/2006/relationships/hyperlink" Target="about:blank" TargetMode="External"/><Relationship Id="rId279" Type="http://schemas.openxmlformats.org/officeDocument/2006/relationships/hyperlink" Target="about:blank" TargetMode="External"/><Relationship Id="rId486" Type="http://schemas.openxmlformats.org/officeDocument/2006/relationships/hyperlink" Target="https://www.saimex.org.mx/saimex/solicitud/downloadAttach/1289668.page" TargetMode="External"/><Relationship Id="rId693" Type="http://schemas.openxmlformats.org/officeDocument/2006/relationships/hyperlink" Target="about:blank" TargetMode="External"/><Relationship Id="rId139" Type="http://schemas.openxmlformats.org/officeDocument/2006/relationships/hyperlink" Target="about:blank" TargetMode="External"/><Relationship Id="rId346" Type="http://schemas.openxmlformats.org/officeDocument/2006/relationships/hyperlink" Target="https://www.saimex.org.mx/saimex/solicitud/downloadAttach/1289668.page" TargetMode="External"/><Relationship Id="rId553" Type="http://schemas.openxmlformats.org/officeDocument/2006/relationships/hyperlink" Target="https://www.saimex.org.mx/saimex/solicitud/downloadAttach/1290411.page" TargetMode="External"/><Relationship Id="rId760" Type="http://schemas.openxmlformats.org/officeDocument/2006/relationships/hyperlink" Target="https://www.saimex.org.mx/saimex/solicitud/downloadAttach/1293514.page" TargetMode="External"/><Relationship Id="rId998" Type="http://schemas.openxmlformats.org/officeDocument/2006/relationships/hyperlink" Target="https://www.saimex.org.mx/saimex/revision/acuse/412435/0/0.page" TargetMode="External"/><Relationship Id="rId206" Type="http://schemas.openxmlformats.org/officeDocument/2006/relationships/hyperlink" Target="about:blank" TargetMode="External"/><Relationship Id="rId413" Type="http://schemas.openxmlformats.org/officeDocument/2006/relationships/hyperlink" Target="about:blank" TargetMode="External"/><Relationship Id="rId858" Type="http://schemas.openxmlformats.org/officeDocument/2006/relationships/hyperlink" Target="https://www.saimex.org.mx/saimex/revision/acuse/412435/0/0.page" TargetMode="External"/><Relationship Id="rId1043" Type="http://schemas.openxmlformats.org/officeDocument/2006/relationships/hyperlink" Target="https://www.saimex.org.mx/saimex/revision/acuse/412406/0/0.page" TargetMode="External"/><Relationship Id="rId620" Type="http://schemas.openxmlformats.org/officeDocument/2006/relationships/hyperlink" Target="https://www.saimex.org.mx/saimex/solicitud/downloadAttach/1293514.page" TargetMode="External"/><Relationship Id="rId718" Type="http://schemas.openxmlformats.org/officeDocument/2006/relationships/hyperlink" Target="https://www.saimex.org.mx/saimex/solicitud/downloadAttach/1289668.page" TargetMode="External"/><Relationship Id="rId925" Type="http://schemas.openxmlformats.org/officeDocument/2006/relationships/hyperlink" Target="https://www.saimex.org.mx/saimex/solicitud/downloadAttach/1290355.page" TargetMode="External"/><Relationship Id="rId54" Type="http://schemas.openxmlformats.org/officeDocument/2006/relationships/hyperlink" Target="https://www.saimex.org.mx/saimex/revision/acuse/412697/0/0.page" TargetMode="External"/><Relationship Id="rId270" Type="http://schemas.openxmlformats.org/officeDocument/2006/relationships/hyperlink" Target="about:blank" TargetMode="External"/><Relationship Id="rId130" Type="http://schemas.openxmlformats.org/officeDocument/2006/relationships/hyperlink" Target="about:blank" TargetMode="External"/><Relationship Id="rId368" Type="http://schemas.openxmlformats.org/officeDocument/2006/relationships/hyperlink" Target="https://www.saimex.org.mx/saimex/solicitud/downloadAttach/1290411.page" TargetMode="External"/><Relationship Id="rId575" Type="http://schemas.openxmlformats.org/officeDocument/2006/relationships/hyperlink" Target="https://www.saimex.org.mx/saimex/solicitud/downloadAttach/1289668.page" TargetMode="External"/><Relationship Id="rId782" Type="http://schemas.openxmlformats.org/officeDocument/2006/relationships/hyperlink" Target="https://www.saimex.org.mx/saimex/solicitud/downloadAttach/1289668.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2V+fujjrxvntIeZcGe+74glDZw==">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238</Pages>
  <Words>57169</Words>
  <Characters>314431</Characters>
  <Application>Microsoft Office Word</Application>
  <DocSecurity>0</DocSecurity>
  <Lines>2620</Lines>
  <Paragraphs>741</Paragraphs>
  <ScaleCrop>false</ScaleCrop>
  <Company>HP Inc.</Company>
  <LinksUpToDate>false</LinksUpToDate>
  <CharactersWithSpaces>370859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4</cp:revision>
  <dcterms:created xsi:type="dcterms:W3CDTF">2022-02-28T17:58:00Z</dcterms:created>
  <dcterms:modified xsi:type="dcterms:W3CDTF">2022-04-04T22:31:00Z</dcterms:modified>
</cp:coreProperties>
</file>