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72BB1" w14:textId="77777777" w:rsidR="00E720B7" w:rsidRDefault="00E720B7"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EE97119" w14:textId="3E34F350"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164F29">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164F29">
        <w:rPr>
          <w:rFonts w:ascii="Palatino Linotype" w:eastAsia="Palatino Linotype" w:hAnsi="Palatino Linotype" w:cs="Palatino Linotype"/>
          <w:color w:val="000000"/>
          <w:sz w:val="24"/>
          <w:szCs w:val="24"/>
          <w:lang w:val="es-ES_tradnl"/>
        </w:rPr>
        <w:t xml:space="preserve">o en Metepec, </w:t>
      </w:r>
      <w:r w:rsidR="00B64C91" w:rsidRPr="00164F29">
        <w:rPr>
          <w:rFonts w:ascii="Palatino Linotype" w:eastAsia="Palatino Linotype" w:hAnsi="Palatino Linotype" w:cs="Palatino Linotype"/>
          <w:color w:val="000000"/>
          <w:sz w:val="24"/>
          <w:szCs w:val="24"/>
          <w:lang w:val="es-ES_tradnl"/>
        </w:rPr>
        <w:t xml:space="preserve">México, a </w:t>
      </w:r>
      <w:r w:rsidR="0033618F" w:rsidRPr="00164F29">
        <w:rPr>
          <w:rFonts w:ascii="Palatino Linotype" w:eastAsia="Palatino Linotype" w:hAnsi="Palatino Linotype" w:cs="Palatino Linotype"/>
          <w:color w:val="000000"/>
          <w:sz w:val="24"/>
          <w:szCs w:val="24"/>
          <w:lang w:val="es-ES_tradnl"/>
        </w:rPr>
        <w:t>tres de agosto</w:t>
      </w:r>
      <w:r w:rsidR="00A470D9" w:rsidRPr="00164F29">
        <w:rPr>
          <w:rFonts w:ascii="Palatino Linotype" w:eastAsia="Palatino Linotype" w:hAnsi="Palatino Linotype" w:cs="Palatino Linotype"/>
          <w:color w:val="000000"/>
          <w:sz w:val="24"/>
          <w:szCs w:val="24"/>
          <w:lang w:val="es-ES_tradnl"/>
        </w:rPr>
        <w:t xml:space="preserve"> de dos mil veintidós</w:t>
      </w:r>
      <w:r w:rsidRPr="00164F29">
        <w:rPr>
          <w:rFonts w:ascii="Palatino Linotype" w:eastAsia="Palatino Linotype" w:hAnsi="Palatino Linotype" w:cs="Palatino Linotype"/>
          <w:color w:val="000000"/>
          <w:sz w:val="24"/>
          <w:szCs w:val="24"/>
          <w:lang w:val="es-ES_tradnl"/>
        </w:rPr>
        <w:t>.</w:t>
      </w:r>
    </w:p>
    <w:p w14:paraId="4CA4A924" w14:textId="77777777"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3F9BAD8" w14:textId="45ECA8A9"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164F29">
        <w:rPr>
          <w:rFonts w:ascii="Palatino Linotype" w:eastAsia="Palatino Linotype" w:hAnsi="Palatino Linotype" w:cs="Palatino Linotype"/>
          <w:b/>
          <w:color w:val="000000"/>
          <w:sz w:val="24"/>
          <w:szCs w:val="24"/>
          <w:lang w:val="es-ES_tradnl"/>
        </w:rPr>
        <w:t>VISTO</w:t>
      </w:r>
      <w:r w:rsidR="00A50959" w:rsidRPr="00164F29">
        <w:rPr>
          <w:rFonts w:ascii="Palatino Linotype" w:eastAsia="Palatino Linotype" w:hAnsi="Palatino Linotype" w:cs="Palatino Linotype"/>
          <w:b/>
          <w:color w:val="000000"/>
          <w:sz w:val="24"/>
          <w:szCs w:val="24"/>
          <w:lang w:val="es-ES_tradnl"/>
        </w:rPr>
        <w:t xml:space="preserve"> </w:t>
      </w:r>
      <w:r w:rsidR="00A50959" w:rsidRPr="00164F29">
        <w:rPr>
          <w:rFonts w:ascii="Palatino Linotype" w:eastAsia="Palatino Linotype" w:hAnsi="Palatino Linotype" w:cs="Palatino Linotype"/>
          <w:color w:val="000000"/>
          <w:sz w:val="24"/>
          <w:szCs w:val="24"/>
          <w:lang w:val="es-ES_tradnl"/>
        </w:rPr>
        <w:t xml:space="preserve">el </w:t>
      </w:r>
      <w:r w:rsidRPr="00164F29">
        <w:rPr>
          <w:rFonts w:ascii="Palatino Linotype" w:eastAsia="Palatino Linotype" w:hAnsi="Palatino Linotype" w:cs="Palatino Linotype"/>
          <w:color w:val="000000"/>
          <w:sz w:val="24"/>
          <w:szCs w:val="24"/>
          <w:lang w:val="es-ES_tradnl"/>
        </w:rPr>
        <w:t>expediente electrónico formado con motivo de</w:t>
      </w:r>
      <w:r w:rsidR="00A50959" w:rsidRPr="00164F29">
        <w:rPr>
          <w:rFonts w:ascii="Palatino Linotype" w:eastAsia="Palatino Linotype" w:hAnsi="Palatino Linotype" w:cs="Palatino Linotype"/>
          <w:color w:val="000000"/>
          <w:sz w:val="24"/>
          <w:szCs w:val="24"/>
          <w:lang w:val="es-ES_tradnl"/>
        </w:rPr>
        <w:t>l</w:t>
      </w:r>
      <w:r w:rsidRPr="00164F29">
        <w:rPr>
          <w:rFonts w:ascii="Palatino Linotype" w:eastAsia="Palatino Linotype" w:hAnsi="Palatino Linotype" w:cs="Palatino Linotype"/>
          <w:color w:val="000000"/>
          <w:sz w:val="24"/>
          <w:szCs w:val="24"/>
          <w:lang w:val="es-ES_tradnl"/>
        </w:rPr>
        <w:t xml:space="preserve"> recurso de revisión </w:t>
      </w:r>
      <w:r w:rsidR="002753C1" w:rsidRPr="00164F29">
        <w:rPr>
          <w:rFonts w:ascii="Palatino Linotype" w:eastAsia="Palatino Linotype" w:hAnsi="Palatino Linotype" w:cs="Palatino Linotype"/>
          <w:b/>
          <w:color w:val="000000"/>
          <w:sz w:val="24"/>
          <w:szCs w:val="24"/>
          <w:lang w:val="es-ES_tradnl"/>
        </w:rPr>
        <w:t>12010</w:t>
      </w:r>
      <w:r w:rsidR="00F24C87" w:rsidRPr="00164F29">
        <w:rPr>
          <w:rFonts w:ascii="Palatino Linotype" w:eastAsia="Palatino Linotype" w:hAnsi="Palatino Linotype" w:cs="Palatino Linotype"/>
          <w:b/>
          <w:color w:val="000000"/>
          <w:sz w:val="24"/>
          <w:szCs w:val="24"/>
          <w:lang w:val="es-ES_tradnl"/>
        </w:rPr>
        <w:t>/INFOEM/IP/RR/2022</w:t>
      </w:r>
      <w:r w:rsidR="00F24C87" w:rsidRPr="00164F29">
        <w:rPr>
          <w:rFonts w:ascii="Palatino Linotype" w:eastAsia="Palatino Linotype" w:hAnsi="Palatino Linotype" w:cs="Palatino Linotype"/>
          <w:bCs/>
          <w:color w:val="000000"/>
          <w:sz w:val="24"/>
          <w:szCs w:val="24"/>
          <w:lang w:val="es-ES_tradnl"/>
        </w:rPr>
        <w:t>,</w:t>
      </w:r>
      <w:r w:rsidRPr="00164F29">
        <w:rPr>
          <w:rFonts w:ascii="Palatino Linotype" w:eastAsia="Palatino Linotype" w:hAnsi="Palatino Linotype" w:cs="Palatino Linotype"/>
          <w:color w:val="000000"/>
          <w:sz w:val="24"/>
          <w:szCs w:val="24"/>
          <w:lang w:val="es-ES_tradnl"/>
        </w:rPr>
        <w:t xml:space="preserve"> interpuesto</w:t>
      </w:r>
      <w:r w:rsidR="00A50959" w:rsidRPr="00164F29">
        <w:rPr>
          <w:rFonts w:ascii="Palatino Linotype" w:eastAsia="Palatino Linotype" w:hAnsi="Palatino Linotype" w:cs="Palatino Linotype"/>
          <w:color w:val="000000"/>
          <w:sz w:val="24"/>
          <w:szCs w:val="24"/>
          <w:lang w:val="es-ES_tradnl"/>
        </w:rPr>
        <w:t xml:space="preserve"> por</w:t>
      </w:r>
      <w:r w:rsidR="0096093D" w:rsidRPr="00164F29">
        <w:rPr>
          <w:rFonts w:ascii="Palatino Linotype" w:eastAsia="Palatino Linotype" w:hAnsi="Palatino Linotype" w:cs="Palatino Linotype"/>
          <w:color w:val="000000"/>
          <w:sz w:val="24"/>
          <w:szCs w:val="24"/>
          <w:lang w:val="es-ES_tradnl"/>
        </w:rPr>
        <w:t xml:space="preserve"> </w:t>
      </w:r>
      <w:r w:rsidR="00897B54">
        <w:rPr>
          <w:rFonts w:ascii="Palatino Linotype" w:eastAsia="Palatino Linotype" w:hAnsi="Palatino Linotype" w:cs="Palatino Linotype"/>
          <w:b/>
          <w:bCs/>
          <w:color w:val="000000"/>
          <w:sz w:val="24"/>
          <w:szCs w:val="24"/>
          <w:lang w:val="es-ES_tradnl"/>
        </w:rPr>
        <w:t>XXXXXXXXXXXXXXXXXXXX</w:t>
      </w:r>
      <w:r w:rsidRPr="00164F29">
        <w:rPr>
          <w:rFonts w:ascii="Palatino Linotype" w:eastAsia="Palatino Linotype" w:hAnsi="Palatino Linotype" w:cs="Palatino Linotype"/>
          <w:color w:val="000000"/>
          <w:sz w:val="24"/>
          <w:szCs w:val="24"/>
          <w:lang w:val="es-ES_tradnl"/>
        </w:rPr>
        <w:t xml:space="preserve">, en lo sucesivo </w:t>
      </w:r>
      <w:r w:rsidR="0096093D" w:rsidRPr="00164F29">
        <w:rPr>
          <w:rFonts w:ascii="Palatino Linotype" w:eastAsia="Palatino Linotype" w:hAnsi="Palatino Linotype" w:cs="Palatino Linotype"/>
          <w:color w:val="000000"/>
          <w:sz w:val="24"/>
          <w:szCs w:val="24"/>
          <w:lang w:val="es-ES_tradnl"/>
        </w:rPr>
        <w:t>el</w:t>
      </w:r>
      <w:r w:rsidRPr="00164F29">
        <w:rPr>
          <w:rFonts w:ascii="Palatino Linotype" w:eastAsia="Palatino Linotype" w:hAnsi="Palatino Linotype" w:cs="Palatino Linotype"/>
          <w:b/>
          <w:color w:val="000000"/>
          <w:sz w:val="24"/>
          <w:szCs w:val="24"/>
          <w:lang w:val="es-ES_tradnl"/>
        </w:rPr>
        <w:t xml:space="preserve"> Recurrente</w:t>
      </w:r>
      <w:r w:rsidRPr="00164F29">
        <w:rPr>
          <w:rFonts w:ascii="Palatino Linotype" w:eastAsia="Palatino Linotype" w:hAnsi="Palatino Linotype" w:cs="Palatino Linotype"/>
          <w:color w:val="000000"/>
          <w:sz w:val="24"/>
          <w:szCs w:val="24"/>
          <w:lang w:val="es-ES_tradnl"/>
        </w:rPr>
        <w:t xml:space="preserve">; en contra de la falta de respuesta del </w:t>
      </w:r>
      <w:r w:rsidR="00A50959" w:rsidRPr="00164F29">
        <w:rPr>
          <w:rFonts w:ascii="Palatino Linotype" w:eastAsia="Palatino Linotype" w:hAnsi="Palatino Linotype" w:cs="Palatino Linotype"/>
          <w:b/>
          <w:color w:val="000000"/>
          <w:sz w:val="24"/>
          <w:szCs w:val="24"/>
          <w:lang w:val="es-ES_tradnl"/>
        </w:rPr>
        <w:t xml:space="preserve">Ayuntamiento de </w:t>
      </w:r>
      <w:r w:rsidR="002753C1" w:rsidRPr="00164F29">
        <w:rPr>
          <w:rFonts w:ascii="Palatino Linotype" w:eastAsia="Palatino Linotype" w:hAnsi="Palatino Linotype" w:cs="Palatino Linotype"/>
          <w:b/>
          <w:color w:val="000000"/>
          <w:sz w:val="24"/>
          <w:szCs w:val="24"/>
          <w:lang w:val="es-ES_tradnl"/>
        </w:rPr>
        <w:t>Ecatepec de Morelos</w:t>
      </w:r>
      <w:r w:rsidRPr="00164F29">
        <w:rPr>
          <w:rFonts w:ascii="Palatino Linotype" w:eastAsia="Palatino Linotype" w:hAnsi="Palatino Linotype" w:cs="Palatino Linotype"/>
          <w:bCs/>
          <w:color w:val="000000"/>
          <w:sz w:val="24"/>
          <w:szCs w:val="24"/>
          <w:lang w:val="es-ES_tradnl"/>
        </w:rPr>
        <w:t>,</w:t>
      </w:r>
      <w:r w:rsidRPr="00164F29">
        <w:rPr>
          <w:rFonts w:ascii="Palatino Linotype" w:eastAsia="Palatino Linotype" w:hAnsi="Palatino Linotype" w:cs="Palatino Linotype"/>
          <w:color w:val="000000"/>
          <w:sz w:val="24"/>
          <w:szCs w:val="24"/>
          <w:lang w:val="es-ES_tradnl"/>
        </w:rPr>
        <w:t xml:space="preserve"> en lo subsecuente</w:t>
      </w:r>
      <w:r w:rsidRPr="00164F29">
        <w:rPr>
          <w:rFonts w:ascii="Palatino Linotype" w:eastAsia="Palatino Linotype" w:hAnsi="Palatino Linotype" w:cs="Palatino Linotype"/>
          <w:b/>
          <w:color w:val="000000"/>
          <w:sz w:val="24"/>
          <w:szCs w:val="24"/>
          <w:lang w:val="es-ES_tradnl"/>
        </w:rPr>
        <w:t xml:space="preserve"> </w:t>
      </w:r>
      <w:r w:rsidRPr="00164F29">
        <w:rPr>
          <w:rFonts w:ascii="Palatino Linotype" w:eastAsia="Palatino Linotype" w:hAnsi="Palatino Linotype" w:cs="Palatino Linotype"/>
          <w:color w:val="000000"/>
          <w:sz w:val="24"/>
          <w:szCs w:val="24"/>
          <w:lang w:val="es-ES_tradnl"/>
        </w:rPr>
        <w:t>el</w:t>
      </w:r>
      <w:r w:rsidRPr="00164F29">
        <w:rPr>
          <w:rFonts w:ascii="Palatino Linotype" w:eastAsia="Palatino Linotype" w:hAnsi="Palatino Linotype" w:cs="Palatino Linotype"/>
          <w:b/>
          <w:color w:val="000000"/>
          <w:sz w:val="24"/>
          <w:szCs w:val="24"/>
          <w:lang w:val="es-ES_tradnl"/>
        </w:rPr>
        <w:t xml:space="preserve"> Sujeto Obligado</w:t>
      </w:r>
      <w:r w:rsidRPr="00164F29">
        <w:rPr>
          <w:rFonts w:ascii="Palatino Linotype" w:eastAsia="Palatino Linotype" w:hAnsi="Palatino Linotype" w:cs="Palatino Linotype"/>
          <w:color w:val="000000"/>
          <w:sz w:val="24"/>
          <w:szCs w:val="24"/>
          <w:lang w:val="es-ES_tradnl"/>
        </w:rPr>
        <w:t>,</w:t>
      </w:r>
      <w:r w:rsidRPr="00164F29">
        <w:rPr>
          <w:rFonts w:ascii="Palatino Linotype" w:eastAsia="Palatino Linotype" w:hAnsi="Palatino Linotype" w:cs="Palatino Linotype"/>
          <w:b/>
          <w:color w:val="000000"/>
          <w:sz w:val="24"/>
          <w:szCs w:val="24"/>
          <w:lang w:val="es-ES_tradnl"/>
        </w:rPr>
        <w:t xml:space="preserve"> </w:t>
      </w:r>
      <w:r w:rsidRPr="00164F29">
        <w:rPr>
          <w:rFonts w:ascii="Palatino Linotype" w:eastAsia="Palatino Linotype" w:hAnsi="Palatino Linotype" w:cs="Palatino Linotype"/>
          <w:color w:val="000000"/>
          <w:sz w:val="24"/>
          <w:szCs w:val="24"/>
          <w:lang w:val="es-ES_tradnl"/>
        </w:rPr>
        <w:t>se procede a dictar la presente resolución.</w:t>
      </w:r>
    </w:p>
    <w:p w14:paraId="7E81D877" w14:textId="77777777"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164F29">
        <w:rPr>
          <w:rFonts w:ascii="Palatino Linotype" w:eastAsia="Palatino Linotype" w:hAnsi="Palatino Linotype" w:cs="Palatino Linotype"/>
          <w:b/>
          <w:color w:val="000000"/>
          <w:sz w:val="26"/>
          <w:szCs w:val="26"/>
          <w:lang w:val="es-ES_tradnl"/>
        </w:rPr>
        <w:t>PRIMERO.</w:t>
      </w:r>
      <w:r w:rsidRPr="00164F29">
        <w:rPr>
          <w:rFonts w:ascii="Palatino Linotype" w:eastAsia="Palatino Linotype" w:hAnsi="Palatino Linotype" w:cs="Palatino Linotype"/>
          <w:color w:val="000000"/>
          <w:sz w:val="26"/>
          <w:szCs w:val="26"/>
          <w:lang w:val="es-ES_tradnl"/>
        </w:rPr>
        <w:t xml:space="preserve"> </w:t>
      </w:r>
      <w:r w:rsidRPr="00164F29">
        <w:rPr>
          <w:rFonts w:ascii="Palatino Linotype" w:eastAsia="Palatino Linotype" w:hAnsi="Palatino Linotype" w:cs="Palatino Linotype"/>
          <w:b/>
          <w:color w:val="000000"/>
          <w:sz w:val="26"/>
          <w:szCs w:val="26"/>
          <w:lang w:val="es-ES_tradnl"/>
        </w:rPr>
        <w:t xml:space="preserve">De la </w:t>
      </w:r>
      <w:r w:rsidR="00AF1662" w:rsidRPr="00164F29">
        <w:rPr>
          <w:rFonts w:ascii="Palatino Linotype" w:eastAsia="Palatino Linotype" w:hAnsi="Palatino Linotype" w:cs="Palatino Linotype"/>
          <w:b/>
          <w:color w:val="000000"/>
          <w:sz w:val="26"/>
          <w:szCs w:val="26"/>
          <w:lang w:val="es-ES_tradnl"/>
        </w:rPr>
        <w:t>s</w:t>
      </w:r>
      <w:r w:rsidRPr="00164F29">
        <w:rPr>
          <w:rFonts w:ascii="Palatino Linotype" w:eastAsia="Palatino Linotype" w:hAnsi="Palatino Linotype" w:cs="Palatino Linotype"/>
          <w:b/>
          <w:color w:val="000000"/>
          <w:sz w:val="26"/>
          <w:szCs w:val="26"/>
          <w:lang w:val="es-ES_tradnl"/>
        </w:rPr>
        <w:t xml:space="preserve">olicitud de </w:t>
      </w:r>
      <w:r w:rsidR="00AF1662" w:rsidRPr="00164F29">
        <w:rPr>
          <w:rFonts w:ascii="Palatino Linotype" w:eastAsia="Palatino Linotype" w:hAnsi="Palatino Linotype" w:cs="Palatino Linotype"/>
          <w:b/>
          <w:color w:val="000000"/>
          <w:sz w:val="26"/>
          <w:szCs w:val="26"/>
          <w:lang w:val="es-ES_tradnl"/>
        </w:rPr>
        <w:t>i</w:t>
      </w:r>
      <w:r w:rsidRPr="00164F29">
        <w:rPr>
          <w:rFonts w:ascii="Palatino Linotype" w:eastAsia="Palatino Linotype" w:hAnsi="Palatino Linotype" w:cs="Palatino Linotype"/>
          <w:b/>
          <w:color w:val="000000"/>
          <w:sz w:val="26"/>
          <w:szCs w:val="26"/>
          <w:lang w:val="es-ES_tradnl"/>
        </w:rPr>
        <w:t>nformación.</w:t>
      </w:r>
    </w:p>
    <w:p w14:paraId="4D15ACD3" w14:textId="244B0E05" w:rsidR="00DE3512" w:rsidRPr="00164F29"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164F29">
        <w:rPr>
          <w:rFonts w:ascii="Palatino Linotype" w:eastAsia="Palatino Linotype" w:hAnsi="Palatino Linotype" w:cs="Palatino Linotype"/>
          <w:color w:val="000000"/>
          <w:sz w:val="24"/>
          <w:szCs w:val="24"/>
          <w:lang w:val="es-ES_tradnl"/>
        </w:rPr>
        <w:t>Con fecha</w:t>
      </w:r>
      <w:r w:rsidR="00A50959" w:rsidRPr="00164F29">
        <w:rPr>
          <w:rFonts w:ascii="Palatino Linotype" w:eastAsia="Palatino Linotype" w:hAnsi="Palatino Linotype" w:cs="Palatino Linotype"/>
          <w:color w:val="000000"/>
          <w:sz w:val="24"/>
          <w:szCs w:val="24"/>
          <w:lang w:val="es-ES_tradnl"/>
        </w:rPr>
        <w:t xml:space="preserve"> </w:t>
      </w:r>
      <w:r w:rsidR="00A9016F">
        <w:rPr>
          <w:rFonts w:ascii="Palatino Linotype" w:eastAsia="Palatino Linotype" w:hAnsi="Palatino Linotype" w:cs="Palatino Linotype"/>
          <w:color w:val="000000"/>
          <w:sz w:val="24"/>
          <w:szCs w:val="24"/>
          <w:lang w:val="es-ES_tradnl"/>
        </w:rPr>
        <w:t>treinta y uno de mayo</w:t>
      </w:r>
      <w:r w:rsidR="00A50959" w:rsidRPr="00164F29">
        <w:rPr>
          <w:rFonts w:ascii="Palatino Linotype" w:eastAsia="Palatino Linotype" w:hAnsi="Palatino Linotype" w:cs="Palatino Linotype"/>
          <w:color w:val="000000"/>
          <w:sz w:val="24"/>
          <w:szCs w:val="24"/>
          <w:lang w:val="es-ES_tradnl"/>
        </w:rPr>
        <w:t xml:space="preserve"> de dos mil veintidós</w:t>
      </w:r>
      <w:r w:rsidR="00DE3512" w:rsidRPr="00164F29">
        <w:rPr>
          <w:rFonts w:ascii="Palatino Linotype" w:eastAsia="Palatino Linotype" w:hAnsi="Palatino Linotype" w:cs="Palatino Linotype"/>
          <w:color w:val="000000"/>
          <w:sz w:val="24"/>
          <w:szCs w:val="24"/>
          <w:lang w:val="es-ES_tradnl"/>
        </w:rPr>
        <w:t xml:space="preserve">, </w:t>
      </w:r>
      <w:r w:rsidR="0096093D" w:rsidRPr="00164F29">
        <w:rPr>
          <w:rFonts w:ascii="Palatino Linotype" w:eastAsia="Palatino Linotype" w:hAnsi="Palatino Linotype" w:cs="Palatino Linotype"/>
          <w:color w:val="000000"/>
          <w:sz w:val="24"/>
          <w:szCs w:val="24"/>
          <w:lang w:val="es-ES_tradnl"/>
        </w:rPr>
        <w:t xml:space="preserve">el Recurrente </w:t>
      </w:r>
      <w:r w:rsidR="00DE3512" w:rsidRPr="00164F29">
        <w:rPr>
          <w:rFonts w:ascii="Palatino Linotype" w:eastAsia="Palatino Linotype" w:hAnsi="Palatino Linotype" w:cs="Palatino Linotype"/>
          <w:color w:val="000000"/>
          <w:sz w:val="24"/>
          <w:szCs w:val="24"/>
          <w:lang w:val="es-ES_tradnl"/>
        </w:rPr>
        <w:t>presentó a través del Sistema de Acceso a la Información Mexiquense (SAIMEX) ante el Sujeto Obligado, solicitud de acceso a la inf</w:t>
      </w:r>
      <w:r w:rsidRPr="00164F29">
        <w:rPr>
          <w:rFonts w:ascii="Palatino Linotype" w:eastAsia="Palatino Linotype" w:hAnsi="Palatino Linotype" w:cs="Palatino Linotype"/>
          <w:color w:val="000000"/>
          <w:sz w:val="24"/>
          <w:szCs w:val="24"/>
          <w:lang w:val="es-ES_tradnl"/>
        </w:rPr>
        <w:t>ormación pública registrada con</w:t>
      </w:r>
      <w:r w:rsidR="00DE3512" w:rsidRPr="00164F29">
        <w:rPr>
          <w:rFonts w:ascii="Palatino Linotype" w:eastAsia="Palatino Linotype" w:hAnsi="Palatino Linotype" w:cs="Palatino Linotype"/>
          <w:color w:val="000000"/>
          <w:sz w:val="24"/>
          <w:szCs w:val="24"/>
          <w:lang w:val="es-ES_tradnl"/>
        </w:rPr>
        <w:t xml:space="preserve"> </w:t>
      </w:r>
      <w:r w:rsidR="00A50959" w:rsidRPr="00164F29">
        <w:rPr>
          <w:rFonts w:ascii="Palatino Linotype" w:eastAsia="Palatino Linotype" w:hAnsi="Palatino Linotype" w:cs="Palatino Linotype"/>
          <w:color w:val="000000"/>
          <w:sz w:val="24"/>
          <w:szCs w:val="24"/>
          <w:lang w:val="es-ES_tradnl"/>
        </w:rPr>
        <w:t>el</w:t>
      </w:r>
      <w:r w:rsidR="00DE3512" w:rsidRPr="00164F29">
        <w:rPr>
          <w:rFonts w:ascii="Palatino Linotype" w:eastAsia="Palatino Linotype" w:hAnsi="Palatino Linotype" w:cs="Palatino Linotype"/>
          <w:color w:val="000000"/>
          <w:sz w:val="24"/>
          <w:szCs w:val="24"/>
          <w:lang w:val="es-ES_tradnl"/>
        </w:rPr>
        <w:t xml:space="preserve"> número de expediente</w:t>
      </w:r>
      <w:r w:rsidR="00DE3512" w:rsidRPr="00164F29">
        <w:rPr>
          <w:rFonts w:ascii="Palatino Linotype" w:eastAsia="Palatino Linotype" w:hAnsi="Palatino Linotype" w:cs="Palatino Linotype"/>
          <w:b/>
          <w:color w:val="000000"/>
          <w:sz w:val="24"/>
          <w:szCs w:val="24"/>
          <w:lang w:val="es-ES_tradnl"/>
        </w:rPr>
        <w:t xml:space="preserve"> </w:t>
      </w:r>
      <w:r w:rsidR="00A9016F" w:rsidRPr="00A9016F">
        <w:rPr>
          <w:rFonts w:ascii="Palatino Linotype" w:eastAsia="Palatino Linotype" w:hAnsi="Palatino Linotype" w:cs="Palatino Linotype"/>
          <w:b/>
          <w:bCs/>
          <w:color w:val="000000"/>
          <w:sz w:val="24"/>
          <w:szCs w:val="24"/>
          <w:lang w:val="es-ES_tradnl"/>
        </w:rPr>
        <w:t>00614/ECATEPEC/IP/2022</w:t>
      </w:r>
      <w:r w:rsidR="00DE3512" w:rsidRPr="00164F29">
        <w:rPr>
          <w:rFonts w:ascii="Palatino Linotype" w:eastAsia="Palatino Linotype" w:hAnsi="Palatino Linotype" w:cs="Palatino Linotype"/>
          <w:color w:val="000000"/>
          <w:sz w:val="24"/>
          <w:szCs w:val="24"/>
          <w:lang w:val="es-ES_tradnl"/>
        </w:rPr>
        <w:t>,</w:t>
      </w:r>
      <w:r w:rsidR="00DE3512" w:rsidRPr="00164F29">
        <w:rPr>
          <w:rFonts w:ascii="Palatino Linotype" w:eastAsia="Palatino Linotype" w:hAnsi="Palatino Linotype" w:cs="Palatino Linotype"/>
          <w:b/>
          <w:color w:val="000000"/>
          <w:sz w:val="24"/>
          <w:szCs w:val="24"/>
          <w:lang w:val="es-ES_tradnl"/>
        </w:rPr>
        <w:t xml:space="preserve"> </w:t>
      </w:r>
      <w:r w:rsidR="00DE3512" w:rsidRPr="00164F29">
        <w:rPr>
          <w:rFonts w:ascii="Palatino Linotype" w:eastAsia="Palatino Linotype" w:hAnsi="Palatino Linotype" w:cs="Palatino Linotype"/>
          <w:color w:val="000000"/>
          <w:sz w:val="24"/>
          <w:szCs w:val="24"/>
          <w:lang w:val="es-ES_tradnl"/>
        </w:rPr>
        <w:t>mediante la cual solicitó información en el tenor siguiente:</w:t>
      </w:r>
    </w:p>
    <w:p w14:paraId="5393F9A9" w14:textId="4B3CBFAB"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A1D33BB" w14:textId="0538B221" w:rsidR="002B6DF7" w:rsidRPr="00883102" w:rsidRDefault="002B6DF7" w:rsidP="002B6DF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lang w:val="es-ES_tradnl"/>
        </w:rPr>
      </w:pPr>
      <w:r w:rsidRPr="00883102">
        <w:rPr>
          <w:rFonts w:ascii="Palatino Linotype" w:eastAsia="Palatino Linotype" w:hAnsi="Palatino Linotype" w:cs="Palatino Linotype"/>
          <w:i/>
          <w:color w:val="000000"/>
          <w:lang w:val="es-ES_tradnl"/>
        </w:rPr>
        <w:t>“</w:t>
      </w:r>
      <w:r w:rsidR="00702385" w:rsidRPr="00702385">
        <w:rPr>
          <w:rFonts w:ascii="Palatino Linotype" w:eastAsia="Palatino Linotype" w:hAnsi="Palatino Linotype" w:cs="Palatino Linotype"/>
          <w:i/>
          <w:color w:val="000000"/>
          <w:lang w:val="es-ES_tradnl"/>
        </w:rPr>
        <w:t>SOLICITO CONOCER LA SIGUIENTE INFORMACION 1.- ¿CUAL ES EL NUMERO DE ELEMENTOS DE LA POLICIA MUNICIPAL DE ECATEPEC? 2.- ¿CUANTOS ELEMENTOS DE LA POLICIA MUNICIPAL DE ECATEPEC SON OPERATIVOS Y CUANTOS SON ADMINISTRATIVOS? 3.</w:t>
      </w:r>
      <w:proofErr w:type="gramStart"/>
      <w:r w:rsidR="00702385" w:rsidRPr="00702385">
        <w:rPr>
          <w:rFonts w:ascii="Palatino Linotype" w:eastAsia="Palatino Linotype" w:hAnsi="Palatino Linotype" w:cs="Palatino Linotype"/>
          <w:i/>
          <w:color w:val="000000"/>
          <w:lang w:val="es-ES_tradnl"/>
        </w:rPr>
        <w:t>-¿</w:t>
      </w:r>
      <w:proofErr w:type="gramEnd"/>
      <w:r w:rsidR="00702385" w:rsidRPr="00702385">
        <w:rPr>
          <w:rFonts w:ascii="Palatino Linotype" w:eastAsia="Palatino Linotype" w:hAnsi="Palatino Linotype" w:cs="Palatino Linotype"/>
          <w:i/>
          <w:color w:val="000000"/>
          <w:lang w:val="es-ES_tradnl"/>
        </w:rPr>
        <w:t xml:space="preserve">CUANTOS DE LOS ELEMENTOS DE LA POLICIA MUNICIPAL DE ECATEPEC HAN REPROBADO EL EXAMEN DE CONTROL DE CONFIANZA DEL PRIMERO DE ENERO DEL </w:t>
      </w:r>
      <w:r w:rsidR="00702385" w:rsidRPr="00702385">
        <w:rPr>
          <w:rFonts w:ascii="Palatino Linotype" w:eastAsia="Palatino Linotype" w:hAnsi="Palatino Linotype" w:cs="Palatino Linotype"/>
          <w:i/>
          <w:color w:val="000000"/>
          <w:lang w:val="es-ES_tradnl"/>
        </w:rPr>
        <w:lastRenderedPageBreak/>
        <w:t xml:space="preserve">2021 A LA FECHA? 4.- ¿TODOS LOS ELEMENTOS DE LA POLICIA MUNICIPAL DE ECATEPEC CUENTA CON UN CERTIFICADO UNICO POLICIAL? </w:t>
      </w:r>
      <w:proofErr w:type="gramStart"/>
      <w:r w:rsidR="00702385" w:rsidRPr="00702385">
        <w:rPr>
          <w:rFonts w:ascii="Palatino Linotype" w:eastAsia="Palatino Linotype" w:hAnsi="Palatino Linotype" w:cs="Palatino Linotype"/>
          <w:i/>
          <w:color w:val="000000"/>
          <w:lang w:val="es-ES_tradnl"/>
        </w:rPr>
        <w:t>SI NO ES ASÍ CUAL ES EL NUMERO DE ELEMENTOS DE LA POLICIA MUNICIPAL DE ECATEPEC QUE CUENTA CON EL CERTIFICADO UNICO POLICIAL?</w:t>
      </w:r>
      <w:proofErr w:type="gramEnd"/>
      <w:r w:rsidR="00702385" w:rsidRPr="00702385">
        <w:rPr>
          <w:rFonts w:ascii="Palatino Linotype" w:eastAsia="Palatino Linotype" w:hAnsi="Palatino Linotype" w:cs="Palatino Linotype"/>
          <w:i/>
          <w:color w:val="000000"/>
          <w:lang w:val="es-ES_tradnl"/>
        </w:rPr>
        <w:t xml:space="preserve"> 5.- ¿CUAL ES EL SALARIO DE UN POLICIA MUNICIPAL DE ECATEPEC? ESPECIFICAR POR CADA UNO DE LOS RANGOS QUE SE MANEJAN. 6.</w:t>
      </w:r>
      <w:proofErr w:type="gramStart"/>
      <w:r w:rsidR="00702385" w:rsidRPr="00702385">
        <w:rPr>
          <w:rFonts w:ascii="Palatino Linotype" w:eastAsia="Palatino Linotype" w:hAnsi="Palatino Linotype" w:cs="Palatino Linotype"/>
          <w:i/>
          <w:color w:val="000000"/>
          <w:lang w:val="es-ES_tradnl"/>
        </w:rPr>
        <w:t>-¿</w:t>
      </w:r>
      <w:proofErr w:type="gramEnd"/>
      <w:r w:rsidR="00702385" w:rsidRPr="00702385">
        <w:rPr>
          <w:rFonts w:ascii="Palatino Linotype" w:eastAsia="Palatino Linotype" w:hAnsi="Palatino Linotype" w:cs="Palatino Linotype"/>
          <w:i/>
          <w:color w:val="000000"/>
          <w:lang w:val="es-ES_tradnl"/>
        </w:rPr>
        <w:t>ESPECIFICAR QUE ES LO QUE SE TOMA EN CUENTA PARA LA ASIGNACIÓN DE LOS RANGOS O SUELDOS A LOS ELEMENTOS DE LA POLICIA DE ECETEPEC? 7.- ¿EXISTE EN LA POLICIA MUNICIPAL DE ECATEPEC LA COMISION DE HONOR Y JUSTICIA? SI LA RESPUESTA ES SÍ, SOLICITO CONOCER EL NOMBRE DE SU TITULAR, ASÍ COMO DE LOS INTEGRANTES DE DICHA COMISIÓN DE HONOR Y JUSTICIA. 8.- SOLICITO EL ORGANIGRAMA DE LA POLICIA MUNICIPAL DE ECATEPEC.</w:t>
      </w:r>
      <w:r w:rsidRPr="00883102">
        <w:rPr>
          <w:rFonts w:ascii="Palatino Linotype" w:eastAsia="Palatino Linotype" w:hAnsi="Palatino Linotype" w:cs="Palatino Linotype"/>
          <w:i/>
          <w:color w:val="000000"/>
          <w:lang w:val="es-ES_tradnl"/>
        </w:rPr>
        <w:t>” (Sic)</w:t>
      </w:r>
    </w:p>
    <w:p w14:paraId="2FD8A70A" w14:textId="77777777" w:rsidR="002B6DF7" w:rsidRPr="00883102" w:rsidRDefault="002B6DF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lang w:val="es-ES_tradnl"/>
        </w:rPr>
      </w:pPr>
    </w:p>
    <w:p w14:paraId="64D923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034F6089" w14:textId="228D3D56" w:rsidR="004C1525" w:rsidRPr="0088310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BC89A0D" w14:textId="5AA2F783"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SEGUNDA</w:t>
      </w:r>
      <w:r w:rsidR="00B91EC0">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respuesta del Sujeto Obligado.</w:t>
      </w:r>
    </w:p>
    <w:p w14:paraId="19CAAB15" w14:textId="458CEB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sidR="006B55E5"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expediente electrónico </w:t>
      </w:r>
      <w:r w:rsidRPr="00883102">
        <w:rPr>
          <w:rFonts w:ascii="Palatino Linotype" w:eastAsia="Palatino Linotype" w:hAnsi="Palatino Linotype" w:cs="Palatino Linotype"/>
          <w:bCs/>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el Sujeto Obligado fue omiso en dar respuesta a la solicitud de información presentada por </w:t>
      </w:r>
      <w:r w:rsidR="0096093D">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Recurrente.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4D4619AD"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DE3512" w:rsidRPr="00883102">
        <w:rPr>
          <w:rFonts w:ascii="Palatino Linotype" w:eastAsia="Palatino Linotype" w:hAnsi="Palatino Linotype" w:cs="Palatino Linotype"/>
          <w:b/>
          <w:color w:val="000000"/>
          <w:sz w:val="26"/>
          <w:szCs w:val="26"/>
          <w:lang w:val="es-ES_tradnl"/>
        </w:rPr>
        <w:t>. Del recurso de revisión.</w:t>
      </w:r>
    </w:p>
    <w:p w14:paraId="3331FFB2" w14:textId="66523394" w:rsidR="00DE3512" w:rsidRPr="00883102"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2A4CDE">
        <w:rPr>
          <w:rFonts w:ascii="Palatino Linotype" w:eastAsia="Palatino Linotype" w:hAnsi="Palatino Linotype" w:cs="Palatino Linotype"/>
          <w:color w:val="000000"/>
          <w:sz w:val="24"/>
          <w:szCs w:val="24"/>
          <w:lang w:val="es-ES_tradnl"/>
        </w:rPr>
        <w:t>veintidós de junio</w:t>
      </w:r>
      <w:r w:rsidR="002B6DF7" w:rsidRPr="00883102">
        <w:rPr>
          <w:rFonts w:ascii="Palatino Linotype" w:eastAsia="Palatino Linotype" w:hAnsi="Palatino Linotype" w:cs="Palatino Linotype"/>
          <w:color w:val="000000"/>
          <w:sz w:val="24"/>
          <w:szCs w:val="24"/>
          <w:lang w:val="es-ES_tradnl"/>
        </w:rPr>
        <w:t xml:space="preserve"> de dos mil veintidós</w:t>
      </w:r>
      <w:r w:rsidR="00DE3512" w:rsidRPr="00883102">
        <w:rPr>
          <w:rFonts w:ascii="Palatino Linotype" w:eastAsia="Palatino Linotype" w:hAnsi="Palatino Linotype" w:cs="Palatino Linotype"/>
          <w:color w:val="000000"/>
          <w:sz w:val="24"/>
          <w:szCs w:val="24"/>
          <w:lang w:val="es-ES_tradnl"/>
        </w:rPr>
        <w:t xml:space="preserve">, </w:t>
      </w:r>
      <w:r w:rsidR="0096093D">
        <w:rPr>
          <w:rFonts w:ascii="Palatino Linotype" w:eastAsia="Palatino Linotype" w:hAnsi="Palatino Linotype" w:cs="Palatino Linotype"/>
          <w:color w:val="000000"/>
          <w:sz w:val="24"/>
          <w:szCs w:val="24"/>
          <w:lang w:val="es-ES_tradnl"/>
        </w:rPr>
        <w:t xml:space="preserve">el Recurrente </w:t>
      </w:r>
      <w:r w:rsidR="00DE3512" w:rsidRPr="00883102">
        <w:rPr>
          <w:rFonts w:ascii="Palatino Linotype" w:eastAsia="Palatino Linotype" w:hAnsi="Palatino Linotype" w:cs="Palatino Linotype"/>
          <w:color w:val="000000"/>
          <w:sz w:val="24"/>
          <w:szCs w:val="24"/>
          <w:lang w:val="es-ES_tradnl"/>
        </w:rPr>
        <w:t xml:space="preserve">interpuso </w:t>
      </w:r>
      <w:r w:rsidR="006B55E5" w:rsidRPr="00883102">
        <w:rPr>
          <w:rFonts w:ascii="Palatino Linotype" w:eastAsia="Palatino Linotype" w:hAnsi="Palatino Linotype" w:cs="Palatino Linotype"/>
          <w:color w:val="000000"/>
          <w:sz w:val="24"/>
          <w:szCs w:val="24"/>
          <w:lang w:val="es-ES_tradnl"/>
        </w:rPr>
        <w:t xml:space="preserve">el </w:t>
      </w:r>
      <w:r w:rsidR="00BE7F8D" w:rsidRPr="00883102">
        <w:rPr>
          <w:rFonts w:ascii="Palatino Linotype" w:eastAsia="Palatino Linotype" w:hAnsi="Palatino Linotype" w:cs="Palatino Linotype"/>
          <w:color w:val="000000"/>
          <w:sz w:val="24"/>
          <w:szCs w:val="24"/>
          <w:lang w:val="es-ES_tradnl"/>
        </w:rPr>
        <w:t xml:space="preserve">presente </w:t>
      </w:r>
      <w:r w:rsidR="00DE3512" w:rsidRPr="00883102">
        <w:rPr>
          <w:rFonts w:ascii="Palatino Linotype" w:eastAsia="Palatino Linotype" w:hAnsi="Palatino Linotype" w:cs="Palatino Linotype"/>
          <w:color w:val="000000"/>
          <w:sz w:val="24"/>
          <w:szCs w:val="24"/>
          <w:lang w:val="es-ES_tradnl"/>
        </w:rPr>
        <w:t xml:space="preserve">recurso de revisión, </w:t>
      </w:r>
      <w:r w:rsidR="006B55E5" w:rsidRPr="00883102">
        <w:rPr>
          <w:rFonts w:ascii="Palatino Linotype" w:eastAsia="Palatino Linotype" w:hAnsi="Palatino Linotype" w:cs="Palatino Linotype"/>
          <w:color w:val="000000"/>
          <w:sz w:val="24"/>
          <w:szCs w:val="24"/>
          <w:lang w:val="es-ES_tradnl"/>
        </w:rPr>
        <w:t>el cual fue</w:t>
      </w:r>
      <w:r w:rsidR="00DE3512" w:rsidRPr="00883102">
        <w:rPr>
          <w:rFonts w:ascii="Palatino Linotype" w:eastAsia="Palatino Linotype" w:hAnsi="Palatino Linotype" w:cs="Palatino Linotype"/>
          <w:color w:val="000000"/>
          <w:sz w:val="24"/>
          <w:szCs w:val="24"/>
          <w:lang w:val="es-ES_tradnl"/>
        </w:rPr>
        <w:t xml:space="preserve"> registrado</w:t>
      </w:r>
      <w:r w:rsidR="00DE3512" w:rsidRPr="00883102">
        <w:rPr>
          <w:rFonts w:ascii="Palatino Linotype" w:eastAsia="Palatino Linotype" w:hAnsi="Palatino Linotype" w:cs="Palatino Linotype"/>
          <w:b/>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 xml:space="preserve">en el SAIMEX con </w:t>
      </w:r>
      <w:r w:rsidR="006B55E5" w:rsidRPr="00883102">
        <w:rPr>
          <w:rFonts w:ascii="Palatino Linotype" w:eastAsia="Palatino Linotype" w:hAnsi="Palatino Linotype" w:cs="Palatino Linotype"/>
          <w:color w:val="000000"/>
          <w:sz w:val="24"/>
          <w:szCs w:val="24"/>
          <w:lang w:val="es-ES_tradnl"/>
        </w:rPr>
        <w:t>el</w:t>
      </w:r>
      <w:r w:rsidR="00DE3512" w:rsidRPr="00883102">
        <w:rPr>
          <w:rFonts w:ascii="Palatino Linotype" w:eastAsia="Palatino Linotype" w:hAnsi="Palatino Linotype" w:cs="Palatino Linotype"/>
          <w:color w:val="000000"/>
          <w:sz w:val="24"/>
          <w:szCs w:val="24"/>
          <w:lang w:val="es-ES_tradnl"/>
        </w:rPr>
        <w:t xml:space="preserve"> expediente número</w:t>
      </w:r>
      <w:r w:rsidRPr="00883102">
        <w:rPr>
          <w:rFonts w:ascii="Palatino Linotype" w:eastAsia="Palatino Linotype" w:hAnsi="Palatino Linotype" w:cs="Palatino Linotype"/>
          <w:b/>
          <w:color w:val="000000"/>
          <w:sz w:val="24"/>
          <w:szCs w:val="24"/>
          <w:lang w:val="es-ES_tradnl"/>
        </w:rPr>
        <w:t xml:space="preserve"> </w:t>
      </w:r>
      <w:r w:rsidR="002A4CDE">
        <w:rPr>
          <w:rFonts w:ascii="Palatino Linotype" w:eastAsia="Palatino Linotype" w:hAnsi="Palatino Linotype" w:cs="Palatino Linotype"/>
          <w:b/>
          <w:color w:val="000000"/>
          <w:sz w:val="24"/>
          <w:szCs w:val="24"/>
          <w:lang w:val="es-ES_tradnl"/>
        </w:rPr>
        <w:t>12010</w:t>
      </w:r>
      <w:r w:rsidR="00BE7F8D" w:rsidRPr="00883102">
        <w:rPr>
          <w:rFonts w:ascii="Palatino Linotype" w:eastAsia="Palatino Linotype" w:hAnsi="Palatino Linotype" w:cs="Palatino Linotype"/>
          <w:b/>
          <w:color w:val="000000"/>
          <w:sz w:val="24"/>
          <w:szCs w:val="24"/>
          <w:lang w:val="es-ES_tradnl"/>
        </w:rPr>
        <w:t>/INFOEM/IP/RR/2022</w:t>
      </w:r>
      <w:r w:rsidR="006B55E5" w:rsidRPr="00883102">
        <w:rPr>
          <w:rFonts w:ascii="Palatino Linotype" w:eastAsia="Palatino Linotype" w:hAnsi="Palatino Linotype" w:cs="Palatino Linotype"/>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manifestando lo siguiente:</w:t>
      </w:r>
    </w:p>
    <w:p w14:paraId="202B1653" w14:textId="715A7A4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E532FB7"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lastRenderedPageBreak/>
        <w:t>Acto Impugnado</w:t>
      </w:r>
      <w:r w:rsidR="00BE7F8D" w:rsidRPr="00883102">
        <w:rPr>
          <w:rFonts w:ascii="Palatino Linotype" w:eastAsia="Palatino Linotype" w:hAnsi="Palatino Linotype" w:cs="Palatino Linotype"/>
          <w:b/>
          <w:color w:val="000000"/>
          <w:sz w:val="24"/>
          <w:szCs w:val="24"/>
          <w:lang w:val="es-ES_tradnl"/>
        </w:rPr>
        <w:t xml:space="preserve">: </w:t>
      </w:r>
    </w:p>
    <w:p w14:paraId="2BF9871A" w14:textId="0F5C703A" w:rsidR="00BE7F8D" w:rsidRPr="00883102" w:rsidRDefault="00BE7F8D" w:rsidP="0068449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r w:rsidR="00DA2FED" w:rsidRPr="00DA2FED">
        <w:rPr>
          <w:rFonts w:ascii="Palatino Linotype" w:eastAsia="Palatino Linotype" w:hAnsi="Palatino Linotype" w:cs="Palatino Linotype"/>
          <w:i/>
          <w:color w:val="000000"/>
          <w:lang w:val="es-ES_tradnl"/>
        </w:rPr>
        <w:t>no se me da información alguna a mi solicitud</w:t>
      </w:r>
      <w:r w:rsidRPr="00883102">
        <w:rPr>
          <w:rFonts w:ascii="Palatino Linotype" w:eastAsia="Palatino Linotype" w:hAnsi="Palatino Linotype" w:cs="Palatino Linotype"/>
          <w:i/>
          <w:color w:val="000000"/>
          <w:lang w:val="es-ES_tradnl"/>
        </w:rPr>
        <w:t xml:space="preserve">” (Sic) </w:t>
      </w:r>
    </w:p>
    <w:p w14:paraId="1EC0B708" w14:textId="77777777" w:rsidR="00BE7F8D" w:rsidRPr="00883102" w:rsidRDefault="00BE7F8D" w:rsidP="006B55E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72F6083"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00BE7F8D" w:rsidRPr="00883102">
        <w:rPr>
          <w:rFonts w:ascii="Palatino Linotype" w:eastAsia="Palatino Linotype" w:hAnsi="Palatino Linotype" w:cs="Palatino Linotype"/>
          <w:color w:val="000000"/>
          <w:sz w:val="24"/>
          <w:szCs w:val="24"/>
          <w:lang w:val="es-ES_tradnl"/>
        </w:rPr>
        <w:t xml:space="preserve">: </w:t>
      </w:r>
    </w:p>
    <w:p w14:paraId="686FBA89" w14:textId="0E2A03C1" w:rsidR="00BE7F8D" w:rsidRPr="00883102" w:rsidRDefault="00BE7F8D" w:rsidP="004C2346">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r w:rsidR="00DA2FED" w:rsidRPr="00DA2FED">
        <w:rPr>
          <w:rFonts w:ascii="Palatino Linotype" w:eastAsia="Palatino Linotype" w:hAnsi="Palatino Linotype" w:cs="Palatino Linotype"/>
          <w:i/>
          <w:color w:val="000000"/>
          <w:lang w:val="es-ES_tradnl"/>
        </w:rPr>
        <w:t xml:space="preserve">no se me </w:t>
      </w:r>
      <w:proofErr w:type="spellStart"/>
      <w:r w:rsidR="00DA2FED" w:rsidRPr="00DA2FED">
        <w:rPr>
          <w:rFonts w:ascii="Palatino Linotype" w:eastAsia="Palatino Linotype" w:hAnsi="Palatino Linotype" w:cs="Palatino Linotype"/>
          <w:i/>
          <w:color w:val="000000"/>
          <w:lang w:val="es-ES_tradnl"/>
        </w:rPr>
        <w:t>porporciono</w:t>
      </w:r>
      <w:proofErr w:type="spellEnd"/>
      <w:r w:rsidR="00DA2FED" w:rsidRPr="00DA2FED">
        <w:rPr>
          <w:rFonts w:ascii="Palatino Linotype" w:eastAsia="Palatino Linotype" w:hAnsi="Palatino Linotype" w:cs="Palatino Linotype"/>
          <w:i/>
          <w:color w:val="000000"/>
          <w:lang w:val="es-ES_tradnl"/>
        </w:rPr>
        <w:t xml:space="preserve"> ninguna información a mi solicitud de información, por lo visto es la nueva política de nuestro presidente municipal Fernando Vilchis, </w:t>
      </w:r>
      <w:proofErr w:type="gramStart"/>
      <w:r w:rsidR="00DA2FED" w:rsidRPr="00DA2FED">
        <w:rPr>
          <w:rFonts w:ascii="Palatino Linotype" w:eastAsia="Palatino Linotype" w:hAnsi="Palatino Linotype" w:cs="Palatino Linotype"/>
          <w:i/>
          <w:color w:val="000000"/>
          <w:lang w:val="es-ES_tradnl"/>
        </w:rPr>
        <w:t>no darle</w:t>
      </w:r>
      <w:proofErr w:type="gramEnd"/>
      <w:r w:rsidR="00DA2FED" w:rsidRPr="00DA2FED">
        <w:rPr>
          <w:rFonts w:ascii="Palatino Linotype" w:eastAsia="Palatino Linotype" w:hAnsi="Palatino Linotype" w:cs="Palatino Linotype"/>
          <w:i/>
          <w:color w:val="000000"/>
          <w:lang w:val="es-ES_tradnl"/>
        </w:rPr>
        <w:t xml:space="preserve"> importancia a las solicitudes por medio del Sistema de Acceso a la Información Mexiquense.</w:t>
      </w:r>
      <w:r w:rsidRPr="00883102">
        <w:rPr>
          <w:rFonts w:ascii="Palatino Linotype" w:eastAsia="Palatino Linotype" w:hAnsi="Palatino Linotype" w:cs="Palatino Linotype"/>
          <w:i/>
          <w:color w:val="000000"/>
          <w:lang w:val="es-ES_tradnl"/>
        </w:rPr>
        <w:t xml:space="preserve">” (Sic) </w:t>
      </w:r>
    </w:p>
    <w:p w14:paraId="3297B594" w14:textId="77777777" w:rsidR="00BE7F8D" w:rsidRPr="00883102" w:rsidRDefault="00BE7F8D"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6593F4B7"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w:t>
      </w:r>
      <w:r w:rsidR="004C2346">
        <w:rPr>
          <w:rFonts w:ascii="Palatino Linotype" w:eastAsia="Palatino Linotype" w:hAnsi="Palatino Linotype" w:cs="Palatino Linotype"/>
          <w:b/>
          <w:color w:val="000000"/>
          <w:sz w:val="26"/>
          <w:szCs w:val="26"/>
          <w:lang w:val="es-ES_tradnl"/>
        </w:rPr>
        <w:t>TO</w:t>
      </w:r>
      <w:r w:rsidR="00DE3512" w:rsidRPr="00883102">
        <w:rPr>
          <w:rFonts w:ascii="Palatino Linotype" w:eastAsia="Palatino Linotype" w:hAnsi="Palatino Linotype" w:cs="Palatino Linotype"/>
          <w:b/>
          <w:color w:val="000000"/>
          <w:sz w:val="26"/>
          <w:szCs w:val="26"/>
          <w:lang w:val="es-ES_tradnl"/>
        </w:rPr>
        <w:t>. Del turno y admisión de</w:t>
      </w:r>
      <w:r w:rsidR="001426A5"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l</w:t>
      </w:r>
      <w:r w:rsidR="001426A5" w:rsidRPr="00883102">
        <w:rPr>
          <w:rFonts w:ascii="Palatino Linotype" w:eastAsia="Palatino Linotype" w:hAnsi="Palatino Linotype" w:cs="Palatino Linotype"/>
          <w:b/>
          <w:color w:val="000000"/>
          <w:sz w:val="26"/>
          <w:szCs w:val="26"/>
          <w:lang w:val="es-ES_tradnl"/>
        </w:rPr>
        <w:t>os</w:t>
      </w:r>
      <w:r w:rsidR="00DE3512" w:rsidRPr="00883102">
        <w:rPr>
          <w:rFonts w:ascii="Palatino Linotype" w:eastAsia="Palatino Linotype" w:hAnsi="Palatino Linotype" w:cs="Palatino Linotype"/>
          <w:b/>
          <w:color w:val="000000"/>
          <w:sz w:val="26"/>
          <w:szCs w:val="26"/>
          <w:lang w:val="es-ES_tradnl"/>
        </w:rPr>
        <w:t xml:space="preserve"> recurso</w:t>
      </w:r>
      <w:r w:rsidR="001426A5" w:rsidRPr="00883102">
        <w:rPr>
          <w:rFonts w:ascii="Palatino Linotype" w:eastAsia="Palatino Linotype" w:hAnsi="Palatino Linotype" w:cs="Palatino Linotype"/>
          <w:b/>
          <w:color w:val="000000"/>
          <w:sz w:val="26"/>
          <w:szCs w:val="26"/>
          <w:lang w:val="es-ES_tradnl"/>
        </w:rPr>
        <w:t>s</w:t>
      </w:r>
      <w:r w:rsidR="00DE3512" w:rsidRPr="00883102">
        <w:rPr>
          <w:rFonts w:ascii="Palatino Linotype" w:eastAsia="Palatino Linotype" w:hAnsi="Palatino Linotype" w:cs="Palatino Linotype"/>
          <w:b/>
          <w:color w:val="000000"/>
          <w:sz w:val="26"/>
          <w:szCs w:val="26"/>
          <w:lang w:val="es-ES_tradnl"/>
        </w:rPr>
        <w:t xml:space="preserve"> de revisión.</w:t>
      </w:r>
    </w:p>
    <w:p w14:paraId="291C77AD" w14:textId="5BC1B3FD" w:rsidR="00DE3512" w:rsidRPr="00883102"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Medios de impugnación que fue turnado</w:t>
      </w:r>
      <w:r w:rsidR="001426A5" w:rsidRPr="00883102">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w:t>
      </w:r>
      <w:r w:rsidRPr="00883102">
        <w:rPr>
          <w:rFonts w:ascii="Palatino Linotype" w:eastAsia="Palatino Linotype" w:hAnsi="Palatino Linotype" w:cs="Palatino Linotype"/>
          <w:color w:val="000000"/>
          <w:sz w:val="24"/>
          <w:szCs w:val="24"/>
          <w:lang w:val="es-ES_tradnl"/>
        </w:rPr>
        <w:t>ado de México y Municipios al</w:t>
      </w:r>
      <w:r w:rsidR="001426A5" w:rsidRPr="00883102">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b/>
          <w:bCs/>
          <w:color w:val="000000"/>
          <w:sz w:val="24"/>
          <w:szCs w:val="24"/>
          <w:lang w:val="es-ES_tradnl"/>
        </w:rPr>
        <w:t>Comisionado</w:t>
      </w:r>
      <w:r w:rsidR="001426A5" w:rsidRPr="00883102">
        <w:rPr>
          <w:rFonts w:ascii="Palatino Linotype" w:eastAsia="Palatino Linotype" w:hAnsi="Palatino Linotype" w:cs="Palatino Linotype"/>
          <w:b/>
          <w:bCs/>
          <w:color w:val="000000"/>
          <w:sz w:val="24"/>
          <w:szCs w:val="24"/>
          <w:lang w:val="es-ES_tradnl"/>
        </w:rPr>
        <w:t xml:space="preserve"> </w:t>
      </w:r>
      <w:r w:rsidR="00295914">
        <w:rPr>
          <w:rFonts w:ascii="Palatino Linotype" w:eastAsia="Palatino Linotype" w:hAnsi="Palatino Linotype" w:cs="Palatino Linotype"/>
          <w:b/>
          <w:bCs/>
          <w:color w:val="000000"/>
          <w:sz w:val="24"/>
          <w:szCs w:val="24"/>
          <w:lang w:val="es-ES_tradnl"/>
        </w:rPr>
        <w:t xml:space="preserve">Presidente </w:t>
      </w:r>
      <w:r w:rsidR="001426A5" w:rsidRPr="00883102">
        <w:rPr>
          <w:rFonts w:ascii="Palatino Linotype" w:eastAsia="Palatino Linotype" w:hAnsi="Palatino Linotype" w:cs="Palatino Linotype"/>
          <w:b/>
          <w:bCs/>
          <w:color w:val="000000"/>
          <w:sz w:val="24"/>
          <w:szCs w:val="24"/>
          <w:lang w:val="es-ES_tradnl"/>
        </w:rPr>
        <w:t>J</w:t>
      </w:r>
      <w:r w:rsidR="001426A5" w:rsidRPr="00883102">
        <w:rPr>
          <w:rFonts w:ascii="Palatino Linotype" w:eastAsia="Palatino Linotype" w:hAnsi="Palatino Linotype" w:cs="Palatino Linotype"/>
          <w:b/>
          <w:color w:val="000000"/>
          <w:sz w:val="24"/>
          <w:szCs w:val="24"/>
          <w:lang w:val="es-ES_tradnl"/>
        </w:rPr>
        <w:t>osé Martínez Vilchis</w:t>
      </w:r>
      <w:r w:rsidR="001426A5"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sidR="0096093D">
        <w:rPr>
          <w:rFonts w:ascii="Palatino Linotype" w:eastAsia="Palatino Linotype" w:hAnsi="Palatino Linotype" w:cs="Palatino Linotype"/>
          <w:color w:val="000000"/>
          <w:sz w:val="24"/>
          <w:szCs w:val="24"/>
          <w:lang w:val="es-ES_tradnl"/>
        </w:rPr>
        <w:t xml:space="preserve">que en fecha </w:t>
      </w:r>
      <w:r w:rsidR="0073777D">
        <w:rPr>
          <w:rFonts w:ascii="Palatino Linotype" w:eastAsia="Palatino Linotype" w:hAnsi="Palatino Linotype" w:cs="Palatino Linotype"/>
          <w:color w:val="000000"/>
          <w:sz w:val="24"/>
          <w:szCs w:val="24"/>
          <w:lang w:val="es-ES_tradnl"/>
        </w:rPr>
        <w:t>veintisiete de junio</w:t>
      </w:r>
      <w:r w:rsidRPr="00883102">
        <w:rPr>
          <w:rFonts w:ascii="Palatino Linotype" w:eastAsia="Palatino Linotype" w:hAnsi="Palatino Linotype" w:cs="Palatino Linotype"/>
          <w:color w:val="000000"/>
          <w:sz w:val="24"/>
          <w:szCs w:val="24"/>
          <w:lang w:val="es-ES_tradnl"/>
        </w:rPr>
        <w:t xml:space="preserve"> de dos mil </w:t>
      </w:r>
      <w:r w:rsidR="00883102" w:rsidRPr="00883102">
        <w:rPr>
          <w:rFonts w:ascii="Palatino Linotype" w:eastAsia="Palatino Linotype" w:hAnsi="Palatino Linotype" w:cs="Palatino Linotype"/>
          <w:color w:val="000000"/>
          <w:sz w:val="24"/>
          <w:szCs w:val="24"/>
          <w:lang w:val="es-ES_tradnl"/>
        </w:rPr>
        <w:t>veintidós</w:t>
      </w:r>
      <w:r w:rsidRPr="00883102">
        <w:rPr>
          <w:rFonts w:ascii="Palatino Linotype" w:eastAsia="Palatino Linotype" w:hAnsi="Palatino Linotype" w:cs="Palatino Linotype"/>
          <w:color w:val="000000"/>
          <w:sz w:val="24"/>
          <w:szCs w:val="24"/>
          <w:lang w:val="es-ES_tradnl"/>
        </w:rPr>
        <w:t>, el recurso de revisión fue admitido</w:t>
      </w:r>
      <w:r w:rsidR="001426A5" w:rsidRPr="00883102">
        <w:rPr>
          <w:rFonts w:ascii="Palatino Linotype" w:eastAsia="Palatino Linotype" w:hAnsi="Palatino Linotype" w:cs="Palatino Linotype"/>
          <w:color w:val="000000"/>
          <w:sz w:val="24"/>
          <w:szCs w:val="24"/>
          <w:lang w:val="es-ES_tradnl"/>
        </w:rPr>
        <w:t xml:space="preserve"> en la vía interpuesta </w:t>
      </w:r>
      <w:r w:rsidRPr="00883102">
        <w:rPr>
          <w:rFonts w:ascii="Palatino Linotype" w:eastAsia="Palatino Linotype" w:hAnsi="Palatino Linotype" w:cs="Palatino Linotype"/>
          <w:color w:val="000000"/>
          <w:sz w:val="24"/>
          <w:szCs w:val="24"/>
          <w:lang w:val="es-ES_tradnl"/>
        </w:rPr>
        <w:t>determinándose en él</w:t>
      </w:r>
      <w:r w:rsidR="001426A5" w:rsidRPr="00883102">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883102">
        <w:rPr>
          <w:rFonts w:ascii="Palatino Linotype" w:eastAsia="Palatino Linotype" w:hAnsi="Palatino Linotype" w:cs="Palatino Linotype"/>
          <w:color w:val="000000"/>
          <w:sz w:val="24"/>
          <w:szCs w:val="24"/>
          <w:lang w:val="es-ES_tradnl"/>
        </w:rPr>
        <w:t>previamente</w:t>
      </w:r>
      <w:r w:rsidR="001426A5" w:rsidRPr="00883102">
        <w:rPr>
          <w:rFonts w:ascii="Palatino Linotype" w:eastAsia="Palatino Linotype" w:hAnsi="Palatino Linotype" w:cs="Palatino Linotype"/>
          <w:color w:val="000000"/>
          <w:sz w:val="24"/>
          <w:szCs w:val="24"/>
          <w:lang w:val="es-ES_tradnl"/>
        </w:rPr>
        <w:t xml:space="preserve"> citado.</w:t>
      </w:r>
    </w:p>
    <w:p w14:paraId="521656A6" w14:textId="1CE7661E" w:rsidR="001426A5" w:rsidRPr="00883102"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427EA4F" w14:textId="7A12F654"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C41814"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etapa de instrucción.</w:t>
      </w:r>
    </w:p>
    <w:p w14:paraId="2EFBC22D" w14:textId="4B025611" w:rsidR="00DE3512" w:rsidRPr="00883102"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Una vez abierta la etapa de instrucción, se observa que el Sujeto Obligado omitió rendir </w:t>
      </w:r>
      <w:r w:rsidR="00ED4E6A"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Informe</w:t>
      </w:r>
      <w:r w:rsidR="00ED4E6A" w:rsidRPr="00883102">
        <w:rPr>
          <w:rFonts w:ascii="Palatino Linotype" w:eastAsia="Palatino Linotype" w:hAnsi="Palatino Linotype" w:cs="Palatino Linotype"/>
          <w:color w:val="000000"/>
          <w:sz w:val="24"/>
          <w:szCs w:val="24"/>
          <w:lang w:val="es-ES_tradnl"/>
        </w:rPr>
        <w:t xml:space="preserve"> Justificado</w:t>
      </w:r>
      <w:r w:rsidRPr="00883102">
        <w:rPr>
          <w:rFonts w:ascii="Palatino Linotype" w:eastAsia="Palatino Linotype" w:hAnsi="Palatino Linotype" w:cs="Palatino Linotype"/>
          <w:color w:val="000000"/>
          <w:sz w:val="24"/>
          <w:szCs w:val="24"/>
          <w:lang w:val="es-ES_tradnl"/>
        </w:rPr>
        <w:t xml:space="preserve">. </w:t>
      </w:r>
      <w:r w:rsidR="0096093D">
        <w:rPr>
          <w:rFonts w:ascii="Palatino Linotype" w:eastAsia="Palatino Linotype" w:hAnsi="Palatino Linotype" w:cs="Palatino Linotype"/>
          <w:color w:val="000000"/>
          <w:sz w:val="24"/>
          <w:szCs w:val="24"/>
          <w:lang w:val="es-ES_tradnl"/>
        </w:rPr>
        <w:t>El Recurrente no realizó manifestaciones, vertió alegatos ni presentó pruebas que a su derecho convinieran.</w:t>
      </w:r>
    </w:p>
    <w:p w14:paraId="2D782D35" w14:textId="77777777" w:rsidR="004E5E43"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6C7B08" w14:textId="77777777" w:rsidR="0073777D" w:rsidRPr="00883102" w:rsidRDefault="0073777D"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B5504C7" w14:textId="7008DD16"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lastRenderedPageBreak/>
        <w:t>S</w:t>
      </w:r>
      <w:r w:rsidR="005C3BE2">
        <w:rPr>
          <w:rFonts w:ascii="Palatino Linotype" w:eastAsia="Palatino Linotype" w:hAnsi="Palatino Linotype" w:cs="Palatino Linotype"/>
          <w:b/>
          <w:color w:val="000000"/>
          <w:sz w:val="26"/>
          <w:szCs w:val="26"/>
          <w:lang w:val="es-ES_tradnl"/>
        </w:rPr>
        <w:t>EXTO</w:t>
      </w:r>
      <w:r w:rsidRPr="00883102">
        <w:rPr>
          <w:rFonts w:ascii="Palatino Linotype" w:eastAsia="Palatino Linotype" w:hAnsi="Palatino Linotype" w:cs="Palatino Linotype"/>
          <w:b/>
          <w:color w:val="000000"/>
          <w:sz w:val="26"/>
          <w:szCs w:val="26"/>
          <w:lang w:val="es-ES_tradnl"/>
        </w:rPr>
        <w:t>. Del cierre de instrucción.</w:t>
      </w:r>
    </w:p>
    <w:p w14:paraId="57A50442" w14:textId="51633210"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una vez transcurrido el término legal, se decretó el cierre de instrucción en fecha </w:t>
      </w:r>
      <w:r w:rsidR="0073777D">
        <w:rPr>
          <w:rFonts w:ascii="Palatino Linotype" w:eastAsia="Palatino Linotype" w:hAnsi="Palatino Linotype" w:cs="Palatino Linotype"/>
          <w:color w:val="000000"/>
          <w:sz w:val="24"/>
          <w:szCs w:val="24"/>
          <w:lang w:val="es-ES_tradnl"/>
        </w:rPr>
        <w:t xml:space="preserve">siete de julio </w:t>
      </w:r>
      <w:r w:rsidR="00CE3AE3" w:rsidRPr="00883102">
        <w:rPr>
          <w:rFonts w:ascii="Palatino Linotype" w:eastAsia="Palatino Linotype" w:hAnsi="Palatino Linotype" w:cs="Palatino Linotype"/>
          <w:color w:val="000000"/>
          <w:sz w:val="24"/>
          <w:szCs w:val="24"/>
          <w:lang w:val="es-ES_tradnl"/>
        </w:rPr>
        <w:t>de dos mil veintidós</w:t>
      </w:r>
      <w:r w:rsidRPr="00883102">
        <w:rPr>
          <w:rFonts w:ascii="Palatino Linotype" w:eastAsia="Palatino Linotype" w:hAnsi="Palatino Linotype" w:cs="Palatino Linotype"/>
          <w:color w:val="000000"/>
          <w:sz w:val="24"/>
          <w:szCs w:val="24"/>
          <w:lang w:val="es-ES_tradnl"/>
        </w:rPr>
        <w:t xml:space="preserve">, en términos del artículo 185 </w:t>
      </w:r>
      <w:r w:rsidR="00ED4E6A" w:rsidRPr="00883102">
        <w:rPr>
          <w:rFonts w:ascii="Palatino Linotype" w:eastAsia="Palatino Linotype" w:hAnsi="Palatino Linotype" w:cs="Palatino Linotype"/>
          <w:color w:val="000000"/>
          <w:sz w:val="24"/>
          <w:szCs w:val="24"/>
          <w:lang w:val="es-ES_tradnl"/>
        </w:rPr>
        <w:t>f</w:t>
      </w:r>
      <w:r w:rsidRPr="00883102">
        <w:rPr>
          <w:rFonts w:ascii="Palatino Linotype" w:eastAsia="Palatino Linotype" w:hAnsi="Palatino Linotype" w:cs="Palatino Linotype"/>
          <w:color w:val="000000"/>
          <w:sz w:val="24"/>
          <w:szCs w:val="24"/>
          <w:lang w:val="es-ES_tradnl"/>
        </w:rPr>
        <w:t>racción VI de la Ley de Transparencia y Acceso a la Información Pública del Estado d</w:t>
      </w:r>
      <w:r w:rsidR="00ED4E6A" w:rsidRPr="00883102">
        <w:rPr>
          <w:rFonts w:ascii="Palatino Linotype" w:eastAsia="Palatino Linotype" w:hAnsi="Palatino Linotype" w:cs="Palatino Linotype"/>
          <w:color w:val="000000"/>
          <w:sz w:val="24"/>
          <w:szCs w:val="24"/>
          <w:lang w:val="es-ES_tradnl"/>
        </w:rPr>
        <w:t>e México y Municipios, iniciándose</w:t>
      </w:r>
      <w:r w:rsidRPr="00883102">
        <w:rPr>
          <w:rFonts w:ascii="Palatino Linotype" w:eastAsia="Palatino Linotype" w:hAnsi="Palatino Linotype" w:cs="Palatino Linotype"/>
          <w:color w:val="000000"/>
          <w:sz w:val="24"/>
          <w:szCs w:val="24"/>
          <w:lang w:val="es-ES_tradnl"/>
        </w:rPr>
        <w:t xml:space="preserve"> el término legal para dictar resolución definitiva del asunto.</w:t>
      </w:r>
    </w:p>
    <w:p w14:paraId="70A13A21"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440023D" w14:textId="77777777" w:rsidR="00DE3512" w:rsidRPr="00883102" w:rsidRDefault="00DE351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C O N S I D E R A N D O</w:t>
      </w:r>
    </w:p>
    <w:p w14:paraId="56A2E0E9"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19B2323"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 De la competencia.</w:t>
      </w:r>
    </w:p>
    <w:p w14:paraId="779FBD0B"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lang w:val="es-ES_tradnl"/>
        </w:rPr>
      </w:pPr>
    </w:p>
    <w:p w14:paraId="2B5AEB1C" w14:textId="77777777" w:rsidR="005D2AB2" w:rsidRDefault="005D2AB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lang w:val="es-ES_tradnl"/>
        </w:rPr>
      </w:pPr>
    </w:p>
    <w:p w14:paraId="731F6F57" w14:textId="77777777" w:rsidR="005D2AB2" w:rsidRPr="00883102" w:rsidRDefault="005D2AB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lang w:val="es-ES_tradnl"/>
        </w:rPr>
      </w:pPr>
    </w:p>
    <w:p w14:paraId="798C2E72"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lastRenderedPageBreak/>
        <w:t xml:space="preserve">SEGUNDO. Sobre los alcances del recurso de revisión. </w:t>
      </w:r>
    </w:p>
    <w:p w14:paraId="11DEB72A"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78B576E" w14:textId="77777777" w:rsidR="0096093D" w:rsidRPr="00883102" w:rsidRDefault="0096093D"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B625FAB" w14:textId="73338A3F" w:rsidR="00DE3512" w:rsidRPr="00883102" w:rsidRDefault="00AE01F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DE3512" w:rsidRPr="00883102">
        <w:rPr>
          <w:rFonts w:ascii="Palatino Linotype" w:eastAsia="Palatino Linotype" w:hAnsi="Palatino Linotype" w:cs="Palatino Linotype"/>
          <w:b/>
          <w:color w:val="000000"/>
          <w:sz w:val="26"/>
          <w:szCs w:val="26"/>
          <w:lang w:val="es-ES_tradnl"/>
        </w:rPr>
        <w:t>. De las causas de improcedencia.</w:t>
      </w:r>
    </w:p>
    <w:p w14:paraId="67FD196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C47F679"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w:t>
      </w:r>
      <w:r w:rsidRPr="00883102">
        <w:rPr>
          <w:rFonts w:ascii="Palatino Linotype" w:eastAsia="Palatino Linotype" w:hAnsi="Palatino Linotype" w:cs="Palatino Linotype"/>
          <w:color w:val="000000"/>
          <w:sz w:val="24"/>
          <w:szCs w:val="24"/>
          <w:lang w:val="es-ES_tradnl"/>
        </w:rPr>
        <w:lastRenderedPageBreak/>
        <w:t>que es una figura procesal adoptada en la ley de la materia</w:t>
      </w:r>
      <w:r w:rsidRPr="00883102">
        <w:rPr>
          <w:rFonts w:ascii="Palatino Linotype" w:eastAsia="Palatino Linotype" w:hAnsi="Palatino Linotype" w:cs="Palatino Linotype"/>
          <w:color w:val="000000"/>
          <w:sz w:val="24"/>
          <w:szCs w:val="24"/>
          <w:vertAlign w:val="superscript"/>
          <w:lang w:val="es-ES_tradnl"/>
        </w:rPr>
        <w:footnoteReference w:id="1"/>
      </w:r>
      <w:r w:rsidRPr="00883102">
        <w:rPr>
          <w:rFonts w:ascii="Palatino Linotype" w:eastAsia="Palatino Linotype" w:hAnsi="Palatino Linotype" w:cs="Palatino Linotype"/>
          <w:color w:val="000000"/>
          <w:sz w:val="24"/>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285DB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883102">
        <w:rPr>
          <w:rFonts w:ascii="Palatino Linotype" w:eastAsia="Palatino Linotype" w:hAnsi="Palatino Linotype" w:cs="Palatino Linotype"/>
          <w:color w:val="000000"/>
          <w:sz w:val="24"/>
          <w:szCs w:val="24"/>
          <w:lang w:val="es-ES_tradnl"/>
        </w:rPr>
        <w:lastRenderedPageBreak/>
        <w:t>presupuestos procesales para atender el fondo del asunto, en los términos del considerando posterior.</w:t>
      </w:r>
    </w:p>
    <w:p w14:paraId="0D183E95" w14:textId="71FB804B" w:rsidR="005064AE" w:rsidRDefault="005064AE"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4070EC" w14:textId="131B7F8F" w:rsidR="00DE3512" w:rsidRPr="00883102" w:rsidRDefault="00AE01F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w:t>
      </w:r>
      <w:r w:rsidR="0096093D">
        <w:rPr>
          <w:rFonts w:ascii="Palatino Linotype" w:eastAsia="Palatino Linotype" w:hAnsi="Palatino Linotype" w:cs="Palatino Linotype"/>
          <w:b/>
          <w:color w:val="000000"/>
          <w:sz w:val="26"/>
          <w:szCs w:val="26"/>
          <w:lang w:val="es-ES_tradnl"/>
        </w:rPr>
        <w:t>TO</w:t>
      </w:r>
      <w:r w:rsidR="00DE3512" w:rsidRPr="00883102">
        <w:rPr>
          <w:rFonts w:ascii="Palatino Linotype" w:eastAsia="Palatino Linotype" w:hAnsi="Palatino Linotype" w:cs="Palatino Linotype"/>
          <w:b/>
          <w:color w:val="000000"/>
          <w:sz w:val="26"/>
          <w:szCs w:val="26"/>
          <w:lang w:val="es-ES_tradnl"/>
        </w:rPr>
        <w:t>. Estudio y resolución del asunto.</w:t>
      </w:r>
    </w:p>
    <w:p w14:paraId="383917D4" w14:textId="42CC9AF4"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Antes del entrar al estudio, cabe precisar que el Sujeto Obligado no realizó pronunciamiento alguno, pues no se debe perder de vista que el objeto del presente fallo nace a la vida jurídica en el momento en el que </w:t>
      </w:r>
      <w:r w:rsidR="0096093D">
        <w:rPr>
          <w:rFonts w:ascii="Palatino Linotype" w:eastAsia="Palatino Linotype" w:hAnsi="Palatino Linotype" w:cs="Palatino Linotype"/>
          <w:color w:val="000000"/>
          <w:sz w:val="24"/>
          <w:szCs w:val="24"/>
          <w:lang w:val="es-ES_tradnl"/>
        </w:rPr>
        <w:t>el particular</w:t>
      </w:r>
      <w:r w:rsidRPr="00883102">
        <w:rPr>
          <w:rFonts w:ascii="Palatino Linotype" w:eastAsia="Palatino Linotype" w:hAnsi="Palatino Linotype" w:cs="Palatino Linotype"/>
          <w:color w:val="000000"/>
          <w:sz w:val="24"/>
          <w:szCs w:val="24"/>
          <w:lang w:val="es-ES_tradnl"/>
        </w:rPr>
        <w:t xml:space="preserve">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4C27C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Sujeto Obligado para dar respuesta al Recurrente,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BFA80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 xml:space="preserve">existe, una resolución de rechazo ante la solicitud del ciudadano; ya que efectivamente, dicha figura se encuentra íntimamente vinculada con el Derecho al Acceso de Información, </w:t>
      </w:r>
      <w:r w:rsidRPr="00883102">
        <w:rPr>
          <w:rFonts w:ascii="Palatino Linotype" w:eastAsia="Palatino Linotype" w:hAnsi="Palatino Linotype" w:cs="Palatino Linotype"/>
          <w:color w:val="000000"/>
          <w:sz w:val="24"/>
          <w:szCs w:val="24"/>
          <w:lang w:val="es-ES_tradnl"/>
        </w:rPr>
        <w:lastRenderedPageBreak/>
        <w:t>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69EAF53"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0B8CA4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E02DA3"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4.</w:t>
      </w:r>
      <w:r w:rsidRPr="00883102">
        <w:rPr>
          <w:rFonts w:ascii="Palatino Linotype" w:eastAsia="Palatino Linotype" w:hAnsi="Palatino Linotype" w:cs="Palatino Linotype"/>
          <w:i/>
          <w:color w:val="000000"/>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6DD899D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724366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79EC60C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12.</w:t>
      </w:r>
      <w:r w:rsidRPr="00883102">
        <w:rPr>
          <w:rFonts w:ascii="Palatino Linotype" w:eastAsia="Palatino Linotype" w:hAnsi="Palatino Linotype" w:cs="Palatino Linotype"/>
          <w:i/>
          <w:color w:val="000000"/>
          <w:lang w:val="es-ES_tradnl"/>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1ED37E8"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0A738E8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p>
    <w:p w14:paraId="0E2F636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 xml:space="preserve">Artículo 24. </w:t>
      </w:r>
    </w:p>
    <w:p w14:paraId="4B052D2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0A1F6A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solo proporcionarán la información pública que generen, administren o posean en el ejercicio de sus atribuciones.”</w:t>
      </w:r>
    </w:p>
    <w:p w14:paraId="007F409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CDD292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3B81CB7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160.</w:t>
      </w:r>
      <w:r w:rsidRPr="00883102">
        <w:rPr>
          <w:rFonts w:ascii="Palatino Linotype" w:eastAsia="Palatino Linotype" w:hAnsi="Palatino Linotype" w:cs="Palatino Linotype"/>
          <w:i/>
          <w:color w:val="000000"/>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6850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25E3C37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En caso que la información solicitada consista en bases de datos se deberá privilegiar la entrega de la misma en formatos abiertos.</w:t>
      </w:r>
    </w:p>
    <w:p w14:paraId="2DCF7FBB"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64034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5A0DCD9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lastRenderedPageBreak/>
        <w:t>Artículo 166.</w:t>
      </w:r>
      <w:r w:rsidRPr="00883102">
        <w:rPr>
          <w:rFonts w:ascii="Palatino Linotype" w:eastAsia="Palatino Linotype" w:hAnsi="Palatino Linotype" w:cs="Palatino Linotype"/>
          <w:i/>
          <w:color w:val="000000"/>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53E1FE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A476EB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24.</w:t>
      </w:r>
      <w:r w:rsidRPr="00883102">
        <w:rPr>
          <w:rFonts w:ascii="Palatino Linotype" w:eastAsia="Palatino Linotype" w:hAnsi="Palatino Linotype" w:cs="Palatino Linotype"/>
          <w:i/>
          <w:color w:val="000000"/>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4F1254C"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XI. Dar acceso a la información pública que le sea requerida, en los términos de la Ley General, esta Ley y demás disposiciones jurídicas aplicables;</w:t>
      </w:r>
    </w:p>
    <w:p w14:paraId="523090C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C2EF6AA"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8C616AA" w14:textId="7D237912" w:rsidR="00AE01F2" w:rsidRDefault="00285EA0" w:rsidP="0096093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punto, es toral recordar que </w:t>
      </w:r>
      <w:r w:rsidR="0096093D">
        <w:rPr>
          <w:rFonts w:ascii="Palatino Linotype" w:eastAsia="Palatino Linotype" w:hAnsi="Palatino Linotype" w:cs="Palatino Linotype"/>
          <w:color w:val="000000"/>
          <w:sz w:val="24"/>
          <w:szCs w:val="24"/>
          <w:lang w:val="es-ES_tradnl"/>
        </w:rPr>
        <w:t>el</w:t>
      </w:r>
      <w:r w:rsidR="00E11301">
        <w:rPr>
          <w:rFonts w:ascii="Palatino Linotype" w:eastAsia="Palatino Linotype" w:hAnsi="Palatino Linotype" w:cs="Palatino Linotype"/>
          <w:color w:val="000000"/>
          <w:sz w:val="24"/>
          <w:szCs w:val="24"/>
          <w:lang w:val="es-ES_tradnl"/>
        </w:rPr>
        <w:t xml:space="preserve"> hoy</w:t>
      </w:r>
      <w:r w:rsidR="00684491">
        <w:rPr>
          <w:rFonts w:ascii="Palatino Linotype" w:eastAsia="Palatino Linotype" w:hAnsi="Palatino Linotype" w:cs="Palatino Linotype"/>
          <w:color w:val="000000"/>
          <w:sz w:val="24"/>
          <w:szCs w:val="24"/>
          <w:lang w:val="es-ES_tradnl"/>
        </w:rPr>
        <w:t xml:space="preserve"> Recurrente solicitó </w:t>
      </w:r>
      <w:r w:rsidR="00A91058">
        <w:rPr>
          <w:rFonts w:ascii="Palatino Linotype" w:eastAsia="Palatino Linotype" w:hAnsi="Palatino Linotype" w:cs="Palatino Linotype"/>
          <w:color w:val="000000"/>
          <w:sz w:val="24"/>
          <w:szCs w:val="24"/>
          <w:lang w:val="es-ES_tradnl"/>
        </w:rPr>
        <w:t>información sobre lo siguiente:</w:t>
      </w:r>
    </w:p>
    <w:p w14:paraId="78FFBDCE" w14:textId="77777777" w:rsidR="00A91058" w:rsidRDefault="00A91058" w:rsidP="0096093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6329BCC" w14:textId="22685F12" w:rsidR="00A91058" w:rsidRPr="00F100F5" w:rsidRDefault="00A91058" w:rsidP="00F100F5">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F100F5">
        <w:rPr>
          <w:rFonts w:ascii="Palatino Linotype" w:eastAsia="Palatino Linotype" w:hAnsi="Palatino Linotype" w:cs="Palatino Linotype"/>
          <w:color w:val="000000"/>
          <w:lang w:val="es-ES_tradnl"/>
        </w:rPr>
        <w:t>¿</w:t>
      </w:r>
      <w:r w:rsidR="00F100F5" w:rsidRPr="00F100F5">
        <w:rPr>
          <w:rFonts w:ascii="Palatino Linotype" w:eastAsia="Palatino Linotype" w:hAnsi="Palatino Linotype" w:cs="Palatino Linotype"/>
          <w:color w:val="000000"/>
          <w:lang w:val="es-ES_tradnl"/>
        </w:rPr>
        <w:t>C</w:t>
      </w:r>
      <w:r w:rsidRPr="00F100F5">
        <w:rPr>
          <w:rFonts w:ascii="Palatino Linotype" w:eastAsia="Palatino Linotype" w:hAnsi="Palatino Linotype" w:cs="Palatino Linotype"/>
          <w:color w:val="000000"/>
          <w:lang w:val="es-ES_tradnl"/>
        </w:rPr>
        <w:t xml:space="preserve">uál es el número de elementos de la policía municipal de Ecatepec? </w:t>
      </w:r>
    </w:p>
    <w:p w14:paraId="513C2843" w14:textId="13809E4A" w:rsidR="00A91058" w:rsidRPr="00F100F5" w:rsidRDefault="00A91058" w:rsidP="00F100F5">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F100F5">
        <w:rPr>
          <w:rFonts w:ascii="Palatino Linotype" w:eastAsia="Palatino Linotype" w:hAnsi="Palatino Linotype" w:cs="Palatino Linotype"/>
          <w:color w:val="000000"/>
          <w:lang w:val="es-ES_tradnl"/>
        </w:rPr>
        <w:t>¿</w:t>
      </w:r>
      <w:r w:rsidR="00F100F5" w:rsidRPr="00F100F5">
        <w:rPr>
          <w:rFonts w:ascii="Palatino Linotype" w:eastAsia="Palatino Linotype" w:hAnsi="Palatino Linotype" w:cs="Palatino Linotype"/>
          <w:color w:val="000000"/>
          <w:lang w:val="es-ES_tradnl"/>
        </w:rPr>
        <w:t>C</w:t>
      </w:r>
      <w:r w:rsidRPr="00F100F5">
        <w:rPr>
          <w:rFonts w:ascii="Palatino Linotype" w:eastAsia="Palatino Linotype" w:hAnsi="Palatino Linotype" w:cs="Palatino Linotype"/>
          <w:color w:val="000000"/>
          <w:lang w:val="es-ES_tradnl"/>
        </w:rPr>
        <w:t>uántos elementos de la policía municipal de Ecatepec son operativos y cuántos son administrativos?</w:t>
      </w:r>
    </w:p>
    <w:p w14:paraId="210A4B2E" w14:textId="4A7C112B" w:rsidR="00A91058" w:rsidRPr="00F100F5" w:rsidRDefault="00A91058" w:rsidP="00F100F5">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F100F5">
        <w:rPr>
          <w:rFonts w:ascii="Palatino Linotype" w:eastAsia="Palatino Linotype" w:hAnsi="Palatino Linotype" w:cs="Palatino Linotype"/>
          <w:color w:val="000000"/>
          <w:lang w:val="es-ES_tradnl"/>
        </w:rPr>
        <w:t>¿</w:t>
      </w:r>
      <w:r w:rsidR="00F100F5" w:rsidRPr="00F100F5">
        <w:rPr>
          <w:rFonts w:ascii="Palatino Linotype" w:eastAsia="Palatino Linotype" w:hAnsi="Palatino Linotype" w:cs="Palatino Linotype"/>
          <w:color w:val="000000"/>
          <w:lang w:val="es-ES_tradnl"/>
        </w:rPr>
        <w:t>C</w:t>
      </w:r>
      <w:r w:rsidRPr="00F100F5">
        <w:rPr>
          <w:rFonts w:ascii="Palatino Linotype" w:eastAsia="Palatino Linotype" w:hAnsi="Palatino Linotype" w:cs="Palatino Linotype"/>
          <w:color w:val="000000"/>
          <w:lang w:val="es-ES_tradnl"/>
        </w:rPr>
        <w:t>uántos de los elementos de la policía municipal de Ecatepec han reprobado el examen de control de confianza del primero de enero del 2021 a la fecha?</w:t>
      </w:r>
    </w:p>
    <w:p w14:paraId="03F2F459" w14:textId="68F87ECB" w:rsidR="00FC0741" w:rsidRPr="00F100F5" w:rsidRDefault="00A91058" w:rsidP="00F100F5">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F100F5">
        <w:rPr>
          <w:rFonts w:ascii="Palatino Linotype" w:eastAsia="Palatino Linotype" w:hAnsi="Palatino Linotype" w:cs="Palatino Linotype"/>
          <w:color w:val="000000"/>
          <w:lang w:val="es-ES_tradnl"/>
        </w:rPr>
        <w:lastRenderedPageBreak/>
        <w:t>¿</w:t>
      </w:r>
      <w:r w:rsidR="00F100F5" w:rsidRPr="00F100F5">
        <w:rPr>
          <w:rFonts w:ascii="Palatino Linotype" w:eastAsia="Palatino Linotype" w:hAnsi="Palatino Linotype" w:cs="Palatino Linotype"/>
          <w:color w:val="000000"/>
          <w:lang w:val="es-ES_tradnl"/>
        </w:rPr>
        <w:t>T</w:t>
      </w:r>
      <w:r w:rsidRPr="00F100F5">
        <w:rPr>
          <w:rFonts w:ascii="Palatino Linotype" w:eastAsia="Palatino Linotype" w:hAnsi="Palatino Linotype" w:cs="Palatino Linotype"/>
          <w:color w:val="000000"/>
          <w:lang w:val="es-ES_tradnl"/>
        </w:rPr>
        <w:t>odos los elementos de la policía municipal de Ecatepec cuenta</w:t>
      </w:r>
      <w:r w:rsidR="00FC0741" w:rsidRPr="00F100F5">
        <w:rPr>
          <w:rFonts w:ascii="Palatino Linotype" w:eastAsia="Palatino Linotype" w:hAnsi="Palatino Linotype" w:cs="Palatino Linotype"/>
          <w:color w:val="000000"/>
          <w:lang w:val="es-ES_tradnl"/>
        </w:rPr>
        <w:t>n</w:t>
      </w:r>
      <w:r w:rsidRPr="00F100F5">
        <w:rPr>
          <w:rFonts w:ascii="Palatino Linotype" w:eastAsia="Palatino Linotype" w:hAnsi="Palatino Linotype" w:cs="Palatino Linotype"/>
          <w:color w:val="000000"/>
          <w:lang w:val="es-ES_tradnl"/>
        </w:rPr>
        <w:t xml:space="preserve"> con un certificado </w:t>
      </w:r>
      <w:r w:rsidR="00FC0741" w:rsidRPr="00F100F5">
        <w:rPr>
          <w:rFonts w:ascii="Palatino Linotype" w:eastAsia="Palatino Linotype" w:hAnsi="Palatino Linotype" w:cs="Palatino Linotype"/>
          <w:color w:val="000000"/>
          <w:lang w:val="es-ES_tradnl"/>
        </w:rPr>
        <w:t>único</w:t>
      </w:r>
      <w:r w:rsidRPr="00F100F5">
        <w:rPr>
          <w:rFonts w:ascii="Palatino Linotype" w:eastAsia="Palatino Linotype" w:hAnsi="Palatino Linotype" w:cs="Palatino Linotype"/>
          <w:color w:val="000000"/>
          <w:lang w:val="es-ES_tradnl"/>
        </w:rPr>
        <w:t xml:space="preserve"> policial? Si no es así, ¿</w:t>
      </w:r>
      <w:r w:rsidR="00FC0741" w:rsidRPr="00F100F5">
        <w:rPr>
          <w:rFonts w:ascii="Palatino Linotype" w:eastAsia="Palatino Linotype" w:hAnsi="Palatino Linotype" w:cs="Palatino Linotype"/>
          <w:color w:val="000000"/>
          <w:lang w:val="es-ES_tradnl"/>
        </w:rPr>
        <w:t>cuál</w:t>
      </w:r>
      <w:r w:rsidRPr="00F100F5">
        <w:rPr>
          <w:rFonts w:ascii="Palatino Linotype" w:eastAsia="Palatino Linotype" w:hAnsi="Palatino Linotype" w:cs="Palatino Linotype"/>
          <w:color w:val="000000"/>
          <w:lang w:val="es-ES_tradnl"/>
        </w:rPr>
        <w:t xml:space="preserve"> es el </w:t>
      </w:r>
      <w:r w:rsidR="00FC0741" w:rsidRPr="00F100F5">
        <w:rPr>
          <w:rFonts w:ascii="Palatino Linotype" w:eastAsia="Palatino Linotype" w:hAnsi="Palatino Linotype" w:cs="Palatino Linotype"/>
          <w:color w:val="000000"/>
          <w:lang w:val="es-ES_tradnl"/>
        </w:rPr>
        <w:t>número</w:t>
      </w:r>
      <w:r w:rsidRPr="00F100F5">
        <w:rPr>
          <w:rFonts w:ascii="Palatino Linotype" w:eastAsia="Palatino Linotype" w:hAnsi="Palatino Linotype" w:cs="Palatino Linotype"/>
          <w:color w:val="000000"/>
          <w:lang w:val="es-ES_tradnl"/>
        </w:rPr>
        <w:t xml:space="preserve"> de elementos de la </w:t>
      </w:r>
      <w:r w:rsidR="00FC0741" w:rsidRPr="00F100F5">
        <w:rPr>
          <w:rFonts w:ascii="Palatino Linotype" w:eastAsia="Palatino Linotype" w:hAnsi="Palatino Linotype" w:cs="Palatino Linotype"/>
          <w:color w:val="000000"/>
          <w:lang w:val="es-ES_tradnl"/>
        </w:rPr>
        <w:t>policía</w:t>
      </w:r>
      <w:r w:rsidRPr="00F100F5">
        <w:rPr>
          <w:rFonts w:ascii="Palatino Linotype" w:eastAsia="Palatino Linotype" w:hAnsi="Palatino Linotype" w:cs="Palatino Linotype"/>
          <w:color w:val="000000"/>
          <w:lang w:val="es-ES_tradnl"/>
        </w:rPr>
        <w:t xml:space="preserve"> municipal de </w:t>
      </w:r>
      <w:r w:rsidR="00FC0741" w:rsidRPr="00F100F5">
        <w:rPr>
          <w:rFonts w:ascii="Palatino Linotype" w:eastAsia="Palatino Linotype" w:hAnsi="Palatino Linotype" w:cs="Palatino Linotype"/>
          <w:color w:val="000000"/>
          <w:lang w:val="es-ES_tradnl"/>
        </w:rPr>
        <w:t>Ecatepec</w:t>
      </w:r>
      <w:r w:rsidRPr="00F100F5">
        <w:rPr>
          <w:rFonts w:ascii="Palatino Linotype" w:eastAsia="Palatino Linotype" w:hAnsi="Palatino Linotype" w:cs="Palatino Linotype"/>
          <w:color w:val="000000"/>
          <w:lang w:val="es-ES_tradnl"/>
        </w:rPr>
        <w:t xml:space="preserve"> que cuenta con el certificado </w:t>
      </w:r>
      <w:r w:rsidR="00FC0741" w:rsidRPr="00F100F5">
        <w:rPr>
          <w:rFonts w:ascii="Palatino Linotype" w:eastAsia="Palatino Linotype" w:hAnsi="Palatino Linotype" w:cs="Palatino Linotype"/>
          <w:color w:val="000000"/>
          <w:lang w:val="es-ES_tradnl"/>
        </w:rPr>
        <w:t>único</w:t>
      </w:r>
      <w:r w:rsidRPr="00F100F5">
        <w:rPr>
          <w:rFonts w:ascii="Palatino Linotype" w:eastAsia="Palatino Linotype" w:hAnsi="Palatino Linotype" w:cs="Palatino Linotype"/>
          <w:color w:val="000000"/>
          <w:lang w:val="es-ES_tradnl"/>
        </w:rPr>
        <w:t xml:space="preserve"> policial? </w:t>
      </w:r>
    </w:p>
    <w:p w14:paraId="54E3CE29" w14:textId="43DC0B07" w:rsidR="00FC0741" w:rsidRPr="00F100F5" w:rsidRDefault="00A91058" w:rsidP="00F100F5">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F100F5">
        <w:rPr>
          <w:rFonts w:ascii="Palatino Linotype" w:eastAsia="Palatino Linotype" w:hAnsi="Palatino Linotype" w:cs="Palatino Linotype"/>
          <w:color w:val="000000"/>
          <w:lang w:val="es-ES_tradnl"/>
        </w:rPr>
        <w:t>¿</w:t>
      </w:r>
      <w:r w:rsidR="00FC0741" w:rsidRPr="00F100F5">
        <w:rPr>
          <w:rFonts w:ascii="Palatino Linotype" w:eastAsia="Palatino Linotype" w:hAnsi="Palatino Linotype" w:cs="Palatino Linotype"/>
          <w:color w:val="000000"/>
          <w:lang w:val="es-ES_tradnl"/>
        </w:rPr>
        <w:t>Cuál</w:t>
      </w:r>
      <w:r w:rsidRPr="00F100F5">
        <w:rPr>
          <w:rFonts w:ascii="Palatino Linotype" w:eastAsia="Palatino Linotype" w:hAnsi="Palatino Linotype" w:cs="Palatino Linotype"/>
          <w:color w:val="000000"/>
          <w:lang w:val="es-ES_tradnl"/>
        </w:rPr>
        <w:t xml:space="preserve"> es el salario de un </w:t>
      </w:r>
      <w:r w:rsidR="00FC0741" w:rsidRPr="00F100F5">
        <w:rPr>
          <w:rFonts w:ascii="Palatino Linotype" w:eastAsia="Palatino Linotype" w:hAnsi="Palatino Linotype" w:cs="Palatino Linotype"/>
          <w:color w:val="000000"/>
          <w:lang w:val="es-ES_tradnl"/>
        </w:rPr>
        <w:t>policía</w:t>
      </w:r>
      <w:r w:rsidRPr="00F100F5">
        <w:rPr>
          <w:rFonts w:ascii="Palatino Linotype" w:eastAsia="Palatino Linotype" w:hAnsi="Palatino Linotype" w:cs="Palatino Linotype"/>
          <w:color w:val="000000"/>
          <w:lang w:val="es-ES_tradnl"/>
        </w:rPr>
        <w:t xml:space="preserve"> municipal de </w:t>
      </w:r>
      <w:r w:rsidR="00FC0741" w:rsidRPr="00F100F5">
        <w:rPr>
          <w:rFonts w:ascii="Palatino Linotype" w:eastAsia="Palatino Linotype" w:hAnsi="Palatino Linotype" w:cs="Palatino Linotype"/>
          <w:color w:val="000000"/>
          <w:lang w:val="es-ES_tradnl"/>
        </w:rPr>
        <w:t>Ecatepec</w:t>
      </w:r>
      <w:r w:rsidRPr="00F100F5">
        <w:rPr>
          <w:rFonts w:ascii="Palatino Linotype" w:eastAsia="Palatino Linotype" w:hAnsi="Palatino Linotype" w:cs="Palatino Linotype"/>
          <w:color w:val="000000"/>
          <w:lang w:val="es-ES_tradnl"/>
        </w:rPr>
        <w:t xml:space="preserve">? Especificar por cada uno de los rangos que se manejan. </w:t>
      </w:r>
    </w:p>
    <w:p w14:paraId="05C41FD8" w14:textId="6920D379" w:rsidR="00FC0741" w:rsidRPr="00F100F5" w:rsidRDefault="00A91058" w:rsidP="00F100F5">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F100F5">
        <w:rPr>
          <w:rFonts w:ascii="Palatino Linotype" w:eastAsia="Palatino Linotype" w:hAnsi="Palatino Linotype" w:cs="Palatino Linotype"/>
          <w:color w:val="000000"/>
          <w:lang w:val="es-ES_tradnl"/>
        </w:rPr>
        <w:t>¿</w:t>
      </w:r>
      <w:r w:rsidR="00FC0741" w:rsidRPr="00F100F5">
        <w:rPr>
          <w:rFonts w:ascii="Palatino Linotype" w:eastAsia="Palatino Linotype" w:hAnsi="Palatino Linotype" w:cs="Palatino Linotype"/>
          <w:color w:val="000000"/>
          <w:lang w:val="es-ES_tradnl"/>
        </w:rPr>
        <w:t>Qué</w:t>
      </w:r>
      <w:r w:rsidRPr="00F100F5">
        <w:rPr>
          <w:rFonts w:ascii="Palatino Linotype" w:eastAsia="Palatino Linotype" w:hAnsi="Palatino Linotype" w:cs="Palatino Linotype"/>
          <w:color w:val="000000"/>
          <w:lang w:val="es-ES_tradnl"/>
        </w:rPr>
        <w:t xml:space="preserve"> es lo que se toma en cuenta para la asignación de los rangos o sueldos a los elementos de la </w:t>
      </w:r>
      <w:r w:rsidR="00FC0741" w:rsidRPr="00F100F5">
        <w:rPr>
          <w:rFonts w:ascii="Palatino Linotype" w:eastAsia="Palatino Linotype" w:hAnsi="Palatino Linotype" w:cs="Palatino Linotype"/>
          <w:color w:val="000000"/>
          <w:lang w:val="es-ES_tradnl"/>
        </w:rPr>
        <w:t>policía</w:t>
      </w:r>
      <w:r w:rsidRPr="00F100F5">
        <w:rPr>
          <w:rFonts w:ascii="Palatino Linotype" w:eastAsia="Palatino Linotype" w:hAnsi="Palatino Linotype" w:cs="Palatino Linotype"/>
          <w:color w:val="000000"/>
          <w:lang w:val="es-ES_tradnl"/>
        </w:rPr>
        <w:t xml:space="preserve"> de </w:t>
      </w:r>
      <w:r w:rsidR="00FC0741" w:rsidRPr="00F100F5">
        <w:rPr>
          <w:rFonts w:ascii="Palatino Linotype" w:eastAsia="Palatino Linotype" w:hAnsi="Palatino Linotype" w:cs="Palatino Linotype"/>
          <w:color w:val="000000"/>
          <w:lang w:val="es-ES_tradnl"/>
        </w:rPr>
        <w:t>Ecatepec</w:t>
      </w:r>
      <w:r w:rsidRPr="00F100F5">
        <w:rPr>
          <w:rFonts w:ascii="Palatino Linotype" w:eastAsia="Palatino Linotype" w:hAnsi="Palatino Linotype" w:cs="Palatino Linotype"/>
          <w:color w:val="000000"/>
          <w:lang w:val="es-ES_tradnl"/>
        </w:rPr>
        <w:t>?</w:t>
      </w:r>
    </w:p>
    <w:p w14:paraId="394B3283" w14:textId="7C2C3FF0" w:rsidR="00FC0741" w:rsidRPr="00F100F5" w:rsidRDefault="00A91058" w:rsidP="00F100F5">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F100F5">
        <w:rPr>
          <w:rFonts w:ascii="Palatino Linotype" w:eastAsia="Palatino Linotype" w:hAnsi="Palatino Linotype" w:cs="Palatino Linotype"/>
          <w:color w:val="000000"/>
          <w:lang w:val="es-ES_tradnl"/>
        </w:rPr>
        <w:t>¿</w:t>
      </w:r>
      <w:r w:rsidR="00FC0741" w:rsidRPr="00F100F5">
        <w:rPr>
          <w:rFonts w:ascii="Palatino Linotype" w:eastAsia="Palatino Linotype" w:hAnsi="Palatino Linotype" w:cs="Palatino Linotype"/>
          <w:color w:val="000000"/>
          <w:lang w:val="es-ES_tradnl"/>
        </w:rPr>
        <w:t>E</w:t>
      </w:r>
      <w:r w:rsidRPr="00F100F5">
        <w:rPr>
          <w:rFonts w:ascii="Palatino Linotype" w:eastAsia="Palatino Linotype" w:hAnsi="Palatino Linotype" w:cs="Palatino Linotype"/>
          <w:color w:val="000000"/>
          <w:lang w:val="es-ES_tradnl"/>
        </w:rPr>
        <w:t xml:space="preserve">xiste en la </w:t>
      </w:r>
      <w:r w:rsidR="00FC0741" w:rsidRPr="00F100F5">
        <w:rPr>
          <w:rFonts w:ascii="Palatino Linotype" w:eastAsia="Palatino Linotype" w:hAnsi="Palatino Linotype" w:cs="Palatino Linotype"/>
          <w:color w:val="000000"/>
          <w:lang w:val="es-ES_tradnl"/>
        </w:rPr>
        <w:t>policía</w:t>
      </w:r>
      <w:r w:rsidRPr="00F100F5">
        <w:rPr>
          <w:rFonts w:ascii="Palatino Linotype" w:eastAsia="Palatino Linotype" w:hAnsi="Palatino Linotype" w:cs="Palatino Linotype"/>
          <w:color w:val="000000"/>
          <w:lang w:val="es-ES_tradnl"/>
        </w:rPr>
        <w:t xml:space="preserve"> municipal de </w:t>
      </w:r>
      <w:r w:rsidR="00FC0741" w:rsidRPr="00F100F5">
        <w:rPr>
          <w:rFonts w:ascii="Palatino Linotype" w:eastAsia="Palatino Linotype" w:hAnsi="Palatino Linotype" w:cs="Palatino Linotype"/>
          <w:color w:val="000000"/>
          <w:lang w:val="es-ES_tradnl"/>
        </w:rPr>
        <w:t>Ecatepec</w:t>
      </w:r>
      <w:r w:rsidRPr="00F100F5">
        <w:rPr>
          <w:rFonts w:ascii="Palatino Linotype" w:eastAsia="Palatino Linotype" w:hAnsi="Palatino Linotype" w:cs="Palatino Linotype"/>
          <w:color w:val="000000"/>
          <w:lang w:val="es-ES_tradnl"/>
        </w:rPr>
        <w:t xml:space="preserve"> la </w:t>
      </w:r>
      <w:r w:rsidR="00FC0741" w:rsidRPr="00F100F5">
        <w:rPr>
          <w:rFonts w:ascii="Palatino Linotype" w:eastAsia="Palatino Linotype" w:hAnsi="Palatino Linotype" w:cs="Palatino Linotype"/>
          <w:color w:val="000000"/>
          <w:lang w:val="es-ES_tradnl"/>
        </w:rPr>
        <w:t>comisión</w:t>
      </w:r>
      <w:r w:rsidRPr="00F100F5">
        <w:rPr>
          <w:rFonts w:ascii="Palatino Linotype" w:eastAsia="Palatino Linotype" w:hAnsi="Palatino Linotype" w:cs="Palatino Linotype"/>
          <w:color w:val="000000"/>
          <w:lang w:val="es-ES_tradnl"/>
        </w:rPr>
        <w:t xml:space="preserve"> de honor y justicia? Si la respuesta es sí, solicito conocer el nombre de su titular, así como de los integrantes de dicha comisión de honor y justicia. </w:t>
      </w:r>
    </w:p>
    <w:p w14:paraId="4CCEF796" w14:textId="59331258" w:rsidR="00A91058" w:rsidRPr="00F100F5" w:rsidRDefault="00FC0741" w:rsidP="00F100F5">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F100F5">
        <w:rPr>
          <w:rFonts w:ascii="Palatino Linotype" w:eastAsia="Palatino Linotype" w:hAnsi="Palatino Linotype" w:cs="Palatino Linotype"/>
          <w:color w:val="000000"/>
          <w:lang w:val="es-ES_tradnl"/>
        </w:rPr>
        <w:t>S</w:t>
      </w:r>
      <w:r w:rsidR="00A91058" w:rsidRPr="00F100F5">
        <w:rPr>
          <w:rFonts w:ascii="Palatino Linotype" w:eastAsia="Palatino Linotype" w:hAnsi="Palatino Linotype" w:cs="Palatino Linotype"/>
          <w:color w:val="000000"/>
          <w:lang w:val="es-ES_tradnl"/>
        </w:rPr>
        <w:t xml:space="preserve">olicito el organigrama de la </w:t>
      </w:r>
      <w:r w:rsidRPr="00F100F5">
        <w:rPr>
          <w:rFonts w:ascii="Palatino Linotype" w:eastAsia="Palatino Linotype" w:hAnsi="Palatino Linotype" w:cs="Palatino Linotype"/>
          <w:color w:val="000000"/>
          <w:lang w:val="es-ES_tradnl"/>
        </w:rPr>
        <w:t>policía</w:t>
      </w:r>
      <w:r w:rsidR="00A91058" w:rsidRPr="00F100F5">
        <w:rPr>
          <w:rFonts w:ascii="Palatino Linotype" w:eastAsia="Palatino Linotype" w:hAnsi="Palatino Linotype" w:cs="Palatino Linotype"/>
          <w:color w:val="000000"/>
          <w:lang w:val="es-ES_tradnl"/>
        </w:rPr>
        <w:t xml:space="preserve"> municipal de </w:t>
      </w:r>
      <w:r w:rsidRPr="00F100F5">
        <w:rPr>
          <w:rFonts w:ascii="Palatino Linotype" w:eastAsia="Palatino Linotype" w:hAnsi="Palatino Linotype" w:cs="Palatino Linotype"/>
          <w:color w:val="000000"/>
          <w:lang w:val="es-ES_tradnl"/>
        </w:rPr>
        <w:t>Ecatepec</w:t>
      </w:r>
      <w:r w:rsidR="00A91058" w:rsidRPr="00F100F5">
        <w:rPr>
          <w:rFonts w:ascii="Palatino Linotype" w:eastAsia="Palatino Linotype" w:hAnsi="Palatino Linotype" w:cs="Palatino Linotype"/>
          <w:color w:val="000000"/>
          <w:lang w:val="es-ES_tradnl"/>
        </w:rPr>
        <w:t>.</w:t>
      </w:r>
    </w:p>
    <w:p w14:paraId="50FB68AF" w14:textId="77777777" w:rsidR="00AE01F2" w:rsidRDefault="00AE01F2" w:rsidP="0096093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25418B" w14:textId="713773F8" w:rsidR="00285EA0" w:rsidRPr="00883102" w:rsidRDefault="00FE6B3A"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27FD0">
        <w:rPr>
          <w:rFonts w:ascii="Palatino Linotype" w:eastAsia="Palatino Linotype" w:hAnsi="Palatino Linotype" w:cs="Palatino Linotype"/>
          <w:color w:val="000000"/>
          <w:sz w:val="24"/>
          <w:szCs w:val="24"/>
        </w:rPr>
        <w:t>Debido a que el Sujeto Obligado no</w:t>
      </w:r>
      <w:r>
        <w:rPr>
          <w:rFonts w:ascii="Palatino Linotype" w:eastAsia="Palatino Linotype" w:hAnsi="Palatino Linotype" w:cs="Palatino Linotype"/>
          <w:color w:val="000000"/>
          <w:sz w:val="24"/>
          <w:szCs w:val="24"/>
        </w:rPr>
        <w:t xml:space="preserve"> atendió la solicitud de mérito, </w:t>
      </w:r>
      <w:r w:rsidR="0096093D">
        <w:rPr>
          <w:rFonts w:ascii="Palatino Linotype" w:eastAsia="Palatino Linotype" w:hAnsi="Palatino Linotype" w:cs="Palatino Linotype"/>
          <w:color w:val="000000"/>
          <w:sz w:val="24"/>
          <w:szCs w:val="24"/>
        </w:rPr>
        <w:t>el particular</w:t>
      </w:r>
      <w:r>
        <w:rPr>
          <w:rFonts w:ascii="Palatino Linotype" w:eastAsia="Palatino Linotype" w:hAnsi="Palatino Linotype" w:cs="Palatino Linotype"/>
          <w:color w:val="000000"/>
          <w:sz w:val="24"/>
          <w:szCs w:val="24"/>
        </w:rPr>
        <w:t xml:space="preserve"> interpuso su medio de impugnación señalando como acto impugnado </w:t>
      </w:r>
      <w:r w:rsidR="0099500D">
        <w:rPr>
          <w:rFonts w:ascii="Palatino Linotype" w:eastAsia="Palatino Linotype" w:hAnsi="Palatino Linotype" w:cs="Palatino Linotype"/>
          <w:color w:val="000000"/>
          <w:sz w:val="24"/>
          <w:szCs w:val="24"/>
        </w:rPr>
        <w:t>que no se dio información a la solicitud; dando como</w:t>
      </w:r>
      <w:r w:rsidR="0096093D">
        <w:rPr>
          <w:rFonts w:ascii="Palatino Linotype" w:eastAsia="Palatino Linotype" w:hAnsi="Palatino Linotype" w:cs="Palatino Linotype"/>
          <w:color w:val="000000"/>
          <w:sz w:val="24"/>
          <w:szCs w:val="24"/>
        </w:rPr>
        <w:t xml:space="preserve"> razones o motivos </w:t>
      </w:r>
      <w:r w:rsidR="0041058F">
        <w:rPr>
          <w:rFonts w:ascii="Palatino Linotype" w:eastAsia="Palatino Linotype" w:hAnsi="Palatino Linotype" w:cs="Palatino Linotype"/>
          <w:color w:val="000000"/>
          <w:sz w:val="24"/>
          <w:szCs w:val="24"/>
        </w:rPr>
        <w:t xml:space="preserve">de inconformidad que no se </w:t>
      </w:r>
      <w:r w:rsidR="0099500D">
        <w:rPr>
          <w:rFonts w:ascii="Palatino Linotype" w:eastAsia="Palatino Linotype" w:hAnsi="Palatino Linotype" w:cs="Palatino Linotype"/>
          <w:color w:val="000000"/>
          <w:sz w:val="24"/>
          <w:szCs w:val="24"/>
        </w:rPr>
        <w:t>proporcionó</w:t>
      </w:r>
      <w:r w:rsidR="00776E90">
        <w:rPr>
          <w:rFonts w:ascii="Palatino Linotype" w:eastAsia="Palatino Linotype" w:hAnsi="Palatino Linotype" w:cs="Palatino Linotype"/>
          <w:color w:val="000000"/>
          <w:sz w:val="24"/>
          <w:szCs w:val="24"/>
        </w:rPr>
        <w:t xml:space="preserve"> ninguna información a la solicitud de información.</w:t>
      </w:r>
    </w:p>
    <w:p w14:paraId="675AE504"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AB6E49" w14:textId="77777777" w:rsidR="0041058F" w:rsidRDefault="0041058F" w:rsidP="0041058F">
      <w:pPr>
        <w:pBdr>
          <w:top w:val="nil"/>
          <w:left w:val="nil"/>
          <w:bottom w:val="nil"/>
          <w:right w:val="nil"/>
          <w:between w:val="nil"/>
        </w:pBdr>
        <w:spacing w:after="0" w:line="360" w:lineRule="auto"/>
        <w:contextualSpacing/>
        <w:jc w:val="both"/>
        <w:rPr>
          <w:rFonts w:ascii="Palatino Linotype" w:hAnsi="Palatino Linotype"/>
          <w:sz w:val="24"/>
          <w:szCs w:val="24"/>
        </w:rPr>
      </w:pPr>
      <w:r w:rsidRPr="004E7A3F">
        <w:rPr>
          <w:rFonts w:ascii="Palatino Linotype" w:hAnsi="Palatino Linotype"/>
          <w:sz w:val="24"/>
          <w:szCs w:val="24"/>
        </w:rPr>
        <w:t xml:space="preserve">Se debe resaltar que ninguna de las partes realizó manifestaciones durante la etapa de instrucción en el presente procedimiento. En consecuencia, es necesario precisar </w:t>
      </w:r>
      <w:r>
        <w:rPr>
          <w:rFonts w:ascii="Palatino Linotype" w:hAnsi="Palatino Linotype"/>
          <w:sz w:val="24"/>
          <w:szCs w:val="24"/>
        </w:rPr>
        <w:t xml:space="preserve">que, </w:t>
      </w:r>
      <w:r w:rsidRPr="004E7A3F">
        <w:rPr>
          <w:rFonts w:ascii="Palatino Linotype" w:hAnsi="Palatino Linotype"/>
          <w:sz w:val="24"/>
          <w:szCs w:val="24"/>
        </w:rPr>
        <w:t xml:space="preserve">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w:t>
      </w:r>
      <w:r>
        <w:rPr>
          <w:rFonts w:ascii="Palatino Linotype" w:hAnsi="Palatino Linotype"/>
          <w:sz w:val="24"/>
          <w:szCs w:val="24"/>
        </w:rPr>
        <w:t xml:space="preserve">de informe </w:t>
      </w:r>
      <w:r>
        <w:rPr>
          <w:rFonts w:ascii="Palatino Linotype" w:hAnsi="Palatino Linotype"/>
          <w:sz w:val="24"/>
          <w:szCs w:val="24"/>
        </w:rPr>
        <w:lastRenderedPageBreak/>
        <w:t>justificado no es óbice para</w:t>
      </w:r>
      <w:r w:rsidRPr="004E7A3F">
        <w:rPr>
          <w:rFonts w:ascii="Palatino Linotype" w:hAnsi="Palatino Linotype"/>
          <w:sz w:val="24"/>
          <w:szCs w:val="24"/>
        </w:rPr>
        <w:t xml:space="preserve"> que este Órgano Garante conozca y resuelva el recurso de revisión.</w:t>
      </w:r>
    </w:p>
    <w:p w14:paraId="4F13F832" w14:textId="4C256ECE" w:rsidR="000A50D0" w:rsidRPr="00883102" w:rsidRDefault="000A50D0" w:rsidP="00E6674B">
      <w:pPr>
        <w:spacing w:after="0" w:line="360" w:lineRule="auto"/>
        <w:jc w:val="both"/>
        <w:rPr>
          <w:rFonts w:ascii="Palatino Linotype" w:eastAsiaTheme="minorHAnsi" w:hAnsi="Palatino Linotype" w:cstheme="minorBidi"/>
          <w:sz w:val="24"/>
          <w:szCs w:val="24"/>
          <w:lang w:val="es-ES_tradnl" w:eastAsia="en-US"/>
        </w:rPr>
      </w:pPr>
    </w:p>
    <w:p w14:paraId="20B99F77" w14:textId="1F416BCA" w:rsidR="00DE3512" w:rsidRPr="00883102" w:rsidRDefault="00683B9C" w:rsidP="00AF13E8">
      <w:pPr>
        <w:spacing w:after="0" w:line="360" w:lineRule="auto"/>
        <w:jc w:val="both"/>
        <w:rPr>
          <w:rFonts w:ascii="Palatino Linotype" w:eastAsiaTheme="minorHAnsi" w:hAnsi="Palatino Linotype" w:cstheme="minorBidi"/>
          <w:sz w:val="24"/>
          <w:szCs w:val="24"/>
          <w:lang w:val="es-ES_tradnl" w:eastAsia="en-US"/>
        </w:rPr>
      </w:pPr>
      <w:r>
        <w:rPr>
          <w:rFonts w:ascii="Palatino Linotype" w:eastAsiaTheme="minorHAnsi" w:hAnsi="Palatino Linotype" w:cstheme="minorBidi"/>
          <w:sz w:val="24"/>
          <w:szCs w:val="24"/>
          <w:lang w:val="es-ES_tradnl" w:eastAsia="en-US"/>
        </w:rPr>
        <w:t xml:space="preserve">En esa tesitura, </w:t>
      </w:r>
      <w:r w:rsidR="00DE3512" w:rsidRPr="00883102">
        <w:rPr>
          <w:rFonts w:ascii="Palatino Linotype" w:eastAsia="Palatino Linotype" w:hAnsi="Palatino Linotype" w:cs="Palatino Linotype"/>
          <w:color w:val="000000"/>
          <w:sz w:val="24"/>
          <w:szCs w:val="24"/>
          <w:lang w:val="es-ES_tradnl"/>
        </w:rPr>
        <w:t xml:space="preserve">se </w:t>
      </w:r>
      <w:r w:rsidR="00AF13E8" w:rsidRPr="00883102">
        <w:rPr>
          <w:rFonts w:ascii="Palatino Linotype" w:eastAsia="Palatino Linotype" w:hAnsi="Palatino Linotype" w:cs="Palatino Linotype"/>
          <w:color w:val="000000"/>
          <w:sz w:val="24"/>
          <w:szCs w:val="24"/>
          <w:lang w:val="es-ES_tradnl"/>
        </w:rPr>
        <w:t>tiene</w:t>
      </w:r>
      <w:r w:rsidR="00DE3512" w:rsidRPr="00883102">
        <w:rPr>
          <w:rFonts w:ascii="Palatino Linotype" w:eastAsia="Palatino Linotype" w:hAnsi="Palatino Linotype" w:cs="Palatino Linotype"/>
          <w:color w:val="000000"/>
          <w:sz w:val="24"/>
          <w:szCs w:val="24"/>
          <w:lang w:val="es-ES_tradnl"/>
        </w:rPr>
        <w:t xml:space="preserve"> que </w:t>
      </w:r>
      <w:r w:rsidR="002772FC" w:rsidRPr="00883102">
        <w:rPr>
          <w:rFonts w:ascii="Palatino Linotype" w:eastAsia="Palatino Linotype" w:hAnsi="Palatino Linotype" w:cs="Palatino Linotype"/>
          <w:color w:val="000000"/>
          <w:sz w:val="24"/>
          <w:szCs w:val="24"/>
          <w:lang w:val="es-ES_tradnl"/>
        </w:rPr>
        <w:t>el presente</w:t>
      </w:r>
      <w:r w:rsidR="00957F9F" w:rsidRPr="00883102">
        <w:rPr>
          <w:rFonts w:ascii="Palatino Linotype" w:eastAsia="Palatino Linotype" w:hAnsi="Palatino Linotype" w:cs="Palatino Linotype"/>
          <w:color w:val="000000"/>
          <w:sz w:val="24"/>
          <w:szCs w:val="24"/>
          <w:lang w:val="es-ES_tradnl"/>
        </w:rPr>
        <w:t xml:space="preserve"> r</w:t>
      </w:r>
      <w:r w:rsidR="00DE3512" w:rsidRPr="00883102">
        <w:rPr>
          <w:rFonts w:ascii="Palatino Linotype" w:eastAsia="Palatino Linotype" w:hAnsi="Palatino Linotype" w:cs="Palatino Linotype"/>
          <w:color w:val="000000"/>
          <w:sz w:val="24"/>
          <w:szCs w:val="24"/>
          <w:lang w:val="es-ES_tradnl"/>
        </w:rPr>
        <w:t xml:space="preserve">ecurso de </w:t>
      </w:r>
      <w:r w:rsidR="00957F9F" w:rsidRPr="00883102">
        <w:rPr>
          <w:rFonts w:ascii="Palatino Linotype" w:eastAsia="Palatino Linotype" w:hAnsi="Palatino Linotype" w:cs="Palatino Linotype"/>
          <w:color w:val="000000"/>
          <w:sz w:val="24"/>
          <w:szCs w:val="24"/>
          <w:lang w:val="es-ES_tradnl"/>
        </w:rPr>
        <w:t>r</w:t>
      </w:r>
      <w:r w:rsidR="00DE3512" w:rsidRPr="00883102">
        <w:rPr>
          <w:rFonts w:ascii="Palatino Linotype" w:eastAsia="Palatino Linotype" w:hAnsi="Palatino Linotype" w:cs="Palatino Linotype"/>
          <w:color w:val="000000"/>
          <w:sz w:val="24"/>
          <w:szCs w:val="24"/>
          <w:lang w:val="es-ES_tradnl"/>
        </w:rPr>
        <w:t xml:space="preserve">evisión </w:t>
      </w:r>
      <w:r w:rsidR="002772FC" w:rsidRPr="00883102">
        <w:rPr>
          <w:rFonts w:ascii="Palatino Linotype" w:eastAsia="Palatino Linotype" w:hAnsi="Palatino Linotype" w:cs="Palatino Linotype"/>
          <w:color w:val="000000"/>
          <w:sz w:val="24"/>
          <w:szCs w:val="24"/>
          <w:lang w:val="es-ES_tradnl"/>
        </w:rPr>
        <w:t>es</w:t>
      </w:r>
      <w:r w:rsidR="00DE3512" w:rsidRPr="00883102">
        <w:rPr>
          <w:rFonts w:ascii="Palatino Linotype" w:eastAsia="Palatino Linotype" w:hAnsi="Palatino Linotype" w:cs="Palatino Linotype"/>
          <w:color w:val="000000"/>
          <w:sz w:val="24"/>
          <w:szCs w:val="24"/>
          <w:lang w:val="es-ES_tradnl"/>
        </w:rPr>
        <w:t xml:space="preserve"> procedente; toda vez que se actualiza la hipótesis prevista en </w:t>
      </w:r>
      <w:proofErr w:type="gramStart"/>
      <w:r w:rsidR="00DE3512" w:rsidRPr="00883102">
        <w:rPr>
          <w:rFonts w:ascii="Palatino Linotype" w:eastAsia="Palatino Linotype" w:hAnsi="Palatino Linotype" w:cs="Palatino Linotype"/>
          <w:color w:val="000000"/>
          <w:sz w:val="24"/>
          <w:szCs w:val="24"/>
          <w:lang w:val="es-ES_tradnl"/>
        </w:rPr>
        <w:t>las fracci</w:t>
      </w:r>
      <w:r w:rsidR="005464A8">
        <w:rPr>
          <w:rFonts w:ascii="Palatino Linotype" w:eastAsia="Palatino Linotype" w:hAnsi="Palatino Linotype" w:cs="Palatino Linotype"/>
          <w:color w:val="000000"/>
          <w:sz w:val="24"/>
          <w:szCs w:val="24"/>
          <w:lang w:val="es-ES_tradnl"/>
        </w:rPr>
        <w:t>ón</w:t>
      </w:r>
      <w:proofErr w:type="gramEnd"/>
      <w:r w:rsidR="00DE3512" w:rsidRPr="00883102">
        <w:rPr>
          <w:rFonts w:ascii="Palatino Linotype" w:eastAsia="Palatino Linotype" w:hAnsi="Palatino Linotype" w:cs="Palatino Linotype"/>
          <w:color w:val="000000"/>
          <w:sz w:val="24"/>
          <w:szCs w:val="24"/>
          <w:lang w:val="es-ES_tradnl"/>
        </w:rPr>
        <w:t xml:space="preserve"> VII del artículo 179 de la Ley de la materia, que a la letra dice:</w:t>
      </w:r>
    </w:p>
    <w:p w14:paraId="0C276B8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F55D9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179.</w:t>
      </w:r>
      <w:r w:rsidRPr="00883102">
        <w:rPr>
          <w:rFonts w:ascii="Palatino Linotype" w:eastAsia="Palatino Linotype" w:hAnsi="Palatino Linotype" w:cs="Palatino Linotype"/>
          <w:i/>
          <w:color w:val="000000"/>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w:t>
      </w:r>
    </w:p>
    <w:p w14:paraId="21F7445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VII. La falta de respuesta a una solicitud de acceso a la información;</w:t>
      </w:r>
    </w:p>
    <w:p w14:paraId="26047C5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w:t>
      </w:r>
    </w:p>
    <w:p w14:paraId="7158A2C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6970B3" w14:textId="3FBA01D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464F0B">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ahora Recurrente.</w:t>
      </w:r>
      <w:r w:rsidRPr="00883102">
        <w:rPr>
          <w:rFonts w:ascii="Palatino Linotype" w:eastAsia="Palatino Linotype" w:hAnsi="Palatino Linotype" w:cs="Palatino Linotype"/>
          <w:b/>
          <w:color w:val="000000"/>
          <w:sz w:val="24"/>
          <w:szCs w:val="24"/>
          <w:lang w:val="es-ES_tradnl"/>
        </w:rPr>
        <w:t xml:space="preserve"> </w:t>
      </w:r>
    </w:p>
    <w:p w14:paraId="18157D1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B6C8ACA" w14:textId="3D731D64"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Una vez determinada la vía sobre la que versará el presente asunto y previa revisión de los expedientes electrónicos formados en el SAIMEX</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por motivo de las solicitudes de información y de los recursos de revisión a que dieron origen, se observa que el Sujeto Obligado</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no dio respuesta a la solicitud de información planteada por el particular, lo que se traduce como la configuración de la negativa ficta.</w:t>
      </w:r>
    </w:p>
    <w:p w14:paraId="5E151A08"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731631" w14:textId="18B2BF2A"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 xml:space="preserve">Bajo ese contexto, este Instituto analizó la totalidad de constancias que integran el expediente electrónico del SAIMEX y observó que las razones o motivos de inconformidad hechos valer por </w:t>
      </w:r>
      <w:r w:rsidR="0096093D">
        <w:rPr>
          <w:rFonts w:ascii="Palatino Linotype" w:eastAsiaTheme="minorHAnsi" w:hAnsi="Palatino Linotype" w:cs="Arial"/>
          <w:sz w:val="24"/>
          <w:szCs w:val="24"/>
          <w:lang w:val="es-ES_tradnl" w:eastAsia="en-US"/>
        </w:rPr>
        <w:t>el Recurrente</w:t>
      </w:r>
      <w:r w:rsidR="0041058F">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sz w:val="24"/>
          <w:szCs w:val="24"/>
          <w:lang w:val="es-ES_tradnl" w:eastAsia="en-US"/>
        </w:rPr>
        <w:t>devienen fundados, en atención a las siguientes consideraciones de hecho y de Derecho:</w:t>
      </w:r>
    </w:p>
    <w:p w14:paraId="2E2738E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31BFE83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74C22F2"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6o.</w:t>
      </w:r>
      <w:r w:rsidRPr="00883102">
        <w:rPr>
          <w:rFonts w:ascii="Palatino Linotype" w:eastAsiaTheme="minorHAnsi" w:hAnsi="Palatino Linotype" w:cstheme="minorBidi"/>
          <w:i/>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rFonts w:ascii="Palatino Linotype" w:eastAsiaTheme="minorHAnsi" w:hAnsi="Palatino Linotype" w:cstheme="minorBidi"/>
          <w:b/>
          <w:i/>
          <w:lang w:val="es-ES_tradnl" w:eastAsia="en-US"/>
        </w:rPr>
        <w:t>El derecho a la información será garantizado por el Estado.</w:t>
      </w:r>
      <w:r w:rsidRPr="00883102">
        <w:rPr>
          <w:rFonts w:ascii="Palatino Linotype" w:eastAsiaTheme="minorHAnsi" w:hAnsi="Palatino Linotype" w:cstheme="minorBidi"/>
          <w:i/>
          <w:lang w:val="es-ES_tradnl" w:eastAsia="en-US"/>
        </w:rPr>
        <w:t xml:space="preserve"> </w:t>
      </w:r>
    </w:p>
    <w:p w14:paraId="6EE5815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759FE83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Toda persona tiene derecho al libre acceso a información plural y oportuna, así como a buscar, recibir y difundir información e ideas de toda índole por cualquier medio de expresión.</w:t>
      </w:r>
    </w:p>
    <w:p w14:paraId="129D02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C7834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Para efectos de lo dispuesto en el presente artículo se observará lo siguiente:</w:t>
      </w:r>
    </w:p>
    <w:p w14:paraId="1A751D2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0FBB9CCF"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cualquier autoridad</w:t>
      </w:r>
      <w:r w:rsidRPr="00883102">
        <w:rPr>
          <w:rFonts w:ascii="Palatino Linotype" w:eastAsiaTheme="minorHAnsi" w:hAnsi="Palatino Linotype" w:cstheme="minorBidi"/>
          <w:i/>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rFonts w:ascii="Palatino Linotype" w:eastAsiaTheme="minorHAnsi" w:hAnsi="Palatino Linotype" w:cstheme="minorBidi"/>
          <w:b/>
          <w:i/>
          <w:lang w:val="es-ES_tradnl" w:eastAsia="en-US"/>
        </w:rPr>
        <w:t>en el ámbito federal, estatal y municipal, es pública</w:t>
      </w:r>
      <w:r w:rsidRPr="00883102">
        <w:rPr>
          <w:rFonts w:ascii="Palatino Linotype" w:eastAsiaTheme="minorHAnsi" w:hAnsi="Palatino Linotype" w:cstheme="minorBidi"/>
          <w:i/>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rFonts w:ascii="Palatino Linotype" w:eastAsiaTheme="minorHAnsi" w:hAnsi="Palatino Linotype" w:cstheme="minorBidi"/>
          <w:b/>
          <w:i/>
          <w:lang w:val="es-ES_tradnl" w:eastAsia="en-US"/>
        </w:rPr>
        <w:t xml:space="preserve">Los </w:t>
      </w:r>
      <w:r w:rsidRPr="00883102">
        <w:rPr>
          <w:rFonts w:ascii="Palatino Linotype" w:eastAsiaTheme="minorHAnsi" w:hAnsi="Palatino Linotype" w:cstheme="minorBidi"/>
          <w:b/>
          <w:i/>
          <w:lang w:val="es-ES_tradnl" w:eastAsia="en-US"/>
        </w:rPr>
        <w:lastRenderedPageBreak/>
        <w:t>sujetos obligados deberán documentar todo acto que derive del ejercicio de sus facultades, competencias o funciones</w:t>
      </w:r>
      <w:r w:rsidRPr="00883102">
        <w:rPr>
          <w:rFonts w:ascii="Palatino Linotype" w:eastAsiaTheme="minorHAnsi" w:hAnsi="Palatino Linotype" w:cstheme="minorBidi"/>
          <w:i/>
          <w:lang w:val="es-ES_tradnl" w:eastAsia="en-US"/>
        </w:rPr>
        <w:t>, la ley determinará los supuestos específicos bajo los cuales procederá la declaración de inexistencia de la información.</w:t>
      </w:r>
    </w:p>
    <w:p w14:paraId="2B7B629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 La información que se refiere a la vida privada y los datos personales será protegida en los términos y con las excepciones que fijen las leyes.</w:t>
      </w:r>
    </w:p>
    <w:p w14:paraId="378196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III. Toda persona, sin necesidad de acreditar interés alguno o justificar su utilización, tendrá acceso gratuito a la información pública, a sus datos personales o a la rectificación de éstos.</w:t>
      </w:r>
    </w:p>
    <w:p w14:paraId="0169BCC5"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V. Los sujetos obligados deberán preservar sus documentos en archivos administrativos actualizados y publicarán, a través de los medios electrónicos disponibles</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 xml:space="preserve">la información completa y actualizada sobre el ejercicio de los recursos públicos </w:t>
      </w:r>
      <w:r w:rsidRPr="00883102">
        <w:rPr>
          <w:rFonts w:ascii="Palatino Linotype" w:eastAsiaTheme="minorHAnsi" w:hAnsi="Palatino Linotype" w:cstheme="minorBidi"/>
          <w:i/>
          <w:lang w:val="es-ES_tradnl" w:eastAsia="en-US"/>
        </w:rPr>
        <w:t>y los indicadores que permitan rendir cuenta del cumplimiento de sus objetivos y de los resultados obtenidos.</w:t>
      </w:r>
    </w:p>
    <w:p w14:paraId="301B8C9B"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 Las leyes determinarán la manera en que los sujetos obligados deberán hacer pública la información relativa a los recursos públicos que entreguen a personas físicas o morales.</w:t>
      </w:r>
    </w:p>
    <w:p w14:paraId="2BEDEF4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 La inobservancia a las disposiciones en materia de acceso a la información pública será sancionada en los términos que dispongan las leyes.</w:t>
      </w:r>
    </w:p>
    <w:p w14:paraId="6200350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w:t>
      </w:r>
    </w:p>
    <w:p w14:paraId="252ED9E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La ley establecerá aquella información que se considere reservada o confidencial.</w:t>
      </w:r>
    </w:p>
    <w:p w14:paraId="116A8F4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 </w:t>
      </w:r>
    </w:p>
    <w:p w14:paraId="40080D4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FF35A1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su parte, la Constitución Política del Estado Libre y Soberano de México, en su artículo 5°, dispone en su parte conducente, lo siguiente:</w:t>
      </w:r>
    </w:p>
    <w:p w14:paraId="05D47F7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42A16C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5.</w:t>
      </w:r>
      <w:r w:rsidRPr="00883102">
        <w:rPr>
          <w:rFonts w:ascii="Palatino Linotype" w:eastAsiaTheme="minorHAnsi" w:hAnsi="Palatino Linotype" w:cstheme="minorBidi"/>
          <w:i/>
          <w:lang w:val="es-ES_tradnl" w:eastAsia="en-US"/>
        </w:rPr>
        <w:t xml:space="preserve"> (…)</w:t>
      </w:r>
    </w:p>
    <w:p w14:paraId="1DB7918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656B05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lastRenderedPageBreak/>
        <w:t>El derecho a la información será garantizado por el Estado</w:t>
      </w:r>
      <w:r w:rsidRPr="00883102">
        <w:rPr>
          <w:rFonts w:ascii="Palatino Linotype" w:eastAsiaTheme="minorHAnsi" w:hAnsi="Palatino Linotype" w:cstheme="minorBidi"/>
          <w:i/>
          <w:lang w:val="es-ES_tradnl" w:eastAsia="en-US"/>
        </w:rPr>
        <w:t xml:space="preserve">. La ley establecerá las previsiones que permitan asegurar la protección, el respeto y la difusión de este derecho. </w:t>
      </w:r>
    </w:p>
    <w:p w14:paraId="66B82B0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4257D6E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365A9D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Este derecho se regirá por los principios y bases siguientes:</w:t>
      </w:r>
    </w:p>
    <w:p w14:paraId="0E32432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3945F32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883102">
        <w:rPr>
          <w:rFonts w:ascii="Palatino Linotype" w:eastAsiaTheme="minorHAnsi" w:hAnsi="Palatino Linotype" w:cstheme="minorBidi"/>
          <w:b/>
          <w:i/>
          <w:u w:val="single"/>
          <w:lang w:val="es-ES_tradnl" w:eastAsia="en-US"/>
        </w:rPr>
        <w:t>la administración pública municipal y sus organismos descentralizados</w:t>
      </w:r>
      <w:r w:rsidRPr="00883102">
        <w:rPr>
          <w:rFonts w:ascii="Palatino Linotype" w:eastAsiaTheme="minorHAnsi" w:hAnsi="Palatino Linotype" w:cstheme="minorBidi"/>
          <w:i/>
          <w:lang w:val="es-ES_tradnl"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II.</w:t>
      </w:r>
      <w:r w:rsidRPr="00883102">
        <w:rPr>
          <w:rFonts w:ascii="Palatino Linotype" w:eastAsiaTheme="minorHAnsi" w:hAnsi="Palatino Linotype" w:cstheme="minorBidi"/>
          <w:i/>
          <w:lang w:val="es-ES_tradnl"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III.</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Toda persona, sin necesidad de acreditar interés alguno o justificar su utilización, tendrá acceso gratuito a la información pública, a sus datos personales o a la rectificación de éstos</w:t>
      </w:r>
      <w:r w:rsidRPr="00883102">
        <w:rPr>
          <w:rFonts w:ascii="Palatino Linotype" w:eastAsiaTheme="minorHAnsi" w:hAnsi="Palatino Linotype" w:cstheme="minorBidi"/>
          <w:i/>
          <w:lang w:val="es-ES_tradnl" w:eastAsia="en-US"/>
        </w:rPr>
        <w:t>.</w:t>
      </w:r>
    </w:p>
    <w:p w14:paraId="32E648C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2346E4FE" w:rsidR="00E6674B" w:rsidRPr="00883102" w:rsidRDefault="00E6674B" w:rsidP="00AF13E8">
      <w:pPr>
        <w:spacing w:after="0" w:line="240" w:lineRule="auto"/>
        <w:ind w:left="567" w:right="567"/>
        <w:jc w:val="both"/>
        <w:rPr>
          <w:rFonts w:asciiTheme="minorHAnsi" w:eastAsiaTheme="minorHAnsi" w:hAnsiTheme="minorHAnsi" w:cstheme="minorBidi"/>
          <w:lang w:val="es-ES_tradnl" w:eastAsia="en-US"/>
        </w:rPr>
      </w:pPr>
      <w:r w:rsidRPr="00883102">
        <w:rPr>
          <w:rFonts w:ascii="Palatino Linotype" w:eastAsiaTheme="minorHAnsi" w:hAnsi="Palatino Linotype" w:cstheme="minorBidi"/>
          <w:i/>
          <w:lang w:val="es-ES_tradnl" w:eastAsia="en-US"/>
        </w:rPr>
        <w:t>VII. La ley reglamentaria, determinará la manera en que los sujetos obligados deberán hacer pública la información relativa a los recursos públicos que entreguen a personas físicas o jurídicas colectivas</w:t>
      </w:r>
      <w:r w:rsidRPr="00883102">
        <w:rPr>
          <w:rFonts w:asciiTheme="minorHAnsi" w:eastAsiaTheme="minorHAnsi" w:hAnsiTheme="minorHAnsi" w:cstheme="minorBidi"/>
          <w:lang w:val="es-ES_tradnl" w:eastAsia="en-US"/>
        </w:rPr>
        <w:t>.</w:t>
      </w:r>
    </w:p>
    <w:p w14:paraId="7810DFC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A664896" w14:textId="3D90BBD4"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Es así que, conforme a los preceptos legales citados, se desprende que el derecho de acceso a la información pública es un derecho individual que puede ser ejercido ante cualquier autoridad, entidad, órgano u </w:t>
      </w:r>
      <w:r w:rsidR="00963BBB" w:rsidRPr="00883102">
        <w:rPr>
          <w:rFonts w:ascii="Palatino Linotype" w:eastAsiaTheme="minorHAnsi" w:hAnsi="Palatino Linotype" w:cstheme="minorBidi"/>
          <w:sz w:val="24"/>
          <w:szCs w:val="24"/>
          <w:lang w:val="es-ES_tradnl" w:eastAsia="en-US"/>
        </w:rPr>
        <w:t>organismo, tanto federales, como</w:t>
      </w:r>
      <w:r w:rsidRPr="00883102">
        <w:rPr>
          <w:rFonts w:ascii="Palatino Linotype" w:eastAsiaTheme="minorHAnsi" w:hAnsi="Palatino Linotype" w:cstheme="minorBidi"/>
          <w:sz w:val="24"/>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9A72885" w14:textId="6BE9B36A" w:rsidR="00E6674B" w:rsidRPr="00883102" w:rsidRDefault="00683B9C" w:rsidP="00E6674B">
      <w:pPr>
        <w:spacing w:after="0" w:line="360" w:lineRule="auto"/>
        <w:jc w:val="both"/>
        <w:rPr>
          <w:rFonts w:ascii="Palatino Linotype" w:eastAsia="Arial Unicode MS" w:hAnsi="Palatino Linotype" w:cstheme="minorBidi"/>
          <w:sz w:val="24"/>
          <w:szCs w:val="24"/>
          <w:lang w:val="es-ES_tradnl" w:eastAsia="en-US"/>
        </w:rPr>
      </w:pPr>
      <w:r>
        <w:rPr>
          <w:rFonts w:ascii="Palatino Linotype" w:hAnsi="Palatino Linotype" w:cstheme="minorBidi"/>
          <w:sz w:val="24"/>
          <w:szCs w:val="24"/>
          <w:lang w:val="es-ES_tradnl" w:eastAsia="en-US"/>
        </w:rPr>
        <w:t>En esa tenor</w:t>
      </w:r>
      <w:r w:rsidR="00E6674B" w:rsidRPr="00883102">
        <w:rPr>
          <w:rFonts w:ascii="Palatino Linotype" w:hAnsi="Palatino Linotype" w:cstheme="minorBidi"/>
          <w:sz w:val="24"/>
          <w:szCs w:val="24"/>
          <w:lang w:val="es-ES_tradnl" w:eastAsia="en-US"/>
        </w:rPr>
        <w:t xml:space="preserve">, </w:t>
      </w:r>
      <w:r w:rsidR="00E6674B" w:rsidRPr="00883102">
        <w:rPr>
          <w:rFonts w:ascii="Palatino Linotype" w:eastAsia="Arial Unicode MS" w:hAnsi="Palatino Linotype" w:cstheme="minorBidi"/>
          <w:sz w:val="24"/>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883102" w:rsidRDefault="00E6674B" w:rsidP="00E6674B">
      <w:pPr>
        <w:spacing w:after="0" w:line="360" w:lineRule="auto"/>
        <w:jc w:val="both"/>
        <w:rPr>
          <w:rFonts w:ascii="Palatino Linotype" w:eastAsia="Arial Unicode MS" w:hAnsi="Palatino Linotype" w:cstheme="minorBidi"/>
          <w:sz w:val="24"/>
          <w:szCs w:val="24"/>
          <w:lang w:val="es-ES_tradnl" w:eastAsia="en-US"/>
        </w:rPr>
      </w:pPr>
    </w:p>
    <w:p w14:paraId="661646D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69338B12"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CF63F0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1222669"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86DB6D4" w14:textId="7E1F1994" w:rsidR="00E6674B" w:rsidRPr="00883102" w:rsidRDefault="00683B9C" w:rsidP="00E6674B">
      <w:pPr>
        <w:spacing w:after="0" w:line="360" w:lineRule="auto"/>
        <w:jc w:val="both"/>
        <w:rPr>
          <w:rFonts w:ascii="Palatino Linotype" w:eastAsiaTheme="minorHAnsi" w:hAnsi="Palatino Linotype" w:cs="Arial"/>
          <w:sz w:val="24"/>
          <w:szCs w:val="24"/>
          <w:lang w:val="es-ES_tradnl" w:eastAsia="en-US"/>
        </w:rPr>
      </w:pPr>
      <w:r>
        <w:rPr>
          <w:rFonts w:ascii="Palatino Linotype" w:eastAsiaTheme="minorHAnsi" w:hAnsi="Palatino Linotype" w:cs="Arial"/>
          <w:sz w:val="24"/>
          <w:szCs w:val="24"/>
          <w:lang w:val="es-ES_tradnl" w:eastAsia="en-US"/>
        </w:rPr>
        <w:t>Así</w:t>
      </w:r>
      <w:r w:rsidR="00E6674B" w:rsidRPr="00883102">
        <w:rPr>
          <w:rFonts w:ascii="Palatino Linotype" w:eastAsiaTheme="minorHAnsi" w:hAnsi="Palatino Linotype" w:cs="Arial"/>
          <w:sz w:val="24"/>
          <w:szCs w:val="24"/>
          <w:lang w:val="es-ES_tradnl" w:eastAsia="en-US"/>
        </w:rPr>
        <w:t xml:space="preserv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w:t>
      </w:r>
      <w:r w:rsidR="00E6674B" w:rsidRPr="00883102">
        <w:rPr>
          <w:rFonts w:ascii="Palatino Linotype" w:eastAsiaTheme="minorHAnsi" w:hAnsi="Palatino Linotype" w:cs="Arial"/>
          <w:sz w:val="24"/>
          <w:szCs w:val="24"/>
          <w:lang w:val="es-ES_tradnl" w:eastAsia="en-US"/>
        </w:rPr>
        <w:lastRenderedPageBreak/>
        <w:t>días hábiles adicionales, siempre y cuando existan razones fundadas y motivadas, las cuales deberán ser aprobadas por el Comité de Transparencia. Situación que en la especie no aconteció. Sirve de sustento a lo anterior el precepto legal en cita:</w:t>
      </w:r>
    </w:p>
    <w:p w14:paraId="440BA37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D8A7B1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163. La Unidad de Transparencia deberá notificar la respuesta a la solicitud al interesado en el menor tiempo posible, que no podrá exceder de quince días hábiles</w:t>
      </w:r>
      <w:r w:rsidRPr="00883102">
        <w:rPr>
          <w:rFonts w:ascii="Palatino Linotype" w:eastAsiaTheme="minorHAnsi" w:hAnsi="Palatino Linotype" w:cstheme="minorBidi"/>
          <w:i/>
          <w:lang w:val="es-ES_tradnl" w:eastAsia="en-US"/>
        </w:rPr>
        <w:t xml:space="preserve">, contados a partir del día siguiente a la presentación de aquélla. </w:t>
      </w:r>
    </w:p>
    <w:p w14:paraId="14A04AE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6465CF2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35A067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28EC43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r w:rsidRPr="00883102">
        <w:rPr>
          <w:rFonts w:ascii="Palatino Linotype" w:eastAsiaTheme="minorHAnsi" w:hAnsi="Palatino Linotype" w:cstheme="minorBidi"/>
          <w:sz w:val="24"/>
          <w:szCs w:val="24"/>
          <w:lang w:val="es-ES_tradnl" w:eastAsia="en-US"/>
        </w:rPr>
        <w:lastRenderedPageBreak/>
        <w:t>Por ello, esta Autoridad como órgano garante del derecho de acceso a la información estima que lo procedente es ordenar al Sujeto Obligado dé tramité y respuesta a la solicitud del particular</w:t>
      </w:r>
    </w:p>
    <w:p w14:paraId="0AE404C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897AE50"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r w:rsidRPr="00883102">
        <w:rPr>
          <w:rFonts w:ascii="Palatino Linotype" w:hAnsi="Palatino Linotype" w:cstheme="minorBidi"/>
          <w:sz w:val="24"/>
          <w:szCs w:val="24"/>
          <w:lang w:val="es-ES_tradnl"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83102">
        <w:rPr>
          <w:rFonts w:ascii="Palatino Linotype" w:hAnsi="Palatino Linotype" w:cstheme="minorBidi"/>
          <w:sz w:val="24"/>
          <w:szCs w:val="24"/>
          <w:vertAlign w:val="superscript"/>
          <w:lang w:val="es-ES_tradnl" w:eastAsia="en-US"/>
        </w:rPr>
        <w:footnoteReference w:id="2"/>
      </w:r>
      <w:r w:rsidRPr="00883102">
        <w:rPr>
          <w:rFonts w:ascii="Palatino Linotype" w:hAnsi="Palatino Linotype" w:cstheme="minorBidi"/>
          <w:sz w:val="24"/>
          <w:szCs w:val="24"/>
          <w:lang w:val="es-ES_tradnl" w:eastAsia="en-US"/>
        </w:rPr>
        <w:t>, el requerimiento de información deberá manifestarse al respecto.</w:t>
      </w:r>
    </w:p>
    <w:p w14:paraId="1E072E79"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p>
    <w:p w14:paraId="148E91A8" w14:textId="54B6F662"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hAnsi="Palatino Linotype" w:cstheme="minorBidi"/>
          <w:sz w:val="24"/>
          <w:szCs w:val="24"/>
          <w:lang w:val="es-ES_tradnl" w:eastAsia="en-US"/>
        </w:rPr>
        <w:t>Ahora bien, en atención al sentido en que se resuelve el presente medio de impugnación, est</w:t>
      </w:r>
      <w:r w:rsidR="00883102">
        <w:rPr>
          <w:rFonts w:ascii="Palatino Linotype" w:hAnsi="Palatino Linotype" w:cstheme="minorBidi"/>
          <w:sz w:val="24"/>
          <w:szCs w:val="24"/>
          <w:lang w:val="es-ES_tradnl" w:eastAsia="en-US"/>
        </w:rPr>
        <w:t>e Instituto</w:t>
      </w:r>
      <w:r w:rsidRPr="00883102">
        <w:rPr>
          <w:rFonts w:ascii="Palatino Linotype" w:hAnsi="Palatino Linotype" w:cstheme="minorBidi"/>
          <w:sz w:val="24"/>
          <w:szCs w:val="24"/>
          <w:lang w:val="es-ES_tradnl" w:eastAsia="en-US"/>
        </w:rPr>
        <w:t xml:space="preserve"> no omite señalar que, s</w:t>
      </w:r>
      <w:r w:rsidRPr="00883102">
        <w:rPr>
          <w:rFonts w:ascii="Palatino Linotype" w:eastAsiaTheme="minorHAnsi" w:hAnsi="Palatino Linotype" w:cs="Arial"/>
          <w:sz w:val="24"/>
          <w:szCs w:val="24"/>
          <w:lang w:val="es-ES_tradnl" w:eastAsia="en-US"/>
        </w:rPr>
        <w:t>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2A564EF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color w:val="000000"/>
          <w:sz w:val="24"/>
          <w:szCs w:val="24"/>
          <w:lang w:val="es-ES_tradnl" w:eastAsia="en-US"/>
        </w:rPr>
        <w:lastRenderedPageBreak/>
        <w:t xml:space="preserve">En ese sentido, es de precisar que </w:t>
      </w:r>
      <w:r w:rsidRPr="00883102">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883102">
        <w:rPr>
          <w:rFonts w:ascii="Palatino Linotype" w:eastAsiaTheme="minorHAnsi" w:hAnsi="Palatino Linotype" w:cstheme="minorBidi"/>
          <w:sz w:val="24"/>
          <w:szCs w:val="24"/>
          <w:lang w:val="es-ES_tradnl" w:eastAsia="en-US"/>
        </w:rPr>
        <w:t>es necesario que el Sujeto Obligado</w:t>
      </w:r>
      <w:r w:rsidRPr="00883102">
        <w:rPr>
          <w:rFonts w:ascii="Palatino Linotype" w:eastAsiaTheme="minorHAnsi" w:hAnsi="Palatino Linotype" w:cstheme="minorBidi"/>
          <w:b/>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 xml:space="preserve">cuando clasifique algún documento o información, ya sea todo o en parte, debe atender lo dispuesto por </w:t>
      </w:r>
      <w:r w:rsidRPr="00883102">
        <w:rPr>
          <w:rFonts w:ascii="Palatino Linotype" w:eastAsiaTheme="minorHAnsi" w:hAnsi="Palatino Linotype" w:cs="Arial"/>
          <w:sz w:val="24"/>
          <w:szCs w:val="24"/>
          <w:lang w:val="es-ES_tradnl"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653A0F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B6E22F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5213CE" w14:textId="0D55B3E1"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no </w:t>
      </w:r>
      <w:r w:rsidR="00883102">
        <w:rPr>
          <w:rFonts w:ascii="Palatino Linotype" w:eastAsiaTheme="minorHAnsi" w:hAnsi="Palatino Linotype" w:cs="Arial"/>
          <w:sz w:val="24"/>
          <w:szCs w:val="24"/>
          <w:lang w:val="es-ES_tradnl" w:eastAsia="en-US"/>
        </w:rPr>
        <w:t xml:space="preserve">se </w:t>
      </w:r>
      <w:r w:rsidRPr="00883102">
        <w:rPr>
          <w:rFonts w:ascii="Palatino Linotype" w:eastAsiaTheme="minorHAnsi" w:hAnsi="Palatino Linotype" w:cs="Arial"/>
          <w:sz w:val="24"/>
          <w:szCs w:val="24"/>
          <w:lang w:val="es-ES_tradnl" w:eastAsia="en-US"/>
        </w:rPr>
        <w:t>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B8D48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Lo anterior, sin perder de vista que la Constitución Política de los Estados Unidos Mexicanos le otorga a </w:t>
      </w:r>
      <w:r w:rsidRPr="00883102">
        <w:rPr>
          <w:rFonts w:ascii="Palatino Linotype" w:eastAsiaTheme="minorHAnsi" w:hAnsi="Palatino Linotype" w:cs="Arial"/>
          <w:b/>
          <w:sz w:val="24"/>
          <w:szCs w:val="24"/>
          <w:lang w:val="es-ES_tradnl" w:eastAsia="en-US"/>
        </w:rPr>
        <w:t>todos los documentos</w:t>
      </w:r>
      <w:r w:rsidRPr="00883102">
        <w:rPr>
          <w:rFonts w:ascii="Palatino Linotype" w:eastAsiaTheme="minorHAnsi" w:hAnsi="Palatino Linotype" w:cs="Arial"/>
          <w:sz w:val="24"/>
          <w:szCs w:val="24"/>
          <w:lang w:val="es-ES_tradnl" w:eastAsia="en-US"/>
        </w:rPr>
        <w:t xml:space="preserve"> en posesión de las autoridades </w:t>
      </w:r>
      <w:r w:rsidRPr="00883102">
        <w:rPr>
          <w:rFonts w:ascii="Palatino Linotype" w:eastAsiaTheme="minorHAnsi" w:hAnsi="Palatino Linotype" w:cs="Arial"/>
          <w:b/>
          <w:sz w:val="24"/>
          <w:szCs w:val="24"/>
          <w:lang w:val="es-ES_tradnl" w:eastAsia="en-US"/>
        </w:rPr>
        <w:t>la calidad de públicos</w:t>
      </w:r>
      <w:r w:rsidRPr="00883102">
        <w:rPr>
          <w:rFonts w:ascii="Palatino Linotype" w:eastAsiaTheme="minorHAnsi" w:hAnsi="Palatino Linotype" w:cs="Arial"/>
          <w:sz w:val="24"/>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883102">
        <w:rPr>
          <w:rFonts w:ascii="Palatino Linotype" w:eastAsiaTheme="minorHAnsi" w:hAnsi="Palatino Linotype" w:cs="Arial"/>
          <w:sz w:val="24"/>
          <w:szCs w:val="24"/>
          <w:lang w:val="es-ES_tradnl" w:eastAsia="en-US"/>
        </w:rPr>
        <w:lastRenderedPageBreak/>
        <w:t>y argumentar las causas de interés público que se ponen en riesgo al liberarse la información, señalando un plazo justificado para la reserva de la información.</w:t>
      </w:r>
    </w:p>
    <w:p w14:paraId="2DBD96A8"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5D49888A" w14:textId="2AA329E0"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pertinente aclarar que la información que se clasifica bajo la premisa de reservada </w:t>
      </w:r>
      <w:r w:rsidRPr="00883102">
        <w:rPr>
          <w:rFonts w:ascii="Palatino Linotype" w:eastAsiaTheme="minorHAnsi" w:hAnsi="Palatino Linotype" w:cstheme="minorBidi"/>
          <w:b/>
          <w:sz w:val="24"/>
          <w:szCs w:val="24"/>
          <w:lang w:val="es-ES_tradnl" w:eastAsia="en-US"/>
        </w:rPr>
        <w:t>no pierde el carácter de pública</w:t>
      </w:r>
      <w:r w:rsidRPr="00883102">
        <w:rPr>
          <w:rFonts w:ascii="Palatino Linotype" w:eastAsiaTheme="minorHAnsi" w:hAnsi="Palatino Linotype" w:cstheme="minorBidi"/>
          <w:sz w:val="24"/>
          <w:szCs w:val="24"/>
          <w:lang w:val="es-ES_tradnl" w:eastAsia="en-US"/>
        </w:rPr>
        <w:t xml:space="preserve">, sino que </w:t>
      </w:r>
      <w:r w:rsidRPr="00883102">
        <w:rPr>
          <w:rFonts w:ascii="Palatino Linotype" w:eastAsiaTheme="minorHAnsi" w:hAnsi="Palatino Linotype" w:cstheme="minorBidi"/>
          <w:b/>
          <w:sz w:val="24"/>
          <w:szCs w:val="24"/>
          <w:lang w:val="es-ES_tradnl" w:eastAsia="en-US"/>
        </w:rPr>
        <w:t>se reserva temporalmente</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b/>
          <w:sz w:val="24"/>
          <w:szCs w:val="24"/>
          <w:lang w:val="es-ES_tradnl" w:eastAsia="en-US"/>
        </w:rPr>
        <w:t>del conocimiento público</w:t>
      </w:r>
      <w:r w:rsidRPr="00883102">
        <w:rPr>
          <w:rFonts w:ascii="Palatino Linotype" w:eastAsiaTheme="minorHAnsi" w:hAnsi="Palatino Linotype" w:cstheme="minorBidi"/>
          <w:sz w:val="24"/>
          <w:szCs w:val="24"/>
          <w:lang w:val="es-ES_tradnl" w:eastAsia="en-US"/>
        </w:rPr>
        <w:t xml:space="preserve">, es decir, que, </w:t>
      </w:r>
      <w:r w:rsidRPr="00883102">
        <w:rPr>
          <w:rFonts w:ascii="Palatino Linotype" w:eastAsiaTheme="minorHAnsi" w:hAnsi="Palatino Linotype" w:cstheme="minorBidi"/>
          <w:b/>
          <w:sz w:val="24"/>
          <w:szCs w:val="24"/>
          <w:lang w:val="es-ES_tradnl" w:eastAsia="en-US"/>
        </w:rPr>
        <w:t>por un tiempo determinado</w:t>
      </w:r>
      <w:r w:rsidRPr="00883102">
        <w:rPr>
          <w:rFonts w:ascii="Palatino Linotype" w:eastAsiaTheme="minorHAnsi" w:hAnsi="Palatino Linotype" w:cstheme="minorBidi"/>
          <w:sz w:val="24"/>
          <w:szCs w:val="24"/>
          <w:lang w:val="es-ES_tradnl" w:eastAsia="en-US"/>
        </w:rPr>
        <w:t>, se conservará y custodiará la información de manera especial, y una vez transcurrido el plazo de reserva, el documento podrá divulgarse.</w:t>
      </w:r>
    </w:p>
    <w:p w14:paraId="69080A5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481C79A" w14:textId="77777777" w:rsidR="00E6674B" w:rsidRPr="00883102" w:rsidRDefault="00E6674B" w:rsidP="00E6674B">
      <w:pPr>
        <w:spacing w:after="0" w:line="360" w:lineRule="auto"/>
        <w:jc w:val="both"/>
        <w:rPr>
          <w:rFonts w:ascii="Palatino Linotype" w:hAnsi="Palatino Linotype" w:cs="Arial"/>
          <w:bCs/>
          <w:color w:val="000000"/>
          <w:sz w:val="24"/>
          <w:szCs w:val="24"/>
          <w:lang w:val="es-ES_tradnl" w:eastAsia="en-US"/>
        </w:rPr>
      </w:pPr>
      <w:r w:rsidRPr="00883102">
        <w:rPr>
          <w:rFonts w:ascii="Palatino Linotype" w:hAnsi="Palatino Linotype" w:cs="Arial"/>
          <w:sz w:val="24"/>
          <w:szCs w:val="24"/>
          <w:lang w:val="es-ES_tradnl"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ascii="Palatino Linotype" w:eastAsia="Arial Unicode MS" w:hAnsi="Palatino Linotype" w:cs="Arial"/>
          <w:color w:val="000000"/>
          <w:sz w:val="24"/>
          <w:szCs w:val="24"/>
          <w:lang w:val="es-ES_tradnl" w:eastAsia="en-US"/>
        </w:rPr>
        <w:t>,</w:t>
      </w:r>
      <w:r w:rsidRPr="00883102">
        <w:rPr>
          <w:rFonts w:ascii="Palatino Linotype" w:hAnsi="Palatino Linotype" w:cs="Arial"/>
          <w:bCs/>
          <w:color w:val="000000"/>
          <w:sz w:val="24"/>
          <w:szCs w:val="24"/>
          <w:lang w:val="es-ES_tradnl" w:eastAsia="en-US"/>
        </w:rPr>
        <w:t xml:space="preserve"> que literalmente señala:</w:t>
      </w:r>
    </w:p>
    <w:p w14:paraId="31D365E4"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61A5EE02" w14:textId="77777777" w:rsidR="00574AA5"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b/>
          <w:i/>
          <w:lang w:val="es-ES_tradnl" w:eastAsia="en-US"/>
        </w:rPr>
        <w:t>INFORMACIÓN RESERVADA. APLICACIÓN DE LA "PRUEBA DE DAÑO E INTERÉS PÚBLICO" PARA DETERMINAR LO ADECUADO DE LA APORTADA CON ESA CLASIFICACIÓN EN EL JUICIO DE AMPARO POR LA AUTORIDAD RESPONSABLE, A EFECTO DE HACER VIABLE LA DEFENSA EFECTIVA DEL QUEJOSO.</w:t>
      </w:r>
      <w:r w:rsidRPr="00883102">
        <w:rPr>
          <w:rFonts w:ascii="Palatino Linotype" w:hAnsi="Palatino Linotype" w:cstheme="minorBidi"/>
          <w:i/>
          <w:lang w:val="es-ES_tradnl" w:eastAsia="en-US"/>
        </w:rPr>
        <w:t xml:space="preserve"> </w:t>
      </w:r>
    </w:p>
    <w:p w14:paraId="15F8BAEA" w14:textId="35A8BD89" w:rsidR="00E6674B"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i/>
          <w:lang w:val="es-ES_tradnl" w:eastAsia="en-US"/>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w:t>
      </w:r>
      <w:r w:rsidRPr="00883102">
        <w:rPr>
          <w:rFonts w:ascii="Palatino Linotype" w:hAnsi="Palatino Linotype" w:cstheme="minorBidi"/>
          <w:i/>
          <w:lang w:val="es-ES_tradnl" w:eastAsia="en-US"/>
        </w:rPr>
        <w:lastRenderedPageBreak/>
        <w:t xml:space="preserve">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83102">
        <w:rPr>
          <w:rFonts w:ascii="Palatino Linotype" w:hAnsi="Palatino Linotype" w:cstheme="minorBidi"/>
          <w:i/>
          <w:lang w:val="es-ES_tradnl" w:eastAsia="en-US"/>
        </w:rPr>
        <w:t>officio</w:t>
      </w:r>
      <w:proofErr w:type="spellEnd"/>
      <w:r w:rsidRPr="00883102">
        <w:rPr>
          <w:rFonts w:ascii="Palatino Linotype" w:hAnsi="Palatino Linotype" w:cstheme="minorBidi"/>
          <w:i/>
          <w:lang w:val="es-ES_tradnl" w:eastAsia="en-US"/>
        </w:rPr>
        <w:t>, con el propósito de obtener una versión que sea pública para la parte interesada.</w:t>
      </w:r>
    </w:p>
    <w:p w14:paraId="022769BF"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3D10637C" w14:textId="508A4BB8"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Por todo lo anterior, la reserva de la información implica una clasificación, la cual debe entenderse como el proceso mediante el cual el Sujeto Obligado determina que la información en su poder </w:t>
      </w:r>
      <w:proofErr w:type="spellStart"/>
      <w:r w:rsidRPr="00883102">
        <w:rPr>
          <w:rFonts w:ascii="Palatino Linotype" w:eastAsiaTheme="minorHAnsi" w:hAnsi="Palatino Linotype" w:cstheme="minorBidi"/>
          <w:bCs/>
          <w:sz w:val="24"/>
          <w:szCs w:val="24"/>
          <w:lang w:val="es-ES_tradnl" w:eastAsia="en-US"/>
        </w:rPr>
        <w:t>actualiza</w:t>
      </w:r>
      <w:proofErr w:type="spellEnd"/>
      <w:r w:rsidRPr="00883102">
        <w:rPr>
          <w:rFonts w:ascii="Palatino Linotype" w:eastAsiaTheme="minorHAnsi" w:hAnsi="Palatino Linotype" w:cstheme="minorBidi"/>
          <w:bCs/>
          <w:sz w:val="24"/>
          <w:szCs w:val="24"/>
          <w:lang w:val="es-ES_tradnl" w:eastAsia="en-US"/>
        </w:rPr>
        <w:t xml:space="preserve"> alguno de los supuestos conforme a las normas aplicables.</w:t>
      </w:r>
    </w:p>
    <w:p w14:paraId="38C54E23" w14:textId="77777777"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p>
    <w:p w14:paraId="0453672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tal virtud, conforme al artículo 49, fracción VIII de la </w:t>
      </w:r>
      <w:r w:rsidRPr="00883102">
        <w:rPr>
          <w:rFonts w:ascii="Palatino Linotype" w:eastAsiaTheme="minorHAnsi" w:hAnsi="Palatino Linotype" w:cs="Arial"/>
          <w:sz w:val="24"/>
          <w:szCs w:val="24"/>
          <w:lang w:val="es-ES_tradnl" w:eastAsia="en-US"/>
        </w:rPr>
        <w:t>Ley de Transparencia y Acceso a la Información Pública del Estado de México y Municipios</w:t>
      </w:r>
      <w:r w:rsidRPr="00883102">
        <w:rPr>
          <w:rFonts w:ascii="Palatino Linotype" w:eastAsiaTheme="minorHAnsi" w:hAnsi="Palatino Linotype" w:cstheme="minorBidi"/>
          <w:sz w:val="24"/>
          <w:szCs w:val="24"/>
          <w:lang w:val="es-ES_tradnl"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0AC3D30" w14:textId="62FDF882"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 mayor que el interés de conocerla; por lo que, debe clasificarse como reservada.</w:t>
      </w:r>
    </w:p>
    <w:p w14:paraId="1AB4504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279692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883102" w:rsidRDefault="00E6674B" w:rsidP="00E6674B">
      <w:pPr>
        <w:spacing w:after="0" w:line="360" w:lineRule="auto"/>
        <w:rPr>
          <w:rFonts w:ascii="Palatino Linotype" w:eastAsiaTheme="minorHAnsi" w:hAnsi="Palatino Linotype" w:cstheme="minorBidi"/>
          <w:sz w:val="24"/>
          <w:szCs w:val="24"/>
          <w:lang w:val="es-ES_tradnl" w:eastAsia="en-US"/>
        </w:rPr>
      </w:pPr>
    </w:p>
    <w:p w14:paraId="4ED24EB6"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reciba una solicitud de acceso a la información;</w:t>
      </w:r>
    </w:p>
    <w:p w14:paraId="752281DE"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determine mediante resolución de autoridad competente; y/o</w:t>
      </w:r>
    </w:p>
    <w:p w14:paraId="47DD151D"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generen versiones públicas para dar cumplimiento a las obligaciones de transparencia previstas en la Ley.</w:t>
      </w:r>
    </w:p>
    <w:p w14:paraId="077FCFE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D58A17F" w14:textId="76DD338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Situación que se robustece con el artículo 141 de la misma Ley, que señala que las causales de reserva previstas</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se deberán fundar y motivar a través de la aplicación de la prueba de daño.</w:t>
      </w:r>
    </w:p>
    <w:p w14:paraId="5C385C4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938F32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CD1F4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divulgación de la información representa un </w:t>
      </w:r>
      <w:r w:rsidRPr="00883102">
        <w:rPr>
          <w:rFonts w:ascii="Palatino Linotype" w:eastAsiaTheme="minorHAnsi" w:hAnsi="Palatino Linotype" w:cstheme="minorBidi"/>
          <w:b/>
          <w:sz w:val="24"/>
          <w:szCs w:val="24"/>
          <w:lang w:val="es-ES_tradnl" w:eastAsia="en-US"/>
        </w:rPr>
        <w:t>riesgo real, demostrable e identificable del perjuicio significativo al interés público o a la seguridad pública</w:t>
      </w:r>
      <w:r w:rsidRPr="00883102">
        <w:rPr>
          <w:rFonts w:ascii="Palatino Linotype" w:eastAsiaTheme="minorHAnsi" w:hAnsi="Palatino Linotype" w:cstheme="minorBidi"/>
          <w:sz w:val="24"/>
          <w:szCs w:val="24"/>
          <w:lang w:val="es-ES_tradnl" w:eastAsia="en-US"/>
        </w:rPr>
        <w:t>;</w:t>
      </w:r>
    </w:p>
    <w:p w14:paraId="7635056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El riesgo de perjuicio que supondría la divulgación supera el interés público general de que se difunda; y,</w:t>
      </w:r>
    </w:p>
    <w:p w14:paraId="6B1C7BB5"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limitación se adecua al principio de proporcionalidad y representa el medio menos restrictivo disponible para evitar el perjuicio. </w:t>
      </w:r>
    </w:p>
    <w:p w14:paraId="3EC2B96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F4E83FF" w14:textId="15B2FB8F" w:rsid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Atento a lo anterior, </w:t>
      </w:r>
      <w:r w:rsidRPr="00883102">
        <w:rPr>
          <w:rFonts w:ascii="Palatino Linotype" w:eastAsiaTheme="minorHAnsi" w:hAnsi="Palatino Linotype" w:cs="Arial"/>
          <w:sz w:val="24"/>
          <w:szCs w:val="24"/>
          <w:lang w:val="es-ES_tradnl"/>
        </w:rPr>
        <w:t xml:space="preserve">es necesario hacer hincapié que para el caso de que existan </w:t>
      </w:r>
      <w:r w:rsidRPr="00883102">
        <w:rPr>
          <w:rFonts w:ascii="Palatino Linotype" w:eastAsiaTheme="minorHAnsi" w:hAnsi="Palatino Linotype" w:cstheme="minorBidi"/>
          <w:sz w:val="24"/>
          <w:szCs w:val="24"/>
          <w:lang w:val="es-ES_tradnl" w:eastAsia="en-US"/>
        </w:rPr>
        <w:t xml:space="preserve">causas presentes que impiden la publicidad de la información durante cierto periodo de tiempo, </w:t>
      </w:r>
      <w:r w:rsidRPr="00883102">
        <w:rPr>
          <w:rFonts w:ascii="Palatino Linotype" w:eastAsiaTheme="minorHAnsi" w:hAnsi="Palatino Linotype" w:cs="Arial"/>
          <w:sz w:val="24"/>
          <w:szCs w:val="24"/>
          <w:lang w:val="es-ES_tradnl"/>
        </w:rPr>
        <w:t xml:space="preserve">debe clasificar la información </w:t>
      </w:r>
      <w:r w:rsidRPr="00883102">
        <w:rPr>
          <w:rFonts w:ascii="Palatino Linotype" w:eastAsiaTheme="minorHAnsi" w:hAnsi="Palatino Linotype" w:cs="Arial"/>
          <w:sz w:val="24"/>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E69634F" w14:textId="7C1396AD" w:rsidR="006F759B" w:rsidRDefault="006F759B" w:rsidP="00E6674B">
      <w:pPr>
        <w:spacing w:after="0" w:line="360" w:lineRule="auto"/>
        <w:jc w:val="both"/>
        <w:rPr>
          <w:rFonts w:ascii="Palatino Linotype" w:eastAsiaTheme="minorHAnsi" w:hAnsi="Palatino Linotype" w:cs="Arial"/>
          <w:sz w:val="24"/>
          <w:szCs w:val="24"/>
          <w:lang w:val="es-ES_tradnl" w:eastAsia="en-US"/>
        </w:rPr>
      </w:pPr>
    </w:p>
    <w:p w14:paraId="0A06E8E8"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actualizan </w:t>
      </w:r>
      <w:r>
        <w:rPr>
          <w:rFonts w:ascii="Palatino Linotype" w:eastAsia="Palatino Linotype" w:hAnsi="Palatino Linotype" w:cs="Palatino Linotype"/>
          <w:color w:val="000000"/>
          <w:sz w:val="24"/>
          <w:szCs w:val="24"/>
        </w:rPr>
        <w:lastRenderedPageBreak/>
        <w:t xml:space="preserve">alguna de las hipótesis previstas en las fracciones citadas, mediante la aplicación, caso por caso de la </w:t>
      </w:r>
      <w:r>
        <w:rPr>
          <w:rFonts w:ascii="Palatino Linotype" w:eastAsia="Palatino Linotype" w:hAnsi="Palatino Linotype" w:cs="Palatino Linotype"/>
          <w:b/>
          <w:bCs/>
          <w:color w:val="000000"/>
          <w:sz w:val="24"/>
          <w:szCs w:val="24"/>
        </w:rPr>
        <w:t>prueba de daño</w:t>
      </w:r>
      <w:r>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4621B38B"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5F1BC3B"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i/>
          <w:iCs/>
          <w:color w:val="000000"/>
        </w:rPr>
        <w:t xml:space="preserve">Artículo 3. </w:t>
      </w:r>
      <w:r w:rsidRPr="009610D3">
        <w:rPr>
          <w:rFonts w:ascii="Palatino Linotype" w:eastAsia="Palatino Linotype" w:hAnsi="Palatino Linotype" w:cs="Palatino Linotype"/>
          <w:i/>
          <w:iCs/>
          <w:color w:val="000000"/>
        </w:rPr>
        <w:t>Para los efectos de la presente Ley se entenderá por:</w:t>
      </w:r>
    </w:p>
    <w:p w14:paraId="75CEEA03"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w:t>
      </w:r>
    </w:p>
    <w:p w14:paraId="1DF47957"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XXXIII.</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rPr>
        <w:t>Prueba de Daño:</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Responsabilidad de los sujetos obligados de demostrar de manera fundada y motivada que la divulgación de información lesiona el interés jurídicamente protegido por la Ley</w:t>
      </w:r>
      <w:r w:rsidRPr="009610D3">
        <w:rPr>
          <w:rFonts w:ascii="Palatino Linotype" w:eastAsia="Palatino Linotype" w:hAnsi="Palatino Linotype" w:cs="Palatino Linotype"/>
          <w:i/>
          <w:iCs/>
          <w:color w:val="000000"/>
        </w:rPr>
        <w:t>, y que el menoscabo o daño que puede producirse con la publicidad de la información es mayor que el interés de conocerla y por consiguiente debe clasificarse como reservada;</w:t>
      </w:r>
    </w:p>
    <w:p w14:paraId="46DFC90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128.</w:t>
      </w:r>
      <w:r w:rsidRPr="009610D3">
        <w:rPr>
          <w:rFonts w:ascii="Palatino Linotype" w:eastAsia="Palatino Linotype" w:hAnsi="Palatino Linotype" w:cs="Palatino Linotype"/>
          <w:i/>
          <w:iCs/>
          <w:color w:val="000000"/>
        </w:rPr>
        <w:t xml:space="preserve"> En los casos en que se niegue el acceso a la información, por actualizarse alguno de los supuestos de clasificación, el Comité de Transparencia deberá confirmar, modificar o revocar la decisión.</w:t>
      </w:r>
    </w:p>
    <w:p w14:paraId="122F39BB"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C672E8"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610D3">
        <w:rPr>
          <w:rFonts w:ascii="Palatino Linotype" w:eastAsia="Palatino Linotype" w:hAnsi="Palatino Linotype" w:cs="Palatino Linotype"/>
          <w:b/>
          <w:bCs/>
          <w:i/>
          <w:iCs/>
          <w:color w:val="000000"/>
          <w:u w:val="single"/>
        </w:rPr>
        <w:t>el sujeto obligado deberá, en todo momento, aplicar una prueba de daño</w:t>
      </w:r>
      <w:r w:rsidRPr="009610D3">
        <w:rPr>
          <w:rFonts w:ascii="Palatino Linotype" w:eastAsia="Palatino Linotype" w:hAnsi="Palatino Linotype" w:cs="Palatino Linotype"/>
          <w:i/>
          <w:iCs/>
          <w:color w:val="000000"/>
        </w:rPr>
        <w:t>.</w:t>
      </w:r>
    </w:p>
    <w:p w14:paraId="3032FC0F"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EFC93C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Tratándose de aquélla información que actualice los supuestos de clasificación, deberá señalarse el plazo al que estará sujeto la reserva.</w:t>
      </w:r>
    </w:p>
    <w:p w14:paraId="2ABD37D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132B90"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129</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En la aplicación de la prueba de daño, el sujeto obligado deberá precisar las razones objetivas por las que la apertura de la información generaría una afectación</w:t>
      </w:r>
      <w:r w:rsidRPr="009610D3">
        <w:rPr>
          <w:rFonts w:ascii="Palatino Linotype" w:eastAsia="Palatino Linotype" w:hAnsi="Palatino Linotype" w:cs="Palatino Linotype"/>
          <w:i/>
          <w:iCs/>
          <w:color w:val="000000"/>
        </w:rPr>
        <w:t>, justificando que:</w:t>
      </w:r>
    </w:p>
    <w:p w14:paraId="527AF699"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525329C4"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5B762A67"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5F45A854"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0E578279"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351B45"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Asimismo, el Poder Judicial de la Federación emitió las tesis con número de registro 2011541</w:t>
      </w:r>
      <w:r>
        <w:rPr>
          <w:rStyle w:val="Refdenotaalpie"/>
          <w:rFonts w:ascii="Palatino Linotype" w:eastAsia="Palatino Linotype" w:hAnsi="Palatino Linotype" w:cs="Palatino Linotype"/>
          <w:color w:val="000000"/>
          <w:sz w:val="24"/>
          <w:szCs w:val="24"/>
        </w:rPr>
        <w:footnoteReference w:id="3"/>
      </w:r>
      <w:r>
        <w:rPr>
          <w:rFonts w:ascii="Palatino Linotype" w:eastAsia="Palatino Linotype" w:hAnsi="Palatino Linotype" w:cs="Palatino Linotype"/>
          <w:color w:val="000000"/>
          <w:sz w:val="24"/>
          <w:szCs w:val="24"/>
        </w:rPr>
        <w:t xml:space="preserve"> y 2018460</w:t>
      </w:r>
      <w:r>
        <w:rPr>
          <w:rStyle w:val="Refdenotaalpie"/>
          <w:rFonts w:ascii="Palatino Linotype" w:eastAsia="Palatino Linotype" w:hAnsi="Palatino Linotype" w:cs="Palatino Linotype"/>
          <w:color w:val="000000"/>
          <w:sz w:val="24"/>
          <w:szCs w:val="24"/>
        </w:rPr>
        <w:footnoteReference w:id="4"/>
      </w:r>
      <w:r>
        <w:rPr>
          <w:rFonts w:ascii="Palatino Linotype" w:eastAsia="Palatino Linotype" w:hAnsi="Palatino Linotype" w:cs="Palatino Linotype"/>
          <w:color w:val="000000"/>
          <w:sz w:val="24"/>
          <w:szCs w:val="24"/>
        </w:rPr>
        <w:t xml:space="preserve"> en las que, respectivamente, se dispone lo siguiente:</w:t>
      </w:r>
    </w:p>
    <w:p w14:paraId="66641290"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828F8C1"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ACCESO A LA INFORMACIÓN. EJERCICIO DEL DERECHO RELATIVO TRATÁNDOSE DE LA CLASIFICADA COMO CONFIDENCIAL, MEDIANTE LA PRUEBA DE DAÑO O DEL INTERÉS PÚBLICO Y ROL DEL JUEZ DE AMPARO PARA FACILITAR LA DEFENSA DE LAS PARTES.</w:t>
      </w:r>
    </w:p>
    <w:p w14:paraId="46DBC0CE"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Para el ejercicio del derecho de acceso a la información, previsto en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783B44">
        <w:rPr>
          <w:rFonts w:ascii="Palatino Linotype" w:eastAsia="Palatino Linotype" w:hAnsi="Palatino Linotype" w:cs="Palatino Linotype"/>
          <w:b/>
          <w:bCs/>
          <w:i/>
          <w:iCs/>
          <w:color w:val="000000"/>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783B44">
        <w:rPr>
          <w:rFonts w:ascii="Palatino Linotype" w:eastAsia="Palatino Linotype" w:hAnsi="Palatino Linotype" w:cs="Palatino Linotype"/>
          <w:i/>
          <w:iCs/>
          <w:color w:val="000000"/>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83B44">
        <w:rPr>
          <w:rFonts w:ascii="Palatino Linotype" w:eastAsia="Palatino Linotype" w:hAnsi="Palatino Linotype" w:cs="Palatino Linotype"/>
          <w:b/>
          <w:bCs/>
          <w:i/>
          <w:iCs/>
          <w:color w:val="000000"/>
          <w:u w:val="single"/>
        </w:rPr>
        <w:t>se advierte que corresponde a los sujetos obligados realizar la clasificación de la información que obre en su poder</w:t>
      </w:r>
      <w:r w:rsidRPr="00783B44">
        <w:rPr>
          <w:rFonts w:ascii="Palatino Linotype" w:eastAsia="Palatino Linotype" w:hAnsi="Palatino Linotype" w:cs="Palatino Linotype"/>
          <w:i/>
          <w:iCs/>
          <w:color w:val="000000"/>
        </w:rPr>
        <w:t xml:space="preserve"> y, contra la decisión que adopten, procede interponer el recurso de revisión ante el organismo garante que corresponda. En consecuencia, </w:t>
      </w:r>
      <w:r w:rsidRPr="00783B44">
        <w:rPr>
          <w:rFonts w:ascii="Palatino Linotype" w:eastAsia="Palatino Linotype" w:hAnsi="Palatino Linotype" w:cs="Palatino Linotype"/>
          <w:b/>
          <w:bCs/>
          <w:i/>
          <w:iCs/>
          <w:color w:val="000000"/>
          <w:u w:val="single"/>
        </w:rPr>
        <w:t>la obligación de clasificar la información corresponde única y directamente a los sujetos obligado</w:t>
      </w:r>
      <w:r w:rsidRPr="00783B44">
        <w:rPr>
          <w:rFonts w:ascii="Palatino Linotype" w:eastAsia="Palatino Linotype" w:hAnsi="Palatino Linotype" w:cs="Palatino Linotype"/>
          <w:i/>
          <w:iCs/>
          <w:color w:val="000000"/>
        </w:rPr>
        <w:t xml:space="preserve">s, en tanto que al Juez de amparo sólo </w:t>
      </w:r>
      <w:r w:rsidRPr="00783B44">
        <w:rPr>
          <w:rFonts w:ascii="Palatino Linotype" w:eastAsia="Palatino Linotype" w:hAnsi="Palatino Linotype" w:cs="Palatino Linotype"/>
          <w:i/>
          <w:iCs/>
          <w:color w:val="000000"/>
        </w:rPr>
        <w:lastRenderedPageBreak/>
        <w:t>compete facilitar, bajo su más estricta responsabilidad, el acceso a la que sea "indispensable para la adecuada defensa de las partes".</w:t>
      </w:r>
    </w:p>
    <w:p w14:paraId="77807D9E"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17600DFD"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PRUEBA DE DAÑO EN LA CLASIFICACIÓN DE LA INFORMACIÓN PÚBLICA. SU VALIDEZ NO DEPENDE DE LOS MEDIOS DE PRUEBA QUE EL SUJETO OBLIGADO APORTE.</w:t>
      </w:r>
    </w:p>
    <w:p w14:paraId="5B05527D"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De acuerdo con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 xml:space="preserve">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83B44">
        <w:rPr>
          <w:rFonts w:ascii="Palatino Linotype" w:eastAsia="Palatino Linotype" w:hAnsi="Palatino Linotype" w:cs="Palatino Linotype"/>
          <w:b/>
          <w:bCs/>
          <w:i/>
          <w:iCs/>
          <w:color w:val="000000"/>
          <w:u w:val="single"/>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783B44">
        <w:rPr>
          <w:rFonts w:ascii="Palatino Linotype" w:eastAsia="Palatino Linotype" w:hAnsi="Palatino Linotype" w:cs="Palatino Linotype"/>
          <w:i/>
          <w:iCs/>
          <w:color w:val="000000"/>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83B44">
        <w:rPr>
          <w:rFonts w:ascii="Palatino Linotype" w:eastAsia="Palatino Linotype" w:hAnsi="Palatino Linotype" w:cs="Palatino Linotype"/>
          <w:b/>
          <w:bCs/>
          <w:i/>
          <w:iCs/>
          <w:color w:val="000000"/>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783B44">
        <w:rPr>
          <w:rFonts w:ascii="Palatino Linotype" w:eastAsia="Palatino Linotype" w:hAnsi="Palatino Linotype" w:cs="Palatino Linotype"/>
          <w:i/>
          <w:iCs/>
          <w:color w:val="000000"/>
        </w:rPr>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763A6C5C"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8867E8" w14:textId="3A5BF54A" w:rsidR="006F759B" w:rsidRPr="00883102" w:rsidRDefault="006F759B" w:rsidP="006F759B">
      <w:pPr>
        <w:spacing w:after="0" w:line="360" w:lineRule="auto"/>
        <w:jc w:val="both"/>
        <w:rPr>
          <w:rFonts w:ascii="Palatino Linotype" w:eastAsiaTheme="minorHAnsi" w:hAnsi="Palatino Linotype" w:cs="Arial"/>
          <w:sz w:val="24"/>
          <w:szCs w:val="24"/>
          <w:lang w:val="es-ES_tradnl" w:eastAsia="en-US"/>
        </w:rPr>
      </w:pPr>
      <w:r>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883102" w:rsidRDefault="00E6674B" w:rsidP="00E6674B">
      <w:pPr>
        <w:spacing w:after="0" w:line="360" w:lineRule="auto"/>
        <w:jc w:val="both"/>
        <w:rPr>
          <w:rFonts w:ascii="Palatino Linotype" w:hAnsi="Palatino Linotype" w:cs="Arial"/>
          <w:sz w:val="24"/>
          <w:szCs w:val="24"/>
          <w:lang w:val="es-ES_tradnl" w:eastAsia="en-US"/>
        </w:rPr>
      </w:pPr>
    </w:p>
    <w:p w14:paraId="0A05DDE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Finalmente, este Órgano Garante de la Protección de Datos Personales no omite mencionar que, si dentro de la información que se ordena su entrega, el Sujeto Obligado advierte documentos que por su propia y especial naturaleza son privados, deberá efectuar el Acuerdo de Clasificación como confidencial, en términos de la legislación aplicable y en los términos abordados con antelación.</w:t>
      </w:r>
    </w:p>
    <w:p w14:paraId="1E1DDDA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ACD0C2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lo tanto,</w:t>
      </w:r>
      <w:r w:rsidRPr="00883102">
        <w:rPr>
          <w:rFonts w:ascii="Palatino Linotype" w:eastAsiaTheme="minorHAnsi" w:hAnsi="Palatino Linotype" w:cstheme="minorBidi"/>
          <w:sz w:val="24"/>
          <w:szCs w:val="24"/>
          <w:lang w:val="es-ES_tradnl" w:eastAsia="en-US"/>
        </w:rPr>
        <w:t xml:space="preserve"> es importante referir que el Sujeto Obligado deberá seguir el procedimiento legal establecido para su </w:t>
      </w:r>
      <w:r w:rsidRPr="00883102">
        <w:rPr>
          <w:rFonts w:ascii="Palatino Linotype" w:eastAsiaTheme="minorHAnsi" w:hAnsi="Palatino Linotype" w:cstheme="minorBidi"/>
          <w:sz w:val="24"/>
          <w:szCs w:val="24"/>
          <w:lang w:val="es-ES_tradnl"/>
        </w:rPr>
        <w:t>clasificación</w:t>
      </w:r>
      <w:r w:rsidRPr="00883102">
        <w:rPr>
          <w:rFonts w:ascii="Palatino Linotype" w:eastAsiaTheme="minorHAnsi" w:hAnsi="Palatino Linotype" w:cstheme="minorBidi"/>
          <w:sz w:val="24"/>
          <w:szCs w:val="24"/>
          <w:lang w:val="es-ES_tradnl" w:eastAsia="en-US"/>
        </w:rPr>
        <w:t>, esto es, que su Comité de</w:t>
      </w:r>
      <w:r w:rsidRPr="00883102">
        <w:rPr>
          <w:rFonts w:ascii="Palatino Linotype" w:eastAsiaTheme="minorHAnsi" w:hAnsi="Palatino Linotype" w:cs="Arial"/>
          <w:sz w:val="24"/>
          <w:szCs w:val="24"/>
          <w:lang w:val="es-ES_tradnl" w:eastAsia="en-US"/>
        </w:rPr>
        <w:t xml:space="preserve"> Transparencia emita un Acuerdo de Clasificación que cumpla con las formalidades antes citadas</w:t>
      </w:r>
      <w:r w:rsidRPr="00883102">
        <w:rPr>
          <w:rFonts w:ascii="Palatino Linotype" w:eastAsiaTheme="minorHAnsi" w:hAnsi="Palatino Linotype" w:cs="Arial"/>
          <w:b/>
          <w:sz w:val="24"/>
          <w:szCs w:val="24"/>
          <w:lang w:val="es-ES_tradnl" w:eastAsia="en-US"/>
        </w:rPr>
        <w:t xml:space="preserve"> </w:t>
      </w:r>
      <w:r w:rsidRPr="00883102">
        <w:rPr>
          <w:rFonts w:ascii="Palatino Linotype" w:eastAsiaTheme="minorHAnsi" w:hAnsi="Palatino Linotype" w:cs="Arial"/>
          <w:sz w:val="24"/>
          <w:szCs w:val="24"/>
          <w:lang w:val="es-ES_tradnl" w:eastAsia="en-US"/>
        </w:rPr>
        <w:t xml:space="preserve">que la sustente, en el </w:t>
      </w:r>
      <w:r w:rsidRPr="00883102">
        <w:rPr>
          <w:rFonts w:ascii="Palatino Linotype" w:eastAsiaTheme="minorHAnsi" w:hAnsi="Palatino Linotype" w:cs="Arial"/>
          <w:sz w:val="24"/>
          <w:szCs w:val="24"/>
          <w:lang w:val="es-ES_tradnl"/>
        </w:rPr>
        <w:t>que</w:t>
      </w:r>
      <w:r w:rsidRPr="00883102">
        <w:rPr>
          <w:rFonts w:ascii="Palatino Linotype" w:eastAsiaTheme="minorHAnsi" w:hAnsi="Palatino Linotype" w:cs="Arial"/>
          <w:sz w:val="24"/>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5EBAF8F4" w14:textId="7670B04A"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w:t>
      </w:r>
      <w:r w:rsidR="00883102">
        <w:rPr>
          <w:rFonts w:ascii="Palatino Linotype" w:eastAsiaTheme="minorHAnsi" w:hAnsi="Palatino Linotype" w:cs="Arial"/>
          <w:sz w:val="24"/>
          <w:szCs w:val="24"/>
          <w:lang w:val="es-ES_tradnl" w:eastAsia="en-US"/>
        </w:rPr>
        <w:t>se</w:t>
      </w:r>
      <w:r w:rsidRPr="00883102">
        <w:rPr>
          <w:rFonts w:ascii="Palatino Linotype" w:eastAsiaTheme="minorHAnsi" w:hAnsi="Palatino Linotype" w:cs="Arial"/>
          <w:sz w:val="24"/>
          <w:szCs w:val="24"/>
          <w:lang w:val="es-ES_tradnl" w:eastAsia="en-US"/>
        </w:rPr>
        <w:t xml:space="preserve"> estima prudente señalar al Sujeto Obligado que, en caso de que la información solicitada debiera obrar en sus archivos y no cuente con ella, </w:t>
      </w:r>
      <w:r w:rsidRPr="00883102">
        <w:rPr>
          <w:rFonts w:ascii="Palatino Linotype" w:hAnsi="Palatino Linotype" w:cs="Bookman Old Style"/>
          <w:sz w:val="24"/>
          <w:szCs w:val="24"/>
          <w:lang w:val="es-ES_tradnl" w:eastAsia="en-US"/>
        </w:rPr>
        <w:t>deberá entregar el Acuerdo del Comité de Transparencia, en donde conste la declaratoria de inexistencia de la misma.</w:t>
      </w:r>
    </w:p>
    <w:p w14:paraId="45ED8B65" w14:textId="77777777"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p>
    <w:p w14:paraId="45098AF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importante resaltar que los artículos 18 y 19 de la Ley de Transparencia y Acceso a la Información Pública del Estado de México y Municipios establecen que los sujetos </w:t>
      </w:r>
      <w:r w:rsidRPr="00883102">
        <w:rPr>
          <w:rFonts w:ascii="Palatino Linotype" w:eastAsiaTheme="minorHAnsi" w:hAnsi="Palatino Linotype" w:cstheme="minorBidi"/>
          <w:sz w:val="24"/>
          <w:szCs w:val="24"/>
          <w:lang w:val="es-ES_tradnl" w:eastAsia="en-US"/>
        </w:rPr>
        <w:lastRenderedPageBreak/>
        <w:t>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99B2822"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p>
    <w:p w14:paraId="18332EB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7C1837" w14:textId="77777777" w:rsidR="00E6674B" w:rsidRPr="00883102" w:rsidRDefault="00E6674B" w:rsidP="00E6674B">
      <w:pPr>
        <w:spacing w:after="0" w:line="240" w:lineRule="auto"/>
        <w:ind w:left="567" w:right="567"/>
        <w:jc w:val="both"/>
        <w:rPr>
          <w:rFonts w:ascii="Palatino Linotype" w:eastAsiaTheme="minorHAnsi" w:hAnsi="Palatino Linotype" w:cstheme="minorBidi"/>
          <w:bCs/>
          <w:i/>
          <w:iCs/>
          <w:lang w:val="es-ES_tradnl" w:eastAsia="en-US"/>
        </w:rPr>
      </w:pPr>
      <w:r w:rsidRPr="00883102">
        <w:rPr>
          <w:rFonts w:ascii="Palatino Linotype" w:eastAsiaTheme="minorHAnsi" w:hAnsi="Palatino Linotype" w:cstheme="minorBidi"/>
          <w:b/>
          <w:bCs/>
          <w:i/>
          <w:iCs/>
          <w:lang w:val="es-ES_tradnl" w:eastAsia="en-US"/>
        </w:rPr>
        <w:t xml:space="preserve">INEXISTENCIA DE LA INFORMACIÓN. SUPUESTOS PARA EMITIR LA RESOLUCIÓN DE LA. </w:t>
      </w:r>
      <w:r w:rsidRPr="00883102">
        <w:rPr>
          <w:rFonts w:ascii="Palatino Linotype" w:eastAsiaTheme="minorHAnsi" w:hAnsi="Palatino Linotype" w:cstheme="minorBidi"/>
          <w:bCs/>
          <w:i/>
          <w:iCs/>
          <w:lang w:val="es-ES_tradnl" w:eastAsia="en-U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w:t>
      </w:r>
      <w:r w:rsidRPr="00883102">
        <w:rPr>
          <w:rFonts w:ascii="Palatino Linotype" w:eastAsiaTheme="minorHAnsi" w:hAnsi="Palatino Linotype" w:cstheme="minorBidi"/>
          <w:bCs/>
          <w:i/>
          <w:iCs/>
          <w:lang w:val="es-ES_tradnl" w:eastAsia="en-US"/>
        </w:rPr>
        <w:lastRenderedPageBreak/>
        <w:t>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1916F8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En mérito de todo lo expuesto, ante lo </w:t>
      </w:r>
      <w:r w:rsidRPr="00883102">
        <w:rPr>
          <w:rFonts w:ascii="Palatino Linotype" w:eastAsiaTheme="minorHAnsi" w:hAnsi="Palatino Linotype" w:cs="Arial"/>
          <w:b/>
          <w:sz w:val="24"/>
          <w:szCs w:val="24"/>
          <w:lang w:val="es-ES_tradnl" w:eastAsia="en-US"/>
        </w:rPr>
        <w:t>fundado</w:t>
      </w:r>
      <w:r w:rsidRPr="00883102">
        <w:rPr>
          <w:rFonts w:ascii="Palatino Linotype" w:eastAsiaTheme="minorHAnsi" w:hAnsi="Palatino Linotype" w:cs="Arial"/>
          <w:sz w:val="24"/>
          <w:szCs w:val="24"/>
          <w:lang w:val="es-ES_tradnl"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6FC76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1240EFC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otra parte, no se omite hacer mención que el particular solicitó que la información que solicita se cargue al portal de Información Pública de Oficio Mexiquense. Al respecto, este Órgano Garante no considera que dicha petición sea materia de transparencia, pues constituye una petición que no se colma con la entrega de ningún documento que le Sujeto Obligado genere, posea o administre, por lo cual es inatendible la petición realizada en su solicitud de información al no considerarse como el ejercicio del derecho de acceso a la información sino como un ejercicio del derecho de petición.</w:t>
      </w:r>
    </w:p>
    <w:p w14:paraId="603BF58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746C0A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sz w:val="24"/>
          <w:szCs w:val="24"/>
          <w:lang w:val="es-ES_tradnl" w:eastAsia="en-US"/>
        </w:rPr>
        <w:t>Antes de concluir, es de señalar que</w:t>
      </w:r>
      <w:r w:rsidRPr="00883102">
        <w:rPr>
          <w:rFonts w:ascii="Palatino Linotype" w:eastAsiaTheme="minorHAnsi" w:hAnsi="Palatino Linotype" w:cs="Arial"/>
          <w:sz w:val="24"/>
          <w:szCs w:val="24"/>
          <w:lang w:val="es-ES_tradnl" w:eastAsia="en-US"/>
        </w:rPr>
        <w:t>, como ya se mencionó el Sujeto Obligado</w:t>
      </w:r>
      <w:r w:rsidRPr="00883102">
        <w:rPr>
          <w:rFonts w:ascii="Palatino Linotype" w:hAnsi="Palatino Linotype" w:cs="Arial"/>
          <w:sz w:val="24"/>
          <w:szCs w:val="24"/>
          <w:lang w:val="es-ES_tradnl" w:eastAsia="en-US"/>
        </w:rPr>
        <w:t>, omitió proporcionar la respuesta a su solicitud de acceso a la información pública, en el término contemplado en el ya citado artículo 163 de la Ley de la materia razón por la que</w:t>
      </w:r>
      <w:r w:rsidRPr="00883102">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b/>
          <w:sz w:val="24"/>
          <w:szCs w:val="24"/>
          <w:lang w:val="es-ES_tradnl" w:eastAsia="en-US"/>
        </w:rPr>
        <w:t xml:space="preserve">se ordena dar vista al Titular de la Contraloría Interna y Órgano de Control y </w:t>
      </w:r>
      <w:r w:rsidRPr="00883102">
        <w:rPr>
          <w:rFonts w:ascii="Palatino Linotype" w:eastAsiaTheme="minorHAnsi" w:hAnsi="Palatino Linotype" w:cs="Arial"/>
          <w:b/>
          <w:sz w:val="24"/>
          <w:szCs w:val="24"/>
          <w:lang w:val="es-ES_tradnl" w:eastAsia="en-US"/>
        </w:rPr>
        <w:lastRenderedPageBreak/>
        <w:t>Vigilancia de este Instituto</w:t>
      </w:r>
      <w:r w:rsidRPr="00883102">
        <w:rPr>
          <w:rFonts w:ascii="Palatino Linotype" w:eastAsiaTheme="minorHAnsi" w:hAnsi="Palatino Linotype" w:cs="Arial"/>
          <w:sz w:val="24"/>
          <w:szCs w:val="24"/>
          <w:lang w:val="es-ES_tradnl" w:eastAsia="en-U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05B03D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EAE47B5" w14:textId="340052D0" w:rsidR="00E6674B" w:rsidRPr="00883102" w:rsidRDefault="00E6674B" w:rsidP="00E6674B">
      <w:pPr>
        <w:spacing w:after="0" w:line="360" w:lineRule="auto"/>
        <w:jc w:val="both"/>
        <w:rPr>
          <w:rFonts w:ascii="Palatino Linotype" w:hAnsi="Palatino Linotype" w:cs="Arial"/>
          <w:sz w:val="24"/>
          <w:szCs w:val="24"/>
          <w:lang w:val="es-ES_tradnl" w:eastAsia="en-US"/>
        </w:rPr>
      </w:pPr>
      <w:r w:rsidRPr="00883102">
        <w:rPr>
          <w:rFonts w:ascii="Palatino Linotype" w:hAnsi="Palatino Linotype" w:cs="Arial"/>
          <w:sz w:val="24"/>
          <w:szCs w:val="24"/>
          <w:lang w:val="es-ES_tradnl" w:eastAsia="en-US"/>
        </w:rPr>
        <w:t xml:space="preserve">Así, con </w:t>
      </w:r>
      <w:r w:rsidRPr="00883102">
        <w:rPr>
          <w:rFonts w:ascii="Palatino Linotype" w:eastAsiaTheme="minorHAnsi" w:hAnsi="Palatino Linotype" w:cs="Arial"/>
          <w:sz w:val="24"/>
          <w:szCs w:val="24"/>
          <w:lang w:val="es-ES_tradnl" w:eastAsia="en-US"/>
        </w:rPr>
        <w:t>fundamento</w:t>
      </w:r>
      <w:r w:rsidRPr="00883102">
        <w:rPr>
          <w:rFonts w:ascii="Palatino Linotype" w:hAnsi="Palatino Linotype" w:cs="Arial"/>
          <w:sz w:val="24"/>
          <w:szCs w:val="24"/>
          <w:lang w:val="es-ES_tradnl" w:eastAsia="en-US"/>
        </w:rPr>
        <w:t xml:space="preserve"> en lo prescrito en los artículos 5, </w:t>
      </w:r>
      <w:r w:rsidR="00963BBB" w:rsidRPr="00883102">
        <w:rPr>
          <w:rFonts w:ascii="Palatino Linotype" w:hAnsi="Palatino Linotype" w:cs="Arial"/>
          <w:sz w:val="24"/>
          <w:szCs w:val="24"/>
          <w:lang w:val="es-ES_tradnl" w:eastAsia="en-US"/>
        </w:rPr>
        <w:t>trigésimo, trigésimo primero y trigésimo segundo</w:t>
      </w:r>
      <w:r w:rsidRPr="00883102">
        <w:rPr>
          <w:rFonts w:ascii="Palatino Linotype" w:eastAsiaTheme="minorHAnsi" w:hAnsi="Palatino Linotype" w:cs="Arial"/>
          <w:sz w:val="24"/>
          <w:szCs w:val="24"/>
          <w:lang w:val="es-ES_tradnl" w:eastAsia="en-US"/>
        </w:rPr>
        <w:t>,</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Arial"/>
          <w:sz w:val="24"/>
          <w:szCs w:val="24"/>
          <w:lang w:val="es-ES_tradnl" w:eastAsia="en-US"/>
        </w:rPr>
        <w:t>fracciones</w:t>
      </w:r>
      <w:r w:rsidRPr="00883102">
        <w:rPr>
          <w:rFonts w:ascii="Palatino Linotype" w:eastAsiaTheme="minorHAnsi" w:hAnsi="Palatino Linotype" w:cstheme="minorBidi"/>
          <w:sz w:val="24"/>
          <w:szCs w:val="24"/>
          <w:lang w:val="es-ES_tradnl" w:eastAsia="en-US"/>
        </w:rPr>
        <w:t xml:space="preserve"> IV y V</w:t>
      </w:r>
      <w:r w:rsidRPr="00883102">
        <w:rPr>
          <w:rFonts w:ascii="Palatino Linotype" w:hAnsi="Palatino Linotype" w:cs="Arial"/>
          <w:sz w:val="24"/>
          <w:szCs w:val="24"/>
          <w:lang w:val="es-ES_tradnl" w:eastAsia="en-US"/>
        </w:rPr>
        <w:t xml:space="preserve"> de la Constitución Política del Estado Libre y Soberano de México y los artículos </w:t>
      </w:r>
      <w:r w:rsidRPr="00883102">
        <w:rPr>
          <w:rFonts w:ascii="Palatino Linotype" w:eastAsiaTheme="minorHAnsi" w:hAnsi="Palatino Linotype" w:cstheme="minorBidi"/>
          <w:sz w:val="24"/>
          <w:szCs w:val="24"/>
          <w:lang w:val="es-ES_tradnl" w:eastAsia="en-US"/>
        </w:rPr>
        <w:t xml:space="preserve">2, </w:t>
      </w:r>
      <w:r w:rsidRPr="00883102">
        <w:rPr>
          <w:rFonts w:ascii="Palatino Linotype" w:eastAsiaTheme="minorHAnsi" w:hAnsi="Palatino Linotype" w:cs="Arial"/>
          <w:sz w:val="24"/>
          <w:szCs w:val="24"/>
          <w:lang w:val="es-ES_tradnl" w:eastAsia="en-US"/>
        </w:rPr>
        <w:t>fracción</w:t>
      </w:r>
      <w:r w:rsidRPr="00883102">
        <w:rPr>
          <w:rFonts w:ascii="Palatino Linotype" w:eastAsiaTheme="minorHAnsi" w:hAnsi="Palatino Linotype" w:cstheme="minorBidi"/>
          <w:sz w:val="24"/>
          <w:szCs w:val="24"/>
          <w:lang w:val="es-ES_tradnl" w:eastAsia="en-US"/>
        </w:rPr>
        <w:t xml:space="preserve"> II, 9, </w:t>
      </w:r>
      <w:r w:rsidRPr="00883102">
        <w:rPr>
          <w:rFonts w:ascii="Palatino Linotype" w:eastAsiaTheme="minorHAnsi" w:hAnsi="Palatino Linotype" w:cs="Arial"/>
          <w:sz w:val="24"/>
          <w:szCs w:val="24"/>
          <w:lang w:val="es-ES_tradnl" w:eastAsia="en-US"/>
        </w:rPr>
        <w:t>29</w:t>
      </w:r>
      <w:r w:rsidRPr="00883102">
        <w:rPr>
          <w:rFonts w:ascii="Palatino Linotype" w:eastAsiaTheme="minorHAnsi" w:hAnsi="Palatino Linotype" w:cstheme="minorBidi"/>
          <w:sz w:val="24"/>
          <w:szCs w:val="24"/>
          <w:lang w:val="es-ES_tradnl" w:eastAsia="en-US"/>
        </w:rPr>
        <w:t>, 36, fracciones I y II, 176, 178, 179, 181, 185, fracción I, 186 y 188</w:t>
      </w:r>
      <w:r w:rsidRPr="00883102">
        <w:rPr>
          <w:rFonts w:ascii="Palatino Linotype" w:hAnsi="Palatino Linotype" w:cs="Arial"/>
          <w:sz w:val="24"/>
          <w:szCs w:val="24"/>
          <w:lang w:val="es-ES_tradnl" w:eastAsia="en-US"/>
        </w:rPr>
        <w:t xml:space="preserve"> de la Ley de Transparencia y Acceso a la Información Pública del Estado de México y </w:t>
      </w:r>
      <w:r w:rsidRPr="00883102">
        <w:rPr>
          <w:rFonts w:ascii="Palatino Linotype" w:eastAsiaTheme="minorHAnsi" w:hAnsi="Palatino Linotype" w:cs="Arial"/>
          <w:sz w:val="24"/>
          <w:szCs w:val="24"/>
          <w:lang w:val="es-ES_tradnl" w:eastAsia="en-US"/>
        </w:rPr>
        <w:t>Municipios</w:t>
      </w:r>
      <w:r w:rsidRPr="00883102">
        <w:rPr>
          <w:rFonts w:ascii="Palatino Linotype" w:hAnsi="Palatino Linotype" w:cs="Arial"/>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este</w:t>
      </w:r>
      <w:r w:rsidRPr="00883102">
        <w:rPr>
          <w:rFonts w:ascii="Palatino Linotype" w:hAnsi="Palatino Linotype" w:cs="Arial"/>
          <w:sz w:val="24"/>
          <w:szCs w:val="24"/>
          <w:lang w:val="es-ES_tradnl" w:eastAsia="en-US"/>
        </w:rPr>
        <w:t xml:space="preserve"> Pleno:</w:t>
      </w:r>
    </w:p>
    <w:p w14:paraId="11882C0A" w14:textId="35909D58" w:rsidR="00963BBB" w:rsidRPr="00883102" w:rsidRDefault="00963BBB" w:rsidP="00E6674B">
      <w:pPr>
        <w:spacing w:after="0" w:line="360" w:lineRule="auto"/>
        <w:jc w:val="both"/>
        <w:rPr>
          <w:rFonts w:ascii="Palatino Linotype" w:hAnsi="Palatino Linotype" w:cstheme="minorHAnsi"/>
          <w:sz w:val="24"/>
          <w:szCs w:val="24"/>
          <w:lang w:val="es-ES_tradnl" w:eastAsia="en-US"/>
        </w:rPr>
      </w:pPr>
    </w:p>
    <w:p w14:paraId="7657D97E" w14:textId="77777777" w:rsidR="00E6674B" w:rsidRPr="00883102" w:rsidRDefault="00E6674B" w:rsidP="00E6674B">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233FA093"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5AFFED29" w14:textId="0F542638"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E11301">
        <w:rPr>
          <w:rFonts w:ascii="Palatino Linotype" w:eastAsiaTheme="minorHAnsi" w:hAnsi="Palatino Linotype" w:cstheme="minorHAnsi"/>
          <w:sz w:val="24"/>
          <w:szCs w:val="24"/>
          <w:lang w:val="es-ES_tradnl" w:eastAsia="en-US"/>
        </w:rPr>
        <w:t>la</w:t>
      </w:r>
      <w:r w:rsidRPr="00883102">
        <w:rPr>
          <w:rFonts w:ascii="Palatino Linotype" w:eastAsiaTheme="minorHAnsi" w:hAnsi="Palatino Linotype" w:cstheme="minorHAnsi"/>
          <w:sz w:val="24"/>
          <w:szCs w:val="24"/>
          <w:lang w:val="es-ES_tradnl" w:eastAsia="en-US"/>
        </w:rPr>
        <w:t xml:space="preserve"> Recurrente</w:t>
      </w:r>
      <w:r w:rsidRPr="00883102">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008649CB" w:rsidRPr="00883102">
        <w:rPr>
          <w:rFonts w:ascii="Palatino Linotype" w:eastAsiaTheme="minorHAnsi" w:hAnsi="Palatino Linotype" w:cstheme="minorHAnsi"/>
          <w:b/>
          <w:sz w:val="24"/>
          <w:szCs w:val="24"/>
          <w:lang w:val="es-ES_tradnl" w:eastAsia="en-US"/>
        </w:rPr>
        <w:t xml:space="preserve">Considerando </w:t>
      </w:r>
      <w:r w:rsidR="00323073">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273A1BDB"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B4B71DA" w14:textId="68F10623"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al Sujeto Obligado 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w:t>
      </w:r>
      <w:r w:rsidR="00963BBB" w:rsidRPr="00883102">
        <w:rPr>
          <w:rFonts w:ascii="Palatino Linotype" w:eastAsiaTheme="minorHAnsi" w:hAnsi="Palatino Linotype" w:cstheme="minorBidi"/>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 xml:space="preserve">de información </w:t>
      </w:r>
      <w:r w:rsidR="00830A93" w:rsidRPr="00830A93">
        <w:rPr>
          <w:rFonts w:ascii="Palatino Linotype" w:eastAsia="Palatino Linotype" w:hAnsi="Palatino Linotype" w:cs="Palatino Linotype"/>
          <w:b/>
          <w:bCs/>
          <w:color w:val="000000"/>
          <w:sz w:val="24"/>
          <w:szCs w:val="24"/>
        </w:rPr>
        <w:t>00614/ECATEPEC/IP/2022</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 xml:space="preserve">en términos del </w:t>
      </w:r>
      <w:r w:rsidRPr="00883102">
        <w:rPr>
          <w:rFonts w:ascii="Palatino Linotype" w:eastAsiaTheme="minorHAnsi" w:hAnsi="Palatino Linotype" w:cstheme="minorBidi"/>
          <w:b/>
          <w:color w:val="222222"/>
          <w:sz w:val="24"/>
          <w:szCs w:val="24"/>
          <w:lang w:val="es-ES_tradnl"/>
        </w:rPr>
        <w:t xml:space="preserve">Considerando </w:t>
      </w:r>
      <w:r w:rsidR="00830A93">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de esta resolución; vía Sistema de Acce</w:t>
      </w:r>
      <w:r w:rsidR="008649CB" w:rsidRPr="00883102">
        <w:rPr>
          <w:rFonts w:ascii="Palatino Linotype" w:eastAsiaTheme="minorHAnsi" w:hAnsi="Palatino Linotype" w:cstheme="minorBidi"/>
          <w:color w:val="222222"/>
          <w:sz w:val="24"/>
          <w:szCs w:val="24"/>
          <w:lang w:val="es-ES_tradnl"/>
        </w:rPr>
        <w:t>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Pr="00883102">
        <w:rPr>
          <w:rFonts w:ascii="Palatino Linotype" w:eastAsiaTheme="minorHAnsi" w:hAnsi="Palatino Linotype" w:cstheme="minorBidi"/>
          <w:bCs/>
          <w:color w:val="222222"/>
          <w:sz w:val="24"/>
          <w:szCs w:val="24"/>
          <w:lang w:val="es-ES_tradnl"/>
        </w:rPr>
        <w:t xml:space="preserve">. </w:t>
      </w:r>
    </w:p>
    <w:p w14:paraId="185BBB79"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233CD6D" w14:textId="46A452FB" w:rsidR="00E6674B" w:rsidRPr="00883102" w:rsidRDefault="008649C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00E6674B" w:rsidRPr="00883102">
        <w:rPr>
          <w:rFonts w:ascii="Palatino Linotype" w:eastAsiaTheme="minorHAnsi" w:hAnsi="Palatino Linotype" w:cstheme="minorHAnsi"/>
          <w:i/>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la presente resolución al Titular de la Unidad de Transparencia del</w:t>
      </w:r>
      <w:r w:rsidR="00E6674B" w:rsidRPr="00883102">
        <w:rPr>
          <w:rFonts w:ascii="Palatino Linotype" w:eastAsiaTheme="minorHAnsi" w:hAnsi="Palatino Linotype" w:cstheme="minorHAnsi"/>
          <w:b/>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Sujeto Obligado</w:t>
      </w:r>
      <w:r w:rsidRPr="00883102">
        <w:rPr>
          <w:rFonts w:ascii="Palatino Linotype" w:eastAsiaTheme="minorHAnsi" w:hAnsi="Palatino Linotype" w:cstheme="minorHAnsi"/>
          <w:sz w:val="24"/>
          <w:szCs w:val="24"/>
          <w:lang w:val="es-ES_tradnl" w:eastAsia="en-US"/>
        </w:rPr>
        <w:t xml:space="preserve"> mediante el </w:t>
      </w:r>
      <w:r w:rsidRPr="00883102">
        <w:rPr>
          <w:rFonts w:ascii="Palatino Linotype" w:eastAsiaTheme="minorHAnsi" w:hAnsi="Palatino Linotype" w:cstheme="minorBidi"/>
          <w:color w:val="222222"/>
          <w:sz w:val="24"/>
          <w:szCs w:val="24"/>
          <w:lang w:val="es-ES_tradnl"/>
        </w:rPr>
        <w:t>Sistema de Acceso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00E6674B" w:rsidRPr="00883102">
        <w:rPr>
          <w:rFonts w:ascii="Palatino Linotype" w:eastAsiaTheme="minorHAnsi" w:hAnsi="Palatino Linotype" w:cstheme="minorHAnsi"/>
          <w:sz w:val="24"/>
          <w:szCs w:val="24"/>
          <w:lang w:val="es-ES_tradnl" w:eastAsia="en-US"/>
        </w:rPr>
        <w:t xml:space="preserve">, para que conforme al artículo 186, último párrafo, 189, segundo </w:t>
      </w:r>
      <w:r w:rsidR="00E6674B" w:rsidRPr="00883102">
        <w:rPr>
          <w:rFonts w:ascii="Palatino Linotype" w:eastAsiaTheme="minorHAnsi" w:hAnsi="Palatino Linotype" w:cstheme="minorHAnsi"/>
          <w:sz w:val="24"/>
          <w:szCs w:val="24"/>
          <w:lang w:val="es-ES_tradnl" w:eastAsia="en-US"/>
        </w:rPr>
        <w:lastRenderedPageBreak/>
        <w:t>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85C987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43525DE8" w14:textId="4BDC6260"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Pr="00883102">
        <w:rPr>
          <w:rFonts w:ascii="Palatino Linotype" w:eastAsiaTheme="minorHAnsi" w:hAnsi="Palatino Linotype" w:cstheme="minorHAnsi"/>
          <w:sz w:val="24"/>
          <w:szCs w:val="24"/>
          <w:lang w:val="es-ES_tradnl" w:eastAsia="en-US"/>
        </w:rPr>
        <w:t>a</w:t>
      </w:r>
      <w:r w:rsidR="0096093D">
        <w:rPr>
          <w:rFonts w:ascii="Palatino Linotype" w:eastAsiaTheme="minorHAnsi" w:hAnsi="Palatino Linotype" w:cstheme="minorHAnsi"/>
          <w:sz w:val="24"/>
          <w:szCs w:val="24"/>
          <w:lang w:val="es-ES_tradnl" w:eastAsia="en-US"/>
        </w:rPr>
        <w:t>l Recurrente</w:t>
      </w:r>
      <w:r w:rsidR="0041058F">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la presente resolución </w:t>
      </w:r>
      <w:r w:rsidR="008649CB" w:rsidRPr="00883102">
        <w:rPr>
          <w:rFonts w:ascii="Palatino Linotype" w:eastAsiaTheme="minorHAnsi" w:hAnsi="Palatino Linotype" w:cstheme="minorHAnsi"/>
          <w:sz w:val="24"/>
          <w:szCs w:val="24"/>
          <w:lang w:val="es-ES_tradnl" w:eastAsia="en-US"/>
        </w:rPr>
        <w:t xml:space="preserve">por medio del </w:t>
      </w:r>
      <w:r w:rsidR="008649CB" w:rsidRPr="00883102">
        <w:rPr>
          <w:rFonts w:ascii="Palatino Linotype" w:eastAsiaTheme="minorHAnsi" w:hAnsi="Palatino Linotype" w:cstheme="minorBidi"/>
          <w:color w:val="222222"/>
          <w:sz w:val="24"/>
          <w:szCs w:val="24"/>
          <w:lang w:val="es-ES_tradnl"/>
        </w:rPr>
        <w:t>Sistema de Acceso a la Información Mexiquense</w:t>
      </w:r>
      <w:r w:rsidR="008649CB" w:rsidRPr="00883102">
        <w:rPr>
          <w:rFonts w:ascii="Palatino Linotype" w:eastAsiaTheme="minorHAnsi" w:hAnsi="Palatino Linotype" w:cstheme="minorHAnsi"/>
          <w:sz w:val="24"/>
          <w:szCs w:val="24"/>
          <w:lang w:val="es-ES_tradnl" w:eastAsia="en-US"/>
        </w:rPr>
        <w:t xml:space="preserve"> </w:t>
      </w:r>
      <w:r w:rsidR="00AF13E8" w:rsidRPr="00883102">
        <w:rPr>
          <w:rFonts w:ascii="Palatino Linotype" w:eastAsiaTheme="minorHAnsi" w:hAnsi="Palatino Linotype" w:cstheme="minorHAnsi"/>
          <w:sz w:val="24"/>
          <w:szCs w:val="24"/>
          <w:lang w:val="es-ES_tradnl" w:eastAsia="en-US"/>
        </w:rPr>
        <w:t>(SAIMEX)</w:t>
      </w:r>
      <w:r w:rsidR="0041058F">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y hágase de su conocimiento que en caso de considerar que le causa algún perjuicio, podrá promover el Juicio de Amparo en los términos de las leyes aplicables, </w:t>
      </w:r>
      <w:r w:rsidR="00883102" w:rsidRPr="00883102">
        <w:rPr>
          <w:rFonts w:ascii="Palatino Linotype" w:eastAsiaTheme="minorHAnsi" w:hAnsi="Palatino Linotype" w:cstheme="minorHAnsi"/>
          <w:sz w:val="24"/>
          <w:szCs w:val="24"/>
          <w:lang w:val="es-ES_tradnl" w:eastAsia="en-US"/>
        </w:rPr>
        <w:t>de acuerdo con</w:t>
      </w:r>
      <w:r w:rsidRPr="00883102">
        <w:rPr>
          <w:rFonts w:ascii="Palatino Linotype" w:eastAsiaTheme="minorHAnsi" w:hAnsi="Palatino Linotype" w:cstheme="minorHAnsi"/>
          <w:sz w:val="24"/>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9654A9A" w14:textId="43B22F5E" w:rsidR="00E6674B" w:rsidRPr="00883102" w:rsidRDefault="00E6674B" w:rsidP="00E6674B">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sidR="00C8200B">
        <w:rPr>
          <w:rFonts w:ascii="Palatino Linotype" w:eastAsia="MS Mincho" w:hAnsi="Palatino Linotype" w:cstheme="minorHAnsi"/>
          <w:b/>
          <w:sz w:val="24"/>
          <w:szCs w:val="24"/>
          <w:lang w:val="es-ES_tradnl" w:eastAsia="en-US"/>
        </w:rPr>
        <w:t>CUAR</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5DEBB08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D080352" w14:textId="4CAEEC25" w:rsidR="00E6674B" w:rsidRPr="00883102" w:rsidRDefault="00E6674B" w:rsidP="00E6674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Se hace del conocimiento de</w:t>
      </w:r>
      <w:r w:rsidR="0096093D">
        <w:rPr>
          <w:rFonts w:ascii="Palatino Linotype" w:eastAsiaTheme="minorHAnsi" w:hAnsi="Palatino Linotype" w:cstheme="minorHAnsi"/>
          <w:color w:val="222222"/>
          <w:sz w:val="24"/>
          <w:szCs w:val="24"/>
          <w:lang w:val="es-ES_tradnl" w:eastAsia="es-ES_tradnl"/>
        </w:rPr>
        <w:t>l Recurrente</w:t>
      </w:r>
      <w:r w:rsidR="0041058F">
        <w:rPr>
          <w:rFonts w:ascii="Palatino Linotype" w:eastAsiaTheme="minorHAnsi" w:hAnsi="Palatino Linotype" w:cstheme="minorHAnsi"/>
          <w:color w:val="222222"/>
          <w:sz w:val="24"/>
          <w:szCs w:val="24"/>
          <w:lang w:val="es-ES_tradnl" w:eastAsia="es-ES_tradnl"/>
        </w:rPr>
        <w:t xml:space="preserve"> </w:t>
      </w:r>
      <w:r w:rsidRPr="00883102">
        <w:rPr>
          <w:rFonts w:ascii="Palatino Linotype" w:eastAsiaTheme="minorHAnsi" w:hAnsi="Palatino Linotype" w:cstheme="minorHAnsi"/>
          <w:color w:val="222222"/>
          <w:sz w:val="24"/>
          <w:szCs w:val="24"/>
          <w:lang w:val="es-ES_tradnl" w:eastAsia="es-ES_tradnl"/>
        </w:rPr>
        <w:t xml:space="preserve">que, de conformidad con lo establecido en el artículo 179, párrafo segundo, de la Ley de Transparencia y Acceso a la Información Pública del Estado de México y Municipios, tiene derecho a interponer </w:t>
      </w:r>
      <w:r w:rsidRPr="00883102">
        <w:rPr>
          <w:rFonts w:ascii="Palatino Linotype" w:eastAsiaTheme="minorHAnsi" w:hAnsi="Palatino Linotype" w:cstheme="minorHAnsi"/>
          <w:color w:val="222222"/>
          <w:sz w:val="24"/>
          <w:szCs w:val="24"/>
          <w:lang w:val="es-ES_tradnl" w:eastAsia="es-ES_tradnl"/>
        </w:rPr>
        <w:lastRenderedPageBreak/>
        <w:t>nuevamente Recurso de Revisión ante este Instituto, por la respuesta que proporcione el Sujeto Obligado, en cumplimiento a esta Resolución.</w:t>
      </w:r>
    </w:p>
    <w:p w14:paraId="37745049"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563903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779FDC8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0E37C97" w14:textId="7C1B3B8F" w:rsidR="008E7C9A" w:rsidRPr="00883102" w:rsidRDefault="00663A37" w:rsidP="00683B9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bookmarkStart w:id="0" w:name="_heading=h.gjdgxs" w:colFirst="0" w:colLast="0"/>
      <w:bookmarkEnd w:id="0"/>
      <w:r w:rsidRPr="00883102">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883102">
        <w:rPr>
          <w:rFonts w:ascii="Palatino Linotype" w:eastAsia="Palatino Linotype" w:hAnsi="Palatino Linotype" w:cs="Palatino Linotype"/>
          <w:color w:val="000000"/>
          <w:sz w:val="24"/>
          <w:szCs w:val="24"/>
          <w:lang w:val="es-ES_tradnl"/>
        </w:rPr>
        <w:t xml:space="preserve">PE RAMÍREZ </w:t>
      </w:r>
      <w:r w:rsidR="00B64C91" w:rsidRPr="00883102">
        <w:rPr>
          <w:rFonts w:ascii="Palatino Linotype" w:eastAsia="Palatino Linotype" w:hAnsi="Palatino Linotype" w:cs="Palatino Linotype"/>
          <w:color w:val="000000"/>
          <w:sz w:val="24"/>
          <w:szCs w:val="24"/>
          <w:lang w:val="es-ES_tradnl"/>
        </w:rPr>
        <w:t xml:space="preserve">PEÑA, EN LA </w:t>
      </w:r>
      <w:r w:rsidR="0041058F">
        <w:rPr>
          <w:rFonts w:ascii="Palatino Linotype" w:eastAsia="Palatino Linotype" w:hAnsi="Palatino Linotype" w:cs="Palatino Linotype"/>
          <w:color w:val="000000"/>
          <w:sz w:val="24"/>
          <w:szCs w:val="24"/>
          <w:lang w:val="es-ES_tradnl"/>
        </w:rPr>
        <w:t>VIGÉSIMA S</w:t>
      </w:r>
      <w:r w:rsidR="004E5F45">
        <w:rPr>
          <w:rFonts w:ascii="Palatino Linotype" w:eastAsia="Palatino Linotype" w:hAnsi="Palatino Linotype" w:cs="Palatino Linotype"/>
          <w:color w:val="000000"/>
          <w:sz w:val="24"/>
          <w:szCs w:val="24"/>
          <w:lang w:val="es-ES_tradnl"/>
        </w:rPr>
        <w:t>ÉPTIMA</w:t>
      </w:r>
      <w:r w:rsidR="0041058F">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SESIÓN ORDINARIA CELEBRADA EL</w:t>
      </w:r>
      <w:r w:rsidR="0041058F">
        <w:rPr>
          <w:rFonts w:ascii="Palatino Linotype" w:eastAsia="Palatino Linotype" w:hAnsi="Palatino Linotype" w:cs="Palatino Linotype"/>
          <w:color w:val="000000"/>
          <w:sz w:val="24"/>
          <w:szCs w:val="24"/>
          <w:lang w:val="es-ES_tradnl"/>
        </w:rPr>
        <w:t xml:space="preserve"> </w:t>
      </w:r>
      <w:r w:rsidR="004E5F45">
        <w:rPr>
          <w:rFonts w:ascii="Palatino Linotype" w:eastAsia="Palatino Linotype" w:hAnsi="Palatino Linotype" w:cs="Palatino Linotype"/>
          <w:color w:val="000000"/>
          <w:sz w:val="24"/>
          <w:szCs w:val="24"/>
          <w:lang w:val="es-ES_tradnl"/>
        </w:rPr>
        <w:t>TRES DE AGOSTO</w:t>
      </w:r>
      <w:r w:rsidR="00AF13E8"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 ANTE EL SECRETARIO TÉCNICO DEL PLENO, ALEXIS TAPIA RAMÍREZ.</w:t>
      </w:r>
      <w:r w:rsidR="008E7C9A" w:rsidRPr="00883102">
        <w:rPr>
          <w:rFonts w:ascii="Palatino Linotype" w:eastAsia="Palatino Linotype" w:hAnsi="Palatino Linotype" w:cs="Palatino Linotype"/>
          <w:color w:val="000000"/>
          <w:sz w:val="24"/>
          <w:szCs w:val="24"/>
          <w:lang w:val="es-ES_tradnl"/>
        </w:rPr>
        <w:t>---------------------------------------------------------------------------------------------------</w:t>
      </w:r>
      <w:r w:rsidR="00683B9C">
        <w:rPr>
          <w:rFonts w:ascii="Palatino Linotype" w:eastAsia="Palatino Linotype" w:hAnsi="Palatino Linotype" w:cs="Palatino Linotype"/>
          <w:color w:val="000000"/>
          <w:sz w:val="24"/>
          <w:szCs w:val="24"/>
          <w:lang w:val="es-ES_tradnl"/>
        </w:rPr>
        <w:t>------------------------------------------------------------------------------------------------------------------------------------------------------------------------------------------------------------------------------------------------------------------------------------------------------------------------------------------------------</w:t>
      </w:r>
      <w:r w:rsidR="00B90F56">
        <w:rPr>
          <w:rFonts w:ascii="Palatino Linotype" w:eastAsia="Palatino Linotype" w:hAnsi="Palatino Linotype" w:cs="Palatino Linotype"/>
          <w:color w:val="000000"/>
          <w:sz w:val="24"/>
          <w:szCs w:val="24"/>
          <w:lang w:val="es-ES_tradnl"/>
        </w:rPr>
        <w:t>-------------------------------------------</w:t>
      </w:r>
      <w:bookmarkStart w:id="1" w:name="_GoBack"/>
      <w:bookmarkEnd w:id="1"/>
      <w:r w:rsidR="00B90F56">
        <w:rPr>
          <w:rFonts w:ascii="Palatino Linotype" w:eastAsia="Palatino Linotype" w:hAnsi="Palatino Linotype" w:cs="Palatino Linotype"/>
          <w:color w:val="000000"/>
          <w:sz w:val="24"/>
          <w:szCs w:val="24"/>
          <w:lang w:val="es-ES_tradnl"/>
        </w:rPr>
        <w:t>-----------------------------------------------------------------------</w:t>
      </w:r>
    </w:p>
    <w:p w14:paraId="71CF1C22" w14:textId="6630DEC2" w:rsidR="00663A37" w:rsidRPr="00883102" w:rsidRDefault="00663A37" w:rsidP="008E7C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18"/>
          <w:lang w:val="es-ES_tradnl"/>
        </w:rPr>
      </w:pPr>
      <w:r w:rsidRPr="00883102">
        <w:rPr>
          <w:rFonts w:ascii="Palatino Linotype" w:eastAsia="Palatino Linotype" w:hAnsi="Palatino Linotype" w:cs="Palatino Linotype"/>
          <w:color w:val="000000"/>
          <w:sz w:val="18"/>
          <w:szCs w:val="18"/>
          <w:lang w:val="es-ES_tradnl"/>
        </w:rPr>
        <w:t>JMV/CCR/</w:t>
      </w:r>
      <w:proofErr w:type="spellStart"/>
      <w:r w:rsidRPr="00883102">
        <w:rPr>
          <w:rFonts w:ascii="Palatino Linotype" w:eastAsia="Palatino Linotype" w:hAnsi="Palatino Linotype" w:cs="Palatino Linotype"/>
          <w:color w:val="000000"/>
          <w:sz w:val="18"/>
          <w:szCs w:val="18"/>
          <w:lang w:val="es-ES_tradnl"/>
        </w:rPr>
        <w:t>fzh</w:t>
      </w:r>
      <w:proofErr w:type="spellEnd"/>
    </w:p>
    <w:p w14:paraId="31773D3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883102" w:rsidRDefault="00D718B8" w:rsidP="00663A37">
      <w:pPr>
        <w:rPr>
          <w:rFonts w:ascii="Palatino Linotype" w:hAnsi="Palatino Linotype"/>
          <w:sz w:val="20"/>
          <w:szCs w:val="20"/>
          <w:lang w:val="es-ES_tradnl"/>
        </w:rPr>
      </w:pPr>
    </w:p>
    <w:sectPr w:rsidR="00D718B8" w:rsidRPr="00883102"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E491B" w14:textId="77777777" w:rsidR="009F6C86" w:rsidRDefault="009F6C86" w:rsidP="00F2498E">
      <w:pPr>
        <w:spacing w:after="0" w:line="240" w:lineRule="auto"/>
      </w:pPr>
      <w:r>
        <w:separator/>
      </w:r>
    </w:p>
  </w:endnote>
  <w:endnote w:type="continuationSeparator" w:id="0">
    <w:p w14:paraId="6FFFB08A" w14:textId="77777777" w:rsidR="009F6C86" w:rsidRDefault="009F6C86"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2B344" w14:textId="589B75C4"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97B54">
      <w:rPr>
        <w:rFonts w:ascii="Palatino Linotype" w:hAnsi="Palatino Linotype"/>
        <w:b/>
        <w:bCs/>
        <w:noProof/>
        <w:sz w:val="20"/>
      </w:rPr>
      <w:t>35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97B54">
      <w:rPr>
        <w:rFonts w:ascii="Palatino Linotype" w:hAnsi="Palatino Linotype"/>
        <w:b/>
        <w:bCs/>
        <w:noProof/>
        <w:sz w:val="20"/>
      </w:rPr>
      <w:t>35</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8008" w14:textId="2FAB801A"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97B5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97B54">
      <w:rPr>
        <w:rFonts w:ascii="Palatino Linotype" w:hAnsi="Palatino Linotype"/>
        <w:b/>
        <w:bCs/>
        <w:noProof/>
        <w:sz w:val="20"/>
      </w:rPr>
      <w:t>35</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347FA" w14:textId="77777777" w:rsidR="009F6C86" w:rsidRDefault="009F6C86" w:rsidP="00F2498E">
      <w:pPr>
        <w:spacing w:after="0" w:line="240" w:lineRule="auto"/>
      </w:pPr>
      <w:r>
        <w:separator/>
      </w:r>
    </w:p>
  </w:footnote>
  <w:footnote w:type="continuationSeparator" w:id="0">
    <w:p w14:paraId="6B45F72B" w14:textId="77777777" w:rsidR="009F6C86" w:rsidRDefault="009F6C86" w:rsidP="00F2498E">
      <w:pPr>
        <w:spacing w:after="0" w:line="240" w:lineRule="auto"/>
      </w:pPr>
      <w:r>
        <w:continuationSeparator/>
      </w:r>
    </w:p>
  </w:footnote>
  <w:footnote w:id="1">
    <w:p w14:paraId="5A2025F9"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A27FD0" w:rsidRDefault="00A27FD0"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 w:id="3">
    <w:p w14:paraId="74DDF910"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4">
    <w:p w14:paraId="02A8CB36"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A27FD0" w:rsidRDefault="009F6C86">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62128E2" w:rsidR="00A27FD0" w:rsidRPr="00096248" w:rsidRDefault="00113B50"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12010</w:t>
          </w:r>
          <w:r w:rsidR="00A27FD0"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1B337F40" w:rsidR="00A27FD0" w:rsidRPr="00096248" w:rsidRDefault="004D7965"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113B50">
            <w:rPr>
              <w:rFonts w:ascii="Palatino Linotype" w:hAnsi="Palatino Linotype" w:cs="Arial"/>
              <w:sz w:val="24"/>
              <w:szCs w:val="24"/>
            </w:rPr>
            <w:t>Ecatepec de Morelos</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1DCA70DC" w:rsidR="00A27FD0" w:rsidRPr="00113B50" w:rsidRDefault="009F6C86">
    <w:pPr>
      <w:pStyle w:val="Encabezado"/>
      <w:rPr>
        <w:sz w:val="2"/>
        <w:szCs w:val="2"/>
      </w:rPr>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78.95pt;margin-top:-142.2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113B50">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7B9950BB" w:rsidR="00A27FD0" w:rsidRPr="00096248" w:rsidRDefault="00113B50"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12010</w:t>
          </w:r>
          <w:r w:rsidR="00A27FD0"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472ECD62" w:rsidR="00A27FD0" w:rsidRPr="00C50FCD" w:rsidRDefault="00897B54" w:rsidP="00C50FCD">
          <w:pPr>
            <w:pStyle w:val="Prrafodelista"/>
            <w:spacing w:after="120"/>
            <w:ind w:left="720" w:right="68"/>
            <w:jc w:val="right"/>
            <w:rPr>
              <w:rFonts w:ascii="Palatino Linotype" w:hAnsi="Palatino Linotype" w:cs="Arial"/>
            </w:rPr>
          </w:pPr>
          <w:r>
            <w:rPr>
              <w:rFonts w:ascii="Palatino Linotype" w:hAnsi="Palatino Linotype" w:cs="Arial"/>
            </w:rPr>
            <w:t>XXXXXXXXXXXXXXXXXX</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787B723F" w:rsidR="00A27FD0" w:rsidRPr="00663A37" w:rsidRDefault="004D7965"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113B50">
            <w:rPr>
              <w:rFonts w:ascii="Palatino Linotype" w:hAnsi="Palatino Linotype" w:cs="Arial"/>
              <w:sz w:val="24"/>
              <w:szCs w:val="24"/>
            </w:rPr>
            <w:t>Ecatepec de Morelos</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235F124F" w:rsidR="00A27FD0" w:rsidRPr="00113B50" w:rsidRDefault="009F6C86">
    <w:pPr>
      <w:pStyle w:val="Encabezado"/>
      <w:rPr>
        <w:sz w:val="2"/>
        <w:szCs w:val="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78.9pt;margin-top:-142.3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113B50">
      <w:rPr>
        <w:sz w:val="22"/>
        <w:szCs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837"/>
    <w:multiLevelType w:val="multilevel"/>
    <w:tmpl w:val="111E33BC"/>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7567BD"/>
    <w:multiLevelType w:val="hybridMultilevel"/>
    <w:tmpl w:val="F1FE42F6"/>
    <w:lvl w:ilvl="0" w:tplc="B5446F6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6"/>
  </w:num>
  <w:num w:numId="6">
    <w:abstractNumId w:val="2"/>
  </w:num>
  <w:num w:numId="7">
    <w:abstractNumId w:val="4"/>
  </w:num>
  <w:num w:numId="8">
    <w:abstractNumId w:val="1"/>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104"/>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3B50"/>
    <w:rsid w:val="00115495"/>
    <w:rsid w:val="00116E4B"/>
    <w:rsid w:val="00116F6B"/>
    <w:rsid w:val="001179FD"/>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4F29"/>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3C1"/>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4CDE"/>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187B"/>
    <w:rsid w:val="00323073"/>
    <w:rsid w:val="00324F09"/>
    <w:rsid w:val="0033070B"/>
    <w:rsid w:val="00331513"/>
    <w:rsid w:val="0033491A"/>
    <w:rsid w:val="0033618F"/>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058F"/>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4F0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5F45"/>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464A8"/>
    <w:rsid w:val="00550ECE"/>
    <w:rsid w:val="005515F8"/>
    <w:rsid w:val="00553B9B"/>
    <w:rsid w:val="005543AF"/>
    <w:rsid w:val="00554666"/>
    <w:rsid w:val="00554BD4"/>
    <w:rsid w:val="00555819"/>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2AB2"/>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A3"/>
    <w:rsid w:val="006621E6"/>
    <w:rsid w:val="006625F9"/>
    <w:rsid w:val="00663A37"/>
    <w:rsid w:val="00664BB4"/>
    <w:rsid w:val="00665A8F"/>
    <w:rsid w:val="00667860"/>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4CCE"/>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2385"/>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3777D"/>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6E90"/>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0A93"/>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97B54"/>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105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93D"/>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222E"/>
    <w:rsid w:val="0099397C"/>
    <w:rsid w:val="0099500D"/>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9F6C86"/>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016F"/>
    <w:rsid w:val="00A91058"/>
    <w:rsid w:val="00A915AB"/>
    <w:rsid w:val="00A9222E"/>
    <w:rsid w:val="00A92C7A"/>
    <w:rsid w:val="00A92DD2"/>
    <w:rsid w:val="00A93911"/>
    <w:rsid w:val="00A9392F"/>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01F2"/>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0F56"/>
    <w:rsid w:val="00B91EC0"/>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200B"/>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49C"/>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2FED"/>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20B7"/>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00F5"/>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0741"/>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F100F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63CCB-DA04-4B00-B3D2-BF61E9BD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35</Pages>
  <Words>8620</Words>
  <Characters>47413</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28</cp:revision>
  <cp:lastPrinted>2019-06-13T15:30:00Z</cp:lastPrinted>
  <dcterms:created xsi:type="dcterms:W3CDTF">2022-07-08T20:35:00Z</dcterms:created>
  <dcterms:modified xsi:type="dcterms:W3CDTF">2022-08-28T03:27:00Z</dcterms:modified>
</cp:coreProperties>
</file>