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77115" w14:textId="77777777" w:rsidR="007F31B5" w:rsidRPr="00A94E2F" w:rsidRDefault="00A47F90">
      <w:pPr>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C026B" w:rsidRPr="00A94E2F">
        <w:rPr>
          <w:rFonts w:ascii="Palatino Linotype" w:eastAsia="Palatino Linotype" w:hAnsi="Palatino Linotype" w:cs="Palatino Linotype"/>
        </w:rPr>
        <w:t>dieciocho</w:t>
      </w:r>
      <w:r w:rsidR="0008163A" w:rsidRPr="00A94E2F">
        <w:rPr>
          <w:rFonts w:ascii="Palatino Linotype" w:eastAsia="Palatino Linotype" w:hAnsi="Palatino Linotype" w:cs="Palatino Linotype"/>
        </w:rPr>
        <w:t xml:space="preserve"> </w:t>
      </w:r>
      <w:r w:rsidRPr="00A94E2F">
        <w:rPr>
          <w:rFonts w:ascii="Palatino Linotype" w:eastAsia="Palatino Linotype" w:hAnsi="Palatino Linotype" w:cs="Palatino Linotype"/>
        </w:rPr>
        <w:t xml:space="preserve">de </w:t>
      </w:r>
      <w:r w:rsidR="0008163A" w:rsidRPr="00A94E2F">
        <w:rPr>
          <w:rFonts w:ascii="Palatino Linotype" w:eastAsia="Palatino Linotype" w:hAnsi="Palatino Linotype" w:cs="Palatino Linotype"/>
        </w:rPr>
        <w:t>mayo</w:t>
      </w:r>
      <w:r w:rsidRPr="00A94E2F">
        <w:rPr>
          <w:rFonts w:ascii="Palatino Linotype" w:eastAsia="Palatino Linotype" w:hAnsi="Palatino Linotype" w:cs="Palatino Linotype"/>
        </w:rPr>
        <w:t xml:space="preserve"> de dos mil veintidós. </w:t>
      </w:r>
    </w:p>
    <w:p w14:paraId="10FA1C0E" w14:textId="77777777" w:rsidR="007F31B5" w:rsidRPr="00A94E2F" w:rsidRDefault="007F31B5">
      <w:pPr>
        <w:spacing w:line="360" w:lineRule="auto"/>
        <w:jc w:val="both"/>
        <w:rPr>
          <w:rFonts w:ascii="Palatino Linotype" w:eastAsia="Palatino Linotype" w:hAnsi="Palatino Linotype" w:cs="Palatino Linotype"/>
        </w:rPr>
      </w:pPr>
    </w:p>
    <w:p w14:paraId="66130E5D" w14:textId="6CC5F062" w:rsidR="00A56CB4" w:rsidRPr="00A94E2F" w:rsidRDefault="00A56CB4" w:rsidP="00A56CB4">
      <w:pPr>
        <w:spacing w:line="360" w:lineRule="auto"/>
        <w:jc w:val="both"/>
        <w:rPr>
          <w:rFonts w:ascii="Palatino Linotype" w:hAnsi="Palatino Linotype"/>
          <w:b/>
        </w:rPr>
      </w:pPr>
      <w:r w:rsidRPr="00A94E2F">
        <w:rPr>
          <w:rFonts w:ascii="Palatino Linotype" w:hAnsi="Palatino Linotype"/>
          <w:b/>
          <w:sz w:val="28"/>
          <w:szCs w:val="28"/>
        </w:rPr>
        <w:t>VISTO</w:t>
      </w:r>
      <w:r w:rsidRPr="00A94E2F">
        <w:rPr>
          <w:rFonts w:ascii="Palatino Linotype" w:hAnsi="Palatino Linotype"/>
        </w:rPr>
        <w:t xml:space="preserve"> el expediente formado con motivo del Recurso Revisión </w:t>
      </w:r>
      <w:r w:rsidR="00A538C6" w:rsidRPr="00A94E2F">
        <w:rPr>
          <w:rFonts w:ascii="Palatino Linotype" w:hAnsi="Palatino Linotype"/>
          <w:b/>
          <w:lang w:val="es-ES_tradnl"/>
        </w:rPr>
        <w:t>01942/INFOEM/IP/RR/2022</w:t>
      </w:r>
      <w:r w:rsidRPr="00A94E2F">
        <w:rPr>
          <w:rFonts w:ascii="Palatino Linotype" w:hAnsi="Palatino Linotype"/>
        </w:rPr>
        <w:t xml:space="preserve">, promovido </w:t>
      </w:r>
      <w:r w:rsidR="000131C4" w:rsidRPr="00A94E2F">
        <w:rPr>
          <w:rFonts w:ascii="Palatino Linotype" w:hAnsi="Palatino Linotype"/>
        </w:rPr>
        <w:t xml:space="preserve">por quien se identificó como </w:t>
      </w:r>
      <w:r w:rsidR="00A94E2F" w:rsidRPr="00A94E2F">
        <w:rPr>
          <w:rFonts w:ascii="Palatino Linotype" w:hAnsi="Palatino Linotype"/>
        </w:rPr>
        <w:t xml:space="preserve">la </w:t>
      </w:r>
      <w:r w:rsidR="00A94E2F" w:rsidRPr="00A94E2F">
        <w:rPr>
          <w:rFonts w:ascii="Palatino Linotype" w:hAnsi="Palatino Linotype"/>
          <w:b/>
        </w:rPr>
        <w:t>C.</w:t>
      </w:r>
      <w:r w:rsidR="00EA536C" w:rsidRPr="00A94E2F">
        <w:rPr>
          <w:rFonts w:ascii="Palatino Linotype" w:hAnsi="Palatino Linotype"/>
        </w:rPr>
        <w:t xml:space="preserve"> </w:t>
      </w:r>
      <w:r w:rsidR="004C6D42">
        <w:rPr>
          <w:rFonts w:ascii="Palatino Linotype" w:hAnsi="Palatino Linotype"/>
          <w:b/>
        </w:rPr>
        <w:t>XXXXX XXXXXX XXXXX</w:t>
      </w:r>
      <w:r w:rsidRPr="00A94E2F">
        <w:rPr>
          <w:rFonts w:ascii="Palatino Linotype" w:hAnsi="Palatino Linotype"/>
          <w:color w:val="000000" w:themeColor="text1"/>
        </w:rPr>
        <w:t>,</w:t>
      </w:r>
      <w:r w:rsidRPr="00A94E2F">
        <w:rPr>
          <w:rFonts w:ascii="Palatino Linotype" w:hAnsi="Palatino Linotype" w:cs="Arial"/>
          <w:b/>
          <w:color w:val="000000" w:themeColor="text1"/>
          <w:lang w:val="es-ES"/>
        </w:rPr>
        <w:t xml:space="preserve"> </w:t>
      </w:r>
      <w:r w:rsidRPr="00A94E2F">
        <w:rPr>
          <w:rFonts w:ascii="Palatino Linotype" w:hAnsi="Palatino Linotype" w:cs="Arial"/>
          <w:color w:val="000000" w:themeColor="text1"/>
          <w:lang w:val="es-ES"/>
        </w:rPr>
        <w:t>a quien</w:t>
      </w:r>
      <w:r w:rsidRPr="00A94E2F">
        <w:rPr>
          <w:rFonts w:ascii="Palatino Linotype" w:hAnsi="Palatino Linotype" w:cs="Arial"/>
          <w:b/>
          <w:color w:val="000000" w:themeColor="text1"/>
          <w:lang w:val="es-ES"/>
        </w:rPr>
        <w:t xml:space="preserve"> </w:t>
      </w:r>
      <w:r w:rsidR="00EA536C" w:rsidRPr="00A94E2F">
        <w:rPr>
          <w:rFonts w:ascii="Palatino Linotype" w:hAnsi="Palatino Linotype"/>
          <w:color w:val="000000" w:themeColor="text1"/>
        </w:rPr>
        <w:t xml:space="preserve">en lo sucesivo se denominará </w:t>
      </w:r>
      <w:r w:rsidR="00EA536C" w:rsidRPr="00A94E2F">
        <w:rPr>
          <w:rFonts w:ascii="Palatino Linotype" w:hAnsi="Palatino Linotype"/>
          <w:b/>
          <w:color w:val="000000" w:themeColor="text1"/>
        </w:rPr>
        <w:t>L</w:t>
      </w:r>
      <w:r w:rsidR="00A538C6" w:rsidRPr="00A94E2F">
        <w:rPr>
          <w:rFonts w:ascii="Palatino Linotype" w:hAnsi="Palatino Linotype"/>
          <w:b/>
          <w:color w:val="000000" w:themeColor="text1"/>
        </w:rPr>
        <w:t>A</w:t>
      </w:r>
      <w:r w:rsidRPr="00A94E2F">
        <w:rPr>
          <w:rFonts w:ascii="Palatino Linotype" w:hAnsi="Palatino Linotype" w:cs="Arial"/>
          <w:b/>
          <w:color w:val="000000" w:themeColor="text1"/>
          <w:lang w:val="es-ES"/>
        </w:rPr>
        <w:t xml:space="preserve"> RECURRENTE</w:t>
      </w:r>
      <w:r w:rsidRPr="00A94E2F">
        <w:rPr>
          <w:rFonts w:ascii="Palatino Linotype" w:hAnsi="Palatino Linotype"/>
          <w:color w:val="000000" w:themeColor="text1"/>
        </w:rPr>
        <w:t>,</w:t>
      </w:r>
      <w:r w:rsidRPr="00A94E2F">
        <w:rPr>
          <w:rFonts w:ascii="Palatino Linotype" w:hAnsi="Palatino Linotype"/>
        </w:rPr>
        <w:t xml:space="preserve"> en contra </w:t>
      </w:r>
      <w:r w:rsidRPr="00A94E2F">
        <w:rPr>
          <w:rFonts w:ascii="Palatino Linotype" w:hAnsi="Palatino Linotype" w:cs="Arial"/>
          <w:color w:val="000000" w:themeColor="text1"/>
          <w:lang w:val="es-419"/>
        </w:rPr>
        <w:t>de</w:t>
      </w:r>
      <w:r w:rsidR="000131C4" w:rsidRPr="00A94E2F">
        <w:rPr>
          <w:rFonts w:ascii="Palatino Linotype" w:hAnsi="Palatino Linotype" w:cs="Arial"/>
          <w:color w:val="000000" w:themeColor="text1"/>
        </w:rPr>
        <w:t xml:space="preserve"> la </w:t>
      </w:r>
      <w:r w:rsidRPr="00A94E2F">
        <w:rPr>
          <w:rFonts w:ascii="Palatino Linotype" w:hAnsi="Palatino Linotype" w:cs="Arial"/>
          <w:color w:val="000000" w:themeColor="text1"/>
          <w:lang w:val="es-ES"/>
        </w:rPr>
        <w:t xml:space="preserve">respuesta del </w:t>
      </w:r>
      <w:r w:rsidR="00A538C6" w:rsidRPr="00A94E2F">
        <w:rPr>
          <w:rFonts w:ascii="Palatino Linotype" w:hAnsi="Palatino Linotype" w:cs="Arial"/>
          <w:b/>
        </w:rPr>
        <w:t>Ayuntamiento de Juchitepec</w:t>
      </w:r>
      <w:r w:rsidRPr="00A94E2F">
        <w:rPr>
          <w:rFonts w:ascii="Palatino Linotype" w:hAnsi="Palatino Linotype"/>
          <w:b/>
        </w:rPr>
        <w:t xml:space="preserve">, </w:t>
      </w:r>
      <w:r w:rsidRPr="00A94E2F">
        <w:rPr>
          <w:rFonts w:ascii="Palatino Linotype" w:hAnsi="Palatino Linotype"/>
        </w:rPr>
        <w:t>que</w:t>
      </w:r>
      <w:r w:rsidRPr="00A94E2F">
        <w:rPr>
          <w:rFonts w:ascii="Palatino Linotype" w:hAnsi="Palatino Linotype"/>
          <w:b/>
        </w:rPr>
        <w:t xml:space="preserve"> </w:t>
      </w:r>
      <w:r w:rsidRPr="00A94E2F">
        <w:rPr>
          <w:rFonts w:ascii="Palatino Linotype" w:hAnsi="Palatino Linotype"/>
        </w:rPr>
        <w:t xml:space="preserve">en lo sucesivo se denominará </w:t>
      </w:r>
      <w:r w:rsidRPr="00A94E2F">
        <w:rPr>
          <w:rFonts w:ascii="Palatino Linotype" w:hAnsi="Palatino Linotype"/>
          <w:b/>
        </w:rPr>
        <w:t>EL SUJETO OBLIGADO</w:t>
      </w:r>
      <w:r w:rsidRPr="00A94E2F">
        <w:rPr>
          <w:rFonts w:ascii="Palatino Linotype" w:hAnsi="Palatino Linotype"/>
        </w:rPr>
        <w:t xml:space="preserve">, se procede a dictar la presente resolución con base en lo siguiente: </w:t>
      </w:r>
    </w:p>
    <w:p w14:paraId="041AF85B" w14:textId="77777777" w:rsidR="007F31B5" w:rsidRPr="00A94E2F" w:rsidRDefault="007F31B5">
      <w:pPr>
        <w:spacing w:line="360" w:lineRule="auto"/>
        <w:jc w:val="both"/>
        <w:rPr>
          <w:rFonts w:ascii="Palatino Linotype" w:eastAsia="Palatino Linotype" w:hAnsi="Palatino Linotype" w:cs="Palatino Linotype"/>
        </w:rPr>
      </w:pPr>
    </w:p>
    <w:p w14:paraId="19B6641F" w14:textId="77777777" w:rsidR="007F31B5" w:rsidRPr="00A94E2F" w:rsidRDefault="00A47F90">
      <w:pPr>
        <w:jc w:val="center"/>
        <w:rPr>
          <w:rFonts w:ascii="Palatino Linotype" w:eastAsia="Palatino Linotype" w:hAnsi="Palatino Linotype" w:cs="Palatino Linotype"/>
          <w:b/>
          <w:sz w:val="28"/>
          <w:szCs w:val="28"/>
        </w:rPr>
      </w:pPr>
      <w:r w:rsidRPr="00A94E2F">
        <w:rPr>
          <w:rFonts w:ascii="Palatino Linotype" w:eastAsia="Palatino Linotype" w:hAnsi="Palatino Linotype" w:cs="Palatino Linotype"/>
          <w:b/>
          <w:sz w:val="28"/>
          <w:szCs w:val="28"/>
        </w:rPr>
        <w:t>ANTECEDENTES</w:t>
      </w:r>
    </w:p>
    <w:p w14:paraId="052BC16C" w14:textId="77777777" w:rsidR="007F31B5" w:rsidRPr="00A94E2F" w:rsidRDefault="007F31B5">
      <w:pPr>
        <w:rPr>
          <w:rFonts w:ascii="Palatino Linotype" w:eastAsia="Palatino Linotype" w:hAnsi="Palatino Linotype" w:cs="Palatino Linotype"/>
          <w:b/>
        </w:rPr>
      </w:pPr>
    </w:p>
    <w:p w14:paraId="7AA7FCA3" w14:textId="77777777" w:rsidR="00736010" w:rsidRPr="00A94E2F" w:rsidRDefault="00736010" w:rsidP="00736010">
      <w:pPr>
        <w:spacing w:line="360" w:lineRule="auto"/>
        <w:jc w:val="both"/>
        <w:rPr>
          <w:rFonts w:ascii="Palatino Linotype" w:hAnsi="Palatino Linotype"/>
          <w:b/>
          <w:sz w:val="28"/>
          <w:szCs w:val="28"/>
        </w:rPr>
      </w:pPr>
      <w:bookmarkStart w:id="0" w:name="_heading=h.30j0zll" w:colFirst="0" w:colLast="0"/>
      <w:bookmarkEnd w:id="0"/>
      <w:r w:rsidRPr="00A94E2F">
        <w:rPr>
          <w:rFonts w:ascii="Palatino Linotype" w:hAnsi="Palatino Linotype"/>
          <w:b/>
          <w:sz w:val="28"/>
          <w:szCs w:val="28"/>
        </w:rPr>
        <w:t>I. De la Solicitud de Información</w:t>
      </w:r>
    </w:p>
    <w:p w14:paraId="1993E018" w14:textId="77777777" w:rsidR="00736010" w:rsidRPr="00A94E2F" w:rsidRDefault="00736010" w:rsidP="00736010">
      <w:pPr>
        <w:spacing w:line="360" w:lineRule="auto"/>
        <w:jc w:val="both"/>
        <w:rPr>
          <w:rFonts w:ascii="Palatino Linotype" w:hAnsi="Palatino Linotype"/>
          <w:color w:val="000000" w:themeColor="text1"/>
        </w:rPr>
      </w:pPr>
      <w:r w:rsidRPr="00A94E2F">
        <w:rPr>
          <w:rFonts w:ascii="Palatino Linotype" w:hAnsi="Palatino Linotype" w:cs="Arial"/>
          <w:color w:val="000000" w:themeColor="text1"/>
        </w:rPr>
        <w:t xml:space="preserve">En fecha </w:t>
      </w:r>
      <w:r w:rsidR="00892216" w:rsidRPr="00A94E2F">
        <w:rPr>
          <w:rFonts w:ascii="Palatino Linotype" w:hAnsi="Palatino Linotype" w:cs="Arial"/>
          <w:b/>
          <w:color w:val="000000" w:themeColor="text1"/>
        </w:rPr>
        <w:t>quince</w:t>
      </w:r>
      <w:r w:rsidRPr="00A94E2F">
        <w:rPr>
          <w:rFonts w:ascii="Palatino Linotype" w:hAnsi="Palatino Linotype" w:cs="Arial"/>
          <w:b/>
          <w:color w:val="000000" w:themeColor="text1"/>
        </w:rPr>
        <w:t xml:space="preserve"> de </w:t>
      </w:r>
      <w:r w:rsidR="00892216" w:rsidRPr="00A94E2F">
        <w:rPr>
          <w:rFonts w:ascii="Palatino Linotype" w:hAnsi="Palatino Linotype" w:cs="Arial"/>
          <w:b/>
          <w:color w:val="000000" w:themeColor="text1"/>
        </w:rPr>
        <w:t>febre</w:t>
      </w:r>
      <w:r w:rsidRPr="00A94E2F">
        <w:rPr>
          <w:rFonts w:ascii="Palatino Linotype" w:hAnsi="Palatino Linotype" w:cs="Arial"/>
          <w:b/>
          <w:color w:val="000000" w:themeColor="text1"/>
        </w:rPr>
        <w:t>ro de dos mil veintidós</w:t>
      </w:r>
      <w:r w:rsidRPr="00A94E2F">
        <w:rPr>
          <w:rFonts w:ascii="Palatino Linotype" w:hAnsi="Palatino Linotype" w:cs="Arial"/>
          <w:color w:val="000000" w:themeColor="text1"/>
        </w:rPr>
        <w:t xml:space="preserve">, </w:t>
      </w:r>
      <w:r w:rsidR="00892216" w:rsidRPr="00A94E2F">
        <w:rPr>
          <w:rFonts w:ascii="Palatino Linotype" w:hAnsi="Palatino Linotype"/>
          <w:b/>
          <w:color w:val="000000" w:themeColor="text1"/>
        </w:rPr>
        <w:t>LA</w:t>
      </w:r>
      <w:r w:rsidRPr="00A94E2F">
        <w:rPr>
          <w:rFonts w:ascii="Palatino Linotype" w:hAnsi="Palatino Linotype"/>
          <w:b/>
          <w:color w:val="000000" w:themeColor="text1"/>
        </w:rPr>
        <w:t xml:space="preserve"> RECURRENTE</w:t>
      </w:r>
      <w:r w:rsidR="00892216" w:rsidRPr="00A94E2F">
        <w:rPr>
          <w:rFonts w:ascii="Palatino Linotype" w:hAnsi="Palatino Linotype" w:cs="Arial"/>
        </w:rPr>
        <w:t xml:space="preserve"> presentó a través del </w:t>
      </w:r>
      <w:r w:rsidRPr="00A94E2F">
        <w:rPr>
          <w:rFonts w:ascii="Palatino Linotype" w:hAnsi="Palatino Linotype" w:cs="Arial"/>
          <w:color w:val="000000" w:themeColor="text1"/>
        </w:rPr>
        <w:t xml:space="preserve">Sistema de Acceso a la Información Mexiquense, que en lo subsecuente se denominará </w:t>
      </w:r>
      <w:r w:rsidRPr="00A94E2F">
        <w:rPr>
          <w:rFonts w:ascii="Palatino Linotype" w:hAnsi="Palatino Linotype" w:cs="Arial"/>
          <w:b/>
          <w:color w:val="000000" w:themeColor="text1"/>
        </w:rPr>
        <w:t>EL SAIMEX</w:t>
      </w:r>
      <w:r w:rsidRPr="00A94E2F">
        <w:rPr>
          <w:rFonts w:ascii="Palatino Linotype" w:hAnsi="Palatino Linotype" w:cs="Arial"/>
          <w:color w:val="000000" w:themeColor="text1"/>
        </w:rPr>
        <w:t xml:space="preserve"> ante </w:t>
      </w:r>
      <w:r w:rsidRPr="00A94E2F">
        <w:rPr>
          <w:rFonts w:ascii="Palatino Linotype" w:hAnsi="Palatino Linotype" w:cs="Arial"/>
          <w:b/>
          <w:color w:val="000000" w:themeColor="text1"/>
        </w:rPr>
        <w:t>EL SUJETO OBLIGADO</w:t>
      </w:r>
      <w:r w:rsidRPr="00A94E2F">
        <w:rPr>
          <w:rFonts w:ascii="Palatino Linotype" w:hAnsi="Palatino Linotype" w:cs="Arial"/>
          <w:color w:val="000000" w:themeColor="text1"/>
        </w:rPr>
        <w:t xml:space="preserve"> </w:t>
      </w:r>
      <w:r w:rsidR="00DA4EF1" w:rsidRPr="00A94E2F">
        <w:rPr>
          <w:rFonts w:ascii="Palatino Linotype" w:hAnsi="Palatino Linotype" w:cs="Arial"/>
          <w:color w:val="000000" w:themeColor="text1"/>
        </w:rPr>
        <w:t xml:space="preserve">la solicitud de acceso a la Información Pública </w:t>
      </w:r>
      <w:r w:rsidRPr="00A94E2F">
        <w:rPr>
          <w:rFonts w:ascii="Palatino Linotype" w:hAnsi="Palatino Linotype" w:cs="Arial"/>
          <w:color w:val="000000" w:themeColor="text1"/>
        </w:rPr>
        <w:t>a la que se le asignó el número de expediente</w:t>
      </w:r>
      <w:r w:rsidRPr="00A94E2F">
        <w:rPr>
          <w:rFonts w:ascii="Palatino Linotype" w:hAnsi="Palatino Linotype" w:cs="Arial"/>
          <w:b/>
          <w:color w:val="000000" w:themeColor="text1"/>
        </w:rPr>
        <w:t xml:space="preserve"> </w:t>
      </w:r>
      <w:r w:rsidR="00DA4EF1" w:rsidRPr="00A94E2F">
        <w:rPr>
          <w:rFonts w:ascii="Palatino Linotype" w:hAnsi="Palatino Linotype"/>
          <w:b/>
          <w:bCs/>
        </w:rPr>
        <w:t>00078/JUCHITE/IP/2022</w:t>
      </w:r>
      <w:r w:rsidRPr="00A94E2F">
        <w:rPr>
          <w:rFonts w:ascii="Palatino Linotype" w:hAnsi="Palatino Linotype" w:cs="Arial"/>
          <w:b/>
          <w:color w:val="000000" w:themeColor="text1"/>
        </w:rPr>
        <w:t>,</w:t>
      </w:r>
      <w:r w:rsidRPr="00A94E2F">
        <w:rPr>
          <w:rFonts w:ascii="Palatino Linotype" w:hAnsi="Palatino Linotype"/>
          <w:color w:val="000000" w:themeColor="text1"/>
        </w:rPr>
        <w:t xml:space="preserve"> mediante la cual requirió lo </w:t>
      </w:r>
      <w:r w:rsidRPr="00A94E2F">
        <w:rPr>
          <w:rFonts w:ascii="Palatino Linotype" w:hAnsi="Palatino Linotype" w:cs="Arial"/>
          <w:color w:val="000000" w:themeColor="text1"/>
        </w:rPr>
        <w:t>siguiente</w:t>
      </w:r>
      <w:r w:rsidRPr="00A94E2F">
        <w:rPr>
          <w:rFonts w:ascii="Palatino Linotype" w:hAnsi="Palatino Linotype"/>
          <w:color w:val="000000" w:themeColor="text1"/>
        </w:rPr>
        <w:t>:</w:t>
      </w:r>
    </w:p>
    <w:p w14:paraId="5908BB54" w14:textId="77777777" w:rsidR="00001D56" w:rsidRPr="00A94E2F" w:rsidRDefault="00001D56" w:rsidP="00736010">
      <w:pPr>
        <w:spacing w:line="360" w:lineRule="auto"/>
        <w:jc w:val="both"/>
        <w:rPr>
          <w:rFonts w:ascii="Palatino Linotype" w:hAnsi="Palatino Linotype" w:cs="Arial"/>
          <w:color w:val="000000" w:themeColor="text1"/>
        </w:rPr>
      </w:pPr>
    </w:p>
    <w:p w14:paraId="3F0771B6" w14:textId="77777777" w:rsidR="007F31B5" w:rsidRPr="00A94E2F" w:rsidRDefault="00A47F90" w:rsidP="00736010">
      <w:pPr>
        <w:ind w:left="850" w:right="899"/>
        <w:jc w:val="both"/>
        <w:rPr>
          <w:rFonts w:ascii="Palatino Linotype" w:eastAsia="Palatino Linotype" w:hAnsi="Palatino Linotype" w:cs="Palatino Linotype"/>
          <w:i/>
          <w:sz w:val="22"/>
          <w:szCs w:val="22"/>
        </w:rPr>
      </w:pPr>
      <w:r w:rsidRPr="00A94E2F">
        <w:rPr>
          <w:rFonts w:ascii="Palatino Linotype" w:eastAsia="Palatino Linotype" w:hAnsi="Palatino Linotype" w:cs="Palatino Linotype"/>
          <w:i/>
          <w:sz w:val="22"/>
          <w:szCs w:val="22"/>
        </w:rPr>
        <w:t>“</w:t>
      </w:r>
      <w:r w:rsidR="00DA4EF1" w:rsidRPr="00A94E2F">
        <w:rPr>
          <w:rFonts w:ascii="Palatino Linotype" w:eastAsia="Palatino Linotype" w:hAnsi="Palatino Linotype" w:cs="Palatino Linotype"/>
          <w:i/>
          <w:sz w:val="22"/>
          <w:szCs w:val="22"/>
        </w:rPr>
        <w:t>Excelente día, Sirva el medio para solicitar atentamente la siguiente información: * Nombre, principales datos curriculares y de contacto de la persona titular de la unidad administrativa en materia de juventud. * Nombre, principales datos curriculares y de contacto de la persona titular de la unidad administrativa en materia de género/mujeres.</w:t>
      </w:r>
      <w:r w:rsidR="00EA536C" w:rsidRPr="00A94E2F">
        <w:rPr>
          <w:rFonts w:ascii="Palatino Linotype" w:eastAsia="Palatino Linotype" w:hAnsi="Palatino Linotype" w:cs="Palatino Linotype"/>
          <w:i/>
          <w:sz w:val="22"/>
          <w:szCs w:val="22"/>
        </w:rPr>
        <w:t>” (</w:t>
      </w:r>
      <w:r w:rsidR="00DA4EF1" w:rsidRPr="00A94E2F">
        <w:rPr>
          <w:rFonts w:ascii="Palatino Linotype" w:eastAsia="Palatino Linotype" w:hAnsi="Palatino Linotype" w:cs="Palatino Linotype"/>
          <w:i/>
          <w:sz w:val="22"/>
          <w:szCs w:val="22"/>
        </w:rPr>
        <w:t>Sic</w:t>
      </w:r>
      <w:r w:rsidRPr="00A94E2F">
        <w:rPr>
          <w:rFonts w:ascii="Palatino Linotype" w:eastAsia="Palatino Linotype" w:hAnsi="Palatino Linotype" w:cs="Palatino Linotype"/>
          <w:i/>
          <w:sz w:val="22"/>
          <w:szCs w:val="22"/>
        </w:rPr>
        <w:t>)</w:t>
      </w:r>
    </w:p>
    <w:p w14:paraId="1BA2380C" w14:textId="77777777" w:rsidR="00CA62C4" w:rsidRPr="00A94E2F" w:rsidRDefault="00CA62C4">
      <w:pPr>
        <w:ind w:left="850" w:right="899"/>
        <w:jc w:val="both"/>
        <w:rPr>
          <w:rFonts w:ascii="Palatino Linotype" w:eastAsia="Palatino Linotype" w:hAnsi="Palatino Linotype" w:cs="Palatino Linotype"/>
          <w:sz w:val="22"/>
          <w:szCs w:val="22"/>
        </w:rPr>
      </w:pPr>
    </w:p>
    <w:p w14:paraId="394CF189" w14:textId="77777777" w:rsidR="007F31B5" w:rsidRPr="00A94E2F" w:rsidRDefault="00A47F90">
      <w:pPr>
        <w:widowControl w:val="0"/>
        <w:spacing w:line="360" w:lineRule="auto"/>
        <w:jc w:val="both"/>
        <w:rPr>
          <w:rFonts w:ascii="Palatino Linotype" w:eastAsia="Palatino Linotype" w:hAnsi="Palatino Linotype" w:cs="Palatino Linotype"/>
          <w:b/>
        </w:rPr>
      </w:pPr>
      <w:r w:rsidRPr="00A94E2F">
        <w:rPr>
          <w:rFonts w:ascii="Palatino Linotype" w:eastAsia="Palatino Linotype" w:hAnsi="Palatino Linotype" w:cs="Palatino Linotype"/>
          <w:b/>
        </w:rPr>
        <w:t xml:space="preserve">MODALIDAD DE ENTREGA: </w:t>
      </w:r>
      <w:r w:rsidR="00DA4EF1" w:rsidRPr="00A94E2F">
        <w:rPr>
          <w:rFonts w:ascii="Palatino Linotype" w:eastAsia="Palatino Linotype" w:hAnsi="Palatino Linotype" w:cs="Palatino Linotype"/>
        </w:rPr>
        <w:t xml:space="preserve">Vía </w:t>
      </w:r>
      <w:r w:rsidR="00DA4EF1" w:rsidRPr="00A94E2F">
        <w:rPr>
          <w:rFonts w:ascii="Palatino Linotype" w:eastAsia="Palatino Linotype" w:hAnsi="Palatino Linotype" w:cs="Palatino Linotype"/>
          <w:b/>
        </w:rPr>
        <w:t>SAIMEX</w:t>
      </w:r>
    </w:p>
    <w:p w14:paraId="57DAF20E" w14:textId="77777777" w:rsidR="007F31B5" w:rsidRPr="00A94E2F" w:rsidRDefault="00610072">
      <w:pPr>
        <w:widowControl w:val="0"/>
        <w:spacing w:line="360" w:lineRule="auto"/>
        <w:jc w:val="both"/>
        <w:rPr>
          <w:rFonts w:ascii="Palatino Linotype" w:eastAsia="Palatino Linotype" w:hAnsi="Palatino Linotype" w:cs="Palatino Linotype"/>
          <w:b/>
          <w:sz w:val="28"/>
          <w:szCs w:val="28"/>
        </w:rPr>
      </w:pPr>
      <w:r w:rsidRPr="00A94E2F">
        <w:rPr>
          <w:rFonts w:ascii="Palatino Linotype" w:eastAsia="Palatino Linotype" w:hAnsi="Palatino Linotype" w:cs="Palatino Linotype"/>
          <w:b/>
          <w:sz w:val="28"/>
          <w:szCs w:val="28"/>
        </w:rPr>
        <w:lastRenderedPageBreak/>
        <w:t>II</w:t>
      </w:r>
      <w:r w:rsidR="00A47F90" w:rsidRPr="00A94E2F">
        <w:rPr>
          <w:rFonts w:ascii="Palatino Linotype" w:eastAsia="Palatino Linotype" w:hAnsi="Palatino Linotype" w:cs="Palatino Linotype"/>
          <w:b/>
          <w:sz w:val="28"/>
          <w:szCs w:val="28"/>
        </w:rPr>
        <w:t>. Respuesta del Sujeto Obligado</w:t>
      </w:r>
    </w:p>
    <w:p w14:paraId="0584E266" w14:textId="77777777" w:rsidR="007F31B5" w:rsidRPr="00A94E2F" w:rsidRDefault="00C277C2">
      <w:pPr>
        <w:widowControl w:val="0"/>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rPr>
        <w:t xml:space="preserve">De las constancias que obran en el </w:t>
      </w:r>
      <w:r w:rsidRPr="00A94E2F">
        <w:rPr>
          <w:rFonts w:ascii="Palatino Linotype" w:eastAsia="Palatino Linotype" w:hAnsi="Palatino Linotype" w:cs="Palatino Linotype"/>
          <w:b/>
        </w:rPr>
        <w:t>SAIMEX</w:t>
      </w:r>
      <w:r w:rsidRPr="00A94E2F">
        <w:rPr>
          <w:rFonts w:ascii="Palatino Linotype" w:eastAsia="Palatino Linotype" w:hAnsi="Palatino Linotype" w:cs="Palatino Linotype"/>
        </w:rPr>
        <w:t xml:space="preserve"> se advierte que e</w:t>
      </w:r>
      <w:r w:rsidR="00A47F90" w:rsidRPr="00A94E2F">
        <w:rPr>
          <w:rFonts w:ascii="Palatino Linotype" w:eastAsia="Palatino Linotype" w:hAnsi="Palatino Linotype" w:cs="Palatino Linotype"/>
        </w:rPr>
        <w:t xml:space="preserve">n fecha </w:t>
      </w:r>
      <w:r w:rsidR="00317858" w:rsidRPr="00A94E2F">
        <w:rPr>
          <w:rFonts w:ascii="Palatino Linotype" w:eastAsia="Palatino Linotype" w:hAnsi="Palatino Linotype" w:cs="Palatino Linotype"/>
          <w:b/>
        </w:rPr>
        <w:t>veintitrés</w:t>
      </w:r>
      <w:r w:rsidR="00D51885" w:rsidRPr="00A94E2F">
        <w:rPr>
          <w:rFonts w:ascii="Palatino Linotype" w:eastAsia="Palatino Linotype" w:hAnsi="Palatino Linotype" w:cs="Palatino Linotype"/>
          <w:b/>
        </w:rPr>
        <w:t xml:space="preserve"> </w:t>
      </w:r>
      <w:r w:rsidR="00A47F90" w:rsidRPr="00A94E2F">
        <w:rPr>
          <w:rFonts w:ascii="Palatino Linotype" w:eastAsia="Palatino Linotype" w:hAnsi="Palatino Linotype" w:cs="Palatino Linotype"/>
          <w:b/>
        </w:rPr>
        <w:t>de febrero de dos mil veintidós</w:t>
      </w:r>
      <w:r w:rsidR="00A47F90" w:rsidRPr="00A94E2F">
        <w:rPr>
          <w:rFonts w:ascii="Palatino Linotype" w:eastAsia="Palatino Linotype" w:hAnsi="Palatino Linotype" w:cs="Palatino Linotype"/>
        </w:rPr>
        <w:t xml:space="preserve">, </w:t>
      </w:r>
      <w:r w:rsidR="00576490" w:rsidRPr="00A94E2F">
        <w:rPr>
          <w:rFonts w:ascii="Palatino Linotype" w:eastAsia="Palatino Linotype" w:hAnsi="Palatino Linotype" w:cs="Palatino Linotype"/>
        </w:rPr>
        <w:t xml:space="preserve">el </w:t>
      </w:r>
      <w:r w:rsidR="00576490" w:rsidRPr="00A94E2F">
        <w:rPr>
          <w:rFonts w:ascii="Palatino Linotype" w:eastAsia="Palatino Linotype" w:hAnsi="Palatino Linotype" w:cs="Palatino Linotype"/>
          <w:b/>
        </w:rPr>
        <w:t>Sujeto Obligado</w:t>
      </w:r>
      <w:r w:rsidR="00576490" w:rsidRPr="00A94E2F">
        <w:rPr>
          <w:rFonts w:ascii="Palatino Linotype" w:eastAsia="Palatino Linotype" w:hAnsi="Palatino Linotype" w:cs="Palatino Linotype"/>
        </w:rPr>
        <w:t xml:space="preserve"> </w:t>
      </w:r>
      <w:r w:rsidR="00A47F90" w:rsidRPr="00A94E2F">
        <w:rPr>
          <w:rFonts w:ascii="Palatino Linotype" w:eastAsia="Palatino Linotype" w:hAnsi="Palatino Linotype" w:cs="Palatino Linotype"/>
        </w:rPr>
        <w:t>dio respuesta a la solicitud de información, la cual que fue notificada a</w:t>
      </w:r>
      <w:r w:rsidR="00576490" w:rsidRPr="00A94E2F">
        <w:rPr>
          <w:rFonts w:ascii="Palatino Linotype" w:eastAsia="Palatino Linotype" w:hAnsi="Palatino Linotype" w:cs="Palatino Linotype"/>
        </w:rPr>
        <w:t xml:space="preserve"> </w:t>
      </w:r>
      <w:r w:rsidR="00A47F90" w:rsidRPr="00A94E2F">
        <w:rPr>
          <w:rFonts w:ascii="Palatino Linotype" w:eastAsia="Palatino Linotype" w:hAnsi="Palatino Linotype" w:cs="Palatino Linotype"/>
        </w:rPr>
        <w:t>l</w:t>
      </w:r>
      <w:r w:rsidR="00576490" w:rsidRPr="00A94E2F">
        <w:rPr>
          <w:rFonts w:ascii="Palatino Linotype" w:eastAsia="Palatino Linotype" w:hAnsi="Palatino Linotype" w:cs="Palatino Linotype"/>
        </w:rPr>
        <w:t>a</w:t>
      </w:r>
      <w:r w:rsidR="00A47F90" w:rsidRPr="00A94E2F">
        <w:rPr>
          <w:rFonts w:ascii="Palatino Linotype" w:eastAsia="Palatino Linotype" w:hAnsi="Palatino Linotype" w:cs="Palatino Linotype"/>
        </w:rPr>
        <w:t xml:space="preserve"> particular en la misma fecha</w:t>
      </w:r>
      <w:r w:rsidR="00080918" w:rsidRPr="00A94E2F">
        <w:rPr>
          <w:rFonts w:ascii="Palatino Linotype" w:eastAsia="Palatino Linotype" w:hAnsi="Palatino Linotype" w:cs="Palatino Linotype"/>
        </w:rPr>
        <w:t>,</w:t>
      </w:r>
      <w:r w:rsidR="00A47F90" w:rsidRPr="00A94E2F">
        <w:rPr>
          <w:rFonts w:ascii="Palatino Linotype" w:eastAsia="Palatino Linotype" w:hAnsi="Palatino Linotype" w:cs="Palatino Linotype"/>
        </w:rPr>
        <w:t xml:space="preserve"> </w:t>
      </w:r>
      <w:r w:rsidR="00576490" w:rsidRPr="00A94E2F">
        <w:rPr>
          <w:rFonts w:ascii="Palatino Linotype" w:eastAsia="Palatino Linotype" w:hAnsi="Palatino Linotype" w:cs="Palatino Linotype"/>
        </w:rPr>
        <w:t xml:space="preserve">en los siguientes </w:t>
      </w:r>
      <w:r w:rsidR="00080918" w:rsidRPr="00A94E2F">
        <w:rPr>
          <w:rFonts w:ascii="Palatino Linotype" w:eastAsia="Palatino Linotype" w:hAnsi="Palatino Linotype" w:cs="Palatino Linotype"/>
        </w:rPr>
        <w:t>términos</w:t>
      </w:r>
      <w:r w:rsidR="00A47F90" w:rsidRPr="00A94E2F">
        <w:rPr>
          <w:rFonts w:ascii="Palatino Linotype" w:eastAsia="Palatino Linotype" w:hAnsi="Palatino Linotype" w:cs="Palatino Linotype"/>
        </w:rPr>
        <w:t xml:space="preserve">: </w:t>
      </w:r>
    </w:p>
    <w:p w14:paraId="55EE1854" w14:textId="77777777" w:rsidR="00576490" w:rsidRPr="00A94E2F" w:rsidRDefault="00576490">
      <w:pPr>
        <w:widowControl w:val="0"/>
        <w:spacing w:line="360" w:lineRule="auto"/>
        <w:jc w:val="both"/>
        <w:rPr>
          <w:rFonts w:ascii="Palatino Linotype" w:eastAsia="Palatino Linotype" w:hAnsi="Palatino Linotype" w:cs="Palatino Linotype"/>
          <w:sz w:val="12"/>
          <w:szCs w:val="12"/>
        </w:rPr>
      </w:pPr>
    </w:p>
    <w:p w14:paraId="2A282DFA" w14:textId="77777777" w:rsidR="00DA4EF1" w:rsidRPr="00A94E2F" w:rsidRDefault="00A47F90" w:rsidP="00DA4EF1">
      <w:pPr>
        <w:widowControl w:val="0"/>
        <w:ind w:left="850" w:right="1319"/>
        <w:jc w:val="both"/>
        <w:rPr>
          <w:rFonts w:ascii="Palatino Linotype" w:eastAsia="Palatino Linotype" w:hAnsi="Palatino Linotype" w:cs="Palatino Linotype"/>
          <w:i/>
          <w:sz w:val="22"/>
          <w:szCs w:val="22"/>
        </w:rPr>
      </w:pPr>
      <w:r w:rsidRPr="00A94E2F">
        <w:rPr>
          <w:rFonts w:ascii="Palatino Linotype" w:eastAsia="Palatino Linotype" w:hAnsi="Palatino Linotype" w:cs="Palatino Linotype"/>
          <w:i/>
          <w:sz w:val="22"/>
          <w:szCs w:val="22"/>
        </w:rPr>
        <w:t>“</w:t>
      </w:r>
      <w:r w:rsidR="00DA4EF1" w:rsidRPr="00A94E2F">
        <w:rPr>
          <w:rFonts w:ascii="Palatino Linotype" w:eastAsia="Palatino Linotype" w:hAnsi="Palatino Linotype" w:cs="Palatino Linotype"/>
          <w:i/>
          <w:sz w:val="22"/>
          <w:szCs w:val="22"/>
        </w:rPr>
        <w:t>Folio de la solicitud: 00078/JUCHITE/IP/2022</w:t>
      </w:r>
    </w:p>
    <w:p w14:paraId="62789307" w14:textId="77777777" w:rsidR="00DA4EF1" w:rsidRPr="00A94E2F" w:rsidRDefault="00DA4EF1" w:rsidP="00DA4EF1">
      <w:pPr>
        <w:widowControl w:val="0"/>
        <w:ind w:left="850" w:right="1319"/>
        <w:jc w:val="both"/>
        <w:rPr>
          <w:rFonts w:ascii="Palatino Linotype" w:eastAsia="Palatino Linotype" w:hAnsi="Palatino Linotype" w:cs="Palatino Linotype"/>
          <w:i/>
          <w:sz w:val="22"/>
          <w:szCs w:val="22"/>
        </w:rPr>
      </w:pPr>
      <w:r w:rsidRPr="00A94E2F">
        <w:rPr>
          <w:rFonts w:ascii="Palatino Linotype" w:eastAsia="Palatino Linotype" w:hAnsi="Palatino Linotype" w:cs="Palatino Linotype"/>
          <w:i/>
          <w:sz w:val="22"/>
          <w:szCs w:val="22"/>
        </w:rPr>
        <w:t>En atención a la solicitud de información pública, numero 00078/JUCHITE/IP/2022, ingresada a través del Sistema de Acceso a la Información Mexiquense, En cumplimiento a lo que estableces los artículos 1, 2, 11, 12, 15, 23 fracción IV, 24, 53 fracciones II, V y 150 de la Ley de Transparencia y Acceso a la Información Pública del Estado de México y Municipios, le comento a usted que. Dicho documento en este momento se encuentra en tramite oficial. Sin otro particular, reciba un cordial saludo.</w:t>
      </w:r>
    </w:p>
    <w:p w14:paraId="46AD711F" w14:textId="77777777" w:rsidR="00DA4EF1" w:rsidRPr="00A94E2F" w:rsidRDefault="00DA4EF1" w:rsidP="00DA4EF1">
      <w:pPr>
        <w:widowControl w:val="0"/>
        <w:ind w:left="850" w:right="1319"/>
        <w:jc w:val="both"/>
        <w:rPr>
          <w:rFonts w:ascii="Palatino Linotype" w:eastAsia="Palatino Linotype" w:hAnsi="Palatino Linotype" w:cs="Palatino Linotype"/>
          <w:i/>
          <w:sz w:val="22"/>
          <w:szCs w:val="22"/>
        </w:rPr>
      </w:pPr>
      <w:r w:rsidRPr="00A94E2F">
        <w:rPr>
          <w:rFonts w:ascii="Palatino Linotype" w:eastAsia="Palatino Linotype" w:hAnsi="Palatino Linotype" w:cs="Palatino Linotype"/>
          <w:i/>
          <w:sz w:val="22"/>
          <w:szCs w:val="22"/>
        </w:rPr>
        <w:t>ATENTAMENTE</w:t>
      </w:r>
    </w:p>
    <w:p w14:paraId="06D99C97" w14:textId="77777777" w:rsidR="007F31B5" w:rsidRPr="00A94E2F" w:rsidRDefault="00DA4EF1" w:rsidP="00DA4EF1">
      <w:pPr>
        <w:widowControl w:val="0"/>
        <w:ind w:left="850" w:right="1319"/>
        <w:jc w:val="both"/>
        <w:rPr>
          <w:rFonts w:ascii="Palatino Linotype" w:eastAsia="Palatino Linotype" w:hAnsi="Palatino Linotype" w:cs="Palatino Linotype"/>
          <w:i/>
          <w:sz w:val="22"/>
          <w:szCs w:val="22"/>
        </w:rPr>
      </w:pPr>
      <w:r w:rsidRPr="00A94E2F">
        <w:rPr>
          <w:rFonts w:ascii="Palatino Linotype" w:eastAsia="Palatino Linotype" w:hAnsi="Palatino Linotype" w:cs="Palatino Linotype"/>
          <w:i/>
          <w:sz w:val="22"/>
          <w:szCs w:val="22"/>
        </w:rPr>
        <w:t>Maestro Néstor Uriel Hernández Quiroz</w:t>
      </w:r>
      <w:r w:rsidR="00A47F90" w:rsidRPr="00A94E2F">
        <w:rPr>
          <w:rFonts w:ascii="Palatino Linotype" w:eastAsia="Palatino Linotype" w:hAnsi="Palatino Linotype" w:cs="Palatino Linotype"/>
          <w:i/>
          <w:sz w:val="22"/>
          <w:szCs w:val="22"/>
        </w:rPr>
        <w:t>”</w:t>
      </w:r>
      <w:r w:rsidR="00E77D8A" w:rsidRPr="00A94E2F">
        <w:rPr>
          <w:rFonts w:ascii="Palatino Linotype" w:eastAsia="Palatino Linotype" w:hAnsi="Palatino Linotype" w:cs="Palatino Linotype"/>
          <w:i/>
          <w:sz w:val="22"/>
          <w:szCs w:val="22"/>
        </w:rPr>
        <w:t xml:space="preserve"> </w:t>
      </w:r>
      <w:r w:rsidR="00A47F90" w:rsidRPr="00A94E2F">
        <w:rPr>
          <w:rFonts w:ascii="Palatino Linotype" w:eastAsia="Palatino Linotype" w:hAnsi="Palatino Linotype" w:cs="Palatino Linotype"/>
          <w:i/>
          <w:sz w:val="22"/>
          <w:szCs w:val="22"/>
        </w:rPr>
        <w:t>(Sic)</w:t>
      </w:r>
    </w:p>
    <w:p w14:paraId="6558F6AA" w14:textId="77777777" w:rsidR="00080918" w:rsidRPr="00A94E2F" w:rsidRDefault="00080918" w:rsidP="00080918">
      <w:pPr>
        <w:widowControl w:val="0"/>
        <w:ind w:left="850" w:right="1319"/>
        <w:jc w:val="both"/>
        <w:rPr>
          <w:rFonts w:ascii="Palatino Linotype" w:eastAsia="Palatino Linotype" w:hAnsi="Palatino Linotype" w:cs="Palatino Linotype"/>
          <w:i/>
        </w:rPr>
      </w:pPr>
    </w:p>
    <w:p w14:paraId="20FBBF3C" w14:textId="77777777" w:rsidR="00753AE0" w:rsidRPr="00A94E2F" w:rsidRDefault="003E1429">
      <w:pPr>
        <w:widowControl w:val="0"/>
        <w:spacing w:line="360" w:lineRule="auto"/>
        <w:jc w:val="both"/>
        <w:rPr>
          <w:rFonts w:ascii="Palatino Linotype" w:hAnsi="Palatino Linotype" w:cs="Arial"/>
          <w:lang w:val="es-ES_tradnl"/>
        </w:rPr>
      </w:pPr>
      <w:r w:rsidRPr="00A94E2F">
        <w:rPr>
          <w:rFonts w:ascii="Palatino Linotype" w:hAnsi="Palatino Linotype" w:cs="Arial"/>
          <w:lang w:val="es-ES_tradnl"/>
        </w:rPr>
        <w:t xml:space="preserve">Así mismo </w:t>
      </w:r>
      <w:r w:rsidRPr="00A94E2F">
        <w:rPr>
          <w:rFonts w:ascii="Palatino Linotype" w:hAnsi="Palatino Linotype" w:cs="Arial"/>
          <w:b/>
          <w:lang w:val="es-ES_tradnl"/>
        </w:rPr>
        <w:t>EL SUJETO OBLIGADO</w:t>
      </w:r>
      <w:r w:rsidRPr="00A94E2F">
        <w:rPr>
          <w:rFonts w:ascii="Palatino Linotype" w:hAnsi="Palatino Linotype" w:cs="Arial"/>
          <w:lang w:val="es-ES_tradnl"/>
        </w:rPr>
        <w:t>, adjuntó a su r</w:t>
      </w:r>
      <w:r w:rsidR="00317858" w:rsidRPr="00A94E2F">
        <w:rPr>
          <w:rFonts w:ascii="Palatino Linotype" w:hAnsi="Palatino Linotype" w:cs="Arial"/>
          <w:lang w:val="es-ES_tradnl"/>
        </w:rPr>
        <w:t>espuesta dos archivos</w:t>
      </w:r>
      <w:r w:rsidR="007D75E7" w:rsidRPr="00A94E2F">
        <w:rPr>
          <w:rFonts w:ascii="Palatino Linotype" w:hAnsi="Palatino Linotype" w:cs="Arial"/>
          <w:lang w:val="es-ES_tradnl"/>
        </w:rPr>
        <w:t xml:space="preserve"> electrónico</w:t>
      </w:r>
      <w:r w:rsidR="00317858" w:rsidRPr="00A94E2F">
        <w:rPr>
          <w:rFonts w:ascii="Palatino Linotype" w:hAnsi="Palatino Linotype" w:cs="Arial"/>
          <w:lang w:val="es-ES_tradnl"/>
        </w:rPr>
        <w:t>s</w:t>
      </w:r>
      <w:r w:rsidR="007D75E7" w:rsidRPr="00A94E2F">
        <w:rPr>
          <w:rFonts w:ascii="Palatino Linotype" w:hAnsi="Palatino Linotype" w:cs="Arial"/>
          <w:lang w:val="es-ES_tradnl"/>
        </w:rPr>
        <w:t xml:space="preserve"> </w:t>
      </w:r>
      <w:r w:rsidRPr="00A94E2F">
        <w:rPr>
          <w:rFonts w:ascii="Palatino Linotype" w:hAnsi="Palatino Linotype" w:cs="Arial"/>
          <w:lang w:val="es-ES_tradnl"/>
        </w:rPr>
        <w:t>denominado</w:t>
      </w:r>
      <w:r w:rsidR="00317858" w:rsidRPr="00A94E2F">
        <w:rPr>
          <w:rFonts w:ascii="Palatino Linotype" w:hAnsi="Palatino Linotype" w:cs="Arial"/>
          <w:lang w:val="es-ES_tradnl"/>
        </w:rPr>
        <w:t>s</w:t>
      </w:r>
      <w:r w:rsidR="00753AE0" w:rsidRPr="00A94E2F">
        <w:rPr>
          <w:rFonts w:ascii="Palatino Linotype" w:hAnsi="Palatino Linotype" w:cs="Arial"/>
          <w:lang w:val="es-ES_tradnl"/>
        </w:rPr>
        <w:t>:</w:t>
      </w:r>
    </w:p>
    <w:p w14:paraId="74E434B7" w14:textId="77777777" w:rsidR="006C026B" w:rsidRPr="00A94E2F" w:rsidRDefault="006C026B">
      <w:pPr>
        <w:widowControl w:val="0"/>
        <w:spacing w:line="360" w:lineRule="auto"/>
        <w:jc w:val="both"/>
        <w:rPr>
          <w:rFonts w:ascii="Palatino Linotype" w:hAnsi="Palatino Linotype" w:cs="Arial"/>
          <w:lang w:val="es-ES_tradnl"/>
        </w:rPr>
      </w:pPr>
    </w:p>
    <w:p w14:paraId="71C73B1A" w14:textId="77777777" w:rsidR="00CB1DD7" w:rsidRPr="00A94E2F" w:rsidRDefault="00317858" w:rsidP="000D6E5B">
      <w:pPr>
        <w:widowControl w:val="0"/>
        <w:spacing w:line="360" w:lineRule="auto"/>
        <w:jc w:val="both"/>
        <w:rPr>
          <w:rFonts w:ascii="Palatino Linotype" w:hAnsi="Palatino Linotype" w:cs="Arial"/>
          <w:lang w:val="es-ES_tradnl"/>
        </w:rPr>
      </w:pPr>
      <w:r w:rsidRPr="00A94E2F">
        <w:rPr>
          <w:rFonts w:ascii="Palatino Linotype" w:hAnsi="Palatino Linotype" w:cs="Arial"/>
          <w:b/>
          <w:lang w:val="es-ES_tradnl"/>
        </w:rPr>
        <w:t>00078JUCHITEIP2022IMCUFIDE.pdf</w:t>
      </w:r>
      <w:r w:rsidR="00753AE0" w:rsidRPr="00A94E2F">
        <w:rPr>
          <w:rFonts w:ascii="Palatino Linotype" w:hAnsi="Palatino Linotype" w:cs="Arial"/>
          <w:b/>
          <w:lang w:val="es-ES_tradnl"/>
        </w:rPr>
        <w:t xml:space="preserve">, </w:t>
      </w:r>
      <w:r w:rsidR="000D6E5B" w:rsidRPr="00A94E2F">
        <w:rPr>
          <w:rFonts w:ascii="Palatino Linotype" w:hAnsi="Palatino Linotype" w:cs="Arial"/>
          <w:lang w:val="es-ES_tradnl"/>
        </w:rPr>
        <w:t xml:space="preserve">que de cuyo contenido se advierte un oficio con número IMCUFIDE/042/2022 de fecha </w:t>
      </w:r>
      <w:r w:rsidR="000D6E5B" w:rsidRPr="00A94E2F">
        <w:rPr>
          <w:rFonts w:ascii="Palatino Linotype" w:hAnsi="Palatino Linotype" w:cs="Arial"/>
          <w:b/>
          <w:lang w:val="es-ES_tradnl"/>
        </w:rPr>
        <w:t>dieciséis de febrero de dos mil veintidós</w:t>
      </w:r>
      <w:r w:rsidR="000D6E5B" w:rsidRPr="00A94E2F">
        <w:rPr>
          <w:rFonts w:ascii="Palatino Linotype" w:hAnsi="Palatino Linotype" w:cs="Arial"/>
          <w:lang w:val="es-ES_tradnl"/>
        </w:rPr>
        <w:t>, dirigido al Titular de la Unidad de Transparencia y Acceso a l</w:t>
      </w:r>
      <w:r w:rsidR="00025F43" w:rsidRPr="00A94E2F">
        <w:rPr>
          <w:rFonts w:ascii="Palatino Linotype" w:hAnsi="Palatino Linotype" w:cs="Arial"/>
          <w:lang w:val="es-ES_tradnl"/>
        </w:rPr>
        <w:t>a Información Pública</w:t>
      </w:r>
      <w:r w:rsidR="00CE769D" w:rsidRPr="00A94E2F">
        <w:rPr>
          <w:rFonts w:ascii="Palatino Linotype" w:hAnsi="Palatino Linotype" w:cs="Arial"/>
          <w:lang w:val="es-ES_tradnl"/>
        </w:rPr>
        <w:t xml:space="preserve">, signado por la Directora de del Instituto de Cultura Física y Deporte del Municipio de Juchitepec, mediante el cual remite su ficha curricular en atención a </w:t>
      </w:r>
      <w:r w:rsidR="00CB1DD7" w:rsidRPr="00A94E2F">
        <w:rPr>
          <w:rFonts w:ascii="Palatino Linotype" w:hAnsi="Palatino Linotype" w:cs="Arial"/>
          <w:lang w:val="es-ES_tradnl"/>
        </w:rPr>
        <w:t>la solicitud de Información Pública, y:</w:t>
      </w:r>
      <w:r w:rsidR="00CE769D" w:rsidRPr="00A94E2F">
        <w:rPr>
          <w:rFonts w:ascii="Palatino Linotype" w:hAnsi="Palatino Linotype" w:cs="Arial"/>
          <w:lang w:val="es-ES_tradnl"/>
        </w:rPr>
        <w:t xml:space="preserve"> </w:t>
      </w:r>
    </w:p>
    <w:p w14:paraId="03334092" w14:textId="77777777" w:rsidR="00CB1DD7" w:rsidRPr="00A94E2F" w:rsidRDefault="00CB1DD7" w:rsidP="000D6E5B">
      <w:pPr>
        <w:widowControl w:val="0"/>
        <w:spacing w:line="360" w:lineRule="auto"/>
        <w:jc w:val="both"/>
        <w:rPr>
          <w:rFonts w:ascii="Palatino Linotype" w:hAnsi="Palatino Linotype" w:cs="Arial"/>
          <w:lang w:val="es-ES_tradnl"/>
        </w:rPr>
      </w:pPr>
    </w:p>
    <w:p w14:paraId="6040D8B6" w14:textId="77777777" w:rsidR="00614E17" w:rsidRPr="00A94E2F" w:rsidRDefault="00317858" w:rsidP="00F0342A">
      <w:pPr>
        <w:widowControl w:val="0"/>
        <w:spacing w:line="360" w:lineRule="auto"/>
        <w:jc w:val="both"/>
        <w:rPr>
          <w:rFonts w:ascii="Palatino Linotype" w:hAnsi="Palatino Linotype" w:cs="Arial"/>
          <w:lang w:val="es-ES_tradnl"/>
        </w:rPr>
      </w:pPr>
      <w:r w:rsidRPr="00A94E2F">
        <w:rPr>
          <w:rFonts w:ascii="Palatino Linotype" w:hAnsi="Palatino Linotype" w:cs="Arial"/>
          <w:b/>
          <w:lang w:val="es-ES_tradnl"/>
        </w:rPr>
        <w:t>Oficio 22 Transparencia A.pdf</w:t>
      </w:r>
      <w:r w:rsidR="003E1429" w:rsidRPr="00A94E2F">
        <w:rPr>
          <w:rFonts w:ascii="Palatino Linotype" w:hAnsi="Palatino Linotype" w:cs="Arial"/>
          <w:lang w:val="es-ES_tradnl"/>
        </w:rPr>
        <w:t xml:space="preserve">, </w:t>
      </w:r>
      <w:r w:rsidR="00614E17" w:rsidRPr="00A94E2F">
        <w:rPr>
          <w:rFonts w:ascii="Palatino Linotype" w:hAnsi="Palatino Linotype" w:cs="Arial"/>
          <w:lang w:val="es-ES_tradnl"/>
        </w:rPr>
        <w:t xml:space="preserve">que </w:t>
      </w:r>
      <w:r w:rsidR="00080918" w:rsidRPr="00A94E2F">
        <w:rPr>
          <w:rFonts w:ascii="Palatino Linotype" w:hAnsi="Palatino Linotype" w:cs="Arial"/>
          <w:lang w:val="es-ES_tradnl"/>
        </w:rPr>
        <w:t>de cuyo contenido se advierte</w:t>
      </w:r>
      <w:r w:rsidR="00753AE0" w:rsidRPr="00A94E2F">
        <w:rPr>
          <w:rFonts w:ascii="Palatino Linotype" w:hAnsi="Palatino Linotype" w:cs="Arial"/>
          <w:lang w:val="es-ES_tradnl"/>
        </w:rPr>
        <w:t xml:space="preserve"> </w:t>
      </w:r>
      <w:r w:rsidR="00CB1DD7" w:rsidRPr="00A94E2F">
        <w:rPr>
          <w:rFonts w:ascii="Palatino Linotype" w:hAnsi="Palatino Linotype" w:cs="Arial"/>
          <w:lang w:val="es-ES_tradnl"/>
        </w:rPr>
        <w:t xml:space="preserve">un oficio con número </w:t>
      </w:r>
      <w:r w:rsidR="00080918" w:rsidRPr="00A94E2F">
        <w:rPr>
          <w:rFonts w:ascii="Palatino Linotype" w:hAnsi="Palatino Linotype" w:cs="Arial"/>
          <w:lang w:val="es-ES_tradnl"/>
        </w:rPr>
        <w:t xml:space="preserve"> </w:t>
      </w:r>
      <w:r w:rsidR="00CB1DD7" w:rsidRPr="00A94E2F">
        <w:rPr>
          <w:rFonts w:ascii="Palatino Linotype" w:hAnsi="Palatino Linotype" w:cs="Arial"/>
          <w:lang w:val="es-ES_tradnl"/>
        </w:rPr>
        <w:t xml:space="preserve">IMPDM/022/2022, de fecha </w:t>
      </w:r>
      <w:r w:rsidR="00CB1DD7" w:rsidRPr="00A94E2F">
        <w:rPr>
          <w:rFonts w:ascii="Palatino Linotype" w:hAnsi="Palatino Linotype" w:cs="Arial"/>
          <w:b/>
          <w:lang w:val="es-ES_tradnl"/>
        </w:rPr>
        <w:t>diecisiete de febrero de dos mil veintidós</w:t>
      </w:r>
      <w:r w:rsidR="00CB1DD7" w:rsidRPr="00A94E2F">
        <w:rPr>
          <w:rFonts w:ascii="Palatino Linotype" w:hAnsi="Palatino Linotype" w:cs="Arial"/>
          <w:lang w:val="es-ES_tradnl"/>
        </w:rPr>
        <w:t xml:space="preserve">, dirigido al Titular </w:t>
      </w:r>
      <w:r w:rsidR="00CB1DD7" w:rsidRPr="00A94E2F">
        <w:rPr>
          <w:rFonts w:ascii="Palatino Linotype" w:hAnsi="Palatino Linotype" w:cs="Arial"/>
          <w:lang w:val="es-ES_tradnl"/>
        </w:rPr>
        <w:lastRenderedPageBreak/>
        <w:t>de la Unidad de Transparencia y Acceso a la Información Pública</w:t>
      </w:r>
      <w:r w:rsidR="00F0342A" w:rsidRPr="00A94E2F">
        <w:rPr>
          <w:rFonts w:ascii="Palatino Linotype" w:hAnsi="Palatino Linotype" w:cs="Arial"/>
          <w:lang w:val="es-ES_tradnl"/>
        </w:rPr>
        <w:t>, signado por la Directora del Instituto Municipal para la Protección de los Derechos de la Mujer y Equidad de Género, mediante el cual remite sus datos en atención a la solicitud de Información Pública.</w:t>
      </w:r>
    </w:p>
    <w:p w14:paraId="32C69663" w14:textId="77777777" w:rsidR="00170E36" w:rsidRPr="00A94E2F" w:rsidRDefault="00170E36" w:rsidP="000D6E5B">
      <w:pPr>
        <w:widowControl w:val="0"/>
        <w:spacing w:line="360" w:lineRule="auto"/>
        <w:jc w:val="both"/>
        <w:rPr>
          <w:rFonts w:ascii="Palatino Linotype" w:hAnsi="Palatino Linotype" w:cs="Arial"/>
          <w:lang w:val="es-ES_tradnl"/>
        </w:rPr>
      </w:pPr>
    </w:p>
    <w:p w14:paraId="07841D66" w14:textId="77777777" w:rsidR="007F31B5" w:rsidRPr="00A94E2F" w:rsidRDefault="00B95537">
      <w:pPr>
        <w:widowControl w:val="0"/>
        <w:spacing w:line="360" w:lineRule="auto"/>
        <w:jc w:val="both"/>
        <w:rPr>
          <w:rFonts w:ascii="Palatino Linotype" w:eastAsia="Palatino Linotype" w:hAnsi="Palatino Linotype" w:cs="Palatino Linotype"/>
          <w:b/>
          <w:sz w:val="28"/>
          <w:szCs w:val="28"/>
        </w:rPr>
      </w:pPr>
      <w:r w:rsidRPr="00A94E2F">
        <w:rPr>
          <w:rFonts w:ascii="Palatino Linotype" w:hAnsi="Palatino Linotype" w:cs="Arial"/>
          <w:b/>
          <w:sz w:val="28"/>
          <w:szCs w:val="28"/>
          <w:lang w:val="es-ES_tradnl"/>
        </w:rPr>
        <w:t>III</w:t>
      </w:r>
      <w:r w:rsidR="00A47F90" w:rsidRPr="00A94E2F">
        <w:rPr>
          <w:rFonts w:ascii="Palatino Linotype" w:eastAsia="Palatino Linotype" w:hAnsi="Palatino Linotype" w:cs="Palatino Linotype"/>
          <w:b/>
          <w:sz w:val="28"/>
          <w:szCs w:val="28"/>
        </w:rPr>
        <w:t>. Del Recurso de Revisión</w:t>
      </w:r>
    </w:p>
    <w:p w14:paraId="726885D4" w14:textId="77777777" w:rsidR="007F31B5" w:rsidRPr="00A94E2F" w:rsidRDefault="002B4CD8">
      <w:pPr>
        <w:widowControl w:val="0"/>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rPr>
        <w:t>Inconforme con</w:t>
      </w:r>
      <w:r w:rsidR="00A47F90" w:rsidRPr="00A94E2F">
        <w:rPr>
          <w:rFonts w:ascii="Palatino Linotype" w:eastAsia="Palatino Linotype" w:hAnsi="Palatino Linotype" w:cs="Palatino Linotype"/>
        </w:rPr>
        <w:t xml:space="preserve"> la respuesta del</w:t>
      </w:r>
      <w:r w:rsidR="00A47F90" w:rsidRPr="00A94E2F">
        <w:rPr>
          <w:rFonts w:ascii="Palatino Linotype" w:eastAsia="Palatino Linotype" w:hAnsi="Palatino Linotype" w:cs="Palatino Linotype"/>
          <w:b/>
        </w:rPr>
        <w:t xml:space="preserve"> SUJETO OBLIGADO</w:t>
      </w:r>
      <w:r w:rsidR="00A47F90" w:rsidRPr="00A94E2F">
        <w:rPr>
          <w:rFonts w:ascii="Palatino Linotype" w:eastAsia="Palatino Linotype" w:hAnsi="Palatino Linotype" w:cs="Palatino Linotype"/>
        </w:rPr>
        <w:t xml:space="preserve">, el </w:t>
      </w:r>
      <w:r w:rsidR="005E004D" w:rsidRPr="00A94E2F">
        <w:rPr>
          <w:rFonts w:ascii="Palatino Linotype" w:eastAsia="Palatino Linotype" w:hAnsi="Palatino Linotype" w:cs="Palatino Linotype"/>
          <w:b/>
        </w:rPr>
        <w:t>veintitrés</w:t>
      </w:r>
      <w:r w:rsidR="00A47F90" w:rsidRPr="00A94E2F">
        <w:rPr>
          <w:rFonts w:ascii="Palatino Linotype" w:eastAsia="Palatino Linotype" w:hAnsi="Palatino Linotype" w:cs="Palatino Linotype"/>
          <w:b/>
        </w:rPr>
        <w:t xml:space="preserve"> de febrero de dos mil veintidós</w:t>
      </w:r>
      <w:r w:rsidR="00A47F90" w:rsidRPr="00A94E2F">
        <w:rPr>
          <w:rFonts w:ascii="Palatino Linotype" w:eastAsia="Palatino Linotype" w:hAnsi="Palatino Linotype" w:cs="Palatino Linotype"/>
        </w:rPr>
        <w:t xml:space="preserve">, </w:t>
      </w:r>
      <w:r w:rsidR="00A94E2F" w:rsidRPr="00A94E2F">
        <w:rPr>
          <w:rFonts w:ascii="Palatino Linotype" w:eastAsia="Palatino Linotype" w:hAnsi="Palatino Linotype" w:cs="Palatino Linotype"/>
          <w:b/>
        </w:rPr>
        <w:t>LA</w:t>
      </w:r>
      <w:r w:rsidR="00A47F90" w:rsidRPr="00A94E2F">
        <w:rPr>
          <w:rFonts w:ascii="Palatino Linotype" w:eastAsia="Palatino Linotype" w:hAnsi="Palatino Linotype" w:cs="Palatino Linotype"/>
          <w:b/>
        </w:rPr>
        <w:t xml:space="preserve"> RECURRENTE</w:t>
      </w:r>
      <w:r w:rsidR="00A47F90" w:rsidRPr="00A94E2F">
        <w:rPr>
          <w:rFonts w:ascii="Palatino Linotype" w:eastAsia="Palatino Linotype" w:hAnsi="Palatino Linotype" w:cs="Palatino Linotype"/>
        </w:rPr>
        <w:t xml:space="preserve"> interpus</w:t>
      </w:r>
      <w:r w:rsidR="00983F83" w:rsidRPr="00A94E2F">
        <w:rPr>
          <w:rFonts w:ascii="Palatino Linotype" w:eastAsia="Palatino Linotype" w:hAnsi="Palatino Linotype" w:cs="Palatino Linotype"/>
        </w:rPr>
        <w:t>o el Recurso de Revisión, e</w:t>
      </w:r>
      <w:r w:rsidR="00A47F90" w:rsidRPr="00A94E2F">
        <w:rPr>
          <w:rFonts w:ascii="Palatino Linotype" w:eastAsia="Palatino Linotype" w:hAnsi="Palatino Linotype" w:cs="Palatino Linotype"/>
        </w:rPr>
        <w:t xml:space="preserve">l cual fue registrado en </w:t>
      </w:r>
      <w:r w:rsidR="00A47F90" w:rsidRPr="00A94E2F">
        <w:rPr>
          <w:rFonts w:ascii="Palatino Linotype" w:eastAsia="Palatino Linotype" w:hAnsi="Palatino Linotype" w:cs="Palatino Linotype"/>
          <w:b/>
        </w:rPr>
        <w:t>EL SAIMEX</w:t>
      </w:r>
      <w:r w:rsidR="00A47F90" w:rsidRPr="00A94E2F">
        <w:rPr>
          <w:rFonts w:ascii="Palatino Linotype" w:eastAsia="Palatino Linotype" w:hAnsi="Palatino Linotype" w:cs="Palatino Linotype"/>
        </w:rPr>
        <w:t xml:space="preserve"> y </w:t>
      </w:r>
      <w:r w:rsidRPr="00A94E2F">
        <w:rPr>
          <w:rFonts w:ascii="Palatino Linotype" w:eastAsia="Palatino Linotype" w:hAnsi="Palatino Linotype" w:cs="Palatino Linotype"/>
        </w:rPr>
        <w:t>al cual se le</w:t>
      </w:r>
      <w:r w:rsidR="00A47F90" w:rsidRPr="00A94E2F">
        <w:rPr>
          <w:rFonts w:ascii="Palatino Linotype" w:eastAsia="Palatino Linotype" w:hAnsi="Palatino Linotype" w:cs="Palatino Linotype"/>
        </w:rPr>
        <w:t xml:space="preserve"> asignó el número de expediente </w:t>
      </w:r>
      <w:r w:rsidR="002249EF" w:rsidRPr="00A94E2F">
        <w:rPr>
          <w:rFonts w:ascii="Palatino Linotype" w:eastAsia="Palatino Linotype" w:hAnsi="Palatino Linotype" w:cs="Palatino Linotype"/>
          <w:b/>
        </w:rPr>
        <w:t>01942/INFOEM/IP/RR/2022</w:t>
      </w:r>
      <w:r w:rsidR="00A47F90" w:rsidRPr="00A94E2F">
        <w:rPr>
          <w:rFonts w:ascii="Palatino Linotype" w:eastAsia="Palatino Linotype" w:hAnsi="Palatino Linotype" w:cs="Palatino Linotype"/>
          <w:b/>
        </w:rPr>
        <w:t>,</w:t>
      </w:r>
      <w:r w:rsidR="00B95537" w:rsidRPr="00A94E2F">
        <w:rPr>
          <w:rFonts w:ascii="Palatino Linotype" w:eastAsia="Palatino Linotype" w:hAnsi="Palatino Linotype" w:cs="Palatino Linotype"/>
        </w:rPr>
        <w:t xml:space="preserve"> </w:t>
      </w:r>
      <w:r w:rsidRPr="00A94E2F">
        <w:rPr>
          <w:rFonts w:ascii="Palatino Linotype" w:eastAsia="Palatino Linotype" w:hAnsi="Palatino Linotype" w:cs="Palatino Linotype"/>
        </w:rPr>
        <w:t>señalando como</w:t>
      </w:r>
      <w:r w:rsidR="00A47F90" w:rsidRPr="00A94E2F">
        <w:rPr>
          <w:rFonts w:ascii="Palatino Linotype" w:eastAsia="Palatino Linotype" w:hAnsi="Palatino Linotype" w:cs="Palatino Linotype"/>
        </w:rPr>
        <w:t>:</w:t>
      </w:r>
    </w:p>
    <w:p w14:paraId="2EE30390" w14:textId="77777777" w:rsidR="005E004D" w:rsidRPr="00A94E2F" w:rsidRDefault="005E004D">
      <w:pPr>
        <w:widowControl w:val="0"/>
        <w:spacing w:line="360" w:lineRule="auto"/>
        <w:jc w:val="both"/>
        <w:rPr>
          <w:rFonts w:ascii="Palatino Linotype" w:eastAsia="Palatino Linotype" w:hAnsi="Palatino Linotype" w:cs="Palatino Linotype"/>
        </w:rPr>
      </w:pPr>
    </w:p>
    <w:p w14:paraId="560C745E" w14:textId="77777777" w:rsidR="007F31B5" w:rsidRPr="00A94E2F" w:rsidRDefault="00ED3BDF">
      <w:pPr>
        <w:spacing w:line="360" w:lineRule="auto"/>
        <w:ind w:left="-57" w:right="-57"/>
        <w:jc w:val="both"/>
        <w:rPr>
          <w:rFonts w:ascii="Palatino Linotype" w:eastAsia="Palatino Linotype" w:hAnsi="Palatino Linotype" w:cs="Palatino Linotype"/>
          <w:b/>
        </w:rPr>
      </w:pPr>
      <w:r w:rsidRPr="00A94E2F">
        <w:rPr>
          <w:rFonts w:ascii="Palatino Linotype" w:eastAsia="Palatino Linotype" w:hAnsi="Palatino Linotype" w:cs="Palatino Linotype"/>
          <w:b/>
        </w:rPr>
        <w:t>Acto I</w:t>
      </w:r>
      <w:r w:rsidR="00A47F90" w:rsidRPr="00A94E2F">
        <w:rPr>
          <w:rFonts w:ascii="Palatino Linotype" w:eastAsia="Palatino Linotype" w:hAnsi="Palatino Linotype" w:cs="Palatino Linotype"/>
          <w:b/>
        </w:rPr>
        <w:t>mpugnado:</w:t>
      </w:r>
      <w:r w:rsidR="00A47F90" w:rsidRPr="00A94E2F">
        <w:rPr>
          <w:b/>
        </w:rPr>
        <w:t xml:space="preserve"> </w:t>
      </w:r>
    </w:p>
    <w:p w14:paraId="36D917CF" w14:textId="77777777" w:rsidR="007F31B5" w:rsidRPr="00A94E2F" w:rsidRDefault="00A47F90">
      <w:pPr>
        <w:tabs>
          <w:tab w:val="left" w:pos="709"/>
        </w:tabs>
        <w:spacing w:before="66"/>
        <w:ind w:left="850" w:right="899"/>
        <w:rPr>
          <w:rFonts w:ascii="Palatino Linotype" w:eastAsia="Palatino Linotype" w:hAnsi="Palatino Linotype" w:cs="Palatino Linotype"/>
          <w:i/>
          <w:sz w:val="22"/>
          <w:szCs w:val="22"/>
        </w:rPr>
      </w:pPr>
      <w:r w:rsidRPr="00A94E2F">
        <w:rPr>
          <w:rFonts w:ascii="Palatino Linotype" w:eastAsia="Palatino Linotype" w:hAnsi="Palatino Linotype" w:cs="Palatino Linotype"/>
          <w:i/>
          <w:sz w:val="22"/>
          <w:szCs w:val="22"/>
        </w:rPr>
        <w:t>“</w:t>
      </w:r>
      <w:r w:rsidR="002249EF" w:rsidRPr="00A94E2F">
        <w:rPr>
          <w:rFonts w:ascii="Palatino Linotype" w:eastAsia="Palatino Linotype" w:hAnsi="Palatino Linotype" w:cs="Palatino Linotype"/>
          <w:i/>
          <w:sz w:val="22"/>
          <w:szCs w:val="22"/>
        </w:rPr>
        <w:t>Respuesta a la solicitud 00078/JUCHITE/IP/2022</w:t>
      </w:r>
      <w:r w:rsidRPr="00A94E2F">
        <w:rPr>
          <w:rFonts w:ascii="Palatino Linotype" w:eastAsia="Palatino Linotype" w:hAnsi="Palatino Linotype" w:cs="Palatino Linotype"/>
          <w:i/>
          <w:sz w:val="22"/>
          <w:szCs w:val="22"/>
        </w:rPr>
        <w:t>”</w:t>
      </w:r>
      <w:r w:rsidR="00EF5E2B" w:rsidRPr="00A94E2F">
        <w:rPr>
          <w:rFonts w:ascii="Palatino Linotype" w:eastAsia="Palatino Linotype" w:hAnsi="Palatino Linotype" w:cs="Palatino Linotype"/>
          <w:i/>
          <w:sz w:val="22"/>
          <w:szCs w:val="22"/>
        </w:rPr>
        <w:t xml:space="preserve"> </w:t>
      </w:r>
      <w:r w:rsidRPr="00A94E2F">
        <w:rPr>
          <w:rFonts w:ascii="Palatino Linotype" w:eastAsia="Palatino Linotype" w:hAnsi="Palatino Linotype" w:cs="Palatino Linotype"/>
          <w:i/>
          <w:sz w:val="22"/>
          <w:szCs w:val="22"/>
        </w:rPr>
        <w:t>(</w:t>
      </w:r>
      <w:r w:rsidR="00EF5E2B" w:rsidRPr="00A94E2F">
        <w:rPr>
          <w:rFonts w:ascii="Palatino Linotype" w:eastAsia="Palatino Linotype" w:hAnsi="Palatino Linotype" w:cs="Palatino Linotype"/>
          <w:i/>
          <w:sz w:val="22"/>
          <w:szCs w:val="22"/>
        </w:rPr>
        <w:t>s</w:t>
      </w:r>
      <w:r w:rsidRPr="00A94E2F">
        <w:rPr>
          <w:rFonts w:ascii="Palatino Linotype" w:eastAsia="Palatino Linotype" w:hAnsi="Palatino Linotype" w:cs="Palatino Linotype"/>
          <w:i/>
          <w:sz w:val="22"/>
          <w:szCs w:val="22"/>
        </w:rPr>
        <w:t>ic)</w:t>
      </w:r>
    </w:p>
    <w:p w14:paraId="41733BFD" w14:textId="77777777" w:rsidR="007F31B5" w:rsidRPr="00A94E2F" w:rsidRDefault="007F31B5">
      <w:pPr>
        <w:tabs>
          <w:tab w:val="left" w:pos="709"/>
        </w:tabs>
        <w:spacing w:before="66"/>
        <w:ind w:left="850" w:right="899"/>
        <w:rPr>
          <w:rFonts w:ascii="Palatino Linotype" w:eastAsia="Palatino Linotype" w:hAnsi="Palatino Linotype" w:cs="Palatino Linotype"/>
          <w:i/>
          <w:sz w:val="20"/>
          <w:szCs w:val="20"/>
        </w:rPr>
      </w:pPr>
    </w:p>
    <w:p w14:paraId="7CD11FF0" w14:textId="77777777" w:rsidR="007F31B5" w:rsidRPr="00A94E2F" w:rsidRDefault="00565A0D">
      <w:pPr>
        <w:tabs>
          <w:tab w:val="left" w:pos="709"/>
        </w:tabs>
        <w:spacing w:before="66"/>
        <w:rPr>
          <w:rFonts w:ascii="Palatino Linotype" w:eastAsia="Palatino Linotype" w:hAnsi="Palatino Linotype" w:cs="Palatino Linotype"/>
          <w:b/>
        </w:rPr>
      </w:pPr>
      <w:r w:rsidRPr="00A94E2F">
        <w:rPr>
          <w:rFonts w:ascii="Palatino Linotype" w:eastAsia="Palatino Linotype" w:hAnsi="Palatino Linotype" w:cs="Palatino Linotype"/>
          <w:b/>
        </w:rPr>
        <w:t xml:space="preserve">Así como </w:t>
      </w:r>
      <w:r w:rsidR="00ED3BDF" w:rsidRPr="00A94E2F">
        <w:rPr>
          <w:rFonts w:ascii="Palatino Linotype" w:eastAsia="Palatino Linotype" w:hAnsi="Palatino Linotype" w:cs="Palatino Linotype"/>
          <w:b/>
        </w:rPr>
        <w:t>Razones o Motivos de la I</w:t>
      </w:r>
      <w:r w:rsidR="00A47F90" w:rsidRPr="00A94E2F">
        <w:rPr>
          <w:rFonts w:ascii="Palatino Linotype" w:eastAsia="Palatino Linotype" w:hAnsi="Palatino Linotype" w:cs="Palatino Linotype"/>
          <w:b/>
        </w:rPr>
        <w:t>nconformidad:</w:t>
      </w:r>
    </w:p>
    <w:p w14:paraId="7DC341E1" w14:textId="77777777" w:rsidR="007F31B5" w:rsidRPr="00A94E2F" w:rsidRDefault="007F31B5">
      <w:pPr>
        <w:tabs>
          <w:tab w:val="left" w:pos="709"/>
        </w:tabs>
        <w:spacing w:before="66"/>
        <w:rPr>
          <w:rFonts w:ascii="Palatino Linotype" w:eastAsia="Palatino Linotype" w:hAnsi="Palatino Linotype" w:cs="Palatino Linotype"/>
        </w:rPr>
      </w:pPr>
    </w:p>
    <w:p w14:paraId="46C35324" w14:textId="77777777" w:rsidR="007F31B5" w:rsidRPr="00A94E2F" w:rsidRDefault="00A47F90" w:rsidP="000131C4">
      <w:pPr>
        <w:ind w:left="850" w:right="899"/>
        <w:jc w:val="both"/>
        <w:rPr>
          <w:rFonts w:ascii="Palatino Linotype" w:eastAsia="Palatino Linotype" w:hAnsi="Palatino Linotype" w:cs="Palatino Linotype"/>
          <w:sz w:val="22"/>
          <w:szCs w:val="22"/>
        </w:rPr>
      </w:pPr>
      <w:r w:rsidRPr="00A94E2F">
        <w:rPr>
          <w:rFonts w:ascii="Palatino Linotype" w:eastAsia="Palatino Linotype" w:hAnsi="Palatino Linotype" w:cs="Palatino Linotype"/>
          <w:i/>
          <w:sz w:val="22"/>
          <w:szCs w:val="22"/>
        </w:rPr>
        <w:t>“</w:t>
      </w:r>
      <w:r w:rsidR="002249EF" w:rsidRPr="00A94E2F">
        <w:rPr>
          <w:rFonts w:ascii="Palatino Linotype" w:eastAsia="Palatino Linotype" w:hAnsi="Palatino Linotype" w:cs="Palatino Linotype"/>
          <w:i/>
          <w:sz w:val="22"/>
          <w:szCs w:val="22"/>
        </w:rPr>
        <w:t>Excelente día. La información enviada no es correcta. Se solicitó respecto de las unidades administrativas que atienden las materias de juventud, y de mujeres, no sobre la de deporte, que es la que enviaron. Quedo atenta, muchas gracias.</w:t>
      </w:r>
      <w:r w:rsidRPr="00A94E2F">
        <w:rPr>
          <w:rFonts w:ascii="Palatino Linotype" w:eastAsia="Palatino Linotype" w:hAnsi="Palatino Linotype" w:cs="Palatino Linotype"/>
          <w:i/>
          <w:sz w:val="22"/>
          <w:szCs w:val="22"/>
        </w:rPr>
        <w:t>” (sic)</w:t>
      </w:r>
    </w:p>
    <w:p w14:paraId="4E597667" w14:textId="77777777" w:rsidR="002249EF" w:rsidRPr="00A94E2F" w:rsidRDefault="002249EF">
      <w:pPr>
        <w:spacing w:line="360" w:lineRule="auto"/>
        <w:jc w:val="both"/>
        <w:rPr>
          <w:rFonts w:ascii="Palatino Linotype" w:eastAsia="Palatino Linotype" w:hAnsi="Palatino Linotype" w:cs="Palatino Linotype"/>
          <w:b/>
          <w:sz w:val="28"/>
          <w:szCs w:val="28"/>
        </w:rPr>
      </w:pPr>
    </w:p>
    <w:p w14:paraId="59201D97" w14:textId="77777777" w:rsidR="007F31B5" w:rsidRPr="00A94E2F" w:rsidRDefault="00714051">
      <w:pPr>
        <w:spacing w:line="360" w:lineRule="auto"/>
        <w:jc w:val="both"/>
        <w:rPr>
          <w:rFonts w:ascii="Palatino Linotype" w:eastAsia="Palatino Linotype" w:hAnsi="Palatino Linotype" w:cs="Palatino Linotype"/>
          <w:b/>
          <w:sz w:val="28"/>
          <w:szCs w:val="28"/>
        </w:rPr>
      </w:pPr>
      <w:r w:rsidRPr="00A94E2F">
        <w:rPr>
          <w:rFonts w:ascii="Palatino Linotype" w:eastAsia="Palatino Linotype" w:hAnsi="Palatino Linotype" w:cs="Palatino Linotype"/>
          <w:b/>
          <w:sz w:val="28"/>
          <w:szCs w:val="28"/>
        </w:rPr>
        <w:t>I</w:t>
      </w:r>
      <w:r w:rsidR="000044B3" w:rsidRPr="00A94E2F">
        <w:rPr>
          <w:rFonts w:ascii="Palatino Linotype" w:eastAsia="Palatino Linotype" w:hAnsi="Palatino Linotype" w:cs="Palatino Linotype"/>
          <w:b/>
          <w:sz w:val="28"/>
          <w:szCs w:val="28"/>
        </w:rPr>
        <w:t>V</w:t>
      </w:r>
      <w:r w:rsidR="00A47F90" w:rsidRPr="00A94E2F">
        <w:rPr>
          <w:rFonts w:ascii="Palatino Linotype" w:eastAsia="Palatino Linotype" w:hAnsi="Palatino Linotype" w:cs="Palatino Linotype"/>
          <w:b/>
          <w:sz w:val="28"/>
          <w:szCs w:val="28"/>
        </w:rPr>
        <w:t>. Del turno del Recurso de Revisión</w:t>
      </w:r>
    </w:p>
    <w:p w14:paraId="401C1155" w14:textId="77777777" w:rsidR="007F31B5" w:rsidRPr="00A94E2F" w:rsidRDefault="00A47F90">
      <w:pPr>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rPr>
        <w:t>E</w:t>
      </w:r>
      <w:r w:rsidR="00565A0D" w:rsidRPr="00A94E2F">
        <w:rPr>
          <w:rFonts w:ascii="Palatino Linotype" w:eastAsia="Palatino Linotype" w:hAnsi="Palatino Linotype" w:cs="Palatino Linotype"/>
        </w:rPr>
        <w:t xml:space="preserve">n fecha </w:t>
      </w:r>
      <w:r w:rsidR="002249EF" w:rsidRPr="00A94E2F">
        <w:rPr>
          <w:rFonts w:ascii="Palatino Linotype" w:eastAsia="Palatino Linotype" w:hAnsi="Palatino Linotype" w:cs="Palatino Linotype"/>
          <w:b/>
        </w:rPr>
        <w:t>veinticinco</w:t>
      </w:r>
      <w:r w:rsidRPr="00A94E2F">
        <w:rPr>
          <w:rFonts w:ascii="Palatino Linotype" w:eastAsia="Palatino Linotype" w:hAnsi="Palatino Linotype" w:cs="Palatino Linotype"/>
          <w:b/>
        </w:rPr>
        <w:t xml:space="preserve"> de febrero de dos mil veintidós</w:t>
      </w:r>
      <w:r w:rsidRPr="00A94E2F">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w:t>
      </w:r>
      <w:r w:rsidRPr="00A94E2F">
        <w:rPr>
          <w:rFonts w:ascii="Palatino Linotype" w:eastAsia="Palatino Linotype" w:hAnsi="Palatino Linotype" w:cs="Palatino Linotype"/>
        </w:rPr>
        <w:lastRenderedPageBreak/>
        <w:t>Estado de México y Municipi</w:t>
      </w:r>
      <w:r w:rsidR="002A04B0" w:rsidRPr="00A94E2F">
        <w:rPr>
          <w:rFonts w:ascii="Palatino Linotype" w:eastAsia="Palatino Linotype" w:hAnsi="Palatino Linotype" w:cs="Palatino Linotype"/>
        </w:rPr>
        <w:t>os, se turnó al</w:t>
      </w:r>
      <w:r w:rsidRPr="00A94E2F">
        <w:rPr>
          <w:rFonts w:ascii="Palatino Linotype" w:eastAsia="Palatino Linotype" w:hAnsi="Palatino Linotype" w:cs="Palatino Linotype"/>
        </w:rPr>
        <w:t xml:space="preserve"> </w:t>
      </w:r>
      <w:r w:rsidRPr="00A94E2F">
        <w:rPr>
          <w:rFonts w:ascii="Palatino Linotype" w:eastAsia="Palatino Linotype" w:hAnsi="Palatino Linotype" w:cs="Palatino Linotype"/>
          <w:b/>
        </w:rPr>
        <w:t>Comisionad</w:t>
      </w:r>
      <w:r w:rsidR="002A04B0" w:rsidRPr="00A94E2F">
        <w:rPr>
          <w:rFonts w:ascii="Palatino Linotype" w:eastAsia="Palatino Linotype" w:hAnsi="Palatino Linotype" w:cs="Palatino Linotype"/>
          <w:b/>
        </w:rPr>
        <w:t>o</w:t>
      </w:r>
      <w:r w:rsidR="000E1364" w:rsidRPr="00A94E2F">
        <w:rPr>
          <w:rFonts w:ascii="Palatino Linotype" w:eastAsia="Palatino Linotype" w:hAnsi="Palatino Linotype" w:cs="Palatino Linotype"/>
          <w:b/>
        </w:rPr>
        <w:t xml:space="preserve"> Presidente José Martínez Vilchis</w:t>
      </w:r>
      <w:r w:rsidRPr="00A94E2F">
        <w:rPr>
          <w:rFonts w:ascii="Palatino Linotype" w:eastAsia="Palatino Linotype" w:hAnsi="Palatino Linotype" w:cs="Palatino Linotype"/>
        </w:rPr>
        <w:t>; a efecto de decretar su admisión o desechamiento.</w:t>
      </w:r>
    </w:p>
    <w:p w14:paraId="0FD1BDCD" w14:textId="77777777" w:rsidR="007F31B5" w:rsidRPr="00A94E2F" w:rsidRDefault="007F31B5">
      <w:pPr>
        <w:spacing w:line="360" w:lineRule="auto"/>
        <w:jc w:val="both"/>
        <w:rPr>
          <w:rFonts w:ascii="Palatino Linotype" w:eastAsia="Palatino Linotype" w:hAnsi="Palatino Linotype" w:cs="Palatino Linotype"/>
        </w:rPr>
      </w:pPr>
    </w:p>
    <w:p w14:paraId="7C6B25BB" w14:textId="77777777" w:rsidR="007F31B5" w:rsidRPr="00A94E2F" w:rsidRDefault="00A47F90">
      <w:pPr>
        <w:tabs>
          <w:tab w:val="center" w:pos="4252"/>
          <w:tab w:val="right" w:pos="8504"/>
        </w:tabs>
        <w:spacing w:line="360" w:lineRule="auto"/>
        <w:jc w:val="both"/>
        <w:rPr>
          <w:rFonts w:ascii="Palatino Linotype" w:eastAsia="Palatino Linotype" w:hAnsi="Palatino Linotype" w:cs="Palatino Linotype"/>
          <w:b/>
        </w:rPr>
      </w:pPr>
      <w:r w:rsidRPr="00A94E2F">
        <w:rPr>
          <w:rFonts w:ascii="Palatino Linotype" w:eastAsia="Palatino Linotype" w:hAnsi="Palatino Linotype" w:cs="Palatino Linotype"/>
          <w:b/>
        </w:rPr>
        <w:t>a) Admisión del Recurso de Revisión</w:t>
      </w:r>
    </w:p>
    <w:p w14:paraId="359362FB" w14:textId="77777777" w:rsidR="007F31B5" w:rsidRPr="00A94E2F" w:rsidRDefault="00A47F90">
      <w:pPr>
        <w:tabs>
          <w:tab w:val="center" w:pos="4252"/>
          <w:tab w:val="right" w:pos="8504"/>
        </w:tabs>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rPr>
        <w:t>De las constancias que obran en el expediente electrónico del</w:t>
      </w:r>
      <w:r w:rsidRPr="00A94E2F">
        <w:rPr>
          <w:rFonts w:ascii="Palatino Linotype" w:eastAsia="Palatino Linotype" w:hAnsi="Palatino Linotype" w:cs="Palatino Linotype"/>
          <w:b/>
        </w:rPr>
        <w:t xml:space="preserve"> SAIMEX</w:t>
      </w:r>
      <w:r w:rsidR="003C126C" w:rsidRPr="00A94E2F">
        <w:rPr>
          <w:rFonts w:ascii="Palatino Linotype" w:eastAsia="Palatino Linotype" w:hAnsi="Palatino Linotype" w:cs="Palatino Linotype"/>
        </w:rPr>
        <w:t xml:space="preserve">, se advierte que en fecha </w:t>
      </w:r>
      <w:r w:rsidR="002249EF" w:rsidRPr="00A94E2F">
        <w:rPr>
          <w:rFonts w:ascii="Palatino Linotype" w:eastAsia="Palatino Linotype" w:hAnsi="Palatino Linotype" w:cs="Palatino Linotype"/>
          <w:b/>
        </w:rPr>
        <w:t>primero</w:t>
      </w:r>
      <w:r w:rsidR="003C126C" w:rsidRPr="00A94E2F">
        <w:rPr>
          <w:rFonts w:ascii="Palatino Linotype" w:eastAsia="Palatino Linotype" w:hAnsi="Palatino Linotype" w:cs="Palatino Linotype"/>
          <w:b/>
        </w:rPr>
        <w:t xml:space="preserve"> </w:t>
      </w:r>
      <w:r w:rsidR="002249EF" w:rsidRPr="00A94E2F">
        <w:rPr>
          <w:rFonts w:ascii="Palatino Linotype" w:eastAsia="Palatino Linotype" w:hAnsi="Palatino Linotype" w:cs="Palatino Linotype"/>
          <w:b/>
        </w:rPr>
        <w:t>de marz</w:t>
      </w:r>
      <w:r w:rsidRPr="00A94E2F">
        <w:rPr>
          <w:rFonts w:ascii="Palatino Linotype" w:eastAsia="Palatino Linotype" w:hAnsi="Palatino Linotype" w:cs="Palatino Linotype"/>
          <w:b/>
        </w:rPr>
        <w:t>o de dos mil veintidós</w:t>
      </w:r>
      <w:r w:rsidRPr="00A94E2F">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A94E2F" w:rsidRPr="00A94E2F">
        <w:rPr>
          <w:rFonts w:ascii="Palatino Linotype" w:eastAsia="Palatino Linotype" w:hAnsi="Palatino Linotype" w:cs="Palatino Linotype"/>
          <w:b/>
        </w:rPr>
        <w:t>LA</w:t>
      </w:r>
      <w:r w:rsidRPr="00A94E2F">
        <w:rPr>
          <w:rFonts w:ascii="Palatino Linotype" w:eastAsia="Palatino Linotype" w:hAnsi="Palatino Linotype" w:cs="Palatino Linotype"/>
          <w:b/>
        </w:rPr>
        <w:t xml:space="preserve"> RECURRENTE</w:t>
      </w:r>
      <w:r w:rsidRPr="00A94E2F">
        <w:rPr>
          <w:rFonts w:ascii="Palatino Linotype" w:eastAsia="Palatino Linotype" w:hAnsi="Palatino Linotype" w:cs="Palatino Linotype"/>
        </w:rPr>
        <w:t xml:space="preserve"> manifestara lo que a su derecho conviniera, a efecto de presentar pruebas y alegatos; así como, para que </w:t>
      </w:r>
      <w:r w:rsidRPr="00A94E2F">
        <w:rPr>
          <w:rFonts w:ascii="Palatino Linotype" w:eastAsia="Palatino Linotype" w:hAnsi="Palatino Linotype" w:cs="Palatino Linotype"/>
          <w:b/>
        </w:rPr>
        <w:t xml:space="preserve">EL SUJETO OBLIGADO </w:t>
      </w:r>
      <w:r w:rsidRPr="00A94E2F">
        <w:rPr>
          <w:rFonts w:ascii="Palatino Linotype" w:eastAsia="Palatino Linotype" w:hAnsi="Palatino Linotype" w:cs="Palatino Linotype"/>
        </w:rPr>
        <w:t>rindiera el correspondiente</w:t>
      </w:r>
      <w:r w:rsidRPr="00A94E2F">
        <w:rPr>
          <w:rFonts w:ascii="Palatino Linotype" w:eastAsia="Palatino Linotype" w:hAnsi="Palatino Linotype" w:cs="Palatino Linotype"/>
          <w:b/>
        </w:rPr>
        <w:t xml:space="preserve"> </w:t>
      </w:r>
      <w:r w:rsidRPr="00A94E2F">
        <w:rPr>
          <w:rFonts w:ascii="Palatino Linotype" w:eastAsia="Palatino Linotype" w:hAnsi="Palatino Linotype" w:cs="Palatino Linotype"/>
        </w:rPr>
        <w:t>Informe Justificado.</w:t>
      </w:r>
    </w:p>
    <w:p w14:paraId="72490E53" w14:textId="77777777" w:rsidR="007F31B5" w:rsidRPr="00A94E2F" w:rsidRDefault="007F31B5">
      <w:pPr>
        <w:tabs>
          <w:tab w:val="center" w:pos="4252"/>
          <w:tab w:val="right" w:pos="8504"/>
        </w:tabs>
        <w:spacing w:line="360" w:lineRule="auto"/>
        <w:jc w:val="both"/>
        <w:rPr>
          <w:rFonts w:ascii="Palatino Linotype" w:eastAsia="Palatino Linotype" w:hAnsi="Palatino Linotype" w:cs="Palatino Linotype"/>
        </w:rPr>
      </w:pPr>
    </w:p>
    <w:p w14:paraId="77B76981" w14:textId="77777777" w:rsidR="003867BB" w:rsidRPr="00A94E2F" w:rsidRDefault="003867BB" w:rsidP="003867BB">
      <w:pPr>
        <w:spacing w:line="360" w:lineRule="auto"/>
        <w:jc w:val="both"/>
        <w:rPr>
          <w:rFonts w:ascii="Palatino Linotype" w:eastAsia="Arial Unicode MS" w:hAnsi="Palatino Linotype" w:cs="Arial"/>
          <w:b/>
          <w:color w:val="000000" w:themeColor="text1"/>
          <w:sz w:val="26"/>
          <w:szCs w:val="26"/>
        </w:rPr>
      </w:pPr>
      <w:r w:rsidRPr="00A94E2F">
        <w:rPr>
          <w:rFonts w:ascii="Palatino Linotype" w:eastAsia="Arial Unicode MS" w:hAnsi="Palatino Linotype" w:cs="Arial"/>
          <w:b/>
          <w:color w:val="000000" w:themeColor="text1"/>
          <w:sz w:val="26"/>
          <w:szCs w:val="26"/>
        </w:rPr>
        <w:t xml:space="preserve">b) </w:t>
      </w:r>
      <w:r w:rsidRPr="00A94E2F">
        <w:rPr>
          <w:rFonts w:ascii="Palatino Linotype" w:hAnsi="Palatino Linotype" w:cs="Arial"/>
          <w:b/>
          <w:bCs/>
          <w:sz w:val="26"/>
          <w:szCs w:val="26"/>
        </w:rPr>
        <w:t>Informe Justificado</w:t>
      </w:r>
    </w:p>
    <w:p w14:paraId="525774AC" w14:textId="77777777" w:rsidR="003919A0" w:rsidRPr="00A94E2F" w:rsidRDefault="003919A0" w:rsidP="003919A0">
      <w:pPr>
        <w:tabs>
          <w:tab w:val="center" w:pos="4252"/>
          <w:tab w:val="right" w:pos="8504"/>
        </w:tabs>
        <w:spacing w:line="360" w:lineRule="auto"/>
        <w:jc w:val="both"/>
        <w:rPr>
          <w:rFonts w:ascii="Palatino Linotype" w:eastAsia="Palatino Linotype" w:hAnsi="Palatino Linotype" w:cs="Palatino Linotype"/>
        </w:rPr>
      </w:pPr>
      <w:r w:rsidRPr="00A94E2F">
        <w:rPr>
          <w:rFonts w:ascii="Palatino Linotype" w:eastAsia="Arial Unicode MS" w:hAnsi="Palatino Linotype" w:cs="Arial"/>
        </w:rPr>
        <w:t xml:space="preserve">De acuerdo a las constancias digitales que obran en </w:t>
      </w:r>
      <w:r w:rsidRPr="00A94E2F">
        <w:rPr>
          <w:rFonts w:ascii="Palatino Linotype" w:eastAsia="Arial Unicode MS" w:hAnsi="Palatino Linotype" w:cs="Arial"/>
          <w:b/>
        </w:rPr>
        <w:t>EL</w:t>
      </w:r>
      <w:r w:rsidRPr="00A94E2F">
        <w:rPr>
          <w:rFonts w:ascii="Palatino Linotype" w:eastAsia="Arial Unicode MS" w:hAnsi="Palatino Linotype" w:cs="Arial"/>
        </w:rPr>
        <w:t xml:space="preserve"> </w:t>
      </w:r>
      <w:r w:rsidRPr="00A94E2F">
        <w:rPr>
          <w:rFonts w:ascii="Palatino Linotype" w:eastAsia="Arial Unicode MS" w:hAnsi="Palatino Linotype" w:cs="Arial"/>
          <w:b/>
        </w:rPr>
        <w:t>SAIMEX</w:t>
      </w:r>
      <w:r w:rsidRPr="00A94E2F">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la </w:t>
      </w:r>
      <w:r w:rsidRPr="00A94E2F">
        <w:rPr>
          <w:rFonts w:ascii="Palatino Linotype" w:eastAsia="Arial Unicode MS" w:hAnsi="Palatino Linotype" w:cs="Arial"/>
          <w:b/>
        </w:rPr>
        <w:t>RECURRENTE</w:t>
      </w:r>
      <w:r w:rsidRPr="00A94E2F">
        <w:rPr>
          <w:rFonts w:ascii="Palatino Linotype" w:eastAsia="Arial Unicode MS" w:hAnsi="Palatino Linotype" w:cs="Arial"/>
        </w:rPr>
        <w:t xml:space="preserve">, esta no realizó manifestación alguna, ni presentó pruebas o alegatos, </w:t>
      </w:r>
      <w:r w:rsidRPr="00A94E2F">
        <w:rPr>
          <w:rFonts w:ascii="Palatino Linotype" w:eastAsia="Arial Unicode MS" w:hAnsi="Palatino Linotype" w:cs="Arial"/>
          <w:color w:val="000000" w:themeColor="text1"/>
          <w:lang w:val="es-419"/>
        </w:rPr>
        <w:t xml:space="preserve">por su parte </w:t>
      </w:r>
      <w:r w:rsidRPr="00A94E2F">
        <w:rPr>
          <w:rFonts w:ascii="Palatino Linotype" w:eastAsia="Arial Unicode MS" w:hAnsi="Palatino Linotype" w:cs="Arial"/>
          <w:b/>
          <w:color w:val="000000" w:themeColor="text1"/>
        </w:rPr>
        <w:t xml:space="preserve">EL SUJETO OBLIGADO </w:t>
      </w:r>
      <w:r w:rsidRPr="00A94E2F">
        <w:rPr>
          <w:rFonts w:ascii="Palatino Linotype" w:eastAsia="Palatino Linotype" w:hAnsi="Palatino Linotype" w:cs="Palatino Linotype"/>
        </w:rPr>
        <w:t>rindió su Informe Justificado</w:t>
      </w:r>
      <w:r w:rsidRPr="00A94E2F">
        <w:rPr>
          <w:rFonts w:ascii="Palatino Linotype" w:eastAsia="Arial Unicode MS" w:hAnsi="Palatino Linotype" w:cs="Arial"/>
          <w:color w:val="000000" w:themeColor="text1"/>
        </w:rPr>
        <w:t xml:space="preserve"> </w:t>
      </w:r>
      <w:r w:rsidRPr="00A94E2F">
        <w:rPr>
          <w:rFonts w:ascii="Palatino Linotype" w:eastAsia="Arial Unicode MS" w:hAnsi="Palatino Linotype" w:cs="Arial"/>
          <w:color w:val="000000" w:themeColor="text1"/>
          <w:lang w:val="es-419"/>
        </w:rPr>
        <w:t xml:space="preserve">en fecha </w:t>
      </w:r>
      <w:r w:rsidRPr="00A94E2F">
        <w:rPr>
          <w:rFonts w:ascii="Palatino Linotype" w:eastAsia="Arial Unicode MS" w:hAnsi="Palatino Linotype" w:cs="Arial"/>
          <w:b/>
          <w:color w:val="000000" w:themeColor="text1"/>
        </w:rPr>
        <w:t>diecinueve de abril</w:t>
      </w:r>
      <w:r w:rsidRPr="00A94E2F">
        <w:rPr>
          <w:rFonts w:ascii="Palatino Linotype" w:eastAsia="Arial Unicode MS" w:hAnsi="Palatino Linotype" w:cs="Arial"/>
          <w:color w:val="000000" w:themeColor="text1"/>
          <w:lang w:val="es-419"/>
        </w:rPr>
        <w:t xml:space="preserve"> </w:t>
      </w:r>
      <w:r w:rsidRPr="00A94E2F">
        <w:rPr>
          <w:rFonts w:ascii="Palatino Linotype" w:eastAsia="Arial Unicode MS" w:hAnsi="Palatino Linotype" w:cs="Arial"/>
          <w:b/>
          <w:color w:val="000000" w:themeColor="text1"/>
          <w:lang w:val="es-419"/>
        </w:rPr>
        <w:t>de dos mil veintidós</w:t>
      </w:r>
      <w:r w:rsidRPr="00A94E2F">
        <w:rPr>
          <w:rFonts w:ascii="Palatino Linotype" w:eastAsia="Arial Unicode MS" w:hAnsi="Palatino Linotype" w:cs="Arial"/>
          <w:color w:val="000000" w:themeColor="text1"/>
        </w:rPr>
        <w:t xml:space="preserve"> </w:t>
      </w:r>
      <w:r w:rsidRPr="00A94E2F">
        <w:rPr>
          <w:rFonts w:ascii="Palatino Linotype" w:eastAsia="Palatino Linotype" w:hAnsi="Palatino Linotype" w:cs="Palatino Linotype"/>
        </w:rPr>
        <w:t>tal y como se desprende en la imagen que a continuación se inserta:</w:t>
      </w:r>
    </w:p>
    <w:p w14:paraId="0023B93D" w14:textId="77777777" w:rsidR="003867BB" w:rsidRPr="00A94E2F" w:rsidRDefault="003867BB" w:rsidP="003867BB">
      <w:pPr>
        <w:tabs>
          <w:tab w:val="center" w:pos="4252"/>
          <w:tab w:val="right" w:pos="8504"/>
        </w:tabs>
        <w:spacing w:line="360" w:lineRule="auto"/>
        <w:jc w:val="both"/>
        <w:rPr>
          <w:rFonts w:ascii="Palatino Linotype" w:hAnsi="Palatino Linotype" w:cs="Arial"/>
        </w:rPr>
      </w:pPr>
    </w:p>
    <w:p w14:paraId="758608F6" w14:textId="77777777" w:rsidR="007F31B5" w:rsidRPr="00A94E2F" w:rsidRDefault="007F31B5">
      <w:pPr>
        <w:tabs>
          <w:tab w:val="center" w:pos="4252"/>
          <w:tab w:val="right" w:pos="8504"/>
        </w:tabs>
        <w:spacing w:line="360" w:lineRule="auto"/>
        <w:jc w:val="both"/>
        <w:rPr>
          <w:rFonts w:ascii="Palatino Linotype" w:eastAsia="Palatino Linotype" w:hAnsi="Palatino Linotype" w:cs="Palatino Linotype"/>
        </w:rPr>
      </w:pPr>
    </w:p>
    <w:p w14:paraId="3212C13A" w14:textId="77777777" w:rsidR="007F31B5" w:rsidRPr="00A94E2F" w:rsidRDefault="007F31B5">
      <w:pPr>
        <w:spacing w:line="360" w:lineRule="auto"/>
        <w:jc w:val="both"/>
        <w:rPr>
          <w:rFonts w:ascii="Palatino Linotype" w:eastAsia="Palatino Linotype" w:hAnsi="Palatino Linotype" w:cs="Palatino Linotype"/>
        </w:rPr>
      </w:pPr>
    </w:p>
    <w:p w14:paraId="148B99AD" w14:textId="77777777" w:rsidR="00957164" w:rsidRPr="00A94E2F" w:rsidRDefault="00A35929">
      <w:pPr>
        <w:spacing w:line="360" w:lineRule="auto"/>
        <w:jc w:val="both"/>
        <w:rPr>
          <w:rFonts w:ascii="Palatino Linotype" w:eastAsia="Palatino Linotype" w:hAnsi="Palatino Linotype" w:cs="Palatino Linotype"/>
        </w:rPr>
      </w:pPr>
      <w:r w:rsidRPr="00A94E2F">
        <w:rPr>
          <w:noProof/>
        </w:rPr>
        <w:lastRenderedPageBreak/>
        <w:drawing>
          <wp:inline distT="0" distB="0" distL="0" distR="0" wp14:anchorId="6944272B" wp14:editId="769F8358">
            <wp:extent cx="6062345" cy="26390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62345" cy="2639060"/>
                    </a:xfrm>
                    <a:prstGeom prst="rect">
                      <a:avLst/>
                    </a:prstGeom>
                  </pic:spPr>
                </pic:pic>
              </a:graphicData>
            </a:graphic>
          </wp:inline>
        </w:drawing>
      </w:r>
    </w:p>
    <w:p w14:paraId="4A933FE3" w14:textId="77777777" w:rsidR="00B52131" w:rsidRPr="00A94E2F" w:rsidRDefault="00B52131" w:rsidP="00B52131">
      <w:pPr>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rPr>
        <w:t xml:space="preserve">De lo anterior, se advierte que en </w:t>
      </w:r>
      <w:r w:rsidR="00A35929" w:rsidRPr="00A94E2F">
        <w:rPr>
          <w:rFonts w:ascii="Palatino Linotype" w:eastAsia="Palatino Linotype" w:hAnsi="Palatino Linotype" w:cs="Palatino Linotype"/>
        </w:rPr>
        <w:t xml:space="preserve">fecha   quince de mayo </w:t>
      </w:r>
      <w:r w:rsidRPr="00A94E2F">
        <w:rPr>
          <w:rFonts w:ascii="Palatino Linotype" w:eastAsia="Palatino Linotype" w:hAnsi="Palatino Linotype" w:cs="Palatino Linotype"/>
        </w:rPr>
        <w:t>de dos mil veintidós, se puso a la vista de la</w:t>
      </w:r>
      <w:r w:rsidRPr="00A94E2F">
        <w:rPr>
          <w:rFonts w:ascii="Palatino Linotype" w:eastAsia="Palatino Linotype" w:hAnsi="Palatino Linotype" w:cs="Palatino Linotype"/>
          <w:b/>
        </w:rPr>
        <w:t xml:space="preserve"> RECURRENTE</w:t>
      </w:r>
      <w:r w:rsidRPr="00A94E2F">
        <w:rPr>
          <w:rFonts w:ascii="Palatino Linotype" w:eastAsia="Palatino Linotype" w:hAnsi="Palatino Linotype" w:cs="Palatino Linotype"/>
        </w:rPr>
        <w:t xml:space="preserve"> el Informe Justificado correspondiente. El cual consta de un documento electrónico denominado “</w:t>
      </w:r>
      <w:r w:rsidRPr="00A94E2F">
        <w:rPr>
          <w:rFonts w:ascii="Palatino Linotype" w:eastAsia="Palatino Linotype" w:hAnsi="Palatino Linotype" w:cs="Palatino Linotype"/>
          <w:b/>
        </w:rPr>
        <w:t>ORGANIGRAMA AYUNTAMIENTO.pdf</w:t>
      </w:r>
      <w:r w:rsidRPr="00A94E2F">
        <w:rPr>
          <w:rFonts w:ascii="Palatino Linotype" w:eastAsia="Palatino Linotype" w:hAnsi="Palatino Linotype" w:cs="Palatino Linotype"/>
        </w:rPr>
        <w:t xml:space="preserve">” de cuyo contenido se advierte </w:t>
      </w:r>
      <w:r w:rsidR="006429EB" w:rsidRPr="00A94E2F">
        <w:rPr>
          <w:rFonts w:ascii="Palatino Linotype" w:eastAsia="Palatino Linotype" w:hAnsi="Palatino Linotype" w:cs="Palatino Linotype"/>
        </w:rPr>
        <w:t xml:space="preserve">el </w:t>
      </w:r>
      <w:r w:rsidRPr="00A94E2F">
        <w:rPr>
          <w:rFonts w:ascii="Palatino Linotype" w:eastAsia="Palatino Linotype" w:hAnsi="Palatino Linotype" w:cs="Palatino Linotype"/>
        </w:rPr>
        <w:t xml:space="preserve">Organigrama </w:t>
      </w:r>
      <w:r w:rsidR="006429EB" w:rsidRPr="00A94E2F">
        <w:rPr>
          <w:rFonts w:ascii="Palatino Linotype" w:eastAsia="Palatino Linotype" w:hAnsi="Palatino Linotype" w:cs="Palatino Linotype"/>
        </w:rPr>
        <w:t xml:space="preserve">de la Administración </w:t>
      </w:r>
      <w:r w:rsidR="00A94E2F" w:rsidRPr="00A94E2F">
        <w:rPr>
          <w:rFonts w:ascii="Palatino Linotype" w:eastAsia="Palatino Linotype" w:hAnsi="Palatino Linotype" w:cs="Palatino Linotype"/>
        </w:rPr>
        <w:t>Pública</w:t>
      </w:r>
      <w:r w:rsidR="006429EB" w:rsidRPr="00A94E2F">
        <w:rPr>
          <w:rFonts w:ascii="Palatino Linotype" w:eastAsia="Palatino Linotype" w:hAnsi="Palatino Linotype" w:cs="Palatino Linotype"/>
        </w:rPr>
        <w:t xml:space="preserve"> de Juchitepec, así mismo el sujeto obligado en el apartado de comentarios </w:t>
      </w:r>
      <w:r w:rsidR="001A23BB" w:rsidRPr="00A94E2F">
        <w:rPr>
          <w:rFonts w:ascii="Palatino Linotype" w:eastAsia="Palatino Linotype" w:hAnsi="Palatino Linotype" w:cs="Palatino Linotype"/>
        </w:rPr>
        <w:t>menciono lo siguiente: “</w:t>
      </w:r>
      <w:r w:rsidR="001A23BB" w:rsidRPr="00A94E2F">
        <w:rPr>
          <w:rFonts w:ascii="Palatino Linotype" w:eastAsia="Palatino Linotype" w:hAnsi="Palatino Linotype" w:cs="Palatino Linotype"/>
          <w:i/>
          <w:sz w:val="22"/>
          <w:szCs w:val="22"/>
        </w:rPr>
        <w:t xml:space="preserve">Se remite mediante este medio el Organigrama General de las diferentes Direcciones que conforman al Ayuntamiento de Juchitepec, manifiesto a usted que no se cuenta con la dirección de la juventud y lo más parecido al área es el director de IMCUFIDE ya que </w:t>
      </w:r>
      <w:r w:rsidR="00153F05" w:rsidRPr="00A94E2F">
        <w:rPr>
          <w:rFonts w:ascii="Palatino Linotype" w:eastAsia="Palatino Linotype" w:hAnsi="Palatino Linotype" w:cs="Palatino Linotype"/>
          <w:i/>
          <w:sz w:val="22"/>
          <w:szCs w:val="22"/>
        </w:rPr>
        <w:t>está</w:t>
      </w:r>
      <w:r w:rsidR="001A23BB" w:rsidRPr="00A94E2F">
        <w:rPr>
          <w:rFonts w:ascii="Palatino Linotype" w:eastAsia="Palatino Linotype" w:hAnsi="Palatino Linotype" w:cs="Palatino Linotype"/>
          <w:i/>
          <w:sz w:val="22"/>
          <w:szCs w:val="22"/>
        </w:rPr>
        <w:t xml:space="preserve"> encargado del Centro de la Juventud</w:t>
      </w:r>
      <w:r w:rsidR="001A23BB" w:rsidRPr="00A94E2F">
        <w:rPr>
          <w:rFonts w:ascii="Palatino Linotype" w:eastAsia="Palatino Linotype" w:hAnsi="Palatino Linotype" w:cs="Palatino Linotype"/>
        </w:rPr>
        <w:t>.”</w:t>
      </w:r>
    </w:p>
    <w:p w14:paraId="0E06D098" w14:textId="77777777" w:rsidR="00B52131" w:rsidRPr="00A94E2F" w:rsidRDefault="00B52131">
      <w:pPr>
        <w:spacing w:line="360" w:lineRule="auto"/>
        <w:jc w:val="both"/>
        <w:rPr>
          <w:rFonts w:ascii="Palatino Linotype" w:eastAsia="Palatino Linotype" w:hAnsi="Palatino Linotype" w:cs="Palatino Linotype"/>
        </w:rPr>
      </w:pPr>
    </w:p>
    <w:p w14:paraId="367D04A0" w14:textId="77777777" w:rsidR="007F31B5" w:rsidRPr="00A94E2F" w:rsidRDefault="00ED3BDF">
      <w:pPr>
        <w:spacing w:line="360" w:lineRule="auto"/>
        <w:jc w:val="both"/>
        <w:rPr>
          <w:rFonts w:ascii="Palatino Linotype" w:eastAsia="Palatino Linotype" w:hAnsi="Palatino Linotype" w:cs="Palatino Linotype"/>
          <w:b/>
        </w:rPr>
      </w:pPr>
      <w:r w:rsidRPr="00A94E2F">
        <w:rPr>
          <w:rFonts w:ascii="Palatino Linotype" w:eastAsia="Palatino Linotype" w:hAnsi="Palatino Linotype" w:cs="Palatino Linotype"/>
          <w:b/>
        </w:rPr>
        <w:t>c) Del R</w:t>
      </w:r>
      <w:r w:rsidR="00A47F90" w:rsidRPr="00A94E2F">
        <w:rPr>
          <w:rFonts w:ascii="Palatino Linotype" w:eastAsia="Palatino Linotype" w:hAnsi="Palatino Linotype" w:cs="Palatino Linotype"/>
          <w:b/>
        </w:rPr>
        <w:t>eturno del Recurso de Revisión</w:t>
      </w:r>
    </w:p>
    <w:p w14:paraId="75274ACF" w14:textId="77777777" w:rsidR="007F31B5" w:rsidRPr="00A94E2F" w:rsidRDefault="00A47F90">
      <w:pPr>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rPr>
        <w:t xml:space="preserve">En la Novena Sesión Ordinaria de fecha </w:t>
      </w:r>
      <w:r w:rsidRPr="00A94E2F">
        <w:rPr>
          <w:rFonts w:ascii="Palatino Linotype" w:eastAsia="Palatino Linotype" w:hAnsi="Palatino Linotype" w:cs="Palatino Linotype"/>
          <w:b/>
        </w:rPr>
        <w:t>nueve de marzo de dos mil veintidós</w:t>
      </w:r>
      <w:r w:rsidRPr="00A94E2F">
        <w:rPr>
          <w:rFonts w:ascii="Palatino Linotype" w:eastAsia="Palatino Linotype" w:hAnsi="Palatino Linotype" w:cs="Palatino Linotype"/>
        </w:rPr>
        <w:t>, por acuerdo del Pleno de este Órgano Garante, fue returnado el Recurso de Revisión número</w:t>
      </w:r>
      <w:r w:rsidRPr="00A94E2F">
        <w:rPr>
          <w:rFonts w:ascii="Palatino Linotype" w:eastAsia="Palatino Linotype" w:hAnsi="Palatino Linotype" w:cs="Palatino Linotype"/>
          <w:b/>
        </w:rPr>
        <w:t xml:space="preserve"> </w:t>
      </w:r>
      <w:r w:rsidR="001A23BB" w:rsidRPr="00A94E2F">
        <w:rPr>
          <w:rFonts w:ascii="Palatino Linotype" w:eastAsia="Palatino Linotype" w:hAnsi="Palatino Linotype" w:cs="Palatino Linotype"/>
          <w:b/>
        </w:rPr>
        <w:t xml:space="preserve">01942/INFOEM/IP/RR/2022 </w:t>
      </w:r>
      <w:r w:rsidRPr="00A94E2F">
        <w:rPr>
          <w:rFonts w:ascii="Palatino Linotype" w:eastAsia="Palatino Linotype" w:hAnsi="Palatino Linotype" w:cs="Palatino Linotype"/>
        </w:rPr>
        <w:t xml:space="preserve">a la </w:t>
      </w:r>
      <w:r w:rsidRPr="00A94E2F">
        <w:rPr>
          <w:rFonts w:ascii="Palatino Linotype" w:eastAsia="Palatino Linotype" w:hAnsi="Palatino Linotype" w:cs="Palatino Linotype"/>
          <w:b/>
        </w:rPr>
        <w:t>Comisionada Sharon Cristina Morales</w:t>
      </w:r>
      <w:r w:rsidRPr="00A94E2F">
        <w:rPr>
          <w:rFonts w:ascii="Palatino Linotype" w:eastAsia="Palatino Linotype" w:hAnsi="Palatino Linotype" w:cs="Palatino Linotype"/>
        </w:rPr>
        <w:t xml:space="preserve"> </w:t>
      </w:r>
      <w:r w:rsidRPr="00A94E2F">
        <w:rPr>
          <w:rFonts w:ascii="Palatino Linotype" w:eastAsia="Palatino Linotype" w:hAnsi="Palatino Linotype" w:cs="Palatino Linotype"/>
          <w:b/>
        </w:rPr>
        <w:t>Martínez</w:t>
      </w:r>
      <w:r w:rsidRPr="00A94E2F">
        <w:rPr>
          <w:rFonts w:ascii="Palatino Linotype" w:eastAsia="Palatino Linotype" w:hAnsi="Palatino Linotype" w:cs="Palatino Linotype"/>
        </w:rPr>
        <w:t xml:space="preserve"> para su resolución y presentación al Pleno. </w:t>
      </w:r>
    </w:p>
    <w:p w14:paraId="7F6DDB7C" w14:textId="77777777" w:rsidR="007F31B5" w:rsidRPr="00A94E2F" w:rsidRDefault="007F31B5">
      <w:pPr>
        <w:spacing w:line="360" w:lineRule="auto"/>
        <w:jc w:val="both"/>
        <w:rPr>
          <w:rFonts w:ascii="Palatino Linotype" w:eastAsia="Palatino Linotype" w:hAnsi="Palatino Linotype" w:cs="Palatino Linotype"/>
        </w:rPr>
      </w:pPr>
    </w:p>
    <w:p w14:paraId="348A20A7" w14:textId="77777777" w:rsidR="001243CF" w:rsidRPr="00A94E2F" w:rsidRDefault="001243CF" w:rsidP="001243CF">
      <w:pPr>
        <w:spacing w:line="360" w:lineRule="auto"/>
        <w:jc w:val="both"/>
        <w:rPr>
          <w:rFonts w:ascii="Palatino Linotype" w:eastAsia="Palatino Linotype" w:hAnsi="Palatino Linotype" w:cs="Palatino Linotype"/>
          <w:b/>
        </w:rPr>
      </w:pPr>
      <w:r w:rsidRPr="00A94E2F">
        <w:rPr>
          <w:rFonts w:ascii="Palatino Linotype" w:eastAsia="Palatino Linotype" w:hAnsi="Palatino Linotype" w:cs="Palatino Linotype"/>
          <w:b/>
        </w:rPr>
        <w:lastRenderedPageBreak/>
        <w:t xml:space="preserve">d) De la ampliación </w:t>
      </w:r>
    </w:p>
    <w:p w14:paraId="32138335" w14:textId="77777777" w:rsidR="001243CF" w:rsidRPr="00A94E2F" w:rsidRDefault="001243CF" w:rsidP="001243CF">
      <w:pPr>
        <w:spacing w:line="360" w:lineRule="auto"/>
        <w:jc w:val="both"/>
        <w:rPr>
          <w:rFonts w:ascii="Palatino Linotype" w:hAnsi="Palatino Linotype" w:cs="Arial"/>
          <w:color w:val="000000" w:themeColor="text1"/>
          <w:lang w:val="es-419"/>
        </w:rPr>
      </w:pPr>
      <w:r w:rsidRPr="00A94E2F">
        <w:rPr>
          <w:rFonts w:ascii="Palatino Linotype" w:eastAsia="Palatino Linotype" w:hAnsi="Palatino Linotype" w:cs="Palatino Linotype"/>
        </w:rPr>
        <w:t xml:space="preserve">En fecha </w:t>
      </w:r>
      <w:r w:rsidR="00153F05" w:rsidRPr="00A94E2F">
        <w:rPr>
          <w:rFonts w:ascii="Palatino Linotype" w:eastAsia="Palatino Linotype" w:hAnsi="Palatino Linotype" w:cs="Palatino Linotype"/>
          <w:b/>
        </w:rPr>
        <w:t>doce</w:t>
      </w:r>
      <w:r w:rsidR="008225A8" w:rsidRPr="00A94E2F">
        <w:rPr>
          <w:rFonts w:ascii="Palatino Linotype" w:eastAsia="Palatino Linotype" w:hAnsi="Palatino Linotype" w:cs="Palatino Linotype"/>
          <w:b/>
        </w:rPr>
        <w:t xml:space="preserve"> de mayo </w:t>
      </w:r>
      <w:r w:rsidRPr="00A94E2F">
        <w:rPr>
          <w:rFonts w:ascii="Palatino Linotype" w:eastAsia="Palatino Linotype" w:hAnsi="Palatino Linotype" w:cs="Palatino Linotype"/>
          <w:b/>
        </w:rPr>
        <w:t>dos mil veintidós</w:t>
      </w:r>
      <w:r w:rsidRPr="00A94E2F">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19D483E" w14:textId="77777777" w:rsidR="001243CF" w:rsidRPr="00A94E2F" w:rsidRDefault="001243CF">
      <w:pPr>
        <w:spacing w:line="360" w:lineRule="auto"/>
        <w:jc w:val="both"/>
        <w:rPr>
          <w:rFonts w:ascii="Palatino Linotype" w:eastAsia="Palatino Linotype" w:hAnsi="Palatino Linotype" w:cs="Palatino Linotype"/>
          <w:b/>
        </w:rPr>
      </w:pPr>
    </w:p>
    <w:p w14:paraId="79E95101" w14:textId="77777777" w:rsidR="007F31B5" w:rsidRPr="00A94E2F" w:rsidRDefault="001243CF">
      <w:pPr>
        <w:spacing w:line="360" w:lineRule="auto"/>
        <w:jc w:val="both"/>
        <w:rPr>
          <w:rFonts w:ascii="Palatino Linotype" w:eastAsia="Palatino Linotype" w:hAnsi="Palatino Linotype" w:cs="Palatino Linotype"/>
          <w:b/>
        </w:rPr>
      </w:pPr>
      <w:r w:rsidRPr="00A94E2F">
        <w:rPr>
          <w:rFonts w:ascii="Palatino Linotype" w:eastAsia="Palatino Linotype" w:hAnsi="Palatino Linotype" w:cs="Palatino Linotype"/>
          <w:b/>
        </w:rPr>
        <w:t>e</w:t>
      </w:r>
      <w:r w:rsidR="00A47F90" w:rsidRPr="00A94E2F">
        <w:rPr>
          <w:rFonts w:ascii="Palatino Linotype" w:eastAsia="Palatino Linotype" w:hAnsi="Palatino Linotype" w:cs="Palatino Linotype"/>
          <w:b/>
        </w:rPr>
        <w:t xml:space="preserve">) </w:t>
      </w:r>
      <w:r w:rsidR="00ED3BDF" w:rsidRPr="00A94E2F">
        <w:rPr>
          <w:rFonts w:ascii="Palatino Linotype" w:eastAsia="Palatino Linotype" w:hAnsi="Palatino Linotype" w:cs="Palatino Linotype"/>
          <w:b/>
        </w:rPr>
        <w:t>Del C</w:t>
      </w:r>
      <w:r w:rsidR="00A47F90" w:rsidRPr="00A94E2F">
        <w:rPr>
          <w:rFonts w:ascii="Palatino Linotype" w:eastAsia="Palatino Linotype" w:hAnsi="Palatino Linotype" w:cs="Palatino Linotype"/>
          <w:b/>
        </w:rPr>
        <w:t xml:space="preserve">ierre de </w:t>
      </w:r>
      <w:r w:rsidR="00ED3BDF" w:rsidRPr="00A94E2F">
        <w:rPr>
          <w:rFonts w:ascii="Palatino Linotype" w:eastAsia="Palatino Linotype" w:hAnsi="Palatino Linotype" w:cs="Palatino Linotype"/>
          <w:b/>
        </w:rPr>
        <w:t>I</w:t>
      </w:r>
      <w:r w:rsidR="00A47F90" w:rsidRPr="00A94E2F">
        <w:rPr>
          <w:rFonts w:ascii="Palatino Linotype" w:eastAsia="Palatino Linotype" w:hAnsi="Palatino Linotype" w:cs="Palatino Linotype"/>
          <w:b/>
        </w:rPr>
        <w:t>nstrucción</w:t>
      </w:r>
    </w:p>
    <w:p w14:paraId="06D59571" w14:textId="77777777" w:rsidR="007F31B5" w:rsidRPr="00A94E2F" w:rsidRDefault="002E5C1B">
      <w:pPr>
        <w:spacing w:line="360" w:lineRule="auto"/>
        <w:jc w:val="both"/>
        <w:rPr>
          <w:rFonts w:ascii="Palatino Linotype" w:eastAsia="Palatino Linotype" w:hAnsi="Palatino Linotype" w:cs="Palatino Linotype"/>
        </w:rPr>
      </w:pPr>
      <w:r w:rsidRPr="00A94E2F">
        <w:rPr>
          <w:rFonts w:ascii="Palatino Linotype" w:hAnsi="Palatino Linotype"/>
          <w:color w:val="000000" w:themeColor="text1"/>
        </w:rPr>
        <w:t>Una vez analizado el estado procesal que guarda el expediente, el</w:t>
      </w:r>
      <w:r w:rsidRPr="00A94E2F">
        <w:rPr>
          <w:rFonts w:ascii="Palatino Linotype" w:hAnsi="Palatino Linotype"/>
          <w:b/>
          <w:color w:val="000000" w:themeColor="text1"/>
        </w:rPr>
        <w:t xml:space="preserve"> </w:t>
      </w:r>
      <w:r w:rsidR="00153F05" w:rsidRPr="00A94E2F">
        <w:rPr>
          <w:rFonts w:ascii="Palatino Linotype" w:hAnsi="Palatino Linotype"/>
          <w:b/>
          <w:color w:val="000000" w:themeColor="text1"/>
        </w:rPr>
        <w:t>diecisiete</w:t>
      </w:r>
      <w:r w:rsidR="008225A8" w:rsidRPr="00A94E2F">
        <w:rPr>
          <w:rFonts w:ascii="Palatino Linotype" w:hAnsi="Palatino Linotype"/>
          <w:b/>
          <w:color w:val="000000" w:themeColor="text1"/>
        </w:rPr>
        <w:t xml:space="preserve"> de mayo </w:t>
      </w:r>
      <w:r w:rsidRPr="00A94E2F">
        <w:rPr>
          <w:rFonts w:ascii="Palatino Linotype" w:hAnsi="Palatino Linotype"/>
          <w:b/>
          <w:bCs/>
          <w:color w:val="000000" w:themeColor="text1"/>
        </w:rPr>
        <w:t>de dos mil veintidós</w:t>
      </w:r>
      <w:r w:rsidRPr="00A94E2F">
        <w:rPr>
          <w:rFonts w:ascii="Palatino Linotype" w:hAnsi="Palatino Linotype"/>
          <w:color w:val="000000" w:themeColor="text1"/>
        </w:rPr>
        <w:t xml:space="preserve">, la </w:t>
      </w:r>
      <w:r w:rsidRPr="00A94E2F">
        <w:rPr>
          <w:rFonts w:ascii="Palatino Linotype" w:hAnsi="Palatino Linotype"/>
          <w:b/>
          <w:color w:val="000000" w:themeColor="text1"/>
        </w:rPr>
        <w:t>Comisionada Sharon Cristina Morales Martínez</w:t>
      </w:r>
      <w:r w:rsidRPr="00A94E2F">
        <w:rPr>
          <w:rFonts w:ascii="Palatino Linotype" w:hAnsi="Palatino Linotype"/>
          <w:b/>
          <w:sz w:val="22"/>
          <w:szCs w:val="22"/>
          <w:lang w:val="es-ES_tradnl"/>
        </w:rPr>
        <w:t xml:space="preserve"> </w:t>
      </w:r>
      <w:r w:rsidRPr="00A94E2F">
        <w:rPr>
          <w:rFonts w:ascii="Palatino Linotype" w:hAnsi="Palatino Linotype"/>
          <w:color w:val="000000" w:themeColor="text1"/>
        </w:rPr>
        <w:t>acordó el cierre de instrucción;</w:t>
      </w:r>
      <w:r w:rsidRPr="00A94E2F">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Pr="00A94E2F">
        <w:rPr>
          <w:rFonts w:ascii="Palatino Linotype" w:hAnsi="Palatino Linotype" w:cs="Arial"/>
          <w:color w:val="000000" w:themeColor="text1"/>
        </w:rPr>
        <w:t>; y</w:t>
      </w:r>
      <w:r w:rsidRPr="00A94E2F">
        <w:rPr>
          <w:rFonts w:ascii="Palatino Linotype" w:hAnsi="Palatino Linotype" w:cs="Arial"/>
          <w:color w:val="000000" w:themeColor="text1"/>
          <w:lang w:val="es-419"/>
        </w:rPr>
        <w:t>,</w:t>
      </w:r>
    </w:p>
    <w:p w14:paraId="4AD2D01D" w14:textId="77777777" w:rsidR="008225A8" w:rsidRPr="00A94E2F" w:rsidRDefault="008225A8">
      <w:pPr>
        <w:jc w:val="center"/>
        <w:rPr>
          <w:rFonts w:ascii="Palatino Linotype" w:eastAsia="Palatino Linotype" w:hAnsi="Palatino Linotype" w:cs="Palatino Linotype"/>
          <w:b/>
          <w:sz w:val="28"/>
          <w:szCs w:val="28"/>
        </w:rPr>
      </w:pPr>
    </w:p>
    <w:p w14:paraId="1486CDFE" w14:textId="77777777" w:rsidR="007F31B5" w:rsidRPr="00A94E2F" w:rsidRDefault="00A47F90">
      <w:pPr>
        <w:jc w:val="center"/>
        <w:rPr>
          <w:rFonts w:ascii="Palatino Linotype" w:eastAsia="Palatino Linotype" w:hAnsi="Palatino Linotype" w:cs="Palatino Linotype"/>
          <w:b/>
          <w:sz w:val="28"/>
          <w:szCs w:val="28"/>
        </w:rPr>
      </w:pPr>
      <w:r w:rsidRPr="00A94E2F">
        <w:rPr>
          <w:rFonts w:ascii="Palatino Linotype" w:eastAsia="Palatino Linotype" w:hAnsi="Palatino Linotype" w:cs="Palatino Linotype"/>
          <w:b/>
          <w:sz w:val="28"/>
          <w:szCs w:val="28"/>
        </w:rPr>
        <w:t>CONSIDERANDO</w:t>
      </w:r>
    </w:p>
    <w:p w14:paraId="12993A81" w14:textId="77777777" w:rsidR="00324365" w:rsidRPr="00A94E2F" w:rsidRDefault="00324365">
      <w:pPr>
        <w:widowControl w:val="0"/>
        <w:tabs>
          <w:tab w:val="left" w:pos="1701"/>
        </w:tabs>
        <w:spacing w:line="360" w:lineRule="auto"/>
        <w:jc w:val="both"/>
        <w:rPr>
          <w:rFonts w:ascii="Palatino Linotype" w:eastAsia="Palatino Linotype" w:hAnsi="Palatino Linotype" w:cs="Palatino Linotype"/>
          <w:b/>
          <w:sz w:val="28"/>
          <w:szCs w:val="28"/>
        </w:rPr>
      </w:pPr>
    </w:p>
    <w:p w14:paraId="1B66274E" w14:textId="77777777" w:rsidR="007F31B5" w:rsidRPr="00A94E2F" w:rsidRDefault="00A47F90">
      <w:pPr>
        <w:widowControl w:val="0"/>
        <w:tabs>
          <w:tab w:val="left" w:pos="1701"/>
        </w:tabs>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b/>
          <w:sz w:val="28"/>
          <w:szCs w:val="28"/>
        </w:rPr>
        <w:t>PRIMERO.</w:t>
      </w:r>
      <w:r w:rsidRPr="00A94E2F">
        <w:rPr>
          <w:rFonts w:ascii="Palatino Linotype" w:eastAsia="Palatino Linotype" w:hAnsi="Palatino Linotype" w:cs="Palatino Linotype"/>
          <w:b/>
        </w:rPr>
        <w:t xml:space="preserve"> Competencia</w:t>
      </w:r>
      <w:r w:rsidRPr="00A94E2F">
        <w:rPr>
          <w:rFonts w:ascii="Palatino Linotype" w:eastAsia="Palatino Linotype" w:hAnsi="Palatino Linotype" w:cs="Palatino Linotype"/>
        </w:rPr>
        <w:t>.</w:t>
      </w:r>
      <w:r w:rsidRPr="00A94E2F">
        <w:rPr>
          <w:rFonts w:ascii="Palatino Linotype" w:eastAsia="Palatino Linotype" w:hAnsi="Palatino Linotype" w:cs="Palatino Linotype"/>
          <w:b/>
        </w:rPr>
        <w:t xml:space="preserve"> </w:t>
      </w:r>
    </w:p>
    <w:p w14:paraId="38FE96E8" w14:textId="77777777" w:rsidR="007F31B5" w:rsidRPr="00A94E2F" w:rsidRDefault="00A47F90">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A94E2F">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w:t>
      </w:r>
      <w:r w:rsidRPr="00A94E2F">
        <w:rPr>
          <w:rFonts w:ascii="Palatino Linotype" w:eastAsia="Palatino Linotype" w:hAnsi="Palatino Linotype" w:cs="Palatino Linotype"/>
        </w:rPr>
        <w:lastRenderedPageBreak/>
        <w:t>Transparencia, Acceso a la Información Pública y Protección de Datos Personales del Estado de México y Municipios.</w:t>
      </w:r>
    </w:p>
    <w:p w14:paraId="19F00545" w14:textId="77777777" w:rsidR="007F31B5" w:rsidRPr="00A94E2F" w:rsidRDefault="007F31B5">
      <w:pPr>
        <w:widowControl w:val="0"/>
        <w:tabs>
          <w:tab w:val="left" w:pos="1701"/>
          <w:tab w:val="left" w:pos="2977"/>
        </w:tabs>
        <w:spacing w:line="360" w:lineRule="auto"/>
        <w:jc w:val="both"/>
        <w:rPr>
          <w:rFonts w:ascii="Palatino Linotype" w:eastAsia="Palatino Linotype" w:hAnsi="Palatino Linotype" w:cs="Palatino Linotype"/>
        </w:rPr>
      </w:pPr>
    </w:p>
    <w:p w14:paraId="2806EA61" w14:textId="77777777" w:rsidR="007F31B5" w:rsidRPr="00A94E2F" w:rsidRDefault="00A47F90">
      <w:pPr>
        <w:spacing w:line="360" w:lineRule="auto"/>
        <w:jc w:val="both"/>
        <w:rPr>
          <w:rFonts w:ascii="Palatino Linotype" w:eastAsia="Palatino Linotype" w:hAnsi="Palatino Linotype" w:cs="Palatino Linotype"/>
          <w:b/>
        </w:rPr>
      </w:pPr>
      <w:r w:rsidRPr="00A94E2F">
        <w:rPr>
          <w:rFonts w:ascii="Palatino Linotype" w:eastAsia="Palatino Linotype" w:hAnsi="Palatino Linotype" w:cs="Palatino Linotype"/>
          <w:b/>
          <w:sz w:val="28"/>
          <w:szCs w:val="28"/>
        </w:rPr>
        <w:t>SEGUNDO</w:t>
      </w:r>
      <w:r w:rsidRPr="00A94E2F">
        <w:rPr>
          <w:rFonts w:ascii="Palatino Linotype" w:eastAsia="Palatino Linotype" w:hAnsi="Palatino Linotype" w:cs="Palatino Linotype"/>
          <w:b/>
        </w:rPr>
        <w:t xml:space="preserve">. Interés. </w:t>
      </w:r>
    </w:p>
    <w:p w14:paraId="2C5A5B90" w14:textId="77777777" w:rsidR="001243CF" w:rsidRPr="00A94E2F" w:rsidRDefault="00A47F90" w:rsidP="001243CF">
      <w:pPr>
        <w:spacing w:line="360" w:lineRule="auto"/>
        <w:jc w:val="both"/>
        <w:rPr>
          <w:rFonts w:ascii="Palatino Linotype" w:eastAsia="Palatino Linotype" w:hAnsi="Palatino Linotype" w:cs="Palatino Linotype"/>
          <w:b/>
        </w:rPr>
      </w:pPr>
      <w:r w:rsidRPr="00A94E2F">
        <w:rPr>
          <w:rFonts w:ascii="Palatino Linotype" w:eastAsia="Palatino Linotype" w:hAnsi="Palatino Linotype" w:cs="Palatino Linotype"/>
        </w:rPr>
        <w:t xml:space="preserve">El Recurso de Revisión fue interpuesto por parte legítima, en atención a que se presentó por </w:t>
      </w:r>
      <w:r w:rsidR="00A94E2F" w:rsidRPr="00A94E2F">
        <w:rPr>
          <w:rFonts w:ascii="Palatino Linotype" w:eastAsia="Palatino Linotype" w:hAnsi="Palatino Linotype" w:cs="Palatino Linotype"/>
          <w:b/>
        </w:rPr>
        <w:t>LA</w:t>
      </w:r>
      <w:r w:rsidRPr="00A94E2F">
        <w:rPr>
          <w:rFonts w:ascii="Palatino Linotype" w:eastAsia="Palatino Linotype" w:hAnsi="Palatino Linotype" w:cs="Palatino Linotype"/>
          <w:b/>
        </w:rPr>
        <w:t xml:space="preserve"> RECURRENTE,</w:t>
      </w:r>
      <w:r w:rsidRPr="00A94E2F">
        <w:rPr>
          <w:rFonts w:ascii="Palatino Linotype" w:eastAsia="Palatino Linotype" w:hAnsi="Palatino Linotype" w:cs="Palatino Linotype"/>
        </w:rPr>
        <w:t xml:space="preserve"> quien es la misma persona que formuló la solicitud de acceso a la información pública al </w:t>
      </w:r>
      <w:r w:rsidRPr="00A94E2F">
        <w:rPr>
          <w:rFonts w:ascii="Palatino Linotype" w:eastAsia="Palatino Linotype" w:hAnsi="Palatino Linotype" w:cs="Palatino Linotype"/>
          <w:b/>
        </w:rPr>
        <w:t xml:space="preserve">SUJETO OBLIGADO. </w:t>
      </w:r>
    </w:p>
    <w:p w14:paraId="2177725D" w14:textId="77777777" w:rsidR="001243CF" w:rsidRPr="00A94E2F" w:rsidRDefault="001243CF" w:rsidP="001243CF">
      <w:pPr>
        <w:spacing w:line="360" w:lineRule="auto"/>
        <w:jc w:val="both"/>
        <w:rPr>
          <w:rFonts w:ascii="Palatino Linotype" w:eastAsia="Palatino Linotype" w:hAnsi="Palatino Linotype" w:cs="Palatino Linotype"/>
          <w:b/>
        </w:rPr>
      </w:pPr>
    </w:p>
    <w:p w14:paraId="7E6B2576" w14:textId="77777777" w:rsidR="007F31B5" w:rsidRPr="00A94E2F" w:rsidRDefault="00A47F90" w:rsidP="001243CF">
      <w:pPr>
        <w:spacing w:line="360" w:lineRule="auto"/>
        <w:jc w:val="both"/>
        <w:rPr>
          <w:rFonts w:ascii="Palatino Linotype" w:eastAsia="Palatino Linotype" w:hAnsi="Palatino Linotype" w:cs="Palatino Linotype"/>
          <w:color w:val="000000"/>
        </w:rPr>
      </w:pPr>
      <w:r w:rsidRPr="00A94E2F">
        <w:rPr>
          <w:rFonts w:ascii="Palatino Linotype" w:eastAsia="Palatino Linotype" w:hAnsi="Palatino Linotype" w:cs="Palatino Linotype"/>
          <w:b/>
          <w:sz w:val="28"/>
          <w:szCs w:val="28"/>
        </w:rPr>
        <w:t>TERCERO.</w:t>
      </w:r>
      <w:r w:rsidRPr="00A94E2F">
        <w:rPr>
          <w:rFonts w:ascii="Palatino Linotype" w:eastAsia="Palatino Linotype" w:hAnsi="Palatino Linotype" w:cs="Palatino Linotype"/>
        </w:rPr>
        <w:t xml:space="preserve"> </w:t>
      </w:r>
      <w:r w:rsidRPr="00A94E2F">
        <w:rPr>
          <w:rFonts w:ascii="Palatino Linotype" w:eastAsia="Palatino Linotype" w:hAnsi="Palatino Linotype" w:cs="Palatino Linotype"/>
          <w:b/>
          <w:color w:val="000000"/>
        </w:rPr>
        <w:t>Oportunidad</w:t>
      </w:r>
      <w:r w:rsidRPr="00A94E2F">
        <w:rPr>
          <w:rFonts w:ascii="Palatino Linotype" w:eastAsia="Palatino Linotype" w:hAnsi="Palatino Linotype" w:cs="Palatino Linotype"/>
          <w:color w:val="000000"/>
        </w:rPr>
        <w:t xml:space="preserve">. </w:t>
      </w:r>
    </w:p>
    <w:p w14:paraId="6F890B3D" w14:textId="77777777" w:rsidR="007F31B5" w:rsidRPr="00A94E2F" w:rsidRDefault="00A47F90"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A94E2F">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A94E2F" w:rsidRPr="00A94E2F">
        <w:rPr>
          <w:rFonts w:ascii="Palatino Linotype" w:eastAsia="Palatino Linotype" w:hAnsi="Palatino Linotype" w:cs="Palatino Linotype"/>
          <w:b/>
        </w:rPr>
        <w:t>LA</w:t>
      </w:r>
      <w:r w:rsidRPr="00A94E2F">
        <w:rPr>
          <w:rFonts w:ascii="Palatino Linotype" w:eastAsia="Palatino Linotype" w:hAnsi="Palatino Linotype" w:cs="Palatino Linotype"/>
          <w:b/>
          <w:color w:val="000000"/>
        </w:rPr>
        <w:t xml:space="preserve"> RECURRENTE </w:t>
      </w:r>
      <w:r w:rsidRPr="00A94E2F">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7781083C" w14:textId="77777777" w:rsidR="008225A8" w:rsidRPr="00A94E2F" w:rsidRDefault="008225A8" w:rsidP="003B1E85">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p>
    <w:p w14:paraId="2C25E759" w14:textId="77777777" w:rsidR="007F31B5" w:rsidRPr="00A94E2F" w:rsidRDefault="00A47F90" w:rsidP="000131C4">
      <w:pPr>
        <w:ind w:left="851" w:right="899"/>
        <w:jc w:val="both"/>
        <w:rPr>
          <w:rFonts w:ascii="Palatino Linotype" w:eastAsia="Palatino Linotype" w:hAnsi="Palatino Linotype" w:cs="Palatino Linotype"/>
          <w:i/>
          <w:sz w:val="22"/>
          <w:szCs w:val="22"/>
        </w:rPr>
      </w:pPr>
      <w:r w:rsidRPr="00A94E2F">
        <w:rPr>
          <w:rFonts w:ascii="Palatino Linotype" w:eastAsia="Palatino Linotype" w:hAnsi="Palatino Linotype" w:cs="Palatino Linotype"/>
          <w:i/>
          <w:sz w:val="22"/>
          <w:szCs w:val="22"/>
        </w:rPr>
        <w:t>“</w:t>
      </w:r>
      <w:r w:rsidRPr="00A94E2F">
        <w:rPr>
          <w:rFonts w:ascii="Palatino Linotype" w:eastAsia="Palatino Linotype" w:hAnsi="Palatino Linotype" w:cs="Palatino Linotype"/>
          <w:b/>
          <w:i/>
          <w:sz w:val="22"/>
          <w:szCs w:val="22"/>
        </w:rPr>
        <w:t>Artículo 178.</w:t>
      </w:r>
      <w:r w:rsidRPr="00A94E2F">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5291D6B" w14:textId="77777777" w:rsidR="007F31B5" w:rsidRPr="00A94E2F" w:rsidRDefault="007F31B5" w:rsidP="000131C4">
      <w:pPr>
        <w:ind w:left="851" w:right="899"/>
        <w:jc w:val="both"/>
        <w:rPr>
          <w:rFonts w:ascii="Palatino Linotype" w:eastAsia="Palatino Linotype" w:hAnsi="Palatino Linotype" w:cs="Palatino Linotype"/>
          <w:i/>
          <w:sz w:val="16"/>
          <w:szCs w:val="16"/>
        </w:rPr>
      </w:pPr>
    </w:p>
    <w:p w14:paraId="555A74C7" w14:textId="77777777" w:rsidR="007F31B5" w:rsidRPr="00A94E2F" w:rsidRDefault="00A47F90" w:rsidP="000131C4">
      <w:pPr>
        <w:ind w:left="851" w:right="899"/>
        <w:jc w:val="both"/>
        <w:rPr>
          <w:rFonts w:ascii="Palatino Linotype" w:eastAsia="Palatino Linotype" w:hAnsi="Palatino Linotype" w:cs="Palatino Linotype"/>
          <w:i/>
          <w:sz w:val="22"/>
          <w:szCs w:val="22"/>
        </w:rPr>
      </w:pPr>
      <w:r w:rsidRPr="00A94E2F">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A3EC725" w14:textId="77777777" w:rsidR="007F31B5" w:rsidRPr="00A94E2F" w:rsidRDefault="007F31B5" w:rsidP="000131C4">
      <w:pPr>
        <w:ind w:left="851" w:right="899"/>
        <w:jc w:val="both"/>
        <w:rPr>
          <w:rFonts w:ascii="Palatino Linotype" w:eastAsia="Palatino Linotype" w:hAnsi="Palatino Linotype" w:cs="Palatino Linotype"/>
          <w:i/>
          <w:sz w:val="22"/>
          <w:szCs w:val="22"/>
        </w:rPr>
      </w:pPr>
    </w:p>
    <w:p w14:paraId="256A898B" w14:textId="77777777" w:rsidR="007F31B5" w:rsidRPr="00A94E2F" w:rsidRDefault="00A47F90" w:rsidP="000131C4">
      <w:pPr>
        <w:ind w:left="851" w:right="899"/>
        <w:jc w:val="both"/>
        <w:rPr>
          <w:rFonts w:ascii="Palatino Linotype" w:eastAsia="Palatino Linotype" w:hAnsi="Palatino Linotype" w:cs="Palatino Linotype"/>
          <w:i/>
          <w:sz w:val="22"/>
          <w:szCs w:val="22"/>
        </w:rPr>
      </w:pPr>
      <w:r w:rsidRPr="00A94E2F">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32B6EB2" w14:textId="77777777" w:rsidR="007F31B5" w:rsidRPr="00A94E2F" w:rsidRDefault="007F31B5">
      <w:pPr>
        <w:ind w:left="720" w:right="709"/>
        <w:jc w:val="both"/>
        <w:rPr>
          <w:rFonts w:ascii="Palatino Linotype" w:eastAsia="Palatino Linotype" w:hAnsi="Palatino Linotype" w:cs="Palatino Linotype"/>
          <w:i/>
        </w:rPr>
      </w:pPr>
    </w:p>
    <w:p w14:paraId="344243EF" w14:textId="77777777" w:rsidR="00714051" w:rsidRPr="00A94E2F" w:rsidRDefault="002E5C1B" w:rsidP="00714051">
      <w:pPr>
        <w:widowControl w:val="0"/>
        <w:pBdr>
          <w:top w:val="nil"/>
          <w:left w:val="nil"/>
          <w:bottom w:val="nil"/>
          <w:right w:val="nil"/>
          <w:between w:val="nil"/>
        </w:pBdr>
        <w:spacing w:line="404" w:lineRule="auto"/>
        <w:ind w:left="7" w:right="1" w:firstLine="1"/>
        <w:jc w:val="both"/>
        <w:rPr>
          <w:rFonts w:ascii="Palatino Linotype" w:eastAsia="Palatino Linotype" w:hAnsi="Palatino Linotype" w:cs="Palatino Linotype"/>
          <w:color w:val="000000"/>
        </w:rPr>
      </w:pPr>
      <w:bookmarkStart w:id="2" w:name="_heading=h.2et92p0" w:colFirst="0" w:colLast="0"/>
      <w:bookmarkEnd w:id="2"/>
      <w:r w:rsidRPr="00A94E2F">
        <w:rPr>
          <w:rFonts w:ascii="Palatino Linotype" w:eastAsia="Palatino Linotype" w:hAnsi="Palatino Linotype" w:cs="Palatino Linotype"/>
        </w:rPr>
        <w:t xml:space="preserve">En esa tesitura, atendiendo a que </w:t>
      </w:r>
      <w:r w:rsidRPr="00A94E2F">
        <w:rPr>
          <w:rFonts w:ascii="Palatino Linotype" w:eastAsia="Palatino Linotype" w:hAnsi="Palatino Linotype" w:cs="Palatino Linotype"/>
          <w:b/>
        </w:rPr>
        <w:t>EL SUJETO OBLIGADO</w:t>
      </w:r>
      <w:r w:rsidRPr="00A94E2F">
        <w:rPr>
          <w:rFonts w:ascii="Palatino Linotype" w:eastAsia="Palatino Linotype" w:hAnsi="Palatino Linotype" w:cs="Palatino Linotype"/>
        </w:rPr>
        <w:t xml:space="preserve"> notificó la respuesta a la solicitud de acceso a la información pública el día</w:t>
      </w:r>
      <w:r w:rsidR="008225A8" w:rsidRPr="00A94E2F">
        <w:rPr>
          <w:rFonts w:ascii="Palatino Linotype" w:eastAsia="Palatino Linotype" w:hAnsi="Palatino Linotype" w:cs="Palatino Linotype"/>
          <w:b/>
        </w:rPr>
        <w:t xml:space="preserve"> veintitrés</w:t>
      </w:r>
      <w:r w:rsidRPr="00A94E2F">
        <w:rPr>
          <w:rFonts w:ascii="Palatino Linotype" w:eastAsia="Palatino Linotype" w:hAnsi="Palatino Linotype" w:cs="Palatino Linotype"/>
          <w:b/>
        </w:rPr>
        <w:t xml:space="preserve"> de febrero de dos mil </w:t>
      </w:r>
      <w:r w:rsidRPr="00A94E2F">
        <w:rPr>
          <w:rFonts w:ascii="Palatino Linotype" w:eastAsia="Palatino Linotype" w:hAnsi="Palatino Linotype" w:cs="Palatino Linotype"/>
          <w:b/>
        </w:rPr>
        <w:lastRenderedPageBreak/>
        <w:t>veintidós</w:t>
      </w:r>
      <w:r w:rsidRPr="00A94E2F">
        <w:rPr>
          <w:rFonts w:ascii="Palatino Linotype" w:eastAsia="Palatino Linotype" w:hAnsi="Palatino Linotype" w:cs="Palatino Linotype"/>
        </w:rPr>
        <w:t>; así, el plazo de quince días hábiles que el artículo 178 de la Ley de la materia otorga a</w:t>
      </w:r>
      <w:r w:rsidR="00324365" w:rsidRPr="00A94E2F">
        <w:rPr>
          <w:rFonts w:ascii="Palatino Linotype" w:eastAsia="Palatino Linotype" w:hAnsi="Palatino Linotype" w:cs="Palatino Linotype"/>
        </w:rPr>
        <w:t xml:space="preserve">l </w:t>
      </w:r>
      <w:r w:rsidRPr="00A94E2F">
        <w:rPr>
          <w:rFonts w:ascii="Palatino Linotype" w:eastAsia="Palatino Linotype" w:hAnsi="Palatino Linotype" w:cs="Palatino Linotype"/>
          <w:b/>
        </w:rPr>
        <w:t>RECURRENTE</w:t>
      </w:r>
      <w:r w:rsidRPr="00A94E2F">
        <w:rPr>
          <w:rFonts w:ascii="Palatino Linotype" w:eastAsia="Palatino Linotype" w:hAnsi="Palatino Linotype" w:cs="Palatino Linotype"/>
        </w:rPr>
        <w:t xml:space="preserve"> para presentar el respectivo Recur</w:t>
      </w:r>
      <w:r w:rsidR="00C74B0F" w:rsidRPr="00A94E2F">
        <w:rPr>
          <w:rFonts w:ascii="Palatino Linotype" w:eastAsia="Palatino Linotype" w:hAnsi="Palatino Linotype" w:cs="Palatino Linotype"/>
        </w:rPr>
        <w:t xml:space="preserve">so de Revisión, transcurrió del </w:t>
      </w:r>
      <w:r w:rsidR="008225A8" w:rsidRPr="00A94E2F">
        <w:rPr>
          <w:rFonts w:ascii="Palatino Linotype" w:eastAsia="Palatino Linotype" w:hAnsi="Palatino Linotype" w:cs="Palatino Linotype"/>
          <w:b/>
        </w:rPr>
        <w:t>veinticuatro</w:t>
      </w:r>
      <w:r w:rsidRPr="00A94E2F">
        <w:rPr>
          <w:rFonts w:ascii="Palatino Linotype" w:eastAsia="Palatino Linotype" w:hAnsi="Palatino Linotype" w:cs="Palatino Linotype"/>
          <w:b/>
        </w:rPr>
        <w:t xml:space="preserve"> de febrero al </w:t>
      </w:r>
      <w:r w:rsidR="008225A8" w:rsidRPr="00A94E2F">
        <w:rPr>
          <w:rFonts w:ascii="Palatino Linotype" w:eastAsia="Palatino Linotype" w:hAnsi="Palatino Linotype" w:cs="Palatino Linotype"/>
          <w:b/>
        </w:rPr>
        <w:t>diecisiete</w:t>
      </w:r>
      <w:r w:rsidRPr="00A94E2F">
        <w:rPr>
          <w:rFonts w:ascii="Palatino Linotype" w:eastAsia="Palatino Linotype" w:hAnsi="Palatino Linotype" w:cs="Palatino Linotype"/>
          <w:b/>
        </w:rPr>
        <w:t xml:space="preserve"> de marzo de dos mil veintidós, </w:t>
      </w:r>
      <w:r w:rsidRPr="00A94E2F">
        <w:rPr>
          <w:rFonts w:ascii="Palatino Linotype" w:eastAsia="Palatino Linotype" w:hAnsi="Palatino Linotype" w:cs="Palatino Linotype"/>
        </w:rPr>
        <w:t xml:space="preserve">sin contemplar en el cómputo los días veintiséis y veintisiete </w:t>
      </w:r>
      <w:r w:rsidR="00ED1202" w:rsidRPr="00A94E2F">
        <w:rPr>
          <w:rFonts w:ascii="Palatino Linotype" w:eastAsia="Palatino Linotype" w:hAnsi="Palatino Linotype" w:cs="Palatino Linotype"/>
        </w:rPr>
        <w:t xml:space="preserve">de febrero; </w:t>
      </w:r>
      <w:r w:rsidR="00C74B0F" w:rsidRPr="00A94E2F">
        <w:rPr>
          <w:rFonts w:ascii="Palatino Linotype" w:eastAsia="Palatino Linotype" w:hAnsi="Palatino Linotype" w:cs="Palatino Linotype"/>
        </w:rPr>
        <w:t xml:space="preserve">así como los días cinco, </w:t>
      </w:r>
      <w:r w:rsidRPr="00A94E2F">
        <w:rPr>
          <w:rFonts w:ascii="Palatino Linotype" w:eastAsia="Palatino Linotype" w:hAnsi="Palatino Linotype" w:cs="Palatino Linotype"/>
        </w:rPr>
        <w:t>seis</w:t>
      </w:r>
      <w:r w:rsidR="00C74B0F" w:rsidRPr="00A94E2F">
        <w:rPr>
          <w:rFonts w:ascii="Palatino Linotype" w:eastAsia="Palatino Linotype" w:hAnsi="Palatino Linotype" w:cs="Palatino Linotype"/>
        </w:rPr>
        <w:t>, doce y trece</w:t>
      </w:r>
      <w:r w:rsidRPr="00A94E2F">
        <w:rPr>
          <w:rFonts w:ascii="Palatino Linotype" w:eastAsia="Palatino Linotype" w:hAnsi="Palatino Linotype" w:cs="Palatino Linotype"/>
        </w:rPr>
        <w:t xml:space="preserve"> de marzo de dos mil veintidós por corresponder a sábados y domingos, considerados como días inhábiles, en términos del artículo 3, fracción X de la Ley de Transparencia y Acceso a la Información Pública de</w:t>
      </w:r>
      <w:r w:rsidR="00714051" w:rsidRPr="00A94E2F">
        <w:rPr>
          <w:rFonts w:ascii="Palatino Linotype" w:eastAsia="Palatino Linotype" w:hAnsi="Palatino Linotype" w:cs="Palatino Linotype"/>
        </w:rPr>
        <w:t xml:space="preserve">l Estado de México y Municipios; </w:t>
      </w:r>
      <w:r w:rsidR="00714051" w:rsidRPr="00A94E2F">
        <w:rPr>
          <w:rFonts w:ascii="Palatino Linotype" w:eastAsia="Palatino Linotype" w:hAnsi="Palatino Linotype" w:cs="Palatino Linotype"/>
          <w:color w:val="000000"/>
        </w:rPr>
        <w:t>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D34F42D" w14:textId="77777777" w:rsidR="007F31B5" w:rsidRPr="00A94E2F" w:rsidRDefault="00A47F90">
      <w:pPr>
        <w:spacing w:line="360" w:lineRule="auto"/>
        <w:jc w:val="both"/>
        <w:rPr>
          <w:rFonts w:ascii="Palatino Linotype" w:eastAsia="Palatino Linotype" w:hAnsi="Palatino Linotype" w:cs="Palatino Linotype"/>
        </w:rPr>
      </w:pPr>
      <w:bookmarkStart w:id="3" w:name="_heading=h.ma48g4au9ykp" w:colFirst="0" w:colLast="0"/>
      <w:bookmarkStart w:id="4" w:name="_heading=h.o6sewjs6zihd" w:colFirst="0" w:colLast="0"/>
      <w:bookmarkEnd w:id="3"/>
      <w:bookmarkEnd w:id="4"/>
      <w:r w:rsidRPr="00A94E2F">
        <w:rPr>
          <w:rFonts w:ascii="Palatino Linotype" w:eastAsia="Palatino Linotype" w:hAnsi="Palatino Linotype" w:cs="Palatino Linotype"/>
        </w:rPr>
        <w:t>En ese tenor, si el recurso de revisión que nos ocupa, se interpuso el</w:t>
      </w:r>
      <w:r w:rsidR="00714051" w:rsidRPr="00A94E2F">
        <w:rPr>
          <w:rFonts w:ascii="Palatino Linotype" w:eastAsia="Palatino Linotype" w:hAnsi="Palatino Linotype" w:cs="Palatino Linotype"/>
          <w:b/>
        </w:rPr>
        <w:t xml:space="preserve"> </w:t>
      </w:r>
      <w:r w:rsidR="00375686" w:rsidRPr="00A94E2F">
        <w:rPr>
          <w:rFonts w:ascii="Palatino Linotype" w:eastAsia="Palatino Linotype" w:hAnsi="Palatino Linotype" w:cs="Palatino Linotype"/>
          <w:b/>
        </w:rPr>
        <w:t>veinticinco</w:t>
      </w:r>
      <w:r w:rsidR="00714051" w:rsidRPr="00A94E2F">
        <w:rPr>
          <w:rFonts w:ascii="Palatino Linotype" w:eastAsia="Palatino Linotype" w:hAnsi="Palatino Linotype" w:cs="Palatino Linotype"/>
          <w:b/>
        </w:rPr>
        <w:t xml:space="preserve"> </w:t>
      </w:r>
      <w:r w:rsidRPr="00A94E2F">
        <w:rPr>
          <w:rFonts w:ascii="Palatino Linotype" w:eastAsia="Palatino Linotype" w:hAnsi="Palatino Linotype" w:cs="Palatino Linotype"/>
          <w:b/>
        </w:rPr>
        <w:t>de febrero de dos mil veintidós,</w:t>
      </w:r>
      <w:r w:rsidRPr="00A94E2F">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38856B7" w14:textId="77777777" w:rsidR="007F31B5" w:rsidRPr="00A94E2F" w:rsidRDefault="007F31B5">
      <w:pPr>
        <w:spacing w:line="360" w:lineRule="auto"/>
        <w:ind w:left="-5" w:hanging="10"/>
        <w:jc w:val="both"/>
        <w:rPr>
          <w:rFonts w:ascii="Palatino Linotype" w:eastAsia="Palatino Linotype" w:hAnsi="Palatino Linotype" w:cs="Palatino Linotype"/>
        </w:rPr>
      </w:pPr>
    </w:p>
    <w:p w14:paraId="40736167" w14:textId="77777777" w:rsidR="004A018F" w:rsidRPr="00A94E2F" w:rsidRDefault="004A018F" w:rsidP="004A018F">
      <w:pPr>
        <w:autoSpaceDE w:val="0"/>
        <w:autoSpaceDN w:val="0"/>
        <w:adjustRightInd w:val="0"/>
        <w:spacing w:line="360" w:lineRule="auto"/>
        <w:ind w:right="49"/>
        <w:jc w:val="both"/>
        <w:rPr>
          <w:rFonts w:ascii="Palatino Linotype" w:hAnsi="Palatino Linotype"/>
          <w:b/>
        </w:rPr>
      </w:pPr>
      <w:r w:rsidRPr="00A94E2F">
        <w:rPr>
          <w:rFonts w:ascii="Palatino Linotype" w:hAnsi="Palatino Linotype" w:cs="Arial"/>
          <w:b/>
          <w:sz w:val="28"/>
          <w:szCs w:val="28"/>
        </w:rPr>
        <w:t>CUARTO</w:t>
      </w:r>
      <w:r w:rsidRPr="00A94E2F">
        <w:rPr>
          <w:rFonts w:ascii="Palatino Linotype" w:hAnsi="Palatino Linotype"/>
          <w:b/>
          <w:sz w:val="28"/>
          <w:szCs w:val="28"/>
        </w:rPr>
        <w:t>.</w:t>
      </w:r>
      <w:r w:rsidRPr="00A94E2F">
        <w:rPr>
          <w:rFonts w:ascii="Palatino Linotype" w:hAnsi="Palatino Linotype"/>
          <w:b/>
        </w:rPr>
        <w:t xml:space="preserve"> Procedibilidad. </w:t>
      </w:r>
    </w:p>
    <w:p w14:paraId="256C8BBB" w14:textId="77777777" w:rsidR="004A018F" w:rsidRPr="00A94E2F" w:rsidRDefault="004A018F" w:rsidP="004A018F">
      <w:pPr>
        <w:autoSpaceDE w:val="0"/>
        <w:autoSpaceDN w:val="0"/>
        <w:adjustRightInd w:val="0"/>
        <w:spacing w:line="360" w:lineRule="auto"/>
        <w:ind w:right="49"/>
        <w:jc w:val="both"/>
        <w:rPr>
          <w:rFonts w:ascii="Palatino Linotype" w:hAnsi="Palatino Linotype" w:cs="Arial"/>
          <w:b/>
        </w:rPr>
      </w:pPr>
      <w:r w:rsidRPr="00A94E2F">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A94E2F">
        <w:rPr>
          <w:rFonts w:ascii="Palatino Linotype" w:hAnsi="Palatino Linotype"/>
        </w:rPr>
        <w:t xml:space="preserve">Ley de Transparencia y Acceso a la Información Pública del Estado de México y Municipios, que a la letra señala: </w:t>
      </w:r>
    </w:p>
    <w:p w14:paraId="50393A35" w14:textId="77777777" w:rsidR="004A018F" w:rsidRPr="00A94E2F" w:rsidRDefault="004A018F" w:rsidP="004A018F">
      <w:pPr>
        <w:autoSpaceDE w:val="0"/>
        <w:autoSpaceDN w:val="0"/>
        <w:adjustRightInd w:val="0"/>
        <w:ind w:right="49"/>
        <w:jc w:val="both"/>
        <w:rPr>
          <w:rFonts w:ascii="Palatino Linotype" w:hAnsi="Palatino Linotype" w:cs="Arial"/>
          <w:lang w:val="es-ES"/>
        </w:rPr>
      </w:pPr>
    </w:p>
    <w:p w14:paraId="3E7AE2B7" w14:textId="77777777" w:rsidR="004A018F" w:rsidRPr="00A94E2F" w:rsidRDefault="004A018F" w:rsidP="004A018F">
      <w:pPr>
        <w:tabs>
          <w:tab w:val="left" w:pos="851"/>
        </w:tabs>
        <w:ind w:left="851" w:right="901"/>
        <w:jc w:val="both"/>
        <w:rPr>
          <w:rFonts w:ascii="Palatino Linotype" w:hAnsi="Palatino Linotype"/>
          <w:b/>
          <w:i/>
          <w:sz w:val="22"/>
          <w:szCs w:val="22"/>
          <w:lang w:val="es-ES"/>
        </w:rPr>
      </w:pPr>
      <w:r w:rsidRPr="00A94E2F">
        <w:rPr>
          <w:rFonts w:ascii="Palatino Linotype" w:hAnsi="Palatino Linotype"/>
          <w:b/>
          <w:i/>
          <w:sz w:val="22"/>
          <w:szCs w:val="22"/>
          <w:lang w:val="es-ES"/>
        </w:rPr>
        <w:t xml:space="preserve">“Artículo 180. </w:t>
      </w:r>
      <w:r w:rsidRPr="00A94E2F">
        <w:rPr>
          <w:rFonts w:ascii="Palatino Linotype" w:hAnsi="Palatino Linotype"/>
          <w:i/>
          <w:sz w:val="22"/>
          <w:szCs w:val="22"/>
          <w:lang w:val="es-ES"/>
        </w:rPr>
        <w:t xml:space="preserve">El </w:t>
      </w:r>
      <w:r w:rsidRPr="00A94E2F">
        <w:rPr>
          <w:rFonts w:ascii="Palatino Linotype" w:hAnsi="Palatino Linotype" w:cs="Arial"/>
          <w:i/>
          <w:sz w:val="22"/>
          <w:szCs w:val="22"/>
          <w:lang w:val="es-ES"/>
        </w:rPr>
        <w:t>recurso</w:t>
      </w:r>
      <w:r w:rsidRPr="00A94E2F">
        <w:rPr>
          <w:rFonts w:ascii="Palatino Linotype" w:hAnsi="Palatino Linotype"/>
          <w:i/>
          <w:sz w:val="22"/>
          <w:szCs w:val="22"/>
          <w:lang w:val="es-ES"/>
        </w:rPr>
        <w:t xml:space="preserve"> </w:t>
      </w:r>
      <w:r w:rsidRPr="00A94E2F">
        <w:rPr>
          <w:rFonts w:ascii="Palatino Linotype" w:hAnsi="Palatino Linotype" w:cs="Arial"/>
          <w:i/>
          <w:color w:val="222222"/>
          <w:sz w:val="22"/>
          <w:szCs w:val="22"/>
          <w:lang w:val="es-ES"/>
        </w:rPr>
        <w:t>de</w:t>
      </w:r>
      <w:r w:rsidRPr="00A94E2F">
        <w:rPr>
          <w:rFonts w:ascii="Palatino Linotype" w:hAnsi="Palatino Linotype"/>
          <w:i/>
          <w:sz w:val="22"/>
          <w:szCs w:val="22"/>
          <w:lang w:val="es-ES"/>
        </w:rPr>
        <w:t xml:space="preserve"> revisión contendrá:</w:t>
      </w:r>
      <w:r w:rsidRPr="00A94E2F">
        <w:rPr>
          <w:rFonts w:ascii="Palatino Linotype" w:hAnsi="Palatino Linotype"/>
          <w:b/>
          <w:i/>
          <w:sz w:val="22"/>
          <w:szCs w:val="22"/>
          <w:lang w:val="es-ES"/>
        </w:rPr>
        <w:t xml:space="preserve"> </w:t>
      </w:r>
    </w:p>
    <w:p w14:paraId="0B5849B2" w14:textId="77777777" w:rsidR="004A018F" w:rsidRPr="00A94E2F" w:rsidRDefault="004A018F" w:rsidP="004A018F">
      <w:pPr>
        <w:tabs>
          <w:tab w:val="left" w:pos="851"/>
        </w:tabs>
        <w:ind w:left="851" w:right="901"/>
        <w:jc w:val="both"/>
        <w:rPr>
          <w:rFonts w:ascii="Palatino Linotype" w:hAnsi="Palatino Linotype"/>
          <w:b/>
          <w:i/>
          <w:sz w:val="22"/>
          <w:szCs w:val="22"/>
          <w:lang w:val="es-ES"/>
        </w:rPr>
      </w:pPr>
      <w:r w:rsidRPr="00A94E2F">
        <w:rPr>
          <w:rFonts w:ascii="Palatino Linotype" w:hAnsi="Palatino Linotype"/>
          <w:b/>
          <w:i/>
          <w:sz w:val="22"/>
          <w:szCs w:val="22"/>
          <w:lang w:val="es-ES"/>
        </w:rPr>
        <w:t xml:space="preserve">I. </w:t>
      </w:r>
      <w:r w:rsidRPr="00A94E2F">
        <w:rPr>
          <w:rFonts w:ascii="Palatino Linotype" w:hAnsi="Palatino Linotype"/>
          <w:i/>
          <w:sz w:val="22"/>
          <w:szCs w:val="22"/>
          <w:lang w:val="es-ES"/>
        </w:rPr>
        <w:t xml:space="preserve">El sujeto obligado ante </w:t>
      </w:r>
      <w:r w:rsidRPr="00A94E2F">
        <w:rPr>
          <w:rFonts w:ascii="Palatino Linotype" w:hAnsi="Palatino Linotype" w:cs="Arial"/>
          <w:i/>
          <w:sz w:val="22"/>
          <w:szCs w:val="22"/>
          <w:lang w:val="es-ES"/>
        </w:rPr>
        <w:t>la</w:t>
      </w:r>
      <w:r w:rsidRPr="00A94E2F">
        <w:rPr>
          <w:rFonts w:ascii="Palatino Linotype" w:hAnsi="Palatino Linotype"/>
          <w:i/>
          <w:sz w:val="22"/>
          <w:szCs w:val="22"/>
          <w:lang w:val="es-ES"/>
        </w:rPr>
        <w:t xml:space="preserve"> cual </w:t>
      </w:r>
      <w:r w:rsidRPr="00A94E2F">
        <w:rPr>
          <w:rFonts w:ascii="Palatino Linotype" w:hAnsi="Palatino Linotype" w:cs="Arial"/>
          <w:i/>
          <w:color w:val="222222"/>
          <w:sz w:val="22"/>
          <w:szCs w:val="22"/>
          <w:lang w:val="es-ES"/>
        </w:rPr>
        <w:t>se</w:t>
      </w:r>
      <w:r w:rsidRPr="00A94E2F">
        <w:rPr>
          <w:rFonts w:ascii="Palatino Linotype" w:hAnsi="Palatino Linotype"/>
          <w:i/>
          <w:sz w:val="22"/>
          <w:szCs w:val="22"/>
          <w:lang w:val="es-ES"/>
        </w:rPr>
        <w:t xml:space="preserve"> presentó la solicitud;</w:t>
      </w:r>
      <w:r w:rsidRPr="00A94E2F">
        <w:rPr>
          <w:rFonts w:ascii="Palatino Linotype" w:hAnsi="Palatino Linotype"/>
          <w:b/>
          <w:i/>
          <w:sz w:val="22"/>
          <w:szCs w:val="22"/>
          <w:lang w:val="es-ES"/>
        </w:rPr>
        <w:t xml:space="preserve"> </w:t>
      </w:r>
    </w:p>
    <w:p w14:paraId="550FE284" w14:textId="77777777" w:rsidR="004A018F" w:rsidRPr="00A94E2F" w:rsidRDefault="004A018F" w:rsidP="004A018F">
      <w:pPr>
        <w:tabs>
          <w:tab w:val="left" w:pos="851"/>
        </w:tabs>
        <w:ind w:left="851" w:right="901"/>
        <w:jc w:val="both"/>
        <w:rPr>
          <w:rFonts w:ascii="Palatino Linotype" w:hAnsi="Palatino Linotype"/>
          <w:b/>
          <w:i/>
          <w:sz w:val="22"/>
          <w:szCs w:val="22"/>
          <w:lang w:val="es-ES"/>
        </w:rPr>
      </w:pPr>
      <w:r w:rsidRPr="00A94E2F">
        <w:rPr>
          <w:rFonts w:ascii="Palatino Linotype" w:hAnsi="Palatino Linotype"/>
          <w:b/>
          <w:i/>
          <w:sz w:val="22"/>
          <w:szCs w:val="22"/>
          <w:lang w:val="es-ES"/>
        </w:rPr>
        <w:t xml:space="preserve">II. </w:t>
      </w:r>
      <w:r w:rsidRPr="00A94E2F">
        <w:rPr>
          <w:rFonts w:ascii="Palatino Linotype" w:hAnsi="Palatino Linotype"/>
          <w:i/>
          <w:sz w:val="22"/>
          <w:szCs w:val="22"/>
          <w:lang w:val="es-ES"/>
        </w:rPr>
        <w:t xml:space="preserve">El nombre del solicitante </w:t>
      </w:r>
      <w:r w:rsidRPr="00A94E2F">
        <w:rPr>
          <w:rFonts w:ascii="Palatino Linotype" w:hAnsi="Palatino Linotype" w:cs="Arial"/>
          <w:i/>
          <w:color w:val="222222"/>
          <w:sz w:val="22"/>
          <w:szCs w:val="22"/>
          <w:lang w:val="es-ES"/>
        </w:rPr>
        <w:t>que</w:t>
      </w:r>
      <w:r w:rsidRPr="00A94E2F">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A94E2F">
        <w:rPr>
          <w:rFonts w:ascii="Palatino Linotype" w:hAnsi="Palatino Linotype"/>
          <w:b/>
          <w:i/>
          <w:sz w:val="22"/>
          <w:szCs w:val="22"/>
          <w:lang w:val="es-ES"/>
        </w:rPr>
        <w:t xml:space="preserve"> </w:t>
      </w:r>
    </w:p>
    <w:p w14:paraId="5D71CC46" w14:textId="77777777" w:rsidR="004A018F" w:rsidRPr="00A94E2F" w:rsidRDefault="004A018F" w:rsidP="004A018F">
      <w:pPr>
        <w:tabs>
          <w:tab w:val="left" w:pos="851"/>
        </w:tabs>
        <w:ind w:left="851" w:right="901"/>
        <w:jc w:val="both"/>
        <w:rPr>
          <w:rFonts w:ascii="Palatino Linotype" w:hAnsi="Palatino Linotype"/>
          <w:b/>
          <w:i/>
          <w:sz w:val="22"/>
          <w:szCs w:val="22"/>
          <w:lang w:val="es-ES"/>
        </w:rPr>
      </w:pPr>
      <w:r w:rsidRPr="00A94E2F">
        <w:rPr>
          <w:rFonts w:ascii="Palatino Linotype" w:hAnsi="Palatino Linotype"/>
          <w:b/>
          <w:i/>
          <w:sz w:val="22"/>
          <w:szCs w:val="22"/>
          <w:lang w:val="es-ES"/>
        </w:rPr>
        <w:t xml:space="preserve">III. </w:t>
      </w:r>
      <w:r w:rsidRPr="00A94E2F">
        <w:rPr>
          <w:rFonts w:ascii="Palatino Linotype" w:hAnsi="Palatino Linotype"/>
          <w:i/>
          <w:sz w:val="22"/>
          <w:szCs w:val="22"/>
          <w:lang w:val="es-ES"/>
        </w:rPr>
        <w:t xml:space="preserve">El número de folio de </w:t>
      </w:r>
      <w:r w:rsidRPr="00A94E2F">
        <w:rPr>
          <w:rFonts w:ascii="Palatino Linotype" w:hAnsi="Palatino Linotype" w:cs="Arial"/>
          <w:i/>
          <w:color w:val="222222"/>
          <w:sz w:val="22"/>
          <w:szCs w:val="22"/>
          <w:lang w:val="es-ES"/>
        </w:rPr>
        <w:t>respuesta</w:t>
      </w:r>
      <w:r w:rsidRPr="00A94E2F">
        <w:rPr>
          <w:rFonts w:ascii="Palatino Linotype" w:hAnsi="Palatino Linotype"/>
          <w:i/>
          <w:sz w:val="22"/>
          <w:szCs w:val="22"/>
          <w:lang w:val="es-ES"/>
        </w:rPr>
        <w:t xml:space="preserve"> de la solicitud de acceso; </w:t>
      </w:r>
    </w:p>
    <w:p w14:paraId="71B68FF7" w14:textId="77777777" w:rsidR="004A018F" w:rsidRPr="00A94E2F" w:rsidRDefault="004A018F" w:rsidP="004A018F">
      <w:pPr>
        <w:tabs>
          <w:tab w:val="left" w:pos="851"/>
        </w:tabs>
        <w:ind w:left="851" w:right="901"/>
        <w:jc w:val="both"/>
        <w:rPr>
          <w:rFonts w:ascii="Palatino Linotype" w:hAnsi="Palatino Linotype"/>
          <w:b/>
          <w:i/>
          <w:sz w:val="22"/>
          <w:szCs w:val="22"/>
          <w:lang w:val="es-ES"/>
        </w:rPr>
      </w:pPr>
      <w:r w:rsidRPr="00A94E2F">
        <w:rPr>
          <w:rFonts w:ascii="Palatino Linotype" w:hAnsi="Palatino Linotype"/>
          <w:b/>
          <w:i/>
          <w:sz w:val="22"/>
          <w:szCs w:val="22"/>
          <w:lang w:val="es-ES"/>
        </w:rPr>
        <w:t xml:space="preserve">IV. </w:t>
      </w:r>
      <w:r w:rsidRPr="00A94E2F">
        <w:rPr>
          <w:rFonts w:ascii="Palatino Linotype" w:hAnsi="Palatino Linotype"/>
          <w:i/>
          <w:sz w:val="22"/>
          <w:szCs w:val="22"/>
          <w:lang w:val="es-ES"/>
        </w:rPr>
        <w:t xml:space="preserve">La fecha en que fue </w:t>
      </w:r>
      <w:r w:rsidRPr="00A94E2F">
        <w:rPr>
          <w:rFonts w:ascii="Palatino Linotype" w:hAnsi="Palatino Linotype" w:cs="Arial"/>
          <w:i/>
          <w:color w:val="222222"/>
          <w:sz w:val="22"/>
          <w:szCs w:val="22"/>
          <w:lang w:val="es-ES"/>
        </w:rPr>
        <w:t>notificada</w:t>
      </w:r>
      <w:r w:rsidRPr="00A94E2F">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94E2F">
        <w:rPr>
          <w:rFonts w:ascii="Palatino Linotype" w:hAnsi="Palatino Linotype"/>
          <w:b/>
          <w:i/>
          <w:sz w:val="22"/>
          <w:szCs w:val="22"/>
          <w:lang w:val="es-ES"/>
        </w:rPr>
        <w:t xml:space="preserve"> </w:t>
      </w:r>
    </w:p>
    <w:p w14:paraId="03BDDE36" w14:textId="77777777" w:rsidR="004A018F" w:rsidRPr="00A94E2F" w:rsidRDefault="004A018F" w:rsidP="004A018F">
      <w:pPr>
        <w:tabs>
          <w:tab w:val="left" w:pos="851"/>
        </w:tabs>
        <w:ind w:left="851" w:right="901"/>
        <w:jc w:val="both"/>
        <w:rPr>
          <w:rFonts w:ascii="Palatino Linotype" w:hAnsi="Palatino Linotype"/>
          <w:b/>
          <w:i/>
          <w:sz w:val="22"/>
          <w:szCs w:val="22"/>
          <w:lang w:val="es-ES"/>
        </w:rPr>
      </w:pPr>
      <w:r w:rsidRPr="00A94E2F">
        <w:rPr>
          <w:rFonts w:ascii="Palatino Linotype" w:hAnsi="Palatino Linotype"/>
          <w:b/>
          <w:i/>
          <w:sz w:val="22"/>
          <w:szCs w:val="22"/>
          <w:lang w:val="es-ES"/>
        </w:rPr>
        <w:t xml:space="preserve">V. </w:t>
      </w:r>
      <w:r w:rsidRPr="00A94E2F">
        <w:rPr>
          <w:rFonts w:ascii="Palatino Linotype" w:hAnsi="Palatino Linotype"/>
          <w:i/>
          <w:sz w:val="22"/>
          <w:szCs w:val="22"/>
          <w:lang w:val="es-ES"/>
        </w:rPr>
        <w:t xml:space="preserve">El acto que se </w:t>
      </w:r>
      <w:r w:rsidRPr="00A94E2F">
        <w:rPr>
          <w:rFonts w:ascii="Palatino Linotype" w:hAnsi="Palatino Linotype" w:cs="Arial"/>
          <w:i/>
          <w:color w:val="222222"/>
          <w:sz w:val="22"/>
          <w:szCs w:val="22"/>
          <w:lang w:val="es-ES"/>
        </w:rPr>
        <w:t>recurre</w:t>
      </w:r>
      <w:r w:rsidRPr="00A94E2F">
        <w:rPr>
          <w:rFonts w:ascii="Palatino Linotype" w:hAnsi="Palatino Linotype"/>
          <w:i/>
          <w:sz w:val="22"/>
          <w:szCs w:val="22"/>
          <w:lang w:val="es-ES"/>
        </w:rPr>
        <w:t>;</w:t>
      </w:r>
      <w:r w:rsidRPr="00A94E2F">
        <w:rPr>
          <w:rFonts w:ascii="Palatino Linotype" w:hAnsi="Palatino Linotype"/>
          <w:b/>
          <w:i/>
          <w:sz w:val="22"/>
          <w:szCs w:val="22"/>
          <w:lang w:val="es-ES"/>
        </w:rPr>
        <w:t xml:space="preserve"> </w:t>
      </w:r>
    </w:p>
    <w:p w14:paraId="26026B40" w14:textId="77777777" w:rsidR="004A018F" w:rsidRPr="00A94E2F" w:rsidRDefault="004A018F" w:rsidP="004A018F">
      <w:pPr>
        <w:tabs>
          <w:tab w:val="left" w:pos="851"/>
        </w:tabs>
        <w:ind w:left="851" w:right="901"/>
        <w:jc w:val="both"/>
        <w:rPr>
          <w:rFonts w:ascii="Palatino Linotype" w:hAnsi="Palatino Linotype"/>
          <w:b/>
          <w:i/>
          <w:sz w:val="22"/>
          <w:szCs w:val="22"/>
          <w:lang w:val="es-ES"/>
        </w:rPr>
      </w:pPr>
      <w:r w:rsidRPr="00A94E2F">
        <w:rPr>
          <w:rFonts w:ascii="Palatino Linotype" w:hAnsi="Palatino Linotype"/>
          <w:b/>
          <w:i/>
          <w:sz w:val="22"/>
          <w:szCs w:val="22"/>
          <w:lang w:val="es-ES"/>
        </w:rPr>
        <w:t xml:space="preserve">VI. </w:t>
      </w:r>
      <w:r w:rsidRPr="00A94E2F">
        <w:rPr>
          <w:rFonts w:ascii="Palatino Linotype" w:hAnsi="Palatino Linotype"/>
          <w:i/>
          <w:sz w:val="22"/>
          <w:szCs w:val="22"/>
          <w:lang w:val="es-ES"/>
        </w:rPr>
        <w:t xml:space="preserve">Las razones o </w:t>
      </w:r>
      <w:r w:rsidRPr="00A94E2F">
        <w:rPr>
          <w:rFonts w:ascii="Palatino Linotype" w:hAnsi="Palatino Linotype" w:cs="Arial"/>
          <w:i/>
          <w:color w:val="222222"/>
          <w:sz w:val="22"/>
          <w:szCs w:val="22"/>
          <w:lang w:val="es-ES"/>
        </w:rPr>
        <w:t>motivos</w:t>
      </w:r>
      <w:r w:rsidRPr="00A94E2F">
        <w:rPr>
          <w:rFonts w:ascii="Palatino Linotype" w:hAnsi="Palatino Linotype"/>
          <w:i/>
          <w:sz w:val="22"/>
          <w:szCs w:val="22"/>
          <w:lang w:val="es-ES"/>
        </w:rPr>
        <w:t xml:space="preserve"> de inconformidad;</w:t>
      </w:r>
      <w:r w:rsidRPr="00A94E2F">
        <w:rPr>
          <w:rFonts w:ascii="Palatino Linotype" w:hAnsi="Palatino Linotype"/>
          <w:b/>
          <w:i/>
          <w:sz w:val="22"/>
          <w:szCs w:val="22"/>
          <w:lang w:val="es-ES"/>
        </w:rPr>
        <w:t xml:space="preserve"> </w:t>
      </w:r>
    </w:p>
    <w:p w14:paraId="45D9417A" w14:textId="77777777" w:rsidR="004A018F" w:rsidRPr="00A94E2F" w:rsidRDefault="004A018F" w:rsidP="004A018F">
      <w:pPr>
        <w:tabs>
          <w:tab w:val="left" w:pos="851"/>
        </w:tabs>
        <w:ind w:left="851" w:right="901"/>
        <w:jc w:val="both"/>
        <w:rPr>
          <w:rFonts w:ascii="Palatino Linotype" w:hAnsi="Palatino Linotype"/>
          <w:b/>
          <w:i/>
          <w:sz w:val="22"/>
          <w:szCs w:val="22"/>
          <w:lang w:val="es-ES"/>
        </w:rPr>
      </w:pPr>
      <w:r w:rsidRPr="00A94E2F">
        <w:rPr>
          <w:rFonts w:ascii="Palatino Linotype" w:hAnsi="Palatino Linotype"/>
          <w:b/>
          <w:i/>
          <w:sz w:val="22"/>
          <w:szCs w:val="22"/>
          <w:lang w:val="es-ES"/>
        </w:rPr>
        <w:t xml:space="preserve">VII. </w:t>
      </w:r>
      <w:r w:rsidRPr="00A94E2F">
        <w:rPr>
          <w:rFonts w:ascii="Palatino Linotype" w:hAnsi="Palatino Linotype"/>
          <w:i/>
          <w:sz w:val="22"/>
          <w:szCs w:val="22"/>
          <w:lang w:val="es-ES"/>
        </w:rPr>
        <w:t>La copia de la respuesta que se impugna y, en su caso, de la notificación correspondiente, en el caso de respuesta de la solicitud; y</w:t>
      </w:r>
      <w:r w:rsidRPr="00A94E2F">
        <w:rPr>
          <w:rFonts w:ascii="Palatino Linotype" w:hAnsi="Palatino Linotype"/>
          <w:b/>
          <w:i/>
          <w:sz w:val="22"/>
          <w:szCs w:val="22"/>
          <w:lang w:val="es-ES"/>
        </w:rPr>
        <w:t xml:space="preserve"> </w:t>
      </w:r>
    </w:p>
    <w:p w14:paraId="3AB1CD3F" w14:textId="77777777" w:rsidR="004A018F" w:rsidRPr="00A94E2F" w:rsidRDefault="004A018F" w:rsidP="004A018F">
      <w:pPr>
        <w:tabs>
          <w:tab w:val="left" w:pos="851"/>
        </w:tabs>
        <w:ind w:left="851" w:right="901"/>
        <w:jc w:val="both"/>
        <w:rPr>
          <w:rFonts w:ascii="Palatino Linotype" w:hAnsi="Palatino Linotype"/>
          <w:i/>
          <w:sz w:val="22"/>
          <w:szCs w:val="22"/>
          <w:lang w:val="es-ES"/>
        </w:rPr>
      </w:pPr>
      <w:r w:rsidRPr="00A94E2F">
        <w:rPr>
          <w:rFonts w:ascii="Palatino Linotype" w:hAnsi="Palatino Linotype"/>
          <w:b/>
          <w:i/>
          <w:sz w:val="22"/>
          <w:szCs w:val="22"/>
          <w:lang w:val="es-ES"/>
        </w:rPr>
        <w:t xml:space="preserve">VIII. </w:t>
      </w:r>
      <w:r w:rsidRPr="00A94E2F">
        <w:rPr>
          <w:rFonts w:ascii="Palatino Linotype" w:hAnsi="Palatino Linotype"/>
          <w:i/>
          <w:sz w:val="22"/>
          <w:szCs w:val="22"/>
          <w:lang w:val="es-ES"/>
        </w:rPr>
        <w:t>Firma del recurrente, en su caso, cuando se presente por escrito, requisito sin el cual se dará trámite al recurso.</w:t>
      </w:r>
    </w:p>
    <w:p w14:paraId="521BC141" w14:textId="77777777" w:rsidR="004A018F" w:rsidRPr="00A94E2F" w:rsidRDefault="004A018F" w:rsidP="004A018F">
      <w:pPr>
        <w:tabs>
          <w:tab w:val="left" w:pos="851"/>
        </w:tabs>
        <w:ind w:left="851" w:right="901"/>
        <w:jc w:val="both"/>
        <w:rPr>
          <w:rFonts w:ascii="Palatino Linotype" w:hAnsi="Palatino Linotype"/>
          <w:i/>
          <w:sz w:val="22"/>
          <w:szCs w:val="22"/>
          <w:lang w:val="es-ES"/>
        </w:rPr>
      </w:pPr>
      <w:r w:rsidRPr="00A94E2F">
        <w:rPr>
          <w:rFonts w:ascii="Palatino Linotype" w:hAnsi="Palatino Linotype"/>
          <w:i/>
          <w:sz w:val="22"/>
          <w:szCs w:val="22"/>
          <w:lang w:val="es-ES"/>
        </w:rPr>
        <w:t xml:space="preserve">Adicionalmente, se podrán anexar las pruebas y demás elementos que considere procedentes someter a juicio del Instituto. </w:t>
      </w:r>
    </w:p>
    <w:p w14:paraId="0DD1AC83" w14:textId="77777777" w:rsidR="004A018F" w:rsidRPr="00A94E2F" w:rsidRDefault="004A018F" w:rsidP="004A018F">
      <w:pPr>
        <w:tabs>
          <w:tab w:val="left" w:pos="851"/>
        </w:tabs>
        <w:ind w:left="851" w:right="901"/>
        <w:jc w:val="both"/>
        <w:rPr>
          <w:rFonts w:ascii="Palatino Linotype" w:hAnsi="Palatino Linotype"/>
          <w:i/>
          <w:sz w:val="22"/>
          <w:szCs w:val="22"/>
          <w:lang w:val="es-ES"/>
        </w:rPr>
      </w:pPr>
      <w:r w:rsidRPr="00A94E2F">
        <w:rPr>
          <w:rFonts w:ascii="Palatino Linotype" w:hAnsi="Palatino Linotype"/>
          <w:i/>
          <w:sz w:val="22"/>
          <w:szCs w:val="22"/>
          <w:lang w:val="es-ES"/>
        </w:rPr>
        <w:t xml:space="preserve">En ningún caso será necesario que el particular ratifique el recurso de revisión interpuesto. </w:t>
      </w:r>
    </w:p>
    <w:p w14:paraId="3FD3E585" w14:textId="77777777" w:rsidR="004E3194" w:rsidRPr="00A94E2F" w:rsidRDefault="004A018F" w:rsidP="004A018F">
      <w:pPr>
        <w:tabs>
          <w:tab w:val="left" w:pos="851"/>
        </w:tabs>
        <w:ind w:left="851" w:right="901"/>
        <w:jc w:val="both"/>
        <w:rPr>
          <w:rFonts w:ascii="Palatino Linotype" w:hAnsi="Palatino Linotype"/>
          <w:i/>
          <w:sz w:val="22"/>
          <w:szCs w:val="22"/>
          <w:lang w:val="es-ES"/>
        </w:rPr>
      </w:pPr>
      <w:r w:rsidRPr="00A94E2F">
        <w:rPr>
          <w:rFonts w:ascii="Palatino Linotype" w:hAnsi="Palatino Linotype"/>
          <w:i/>
          <w:sz w:val="22"/>
          <w:szCs w:val="22"/>
          <w:lang w:val="es-ES"/>
        </w:rPr>
        <w:t xml:space="preserve">En caso de </w:t>
      </w:r>
      <w:r w:rsidRPr="00A94E2F">
        <w:rPr>
          <w:rFonts w:ascii="Palatino Linotype" w:hAnsi="Palatino Linotype" w:cs="Arial"/>
          <w:i/>
          <w:color w:val="222222"/>
          <w:sz w:val="22"/>
          <w:szCs w:val="22"/>
          <w:lang w:val="es-ES"/>
        </w:rPr>
        <w:t>que</w:t>
      </w:r>
      <w:r w:rsidRPr="00A94E2F">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3F19078B" w14:textId="77777777" w:rsidR="00375686" w:rsidRPr="00A94E2F" w:rsidRDefault="00375686" w:rsidP="004E3194">
      <w:pPr>
        <w:spacing w:line="360" w:lineRule="auto"/>
        <w:jc w:val="both"/>
        <w:rPr>
          <w:rFonts w:ascii="Palatino Linotype" w:eastAsia="Palatino Linotype" w:hAnsi="Palatino Linotype" w:cs="Palatino Linotype"/>
          <w:b/>
          <w:sz w:val="28"/>
          <w:szCs w:val="28"/>
        </w:rPr>
      </w:pPr>
    </w:p>
    <w:p w14:paraId="3E432C5F" w14:textId="77777777" w:rsidR="007F31B5" w:rsidRPr="00A94E2F" w:rsidRDefault="00A47F90" w:rsidP="004E3194">
      <w:pPr>
        <w:spacing w:line="360" w:lineRule="auto"/>
        <w:jc w:val="both"/>
        <w:rPr>
          <w:rFonts w:ascii="Palatino Linotype" w:eastAsia="Palatino Linotype" w:hAnsi="Palatino Linotype" w:cs="Palatino Linotype"/>
          <w:b/>
        </w:rPr>
      </w:pPr>
      <w:r w:rsidRPr="00A94E2F">
        <w:rPr>
          <w:rFonts w:ascii="Palatino Linotype" w:eastAsia="Palatino Linotype" w:hAnsi="Palatino Linotype" w:cs="Palatino Linotype"/>
          <w:b/>
          <w:sz w:val="28"/>
          <w:szCs w:val="28"/>
        </w:rPr>
        <w:t>QUINTO</w:t>
      </w:r>
      <w:r w:rsidRPr="00A94E2F">
        <w:rPr>
          <w:rFonts w:ascii="Palatino Linotype" w:eastAsia="Palatino Linotype" w:hAnsi="Palatino Linotype" w:cs="Palatino Linotype"/>
          <w:b/>
        </w:rPr>
        <w:t xml:space="preserve">. Estudio y resolución del asunto. </w:t>
      </w:r>
    </w:p>
    <w:p w14:paraId="320A204A" w14:textId="77777777" w:rsidR="00153F05" w:rsidRPr="00A94E2F" w:rsidRDefault="00153F05" w:rsidP="00153F05">
      <w:pPr>
        <w:spacing w:line="360" w:lineRule="auto"/>
        <w:jc w:val="both"/>
        <w:rPr>
          <w:rFonts w:ascii="Palatino Linotype" w:hAnsi="Palatino Linotype"/>
        </w:rPr>
      </w:pPr>
      <w:r w:rsidRPr="00A94E2F">
        <w:rPr>
          <w:rFonts w:ascii="Palatino Linotype" w:hAnsi="Palatino Linotype"/>
        </w:rPr>
        <w:t xml:space="preserve">Una vez determinada la vía sobre la que versará el presente recurso, y previa revisión del expediente electrónico formado en </w:t>
      </w:r>
      <w:r w:rsidRPr="00A94E2F">
        <w:rPr>
          <w:rFonts w:ascii="Palatino Linotype" w:hAnsi="Palatino Linotype"/>
          <w:b/>
        </w:rPr>
        <w:t>EL SAIMEX</w:t>
      </w:r>
      <w:r w:rsidRPr="00A94E2F">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49858050" w14:textId="77777777" w:rsidR="00153F05" w:rsidRPr="00A94E2F" w:rsidRDefault="00153F05" w:rsidP="00153F05">
      <w:pPr>
        <w:spacing w:line="360" w:lineRule="auto"/>
        <w:jc w:val="both"/>
        <w:rPr>
          <w:rFonts w:ascii="Palatino Linotype" w:hAnsi="Palatino Linotype"/>
        </w:rPr>
      </w:pPr>
    </w:p>
    <w:p w14:paraId="21985734" w14:textId="77777777" w:rsidR="00153F05" w:rsidRPr="00A94E2F" w:rsidRDefault="00153F05" w:rsidP="00153F05">
      <w:pPr>
        <w:spacing w:line="360" w:lineRule="auto"/>
        <w:jc w:val="both"/>
        <w:rPr>
          <w:rFonts w:ascii="Palatino Linotype" w:hAnsi="Palatino Linotype" w:cs="Arial"/>
          <w:color w:val="000000" w:themeColor="text1"/>
        </w:rPr>
      </w:pPr>
      <w:r w:rsidRPr="00A94E2F">
        <w:rPr>
          <w:rFonts w:ascii="Palatino Linotype" w:hAnsi="Palatino Linotype" w:cs="Arial"/>
          <w:color w:val="000000" w:themeColor="text1"/>
        </w:rPr>
        <w:t>Primeramente, parta efectos de mejor estudio y comprensión, conviene citar la petición de</w:t>
      </w:r>
      <w:r w:rsidR="00A94E2F" w:rsidRPr="00A94E2F">
        <w:rPr>
          <w:rFonts w:ascii="Palatino Linotype" w:hAnsi="Palatino Linotype" w:cs="Arial"/>
          <w:color w:val="000000" w:themeColor="text1"/>
        </w:rPr>
        <w:t xml:space="preserve"> la</w:t>
      </w:r>
      <w:r w:rsidRPr="00A94E2F">
        <w:rPr>
          <w:rFonts w:ascii="Palatino Linotype" w:hAnsi="Palatino Linotype" w:cs="Arial"/>
          <w:color w:val="000000" w:themeColor="text1"/>
        </w:rPr>
        <w:t xml:space="preserve"> </w:t>
      </w:r>
      <w:r w:rsidRPr="00A94E2F">
        <w:rPr>
          <w:rFonts w:ascii="Palatino Linotype" w:hAnsi="Palatino Linotype" w:cs="Arial"/>
          <w:b/>
          <w:bCs/>
          <w:color w:val="000000" w:themeColor="text1"/>
        </w:rPr>
        <w:t>RECURRENTE</w:t>
      </w:r>
      <w:r w:rsidRPr="00A94E2F">
        <w:rPr>
          <w:rFonts w:ascii="Palatino Linotype" w:hAnsi="Palatino Linotype" w:cs="Arial"/>
          <w:color w:val="000000" w:themeColor="text1"/>
        </w:rPr>
        <w:t>, la cual versa al tenor siguiente:</w:t>
      </w:r>
    </w:p>
    <w:p w14:paraId="6C562D12" w14:textId="77777777" w:rsidR="00153F05" w:rsidRPr="00A94E2F" w:rsidRDefault="00153F05" w:rsidP="00153F05">
      <w:pPr>
        <w:spacing w:line="360" w:lineRule="auto"/>
        <w:jc w:val="both"/>
        <w:rPr>
          <w:rFonts w:ascii="Palatino Linotype" w:hAnsi="Palatino Linotype" w:cs="Arial"/>
          <w:color w:val="000000" w:themeColor="text1"/>
        </w:rPr>
      </w:pPr>
    </w:p>
    <w:p w14:paraId="410BFACF" w14:textId="77777777" w:rsidR="00153F05" w:rsidRPr="00A94E2F" w:rsidRDefault="00004EDB" w:rsidP="00306903">
      <w:pPr>
        <w:ind w:left="851" w:right="1327"/>
        <w:contextualSpacing/>
        <w:jc w:val="both"/>
        <w:rPr>
          <w:rFonts w:ascii="Palatino Linotype" w:hAnsi="Palatino Linotype" w:cs="Arial"/>
          <w:i/>
          <w:iCs/>
          <w:sz w:val="20"/>
          <w:szCs w:val="20"/>
          <w:lang w:val="es-ES"/>
        </w:rPr>
      </w:pPr>
      <w:r w:rsidRPr="00A94E2F">
        <w:rPr>
          <w:rFonts w:ascii="Palatino Linotype" w:hAnsi="Palatino Linotype" w:cs="Arial"/>
          <w:i/>
          <w:iCs/>
          <w:sz w:val="20"/>
          <w:szCs w:val="20"/>
          <w:lang w:val="es-ES"/>
        </w:rPr>
        <w:t>“Excelente día, Sirva el medio para solicitar atentamente la siguiente información: * Nombre, principales datos curriculares y de contacto de la persona titular de la unidad administrativa en materia de juventud. * Nombre, principales datos curriculares y de contacto de la persona titular de la unidad administrativa en materia de género/mujeres.” (Sic)</w:t>
      </w:r>
    </w:p>
    <w:p w14:paraId="03A1A700" w14:textId="77777777" w:rsidR="00004EDB" w:rsidRPr="00A94E2F" w:rsidRDefault="00004EDB" w:rsidP="00153F05">
      <w:pPr>
        <w:spacing w:line="360" w:lineRule="auto"/>
        <w:ind w:left="360"/>
        <w:jc w:val="center"/>
        <w:rPr>
          <w:rFonts w:ascii="Palatino Linotype" w:hAnsi="Palatino Linotype" w:cs="Arial"/>
          <w:i/>
          <w:iCs/>
          <w:sz w:val="20"/>
          <w:szCs w:val="20"/>
          <w:lang w:val="es-ES"/>
        </w:rPr>
      </w:pPr>
    </w:p>
    <w:p w14:paraId="6B906FA2" w14:textId="77777777" w:rsidR="0000020E" w:rsidRPr="00A94E2F" w:rsidRDefault="00153F05" w:rsidP="0000020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ES_tradnl"/>
        </w:rPr>
      </w:pPr>
      <w:r w:rsidRPr="00A94E2F">
        <w:rPr>
          <w:rFonts w:ascii="Palatino Linotype" w:hAnsi="Palatino Linotype" w:cs="Arial"/>
        </w:rPr>
        <w:t xml:space="preserve">En respuesta </w:t>
      </w:r>
      <w:r w:rsidRPr="00A94E2F">
        <w:rPr>
          <w:rFonts w:ascii="Palatino Linotype" w:hAnsi="Palatino Linotype" w:cs="Arial"/>
          <w:b/>
        </w:rPr>
        <w:t>EL SUJETO OBLIGADO</w:t>
      </w:r>
      <w:r w:rsidRPr="00A94E2F">
        <w:rPr>
          <w:rFonts w:ascii="Palatino Linotype" w:hAnsi="Palatino Linotype" w:cs="Arial"/>
        </w:rPr>
        <w:t xml:space="preserve"> adjuntó para tal efecto un archivo electrónico denominado </w:t>
      </w:r>
      <w:r w:rsidRPr="00A94E2F">
        <w:rPr>
          <w:rFonts w:ascii="Palatino Linotype" w:hAnsi="Palatino Linotype" w:cs="Arial"/>
          <w:b/>
          <w:i/>
        </w:rPr>
        <w:t>“</w:t>
      </w:r>
      <w:r w:rsidR="0000020E" w:rsidRPr="00A94E2F">
        <w:rPr>
          <w:rFonts w:ascii="Palatino Linotype" w:hAnsi="Palatino Linotype" w:cs="Arial"/>
          <w:b/>
          <w:lang w:val="es-ES_tradnl"/>
        </w:rPr>
        <w:t xml:space="preserve">00078JUCHITEIP2022IMCUFIDE.pdf”, </w:t>
      </w:r>
      <w:r w:rsidR="0000020E" w:rsidRPr="00A94E2F">
        <w:rPr>
          <w:rFonts w:ascii="Palatino Linotype" w:hAnsi="Palatino Linotype" w:cs="Arial"/>
          <w:lang w:val="es-ES_tradnl"/>
        </w:rPr>
        <w:t xml:space="preserve">que de cuyo contenido se advierte un oficio con número IMCUFIDE/042/2022 de fecha </w:t>
      </w:r>
      <w:r w:rsidR="0000020E" w:rsidRPr="00A94E2F">
        <w:rPr>
          <w:rFonts w:ascii="Palatino Linotype" w:hAnsi="Palatino Linotype" w:cs="Arial"/>
          <w:b/>
          <w:lang w:val="es-ES_tradnl"/>
        </w:rPr>
        <w:t>dieciséis de febrero de dos mil veintidós</w:t>
      </w:r>
      <w:r w:rsidR="0000020E" w:rsidRPr="00A94E2F">
        <w:rPr>
          <w:rFonts w:ascii="Palatino Linotype" w:hAnsi="Palatino Linotype" w:cs="Arial"/>
          <w:lang w:val="es-ES_tradnl"/>
        </w:rPr>
        <w:t xml:space="preserve">, dirigido al Titular de la Unidad de Transparencia y Acceso a la Información Pública, signado por la Directora de del Instituto de Cultura Física y Deporte del Municipio de Juchitepec, mediante el cual remite su ficha curricular en atención a la solicitud de Información Pública, y: </w:t>
      </w:r>
    </w:p>
    <w:p w14:paraId="1F178261" w14:textId="77777777" w:rsidR="0000020E" w:rsidRPr="00A94E2F" w:rsidRDefault="00306903" w:rsidP="00306903">
      <w:pPr>
        <w:widowControl w:val="0"/>
        <w:spacing w:line="360" w:lineRule="auto"/>
        <w:jc w:val="center"/>
        <w:rPr>
          <w:rFonts w:ascii="Palatino Linotype" w:hAnsi="Palatino Linotype" w:cs="Arial"/>
          <w:lang w:val="es-ES_tradnl"/>
        </w:rPr>
      </w:pPr>
      <w:bookmarkStart w:id="5" w:name="_GoBack"/>
      <w:r w:rsidRPr="00A94E2F">
        <w:rPr>
          <w:noProof/>
        </w:rPr>
        <w:drawing>
          <wp:inline distT="0" distB="0" distL="0" distR="0" wp14:anchorId="607EC84B" wp14:editId="1693A00D">
            <wp:extent cx="4625659" cy="2982035"/>
            <wp:effectExtent l="0" t="0" r="381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25659" cy="2982035"/>
                    </a:xfrm>
                    <a:prstGeom prst="rect">
                      <a:avLst/>
                    </a:prstGeom>
                  </pic:spPr>
                </pic:pic>
              </a:graphicData>
            </a:graphic>
          </wp:inline>
        </w:drawing>
      </w:r>
      <w:bookmarkEnd w:id="5"/>
    </w:p>
    <w:p w14:paraId="63F185B3" w14:textId="77777777" w:rsidR="00306903" w:rsidRPr="00A94E2F" w:rsidRDefault="00306903" w:rsidP="00306903">
      <w:pPr>
        <w:widowControl w:val="0"/>
        <w:spacing w:line="360" w:lineRule="auto"/>
        <w:jc w:val="center"/>
        <w:rPr>
          <w:rFonts w:ascii="Palatino Linotype" w:hAnsi="Palatino Linotype" w:cs="Arial"/>
          <w:lang w:val="es-ES_tradnl"/>
        </w:rPr>
      </w:pPr>
      <w:r w:rsidRPr="00A94E2F">
        <w:rPr>
          <w:noProof/>
        </w:rPr>
        <w:lastRenderedPageBreak/>
        <w:drawing>
          <wp:inline distT="0" distB="0" distL="0" distR="0" wp14:anchorId="1E645E86" wp14:editId="0B8B0670">
            <wp:extent cx="4229100" cy="4248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29100" cy="4248150"/>
                    </a:xfrm>
                    <a:prstGeom prst="rect">
                      <a:avLst/>
                    </a:prstGeom>
                  </pic:spPr>
                </pic:pic>
              </a:graphicData>
            </a:graphic>
          </wp:inline>
        </w:drawing>
      </w:r>
    </w:p>
    <w:p w14:paraId="43A3024A" w14:textId="77777777" w:rsidR="00306903" w:rsidRPr="00A94E2F" w:rsidRDefault="00306903" w:rsidP="0000020E">
      <w:pPr>
        <w:widowControl w:val="0"/>
        <w:spacing w:line="360" w:lineRule="auto"/>
        <w:jc w:val="both"/>
        <w:rPr>
          <w:rFonts w:ascii="Palatino Linotype" w:hAnsi="Palatino Linotype" w:cs="Arial"/>
          <w:lang w:val="es-ES_tradnl"/>
        </w:rPr>
      </w:pPr>
    </w:p>
    <w:p w14:paraId="5F9B97B0" w14:textId="77777777" w:rsidR="0000020E" w:rsidRPr="00A94E2F" w:rsidRDefault="00306903" w:rsidP="0000020E">
      <w:pPr>
        <w:widowControl w:val="0"/>
        <w:spacing w:line="360" w:lineRule="auto"/>
        <w:jc w:val="both"/>
        <w:rPr>
          <w:rFonts w:ascii="Palatino Linotype" w:hAnsi="Palatino Linotype" w:cs="Arial"/>
          <w:lang w:val="es-ES_tradnl"/>
        </w:rPr>
      </w:pPr>
      <w:r w:rsidRPr="00A94E2F">
        <w:rPr>
          <w:rFonts w:ascii="Palatino Linotype" w:hAnsi="Palatino Linotype" w:cs="Arial"/>
          <w:lang w:val="es-ES_tradnl"/>
        </w:rPr>
        <w:t xml:space="preserve">Además entrega el </w:t>
      </w:r>
      <w:r w:rsidR="00A94E2F" w:rsidRPr="00A94E2F">
        <w:rPr>
          <w:rFonts w:ascii="Palatino Linotype" w:hAnsi="Palatino Linotype" w:cs="Arial"/>
          <w:lang w:val="es-ES_tradnl"/>
        </w:rPr>
        <w:t>archivo</w:t>
      </w:r>
      <w:r w:rsidRPr="00A94E2F">
        <w:rPr>
          <w:rFonts w:ascii="Palatino Linotype" w:hAnsi="Palatino Linotype" w:cs="Arial"/>
          <w:lang w:val="es-ES_tradnl"/>
        </w:rPr>
        <w:t xml:space="preserve"> digital denominado “</w:t>
      </w:r>
      <w:r w:rsidR="0000020E" w:rsidRPr="00A94E2F">
        <w:rPr>
          <w:rFonts w:ascii="Palatino Linotype" w:hAnsi="Palatino Linotype" w:cs="Arial"/>
          <w:b/>
          <w:lang w:val="es-ES_tradnl"/>
        </w:rPr>
        <w:t>Oficio 22 Transparencia A.pdf</w:t>
      </w:r>
      <w:r w:rsidRPr="00A94E2F">
        <w:rPr>
          <w:rFonts w:ascii="Palatino Linotype" w:hAnsi="Palatino Linotype" w:cs="Arial"/>
          <w:b/>
          <w:lang w:val="es-ES_tradnl"/>
        </w:rPr>
        <w:t>”</w:t>
      </w:r>
      <w:r w:rsidR="0000020E" w:rsidRPr="00A94E2F">
        <w:rPr>
          <w:rFonts w:ascii="Palatino Linotype" w:hAnsi="Palatino Linotype" w:cs="Arial"/>
          <w:lang w:val="es-ES_tradnl"/>
        </w:rPr>
        <w:t xml:space="preserve">, que de cuyo contenido se advierte un oficio con número  IMPDM/022/2022, de fecha </w:t>
      </w:r>
      <w:r w:rsidR="0000020E" w:rsidRPr="00A94E2F">
        <w:rPr>
          <w:rFonts w:ascii="Palatino Linotype" w:hAnsi="Palatino Linotype" w:cs="Arial"/>
          <w:b/>
          <w:lang w:val="es-ES_tradnl"/>
        </w:rPr>
        <w:t>diecisiete de febrero de dos mil veintidós</w:t>
      </w:r>
      <w:r w:rsidR="0000020E" w:rsidRPr="00A94E2F">
        <w:rPr>
          <w:rFonts w:ascii="Palatino Linotype" w:hAnsi="Palatino Linotype" w:cs="Arial"/>
          <w:lang w:val="es-ES_tradnl"/>
        </w:rPr>
        <w:t>, dirigido al Titular de la Unidad de Transparencia y Acceso a la Información Pública, signado por la Directora del Instituto Municipal para la Protección de los Derechos de la Mujer y Equidad de Género, mediante el cual remite sus datos en atención a la solicitud de Información Pú</w:t>
      </w:r>
      <w:r w:rsidR="00A57240" w:rsidRPr="00A94E2F">
        <w:rPr>
          <w:rFonts w:ascii="Palatino Linotype" w:hAnsi="Palatino Linotype" w:cs="Arial"/>
          <w:lang w:val="es-ES_tradnl"/>
        </w:rPr>
        <w:t>blica, como se advierte de las siguientes imágenes:</w:t>
      </w:r>
    </w:p>
    <w:p w14:paraId="6F172DBA" w14:textId="77777777" w:rsidR="00153F05" w:rsidRPr="00A94E2F" w:rsidRDefault="00153F05" w:rsidP="00153F05">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67421CE6" w14:textId="77777777" w:rsidR="00153F05" w:rsidRPr="00A94E2F" w:rsidRDefault="00153F05" w:rsidP="00153F05">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6E5B85C8" w14:textId="77777777" w:rsidR="00153F05" w:rsidRPr="00A94E2F" w:rsidRDefault="00A57240" w:rsidP="00A57240">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A94E2F">
        <w:rPr>
          <w:noProof/>
        </w:rPr>
        <w:lastRenderedPageBreak/>
        <w:drawing>
          <wp:inline distT="0" distB="0" distL="0" distR="0" wp14:anchorId="6F829C4D" wp14:editId="00B316DC">
            <wp:extent cx="4010025" cy="3782988"/>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15920" cy="3788549"/>
                    </a:xfrm>
                    <a:prstGeom prst="rect">
                      <a:avLst/>
                    </a:prstGeom>
                  </pic:spPr>
                </pic:pic>
              </a:graphicData>
            </a:graphic>
          </wp:inline>
        </w:drawing>
      </w:r>
    </w:p>
    <w:p w14:paraId="48284EE1" w14:textId="77777777" w:rsidR="00A57240" w:rsidRPr="00A94E2F" w:rsidRDefault="00A57240" w:rsidP="00A57240">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A94E2F">
        <w:rPr>
          <w:noProof/>
        </w:rPr>
        <w:drawing>
          <wp:inline distT="0" distB="0" distL="0" distR="0" wp14:anchorId="7180A426" wp14:editId="6F2648C7">
            <wp:extent cx="4057650" cy="2852383"/>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62385" cy="2855712"/>
                    </a:xfrm>
                    <a:prstGeom prst="rect">
                      <a:avLst/>
                    </a:prstGeom>
                  </pic:spPr>
                </pic:pic>
              </a:graphicData>
            </a:graphic>
          </wp:inline>
        </w:drawing>
      </w:r>
    </w:p>
    <w:p w14:paraId="4D66E614" w14:textId="77777777" w:rsidR="00A57240" w:rsidRPr="00A94E2F" w:rsidRDefault="00153F05" w:rsidP="00A57240">
      <w:pPr>
        <w:widowControl w:val="0"/>
        <w:tabs>
          <w:tab w:val="left" w:pos="1701"/>
        </w:tabs>
        <w:autoSpaceDE w:val="0"/>
        <w:autoSpaceDN w:val="0"/>
        <w:adjustRightInd w:val="0"/>
        <w:spacing w:line="360" w:lineRule="auto"/>
        <w:contextualSpacing/>
        <w:jc w:val="both"/>
        <w:rPr>
          <w:rFonts w:ascii="Palatino Linotype" w:hAnsi="Palatino Linotype" w:cs="Arial"/>
          <w:i/>
          <w:iCs/>
          <w:sz w:val="20"/>
          <w:szCs w:val="20"/>
          <w:lang w:val="es-ES"/>
        </w:rPr>
      </w:pPr>
      <w:r w:rsidRPr="00A94E2F">
        <w:rPr>
          <w:rFonts w:ascii="Palatino Linotype" w:hAnsi="Palatino Linotype" w:cs="Arial"/>
        </w:rPr>
        <w:t xml:space="preserve">De la documental antes insertada, este Órgano Garante considera que, existe respuesta del </w:t>
      </w:r>
      <w:r w:rsidRPr="00A94E2F">
        <w:rPr>
          <w:rFonts w:ascii="Palatino Linotype" w:hAnsi="Palatino Linotype" w:cs="Arial"/>
          <w:b/>
          <w:bCs/>
        </w:rPr>
        <w:lastRenderedPageBreak/>
        <w:t xml:space="preserve">SUJETO OBLIGADO </w:t>
      </w:r>
      <w:r w:rsidRPr="00A94E2F">
        <w:rPr>
          <w:rFonts w:ascii="Palatino Linotype" w:hAnsi="Palatino Linotype" w:cs="Arial"/>
        </w:rPr>
        <w:t>a</w:t>
      </w:r>
      <w:r w:rsidRPr="00A94E2F">
        <w:rPr>
          <w:rFonts w:ascii="Palatino Linotype" w:hAnsi="Palatino Linotype" w:cs="Arial"/>
          <w:b/>
          <w:bCs/>
        </w:rPr>
        <w:t xml:space="preserve"> </w:t>
      </w:r>
      <w:r w:rsidRPr="00A94E2F">
        <w:rPr>
          <w:rFonts w:ascii="Palatino Linotype" w:hAnsi="Palatino Linotype" w:cs="Arial"/>
        </w:rPr>
        <w:t>la petición de</w:t>
      </w:r>
      <w:r w:rsidR="00A94E2F" w:rsidRPr="00A94E2F">
        <w:rPr>
          <w:rFonts w:ascii="Palatino Linotype" w:hAnsi="Palatino Linotype" w:cs="Arial"/>
        </w:rPr>
        <w:t xml:space="preserve"> la </w:t>
      </w:r>
      <w:r w:rsidRPr="00A94E2F">
        <w:rPr>
          <w:rFonts w:ascii="Palatino Linotype" w:hAnsi="Palatino Linotype" w:cs="Arial"/>
          <w:b/>
          <w:bCs/>
        </w:rPr>
        <w:t>RECURRENTE</w:t>
      </w:r>
      <w:r w:rsidRPr="00A94E2F">
        <w:rPr>
          <w:rFonts w:ascii="Palatino Linotype" w:hAnsi="Palatino Linotype" w:cs="Arial"/>
        </w:rPr>
        <w:t>, y claramente se advierte que le entrega lo concerniente al</w:t>
      </w:r>
      <w:r w:rsidR="00A57240" w:rsidRPr="00A94E2F">
        <w:rPr>
          <w:rFonts w:ascii="Palatino Linotype" w:hAnsi="Palatino Linotype" w:cs="Arial"/>
        </w:rPr>
        <w:t xml:space="preserve"> </w:t>
      </w:r>
      <w:r w:rsidR="00A94E2F" w:rsidRPr="00A94E2F">
        <w:rPr>
          <w:rFonts w:ascii="Palatino Linotype" w:hAnsi="Palatino Linotype" w:cs="Arial"/>
          <w:iCs/>
          <w:lang w:val="es-ES"/>
        </w:rPr>
        <w:t>nombre</w:t>
      </w:r>
      <w:r w:rsidR="00A57240" w:rsidRPr="00A94E2F">
        <w:rPr>
          <w:rFonts w:ascii="Palatino Linotype" w:hAnsi="Palatino Linotype" w:cs="Arial"/>
          <w:iCs/>
          <w:lang w:val="es-ES"/>
        </w:rPr>
        <w:t>, datos curriculares y de contacto de los Titulares de la unidad administrativa en materia de género/mujeres, así como de la</w:t>
      </w:r>
      <w:r w:rsidR="00A57240" w:rsidRPr="00A94E2F">
        <w:rPr>
          <w:rFonts w:ascii="Palatino Linotype" w:hAnsi="Palatino Linotype" w:cs="Arial"/>
          <w:i/>
          <w:iCs/>
          <w:sz w:val="20"/>
          <w:szCs w:val="20"/>
          <w:lang w:val="es-ES"/>
        </w:rPr>
        <w:t xml:space="preserve"> </w:t>
      </w:r>
      <w:r w:rsidR="00A57240" w:rsidRPr="00A94E2F">
        <w:rPr>
          <w:rFonts w:ascii="Palatino Linotype" w:hAnsi="Palatino Linotype" w:cs="Arial"/>
          <w:lang w:val="es-ES_tradnl"/>
        </w:rPr>
        <w:t>Directora del Instituto de Cultura Física y Deporte del Municipio de Juchitepec</w:t>
      </w:r>
      <w:r w:rsidR="00AB2FA0" w:rsidRPr="00A94E2F">
        <w:rPr>
          <w:rFonts w:ascii="Palatino Linotype" w:hAnsi="Palatino Linotype" w:cs="Arial"/>
          <w:lang w:val="es-ES_tradnl"/>
        </w:rPr>
        <w:t>.</w:t>
      </w:r>
    </w:p>
    <w:p w14:paraId="7F956D05" w14:textId="77777777" w:rsidR="00A57240" w:rsidRPr="00A94E2F" w:rsidRDefault="00A57240" w:rsidP="00A57240">
      <w:pPr>
        <w:widowControl w:val="0"/>
        <w:tabs>
          <w:tab w:val="left" w:pos="1701"/>
        </w:tabs>
        <w:autoSpaceDE w:val="0"/>
        <w:autoSpaceDN w:val="0"/>
        <w:adjustRightInd w:val="0"/>
        <w:spacing w:line="360" w:lineRule="auto"/>
        <w:contextualSpacing/>
        <w:jc w:val="both"/>
        <w:rPr>
          <w:rFonts w:ascii="Palatino Linotype" w:hAnsi="Palatino Linotype" w:cs="Arial"/>
          <w:i/>
          <w:iCs/>
          <w:sz w:val="20"/>
          <w:szCs w:val="20"/>
          <w:lang w:val="es-ES"/>
        </w:rPr>
      </w:pPr>
    </w:p>
    <w:p w14:paraId="22845E44" w14:textId="77777777" w:rsidR="007D73CC" w:rsidRPr="00A94E2F" w:rsidRDefault="007D73CC" w:rsidP="00153F05">
      <w:pPr>
        <w:spacing w:line="360" w:lineRule="auto"/>
        <w:jc w:val="both"/>
        <w:rPr>
          <w:rFonts w:ascii="Palatino Linotype" w:hAnsi="Palatino Linotype" w:cs="Arial"/>
          <w:lang w:val="es-ES"/>
        </w:rPr>
      </w:pPr>
      <w:r w:rsidRPr="00A94E2F">
        <w:rPr>
          <w:rFonts w:ascii="Palatino Linotype" w:hAnsi="Palatino Linotype" w:cs="Arial"/>
          <w:lang w:val="es-ES"/>
        </w:rPr>
        <w:t xml:space="preserve">Ante ello </w:t>
      </w:r>
      <w:r w:rsidR="00153F05" w:rsidRPr="00A94E2F">
        <w:rPr>
          <w:rFonts w:ascii="Palatino Linotype" w:hAnsi="Palatino Linotype" w:cs="Arial"/>
          <w:lang w:val="es-ES"/>
        </w:rPr>
        <w:t>la inconformidad de</w:t>
      </w:r>
      <w:r w:rsidR="00A94E2F" w:rsidRPr="00A94E2F">
        <w:rPr>
          <w:rFonts w:ascii="Palatino Linotype" w:hAnsi="Palatino Linotype" w:cs="Arial"/>
          <w:lang w:val="es-ES"/>
        </w:rPr>
        <w:t xml:space="preserve"> la</w:t>
      </w:r>
      <w:r w:rsidR="00153F05" w:rsidRPr="00A94E2F">
        <w:rPr>
          <w:rFonts w:ascii="Palatino Linotype" w:hAnsi="Palatino Linotype" w:cs="Arial"/>
          <w:lang w:val="es-ES"/>
        </w:rPr>
        <w:t xml:space="preserve"> </w:t>
      </w:r>
      <w:r w:rsidR="00153F05" w:rsidRPr="00A94E2F">
        <w:rPr>
          <w:rFonts w:ascii="Palatino Linotype" w:hAnsi="Palatino Linotype" w:cs="Arial"/>
          <w:b/>
          <w:lang w:val="es-ES"/>
        </w:rPr>
        <w:t>Recurrente</w:t>
      </w:r>
      <w:r w:rsidR="00153F05" w:rsidRPr="00A94E2F">
        <w:rPr>
          <w:rFonts w:ascii="Palatino Linotype" w:hAnsi="Palatino Linotype" w:cs="Arial"/>
          <w:lang w:val="es-ES"/>
        </w:rPr>
        <w:t xml:space="preserve"> hace valer, manifestando medularmente que</w:t>
      </w:r>
      <w:r w:rsidRPr="00A94E2F">
        <w:rPr>
          <w:rFonts w:ascii="Palatino Linotype" w:hAnsi="Palatino Linotype" w:cs="Arial"/>
          <w:lang w:val="es-ES"/>
        </w:rPr>
        <w:t xml:space="preserve"> la información que le enviaron no era correcta, pues</w:t>
      </w:r>
      <w:r w:rsidR="00200F8E" w:rsidRPr="00A94E2F">
        <w:rPr>
          <w:rFonts w:ascii="Palatino Linotype" w:hAnsi="Palatino Linotype" w:cs="Arial"/>
          <w:lang w:val="es-ES"/>
        </w:rPr>
        <w:t xml:space="preserve"> se solicitó información respecto a unidades administrativas que atienden materias de juventud y de mujeres, no así sobre la del deporte que le fue entregada.</w:t>
      </w:r>
    </w:p>
    <w:p w14:paraId="4B211D83" w14:textId="77777777" w:rsidR="00153F05" w:rsidRPr="00A94E2F" w:rsidRDefault="00153F05" w:rsidP="00AB2FA0">
      <w:pPr>
        <w:spacing w:line="360" w:lineRule="auto"/>
        <w:jc w:val="both"/>
        <w:rPr>
          <w:rFonts w:ascii="Palatino Linotype" w:hAnsi="Palatino Linotype" w:cs="Arial"/>
        </w:rPr>
      </w:pPr>
      <w:r w:rsidRPr="00A94E2F">
        <w:rPr>
          <w:rFonts w:ascii="Palatino Linotype" w:hAnsi="Palatino Linotype" w:cs="Arial"/>
          <w:lang w:val="es-ES"/>
        </w:rPr>
        <w:t xml:space="preserve"> </w:t>
      </w:r>
    </w:p>
    <w:p w14:paraId="5075F704" w14:textId="77777777" w:rsidR="004D0AAC" w:rsidRPr="00A94E2F" w:rsidRDefault="00153F05" w:rsidP="004D0AAC">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A94E2F">
        <w:rPr>
          <w:rFonts w:ascii="Palatino Linotype" w:hAnsi="Palatino Linotype"/>
        </w:rPr>
        <w:t>Se debe resaltar que</w:t>
      </w:r>
      <w:r w:rsidR="004D0AAC" w:rsidRPr="00A94E2F">
        <w:rPr>
          <w:rFonts w:ascii="Palatino Linotype" w:hAnsi="Palatino Linotype"/>
        </w:rPr>
        <w:t xml:space="preserve"> en vía de informe justificado el SUJETO OBLIGADO remitió el archivo </w:t>
      </w:r>
      <w:r w:rsidR="004D0AAC" w:rsidRPr="00A94E2F">
        <w:rPr>
          <w:rFonts w:ascii="Palatino Linotype" w:eastAsia="Palatino Linotype" w:hAnsi="Palatino Linotype" w:cs="Palatino Linotype"/>
        </w:rPr>
        <w:t>electrónico denominado “</w:t>
      </w:r>
      <w:r w:rsidR="004D0AAC" w:rsidRPr="00A94E2F">
        <w:rPr>
          <w:rFonts w:ascii="Palatino Linotype" w:eastAsia="Palatino Linotype" w:hAnsi="Palatino Linotype" w:cs="Palatino Linotype"/>
          <w:b/>
        </w:rPr>
        <w:t>ORGANIGRAMA AYUNTAMIENTO.pdf</w:t>
      </w:r>
      <w:r w:rsidR="004D0AAC" w:rsidRPr="00A94E2F">
        <w:rPr>
          <w:rFonts w:ascii="Palatino Linotype" w:eastAsia="Palatino Linotype" w:hAnsi="Palatino Linotype" w:cs="Palatino Linotype"/>
        </w:rPr>
        <w:t xml:space="preserve">” de cuyo contenido se advierte el Organigrama de la Administración </w:t>
      </w:r>
      <w:r w:rsidR="00A94E2F" w:rsidRPr="00A94E2F">
        <w:rPr>
          <w:rFonts w:ascii="Palatino Linotype" w:eastAsia="Palatino Linotype" w:hAnsi="Palatino Linotype" w:cs="Palatino Linotype"/>
        </w:rPr>
        <w:t>Pública</w:t>
      </w:r>
      <w:r w:rsidR="004D0AAC" w:rsidRPr="00A94E2F">
        <w:rPr>
          <w:rFonts w:ascii="Palatino Linotype" w:eastAsia="Palatino Linotype" w:hAnsi="Palatino Linotype" w:cs="Palatino Linotype"/>
        </w:rPr>
        <w:t xml:space="preserve"> de Juchitepec, así mismo el sujeto obligado en el apartado de comentarios menciono lo siguiente: “</w:t>
      </w:r>
      <w:r w:rsidR="004D0AAC" w:rsidRPr="00A94E2F">
        <w:rPr>
          <w:rFonts w:ascii="Palatino Linotype" w:eastAsia="Palatino Linotype" w:hAnsi="Palatino Linotype" w:cs="Palatino Linotype"/>
          <w:i/>
          <w:sz w:val="22"/>
          <w:szCs w:val="22"/>
        </w:rPr>
        <w:t xml:space="preserve">Se remite mediante este medio el Organigrama General de las diferentes Direcciones que conforman al Ayuntamiento de Juchitepec, manifiesto a usted que no se cuenta con la dirección de la juventud y lo más parecido al área es el </w:t>
      </w:r>
      <w:r w:rsidR="004D0AAC" w:rsidRPr="00A94E2F">
        <w:rPr>
          <w:rFonts w:ascii="Palatino Linotype" w:eastAsia="Palatino Linotype" w:hAnsi="Palatino Linotype" w:cs="Palatino Linotype"/>
          <w:b/>
          <w:i/>
          <w:sz w:val="22"/>
          <w:szCs w:val="22"/>
        </w:rPr>
        <w:t>director de IMCUFIDE ya que está encargado del Centro de la Juventud</w:t>
      </w:r>
      <w:r w:rsidR="004D0AAC" w:rsidRPr="00A94E2F">
        <w:rPr>
          <w:rFonts w:ascii="Palatino Linotype" w:eastAsia="Palatino Linotype" w:hAnsi="Palatino Linotype" w:cs="Palatino Linotype"/>
          <w:b/>
        </w:rPr>
        <w:t xml:space="preserve">.”; </w:t>
      </w:r>
      <w:r w:rsidR="004D0AAC" w:rsidRPr="00A94E2F">
        <w:rPr>
          <w:rFonts w:ascii="Palatino Linotype" w:eastAsia="Palatino Linotype" w:hAnsi="Palatino Linotype" w:cs="Palatino Linotype"/>
        </w:rPr>
        <w:t>como se advierte de la siguiente imagen:</w:t>
      </w:r>
    </w:p>
    <w:p w14:paraId="589238C8" w14:textId="77777777" w:rsidR="004D0AAC" w:rsidRPr="00A94E2F" w:rsidRDefault="004D0AAC" w:rsidP="00153F05">
      <w:pPr>
        <w:pBdr>
          <w:top w:val="nil"/>
          <w:left w:val="nil"/>
          <w:bottom w:val="nil"/>
          <w:right w:val="nil"/>
          <w:between w:val="nil"/>
        </w:pBdr>
        <w:spacing w:line="360" w:lineRule="auto"/>
        <w:contextualSpacing/>
        <w:jc w:val="both"/>
        <w:rPr>
          <w:rFonts w:ascii="Palatino Linotype" w:hAnsi="Palatino Linotype"/>
        </w:rPr>
      </w:pPr>
    </w:p>
    <w:p w14:paraId="7C9932CF" w14:textId="77777777" w:rsidR="00153F05" w:rsidRPr="00A94E2F" w:rsidRDefault="00153F05" w:rsidP="00153F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1C3F2D75" w14:textId="77777777" w:rsidR="005439FE" w:rsidRPr="00A94E2F" w:rsidRDefault="005439FE" w:rsidP="005439FE">
      <w:pPr>
        <w:pBdr>
          <w:top w:val="nil"/>
          <w:left w:val="nil"/>
          <w:bottom w:val="nil"/>
          <w:right w:val="nil"/>
          <w:between w:val="nil"/>
        </w:pBdr>
        <w:spacing w:line="360" w:lineRule="auto"/>
        <w:contextualSpacing/>
        <w:jc w:val="center"/>
        <w:rPr>
          <w:rFonts w:ascii="Palatino Linotype" w:eastAsia="Palatino Linotype" w:hAnsi="Palatino Linotype" w:cs="Palatino Linotype"/>
          <w:color w:val="000000"/>
        </w:rPr>
      </w:pPr>
      <w:r w:rsidRPr="00A94E2F">
        <w:rPr>
          <w:noProof/>
        </w:rPr>
        <w:lastRenderedPageBreak/>
        <w:drawing>
          <wp:inline distT="0" distB="0" distL="0" distR="0" wp14:anchorId="2AC2F327" wp14:editId="13F6F88F">
            <wp:extent cx="5020310" cy="4578824"/>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53725" cy="4609300"/>
                    </a:xfrm>
                    <a:prstGeom prst="rect">
                      <a:avLst/>
                    </a:prstGeom>
                  </pic:spPr>
                </pic:pic>
              </a:graphicData>
            </a:graphic>
          </wp:inline>
        </w:drawing>
      </w:r>
    </w:p>
    <w:p w14:paraId="3EBF9787" w14:textId="77777777" w:rsidR="005439FE" w:rsidRPr="00A94E2F" w:rsidRDefault="005439FE" w:rsidP="00153F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5724EE75" w14:textId="77777777" w:rsidR="00153F05" w:rsidRPr="00A94E2F" w:rsidRDefault="00153F05" w:rsidP="00153F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94E2F">
        <w:rPr>
          <w:rFonts w:ascii="Palatino Linotype" w:eastAsia="Palatino Linotype" w:hAnsi="Palatino Linotype" w:cs="Palatino Linotype"/>
          <w:color w:val="000000"/>
        </w:rPr>
        <w:t>En este sentido, es pertinente enfatizar lo que, respecto al derecho de acceso a la información pública, refiere el artículo 6° de la Constitución Política de los Estados Unidos Mexicanos, que en su parte conducente señala:</w:t>
      </w:r>
    </w:p>
    <w:p w14:paraId="3EDCE53B" w14:textId="77777777" w:rsidR="00153F05" w:rsidRPr="00A94E2F" w:rsidRDefault="00153F05" w:rsidP="00153F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3B52E366"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b/>
          <w:i/>
          <w:color w:val="000000"/>
          <w:sz w:val="22"/>
          <w:szCs w:val="22"/>
        </w:rPr>
        <w:t>Artículo 6o.</w:t>
      </w:r>
      <w:r w:rsidRPr="00A94E2F">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94E2F">
        <w:rPr>
          <w:rFonts w:ascii="Palatino Linotype" w:eastAsia="Palatino Linotype" w:hAnsi="Palatino Linotype" w:cs="Palatino Linotype"/>
          <w:b/>
          <w:i/>
          <w:color w:val="000000"/>
          <w:sz w:val="22"/>
          <w:szCs w:val="22"/>
        </w:rPr>
        <w:t>El derecho a la información será garantizado por el Estado.</w:t>
      </w:r>
      <w:r w:rsidRPr="00A94E2F">
        <w:rPr>
          <w:rFonts w:ascii="Palatino Linotype" w:eastAsia="Palatino Linotype" w:hAnsi="Palatino Linotype" w:cs="Palatino Linotype"/>
          <w:i/>
          <w:color w:val="000000"/>
          <w:sz w:val="22"/>
          <w:szCs w:val="22"/>
        </w:rPr>
        <w:t xml:space="preserve"> </w:t>
      </w:r>
    </w:p>
    <w:p w14:paraId="75EA8729"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1501832"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lastRenderedPageBreak/>
        <w:t>Toda persona tiene derecho al libre acceso a información plural y oportuna, así como a buscar, recibir y difundir información e ideas de toda índole por cualquier medio de expresión.</w:t>
      </w:r>
    </w:p>
    <w:p w14:paraId="38BD0A02"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735D262"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Para efectos de lo dispuesto en el presente artículo se observará lo siguiente:</w:t>
      </w:r>
    </w:p>
    <w:p w14:paraId="76D4C367"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B594366"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0A7B7900"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3DDD996A"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b/>
          <w:i/>
          <w:color w:val="000000"/>
          <w:sz w:val="22"/>
          <w:szCs w:val="22"/>
        </w:rPr>
        <w:t>I. Toda la información en posesión de</w:t>
      </w:r>
      <w:r w:rsidRPr="00A94E2F">
        <w:rPr>
          <w:rFonts w:ascii="Palatino Linotype" w:eastAsia="Palatino Linotype" w:hAnsi="Palatino Linotype" w:cs="Palatino Linotype"/>
          <w:i/>
          <w:color w:val="000000"/>
          <w:sz w:val="22"/>
          <w:szCs w:val="22"/>
        </w:rPr>
        <w:t xml:space="preserve"> </w:t>
      </w:r>
      <w:r w:rsidRPr="00A94E2F">
        <w:rPr>
          <w:rFonts w:ascii="Palatino Linotype" w:eastAsia="Palatino Linotype" w:hAnsi="Palatino Linotype" w:cs="Palatino Linotype"/>
          <w:b/>
          <w:i/>
          <w:color w:val="000000"/>
          <w:sz w:val="22"/>
          <w:szCs w:val="22"/>
        </w:rPr>
        <w:t>cualquier autoridad</w:t>
      </w:r>
      <w:r w:rsidRPr="00A94E2F">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A94E2F">
        <w:rPr>
          <w:rFonts w:ascii="Palatino Linotype" w:eastAsia="Palatino Linotype" w:hAnsi="Palatino Linotype" w:cs="Palatino Linotype"/>
          <w:b/>
          <w:i/>
          <w:color w:val="000000"/>
          <w:sz w:val="22"/>
          <w:szCs w:val="22"/>
        </w:rPr>
        <w:t>en el ámbito federal, estatal y municipal, es pública</w:t>
      </w:r>
      <w:r w:rsidRPr="00A94E2F">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A94E2F">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A94E2F">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79535BFC"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0DFCC2A5"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34C3DD3A"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590AD721"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A94E2F">
        <w:rPr>
          <w:rFonts w:ascii="Palatino Linotype" w:eastAsia="Palatino Linotype" w:hAnsi="Palatino Linotype" w:cs="Palatino Linotype"/>
          <w:i/>
          <w:color w:val="000000"/>
          <w:sz w:val="22"/>
          <w:szCs w:val="22"/>
        </w:rPr>
        <w:t xml:space="preserve">, </w:t>
      </w:r>
      <w:r w:rsidRPr="00A94E2F">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A94E2F">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0FEBFDC2"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6B72BD1D"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2BCDDFDF"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w:t>
      </w:r>
      <w:r w:rsidRPr="00A94E2F">
        <w:rPr>
          <w:rFonts w:ascii="Palatino Linotype" w:eastAsia="Palatino Linotype" w:hAnsi="Palatino Linotype" w:cs="Palatino Linotype"/>
          <w:i/>
          <w:color w:val="000000"/>
          <w:sz w:val="22"/>
          <w:szCs w:val="22"/>
        </w:rPr>
        <w:lastRenderedPageBreak/>
        <w:t>protección de datos personales en posesión de los sujetos obligados en los términos que establezca la ley.</w:t>
      </w:r>
    </w:p>
    <w:p w14:paraId="14123BDD"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w:t>
      </w:r>
    </w:p>
    <w:p w14:paraId="1A8F5C90"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La ley establecerá aquella información que se considere reservada o confidencial.</w:t>
      </w:r>
    </w:p>
    <w:p w14:paraId="08DEBA89" w14:textId="77777777" w:rsidR="00153F05" w:rsidRPr="00A94E2F" w:rsidRDefault="00153F05" w:rsidP="00153F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63A6D26A" w14:textId="77777777" w:rsidR="00153F05" w:rsidRPr="00A94E2F" w:rsidRDefault="00153F05" w:rsidP="00153F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94E2F">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11E312A3" w14:textId="77777777" w:rsidR="00153F05" w:rsidRPr="00A94E2F" w:rsidRDefault="00153F05" w:rsidP="00153F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4F4EC0CB"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b/>
          <w:i/>
          <w:color w:val="000000"/>
          <w:sz w:val="22"/>
          <w:szCs w:val="22"/>
        </w:rPr>
        <w:t>Artículo 5</w:t>
      </w:r>
      <w:r w:rsidRPr="00A94E2F">
        <w:rPr>
          <w:rFonts w:ascii="Palatino Linotype" w:eastAsia="Palatino Linotype" w:hAnsi="Palatino Linotype" w:cs="Palatino Linotype"/>
          <w:i/>
          <w:color w:val="000000"/>
          <w:sz w:val="22"/>
          <w:szCs w:val="22"/>
        </w:rPr>
        <w:t xml:space="preserve">. … </w:t>
      </w:r>
    </w:p>
    <w:p w14:paraId="1B4713D3"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10D04498"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0E444E0"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330E0E"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71AF1044"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Este derecho se regirá por los principios y bases siguientes:</w:t>
      </w:r>
    </w:p>
    <w:p w14:paraId="640FF12B"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52A3F130"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688DDC"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4171F71"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261E08E5"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lastRenderedPageBreak/>
        <w:t>IV. Se establecerán mecanismos de acceso a la información y procedimientos de revisión expeditos que se sustanciarán ante el organismo autónomo especializado e imparcial que establece esta Constitución.</w:t>
      </w:r>
    </w:p>
    <w:p w14:paraId="694800AC"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EAB44"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70D0EF2" w14:textId="77777777" w:rsidR="00153F05" w:rsidRPr="00A94E2F" w:rsidRDefault="00153F05" w:rsidP="00153F05">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A94E2F">
        <w:rPr>
          <w:rFonts w:ascii="Palatino Linotype" w:eastAsia="Palatino Linotype" w:hAnsi="Palatino Linotype" w:cs="Palatino Linotype"/>
          <w:i/>
          <w:color w:val="000000"/>
          <w:sz w:val="22"/>
          <w:szCs w:val="22"/>
        </w:rPr>
        <w:t>VII. La ley reglamentaria, determinará la manera en que los sujetos obligados deberán hacer pública la información relativa a los recursos públicos que entreguen a personas físicas o jurídicas colectivas.</w:t>
      </w:r>
    </w:p>
    <w:p w14:paraId="1B031915" w14:textId="77777777" w:rsidR="00153F05" w:rsidRPr="00A94E2F" w:rsidRDefault="00153F05" w:rsidP="00153F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60E5F2D3" w14:textId="77777777" w:rsidR="00153F05" w:rsidRPr="00A94E2F" w:rsidRDefault="00153F05" w:rsidP="00153F05">
      <w:pPr>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70A16B55" w14:textId="77777777" w:rsidR="00153F05" w:rsidRPr="00A94E2F" w:rsidRDefault="00153F05" w:rsidP="00153F05">
      <w:pPr>
        <w:spacing w:line="360" w:lineRule="auto"/>
        <w:jc w:val="both"/>
        <w:rPr>
          <w:rFonts w:ascii="Palatino Linotype" w:eastAsia="Palatino Linotype" w:hAnsi="Palatino Linotype" w:cs="Palatino Linotype"/>
        </w:rPr>
      </w:pPr>
    </w:p>
    <w:p w14:paraId="7B9F7E2E" w14:textId="77777777" w:rsidR="00153F05" w:rsidRPr="00A94E2F" w:rsidRDefault="00153F05" w:rsidP="00153F0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b/>
          <w:i/>
        </w:rPr>
        <w:t>Artículo 23.</w:t>
      </w:r>
      <w:r w:rsidRPr="00A94E2F">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30B8B6E7" w14:textId="77777777" w:rsidR="00153F05" w:rsidRPr="00A94E2F" w:rsidRDefault="00153F05" w:rsidP="00153F0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w:t>
      </w:r>
    </w:p>
    <w:p w14:paraId="394D9010" w14:textId="77777777" w:rsidR="00153F05" w:rsidRPr="00A94E2F" w:rsidRDefault="00153F05" w:rsidP="00153F0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b/>
          <w:bCs/>
          <w:i/>
        </w:rPr>
        <w:t>IV.</w:t>
      </w:r>
      <w:r w:rsidRPr="00A94E2F">
        <w:rPr>
          <w:rFonts w:ascii="Palatino Linotype" w:eastAsia="Palatino Linotype" w:hAnsi="Palatino Linotype" w:cs="Palatino Linotype"/>
          <w:i/>
        </w:rPr>
        <w:t xml:space="preserve"> </w:t>
      </w:r>
      <w:r w:rsidRPr="00A94E2F">
        <w:rPr>
          <w:rFonts w:ascii="Palatino Linotype" w:hAnsi="Palatino Linotype"/>
          <w:i/>
        </w:rPr>
        <w:t>Los ayuntamientos y las dependencias, organismos, órganos y entidades de la administración municipal;</w:t>
      </w:r>
    </w:p>
    <w:p w14:paraId="6F9C8EF9" w14:textId="77777777" w:rsidR="004D0AAC" w:rsidRPr="00A94E2F" w:rsidRDefault="00153F05"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w:t>
      </w:r>
    </w:p>
    <w:p w14:paraId="6425EC80" w14:textId="77777777" w:rsidR="004D0AAC" w:rsidRPr="00A94E2F" w:rsidRDefault="004D0AAC" w:rsidP="004D0AAC">
      <w:pPr>
        <w:ind w:left="567" w:right="567"/>
        <w:jc w:val="both"/>
        <w:rPr>
          <w:rFonts w:ascii="Palatino Linotype" w:eastAsia="Palatino Linotype" w:hAnsi="Palatino Linotype" w:cs="Palatino Linotype"/>
          <w:i/>
        </w:rPr>
      </w:pPr>
    </w:p>
    <w:p w14:paraId="1DEEE90E" w14:textId="77777777" w:rsidR="00153F05" w:rsidRPr="00A94E2F" w:rsidRDefault="00153F05" w:rsidP="00153F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A94E2F">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16F8FE8" w14:textId="77777777" w:rsidR="004D0AAC" w:rsidRPr="00A94E2F" w:rsidRDefault="004D0AAC" w:rsidP="004D0AAC">
      <w:pPr>
        <w:ind w:left="567" w:right="567"/>
        <w:jc w:val="both"/>
        <w:rPr>
          <w:rFonts w:ascii="Palatino Linotype" w:eastAsia="Palatino Linotype" w:hAnsi="Palatino Linotype" w:cs="Palatino Linotype"/>
          <w:i/>
        </w:rPr>
      </w:pPr>
    </w:p>
    <w:p w14:paraId="5FF09E9B" w14:textId="77777777" w:rsidR="001E4475" w:rsidRPr="00A94E2F" w:rsidRDefault="001E4475" w:rsidP="001E4475">
      <w:pPr>
        <w:spacing w:line="360" w:lineRule="auto"/>
        <w:ind w:right="567"/>
        <w:jc w:val="both"/>
        <w:rPr>
          <w:rFonts w:ascii="Palatino Linotype" w:eastAsia="Palatino Linotype" w:hAnsi="Palatino Linotype" w:cs="Palatino Linotype"/>
        </w:rPr>
      </w:pPr>
      <w:r w:rsidRPr="00A94E2F">
        <w:rPr>
          <w:rFonts w:ascii="Palatino Linotype" w:eastAsia="Palatino Linotype" w:hAnsi="Palatino Linotype" w:cs="Palatino Linotype"/>
        </w:rPr>
        <w:lastRenderedPageBreak/>
        <w:t xml:space="preserve">En ese tenor, conviene citar lo atinente al Bando Municipal del Ayuntamiento de Juchitepec, para efecto de verificar como se integra administrativamente y con ello proporcionar veracidad a lo expuesto por el </w:t>
      </w:r>
      <w:r w:rsidRPr="00A94E2F">
        <w:rPr>
          <w:rFonts w:ascii="Palatino Linotype" w:eastAsia="Palatino Linotype" w:hAnsi="Palatino Linotype" w:cs="Palatino Linotype"/>
          <w:b/>
        </w:rPr>
        <w:t>SUJETO OBLIGADO</w:t>
      </w:r>
      <w:r w:rsidRPr="00A94E2F">
        <w:rPr>
          <w:rFonts w:ascii="Palatino Linotype" w:eastAsia="Palatino Linotype" w:hAnsi="Palatino Linotype" w:cs="Palatino Linotype"/>
        </w:rPr>
        <w:t>, pues este mencionó que no cuenta con área no se cuenta con la dirección de la juventud y lo más parecido al área es el director de IMCUFIDE ya que está encargado del Centro de la Juventud, por ello, se plasma su integración administrativa, para corroborar lo expuesto a continuación:</w:t>
      </w:r>
    </w:p>
    <w:p w14:paraId="2D018CBB" w14:textId="77777777" w:rsidR="001E4475" w:rsidRPr="00A94E2F" w:rsidRDefault="001E4475" w:rsidP="001E4475">
      <w:pPr>
        <w:spacing w:line="360" w:lineRule="auto"/>
        <w:ind w:right="567"/>
        <w:jc w:val="both"/>
        <w:rPr>
          <w:rFonts w:ascii="Palatino Linotype" w:eastAsia="Palatino Linotype" w:hAnsi="Palatino Linotype" w:cs="Palatino Linotype"/>
          <w:i/>
        </w:rPr>
      </w:pPr>
    </w:p>
    <w:p w14:paraId="2F80B568" w14:textId="77777777" w:rsidR="001E4475" w:rsidRPr="00A94E2F" w:rsidRDefault="001E4475" w:rsidP="001E4475">
      <w:pPr>
        <w:ind w:right="567"/>
        <w:jc w:val="both"/>
        <w:rPr>
          <w:rFonts w:ascii="Palatino Linotype" w:eastAsia="Palatino Linotype" w:hAnsi="Palatino Linotype" w:cs="Palatino Linotype"/>
          <w:i/>
        </w:rPr>
      </w:pPr>
    </w:p>
    <w:p w14:paraId="77BC1797" w14:textId="77777777" w:rsidR="004D0AAC" w:rsidRPr="00A94E2F" w:rsidRDefault="004D0AAC" w:rsidP="001E4475">
      <w:pPr>
        <w:ind w:left="567" w:right="567"/>
        <w:jc w:val="center"/>
        <w:rPr>
          <w:rFonts w:ascii="Palatino Linotype" w:eastAsia="Palatino Linotype" w:hAnsi="Palatino Linotype" w:cs="Palatino Linotype"/>
          <w:b/>
          <w:i/>
        </w:rPr>
      </w:pPr>
      <w:r w:rsidRPr="00A94E2F">
        <w:rPr>
          <w:rFonts w:ascii="Palatino Linotype" w:eastAsia="Palatino Linotype" w:hAnsi="Palatino Linotype" w:cs="Palatino Linotype"/>
          <w:b/>
          <w:i/>
        </w:rPr>
        <w:t>CAPÍTULO II DE LA ORGANIZACIÓN ADMINISTRATIVA</w:t>
      </w:r>
    </w:p>
    <w:p w14:paraId="05E200A2" w14:textId="77777777" w:rsidR="004D0AAC" w:rsidRPr="00A94E2F" w:rsidRDefault="004D0AAC" w:rsidP="004D0AAC">
      <w:pPr>
        <w:ind w:left="567" w:right="567"/>
        <w:jc w:val="both"/>
        <w:rPr>
          <w:rFonts w:ascii="Palatino Linotype" w:eastAsia="Palatino Linotype" w:hAnsi="Palatino Linotype" w:cs="Palatino Linotype"/>
          <w:i/>
        </w:rPr>
      </w:pPr>
    </w:p>
    <w:p w14:paraId="4A3EF53B"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b/>
          <w:i/>
        </w:rPr>
        <w:t>Artículo 29.-</w:t>
      </w:r>
      <w:r w:rsidRPr="00A94E2F">
        <w:rPr>
          <w:rFonts w:ascii="Palatino Linotype" w:eastAsia="Palatino Linotype" w:hAnsi="Palatino Linotype" w:cs="Palatino Linotype"/>
          <w:i/>
        </w:rPr>
        <w:t xml:space="preserve"> La administración pública municipal será centralizada, descentralizada</w:t>
      </w:r>
    </w:p>
    <w:p w14:paraId="6C52C2FB"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desconcentrada y autónoma.</w:t>
      </w:r>
    </w:p>
    <w:p w14:paraId="3E0EFC43" w14:textId="77777777" w:rsidR="004D0AAC" w:rsidRPr="00A94E2F" w:rsidRDefault="004D0AAC" w:rsidP="004D0AAC">
      <w:pPr>
        <w:ind w:left="567" w:right="567"/>
        <w:jc w:val="both"/>
        <w:rPr>
          <w:rFonts w:ascii="Palatino Linotype" w:eastAsia="Palatino Linotype" w:hAnsi="Palatino Linotype" w:cs="Palatino Linotype"/>
          <w:i/>
        </w:rPr>
      </w:pPr>
    </w:p>
    <w:p w14:paraId="5FF07187"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Su organización y funcionamiento se regirá por la Ley Orgánica Municipal, este Bando</w:t>
      </w:r>
    </w:p>
    <w:p w14:paraId="2640240F"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Municipal, los Reglamentos Municipales correspondientes y otras normas jurídicas aplicables.</w:t>
      </w:r>
    </w:p>
    <w:p w14:paraId="05B40907" w14:textId="77777777" w:rsidR="004D0AAC" w:rsidRPr="00A94E2F" w:rsidRDefault="004D0AAC" w:rsidP="004D0AAC">
      <w:pPr>
        <w:ind w:left="567" w:right="567"/>
        <w:jc w:val="both"/>
        <w:rPr>
          <w:rFonts w:ascii="Palatino Linotype" w:eastAsia="Palatino Linotype" w:hAnsi="Palatino Linotype" w:cs="Palatino Linotype"/>
          <w:i/>
        </w:rPr>
      </w:pPr>
    </w:p>
    <w:p w14:paraId="66CB0025"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b/>
          <w:i/>
        </w:rPr>
        <w:t>Artículo 30.-</w:t>
      </w:r>
      <w:r w:rsidRPr="00A94E2F">
        <w:rPr>
          <w:rFonts w:ascii="Palatino Linotype" w:eastAsia="Palatino Linotype" w:hAnsi="Palatino Linotype" w:cs="Palatino Linotype"/>
          <w:i/>
        </w:rPr>
        <w:t xml:space="preserve"> Para la consulta, estudio, planeación y despacho de los asuntos en los diversos ramos de la administración pública municipal, la o el Presidente Municipal se auxiliará de las siguientes:</w:t>
      </w:r>
    </w:p>
    <w:p w14:paraId="14D18AE6" w14:textId="77777777" w:rsidR="004D0AAC" w:rsidRPr="00A94E2F" w:rsidRDefault="004D0AAC" w:rsidP="004D0AAC">
      <w:pPr>
        <w:ind w:left="567" w:right="567"/>
        <w:jc w:val="both"/>
        <w:rPr>
          <w:rFonts w:ascii="Palatino Linotype" w:eastAsia="Palatino Linotype" w:hAnsi="Palatino Linotype" w:cs="Palatino Linotype"/>
          <w:i/>
        </w:rPr>
      </w:pPr>
    </w:p>
    <w:p w14:paraId="45CA4BE8"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I. DEPENDENCIAS:</w:t>
      </w:r>
    </w:p>
    <w:p w14:paraId="7CCEDF84"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1. Secretaria del Ayuntamiento;</w:t>
      </w:r>
    </w:p>
    <w:p w14:paraId="2761BBCC"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2. Tesorería Municipal;</w:t>
      </w:r>
    </w:p>
    <w:p w14:paraId="6B6E49DD"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3. Contraloría Municipal;</w:t>
      </w:r>
    </w:p>
    <w:p w14:paraId="01148B71"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4. Dirección de Desarrollo Urbano</w:t>
      </w:r>
    </w:p>
    <w:p w14:paraId="0C360DC0" w14:textId="77777777" w:rsidR="004D0AAC" w:rsidRPr="00A94E2F" w:rsidRDefault="004D0AAC" w:rsidP="004D0AAC">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5. Dirección de Desarrollo Económico;</w:t>
      </w:r>
    </w:p>
    <w:p w14:paraId="10BA2BDC" w14:textId="77777777" w:rsidR="001E4475" w:rsidRPr="00A94E2F" w:rsidRDefault="004D0AAC" w:rsidP="001E4475">
      <w:pPr>
        <w:ind w:left="567" w:right="567"/>
        <w:jc w:val="both"/>
      </w:pPr>
      <w:r w:rsidRPr="00A94E2F">
        <w:rPr>
          <w:rFonts w:ascii="Palatino Linotype" w:eastAsia="Palatino Linotype" w:hAnsi="Palatino Linotype" w:cs="Palatino Linotype"/>
          <w:i/>
        </w:rPr>
        <w:t>6. Dirección de Obras Públicas</w:t>
      </w:r>
      <w:r w:rsidR="001E4475" w:rsidRPr="00A94E2F">
        <w:t xml:space="preserve"> </w:t>
      </w:r>
    </w:p>
    <w:p w14:paraId="5131633C"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7. Dirección de Bienestar Social y Participación Ciudadana;</w:t>
      </w:r>
    </w:p>
    <w:p w14:paraId="6EB8E1DA"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8. Dirección de Educación y Cultura;</w:t>
      </w:r>
    </w:p>
    <w:p w14:paraId="45BD63AD"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9. Dirección de Seguridad Pública y Vial;</w:t>
      </w:r>
    </w:p>
    <w:p w14:paraId="0DA5CAE1"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lastRenderedPageBreak/>
        <w:t>10. Secretaría Técnica del Consejo Municipal de Seguridad Pública;</w:t>
      </w:r>
    </w:p>
    <w:p w14:paraId="2C64C3D9"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11. Dirección de Ecología y Fomento Agropecuario;</w:t>
      </w:r>
    </w:p>
    <w:p w14:paraId="30BA38D2"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12. Dirección de Servicios Públicos;</w:t>
      </w:r>
    </w:p>
    <w:p w14:paraId="732293B9"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b/>
          <w:i/>
        </w:rPr>
        <w:t>13. Dirección del Instituto Municipal para la Protección de los Derechos de la Mujer</w:t>
      </w:r>
      <w:r w:rsidRPr="00A94E2F">
        <w:rPr>
          <w:rFonts w:ascii="Palatino Linotype" w:eastAsia="Palatino Linotype" w:hAnsi="Palatino Linotype" w:cs="Palatino Linotype"/>
          <w:i/>
        </w:rPr>
        <w:t>.</w:t>
      </w:r>
    </w:p>
    <w:p w14:paraId="108A0C55" w14:textId="77777777" w:rsidR="001E4475" w:rsidRPr="00A94E2F" w:rsidRDefault="001E4475" w:rsidP="001E4475">
      <w:pPr>
        <w:ind w:left="567" w:right="567"/>
        <w:jc w:val="both"/>
        <w:rPr>
          <w:rFonts w:ascii="Palatino Linotype" w:eastAsia="Palatino Linotype" w:hAnsi="Palatino Linotype" w:cs="Palatino Linotype"/>
          <w:i/>
        </w:rPr>
      </w:pPr>
    </w:p>
    <w:p w14:paraId="1B07D08E"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II. ORGANOS DESCENTRALIZADOS:</w:t>
      </w:r>
    </w:p>
    <w:p w14:paraId="15D8897E" w14:textId="77777777" w:rsidR="001E4475" w:rsidRPr="00A94E2F" w:rsidRDefault="001E4475" w:rsidP="001E4475">
      <w:pPr>
        <w:ind w:left="567" w:right="567"/>
        <w:jc w:val="both"/>
        <w:rPr>
          <w:rFonts w:ascii="Palatino Linotype" w:eastAsia="Palatino Linotype" w:hAnsi="Palatino Linotype" w:cs="Palatino Linotype"/>
          <w:b/>
          <w:i/>
        </w:rPr>
      </w:pPr>
      <w:r w:rsidRPr="00A94E2F">
        <w:rPr>
          <w:rFonts w:ascii="Palatino Linotype" w:eastAsia="Palatino Linotype" w:hAnsi="Palatino Linotype" w:cs="Palatino Linotype"/>
          <w:b/>
          <w:i/>
        </w:rPr>
        <w:t>1. Instituto Municipal de Cultura Física y Deporte;</w:t>
      </w:r>
    </w:p>
    <w:p w14:paraId="2F1F5934"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2. Sistema Municipal para el Desarrollo Integral de la Familia</w:t>
      </w:r>
    </w:p>
    <w:p w14:paraId="60ADDCBB"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3. Organismo Público Descentralizado Municipal para la Prestación de los Servicios de</w:t>
      </w:r>
    </w:p>
    <w:p w14:paraId="08F9DEA9"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Agua Potable, Drenaje, Alcantarillado y Tratamiento de Aguas Residuales.</w:t>
      </w:r>
    </w:p>
    <w:p w14:paraId="74DF9C02" w14:textId="77777777" w:rsidR="001E4475" w:rsidRPr="00A94E2F" w:rsidRDefault="001E4475" w:rsidP="001E4475">
      <w:pPr>
        <w:ind w:left="567" w:right="567"/>
        <w:jc w:val="both"/>
        <w:rPr>
          <w:rFonts w:ascii="Palatino Linotype" w:eastAsia="Palatino Linotype" w:hAnsi="Palatino Linotype" w:cs="Palatino Linotype"/>
          <w:i/>
        </w:rPr>
      </w:pPr>
    </w:p>
    <w:p w14:paraId="4170F5C8"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III. ORGANISMOS AUTÓNOMOS:</w:t>
      </w:r>
    </w:p>
    <w:p w14:paraId="2591D9A4"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1. Defensoría Municipal de Derechos Humanos de Juchitepec.</w:t>
      </w:r>
    </w:p>
    <w:p w14:paraId="67573634" w14:textId="77777777" w:rsidR="001E4475" w:rsidRPr="00A94E2F" w:rsidRDefault="001E4475" w:rsidP="001E4475">
      <w:pPr>
        <w:ind w:left="567" w:right="567"/>
        <w:jc w:val="both"/>
        <w:rPr>
          <w:rFonts w:ascii="Palatino Linotype" w:eastAsia="Palatino Linotype" w:hAnsi="Palatino Linotype" w:cs="Palatino Linotype"/>
          <w:i/>
        </w:rPr>
      </w:pPr>
    </w:p>
    <w:p w14:paraId="17C749A0"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IV. COORDINACIONES, UNIDADES Y/U OFICIALIAS</w:t>
      </w:r>
    </w:p>
    <w:p w14:paraId="536045B5"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1. Unidad de Información, Planeación y Evaluación (UIPPE);</w:t>
      </w:r>
    </w:p>
    <w:p w14:paraId="2F5F0EA4"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2. Unidad de Transparencia y Acceso a la Información Pública Municipal;</w:t>
      </w:r>
    </w:p>
    <w:p w14:paraId="6CC173E8"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3. Unidad de Protección Civil; y</w:t>
      </w:r>
    </w:p>
    <w:p w14:paraId="54886C50"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4. Oficialía Mediadora, Conciliadora y Calificadora;</w:t>
      </w:r>
    </w:p>
    <w:p w14:paraId="10B01B99"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5. Coordinación Jurídica y Consultiva;</w:t>
      </w:r>
    </w:p>
    <w:p w14:paraId="4F1F6A96" w14:textId="77777777" w:rsidR="001E4475"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6. Coordinación de Comunicación Social y Tecnologías de la Información;</w:t>
      </w:r>
    </w:p>
    <w:p w14:paraId="0348EA91" w14:textId="77777777" w:rsidR="004D0AAC" w:rsidRPr="00A94E2F" w:rsidRDefault="001E4475" w:rsidP="001E4475">
      <w:pPr>
        <w:ind w:left="567" w:right="567"/>
        <w:jc w:val="both"/>
        <w:rPr>
          <w:rFonts w:ascii="Palatino Linotype" w:eastAsia="Palatino Linotype" w:hAnsi="Palatino Linotype" w:cs="Palatino Linotype"/>
          <w:i/>
        </w:rPr>
      </w:pPr>
      <w:r w:rsidRPr="00A94E2F">
        <w:rPr>
          <w:rFonts w:ascii="Palatino Linotype" w:eastAsia="Palatino Linotype" w:hAnsi="Palatino Linotype" w:cs="Palatino Linotype"/>
          <w:i/>
        </w:rPr>
        <w:t>7. Coordinación General Municipal de Mejora Regulatoria</w:t>
      </w:r>
    </w:p>
    <w:p w14:paraId="1F5B69A3" w14:textId="77777777" w:rsidR="00153F05" w:rsidRPr="00A94E2F" w:rsidRDefault="00153F05" w:rsidP="004D0AAC">
      <w:pPr>
        <w:widowControl w:val="0"/>
        <w:tabs>
          <w:tab w:val="left" w:pos="1701"/>
        </w:tabs>
        <w:autoSpaceDE w:val="0"/>
        <w:autoSpaceDN w:val="0"/>
        <w:adjustRightInd w:val="0"/>
        <w:spacing w:line="360" w:lineRule="auto"/>
        <w:jc w:val="center"/>
        <w:rPr>
          <w:rFonts w:ascii="Palatino Linotype" w:hAnsi="Palatino Linotype" w:cs="Arial"/>
        </w:rPr>
      </w:pPr>
    </w:p>
    <w:p w14:paraId="10F04519" w14:textId="77777777" w:rsidR="003E68B0" w:rsidRPr="00A94E2F" w:rsidRDefault="003E68B0" w:rsidP="00153F05">
      <w:pPr>
        <w:spacing w:line="360" w:lineRule="auto"/>
        <w:jc w:val="both"/>
        <w:rPr>
          <w:rFonts w:ascii="Palatino Linotype" w:hAnsi="Palatino Linotype" w:cs="Arial"/>
          <w:lang w:val="es-ES_tradnl"/>
        </w:rPr>
      </w:pPr>
      <w:r w:rsidRPr="00A94E2F">
        <w:rPr>
          <w:rFonts w:ascii="Palatino Linotype" w:hAnsi="Palatino Linotype" w:cs="Arial"/>
          <w:lang w:val="es-ES_tradnl"/>
        </w:rPr>
        <w:t xml:space="preserve">Además, relativo a la consulta que realiza este Instituto de Transparencia, relativo a la información pública de oficio mexiquense (IPOMEX), que publica el </w:t>
      </w:r>
      <w:r w:rsidRPr="00A94E2F">
        <w:rPr>
          <w:rFonts w:ascii="Palatino Linotype" w:hAnsi="Palatino Linotype" w:cs="Arial"/>
          <w:b/>
          <w:lang w:val="es-ES_tradnl"/>
        </w:rPr>
        <w:t>SUJETO OBLIGADO</w:t>
      </w:r>
      <w:r w:rsidRPr="00A94E2F">
        <w:rPr>
          <w:rFonts w:ascii="Palatino Linotype" w:hAnsi="Palatino Linotype" w:cs="Arial"/>
          <w:lang w:val="es-ES_tradnl"/>
        </w:rPr>
        <w:t>, se advierte de su estructura orgánica, que no cuenta con área relativa a la Juventud como se advierte de las siguientes imágenes:</w:t>
      </w:r>
    </w:p>
    <w:p w14:paraId="6C978102" w14:textId="77777777" w:rsidR="003E68B0" w:rsidRPr="00A94E2F" w:rsidRDefault="003E68B0" w:rsidP="003E68B0">
      <w:pPr>
        <w:spacing w:line="360" w:lineRule="auto"/>
        <w:jc w:val="center"/>
        <w:rPr>
          <w:rFonts w:ascii="Palatino Linotype" w:hAnsi="Palatino Linotype" w:cs="Arial"/>
          <w:lang w:val="es-ES_tradnl"/>
        </w:rPr>
      </w:pPr>
      <w:r w:rsidRPr="00A94E2F">
        <w:rPr>
          <w:noProof/>
        </w:rPr>
        <w:lastRenderedPageBreak/>
        <w:drawing>
          <wp:inline distT="0" distB="0" distL="0" distR="0" wp14:anchorId="04AA542E" wp14:editId="156C0E1A">
            <wp:extent cx="5724484" cy="4039699"/>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1679" cy="4065947"/>
                    </a:xfrm>
                    <a:prstGeom prst="rect">
                      <a:avLst/>
                    </a:prstGeom>
                  </pic:spPr>
                </pic:pic>
              </a:graphicData>
            </a:graphic>
          </wp:inline>
        </w:drawing>
      </w:r>
    </w:p>
    <w:p w14:paraId="0B3D1B06" w14:textId="77777777" w:rsidR="003E68B0" w:rsidRPr="00A94E2F" w:rsidRDefault="003E68B0" w:rsidP="003E68B0">
      <w:pPr>
        <w:spacing w:line="360" w:lineRule="auto"/>
        <w:jc w:val="center"/>
        <w:rPr>
          <w:rFonts w:ascii="Palatino Linotype" w:hAnsi="Palatino Linotype" w:cs="Arial"/>
          <w:lang w:val="es-ES_tradnl"/>
        </w:rPr>
      </w:pPr>
      <w:r w:rsidRPr="00A94E2F">
        <w:rPr>
          <w:noProof/>
        </w:rPr>
        <w:drawing>
          <wp:inline distT="0" distB="0" distL="0" distR="0" wp14:anchorId="6D65C76C" wp14:editId="74A05B1D">
            <wp:extent cx="5638800" cy="2722729"/>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44384" cy="2725425"/>
                    </a:xfrm>
                    <a:prstGeom prst="rect">
                      <a:avLst/>
                    </a:prstGeom>
                  </pic:spPr>
                </pic:pic>
              </a:graphicData>
            </a:graphic>
          </wp:inline>
        </w:drawing>
      </w:r>
    </w:p>
    <w:p w14:paraId="42425ADE" w14:textId="77777777" w:rsidR="00153F05" w:rsidRPr="00A94E2F" w:rsidRDefault="001E4475" w:rsidP="00153F05">
      <w:pPr>
        <w:spacing w:line="360" w:lineRule="auto"/>
        <w:jc w:val="both"/>
        <w:rPr>
          <w:rFonts w:ascii="Palatino Linotype" w:hAnsi="Palatino Linotype" w:cs="Arial"/>
          <w:lang w:val="es-ES_tradnl"/>
        </w:rPr>
      </w:pPr>
      <w:r w:rsidRPr="00A94E2F">
        <w:rPr>
          <w:rFonts w:ascii="Palatino Linotype" w:hAnsi="Palatino Linotype" w:cs="Arial"/>
          <w:lang w:val="es-ES_tradnl"/>
        </w:rPr>
        <w:lastRenderedPageBreak/>
        <w:t xml:space="preserve">De lo anterior, claramente se advierte que el </w:t>
      </w:r>
      <w:r w:rsidRPr="00A94E2F">
        <w:rPr>
          <w:rFonts w:ascii="Palatino Linotype" w:hAnsi="Palatino Linotype" w:cs="Arial"/>
          <w:b/>
          <w:lang w:val="es-ES_tradnl"/>
        </w:rPr>
        <w:t>SUJETO OBLIGADO</w:t>
      </w:r>
      <w:r w:rsidRPr="00A94E2F">
        <w:rPr>
          <w:rFonts w:ascii="Palatino Linotype" w:hAnsi="Palatino Linotype" w:cs="Arial"/>
          <w:lang w:val="es-ES_tradnl"/>
        </w:rPr>
        <w:t>, no cuenta con una Dirección o Área a</w:t>
      </w:r>
      <w:r w:rsidR="002D6561" w:rsidRPr="00A94E2F">
        <w:rPr>
          <w:rFonts w:ascii="Palatino Linotype" w:hAnsi="Palatino Linotype" w:cs="Arial"/>
          <w:lang w:val="es-ES_tradnl"/>
        </w:rPr>
        <w:t>dministrativa relativa a la materia de juventud</w:t>
      </w:r>
      <w:r w:rsidR="00E15F24" w:rsidRPr="00A94E2F">
        <w:rPr>
          <w:rFonts w:ascii="Palatino Linotype" w:hAnsi="Palatino Linotype" w:cs="Arial"/>
          <w:lang w:val="es-ES_tradnl"/>
        </w:rPr>
        <w:t xml:space="preserve">, pues únicamente cuenta con la  </w:t>
      </w:r>
      <w:r w:rsidR="00E15F24" w:rsidRPr="00A94E2F">
        <w:rPr>
          <w:rFonts w:ascii="Palatino Linotype" w:eastAsia="Palatino Linotype" w:hAnsi="Palatino Linotype" w:cs="Palatino Linotype"/>
        </w:rPr>
        <w:t>Dirección del Instituto Municipal para la Protección de los Derechos de la Mujer</w:t>
      </w:r>
      <w:r w:rsidR="00E15F24" w:rsidRPr="00A94E2F">
        <w:rPr>
          <w:rFonts w:ascii="Palatino Linotype" w:eastAsia="Palatino Linotype" w:hAnsi="Palatino Linotype" w:cs="Palatino Linotype"/>
          <w:i/>
        </w:rPr>
        <w:t xml:space="preserve">, </w:t>
      </w:r>
      <w:r w:rsidR="00E15F24" w:rsidRPr="00A94E2F">
        <w:rPr>
          <w:rFonts w:ascii="Palatino Linotype" w:eastAsia="Palatino Linotype" w:hAnsi="Palatino Linotype" w:cs="Palatino Linotype"/>
        </w:rPr>
        <w:t>y de la cual fue debidamente proporcionada la información peticionada mediante</w:t>
      </w:r>
      <w:r w:rsidR="00E15F24" w:rsidRPr="00A94E2F">
        <w:rPr>
          <w:rFonts w:ascii="Palatino Linotype" w:eastAsia="Palatino Linotype" w:hAnsi="Palatino Linotype" w:cs="Palatino Linotype"/>
          <w:i/>
        </w:rPr>
        <w:t xml:space="preserve"> </w:t>
      </w:r>
      <w:r w:rsidR="00E15F24" w:rsidRPr="00A94E2F">
        <w:rPr>
          <w:rFonts w:ascii="Palatino Linotype" w:hAnsi="Palatino Linotype" w:cs="Arial"/>
          <w:lang w:val="es-ES_tradnl"/>
        </w:rPr>
        <w:t>“</w:t>
      </w:r>
      <w:r w:rsidR="00E15F24" w:rsidRPr="00A94E2F">
        <w:rPr>
          <w:rFonts w:ascii="Palatino Linotype" w:hAnsi="Palatino Linotype" w:cs="Arial"/>
          <w:b/>
          <w:lang w:val="es-ES_tradnl"/>
        </w:rPr>
        <w:t>Oficio 22 Transparencia A.pdf”</w:t>
      </w:r>
      <w:r w:rsidR="00E15F24" w:rsidRPr="00A94E2F">
        <w:rPr>
          <w:rFonts w:ascii="Palatino Linotype" w:hAnsi="Palatino Linotype" w:cs="Arial"/>
          <w:lang w:val="es-ES_tradnl"/>
        </w:rPr>
        <w:t xml:space="preserve">, que de cuyo contenido se advierte un oficio con número  IMPDM/022/2022, de fecha </w:t>
      </w:r>
      <w:r w:rsidR="00E15F24" w:rsidRPr="00A94E2F">
        <w:rPr>
          <w:rFonts w:ascii="Palatino Linotype" w:hAnsi="Palatino Linotype" w:cs="Arial"/>
          <w:b/>
          <w:lang w:val="es-ES_tradnl"/>
        </w:rPr>
        <w:t>diecisiete de febrero de dos mil veintidós</w:t>
      </w:r>
      <w:r w:rsidR="00E15F24" w:rsidRPr="00A94E2F">
        <w:rPr>
          <w:rFonts w:ascii="Palatino Linotype" w:hAnsi="Palatino Linotype" w:cs="Arial"/>
          <w:lang w:val="es-ES_tradnl"/>
        </w:rPr>
        <w:t>, en el que se proporcionó nombre completo de la Directora, así como teléfono de contacto, correo electrónico oficial y anexo el currículo en versión pública</w:t>
      </w:r>
      <w:r w:rsidR="00314055" w:rsidRPr="00A94E2F">
        <w:rPr>
          <w:rFonts w:ascii="Palatino Linotype" w:hAnsi="Palatino Linotype" w:cs="Arial"/>
          <w:lang w:val="es-ES_tradnl"/>
        </w:rPr>
        <w:t>.</w:t>
      </w:r>
    </w:p>
    <w:p w14:paraId="06A4DE81" w14:textId="77777777" w:rsidR="004D0AAC" w:rsidRPr="00A94E2F" w:rsidRDefault="004D0AAC" w:rsidP="00153F05">
      <w:pPr>
        <w:spacing w:line="360" w:lineRule="auto"/>
        <w:jc w:val="both"/>
        <w:rPr>
          <w:rFonts w:ascii="Palatino Linotype" w:hAnsi="Palatino Linotype" w:cs="Arial"/>
          <w:lang w:val="es-ES_tradnl"/>
        </w:rPr>
      </w:pPr>
    </w:p>
    <w:p w14:paraId="7DF8A4E5" w14:textId="77777777" w:rsidR="004D0AAC" w:rsidRPr="00A94E2F" w:rsidRDefault="00E15F24" w:rsidP="00E15F24">
      <w:pPr>
        <w:spacing w:line="360" w:lineRule="auto"/>
        <w:jc w:val="center"/>
        <w:rPr>
          <w:rFonts w:ascii="Palatino Linotype" w:hAnsi="Palatino Linotype" w:cs="Arial"/>
          <w:lang w:val="es-ES_tradnl"/>
        </w:rPr>
      </w:pPr>
      <w:r w:rsidRPr="00A94E2F">
        <w:rPr>
          <w:noProof/>
        </w:rPr>
        <w:drawing>
          <wp:inline distT="0" distB="0" distL="0" distR="0" wp14:anchorId="46D4627E" wp14:editId="5CD35875">
            <wp:extent cx="5057775" cy="141254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71735" cy="1416442"/>
                    </a:xfrm>
                    <a:prstGeom prst="rect">
                      <a:avLst/>
                    </a:prstGeom>
                  </pic:spPr>
                </pic:pic>
              </a:graphicData>
            </a:graphic>
          </wp:inline>
        </w:drawing>
      </w:r>
    </w:p>
    <w:p w14:paraId="46DAE193" w14:textId="77777777" w:rsidR="004D0AAC" w:rsidRPr="00A94E2F" w:rsidRDefault="004D0AAC" w:rsidP="00153F05">
      <w:pPr>
        <w:spacing w:line="360" w:lineRule="auto"/>
        <w:jc w:val="both"/>
        <w:rPr>
          <w:rFonts w:ascii="Palatino Linotype" w:hAnsi="Palatino Linotype" w:cs="Arial"/>
          <w:lang w:val="es-ES_tradnl"/>
        </w:rPr>
      </w:pPr>
    </w:p>
    <w:p w14:paraId="560C8BF5" w14:textId="77777777" w:rsidR="004D0AAC" w:rsidRPr="00A94E2F" w:rsidRDefault="00E15F24" w:rsidP="00E15F24">
      <w:pPr>
        <w:spacing w:line="360" w:lineRule="auto"/>
        <w:jc w:val="center"/>
        <w:rPr>
          <w:rFonts w:ascii="Palatino Linotype" w:hAnsi="Palatino Linotype" w:cs="Arial"/>
          <w:lang w:val="es-ES_tradnl"/>
        </w:rPr>
      </w:pPr>
      <w:r w:rsidRPr="00A94E2F">
        <w:rPr>
          <w:noProof/>
        </w:rPr>
        <w:drawing>
          <wp:inline distT="0" distB="0" distL="0" distR="0" wp14:anchorId="32F574CB" wp14:editId="0D8E65FE">
            <wp:extent cx="5486400" cy="236788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92303" cy="2370435"/>
                    </a:xfrm>
                    <a:prstGeom prst="rect">
                      <a:avLst/>
                    </a:prstGeom>
                  </pic:spPr>
                </pic:pic>
              </a:graphicData>
            </a:graphic>
          </wp:inline>
        </w:drawing>
      </w:r>
    </w:p>
    <w:p w14:paraId="3A6221C0" w14:textId="77777777" w:rsidR="00153F05" w:rsidRPr="00A94E2F" w:rsidRDefault="00153F05" w:rsidP="00153F05">
      <w:pPr>
        <w:autoSpaceDE w:val="0"/>
        <w:autoSpaceDN w:val="0"/>
        <w:adjustRightInd w:val="0"/>
        <w:spacing w:line="360" w:lineRule="auto"/>
        <w:jc w:val="both"/>
        <w:rPr>
          <w:rFonts w:ascii="Palatino Linotype" w:hAnsi="Palatino Linotype" w:cs="Arial"/>
          <w:color w:val="000000" w:themeColor="text1"/>
        </w:rPr>
      </w:pPr>
      <w:r w:rsidRPr="00A94E2F">
        <w:rPr>
          <w:rFonts w:ascii="Palatino Linotype" w:hAnsi="Palatino Linotype" w:cs="Arial"/>
        </w:rPr>
        <w:lastRenderedPageBreak/>
        <w:t xml:space="preserve">Ahora bien, en lo que corresponde a la información peticionada, es necesario precisar que este Órgano Garante no cuenta con atribuciones para dudar de la veracidad </w:t>
      </w:r>
      <w:r w:rsidRPr="00A94E2F">
        <w:rPr>
          <w:rFonts w:ascii="Palatino Linotype" w:hAnsi="Palatino Linotype" w:cs="Arial"/>
          <w:color w:val="000000" w:themeColor="text1"/>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61B5A43B" w14:textId="77777777" w:rsidR="00153F05" w:rsidRPr="00A94E2F" w:rsidRDefault="00153F05" w:rsidP="00153F05">
      <w:pPr>
        <w:autoSpaceDE w:val="0"/>
        <w:autoSpaceDN w:val="0"/>
        <w:adjustRightInd w:val="0"/>
        <w:spacing w:line="360" w:lineRule="auto"/>
        <w:jc w:val="both"/>
        <w:rPr>
          <w:rFonts w:ascii="Palatino Linotype" w:hAnsi="Palatino Linotype" w:cs="Arial"/>
          <w:color w:val="000000" w:themeColor="text1"/>
        </w:rPr>
      </w:pPr>
    </w:p>
    <w:p w14:paraId="106A5157" w14:textId="77777777" w:rsidR="00153F05" w:rsidRPr="00A94E2F" w:rsidRDefault="00153F05" w:rsidP="00153F05">
      <w:pPr>
        <w:autoSpaceDE w:val="0"/>
        <w:autoSpaceDN w:val="0"/>
        <w:adjustRightInd w:val="0"/>
        <w:spacing w:line="276" w:lineRule="auto"/>
        <w:ind w:left="567" w:right="567"/>
        <w:jc w:val="both"/>
        <w:rPr>
          <w:rFonts w:ascii="Palatino Linotype" w:hAnsi="Palatino Linotype" w:cs="Arial"/>
          <w:b/>
        </w:rPr>
      </w:pPr>
      <w:r w:rsidRPr="00A94E2F">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A94E2F">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14:paraId="59BF2B47" w14:textId="77777777" w:rsidR="00153F05" w:rsidRPr="00A94E2F" w:rsidRDefault="00153F05" w:rsidP="00153F05">
      <w:pPr>
        <w:spacing w:line="360" w:lineRule="auto"/>
        <w:jc w:val="both"/>
        <w:rPr>
          <w:rFonts w:ascii="Palatino Linotype" w:hAnsi="Palatino Linotype" w:cs="Arial"/>
          <w:lang w:val="es-ES_tradnl"/>
        </w:rPr>
      </w:pPr>
    </w:p>
    <w:p w14:paraId="15EC373C" w14:textId="77777777" w:rsidR="003E68B0" w:rsidRPr="00A94E2F" w:rsidRDefault="00314055" w:rsidP="003E68B0">
      <w:pPr>
        <w:spacing w:line="360" w:lineRule="auto"/>
        <w:jc w:val="both"/>
        <w:rPr>
          <w:rFonts w:ascii="Palatino Linotype" w:hAnsi="Palatino Linotype" w:cs="Arial"/>
        </w:rPr>
      </w:pPr>
      <w:r w:rsidRPr="00A94E2F">
        <w:rPr>
          <w:rFonts w:ascii="Palatino Linotype" w:hAnsi="Palatino Linotype" w:cs="Arial"/>
          <w:lang w:val="es-ES_tradnl"/>
        </w:rPr>
        <w:lastRenderedPageBreak/>
        <w:t xml:space="preserve">Por lo anterior y relativo a que no le fue entregada la información relativa al Titular de área de Juventud, debe decirse que el </w:t>
      </w:r>
      <w:r w:rsidRPr="00A94E2F">
        <w:rPr>
          <w:rFonts w:ascii="Palatino Linotype" w:hAnsi="Palatino Linotype" w:cs="Arial"/>
          <w:b/>
          <w:lang w:val="es-ES_tradnl"/>
        </w:rPr>
        <w:t>SUJETO OBLIGADO</w:t>
      </w:r>
      <w:r w:rsidRPr="00A94E2F">
        <w:rPr>
          <w:rFonts w:ascii="Palatino Linotype" w:hAnsi="Palatino Linotype" w:cs="Arial"/>
          <w:lang w:val="es-ES_tradnl"/>
        </w:rPr>
        <w:t>, claramente expuso que no existía dicha área o dirección y por ello remitía la información del titular de la Dirección del Instituto  Municipal de Cultura Física y Deporte (IMCUFIDE) de Juchitepec; lo que quedó debidamente corroborado al consultar el Bando Municipal del Ayuntamiento de Juchitepec</w:t>
      </w:r>
      <w:r w:rsidR="003E68B0" w:rsidRPr="00A94E2F">
        <w:rPr>
          <w:rFonts w:ascii="Palatino Linotype" w:hAnsi="Palatino Linotype" w:cs="Arial"/>
          <w:lang w:val="es-ES_tradnl"/>
        </w:rPr>
        <w:t>;</w:t>
      </w:r>
      <w:r w:rsidRPr="00A94E2F">
        <w:rPr>
          <w:rFonts w:ascii="Palatino Linotype" w:hAnsi="Palatino Linotype" w:cs="Arial"/>
          <w:lang w:val="es-ES_tradnl"/>
        </w:rPr>
        <w:t xml:space="preserve"> </w:t>
      </w:r>
      <w:r w:rsidR="00985F86" w:rsidRPr="00A94E2F">
        <w:rPr>
          <w:rFonts w:ascii="Palatino Linotype" w:hAnsi="Palatino Linotype" w:cs="Arial"/>
          <w:b/>
          <w:lang w:val="es-ES_tradnl"/>
        </w:rPr>
        <w:t>sin embargo, dicha circunstancia fue precisada hasta la remisión del informe justificado, pues así se lo hizo del conocimiento de particular manifestando que no contaba con dicha área y que por eso le había mandado los datos de la titular de IMCUFIDE</w:t>
      </w:r>
      <w:r w:rsidR="009D5C50" w:rsidRPr="00A94E2F">
        <w:rPr>
          <w:rFonts w:ascii="Palatino Linotype" w:hAnsi="Palatino Linotype" w:cs="Arial"/>
          <w:b/>
          <w:lang w:val="es-ES_tradnl"/>
        </w:rPr>
        <w:t xml:space="preserve"> pues ésta se encargaba de verificar temas relativos a la juventud</w:t>
      </w:r>
      <w:r w:rsidR="00985F86" w:rsidRPr="00A94E2F">
        <w:rPr>
          <w:rFonts w:ascii="Palatino Linotype" w:hAnsi="Palatino Linotype" w:cs="Arial"/>
          <w:lang w:val="es-ES_tradnl"/>
        </w:rPr>
        <w:t xml:space="preserve">, por ello es que el particular se inconformó de la entrega de información primigenia, pues el </w:t>
      </w:r>
      <w:r w:rsidR="00985F86" w:rsidRPr="00A94E2F">
        <w:rPr>
          <w:rFonts w:ascii="Palatino Linotype" w:hAnsi="Palatino Linotype" w:cs="Arial"/>
          <w:b/>
          <w:lang w:val="es-ES_tradnl"/>
        </w:rPr>
        <w:t xml:space="preserve">SUJETO OBLIGADO </w:t>
      </w:r>
      <w:r w:rsidR="00985F86" w:rsidRPr="00A94E2F">
        <w:rPr>
          <w:rFonts w:ascii="Palatino Linotype" w:hAnsi="Palatino Linotype" w:cs="Arial"/>
          <w:lang w:val="es-ES_tradnl"/>
        </w:rPr>
        <w:t>no informó de manera adecuada y completa al peticionario;</w:t>
      </w:r>
      <w:r w:rsidR="0087547A" w:rsidRPr="00A94E2F">
        <w:rPr>
          <w:rFonts w:ascii="Palatino Linotype" w:hAnsi="Palatino Linotype" w:cs="Arial"/>
          <w:lang w:val="es-ES_tradnl"/>
        </w:rPr>
        <w:t xml:space="preserve"> </w:t>
      </w:r>
      <w:r w:rsidRPr="00A94E2F">
        <w:rPr>
          <w:rFonts w:ascii="Palatino Linotype" w:hAnsi="Palatino Linotype" w:cs="Arial"/>
          <w:lang w:val="es-ES_tradnl"/>
        </w:rPr>
        <w:t xml:space="preserve">por ello, </w:t>
      </w:r>
      <w:r w:rsidR="003E68B0" w:rsidRPr="00A94E2F">
        <w:rPr>
          <w:rFonts w:ascii="Palatino Linotype" w:hAnsi="Palatino Linotype"/>
        </w:rPr>
        <w:t xml:space="preserve">al haber existido un pronunciamiento de parte del </w:t>
      </w:r>
      <w:r w:rsidR="003E68B0" w:rsidRPr="00A94E2F">
        <w:rPr>
          <w:rFonts w:ascii="Palatino Linotype" w:hAnsi="Palatino Linotype"/>
          <w:b/>
        </w:rPr>
        <w:t xml:space="preserve">SUJETO OBLIGADO </w:t>
      </w:r>
      <w:r w:rsidR="003E68B0" w:rsidRPr="00A94E2F">
        <w:rPr>
          <w:rFonts w:ascii="Palatino Linotype" w:hAnsi="Palatino Linotype"/>
        </w:rPr>
        <w:t xml:space="preserve"> se está ante la presencia de un hecho negativo, </w:t>
      </w:r>
      <w:r w:rsidR="003E68B0" w:rsidRPr="00A94E2F">
        <w:rPr>
          <w:rFonts w:ascii="Palatino Linotype" w:hAnsi="Palatino Linotype" w:cs="Arial"/>
        </w:rPr>
        <w:t xml:space="preserve">así, si se considera el hecho negativo, es obvio que éste no puede fácticamente obrar en los archivos del </w:t>
      </w:r>
      <w:r w:rsidR="003E68B0" w:rsidRPr="00A94E2F">
        <w:rPr>
          <w:rFonts w:ascii="Palatino Linotype" w:hAnsi="Palatino Linotype" w:cs="Arial"/>
          <w:b/>
        </w:rPr>
        <w:t>SUJETO OBLIGADO</w:t>
      </w:r>
      <w:r w:rsidR="003E68B0" w:rsidRPr="00A94E2F">
        <w:rPr>
          <w:rFonts w:ascii="Palatino Linotype" w:hAnsi="Palatino Linotype" w:cs="Arial"/>
        </w:rPr>
        <w:t>, ya que no puede probarse por ser lógica y materialmente imposible, en razón de que, al no haber generado dicha información, no la posee, no administra y no cuenta con la misma.</w:t>
      </w:r>
    </w:p>
    <w:p w14:paraId="220FB69D" w14:textId="77777777" w:rsidR="003E68B0" w:rsidRPr="00A94E2F" w:rsidRDefault="003E68B0" w:rsidP="003E68B0">
      <w:pPr>
        <w:spacing w:line="360" w:lineRule="auto"/>
        <w:jc w:val="both"/>
        <w:rPr>
          <w:rFonts w:ascii="Palatino Linotype" w:hAnsi="Palatino Linotype" w:cs="Arial"/>
        </w:rPr>
      </w:pPr>
    </w:p>
    <w:p w14:paraId="4FDD7941" w14:textId="77777777" w:rsidR="003E68B0" w:rsidRPr="00A94E2F" w:rsidRDefault="003E68B0" w:rsidP="003E68B0">
      <w:pPr>
        <w:spacing w:before="100" w:beforeAutospacing="1" w:after="100" w:afterAutospacing="1" w:line="360" w:lineRule="auto"/>
        <w:contextualSpacing/>
        <w:jc w:val="both"/>
        <w:rPr>
          <w:rFonts w:ascii="Palatino Linotype" w:hAnsi="Palatino Linotype" w:cs="Arial"/>
        </w:rPr>
      </w:pPr>
      <w:r w:rsidRPr="00A94E2F">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7E8192BE" w14:textId="77777777" w:rsidR="003E68B0" w:rsidRPr="00A94E2F" w:rsidRDefault="003E68B0" w:rsidP="003E68B0">
      <w:pPr>
        <w:spacing w:before="100" w:beforeAutospacing="1" w:after="100" w:afterAutospacing="1" w:line="360" w:lineRule="auto"/>
        <w:contextualSpacing/>
        <w:jc w:val="both"/>
        <w:rPr>
          <w:rFonts w:ascii="Palatino Linotype" w:hAnsi="Palatino Linotype" w:cs="Arial"/>
        </w:rPr>
      </w:pPr>
    </w:p>
    <w:p w14:paraId="4BE784F3" w14:textId="77777777" w:rsidR="003E68B0" w:rsidRPr="00A94E2F" w:rsidRDefault="003E68B0" w:rsidP="003E68B0">
      <w:pPr>
        <w:spacing w:before="100" w:beforeAutospacing="1" w:after="100" w:afterAutospacing="1" w:line="360" w:lineRule="auto"/>
        <w:contextualSpacing/>
        <w:jc w:val="both"/>
        <w:rPr>
          <w:rFonts w:ascii="Palatino Linotype" w:hAnsi="Palatino Linotype" w:cs="Arial"/>
        </w:rPr>
      </w:pPr>
      <w:r w:rsidRPr="00A94E2F">
        <w:rPr>
          <w:rFonts w:ascii="Palatino Linotype" w:hAnsi="Palatino Linotype" w:cs="Arial"/>
        </w:rPr>
        <w:t xml:space="preserve">Por ello, de conformidad con lo establecido en el artículo 12 de la Ley de Transparencia y Acceso a la Información Pública del Estado de México y Municipios </w:t>
      </w:r>
      <w:r w:rsidRPr="00A94E2F">
        <w:rPr>
          <w:rFonts w:ascii="Palatino Linotype" w:hAnsi="Palatino Linotype" w:cs="Arial"/>
          <w:b/>
        </w:rPr>
        <w:t>EL SUJETO OBLIGADO</w:t>
      </w:r>
      <w:r w:rsidRPr="00A94E2F">
        <w:rPr>
          <w:rFonts w:ascii="Palatino Linotype" w:hAnsi="Palatino Linotype" w:cs="Arial"/>
        </w:rPr>
        <w:t xml:space="preserve"> sólo proporcionará la información que se les requiera y que obre en sus </w:t>
      </w:r>
      <w:r w:rsidRPr="00A94E2F">
        <w:rPr>
          <w:rFonts w:ascii="Palatino Linotype" w:hAnsi="Palatino Linotype" w:cs="Arial"/>
        </w:rPr>
        <w:lastRenderedPageBreak/>
        <w:t>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0BE436EC" w14:textId="77777777" w:rsidR="00216DE7" w:rsidRPr="00A94E2F" w:rsidRDefault="00216DE7" w:rsidP="003E68B0">
      <w:pPr>
        <w:spacing w:before="100" w:beforeAutospacing="1" w:after="100" w:afterAutospacing="1" w:line="360" w:lineRule="auto"/>
        <w:contextualSpacing/>
        <w:jc w:val="both"/>
        <w:rPr>
          <w:rFonts w:ascii="Palatino Linotype" w:hAnsi="Palatino Linotype" w:cs="Arial"/>
        </w:rPr>
      </w:pPr>
    </w:p>
    <w:p w14:paraId="4D1BAAA4" w14:textId="77777777" w:rsidR="003E68B0" w:rsidRPr="00A94E2F" w:rsidRDefault="003E68B0" w:rsidP="003E68B0">
      <w:pPr>
        <w:widowControl w:val="0"/>
        <w:tabs>
          <w:tab w:val="left" w:pos="1276"/>
        </w:tabs>
        <w:autoSpaceDE w:val="0"/>
        <w:autoSpaceDN w:val="0"/>
        <w:adjustRightInd w:val="0"/>
        <w:ind w:left="851" w:right="899"/>
        <w:contextualSpacing/>
        <w:jc w:val="both"/>
        <w:rPr>
          <w:rFonts w:ascii="Palatino Linotype" w:hAnsi="Palatino Linotype"/>
          <w:b/>
          <w:i/>
          <w:sz w:val="22"/>
          <w:szCs w:val="22"/>
        </w:rPr>
      </w:pPr>
      <w:r w:rsidRPr="00A94E2F">
        <w:rPr>
          <w:rFonts w:ascii="Palatino Linotype" w:hAnsi="Palatino Linotype"/>
          <w:b/>
          <w:i/>
          <w:sz w:val="22"/>
          <w:szCs w:val="22"/>
        </w:rPr>
        <w:t>“HECHOS NEGATIVOS, NO SON SUSCEPTIBLES DE DEMOSTRACIÓN.</w:t>
      </w:r>
    </w:p>
    <w:p w14:paraId="396E242E" w14:textId="77777777" w:rsidR="003E68B0" w:rsidRPr="00A94E2F" w:rsidRDefault="003E68B0" w:rsidP="003E68B0">
      <w:pPr>
        <w:widowControl w:val="0"/>
        <w:tabs>
          <w:tab w:val="left" w:pos="1276"/>
        </w:tabs>
        <w:autoSpaceDE w:val="0"/>
        <w:autoSpaceDN w:val="0"/>
        <w:adjustRightInd w:val="0"/>
        <w:ind w:left="851" w:right="899"/>
        <w:contextualSpacing/>
        <w:jc w:val="both"/>
        <w:rPr>
          <w:rFonts w:ascii="Palatino Linotype" w:hAnsi="Palatino Linotype"/>
          <w:i/>
          <w:sz w:val="22"/>
          <w:szCs w:val="22"/>
        </w:rPr>
      </w:pPr>
      <w:r w:rsidRPr="00A94E2F">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516EC0F1" w14:textId="77777777" w:rsidR="003E68B0" w:rsidRPr="00A94E2F" w:rsidRDefault="003E68B0" w:rsidP="003E68B0">
      <w:pPr>
        <w:widowControl w:val="0"/>
        <w:tabs>
          <w:tab w:val="left" w:pos="1276"/>
        </w:tabs>
        <w:autoSpaceDE w:val="0"/>
        <w:autoSpaceDN w:val="0"/>
        <w:adjustRightInd w:val="0"/>
        <w:ind w:left="851" w:right="899"/>
        <w:contextualSpacing/>
        <w:jc w:val="both"/>
        <w:rPr>
          <w:rFonts w:ascii="Palatino Linotype" w:hAnsi="Palatino Linotype"/>
          <w:i/>
          <w:sz w:val="22"/>
          <w:szCs w:val="22"/>
        </w:rPr>
      </w:pPr>
      <w:r w:rsidRPr="00A94E2F">
        <w:rPr>
          <w:rFonts w:ascii="Palatino Linotype" w:hAnsi="Palatino Linotype"/>
          <w:i/>
          <w:sz w:val="22"/>
          <w:szCs w:val="22"/>
        </w:rPr>
        <w:t>Amparo en revisión 2022/61. José García Florín (Menor). 9 de octubre de 1961. Cinco votos. Ponente: José Rivera Pérez Campos.”</w:t>
      </w:r>
    </w:p>
    <w:p w14:paraId="20ECBB4A" w14:textId="77777777" w:rsidR="00216DE7" w:rsidRPr="00A94E2F" w:rsidRDefault="00216DE7" w:rsidP="003E68B0">
      <w:pPr>
        <w:spacing w:before="100" w:beforeAutospacing="1" w:after="100" w:afterAutospacing="1" w:line="360" w:lineRule="auto"/>
        <w:contextualSpacing/>
        <w:jc w:val="both"/>
        <w:rPr>
          <w:rFonts w:ascii="Palatino Linotype" w:hAnsi="Palatino Linotype" w:cs="Arial"/>
        </w:rPr>
      </w:pPr>
    </w:p>
    <w:p w14:paraId="34D9C247" w14:textId="77777777" w:rsidR="003E68B0" w:rsidRPr="00A94E2F" w:rsidRDefault="003E68B0" w:rsidP="003E68B0">
      <w:pPr>
        <w:spacing w:before="100" w:beforeAutospacing="1" w:after="100" w:afterAutospacing="1" w:line="360" w:lineRule="auto"/>
        <w:contextualSpacing/>
        <w:jc w:val="both"/>
        <w:rPr>
          <w:rFonts w:ascii="Palatino Linotype" w:hAnsi="Palatino Linotype" w:cs="Arial"/>
        </w:rPr>
      </w:pPr>
      <w:r w:rsidRPr="00A94E2F">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20FEE0B5" w14:textId="77777777" w:rsidR="003E68B0" w:rsidRPr="00A94E2F" w:rsidRDefault="003E68B0" w:rsidP="00A94E2F">
      <w:pPr>
        <w:widowControl w:val="0"/>
        <w:tabs>
          <w:tab w:val="left" w:pos="1276"/>
        </w:tabs>
        <w:autoSpaceDE w:val="0"/>
        <w:autoSpaceDN w:val="0"/>
        <w:adjustRightInd w:val="0"/>
        <w:ind w:left="851" w:right="899"/>
        <w:jc w:val="both"/>
        <w:rPr>
          <w:rFonts w:ascii="Palatino Linotype" w:hAnsi="Palatino Linotype"/>
          <w:i/>
          <w:sz w:val="22"/>
          <w:szCs w:val="22"/>
        </w:rPr>
      </w:pPr>
      <w:r w:rsidRPr="00A94E2F">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00A94E2F" w:rsidRPr="00A94E2F">
        <w:rPr>
          <w:rFonts w:ascii="Palatino Linotype" w:hAnsi="Palatino Linotype"/>
          <w:i/>
          <w:sz w:val="22"/>
          <w:szCs w:val="22"/>
        </w:rPr>
        <w:t>”</w:t>
      </w:r>
    </w:p>
    <w:p w14:paraId="6CFF3B18" w14:textId="77777777" w:rsidR="00314055" w:rsidRPr="00A94E2F" w:rsidRDefault="00314055" w:rsidP="00153F05">
      <w:pPr>
        <w:spacing w:line="360" w:lineRule="auto"/>
        <w:jc w:val="both"/>
        <w:rPr>
          <w:rFonts w:ascii="Palatino Linotype" w:hAnsi="Palatino Linotype" w:cs="Arial"/>
          <w:lang w:val="es-ES_tradnl"/>
        </w:rPr>
      </w:pPr>
    </w:p>
    <w:p w14:paraId="168B0287" w14:textId="77777777" w:rsidR="00216DE7" w:rsidRPr="00A94E2F" w:rsidRDefault="00216DE7" w:rsidP="00216DE7">
      <w:pPr>
        <w:spacing w:line="360" w:lineRule="auto"/>
        <w:jc w:val="both"/>
        <w:rPr>
          <w:rFonts w:ascii="Palatino Linotype" w:eastAsiaTheme="minorEastAsia" w:hAnsi="Palatino Linotype" w:cs="Arial"/>
          <w:lang w:val="es-ES_tradnl" w:eastAsia="en-US"/>
        </w:rPr>
      </w:pPr>
      <w:r w:rsidRPr="00A94E2F">
        <w:rPr>
          <w:rFonts w:ascii="Palatino Linotype" w:eastAsia="Palatino Linotype" w:hAnsi="Palatino Linotype" w:cs="Palatino Linotype"/>
          <w:color w:val="000000"/>
        </w:rPr>
        <w:t xml:space="preserve">En </w:t>
      </w:r>
      <w:r w:rsidRPr="00A94E2F">
        <w:rPr>
          <w:rFonts w:ascii="Palatino Linotype" w:eastAsia="Palatino Linotype" w:hAnsi="Palatino Linotype" w:cs="Palatino Linotype"/>
        </w:rPr>
        <w:t xml:space="preserve">consecuencia, el cuarto elemento normativo de la figura legal del sobreseimiento, consistente en: </w:t>
      </w:r>
      <w:r w:rsidRPr="00A94E2F">
        <w:rPr>
          <w:rFonts w:ascii="Palatino Linotype" w:eastAsia="Palatino Linotype" w:hAnsi="Palatino Linotype" w:cs="Palatino Linotype"/>
          <w:i/>
        </w:rPr>
        <w:t>“…de tal manera que el medio de impugnación quede sin materia…”</w:t>
      </w:r>
      <w:r w:rsidRPr="00A94E2F">
        <w:rPr>
          <w:rFonts w:ascii="Palatino Linotype" w:eastAsia="Palatino Linotype" w:hAnsi="Palatino Linotype" w:cs="Palatino Linotype"/>
        </w:rPr>
        <w:t xml:space="preserve">, en el </w:t>
      </w:r>
      <w:r w:rsidRPr="00A94E2F">
        <w:rPr>
          <w:rFonts w:ascii="Palatino Linotype" w:eastAsia="Palatino Linotype" w:hAnsi="Palatino Linotype" w:cs="Palatino Linotype"/>
        </w:rPr>
        <w:lastRenderedPageBreak/>
        <w:t xml:space="preserve">presente caso, se actualiza tal circunstancia, esto ya que mediante un acto posterior se le hizo llegar la información requerida al particular; </w:t>
      </w:r>
      <w:r w:rsidRPr="00A94E2F">
        <w:rPr>
          <w:rFonts w:ascii="Palatino Linotype" w:eastAsiaTheme="minorEastAsia" w:hAnsi="Palatino Linotype" w:cs="Arial"/>
          <w:lang w:val="es-ES_tradnl" w:eastAsia="en-US"/>
        </w:rPr>
        <w:t xml:space="preserve">resulta de observancia lo consagrado en la fracción III del artículo 192, de la </w:t>
      </w:r>
      <w:r w:rsidRPr="00A94E2F">
        <w:rPr>
          <w:rFonts w:ascii="Palatino Linotype" w:eastAsiaTheme="minorEastAsia" w:hAnsi="Palatino Linotype" w:cs="Arial"/>
          <w:b/>
          <w:lang w:val="es-ES_tradnl" w:eastAsia="en-US"/>
        </w:rPr>
        <w:t xml:space="preserve">Ley de Transparencia y Acceso a la Información Pública del Estado de México y Municipios </w:t>
      </w:r>
      <w:r w:rsidRPr="00A94E2F">
        <w:rPr>
          <w:rFonts w:ascii="Palatino Linotype" w:eastAsiaTheme="minorEastAsia" w:hAnsi="Palatino Linotype" w:cs="Arial"/>
          <w:lang w:val="es-ES_tradnl" w:eastAsia="en-US"/>
        </w:rPr>
        <w:t>vigente, que a la letra señala:</w:t>
      </w:r>
    </w:p>
    <w:p w14:paraId="6DECC3CA" w14:textId="77777777" w:rsidR="00216DE7" w:rsidRPr="00A94E2F" w:rsidRDefault="00216DE7" w:rsidP="00216DE7">
      <w:pPr>
        <w:spacing w:line="360" w:lineRule="auto"/>
        <w:jc w:val="both"/>
        <w:rPr>
          <w:rFonts w:ascii="Palatino Linotype" w:eastAsia="Calibri" w:hAnsi="Palatino Linotype" w:cstheme="minorBidi"/>
          <w:lang w:val="es-ES_tradnl" w:eastAsia="en-US"/>
        </w:rPr>
      </w:pPr>
    </w:p>
    <w:p w14:paraId="2F2018EA" w14:textId="77777777" w:rsidR="00216DE7" w:rsidRPr="00A94E2F" w:rsidRDefault="00216DE7" w:rsidP="00216DE7">
      <w:pPr>
        <w:autoSpaceDE w:val="0"/>
        <w:autoSpaceDN w:val="0"/>
        <w:adjustRightInd w:val="0"/>
        <w:spacing w:line="276" w:lineRule="auto"/>
        <w:ind w:left="567" w:right="567"/>
        <w:contextualSpacing/>
        <w:jc w:val="both"/>
        <w:rPr>
          <w:rFonts w:ascii="Palatino Linotype" w:eastAsiaTheme="minorEastAsia" w:hAnsi="Palatino Linotype" w:cs="Arial"/>
          <w:i/>
          <w:sz w:val="22"/>
          <w:szCs w:val="22"/>
          <w:lang w:val="es-ES_tradnl" w:eastAsia="en-US"/>
        </w:rPr>
      </w:pPr>
      <w:r w:rsidRPr="00A94E2F">
        <w:rPr>
          <w:rFonts w:ascii="Palatino Linotype" w:eastAsiaTheme="minorEastAsia" w:hAnsi="Palatino Linotype" w:cs="Arial"/>
          <w:b/>
          <w:bCs/>
          <w:i/>
          <w:sz w:val="22"/>
          <w:szCs w:val="22"/>
          <w:lang w:val="es-ES_tradnl" w:eastAsia="en-US"/>
        </w:rPr>
        <w:t xml:space="preserve">“Artículo 192. </w:t>
      </w:r>
      <w:r w:rsidRPr="00A94E2F">
        <w:rPr>
          <w:rFonts w:ascii="Palatino Linotype" w:eastAsiaTheme="minorEastAsia" w:hAnsi="Palatino Linotype" w:cs="Arial"/>
          <w:i/>
          <w:sz w:val="22"/>
          <w:szCs w:val="22"/>
          <w:lang w:val="es-ES_tradnl" w:eastAsia="en-US"/>
        </w:rPr>
        <w:t>El recurso será sobreseído, en todo o en parte, cuando una vez admitido, se actualicen alguno de los siguientes supuestos:</w:t>
      </w:r>
    </w:p>
    <w:p w14:paraId="7D689EA6" w14:textId="77777777" w:rsidR="00216DE7" w:rsidRPr="00A94E2F" w:rsidRDefault="00216DE7" w:rsidP="00216DE7">
      <w:pPr>
        <w:autoSpaceDE w:val="0"/>
        <w:autoSpaceDN w:val="0"/>
        <w:adjustRightInd w:val="0"/>
        <w:spacing w:line="276" w:lineRule="auto"/>
        <w:ind w:left="567" w:right="567"/>
        <w:rPr>
          <w:rFonts w:ascii="Palatino Linotype" w:eastAsiaTheme="minorEastAsia" w:hAnsi="Palatino Linotype" w:cs="Arial"/>
          <w:i/>
          <w:sz w:val="22"/>
          <w:szCs w:val="22"/>
          <w:lang w:eastAsia="en-US"/>
        </w:rPr>
      </w:pPr>
      <w:r w:rsidRPr="00A94E2F">
        <w:rPr>
          <w:rFonts w:ascii="Palatino Linotype" w:eastAsiaTheme="minorEastAsia" w:hAnsi="Palatino Linotype" w:cs="Arial"/>
          <w:bCs/>
          <w:i/>
          <w:sz w:val="22"/>
          <w:szCs w:val="22"/>
          <w:lang w:eastAsia="en-US"/>
        </w:rPr>
        <w:t>(…)</w:t>
      </w:r>
    </w:p>
    <w:p w14:paraId="319B37BF" w14:textId="77777777" w:rsidR="00216DE7" w:rsidRPr="00A94E2F" w:rsidRDefault="00216DE7" w:rsidP="00216DE7">
      <w:pPr>
        <w:autoSpaceDE w:val="0"/>
        <w:autoSpaceDN w:val="0"/>
        <w:adjustRightInd w:val="0"/>
        <w:spacing w:line="276" w:lineRule="auto"/>
        <w:ind w:left="567" w:right="567"/>
        <w:jc w:val="both"/>
        <w:rPr>
          <w:rFonts w:ascii="Palatino Linotype" w:eastAsiaTheme="minorEastAsia" w:hAnsi="Palatino Linotype" w:cs="Arial"/>
          <w:i/>
          <w:sz w:val="22"/>
          <w:szCs w:val="22"/>
          <w:lang w:eastAsia="en-US"/>
        </w:rPr>
      </w:pPr>
      <w:r w:rsidRPr="00A94E2F">
        <w:rPr>
          <w:rFonts w:ascii="Palatino Linotype" w:eastAsiaTheme="minorEastAsia" w:hAnsi="Palatino Linotype" w:cs="Arial"/>
          <w:b/>
          <w:i/>
          <w:sz w:val="22"/>
          <w:szCs w:val="22"/>
          <w:lang w:eastAsia="en-US"/>
        </w:rPr>
        <w:t xml:space="preserve">III. </w:t>
      </w:r>
      <w:r w:rsidRPr="00A94E2F">
        <w:rPr>
          <w:rFonts w:ascii="Palatino Linotype" w:eastAsiaTheme="minorEastAsia" w:hAnsi="Palatino Linotype" w:cs="Arial"/>
          <w:i/>
          <w:sz w:val="22"/>
          <w:szCs w:val="22"/>
          <w:lang w:eastAsia="en-US"/>
        </w:rPr>
        <w:t xml:space="preserve">El sujeto obligado responsable del acto lo </w:t>
      </w:r>
      <w:r w:rsidRPr="00A94E2F">
        <w:rPr>
          <w:rFonts w:ascii="Palatino Linotype" w:eastAsiaTheme="minorEastAsia" w:hAnsi="Palatino Linotype" w:cs="Arial"/>
          <w:b/>
          <w:i/>
          <w:sz w:val="22"/>
          <w:szCs w:val="22"/>
          <w:lang w:eastAsia="en-US"/>
        </w:rPr>
        <w:t>modifique</w:t>
      </w:r>
      <w:r w:rsidRPr="00A94E2F">
        <w:rPr>
          <w:rFonts w:ascii="Palatino Linotype" w:eastAsiaTheme="minorEastAsia" w:hAnsi="Palatino Linotype" w:cs="Arial"/>
          <w:i/>
          <w:sz w:val="22"/>
          <w:szCs w:val="22"/>
          <w:lang w:eastAsia="en-US"/>
        </w:rPr>
        <w:t xml:space="preserve"> o revoque de tal manera que el recurso de revisión quede sin materia;</w:t>
      </w:r>
    </w:p>
    <w:p w14:paraId="2AB67487" w14:textId="77777777" w:rsidR="00216DE7" w:rsidRPr="00A94E2F" w:rsidRDefault="00216DE7" w:rsidP="00216DE7">
      <w:pPr>
        <w:autoSpaceDE w:val="0"/>
        <w:autoSpaceDN w:val="0"/>
        <w:adjustRightInd w:val="0"/>
        <w:spacing w:line="276" w:lineRule="auto"/>
        <w:ind w:left="567" w:right="567"/>
        <w:rPr>
          <w:rFonts w:ascii="Palatino Linotype" w:eastAsiaTheme="minorEastAsia" w:hAnsi="Palatino Linotype" w:cs="Arial"/>
          <w:i/>
          <w:sz w:val="22"/>
          <w:szCs w:val="22"/>
          <w:lang w:eastAsia="en-US"/>
        </w:rPr>
      </w:pPr>
      <w:r w:rsidRPr="00A94E2F">
        <w:rPr>
          <w:rFonts w:ascii="Palatino Linotype" w:eastAsiaTheme="minorEastAsia" w:hAnsi="Palatino Linotype" w:cs="Arial"/>
          <w:i/>
          <w:sz w:val="22"/>
          <w:szCs w:val="22"/>
          <w:lang w:eastAsia="en-US"/>
        </w:rPr>
        <w:t>(…)</w:t>
      </w:r>
    </w:p>
    <w:p w14:paraId="34A1263A" w14:textId="77777777" w:rsidR="00216DE7" w:rsidRPr="00A94E2F" w:rsidRDefault="00216DE7" w:rsidP="00216DE7">
      <w:pPr>
        <w:spacing w:line="360" w:lineRule="auto"/>
        <w:jc w:val="both"/>
        <w:rPr>
          <w:rFonts w:ascii="Palatino Linotype" w:eastAsiaTheme="minorEastAsia" w:hAnsi="Palatino Linotype" w:cstheme="minorBidi"/>
          <w:lang w:eastAsia="en-US"/>
        </w:rPr>
      </w:pPr>
    </w:p>
    <w:p w14:paraId="254447FA" w14:textId="77777777" w:rsidR="00216DE7" w:rsidRPr="00A94E2F" w:rsidRDefault="00216DE7" w:rsidP="00216DE7">
      <w:pPr>
        <w:autoSpaceDE w:val="0"/>
        <w:autoSpaceDN w:val="0"/>
        <w:adjustRightInd w:val="0"/>
        <w:spacing w:line="360" w:lineRule="auto"/>
        <w:jc w:val="both"/>
        <w:rPr>
          <w:rFonts w:ascii="Palatino Linotype" w:eastAsia="Batang" w:hAnsi="Palatino Linotype" w:cs="Arial"/>
          <w:lang w:val="es-ES_tradnl"/>
        </w:rPr>
      </w:pPr>
      <w:r w:rsidRPr="00A94E2F">
        <w:rPr>
          <w:rFonts w:ascii="Palatino Linotype" w:eastAsia="Batang" w:hAnsi="Palatino Linotype" w:cs="Arial"/>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78A118B" w14:textId="77777777" w:rsidR="00216DE7" w:rsidRPr="00A94E2F" w:rsidRDefault="00216DE7" w:rsidP="00216DE7">
      <w:pPr>
        <w:spacing w:line="360" w:lineRule="auto"/>
        <w:ind w:left="720"/>
        <w:contextualSpacing/>
        <w:rPr>
          <w:rFonts w:ascii="Palatino Linotype" w:eastAsia="Batang" w:hAnsi="Palatino Linotype" w:cs="Arial"/>
          <w:lang w:val="es-ES_tradnl"/>
        </w:rPr>
      </w:pPr>
    </w:p>
    <w:p w14:paraId="16CFE587" w14:textId="77777777" w:rsidR="00216DE7" w:rsidRPr="00A94E2F" w:rsidRDefault="00216DE7" w:rsidP="00216DE7">
      <w:pPr>
        <w:autoSpaceDE w:val="0"/>
        <w:autoSpaceDN w:val="0"/>
        <w:adjustRightInd w:val="0"/>
        <w:ind w:left="567" w:right="567"/>
        <w:contextualSpacing/>
        <w:jc w:val="both"/>
        <w:rPr>
          <w:rFonts w:ascii="Palatino Linotype" w:eastAsia="Batang" w:hAnsi="Palatino Linotype" w:cs="Arial"/>
          <w:b/>
          <w:i/>
          <w:sz w:val="22"/>
          <w:szCs w:val="22"/>
          <w:lang w:val="es-AR"/>
        </w:rPr>
      </w:pPr>
      <w:r w:rsidRPr="00A94E2F">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40A53253" w14:textId="77777777" w:rsidR="00216DE7" w:rsidRPr="00A94E2F" w:rsidRDefault="00216DE7" w:rsidP="00216DE7">
      <w:pPr>
        <w:autoSpaceDE w:val="0"/>
        <w:autoSpaceDN w:val="0"/>
        <w:adjustRightInd w:val="0"/>
        <w:ind w:left="567" w:right="567"/>
        <w:contextualSpacing/>
        <w:jc w:val="both"/>
        <w:rPr>
          <w:rFonts w:ascii="Palatino Linotype" w:eastAsia="Batang" w:hAnsi="Palatino Linotype" w:cs="Arial"/>
          <w:i/>
          <w:sz w:val="22"/>
          <w:szCs w:val="22"/>
          <w:lang w:val="es-AR"/>
        </w:rPr>
      </w:pPr>
      <w:r w:rsidRPr="00A94E2F">
        <w:rPr>
          <w:rFonts w:ascii="Palatino Linotype" w:eastAsia="Batang" w:hAnsi="Palatino Linotype" w:cs="Arial"/>
          <w:i/>
          <w:sz w:val="22"/>
          <w:szCs w:val="22"/>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A94E2F">
        <w:rPr>
          <w:rFonts w:ascii="Palatino Linotype" w:eastAsia="Batang" w:hAnsi="Palatino Linotype" w:cs="Arial"/>
          <w:b/>
          <w:i/>
          <w:sz w:val="22"/>
          <w:szCs w:val="22"/>
          <w:lang w:val="es-AR"/>
        </w:rPr>
        <w:t>al sobreseerse en el juicio de amparo no se pueden estudiar los planteamientos que se hacen valer en contra del fallo reclamado</w:t>
      </w:r>
      <w:r w:rsidRPr="00A94E2F">
        <w:rPr>
          <w:rFonts w:ascii="Palatino Linotype" w:eastAsia="Batang" w:hAnsi="Palatino Linotype" w:cs="Arial"/>
          <w:i/>
          <w:sz w:val="22"/>
          <w:szCs w:val="22"/>
          <w:lang w:val="es-AR"/>
        </w:rPr>
        <w:t>, tampoco se deben analizar las violaciones procesales propuestas en los conceptos de violación, dado que, la principal consecuencia del sobreseimiento es poner fin al juicio de amparo sin resolver la controversia en sus méritos.</w:t>
      </w:r>
    </w:p>
    <w:p w14:paraId="1C888288" w14:textId="77777777" w:rsidR="00216DE7" w:rsidRPr="00A94E2F" w:rsidRDefault="00216DE7" w:rsidP="00216DE7">
      <w:pPr>
        <w:autoSpaceDE w:val="0"/>
        <w:autoSpaceDN w:val="0"/>
        <w:adjustRightInd w:val="0"/>
        <w:ind w:left="567" w:right="567"/>
        <w:contextualSpacing/>
        <w:jc w:val="both"/>
        <w:rPr>
          <w:rFonts w:ascii="Palatino Linotype" w:eastAsia="Batang" w:hAnsi="Palatino Linotype" w:cs="Arial"/>
          <w:i/>
          <w:sz w:val="22"/>
          <w:szCs w:val="22"/>
          <w:lang w:val="es-AR"/>
        </w:rPr>
      </w:pPr>
      <w:r w:rsidRPr="00A94E2F">
        <w:rPr>
          <w:rFonts w:ascii="Palatino Linotype" w:eastAsia="Batang" w:hAnsi="Palatino Linotype" w:cs="Arial"/>
          <w:i/>
          <w:sz w:val="22"/>
          <w:szCs w:val="22"/>
          <w:lang w:val="es-AR"/>
        </w:rPr>
        <w:t>SÉPTIMO TRIBUNAL COLEGIADO EN MATERIA CIVIL DEL PRIMER CIRCUITO.</w:t>
      </w:r>
    </w:p>
    <w:p w14:paraId="3C044FDB" w14:textId="77777777" w:rsidR="00216DE7" w:rsidRPr="00A94E2F" w:rsidRDefault="00216DE7" w:rsidP="00216DE7">
      <w:pPr>
        <w:autoSpaceDE w:val="0"/>
        <w:autoSpaceDN w:val="0"/>
        <w:adjustRightInd w:val="0"/>
        <w:ind w:left="567" w:right="567"/>
        <w:contextualSpacing/>
        <w:jc w:val="both"/>
        <w:rPr>
          <w:rFonts w:ascii="Palatino Linotype" w:eastAsia="Batang" w:hAnsi="Palatino Linotype" w:cs="Arial"/>
          <w:i/>
          <w:sz w:val="22"/>
          <w:szCs w:val="22"/>
          <w:lang w:val="es-AR"/>
        </w:rPr>
      </w:pPr>
      <w:r w:rsidRPr="00A94E2F">
        <w:rPr>
          <w:rFonts w:ascii="Palatino Linotype" w:eastAsia="Batang" w:hAnsi="Palatino Linotype" w:cs="Arial"/>
          <w:i/>
          <w:sz w:val="22"/>
          <w:szCs w:val="22"/>
          <w:lang w:val="es-AR"/>
        </w:rPr>
        <w:lastRenderedPageBreak/>
        <w:t>Amparo directo 699/2008. Mariana Leticia González Steele. 13 de noviembre de 2008. Unanimidad de votos. Ponente: Sara Judith Montalvo Trejo. Secretario: Arnulfo Mateos García.</w:t>
      </w:r>
    </w:p>
    <w:p w14:paraId="0C786418" w14:textId="77777777" w:rsidR="00216DE7" w:rsidRPr="00A94E2F" w:rsidRDefault="00216DE7" w:rsidP="00216DE7">
      <w:pPr>
        <w:autoSpaceDE w:val="0"/>
        <w:autoSpaceDN w:val="0"/>
        <w:adjustRightInd w:val="0"/>
        <w:ind w:left="567" w:right="567"/>
        <w:contextualSpacing/>
        <w:jc w:val="both"/>
        <w:rPr>
          <w:rFonts w:ascii="Palatino Linotype" w:eastAsia="Batang" w:hAnsi="Palatino Linotype" w:cs="Arial"/>
          <w:sz w:val="22"/>
          <w:szCs w:val="22"/>
          <w:lang w:val="es-AR"/>
        </w:rPr>
      </w:pPr>
    </w:p>
    <w:p w14:paraId="01A4B6E7" w14:textId="77777777" w:rsidR="00216DE7" w:rsidRPr="00A94E2F" w:rsidRDefault="00216DE7" w:rsidP="00216DE7">
      <w:pPr>
        <w:widowControl w:val="0"/>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color w:val="000000"/>
        </w:rPr>
        <w:t xml:space="preserve">Por ende, </w:t>
      </w:r>
      <w:r w:rsidRPr="00A94E2F">
        <w:rPr>
          <w:rFonts w:ascii="Palatino Linotype" w:eastAsia="Palatino Linotype" w:hAnsi="Palatino Linotype" w:cs="Palatino Linotype"/>
        </w:rPr>
        <w:t xml:space="preserve">se determina </w:t>
      </w:r>
      <w:r w:rsidRPr="00A94E2F">
        <w:rPr>
          <w:rFonts w:ascii="Palatino Linotype" w:eastAsia="Palatino Linotype" w:hAnsi="Palatino Linotype" w:cs="Palatino Linotype"/>
          <w:b/>
        </w:rPr>
        <w:t>SOBRESEER</w:t>
      </w:r>
      <w:r w:rsidRPr="00A94E2F">
        <w:rPr>
          <w:rFonts w:ascii="Palatino Linotype" w:eastAsia="Palatino Linotype" w:hAnsi="Palatino Linotype" w:cs="Palatino Linotype"/>
        </w:rPr>
        <w:t xml:space="preserve"> el presente recurso de revisión, en términos del artículo 186, fracción I, de la Ley de Transparencia y Acceso a la Información Pública del Estado de México y Municipios:</w:t>
      </w:r>
    </w:p>
    <w:p w14:paraId="270968A7" w14:textId="77777777" w:rsidR="00216DE7" w:rsidRPr="00A94E2F" w:rsidRDefault="00216DE7" w:rsidP="00216DE7">
      <w:pPr>
        <w:widowControl w:val="0"/>
        <w:jc w:val="both"/>
        <w:rPr>
          <w:rFonts w:ascii="Palatino Linotype" w:eastAsia="Palatino Linotype" w:hAnsi="Palatino Linotype" w:cs="Palatino Linotype"/>
        </w:rPr>
      </w:pPr>
    </w:p>
    <w:p w14:paraId="2F009301" w14:textId="77777777" w:rsidR="00216DE7" w:rsidRPr="00A94E2F" w:rsidRDefault="00216DE7" w:rsidP="00216DE7">
      <w:pPr>
        <w:tabs>
          <w:tab w:val="left" w:pos="851"/>
        </w:tabs>
        <w:ind w:left="851" w:right="901"/>
        <w:jc w:val="both"/>
        <w:rPr>
          <w:rFonts w:ascii="Palatino Linotype" w:eastAsia="Palatino Linotype" w:hAnsi="Palatino Linotype" w:cs="Palatino Linotype"/>
          <w:i/>
          <w:sz w:val="22"/>
          <w:szCs w:val="22"/>
        </w:rPr>
      </w:pPr>
      <w:r w:rsidRPr="00A94E2F">
        <w:rPr>
          <w:rFonts w:ascii="Palatino Linotype" w:eastAsia="Palatino Linotype" w:hAnsi="Palatino Linotype" w:cs="Palatino Linotype"/>
          <w:i/>
          <w:sz w:val="22"/>
          <w:szCs w:val="22"/>
        </w:rPr>
        <w:t>“</w:t>
      </w:r>
      <w:r w:rsidRPr="00A94E2F">
        <w:rPr>
          <w:rFonts w:ascii="Palatino Linotype" w:eastAsia="Palatino Linotype" w:hAnsi="Palatino Linotype" w:cs="Palatino Linotype"/>
          <w:b/>
          <w:i/>
          <w:sz w:val="22"/>
          <w:szCs w:val="22"/>
        </w:rPr>
        <w:t xml:space="preserve">Artículo 186. </w:t>
      </w:r>
      <w:r w:rsidRPr="00A94E2F">
        <w:rPr>
          <w:rFonts w:ascii="Palatino Linotype" w:eastAsia="Palatino Linotype" w:hAnsi="Palatino Linotype" w:cs="Palatino Linotype"/>
          <w:b/>
          <w:i/>
          <w:sz w:val="22"/>
          <w:szCs w:val="22"/>
          <w:u w:val="single"/>
        </w:rPr>
        <w:t>Las resoluciones del Instituto podrán</w:t>
      </w:r>
      <w:r w:rsidRPr="00A94E2F">
        <w:rPr>
          <w:rFonts w:ascii="Palatino Linotype" w:eastAsia="Palatino Linotype" w:hAnsi="Palatino Linotype" w:cs="Palatino Linotype"/>
          <w:i/>
          <w:sz w:val="22"/>
          <w:szCs w:val="22"/>
        </w:rPr>
        <w:t xml:space="preserve">: </w:t>
      </w:r>
    </w:p>
    <w:p w14:paraId="44146584" w14:textId="77777777" w:rsidR="00216DE7" w:rsidRPr="00A94E2F" w:rsidRDefault="00216DE7" w:rsidP="00216DE7">
      <w:pPr>
        <w:tabs>
          <w:tab w:val="left" w:pos="851"/>
        </w:tabs>
        <w:ind w:left="851" w:right="901"/>
        <w:jc w:val="both"/>
        <w:rPr>
          <w:rFonts w:ascii="Palatino Linotype" w:eastAsia="Palatino Linotype" w:hAnsi="Palatino Linotype" w:cs="Palatino Linotype"/>
          <w:i/>
          <w:sz w:val="22"/>
          <w:szCs w:val="22"/>
        </w:rPr>
      </w:pPr>
      <w:r w:rsidRPr="00A94E2F">
        <w:rPr>
          <w:rFonts w:ascii="Palatino Linotype" w:eastAsia="Palatino Linotype" w:hAnsi="Palatino Linotype" w:cs="Palatino Linotype"/>
          <w:b/>
          <w:i/>
          <w:sz w:val="22"/>
          <w:szCs w:val="22"/>
        </w:rPr>
        <w:t xml:space="preserve">I. </w:t>
      </w:r>
      <w:r w:rsidRPr="00A94E2F">
        <w:rPr>
          <w:rFonts w:ascii="Palatino Linotype" w:eastAsia="Palatino Linotype" w:hAnsi="Palatino Linotype" w:cs="Palatino Linotype"/>
          <w:i/>
          <w:sz w:val="22"/>
          <w:szCs w:val="22"/>
        </w:rPr>
        <w:t xml:space="preserve">Desechar o </w:t>
      </w:r>
      <w:r w:rsidRPr="00A94E2F">
        <w:rPr>
          <w:rFonts w:ascii="Palatino Linotype" w:eastAsia="Palatino Linotype" w:hAnsi="Palatino Linotype" w:cs="Palatino Linotype"/>
          <w:b/>
          <w:i/>
          <w:sz w:val="22"/>
          <w:szCs w:val="22"/>
          <w:u w:val="single"/>
        </w:rPr>
        <w:t>sobreseer el recurso</w:t>
      </w:r>
      <w:r w:rsidRPr="00A94E2F">
        <w:rPr>
          <w:rFonts w:ascii="Palatino Linotype" w:eastAsia="Palatino Linotype" w:hAnsi="Palatino Linotype" w:cs="Palatino Linotype"/>
          <w:i/>
          <w:sz w:val="22"/>
          <w:szCs w:val="22"/>
        </w:rPr>
        <w:t xml:space="preserve">;” </w:t>
      </w:r>
    </w:p>
    <w:p w14:paraId="5D875A79" w14:textId="77777777" w:rsidR="00216DE7" w:rsidRPr="00A94E2F" w:rsidRDefault="00216DE7" w:rsidP="00216DE7">
      <w:pPr>
        <w:tabs>
          <w:tab w:val="left" w:pos="851"/>
        </w:tabs>
        <w:ind w:left="851" w:right="901"/>
        <w:jc w:val="both"/>
        <w:rPr>
          <w:rFonts w:ascii="Palatino Linotype" w:eastAsia="Palatino Linotype" w:hAnsi="Palatino Linotype" w:cs="Palatino Linotype"/>
          <w:sz w:val="22"/>
          <w:szCs w:val="22"/>
        </w:rPr>
      </w:pPr>
      <w:r w:rsidRPr="00A94E2F">
        <w:rPr>
          <w:rFonts w:ascii="Palatino Linotype" w:eastAsia="Palatino Linotype" w:hAnsi="Palatino Linotype" w:cs="Palatino Linotype"/>
          <w:sz w:val="22"/>
          <w:szCs w:val="22"/>
        </w:rPr>
        <w:t>(Énfasis añadido)</w:t>
      </w:r>
    </w:p>
    <w:p w14:paraId="2CA6AA20" w14:textId="77777777" w:rsidR="00216DE7" w:rsidRPr="00A94E2F" w:rsidRDefault="00216DE7" w:rsidP="00216DE7">
      <w:pPr>
        <w:spacing w:line="360" w:lineRule="auto"/>
        <w:jc w:val="both"/>
        <w:rPr>
          <w:rFonts w:ascii="Palatino Linotype" w:eastAsia="Palatino Linotype" w:hAnsi="Palatino Linotype" w:cs="Palatino Linotype"/>
          <w:b/>
        </w:rPr>
      </w:pPr>
    </w:p>
    <w:p w14:paraId="10D9631F" w14:textId="77777777" w:rsidR="00216DE7" w:rsidRPr="00A94E2F" w:rsidRDefault="00216DE7" w:rsidP="00216DE7">
      <w:pPr>
        <w:widowControl w:val="0"/>
        <w:spacing w:line="360" w:lineRule="auto"/>
        <w:jc w:val="both"/>
        <w:rPr>
          <w:rFonts w:ascii="Palatino Linotype" w:eastAsia="Palatino Linotype" w:hAnsi="Palatino Linotype" w:cs="Palatino Linotype"/>
          <w:color w:val="000000"/>
        </w:rPr>
      </w:pPr>
      <w:r w:rsidRPr="00A94E2F">
        <w:rPr>
          <w:rFonts w:ascii="Palatino Linotype" w:eastAsia="Palatino Linotype" w:hAnsi="Palatino Linotype" w:cs="Palatino Linotype"/>
          <w:color w:val="000000"/>
        </w:rPr>
        <w:t>Por lo que,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EBC5966" w14:textId="77777777" w:rsidR="00216DE7" w:rsidRPr="00A94E2F" w:rsidRDefault="00216DE7" w:rsidP="00216DE7">
      <w:pPr>
        <w:widowControl w:val="0"/>
        <w:jc w:val="both"/>
        <w:rPr>
          <w:rFonts w:ascii="Palatino Linotype" w:eastAsia="Palatino Linotype" w:hAnsi="Palatino Linotype" w:cs="Palatino Linotype"/>
          <w:b/>
        </w:rPr>
      </w:pPr>
    </w:p>
    <w:p w14:paraId="1ABEA6A7" w14:textId="77777777" w:rsidR="00216DE7" w:rsidRPr="00A94E2F" w:rsidRDefault="00216DE7" w:rsidP="00216DE7">
      <w:pPr>
        <w:jc w:val="center"/>
        <w:rPr>
          <w:rFonts w:ascii="Palatino Linotype" w:eastAsia="Palatino Linotype" w:hAnsi="Palatino Linotype" w:cs="Palatino Linotype"/>
          <w:b/>
          <w:sz w:val="28"/>
          <w:szCs w:val="28"/>
        </w:rPr>
      </w:pPr>
      <w:r w:rsidRPr="00A94E2F">
        <w:rPr>
          <w:rFonts w:ascii="Palatino Linotype" w:eastAsia="Palatino Linotype" w:hAnsi="Palatino Linotype" w:cs="Palatino Linotype"/>
          <w:b/>
          <w:sz w:val="28"/>
          <w:szCs w:val="28"/>
        </w:rPr>
        <w:t>R E S U E L V E</w:t>
      </w:r>
    </w:p>
    <w:p w14:paraId="1F0C0D3E" w14:textId="77777777" w:rsidR="00216DE7" w:rsidRPr="00A94E2F" w:rsidRDefault="00216DE7" w:rsidP="00216DE7">
      <w:pPr>
        <w:jc w:val="center"/>
        <w:rPr>
          <w:rFonts w:ascii="Palatino Linotype" w:eastAsia="Palatino Linotype" w:hAnsi="Palatino Linotype" w:cs="Palatino Linotype"/>
          <w:b/>
          <w:sz w:val="28"/>
          <w:szCs w:val="28"/>
        </w:rPr>
      </w:pPr>
    </w:p>
    <w:p w14:paraId="2C64BC52" w14:textId="77777777" w:rsidR="00216DE7" w:rsidRPr="00A94E2F" w:rsidRDefault="00216DE7" w:rsidP="00216DE7">
      <w:pPr>
        <w:widowControl w:val="0"/>
        <w:spacing w:line="360" w:lineRule="auto"/>
        <w:jc w:val="both"/>
        <w:rPr>
          <w:rFonts w:ascii="Palatino Linotype" w:eastAsia="Palatino Linotype" w:hAnsi="Palatino Linotype" w:cs="Palatino Linotype"/>
        </w:rPr>
      </w:pPr>
      <w:bookmarkStart w:id="6" w:name="_gjdgxs" w:colFirst="0" w:colLast="0"/>
      <w:bookmarkEnd w:id="6"/>
      <w:r w:rsidRPr="00A94E2F">
        <w:rPr>
          <w:rFonts w:ascii="Palatino Linotype" w:eastAsia="Palatino Linotype" w:hAnsi="Palatino Linotype" w:cs="Palatino Linotype"/>
          <w:b/>
          <w:color w:val="000000"/>
          <w:sz w:val="28"/>
          <w:szCs w:val="28"/>
        </w:rPr>
        <w:t xml:space="preserve">PRIMERO. </w:t>
      </w:r>
      <w:r w:rsidRPr="00A94E2F">
        <w:rPr>
          <w:rFonts w:ascii="Palatino Linotype" w:eastAsia="Palatino Linotype" w:hAnsi="Palatino Linotype" w:cs="Palatino Linotype"/>
          <w:color w:val="000000"/>
        </w:rPr>
        <w:t>S</w:t>
      </w:r>
      <w:r w:rsidRPr="00A94E2F">
        <w:rPr>
          <w:rFonts w:ascii="Palatino Linotype" w:eastAsia="Palatino Linotype" w:hAnsi="Palatino Linotype" w:cs="Palatino Linotype"/>
        </w:rPr>
        <w:t xml:space="preserve">e </w:t>
      </w:r>
      <w:r w:rsidRPr="00A94E2F">
        <w:rPr>
          <w:rFonts w:ascii="Palatino Linotype" w:eastAsia="Palatino Linotype" w:hAnsi="Palatino Linotype" w:cs="Palatino Linotype"/>
          <w:b/>
        </w:rPr>
        <w:t>SOBRESEE</w:t>
      </w:r>
      <w:r w:rsidRPr="00A94E2F">
        <w:rPr>
          <w:rFonts w:ascii="Palatino Linotype" w:eastAsia="Palatino Linotype" w:hAnsi="Palatino Linotype" w:cs="Palatino Linotype"/>
        </w:rPr>
        <w:t xml:space="preserve"> el recurso de revisión número </w:t>
      </w:r>
      <w:r w:rsidRPr="00A94E2F">
        <w:rPr>
          <w:rFonts w:ascii="Palatino Linotype" w:eastAsia="Palatino Linotype" w:hAnsi="Palatino Linotype" w:cs="Palatino Linotype"/>
          <w:b/>
        </w:rPr>
        <w:t xml:space="preserve">01942/INFOEM/IP/RR/2022, </w:t>
      </w:r>
      <w:r w:rsidRPr="00A94E2F">
        <w:rPr>
          <w:rFonts w:ascii="Palatino Linotype" w:eastAsia="Palatino Linotype" w:hAnsi="Palatino Linotype" w:cs="Palatino Linotype"/>
        </w:rPr>
        <w:t xml:space="preserve">porque al </w:t>
      </w:r>
      <w:r w:rsidRPr="00A94E2F">
        <w:rPr>
          <w:rFonts w:ascii="Palatino Linotype" w:eastAsia="Palatino Linotype" w:hAnsi="Palatino Linotype" w:cs="Palatino Linotype"/>
          <w:b/>
        </w:rPr>
        <w:t>modificar la respuesta el recurso de revisión quedó sin materia</w:t>
      </w:r>
      <w:r w:rsidRPr="00A94E2F">
        <w:rPr>
          <w:rFonts w:ascii="Palatino Linotype" w:eastAsia="Palatino Linotype" w:hAnsi="Palatino Linotype" w:cs="Palatino Linotype"/>
        </w:rPr>
        <w:t xml:space="preserve">, en términos del Considerando </w:t>
      </w:r>
      <w:r w:rsidRPr="00A94E2F">
        <w:rPr>
          <w:rFonts w:ascii="Palatino Linotype" w:eastAsia="Palatino Linotype" w:hAnsi="Palatino Linotype" w:cs="Palatino Linotype"/>
          <w:b/>
        </w:rPr>
        <w:t>QUINTO</w:t>
      </w:r>
      <w:r w:rsidRPr="00A94E2F">
        <w:rPr>
          <w:rFonts w:ascii="Palatino Linotype" w:eastAsia="Palatino Linotype" w:hAnsi="Palatino Linotype" w:cs="Palatino Linotype"/>
        </w:rPr>
        <w:t xml:space="preserve"> de la presente resolución</w:t>
      </w:r>
    </w:p>
    <w:p w14:paraId="2F99637E" w14:textId="77777777" w:rsidR="00216DE7" w:rsidRPr="00A94E2F" w:rsidRDefault="00216DE7" w:rsidP="00216DE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A8A9A1D" w14:textId="77777777" w:rsidR="00216DE7" w:rsidRPr="00A94E2F" w:rsidRDefault="00216DE7" w:rsidP="00216DE7">
      <w:pPr>
        <w:pBdr>
          <w:top w:val="nil"/>
          <w:left w:val="nil"/>
          <w:bottom w:val="nil"/>
          <w:right w:val="nil"/>
          <w:between w:val="nil"/>
        </w:pBdr>
        <w:spacing w:line="360" w:lineRule="auto"/>
        <w:jc w:val="both"/>
        <w:rPr>
          <w:rFonts w:ascii="Palatino Linotype" w:eastAsia="Palatino Linotype" w:hAnsi="Palatino Linotype" w:cs="Palatino Linotype"/>
        </w:rPr>
      </w:pPr>
      <w:r w:rsidRPr="00A94E2F">
        <w:rPr>
          <w:rFonts w:ascii="Palatino Linotype" w:eastAsia="Palatino Linotype" w:hAnsi="Palatino Linotype" w:cs="Palatino Linotype"/>
          <w:b/>
          <w:color w:val="000000"/>
          <w:sz w:val="28"/>
          <w:szCs w:val="28"/>
        </w:rPr>
        <w:t xml:space="preserve">SEGUNDO. </w:t>
      </w:r>
      <w:r w:rsidRPr="00A94E2F">
        <w:rPr>
          <w:rFonts w:ascii="Palatino Linotype" w:eastAsia="Palatino Linotype" w:hAnsi="Palatino Linotype" w:cs="Palatino Linotype"/>
          <w:b/>
        </w:rPr>
        <w:t xml:space="preserve">Notifíquese </w:t>
      </w:r>
      <w:r w:rsidRPr="00A94E2F">
        <w:rPr>
          <w:rFonts w:ascii="Palatino Linotype" w:hAnsi="Palatino Linotype" w:cs="Arial"/>
        </w:rPr>
        <w:t xml:space="preserve">vía </w:t>
      </w:r>
      <w:r w:rsidRPr="00A94E2F">
        <w:rPr>
          <w:rFonts w:ascii="Palatino Linotype" w:eastAsia="Palatino Linotype" w:hAnsi="Palatino Linotype" w:cs="Palatino Linotype"/>
          <w:color w:val="000000"/>
        </w:rPr>
        <w:t>Sistema de Acceso a la Información Mexiquense</w:t>
      </w:r>
      <w:r w:rsidRPr="00A94E2F">
        <w:rPr>
          <w:rFonts w:ascii="Palatino Linotype" w:hAnsi="Palatino Linotype" w:cs="Arial"/>
        </w:rPr>
        <w:t xml:space="preserve"> </w:t>
      </w:r>
      <w:r w:rsidRPr="00A94E2F">
        <w:rPr>
          <w:rFonts w:ascii="Palatino Linotype" w:hAnsi="Palatino Linotype" w:cs="Arial"/>
          <w:b/>
        </w:rPr>
        <w:t>EL SAIMEX</w:t>
      </w:r>
      <w:r w:rsidRPr="00A94E2F">
        <w:rPr>
          <w:rFonts w:ascii="Palatino Linotype" w:eastAsia="Palatino Linotype" w:hAnsi="Palatino Linotype" w:cs="Palatino Linotype"/>
        </w:rPr>
        <w:t xml:space="preserve">, la presente resolución al Titular de la Unidad de Transparencia del </w:t>
      </w:r>
      <w:r w:rsidRPr="00A94E2F">
        <w:rPr>
          <w:rFonts w:ascii="Palatino Linotype" w:eastAsia="Palatino Linotype" w:hAnsi="Palatino Linotype" w:cs="Palatino Linotype"/>
          <w:b/>
        </w:rPr>
        <w:t>SUJETO OBLIGADO</w:t>
      </w:r>
      <w:r w:rsidRPr="00A94E2F">
        <w:rPr>
          <w:rFonts w:ascii="Palatino Linotype" w:eastAsia="Palatino Linotype" w:hAnsi="Palatino Linotype" w:cs="Palatino Linotype"/>
        </w:rPr>
        <w:t xml:space="preserve"> para su conocimiento.</w:t>
      </w:r>
    </w:p>
    <w:p w14:paraId="22470D00" w14:textId="77777777" w:rsidR="00216DE7" w:rsidRPr="00A94E2F" w:rsidRDefault="00216DE7" w:rsidP="00216DE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1ACA70E6" w14:textId="77777777" w:rsidR="00216DE7" w:rsidRPr="00A94E2F" w:rsidRDefault="00216DE7" w:rsidP="00216DE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94E2F">
        <w:rPr>
          <w:rFonts w:ascii="Palatino Linotype" w:eastAsia="Palatino Linotype" w:hAnsi="Palatino Linotype" w:cs="Palatino Linotype"/>
          <w:b/>
          <w:color w:val="000000"/>
          <w:sz w:val="28"/>
          <w:szCs w:val="28"/>
        </w:rPr>
        <w:lastRenderedPageBreak/>
        <w:t xml:space="preserve">TERCERO. </w:t>
      </w:r>
      <w:r w:rsidRPr="00A94E2F">
        <w:rPr>
          <w:rFonts w:ascii="Palatino Linotype" w:eastAsia="Palatino Linotype" w:hAnsi="Palatino Linotype" w:cs="Palatino Linotype"/>
          <w:b/>
          <w:color w:val="000000"/>
        </w:rPr>
        <w:t>Notifíquese</w:t>
      </w:r>
      <w:r w:rsidRPr="00A94E2F">
        <w:rPr>
          <w:rFonts w:ascii="Palatino Linotype" w:eastAsia="Palatino Linotype" w:hAnsi="Palatino Linotype" w:cs="Palatino Linotype"/>
          <w:color w:val="000000"/>
        </w:rPr>
        <w:t xml:space="preserve"> al </w:t>
      </w:r>
      <w:r w:rsidRPr="00A94E2F">
        <w:rPr>
          <w:rFonts w:ascii="Palatino Linotype" w:eastAsia="Palatino Linotype" w:hAnsi="Palatino Linotype" w:cs="Palatino Linotype"/>
          <w:b/>
          <w:color w:val="000000"/>
        </w:rPr>
        <w:t xml:space="preserve">RECURRENTE </w:t>
      </w:r>
      <w:r w:rsidRPr="00A94E2F">
        <w:rPr>
          <w:rFonts w:ascii="Palatino Linotype" w:eastAsia="Palatino Linotype" w:hAnsi="Palatino Linotype" w:cs="Palatino Linotype"/>
          <w:color w:val="000000"/>
        </w:rPr>
        <w:t>la presente resolución, vía Sistema de</w:t>
      </w:r>
    </w:p>
    <w:p w14:paraId="6359EE5C" w14:textId="77777777" w:rsidR="00216DE7" w:rsidRPr="00A94E2F" w:rsidRDefault="00216DE7" w:rsidP="00216DE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94E2F">
        <w:rPr>
          <w:rFonts w:ascii="Palatino Linotype" w:eastAsia="Palatino Linotype" w:hAnsi="Palatino Linotype" w:cs="Palatino Linotype"/>
          <w:color w:val="000000"/>
        </w:rPr>
        <w:t xml:space="preserve">Acceso a la Información Mexiquense </w:t>
      </w:r>
      <w:r w:rsidRPr="00A94E2F">
        <w:rPr>
          <w:rFonts w:ascii="Palatino Linotype" w:eastAsia="Palatino Linotype" w:hAnsi="Palatino Linotype" w:cs="Palatino Linotype"/>
          <w:b/>
          <w:color w:val="000000"/>
        </w:rPr>
        <w:t>(SAIMEX).</w:t>
      </w:r>
    </w:p>
    <w:p w14:paraId="0C1A3237" w14:textId="77777777" w:rsidR="00216DE7" w:rsidRPr="00A94E2F" w:rsidRDefault="00216DE7" w:rsidP="00216DE7">
      <w:pPr>
        <w:spacing w:line="360" w:lineRule="auto"/>
        <w:rPr>
          <w:rFonts w:ascii="Palatino Linotype" w:eastAsia="Palatino Linotype" w:hAnsi="Palatino Linotype" w:cs="Palatino Linotype"/>
          <w:b/>
        </w:rPr>
      </w:pPr>
    </w:p>
    <w:p w14:paraId="640525F2" w14:textId="77777777" w:rsidR="00216DE7" w:rsidRPr="00A94E2F" w:rsidRDefault="00216DE7" w:rsidP="00216DE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94E2F">
        <w:rPr>
          <w:rFonts w:ascii="Palatino Linotype" w:eastAsia="Palatino Linotype" w:hAnsi="Palatino Linotype" w:cs="Palatino Linotype"/>
          <w:b/>
          <w:color w:val="000000"/>
          <w:sz w:val="28"/>
          <w:szCs w:val="28"/>
        </w:rPr>
        <w:t xml:space="preserve">CUARTO. </w:t>
      </w:r>
      <w:r w:rsidRPr="00A94E2F">
        <w:rPr>
          <w:rFonts w:ascii="Palatino Linotype" w:eastAsia="Palatino Linotype" w:hAnsi="Palatino Linotype" w:cs="Palatino Linotype"/>
          <w:b/>
          <w:color w:val="000000"/>
        </w:rPr>
        <w:t>Hágase</w:t>
      </w:r>
      <w:r w:rsidRPr="00A94E2F">
        <w:rPr>
          <w:rFonts w:ascii="Palatino Linotype" w:eastAsia="Palatino Linotype" w:hAnsi="Palatino Linotype" w:cs="Palatino Linotype"/>
          <w:color w:val="000000"/>
        </w:rPr>
        <w:t xml:space="preserve"> </w:t>
      </w:r>
      <w:r w:rsidRPr="00A94E2F">
        <w:rPr>
          <w:rFonts w:ascii="Palatino Linotype" w:eastAsia="Palatino Linotype" w:hAnsi="Palatino Linotype" w:cs="Palatino Linotype"/>
          <w:b/>
          <w:color w:val="000000"/>
        </w:rPr>
        <w:t xml:space="preserve">del conocimiento </w:t>
      </w:r>
      <w:r w:rsidRPr="00A94E2F">
        <w:rPr>
          <w:rFonts w:ascii="Palatino Linotype" w:eastAsia="Palatino Linotype" w:hAnsi="Palatino Linotype" w:cs="Palatino Linotype"/>
          <w:color w:val="000000"/>
        </w:rPr>
        <w:t>de</w:t>
      </w:r>
      <w:r w:rsidR="00A94E2F" w:rsidRPr="00A94E2F">
        <w:rPr>
          <w:rFonts w:ascii="Palatino Linotype" w:eastAsia="Palatino Linotype" w:hAnsi="Palatino Linotype" w:cs="Palatino Linotype"/>
          <w:color w:val="000000"/>
        </w:rPr>
        <w:t xml:space="preserve"> la</w:t>
      </w:r>
      <w:r w:rsidRPr="00A94E2F">
        <w:rPr>
          <w:rFonts w:ascii="Palatino Linotype" w:eastAsia="Palatino Linotype" w:hAnsi="Palatino Linotype" w:cs="Palatino Linotype"/>
          <w:b/>
          <w:color w:val="000000"/>
        </w:rPr>
        <w:t xml:space="preserve"> RECURRENTE</w:t>
      </w:r>
      <w:r w:rsidRPr="00A94E2F">
        <w:rPr>
          <w:rFonts w:ascii="Palatino Linotype" w:eastAsia="Palatino Linotype" w:hAnsi="Palatino Linotype" w:cs="Palatino Linotype"/>
          <w:color w:val="000000"/>
        </w:rPr>
        <w:t>, que de conformidad con lo establecido en el artículo 196 de la Ley de Transparencia y Acceso a la Información Pública del Estado de México y Municipios, podrá impugnarla vía Juicio de Amparo en los términos de las leyes aplicables.</w:t>
      </w:r>
    </w:p>
    <w:p w14:paraId="348D9712" w14:textId="77777777" w:rsidR="00A94E2F" w:rsidRPr="00A94E2F" w:rsidRDefault="00A94E2F" w:rsidP="00153F05">
      <w:pPr>
        <w:tabs>
          <w:tab w:val="left" w:pos="709"/>
        </w:tabs>
        <w:spacing w:line="360" w:lineRule="auto"/>
        <w:ind w:right="51"/>
        <w:jc w:val="both"/>
        <w:rPr>
          <w:rFonts w:ascii="Palatino Linotype" w:hAnsi="Palatino Linotype" w:cs="Arial"/>
          <w:color w:val="000000"/>
        </w:rPr>
      </w:pPr>
    </w:p>
    <w:p w14:paraId="36E9656E" w14:textId="77777777" w:rsidR="00153F05" w:rsidRPr="00A94E2F" w:rsidRDefault="00153F05" w:rsidP="00153F05">
      <w:pPr>
        <w:tabs>
          <w:tab w:val="left" w:pos="709"/>
        </w:tabs>
        <w:spacing w:line="360" w:lineRule="auto"/>
        <w:ind w:right="51"/>
        <w:jc w:val="both"/>
        <w:rPr>
          <w:rFonts w:ascii="Palatino Linotype" w:hAnsi="Palatino Linotype" w:cs="Arial"/>
          <w:color w:val="000000"/>
          <w:lang w:val="es-419"/>
        </w:rPr>
      </w:pPr>
      <w:r w:rsidRPr="00A94E2F">
        <w:rPr>
          <w:rFonts w:ascii="Palatino Linotype" w:hAnsi="Palatino Linotype" w:cs="Arial"/>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A94E2F">
        <w:rPr>
          <w:rFonts w:ascii="Palatino Linotype" w:hAnsi="Palatino Linotype" w:cs="Arial"/>
          <w:color w:val="000000"/>
          <w:lang w:val="es-419"/>
        </w:rPr>
        <w:t xml:space="preserve"> </w:t>
      </w:r>
      <w:r w:rsidRPr="00A94E2F">
        <w:rPr>
          <w:rFonts w:ascii="Palatino Linotype" w:hAnsi="Palatino Linotype" w:cs="Arial"/>
          <w:color w:val="000000"/>
        </w:rPr>
        <w:t xml:space="preserve">EN LA </w:t>
      </w:r>
      <w:r w:rsidRPr="00A94E2F">
        <w:rPr>
          <w:rFonts w:ascii="Palatino Linotype" w:hAnsi="Palatino Linotype" w:cs="Arial"/>
          <w:color w:val="000000"/>
          <w:lang w:val="es-419"/>
        </w:rPr>
        <w:t>DÉCIM</w:t>
      </w:r>
      <w:r w:rsidRPr="00A94E2F">
        <w:rPr>
          <w:rFonts w:ascii="Palatino Linotype" w:hAnsi="Palatino Linotype" w:cs="Arial"/>
          <w:color w:val="000000"/>
        </w:rPr>
        <w:t>A OCTAVA</w:t>
      </w:r>
      <w:r w:rsidRPr="00A94E2F">
        <w:rPr>
          <w:rFonts w:ascii="Palatino Linotype" w:hAnsi="Palatino Linotype" w:cs="Arial"/>
          <w:color w:val="000000"/>
          <w:lang w:val="es-419"/>
        </w:rPr>
        <w:t xml:space="preserve"> </w:t>
      </w:r>
      <w:r w:rsidRPr="00A94E2F">
        <w:rPr>
          <w:rFonts w:ascii="Palatino Linotype" w:hAnsi="Palatino Linotype" w:cs="Arial"/>
          <w:color w:val="000000"/>
        </w:rPr>
        <w:t>SESIÓN ORDINARIA CELEBRADA EL DIECIOCHO DE MAYO DE DOS MIL VEINTIDÓS, ANTE EL SECRETARIO TÉCNICO DEL PLENO, ALEXIS TAPIA RAMÍREZ</w:t>
      </w:r>
    </w:p>
    <w:p w14:paraId="32E50946" w14:textId="77777777" w:rsidR="00153F05" w:rsidRPr="00C3087C" w:rsidRDefault="00153F05" w:rsidP="00153F05">
      <w:pPr>
        <w:jc w:val="both"/>
        <w:rPr>
          <w:rFonts w:ascii="Palatino Linotype" w:hAnsi="Palatino Linotype" w:cs="Arial"/>
          <w:color w:val="000000"/>
          <w:sz w:val="16"/>
          <w:szCs w:val="16"/>
        </w:rPr>
      </w:pPr>
      <w:r w:rsidRPr="00A94E2F">
        <w:rPr>
          <w:rFonts w:ascii="Palatino Linotype" w:hAnsi="Palatino Linotype" w:cs="Arial"/>
          <w:color w:val="000000"/>
          <w:sz w:val="16"/>
          <w:szCs w:val="16"/>
          <w:lang w:val="es-419"/>
        </w:rPr>
        <w:t>SCMM//BLA/DEMF/AGE</w:t>
      </w:r>
    </w:p>
    <w:p w14:paraId="17A193E1" w14:textId="77777777" w:rsidR="00153F05" w:rsidRDefault="00153F05" w:rsidP="00153F05">
      <w:pPr>
        <w:widowControl w:val="0"/>
        <w:autoSpaceDE w:val="0"/>
        <w:autoSpaceDN w:val="0"/>
        <w:adjustRightInd w:val="0"/>
        <w:spacing w:line="360" w:lineRule="auto"/>
        <w:jc w:val="both"/>
        <w:rPr>
          <w:rFonts w:ascii="Palatino Linotype" w:eastAsia="Arial Unicode MS" w:hAnsi="Palatino Linotype" w:cs="Arial"/>
        </w:rPr>
      </w:pPr>
    </w:p>
    <w:p w14:paraId="2CB2E339" w14:textId="77777777" w:rsidR="007F31B5" w:rsidRDefault="007F31B5">
      <w:pPr>
        <w:spacing w:line="360" w:lineRule="auto"/>
        <w:jc w:val="both"/>
        <w:rPr>
          <w:rFonts w:ascii="Palatino Linotype" w:eastAsia="Palatino Linotype" w:hAnsi="Palatino Linotype" w:cs="Palatino Linotype"/>
        </w:rPr>
      </w:pPr>
    </w:p>
    <w:p w14:paraId="65C3DC4B" w14:textId="77777777" w:rsidR="007F31B5" w:rsidRDefault="007F31B5">
      <w:pPr>
        <w:spacing w:line="360" w:lineRule="auto"/>
        <w:jc w:val="both"/>
        <w:rPr>
          <w:rFonts w:ascii="Palatino Linotype" w:eastAsia="Palatino Linotype" w:hAnsi="Palatino Linotype" w:cs="Palatino Linotype"/>
        </w:rPr>
      </w:pPr>
    </w:p>
    <w:p w14:paraId="25E71A3D" w14:textId="77777777" w:rsidR="007F31B5" w:rsidRDefault="007F31B5">
      <w:pPr>
        <w:spacing w:line="360" w:lineRule="auto"/>
        <w:jc w:val="both"/>
        <w:rPr>
          <w:rFonts w:ascii="Palatino Linotype" w:eastAsia="Palatino Linotype" w:hAnsi="Palatino Linotype" w:cs="Palatino Linotype"/>
        </w:rPr>
      </w:pPr>
    </w:p>
    <w:p w14:paraId="2DE66CB4" w14:textId="77777777" w:rsidR="007F31B5" w:rsidRDefault="007F31B5">
      <w:pPr>
        <w:spacing w:line="360" w:lineRule="auto"/>
        <w:jc w:val="both"/>
        <w:rPr>
          <w:rFonts w:ascii="Palatino Linotype" w:eastAsia="Palatino Linotype" w:hAnsi="Palatino Linotype" w:cs="Palatino Linotype"/>
        </w:rPr>
      </w:pPr>
    </w:p>
    <w:p w14:paraId="7BE5075C" w14:textId="77777777" w:rsidR="007F31B5" w:rsidRDefault="007F31B5">
      <w:pPr>
        <w:spacing w:line="360" w:lineRule="auto"/>
        <w:jc w:val="both"/>
        <w:rPr>
          <w:rFonts w:ascii="Palatino Linotype" w:eastAsia="Palatino Linotype" w:hAnsi="Palatino Linotype" w:cs="Palatino Linotype"/>
        </w:rPr>
      </w:pPr>
    </w:p>
    <w:p w14:paraId="1C5849B0" w14:textId="77777777" w:rsidR="007F31B5" w:rsidRDefault="007F31B5">
      <w:pPr>
        <w:spacing w:line="360" w:lineRule="auto"/>
        <w:jc w:val="both"/>
        <w:rPr>
          <w:rFonts w:ascii="Palatino Linotype" w:eastAsia="Palatino Linotype" w:hAnsi="Palatino Linotype" w:cs="Palatino Linotype"/>
        </w:rPr>
      </w:pPr>
    </w:p>
    <w:p w14:paraId="020FA2C2" w14:textId="77777777" w:rsidR="007F31B5" w:rsidRDefault="007F31B5">
      <w:pPr>
        <w:spacing w:line="360" w:lineRule="auto"/>
        <w:jc w:val="both"/>
        <w:rPr>
          <w:rFonts w:ascii="Palatino Linotype" w:eastAsia="Palatino Linotype" w:hAnsi="Palatino Linotype" w:cs="Palatino Linotype"/>
        </w:rPr>
      </w:pPr>
    </w:p>
    <w:p w14:paraId="2CE39A56" w14:textId="77777777" w:rsidR="007F31B5" w:rsidRDefault="007F31B5">
      <w:pPr>
        <w:spacing w:line="360" w:lineRule="auto"/>
        <w:jc w:val="both"/>
        <w:rPr>
          <w:rFonts w:ascii="Palatino Linotype" w:eastAsia="Palatino Linotype" w:hAnsi="Palatino Linotype" w:cs="Palatino Linotype"/>
        </w:rPr>
      </w:pPr>
    </w:p>
    <w:p w14:paraId="32A48F04" w14:textId="77777777" w:rsidR="007F31B5" w:rsidRDefault="007F31B5">
      <w:pPr>
        <w:spacing w:line="360" w:lineRule="auto"/>
        <w:jc w:val="both"/>
        <w:rPr>
          <w:rFonts w:ascii="Palatino Linotype" w:eastAsia="Palatino Linotype" w:hAnsi="Palatino Linotype" w:cs="Palatino Linotype"/>
        </w:rPr>
      </w:pPr>
    </w:p>
    <w:p w14:paraId="6E0F58A7" w14:textId="77777777" w:rsidR="007F31B5" w:rsidRDefault="007F31B5">
      <w:pPr>
        <w:spacing w:line="360" w:lineRule="auto"/>
        <w:jc w:val="both"/>
        <w:rPr>
          <w:rFonts w:ascii="Palatino Linotype" w:eastAsia="Palatino Linotype" w:hAnsi="Palatino Linotype" w:cs="Palatino Linotype"/>
        </w:rPr>
      </w:pPr>
    </w:p>
    <w:p w14:paraId="5DC8F474" w14:textId="77777777" w:rsidR="007F31B5" w:rsidRDefault="007F31B5">
      <w:pPr>
        <w:spacing w:line="360" w:lineRule="auto"/>
        <w:jc w:val="both"/>
        <w:rPr>
          <w:rFonts w:ascii="Palatino Linotype" w:eastAsia="Palatino Linotype" w:hAnsi="Palatino Linotype" w:cs="Palatino Linotype"/>
        </w:rPr>
      </w:pPr>
    </w:p>
    <w:p w14:paraId="0156F4AA" w14:textId="77777777" w:rsidR="007F31B5" w:rsidRDefault="007F31B5">
      <w:pPr>
        <w:spacing w:line="360" w:lineRule="auto"/>
        <w:jc w:val="both"/>
        <w:rPr>
          <w:rFonts w:ascii="Palatino Linotype" w:eastAsia="Palatino Linotype" w:hAnsi="Palatino Linotype" w:cs="Palatino Linotype"/>
        </w:rPr>
      </w:pPr>
    </w:p>
    <w:p w14:paraId="7FF4CE28" w14:textId="77777777" w:rsidR="007F31B5" w:rsidRDefault="007F31B5">
      <w:pPr>
        <w:spacing w:line="360" w:lineRule="auto"/>
        <w:jc w:val="both"/>
        <w:rPr>
          <w:rFonts w:ascii="Palatino Linotype" w:eastAsia="Palatino Linotype" w:hAnsi="Palatino Linotype" w:cs="Palatino Linotype"/>
        </w:rPr>
      </w:pPr>
    </w:p>
    <w:p w14:paraId="6D95E1C5" w14:textId="77777777" w:rsidR="007F31B5" w:rsidRDefault="007F31B5">
      <w:pPr>
        <w:spacing w:line="360" w:lineRule="auto"/>
        <w:jc w:val="both"/>
        <w:rPr>
          <w:rFonts w:ascii="Palatino Linotype" w:eastAsia="Palatino Linotype" w:hAnsi="Palatino Linotype" w:cs="Palatino Linotype"/>
        </w:rPr>
      </w:pPr>
    </w:p>
    <w:p w14:paraId="2A033715" w14:textId="77777777" w:rsidR="007F31B5" w:rsidRDefault="007F31B5">
      <w:pPr>
        <w:spacing w:line="360" w:lineRule="auto"/>
        <w:jc w:val="both"/>
        <w:rPr>
          <w:rFonts w:ascii="Palatino Linotype" w:eastAsia="Palatino Linotype" w:hAnsi="Palatino Linotype" w:cs="Palatino Linotype"/>
        </w:rPr>
      </w:pPr>
    </w:p>
    <w:p w14:paraId="5864E57D" w14:textId="77777777" w:rsidR="007F31B5" w:rsidRDefault="007F31B5">
      <w:pPr>
        <w:spacing w:line="360" w:lineRule="auto"/>
        <w:jc w:val="both"/>
        <w:rPr>
          <w:rFonts w:ascii="Palatino Linotype" w:eastAsia="Palatino Linotype" w:hAnsi="Palatino Linotype" w:cs="Palatino Linotype"/>
        </w:rPr>
      </w:pPr>
    </w:p>
    <w:p w14:paraId="31C4C37A" w14:textId="77777777" w:rsidR="007F31B5" w:rsidRDefault="007F31B5">
      <w:pPr>
        <w:spacing w:line="360" w:lineRule="auto"/>
        <w:jc w:val="both"/>
        <w:rPr>
          <w:rFonts w:ascii="Palatino Linotype" w:eastAsia="Palatino Linotype" w:hAnsi="Palatino Linotype" w:cs="Palatino Linotype"/>
        </w:rPr>
      </w:pPr>
    </w:p>
    <w:p w14:paraId="648BFBB4" w14:textId="77777777" w:rsidR="007F31B5" w:rsidRDefault="007F31B5">
      <w:pPr>
        <w:spacing w:line="360" w:lineRule="auto"/>
        <w:jc w:val="both"/>
        <w:rPr>
          <w:rFonts w:ascii="Palatino Linotype" w:eastAsia="Palatino Linotype" w:hAnsi="Palatino Linotype" w:cs="Palatino Linotype"/>
        </w:rPr>
      </w:pPr>
    </w:p>
    <w:sectPr w:rsidR="007F31B5">
      <w:headerReference w:type="even" r:id="rId19"/>
      <w:headerReference w:type="default" r:id="rId20"/>
      <w:footerReference w:type="default" r:id="rId21"/>
      <w:headerReference w:type="first" r:id="rId22"/>
      <w:footerReference w:type="first" r:id="rId23"/>
      <w:pgSz w:w="12240" w:h="15840"/>
      <w:pgMar w:top="1418" w:right="1418" w:bottom="1418" w:left="1275"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107B65" w14:textId="77777777" w:rsidR="00212C7C" w:rsidRDefault="00212C7C">
      <w:r>
        <w:separator/>
      </w:r>
    </w:p>
  </w:endnote>
  <w:endnote w:type="continuationSeparator" w:id="0">
    <w:p w14:paraId="7AECBAAF" w14:textId="77777777" w:rsidR="00212C7C" w:rsidRDefault="0021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32B75" w14:textId="77777777" w:rsidR="002A29F2" w:rsidRDefault="002A29F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C6D42">
      <w:rPr>
        <w:rFonts w:ascii="Palatino Linotype" w:eastAsia="Palatino Linotype" w:hAnsi="Palatino Linotype" w:cs="Palatino Linotype"/>
        <w:noProof/>
        <w:color w:val="000000"/>
        <w:sz w:val="22"/>
        <w:szCs w:val="22"/>
      </w:rPr>
      <w:t>24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C6D42">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6EBA3" w14:textId="77777777" w:rsidR="002A29F2" w:rsidRDefault="002A29F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C6D4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C6D42">
      <w:rPr>
        <w:rFonts w:ascii="Palatino Linotype" w:eastAsia="Palatino Linotype" w:hAnsi="Palatino Linotype" w:cs="Palatino Linotype"/>
        <w:noProof/>
        <w:color w:val="000000"/>
        <w:sz w:val="22"/>
        <w:szCs w:val="22"/>
      </w:rPr>
      <w:t>28</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D8A1D" w14:textId="77777777" w:rsidR="00212C7C" w:rsidRDefault="00212C7C">
      <w:r>
        <w:separator/>
      </w:r>
    </w:p>
  </w:footnote>
  <w:footnote w:type="continuationSeparator" w:id="0">
    <w:p w14:paraId="32E37C6E" w14:textId="77777777" w:rsidR="00212C7C" w:rsidRDefault="00212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49C19" w14:textId="77777777" w:rsidR="002A29F2" w:rsidRDefault="00212C7C">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AE52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3588A" w14:textId="77777777" w:rsidR="002A29F2" w:rsidRDefault="00212C7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3326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5"/>
          <w10:wrap anchorx="margin" anchory="margin"/>
        </v:shape>
      </w:pict>
    </w:r>
  </w:p>
  <w:tbl>
    <w:tblPr>
      <w:tblStyle w:val="af8"/>
      <w:tblW w:w="9781" w:type="dxa"/>
      <w:tblInd w:w="-142" w:type="dxa"/>
      <w:tblLayout w:type="fixed"/>
      <w:tblLook w:val="0400" w:firstRow="0" w:lastRow="0" w:firstColumn="0" w:lastColumn="0" w:noHBand="0" w:noVBand="1"/>
    </w:tblPr>
    <w:tblGrid>
      <w:gridCol w:w="3261"/>
      <w:gridCol w:w="2551"/>
      <w:gridCol w:w="3969"/>
    </w:tblGrid>
    <w:tr w:rsidR="002A29F2" w14:paraId="78C007A0" w14:textId="77777777" w:rsidTr="00610E28">
      <w:tc>
        <w:tcPr>
          <w:tcW w:w="3261" w:type="dxa"/>
          <w:vMerge w:val="restart"/>
        </w:tcPr>
        <w:p w14:paraId="3238A4FD"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70CAEE3A" wp14:editId="34221BE2">
                <wp:extent cx="1692162" cy="852673"/>
                <wp:effectExtent l="0" t="0" r="0" b="0"/>
                <wp:docPr id="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421E453E"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69" w:type="dxa"/>
          <w:shd w:val="clear" w:color="auto" w:fill="auto"/>
          <w:vAlign w:val="center"/>
        </w:tcPr>
        <w:p w14:paraId="1E53325E" w14:textId="77777777" w:rsidR="002A29F2" w:rsidRDefault="00A538C6">
          <w:pPr>
            <w:jc w:val="both"/>
            <w:rPr>
              <w:rFonts w:ascii="Palatino Linotype" w:eastAsia="Palatino Linotype" w:hAnsi="Palatino Linotype" w:cs="Palatino Linotype"/>
              <w:b/>
            </w:rPr>
          </w:pPr>
          <w:r w:rsidRPr="00A538C6">
            <w:rPr>
              <w:rFonts w:ascii="Palatino Linotype" w:eastAsia="Palatino Linotype" w:hAnsi="Palatino Linotype" w:cs="Palatino Linotype"/>
              <w:b/>
            </w:rPr>
            <w:t>01942/INFOEM/IP/RR/2022</w:t>
          </w:r>
        </w:p>
      </w:tc>
    </w:tr>
    <w:tr w:rsidR="002A29F2" w14:paraId="0C197D9C" w14:textId="77777777" w:rsidTr="00610E28">
      <w:tc>
        <w:tcPr>
          <w:tcW w:w="3261" w:type="dxa"/>
          <w:vMerge/>
        </w:tcPr>
        <w:p w14:paraId="79F19043"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3386662"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69" w:type="dxa"/>
          <w:shd w:val="clear" w:color="auto" w:fill="auto"/>
          <w:vAlign w:val="center"/>
        </w:tcPr>
        <w:p w14:paraId="65BC83CF" w14:textId="77777777" w:rsidR="002A29F2" w:rsidRDefault="00A538C6">
          <w:pPr>
            <w:jc w:val="both"/>
            <w:rPr>
              <w:rFonts w:ascii="Palatino Linotype" w:eastAsia="Palatino Linotype" w:hAnsi="Palatino Linotype" w:cs="Palatino Linotype"/>
              <w:b/>
            </w:rPr>
          </w:pPr>
          <w:r w:rsidRPr="00A538C6">
            <w:rPr>
              <w:rFonts w:ascii="Palatino Linotype" w:eastAsia="Palatino Linotype" w:hAnsi="Palatino Linotype" w:cs="Palatino Linotype"/>
              <w:b/>
            </w:rPr>
            <w:t>Ayuntamiento de Juchitepec</w:t>
          </w:r>
        </w:p>
      </w:tc>
    </w:tr>
    <w:tr w:rsidR="002A29F2" w14:paraId="1350AB22" w14:textId="77777777" w:rsidTr="00610E28">
      <w:trPr>
        <w:trHeight w:val="228"/>
      </w:trPr>
      <w:tc>
        <w:tcPr>
          <w:tcW w:w="3261" w:type="dxa"/>
          <w:vMerge/>
        </w:tcPr>
        <w:p w14:paraId="48F4823E"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73563AE"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69" w:type="dxa"/>
          <w:shd w:val="clear" w:color="auto" w:fill="auto"/>
        </w:tcPr>
        <w:p w14:paraId="063DFE47" w14:textId="77777777" w:rsidR="002A29F2" w:rsidRDefault="002A29F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8C1F9D1" w14:textId="77777777" w:rsidR="002A29F2" w:rsidRPr="003867BB" w:rsidRDefault="002A29F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89394" w14:textId="77777777" w:rsidR="002A29F2" w:rsidRDefault="00212C7C">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B948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RESOLUCIÓN" style="position:absolute;margin-left:0;margin-top:0;width:540pt;height:10in;z-index:-251658752;mso-position-horizontal:center;mso-position-horizontal-relative:margin;mso-position-vertical:center;mso-position-vertical-relative:margin">
          <v:imagedata r:id="rId1" o:title="image5"/>
          <w10:wrap anchorx="margin" anchory="margin"/>
        </v:shape>
      </w:pict>
    </w:r>
  </w:p>
  <w:tbl>
    <w:tblPr>
      <w:tblStyle w:val="af9"/>
      <w:tblW w:w="9900" w:type="dxa"/>
      <w:tblInd w:w="-340" w:type="dxa"/>
      <w:tblLayout w:type="fixed"/>
      <w:tblLook w:val="0400" w:firstRow="0" w:lastRow="0" w:firstColumn="0" w:lastColumn="0" w:noHBand="0" w:noVBand="1"/>
    </w:tblPr>
    <w:tblGrid>
      <w:gridCol w:w="3601"/>
      <w:gridCol w:w="2693"/>
      <w:gridCol w:w="3606"/>
    </w:tblGrid>
    <w:tr w:rsidR="002A29F2" w14:paraId="7669DB51" w14:textId="77777777" w:rsidTr="00A94E2F">
      <w:tc>
        <w:tcPr>
          <w:tcW w:w="3601" w:type="dxa"/>
          <w:vMerge w:val="restart"/>
          <w:shd w:val="clear" w:color="auto" w:fill="auto"/>
        </w:tcPr>
        <w:p w14:paraId="3152508F" w14:textId="77777777" w:rsidR="002A29F2" w:rsidRDefault="002A29F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D121153" wp14:editId="292F7B0A">
                <wp:extent cx="1692162" cy="852673"/>
                <wp:effectExtent l="0" t="0" r="0" b="0"/>
                <wp:docPr id="1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693" w:type="dxa"/>
          <w:shd w:val="clear" w:color="auto" w:fill="auto"/>
        </w:tcPr>
        <w:p w14:paraId="3DE955D7"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06" w:type="dxa"/>
          <w:shd w:val="clear" w:color="auto" w:fill="auto"/>
          <w:vAlign w:val="center"/>
        </w:tcPr>
        <w:p w14:paraId="3B8EF56B" w14:textId="77777777" w:rsidR="002A29F2" w:rsidRDefault="00A538C6" w:rsidP="00736010">
          <w:pPr>
            <w:ind w:right="-546"/>
            <w:jc w:val="both"/>
            <w:rPr>
              <w:rFonts w:ascii="Palatino Linotype" w:eastAsia="Palatino Linotype" w:hAnsi="Palatino Linotype" w:cs="Palatino Linotype"/>
              <w:b/>
            </w:rPr>
          </w:pPr>
          <w:r w:rsidRPr="00A538C6">
            <w:rPr>
              <w:rFonts w:ascii="Palatino Linotype" w:eastAsia="Palatino Linotype" w:hAnsi="Palatino Linotype" w:cs="Palatino Linotype"/>
              <w:b/>
            </w:rPr>
            <w:t>01942/INFOEM/IP/RR/2022</w:t>
          </w:r>
        </w:p>
      </w:tc>
    </w:tr>
    <w:tr w:rsidR="002A29F2" w14:paraId="3F540ABD" w14:textId="77777777" w:rsidTr="00A94E2F">
      <w:tc>
        <w:tcPr>
          <w:tcW w:w="3601" w:type="dxa"/>
          <w:vMerge/>
          <w:shd w:val="clear" w:color="auto" w:fill="auto"/>
        </w:tcPr>
        <w:p w14:paraId="560F9D46"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693" w:type="dxa"/>
          <w:shd w:val="clear" w:color="auto" w:fill="auto"/>
        </w:tcPr>
        <w:p w14:paraId="3011612B"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06" w:type="dxa"/>
          <w:shd w:val="clear" w:color="auto" w:fill="auto"/>
          <w:vAlign w:val="center"/>
        </w:tcPr>
        <w:p w14:paraId="25C98730" w14:textId="06A2EF23" w:rsidR="002A29F2" w:rsidRDefault="004C6D42"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XXXXX XXXXXX XXXXX</w:t>
          </w:r>
        </w:p>
      </w:tc>
    </w:tr>
    <w:tr w:rsidR="002A29F2" w14:paraId="408F80D6" w14:textId="77777777" w:rsidTr="00A94E2F">
      <w:trPr>
        <w:trHeight w:val="228"/>
      </w:trPr>
      <w:tc>
        <w:tcPr>
          <w:tcW w:w="3601" w:type="dxa"/>
          <w:vMerge/>
          <w:shd w:val="clear" w:color="auto" w:fill="auto"/>
        </w:tcPr>
        <w:p w14:paraId="162CC762"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693" w:type="dxa"/>
          <w:shd w:val="clear" w:color="auto" w:fill="auto"/>
        </w:tcPr>
        <w:p w14:paraId="4EE9C275"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06" w:type="dxa"/>
          <w:shd w:val="clear" w:color="auto" w:fill="auto"/>
          <w:vAlign w:val="center"/>
        </w:tcPr>
        <w:p w14:paraId="78D5E3C2" w14:textId="77777777" w:rsidR="002A29F2" w:rsidRDefault="00A538C6" w:rsidP="00736010">
          <w:pPr>
            <w:ind w:right="-546"/>
            <w:jc w:val="both"/>
            <w:rPr>
              <w:rFonts w:ascii="Palatino Linotype" w:eastAsia="Palatino Linotype" w:hAnsi="Palatino Linotype" w:cs="Palatino Linotype"/>
              <w:b/>
            </w:rPr>
          </w:pPr>
          <w:r w:rsidRPr="00A538C6">
            <w:rPr>
              <w:rFonts w:ascii="Palatino Linotype" w:eastAsia="Palatino Linotype" w:hAnsi="Palatino Linotype" w:cs="Palatino Linotype"/>
              <w:b/>
            </w:rPr>
            <w:t>Ayuntamiento de Juchitepec</w:t>
          </w:r>
        </w:p>
      </w:tc>
    </w:tr>
    <w:tr w:rsidR="002A29F2" w14:paraId="751C337F" w14:textId="77777777" w:rsidTr="00A94E2F">
      <w:tc>
        <w:tcPr>
          <w:tcW w:w="3601" w:type="dxa"/>
          <w:vMerge/>
          <w:shd w:val="clear" w:color="auto" w:fill="auto"/>
        </w:tcPr>
        <w:p w14:paraId="5C4E7937" w14:textId="77777777" w:rsidR="002A29F2" w:rsidRDefault="002A29F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693" w:type="dxa"/>
          <w:shd w:val="clear" w:color="auto" w:fill="auto"/>
        </w:tcPr>
        <w:p w14:paraId="498D2D43" w14:textId="77777777" w:rsidR="002A29F2" w:rsidRDefault="002A29F2">
          <w:pPr>
            <w:rPr>
              <w:rFonts w:ascii="Palatino Linotype" w:eastAsia="Palatino Linotype" w:hAnsi="Palatino Linotype" w:cs="Palatino Linotype"/>
              <w:b/>
            </w:rPr>
          </w:pPr>
          <w:r>
            <w:rPr>
              <w:rFonts w:ascii="Palatino Linotype" w:eastAsia="Palatino Linotype" w:hAnsi="Palatino Linotype" w:cs="Palatino Linotype"/>
              <w:b/>
            </w:rPr>
            <w:t>Comisionada</w:t>
          </w:r>
          <w:r w:rsidR="00A94E2F">
            <w:rPr>
              <w:rFonts w:ascii="Palatino Linotype" w:eastAsia="Palatino Linotype" w:hAnsi="Palatino Linotype" w:cs="Palatino Linotype"/>
              <w:b/>
            </w:rPr>
            <w:t xml:space="preserve"> </w:t>
          </w:r>
          <w:r>
            <w:rPr>
              <w:rFonts w:ascii="Palatino Linotype" w:eastAsia="Palatino Linotype" w:hAnsi="Palatino Linotype" w:cs="Palatino Linotype"/>
              <w:b/>
            </w:rPr>
            <w:t>Ponente:</w:t>
          </w:r>
        </w:p>
      </w:tc>
      <w:tc>
        <w:tcPr>
          <w:tcW w:w="3606" w:type="dxa"/>
          <w:shd w:val="clear" w:color="auto" w:fill="auto"/>
        </w:tcPr>
        <w:p w14:paraId="480E4DF6" w14:textId="77777777" w:rsidR="006B412D" w:rsidRDefault="006B412D" w:rsidP="006411FB">
          <w:pPr>
            <w:ind w:right="-546"/>
            <w:jc w:val="both"/>
            <w:rPr>
              <w:rFonts w:ascii="Palatino Linotype" w:eastAsia="Palatino Linotype" w:hAnsi="Palatino Linotype" w:cs="Palatino Linotype"/>
              <w:b/>
            </w:rPr>
          </w:pPr>
        </w:p>
        <w:p w14:paraId="67D1C269" w14:textId="77777777" w:rsidR="002A29F2" w:rsidRDefault="002A29F2" w:rsidP="006411FB">
          <w:pPr>
            <w:ind w:right="-546"/>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5F08AEB" w14:textId="77777777" w:rsidR="002A29F2" w:rsidRDefault="002A29F2">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33C"/>
    <w:multiLevelType w:val="hybridMultilevel"/>
    <w:tmpl w:val="90D24004"/>
    <w:lvl w:ilvl="0" w:tplc="64A8E43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8BD6BA4"/>
    <w:multiLevelType w:val="hybridMultilevel"/>
    <w:tmpl w:val="438EF754"/>
    <w:lvl w:ilvl="0" w:tplc="F6F6FB28">
      <w:start w:val="1"/>
      <w:numFmt w:val="upperRoman"/>
      <w:lvlText w:val="%1."/>
      <w:lvlJc w:val="left"/>
      <w:pPr>
        <w:ind w:left="1571" w:hanging="720"/>
      </w:pPr>
      <w:rPr>
        <w:rFonts w:ascii="Palatino Linotype" w:eastAsia="Palatino Linotype" w:hAnsi="Palatino Linotype" w:cs="Palatino Linotype"/>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48A94CE7"/>
    <w:multiLevelType w:val="hybridMultilevel"/>
    <w:tmpl w:val="97A416D4"/>
    <w:lvl w:ilvl="0" w:tplc="8E54B9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505465"/>
    <w:multiLevelType w:val="hybridMultilevel"/>
    <w:tmpl w:val="D6F88872"/>
    <w:lvl w:ilvl="0" w:tplc="17FA11CA">
      <w:start w:val="1"/>
      <w:numFmt w:val="ordinalText"/>
      <w:suff w:val="space"/>
      <w:lvlText w:val="%1."/>
      <w:lvlJc w:val="left"/>
      <w:pPr>
        <w:ind w:left="360" w:hanging="360"/>
      </w:pPr>
      <w:rPr>
        <w:rFonts w:ascii="Palatino Linotype" w:hAnsi="Palatino Linotype" w:hint="default"/>
        <w:b/>
        <w:caps/>
        <w:sz w:val="28"/>
      </w:rPr>
    </w:lvl>
    <w:lvl w:ilvl="1" w:tplc="080A0019">
      <w:start w:val="1"/>
      <w:numFmt w:val="lowerLetter"/>
      <w:lvlText w:val="%2."/>
      <w:lvlJc w:val="left"/>
      <w:pPr>
        <w:ind w:left="-1112" w:hanging="360"/>
      </w:pPr>
    </w:lvl>
    <w:lvl w:ilvl="2" w:tplc="080A001B">
      <w:start w:val="1"/>
      <w:numFmt w:val="lowerRoman"/>
      <w:lvlText w:val="%3."/>
      <w:lvlJc w:val="right"/>
      <w:pPr>
        <w:ind w:left="-392" w:hanging="180"/>
      </w:pPr>
    </w:lvl>
    <w:lvl w:ilvl="3" w:tplc="080A000F">
      <w:start w:val="1"/>
      <w:numFmt w:val="decimal"/>
      <w:lvlText w:val="%4."/>
      <w:lvlJc w:val="left"/>
      <w:pPr>
        <w:ind w:left="328" w:hanging="360"/>
      </w:pPr>
    </w:lvl>
    <w:lvl w:ilvl="4" w:tplc="080A0019">
      <w:start w:val="1"/>
      <w:numFmt w:val="lowerLetter"/>
      <w:lvlText w:val="%5."/>
      <w:lvlJc w:val="left"/>
      <w:pPr>
        <w:ind w:left="1048" w:hanging="360"/>
      </w:pPr>
    </w:lvl>
    <w:lvl w:ilvl="5" w:tplc="080A001B">
      <w:start w:val="1"/>
      <w:numFmt w:val="lowerRoman"/>
      <w:lvlText w:val="%6."/>
      <w:lvlJc w:val="right"/>
      <w:pPr>
        <w:ind w:left="1768" w:hanging="180"/>
      </w:pPr>
    </w:lvl>
    <w:lvl w:ilvl="6" w:tplc="080A000F">
      <w:start w:val="1"/>
      <w:numFmt w:val="decimal"/>
      <w:lvlText w:val="%7."/>
      <w:lvlJc w:val="left"/>
      <w:pPr>
        <w:ind w:left="2488" w:hanging="360"/>
      </w:pPr>
    </w:lvl>
    <w:lvl w:ilvl="7" w:tplc="080A0019">
      <w:start w:val="1"/>
      <w:numFmt w:val="lowerLetter"/>
      <w:lvlText w:val="%8."/>
      <w:lvlJc w:val="left"/>
      <w:pPr>
        <w:ind w:left="3208" w:hanging="360"/>
      </w:pPr>
    </w:lvl>
    <w:lvl w:ilvl="8" w:tplc="080A001B">
      <w:start w:val="1"/>
      <w:numFmt w:val="lowerRoman"/>
      <w:lvlText w:val="%9."/>
      <w:lvlJc w:val="right"/>
      <w:pPr>
        <w:ind w:left="3928" w:hanging="180"/>
      </w:pPr>
    </w:lvl>
  </w:abstractNum>
  <w:abstractNum w:abstractNumId="4" w15:restartNumberingAfterBreak="0">
    <w:nsid w:val="5C5023C9"/>
    <w:multiLevelType w:val="hybridMultilevel"/>
    <w:tmpl w:val="74BCD4EC"/>
    <w:lvl w:ilvl="0" w:tplc="7A2EB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5EF40E21"/>
    <w:multiLevelType w:val="multilevel"/>
    <w:tmpl w:val="6DB64E8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613E5659"/>
    <w:multiLevelType w:val="hybridMultilevel"/>
    <w:tmpl w:val="D946CB3A"/>
    <w:lvl w:ilvl="0" w:tplc="10667F58">
      <w:start w:val="1"/>
      <w:numFmt w:val="upperRoman"/>
      <w:lvlText w:val="%1."/>
      <w:lvlJc w:val="left"/>
      <w:pPr>
        <w:ind w:left="2280" w:hanging="720"/>
      </w:pPr>
      <w:rPr>
        <w:rFonts w:hint="default"/>
      </w:rPr>
    </w:lvl>
    <w:lvl w:ilvl="1" w:tplc="080A0019" w:tentative="1">
      <w:start w:val="1"/>
      <w:numFmt w:val="lowerLetter"/>
      <w:lvlText w:val="%2."/>
      <w:lvlJc w:val="left"/>
      <w:pPr>
        <w:ind w:left="2640" w:hanging="360"/>
      </w:pPr>
    </w:lvl>
    <w:lvl w:ilvl="2" w:tplc="080A001B" w:tentative="1">
      <w:start w:val="1"/>
      <w:numFmt w:val="lowerRoman"/>
      <w:lvlText w:val="%3."/>
      <w:lvlJc w:val="right"/>
      <w:pPr>
        <w:ind w:left="3360" w:hanging="180"/>
      </w:pPr>
    </w:lvl>
    <w:lvl w:ilvl="3" w:tplc="080A000F" w:tentative="1">
      <w:start w:val="1"/>
      <w:numFmt w:val="decimal"/>
      <w:lvlText w:val="%4."/>
      <w:lvlJc w:val="left"/>
      <w:pPr>
        <w:ind w:left="4080" w:hanging="360"/>
      </w:pPr>
    </w:lvl>
    <w:lvl w:ilvl="4" w:tplc="080A0019" w:tentative="1">
      <w:start w:val="1"/>
      <w:numFmt w:val="lowerLetter"/>
      <w:lvlText w:val="%5."/>
      <w:lvlJc w:val="left"/>
      <w:pPr>
        <w:ind w:left="4800" w:hanging="360"/>
      </w:pPr>
    </w:lvl>
    <w:lvl w:ilvl="5" w:tplc="080A001B" w:tentative="1">
      <w:start w:val="1"/>
      <w:numFmt w:val="lowerRoman"/>
      <w:lvlText w:val="%6."/>
      <w:lvlJc w:val="right"/>
      <w:pPr>
        <w:ind w:left="5520" w:hanging="180"/>
      </w:pPr>
    </w:lvl>
    <w:lvl w:ilvl="6" w:tplc="080A000F" w:tentative="1">
      <w:start w:val="1"/>
      <w:numFmt w:val="decimal"/>
      <w:lvlText w:val="%7."/>
      <w:lvlJc w:val="left"/>
      <w:pPr>
        <w:ind w:left="6240" w:hanging="360"/>
      </w:pPr>
    </w:lvl>
    <w:lvl w:ilvl="7" w:tplc="080A0019" w:tentative="1">
      <w:start w:val="1"/>
      <w:numFmt w:val="lowerLetter"/>
      <w:lvlText w:val="%8."/>
      <w:lvlJc w:val="left"/>
      <w:pPr>
        <w:ind w:left="6960" w:hanging="360"/>
      </w:pPr>
    </w:lvl>
    <w:lvl w:ilvl="8" w:tplc="080A001B" w:tentative="1">
      <w:start w:val="1"/>
      <w:numFmt w:val="lowerRoman"/>
      <w:lvlText w:val="%9."/>
      <w:lvlJc w:val="right"/>
      <w:pPr>
        <w:ind w:left="7680" w:hanging="180"/>
      </w:pPr>
    </w:lvl>
  </w:abstractNum>
  <w:abstractNum w:abstractNumId="7" w15:restartNumberingAfterBreak="0">
    <w:nsid w:val="743D28D3"/>
    <w:multiLevelType w:val="hybridMultilevel"/>
    <w:tmpl w:val="A970AA18"/>
    <w:lvl w:ilvl="0" w:tplc="84DC76B6">
      <w:start w:val="1"/>
      <w:numFmt w:val="upperRoman"/>
      <w:lvlText w:val="%1."/>
      <w:lvlJc w:val="left"/>
      <w:pPr>
        <w:ind w:left="2291" w:hanging="720"/>
      </w:pPr>
      <w:rPr>
        <w:rFonts w:hint="default"/>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num w:numId="1">
    <w:abstractNumId w:val="5"/>
  </w:num>
  <w:num w:numId="2">
    <w:abstractNumId w:val="0"/>
  </w:num>
  <w:num w:numId="3">
    <w:abstractNumId w:val="1"/>
  </w:num>
  <w:num w:numId="4">
    <w:abstractNumId w:val="4"/>
  </w:num>
  <w:num w:numId="5">
    <w:abstractNumId w:val="7"/>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1B5"/>
    <w:rsid w:val="0000020E"/>
    <w:rsid w:val="00001D56"/>
    <w:rsid w:val="000044B3"/>
    <w:rsid w:val="00004EDB"/>
    <w:rsid w:val="00006823"/>
    <w:rsid w:val="000131C4"/>
    <w:rsid w:val="00016DB8"/>
    <w:rsid w:val="00020E18"/>
    <w:rsid w:val="00025104"/>
    <w:rsid w:val="00025F43"/>
    <w:rsid w:val="00080918"/>
    <w:rsid w:val="0008163A"/>
    <w:rsid w:val="000D4D87"/>
    <w:rsid w:val="000D6E5B"/>
    <w:rsid w:val="000E1364"/>
    <w:rsid w:val="000E5C95"/>
    <w:rsid w:val="000E6DC7"/>
    <w:rsid w:val="001009FC"/>
    <w:rsid w:val="00100CF0"/>
    <w:rsid w:val="001241B2"/>
    <w:rsid w:val="001243CF"/>
    <w:rsid w:val="00144F91"/>
    <w:rsid w:val="00153F05"/>
    <w:rsid w:val="00164858"/>
    <w:rsid w:val="00165131"/>
    <w:rsid w:val="00170E36"/>
    <w:rsid w:val="00190D18"/>
    <w:rsid w:val="001A23BB"/>
    <w:rsid w:val="001C1BBF"/>
    <w:rsid w:val="001D77AF"/>
    <w:rsid w:val="001E4475"/>
    <w:rsid w:val="00200F8E"/>
    <w:rsid w:val="00212C7C"/>
    <w:rsid w:val="002155B1"/>
    <w:rsid w:val="00216DE7"/>
    <w:rsid w:val="002249EF"/>
    <w:rsid w:val="0028197E"/>
    <w:rsid w:val="00282352"/>
    <w:rsid w:val="00295877"/>
    <w:rsid w:val="002A04B0"/>
    <w:rsid w:val="002A29F2"/>
    <w:rsid w:val="002B4CD8"/>
    <w:rsid w:val="002D6561"/>
    <w:rsid w:val="002E2AD5"/>
    <w:rsid w:val="002E33D6"/>
    <w:rsid w:val="002E5C1B"/>
    <w:rsid w:val="00306903"/>
    <w:rsid w:val="00314055"/>
    <w:rsid w:val="0031624D"/>
    <w:rsid w:val="00317858"/>
    <w:rsid w:val="00322A6F"/>
    <w:rsid w:val="00324365"/>
    <w:rsid w:val="00375686"/>
    <w:rsid w:val="00377899"/>
    <w:rsid w:val="003867BB"/>
    <w:rsid w:val="003919A0"/>
    <w:rsid w:val="003B1E85"/>
    <w:rsid w:val="003C126C"/>
    <w:rsid w:val="003E0440"/>
    <w:rsid w:val="003E1429"/>
    <w:rsid w:val="003E68B0"/>
    <w:rsid w:val="003E6FAA"/>
    <w:rsid w:val="003F74EB"/>
    <w:rsid w:val="004328F5"/>
    <w:rsid w:val="00434D7F"/>
    <w:rsid w:val="004A018F"/>
    <w:rsid w:val="004A2B40"/>
    <w:rsid w:val="004C10E6"/>
    <w:rsid w:val="004C2BB6"/>
    <w:rsid w:val="004C6BE0"/>
    <w:rsid w:val="004C6D42"/>
    <w:rsid w:val="004D0AAC"/>
    <w:rsid w:val="004E2600"/>
    <w:rsid w:val="004E3194"/>
    <w:rsid w:val="004F240A"/>
    <w:rsid w:val="00522211"/>
    <w:rsid w:val="00522B03"/>
    <w:rsid w:val="00537AB7"/>
    <w:rsid w:val="005439FE"/>
    <w:rsid w:val="00547BB1"/>
    <w:rsid w:val="00565A0D"/>
    <w:rsid w:val="005738C8"/>
    <w:rsid w:val="00576490"/>
    <w:rsid w:val="0059718F"/>
    <w:rsid w:val="005B675A"/>
    <w:rsid w:val="005C2A1F"/>
    <w:rsid w:val="005E004D"/>
    <w:rsid w:val="005E1E2E"/>
    <w:rsid w:val="005F6DBA"/>
    <w:rsid w:val="006047C7"/>
    <w:rsid w:val="00610072"/>
    <w:rsid w:val="00610E28"/>
    <w:rsid w:val="00614E17"/>
    <w:rsid w:val="00622C4A"/>
    <w:rsid w:val="00624795"/>
    <w:rsid w:val="00630CCB"/>
    <w:rsid w:val="00632DA6"/>
    <w:rsid w:val="006411FB"/>
    <w:rsid w:val="006429EB"/>
    <w:rsid w:val="0064408D"/>
    <w:rsid w:val="00660102"/>
    <w:rsid w:val="0066461A"/>
    <w:rsid w:val="006B412D"/>
    <w:rsid w:val="006C026B"/>
    <w:rsid w:val="006D04F7"/>
    <w:rsid w:val="00711DE9"/>
    <w:rsid w:val="00714051"/>
    <w:rsid w:val="00736010"/>
    <w:rsid w:val="00753AE0"/>
    <w:rsid w:val="00762F5D"/>
    <w:rsid w:val="00765869"/>
    <w:rsid w:val="007856C5"/>
    <w:rsid w:val="007901E3"/>
    <w:rsid w:val="007A328D"/>
    <w:rsid w:val="007B4653"/>
    <w:rsid w:val="007C3A72"/>
    <w:rsid w:val="007C74CB"/>
    <w:rsid w:val="007D73CC"/>
    <w:rsid w:val="007D75E7"/>
    <w:rsid w:val="007E1DA8"/>
    <w:rsid w:val="007E6348"/>
    <w:rsid w:val="007F31B5"/>
    <w:rsid w:val="00821B44"/>
    <w:rsid w:val="008225A8"/>
    <w:rsid w:val="008319F9"/>
    <w:rsid w:val="0086375D"/>
    <w:rsid w:val="0087547A"/>
    <w:rsid w:val="00892216"/>
    <w:rsid w:val="00900220"/>
    <w:rsid w:val="00935001"/>
    <w:rsid w:val="00936DA2"/>
    <w:rsid w:val="00957164"/>
    <w:rsid w:val="009707DC"/>
    <w:rsid w:val="009722A9"/>
    <w:rsid w:val="00977531"/>
    <w:rsid w:val="00983F83"/>
    <w:rsid w:val="00984A63"/>
    <w:rsid w:val="00985782"/>
    <w:rsid w:val="00985F86"/>
    <w:rsid w:val="009D0FBA"/>
    <w:rsid w:val="009D5C50"/>
    <w:rsid w:val="009D5FB5"/>
    <w:rsid w:val="009E39B3"/>
    <w:rsid w:val="009F5DE0"/>
    <w:rsid w:val="00A115CB"/>
    <w:rsid w:val="00A13F9D"/>
    <w:rsid w:val="00A35929"/>
    <w:rsid w:val="00A47F90"/>
    <w:rsid w:val="00A538C6"/>
    <w:rsid w:val="00A56CB4"/>
    <w:rsid w:val="00A57240"/>
    <w:rsid w:val="00A57A82"/>
    <w:rsid w:val="00A633DF"/>
    <w:rsid w:val="00A94E2F"/>
    <w:rsid w:val="00AB2FA0"/>
    <w:rsid w:val="00AC4A17"/>
    <w:rsid w:val="00AE35B6"/>
    <w:rsid w:val="00B1778D"/>
    <w:rsid w:val="00B248FD"/>
    <w:rsid w:val="00B52131"/>
    <w:rsid w:val="00B52E34"/>
    <w:rsid w:val="00B85722"/>
    <w:rsid w:val="00B86AD7"/>
    <w:rsid w:val="00B95537"/>
    <w:rsid w:val="00C014A1"/>
    <w:rsid w:val="00C277C2"/>
    <w:rsid w:val="00C3778F"/>
    <w:rsid w:val="00C41474"/>
    <w:rsid w:val="00C74B0F"/>
    <w:rsid w:val="00CA5E12"/>
    <w:rsid w:val="00CA62C4"/>
    <w:rsid w:val="00CB0269"/>
    <w:rsid w:val="00CB1DD7"/>
    <w:rsid w:val="00CE769D"/>
    <w:rsid w:val="00D0020C"/>
    <w:rsid w:val="00D17F2E"/>
    <w:rsid w:val="00D368A7"/>
    <w:rsid w:val="00D44CDF"/>
    <w:rsid w:val="00D4618A"/>
    <w:rsid w:val="00D51885"/>
    <w:rsid w:val="00D56E6A"/>
    <w:rsid w:val="00D7515C"/>
    <w:rsid w:val="00D84D04"/>
    <w:rsid w:val="00D95C94"/>
    <w:rsid w:val="00DA23F4"/>
    <w:rsid w:val="00DA4EF1"/>
    <w:rsid w:val="00DB16A4"/>
    <w:rsid w:val="00DC753C"/>
    <w:rsid w:val="00DE1DE5"/>
    <w:rsid w:val="00E14547"/>
    <w:rsid w:val="00E15F24"/>
    <w:rsid w:val="00E77D8A"/>
    <w:rsid w:val="00EA190E"/>
    <w:rsid w:val="00EA43F1"/>
    <w:rsid w:val="00EA536C"/>
    <w:rsid w:val="00EB5E6D"/>
    <w:rsid w:val="00ED1202"/>
    <w:rsid w:val="00ED3BDF"/>
    <w:rsid w:val="00ED5727"/>
    <w:rsid w:val="00EE483A"/>
    <w:rsid w:val="00EF5E2B"/>
    <w:rsid w:val="00F0342A"/>
    <w:rsid w:val="00F15DC0"/>
    <w:rsid w:val="00F74655"/>
    <w:rsid w:val="00F84D59"/>
    <w:rsid w:val="00F87A26"/>
    <w:rsid w:val="00F97901"/>
    <w:rsid w:val="00FB5775"/>
    <w:rsid w:val="00FC78D8"/>
    <w:rsid w:val="00FF2E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4ED666"/>
  <w15:docId w15:val="{1D4B07BD-C383-4A33-8D02-D060DCE7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d">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e">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0">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1">
    <w:basedOn w:val="TableNormal3"/>
    <w:rPr>
      <w:rFonts w:ascii="Arial" w:eastAsia="Arial" w:hAnsi="Arial" w:cs="Arial"/>
      <w:sz w:val="22"/>
      <w:szCs w:val="22"/>
    </w:rPr>
    <w:tblPr>
      <w:tblStyleRowBandSize w:val="1"/>
      <w:tblStyleColBandSize w:val="1"/>
      <w:tblCellMar>
        <w:left w:w="115" w:type="dxa"/>
        <w:right w:w="115" w:type="dxa"/>
      </w:tblCellMar>
    </w:tblPr>
  </w:style>
  <w:style w:type="table" w:customStyle="1" w:styleId="af2">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3">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4">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5">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6">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f7">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8">
    <w:basedOn w:val="TableNormal0"/>
    <w:rPr>
      <w:rFonts w:ascii="Arial" w:eastAsia="Arial" w:hAnsi="Arial" w:cs="Arial"/>
      <w:sz w:val="22"/>
      <w:szCs w:val="22"/>
    </w:rPr>
    <w:tblPr>
      <w:tblStyleRowBandSize w:val="1"/>
      <w:tblStyleColBandSize w:val="1"/>
      <w:tblCellMar>
        <w:left w:w="115" w:type="dxa"/>
        <w:right w:w="115" w:type="dxa"/>
      </w:tblCellMar>
    </w:tblPr>
  </w:style>
  <w:style w:type="table" w:customStyle="1" w:styleId="af9">
    <w:basedOn w:val="TableNormal0"/>
    <w:rPr>
      <w:rFonts w:ascii="Arial" w:eastAsia="Arial" w:hAnsi="Arial" w:cs="Arial"/>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33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KUaxyhxTS2TR5L37aXFhBcGzBQ==">AMUW2mU6LBsdl5mU8ixgZ1IFHKzb7qP4Nk1BNQbzugpwui3/cUCM1E8F9P5pbHRYQvwJ8KW66ZWN8GxAVO3XMBKP/z2YSvXdrxt1pX3UU7yDbcJ5cnu/xIaoI0gzfCWRafGW4LdBy/BF3PFgG+sHMOWEABAgOuoSuNuV4W40AjehcRcSp4jwII/p5pXGMbxrY9mk1fFexNhObFphAg8aJ7Cw/tel0VVMSA==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9AD4726-492D-4E5F-BE6C-684ED22F9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5871</Words>
  <Characters>32294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5</cp:revision>
  <cp:lastPrinted>2022-05-23T05:23:00Z</cp:lastPrinted>
  <dcterms:created xsi:type="dcterms:W3CDTF">2022-05-12T03:19:00Z</dcterms:created>
  <dcterms:modified xsi:type="dcterms:W3CDTF">2022-06-14T17:40:00Z</dcterms:modified>
</cp:coreProperties>
</file>