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1792" w:rsidRPr="00F21767" w:rsidRDefault="00E80C42">
      <w:pPr>
        <w:spacing w:before="240" w:after="240" w:line="360" w:lineRule="auto"/>
        <w:jc w:val="both"/>
        <w:rPr>
          <w:rFonts w:ascii="Palatino Linotype" w:eastAsia="Palatino Linotype" w:hAnsi="Palatino Linotype" w:cs="Palatino Linotype"/>
        </w:rPr>
      </w:pPr>
      <w:r w:rsidRPr="00F21767">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veintinueve de junio de dos mil veintidós. </w:t>
      </w:r>
    </w:p>
    <w:p w:rsidR="00D51792" w:rsidRPr="00F21767" w:rsidRDefault="00E80C42">
      <w:pPr>
        <w:spacing w:before="240" w:after="240" w:line="360" w:lineRule="auto"/>
        <w:jc w:val="both"/>
        <w:rPr>
          <w:rFonts w:ascii="Palatino Linotype" w:eastAsia="Palatino Linotype" w:hAnsi="Palatino Linotype" w:cs="Palatino Linotype"/>
        </w:rPr>
      </w:pPr>
      <w:r w:rsidRPr="00F21767">
        <w:rPr>
          <w:rFonts w:ascii="Palatino Linotype" w:eastAsia="Palatino Linotype" w:hAnsi="Palatino Linotype" w:cs="Palatino Linotype"/>
          <w:b/>
        </w:rPr>
        <w:t>Visto</w:t>
      </w:r>
      <w:r w:rsidRPr="00F21767">
        <w:rPr>
          <w:rFonts w:ascii="Palatino Linotype" w:eastAsia="Palatino Linotype" w:hAnsi="Palatino Linotype" w:cs="Palatino Linotype"/>
        </w:rPr>
        <w:t xml:space="preserve"> el expediente relativo al recurso de revisión </w:t>
      </w:r>
      <w:r w:rsidRPr="00F21767">
        <w:rPr>
          <w:rFonts w:ascii="Palatino Linotype" w:eastAsia="Palatino Linotype" w:hAnsi="Palatino Linotype" w:cs="Palatino Linotype"/>
          <w:b/>
        </w:rPr>
        <w:t>03589/INFOEM/IP/RR/2022</w:t>
      </w:r>
      <w:r w:rsidRPr="00F21767">
        <w:rPr>
          <w:rFonts w:ascii="Palatino Linotype" w:eastAsia="Palatino Linotype" w:hAnsi="Palatino Linotype" w:cs="Palatino Linotype"/>
        </w:rPr>
        <w:t xml:space="preserve">, interpuesto por </w:t>
      </w:r>
      <w:r w:rsidR="00BF6A44">
        <w:rPr>
          <w:rFonts w:ascii="Palatino Linotype" w:eastAsia="Palatino Linotype" w:hAnsi="Palatino Linotype" w:cs="Palatino Linotype"/>
          <w:b/>
        </w:rPr>
        <w:t xml:space="preserve">XXXXX </w:t>
      </w:r>
      <w:proofErr w:type="spellStart"/>
      <w:r w:rsidR="00BF6A44">
        <w:rPr>
          <w:rFonts w:ascii="Palatino Linotype" w:eastAsia="Palatino Linotype" w:hAnsi="Palatino Linotype" w:cs="Palatino Linotype"/>
          <w:b/>
        </w:rPr>
        <w:t>XXXXX</w:t>
      </w:r>
      <w:proofErr w:type="spellEnd"/>
      <w:r w:rsidR="00BF6A44">
        <w:rPr>
          <w:rFonts w:ascii="Palatino Linotype" w:eastAsia="Palatino Linotype" w:hAnsi="Palatino Linotype" w:cs="Palatino Linotype"/>
          <w:b/>
        </w:rPr>
        <w:t xml:space="preserve"> </w:t>
      </w:r>
      <w:proofErr w:type="spellStart"/>
      <w:r w:rsidR="00BF6A44">
        <w:rPr>
          <w:rFonts w:ascii="Palatino Linotype" w:eastAsia="Palatino Linotype" w:hAnsi="Palatino Linotype" w:cs="Palatino Linotype"/>
          <w:b/>
        </w:rPr>
        <w:t>XXXXX</w:t>
      </w:r>
      <w:proofErr w:type="spellEnd"/>
      <w:r w:rsidR="00BF6A44">
        <w:rPr>
          <w:rFonts w:ascii="Palatino Linotype" w:eastAsia="Palatino Linotype" w:hAnsi="Palatino Linotype" w:cs="Palatino Linotype"/>
          <w:b/>
        </w:rPr>
        <w:t xml:space="preserve"> XXXX</w:t>
      </w:r>
      <w:r w:rsidRPr="00F21767">
        <w:rPr>
          <w:rFonts w:ascii="Palatino Linotype" w:eastAsia="Palatino Linotype" w:hAnsi="Palatino Linotype" w:cs="Palatino Linotype"/>
          <w:b/>
        </w:rPr>
        <w:t>,</w:t>
      </w:r>
      <w:r w:rsidRPr="00F21767">
        <w:rPr>
          <w:rFonts w:ascii="Palatino Linotype" w:eastAsia="Palatino Linotype" w:hAnsi="Palatino Linotype" w:cs="Palatino Linotype"/>
        </w:rPr>
        <w:t xml:space="preserve"> en lo sucesivo el </w:t>
      </w:r>
      <w:r w:rsidRPr="00F21767">
        <w:rPr>
          <w:rFonts w:ascii="Palatino Linotype" w:eastAsia="Palatino Linotype" w:hAnsi="Palatino Linotype" w:cs="Palatino Linotype"/>
          <w:b/>
        </w:rPr>
        <w:t>RECURRENTE</w:t>
      </w:r>
      <w:r w:rsidRPr="00F21767">
        <w:rPr>
          <w:rFonts w:ascii="Palatino Linotype" w:eastAsia="Palatino Linotype" w:hAnsi="Palatino Linotype" w:cs="Palatino Linotype"/>
        </w:rPr>
        <w:t xml:space="preserve">, en contra de la respuesta a su solicitud de información con número de folio </w:t>
      </w:r>
      <w:r w:rsidRPr="00F21767">
        <w:rPr>
          <w:rFonts w:ascii="Palatino Linotype" w:eastAsia="Palatino Linotype" w:hAnsi="Palatino Linotype" w:cs="Palatino Linotype"/>
          <w:b/>
        </w:rPr>
        <w:t>00079/OASTLALNE/IP/2022</w:t>
      </w:r>
      <w:r w:rsidRPr="00F21767">
        <w:rPr>
          <w:rFonts w:ascii="Palatino Linotype" w:eastAsia="Palatino Linotype" w:hAnsi="Palatino Linotype" w:cs="Palatino Linotype"/>
        </w:rPr>
        <w:t xml:space="preserve">, por parte del </w:t>
      </w:r>
      <w:r w:rsidRPr="00F21767">
        <w:rPr>
          <w:rFonts w:ascii="Palatino Linotype" w:eastAsia="Palatino Linotype" w:hAnsi="Palatino Linotype" w:cs="Palatino Linotype"/>
          <w:b/>
        </w:rPr>
        <w:t>Organismo Público Descentralizado para la Prestación de Los Servicios de Agua Potable Alcantarillado y Saneamiento del Municipio de Tlalnepantla de Baz,</w:t>
      </w:r>
      <w:r w:rsidRPr="00F21767">
        <w:rPr>
          <w:rFonts w:ascii="Palatino Linotype" w:eastAsia="Palatino Linotype" w:hAnsi="Palatino Linotype" w:cs="Palatino Linotype"/>
        </w:rPr>
        <w:t xml:space="preserve"> en lo sucesivo el </w:t>
      </w:r>
      <w:r w:rsidRPr="00F21767">
        <w:rPr>
          <w:rFonts w:ascii="Palatino Linotype" w:eastAsia="Palatino Linotype" w:hAnsi="Palatino Linotype" w:cs="Palatino Linotype"/>
          <w:b/>
        </w:rPr>
        <w:t xml:space="preserve">SUJETO OBLIGADO; </w:t>
      </w:r>
      <w:r w:rsidRPr="00F21767">
        <w:rPr>
          <w:rFonts w:ascii="Palatino Linotype" w:eastAsia="Palatino Linotype" w:hAnsi="Palatino Linotype" w:cs="Palatino Linotype"/>
        </w:rPr>
        <w:t>se procede a dictar la presente resolución, con base en los siguientes:</w:t>
      </w:r>
    </w:p>
    <w:p w:rsidR="00D51792" w:rsidRPr="00F21767" w:rsidRDefault="00E80C42">
      <w:pPr>
        <w:numPr>
          <w:ilvl w:val="0"/>
          <w:numId w:val="1"/>
        </w:num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color w:val="000000"/>
          <w:sz w:val="22"/>
          <w:szCs w:val="22"/>
        </w:rPr>
      </w:pPr>
      <w:r w:rsidRPr="00F21767">
        <w:rPr>
          <w:rFonts w:ascii="Palatino Linotype" w:eastAsia="Palatino Linotype" w:hAnsi="Palatino Linotype" w:cs="Palatino Linotype"/>
          <w:b/>
          <w:color w:val="000000"/>
          <w:sz w:val="22"/>
          <w:szCs w:val="22"/>
        </w:rPr>
        <w:t>A N T E C E D E N T E S:</w:t>
      </w:r>
    </w:p>
    <w:p w:rsidR="00D51792" w:rsidRPr="00F21767" w:rsidRDefault="00E80C42">
      <w:pPr>
        <w:spacing w:before="240" w:after="240" w:line="360" w:lineRule="auto"/>
        <w:jc w:val="both"/>
        <w:rPr>
          <w:rFonts w:ascii="Palatino Linotype" w:eastAsia="Palatino Linotype" w:hAnsi="Palatino Linotype" w:cs="Palatino Linotype"/>
          <w:b/>
        </w:rPr>
      </w:pPr>
      <w:r w:rsidRPr="00F21767">
        <w:rPr>
          <w:rFonts w:ascii="Palatino Linotype" w:eastAsia="Palatino Linotype" w:hAnsi="Palatino Linotype" w:cs="Palatino Linotype"/>
          <w:b/>
        </w:rPr>
        <w:t xml:space="preserve">1. Solicitud de acceso a la información. </w:t>
      </w:r>
      <w:r w:rsidRPr="00F21767">
        <w:rPr>
          <w:rFonts w:ascii="Palatino Linotype" w:eastAsia="Palatino Linotype" w:hAnsi="Palatino Linotype" w:cs="Palatino Linotype"/>
        </w:rPr>
        <w:t xml:space="preserve">Con fecha dieciséis de febrero del dos mil veintidós, la parte </w:t>
      </w:r>
      <w:r w:rsidRPr="00F21767">
        <w:rPr>
          <w:rFonts w:ascii="Palatino Linotype" w:eastAsia="Palatino Linotype" w:hAnsi="Palatino Linotype" w:cs="Palatino Linotype"/>
          <w:b/>
        </w:rPr>
        <w:t>RECURRENTE</w:t>
      </w:r>
      <w:r w:rsidRPr="00F21767">
        <w:rPr>
          <w:rFonts w:ascii="Palatino Linotype" w:eastAsia="Palatino Linotype" w:hAnsi="Palatino Linotype" w:cs="Palatino Linotype"/>
        </w:rPr>
        <w:t xml:space="preserve"> formuló solicitud de acceso a información pública al </w:t>
      </w:r>
      <w:r w:rsidRPr="00F21767">
        <w:rPr>
          <w:rFonts w:ascii="Palatino Linotype" w:eastAsia="Palatino Linotype" w:hAnsi="Palatino Linotype" w:cs="Palatino Linotype"/>
          <w:b/>
        </w:rPr>
        <w:t>SUJETO OBLIGADO</w:t>
      </w:r>
      <w:r w:rsidRPr="00F21767">
        <w:rPr>
          <w:rFonts w:ascii="Palatino Linotype" w:eastAsia="Palatino Linotype" w:hAnsi="Palatino Linotype" w:cs="Palatino Linotype"/>
        </w:rPr>
        <w:t xml:space="preserve"> a través del Sistema de Acceso a la Información Mexiquense, en adelante </w:t>
      </w:r>
      <w:r w:rsidRPr="00F21767">
        <w:rPr>
          <w:rFonts w:ascii="Palatino Linotype" w:eastAsia="Palatino Linotype" w:hAnsi="Palatino Linotype" w:cs="Palatino Linotype"/>
          <w:b/>
        </w:rPr>
        <w:t>SAIMEX,</w:t>
      </w:r>
      <w:r w:rsidRPr="00F21767">
        <w:rPr>
          <w:rFonts w:ascii="Palatino Linotype" w:eastAsia="Palatino Linotype" w:hAnsi="Palatino Linotype" w:cs="Palatino Linotype"/>
        </w:rPr>
        <w:t xml:space="preserve"> mediante la cual requirió lo siguiente:</w:t>
      </w:r>
    </w:p>
    <w:p w:rsidR="00D51792" w:rsidRPr="00F21767" w:rsidRDefault="00E80C42">
      <w:pPr>
        <w:spacing w:before="240" w:after="240"/>
        <w:ind w:left="851" w:right="900"/>
        <w:jc w:val="both"/>
        <w:rPr>
          <w:rFonts w:ascii="Palatino Linotype" w:eastAsia="Palatino Linotype" w:hAnsi="Palatino Linotype" w:cs="Palatino Linotype"/>
          <w:i/>
          <w:color w:val="000000"/>
          <w:sz w:val="22"/>
          <w:szCs w:val="22"/>
        </w:rPr>
      </w:pPr>
      <w:r w:rsidRPr="00F21767">
        <w:rPr>
          <w:rFonts w:ascii="Palatino Linotype" w:eastAsia="Palatino Linotype" w:hAnsi="Palatino Linotype" w:cs="Palatino Linotype"/>
          <w:i/>
          <w:color w:val="000000"/>
          <w:sz w:val="22"/>
          <w:szCs w:val="22"/>
        </w:rPr>
        <w:t xml:space="preserve">“INDIQUE DE MANERA CONTUNDENTE Y PRECISA ESE DIRECTOR GENERAL LO SIGUIENTE: 1. QUE HA REALIZADO AL RESPECTO POR LOS MALOS MANEJOS Y PREPOTENCIA DE ATENCION A LOS SERVIDORES PÚBLICOS Y FAMILIARES POR PARTE DIRECTAMENTE DE LA JEFA DE RECURSOS HUMANOS. INDICANDO FECHA DE BAJA </w:t>
      </w:r>
      <w:r w:rsidRPr="00F21767">
        <w:rPr>
          <w:rFonts w:ascii="Palatino Linotype" w:eastAsia="Palatino Linotype" w:hAnsi="Palatino Linotype" w:cs="Palatino Linotype"/>
          <w:i/>
          <w:color w:val="000000"/>
          <w:sz w:val="22"/>
          <w:szCs w:val="22"/>
        </w:rPr>
        <w:lastRenderedPageBreak/>
        <w:t>Y ALTA 2. NÚMERO DE EXPEDIENTE EN INVESTIGACIÓN POR DICHO ACTUAR, Y AUTORIDAD QUE LO LLEVA A CABO 3. ACTA COMPROBATORIA EN LA QUE SE HAGA CONSTAR LA INASISTENCIA DE LA AVIADORA DENOMINADA JEFA DE RECURSOS HUMANOS. QUE ACCIONES TOMO LA CONTRALORIA Y EL SUPERIOR JERARQUICO CON MOTIVO DE ESA SITUACION TODOS LOS OFICIOS DEL AREA GENERADOS DEL 01 DE ENERO AL 31 DE FEBRERO DE 2022 QUE ME INDIQUEN LOS REGISTROS DE ASISTENCIA DE LA JEFA DE RECURSOS HUMANOS QUE SEÑALEN SI POR FALTAS INJUSTIFICADAS YA SE REALIZO EL DESCUENTO RESPECTIVO” (Sic)</w:t>
      </w:r>
    </w:p>
    <w:p w:rsidR="00D51792" w:rsidRPr="00F21767" w:rsidRDefault="00E80C42">
      <w:pPr>
        <w:spacing w:before="240" w:after="240" w:line="360" w:lineRule="auto"/>
        <w:jc w:val="both"/>
        <w:rPr>
          <w:rFonts w:ascii="Palatino Linotype" w:eastAsia="Palatino Linotype" w:hAnsi="Palatino Linotype" w:cs="Palatino Linotype"/>
        </w:rPr>
      </w:pPr>
      <w:r w:rsidRPr="00F21767">
        <w:rPr>
          <w:rFonts w:ascii="Palatino Linotype" w:eastAsia="Palatino Linotype" w:hAnsi="Palatino Linotype" w:cs="Palatino Linotype"/>
          <w:b/>
        </w:rPr>
        <w:t xml:space="preserve">Modalidad elegida para la entrega de la información: </w:t>
      </w:r>
      <w:r w:rsidRPr="00F21767">
        <w:rPr>
          <w:rFonts w:ascii="Palatino Linotype" w:eastAsia="Palatino Linotype" w:hAnsi="Palatino Linotype" w:cs="Palatino Linotype"/>
        </w:rPr>
        <w:t xml:space="preserve">a través del </w:t>
      </w:r>
      <w:r w:rsidRPr="00F21767">
        <w:rPr>
          <w:rFonts w:ascii="Palatino Linotype" w:eastAsia="Palatino Linotype" w:hAnsi="Palatino Linotype" w:cs="Palatino Linotype"/>
          <w:b/>
        </w:rPr>
        <w:t>SAIMEX</w:t>
      </w:r>
      <w:r w:rsidRPr="00F21767">
        <w:rPr>
          <w:rFonts w:ascii="Palatino Linotype" w:eastAsia="Palatino Linotype" w:hAnsi="Palatino Linotype" w:cs="Palatino Linotype"/>
        </w:rPr>
        <w:t>.</w:t>
      </w:r>
    </w:p>
    <w:p w:rsidR="00D51792" w:rsidRPr="00F21767" w:rsidRDefault="00E80C42">
      <w:pPr>
        <w:spacing w:before="240" w:after="240" w:line="360" w:lineRule="auto"/>
        <w:jc w:val="both"/>
        <w:rPr>
          <w:rFonts w:ascii="Palatino Linotype" w:eastAsia="Palatino Linotype" w:hAnsi="Palatino Linotype" w:cs="Palatino Linotype"/>
        </w:rPr>
      </w:pPr>
      <w:r w:rsidRPr="00F21767">
        <w:rPr>
          <w:rFonts w:ascii="Palatino Linotype" w:eastAsia="Palatino Linotype" w:hAnsi="Palatino Linotype" w:cs="Palatino Linotype"/>
          <w:b/>
        </w:rPr>
        <w:t xml:space="preserve">2. Respuesta. </w:t>
      </w:r>
      <w:r w:rsidRPr="00F21767">
        <w:rPr>
          <w:rFonts w:ascii="Palatino Linotype" w:eastAsia="Palatino Linotype" w:hAnsi="Palatino Linotype" w:cs="Palatino Linotype"/>
        </w:rPr>
        <w:t xml:space="preserve">Con fecha ocho de marzo de dos mil veintidós el </w:t>
      </w:r>
      <w:r w:rsidRPr="00F21767">
        <w:rPr>
          <w:rFonts w:ascii="Palatino Linotype" w:eastAsia="Palatino Linotype" w:hAnsi="Palatino Linotype" w:cs="Palatino Linotype"/>
          <w:b/>
        </w:rPr>
        <w:t>SUJETO OBLIGADO</w:t>
      </w:r>
      <w:r w:rsidRPr="00F21767">
        <w:rPr>
          <w:rFonts w:ascii="Palatino Linotype" w:eastAsia="Palatino Linotype" w:hAnsi="Palatino Linotype" w:cs="Palatino Linotype"/>
        </w:rPr>
        <w:t xml:space="preserve"> envió su respuesta a la solicitud de acceso a la información a través del SAIMEX, la cual versa como sigue:</w:t>
      </w:r>
    </w:p>
    <w:p w:rsidR="00D51792" w:rsidRPr="00F21767" w:rsidRDefault="00E80C42">
      <w:pPr>
        <w:spacing w:before="240"/>
        <w:ind w:left="851" w:right="902"/>
        <w:jc w:val="both"/>
        <w:rPr>
          <w:rFonts w:ascii="Palatino Linotype" w:eastAsia="Palatino Linotype" w:hAnsi="Palatino Linotype" w:cs="Palatino Linotype"/>
          <w:i/>
          <w:color w:val="000000"/>
          <w:sz w:val="22"/>
          <w:szCs w:val="22"/>
        </w:rPr>
      </w:pPr>
      <w:r w:rsidRPr="00F21767">
        <w:rPr>
          <w:rFonts w:ascii="Palatino Linotype" w:eastAsia="Palatino Linotype" w:hAnsi="Palatino Linotype" w:cs="Palatino Linotype"/>
          <w:i/>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D51792" w:rsidRPr="00F21767" w:rsidRDefault="00E80C42">
      <w:pPr>
        <w:ind w:left="851" w:right="902"/>
        <w:jc w:val="both"/>
        <w:rPr>
          <w:rFonts w:ascii="Palatino Linotype" w:eastAsia="Palatino Linotype" w:hAnsi="Palatino Linotype" w:cs="Palatino Linotype"/>
          <w:i/>
          <w:color w:val="000000"/>
          <w:sz w:val="22"/>
          <w:szCs w:val="22"/>
        </w:rPr>
      </w:pPr>
      <w:r w:rsidRPr="00F21767">
        <w:rPr>
          <w:rFonts w:ascii="Palatino Linotype" w:eastAsia="Palatino Linotype" w:hAnsi="Palatino Linotype" w:cs="Palatino Linotype"/>
          <w:i/>
          <w:color w:val="000000"/>
          <w:sz w:val="22"/>
          <w:szCs w:val="22"/>
        </w:rPr>
        <w:t>Se envían archivos electrónicos en respuesta a su solicitud de información con número de folio SAIMEX 00079/OASTLALNE/IP/2022.</w:t>
      </w:r>
    </w:p>
    <w:p w:rsidR="00D51792" w:rsidRPr="00F21767" w:rsidRDefault="00E80C42">
      <w:pPr>
        <w:ind w:left="851" w:right="902"/>
        <w:jc w:val="both"/>
        <w:rPr>
          <w:rFonts w:ascii="Palatino Linotype" w:eastAsia="Palatino Linotype" w:hAnsi="Palatino Linotype" w:cs="Palatino Linotype"/>
          <w:i/>
          <w:color w:val="000000"/>
          <w:sz w:val="22"/>
          <w:szCs w:val="22"/>
        </w:rPr>
      </w:pPr>
      <w:r w:rsidRPr="00F21767">
        <w:rPr>
          <w:rFonts w:ascii="Palatino Linotype" w:eastAsia="Palatino Linotype" w:hAnsi="Palatino Linotype" w:cs="Palatino Linotype"/>
          <w:i/>
          <w:color w:val="000000"/>
          <w:sz w:val="22"/>
          <w:szCs w:val="22"/>
        </w:rPr>
        <w:t>ATENTAMENTE</w:t>
      </w:r>
    </w:p>
    <w:p w:rsidR="00D51792" w:rsidRPr="00F21767" w:rsidRDefault="00E80C42">
      <w:pPr>
        <w:ind w:left="851" w:right="902"/>
        <w:jc w:val="both"/>
        <w:rPr>
          <w:rFonts w:ascii="Palatino Linotype" w:eastAsia="Palatino Linotype" w:hAnsi="Palatino Linotype" w:cs="Palatino Linotype"/>
          <w:i/>
          <w:color w:val="000000"/>
          <w:sz w:val="22"/>
          <w:szCs w:val="22"/>
        </w:rPr>
      </w:pPr>
      <w:r w:rsidRPr="00F21767">
        <w:rPr>
          <w:rFonts w:ascii="Palatino Linotype" w:eastAsia="Palatino Linotype" w:hAnsi="Palatino Linotype" w:cs="Palatino Linotype"/>
          <w:i/>
          <w:color w:val="000000"/>
          <w:sz w:val="22"/>
          <w:szCs w:val="22"/>
        </w:rPr>
        <w:t xml:space="preserve">C. </w:t>
      </w:r>
      <w:proofErr w:type="spellStart"/>
      <w:r w:rsidRPr="00F21767">
        <w:rPr>
          <w:rFonts w:ascii="Palatino Linotype" w:eastAsia="Palatino Linotype" w:hAnsi="Palatino Linotype" w:cs="Palatino Linotype"/>
          <w:i/>
          <w:color w:val="000000"/>
          <w:sz w:val="22"/>
          <w:szCs w:val="22"/>
        </w:rPr>
        <w:t>Lizetta</w:t>
      </w:r>
      <w:proofErr w:type="spellEnd"/>
      <w:r w:rsidRPr="00F21767">
        <w:rPr>
          <w:rFonts w:ascii="Palatino Linotype" w:eastAsia="Palatino Linotype" w:hAnsi="Palatino Linotype" w:cs="Palatino Linotype"/>
          <w:i/>
          <w:color w:val="000000"/>
          <w:sz w:val="22"/>
          <w:szCs w:val="22"/>
        </w:rPr>
        <w:t xml:space="preserve"> </w:t>
      </w:r>
      <w:proofErr w:type="spellStart"/>
      <w:r w:rsidRPr="00F21767">
        <w:rPr>
          <w:rFonts w:ascii="Palatino Linotype" w:eastAsia="Palatino Linotype" w:hAnsi="Palatino Linotype" w:cs="Palatino Linotype"/>
          <w:i/>
          <w:color w:val="000000"/>
          <w:sz w:val="22"/>
          <w:szCs w:val="22"/>
        </w:rPr>
        <w:t>Chavez</w:t>
      </w:r>
      <w:proofErr w:type="spellEnd"/>
      <w:r w:rsidRPr="00F21767">
        <w:rPr>
          <w:rFonts w:ascii="Palatino Linotype" w:eastAsia="Palatino Linotype" w:hAnsi="Palatino Linotype" w:cs="Palatino Linotype"/>
          <w:i/>
          <w:color w:val="000000"/>
          <w:sz w:val="22"/>
          <w:szCs w:val="22"/>
        </w:rPr>
        <w:t xml:space="preserve"> Santiago” (Sic)</w:t>
      </w:r>
    </w:p>
    <w:p w:rsidR="00D51792" w:rsidRPr="00F21767" w:rsidRDefault="00D51792">
      <w:pPr>
        <w:ind w:left="851" w:right="902"/>
        <w:jc w:val="both"/>
        <w:rPr>
          <w:rFonts w:ascii="Palatino Linotype" w:eastAsia="Palatino Linotype" w:hAnsi="Palatino Linotype" w:cs="Palatino Linotype"/>
          <w:i/>
          <w:sz w:val="22"/>
          <w:szCs w:val="22"/>
        </w:rPr>
      </w:pPr>
    </w:p>
    <w:p w:rsidR="00D51792" w:rsidRPr="00F21767" w:rsidRDefault="00E80C42">
      <w:pPr>
        <w:spacing w:after="240" w:line="360" w:lineRule="auto"/>
        <w:jc w:val="both"/>
        <w:rPr>
          <w:rFonts w:ascii="Palatino Linotype" w:eastAsia="Palatino Linotype" w:hAnsi="Palatino Linotype" w:cs="Palatino Linotype"/>
        </w:rPr>
      </w:pPr>
      <w:r w:rsidRPr="00F21767">
        <w:rPr>
          <w:rFonts w:ascii="Palatino Linotype" w:eastAsia="Palatino Linotype" w:hAnsi="Palatino Linotype" w:cs="Palatino Linotype"/>
        </w:rPr>
        <w:t xml:space="preserve">El </w:t>
      </w:r>
      <w:r w:rsidRPr="00F21767">
        <w:rPr>
          <w:rFonts w:ascii="Palatino Linotype" w:eastAsia="Palatino Linotype" w:hAnsi="Palatino Linotype" w:cs="Palatino Linotype"/>
          <w:b/>
        </w:rPr>
        <w:t>SUJETO OBLIGADO</w:t>
      </w:r>
      <w:r w:rsidRPr="00F21767">
        <w:rPr>
          <w:rFonts w:ascii="Palatino Linotype" w:eastAsia="Palatino Linotype" w:hAnsi="Palatino Linotype" w:cs="Palatino Linotype"/>
        </w:rPr>
        <w:t xml:space="preserve">, adjuntó a su respuesta los archivos electrónicos denominados: </w:t>
      </w:r>
    </w:p>
    <w:p w:rsidR="00D51792" w:rsidRPr="00F21767" w:rsidRDefault="00E80C42">
      <w:pPr>
        <w:spacing w:before="240" w:after="240" w:line="360" w:lineRule="auto"/>
        <w:jc w:val="both"/>
        <w:rPr>
          <w:rFonts w:ascii="Palatino Linotype" w:eastAsia="Palatino Linotype" w:hAnsi="Palatino Linotype" w:cs="Palatino Linotype"/>
        </w:rPr>
      </w:pPr>
      <w:r w:rsidRPr="00F21767">
        <w:rPr>
          <w:rFonts w:ascii="Palatino Linotype" w:eastAsia="Palatino Linotype" w:hAnsi="Palatino Linotype" w:cs="Palatino Linotype"/>
        </w:rPr>
        <w:lastRenderedPageBreak/>
        <w:t>“</w:t>
      </w:r>
      <w:hyperlink r:id="rId8">
        <w:r w:rsidRPr="00F21767">
          <w:rPr>
            <w:rFonts w:ascii="Palatino Linotype" w:eastAsia="Palatino Linotype" w:hAnsi="Palatino Linotype" w:cs="Palatino Linotype"/>
          </w:rPr>
          <w:t>CONTESTACION DAFYC SAIMEX 79.pdf</w:t>
        </w:r>
      </w:hyperlink>
      <w:r w:rsidRPr="00F21767">
        <w:rPr>
          <w:rFonts w:ascii="Palatino Linotype" w:eastAsia="Palatino Linotype" w:hAnsi="Palatino Linotype" w:cs="Palatino Linotype"/>
        </w:rPr>
        <w:t xml:space="preserve">”, el cual contiene la respuesta otorgada por la Subdirección de Administración del </w:t>
      </w:r>
      <w:r w:rsidRPr="00F21767">
        <w:rPr>
          <w:rFonts w:ascii="Palatino Linotype" w:eastAsia="Palatino Linotype" w:hAnsi="Palatino Linotype" w:cs="Palatino Linotype"/>
          <w:b/>
        </w:rPr>
        <w:t>SUJETO OBLIGADO</w:t>
      </w:r>
      <w:r w:rsidRPr="00F21767">
        <w:rPr>
          <w:rFonts w:ascii="Palatino Linotype" w:eastAsia="Palatino Linotype" w:hAnsi="Palatino Linotype" w:cs="Palatino Linotype"/>
        </w:rPr>
        <w:t>, a través del cual indicó que respecto del punto uno de la solicitud, que la C. Ma. Guadalupe de Ávila Vargas, Jefa de Recursos Humanos, ingresó a partir del primero de enero del 2022.</w:t>
      </w:r>
    </w:p>
    <w:p w:rsidR="00D51792" w:rsidRPr="00F21767" w:rsidRDefault="00E80C42">
      <w:pPr>
        <w:spacing w:before="240" w:after="240" w:line="360" w:lineRule="auto"/>
        <w:jc w:val="both"/>
        <w:rPr>
          <w:rFonts w:ascii="Palatino Linotype" w:eastAsia="Palatino Linotype" w:hAnsi="Palatino Linotype" w:cs="Palatino Linotype"/>
        </w:rPr>
      </w:pPr>
      <w:r w:rsidRPr="00F21767">
        <w:rPr>
          <w:rFonts w:ascii="Palatino Linotype" w:eastAsia="Palatino Linotype" w:hAnsi="Palatino Linotype" w:cs="Palatino Linotype"/>
        </w:rPr>
        <w:t xml:space="preserve">También, indicó en relación al punto tres de la solicitud, que no existe tal acta toda vez que la C. Ma. Guadalupe de Ávila Vargas, Jefa de Recursos Humanos, </w:t>
      </w:r>
      <w:r w:rsidR="00814888" w:rsidRPr="00F21767">
        <w:rPr>
          <w:rFonts w:ascii="Palatino Linotype" w:eastAsia="Palatino Linotype" w:hAnsi="Palatino Linotype" w:cs="Palatino Linotype"/>
        </w:rPr>
        <w:t>no asistió por temas de salud.</w:t>
      </w:r>
    </w:p>
    <w:p w:rsidR="00D51792" w:rsidRPr="00F21767" w:rsidRDefault="00E80C42">
      <w:pPr>
        <w:spacing w:before="240" w:after="240" w:line="360" w:lineRule="auto"/>
        <w:jc w:val="both"/>
        <w:rPr>
          <w:rFonts w:ascii="Palatino Linotype" w:eastAsia="Palatino Linotype" w:hAnsi="Palatino Linotype" w:cs="Palatino Linotype"/>
        </w:rPr>
      </w:pPr>
      <w:r w:rsidRPr="00F21767">
        <w:rPr>
          <w:rFonts w:ascii="Palatino Linotype" w:eastAsia="Palatino Linotype" w:hAnsi="Palatino Linotype" w:cs="Palatino Linotype"/>
        </w:rPr>
        <w:t>“</w:t>
      </w:r>
      <w:hyperlink r:id="rId9">
        <w:r w:rsidRPr="00F21767">
          <w:rPr>
            <w:rFonts w:ascii="Palatino Linotype" w:eastAsia="Palatino Linotype" w:hAnsi="Palatino Linotype" w:cs="Palatino Linotype"/>
          </w:rPr>
          <w:t>CONTESTACION DG SAIMEX 79.pdf</w:t>
        </w:r>
      </w:hyperlink>
      <w:r w:rsidRPr="00F21767">
        <w:rPr>
          <w:rFonts w:ascii="Palatino Linotype" w:eastAsia="Palatino Linotype" w:hAnsi="Palatino Linotype" w:cs="Palatino Linotype"/>
        </w:rPr>
        <w:t xml:space="preserve">”, el cual contiene la respuesta del Director General del </w:t>
      </w:r>
      <w:r w:rsidRPr="00F21767">
        <w:rPr>
          <w:rFonts w:ascii="Palatino Linotype" w:eastAsia="Palatino Linotype" w:hAnsi="Palatino Linotype" w:cs="Palatino Linotype"/>
          <w:b/>
        </w:rPr>
        <w:t>SUJETO OBLIGADO</w:t>
      </w:r>
      <w:r w:rsidRPr="00F21767">
        <w:rPr>
          <w:rFonts w:ascii="Palatino Linotype" w:eastAsia="Palatino Linotype" w:hAnsi="Palatino Linotype" w:cs="Palatino Linotype"/>
        </w:rPr>
        <w:t>, a través del cual señaló respecto del punto uno descrito en la solicitud, que dicho requerimiento no versa sobre información pública de acuerdo a los argumentos jurídicos y motivos que señaló.</w:t>
      </w:r>
    </w:p>
    <w:p w:rsidR="00D51792" w:rsidRPr="00F21767" w:rsidRDefault="00E80C42">
      <w:pPr>
        <w:spacing w:before="240" w:after="240" w:line="360" w:lineRule="auto"/>
        <w:jc w:val="both"/>
        <w:rPr>
          <w:rFonts w:ascii="Palatino Linotype" w:eastAsia="Palatino Linotype" w:hAnsi="Palatino Linotype" w:cs="Palatino Linotype"/>
        </w:rPr>
      </w:pPr>
      <w:r w:rsidRPr="00F21767">
        <w:rPr>
          <w:rFonts w:ascii="Palatino Linotype" w:eastAsia="Palatino Linotype" w:hAnsi="Palatino Linotype" w:cs="Palatino Linotype"/>
        </w:rPr>
        <w:t>“</w:t>
      </w:r>
      <w:hyperlink r:id="rId10">
        <w:r w:rsidRPr="00F21767">
          <w:rPr>
            <w:rFonts w:ascii="Palatino Linotype" w:eastAsia="Palatino Linotype" w:hAnsi="Palatino Linotype" w:cs="Palatino Linotype"/>
          </w:rPr>
          <w:t>CONTESTACION CONTRA SAIMEX 79.pdf</w:t>
        </w:r>
      </w:hyperlink>
      <w:r w:rsidRPr="00F21767">
        <w:rPr>
          <w:rFonts w:ascii="Palatino Linotype" w:eastAsia="Palatino Linotype" w:hAnsi="Palatino Linotype" w:cs="Palatino Linotype"/>
        </w:rPr>
        <w:t xml:space="preserve">”, el cual contiene la respuesta del Contralor Interno y </w:t>
      </w:r>
      <w:proofErr w:type="spellStart"/>
      <w:r w:rsidRPr="00F21767">
        <w:rPr>
          <w:rFonts w:ascii="Palatino Linotype" w:eastAsia="Palatino Linotype" w:hAnsi="Palatino Linotype" w:cs="Palatino Linotype"/>
        </w:rPr>
        <w:t>Subcontralor</w:t>
      </w:r>
      <w:proofErr w:type="spellEnd"/>
      <w:r w:rsidRPr="00F21767">
        <w:rPr>
          <w:rFonts w:ascii="Palatino Linotype" w:eastAsia="Palatino Linotype" w:hAnsi="Palatino Linotype" w:cs="Palatino Linotype"/>
        </w:rPr>
        <w:t xml:space="preserve"> de Investigación, en el que informaron respecto del punto 2 descrito en la solicitud de acceso la información pública, que no obra en esta </w:t>
      </w:r>
      <w:proofErr w:type="spellStart"/>
      <w:r w:rsidRPr="00F21767">
        <w:rPr>
          <w:rFonts w:ascii="Palatino Linotype" w:eastAsia="Palatino Linotype" w:hAnsi="Palatino Linotype" w:cs="Palatino Linotype"/>
        </w:rPr>
        <w:t>Subcontraloria</w:t>
      </w:r>
      <w:proofErr w:type="spellEnd"/>
      <w:r w:rsidRPr="00F21767">
        <w:rPr>
          <w:rFonts w:ascii="Palatino Linotype" w:eastAsia="Palatino Linotype" w:hAnsi="Palatino Linotype" w:cs="Palatino Linotype"/>
        </w:rPr>
        <w:t xml:space="preserve">  ninguna investigación por las conductas descritas en la solicitud de información de referencia. </w:t>
      </w:r>
    </w:p>
    <w:p w:rsidR="00D51792" w:rsidRPr="00F21767" w:rsidRDefault="00E80C42">
      <w:pPr>
        <w:spacing w:before="240" w:after="240" w:line="360" w:lineRule="auto"/>
        <w:jc w:val="both"/>
        <w:rPr>
          <w:rFonts w:ascii="Palatino Linotype" w:eastAsia="Palatino Linotype" w:hAnsi="Palatino Linotype" w:cs="Palatino Linotype"/>
        </w:rPr>
      </w:pPr>
      <w:r w:rsidRPr="00F21767">
        <w:rPr>
          <w:rFonts w:ascii="Palatino Linotype" w:eastAsia="Palatino Linotype" w:hAnsi="Palatino Linotype" w:cs="Palatino Linotype"/>
          <w:b/>
        </w:rPr>
        <w:lastRenderedPageBreak/>
        <w:t xml:space="preserve">3. Interposición del recurso de revisión. </w:t>
      </w:r>
      <w:r w:rsidRPr="00F21767">
        <w:rPr>
          <w:rFonts w:ascii="Palatino Linotype" w:eastAsia="Palatino Linotype" w:hAnsi="Palatino Linotype" w:cs="Palatino Linotype"/>
        </w:rPr>
        <w:t xml:space="preserve">Inconforme el solicitante con la respuesta del </w:t>
      </w:r>
      <w:r w:rsidRPr="00F21767">
        <w:rPr>
          <w:rFonts w:ascii="Palatino Linotype" w:eastAsia="Palatino Linotype" w:hAnsi="Palatino Linotype" w:cs="Palatino Linotype"/>
          <w:b/>
        </w:rPr>
        <w:t>SUJETO OBLIGADO</w:t>
      </w:r>
      <w:r w:rsidRPr="00F21767">
        <w:rPr>
          <w:rFonts w:ascii="Palatino Linotype" w:eastAsia="Palatino Linotype" w:hAnsi="Palatino Linotype" w:cs="Palatino Linotype"/>
        </w:rPr>
        <w:t xml:space="preserve"> interpuso recurso de revisión a través del SAIMEX en fecha ocho de marzo de dos mil veintidós, a través del cual expresó lo siguiente:</w:t>
      </w:r>
    </w:p>
    <w:p w:rsidR="00D51792" w:rsidRPr="00F21767" w:rsidRDefault="00E80C42">
      <w:pPr>
        <w:spacing w:line="360" w:lineRule="auto"/>
        <w:rPr>
          <w:rFonts w:ascii="Palatino Linotype" w:eastAsia="Palatino Linotype" w:hAnsi="Palatino Linotype" w:cs="Palatino Linotype"/>
          <w:b/>
        </w:rPr>
      </w:pPr>
      <w:r w:rsidRPr="00F21767">
        <w:rPr>
          <w:rFonts w:ascii="Palatino Linotype" w:eastAsia="Palatino Linotype" w:hAnsi="Palatino Linotype" w:cs="Palatino Linotype"/>
          <w:b/>
        </w:rPr>
        <w:t>a) Acto impugnado.</w:t>
      </w:r>
    </w:p>
    <w:p w:rsidR="00D51792" w:rsidRPr="00F21767" w:rsidRDefault="00E80C42">
      <w:pPr>
        <w:spacing w:after="240"/>
        <w:ind w:left="851" w:right="900"/>
        <w:jc w:val="both"/>
        <w:rPr>
          <w:rFonts w:ascii="Palatino Linotype" w:eastAsia="Palatino Linotype" w:hAnsi="Palatino Linotype" w:cs="Palatino Linotype"/>
          <w:i/>
          <w:color w:val="000000"/>
          <w:sz w:val="22"/>
          <w:szCs w:val="22"/>
        </w:rPr>
      </w:pPr>
      <w:r w:rsidRPr="00F21767">
        <w:rPr>
          <w:rFonts w:ascii="Palatino Linotype" w:eastAsia="Palatino Linotype" w:hAnsi="Palatino Linotype" w:cs="Palatino Linotype"/>
          <w:i/>
          <w:color w:val="000000"/>
          <w:sz w:val="22"/>
          <w:szCs w:val="22"/>
        </w:rPr>
        <w:t>“refieren que no existe el acta que fue solicitada, sin fundamentar ni justificar su inexistencia. ya que fue evidente su INASISTENCIA” (Sic)</w:t>
      </w:r>
    </w:p>
    <w:p w:rsidR="00D51792" w:rsidRPr="00F21767" w:rsidRDefault="00E80C42">
      <w:pPr>
        <w:spacing w:line="360" w:lineRule="auto"/>
        <w:jc w:val="both"/>
        <w:rPr>
          <w:rFonts w:ascii="Palatino Linotype" w:eastAsia="Palatino Linotype" w:hAnsi="Palatino Linotype" w:cs="Palatino Linotype"/>
          <w:b/>
        </w:rPr>
      </w:pPr>
      <w:r w:rsidRPr="00F21767">
        <w:rPr>
          <w:rFonts w:ascii="Palatino Linotype" w:eastAsia="Palatino Linotype" w:hAnsi="Palatino Linotype" w:cs="Palatino Linotype"/>
          <w:b/>
        </w:rPr>
        <w:t>b) Motivos de inconformidad.</w:t>
      </w:r>
    </w:p>
    <w:p w:rsidR="00D51792" w:rsidRPr="00F21767" w:rsidRDefault="00E80C42">
      <w:pPr>
        <w:spacing w:after="240"/>
        <w:ind w:left="851" w:right="900"/>
        <w:jc w:val="both"/>
        <w:rPr>
          <w:rFonts w:ascii="Palatino Linotype" w:eastAsia="Palatino Linotype" w:hAnsi="Palatino Linotype" w:cs="Palatino Linotype"/>
          <w:i/>
          <w:color w:val="000000"/>
          <w:sz w:val="22"/>
          <w:szCs w:val="22"/>
        </w:rPr>
      </w:pPr>
      <w:r w:rsidRPr="00F21767">
        <w:rPr>
          <w:rFonts w:ascii="Palatino Linotype" w:eastAsia="Palatino Linotype" w:hAnsi="Palatino Linotype" w:cs="Palatino Linotype"/>
          <w:i/>
          <w:color w:val="000000"/>
          <w:sz w:val="22"/>
          <w:szCs w:val="22"/>
        </w:rPr>
        <w:t xml:space="preserve">“no me quieren entregar la </w:t>
      </w:r>
      <w:proofErr w:type="spellStart"/>
      <w:r w:rsidRPr="00F21767">
        <w:rPr>
          <w:rFonts w:ascii="Palatino Linotype" w:eastAsia="Palatino Linotype" w:hAnsi="Palatino Linotype" w:cs="Palatino Linotype"/>
          <w:i/>
          <w:color w:val="000000"/>
          <w:sz w:val="22"/>
          <w:szCs w:val="22"/>
        </w:rPr>
        <w:t>informacion</w:t>
      </w:r>
      <w:proofErr w:type="spellEnd"/>
      <w:r w:rsidRPr="00F21767">
        <w:rPr>
          <w:rFonts w:ascii="Palatino Linotype" w:eastAsia="Palatino Linotype" w:hAnsi="Palatino Linotype" w:cs="Palatino Linotype"/>
          <w:i/>
          <w:color w:val="000000"/>
          <w:sz w:val="22"/>
          <w:szCs w:val="22"/>
        </w:rPr>
        <w:t xml:space="preserve"> que fue solicitada. dado que fue evidente su inasistencia: indicar de manera detallada </w:t>
      </w:r>
      <w:proofErr w:type="spellStart"/>
      <w:r w:rsidRPr="00F21767">
        <w:rPr>
          <w:rFonts w:ascii="Palatino Linotype" w:eastAsia="Palatino Linotype" w:hAnsi="Palatino Linotype" w:cs="Palatino Linotype"/>
          <w:i/>
          <w:color w:val="000000"/>
          <w:sz w:val="22"/>
          <w:szCs w:val="22"/>
        </w:rPr>
        <w:t>cual es</w:t>
      </w:r>
      <w:proofErr w:type="spellEnd"/>
      <w:r w:rsidRPr="00F21767">
        <w:rPr>
          <w:rFonts w:ascii="Palatino Linotype" w:eastAsia="Palatino Linotype" w:hAnsi="Palatino Linotype" w:cs="Palatino Linotype"/>
          <w:i/>
          <w:color w:val="000000"/>
          <w:sz w:val="22"/>
          <w:szCs w:val="22"/>
        </w:rPr>
        <w:t xml:space="preserve"> son los pasos a seguir cuando alguien falta de manera injustificada como lo fue la ahora conocida jefa de recursos humanos. que indiquen si aplicaron o no su descuento, en </w:t>
      </w:r>
      <w:proofErr w:type="spellStart"/>
      <w:r w:rsidRPr="00F21767">
        <w:rPr>
          <w:rFonts w:ascii="Palatino Linotype" w:eastAsia="Palatino Linotype" w:hAnsi="Palatino Linotype" w:cs="Palatino Linotype"/>
          <w:i/>
          <w:color w:val="000000"/>
          <w:sz w:val="22"/>
          <w:szCs w:val="22"/>
        </w:rPr>
        <w:t>que</w:t>
      </w:r>
      <w:proofErr w:type="spellEnd"/>
      <w:r w:rsidRPr="00F21767">
        <w:rPr>
          <w:rFonts w:ascii="Palatino Linotype" w:eastAsia="Palatino Linotype" w:hAnsi="Palatino Linotype" w:cs="Palatino Linotype"/>
          <w:i/>
          <w:color w:val="000000"/>
          <w:sz w:val="22"/>
          <w:szCs w:val="22"/>
        </w:rPr>
        <w:t xml:space="preserve"> fecha y anexen </w:t>
      </w:r>
      <w:proofErr w:type="spellStart"/>
      <w:r w:rsidRPr="00F21767">
        <w:rPr>
          <w:rFonts w:ascii="Palatino Linotype" w:eastAsia="Palatino Linotype" w:hAnsi="Palatino Linotype" w:cs="Palatino Linotype"/>
          <w:i/>
          <w:color w:val="000000"/>
          <w:sz w:val="22"/>
          <w:szCs w:val="22"/>
        </w:rPr>
        <w:t>informacion</w:t>
      </w:r>
      <w:proofErr w:type="spellEnd"/>
      <w:r w:rsidRPr="00F21767">
        <w:rPr>
          <w:rFonts w:ascii="Palatino Linotype" w:eastAsia="Palatino Linotype" w:hAnsi="Palatino Linotype" w:cs="Palatino Linotype"/>
          <w:i/>
          <w:color w:val="000000"/>
          <w:sz w:val="22"/>
          <w:szCs w:val="22"/>
        </w:rPr>
        <w:t xml:space="preserve"> y </w:t>
      </w:r>
      <w:proofErr w:type="spellStart"/>
      <w:r w:rsidRPr="00F21767">
        <w:rPr>
          <w:rFonts w:ascii="Palatino Linotype" w:eastAsia="Palatino Linotype" w:hAnsi="Palatino Linotype" w:cs="Palatino Linotype"/>
          <w:i/>
          <w:color w:val="000000"/>
          <w:sz w:val="22"/>
          <w:szCs w:val="22"/>
        </w:rPr>
        <w:t>documentacion</w:t>
      </w:r>
      <w:proofErr w:type="spellEnd"/>
      <w:r w:rsidRPr="00F21767">
        <w:rPr>
          <w:rFonts w:ascii="Palatino Linotype" w:eastAsia="Palatino Linotype" w:hAnsi="Palatino Linotype" w:cs="Palatino Linotype"/>
          <w:i/>
          <w:color w:val="000000"/>
          <w:sz w:val="22"/>
          <w:szCs w:val="22"/>
        </w:rPr>
        <w:t xml:space="preserve"> evidente. director, yo no le </w:t>
      </w:r>
      <w:proofErr w:type="spellStart"/>
      <w:r w:rsidRPr="00F21767">
        <w:rPr>
          <w:rFonts w:ascii="Palatino Linotype" w:eastAsia="Palatino Linotype" w:hAnsi="Palatino Linotype" w:cs="Palatino Linotype"/>
          <w:i/>
          <w:color w:val="000000"/>
          <w:sz w:val="22"/>
          <w:szCs w:val="22"/>
        </w:rPr>
        <w:t>pedi</w:t>
      </w:r>
      <w:proofErr w:type="spellEnd"/>
      <w:r w:rsidRPr="00F21767">
        <w:rPr>
          <w:rFonts w:ascii="Palatino Linotype" w:eastAsia="Palatino Linotype" w:hAnsi="Palatino Linotype" w:cs="Palatino Linotype"/>
          <w:i/>
          <w:color w:val="000000"/>
          <w:sz w:val="22"/>
          <w:szCs w:val="22"/>
        </w:rPr>
        <w:t xml:space="preserve"> elaborar documento, solo que se diera cuenta de las omisiones que existen y usted lo ha </w:t>
      </w:r>
      <w:proofErr w:type="spellStart"/>
      <w:r w:rsidRPr="00F21767">
        <w:rPr>
          <w:rFonts w:ascii="Palatino Linotype" w:eastAsia="Palatino Linotype" w:hAnsi="Palatino Linotype" w:cs="Palatino Linotype"/>
          <w:i/>
          <w:color w:val="000000"/>
          <w:sz w:val="22"/>
          <w:szCs w:val="22"/>
        </w:rPr>
        <w:t>consenzuado</w:t>
      </w:r>
      <w:proofErr w:type="spellEnd"/>
      <w:r w:rsidRPr="00F21767">
        <w:rPr>
          <w:rFonts w:ascii="Palatino Linotype" w:eastAsia="Palatino Linotype" w:hAnsi="Palatino Linotype" w:cs="Palatino Linotype"/>
          <w:i/>
          <w:color w:val="000000"/>
          <w:sz w:val="22"/>
          <w:szCs w:val="22"/>
        </w:rPr>
        <w:t xml:space="preserve"> al ser omiso en la denuncia correspondiente. todos los de la </w:t>
      </w:r>
      <w:proofErr w:type="spellStart"/>
      <w:r w:rsidRPr="00F21767">
        <w:rPr>
          <w:rFonts w:ascii="Palatino Linotype" w:eastAsia="Palatino Linotype" w:hAnsi="Palatino Linotype" w:cs="Palatino Linotype"/>
          <w:i/>
          <w:color w:val="000000"/>
          <w:sz w:val="22"/>
          <w:szCs w:val="22"/>
        </w:rPr>
        <w:t>contraloria</w:t>
      </w:r>
      <w:proofErr w:type="spellEnd"/>
      <w:r w:rsidRPr="00F21767">
        <w:rPr>
          <w:rFonts w:ascii="Palatino Linotype" w:eastAsia="Palatino Linotype" w:hAnsi="Palatino Linotype" w:cs="Palatino Linotype"/>
          <w:i/>
          <w:color w:val="000000"/>
          <w:sz w:val="22"/>
          <w:szCs w:val="22"/>
        </w:rPr>
        <w:t xml:space="preserve"> no han iniciado ninguna </w:t>
      </w:r>
      <w:proofErr w:type="spellStart"/>
      <w:r w:rsidRPr="00F21767">
        <w:rPr>
          <w:rFonts w:ascii="Palatino Linotype" w:eastAsia="Palatino Linotype" w:hAnsi="Palatino Linotype" w:cs="Palatino Linotype"/>
          <w:i/>
          <w:color w:val="000000"/>
          <w:sz w:val="22"/>
          <w:szCs w:val="22"/>
        </w:rPr>
        <w:t>investigacion</w:t>
      </w:r>
      <w:proofErr w:type="spellEnd"/>
      <w:r w:rsidRPr="00F21767">
        <w:rPr>
          <w:rFonts w:ascii="Palatino Linotype" w:eastAsia="Palatino Linotype" w:hAnsi="Palatino Linotype" w:cs="Palatino Linotype"/>
          <w:i/>
          <w:color w:val="000000"/>
          <w:sz w:val="22"/>
          <w:szCs w:val="22"/>
        </w:rPr>
        <w:t xml:space="preserve">, que </w:t>
      </w:r>
      <w:proofErr w:type="spellStart"/>
      <w:r w:rsidRPr="00F21767">
        <w:rPr>
          <w:rFonts w:ascii="Palatino Linotype" w:eastAsia="Palatino Linotype" w:hAnsi="Palatino Linotype" w:cs="Palatino Linotype"/>
          <w:i/>
          <w:color w:val="000000"/>
          <w:sz w:val="22"/>
          <w:szCs w:val="22"/>
        </w:rPr>
        <w:t>verguenza</w:t>
      </w:r>
      <w:proofErr w:type="spellEnd"/>
      <w:r w:rsidRPr="00F21767">
        <w:rPr>
          <w:rFonts w:ascii="Palatino Linotype" w:eastAsia="Palatino Linotype" w:hAnsi="Palatino Linotype" w:cs="Palatino Linotype"/>
          <w:i/>
          <w:color w:val="000000"/>
          <w:sz w:val="22"/>
          <w:szCs w:val="22"/>
        </w:rPr>
        <w:t xml:space="preserve">. </w:t>
      </w:r>
      <w:proofErr w:type="spellStart"/>
      <w:r w:rsidRPr="00F21767">
        <w:rPr>
          <w:rFonts w:ascii="Palatino Linotype" w:eastAsia="Palatino Linotype" w:hAnsi="Palatino Linotype" w:cs="Palatino Linotype"/>
          <w:i/>
          <w:color w:val="000000"/>
          <w:sz w:val="22"/>
          <w:szCs w:val="22"/>
        </w:rPr>
        <w:t>estan</w:t>
      </w:r>
      <w:proofErr w:type="spellEnd"/>
      <w:r w:rsidRPr="00F21767">
        <w:rPr>
          <w:rFonts w:ascii="Palatino Linotype" w:eastAsia="Palatino Linotype" w:hAnsi="Palatino Linotype" w:cs="Palatino Linotype"/>
          <w:i/>
          <w:color w:val="000000"/>
          <w:sz w:val="22"/>
          <w:szCs w:val="22"/>
        </w:rPr>
        <w:t xml:space="preserve"> siendo omisos” (Sic)</w:t>
      </w:r>
    </w:p>
    <w:p w:rsidR="00D51792" w:rsidRPr="00F21767" w:rsidRDefault="00E80C42">
      <w:pPr>
        <w:spacing w:before="240" w:line="360" w:lineRule="auto"/>
        <w:jc w:val="both"/>
        <w:rPr>
          <w:rFonts w:ascii="Palatino Linotype" w:eastAsia="Palatino Linotype" w:hAnsi="Palatino Linotype" w:cs="Palatino Linotype"/>
        </w:rPr>
      </w:pPr>
      <w:r w:rsidRPr="00F21767">
        <w:rPr>
          <w:rFonts w:ascii="Palatino Linotype" w:eastAsia="Palatino Linotype" w:hAnsi="Palatino Linotype" w:cs="Palatino Linotype"/>
          <w:b/>
        </w:rPr>
        <w:t xml:space="preserve">4. Turno. </w:t>
      </w:r>
      <w:r w:rsidRPr="00F21767">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el recurso de revisión número </w:t>
      </w:r>
      <w:r w:rsidRPr="00F21767">
        <w:rPr>
          <w:rFonts w:ascii="Palatino Linotype" w:eastAsia="Palatino Linotype" w:hAnsi="Palatino Linotype" w:cs="Palatino Linotype"/>
          <w:b/>
        </w:rPr>
        <w:t xml:space="preserve">03589/INFOEM/IP/RR/2022, </w:t>
      </w:r>
      <w:r w:rsidRPr="00F21767">
        <w:rPr>
          <w:rFonts w:ascii="Palatino Linotype" w:eastAsia="Palatino Linotype" w:hAnsi="Palatino Linotype" w:cs="Palatino Linotype"/>
        </w:rPr>
        <w:t xml:space="preserve">se turnó por el sistema electrónico del Instituto de Transparencia, Acceso a la Información Pública y Protección de Datos Personales del Estado de México y Municipios, a la Comisionada </w:t>
      </w:r>
      <w:r w:rsidRPr="00F21767">
        <w:rPr>
          <w:rFonts w:ascii="Palatino Linotype" w:eastAsia="Palatino Linotype" w:hAnsi="Palatino Linotype" w:cs="Palatino Linotype"/>
          <w:b/>
        </w:rPr>
        <w:t>Guadalupe Ramírez Peña</w:t>
      </w:r>
      <w:r w:rsidRPr="00F21767">
        <w:rPr>
          <w:rFonts w:ascii="Palatino Linotype" w:eastAsia="Palatino Linotype" w:hAnsi="Palatino Linotype" w:cs="Palatino Linotype"/>
        </w:rPr>
        <w:t>, para su análisis, estudio, elaboración del proyecto y presentación ante el Pleno de este Instituto.</w:t>
      </w:r>
    </w:p>
    <w:p w:rsidR="00D51792" w:rsidRPr="00F21767" w:rsidRDefault="00D51792">
      <w:pPr>
        <w:spacing w:line="360" w:lineRule="auto"/>
        <w:jc w:val="both"/>
        <w:rPr>
          <w:rFonts w:ascii="Palatino Linotype" w:eastAsia="Palatino Linotype" w:hAnsi="Palatino Linotype" w:cs="Palatino Linotype"/>
        </w:rPr>
      </w:pPr>
    </w:p>
    <w:p w:rsidR="00D51792" w:rsidRPr="00F21767" w:rsidRDefault="00E80C42">
      <w:pPr>
        <w:spacing w:after="240" w:line="360" w:lineRule="auto"/>
        <w:jc w:val="both"/>
        <w:rPr>
          <w:rFonts w:ascii="Palatino Linotype" w:eastAsia="Palatino Linotype" w:hAnsi="Palatino Linotype" w:cs="Palatino Linotype"/>
        </w:rPr>
      </w:pPr>
      <w:r w:rsidRPr="00F21767">
        <w:rPr>
          <w:rFonts w:ascii="Palatino Linotype" w:eastAsia="Palatino Linotype" w:hAnsi="Palatino Linotype" w:cs="Palatino Linotype"/>
          <w:b/>
        </w:rPr>
        <w:t xml:space="preserve">5. Admisión del recurso de revisión: </w:t>
      </w:r>
      <w:r w:rsidRPr="00F21767">
        <w:rPr>
          <w:rFonts w:ascii="Palatino Linotype" w:eastAsia="Palatino Linotype" w:hAnsi="Palatino Linotype" w:cs="Palatino Linotype"/>
        </w:rPr>
        <w:t xml:space="preserve">En fecha once de marzo de dos mil veintidós,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rsidR="00D51792" w:rsidRPr="00F21767" w:rsidRDefault="00E80C42">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color w:val="000000"/>
        </w:rPr>
      </w:pPr>
      <w:r w:rsidRPr="00F21767">
        <w:rPr>
          <w:rFonts w:ascii="Palatino Linotype" w:eastAsia="Palatino Linotype" w:hAnsi="Palatino Linotype" w:cs="Palatino Linotype"/>
          <w:b/>
        </w:rPr>
        <w:t>6. Manifestaciones</w:t>
      </w:r>
      <w:r w:rsidRPr="00F21767">
        <w:rPr>
          <w:rFonts w:ascii="Palatino Linotype" w:eastAsia="Palatino Linotype" w:hAnsi="Palatino Linotype" w:cs="Palatino Linotype"/>
        </w:rPr>
        <w:t xml:space="preserve">: </w:t>
      </w:r>
      <w:r w:rsidRPr="00F21767">
        <w:rPr>
          <w:rFonts w:ascii="Palatino Linotype" w:eastAsia="Palatino Linotype" w:hAnsi="Palatino Linotype" w:cs="Palatino Linotype"/>
          <w:color w:val="000000"/>
        </w:rPr>
        <w:t xml:space="preserve">De las constancias que integran el expediente en que se actúa se advierte que el </w:t>
      </w:r>
      <w:r w:rsidRPr="00F21767">
        <w:rPr>
          <w:rFonts w:ascii="Palatino Linotype" w:eastAsia="Palatino Linotype" w:hAnsi="Palatino Linotype" w:cs="Palatino Linotype"/>
          <w:b/>
          <w:color w:val="000000"/>
        </w:rPr>
        <w:t>RECURRENTE</w:t>
      </w:r>
      <w:r w:rsidRPr="00F21767">
        <w:rPr>
          <w:rFonts w:ascii="Palatino Linotype" w:eastAsia="Palatino Linotype" w:hAnsi="Palatino Linotype" w:cs="Palatino Linotype"/>
          <w:color w:val="000000"/>
        </w:rPr>
        <w:t xml:space="preserve"> fue omiso en ofrecer pruebas o expresar alegatos.</w:t>
      </w:r>
    </w:p>
    <w:p w:rsidR="00D51792" w:rsidRPr="00F21767" w:rsidRDefault="00E80C42">
      <w:pPr>
        <w:spacing w:line="360" w:lineRule="auto"/>
        <w:jc w:val="both"/>
        <w:rPr>
          <w:rFonts w:ascii="Palatino Linotype" w:eastAsia="Palatino Linotype" w:hAnsi="Palatino Linotype" w:cs="Palatino Linotype"/>
        </w:rPr>
      </w:pPr>
      <w:r w:rsidRPr="00F21767">
        <w:rPr>
          <w:rFonts w:ascii="Palatino Linotype" w:eastAsia="Palatino Linotype" w:hAnsi="Palatino Linotype" w:cs="Palatino Linotype"/>
        </w:rPr>
        <w:t xml:space="preserve">Por su parte, el </w:t>
      </w:r>
      <w:r w:rsidRPr="00F21767">
        <w:rPr>
          <w:rFonts w:ascii="Palatino Linotype" w:eastAsia="Palatino Linotype" w:hAnsi="Palatino Linotype" w:cs="Palatino Linotype"/>
          <w:b/>
        </w:rPr>
        <w:t xml:space="preserve">SUJETO OBLIGADO, </w:t>
      </w:r>
      <w:r w:rsidRPr="00F21767">
        <w:rPr>
          <w:rFonts w:ascii="Palatino Linotype" w:eastAsia="Palatino Linotype" w:hAnsi="Palatino Linotype" w:cs="Palatino Linotype"/>
        </w:rPr>
        <w:t>en fecha veintitrés de marzo del año dos mil veintidós, adjuntó el archivo electrónico denominado “</w:t>
      </w:r>
      <w:hyperlink r:id="rId11">
        <w:r w:rsidRPr="00F21767">
          <w:rPr>
            <w:rFonts w:ascii="Palatino Linotype" w:eastAsia="Palatino Linotype" w:hAnsi="Palatino Linotype" w:cs="Palatino Linotype"/>
          </w:rPr>
          <w:t>RR 3589 SAIMEX 79.pdf</w:t>
        </w:r>
      </w:hyperlink>
      <w:r w:rsidRPr="00F21767">
        <w:rPr>
          <w:rFonts w:ascii="Palatino Linotype" w:eastAsia="Palatino Linotype" w:hAnsi="Palatino Linotype" w:cs="Palatino Linotype"/>
        </w:rPr>
        <w:t xml:space="preserve">”, el cual contiene los oficios del Contralor Interno, Subdirector de Administración y Director General, todos del </w:t>
      </w:r>
      <w:r w:rsidRPr="00F21767">
        <w:rPr>
          <w:rFonts w:ascii="Palatino Linotype" w:eastAsia="Palatino Linotype" w:hAnsi="Palatino Linotype" w:cs="Palatino Linotype"/>
          <w:b/>
        </w:rPr>
        <w:t>SUJETO OBLIGADO</w:t>
      </w:r>
      <w:r w:rsidRPr="00F21767">
        <w:rPr>
          <w:rFonts w:ascii="Palatino Linotype" w:eastAsia="Palatino Linotype" w:hAnsi="Palatino Linotype" w:cs="Palatino Linotype"/>
        </w:rPr>
        <w:t xml:space="preserve">, a través de los cuales ratificaron su respuestas iniciales. </w:t>
      </w:r>
    </w:p>
    <w:p w:rsidR="00D51792" w:rsidRPr="00F21767" w:rsidRDefault="00E80C42">
      <w:pPr>
        <w:spacing w:line="360" w:lineRule="auto"/>
        <w:jc w:val="both"/>
      </w:pPr>
      <w:r w:rsidRPr="00F21767">
        <w:rPr>
          <w:rFonts w:ascii="Palatino Linotype" w:eastAsia="Palatino Linotype" w:hAnsi="Palatino Linotype" w:cs="Palatino Linotype"/>
        </w:rPr>
        <w:t xml:space="preserve"> </w:t>
      </w:r>
    </w:p>
    <w:p w:rsidR="00D51792" w:rsidRPr="00F21767" w:rsidRDefault="00E80C42">
      <w:pPr>
        <w:spacing w:after="240" w:line="360" w:lineRule="auto"/>
        <w:jc w:val="both"/>
        <w:rPr>
          <w:rFonts w:ascii="Palatino Linotype" w:eastAsia="Palatino Linotype" w:hAnsi="Palatino Linotype" w:cs="Palatino Linotype"/>
        </w:rPr>
      </w:pPr>
      <w:r w:rsidRPr="00F21767">
        <w:rPr>
          <w:rFonts w:ascii="Palatino Linotype" w:eastAsia="Palatino Linotype" w:hAnsi="Palatino Linotype" w:cs="Palatino Linotype"/>
        </w:rPr>
        <w:t xml:space="preserve">Archivo electrónico que se puso a la vista del </w:t>
      </w:r>
      <w:r w:rsidRPr="00F21767">
        <w:rPr>
          <w:rFonts w:ascii="Palatino Linotype" w:eastAsia="Palatino Linotype" w:hAnsi="Palatino Linotype" w:cs="Palatino Linotype"/>
          <w:b/>
        </w:rPr>
        <w:t>RECURRENTE</w:t>
      </w:r>
      <w:r w:rsidRPr="00F21767">
        <w:rPr>
          <w:rFonts w:ascii="Palatino Linotype" w:eastAsia="Palatino Linotype" w:hAnsi="Palatino Linotype" w:cs="Palatino Linotype"/>
        </w:rPr>
        <w:t xml:space="preserve">, en términos de la fracción III del artículo 185 de la Ley de Transparencia y Acceso a la Información Pública del Estado de México y Municipios; para que en el término de tres días manifestara lo que a su derecho convenga; sin que el </w:t>
      </w:r>
      <w:r w:rsidRPr="00F21767">
        <w:rPr>
          <w:rFonts w:ascii="Palatino Linotype" w:eastAsia="Palatino Linotype" w:hAnsi="Palatino Linotype" w:cs="Palatino Linotype"/>
          <w:b/>
        </w:rPr>
        <w:t>RECURRENTE</w:t>
      </w:r>
      <w:r w:rsidRPr="00F21767">
        <w:rPr>
          <w:rFonts w:ascii="Palatino Linotype" w:eastAsia="Palatino Linotype" w:hAnsi="Palatino Linotype" w:cs="Palatino Linotype"/>
        </w:rPr>
        <w:t xml:space="preserve"> hiciera manifestación alguna.</w:t>
      </w:r>
    </w:p>
    <w:p w:rsidR="007E540D" w:rsidRPr="00F21767" w:rsidRDefault="00E80C42" w:rsidP="007E540D">
      <w:pPr>
        <w:widowControl w:val="0"/>
        <w:spacing w:after="240" w:line="360" w:lineRule="auto"/>
        <w:jc w:val="both"/>
        <w:rPr>
          <w:rFonts w:ascii="Palatino Linotype" w:eastAsia="Palatino Linotype" w:hAnsi="Palatino Linotype" w:cs="Palatino Linotype"/>
        </w:rPr>
      </w:pPr>
      <w:r w:rsidRPr="00F21767">
        <w:rPr>
          <w:rFonts w:ascii="Palatino Linotype" w:eastAsia="Palatino Linotype" w:hAnsi="Palatino Linotype" w:cs="Palatino Linotype"/>
          <w:b/>
          <w:color w:val="000000"/>
        </w:rPr>
        <w:lastRenderedPageBreak/>
        <w:t xml:space="preserve">7.- </w:t>
      </w:r>
      <w:r w:rsidRPr="00F21767">
        <w:rPr>
          <w:rFonts w:ascii="Palatino Linotype" w:eastAsia="Palatino Linotype" w:hAnsi="Palatino Linotype" w:cs="Palatino Linotype"/>
          <w:b/>
        </w:rPr>
        <w:t>Ampliación del plazo.</w:t>
      </w:r>
      <w:r w:rsidRPr="00F21767">
        <w:rPr>
          <w:rFonts w:ascii="Palatino Linotype" w:eastAsia="Palatino Linotype" w:hAnsi="Palatino Linotype" w:cs="Palatino Linotype"/>
        </w:rPr>
        <w:t xml:space="preserve"> En fecha primero de junio del año dos mil veintidós</w:t>
      </w:r>
      <w:r w:rsidRPr="00F21767">
        <w:rPr>
          <w:rFonts w:ascii="Palatino Linotype" w:eastAsia="Palatino Linotype" w:hAnsi="Palatino Linotype" w:cs="Palatino Linotype"/>
          <w:color w:val="FF0000"/>
        </w:rPr>
        <w:t xml:space="preserve"> </w:t>
      </w:r>
      <w:r w:rsidRPr="00F21767">
        <w:rPr>
          <w:rFonts w:ascii="Palatino Linotype" w:eastAsia="Palatino Linotype" w:hAnsi="Palatino Linotype" w:cs="Palatino Linotype"/>
        </w:rPr>
        <w:t>con fundamento en el artículo 181, párrafo tercero de la Ley de Transparencia y Acceso a la Información Pública del</w:t>
      </w:r>
      <w:r w:rsidR="00814888" w:rsidRPr="00F21767">
        <w:rPr>
          <w:rFonts w:ascii="Palatino Linotype" w:eastAsia="Palatino Linotype" w:hAnsi="Palatino Linotype" w:cs="Palatino Linotype"/>
        </w:rPr>
        <w:t xml:space="preserve"> Estado de México y Municipios</w:t>
      </w:r>
      <w:r w:rsidR="007E540D" w:rsidRPr="00F21767">
        <w:rPr>
          <w:rFonts w:ascii="Palatino Linotype" w:eastAsia="Palatino Linotype" w:hAnsi="Palatino Linotype" w:cs="Palatino Linotype"/>
        </w:rPr>
        <w:t>, se acordó la ampliación del plazo para su resolución.</w:t>
      </w:r>
    </w:p>
    <w:p w:rsidR="002B374B" w:rsidRPr="00F21767" w:rsidRDefault="002B374B" w:rsidP="002B374B">
      <w:pPr>
        <w:spacing w:line="360" w:lineRule="auto"/>
        <w:jc w:val="both"/>
        <w:rPr>
          <w:rFonts w:ascii="Palatino Linotype" w:eastAsia="Calibri" w:hAnsi="Palatino Linotype"/>
          <w:lang w:val="es-MX" w:eastAsia="en-US"/>
        </w:rPr>
      </w:pPr>
      <w:r w:rsidRPr="00F21767">
        <w:rPr>
          <w:rFonts w:ascii="Palatino Linotype" w:eastAsia="Calibri" w:hAnsi="Palatino Linotype"/>
          <w:lang w:val="es-MX" w:eastAsia="en-US"/>
        </w:rPr>
        <w:t>Este organismo garante no pasa por alto justificar, que el plazo pare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 medio de impugnación.</w:t>
      </w:r>
    </w:p>
    <w:p w:rsidR="002B374B" w:rsidRPr="00F21767" w:rsidRDefault="002B374B" w:rsidP="002B374B">
      <w:pPr>
        <w:spacing w:line="360" w:lineRule="auto"/>
        <w:jc w:val="both"/>
        <w:rPr>
          <w:rFonts w:ascii="Palatino Linotype" w:eastAsia="Calibri" w:hAnsi="Palatino Linotype"/>
          <w:lang w:val="es-MX" w:eastAsia="en-US"/>
        </w:rPr>
      </w:pPr>
    </w:p>
    <w:p w:rsidR="002B374B" w:rsidRPr="00F21767" w:rsidRDefault="002B374B" w:rsidP="002B374B">
      <w:pPr>
        <w:spacing w:line="360" w:lineRule="auto"/>
        <w:jc w:val="both"/>
        <w:rPr>
          <w:rFonts w:ascii="Palatino Linotype" w:eastAsia="Calibri" w:hAnsi="Palatino Linotype"/>
          <w:lang w:val="es-MX" w:eastAsia="en-US"/>
        </w:rPr>
      </w:pPr>
      <w:r w:rsidRPr="00F21767">
        <w:rPr>
          <w:rFonts w:ascii="Palatino Linotype" w:eastAsia="Calibri" w:hAnsi="Palatino Linotype"/>
          <w:lang w:val="es-MX" w:eastAsia="en-US"/>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rsidR="002B374B" w:rsidRPr="00F21767" w:rsidRDefault="002B374B" w:rsidP="002B374B">
      <w:pPr>
        <w:spacing w:line="360" w:lineRule="auto"/>
        <w:jc w:val="both"/>
        <w:rPr>
          <w:rFonts w:ascii="Palatino Linotype" w:eastAsia="Calibri" w:hAnsi="Palatino Linotype"/>
          <w:lang w:val="es-MX" w:eastAsia="en-US"/>
        </w:rPr>
      </w:pPr>
    </w:p>
    <w:p w:rsidR="002B374B" w:rsidRPr="00F21767" w:rsidRDefault="002B374B" w:rsidP="002B374B">
      <w:pPr>
        <w:spacing w:line="360" w:lineRule="auto"/>
        <w:jc w:val="both"/>
        <w:rPr>
          <w:rFonts w:ascii="Palatino Linotype" w:eastAsia="Calibri" w:hAnsi="Palatino Linotype"/>
          <w:lang w:val="es-MX" w:eastAsia="en-US"/>
        </w:rPr>
      </w:pPr>
      <w:r w:rsidRPr="00F21767">
        <w:rPr>
          <w:rFonts w:ascii="Palatino Linotype" w:eastAsia="Calibri" w:hAnsi="Palatino Linotype"/>
          <w:lang w:val="es-MX" w:eastAsia="en-US"/>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2B374B" w:rsidRPr="00F21767" w:rsidRDefault="002B374B" w:rsidP="002B374B">
      <w:pPr>
        <w:spacing w:line="360" w:lineRule="auto"/>
        <w:jc w:val="both"/>
        <w:rPr>
          <w:rFonts w:ascii="Palatino Linotype" w:eastAsia="Calibri" w:hAnsi="Palatino Linotype"/>
          <w:lang w:val="es-MX" w:eastAsia="en-US"/>
        </w:rPr>
      </w:pPr>
    </w:p>
    <w:p w:rsidR="002B374B" w:rsidRPr="00F21767" w:rsidRDefault="002B374B" w:rsidP="002B374B">
      <w:pPr>
        <w:spacing w:line="360" w:lineRule="auto"/>
        <w:jc w:val="both"/>
        <w:rPr>
          <w:rFonts w:ascii="Palatino Linotype" w:eastAsia="Calibri" w:hAnsi="Palatino Linotype"/>
          <w:lang w:val="es-MX" w:eastAsia="en-US"/>
        </w:rPr>
      </w:pPr>
      <w:r w:rsidRPr="00F21767">
        <w:rPr>
          <w:rFonts w:ascii="Palatino Linotype" w:eastAsia="Calibri" w:hAnsi="Palatino Linotype"/>
          <w:lang w:val="es-MX" w:eastAsia="en-US"/>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2B374B" w:rsidRPr="00F21767" w:rsidRDefault="002B374B" w:rsidP="002B374B">
      <w:pPr>
        <w:spacing w:line="360" w:lineRule="auto"/>
        <w:jc w:val="both"/>
        <w:rPr>
          <w:rFonts w:ascii="Palatino Linotype" w:eastAsia="Calibri" w:hAnsi="Palatino Linotype"/>
          <w:lang w:val="es-MX" w:eastAsia="en-US"/>
        </w:rPr>
      </w:pPr>
    </w:p>
    <w:p w:rsidR="002B374B" w:rsidRPr="00F21767" w:rsidRDefault="002B374B" w:rsidP="002B374B">
      <w:pPr>
        <w:spacing w:line="360" w:lineRule="auto"/>
        <w:jc w:val="both"/>
        <w:rPr>
          <w:rFonts w:ascii="Palatino Linotype" w:eastAsia="Calibri" w:hAnsi="Palatino Linotype"/>
          <w:strike/>
          <w:color w:val="FF0000"/>
          <w:lang w:val="es-MX" w:eastAsia="en-US"/>
        </w:rPr>
      </w:pPr>
      <w:r w:rsidRPr="00F21767">
        <w:rPr>
          <w:rFonts w:ascii="Palatino Linotype" w:eastAsia="Calibri" w:hAnsi="Palatino Linotype"/>
          <w:lang w:val="es-MX" w:eastAsia="en-US"/>
        </w:rPr>
        <w:t xml:space="preserve">Por ello, excepcionalmente, si un asunto es resuelto con posterioridad a los plazos señalados por la norma debe analizarse la razonabilidad del tiempo necesario para su resolución atentos a los siguientes criterios: </w:t>
      </w:r>
    </w:p>
    <w:p w:rsidR="002B374B" w:rsidRPr="00F21767" w:rsidRDefault="002B374B" w:rsidP="002B374B">
      <w:pPr>
        <w:spacing w:line="360" w:lineRule="auto"/>
        <w:jc w:val="both"/>
        <w:rPr>
          <w:rFonts w:ascii="Palatino Linotype" w:eastAsia="Calibri" w:hAnsi="Palatino Linotype"/>
          <w:lang w:val="es-MX" w:eastAsia="en-US"/>
        </w:rPr>
      </w:pPr>
    </w:p>
    <w:p w:rsidR="002B374B" w:rsidRPr="00F21767" w:rsidRDefault="002B374B" w:rsidP="002B374B">
      <w:pPr>
        <w:numPr>
          <w:ilvl w:val="0"/>
          <w:numId w:val="5"/>
        </w:numPr>
        <w:spacing w:after="160" w:line="360" w:lineRule="auto"/>
        <w:contextualSpacing/>
        <w:jc w:val="both"/>
        <w:rPr>
          <w:rFonts w:ascii="Palatino Linotype" w:hAnsi="Palatino Linotype"/>
        </w:rPr>
      </w:pPr>
      <w:r w:rsidRPr="00F21767">
        <w:rPr>
          <w:rFonts w:ascii="Palatino Linotype" w:hAnsi="Palatino Linotype"/>
        </w:rPr>
        <w:t xml:space="preserve">Complejidad del Asunto: La complejidad de la prueba, la pluralidad de sujetos procesales, el tiempo transcurrido, las características y contexto del recurso. </w:t>
      </w:r>
    </w:p>
    <w:p w:rsidR="002B374B" w:rsidRPr="00F21767" w:rsidRDefault="002B374B" w:rsidP="002B374B">
      <w:pPr>
        <w:spacing w:line="360" w:lineRule="auto"/>
        <w:ind w:left="927"/>
        <w:jc w:val="both"/>
        <w:rPr>
          <w:rFonts w:ascii="Palatino Linotype" w:hAnsi="Palatino Linotype"/>
        </w:rPr>
      </w:pPr>
    </w:p>
    <w:p w:rsidR="002B374B" w:rsidRPr="00F21767" w:rsidRDefault="002B374B" w:rsidP="002B374B">
      <w:pPr>
        <w:numPr>
          <w:ilvl w:val="0"/>
          <w:numId w:val="5"/>
        </w:numPr>
        <w:spacing w:after="160" w:line="360" w:lineRule="auto"/>
        <w:contextualSpacing/>
        <w:jc w:val="both"/>
        <w:rPr>
          <w:rFonts w:ascii="Palatino Linotype" w:hAnsi="Palatino Linotype"/>
        </w:rPr>
      </w:pPr>
      <w:r w:rsidRPr="00F21767">
        <w:rPr>
          <w:rFonts w:ascii="Palatino Linotype" w:hAnsi="Palatino Linotype"/>
        </w:rPr>
        <w:t>Actividad Procesal del interesado. Acciones u omisiones del interesado.</w:t>
      </w:r>
    </w:p>
    <w:p w:rsidR="002B374B" w:rsidRPr="00F21767" w:rsidRDefault="002B374B" w:rsidP="002B374B">
      <w:pPr>
        <w:spacing w:line="360" w:lineRule="auto"/>
        <w:jc w:val="both"/>
        <w:rPr>
          <w:rFonts w:ascii="Palatino Linotype" w:eastAsia="Calibri" w:hAnsi="Palatino Linotype"/>
          <w:lang w:val="es-MX" w:eastAsia="en-US"/>
        </w:rPr>
      </w:pPr>
    </w:p>
    <w:p w:rsidR="002B374B" w:rsidRPr="00F21767" w:rsidRDefault="002B374B" w:rsidP="002B374B">
      <w:pPr>
        <w:numPr>
          <w:ilvl w:val="0"/>
          <w:numId w:val="5"/>
        </w:numPr>
        <w:spacing w:after="160" w:line="360" w:lineRule="auto"/>
        <w:contextualSpacing/>
        <w:jc w:val="both"/>
        <w:rPr>
          <w:rFonts w:ascii="Palatino Linotype" w:hAnsi="Palatino Linotype"/>
        </w:rPr>
      </w:pPr>
      <w:r w:rsidRPr="00F21767">
        <w:rPr>
          <w:rFonts w:ascii="Palatino Linotype" w:hAnsi="Palatino Linotype"/>
        </w:rPr>
        <w:lastRenderedPageBreak/>
        <w:t>Conducta de la Autoridad: Las Acciones u omisiones realizadas en el procedimiento. Así como si la autoridad actuó con la debida diligencia.</w:t>
      </w:r>
    </w:p>
    <w:p w:rsidR="002B374B" w:rsidRPr="00F21767" w:rsidRDefault="002B374B" w:rsidP="002B374B">
      <w:pPr>
        <w:spacing w:line="360" w:lineRule="auto"/>
        <w:ind w:left="708"/>
        <w:rPr>
          <w:rFonts w:ascii="Palatino Linotype" w:hAnsi="Palatino Linotype"/>
        </w:rPr>
      </w:pPr>
    </w:p>
    <w:p w:rsidR="002B374B" w:rsidRPr="00F21767" w:rsidRDefault="002B374B" w:rsidP="002B374B">
      <w:pPr>
        <w:spacing w:line="360" w:lineRule="auto"/>
        <w:ind w:left="567"/>
        <w:jc w:val="both"/>
        <w:rPr>
          <w:rFonts w:ascii="Palatino Linotype" w:eastAsia="Calibri" w:hAnsi="Palatino Linotype"/>
          <w:lang w:val="es-MX" w:eastAsia="en-US"/>
        </w:rPr>
      </w:pPr>
      <w:r w:rsidRPr="00F21767">
        <w:rPr>
          <w:rFonts w:ascii="Palatino Linotype" w:eastAsia="Calibri" w:hAnsi="Palatino Linotype"/>
          <w:lang w:val="es-MX" w:eastAsia="en-US"/>
        </w:rPr>
        <w:t>d) La afectación generada en la situación jurídica de la persona involucrada en el proceso: Violación a sus derechos humanos.</w:t>
      </w:r>
    </w:p>
    <w:p w:rsidR="002B374B" w:rsidRPr="00F21767" w:rsidRDefault="002B374B" w:rsidP="002B374B">
      <w:pPr>
        <w:spacing w:line="360" w:lineRule="auto"/>
        <w:jc w:val="both"/>
        <w:rPr>
          <w:rFonts w:ascii="Palatino Linotype" w:eastAsia="Calibri" w:hAnsi="Palatino Linotype"/>
          <w:lang w:val="es-MX" w:eastAsia="en-US"/>
        </w:rPr>
      </w:pPr>
    </w:p>
    <w:p w:rsidR="002B374B" w:rsidRPr="00F21767" w:rsidRDefault="002B374B" w:rsidP="002B374B">
      <w:pPr>
        <w:spacing w:line="360" w:lineRule="auto"/>
        <w:jc w:val="both"/>
        <w:rPr>
          <w:rFonts w:ascii="Palatino Linotype" w:eastAsia="Calibri" w:hAnsi="Palatino Linotype"/>
          <w:lang w:val="es-MX" w:eastAsia="en-US"/>
        </w:rPr>
      </w:pPr>
      <w:r w:rsidRPr="00F21767">
        <w:rPr>
          <w:rFonts w:ascii="Palatino Linotype" w:eastAsia="Calibri" w:hAnsi="Palatino Linotype"/>
          <w:lang w:val="es-MX"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2B374B" w:rsidRPr="00F21767" w:rsidRDefault="002B374B" w:rsidP="002B374B">
      <w:pPr>
        <w:spacing w:line="360" w:lineRule="auto"/>
        <w:jc w:val="both"/>
        <w:rPr>
          <w:rFonts w:ascii="Palatino Linotype" w:eastAsia="Calibri" w:hAnsi="Palatino Linotype"/>
          <w:lang w:val="es-MX" w:eastAsia="en-US"/>
        </w:rPr>
      </w:pPr>
    </w:p>
    <w:p w:rsidR="002B374B" w:rsidRPr="00F21767" w:rsidRDefault="002B374B" w:rsidP="002B374B">
      <w:pPr>
        <w:spacing w:line="360" w:lineRule="auto"/>
        <w:jc w:val="both"/>
        <w:rPr>
          <w:rFonts w:ascii="Palatino Linotype" w:eastAsia="Calibri" w:hAnsi="Palatino Linotype"/>
          <w:b/>
          <w:lang w:val="es-MX" w:eastAsia="en-US"/>
        </w:rPr>
      </w:pPr>
      <w:r w:rsidRPr="00F21767">
        <w:rPr>
          <w:rFonts w:ascii="Palatino Linotype" w:eastAsia="Calibri" w:hAnsi="Palatino Linotype"/>
          <w:lang w:val="es-MX" w:eastAsia="en-US"/>
        </w:rPr>
        <w:t xml:space="preserve">Argumento que encuentra sustento en la jurisprudencia P./J. 32/92 emitida por el Pleno de la Suprema Corte de Justicia de la Nación de rubro </w:t>
      </w:r>
      <w:r w:rsidRPr="00F21767">
        <w:rPr>
          <w:rFonts w:ascii="Palatino Linotype" w:eastAsia="Calibri" w:hAnsi="Palatino Linotype"/>
          <w:i/>
          <w:lang w:val="es-MX" w:eastAsia="en-US"/>
        </w:rPr>
        <w:t>“TÉRMINOS PROCESALES. PARA DETERMINAR SI UN FUNCIONARIO JUDICIAL ACTUÓ INDEBIDAMENTE POR NO RESPETARLOS SE DEBE ATENDER AL PRESUPUESTO QUE CONSIDERÓ EL LEGISLADOR AL FIJARLOS Y LAS CARACTERÍSTICAS DEL CASO.”</w:t>
      </w:r>
      <w:r w:rsidRPr="00F21767">
        <w:rPr>
          <w:rFonts w:ascii="Palatino Linotype" w:eastAsia="Calibri" w:hAnsi="Palatino Linotype"/>
          <w:lang w:val="es-MX" w:eastAsia="en-US"/>
        </w:rPr>
        <w:t>, visible en la Gaceta del Seminario Judicial de la Federación con el registro digital 205635.</w:t>
      </w:r>
    </w:p>
    <w:p w:rsidR="002B374B" w:rsidRPr="00F21767" w:rsidRDefault="002B374B" w:rsidP="002B374B">
      <w:pPr>
        <w:spacing w:line="360" w:lineRule="auto"/>
        <w:jc w:val="both"/>
        <w:rPr>
          <w:rFonts w:ascii="Palatino Linotype" w:eastAsia="Calibri" w:hAnsi="Palatino Linotype"/>
          <w:lang w:val="es-MX" w:eastAsia="en-US"/>
        </w:rPr>
      </w:pPr>
    </w:p>
    <w:p w:rsidR="002B374B" w:rsidRPr="00F21767" w:rsidRDefault="002B374B" w:rsidP="002B374B">
      <w:pPr>
        <w:spacing w:line="360" w:lineRule="auto"/>
        <w:jc w:val="both"/>
        <w:rPr>
          <w:rFonts w:ascii="Palatino Linotype" w:eastAsia="Calibri" w:hAnsi="Palatino Linotype"/>
          <w:lang w:val="es-MX" w:eastAsia="en-US"/>
        </w:rPr>
      </w:pPr>
      <w:r w:rsidRPr="00F21767">
        <w:rPr>
          <w:rFonts w:ascii="Palatino Linotype" w:eastAsia="Calibri" w:hAnsi="Palatino Linotype"/>
          <w:lang w:val="es-MX"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2B374B" w:rsidRPr="00F21767" w:rsidRDefault="002B374B" w:rsidP="002B374B">
      <w:pPr>
        <w:spacing w:line="360" w:lineRule="auto"/>
        <w:jc w:val="both"/>
        <w:rPr>
          <w:rFonts w:ascii="Palatino Linotype" w:eastAsia="Calibri" w:hAnsi="Palatino Linotype"/>
          <w:lang w:val="es-MX" w:eastAsia="en-US"/>
        </w:rPr>
      </w:pPr>
    </w:p>
    <w:p w:rsidR="002B374B" w:rsidRPr="00F21767" w:rsidRDefault="002B374B" w:rsidP="002B374B">
      <w:pPr>
        <w:spacing w:line="360" w:lineRule="auto"/>
        <w:jc w:val="both"/>
        <w:rPr>
          <w:rFonts w:ascii="Palatino Linotype" w:eastAsia="Calibri" w:hAnsi="Palatino Linotype"/>
          <w:lang w:val="es-MX" w:eastAsia="en-US"/>
        </w:rPr>
      </w:pPr>
      <w:r w:rsidRPr="00F21767">
        <w:rPr>
          <w:rFonts w:ascii="Palatino Linotype" w:eastAsia="Calibri" w:hAnsi="Palatino Linotype"/>
          <w:lang w:val="es-MX" w:eastAsia="en-US"/>
        </w:rPr>
        <w:t>Al respecto, también son de considerar los criterios sostenidos por el Cuarto Tribunal Colegiado en Materia Administrativa del Primer Circuito, cuyos rubros y datos de identificación son los siguientes:</w:t>
      </w:r>
    </w:p>
    <w:p w:rsidR="002B374B" w:rsidRPr="00F21767" w:rsidRDefault="002B374B" w:rsidP="002B374B">
      <w:pPr>
        <w:spacing w:line="360" w:lineRule="auto"/>
        <w:jc w:val="both"/>
        <w:rPr>
          <w:rFonts w:ascii="Palatino Linotype" w:eastAsia="Calibri" w:hAnsi="Palatino Linotype"/>
          <w:lang w:val="es-MX" w:eastAsia="en-US"/>
        </w:rPr>
      </w:pPr>
    </w:p>
    <w:p w:rsidR="002B374B" w:rsidRPr="00F21767" w:rsidRDefault="002B374B" w:rsidP="002B374B">
      <w:pPr>
        <w:spacing w:line="360" w:lineRule="auto"/>
        <w:jc w:val="both"/>
        <w:rPr>
          <w:rFonts w:ascii="Palatino Linotype" w:eastAsia="Calibri" w:hAnsi="Palatino Linotype"/>
          <w:lang w:val="es-MX" w:eastAsia="en-US"/>
        </w:rPr>
      </w:pPr>
      <w:r w:rsidRPr="00F21767">
        <w:rPr>
          <w:rFonts w:ascii="Palatino Linotype" w:eastAsia="Calibri" w:hAnsi="Palatino Linotype"/>
          <w:lang w:val="es-MX" w:eastAsia="en-US"/>
        </w:rPr>
        <w:t xml:space="preserve"> </w:t>
      </w:r>
      <w:r w:rsidRPr="00F21767">
        <w:rPr>
          <w:rFonts w:ascii="Palatino Linotype" w:eastAsia="Calibri" w:hAnsi="Palatino Linotype"/>
          <w:i/>
          <w:lang w:val="es-MX" w:eastAsia="en-US"/>
        </w:rPr>
        <w:t>“PLAZO RAZONABLE PARA RESOLVER. DIMENSIÓN Y EFECTOS DE ESTE CONCEPTO CUANDO SE ADUCE EXCESIVA CARGA DE TRABAJO.”</w:t>
      </w:r>
      <w:r w:rsidRPr="00F21767">
        <w:rPr>
          <w:rFonts w:ascii="Palatino Linotype" w:eastAsia="Calibri" w:hAnsi="Palatino Linotype"/>
          <w:lang w:val="es-MX" w:eastAsia="en-US"/>
        </w:rPr>
        <w:t xml:space="preserve"> consultable en el Seminario Judicial de la Federación y su gaceta, con el registro digital 2002351.</w:t>
      </w:r>
    </w:p>
    <w:p w:rsidR="002B374B" w:rsidRPr="00F21767" w:rsidRDefault="002B374B" w:rsidP="002B374B">
      <w:pPr>
        <w:spacing w:line="360" w:lineRule="auto"/>
        <w:jc w:val="both"/>
        <w:rPr>
          <w:rFonts w:ascii="Palatino Linotype" w:eastAsia="Calibri" w:hAnsi="Palatino Linotype"/>
          <w:b/>
          <w:lang w:val="es-MX" w:eastAsia="en-US"/>
        </w:rPr>
      </w:pPr>
    </w:p>
    <w:p w:rsidR="002B374B" w:rsidRPr="00F21767" w:rsidRDefault="002B374B" w:rsidP="002B374B">
      <w:pPr>
        <w:spacing w:line="360" w:lineRule="auto"/>
        <w:jc w:val="both"/>
        <w:rPr>
          <w:rFonts w:ascii="Palatino Linotype" w:eastAsia="Calibri" w:hAnsi="Palatino Linotype"/>
          <w:lang w:val="es-MX" w:eastAsia="en-US"/>
        </w:rPr>
      </w:pPr>
      <w:r w:rsidRPr="00F21767">
        <w:rPr>
          <w:rFonts w:ascii="Palatino Linotype" w:eastAsia="Calibri" w:hAnsi="Palatino Linotype"/>
          <w:i/>
          <w:lang w:val="es-MX" w:eastAsia="en-US"/>
        </w:rPr>
        <w:lastRenderedPageBreak/>
        <w:t>“PLAZO RAZONABLE PARA RESOLVER. CONCEPTO Y ELEMENTOS QUE LO INTEGRAN A LA LUZ DEL DERECHO INTERNACIONAL DE LOS DERECHOS HUMANOS.”</w:t>
      </w:r>
      <w:r w:rsidRPr="00F21767">
        <w:rPr>
          <w:rFonts w:ascii="Palatino Linotype" w:eastAsia="Calibri" w:hAnsi="Palatino Linotype"/>
          <w:lang w:val="es-MX" w:eastAsia="en-US"/>
        </w:rPr>
        <w:t>, visible en el Seminario Judicial de la Federación y su gaceta, con el registro digital 2002350.</w:t>
      </w:r>
    </w:p>
    <w:p w:rsidR="002B374B" w:rsidRPr="00F21767" w:rsidRDefault="002B374B" w:rsidP="002B374B">
      <w:pPr>
        <w:spacing w:line="360" w:lineRule="auto"/>
        <w:jc w:val="both"/>
        <w:rPr>
          <w:rFonts w:ascii="Palatino Linotype" w:eastAsia="Calibri" w:hAnsi="Palatino Linotype"/>
          <w:lang w:val="es-MX" w:eastAsia="en-US"/>
        </w:rPr>
      </w:pPr>
    </w:p>
    <w:p w:rsidR="002B374B" w:rsidRPr="00F21767" w:rsidRDefault="002B374B" w:rsidP="002B374B">
      <w:pPr>
        <w:spacing w:line="360" w:lineRule="auto"/>
        <w:jc w:val="both"/>
        <w:rPr>
          <w:rFonts w:ascii="Palatino Linotype" w:eastAsia="Calibri" w:hAnsi="Palatino Linotype"/>
          <w:lang w:val="es-MX" w:eastAsia="en-US"/>
        </w:rPr>
      </w:pPr>
      <w:r w:rsidRPr="00F21767">
        <w:rPr>
          <w:rFonts w:ascii="Palatino Linotype" w:eastAsia="Calibri" w:hAnsi="Palatino Linotype"/>
          <w:lang w:val="es-MX" w:eastAsia="en-US"/>
        </w:rPr>
        <w:t>Por ello, este organismo garante comprometido con la tutela de los derechos humanos confiados, señala que este plazo legal para resolver el presente asunto, resulta de carácter excepcional.</w:t>
      </w:r>
    </w:p>
    <w:p w:rsidR="002B374B" w:rsidRPr="00F21767" w:rsidRDefault="002B374B" w:rsidP="002B374B"/>
    <w:p w:rsidR="00D51792" w:rsidRPr="00F21767" w:rsidRDefault="00E80C42">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color w:val="000000"/>
        </w:rPr>
      </w:pPr>
      <w:r w:rsidRPr="00F21767">
        <w:rPr>
          <w:rFonts w:ascii="Palatino Linotype" w:eastAsia="Palatino Linotype" w:hAnsi="Palatino Linotype" w:cs="Palatino Linotype"/>
          <w:b/>
        </w:rPr>
        <w:t xml:space="preserve">8. </w:t>
      </w:r>
      <w:r w:rsidRPr="00F21767">
        <w:rPr>
          <w:rFonts w:ascii="Palatino Linotype" w:eastAsia="Palatino Linotype" w:hAnsi="Palatino Linotype" w:cs="Palatino Linotype"/>
          <w:b/>
          <w:color w:val="000000"/>
        </w:rPr>
        <w:t xml:space="preserve">Cierre de instrucción. </w:t>
      </w:r>
      <w:r w:rsidRPr="00F21767">
        <w:rPr>
          <w:rFonts w:ascii="Palatino Linotype" w:eastAsia="Palatino Linotype" w:hAnsi="Palatino Linotype" w:cs="Palatino Linotype"/>
          <w:color w:val="000000"/>
        </w:rPr>
        <w:t>En fecha primero de junio del dos mil veintidós la Comisionada ponente determinó el cierre de instrucción en términos de la fracción VI del artículo 185 de la Ley de Transparencia y Acceso a la Información Pública del Estado de México y Municipios.</w:t>
      </w:r>
    </w:p>
    <w:p w:rsidR="00D51792" w:rsidRPr="00F21767" w:rsidRDefault="00E80C42">
      <w:pPr>
        <w:spacing w:before="240" w:after="240" w:line="360" w:lineRule="auto"/>
        <w:jc w:val="both"/>
        <w:rPr>
          <w:rFonts w:ascii="Palatino Linotype" w:eastAsia="Palatino Linotype" w:hAnsi="Palatino Linotype" w:cs="Palatino Linotype"/>
        </w:rPr>
      </w:pPr>
      <w:r w:rsidRPr="00F21767">
        <w:rPr>
          <w:rFonts w:ascii="Palatino Linotype" w:eastAsia="Palatino Linotype" w:hAnsi="Palatino Linotype" w:cs="Palatino Linotype"/>
        </w:rPr>
        <w:t xml:space="preserve">En razón de que fueron debidamente sustanciados los expedientes electrónicos y no existe diligencia pendiente de desahogo, se emite la Resolución que conforme a Derecho proceda, de acuerdo con los siguientes: </w:t>
      </w:r>
    </w:p>
    <w:p w:rsidR="00D51792" w:rsidRPr="00F21767" w:rsidRDefault="00E80C42">
      <w:pPr>
        <w:numPr>
          <w:ilvl w:val="0"/>
          <w:numId w:val="1"/>
        </w:numPr>
        <w:pBdr>
          <w:top w:val="nil"/>
          <w:left w:val="nil"/>
          <w:bottom w:val="nil"/>
          <w:right w:val="nil"/>
          <w:between w:val="nil"/>
        </w:pBdr>
        <w:spacing w:before="240" w:after="240" w:line="360" w:lineRule="auto"/>
        <w:ind w:left="720"/>
        <w:jc w:val="center"/>
        <w:rPr>
          <w:rFonts w:ascii="Palatino Linotype" w:eastAsia="Palatino Linotype" w:hAnsi="Palatino Linotype" w:cs="Palatino Linotype"/>
          <w:b/>
          <w:color w:val="000000"/>
          <w:sz w:val="22"/>
          <w:szCs w:val="22"/>
        </w:rPr>
      </w:pPr>
      <w:r w:rsidRPr="00F21767">
        <w:rPr>
          <w:rFonts w:ascii="Palatino Linotype" w:eastAsia="Palatino Linotype" w:hAnsi="Palatino Linotype" w:cs="Palatino Linotype"/>
          <w:b/>
          <w:color w:val="000000"/>
          <w:sz w:val="22"/>
          <w:szCs w:val="22"/>
        </w:rPr>
        <w:t>C O N S I D E R A N D O:</w:t>
      </w:r>
    </w:p>
    <w:p w:rsidR="00D51792" w:rsidRPr="00F21767" w:rsidRDefault="00E80C42">
      <w:pPr>
        <w:spacing w:before="240" w:after="240" w:line="360" w:lineRule="auto"/>
        <w:jc w:val="both"/>
        <w:rPr>
          <w:rFonts w:ascii="Palatino Linotype" w:eastAsia="Palatino Linotype" w:hAnsi="Palatino Linotype" w:cs="Palatino Linotype"/>
        </w:rPr>
      </w:pPr>
      <w:r w:rsidRPr="00F21767">
        <w:rPr>
          <w:rFonts w:ascii="Palatino Linotype" w:eastAsia="Palatino Linotype" w:hAnsi="Palatino Linotype" w:cs="Palatino Linotype"/>
          <w:b/>
        </w:rPr>
        <w:t xml:space="preserve">Primero. Competencia. </w:t>
      </w:r>
      <w:r w:rsidRPr="00F21767">
        <w:rPr>
          <w:rFonts w:ascii="Palatino Linotype" w:eastAsia="Palatino Linotype" w:hAnsi="Palatino Linotype" w:cs="Palatino Linotype"/>
        </w:rPr>
        <w:t xml:space="preserve">El Instituto de Transparencia, Acceso a la Información Pública y Protección de Datos Personales del Estado de México y Municipios, es </w:t>
      </w:r>
      <w:r w:rsidRPr="00F21767">
        <w:rPr>
          <w:rFonts w:ascii="Palatino Linotype" w:eastAsia="Palatino Linotype" w:hAnsi="Palatino Linotype" w:cs="Palatino Linotype"/>
        </w:rPr>
        <w:lastRenderedPageBreak/>
        <w:t>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D51792" w:rsidRPr="00F21767" w:rsidRDefault="00E80C42">
      <w:pPr>
        <w:spacing w:before="240" w:after="240" w:line="360" w:lineRule="auto"/>
        <w:ind w:right="49"/>
        <w:jc w:val="both"/>
        <w:rPr>
          <w:rFonts w:ascii="Palatino Linotype" w:eastAsia="Palatino Linotype" w:hAnsi="Palatino Linotype" w:cs="Palatino Linotype"/>
        </w:rPr>
      </w:pPr>
      <w:r w:rsidRPr="00F21767">
        <w:rPr>
          <w:rFonts w:ascii="Palatino Linotype" w:eastAsia="Palatino Linotype" w:hAnsi="Palatino Linotype" w:cs="Palatino Linotype"/>
          <w:b/>
        </w:rPr>
        <w:t>Segundo. Oportunidad y Procedibilidad del Recurso de Revisión</w:t>
      </w:r>
      <w:r w:rsidRPr="00F21767">
        <w:rPr>
          <w:rFonts w:ascii="Palatino Linotype" w:eastAsia="Palatino Linotype" w:hAnsi="Palatino Linotype" w:cs="Palatino Linotype"/>
        </w:rPr>
        <w:t xml:space="preserve">. De conformidad con los requisitos de Oportunidad y Procedibilidad que debe reunir el recurso de revisión interpuesto, previstos en los artículos 178 y 180 de la Ley de Transparencia y Acceso a la Información Pública del Estado de México y Municipios; en la especie se advierte que el presente medio de impugnación fue interpuesto dentro del plazo de quince días previsto en el primer artículo de referencia; toda vez que el </w:t>
      </w:r>
      <w:r w:rsidRPr="00F21767">
        <w:rPr>
          <w:rFonts w:ascii="Palatino Linotype" w:eastAsia="Palatino Linotype" w:hAnsi="Palatino Linotype" w:cs="Palatino Linotype"/>
          <w:b/>
        </w:rPr>
        <w:t>SUJETO OBLIGADO</w:t>
      </w:r>
      <w:r w:rsidRPr="00F21767">
        <w:rPr>
          <w:rFonts w:ascii="Palatino Linotype" w:eastAsia="Palatino Linotype" w:hAnsi="Palatino Linotype" w:cs="Palatino Linotype"/>
        </w:rPr>
        <w:t xml:space="preserve"> emitió su respuesta a la solicitud planteada por el solicitante en fecha ocho de marzo del año dos mil veintidós y el </w:t>
      </w:r>
      <w:r w:rsidRPr="00F21767">
        <w:rPr>
          <w:rFonts w:ascii="Palatino Linotype" w:eastAsia="Palatino Linotype" w:hAnsi="Palatino Linotype" w:cs="Palatino Linotype"/>
          <w:b/>
        </w:rPr>
        <w:t>RECURRENTE</w:t>
      </w:r>
      <w:r w:rsidRPr="00F21767">
        <w:rPr>
          <w:rFonts w:ascii="Palatino Linotype" w:eastAsia="Palatino Linotype" w:hAnsi="Palatino Linotype" w:cs="Palatino Linotype"/>
        </w:rPr>
        <w:t xml:space="preserve"> presentó recurso de revisión el mismo día en que tuvo conocimiento de la respuesta impugnada.</w:t>
      </w:r>
    </w:p>
    <w:p w:rsidR="00D51792" w:rsidRPr="00F21767" w:rsidRDefault="00E80C42">
      <w:pPr>
        <w:spacing w:line="360" w:lineRule="auto"/>
        <w:jc w:val="both"/>
        <w:rPr>
          <w:rFonts w:ascii="Palatino Linotype" w:eastAsia="Palatino Linotype" w:hAnsi="Palatino Linotype" w:cs="Palatino Linotype"/>
        </w:rPr>
      </w:pPr>
      <w:r w:rsidRPr="00F21767">
        <w:rPr>
          <w:rFonts w:ascii="Palatino Linotype" w:eastAsia="Palatino Linotype" w:hAnsi="Palatino Linotype" w:cs="Palatino Linotype"/>
        </w:rPr>
        <w:lastRenderedPageBreak/>
        <w:t xml:space="preserve">En este sentido, al considerar la fecha en que se formuló la solicitud y la fecha en que respondió a esta el </w:t>
      </w:r>
      <w:r w:rsidRPr="00F21767">
        <w:rPr>
          <w:rFonts w:ascii="Palatino Linotype" w:eastAsia="Palatino Linotype" w:hAnsi="Palatino Linotype" w:cs="Palatino Linotype"/>
          <w:b/>
        </w:rPr>
        <w:t>SUJETO OBLIGADO</w:t>
      </w:r>
      <w:r w:rsidRPr="00F21767">
        <w:rPr>
          <w:rFonts w:ascii="Palatino Linotype" w:eastAsia="Palatino Linotype" w:hAnsi="Palatino Linotype" w:cs="Palatino Linotype"/>
        </w:rPr>
        <w:t>; así como la fecha en que se interpuso el recurso de revisión, se concluye que el presente recurso de revisión se encuentra dentro de los márgenes temporales previstos las disposiciones legales referidas.</w:t>
      </w:r>
    </w:p>
    <w:p w:rsidR="00D51792" w:rsidRPr="00F21767" w:rsidRDefault="00E80C42">
      <w:pPr>
        <w:spacing w:before="240" w:after="240" w:line="360" w:lineRule="auto"/>
        <w:jc w:val="both"/>
        <w:rPr>
          <w:rFonts w:ascii="Palatino Linotype" w:eastAsia="Palatino Linotype" w:hAnsi="Palatino Linotype" w:cs="Palatino Linotype"/>
        </w:rPr>
      </w:pPr>
      <w:r w:rsidRPr="00F21767">
        <w:rPr>
          <w:rFonts w:ascii="Palatino Linotype" w:eastAsia="Palatino Linotype" w:hAnsi="Palatino Linotype" w:cs="Palatino Linotype"/>
        </w:rPr>
        <w:t>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rsidR="00D51792" w:rsidRPr="00F21767" w:rsidRDefault="00E80C42">
      <w:pPr>
        <w:spacing w:before="120" w:after="120"/>
        <w:ind w:left="851" w:right="902"/>
        <w:jc w:val="both"/>
        <w:rPr>
          <w:rFonts w:ascii="Palatino Linotype" w:eastAsia="Palatino Linotype" w:hAnsi="Palatino Linotype" w:cs="Palatino Linotype"/>
          <w:i/>
          <w:sz w:val="22"/>
          <w:szCs w:val="22"/>
        </w:rPr>
      </w:pPr>
      <w:r w:rsidRPr="00F21767">
        <w:rPr>
          <w:rFonts w:ascii="Palatino Linotype" w:eastAsia="Palatino Linotype" w:hAnsi="Palatino Linotype" w:cs="Palatino Linotype"/>
          <w:b/>
          <w:i/>
          <w:sz w:val="22"/>
          <w:szCs w:val="22"/>
        </w:rPr>
        <w:t>“RECURSO DE RECLAMACIÓN. SU INTERPOSICIÓN NO ES EXTEMPORÁNEA SI SE REALIZA ANTES DE QUE INICIE EL PLAZO PARA HACERLO</w:t>
      </w:r>
      <w:r w:rsidRPr="00F21767">
        <w:rPr>
          <w:rFonts w:ascii="Palatino Linotype" w:eastAsia="Palatino Linotype" w:hAnsi="Palatino Linotype" w:cs="Palatino Linotype"/>
          <w:i/>
          <w:sz w:val="22"/>
          <w:szCs w:val="22"/>
        </w:rPr>
        <w:t>.</w:t>
      </w:r>
    </w:p>
    <w:p w:rsidR="00D51792" w:rsidRPr="00F21767" w:rsidRDefault="00E80C42">
      <w:pPr>
        <w:spacing w:before="120" w:after="120"/>
        <w:ind w:left="851" w:right="902"/>
        <w:jc w:val="both"/>
        <w:rPr>
          <w:rFonts w:ascii="Palatino Linotype" w:eastAsia="Palatino Linotype" w:hAnsi="Palatino Linotype" w:cs="Palatino Linotype"/>
          <w:i/>
          <w:sz w:val="22"/>
          <w:szCs w:val="22"/>
        </w:rPr>
      </w:pPr>
      <w:r w:rsidRPr="00F21767">
        <w:rPr>
          <w:rFonts w:ascii="Palatino Linotype" w:eastAsia="Palatino Linotype" w:hAnsi="Palatino Linotype" w:cs="Palatino Linotype"/>
          <w:i/>
          <w:sz w:val="22"/>
          <w:szCs w:val="22"/>
        </w:rPr>
        <w:t xml:space="preserve">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w:t>
      </w:r>
      <w:r w:rsidRPr="00F21767">
        <w:rPr>
          <w:rFonts w:ascii="Palatino Linotype" w:eastAsia="Palatino Linotype" w:hAnsi="Palatino Linotype" w:cs="Palatino Linotype"/>
          <w:i/>
          <w:sz w:val="22"/>
          <w:szCs w:val="22"/>
        </w:rPr>
        <w:lastRenderedPageBreak/>
        <w:t>que el escrito correspondiente se presente antes de iniciado ese término. De ahí que si dicho recurso se interpone antes de que inicie el plazo para hacerlo, su presentación no es extemporánea.”(Sic)</w:t>
      </w:r>
    </w:p>
    <w:p w:rsidR="00D51792" w:rsidRPr="00F21767" w:rsidRDefault="00E80C42">
      <w:pPr>
        <w:spacing w:before="240" w:line="360" w:lineRule="auto"/>
        <w:jc w:val="both"/>
        <w:rPr>
          <w:rFonts w:ascii="Palatino Linotype" w:eastAsia="Palatino Linotype" w:hAnsi="Palatino Linotype" w:cs="Palatino Linotype"/>
        </w:rPr>
      </w:pPr>
      <w:r w:rsidRPr="00F21767">
        <w:rPr>
          <w:rFonts w:ascii="Palatino Linotype" w:eastAsia="Palatino Linotype" w:hAnsi="Palatino Linotype" w:cs="Palatino Linotype"/>
          <w:color w:val="000000"/>
        </w:rPr>
        <w:t>Al mismo tiempo, tras la revisión del formato de interposición del recurso</w:t>
      </w:r>
      <w:r w:rsidRPr="00F21767">
        <w:rPr>
          <w:rFonts w:ascii="Palatino Linotype" w:eastAsia="Palatino Linotype" w:hAnsi="Palatino Linotype" w:cs="Palatino Linotype"/>
        </w:rPr>
        <w:t xml:space="preserve">, es de suma importancia señalar que la parte </w:t>
      </w:r>
      <w:r w:rsidRPr="00F21767">
        <w:rPr>
          <w:rFonts w:ascii="Palatino Linotype" w:eastAsia="Palatino Linotype" w:hAnsi="Palatino Linotype" w:cs="Palatino Linotype"/>
          <w:b/>
        </w:rPr>
        <w:t>RECURRENTE</w:t>
      </w:r>
      <w:r w:rsidRPr="00F21767">
        <w:rPr>
          <w:rFonts w:ascii="Palatino Linotype" w:eastAsia="Palatino Linotype" w:hAnsi="Palatino Linotype" w:cs="Palatino Linotype"/>
        </w:rPr>
        <w:t xml:space="preserve"> se identificó como “</w:t>
      </w:r>
      <w:r w:rsidR="00BF6A44">
        <w:rPr>
          <w:rFonts w:ascii="Palatino Linotype" w:eastAsia="Palatino Linotype" w:hAnsi="Palatino Linotype" w:cs="Palatino Linotype"/>
          <w:b/>
        </w:rPr>
        <w:t xml:space="preserve">XXXXX </w:t>
      </w:r>
      <w:proofErr w:type="spellStart"/>
      <w:r w:rsidR="00BF6A44">
        <w:rPr>
          <w:rFonts w:ascii="Palatino Linotype" w:eastAsia="Palatino Linotype" w:hAnsi="Palatino Linotype" w:cs="Palatino Linotype"/>
          <w:b/>
        </w:rPr>
        <w:t>XXXXX</w:t>
      </w:r>
      <w:proofErr w:type="spellEnd"/>
      <w:r w:rsidR="00BF6A44">
        <w:rPr>
          <w:rFonts w:ascii="Palatino Linotype" w:eastAsia="Palatino Linotype" w:hAnsi="Palatino Linotype" w:cs="Palatino Linotype"/>
          <w:b/>
        </w:rPr>
        <w:t xml:space="preserve"> </w:t>
      </w:r>
      <w:proofErr w:type="spellStart"/>
      <w:r w:rsidR="00BF6A44">
        <w:rPr>
          <w:rFonts w:ascii="Palatino Linotype" w:eastAsia="Palatino Linotype" w:hAnsi="Palatino Linotype" w:cs="Palatino Linotype"/>
          <w:b/>
        </w:rPr>
        <w:t>XXXXX</w:t>
      </w:r>
      <w:proofErr w:type="spellEnd"/>
      <w:r w:rsidR="00BF6A44">
        <w:rPr>
          <w:rFonts w:ascii="Palatino Linotype" w:eastAsia="Palatino Linotype" w:hAnsi="Palatino Linotype" w:cs="Palatino Linotype"/>
          <w:b/>
        </w:rPr>
        <w:t xml:space="preserve"> XXXX</w:t>
      </w:r>
      <w:r w:rsidRPr="00F21767">
        <w:rPr>
          <w:rFonts w:ascii="Palatino Linotype" w:eastAsia="Palatino Linotype" w:hAnsi="Palatino Linotype" w:cs="Palatino Linotype"/>
          <w:b/>
        </w:rPr>
        <w:t xml:space="preserve">” </w:t>
      </w:r>
      <w:r w:rsidRPr="00F21767">
        <w:rPr>
          <w:rFonts w:ascii="Palatino Linotype" w:eastAsia="Palatino Linotype" w:hAnsi="Palatino Linotype" w:cs="Palatino Linotype"/>
        </w:rPr>
        <w:t>como se advie</w:t>
      </w:r>
      <w:bookmarkStart w:id="0" w:name="_GoBack"/>
      <w:bookmarkEnd w:id="0"/>
      <w:r w:rsidRPr="00F21767">
        <w:rPr>
          <w:rFonts w:ascii="Palatino Linotype" w:eastAsia="Palatino Linotype" w:hAnsi="Palatino Linotype" w:cs="Palatino Linotype"/>
        </w:rPr>
        <w:t>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D51792" w:rsidRPr="00F21767" w:rsidRDefault="00D51792">
      <w:pPr>
        <w:ind w:left="567" w:right="474"/>
        <w:jc w:val="both"/>
        <w:rPr>
          <w:rFonts w:ascii="Palatino Linotype" w:eastAsia="Palatino Linotype" w:hAnsi="Palatino Linotype" w:cs="Palatino Linotype"/>
          <w:i/>
        </w:rPr>
      </w:pPr>
    </w:p>
    <w:p w:rsidR="00D51792" w:rsidRPr="00F21767" w:rsidRDefault="00E80C42">
      <w:pPr>
        <w:spacing w:after="240"/>
        <w:ind w:left="567" w:right="474"/>
        <w:jc w:val="both"/>
        <w:rPr>
          <w:rFonts w:ascii="Palatino Linotype" w:eastAsia="Palatino Linotype" w:hAnsi="Palatino Linotype" w:cs="Palatino Linotype"/>
          <w:i/>
          <w:sz w:val="22"/>
          <w:szCs w:val="22"/>
        </w:rPr>
      </w:pPr>
      <w:r w:rsidRPr="00F21767">
        <w:rPr>
          <w:rFonts w:ascii="Palatino Linotype" w:eastAsia="Palatino Linotype" w:hAnsi="Palatino Linotype" w:cs="Palatino Linotype"/>
          <w:i/>
          <w:sz w:val="22"/>
          <w:szCs w:val="22"/>
        </w:rPr>
        <w:t>"</w:t>
      </w:r>
      <w:r w:rsidRPr="00F21767">
        <w:rPr>
          <w:rFonts w:ascii="Palatino Linotype" w:eastAsia="Palatino Linotype" w:hAnsi="Palatino Linotype" w:cs="Palatino Linotype"/>
          <w:b/>
          <w:i/>
          <w:sz w:val="22"/>
          <w:szCs w:val="22"/>
        </w:rPr>
        <w:t>Las solicitudes anónimas</w:t>
      </w:r>
      <w:r w:rsidRPr="00F21767">
        <w:rPr>
          <w:rFonts w:ascii="Palatino Linotype" w:eastAsia="Palatino Linotype" w:hAnsi="Palatino Linotype" w:cs="Palatino Linotype"/>
          <w:i/>
          <w:sz w:val="22"/>
          <w:szCs w:val="22"/>
        </w:rPr>
        <w:t xml:space="preserve">, con nombre incompleto o seudónimo </w:t>
      </w:r>
      <w:r w:rsidRPr="00F21767">
        <w:rPr>
          <w:rFonts w:ascii="Palatino Linotype" w:eastAsia="Palatino Linotype" w:hAnsi="Palatino Linotype" w:cs="Palatino Linotype"/>
          <w:b/>
          <w:i/>
          <w:sz w:val="22"/>
          <w:szCs w:val="22"/>
        </w:rPr>
        <w:t>serán procedentes para su trámite por parte del sujeto obligado ante quien se presente</w:t>
      </w:r>
      <w:r w:rsidRPr="00F21767">
        <w:rPr>
          <w:rFonts w:ascii="Palatino Linotype" w:eastAsia="Palatino Linotype" w:hAnsi="Palatino Linotype" w:cs="Palatino Linotype"/>
          <w:i/>
          <w:sz w:val="22"/>
          <w:szCs w:val="22"/>
        </w:rPr>
        <w:t>. No podrá requerirse información adicional con motivo del nombre proporcionado por el solicitante."</w:t>
      </w:r>
    </w:p>
    <w:p w:rsidR="00D51792" w:rsidRPr="00F21767" w:rsidRDefault="00E80C42">
      <w:pPr>
        <w:pBdr>
          <w:top w:val="nil"/>
          <w:left w:val="nil"/>
          <w:bottom w:val="nil"/>
          <w:right w:val="nil"/>
          <w:between w:val="nil"/>
        </w:pBdr>
        <w:spacing w:line="360" w:lineRule="auto"/>
        <w:ind w:right="-147"/>
        <w:jc w:val="both"/>
        <w:rPr>
          <w:rFonts w:ascii="Palatino Linotype" w:eastAsia="Palatino Linotype" w:hAnsi="Palatino Linotype" w:cs="Palatino Linotype"/>
          <w:color w:val="000000"/>
        </w:rPr>
      </w:pPr>
      <w:r w:rsidRPr="00F21767">
        <w:rPr>
          <w:rFonts w:ascii="Palatino Linotype" w:eastAsia="Palatino Linotype" w:hAnsi="Palatino Linotype" w:cs="Palatino Linotype"/>
          <w:color w:val="000000"/>
        </w:rPr>
        <w:t xml:space="preserve">Además, por cuanto hace a la procedibilidad del recurso de revisión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F21767">
        <w:rPr>
          <w:rFonts w:ascii="Palatino Linotype" w:eastAsia="Palatino Linotype" w:hAnsi="Palatino Linotype" w:cs="Palatino Linotype"/>
          <w:b/>
          <w:color w:val="000000"/>
        </w:rPr>
        <w:t>EL</w:t>
      </w:r>
      <w:r w:rsidRPr="00F21767">
        <w:rPr>
          <w:rFonts w:ascii="Palatino Linotype" w:eastAsia="Palatino Linotype" w:hAnsi="Palatino Linotype" w:cs="Palatino Linotype"/>
          <w:color w:val="000000"/>
        </w:rPr>
        <w:t xml:space="preserve"> </w:t>
      </w:r>
      <w:r w:rsidRPr="00F21767">
        <w:rPr>
          <w:rFonts w:ascii="Palatino Linotype" w:eastAsia="Palatino Linotype" w:hAnsi="Palatino Linotype" w:cs="Palatino Linotype"/>
          <w:b/>
          <w:color w:val="000000"/>
        </w:rPr>
        <w:t>SAIMEX</w:t>
      </w:r>
      <w:r w:rsidRPr="00F21767">
        <w:rPr>
          <w:rFonts w:ascii="Palatino Linotype" w:eastAsia="Palatino Linotype" w:hAnsi="Palatino Linotype" w:cs="Palatino Linotype"/>
          <w:color w:val="000000"/>
        </w:rPr>
        <w:t>.</w:t>
      </w:r>
    </w:p>
    <w:p w:rsidR="00D51792" w:rsidRPr="00F21767" w:rsidRDefault="00D51792">
      <w:pPr>
        <w:pBdr>
          <w:top w:val="nil"/>
          <w:left w:val="nil"/>
          <w:bottom w:val="nil"/>
          <w:right w:val="nil"/>
          <w:between w:val="nil"/>
        </w:pBdr>
        <w:spacing w:line="360" w:lineRule="auto"/>
        <w:ind w:right="-150"/>
        <w:jc w:val="both"/>
        <w:rPr>
          <w:rFonts w:ascii="Palatino Linotype" w:eastAsia="Palatino Linotype" w:hAnsi="Palatino Linotype" w:cs="Palatino Linotype"/>
          <w:color w:val="000000"/>
        </w:rPr>
      </w:pPr>
    </w:p>
    <w:p w:rsidR="00D51792" w:rsidRPr="00F21767" w:rsidRDefault="00E80C42">
      <w:pPr>
        <w:pBdr>
          <w:top w:val="nil"/>
          <w:left w:val="nil"/>
          <w:bottom w:val="nil"/>
          <w:right w:val="nil"/>
          <w:between w:val="nil"/>
        </w:pBdr>
        <w:spacing w:line="360" w:lineRule="auto"/>
        <w:ind w:right="-150"/>
        <w:jc w:val="both"/>
        <w:rPr>
          <w:rFonts w:ascii="Palatino Linotype" w:eastAsia="Palatino Linotype" w:hAnsi="Palatino Linotype" w:cs="Palatino Linotype"/>
          <w:color w:val="000000"/>
        </w:rPr>
      </w:pPr>
      <w:r w:rsidRPr="00F21767">
        <w:rPr>
          <w:rFonts w:ascii="Palatino Linotype" w:eastAsia="Palatino Linotype" w:hAnsi="Palatino Linotype" w:cs="Palatino Linotype"/>
          <w:color w:val="000000"/>
        </w:rPr>
        <w:t xml:space="preserve">Ahora bien, resulta procedente la interposición del recurso revisión, según lo aducido por el recurrente en su acto impugnado como en sus motivos de inconformidad, de </w:t>
      </w:r>
      <w:r w:rsidRPr="00F21767">
        <w:rPr>
          <w:rFonts w:ascii="Palatino Linotype" w:eastAsia="Palatino Linotype" w:hAnsi="Palatino Linotype" w:cs="Palatino Linotype"/>
          <w:color w:val="000000"/>
        </w:rPr>
        <w:lastRenderedPageBreak/>
        <w:t>acuerdo al artículo 179 fracción I de la Ley de Transparencia y Acceso a la Información Pública del Estado de México y Municipios; que a la letra dice:</w:t>
      </w:r>
    </w:p>
    <w:p w:rsidR="00D51792" w:rsidRPr="00F21767" w:rsidRDefault="00D51792">
      <w:pPr>
        <w:pBdr>
          <w:top w:val="nil"/>
          <w:left w:val="nil"/>
          <w:bottom w:val="nil"/>
          <w:right w:val="nil"/>
          <w:between w:val="nil"/>
        </w:pBdr>
        <w:spacing w:line="360" w:lineRule="auto"/>
        <w:ind w:right="-150"/>
        <w:jc w:val="both"/>
        <w:rPr>
          <w:rFonts w:ascii="Palatino Linotype" w:eastAsia="Palatino Linotype" w:hAnsi="Palatino Linotype" w:cs="Palatino Linotype"/>
          <w:color w:val="000000"/>
        </w:rPr>
      </w:pPr>
    </w:p>
    <w:p w:rsidR="00D51792" w:rsidRPr="00F21767" w:rsidRDefault="00E80C42">
      <w:pPr>
        <w:pBdr>
          <w:top w:val="nil"/>
          <w:left w:val="nil"/>
          <w:bottom w:val="nil"/>
          <w:right w:val="nil"/>
          <w:between w:val="nil"/>
        </w:pBdr>
        <w:ind w:left="992" w:right="1043"/>
        <w:jc w:val="both"/>
        <w:rPr>
          <w:rFonts w:ascii="Palatino Linotype" w:eastAsia="Palatino Linotype" w:hAnsi="Palatino Linotype" w:cs="Palatino Linotype"/>
          <w:i/>
          <w:color w:val="000000"/>
          <w:sz w:val="22"/>
          <w:szCs w:val="22"/>
        </w:rPr>
      </w:pPr>
      <w:r w:rsidRPr="00F21767">
        <w:rPr>
          <w:rFonts w:ascii="Palatino Linotype" w:eastAsia="Palatino Linotype" w:hAnsi="Palatino Linotype" w:cs="Palatino Linotype"/>
          <w:b/>
          <w:i/>
          <w:color w:val="000000"/>
          <w:sz w:val="22"/>
          <w:szCs w:val="22"/>
        </w:rPr>
        <w:t>“Artículo 179</w:t>
      </w:r>
      <w:r w:rsidRPr="00F21767">
        <w:rPr>
          <w:rFonts w:ascii="Palatino Linotype" w:eastAsia="Palatino Linotype" w:hAnsi="Palatino Linotype" w:cs="Palatino Linotype"/>
          <w:i/>
          <w:color w:val="000000"/>
          <w:sz w:val="22"/>
          <w:szCs w:val="22"/>
        </w:rPr>
        <w:t xml:space="preserve">. </w:t>
      </w:r>
      <w:r w:rsidRPr="00F21767">
        <w:rPr>
          <w:rFonts w:ascii="Palatino Linotype" w:eastAsia="Palatino Linotype" w:hAnsi="Palatino Linotype" w:cs="Palatino Linotype"/>
          <w:b/>
          <w:i/>
          <w:color w:val="000000"/>
          <w:sz w:val="22"/>
          <w:szCs w:val="22"/>
        </w:rPr>
        <w:t>El recurso de revisión</w:t>
      </w:r>
      <w:r w:rsidRPr="00F21767">
        <w:rPr>
          <w:rFonts w:ascii="Palatino Linotype" w:eastAsia="Palatino Linotype" w:hAnsi="Palatino Linotype" w:cs="Palatino Linotype"/>
          <w:i/>
          <w:color w:val="000000"/>
          <w:sz w:val="22"/>
          <w:szCs w:val="22"/>
        </w:rPr>
        <w:t xml:space="preserve"> es un medio de protección que la Ley otorga a los particulares, para hacer valer su derecho de acceso a la información pública</w:t>
      </w:r>
      <w:r w:rsidRPr="00F21767">
        <w:rPr>
          <w:rFonts w:ascii="Palatino Linotype" w:eastAsia="Palatino Linotype" w:hAnsi="Palatino Linotype" w:cs="Palatino Linotype"/>
          <w:b/>
          <w:i/>
          <w:color w:val="000000"/>
          <w:sz w:val="22"/>
          <w:szCs w:val="22"/>
        </w:rPr>
        <w:t>, y procederá en contra de las siguientes causas</w:t>
      </w:r>
      <w:r w:rsidRPr="00F21767">
        <w:rPr>
          <w:rFonts w:ascii="Palatino Linotype" w:eastAsia="Palatino Linotype" w:hAnsi="Palatino Linotype" w:cs="Palatino Linotype"/>
          <w:i/>
          <w:color w:val="000000"/>
          <w:sz w:val="22"/>
          <w:szCs w:val="22"/>
        </w:rPr>
        <w:t>:</w:t>
      </w:r>
    </w:p>
    <w:p w:rsidR="00D51792" w:rsidRPr="00F21767" w:rsidRDefault="00D51792">
      <w:pPr>
        <w:pBdr>
          <w:top w:val="nil"/>
          <w:left w:val="nil"/>
          <w:bottom w:val="nil"/>
          <w:right w:val="nil"/>
          <w:between w:val="nil"/>
        </w:pBdr>
        <w:ind w:left="992" w:right="1043"/>
        <w:jc w:val="both"/>
        <w:rPr>
          <w:rFonts w:ascii="Palatino Linotype" w:eastAsia="Palatino Linotype" w:hAnsi="Palatino Linotype" w:cs="Palatino Linotype"/>
          <w:i/>
          <w:sz w:val="22"/>
          <w:szCs w:val="22"/>
        </w:rPr>
      </w:pPr>
    </w:p>
    <w:p w:rsidR="00D51792" w:rsidRPr="00F21767" w:rsidRDefault="00E80C42">
      <w:pPr>
        <w:pBdr>
          <w:top w:val="nil"/>
          <w:left w:val="nil"/>
          <w:bottom w:val="nil"/>
          <w:right w:val="nil"/>
          <w:between w:val="nil"/>
        </w:pBdr>
        <w:ind w:left="992" w:right="1043"/>
        <w:jc w:val="both"/>
        <w:rPr>
          <w:rFonts w:ascii="Palatino Linotype" w:eastAsia="Palatino Linotype" w:hAnsi="Palatino Linotype" w:cs="Palatino Linotype"/>
          <w:i/>
          <w:sz w:val="22"/>
          <w:szCs w:val="22"/>
        </w:rPr>
      </w:pPr>
      <w:r w:rsidRPr="00F21767">
        <w:rPr>
          <w:rFonts w:ascii="Palatino Linotype" w:eastAsia="Palatino Linotype" w:hAnsi="Palatino Linotype" w:cs="Palatino Linotype"/>
          <w:i/>
          <w:color w:val="000000"/>
          <w:sz w:val="22"/>
          <w:szCs w:val="22"/>
        </w:rPr>
        <w:t>I. La negativa de la información solicitada…” (Sic)</w:t>
      </w:r>
    </w:p>
    <w:p w:rsidR="00D51792" w:rsidRPr="00F21767" w:rsidRDefault="00D51792">
      <w:pPr>
        <w:pBdr>
          <w:top w:val="nil"/>
          <w:left w:val="nil"/>
          <w:bottom w:val="nil"/>
          <w:right w:val="nil"/>
          <w:between w:val="nil"/>
        </w:pBdr>
        <w:ind w:left="992" w:right="1043"/>
        <w:jc w:val="both"/>
        <w:rPr>
          <w:rFonts w:ascii="Palatino Linotype" w:eastAsia="Palatino Linotype" w:hAnsi="Palatino Linotype" w:cs="Palatino Linotype"/>
          <w:i/>
          <w:sz w:val="22"/>
          <w:szCs w:val="22"/>
        </w:rPr>
      </w:pPr>
    </w:p>
    <w:p w:rsidR="00D51792" w:rsidRPr="00F21767" w:rsidRDefault="00E80C42">
      <w:pPr>
        <w:spacing w:before="280" w:after="280" w:line="360" w:lineRule="auto"/>
        <w:jc w:val="both"/>
        <w:rPr>
          <w:rFonts w:ascii="Palatino Linotype" w:eastAsia="Palatino Linotype" w:hAnsi="Palatino Linotype" w:cs="Palatino Linotype"/>
        </w:rPr>
      </w:pPr>
      <w:r w:rsidRPr="00F21767">
        <w:rPr>
          <w:rFonts w:ascii="Palatino Linotype" w:eastAsia="Palatino Linotype" w:hAnsi="Palatino Linotype" w:cs="Palatino Linotype"/>
          <w:b/>
        </w:rPr>
        <w:t>Tercero. Materia de Revisión</w:t>
      </w:r>
      <w:r w:rsidRPr="00F21767">
        <w:rPr>
          <w:rFonts w:ascii="Palatino Linotype" w:eastAsia="Palatino Linotype" w:hAnsi="Palatino Linotype" w:cs="Palatino Linotype"/>
        </w:rPr>
        <w:t xml:space="preserve">: De las constancias que integran el expediente electrónico se advierte que el tema sobre el que este Instituto se pronunciará será: </w:t>
      </w:r>
      <w:r w:rsidRPr="00F21767">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F21767">
        <w:rPr>
          <w:rFonts w:ascii="Palatino Linotype" w:eastAsia="Palatino Linotype" w:hAnsi="Palatino Linotype" w:cs="Palatino Linotype"/>
        </w:rPr>
        <w:t xml:space="preserve">del </w:t>
      </w:r>
      <w:r w:rsidRPr="00F21767">
        <w:rPr>
          <w:rFonts w:ascii="Palatino Linotype" w:eastAsia="Palatino Linotype" w:hAnsi="Palatino Linotype" w:cs="Palatino Linotype"/>
          <w:b/>
        </w:rPr>
        <w:t>RECURRENTE</w:t>
      </w:r>
      <w:r w:rsidRPr="00F21767">
        <w:rPr>
          <w:rFonts w:ascii="Palatino Linotype" w:eastAsia="Palatino Linotype" w:hAnsi="Palatino Linotype" w:cs="Palatino Linotype"/>
        </w:rPr>
        <w:t>, o en su defecto, en caso de ser procedente, ordenar la entrega de información.</w:t>
      </w:r>
    </w:p>
    <w:p w:rsidR="00D51792" w:rsidRPr="00F21767" w:rsidRDefault="00E80C42">
      <w:pPr>
        <w:spacing w:before="240" w:after="240" w:line="360" w:lineRule="auto"/>
        <w:jc w:val="both"/>
        <w:rPr>
          <w:rFonts w:ascii="Palatino Linotype" w:eastAsia="Palatino Linotype" w:hAnsi="Palatino Linotype" w:cs="Palatino Linotype"/>
        </w:rPr>
      </w:pPr>
      <w:r w:rsidRPr="00F21767">
        <w:rPr>
          <w:rFonts w:ascii="Palatino Linotype" w:eastAsia="Palatino Linotype" w:hAnsi="Palatino Linotype" w:cs="Palatino Linotype"/>
          <w:b/>
        </w:rPr>
        <w:t xml:space="preserve">Cuarto. Estudio de fondo del asunto. </w:t>
      </w:r>
      <w:r w:rsidRPr="00F21767">
        <w:rPr>
          <w:rFonts w:ascii="Palatino Linotype" w:eastAsia="Palatino Linotype" w:hAnsi="Palatino Linotype" w:cs="Palatino Linotype"/>
        </w:rPr>
        <w:t>Del análisis de la solicitud de información motivo del recurso de revisión que ahora se resuelve, se advierte que el particular requirió al Organismo Público Descentralizado para la Prestación de Los Servicios de Agua Potable Alcantarillado y Saneamiento del Municipio de Tlalnepantla de Baz, lo siguiente:</w:t>
      </w:r>
    </w:p>
    <w:p w:rsidR="00D51792" w:rsidRPr="00F21767" w:rsidRDefault="00E80C42">
      <w:pPr>
        <w:spacing w:before="240" w:after="240" w:line="360" w:lineRule="auto"/>
        <w:jc w:val="both"/>
        <w:rPr>
          <w:rFonts w:ascii="Palatino Linotype" w:eastAsia="Palatino Linotype" w:hAnsi="Palatino Linotype" w:cs="Palatino Linotype"/>
        </w:rPr>
      </w:pPr>
      <w:r w:rsidRPr="00F21767">
        <w:rPr>
          <w:rFonts w:ascii="Palatino Linotype" w:eastAsia="Palatino Linotype" w:hAnsi="Palatino Linotype" w:cs="Palatino Linotype"/>
        </w:rPr>
        <w:lastRenderedPageBreak/>
        <w:t xml:space="preserve">1. QUE HA REALIZADO EL DIRECTOR GENERAL RESPECTO A LOS MALOS MANEJOS Y PREPOTENCIA DE ATENCIÓN A LOS SERVIDORES PÚBLICOS Y FAMILIARES POR PARTE DIRECTAMENTE DE LA JEFA DE RECURSOS HUMANOS. </w:t>
      </w:r>
    </w:p>
    <w:p w:rsidR="00D51792" w:rsidRPr="00F21767" w:rsidRDefault="00E80C42">
      <w:pPr>
        <w:numPr>
          <w:ilvl w:val="0"/>
          <w:numId w:val="4"/>
        </w:numPr>
        <w:spacing w:before="240" w:after="240" w:line="360" w:lineRule="auto"/>
        <w:jc w:val="both"/>
        <w:rPr>
          <w:rFonts w:ascii="Palatino Linotype" w:eastAsia="Palatino Linotype" w:hAnsi="Palatino Linotype" w:cs="Palatino Linotype"/>
        </w:rPr>
      </w:pPr>
      <w:r w:rsidRPr="00F21767">
        <w:rPr>
          <w:rFonts w:ascii="Palatino Linotype" w:eastAsia="Palatino Linotype" w:hAnsi="Palatino Linotype" w:cs="Palatino Linotype"/>
        </w:rPr>
        <w:t xml:space="preserve">Respecto a la Jefa de Recursos Humanos </w:t>
      </w:r>
    </w:p>
    <w:p w:rsidR="00D51792" w:rsidRPr="00F21767" w:rsidRDefault="00E80C42">
      <w:pPr>
        <w:spacing w:before="240" w:after="240" w:line="360" w:lineRule="auto"/>
        <w:jc w:val="both"/>
        <w:rPr>
          <w:rFonts w:ascii="Palatino Linotype" w:eastAsia="Palatino Linotype" w:hAnsi="Palatino Linotype" w:cs="Palatino Linotype"/>
        </w:rPr>
      </w:pPr>
      <w:r w:rsidRPr="00F21767">
        <w:rPr>
          <w:rFonts w:ascii="Palatino Linotype" w:eastAsia="Palatino Linotype" w:hAnsi="Palatino Linotype" w:cs="Palatino Linotype"/>
        </w:rPr>
        <w:t xml:space="preserve">2. FECHA DE BAJA Y ALTA </w:t>
      </w:r>
    </w:p>
    <w:p w:rsidR="00D51792" w:rsidRPr="00F21767" w:rsidRDefault="00E80C42">
      <w:pPr>
        <w:spacing w:before="240" w:after="240" w:line="360" w:lineRule="auto"/>
        <w:jc w:val="both"/>
        <w:rPr>
          <w:rFonts w:ascii="Palatino Linotype" w:eastAsia="Palatino Linotype" w:hAnsi="Palatino Linotype" w:cs="Palatino Linotype"/>
        </w:rPr>
      </w:pPr>
      <w:r w:rsidRPr="00F21767">
        <w:rPr>
          <w:rFonts w:ascii="Palatino Linotype" w:eastAsia="Palatino Linotype" w:hAnsi="Palatino Linotype" w:cs="Palatino Linotype"/>
        </w:rPr>
        <w:t>3. NÚMERO DE EXPEDIENTE EN INVESTIGACIÓN POR DICHO ACTUAR, Y AUTORIDAD QUE LO LLEVA A CABO.</w:t>
      </w:r>
    </w:p>
    <w:p w:rsidR="00D51792" w:rsidRPr="00F21767" w:rsidRDefault="00E80C42">
      <w:pPr>
        <w:spacing w:before="240" w:after="240" w:line="360" w:lineRule="auto"/>
        <w:jc w:val="both"/>
        <w:rPr>
          <w:rFonts w:ascii="Palatino Linotype" w:eastAsia="Palatino Linotype" w:hAnsi="Palatino Linotype" w:cs="Palatino Linotype"/>
        </w:rPr>
      </w:pPr>
      <w:r w:rsidRPr="00F21767">
        <w:rPr>
          <w:rFonts w:ascii="Palatino Linotype" w:eastAsia="Palatino Linotype" w:hAnsi="Palatino Linotype" w:cs="Palatino Linotype"/>
        </w:rPr>
        <w:t xml:space="preserve">4. ACTA COMPROBATORIA EN LA QUE SE HAGA CONSTAR LA INASISTENCIA DE LA AVIADORA DENOMINADA JEFA DE RECURSOS HUMANOS. </w:t>
      </w:r>
    </w:p>
    <w:p w:rsidR="00D51792" w:rsidRPr="00F21767" w:rsidRDefault="00E80C42">
      <w:pPr>
        <w:spacing w:before="240" w:after="240" w:line="360" w:lineRule="auto"/>
        <w:jc w:val="both"/>
        <w:rPr>
          <w:rFonts w:ascii="Palatino Linotype" w:eastAsia="Palatino Linotype" w:hAnsi="Palatino Linotype" w:cs="Palatino Linotype"/>
        </w:rPr>
      </w:pPr>
      <w:r w:rsidRPr="00F21767">
        <w:rPr>
          <w:rFonts w:ascii="Palatino Linotype" w:eastAsia="Palatino Linotype" w:hAnsi="Palatino Linotype" w:cs="Palatino Linotype"/>
        </w:rPr>
        <w:t>5. QUÉ ACCIONES TOMÓ LA CONTRALORÍA Y EL SUPERIOR JERÁRQUICO CON MOTIVO DE ESA SITUACIÓN.</w:t>
      </w:r>
    </w:p>
    <w:p w:rsidR="00D51792" w:rsidRPr="00F21767" w:rsidRDefault="00E80C42">
      <w:pPr>
        <w:spacing w:before="240" w:after="240" w:line="360" w:lineRule="auto"/>
        <w:jc w:val="both"/>
        <w:rPr>
          <w:rFonts w:ascii="Palatino Linotype" w:eastAsia="Palatino Linotype" w:hAnsi="Palatino Linotype" w:cs="Palatino Linotype"/>
        </w:rPr>
      </w:pPr>
      <w:r w:rsidRPr="00F21767">
        <w:rPr>
          <w:rFonts w:ascii="Palatino Linotype" w:eastAsia="Palatino Linotype" w:hAnsi="Palatino Linotype" w:cs="Palatino Linotype"/>
        </w:rPr>
        <w:t>6. TODOS LOS OFICIOS DEL ÁREA GENERADOS DEL 01 DE ENERO AL 31 DE FEBRERO DE 2022.</w:t>
      </w:r>
    </w:p>
    <w:p w:rsidR="00D51792" w:rsidRPr="00F21767" w:rsidRDefault="00E80C42">
      <w:pPr>
        <w:spacing w:before="240" w:after="240" w:line="360" w:lineRule="auto"/>
        <w:jc w:val="both"/>
        <w:rPr>
          <w:rFonts w:ascii="Palatino Linotype" w:eastAsia="Palatino Linotype" w:hAnsi="Palatino Linotype" w:cs="Palatino Linotype"/>
        </w:rPr>
      </w:pPr>
      <w:r w:rsidRPr="00F21767">
        <w:rPr>
          <w:rFonts w:ascii="Palatino Linotype" w:eastAsia="Palatino Linotype" w:hAnsi="Palatino Linotype" w:cs="Palatino Linotype"/>
        </w:rPr>
        <w:lastRenderedPageBreak/>
        <w:t>7. QUE ME INDIQUEN LOS REGISTROS DE ASISTENCIA DE LA JEFA DE RECURSOS HUMANOS QUE SEÑALEN SI POR FALTAS INJUSTIFICADAS YA SE REALIZÓ EL DESCUENTO RESPECTIVO.</w:t>
      </w:r>
    </w:p>
    <w:p w:rsidR="00D51792" w:rsidRPr="00F21767" w:rsidRDefault="00E80C42">
      <w:pPr>
        <w:spacing w:before="240" w:after="240" w:line="360" w:lineRule="auto"/>
        <w:jc w:val="both"/>
        <w:rPr>
          <w:rFonts w:ascii="Palatino Linotype" w:eastAsia="Palatino Linotype" w:hAnsi="Palatino Linotype" w:cs="Palatino Linotype"/>
        </w:rPr>
      </w:pPr>
      <w:r w:rsidRPr="00F21767">
        <w:rPr>
          <w:rFonts w:ascii="Palatino Linotype" w:eastAsia="Palatino Linotype" w:hAnsi="Palatino Linotype" w:cs="Palatino Linotype"/>
        </w:rPr>
        <w:t>Por su parte el Sujeto Obligado emitió su respuesta a través de los siguientes archivos electrónicos:</w:t>
      </w:r>
    </w:p>
    <w:p w:rsidR="00D51792" w:rsidRPr="00F21767" w:rsidRDefault="00E80C42">
      <w:pPr>
        <w:spacing w:before="240" w:after="240" w:line="360" w:lineRule="auto"/>
        <w:jc w:val="both"/>
        <w:rPr>
          <w:rFonts w:ascii="Palatino Linotype" w:eastAsia="Palatino Linotype" w:hAnsi="Palatino Linotype" w:cs="Palatino Linotype"/>
        </w:rPr>
      </w:pPr>
      <w:r w:rsidRPr="00F21767">
        <w:rPr>
          <w:rFonts w:ascii="Palatino Linotype" w:eastAsia="Palatino Linotype" w:hAnsi="Palatino Linotype" w:cs="Palatino Linotype"/>
        </w:rPr>
        <w:t>“</w:t>
      </w:r>
      <w:hyperlink r:id="rId12">
        <w:r w:rsidRPr="00F21767">
          <w:rPr>
            <w:rFonts w:ascii="Palatino Linotype" w:eastAsia="Palatino Linotype" w:hAnsi="Palatino Linotype" w:cs="Palatino Linotype"/>
          </w:rPr>
          <w:t>CONTESTACION DAFYC SAIMEX 79.pdf</w:t>
        </w:r>
      </w:hyperlink>
      <w:r w:rsidRPr="00F21767">
        <w:rPr>
          <w:rFonts w:ascii="Palatino Linotype" w:eastAsia="Palatino Linotype" w:hAnsi="Palatino Linotype" w:cs="Palatino Linotype"/>
        </w:rPr>
        <w:t xml:space="preserve">”, el cual contiene la respuesta otorgada por la Subdirección de Administración del </w:t>
      </w:r>
      <w:r w:rsidRPr="00F21767">
        <w:rPr>
          <w:rFonts w:ascii="Palatino Linotype" w:eastAsia="Palatino Linotype" w:hAnsi="Palatino Linotype" w:cs="Palatino Linotype"/>
          <w:b/>
        </w:rPr>
        <w:t>SUJETO OBLIGADO</w:t>
      </w:r>
      <w:r w:rsidRPr="00F21767">
        <w:rPr>
          <w:rFonts w:ascii="Palatino Linotype" w:eastAsia="Palatino Linotype" w:hAnsi="Palatino Linotype" w:cs="Palatino Linotype"/>
        </w:rPr>
        <w:t>, a través del cual indicó que respecto del punto uno de la solicitud, que la C. Ma. Guadalupe de Ávila Vargas, Jefa de Recursos Humanos, ingresó a partir del primero de enero del 2022.</w:t>
      </w:r>
    </w:p>
    <w:p w:rsidR="00814888" w:rsidRPr="00F21767" w:rsidRDefault="00E80C42" w:rsidP="00814888">
      <w:pPr>
        <w:spacing w:before="240" w:after="240" w:line="360" w:lineRule="auto"/>
        <w:jc w:val="both"/>
        <w:rPr>
          <w:rFonts w:ascii="Palatino Linotype" w:eastAsia="Palatino Linotype" w:hAnsi="Palatino Linotype" w:cs="Palatino Linotype"/>
        </w:rPr>
      </w:pPr>
      <w:r w:rsidRPr="00F21767">
        <w:rPr>
          <w:rFonts w:ascii="Palatino Linotype" w:eastAsia="Palatino Linotype" w:hAnsi="Palatino Linotype" w:cs="Palatino Linotype"/>
        </w:rPr>
        <w:t xml:space="preserve">También, indicó en relación al punto tres de la solicitud, que no existe tal acta toda vez que la C. Ma. Guadalupe de Ávila Vargas, Jefa de Recursos Humanos, </w:t>
      </w:r>
      <w:r w:rsidR="00814888" w:rsidRPr="00F21767">
        <w:rPr>
          <w:rFonts w:ascii="Palatino Linotype" w:eastAsia="Palatino Linotype" w:hAnsi="Palatino Linotype" w:cs="Palatino Linotype"/>
        </w:rPr>
        <w:t>no asistió por temas de salud.</w:t>
      </w:r>
    </w:p>
    <w:p w:rsidR="00D51792" w:rsidRPr="00F21767" w:rsidRDefault="00814888" w:rsidP="00814888">
      <w:pPr>
        <w:spacing w:before="240" w:after="240" w:line="360" w:lineRule="auto"/>
        <w:jc w:val="both"/>
        <w:rPr>
          <w:rFonts w:ascii="Palatino Linotype" w:eastAsia="Palatino Linotype" w:hAnsi="Palatino Linotype" w:cs="Palatino Linotype"/>
        </w:rPr>
      </w:pPr>
      <w:r w:rsidRPr="00F21767">
        <w:rPr>
          <w:rFonts w:ascii="Palatino Linotype" w:eastAsia="Palatino Linotype" w:hAnsi="Palatino Linotype" w:cs="Palatino Linotype"/>
        </w:rPr>
        <w:t xml:space="preserve"> </w:t>
      </w:r>
      <w:r w:rsidR="00E80C42" w:rsidRPr="00F21767">
        <w:rPr>
          <w:rFonts w:ascii="Palatino Linotype" w:eastAsia="Palatino Linotype" w:hAnsi="Palatino Linotype" w:cs="Palatino Linotype"/>
        </w:rPr>
        <w:t>“</w:t>
      </w:r>
      <w:hyperlink r:id="rId13">
        <w:r w:rsidR="00E80C42" w:rsidRPr="00F21767">
          <w:rPr>
            <w:rFonts w:ascii="Palatino Linotype" w:eastAsia="Palatino Linotype" w:hAnsi="Palatino Linotype" w:cs="Palatino Linotype"/>
          </w:rPr>
          <w:t>CONTESTACION DG SAIMEX 79.pdf</w:t>
        </w:r>
      </w:hyperlink>
      <w:r w:rsidR="00E80C42" w:rsidRPr="00F21767">
        <w:rPr>
          <w:rFonts w:ascii="Palatino Linotype" w:eastAsia="Palatino Linotype" w:hAnsi="Palatino Linotype" w:cs="Palatino Linotype"/>
        </w:rPr>
        <w:t xml:space="preserve">”, el cual contiene la respuesta del Director General del </w:t>
      </w:r>
      <w:r w:rsidR="00E80C42" w:rsidRPr="00F21767">
        <w:rPr>
          <w:rFonts w:ascii="Palatino Linotype" w:eastAsia="Palatino Linotype" w:hAnsi="Palatino Linotype" w:cs="Palatino Linotype"/>
          <w:b/>
        </w:rPr>
        <w:t>SUJETO OBLIGADO</w:t>
      </w:r>
      <w:r w:rsidR="00E80C42" w:rsidRPr="00F21767">
        <w:rPr>
          <w:rFonts w:ascii="Palatino Linotype" w:eastAsia="Palatino Linotype" w:hAnsi="Palatino Linotype" w:cs="Palatino Linotype"/>
        </w:rPr>
        <w:t xml:space="preserve">, a través del cual señaló respecto del punto uno descrito en la solicitud, que dicho requerimiento no versa sobre información pública, que se trata de cuestionamientos, que no se colman con la entrega de documentos, que lo solicitado no es materia de acceso a la información, en virtud de que no consta </w:t>
      </w:r>
      <w:r w:rsidR="00E80C42" w:rsidRPr="00F21767">
        <w:rPr>
          <w:rFonts w:ascii="Palatino Linotype" w:eastAsia="Palatino Linotype" w:hAnsi="Palatino Linotype" w:cs="Palatino Linotype"/>
        </w:rPr>
        <w:lastRenderedPageBreak/>
        <w:t xml:space="preserve">dentro de un documento en específico, por lo que se tendría que generar un documento ad hoc para responder dichos cuestionamientos. </w:t>
      </w:r>
    </w:p>
    <w:p w:rsidR="00D51792" w:rsidRPr="00F21767" w:rsidRDefault="00E80C42">
      <w:pPr>
        <w:spacing w:before="240" w:after="240" w:line="360" w:lineRule="auto"/>
        <w:jc w:val="both"/>
        <w:rPr>
          <w:rFonts w:ascii="Palatino Linotype" w:eastAsia="Palatino Linotype" w:hAnsi="Palatino Linotype" w:cs="Palatino Linotype"/>
        </w:rPr>
      </w:pPr>
      <w:r w:rsidRPr="00F21767">
        <w:rPr>
          <w:rFonts w:ascii="Palatino Linotype" w:eastAsia="Palatino Linotype" w:hAnsi="Palatino Linotype" w:cs="Palatino Linotype"/>
        </w:rPr>
        <w:t>“</w:t>
      </w:r>
      <w:hyperlink r:id="rId14">
        <w:r w:rsidRPr="00F21767">
          <w:rPr>
            <w:rFonts w:ascii="Palatino Linotype" w:eastAsia="Palatino Linotype" w:hAnsi="Palatino Linotype" w:cs="Palatino Linotype"/>
          </w:rPr>
          <w:t>CONTESTACION CONTRA SAIMEX 79.pdf</w:t>
        </w:r>
      </w:hyperlink>
      <w:r w:rsidRPr="00F21767">
        <w:rPr>
          <w:rFonts w:ascii="Palatino Linotype" w:eastAsia="Palatino Linotype" w:hAnsi="Palatino Linotype" w:cs="Palatino Linotype"/>
        </w:rPr>
        <w:t xml:space="preserve">”, el cual contiene la respuesta del Contralor Interno y </w:t>
      </w:r>
      <w:proofErr w:type="spellStart"/>
      <w:r w:rsidRPr="00F21767">
        <w:rPr>
          <w:rFonts w:ascii="Palatino Linotype" w:eastAsia="Palatino Linotype" w:hAnsi="Palatino Linotype" w:cs="Palatino Linotype"/>
        </w:rPr>
        <w:t>Subcontralor</w:t>
      </w:r>
      <w:proofErr w:type="spellEnd"/>
      <w:r w:rsidRPr="00F21767">
        <w:rPr>
          <w:rFonts w:ascii="Palatino Linotype" w:eastAsia="Palatino Linotype" w:hAnsi="Palatino Linotype" w:cs="Palatino Linotype"/>
        </w:rPr>
        <w:t xml:space="preserve"> de Investigación, en el que informaron respecto del punto 2 descrito en la solicitud de acceso la información pública, que no obra en esta Subcontraloría ninguna investigación por las conductas descritas en la solicitud de información de referencia. </w:t>
      </w:r>
    </w:p>
    <w:p w:rsidR="00D51792" w:rsidRPr="00F21767" w:rsidRDefault="00E80C42">
      <w:pPr>
        <w:shd w:val="clear" w:color="auto" w:fill="FFFFFF"/>
        <w:spacing w:before="240" w:after="240" w:line="360" w:lineRule="auto"/>
        <w:jc w:val="both"/>
        <w:rPr>
          <w:rFonts w:ascii="Palatino Linotype" w:eastAsia="Palatino Linotype" w:hAnsi="Palatino Linotype" w:cs="Palatino Linotype"/>
        </w:rPr>
      </w:pPr>
      <w:r w:rsidRPr="00F21767">
        <w:rPr>
          <w:rFonts w:ascii="Palatino Linotype" w:eastAsia="Palatino Linotype" w:hAnsi="Palatino Linotype" w:cs="Palatino Linotype"/>
        </w:rPr>
        <w:t xml:space="preserve">No conforme el particular con la respuesta, interpone el recurso de revisión  señalando lo siguiente: </w:t>
      </w:r>
    </w:p>
    <w:p w:rsidR="00D51792" w:rsidRPr="00F21767" w:rsidRDefault="00E80C42">
      <w:pPr>
        <w:shd w:val="clear" w:color="auto" w:fill="FFFFFF"/>
        <w:spacing w:before="240" w:after="240" w:line="360" w:lineRule="auto"/>
        <w:jc w:val="both"/>
        <w:rPr>
          <w:rFonts w:ascii="Palatino Linotype" w:eastAsia="Palatino Linotype" w:hAnsi="Palatino Linotype" w:cs="Palatino Linotype"/>
        </w:rPr>
      </w:pPr>
      <w:r w:rsidRPr="00F21767">
        <w:rPr>
          <w:rFonts w:ascii="Palatino Linotype" w:eastAsia="Palatino Linotype" w:hAnsi="Palatino Linotype" w:cs="Palatino Linotype"/>
        </w:rPr>
        <w:t xml:space="preserve">Acto Impugnado </w:t>
      </w:r>
    </w:p>
    <w:p w:rsidR="00D51792" w:rsidRPr="00F21767" w:rsidRDefault="00E80C42">
      <w:pPr>
        <w:shd w:val="clear" w:color="auto" w:fill="FFFFFF"/>
        <w:spacing w:before="240" w:after="240" w:line="360" w:lineRule="auto"/>
        <w:jc w:val="both"/>
        <w:rPr>
          <w:rFonts w:ascii="Palatino Linotype" w:eastAsia="Palatino Linotype" w:hAnsi="Palatino Linotype" w:cs="Palatino Linotype"/>
          <w:i/>
          <w:sz w:val="22"/>
          <w:szCs w:val="22"/>
        </w:rPr>
      </w:pPr>
      <w:r w:rsidRPr="00F21767">
        <w:rPr>
          <w:rFonts w:ascii="Palatino Linotype" w:eastAsia="Palatino Linotype" w:hAnsi="Palatino Linotype" w:cs="Palatino Linotype"/>
          <w:i/>
          <w:sz w:val="22"/>
          <w:szCs w:val="22"/>
        </w:rPr>
        <w:t>refieren que no existe el acta que fue solicitada, sin fundamentar ni justificar su inexistencia. ya que fue evidente su INASISTENCIA</w:t>
      </w:r>
    </w:p>
    <w:p w:rsidR="00D51792" w:rsidRPr="00F21767" w:rsidRDefault="00E80C42">
      <w:pPr>
        <w:shd w:val="clear" w:color="auto" w:fill="FFFFFF"/>
        <w:spacing w:before="240" w:after="240" w:line="360" w:lineRule="auto"/>
        <w:jc w:val="both"/>
        <w:rPr>
          <w:rFonts w:ascii="Palatino Linotype" w:eastAsia="Palatino Linotype" w:hAnsi="Palatino Linotype" w:cs="Palatino Linotype"/>
          <w:i/>
          <w:sz w:val="22"/>
          <w:szCs w:val="22"/>
        </w:rPr>
      </w:pPr>
      <w:r w:rsidRPr="00F21767">
        <w:rPr>
          <w:rFonts w:ascii="Palatino Linotype" w:eastAsia="Palatino Linotype" w:hAnsi="Palatino Linotype" w:cs="Palatino Linotype"/>
        </w:rPr>
        <w:t>Razones o motivos de la inconformidad</w:t>
      </w:r>
    </w:p>
    <w:p w:rsidR="00D51792" w:rsidRPr="00F21767" w:rsidRDefault="00E80C42">
      <w:pPr>
        <w:shd w:val="clear" w:color="auto" w:fill="FFFFFF"/>
        <w:spacing w:before="240" w:after="240" w:line="360" w:lineRule="auto"/>
        <w:jc w:val="both"/>
        <w:rPr>
          <w:rFonts w:ascii="Palatino Linotype" w:eastAsia="Palatino Linotype" w:hAnsi="Palatino Linotype" w:cs="Palatino Linotype"/>
          <w:i/>
          <w:sz w:val="22"/>
          <w:szCs w:val="22"/>
        </w:rPr>
      </w:pPr>
      <w:r w:rsidRPr="00F21767">
        <w:rPr>
          <w:rFonts w:ascii="Palatino Linotype" w:eastAsia="Palatino Linotype" w:hAnsi="Palatino Linotype" w:cs="Palatino Linotype"/>
          <w:i/>
          <w:sz w:val="22"/>
          <w:szCs w:val="22"/>
        </w:rPr>
        <w:t xml:space="preserve">no me quieren entregar la </w:t>
      </w:r>
      <w:proofErr w:type="spellStart"/>
      <w:r w:rsidRPr="00F21767">
        <w:rPr>
          <w:rFonts w:ascii="Palatino Linotype" w:eastAsia="Palatino Linotype" w:hAnsi="Palatino Linotype" w:cs="Palatino Linotype"/>
          <w:i/>
          <w:sz w:val="22"/>
          <w:szCs w:val="22"/>
        </w:rPr>
        <w:t>informacion</w:t>
      </w:r>
      <w:proofErr w:type="spellEnd"/>
      <w:r w:rsidRPr="00F21767">
        <w:rPr>
          <w:rFonts w:ascii="Palatino Linotype" w:eastAsia="Palatino Linotype" w:hAnsi="Palatino Linotype" w:cs="Palatino Linotype"/>
          <w:i/>
          <w:sz w:val="22"/>
          <w:szCs w:val="22"/>
        </w:rPr>
        <w:t xml:space="preserve"> que fue solicitada.</w:t>
      </w:r>
      <w:r w:rsidRPr="00F21767">
        <w:rPr>
          <w:rFonts w:ascii="Palatino Linotype" w:eastAsia="Palatino Linotype" w:hAnsi="Palatino Linotype" w:cs="Palatino Linotype"/>
          <w:b/>
          <w:i/>
          <w:sz w:val="22"/>
          <w:szCs w:val="22"/>
        </w:rPr>
        <w:t xml:space="preserve"> dado que fue evidente su inasistencia</w:t>
      </w:r>
      <w:r w:rsidRPr="00F21767">
        <w:rPr>
          <w:rFonts w:ascii="Palatino Linotype" w:eastAsia="Palatino Linotype" w:hAnsi="Palatino Linotype" w:cs="Palatino Linotype"/>
          <w:i/>
          <w:sz w:val="22"/>
          <w:szCs w:val="22"/>
        </w:rPr>
        <w:t xml:space="preserve">: indicar de manera detallada </w:t>
      </w:r>
      <w:proofErr w:type="spellStart"/>
      <w:r w:rsidRPr="00F21767">
        <w:rPr>
          <w:rFonts w:ascii="Palatino Linotype" w:eastAsia="Palatino Linotype" w:hAnsi="Palatino Linotype" w:cs="Palatino Linotype"/>
          <w:i/>
          <w:sz w:val="22"/>
          <w:szCs w:val="22"/>
        </w:rPr>
        <w:t>cual es</w:t>
      </w:r>
      <w:proofErr w:type="spellEnd"/>
      <w:r w:rsidRPr="00F21767">
        <w:rPr>
          <w:rFonts w:ascii="Palatino Linotype" w:eastAsia="Palatino Linotype" w:hAnsi="Palatino Linotype" w:cs="Palatino Linotype"/>
          <w:i/>
          <w:sz w:val="22"/>
          <w:szCs w:val="22"/>
        </w:rPr>
        <w:t xml:space="preserve"> son los pasos a seguir cuando alguien falta de manera injustificada como lo fue la ahora conocida jefa de recursos humanos. que indiquen si aplicaron o no su descuento, en </w:t>
      </w:r>
      <w:proofErr w:type="spellStart"/>
      <w:r w:rsidRPr="00F21767">
        <w:rPr>
          <w:rFonts w:ascii="Palatino Linotype" w:eastAsia="Palatino Linotype" w:hAnsi="Palatino Linotype" w:cs="Palatino Linotype"/>
          <w:i/>
          <w:sz w:val="22"/>
          <w:szCs w:val="22"/>
        </w:rPr>
        <w:t>que</w:t>
      </w:r>
      <w:proofErr w:type="spellEnd"/>
      <w:r w:rsidRPr="00F21767">
        <w:rPr>
          <w:rFonts w:ascii="Palatino Linotype" w:eastAsia="Palatino Linotype" w:hAnsi="Palatino Linotype" w:cs="Palatino Linotype"/>
          <w:i/>
          <w:sz w:val="22"/>
          <w:szCs w:val="22"/>
        </w:rPr>
        <w:t xml:space="preserve"> fecha y anexen </w:t>
      </w:r>
      <w:proofErr w:type="spellStart"/>
      <w:r w:rsidRPr="00F21767">
        <w:rPr>
          <w:rFonts w:ascii="Palatino Linotype" w:eastAsia="Palatino Linotype" w:hAnsi="Palatino Linotype" w:cs="Palatino Linotype"/>
          <w:i/>
          <w:sz w:val="22"/>
          <w:szCs w:val="22"/>
        </w:rPr>
        <w:t>informacion</w:t>
      </w:r>
      <w:proofErr w:type="spellEnd"/>
      <w:r w:rsidRPr="00F21767">
        <w:rPr>
          <w:rFonts w:ascii="Palatino Linotype" w:eastAsia="Palatino Linotype" w:hAnsi="Palatino Linotype" w:cs="Palatino Linotype"/>
          <w:i/>
          <w:sz w:val="22"/>
          <w:szCs w:val="22"/>
        </w:rPr>
        <w:t xml:space="preserve"> y </w:t>
      </w:r>
      <w:proofErr w:type="spellStart"/>
      <w:r w:rsidRPr="00F21767">
        <w:rPr>
          <w:rFonts w:ascii="Palatino Linotype" w:eastAsia="Palatino Linotype" w:hAnsi="Palatino Linotype" w:cs="Palatino Linotype"/>
          <w:i/>
          <w:sz w:val="22"/>
          <w:szCs w:val="22"/>
        </w:rPr>
        <w:t>documentacion</w:t>
      </w:r>
      <w:proofErr w:type="spellEnd"/>
      <w:r w:rsidRPr="00F21767">
        <w:rPr>
          <w:rFonts w:ascii="Palatino Linotype" w:eastAsia="Palatino Linotype" w:hAnsi="Palatino Linotype" w:cs="Palatino Linotype"/>
          <w:i/>
          <w:sz w:val="22"/>
          <w:szCs w:val="22"/>
        </w:rPr>
        <w:t xml:space="preserve"> evidente. director, yo no le </w:t>
      </w:r>
      <w:proofErr w:type="spellStart"/>
      <w:r w:rsidRPr="00F21767">
        <w:rPr>
          <w:rFonts w:ascii="Palatino Linotype" w:eastAsia="Palatino Linotype" w:hAnsi="Palatino Linotype" w:cs="Palatino Linotype"/>
          <w:i/>
          <w:sz w:val="22"/>
          <w:szCs w:val="22"/>
        </w:rPr>
        <w:t>pedi</w:t>
      </w:r>
      <w:proofErr w:type="spellEnd"/>
      <w:r w:rsidRPr="00F21767">
        <w:rPr>
          <w:rFonts w:ascii="Palatino Linotype" w:eastAsia="Palatino Linotype" w:hAnsi="Palatino Linotype" w:cs="Palatino Linotype"/>
          <w:i/>
          <w:sz w:val="22"/>
          <w:szCs w:val="22"/>
        </w:rPr>
        <w:t xml:space="preserve"> elaborar documento, solo que se diera cuenta de las omisiones que existen y usted lo ha </w:t>
      </w:r>
      <w:proofErr w:type="spellStart"/>
      <w:r w:rsidRPr="00F21767">
        <w:rPr>
          <w:rFonts w:ascii="Palatino Linotype" w:eastAsia="Palatino Linotype" w:hAnsi="Palatino Linotype" w:cs="Palatino Linotype"/>
          <w:i/>
          <w:sz w:val="22"/>
          <w:szCs w:val="22"/>
        </w:rPr>
        <w:t>consenzuado</w:t>
      </w:r>
      <w:proofErr w:type="spellEnd"/>
      <w:r w:rsidRPr="00F21767">
        <w:rPr>
          <w:rFonts w:ascii="Palatino Linotype" w:eastAsia="Palatino Linotype" w:hAnsi="Palatino Linotype" w:cs="Palatino Linotype"/>
          <w:i/>
          <w:sz w:val="22"/>
          <w:szCs w:val="22"/>
        </w:rPr>
        <w:t xml:space="preserve"> al ser </w:t>
      </w:r>
      <w:r w:rsidRPr="00F21767">
        <w:rPr>
          <w:rFonts w:ascii="Palatino Linotype" w:eastAsia="Palatino Linotype" w:hAnsi="Palatino Linotype" w:cs="Palatino Linotype"/>
          <w:i/>
          <w:sz w:val="22"/>
          <w:szCs w:val="22"/>
        </w:rPr>
        <w:lastRenderedPageBreak/>
        <w:t xml:space="preserve">omiso en la denuncia correspondiente. todos los de la </w:t>
      </w:r>
      <w:proofErr w:type="spellStart"/>
      <w:r w:rsidRPr="00F21767">
        <w:rPr>
          <w:rFonts w:ascii="Palatino Linotype" w:eastAsia="Palatino Linotype" w:hAnsi="Palatino Linotype" w:cs="Palatino Linotype"/>
          <w:i/>
          <w:sz w:val="22"/>
          <w:szCs w:val="22"/>
        </w:rPr>
        <w:t>contraloria</w:t>
      </w:r>
      <w:proofErr w:type="spellEnd"/>
      <w:r w:rsidRPr="00F21767">
        <w:rPr>
          <w:rFonts w:ascii="Palatino Linotype" w:eastAsia="Palatino Linotype" w:hAnsi="Palatino Linotype" w:cs="Palatino Linotype"/>
          <w:i/>
          <w:sz w:val="22"/>
          <w:szCs w:val="22"/>
        </w:rPr>
        <w:t xml:space="preserve"> no han iniciado ninguna </w:t>
      </w:r>
      <w:proofErr w:type="spellStart"/>
      <w:r w:rsidRPr="00F21767">
        <w:rPr>
          <w:rFonts w:ascii="Palatino Linotype" w:eastAsia="Palatino Linotype" w:hAnsi="Palatino Linotype" w:cs="Palatino Linotype"/>
          <w:i/>
          <w:sz w:val="22"/>
          <w:szCs w:val="22"/>
        </w:rPr>
        <w:t>investigacion</w:t>
      </w:r>
      <w:proofErr w:type="spellEnd"/>
      <w:r w:rsidRPr="00F21767">
        <w:rPr>
          <w:rFonts w:ascii="Palatino Linotype" w:eastAsia="Palatino Linotype" w:hAnsi="Palatino Linotype" w:cs="Palatino Linotype"/>
          <w:i/>
          <w:sz w:val="22"/>
          <w:szCs w:val="22"/>
        </w:rPr>
        <w:t xml:space="preserve">, que </w:t>
      </w:r>
      <w:proofErr w:type="spellStart"/>
      <w:r w:rsidRPr="00F21767">
        <w:rPr>
          <w:rFonts w:ascii="Palatino Linotype" w:eastAsia="Palatino Linotype" w:hAnsi="Palatino Linotype" w:cs="Palatino Linotype"/>
          <w:i/>
          <w:sz w:val="22"/>
          <w:szCs w:val="22"/>
        </w:rPr>
        <w:t>verguenza</w:t>
      </w:r>
      <w:proofErr w:type="spellEnd"/>
      <w:r w:rsidRPr="00F21767">
        <w:rPr>
          <w:rFonts w:ascii="Palatino Linotype" w:eastAsia="Palatino Linotype" w:hAnsi="Palatino Linotype" w:cs="Palatino Linotype"/>
          <w:i/>
          <w:sz w:val="22"/>
          <w:szCs w:val="22"/>
        </w:rPr>
        <w:t xml:space="preserve">. </w:t>
      </w:r>
      <w:proofErr w:type="spellStart"/>
      <w:r w:rsidRPr="00F21767">
        <w:rPr>
          <w:rFonts w:ascii="Palatino Linotype" w:eastAsia="Palatino Linotype" w:hAnsi="Palatino Linotype" w:cs="Palatino Linotype"/>
          <w:i/>
          <w:sz w:val="22"/>
          <w:szCs w:val="22"/>
        </w:rPr>
        <w:t>estan</w:t>
      </w:r>
      <w:proofErr w:type="spellEnd"/>
      <w:r w:rsidRPr="00F21767">
        <w:rPr>
          <w:rFonts w:ascii="Palatino Linotype" w:eastAsia="Palatino Linotype" w:hAnsi="Palatino Linotype" w:cs="Palatino Linotype"/>
          <w:i/>
          <w:sz w:val="22"/>
          <w:szCs w:val="22"/>
        </w:rPr>
        <w:t xml:space="preserve"> siendo omisos</w:t>
      </w:r>
    </w:p>
    <w:p w:rsidR="00D51792" w:rsidRPr="00F21767" w:rsidRDefault="00E80C42">
      <w:pPr>
        <w:spacing w:line="360" w:lineRule="auto"/>
        <w:jc w:val="both"/>
        <w:rPr>
          <w:rFonts w:ascii="Palatino Linotype" w:eastAsia="Palatino Linotype" w:hAnsi="Palatino Linotype" w:cs="Palatino Linotype"/>
        </w:rPr>
      </w:pPr>
      <w:r w:rsidRPr="00F21767">
        <w:rPr>
          <w:rFonts w:ascii="Palatino Linotype" w:eastAsia="Palatino Linotype" w:hAnsi="Palatino Linotype" w:cs="Palatino Linotype"/>
        </w:rPr>
        <w:t xml:space="preserve">Ante la interposición del Recurso de Revisión, el </w:t>
      </w:r>
      <w:r w:rsidRPr="00F21767">
        <w:rPr>
          <w:rFonts w:ascii="Palatino Linotype" w:eastAsia="Palatino Linotype" w:hAnsi="Palatino Linotype" w:cs="Palatino Linotype"/>
          <w:b/>
        </w:rPr>
        <w:t>SUJETO OBLIGADO</w:t>
      </w:r>
      <w:r w:rsidRPr="00F21767">
        <w:rPr>
          <w:rFonts w:ascii="Palatino Linotype" w:eastAsia="Palatino Linotype" w:hAnsi="Palatino Linotype" w:cs="Palatino Linotype"/>
        </w:rPr>
        <w:t xml:space="preserve"> rindió su informe justificado a través del cual el Contralor Interno, Subdirector de Administración y Director General, todos del Organismo Público Descentralizado para la Prestación de Los Servicios de Agua Potable Alcantarillado y Saneamiento del Municipio de Tlalnepantla de Baz, ratificaron sus respuestas iniciales. </w:t>
      </w:r>
    </w:p>
    <w:p w:rsidR="00D51792" w:rsidRPr="00F21767" w:rsidRDefault="00E80C42">
      <w:pPr>
        <w:spacing w:line="360" w:lineRule="auto"/>
        <w:jc w:val="both"/>
      </w:pPr>
      <w:r w:rsidRPr="00F21767">
        <w:rPr>
          <w:rFonts w:ascii="Palatino Linotype" w:eastAsia="Palatino Linotype" w:hAnsi="Palatino Linotype" w:cs="Palatino Linotype"/>
        </w:rPr>
        <w:t xml:space="preserve"> </w:t>
      </w:r>
    </w:p>
    <w:p w:rsidR="00D51792" w:rsidRPr="00F21767" w:rsidRDefault="00E80C42">
      <w:pPr>
        <w:spacing w:after="240" w:line="360" w:lineRule="auto"/>
        <w:jc w:val="both"/>
        <w:rPr>
          <w:rFonts w:ascii="Palatino Linotype" w:eastAsia="Palatino Linotype" w:hAnsi="Palatino Linotype" w:cs="Palatino Linotype"/>
        </w:rPr>
      </w:pPr>
      <w:r w:rsidRPr="00F21767">
        <w:rPr>
          <w:rFonts w:ascii="Palatino Linotype" w:eastAsia="Palatino Linotype" w:hAnsi="Palatino Linotype" w:cs="Palatino Linotype"/>
        </w:rPr>
        <w:t xml:space="preserve">En tal contexto, del análisis de las constancias que integran el expediente en que se actúa, así como de la materia sobre la que versa la solicitud de acceso a la información pública, se advierte que los motivos de inconformidad acontecen parcialmente fundados para modificar la respuesta del </w:t>
      </w:r>
      <w:r w:rsidRPr="00F21767">
        <w:rPr>
          <w:rFonts w:ascii="Palatino Linotype" w:eastAsia="Palatino Linotype" w:hAnsi="Palatino Linotype" w:cs="Palatino Linotype"/>
          <w:b/>
        </w:rPr>
        <w:t>SUJETO OBLIGADO</w:t>
      </w:r>
      <w:r w:rsidRPr="00F21767">
        <w:rPr>
          <w:rFonts w:ascii="Palatino Linotype" w:eastAsia="Palatino Linotype" w:hAnsi="Palatino Linotype" w:cs="Palatino Linotype"/>
        </w:rPr>
        <w:t xml:space="preserve"> en razón de las consideraciones de derecho que a continuación se exponen:</w:t>
      </w:r>
    </w:p>
    <w:p w:rsidR="00D51792" w:rsidRPr="00F21767" w:rsidRDefault="00E80C42">
      <w:pPr>
        <w:spacing w:before="240" w:after="240" w:line="360" w:lineRule="auto"/>
        <w:jc w:val="both"/>
        <w:rPr>
          <w:rFonts w:ascii="Palatino Linotype" w:eastAsia="Palatino Linotype" w:hAnsi="Palatino Linotype" w:cs="Palatino Linotype"/>
        </w:rPr>
      </w:pPr>
      <w:r w:rsidRPr="00F21767">
        <w:rPr>
          <w:rFonts w:ascii="Palatino Linotype" w:eastAsia="Palatino Linotype" w:hAnsi="Palatino Linotype" w:cs="Palatino Linotype"/>
        </w:rPr>
        <w:t xml:space="preserve">Ahora bien, es conveniente analizar si la respuesta del </w:t>
      </w:r>
      <w:r w:rsidRPr="00F21767">
        <w:rPr>
          <w:rFonts w:ascii="Palatino Linotype" w:eastAsia="Palatino Linotype" w:hAnsi="Palatino Linotype" w:cs="Palatino Linotype"/>
          <w:b/>
        </w:rPr>
        <w:t>SUJETO OBLIGADO</w:t>
      </w:r>
      <w:r w:rsidRPr="00F21767">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w:t>
      </w:r>
      <w:r w:rsidRPr="00F21767">
        <w:rPr>
          <w:rFonts w:ascii="Palatino Linotype" w:eastAsia="Palatino Linotype" w:hAnsi="Palatino Linotype" w:cs="Palatino Linotype"/>
        </w:rPr>
        <w:lastRenderedPageBreak/>
        <w:t>cualquier persona, privilegiando el principio de máxima publicidad, como así lo establece dicha determinación, que a continuación se transcribe para un mejor entendimiento:</w:t>
      </w:r>
    </w:p>
    <w:p w:rsidR="00D51792" w:rsidRPr="00F21767" w:rsidRDefault="00E80C42">
      <w:pPr>
        <w:spacing w:before="240"/>
        <w:ind w:left="709" w:right="760"/>
        <w:jc w:val="both"/>
        <w:rPr>
          <w:rFonts w:ascii="Palatino Linotype" w:eastAsia="Palatino Linotype" w:hAnsi="Palatino Linotype" w:cs="Palatino Linotype"/>
          <w:i/>
          <w:sz w:val="22"/>
          <w:szCs w:val="22"/>
        </w:rPr>
      </w:pPr>
      <w:r w:rsidRPr="00F21767">
        <w:rPr>
          <w:rFonts w:ascii="Palatino Linotype" w:eastAsia="Palatino Linotype" w:hAnsi="Palatino Linotype" w:cs="Palatino Linotype"/>
          <w:i/>
          <w:sz w:val="22"/>
          <w:szCs w:val="22"/>
        </w:rPr>
        <w:t>“</w:t>
      </w:r>
      <w:r w:rsidRPr="00F21767">
        <w:rPr>
          <w:rFonts w:ascii="Palatino Linotype" w:eastAsia="Palatino Linotype" w:hAnsi="Palatino Linotype" w:cs="Palatino Linotype"/>
          <w:b/>
          <w:i/>
          <w:sz w:val="22"/>
          <w:szCs w:val="22"/>
        </w:rPr>
        <w:t>Artículo 4</w:t>
      </w:r>
      <w:r w:rsidRPr="00F21767">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D51792" w:rsidRPr="00F21767" w:rsidRDefault="00E80C42">
      <w:pPr>
        <w:ind w:left="709" w:right="760"/>
        <w:jc w:val="both"/>
        <w:rPr>
          <w:rFonts w:ascii="Palatino Linotype" w:eastAsia="Palatino Linotype" w:hAnsi="Palatino Linotype" w:cs="Palatino Linotype"/>
          <w:i/>
          <w:sz w:val="22"/>
          <w:szCs w:val="22"/>
        </w:rPr>
      </w:pPr>
      <w:r w:rsidRPr="00F21767">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F21767">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D51792" w:rsidRPr="00F21767" w:rsidRDefault="00E80C42">
      <w:pPr>
        <w:ind w:left="709" w:right="760"/>
        <w:jc w:val="both"/>
        <w:rPr>
          <w:rFonts w:ascii="Palatino Linotype" w:eastAsia="Palatino Linotype" w:hAnsi="Palatino Linotype" w:cs="Palatino Linotype"/>
          <w:i/>
          <w:sz w:val="22"/>
          <w:szCs w:val="22"/>
        </w:rPr>
      </w:pPr>
      <w:r w:rsidRPr="00F21767">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F21767">
        <w:rPr>
          <w:rFonts w:ascii="Palatino Linotype" w:eastAsia="Palatino Linotype" w:hAnsi="Palatino Linotype" w:cs="Palatino Linotype"/>
          <w:i/>
          <w:sz w:val="22"/>
          <w:szCs w:val="22"/>
        </w:rPr>
        <w:t>.”(Sic)</w:t>
      </w:r>
    </w:p>
    <w:p w:rsidR="00D51792" w:rsidRPr="00F21767" w:rsidRDefault="00D51792">
      <w:pPr>
        <w:spacing w:line="360" w:lineRule="auto"/>
        <w:jc w:val="both"/>
        <w:rPr>
          <w:rFonts w:ascii="Palatino Linotype" w:eastAsia="Palatino Linotype" w:hAnsi="Palatino Linotype" w:cs="Palatino Linotype"/>
        </w:rPr>
      </w:pPr>
    </w:p>
    <w:p w:rsidR="00D51792" w:rsidRPr="00F21767" w:rsidRDefault="00E80C42">
      <w:pPr>
        <w:spacing w:line="360" w:lineRule="auto"/>
        <w:jc w:val="both"/>
        <w:rPr>
          <w:rFonts w:ascii="Palatino Linotype" w:eastAsia="Palatino Linotype" w:hAnsi="Palatino Linotype" w:cs="Palatino Linotype"/>
        </w:rPr>
      </w:pPr>
      <w:r w:rsidRPr="00F21767">
        <w:rPr>
          <w:rFonts w:ascii="Palatino Linotype" w:eastAsia="Palatino Linotype" w:hAnsi="Palatino Linotype" w:cs="Palatino Linotype"/>
        </w:rPr>
        <w:t xml:space="preserve">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w:t>
      </w:r>
      <w:r w:rsidRPr="00F21767">
        <w:rPr>
          <w:rFonts w:ascii="Palatino Linotype" w:eastAsia="Palatino Linotype" w:hAnsi="Palatino Linotype" w:cs="Palatino Linotype"/>
        </w:rPr>
        <w:lastRenderedPageBreak/>
        <w:t>Transparencia y Acceso a la Información Pública del Estado de México y Municipios, que a la letra dice:</w:t>
      </w:r>
    </w:p>
    <w:p w:rsidR="00D51792" w:rsidRPr="00F21767" w:rsidRDefault="00D51792">
      <w:pPr>
        <w:spacing w:line="360" w:lineRule="auto"/>
        <w:jc w:val="both"/>
        <w:rPr>
          <w:rFonts w:ascii="Palatino Linotype" w:eastAsia="Palatino Linotype" w:hAnsi="Palatino Linotype" w:cs="Palatino Linotype"/>
        </w:rPr>
      </w:pPr>
    </w:p>
    <w:p w:rsidR="00D51792" w:rsidRPr="00F21767" w:rsidRDefault="00E80C42">
      <w:pPr>
        <w:ind w:left="567" w:right="758"/>
        <w:jc w:val="both"/>
        <w:rPr>
          <w:rFonts w:ascii="Palatino Linotype" w:eastAsia="Palatino Linotype" w:hAnsi="Palatino Linotype" w:cs="Palatino Linotype"/>
          <w:i/>
          <w:sz w:val="22"/>
          <w:szCs w:val="22"/>
        </w:rPr>
      </w:pPr>
      <w:r w:rsidRPr="00F21767">
        <w:rPr>
          <w:rFonts w:ascii="Palatino Linotype" w:eastAsia="Palatino Linotype" w:hAnsi="Palatino Linotype" w:cs="Palatino Linotype"/>
          <w:b/>
          <w:i/>
          <w:sz w:val="22"/>
          <w:szCs w:val="22"/>
        </w:rPr>
        <w:t>“Artículo 12.-</w:t>
      </w:r>
      <w:r w:rsidRPr="00F21767">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D51792" w:rsidRPr="00F21767" w:rsidRDefault="00D51792">
      <w:pPr>
        <w:ind w:left="567" w:right="758"/>
        <w:jc w:val="both"/>
        <w:rPr>
          <w:rFonts w:ascii="Palatino Linotype" w:eastAsia="Palatino Linotype" w:hAnsi="Palatino Linotype" w:cs="Palatino Linotype"/>
          <w:i/>
          <w:sz w:val="22"/>
          <w:szCs w:val="22"/>
        </w:rPr>
      </w:pPr>
    </w:p>
    <w:p w:rsidR="00D51792" w:rsidRPr="00F21767" w:rsidRDefault="00E80C42">
      <w:pPr>
        <w:ind w:left="567" w:right="758"/>
        <w:jc w:val="both"/>
        <w:rPr>
          <w:rFonts w:ascii="Palatino Linotype" w:eastAsia="Palatino Linotype" w:hAnsi="Palatino Linotype" w:cs="Palatino Linotype"/>
          <w:i/>
          <w:sz w:val="22"/>
          <w:szCs w:val="22"/>
        </w:rPr>
      </w:pPr>
      <w:r w:rsidRPr="00F21767">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F21767">
        <w:rPr>
          <w:rFonts w:ascii="Palatino Linotype" w:eastAsia="Palatino Linotype" w:hAnsi="Palatino Linotype" w:cs="Palatino Linotype"/>
          <w:i/>
          <w:sz w:val="22"/>
          <w:szCs w:val="22"/>
        </w:rPr>
        <w:t xml:space="preserve">. </w:t>
      </w:r>
      <w:r w:rsidRPr="00F21767">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rsidR="00D51792" w:rsidRPr="00F21767" w:rsidRDefault="00D51792">
      <w:pPr>
        <w:spacing w:line="360" w:lineRule="auto"/>
        <w:ind w:right="-93"/>
        <w:jc w:val="both"/>
        <w:rPr>
          <w:rFonts w:ascii="Palatino Linotype" w:eastAsia="Palatino Linotype" w:hAnsi="Palatino Linotype" w:cs="Palatino Linotype"/>
          <w:color w:val="000000"/>
        </w:rPr>
      </w:pPr>
    </w:p>
    <w:p w:rsidR="00D51792" w:rsidRPr="00F21767" w:rsidRDefault="00E80C42">
      <w:pPr>
        <w:spacing w:line="360" w:lineRule="auto"/>
        <w:ind w:right="-93"/>
        <w:jc w:val="both"/>
        <w:rPr>
          <w:rFonts w:ascii="Palatino Linotype" w:eastAsia="Palatino Linotype" w:hAnsi="Palatino Linotype" w:cs="Palatino Linotype"/>
          <w:color w:val="000000"/>
        </w:rPr>
      </w:pPr>
      <w:r w:rsidRPr="00F21767">
        <w:rPr>
          <w:rFonts w:ascii="Palatino Linotype" w:eastAsia="Palatino Linotype" w:hAnsi="Palatino Linotype" w:cs="Palatino Linotype"/>
          <w:color w:val="000000"/>
        </w:rPr>
        <w:t xml:space="preserve">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w:t>
      </w:r>
      <w:r w:rsidRPr="00F21767">
        <w:rPr>
          <w:rFonts w:ascii="Palatino Linotype" w:eastAsia="Palatino Linotype" w:hAnsi="Palatino Linotype" w:cs="Palatino Linotype"/>
        </w:rPr>
        <w:t>sólo</w:t>
      </w:r>
      <w:r w:rsidRPr="00F21767">
        <w:rPr>
          <w:rFonts w:ascii="Palatino Linotype" w:eastAsia="Palatino Linotype" w:hAnsi="Palatino Linotype" w:cs="Palatino Linotype"/>
          <w:color w:val="000000"/>
        </w:rPr>
        <w:t xml:space="preserve"> se concretaran a proporcionar la información solicitada que tengan en su poder en el estado que se encuentran, sin necesidad de concretarse al interés o términos específicos del solicitante.</w:t>
      </w:r>
    </w:p>
    <w:p w:rsidR="00D51792" w:rsidRPr="00F21767" w:rsidRDefault="00D51792">
      <w:pPr>
        <w:spacing w:line="360" w:lineRule="auto"/>
        <w:ind w:right="-93"/>
        <w:jc w:val="both"/>
        <w:rPr>
          <w:rFonts w:ascii="Palatino Linotype" w:eastAsia="Palatino Linotype" w:hAnsi="Palatino Linotype" w:cs="Palatino Linotype"/>
          <w:color w:val="000000"/>
        </w:rPr>
      </w:pPr>
    </w:p>
    <w:p w:rsidR="00D51792" w:rsidRPr="00F21767" w:rsidRDefault="00E80C42">
      <w:pPr>
        <w:spacing w:line="360" w:lineRule="auto"/>
        <w:jc w:val="both"/>
        <w:rPr>
          <w:rFonts w:ascii="Palatino Linotype" w:eastAsia="Palatino Linotype" w:hAnsi="Palatino Linotype" w:cs="Palatino Linotype"/>
          <w:b/>
          <w:color w:val="000000"/>
        </w:rPr>
      </w:pPr>
      <w:r w:rsidRPr="00F21767">
        <w:rPr>
          <w:rFonts w:ascii="Palatino Linotype" w:eastAsia="Palatino Linotype" w:hAnsi="Palatino Linotype" w:cs="Palatino Linotype"/>
          <w:color w:val="000000"/>
        </w:rPr>
        <w:t>Sirve de apoyo a lo anterior, el criterio 03-17, expuesto por el Instituto Nacional de Transparencia, Acceso a la Información y Protección de Datos Personales, que dice:</w:t>
      </w:r>
      <w:r w:rsidRPr="00F21767">
        <w:rPr>
          <w:rFonts w:ascii="Palatino Linotype" w:eastAsia="Palatino Linotype" w:hAnsi="Palatino Linotype" w:cs="Palatino Linotype"/>
          <w:b/>
          <w:color w:val="000000"/>
        </w:rPr>
        <w:t xml:space="preserve"> </w:t>
      </w:r>
    </w:p>
    <w:p w:rsidR="00D51792" w:rsidRPr="00F21767" w:rsidRDefault="00D51792">
      <w:pPr>
        <w:ind w:left="851" w:right="850"/>
        <w:jc w:val="both"/>
        <w:rPr>
          <w:rFonts w:ascii="Palatino Linotype" w:eastAsia="Palatino Linotype" w:hAnsi="Palatino Linotype" w:cs="Palatino Linotype"/>
          <w:color w:val="000000"/>
        </w:rPr>
      </w:pPr>
    </w:p>
    <w:p w:rsidR="00D51792" w:rsidRPr="00F21767" w:rsidRDefault="00E80C42">
      <w:pPr>
        <w:ind w:left="851" w:right="901"/>
        <w:jc w:val="both"/>
        <w:rPr>
          <w:rFonts w:ascii="Palatino Linotype" w:eastAsia="Palatino Linotype" w:hAnsi="Palatino Linotype" w:cs="Palatino Linotype"/>
          <w:i/>
          <w:color w:val="000000"/>
          <w:sz w:val="22"/>
          <w:szCs w:val="22"/>
        </w:rPr>
      </w:pPr>
      <w:r w:rsidRPr="00F21767">
        <w:rPr>
          <w:rFonts w:ascii="Palatino Linotype" w:eastAsia="Palatino Linotype" w:hAnsi="Palatino Linotype" w:cs="Palatino Linotype"/>
          <w:i/>
          <w:color w:val="000000"/>
          <w:sz w:val="22"/>
          <w:szCs w:val="22"/>
        </w:rPr>
        <w:t>“</w:t>
      </w:r>
      <w:r w:rsidRPr="00F21767">
        <w:rPr>
          <w:rFonts w:ascii="Palatino Linotype" w:eastAsia="Palatino Linotype" w:hAnsi="Palatino Linotype" w:cs="Palatino Linotype"/>
          <w:b/>
          <w:i/>
          <w:color w:val="000000"/>
          <w:sz w:val="22"/>
          <w:szCs w:val="22"/>
        </w:rPr>
        <w:t>No existe obligación de elaborar documentos ad hoc para atender las solicitudes de acceso a la información.</w:t>
      </w:r>
      <w:r w:rsidRPr="00F21767">
        <w:rPr>
          <w:rFonts w:ascii="Palatino Linotype" w:eastAsia="Palatino Linotype" w:hAnsi="Palatino Linotype" w:cs="Palatino Linotype"/>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D51792" w:rsidRPr="00F21767" w:rsidRDefault="00E80C42">
      <w:pPr>
        <w:ind w:left="851" w:right="901"/>
        <w:jc w:val="both"/>
        <w:rPr>
          <w:rFonts w:ascii="Palatino Linotype" w:eastAsia="Palatino Linotype" w:hAnsi="Palatino Linotype" w:cs="Palatino Linotype"/>
          <w:i/>
          <w:color w:val="000000"/>
          <w:sz w:val="22"/>
          <w:szCs w:val="22"/>
        </w:rPr>
      </w:pPr>
      <w:r w:rsidRPr="00F21767">
        <w:rPr>
          <w:rFonts w:ascii="Palatino Linotype" w:eastAsia="Palatino Linotype" w:hAnsi="Palatino Linotype" w:cs="Palatino Linotype"/>
          <w:i/>
          <w:color w:val="000000"/>
          <w:sz w:val="22"/>
          <w:szCs w:val="22"/>
        </w:rPr>
        <w:t xml:space="preserve">Resoluciones: </w:t>
      </w:r>
    </w:p>
    <w:p w:rsidR="00D51792" w:rsidRPr="00F21767" w:rsidRDefault="00E80C42">
      <w:pPr>
        <w:ind w:left="851" w:right="901"/>
        <w:jc w:val="both"/>
        <w:rPr>
          <w:rFonts w:ascii="Palatino Linotype" w:eastAsia="Palatino Linotype" w:hAnsi="Palatino Linotype" w:cs="Palatino Linotype"/>
          <w:i/>
          <w:color w:val="000000"/>
          <w:sz w:val="22"/>
          <w:szCs w:val="22"/>
        </w:rPr>
      </w:pPr>
      <w:r w:rsidRPr="00F21767">
        <w:rPr>
          <w:rFonts w:ascii="Noto Sans Symbols" w:eastAsia="Noto Sans Symbols" w:hAnsi="Noto Sans Symbols" w:cs="Noto Sans Symbols"/>
          <w:i/>
          <w:color w:val="000000"/>
          <w:sz w:val="22"/>
          <w:szCs w:val="22"/>
        </w:rPr>
        <w:t>∙</w:t>
      </w:r>
      <w:r w:rsidRPr="00F21767">
        <w:rPr>
          <w:rFonts w:ascii="Palatino Linotype" w:eastAsia="Palatino Linotype" w:hAnsi="Palatino Linotype" w:cs="Palatino Linotype"/>
          <w:i/>
          <w:color w:val="000000"/>
          <w:sz w:val="22"/>
          <w:szCs w:val="22"/>
        </w:rPr>
        <w:t xml:space="preserve"> RRA 0050/16. Instituto Nacional para la Evaluación de la Educación. 13 julio de 2016. Por unanimidad. Comisionado Ponente: Francisco Javier Acuña Llamas.</w:t>
      </w:r>
    </w:p>
    <w:p w:rsidR="00D51792" w:rsidRPr="00F21767" w:rsidRDefault="00E80C42">
      <w:pPr>
        <w:ind w:left="851" w:right="901"/>
        <w:jc w:val="both"/>
        <w:rPr>
          <w:rFonts w:ascii="Palatino Linotype" w:eastAsia="Palatino Linotype" w:hAnsi="Palatino Linotype" w:cs="Palatino Linotype"/>
          <w:i/>
          <w:color w:val="000000"/>
          <w:sz w:val="22"/>
          <w:szCs w:val="22"/>
        </w:rPr>
      </w:pPr>
      <w:r w:rsidRPr="00F21767">
        <w:rPr>
          <w:rFonts w:ascii="Noto Sans Symbols" w:eastAsia="Noto Sans Symbols" w:hAnsi="Noto Sans Symbols" w:cs="Noto Sans Symbols"/>
          <w:i/>
          <w:color w:val="000000"/>
          <w:sz w:val="22"/>
          <w:szCs w:val="22"/>
        </w:rPr>
        <w:t>∙</w:t>
      </w:r>
      <w:r w:rsidRPr="00F21767">
        <w:rPr>
          <w:rFonts w:ascii="Palatino Linotype" w:eastAsia="Palatino Linotype" w:hAnsi="Palatino Linotype" w:cs="Palatino Linotype"/>
          <w:i/>
          <w:color w:val="000000"/>
          <w:sz w:val="22"/>
          <w:szCs w:val="22"/>
        </w:rPr>
        <w:t xml:space="preserve"> RRA 0310/16. Instituto Nacional de Transparencia, Acceso a la Información y Protección de Datos Personales. 10 de agosto de 2016. Por unanimidad. Comisionada Ponente. Areli Cano Guadiana. </w:t>
      </w:r>
    </w:p>
    <w:p w:rsidR="00D51792" w:rsidRPr="00F21767" w:rsidRDefault="00E80C42">
      <w:pPr>
        <w:ind w:left="851" w:right="901"/>
        <w:jc w:val="both"/>
        <w:rPr>
          <w:rFonts w:ascii="Palatino Linotype" w:eastAsia="Palatino Linotype" w:hAnsi="Palatino Linotype" w:cs="Palatino Linotype"/>
          <w:i/>
          <w:color w:val="000000"/>
          <w:sz w:val="22"/>
          <w:szCs w:val="22"/>
        </w:rPr>
      </w:pPr>
      <w:r w:rsidRPr="00F21767">
        <w:rPr>
          <w:rFonts w:ascii="Noto Sans Symbols" w:eastAsia="Noto Sans Symbols" w:hAnsi="Noto Sans Symbols" w:cs="Noto Sans Symbols"/>
          <w:i/>
          <w:color w:val="000000"/>
          <w:sz w:val="22"/>
          <w:szCs w:val="22"/>
        </w:rPr>
        <w:t>∙</w:t>
      </w:r>
      <w:r w:rsidRPr="00F21767">
        <w:rPr>
          <w:rFonts w:ascii="Palatino Linotype" w:eastAsia="Palatino Linotype" w:hAnsi="Palatino Linotype" w:cs="Palatino Linotype"/>
          <w:i/>
          <w:color w:val="000000"/>
          <w:sz w:val="22"/>
          <w:szCs w:val="22"/>
        </w:rPr>
        <w:t xml:space="preserve"> RRA 1889/16. Secretaría de Hacienda y Crédito Público. 05 de octubre de 2016. Por unanimidad. Comisionada Ponente. Ximena Puente de la Mora.”(Sic)</w:t>
      </w:r>
    </w:p>
    <w:p w:rsidR="00D51792" w:rsidRPr="00F21767" w:rsidRDefault="00D51792">
      <w:pPr>
        <w:spacing w:line="360" w:lineRule="auto"/>
        <w:ind w:right="-93"/>
        <w:jc w:val="both"/>
        <w:rPr>
          <w:rFonts w:ascii="Palatino Linotype" w:eastAsia="Palatino Linotype" w:hAnsi="Palatino Linotype" w:cs="Palatino Linotype"/>
          <w:color w:val="000000"/>
        </w:rPr>
      </w:pPr>
    </w:p>
    <w:p w:rsidR="00D51792" w:rsidRPr="00F21767" w:rsidRDefault="00E80C42">
      <w:pPr>
        <w:spacing w:line="360" w:lineRule="auto"/>
        <w:jc w:val="both"/>
        <w:rPr>
          <w:rFonts w:ascii="Palatino Linotype" w:eastAsia="Palatino Linotype" w:hAnsi="Palatino Linotype" w:cs="Palatino Linotype"/>
          <w:color w:val="000000"/>
        </w:rPr>
      </w:pPr>
      <w:r w:rsidRPr="00F21767">
        <w:rPr>
          <w:rFonts w:ascii="Palatino Linotype" w:eastAsia="Palatino Linotype" w:hAnsi="Palatino Linotype" w:cs="Palatino Linotype"/>
        </w:rPr>
        <w:t xml:space="preserve">En esa tesitura, el artículo 24 en su último párrafo de la Ley de la Materia, dispone que los Sujetos Obligados </w:t>
      </w:r>
      <w:r w:rsidRPr="00F21767">
        <w:rPr>
          <w:rFonts w:ascii="Palatino Linotype" w:eastAsia="Palatino Linotype" w:hAnsi="Palatino Linotype" w:cs="Palatino Linotype"/>
          <w:color w:val="000000"/>
        </w:rPr>
        <w:t xml:space="preserve">sólo proporcionarán la información pública que </w:t>
      </w:r>
      <w:r w:rsidRPr="00F21767">
        <w:rPr>
          <w:rFonts w:ascii="Palatino Linotype" w:eastAsia="Palatino Linotype" w:hAnsi="Palatino Linotype" w:cs="Palatino Linotype"/>
        </w:rPr>
        <w:t>generen</w:t>
      </w:r>
      <w:r w:rsidRPr="00F21767">
        <w:rPr>
          <w:rFonts w:ascii="Palatino Linotype" w:eastAsia="Palatino Linotype" w:hAnsi="Palatino Linotype" w:cs="Palatino Linotype"/>
          <w:color w:val="000000"/>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D51792" w:rsidRPr="00F21767" w:rsidRDefault="00D51792">
      <w:pPr>
        <w:spacing w:line="360" w:lineRule="auto"/>
        <w:jc w:val="both"/>
        <w:rPr>
          <w:rFonts w:ascii="Palatino Linotype" w:eastAsia="Palatino Linotype" w:hAnsi="Palatino Linotype" w:cs="Palatino Linotype"/>
          <w:color w:val="000000"/>
        </w:rPr>
      </w:pPr>
    </w:p>
    <w:p w:rsidR="00D51792" w:rsidRPr="00F21767" w:rsidRDefault="00E80C42">
      <w:pPr>
        <w:spacing w:line="360" w:lineRule="auto"/>
        <w:ind w:right="49"/>
        <w:jc w:val="both"/>
        <w:rPr>
          <w:rFonts w:ascii="Palatino Linotype" w:eastAsia="Palatino Linotype" w:hAnsi="Palatino Linotype" w:cs="Palatino Linotype"/>
        </w:rPr>
      </w:pPr>
      <w:r w:rsidRPr="00F21767">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D51792" w:rsidRPr="00F21767" w:rsidRDefault="00D51792">
      <w:pPr>
        <w:spacing w:line="360" w:lineRule="auto"/>
        <w:ind w:right="49"/>
        <w:jc w:val="both"/>
        <w:rPr>
          <w:rFonts w:ascii="Palatino Linotype" w:eastAsia="Palatino Linotype" w:hAnsi="Palatino Linotype" w:cs="Palatino Linotype"/>
        </w:rPr>
      </w:pPr>
    </w:p>
    <w:p w:rsidR="00D51792" w:rsidRPr="00F21767" w:rsidRDefault="00E80C42">
      <w:pPr>
        <w:spacing w:line="360" w:lineRule="auto"/>
        <w:jc w:val="both"/>
        <w:rPr>
          <w:rFonts w:ascii="Palatino Linotype" w:eastAsia="Palatino Linotype" w:hAnsi="Palatino Linotype" w:cs="Palatino Linotype"/>
        </w:rPr>
      </w:pPr>
      <w:r w:rsidRPr="00F21767">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D51792" w:rsidRPr="00F21767" w:rsidRDefault="00D51792">
      <w:pPr>
        <w:ind w:left="851" w:right="899"/>
        <w:jc w:val="both"/>
        <w:rPr>
          <w:rFonts w:ascii="Palatino Linotype" w:eastAsia="Palatino Linotype" w:hAnsi="Palatino Linotype" w:cs="Palatino Linotype"/>
          <w:i/>
          <w:sz w:val="22"/>
          <w:szCs w:val="22"/>
        </w:rPr>
      </w:pPr>
    </w:p>
    <w:p w:rsidR="00D51792" w:rsidRPr="00F21767" w:rsidRDefault="00E80C42">
      <w:pPr>
        <w:ind w:left="851" w:right="899"/>
        <w:jc w:val="both"/>
        <w:rPr>
          <w:rFonts w:ascii="Palatino Linotype" w:eastAsia="Palatino Linotype" w:hAnsi="Palatino Linotype" w:cs="Palatino Linotype"/>
          <w:i/>
          <w:sz w:val="22"/>
          <w:szCs w:val="22"/>
        </w:rPr>
      </w:pPr>
      <w:r w:rsidRPr="00F21767">
        <w:rPr>
          <w:rFonts w:ascii="Palatino Linotype" w:eastAsia="Palatino Linotype" w:hAnsi="Palatino Linotype" w:cs="Palatino Linotype"/>
          <w:i/>
          <w:sz w:val="22"/>
          <w:szCs w:val="22"/>
        </w:rPr>
        <w:t>“</w:t>
      </w:r>
      <w:r w:rsidRPr="00F21767">
        <w:rPr>
          <w:rFonts w:ascii="Palatino Linotype" w:eastAsia="Palatino Linotype" w:hAnsi="Palatino Linotype" w:cs="Palatino Linotype"/>
          <w:b/>
          <w:i/>
          <w:sz w:val="22"/>
          <w:szCs w:val="22"/>
        </w:rPr>
        <w:t xml:space="preserve">Artículo 3. </w:t>
      </w:r>
      <w:r w:rsidRPr="00F21767">
        <w:rPr>
          <w:rFonts w:ascii="Palatino Linotype" w:eastAsia="Palatino Linotype" w:hAnsi="Palatino Linotype" w:cs="Palatino Linotype"/>
          <w:i/>
          <w:sz w:val="22"/>
          <w:szCs w:val="22"/>
        </w:rPr>
        <w:t>Para los efectos de la presente Ley se entenderá por:</w:t>
      </w:r>
    </w:p>
    <w:p w:rsidR="00D51792" w:rsidRPr="00F21767" w:rsidRDefault="00E80C42">
      <w:pPr>
        <w:ind w:left="851" w:right="899"/>
        <w:jc w:val="both"/>
        <w:rPr>
          <w:rFonts w:ascii="Palatino Linotype" w:eastAsia="Palatino Linotype" w:hAnsi="Palatino Linotype" w:cs="Palatino Linotype"/>
          <w:i/>
          <w:sz w:val="22"/>
          <w:szCs w:val="22"/>
        </w:rPr>
      </w:pPr>
      <w:r w:rsidRPr="00F21767">
        <w:rPr>
          <w:rFonts w:ascii="Palatino Linotype" w:eastAsia="Palatino Linotype" w:hAnsi="Palatino Linotype" w:cs="Palatino Linotype"/>
          <w:i/>
          <w:sz w:val="22"/>
          <w:szCs w:val="22"/>
        </w:rPr>
        <w:t>…</w:t>
      </w:r>
    </w:p>
    <w:p w:rsidR="00D51792" w:rsidRPr="00F21767" w:rsidRDefault="00E80C42">
      <w:pPr>
        <w:ind w:left="851" w:right="899"/>
        <w:jc w:val="both"/>
        <w:rPr>
          <w:rFonts w:ascii="Palatino Linotype" w:eastAsia="Palatino Linotype" w:hAnsi="Palatino Linotype" w:cs="Palatino Linotype"/>
          <w:i/>
          <w:color w:val="000000"/>
          <w:sz w:val="22"/>
          <w:szCs w:val="22"/>
        </w:rPr>
      </w:pPr>
      <w:r w:rsidRPr="00F21767">
        <w:rPr>
          <w:rFonts w:ascii="Palatino Linotype" w:eastAsia="Palatino Linotype" w:hAnsi="Palatino Linotype" w:cs="Palatino Linotype"/>
          <w:b/>
          <w:i/>
          <w:color w:val="000000"/>
          <w:sz w:val="22"/>
          <w:szCs w:val="22"/>
        </w:rPr>
        <w:lastRenderedPageBreak/>
        <w:t>XI. Documento:</w:t>
      </w:r>
      <w:r w:rsidRPr="00F21767">
        <w:rPr>
          <w:rFonts w:ascii="Palatino Linotype" w:eastAsia="Palatino Linotype" w:hAnsi="Palatino Linotype" w:cs="Palatino Linotype"/>
          <w:i/>
          <w:color w:val="000000"/>
          <w:sz w:val="22"/>
          <w:szCs w:val="22"/>
        </w:rPr>
        <w:t xml:space="preserve"> Los expedientes, reportes, estudios, actas</w:t>
      </w:r>
      <w:r w:rsidRPr="00F21767">
        <w:rPr>
          <w:rFonts w:ascii="Palatino Linotype" w:eastAsia="Palatino Linotype" w:hAnsi="Palatino Linotype" w:cs="Palatino Linotype"/>
          <w:b/>
          <w:i/>
          <w:color w:val="000000"/>
          <w:sz w:val="22"/>
          <w:szCs w:val="22"/>
        </w:rPr>
        <w:t>,</w:t>
      </w:r>
      <w:r w:rsidRPr="00F21767">
        <w:rPr>
          <w:rFonts w:ascii="Palatino Linotype" w:eastAsia="Palatino Linotype" w:hAnsi="Palatino Linotype" w:cs="Palatino Linotype"/>
          <w:i/>
          <w:color w:val="000000"/>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rsidR="00D51792" w:rsidRPr="00F21767" w:rsidRDefault="00D51792">
      <w:pPr>
        <w:ind w:left="851" w:right="899"/>
        <w:jc w:val="both"/>
        <w:rPr>
          <w:rFonts w:ascii="Palatino Linotype" w:eastAsia="Palatino Linotype" w:hAnsi="Palatino Linotype" w:cs="Palatino Linotype"/>
          <w:sz w:val="22"/>
          <w:szCs w:val="22"/>
        </w:rPr>
      </w:pPr>
    </w:p>
    <w:p w:rsidR="00D51792" w:rsidRPr="00F21767" w:rsidRDefault="00E80C42">
      <w:pPr>
        <w:spacing w:line="360" w:lineRule="auto"/>
        <w:jc w:val="both"/>
        <w:rPr>
          <w:rFonts w:ascii="Palatino Linotype" w:eastAsia="Palatino Linotype" w:hAnsi="Palatino Linotype" w:cs="Palatino Linotype"/>
        </w:rPr>
      </w:pPr>
      <w:r w:rsidRPr="00F21767">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D51792" w:rsidRPr="00F21767" w:rsidRDefault="00D51792">
      <w:pPr>
        <w:ind w:left="851" w:right="899"/>
        <w:jc w:val="both"/>
        <w:rPr>
          <w:rFonts w:ascii="Palatino Linotype" w:eastAsia="Palatino Linotype" w:hAnsi="Palatino Linotype" w:cs="Palatino Linotype"/>
        </w:rPr>
      </w:pPr>
    </w:p>
    <w:p w:rsidR="00D51792" w:rsidRPr="00F21767" w:rsidRDefault="00E80C42">
      <w:pPr>
        <w:ind w:left="851" w:right="899"/>
        <w:jc w:val="both"/>
        <w:rPr>
          <w:rFonts w:ascii="Palatino Linotype" w:eastAsia="Palatino Linotype" w:hAnsi="Palatino Linotype" w:cs="Palatino Linotype"/>
          <w:b/>
          <w:i/>
          <w:sz w:val="22"/>
          <w:szCs w:val="22"/>
        </w:rPr>
      </w:pPr>
      <w:r w:rsidRPr="00F21767">
        <w:rPr>
          <w:rFonts w:ascii="Palatino Linotype" w:eastAsia="Palatino Linotype" w:hAnsi="Palatino Linotype" w:cs="Palatino Linotype"/>
          <w:b/>
          <w:sz w:val="22"/>
          <w:szCs w:val="22"/>
        </w:rPr>
        <w:t>“</w:t>
      </w:r>
      <w:r w:rsidRPr="00F21767">
        <w:rPr>
          <w:rFonts w:ascii="Palatino Linotype" w:eastAsia="Palatino Linotype" w:hAnsi="Palatino Linotype" w:cs="Palatino Linotype"/>
          <w:b/>
          <w:i/>
          <w:sz w:val="22"/>
          <w:szCs w:val="22"/>
        </w:rPr>
        <w:t>CRITERIO 0002-11</w:t>
      </w:r>
    </w:p>
    <w:p w:rsidR="00D51792" w:rsidRPr="00F21767" w:rsidRDefault="00E80C42">
      <w:pPr>
        <w:ind w:left="851" w:right="899"/>
        <w:jc w:val="both"/>
        <w:rPr>
          <w:rFonts w:ascii="Palatino Linotype" w:eastAsia="Palatino Linotype" w:hAnsi="Palatino Linotype" w:cs="Palatino Linotype"/>
          <w:i/>
          <w:sz w:val="22"/>
          <w:szCs w:val="22"/>
        </w:rPr>
      </w:pPr>
      <w:r w:rsidRPr="00F21767">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F21767">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D51792" w:rsidRPr="00F21767" w:rsidRDefault="00E80C42">
      <w:pPr>
        <w:ind w:left="851" w:right="899"/>
        <w:jc w:val="both"/>
        <w:rPr>
          <w:rFonts w:ascii="Palatino Linotype" w:eastAsia="Palatino Linotype" w:hAnsi="Palatino Linotype" w:cs="Palatino Linotype"/>
          <w:i/>
          <w:sz w:val="22"/>
          <w:szCs w:val="22"/>
        </w:rPr>
      </w:pPr>
      <w:r w:rsidRPr="00F21767">
        <w:rPr>
          <w:rFonts w:ascii="Palatino Linotype" w:eastAsia="Palatino Linotype" w:hAnsi="Palatino Linotype" w:cs="Palatino Linotype"/>
          <w:i/>
          <w:sz w:val="22"/>
          <w:szCs w:val="22"/>
        </w:rPr>
        <w:t>En consecuencia el acceso a la información se refiere a que se cumplan cualquiera de los siguientes tres supuestos:</w:t>
      </w:r>
    </w:p>
    <w:p w:rsidR="00D51792" w:rsidRPr="00F21767" w:rsidRDefault="00E80C42">
      <w:pPr>
        <w:ind w:left="851" w:right="899"/>
        <w:jc w:val="both"/>
        <w:rPr>
          <w:rFonts w:ascii="Palatino Linotype" w:eastAsia="Palatino Linotype" w:hAnsi="Palatino Linotype" w:cs="Palatino Linotype"/>
          <w:i/>
          <w:sz w:val="22"/>
          <w:szCs w:val="22"/>
        </w:rPr>
      </w:pPr>
      <w:r w:rsidRPr="00F21767">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rsidR="00D51792" w:rsidRPr="00F21767" w:rsidRDefault="00E80C42">
      <w:pPr>
        <w:ind w:left="851" w:right="899"/>
        <w:jc w:val="both"/>
        <w:rPr>
          <w:rFonts w:ascii="Palatino Linotype" w:eastAsia="Palatino Linotype" w:hAnsi="Palatino Linotype" w:cs="Palatino Linotype"/>
          <w:b/>
          <w:i/>
          <w:sz w:val="22"/>
          <w:szCs w:val="22"/>
        </w:rPr>
      </w:pPr>
      <w:r w:rsidRPr="00F21767">
        <w:rPr>
          <w:rFonts w:ascii="Palatino Linotype" w:eastAsia="Palatino Linotype" w:hAnsi="Palatino Linotype" w:cs="Palatino Linotype"/>
          <w:b/>
          <w:i/>
          <w:sz w:val="22"/>
          <w:szCs w:val="22"/>
        </w:rPr>
        <w:lastRenderedPageBreak/>
        <w:t>2) Que se trate de información registrada en cualquier soporte documental, que en ejercicio de las atribuciones conferidas, sea administrada por los Sujetos Obligados, y</w:t>
      </w:r>
    </w:p>
    <w:p w:rsidR="00D51792" w:rsidRPr="00F21767" w:rsidRDefault="00E80C42">
      <w:pPr>
        <w:ind w:left="851" w:right="899"/>
        <w:jc w:val="both"/>
        <w:rPr>
          <w:rFonts w:ascii="Palatino Linotype" w:eastAsia="Palatino Linotype" w:hAnsi="Palatino Linotype" w:cs="Palatino Linotype"/>
          <w:b/>
          <w:i/>
          <w:sz w:val="22"/>
          <w:szCs w:val="22"/>
        </w:rPr>
      </w:pPr>
      <w:r w:rsidRPr="00F21767">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 (Sic)</w:t>
      </w:r>
    </w:p>
    <w:p w:rsidR="00D51792" w:rsidRPr="00F21767" w:rsidRDefault="00D51792">
      <w:pPr>
        <w:ind w:left="851" w:right="899"/>
        <w:jc w:val="both"/>
        <w:rPr>
          <w:rFonts w:ascii="Palatino Linotype" w:eastAsia="Palatino Linotype" w:hAnsi="Palatino Linotype" w:cs="Palatino Linotype"/>
          <w:b/>
          <w:i/>
          <w:sz w:val="22"/>
          <w:szCs w:val="22"/>
        </w:rPr>
      </w:pPr>
    </w:p>
    <w:p w:rsidR="00D51792" w:rsidRPr="00F21767" w:rsidRDefault="00E80C42">
      <w:pPr>
        <w:spacing w:line="360" w:lineRule="auto"/>
        <w:jc w:val="both"/>
        <w:rPr>
          <w:rFonts w:ascii="Palatino Linotype" w:eastAsia="Palatino Linotype" w:hAnsi="Palatino Linotype" w:cs="Palatino Linotype"/>
        </w:rPr>
      </w:pPr>
      <w:r w:rsidRPr="00F21767">
        <w:rPr>
          <w:rFonts w:ascii="Palatino Linotype" w:eastAsia="Palatino Linotype" w:hAnsi="Palatino Linotype" w:cs="Palatino Linotype"/>
          <w:color w:val="000000"/>
        </w:rPr>
        <w:t>Con base en lo precedente</w:t>
      </w:r>
      <w:r w:rsidRPr="00F21767">
        <w:rPr>
          <w:rFonts w:ascii="Palatino Linotype" w:eastAsia="Palatino Linotype" w:hAnsi="Palatino Linotype" w:cs="Palatino Linotype"/>
        </w:rPr>
        <w:t xml:space="preserve">, se reitera que la información emitida por el </w:t>
      </w:r>
      <w:r w:rsidRPr="00F21767">
        <w:rPr>
          <w:rFonts w:ascii="Palatino Linotype" w:eastAsia="Palatino Linotype" w:hAnsi="Palatino Linotype" w:cs="Palatino Linotype"/>
          <w:b/>
        </w:rPr>
        <w:t>SUJETO OBLIGADO</w:t>
      </w:r>
      <w:r w:rsidRPr="00F21767">
        <w:rPr>
          <w:rFonts w:ascii="Palatino Linotype" w:eastAsia="Palatino Linotype" w:hAnsi="Palatino Linotype" w:cs="Palatino Linotype"/>
        </w:rPr>
        <w:t xml:space="preserve"> en su respuesta, cumple parcialmente con lo establecido por los artículos 4, 12 y 24 último párrafo de la Ley de Transparencia y Acceso a la Información Pública del Estado de México y Municipios, de conformidad con los puntos siguientes:</w:t>
      </w:r>
    </w:p>
    <w:p w:rsidR="00D51792" w:rsidRPr="00F21767" w:rsidRDefault="00E80C42">
      <w:pPr>
        <w:shd w:val="clear" w:color="auto" w:fill="FFFFFF"/>
        <w:spacing w:before="240" w:after="240" w:line="360" w:lineRule="auto"/>
        <w:jc w:val="both"/>
        <w:rPr>
          <w:rFonts w:ascii="Palatino Linotype" w:eastAsia="Palatino Linotype" w:hAnsi="Palatino Linotype" w:cs="Palatino Linotype"/>
        </w:rPr>
      </w:pPr>
      <w:r w:rsidRPr="00F21767">
        <w:rPr>
          <w:rFonts w:ascii="Palatino Linotype" w:eastAsia="Palatino Linotype" w:hAnsi="Palatino Linotype" w:cs="Palatino Linotype"/>
        </w:rPr>
        <w:t xml:space="preserve">En primer lugar, del acto impugnado concatenado con los motivos de inconformidad del </w:t>
      </w:r>
      <w:r w:rsidRPr="00F21767">
        <w:rPr>
          <w:rFonts w:ascii="Palatino Linotype" w:eastAsia="Palatino Linotype" w:hAnsi="Palatino Linotype" w:cs="Palatino Linotype"/>
          <w:b/>
        </w:rPr>
        <w:t>RECURRENTE</w:t>
      </w:r>
      <w:r w:rsidRPr="00F21767">
        <w:rPr>
          <w:rFonts w:ascii="Palatino Linotype" w:eastAsia="Palatino Linotype" w:hAnsi="Palatino Linotype" w:cs="Palatino Linotype"/>
        </w:rPr>
        <w:t>, se observa que el solicitante se queja únicamente de:</w:t>
      </w:r>
    </w:p>
    <w:p w:rsidR="00D51792" w:rsidRPr="00F21767" w:rsidRDefault="00E80C42">
      <w:pPr>
        <w:spacing w:before="240" w:after="240" w:line="360" w:lineRule="auto"/>
        <w:jc w:val="both"/>
        <w:rPr>
          <w:rFonts w:ascii="Palatino Linotype" w:eastAsia="Palatino Linotype" w:hAnsi="Palatino Linotype" w:cs="Palatino Linotype"/>
        </w:rPr>
      </w:pPr>
      <w:r w:rsidRPr="00F21767">
        <w:rPr>
          <w:rFonts w:ascii="Palatino Linotype" w:eastAsia="Palatino Linotype" w:hAnsi="Palatino Linotype" w:cs="Palatino Linotype"/>
        </w:rPr>
        <w:t xml:space="preserve">4. ACTA COMPROBATORIA EN LA QUE SE HAGA CONSTAR LA INASISTENCIA DE LA DENOMINADA JEFA DE RECURSOS HUMANOS. </w:t>
      </w:r>
    </w:p>
    <w:p w:rsidR="00D51792" w:rsidRPr="00F21767" w:rsidRDefault="00E80C42">
      <w:pPr>
        <w:spacing w:before="240" w:after="240" w:line="360" w:lineRule="auto"/>
        <w:jc w:val="both"/>
        <w:rPr>
          <w:rFonts w:ascii="Palatino Linotype" w:eastAsia="Palatino Linotype" w:hAnsi="Palatino Linotype" w:cs="Palatino Linotype"/>
        </w:rPr>
      </w:pPr>
      <w:r w:rsidRPr="00F21767">
        <w:rPr>
          <w:rFonts w:ascii="Palatino Linotype" w:eastAsia="Palatino Linotype" w:hAnsi="Palatino Linotype" w:cs="Palatino Linotype"/>
        </w:rPr>
        <w:t>7. QUE ME INDIQUEN SI APLICARON O NO SU DESCUENTO.</w:t>
      </w:r>
    </w:p>
    <w:p w:rsidR="00D51792" w:rsidRPr="00F21767" w:rsidRDefault="00E80C42">
      <w:pPr>
        <w:shd w:val="clear" w:color="auto" w:fill="FFFFFF"/>
        <w:spacing w:before="240" w:after="240" w:line="360" w:lineRule="auto"/>
        <w:jc w:val="both"/>
        <w:rPr>
          <w:rFonts w:ascii="Palatino Linotype" w:eastAsia="Palatino Linotype" w:hAnsi="Palatino Linotype" w:cs="Palatino Linotype"/>
        </w:rPr>
      </w:pPr>
      <w:r w:rsidRPr="00F21767">
        <w:rPr>
          <w:rFonts w:ascii="Palatino Linotype" w:eastAsia="Palatino Linotype" w:hAnsi="Palatino Linotype" w:cs="Palatino Linotype"/>
        </w:rPr>
        <w:t>No así de la información correspondiente a:</w:t>
      </w:r>
    </w:p>
    <w:p w:rsidR="00D51792" w:rsidRPr="00F21767" w:rsidRDefault="00E80C42">
      <w:pPr>
        <w:spacing w:before="240" w:after="240" w:line="360" w:lineRule="auto"/>
        <w:jc w:val="both"/>
        <w:rPr>
          <w:rFonts w:ascii="Palatino Linotype" w:eastAsia="Palatino Linotype" w:hAnsi="Palatino Linotype" w:cs="Palatino Linotype"/>
        </w:rPr>
      </w:pPr>
      <w:r w:rsidRPr="00F21767">
        <w:rPr>
          <w:rFonts w:ascii="Palatino Linotype" w:eastAsia="Palatino Linotype" w:hAnsi="Palatino Linotype" w:cs="Palatino Linotype"/>
        </w:rPr>
        <w:lastRenderedPageBreak/>
        <w:t xml:space="preserve">1. QUE HA REALIZADO EL DIRECTOR GENERAL RESPECTO A LOS MALOS MANEJOS Y PREPOTENCIA DE ATENCIÓN A LOS SERVIDORES PÚBLICOS Y FAMILIARES POR PARTE DIRECTAMENTE DE LA JEFA DE RECURSOS HUMANOS. </w:t>
      </w:r>
    </w:p>
    <w:p w:rsidR="00D51792" w:rsidRPr="00F21767" w:rsidRDefault="00E80C42">
      <w:pPr>
        <w:numPr>
          <w:ilvl w:val="0"/>
          <w:numId w:val="4"/>
        </w:numPr>
        <w:spacing w:before="240" w:after="240" w:line="360" w:lineRule="auto"/>
        <w:jc w:val="both"/>
        <w:rPr>
          <w:rFonts w:ascii="Palatino Linotype" w:eastAsia="Palatino Linotype" w:hAnsi="Palatino Linotype" w:cs="Palatino Linotype"/>
        </w:rPr>
      </w:pPr>
      <w:r w:rsidRPr="00F21767">
        <w:rPr>
          <w:rFonts w:ascii="Palatino Linotype" w:eastAsia="Palatino Linotype" w:hAnsi="Palatino Linotype" w:cs="Palatino Linotype"/>
        </w:rPr>
        <w:t xml:space="preserve">Respecto a la Jefa de Recursos Humanos </w:t>
      </w:r>
    </w:p>
    <w:p w:rsidR="00D51792" w:rsidRPr="00F21767" w:rsidRDefault="00E80C42">
      <w:pPr>
        <w:spacing w:before="240" w:after="240" w:line="360" w:lineRule="auto"/>
        <w:jc w:val="both"/>
        <w:rPr>
          <w:rFonts w:ascii="Palatino Linotype" w:eastAsia="Palatino Linotype" w:hAnsi="Palatino Linotype" w:cs="Palatino Linotype"/>
        </w:rPr>
      </w:pPr>
      <w:r w:rsidRPr="00F21767">
        <w:rPr>
          <w:rFonts w:ascii="Palatino Linotype" w:eastAsia="Palatino Linotype" w:hAnsi="Palatino Linotype" w:cs="Palatino Linotype"/>
        </w:rPr>
        <w:t xml:space="preserve">2. FECHA DE BAJA Y ALTA </w:t>
      </w:r>
    </w:p>
    <w:p w:rsidR="00D51792" w:rsidRPr="00F21767" w:rsidRDefault="00E80C42">
      <w:pPr>
        <w:spacing w:before="240" w:after="240" w:line="360" w:lineRule="auto"/>
        <w:jc w:val="both"/>
        <w:rPr>
          <w:rFonts w:ascii="Palatino Linotype" w:eastAsia="Palatino Linotype" w:hAnsi="Palatino Linotype" w:cs="Palatino Linotype"/>
        </w:rPr>
      </w:pPr>
      <w:r w:rsidRPr="00F21767">
        <w:rPr>
          <w:rFonts w:ascii="Palatino Linotype" w:eastAsia="Palatino Linotype" w:hAnsi="Palatino Linotype" w:cs="Palatino Linotype"/>
        </w:rPr>
        <w:t>3. NÚMERO DE EXPEDIENTE EN INVESTIGACIÓN POR DICHO ACTUAR, Y AUTORIDAD QUE LO LLEVA A CABO.</w:t>
      </w:r>
    </w:p>
    <w:p w:rsidR="00D51792" w:rsidRPr="00F21767" w:rsidRDefault="00E80C42">
      <w:pPr>
        <w:spacing w:before="240" w:after="240" w:line="360" w:lineRule="auto"/>
        <w:jc w:val="both"/>
        <w:rPr>
          <w:rFonts w:ascii="Palatino Linotype" w:eastAsia="Palatino Linotype" w:hAnsi="Palatino Linotype" w:cs="Palatino Linotype"/>
        </w:rPr>
      </w:pPr>
      <w:r w:rsidRPr="00F21767">
        <w:rPr>
          <w:rFonts w:ascii="Palatino Linotype" w:eastAsia="Palatino Linotype" w:hAnsi="Palatino Linotype" w:cs="Palatino Linotype"/>
        </w:rPr>
        <w:t>5. QUÉ ACCIONES TOMÓ LA CONTRALORÍA Y EL SUPERIOR JERÁRQUICO CON MOTIVO DE ESA SITUACIÓN.</w:t>
      </w:r>
    </w:p>
    <w:p w:rsidR="00D51792" w:rsidRPr="00F21767" w:rsidRDefault="00E80C42">
      <w:pPr>
        <w:spacing w:before="240" w:after="240" w:line="360" w:lineRule="auto"/>
        <w:jc w:val="both"/>
        <w:rPr>
          <w:rFonts w:ascii="Palatino Linotype" w:eastAsia="Palatino Linotype" w:hAnsi="Palatino Linotype" w:cs="Palatino Linotype"/>
        </w:rPr>
      </w:pPr>
      <w:r w:rsidRPr="00F21767">
        <w:rPr>
          <w:rFonts w:ascii="Palatino Linotype" w:eastAsia="Palatino Linotype" w:hAnsi="Palatino Linotype" w:cs="Palatino Linotype"/>
        </w:rPr>
        <w:t>6. TODOS LOS OFICIOS DEL ÁREA GENERADOS DEL 01 DE ENERO AL 31 DE FEBRERO DE 2022.</w:t>
      </w:r>
    </w:p>
    <w:p w:rsidR="00D51792" w:rsidRPr="00F21767" w:rsidRDefault="00E80C42">
      <w:pPr>
        <w:spacing w:before="240" w:after="240" w:line="360" w:lineRule="auto"/>
        <w:jc w:val="both"/>
        <w:rPr>
          <w:rFonts w:ascii="Palatino Linotype" w:eastAsia="Palatino Linotype" w:hAnsi="Palatino Linotype" w:cs="Palatino Linotype"/>
        </w:rPr>
      </w:pPr>
      <w:r w:rsidRPr="00F21767">
        <w:rPr>
          <w:rFonts w:ascii="Palatino Linotype" w:eastAsia="Palatino Linotype" w:hAnsi="Palatino Linotype" w:cs="Palatino Linotype"/>
        </w:rPr>
        <w:t>7. QUE ME INDIQUEN LOS REGISTROS DE ASISTENCIA.</w:t>
      </w:r>
    </w:p>
    <w:p w:rsidR="00D51792" w:rsidRPr="00F21767" w:rsidRDefault="00E80C42">
      <w:pPr>
        <w:spacing w:line="360" w:lineRule="auto"/>
        <w:jc w:val="both"/>
        <w:rPr>
          <w:rFonts w:ascii="Palatino Linotype" w:eastAsia="Palatino Linotype" w:hAnsi="Palatino Linotype" w:cs="Palatino Linotype"/>
        </w:rPr>
      </w:pPr>
      <w:r w:rsidRPr="00F21767">
        <w:rPr>
          <w:rFonts w:ascii="Palatino Linotype" w:eastAsia="Palatino Linotype" w:hAnsi="Palatino Linotype" w:cs="Palatino Linotype"/>
        </w:rPr>
        <w:t xml:space="preserve">Por consiguiente, debido a que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w:t>
      </w:r>
      <w:r w:rsidRPr="00F21767">
        <w:rPr>
          <w:rFonts w:ascii="Palatino Linotype" w:eastAsia="Palatino Linotype" w:hAnsi="Palatino Linotype" w:cs="Palatino Linotype"/>
        </w:rPr>
        <w:lastRenderedPageBreak/>
        <w:t>Semanario Judicial de la Federación y su Gaceta bajo el número de registro 174,177, que establece lo siguiente:</w:t>
      </w:r>
    </w:p>
    <w:p w:rsidR="00D51792" w:rsidRPr="00F21767" w:rsidRDefault="00D51792">
      <w:pPr>
        <w:ind w:left="567" w:right="567"/>
        <w:jc w:val="both"/>
        <w:rPr>
          <w:rFonts w:ascii="Palatino Linotype" w:eastAsia="Palatino Linotype" w:hAnsi="Palatino Linotype" w:cs="Palatino Linotype"/>
        </w:rPr>
      </w:pPr>
    </w:p>
    <w:p w:rsidR="00D51792" w:rsidRPr="00F21767" w:rsidRDefault="00E80C42">
      <w:pPr>
        <w:ind w:left="567" w:right="567"/>
        <w:jc w:val="both"/>
        <w:rPr>
          <w:rFonts w:ascii="Palatino Linotype" w:eastAsia="Palatino Linotype" w:hAnsi="Palatino Linotype" w:cs="Palatino Linotype"/>
          <w:i/>
          <w:sz w:val="22"/>
          <w:szCs w:val="22"/>
        </w:rPr>
      </w:pPr>
      <w:r w:rsidRPr="00F21767">
        <w:rPr>
          <w:rFonts w:ascii="Palatino Linotype" w:eastAsia="Palatino Linotype" w:hAnsi="Palatino Linotype" w:cs="Palatino Linotype"/>
          <w:sz w:val="22"/>
          <w:szCs w:val="22"/>
        </w:rPr>
        <w:t>“</w:t>
      </w:r>
      <w:r w:rsidRPr="00F21767">
        <w:rPr>
          <w:rFonts w:ascii="Palatino Linotype" w:eastAsia="Palatino Linotype" w:hAnsi="Palatino Linotype" w:cs="Palatino Linotype"/>
          <w:b/>
          <w:i/>
          <w:sz w:val="22"/>
          <w:szCs w:val="22"/>
        </w:rPr>
        <w:t>REVISIÓN EN AMPARO. LOS RESOLUTIVOS NO COMBATIDOS DEBEN DECLARARSE FIRMES</w:t>
      </w:r>
      <w:r w:rsidRPr="00F21767">
        <w:rPr>
          <w:rFonts w:ascii="Palatino Linotype" w:eastAsia="Palatino Linotype" w:hAnsi="Palatino Linotype" w:cs="Palatino Linotype"/>
          <w:i/>
          <w:sz w:val="22"/>
          <w:szCs w:val="22"/>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 (Sic)</w:t>
      </w:r>
    </w:p>
    <w:p w:rsidR="00D51792" w:rsidRPr="00F21767" w:rsidRDefault="00D51792">
      <w:pPr>
        <w:pBdr>
          <w:top w:val="nil"/>
          <w:left w:val="nil"/>
          <w:bottom w:val="nil"/>
          <w:right w:val="nil"/>
          <w:between w:val="nil"/>
        </w:pBdr>
        <w:rPr>
          <w:color w:val="000000"/>
        </w:rPr>
      </w:pPr>
    </w:p>
    <w:p w:rsidR="00D51792" w:rsidRPr="00F21767" w:rsidRDefault="00E80C42">
      <w:pPr>
        <w:spacing w:line="360" w:lineRule="auto"/>
        <w:jc w:val="both"/>
        <w:rPr>
          <w:rFonts w:ascii="Palatino Linotype" w:eastAsia="Palatino Linotype" w:hAnsi="Palatino Linotype" w:cs="Palatino Linotype"/>
        </w:rPr>
      </w:pPr>
      <w:r w:rsidRPr="00F21767">
        <w:rPr>
          <w:rFonts w:ascii="Palatino Linotype" w:eastAsia="Palatino Linotype" w:hAnsi="Palatino Linotype" w:cs="Palatino Linotype"/>
        </w:rPr>
        <w:t xml:space="preserve">Esto es, la parte de la solicitud sobre la que no se expresó inconformidad, debe declararse consentida por el hoy </w:t>
      </w:r>
      <w:r w:rsidRPr="00F21767">
        <w:rPr>
          <w:rFonts w:ascii="Palatino Linotype" w:eastAsia="Palatino Linotype" w:hAnsi="Palatino Linotype" w:cs="Palatino Linotype"/>
          <w:b/>
        </w:rPr>
        <w:t>RECURRENTE</w:t>
      </w:r>
      <w:r w:rsidRPr="00F21767">
        <w:rPr>
          <w:rFonts w:ascii="Palatino Linotype" w:eastAsia="Palatino Linotype" w:hAnsi="Palatino Linotype" w:cs="Palatino Linotype"/>
        </w:rPr>
        <w:t>, ya que no pueden producirse efectos jurídicos tendentes a revocar, confirmar o modificar la parte de la respuesta con relación a la parte de la solicitud que no fue motivo de inconformidad ya que se infiere un consentimiento del recurrente ante la falta de impugnación eficaz.</w:t>
      </w:r>
    </w:p>
    <w:p w:rsidR="00D51792" w:rsidRPr="00F21767" w:rsidRDefault="00D51792">
      <w:pPr>
        <w:spacing w:line="360" w:lineRule="auto"/>
        <w:jc w:val="both"/>
        <w:rPr>
          <w:rFonts w:ascii="Palatino Linotype" w:eastAsia="Palatino Linotype" w:hAnsi="Palatino Linotype" w:cs="Palatino Linotype"/>
        </w:rPr>
      </w:pPr>
    </w:p>
    <w:p w:rsidR="00D51792" w:rsidRPr="00F21767" w:rsidRDefault="00E80C42">
      <w:pPr>
        <w:spacing w:line="360" w:lineRule="auto"/>
        <w:jc w:val="both"/>
        <w:rPr>
          <w:rFonts w:ascii="Palatino Linotype" w:eastAsia="Palatino Linotype" w:hAnsi="Palatino Linotype" w:cs="Palatino Linotype"/>
        </w:rPr>
      </w:pPr>
      <w:r w:rsidRPr="00F21767">
        <w:rPr>
          <w:rFonts w:ascii="Palatino Linotype" w:eastAsia="Palatino Linotype" w:hAnsi="Palatino Linotype" w:cs="Palatino Linotype"/>
        </w:rPr>
        <w:t>Sirve de sustento a lo anterior, por analogía, la tesis jurisprudencial número VI.3o.C. J/60, publicada en el Semanario Judicial de la Federación y su Gaceta bajo el número de registro 176,608 que a la letra dice:</w:t>
      </w:r>
    </w:p>
    <w:p w:rsidR="00D51792" w:rsidRPr="00F21767" w:rsidRDefault="00D51792">
      <w:pPr>
        <w:pBdr>
          <w:top w:val="nil"/>
          <w:left w:val="nil"/>
          <w:bottom w:val="nil"/>
          <w:right w:val="nil"/>
          <w:between w:val="nil"/>
        </w:pBdr>
        <w:rPr>
          <w:color w:val="000000"/>
        </w:rPr>
      </w:pPr>
    </w:p>
    <w:p w:rsidR="00D51792" w:rsidRPr="00F21767" w:rsidRDefault="00E80C42">
      <w:pPr>
        <w:ind w:left="567" w:right="567"/>
        <w:jc w:val="both"/>
        <w:rPr>
          <w:rFonts w:ascii="Palatino Linotype" w:eastAsia="Palatino Linotype" w:hAnsi="Palatino Linotype" w:cs="Palatino Linotype"/>
          <w:i/>
          <w:sz w:val="22"/>
          <w:szCs w:val="22"/>
        </w:rPr>
      </w:pPr>
      <w:r w:rsidRPr="00F21767">
        <w:rPr>
          <w:rFonts w:ascii="Palatino Linotype" w:eastAsia="Palatino Linotype" w:hAnsi="Palatino Linotype" w:cs="Palatino Linotype"/>
          <w:i/>
          <w:sz w:val="22"/>
          <w:szCs w:val="22"/>
        </w:rPr>
        <w:t>“</w:t>
      </w:r>
      <w:r w:rsidRPr="00F21767">
        <w:rPr>
          <w:rFonts w:ascii="Palatino Linotype" w:eastAsia="Palatino Linotype" w:hAnsi="Palatino Linotype" w:cs="Palatino Linotype"/>
          <w:b/>
          <w:i/>
          <w:sz w:val="22"/>
          <w:szCs w:val="22"/>
        </w:rPr>
        <w:t>ACTOS CONSENTIDOS. SON LOS QUE NO SE IMPUGNAN MEDIANTE EL RECURSO IDÓNEO</w:t>
      </w:r>
      <w:r w:rsidRPr="00F21767">
        <w:rPr>
          <w:rFonts w:ascii="Palatino Linotype" w:eastAsia="Palatino Linotype" w:hAnsi="Palatino Linotype" w:cs="Palatino Linotype"/>
          <w:i/>
          <w:sz w:val="22"/>
          <w:szCs w:val="22"/>
        </w:rPr>
        <w:t xml:space="preserve">. Debe reputarse como consentido el acto que no se impugnó por el medio establecido por la ley, ya que, si se hizo uso de otro no previsto por ella o si se hace una simple manifestación de inconformidad, tales actuaciones no producen efectos </w:t>
      </w:r>
      <w:r w:rsidRPr="00F21767">
        <w:rPr>
          <w:rFonts w:ascii="Palatino Linotype" w:eastAsia="Palatino Linotype" w:hAnsi="Palatino Linotype" w:cs="Palatino Linotype"/>
          <w:i/>
          <w:sz w:val="22"/>
          <w:szCs w:val="22"/>
        </w:rPr>
        <w:lastRenderedPageBreak/>
        <w:t>jurídicos tendientes a revocar, confirmar o modificar el acto reclamado en amparo, lo que significa consentimiento del mismo por falta de impugnación eficaz.”</w:t>
      </w:r>
    </w:p>
    <w:p w:rsidR="00D51792" w:rsidRPr="00F21767" w:rsidRDefault="00E80C42">
      <w:pPr>
        <w:spacing w:before="240" w:after="240" w:line="360" w:lineRule="auto"/>
        <w:jc w:val="both"/>
        <w:rPr>
          <w:rFonts w:ascii="Palatino Linotype" w:eastAsia="Palatino Linotype" w:hAnsi="Palatino Linotype" w:cs="Palatino Linotype"/>
        </w:rPr>
      </w:pPr>
      <w:r w:rsidRPr="00F21767">
        <w:rPr>
          <w:rFonts w:ascii="Palatino Linotype" w:eastAsia="Palatino Linotype" w:hAnsi="Palatino Linotype" w:cs="Palatino Linotype"/>
        </w:rPr>
        <w:t xml:space="preserve">Además, debe mencionarse que, al haber un pronunciamiento por parte del </w:t>
      </w:r>
      <w:r w:rsidRPr="00F21767">
        <w:rPr>
          <w:rFonts w:ascii="Palatino Linotype" w:eastAsia="Palatino Linotype" w:hAnsi="Palatino Linotype" w:cs="Palatino Linotype"/>
          <w:b/>
        </w:rPr>
        <w:t>SUJETO OBLIGADO</w:t>
      </w:r>
      <w:r w:rsidRPr="00F21767">
        <w:rPr>
          <w:rFonts w:ascii="Palatino Linotype" w:eastAsia="Palatino Linotype" w:hAnsi="Palatino Linotype" w:cs="Palatino Linotype"/>
        </w:rPr>
        <w:t>, este Órgano Garante estima conveniente señalar que no está facultado para manifestarse sobre la veracidad de la información proporcionada, ya que no existe precepto legal alguno en la Ley de la Materia que permita, vía recurso de revisión, se pronuncie al respecto. Por analogía, sirve de apoyo a lo anterior el Criterio 31-10 emitido por el entonces Instituto Federal de Accesos a la Información y Protección de Datos, que a la letra establece lo siguiente:</w:t>
      </w:r>
    </w:p>
    <w:p w:rsidR="00D51792" w:rsidRPr="00F21767" w:rsidRDefault="00E80C42">
      <w:pPr>
        <w:spacing w:before="120" w:after="120"/>
        <w:ind w:left="851" w:right="851"/>
        <w:jc w:val="both"/>
        <w:rPr>
          <w:rFonts w:ascii="Palatino Linotype" w:eastAsia="Palatino Linotype" w:hAnsi="Palatino Linotype" w:cs="Palatino Linotype"/>
          <w:i/>
          <w:sz w:val="22"/>
          <w:szCs w:val="22"/>
        </w:rPr>
      </w:pPr>
      <w:r w:rsidRPr="00F21767">
        <w:rPr>
          <w:rFonts w:ascii="Palatino Linotype" w:eastAsia="Palatino Linotype" w:hAnsi="Palatino Linotype" w:cs="Palatino Linotype"/>
          <w:i/>
          <w:sz w:val="22"/>
          <w:szCs w:val="22"/>
        </w:rPr>
        <w:t>“</w:t>
      </w:r>
      <w:r w:rsidRPr="00F21767">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F21767">
        <w:rPr>
          <w:rFonts w:ascii="Palatino Linotype" w:eastAsia="Palatino Linotype" w:hAnsi="Palatino Linotype" w:cs="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respecto.”(Sic)</w:t>
      </w:r>
    </w:p>
    <w:p w:rsidR="00D51792" w:rsidRPr="00F21767" w:rsidRDefault="00D51792">
      <w:pPr>
        <w:spacing w:before="120" w:after="120"/>
        <w:ind w:left="851" w:right="851"/>
        <w:jc w:val="both"/>
        <w:rPr>
          <w:rFonts w:ascii="Palatino Linotype" w:eastAsia="Palatino Linotype" w:hAnsi="Palatino Linotype" w:cs="Palatino Linotype"/>
          <w:i/>
          <w:sz w:val="22"/>
          <w:szCs w:val="22"/>
        </w:rPr>
      </w:pPr>
    </w:p>
    <w:p w:rsidR="00D51792" w:rsidRPr="00F21767" w:rsidRDefault="00E80C42">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F21767">
        <w:rPr>
          <w:rFonts w:ascii="Palatino Linotype" w:eastAsia="Palatino Linotype" w:hAnsi="Palatino Linotype" w:cs="Palatino Linotype"/>
          <w:color w:val="000000"/>
        </w:rPr>
        <w:lastRenderedPageBreak/>
        <w:t>De lo anterior, este Órgano Resolutor en aras de tutelar el derecho de acceso a la información de los particulares, tiene la obligación de apegarse en todo momento a lo que dispone la Ley de Transparencia y Acceso a la Información Pública del Estado de México y Municipios garantizando los principios de imparcialidad y legalidad en el procedimiento de impugnación y resolución del recurso planteado.</w:t>
      </w:r>
    </w:p>
    <w:p w:rsidR="00D51792" w:rsidRPr="00F21767" w:rsidRDefault="00D51792">
      <w:pPr>
        <w:spacing w:line="360" w:lineRule="auto"/>
        <w:jc w:val="both"/>
        <w:rPr>
          <w:rFonts w:ascii="Palatino Linotype" w:eastAsia="Palatino Linotype" w:hAnsi="Palatino Linotype" w:cs="Palatino Linotype"/>
        </w:rPr>
      </w:pPr>
    </w:p>
    <w:p w:rsidR="00D51792" w:rsidRPr="00F21767" w:rsidRDefault="00E80C42">
      <w:pPr>
        <w:spacing w:line="360" w:lineRule="auto"/>
        <w:jc w:val="both"/>
        <w:rPr>
          <w:rFonts w:ascii="Palatino Linotype" w:eastAsia="Palatino Linotype" w:hAnsi="Palatino Linotype" w:cs="Palatino Linotype"/>
        </w:rPr>
      </w:pPr>
      <w:r w:rsidRPr="00F21767">
        <w:rPr>
          <w:rFonts w:ascii="Palatino Linotype" w:eastAsia="Palatino Linotype" w:hAnsi="Palatino Linotype" w:cs="Palatino Linotype"/>
        </w:rPr>
        <w:t xml:space="preserve">En segundo lugar, respecto del motivo de inconformidad del </w:t>
      </w:r>
      <w:r w:rsidRPr="00F21767">
        <w:rPr>
          <w:rFonts w:ascii="Palatino Linotype" w:eastAsia="Palatino Linotype" w:hAnsi="Palatino Linotype" w:cs="Palatino Linotype"/>
          <w:b/>
        </w:rPr>
        <w:t>RECURRENTE</w:t>
      </w:r>
      <w:r w:rsidRPr="00F21767">
        <w:rPr>
          <w:rFonts w:ascii="Palatino Linotype" w:eastAsia="Palatino Linotype" w:hAnsi="Palatino Linotype" w:cs="Palatino Linotype"/>
        </w:rPr>
        <w:t xml:space="preserve"> en donde señaló “…</w:t>
      </w:r>
      <w:r w:rsidRPr="00F21767">
        <w:rPr>
          <w:rFonts w:ascii="Palatino Linotype" w:eastAsia="Palatino Linotype" w:hAnsi="Palatino Linotype" w:cs="Palatino Linotype"/>
          <w:i/>
          <w:color w:val="000000"/>
          <w:sz w:val="22"/>
          <w:szCs w:val="22"/>
        </w:rPr>
        <w:t xml:space="preserve">indicar de manera detallada </w:t>
      </w:r>
      <w:proofErr w:type="spellStart"/>
      <w:r w:rsidRPr="00F21767">
        <w:rPr>
          <w:rFonts w:ascii="Palatino Linotype" w:eastAsia="Palatino Linotype" w:hAnsi="Palatino Linotype" w:cs="Palatino Linotype"/>
          <w:i/>
          <w:color w:val="000000"/>
          <w:sz w:val="22"/>
          <w:szCs w:val="22"/>
        </w:rPr>
        <w:t>cual es</w:t>
      </w:r>
      <w:proofErr w:type="spellEnd"/>
      <w:r w:rsidRPr="00F21767">
        <w:rPr>
          <w:rFonts w:ascii="Palatino Linotype" w:eastAsia="Palatino Linotype" w:hAnsi="Palatino Linotype" w:cs="Palatino Linotype"/>
          <w:i/>
          <w:color w:val="000000"/>
          <w:sz w:val="22"/>
          <w:szCs w:val="22"/>
        </w:rPr>
        <w:t xml:space="preserve"> son los pasos a seguir cuando alguien falta de manera injustificada como lo fue la ahora conocida jefa de recursos humanos…” (Sic), </w:t>
      </w:r>
      <w:r w:rsidRPr="00F21767">
        <w:rPr>
          <w:rFonts w:ascii="Palatino Linotype" w:eastAsia="Palatino Linotype" w:hAnsi="Palatino Linotype" w:cs="Palatino Linotype"/>
        </w:rPr>
        <w:t xml:space="preserve">se considera por este Organismo Garante una plus petitio, en razón de que en la solicitud de información se advierte que dichos documentos no fueron solicitados, como se desprende del antecedente marcado con el numeral 1 de la presente resolución, por lo que constituyen en su totalidad nuevos requerimientos de información, configurándose así lo que se conoce como </w:t>
      </w:r>
      <w:r w:rsidRPr="00F21767">
        <w:rPr>
          <w:rFonts w:ascii="Palatino Linotype" w:eastAsia="Palatino Linotype" w:hAnsi="Palatino Linotype" w:cs="Palatino Linotype"/>
          <w:i/>
        </w:rPr>
        <w:t>plus petitio</w:t>
      </w:r>
      <w:r w:rsidRPr="00F21767">
        <w:rPr>
          <w:rFonts w:ascii="Palatino Linotype" w:eastAsia="Palatino Linotype" w:hAnsi="Palatino Linotype" w:cs="Palatino Linotype"/>
          <w:b/>
          <w:i/>
        </w:rPr>
        <w:t xml:space="preserve">, </w:t>
      </w:r>
      <w:r w:rsidRPr="00F21767">
        <w:rPr>
          <w:rFonts w:ascii="Palatino Linotype" w:eastAsia="Palatino Linotype" w:hAnsi="Palatino Linotype" w:cs="Palatino Linotype"/>
        </w:rPr>
        <w:t xml:space="preserve">que consiste en una ampliación a su requerimiento informativo, argumentos que no son susceptibles de ser valorados en términos de la fracción VII del Artículo 191 de la Ley de Transparencia y Acceso a la Información Pública del Estado de México y Municipios,  pues la parte </w:t>
      </w:r>
      <w:r w:rsidRPr="00F21767">
        <w:rPr>
          <w:rFonts w:ascii="Palatino Linotype" w:eastAsia="Palatino Linotype" w:hAnsi="Palatino Linotype" w:cs="Palatino Linotype"/>
          <w:b/>
        </w:rPr>
        <w:t>RECURRENTE</w:t>
      </w:r>
      <w:r w:rsidRPr="00F21767">
        <w:rPr>
          <w:rFonts w:ascii="Palatino Linotype" w:eastAsia="Palatino Linotype" w:hAnsi="Palatino Linotype" w:cs="Palatino Linotype"/>
        </w:rPr>
        <w:t xml:space="preserve"> formuló nuevos cuestionamientos, en los que solicitó información que no formó parte de su solicitud inicial y por lo tanto son inatendibles a través del recurso de revisión.</w:t>
      </w:r>
    </w:p>
    <w:p w:rsidR="00D51792" w:rsidRPr="00F21767" w:rsidRDefault="00E80C42">
      <w:pPr>
        <w:spacing w:before="240" w:after="240" w:line="360" w:lineRule="auto"/>
        <w:jc w:val="both"/>
        <w:rPr>
          <w:rFonts w:ascii="Palatino Linotype" w:eastAsia="Palatino Linotype" w:hAnsi="Palatino Linotype" w:cs="Palatino Linotype"/>
        </w:rPr>
      </w:pPr>
      <w:r w:rsidRPr="00F21767">
        <w:rPr>
          <w:rFonts w:ascii="Palatino Linotype" w:eastAsia="Palatino Linotype" w:hAnsi="Palatino Linotype" w:cs="Palatino Linotype"/>
        </w:rPr>
        <w:lastRenderedPageBreak/>
        <w:t>En este tenor, es posible determinar que para el caso que nos ocupa, los argumentos formulados como motivos o razones de inconformidad son una ampliación a la solicitud inicial y corresponden a nuevos requerimientos de información, que no se encuentran relacionados con lo solicitado en un primer momento.</w:t>
      </w:r>
    </w:p>
    <w:p w:rsidR="00D51792" w:rsidRPr="00F21767" w:rsidRDefault="00E80C42">
      <w:pPr>
        <w:spacing w:before="240" w:after="240" w:line="360" w:lineRule="auto"/>
        <w:jc w:val="both"/>
        <w:rPr>
          <w:rFonts w:ascii="Palatino Linotype" w:eastAsia="Palatino Linotype" w:hAnsi="Palatino Linotype" w:cs="Palatino Linotype"/>
        </w:rPr>
      </w:pPr>
      <w:r w:rsidRPr="00F21767">
        <w:rPr>
          <w:rFonts w:ascii="Palatino Linotype" w:eastAsia="Palatino Linotype" w:hAnsi="Palatino Linotype" w:cs="Palatino Linotype"/>
        </w:rPr>
        <w:t>En este orden de ideas, una vez formulada su solicitud inicial,</w:t>
      </w:r>
      <w:r w:rsidRPr="00F21767">
        <w:rPr>
          <w:rFonts w:ascii="Palatino Linotype" w:eastAsia="Palatino Linotype" w:hAnsi="Palatino Linotype" w:cs="Palatino Linotype"/>
          <w:i/>
        </w:rPr>
        <w:t xml:space="preserve"> </w:t>
      </w:r>
      <w:r w:rsidRPr="00F21767">
        <w:rPr>
          <w:rFonts w:ascii="Palatino Linotype" w:eastAsia="Palatino Linotype" w:hAnsi="Palatino Linotype" w:cs="Palatino Linotype"/>
        </w:rPr>
        <w:t>los particulares no pueden modificarla o ampliarla a través de posteriores promociones o en el momento de ingresar su recurso de revisión; por tanto, la materia de las solicitudes de información se circunscribe a que se permita el acceso a los documentos inicialmente solicitados y en su caso a los aclarados o corregidos.</w:t>
      </w:r>
    </w:p>
    <w:p w:rsidR="00D51792" w:rsidRPr="00F21767" w:rsidRDefault="00E80C42">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sidRPr="00F21767">
        <w:rPr>
          <w:rFonts w:ascii="Palatino Linotype" w:eastAsia="Palatino Linotype" w:hAnsi="Palatino Linotype" w:cs="Palatino Linotype"/>
          <w:color w:val="000000"/>
        </w:rPr>
        <w:t>Robustece lo anterior lo plasmado en el criterio orientador número 01/17 emitido por el Instituto Nacional de Transparencia, Acceso a la Información y Protección de Datos Personales, INAI, que lleva por rubro y texto lo que a continuación se transcribe:</w:t>
      </w:r>
    </w:p>
    <w:p w:rsidR="00D51792" w:rsidRPr="00F21767" w:rsidRDefault="00E80C42">
      <w:pPr>
        <w:spacing w:before="240" w:after="240"/>
        <w:ind w:left="851" w:right="900"/>
        <w:jc w:val="both"/>
        <w:rPr>
          <w:rFonts w:ascii="Palatino Linotype" w:eastAsia="Palatino Linotype" w:hAnsi="Palatino Linotype" w:cs="Palatino Linotype"/>
        </w:rPr>
      </w:pPr>
      <w:r w:rsidRPr="00F21767">
        <w:rPr>
          <w:rFonts w:ascii="Palatino Linotype" w:eastAsia="Palatino Linotype" w:hAnsi="Palatino Linotype" w:cs="Palatino Linotype"/>
          <w:i/>
          <w:sz w:val="22"/>
          <w:szCs w:val="22"/>
        </w:rPr>
        <w:t>“</w:t>
      </w:r>
      <w:r w:rsidRPr="00F21767">
        <w:rPr>
          <w:rFonts w:ascii="Palatino Linotype" w:eastAsia="Palatino Linotype" w:hAnsi="Palatino Linotype" w:cs="Palatino Linotype"/>
          <w:b/>
          <w:i/>
          <w:sz w:val="22"/>
          <w:szCs w:val="22"/>
        </w:rPr>
        <w:t xml:space="preserve">Es improcedente ampliar las solicitudes de acceso a información, a través de la interposición del recurso de revisión. </w:t>
      </w:r>
      <w:r w:rsidRPr="00F21767">
        <w:rPr>
          <w:rFonts w:ascii="Palatino Linotype" w:eastAsia="Palatino Linotype" w:hAnsi="Palatino Linotype" w:cs="Palatino Linotype"/>
          <w:i/>
          <w:sz w:val="22"/>
          <w:szCs w:val="22"/>
        </w:rPr>
        <w:t xml:space="preserve">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w:t>
      </w:r>
      <w:r w:rsidRPr="00F21767">
        <w:rPr>
          <w:rFonts w:ascii="Palatino Linotype" w:eastAsia="Palatino Linotype" w:hAnsi="Palatino Linotype" w:cs="Palatino Linotype"/>
          <w:i/>
          <w:sz w:val="22"/>
          <w:szCs w:val="22"/>
        </w:rPr>
        <w:lastRenderedPageBreak/>
        <w:t>a la Información y Protección de Datos Personales; actualizándose la hipótesis de improcedencia respectiva</w:t>
      </w:r>
      <w:r w:rsidRPr="00F21767">
        <w:rPr>
          <w:rFonts w:ascii="Palatino Linotype" w:eastAsia="Palatino Linotype" w:hAnsi="Palatino Linotype" w:cs="Palatino Linotype"/>
          <w:b/>
          <w:i/>
          <w:sz w:val="22"/>
          <w:szCs w:val="22"/>
        </w:rPr>
        <w:t>.</w:t>
      </w:r>
      <w:r w:rsidRPr="00F21767">
        <w:rPr>
          <w:rFonts w:ascii="Palatino Linotype" w:eastAsia="Palatino Linotype" w:hAnsi="Palatino Linotype" w:cs="Palatino Linotype"/>
          <w:i/>
          <w:sz w:val="22"/>
          <w:szCs w:val="22"/>
        </w:rPr>
        <w:t>”</w:t>
      </w:r>
    </w:p>
    <w:p w:rsidR="00D51792" w:rsidRPr="00F21767" w:rsidRDefault="00E80C42">
      <w:pPr>
        <w:spacing w:line="360" w:lineRule="auto"/>
        <w:jc w:val="both"/>
        <w:rPr>
          <w:rFonts w:ascii="Palatino Linotype" w:eastAsia="Palatino Linotype" w:hAnsi="Palatino Linotype" w:cs="Palatino Linotype"/>
        </w:rPr>
      </w:pPr>
      <w:r w:rsidRPr="00F21767">
        <w:rPr>
          <w:rFonts w:ascii="Palatino Linotype" w:eastAsia="Palatino Linotype" w:hAnsi="Palatino Linotype" w:cs="Palatino Linotype"/>
        </w:rPr>
        <w:t>En tercer lugar, respecto del punto 4, relativo a:</w:t>
      </w:r>
    </w:p>
    <w:p w:rsidR="00D51792" w:rsidRPr="00F21767" w:rsidRDefault="00E80C42">
      <w:pPr>
        <w:spacing w:before="240" w:after="240" w:line="360" w:lineRule="auto"/>
        <w:jc w:val="both"/>
        <w:rPr>
          <w:rFonts w:ascii="Palatino Linotype" w:eastAsia="Palatino Linotype" w:hAnsi="Palatino Linotype" w:cs="Palatino Linotype"/>
          <w:color w:val="FF0000"/>
        </w:rPr>
      </w:pPr>
      <w:r w:rsidRPr="00F21767">
        <w:rPr>
          <w:rFonts w:ascii="Palatino Linotype" w:eastAsia="Palatino Linotype" w:hAnsi="Palatino Linotype" w:cs="Palatino Linotype"/>
        </w:rPr>
        <w:t xml:space="preserve">4. ACTA COMPROBATORIA EN LA QUE SE HAGA CONSTAR LA INASISTENCIA DE LA DENOMINADA JEFA DE RECURSOS HUMANOS. </w:t>
      </w:r>
    </w:p>
    <w:p w:rsidR="00814888" w:rsidRPr="00F21767" w:rsidRDefault="00E80C42" w:rsidP="00814888">
      <w:pPr>
        <w:spacing w:before="240" w:after="240" w:line="360" w:lineRule="auto"/>
        <w:jc w:val="both"/>
        <w:rPr>
          <w:rFonts w:ascii="Palatino Linotype" w:eastAsia="Palatino Linotype" w:hAnsi="Palatino Linotype" w:cs="Palatino Linotype"/>
        </w:rPr>
      </w:pPr>
      <w:r w:rsidRPr="00F21767">
        <w:rPr>
          <w:rFonts w:ascii="Palatino Linotype" w:eastAsia="Palatino Linotype" w:hAnsi="Palatino Linotype" w:cs="Palatino Linotype"/>
        </w:rPr>
        <w:t xml:space="preserve">El </w:t>
      </w:r>
      <w:r w:rsidRPr="00F21767">
        <w:rPr>
          <w:rFonts w:ascii="Palatino Linotype" w:eastAsia="Palatino Linotype" w:hAnsi="Palatino Linotype" w:cs="Palatino Linotype"/>
          <w:b/>
        </w:rPr>
        <w:t>SUJETO OBLIGADO</w:t>
      </w:r>
      <w:r w:rsidRPr="00F21767">
        <w:rPr>
          <w:rFonts w:ascii="Palatino Linotype" w:eastAsia="Palatino Linotype" w:hAnsi="Palatino Linotype" w:cs="Palatino Linotype"/>
        </w:rPr>
        <w:t>, a través de su Subdir</w:t>
      </w:r>
      <w:r w:rsidR="00814888" w:rsidRPr="00F21767">
        <w:rPr>
          <w:rFonts w:ascii="Palatino Linotype" w:eastAsia="Palatino Linotype" w:hAnsi="Palatino Linotype" w:cs="Palatino Linotype"/>
        </w:rPr>
        <w:t xml:space="preserve">ector de Administración indicó que </w:t>
      </w:r>
      <w:r w:rsidRPr="00F21767">
        <w:rPr>
          <w:rFonts w:ascii="Palatino Linotype" w:eastAsia="Palatino Linotype" w:hAnsi="Palatino Linotype" w:cs="Palatino Linotype"/>
        </w:rPr>
        <w:t xml:space="preserve">no existe tal acta toda vez que la C. Ma. Guadalupe de Ávila Vargas, Jefa de Recursos Humanos, </w:t>
      </w:r>
      <w:r w:rsidR="00814888" w:rsidRPr="00F21767">
        <w:rPr>
          <w:rFonts w:ascii="Palatino Linotype" w:eastAsia="Palatino Linotype" w:hAnsi="Palatino Linotype" w:cs="Palatino Linotype"/>
        </w:rPr>
        <w:t>no asistió por temas de salud.</w:t>
      </w:r>
    </w:p>
    <w:p w:rsidR="00D51792" w:rsidRPr="00F21767" w:rsidRDefault="00E80C42" w:rsidP="00814888">
      <w:pPr>
        <w:spacing w:before="240" w:after="240" w:line="360" w:lineRule="auto"/>
        <w:jc w:val="both"/>
        <w:rPr>
          <w:rFonts w:ascii="Palatino Linotype" w:eastAsia="Palatino Linotype" w:hAnsi="Palatino Linotype" w:cs="Palatino Linotype"/>
        </w:rPr>
      </w:pPr>
      <w:r w:rsidRPr="00F21767">
        <w:rPr>
          <w:rFonts w:ascii="Palatino Linotype" w:eastAsia="Palatino Linotype" w:hAnsi="Palatino Linotype" w:cs="Palatino Linotype"/>
        </w:rPr>
        <w:t>En ese sentido de una revisión a la Ley</w:t>
      </w:r>
      <w:r w:rsidRPr="00F21767">
        <w:t xml:space="preserve"> </w:t>
      </w:r>
      <w:r w:rsidRPr="00F21767">
        <w:rPr>
          <w:rFonts w:ascii="Palatino Linotype" w:eastAsia="Palatino Linotype" w:hAnsi="Palatino Linotype" w:cs="Palatino Linotype"/>
        </w:rPr>
        <w:t>del Trabajo de los Servidores Públicos del Estado y Municipios, no se advierte que se debe levantar un acta por inasistencia, menos aún por cuestiones de salud; por consiguiente, el pronunciamiento del Subdirector de Administración se traduce como un hecho negativo, colmando con ello el derecho de acceso a la información pública del particular y ante un hecho negativo, el Pleno de este Órgano Garante ha sostenido que resulta innecesaria una declaratoria de inexistencia en términos de los artículos 19, 169 y 170 de la Ley de Transparencia y Acceso a la Información Pública del Estado de México y Municipios, resultando aplicable la siguiente tesis:</w:t>
      </w:r>
    </w:p>
    <w:p w:rsidR="00D51792" w:rsidRPr="00F21767" w:rsidRDefault="00D51792">
      <w:pPr>
        <w:spacing w:line="360" w:lineRule="auto"/>
        <w:jc w:val="both"/>
        <w:rPr>
          <w:rFonts w:ascii="Palatino Linotype" w:eastAsia="Palatino Linotype" w:hAnsi="Palatino Linotype" w:cs="Palatino Linotype"/>
        </w:rPr>
      </w:pPr>
    </w:p>
    <w:p w:rsidR="00D51792" w:rsidRPr="00F21767" w:rsidRDefault="00E80C42">
      <w:pPr>
        <w:spacing w:before="120" w:after="120"/>
        <w:ind w:left="709" w:right="851"/>
        <w:jc w:val="center"/>
        <w:rPr>
          <w:rFonts w:ascii="Palatino Linotype" w:eastAsia="Palatino Linotype" w:hAnsi="Palatino Linotype" w:cs="Palatino Linotype"/>
          <w:i/>
          <w:sz w:val="22"/>
          <w:szCs w:val="22"/>
        </w:rPr>
      </w:pPr>
      <w:r w:rsidRPr="00F21767">
        <w:rPr>
          <w:rFonts w:ascii="Palatino Linotype" w:eastAsia="Palatino Linotype" w:hAnsi="Palatino Linotype" w:cs="Palatino Linotype"/>
        </w:rPr>
        <w:lastRenderedPageBreak/>
        <w:t>“</w:t>
      </w:r>
      <w:r w:rsidRPr="00F21767">
        <w:rPr>
          <w:rFonts w:ascii="Palatino Linotype" w:eastAsia="Palatino Linotype" w:hAnsi="Palatino Linotype" w:cs="Palatino Linotype"/>
          <w:b/>
          <w:i/>
          <w:sz w:val="22"/>
          <w:szCs w:val="22"/>
        </w:rPr>
        <w:t>HECHOS NEGATIVOS, NO SON SUSCEPTIBLES DE DEMOSTRACIÓN</w:t>
      </w:r>
      <w:r w:rsidRPr="00F21767">
        <w:rPr>
          <w:rFonts w:ascii="Palatino Linotype" w:eastAsia="Palatino Linotype" w:hAnsi="Palatino Linotype" w:cs="Palatino Linotype"/>
          <w:i/>
          <w:sz w:val="22"/>
          <w:szCs w:val="22"/>
        </w:rPr>
        <w:t>.</w:t>
      </w:r>
    </w:p>
    <w:p w:rsidR="00D51792" w:rsidRPr="00F21767" w:rsidRDefault="00E80C42">
      <w:pPr>
        <w:ind w:left="851" w:right="851"/>
        <w:jc w:val="both"/>
        <w:rPr>
          <w:rFonts w:ascii="Palatino Linotype" w:eastAsia="Palatino Linotype" w:hAnsi="Palatino Linotype" w:cs="Palatino Linotype"/>
          <w:i/>
          <w:sz w:val="22"/>
          <w:szCs w:val="22"/>
        </w:rPr>
      </w:pPr>
      <w:r w:rsidRPr="00F21767">
        <w:rPr>
          <w:rFonts w:ascii="Palatino Linotype" w:eastAsia="Palatino Linotype" w:hAnsi="Palatino Linotype" w:cs="Palatino Linotype"/>
          <w:i/>
          <w:sz w:val="22"/>
          <w:szCs w:val="22"/>
        </w:rPr>
        <w:t>Tratándose de un hecho negativo, el Juez no tiene por qué invocar prueba alguna de la que se desprenda, ya que es bien sabido que esta clase de hechos no son susceptibles de demostración.</w:t>
      </w:r>
    </w:p>
    <w:p w:rsidR="00D51792" w:rsidRPr="00F21767" w:rsidRDefault="00D51792">
      <w:pPr>
        <w:ind w:left="851" w:right="851"/>
        <w:jc w:val="both"/>
        <w:rPr>
          <w:rFonts w:ascii="Palatino Linotype" w:eastAsia="Palatino Linotype" w:hAnsi="Palatino Linotype" w:cs="Palatino Linotype"/>
          <w:i/>
          <w:sz w:val="22"/>
          <w:szCs w:val="22"/>
        </w:rPr>
      </w:pPr>
    </w:p>
    <w:p w:rsidR="00D51792" w:rsidRPr="00F21767" w:rsidRDefault="00E80C42">
      <w:pPr>
        <w:spacing w:before="120" w:after="120"/>
        <w:ind w:left="851" w:right="851"/>
        <w:jc w:val="both"/>
        <w:rPr>
          <w:rFonts w:ascii="Palatino Linotype" w:eastAsia="Palatino Linotype" w:hAnsi="Palatino Linotype" w:cs="Palatino Linotype"/>
          <w:i/>
          <w:sz w:val="22"/>
          <w:szCs w:val="22"/>
        </w:rPr>
      </w:pPr>
      <w:r w:rsidRPr="00F21767">
        <w:rPr>
          <w:rFonts w:ascii="Palatino Linotype" w:eastAsia="Palatino Linotype" w:hAnsi="Palatino Linotype" w:cs="Palatino Linotype"/>
          <w:i/>
          <w:sz w:val="22"/>
          <w:szCs w:val="22"/>
        </w:rPr>
        <w:t>Amparo en revisión 2022/61. José García Florín (Menor). 9 de octubre de 1961. Cinco votos. Ponente: José Rivera Pérez Campos.” (Sic)</w:t>
      </w:r>
    </w:p>
    <w:p w:rsidR="00D51792" w:rsidRPr="00F21767" w:rsidRDefault="00D51792">
      <w:pPr>
        <w:spacing w:before="120" w:line="360" w:lineRule="auto"/>
        <w:ind w:right="51"/>
        <w:jc w:val="both"/>
        <w:rPr>
          <w:rFonts w:ascii="Palatino Linotype" w:eastAsia="Palatino Linotype" w:hAnsi="Palatino Linotype" w:cs="Palatino Linotype"/>
        </w:rPr>
      </w:pPr>
    </w:p>
    <w:p w:rsidR="00D51792" w:rsidRPr="00F21767" w:rsidRDefault="002B374B">
      <w:pPr>
        <w:spacing w:after="240" w:line="360" w:lineRule="auto"/>
        <w:jc w:val="both"/>
        <w:rPr>
          <w:rFonts w:ascii="Palatino Linotype" w:eastAsia="Palatino Linotype" w:hAnsi="Palatino Linotype" w:cs="Palatino Linotype"/>
        </w:rPr>
      </w:pPr>
      <w:r w:rsidRPr="00F21767">
        <w:rPr>
          <w:rFonts w:ascii="Palatino Linotype" w:eastAsia="Palatino Linotype" w:hAnsi="Palatino Linotype" w:cs="Palatino Linotype"/>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-26746</wp:posOffset>
                </wp:positionH>
                <wp:positionV relativeFrom="paragraph">
                  <wp:posOffset>1947823</wp:posOffset>
                </wp:positionV>
                <wp:extent cx="5537606" cy="2282343"/>
                <wp:effectExtent l="0" t="0" r="25400" b="22860"/>
                <wp:wrapNone/>
                <wp:docPr id="1" name="Conector recto 1"/>
                <wp:cNvGraphicFramePr/>
                <a:graphic xmlns:a="http://schemas.openxmlformats.org/drawingml/2006/main">
                  <a:graphicData uri="http://schemas.microsoft.com/office/word/2010/wordprocessingShape">
                    <wps:wsp>
                      <wps:cNvCnPr/>
                      <wps:spPr>
                        <a:xfrm>
                          <a:off x="0" y="0"/>
                          <a:ext cx="5537606" cy="228234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7A0FF969"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pt,153.35pt" to="433.95pt,3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" strokecolor="black [3200]" strokeweight=".5pt">
                <v:stroke joinstyle="miter"/>
              </v:line>
            </w:pict>
          </mc:Fallback>
        </mc:AlternateContent>
      </w:r>
      <w:r w:rsidR="00E80C42" w:rsidRPr="00F21767">
        <w:rPr>
          <w:rFonts w:ascii="Palatino Linotype" w:eastAsia="Palatino Linotype" w:hAnsi="Palatino Linotype" w:cs="Palatino Linotype"/>
        </w:rPr>
        <w:t xml:space="preserve">Máxime que el área del </w:t>
      </w:r>
      <w:r w:rsidR="00E80C42" w:rsidRPr="00F21767">
        <w:rPr>
          <w:rFonts w:ascii="Palatino Linotype" w:eastAsia="Palatino Linotype" w:hAnsi="Palatino Linotype" w:cs="Palatino Linotype"/>
          <w:b/>
        </w:rPr>
        <w:t>SUJETO OBLIGADO</w:t>
      </w:r>
      <w:r w:rsidR="00E80C42" w:rsidRPr="00F21767">
        <w:rPr>
          <w:rFonts w:ascii="Palatino Linotype" w:eastAsia="Palatino Linotype" w:hAnsi="Palatino Linotype" w:cs="Palatino Linotype"/>
        </w:rPr>
        <w:t xml:space="preserve"> que se pronunció es el competente para conocer de la información en términos de lo señalado por el artículo 42 fracción IV, del Reglamento Interior del Organismo Público Descentralizado para la Prestación de Los Servicios de Agua Potable Alcantarillado y Saneamiento del Municipio de Tlalnepantla de Baz, para el año 2022, que indica al respecto lo siguiente:</w:t>
      </w:r>
    </w:p>
    <w:p w:rsidR="00D51792" w:rsidRPr="00F21767" w:rsidRDefault="00E80C42">
      <w:pPr>
        <w:spacing w:before="240" w:after="240" w:line="360" w:lineRule="auto"/>
        <w:jc w:val="both"/>
        <w:rPr>
          <w:rFonts w:ascii="Palatino Linotype" w:eastAsia="Palatino Linotype" w:hAnsi="Palatino Linotype" w:cs="Palatino Linotype"/>
        </w:rPr>
      </w:pPr>
      <w:r w:rsidRPr="00F21767">
        <w:rPr>
          <w:noProof/>
          <w:lang w:val="es-MX" w:eastAsia="es-MX"/>
        </w:rPr>
        <w:lastRenderedPageBreak/>
        <w:drawing>
          <wp:inline distT="0" distB="0" distL="0" distR="0">
            <wp:extent cx="5567071" cy="2744633"/>
            <wp:effectExtent l="0" t="0" r="0" b="0"/>
            <wp:docPr id="3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l="44269" t="33520" r="21807" b="35081"/>
                    <a:stretch>
                      <a:fillRect/>
                    </a:stretch>
                  </pic:blipFill>
                  <pic:spPr>
                    <a:xfrm>
                      <a:off x="0" y="0"/>
                      <a:ext cx="5567071" cy="2744633"/>
                    </a:xfrm>
                    <a:prstGeom prst="rect">
                      <a:avLst/>
                    </a:prstGeom>
                    <a:ln/>
                  </pic:spPr>
                </pic:pic>
              </a:graphicData>
            </a:graphic>
          </wp:inline>
        </w:drawing>
      </w:r>
    </w:p>
    <w:p w:rsidR="00D51792" w:rsidRPr="00F21767" w:rsidRDefault="00E80C42">
      <w:pPr>
        <w:pBdr>
          <w:top w:val="nil"/>
          <w:left w:val="nil"/>
          <w:bottom w:val="nil"/>
          <w:right w:val="nil"/>
          <w:between w:val="nil"/>
        </w:pBdr>
        <w:spacing w:before="120" w:after="120" w:line="360" w:lineRule="auto"/>
        <w:jc w:val="both"/>
        <w:rPr>
          <w:rFonts w:ascii="Palatino Linotype" w:eastAsia="Palatino Linotype" w:hAnsi="Palatino Linotype" w:cs="Palatino Linotype"/>
          <w:color w:val="000000"/>
        </w:rPr>
      </w:pPr>
      <w:r w:rsidRPr="00F21767">
        <w:rPr>
          <w:rFonts w:ascii="Palatino Linotype" w:eastAsia="Palatino Linotype" w:hAnsi="Palatino Linotype" w:cs="Palatino Linotype"/>
          <w:color w:val="000000"/>
        </w:rPr>
        <w:t xml:space="preserve">Además, al existir un pronunciamiento por parte del </w:t>
      </w:r>
      <w:r w:rsidRPr="00F21767">
        <w:rPr>
          <w:rFonts w:ascii="Palatino Linotype" w:eastAsia="Palatino Linotype" w:hAnsi="Palatino Linotype" w:cs="Palatino Linotype"/>
          <w:b/>
          <w:color w:val="000000"/>
        </w:rPr>
        <w:t>SUJETO OBLIGADO</w:t>
      </w:r>
      <w:r w:rsidRPr="00F21767">
        <w:rPr>
          <w:rFonts w:ascii="Palatino Linotype" w:eastAsia="Palatino Linotype" w:hAnsi="Palatino Linotype" w:cs="Palatino Linotype"/>
          <w:color w:val="000000"/>
        </w:rPr>
        <w:t xml:space="preserve">, este Órgano Garante estima conveniente señalar que no está facultado para manifestarse sobre la veracidad de la información proporcionada, ya que no existe precepto legal alguno en la Ley de la Materia que permita, vía recurso de revisión, se pronuncie al respecto. Por analogía, sirve de apoyo a lo anterior el Criterio 31-10 emitido por el entonces Instituto Federal de Accesos a la Información y Protección de Datos, ya referido. </w:t>
      </w:r>
    </w:p>
    <w:p w:rsidR="00D51792" w:rsidRPr="00F21767" w:rsidRDefault="00E80C42">
      <w:pPr>
        <w:spacing w:before="240" w:after="240" w:line="360" w:lineRule="auto"/>
        <w:jc w:val="both"/>
        <w:rPr>
          <w:rFonts w:ascii="Palatino Linotype" w:eastAsia="Palatino Linotype" w:hAnsi="Palatino Linotype" w:cs="Palatino Linotype"/>
        </w:rPr>
      </w:pPr>
      <w:r w:rsidRPr="00F21767">
        <w:rPr>
          <w:rFonts w:ascii="Palatino Linotype" w:eastAsia="Palatino Linotype" w:hAnsi="Palatino Linotype" w:cs="Palatino Linotype"/>
        </w:rPr>
        <w:t>En cuarto lugar, respecto del punto en donde el particular requirió:</w:t>
      </w:r>
    </w:p>
    <w:p w:rsidR="00D51792" w:rsidRPr="00F21767" w:rsidRDefault="00E80C42">
      <w:pPr>
        <w:numPr>
          <w:ilvl w:val="0"/>
          <w:numId w:val="2"/>
        </w:num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sz w:val="22"/>
          <w:szCs w:val="22"/>
        </w:rPr>
      </w:pPr>
      <w:r w:rsidRPr="00F21767">
        <w:rPr>
          <w:rFonts w:ascii="Palatino Linotype" w:eastAsia="Palatino Linotype" w:hAnsi="Palatino Linotype" w:cs="Palatino Linotype"/>
          <w:color w:val="000000"/>
          <w:sz w:val="22"/>
          <w:szCs w:val="22"/>
        </w:rPr>
        <w:t>EL DESCUENTO POR FALTAS INJUSTIFICADAS DE LA JEFA DE RECURSOS HUMANOS</w:t>
      </w:r>
    </w:p>
    <w:p w:rsidR="00D51792" w:rsidRPr="00F21767" w:rsidRDefault="00E80C42">
      <w:pPr>
        <w:spacing w:before="240" w:after="240" w:line="360" w:lineRule="auto"/>
        <w:jc w:val="both"/>
        <w:rPr>
          <w:rFonts w:ascii="Palatino Linotype" w:eastAsia="Palatino Linotype" w:hAnsi="Palatino Linotype" w:cs="Palatino Linotype"/>
        </w:rPr>
      </w:pPr>
      <w:r w:rsidRPr="00F21767">
        <w:rPr>
          <w:rFonts w:ascii="Palatino Linotype" w:eastAsia="Palatino Linotype" w:hAnsi="Palatino Linotype" w:cs="Palatino Linotype"/>
        </w:rPr>
        <w:lastRenderedPageBreak/>
        <w:t xml:space="preserve">El </w:t>
      </w:r>
      <w:r w:rsidRPr="00F21767">
        <w:rPr>
          <w:rFonts w:ascii="Palatino Linotype" w:eastAsia="Palatino Linotype" w:hAnsi="Palatino Linotype" w:cs="Palatino Linotype"/>
          <w:b/>
        </w:rPr>
        <w:t>SUJETO OBLIGADO</w:t>
      </w:r>
      <w:r w:rsidRPr="00F21767">
        <w:rPr>
          <w:rFonts w:ascii="Palatino Linotype" w:eastAsia="Palatino Linotype" w:hAnsi="Palatino Linotype" w:cs="Palatino Linotype"/>
        </w:rPr>
        <w:t>, omitió pronunciarse al respecto, por consiguiente, dada la naturaleza de la información solicitada debe decirse que la Ley del Trabajo de los Servidores Públicos del Estado y Municipios, establece ciertos requisitos para tener por formalizada una relación de trabajo entre el servidor público y las entidades públicas, los que se destacan los siguiente:</w:t>
      </w:r>
    </w:p>
    <w:p w:rsidR="00D51792" w:rsidRPr="00F21767" w:rsidRDefault="00E80C42">
      <w:pPr>
        <w:tabs>
          <w:tab w:val="left" w:pos="709"/>
        </w:tabs>
        <w:ind w:left="567" w:right="616"/>
        <w:jc w:val="both"/>
        <w:rPr>
          <w:rFonts w:ascii="Palatino Linotype" w:eastAsia="Palatino Linotype" w:hAnsi="Palatino Linotype" w:cs="Palatino Linotype"/>
          <w:i/>
          <w:sz w:val="22"/>
          <w:szCs w:val="22"/>
        </w:rPr>
      </w:pPr>
      <w:r w:rsidRPr="00F21767">
        <w:rPr>
          <w:rFonts w:ascii="Palatino Linotype" w:eastAsia="Palatino Linotype" w:hAnsi="Palatino Linotype" w:cs="Palatino Linotype"/>
          <w:i/>
          <w:sz w:val="22"/>
          <w:szCs w:val="22"/>
        </w:rPr>
        <w:t>“</w:t>
      </w:r>
      <w:r w:rsidRPr="00F21767">
        <w:rPr>
          <w:rFonts w:ascii="Palatino Linotype" w:eastAsia="Palatino Linotype" w:hAnsi="Palatino Linotype" w:cs="Palatino Linotype"/>
          <w:b/>
          <w:i/>
          <w:sz w:val="22"/>
          <w:szCs w:val="22"/>
        </w:rPr>
        <w:t>ARTÍCULO 49.-</w:t>
      </w:r>
      <w:r w:rsidRPr="00F21767">
        <w:rPr>
          <w:rFonts w:ascii="Palatino Linotype" w:eastAsia="Palatino Linotype" w:hAnsi="Palatino Linotype" w:cs="Palatino Linotype"/>
          <w:i/>
          <w:sz w:val="22"/>
          <w:szCs w:val="22"/>
        </w:rPr>
        <w:t xml:space="preserve"> Los nombramientos, contratos o formato único de Movimientos de Personal de los servidores públicos deberán contener:</w:t>
      </w:r>
    </w:p>
    <w:p w:rsidR="00D51792" w:rsidRPr="00F21767" w:rsidRDefault="00E80C42">
      <w:pPr>
        <w:tabs>
          <w:tab w:val="left" w:pos="709"/>
        </w:tabs>
        <w:ind w:left="567" w:right="616"/>
        <w:jc w:val="both"/>
        <w:rPr>
          <w:rFonts w:ascii="Palatino Linotype" w:eastAsia="Palatino Linotype" w:hAnsi="Palatino Linotype" w:cs="Palatino Linotype"/>
          <w:i/>
          <w:sz w:val="22"/>
          <w:szCs w:val="22"/>
        </w:rPr>
      </w:pPr>
      <w:r w:rsidRPr="00F21767">
        <w:rPr>
          <w:rFonts w:ascii="Palatino Linotype" w:eastAsia="Palatino Linotype" w:hAnsi="Palatino Linotype" w:cs="Palatino Linotype"/>
          <w:i/>
          <w:sz w:val="22"/>
          <w:szCs w:val="22"/>
        </w:rPr>
        <w:t>I. Nombre completo del servidor público;</w:t>
      </w:r>
    </w:p>
    <w:p w:rsidR="00D51792" w:rsidRPr="00F21767" w:rsidRDefault="00E80C42">
      <w:pPr>
        <w:tabs>
          <w:tab w:val="left" w:pos="709"/>
        </w:tabs>
        <w:ind w:left="567" w:right="616"/>
        <w:jc w:val="both"/>
        <w:rPr>
          <w:rFonts w:ascii="Palatino Linotype" w:eastAsia="Palatino Linotype" w:hAnsi="Palatino Linotype" w:cs="Palatino Linotype"/>
          <w:i/>
          <w:sz w:val="22"/>
          <w:szCs w:val="22"/>
        </w:rPr>
      </w:pPr>
      <w:r w:rsidRPr="00F21767">
        <w:rPr>
          <w:rFonts w:ascii="Palatino Linotype" w:eastAsia="Palatino Linotype" w:hAnsi="Palatino Linotype" w:cs="Palatino Linotype"/>
          <w:i/>
          <w:sz w:val="22"/>
          <w:szCs w:val="22"/>
        </w:rPr>
        <w:t>II. Cargo para el que es designado, fecha de inicio de sus servicios y lugar de adscripción; III. Carácter del nombramiento, ya sea de servidores públicos generales o de confianza, así como la temporalidad del mismo;</w:t>
      </w:r>
    </w:p>
    <w:p w:rsidR="00D51792" w:rsidRPr="00F21767" w:rsidRDefault="00E80C42">
      <w:pPr>
        <w:tabs>
          <w:tab w:val="left" w:pos="709"/>
        </w:tabs>
        <w:ind w:left="567" w:right="616"/>
        <w:jc w:val="both"/>
        <w:rPr>
          <w:rFonts w:ascii="Palatino Linotype" w:eastAsia="Palatino Linotype" w:hAnsi="Palatino Linotype" w:cs="Palatino Linotype"/>
          <w:i/>
          <w:sz w:val="22"/>
          <w:szCs w:val="22"/>
        </w:rPr>
      </w:pPr>
      <w:r w:rsidRPr="00F21767">
        <w:rPr>
          <w:rFonts w:ascii="Palatino Linotype" w:eastAsia="Palatino Linotype" w:hAnsi="Palatino Linotype" w:cs="Palatino Linotype"/>
          <w:i/>
          <w:sz w:val="22"/>
          <w:szCs w:val="22"/>
        </w:rPr>
        <w:t>IV. Remuneración correspondiente al puesto;</w:t>
      </w:r>
    </w:p>
    <w:p w:rsidR="00D51792" w:rsidRPr="00F21767" w:rsidRDefault="00E80C42">
      <w:pPr>
        <w:tabs>
          <w:tab w:val="left" w:pos="709"/>
        </w:tabs>
        <w:ind w:left="567" w:right="616"/>
        <w:jc w:val="both"/>
        <w:rPr>
          <w:rFonts w:ascii="Palatino Linotype" w:eastAsia="Palatino Linotype" w:hAnsi="Palatino Linotype" w:cs="Palatino Linotype"/>
          <w:b/>
          <w:i/>
          <w:sz w:val="22"/>
          <w:szCs w:val="22"/>
        </w:rPr>
      </w:pPr>
      <w:r w:rsidRPr="00F21767">
        <w:rPr>
          <w:rFonts w:ascii="Palatino Linotype" w:eastAsia="Palatino Linotype" w:hAnsi="Palatino Linotype" w:cs="Palatino Linotype"/>
          <w:b/>
          <w:i/>
          <w:sz w:val="22"/>
          <w:szCs w:val="22"/>
        </w:rPr>
        <w:t>V. Jornada de trabajo;</w:t>
      </w:r>
    </w:p>
    <w:p w:rsidR="00D51792" w:rsidRPr="00F21767" w:rsidRDefault="00E80C42">
      <w:pPr>
        <w:tabs>
          <w:tab w:val="left" w:pos="709"/>
        </w:tabs>
        <w:ind w:left="567" w:right="616"/>
        <w:jc w:val="both"/>
        <w:rPr>
          <w:rFonts w:ascii="Palatino Linotype" w:eastAsia="Palatino Linotype" w:hAnsi="Palatino Linotype" w:cs="Palatino Linotype"/>
          <w:i/>
          <w:sz w:val="22"/>
          <w:szCs w:val="22"/>
        </w:rPr>
      </w:pPr>
      <w:r w:rsidRPr="00F21767">
        <w:rPr>
          <w:rFonts w:ascii="Palatino Linotype" w:eastAsia="Palatino Linotype" w:hAnsi="Palatino Linotype" w:cs="Palatino Linotype"/>
          <w:i/>
          <w:sz w:val="22"/>
          <w:szCs w:val="22"/>
        </w:rPr>
        <w:t>VI. Derogada;</w:t>
      </w:r>
    </w:p>
    <w:p w:rsidR="00D51792" w:rsidRPr="00F21767" w:rsidRDefault="00E80C42">
      <w:pPr>
        <w:tabs>
          <w:tab w:val="left" w:pos="709"/>
        </w:tabs>
        <w:ind w:left="567" w:right="616"/>
        <w:jc w:val="both"/>
        <w:rPr>
          <w:rFonts w:ascii="Palatino Linotype" w:eastAsia="Palatino Linotype" w:hAnsi="Palatino Linotype" w:cs="Palatino Linotype"/>
          <w:i/>
          <w:sz w:val="22"/>
          <w:szCs w:val="22"/>
        </w:rPr>
      </w:pPr>
      <w:r w:rsidRPr="00F21767">
        <w:rPr>
          <w:rFonts w:ascii="Palatino Linotype" w:eastAsia="Palatino Linotype" w:hAnsi="Palatino Linotype" w:cs="Palatino Linotype"/>
          <w:i/>
          <w:sz w:val="22"/>
          <w:szCs w:val="22"/>
        </w:rPr>
        <w:t>VII. Firma del servidor público autorizado para emitir el nombramiento, contrato o formato único de Movimientos de Personal, así como el fundamento legal de esa atribución.” (Sic)</w:t>
      </w:r>
    </w:p>
    <w:p w:rsidR="00D51792" w:rsidRPr="00F21767" w:rsidRDefault="00D51792">
      <w:pPr>
        <w:tabs>
          <w:tab w:val="left" w:pos="709"/>
        </w:tabs>
        <w:spacing w:line="360" w:lineRule="auto"/>
        <w:jc w:val="both"/>
        <w:rPr>
          <w:rFonts w:ascii="Palatino Linotype" w:eastAsia="Palatino Linotype" w:hAnsi="Palatino Linotype" w:cs="Palatino Linotype"/>
        </w:rPr>
      </w:pPr>
    </w:p>
    <w:p w:rsidR="00D51792" w:rsidRPr="00F21767" w:rsidRDefault="00E80C42">
      <w:pPr>
        <w:tabs>
          <w:tab w:val="left" w:pos="709"/>
        </w:tabs>
        <w:spacing w:line="360" w:lineRule="auto"/>
        <w:jc w:val="both"/>
        <w:rPr>
          <w:rFonts w:ascii="Palatino Linotype" w:eastAsia="Palatino Linotype" w:hAnsi="Palatino Linotype" w:cs="Palatino Linotype"/>
        </w:rPr>
      </w:pPr>
      <w:r w:rsidRPr="00F21767">
        <w:rPr>
          <w:rFonts w:ascii="Palatino Linotype" w:eastAsia="Palatino Linotype" w:hAnsi="Palatino Linotype" w:cs="Palatino Linotype"/>
        </w:rPr>
        <w:t>Del anterior ordenamiento legal, se advierte que, en los nombramientos, contratos o formatos únicos de movimiento de personal, deben contener como requisitos entre otros la jornada de trabajo; es decir el periodo o espacio de tiempo por el cual el Servidor Público prestará su servicio al organismo público que se trate, lo que se robustece con lo establecido por los artículos 56 y 59 del mismo ordenamiento legal señalado en el párrafo anterior, que dispone:</w:t>
      </w:r>
    </w:p>
    <w:p w:rsidR="00D51792" w:rsidRPr="00F21767" w:rsidRDefault="00D51792">
      <w:pPr>
        <w:tabs>
          <w:tab w:val="left" w:pos="709"/>
        </w:tabs>
        <w:ind w:left="567" w:right="618"/>
        <w:jc w:val="both"/>
        <w:rPr>
          <w:rFonts w:ascii="Palatino Linotype" w:eastAsia="Palatino Linotype" w:hAnsi="Palatino Linotype" w:cs="Palatino Linotype"/>
          <w:i/>
          <w:sz w:val="22"/>
          <w:szCs w:val="22"/>
        </w:rPr>
      </w:pPr>
    </w:p>
    <w:p w:rsidR="00D51792" w:rsidRPr="00F21767" w:rsidRDefault="00E80C42">
      <w:pPr>
        <w:tabs>
          <w:tab w:val="left" w:pos="709"/>
        </w:tabs>
        <w:ind w:left="567" w:right="618"/>
        <w:jc w:val="both"/>
        <w:rPr>
          <w:rFonts w:ascii="Palatino Linotype" w:eastAsia="Palatino Linotype" w:hAnsi="Palatino Linotype" w:cs="Palatino Linotype"/>
          <w:i/>
          <w:sz w:val="22"/>
          <w:szCs w:val="22"/>
        </w:rPr>
      </w:pPr>
      <w:r w:rsidRPr="00F21767">
        <w:rPr>
          <w:rFonts w:ascii="Palatino Linotype" w:eastAsia="Palatino Linotype" w:hAnsi="Palatino Linotype" w:cs="Palatino Linotype"/>
          <w:b/>
          <w:i/>
          <w:sz w:val="22"/>
          <w:szCs w:val="22"/>
        </w:rPr>
        <w:t>“ARTÍCULO 56</w:t>
      </w:r>
      <w:r w:rsidRPr="00F21767">
        <w:rPr>
          <w:rFonts w:ascii="Palatino Linotype" w:eastAsia="Palatino Linotype" w:hAnsi="Palatino Linotype" w:cs="Palatino Linotype"/>
          <w:i/>
          <w:sz w:val="22"/>
          <w:szCs w:val="22"/>
        </w:rPr>
        <w:t>. Las condiciones generales de trabajo, establecerán como mínimo:</w:t>
      </w:r>
    </w:p>
    <w:p w:rsidR="00D51792" w:rsidRPr="00F21767" w:rsidRDefault="00E80C42">
      <w:pPr>
        <w:tabs>
          <w:tab w:val="left" w:pos="709"/>
        </w:tabs>
        <w:ind w:left="567" w:right="618"/>
        <w:jc w:val="both"/>
        <w:rPr>
          <w:rFonts w:ascii="Palatino Linotype" w:eastAsia="Palatino Linotype" w:hAnsi="Palatino Linotype" w:cs="Palatino Linotype"/>
          <w:i/>
          <w:sz w:val="22"/>
          <w:szCs w:val="22"/>
        </w:rPr>
      </w:pPr>
      <w:r w:rsidRPr="00F21767">
        <w:rPr>
          <w:rFonts w:ascii="Palatino Linotype" w:eastAsia="Palatino Linotype" w:hAnsi="Palatino Linotype" w:cs="Palatino Linotype"/>
          <w:i/>
          <w:sz w:val="22"/>
          <w:szCs w:val="22"/>
        </w:rPr>
        <w:t>I. Duración de la jornada de trabajo.</w:t>
      </w:r>
    </w:p>
    <w:p w:rsidR="00D51792" w:rsidRPr="00F21767" w:rsidRDefault="00E80C42">
      <w:pPr>
        <w:tabs>
          <w:tab w:val="left" w:pos="709"/>
        </w:tabs>
        <w:ind w:left="567" w:right="618"/>
        <w:jc w:val="both"/>
        <w:rPr>
          <w:rFonts w:ascii="Palatino Linotype" w:eastAsia="Palatino Linotype" w:hAnsi="Palatino Linotype" w:cs="Palatino Linotype"/>
          <w:i/>
          <w:sz w:val="22"/>
          <w:szCs w:val="22"/>
        </w:rPr>
      </w:pPr>
      <w:r w:rsidRPr="00F21767">
        <w:rPr>
          <w:rFonts w:ascii="Palatino Linotype" w:eastAsia="Palatino Linotype" w:hAnsi="Palatino Linotype" w:cs="Palatino Linotype"/>
          <w:i/>
          <w:sz w:val="22"/>
          <w:szCs w:val="22"/>
        </w:rPr>
        <w:t>…</w:t>
      </w:r>
    </w:p>
    <w:p w:rsidR="00D51792" w:rsidRPr="00F21767" w:rsidRDefault="00E80C42">
      <w:pPr>
        <w:tabs>
          <w:tab w:val="left" w:pos="709"/>
        </w:tabs>
        <w:ind w:left="567" w:right="618"/>
        <w:jc w:val="both"/>
        <w:rPr>
          <w:rFonts w:ascii="Palatino Linotype" w:eastAsia="Palatino Linotype" w:hAnsi="Palatino Linotype" w:cs="Palatino Linotype"/>
          <w:i/>
          <w:sz w:val="22"/>
          <w:szCs w:val="22"/>
        </w:rPr>
      </w:pPr>
      <w:r w:rsidRPr="00F21767">
        <w:rPr>
          <w:rFonts w:ascii="Palatino Linotype" w:eastAsia="Palatino Linotype" w:hAnsi="Palatino Linotype" w:cs="Palatino Linotype"/>
          <w:b/>
          <w:i/>
          <w:sz w:val="22"/>
          <w:szCs w:val="22"/>
        </w:rPr>
        <w:t>ARTÍCULO 59</w:t>
      </w:r>
      <w:r w:rsidRPr="00F21767">
        <w:rPr>
          <w:rFonts w:ascii="Palatino Linotype" w:eastAsia="Palatino Linotype" w:hAnsi="Palatino Linotype" w:cs="Palatino Linotype"/>
          <w:i/>
          <w:sz w:val="22"/>
          <w:szCs w:val="22"/>
        </w:rPr>
        <w:t>. Jornada de trabajo es el tiempo durante el cual el servidor público está a disposición de la institución pública para prestar sus servicios. El horario de trabajo será determinado conforme a las necesidades del servicio de la institución pública o dependencia, de acuerdo a lo estipulado en las condiciones generales de trabajo, sin que exceda los máximos legales.” (Sic)</w:t>
      </w:r>
    </w:p>
    <w:p w:rsidR="00D51792" w:rsidRPr="00F21767" w:rsidRDefault="00D51792">
      <w:pPr>
        <w:tabs>
          <w:tab w:val="left" w:pos="709"/>
        </w:tabs>
        <w:ind w:left="567" w:right="618"/>
        <w:jc w:val="both"/>
        <w:rPr>
          <w:rFonts w:ascii="Palatino Linotype" w:eastAsia="Palatino Linotype" w:hAnsi="Palatino Linotype" w:cs="Palatino Linotype"/>
          <w:i/>
          <w:sz w:val="22"/>
          <w:szCs w:val="22"/>
        </w:rPr>
      </w:pPr>
    </w:p>
    <w:p w:rsidR="00D51792" w:rsidRPr="00F21767" w:rsidRDefault="00D51792">
      <w:pPr>
        <w:tabs>
          <w:tab w:val="left" w:pos="709"/>
        </w:tabs>
        <w:ind w:left="567" w:right="618"/>
        <w:jc w:val="both"/>
        <w:rPr>
          <w:rFonts w:ascii="Palatino Linotype" w:eastAsia="Palatino Linotype" w:hAnsi="Palatino Linotype" w:cs="Palatino Linotype"/>
          <w:i/>
          <w:sz w:val="22"/>
          <w:szCs w:val="22"/>
        </w:rPr>
      </w:pPr>
    </w:p>
    <w:p w:rsidR="00D51792" w:rsidRPr="00F21767" w:rsidRDefault="00E80C42">
      <w:pPr>
        <w:tabs>
          <w:tab w:val="left" w:pos="709"/>
        </w:tabs>
        <w:spacing w:line="360" w:lineRule="auto"/>
        <w:jc w:val="both"/>
        <w:rPr>
          <w:rFonts w:ascii="Palatino Linotype" w:eastAsia="Palatino Linotype" w:hAnsi="Palatino Linotype" w:cs="Palatino Linotype"/>
        </w:rPr>
      </w:pPr>
      <w:r w:rsidRPr="00F21767">
        <w:rPr>
          <w:rFonts w:ascii="Palatino Linotype" w:eastAsia="Palatino Linotype" w:hAnsi="Palatino Linotype" w:cs="Palatino Linotype"/>
        </w:rPr>
        <w:t>De lo precedente, se establecen la duración de la jornada de trabajo, la cual deberá cumplir cabalmente el Servidor Público ya que se establece como una obligación en la Ley de Trabajo de los Servidores Públicos del Estado de México y Municipios, en su artículo 88 fracción III y para el caso contrario será motivo de recisión de la relación laboral en términos del artículo 93 fracción IV, del ordenamiento legal en cita, que literalmente indican:</w:t>
      </w:r>
    </w:p>
    <w:p w:rsidR="00D51792" w:rsidRPr="00F21767" w:rsidRDefault="00D51792">
      <w:pPr>
        <w:tabs>
          <w:tab w:val="left" w:pos="709"/>
        </w:tabs>
        <w:spacing w:line="360" w:lineRule="auto"/>
        <w:jc w:val="both"/>
        <w:rPr>
          <w:rFonts w:ascii="Palatino Linotype" w:eastAsia="Palatino Linotype" w:hAnsi="Palatino Linotype" w:cs="Palatino Linotype"/>
        </w:rPr>
      </w:pPr>
    </w:p>
    <w:p w:rsidR="00D51792" w:rsidRPr="00F21767" w:rsidRDefault="00E80C42">
      <w:pPr>
        <w:tabs>
          <w:tab w:val="left" w:pos="709"/>
        </w:tabs>
        <w:ind w:left="567" w:right="618"/>
        <w:jc w:val="both"/>
        <w:rPr>
          <w:rFonts w:ascii="Palatino Linotype" w:eastAsia="Palatino Linotype" w:hAnsi="Palatino Linotype" w:cs="Palatino Linotype"/>
          <w:i/>
          <w:sz w:val="22"/>
          <w:szCs w:val="22"/>
        </w:rPr>
      </w:pPr>
      <w:r w:rsidRPr="00F21767">
        <w:rPr>
          <w:rFonts w:ascii="Palatino Linotype" w:eastAsia="Palatino Linotype" w:hAnsi="Palatino Linotype" w:cs="Palatino Linotype"/>
          <w:b/>
          <w:i/>
          <w:sz w:val="22"/>
          <w:szCs w:val="22"/>
        </w:rPr>
        <w:t>“ARTÍCULO 88</w:t>
      </w:r>
      <w:r w:rsidRPr="00F21767">
        <w:rPr>
          <w:rFonts w:ascii="Palatino Linotype" w:eastAsia="Palatino Linotype" w:hAnsi="Palatino Linotype" w:cs="Palatino Linotype"/>
          <w:i/>
          <w:sz w:val="22"/>
          <w:szCs w:val="22"/>
        </w:rPr>
        <w:t>. Son obligaciones de los servidores públicos:</w:t>
      </w:r>
    </w:p>
    <w:p w:rsidR="00D51792" w:rsidRPr="00F21767" w:rsidRDefault="00E80C42">
      <w:pPr>
        <w:tabs>
          <w:tab w:val="left" w:pos="709"/>
        </w:tabs>
        <w:ind w:left="567" w:right="618"/>
        <w:jc w:val="both"/>
        <w:rPr>
          <w:rFonts w:ascii="Palatino Linotype" w:eastAsia="Palatino Linotype" w:hAnsi="Palatino Linotype" w:cs="Palatino Linotype"/>
          <w:i/>
          <w:sz w:val="22"/>
          <w:szCs w:val="22"/>
        </w:rPr>
      </w:pPr>
      <w:r w:rsidRPr="00F21767">
        <w:rPr>
          <w:rFonts w:ascii="Palatino Linotype" w:eastAsia="Palatino Linotype" w:hAnsi="Palatino Linotype" w:cs="Palatino Linotype"/>
          <w:i/>
          <w:sz w:val="22"/>
          <w:szCs w:val="22"/>
        </w:rPr>
        <w:t>…</w:t>
      </w:r>
    </w:p>
    <w:p w:rsidR="00D51792" w:rsidRPr="00F21767" w:rsidRDefault="00E80C42">
      <w:pPr>
        <w:tabs>
          <w:tab w:val="left" w:pos="709"/>
        </w:tabs>
        <w:ind w:left="567" w:right="618"/>
        <w:jc w:val="both"/>
        <w:rPr>
          <w:rFonts w:ascii="Palatino Linotype" w:eastAsia="Palatino Linotype" w:hAnsi="Palatino Linotype" w:cs="Palatino Linotype"/>
          <w:i/>
          <w:sz w:val="22"/>
          <w:szCs w:val="22"/>
        </w:rPr>
      </w:pPr>
      <w:r w:rsidRPr="00F21767">
        <w:rPr>
          <w:rFonts w:ascii="Palatino Linotype" w:eastAsia="Palatino Linotype" w:hAnsi="Palatino Linotype" w:cs="Palatino Linotype"/>
          <w:i/>
          <w:sz w:val="22"/>
          <w:szCs w:val="22"/>
        </w:rPr>
        <w:t>III. Asistir puntualmente a sus labores y no faltar sin causa justificada o sin permiso. En caso de inasistencia, el servidor público deberá comunicar a la institución pública o dependencia en que presta sus servicios, por los medios posibles a su alcance, la causa de la misma dentro de las 24 horas siguientes al momento en que debió haberse presentado a trabajar. No dar aviso, hará presumir que la falta fue injustificada;</w:t>
      </w:r>
    </w:p>
    <w:p w:rsidR="00D51792" w:rsidRPr="00F21767" w:rsidRDefault="00E80C42">
      <w:pPr>
        <w:tabs>
          <w:tab w:val="left" w:pos="709"/>
        </w:tabs>
        <w:ind w:left="567" w:right="618"/>
        <w:jc w:val="both"/>
        <w:rPr>
          <w:rFonts w:ascii="Palatino Linotype" w:eastAsia="Palatino Linotype" w:hAnsi="Palatino Linotype" w:cs="Palatino Linotype"/>
          <w:i/>
          <w:sz w:val="22"/>
          <w:szCs w:val="22"/>
        </w:rPr>
      </w:pPr>
      <w:r w:rsidRPr="00F21767">
        <w:rPr>
          <w:rFonts w:ascii="Palatino Linotype" w:eastAsia="Palatino Linotype" w:hAnsi="Palatino Linotype" w:cs="Palatino Linotype"/>
          <w:i/>
          <w:sz w:val="22"/>
          <w:szCs w:val="22"/>
        </w:rPr>
        <w:t>…</w:t>
      </w:r>
    </w:p>
    <w:p w:rsidR="00D51792" w:rsidRPr="00F21767" w:rsidRDefault="00D51792">
      <w:pPr>
        <w:tabs>
          <w:tab w:val="left" w:pos="709"/>
        </w:tabs>
        <w:ind w:left="567" w:right="618"/>
        <w:jc w:val="both"/>
        <w:rPr>
          <w:rFonts w:ascii="Palatino Linotype" w:eastAsia="Palatino Linotype" w:hAnsi="Palatino Linotype" w:cs="Palatino Linotype"/>
          <w:i/>
          <w:sz w:val="22"/>
          <w:szCs w:val="22"/>
        </w:rPr>
      </w:pPr>
    </w:p>
    <w:p w:rsidR="00D51792" w:rsidRPr="00F21767" w:rsidRDefault="00E80C42">
      <w:pPr>
        <w:tabs>
          <w:tab w:val="left" w:pos="709"/>
        </w:tabs>
        <w:spacing w:line="360" w:lineRule="auto"/>
        <w:ind w:left="700" w:right="760"/>
        <w:jc w:val="center"/>
        <w:rPr>
          <w:rFonts w:ascii="Palatino Linotype" w:eastAsia="Palatino Linotype" w:hAnsi="Palatino Linotype" w:cs="Palatino Linotype"/>
          <w:b/>
          <w:i/>
          <w:sz w:val="22"/>
          <w:szCs w:val="22"/>
        </w:rPr>
      </w:pPr>
      <w:r w:rsidRPr="00F21767">
        <w:rPr>
          <w:rFonts w:ascii="Palatino Linotype" w:eastAsia="Palatino Linotype" w:hAnsi="Palatino Linotype" w:cs="Palatino Linotype"/>
          <w:b/>
          <w:i/>
          <w:sz w:val="22"/>
          <w:szCs w:val="22"/>
        </w:rPr>
        <w:t>CAPITULO IX</w:t>
      </w:r>
    </w:p>
    <w:p w:rsidR="00D51792" w:rsidRPr="00F21767" w:rsidRDefault="00E80C42">
      <w:pPr>
        <w:tabs>
          <w:tab w:val="left" w:pos="709"/>
        </w:tabs>
        <w:spacing w:line="360" w:lineRule="auto"/>
        <w:ind w:left="700" w:right="760"/>
        <w:jc w:val="center"/>
        <w:rPr>
          <w:rFonts w:ascii="Palatino Linotype" w:eastAsia="Palatino Linotype" w:hAnsi="Palatino Linotype" w:cs="Palatino Linotype"/>
          <w:b/>
          <w:i/>
          <w:sz w:val="22"/>
          <w:szCs w:val="22"/>
        </w:rPr>
      </w:pPr>
      <w:r w:rsidRPr="00F21767">
        <w:rPr>
          <w:rFonts w:ascii="Palatino Linotype" w:eastAsia="Palatino Linotype" w:hAnsi="Palatino Linotype" w:cs="Palatino Linotype"/>
          <w:b/>
          <w:i/>
          <w:sz w:val="22"/>
          <w:szCs w:val="22"/>
        </w:rPr>
        <w:lastRenderedPageBreak/>
        <w:t>DE LA RESCISION DE LA RELACION LABORAL</w:t>
      </w:r>
    </w:p>
    <w:p w:rsidR="00D51792" w:rsidRPr="00F21767" w:rsidRDefault="00E80C42">
      <w:pPr>
        <w:tabs>
          <w:tab w:val="left" w:pos="709"/>
        </w:tabs>
        <w:spacing w:line="360" w:lineRule="auto"/>
        <w:ind w:left="700" w:right="760"/>
        <w:jc w:val="both"/>
        <w:rPr>
          <w:rFonts w:ascii="Palatino Linotype" w:eastAsia="Palatino Linotype" w:hAnsi="Palatino Linotype" w:cs="Palatino Linotype"/>
          <w:i/>
          <w:sz w:val="22"/>
          <w:szCs w:val="22"/>
        </w:rPr>
      </w:pPr>
      <w:r w:rsidRPr="00F21767">
        <w:rPr>
          <w:rFonts w:ascii="Palatino Linotype" w:eastAsia="Palatino Linotype" w:hAnsi="Palatino Linotype" w:cs="Palatino Linotype"/>
          <w:i/>
          <w:sz w:val="22"/>
          <w:szCs w:val="22"/>
        </w:rPr>
        <w:t>ARTÍCULO 93.- Son causas de rescisión de la relación laboral, sin responsabilidad para las instituciones públicas:</w:t>
      </w:r>
    </w:p>
    <w:p w:rsidR="00D51792" w:rsidRPr="00F21767" w:rsidRDefault="00E80C42">
      <w:pPr>
        <w:tabs>
          <w:tab w:val="left" w:pos="709"/>
        </w:tabs>
        <w:spacing w:line="360" w:lineRule="auto"/>
        <w:ind w:left="700" w:right="760"/>
        <w:jc w:val="both"/>
        <w:rPr>
          <w:rFonts w:ascii="Palatino Linotype" w:eastAsia="Palatino Linotype" w:hAnsi="Palatino Linotype" w:cs="Palatino Linotype"/>
          <w:i/>
          <w:sz w:val="22"/>
          <w:szCs w:val="22"/>
        </w:rPr>
      </w:pPr>
      <w:r w:rsidRPr="00F21767">
        <w:rPr>
          <w:rFonts w:ascii="Palatino Linotype" w:eastAsia="Palatino Linotype" w:hAnsi="Palatino Linotype" w:cs="Palatino Linotype"/>
          <w:i/>
          <w:sz w:val="22"/>
          <w:szCs w:val="22"/>
        </w:rPr>
        <w:t>(…)</w:t>
      </w:r>
    </w:p>
    <w:p w:rsidR="00D51792" w:rsidRPr="00F21767" w:rsidRDefault="00E80C42">
      <w:pPr>
        <w:tabs>
          <w:tab w:val="left" w:pos="709"/>
        </w:tabs>
        <w:spacing w:line="360" w:lineRule="auto"/>
        <w:ind w:left="700" w:right="760"/>
        <w:jc w:val="both"/>
        <w:rPr>
          <w:rFonts w:ascii="Palatino Linotype" w:eastAsia="Palatino Linotype" w:hAnsi="Palatino Linotype" w:cs="Palatino Linotype"/>
          <w:i/>
          <w:sz w:val="22"/>
          <w:szCs w:val="22"/>
          <w:u w:val="single"/>
        </w:rPr>
      </w:pPr>
      <w:r w:rsidRPr="00F21767">
        <w:rPr>
          <w:rFonts w:ascii="Palatino Linotype" w:eastAsia="Palatino Linotype" w:hAnsi="Palatino Linotype" w:cs="Palatino Linotype"/>
          <w:i/>
          <w:sz w:val="22"/>
          <w:szCs w:val="22"/>
          <w:u w:val="single"/>
        </w:rPr>
        <w:t>IV. Incurrir en cuatro o más faltas de asistencia a sus labores sin causa justificada, dentro de un lapso de treinta días…” (Sic)</w:t>
      </w:r>
    </w:p>
    <w:p w:rsidR="00D51792" w:rsidRPr="00F21767" w:rsidRDefault="00D51792">
      <w:pPr>
        <w:tabs>
          <w:tab w:val="left" w:pos="709"/>
        </w:tabs>
        <w:ind w:left="567" w:right="618"/>
        <w:jc w:val="both"/>
        <w:rPr>
          <w:rFonts w:ascii="Palatino Linotype" w:eastAsia="Palatino Linotype" w:hAnsi="Palatino Linotype" w:cs="Palatino Linotype"/>
          <w:i/>
          <w:sz w:val="22"/>
          <w:szCs w:val="22"/>
        </w:rPr>
      </w:pPr>
    </w:p>
    <w:p w:rsidR="00D51792" w:rsidRPr="00F21767" w:rsidRDefault="00D51792">
      <w:pPr>
        <w:tabs>
          <w:tab w:val="left" w:pos="709"/>
        </w:tabs>
        <w:ind w:left="567" w:right="618"/>
        <w:jc w:val="both"/>
        <w:rPr>
          <w:rFonts w:ascii="Palatino Linotype" w:eastAsia="Palatino Linotype" w:hAnsi="Palatino Linotype" w:cs="Palatino Linotype"/>
          <w:i/>
          <w:sz w:val="22"/>
          <w:szCs w:val="22"/>
        </w:rPr>
      </w:pPr>
    </w:p>
    <w:p w:rsidR="00D51792" w:rsidRPr="00F21767" w:rsidRDefault="00E80C42">
      <w:pPr>
        <w:tabs>
          <w:tab w:val="left" w:pos="709"/>
        </w:tabs>
        <w:spacing w:line="360" w:lineRule="auto"/>
        <w:jc w:val="both"/>
        <w:rPr>
          <w:rFonts w:ascii="Palatino Linotype" w:eastAsia="Palatino Linotype" w:hAnsi="Palatino Linotype" w:cs="Palatino Linotype"/>
        </w:rPr>
      </w:pPr>
      <w:r w:rsidRPr="00F21767">
        <w:rPr>
          <w:rFonts w:ascii="Palatino Linotype" w:eastAsia="Palatino Linotype" w:hAnsi="Palatino Linotype" w:cs="Palatino Linotype"/>
        </w:rPr>
        <w:t xml:space="preserve">Es decir, que el Servidor Público tiene la obligación de cumplir con la jornada de trabajo estipulada en su nombramiento, contrato o formato único de movimiento de personal; en caso contrario, será motivo de rescisión de la relación laboral. </w:t>
      </w:r>
    </w:p>
    <w:p w:rsidR="00D51792" w:rsidRPr="00F21767" w:rsidRDefault="00E80C42">
      <w:pPr>
        <w:spacing w:before="240" w:after="240" w:line="360" w:lineRule="auto"/>
        <w:ind w:right="51"/>
        <w:jc w:val="both"/>
        <w:rPr>
          <w:rFonts w:ascii="Palatino Linotype" w:eastAsia="Palatino Linotype" w:hAnsi="Palatino Linotype" w:cs="Palatino Linotype"/>
          <w:color w:val="000000"/>
        </w:rPr>
      </w:pPr>
      <w:r w:rsidRPr="00F21767">
        <w:rPr>
          <w:rFonts w:ascii="Palatino Linotype" w:eastAsia="Palatino Linotype" w:hAnsi="Palatino Linotype" w:cs="Palatino Linotype"/>
        </w:rPr>
        <w:t>Es pertinente aclarar, respecto de</w:t>
      </w:r>
      <w:r w:rsidR="00F468B7" w:rsidRPr="00F21767">
        <w:rPr>
          <w:rFonts w:ascii="Palatino Linotype" w:eastAsia="Palatino Linotype" w:hAnsi="Palatino Linotype" w:cs="Palatino Linotype"/>
        </w:rPr>
        <w:t>l requerimiento que se analiza, l</w:t>
      </w:r>
      <w:r w:rsidRPr="00F21767">
        <w:rPr>
          <w:rFonts w:ascii="Palatino Linotype" w:eastAsia="Palatino Linotype" w:hAnsi="Palatino Linotype" w:cs="Palatino Linotype"/>
        </w:rPr>
        <w:t xml:space="preserve">a Jefa de Recursos Humanos, no se pronunció respecto sí se realizó descuento respectivo por faltas injustificadas, careciendo su respuesta </w:t>
      </w:r>
      <w:r w:rsidRPr="00F21767">
        <w:rPr>
          <w:rFonts w:ascii="Palatino Linotype" w:eastAsia="Palatino Linotype" w:hAnsi="Palatino Linotype" w:cs="Palatino Linotype"/>
          <w:color w:val="000000"/>
        </w:rPr>
        <w:t>de los principios de congruencia y exhaustividad, como refuerzo de lo anterior, resulta crucial el Criterio 02/17, emitido por el Pleno del Instituto Nacional de Transparencia y Acceso a la Información y Protección de Datos Personales, de título y texto siguientes:</w:t>
      </w:r>
    </w:p>
    <w:p w:rsidR="00D51792" w:rsidRPr="00F21767" w:rsidRDefault="00E80C42">
      <w:pPr>
        <w:spacing w:before="240" w:after="240"/>
        <w:ind w:left="567" w:right="900"/>
        <w:jc w:val="both"/>
        <w:rPr>
          <w:rFonts w:ascii="Palatino Linotype" w:eastAsia="Palatino Linotype" w:hAnsi="Palatino Linotype" w:cs="Palatino Linotype"/>
          <w:i/>
          <w:color w:val="000000"/>
          <w:sz w:val="22"/>
          <w:szCs w:val="22"/>
        </w:rPr>
      </w:pPr>
      <w:r w:rsidRPr="00F21767">
        <w:rPr>
          <w:rFonts w:ascii="Palatino Linotype" w:eastAsia="Palatino Linotype" w:hAnsi="Palatino Linotype" w:cs="Palatino Linotype"/>
          <w:b/>
          <w:i/>
          <w:color w:val="000000"/>
          <w:sz w:val="22"/>
          <w:szCs w:val="22"/>
        </w:rPr>
        <w:t xml:space="preserve">“Congruencia y exhaustividad. Sus alcances para garantizar el derecho de acceso a la información. </w:t>
      </w:r>
      <w:r w:rsidRPr="00F21767">
        <w:rPr>
          <w:rFonts w:ascii="Palatino Linotype" w:eastAsia="Palatino Linotype" w:hAnsi="Palatino Linotype" w:cs="Palatino Linotype"/>
          <w:i/>
          <w:color w:val="000000"/>
          <w:sz w:val="22"/>
          <w:szCs w:val="22"/>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w:t>
      </w:r>
      <w:r w:rsidRPr="00F21767">
        <w:rPr>
          <w:rFonts w:ascii="Palatino Linotype" w:eastAsia="Palatino Linotype" w:hAnsi="Palatino Linotype" w:cs="Palatino Linotype"/>
          <w:i/>
          <w:color w:val="000000"/>
          <w:sz w:val="22"/>
          <w:szCs w:val="22"/>
        </w:rPr>
        <w:lastRenderedPageBreak/>
        <w:t xml:space="preserve">Para el efectivo ejercicio del derecho de acceso a la información, </w:t>
      </w:r>
      <w:r w:rsidRPr="00F21767">
        <w:rPr>
          <w:rFonts w:ascii="Palatino Linotype" w:eastAsia="Palatino Linotype" w:hAnsi="Palatino Linotype" w:cs="Palatino Linotype"/>
          <w:b/>
          <w:i/>
          <w:color w:val="000000"/>
          <w:sz w:val="22"/>
          <w:szCs w:val="22"/>
        </w:rPr>
        <w:t>la congruencia implica que exista concordancia entre el requerimiento formulado por el particular y la respuesta proporcionada por el sujeto obligado</w:t>
      </w:r>
      <w:r w:rsidRPr="00F21767">
        <w:rPr>
          <w:rFonts w:ascii="Palatino Linotype" w:eastAsia="Palatino Linotype" w:hAnsi="Palatino Linotype" w:cs="Palatino Linotype"/>
          <w:i/>
          <w:color w:val="000000"/>
          <w:sz w:val="22"/>
          <w:szCs w:val="22"/>
        </w:rPr>
        <w:t xml:space="preserve">; mientras que </w:t>
      </w:r>
      <w:r w:rsidRPr="00F21767">
        <w:rPr>
          <w:rFonts w:ascii="Palatino Linotype" w:eastAsia="Palatino Linotype" w:hAnsi="Palatino Linotype" w:cs="Palatino Linotype"/>
          <w:b/>
          <w:i/>
          <w:color w:val="000000"/>
          <w:sz w:val="22"/>
          <w:szCs w:val="22"/>
        </w:rPr>
        <w:t>la exhaustividad significa que dicha respuesta se refiera expresamente a cada uno de los puntos solicitados</w:t>
      </w:r>
      <w:r w:rsidRPr="00F21767">
        <w:rPr>
          <w:rFonts w:ascii="Palatino Linotype" w:eastAsia="Palatino Linotype" w:hAnsi="Palatino Linotype" w:cs="Palatino Linotype"/>
          <w:i/>
          <w:color w:val="000000"/>
          <w:sz w:val="22"/>
          <w:szCs w:val="22"/>
        </w:rPr>
        <w:t>. Por lo anterior, los sujetos obligados cumplirán con los principios de congruencia y exhaustividad, cuando las respuestas que emitan guarden una relación lógica con lo solicitado y atiendan de manera puntual y expresa, cada uno de los contenidos de información.”(Sic)</w:t>
      </w:r>
    </w:p>
    <w:p w:rsidR="00D51792" w:rsidRPr="00F21767" w:rsidRDefault="00E80C42">
      <w:pPr>
        <w:spacing w:before="240" w:after="240" w:line="360" w:lineRule="auto"/>
        <w:jc w:val="both"/>
        <w:rPr>
          <w:rFonts w:ascii="Palatino Linotype" w:eastAsia="Palatino Linotype" w:hAnsi="Palatino Linotype" w:cs="Palatino Linotype"/>
        </w:rPr>
      </w:pPr>
      <w:r w:rsidRPr="00F21767">
        <w:rPr>
          <w:rFonts w:ascii="Palatino Linotype" w:eastAsia="Palatino Linotype" w:hAnsi="Palatino Linotype" w:cs="Palatino Linotype"/>
        </w:rPr>
        <w:t>Por ello, es necesario asumir lo señalado por el artículo  84 fracción VII de la Ley</w:t>
      </w:r>
      <w:r w:rsidRPr="00F21767">
        <w:t xml:space="preserve"> </w:t>
      </w:r>
      <w:r w:rsidRPr="00F21767">
        <w:rPr>
          <w:rFonts w:ascii="Palatino Linotype" w:eastAsia="Palatino Linotype" w:hAnsi="Palatino Linotype" w:cs="Palatino Linotype"/>
        </w:rPr>
        <w:t>del Trabajo de los Servidores Públicos del Estado y Municipios, que señala:</w:t>
      </w:r>
    </w:p>
    <w:p w:rsidR="00D51792" w:rsidRPr="00F21767" w:rsidRDefault="00E80C42">
      <w:pPr>
        <w:spacing w:before="240"/>
        <w:ind w:left="567" w:right="902"/>
        <w:jc w:val="both"/>
        <w:rPr>
          <w:rFonts w:ascii="Palatino Linotype" w:eastAsia="Palatino Linotype" w:hAnsi="Palatino Linotype" w:cs="Palatino Linotype"/>
          <w:i/>
          <w:color w:val="000000"/>
          <w:sz w:val="22"/>
          <w:szCs w:val="22"/>
        </w:rPr>
      </w:pPr>
      <w:r w:rsidRPr="00F21767">
        <w:rPr>
          <w:rFonts w:ascii="Palatino Linotype" w:eastAsia="Palatino Linotype" w:hAnsi="Palatino Linotype" w:cs="Palatino Linotype"/>
          <w:i/>
          <w:color w:val="000000"/>
          <w:sz w:val="22"/>
          <w:szCs w:val="22"/>
        </w:rPr>
        <w:t xml:space="preserve">“ARTÍCULO 84. </w:t>
      </w:r>
      <w:r w:rsidRPr="00F21767">
        <w:rPr>
          <w:rFonts w:ascii="Palatino Linotype" w:eastAsia="Palatino Linotype" w:hAnsi="Palatino Linotype" w:cs="Palatino Linotype"/>
          <w:b/>
          <w:i/>
          <w:color w:val="000000"/>
          <w:sz w:val="22"/>
          <w:szCs w:val="22"/>
        </w:rPr>
        <w:t>Sólo podrán hacerse</w:t>
      </w:r>
      <w:r w:rsidRPr="00F21767">
        <w:rPr>
          <w:rFonts w:ascii="Palatino Linotype" w:eastAsia="Palatino Linotype" w:hAnsi="Palatino Linotype" w:cs="Palatino Linotype"/>
          <w:i/>
          <w:color w:val="000000"/>
          <w:sz w:val="22"/>
          <w:szCs w:val="22"/>
        </w:rPr>
        <w:t xml:space="preserve"> retenciones, </w:t>
      </w:r>
      <w:r w:rsidRPr="00F21767">
        <w:rPr>
          <w:rFonts w:ascii="Palatino Linotype" w:eastAsia="Palatino Linotype" w:hAnsi="Palatino Linotype" w:cs="Palatino Linotype"/>
          <w:b/>
          <w:i/>
          <w:color w:val="000000"/>
          <w:sz w:val="22"/>
          <w:szCs w:val="22"/>
        </w:rPr>
        <w:t>descuentos</w:t>
      </w:r>
      <w:r w:rsidRPr="00F21767">
        <w:rPr>
          <w:rFonts w:ascii="Palatino Linotype" w:eastAsia="Palatino Linotype" w:hAnsi="Palatino Linotype" w:cs="Palatino Linotype"/>
          <w:i/>
          <w:color w:val="000000"/>
          <w:sz w:val="22"/>
          <w:szCs w:val="22"/>
        </w:rPr>
        <w:t xml:space="preserve"> o deducciones al sueldo de los servidores públicos por concepto de: </w:t>
      </w:r>
    </w:p>
    <w:p w:rsidR="00D51792" w:rsidRPr="00F21767" w:rsidRDefault="00E80C42">
      <w:pPr>
        <w:ind w:left="567" w:right="902"/>
        <w:jc w:val="both"/>
        <w:rPr>
          <w:rFonts w:ascii="Palatino Linotype" w:eastAsia="Palatino Linotype" w:hAnsi="Palatino Linotype" w:cs="Palatino Linotype"/>
          <w:i/>
          <w:color w:val="000000"/>
          <w:sz w:val="22"/>
          <w:szCs w:val="22"/>
        </w:rPr>
      </w:pPr>
      <w:r w:rsidRPr="00F21767">
        <w:rPr>
          <w:rFonts w:ascii="Palatino Linotype" w:eastAsia="Palatino Linotype" w:hAnsi="Palatino Linotype" w:cs="Palatino Linotype"/>
          <w:i/>
          <w:color w:val="000000"/>
          <w:sz w:val="22"/>
          <w:szCs w:val="22"/>
        </w:rPr>
        <w:t xml:space="preserve">I. Gravámenes fiscales relacionados con el sueldo; </w:t>
      </w:r>
    </w:p>
    <w:p w:rsidR="00D51792" w:rsidRPr="00F21767" w:rsidRDefault="00E80C42">
      <w:pPr>
        <w:ind w:left="567" w:right="902"/>
        <w:jc w:val="both"/>
        <w:rPr>
          <w:rFonts w:ascii="Palatino Linotype" w:eastAsia="Palatino Linotype" w:hAnsi="Palatino Linotype" w:cs="Palatino Linotype"/>
          <w:i/>
          <w:color w:val="000000"/>
          <w:sz w:val="22"/>
          <w:szCs w:val="22"/>
        </w:rPr>
      </w:pPr>
      <w:r w:rsidRPr="00F21767">
        <w:rPr>
          <w:rFonts w:ascii="Palatino Linotype" w:eastAsia="Palatino Linotype" w:hAnsi="Palatino Linotype" w:cs="Palatino Linotype"/>
          <w:i/>
          <w:color w:val="000000"/>
          <w:sz w:val="22"/>
          <w:szCs w:val="22"/>
        </w:rPr>
        <w:t xml:space="preserve">II. Deudas contraídas con las instituciones públicas o dependencias por concepto de anticipos de sueldo, pagos hechos con exceso, errores o pérdidas debidamente comprobados; </w:t>
      </w:r>
    </w:p>
    <w:p w:rsidR="00D51792" w:rsidRPr="00F21767" w:rsidRDefault="00E80C42">
      <w:pPr>
        <w:ind w:left="567" w:right="902"/>
        <w:jc w:val="both"/>
        <w:rPr>
          <w:rFonts w:ascii="Palatino Linotype" w:eastAsia="Palatino Linotype" w:hAnsi="Palatino Linotype" w:cs="Palatino Linotype"/>
          <w:i/>
          <w:color w:val="000000"/>
          <w:sz w:val="22"/>
          <w:szCs w:val="22"/>
        </w:rPr>
      </w:pPr>
      <w:r w:rsidRPr="00F21767">
        <w:rPr>
          <w:rFonts w:ascii="Palatino Linotype" w:eastAsia="Palatino Linotype" w:hAnsi="Palatino Linotype" w:cs="Palatino Linotype"/>
          <w:i/>
          <w:color w:val="000000"/>
          <w:sz w:val="22"/>
          <w:szCs w:val="22"/>
        </w:rPr>
        <w:t xml:space="preserve">III. Cuotas sindicales; </w:t>
      </w:r>
    </w:p>
    <w:p w:rsidR="00D51792" w:rsidRPr="00F21767" w:rsidRDefault="00E80C42">
      <w:pPr>
        <w:ind w:left="567" w:right="902"/>
        <w:jc w:val="both"/>
        <w:rPr>
          <w:rFonts w:ascii="Palatino Linotype" w:eastAsia="Palatino Linotype" w:hAnsi="Palatino Linotype" w:cs="Palatino Linotype"/>
          <w:i/>
          <w:color w:val="000000"/>
          <w:sz w:val="22"/>
          <w:szCs w:val="22"/>
        </w:rPr>
      </w:pPr>
      <w:r w:rsidRPr="00F21767">
        <w:rPr>
          <w:rFonts w:ascii="Palatino Linotype" w:eastAsia="Palatino Linotype" w:hAnsi="Palatino Linotype" w:cs="Palatino Linotype"/>
          <w:i/>
          <w:color w:val="000000"/>
          <w:sz w:val="22"/>
          <w:szCs w:val="22"/>
        </w:rPr>
        <w:t xml:space="preserve">IV. Cuotas de aportación a fondos para la constitución de cooperativas y de cajas de ahorro, siempre que el servidor público hubiese manifestado previamente, de manera expresa, su conformidad; </w:t>
      </w:r>
    </w:p>
    <w:p w:rsidR="00D51792" w:rsidRPr="00F21767" w:rsidRDefault="00E80C42">
      <w:pPr>
        <w:ind w:left="567" w:right="902"/>
        <w:jc w:val="both"/>
        <w:rPr>
          <w:rFonts w:ascii="Palatino Linotype" w:eastAsia="Palatino Linotype" w:hAnsi="Palatino Linotype" w:cs="Palatino Linotype"/>
          <w:i/>
          <w:color w:val="000000"/>
          <w:sz w:val="22"/>
          <w:szCs w:val="22"/>
        </w:rPr>
      </w:pPr>
      <w:r w:rsidRPr="00F21767">
        <w:rPr>
          <w:rFonts w:ascii="Palatino Linotype" w:eastAsia="Palatino Linotype" w:hAnsi="Palatino Linotype" w:cs="Palatino Linotype"/>
          <w:i/>
          <w:color w:val="000000"/>
          <w:sz w:val="22"/>
          <w:szCs w:val="22"/>
        </w:rPr>
        <w:t xml:space="preserve">V. Descuentos ordenados por el Instituto de Seguridad Social del Estado de México y Municipios, con motivo de cuotas y obligaciones contraídas con éste por los servidores públicos; </w:t>
      </w:r>
    </w:p>
    <w:p w:rsidR="00D51792" w:rsidRPr="00F21767" w:rsidRDefault="00E80C42">
      <w:pPr>
        <w:ind w:left="567" w:right="902"/>
        <w:jc w:val="both"/>
        <w:rPr>
          <w:rFonts w:ascii="Palatino Linotype" w:eastAsia="Palatino Linotype" w:hAnsi="Palatino Linotype" w:cs="Palatino Linotype"/>
          <w:i/>
          <w:color w:val="000000"/>
          <w:sz w:val="22"/>
          <w:szCs w:val="22"/>
        </w:rPr>
      </w:pPr>
      <w:r w:rsidRPr="00F21767">
        <w:rPr>
          <w:rFonts w:ascii="Palatino Linotype" w:eastAsia="Palatino Linotype" w:hAnsi="Palatino Linotype" w:cs="Palatino Linotype"/>
          <w:i/>
          <w:color w:val="000000"/>
          <w:sz w:val="22"/>
          <w:szCs w:val="22"/>
        </w:rPr>
        <w:t xml:space="preserve">VI. Obligaciones a cargo del servidor público con las que haya consentido, derivadas de la adquisición o del uso de habitaciones consideradas como de interés social; </w:t>
      </w:r>
    </w:p>
    <w:p w:rsidR="00D51792" w:rsidRPr="00F21767" w:rsidRDefault="00E80C42">
      <w:pPr>
        <w:ind w:left="567" w:right="902"/>
        <w:jc w:val="both"/>
        <w:rPr>
          <w:rFonts w:ascii="Palatino Linotype" w:eastAsia="Palatino Linotype" w:hAnsi="Palatino Linotype" w:cs="Palatino Linotype"/>
          <w:b/>
          <w:i/>
          <w:color w:val="000000"/>
          <w:sz w:val="22"/>
          <w:szCs w:val="22"/>
          <w:u w:val="single"/>
        </w:rPr>
      </w:pPr>
      <w:r w:rsidRPr="00F21767">
        <w:rPr>
          <w:rFonts w:ascii="Palatino Linotype" w:eastAsia="Palatino Linotype" w:hAnsi="Palatino Linotype" w:cs="Palatino Linotype"/>
          <w:b/>
          <w:i/>
          <w:color w:val="000000"/>
          <w:sz w:val="22"/>
          <w:szCs w:val="22"/>
          <w:u w:val="single"/>
        </w:rPr>
        <w:t xml:space="preserve">VII. Faltas de puntualidad o de asistencia injustificadas; </w:t>
      </w:r>
    </w:p>
    <w:p w:rsidR="00D51792" w:rsidRPr="00F21767" w:rsidRDefault="00E80C42">
      <w:pPr>
        <w:ind w:left="567" w:right="902"/>
        <w:jc w:val="both"/>
        <w:rPr>
          <w:rFonts w:ascii="Palatino Linotype" w:eastAsia="Palatino Linotype" w:hAnsi="Palatino Linotype" w:cs="Palatino Linotype"/>
          <w:i/>
          <w:color w:val="000000"/>
          <w:sz w:val="22"/>
          <w:szCs w:val="22"/>
        </w:rPr>
      </w:pPr>
      <w:r w:rsidRPr="00F21767">
        <w:rPr>
          <w:rFonts w:ascii="Palatino Linotype" w:eastAsia="Palatino Linotype" w:hAnsi="Palatino Linotype" w:cs="Palatino Linotype"/>
          <w:i/>
          <w:color w:val="000000"/>
          <w:sz w:val="22"/>
          <w:szCs w:val="22"/>
        </w:rPr>
        <w:t xml:space="preserve">VIII. Pensiones alimenticias ordenadas por la autoridad judicial; o </w:t>
      </w:r>
    </w:p>
    <w:p w:rsidR="00D51792" w:rsidRPr="00F21767" w:rsidRDefault="00E80C42">
      <w:pPr>
        <w:ind w:left="567" w:right="902"/>
        <w:jc w:val="both"/>
        <w:rPr>
          <w:rFonts w:ascii="Palatino Linotype" w:eastAsia="Palatino Linotype" w:hAnsi="Palatino Linotype" w:cs="Palatino Linotype"/>
          <w:i/>
          <w:color w:val="000000"/>
          <w:sz w:val="22"/>
          <w:szCs w:val="22"/>
        </w:rPr>
      </w:pPr>
      <w:r w:rsidRPr="00F21767">
        <w:rPr>
          <w:rFonts w:ascii="Palatino Linotype" w:eastAsia="Palatino Linotype" w:hAnsi="Palatino Linotype" w:cs="Palatino Linotype"/>
          <w:i/>
          <w:color w:val="000000"/>
          <w:sz w:val="22"/>
          <w:szCs w:val="22"/>
        </w:rPr>
        <w:t xml:space="preserve">IX. Cualquier otro convenido con instituciones de servicios y aceptado por el servidor público. </w:t>
      </w:r>
    </w:p>
    <w:p w:rsidR="00D51792" w:rsidRPr="00F21767" w:rsidRDefault="00E80C42">
      <w:pPr>
        <w:ind w:left="567" w:right="902"/>
        <w:jc w:val="both"/>
        <w:rPr>
          <w:rFonts w:ascii="Palatino Linotype" w:eastAsia="Palatino Linotype" w:hAnsi="Palatino Linotype" w:cs="Palatino Linotype"/>
          <w:i/>
          <w:color w:val="000000"/>
          <w:sz w:val="22"/>
          <w:szCs w:val="22"/>
        </w:rPr>
      </w:pPr>
      <w:r w:rsidRPr="00F21767">
        <w:rPr>
          <w:rFonts w:ascii="Palatino Linotype" w:eastAsia="Palatino Linotype" w:hAnsi="Palatino Linotype" w:cs="Palatino Linotype"/>
          <w:i/>
          <w:color w:val="000000"/>
          <w:sz w:val="22"/>
          <w:szCs w:val="22"/>
        </w:rPr>
        <w:lastRenderedPageBreak/>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rsidR="00D51792" w:rsidRPr="00F21767" w:rsidRDefault="00D51792">
      <w:pPr>
        <w:spacing w:after="240" w:line="360" w:lineRule="auto"/>
        <w:jc w:val="both"/>
        <w:rPr>
          <w:rFonts w:ascii="Palatino Linotype" w:eastAsia="Palatino Linotype" w:hAnsi="Palatino Linotype" w:cs="Palatino Linotype"/>
        </w:rPr>
      </w:pPr>
    </w:p>
    <w:p w:rsidR="00D51792" w:rsidRPr="00F21767" w:rsidRDefault="00E80C42">
      <w:pPr>
        <w:spacing w:before="240" w:after="240" w:line="360" w:lineRule="auto"/>
        <w:jc w:val="both"/>
        <w:rPr>
          <w:rFonts w:ascii="Palatino Linotype" w:eastAsia="Palatino Linotype" w:hAnsi="Palatino Linotype" w:cs="Palatino Linotype"/>
        </w:rPr>
      </w:pPr>
      <w:r w:rsidRPr="00F21767">
        <w:rPr>
          <w:rFonts w:ascii="Palatino Linotype" w:eastAsia="Palatino Linotype" w:hAnsi="Palatino Linotype" w:cs="Palatino Linotype"/>
        </w:rPr>
        <w:t xml:space="preserve">Con el cual se acredita que el Organismo Público Descentralizado para la Prestación de Los Servicios de Agua Potable Alcantarillado y Saneamiento del Municipio de Tlalnepantla de Baz, sí puede hacer descuentos por faltas de asistencias injustificadas, razones por las cuales, lo procedente es ordenar el documento en donde consten los descuentos por faltas injustificadas de la Jefa de Recursos Humanos del </w:t>
      </w:r>
      <w:r w:rsidRPr="00F21767">
        <w:rPr>
          <w:rFonts w:ascii="Palatino Linotype" w:eastAsia="Palatino Linotype" w:hAnsi="Palatino Linotype" w:cs="Palatino Linotype"/>
          <w:b/>
        </w:rPr>
        <w:t xml:space="preserve">SUJETO OBLIGADO, </w:t>
      </w:r>
      <w:r w:rsidRPr="00F21767">
        <w:rPr>
          <w:rFonts w:ascii="Palatino Linotype" w:eastAsia="Palatino Linotype" w:hAnsi="Palatino Linotype" w:cs="Palatino Linotype"/>
        </w:rPr>
        <w:t>del primero de enero al dieciséis de febrero del año dos mil veintidós y en versión pública conforme a lo señalado por el considerando quinto del presente fallo.</w:t>
      </w:r>
    </w:p>
    <w:p w:rsidR="00D51792" w:rsidRPr="00F21767" w:rsidRDefault="00814888">
      <w:pPr>
        <w:spacing w:before="240" w:after="240" w:line="360" w:lineRule="auto"/>
        <w:jc w:val="both"/>
        <w:rPr>
          <w:rFonts w:ascii="Palatino Linotype" w:eastAsia="Palatino Linotype" w:hAnsi="Palatino Linotype" w:cs="Palatino Linotype"/>
          <w:color w:val="000000"/>
        </w:rPr>
      </w:pPr>
      <w:r w:rsidRPr="00F21767">
        <w:rPr>
          <w:rFonts w:ascii="Palatino Linotype" w:eastAsia="Palatino Linotype" w:hAnsi="Palatino Linotype" w:cs="Palatino Linotype"/>
        </w:rPr>
        <w:t>S</w:t>
      </w:r>
      <w:r w:rsidR="00E80C42" w:rsidRPr="00F21767">
        <w:rPr>
          <w:rFonts w:ascii="Palatino Linotype" w:eastAsia="Palatino Linotype" w:hAnsi="Palatino Linotype" w:cs="Palatino Linotype"/>
        </w:rPr>
        <w:t xml:space="preserve">obre el motivo de inconformidad del </w:t>
      </w:r>
      <w:r w:rsidR="00E80C42" w:rsidRPr="00F21767">
        <w:rPr>
          <w:rFonts w:ascii="Palatino Linotype" w:eastAsia="Palatino Linotype" w:hAnsi="Palatino Linotype" w:cs="Palatino Linotype"/>
          <w:b/>
        </w:rPr>
        <w:t>RECURRENTE</w:t>
      </w:r>
      <w:r w:rsidR="00E80C42" w:rsidRPr="00F21767">
        <w:rPr>
          <w:rFonts w:ascii="Palatino Linotype" w:eastAsia="Palatino Linotype" w:hAnsi="Palatino Linotype" w:cs="Palatino Linotype"/>
        </w:rPr>
        <w:t xml:space="preserve"> en donde señaló: “</w:t>
      </w:r>
      <w:r w:rsidR="00E80C42" w:rsidRPr="00F21767">
        <w:rPr>
          <w:rFonts w:ascii="Palatino Linotype" w:eastAsia="Palatino Linotype" w:hAnsi="Palatino Linotype" w:cs="Palatino Linotype"/>
          <w:i/>
          <w:color w:val="000000"/>
          <w:sz w:val="22"/>
          <w:szCs w:val="22"/>
        </w:rPr>
        <w:t xml:space="preserve">director, yo no le </w:t>
      </w:r>
      <w:proofErr w:type="spellStart"/>
      <w:r w:rsidR="00E80C42" w:rsidRPr="00F21767">
        <w:rPr>
          <w:rFonts w:ascii="Palatino Linotype" w:eastAsia="Palatino Linotype" w:hAnsi="Palatino Linotype" w:cs="Palatino Linotype"/>
          <w:i/>
          <w:color w:val="000000"/>
          <w:sz w:val="22"/>
          <w:szCs w:val="22"/>
        </w:rPr>
        <w:t>pedi</w:t>
      </w:r>
      <w:proofErr w:type="spellEnd"/>
      <w:r w:rsidR="00E80C42" w:rsidRPr="00F21767">
        <w:rPr>
          <w:rFonts w:ascii="Palatino Linotype" w:eastAsia="Palatino Linotype" w:hAnsi="Palatino Linotype" w:cs="Palatino Linotype"/>
          <w:i/>
          <w:color w:val="000000"/>
          <w:sz w:val="22"/>
          <w:szCs w:val="22"/>
        </w:rPr>
        <w:t xml:space="preserve"> elaborar documento, </w:t>
      </w:r>
      <w:r w:rsidR="00E80C42" w:rsidRPr="00F21767">
        <w:rPr>
          <w:rFonts w:ascii="Palatino Linotype" w:eastAsia="Palatino Linotype" w:hAnsi="Palatino Linotype" w:cs="Palatino Linotype"/>
          <w:i/>
          <w:color w:val="000000"/>
        </w:rPr>
        <w:t xml:space="preserve">solo que se diera cuenta de las omisiones que existen y usted lo ha </w:t>
      </w:r>
      <w:proofErr w:type="spellStart"/>
      <w:r w:rsidR="00E80C42" w:rsidRPr="00F21767">
        <w:rPr>
          <w:rFonts w:ascii="Palatino Linotype" w:eastAsia="Palatino Linotype" w:hAnsi="Palatino Linotype" w:cs="Palatino Linotype"/>
          <w:i/>
          <w:color w:val="000000"/>
        </w:rPr>
        <w:t>consenzuado</w:t>
      </w:r>
      <w:proofErr w:type="spellEnd"/>
      <w:r w:rsidR="00E80C42" w:rsidRPr="00F21767">
        <w:rPr>
          <w:rFonts w:ascii="Palatino Linotype" w:eastAsia="Palatino Linotype" w:hAnsi="Palatino Linotype" w:cs="Palatino Linotype"/>
          <w:i/>
          <w:color w:val="000000"/>
        </w:rPr>
        <w:t xml:space="preserve"> al ser omiso en la denuncia correspondiente. todos los de la </w:t>
      </w:r>
      <w:proofErr w:type="spellStart"/>
      <w:r w:rsidR="00E80C42" w:rsidRPr="00F21767">
        <w:rPr>
          <w:rFonts w:ascii="Palatino Linotype" w:eastAsia="Palatino Linotype" w:hAnsi="Palatino Linotype" w:cs="Palatino Linotype"/>
          <w:i/>
          <w:color w:val="000000"/>
        </w:rPr>
        <w:t>contraloria</w:t>
      </w:r>
      <w:proofErr w:type="spellEnd"/>
      <w:r w:rsidR="00E80C42" w:rsidRPr="00F21767">
        <w:rPr>
          <w:rFonts w:ascii="Palatino Linotype" w:eastAsia="Palatino Linotype" w:hAnsi="Palatino Linotype" w:cs="Palatino Linotype"/>
          <w:i/>
          <w:color w:val="000000"/>
        </w:rPr>
        <w:t xml:space="preserve"> no han iniciado ninguna </w:t>
      </w:r>
      <w:proofErr w:type="spellStart"/>
      <w:r w:rsidR="00E80C42" w:rsidRPr="00F21767">
        <w:rPr>
          <w:rFonts w:ascii="Palatino Linotype" w:eastAsia="Palatino Linotype" w:hAnsi="Palatino Linotype" w:cs="Palatino Linotype"/>
          <w:i/>
          <w:color w:val="000000"/>
        </w:rPr>
        <w:t>investigacion</w:t>
      </w:r>
      <w:proofErr w:type="spellEnd"/>
      <w:r w:rsidR="00E80C42" w:rsidRPr="00F21767">
        <w:rPr>
          <w:rFonts w:ascii="Palatino Linotype" w:eastAsia="Palatino Linotype" w:hAnsi="Palatino Linotype" w:cs="Palatino Linotype"/>
          <w:i/>
          <w:color w:val="000000"/>
        </w:rPr>
        <w:t xml:space="preserve">, que </w:t>
      </w:r>
      <w:proofErr w:type="spellStart"/>
      <w:r w:rsidR="00E80C42" w:rsidRPr="00F21767">
        <w:rPr>
          <w:rFonts w:ascii="Palatino Linotype" w:eastAsia="Palatino Linotype" w:hAnsi="Palatino Linotype" w:cs="Palatino Linotype"/>
          <w:i/>
          <w:color w:val="000000"/>
        </w:rPr>
        <w:t>verguenza</w:t>
      </w:r>
      <w:proofErr w:type="spellEnd"/>
      <w:r w:rsidR="00E80C42" w:rsidRPr="00F21767">
        <w:rPr>
          <w:rFonts w:ascii="Palatino Linotype" w:eastAsia="Palatino Linotype" w:hAnsi="Palatino Linotype" w:cs="Palatino Linotype"/>
          <w:i/>
          <w:color w:val="000000"/>
        </w:rPr>
        <w:t xml:space="preserve">. </w:t>
      </w:r>
      <w:proofErr w:type="spellStart"/>
      <w:r w:rsidR="00E80C42" w:rsidRPr="00F21767">
        <w:rPr>
          <w:rFonts w:ascii="Palatino Linotype" w:eastAsia="Palatino Linotype" w:hAnsi="Palatino Linotype" w:cs="Palatino Linotype"/>
          <w:i/>
          <w:color w:val="000000"/>
        </w:rPr>
        <w:t>estan</w:t>
      </w:r>
      <w:proofErr w:type="spellEnd"/>
      <w:r w:rsidR="00E80C42" w:rsidRPr="00F21767">
        <w:rPr>
          <w:rFonts w:ascii="Palatino Linotype" w:eastAsia="Palatino Linotype" w:hAnsi="Palatino Linotype" w:cs="Palatino Linotype"/>
          <w:i/>
          <w:color w:val="000000"/>
        </w:rPr>
        <w:t xml:space="preserve"> siendo omisos” (Sic), </w:t>
      </w:r>
      <w:r w:rsidR="00E80C42" w:rsidRPr="00F21767">
        <w:rPr>
          <w:rFonts w:ascii="Palatino Linotype" w:eastAsia="Palatino Linotype" w:hAnsi="Palatino Linotype" w:cs="Palatino Linotype"/>
          <w:color w:val="000000"/>
        </w:rPr>
        <w:t xml:space="preserve">se consideran manifestaciones subjetivas que no pueden ser atendidas a través del derecho de acceso a la información pública. </w:t>
      </w:r>
    </w:p>
    <w:p w:rsidR="00814888" w:rsidRPr="00F21767" w:rsidRDefault="00814888" w:rsidP="00814888">
      <w:pPr>
        <w:spacing w:before="240" w:after="240" w:line="360" w:lineRule="auto"/>
        <w:contextualSpacing/>
        <w:jc w:val="both"/>
        <w:rPr>
          <w:rFonts w:ascii="Palatino Linotype" w:hAnsi="Palatino Linotype"/>
          <w:color w:val="222222"/>
          <w:shd w:val="clear" w:color="auto" w:fill="FFFFFF"/>
        </w:rPr>
      </w:pPr>
      <w:r w:rsidRPr="00F21767">
        <w:rPr>
          <w:rFonts w:ascii="Palatino Linotype" w:eastAsia="Palatino Linotype" w:hAnsi="Palatino Linotype" w:cs="Palatino Linotype"/>
          <w:color w:val="000000"/>
        </w:rPr>
        <w:lastRenderedPageBreak/>
        <w:t xml:space="preserve">Finalmente, </w:t>
      </w:r>
      <w:r w:rsidRPr="00F21767">
        <w:rPr>
          <w:rFonts w:ascii="Palatino Linotype" w:hAnsi="Palatino Linotype" w:cs="Arial"/>
        </w:rPr>
        <w:t xml:space="preserve">en atención a que de la respuesta el </w:t>
      </w:r>
      <w:r w:rsidRPr="00F21767">
        <w:rPr>
          <w:rFonts w:ascii="Palatino Linotype" w:hAnsi="Palatino Linotype" w:cs="Arial"/>
          <w:b/>
        </w:rPr>
        <w:t>SUJETO OBLIGADO</w:t>
      </w:r>
      <w:r w:rsidRPr="00F21767">
        <w:rPr>
          <w:rFonts w:ascii="Palatino Linotype" w:hAnsi="Palatino Linotype" w:cs="Arial"/>
        </w:rPr>
        <w:t xml:space="preserve"> </w:t>
      </w:r>
      <w:r w:rsidRPr="00F21767">
        <w:rPr>
          <w:rFonts w:ascii="Palatino Linotype" w:eastAsia="Palatino Linotype" w:hAnsi="Palatino Linotype" w:cs="Palatino Linotype"/>
        </w:rPr>
        <w:t xml:space="preserve">reveló el estado de salud de un servidor público, que es considerado por este Organismo Garante como una dato personal que debió ser protegido por el Organismo Público Descentralizado para la Prestación de Los Servicios de Agua Potable Alcantarillado y Saneamiento del Municipio de Tlalnepantla de Baz; </w:t>
      </w:r>
      <w:r w:rsidRPr="00F21767">
        <w:rPr>
          <w:rFonts w:ascii="Palatino Linotype" w:eastAsia="Palatino Linotype" w:hAnsi="Palatino Linotype" w:cs="Palatino Linotype"/>
          <w:color w:val="000000"/>
        </w:rPr>
        <w:t>razón por la cual</w:t>
      </w:r>
      <w:r w:rsidR="009B269C" w:rsidRPr="00F21767">
        <w:rPr>
          <w:rFonts w:ascii="Palatino Linotype" w:eastAsia="Palatino Linotype" w:hAnsi="Palatino Linotype" w:cs="Palatino Linotype"/>
        </w:rPr>
        <w:t xml:space="preserve">, </w:t>
      </w:r>
      <w:r w:rsidR="009B269C" w:rsidRPr="00F21767">
        <w:rPr>
          <w:rFonts w:ascii="Palatino Linotype" w:hAnsi="Palatino Linotype"/>
          <w:color w:val="000000"/>
          <w:shd w:val="clear" w:color="auto" w:fill="FFFFFF"/>
        </w:rPr>
        <w:t>se ordena dar vista al Titular de la Dirección de Datos Personales de este Organismo Garante</w:t>
      </w:r>
      <w:r w:rsidR="009B269C" w:rsidRPr="00F21767">
        <w:rPr>
          <w:rFonts w:ascii="Palatino Linotype" w:eastAsia="Palatino Linotype" w:hAnsi="Palatino Linotype" w:cs="Palatino Linotype"/>
        </w:rPr>
        <w:t xml:space="preserve"> en observancia a lo señalado por el </w:t>
      </w:r>
      <w:r w:rsidR="009B269C" w:rsidRPr="00F21767">
        <w:rPr>
          <w:rFonts w:ascii="Palatino Linotype" w:hAnsi="Palatino Linotype"/>
          <w:color w:val="000000"/>
          <w:shd w:val="clear" w:color="auto" w:fill="FFFFFF"/>
        </w:rPr>
        <w:t>artículo 82 fracción XXVII de la Ley de Protección de Datos Personales del Estado de México, para que en ejercicio de sus atribuciones contenidas en el numeral 24 fracciones V, XI, XII Y XIII del Reglamento Interior del Instituto de Transparencia, Acceso a la Información Pública y Protección de Datos Personales del Estado de México y Municipios</w:t>
      </w:r>
      <w:r w:rsidR="009B269C" w:rsidRPr="00F21767">
        <w:rPr>
          <w:rFonts w:ascii="Palatino Linotype" w:hAnsi="Palatino Linotype"/>
          <w:color w:val="222222"/>
          <w:shd w:val="clear" w:color="auto" w:fill="FFFFFF"/>
        </w:rPr>
        <w:t>, a efecto de que investigue y sanciones las posibles omisiones en las que el </w:t>
      </w:r>
      <w:r w:rsidR="009B269C" w:rsidRPr="00F21767">
        <w:rPr>
          <w:rFonts w:ascii="Palatino Linotype" w:hAnsi="Palatino Linotype"/>
          <w:b/>
          <w:bCs/>
          <w:color w:val="222222"/>
          <w:shd w:val="clear" w:color="auto" w:fill="FFFFFF"/>
        </w:rPr>
        <w:t>SUJETO OBLIGADO</w:t>
      </w:r>
      <w:r w:rsidR="009B269C" w:rsidRPr="00F21767">
        <w:rPr>
          <w:rFonts w:ascii="Palatino Linotype" w:hAnsi="Palatino Linotype"/>
          <w:color w:val="222222"/>
          <w:shd w:val="clear" w:color="auto" w:fill="FFFFFF"/>
        </w:rPr>
        <w:t> pudo haber incurrido por el incumplimiento a las obligaciones previstas en la Ley de Protección de Datos Personales en Posesión de Sujetos Obligados del Estado de México y Municipios y, las demás disposiciones jurídicas aplicables en la materia; en caso de acreditarse las mismas, lo deberá hacer del conocimiento del Órgano de Control Interno del </w:t>
      </w:r>
      <w:r w:rsidR="009B269C" w:rsidRPr="00F21767">
        <w:rPr>
          <w:rFonts w:ascii="Palatino Linotype" w:hAnsi="Palatino Linotype"/>
          <w:b/>
          <w:bCs/>
          <w:color w:val="222222"/>
          <w:shd w:val="clear" w:color="auto" w:fill="FFFFFF"/>
        </w:rPr>
        <w:t>SUJETO OBLIGADO</w:t>
      </w:r>
      <w:r w:rsidR="009B269C" w:rsidRPr="00F21767">
        <w:rPr>
          <w:rFonts w:ascii="Palatino Linotype" w:hAnsi="Palatino Linotype"/>
          <w:color w:val="222222"/>
          <w:shd w:val="clear" w:color="auto" w:fill="FFFFFF"/>
        </w:rPr>
        <w:t> para que este determine lo que conforme derecho corresponda, cuyo resultado deberá ser informado a este Instituto.</w:t>
      </w:r>
    </w:p>
    <w:p w:rsidR="00F468B7" w:rsidRPr="00F21767" w:rsidRDefault="00F468B7" w:rsidP="00814888">
      <w:pPr>
        <w:spacing w:before="240" w:after="240" w:line="360" w:lineRule="auto"/>
        <w:contextualSpacing/>
        <w:jc w:val="both"/>
        <w:rPr>
          <w:rFonts w:ascii="Palatino Linotype" w:eastAsia="Palatino Linotype" w:hAnsi="Palatino Linotype" w:cs="Palatino Linotype"/>
        </w:rPr>
      </w:pPr>
    </w:p>
    <w:p w:rsidR="00D51792" w:rsidRPr="00F21767" w:rsidRDefault="00E80C42">
      <w:pPr>
        <w:tabs>
          <w:tab w:val="left" w:pos="709"/>
        </w:tabs>
        <w:spacing w:line="360" w:lineRule="auto"/>
        <w:jc w:val="both"/>
        <w:rPr>
          <w:rFonts w:ascii="Palatino Linotype" w:eastAsia="Palatino Linotype" w:hAnsi="Palatino Linotype" w:cs="Palatino Linotype"/>
        </w:rPr>
      </w:pPr>
      <w:r w:rsidRPr="00F21767">
        <w:rPr>
          <w:rFonts w:ascii="Palatino Linotype" w:eastAsia="Palatino Linotype" w:hAnsi="Palatino Linotype" w:cs="Palatino Linotype"/>
          <w:b/>
        </w:rPr>
        <w:lastRenderedPageBreak/>
        <w:t xml:space="preserve">Quinto. Versión Pública. </w:t>
      </w:r>
      <w:r w:rsidRPr="00F21767">
        <w:rPr>
          <w:rFonts w:ascii="Palatino Linotype" w:eastAsia="Palatino Linotype" w:hAnsi="Palatino Linotype" w:cs="Palatino Linotype"/>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w:t>
      </w:r>
      <w:r w:rsidRPr="00F21767">
        <w:rPr>
          <w:rFonts w:ascii="Palatino Linotype" w:eastAsia="Palatino Linotype" w:hAnsi="Palatino Linotype" w:cs="Palatino Linotype"/>
          <w:b/>
        </w:rPr>
        <w:t>SUJETO OBLIGADO</w:t>
      </w:r>
      <w:r w:rsidRPr="00F21767">
        <w:rPr>
          <w:rFonts w:ascii="Palatino Linotype" w:eastAsia="Palatino Linotype" w:hAnsi="Palatino Linotype" w:cs="Palatino Linotype"/>
        </w:rPr>
        <w:t xml:space="preserve"> tendrá que hacer la elaboración de una versión pública de los documentos que vaya entregar para dar cumplimiento a esta resolución, a fin de satisfacer el derecho de acceso a la información pública de la recurrente sin menoscabar el derecho a la protección de los datos personales de terceros, lo anterior, de conformidad a lo que señalan los artículos 3, fracciones IX, XX, XXXII, XLV; 6, 137 y 143 fracción I, de la Ley de Transparencia y Acceso a la Información Pública del Estado de México y Municipios vigente, los cuales establecen lo siguiente:</w:t>
      </w:r>
    </w:p>
    <w:p w:rsidR="00D51792" w:rsidRPr="00F21767" w:rsidRDefault="00D51792">
      <w:pPr>
        <w:tabs>
          <w:tab w:val="left" w:pos="709"/>
        </w:tabs>
        <w:spacing w:line="360" w:lineRule="auto"/>
        <w:jc w:val="both"/>
        <w:rPr>
          <w:rFonts w:ascii="Palatino Linotype" w:eastAsia="Palatino Linotype" w:hAnsi="Palatino Linotype" w:cs="Palatino Linotype"/>
        </w:rPr>
      </w:pPr>
    </w:p>
    <w:p w:rsidR="00D51792" w:rsidRPr="00F21767" w:rsidRDefault="00E80C42">
      <w:pPr>
        <w:tabs>
          <w:tab w:val="left" w:pos="709"/>
        </w:tabs>
        <w:ind w:left="567" w:right="567"/>
        <w:jc w:val="both"/>
        <w:rPr>
          <w:rFonts w:ascii="Palatino Linotype" w:eastAsia="Palatino Linotype" w:hAnsi="Palatino Linotype" w:cs="Palatino Linotype"/>
          <w:i/>
          <w:sz w:val="22"/>
          <w:szCs w:val="22"/>
        </w:rPr>
      </w:pPr>
      <w:r w:rsidRPr="00F21767">
        <w:rPr>
          <w:rFonts w:ascii="Palatino Linotype" w:eastAsia="Palatino Linotype" w:hAnsi="Palatino Linotype" w:cs="Palatino Linotype"/>
          <w:i/>
          <w:sz w:val="22"/>
          <w:szCs w:val="22"/>
        </w:rPr>
        <w:t>“</w:t>
      </w:r>
      <w:r w:rsidRPr="00F21767">
        <w:rPr>
          <w:rFonts w:ascii="Palatino Linotype" w:eastAsia="Palatino Linotype" w:hAnsi="Palatino Linotype" w:cs="Palatino Linotype"/>
          <w:b/>
          <w:i/>
          <w:sz w:val="22"/>
          <w:szCs w:val="22"/>
        </w:rPr>
        <w:t>Artículo 3.</w:t>
      </w:r>
      <w:r w:rsidRPr="00F21767">
        <w:rPr>
          <w:rFonts w:ascii="Palatino Linotype" w:eastAsia="Palatino Linotype" w:hAnsi="Palatino Linotype" w:cs="Palatino Linotype"/>
          <w:i/>
          <w:sz w:val="22"/>
          <w:szCs w:val="22"/>
        </w:rPr>
        <w:t xml:space="preserve"> Para los efectos de la presente Ley se entenderá por:…</w:t>
      </w:r>
    </w:p>
    <w:p w:rsidR="00D51792" w:rsidRPr="00F21767" w:rsidRDefault="00E80C42">
      <w:pPr>
        <w:tabs>
          <w:tab w:val="left" w:pos="709"/>
        </w:tabs>
        <w:ind w:left="567" w:right="567"/>
        <w:jc w:val="both"/>
        <w:rPr>
          <w:rFonts w:ascii="Palatino Linotype" w:eastAsia="Palatino Linotype" w:hAnsi="Palatino Linotype" w:cs="Palatino Linotype"/>
          <w:i/>
          <w:sz w:val="22"/>
          <w:szCs w:val="22"/>
        </w:rPr>
      </w:pPr>
      <w:r w:rsidRPr="00F21767">
        <w:rPr>
          <w:rFonts w:ascii="Palatino Linotype" w:eastAsia="Palatino Linotype" w:hAnsi="Palatino Linotype" w:cs="Palatino Linotype"/>
          <w:b/>
          <w:i/>
          <w:sz w:val="22"/>
          <w:szCs w:val="22"/>
        </w:rPr>
        <w:t>XX.</w:t>
      </w:r>
      <w:r w:rsidRPr="00F21767">
        <w:rPr>
          <w:rFonts w:ascii="Palatino Linotype" w:eastAsia="Palatino Linotype" w:hAnsi="Palatino Linotype" w:cs="Palatino Linotype"/>
          <w:i/>
          <w:sz w:val="22"/>
          <w:szCs w:val="22"/>
        </w:rPr>
        <w:t xml:space="preserve"> Información clasificada: Aquella considerada por la presente Ley como reservada o confidencial; </w:t>
      </w:r>
    </w:p>
    <w:p w:rsidR="00D51792" w:rsidRPr="00F21767" w:rsidRDefault="00E80C42">
      <w:pPr>
        <w:tabs>
          <w:tab w:val="left" w:pos="709"/>
        </w:tabs>
        <w:ind w:left="567" w:right="567"/>
        <w:jc w:val="both"/>
        <w:rPr>
          <w:rFonts w:ascii="Palatino Linotype" w:eastAsia="Palatino Linotype" w:hAnsi="Palatino Linotype" w:cs="Palatino Linotype"/>
          <w:i/>
          <w:sz w:val="22"/>
          <w:szCs w:val="22"/>
        </w:rPr>
      </w:pPr>
      <w:r w:rsidRPr="00F21767">
        <w:rPr>
          <w:rFonts w:ascii="Palatino Linotype" w:eastAsia="Palatino Linotype" w:hAnsi="Palatino Linotype" w:cs="Palatino Linotype"/>
          <w:b/>
          <w:i/>
          <w:sz w:val="22"/>
          <w:szCs w:val="22"/>
        </w:rPr>
        <w:t>XXI.</w:t>
      </w:r>
      <w:r w:rsidRPr="00F21767">
        <w:rPr>
          <w:rFonts w:ascii="Palatino Linotype" w:eastAsia="Palatino Linotype" w:hAnsi="Palatino Linotype" w:cs="Palatino Linotype"/>
          <w:i/>
          <w:sz w:val="22"/>
          <w:szCs w:val="22"/>
        </w:rPr>
        <w:t xml:space="preserve">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D51792" w:rsidRPr="00F21767" w:rsidRDefault="00E80C42">
      <w:pPr>
        <w:tabs>
          <w:tab w:val="left" w:pos="709"/>
        </w:tabs>
        <w:ind w:left="567" w:right="567"/>
        <w:jc w:val="both"/>
        <w:rPr>
          <w:rFonts w:ascii="Palatino Linotype" w:eastAsia="Palatino Linotype" w:hAnsi="Palatino Linotype" w:cs="Palatino Linotype"/>
          <w:i/>
          <w:sz w:val="22"/>
          <w:szCs w:val="22"/>
        </w:rPr>
      </w:pPr>
      <w:r w:rsidRPr="00F21767">
        <w:rPr>
          <w:rFonts w:ascii="Palatino Linotype" w:eastAsia="Palatino Linotype" w:hAnsi="Palatino Linotype" w:cs="Palatino Linotype"/>
          <w:i/>
          <w:sz w:val="22"/>
          <w:szCs w:val="22"/>
        </w:rPr>
        <w:t>…</w:t>
      </w:r>
    </w:p>
    <w:p w:rsidR="00D51792" w:rsidRPr="00F21767" w:rsidRDefault="00E80C42">
      <w:pPr>
        <w:tabs>
          <w:tab w:val="left" w:pos="709"/>
        </w:tabs>
        <w:ind w:left="567" w:right="567"/>
        <w:jc w:val="both"/>
        <w:rPr>
          <w:rFonts w:ascii="Palatino Linotype" w:eastAsia="Palatino Linotype" w:hAnsi="Palatino Linotype" w:cs="Palatino Linotype"/>
          <w:i/>
          <w:sz w:val="22"/>
          <w:szCs w:val="22"/>
        </w:rPr>
      </w:pPr>
      <w:r w:rsidRPr="00F21767">
        <w:rPr>
          <w:rFonts w:ascii="Palatino Linotype" w:eastAsia="Palatino Linotype" w:hAnsi="Palatino Linotype" w:cs="Palatino Linotype"/>
          <w:b/>
          <w:i/>
          <w:sz w:val="22"/>
          <w:szCs w:val="22"/>
        </w:rPr>
        <w:t>XXXIV</w:t>
      </w:r>
      <w:r w:rsidRPr="00F21767">
        <w:rPr>
          <w:rFonts w:ascii="Palatino Linotype" w:eastAsia="Palatino Linotype" w:hAnsi="Palatino Linotype" w:cs="Palatino Linotype"/>
          <w:i/>
          <w:sz w:val="22"/>
          <w:szCs w:val="22"/>
        </w:rPr>
        <w:t xml:space="preserve">. Prueba de interés público: Es el proceso de ponderación entre el beneficio que reporta dar a conocer la información confidencial solicitada contra el daño que su </w:t>
      </w:r>
      <w:r w:rsidRPr="00F21767">
        <w:rPr>
          <w:rFonts w:ascii="Palatino Linotype" w:eastAsia="Palatino Linotype" w:hAnsi="Palatino Linotype" w:cs="Palatino Linotype"/>
          <w:i/>
          <w:sz w:val="22"/>
          <w:szCs w:val="22"/>
        </w:rPr>
        <w:lastRenderedPageBreak/>
        <w:t>divulgación genera en los derechos de las personas, llevado a cabo por el Instituto en el ámbito de sus respectivas competencias</w:t>
      </w:r>
    </w:p>
    <w:p w:rsidR="00D51792" w:rsidRPr="00F21767" w:rsidRDefault="00E80C42">
      <w:pPr>
        <w:tabs>
          <w:tab w:val="left" w:pos="709"/>
        </w:tabs>
        <w:ind w:left="567" w:right="567"/>
        <w:jc w:val="both"/>
        <w:rPr>
          <w:rFonts w:ascii="Palatino Linotype" w:eastAsia="Palatino Linotype" w:hAnsi="Palatino Linotype" w:cs="Palatino Linotype"/>
          <w:i/>
          <w:sz w:val="22"/>
          <w:szCs w:val="22"/>
        </w:rPr>
      </w:pPr>
      <w:r w:rsidRPr="00F21767">
        <w:rPr>
          <w:rFonts w:ascii="Palatino Linotype" w:eastAsia="Palatino Linotype" w:hAnsi="Palatino Linotype" w:cs="Palatino Linotype"/>
          <w:i/>
          <w:sz w:val="22"/>
          <w:szCs w:val="22"/>
        </w:rPr>
        <w:t>…</w:t>
      </w:r>
    </w:p>
    <w:p w:rsidR="00D51792" w:rsidRPr="00F21767" w:rsidRDefault="00E80C42">
      <w:pPr>
        <w:tabs>
          <w:tab w:val="left" w:pos="709"/>
        </w:tabs>
        <w:ind w:left="567" w:right="567"/>
        <w:jc w:val="both"/>
        <w:rPr>
          <w:rFonts w:ascii="Palatino Linotype" w:eastAsia="Palatino Linotype" w:hAnsi="Palatino Linotype" w:cs="Palatino Linotype"/>
          <w:i/>
          <w:sz w:val="22"/>
          <w:szCs w:val="22"/>
        </w:rPr>
      </w:pPr>
      <w:r w:rsidRPr="00F21767">
        <w:rPr>
          <w:rFonts w:ascii="Palatino Linotype" w:eastAsia="Palatino Linotype" w:hAnsi="Palatino Linotype" w:cs="Palatino Linotype"/>
          <w:b/>
          <w:i/>
          <w:sz w:val="22"/>
          <w:szCs w:val="22"/>
        </w:rPr>
        <w:t>XLV.</w:t>
      </w:r>
      <w:r w:rsidRPr="00F21767">
        <w:rPr>
          <w:rFonts w:ascii="Palatino Linotype" w:eastAsia="Palatino Linotype" w:hAnsi="Palatino Linotype" w:cs="Palatino Linotype"/>
          <w:i/>
          <w:sz w:val="22"/>
          <w:szCs w:val="22"/>
        </w:rPr>
        <w:t xml:space="preserve"> Versión pública: Documento en el que se elimine, suprime o borra la información clasificada como reservada o confidencial para permitir su acceso</w:t>
      </w:r>
    </w:p>
    <w:p w:rsidR="00D51792" w:rsidRPr="00F21767" w:rsidRDefault="00E80C42">
      <w:pPr>
        <w:tabs>
          <w:tab w:val="left" w:pos="709"/>
        </w:tabs>
        <w:ind w:left="567" w:right="567"/>
        <w:jc w:val="both"/>
        <w:rPr>
          <w:rFonts w:ascii="Palatino Linotype" w:eastAsia="Palatino Linotype" w:hAnsi="Palatino Linotype" w:cs="Palatino Linotype"/>
          <w:i/>
          <w:sz w:val="22"/>
          <w:szCs w:val="22"/>
        </w:rPr>
      </w:pPr>
      <w:r w:rsidRPr="00F21767">
        <w:rPr>
          <w:rFonts w:ascii="Palatino Linotype" w:eastAsia="Palatino Linotype" w:hAnsi="Palatino Linotype" w:cs="Palatino Linotype"/>
          <w:b/>
          <w:i/>
          <w:sz w:val="22"/>
          <w:szCs w:val="22"/>
        </w:rPr>
        <w:t>Artículo 91.</w:t>
      </w:r>
      <w:r w:rsidRPr="00F21767">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rsidR="00D51792" w:rsidRPr="00F21767" w:rsidRDefault="00E80C42">
      <w:pPr>
        <w:tabs>
          <w:tab w:val="left" w:pos="709"/>
        </w:tabs>
        <w:ind w:left="567" w:right="567"/>
        <w:jc w:val="both"/>
        <w:rPr>
          <w:rFonts w:ascii="Palatino Linotype" w:eastAsia="Palatino Linotype" w:hAnsi="Palatino Linotype" w:cs="Palatino Linotype"/>
          <w:i/>
          <w:sz w:val="22"/>
          <w:szCs w:val="22"/>
        </w:rPr>
      </w:pPr>
      <w:r w:rsidRPr="00F21767">
        <w:rPr>
          <w:rFonts w:ascii="Palatino Linotype" w:eastAsia="Palatino Linotype" w:hAnsi="Palatino Linotype" w:cs="Palatino Linotype"/>
          <w:b/>
          <w:i/>
          <w:sz w:val="22"/>
          <w:szCs w:val="22"/>
        </w:rPr>
        <w:t>Artículo 122.</w:t>
      </w:r>
      <w:r w:rsidRPr="00F21767">
        <w:rPr>
          <w:rFonts w:ascii="Palatino Linotype" w:eastAsia="Palatino Linotype" w:hAnsi="Palatino Linotype" w:cs="Palatino Linotype"/>
          <w:i/>
          <w:sz w:val="22"/>
          <w:szCs w:val="22"/>
        </w:rPr>
        <w:t xml:space="preserve"> La clasificación es el proceso mediante el cual el sujeto obligado determina que la información en su poder </w:t>
      </w:r>
      <w:proofErr w:type="spellStart"/>
      <w:r w:rsidRPr="00F21767">
        <w:rPr>
          <w:rFonts w:ascii="Palatino Linotype" w:eastAsia="Palatino Linotype" w:hAnsi="Palatino Linotype" w:cs="Palatino Linotype"/>
          <w:i/>
          <w:sz w:val="22"/>
          <w:szCs w:val="22"/>
        </w:rPr>
        <w:t>actualiza</w:t>
      </w:r>
      <w:proofErr w:type="spellEnd"/>
      <w:r w:rsidRPr="00F21767">
        <w:rPr>
          <w:rFonts w:ascii="Palatino Linotype" w:eastAsia="Palatino Linotype" w:hAnsi="Palatino Linotype" w:cs="Palatino Linotype"/>
          <w:i/>
          <w:sz w:val="22"/>
          <w:szCs w:val="22"/>
        </w:rPr>
        <w:t xml:space="preserve"> alguno de los supuestos de reserva o confidencialidad, de conformidad con lo dispuesto en el presente título.</w:t>
      </w:r>
    </w:p>
    <w:p w:rsidR="00D51792" w:rsidRPr="00F21767" w:rsidRDefault="00E80C42">
      <w:pPr>
        <w:tabs>
          <w:tab w:val="left" w:pos="709"/>
        </w:tabs>
        <w:ind w:left="567" w:right="567"/>
        <w:jc w:val="both"/>
        <w:rPr>
          <w:rFonts w:ascii="Palatino Linotype" w:eastAsia="Palatino Linotype" w:hAnsi="Palatino Linotype" w:cs="Palatino Linotype"/>
          <w:i/>
          <w:sz w:val="22"/>
          <w:szCs w:val="22"/>
        </w:rPr>
      </w:pPr>
      <w:r w:rsidRPr="00F21767">
        <w:rPr>
          <w:rFonts w:ascii="Palatino Linotype" w:eastAsia="Palatino Linotype" w:hAnsi="Palatino Linotype" w:cs="Palatino Linotype"/>
          <w:i/>
          <w:sz w:val="22"/>
          <w:szCs w:val="22"/>
        </w:rPr>
        <w:t>Los supuestos de reserva o confidencialidad previstos en las leyes deberán ser acordes con las bases, principios y disposiciones establecidos en la Ley General y, en ningún caso, podrán contravenirla.</w:t>
      </w:r>
    </w:p>
    <w:p w:rsidR="00D51792" w:rsidRPr="00F21767" w:rsidRDefault="00E80C42">
      <w:pPr>
        <w:tabs>
          <w:tab w:val="left" w:pos="709"/>
        </w:tabs>
        <w:ind w:left="567" w:right="567"/>
        <w:jc w:val="both"/>
        <w:rPr>
          <w:rFonts w:ascii="Palatino Linotype" w:eastAsia="Palatino Linotype" w:hAnsi="Palatino Linotype" w:cs="Palatino Linotype"/>
          <w:i/>
          <w:sz w:val="22"/>
          <w:szCs w:val="22"/>
        </w:rPr>
      </w:pPr>
      <w:r w:rsidRPr="00F21767">
        <w:rPr>
          <w:rFonts w:ascii="Palatino Linotype" w:eastAsia="Palatino Linotype" w:hAnsi="Palatino Linotype" w:cs="Palatino Linotype"/>
          <w:i/>
          <w:sz w:val="22"/>
          <w:szCs w:val="22"/>
        </w:rPr>
        <w:t>Los titulares de las áreas de los sujetos obligados serán los responsables de clasificar la información, de conformidad con lo dispuesto en la presente Ley y demás disposiciones jurídicas aplicables</w:t>
      </w:r>
    </w:p>
    <w:p w:rsidR="00D51792" w:rsidRPr="00F21767" w:rsidRDefault="00E80C42">
      <w:pPr>
        <w:tabs>
          <w:tab w:val="left" w:pos="709"/>
        </w:tabs>
        <w:ind w:left="567" w:right="567"/>
        <w:jc w:val="both"/>
        <w:rPr>
          <w:rFonts w:ascii="Palatino Linotype" w:eastAsia="Palatino Linotype" w:hAnsi="Palatino Linotype" w:cs="Palatino Linotype"/>
          <w:i/>
          <w:sz w:val="22"/>
          <w:szCs w:val="22"/>
        </w:rPr>
      </w:pPr>
      <w:r w:rsidRPr="00F21767">
        <w:rPr>
          <w:rFonts w:ascii="Palatino Linotype" w:eastAsia="Palatino Linotype" w:hAnsi="Palatino Linotype" w:cs="Palatino Linotype"/>
          <w:b/>
          <w:i/>
          <w:sz w:val="22"/>
          <w:szCs w:val="22"/>
        </w:rPr>
        <w:t>Artículo 135.</w:t>
      </w:r>
      <w:r w:rsidRPr="00F21767">
        <w:rPr>
          <w:rFonts w:ascii="Palatino Linotype" w:eastAsia="Palatino Linotype" w:hAnsi="Palatino Linotype" w:cs="Palatino Linotype"/>
          <w:i/>
          <w:sz w:val="22"/>
          <w:szCs w:val="22"/>
        </w:rPr>
        <w:t xml:space="preserve"> Los lineamientos generales que se emitan al respecto en materia de clasificación de la información reservada y confidencial y, para la elaboración de versiones públicas, serán de observancia obligatoria para los sujetos obligados.</w:t>
      </w:r>
    </w:p>
    <w:p w:rsidR="00D51792" w:rsidRPr="00F21767" w:rsidRDefault="00E80C42">
      <w:pPr>
        <w:tabs>
          <w:tab w:val="left" w:pos="709"/>
        </w:tabs>
        <w:ind w:left="567" w:right="567"/>
        <w:jc w:val="both"/>
        <w:rPr>
          <w:rFonts w:ascii="Palatino Linotype" w:eastAsia="Palatino Linotype" w:hAnsi="Palatino Linotype" w:cs="Palatino Linotype"/>
          <w:b/>
          <w:i/>
          <w:sz w:val="22"/>
          <w:szCs w:val="22"/>
        </w:rPr>
      </w:pPr>
      <w:r w:rsidRPr="00F21767">
        <w:rPr>
          <w:rFonts w:ascii="Palatino Linotype" w:eastAsia="Palatino Linotype" w:hAnsi="Palatino Linotype" w:cs="Palatino Linotype"/>
          <w:b/>
          <w:i/>
          <w:sz w:val="22"/>
          <w:szCs w:val="22"/>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D51792" w:rsidRPr="00F21767" w:rsidRDefault="00E80C42">
      <w:pPr>
        <w:tabs>
          <w:tab w:val="left" w:pos="709"/>
        </w:tabs>
        <w:ind w:left="567" w:right="567"/>
        <w:jc w:val="both"/>
        <w:rPr>
          <w:rFonts w:ascii="Palatino Linotype" w:eastAsia="Palatino Linotype" w:hAnsi="Palatino Linotype" w:cs="Palatino Linotype"/>
          <w:i/>
          <w:sz w:val="22"/>
          <w:szCs w:val="22"/>
        </w:rPr>
      </w:pPr>
      <w:r w:rsidRPr="00F21767">
        <w:rPr>
          <w:rFonts w:ascii="Palatino Linotype" w:eastAsia="Palatino Linotype" w:hAnsi="Palatino Linotype" w:cs="Palatino Linotype"/>
          <w:b/>
          <w:i/>
          <w:sz w:val="22"/>
          <w:szCs w:val="22"/>
        </w:rPr>
        <w:t>Artículo 143</w:t>
      </w:r>
      <w:r w:rsidRPr="00F21767">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rsidR="00D51792" w:rsidRPr="00F21767" w:rsidRDefault="00E80C42">
      <w:pPr>
        <w:tabs>
          <w:tab w:val="left" w:pos="709"/>
        </w:tabs>
        <w:ind w:left="567" w:right="567"/>
        <w:jc w:val="both"/>
        <w:rPr>
          <w:rFonts w:ascii="Palatino Linotype" w:eastAsia="Palatino Linotype" w:hAnsi="Palatino Linotype" w:cs="Palatino Linotype"/>
          <w:b/>
          <w:i/>
          <w:sz w:val="22"/>
          <w:szCs w:val="22"/>
        </w:rPr>
      </w:pPr>
      <w:r w:rsidRPr="00F21767">
        <w:rPr>
          <w:rFonts w:ascii="Palatino Linotype" w:eastAsia="Palatino Linotype" w:hAnsi="Palatino Linotype" w:cs="Palatino Linotype"/>
          <w:b/>
          <w:i/>
          <w:sz w:val="22"/>
          <w:szCs w:val="22"/>
        </w:rPr>
        <w:t xml:space="preserve">I. Se refiera a la información privada y los datos personales concernientes a una persona física o jurídica colectiva identificada o identificable; </w:t>
      </w:r>
    </w:p>
    <w:p w:rsidR="00D51792" w:rsidRPr="00F21767" w:rsidRDefault="00E80C42">
      <w:pPr>
        <w:tabs>
          <w:tab w:val="left" w:pos="709"/>
        </w:tabs>
        <w:ind w:left="567" w:right="567"/>
        <w:jc w:val="both"/>
        <w:rPr>
          <w:rFonts w:ascii="Palatino Linotype" w:eastAsia="Palatino Linotype" w:hAnsi="Palatino Linotype" w:cs="Palatino Linotype"/>
          <w:i/>
          <w:sz w:val="22"/>
          <w:szCs w:val="22"/>
        </w:rPr>
      </w:pPr>
      <w:r w:rsidRPr="00F21767">
        <w:rPr>
          <w:rFonts w:ascii="Palatino Linotype" w:eastAsia="Palatino Linotype" w:hAnsi="Palatino Linotype" w:cs="Palatino Linotype"/>
          <w:b/>
          <w:i/>
          <w:sz w:val="22"/>
          <w:szCs w:val="22"/>
        </w:rPr>
        <w:t>II.</w:t>
      </w:r>
      <w:r w:rsidRPr="00F21767">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 </w:t>
      </w:r>
    </w:p>
    <w:p w:rsidR="00D51792" w:rsidRPr="00F21767" w:rsidRDefault="00E80C42">
      <w:pPr>
        <w:tabs>
          <w:tab w:val="left" w:pos="709"/>
        </w:tabs>
        <w:ind w:left="567" w:right="567"/>
        <w:jc w:val="both"/>
        <w:rPr>
          <w:rFonts w:ascii="Palatino Linotype" w:eastAsia="Palatino Linotype" w:hAnsi="Palatino Linotype" w:cs="Palatino Linotype"/>
          <w:i/>
          <w:sz w:val="22"/>
          <w:szCs w:val="22"/>
        </w:rPr>
      </w:pPr>
      <w:r w:rsidRPr="00F21767">
        <w:rPr>
          <w:rFonts w:ascii="Palatino Linotype" w:eastAsia="Palatino Linotype" w:hAnsi="Palatino Linotype" w:cs="Palatino Linotype"/>
          <w:b/>
          <w:i/>
          <w:sz w:val="22"/>
          <w:szCs w:val="22"/>
        </w:rPr>
        <w:t>III.</w:t>
      </w:r>
      <w:r w:rsidRPr="00F21767">
        <w:rPr>
          <w:rFonts w:ascii="Palatino Linotype" w:eastAsia="Palatino Linotype" w:hAnsi="Palatino Linotype" w:cs="Palatino Linotype"/>
          <w:i/>
          <w:sz w:val="22"/>
          <w:szCs w:val="22"/>
        </w:rPr>
        <w:t xml:space="preserve"> La que presenten los particulares a los sujetos obligados, de conformidad con lo dispuesto por las leyes o los tratados internacionales.</w:t>
      </w:r>
    </w:p>
    <w:p w:rsidR="00D51792" w:rsidRPr="00F21767" w:rsidRDefault="00E80C42">
      <w:pPr>
        <w:tabs>
          <w:tab w:val="left" w:pos="709"/>
        </w:tabs>
        <w:ind w:left="567" w:right="567"/>
        <w:jc w:val="both"/>
        <w:rPr>
          <w:rFonts w:ascii="Palatino Linotype" w:eastAsia="Palatino Linotype" w:hAnsi="Palatino Linotype" w:cs="Palatino Linotype"/>
          <w:i/>
          <w:sz w:val="22"/>
          <w:szCs w:val="22"/>
        </w:rPr>
      </w:pPr>
      <w:r w:rsidRPr="00F21767">
        <w:rPr>
          <w:rFonts w:ascii="Palatino Linotype" w:eastAsia="Palatino Linotype" w:hAnsi="Palatino Linotype" w:cs="Palatino Linotype"/>
          <w:i/>
          <w:sz w:val="22"/>
          <w:szCs w:val="22"/>
        </w:rPr>
        <w:lastRenderedPageBreak/>
        <w:t>La información confidencial no estará sujeta a temporalidad alguna y sólo podrán tener acceso a ella los titulares de la misma, sus representantes y los servidores públicos facultados para ello.</w:t>
      </w:r>
    </w:p>
    <w:p w:rsidR="00D51792" w:rsidRPr="00F21767" w:rsidRDefault="00E80C42">
      <w:pPr>
        <w:tabs>
          <w:tab w:val="left" w:pos="709"/>
        </w:tabs>
        <w:ind w:left="567" w:right="567"/>
        <w:jc w:val="both"/>
        <w:rPr>
          <w:rFonts w:ascii="Palatino Linotype" w:eastAsia="Palatino Linotype" w:hAnsi="Palatino Linotype" w:cs="Palatino Linotype"/>
          <w:i/>
          <w:sz w:val="22"/>
          <w:szCs w:val="22"/>
        </w:rPr>
      </w:pPr>
      <w:r w:rsidRPr="00F21767">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rsidR="00D51792" w:rsidRPr="00F21767" w:rsidRDefault="00E80C42">
      <w:pPr>
        <w:tabs>
          <w:tab w:val="left" w:pos="709"/>
        </w:tabs>
        <w:ind w:left="567" w:right="567"/>
        <w:jc w:val="both"/>
        <w:rPr>
          <w:rFonts w:ascii="Palatino Linotype" w:eastAsia="Palatino Linotype" w:hAnsi="Palatino Linotype" w:cs="Palatino Linotype"/>
          <w:b/>
          <w:i/>
          <w:sz w:val="22"/>
          <w:szCs w:val="22"/>
        </w:rPr>
      </w:pPr>
      <w:r w:rsidRPr="00F21767">
        <w:rPr>
          <w:rFonts w:ascii="Palatino Linotype" w:eastAsia="Palatino Linotype" w:hAnsi="Palatino Linotype" w:cs="Palatino Linotype"/>
          <w:b/>
          <w:i/>
          <w:sz w:val="22"/>
          <w:szCs w:val="22"/>
        </w:rPr>
        <w:t>Artículo 147. Para que los sujetos obligados puedan permitir el acceso a información confidencial requieren obtener el consentimiento de los particulares titulares de la información.</w:t>
      </w:r>
    </w:p>
    <w:p w:rsidR="00D51792" w:rsidRPr="00F21767" w:rsidRDefault="00E80C42">
      <w:pPr>
        <w:tabs>
          <w:tab w:val="left" w:pos="709"/>
        </w:tabs>
        <w:ind w:left="567" w:right="567"/>
        <w:jc w:val="both"/>
        <w:rPr>
          <w:rFonts w:ascii="Palatino Linotype" w:eastAsia="Palatino Linotype" w:hAnsi="Palatino Linotype" w:cs="Palatino Linotype"/>
          <w:i/>
          <w:sz w:val="22"/>
          <w:szCs w:val="22"/>
        </w:rPr>
      </w:pPr>
      <w:r w:rsidRPr="00F21767">
        <w:rPr>
          <w:rFonts w:ascii="Palatino Linotype" w:eastAsia="Palatino Linotype" w:hAnsi="Palatino Linotype" w:cs="Palatino Linotype"/>
          <w:b/>
          <w:i/>
          <w:sz w:val="22"/>
          <w:szCs w:val="22"/>
        </w:rPr>
        <w:t>Artículo 148.</w:t>
      </w:r>
      <w:r w:rsidRPr="00F21767">
        <w:rPr>
          <w:rFonts w:ascii="Palatino Linotype" w:eastAsia="Palatino Linotype" w:hAnsi="Palatino Linotype" w:cs="Palatino Linotype"/>
          <w:i/>
          <w:sz w:val="22"/>
          <w:szCs w:val="22"/>
        </w:rPr>
        <w:t xml:space="preserve"> No se requerirá el consentimiento del titular de la información confidencial cuando:</w:t>
      </w:r>
    </w:p>
    <w:p w:rsidR="00D51792" w:rsidRPr="00F21767" w:rsidRDefault="00E80C42">
      <w:pPr>
        <w:tabs>
          <w:tab w:val="left" w:pos="709"/>
        </w:tabs>
        <w:ind w:left="567" w:right="567"/>
        <w:jc w:val="both"/>
        <w:rPr>
          <w:rFonts w:ascii="Palatino Linotype" w:eastAsia="Palatino Linotype" w:hAnsi="Palatino Linotype" w:cs="Palatino Linotype"/>
          <w:i/>
          <w:sz w:val="22"/>
          <w:szCs w:val="22"/>
        </w:rPr>
      </w:pPr>
      <w:r w:rsidRPr="00F21767">
        <w:rPr>
          <w:rFonts w:ascii="Palatino Linotype" w:eastAsia="Palatino Linotype" w:hAnsi="Palatino Linotype" w:cs="Palatino Linotype"/>
          <w:b/>
          <w:i/>
          <w:sz w:val="22"/>
          <w:szCs w:val="22"/>
        </w:rPr>
        <w:t>I.</w:t>
      </w:r>
      <w:r w:rsidRPr="00F21767">
        <w:rPr>
          <w:rFonts w:ascii="Palatino Linotype" w:eastAsia="Palatino Linotype" w:hAnsi="Palatino Linotype" w:cs="Palatino Linotype"/>
          <w:i/>
          <w:sz w:val="22"/>
          <w:szCs w:val="22"/>
        </w:rPr>
        <w:t xml:space="preserve"> La información se encuentre en registros públicos o fuentes de acceso público;</w:t>
      </w:r>
    </w:p>
    <w:p w:rsidR="00D51792" w:rsidRPr="00F21767" w:rsidRDefault="00E80C42">
      <w:pPr>
        <w:tabs>
          <w:tab w:val="left" w:pos="709"/>
        </w:tabs>
        <w:ind w:left="567" w:right="567"/>
        <w:jc w:val="both"/>
        <w:rPr>
          <w:rFonts w:ascii="Palatino Linotype" w:eastAsia="Palatino Linotype" w:hAnsi="Palatino Linotype" w:cs="Palatino Linotype"/>
          <w:i/>
          <w:sz w:val="22"/>
          <w:szCs w:val="22"/>
        </w:rPr>
      </w:pPr>
      <w:r w:rsidRPr="00F21767">
        <w:rPr>
          <w:rFonts w:ascii="Palatino Linotype" w:eastAsia="Palatino Linotype" w:hAnsi="Palatino Linotype" w:cs="Palatino Linotype"/>
          <w:b/>
          <w:i/>
          <w:sz w:val="22"/>
          <w:szCs w:val="22"/>
        </w:rPr>
        <w:t>II.</w:t>
      </w:r>
      <w:r w:rsidRPr="00F21767">
        <w:rPr>
          <w:rFonts w:ascii="Palatino Linotype" w:eastAsia="Palatino Linotype" w:hAnsi="Palatino Linotype" w:cs="Palatino Linotype"/>
          <w:i/>
          <w:sz w:val="22"/>
          <w:szCs w:val="22"/>
        </w:rPr>
        <w:t xml:space="preserve"> Por Ley tenga el carácter de pública;</w:t>
      </w:r>
    </w:p>
    <w:p w:rsidR="00D51792" w:rsidRPr="00F21767" w:rsidRDefault="00E80C42">
      <w:pPr>
        <w:tabs>
          <w:tab w:val="left" w:pos="709"/>
        </w:tabs>
        <w:ind w:left="567" w:right="567"/>
        <w:jc w:val="both"/>
        <w:rPr>
          <w:rFonts w:ascii="Palatino Linotype" w:eastAsia="Palatino Linotype" w:hAnsi="Palatino Linotype" w:cs="Palatino Linotype"/>
          <w:i/>
          <w:sz w:val="22"/>
          <w:szCs w:val="22"/>
        </w:rPr>
      </w:pPr>
      <w:r w:rsidRPr="00F21767">
        <w:rPr>
          <w:rFonts w:ascii="Palatino Linotype" w:eastAsia="Palatino Linotype" w:hAnsi="Palatino Linotype" w:cs="Palatino Linotype"/>
          <w:b/>
          <w:i/>
          <w:sz w:val="22"/>
          <w:szCs w:val="22"/>
        </w:rPr>
        <w:t>III</w:t>
      </w:r>
      <w:r w:rsidRPr="00F21767">
        <w:rPr>
          <w:rFonts w:ascii="Palatino Linotype" w:eastAsia="Palatino Linotype" w:hAnsi="Palatino Linotype" w:cs="Palatino Linotype"/>
          <w:i/>
          <w:sz w:val="22"/>
          <w:szCs w:val="22"/>
        </w:rPr>
        <w:t>. Exista una orden judicial;</w:t>
      </w:r>
    </w:p>
    <w:p w:rsidR="00D51792" w:rsidRPr="00F21767" w:rsidRDefault="00E80C42">
      <w:pPr>
        <w:tabs>
          <w:tab w:val="left" w:pos="709"/>
        </w:tabs>
        <w:ind w:left="567" w:right="567"/>
        <w:jc w:val="both"/>
        <w:rPr>
          <w:rFonts w:ascii="Palatino Linotype" w:eastAsia="Palatino Linotype" w:hAnsi="Palatino Linotype" w:cs="Palatino Linotype"/>
          <w:i/>
          <w:sz w:val="22"/>
          <w:szCs w:val="22"/>
        </w:rPr>
      </w:pPr>
      <w:r w:rsidRPr="00F21767">
        <w:rPr>
          <w:rFonts w:ascii="Palatino Linotype" w:eastAsia="Palatino Linotype" w:hAnsi="Palatino Linotype" w:cs="Palatino Linotype"/>
          <w:b/>
          <w:i/>
          <w:sz w:val="22"/>
          <w:szCs w:val="22"/>
        </w:rPr>
        <w:t>IV.</w:t>
      </w:r>
      <w:r w:rsidRPr="00F21767">
        <w:rPr>
          <w:rFonts w:ascii="Palatino Linotype" w:eastAsia="Palatino Linotype" w:hAnsi="Palatino Linotype" w:cs="Palatino Linotype"/>
          <w:i/>
          <w:sz w:val="22"/>
          <w:szCs w:val="22"/>
        </w:rPr>
        <w:t xml:space="preserve"> Por razones de seguridad pública, o para proteger los derechos de terceros, se requiera su publicación; o</w:t>
      </w:r>
    </w:p>
    <w:p w:rsidR="00D51792" w:rsidRPr="00F21767" w:rsidRDefault="00E80C42">
      <w:pPr>
        <w:tabs>
          <w:tab w:val="left" w:pos="709"/>
        </w:tabs>
        <w:ind w:left="567" w:right="567"/>
        <w:jc w:val="both"/>
        <w:rPr>
          <w:rFonts w:ascii="Palatino Linotype" w:eastAsia="Palatino Linotype" w:hAnsi="Palatino Linotype" w:cs="Palatino Linotype"/>
          <w:i/>
          <w:sz w:val="22"/>
          <w:szCs w:val="22"/>
        </w:rPr>
      </w:pPr>
      <w:r w:rsidRPr="00F21767">
        <w:rPr>
          <w:rFonts w:ascii="Palatino Linotype" w:eastAsia="Palatino Linotype" w:hAnsi="Palatino Linotype" w:cs="Palatino Linotype"/>
          <w:b/>
          <w:i/>
          <w:sz w:val="22"/>
          <w:szCs w:val="22"/>
        </w:rPr>
        <w:t>V.</w:t>
      </w:r>
      <w:r w:rsidRPr="00F21767">
        <w:rPr>
          <w:rFonts w:ascii="Palatino Linotype" w:eastAsia="Palatino Linotype" w:hAnsi="Palatino Linotype" w:cs="Palatino Linotype"/>
          <w:i/>
          <w:sz w:val="22"/>
          <w:szCs w:val="22"/>
        </w:rPr>
        <w:t xml:space="preserve"> Cuando se transmita entre sujetos obligados y entre éstos y los sujetos de derecho internacional, en términos de los tratados y los acuerdos interinstitucionales, siempre y cuando la información se utilice para el ejercicio de facultades propias de los mismos. Para efectos de la fracción I del presente artículo, deberá sujetarse a lo previsto en las disposiciones jurídicas aplicables.</w:t>
      </w:r>
    </w:p>
    <w:p w:rsidR="00D51792" w:rsidRPr="00F21767" w:rsidRDefault="00E80C42">
      <w:pPr>
        <w:tabs>
          <w:tab w:val="left" w:pos="709"/>
        </w:tabs>
        <w:ind w:left="567" w:right="567"/>
        <w:jc w:val="both"/>
        <w:rPr>
          <w:rFonts w:ascii="Palatino Linotype" w:eastAsia="Palatino Linotype" w:hAnsi="Palatino Linotype" w:cs="Palatino Linotype"/>
          <w:i/>
          <w:sz w:val="22"/>
          <w:szCs w:val="22"/>
        </w:rPr>
      </w:pPr>
      <w:r w:rsidRPr="00F21767">
        <w:rPr>
          <w:rFonts w:ascii="Palatino Linotype" w:eastAsia="Palatino Linotype" w:hAnsi="Palatino Linotype" w:cs="Palatino Linotype"/>
          <w:i/>
          <w:sz w:val="22"/>
          <w:szCs w:val="22"/>
        </w:rPr>
        <w:t xml:space="preserve">Para efectos de la fracción IV del presente artículo, el Instituto deberá aplicar la prueba de interés público. Además, se deberá corroborar una conexión patente entre la información confidencial y un tema de interés público y la proporcionalidad entre la invasión a la intimidad ocasionada por la divulgación de la información confidencial y el interés público de la información. </w:t>
      </w:r>
    </w:p>
    <w:p w:rsidR="00D51792" w:rsidRPr="00F21767" w:rsidRDefault="00E80C42">
      <w:pPr>
        <w:tabs>
          <w:tab w:val="left" w:pos="709"/>
        </w:tabs>
        <w:ind w:left="567" w:right="567"/>
        <w:jc w:val="both"/>
        <w:rPr>
          <w:rFonts w:ascii="Palatino Linotype" w:eastAsia="Palatino Linotype" w:hAnsi="Palatino Linotype" w:cs="Palatino Linotype"/>
          <w:i/>
          <w:sz w:val="22"/>
          <w:szCs w:val="22"/>
        </w:rPr>
      </w:pPr>
      <w:r w:rsidRPr="00F21767">
        <w:rPr>
          <w:rFonts w:ascii="Palatino Linotype" w:eastAsia="Palatino Linotype" w:hAnsi="Palatino Linotype" w:cs="Palatino Linotype"/>
          <w:b/>
          <w:i/>
          <w:sz w:val="22"/>
          <w:szCs w:val="22"/>
        </w:rPr>
        <w:t>Artículo 149.</w:t>
      </w:r>
      <w:r w:rsidRPr="00F21767">
        <w:rPr>
          <w:rFonts w:ascii="Palatino Linotype" w:eastAsia="Palatino Linotype" w:hAnsi="Palatino Linotype" w:cs="Palatino Linotype"/>
          <w:i/>
          <w:sz w:val="22"/>
          <w:szCs w:val="22"/>
        </w:rPr>
        <w:t xml:space="preserve"> El acuerdo que clasifique la información como confidencial deberá contener un razonamiento lógico en el que demuestre que la información se encuentra en alguna o algunas de las hipótesis previstas en la presente Ley.” (Sic)</w:t>
      </w:r>
    </w:p>
    <w:p w:rsidR="00D51792" w:rsidRPr="00F21767" w:rsidRDefault="00D51792">
      <w:pPr>
        <w:spacing w:line="360" w:lineRule="auto"/>
        <w:ind w:right="49"/>
        <w:jc w:val="both"/>
        <w:rPr>
          <w:rFonts w:ascii="Palatino Linotype" w:eastAsia="Palatino Linotype" w:hAnsi="Palatino Linotype" w:cs="Palatino Linotype"/>
        </w:rPr>
      </w:pPr>
    </w:p>
    <w:p w:rsidR="00D51792" w:rsidRPr="00F21767" w:rsidRDefault="00E80C42">
      <w:pPr>
        <w:spacing w:line="360" w:lineRule="auto"/>
        <w:jc w:val="both"/>
        <w:rPr>
          <w:rFonts w:ascii="Palatino Linotype" w:eastAsia="Palatino Linotype" w:hAnsi="Palatino Linotype" w:cs="Palatino Linotype"/>
        </w:rPr>
      </w:pPr>
      <w:r w:rsidRPr="00F21767">
        <w:rPr>
          <w:rFonts w:ascii="Palatino Linotype" w:eastAsia="Palatino Linotype" w:hAnsi="Palatino Linotype" w:cs="Palatino Linotype"/>
        </w:rPr>
        <w:lastRenderedPageBreak/>
        <w:t>De los artículos transcritos anteriormente, se observan las excepciones que tiene el derecho de acceso a la información pública, respecto a algunos tipos de información, lo cual restringe su acceso, precisando de manera clara las hipótesis que dan lugar a clasificar la información, la cual puede ser de dos maneras: Reservada o Confidencial.</w:t>
      </w:r>
    </w:p>
    <w:p w:rsidR="00D51792" w:rsidRPr="00F21767" w:rsidRDefault="00D51792">
      <w:pPr>
        <w:spacing w:line="360" w:lineRule="auto"/>
        <w:jc w:val="both"/>
        <w:rPr>
          <w:rFonts w:ascii="Palatino Linotype" w:eastAsia="Palatino Linotype" w:hAnsi="Palatino Linotype" w:cs="Palatino Linotype"/>
        </w:rPr>
      </w:pPr>
    </w:p>
    <w:p w:rsidR="00D51792" w:rsidRPr="00F21767" w:rsidRDefault="00E80C42">
      <w:pPr>
        <w:spacing w:line="360" w:lineRule="auto"/>
        <w:jc w:val="both"/>
        <w:rPr>
          <w:rFonts w:ascii="Palatino Linotype" w:eastAsia="Palatino Linotype" w:hAnsi="Palatino Linotype" w:cs="Palatino Linotype"/>
        </w:rPr>
      </w:pPr>
      <w:r w:rsidRPr="00F21767">
        <w:rPr>
          <w:rFonts w:ascii="Palatino Linotype" w:eastAsia="Palatino Linotype" w:hAnsi="Palatino Linotype" w:cs="Palatino Linotype"/>
        </w:rPr>
        <w:t>En otras palabras, la información confidencial será cuando por su naturaleza, contenga datos personales concernientes a una persona física o jurídico colectiva identificada o identificable, los secretos bancario, fiduciario, industrial, comercial, fiscal, bursátil y postal, cuya titularidad corresponda a particulares, sujetos de derecho internacional o a Sujetos Obligados cuando no involucren el ejercicio de recursos públicos y la que presenten los particulares a los Sujetos Obligados, de conformidad con lo dispuesto por las leyes o los tratados internacionales.</w:t>
      </w:r>
    </w:p>
    <w:p w:rsidR="00D51792" w:rsidRPr="00F21767" w:rsidRDefault="00D51792">
      <w:pPr>
        <w:spacing w:line="360" w:lineRule="auto"/>
        <w:jc w:val="both"/>
        <w:rPr>
          <w:rFonts w:ascii="Palatino Linotype" w:eastAsia="Palatino Linotype" w:hAnsi="Palatino Linotype" w:cs="Palatino Linotype"/>
        </w:rPr>
      </w:pPr>
    </w:p>
    <w:p w:rsidR="00D51792" w:rsidRPr="00F21767" w:rsidRDefault="00E80C42">
      <w:pPr>
        <w:spacing w:line="360" w:lineRule="auto"/>
        <w:jc w:val="both"/>
        <w:rPr>
          <w:rFonts w:ascii="Palatino Linotype" w:eastAsia="Palatino Linotype" w:hAnsi="Palatino Linotype" w:cs="Palatino Linotype"/>
        </w:rPr>
      </w:pPr>
      <w:r w:rsidRPr="00F21767">
        <w:rPr>
          <w:rFonts w:ascii="Palatino Linotype" w:eastAsia="Palatino Linotype" w:hAnsi="Palatino Linotype" w:cs="Palatino Linotype"/>
        </w:rPr>
        <w:t>De igual forma, para el caso de la información confidencial se aprecia, que se establece un procedimiento para clasificar la información como confidencial, mediante el cual se fundamentará y motivará la necesidad de clasificar la información, en el que se precisen los motivos que obliguen a la clasificación; lo que se consolida con lo señalado por el artículo 168 de la Ley en la Materia, que señala:</w:t>
      </w:r>
    </w:p>
    <w:p w:rsidR="00D51792" w:rsidRPr="00F21767" w:rsidRDefault="00D51792">
      <w:pPr>
        <w:spacing w:line="360" w:lineRule="auto"/>
        <w:jc w:val="both"/>
        <w:rPr>
          <w:rFonts w:ascii="Palatino Linotype" w:eastAsia="Palatino Linotype" w:hAnsi="Palatino Linotype" w:cs="Palatino Linotype"/>
        </w:rPr>
      </w:pPr>
    </w:p>
    <w:p w:rsidR="00D51792" w:rsidRPr="00F21767" w:rsidRDefault="00E80C42">
      <w:pPr>
        <w:ind w:left="567" w:right="616"/>
        <w:jc w:val="both"/>
        <w:rPr>
          <w:rFonts w:ascii="Palatino Linotype" w:eastAsia="Palatino Linotype" w:hAnsi="Palatino Linotype" w:cs="Palatino Linotype"/>
          <w:i/>
          <w:sz w:val="22"/>
          <w:szCs w:val="22"/>
        </w:rPr>
      </w:pPr>
      <w:r w:rsidRPr="00F21767">
        <w:rPr>
          <w:rFonts w:ascii="Palatino Linotype" w:eastAsia="Palatino Linotype" w:hAnsi="Palatino Linotype" w:cs="Palatino Linotype"/>
          <w:i/>
          <w:sz w:val="22"/>
          <w:szCs w:val="22"/>
        </w:rPr>
        <w:lastRenderedPageBreak/>
        <w:t>“</w:t>
      </w:r>
      <w:r w:rsidRPr="00F21767">
        <w:rPr>
          <w:rFonts w:ascii="Palatino Linotype" w:eastAsia="Palatino Linotype" w:hAnsi="Palatino Linotype" w:cs="Palatino Linotype"/>
          <w:b/>
          <w:i/>
          <w:sz w:val="22"/>
          <w:szCs w:val="22"/>
        </w:rPr>
        <w:t>Artículo 168</w:t>
      </w:r>
      <w:r w:rsidRPr="00F21767">
        <w:rPr>
          <w:rFonts w:ascii="Palatino Linotype" w:eastAsia="Palatino Linotype" w:hAnsi="Palatino Linotype" w:cs="Palatino Linotype"/>
          <w:i/>
          <w:sz w:val="22"/>
          <w:szCs w:val="22"/>
        </w:rPr>
        <w:t>. En caso de que los sujetos obligados consideren que los documentos o la información deban ser clasificados, se sujetará a lo siguiente:</w:t>
      </w:r>
    </w:p>
    <w:p w:rsidR="00D51792" w:rsidRPr="00F21767" w:rsidRDefault="00E80C42">
      <w:pPr>
        <w:ind w:left="567" w:right="616"/>
        <w:jc w:val="both"/>
        <w:rPr>
          <w:rFonts w:ascii="Palatino Linotype" w:eastAsia="Palatino Linotype" w:hAnsi="Palatino Linotype" w:cs="Palatino Linotype"/>
          <w:i/>
          <w:sz w:val="22"/>
          <w:szCs w:val="22"/>
        </w:rPr>
      </w:pPr>
      <w:r w:rsidRPr="00F21767">
        <w:rPr>
          <w:rFonts w:ascii="Palatino Linotype" w:eastAsia="Palatino Linotype" w:hAnsi="Palatino Linotype" w:cs="Palatino Linotype"/>
          <w:b/>
          <w:i/>
          <w:sz w:val="22"/>
          <w:szCs w:val="22"/>
        </w:rPr>
        <w:t>I.</w:t>
      </w:r>
      <w:r w:rsidRPr="00F21767">
        <w:rPr>
          <w:rFonts w:ascii="Palatino Linotype" w:eastAsia="Palatino Linotype" w:hAnsi="Palatino Linotype" w:cs="Palatino Linotype"/>
          <w:i/>
          <w:sz w:val="22"/>
          <w:szCs w:val="22"/>
        </w:rPr>
        <w:t xml:space="preserve"> El Área deberá remitir la solicitud, así como un escrito en el que </w:t>
      </w:r>
      <w:r w:rsidRPr="00F21767">
        <w:rPr>
          <w:rFonts w:ascii="Palatino Linotype" w:eastAsia="Palatino Linotype" w:hAnsi="Palatino Linotype" w:cs="Palatino Linotype"/>
          <w:b/>
          <w:i/>
          <w:sz w:val="22"/>
          <w:szCs w:val="22"/>
        </w:rPr>
        <w:t>funde y motive la clasificación al Comité de Transparencia</w:t>
      </w:r>
      <w:r w:rsidRPr="00F21767">
        <w:rPr>
          <w:rFonts w:ascii="Palatino Linotype" w:eastAsia="Palatino Linotype" w:hAnsi="Palatino Linotype" w:cs="Palatino Linotype"/>
          <w:i/>
          <w:sz w:val="22"/>
          <w:szCs w:val="22"/>
        </w:rPr>
        <w:t>, mismo que deberá resolver para:</w:t>
      </w:r>
    </w:p>
    <w:p w:rsidR="00D51792" w:rsidRPr="00F21767" w:rsidRDefault="00E80C42">
      <w:pPr>
        <w:ind w:left="567" w:right="616"/>
        <w:jc w:val="both"/>
        <w:rPr>
          <w:rFonts w:ascii="Palatino Linotype" w:eastAsia="Palatino Linotype" w:hAnsi="Palatino Linotype" w:cs="Palatino Linotype"/>
          <w:b/>
          <w:i/>
          <w:sz w:val="22"/>
          <w:szCs w:val="22"/>
        </w:rPr>
      </w:pPr>
      <w:r w:rsidRPr="00F21767">
        <w:rPr>
          <w:rFonts w:ascii="Palatino Linotype" w:eastAsia="Palatino Linotype" w:hAnsi="Palatino Linotype" w:cs="Palatino Linotype"/>
          <w:i/>
          <w:sz w:val="22"/>
          <w:szCs w:val="22"/>
        </w:rPr>
        <w:t>a</w:t>
      </w:r>
      <w:r w:rsidRPr="00F21767">
        <w:rPr>
          <w:rFonts w:ascii="Palatino Linotype" w:eastAsia="Palatino Linotype" w:hAnsi="Palatino Linotype" w:cs="Palatino Linotype"/>
          <w:b/>
          <w:i/>
          <w:sz w:val="22"/>
          <w:szCs w:val="22"/>
        </w:rPr>
        <w:t>) Confirmar la clasificación;</w:t>
      </w:r>
    </w:p>
    <w:p w:rsidR="00D51792" w:rsidRPr="00F21767" w:rsidRDefault="00E80C42">
      <w:pPr>
        <w:ind w:left="567" w:right="616"/>
        <w:jc w:val="both"/>
        <w:rPr>
          <w:rFonts w:ascii="Palatino Linotype" w:eastAsia="Palatino Linotype" w:hAnsi="Palatino Linotype" w:cs="Palatino Linotype"/>
          <w:i/>
          <w:sz w:val="22"/>
          <w:szCs w:val="22"/>
        </w:rPr>
      </w:pPr>
      <w:r w:rsidRPr="00F21767">
        <w:rPr>
          <w:rFonts w:ascii="Palatino Linotype" w:eastAsia="Palatino Linotype" w:hAnsi="Palatino Linotype" w:cs="Palatino Linotype"/>
          <w:i/>
          <w:sz w:val="22"/>
          <w:szCs w:val="22"/>
        </w:rPr>
        <w:t>b) Modificar la clasificación y otorgar total o parcialmente el acceso a la información; y c) Revocar la clasificación y conceder el acceso a la información.</w:t>
      </w:r>
    </w:p>
    <w:p w:rsidR="00D51792" w:rsidRPr="00F21767" w:rsidRDefault="00E80C42">
      <w:pPr>
        <w:ind w:left="567" w:right="616"/>
        <w:jc w:val="both"/>
        <w:rPr>
          <w:rFonts w:ascii="Palatino Linotype" w:eastAsia="Palatino Linotype" w:hAnsi="Palatino Linotype" w:cs="Palatino Linotype"/>
          <w:i/>
          <w:sz w:val="22"/>
          <w:szCs w:val="22"/>
        </w:rPr>
      </w:pPr>
      <w:r w:rsidRPr="00F21767">
        <w:rPr>
          <w:rFonts w:ascii="Palatino Linotype" w:eastAsia="Palatino Linotype" w:hAnsi="Palatino Linotype" w:cs="Palatino Linotype"/>
          <w:b/>
          <w:i/>
          <w:sz w:val="22"/>
          <w:szCs w:val="22"/>
        </w:rPr>
        <w:t>II.</w:t>
      </w:r>
      <w:r w:rsidRPr="00F21767">
        <w:rPr>
          <w:rFonts w:ascii="Palatino Linotype" w:eastAsia="Palatino Linotype" w:hAnsi="Palatino Linotype" w:cs="Palatino Linotype"/>
          <w:i/>
          <w:sz w:val="22"/>
          <w:szCs w:val="22"/>
        </w:rPr>
        <w:t xml:space="preserve"> El Comité de Transparencia podrá tener acceso a la información que esté en poder del Área correspondiente, de la cual se haya solicitado su clasificación; y</w:t>
      </w:r>
    </w:p>
    <w:p w:rsidR="00D51792" w:rsidRPr="00F21767" w:rsidRDefault="00E80C42">
      <w:pPr>
        <w:ind w:left="567" w:right="616"/>
        <w:jc w:val="both"/>
        <w:rPr>
          <w:rFonts w:ascii="Palatino Linotype" w:eastAsia="Palatino Linotype" w:hAnsi="Palatino Linotype" w:cs="Palatino Linotype"/>
          <w:i/>
          <w:sz w:val="22"/>
          <w:szCs w:val="22"/>
        </w:rPr>
      </w:pPr>
      <w:r w:rsidRPr="00F21767">
        <w:rPr>
          <w:rFonts w:ascii="Palatino Linotype" w:eastAsia="Palatino Linotype" w:hAnsi="Palatino Linotype" w:cs="Palatino Linotype"/>
          <w:b/>
          <w:i/>
          <w:sz w:val="22"/>
          <w:szCs w:val="22"/>
        </w:rPr>
        <w:t>III.</w:t>
      </w:r>
      <w:r w:rsidRPr="00F21767">
        <w:rPr>
          <w:rFonts w:ascii="Palatino Linotype" w:eastAsia="Palatino Linotype" w:hAnsi="Palatino Linotype" w:cs="Palatino Linotype"/>
          <w:i/>
          <w:sz w:val="22"/>
          <w:szCs w:val="22"/>
        </w:rPr>
        <w:t xml:space="preserve"> La resolución del Comité de Transparencia será notificada al interesado en el plazo de respuesta a la solicitud que establece esta Ley.</w:t>
      </w:r>
    </w:p>
    <w:p w:rsidR="00D51792" w:rsidRPr="00F21767" w:rsidRDefault="00D51792">
      <w:pPr>
        <w:spacing w:line="360" w:lineRule="auto"/>
        <w:jc w:val="both"/>
        <w:rPr>
          <w:rFonts w:ascii="Palatino Linotype" w:eastAsia="Palatino Linotype" w:hAnsi="Palatino Linotype" w:cs="Palatino Linotype"/>
        </w:rPr>
      </w:pPr>
    </w:p>
    <w:p w:rsidR="00D51792" w:rsidRPr="00F21767" w:rsidRDefault="00E80C42">
      <w:pPr>
        <w:spacing w:line="360" w:lineRule="auto"/>
        <w:ind w:right="51"/>
        <w:jc w:val="both"/>
        <w:rPr>
          <w:rFonts w:ascii="Palatino Linotype" w:eastAsia="Palatino Linotype" w:hAnsi="Palatino Linotype" w:cs="Palatino Linotype"/>
        </w:rPr>
      </w:pPr>
      <w:r w:rsidRPr="00F21767">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F21767">
        <w:rPr>
          <w:rFonts w:ascii="Palatino Linotype" w:eastAsia="Palatino Linotype" w:hAnsi="Palatino Linotype" w:cs="Palatino Linotype"/>
          <w:b/>
        </w:rPr>
        <w:t>SUJETO OBLIGADO</w:t>
      </w:r>
      <w:r w:rsidRPr="00F21767">
        <w:rPr>
          <w:rFonts w:ascii="Palatino Linotype" w:eastAsia="Palatino Linotype" w:hAnsi="Palatino Linotype" w:cs="Palatino Linotype"/>
        </w:rPr>
        <w:t xml:space="preserve"> deberá proceder a testar los datos personales que se encuentren contenidos en los documentos a entregar por parte del </w:t>
      </w:r>
      <w:r w:rsidRPr="00F21767">
        <w:rPr>
          <w:rFonts w:ascii="Palatino Linotype" w:eastAsia="Palatino Linotype" w:hAnsi="Palatino Linotype" w:cs="Palatino Linotype"/>
          <w:b/>
        </w:rPr>
        <w:t>SUJETO OBLIGADO</w:t>
      </w:r>
      <w:r w:rsidRPr="00F21767">
        <w:rPr>
          <w:rFonts w:ascii="Palatino Linotype" w:eastAsia="Palatino Linotype" w:hAnsi="Palatino Linotype" w:cs="Palatino Linotype"/>
        </w:rPr>
        <w:t xml:space="preserve"> para satisfacer el derecho de acceso a la información pública de la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w:t>
      </w:r>
      <w:r w:rsidRPr="00F21767">
        <w:rPr>
          <w:rFonts w:ascii="Palatino Linotype" w:eastAsia="Palatino Linotype" w:hAnsi="Palatino Linotype" w:cs="Palatino Linotype"/>
        </w:rPr>
        <w:lastRenderedPageBreak/>
        <w:t>señala la fracción XII del artículo 4 de la Ley de Protección de Datos Personales en Posesión de Sujetos Obligados del Estado de México.</w:t>
      </w:r>
    </w:p>
    <w:p w:rsidR="00D51792" w:rsidRPr="00F21767" w:rsidRDefault="00D51792">
      <w:pPr>
        <w:spacing w:line="360" w:lineRule="auto"/>
        <w:ind w:right="51"/>
        <w:jc w:val="both"/>
        <w:rPr>
          <w:rFonts w:ascii="Palatino Linotype" w:eastAsia="Palatino Linotype" w:hAnsi="Palatino Linotype" w:cs="Palatino Linotype"/>
        </w:rPr>
      </w:pPr>
    </w:p>
    <w:p w:rsidR="00D51792" w:rsidRPr="00F21767" w:rsidRDefault="00E80C42">
      <w:pPr>
        <w:spacing w:line="360" w:lineRule="auto"/>
        <w:ind w:right="49"/>
        <w:jc w:val="both"/>
        <w:rPr>
          <w:rFonts w:ascii="Palatino Linotype" w:eastAsia="Palatino Linotype" w:hAnsi="Palatino Linotype" w:cs="Palatino Linotype"/>
        </w:rPr>
      </w:pPr>
      <w:r w:rsidRPr="00F21767">
        <w:rPr>
          <w:rFonts w:ascii="Palatino Linotype" w:eastAsia="Palatino Linotype" w:hAnsi="Palatino Linotype" w:cs="Palatino Linotype"/>
        </w:rPr>
        <w:t xml:space="preserve">En el caso específico, es criterio reiterado de este Instituto que además de los datos especificados en la Ley de Transparencia y Acceso a la Información Pública del Estado de México y Municipios, se consideran confidenciales y por tanto deben testarse al momento de la elaboración de versiones públicas el </w:t>
      </w:r>
      <w:r w:rsidRPr="00F21767">
        <w:rPr>
          <w:rFonts w:ascii="Palatino Linotype" w:eastAsia="Palatino Linotype" w:hAnsi="Palatino Linotype" w:cs="Palatino Linotype"/>
          <w:b/>
        </w:rPr>
        <w:t>Registro Federal de Contribuyentes</w:t>
      </w:r>
      <w:r w:rsidRPr="00F21767">
        <w:rPr>
          <w:rFonts w:ascii="Palatino Linotype" w:eastAsia="Palatino Linotype" w:hAnsi="Palatino Linotype" w:cs="Palatino Linotype"/>
        </w:rPr>
        <w:t xml:space="preserve"> (RFC), la </w:t>
      </w:r>
      <w:r w:rsidRPr="00F21767">
        <w:rPr>
          <w:rFonts w:ascii="Palatino Linotype" w:eastAsia="Palatino Linotype" w:hAnsi="Palatino Linotype" w:cs="Palatino Linotype"/>
          <w:b/>
        </w:rPr>
        <w:t>Clave Única de Registro de Población</w:t>
      </w:r>
      <w:r w:rsidRPr="00F21767">
        <w:rPr>
          <w:rFonts w:ascii="Palatino Linotype" w:eastAsia="Palatino Linotype" w:hAnsi="Palatino Linotype" w:cs="Palatino Linotype"/>
        </w:rPr>
        <w:t xml:space="preserve"> (CURP) y la </w:t>
      </w:r>
      <w:r w:rsidRPr="00F21767">
        <w:rPr>
          <w:rFonts w:ascii="Palatino Linotype" w:eastAsia="Palatino Linotype" w:hAnsi="Palatino Linotype" w:cs="Palatino Linotype"/>
          <w:b/>
        </w:rPr>
        <w:t>Clave de cualquier tipo de seguridad social</w:t>
      </w:r>
      <w:r w:rsidRPr="00F21767">
        <w:rPr>
          <w:rFonts w:ascii="Palatino Linotype" w:eastAsia="Palatino Linotype" w:hAnsi="Palatino Linotype" w:cs="Palatino Linotype"/>
        </w:rPr>
        <w:t xml:space="preserve"> (ISSEMYM, u otros), así como, los </w:t>
      </w:r>
      <w:r w:rsidRPr="00F21767">
        <w:rPr>
          <w:rFonts w:ascii="Palatino Linotype" w:eastAsia="Palatino Linotype" w:hAnsi="Palatino Linotype" w:cs="Palatino Linotype"/>
          <w:b/>
        </w:rPr>
        <w:t>préstamos o descuentos</w:t>
      </w:r>
      <w:r w:rsidRPr="00F21767">
        <w:rPr>
          <w:rFonts w:ascii="Palatino Linotype" w:eastAsia="Palatino Linotype" w:hAnsi="Palatino Linotype" w:cs="Palatino Linotype"/>
        </w:rPr>
        <w:t xml:space="preserve"> que se le hagan a la persona y que no tengan relación con los impuestos o la cuota por seguridad social, así como los </w:t>
      </w:r>
      <w:r w:rsidRPr="00F21767">
        <w:rPr>
          <w:rFonts w:ascii="Palatino Linotype" w:eastAsia="Palatino Linotype" w:hAnsi="Palatino Linotype" w:cs="Palatino Linotype"/>
          <w:b/>
        </w:rPr>
        <w:t>Códigos Bidimensionales</w:t>
      </w:r>
      <w:r w:rsidRPr="00F21767">
        <w:rPr>
          <w:rFonts w:ascii="Palatino Linotype" w:eastAsia="Palatino Linotype" w:hAnsi="Palatino Linotype" w:cs="Palatino Linotype"/>
        </w:rPr>
        <w:t xml:space="preserve">, también denominados </w:t>
      </w:r>
      <w:r w:rsidRPr="00F21767">
        <w:rPr>
          <w:rFonts w:ascii="Palatino Linotype" w:eastAsia="Palatino Linotype" w:hAnsi="Palatino Linotype" w:cs="Palatino Linotype"/>
          <w:b/>
        </w:rPr>
        <w:t>Códigos QR</w:t>
      </w:r>
      <w:r w:rsidRPr="00F21767">
        <w:rPr>
          <w:rFonts w:ascii="Palatino Linotype" w:eastAsia="Palatino Linotype" w:hAnsi="Palatino Linotype" w:cs="Palatino Linotype"/>
        </w:rPr>
        <w:t>.</w:t>
      </w:r>
    </w:p>
    <w:p w:rsidR="00D51792" w:rsidRPr="00F21767" w:rsidRDefault="00E80C42">
      <w:pPr>
        <w:spacing w:before="240" w:after="240" w:line="360" w:lineRule="auto"/>
        <w:jc w:val="both"/>
        <w:rPr>
          <w:rFonts w:ascii="Palatino Linotype" w:eastAsia="Palatino Linotype" w:hAnsi="Palatino Linotype" w:cs="Palatino Linotype"/>
        </w:rPr>
      </w:pPr>
      <w:r w:rsidRPr="00F21767">
        <w:rPr>
          <w:rFonts w:ascii="Palatino Linotype" w:eastAsia="Palatino Linotype" w:hAnsi="Palatino Linotype" w:cs="Palatino Linotype"/>
        </w:rPr>
        <w:t>En cuanto al RFC, este constituye un dato personal, ya que para su obtención es necesario acreditar ante la autoridad fiscal previamente la identidad de la persona, su fecha de nacimiento, entre otros aspectos.</w:t>
      </w:r>
    </w:p>
    <w:p w:rsidR="00D51792" w:rsidRPr="00F21767" w:rsidRDefault="00E80C42">
      <w:pPr>
        <w:spacing w:before="240" w:after="240" w:line="360" w:lineRule="auto"/>
        <w:jc w:val="both"/>
        <w:rPr>
          <w:rFonts w:ascii="Palatino Linotype" w:eastAsia="Palatino Linotype" w:hAnsi="Palatino Linotype" w:cs="Palatino Linotype"/>
        </w:rPr>
      </w:pPr>
      <w:r w:rsidRPr="00F21767">
        <w:rPr>
          <w:rFonts w:ascii="Palatino Linotype" w:eastAsia="Palatino Linotype" w:hAnsi="Palatino Linotype" w:cs="Palatino Linotype"/>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D51792" w:rsidRPr="00F21767" w:rsidRDefault="00E80C42">
      <w:pPr>
        <w:spacing w:before="240" w:after="240" w:line="360" w:lineRule="auto"/>
        <w:jc w:val="both"/>
        <w:rPr>
          <w:rFonts w:ascii="Palatino Linotype" w:eastAsia="Palatino Linotype" w:hAnsi="Palatino Linotype" w:cs="Palatino Linotype"/>
        </w:rPr>
      </w:pPr>
      <w:r w:rsidRPr="00F21767">
        <w:rPr>
          <w:rFonts w:ascii="Palatino Linotype" w:eastAsia="Palatino Linotype" w:hAnsi="Palatino Linotype" w:cs="Palatino Linotype"/>
        </w:rPr>
        <w:lastRenderedPageBreak/>
        <w:t>Lo anterior es compartido por el Instituto Nacional de Transparencia, Acceso a la Información y Protección de Datos (INAI) a través del Criterio 19/17, el cual es del tenor literal siguiente:</w:t>
      </w:r>
    </w:p>
    <w:p w:rsidR="00D51792" w:rsidRPr="00F21767" w:rsidRDefault="00E80C42">
      <w:pPr>
        <w:spacing w:after="120"/>
        <w:ind w:left="851" w:right="902"/>
        <w:jc w:val="both"/>
        <w:rPr>
          <w:rFonts w:ascii="Arial" w:eastAsia="Arial" w:hAnsi="Arial" w:cs="Arial"/>
        </w:rPr>
      </w:pPr>
      <w:r w:rsidRPr="00F21767">
        <w:rPr>
          <w:rFonts w:ascii="Palatino Linotype" w:eastAsia="Palatino Linotype" w:hAnsi="Palatino Linotype" w:cs="Palatino Linotype"/>
          <w:b/>
          <w:i/>
          <w:sz w:val="20"/>
          <w:szCs w:val="20"/>
        </w:rPr>
        <w:t xml:space="preserve">“Registro Federal de Contribuyentes (RFC) de personas físicas. </w:t>
      </w:r>
      <w:r w:rsidRPr="00F21767">
        <w:rPr>
          <w:rFonts w:ascii="Palatino Linotype" w:eastAsia="Palatino Linotype" w:hAnsi="Palatino Linotype" w:cs="Palatino Linotype"/>
          <w:i/>
          <w:sz w:val="20"/>
          <w:szCs w:val="20"/>
        </w:rPr>
        <w:t>El RFC es una clave de carácter fiscal, única e irrepetible, que permite identificar al titular, su edad y fecha de nacimiento, por lo que es un dato personal de carácter confidencial.” (Sic)</w:t>
      </w:r>
    </w:p>
    <w:p w:rsidR="00D51792" w:rsidRPr="00F21767" w:rsidRDefault="00E80C42">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sidRPr="00F21767">
        <w:rPr>
          <w:rFonts w:ascii="Palatino Linotype" w:eastAsia="Palatino Linotype" w:hAnsi="Palatino Linotype" w:cs="Palatino Linotype"/>
          <w:color w:val="000000"/>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D51792" w:rsidRPr="00F21767" w:rsidRDefault="00E80C42">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sidRPr="00F21767">
        <w:rPr>
          <w:rFonts w:ascii="Palatino Linotype" w:eastAsia="Palatino Linotype" w:hAnsi="Palatino Linotype" w:cs="Palatino Linotype"/>
          <w:color w:val="000000"/>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D51792" w:rsidRPr="00F21767" w:rsidRDefault="00E80C42">
      <w:pPr>
        <w:spacing w:before="240" w:after="240" w:line="360" w:lineRule="auto"/>
        <w:jc w:val="both"/>
        <w:rPr>
          <w:rFonts w:ascii="Palatino Linotype" w:eastAsia="Palatino Linotype" w:hAnsi="Palatino Linotype" w:cs="Palatino Linotype"/>
        </w:rPr>
      </w:pPr>
      <w:r w:rsidRPr="00F21767">
        <w:rPr>
          <w:rFonts w:ascii="Palatino Linotype" w:eastAsia="Palatino Linotype" w:hAnsi="Palatino Linotype" w:cs="Palatino Linotype"/>
        </w:rPr>
        <w:lastRenderedPageBreak/>
        <w:t>Argumento que es compartido por el Instituto Nacional de Transparencia, Acceso a la Información y Protección de Datos (INAI)</w:t>
      </w:r>
      <w:r w:rsidRPr="00F21767">
        <w:rPr>
          <w:rFonts w:ascii="Palatino Linotype" w:eastAsia="Palatino Linotype" w:hAnsi="Palatino Linotype" w:cs="Palatino Linotype"/>
          <w:b/>
        </w:rPr>
        <w:t xml:space="preserve">, conforme al </w:t>
      </w:r>
      <w:r w:rsidRPr="00F21767">
        <w:rPr>
          <w:rFonts w:ascii="Palatino Linotype" w:eastAsia="Palatino Linotype" w:hAnsi="Palatino Linotype" w:cs="Palatino Linotype"/>
        </w:rPr>
        <w:t xml:space="preserve">criterio número 18/17, el cual refiere: </w:t>
      </w:r>
    </w:p>
    <w:p w:rsidR="00D51792" w:rsidRPr="00F21767" w:rsidRDefault="00E80C42">
      <w:pPr>
        <w:pBdr>
          <w:top w:val="nil"/>
          <w:left w:val="nil"/>
          <w:bottom w:val="nil"/>
          <w:right w:val="nil"/>
          <w:between w:val="nil"/>
        </w:pBdr>
        <w:spacing w:after="120"/>
        <w:ind w:left="851" w:right="902"/>
        <w:jc w:val="both"/>
        <w:rPr>
          <w:rFonts w:ascii="Arial" w:eastAsia="Arial" w:hAnsi="Arial" w:cs="Arial"/>
          <w:b/>
          <w:color w:val="000000"/>
        </w:rPr>
      </w:pPr>
      <w:r w:rsidRPr="00F21767">
        <w:rPr>
          <w:rFonts w:ascii="Palatino Linotype" w:eastAsia="Palatino Linotype" w:hAnsi="Palatino Linotype" w:cs="Palatino Linotype"/>
          <w:b/>
          <w:i/>
          <w:color w:val="000000"/>
          <w:sz w:val="20"/>
          <w:szCs w:val="20"/>
        </w:rPr>
        <w:t xml:space="preserve">“Clave Única de Registro de Población (CURP). </w:t>
      </w:r>
      <w:r w:rsidRPr="00F21767">
        <w:rPr>
          <w:rFonts w:ascii="Palatino Linotype" w:eastAsia="Palatino Linotype" w:hAnsi="Palatino Linotype" w:cs="Palatino Linotype"/>
          <w:i/>
          <w:color w:val="000000"/>
          <w:sz w:val="20"/>
          <w:szCs w:val="20"/>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(Sic)</w:t>
      </w:r>
    </w:p>
    <w:p w:rsidR="00D51792" w:rsidRPr="00F21767" w:rsidRDefault="00E80C42">
      <w:pPr>
        <w:spacing w:before="240" w:after="240" w:line="360" w:lineRule="auto"/>
        <w:jc w:val="both"/>
        <w:rPr>
          <w:rFonts w:ascii="Palatino Linotype" w:eastAsia="Palatino Linotype" w:hAnsi="Palatino Linotype" w:cs="Palatino Linotype"/>
        </w:rPr>
      </w:pPr>
      <w:r w:rsidRPr="00F21767">
        <w:rPr>
          <w:rFonts w:ascii="Palatino Linotype" w:eastAsia="Palatino Linotype" w:hAnsi="Palatino Linotype" w:cs="Palatino Linotype"/>
        </w:rPr>
        <w:t>Por otra parte y respecto a la clave de seguridad social y en su caso clave o número del servidor público –trabajador-, en virtud de que su divulgación no aporta a la transparencia o a la rendición de cuentas y sí provoca una transgresión a la vida privada e intimidad de la persona, esta información también resulta ser de carácter confidencial; siendo aplicable como orientador el criterio número 15/10 emitido por el entonces Instituto Federal de Transparencia y Acceso a la Información (INAI, cuyo texto y sentido literal es el siguiente:</w:t>
      </w:r>
    </w:p>
    <w:p w:rsidR="00D51792" w:rsidRPr="00F21767" w:rsidRDefault="00E80C42">
      <w:pPr>
        <w:spacing w:before="240" w:after="240"/>
        <w:ind w:left="567" w:right="900"/>
        <w:jc w:val="both"/>
        <w:rPr>
          <w:rFonts w:ascii="Palatino Linotype" w:eastAsia="Palatino Linotype" w:hAnsi="Palatino Linotype" w:cs="Palatino Linotype"/>
          <w:i/>
          <w:sz w:val="22"/>
          <w:szCs w:val="22"/>
        </w:rPr>
      </w:pPr>
      <w:r w:rsidRPr="00F21767">
        <w:rPr>
          <w:rFonts w:ascii="Palatino Linotype" w:eastAsia="Palatino Linotype" w:hAnsi="Palatino Linotype" w:cs="Palatino Linotype"/>
          <w:b/>
          <w:i/>
          <w:sz w:val="22"/>
          <w:szCs w:val="22"/>
        </w:rPr>
        <w:t>“El número de ficha de identificación única de los trabajadores es información de carácter confidencial.</w:t>
      </w:r>
      <w:r w:rsidRPr="00F21767">
        <w:rPr>
          <w:rFonts w:ascii="Palatino Linotype" w:eastAsia="Palatino Linotype" w:hAnsi="Palatino Linotype" w:cs="Palatino Linotype"/>
          <w:i/>
          <w:sz w:val="22"/>
          <w:szCs w:val="22"/>
        </w:rPr>
        <w:t xml:space="preserve"> </w:t>
      </w:r>
      <w:r w:rsidRPr="00F21767">
        <w:rPr>
          <w:rFonts w:ascii="Palatino Linotype" w:eastAsia="Palatino Linotype" w:hAnsi="Palatino Linotype" w:cs="Palatino Linotype"/>
          <w:i/>
          <w:sz w:val="22"/>
          <w:szCs w:val="22"/>
          <w:u w:val="single"/>
        </w:rPr>
        <w:t>En los casos en que el número de trabajador o ficha de identificación única constituya un elemento por medio del cual los trabajadores puedan acceder a un sistema de datos o información de la dependencia o entidad, para hacer uso de diversos servicios, como la presentación de consultas relacionadas con su situación laboral particular</w:t>
      </w:r>
      <w:r w:rsidRPr="00F21767">
        <w:rPr>
          <w:rFonts w:ascii="Palatino Linotype" w:eastAsia="Palatino Linotype" w:hAnsi="Palatino Linotype" w:cs="Palatino Linotype"/>
          <w:i/>
          <w:sz w:val="22"/>
          <w:szCs w:val="22"/>
        </w:rPr>
        <w:t xml:space="preserve">, </w:t>
      </w:r>
      <w:r w:rsidRPr="00F21767">
        <w:rPr>
          <w:rFonts w:ascii="Palatino Linotype" w:eastAsia="Palatino Linotype" w:hAnsi="Palatino Linotype" w:cs="Palatino Linotype"/>
          <w:i/>
          <w:sz w:val="22"/>
          <w:szCs w:val="22"/>
          <w:u w:val="single"/>
        </w:rPr>
        <w:t>dicha información es susceptible de clasificarse con el carácter de confidencial</w:t>
      </w:r>
      <w:r w:rsidRPr="00F21767">
        <w:rPr>
          <w:rFonts w:ascii="Palatino Linotype" w:eastAsia="Palatino Linotype" w:hAnsi="Palatino Linotype" w:cs="Palatino Linotype"/>
          <w:i/>
          <w:sz w:val="22"/>
          <w:szCs w:val="22"/>
        </w:rPr>
        <w:t xml:space="preserve">, en términos de lo establecido en el artículo 18, fracción II de la Ley Federal de Transparencia y Acceso a la Información Pública </w:t>
      </w:r>
      <w:r w:rsidRPr="00F21767">
        <w:rPr>
          <w:rFonts w:ascii="Palatino Linotype" w:eastAsia="Palatino Linotype" w:hAnsi="Palatino Linotype" w:cs="Palatino Linotype"/>
          <w:i/>
          <w:sz w:val="22"/>
          <w:szCs w:val="22"/>
        </w:rPr>
        <w:lastRenderedPageBreak/>
        <w:t>Gubernamental, en virtud de que a través de la misma es posible conocer información personal de su titular.” (Sic)</w:t>
      </w:r>
    </w:p>
    <w:p w:rsidR="00D51792" w:rsidRPr="00F21767" w:rsidRDefault="00E80C42">
      <w:pPr>
        <w:spacing w:line="360" w:lineRule="auto"/>
        <w:jc w:val="both"/>
        <w:rPr>
          <w:rFonts w:ascii="Palatino Linotype" w:eastAsia="Palatino Linotype" w:hAnsi="Palatino Linotype" w:cs="Palatino Linotype"/>
        </w:rPr>
      </w:pPr>
      <w:r w:rsidRPr="00F21767">
        <w:rPr>
          <w:rFonts w:ascii="Palatino Linotype" w:eastAsia="Palatino Linotype" w:hAnsi="Palatino Linotype" w:cs="Palatino Linotype"/>
        </w:rPr>
        <w:t xml:space="preserve">Respecto de los </w:t>
      </w:r>
      <w:r w:rsidRPr="00F21767">
        <w:rPr>
          <w:rFonts w:ascii="Palatino Linotype" w:eastAsia="Palatino Linotype" w:hAnsi="Palatino Linotype" w:cs="Palatino Linotype"/>
          <w:b/>
        </w:rPr>
        <w:t>préstamos o descuentos</w:t>
      </w:r>
      <w:r w:rsidRPr="00F21767">
        <w:rPr>
          <w:rFonts w:ascii="Palatino Linotype" w:eastAsia="Palatino Linotype" w:hAnsi="Palatino Linotype" w:cs="Palatino Linotype"/>
        </w:rPr>
        <w:t xml:space="preserve"> </w:t>
      </w:r>
      <w:r w:rsidRPr="00F21767">
        <w:rPr>
          <w:rFonts w:ascii="Palatino Linotype" w:eastAsia="Palatino Linotype" w:hAnsi="Palatino Linotype" w:cs="Palatino Linotype"/>
          <w:b/>
        </w:rPr>
        <w:t>de carácter personal</w:t>
      </w:r>
      <w:r w:rsidRPr="00F21767">
        <w:rPr>
          <w:rFonts w:ascii="Palatino Linotype" w:eastAsia="Palatino Linotype" w:hAnsi="Palatino Linotype" w:cs="Palatino Linotype"/>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rsidR="00D51792" w:rsidRPr="00F21767" w:rsidRDefault="00E80C42">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sz w:val="22"/>
          <w:szCs w:val="22"/>
        </w:rPr>
      </w:pPr>
      <w:r w:rsidRPr="00F21767">
        <w:rPr>
          <w:rFonts w:ascii="Palatino Linotype" w:eastAsia="Palatino Linotype" w:hAnsi="Palatino Linotype" w:cs="Palatino Linotype"/>
          <w:color w:val="000000"/>
          <w:sz w:val="22"/>
          <w:szCs w:val="22"/>
        </w:rPr>
        <w:t>Por cuanto hace a las deducciones, para entender los límites y alcances de esta restricción, es oportuno recurrir al artículo 84 de la Ley del Trabajo de los Servidores Públicos del Estado y Municipios:</w:t>
      </w:r>
    </w:p>
    <w:p w:rsidR="00D51792" w:rsidRPr="00F21767" w:rsidRDefault="00E80C42">
      <w:pPr>
        <w:ind w:left="851" w:right="851"/>
        <w:jc w:val="both"/>
        <w:rPr>
          <w:rFonts w:ascii="Palatino Linotype" w:eastAsia="Palatino Linotype" w:hAnsi="Palatino Linotype" w:cs="Palatino Linotype"/>
          <w:b/>
          <w:i/>
          <w:sz w:val="22"/>
          <w:szCs w:val="22"/>
        </w:rPr>
      </w:pPr>
      <w:r w:rsidRPr="00F21767">
        <w:rPr>
          <w:rFonts w:ascii="Palatino Linotype" w:eastAsia="Palatino Linotype" w:hAnsi="Palatino Linotype" w:cs="Palatino Linotype"/>
          <w:b/>
          <w:i/>
          <w:sz w:val="22"/>
          <w:szCs w:val="22"/>
        </w:rPr>
        <w:t xml:space="preserve">“ARTÍCULO 84. </w:t>
      </w:r>
      <w:r w:rsidRPr="00F21767">
        <w:rPr>
          <w:rFonts w:ascii="Palatino Linotype" w:eastAsia="Palatino Linotype" w:hAnsi="Palatino Linotype" w:cs="Palatino Linotype"/>
          <w:i/>
          <w:sz w:val="22"/>
          <w:szCs w:val="22"/>
        </w:rPr>
        <w:t>Sólo podrán hacerse retenciones, descuentos o deducciones al sueldo de los servidores públicos por concepto de:</w:t>
      </w:r>
    </w:p>
    <w:p w:rsidR="00D51792" w:rsidRPr="00F21767" w:rsidRDefault="00E80C42">
      <w:pPr>
        <w:ind w:left="851" w:right="851"/>
        <w:jc w:val="both"/>
        <w:rPr>
          <w:rFonts w:ascii="Palatino Linotype" w:eastAsia="Palatino Linotype" w:hAnsi="Palatino Linotype" w:cs="Palatino Linotype"/>
          <w:i/>
          <w:sz w:val="22"/>
          <w:szCs w:val="22"/>
        </w:rPr>
      </w:pPr>
      <w:r w:rsidRPr="00F21767">
        <w:rPr>
          <w:rFonts w:ascii="Palatino Linotype" w:eastAsia="Palatino Linotype" w:hAnsi="Palatino Linotype" w:cs="Palatino Linotype"/>
          <w:i/>
          <w:sz w:val="22"/>
          <w:szCs w:val="22"/>
        </w:rPr>
        <w:t>I. Gravámenes fiscales relacionados con el sueldo;</w:t>
      </w:r>
    </w:p>
    <w:p w:rsidR="00D51792" w:rsidRPr="00F21767" w:rsidRDefault="00E80C42">
      <w:pPr>
        <w:ind w:left="851" w:right="851"/>
        <w:jc w:val="both"/>
        <w:rPr>
          <w:rFonts w:ascii="Palatino Linotype" w:eastAsia="Palatino Linotype" w:hAnsi="Palatino Linotype" w:cs="Palatino Linotype"/>
          <w:b/>
          <w:i/>
          <w:sz w:val="22"/>
          <w:szCs w:val="22"/>
        </w:rPr>
      </w:pPr>
      <w:r w:rsidRPr="00F21767">
        <w:rPr>
          <w:rFonts w:ascii="Palatino Linotype" w:eastAsia="Palatino Linotype" w:hAnsi="Palatino Linotype" w:cs="Palatino Linotype"/>
          <w:b/>
          <w:i/>
          <w:sz w:val="22"/>
          <w:szCs w:val="22"/>
        </w:rPr>
        <w:t>II. Deudas contraídas con las instituciones públicas o dependencias por concepto de anticipos de sueldo, pagos hechos con exceso, errores o pérdidas debidamente comprobados;</w:t>
      </w:r>
    </w:p>
    <w:p w:rsidR="00D51792" w:rsidRPr="00F21767" w:rsidRDefault="00E80C42">
      <w:pPr>
        <w:ind w:left="851" w:right="851"/>
        <w:jc w:val="both"/>
        <w:rPr>
          <w:rFonts w:ascii="Palatino Linotype" w:eastAsia="Palatino Linotype" w:hAnsi="Palatino Linotype" w:cs="Palatino Linotype"/>
          <w:i/>
          <w:sz w:val="22"/>
          <w:szCs w:val="22"/>
        </w:rPr>
      </w:pPr>
      <w:r w:rsidRPr="00F21767">
        <w:rPr>
          <w:rFonts w:ascii="Palatino Linotype" w:eastAsia="Palatino Linotype" w:hAnsi="Palatino Linotype" w:cs="Palatino Linotype"/>
          <w:i/>
          <w:sz w:val="22"/>
          <w:szCs w:val="22"/>
        </w:rPr>
        <w:t>III. Cuotas sindicales;</w:t>
      </w:r>
    </w:p>
    <w:p w:rsidR="00D51792" w:rsidRPr="00F21767" w:rsidRDefault="00E80C42">
      <w:pPr>
        <w:ind w:left="851" w:right="851"/>
        <w:jc w:val="both"/>
        <w:rPr>
          <w:rFonts w:ascii="Palatino Linotype" w:eastAsia="Palatino Linotype" w:hAnsi="Palatino Linotype" w:cs="Palatino Linotype"/>
          <w:i/>
          <w:sz w:val="22"/>
          <w:szCs w:val="22"/>
        </w:rPr>
      </w:pPr>
      <w:r w:rsidRPr="00F21767">
        <w:rPr>
          <w:rFonts w:ascii="Palatino Linotype" w:eastAsia="Palatino Linotype" w:hAnsi="Palatino Linotype" w:cs="Palatino Linotype"/>
          <w:i/>
          <w:sz w:val="22"/>
          <w:szCs w:val="22"/>
        </w:rPr>
        <w:t>IV. Cuotas de aportación a fondos para la constitución de cooperativas y de cajas de ahorro, siempre que el servidor público hubiese manifestado previamente, de manera expresa, su conformidad;</w:t>
      </w:r>
    </w:p>
    <w:p w:rsidR="00D51792" w:rsidRPr="00F21767" w:rsidRDefault="00E80C42">
      <w:pPr>
        <w:ind w:left="851" w:right="851"/>
        <w:jc w:val="both"/>
        <w:rPr>
          <w:rFonts w:ascii="Palatino Linotype" w:eastAsia="Palatino Linotype" w:hAnsi="Palatino Linotype" w:cs="Palatino Linotype"/>
          <w:i/>
          <w:sz w:val="22"/>
          <w:szCs w:val="22"/>
        </w:rPr>
      </w:pPr>
      <w:r w:rsidRPr="00F21767">
        <w:rPr>
          <w:rFonts w:ascii="Palatino Linotype" w:eastAsia="Palatino Linotype" w:hAnsi="Palatino Linotype" w:cs="Palatino Linotype"/>
          <w:i/>
          <w:sz w:val="22"/>
          <w:szCs w:val="22"/>
        </w:rPr>
        <w:t>V. Descuentos ordenados por el Instituto de Seguridad Social del Estado de México y Municipios, con motivo de cuotas y obligaciones contraídas con éste por los servidores públicos;</w:t>
      </w:r>
    </w:p>
    <w:p w:rsidR="00D51792" w:rsidRPr="00F21767" w:rsidRDefault="00E80C42">
      <w:pPr>
        <w:ind w:left="851" w:right="851"/>
        <w:jc w:val="both"/>
        <w:rPr>
          <w:rFonts w:ascii="Palatino Linotype" w:eastAsia="Palatino Linotype" w:hAnsi="Palatino Linotype" w:cs="Palatino Linotype"/>
          <w:i/>
          <w:sz w:val="22"/>
          <w:szCs w:val="22"/>
        </w:rPr>
      </w:pPr>
      <w:r w:rsidRPr="00F21767">
        <w:rPr>
          <w:rFonts w:ascii="Palatino Linotype" w:eastAsia="Palatino Linotype" w:hAnsi="Palatino Linotype" w:cs="Palatino Linotype"/>
          <w:i/>
          <w:sz w:val="22"/>
          <w:szCs w:val="22"/>
        </w:rPr>
        <w:lastRenderedPageBreak/>
        <w:t>VI. Obligaciones a cargo del servidor público con las que haya consentido, derivadas de la adquisición o del uso de habitaciones consideradas como de interés social;</w:t>
      </w:r>
    </w:p>
    <w:p w:rsidR="00D51792" w:rsidRPr="00F21767" w:rsidRDefault="00E80C42">
      <w:pPr>
        <w:ind w:left="851" w:right="851"/>
        <w:jc w:val="both"/>
        <w:rPr>
          <w:rFonts w:ascii="Palatino Linotype" w:eastAsia="Palatino Linotype" w:hAnsi="Palatino Linotype" w:cs="Palatino Linotype"/>
          <w:i/>
          <w:sz w:val="22"/>
          <w:szCs w:val="22"/>
        </w:rPr>
      </w:pPr>
      <w:r w:rsidRPr="00F21767">
        <w:rPr>
          <w:rFonts w:ascii="Palatino Linotype" w:eastAsia="Palatino Linotype" w:hAnsi="Palatino Linotype" w:cs="Palatino Linotype"/>
          <w:i/>
          <w:sz w:val="22"/>
          <w:szCs w:val="22"/>
        </w:rPr>
        <w:t>VII. Faltas de puntualidad o de asistencia injustificadas;</w:t>
      </w:r>
    </w:p>
    <w:p w:rsidR="00D51792" w:rsidRPr="00F21767" w:rsidRDefault="00E80C42">
      <w:pPr>
        <w:ind w:left="851" w:right="851"/>
        <w:jc w:val="both"/>
        <w:rPr>
          <w:rFonts w:ascii="Palatino Linotype" w:eastAsia="Palatino Linotype" w:hAnsi="Palatino Linotype" w:cs="Palatino Linotype"/>
          <w:i/>
          <w:sz w:val="22"/>
          <w:szCs w:val="22"/>
        </w:rPr>
      </w:pPr>
      <w:r w:rsidRPr="00F21767">
        <w:rPr>
          <w:rFonts w:ascii="Palatino Linotype" w:eastAsia="Palatino Linotype" w:hAnsi="Palatino Linotype" w:cs="Palatino Linotype"/>
          <w:b/>
          <w:i/>
          <w:sz w:val="22"/>
          <w:szCs w:val="22"/>
        </w:rPr>
        <w:t>VIII. Pensiones alimenticias ordenadas por la autoridad judicial;</w:t>
      </w:r>
      <w:r w:rsidRPr="00F21767">
        <w:rPr>
          <w:rFonts w:ascii="Palatino Linotype" w:eastAsia="Palatino Linotype" w:hAnsi="Palatino Linotype" w:cs="Palatino Linotype"/>
          <w:i/>
          <w:sz w:val="22"/>
          <w:szCs w:val="22"/>
        </w:rPr>
        <w:t xml:space="preserve"> o</w:t>
      </w:r>
    </w:p>
    <w:p w:rsidR="00D51792" w:rsidRPr="00F21767" w:rsidRDefault="00E80C42">
      <w:pPr>
        <w:ind w:left="851" w:right="851"/>
        <w:jc w:val="both"/>
        <w:rPr>
          <w:rFonts w:ascii="Palatino Linotype" w:eastAsia="Palatino Linotype" w:hAnsi="Palatino Linotype" w:cs="Palatino Linotype"/>
          <w:b/>
          <w:i/>
          <w:sz w:val="22"/>
          <w:szCs w:val="22"/>
        </w:rPr>
      </w:pPr>
      <w:r w:rsidRPr="00F21767">
        <w:rPr>
          <w:rFonts w:ascii="Palatino Linotype" w:eastAsia="Palatino Linotype" w:hAnsi="Palatino Linotype" w:cs="Palatino Linotype"/>
          <w:b/>
          <w:i/>
          <w:sz w:val="22"/>
          <w:szCs w:val="22"/>
        </w:rPr>
        <w:t>IX. Cualquier otro convenido con instituciones de servicios y aceptado por el servidor público.</w:t>
      </w:r>
    </w:p>
    <w:p w:rsidR="00D51792" w:rsidRPr="00F21767" w:rsidRDefault="00E80C42">
      <w:pPr>
        <w:spacing w:after="120"/>
        <w:ind w:left="851" w:right="851"/>
        <w:jc w:val="both"/>
        <w:rPr>
          <w:rFonts w:ascii="Palatino Linotype" w:eastAsia="Palatino Linotype" w:hAnsi="Palatino Linotype" w:cs="Palatino Linotype"/>
          <w:i/>
          <w:sz w:val="22"/>
          <w:szCs w:val="22"/>
        </w:rPr>
      </w:pPr>
      <w:r w:rsidRPr="00F21767">
        <w:rPr>
          <w:rFonts w:ascii="Palatino Linotype" w:eastAsia="Palatino Linotype" w:hAnsi="Palatino Linotype" w:cs="Palatino Linotype"/>
          <w:i/>
          <w:sz w:val="22"/>
          <w:szCs w:val="22"/>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(Sic)</w:t>
      </w:r>
    </w:p>
    <w:p w:rsidR="00D51792" w:rsidRPr="00F21767" w:rsidRDefault="00E80C42">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sidRPr="00F21767">
        <w:rPr>
          <w:rFonts w:ascii="Palatino Linotype" w:eastAsia="Palatino Linotype" w:hAnsi="Palatino Linotype" w:cs="Palatino Linotype"/>
          <w:color w:val="000000"/>
        </w:rPr>
        <w:t>Como se puede observar, la Ley del Trabajo de mérito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que no se relacionen con el gasto público, son información que debe clasificarse como confidencial.</w:t>
      </w:r>
    </w:p>
    <w:p w:rsidR="00D51792" w:rsidRPr="00F21767" w:rsidRDefault="00E80C42">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F21767">
        <w:rPr>
          <w:rFonts w:ascii="Palatino Linotype" w:eastAsia="Palatino Linotype" w:hAnsi="Palatino Linotype" w:cs="Palatino Linotype"/>
          <w:color w:val="000000"/>
        </w:rPr>
        <w:t>En conclusión, los préstamos o descuentos de carácter personal, en virtud de no tener relación con la prestación del servicio y al no involucrar instituciones públicas, se consideran datos confidenciales.</w:t>
      </w:r>
    </w:p>
    <w:p w:rsidR="00D51792" w:rsidRPr="00F21767" w:rsidRDefault="00D51792">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D51792" w:rsidRPr="00F21767" w:rsidRDefault="00E80C42">
      <w:pPr>
        <w:spacing w:line="360" w:lineRule="auto"/>
        <w:jc w:val="both"/>
        <w:rPr>
          <w:rFonts w:ascii="Palatino Linotype" w:eastAsia="Palatino Linotype" w:hAnsi="Palatino Linotype" w:cs="Palatino Linotype"/>
        </w:rPr>
      </w:pPr>
      <w:r w:rsidRPr="00F21767">
        <w:rPr>
          <w:rFonts w:ascii="Palatino Linotype" w:eastAsia="Palatino Linotype" w:hAnsi="Palatino Linotype" w:cs="Palatino Linotype"/>
        </w:rPr>
        <w:lastRenderedPageBreak/>
        <w:t xml:space="preserve">Respecto de los </w:t>
      </w:r>
      <w:r w:rsidRPr="00F21767">
        <w:rPr>
          <w:rFonts w:ascii="Palatino Linotype" w:eastAsia="Palatino Linotype" w:hAnsi="Palatino Linotype" w:cs="Palatino Linotype"/>
          <w:b/>
        </w:rPr>
        <w:t>Códigos Bidimensionales</w:t>
      </w:r>
      <w:r w:rsidRPr="00F21767">
        <w:rPr>
          <w:rFonts w:ascii="Palatino Linotype" w:eastAsia="Palatino Linotype" w:hAnsi="Palatino Linotype" w:cs="Palatino Linotype"/>
        </w:rPr>
        <w:t xml:space="preserve">, también denominados </w:t>
      </w:r>
      <w:r w:rsidRPr="00F21767">
        <w:rPr>
          <w:rFonts w:ascii="Palatino Linotype" w:eastAsia="Palatino Linotype" w:hAnsi="Palatino Linotype" w:cs="Palatino Linotype"/>
          <w:b/>
        </w:rPr>
        <w:t>Códigos QR</w:t>
      </w:r>
      <w:r w:rsidRPr="00F21767">
        <w:rPr>
          <w:rFonts w:ascii="Palatino Linotype" w:eastAsia="Palatino Linotype" w:hAnsi="Palatino Linotype" w:cs="Palatino Linotype"/>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pueden obtener los referidos datos, los cuales en el caso de los recibos de nómina pueden corresponder a datos personales como los anteriormente mencionados, v. gr. el </w:t>
      </w:r>
      <w:r w:rsidRPr="00F21767">
        <w:rPr>
          <w:rFonts w:ascii="Palatino Linotype" w:eastAsia="Palatino Linotype" w:hAnsi="Palatino Linotype" w:cs="Palatino Linotype"/>
          <w:b/>
        </w:rPr>
        <w:t>Registro Federal de Contribuyentes</w:t>
      </w:r>
      <w:r w:rsidRPr="00F21767">
        <w:rPr>
          <w:rFonts w:ascii="Palatino Linotype" w:eastAsia="Palatino Linotype" w:hAnsi="Palatino Linotype" w:cs="Palatino Linotype"/>
        </w:rPr>
        <w:t xml:space="preserve"> (RFC) y la </w:t>
      </w:r>
      <w:r w:rsidRPr="00F21767">
        <w:rPr>
          <w:rFonts w:ascii="Palatino Linotype" w:eastAsia="Palatino Linotype" w:hAnsi="Palatino Linotype" w:cs="Palatino Linotype"/>
          <w:b/>
        </w:rPr>
        <w:t>Clave Única de Registro de Población</w:t>
      </w:r>
      <w:r w:rsidRPr="00F21767">
        <w:rPr>
          <w:rFonts w:ascii="Palatino Linotype" w:eastAsia="Palatino Linotype" w:hAnsi="Palatino Linotype" w:cs="Palatino Linotype"/>
        </w:rPr>
        <w:t xml:space="preserve"> (CURP).</w:t>
      </w:r>
    </w:p>
    <w:p w:rsidR="00D51792" w:rsidRPr="00F21767" w:rsidRDefault="00D51792">
      <w:pPr>
        <w:spacing w:line="360" w:lineRule="auto"/>
        <w:ind w:right="51"/>
        <w:jc w:val="both"/>
        <w:rPr>
          <w:rFonts w:ascii="Palatino Linotype" w:eastAsia="Palatino Linotype" w:hAnsi="Palatino Linotype" w:cs="Palatino Linotype"/>
        </w:rPr>
      </w:pPr>
    </w:p>
    <w:p w:rsidR="00D51792" w:rsidRPr="00F21767" w:rsidRDefault="00E80C42">
      <w:pPr>
        <w:spacing w:line="360" w:lineRule="auto"/>
        <w:ind w:right="50"/>
        <w:jc w:val="both"/>
        <w:rPr>
          <w:rFonts w:ascii="Palatino Linotype" w:eastAsia="Palatino Linotype" w:hAnsi="Palatino Linotype" w:cs="Palatino Linotype"/>
        </w:rPr>
      </w:pPr>
      <w:r w:rsidRPr="00F21767">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rsidR="00D51792" w:rsidRPr="00F21767" w:rsidRDefault="00D51792">
      <w:pPr>
        <w:spacing w:line="360" w:lineRule="auto"/>
        <w:ind w:right="50"/>
        <w:jc w:val="both"/>
        <w:rPr>
          <w:rFonts w:ascii="Palatino Linotype" w:eastAsia="Palatino Linotype" w:hAnsi="Palatino Linotype" w:cs="Palatino Linotype"/>
        </w:rPr>
      </w:pPr>
    </w:p>
    <w:p w:rsidR="00D51792" w:rsidRPr="00F21767" w:rsidRDefault="00E80C42">
      <w:pPr>
        <w:spacing w:line="360" w:lineRule="auto"/>
        <w:ind w:right="51"/>
        <w:jc w:val="both"/>
        <w:rPr>
          <w:rFonts w:ascii="Palatino Linotype" w:eastAsia="Palatino Linotype" w:hAnsi="Palatino Linotype" w:cs="Palatino Linotype"/>
        </w:rPr>
      </w:pPr>
      <w:r w:rsidRPr="00F21767">
        <w:rPr>
          <w:rFonts w:ascii="Palatino Linotype" w:eastAsia="Palatino Linotype" w:hAnsi="Palatino Linotype" w:cs="Palatino Linotype"/>
        </w:rPr>
        <w:t>En ese contexto,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rsidR="00D51792" w:rsidRPr="00F21767" w:rsidRDefault="00D51792">
      <w:pPr>
        <w:spacing w:line="360" w:lineRule="auto"/>
        <w:ind w:right="51"/>
        <w:jc w:val="both"/>
        <w:rPr>
          <w:rFonts w:ascii="Palatino Linotype" w:eastAsia="Palatino Linotype" w:hAnsi="Palatino Linotype" w:cs="Palatino Linotype"/>
        </w:rPr>
      </w:pPr>
    </w:p>
    <w:p w:rsidR="00D51792" w:rsidRPr="00F21767" w:rsidRDefault="00E80C42">
      <w:pPr>
        <w:ind w:left="992" w:right="1043"/>
        <w:jc w:val="both"/>
        <w:rPr>
          <w:rFonts w:ascii="Palatino Linotype" w:eastAsia="Palatino Linotype" w:hAnsi="Palatino Linotype" w:cs="Palatino Linotype"/>
          <w:i/>
          <w:sz w:val="22"/>
          <w:szCs w:val="22"/>
        </w:rPr>
      </w:pPr>
      <w:r w:rsidRPr="00F21767">
        <w:rPr>
          <w:rFonts w:ascii="Palatino Linotype" w:eastAsia="Palatino Linotype" w:hAnsi="Palatino Linotype" w:cs="Palatino Linotype"/>
          <w:b/>
          <w:i/>
          <w:sz w:val="22"/>
          <w:szCs w:val="22"/>
        </w:rPr>
        <w:t>“Artículo 49.</w:t>
      </w:r>
      <w:r w:rsidRPr="00F21767">
        <w:rPr>
          <w:rFonts w:ascii="Palatino Linotype" w:eastAsia="Palatino Linotype" w:hAnsi="Palatino Linotype" w:cs="Palatino Linotype"/>
          <w:i/>
          <w:sz w:val="22"/>
          <w:szCs w:val="22"/>
        </w:rPr>
        <w:t xml:space="preserve"> </w:t>
      </w:r>
      <w:r w:rsidRPr="00F21767">
        <w:rPr>
          <w:rFonts w:ascii="Palatino Linotype" w:eastAsia="Palatino Linotype" w:hAnsi="Palatino Linotype" w:cs="Palatino Linotype"/>
          <w:b/>
          <w:i/>
          <w:sz w:val="22"/>
          <w:szCs w:val="22"/>
        </w:rPr>
        <w:t>Los Comités de Transparencia</w:t>
      </w:r>
      <w:r w:rsidRPr="00F21767">
        <w:rPr>
          <w:rFonts w:ascii="Palatino Linotype" w:eastAsia="Palatino Linotype" w:hAnsi="Palatino Linotype" w:cs="Palatino Linotype"/>
          <w:i/>
          <w:sz w:val="22"/>
          <w:szCs w:val="22"/>
        </w:rPr>
        <w:t xml:space="preserve"> tendrán las siguientes atribuciones:</w:t>
      </w:r>
    </w:p>
    <w:p w:rsidR="00D51792" w:rsidRPr="00F21767" w:rsidRDefault="00E80C42">
      <w:pPr>
        <w:ind w:left="992" w:right="1043"/>
        <w:jc w:val="both"/>
        <w:rPr>
          <w:rFonts w:ascii="Palatino Linotype" w:eastAsia="Palatino Linotype" w:hAnsi="Palatino Linotype" w:cs="Palatino Linotype"/>
          <w:i/>
          <w:sz w:val="22"/>
          <w:szCs w:val="22"/>
        </w:rPr>
      </w:pPr>
      <w:r w:rsidRPr="00F21767">
        <w:rPr>
          <w:rFonts w:ascii="Palatino Linotype" w:eastAsia="Palatino Linotype" w:hAnsi="Palatino Linotype" w:cs="Palatino Linotype"/>
          <w:b/>
          <w:i/>
          <w:sz w:val="22"/>
          <w:szCs w:val="22"/>
        </w:rPr>
        <w:t>VIII. Aprobar, modificar o revocar la clasificación de la información</w:t>
      </w:r>
      <w:r w:rsidRPr="00F21767">
        <w:rPr>
          <w:rFonts w:ascii="Palatino Linotype" w:eastAsia="Palatino Linotype" w:hAnsi="Palatino Linotype" w:cs="Palatino Linotype"/>
          <w:i/>
          <w:sz w:val="22"/>
          <w:szCs w:val="22"/>
        </w:rPr>
        <w:t>…”</w:t>
      </w:r>
    </w:p>
    <w:p w:rsidR="00D51792" w:rsidRPr="00F21767" w:rsidRDefault="00E80C42">
      <w:pPr>
        <w:ind w:left="992" w:right="1043"/>
        <w:jc w:val="both"/>
        <w:rPr>
          <w:rFonts w:ascii="Palatino Linotype" w:eastAsia="Palatino Linotype" w:hAnsi="Palatino Linotype" w:cs="Palatino Linotype"/>
          <w:i/>
          <w:sz w:val="22"/>
          <w:szCs w:val="22"/>
        </w:rPr>
      </w:pPr>
      <w:r w:rsidRPr="00F21767">
        <w:rPr>
          <w:rFonts w:ascii="Palatino Linotype" w:eastAsia="Palatino Linotype" w:hAnsi="Palatino Linotype" w:cs="Palatino Linotype"/>
          <w:i/>
          <w:sz w:val="22"/>
          <w:szCs w:val="22"/>
        </w:rPr>
        <w:t>“</w:t>
      </w:r>
      <w:r w:rsidRPr="00F21767">
        <w:rPr>
          <w:rFonts w:ascii="Palatino Linotype" w:eastAsia="Palatino Linotype" w:hAnsi="Palatino Linotype" w:cs="Palatino Linotype"/>
          <w:b/>
          <w:i/>
          <w:sz w:val="22"/>
          <w:szCs w:val="22"/>
        </w:rPr>
        <w:t>Artículo 53.</w:t>
      </w:r>
      <w:r w:rsidRPr="00F21767">
        <w:rPr>
          <w:rFonts w:ascii="Palatino Linotype" w:eastAsia="Palatino Linotype" w:hAnsi="Palatino Linotype" w:cs="Palatino Linotype"/>
          <w:i/>
          <w:sz w:val="22"/>
          <w:szCs w:val="22"/>
        </w:rPr>
        <w:t xml:space="preserve"> Las </w:t>
      </w:r>
      <w:r w:rsidRPr="00F21767">
        <w:rPr>
          <w:rFonts w:ascii="Palatino Linotype" w:eastAsia="Palatino Linotype" w:hAnsi="Palatino Linotype" w:cs="Palatino Linotype"/>
          <w:b/>
          <w:i/>
          <w:sz w:val="22"/>
          <w:szCs w:val="22"/>
        </w:rPr>
        <w:t>Unidades de Transparencia</w:t>
      </w:r>
      <w:r w:rsidRPr="00F21767">
        <w:rPr>
          <w:rFonts w:ascii="Palatino Linotype" w:eastAsia="Palatino Linotype" w:hAnsi="Palatino Linotype" w:cs="Palatino Linotype"/>
          <w:i/>
          <w:sz w:val="22"/>
          <w:szCs w:val="22"/>
        </w:rPr>
        <w:t xml:space="preserve"> tendrán las siguientes </w:t>
      </w:r>
      <w:r w:rsidRPr="00F21767">
        <w:rPr>
          <w:rFonts w:ascii="Palatino Linotype" w:eastAsia="Palatino Linotype" w:hAnsi="Palatino Linotype" w:cs="Palatino Linotype"/>
          <w:b/>
          <w:i/>
          <w:sz w:val="22"/>
          <w:szCs w:val="22"/>
        </w:rPr>
        <w:t>funciones</w:t>
      </w:r>
      <w:r w:rsidRPr="00F21767">
        <w:rPr>
          <w:rFonts w:ascii="Palatino Linotype" w:eastAsia="Palatino Linotype" w:hAnsi="Palatino Linotype" w:cs="Palatino Linotype"/>
          <w:i/>
          <w:sz w:val="22"/>
          <w:szCs w:val="22"/>
        </w:rPr>
        <w:t>:</w:t>
      </w:r>
    </w:p>
    <w:p w:rsidR="00D51792" w:rsidRPr="00F21767" w:rsidRDefault="00E80C42">
      <w:pPr>
        <w:ind w:left="992" w:right="1043"/>
        <w:jc w:val="both"/>
        <w:rPr>
          <w:rFonts w:ascii="Palatino Linotype" w:eastAsia="Palatino Linotype" w:hAnsi="Palatino Linotype" w:cs="Palatino Linotype"/>
          <w:i/>
          <w:sz w:val="22"/>
          <w:szCs w:val="22"/>
        </w:rPr>
      </w:pPr>
      <w:r w:rsidRPr="00F21767">
        <w:rPr>
          <w:rFonts w:ascii="Palatino Linotype" w:eastAsia="Palatino Linotype" w:hAnsi="Palatino Linotype" w:cs="Palatino Linotype"/>
          <w:b/>
          <w:i/>
          <w:sz w:val="22"/>
          <w:szCs w:val="22"/>
        </w:rPr>
        <w:t>X. Presentar ante el Comité, el proyecto de clasificación de información</w:t>
      </w:r>
      <w:r w:rsidRPr="00F21767">
        <w:rPr>
          <w:rFonts w:ascii="Palatino Linotype" w:eastAsia="Palatino Linotype" w:hAnsi="Palatino Linotype" w:cs="Palatino Linotype"/>
          <w:i/>
          <w:sz w:val="22"/>
          <w:szCs w:val="22"/>
        </w:rPr>
        <w:t xml:space="preserve">…” </w:t>
      </w:r>
    </w:p>
    <w:p w:rsidR="00D51792" w:rsidRPr="00F21767" w:rsidRDefault="00E80C42">
      <w:pPr>
        <w:ind w:left="992" w:right="1043"/>
        <w:jc w:val="both"/>
        <w:rPr>
          <w:rFonts w:ascii="Palatino Linotype" w:eastAsia="Palatino Linotype" w:hAnsi="Palatino Linotype" w:cs="Palatino Linotype"/>
          <w:i/>
          <w:sz w:val="22"/>
          <w:szCs w:val="22"/>
        </w:rPr>
      </w:pPr>
      <w:r w:rsidRPr="00F21767">
        <w:rPr>
          <w:rFonts w:ascii="Palatino Linotype" w:eastAsia="Palatino Linotype" w:hAnsi="Palatino Linotype" w:cs="Palatino Linotype"/>
          <w:b/>
          <w:i/>
          <w:sz w:val="22"/>
          <w:szCs w:val="22"/>
        </w:rPr>
        <w:t>“Artículo 59.</w:t>
      </w:r>
      <w:r w:rsidRPr="00F21767">
        <w:rPr>
          <w:rFonts w:ascii="Palatino Linotype" w:eastAsia="Palatino Linotype" w:hAnsi="Palatino Linotype" w:cs="Palatino Linotype"/>
          <w:i/>
          <w:sz w:val="22"/>
          <w:szCs w:val="22"/>
        </w:rPr>
        <w:t xml:space="preserve"> Los </w:t>
      </w:r>
      <w:r w:rsidRPr="00F21767">
        <w:rPr>
          <w:rFonts w:ascii="Palatino Linotype" w:eastAsia="Palatino Linotype" w:hAnsi="Palatino Linotype" w:cs="Palatino Linotype"/>
          <w:b/>
          <w:i/>
          <w:sz w:val="22"/>
          <w:szCs w:val="22"/>
        </w:rPr>
        <w:t>servidores públicos habilitados</w:t>
      </w:r>
      <w:r w:rsidRPr="00F21767">
        <w:rPr>
          <w:rFonts w:ascii="Palatino Linotype" w:eastAsia="Palatino Linotype" w:hAnsi="Palatino Linotype" w:cs="Palatino Linotype"/>
          <w:i/>
          <w:sz w:val="22"/>
          <w:szCs w:val="22"/>
        </w:rPr>
        <w:t xml:space="preserve"> tendrán las </w:t>
      </w:r>
      <w:r w:rsidRPr="00F21767">
        <w:rPr>
          <w:rFonts w:ascii="Palatino Linotype" w:eastAsia="Palatino Linotype" w:hAnsi="Palatino Linotype" w:cs="Palatino Linotype"/>
          <w:b/>
          <w:i/>
          <w:sz w:val="22"/>
          <w:szCs w:val="22"/>
        </w:rPr>
        <w:t>funciones</w:t>
      </w:r>
      <w:r w:rsidRPr="00F21767">
        <w:rPr>
          <w:rFonts w:ascii="Palatino Linotype" w:eastAsia="Palatino Linotype" w:hAnsi="Palatino Linotype" w:cs="Palatino Linotype"/>
          <w:i/>
          <w:sz w:val="22"/>
          <w:szCs w:val="22"/>
        </w:rPr>
        <w:t xml:space="preserve"> siguientes:</w:t>
      </w:r>
    </w:p>
    <w:p w:rsidR="00D51792" w:rsidRPr="00F21767" w:rsidRDefault="00E80C42">
      <w:pPr>
        <w:ind w:left="992" w:right="1043"/>
        <w:jc w:val="both"/>
        <w:rPr>
          <w:rFonts w:ascii="Palatino Linotype" w:eastAsia="Palatino Linotype" w:hAnsi="Palatino Linotype" w:cs="Palatino Linotype"/>
          <w:i/>
          <w:sz w:val="22"/>
          <w:szCs w:val="22"/>
        </w:rPr>
      </w:pPr>
      <w:r w:rsidRPr="00F21767">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F21767">
        <w:rPr>
          <w:rFonts w:ascii="Palatino Linotype" w:eastAsia="Palatino Linotype" w:hAnsi="Palatino Linotype" w:cs="Palatino Linotype"/>
          <w:i/>
          <w:sz w:val="22"/>
          <w:szCs w:val="22"/>
        </w:rPr>
        <w:t>, la cual tendrá los fundamentos y argumentos en que se basa dicha propuesta…”(Sic)</w:t>
      </w:r>
    </w:p>
    <w:p w:rsidR="00D51792" w:rsidRPr="00F21767" w:rsidRDefault="00D51792">
      <w:pPr>
        <w:ind w:left="992" w:right="1043"/>
        <w:jc w:val="both"/>
        <w:rPr>
          <w:rFonts w:ascii="Palatino Linotype" w:eastAsia="Palatino Linotype" w:hAnsi="Palatino Linotype" w:cs="Palatino Linotype"/>
          <w:i/>
          <w:sz w:val="22"/>
          <w:szCs w:val="22"/>
        </w:rPr>
      </w:pPr>
    </w:p>
    <w:p w:rsidR="00D51792" w:rsidRPr="00F21767" w:rsidRDefault="00E80C42">
      <w:pPr>
        <w:spacing w:line="360" w:lineRule="auto"/>
        <w:jc w:val="both"/>
        <w:rPr>
          <w:rFonts w:ascii="Palatino Linotype" w:eastAsia="Palatino Linotype" w:hAnsi="Palatino Linotype" w:cs="Palatino Linotype"/>
        </w:rPr>
      </w:pPr>
      <w:r w:rsidRPr="00F21767">
        <w:rPr>
          <w:rFonts w:ascii="Palatino Linotype" w:eastAsia="Palatino Linotype" w:hAnsi="Palatino Linotype" w:cs="Palatino Linotype"/>
        </w:rPr>
        <w:t xml:space="preserve">Denotándose de dichos elementos normativos que el determinar la clasificación de la información es un trabajo en conjunto tanto de los Servidores Públicos Habilitados, de las Unidades de Transparencia y del Comité de Transparencia del </w:t>
      </w:r>
      <w:r w:rsidRPr="00F21767">
        <w:rPr>
          <w:rFonts w:ascii="Palatino Linotype" w:eastAsia="Palatino Linotype" w:hAnsi="Palatino Linotype" w:cs="Palatino Linotype"/>
          <w:b/>
        </w:rPr>
        <w:t>SUJETO OBLIGADO</w:t>
      </w:r>
      <w:r w:rsidRPr="00F21767">
        <w:rPr>
          <w:rFonts w:ascii="Palatino Linotype" w:eastAsia="Palatino Linotype" w:hAnsi="Palatino Linotype" w:cs="Palatino Linotype"/>
        </w:rPr>
        <w:t>,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rsidR="00D51792" w:rsidRPr="00F21767" w:rsidRDefault="00D51792">
      <w:pPr>
        <w:spacing w:line="360" w:lineRule="auto"/>
        <w:jc w:val="both"/>
        <w:rPr>
          <w:rFonts w:ascii="Palatino Linotype" w:eastAsia="Palatino Linotype" w:hAnsi="Palatino Linotype" w:cs="Palatino Linotype"/>
        </w:rPr>
      </w:pPr>
    </w:p>
    <w:p w:rsidR="00D51792" w:rsidRPr="00F21767" w:rsidRDefault="00E80C42">
      <w:pPr>
        <w:spacing w:line="360" w:lineRule="auto"/>
        <w:jc w:val="both"/>
        <w:rPr>
          <w:rFonts w:ascii="Palatino Linotype" w:eastAsia="Palatino Linotype" w:hAnsi="Palatino Linotype" w:cs="Palatino Linotype"/>
        </w:rPr>
      </w:pPr>
      <w:r w:rsidRPr="00F21767">
        <w:rPr>
          <w:rFonts w:ascii="Palatino Linotype" w:eastAsia="Palatino Linotype" w:hAnsi="Palatino Linotype" w:cs="Palatino Linotype"/>
        </w:rPr>
        <w:lastRenderedPageBreak/>
        <w:t>Para lo cual, a su vez en el caso de información de carácter confidencial, se debe atender a lo que señala el artículo 149 de la Ley de Transparencia Local vigente, que se lee como sigue:</w:t>
      </w:r>
    </w:p>
    <w:p w:rsidR="00D51792" w:rsidRPr="00F21767" w:rsidRDefault="00D51792">
      <w:pPr>
        <w:spacing w:line="360" w:lineRule="auto"/>
        <w:jc w:val="both"/>
        <w:rPr>
          <w:rFonts w:ascii="Palatino Linotype" w:eastAsia="Palatino Linotype" w:hAnsi="Palatino Linotype" w:cs="Palatino Linotype"/>
        </w:rPr>
      </w:pPr>
    </w:p>
    <w:p w:rsidR="00D51792" w:rsidRPr="00F21767" w:rsidRDefault="00E80C42">
      <w:pPr>
        <w:spacing w:after="240"/>
        <w:ind w:left="993" w:right="1041"/>
        <w:jc w:val="both"/>
        <w:rPr>
          <w:rFonts w:ascii="Palatino Linotype" w:eastAsia="Palatino Linotype" w:hAnsi="Palatino Linotype" w:cs="Palatino Linotype"/>
          <w:i/>
          <w:sz w:val="22"/>
          <w:szCs w:val="22"/>
        </w:rPr>
      </w:pPr>
      <w:r w:rsidRPr="00F21767">
        <w:rPr>
          <w:rFonts w:ascii="Palatino Linotype" w:eastAsia="Palatino Linotype" w:hAnsi="Palatino Linotype" w:cs="Palatino Linotype"/>
          <w:i/>
          <w:sz w:val="22"/>
          <w:szCs w:val="22"/>
        </w:rPr>
        <w:t>“</w:t>
      </w:r>
      <w:r w:rsidRPr="00F21767">
        <w:rPr>
          <w:rFonts w:ascii="Palatino Linotype" w:eastAsia="Palatino Linotype" w:hAnsi="Palatino Linotype" w:cs="Palatino Linotype"/>
          <w:b/>
          <w:i/>
          <w:sz w:val="22"/>
          <w:szCs w:val="22"/>
        </w:rPr>
        <w:t>Artículo 149.</w:t>
      </w:r>
      <w:r w:rsidRPr="00F21767">
        <w:rPr>
          <w:rFonts w:ascii="Palatino Linotype" w:eastAsia="Palatino Linotype" w:hAnsi="Palatino Linotype" w:cs="Palatino Linotype"/>
          <w:i/>
          <w:sz w:val="22"/>
          <w:szCs w:val="22"/>
        </w:rPr>
        <w:t xml:space="preserve"> El </w:t>
      </w:r>
      <w:r w:rsidRPr="00F21767">
        <w:rPr>
          <w:rFonts w:ascii="Palatino Linotype" w:eastAsia="Palatino Linotype" w:hAnsi="Palatino Linotype" w:cs="Palatino Linotype"/>
          <w:b/>
          <w:i/>
          <w:sz w:val="22"/>
          <w:szCs w:val="22"/>
        </w:rPr>
        <w:t>acuerdo que clasifique la información como confidencial</w:t>
      </w:r>
      <w:r w:rsidRPr="00F21767">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 (Sic)</w:t>
      </w:r>
    </w:p>
    <w:p w:rsidR="00D51792" w:rsidRPr="00F21767" w:rsidRDefault="00D51792">
      <w:pPr>
        <w:spacing w:before="240" w:line="360" w:lineRule="auto"/>
        <w:ind w:right="51"/>
        <w:jc w:val="both"/>
        <w:rPr>
          <w:rFonts w:ascii="Palatino Linotype" w:eastAsia="Palatino Linotype" w:hAnsi="Palatino Linotype" w:cs="Palatino Linotype"/>
        </w:rPr>
      </w:pPr>
    </w:p>
    <w:p w:rsidR="00D51792" w:rsidRPr="00F21767" w:rsidRDefault="00E80C42">
      <w:pPr>
        <w:spacing w:line="360" w:lineRule="auto"/>
        <w:ind w:right="51"/>
        <w:jc w:val="both"/>
        <w:rPr>
          <w:rFonts w:ascii="Palatino Linotype" w:eastAsia="Palatino Linotype" w:hAnsi="Palatino Linotype" w:cs="Palatino Linotype"/>
        </w:rPr>
      </w:pPr>
      <w:r w:rsidRPr="00F21767">
        <w:rPr>
          <w:rFonts w:ascii="Palatino Linotype" w:eastAsia="Palatino Linotype" w:hAnsi="Palatino Linotype" w:cs="Palatino Linotype"/>
        </w:rPr>
        <w:t xml:space="preserve">Es decir, el </w:t>
      </w:r>
      <w:r w:rsidRPr="00F21767">
        <w:rPr>
          <w:rFonts w:ascii="Palatino Linotype" w:eastAsia="Palatino Linotype" w:hAnsi="Palatino Linotype" w:cs="Palatino Linotype"/>
          <w:b/>
        </w:rPr>
        <w:t>SUJETO OBLIGADO</w:t>
      </w:r>
      <w:r w:rsidRPr="00F21767">
        <w:rPr>
          <w:rFonts w:ascii="Palatino Linotype" w:eastAsia="Palatino Linotype" w:hAnsi="Palatino Linotype" w:cs="Palatino Linotype"/>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rsidR="00D51792" w:rsidRPr="00F21767" w:rsidRDefault="00D51792">
      <w:pPr>
        <w:spacing w:line="360" w:lineRule="auto"/>
        <w:ind w:right="51"/>
        <w:jc w:val="both"/>
        <w:rPr>
          <w:rFonts w:ascii="Palatino Linotype" w:eastAsia="Palatino Linotype" w:hAnsi="Palatino Linotype" w:cs="Palatino Linotype"/>
        </w:rPr>
      </w:pPr>
    </w:p>
    <w:p w:rsidR="00D51792" w:rsidRPr="00F21767" w:rsidRDefault="00E80C42">
      <w:pPr>
        <w:spacing w:line="360" w:lineRule="auto"/>
        <w:jc w:val="both"/>
        <w:rPr>
          <w:rFonts w:ascii="Palatino Linotype" w:eastAsia="Palatino Linotype" w:hAnsi="Palatino Linotype" w:cs="Palatino Linotype"/>
        </w:rPr>
      </w:pPr>
      <w:r w:rsidRPr="00F21767">
        <w:rPr>
          <w:rFonts w:ascii="Palatino Linotype" w:eastAsia="Palatino Linotype" w:hAnsi="Palatino Linotype" w:cs="Palatino Linotype"/>
        </w:rPr>
        <w:t xml:space="preserve">Al respecto, se destaca que la versión pública que elabore el </w:t>
      </w:r>
      <w:r w:rsidRPr="00F21767">
        <w:rPr>
          <w:rFonts w:ascii="Palatino Linotype" w:eastAsia="Palatino Linotype" w:hAnsi="Palatino Linotype" w:cs="Palatino Linotype"/>
          <w:b/>
        </w:rPr>
        <w:t>SUJETO OBLIGADO</w:t>
      </w:r>
      <w:r w:rsidRPr="00F21767">
        <w:rPr>
          <w:rFonts w:ascii="Palatino Linotype" w:eastAsia="Palatino Linotype" w:hAnsi="Palatino Linotype" w:cs="Palatino Linotype"/>
        </w:rPr>
        <w:t xml:space="preserve"> debe cumplir con las formalidades exigidas en la Ley; es decir, resulta necesario que </w:t>
      </w:r>
      <w:r w:rsidRPr="00F21767">
        <w:rPr>
          <w:rFonts w:ascii="Palatino Linotype" w:eastAsia="Palatino Linotype" w:hAnsi="Palatino Linotype" w:cs="Palatino Linotype"/>
        </w:rPr>
        <w:lastRenderedPageBreak/>
        <w:t xml:space="preserve">el Comité de Transparencia del </w:t>
      </w:r>
      <w:r w:rsidRPr="00F21767">
        <w:rPr>
          <w:rFonts w:ascii="Palatino Linotype" w:eastAsia="Palatino Linotype" w:hAnsi="Palatino Linotype" w:cs="Palatino Linotype"/>
          <w:b/>
        </w:rPr>
        <w:t>SUJETO OBLIGADO</w:t>
      </w:r>
      <w:r w:rsidRPr="00F21767">
        <w:rPr>
          <w:rFonts w:ascii="Palatino Linotype" w:eastAsia="Palatino Linotype" w:hAnsi="Palatino Linotype" w:cs="Palatino Linotype"/>
        </w:rPr>
        <w:t xml:space="preserve">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F21767">
        <w:rPr>
          <w:rFonts w:ascii="Palatino Linotype" w:eastAsia="Palatino Linotype" w:hAnsi="Palatino Linotype" w:cs="Palatino Linotype"/>
          <w:b/>
        </w:rPr>
        <w:t>LINEAMIENTOS GENERALES EN MATERIA DE CLASIFICACIÓN Y DESCLASIFICACIÓN DE LA INFORMACIÓN, ASÍ COMO PARA LA ELABORACIÓN DE VERSIONES PÚBLICAS</w:t>
      </w:r>
      <w:r w:rsidRPr="00F21767">
        <w:rPr>
          <w:rFonts w:ascii="Palatino Linotype" w:eastAsia="Palatino Linotype" w:hAnsi="Palatino Linotype" w:cs="Palatino Linotype"/>
        </w:rPr>
        <w:t>, publicados en el Diario Oficial de la Federación en fecha quince de abril del año dos mil dieciséis, mediante Acuerdo del Consejo Nacional del Sistema Nacional de Transparencia, Acceso a la Información Pública y Protección de Datos Personales, que señalan:</w:t>
      </w:r>
    </w:p>
    <w:p w:rsidR="00D51792" w:rsidRPr="00F21767" w:rsidRDefault="00D51792">
      <w:pPr>
        <w:spacing w:line="360" w:lineRule="auto"/>
        <w:jc w:val="both"/>
        <w:rPr>
          <w:rFonts w:ascii="Palatino Linotype" w:eastAsia="Palatino Linotype" w:hAnsi="Palatino Linotype" w:cs="Palatino Linotype"/>
        </w:rPr>
      </w:pPr>
    </w:p>
    <w:p w:rsidR="00D51792" w:rsidRPr="00F21767" w:rsidRDefault="00E80C42">
      <w:pPr>
        <w:ind w:left="709" w:right="709"/>
        <w:jc w:val="both"/>
        <w:rPr>
          <w:rFonts w:ascii="Palatino Linotype" w:eastAsia="Palatino Linotype" w:hAnsi="Palatino Linotype" w:cs="Palatino Linotype"/>
          <w:b/>
          <w:i/>
          <w:sz w:val="22"/>
          <w:szCs w:val="22"/>
        </w:rPr>
      </w:pPr>
      <w:r w:rsidRPr="00F21767">
        <w:rPr>
          <w:rFonts w:ascii="Palatino Linotype" w:eastAsia="Palatino Linotype" w:hAnsi="Palatino Linotype" w:cs="Palatino Linotype"/>
          <w:b/>
          <w:i/>
          <w:sz w:val="22"/>
          <w:szCs w:val="22"/>
        </w:rPr>
        <w:t>“Lineamientos Generales en materia de Clasificación y Desclasificación de la Información, así como para la elaboración de Versiones Públicas</w:t>
      </w:r>
    </w:p>
    <w:p w:rsidR="00D51792" w:rsidRPr="00F21767" w:rsidRDefault="00E80C42">
      <w:pPr>
        <w:ind w:left="709" w:right="709"/>
        <w:jc w:val="both"/>
        <w:rPr>
          <w:rFonts w:ascii="Palatino Linotype" w:eastAsia="Palatino Linotype" w:hAnsi="Palatino Linotype" w:cs="Palatino Linotype"/>
          <w:i/>
          <w:sz w:val="22"/>
          <w:szCs w:val="22"/>
        </w:rPr>
      </w:pPr>
      <w:r w:rsidRPr="00F21767">
        <w:rPr>
          <w:rFonts w:ascii="Palatino Linotype" w:eastAsia="Palatino Linotype" w:hAnsi="Palatino Linotype" w:cs="Palatino Linotype"/>
          <w:i/>
          <w:sz w:val="22"/>
          <w:szCs w:val="22"/>
        </w:rPr>
        <w:t>“</w:t>
      </w:r>
      <w:r w:rsidRPr="00F21767">
        <w:rPr>
          <w:rFonts w:ascii="Palatino Linotype" w:eastAsia="Palatino Linotype" w:hAnsi="Palatino Linotype" w:cs="Palatino Linotype"/>
          <w:b/>
          <w:i/>
          <w:sz w:val="22"/>
          <w:szCs w:val="22"/>
        </w:rPr>
        <w:t>Segundo.-</w:t>
      </w:r>
      <w:r w:rsidRPr="00F21767">
        <w:rPr>
          <w:rFonts w:ascii="Palatino Linotype" w:eastAsia="Palatino Linotype" w:hAnsi="Palatino Linotype" w:cs="Palatino Linotype"/>
          <w:i/>
          <w:sz w:val="22"/>
          <w:szCs w:val="22"/>
        </w:rPr>
        <w:t xml:space="preserve"> Para efectos de los presentes Lineamientos Generales, se entenderá por:</w:t>
      </w:r>
    </w:p>
    <w:p w:rsidR="00D51792" w:rsidRPr="00F21767" w:rsidRDefault="00E80C42">
      <w:pPr>
        <w:ind w:left="709" w:right="709"/>
        <w:jc w:val="both"/>
        <w:rPr>
          <w:rFonts w:ascii="Palatino Linotype" w:eastAsia="Palatino Linotype" w:hAnsi="Palatino Linotype" w:cs="Palatino Linotype"/>
          <w:i/>
          <w:sz w:val="22"/>
          <w:szCs w:val="22"/>
        </w:rPr>
      </w:pPr>
      <w:r w:rsidRPr="00F21767">
        <w:rPr>
          <w:rFonts w:ascii="Palatino Linotype" w:eastAsia="Palatino Linotype" w:hAnsi="Palatino Linotype" w:cs="Palatino Linotype"/>
          <w:b/>
          <w:i/>
          <w:sz w:val="22"/>
          <w:szCs w:val="22"/>
        </w:rPr>
        <w:t>XVIII.</w:t>
      </w:r>
      <w:r w:rsidRPr="00F21767">
        <w:rPr>
          <w:rFonts w:ascii="Palatino Linotype" w:eastAsia="Palatino Linotype" w:hAnsi="Palatino Linotype" w:cs="Palatino Linotype"/>
          <w:i/>
          <w:sz w:val="22"/>
          <w:szCs w:val="22"/>
        </w:rPr>
        <w:t xml:space="preserve"> </w:t>
      </w:r>
      <w:r w:rsidRPr="00F21767">
        <w:rPr>
          <w:rFonts w:ascii="Palatino Linotype" w:eastAsia="Palatino Linotype" w:hAnsi="Palatino Linotype" w:cs="Palatino Linotype"/>
          <w:b/>
          <w:i/>
          <w:sz w:val="22"/>
          <w:szCs w:val="22"/>
        </w:rPr>
        <w:t>Versión pública:</w:t>
      </w:r>
      <w:r w:rsidRPr="00F21767">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F21767">
        <w:rPr>
          <w:rFonts w:ascii="Palatino Linotype" w:eastAsia="Palatino Linotype" w:hAnsi="Palatino Linotype" w:cs="Palatino Linotype"/>
          <w:b/>
          <w:i/>
          <w:sz w:val="22"/>
          <w:szCs w:val="22"/>
          <w:u w:val="single"/>
        </w:rPr>
        <w:t>fundando y motivando la</w:t>
      </w:r>
      <w:r w:rsidRPr="00F21767">
        <w:rPr>
          <w:rFonts w:ascii="Palatino Linotype" w:eastAsia="Palatino Linotype" w:hAnsi="Palatino Linotype" w:cs="Palatino Linotype"/>
          <w:i/>
          <w:sz w:val="22"/>
          <w:szCs w:val="22"/>
        </w:rPr>
        <w:t xml:space="preserve"> reserva o </w:t>
      </w:r>
      <w:r w:rsidRPr="00F21767">
        <w:rPr>
          <w:rFonts w:ascii="Palatino Linotype" w:eastAsia="Palatino Linotype" w:hAnsi="Palatino Linotype" w:cs="Palatino Linotype"/>
          <w:b/>
          <w:i/>
          <w:sz w:val="22"/>
          <w:szCs w:val="22"/>
          <w:u w:val="single"/>
        </w:rPr>
        <w:t>confidencialidad</w:t>
      </w:r>
      <w:r w:rsidRPr="00F21767">
        <w:rPr>
          <w:rFonts w:ascii="Palatino Linotype" w:eastAsia="Palatino Linotype" w:hAnsi="Palatino Linotype" w:cs="Palatino Linotype"/>
          <w:i/>
          <w:sz w:val="22"/>
          <w:szCs w:val="22"/>
        </w:rPr>
        <w:t>, a través de la resolución que para tal efecto emita el Comité de Transparencia.</w:t>
      </w:r>
    </w:p>
    <w:p w:rsidR="00D51792" w:rsidRPr="00F21767" w:rsidRDefault="00E80C42">
      <w:pPr>
        <w:ind w:left="709" w:right="709"/>
        <w:jc w:val="both"/>
        <w:rPr>
          <w:rFonts w:ascii="Palatino Linotype" w:eastAsia="Palatino Linotype" w:hAnsi="Palatino Linotype" w:cs="Palatino Linotype"/>
          <w:i/>
          <w:sz w:val="22"/>
          <w:szCs w:val="22"/>
        </w:rPr>
      </w:pPr>
      <w:r w:rsidRPr="00F21767">
        <w:rPr>
          <w:rFonts w:ascii="Palatino Linotype" w:eastAsia="Palatino Linotype" w:hAnsi="Palatino Linotype" w:cs="Palatino Linotype"/>
          <w:b/>
          <w:i/>
          <w:sz w:val="22"/>
          <w:szCs w:val="22"/>
        </w:rPr>
        <w:t>Cuarto.</w:t>
      </w:r>
      <w:r w:rsidRPr="00F21767">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w:t>
      </w:r>
      <w:r w:rsidRPr="00F21767">
        <w:rPr>
          <w:rFonts w:ascii="Palatino Linotype" w:eastAsia="Palatino Linotype" w:hAnsi="Palatino Linotype" w:cs="Palatino Linotype"/>
          <w:i/>
          <w:sz w:val="22"/>
          <w:szCs w:val="22"/>
        </w:rPr>
        <w:lastRenderedPageBreak/>
        <w:t>materia en el ámbito de sus respectivas competencias, en tanto estas últimas no contravengan lo dispuesto en la Ley General.</w:t>
      </w:r>
    </w:p>
    <w:p w:rsidR="00D51792" w:rsidRPr="00F21767" w:rsidRDefault="00E80C42">
      <w:pPr>
        <w:ind w:left="709" w:right="709"/>
        <w:jc w:val="both"/>
        <w:rPr>
          <w:rFonts w:ascii="Palatino Linotype" w:eastAsia="Palatino Linotype" w:hAnsi="Palatino Linotype" w:cs="Palatino Linotype"/>
          <w:i/>
          <w:sz w:val="22"/>
          <w:szCs w:val="22"/>
        </w:rPr>
      </w:pPr>
      <w:r w:rsidRPr="00F21767">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rsidR="00D51792" w:rsidRPr="00F21767" w:rsidRDefault="00E80C42">
      <w:pPr>
        <w:ind w:left="709" w:right="709"/>
        <w:jc w:val="both"/>
        <w:rPr>
          <w:rFonts w:ascii="Palatino Linotype" w:eastAsia="Palatino Linotype" w:hAnsi="Palatino Linotype" w:cs="Palatino Linotype"/>
          <w:i/>
          <w:sz w:val="22"/>
          <w:szCs w:val="22"/>
        </w:rPr>
      </w:pPr>
      <w:r w:rsidRPr="00F21767">
        <w:rPr>
          <w:rFonts w:ascii="Palatino Linotype" w:eastAsia="Palatino Linotype" w:hAnsi="Palatino Linotype" w:cs="Palatino Linotype"/>
          <w:b/>
          <w:i/>
          <w:sz w:val="22"/>
          <w:szCs w:val="22"/>
        </w:rPr>
        <w:t>Quinto.</w:t>
      </w:r>
      <w:r w:rsidRPr="00F21767">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D51792" w:rsidRPr="00F21767" w:rsidRDefault="00E80C42">
      <w:pPr>
        <w:ind w:left="709" w:right="709"/>
        <w:jc w:val="both"/>
        <w:rPr>
          <w:rFonts w:ascii="Palatino Linotype" w:eastAsia="Palatino Linotype" w:hAnsi="Palatino Linotype" w:cs="Palatino Linotype"/>
          <w:i/>
          <w:sz w:val="22"/>
          <w:szCs w:val="22"/>
        </w:rPr>
      </w:pPr>
      <w:r w:rsidRPr="00F21767">
        <w:rPr>
          <w:rFonts w:ascii="Palatino Linotype" w:eastAsia="Palatino Linotype" w:hAnsi="Palatino Linotype" w:cs="Palatino Linotype"/>
          <w:b/>
          <w:i/>
          <w:sz w:val="22"/>
          <w:szCs w:val="22"/>
        </w:rPr>
        <w:t>Sexto.</w:t>
      </w:r>
      <w:r w:rsidRPr="00F21767">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D51792" w:rsidRPr="00F21767" w:rsidRDefault="00E80C42">
      <w:pPr>
        <w:ind w:left="709" w:right="709"/>
        <w:jc w:val="both"/>
        <w:rPr>
          <w:rFonts w:ascii="Palatino Linotype" w:eastAsia="Palatino Linotype" w:hAnsi="Palatino Linotype" w:cs="Palatino Linotype"/>
          <w:i/>
          <w:sz w:val="22"/>
          <w:szCs w:val="22"/>
        </w:rPr>
      </w:pPr>
      <w:r w:rsidRPr="00F21767">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rsidR="00D51792" w:rsidRPr="00F21767" w:rsidRDefault="00E80C42">
      <w:pPr>
        <w:ind w:left="709" w:right="709"/>
        <w:jc w:val="both"/>
        <w:rPr>
          <w:rFonts w:ascii="Palatino Linotype" w:eastAsia="Palatino Linotype" w:hAnsi="Palatino Linotype" w:cs="Palatino Linotype"/>
          <w:i/>
          <w:sz w:val="22"/>
          <w:szCs w:val="22"/>
        </w:rPr>
      </w:pPr>
      <w:r w:rsidRPr="00F21767">
        <w:rPr>
          <w:rFonts w:ascii="Palatino Linotype" w:eastAsia="Palatino Linotype" w:hAnsi="Palatino Linotype" w:cs="Palatino Linotype"/>
          <w:b/>
          <w:i/>
          <w:sz w:val="22"/>
          <w:szCs w:val="22"/>
        </w:rPr>
        <w:t>Séptimo.</w:t>
      </w:r>
      <w:r w:rsidRPr="00F21767">
        <w:rPr>
          <w:rFonts w:ascii="Palatino Linotype" w:eastAsia="Palatino Linotype" w:hAnsi="Palatino Linotype" w:cs="Palatino Linotype"/>
          <w:i/>
          <w:sz w:val="22"/>
          <w:szCs w:val="22"/>
        </w:rPr>
        <w:t xml:space="preserve"> La clasificación de la información se llevará a cabo en el momento en que:</w:t>
      </w:r>
    </w:p>
    <w:p w:rsidR="00D51792" w:rsidRPr="00F21767" w:rsidRDefault="00E80C42">
      <w:pPr>
        <w:ind w:left="709" w:right="709"/>
        <w:jc w:val="both"/>
        <w:rPr>
          <w:rFonts w:ascii="Palatino Linotype" w:eastAsia="Palatino Linotype" w:hAnsi="Palatino Linotype" w:cs="Palatino Linotype"/>
          <w:i/>
          <w:sz w:val="22"/>
          <w:szCs w:val="22"/>
        </w:rPr>
      </w:pPr>
      <w:r w:rsidRPr="00F21767">
        <w:rPr>
          <w:rFonts w:ascii="Palatino Linotype" w:eastAsia="Palatino Linotype" w:hAnsi="Palatino Linotype" w:cs="Palatino Linotype"/>
          <w:b/>
          <w:i/>
          <w:sz w:val="22"/>
          <w:szCs w:val="22"/>
        </w:rPr>
        <w:t>I.</w:t>
      </w:r>
      <w:r w:rsidRPr="00F21767">
        <w:rPr>
          <w:rFonts w:ascii="Palatino Linotype" w:eastAsia="Palatino Linotype" w:hAnsi="Palatino Linotype" w:cs="Palatino Linotype"/>
          <w:i/>
          <w:sz w:val="22"/>
          <w:szCs w:val="22"/>
        </w:rPr>
        <w:t xml:space="preserve"> Se reciba una solicitud de acceso a la información;</w:t>
      </w:r>
    </w:p>
    <w:p w:rsidR="00D51792" w:rsidRPr="00F21767" w:rsidRDefault="00E80C42">
      <w:pPr>
        <w:ind w:left="709" w:right="709"/>
        <w:jc w:val="both"/>
        <w:rPr>
          <w:rFonts w:ascii="Palatino Linotype" w:eastAsia="Palatino Linotype" w:hAnsi="Palatino Linotype" w:cs="Palatino Linotype"/>
          <w:i/>
          <w:sz w:val="22"/>
          <w:szCs w:val="22"/>
        </w:rPr>
      </w:pPr>
      <w:r w:rsidRPr="00F21767">
        <w:rPr>
          <w:rFonts w:ascii="Palatino Linotype" w:eastAsia="Palatino Linotype" w:hAnsi="Palatino Linotype" w:cs="Palatino Linotype"/>
          <w:b/>
          <w:i/>
          <w:sz w:val="22"/>
          <w:szCs w:val="22"/>
        </w:rPr>
        <w:t>II.</w:t>
      </w:r>
      <w:r w:rsidRPr="00F21767">
        <w:rPr>
          <w:rFonts w:ascii="Palatino Linotype" w:eastAsia="Palatino Linotype" w:hAnsi="Palatino Linotype" w:cs="Palatino Linotype"/>
          <w:i/>
          <w:sz w:val="22"/>
          <w:szCs w:val="22"/>
        </w:rPr>
        <w:t xml:space="preserve"> Se determine mediante resolución de autoridad competente, o</w:t>
      </w:r>
    </w:p>
    <w:p w:rsidR="00D51792" w:rsidRPr="00F21767" w:rsidRDefault="00E80C42">
      <w:pPr>
        <w:ind w:left="709" w:right="709"/>
        <w:jc w:val="both"/>
        <w:rPr>
          <w:rFonts w:ascii="Palatino Linotype" w:eastAsia="Palatino Linotype" w:hAnsi="Palatino Linotype" w:cs="Palatino Linotype"/>
          <w:i/>
          <w:sz w:val="22"/>
          <w:szCs w:val="22"/>
        </w:rPr>
      </w:pPr>
      <w:r w:rsidRPr="00F21767">
        <w:rPr>
          <w:rFonts w:ascii="Palatino Linotype" w:eastAsia="Palatino Linotype" w:hAnsi="Palatino Linotype" w:cs="Palatino Linotype"/>
          <w:b/>
          <w:i/>
          <w:sz w:val="22"/>
          <w:szCs w:val="22"/>
        </w:rPr>
        <w:t>III.</w:t>
      </w:r>
      <w:r w:rsidRPr="00F21767">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rsidR="00D51792" w:rsidRPr="00F21767" w:rsidRDefault="00E80C42">
      <w:pPr>
        <w:ind w:left="709" w:right="709"/>
        <w:jc w:val="both"/>
        <w:rPr>
          <w:rFonts w:ascii="Palatino Linotype" w:eastAsia="Palatino Linotype" w:hAnsi="Palatino Linotype" w:cs="Palatino Linotype"/>
          <w:i/>
          <w:sz w:val="22"/>
          <w:szCs w:val="22"/>
        </w:rPr>
      </w:pPr>
      <w:r w:rsidRPr="00F21767">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rsidR="00D51792" w:rsidRPr="00F21767" w:rsidRDefault="00E80C42">
      <w:pPr>
        <w:ind w:left="709" w:right="709"/>
        <w:jc w:val="both"/>
        <w:rPr>
          <w:rFonts w:ascii="Palatino Linotype" w:eastAsia="Palatino Linotype" w:hAnsi="Palatino Linotype" w:cs="Palatino Linotype"/>
          <w:i/>
          <w:sz w:val="22"/>
          <w:szCs w:val="22"/>
        </w:rPr>
      </w:pPr>
      <w:r w:rsidRPr="00F21767">
        <w:rPr>
          <w:rFonts w:ascii="Palatino Linotype" w:eastAsia="Palatino Linotype" w:hAnsi="Palatino Linotype" w:cs="Palatino Linotype"/>
          <w:b/>
          <w:i/>
          <w:sz w:val="22"/>
          <w:szCs w:val="22"/>
        </w:rPr>
        <w:t>Octavo.</w:t>
      </w:r>
      <w:r w:rsidRPr="00F21767">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D51792" w:rsidRPr="00F21767" w:rsidRDefault="00E80C42">
      <w:pPr>
        <w:ind w:left="709" w:right="709"/>
        <w:jc w:val="both"/>
        <w:rPr>
          <w:rFonts w:ascii="Palatino Linotype" w:eastAsia="Palatino Linotype" w:hAnsi="Palatino Linotype" w:cs="Palatino Linotype"/>
          <w:i/>
          <w:sz w:val="22"/>
          <w:szCs w:val="22"/>
        </w:rPr>
      </w:pPr>
      <w:r w:rsidRPr="00F21767">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rsidR="00D51792" w:rsidRPr="00F21767" w:rsidRDefault="00E80C42">
      <w:pPr>
        <w:ind w:left="709" w:right="709"/>
        <w:jc w:val="both"/>
        <w:rPr>
          <w:rFonts w:ascii="Palatino Linotype" w:eastAsia="Palatino Linotype" w:hAnsi="Palatino Linotype" w:cs="Palatino Linotype"/>
          <w:i/>
          <w:sz w:val="22"/>
          <w:szCs w:val="22"/>
        </w:rPr>
      </w:pPr>
      <w:r w:rsidRPr="00F21767">
        <w:rPr>
          <w:rFonts w:ascii="Palatino Linotype" w:eastAsia="Palatino Linotype" w:hAnsi="Palatino Linotype" w:cs="Palatino Linotype"/>
          <w:i/>
          <w:sz w:val="22"/>
          <w:szCs w:val="22"/>
        </w:rPr>
        <w:lastRenderedPageBreak/>
        <w:t>En caso de referirse a información reservada, la motivación de la clasificación también deberá comprender las circunstancias que justifican el establecimiento de determinado plazo de reserva.</w:t>
      </w:r>
    </w:p>
    <w:p w:rsidR="00D51792" w:rsidRPr="00F21767" w:rsidRDefault="00E80C42">
      <w:pPr>
        <w:ind w:left="709" w:right="709"/>
        <w:jc w:val="both"/>
        <w:rPr>
          <w:rFonts w:ascii="Palatino Linotype" w:eastAsia="Palatino Linotype" w:hAnsi="Palatino Linotype" w:cs="Palatino Linotype"/>
          <w:i/>
          <w:sz w:val="22"/>
          <w:szCs w:val="22"/>
        </w:rPr>
      </w:pPr>
      <w:r w:rsidRPr="00F21767">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rsidR="00D51792" w:rsidRPr="00F21767" w:rsidRDefault="00E80C42">
      <w:pPr>
        <w:ind w:left="709" w:right="709"/>
        <w:jc w:val="both"/>
        <w:rPr>
          <w:rFonts w:ascii="Palatino Linotype" w:eastAsia="Palatino Linotype" w:hAnsi="Palatino Linotype" w:cs="Palatino Linotype"/>
          <w:i/>
          <w:sz w:val="22"/>
          <w:szCs w:val="22"/>
        </w:rPr>
      </w:pPr>
      <w:r w:rsidRPr="00F21767">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rsidR="00D51792" w:rsidRPr="00F21767" w:rsidRDefault="00E80C42">
      <w:pPr>
        <w:ind w:left="709" w:right="709"/>
        <w:jc w:val="both"/>
        <w:rPr>
          <w:rFonts w:ascii="Palatino Linotype" w:eastAsia="Palatino Linotype" w:hAnsi="Palatino Linotype" w:cs="Palatino Linotype"/>
          <w:i/>
          <w:sz w:val="22"/>
          <w:szCs w:val="22"/>
        </w:rPr>
      </w:pPr>
      <w:r w:rsidRPr="00F21767">
        <w:rPr>
          <w:rFonts w:ascii="Palatino Linotype" w:eastAsia="Palatino Linotype" w:hAnsi="Palatino Linotype" w:cs="Palatino Linotype"/>
          <w:b/>
          <w:i/>
          <w:sz w:val="22"/>
          <w:szCs w:val="22"/>
        </w:rPr>
        <w:t>Noveno.</w:t>
      </w:r>
      <w:r w:rsidRPr="00F21767">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D51792" w:rsidRPr="00F21767" w:rsidRDefault="00E80C42">
      <w:pPr>
        <w:ind w:left="709" w:right="709"/>
        <w:jc w:val="both"/>
        <w:rPr>
          <w:rFonts w:ascii="Palatino Linotype" w:eastAsia="Palatino Linotype" w:hAnsi="Palatino Linotype" w:cs="Palatino Linotype"/>
          <w:i/>
          <w:sz w:val="22"/>
          <w:szCs w:val="22"/>
        </w:rPr>
      </w:pPr>
      <w:r w:rsidRPr="00F21767">
        <w:rPr>
          <w:rFonts w:ascii="Palatino Linotype" w:eastAsia="Palatino Linotype" w:hAnsi="Palatino Linotype" w:cs="Palatino Linotype"/>
          <w:b/>
          <w:i/>
          <w:sz w:val="22"/>
          <w:szCs w:val="22"/>
        </w:rPr>
        <w:t>Décimo.</w:t>
      </w:r>
      <w:r w:rsidRPr="00F21767">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D51792" w:rsidRPr="00F21767" w:rsidRDefault="00E80C42">
      <w:pPr>
        <w:ind w:left="709" w:right="709"/>
        <w:jc w:val="both"/>
        <w:rPr>
          <w:rFonts w:ascii="Palatino Linotype" w:eastAsia="Palatino Linotype" w:hAnsi="Palatino Linotype" w:cs="Palatino Linotype"/>
          <w:i/>
          <w:sz w:val="22"/>
          <w:szCs w:val="22"/>
        </w:rPr>
      </w:pPr>
      <w:r w:rsidRPr="00F21767">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rsidR="00D51792" w:rsidRPr="00F21767" w:rsidRDefault="00E80C42">
      <w:pPr>
        <w:ind w:left="709" w:right="709"/>
        <w:jc w:val="both"/>
        <w:rPr>
          <w:rFonts w:ascii="Palatino Linotype" w:eastAsia="Palatino Linotype" w:hAnsi="Palatino Linotype" w:cs="Palatino Linotype"/>
          <w:i/>
          <w:sz w:val="22"/>
          <w:szCs w:val="22"/>
        </w:rPr>
      </w:pPr>
      <w:r w:rsidRPr="00F21767">
        <w:rPr>
          <w:rFonts w:ascii="Palatino Linotype" w:eastAsia="Palatino Linotype" w:hAnsi="Palatino Linotype" w:cs="Palatino Linotype"/>
          <w:b/>
          <w:i/>
          <w:sz w:val="22"/>
          <w:szCs w:val="22"/>
        </w:rPr>
        <w:t>Décimo primero.</w:t>
      </w:r>
      <w:r w:rsidRPr="00F21767">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D51792" w:rsidRPr="00F21767" w:rsidRDefault="00E80C42">
      <w:pPr>
        <w:ind w:left="709" w:right="709"/>
        <w:jc w:val="both"/>
        <w:rPr>
          <w:rFonts w:ascii="Palatino Linotype" w:eastAsia="Palatino Linotype" w:hAnsi="Palatino Linotype" w:cs="Palatino Linotype"/>
          <w:i/>
          <w:sz w:val="22"/>
          <w:szCs w:val="22"/>
        </w:rPr>
      </w:pPr>
      <w:r w:rsidRPr="00F21767">
        <w:rPr>
          <w:rFonts w:ascii="Palatino Linotype" w:eastAsia="Palatino Linotype" w:hAnsi="Palatino Linotype" w:cs="Palatino Linotype"/>
          <w:i/>
          <w:sz w:val="22"/>
          <w:szCs w:val="22"/>
        </w:rPr>
        <w:t>[…]</w:t>
      </w:r>
    </w:p>
    <w:p w:rsidR="00D51792" w:rsidRPr="00F21767" w:rsidRDefault="00E80C42">
      <w:pPr>
        <w:ind w:left="709" w:right="709"/>
        <w:jc w:val="center"/>
        <w:rPr>
          <w:rFonts w:ascii="Palatino Linotype" w:eastAsia="Palatino Linotype" w:hAnsi="Palatino Linotype" w:cs="Palatino Linotype"/>
          <w:b/>
          <w:i/>
          <w:sz w:val="22"/>
          <w:szCs w:val="22"/>
        </w:rPr>
      </w:pPr>
      <w:r w:rsidRPr="00F21767">
        <w:rPr>
          <w:rFonts w:ascii="Palatino Linotype" w:eastAsia="Palatino Linotype" w:hAnsi="Palatino Linotype" w:cs="Palatino Linotype"/>
          <w:b/>
          <w:i/>
          <w:sz w:val="22"/>
          <w:szCs w:val="22"/>
        </w:rPr>
        <w:t>CAPÍTULO VIII</w:t>
      </w:r>
    </w:p>
    <w:p w:rsidR="00D51792" w:rsidRPr="00F21767" w:rsidRDefault="00E80C42">
      <w:pPr>
        <w:ind w:left="709" w:right="709"/>
        <w:jc w:val="center"/>
        <w:rPr>
          <w:rFonts w:ascii="Palatino Linotype" w:eastAsia="Palatino Linotype" w:hAnsi="Palatino Linotype" w:cs="Palatino Linotype"/>
          <w:b/>
          <w:i/>
          <w:sz w:val="22"/>
          <w:szCs w:val="22"/>
        </w:rPr>
      </w:pPr>
      <w:r w:rsidRPr="00F21767">
        <w:rPr>
          <w:rFonts w:ascii="Palatino Linotype" w:eastAsia="Palatino Linotype" w:hAnsi="Palatino Linotype" w:cs="Palatino Linotype"/>
          <w:b/>
          <w:i/>
          <w:sz w:val="22"/>
          <w:szCs w:val="22"/>
        </w:rPr>
        <w:t>DE LA LEYENDA DE CLASIFICACIÓN</w:t>
      </w:r>
    </w:p>
    <w:p w:rsidR="00D51792" w:rsidRPr="00F21767" w:rsidRDefault="00E80C42">
      <w:pPr>
        <w:ind w:left="709" w:right="709"/>
        <w:jc w:val="both"/>
        <w:rPr>
          <w:rFonts w:ascii="Palatino Linotype" w:eastAsia="Palatino Linotype" w:hAnsi="Palatino Linotype" w:cs="Palatino Linotype"/>
          <w:i/>
          <w:sz w:val="22"/>
          <w:szCs w:val="22"/>
        </w:rPr>
      </w:pPr>
      <w:r w:rsidRPr="00F21767">
        <w:rPr>
          <w:rFonts w:ascii="Palatino Linotype" w:eastAsia="Palatino Linotype" w:hAnsi="Palatino Linotype" w:cs="Palatino Linotype"/>
          <w:b/>
          <w:i/>
          <w:sz w:val="22"/>
          <w:szCs w:val="22"/>
        </w:rPr>
        <w:t xml:space="preserve">Quincuagésimo. </w:t>
      </w:r>
      <w:r w:rsidRPr="00F21767">
        <w:rPr>
          <w:rFonts w:ascii="Palatino Linotype" w:eastAsia="Palatino Linotype" w:hAnsi="Palatino Linotype" w:cs="Palatino Linotype"/>
          <w:b/>
          <w:i/>
          <w:sz w:val="22"/>
          <w:szCs w:val="22"/>
          <w:u w:val="single"/>
        </w:rPr>
        <w:t>Los titulares de las áreas de los sujetos obligados podrán utilizar los formatos contenidos en el presente Capítulo como modelo</w:t>
      </w:r>
      <w:r w:rsidRPr="00F21767">
        <w:rPr>
          <w:rFonts w:ascii="Palatino Linotype" w:eastAsia="Palatino Linotype" w:hAnsi="Palatino Linotype" w:cs="Palatino Linotype"/>
          <w:i/>
          <w:sz w:val="22"/>
          <w:szCs w:val="22"/>
        </w:rPr>
        <w:t xml:space="preserve"> para señalar la clasificación de documentos o expedientes, sin perjuicio de que establezcan los propios.</w:t>
      </w:r>
    </w:p>
    <w:p w:rsidR="00D51792" w:rsidRPr="00F21767" w:rsidRDefault="00E80C42">
      <w:pPr>
        <w:ind w:left="709" w:right="709"/>
        <w:jc w:val="both"/>
        <w:rPr>
          <w:rFonts w:ascii="Palatino Linotype" w:eastAsia="Palatino Linotype" w:hAnsi="Palatino Linotype" w:cs="Palatino Linotype"/>
          <w:i/>
          <w:sz w:val="22"/>
          <w:szCs w:val="22"/>
        </w:rPr>
      </w:pPr>
      <w:r w:rsidRPr="00F21767">
        <w:rPr>
          <w:rFonts w:ascii="Palatino Linotype" w:eastAsia="Palatino Linotype" w:hAnsi="Palatino Linotype" w:cs="Palatino Linotype"/>
          <w:i/>
          <w:sz w:val="22"/>
          <w:szCs w:val="22"/>
        </w:rPr>
        <w:lastRenderedPageBreak/>
        <w:t>[…]</w:t>
      </w:r>
    </w:p>
    <w:p w:rsidR="00D51792" w:rsidRPr="00F21767" w:rsidRDefault="00E80C42">
      <w:pPr>
        <w:spacing w:after="160"/>
        <w:ind w:left="709" w:right="709"/>
        <w:jc w:val="both"/>
        <w:rPr>
          <w:rFonts w:ascii="Palatino Linotype" w:eastAsia="Palatino Linotype" w:hAnsi="Palatino Linotype" w:cs="Palatino Linotype"/>
          <w:i/>
          <w:sz w:val="22"/>
          <w:szCs w:val="22"/>
        </w:rPr>
      </w:pPr>
      <w:r w:rsidRPr="00F21767">
        <w:rPr>
          <w:rFonts w:ascii="Palatino Linotype" w:eastAsia="Palatino Linotype" w:hAnsi="Palatino Linotype" w:cs="Palatino Linotype"/>
          <w:b/>
          <w:i/>
          <w:sz w:val="22"/>
          <w:szCs w:val="22"/>
        </w:rPr>
        <w:t xml:space="preserve">Quincuagésimo tercero. </w:t>
      </w:r>
      <w:r w:rsidRPr="00F21767">
        <w:rPr>
          <w:rFonts w:ascii="Palatino Linotype" w:eastAsia="Palatino Linotype" w:hAnsi="Palatino Linotype" w:cs="Palatino Linotype"/>
          <w:b/>
          <w:i/>
          <w:sz w:val="22"/>
          <w:szCs w:val="22"/>
          <w:u w:val="single"/>
        </w:rPr>
        <w:t>El formato para señalar la clasificación parcial de un documento</w:t>
      </w:r>
      <w:r w:rsidRPr="00F21767">
        <w:rPr>
          <w:rFonts w:ascii="Palatino Linotype" w:eastAsia="Palatino Linotype" w:hAnsi="Palatino Linotype" w:cs="Palatino Linotype"/>
          <w:i/>
          <w:sz w:val="22"/>
          <w:szCs w:val="22"/>
        </w:rPr>
        <w:t>, es el siguiente:</w:t>
      </w:r>
    </w:p>
    <w:tbl>
      <w:tblPr>
        <w:tblStyle w:val="a2"/>
        <w:tblW w:w="768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9"/>
        <w:gridCol w:w="1990"/>
        <w:gridCol w:w="4531"/>
      </w:tblGrid>
      <w:tr w:rsidR="00D51792" w:rsidRPr="00F21767">
        <w:trPr>
          <w:jc w:val="center"/>
        </w:trPr>
        <w:tc>
          <w:tcPr>
            <w:tcW w:w="1159" w:type="dxa"/>
            <w:tcBorders>
              <w:top w:val="nil"/>
              <w:left w:val="nil"/>
              <w:bottom w:val="single" w:sz="4" w:space="0" w:color="000000"/>
              <w:right w:val="single" w:sz="4" w:space="0" w:color="000000"/>
            </w:tcBorders>
          </w:tcPr>
          <w:p w:rsidR="00D51792" w:rsidRPr="00F21767" w:rsidRDefault="00D51792">
            <w:pPr>
              <w:jc w:val="both"/>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D51792" w:rsidRPr="00F21767" w:rsidRDefault="00E80C42">
            <w:pPr>
              <w:jc w:val="center"/>
              <w:rPr>
                <w:rFonts w:ascii="Palatino Linotype" w:eastAsia="Palatino Linotype" w:hAnsi="Palatino Linotype" w:cs="Palatino Linotype"/>
                <w:b/>
                <w:i/>
              </w:rPr>
            </w:pPr>
            <w:r w:rsidRPr="00F21767">
              <w:rPr>
                <w:rFonts w:ascii="Palatino Linotype" w:eastAsia="Palatino Linotype" w:hAnsi="Palatino Linotype" w:cs="Palatino Linotype"/>
                <w:b/>
                <w:i/>
              </w:rPr>
              <w:t>Concepto</w:t>
            </w:r>
          </w:p>
        </w:tc>
        <w:tc>
          <w:tcPr>
            <w:tcW w:w="4531" w:type="dxa"/>
            <w:tcBorders>
              <w:top w:val="single" w:sz="4" w:space="0" w:color="000000"/>
              <w:left w:val="single" w:sz="4" w:space="0" w:color="000000"/>
              <w:bottom w:val="single" w:sz="4" w:space="0" w:color="000000"/>
              <w:right w:val="single" w:sz="4" w:space="0" w:color="000000"/>
            </w:tcBorders>
          </w:tcPr>
          <w:p w:rsidR="00D51792" w:rsidRPr="00F21767" w:rsidRDefault="00E80C42">
            <w:pPr>
              <w:jc w:val="center"/>
              <w:rPr>
                <w:rFonts w:ascii="Palatino Linotype" w:eastAsia="Palatino Linotype" w:hAnsi="Palatino Linotype" w:cs="Palatino Linotype"/>
                <w:b/>
                <w:i/>
              </w:rPr>
            </w:pPr>
            <w:r w:rsidRPr="00F21767">
              <w:rPr>
                <w:rFonts w:ascii="Palatino Linotype" w:eastAsia="Palatino Linotype" w:hAnsi="Palatino Linotype" w:cs="Palatino Linotype"/>
                <w:b/>
                <w:i/>
              </w:rPr>
              <w:t>Dónde:</w:t>
            </w:r>
          </w:p>
        </w:tc>
      </w:tr>
      <w:tr w:rsidR="00D51792" w:rsidRPr="00F21767">
        <w:trPr>
          <w:jc w:val="center"/>
        </w:trPr>
        <w:tc>
          <w:tcPr>
            <w:tcW w:w="1159" w:type="dxa"/>
            <w:vMerge w:val="restart"/>
            <w:tcBorders>
              <w:top w:val="single" w:sz="4" w:space="0" w:color="000000"/>
              <w:left w:val="single" w:sz="4" w:space="0" w:color="000000"/>
              <w:bottom w:val="single" w:sz="4" w:space="0" w:color="000000"/>
              <w:right w:val="single" w:sz="4" w:space="0" w:color="000000"/>
            </w:tcBorders>
            <w:vAlign w:val="center"/>
          </w:tcPr>
          <w:p w:rsidR="00D51792" w:rsidRPr="00F21767" w:rsidRDefault="00E80C42">
            <w:pPr>
              <w:jc w:val="center"/>
              <w:rPr>
                <w:rFonts w:ascii="Palatino Linotype" w:eastAsia="Palatino Linotype" w:hAnsi="Palatino Linotype" w:cs="Palatino Linotype"/>
                <w:b/>
                <w:i/>
              </w:rPr>
            </w:pPr>
            <w:r w:rsidRPr="00F21767">
              <w:rPr>
                <w:rFonts w:ascii="Palatino Linotype" w:eastAsia="Palatino Linotype" w:hAnsi="Palatino Linotype" w:cs="Palatino Linotype"/>
                <w:b/>
                <w:i/>
              </w:rPr>
              <w:t>Sello oficial o logotipo del sujeto obligado</w:t>
            </w:r>
          </w:p>
        </w:tc>
        <w:tc>
          <w:tcPr>
            <w:tcW w:w="1990" w:type="dxa"/>
            <w:tcBorders>
              <w:top w:val="single" w:sz="4" w:space="0" w:color="000000"/>
              <w:left w:val="single" w:sz="4" w:space="0" w:color="000000"/>
              <w:bottom w:val="single" w:sz="4" w:space="0" w:color="000000"/>
              <w:right w:val="single" w:sz="4" w:space="0" w:color="000000"/>
            </w:tcBorders>
          </w:tcPr>
          <w:p w:rsidR="00D51792" w:rsidRPr="00F21767" w:rsidRDefault="00E80C42">
            <w:pPr>
              <w:jc w:val="center"/>
              <w:rPr>
                <w:rFonts w:ascii="Palatino Linotype" w:eastAsia="Palatino Linotype" w:hAnsi="Palatino Linotype" w:cs="Palatino Linotype"/>
                <w:i/>
              </w:rPr>
            </w:pPr>
            <w:r w:rsidRPr="00F21767">
              <w:rPr>
                <w:rFonts w:ascii="Palatino Linotype" w:eastAsia="Palatino Linotype" w:hAnsi="Palatino Linotype" w:cs="Palatino Linotype"/>
                <w:i/>
              </w:rPr>
              <w:t>Fecha de clasificación</w:t>
            </w:r>
          </w:p>
        </w:tc>
        <w:tc>
          <w:tcPr>
            <w:tcW w:w="4531" w:type="dxa"/>
            <w:tcBorders>
              <w:top w:val="single" w:sz="4" w:space="0" w:color="000000"/>
              <w:left w:val="single" w:sz="4" w:space="0" w:color="000000"/>
              <w:bottom w:val="single" w:sz="4" w:space="0" w:color="000000"/>
              <w:right w:val="single" w:sz="4" w:space="0" w:color="000000"/>
            </w:tcBorders>
          </w:tcPr>
          <w:p w:rsidR="00D51792" w:rsidRPr="00F21767" w:rsidRDefault="00E80C42">
            <w:pPr>
              <w:jc w:val="both"/>
              <w:rPr>
                <w:rFonts w:ascii="Palatino Linotype" w:eastAsia="Palatino Linotype" w:hAnsi="Palatino Linotype" w:cs="Palatino Linotype"/>
                <w:i/>
              </w:rPr>
            </w:pPr>
            <w:r w:rsidRPr="00F21767">
              <w:rPr>
                <w:rFonts w:ascii="Palatino Linotype" w:eastAsia="Palatino Linotype" w:hAnsi="Palatino Linotype" w:cs="Palatino Linotype"/>
                <w:i/>
              </w:rPr>
              <w:t>Se anotará la fecha en la que el Comité de Transparencia confirmó la clasificación del documento, en su caso.</w:t>
            </w:r>
          </w:p>
        </w:tc>
      </w:tr>
      <w:tr w:rsidR="00D51792" w:rsidRPr="00F2176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D51792" w:rsidRPr="00F21767" w:rsidRDefault="00D51792">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D51792" w:rsidRPr="00F21767" w:rsidRDefault="00E80C42">
            <w:pPr>
              <w:jc w:val="center"/>
              <w:rPr>
                <w:rFonts w:ascii="Palatino Linotype" w:eastAsia="Palatino Linotype" w:hAnsi="Palatino Linotype" w:cs="Palatino Linotype"/>
                <w:i/>
              </w:rPr>
            </w:pPr>
            <w:r w:rsidRPr="00F21767">
              <w:rPr>
                <w:rFonts w:ascii="Palatino Linotype" w:eastAsia="Palatino Linotype" w:hAnsi="Palatino Linotype" w:cs="Palatino Linotype"/>
                <w:i/>
              </w:rPr>
              <w:t>Área</w:t>
            </w:r>
          </w:p>
        </w:tc>
        <w:tc>
          <w:tcPr>
            <w:tcW w:w="4531" w:type="dxa"/>
            <w:tcBorders>
              <w:top w:val="single" w:sz="4" w:space="0" w:color="000000"/>
              <w:left w:val="single" w:sz="4" w:space="0" w:color="000000"/>
              <w:bottom w:val="single" w:sz="4" w:space="0" w:color="000000"/>
              <w:right w:val="single" w:sz="4" w:space="0" w:color="000000"/>
            </w:tcBorders>
          </w:tcPr>
          <w:p w:rsidR="00D51792" w:rsidRPr="00F21767" w:rsidRDefault="00E80C42">
            <w:pPr>
              <w:jc w:val="both"/>
              <w:rPr>
                <w:rFonts w:ascii="Palatino Linotype" w:eastAsia="Palatino Linotype" w:hAnsi="Palatino Linotype" w:cs="Palatino Linotype"/>
                <w:i/>
              </w:rPr>
            </w:pPr>
            <w:r w:rsidRPr="00F21767">
              <w:rPr>
                <w:rFonts w:ascii="Palatino Linotype" w:eastAsia="Palatino Linotype" w:hAnsi="Palatino Linotype" w:cs="Palatino Linotype"/>
                <w:i/>
              </w:rPr>
              <w:t>Se señalará el nombre del área del cual es titular quien clasifica.</w:t>
            </w:r>
          </w:p>
        </w:tc>
      </w:tr>
      <w:tr w:rsidR="00D51792" w:rsidRPr="00F2176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D51792" w:rsidRPr="00F21767" w:rsidRDefault="00D51792">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D51792" w:rsidRPr="00F21767" w:rsidRDefault="00E80C42">
            <w:pPr>
              <w:jc w:val="center"/>
              <w:rPr>
                <w:rFonts w:ascii="Palatino Linotype" w:eastAsia="Palatino Linotype" w:hAnsi="Palatino Linotype" w:cs="Palatino Linotype"/>
                <w:i/>
              </w:rPr>
            </w:pPr>
            <w:r w:rsidRPr="00F21767">
              <w:rPr>
                <w:rFonts w:ascii="Palatino Linotype" w:eastAsia="Palatino Linotype" w:hAnsi="Palatino Linotype" w:cs="Palatino Linotype"/>
                <w:i/>
              </w:rPr>
              <w:t>Información reservada</w:t>
            </w:r>
          </w:p>
        </w:tc>
        <w:tc>
          <w:tcPr>
            <w:tcW w:w="4531" w:type="dxa"/>
            <w:tcBorders>
              <w:top w:val="single" w:sz="4" w:space="0" w:color="000000"/>
              <w:left w:val="single" w:sz="4" w:space="0" w:color="000000"/>
              <w:bottom w:val="single" w:sz="4" w:space="0" w:color="000000"/>
              <w:right w:val="single" w:sz="4" w:space="0" w:color="000000"/>
            </w:tcBorders>
          </w:tcPr>
          <w:p w:rsidR="00D51792" w:rsidRPr="00F21767" w:rsidRDefault="00E80C42">
            <w:pPr>
              <w:jc w:val="both"/>
              <w:rPr>
                <w:rFonts w:ascii="Palatino Linotype" w:eastAsia="Palatino Linotype" w:hAnsi="Palatino Linotype" w:cs="Palatino Linotype"/>
                <w:i/>
              </w:rPr>
            </w:pPr>
            <w:r w:rsidRPr="00F21767">
              <w:rPr>
                <w:rFonts w:ascii="Palatino Linotype" w:eastAsia="Palatino Linotype" w:hAnsi="Palatino Linotype" w:cs="Palatino Linotype"/>
                <w:i/>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D51792" w:rsidRPr="00F2176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D51792" w:rsidRPr="00F21767" w:rsidRDefault="00D51792">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D51792" w:rsidRPr="00F21767" w:rsidRDefault="00E80C42">
            <w:pPr>
              <w:jc w:val="center"/>
              <w:rPr>
                <w:rFonts w:ascii="Palatino Linotype" w:eastAsia="Palatino Linotype" w:hAnsi="Palatino Linotype" w:cs="Palatino Linotype"/>
                <w:i/>
              </w:rPr>
            </w:pPr>
            <w:r w:rsidRPr="00F21767">
              <w:rPr>
                <w:rFonts w:ascii="Palatino Linotype" w:eastAsia="Palatino Linotype" w:hAnsi="Palatino Linotype" w:cs="Palatino Linotype"/>
                <w:i/>
              </w:rPr>
              <w:t>Periodo de reserva</w:t>
            </w:r>
          </w:p>
        </w:tc>
        <w:tc>
          <w:tcPr>
            <w:tcW w:w="4531" w:type="dxa"/>
            <w:tcBorders>
              <w:top w:val="single" w:sz="4" w:space="0" w:color="000000"/>
              <w:left w:val="single" w:sz="4" w:space="0" w:color="000000"/>
              <w:bottom w:val="single" w:sz="4" w:space="0" w:color="000000"/>
              <w:right w:val="single" w:sz="4" w:space="0" w:color="000000"/>
            </w:tcBorders>
          </w:tcPr>
          <w:p w:rsidR="00D51792" w:rsidRPr="00F21767" w:rsidRDefault="00E80C42">
            <w:pPr>
              <w:jc w:val="both"/>
              <w:rPr>
                <w:rFonts w:ascii="Palatino Linotype" w:eastAsia="Palatino Linotype" w:hAnsi="Palatino Linotype" w:cs="Palatino Linotype"/>
                <w:i/>
              </w:rPr>
            </w:pPr>
            <w:r w:rsidRPr="00F21767">
              <w:rPr>
                <w:rFonts w:ascii="Palatino Linotype" w:eastAsia="Palatino Linotype" w:hAnsi="Palatino Linotype" w:cs="Palatino Linotype"/>
                <w:i/>
              </w:rPr>
              <w:t>Se anotará el número de años o meses por los que se mantendrá el documento o las partes del mismo como reservado.</w:t>
            </w:r>
          </w:p>
        </w:tc>
      </w:tr>
      <w:tr w:rsidR="00D51792" w:rsidRPr="00F2176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D51792" w:rsidRPr="00F21767" w:rsidRDefault="00D51792">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D51792" w:rsidRPr="00F21767" w:rsidRDefault="00E80C42">
            <w:pPr>
              <w:jc w:val="center"/>
              <w:rPr>
                <w:rFonts w:ascii="Palatino Linotype" w:eastAsia="Palatino Linotype" w:hAnsi="Palatino Linotype" w:cs="Palatino Linotype"/>
                <w:i/>
              </w:rPr>
            </w:pPr>
            <w:r w:rsidRPr="00F21767">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rsidR="00D51792" w:rsidRPr="00F21767" w:rsidRDefault="00E80C42">
            <w:pPr>
              <w:jc w:val="both"/>
              <w:rPr>
                <w:rFonts w:ascii="Palatino Linotype" w:eastAsia="Palatino Linotype" w:hAnsi="Palatino Linotype" w:cs="Palatino Linotype"/>
                <w:i/>
              </w:rPr>
            </w:pPr>
            <w:r w:rsidRPr="00F21767">
              <w:rPr>
                <w:rFonts w:ascii="Palatino Linotype" w:eastAsia="Palatino Linotype" w:hAnsi="Palatino Linotype" w:cs="Palatino Linotype"/>
                <w:i/>
              </w:rPr>
              <w:t>Se señalará el nombre del ordenamiento, el o los artículos, fracción(es), párrafo(s) con base en los cuales se sustente la reserva.</w:t>
            </w:r>
          </w:p>
        </w:tc>
      </w:tr>
      <w:tr w:rsidR="00D51792" w:rsidRPr="00F2176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D51792" w:rsidRPr="00F21767" w:rsidRDefault="00D51792">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D51792" w:rsidRPr="00F21767" w:rsidRDefault="00E80C42">
            <w:pPr>
              <w:jc w:val="center"/>
              <w:rPr>
                <w:rFonts w:ascii="Palatino Linotype" w:eastAsia="Palatino Linotype" w:hAnsi="Palatino Linotype" w:cs="Palatino Linotype"/>
                <w:i/>
              </w:rPr>
            </w:pPr>
            <w:r w:rsidRPr="00F21767">
              <w:rPr>
                <w:rFonts w:ascii="Palatino Linotype" w:eastAsia="Palatino Linotype" w:hAnsi="Palatino Linotype" w:cs="Palatino Linotype"/>
                <w:i/>
              </w:rPr>
              <w:t>Ampliación del periodo de reserva</w:t>
            </w:r>
          </w:p>
        </w:tc>
        <w:tc>
          <w:tcPr>
            <w:tcW w:w="4531" w:type="dxa"/>
            <w:tcBorders>
              <w:top w:val="single" w:sz="4" w:space="0" w:color="000000"/>
              <w:left w:val="single" w:sz="4" w:space="0" w:color="000000"/>
              <w:bottom w:val="single" w:sz="4" w:space="0" w:color="000000"/>
              <w:right w:val="single" w:sz="4" w:space="0" w:color="000000"/>
            </w:tcBorders>
          </w:tcPr>
          <w:p w:rsidR="00D51792" w:rsidRPr="00F21767" w:rsidRDefault="00E80C42">
            <w:pPr>
              <w:jc w:val="both"/>
              <w:rPr>
                <w:rFonts w:ascii="Palatino Linotype" w:eastAsia="Palatino Linotype" w:hAnsi="Palatino Linotype" w:cs="Palatino Linotype"/>
                <w:i/>
              </w:rPr>
            </w:pPr>
            <w:r w:rsidRPr="00F21767">
              <w:rPr>
                <w:rFonts w:ascii="Palatino Linotype" w:eastAsia="Palatino Linotype" w:hAnsi="Palatino Linotype" w:cs="Palatino Linotype"/>
                <w:i/>
              </w:rPr>
              <w:t>En caso de haber solicitado la ampliación del periodo de reserva originalmente establecido, se deberá anotar el número de años o meses por los que se amplía la reserva.</w:t>
            </w:r>
          </w:p>
        </w:tc>
      </w:tr>
      <w:tr w:rsidR="00D51792" w:rsidRPr="00F2176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D51792" w:rsidRPr="00F21767" w:rsidRDefault="00D51792">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D51792" w:rsidRPr="00F21767" w:rsidRDefault="00E80C42">
            <w:pPr>
              <w:jc w:val="center"/>
              <w:rPr>
                <w:rFonts w:ascii="Palatino Linotype" w:eastAsia="Palatino Linotype" w:hAnsi="Palatino Linotype" w:cs="Palatino Linotype"/>
                <w:i/>
              </w:rPr>
            </w:pPr>
            <w:r w:rsidRPr="00F21767">
              <w:rPr>
                <w:rFonts w:ascii="Palatino Linotype" w:eastAsia="Palatino Linotype" w:hAnsi="Palatino Linotype" w:cs="Palatino Linotype"/>
                <w:i/>
              </w:rPr>
              <w:t>Confidencial</w:t>
            </w:r>
          </w:p>
        </w:tc>
        <w:tc>
          <w:tcPr>
            <w:tcW w:w="4531" w:type="dxa"/>
            <w:tcBorders>
              <w:top w:val="single" w:sz="4" w:space="0" w:color="000000"/>
              <w:left w:val="single" w:sz="4" w:space="0" w:color="000000"/>
              <w:bottom w:val="single" w:sz="4" w:space="0" w:color="000000"/>
              <w:right w:val="single" w:sz="4" w:space="0" w:color="000000"/>
            </w:tcBorders>
          </w:tcPr>
          <w:p w:rsidR="00D51792" w:rsidRPr="00F21767" w:rsidRDefault="00E80C42">
            <w:pPr>
              <w:jc w:val="both"/>
              <w:rPr>
                <w:rFonts w:ascii="Palatino Linotype" w:eastAsia="Palatino Linotype" w:hAnsi="Palatino Linotype" w:cs="Palatino Linotype"/>
                <w:i/>
              </w:rPr>
            </w:pPr>
            <w:r w:rsidRPr="00F21767">
              <w:rPr>
                <w:rFonts w:ascii="Palatino Linotype" w:eastAsia="Palatino Linotype" w:hAnsi="Palatino Linotype" w:cs="Palatino Linotype"/>
                <w:i/>
              </w:rPr>
              <w:t xml:space="preserve">Se indicarán, en su caso, las partes o páginas del documento que se clasifica como confidencial. Si el documento fuera </w:t>
            </w:r>
            <w:r w:rsidRPr="00F21767">
              <w:rPr>
                <w:rFonts w:ascii="Palatino Linotype" w:eastAsia="Palatino Linotype" w:hAnsi="Palatino Linotype" w:cs="Palatino Linotype"/>
                <w:i/>
              </w:rPr>
              <w:lastRenderedPageBreak/>
              <w:t>confidencial en su totalidad, se anotarán todas las páginas que lo conforman. Si el documento no contiene información confidencial, se tachará este apartado.</w:t>
            </w:r>
          </w:p>
        </w:tc>
      </w:tr>
      <w:tr w:rsidR="00D51792" w:rsidRPr="00F2176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D51792" w:rsidRPr="00F21767" w:rsidRDefault="00D51792">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D51792" w:rsidRPr="00F21767" w:rsidRDefault="00E80C42">
            <w:pPr>
              <w:jc w:val="center"/>
              <w:rPr>
                <w:rFonts w:ascii="Palatino Linotype" w:eastAsia="Palatino Linotype" w:hAnsi="Palatino Linotype" w:cs="Palatino Linotype"/>
                <w:i/>
              </w:rPr>
            </w:pPr>
            <w:r w:rsidRPr="00F21767">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rsidR="00D51792" w:rsidRPr="00F21767" w:rsidRDefault="00E80C42">
            <w:pPr>
              <w:jc w:val="both"/>
              <w:rPr>
                <w:rFonts w:ascii="Palatino Linotype" w:eastAsia="Palatino Linotype" w:hAnsi="Palatino Linotype" w:cs="Palatino Linotype"/>
                <w:i/>
              </w:rPr>
            </w:pPr>
            <w:r w:rsidRPr="00F21767">
              <w:rPr>
                <w:rFonts w:ascii="Palatino Linotype" w:eastAsia="Palatino Linotype" w:hAnsi="Palatino Linotype" w:cs="Palatino Linotype"/>
                <w:i/>
              </w:rPr>
              <w:t>Se señalará el nombre del ordenamiento, el o los artículos, fracción(es), párrafo(s) con base en los cuales se sustente la confidencialidad.</w:t>
            </w:r>
          </w:p>
        </w:tc>
      </w:tr>
      <w:tr w:rsidR="00D51792" w:rsidRPr="00F2176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D51792" w:rsidRPr="00F21767" w:rsidRDefault="00D51792">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D51792" w:rsidRPr="00F21767" w:rsidRDefault="00E80C42">
            <w:pPr>
              <w:jc w:val="center"/>
              <w:rPr>
                <w:rFonts w:ascii="Palatino Linotype" w:eastAsia="Palatino Linotype" w:hAnsi="Palatino Linotype" w:cs="Palatino Linotype"/>
                <w:i/>
              </w:rPr>
            </w:pPr>
            <w:r w:rsidRPr="00F21767">
              <w:rPr>
                <w:rFonts w:ascii="Palatino Linotype" w:eastAsia="Palatino Linotype" w:hAnsi="Palatino Linotype" w:cs="Palatino Linotype"/>
                <w:i/>
              </w:rPr>
              <w:t>Rúbrica del titular del área</w:t>
            </w:r>
          </w:p>
        </w:tc>
        <w:tc>
          <w:tcPr>
            <w:tcW w:w="4531" w:type="dxa"/>
            <w:tcBorders>
              <w:top w:val="single" w:sz="4" w:space="0" w:color="000000"/>
              <w:left w:val="single" w:sz="4" w:space="0" w:color="000000"/>
              <w:bottom w:val="single" w:sz="4" w:space="0" w:color="000000"/>
              <w:right w:val="single" w:sz="4" w:space="0" w:color="000000"/>
            </w:tcBorders>
          </w:tcPr>
          <w:p w:rsidR="00D51792" w:rsidRPr="00F21767" w:rsidRDefault="00E80C42">
            <w:pPr>
              <w:jc w:val="both"/>
              <w:rPr>
                <w:rFonts w:ascii="Palatino Linotype" w:eastAsia="Palatino Linotype" w:hAnsi="Palatino Linotype" w:cs="Palatino Linotype"/>
                <w:i/>
              </w:rPr>
            </w:pPr>
            <w:r w:rsidRPr="00F21767">
              <w:rPr>
                <w:rFonts w:ascii="Palatino Linotype" w:eastAsia="Palatino Linotype" w:hAnsi="Palatino Linotype" w:cs="Palatino Linotype"/>
                <w:i/>
              </w:rPr>
              <w:t>Rúbrica autógrafa de quien clasifica.</w:t>
            </w:r>
          </w:p>
        </w:tc>
      </w:tr>
      <w:tr w:rsidR="00D51792" w:rsidRPr="00F2176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D51792" w:rsidRPr="00F21767" w:rsidRDefault="00D51792">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D51792" w:rsidRPr="00F21767" w:rsidRDefault="00E80C42">
            <w:pPr>
              <w:jc w:val="center"/>
              <w:rPr>
                <w:rFonts w:ascii="Palatino Linotype" w:eastAsia="Palatino Linotype" w:hAnsi="Palatino Linotype" w:cs="Palatino Linotype"/>
                <w:i/>
              </w:rPr>
            </w:pPr>
            <w:r w:rsidRPr="00F21767">
              <w:rPr>
                <w:rFonts w:ascii="Palatino Linotype" w:eastAsia="Palatino Linotype" w:hAnsi="Palatino Linotype" w:cs="Palatino Linotype"/>
                <w:i/>
              </w:rPr>
              <w:t>Fecha de desclasificación</w:t>
            </w:r>
          </w:p>
        </w:tc>
        <w:tc>
          <w:tcPr>
            <w:tcW w:w="4531" w:type="dxa"/>
            <w:tcBorders>
              <w:top w:val="single" w:sz="4" w:space="0" w:color="000000"/>
              <w:left w:val="single" w:sz="4" w:space="0" w:color="000000"/>
              <w:bottom w:val="single" w:sz="4" w:space="0" w:color="000000"/>
              <w:right w:val="single" w:sz="4" w:space="0" w:color="000000"/>
            </w:tcBorders>
          </w:tcPr>
          <w:p w:rsidR="00D51792" w:rsidRPr="00F21767" w:rsidRDefault="00E80C42">
            <w:pPr>
              <w:jc w:val="both"/>
              <w:rPr>
                <w:rFonts w:ascii="Palatino Linotype" w:eastAsia="Palatino Linotype" w:hAnsi="Palatino Linotype" w:cs="Palatino Linotype"/>
                <w:i/>
              </w:rPr>
            </w:pPr>
            <w:r w:rsidRPr="00F21767">
              <w:rPr>
                <w:rFonts w:ascii="Palatino Linotype" w:eastAsia="Palatino Linotype" w:hAnsi="Palatino Linotype" w:cs="Palatino Linotype"/>
                <w:i/>
              </w:rPr>
              <w:t>Se anotará la fecha en que se desclasifica el documento.</w:t>
            </w:r>
          </w:p>
        </w:tc>
      </w:tr>
      <w:tr w:rsidR="00D51792" w:rsidRPr="00F2176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D51792" w:rsidRPr="00F21767" w:rsidRDefault="00D51792">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D51792" w:rsidRPr="00F21767" w:rsidRDefault="00E80C42">
            <w:pPr>
              <w:jc w:val="center"/>
              <w:rPr>
                <w:rFonts w:ascii="Palatino Linotype" w:eastAsia="Palatino Linotype" w:hAnsi="Palatino Linotype" w:cs="Palatino Linotype"/>
                <w:i/>
              </w:rPr>
            </w:pPr>
            <w:r w:rsidRPr="00F21767">
              <w:rPr>
                <w:rFonts w:ascii="Palatino Linotype" w:eastAsia="Palatino Linotype" w:hAnsi="Palatino Linotype" w:cs="Palatino Linotype"/>
                <w:i/>
              </w:rPr>
              <w:t>Rúbrica y cargo del servidor público</w:t>
            </w:r>
          </w:p>
        </w:tc>
        <w:tc>
          <w:tcPr>
            <w:tcW w:w="4531" w:type="dxa"/>
            <w:tcBorders>
              <w:top w:val="single" w:sz="4" w:space="0" w:color="000000"/>
              <w:left w:val="single" w:sz="4" w:space="0" w:color="000000"/>
              <w:bottom w:val="single" w:sz="4" w:space="0" w:color="000000"/>
              <w:right w:val="single" w:sz="4" w:space="0" w:color="000000"/>
            </w:tcBorders>
            <w:vAlign w:val="center"/>
          </w:tcPr>
          <w:p w:rsidR="00D51792" w:rsidRPr="00F21767" w:rsidRDefault="00E80C42">
            <w:pPr>
              <w:rPr>
                <w:rFonts w:ascii="Palatino Linotype" w:eastAsia="Palatino Linotype" w:hAnsi="Palatino Linotype" w:cs="Palatino Linotype"/>
                <w:i/>
              </w:rPr>
            </w:pPr>
            <w:r w:rsidRPr="00F21767">
              <w:rPr>
                <w:rFonts w:ascii="Palatino Linotype" w:eastAsia="Palatino Linotype" w:hAnsi="Palatino Linotype" w:cs="Palatino Linotype"/>
                <w:i/>
              </w:rPr>
              <w:t>Rúbrica autógrafa de quien desclasifica.</w:t>
            </w:r>
          </w:p>
        </w:tc>
      </w:tr>
    </w:tbl>
    <w:p w:rsidR="00D51792" w:rsidRPr="00F21767" w:rsidRDefault="00D51792">
      <w:pPr>
        <w:spacing w:before="240" w:line="360" w:lineRule="auto"/>
        <w:ind w:right="51"/>
        <w:jc w:val="both"/>
        <w:rPr>
          <w:rFonts w:ascii="Palatino Linotype" w:eastAsia="Palatino Linotype" w:hAnsi="Palatino Linotype" w:cs="Palatino Linotype"/>
        </w:rPr>
      </w:pPr>
    </w:p>
    <w:p w:rsidR="00D51792" w:rsidRPr="00F21767" w:rsidRDefault="00E80C42">
      <w:pPr>
        <w:spacing w:line="360" w:lineRule="auto"/>
        <w:jc w:val="both"/>
        <w:rPr>
          <w:rFonts w:ascii="Palatino Linotype" w:eastAsia="Palatino Linotype" w:hAnsi="Palatino Linotype" w:cs="Palatino Linotype"/>
        </w:rPr>
      </w:pPr>
      <w:r w:rsidRPr="00F21767">
        <w:rPr>
          <w:rFonts w:ascii="Palatino Linotype" w:eastAsia="Palatino Linotype" w:hAnsi="Palatino Linotype" w:cs="Palatino Linotype"/>
        </w:rPr>
        <w:t>Efectivamente, cuando se clasifica información como confidencial es importante someterlo al Comité de Transparencia, quien debe confirmar, modificar o revocar la clasificación.</w:t>
      </w:r>
    </w:p>
    <w:p w:rsidR="00D51792" w:rsidRPr="00F21767" w:rsidRDefault="00D51792">
      <w:pPr>
        <w:spacing w:line="360" w:lineRule="auto"/>
        <w:jc w:val="both"/>
        <w:rPr>
          <w:rFonts w:ascii="Palatino Linotype" w:eastAsia="Palatino Linotype" w:hAnsi="Palatino Linotype" w:cs="Palatino Linotype"/>
        </w:rPr>
      </w:pPr>
    </w:p>
    <w:p w:rsidR="00D51792" w:rsidRPr="00F21767" w:rsidRDefault="00E80C42">
      <w:pPr>
        <w:shd w:val="clear" w:color="auto" w:fill="FFFFFF"/>
        <w:spacing w:line="360" w:lineRule="auto"/>
        <w:ind w:right="51"/>
        <w:jc w:val="both"/>
        <w:rPr>
          <w:rFonts w:ascii="Palatino Linotype" w:eastAsia="Palatino Linotype" w:hAnsi="Palatino Linotype" w:cs="Palatino Linotype"/>
        </w:rPr>
      </w:pPr>
      <w:r w:rsidRPr="00F21767">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en el que se expongan los fundamentos y razonamientos que llevaron al </w:t>
      </w:r>
      <w:r w:rsidRPr="00F21767">
        <w:rPr>
          <w:rFonts w:ascii="Palatino Linotype" w:eastAsia="Palatino Linotype" w:hAnsi="Palatino Linotype" w:cs="Palatino Linotype"/>
          <w:b/>
        </w:rPr>
        <w:t>SUJETO OBLIGADO</w:t>
      </w:r>
      <w:r w:rsidRPr="00F21767">
        <w:rPr>
          <w:rFonts w:ascii="Palatino Linotype" w:eastAsia="Palatino Linotype" w:hAnsi="Palatino Linotype" w:cs="Palatino Linotype"/>
        </w:rPr>
        <w:t xml:space="preserve"> a testar, suprimir o eliminar datos de dicho soporte documental, ya que no hacerlo implica que lo entregado no es legal ni formalmente una versión </w:t>
      </w:r>
      <w:r w:rsidRPr="00F21767">
        <w:rPr>
          <w:rFonts w:ascii="Palatino Linotype" w:eastAsia="Palatino Linotype" w:hAnsi="Palatino Linotype" w:cs="Palatino Linotype"/>
        </w:rPr>
        <w:lastRenderedPageBreak/>
        <w:t>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la recurrente.</w:t>
      </w:r>
    </w:p>
    <w:p w:rsidR="00D51792" w:rsidRPr="00F21767" w:rsidRDefault="00D51792">
      <w:pPr>
        <w:spacing w:line="360" w:lineRule="auto"/>
        <w:jc w:val="both"/>
        <w:rPr>
          <w:rFonts w:ascii="Palatino Linotype" w:eastAsia="Palatino Linotype" w:hAnsi="Palatino Linotype" w:cs="Palatino Linotype"/>
        </w:rPr>
      </w:pPr>
    </w:p>
    <w:p w:rsidR="00D51792" w:rsidRPr="00F21767" w:rsidRDefault="00E80C42">
      <w:pPr>
        <w:spacing w:line="360" w:lineRule="auto"/>
        <w:jc w:val="both"/>
        <w:rPr>
          <w:rFonts w:ascii="Palatino Linotype" w:eastAsia="Palatino Linotype" w:hAnsi="Palatino Linotype" w:cs="Palatino Linotype"/>
        </w:rPr>
      </w:pPr>
      <w:r w:rsidRPr="00F21767">
        <w:rPr>
          <w:rFonts w:ascii="Palatino Linotype" w:eastAsia="Palatino Linotype" w:hAnsi="Palatino Linotype" w:cs="Palatino Linotype"/>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w:t>
      </w:r>
    </w:p>
    <w:p w:rsidR="00D51792" w:rsidRPr="00F21767" w:rsidRDefault="00E80C42">
      <w:pPr>
        <w:spacing w:before="240" w:after="240" w:line="360" w:lineRule="auto"/>
        <w:jc w:val="both"/>
        <w:rPr>
          <w:rFonts w:ascii="Palatino Linotype" w:eastAsia="Palatino Linotype" w:hAnsi="Palatino Linotype" w:cs="Palatino Linotype"/>
        </w:rPr>
      </w:pPr>
      <w:r w:rsidRPr="00F21767">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rsidR="00D51792" w:rsidRPr="00F21767" w:rsidRDefault="00E80C42">
      <w:pPr>
        <w:numPr>
          <w:ilvl w:val="0"/>
          <w:numId w:val="1"/>
        </w:numPr>
        <w:pBdr>
          <w:top w:val="nil"/>
          <w:left w:val="nil"/>
          <w:bottom w:val="nil"/>
          <w:right w:val="nil"/>
          <w:between w:val="nil"/>
        </w:pBdr>
        <w:spacing w:before="240" w:after="240" w:line="360" w:lineRule="auto"/>
        <w:jc w:val="center"/>
        <w:rPr>
          <w:rFonts w:ascii="Palatino Linotype" w:eastAsia="Palatino Linotype" w:hAnsi="Palatino Linotype" w:cs="Palatino Linotype"/>
          <w:b/>
          <w:color w:val="000000"/>
          <w:sz w:val="22"/>
          <w:szCs w:val="22"/>
        </w:rPr>
      </w:pPr>
      <w:r w:rsidRPr="00F21767">
        <w:rPr>
          <w:rFonts w:ascii="Palatino Linotype" w:eastAsia="Palatino Linotype" w:hAnsi="Palatino Linotype" w:cs="Palatino Linotype"/>
          <w:b/>
          <w:color w:val="000000"/>
          <w:sz w:val="22"/>
          <w:szCs w:val="22"/>
        </w:rPr>
        <w:t>R E S U E L V E:</w:t>
      </w:r>
    </w:p>
    <w:p w:rsidR="00D51792" w:rsidRPr="00F21767" w:rsidRDefault="00E80C42">
      <w:pPr>
        <w:spacing w:before="240" w:after="240" w:line="360" w:lineRule="auto"/>
        <w:jc w:val="both"/>
        <w:rPr>
          <w:rFonts w:ascii="Palatino Linotype" w:eastAsia="Palatino Linotype" w:hAnsi="Palatino Linotype" w:cs="Palatino Linotype"/>
        </w:rPr>
      </w:pPr>
      <w:r w:rsidRPr="00F21767">
        <w:rPr>
          <w:rFonts w:ascii="Palatino Linotype" w:eastAsia="Palatino Linotype" w:hAnsi="Palatino Linotype" w:cs="Palatino Linotype"/>
          <w:b/>
        </w:rPr>
        <w:lastRenderedPageBreak/>
        <w:t xml:space="preserve">Primero. </w:t>
      </w:r>
      <w:r w:rsidRPr="00F21767">
        <w:rPr>
          <w:rFonts w:ascii="Palatino Linotype" w:eastAsia="Palatino Linotype" w:hAnsi="Palatino Linotype" w:cs="Palatino Linotype"/>
        </w:rPr>
        <w:t xml:space="preserve">Resultan parcialmente fundados los motivos de inconformidad hechos valer por el recurrente en el Recurso de Revisión </w:t>
      </w:r>
      <w:r w:rsidRPr="00F21767">
        <w:rPr>
          <w:rFonts w:ascii="Palatino Linotype" w:eastAsia="Palatino Linotype" w:hAnsi="Palatino Linotype" w:cs="Palatino Linotype"/>
          <w:b/>
        </w:rPr>
        <w:t xml:space="preserve">03589/INFOEM/IP/RR/2022, </w:t>
      </w:r>
      <w:r w:rsidRPr="00F21767">
        <w:rPr>
          <w:rFonts w:ascii="Palatino Linotype" w:eastAsia="Palatino Linotype" w:hAnsi="Palatino Linotype" w:cs="Palatino Linotype"/>
        </w:rPr>
        <w:t xml:space="preserve">por lo que, en términos del considerando </w:t>
      </w:r>
      <w:r w:rsidRPr="00F21767">
        <w:rPr>
          <w:rFonts w:ascii="Palatino Linotype" w:eastAsia="Palatino Linotype" w:hAnsi="Palatino Linotype" w:cs="Palatino Linotype"/>
          <w:b/>
        </w:rPr>
        <w:t xml:space="preserve">Cuarto </w:t>
      </w:r>
      <w:r w:rsidRPr="00F21767">
        <w:rPr>
          <w:rFonts w:ascii="Palatino Linotype" w:eastAsia="Palatino Linotype" w:hAnsi="Palatino Linotype" w:cs="Palatino Linotype"/>
        </w:rPr>
        <w:t xml:space="preserve">de esta resolución, se </w:t>
      </w:r>
      <w:r w:rsidRPr="00F21767">
        <w:rPr>
          <w:rFonts w:ascii="Palatino Linotype" w:eastAsia="Palatino Linotype" w:hAnsi="Palatino Linotype" w:cs="Palatino Linotype"/>
          <w:b/>
        </w:rPr>
        <w:t xml:space="preserve">MODIFICA </w:t>
      </w:r>
      <w:r w:rsidRPr="00F21767">
        <w:rPr>
          <w:rFonts w:ascii="Palatino Linotype" w:eastAsia="Palatino Linotype" w:hAnsi="Palatino Linotype" w:cs="Palatino Linotype"/>
        </w:rPr>
        <w:t xml:space="preserve">la respuesta emitida por el </w:t>
      </w:r>
      <w:r w:rsidRPr="00F21767">
        <w:rPr>
          <w:rFonts w:ascii="Palatino Linotype" w:eastAsia="Palatino Linotype" w:hAnsi="Palatino Linotype" w:cs="Palatino Linotype"/>
          <w:b/>
        </w:rPr>
        <w:t>SUJETO OBLIGADO</w:t>
      </w:r>
      <w:r w:rsidRPr="00F21767">
        <w:rPr>
          <w:rFonts w:ascii="Palatino Linotype" w:eastAsia="Palatino Linotype" w:hAnsi="Palatino Linotype" w:cs="Palatino Linotype"/>
        </w:rPr>
        <w:t>.</w:t>
      </w:r>
    </w:p>
    <w:p w:rsidR="00D51792" w:rsidRPr="00F21767" w:rsidRDefault="00E80C42">
      <w:pPr>
        <w:spacing w:before="240" w:after="240" w:line="360" w:lineRule="auto"/>
        <w:ind w:right="49"/>
        <w:jc w:val="both"/>
        <w:rPr>
          <w:rFonts w:ascii="Palatino Linotype" w:eastAsia="Palatino Linotype" w:hAnsi="Palatino Linotype" w:cs="Palatino Linotype"/>
        </w:rPr>
      </w:pPr>
      <w:r w:rsidRPr="00F21767">
        <w:rPr>
          <w:rFonts w:ascii="Palatino Linotype" w:eastAsia="Palatino Linotype" w:hAnsi="Palatino Linotype" w:cs="Palatino Linotype"/>
          <w:b/>
        </w:rPr>
        <w:t xml:space="preserve">Segundo. </w:t>
      </w:r>
      <w:r w:rsidRPr="00F21767">
        <w:rPr>
          <w:rFonts w:ascii="Palatino Linotype" w:eastAsia="Palatino Linotype" w:hAnsi="Palatino Linotype" w:cs="Palatino Linotype"/>
        </w:rPr>
        <w:t>Se</w:t>
      </w:r>
      <w:r w:rsidRPr="00F21767">
        <w:rPr>
          <w:rFonts w:ascii="Palatino Linotype" w:eastAsia="Palatino Linotype" w:hAnsi="Palatino Linotype" w:cs="Palatino Linotype"/>
          <w:b/>
        </w:rPr>
        <w:t xml:space="preserve"> ORDENA </w:t>
      </w:r>
      <w:r w:rsidRPr="00F21767">
        <w:rPr>
          <w:rFonts w:ascii="Palatino Linotype" w:eastAsia="Palatino Linotype" w:hAnsi="Palatino Linotype" w:cs="Palatino Linotype"/>
        </w:rPr>
        <w:t xml:space="preserve">al </w:t>
      </w:r>
      <w:r w:rsidRPr="00F21767">
        <w:rPr>
          <w:rFonts w:ascii="Palatino Linotype" w:eastAsia="Palatino Linotype" w:hAnsi="Palatino Linotype" w:cs="Palatino Linotype"/>
          <w:b/>
        </w:rPr>
        <w:t>SUJETO OBLIGADO</w:t>
      </w:r>
      <w:r w:rsidRPr="00F21767">
        <w:rPr>
          <w:rFonts w:ascii="Palatino Linotype" w:eastAsia="Palatino Linotype" w:hAnsi="Palatino Linotype" w:cs="Palatino Linotype"/>
        </w:rPr>
        <w:t xml:space="preserve"> a que,</w:t>
      </w:r>
      <w:r w:rsidRPr="00F21767">
        <w:rPr>
          <w:rFonts w:ascii="Palatino Linotype" w:eastAsia="Palatino Linotype" w:hAnsi="Palatino Linotype" w:cs="Palatino Linotype"/>
          <w:b/>
        </w:rPr>
        <w:t xml:space="preserve"> </w:t>
      </w:r>
      <w:r w:rsidRPr="00F21767">
        <w:rPr>
          <w:rFonts w:ascii="Palatino Linotype" w:eastAsia="Palatino Linotype" w:hAnsi="Palatino Linotype" w:cs="Palatino Linotype"/>
        </w:rPr>
        <w:t>en términos del Considerando Cuarto y Quinto de esta resolución, haga entrega vía SAIMEX, previa búsqueda exhaustiva y razonable, en versión pública del documento o documentos en donde conste lo siguiente:</w:t>
      </w:r>
    </w:p>
    <w:p w:rsidR="00D51792" w:rsidRPr="00F21767" w:rsidRDefault="00E80C4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bookmarkStart w:id="1" w:name="_heading=h.30j0zll" w:colFirst="0" w:colLast="0"/>
      <w:bookmarkEnd w:id="1"/>
      <w:r w:rsidRPr="00F21767">
        <w:rPr>
          <w:rFonts w:ascii="Palatino Linotype" w:eastAsia="Palatino Linotype" w:hAnsi="Palatino Linotype" w:cs="Palatino Linotype"/>
          <w:color w:val="000000"/>
          <w:sz w:val="22"/>
          <w:szCs w:val="22"/>
        </w:rPr>
        <w:t xml:space="preserve">Los descuentos por faltas injustificadas de la Jefa de Recursos Humanos, </w:t>
      </w:r>
      <w:r w:rsidRPr="00F21767">
        <w:rPr>
          <w:rFonts w:ascii="Palatino Linotype" w:eastAsia="Palatino Linotype" w:hAnsi="Palatino Linotype" w:cs="Palatino Linotype"/>
          <w:sz w:val="22"/>
          <w:szCs w:val="22"/>
        </w:rPr>
        <w:t>del periodo comprendido del primero de enero al dieciséis de febrero del año dos mil veintidós.</w:t>
      </w:r>
    </w:p>
    <w:p w:rsidR="00D51792" w:rsidRPr="00F21767" w:rsidRDefault="00D51792">
      <w:pPr>
        <w:pBdr>
          <w:top w:val="nil"/>
          <w:left w:val="nil"/>
          <w:bottom w:val="nil"/>
          <w:right w:val="nil"/>
          <w:between w:val="nil"/>
        </w:pBdr>
        <w:spacing w:line="276" w:lineRule="auto"/>
        <w:ind w:left="720" w:right="709"/>
        <w:jc w:val="both"/>
        <w:rPr>
          <w:rFonts w:ascii="Palatino Linotype" w:eastAsia="Palatino Linotype" w:hAnsi="Palatino Linotype" w:cs="Palatino Linotype"/>
          <w:i/>
          <w:color w:val="000000"/>
          <w:sz w:val="22"/>
          <w:szCs w:val="22"/>
        </w:rPr>
      </w:pPr>
    </w:p>
    <w:p w:rsidR="00D51792" w:rsidRPr="00F21767" w:rsidRDefault="00E80C42">
      <w:pPr>
        <w:pBdr>
          <w:top w:val="nil"/>
          <w:left w:val="nil"/>
          <w:bottom w:val="nil"/>
          <w:right w:val="nil"/>
          <w:between w:val="nil"/>
        </w:pBdr>
        <w:spacing w:line="276" w:lineRule="auto"/>
        <w:ind w:left="720" w:right="709"/>
        <w:jc w:val="both"/>
        <w:rPr>
          <w:rFonts w:ascii="Palatino Linotype" w:eastAsia="Palatino Linotype" w:hAnsi="Palatino Linotype" w:cs="Palatino Linotype"/>
          <w:i/>
          <w:color w:val="000000"/>
          <w:sz w:val="22"/>
          <w:szCs w:val="22"/>
        </w:rPr>
      </w:pPr>
      <w:bookmarkStart w:id="2" w:name="_heading=h.gjdgxs" w:colFirst="0" w:colLast="0"/>
      <w:bookmarkEnd w:id="2"/>
      <w:r w:rsidRPr="00F21767">
        <w:rPr>
          <w:rFonts w:ascii="Palatino Linotype" w:eastAsia="Palatino Linotype" w:hAnsi="Palatino Linotype" w:cs="Palatino Linotype"/>
          <w:i/>
          <w:color w:val="000000"/>
          <w:sz w:val="22"/>
          <w:szCs w:val="22"/>
        </w:rPr>
        <w:t>La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parte recurrente, mismo que igualmente hará de su conocimiento.</w:t>
      </w:r>
    </w:p>
    <w:p w:rsidR="00D51792" w:rsidRPr="00F21767" w:rsidRDefault="00D51792">
      <w:pPr>
        <w:pBdr>
          <w:top w:val="nil"/>
          <w:left w:val="nil"/>
          <w:bottom w:val="nil"/>
          <w:right w:val="nil"/>
          <w:between w:val="nil"/>
        </w:pBdr>
        <w:spacing w:line="276" w:lineRule="auto"/>
        <w:ind w:left="720" w:right="709"/>
        <w:jc w:val="both"/>
        <w:rPr>
          <w:rFonts w:ascii="Palatino Linotype" w:eastAsia="Palatino Linotype" w:hAnsi="Palatino Linotype" w:cs="Palatino Linotype"/>
          <w:i/>
          <w:color w:val="000000"/>
          <w:sz w:val="22"/>
          <w:szCs w:val="22"/>
        </w:rPr>
      </w:pPr>
    </w:p>
    <w:p w:rsidR="00D51792" w:rsidRPr="00F21767" w:rsidRDefault="00E80C42">
      <w:pPr>
        <w:pBdr>
          <w:top w:val="nil"/>
          <w:left w:val="nil"/>
          <w:bottom w:val="nil"/>
          <w:right w:val="nil"/>
          <w:between w:val="nil"/>
        </w:pBdr>
        <w:spacing w:line="276" w:lineRule="auto"/>
        <w:ind w:left="720" w:right="709"/>
        <w:jc w:val="both"/>
        <w:rPr>
          <w:rFonts w:ascii="Palatino Linotype" w:eastAsia="Palatino Linotype" w:hAnsi="Palatino Linotype" w:cs="Palatino Linotype"/>
          <w:i/>
          <w:color w:val="000000"/>
          <w:sz w:val="22"/>
          <w:szCs w:val="22"/>
        </w:rPr>
      </w:pPr>
      <w:r w:rsidRPr="00F21767">
        <w:rPr>
          <w:rFonts w:ascii="Palatino Linotype" w:eastAsia="Palatino Linotype" w:hAnsi="Palatino Linotype" w:cs="Palatino Linotype"/>
          <w:i/>
          <w:color w:val="000000"/>
          <w:sz w:val="22"/>
          <w:szCs w:val="22"/>
        </w:rPr>
        <w:t>En el supuesto de que la información que se ordena, no obre en los archivos del Sujeto Obligado bastará con que así lo haga del conocimiento de la parte Recurrente de manera fundada y motivada</w:t>
      </w:r>
      <w:r w:rsidRPr="00F21767">
        <w:rPr>
          <w:rFonts w:ascii="Palatino Linotype" w:eastAsia="Palatino Linotype" w:hAnsi="Palatino Linotype" w:cs="Palatino Linotype"/>
          <w:i/>
          <w:sz w:val="22"/>
          <w:szCs w:val="22"/>
        </w:rPr>
        <w:t>, en términos del segundo párrafo del artículo 19 de la Ley de Transparencia y Acceso a la Información Pública del Estado de México y Municipios.</w:t>
      </w:r>
    </w:p>
    <w:p w:rsidR="00D51792" w:rsidRPr="00F21767" w:rsidRDefault="00D51792">
      <w:pPr>
        <w:spacing w:before="240" w:line="360" w:lineRule="auto"/>
        <w:jc w:val="both"/>
        <w:rPr>
          <w:rFonts w:ascii="Palatino Linotype" w:eastAsia="Palatino Linotype" w:hAnsi="Palatino Linotype" w:cs="Palatino Linotype"/>
          <w:b/>
        </w:rPr>
      </w:pPr>
    </w:p>
    <w:p w:rsidR="00D51792" w:rsidRPr="00F21767" w:rsidRDefault="00E80C42">
      <w:pPr>
        <w:spacing w:line="360" w:lineRule="auto"/>
        <w:jc w:val="both"/>
        <w:rPr>
          <w:rFonts w:ascii="Palatino Linotype" w:eastAsia="Palatino Linotype" w:hAnsi="Palatino Linotype" w:cs="Palatino Linotype"/>
        </w:rPr>
      </w:pPr>
      <w:r w:rsidRPr="00F21767">
        <w:rPr>
          <w:rFonts w:ascii="Palatino Linotype" w:eastAsia="Palatino Linotype" w:hAnsi="Palatino Linotype" w:cs="Palatino Linotype"/>
          <w:b/>
        </w:rPr>
        <w:t>Tercero. Notifíquese vía SAIMEX,</w:t>
      </w:r>
      <w:r w:rsidRPr="00F21767">
        <w:rPr>
          <w:rFonts w:ascii="Palatino Linotype" w:eastAsia="Palatino Linotype" w:hAnsi="Palatino Linotype" w:cs="Palatino Linotype"/>
          <w:b/>
          <w:i/>
        </w:rPr>
        <w:t xml:space="preserve"> </w:t>
      </w:r>
      <w:r w:rsidRPr="00F21767">
        <w:rPr>
          <w:rFonts w:ascii="Palatino Linotype" w:eastAsia="Palatino Linotype" w:hAnsi="Palatino Linotype" w:cs="Palatino Linotype"/>
        </w:rPr>
        <w:t>al Responsable de la Unidad de Transparencia del Sujeto Obligado la presente resolución, para que conforme al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w:t>
      </w:r>
    </w:p>
    <w:p w:rsidR="00D51792" w:rsidRPr="00F21767" w:rsidRDefault="00D51792">
      <w:pPr>
        <w:spacing w:line="360" w:lineRule="auto"/>
        <w:jc w:val="both"/>
        <w:rPr>
          <w:rFonts w:ascii="Palatino Linotype" w:eastAsia="Palatino Linotype" w:hAnsi="Palatino Linotype" w:cs="Palatino Linotype"/>
          <w:b/>
        </w:rPr>
      </w:pPr>
    </w:p>
    <w:p w:rsidR="00D51792" w:rsidRPr="00F21767" w:rsidRDefault="00E80C42">
      <w:pPr>
        <w:spacing w:line="360" w:lineRule="auto"/>
        <w:ind w:right="49"/>
        <w:jc w:val="both"/>
        <w:rPr>
          <w:rFonts w:ascii="Palatino Linotype" w:eastAsia="Palatino Linotype" w:hAnsi="Palatino Linotype" w:cs="Palatino Linotype"/>
        </w:rPr>
      </w:pPr>
      <w:r w:rsidRPr="00F21767">
        <w:rPr>
          <w:rFonts w:ascii="Palatino Linotype" w:eastAsia="Palatino Linotype" w:hAnsi="Palatino Linotype" w:cs="Palatino Linotype"/>
          <w:b/>
        </w:rPr>
        <w:t>Cuarto. Notifíquese vía SAIMEX</w:t>
      </w:r>
      <w:r w:rsidRPr="00F21767">
        <w:rPr>
          <w:rFonts w:ascii="Palatino Linotype" w:eastAsia="Palatino Linotype" w:hAnsi="Palatino Linotype" w:cs="Palatino Linotype"/>
        </w:rPr>
        <w:t xml:space="preserve">, a la parte </w:t>
      </w:r>
      <w:r w:rsidRPr="00F21767">
        <w:rPr>
          <w:rFonts w:ascii="Palatino Linotype" w:eastAsia="Palatino Linotype" w:hAnsi="Palatino Linotype" w:cs="Palatino Linotype"/>
          <w:b/>
        </w:rPr>
        <w:t>RECURRENTE</w:t>
      </w:r>
      <w:r w:rsidRPr="00F21767">
        <w:rPr>
          <w:rFonts w:ascii="Palatino Linotype" w:eastAsia="Palatino Linotype" w:hAnsi="Palatino Linotype" w:cs="Palatino Linotype"/>
        </w:rPr>
        <w:t>, 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w:t>
      </w:r>
    </w:p>
    <w:p w:rsidR="00D51792" w:rsidRPr="00F21767" w:rsidRDefault="00D51792">
      <w:pPr>
        <w:spacing w:line="360" w:lineRule="auto"/>
        <w:ind w:right="49"/>
        <w:jc w:val="both"/>
        <w:rPr>
          <w:rFonts w:ascii="Palatino Linotype" w:eastAsia="Palatino Linotype" w:hAnsi="Palatino Linotype" w:cs="Palatino Linotype"/>
        </w:rPr>
      </w:pPr>
    </w:p>
    <w:p w:rsidR="00D51792" w:rsidRPr="00F21767" w:rsidRDefault="00E80C42">
      <w:pPr>
        <w:spacing w:after="240" w:line="360" w:lineRule="auto"/>
        <w:jc w:val="both"/>
        <w:rPr>
          <w:rFonts w:ascii="Palatino Linotype" w:eastAsia="Palatino Linotype" w:hAnsi="Palatino Linotype" w:cs="Palatino Linotype"/>
        </w:rPr>
      </w:pPr>
      <w:r w:rsidRPr="00F21767">
        <w:rPr>
          <w:rFonts w:ascii="Palatino Linotype" w:eastAsia="Palatino Linotype" w:hAnsi="Palatino Linotype" w:cs="Palatino Linotype"/>
          <w:b/>
        </w:rPr>
        <w:t>Quinto.</w:t>
      </w:r>
      <w:r w:rsidRPr="00F21767">
        <w:rPr>
          <w:rFonts w:ascii="Palatino Linotype" w:eastAsia="Palatino Linotype" w:hAnsi="Palatino Linotype" w:cs="Palatino Linotype"/>
        </w:rPr>
        <w:t xml:space="preserve"> De conformidad con el artículo 198 de la Ley de Transparencia y Acceso a la Información Pública del Estado de México y Municipios, de considerarlo procedente, el </w:t>
      </w:r>
      <w:r w:rsidRPr="00F21767">
        <w:rPr>
          <w:rFonts w:ascii="Palatino Linotype" w:eastAsia="Palatino Linotype" w:hAnsi="Palatino Linotype" w:cs="Palatino Linotype"/>
          <w:b/>
        </w:rPr>
        <w:t>SUJETO OBLIGADO</w:t>
      </w:r>
      <w:r w:rsidRPr="00F21767">
        <w:rPr>
          <w:rFonts w:ascii="Palatino Linotype" w:eastAsia="Palatino Linotype" w:hAnsi="Palatino Linotype" w:cs="Palatino Linotype"/>
        </w:rPr>
        <w:t xml:space="preserve"> de manera fundada y motivada, podrá solicitar una ampliación de plazo para el cumplimiento de la presente resolución.</w:t>
      </w:r>
    </w:p>
    <w:p w:rsidR="009B269C" w:rsidRPr="00F21767" w:rsidRDefault="009B269C" w:rsidP="009B269C">
      <w:pPr>
        <w:pStyle w:val="NormalWeb"/>
        <w:spacing w:before="120" w:beforeAutospacing="0" w:after="0" w:afterAutospacing="0" w:line="360" w:lineRule="auto"/>
        <w:ind w:right="49"/>
        <w:contextualSpacing/>
        <w:jc w:val="both"/>
      </w:pPr>
      <w:r w:rsidRPr="00F21767">
        <w:rPr>
          <w:rFonts w:ascii="Palatino Linotype" w:eastAsia="Palatino Linotype" w:hAnsi="Palatino Linotype" w:cs="Palatino Linotype"/>
          <w:b/>
        </w:rPr>
        <w:t>Sexto</w:t>
      </w:r>
      <w:r w:rsidRPr="00F21767">
        <w:rPr>
          <w:rFonts w:ascii="Palatino Linotype" w:eastAsia="Palatino Linotype" w:hAnsi="Palatino Linotype" w:cs="Palatino Linotype"/>
        </w:rPr>
        <w:t xml:space="preserve">. </w:t>
      </w:r>
      <w:r w:rsidRPr="00F21767">
        <w:rPr>
          <w:rFonts w:ascii="Palatino Linotype" w:eastAsia="Palatino Linotype" w:hAnsi="Palatino Linotype" w:cs="Palatino Linotype"/>
          <w:b/>
          <w:lang w:val="es-ES" w:eastAsia="es-ES"/>
        </w:rPr>
        <w:t>GÍRESE</w:t>
      </w:r>
      <w:r w:rsidRPr="00F21767">
        <w:rPr>
          <w:rFonts w:ascii="Palatino Linotype" w:eastAsia="Palatino Linotype" w:hAnsi="Palatino Linotype" w:cs="Palatino Linotype"/>
          <w:lang w:val="es-ES" w:eastAsia="es-ES"/>
        </w:rPr>
        <w:t xml:space="preserve"> oficio al Titular de la Dirección General de Protección de Datos Personales de este Instituto con fundamento en el artículo 82 fracción XXVII de la </w:t>
      </w:r>
      <w:r w:rsidRPr="00F21767">
        <w:rPr>
          <w:rFonts w:ascii="Palatino Linotype" w:eastAsia="Palatino Linotype" w:hAnsi="Palatino Linotype" w:cs="Palatino Linotype"/>
          <w:lang w:val="es-ES" w:eastAsia="es-ES"/>
        </w:rPr>
        <w:lastRenderedPageBreak/>
        <w:t>Ley de Protección de Datos Personales en Posesión de Sujetos Obligados del Estado de México y Municipios, para que actúen en razón de su competencia, en términos de lo expuesto en el Considerando Cuarto de la presente resolución</w:t>
      </w:r>
      <w:r w:rsidRPr="00F21767">
        <w:rPr>
          <w:rFonts w:ascii="Palatino Linotype" w:hAnsi="Palatino Linotype"/>
          <w:color w:val="000000"/>
        </w:rPr>
        <w:t>.</w:t>
      </w:r>
    </w:p>
    <w:p w:rsidR="009B269C" w:rsidRPr="00F21767" w:rsidRDefault="009B269C" w:rsidP="009B269C">
      <w:pPr>
        <w:spacing w:after="240" w:line="360" w:lineRule="auto"/>
        <w:contextualSpacing/>
        <w:jc w:val="both"/>
        <w:rPr>
          <w:rFonts w:ascii="Palatino Linotype" w:eastAsia="Palatino Linotype" w:hAnsi="Palatino Linotype" w:cs="Palatino Linotype"/>
          <w:b/>
        </w:rPr>
      </w:pPr>
    </w:p>
    <w:p w:rsidR="00D51792" w:rsidRDefault="00F21767">
      <w:pPr>
        <w:spacing w:before="240" w:after="240" w:line="360" w:lineRule="auto"/>
        <w:jc w:val="both"/>
        <w:rPr>
          <w:rFonts w:ascii="Palatino Linotype" w:eastAsia="Palatino Linotype" w:hAnsi="Palatino Linotype" w:cs="Palatino Linotype"/>
        </w:rPr>
        <w:sectPr w:rsidR="00D51792">
          <w:headerReference w:type="default" r:id="rId16"/>
          <w:footerReference w:type="default" r:id="rId17"/>
          <w:headerReference w:type="first" r:id="rId18"/>
          <w:footerReference w:type="first" r:id="rId19"/>
          <w:pgSz w:w="12240" w:h="15840"/>
          <w:pgMar w:top="2041" w:right="1701" w:bottom="1701" w:left="1701" w:header="709" w:footer="709" w:gutter="0"/>
          <w:pgNumType w:start="1"/>
          <w:cols w:space="720"/>
          <w:titlePg/>
        </w:sectPr>
      </w:pPr>
      <w:r>
        <w:rPr>
          <w:rFonts w:ascii="Palatino Linotype" w:eastAsia="Palatino Linotype" w:hAnsi="Palatino Linotype" w:cs="Palatino Linotype"/>
          <w:noProof/>
          <w:color w:val="222222"/>
          <w:lang w:val="es-MX" w:eastAsia="es-MX"/>
        </w:rPr>
        <mc:AlternateContent>
          <mc:Choice Requires="wps">
            <w:drawing>
              <wp:anchor distT="0" distB="0" distL="114300" distR="114300" simplePos="0" relativeHeight="251660288" behindDoc="0" locked="0" layoutInCell="1" allowOverlap="1">
                <wp:simplePos x="0" y="0"/>
                <wp:positionH relativeFrom="column">
                  <wp:posOffset>34290</wp:posOffset>
                </wp:positionH>
                <wp:positionV relativeFrom="paragraph">
                  <wp:posOffset>3060699</wp:posOffset>
                </wp:positionV>
                <wp:extent cx="5486400" cy="1933575"/>
                <wp:effectExtent l="0" t="0" r="19050" b="28575"/>
                <wp:wrapNone/>
                <wp:docPr id="2" name="Conector recto 2"/>
                <wp:cNvGraphicFramePr/>
                <a:graphic xmlns:a="http://schemas.openxmlformats.org/drawingml/2006/main">
                  <a:graphicData uri="http://schemas.microsoft.com/office/word/2010/wordprocessingShape">
                    <wps:wsp>
                      <wps:cNvCnPr/>
                      <wps:spPr>
                        <a:xfrm>
                          <a:off x="0" y="0"/>
                          <a:ext cx="5486400" cy="1933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7BE4061C" id="Conector recto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7pt,241pt" to="434.7pt,39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" strokecolor="black [3200]" strokeweight=".5pt">
                <v:stroke joinstyle="miter"/>
              </v:line>
            </w:pict>
          </mc:Fallback>
        </mc:AlternateContent>
      </w:r>
      <w:r w:rsidR="00E80C42" w:rsidRPr="00F21767">
        <w:rPr>
          <w:rFonts w:ascii="Palatino Linotype" w:eastAsia="Palatino Linotype" w:hAnsi="Palatino Linotype" w:cs="Palatino Linotype"/>
          <w:color w:val="2222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Pr>
          <w:rFonts w:ascii="Palatino Linotype" w:eastAsia="Palatino Linotype" w:hAnsi="Palatino Linotype" w:cs="Palatino Linotype"/>
          <w:color w:val="222222"/>
        </w:rPr>
        <w:t xml:space="preserve"> CON AUSENCIA JUSTIFICADA</w:t>
      </w:r>
      <w:r w:rsidR="00E80C42" w:rsidRPr="00F21767">
        <w:rPr>
          <w:rFonts w:ascii="Palatino Linotype" w:eastAsia="Palatino Linotype" w:hAnsi="Palatino Linotype" w:cs="Palatino Linotype"/>
          <w:color w:val="222222"/>
        </w:rPr>
        <w:t>, LUIS GUSTAVO PARRA NORIEGA Y GUADALUPE RAMÍREZ PEÑA; EN LA VIGÉSIMA CUARTA SESIÓN ORDINARIA CELEBRADA EL VEINTINUEVE</w:t>
      </w:r>
      <w:r w:rsidR="00E80C42" w:rsidRPr="00F21767">
        <w:rPr>
          <w:rFonts w:ascii="Palatino Linotype" w:eastAsia="Palatino Linotype" w:hAnsi="Palatino Linotype" w:cs="Palatino Linotype"/>
        </w:rPr>
        <w:t xml:space="preserve"> DE JUNIO DEL DOS MIL VEINTIDÓS, ANTE EL SECRETARIO TÉCNICO DEL PLENO ALEXIS TAPIA RAMÍREZ.</w:t>
      </w:r>
    </w:p>
    <w:p w:rsidR="00D51792" w:rsidRDefault="00D51792">
      <w:pPr>
        <w:spacing w:before="240" w:after="240" w:line="360" w:lineRule="auto"/>
        <w:jc w:val="both"/>
        <w:rPr>
          <w:rFonts w:ascii="Palatino Linotype" w:eastAsia="Palatino Linotype" w:hAnsi="Palatino Linotype" w:cs="Palatino Linotype"/>
        </w:rPr>
      </w:pPr>
    </w:p>
    <w:sectPr w:rsidR="00D51792">
      <w:headerReference w:type="first" r:id="rId20"/>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7809" w:rsidRDefault="00C17809">
      <w:r>
        <w:separator/>
      </w:r>
    </w:p>
  </w:endnote>
  <w:endnote w:type="continuationSeparator" w:id="0">
    <w:p w:rsidR="00C17809" w:rsidRDefault="00C17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792" w:rsidRDefault="00E80C4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BF6A44">
      <w:rPr>
        <w:rFonts w:ascii="Arial" w:eastAsia="Arial" w:hAnsi="Arial" w:cs="Arial"/>
        <w:b/>
        <w:noProof/>
        <w:color w:val="000000"/>
        <w:sz w:val="20"/>
        <w:szCs w:val="20"/>
      </w:rPr>
      <w:t>14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BF6A44">
      <w:rPr>
        <w:rFonts w:ascii="Arial" w:eastAsia="Arial" w:hAnsi="Arial" w:cs="Arial"/>
        <w:b/>
        <w:noProof/>
        <w:color w:val="000000"/>
        <w:sz w:val="20"/>
        <w:szCs w:val="20"/>
      </w:rPr>
      <w:t>61</w:t>
    </w:r>
    <w:r>
      <w:rPr>
        <w:rFonts w:ascii="Arial" w:eastAsia="Arial" w:hAnsi="Arial" w:cs="Arial"/>
        <w:b/>
        <w:color w:val="000000"/>
        <w:sz w:val="20"/>
        <w:szCs w:val="20"/>
      </w:rPr>
      <w:fldChar w:fldCharType="end"/>
    </w:r>
  </w:p>
  <w:p w:rsidR="00D51792" w:rsidRDefault="00D51792">
    <w:pPr>
      <w:pBdr>
        <w:top w:val="nil"/>
        <w:left w:val="nil"/>
        <w:bottom w:val="nil"/>
        <w:right w:val="nil"/>
        <w:between w:val="nil"/>
      </w:pBdr>
      <w:tabs>
        <w:tab w:val="center" w:pos="4252"/>
        <w:tab w:val="right" w:pos="8504"/>
      </w:tabs>
      <w:rPr>
        <w:color w:val="000000"/>
      </w:rPr>
    </w:pPr>
  </w:p>
  <w:p w:rsidR="00D51792" w:rsidRDefault="00D51792">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792" w:rsidRDefault="00E80C4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BF6A44">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BF6A44">
      <w:rPr>
        <w:rFonts w:ascii="Arial" w:eastAsia="Arial" w:hAnsi="Arial" w:cs="Arial"/>
        <w:b/>
        <w:noProof/>
        <w:color w:val="000000"/>
        <w:sz w:val="20"/>
        <w:szCs w:val="20"/>
      </w:rPr>
      <w:t>61</w:t>
    </w:r>
    <w:r>
      <w:rPr>
        <w:rFonts w:ascii="Arial" w:eastAsia="Arial" w:hAnsi="Arial" w:cs="Arial"/>
        <w:b/>
        <w:color w:val="000000"/>
        <w:sz w:val="20"/>
        <w:szCs w:val="20"/>
      </w:rPr>
      <w:fldChar w:fldCharType="end"/>
    </w:r>
  </w:p>
  <w:p w:rsidR="00D51792" w:rsidRDefault="00D51792">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7809" w:rsidRDefault="00C17809">
      <w:r>
        <w:separator/>
      </w:r>
    </w:p>
  </w:footnote>
  <w:footnote w:type="continuationSeparator" w:id="0">
    <w:p w:rsidR="00C17809" w:rsidRDefault="00C178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792" w:rsidRDefault="00D51792">
    <w:pPr>
      <w:widowControl w:val="0"/>
      <w:pBdr>
        <w:top w:val="nil"/>
        <w:left w:val="nil"/>
        <w:bottom w:val="nil"/>
        <w:right w:val="nil"/>
        <w:between w:val="nil"/>
      </w:pBdr>
      <w:spacing w:line="276" w:lineRule="auto"/>
      <w:rPr>
        <w:rFonts w:ascii="Calibri" w:eastAsia="Calibri" w:hAnsi="Calibri" w:cs="Calibri"/>
        <w:color w:val="000000"/>
      </w:rPr>
    </w:pPr>
  </w:p>
  <w:tbl>
    <w:tblPr>
      <w:tblStyle w:val="a4"/>
      <w:tblW w:w="5528" w:type="dxa"/>
      <w:tblInd w:w="3261" w:type="dxa"/>
      <w:tblLayout w:type="fixed"/>
      <w:tblLook w:val="0400" w:firstRow="0" w:lastRow="0" w:firstColumn="0" w:lastColumn="0" w:noHBand="0" w:noVBand="1"/>
    </w:tblPr>
    <w:tblGrid>
      <w:gridCol w:w="2551"/>
      <w:gridCol w:w="2977"/>
    </w:tblGrid>
    <w:tr w:rsidR="00D51792">
      <w:tc>
        <w:tcPr>
          <w:tcW w:w="2551" w:type="dxa"/>
          <w:vAlign w:val="center"/>
        </w:tcPr>
        <w:p w:rsidR="00D51792" w:rsidRDefault="00E80C4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rsidR="00D51792" w:rsidRDefault="00E80C42">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03589/INFOEM/IP/RR/2022</w:t>
          </w:r>
        </w:p>
      </w:tc>
    </w:tr>
    <w:tr w:rsidR="00D51792">
      <w:trPr>
        <w:trHeight w:val="228"/>
      </w:trPr>
      <w:tc>
        <w:tcPr>
          <w:tcW w:w="2551" w:type="dxa"/>
          <w:vAlign w:val="center"/>
        </w:tcPr>
        <w:p w:rsidR="00D51792" w:rsidRDefault="00E80C4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vAlign w:val="center"/>
        </w:tcPr>
        <w:p w:rsidR="00D51792" w:rsidRDefault="00E80C42">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Organismo Público Descentralizado para la Prestación de Los Servicios de Agua Potable Alcantarillado y Saneamiento del Municipio de Tlalnepantla de Baz.</w:t>
          </w:r>
        </w:p>
      </w:tc>
    </w:tr>
    <w:tr w:rsidR="00D51792">
      <w:tc>
        <w:tcPr>
          <w:tcW w:w="2551" w:type="dxa"/>
          <w:vAlign w:val="center"/>
        </w:tcPr>
        <w:p w:rsidR="00D51792" w:rsidRDefault="00E80C4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rsidR="00D51792" w:rsidRDefault="00E80C42">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D51792" w:rsidRDefault="00E80C4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simplePos x="0" y="0"/>
          <wp:positionH relativeFrom="column">
            <wp:posOffset>-695769</wp:posOffset>
          </wp:positionH>
          <wp:positionV relativeFrom="paragraph">
            <wp:posOffset>-1200944</wp:posOffset>
          </wp:positionV>
          <wp:extent cx="7809876" cy="10165823"/>
          <wp:effectExtent l="0" t="0" r="0" b="0"/>
          <wp:wrapNone/>
          <wp:docPr id="4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792" w:rsidRDefault="00E80C42">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simplePos x="0" y="0"/>
          <wp:positionH relativeFrom="column">
            <wp:posOffset>-846159</wp:posOffset>
          </wp:positionH>
          <wp:positionV relativeFrom="paragraph">
            <wp:posOffset>-171230</wp:posOffset>
          </wp:positionV>
          <wp:extent cx="7809876" cy="10165823"/>
          <wp:effectExtent l="0" t="0" r="0" b="0"/>
          <wp:wrapNone/>
          <wp:docPr id="3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3"/>
      <w:tblW w:w="5670" w:type="dxa"/>
      <w:tblInd w:w="3119" w:type="dxa"/>
      <w:tblLayout w:type="fixed"/>
      <w:tblLook w:val="0400" w:firstRow="0" w:lastRow="0" w:firstColumn="0" w:lastColumn="0" w:noHBand="0" w:noVBand="1"/>
    </w:tblPr>
    <w:tblGrid>
      <w:gridCol w:w="2551"/>
      <w:gridCol w:w="3119"/>
    </w:tblGrid>
    <w:tr w:rsidR="00D51792">
      <w:tc>
        <w:tcPr>
          <w:tcW w:w="2551" w:type="dxa"/>
          <w:vAlign w:val="center"/>
        </w:tcPr>
        <w:p w:rsidR="00D51792" w:rsidRDefault="00E80C4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rsidR="00D51792" w:rsidRDefault="00E80C42">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03589/INFOEM/IP/RR/2022. </w:t>
          </w:r>
        </w:p>
      </w:tc>
    </w:tr>
    <w:tr w:rsidR="00D51792">
      <w:tc>
        <w:tcPr>
          <w:tcW w:w="2551" w:type="dxa"/>
          <w:vAlign w:val="center"/>
        </w:tcPr>
        <w:p w:rsidR="00D51792" w:rsidRDefault="00E80C42">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rsidR="00D51792" w:rsidRDefault="00BF6A44">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XXXXX </w:t>
          </w:r>
          <w:proofErr w:type="spellStart"/>
          <w:r>
            <w:rPr>
              <w:rFonts w:ascii="Palatino Linotype" w:eastAsia="Palatino Linotype" w:hAnsi="Palatino Linotype" w:cs="Palatino Linotype"/>
              <w:b/>
              <w:sz w:val="22"/>
              <w:szCs w:val="22"/>
            </w:rPr>
            <w:t>XXXXX</w:t>
          </w:r>
          <w:proofErr w:type="spellEnd"/>
          <w:r>
            <w:rPr>
              <w:rFonts w:ascii="Palatino Linotype" w:eastAsia="Palatino Linotype" w:hAnsi="Palatino Linotype" w:cs="Palatino Linotype"/>
              <w:b/>
              <w:sz w:val="22"/>
              <w:szCs w:val="22"/>
            </w:rPr>
            <w:t xml:space="preserve"> </w:t>
          </w:r>
          <w:proofErr w:type="spellStart"/>
          <w:r>
            <w:rPr>
              <w:rFonts w:ascii="Palatino Linotype" w:eastAsia="Palatino Linotype" w:hAnsi="Palatino Linotype" w:cs="Palatino Linotype"/>
              <w:b/>
              <w:sz w:val="22"/>
              <w:szCs w:val="22"/>
            </w:rPr>
            <w:t>XXXXX</w:t>
          </w:r>
          <w:proofErr w:type="spellEnd"/>
        </w:p>
      </w:tc>
    </w:tr>
    <w:tr w:rsidR="00D51792">
      <w:trPr>
        <w:trHeight w:val="228"/>
      </w:trPr>
      <w:tc>
        <w:tcPr>
          <w:tcW w:w="2551" w:type="dxa"/>
          <w:vAlign w:val="center"/>
        </w:tcPr>
        <w:p w:rsidR="00D51792" w:rsidRDefault="00E80C4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rsidR="00D51792" w:rsidRDefault="00E80C42">
          <w:pPr>
            <w:ind w:right="-112"/>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Organismo Público Descentralizado para la Prestación de Los Servicios de Agua Potable Alcantarillado y Saneamiento del Municipio de Tlalnepantla de Baz.</w:t>
          </w:r>
        </w:p>
      </w:tc>
    </w:tr>
    <w:tr w:rsidR="00D51792">
      <w:tc>
        <w:tcPr>
          <w:tcW w:w="2551" w:type="dxa"/>
          <w:vAlign w:val="center"/>
        </w:tcPr>
        <w:p w:rsidR="00D51792" w:rsidRDefault="00E80C4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rsidR="00D51792" w:rsidRDefault="00E80C42">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D51792" w:rsidRDefault="00D51792">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792" w:rsidRDefault="00D51792">
    <w:pPr>
      <w:pBdr>
        <w:top w:val="nil"/>
        <w:left w:val="nil"/>
        <w:bottom w:val="nil"/>
        <w:right w:val="nil"/>
        <w:between w:val="nil"/>
      </w:pBdr>
      <w:tabs>
        <w:tab w:val="center" w:pos="4252"/>
        <w:tab w:val="right" w:pos="8504"/>
      </w:tabs>
      <w:jc w:val="both"/>
      <w:rPr>
        <w:rFonts w:ascii="Calibri" w:eastAsia="Calibri" w:hAnsi="Calibri" w:cs="Calibri"/>
        <w:color w:val="000000"/>
      </w:rPr>
    </w:pPr>
  </w:p>
  <w:p w:rsidR="00D51792" w:rsidRDefault="00D51792">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A499A"/>
    <w:multiLevelType w:val="multilevel"/>
    <w:tmpl w:val="C0B8F95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CA8008D"/>
    <w:multiLevelType w:val="multilevel"/>
    <w:tmpl w:val="9778661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24C3C29"/>
    <w:multiLevelType w:val="multilevel"/>
    <w:tmpl w:val="4DF40A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2C55187"/>
    <w:multiLevelType w:val="multilevel"/>
    <w:tmpl w:val="ECC02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792"/>
    <w:rsid w:val="000F530D"/>
    <w:rsid w:val="001F550F"/>
    <w:rsid w:val="002B374B"/>
    <w:rsid w:val="005C57F7"/>
    <w:rsid w:val="005F7AA6"/>
    <w:rsid w:val="006122D4"/>
    <w:rsid w:val="007E540D"/>
    <w:rsid w:val="00814888"/>
    <w:rsid w:val="00821EF3"/>
    <w:rsid w:val="009B269C"/>
    <w:rsid w:val="00A92B3D"/>
    <w:rsid w:val="00BF6A44"/>
    <w:rsid w:val="00C17809"/>
    <w:rsid w:val="00D51792"/>
    <w:rsid w:val="00E80C42"/>
    <w:rsid w:val="00F21767"/>
    <w:rsid w:val="00F468B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98D6D8-04BA-4D46-96CD-91B4C8F31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C64"/>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C3C64"/>
    <w:pPr>
      <w:ind w:left="708"/>
    </w:pPr>
    <w:rPr>
      <w:sz w:val="22"/>
      <w:szCs w:val="22"/>
      <w:lang w:eastAsia="en-US"/>
    </w:rPr>
  </w:style>
  <w:style w:type="table" w:styleId="Tablaconcuadrcula">
    <w:name w:val="Table Grid"/>
    <w:basedOn w:val="Tablanormal"/>
    <w:uiPriority w:val="59"/>
    <w:rsid w:val="00AC3C64"/>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
    <w:link w:val="SinespaciadoCar"/>
    <w:uiPriority w:val="1"/>
    <w:qFormat/>
    <w:rsid w:val="00CE2CFE"/>
  </w:style>
  <w:style w:type="character" w:customStyle="1" w:styleId="SinespaciadoCar">
    <w:name w:val="Sin espaciado Car"/>
    <w:aliases w:val="Francesa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4676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357474.page" TargetMode="External"/><Relationship Id="rId13" Type="http://schemas.openxmlformats.org/officeDocument/2006/relationships/hyperlink" Target="https://saimex.org.mx/saimex/solicitud/downloadAttach/1357476.page"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aimex.org.mx/saimex/solicitud/downloadAttach/1357474.pag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374999.page"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saimex.org.mx/saimex/solicitud/downloadAttach/1357478.pag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saimex.org.mx/saimex/solicitud/downloadAttach/1357476.page" TargetMode="External"/><Relationship Id="rId14" Type="http://schemas.openxmlformats.org/officeDocument/2006/relationships/hyperlink" Target="https://saimex.org.mx/saimex/solicitud/downloadAttach/1357478.pag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i7QbhHwby+BBnVbtTbBEq1VkQQ==">AMUW2mWsQui21FhHMQYt11CtmfnpKaqq588z0xF6iwaXAQV2n9TuOOZsxgIB9F+5ikfcUocXEQKUc/zMLl0fk9ZcEc/bkh3DheAoDurLEzX8odFrYj+q8hY3ThNKm8PulGmWG8fsmfuW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61</Pages>
  <Words>13145</Words>
  <Characters>72301</Characters>
  <Application>Microsoft Office Word</Application>
  <DocSecurity>0</DocSecurity>
  <Lines>602</Lines>
  <Paragraphs>170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85276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Jhancarlo</cp:lastModifiedBy>
  <cp:revision>9</cp:revision>
  <dcterms:created xsi:type="dcterms:W3CDTF">2022-06-28T00:04:00Z</dcterms:created>
  <dcterms:modified xsi:type="dcterms:W3CDTF">2022-07-07T16:50:00Z</dcterms:modified>
</cp:coreProperties>
</file>