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19975" w14:textId="6956A92A" w:rsidR="00967E65" w:rsidRPr="00667998" w:rsidRDefault="00967E65" w:rsidP="00967E6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w:t>
      </w:r>
      <w:r w:rsidR="009E03F8">
        <w:rPr>
          <w:rFonts w:ascii="Palatino Linotype" w:eastAsia="Times New Roman" w:hAnsi="Palatino Linotype" w:cs="Arial"/>
          <w:color w:val="000000"/>
          <w:sz w:val="24"/>
          <w:szCs w:val="24"/>
          <w:lang w:eastAsia="es-MX"/>
        </w:rPr>
        <w:t>nce</w:t>
      </w:r>
      <w:r>
        <w:rPr>
          <w:rFonts w:ascii="Palatino Linotype" w:eastAsia="Times New Roman" w:hAnsi="Palatino Linotype" w:cs="Arial"/>
          <w:color w:val="000000"/>
          <w:sz w:val="24"/>
          <w:szCs w:val="24"/>
          <w:lang w:eastAsia="es-MX"/>
        </w:rPr>
        <w:t xml:space="preserve"> de mayo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06090D3A" w14:textId="77777777" w:rsidR="00967E65" w:rsidRPr="00667998" w:rsidRDefault="00967E65" w:rsidP="00967E65">
      <w:pPr>
        <w:shd w:val="clear" w:color="auto" w:fill="FFFFFF"/>
        <w:spacing w:after="0" w:line="360" w:lineRule="auto"/>
        <w:jc w:val="both"/>
        <w:rPr>
          <w:rFonts w:ascii="Palatino Linotype" w:eastAsia="Times New Roman" w:hAnsi="Palatino Linotype" w:cs="Arial"/>
          <w:color w:val="000000"/>
          <w:sz w:val="2"/>
          <w:szCs w:val="24"/>
          <w:lang w:eastAsia="es-MX"/>
        </w:rPr>
      </w:pPr>
    </w:p>
    <w:p w14:paraId="244D16E1" w14:textId="77777777" w:rsidR="00967E65" w:rsidRPr="00667998" w:rsidRDefault="00967E65" w:rsidP="00967E65">
      <w:pPr>
        <w:tabs>
          <w:tab w:val="left" w:pos="1701"/>
        </w:tabs>
        <w:spacing w:after="0" w:line="360" w:lineRule="auto"/>
        <w:jc w:val="both"/>
        <w:rPr>
          <w:rFonts w:ascii="Palatino Linotype" w:hAnsi="Palatino Linotype" w:cs="Arial"/>
          <w:b/>
          <w:sz w:val="24"/>
        </w:rPr>
      </w:pPr>
    </w:p>
    <w:p w14:paraId="3C73810B" w14:textId="0CEC13EE" w:rsidR="00967E65" w:rsidRPr="00667998" w:rsidRDefault="00967E65" w:rsidP="00967E6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9E03F8">
        <w:rPr>
          <w:rFonts w:ascii="Palatino Linotype" w:hAnsi="Palatino Linotype" w:cs="Arial"/>
          <w:b/>
          <w:bCs/>
          <w:sz w:val="24"/>
          <w:lang w:eastAsia="es-MX"/>
        </w:rPr>
        <w:t>2340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proofErr w:type="spellStart"/>
      <w:r w:rsidR="00202D63">
        <w:rPr>
          <w:rFonts w:ascii="Palatino Linotype" w:hAnsi="Palatino Linotype" w:cs="Arial"/>
          <w:b/>
          <w:sz w:val="24"/>
          <w:szCs w:val="24"/>
        </w:rPr>
        <w:t>xxxx</w:t>
      </w:r>
      <w:proofErr w:type="spellEnd"/>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w:t>
      </w:r>
      <w:r w:rsidR="009E03F8">
        <w:rPr>
          <w:rFonts w:ascii="Palatino Linotype" w:hAnsi="Palatino Linotype" w:cs="Arial"/>
          <w:b/>
          <w:bCs/>
          <w:sz w:val="24"/>
          <w:szCs w:val="24"/>
        </w:rPr>
        <w:t>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proofErr w:type="spellStart"/>
      <w:r w:rsidR="009E03F8">
        <w:rPr>
          <w:rFonts w:ascii="Palatino Linotype" w:hAnsi="Palatino Linotype" w:cs="Arial"/>
          <w:b/>
          <w:sz w:val="24"/>
          <w:szCs w:val="24"/>
        </w:rPr>
        <w:t>Calimaya</w:t>
      </w:r>
      <w:proofErr w:type="spellEnd"/>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362A4B87" w14:textId="77777777" w:rsidR="00967E65" w:rsidRPr="004A1460" w:rsidRDefault="00967E65" w:rsidP="00967E65">
      <w:pPr>
        <w:tabs>
          <w:tab w:val="left" w:pos="1701"/>
        </w:tabs>
        <w:spacing w:after="0" w:line="360" w:lineRule="auto"/>
        <w:jc w:val="both"/>
        <w:rPr>
          <w:rFonts w:ascii="Palatino Linotype" w:hAnsi="Palatino Linotype" w:cs="Arial"/>
          <w:sz w:val="24"/>
        </w:rPr>
      </w:pPr>
    </w:p>
    <w:p w14:paraId="0FA04D4B" w14:textId="77777777" w:rsidR="00967E65" w:rsidRPr="00667998" w:rsidRDefault="00967E65" w:rsidP="00967E6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3C1E228" w14:textId="77777777" w:rsidR="00967E65" w:rsidRPr="00667998" w:rsidRDefault="00967E65" w:rsidP="00967E65">
      <w:pPr>
        <w:spacing w:after="0" w:line="360" w:lineRule="auto"/>
        <w:jc w:val="center"/>
        <w:rPr>
          <w:rFonts w:ascii="Palatino Linotype" w:hAnsi="Palatino Linotype"/>
          <w:b/>
          <w:sz w:val="24"/>
        </w:rPr>
      </w:pPr>
    </w:p>
    <w:p w14:paraId="100DDCF2" w14:textId="77777777" w:rsidR="00967E65" w:rsidRPr="00667998" w:rsidRDefault="00967E65" w:rsidP="00967E6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7EE1DD2B" w14:textId="6CB3001F" w:rsidR="00967E65" w:rsidRDefault="00967E65" w:rsidP="00967E65">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9E03F8">
        <w:rPr>
          <w:rFonts w:ascii="Palatino Linotype" w:hAnsi="Palatino Linotype" w:cs="Arial"/>
          <w:sz w:val="24"/>
        </w:rPr>
        <w:t>veint</w:t>
      </w:r>
      <w:r>
        <w:rPr>
          <w:rFonts w:ascii="Palatino Linotype" w:hAnsi="Palatino Linotype" w:cs="Arial"/>
          <w:sz w:val="24"/>
        </w:rPr>
        <w:t xml:space="preserve">e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b/>
          <w:sz w:val="24"/>
        </w:rPr>
        <w:t>e</w:t>
      </w:r>
      <w:r w:rsidR="009E03F8">
        <w:rPr>
          <w:rFonts w:ascii="Palatino Linotype" w:hAnsi="Palatino Linotype" w:cs="Arial"/>
          <w:b/>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w:t>
      </w:r>
      <w:r w:rsidR="009E03F8" w:rsidRPr="00717D41">
        <w:rPr>
          <w:rFonts w:ascii="Palatino Linotype" w:hAnsi="Palatino Linotype" w:cs="Arial"/>
          <w:sz w:val="24"/>
          <w:szCs w:val="24"/>
        </w:rPr>
        <w:t>a través de la Plataforma Nacional de Transparencia PNT, la cual se encuentra estrechamente vinculada con el Sistema de Acce</w:t>
      </w:r>
      <w:r w:rsidR="009E03F8">
        <w:rPr>
          <w:rFonts w:ascii="Palatino Linotype" w:hAnsi="Palatino Linotype" w:cs="Arial"/>
          <w:sz w:val="24"/>
          <w:szCs w:val="24"/>
        </w:rPr>
        <w:t>so a la Información Mexiquense (</w:t>
      </w:r>
      <w:r w:rsidR="009E03F8" w:rsidRPr="00717D41">
        <w:rPr>
          <w:rFonts w:ascii="Palatino Linotype" w:hAnsi="Palatino Linotype" w:cs="Arial"/>
          <w:b/>
          <w:sz w:val="24"/>
          <w:szCs w:val="24"/>
        </w:rPr>
        <w:t>SAIMEX</w:t>
      </w:r>
      <w:r w:rsidR="009E03F8">
        <w:rPr>
          <w:rFonts w:ascii="Palatino Linotype" w:hAnsi="Palatino Linotype" w:cs="Arial"/>
          <w:b/>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9E03F8" w:rsidRPr="009E03F8">
        <w:rPr>
          <w:rFonts w:ascii="Palatino Linotype" w:hAnsi="Palatino Linotype" w:cs="Arial"/>
          <w:b/>
          <w:sz w:val="24"/>
        </w:rPr>
        <w:t>00035/CALIMAYA/IP/2022</w:t>
      </w:r>
      <w:r w:rsidRPr="00667998">
        <w:rPr>
          <w:rFonts w:ascii="Palatino Linotype" w:hAnsi="Palatino Linotype" w:cs="Arial"/>
          <w:sz w:val="24"/>
        </w:rPr>
        <w:t>, mediante la cual solicitó lo siguiente:</w:t>
      </w:r>
    </w:p>
    <w:p w14:paraId="39EEAFBC" w14:textId="77777777" w:rsidR="00967E65" w:rsidRPr="00667998" w:rsidRDefault="00967E65" w:rsidP="00967E65">
      <w:pPr>
        <w:spacing w:after="0" w:line="360" w:lineRule="auto"/>
        <w:jc w:val="both"/>
        <w:rPr>
          <w:rFonts w:ascii="Palatino Linotype" w:hAnsi="Palatino Linotype" w:cs="Arial"/>
          <w:sz w:val="24"/>
        </w:rPr>
      </w:pPr>
    </w:p>
    <w:p w14:paraId="14D8958B" w14:textId="5715A896" w:rsidR="00967E65" w:rsidRDefault="00967E65" w:rsidP="00967E65">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9E03F8" w:rsidRPr="009E03F8">
        <w:rPr>
          <w:rFonts w:ascii="Palatino Linotype" w:hAnsi="Palatino Linotype" w:cs="Arial"/>
          <w:i/>
          <w:sz w:val="24"/>
        </w:rPr>
        <w:t xml:space="preserve">CON FUNDAMENTO EN LA LEY DE TRANSPARENCIA DEL EDOMEX, SOLICITAMOS EN VERSION PUBLICA, TODOS Y CADA UNO DE LOS CORTES DE CAJA </w:t>
      </w:r>
      <w:proofErr w:type="gramStart"/>
      <w:r w:rsidR="009E03F8" w:rsidRPr="009E03F8">
        <w:rPr>
          <w:rFonts w:ascii="Palatino Linotype" w:hAnsi="Palatino Linotype" w:cs="Arial"/>
          <w:i/>
          <w:sz w:val="24"/>
        </w:rPr>
        <w:t>ELABORADOS ,</w:t>
      </w:r>
      <w:proofErr w:type="gramEnd"/>
      <w:r w:rsidR="009E03F8" w:rsidRPr="009E03F8">
        <w:rPr>
          <w:rFonts w:ascii="Palatino Linotype" w:hAnsi="Palatino Linotype" w:cs="Arial"/>
          <w:i/>
          <w:sz w:val="24"/>
        </w:rPr>
        <w:t xml:space="preserve"> EN EL PERIODO DEL 01 DE ENERO AL 27 DE FEBRERO DE 2020</w:t>
      </w:r>
      <w:r w:rsidRPr="00667998">
        <w:rPr>
          <w:rFonts w:ascii="Palatino Linotype" w:hAnsi="Palatino Linotype" w:cs="Arial"/>
          <w:i/>
          <w:sz w:val="24"/>
        </w:rPr>
        <w:t>” (Sic).</w:t>
      </w:r>
    </w:p>
    <w:bookmarkEnd w:id="0"/>
    <w:p w14:paraId="53EDAB98" w14:textId="77777777" w:rsidR="00967E65" w:rsidRDefault="00967E65" w:rsidP="00967E65">
      <w:pPr>
        <w:spacing w:after="0" w:line="360" w:lineRule="auto"/>
        <w:ind w:right="850"/>
        <w:jc w:val="both"/>
        <w:rPr>
          <w:rFonts w:ascii="Palatino Linotype" w:hAnsi="Palatino Linotype" w:cs="Arial"/>
          <w:b/>
          <w:sz w:val="2"/>
        </w:rPr>
      </w:pPr>
    </w:p>
    <w:p w14:paraId="5FDCC59A" w14:textId="77777777" w:rsidR="00967E65" w:rsidRDefault="00967E65" w:rsidP="00967E65">
      <w:pPr>
        <w:spacing w:after="0" w:line="360" w:lineRule="auto"/>
        <w:ind w:right="850"/>
        <w:jc w:val="both"/>
        <w:rPr>
          <w:rFonts w:ascii="Palatino Linotype" w:hAnsi="Palatino Linotype" w:cs="Arial"/>
          <w:b/>
          <w:sz w:val="2"/>
        </w:rPr>
      </w:pPr>
    </w:p>
    <w:p w14:paraId="3395878D" w14:textId="77777777" w:rsidR="00967E65" w:rsidRDefault="00967E65" w:rsidP="00967E65">
      <w:pPr>
        <w:spacing w:after="0" w:line="360" w:lineRule="auto"/>
        <w:ind w:right="850"/>
        <w:jc w:val="both"/>
        <w:rPr>
          <w:rFonts w:ascii="Palatino Linotype" w:hAnsi="Palatino Linotype" w:cs="Arial"/>
          <w:b/>
          <w:sz w:val="2"/>
        </w:rPr>
      </w:pPr>
    </w:p>
    <w:p w14:paraId="0A7E0790" w14:textId="77777777" w:rsidR="00967E65" w:rsidRDefault="00967E65" w:rsidP="00967E65">
      <w:pPr>
        <w:spacing w:after="0" w:line="360" w:lineRule="auto"/>
        <w:ind w:right="850"/>
        <w:jc w:val="both"/>
        <w:rPr>
          <w:rFonts w:ascii="Palatino Linotype" w:hAnsi="Palatino Linotype" w:cs="Arial"/>
          <w:b/>
          <w:sz w:val="2"/>
        </w:rPr>
      </w:pPr>
    </w:p>
    <w:p w14:paraId="1FF4E2E6" w14:textId="77777777" w:rsidR="00967E65" w:rsidRDefault="00967E65" w:rsidP="00967E65">
      <w:pPr>
        <w:spacing w:after="0" w:line="360" w:lineRule="auto"/>
        <w:ind w:right="850"/>
        <w:jc w:val="both"/>
        <w:rPr>
          <w:rFonts w:ascii="Palatino Linotype" w:hAnsi="Palatino Linotype" w:cs="Arial"/>
          <w:b/>
          <w:sz w:val="2"/>
        </w:rPr>
      </w:pPr>
    </w:p>
    <w:p w14:paraId="10B16541" w14:textId="77777777" w:rsidR="00967E65" w:rsidRDefault="00967E65" w:rsidP="00967E65">
      <w:pPr>
        <w:spacing w:after="0" w:line="360" w:lineRule="auto"/>
        <w:ind w:right="850"/>
        <w:jc w:val="both"/>
        <w:rPr>
          <w:rFonts w:ascii="Palatino Linotype" w:hAnsi="Palatino Linotype" w:cs="Arial"/>
          <w:b/>
          <w:sz w:val="2"/>
        </w:rPr>
      </w:pPr>
    </w:p>
    <w:p w14:paraId="00861DF9" w14:textId="77777777" w:rsidR="00967E65" w:rsidRPr="00667998" w:rsidRDefault="00967E65" w:rsidP="00967E65">
      <w:pPr>
        <w:spacing w:after="0" w:line="360" w:lineRule="auto"/>
        <w:ind w:right="850"/>
        <w:jc w:val="both"/>
        <w:rPr>
          <w:rFonts w:ascii="Palatino Linotype" w:hAnsi="Palatino Linotype" w:cs="Arial"/>
          <w:b/>
          <w:sz w:val="2"/>
        </w:rPr>
      </w:pPr>
    </w:p>
    <w:p w14:paraId="4266EC88" w14:textId="77777777" w:rsidR="00D81637" w:rsidRDefault="00D81637" w:rsidP="00967E65">
      <w:pPr>
        <w:spacing w:after="0" w:line="360" w:lineRule="auto"/>
        <w:jc w:val="both"/>
        <w:rPr>
          <w:rFonts w:ascii="Palatino Linotype" w:hAnsi="Palatino Linotype" w:cs="Arial"/>
          <w:b/>
          <w:sz w:val="24"/>
        </w:rPr>
      </w:pPr>
    </w:p>
    <w:p w14:paraId="34388524" w14:textId="0A74EAF8" w:rsidR="00967E65" w:rsidRDefault="00967E65" w:rsidP="00967E6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77588BF2" w14:textId="67AE9991" w:rsidR="00967E65" w:rsidRDefault="00967E65" w:rsidP="00967E65">
      <w:pPr>
        <w:spacing w:after="0" w:line="360" w:lineRule="auto"/>
        <w:jc w:val="both"/>
        <w:rPr>
          <w:rFonts w:ascii="Palatino Linotype" w:hAnsi="Palatino Linotype" w:cs="Arial"/>
          <w:b/>
          <w:sz w:val="24"/>
        </w:rPr>
      </w:pPr>
    </w:p>
    <w:p w14:paraId="304642D8" w14:textId="5C12D1DD" w:rsidR="00733005" w:rsidRPr="00733005" w:rsidRDefault="00733005" w:rsidP="00967E65">
      <w:pPr>
        <w:spacing w:after="0" w:line="360" w:lineRule="auto"/>
        <w:jc w:val="both"/>
        <w:rPr>
          <w:rFonts w:ascii="Palatino Linotype" w:hAnsi="Palatino Linotype" w:cs="Arial"/>
          <w:bCs/>
          <w:sz w:val="24"/>
        </w:rPr>
      </w:pPr>
      <w:r w:rsidRPr="00733005">
        <w:rPr>
          <w:rFonts w:ascii="Palatino Linotype" w:hAnsi="Palatino Linotype" w:cs="Arial"/>
          <w:bCs/>
          <w:sz w:val="24"/>
        </w:rPr>
        <w:t xml:space="preserve">El Recurrente adjunto a su solicitud de información un archivo electrónico denominado </w:t>
      </w:r>
      <w:r w:rsidRPr="00733005">
        <w:rPr>
          <w:rFonts w:ascii="Palatino Linotype" w:hAnsi="Palatino Linotype" w:cs="Arial"/>
          <w:bCs/>
          <w:i/>
          <w:iCs/>
          <w:sz w:val="24"/>
        </w:rPr>
        <w:t>“Archivo Adjunto a la Solicitud”</w:t>
      </w:r>
      <w:r>
        <w:rPr>
          <w:rFonts w:ascii="Palatino Linotype" w:hAnsi="Palatino Linotype" w:cs="Arial"/>
          <w:bCs/>
          <w:i/>
          <w:iCs/>
          <w:sz w:val="24"/>
        </w:rPr>
        <w:t xml:space="preserve">, </w:t>
      </w:r>
      <w:r w:rsidRPr="00733005">
        <w:rPr>
          <w:rFonts w:ascii="Palatino Linotype" w:hAnsi="Palatino Linotype" w:cs="Arial"/>
          <w:bCs/>
          <w:sz w:val="24"/>
        </w:rPr>
        <w:t xml:space="preserve">mismo que no fue adjuntando correctamente toda vez que remite a la página electrónica </w:t>
      </w:r>
      <w:hyperlink r:id="rId7" w:history="1">
        <w:r w:rsidRPr="00733005">
          <w:rPr>
            <w:rStyle w:val="Hipervnculo"/>
            <w:rFonts w:ascii="Palatino Linotype" w:hAnsi="Palatino Linotype" w:cs="Arial"/>
            <w:bCs/>
            <w:sz w:val="24"/>
          </w:rPr>
          <w:t>https://www.saimex.org.mx/saimex/upload/2022/pnt/Archivo1642711727364</w:t>
        </w:r>
      </w:hyperlink>
      <w:r w:rsidRPr="00733005">
        <w:rPr>
          <w:rFonts w:ascii="Palatino Linotype" w:hAnsi="Palatino Linotype" w:cs="Arial"/>
          <w:bCs/>
          <w:sz w:val="24"/>
        </w:rPr>
        <w:t>, del cual no se puede ver su contenido.</w:t>
      </w:r>
    </w:p>
    <w:p w14:paraId="1AFDAE67" w14:textId="77777777" w:rsidR="00967E65" w:rsidRDefault="00967E65" w:rsidP="00967E65">
      <w:pPr>
        <w:spacing w:after="0" w:line="360" w:lineRule="auto"/>
        <w:jc w:val="both"/>
        <w:rPr>
          <w:rFonts w:ascii="Palatino Linotype" w:hAnsi="Palatino Linotype" w:cs="Arial"/>
          <w:b/>
          <w:sz w:val="28"/>
        </w:rPr>
      </w:pPr>
    </w:p>
    <w:p w14:paraId="11185B72" w14:textId="3386ABAE" w:rsidR="00967E65" w:rsidRDefault="00967E65" w:rsidP="00967E65">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sidR="009E1E60">
        <w:rPr>
          <w:rFonts w:ascii="Palatino Linotype" w:hAnsi="Palatino Linotype" w:cs="Arial"/>
          <w:b/>
          <w:sz w:val="28"/>
          <w:szCs w:val="20"/>
        </w:rPr>
        <w:t xml:space="preserve">la </w:t>
      </w:r>
      <w:r w:rsidR="009E1E60" w:rsidRPr="00165D6E">
        <w:rPr>
          <w:rFonts w:ascii="Palatino Linotype" w:hAnsi="Palatino Linotype" w:cs="Arial"/>
          <w:b/>
          <w:sz w:val="28"/>
          <w:szCs w:val="20"/>
        </w:rPr>
        <w:t xml:space="preserve">respuesta </w:t>
      </w:r>
      <w:r w:rsidR="009E1E60">
        <w:rPr>
          <w:rFonts w:ascii="Palatino Linotype" w:hAnsi="Palatino Linotype" w:cs="Arial"/>
          <w:b/>
          <w:sz w:val="28"/>
          <w:szCs w:val="20"/>
        </w:rPr>
        <w:t>del Sujeto Obligado.</w:t>
      </w:r>
    </w:p>
    <w:p w14:paraId="21FB870B" w14:textId="21D29FAF" w:rsidR="00967E65" w:rsidRDefault="009E1E60" w:rsidP="00967E65">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sidR="00690111">
        <w:rPr>
          <w:rFonts w:ascii="Palatino Linotype" w:hAnsi="Palatino Linotype"/>
        </w:rPr>
        <w:t>once</w:t>
      </w:r>
      <w:r>
        <w:rPr>
          <w:rFonts w:ascii="Palatino Linotype" w:hAnsi="Palatino Linotype"/>
        </w:rPr>
        <w:t xml:space="preserve"> de </w:t>
      </w:r>
      <w:r w:rsidR="00F27524">
        <w:rPr>
          <w:rFonts w:ascii="Palatino Linotype" w:hAnsi="Palatino Linotype"/>
        </w:rPr>
        <w:t>febrero</w:t>
      </w:r>
      <w:r w:rsidRPr="00D67FC4">
        <w:rPr>
          <w:rFonts w:ascii="Palatino Linotype" w:hAnsi="Palatino Linotype"/>
        </w:rPr>
        <w:t xml:space="preserve"> de dos mil ve</w:t>
      </w:r>
      <w:r>
        <w:rPr>
          <w:rFonts w:ascii="Palatino Linotype" w:hAnsi="Palatino Linotype"/>
        </w:rPr>
        <w:t>inti</w:t>
      </w:r>
      <w:r w:rsidR="00F27524">
        <w:rPr>
          <w:rFonts w:ascii="Palatino Linotype" w:hAnsi="Palatino Linotype"/>
        </w:rPr>
        <w:t>dós</w:t>
      </w:r>
      <w:r w:rsidRPr="00D67FC4">
        <w:rPr>
          <w:rFonts w:ascii="Palatino Linotype" w:hAnsi="Palatino Linotype"/>
        </w:rPr>
        <w:t>, el Sujeto Obligado</w:t>
      </w:r>
      <w:r w:rsidR="00690111">
        <w:rPr>
          <w:rFonts w:ascii="Palatino Linotype" w:hAnsi="Palatino Linotype"/>
        </w:rPr>
        <w:t xml:space="preserve"> </w:t>
      </w:r>
      <w:r w:rsidR="00967E65">
        <w:rPr>
          <w:rFonts w:ascii="Palatino Linotype" w:hAnsi="Palatino Linotype" w:cs="Arial"/>
        </w:rPr>
        <w:t xml:space="preserve">dio respuesta a la solicitud de información en los siguientes términos: </w:t>
      </w:r>
    </w:p>
    <w:p w14:paraId="49787F12" w14:textId="77777777" w:rsidR="00967E65" w:rsidRPr="00E818A5" w:rsidRDefault="00967E65" w:rsidP="00967E65">
      <w:pPr>
        <w:spacing w:after="0" w:line="360" w:lineRule="auto"/>
        <w:jc w:val="both"/>
        <w:rPr>
          <w:rFonts w:ascii="Palatino Linotype" w:hAnsi="Palatino Linotype" w:cs="Arial"/>
          <w:sz w:val="24"/>
        </w:rPr>
      </w:pPr>
    </w:p>
    <w:p w14:paraId="52BE3AD9" w14:textId="77777777" w:rsidR="007D6DF2" w:rsidRPr="007D6DF2" w:rsidRDefault="00967E65" w:rsidP="007D6DF2">
      <w:pPr>
        <w:spacing w:after="0" w:line="360" w:lineRule="auto"/>
        <w:ind w:left="567" w:right="567"/>
        <w:jc w:val="both"/>
        <w:rPr>
          <w:rFonts w:ascii="Palatino Linotype" w:hAnsi="Palatino Linotype" w:cs="Arial"/>
          <w:i/>
        </w:rPr>
      </w:pPr>
      <w:r>
        <w:rPr>
          <w:rFonts w:ascii="Palatino Linotype" w:hAnsi="Palatino Linotype" w:cs="Arial"/>
          <w:i/>
        </w:rPr>
        <w:t>“</w:t>
      </w:r>
      <w:r w:rsidR="007D6DF2" w:rsidRPr="007D6DF2">
        <w:rPr>
          <w:rFonts w:ascii="Palatino Linotype" w:hAnsi="Palatino Linotype" w:cs="Arial"/>
          <w:i/>
        </w:rPr>
        <w:t xml:space="preserve">ESTIMADO SOLICITANTE: EN ATENCIÓN A SU SOLICITUD DE INFORMACIÓN CON NÚMERO DE FOLIO 00035/CALIMAYA/IP/2022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“En atención a su solicitud en versión publica de los cortes de caja elaborados en el periodo del 01 de enero al 27 de Febrero de 2020, </w:t>
      </w:r>
      <w:r w:rsidR="007D6DF2" w:rsidRPr="007D6DF2">
        <w:rPr>
          <w:rFonts w:ascii="Palatino Linotype" w:hAnsi="Palatino Linotype" w:cs="Arial"/>
          <w:i/>
        </w:rPr>
        <w:lastRenderedPageBreak/>
        <w:t xml:space="preserve">adjunto archivos </w:t>
      </w:r>
      <w:proofErr w:type="spellStart"/>
      <w:r w:rsidR="007D6DF2" w:rsidRPr="007D6DF2">
        <w:rPr>
          <w:rFonts w:ascii="Palatino Linotype" w:hAnsi="Palatino Linotype" w:cs="Arial"/>
          <w:i/>
        </w:rPr>
        <w:t>pdf</w:t>
      </w:r>
      <w:proofErr w:type="spellEnd"/>
      <w:r w:rsidR="007D6DF2" w:rsidRPr="007D6DF2">
        <w:rPr>
          <w:rFonts w:ascii="Palatino Linotype" w:hAnsi="Palatino Linotype" w:cs="Arial"/>
          <w:i/>
        </w:rPr>
        <w:t xml:space="preserve"> de la información solicitada”. (Tesorería Municipal) SIN OTRO PARTICULAR Y DEJANDO A SALVO LAS PRERROGATIVAS QUE ESTÁN SEÑALADAS EN EL TÍTULO OCTAVO DE LA LEY ANTES CITADA, QUEDO DE USTED.</w:t>
      </w:r>
    </w:p>
    <w:p w14:paraId="66E483A0" w14:textId="77777777" w:rsidR="007D6DF2" w:rsidRPr="007D6DF2" w:rsidRDefault="007D6DF2" w:rsidP="007D6DF2">
      <w:pPr>
        <w:spacing w:after="0" w:line="360" w:lineRule="auto"/>
        <w:ind w:left="567" w:right="567"/>
        <w:jc w:val="both"/>
        <w:rPr>
          <w:rFonts w:ascii="Palatino Linotype" w:hAnsi="Palatino Linotype" w:cs="Arial"/>
          <w:i/>
        </w:rPr>
      </w:pPr>
      <w:r w:rsidRPr="007D6DF2">
        <w:rPr>
          <w:rFonts w:ascii="Palatino Linotype" w:hAnsi="Palatino Linotype" w:cs="Arial"/>
          <w:i/>
        </w:rPr>
        <w:t>ATENTAMENTE</w:t>
      </w:r>
    </w:p>
    <w:p w14:paraId="6293F1F2" w14:textId="2E4AA643" w:rsidR="00967E65" w:rsidRDefault="007D6DF2" w:rsidP="007D6DF2">
      <w:pPr>
        <w:spacing w:after="0" w:line="360" w:lineRule="auto"/>
        <w:ind w:left="567" w:right="567"/>
        <w:jc w:val="both"/>
        <w:rPr>
          <w:rFonts w:ascii="Palatino Linotype" w:hAnsi="Palatino Linotype" w:cs="Arial"/>
          <w:i/>
        </w:rPr>
      </w:pPr>
      <w:r w:rsidRPr="007D6DF2">
        <w:rPr>
          <w:rFonts w:ascii="Palatino Linotype" w:hAnsi="Palatino Linotype" w:cs="Arial"/>
          <w:i/>
        </w:rPr>
        <w:t xml:space="preserve">DRA. YESIKA GUADALUPE GÓMEZ CARMONA </w:t>
      </w:r>
      <w:r w:rsidR="00967E65" w:rsidRPr="00667998">
        <w:rPr>
          <w:rFonts w:ascii="Palatino Linotype" w:hAnsi="Palatino Linotype" w:cs="Arial"/>
          <w:i/>
        </w:rPr>
        <w:t>“(Sic).</w:t>
      </w:r>
    </w:p>
    <w:p w14:paraId="60B5AC7A" w14:textId="77777777" w:rsidR="00967E65" w:rsidRPr="00515DC5" w:rsidRDefault="00967E65" w:rsidP="00967E65">
      <w:pPr>
        <w:spacing w:after="0" w:line="240" w:lineRule="auto"/>
        <w:ind w:right="567"/>
        <w:jc w:val="both"/>
        <w:rPr>
          <w:rFonts w:ascii="Palatino Linotype" w:hAnsi="Palatino Linotype" w:cs="Arial"/>
          <w:i/>
          <w:sz w:val="24"/>
        </w:rPr>
      </w:pPr>
    </w:p>
    <w:p w14:paraId="76DA9EE4" w14:textId="6F9C1A08" w:rsidR="00967E65" w:rsidRDefault="00967E65" w:rsidP="00690111">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F27524">
        <w:rPr>
          <w:rFonts w:ascii="Palatino Linotype" w:hAnsi="Palatino Linotype" w:cs="Arial"/>
          <w:sz w:val="24"/>
          <w:szCs w:val="24"/>
        </w:rPr>
        <w:t>los</w:t>
      </w:r>
      <w:r w:rsidRPr="006F3258">
        <w:rPr>
          <w:rFonts w:ascii="Palatino Linotype" w:hAnsi="Palatino Linotype" w:cs="Arial"/>
          <w:sz w:val="24"/>
          <w:szCs w:val="24"/>
        </w:rPr>
        <w:t xml:space="preserve"> archivo</w:t>
      </w:r>
      <w:r w:rsidR="00F27524">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electrónico</w:t>
      </w:r>
      <w:r w:rsidR="00F27524">
        <w:rPr>
          <w:rFonts w:ascii="Palatino Linotype" w:hAnsi="Palatino Linotype" w:cs="Arial"/>
          <w:sz w:val="24"/>
          <w:szCs w:val="24"/>
        </w:rPr>
        <w:t>s</w:t>
      </w:r>
      <w:r>
        <w:rPr>
          <w:rFonts w:ascii="Palatino Linotype" w:hAnsi="Palatino Linotype" w:cs="Arial"/>
          <w:sz w:val="24"/>
          <w:szCs w:val="24"/>
        </w:rPr>
        <w:t xml:space="preserve"> </w:t>
      </w:r>
      <w:bookmarkStart w:id="1" w:name="_Hlk82038214"/>
      <w:r w:rsidRPr="006F3258">
        <w:rPr>
          <w:rFonts w:ascii="Palatino Linotype" w:hAnsi="Palatino Linotype" w:cs="Arial"/>
          <w:sz w:val="24"/>
          <w:szCs w:val="24"/>
        </w:rPr>
        <w:t>denominado</w:t>
      </w:r>
      <w:r w:rsidR="00F27524">
        <w:rPr>
          <w:rFonts w:ascii="Palatino Linotype" w:hAnsi="Palatino Linotype" w:cs="Arial"/>
          <w:sz w:val="24"/>
          <w:szCs w:val="24"/>
        </w:rPr>
        <w:t>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690111" w:rsidRPr="00690111">
        <w:rPr>
          <w:rFonts w:ascii="Palatino Linotype" w:hAnsi="Palatino Linotype" w:cs="Arial"/>
          <w:i/>
          <w:sz w:val="24"/>
          <w:szCs w:val="24"/>
        </w:rPr>
        <w:t>FEB.pdf</w:t>
      </w:r>
      <w:r w:rsidR="00690111">
        <w:rPr>
          <w:rFonts w:ascii="Palatino Linotype" w:hAnsi="Palatino Linotype" w:cs="Arial"/>
          <w:i/>
          <w:sz w:val="24"/>
          <w:szCs w:val="24"/>
        </w:rPr>
        <w:t>” y “</w:t>
      </w:r>
      <w:r w:rsidR="00690111" w:rsidRPr="00690111">
        <w:rPr>
          <w:rFonts w:ascii="Palatino Linotype" w:hAnsi="Palatino Linotype" w:cs="Arial"/>
          <w:i/>
          <w:sz w:val="24"/>
          <w:szCs w:val="24"/>
        </w:rPr>
        <w:t>ENE.pdf</w:t>
      </w:r>
      <w:r w:rsidRPr="006F3258">
        <w:rPr>
          <w:rFonts w:ascii="Palatino Linotype" w:hAnsi="Palatino Linotype" w:cs="Arial"/>
          <w:i/>
          <w:sz w:val="24"/>
          <w:szCs w:val="24"/>
        </w:rPr>
        <w:t>”</w:t>
      </w:r>
      <w:r w:rsidRPr="006F3258">
        <w:rPr>
          <w:rFonts w:ascii="Palatino Linotype" w:hAnsi="Palatino Linotype" w:cs="Arial"/>
          <w:sz w:val="24"/>
          <w:szCs w:val="24"/>
        </w:rPr>
        <w:t>; mismo</w:t>
      </w:r>
      <w:r w:rsidR="00F27524">
        <w:rPr>
          <w:rFonts w:ascii="Palatino Linotype" w:hAnsi="Palatino Linotype" w:cs="Arial"/>
          <w:sz w:val="24"/>
          <w:szCs w:val="24"/>
        </w:rPr>
        <w:t>s</w:t>
      </w:r>
      <w:r w:rsidRPr="006F3258">
        <w:rPr>
          <w:rFonts w:ascii="Palatino Linotype" w:hAnsi="Palatino Linotype" w:cs="Arial"/>
          <w:sz w:val="24"/>
          <w:szCs w:val="24"/>
        </w:rPr>
        <w:t xml:space="preserve"> que no se reproduce</w:t>
      </w:r>
      <w:r w:rsidR="00F27524">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3C0E8E09" w14:textId="77777777" w:rsidR="00967E65" w:rsidRPr="006F3258" w:rsidRDefault="00967E65" w:rsidP="00967E65">
      <w:pPr>
        <w:spacing w:after="0" w:line="360" w:lineRule="auto"/>
        <w:jc w:val="both"/>
        <w:rPr>
          <w:rFonts w:ascii="Palatino Linotype" w:hAnsi="Palatino Linotype" w:cs="Arial"/>
          <w:sz w:val="24"/>
          <w:szCs w:val="24"/>
        </w:rPr>
      </w:pPr>
    </w:p>
    <w:p w14:paraId="156BB6D4" w14:textId="77777777" w:rsidR="00967E65" w:rsidRPr="00667998" w:rsidRDefault="00967E65" w:rsidP="00967E65">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6051A866" w14:textId="4E7D1EAF" w:rsidR="00967E65" w:rsidRDefault="00967E65" w:rsidP="00967E65">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832B0D">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C04021">
        <w:rPr>
          <w:rFonts w:ascii="Palatino Linotype" w:hAnsi="Palatino Linotype" w:cs="Arial"/>
          <w:sz w:val="24"/>
          <w:szCs w:val="24"/>
        </w:rPr>
        <w:t>v</w:t>
      </w:r>
      <w:r>
        <w:rPr>
          <w:rFonts w:ascii="Palatino Linotype" w:hAnsi="Palatino Linotype" w:cs="Arial"/>
          <w:sz w:val="24"/>
          <w:szCs w:val="24"/>
        </w:rPr>
        <w:t>e</w:t>
      </w:r>
      <w:r w:rsidR="00C04021">
        <w:rPr>
          <w:rFonts w:ascii="Palatino Linotype" w:hAnsi="Palatino Linotype" w:cs="Arial"/>
          <w:sz w:val="24"/>
          <w:szCs w:val="24"/>
        </w:rPr>
        <w:t>intio</w:t>
      </w:r>
      <w:r w:rsidR="003D1B41">
        <w:rPr>
          <w:rFonts w:ascii="Palatino Linotype" w:hAnsi="Palatino Linotype" w:cs="Arial"/>
          <w:sz w:val="24"/>
          <w:szCs w:val="24"/>
        </w:rPr>
        <w:t>cho</w:t>
      </w:r>
      <w:r>
        <w:rPr>
          <w:rFonts w:ascii="Palatino Linotype" w:hAnsi="Palatino Linotype" w:cs="Arial"/>
          <w:sz w:val="24"/>
          <w:szCs w:val="24"/>
        </w:rPr>
        <w:t xml:space="preserve"> de </w:t>
      </w:r>
      <w:r w:rsidR="003D1B41">
        <w:rPr>
          <w:rFonts w:ascii="Palatino Linotype" w:hAnsi="Palatino Linotype" w:cs="Arial"/>
          <w:sz w:val="24"/>
          <w:szCs w:val="24"/>
        </w:rPr>
        <w:t>febre</w:t>
      </w:r>
      <w:r>
        <w:rPr>
          <w:rFonts w:ascii="Palatino Linotype" w:hAnsi="Palatino Linotype" w:cs="Arial"/>
          <w:sz w:val="24"/>
          <w:szCs w:val="24"/>
        </w:rPr>
        <w:t>ro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3D1B41">
        <w:rPr>
          <w:rFonts w:ascii="Palatino Linotype" w:hAnsi="Palatino Linotype" w:cs="Arial"/>
          <w:b/>
          <w:bCs/>
          <w:sz w:val="24"/>
          <w:szCs w:val="24"/>
          <w:lang w:eastAsia="es-MX"/>
        </w:rPr>
        <w:t>2340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7B6328A" w14:textId="77777777" w:rsidR="00967E65" w:rsidRDefault="00967E65" w:rsidP="00967E65">
      <w:pPr>
        <w:spacing w:after="0" w:line="360" w:lineRule="auto"/>
        <w:jc w:val="both"/>
        <w:rPr>
          <w:rFonts w:ascii="Palatino Linotype" w:hAnsi="Palatino Linotype" w:cs="Arial"/>
          <w:sz w:val="24"/>
        </w:rPr>
      </w:pPr>
    </w:p>
    <w:p w14:paraId="63BD97AC" w14:textId="77777777" w:rsidR="00967E65" w:rsidRPr="00667998" w:rsidRDefault="00967E65" w:rsidP="00967E65">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B707C85" w14:textId="351938EA" w:rsidR="00967E65" w:rsidRPr="003D1B41" w:rsidRDefault="00967E65" w:rsidP="00967E65">
      <w:pPr>
        <w:tabs>
          <w:tab w:val="left" w:pos="8364"/>
        </w:tabs>
        <w:spacing w:after="0" w:line="240" w:lineRule="auto"/>
        <w:ind w:left="851" w:right="851"/>
        <w:jc w:val="both"/>
        <w:rPr>
          <w:rFonts w:ascii="Palatino Linotype" w:hAnsi="Palatino Linotype" w:cs="Arial"/>
          <w:i/>
        </w:rPr>
      </w:pPr>
      <w:r w:rsidRPr="003D1B41">
        <w:rPr>
          <w:rFonts w:ascii="Palatino Linotype" w:hAnsi="Palatino Linotype" w:cs="Arial"/>
          <w:i/>
        </w:rPr>
        <w:t>“</w:t>
      </w:r>
      <w:r w:rsidR="003D1B41" w:rsidRPr="003D1B41">
        <w:rPr>
          <w:rFonts w:ascii="Palatino Linotype" w:hAnsi="Palatino Linotype"/>
          <w:color w:val="000000"/>
        </w:rPr>
        <w:t>FALTA INFORMACION</w:t>
      </w:r>
      <w:r w:rsidRPr="003D1B41">
        <w:rPr>
          <w:rFonts w:ascii="Palatino Linotype" w:hAnsi="Palatino Linotype" w:cs="Arial"/>
          <w:i/>
        </w:rPr>
        <w:t>” [Sic].</w:t>
      </w:r>
    </w:p>
    <w:p w14:paraId="2565EEC2" w14:textId="77777777" w:rsidR="00967E65" w:rsidRPr="00FD749E" w:rsidRDefault="00967E65" w:rsidP="00967E65">
      <w:pPr>
        <w:spacing w:after="0" w:line="240" w:lineRule="auto"/>
        <w:ind w:left="851" w:right="851"/>
        <w:jc w:val="both"/>
        <w:rPr>
          <w:rFonts w:ascii="Palatino Linotype" w:hAnsi="Palatino Linotype" w:cs="Arial"/>
          <w:i/>
          <w:sz w:val="24"/>
        </w:rPr>
      </w:pPr>
    </w:p>
    <w:p w14:paraId="52854671" w14:textId="77777777" w:rsidR="00967E65" w:rsidRPr="00667998" w:rsidRDefault="00967E65" w:rsidP="00967E65">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B41AC25" w14:textId="77777777" w:rsidR="00967E65" w:rsidRDefault="00967E65" w:rsidP="00967E65">
      <w:pPr>
        <w:pStyle w:val="Sinespaciado"/>
      </w:pPr>
    </w:p>
    <w:p w14:paraId="293F505A" w14:textId="77777777" w:rsidR="00832B0D" w:rsidRDefault="00832B0D" w:rsidP="003D1B41">
      <w:pPr>
        <w:spacing w:after="0" w:line="360" w:lineRule="auto"/>
        <w:jc w:val="both"/>
        <w:rPr>
          <w:rFonts w:ascii="Palatino Linotype" w:hAnsi="Palatino Linotype" w:cs="Arial"/>
          <w:bCs/>
          <w:sz w:val="24"/>
        </w:rPr>
      </w:pPr>
    </w:p>
    <w:p w14:paraId="3312BA02" w14:textId="44667264" w:rsidR="003D1B41" w:rsidRDefault="003D1B41" w:rsidP="003D1B41">
      <w:pPr>
        <w:spacing w:after="0" w:line="360" w:lineRule="auto"/>
        <w:jc w:val="both"/>
        <w:rPr>
          <w:rFonts w:ascii="Palatino Linotype" w:hAnsi="Palatino Linotype" w:cs="Arial"/>
          <w:bCs/>
          <w:sz w:val="24"/>
        </w:rPr>
      </w:pPr>
      <w:r w:rsidRPr="00733005">
        <w:rPr>
          <w:rFonts w:ascii="Palatino Linotype" w:hAnsi="Palatino Linotype" w:cs="Arial"/>
          <w:bCs/>
          <w:sz w:val="24"/>
        </w:rPr>
        <w:t xml:space="preserve">El Recurrente adjunto a su solicitud de información un archivo electrónico denominado </w:t>
      </w:r>
      <w:r w:rsidRPr="00733005">
        <w:rPr>
          <w:rFonts w:ascii="Palatino Linotype" w:hAnsi="Palatino Linotype" w:cs="Arial"/>
          <w:bCs/>
          <w:i/>
          <w:iCs/>
          <w:sz w:val="24"/>
        </w:rPr>
        <w:t>“</w:t>
      </w:r>
      <w:r w:rsidRPr="003D1B41">
        <w:rPr>
          <w:rFonts w:ascii="Palatino Linotype" w:hAnsi="Palatino Linotype" w:cs="Arial"/>
          <w:bCs/>
          <w:i/>
          <w:iCs/>
          <w:sz w:val="24"/>
        </w:rPr>
        <w:t>Archivo1646075716453</w:t>
      </w:r>
      <w:r w:rsidRPr="00733005">
        <w:rPr>
          <w:rFonts w:ascii="Palatino Linotype" w:hAnsi="Palatino Linotype" w:cs="Arial"/>
          <w:bCs/>
          <w:i/>
          <w:iCs/>
          <w:sz w:val="24"/>
        </w:rPr>
        <w:t>”</w:t>
      </w:r>
      <w:r>
        <w:rPr>
          <w:rFonts w:ascii="Palatino Linotype" w:hAnsi="Palatino Linotype" w:cs="Arial"/>
          <w:bCs/>
          <w:i/>
          <w:iCs/>
          <w:sz w:val="24"/>
        </w:rPr>
        <w:t xml:space="preserve">, </w:t>
      </w:r>
      <w:r w:rsidRPr="00733005">
        <w:rPr>
          <w:rFonts w:ascii="Palatino Linotype" w:hAnsi="Palatino Linotype" w:cs="Arial"/>
          <w:bCs/>
          <w:sz w:val="24"/>
        </w:rPr>
        <w:t>mismo que no fue adjuntando correctamente toda vez que no se puede ver su contenido.</w:t>
      </w:r>
    </w:p>
    <w:p w14:paraId="5AAD28EB" w14:textId="4007AEA4" w:rsidR="003D1B41" w:rsidRDefault="003D1B41" w:rsidP="003D1B41">
      <w:pPr>
        <w:spacing w:after="0" w:line="360" w:lineRule="auto"/>
        <w:jc w:val="both"/>
        <w:rPr>
          <w:rFonts w:ascii="Palatino Linotype" w:hAnsi="Palatino Linotype" w:cs="Arial"/>
          <w:bCs/>
          <w:sz w:val="24"/>
        </w:rPr>
      </w:pPr>
    </w:p>
    <w:p w14:paraId="3E4401BA" w14:textId="77777777" w:rsidR="00D81637" w:rsidRDefault="00D81637" w:rsidP="00967E65">
      <w:pPr>
        <w:spacing w:after="0" w:line="360" w:lineRule="auto"/>
        <w:jc w:val="both"/>
        <w:rPr>
          <w:rFonts w:ascii="Palatino Linotype" w:hAnsi="Palatino Linotype" w:cs="Arial"/>
          <w:b/>
          <w:sz w:val="28"/>
        </w:rPr>
      </w:pPr>
    </w:p>
    <w:p w14:paraId="12AF3490" w14:textId="62505118" w:rsidR="00967E65" w:rsidRPr="00667998" w:rsidRDefault="00967E65" w:rsidP="00967E65">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6803CCC" w14:textId="44BB9503" w:rsidR="00967E65" w:rsidRPr="00667998" w:rsidRDefault="00967E65" w:rsidP="00967E6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583726">
        <w:rPr>
          <w:rFonts w:ascii="Palatino Linotype" w:hAnsi="Palatino Linotype" w:cs="Arial"/>
          <w:sz w:val="24"/>
          <w:szCs w:val="24"/>
        </w:rPr>
        <w:t>siete</w:t>
      </w:r>
      <w:r w:rsidRPr="00141144">
        <w:rPr>
          <w:rFonts w:ascii="Palatino Linotype" w:hAnsi="Palatino Linotype" w:cs="Arial"/>
          <w:sz w:val="24"/>
          <w:szCs w:val="24"/>
        </w:rPr>
        <w:t xml:space="preserve"> de </w:t>
      </w:r>
      <w:r w:rsidR="00583726">
        <w:rPr>
          <w:rFonts w:ascii="Palatino Linotype" w:hAnsi="Palatino Linotype" w:cs="Arial"/>
          <w:sz w:val="24"/>
          <w:szCs w:val="24"/>
        </w:rPr>
        <w:t>marz</w:t>
      </w:r>
      <w:r>
        <w:rPr>
          <w:rFonts w:ascii="Palatino Linotype" w:hAnsi="Palatino Linotype" w:cs="Arial"/>
          <w:sz w:val="24"/>
          <w:szCs w:val="24"/>
        </w:rPr>
        <w:t>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60A938B2" w14:textId="77777777" w:rsidR="00967E65" w:rsidRPr="00667998" w:rsidRDefault="00967E65" w:rsidP="00967E65">
      <w:pPr>
        <w:spacing w:after="0" w:line="360" w:lineRule="auto"/>
        <w:jc w:val="both"/>
        <w:rPr>
          <w:rFonts w:ascii="Palatino Linotype" w:hAnsi="Palatino Linotype" w:cs="Arial"/>
          <w:sz w:val="24"/>
          <w:szCs w:val="24"/>
        </w:rPr>
      </w:pPr>
    </w:p>
    <w:p w14:paraId="56F0F5A8" w14:textId="77777777" w:rsidR="00967E65" w:rsidRPr="00667998" w:rsidRDefault="00967E65" w:rsidP="00967E65">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246D9F01" w14:textId="77777777" w:rsidR="00583726" w:rsidRDefault="00583726" w:rsidP="00583726">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omitió rendir 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0F754D61" w14:textId="77777777" w:rsidR="00967E65" w:rsidRPr="00AE0592" w:rsidRDefault="00967E65" w:rsidP="00967E65">
      <w:pPr>
        <w:tabs>
          <w:tab w:val="left" w:pos="8505"/>
        </w:tabs>
        <w:spacing w:after="0" w:line="360" w:lineRule="auto"/>
        <w:ind w:right="709"/>
        <w:rPr>
          <w:rFonts w:ascii="Palatino Linotype" w:hAnsi="Palatino Linotype"/>
          <w:noProof/>
          <w:sz w:val="24"/>
          <w:szCs w:val="24"/>
        </w:rPr>
      </w:pPr>
    </w:p>
    <w:p w14:paraId="22262AED" w14:textId="77777777" w:rsidR="00967E65" w:rsidRPr="00C220D0" w:rsidRDefault="00967E65" w:rsidP="00967E65">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D4991C7" w14:textId="40ECD6FC" w:rsidR="00967E65" w:rsidRDefault="00967E65" w:rsidP="00967E6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583726">
        <w:rPr>
          <w:rFonts w:ascii="Palatino Linotype" w:hAnsi="Palatino Linotype" w:cs="Arial"/>
          <w:sz w:val="24"/>
          <w:szCs w:val="24"/>
        </w:rPr>
        <w:t>dieciocho</w:t>
      </w:r>
      <w:r>
        <w:rPr>
          <w:rFonts w:ascii="Palatino Linotype" w:hAnsi="Palatino Linotype" w:cs="Arial"/>
          <w:sz w:val="24"/>
          <w:szCs w:val="24"/>
        </w:rPr>
        <w:t xml:space="preserve"> de marzo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7A6A444C" w14:textId="745D1B63" w:rsidR="00967E65" w:rsidRDefault="00967E65" w:rsidP="00967E65">
      <w:pPr>
        <w:spacing w:after="0" w:line="360" w:lineRule="auto"/>
        <w:jc w:val="both"/>
        <w:rPr>
          <w:rFonts w:ascii="Palatino Linotype" w:hAnsi="Palatino Linotype" w:cs="Arial"/>
          <w:sz w:val="24"/>
          <w:szCs w:val="24"/>
        </w:rPr>
      </w:pPr>
    </w:p>
    <w:p w14:paraId="32F087F2" w14:textId="24AF41AE" w:rsidR="00D81637" w:rsidRDefault="00D81637" w:rsidP="00967E65">
      <w:pPr>
        <w:spacing w:after="0" w:line="360" w:lineRule="auto"/>
        <w:jc w:val="both"/>
        <w:rPr>
          <w:rFonts w:ascii="Palatino Linotype" w:hAnsi="Palatino Linotype" w:cs="Arial"/>
          <w:sz w:val="24"/>
          <w:szCs w:val="24"/>
        </w:rPr>
      </w:pPr>
    </w:p>
    <w:p w14:paraId="727777C4" w14:textId="78434A7F" w:rsidR="00D81637" w:rsidRDefault="00D81637" w:rsidP="00967E65">
      <w:pPr>
        <w:spacing w:after="0" w:line="360" w:lineRule="auto"/>
        <w:jc w:val="both"/>
        <w:rPr>
          <w:rFonts w:ascii="Palatino Linotype" w:hAnsi="Palatino Linotype" w:cs="Arial"/>
          <w:sz w:val="24"/>
          <w:szCs w:val="24"/>
        </w:rPr>
      </w:pPr>
    </w:p>
    <w:p w14:paraId="488DDD14" w14:textId="254C5F52" w:rsidR="00D81637" w:rsidRDefault="00D81637" w:rsidP="00967E65">
      <w:pPr>
        <w:spacing w:after="0" w:line="360" w:lineRule="auto"/>
        <w:jc w:val="both"/>
        <w:rPr>
          <w:rFonts w:ascii="Palatino Linotype" w:hAnsi="Palatino Linotype" w:cs="Arial"/>
          <w:sz w:val="24"/>
          <w:szCs w:val="24"/>
        </w:rPr>
      </w:pPr>
    </w:p>
    <w:p w14:paraId="7DF19E4F" w14:textId="77777777" w:rsidR="00D81637" w:rsidRDefault="00D81637" w:rsidP="00967E65">
      <w:pPr>
        <w:spacing w:after="0" w:line="360" w:lineRule="auto"/>
        <w:jc w:val="both"/>
        <w:rPr>
          <w:rFonts w:ascii="Palatino Linotype" w:hAnsi="Palatino Linotype" w:cs="Arial"/>
          <w:sz w:val="24"/>
          <w:szCs w:val="24"/>
        </w:rPr>
      </w:pPr>
    </w:p>
    <w:p w14:paraId="59CB22FA" w14:textId="77777777" w:rsidR="00967E65" w:rsidRPr="00C220D0" w:rsidRDefault="00967E65" w:rsidP="00967E65">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6109A4F7" w14:textId="2257F061" w:rsidR="00967E65" w:rsidRPr="00667998" w:rsidRDefault="00967E65" w:rsidP="00967E6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156A7B">
        <w:rPr>
          <w:rFonts w:ascii="Palatino Linotype" w:hAnsi="Palatino Linotype" w:cs="Arial"/>
          <w:sz w:val="24"/>
          <w:szCs w:val="24"/>
        </w:rPr>
        <w:t>veint</w:t>
      </w:r>
      <w:r w:rsidR="00583726">
        <w:rPr>
          <w:rFonts w:ascii="Palatino Linotype" w:hAnsi="Palatino Linotype" w:cs="Arial"/>
          <w:sz w:val="24"/>
          <w:szCs w:val="24"/>
        </w:rPr>
        <w:t>iséis</w:t>
      </w:r>
      <w:r>
        <w:rPr>
          <w:rFonts w:ascii="Palatino Linotype" w:hAnsi="Palatino Linotype" w:cs="Arial"/>
          <w:sz w:val="24"/>
          <w:szCs w:val="24"/>
        </w:rPr>
        <w:t xml:space="preserve"> de abril</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4A0A70E5" w14:textId="77777777" w:rsidR="00967E65" w:rsidRDefault="00967E65" w:rsidP="00967E65">
      <w:pPr>
        <w:spacing w:after="0" w:line="360" w:lineRule="auto"/>
        <w:jc w:val="both"/>
        <w:rPr>
          <w:rFonts w:ascii="Palatino Linotype" w:hAnsi="Palatino Linotype" w:cs="Arial"/>
          <w:sz w:val="24"/>
          <w:szCs w:val="24"/>
        </w:rPr>
      </w:pPr>
    </w:p>
    <w:p w14:paraId="0D99E0E1" w14:textId="77777777" w:rsidR="00967E65" w:rsidRPr="00667998" w:rsidRDefault="00967E65" w:rsidP="00967E6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6354C97D" w14:textId="77777777" w:rsidR="00967E65" w:rsidRPr="00C220D0" w:rsidRDefault="00967E65" w:rsidP="00967E65">
      <w:pPr>
        <w:pStyle w:val="Sinespaciado"/>
        <w:rPr>
          <w:rFonts w:ascii="Palatino Linotype" w:hAnsi="Palatino Linotype"/>
        </w:rPr>
      </w:pPr>
    </w:p>
    <w:p w14:paraId="46C2B1A0" w14:textId="77777777" w:rsidR="00967E65" w:rsidRPr="00667998" w:rsidRDefault="00967E65" w:rsidP="00967E65">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6253293" w14:textId="77777777" w:rsidR="00967E65" w:rsidRPr="00667998" w:rsidRDefault="00967E65" w:rsidP="00967E65">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11F703"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b/>
        </w:rPr>
      </w:pPr>
    </w:p>
    <w:p w14:paraId="683DFE1C"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D4A7813" w14:textId="77777777" w:rsidR="00967E65" w:rsidRDefault="00967E65" w:rsidP="00967E6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w:t>
      </w:r>
      <w:r>
        <w:rPr>
          <w:rFonts w:ascii="Palatino Linotype" w:hAnsi="Palatino Linotype" w:cs="Arial"/>
          <w:sz w:val="24"/>
          <w:szCs w:val="24"/>
        </w:rPr>
        <w:lastRenderedPageBreak/>
        <w:t>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CD59FB9" w14:textId="77777777" w:rsidR="00D81637" w:rsidRDefault="00D81637" w:rsidP="00967E65">
      <w:pPr>
        <w:pStyle w:val="Prrafodelista"/>
        <w:autoSpaceDE w:val="0"/>
        <w:autoSpaceDN w:val="0"/>
        <w:adjustRightInd w:val="0"/>
        <w:spacing w:line="360" w:lineRule="auto"/>
        <w:ind w:left="0"/>
        <w:jc w:val="both"/>
        <w:rPr>
          <w:rFonts w:ascii="Palatino Linotype" w:hAnsi="Palatino Linotype" w:cs="Arial"/>
          <w:b/>
          <w:sz w:val="28"/>
        </w:rPr>
      </w:pPr>
    </w:p>
    <w:p w14:paraId="56B248AF" w14:textId="0ED92E65"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 Cuestiones de previo y especial pronunciamiento.</w:t>
      </w:r>
    </w:p>
    <w:p w14:paraId="109B54AB"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320BD799"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0B5ADA42"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3773C901"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6FF2F996"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575DE19B"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47A4E9B9"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1CA7460F"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 El acto que se recurre;</w:t>
      </w:r>
    </w:p>
    <w:p w14:paraId="58377DD9"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63E3C3D9"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33DD49C1"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4B63367F"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382E879F"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Adicionalmente, se podrán anexar las pruebas y demás elementos que considere procedentes someter a juicio del Instituto.</w:t>
      </w:r>
    </w:p>
    <w:p w14:paraId="6C159E4C"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1466CB03"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4687003D"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44210F4F"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435519CC"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32CB879E" w14:textId="08E6C8CE"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Cabe señalar que el hoy Recurrente se identificó</w:t>
      </w:r>
      <w:r w:rsidR="00583726">
        <w:rPr>
          <w:rFonts w:ascii="Palatino Linotype" w:hAnsi="Palatino Linotype" w:cs="Arial"/>
        </w:rPr>
        <w:t xml:space="preserve"> como “</w:t>
      </w:r>
      <w:proofErr w:type="spellStart"/>
      <w:r w:rsidR="00F55D65">
        <w:rPr>
          <w:rFonts w:ascii="Palatino Linotype" w:hAnsi="Palatino Linotype" w:cs="Arial"/>
        </w:rPr>
        <w:t>xxxxx</w:t>
      </w:r>
      <w:bookmarkStart w:id="2" w:name="_GoBack"/>
      <w:bookmarkEnd w:id="2"/>
      <w:proofErr w:type="spellEnd"/>
      <w:r w:rsidR="00583726">
        <w:rPr>
          <w:rFonts w:ascii="Palatino Linotype" w:hAnsi="Palatino Linotype" w:cs="Arial"/>
        </w:rPr>
        <w:t>”</w:t>
      </w:r>
      <w:r w:rsidRPr="00B75999">
        <w:rPr>
          <w:rFonts w:ascii="Palatino Linotype" w:hAnsi="Palatino Linotype" w:cs="Arial"/>
        </w:rPr>
        <w:t xml:space="preserve">; no obstante, proporcionar el nombre incompleto, un seudónimo o realizar la solicitud de </w:t>
      </w:r>
      <w:r w:rsidRPr="00156A7B">
        <w:rPr>
          <w:rFonts w:ascii="Palatino Linotype" w:hAnsi="Palatino Linotype" w:cs="Arial"/>
          <w:u w:val="single"/>
        </w:rPr>
        <w:t>manera anónima</w:t>
      </w:r>
      <w:r w:rsidRPr="00B75999">
        <w:rPr>
          <w:rFonts w:ascii="Palatino Linotype" w:hAnsi="Palatino Linotype" w:cs="Arial"/>
        </w:rPr>
        <w:t>,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51E9070"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409802F0"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22B57A65"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272539ED" w14:textId="77777777" w:rsidR="00967E65" w:rsidRPr="00B75999"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A2C0CA4"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66EDDDB8"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4E5FDC7F"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4E9AC941"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2327A9A4"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0DA8BA3" w14:textId="77777777" w:rsidR="00D81637" w:rsidRDefault="00D81637"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43A3C90D" w14:textId="3EB214F3"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7D64D4B5"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20410D8E"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7AB1C657"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1112FBEF"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2057AAE9"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E447121"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02B4D995"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6F0BCD64"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ED250C">
        <w:rPr>
          <w:rFonts w:ascii="Palatino Linotype" w:hAnsi="Palatino Linotype" w:cs="Arial"/>
          <w:i/>
          <w:sz w:val="22"/>
        </w:rPr>
        <w:lastRenderedPageBreak/>
        <w:t>podrán restringirse ni suspenderse salvo en los casos y bajo las condiciones que la Constitución Política de los Estados Unidos Mexicanos establece.</w:t>
      </w:r>
    </w:p>
    <w:p w14:paraId="32D3723D"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74D250C5"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 persona en el Estado de México, tiene derecho al libre acceso a la información plural y oportuna, así como a buscar recibir y difundir información e ideas de toda índole por cualquier medio de expresión.</w:t>
      </w:r>
    </w:p>
    <w:p w14:paraId="437181C3"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748BFAC4"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392024BE"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212E6A76"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CB6F7C1"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624B5425"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7EE7EFA5"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2E195D6"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433E0730"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3DA68B1D"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933A6BC"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w:t>
      </w:r>
      <w:r w:rsidRPr="00ED250C">
        <w:rPr>
          <w:rFonts w:ascii="Palatino Linotype" w:hAnsi="Palatino Linotype" w:cs="Arial"/>
          <w:i/>
          <w:sz w:val="22"/>
        </w:rPr>
        <w:lastRenderedPageBreak/>
        <w:t xml:space="preserve">interna, responsable de garantizar el cumplimiento del derecho de transparencia, acceso a la información pública y a la protección de datos personales en posesión de los sujetos obligados en los términos que establezca la ley. </w:t>
      </w:r>
    </w:p>
    <w:p w14:paraId="0D9053EA"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74EFF4C6"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348E35AF"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3624AC6D" w14:textId="77777777" w:rsidR="00D81637" w:rsidRDefault="00D81637" w:rsidP="00967E65">
      <w:pPr>
        <w:pStyle w:val="Prrafodelista"/>
        <w:autoSpaceDE w:val="0"/>
        <w:autoSpaceDN w:val="0"/>
        <w:adjustRightInd w:val="0"/>
        <w:spacing w:line="360" w:lineRule="auto"/>
        <w:ind w:left="567" w:right="567"/>
        <w:jc w:val="both"/>
        <w:rPr>
          <w:rFonts w:ascii="Palatino Linotype" w:hAnsi="Palatino Linotype" w:cs="Arial"/>
          <w:b/>
          <w:i/>
          <w:sz w:val="22"/>
        </w:rPr>
      </w:pPr>
    </w:p>
    <w:p w14:paraId="0F064DE9" w14:textId="690D167D"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E79877"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72D10F9A"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5950893F"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p>
    <w:p w14:paraId="01AE0AEF" w14:textId="77777777" w:rsidR="00967E65" w:rsidRPr="00ED250C" w:rsidRDefault="00967E65" w:rsidP="00967E65">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CE62C86" w14:textId="77777777" w:rsidR="00967E65" w:rsidRPr="00B75999" w:rsidRDefault="00967E65" w:rsidP="00967E65">
      <w:pPr>
        <w:pStyle w:val="Prrafodelista"/>
        <w:autoSpaceDE w:val="0"/>
        <w:autoSpaceDN w:val="0"/>
        <w:adjustRightInd w:val="0"/>
        <w:spacing w:line="360" w:lineRule="auto"/>
        <w:jc w:val="both"/>
        <w:rPr>
          <w:rFonts w:ascii="Palatino Linotype" w:hAnsi="Palatino Linotype" w:cs="Arial"/>
        </w:rPr>
      </w:pPr>
    </w:p>
    <w:p w14:paraId="7546BEE9"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Por lo cual, de una interpretación sistemática, conforme y progresiva del derecho humano de acceso a la información pública se aprecia que toda persona, sin necesidad </w:t>
      </w:r>
      <w:r w:rsidRPr="00B75999">
        <w:rPr>
          <w:rFonts w:ascii="Palatino Linotype" w:hAnsi="Palatino Linotype" w:cs="Arial"/>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3373368" w14:textId="77777777" w:rsidR="00D81637" w:rsidRDefault="00D81637" w:rsidP="00967E65">
      <w:pPr>
        <w:pStyle w:val="Prrafodelista"/>
        <w:autoSpaceDE w:val="0"/>
        <w:autoSpaceDN w:val="0"/>
        <w:adjustRightInd w:val="0"/>
        <w:spacing w:line="360" w:lineRule="auto"/>
        <w:ind w:left="0"/>
        <w:jc w:val="both"/>
        <w:rPr>
          <w:rFonts w:ascii="Palatino Linotype" w:hAnsi="Palatino Linotype" w:cs="Arial"/>
        </w:rPr>
      </w:pPr>
    </w:p>
    <w:p w14:paraId="273F404C" w14:textId="0AA7D230" w:rsidR="00967E65" w:rsidRDefault="00967E65" w:rsidP="00967E65">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En conclusión, se cubrieron los requisitos de procedencia y </w:t>
      </w:r>
      <w:proofErr w:type="spellStart"/>
      <w:r w:rsidRPr="00B75999">
        <w:rPr>
          <w:rFonts w:ascii="Palatino Linotype" w:hAnsi="Palatino Linotype" w:cs="Arial"/>
        </w:rPr>
        <w:t>procedibilidad</w:t>
      </w:r>
      <w:proofErr w:type="spellEnd"/>
      <w:r w:rsidRPr="00B75999">
        <w:rPr>
          <w:rFonts w:ascii="Palatino Linotype" w:hAnsi="Palatino Linotype" w:cs="Arial"/>
        </w:rPr>
        <w:t xml:space="preserve"> y conforme a las constancias que obran en el expediente.</w:t>
      </w:r>
    </w:p>
    <w:p w14:paraId="40925D4E" w14:textId="77777777" w:rsidR="00967E65" w:rsidRPr="00B75999" w:rsidRDefault="00967E65" w:rsidP="00967E65">
      <w:pPr>
        <w:pStyle w:val="Prrafodelista"/>
        <w:autoSpaceDE w:val="0"/>
        <w:autoSpaceDN w:val="0"/>
        <w:adjustRightInd w:val="0"/>
        <w:spacing w:line="360" w:lineRule="auto"/>
        <w:ind w:left="0"/>
        <w:jc w:val="both"/>
        <w:rPr>
          <w:rFonts w:ascii="Palatino Linotype" w:hAnsi="Palatino Linotype" w:cs="Arial"/>
        </w:rPr>
      </w:pPr>
    </w:p>
    <w:p w14:paraId="4A124DEE"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3B448013"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w:t>
      </w:r>
      <w:proofErr w:type="spellStart"/>
      <w:r w:rsidRPr="00667998">
        <w:rPr>
          <w:rFonts w:ascii="Palatino Linotype" w:hAnsi="Palatino Linotype" w:cs="Arial"/>
        </w:rPr>
        <w:t>procedibilidad</w:t>
      </w:r>
      <w:proofErr w:type="spellEnd"/>
      <w:r w:rsidRPr="0066799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DF21FDC"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rPr>
      </w:pPr>
    </w:p>
    <w:p w14:paraId="5CBD1549"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667998">
        <w:rPr>
          <w:rFonts w:ascii="Palatino Linotype" w:hAnsi="Palatino Linotype" w:cs="Arial"/>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CE66D9B"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rPr>
      </w:pPr>
    </w:p>
    <w:p w14:paraId="0F07B638"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35E62CD4" w14:textId="77777777" w:rsidR="00967E65" w:rsidRPr="00ED250C" w:rsidRDefault="00967E65" w:rsidP="00967E65">
      <w:pPr>
        <w:pStyle w:val="Prrafodelista"/>
        <w:autoSpaceDE w:val="0"/>
        <w:autoSpaceDN w:val="0"/>
        <w:adjustRightInd w:val="0"/>
        <w:spacing w:line="360" w:lineRule="auto"/>
        <w:ind w:left="0"/>
        <w:jc w:val="both"/>
        <w:rPr>
          <w:rFonts w:ascii="Palatino Linotype" w:hAnsi="Palatino Linotype" w:cs="Arial"/>
          <w:b/>
        </w:rPr>
      </w:pPr>
    </w:p>
    <w:p w14:paraId="5A529A7B" w14:textId="77777777" w:rsidR="00967E65" w:rsidRDefault="00967E65" w:rsidP="00967E6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2DFD35E1" w14:textId="77777777" w:rsidR="00967E65" w:rsidRPr="00667998" w:rsidRDefault="00967E65" w:rsidP="00967E6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w:t>
      </w:r>
      <w:r w:rsidRPr="00667998">
        <w:rPr>
          <w:rFonts w:ascii="Palatino Linotype" w:hAnsi="Palatino Linotype" w:cs="Arial"/>
        </w:rPr>
        <w:lastRenderedPageBreak/>
        <w:t>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08C05E" w14:textId="77777777" w:rsidR="00967E65" w:rsidRPr="00667998" w:rsidRDefault="00967E65" w:rsidP="00967E65">
      <w:pPr>
        <w:tabs>
          <w:tab w:val="left" w:pos="709"/>
        </w:tabs>
        <w:spacing w:after="0" w:line="360" w:lineRule="auto"/>
        <w:jc w:val="both"/>
        <w:rPr>
          <w:rFonts w:ascii="Palatino Linotype" w:hAnsi="Palatino Linotype" w:cs="Arial"/>
          <w:sz w:val="24"/>
          <w:szCs w:val="24"/>
        </w:rPr>
      </w:pPr>
    </w:p>
    <w:p w14:paraId="41935D5C" w14:textId="7259633E" w:rsidR="003F78C9" w:rsidRDefault="00967E65" w:rsidP="00967E65">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w:t>
      </w:r>
      <w:r>
        <w:rPr>
          <w:rFonts w:ascii="Palatino Linotype" w:hAnsi="Palatino Linotype"/>
          <w:sz w:val="24"/>
          <w:szCs w:val="24"/>
        </w:rPr>
        <w:t>l</w:t>
      </w:r>
      <w:r w:rsidR="009D12B9">
        <w:rPr>
          <w:rFonts w:ascii="Palatino Linotype" w:hAnsi="Palatino Linotype"/>
          <w:sz w:val="24"/>
          <w:szCs w:val="24"/>
        </w:rPr>
        <w:t>a parte</w:t>
      </w:r>
      <w:r w:rsidRPr="00534799">
        <w:rPr>
          <w:rFonts w:ascii="Palatino Linotype" w:hAnsi="Palatino Linotype"/>
          <w:sz w:val="24"/>
          <w:szCs w:val="24"/>
        </w:rPr>
        <w:t xml:space="preserve"> Recurrente, para ello analizaremos lo solicitado y la información proporcionada.</w:t>
      </w:r>
    </w:p>
    <w:p w14:paraId="6A4141E0" w14:textId="21BE01EF" w:rsidR="003F78C9" w:rsidRDefault="003F78C9" w:rsidP="00967E65">
      <w:pPr>
        <w:spacing w:after="0" w:line="360" w:lineRule="auto"/>
        <w:jc w:val="both"/>
        <w:rPr>
          <w:rFonts w:ascii="Palatino Linotype" w:hAnsi="Palatino Linotype"/>
          <w:sz w:val="24"/>
          <w:szCs w:val="24"/>
        </w:rPr>
      </w:pPr>
    </w:p>
    <w:p w14:paraId="115CE13A" w14:textId="28EC5DB5" w:rsidR="003F78C9" w:rsidRDefault="003F78C9" w:rsidP="00967E65">
      <w:pPr>
        <w:spacing w:after="0" w:line="360" w:lineRule="auto"/>
        <w:jc w:val="both"/>
        <w:rPr>
          <w:rFonts w:ascii="Palatino Linotype" w:hAnsi="Palatino Linotype"/>
          <w:sz w:val="24"/>
          <w:szCs w:val="24"/>
        </w:rPr>
      </w:pPr>
      <w:r>
        <w:rPr>
          <w:rFonts w:ascii="Palatino Linotype" w:hAnsi="Palatino Linotype"/>
          <w:sz w:val="24"/>
          <w:szCs w:val="24"/>
        </w:rPr>
        <w:t>En primer término, es de señalar que el hoy Recurrente solicitó lo siguiente:</w:t>
      </w:r>
    </w:p>
    <w:p w14:paraId="49CEA3A5" w14:textId="77777777" w:rsidR="00967E65" w:rsidRDefault="00967E65" w:rsidP="00967E65">
      <w:pPr>
        <w:spacing w:after="0" w:line="360" w:lineRule="auto"/>
        <w:jc w:val="both"/>
        <w:rPr>
          <w:rFonts w:ascii="Palatino Linotype" w:hAnsi="Palatino Linotype"/>
          <w:sz w:val="24"/>
          <w:szCs w:val="24"/>
        </w:rPr>
      </w:pPr>
    </w:p>
    <w:p w14:paraId="1768D75F" w14:textId="55240342" w:rsidR="00967E65" w:rsidRPr="00DB7796" w:rsidRDefault="00C2633F" w:rsidP="009D12B9">
      <w:pPr>
        <w:pStyle w:val="Prrafodelista"/>
        <w:numPr>
          <w:ilvl w:val="0"/>
          <w:numId w:val="4"/>
        </w:numPr>
        <w:spacing w:line="360" w:lineRule="auto"/>
        <w:jc w:val="both"/>
        <w:rPr>
          <w:rFonts w:ascii="Palatino Linotype" w:eastAsia="Arial Unicode MS" w:hAnsi="Palatino Linotype" w:cs="Arial"/>
        </w:rPr>
      </w:pPr>
      <w:bookmarkStart w:id="3" w:name="_Hlk97247639"/>
      <w:bookmarkStart w:id="4" w:name="_Hlk82038749"/>
      <w:bookmarkStart w:id="5" w:name="_Hlk82011256"/>
      <w:r>
        <w:rPr>
          <w:rFonts w:ascii="Palatino Linotype" w:hAnsi="Palatino Linotype"/>
        </w:rPr>
        <w:t>T</w:t>
      </w:r>
      <w:r w:rsidRPr="00C2633F">
        <w:rPr>
          <w:rFonts w:ascii="Palatino Linotype" w:hAnsi="Palatino Linotype"/>
        </w:rPr>
        <w:t>odos y cada uno de los cortes de caja elaborados, en el periodo del 01 de enero al 27 de febrero de 2020</w:t>
      </w:r>
      <w:r w:rsidR="00967E65">
        <w:rPr>
          <w:rFonts w:ascii="Palatino Linotype" w:hAnsi="Palatino Linotype"/>
        </w:rPr>
        <w:t>.</w:t>
      </w:r>
    </w:p>
    <w:p w14:paraId="2C1B169A" w14:textId="77777777" w:rsidR="00967E65" w:rsidRDefault="00967E65" w:rsidP="00967E65">
      <w:pPr>
        <w:spacing w:after="0" w:line="360" w:lineRule="auto"/>
        <w:jc w:val="both"/>
        <w:rPr>
          <w:rFonts w:ascii="Palatino Linotype" w:eastAsia="Arial Unicode MS" w:hAnsi="Palatino Linotype" w:cs="Arial"/>
        </w:rPr>
      </w:pPr>
    </w:p>
    <w:p w14:paraId="263EE98A" w14:textId="56F3162D" w:rsidR="00967E65" w:rsidRPr="00DB7796" w:rsidRDefault="00967E65" w:rsidP="00C2633F">
      <w:pPr>
        <w:spacing w:after="0" w:line="360" w:lineRule="auto"/>
        <w:jc w:val="both"/>
        <w:rPr>
          <w:rFonts w:ascii="Palatino Linotype" w:eastAsia="Arial Unicode MS" w:hAnsi="Palatino Linotype" w:cs="Arial"/>
          <w:sz w:val="24"/>
        </w:rPr>
      </w:pPr>
      <w:r w:rsidRPr="00DB7796">
        <w:rPr>
          <w:rFonts w:ascii="Palatino Linotype" w:eastAsia="Arial Unicode MS" w:hAnsi="Palatino Linotype" w:cs="Arial"/>
          <w:sz w:val="24"/>
        </w:rPr>
        <w:t xml:space="preserve">En atención al requerimiento de información planteado, </w:t>
      </w:r>
      <w:r w:rsidRPr="00DB7796">
        <w:rPr>
          <w:rFonts w:ascii="Palatino Linotype" w:eastAsia="Arial Unicode MS" w:hAnsi="Palatino Linotype" w:cs="Arial"/>
          <w:bCs/>
          <w:sz w:val="24"/>
        </w:rPr>
        <w:t xml:space="preserve">el Sujeto Obligado adjuntó </w:t>
      </w:r>
      <w:r w:rsidR="0084516F">
        <w:rPr>
          <w:rFonts w:ascii="Palatino Linotype" w:eastAsia="Arial Unicode MS" w:hAnsi="Palatino Linotype" w:cs="Arial"/>
          <w:bCs/>
          <w:sz w:val="24"/>
        </w:rPr>
        <w:t>los</w:t>
      </w:r>
      <w:r w:rsidRPr="00DB7796">
        <w:rPr>
          <w:rFonts w:ascii="Palatino Linotype" w:eastAsia="Arial Unicode MS" w:hAnsi="Palatino Linotype" w:cs="Arial"/>
          <w:bCs/>
          <w:sz w:val="24"/>
        </w:rPr>
        <w:t xml:space="preserve"> archivo</w:t>
      </w:r>
      <w:r w:rsidR="0084516F">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electrónico</w:t>
      </w:r>
      <w:r w:rsidR="0084516F">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denominado</w:t>
      </w:r>
      <w:r w:rsidR="0084516F">
        <w:rPr>
          <w:rFonts w:ascii="Palatino Linotype" w:eastAsia="Arial Unicode MS" w:hAnsi="Palatino Linotype" w:cs="Arial"/>
          <w:bCs/>
          <w:sz w:val="24"/>
        </w:rPr>
        <w:t>s</w:t>
      </w:r>
      <w:r w:rsidRPr="00DB7796">
        <w:rPr>
          <w:rFonts w:ascii="Palatino Linotype" w:eastAsia="Arial Unicode MS" w:hAnsi="Palatino Linotype" w:cs="Arial"/>
          <w:sz w:val="24"/>
        </w:rPr>
        <w:t xml:space="preserve"> </w:t>
      </w:r>
      <w:r w:rsidR="009A2939">
        <w:rPr>
          <w:rFonts w:ascii="Palatino Linotype" w:hAnsi="Palatino Linotype" w:cs="Arial"/>
          <w:sz w:val="24"/>
          <w:szCs w:val="24"/>
        </w:rPr>
        <w:t>“</w:t>
      </w:r>
      <w:r w:rsidR="00C2633F" w:rsidRPr="00C2633F">
        <w:rPr>
          <w:rFonts w:ascii="Palatino Linotype" w:hAnsi="Palatino Linotype" w:cs="Arial"/>
          <w:i/>
          <w:sz w:val="24"/>
          <w:szCs w:val="24"/>
        </w:rPr>
        <w:t>FEB.pdf</w:t>
      </w:r>
      <w:r w:rsidR="00C2633F">
        <w:rPr>
          <w:rFonts w:ascii="Palatino Linotype" w:hAnsi="Palatino Linotype" w:cs="Arial"/>
          <w:i/>
          <w:sz w:val="24"/>
          <w:szCs w:val="24"/>
        </w:rPr>
        <w:t>” y “</w:t>
      </w:r>
      <w:r w:rsidR="00C2633F" w:rsidRPr="00C2633F">
        <w:rPr>
          <w:rFonts w:ascii="Palatino Linotype" w:hAnsi="Palatino Linotype" w:cs="Arial"/>
          <w:i/>
          <w:sz w:val="24"/>
          <w:szCs w:val="24"/>
        </w:rPr>
        <w:t>ENE.pdf</w:t>
      </w:r>
      <w:r w:rsidR="009A2939" w:rsidRPr="006F3258">
        <w:rPr>
          <w:rFonts w:ascii="Palatino Linotype" w:hAnsi="Palatino Linotype" w:cs="Arial"/>
          <w:i/>
          <w:sz w:val="24"/>
          <w:szCs w:val="24"/>
        </w:rPr>
        <w:t>”</w:t>
      </w:r>
      <w:r>
        <w:rPr>
          <w:rFonts w:ascii="Palatino Linotype" w:eastAsia="Arial Unicode MS" w:hAnsi="Palatino Linotype" w:cs="Arial"/>
          <w:sz w:val="24"/>
        </w:rPr>
        <w:t>, mismo</w:t>
      </w:r>
      <w:r w:rsidR="009A2939">
        <w:rPr>
          <w:rFonts w:ascii="Palatino Linotype" w:eastAsia="Arial Unicode MS" w:hAnsi="Palatino Linotype" w:cs="Arial"/>
          <w:sz w:val="24"/>
        </w:rPr>
        <w:t>s</w:t>
      </w:r>
      <w:r w:rsidRPr="00DB7796">
        <w:rPr>
          <w:rFonts w:ascii="Palatino Linotype" w:eastAsia="Arial Unicode MS" w:hAnsi="Palatino Linotype" w:cs="Arial"/>
          <w:sz w:val="24"/>
        </w:rPr>
        <w:t xml:space="preserve"> que se describe</w:t>
      </w:r>
      <w:r w:rsidR="009A2939">
        <w:rPr>
          <w:rFonts w:ascii="Palatino Linotype" w:eastAsia="Arial Unicode MS" w:hAnsi="Palatino Linotype" w:cs="Arial"/>
          <w:sz w:val="24"/>
        </w:rPr>
        <w:t>n</w:t>
      </w:r>
      <w:r w:rsidRPr="00DB7796">
        <w:rPr>
          <w:rFonts w:ascii="Palatino Linotype" w:eastAsia="Arial Unicode MS" w:hAnsi="Palatino Linotype" w:cs="Arial"/>
          <w:sz w:val="24"/>
        </w:rPr>
        <w:t xml:space="preserve"> a continuación:</w:t>
      </w:r>
    </w:p>
    <w:p w14:paraId="56921392" w14:textId="77777777" w:rsidR="00967E65" w:rsidRDefault="00967E65" w:rsidP="00967E65">
      <w:pPr>
        <w:spacing w:after="0" w:line="360" w:lineRule="auto"/>
        <w:jc w:val="both"/>
        <w:rPr>
          <w:rFonts w:ascii="Palatino Linotype" w:eastAsia="Arial Unicode MS" w:hAnsi="Palatino Linotype" w:cs="Arial"/>
          <w:sz w:val="24"/>
          <w:szCs w:val="24"/>
        </w:rPr>
      </w:pPr>
    </w:p>
    <w:bookmarkEnd w:id="3"/>
    <w:p w14:paraId="3D05A9F9" w14:textId="7ED4F897" w:rsidR="00967E65" w:rsidRPr="003F78C9" w:rsidRDefault="00C2633F" w:rsidP="003F78C9">
      <w:pPr>
        <w:pStyle w:val="Prrafodelista"/>
        <w:numPr>
          <w:ilvl w:val="0"/>
          <w:numId w:val="3"/>
        </w:numPr>
        <w:spacing w:line="360" w:lineRule="auto"/>
        <w:jc w:val="both"/>
        <w:rPr>
          <w:rFonts w:ascii="Palatino Linotype" w:eastAsia="Arial Unicode MS" w:hAnsi="Palatino Linotype" w:cs="Arial"/>
        </w:rPr>
      </w:pPr>
      <w:r w:rsidRPr="00C2633F">
        <w:rPr>
          <w:rFonts w:ascii="Palatino Linotype" w:hAnsi="Palatino Linotype" w:cs="Arial"/>
          <w:b/>
        </w:rPr>
        <w:t>FEB.pdf</w:t>
      </w:r>
      <w:r w:rsidR="00967E65" w:rsidRPr="00515A26">
        <w:rPr>
          <w:rFonts w:ascii="Palatino Linotype" w:eastAsia="Arial Unicode MS" w:hAnsi="Palatino Linotype" w:cs="Arial"/>
          <w:b/>
        </w:rPr>
        <w:t>:</w:t>
      </w:r>
      <w:r w:rsidR="00967E65">
        <w:rPr>
          <w:rFonts w:ascii="Palatino Linotype" w:eastAsia="Arial Unicode MS" w:hAnsi="Palatino Linotype" w:cs="Arial"/>
        </w:rPr>
        <w:t xml:space="preserve"> </w:t>
      </w:r>
      <w:r w:rsidR="00967E65" w:rsidRPr="00661F3F">
        <w:rPr>
          <w:rFonts w:ascii="Palatino Linotype" w:eastAsia="Arial Unicode MS" w:hAnsi="Palatino Linotype" w:cs="Arial"/>
        </w:rPr>
        <w:t xml:space="preserve">Documento </w:t>
      </w:r>
      <w:r w:rsidR="00967E65">
        <w:rPr>
          <w:rFonts w:ascii="Palatino Linotype" w:eastAsia="Arial Unicode MS" w:hAnsi="Palatino Linotype" w:cs="Arial"/>
        </w:rPr>
        <w:t>constante de</w:t>
      </w:r>
      <w:r w:rsidR="009A2939">
        <w:rPr>
          <w:rFonts w:ascii="Palatino Linotype" w:eastAsia="Arial Unicode MS" w:hAnsi="Palatino Linotype" w:cs="Arial"/>
        </w:rPr>
        <w:t xml:space="preserve"> </w:t>
      </w:r>
      <w:r>
        <w:rPr>
          <w:rFonts w:ascii="Palatino Linotype" w:eastAsia="Arial Unicode MS" w:hAnsi="Palatino Linotype" w:cs="Arial"/>
        </w:rPr>
        <w:t>diecinueve</w:t>
      </w:r>
      <w:r w:rsidR="009A2939">
        <w:rPr>
          <w:rFonts w:ascii="Palatino Linotype" w:eastAsia="Arial Unicode MS" w:hAnsi="Palatino Linotype" w:cs="Arial"/>
        </w:rPr>
        <w:t xml:space="preserve"> </w:t>
      </w:r>
      <w:r w:rsidR="00967E65" w:rsidRPr="009A2939">
        <w:rPr>
          <w:rFonts w:ascii="Palatino Linotype" w:eastAsia="Arial Unicode MS" w:hAnsi="Palatino Linotype" w:cs="Arial"/>
        </w:rPr>
        <w:t>(</w:t>
      </w:r>
      <w:r w:rsidR="009A2939">
        <w:rPr>
          <w:rFonts w:ascii="Palatino Linotype" w:eastAsia="Arial Unicode MS" w:hAnsi="Palatino Linotype" w:cs="Arial"/>
        </w:rPr>
        <w:t>1</w:t>
      </w:r>
      <w:r>
        <w:rPr>
          <w:rFonts w:ascii="Palatino Linotype" w:eastAsia="Arial Unicode MS" w:hAnsi="Palatino Linotype" w:cs="Arial"/>
        </w:rPr>
        <w:t>9</w:t>
      </w:r>
      <w:r w:rsidR="00967E65" w:rsidRPr="009A2939">
        <w:rPr>
          <w:rFonts w:ascii="Palatino Linotype" w:eastAsia="Arial Unicode MS" w:hAnsi="Palatino Linotype" w:cs="Arial"/>
        </w:rPr>
        <w:t xml:space="preserve">) fojas consistentes en </w:t>
      </w:r>
      <w:r>
        <w:rPr>
          <w:rFonts w:ascii="Palatino Linotype" w:eastAsia="Arial Unicode MS" w:hAnsi="Palatino Linotype" w:cs="Arial"/>
        </w:rPr>
        <w:t>diecinueve</w:t>
      </w:r>
      <w:r w:rsidR="009A2939">
        <w:rPr>
          <w:rFonts w:ascii="Palatino Linotype" w:eastAsia="Arial Unicode MS" w:hAnsi="Palatino Linotype" w:cs="Arial"/>
        </w:rPr>
        <w:t xml:space="preserve"> (</w:t>
      </w:r>
      <w:r>
        <w:rPr>
          <w:rFonts w:ascii="Palatino Linotype" w:eastAsia="Arial Unicode MS" w:hAnsi="Palatino Linotype" w:cs="Arial"/>
        </w:rPr>
        <w:t>19</w:t>
      </w:r>
      <w:r w:rsidR="009A2939">
        <w:rPr>
          <w:rFonts w:ascii="Palatino Linotype" w:eastAsia="Arial Unicode MS" w:hAnsi="Palatino Linotype" w:cs="Arial"/>
        </w:rPr>
        <w:t>)</w:t>
      </w:r>
      <w:r w:rsidR="00967E65" w:rsidRPr="009A2939">
        <w:rPr>
          <w:rFonts w:ascii="Palatino Linotype" w:eastAsia="Arial Unicode MS" w:hAnsi="Palatino Linotype" w:cs="Arial"/>
        </w:rPr>
        <w:t xml:space="preserve"> </w:t>
      </w:r>
      <w:r>
        <w:rPr>
          <w:rFonts w:ascii="Palatino Linotype" w:eastAsia="Arial Unicode MS" w:hAnsi="Palatino Linotype" w:cs="Arial"/>
        </w:rPr>
        <w:t>relaciones denominadas “ingresos diarios del día”, correspondientes al mes de febrero del año dos mil veinte</w:t>
      </w:r>
      <w:r w:rsidR="009A2939">
        <w:rPr>
          <w:rFonts w:ascii="Palatino Linotype" w:eastAsia="Arial Unicode MS" w:hAnsi="Palatino Linotype" w:cs="Arial"/>
        </w:rPr>
        <w:t xml:space="preserve">, </w:t>
      </w:r>
      <w:r w:rsidR="009A2939">
        <w:rPr>
          <w:rFonts w:ascii="Palatino Linotype" w:hAnsi="Palatino Linotype" w:cs="Arial"/>
          <w:iCs/>
        </w:rPr>
        <w:t xml:space="preserve">de los cuales se advierte </w:t>
      </w:r>
      <w:r w:rsidR="003A22F7">
        <w:rPr>
          <w:rFonts w:ascii="Palatino Linotype" w:hAnsi="Palatino Linotype" w:cs="Arial"/>
          <w:iCs/>
        </w:rPr>
        <w:t xml:space="preserve">que se encuentran testados en lo referente a las firmas de quien entrega </w:t>
      </w:r>
      <w:r w:rsidR="003A22F7">
        <w:rPr>
          <w:rFonts w:ascii="Palatino Linotype" w:hAnsi="Palatino Linotype" w:cs="Arial"/>
          <w:iCs/>
        </w:rPr>
        <w:lastRenderedPageBreak/>
        <w:t xml:space="preserve">y recibe, no se omite mencionar que son servidores públicos, por </w:t>
      </w:r>
      <w:r w:rsidR="003F78C9">
        <w:rPr>
          <w:rFonts w:ascii="Palatino Linotype" w:hAnsi="Palatino Linotype" w:cs="Arial"/>
          <w:iCs/>
        </w:rPr>
        <w:t>tanto,</w:t>
      </w:r>
      <w:r w:rsidR="003A22F7">
        <w:rPr>
          <w:rFonts w:ascii="Palatino Linotype" w:hAnsi="Palatino Linotype" w:cs="Arial"/>
          <w:iCs/>
        </w:rPr>
        <w:t xml:space="preserve"> son documentos que deben de ir de manera íntegra</w:t>
      </w:r>
      <w:r w:rsidR="009A2939">
        <w:rPr>
          <w:rFonts w:ascii="Palatino Linotype" w:hAnsi="Palatino Linotype" w:cs="Arial"/>
          <w:iCs/>
        </w:rPr>
        <w:t>.</w:t>
      </w:r>
    </w:p>
    <w:p w14:paraId="4B51A2F4" w14:textId="77777777" w:rsidR="003F78C9" w:rsidRPr="00E13A61" w:rsidRDefault="003F78C9" w:rsidP="003F78C9">
      <w:pPr>
        <w:pStyle w:val="Prrafodelista"/>
        <w:spacing w:line="360" w:lineRule="auto"/>
        <w:ind w:left="720"/>
        <w:jc w:val="both"/>
        <w:rPr>
          <w:rFonts w:ascii="Palatino Linotype" w:eastAsia="Arial Unicode MS" w:hAnsi="Palatino Linotype" w:cs="Arial"/>
        </w:rPr>
      </w:pPr>
    </w:p>
    <w:p w14:paraId="1D567872" w14:textId="4EF3ECCD" w:rsidR="00E13A61" w:rsidRDefault="003A22F7" w:rsidP="003F78C9">
      <w:pPr>
        <w:pStyle w:val="Prrafodelista"/>
        <w:numPr>
          <w:ilvl w:val="0"/>
          <w:numId w:val="3"/>
        </w:numPr>
        <w:spacing w:line="360" w:lineRule="auto"/>
        <w:jc w:val="both"/>
        <w:rPr>
          <w:rFonts w:ascii="Palatino Linotype" w:eastAsia="Arial Unicode MS" w:hAnsi="Palatino Linotype" w:cs="Arial"/>
        </w:rPr>
      </w:pPr>
      <w:r w:rsidRPr="003A22F7">
        <w:rPr>
          <w:rFonts w:ascii="Palatino Linotype" w:hAnsi="Palatino Linotype" w:cs="Arial"/>
          <w:b/>
        </w:rPr>
        <w:t>ENE.pdf</w:t>
      </w:r>
      <w:r w:rsidR="00E13A61" w:rsidRPr="00E13A61">
        <w:rPr>
          <w:rFonts w:ascii="Palatino Linotype" w:hAnsi="Palatino Linotype" w:cs="Arial"/>
          <w:b/>
        </w:rPr>
        <w:t>:</w:t>
      </w:r>
      <w:r w:rsidR="00E13A61">
        <w:rPr>
          <w:rFonts w:ascii="Palatino Linotype" w:hAnsi="Palatino Linotype" w:cs="Arial"/>
          <w:b/>
        </w:rPr>
        <w:t xml:space="preserve"> </w:t>
      </w:r>
      <w:r w:rsidRPr="00661F3F">
        <w:rPr>
          <w:rFonts w:ascii="Palatino Linotype" w:eastAsia="Arial Unicode MS" w:hAnsi="Palatino Linotype" w:cs="Arial"/>
        </w:rPr>
        <w:t xml:space="preserve">Documento </w:t>
      </w:r>
      <w:r>
        <w:rPr>
          <w:rFonts w:ascii="Palatino Linotype" w:eastAsia="Arial Unicode MS" w:hAnsi="Palatino Linotype" w:cs="Arial"/>
        </w:rPr>
        <w:t xml:space="preserve">constante de veintidós </w:t>
      </w:r>
      <w:r w:rsidRPr="009A2939">
        <w:rPr>
          <w:rFonts w:ascii="Palatino Linotype" w:eastAsia="Arial Unicode MS" w:hAnsi="Palatino Linotype" w:cs="Arial"/>
        </w:rPr>
        <w:t>(</w:t>
      </w:r>
      <w:r>
        <w:rPr>
          <w:rFonts w:ascii="Palatino Linotype" w:eastAsia="Arial Unicode MS" w:hAnsi="Palatino Linotype" w:cs="Arial"/>
        </w:rPr>
        <w:t>22</w:t>
      </w:r>
      <w:r w:rsidRPr="009A2939">
        <w:rPr>
          <w:rFonts w:ascii="Palatino Linotype" w:eastAsia="Arial Unicode MS" w:hAnsi="Palatino Linotype" w:cs="Arial"/>
        </w:rPr>
        <w:t xml:space="preserve">) fojas consistentes en </w:t>
      </w:r>
      <w:r>
        <w:rPr>
          <w:rFonts w:ascii="Palatino Linotype" w:eastAsia="Arial Unicode MS" w:hAnsi="Palatino Linotype" w:cs="Arial"/>
        </w:rPr>
        <w:t>veintidós (22)</w:t>
      </w:r>
      <w:r w:rsidRPr="009A2939">
        <w:rPr>
          <w:rFonts w:ascii="Palatino Linotype" w:eastAsia="Arial Unicode MS" w:hAnsi="Palatino Linotype" w:cs="Arial"/>
        </w:rPr>
        <w:t xml:space="preserve"> </w:t>
      </w:r>
      <w:r>
        <w:rPr>
          <w:rFonts w:ascii="Palatino Linotype" w:eastAsia="Arial Unicode MS" w:hAnsi="Palatino Linotype" w:cs="Arial"/>
        </w:rPr>
        <w:t xml:space="preserve">relaciones denominadas “ingresos diarios del día”, correspondientes al mes de enero del año dos mil veinte, </w:t>
      </w:r>
      <w:r>
        <w:rPr>
          <w:rFonts w:ascii="Palatino Linotype" w:hAnsi="Palatino Linotype" w:cs="Arial"/>
          <w:iCs/>
        </w:rPr>
        <w:t>de los cuales se advierte que se encuentran testados en lo referente a las firmas de quien entrega y recibe</w:t>
      </w:r>
      <w:r w:rsidR="00934654">
        <w:rPr>
          <w:rFonts w:ascii="Palatino Linotype" w:eastAsia="Arial Unicode MS" w:hAnsi="Palatino Linotype" w:cs="Arial"/>
        </w:rPr>
        <w:t>.</w:t>
      </w:r>
    </w:p>
    <w:p w14:paraId="19576FBA" w14:textId="77777777" w:rsidR="00967E65" w:rsidRDefault="00967E65" w:rsidP="003417D4">
      <w:pPr>
        <w:spacing w:after="0" w:line="360" w:lineRule="auto"/>
        <w:rPr>
          <w:rFonts w:ascii="Palatino Linotype" w:eastAsia="Arial Unicode MS" w:hAnsi="Palatino Linotype" w:cs="Arial"/>
          <w:sz w:val="24"/>
          <w:szCs w:val="24"/>
        </w:rPr>
      </w:pPr>
    </w:p>
    <w:p w14:paraId="4A6602E5" w14:textId="77777777" w:rsidR="00967E65" w:rsidRDefault="00967E65" w:rsidP="00967E65">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4689DA3E" w14:textId="77777777" w:rsidR="00967E65" w:rsidRPr="00A845B2" w:rsidRDefault="00967E65" w:rsidP="00967E65">
      <w:pPr>
        <w:spacing w:after="0" w:line="360" w:lineRule="auto"/>
        <w:jc w:val="both"/>
        <w:rPr>
          <w:rFonts w:ascii="Palatino Linotype" w:hAnsi="Palatino Linotype" w:cs="Arial"/>
          <w:sz w:val="24"/>
        </w:rPr>
      </w:pPr>
    </w:p>
    <w:p w14:paraId="31864834" w14:textId="77777777" w:rsidR="00967E65" w:rsidRPr="009454DD" w:rsidRDefault="00967E65" w:rsidP="00967E65">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8CB7E7" w14:textId="77777777" w:rsidR="00967E65" w:rsidRDefault="00967E65" w:rsidP="00967E65">
      <w:pPr>
        <w:pStyle w:val="Sinespaciado"/>
        <w:spacing w:line="360" w:lineRule="auto"/>
        <w:jc w:val="both"/>
        <w:rPr>
          <w:rFonts w:ascii="Palatino Linotype" w:hAnsi="Palatino Linotype"/>
        </w:rPr>
      </w:pPr>
    </w:p>
    <w:p w14:paraId="3C77D78F" w14:textId="77777777" w:rsidR="00967E65" w:rsidRDefault="00967E65" w:rsidP="00967E6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debe resaltar que la parte Recurrente, en sus motivos de inconformidad únicamente manifestó lo siguiente: </w:t>
      </w:r>
    </w:p>
    <w:p w14:paraId="5C955D18" w14:textId="77777777" w:rsidR="00967E65" w:rsidRPr="00A845B2" w:rsidRDefault="00967E65" w:rsidP="00967E65">
      <w:pPr>
        <w:pStyle w:val="Sinespaciado"/>
        <w:spacing w:line="360" w:lineRule="auto"/>
        <w:rPr>
          <w:rFonts w:ascii="Palatino Linotype" w:eastAsiaTheme="minorHAnsi" w:hAnsi="Palatino Linotype"/>
          <w:lang w:eastAsia="en-US"/>
        </w:rPr>
      </w:pPr>
    </w:p>
    <w:p w14:paraId="69213AE2" w14:textId="259E3DB2" w:rsidR="00967E65" w:rsidRPr="002D6656" w:rsidRDefault="00967E65" w:rsidP="003A22F7">
      <w:pPr>
        <w:spacing w:after="0" w:line="360" w:lineRule="auto"/>
        <w:ind w:left="567"/>
        <w:jc w:val="both"/>
        <w:rPr>
          <w:rFonts w:ascii="Palatino Linotype" w:hAnsi="Palatino Linotype" w:cs="Arial"/>
          <w:b/>
          <w:bCs/>
          <w:i/>
          <w:u w:val="single"/>
        </w:rPr>
      </w:pPr>
      <w:r w:rsidRPr="00D12C36">
        <w:rPr>
          <w:rFonts w:ascii="Palatino Linotype" w:hAnsi="Palatino Linotype" w:cs="Arial"/>
          <w:bCs/>
          <w:i/>
        </w:rPr>
        <w:t>“</w:t>
      </w:r>
      <w:r w:rsidR="003A22F7" w:rsidRPr="003A22F7">
        <w:rPr>
          <w:rFonts w:ascii="Palatino Linotype" w:hAnsi="Palatino Linotype" w:cs="Arial"/>
          <w:bCs/>
          <w:i/>
          <w:u w:val="single"/>
        </w:rPr>
        <w:t>FALTA INFORMACION</w:t>
      </w:r>
      <w:r w:rsidRPr="002D17B8">
        <w:rPr>
          <w:rFonts w:ascii="Palatino Linotype" w:hAnsi="Palatino Linotype" w:cs="Arial"/>
          <w:bCs/>
          <w:i/>
        </w:rPr>
        <w:t>”</w:t>
      </w:r>
      <w:r w:rsidRPr="00D12C36">
        <w:rPr>
          <w:rFonts w:ascii="Palatino Linotype" w:hAnsi="Palatino Linotype" w:cs="Arial"/>
          <w:bCs/>
          <w:i/>
        </w:rPr>
        <w:t xml:space="preserve"> (Sic).</w:t>
      </w:r>
    </w:p>
    <w:p w14:paraId="3ADCCFC9" w14:textId="77777777" w:rsidR="00967E65" w:rsidRDefault="00967E65" w:rsidP="00967E65">
      <w:pPr>
        <w:pStyle w:val="Sinespaciado"/>
        <w:spacing w:line="360" w:lineRule="auto"/>
        <w:jc w:val="both"/>
        <w:rPr>
          <w:rFonts w:ascii="Palatino Linotype" w:hAnsi="Palatino Linotype" w:cs="Arial"/>
        </w:rPr>
      </w:pPr>
    </w:p>
    <w:p w14:paraId="441C2A23" w14:textId="77777777" w:rsidR="00F20C97" w:rsidRDefault="00F20C97" w:rsidP="00F20C97">
      <w:pPr>
        <w:pStyle w:val="Sinespaciado"/>
        <w:spacing w:line="360" w:lineRule="auto"/>
        <w:jc w:val="both"/>
        <w:rPr>
          <w:rFonts w:ascii="Palatino Linotype" w:hAnsi="Palatino Linotype" w:cs="Arial"/>
        </w:rPr>
      </w:pPr>
      <w:r>
        <w:rPr>
          <w:rFonts w:ascii="Palatino Linotype" w:hAnsi="Palatino Linotype"/>
          <w:color w:val="000000"/>
        </w:rPr>
        <w:t>En</w:t>
      </w:r>
      <w:r w:rsidRPr="00FA2034">
        <w:rPr>
          <w:rFonts w:ascii="Palatino Linotype" w:hAnsi="Palatino Linotype" w:cs="Arial"/>
        </w:rPr>
        <w:t xml:space="preserve"> ese orden de ideas es que se obvia el análisis de la competencia por parte del Sujeto Obligado, para generar, administrar o poseer la información </w:t>
      </w:r>
      <w:r>
        <w:rPr>
          <w:rFonts w:ascii="Palatino Linotype" w:hAnsi="Palatino Linotype" w:cs="Arial"/>
        </w:rPr>
        <w:t>requerida por la parte recurrente.</w:t>
      </w:r>
    </w:p>
    <w:p w14:paraId="07894B92" w14:textId="77777777" w:rsidR="00F20C97" w:rsidRPr="00FA2034" w:rsidRDefault="00F20C97" w:rsidP="00F20C97">
      <w:pPr>
        <w:pStyle w:val="Sinespaciado"/>
        <w:spacing w:line="360" w:lineRule="auto"/>
        <w:jc w:val="both"/>
        <w:rPr>
          <w:rFonts w:ascii="Palatino Linotype" w:hAnsi="Palatino Linotype" w:cs="Arial"/>
        </w:rPr>
      </w:pPr>
    </w:p>
    <w:p w14:paraId="3924E520" w14:textId="77777777" w:rsidR="00F20C97" w:rsidRDefault="00F20C97" w:rsidP="00F20C97">
      <w:pPr>
        <w:spacing w:after="0" w:line="360" w:lineRule="auto"/>
        <w:jc w:val="both"/>
        <w:rPr>
          <w:rFonts w:ascii="Palatino Linotype" w:hAnsi="Palatino Linotype" w:cs="Arial"/>
          <w:sz w:val="24"/>
        </w:rPr>
      </w:pPr>
      <w:r w:rsidRPr="00FA2034">
        <w:rPr>
          <w:rFonts w:ascii="Palatino Linotype" w:hAnsi="Palatino Linotype" w:cs="Arial"/>
          <w:sz w:val="24"/>
        </w:rPr>
        <w:t xml:space="preserve">En efecto, el hecho de que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776C23B" w14:textId="77777777" w:rsidR="00F20C97" w:rsidRPr="00FA2034" w:rsidRDefault="00F20C97" w:rsidP="00F20C97">
      <w:pPr>
        <w:spacing w:after="0" w:line="360" w:lineRule="auto"/>
        <w:jc w:val="both"/>
        <w:rPr>
          <w:rFonts w:ascii="Palatino Linotype" w:hAnsi="Palatino Linotype" w:cs="Arial"/>
          <w:sz w:val="24"/>
        </w:rPr>
      </w:pPr>
    </w:p>
    <w:p w14:paraId="020647D3" w14:textId="77777777" w:rsidR="00F20C97" w:rsidRPr="0055761E" w:rsidRDefault="00F20C97" w:rsidP="00F20C97">
      <w:pPr>
        <w:tabs>
          <w:tab w:val="left" w:pos="851"/>
          <w:tab w:val="left" w:pos="8505"/>
        </w:tabs>
        <w:spacing w:after="0"/>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45FE1CD4" w14:textId="77777777" w:rsidR="00F20C97" w:rsidRDefault="00F20C97" w:rsidP="00F20C97">
      <w:pPr>
        <w:spacing w:after="0"/>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0A4CD2E" w14:textId="77777777" w:rsidR="00F20C97" w:rsidRDefault="00F20C97" w:rsidP="00F20C97">
      <w:pPr>
        <w:spacing w:after="0" w:line="360" w:lineRule="auto"/>
        <w:jc w:val="both"/>
        <w:rPr>
          <w:rFonts w:ascii="Palatino Linotype" w:hAnsi="Palatino Linotype" w:cs="Arial"/>
        </w:rPr>
      </w:pPr>
    </w:p>
    <w:p w14:paraId="0D60383A" w14:textId="77777777" w:rsidR="00F20C97" w:rsidRPr="00FA2034" w:rsidRDefault="00F20C97" w:rsidP="00F20C97">
      <w:pPr>
        <w:spacing w:after="0"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sin embargo, </w:t>
      </w:r>
      <w:r w:rsidRPr="00FA2034">
        <w:rPr>
          <w:rFonts w:ascii="Palatino Linotype" w:hAnsi="Palatino Linotype" w:cs="Arial"/>
          <w:sz w:val="24"/>
        </w:rPr>
        <w:lastRenderedPageBreak/>
        <w:t>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01EF2F6" w14:textId="77777777" w:rsidR="00DE43E6" w:rsidRDefault="00DE43E6" w:rsidP="00F20C97">
      <w:pPr>
        <w:pStyle w:val="Sinespaciado"/>
        <w:spacing w:line="360" w:lineRule="auto"/>
        <w:jc w:val="both"/>
        <w:rPr>
          <w:rFonts w:ascii="Palatino Linotype" w:hAnsi="Palatino Linotype"/>
        </w:rPr>
      </w:pPr>
    </w:p>
    <w:p w14:paraId="730FFC98" w14:textId="0DB266D0" w:rsidR="00F20C97" w:rsidRDefault="00F20C97" w:rsidP="00F20C97">
      <w:pPr>
        <w:pStyle w:val="Sinespaciado"/>
        <w:spacing w:line="360" w:lineRule="auto"/>
        <w:jc w:val="both"/>
        <w:rPr>
          <w:rFonts w:ascii="Palatino Linotype" w:hAnsi="Palatino Linotype"/>
        </w:rPr>
      </w:pPr>
      <w:r w:rsidRPr="007838F2">
        <w:rPr>
          <w:rFonts w:ascii="Palatino Linotype" w:hAnsi="Palatino Linotype"/>
        </w:rPr>
        <w:t>Una vez señalado lo anterior, este Instituto estima que es necesario realizar un estudio a las actuaciones que obran en el expediente electrónico con el propósito de verificar si la respuesta del Sujeto Obligado colma la pretensión del Recurrente y calificar las razones o motivos de inconformidad de este último.</w:t>
      </w:r>
    </w:p>
    <w:p w14:paraId="1CF30981" w14:textId="77777777" w:rsidR="00F20C97" w:rsidRPr="00D46CEC" w:rsidRDefault="00F20C97" w:rsidP="00F20C97">
      <w:pPr>
        <w:spacing w:after="0" w:line="360" w:lineRule="auto"/>
        <w:jc w:val="both"/>
        <w:rPr>
          <w:rFonts w:ascii="Palatino Linotype" w:hAnsi="Palatino Linotype" w:cs="Arial"/>
          <w:sz w:val="24"/>
          <w:szCs w:val="24"/>
          <w:lang w:val="es-ES"/>
        </w:rPr>
      </w:pPr>
    </w:p>
    <w:p w14:paraId="32C05D26" w14:textId="0F951815" w:rsidR="00F20C97" w:rsidRDefault="00F20C97" w:rsidP="00F20C97">
      <w:pPr>
        <w:spacing w:after="0" w:line="360" w:lineRule="auto"/>
        <w:jc w:val="both"/>
        <w:rPr>
          <w:rFonts w:ascii="Palatino Linotype" w:hAnsi="Palatino Linotype"/>
          <w:sz w:val="24"/>
        </w:rPr>
      </w:pPr>
      <w:r>
        <w:rPr>
          <w:rFonts w:ascii="Palatino Linotype" w:hAnsi="Palatino Linotype" w:cs="Arial"/>
          <w:sz w:val="24"/>
          <w:szCs w:val="24"/>
        </w:rPr>
        <w:t>A</w:t>
      </w:r>
      <w:r w:rsidR="00C87639">
        <w:rPr>
          <w:rFonts w:ascii="Palatino Linotype" w:hAnsi="Palatino Linotype" w:cs="Arial"/>
          <w:sz w:val="24"/>
          <w:szCs w:val="24"/>
        </w:rPr>
        <w:t>tento</w:t>
      </w:r>
      <w:r>
        <w:rPr>
          <w:rFonts w:ascii="Palatino Linotype" w:hAnsi="Palatino Linotype" w:cs="Arial"/>
          <w:sz w:val="24"/>
          <w:szCs w:val="24"/>
        </w:rPr>
        <w:t xml:space="preserve"> a lo anterior, </w:t>
      </w:r>
      <w:r w:rsidR="00216450">
        <w:rPr>
          <w:rFonts w:ascii="Palatino Linotype" w:hAnsi="Palatino Linotype" w:cs="Arial"/>
          <w:sz w:val="24"/>
          <w:szCs w:val="24"/>
        </w:rPr>
        <w:t xml:space="preserve">cabe señalar que </w:t>
      </w:r>
      <w:r w:rsidR="00F44AA0">
        <w:rPr>
          <w:rFonts w:ascii="Palatino Linotype" w:hAnsi="Palatino Linotype" w:cs="Arial"/>
          <w:sz w:val="24"/>
          <w:szCs w:val="24"/>
        </w:rPr>
        <w:t xml:space="preserve">si bien, </w:t>
      </w:r>
      <w:r>
        <w:rPr>
          <w:rFonts w:ascii="Palatino Linotype" w:hAnsi="Palatino Linotype" w:cs="Arial"/>
          <w:sz w:val="24"/>
          <w:szCs w:val="24"/>
        </w:rPr>
        <w:t xml:space="preserve">el Sujeto Obligado </w:t>
      </w:r>
      <w:r w:rsidR="00216450">
        <w:rPr>
          <w:rFonts w:ascii="Palatino Linotype" w:hAnsi="Palatino Linotype" w:cs="Arial"/>
          <w:sz w:val="24"/>
          <w:szCs w:val="24"/>
        </w:rPr>
        <w:t>remitió al Recurrente la relación de cortes de caja correspondientes a los meses de enero y febrero del año dos mil veinte, tal y como se deriva de su solicitud de información</w:t>
      </w:r>
      <w:r w:rsidR="003F78C9">
        <w:rPr>
          <w:rFonts w:ascii="Palatino Linotype" w:hAnsi="Palatino Linotype" w:cs="Arial"/>
          <w:sz w:val="24"/>
          <w:szCs w:val="24"/>
        </w:rPr>
        <w:t>;</w:t>
      </w:r>
      <w:r w:rsidR="00216450">
        <w:rPr>
          <w:rFonts w:ascii="Palatino Linotype" w:hAnsi="Palatino Linotype" w:cs="Arial"/>
          <w:sz w:val="24"/>
          <w:szCs w:val="24"/>
        </w:rPr>
        <w:t xml:space="preserve"> sin </w:t>
      </w:r>
      <w:r w:rsidR="006C03CE">
        <w:rPr>
          <w:rFonts w:ascii="Palatino Linotype" w:hAnsi="Palatino Linotype" w:cs="Arial"/>
          <w:sz w:val="24"/>
          <w:szCs w:val="24"/>
        </w:rPr>
        <w:t>embargo,</w:t>
      </w:r>
      <w:r w:rsidR="00216450">
        <w:rPr>
          <w:rFonts w:ascii="Palatino Linotype" w:hAnsi="Palatino Linotype" w:cs="Arial"/>
          <w:sz w:val="24"/>
          <w:szCs w:val="24"/>
        </w:rPr>
        <w:t xml:space="preserve"> de la información remitida se observa que </w:t>
      </w:r>
      <w:r w:rsidR="006C03CE">
        <w:rPr>
          <w:rFonts w:ascii="Palatino Linotype" w:hAnsi="Palatino Linotype" w:cs="Arial"/>
          <w:sz w:val="24"/>
          <w:szCs w:val="24"/>
        </w:rPr>
        <w:t xml:space="preserve">las documentales </w:t>
      </w:r>
      <w:r w:rsidR="00216450">
        <w:rPr>
          <w:rFonts w:ascii="Palatino Linotype" w:hAnsi="Palatino Linotype" w:cs="Arial"/>
          <w:sz w:val="24"/>
          <w:szCs w:val="24"/>
        </w:rPr>
        <w:t>se encuentra</w:t>
      </w:r>
      <w:r w:rsidR="006C03CE">
        <w:rPr>
          <w:rFonts w:ascii="Palatino Linotype" w:hAnsi="Palatino Linotype" w:cs="Arial"/>
          <w:sz w:val="24"/>
          <w:szCs w:val="24"/>
        </w:rPr>
        <w:t>n</w:t>
      </w:r>
      <w:r w:rsidR="00216450">
        <w:rPr>
          <w:rFonts w:ascii="Palatino Linotype" w:hAnsi="Palatino Linotype" w:cs="Arial"/>
          <w:sz w:val="24"/>
          <w:szCs w:val="24"/>
        </w:rPr>
        <w:t xml:space="preserve"> en versión pública, testando las firmas de los servidores públicos que entregan y reciben, </w:t>
      </w:r>
      <w:r w:rsidR="006C03CE">
        <w:rPr>
          <w:rFonts w:ascii="Palatino Linotype" w:hAnsi="Palatino Linotype" w:cs="Arial"/>
          <w:sz w:val="24"/>
          <w:szCs w:val="24"/>
        </w:rPr>
        <w:t xml:space="preserve">advirtiéndose que las firmas son de servidores públicos en ejercicio de sus funciones y atribuciones, </w:t>
      </w:r>
      <w:r w:rsidR="00D81637">
        <w:rPr>
          <w:rFonts w:ascii="Palatino Linotype" w:hAnsi="Palatino Linotype" w:cs="Arial"/>
          <w:sz w:val="24"/>
          <w:szCs w:val="24"/>
        </w:rPr>
        <w:t xml:space="preserve">por tanto la firmas de los servidores públicos que se encuentran dentro de las documentales deben estar visibles, </w:t>
      </w:r>
      <w:r w:rsidR="006C03CE">
        <w:rPr>
          <w:rFonts w:ascii="Palatino Linotype" w:hAnsi="Palatino Linotype" w:cs="Arial"/>
          <w:sz w:val="24"/>
          <w:szCs w:val="24"/>
        </w:rPr>
        <w:t xml:space="preserve">por </w:t>
      </w:r>
      <w:r w:rsidR="00D81637">
        <w:rPr>
          <w:rFonts w:ascii="Palatino Linotype" w:hAnsi="Palatino Linotype" w:cs="Arial"/>
          <w:sz w:val="24"/>
          <w:szCs w:val="24"/>
        </w:rPr>
        <w:t xml:space="preserve">lo que en tales circunstancias, </w:t>
      </w:r>
      <w:r w:rsidR="006C03CE" w:rsidRPr="00A050F6">
        <w:rPr>
          <w:rFonts w:ascii="Palatino Linotype" w:hAnsi="Palatino Linotype"/>
          <w:color w:val="000000"/>
          <w:sz w:val="24"/>
          <w:szCs w:val="24"/>
        </w:rPr>
        <w:t>no se encuentra satisfecho el derecho de acceso de información del recurrente</w:t>
      </w:r>
      <w:r w:rsidR="00951F1A">
        <w:rPr>
          <w:rFonts w:ascii="Palatino Linotype" w:hAnsi="Palatino Linotype"/>
          <w:color w:val="000000"/>
          <w:sz w:val="24"/>
          <w:szCs w:val="24"/>
        </w:rPr>
        <w:t xml:space="preserve">, </w:t>
      </w:r>
      <w:r w:rsidR="006C03CE">
        <w:rPr>
          <w:rFonts w:ascii="Palatino Linotype" w:hAnsi="Palatino Linotype" w:cs="Arial"/>
          <w:sz w:val="24"/>
          <w:szCs w:val="24"/>
        </w:rPr>
        <w:t xml:space="preserve"> </w:t>
      </w:r>
      <w:r w:rsidR="00951F1A">
        <w:rPr>
          <w:rFonts w:ascii="Palatino Linotype" w:hAnsi="Palatino Linotype"/>
          <w:color w:val="000000"/>
          <w:sz w:val="24"/>
          <w:szCs w:val="24"/>
        </w:rPr>
        <w:t>por lo que resulta dable ordenar al Sujeto Obligado haga entrega al recurrente de los</w:t>
      </w:r>
      <w:r w:rsidR="006C03CE">
        <w:rPr>
          <w:rFonts w:ascii="Palatino Linotype" w:hAnsi="Palatino Linotype" w:cs="Arial"/>
          <w:sz w:val="24"/>
          <w:szCs w:val="24"/>
        </w:rPr>
        <w:t xml:space="preserve"> documentos </w:t>
      </w:r>
      <w:r w:rsidR="001673AF">
        <w:rPr>
          <w:rFonts w:ascii="Palatino Linotype" w:hAnsi="Palatino Linotype" w:cs="Arial"/>
          <w:sz w:val="24"/>
          <w:szCs w:val="24"/>
        </w:rPr>
        <w:t>que adjuntó en su respuesta de manera íntegra</w:t>
      </w:r>
      <w:r w:rsidR="006C03CE">
        <w:rPr>
          <w:rFonts w:ascii="Palatino Linotype" w:hAnsi="Palatino Linotype" w:cs="Arial"/>
          <w:sz w:val="24"/>
          <w:szCs w:val="24"/>
        </w:rPr>
        <w:t xml:space="preserve">, con las firmas visibles por ser servidores públicos, </w:t>
      </w:r>
      <w:r w:rsidRPr="00D46CEC">
        <w:rPr>
          <w:rFonts w:ascii="Palatino Linotype" w:hAnsi="Palatino Linotype"/>
          <w:sz w:val="24"/>
        </w:rPr>
        <w:t xml:space="preserve">con la finalidad de dar cumplimiento a los principios de certeza jurídica, máxima publicidad </w:t>
      </w:r>
      <w:r w:rsidRPr="00D46CEC">
        <w:rPr>
          <w:rFonts w:ascii="Palatino Linotype" w:hAnsi="Palatino Linotype"/>
          <w:sz w:val="24"/>
        </w:rPr>
        <w:lastRenderedPageBreak/>
        <w:t>y pro</w:t>
      </w:r>
      <w:r>
        <w:rPr>
          <w:rFonts w:ascii="Palatino Linotype" w:hAnsi="Palatino Linotype"/>
          <w:sz w:val="24"/>
        </w:rPr>
        <w:t xml:space="preserve"> </w:t>
      </w:r>
      <w:r w:rsidRPr="00D46CEC">
        <w:rPr>
          <w:rFonts w:ascii="Palatino Linotype" w:hAnsi="Palatino Linotype"/>
          <w:sz w:val="24"/>
        </w:rPr>
        <w:t>-</w:t>
      </w:r>
      <w:r>
        <w:rPr>
          <w:rFonts w:ascii="Palatino Linotype" w:hAnsi="Palatino Linotype"/>
          <w:sz w:val="24"/>
        </w:rPr>
        <w:t xml:space="preserve"> </w:t>
      </w:r>
      <w:r w:rsidRPr="00D46CEC">
        <w:rPr>
          <w:rFonts w:ascii="Palatino Linotype" w:hAnsi="Palatino Linotype"/>
          <w:sz w:val="24"/>
        </w:rPr>
        <w:t>persona que establecen los artículos 4 y 9 de la Ley de Transparencia y Acceso a la Información Pública del Estado de México y Municipios.</w:t>
      </w:r>
    </w:p>
    <w:p w14:paraId="18C258FE" w14:textId="77777777" w:rsidR="00F20C97" w:rsidRPr="00D46CEC" w:rsidRDefault="00F20C97" w:rsidP="00F20C97">
      <w:pPr>
        <w:spacing w:after="0" w:line="360" w:lineRule="auto"/>
        <w:jc w:val="both"/>
        <w:rPr>
          <w:rFonts w:ascii="Palatino Linotype" w:hAnsi="Palatino Linotype" w:cs="Arial"/>
          <w:color w:val="000000" w:themeColor="text1"/>
          <w:sz w:val="24"/>
        </w:rPr>
      </w:pPr>
    </w:p>
    <w:p w14:paraId="6FFD72EE" w14:textId="29B81D44" w:rsidR="00967E65" w:rsidRPr="00EE1E88" w:rsidRDefault="00967E65" w:rsidP="00967E65">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sidR="00222F58">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sidRPr="00645DD3">
        <w:rPr>
          <w:rFonts w:ascii="Palatino Linotype" w:hAnsi="Palatino Linotype"/>
          <w:b/>
          <w:sz w:val="24"/>
          <w:szCs w:val="24"/>
        </w:rPr>
        <w:t>e</w:t>
      </w:r>
      <w:r>
        <w:rPr>
          <w:rFonts w:ascii="Palatino Linotype" w:hAnsi="Palatino Linotype"/>
          <w:b/>
          <w:sz w:val="24"/>
          <w:szCs w:val="24"/>
        </w:rPr>
        <w:t>l</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FA5D8E" w:rsidRPr="00FA5D8E">
        <w:rPr>
          <w:rFonts w:ascii="Palatino Linotype" w:hAnsi="Palatino Linotype" w:cs="Arial"/>
          <w:b/>
          <w:sz w:val="24"/>
          <w:szCs w:val="24"/>
        </w:rPr>
        <w:t>00035/CALIMAYA/IP/2022</w:t>
      </w:r>
      <w:r w:rsidRPr="006F07A3">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692F0C7E" w14:textId="77777777" w:rsidR="00967E65" w:rsidRPr="00EE1E88" w:rsidRDefault="00967E65" w:rsidP="00967E65">
      <w:pPr>
        <w:spacing w:after="0" w:line="360" w:lineRule="auto"/>
        <w:jc w:val="both"/>
        <w:rPr>
          <w:rFonts w:ascii="Palatino Linotype" w:hAnsi="Palatino Linotype"/>
          <w:sz w:val="24"/>
          <w:szCs w:val="24"/>
        </w:rPr>
      </w:pPr>
    </w:p>
    <w:p w14:paraId="4CFF3DAD" w14:textId="77777777" w:rsidR="00967E65" w:rsidRPr="00EE1E88" w:rsidRDefault="00967E65" w:rsidP="00967E65">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76EDF202" w14:textId="77777777" w:rsidR="00967E65" w:rsidRPr="00071411" w:rsidRDefault="00967E65" w:rsidP="00967E65">
      <w:pPr>
        <w:spacing w:after="0" w:line="360" w:lineRule="auto"/>
        <w:jc w:val="both"/>
        <w:rPr>
          <w:rFonts w:ascii="Palatino Linotype" w:hAnsi="Palatino Linotype"/>
        </w:rPr>
      </w:pPr>
    </w:p>
    <w:p w14:paraId="216A209A" w14:textId="77777777" w:rsidR="00967E65" w:rsidRDefault="00967E65" w:rsidP="00967E65">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7F7180BE" w14:textId="77777777" w:rsidR="00967E65" w:rsidRPr="00FC6F08" w:rsidRDefault="00967E65" w:rsidP="00967E65">
      <w:pPr>
        <w:pStyle w:val="Sinespaciado"/>
        <w:spacing w:line="360" w:lineRule="auto"/>
        <w:rPr>
          <w:lang w:eastAsia="en-US"/>
        </w:rPr>
      </w:pPr>
    </w:p>
    <w:p w14:paraId="40650032" w14:textId="5BC93B84" w:rsidR="00967E65" w:rsidRPr="00B27D0F" w:rsidRDefault="00967E65" w:rsidP="00967E65">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6F07A3">
        <w:rPr>
          <w:rFonts w:ascii="Palatino Linotype" w:eastAsia="Arial Unicode MS" w:hAnsi="Palatino Linotype" w:cs="Arial"/>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FA5D8E" w:rsidRPr="00FA5D8E">
        <w:rPr>
          <w:rFonts w:ascii="Palatino Linotype" w:hAnsi="Palatino Linotype" w:cs="Arial"/>
          <w:b/>
          <w:sz w:val="24"/>
          <w:szCs w:val="24"/>
        </w:rPr>
        <w:t>00035/CALIMAYA/IP/2022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e</w:t>
      </w:r>
      <w:r w:rsidR="00FA5D8E">
        <w:rPr>
          <w:rFonts w:ascii="Palatino Linotype" w:hAnsi="Palatino Linotype" w:cs="Arial"/>
          <w:sz w:val="24"/>
          <w:szCs w:val="24"/>
        </w:rPr>
        <w:t>l</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sidR="00967BF4">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7DC54BB6" w14:textId="77777777" w:rsidR="00967E65" w:rsidRPr="00FC6F08" w:rsidRDefault="00967E65" w:rsidP="00967E65">
      <w:pPr>
        <w:autoSpaceDE w:val="0"/>
        <w:autoSpaceDN w:val="0"/>
        <w:adjustRightInd w:val="0"/>
        <w:spacing w:line="360" w:lineRule="auto"/>
        <w:ind w:right="49"/>
        <w:jc w:val="both"/>
        <w:rPr>
          <w:rFonts w:ascii="Palatino Linotype" w:hAnsi="Palatino Linotype" w:cs="Arial"/>
        </w:rPr>
      </w:pPr>
    </w:p>
    <w:p w14:paraId="14F6853F" w14:textId="77777777" w:rsidR="00967E65" w:rsidRDefault="00967E65" w:rsidP="00967E65">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w:t>
      </w:r>
      <w:r w:rsidR="00967BF4">
        <w:rPr>
          <w:rFonts w:ascii="Palatino Linotype" w:hAnsi="Palatino Linotype" w:cs="Arial"/>
          <w:sz w:val="24"/>
          <w:szCs w:val="24"/>
        </w:rPr>
        <w:t>a parte</w:t>
      </w:r>
      <w:r>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en términos del Considerando</w:t>
      </w:r>
      <w:r>
        <w:rPr>
          <w:rFonts w:ascii="Palatino Linotype" w:hAnsi="Palatino Linotype" w:cs="Arial"/>
          <w:sz w:val="24"/>
          <w:szCs w:val="24"/>
        </w:rPr>
        <w:t xml:space="preserve"> </w:t>
      </w:r>
      <w:r w:rsidR="00967BF4">
        <w:rPr>
          <w:rFonts w:ascii="Palatino Linotype" w:hAnsi="Palatino Linotype" w:cs="Arial"/>
          <w:b/>
          <w:sz w:val="24"/>
          <w:szCs w:val="24"/>
        </w:rPr>
        <w:t>QUINT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del documento o documentos en los que conste, </w:t>
      </w:r>
      <w:r w:rsidRPr="00B27D0F">
        <w:rPr>
          <w:rFonts w:ascii="Palatino Linotype" w:hAnsi="Palatino Linotype" w:cs="Arial"/>
          <w:sz w:val="24"/>
          <w:szCs w:val="24"/>
        </w:rPr>
        <w:t>lo siguiente:</w:t>
      </w:r>
    </w:p>
    <w:p w14:paraId="50628CBD" w14:textId="4DCE8EB4" w:rsidR="00967E65" w:rsidRDefault="00967E65" w:rsidP="00967E65">
      <w:pPr>
        <w:spacing w:after="0" w:line="360" w:lineRule="auto"/>
        <w:jc w:val="both"/>
        <w:rPr>
          <w:rFonts w:ascii="Palatino Linotype" w:hAnsi="Palatino Linotype" w:cs="Arial"/>
        </w:rPr>
      </w:pPr>
    </w:p>
    <w:p w14:paraId="08457FC9" w14:textId="77777777" w:rsidR="00F44AA0" w:rsidRDefault="00F44AA0" w:rsidP="00967E65">
      <w:pPr>
        <w:spacing w:after="0" w:line="360" w:lineRule="auto"/>
        <w:jc w:val="both"/>
        <w:rPr>
          <w:rFonts w:ascii="Palatino Linotype" w:hAnsi="Palatino Linotype" w:cs="Arial"/>
        </w:rPr>
      </w:pPr>
    </w:p>
    <w:p w14:paraId="49CB6F67" w14:textId="09013ED3" w:rsidR="00D45676" w:rsidRPr="00DB7796" w:rsidRDefault="00D45676" w:rsidP="00D45676">
      <w:pPr>
        <w:pStyle w:val="Prrafodelista"/>
        <w:numPr>
          <w:ilvl w:val="0"/>
          <w:numId w:val="8"/>
        </w:numPr>
        <w:spacing w:line="360" w:lineRule="auto"/>
        <w:jc w:val="both"/>
        <w:rPr>
          <w:rFonts w:ascii="Palatino Linotype" w:eastAsia="Arial Unicode MS" w:hAnsi="Palatino Linotype" w:cs="Arial"/>
        </w:rPr>
      </w:pPr>
      <w:r>
        <w:rPr>
          <w:rFonts w:ascii="Palatino Linotype" w:hAnsi="Palatino Linotype"/>
        </w:rPr>
        <w:t>C</w:t>
      </w:r>
      <w:r w:rsidRPr="00C2633F">
        <w:rPr>
          <w:rFonts w:ascii="Palatino Linotype" w:hAnsi="Palatino Linotype"/>
        </w:rPr>
        <w:t>ortes de caja elaborados, en el periodo del 01 de enero al 27 de febrero de 2020</w:t>
      </w:r>
      <w:r>
        <w:rPr>
          <w:rFonts w:ascii="Palatino Linotype" w:hAnsi="Palatino Linotype"/>
        </w:rPr>
        <w:t xml:space="preserve">, de manera íntegra, remitidos en respuesta. </w:t>
      </w:r>
    </w:p>
    <w:p w14:paraId="37E13EA7" w14:textId="77777777" w:rsidR="00D45676" w:rsidRDefault="00D45676" w:rsidP="00967E65">
      <w:pPr>
        <w:autoSpaceDE w:val="0"/>
        <w:autoSpaceDN w:val="0"/>
        <w:adjustRightInd w:val="0"/>
        <w:spacing w:after="0" w:line="360" w:lineRule="auto"/>
        <w:ind w:right="49"/>
        <w:jc w:val="both"/>
        <w:rPr>
          <w:rFonts w:ascii="Palatino Linotype" w:hAnsi="Palatino Linotype" w:cs="Arial"/>
          <w:b/>
          <w:sz w:val="28"/>
          <w:szCs w:val="28"/>
          <w:lang w:val="es-ES_tradnl"/>
        </w:rPr>
      </w:pPr>
    </w:p>
    <w:p w14:paraId="7072EDC1" w14:textId="32B72A5F" w:rsidR="00967E65" w:rsidRDefault="00967E65" w:rsidP="00967E65">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417E5B3" w14:textId="77777777" w:rsidR="00967E65" w:rsidRPr="00891EA4" w:rsidRDefault="00967E65" w:rsidP="00967E65">
      <w:pPr>
        <w:autoSpaceDE w:val="0"/>
        <w:autoSpaceDN w:val="0"/>
        <w:adjustRightInd w:val="0"/>
        <w:spacing w:after="0" w:line="360" w:lineRule="auto"/>
        <w:ind w:right="49"/>
        <w:jc w:val="both"/>
        <w:rPr>
          <w:rFonts w:ascii="Palatino Linotype" w:hAnsi="Palatino Linotype" w:cs="Arial"/>
          <w:sz w:val="24"/>
          <w:szCs w:val="32"/>
          <w:lang w:val="es-ES_tradnl"/>
        </w:rPr>
      </w:pPr>
    </w:p>
    <w:p w14:paraId="23D3BCC0" w14:textId="77777777" w:rsidR="00967E65" w:rsidRPr="00891EA4" w:rsidRDefault="00967E65" w:rsidP="00967E65">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0CFCD87C" w14:textId="77777777" w:rsidR="00967E65" w:rsidRPr="00B1061D" w:rsidRDefault="00967E65" w:rsidP="00967E65">
      <w:pPr>
        <w:spacing w:after="0" w:line="360" w:lineRule="auto"/>
        <w:jc w:val="both"/>
        <w:rPr>
          <w:rFonts w:ascii="Palatino Linotype" w:hAnsi="Palatino Linotype" w:cs="Arial"/>
          <w:bCs/>
          <w:sz w:val="24"/>
          <w:szCs w:val="28"/>
        </w:rPr>
      </w:pPr>
    </w:p>
    <w:p w14:paraId="5B09D281" w14:textId="781D6383" w:rsidR="00967E65" w:rsidRDefault="00967E65" w:rsidP="00967E65">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4"/>
    <w:bookmarkEnd w:id="5"/>
    <w:p w14:paraId="326AFE86" w14:textId="77777777" w:rsidR="00FA5D8E" w:rsidRDefault="00FA5D8E" w:rsidP="005315DC">
      <w:pPr>
        <w:widowControl w:val="0"/>
        <w:tabs>
          <w:tab w:val="left" w:pos="1701"/>
        </w:tabs>
        <w:autoSpaceDE w:val="0"/>
        <w:autoSpaceDN w:val="0"/>
        <w:adjustRightInd w:val="0"/>
        <w:spacing w:after="0" w:line="360" w:lineRule="auto"/>
        <w:jc w:val="both"/>
        <w:rPr>
          <w:rFonts w:ascii="Palatino Linotype" w:eastAsiaTheme="minorEastAsia" w:hAnsi="Palatino Linotype"/>
          <w:color w:val="222222"/>
          <w:sz w:val="24"/>
          <w:szCs w:val="24"/>
          <w:lang w:val="es-ES_tradnl" w:eastAsia="es-ES_tradnl"/>
        </w:rPr>
      </w:pPr>
    </w:p>
    <w:p w14:paraId="7AB6679A" w14:textId="77777777" w:rsidR="00F44AA0" w:rsidRDefault="00F44AA0" w:rsidP="005315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A4A4EA7" w14:textId="64FDE13A" w:rsidR="00967E65" w:rsidRDefault="00967E65" w:rsidP="005315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716647">
        <w:rPr>
          <w:rFonts w:ascii="Palatino Linotype" w:eastAsiaTheme="minorEastAsia" w:hAnsi="Palatino Linotype"/>
          <w:color w:val="000000" w:themeColor="text1"/>
          <w:sz w:val="24"/>
          <w:szCs w:val="24"/>
          <w:lang w:val="es-ES_tradnl" w:eastAsia="es-ES"/>
        </w:rPr>
        <w:t>S</w:t>
      </w:r>
      <w:r w:rsidR="00FA5D8E">
        <w:rPr>
          <w:rFonts w:ascii="Palatino Linotype" w:eastAsiaTheme="minorEastAsia" w:hAnsi="Palatino Linotype"/>
          <w:color w:val="000000" w:themeColor="text1"/>
          <w:sz w:val="24"/>
          <w:szCs w:val="24"/>
          <w:lang w:val="es-ES_tradnl" w:eastAsia="es-ES"/>
        </w:rPr>
        <w:t>ÉPTIM</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716647">
        <w:rPr>
          <w:rFonts w:ascii="Palatino Linotype" w:eastAsiaTheme="minorEastAsia" w:hAnsi="Palatino Linotype"/>
          <w:color w:val="000000" w:themeColor="text1"/>
          <w:sz w:val="24"/>
          <w:szCs w:val="24"/>
          <w:lang w:val="es-ES_tradnl" w:eastAsia="es-ES"/>
        </w:rPr>
        <w:t>O</w:t>
      </w:r>
      <w:r w:rsidR="00FA5D8E">
        <w:rPr>
          <w:rFonts w:ascii="Palatino Linotype" w:eastAsiaTheme="minorEastAsia" w:hAnsi="Palatino Linotype"/>
          <w:color w:val="000000" w:themeColor="text1"/>
          <w:sz w:val="24"/>
          <w:szCs w:val="24"/>
          <w:lang w:val="es-ES_tradnl" w:eastAsia="es-ES"/>
        </w:rPr>
        <w:t>NCE</w:t>
      </w:r>
      <w:r>
        <w:rPr>
          <w:rFonts w:ascii="Palatino Linotype" w:eastAsiaTheme="minorEastAsia" w:hAnsi="Palatino Linotype"/>
          <w:color w:val="000000" w:themeColor="text1"/>
          <w:sz w:val="24"/>
          <w:szCs w:val="24"/>
          <w:lang w:val="es-ES_tradnl" w:eastAsia="es-ES"/>
        </w:rPr>
        <w:t xml:space="preserve"> DE </w:t>
      </w:r>
      <w:r w:rsidR="00716647">
        <w:rPr>
          <w:rFonts w:ascii="Palatino Linotype" w:eastAsiaTheme="minorEastAsia" w:hAnsi="Palatino Linotype"/>
          <w:color w:val="000000" w:themeColor="text1"/>
          <w:sz w:val="24"/>
          <w:szCs w:val="24"/>
          <w:lang w:val="es-ES_tradnl" w:eastAsia="es-ES"/>
        </w:rPr>
        <w:t>MAYO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FA5D8E">
        <w:rPr>
          <w:rFonts w:ascii="Palatino Linotype" w:eastAsiaTheme="minorEastAsia" w:hAnsi="Palatino Linotype"/>
          <w:color w:val="000000" w:themeColor="text1"/>
          <w:sz w:val="24"/>
          <w:szCs w:val="24"/>
          <w:lang w:val="es-ES_tradnl" w:eastAsia="es-ES"/>
        </w:rPr>
        <w:t>-------------------------------------------------------------------------------------------------------------------------------------------------------------------------------------------------------------------------------------------------------------------------------------------------------------------------------------------------------------------------------------------------------------------------------------------------------------------------------------------------------------------------------------------------------------------------------------------------------------------------------</w:t>
      </w:r>
      <w:r w:rsidR="00FA5D8E" w:rsidRPr="00FA5D8E">
        <w:rPr>
          <w:rFonts w:ascii="Palatino Linotype" w:eastAsiaTheme="minorEastAsia" w:hAnsi="Palatino Linotype"/>
          <w:color w:val="000000" w:themeColor="text1"/>
          <w:sz w:val="24"/>
          <w:szCs w:val="24"/>
          <w:lang w:val="es-ES_tradnl" w:eastAsia="es-ES"/>
        </w:rPr>
        <w:t xml:space="preserve"> </w:t>
      </w:r>
      <w:r w:rsidR="00FA5D8E">
        <w:rPr>
          <w:rFonts w:ascii="Palatino Linotype" w:eastAsiaTheme="minorEastAsia" w:hAnsi="Palatino Linotype"/>
          <w:color w:val="000000" w:themeColor="text1"/>
          <w:sz w:val="24"/>
          <w:szCs w:val="24"/>
          <w:lang w:val="es-ES_tradnl" w:eastAsia="es-ES"/>
        </w:rPr>
        <w:t>----------------------------------------------------------------------------------------------------------------------------------------------------------------------------------------------------------------------------------------------------------------------------------------------------------------------------------------------------------------------------------------------------------------------------------------------------------------------------</w:t>
      </w:r>
    </w:p>
    <w:p w14:paraId="0FB8529C" w14:textId="77777777" w:rsidR="00967E65" w:rsidRDefault="00967E65" w:rsidP="00967E65">
      <w:pPr>
        <w:spacing w:after="0" w:line="240" w:lineRule="auto"/>
        <w:rPr>
          <w:rFonts w:ascii="Palatino Linotype" w:hAnsi="Palatino Linotype"/>
          <w:sz w:val="16"/>
          <w:szCs w:val="18"/>
        </w:rPr>
      </w:pPr>
    </w:p>
    <w:p w14:paraId="2D45DA8D" w14:textId="77777777" w:rsidR="00967E65" w:rsidRPr="00EB66ED" w:rsidRDefault="00967E65" w:rsidP="00967E65">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6BDE2FAF" w14:textId="77777777" w:rsidR="00967E65" w:rsidRDefault="00967E65" w:rsidP="00967E65"/>
    <w:p w14:paraId="45D82BF5" w14:textId="77777777" w:rsidR="00967E65" w:rsidRDefault="00967E65" w:rsidP="00967E65"/>
    <w:p w14:paraId="111B38B0" w14:textId="77777777" w:rsidR="00967E65" w:rsidRDefault="00967E65" w:rsidP="00967E65"/>
    <w:p w14:paraId="5C5A73E1" w14:textId="77777777" w:rsidR="00967E65" w:rsidRDefault="00967E65" w:rsidP="00967E65"/>
    <w:p w14:paraId="151C6492" w14:textId="77777777" w:rsidR="00967E65" w:rsidRDefault="00967E65" w:rsidP="00967E65"/>
    <w:p w14:paraId="7D4AE2BE" w14:textId="77777777" w:rsidR="00967E65" w:rsidRDefault="00967E65" w:rsidP="00967E65"/>
    <w:p w14:paraId="3CE98B95" w14:textId="77777777" w:rsidR="00967E65" w:rsidRDefault="00967E65" w:rsidP="00967E65"/>
    <w:p w14:paraId="669CB702" w14:textId="77777777" w:rsidR="00967E65" w:rsidRDefault="00967E65" w:rsidP="00967E65"/>
    <w:p w14:paraId="2525A670" w14:textId="77777777" w:rsidR="00967E65" w:rsidRDefault="00967E65" w:rsidP="00967E65"/>
    <w:p w14:paraId="306EE0F1" w14:textId="77777777" w:rsidR="00967E65" w:rsidRDefault="00967E65" w:rsidP="00967E65"/>
    <w:p w14:paraId="28B8579E" w14:textId="77777777" w:rsidR="00967E65" w:rsidRDefault="00967E65" w:rsidP="00967E65"/>
    <w:p w14:paraId="4306089D" w14:textId="77777777" w:rsidR="00967E65" w:rsidRDefault="00967E65" w:rsidP="00967E65"/>
    <w:p w14:paraId="59853C0F" w14:textId="77777777" w:rsidR="00967E65" w:rsidRDefault="00967E65" w:rsidP="00967E65"/>
    <w:p w14:paraId="675E0129" w14:textId="77777777" w:rsidR="00967E65" w:rsidRDefault="00967E65" w:rsidP="00967E65"/>
    <w:p w14:paraId="1C5F6973" w14:textId="77777777" w:rsidR="00967E65" w:rsidRDefault="00967E65" w:rsidP="00967E65"/>
    <w:p w14:paraId="135D154E" w14:textId="77777777" w:rsidR="00967E65" w:rsidRDefault="00967E65" w:rsidP="00967E65"/>
    <w:p w14:paraId="75071179" w14:textId="77777777" w:rsidR="00967E65" w:rsidRDefault="00967E65" w:rsidP="00967E65"/>
    <w:p w14:paraId="2B363B61" w14:textId="77777777" w:rsidR="00967E65" w:rsidRDefault="00967E65" w:rsidP="00967E65"/>
    <w:p w14:paraId="5A90CBC8" w14:textId="77777777" w:rsidR="00967E65" w:rsidRDefault="00967E65" w:rsidP="00967E65"/>
    <w:p w14:paraId="7FE6A5CC" w14:textId="77777777" w:rsidR="00211268" w:rsidRDefault="00211268"/>
    <w:sectPr w:rsidR="00211268" w:rsidSect="00DB7796">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D6512" w14:textId="77777777" w:rsidR="0001361F" w:rsidRDefault="0001361F" w:rsidP="00967E65">
      <w:pPr>
        <w:spacing w:after="0" w:line="240" w:lineRule="auto"/>
      </w:pPr>
      <w:r>
        <w:separator/>
      </w:r>
    </w:p>
  </w:endnote>
  <w:endnote w:type="continuationSeparator" w:id="0">
    <w:p w14:paraId="23089ED0" w14:textId="77777777" w:rsidR="0001361F" w:rsidRDefault="0001361F" w:rsidP="0096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41D2C" w14:textId="1141372E" w:rsidR="00DB7796" w:rsidRPr="000B69FA" w:rsidRDefault="00AD40EC" w:rsidP="00DB779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5D65">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5D65">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BF189" w14:textId="69EDE198" w:rsidR="00DB7796" w:rsidRPr="000B69FA" w:rsidRDefault="00AD40EC" w:rsidP="00DB779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5D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5D65">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2B10A" w14:textId="77777777" w:rsidR="0001361F" w:rsidRDefault="0001361F" w:rsidP="00967E65">
      <w:pPr>
        <w:spacing w:after="0" w:line="240" w:lineRule="auto"/>
      </w:pPr>
      <w:r>
        <w:separator/>
      </w:r>
    </w:p>
  </w:footnote>
  <w:footnote w:type="continuationSeparator" w:id="0">
    <w:p w14:paraId="1463FE28" w14:textId="77777777" w:rsidR="0001361F" w:rsidRDefault="0001361F" w:rsidP="00967E65">
      <w:pPr>
        <w:spacing w:after="0" w:line="240" w:lineRule="auto"/>
      </w:pPr>
      <w:r>
        <w:continuationSeparator/>
      </w:r>
    </w:p>
  </w:footnote>
  <w:footnote w:id="1">
    <w:p w14:paraId="49903188" w14:textId="77777777" w:rsidR="00967E65" w:rsidRPr="00481AAF" w:rsidRDefault="00967E65" w:rsidP="00967E6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BC904CD" w14:textId="77777777" w:rsidR="00967E65" w:rsidRPr="00946E1F" w:rsidRDefault="00967E65" w:rsidP="00967E6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8E972" w14:textId="77777777" w:rsidR="00DB7796" w:rsidRDefault="00F55D65">
    <w:pPr>
      <w:pStyle w:val="Encabezado"/>
    </w:pPr>
    <w:r>
      <w:rPr>
        <w:noProof/>
      </w:rPr>
      <w:pict w14:anchorId="7E0D6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8F93C" w14:textId="77777777" w:rsidR="00DB7796" w:rsidRDefault="00F55D65">
    <w:pPr>
      <w:pStyle w:val="Encabezado"/>
    </w:pPr>
    <w:r>
      <w:rPr>
        <w:noProof/>
      </w:rPr>
      <w:pict w14:anchorId="62EEE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DB7796" w14:paraId="47002965" w14:textId="77777777" w:rsidTr="00DB7796">
      <w:trPr>
        <w:trHeight w:val="227"/>
      </w:trPr>
      <w:tc>
        <w:tcPr>
          <w:tcW w:w="5949" w:type="dxa"/>
          <w:hideMark/>
        </w:tcPr>
        <w:p w14:paraId="32BE5EC5"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C467B97" w14:textId="169D6290" w:rsidR="00DB7796" w:rsidRPr="00B4142F" w:rsidRDefault="00AD40EC" w:rsidP="00967E6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9E03F8">
            <w:rPr>
              <w:rFonts w:ascii="Palatino Linotype" w:hAnsi="Palatino Linotype" w:cs="Arial"/>
              <w:bCs/>
              <w:sz w:val="24"/>
              <w:lang w:eastAsia="es-MX"/>
            </w:rPr>
            <w:t>2340</w:t>
          </w:r>
          <w:r>
            <w:rPr>
              <w:rFonts w:ascii="Palatino Linotype" w:hAnsi="Palatino Linotype" w:cs="Arial"/>
              <w:bCs/>
              <w:sz w:val="24"/>
              <w:lang w:eastAsia="es-MX"/>
            </w:rPr>
            <w:t>/INFOEM/IP/RR/2022</w:t>
          </w:r>
        </w:p>
      </w:tc>
    </w:tr>
    <w:tr w:rsidR="00DB7796" w14:paraId="0245DB58" w14:textId="77777777" w:rsidTr="00DB7796">
      <w:trPr>
        <w:trHeight w:val="242"/>
      </w:trPr>
      <w:tc>
        <w:tcPr>
          <w:tcW w:w="5949" w:type="dxa"/>
          <w:hideMark/>
        </w:tcPr>
        <w:p w14:paraId="6C40E3DA"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0720C12" w14:textId="070C10D9" w:rsidR="00DB7796" w:rsidRPr="00F06FED" w:rsidRDefault="00AD40EC" w:rsidP="00967E65">
          <w:pPr>
            <w:spacing w:after="120" w:line="256" w:lineRule="auto"/>
            <w:ind w:right="214"/>
            <w:jc w:val="right"/>
            <w:rPr>
              <w:rFonts w:ascii="Palatino Linotype" w:hAnsi="Palatino Linotype" w:cs="Arial"/>
            </w:rPr>
          </w:pPr>
          <w:r>
            <w:rPr>
              <w:rFonts w:ascii="Palatino Linotype" w:hAnsi="Palatino Linotype" w:cs="Arial"/>
            </w:rPr>
            <w:t xml:space="preserve">Ayuntamiento de </w:t>
          </w:r>
          <w:proofErr w:type="spellStart"/>
          <w:r w:rsidR="009E03F8">
            <w:rPr>
              <w:rFonts w:ascii="Palatino Linotype" w:hAnsi="Palatino Linotype" w:cs="Arial"/>
            </w:rPr>
            <w:t>Calimaya</w:t>
          </w:r>
          <w:proofErr w:type="spellEnd"/>
        </w:p>
      </w:tc>
    </w:tr>
    <w:tr w:rsidR="00DB7796" w14:paraId="552B2137" w14:textId="77777777" w:rsidTr="00DB7796">
      <w:trPr>
        <w:trHeight w:val="342"/>
      </w:trPr>
      <w:tc>
        <w:tcPr>
          <w:tcW w:w="5949" w:type="dxa"/>
          <w:hideMark/>
        </w:tcPr>
        <w:p w14:paraId="4CFC796A" w14:textId="77777777" w:rsidR="00DB7796" w:rsidRDefault="00AD40EC" w:rsidP="00DB779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CCAA510" w14:textId="77777777" w:rsidR="00DB7796" w:rsidRDefault="00AD40EC" w:rsidP="00DB779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2A622FA" w14:textId="77777777" w:rsidR="00DB7796" w:rsidRDefault="00F55D6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DB7796" w14:paraId="5D026550" w14:textId="77777777" w:rsidTr="00DB7796">
      <w:trPr>
        <w:trHeight w:val="227"/>
      </w:trPr>
      <w:tc>
        <w:tcPr>
          <w:tcW w:w="6091" w:type="dxa"/>
          <w:hideMark/>
        </w:tcPr>
        <w:p w14:paraId="129136C7"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67EF28F0" w14:textId="23EDE8E0" w:rsidR="00DB7796" w:rsidRPr="00B4142F" w:rsidRDefault="00AD40EC" w:rsidP="00967E6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9E03F8">
            <w:rPr>
              <w:rFonts w:ascii="Palatino Linotype" w:hAnsi="Palatino Linotype" w:cs="Arial"/>
              <w:bCs/>
              <w:sz w:val="24"/>
              <w:lang w:eastAsia="es-MX"/>
            </w:rPr>
            <w:t>2340</w:t>
          </w:r>
          <w:r>
            <w:rPr>
              <w:rFonts w:ascii="Palatino Linotype" w:hAnsi="Palatino Linotype" w:cs="Arial"/>
              <w:bCs/>
              <w:sz w:val="24"/>
              <w:lang w:eastAsia="es-MX"/>
            </w:rPr>
            <w:t>/INFOEM/IP/RR/2022</w:t>
          </w:r>
        </w:p>
      </w:tc>
    </w:tr>
    <w:tr w:rsidR="00DB7796" w14:paraId="4E6ED1FD" w14:textId="77777777" w:rsidTr="00DB7796">
      <w:trPr>
        <w:trHeight w:val="196"/>
      </w:trPr>
      <w:tc>
        <w:tcPr>
          <w:tcW w:w="6091" w:type="dxa"/>
          <w:hideMark/>
        </w:tcPr>
        <w:p w14:paraId="3FF59E01"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CBB7470" w14:textId="40093F1E" w:rsidR="00DB7796" w:rsidRPr="00F06FED" w:rsidRDefault="00202D63" w:rsidP="00DB7796">
          <w:pPr>
            <w:spacing w:after="120" w:line="256" w:lineRule="auto"/>
            <w:ind w:right="214"/>
            <w:jc w:val="right"/>
            <w:rPr>
              <w:rFonts w:ascii="Palatino Linotype" w:hAnsi="Palatino Linotype" w:cs="Arial"/>
            </w:rPr>
          </w:pPr>
          <w:proofErr w:type="spellStart"/>
          <w:r>
            <w:rPr>
              <w:rFonts w:ascii="Palatino Linotype" w:hAnsi="Palatino Linotype" w:cs="Arial"/>
            </w:rPr>
            <w:t>xxxxxxxxxxx</w:t>
          </w:r>
          <w:proofErr w:type="spellEnd"/>
        </w:p>
      </w:tc>
    </w:tr>
    <w:tr w:rsidR="00DB7796" w14:paraId="57518342" w14:textId="77777777" w:rsidTr="00DB7796">
      <w:trPr>
        <w:trHeight w:val="242"/>
      </w:trPr>
      <w:tc>
        <w:tcPr>
          <w:tcW w:w="6091" w:type="dxa"/>
          <w:hideMark/>
        </w:tcPr>
        <w:p w14:paraId="0C7AC6EE" w14:textId="77777777" w:rsidR="00DB7796" w:rsidRDefault="00AD40EC" w:rsidP="00DB779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5D2E6124" w14:textId="46FC027D" w:rsidR="00DB7796" w:rsidRDefault="00AD40EC" w:rsidP="00967E65">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sidR="009E03F8">
            <w:rPr>
              <w:rFonts w:ascii="Palatino Linotype" w:hAnsi="Palatino Linotype" w:cs="Arial"/>
              <w:szCs w:val="20"/>
            </w:rPr>
            <w:t>Calimaya</w:t>
          </w:r>
          <w:proofErr w:type="spellEnd"/>
        </w:p>
      </w:tc>
    </w:tr>
    <w:tr w:rsidR="00DB7796" w14:paraId="1D7BF323" w14:textId="77777777" w:rsidTr="00DB7796">
      <w:trPr>
        <w:trHeight w:val="342"/>
      </w:trPr>
      <w:tc>
        <w:tcPr>
          <w:tcW w:w="6091" w:type="dxa"/>
          <w:hideMark/>
        </w:tcPr>
        <w:p w14:paraId="6D256B5E" w14:textId="77777777" w:rsidR="00DB7796" w:rsidRDefault="00AD40EC" w:rsidP="00DB779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F94E0AB" w14:textId="77777777" w:rsidR="00DB7796" w:rsidRDefault="00AD40EC" w:rsidP="00DB779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72B5896" w14:textId="77777777" w:rsidR="00DB7796" w:rsidRDefault="00F55D65">
    <w:pPr>
      <w:pStyle w:val="Encabezado"/>
    </w:pPr>
    <w:r>
      <w:rPr>
        <w:noProof/>
      </w:rPr>
      <w:pict w14:anchorId="034A0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C58"/>
    <w:multiLevelType w:val="hybridMultilevel"/>
    <w:tmpl w:val="FF806392"/>
    <w:lvl w:ilvl="0" w:tplc="470861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2EC039AD"/>
    <w:multiLevelType w:val="hybridMultilevel"/>
    <w:tmpl w:val="72FA79C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FD7347"/>
    <w:multiLevelType w:val="hybridMultilevel"/>
    <w:tmpl w:val="CA3271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4A3055"/>
    <w:multiLevelType w:val="hybridMultilevel"/>
    <w:tmpl w:val="72FA79C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ECA39B7"/>
    <w:multiLevelType w:val="hybridMultilevel"/>
    <w:tmpl w:val="44A4B15A"/>
    <w:lvl w:ilvl="0" w:tplc="FC4811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65"/>
    <w:rsid w:val="0001361F"/>
    <w:rsid w:val="00156A7B"/>
    <w:rsid w:val="001673AF"/>
    <w:rsid w:val="00202D63"/>
    <w:rsid w:val="00211268"/>
    <w:rsid w:val="00216450"/>
    <w:rsid w:val="00222F58"/>
    <w:rsid w:val="002E7EF9"/>
    <w:rsid w:val="002F4B92"/>
    <w:rsid w:val="002F79F4"/>
    <w:rsid w:val="003417D4"/>
    <w:rsid w:val="00361C44"/>
    <w:rsid w:val="003A22F7"/>
    <w:rsid w:val="003D1B41"/>
    <w:rsid w:val="003F78C9"/>
    <w:rsid w:val="00482E7D"/>
    <w:rsid w:val="004C6AE8"/>
    <w:rsid w:val="004D0510"/>
    <w:rsid w:val="005315DC"/>
    <w:rsid w:val="00583726"/>
    <w:rsid w:val="006219D5"/>
    <w:rsid w:val="00690111"/>
    <w:rsid w:val="006C03CE"/>
    <w:rsid w:val="006F6EAB"/>
    <w:rsid w:val="00716647"/>
    <w:rsid w:val="00733005"/>
    <w:rsid w:val="007B0CB4"/>
    <w:rsid w:val="007D6DF2"/>
    <w:rsid w:val="00832B0D"/>
    <w:rsid w:val="0084516F"/>
    <w:rsid w:val="0093226A"/>
    <w:rsid w:val="00934654"/>
    <w:rsid w:val="00951F1A"/>
    <w:rsid w:val="0096641E"/>
    <w:rsid w:val="00967BF4"/>
    <w:rsid w:val="00967E65"/>
    <w:rsid w:val="009A2939"/>
    <w:rsid w:val="009D12B9"/>
    <w:rsid w:val="009E03F8"/>
    <w:rsid w:val="009E1E60"/>
    <w:rsid w:val="00AD40EC"/>
    <w:rsid w:val="00BB11AD"/>
    <w:rsid w:val="00C04021"/>
    <w:rsid w:val="00C23748"/>
    <w:rsid w:val="00C2633F"/>
    <w:rsid w:val="00C74149"/>
    <w:rsid w:val="00C87639"/>
    <w:rsid w:val="00D45676"/>
    <w:rsid w:val="00D52C48"/>
    <w:rsid w:val="00D81637"/>
    <w:rsid w:val="00D90704"/>
    <w:rsid w:val="00DE43E6"/>
    <w:rsid w:val="00E00328"/>
    <w:rsid w:val="00E13A61"/>
    <w:rsid w:val="00E70FB1"/>
    <w:rsid w:val="00EB3016"/>
    <w:rsid w:val="00ED553D"/>
    <w:rsid w:val="00EE5E43"/>
    <w:rsid w:val="00F20C97"/>
    <w:rsid w:val="00F27524"/>
    <w:rsid w:val="00F44AA0"/>
    <w:rsid w:val="00F55D65"/>
    <w:rsid w:val="00F95B2C"/>
    <w:rsid w:val="00FA5D8E"/>
    <w:rsid w:val="00FB4C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DE69"/>
  <w15:chartTrackingRefBased/>
  <w15:docId w15:val="{99782603-CFAA-4CDE-A051-7204A568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E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7E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67E6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67E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67E6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67E6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67E6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67E6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67E6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67E65"/>
    <w:rPr>
      <w:color w:val="0563C1" w:themeColor="hyperlink"/>
      <w:u w:val="single"/>
    </w:rPr>
  </w:style>
  <w:style w:type="paragraph" w:styleId="Sinespaciado">
    <w:name w:val="No Spacing"/>
    <w:aliases w:val="Francesa,INAI"/>
    <w:link w:val="SinespaciadoCar"/>
    <w:uiPriority w:val="1"/>
    <w:qFormat/>
    <w:rsid w:val="00967E6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67E6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967E65"/>
    <w:pPr>
      <w:spacing w:after="120"/>
    </w:pPr>
  </w:style>
  <w:style w:type="character" w:customStyle="1" w:styleId="TextoindependienteCar">
    <w:name w:val="Texto independiente Car"/>
    <w:basedOn w:val="Fuentedeprrafopredeter"/>
    <w:link w:val="Textoindependiente"/>
    <w:uiPriority w:val="99"/>
    <w:rsid w:val="00967E6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0C9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0C97"/>
    <w:rPr>
      <w:sz w:val="20"/>
      <w:szCs w:val="20"/>
    </w:rPr>
  </w:style>
  <w:style w:type="character" w:customStyle="1" w:styleId="Mencinsinresolver1">
    <w:name w:val="Mención sin resolver1"/>
    <w:basedOn w:val="Fuentedeprrafopredeter"/>
    <w:uiPriority w:val="99"/>
    <w:semiHidden/>
    <w:unhideWhenUsed/>
    <w:rsid w:val="00733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4812">
      <w:bodyDiv w:val="1"/>
      <w:marLeft w:val="0"/>
      <w:marRight w:val="0"/>
      <w:marTop w:val="0"/>
      <w:marBottom w:val="0"/>
      <w:divBdr>
        <w:top w:val="none" w:sz="0" w:space="0" w:color="auto"/>
        <w:left w:val="none" w:sz="0" w:space="0" w:color="auto"/>
        <w:bottom w:val="none" w:sz="0" w:space="0" w:color="auto"/>
        <w:right w:val="none" w:sz="0" w:space="0" w:color="auto"/>
      </w:divBdr>
    </w:div>
    <w:div w:id="556474700">
      <w:bodyDiv w:val="1"/>
      <w:marLeft w:val="0"/>
      <w:marRight w:val="0"/>
      <w:marTop w:val="0"/>
      <w:marBottom w:val="0"/>
      <w:divBdr>
        <w:top w:val="none" w:sz="0" w:space="0" w:color="auto"/>
        <w:left w:val="none" w:sz="0" w:space="0" w:color="auto"/>
        <w:bottom w:val="none" w:sz="0" w:space="0" w:color="auto"/>
        <w:right w:val="none" w:sz="0" w:space="0" w:color="auto"/>
      </w:divBdr>
      <w:divsChild>
        <w:div w:id="663511168">
          <w:marLeft w:val="0"/>
          <w:marRight w:val="0"/>
          <w:marTop w:val="0"/>
          <w:marBottom w:val="0"/>
          <w:divBdr>
            <w:top w:val="none" w:sz="0" w:space="0" w:color="auto"/>
            <w:left w:val="none" w:sz="0" w:space="0" w:color="auto"/>
            <w:bottom w:val="none" w:sz="0" w:space="0" w:color="auto"/>
            <w:right w:val="none" w:sz="0" w:space="0" w:color="auto"/>
          </w:divBdr>
        </w:div>
      </w:divsChild>
    </w:div>
    <w:div w:id="843010575">
      <w:bodyDiv w:val="1"/>
      <w:marLeft w:val="0"/>
      <w:marRight w:val="0"/>
      <w:marTop w:val="0"/>
      <w:marBottom w:val="0"/>
      <w:divBdr>
        <w:top w:val="none" w:sz="0" w:space="0" w:color="auto"/>
        <w:left w:val="none" w:sz="0" w:space="0" w:color="auto"/>
        <w:bottom w:val="none" w:sz="0" w:space="0" w:color="auto"/>
        <w:right w:val="none" w:sz="0" w:space="0" w:color="auto"/>
      </w:divBdr>
    </w:div>
    <w:div w:id="1060590919">
      <w:bodyDiv w:val="1"/>
      <w:marLeft w:val="0"/>
      <w:marRight w:val="0"/>
      <w:marTop w:val="0"/>
      <w:marBottom w:val="0"/>
      <w:divBdr>
        <w:top w:val="none" w:sz="0" w:space="0" w:color="auto"/>
        <w:left w:val="none" w:sz="0" w:space="0" w:color="auto"/>
        <w:bottom w:val="none" w:sz="0" w:space="0" w:color="auto"/>
        <w:right w:val="none" w:sz="0" w:space="0" w:color="auto"/>
      </w:divBdr>
    </w:div>
    <w:div w:id="1288857495">
      <w:bodyDiv w:val="1"/>
      <w:marLeft w:val="0"/>
      <w:marRight w:val="0"/>
      <w:marTop w:val="0"/>
      <w:marBottom w:val="0"/>
      <w:divBdr>
        <w:top w:val="none" w:sz="0" w:space="0" w:color="auto"/>
        <w:left w:val="none" w:sz="0" w:space="0" w:color="auto"/>
        <w:bottom w:val="none" w:sz="0" w:space="0" w:color="auto"/>
        <w:right w:val="none" w:sz="0" w:space="0" w:color="auto"/>
      </w:divBdr>
    </w:div>
    <w:div w:id="20485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upload/2022/pnt/Archivo1642711727364"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4442</Words>
  <Characters>24435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dcterms:created xsi:type="dcterms:W3CDTF">2022-05-31T18:19:00Z</dcterms:created>
  <dcterms:modified xsi:type="dcterms:W3CDTF">2022-06-10T19:53:00Z</dcterms:modified>
</cp:coreProperties>
</file>